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54" w:rsidRPr="00387965" w:rsidRDefault="007D5498" w:rsidP="0024042E">
      <w:pPr>
        <w:shd w:val="clear" w:color="auto" w:fill="FFFFFF"/>
        <w:spacing w:before="100" w:beforeAutospacing="1" w:after="100" w:afterAutospacing="1" w:line="324" w:lineRule="atLeast"/>
        <w:jc w:val="center"/>
        <w:outlineLvl w:val="2"/>
        <w:rPr>
          <w:rFonts w:ascii="Arial" w:eastAsia="Times New Roman" w:hAnsi="Arial" w:cs="Arial"/>
          <w:b/>
          <w:bCs/>
          <w:color w:val="FF0000"/>
          <w:sz w:val="36"/>
          <w:szCs w:val="36"/>
          <w:lang w:eastAsia="es-ES"/>
        </w:rPr>
      </w:pPr>
      <w:r w:rsidRPr="007D5498">
        <w:rPr>
          <w:b/>
          <w:color w:val="FF0000"/>
          <w:sz w:val="36"/>
          <w:szCs w:val="36"/>
        </w:rPr>
        <w:t>Eleonora</w:t>
      </w:r>
      <w:r w:rsidRPr="007D5498">
        <w:rPr>
          <w:color w:val="FF0000"/>
          <w:sz w:val="36"/>
          <w:szCs w:val="36"/>
        </w:rPr>
        <w:t xml:space="preserve"> </w:t>
      </w:r>
      <w:hyperlink r:id="rId4" w:history="1">
        <w:r w:rsidR="000B2A54" w:rsidRPr="00387965">
          <w:rPr>
            <w:rFonts w:ascii="Arial" w:eastAsia="Times New Roman" w:hAnsi="Arial" w:cs="Arial"/>
            <w:b/>
            <w:bCs/>
            <w:color w:val="FF0000"/>
            <w:sz w:val="36"/>
            <w:szCs w:val="36"/>
            <w:lang w:eastAsia="es-ES"/>
          </w:rPr>
          <w:t xml:space="preserve">Barbieri </w:t>
        </w:r>
        <w:proofErr w:type="spellStart"/>
        <w:r w:rsidR="000B2A54" w:rsidRPr="00387965">
          <w:rPr>
            <w:rFonts w:ascii="Arial" w:eastAsia="Times New Roman" w:hAnsi="Arial" w:cs="Arial"/>
            <w:b/>
            <w:bCs/>
            <w:color w:val="FF0000"/>
            <w:sz w:val="36"/>
            <w:szCs w:val="36"/>
            <w:lang w:eastAsia="es-ES"/>
          </w:rPr>
          <w:t>Masini</w:t>
        </w:r>
        <w:proofErr w:type="spellEnd"/>
        <w:r w:rsidR="000B2A54" w:rsidRPr="00387965">
          <w:rPr>
            <w:rFonts w:ascii="Arial" w:eastAsia="Times New Roman" w:hAnsi="Arial" w:cs="Arial"/>
            <w:b/>
            <w:bCs/>
            <w:color w:val="FF0000"/>
            <w:sz w:val="36"/>
            <w:szCs w:val="36"/>
            <w:lang w:eastAsia="es-ES"/>
          </w:rPr>
          <w:t xml:space="preserve">, </w:t>
        </w:r>
      </w:hyperlink>
      <w:r w:rsidR="006B751C" w:rsidRPr="00387965">
        <w:rPr>
          <w:rFonts w:ascii="Arial" w:eastAsia="Times New Roman" w:hAnsi="Arial" w:cs="Arial"/>
          <w:b/>
          <w:bCs/>
          <w:color w:val="FF0000"/>
          <w:sz w:val="36"/>
          <w:szCs w:val="36"/>
          <w:lang w:eastAsia="es-ES"/>
        </w:rPr>
        <w:t xml:space="preserve"> 1929 a 1960</w:t>
      </w:r>
      <w:bookmarkStart w:id="0" w:name="_GoBack"/>
      <w:bookmarkEnd w:id="0"/>
    </w:p>
    <w:p w:rsidR="006B751C" w:rsidRPr="007D5498" w:rsidRDefault="006821CC" w:rsidP="0024042E">
      <w:pPr>
        <w:shd w:val="clear" w:color="auto" w:fill="FFFFFF"/>
        <w:spacing w:after="100" w:afterAutospacing="1" w:line="315" w:lineRule="atLeast"/>
        <w:jc w:val="center"/>
        <w:rPr>
          <w:rFonts w:ascii="Arial" w:eastAsia="Times New Roman" w:hAnsi="Arial" w:cs="Arial"/>
          <w:b/>
          <w:color w:val="0070C0"/>
          <w:sz w:val="32"/>
          <w:szCs w:val="32"/>
          <w:lang w:eastAsia="es-ES"/>
        </w:rPr>
      </w:pPr>
      <w:r w:rsidRPr="007D5498">
        <w:rPr>
          <w:rFonts w:ascii="Arial" w:eastAsia="Times New Roman" w:hAnsi="Arial" w:cs="Arial"/>
          <w:b/>
          <w:color w:val="0070C0"/>
          <w:sz w:val="32"/>
          <w:szCs w:val="32"/>
          <w:lang w:eastAsia="es-ES"/>
        </w:rPr>
        <w:t>Experta en las previsiones prospectivas</w:t>
      </w:r>
    </w:p>
    <w:p w:rsidR="008F1B82" w:rsidRDefault="0024042E" w:rsidP="0024042E">
      <w:pPr>
        <w:shd w:val="clear" w:color="auto" w:fill="FFFFFF"/>
        <w:spacing w:after="100" w:afterAutospacing="1" w:line="240" w:lineRule="auto"/>
        <w:ind w:left="-851" w:right="-1135" w:firstLine="142"/>
        <w:jc w:val="center"/>
        <w:rPr>
          <w:rFonts w:ascii="Arial" w:eastAsia="Times New Roman" w:hAnsi="Arial" w:cs="Arial"/>
          <w:b/>
          <w:color w:val="333333"/>
          <w:sz w:val="24"/>
          <w:szCs w:val="24"/>
          <w:lang w:eastAsia="es-ES"/>
        </w:rPr>
      </w:pPr>
      <w:r>
        <w:rPr>
          <w:noProof/>
          <w:lang w:eastAsia="es-ES"/>
        </w:rPr>
        <w:drawing>
          <wp:inline distT="0" distB="0" distL="0" distR="0">
            <wp:extent cx="1962150" cy="21873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7665" t="27308" r="1576" b="56259"/>
                    <a:stretch/>
                  </pic:blipFill>
                  <pic:spPr bwMode="auto">
                    <a:xfrm>
                      <a:off x="0" y="0"/>
                      <a:ext cx="1971095" cy="21972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F1B82" w:rsidRPr="008F1B82" w:rsidRDefault="008F1B82"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r w:rsidRPr="008F1B82">
        <w:rPr>
          <w:rFonts w:ascii="Arial" w:eastAsia="Times New Roman" w:hAnsi="Arial" w:cs="Arial"/>
          <w:b/>
          <w:color w:val="000000"/>
          <w:sz w:val="24"/>
          <w:szCs w:val="24"/>
          <w:lang w:eastAsia="es-ES"/>
        </w:rPr>
        <w:t> </w:t>
      </w:r>
    </w:p>
    <w:p w:rsidR="008F1B82" w:rsidRDefault="008F1B82"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r w:rsidRPr="008F1B82">
        <w:rPr>
          <w:rFonts w:ascii="Arial" w:eastAsia="Times New Roman" w:hAnsi="Arial" w:cs="Arial"/>
          <w:b/>
          <w:color w:val="000000"/>
          <w:sz w:val="24"/>
          <w:szCs w:val="24"/>
          <w:lang w:eastAsia="es-ES"/>
        </w:rPr>
        <w:t xml:space="preserve">Eleonora Barbieri </w:t>
      </w:r>
      <w:proofErr w:type="spellStart"/>
      <w:r w:rsidRPr="008F1B82">
        <w:rPr>
          <w:rFonts w:ascii="Arial" w:eastAsia="Times New Roman" w:hAnsi="Arial" w:cs="Arial"/>
          <w:b/>
          <w:color w:val="000000"/>
          <w:sz w:val="24"/>
          <w:szCs w:val="24"/>
          <w:lang w:eastAsia="es-ES"/>
        </w:rPr>
        <w:t>Masini</w:t>
      </w:r>
      <w:proofErr w:type="spellEnd"/>
      <w:r w:rsidRPr="008F1B82">
        <w:rPr>
          <w:rFonts w:ascii="Arial" w:eastAsia="Times New Roman" w:hAnsi="Arial" w:cs="Arial"/>
          <w:b/>
          <w:color w:val="000000"/>
          <w:sz w:val="24"/>
          <w:szCs w:val="24"/>
          <w:lang w:eastAsia="es-ES"/>
        </w:rPr>
        <w:t xml:space="preserve">: una mujer extraordinaria, guatemalteca de nacimiento, italiana de nacionalidad, hija de padre italiano y madre escocesa, abogada en derecho constitucional y socióloga que ha dedicado su vida a la prospectiva, es el aliento que mueve las páginas de este libro. Promotora incansable del campo de la prospectiva, autora de importantes libros y numerosos artículos sobre el tema, profesora de la materia, organizadora de muy diversos encuentros y conferencias, participante y dirigente de organizaciones dedicadas a los estudios de los futuros, sus contribuciones han sido muy importantes en el proceso de consolidación de esta </w:t>
      </w:r>
      <w:proofErr w:type="spellStart"/>
      <w:r w:rsidRPr="008F1B82">
        <w:rPr>
          <w:rFonts w:ascii="Arial" w:eastAsia="Times New Roman" w:hAnsi="Arial" w:cs="Arial"/>
          <w:b/>
          <w:color w:val="000000"/>
          <w:sz w:val="24"/>
          <w:szCs w:val="24"/>
          <w:lang w:eastAsia="es-ES"/>
        </w:rPr>
        <w:t>multi</w:t>
      </w:r>
      <w:proofErr w:type="spellEnd"/>
      <w:r w:rsidR="006821CC">
        <w:rPr>
          <w:rFonts w:ascii="Arial" w:eastAsia="Times New Roman" w:hAnsi="Arial" w:cs="Arial"/>
          <w:b/>
          <w:color w:val="000000"/>
          <w:sz w:val="24"/>
          <w:szCs w:val="24"/>
          <w:lang w:eastAsia="es-ES"/>
        </w:rPr>
        <w:t>-</w:t>
      </w:r>
      <w:r w:rsidRPr="008F1B82">
        <w:rPr>
          <w:rFonts w:ascii="Arial" w:eastAsia="Times New Roman" w:hAnsi="Arial" w:cs="Arial"/>
          <w:b/>
          <w:color w:val="000000"/>
          <w:sz w:val="24"/>
          <w:szCs w:val="24"/>
          <w:lang w:eastAsia="es-ES"/>
        </w:rPr>
        <w:t>disciplina como un área de estudio e investigación con pleno reconocimiento y validez.</w:t>
      </w:r>
    </w:p>
    <w:p w:rsidR="0024042E" w:rsidRPr="008F1B82" w:rsidRDefault="0024042E"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p>
    <w:p w:rsidR="008F1B82" w:rsidRDefault="008F1B82"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r w:rsidRPr="008F1B82">
        <w:rPr>
          <w:rFonts w:ascii="Arial" w:eastAsia="Times New Roman" w:hAnsi="Arial" w:cs="Arial"/>
          <w:b/>
          <w:color w:val="000000"/>
          <w:sz w:val="24"/>
          <w:szCs w:val="24"/>
          <w:lang w:eastAsia="es-ES"/>
        </w:rPr>
        <w:t xml:space="preserve">    Pero Eleonora ha sido también algo más, al promover durante toda su vida, con la razón y la pasión como aliadas, la participación de “los otros”, en particular de las mujeres, en la creación de las visiones futuras del mundo, abriéndoles espacios de expresión aellas y a los estudiosos de la prospectiva de diversos países de Asia, América Latina, África y Europa Oriental.</w:t>
      </w:r>
    </w:p>
    <w:p w:rsidR="0024042E" w:rsidRPr="008F1B82" w:rsidRDefault="0024042E"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p>
    <w:p w:rsidR="008F1B82" w:rsidRDefault="008F1B82"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r w:rsidRPr="008F1B82">
        <w:rPr>
          <w:rFonts w:ascii="Arial" w:eastAsia="Times New Roman" w:hAnsi="Arial" w:cs="Arial"/>
          <w:b/>
          <w:color w:val="000000"/>
          <w:sz w:val="24"/>
          <w:szCs w:val="24"/>
          <w:lang w:eastAsia="es-ES"/>
        </w:rPr>
        <w:t xml:space="preserve">   Su contribución intelectual sólo encuentra rival en su personalidad. De talla pequeña, Eleonora es la personificación de la bondad y la generosidad, de la búsqueda de lo justo y de la negociación equilibrada y la paz, de la apertura a lo nuevo, del estímulo a la diversidad, del respeto a la otredad con la que se puede o no estar de acuerdo, del rigor en el pensamiento. Suave en el trato, pero firme en sus principios, Eleonora </w:t>
      </w:r>
      <w:proofErr w:type="spellStart"/>
      <w:r w:rsidRPr="008F1B82">
        <w:rPr>
          <w:rFonts w:ascii="Arial" w:eastAsia="Times New Roman" w:hAnsi="Arial" w:cs="Arial"/>
          <w:b/>
          <w:color w:val="000000"/>
          <w:sz w:val="24"/>
          <w:szCs w:val="24"/>
          <w:lang w:eastAsia="es-ES"/>
        </w:rPr>
        <w:t>Masini</w:t>
      </w:r>
      <w:proofErr w:type="spellEnd"/>
      <w:r w:rsidRPr="008F1B82">
        <w:rPr>
          <w:rFonts w:ascii="Arial" w:eastAsia="Times New Roman" w:hAnsi="Arial" w:cs="Arial"/>
          <w:b/>
          <w:color w:val="000000"/>
          <w:sz w:val="24"/>
          <w:szCs w:val="24"/>
          <w:lang w:eastAsia="es-ES"/>
        </w:rPr>
        <w:t xml:space="preserve"> ha sido llamada con justicia la Dama de la Prospectiva</w:t>
      </w:r>
    </w:p>
    <w:p w:rsidR="0024042E" w:rsidRPr="008F1B82" w:rsidRDefault="0024042E" w:rsidP="008F1B82">
      <w:pPr>
        <w:shd w:val="clear" w:color="auto" w:fill="F8F8F8"/>
        <w:spacing w:after="0" w:line="240" w:lineRule="auto"/>
        <w:ind w:left="-851" w:right="-1135" w:firstLine="142"/>
        <w:jc w:val="both"/>
        <w:rPr>
          <w:rFonts w:ascii="Arial" w:eastAsia="Times New Roman" w:hAnsi="Arial" w:cs="Arial"/>
          <w:b/>
          <w:color w:val="000000"/>
          <w:sz w:val="24"/>
          <w:szCs w:val="24"/>
          <w:lang w:eastAsia="es-ES"/>
        </w:rPr>
      </w:pPr>
    </w:p>
    <w:p w:rsidR="008F1B82" w:rsidRPr="008F1B82" w:rsidRDefault="008F1B82" w:rsidP="008F1B82">
      <w:pPr>
        <w:shd w:val="clear" w:color="auto" w:fill="F8F8F8"/>
        <w:spacing w:after="150" w:line="240" w:lineRule="auto"/>
        <w:ind w:left="-851" w:right="-1135" w:firstLine="142"/>
        <w:jc w:val="both"/>
        <w:rPr>
          <w:rFonts w:ascii="Arial" w:eastAsia="Times New Roman" w:hAnsi="Arial" w:cs="Arial"/>
          <w:b/>
          <w:color w:val="000000"/>
          <w:sz w:val="24"/>
          <w:szCs w:val="24"/>
          <w:lang w:eastAsia="es-ES"/>
        </w:rPr>
      </w:pPr>
      <w:r w:rsidRPr="008F1B82">
        <w:rPr>
          <w:rFonts w:ascii="Arial" w:eastAsia="Times New Roman" w:hAnsi="Arial" w:cs="Arial"/>
          <w:b/>
          <w:color w:val="000000"/>
          <w:sz w:val="24"/>
          <w:szCs w:val="24"/>
          <w:lang w:eastAsia="es-ES"/>
        </w:rPr>
        <w:t xml:space="preserve">     Pasó sus primeros años bajo los azares de la Segunda Guerra Mundial en uno de los países protagonistas de la misma, Italia, contrario a las convicciones antifascistas de su familia, cambiando de residencia conforme la situación lo suscitaba. Su padre, ingeniero y marino, estuvo ausente durante un largo tiempo por su obligada participación en la guerra, pero luego de la reunión familiar, pasada la guerra, fue figura cercana e importante. Su madre, en condiciones de desventaja, entre otros por su origen escocés, hizo todo por aislarla tanto como le fue posible de los horrores de la guerra.  </w:t>
      </w:r>
    </w:p>
    <w:p w:rsidR="008F1B82" w:rsidRDefault="008F1B82"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lastRenderedPageBreak/>
        <w:t xml:space="preserve">  Su </w:t>
      </w:r>
      <w:r w:rsidRPr="000B2A54">
        <w:rPr>
          <w:rFonts w:ascii="Arial" w:eastAsia="Times New Roman" w:hAnsi="Arial" w:cs="Arial"/>
          <w:b/>
          <w:color w:val="000000"/>
          <w:sz w:val="24"/>
          <w:szCs w:val="24"/>
          <w:lang w:eastAsia="es-ES"/>
        </w:rPr>
        <w:t>educación básica, en buena parte, le fue transmitida por profesionistas compañeros de infortunio, convertidos en profesores improvisados. Terminada la guerra estudió derecho y sociología. Duranteel proceso de reconstrucción de la posguerra, donde el porvenir</w:t>
      </w:r>
      <w:r w:rsidR="007D5498">
        <w:rPr>
          <w:rFonts w:ascii="Arial" w:eastAsia="Times New Roman" w:hAnsi="Arial" w:cs="Arial"/>
          <w:b/>
          <w:color w:val="000000"/>
          <w:sz w:val="24"/>
          <w:szCs w:val="24"/>
          <w:lang w:eastAsia="es-ES"/>
        </w:rPr>
        <w:t xml:space="preserve"> </w:t>
      </w:r>
      <w:r w:rsidRPr="000B2A54">
        <w:rPr>
          <w:rFonts w:ascii="Arial" w:eastAsia="Times New Roman" w:hAnsi="Arial" w:cs="Arial"/>
          <w:b/>
          <w:color w:val="000000"/>
          <w:sz w:val="24"/>
          <w:szCs w:val="24"/>
          <w:lang w:eastAsia="es-ES"/>
        </w:rPr>
        <w:t>mundial estaba en juego y era incierto, Eleonora pronto se encaminaría hacia los estudios de los futuros, hacia las preguntas crucialesdel porvenir no como un asunto dado, como un destino, sino comomateria para la construcción de un mundo mejor, más incluyente</w:t>
      </w:r>
      <w:r w:rsidR="007D5498">
        <w:rPr>
          <w:rFonts w:ascii="Arial" w:eastAsia="Times New Roman" w:hAnsi="Arial" w:cs="Arial"/>
          <w:b/>
          <w:color w:val="000000"/>
          <w:sz w:val="24"/>
          <w:szCs w:val="24"/>
          <w:lang w:eastAsia="es-ES"/>
        </w:rPr>
        <w:t xml:space="preserve">, </w:t>
      </w:r>
      <w:r w:rsidRPr="000B2A54">
        <w:rPr>
          <w:rFonts w:ascii="Arial" w:eastAsia="Times New Roman" w:hAnsi="Arial" w:cs="Arial"/>
          <w:b/>
          <w:color w:val="000000"/>
          <w:sz w:val="24"/>
          <w:szCs w:val="24"/>
          <w:lang w:eastAsia="es-ES"/>
        </w:rPr>
        <w:t>más equitativo, más justo, donde los más débiles tuviesen voz.</w:t>
      </w:r>
    </w:p>
    <w:p w:rsidR="008F1B82" w:rsidRDefault="008F1B82"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p>
    <w:p w:rsidR="008F1B82" w:rsidRPr="000B2A54" w:rsidRDefault="008F1B82"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r w:rsidRPr="000B2A54">
        <w:rPr>
          <w:rFonts w:ascii="Arial" w:eastAsia="Times New Roman" w:hAnsi="Arial" w:cs="Arial"/>
          <w:b/>
          <w:color w:val="000000"/>
          <w:sz w:val="24"/>
          <w:szCs w:val="24"/>
          <w:lang w:eastAsia="es-ES"/>
        </w:rPr>
        <w:t>El campo de la prospectiva, al que Eleonora ha dedicado partesustantiva de su vida, es relativamente nuevo. Es cierto que la pre-ocupación de los seres humanos por el futuro corre en paralelo conla evolución de la humanidad. El pensamiento utópico y la literatura sobre mundos futuros imaginarios tienen varios siglos de existencia. Platón compuso su</w:t>
      </w:r>
    </w:p>
    <w:p w:rsidR="007D5498" w:rsidRDefault="008F1B82"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r w:rsidRPr="000B2A54">
        <w:rPr>
          <w:rFonts w:ascii="Arial" w:eastAsia="Times New Roman" w:hAnsi="Arial" w:cs="Arial"/>
          <w:b/>
          <w:color w:val="000000"/>
          <w:sz w:val="24"/>
          <w:szCs w:val="24"/>
          <w:lang w:eastAsia="es-ES"/>
        </w:rPr>
        <w:t> República, que marca el inicio de la tradiciónutópica, alrededor del año 370 a.C</w:t>
      </w:r>
      <w:r w:rsidR="007D5498">
        <w:rPr>
          <w:rFonts w:ascii="Arial" w:eastAsia="Times New Roman" w:hAnsi="Arial" w:cs="Arial"/>
          <w:b/>
          <w:color w:val="000000"/>
          <w:sz w:val="24"/>
          <w:szCs w:val="24"/>
          <w:lang w:eastAsia="es-ES"/>
        </w:rPr>
        <w:t>.</w:t>
      </w:r>
    </w:p>
    <w:p w:rsidR="007D5498" w:rsidRDefault="007D5498"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p>
    <w:p w:rsidR="008F1B82" w:rsidRDefault="007D5498"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P</w:t>
      </w:r>
      <w:r w:rsidR="008F1B82" w:rsidRPr="000B2A54">
        <w:rPr>
          <w:rFonts w:ascii="Arial" w:eastAsia="Times New Roman" w:hAnsi="Arial" w:cs="Arial"/>
          <w:b/>
          <w:color w:val="000000"/>
          <w:sz w:val="24"/>
          <w:szCs w:val="24"/>
          <w:lang w:eastAsia="es-ES"/>
        </w:rPr>
        <w:t>ero el impulso definitivo dedicha tradición correspondió a Tomás Moro, quien publicó su</w:t>
      </w:r>
      <w:r w:rsidR="00190614">
        <w:rPr>
          <w:rFonts w:ascii="Arial" w:eastAsia="Times New Roman" w:hAnsi="Arial" w:cs="Arial"/>
          <w:b/>
          <w:color w:val="000000"/>
          <w:sz w:val="24"/>
          <w:szCs w:val="24"/>
          <w:lang w:eastAsia="es-ES"/>
        </w:rPr>
        <w:t xml:space="preserve"> Utopía</w:t>
      </w:r>
      <w:r w:rsidR="008F1B82" w:rsidRPr="000B2A54">
        <w:rPr>
          <w:rFonts w:ascii="Arial" w:eastAsia="Times New Roman" w:hAnsi="Arial" w:cs="Arial"/>
          <w:b/>
          <w:color w:val="000000"/>
          <w:sz w:val="24"/>
          <w:szCs w:val="24"/>
          <w:lang w:eastAsia="es-ES"/>
        </w:rPr>
        <w:t> en 1516, menos de tres décadas después del descubrimiento del</w:t>
      </w:r>
      <w:r>
        <w:rPr>
          <w:rFonts w:ascii="Arial" w:eastAsia="Times New Roman" w:hAnsi="Arial" w:cs="Arial"/>
          <w:b/>
          <w:color w:val="000000"/>
          <w:sz w:val="24"/>
          <w:szCs w:val="24"/>
          <w:lang w:eastAsia="es-ES"/>
        </w:rPr>
        <w:t xml:space="preserve"> </w:t>
      </w:r>
      <w:r w:rsidR="008F1B82" w:rsidRPr="000B2A54">
        <w:rPr>
          <w:rFonts w:ascii="Arial" w:eastAsia="Times New Roman" w:hAnsi="Arial" w:cs="Arial"/>
          <w:b/>
          <w:color w:val="000000"/>
          <w:sz w:val="24"/>
          <w:szCs w:val="24"/>
          <w:lang w:eastAsia="es-ES"/>
        </w:rPr>
        <w:t>Nuevo Mundo por los europeos. Un Nuevo Mundo, en el que habríade nacer Eleonora, lleno de promesas, la mayoría incumplidas, alque le ha faltado imaginación para diseñar su futuro. A lo largo decuatro siglos a Moro le seguirían en el esfuerzo de imaginar futurosposibles un sinnúmero de grandes pensadores. Pero no fue sino hasta principios del sigloXX</w:t>
      </w:r>
    </w:p>
    <w:p w:rsidR="00190614" w:rsidRPr="000B2A54" w:rsidRDefault="00190614" w:rsidP="008F1B82">
      <w:pPr>
        <w:shd w:val="clear" w:color="auto" w:fill="F8F8F8"/>
        <w:spacing w:after="0" w:line="240" w:lineRule="auto"/>
        <w:ind w:left="-851" w:right="-1135"/>
        <w:jc w:val="both"/>
        <w:rPr>
          <w:rFonts w:ascii="Arial" w:eastAsia="Times New Roman" w:hAnsi="Arial" w:cs="Arial"/>
          <w:b/>
          <w:color w:val="000000"/>
          <w:sz w:val="24"/>
          <w:szCs w:val="24"/>
          <w:lang w:eastAsia="es-ES"/>
        </w:rPr>
      </w:pPr>
    </w:p>
    <w:p w:rsidR="00190614" w:rsidRDefault="00190614" w:rsidP="008F1B82">
      <w:pPr>
        <w:shd w:val="clear" w:color="auto" w:fill="F8F8F8"/>
        <w:spacing w:after="150" w:line="240" w:lineRule="auto"/>
        <w:ind w:left="-851" w:right="-113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F1B82" w:rsidRPr="000B2A54">
        <w:rPr>
          <w:rFonts w:ascii="Arial" w:eastAsia="Times New Roman" w:hAnsi="Arial" w:cs="Arial"/>
          <w:b/>
          <w:color w:val="000000"/>
          <w:sz w:val="24"/>
          <w:szCs w:val="24"/>
          <w:lang w:eastAsia="es-ES"/>
        </w:rPr>
        <w:t>Herbert G Wells planteó la posibilidad (y necesidad) de desarrollar una ciencia dedicada a estudiarformalmente el porvenir. A pesar de Wells y otros pioneros, puede considerarse que el estudio formal de los futuros no nació sinohacia fines de los cincuenta y principios de los sesenta; y sus prime-ros pasos firmes para establecerse como disciplina se dieron apenas en ese activo mundo de cambios entre los años de 1960 y 1970.</w:t>
      </w:r>
    </w:p>
    <w:p w:rsidR="007D5498" w:rsidRDefault="007D5498" w:rsidP="008F1B82">
      <w:pPr>
        <w:shd w:val="clear" w:color="auto" w:fill="F8F8F8"/>
        <w:spacing w:after="150" w:line="240" w:lineRule="auto"/>
        <w:ind w:left="-851" w:right="-113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F1B82" w:rsidRPr="000B2A54">
        <w:rPr>
          <w:rFonts w:ascii="Arial" w:eastAsia="Times New Roman" w:hAnsi="Arial" w:cs="Arial"/>
          <w:b/>
          <w:color w:val="000000"/>
          <w:sz w:val="24"/>
          <w:szCs w:val="24"/>
          <w:lang w:eastAsia="es-ES"/>
        </w:rPr>
        <w:t>En esas últimas décadas se establecieron las primeras institucionesdedicadas a la prospectiva y los estudios de los futuros, se iniciaronprogramas formales de educación sobre este campo, empezaron apublicarse revistas especializadas y se constituyeron las primerasorganizaciones de personas interesadas en su estudio y aplicación.</w:t>
      </w:r>
    </w:p>
    <w:p w:rsidR="008F1B82" w:rsidRPr="000B2A54" w:rsidRDefault="007D5498" w:rsidP="008F1B82">
      <w:pPr>
        <w:shd w:val="clear" w:color="auto" w:fill="F8F8F8"/>
        <w:spacing w:after="150" w:line="240" w:lineRule="auto"/>
        <w:ind w:left="-851" w:right="-1135"/>
        <w:jc w:val="both"/>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w:t>
      </w:r>
      <w:r w:rsidR="008F1B82" w:rsidRPr="000B2A54">
        <w:rPr>
          <w:rFonts w:ascii="Arial" w:eastAsia="Times New Roman" w:hAnsi="Arial" w:cs="Arial"/>
          <w:b/>
          <w:color w:val="000000"/>
          <w:sz w:val="24"/>
          <w:szCs w:val="24"/>
          <w:lang w:eastAsia="es-ES"/>
        </w:rPr>
        <w:t xml:space="preserve">Fue justo en la bisagra de los sesenta y los setenta del siglopasado cuando Eleonora inició su larga contribución a la investigación de los futuros, de tal suerte que puede considerarse comointegrante de la primera generación de estudiosos de la prospectiva, contribuyendo de manera sólida en todos y cada uno de esosaspectos (educación, institucionalización, publicaciones, etc.). </w:t>
      </w:r>
    </w:p>
    <w:p w:rsidR="000B2A54" w:rsidRPr="006821CC" w:rsidRDefault="000B2A54">
      <w:pPr>
        <w:rPr>
          <w:rFonts w:ascii="Arial" w:hAnsi="Arial" w:cs="Arial"/>
          <w:sz w:val="24"/>
          <w:szCs w:val="24"/>
        </w:rPr>
      </w:pPr>
    </w:p>
    <w:sectPr w:rsidR="000B2A54" w:rsidRPr="006821CC" w:rsidSect="00795D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2A54"/>
    <w:rsid w:val="000B2A54"/>
    <w:rsid w:val="00190614"/>
    <w:rsid w:val="001D2FD9"/>
    <w:rsid w:val="0024042E"/>
    <w:rsid w:val="00387965"/>
    <w:rsid w:val="006821CC"/>
    <w:rsid w:val="006B751C"/>
    <w:rsid w:val="006D5D6E"/>
    <w:rsid w:val="00795D0E"/>
    <w:rsid w:val="007D5498"/>
    <w:rsid w:val="008F1B82"/>
    <w:rsid w:val="00BF4E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0E"/>
  </w:style>
  <w:style w:type="paragraph" w:styleId="Ttulo2">
    <w:name w:val="heading 2"/>
    <w:basedOn w:val="Normal"/>
    <w:link w:val="Ttulo2Car"/>
    <w:uiPriority w:val="9"/>
    <w:qFormat/>
    <w:rsid w:val="000B2A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B2A5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2A5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B2A5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B2A54"/>
    <w:rPr>
      <w:color w:val="0000FF"/>
      <w:u w:val="single"/>
    </w:rPr>
  </w:style>
  <w:style w:type="paragraph" w:customStyle="1" w:styleId="synopsis">
    <w:name w:val="synopsis"/>
    <w:basedOn w:val="Normal"/>
    <w:rsid w:val="000B2A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
    <w:name w:val="a"/>
    <w:basedOn w:val="Fuentedeprrafopredeter"/>
    <w:rsid w:val="000B2A54"/>
  </w:style>
  <w:style w:type="character" w:customStyle="1" w:styleId="l">
    <w:name w:val="l"/>
    <w:basedOn w:val="Fuentedeprrafopredeter"/>
    <w:rsid w:val="000B2A54"/>
  </w:style>
  <w:style w:type="character" w:customStyle="1" w:styleId="l6">
    <w:name w:val="l6"/>
    <w:basedOn w:val="Fuentedeprrafopredeter"/>
    <w:rsid w:val="000B2A54"/>
  </w:style>
  <w:style w:type="character" w:customStyle="1" w:styleId="l8">
    <w:name w:val="l8"/>
    <w:basedOn w:val="Fuentedeprrafopredeter"/>
    <w:rsid w:val="000B2A54"/>
  </w:style>
  <w:style w:type="character" w:customStyle="1" w:styleId="l7">
    <w:name w:val="l7"/>
    <w:basedOn w:val="Fuentedeprrafopredeter"/>
    <w:rsid w:val="000B2A54"/>
  </w:style>
  <w:style w:type="character" w:customStyle="1" w:styleId="l12">
    <w:name w:val="l12"/>
    <w:basedOn w:val="Fuentedeprrafopredeter"/>
    <w:rsid w:val="000B2A54"/>
  </w:style>
  <w:style w:type="paragraph" w:styleId="Textodeglobo">
    <w:name w:val="Balloon Text"/>
    <w:basedOn w:val="Normal"/>
    <w:link w:val="TextodegloboCar"/>
    <w:uiPriority w:val="99"/>
    <w:semiHidden/>
    <w:unhideWhenUsed/>
    <w:rsid w:val="007D5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20179">
      <w:bodyDiv w:val="1"/>
      <w:marLeft w:val="0"/>
      <w:marRight w:val="0"/>
      <w:marTop w:val="0"/>
      <w:marBottom w:val="0"/>
      <w:divBdr>
        <w:top w:val="none" w:sz="0" w:space="0" w:color="auto"/>
        <w:left w:val="none" w:sz="0" w:space="0" w:color="auto"/>
        <w:bottom w:val="none" w:sz="0" w:space="0" w:color="auto"/>
        <w:right w:val="none" w:sz="0" w:space="0" w:color="auto"/>
      </w:divBdr>
      <w:divsChild>
        <w:div w:id="1158152529">
          <w:marLeft w:val="0"/>
          <w:marRight w:val="0"/>
          <w:marTop w:val="0"/>
          <w:marBottom w:val="150"/>
          <w:divBdr>
            <w:top w:val="none" w:sz="0" w:space="0" w:color="auto"/>
            <w:left w:val="none" w:sz="0" w:space="0" w:color="auto"/>
            <w:bottom w:val="none" w:sz="0" w:space="0" w:color="auto"/>
            <w:right w:val="none" w:sz="0" w:space="0" w:color="auto"/>
          </w:divBdr>
          <w:divsChild>
            <w:div w:id="277445265">
              <w:marLeft w:val="0"/>
              <w:marRight w:val="0"/>
              <w:marTop w:val="0"/>
              <w:marBottom w:val="0"/>
              <w:divBdr>
                <w:top w:val="none" w:sz="0" w:space="0" w:color="auto"/>
                <w:left w:val="none" w:sz="0" w:space="0" w:color="auto"/>
                <w:bottom w:val="none" w:sz="0" w:space="0" w:color="auto"/>
                <w:right w:val="none" w:sz="0" w:space="0" w:color="auto"/>
              </w:divBdr>
              <w:divsChild>
                <w:div w:id="1035928840">
                  <w:marLeft w:val="0"/>
                  <w:marRight w:val="0"/>
                  <w:marTop w:val="0"/>
                  <w:marBottom w:val="0"/>
                  <w:divBdr>
                    <w:top w:val="none" w:sz="0" w:space="0" w:color="auto"/>
                    <w:left w:val="none" w:sz="0" w:space="0" w:color="auto"/>
                    <w:bottom w:val="none" w:sz="0" w:space="0" w:color="auto"/>
                    <w:right w:val="none" w:sz="0" w:space="0" w:color="auto"/>
                  </w:divBdr>
                  <w:divsChild>
                    <w:div w:id="960305389">
                      <w:marLeft w:val="0"/>
                      <w:marRight w:val="0"/>
                      <w:marTop w:val="0"/>
                      <w:marBottom w:val="0"/>
                      <w:divBdr>
                        <w:top w:val="none" w:sz="0" w:space="0" w:color="auto"/>
                        <w:left w:val="none" w:sz="0" w:space="0" w:color="auto"/>
                        <w:bottom w:val="none" w:sz="0" w:space="0" w:color="auto"/>
                        <w:right w:val="none" w:sz="0" w:space="0" w:color="auto"/>
                      </w:divBdr>
                      <w:divsChild>
                        <w:div w:id="5633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196">
          <w:marLeft w:val="0"/>
          <w:marRight w:val="0"/>
          <w:marTop w:val="0"/>
          <w:marBottom w:val="150"/>
          <w:divBdr>
            <w:top w:val="none" w:sz="0" w:space="0" w:color="auto"/>
            <w:left w:val="none" w:sz="0" w:space="0" w:color="auto"/>
            <w:bottom w:val="none" w:sz="0" w:space="0" w:color="auto"/>
            <w:right w:val="none" w:sz="0" w:space="0" w:color="auto"/>
          </w:divBdr>
          <w:divsChild>
            <w:div w:id="265235615">
              <w:marLeft w:val="0"/>
              <w:marRight w:val="0"/>
              <w:marTop w:val="0"/>
              <w:marBottom w:val="0"/>
              <w:divBdr>
                <w:top w:val="none" w:sz="0" w:space="0" w:color="auto"/>
                <w:left w:val="none" w:sz="0" w:space="0" w:color="auto"/>
                <w:bottom w:val="none" w:sz="0" w:space="0" w:color="auto"/>
                <w:right w:val="none" w:sz="0" w:space="0" w:color="auto"/>
              </w:divBdr>
              <w:divsChild>
                <w:div w:id="124079523">
                  <w:marLeft w:val="0"/>
                  <w:marRight w:val="0"/>
                  <w:marTop w:val="0"/>
                  <w:marBottom w:val="0"/>
                  <w:divBdr>
                    <w:top w:val="none" w:sz="0" w:space="0" w:color="auto"/>
                    <w:left w:val="none" w:sz="0" w:space="0" w:color="auto"/>
                    <w:bottom w:val="none" w:sz="0" w:space="0" w:color="auto"/>
                    <w:right w:val="none" w:sz="0" w:space="0" w:color="auto"/>
                  </w:divBdr>
                  <w:divsChild>
                    <w:div w:id="847525195">
                      <w:marLeft w:val="0"/>
                      <w:marRight w:val="0"/>
                      <w:marTop w:val="0"/>
                      <w:marBottom w:val="0"/>
                      <w:divBdr>
                        <w:top w:val="none" w:sz="0" w:space="0" w:color="auto"/>
                        <w:left w:val="none" w:sz="0" w:space="0" w:color="auto"/>
                        <w:bottom w:val="none" w:sz="0" w:space="0" w:color="auto"/>
                        <w:right w:val="none" w:sz="0" w:space="0" w:color="auto"/>
                      </w:divBdr>
                      <w:divsChild>
                        <w:div w:id="155385996">
                          <w:marLeft w:val="0"/>
                          <w:marRight w:val="0"/>
                          <w:marTop w:val="0"/>
                          <w:marBottom w:val="0"/>
                          <w:divBdr>
                            <w:top w:val="none" w:sz="0" w:space="0" w:color="auto"/>
                            <w:left w:val="none" w:sz="0" w:space="0" w:color="auto"/>
                            <w:bottom w:val="none" w:sz="0" w:space="0" w:color="auto"/>
                            <w:right w:val="none" w:sz="0" w:space="0" w:color="auto"/>
                          </w:divBdr>
                        </w:div>
                        <w:div w:id="82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36549">
      <w:bodyDiv w:val="1"/>
      <w:marLeft w:val="0"/>
      <w:marRight w:val="0"/>
      <w:marTop w:val="0"/>
      <w:marBottom w:val="0"/>
      <w:divBdr>
        <w:top w:val="none" w:sz="0" w:space="0" w:color="auto"/>
        <w:left w:val="none" w:sz="0" w:space="0" w:color="auto"/>
        <w:bottom w:val="none" w:sz="0" w:space="0" w:color="auto"/>
        <w:right w:val="none" w:sz="0" w:space="0" w:color="auto"/>
      </w:divBdr>
      <w:divsChild>
        <w:div w:id="829949473">
          <w:marLeft w:val="0"/>
          <w:marRight w:val="0"/>
          <w:marTop w:val="0"/>
          <w:marBottom w:val="150"/>
          <w:divBdr>
            <w:top w:val="none" w:sz="0" w:space="0" w:color="auto"/>
            <w:left w:val="none" w:sz="0" w:space="0" w:color="auto"/>
            <w:bottom w:val="none" w:sz="0" w:space="0" w:color="auto"/>
            <w:right w:val="none" w:sz="0" w:space="0" w:color="auto"/>
          </w:divBdr>
          <w:divsChild>
            <w:div w:id="565190429">
              <w:marLeft w:val="0"/>
              <w:marRight w:val="0"/>
              <w:marTop w:val="0"/>
              <w:marBottom w:val="0"/>
              <w:divBdr>
                <w:top w:val="none" w:sz="0" w:space="0" w:color="auto"/>
                <w:left w:val="none" w:sz="0" w:space="0" w:color="auto"/>
                <w:bottom w:val="none" w:sz="0" w:space="0" w:color="auto"/>
                <w:right w:val="none" w:sz="0" w:space="0" w:color="auto"/>
              </w:divBdr>
              <w:divsChild>
                <w:div w:id="1414086431">
                  <w:marLeft w:val="0"/>
                  <w:marRight w:val="0"/>
                  <w:marTop w:val="0"/>
                  <w:marBottom w:val="0"/>
                  <w:divBdr>
                    <w:top w:val="none" w:sz="0" w:space="0" w:color="auto"/>
                    <w:left w:val="none" w:sz="0" w:space="0" w:color="auto"/>
                    <w:bottom w:val="none" w:sz="0" w:space="0" w:color="auto"/>
                    <w:right w:val="none" w:sz="0" w:space="0" w:color="auto"/>
                  </w:divBdr>
                  <w:divsChild>
                    <w:div w:id="1683047271">
                      <w:marLeft w:val="0"/>
                      <w:marRight w:val="0"/>
                      <w:marTop w:val="0"/>
                      <w:marBottom w:val="0"/>
                      <w:divBdr>
                        <w:top w:val="none" w:sz="0" w:space="0" w:color="auto"/>
                        <w:left w:val="none" w:sz="0" w:space="0" w:color="auto"/>
                        <w:bottom w:val="none" w:sz="0" w:space="0" w:color="auto"/>
                        <w:right w:val="none" w:sz="0" w:space="0" w:color="auto"/>
                      </w:divBdr>
                      <w:divsChild>
                        <w:div w:id="669989896">
                          <w:marLeft w:val="0"/>
                          <w:marRight w:val="0"/>
                          <w:marTop w:val="0"/>
                          <w:marBottom w:val="0"/>
                          <w:divBdr>
                            <w:top w:val="none" w:sz="0" w:space="0" w:color="auto"/>
                            <w:left w:val="none" w:sz="0" w:space="0" w:color="auto"/>
                            <w:bottom w:val="none" w:sz="0" w:space="0" w:color="auto"/>
                            <w:right w:val="none" w:sz="0" w:space="0" w:color="auto"/>
                          </w:divBdr>
                        </w:div>
                        <w:div w:id="601646780">
                          <w:marLeft w:val="0"/>
                          <w:marRight w:val="0"/>
                          <w:marTop w:val="0"/>
                          <w:marBottom w:val="0"/>
                          <w:divBdr>
                            <w:top w:val="none" w:sz="0" w:space="0" w:color="auto"/>
                            <w:left w:val="none" w:sz="0" w:space="0" w:color="auto"/>
                            <w:bottom w:val="none" w:sz="0" w:space="0" w:color="auto"/>
                            <w:right w:val="none" w:sz="0" w:space="0" w:color="auto"/>
                          </w:divBdr>
                        </w:div>
                        <w:div w:id="1943880433">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 w:id="710302072">
                          <w:marLeft w:val="0"/>
                          <w:marRight w:val="0"/>
                          <w:marTop w:val="0"/>
                          <w:marBottom w:val="0"/>
                          <w:divBdr>
                            <w:top w:val="none" w:sz="0" w:space="0" w:color="auto"/>
                            <w:left w:val="none" w:sz="0" w:space="0" w:color="auto"/>
                            <w:bottom w:val="none" w:sz="0" w:space="0" w:color="auto"/>
                            <w:right w:val="none" w:sz="0" w:space="0" w:color="auto"/>
                          </w:divBdr>
                        </w:div>
                        <w:div w:id="20214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3223">
          <w:marLeft w:val="0"/>
          <w:marRight w:val="0"/>
          <w:marTop w:val="0"/>
          <w:marBottom w:val="150"/>
          <w:divBdr>
            <w:top w:val="none" w:sz="0" w:space="0" w:color="auto"/>
            <w:left w:val="none" w:sz="0" w:space="0" w:color="auto"/>
            <w:bottom w:val="none" w:sz="0" w:space="0" w:color="auto"/>
            <w:right w:val="none" w:sz="0" w:space="0" w:color="auto"/>
          </w:divBdr>
          <w:divsChild>
            <w:div w:id="209269941">
              <w:marLeft w:val="0"/>
              <w:marRight w:val="0"/>
              <w:marTop w:val="0"/>
              <w:marBottom w:val="0"/>
              <w:divBdr>
                <w:top w:val="none" w:sz="0" w:space="0" w:color="auto"/>
                <w:left w:val="none" w:sz="0" w:space="0" w:color="auto"/>
                <w:bottom w:val="none" w:sz="0" w:space="0" w:color="auto"/>
                <w:right w:val="none" w:sz="0" w:space="0" w:color="auto"/>
              </w:divBdr>
              <w:divsChild>
                <w:div w:id="713119737">
                  <w:marLeft w:val="0"/>
                  <w:marRight w:val="0"/>
                  <w:marTop w:val="0"/>
                  <w:marBottom w:val="0"/>
                  <w:divBdr>
                    <w:top w:val="none" w:sz="0" w:space="0" w:color="auto"/>
                    <w:left w:val="none" w:sz="0" w:space="0" w:color="auto"/>
                    <w:bottom w:val="none" w:sz="0" w:space="0" w:color="auto"/>
                    <w:right w:val="none" w:sz="0" w:space="0" w:color="auto"/>
                  </w:divBdr>
                  <w:divsChild>
                    <w:div w:id="882593518">
                      <w:marLeft w:val="0"/>
                      <w:marRight w:val="0"/>
                      <w:marTop w:val="0"/>
                      <w:marBottom w:val="0"/>
                      <w:divBdr>
                        <w:top w:val="none" w:sz="0" w:space="0" w:color="auto"/>
                        <w:left w:val="none" w:sz="0" w:space="0" w:color="auto"/>
                        <w:bottom w:val="none" w:sz="0" w:space="0" w:color="auto"/>
                        <w:right w:val="none" w:sz="0" w:space="0" w:color="auto"/>
                      </w:divBdr>
                      <w:divsChild>
                        <w:div w:id="903760945">
                          <w:marLeft w:val="0"/>
                          <w:marRight w:val="0"/>
                          <w:marTop w:val="0"/>
                          <w:marBottom w:val="0"/>
                          <w:divBdr>
                            <w:top w:val="none" w:sz="0" w:space="0" w:color="auto"/>
                            <w:left w:val="none" w:sz="0" w:space="0" w:color="auto"/>
                            <w:bottom w:val="none" w:sz="0" w:space="0" w:color="auto"/>
                            <w:right w:val="none" w:sz="0" w:space="0" w:color="auto"/>
                          </w:divBdr>
                        </w:div>
                        <w:div w:id="489757920">
                          <w:marLeft w:val="0"/>
                          <w:marRight w:val="0"/>
                          <w:marTop w:val="0"/>
                          <w:marBottom w:val="0"/>
                          <w:divBdr>
                            <w:top w:val="none" w:sz="0" w:space="0" w:color="auto"/>
                            <w:left w:val="none" w:sz="0" w:space="0" w:color="auto"/>
                            <w:bottom w:val="none" w:sz="0" w:space="0" w:color="auto"/>
                            <w:right w:val="none" w:sz="0" w:space="0" w:color="auto"/>
                          </w:divBdr>
                        </w:div>
                        <w:div w:id="999774652">
                          <w:marLeft w:val="0"/>
                          <w:marRight w:val="0"/>
                          <w:marTop w:val="0"/>
                          <w:marBottom w:val="0"/>
                          <w:divBdr>
                            <w:top w:val="none" w:sz="0" w:space="0" w:color="auto"/>
                            <w:left w:val="none" w:sz="0" w:space="0" w:color="auto"/>
                            <w:bottom w:val="none" w:sz="0" w:space="0" w:color="auto"/>
                            <w:right w:val="none" w:sz="0" w:space="0" w:color="auto"/>
                          </w:divBdr>
                        </w:div>
                        <w:div w:id="349139326">
                          <w:marLeft w:val="0"/>
                          <w:marRight w:val="0"/>
                          <w:marTop w:val="0"/>
                          <w:marBottom w:val="0"/>
                          <w:divBdr>
                            <w:top w:val="none" w:sz="0" w:space="0" w:color="auto"/>
                            <w:left w:val="none" w:sz="0" w:space="0" w:color="auto"/>
                            <w:bottom w:val="none" w:sz="0" w:space="0" w:color="auto"/>
                            <w:right w:val="none" w:sz="0" w:space="0" w:color="auto"/>
                          </w:divBdr>
                        </w:div>
                        <w:div w:id="124936371">
                          <w:marLeft w:val="0"/>
                          <w:marRight w:val="0"/>
                          <w:marTop w:val="0"/>
                          <w:marBottom w:val="0"/>
                          <w:divBdr>
                            <w:top w:val="none" w:sz="0" w:space="0" w:color="auto"/>
                            <w:left w:val="none" w:sz="0" w:space="0" w:color="auto"/>
                            <w:bottom w:val="none" w:sz="0" w:space="0" w:color="auto"/>
                            <w:right w:val="none" w:sz="0" w:space="0" w:color="auto"/>
                          </w:divBdr>
                        </w:div>
                        <w:div w:id="1676109655">
                          <w:marLeft w:val="0"/>
                          <w:marRight w:val="0"/>
                          <w:marTop w:val="0"/>
                          <w:marBottom w:val="0"/>
                          <w:divBdr>
                            <w:top w:val="none" w:sz="0" w:space="0" w:color="auto"/>
                            <w:left w:val="none" w:sz="0" w:space="0" w:color="auto"/>
                            <w:bottom w:val="none" w:sz="0" w:space="0" w:color="auto"/>
                            <w:right w:val="none" w:sz="0" w:space="0" w:color="auto"/>
                          </w:divBdr>
                        </w:div>
                        <w:div w:id="655761028">
                          <w:marLeft w:val="0"/>
                          <w:marRight w:val="0"/>
                          <w:marTop w:val="0"/>
                          <w:marBottom w:val="0"/>
                          <w:divBdr>
                            <w:top w:val="none" w:sz="0" w:space="0" w:color="auto"/>
                            <w:left w:val="none" w:sz="0" w:space="0" w:color="auto"/>
                            <w:bottom w:val="none" w:sz="0" w:space="0" w:color="auto"/>
                            <w:right w:val="none" w:sz="0" w:space="0" w:color="auto"/>
                          </w:divBdr>
                        </w:div>
                        <w:div w:id="11647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75143">
      <w:bodyDiv w:val="1"/>
      <w:marLeft w:val="0"/>
      <w:marRight w:val="0"/>
      <w:marTop w:val="0"/>
      <w:marBottom w:val="0"/>
      <w:divBdr>
        <w:top w:val="none" w:sz="0" w:space="0" w:color="auto"/>
        <w:left w:val="none" w:sz="0" w:space="0" w:color="auto"/>
        <w:bottom w:val="none" w:sz="0" w:space="0" w:color="auto"/>
        <w:right w:val="none" w:sz="0" w:space="0" w:color="auto"/>
      </w:divBdr>
    </w:div>
    <w:div w:id="1568297268">
      <w:bodyDiv w:val="1"/>
      <w:marLeft w:val="0"/>
      <w:marRight w:val="0"/>
      <w:marTop w:val="0"/>
      <w:marBottom w:val="0"/>
      <w:divBdr>
        <w:top w:val="none" w:sz="0" w:space="0" w:color="auto"/>
        <w:left w:val="none" w:sz="0" w:space="0" w:color="auto"/>
        <w:bottom w:val="none" w:sz="0" w:space="0" w:color="auto"/>
        <w:right w:val="none" w:sz="0" w:space="0" w:color="auto"/>
      </w:divBdr>
      <w:divsChild>
        <w:div w:id="729160081">
          <w:marLeft w:val="0"/>
          <w:marRight w:val="0"/>
          <w:marTop w:val="0"/>
          <w:marBottom w:val="0"/>
          <w:divBdr>
            <w:top w:val="none" w:sz="0" w:space="0" w:color="auto"/>
            <w:left w:val="none" w:sz="0" w:space="0" w:color="auto"/>
            <w:bottom w:val="none" w:sz="0" w:space="0" w:color="auto"/>
            <w:right w:val="none" w:sz="0" w:space="0" w:color="auto"/>
          </w:divBdr>
          <w:divsChild>
            <w:div w:id="13725495">
              <w:marLeft w:val="0"/>
              <w:marRight w:val="0"/>
              <w:marTop w:val="0"/>
              <w:marBottom w:val="0"/>
              <w:divBdr>
                <w:top w:val="none" w:sz="0" w:space="0" w:color="auto"/>
                <w:left w:val="none" w:sz="0" w:space="0" w:color="auto"/>
                <w:bottom w:val="none" w:sz="0" w:space="0" w:color="auto"/>
                <w:right w:val="none" w:sz="0" w:space="0" w:color="auto"/>
              </w:divBdr>
              <w:divsChild>
                <w:div w:id="1244217154">
                  <w:marLeft w:val="0"/>
                  <w:marRight w:val="0"/>
                  <w:marTop w:val="0"/>
                  <w:marBottom w:val="0"/>
                  <w:divBdr>
                    <w:top w:val="none" w:sz="0" w:space="0" w:color="auto"/>
                    <w:left w:val="none" w:sz="0" w:space="0" w:color="auto"/>
                    <w:bottom w:val="none" w:sz="0" w:space="0" w:color="auto"/>
                    <w:right w:val="none" w:sz="0" w:space="0" w:color="auto"/>
                  </w:divBdr>
                </w:div>
                <w:div w:id="1451557211">
                  <w:marLeft w:val="0"/>
                  <w:marRight w:val="0"/>
                  <w:marTop w:val="0"/>
                  <w:marBottom w:val="0"/>
                  <w:divBdr>
                    <w:top w:val="none" w:sz="0" w:space="0" w:color="auto"/>
                    <w:left w:val="none" w:sz="0" w:space="0" w:color="auto"/>
                    <w:bottom w:val="none" w:sz="0" w:space="0" w:color="auto"/>
                    <w:right w:val="none" w:sz="0" w:space="0" w:color="auto"/>
                  </w:divBdr>
                </w:div>
                <w:div w:id="236716494">
                  <w:marLeft w:val="0"/>
                  <w:marRight w:val="0"/>
                  <w:marTop w:val="0"/>
                  <w:marBottom w:val="0"/>
                  <w:divBdr>
                    <w:top w:val="none" w:sz="0" w:space="0" w:color="auto"/>
                    <w:left w:val="none" w:sz="0" w:space="0" w:color="auto"/>
                    <w:bottom w:val="none" w:sz="0" w:space="0" w:color="auto"/>
                    <w:right w:val="none" w:sz="0" w:space="0" w:color="auto"/>
                  </w:divBdr>
                </w:div>
                <w:div w:id="1441149521">
                  <w:marLeft w:val="0"/>
                  <w:marRight w:val="0"/>
                  <w:marTop w:val="0"/>
                  <w:marBottom w:val="0"/>
                  <w:divBdr>
                    <w:top w:val="none" w:sz="0" w:space="0" w:color="auto"/>
                    <w:left w:val="none" w:sz="0" w:space="0" w:color="auto"/>
                    <w:bottom w:val="none" w:sz="0" w:space="0" w:color="auto"/>
                    <w:right w:val="none" w:sz="0" w:space="0" w:color="auto"/>
                  </w:divBdr>
                </w:div>
                <w:div w:id="1853058587">
                  <w:marLeft w:val="0"/>
                  <w:marRight w:val="0"/>
                  <w:marTop w:val="0"/>
                  <w:marBottom w:val="0"/>
                  <w:divBdr>
                    <w:top w:val="none" w:sz="0" w:space="0" w:color="auto"/>
                    <w:left w:val="none" w:sz="0" w:space="0" w:color="auto"/>
                    <w:bottom w:val="none" w:sz="0" w:space="0" w:color="auto"/>
                    <w:right w:val="none" w:sz="0" w:space="0" w:color="auto"/>
                  </w:divBdr>
                </w:div>
                <w:div w:id="608897539">
                  <w:marLeft w:val="0"/>
                  <w:marRight w:val="0"/>
                  <w:marTop w:val="0"/>
                  <w:marBottom w:val="0"/>
                  <w:divBdr>
                    <w:top w:val="none" w:sz="0" w:space="0" w:color="auto"/>
                    <w:left w:val="none" w:sz="0" w:space="0" w:color="auto"/>
                    <w:bottom w:val="none" w:sz="0" w:space="0" w:color="auto"/>
                    <w:right w:val="none" w:sz="0" w:space="0" w:color="auto"/>
                  </w:divBdr>
                </w:div>
                <w:div w:id="458308024">
                  <w:marLeft w:val="0"/>
                  <w:marRight w:val="0"/>
                  <w:marTop w:val="0"/>
                  <w:marBottom w:val="0"/>
                  <w:divBdr>
                    <w:top w:val="none" w:sz="0" w:space="0" w:color="auto"/>
                    <w:left w:val="none" w:sz="0" w:space="0" w:color="auto"/>
                    <w:bottom w:val="none" w:sz="0" w:space="0" w:color="auto"/>
                    <w:right w:val="none" w:sz="0" w:space="0" w:color="auto"/>
                  </w:divBdr>
                </w:div>
                <w:div w:id="1516535302">
                  <w:marLeft w:val="0"/>
                  <w:marRight w:val="0"/>
                  <w:marTop w:val="0"/>
                  <w:marBottom w:val="0"/>
                  <w:divBdr>
                    <w:top w:val="none" w:sz="0" w:space="0" w:color="auto"/>
                    <w:left w:val="none" w:sz="0" w:space="0" w:color="auto"/>
                    <w:bottom w:val="none" w:sz="0" w:space="0" w:color="auto"/>
                    <w:right w:val="none" w:sz="0" w:space="0" w:color="auto"/>
                  </w:divBdr>
                </w:div>
                <w:div w:id="1427387620">
                  <w:marLeft w:val="0"/>
                  <w:marRight w:val="0"/>
                  <w:marTop w:val="0"/>
                  <w:marBottom w:val="0"/>
                  <w:divBdr>
                    <w:top w:val="none" w:sz="0" w:space="0" w:color="auto"/>
                    <w:left w:val="none" w:sz="0" w:space="0" w:color="auto"/>
                    <w:bottom w:val="none" w:sz="0" w:space="0" w:color="auto"/>
                    <w:right w:val="none" w:sz="0" w:space="0" w:color="auto"/>
                  </w:divBdr>
                </w:div>
                <w:div w:id="537938796">
                  <w:marLeft w:val="0"/>
                  <w:marRight w:val="0"/>
                  <w:marTop w:val="0"/>
                  <w:marBottom w:val="0"/>
                  <w:divBdr>
                    <w:top w:val="none" w:sz="0" w:space="0" w:color="auto"/>
                    <w:left w:val="none" w:sz="0" w:space="0" w:color="auto"/>
                    <w:bottom w:val="none" w:sz="0" w:space="0" w:color="auto"/>
                    <w:right w:val="none" w:sz="0" w:space="0" w:color="auto"/>
                  </w:divBdr>
                </w:div>
                <w:div w:id="316228930">
                  <w:marLeft w:val="0"/>
                  <w:marRight w:val="0"/>
                  <w:marTop w:val="0"/>
                  <w:marBottom w:val="0"/>
                  <w:divBdr>
                    <w:top w:val="none" w:sz="0" w:space="0" w:color="auto"/>
                    <w:left w:val="none" w:sz="0" w:space="0" w:color="auto"/>
                    <w:bottom w:val="none" w:sz="0" w:space="0" w:color="auto"/>
                    <w:right w:val="none" w:sz="0" w:space="0" w:color="auto"/>
                  </w:divBdr>
                </w:div>
                <w:div w:id="281543306">
                  <w:marLeft w:val="0"/>
                  <w:marRight w:val="0"/>
                  <w:marTop w:val="0"/>
                  <w:marBottom w:val="0"/>
                  <w:divBdr>
                    <w:top w:val="none" w:sz="0" w:space="0" w:color="auto"/>
                    <w:left w:val="none" w:sz="0" w:space="0" w:color="auto"/>
                    <w:bottom w:val="none" w:sz="0" w:space="0" w:color="auto"/>
                    <w:right w:val="none" w:sz="0" w:space="0" w:color="auto"/>
                  </w:divBdr>
                </w:div>
                <w:div w:id="2029407118">
                  <w:marLeft w:val="0"/>
                  <w:marRight w:val="0"/>
                  <w:marTop w:val="0"/>
                  <w:marBottom w:val="0"/>
                  <w:divBdr>
                    <w:top w:val="none" w:sz="0" w:space="0" w:color="auto"/>
                    <w:left w:val="none" w:sz="0" w:space="0" w:color="auto"/>
                    <w:bottom w:val="none" w:sz="0" w:space="0" w:color="auto"/>
                    <w:right w:val="none" w:sz="0" w:space="0" w:color="auto"/>
                  </w:divBdr>
                </w:div>
                <w:div w:id="729693944">
                  <w:marLeft w:val="0"/>
                  <w:marRight w:val="0"/>
                  <w:marTop w:val="0"/>
                  <w:marBottom w:val="0"/>
                  <w:divBdr>
                    <w:top w:val="none" w:sz="0" w:space="0" w:color="auto"/>
                    <w:left w:val="none" w:sz="0" w:space="0" w:color="auto"/>
                    <w:bottom w:val="none" w:sz="0" w:space="0" w:color="auto"/>
                    <w:right w:val="none" w:sz="0" w:space="0" w:color="auto"/>
                  </w:divBdr>
                </w:div>
                <w:div w:id="1322153960">
                  <w:marLeft w:val="0"/>
                  <w:marRight w:val="0"/>
                  <w:marTop w:val="0"/>
                  <w:marBottom w:val="0"/>
                  <w:divBdr>
                    <w:top w:val="none" w:sz="0" w:space="0" w:color="auto"/>
                    <w:left w:val="none" w:sz="0" w:space="0" w:color="auto"/>
                    <w:bottom w:val="none" w:sz="0" w:space="0" w:color="auto"/>
                    <w:right w:val="none" w:sz="0" w:space="0" w:color="auto"/>
                  </w:divBdr>
                </w:div>
                <w:div w:id="476996229">
                  <w:marLeft w:val="0"/>
                  <w:marRight w:val="0"/>
                  <w:marTop w:val="0"/>
                  <w:marBottom w:val="0"/>
                  <w:divBdr>
                    <w:top w:val="none" w:sz="0" w:space="0" w:color="auto"/>
                    <w:left w:val="none" w:sz="0" w:space="0" w:color="auto"/>
                    <w:bottom w:val="none" w:sz="0" w:space="0" w:color="auto"/>
                    <w:right w:val="none" w:sz="0" w:space="0" w:color="auto"/>
                  </w:divBdr>
                </w:div>
                <w:div w:id="970549001">
                  <w:marLeft w:val="0"/>
                  <w:marRight w:val="0"/>
                  <w:marTop w:val="0"/>
                  <w:marBottom w:val="0"/>
                  <w:divBdr>
                    <w:top w:val="none" w:sz="0" w:space="0" w:color="auto"/>
                    <w:left w:val="none" w:sz="0" w:space="0" w:color="auto"/>
                    <w:bottom w:val="none" w:sz="0" w:space="0" w:color="auto"/>
                    <w:right w:val="none" w:sz="0" w:space="0" w:color="auto"/>
                  </w:divBdr>
                </w:div>
                <w:div w:id="1643000882">
                  <w:marLeft w:val="0"/>
                  <w:marRight w:val="0"/>
                  <w:marTop w:val="0"/>
                  <w:marBottom w:val="0"/>
                  <w:divBdr>
                    <w:top w:val="none" w:sz="0" w:space="0" w:color="auto"/>
                    <w:left w:val="none" w:sz="0" w:space="0" w:color="auto"/>
                    <w:bottom w:val="none" w:sz="0" w:space="0" w:color="auto"/>
                    <w:right w:val="none" w:sz="0" w:space="0" w:color="auto"/>
                  </w:divBdr>
                </w:div>
                <w:div w:id="1803158681">
                  <w:marLeft w:val="0"/>
                  <w:marRight w:val="0"/>
                  <w:marTop w:val="0"/>
                  <w:marBottom w:val="0"/>
                  <w:divBdr>
                    <w:top w:val="none" w:sz="0" w:space="0" w:color="auto"/>
                    <w:left w:val="none" w:sz="0" w:space="0" w:color="auto"/>
                    <w:bottom w:val="none" w:sz="0" w:space="0" w:color="auto"/>
                    <w:right w:val="none" w:sz="0" w:space="0" w:color="auto"/>
                  </w:divBdr>
                </w:div>
                <w:div w:id="1610238393">
                  <w:marLeft w:val="0"/>
                  <w:marRight w:val="0"/>
                  <w:marTop w:val="0"/>
                  <w:marBottom w:val="0"/>
                  <w:divBdr>
                    <w:top w:val="none" w:sz="0" w:space="0" w:color="auto"/>
                    <w:left w:val="none" w:sz="0" w:space="0" w:color="auto"/>
                    <w:bottom w:val="none" w:sz="0" w:space="0" w:color="auto"/>
                    <w:right w:val="none" w:sz="0" w:space="0" w:color="auto"/>
                  </w:divBdr>
                </w:div>
                <w:div w:id="1263680693">
                  <w:marLeft w:val="0"/>
                  <w:marRight w:val="0"/>
                  <w:marTop w:val="0"/>
                  <w:marBottom w:val="0"/>
                  <w:divBdr>
                    <w:top w:val="none" w:sz="0" w:space="0" w:color="auto"/>
                    <w:left w:val="none" w:sz="0" w:space="0" w:color="auto"/>
                    <w:bottom w:val="none" w:sz="0" w:space="0" w:color="auto"/>
                    <w:right w:val="none" w:sz="0" w:space="0" w:color="auto"/>
                  </w:divBdr>
                </w:div>
                <w:div w:id="175506524">
                  <w:marLeft w:val="0"/>
                  <w:marRight w:val="0"/>
                  <w:marTop w:val="0"/>
                  <w:marBottom w:val="0"/>
                  <w:divBdr>
                    <w:top w:val="none" w:sz="0" w:space="0" w:color="auto"/>
                    <w:left w:val="none" w:sz="0" w:space="0" w:color="auto"/>
                    <w:bottom w:val="none" w:sz="0" w:space="0" w:color="auto"/>
                    <w:right w:val="none" w:sz="0" w:space="0" w:color="auto"/>
                  </w:divBdr>
                </w:div>
                <w:div w:id="1472475330">
                  <w:marLeft w:val="0"/>
                  <w:marRight w:val="0"/>
                  <w:marTop w:val="0"/>
                  <w:marBottom w:val="0"/>
                  <w:divBdr>
                    <w:top w:val="none" w:sz="0" w:space="0" w:color="auto"/>
                    <w:left w:val="none" w:sz="0" w:space="0" w:color="auto"/>
                    <w:bottom w:val="none" w:sz="0" w:space="0" w:color="auto"/>
                    <w:right w:val="none" w:sz="0" w:space="0" w:color="auto"/>
                  </w:divBdr>
                </w:div>
                <w:div w:id="193278264">
                  <w:marLeft w:val="0"/>
                  <w:marRight w:val="0"/>
                  <w:marTop w:val="0"/>
                  <w:marBottom w:val="0"/>
                  <w:divBdr>
                    <w:top w:val="none" w:sz="0" w:space="0" w:color="auto"/>
                    <w:left w:val="none" w:sz="0" w:space="0" w:color="auto"/>
                    <w:bottom w:val="none" w:sz="0" w:space="0" w:color="auto"/>
                    <w:right w:val="none" w:sz="0" w:space="0" w:color="auto"/>
                  </w:divBdr>
                </w:div>
                <w:div w:id="1354573637">
                  <w:marLeft w:val="0"/>
                  <w:marRight w:val="0"/>
                  <w:marTop w:val="0"/>
                  <w:marBottom w:val="0"/>
                  <w:divBdr>
                    <w:top w:val="none" w:sz="0" w:space="0" w:color="auto"/>
                    <w:left w:val="none" w:sz="0" w:space="0" w:color="auto"/>
                    <w:bottom w:val="none" w:sz="0" w:space="0" w:color="auto"/>
                    <w:right w:val="none" w:sz="0" w:space="0" w:color="auto"/>
                  </w:divBdr>
                </w:div>
                <w:div w:id="286661216">
                  <w:marLeft w:val="0"/>
                  <w:marRight w:val="0"/>
                  <w:marTop w:val="0"/>
                  <w:marBottom w:val="0"/>
                  <w:divBdr>
                    <w:top w:val="none" w:sz="0" w:space="0" w:color="auto"/>
                    <w:left w:val="none" w:sz="0" w:space="0" w:color="auto"/>
                    <w:bottom w:val="none" w:sz="0" w:space="0" w:color="auto"/>
                    <w:right w:val="none" w:sz="0" w:space="0" w:color="auto"/>
                  </w:divBdr>
                </w:div>
                <w:div w:id="1487478251">
                  <w:marLeft w:val="0"/>
                  <w:marRight w:val="0"/>
                  <w:marTop w:val="0"/>
                  <w:marBottom w:val="0"/>
                  <w:divBdr>
                    <w:top w:val="none" w:sz="0" w:space="0" w:color="auto"/>
                    <w:left w:val="none" w:sz="0" w:space="0" w:color="auto"/>
                    <w:bottom w:val="none" w:sz="0" w:space="0" w:color="auto"/>
                    <w:right w:val="none" w:sz="0" w:space="0" w:color="auto"/>
                  </w:divBdr>
                </w:div>
                <w:div w:id="1466315093">
                  <w:marLeft w:val="0"/>
                  <w:marRight w:val="0"/>
                  <w:marTop w:val="0"/>
                  <w:marBottom w:val="0"/>
                  <w:divBdr>
                    <w:top w:val="none" w:sz="0" w:space="0" w:color="auto"/>
                    <w:left w:val="none" w:sz="0" w:space="0" w:color="auto"/>
                    <w:bottom w:val="none" w:sz="0" w:space="0" w:color="auto"/>
                    <w:right w:val="none" w:sz="0" w:space="0" w:color="auto"/>
                  </w:divBdr>
                </w:div>
                <w:div w:id="380400620">
                  <w:marLeft w:val="0"/>
                  <w:marRight w:val="0"/>
                  <w:marTop w:val="0"/>
                  <w:marBottom w:val="0"/>
                  <w:divBdr>
                    <w:top w:val="none" w:sz="0" w:space="0" w:color="auto"/>
                    <w:left w:val="none" w:sz="0" w:space="0" w:color="auto"/>
                    <w:bottom w:val="none" w:sz="0" w:space="0" w:color="auto"/>
                    <w:right w:val="none" w:sz="0" w:space="0" w:color="auto"/>
                  </w:divBdr>
                </w:div>
                <w:div w:id="1603296287">
                  <w:marLeft w:val="0"/>
                  <w:marRight w:val="0"/>
                  <w:marTop w:val="0"/>
                  <w:marBottom w:val="0"/>
                  <w:divBdr>
                    <w:top w:val="none" w:sz="0" w:space="0" w:color="auto"/>
                    <w:left w:val="none" w:sz="0" w:space="0" w:color="auto"/>
                    <w:bottom w:val="none" w:sz="0" w:space="0" w:color="auto"/>
                    <w:right w:val="none" w:sz="0" w:space="0" w:color="auto"/>
                  </w:divBdr>
                </w:div>
                <w:div w:id="590624055">
                  <w:marLeft w:val="0"/>
                  <w:marRight w:val="0"/>
                  <w:marTop w:val="0"/>
                  <w:marBottom w:val="0"/>
                  <w:divBdr>
                    <w:top w:val="none" w:sz="0" w:space="0" w:color="auto"/>
                    <w:left w:val="none" w:sz="0" w:space="0" w:color="auto"/>
                    <w:bottom w:val="none" w:sz="0" w:space="0" w:color="auto"/>
                    <w:right w:val="none" w:sz="0" w:space="0" w:color="auto"/>
                  </w:divBdr>
                </w:div>
                <w:div w:id="222303644">
                  <w:marLeft w:val="0"/>
                  <w:marRight w:val="0"/>
                  <w:marTop w:val="0"/>
                  <w:marBottom w:val="0"/>
                  <w:divBdr>
                    <w:top w:val="none" w:sz="0" w:space="0" w:color="auto"/>
                    <w:left w:val="none" w:sz="0" w:space="0" w:color="auto"/>
                    <w:bottom w:val="none" w:sz="0" w:space="0" w:color="auto"/>
                    <w:right w:val="none" w:sz="0" w:space="0" w:color="auto"/>
                  </w:divBdr>
                </w:div>
                <w:div w:id="508325801">
                  <w:marLeft w:val="0"/>
                  <w:marRight w:val="0"/>
                  <w:marTop w:val="0"/>
                  <w:marBottom w:val="0"/>
                  <w:divBdr>
                    <w:top w:val="none" w:sz="0" w:space="0" w:color="auto"/>
                    <w:left w:val="none" w:sz="0" w:space="0" w:color="auto"/>
                    <w:bottom w:val="none" w:sz="0" w:space="0" w:color="auto"/>
                    <w:right w:val="none" w:sz="0" w:space="0" w:color="auto"/>
                  </w:divBdr>
                </w:div>
                <w:div w:id="1205362253">
                  <w:marLeft w:val="0"/>
                  <w:marRight w:val="0"/>
                  <w:marTop w:val="0"/>
                  <w:marBottom w:val="0"/>
                  <w:divBdr>
                    <w:top w:val="none" w:sz="0" w:space="0" w:color="auto"/>
                    <w:left w:val="none" w:sz="0" w:space="0" w:color="auto"/>
                    <w:bottom w:val="none" w:sz="0" w:space="0" w:color="auto"/>
                    <w:right w:val="none" w:sz="0" w:space="0" w:color="auto"/>
                  </w:divBdr>
                </w:div>
                <w:div w:id="1675378863">
                  <w:marLeft w:val="0"/>
                  <w:marRight w:val="0"/>
                  <w:marTop w:val="0"/>
                  <w:marBottom w:val="0"/>
                  <w:divBdr>
                    <w:top w:val="none" w:sz="0" w:space="0" w:color="auto"/>
                    <w:left w:val="none" w:sz="0" w:space="0" w:color="auto"/>
                    <w:bottom w:val="none" w:sz="0" w:space="0" w:color="auto"/>
                    <w:right w:val="none" w:sz="0" w:space="0" w:color="auto"/>
                  </w:divBdr>
                </w:div>
                <w:div w:id="602228021">
                  <w:marLeft w:val="0"/>
                  <w:marRight w:val="0"/>
                  <w:marTop w:val="0"/>
                  <w:marBottom w:val="0"/>
                  <w:divBdr>
                    <w:top w:val="none" w:sz="0" w:space="0" w:color="auto"/>
                    <w:left w:val="none" w:sz="0" w:space="0" w:color="auto"/>
                    <w:bottom w:val="none" w:sz="0" w:space="0" w:color="auto"/>
                    <w:right w:val="none" w:sz="0" w:space="0" w:color="auto"/>
                  </w:divBdr>
                </w:div>
                <w:div w:id="519976954">
                  <w:marLeft w:val="0"/>
                  <w:marRight w:val="0"/>
                  <w:marTop w:val="0"/>
                  <w:marBottom w:val="0"/>
                  <w:divBdr>
                    <w:top w:val="none" w:sz="0" w:space="0" w:color="auto"/>
                    <w:left w:val="none" w:sz="0" w:space="0" w:color="auto"/>
                    <w:bottom w:val="none" w:sz="0" w:space="0" w:color="auto"/>
                    <w:right w:val="none" w:sz="0" w:space="0" w:color="auto"/>
                  </w:divBdr>
                </w:div>
                <w:div w:id="131563355">
                  <w:marLeft w:val="0"/>
                  <w:marRight w:val="0"/>
                  <w:marTop w:val="0"/>
                  <w:marBottom w:val="0"/>
                  <w:divBdr>
                    <w:top w:val="none" w:sz="0" w:space="0" w:color="auto"/>
                    <w:left w:val="none" w:sz="0" w:space="0" w:color="auto"/>
                    <w:bottom w:val="none" w:sz="0" w:space="0" w:color="auto"/>
                    <w:right w:val="none" w:sz="0" w:space="0" w:color="auto"/>
                  </w:divBdr>
                </w:div>
                <w:div w:id="1999923515">
                  <w:marLeft w:val="0"/>
                  <w:marRight w:val="0"/>
                  <w:marTop w:val="0"/>
                  <w:marBottom w:val="0"/>
                  <w:divBdr>
                    <w:top w:val="none" w:sz="0" w:space="0" w:color="auto"/>
                    <w:left w:val="none" w:sz="0" w:space="0" w:color="auto"/>
                    <w:bottom w:val="none" w:sz="0" w:space="0" w:color="auto"/>
                    <w:right w:val="none" w:sz="0" w:space="0" w:color="auto"/>
                  </w:divBdr>
                </w:div>
                <w:div w:id="559098565">
                  <w:marLeft w:val="0"/>
                  <w:marRight w:val="0"/>
                  <w:marTop w:val="0"/>
                  <w:marBottom w:val="0"/>
                  <w:divBdr>
                    <w:top w:val="none" w:sz="0" w:space="0" w:color="auto"/>
                    <w:left w:val="none" w:sz="0" w:space="0" w:color="auto"/>
                    <w:bottom w:val="none" w:sz="0" w:space="0" w:color="auto"/>
                    <w:right w:val="none" w:sz="0" w:space="0" w:color="auto"/>
                  </w:divBdr>
                </w:div>
                <w:div w:id="1510019540">
                  <w:marLeft w:val="0"/>
                  <w:marRight w:val="0"/>
                  <w:marTop w:val="0"/>
                  <w:marBottom w:val="0"/>
                  <w:divBdr>
                    <w:top w:val="none" w:sz="0" w:space="0" w:color="auto"/>
                    <w:left w:val="none" w:sz="0" w:space="0" w:color="auto"/>
                    <w:bottom w:val="none" w:sz="0" w:space="0" w:color="auto"/>
                    <w:right w:val="none" w:sz="0" w:space="0" w:color="auto"/>
                  </w:divBdr>
                </w:div>
                <w:div w:id="1925333157">
                  <w:marLeft w:val="0"/>
                  <w:marRight w:val="0"/>
                  <w:marTop w:val="0"/>
                  <w:marBottom w:val="0"/>
                  <w:divBdr>
                    <w:top w:val="none" w:sz="0" w:space="0" w:color="auto"/>
                    <w:left w:val="none" w:sz="0" w:space="0" w:color="auto"/>
                    <w:bottom w:val="none" w:sz="0" w:space="0" w:color="auto"/>
                    <w:right w:val="none" w:sz="0" w:space="0" w:color="auto"/>
                  </w:divBdr>
                </w:div>
                <w:div w:id="571891865">
                  <w:marLeft w:val="0"/>
                  <w:marRight w:val="0"/>
                  <w:marTop w:val="0"/>
                  <w:marBottom w:val="0"/>
                  <w:divBdr>
                    <w:top w:val="none" w:sz="0" w:space="0" w:color="auto"/>
                    <w:left w:val="none" w:sz="0" w:space="0" w:color="auto"/>
                    <w:bottom w:val="none" w:sz="0" w:space="0" w:color="auto"/>
                    <w:right w:val="none" w:sz="0" w:space="0" w:color="auto"/>
                  </w:divBdr>
                </w:div>
                <w:div w:id="1856377600">
                  <w:marLeft w:val="0"/>
                  <w:marRight w:val="0"/>
                  <w:marTop w:val="0"/>
                  <w:marBottom w:val="0"/>
                  <w:divBdr>
                    <w:top w:val="none" w:sz="0" w:space="0" w:color="auto"/>
                    <w:left w:val="none" w:sz="0" w:space="0" w:color="auto"/>
                    <w:bottom w:val="none" w:sz="0" w:space="0" w:color="auto"/>
                    <w:right w:val="none" w:sz="0" w:space="0" w:color="auto"/>
                  </w:divBdr>
                </w:div>
                <w:div w:id="1741907140">
                  <w:marLeft w:val="0"/>
                  <w:marRight w:val="0"/>
                  <w:marTop w:val="0"/>
                  <w:marBottom w:val="0"/>
                  <w:divBdr>
                    <w:top w:val="none" w:sz="0" w:space="0" w:color="auto"/>
                    <w:left w:val="none" w:sz="0" w:space="0" w:color="auto"/>
                    <w:bottom w:val="none" w:sz="0" w:space="0" w:color="auto"/>
                    <w:right w:val="none" w:sz="0" w:space="0" w:color="auto"/>
                  </w:divBdr>
                </w:div>
                <w:div w:id="1353529038">
                  <w:marLeft w:val="0"/>
                  <w:marRight w:val="0"/>
                  <w:marTop w:val="0"/>
                  <w:marBottom w:val="0"/>
                  <w:divBdr>
                    <w:top w:val="none" w:sz="0" w:space="0" w:color="auto"/>
                    <w:left w:val="none" w:sz="0" w:space="0" w:color="auto"/>
                    <w:bottom w:val="none" w:sz="0" w:space="0" w:color="auto"/>
                    <w:right w:val="none" w:sz="0" w:space="0" w:color="auto"/>
                  </w:divBdr>
                </w:div>
                <w:div w:id="307629705">
                  <w:marLeft w:val="0"/>
                  <w:marRight w:val="0"/>
                  <w:marTop w:val="0"/>
                  <w:marBottom w:val="0"/>
                  <w:divBdr>
                    <w:top w:val="none" w:sz="0" w:space="0" w:color="auto"/>
                    <w:left w:val="none" w:sz="0" w:space="0" w:color="auto"/>
                    <w:bottom w:val="none" w:sz="0" w:space="0" w:color="auto"/>
                    <w:right w:val="none" w:sz="0" w:space="0" w:color="auto"/>
                  </w:divBdr>
                </w:div>
                <w:div w:id="613095193">
                  <w:marLeft w:val="0"/>
                  <w:marRight w:val="0"/>
                  <w:marTop w:val="0"/>
                  <w:marBottom w:val="0"/>
                  <w:divBdr>
                    <w:top w:val="none" w:sz="0" w:space="0" w:color="auto"/>
                    <w:left w:val="none" w:sz="0" w:space="0" w:color="auto"/>
                    <w:bottom w:val="none" w:sz="0" w:space="0" w:color="auto"/>
                    <w:right w:val="none" w:sz="0" w:space="0" w:color="auto"/>
                  </w:divBdr>
                </w:div>
                <w:div w:id="650058935">
                  <w:marLeft w:val="0"/>
                  <w:marRight w:val="0"/>
                  <w:marTop w:val="0"/>
                  <w:marBottom w:val="0"/>
                  <w:divBdr>
                    <w:top w:val="none" w:sz="0" w:space="0" w:color="auto"/>
                    <w:left w:val="none" w:sz="0" w:space="0" w:color="auto"/>
                    <w:bottom w:val="none" w:sz="0" w:space="0" w:color="auto"/>
                    <w:right w:val="none" w:sz="0" w:space="0" w:color="auto"/>
                  </w:divBdr>
                </w:div>
                <w:div w:id="569384477">
                  <w:marLeft w:val="0"/>
                  <w:marRight w:val="0"/>
                  <w:marTop w:val="0"/>
                  <w:marBottom w:val="0"/>
                  <w:divBdr>
                    <w:top w:val="none" w:sz="0" w:space="0" w:color="auto"/>
                    <w:left w:val="none" w:sz="0" w:space="0" w:color="auto"/>
                    <w:bottom w:val="none" w:sz="0" w:space="0" w:color="auto"/>
                    <w:right w:val="none" w:sz="0" w:space="0" w:color="auto"/>
                  </w:divBdr>
                </w:div>
                <w:div w:id="1230460146">
                  <w:marLeft w:val="0"/>
                  <w:marRight w:val="0"/>
                  <w:marTop w:val="0"/>
                  <w:marBottom w:val="0"/>
                  <w:divBdr>
                    <w:top w:val="none" w:sz="0" w:space="0" w:color="auto"/>
                    <w:left w:val="none" w:sz="0" w:space="0" w:color="auto"/>
                    <w:bottom w:val="none" w:sz="0" w:space="0" w:color="auto"/>
                    <w:right w:val="none" w:sz="0" w:space="0" w:color="auto"/>
                  </w:divBdr>
                </w:div>
                <w:div w:id="203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todostuslibros.com/autor/barbieri-masini-eleon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2021-01-25T18:19:00Z</dcterms:created>
  <dcterms:modified xsi:type="dcterms:W3CDTF">2021-01-25T18:19:00Z</dcterms:modified>
</cp:coreProperties>
</file>