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80E" w:rsidRDefault="0033280E" w:rsidP="0033280E">
      <w:pPr>
        <w:spacing w:after="0" w:line="240" w:lineRule="auto"/>
        <w:rPr>
          <w:rFonts w:ascii="Arial" w:eastAsia="Times New Roman" w:hAnsi="Arial" w:cs="Arial"/>
          <w:color w:val="4D5156"/>
          <w:sz w:val="21"/>
          <w:lang w:eastAsia="es-ES"/>
        </w:rPr>
      </w:pPr>
      <w:r w:rsidRPr="0033280E">
        <w:rPr>
          <w:rFonts w:ascii="Arial" w:eastAsia="Times New Roman" w:hAnsi="Arial" w:cs="Arial"/>
          <w:color w:val="4D5156"/>
          <w:sz w:val="21"/>
          <w:lang w:eastAsia="es-ES"/>
        </w:rPr>
        <w:t> b</w:t>
      </w:r>
    </w:p>
    <w:p w:rsidR="0033280E" w:rsidRDefault="0033280E" w:rsidP="0033280E">
      <w:pPr>
        <w:spacing w:after="0" w:line="240" w:lineRule="auto"/>
        <w:rPr>
          <w:rFonts w:ascii="Arial" w:eastAsia="Times New Roman" w:hAnsi="Arial" w:cs="Arial"/>
          <w:color w:val="4D5156"/>
          <w:sz w:val="21"/>
          <w:lang w:eastAsia="es-ES"/>
        </w:rPr>
      </w:pPr>
    </w:p>
    <w:p w:rsidR="0033280E" w:rsidRPr="009B656E" w:rsidRDefault="0033280E" w:rsidP="009B656E">
      <w:pPr>
        <w:spacing w:after="0" w:line="240" w:lineRule="auto"/>
        <w:jc w:val="center"/>
        <w:rPr>
          <w:rFonts w:ascii="Arial" w:eastAsia="Times New Roman" w:hAnsi="Arial" w:cs="Arial"/>
          <w:b/>
          <w:color w:val="FF0000"/>
          <w:sz w:val="36"/>
          <w:szCs w:val="36"/>
          <w:lang w:eastAsia="es-ES"/>
        </w:rPr>
      </w:pPr>
      <w:r w:rsidRPr="009B656E">
        <w:rPr>
          <w:rFonts w:ascii="Arial" w:eastAsia="Times New Roman" w:hAnsi="Arial" w:cs="Arial"/>
          <w:b/>
          <w:color w:val="FF0000"/>
          <w:sz w:val="36"/>
          <w:szCs w:val="36"/>
          <w:lang w:eastAsia="es-ES"/>
        </w:rPr>
        <w:t>Rachel </w:t>
      </w:r>
      <w:proofErr w:type="spellStart"/>
      <w:r w:rsidRPr="009B656E">
        <w:rPr>
          <w:rFonts w:ascii="Arial" w:eastAsia="Times New Roman" w:hAnsi="Arial" w:cs="Arial"/>
          <w:b/>
          <w:bCs/>
          <w:color w:val="FF0000"/>
          <w:sz w:val="36"/>
          <w:szCs w:val="36"/>
          <w:lang w:eastAsia="es-ES"/>
        </w:rPr>
        <w:t>Louise</w:t>
      </w:r>
      <w:proofErr w:type="spellEnd"/>
      <w:r w:rsidRPr="009B656E">
        <w:rPr>
          <w:rFonts w:ascii="Arial" w:eastAsia="Times New Roman" w:hAnsi="Arial" w:cs="Arial"/>
          <w:b/>
          <w:bCs/>
          <w:color w:val="FF0000"/>
          <w:sz w:val="36"/>
          <w:szCs w:val="36"/>
          <w:lang w:eastAsia="es-ES"/>
        </w:rPr>
        <w:t xml:space="preserve"> Carson</w:t>
      </w:r>
      <w:r w:rsidRPr="009B656E">
        <w:rPr>
          <w:rFonts w:ascii="Arial" w:eastAsia="Times New Roman" w:hAnsi="Arial" w:cs="Arial"/>
          <w:b/>
          <w:color w:val="FF0000"/>
          <w:sz w:val="36"/>
          <w:szCs w:val="36"/>
          <w:lang w:eastAsia="es-ES"/>
        </w:rPr>
        <w:t> (1907-1964)</w:t>
      </w:r>
    </w:p>
    <w:p w:rsidR="0033280E" w:rsidRDefault="0033280E" w:rsidP="0033280E">
      <w:pPr>
        <w:spacing w:after="0" w:line="240" w:lineRule="auto"/>
        <w:rPr>
          <w:rFonts w:ascii="Arial" w:eastAsia="Times New Roman" w:hAnsi="Arial" w:cs="Arial"/>
          <w:color w:val="4D5156"/>
          <w:sz w:val="21"/>
          <w:lang w:eastAsia="es-ES"/>
        </w:rPr>
      </w:pPr>
    </w:p>
    <w:p w:rsidR="0033280E" w:rsidRDefault="009B656E" w:rsidP="009B656E">
      <w:pPr>
        <w:spacing w:after="0" w:line="240" w:lineRule="auto"/>
        <w:jc w:val="center"/>
        <w:rPr>
          <w:rFonts w:ascii="Arial" w:eastAsia="Times New Roman" w:hAnsi="Arial" w:cs="Arial"/>
          <w:b/>
          <w:color w:val="0070C0"/>
          <w:sz w:val="32"/>
          <w:szCs w:val="32"/>
          <w:lang w:eastAsia="es-ES"/>
        </w:rPr>
      </w:pPr>
      <w:r w:rsidRPr="009B656E">
        <w:rPr>
          <w:rFonts w:ascii="Arial" w:eastAsia="Times New Roman" w:hAnsi="Arial" w:cs="Arial"/>
          <w:b/>
          <w:color w:val="0070C0"/>
          <w:sz w:val="32"/>
          <w:szCs w:val="32"/>
          <w:lang w:eastAsia="es-ES"/>
        </w:rPr>
        <w:t>Bi</w:t>
      </w:r>
      <w:r>
        <w:rPr>
          <w:rFonts w:ascii="Arial" w:eastAsia="Times New Roman" w:hAnsi="Arial" w:cs="Arial"/>
          <w:b/>
          <w:color w:val="0070C0"/>
          <w:sz w:val="32"/>
          <w:szCs w:val="32"/>
          <w:lang w:eastAsia="es-ES"/>
        </w:rPr>
        <w:t>óloga</w:t>
      </w:r>
      <w:r w:rsidRPr="009B656E">
        <w:rPr>
          <w:rFonts w:ascii="Arial" w:eastAsia="Times New Roman" w:hAnsi="Arial" w:cs="Arial"/>
          <w:b/>
          <w:color w:val="0070C0"/>
          <w:sz w:val="32"/>
          <w:szCs w:val="32"/>
          <w:lang w:eastAsia="es-ES"/>
        </w:rPr>
        <w:t xml:space="preserve"> defensor</w:t>
      </w:r>
      <w:r>
        <w:rPr>
          <w:rFonts w:ascii="Arial" w:eastAsia="Times New Roman" w:hAnsi="Arial" w:cs="Arial"/>
          <w:b/>
          <w:color w:val="0070C0"/>
          <w:sz w:val="32"/>
          <w:szCs w:val="32"/>
          <w:lang w:eastAsia="es-ES"/>
        </w:rPr>
        <w:t>a</w:t>
      </w:r>
      <w:r w:rsidRPr="009B656E">
        <w:rPr>
          <w:rFonts w:ascii="Arial" w:eastAsia="Times New Roman" w:hAnsi="Arial" w:cs="Arial"/>
          <w:b/>
          <w:color w:val="0070C0"/>
          <w:sz w:val="32"/>
          <w:szCs w:val="32"/>
          <w:lang w:eastAsia="es-ES"/>
        </w:rPr>
        <w:t xml:space="preserve"> de la Na</w:t>
      </w:r>
      <w:r>
        <w:rPr>
          <w:rFonts w:ascii="Arial" w:eastAsia="Times New Roman" w:hAnsi="Arial" w:cs="Arial"/>
          <w:b/>
          <w:color w:val="0070C0"/>
          <w:sz w:val="32"/>
          <w:szCs w:val="32"/>
          <w:lang w:eastAsia="es-ES"/>
        </w:rPr>
        <w:t>t</w:t>
      </w:r>
      <w:r w:rsidRPr="009B656E">
        <w:rPr>
          <w:rFonts w:ascii="Arial" w:eastAsia="Times New Roman" w:hAnsi="Arial" w:cs="Arial"/>
          <w:b/>
          <w:color w:val="0070C0"/>
          <w:sz w:val="32"/>
          <w:szCs w:val="32"/>
          <w:lang w:eastAsia="es-ES"/>
        </w:rPr>
        <w:t xml:space="preserve">uraleza </w:t>
      </w:r>
    </w:p>
    <w:p w:rsidR="009B656E" w:rsidRPr="009B656E" w:rsidRDefault="009B656E" w:rsidP="009B656E">
      <w:pPr>
        <w:spacing w:after="0" w:line="240" w:lineRule="auto"/>
        <w:jc w:val="center"/>
        <w:rPr>
          <w:rFonts w:ascii="Arial" w:eastAsia="Times New Roman" w:hAnsi="Arial" w:cs="Arial"/>
          <w:b/>
          <w:sz w:val="32"/>
          <w:szCs w:val="32"/>
          <w:lang w:eastAsia="es-ES"/>
        </w:rPr>
      </w:pPr>
      <w:proofErr w:type="spellStart"/>
      <w:r w:rsidRPr="009B656E">
        <w:rPr>
          <w:rFonts w:ascii="Arial" w:eastAsia="Times New Roman" w:hAnsi="Arial" w:cs="Arial"/>
          <w:b/>
          <w:sz w:val="32"/>
          <w:szCs w:val="32"/>
          <w:lang w:eastAsia="es-ES"/>
        </w:rPr>
        <w:t>Wikipedia</w:t>
      </w:r>
      <w:proofErr w:type="spellEnd"/>
    </w:p>
    <w:p w:rsidR="0033280E" w:rsidRDefault="0033280E" w:rsidP="0033280E">
      <w:pPr>
        <w:spacing w:after="0" w:line="240" w:lineRule="auto"/>
        <w:rPr>
          <w:rFonts w:ascii="Arial" w:eastAsia="Times New Roman" w:hAnsi="Arial" w:cs="Arial"/>
          <w:color w:val="4D5156"/>
          <w:sz w:val="21"/>
          <w:lang w:eastAsia="es-ES"/>
        </w:rPr>
      </w:pPr>
    </w:p>
    <w:p w:rsidR="0033280E" w:rsidRDefault="0033280E" w:rsidP="009B656E">
      <w:pPr>
        <w:spacing w:after="0" w:line="240" w:lineRule="auto"/>
        <w:jc w:val="center"/>
        <w:rPr>
          <w:rFonts w:ascii="Arial" w:eastAsia="Times New Roman" w:hAnsi="Arial" w:cs="Arial"/>
          <w:color w:val="4D5156"/>
          <w:sz w:val="21"/>
          <w:lang w:eastAsia="es-ES"/>
        </w:rPr>
      </w:pPr>
      <w:r>
        <w:rPr>
          <w:rFonts w:ascii="Arial" w:eastAsia="Times New Roman" w:hAnsi="Arial" w:cs="Arial"/>
          <w:noProof/>
          <w:color w:val="4D5156"/>
          <w:sz w:val="21"/>
          <w:lang w:eastAsia="es-ES"/>
        </w:rPr>
        <w:drawing>
          <wp:inline distT="0" distB="0" distL="0" distR="0">
            <wp:extent cx="1657350" cy="18764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19753" t="23165" r="49559" b="31651"/>
                    <a:stretch>
                      <a:fillRect/>
                    </a:stretch>
                  </pic:blipFill>
                  <pic:spPr bwMode="auto">
                    <a:xfrm>
                      <a:off x="0" y="0"/>
                      <a:ext cx="1657350" cy="1876425"/>
                    </a:xfrm>
                    <a:prstGeom prst="rect">
                      <a:avLst/>
                    </a:prstGeom>
                    <a:noFill/>
                    <a:ln w="9525">
                      <a:noFill/>
                      <a:miter lim="800000"/>
                      <a:headEnd/>
                      <a:tailEnd/>
                    </a:ln>
                  </pic:spPr>
                </pic:pic>
              </a:graphicData>
            </a:graphic>
          </wp:inline>
        </w:drawing>
      </w:r>
    </w:p>
    <w:p w:rsidR="009B656E" w:rsidRDefault="009B656E" w:rsidP="0033280E">
      <w:pPr>
        <w:spacing w:after="0" w:line="240" w:lineRule="auto"/>
        <w:rPr>
          <w:rFonts w:ascii="Arial" w:eastAsia="Times New Roman" w:hAnsi="Arial" w:cs="Arial"/>
          <w:color w:val="4D5156"/>
          <w:sz w:val="21"/>
          <w:lang w:eastAsia="es-ES"/>
        </w:rPr>
      </w:pPr>
    </w:p>
    <w:p w:rsidR="009B656E" w:rsidRPr="009B656E" w:rsidRDefault="009B656E" w:rsidP="009B656E">
      <w:pPr>
        <w:pStyle w:val="NormalWeb"/>
        <w:shd w:val="clear" w:color="auto" w:fill="FFFFFF"/>
        <w:spacing w:before="0" w:beforeAutospacing="0" w:after="0" w:afterAutospacing="0"/>
        <w:ind w:left="-993" w:right="-994" w:firstLine="142"/>
        <w:jc w:val="both"/>
        <w:rPr>
          <w:rFonts w:ascii="Arial" w:hAnsi="Arial" w:cs="Arial"/>
          <w:b/>
        </w:rPr>
      </w:pPr>
      <w:r>
        <w:rPr>
          <w:rFonts w:ascii="Arial" w:hAnsi="Arial" w:cs="Arial"/>
          <w:b/>
        </w:rPr>
        <w:t xml:space="preserve"> Era </w:t>
      </w:r>
      <w:r w:rsidRPr="009B656E">
        <w:rPr>
          <w:rFonts w:ascii="Arial" w:hAnsi="Arial" w:cs="Arial"/>
          <w:b/>
        </w:rPr>
        <w:t> </w:t>
      </w:r>
      <w:hyperlink r:id="rId6" w:tooltip="Biología marina" w:history="1">
        <w:r w:rsidRPr="009B656E">
          <w:rPr>
            <w:rStyle w:val="Hipervnculo"/>
            <w:rFonts w:ascii="Arial" w:hAnsi="Arial" w:cs="Arial"/>
            <w:b/>
            <w:color w:val="auto"/>
            <w:u w:val="none"/>
          </w:rPr>
          <w:t>bióloga</w:t>
        </w:r>
      </w:hyperlink>
      <w:r w:rsidRPr="009B656E">
        <w:rPr>
          <w:rFonts w:ascii="Arial" w:hAnsi="Arial" w:cs="Arial"/>
          <w:b/>
        </w:rPr>
        <w:t> y </w:t>
      </w:r>
      <w:hyperlink r:id="rId7" w:tooltip="Conservacionismo" w:history="1">
        <w:r w:rsidRPr="009B656E">
          <w:rPr>
            <w:rStyle w:val="Hipervnculo"/>
            <w:rFonts w:ascii="Arial" w:hAnsi="Arial" w:cs="Arial"/>
            <w:b/>
            <w:color w:val="auto"/>
            <w:u w:val="none"/>
          </w:rPr>
          <w:t>conservacionista</w:t>
        </w:r>
      </w:hyperlink>
      <w:r w:rsidRPr="009B656E">
        <w:rPr>
          <w:rFonts w:ascii="Arial" w:hAnsi="Arial" w:cs="Arial"/>
          <w:b/>
        </w:rPr>
        <w:t> </w:t>
      </w:r>
      <w:hyperlink r:id="rId8" w:tooltip="Estados Unidos" w:history="1">
        <w:r w:rsidRPr="009B656E">
          <w:rPr>
            <w:rStyle w:val="Hipervnculo"/>
            <w:rFonts w:ascii="Arial" w:hAnsi="Arial" w:cs="Arial"/>
            <w:b/>
            <w:color w:val="auto"/>
            <w:u w:val="none"/>
          </w:rPr>
          <w:t>estadounidense</w:t>
        </w:r>
      </w:hyperlink>
      <w:r w:rsidRPr="009B656E">
        <w:rPr>
          <w:rFonts w:ascii="Arial" w:hAnsi="Arial" w:cs="Arial"/>
          <w:b/>
        </w:rPr>
        <w:t> que,</w:t>
      </w:r>
      <w:r w:rsidR="00A17D56">
        <w:rPr>
          <w:rFonts w:ascii="Arial" w:hAnsi="Arial" w:cs="Arial"/>
          <w:b/>
        </w:rPr>
        <w:t xml:space="preserve"> </w:t>
      </w:r>
      <w:r w:rsidRPr="009B656E">
        <w:rPr>
          <w:rFonts w:ascii="Arial" w:hAnsi="Arial" w:cs="Arial"/>
          <w:b/>
        </w:rPr>
        <w:t>a través de la publicación de</w:t>
      </w:r>
      <w:r>
        <w:rPr>
          <w:rFonts w:ascii="Arial" w:hAnsi="Arial" w:cs="Arial"/>
          <w:b/>
        </w:rPr>
        <w:t xml:space="preserve"> la obra</w:t>
      </w:r>
      <w:r w:rsidRPr="009B656E">
        <w:rPr>
          <w:rFonts w:ascii="Arial" w:hAnsi="Arial" w:cs="Arial"/>
          <w:b/>
        </w:rPr>
        <w:t> </w:t>
      </w:r>
      <w:hyperlink r:id="rId9" w:tooltip="Primavera silenciosa" w:history="1">
        <w:r w:rsidRPr="009B656E">
          <w:rPr>
            <w:rStyle w:val="Hipervnculo"/>
            <w:rFonts w:ascii="Arial" w:hAnsi="Arial" w:cs="Arial"/>
            <w:b/>
            <w:i/>
            <w:iCs/>
            <w:color w:val="auto"/>
            <w:u w:val="none"/>
          </w:rPr>
          <w:t>Primavera silenciosa</w:t>
        </w:r>
      </w:hyperlink>
      <w:r w:rsidRPr="009B656E">
        <w:rPr>
          <w:rFonts w:ascii="Arial" w:hAnsi="Arial" w:cs="Arial"/>
          <w:b/>
        </w:rPr>
        <w:t> en 1962 y otros escritos, contribuyó a la puesta en marcha de la moderna </w:t>
      </w:r>
      <w:hyperlink r:id="rId10" w:tooltip="Ecologismo" w:history="1">
        <w:r w:rsidRPr="009B656E">
          <w:rPr>
            <w:rStyle w:val="Hipervnculo"/>
            <w:rFonts w:ascii="Arial" w:hAnsi="Arial" w:cs="Arial"/>
            <w:b/>
            <w:color w:val="auto"/>
            <w:u w:val="none"/>
          </w:rPr>
          <w:t>conciencia ambiental</w:t>
        </w:r>
      </w:hyperlink>
      <w:r w:rsidRPr="009B656E">
        <w:rPr>
          <w:rFonts w:ascii="Arial" w:hAnsi="Arial" w:cs="Arial"/>
          <w:b/>
        </w:rPr>
        <w:t>.</w:t>
      </w:r>
    </w:p>
    <w:p w:rsidR="009B656E" w:rsidRDefault="009B656E" w:rsidP="009B656E">
      <w:pPr>
        <w:pStyle w:val="NormalWeb"/>
        <w:shd w:val="clear" w:color="auto" w:fill="FFFFFF"/>
        <w:spacing w:before="0" w:beforeAutospacing="0" w:after="0" w:afterAutospacing="0"/>
        <w:ind w:left="-993" w:right="-994" w:firstLine="142"/>
        <w:jc w:val="both"/>
        <w:rPr>
          <w:rFonts w:ascii="Arial" w:hAnsi="Arial" w:cs="Arial"/>
          <w:b/>
        </w:rPr>
      </w:pPr>
    </w:p>
    <w:p w:rsidR="009B656E" w:rsidRDefault="009B656E" w:rsidP="00A17D56">
      <w:pPr>
        <w:pStyle w:val="NormalWeb"/>
        <w:shd w:val="clear" w:color="auto" w:fill="FFFFFF"/>
        <w:spacing w:before="0" w:beforeAutospacing="0" w:after="0" w:afterAutospacing="0"/>
        <w:ind w:left="-993" w:right="-994" w:firstLine="142"/>
        <w:jc w:val="both"/>
        <w:rPr>
          <w:rFonts w:ascii="Arial" w:hAnsi="Arial" w:cs="Arial"/>
          <w:b/>
        </w:rPr>
      </w:pPr>
      <w:r>
        <w:rPr>
          <w:rFonts w:ascii="Arial" w:hAnsi="Arial" w:cs="Arial"/>
          <w:b/>
        </w:rPr>
        <w:t xml:space="preserve"> </w:t>
      </w:r>
      <w:r w:rsidR="00A17D56">
        <w:rPr>
          <w:rFonts w:ascii="Arial" w:hAnsi="Arial" w:cs="Arial"/>
          <w:b/>
        </w:rPr>
        <w:t xml:space="preserve">  V</w:t>
      </w:r>
      <w:r w:rsidRPr="009B656E">
        <w:rPr>
          <w:rFonts w:ascii="Arial" w:hAnsi="Arial" w:cs="Arial"/>
          <w:b/>
        </w:rPr>
        <w:t>ivió sus primeros años en la granja de su familia en </w:t>
      </w:r>
      <w:proofErr w:type="spellStart"/>
      <w:r w:rsidR="002F767D" w:rsidRPr="009B656E">
        <w:rPr>
          <w:rFonts w:ascii="Arial" w:hAnsi="Arial" w:cs="Arial"/>
          <w:b/>
        </w:rPr>
        <w:fldChar w:fldCharType="begin"/>
      </w:r>
      <w:r w:rsidRPr="009B656E">
        <w:rPr>
          <w:rFonts w:ascii="Arial" w:hAnsi="Arial" w:cs="Arial"/>
          <w:b/>
        </w:rPr>
        <w:instrText xml:space="preserve"> HYPERLINK "https://es.wikipedia.org/wiki/Springdale_(Pensilvania)" \o "Springdale (Pensilvania)" </w:instrText>
      </w:r>
      <w:r w:rsidR="002F767D" w:rsidRPr="009B656E">
        <w:rPr>
          <w:rFonts w:ascii="Arial" w:hAnsi="Arial" w:cs="Arial"/>
          <w:b/>
        </w:rPr>
        <w:fldChar w:fldCharType="separate"/>
      </w:r>
      <w:r w:rsidRPr="009B656E">
        <w:rPr>
          <w:rFonts w:ascii="Arial" w:hAnsi="Arial" w:cs="Arial"/>
          <w:b/>
        </w:rPr>
        <w:t>Springdale</w:t>
      </w:r>
      <w:proofErr w:type="spellEnd"/>
      <w:r w:rsidR="002F767D" w:rsidRPr="009B656E">
        <w:rPr>
          <w:rFonts w:ascii="Arial" w:hAnsi="Arial" w:cs="Arial"/>
          <w:b/>
        </w:rPr>
        <w:fldChar w:fldCharType="end"/>
      </w:r>
      <w:r w:rsidRPr="009B656E">
        <w:rPr>
          <w:rFonts w:ascii="Arial" w:hAnsi="Arial" w:cs="Arial"/>
          <w:b/>
        </w:rPr>
        <w:t>, </w:t>
      </w:r>
      <w:hyperlink r:id="rId11" w:tooltip="Pensilvania" w:history="1">
        <w:r w:rsidRPr="009B656E">
          <w:rPr>
            <w:rFonts w:ascii="Arial" w:hAnsi="Arial" w:cs="Arial"/>
            <w:b/>
          </w:rPr>
          <w:t>Pensilvania</w:t>
        </w:r>
      </w:hyperlink>
      <w:r w:rsidRPr="009B656E">
        <w:rPr>
          <w:rFonts w:ascii="Arial" w:hAnsi="Arial" w:cs="Arial"/>
          <w:b/>
        </w:rPr>
        <w:t>, justo a orillas del río Allegheny. Desde muy joven fue una ávida lectora y pasaba su tiempo libre explorando las 26 hectáreas de la granja familiar.</w:t>
      </w:r>
    </w:p>
    <w:p w:rsidR="000402F1" w:rsidRPr="009B656E" w:rsidRDefault="000402F1" w:rsidP="00A17D56">
      <w:pPr>
        <w:pStyle w:val="NormalWeb"/>
        <w:shd w:val="clear" w:color="auto" w:fill="FFFFFF"/>
        <w:spacing w:before="0" w:beforeAutospacing="0" w:after="0" w:afterAutospacing="0"/>
        <w:ind w:left="-993" w:right="-994" w:firstLine="142"/>
        <w:jc w:val="both"/>
        <w:rPr>
          <w:rFonts w:ascii="Arial" w:hAnsi="Arial" w:cs="Arial"/>
          <w:b/>
        </w:rPr>
      </w:pPr>
    </w:p>
    <w:p w:rsidR="00A17D56" w:rsidRDefault="009B656E" w:rsidP="009B656E">
      <w:pPr>
        <w:shd w:val="clear" w:color="auto" w:fill="FFFFFF"/>
        <w:spacing w:after="0" w:line="240" w:lineRule="auto"/>
        <w:ind w:left="-993" w:right="-994" w:firstLine="142"/>
        <w:jc w:val="both"/>
        <w:rPr>
          <w:rFonts w:ascii="Arial" w:eastAsia="Times New Roman" w:hAnsi="Arial" w:cs="Arial"/>
          <w:b/>
          <w:sz w:val="24"/>
          <w:szCs w:val="24"/>
          <w:lang w:eastAsia="es-ES"/>
        </w:rPr>
      </w:pPr>
      <w:r w:rsidRPr="009B656E">
        <w:rPr>
          <w:rFonts w:ascii="Arial" w:eastAsia="Times New Roman" w:hAnsi="Arial" w:cs="Arial"/>
          <w:b/>
          <w:sz w:val="24"/>
          <w:szCs w:val="24"/>
          <w:lang w:eastAsia="es-ES"/>
        </w:rPr>
        <w:t>Comenzó a escribir historias a los 8 años (normalmente relacionadas con animales) y publicó su primera historia en la revista </w:t>
      </w:r>
      <w:hyperlink r:id="rId12" w:tooltip="St. Nicholas Magazine (aún no redactado)" w:history="1">
        <w:r w:rsidRPr="009B656E">
          <w:rPr>
            <w:rFonts w:ascii="Arial" w:eastAsia="Times New Roman" w:hAnsi="Arial" w:cs="Arial"/>
            <w:b/>
            <w:i/>
            <w:iCs/>
            <w:sz w:val="24"/>
            <w:szCs w:val="24"/>
            <w:lang w:eastAsia="es-ES"/>
          </w:rPr>
          <w:t>St. Nicholas Magazine</w:t>
        </w:r>
      </w:hyperlink>
      <w:r w:rsidRPr="009B656E">
        <w:rPr>
          <w:rFonts w:ascii="Arial" w:eastAsia="Times New Roman" w:hAnsi="Arial" w:cs="Arial"/>
          <w:b/>
          <w:sz w:val="24"/>
          <w:szCs w:val="24"/>
          <w:lang w:eastAsia="es-ES"/>
        </w:rPr>
        <w:t> a los once años. Disfrutaba leyendo esa revista además de los trabajos de </w:t>
      </w:r>
      <w:proofErr w:type="spellStart"/>
      <w:r w:rsidR="002F767D" w:rsidRPr="009B656E">
        <w:rPr>
          <w:rFonts w:ascii="Arial" w:eastAsia="Times New Roman" w:hAnsi="Arial" w:cs="Arial"/>
          <w:b/>
          <w:sz w:val="24"/>
          <w:szCs w:val="24"/>
          <w:lang w:eastAsia="es-ES"/>
        </w:rPr>
        <w:fldChar w:fldCharType="begin"/>
      </w:r>
      <w:r w:rsidRPr="009B656E">
        <w:rPr>
          <w:rFonts w:ascii="Arial" w:eastAsia="Times New Roman" w:hAnsi="Arial" w:cs="Arial"/>
          <w:b/>
          <w:sz w:val="24"/>
          <w:szCs w:val="24"/>
          <w:lang w:eastAsia="es-ES"/>
        </w:rPr>
        <w:instrText xml:space="preserve"> HYPERLINK "https://es.wikipedia.org/wiki/Beatrix_Potter" \o "Beatrix Potter" </w:instrText>
      </w:r>
      <w:r w:rsidR="002F767D" w:rsidRPr="009B656E">
        <w:rPr>
          <w:rFonts w:ascii="Arial" w:eastAsia="Times New Roman" w:hAnsi="Arial" w:cs="Arial"/>
          <w:b/>
          <w:sz w:val="24"/>
          <w:szCs w:val="24"/>
          <w:lang w:eastAsia="es-ES"/>
        </w:rPr>
        <w:fldChar w:fldCharType="separate"/>
      </w:r>
      <w:r w:rsidRPr="009B656E">
        <w:rPr>
          <w:rFonts w:ascii="Arial" w:eastAsia="Times New Roman" w:hAnsi="Arial" w:cs="Arial"/>
          <w:b/>
          <w:sz w:val="24"/>
          <w:szCs w:val="24"/>
          <w:lang w:eastAsia="es-ES"/>
        </w:rPr>
        <w:t>Beatrix</w:t>
      </w:r>
      <w:proofErr w:type="spellEnd"/>
      <w:r w:rsidRPr="009B656E">
        <w:rPr>
          <w:rFonts w:ascii="Arial" w:eastAsia="Times New Roman" w:hAnsi="Arial" w:cs="Arial"/>
          <w:b/>
          <w:sz w:val="24"/>
          <w:szCs w:val="24"/>
          <w:lang w:eastAsia="es-ES"/>
        </w:rPr>
        <w:t xml:space="preserve"> Potter</w:t>
      </w:r>
      <w:r w:rsidR="002F767D" w:rsidRPr="009B656E">
        <w:rPr>
          <w:rFonts w:ascii="Arial" w:eastAsia="Times New Roman" w:hAnsi="Arial" w:cs="Arial"/>
          <w:b/>
          <w:sz w:val="24"/>
          <w:szCs w:val="24"/>
          <w:lang w:eastAsia="es-ES"/>
        </w:rPr>
        <w:fldChar w:fldCharType="end"/>
      </w:r>
      <w:r w:rsidRPr="009B656E">
        <w:rPr>
          <w:rFonts w:ascii="Arial" w:eastAsia="Times New Roman" w:hAnsi="Arial" w:cs="Arial"/>
          <w:b/>
          <w:sz w:val="24"/>
          <w:szCs w:val="24"/>
          <w:lang w:eastAsia="es-ES"/>
        </w:rPr>
        <w:t> y las novelas de </w:t>
      </w:r>
      <w:hyperlink r:id="rId13" w:tooltip="Gene Stratton-Porter" w:history="1">
        <w:r w:rsidRPr="009B656E">
          <w:rPr>
            <w:rFonts w:ascii="Arial" w:eastAsia="Times New Roman" w:hAnsi="Arial" w:cs="Arial"/>
            <w:b/>
            <w:sz w:val="24"/>
            <w:szCs w:val="24"/>
            <w:lang w:eastAsia="es-ES"/>
          </w:rPr>
          <w:t xml:space="preserve">Gene </w:t>
        </w:r>
        <w:proofErr w:type="spellStart"/>
        <w:r w:rsidRPr="009B656E">
          <w:rPr>
            <w:rFonts w:ascii="Arial" w:eastAsia="Times New Roman" w:hAnsi="Arial" w:cs="Arial"/>
            <w:b/>
            <w:sz w:val="24"/>
            <w:szCs w:val="24"/>
            <w:lang w:eastAsia="es-ES"/>
          </w:rPr>
          <w:t>Stratton-Porter</w:t>
        </w:r>
        <w:proofErr w:type="spellEnd"/>
      </w:hyperlink>
      <w:r w:rsidRPr="009B656E">
        <w:rPr>
          <w:rFonts w:ascii="Arial" w:eastAsia="Times New Roman" w:hAnsi="Arial" w:cs="Arial"/>
          <w:b/>
          <w:sz w:val="24"/>
          <w:szCs w:val="24"/>
          <w:lang w:eastAsia="es-ES"/>
        </w:rPr>
        <w:t>. A los diez años ya había leído a </w:t>
      </w:r>
      <w:hyperlink r:id="rId14" w:tooltip="Herman Melville" w:history="1">
        <w:r w:rsidRPr="009B656E">
          <w:rPr>
            <w:rFonts w:ascii="Arial" w:eastAsia="Times New Roman" w:hAnsi="Arial" w:cs="Arial"/>
            <w:b/>
            <w:sz w:val="24"/>
            <w:szCs w:val="24"/>
            <w:lang w:eastAsia="es-ES"/>
          </w:rPr>
          <w:t xml:space="preserve">Herman </w:t>
        </w:r>
        <w:proofErr w:type="spellStart"/>
        <w:r w:rsidRPr="009B656E">
          <w:rPr>
            <w:rFonts w:ascii="Arial" w:eastAsia="Times New Roman" w:hAnsi="Arial" w:cs="Arial"/>
            <w:b/>
            <w:sz w:val="24"/>
            <w:szCs w:val="24"/>
            <w:lang w:eastAsia="es-ES"/>
          </w:rPr>
          <w:t>Melville</w:t>
        </w:r>
        <w:proofErr w:type="spellEnd"/>
      </w:hyperlink>
      <w:r w:rsidRPr="009B656E">
        <w:rPr>
          <w:rFonts w:ascii="Arial" w:eastAsia="Times New Roman" w:hAnsi="Arial" w:cs="Arial"/>
          <w:b/>
          <w:sz w:val="24"/>
          <w:szCs w:val="24"/>
          <w:lang w:eastAsia="es-ES"/>
        </w:rPr>
        <w:t>, </w:t>
      </w:r>
      <w:hyperlink r:id="rId15" w:tooltip="Joseph Conrad" w:history="1">
        <w:r w:rsidRPr="009B656E">
          <w:rPr>
            <w:rFonts w:ascii="Arial" w:eastAsia="Times New Roman" w:hAnsi="Arial" w:cs="Arial"/>
            <w:b/>
            <w:sz w:val="24"/>
            <w:szCs w:val="24"/>
            <w:lang w:eastAsia="es-ES"/>
          </w:rPr>
          <w:t xml:space="preserve">Joseph </w:t>
        </w:r>
        <w:proofErr w:type="spellStart"/>
        <w:r w:rsidRPr="009B656E">
          <w:rPr>
            <w:rFonts w:ascii="Arial" w:eastAsia="Times New Roman" w:hAnsi="Arial" w:cs="Arial"/>
            <w:b/>
            <w:sz w:val="24"/>
            <w:szCs w:val="24"/>
            <w:lang w:eastAsia="es-ES"/>
          </w:rPr>
          <w:t>Conrad</w:t>
        </w:r>
        <w:proofErr w:type="spellEnd"/>
      </w:hyperlink>
      <w:r w:rsidRPr="009B656E">
        <w:rPr>
          <w:rFonts w:ascii="Arial" w:eastAsia="Times New Roman" w:hAnsi="Arial" w:cs="Arial"/>
          <w:b/>
          <w:sz w:val="24"/>
          <w:szCs w:val="24"/>
          <w:lang w:eastAsia="es-ES"/>
        </w:rPr>
        <w:t> y </w:t>
      </w:r>
      <w:hyperlink r:id="rId16" w:tooltip="Robert Louis Stevenson" w:history="1">
        <w:r w:rsidRPr="009B656E">
          <w:rPr>
            <w:rFonts w:ascii="Arial" w:eastAsia="Times New Roman" w:hAnsi="Arial" w:cs="Arial"/>
            <w:b/>
            <w:sz w:val="24"/>
            <w:szCs w:val="24"/>
            <w:lang w:eastAsia="es-ES"/>
          </w:rPr>
          <w:t>Robert Louis Stevenson</w:t>
        </w:r>
      </w:hyperlink>
      <w:r w:rsidRPr="009B656E">
        <w:rPr>
          <w:rFonts w:ascii="Arial" w:eastAsia="Times New Roman" w:hAnsi="Arial" w:cs="Arial"/>
          <w:b/>
          <w:sz w:val="24"/>
          <w:szCs w:val="24"/>
          <w:lang w:eastAsia="es-ES"/>
        </w:rPr>
        <w:t xml:space="preserve">. El mundo natural, en particular el océano, era el tema común de su literatura favorita. </w:t>
      </w:r>
    </w:p>
    <w:p w:rsidR="00A17D56" w:rsidRDefault="00A17D56" w:rsidP="009B656E">
      <w:pPr>
        <w:shd w:val="clear" w:color="auto" w:fill="FFFFFF"/>
        <w:spacing w:after="0" w:line="240" w:lineRule="auto"/>
        <w:ind w:left="-993" w:right="-994" w:firstLine="142"/>
        <w:jc w:val="both"/>
        <w:rPr>
          <w:rFonts w:ascii="Arial" w:eastAsia="Times New Roman" w:hAnsi="Arial" w:cs="Arial"/>
          <w:b/>
          <w:sz w:val="24"/>
          <w:szCs w:val="24"/>
          <w:lang w:eastAsia="es-ES"/>
        </w:rPr>
      </w:pPr>
    </w:p>
    <w:p w:rsidR="009B656E" w:rsidRDefault="00A17D56" w:rsidP="009B656E">
      <w:pPr>
        <w:shd w:val="clear" w:color="auto" w:fill="FFFFFF"/>
        <w:spacing w:after="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B656E" w:rsidRPr="009B656E">
        <w:rPr>
          <w:rFonts w:ascii="Arial" w:eastAsia="Times New Roman" w:hAnsi="Arial" w:cs="Arial"/>
          <w:b/>
          <w:sz w:val="24"/>
          <w:szCs w:val="24"/>
          <w:lang w:eastAsia="es-ES"/>
        </w:rPr>
        <w:t xml:space="preserve">Carson asistió al colegio </w:t>
      </w:r>
      <w:proofErr w:type="spellStart"/>
      <w:r w:rsidR="009B656E" w:rsidRPr="009B656E">
        <w:rPr>
          <w:rFonts w:ascii="Arial" w:eastAsia="Times New Roman" w:hAnsi="Arial" w:cs="Arial"/>
          <w:b/>
          <w:sz w:val="24"/>
          <w:szCs w:val="24"/>
          <w:lang w:eastAsia="es-ES"/>
        </w:rPr>
        <w:t>Springdale</w:t>
      </w:r>
      <w:proofErr w:type="spellEnd"/>
      <w:r w:rsidR="009B656E" w:rsidRPr="009B656E">
        <w:rPr>
          <w:rFonts w:ascii="Arial" w:eastAsia="Times New Roman" w:hAnsi="Arial" w:cs="Arial"/>
          <w:b/>
          <w:sz w:val="24"/>
          <w:szCs w:val="24"/>
          <w:lang w:eastAsia="es-ES"/>
        </w:rPr>
        <w:t xml:space="preserve"> hasta el décimo curso y después completó la escuela secundaria en el cercano Instituto </w:t>
      </w:r>
      <w:proofErr w:type="spellStart"/>
      <w:r w:rsidR="009B656E" w:rsidRPr="009B656E">
        <w:rPr>
          <w:rFonts w:ascii="Arial" w:eastAsia="Times New Roman" w:hAnsi="Arial" w:cs="Arial"/>
          <w:b/>
          <w:sz w:val="24"/>
          <w:szCs w:val="24"/>
          <w:lang w:eastAsia="es-ES"/>
        </w:rPr>
        <w:t>Parnassus</w:t>
      </w:r>
      <w:proofErr w:type="spellEnd"/>
      <w:r w:rsidR="009B656E" w:rsidRPr="009B656E">
        <w:rPr>
          <w:rFonts w:ascii="Arial" w:eastAsia="Times New Roman" w:hAnsi="Arial" w:cs="Arial"/>
          <w:b/>
          <w:sz w:val="24"/>
          <w:szCs w:val="24"/>
          <w:lang w:eastAsia="es-ES"/>
        </w:rPr>
        <w:t xml:space="preserve"> de Pensilvania en 1925, graduándose la primera de su promoción entre otros cuarenta y cinco estudiantes.</w:t>
      </w:r>
    </w:p>
    <w:p w:rsidR="00A17D56" w:rsidRDefault="00A17D56" w:rsidP="009B656E">
      <w:pPr>
        <w:shd w:val="clear" w:color="auto" w:fill="FFFFFF"/>
        <w:spacing w:after="0" w:line="240" w:lineRule="auto"/>
        <w:ind w:left="-993" w:right="-994" w:firstLine="142"/>
        <w:jc w:val="both"/>
        <w:rPr>
          <w:rFonts w:ascii="Arial" w:eastAsia="Times New Roman" w:hAnsi="Arial" w:cs="Arial"/>
          <w:b/>
          <w:sz w:val="24"/>
          <w:szCs w:val="24"/>
          <w:lang w:eastAsia="es-ES"/>
        </w:rPr>
      </w:pPr>
    </w:p>
    <w:p w:rsidR="00A17D56" w:rsidRDefault="00A17D56" w:rsidP="009B656E">
      <w:pPr>
        <w:shd w:val="clear" w:color="auto" w:fill="FFFFFF"/>
        <w:spacing w:after="0" w:line="240" w:lineRule="auto"/>
        <w:ind w:left="-993" w:right="-994" w:firstLine="142"/>
        <w:jc w:val="both"/>
        <w:rPr>
          <w:rFonts w:ascii="Arial" w:eastAsia="Times New Roman" w:hAnsi="Arial" w:cs="Arial"/>
          <w:b/>
          <w:sz w:val="24"/>
          <w:szCs w:val="24"/>
          <w:lang w:eastAsia="es-ES"/>
        </w:rPr>
      </w:pPr>
      <w:r w:rsidRPr="0033280E">
        <w:rPr>
          <w:rFonts w:ascii="Arial" w:eastAsia="Times New Roman" w:hAnsi="Arial" w:cs="Arial"/>
          <w:b/>
          <w:color w:val="333333"/>
          <w:sz w:val="24"/>
          <w:szCs w:val="24"/>
          <w:lang w:eastAsia="es-ES"/>
        </w:rPr>
        <w:t>El padre de Rachel Carson murió en 1935, y ella mantuvo a su madre y vivió con ella desde ese momento hasta la muerte de su madre en 1958. En 1937 murió su hermana y las dos hijas de la hermana se mudaron con Rachel y su madre. Abandonó más trabajos de posgrado para mantener a su familia</w:t>
      </w:r>
    </w:p>
    <w:p w:rsidR="00A17D56" w:rsidRDefault="00A17D56" w:rsidP="009B656E">
      <w:pPr>
        <w:shd w:val="clear" w:color="auto" w:fill="FFFFFF"/>
        <w:spacing w:after="0" w:line="240" w:lineRule="auto"/>
        <w:ind w:left="-993" w:right="-994" w:firstLine="142"/>
        <w:jc w:val="both"/>
        <w:rPr>
          <w:rFonts w:ascii="Arial" w:eastAsia="Times New Roman" w:hAnsi="Arial" w:cs="Arial"/>
          <w:b/>
          <w:sz w:val="24"/>
          <w:szCs w:val="24"/>
          <w:lang w:eastAsia="es-ES"/>
        </w:rPr>
      </w:pPr>
    </w:p>
    <w:p w:rsidR="00A17D56" w:rsidRDefault="009B656E" w:rsidP="009B656E">
      <w:pPr>
        <w:shd w:val="clear" w:color="auto" w:fill="FFFFFF"/>
        <w:spacing w:after="0" w:line="240" w:lineRule="auto"/>
        <w:ind w:left="-993" w:right="-994" w:firstLine="142"/>
        <w:jc w:val="both"/>
        <w:rPr>
          <w:rFonts w:ascii="Arial" w:eastAsia="Times New Roman" w:hAnsi="Arial" w:cs="Arial"/>
          <w:b/>
          <w:sz w:val="24"/>
          <w:szCs w:val="24"/>
          <w:lang w:eastAsia="es-ES"/>
        </w:rPr>
      </w:pPr>
      <w:r w:rsidRPr="009B656E">
        <w:rPr>
          <w:rFonts w:ascii="Arial" w:eastAsia="Times New Roman" w:hAnsi="Arial" w:cs="Arial"/>
          <w:b/>
          <w:sz w:val="24"/>
          <w:szCs w:val="24"/>
          <w:lang w:eastAsia="es-ES"/>
        </w:rPr>
        <w:t xml:space="preserve">En el Pennsylvania </w:t>
      </w:r>
      <w:proofErr w:type="spellStart"/>
      <w:r w:rsidRPr="009B656E">
        <w:rPr>
          <w:rFonts w:ascii="Arial" w:eastAsia="Times New Roman" w:hAnsi="Arial" w:cs="Arial"/>
          <w:b/>
          <w:sz w:val="24"/>
          <w:szCs w:val="24"/>
          <w:lang w:eastAsia="es-ES"/>
        </w:rPr>
        <w:t>College</w:t>
      </w:r>
      <w:proofErr w:type="spellEnd"/>
      <w:r w:rsidRPr="009B656E">
        <w:rPr>
          <w:rFonts w:ascii="Arial" w:eastAsia="Times New Roman" w:hAnsi="Arial" w:cs="Arial"/>
          <w:b/>
          <w:sz w:val="24"/>
          <w:szCs w:val="24"/>
          <w:lang w:eastAsia="es-ES"/>
        </w:rPr>
        <w:t xml:space="preserve"> </w:t>
      </w:r>
      <w:proofErr w:type="spellStart"/>
      <w:r w:rsidRPr="009B656E">
        <w:rPr>
          <w:rFonts w:ascii="Arial" w:eastAsia="Times New Roman" w:hAnsi="Arial" w:cs="Arial"/>
          <w:b/>
          <w:sz w:val="24"/>
          <w:szCs w:val="24"/>
          <w:lang w:eastAsia="es-ES"/>
        </w:rPr>
        <w:t>for</w:t>
      </w:r>
      <w:proofErr w:type="spellEnd"/>
      <w:r w:rsidRPr="009B656E">
        <w:rPr>
          <w:rFonts w:ascii="Arial" w:eastAsia="Times New Roman" w:hAnsi="Arial" w:cs="Arial"/>
          <w:b/>
          <w:sz w:val="24"/>
          <w:szCs w:val="24"/>
          <w:lang w:eastAsia="es-ES"/>
        </w:rPr>
        <w:t xml:space="preserve"> </w:t>
      </w:r>
      <w:proofErr w:type="spellStart"/>
      <w:r w:rsidRPr="009B656E">
        <w:rPr>
          <w:rFonts w:ascii="Arial" w:eastAsia="Times New Roman" w:hAnsi="Arial" w:cs="Arial"/>
          <w:b/>
          <w:sz w:val="24"/>
          <w:szCs w:val="24"/>
          <w:lang w:eastAsia="es-ES"/>
        </w:rPr>
        <w:t>Women</w:t>
      </w:r>
      <w:proofErr w:type="spellEnd"/>
      <w:r w:rsidRPr="009B656E">
        <w:rPr>
          <w:rFonts w:ascii="Arial" w:eastAsia="Times New Roman" w:hAnsi="Arial" w:cs="Arial"/>
          <w:b/>
          <w:sz w:val="24"/>
          <w:szCs w:val="24"/>
          <w:lang w:eastAsia="es-ES"/>
        </w:rPr>
        <w:t xml:space="preserve"> (actualmente </w:t>
      </w:r>
      <w:hyperlink r:id="rId17" w:tooltip="Universidad de Chatham (aún no redactado)" w:history="1">
        <w:r w:rsidRPr="009B656E">
          <w:rPr>
            <w:rFonts w:ascii="Arial" w:eastAsia="Times New Roman" w:hAnsi="Arial" w:cs="Arial"/>
            <w:b/>
            <w:sz w:val="24"/>
            <w:szCs w:val="24"/>
            <w:lang w:eastAsia="es-ES"/>
          </w:rPr>
          <w:t>Universidad de Chatham</w:t>
        </w:r>
      </w:hyperlink>
      <w:r w:rsidRPr="009B656E">
        <w:rPr>
          <w:rFonts w:ascii="Arial" w:eastAsia="Times New Roman" w:hAnsi="Arial" w:cs="Arial"/>
          <w:b/>
          <w:sz w:val="24"/>
          <w:szCs w:val="24"/>
          <w:lang w:eastAsia="es-ES"/>
        </w:rPr>
        <w:t>), al igual que en la escuela secundaria, llevaba una vida solitaria. Inicialmente estudió Literatura inglesa, pero cambió la especialidad de sus estudios por Biología en enero de 1928 aunque siguió colaborando para el suplemento literario del periódico estudiantil. Aunque fue admitida para acceder a la </w:t>
      </w:r>
      <w:hyperlink r:id="rId18" w:tooltip="Universidad Johns Hopkins" w:history="1">
        <w:r w:rsidRPr="009B656E">
          <w:rPr>
            <w:rFonts w:ascii="Arial" w:eastAsia="Times New Roman" w:hAnsi="Arial" w:cs="Arial"/>
            <w:b/>
            <w:sz w:val="24"/>
            <w:szCs w:val="24"/>
            <w:lang w:eastAsia="es-ES"/>
          </w:rPr>
          <w:t>Universidad Johns Hopkins</w:t>
        </w:r>
      </w:hyperlink>
      <w:r w:rsidRPr="009B656E">
        <w:rPr>
          <w:rFonts w:ascii="Arial" w:eastAsia="Times New Roman" w:hAnsi="Arial" w:cs="Arial"/>
          <w:b/>
          <w:sz w:val="24"/>
          <w:szCs w:val="24"/>
          <w:lang w:eastAsia="es-ES"/>
        </w:rPr>
        <w:t xml:space="preserve"> en 1928, fue obligada a permanecer en el Pennsylvania </w:t>
      </w:r>
      <w:proofErr w:type="spellStart"/>
      <w:r w:rsidRPr="009B656E">
        <w:rPr>
          <w:rFonts w:ascii="Arial" w:eastAsia="Times New Roman" w:hAnsi="Arial" w:cs="Arial"/>
          <w:b/>
          <w:sz w:val="24"/>
          <w:szCs w:val="24"/>
          <w:lang w:eastAsia="es-ES"/>
        </w:rPr>
        <w:t>College</w:t>
      </w:r>
      <w:proofErr w:type="spellEnd"/>
      <w:r w:rsidRPr="009B656E">
        <w:rPr>
          <w:rFonts w:ascii="Arial" w:eastAsia="Times New Roman" w:hAnsi="Arial" w:cs="Arial"/>
          <w:b/>
          <w:sz w:val="24"/>
          <w:szCs w:val="24"/>
          <w:lang w:eastAsia="es-ES"/>
        </w:rPr>
        <w:t xml:space="preserve"> </w:t>
      </w:r>
      <w:proofErr w:type="spellStart"/>
      <w:r w:rsidRPr="009B656E">
        <w:rPr>
          <w:rFonts w:ascii="Arial" w:eastAsia="Times New Roman" w:hAnsi="Arial" w:cs="Arial"/>
          <w:b/>
          <w:sz w:val="24"/>
          <w:szCs w:val="24"/>
          <w:lang w:eastAsia="es-ES"/>
        </w:rPr>
        <w:t>for</w:t>
      </w:r>
      <w:proofErr w:type="spellEnd"/>
      <w:r w:rsidRPr="009B656E">
        <w:rPr>
          <w:rFonts w:ascii="Arial" w:eastAsia="Times New Roman" w:hAnsi="Arial" w:cs="Arial"/>
          <w:b/>
          <w:sz w:val="24"/>
          <w:szCs w:val="24"/>
          <w:lang w:eastAsia="es-ES"/>
        </w:rPr>
        <w:t xml:space="preserve"> </w:t>
      </w:r>
      <w:proofErr w:type="spellStart"/>
      <w:r w:rsidRPr="009B656E">
        <w:rPr>
          <w:rFonts w:ascii="Arial" w:eastAsia="Times New Roman" w:hAnsi="Arial" w:cs="Arial"/>
          <w:b/>
          <w:sz w:val="24"/>
          <w:szCs w:val="24"/>
          <w:lang w:eastAsia="es-ES"/>
        </w:rPr>
        <w:t>Women</w:t>
      </w:r>
      <w:proofErr w:type="spellEnd"/>
      <w:r w:rsidRPr="009B656E">
        <w:rPr>
          <w:rFonts w:ascii="Arial" w:eastAsia="Times New Roman" w:hAnsi="Arial" w:cs="Arial"/>
          <w:b/>
          <w:sz w:val="24"/>
          <w:szCs w:val="24"/>
          <w:lang w:eastAsia="es-ES"/>
        </w:rPr>
        <w:t xml:space="preserve"> otro año más debido a dificultades económicas. </w:t>
      </w:r>
    </w:p>
    <w:p w:rsidR="00A17D56" w:rsidRDefault="00A17D56" w:rsidP="009B656E">
      <w:pPr>
        <w:shd w:val="clear" w:color="auto" w:fill="FFFFFF"/>
        <w:spacing w:after="0" w:line="240" w:lineRule="auto"/>
        <w:ind w:left="-993" w:right="-994" w:firstLine="142"/>
        <w:jc w:val="both"/>
        <w:rPr>
          <w:rFonts w:ascii="Arial" w:eastAsia="Times New Roman" w:hAnsi="Arial" w:cs="Arial"/>
          <w:b/>
          <w:sz w:val="24"/>
          <w:szCs w:val="24"/>
          <w:lang w:eastAsia="es-ES"/>
        </w:rPr>
      </w:pPr>
    </w:p>
    <w:p w:rsidR="00A17D56" w:rsidRDefault="00A17D56" w:rsidP="009B656E">
      <w:pPr>
        <w:shd w:val="clear" w:color="auto" w:fill="FFFFFF"/>
        <w:spacing w:after="0" w:line="240" w:lineRule="auto"/>
        <w:ind w:left="-993" w:right="-994" w:firstLine="142"/>
        <w:jc w:val="both"/>
        <w:rPr>
          <w:rFonts w:ascii="Arial" w:eastAsia="Times New Roman" w:hAnsi="Arial" w:cs="Arial"/>
          <w:b/>
          <w:sz w:val="24"/>
          <w:szCs w:val="24"/>
          <w:lang w:eastAsia="es-ES"/>
        </w:rPr>
      </w:pPr>
    </w:p>
    <w:p w:rsidR="00A17D56" w:rsidRDefault="00A17D56" w:rsidP="009B656E">
      <w:pPr>
        <w:shd w:val="clear" w:color="auto" w:fill="FFFFFF"/>
        <w:spacing w:after="0" w:line="240" w:lineRule="auto"/>
        <w:ind w:left="-993" w:right="-994" w:firstLine="142"/>
        <w:jc w:val="both"/>
        <w:rPr>
          <w:rFonts w:ascii="Arial" w:eastAsia="Times New Roman" w:hAnsi="Arial" w:cs="Arial"/>
          <w:b/>
          <w:sz w:val="24"/>
          <w:szCs w:val="24"/>
          <w:lang w:eastAsia="es-ES"/>
        </w:rPr>
      </w:pPr>
    </w:p>
    <w:p w:rsidR="009B656E" w:rsidRPr="009B656E" w:rsidRDefault="00A17D56" w:rsidP="009B656E">
      <w:pPr>
        <w:shd w:val="clear" w:color="auto" w:fill="FFFFFF"/>
        <w:spacing w:after="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B656E" w:rsidRPr="009B656E">
        <w:rPr>
          <w:rFonts w:ascii="Arial" w:eastAsia="Times New Roman" w:hAnsi="Arial" w:cs="Arial"/>
          <w:b/>
          <w:sz w:val="24"/>
          <w:szCs w:val="24"/>
          <w:lang w:eastAsia="es-ES"/>
        </w:rPr>
        <w:t>Finalmente se graduó </w:t>
      </w:r>
      <w:r w:rsidR="009B656E" w:rsidRPr="009B656E">
        <w:rPr>
          <w:rFonts w:ascii="Arial" w:eastAsia="Times New Roman" w:hAnsi="Arial" w:cs="Arial"/>
          <w:b/>
          <w:i/>
          <w:iCs/>
          <w:sz w:val="24"/>
          <w:szCs w:val="24"/>
          <w:lang w:eastAsia="es-ES"/>
        </w:rPr>
        <w:t>magna cum laude</w:t>
      </w:r>
      <w:r w:rsidR="009B656E" w:rsidRPr="009B656E">
        <w:rPr>
          <w:rFonts w:ascii="Arial" w:eastAsia="Times New Roman" w:hAnsi="Arial" w:cs="Arial"/>
          <w:b/>
          <w:sz w:val="24"/>
          <w:szCs w:val="24"/>
          <w:lang w:eastAsia="es-ES"/>
        </w:rPr>
        <w:t> en 1929. Después de un curso de verano en el </w:t>
      </w:r>
      <w:hyperlink r:id="rId19" w:tooltip="Marine Biological Laboratory (aún no redactado)" w:history="1">
        <w:r w:rsidR="009B656E" w:rsidRPr="009B656E">
          <w:rPr>
            <w:rFonts w:ascii="Arial" w:eastAsia="Times New Roman" w:hAnsi="Arial" w:cs="Arial"/>
            <w:b/>
            <w:sz w:val="24"/>
            <w:szCs w:val="24"/>
            <w:lang w:eastAsia="es-ES"/>
          </w:rPr>
          <w:t xml:space="preserve">Marine </w:t>
        </w:r>
        <w:proofErr w:type="spellStart"/>
        <w:r w:rsidR="009B656E" w:rsidRPr="009B656E">
          <w:rPr>
            <w:rFonts w:ascii="Arial" w:eastAsia="Times New Roman" w:hAnsi="Arial" w:cs="Arial"/>
            <w:b/>
            <w:sz w:val="24"/>
            <w:szCs w:val="24"/>
            <w:lang w:eastAsia="es-ES"/>
          </w:rPr>
          <w:t>Biological</w:t>
        </w:r>
        <w:proofErr w:type="spellEnd"/>
        <w:r w:rsidR="009B656E" w:rsidRPr="009B656E">
          <w:rPr>
            <w:rFonts w:ascii="Arial" w:eastAsia="Times New Roman" w:hAnsi="Arial" w:cs="Arial"/>
            <w:b/>
            <w:sz w:val="24"/>
            <w:szCs w:val="24"/>
            <w:lang w:eastAsia="es-ES"/>
          </w:rPr>
          <w:t xml:space="preserve"> </w:t>
        </w:r>
        <w:proofErr w:type="spellStart"/>
        <w:r w:rsidR="009B656E" w:rsidRPr="009B656E">
          <w:rPr>
            <w:rFonts w:ascii="Arial" w:eastAsia="Times New Roman" w:hAnsi="Arial" w:cs="Arial"/>
            <w:b/>
            <w:sz w:val="24"/>
            <w:szCs w:val="24"/>
            <w:lang w:eastAsia="es-ES"/>
          </w:rPr>
          <w:t>Laboratory</w:t>
        </w:r>
        <w:proofErr w:type="spellEnd"/>
      </w:hyperlink>
      <w:r w:rsidR="009B656E" w:rsidRPr="009B656E">
        <w:rPr>
          <w:rFonts w:ascii="Arial" w:eastAsia="Times New Roman" w:hAnsi="Arial" w:cs="Arial"/>
          <w:b/>
          <w:sz w:val="24"/>
          <w:szCs w:val="24"/>
          <w:lang w:eastAsia="es-ES"/>
        </w:rPr>
        <w:t>, continuó sus estudios en Zoología y Genética en la Universidad Johns Hopkins en el otoño de 1929.</w:t>
      </w:r>
      <w:r>
        <w:rPr>
          <w:rFonts w:ascii="Arial" w:eastAsia="Times New Roman" w:hAnsi="Arial" w:cs="Arial"/>
          <w:b/>
          <w:sz w:val="24"/>
          <w:szCs w:val="24"/>
          <w:lang w:eastAsia="es-ES"/>
        </w:rPr>
        <w:t xml:space="preserve"> </w:t>
      </w:r>
      <w:r w:rsidR="009B656E" w:rsidRPr="009B656E">
        <w:rPr>
          <w:rFonts w:ascii="Arial" w:eastAsia="Times New Roman" w:hAnsi="Arial" w:cs="Arial"/>
          <w:b/>
          <w:sz w:val="24"/>
          <w:szCs w:val="24"/>
          <w:lang w:eastAsia="es-ES"/>
        </w:rPr>
        <w:t>Formada como </w:t>
      </w:r>
      <w:hyperlink r:id="rId20" w:tooltip="Biología" w:history="1">
        <w:r w:rsidR="009B656E" w:rsidRPr="009B656E">
          <w:rPr>
            <w:rFonts w:ascii="Arial" w:eastAsia="Times New Roman" w:hAnsi="Arial" w:cs="Arial"/>
            <w:b/>
            <w:sz w:val="24"/>
            <w:szCs w:val="24"/>
            <w:lang w:eastAsia="es-ES"/>
          </w:rPr>
          <w:t>bióloga</w:t>
        </w:r>
      </w:hyperlink>
      <w:r w:rsidR="009B656E" w:rsidRPr="009B656E">
        <w:rPr>
          <w:rFonts w:ascii="Arial" w:eastAsia="Times New Roman" w:hAnsi="Arial" w:cs="Arial"/>
          <w:b/>
          <w:sz w:val="24"/>
          <w:szCs w:val="24"/>
          <w:lang w:eastAsia="es-ES"/>
        </w:rPr>
        <w:t>, continuó estudiando su maestría en Zoología que terminó en junio de 1932. Habría intentado estudiar un doctorado, pero en 1934 Carson se vio obligada a dejar la Universidad Johns Hopkins para tomar un puesto de profesora a tiempo completo para ayudar a la economía familiar.</w:t>
      </w:r>
    </w:p>
    <w:p w:rsidR="00A17D56" w:rsidRDefault="00A17D56" w:rsidP="009B656E">
      <w:pPr>
        <w:shd w:val="clear" w:color="auto" w:fill="FFFFFF"/>
        <w:spacing w:after="0" w:line="240" w:lineRule="auto"/>
        <w:ind w:left="-993" w:right="-994" w:firstLine="142"/>
        <w:jc w:val="both"/>
        <w:rPr>
          <w:rFonts w:ascii="Arial" w:eastAsia="Times New Roman" w:hAnsi="Arial" w:cs="Arial"/>
          <w:b/>
          <w:sz w:val="24"/>
          <w:szCs w:val="24"/>
          <w:lang w:eastAsia="es-ES"/>
        </w:rPr>
      </w:pPr>
    </w:p>
    <w:p w:rsidR="009B656E" w:rsidRPr="009B656E" w:rsidRDefault="009B656E" w:rsidP="009B656E">
      <w:pPr>
        <w:shd w:val="clear" w:color="auto" w:fill="FFFFFF"/>
        <w:spacing w:after="0" w:line="240" w:lineRule="auto"/>
        <w:ind w:left="-993" w:right="-994" w:firstLine="142"/>
        <w:jc w:val="both"/>
        <w:rPr>
          <w:rFonts w:ascii="Arial" w:eastAsia="Times New Roman" w:hAnsi="Arial" w:cs="Arial"/>
          <w:b/>
          <w:sz w:val="24"/>
          <w:szCs w:val="24"/>
          <w:lang w:eastAsia="es-ES"/>
        </w:rPr>
      </w:pPr>
      <w:r w:rsidRPr="009B656E">
        <w:rPr>
          <w:rFonts w:ascii="Arial" w:eastAsia="Times New Roman" w:hAnsi="Arial" w:cs="Arial"/>
          <w:b/>
          <w:sz w:val="24"/>
          <w:szCs w:val="24"/>
          <w:lang w:eastAsia="es-ES"/>
        </w:rPr>
        <w:t>En 1935, tras la muerte de su padre, entró al servicio de la Administración de Pesca y Vida Salvaje (</w:t>
      </w:r>
      <w:r w:rsidRPr="009B656E">
        <w:rPr>
          <w:rFonts w:ascii="Arial" w:eastAsia="Times New Roman" w:hAnsi="Arial" w:cs="Arial"/>
          <w:b/>
          <w:i/>
          <w:iCs/>
          <w:sz w:val="24"/>
          <w:szCs w:val="24"/>
          <w:lang w:eastAsia="es-ES"/>
        </w:rPr>
        <w:t xml:space="preserve">U. S. </w:t>
      </w:r>
      <w:proofErr w:type="spellStart"/>
      <w:r w:rsidRPr="009B656E">
        <w:rPr>
          <w:rFonts w:ascii="Arial" w:eastAsia="Times New Roman" w:hAnsi="Arial" w:cs="Arial"/>
          <w:b/>
          <w:i/>
          <w:iCs/>
          <w:sz w:val="24"/>
          <w:szCs w:val="24"/>
          <w:lang w:eastAsia="es-ES"/>
        </w:rPr>
        <w:t>Fish</w:t>
      </w:r>
      <w:proofErr w:type="spellEnd"/>
      <w:r w:rsidRPr="009B656E">
        <w:rPr>
          <w:rFonts w:ascii="Arial" w:eastAsia="Times New Roman" w:hAnsi="Arial" w:cs="Arial"/>
          <w:b/>
          <w:i/>
          <w:iCs/>
          <w:sz w:val="24"/>
          <w:szCs w:val="24"/>
          <w:lang w:eastAsia="es-ES"/>
        </w:rPr>
        <w:t xml:space="preserve"> and </w:t>
      </w:r>
      <w:proofErr w:type="spellStart"/>
      <w:r w:rsidRPr="009B656E">
        <w:rPr>
          <w:rFonts w:ascii="Arial" w:eastAsia="Times New Roman" w:hAnsi="Arial" w:cs="Arial"/>
          <w:b/>
          <w:i/>
          <w:iCs/>
          <w:sz w:val="24"/>
          <w:szCs w:val="24"/>
          <w:lang w:eastAsia="es-ES"/>
        </w:rPr>
        <w:t>Wildlife</w:t>
      </w:r>
      <w:proofErr w:type="spellEnd"/>
      <w:r w:rsidRPr="009B656E">
        <w:rPr>
          <w:rFonts w:ascii="Arial" w:eastAsia="Times New Roman" w:hAnsi="Arial" w:cs="Arial"/>
          <w:b/>
          <w:i/>
          <w:iCs/>
          <w:sz w:val="24"/>
          <w:szCs w:val="24"/>
          <w:lang w:eastAsia="es-ES"/>
        </w:rPr>
        <w:t xml:space="preserve"> </w:t>
      </w:r>
      <w:proofErr w:type="spellStart"/>
      <w:r w:rsidRPr="009B656E">
        <w:rPr>
          <w:rFonts w:ascii="Arial" w:eastAsia="Times New Roman" w:hAnsi="Arial" w:cs="Arial"/>
          <w:b/>
          <w:i/>
          <w:iCs/>
          <w:sz w:val="24"/>
          <w:szCs w:val="24"/>
          <w:lang w:eastAsia="es-ES"/>
        </w:rPr>
        <w:t>Service</w:t>
      </w:r>
      <w:proofErr w:type="spellEnd"/>
      <w:r w:rsidRPr="009B656E">
        <w:rPr>
          <w:rFonts w:ascii="Arial" w:eastAsia="Times New Roman" w:hAnsi="Arial" w:cs="Arial"/>
          <w:b/>
          <w:sz w:val="24"/>
          <w:szCs w:val="24"/>
          <w:lang w:eastAsia="es-ES"/>
        </w:rPr>
        <w:t>), para la que ejerció como autora de textos divulgativos, incluidos guiones radiofónicos. Publicó muchos artículos y varios libros sobre temas marinos, que llegaron a tener mucho éxito entre los críticos y el público general.</w:t>
      </w:r>
    </w:p>
    <w:p w:rsidR="00A17D56" w:rsidRDefault="00A17D56" w:rsidP="009B656E">
      <w:pPr>
        <w:shd w:val="clear" w:color="auto" w:fill="FFFFFF"/>
        <w:spacing w:after="0" w:line="240" w:lineRule="auto"/>
        <w:ind w:left="-993" w:right="-994" w:firstLine="142"/>
        <w:jc w:val="both"/>
        <w:rPr>
          <w:rFonts w:ascii="Arial" w:eastAsia="Times New Roman" w:hAnsi="Arial" w:cs="Arial"/>
          <w:b/>
          <w:sz w:val="24"/>
          <w:szCs w:val="24"/>
          <w:lang w:eastAsia="es-ES"/>
        </w:rPr>
      </w:pPr>
    </w:p>
    <w:p w:rsidR="00A17D56" w:rsidRDefault="009B656E" w:rsidP="009B656E">
      <w:pPr>
        <w:shd w:val="clear" w:color="auto" w:fill="FFFFFF"/>
        <w:spacing w:after="0" w:line="240" w:lineRule="auto"/>
        <w:ind w:left="-993" w:right="-994" w:firstLine="142"/>
        <w:jc w:val="both"/>
        <w:rPr>
          <w:rFonts w:ascii="Arial" w:eastAsia="Times New Roman" w:hAnsi="Arial" w:cs="Arial"/>
          <w:b/>
          <w:sz w:val="24"/>
          <w:szCs w:val="24"/>
          <w:lang w:eastAsia="es-ES"/>
        </w:rPr>
      </w:pPr>
      <w:r w:rsidRPr="009B656E">
        <w:rPr>
          <w:rFonts w:ascii="Arial" w:eastAsia="Times New Roman" w:hAnsi="Arial" w:cs="Arial"/>
          <w:b/>
          <w:sz w:val="24"/>
          <w:szCs w:val="24"/>
          <w:lang w:eastAsia="es-ES"/>
        </w:rPr>
        <w:t>Habiéndose mudado por razones familiares al campo de </w:t>
      </w:r>
      <w:hyperlink r:id="rId21" w:tooltip="Maryland" w:history="1">
        <w:r w:rsidRPr="009B656E">
          <w:rPr>
            <w:rFonts w:ascii="Arial" w:eastAsia="Times New Roman" w:hAnsi="Arial" w:cs="Arial"/>
            <w:b/>
            <w:sz w:val="24"/>
            <w:szCs w:val="24"/>
            <w:lang w:eastAsia="es-ES"/>
          </w:rPr>
          <w:t>Maryland</w:t>
        </w:r>
      </w:hyperlink>
      <w:r w:rsidRPr="009B656E">
        <w:rPr>
          <w:rFonts w:ascii="Arial" w:eastAsia="Times New Roman" w:hAnsi="Arial" w:cs="Arial"/>
          <w:b/>
          <w:sz w:val="24"/>
          <w:szCs w:val="24"/>
          <w:lang w:eastAsia="es-ES"/>
        </w:rPr>
        <w:t> empezó a observar los devastadores efectos que los </w:t>
      </w:r>
      <w:hyperlink r:id="rId22" w:tooltip="Pesticida" w:history="1">
        <w:r w:rsidRPr="009B656E">
          <w:rPr>
            <w:rFonts w:ascii="Arial" w:eastAsia="Times New Roman" w:hAnsi="Arial" w:cs="Arial"/>
            <w:b/>
            <w:sz w:val="24"/>
            <w:szCs w:val="24"/>
            <w:lang w:eastAsia="es-ES"/>
          </w:rPr>
          <w:t>pesticidas</w:t>
        </w:r>
      </w:hyperlink>
      <w:r w:rsidRPr="009B656E">
        <w:rPr>
          <w:rFonts w:ascii="Arial" w:eastAsia="Times New Roman" w:hAnsi="Arial" w:cs="Arial"/>
          <w:b/>
          <w:sz w:val="24"/>
          <w:szCs w:val="24"/>
          <w:lang w:eastAsia="es-ES"/>
        </w:rPr>
        <w:t>, sobre todo el </w:t>
      </w:r>
      <w:hyperlink r:id="rId23" w:tooltip="DDT" w:history="1">
        <w:r w:rsidRPr="009B656E">
          <w:rPr>
            <w:rFonts w:ascii="Arial" w:eastAsia="Times New Roman" w:hAnsi="Arial" w:cs="Arial"/>
            <w:b/>
            <w:sz w:val="24"/>
            <w:szCs w:val="24"/>
            <w:lang w:eastAsia="es-ES"/>
          </w:rPr>
          <w:t>DDT</w:t>
        </w:r>
      </w:hyperlink>
      <w:r w:rsidRPr="009B656E">
        <w:rPr>
          <w:rFonts w:ascii="Arial" w:eastAsia="Times New Roman" w:hAnsi="Arial" w:cs="Arial"/>
          <w:b/>
          <w:sz w:val="24"/>
          <w:szCs w:val="24"/>
          <w:lang w:eastAsia="es-ES"/>
        </w:rPr>
        <w:t>, tenían sobre la vida silvestre. Animada también por el hecho que funcionarios, científicos y activistas habían desarrollado la misma preocupación, inició la elaboración de su obra más influyente</w:t>
      </w:r>
      <w:r w:rsidR="00A17D56">
        <w:rPr>
          <w:rFonts w:ascii="Arial" w:eastAsia="Times New Roman" w:hAnsi="Arial" w:cs="Arial"/>
          <w:b/>
          <w:sz w:val="24"/>
          <w:szCs w:val="24"/>
          <w:lang w:eastAsia="es-ES"/>
        </w:rPr>
        <w:t xml:space="preserve"> </w:t>
      </w:r>
      <w:r w:rsidRPr="009B656E">
        <w:rPr>
          <w:rFonts w:ascii="Arial" w:eastAsia="Times New Roman" w:hAnsi="Arial" w:cs="Arial"/>
          <w:b/>
          <w:sz w:val="24"/>
          <w:szCs w:val="24"/>
          <w:lang w:eastAsia="es-ES"/>
        </w:rPr>
        <w:t>, </w:t>
      </w:r>
      <w:hyperlink r:id="rId24" w:tooltip="Primavera silenciosa" w:history="1">
        <w:r w:rsidRPr="009B656E">
          <w:rPr>
            <w:rFonts w:ascii="Arial" w:eastAsia="Times New Roman" w:hAnsi="Arial" w:cs="Arial"/>
            <w:b/>
            <w:i/>
            <w:iCs/>
            <w:sz w:val="24"/>
            <w:szCs w:val="24"/>
            <w:lang w:eastAsia="es-ES"/>
          </w:rPr>
          <w:t>Primavera silenciosa</w:t>
        </w:r>
      </w:hyperlink>
      <w:r w:rsidRPr="009B656E">
        <w:rPr>
          <w:rFonts w:ascii="Arial" w:eastAsia="Times New Roman" w:hAnsi="Arial" w:cs="Arial"/>
          <w:b/>
          <w:sz w:val="24"/>
          <w:szCs w:val="24"/>
          <w:lang w:eastAsia="es-ES"/>
        </w:rPr>
        <w:t>, que vio la luz al cabo de cuatro años, en </w:t>
      </w:r>
      <w:hyperlink r:id="rId25" w:tooltip="1962" w:history="1">
        <w:r w:rsidRPr="009B656E">
          <w:rPr>
            <w:rFonts w:ascii="Arial" w:eastAsia="Times New Roman" w:hAnsi="Arial" w:cs="Arial"/>
            <w:b/>
            <w:sz w:val="24"/>
            <w:szCs w:val="24"/>
            <w:lang w:eastAsia="es-ES"/>
          </w:rPr>
          <w:t>1962</w:t>
        </w:r>
      </w:hyperlink>
      <w:r w:rsidRPr="009B656E">
        <w:rPr>
          <w:rFonts w:ascii="Arial" w:eastAsia="Times New Roman" w:hAnsi="Arial" w:cs="Arial"/>
          <w:b/>
          <w:sz w:val="24"/>
          <w:szCs w:val="24"/>
          <w:lang w:eastAsia="es-ES"/>
        </w:rPr>
        <w:t>. Es notable la oposición que recibió aún antes de su publicación, tanto por instancias oficiales como por la industria, llegando a ser acusada de </w:t>
      </w:r>
      <w:hyperlink r:id="rId26" w:tooltip="Comunismo" w:history="1">
        <w:r w:rsidRPr="009B656E">
          <w:rPr>
            <w:rFonts w:ascii="Arial" w:eastAsia="Times New Roman" w:hAnsi="Arial" w:cs="Arial"/>
            <w:b/>
            <w:sz w:val="24"/>
            <w:szCs w:val="24"/>
            <w:lang w:eastAsia="es-ES"/>
          </w:rPr>
          <w:t>comunista</w:t>
        </w:r>
      </w:hyperlink>
      <w:r w:rsidRPr="009B656E">
        <w:rPr>
          <w:rFonts w:ascii="Arial" w:eastAsia="Times New Roman" w:hAnsi="Arial" w:cs="Arial"/>
          <w:b/>
          <w:sz w:val="24"/>
          <w:szCs w:val="24"/>
          <w:lang w:eastAsia="es-ES"/>
        </w:rPr>
        <w:t>. El libro tuvo una enorme influencia, proporcionando unidad y fuerza a lo que hasta entonces era una conciencia incipiente y dispersa, ayudando a que se cristalizara el </w:t>
      </w:r>
      <w:hyperlink r:id="rId27" w:tooltip="Movimiento ecologista" w:history="1">
        <w:r w:rsidRPr="009B656E">
          <w:rPr>
            <w:rFonts w:ascii="Arial" w:eastAsia="Times New Roman" w:hAnsi="Arial" w:cs="Arial"/>
            <w:b/>
            <w:sz w:val="24"/>
            <w:szCs w:val="24"/>
            <w:lang w:eastAsia="es-ES"/>
          </w:rPr>
          <w:t>movimiento ecologista</w:t>
        </w:r>
      </w:hyperlink>
      <w:r w:rsidRPr="009B656E">
        <w:rPr>
          <w:rFonts w:ascii="Arial" w:eastAsia="Times New Roman" w:hAnsi="Arial" w:cs="Arial"/>
          <w:b/>
          <w:sz w:val="24"/>
          <w:szCs w:val="24"/>
          <w:lang w:eastAsia="es-ES"/>
        </w:rPr>
        <w:t>.</w:t>
      </w:r>
    </w:p>
    <w:p w:rsidR="00A17D56" w:rsidRDefault="00A17D56" w:rsidP="009B656E">
      <w:pPr>
        <w:shd w:val="clear" w:color="auto" w:fill="FFFFFF"/>
        <w:spacing w:after="0" w:line="240" w:lineRule="auto"/>
        <w:ind w:left="-993" w:right="-994" w:firstLine="142"/>
        <w:jc w:val="both"/>
        <w:rPr>
          <w:rFonts w:ascii="Arial" w:eastAsia="Times New Roman" w:hAnsi="Arial" w:cs="Arial"/>
          <w:b/>
          <w:sz w:val="24"/>
          <w:szCs w:val="24"/>
          <w:lang w:eastAsia="es-ES"/>
        </w:rPr>
      </w:pPr>
    </w:p>
    <w:p w:rsidR="00A17D56" w:rsidRDefault="00A17D56" w:rsidP="00A17D56">
      <w:pPr>
        <w:pStyle w:val="NormalWeb"/>
        <w:shd w:val="clear" w:color="auto" w:fill="FFFFFF"/>
        <w:spacing w:before="0" w:beforeAutospacing="0" w:after="0" w:afterAutospacing="0"/>
        <w:ind w:left="-993" w:right="-994" w:firstLine="142"/>
        <w:jc w:val="both"/>
        <w:rPr>
          <w:rFonts w:ascii="Arial" w:hAnsi="Arial" w:cs="Arial"/>
          <w:b/>
        </w:rPr>
      </w:pPr>
      <w:r w:rsidRPr="009B656E">
        <w:rPr>
          <w:rFonts w:ascii="Arial" w:hAnsi="Arial" w:cs="Arial"/>
          <w:b/>
        </w:rPr>
        <w:t>Carson comenzó su carrera como</w:t>
      </w:r>
      <w:hyperlink r:id="rId28" w:tooltip="Limnología" w:history="1"/>
      <w:r>
        <w:rPr>
          <w:rFonts w:ascii="Arial" w:hAnsi="Arial" w:cs="Arial"/>
          <w:b/>
        </w:rPr>
        <w:t xml:space="preserve"> </w:t>
      </w:r>
      <w:proofErr w:type="spellStart"/>
      <w:r>
        <w:rPr>
          <w:rFonts w:ascii="Arial" w:hAnsi="Arial" w:cs="Arial"/>
          <w:b/>
        </w:rPr>
        <w:t>inmunióloga</w:t>
      </w:r>
      <w:proofErr w:type="spellEnd"/>
      <w:r w:rsidRPr="009B656E">
        <w:rPr>
          <w:rFonts w:ascii="Arial" w:hAnsi="Arial" w:cs="Arial"/>
          <w:b/>
        </w:rPr>
        <w:t> en el </w:t>
      </w:r>
      <w:hyperlink r:id="rId29" w:tooltip="United States Fish and Wildlife Service" w:history="1">
        <w:r w:rsidRPr="009B656E">
          <w:rPr>
            <w:rStyle w:val="Hipervnculo"/>
            <w:rFonts w:ascii="Arial" w:hAnsi="Arial" w:cs="Arial"/>
            <w:b/>
            <w:color w:val="auto"/>
            <w:u w:val="none"/>
          </w:rPr>
          <w:t>U.S.</w:t>
        </w:r>
        <w:r>
          <w:rPr>
            <w:rStyle w:val="Hipervnculo"/>
            <w:rFonts w:ascii="Arial" w:hAnsi="Arial" w:cs="Arial"/>
            <w:b/>
            <w:color w:val="auto"/>
            <w:u w:val="none"/>
          </w:rPr>
          <w:t xml:space="preserve"> en el </w:t>
        </w:r>
        <w:r w:rsidRPr="009B656E">
          <w:rPr>
            <w:rStyle w:val="Hipervnculo"/>
            <w:rFonts w:ascii="Arial" w:hAnsi="Arial" w:cs="Arial"/>
            <w:b/>
            <w:color w:val="auto"/>
            <w:u w:val="none"/>
          </w:rPr>
          <w:t xml:space="preserve"> Bureau of </w:t>
        </w:r>
        <w:proofErr w:type="spellStart"/>
        <w:r w:rsidRPr="009B656E">
          <w:rPr>
            <w:rStyle w:val="Hipervnculo"/>
            <w:rFonts w:ascii="Arial" w:hAnsi="Arial" w:cs="Arial"/>
            <w:b/>
            <w:color w:val="auto"/>
            <w:u w:val="none"/>
          </w:rPr>
          <w:t>Fisheries</w:t>
        </w:r>
        <w:proofErr w:type="spellEnd"/>
      </w:hyperlink>
      <w:r>
        <w:rPr>
          <w:rFonts w:ascii="Arial" w:hAnsi="Arial" w:cs="Arial"/>
          <w:b/>
        </w:rPr>
        <w:t>. A</w:t>
      </w:r>
      <w:r w:rsidRPr="009B656E">
        <w:rPr>
          <w:rFonts w:ascii="Arial" w:hAnsi="Arial" w:cs="Arial"/>
          <w:b/>
        </w:rPr>
        <w:t xml:space="preserve"> partir de la década de los años 1950 se dedicó a tiempo completo a su actividad como escritora naturalista. Su obra </w:t>
      </w:r>
      <w:proofErr w:type="spellStart"/>
      <w:r w:rsidR="002F767D" w:rsidRPr="009B656E">
        <w:rPr>
          <w:rFonts w:ascii="Arial" w:hAnsi="Arial" w:cs="Arial"/>
          <w:b/>
          <w:i/>
          <w:iCs/>
        </w:rPr>
        <w:fldChar w:fldCharType="begin"/>
      </w:r>
      <w:r w:rsidRPr="009B656E">
        <w:rPr>
          <w:rFonts w:ascii="Arial" w:hAnsi="Arial" w:cs="Arial"/>
          <w:b/>
          <w:i/>
          <w:iCs/>
        </w:rPr>
        <w:instrText xml:space="preserve"> HYPERLINK "https://es.wikipedia.org/w/index.php?title=The_Sea_Around_Us&amp;action=edit&amp;redlink=1" \o "The Sea Around Us (aún no redactado)" </w:instrText>
      </w:r>
      <w:r w:rsidR="002F767D" w:rsidRPr="009B656E">
        <w:rPr>
          <w:rFonts w:ascii="Arial" w:hAnsi="Arial" w:cs="Arial"/>
          <w:b/>
          <w:i/>
          <w:iCs/>
        </w:rPr>
        <w:fldChar w:fldCharType="separate"/>
      </w:r>
      <w:r w:rsidRPr="009B656E">
        <w:rPr>
          <w:rStyle w:val="Hipervnculo"/>
          <w:rFonts w:ascii="Arial" w:hAnsi="Arial" w:cs="Arial"/>
          <w:b/>
          <w:i/>
          <w:iCs/>
          <w:color w:val="auto"/>
          <w:u w:val="none"/>
        </w:rPr>
        <w:t>The</w:t>
      </w:r>
      <w:proofErr w:type="spellEnd"/>
      <w:r w:rsidRPr="009B656E">
        <w:rPr>
          <w:rStyle w:val="Hipervnculo"/>
          <w:rFonts w:ascii="Arial" w:hAnsi="Arial" w:cs="Arial"/>
          <w:b/>
          <w:i/>
          <w:iCs/>
          <w:color w:val="auto"/>
          <w:u w:val="none"/>
        </w:rPr>
        <w:t xml:space="preserve"> Sea </w:t>
      </w:r>
      <w:proofErr w:type="spellStart"/>
      <w:r w:rsidRPr="009B656E">
        <w:rPr>
          <w:rStyle w:val="Hipervnculo"/>
          <w:rFonts w:ascii="Arial" w:hAnsi="Arial" w:cs="Arial"/>
          <w:b/>
          <w:i/>
          <w:iCs/>
          <w:color w:val="auto"/>
          <w:u w:val="none"/>
        </w:rPr>
        <w:t>Around</w:t>
      </w:r>
      <w:proofErr w:type="spellEnd"/>
      <w:r w:rsidRPr="009B656E">
        <w:rPr>
          <w:rStyle w:val="Hipervnculo"/>
          <w:rFonts w:ascii="Arial" w:hAnsi="Arial" w:cs="Arial"/>
          <w:b/>
          <w:i/>
          <w:iCs/>
          <w:color w:val="auto"/>
          <w:u w:val="none"/>
        </w:rPr>
        <w:t xml:space="preserve"> </w:t>
      </w:r>
      <w:proofErr w:type="spellStart"/>
      <w:r w:rsidRPr="009B656E">
        <w:rPr>
          <w:rStyle w:val="Hipervnculo"/>
          <w:rFonts w:ascii="Arial" w:hAnsi="Arial" w:cs="Arial"/>
          <w:b/>
          <w:i/>
          <w:iCs/>
          <w:color w:val="auto"/>
          <w:u w:val="none"/>
        </w:rPr>
        <w:t>Us</w:t>
      </w:r>
      <w:proofErr w:type="spellEnd"/>
      <w:r w:rsidR="002F767D" w:rsidRPr="009B656E">
        <w:rPr>
          <w:rFonts w:ascii="Arial" w:hAnsi="Arial" w:cs="Arial"/>
          <w:b/>
          <w:i/>
          <w:iCs/>
        </w:rPr>
        <w:fldChar w:fldCharType="end"/>
      </w:r>
      <w:r w:rsidRPr="009B656E">
        <w:rPr>
          <w:rFonts w:ascii="Arial" w:hAnsi="Arial" w:cs="Arial"/>
          <w:b/>
        </w:rPr>
        <w:t> fue ampliamente elogiada y supuso un gran éxito de ventas.</w:t>
      </w:r>
    </w:p>
    <w:p w:rsidR="00A17D56" w:rsidRDefault="00A17D56" w:rsidP="00A17D56">
      <w:pPr>
        <w:pStyle w:val="NormalWeb"/>
        <w:shd w:val="clear" w:color="auto" w:fill="FFFFFF"/>
        <w:spacing w:before="0" w:beforeAutospacing="0" w:after="0" w:afterAutospacing="0"/>
        <w:ind w:left="-993" w:right="-994" w:firstLine="142"/>
        <w:jc w:val="both"/>
        <w:rPr>
          <w:rFonts w:ascii="Arial" w:hAnsi="Arial" w:cs="Arial"/>
          <w:b/>
        </w:rPr>
      </w:pPr>
    </w:p>
    <w:p w:rsidR="00A17D56" w:rsidRDefault="00A17D56" w:rsidP="00A17D56">
      <w:pPr>
        <w:pStyle w:val="NormalWeb"/>
        <w:shd w:val="clear" w:color="auto" w:fill="FFFFFF"/>
        <w:spacing w:before="0" w:beforeAutospacing="0" w:after="0" w:afterAutospacing="0"/>
        <w:ind w:left="-993" w:right="-994" w:firstLine="142"/>
        <w:jc w:val="both"/>
        <w:rPr>
          <w:rFonts w:ascii="Arial" w:hAnsi="Arial" w:cs="Arial"/>
          <w:b/>
        </w:rPr>
      </w:pPr>
      <w:r>
        <w:rPr>
          <w:rFonts w:ascii="Arial" w:hAnsi="Arial" w:cs="Arial"/>
          <w:b/>
        </w:rPr>
        <w:t xml:space="preserve">   </w:t>
      </w:r>
      <w:r w:rsidRPr="009B656E">
        <w:rPr>
          <w:rFonts w:ascii="Arial" w:hAnsi="Arial" w:cs="Arial"/>
          <w:b/>
        </w:rPr>
        <w:t xml:space="preserve"> Por esta obra ganó el </w:t>
      </w:r>
      <w:proofErr w:type="spellStart"/>
      <w:r w:rsidR="002F767D" w:rsidRPr="009B656E">
        <w:rPr>
          <w:rFonts w:ascii="Arial" w:hAnsi="Arial" w:cs="Arial"/>
          <w:b/>
        </w:rPr>
        <w:fldChar w:fldCharType="begin"/>
      </w:r>
      <w:r w:rsidRPr="009B656E">
        <w:rPr>
          <w:rFonts w:ascii="Arial" w:hAnsi="Arial" w:cs="Arial"/>
          <w:b/>
        </w:rPr>
        <w:instrText xml:space="preserve"> HYPERLINK "https://es.wikipedia.org/wiki/National_Book_Award" \o "National Book Award" </w:instrText>
      </w:r>
      <w:r w:rsidR="002F767D" w:rsidRPr="009B656E">
        <w:rPr>
          <w:rFonts w:ascii="Arial" w:hAnsi="Arial" w:cs="Arial"/>
          <w:b/>
        </w:rPr>
        <w:fldChar w:fldCharType="separate"/>
      </w:r>
      <w:r w:rsidRPr="009B656E">
        <w:rPr>
          <w:rStyle w:val="Hipervnculo"/>
          <w:rFonts w:ascii="Arial" w:hAnsi="Arial" w:cs="Arial"/>
          <w:b/>
          <w:color w:val="auto"/>
          <w:u w:val="none"/>
        </w:rPr>
        <w:t>National</w:t>
      </w:r>
      <w:proofErr w:type="spellEnd"/>
      <w:r w:rsidRPr="009B656E">
        <w:rPr>
          <w:rStyle w:val="Hipervnculo"/>
          <w:rFonts w:ascii="Arial" w:hAnsi="Arial" w:cs="Arial"/>
          <w:b/>
          <w:color w:val="auto"/>
          <w:u w:val="none"/>
        </w:rPr>
        <w:t xml:space="preserve"> </w:t>
      </w:r>
      <w:proofErr w:type="spellStart"/>
      <w:r w:rsidRPr="009B656E">
        <w:rPr>
          <w:rStyle w:val="Hipervnculo"/>
          <w:rFonts w:ascii="Arial" w:hAnsi="Arial" w:cs="Arial"/>
          <w:b/>
          <w:color w:val="auto"/>
          <w:u w:val="none"/>
        </w:rPr>
        <w:t>Book</w:t>
      </w:r>
      <w:proofErr w:type="spellEnd"/>
      <w:r w:rsidRPr="009B656E">
        <w:rPr>
          <w:rStyle w:val="Hipervnculo"/>
          <w:rFonts w:ascii="Arial" w:hAnsi="Arial" w:cs="Arial"/>
          <w:b/>
          <w:color w:val="auto"/>
          <w:u w:val="none"/>
        </w:rPr>
        <w:t xml:space="preserve"> </w:t>
      </w:r>
      <w:proofErr w:type="spellStart"/>
      <w:r w:rsidRPr="009B656E">
        <w:rPr>
          <w:rStyle w:val="Hipervnculo"/>
          <w:rFonts w:ascii="Arial" w:hAnsi="Arial" w:cs="Arial"/>
          <w:b/>
          <w:color w:val="auto"/>
          <w:u w:val="none"/>
        </w:rPr>
        <w:t>Award</w:t>
      </w:r>
      <w:proofErr w:type="spellEnd"/>
      <w:r w:rsidR="002F767D" w:rsidRPr="009B656E">
        <w:rPr>
          <w:rFonts w:ascii="Arial" w:hAnsi="Arial" w:cs="Arial"/>
          <w:b/>
        </w:rPr>
        <w:fldChar w:fldCharType="end"/>
      </w:r>
      <w:r w:rsidRPr="009B656E">
        <w:rPr>
          <w:rFonts w:ascii="Arial" w:hAnsi="Arial" w:cs="Arial"/>
          <w:b/>
        </w:rPr>
        <w:t>, alcanzando reconocimiento como escritora de talento y seguridad económica. ​ Su siguiente libro, </w:t>
      </w:r>
      <w:proofErr w:type="spellStart"/>
      <w:r w:rsidRPr="009B656E">
        <w:rPr>
          <w:rFonts w:ascii="Arial" w:hAnsi="Arial" w:cs="Arial"/>
          <w:b/>
          <w:i/>
          <w:iCs/>
        </w:rPr>
        <w:t>The</w:t>
      </w:r>
      <w:proofErr w:type="spellEnd"/>
      <w:r w:rsidRPr="009B656E">
        <w:rPr>
          <w:rFonts w:ascii="Arial" w:hAnsi="Arial" w:cs="Arial"/>
          <w:b/>
          <w:i/>
          <w:iCs/>
        </w:rPr>
        <w:t xml:space="preserve"> </w:t>
      </w:r>
      <w:proofErr w:type="spellStart"/>
      <w:r w:rsidRPr="009B656E">
        <w:rPr>
          <w:rFonts w:ascii="Arial" w:hAnsi="Arial" w:cs="Arial"/>
          <w:b/>
          <w:i/>
          <w:iCs/>
        </w:rPr>
        <w:t>Edge</w:t>
      </w:r>
      <w:proofErr w:type="spellEnd"/>
      <w:r w:rsidRPr="009B656E">
        <w:rPr>
          <w:rFonts w:ascii="Arial" w:hAnsi="Arial" w:cs="Arial"/>
          <w:b/>
          <w:i/>
          <w:iCs/>
        </w:rPr>
        <w:t xml:space="preserve"> of </w:t>
      </w:r>
      <w:proofErr w:type="spellStart"/>
      <w:r w:rsidRPr="009B656E">
        <w:rPr>
          <w:rFonts w:ascii="Arial" w:hAnsi="Arial" w:cs="Arial"/>
          <w:b/>
          <w:i/>
          <w:iCs/>
        </w:rPr>
        <w:t>the</w:t>
      </w:r>
      <w:proofErr w:type="spellEnd"/>
      <w:r w:rsidRPr="009B656E">
        <w:rPr>
          <w:rFonts w:ascii="Arial" w:hAnsi="Arial" w:cs="Arial"/>
          <w:b/>
          <w:i/>
          <w:iCs/>
        </w:rPr>
        <w:t xml:space="preserve"> Sea</w:t>
      </w:r>
      <w:r w:rsidRPr="009B656E">
        <w:rPr>
          <w:rFonts w:ascii="Arial" w:hAnsi="Arial" w:cs="Arial"/>
          <w:b/>
        </w:rPr>
        <w:t>, y la reedición revisada de su primer libro, </w:t>
      </w:r>
      <w:proofErr w:type="spellStart"/>
      <w:r w:rsidR="002F767D" w:rsidRPr="009B656E">
        <w:rPr>
          <w:rFonts w:ascii="Arial" w:hAnsi="Arial" w:cs="Arial"/>
          <w:b/>
          <w:i/>
          <w:iCs/>
        </w:rPr>
        <w:fldChar w:fldCharType="begin"/>
      </w:r>
      <w:r w:rsidRPr="009B656E">
        <w:rPr>
          <w:rFonts w:ascii="Arial" w:hAnsi="Arial" w:cs="Arial"/>
          <w:b/>
          <w:i/>
          <w:iCs/>
        </w:rPr>
        <w:instrText xml:space="preserve"> HYPERLINK "https://es.wikipedia.org/w/index.php?title=Under_the_Sea_Wind&amp;action=edit&amp;redlink=1" \o "Under the Sea Wind (aún no redactado)" </w:instrText>
      </w:r>
      <w:r w:rsidR="002F767D" w:rsidRPr="009B656E">
        <w:rPr>
          <w:rFonts w:ascii="Arial" w:hAnsi="Arial" w:cs="Arial"/>
          <w:b/>
          <w:i/>
          <w:iCs/>
        </w:rPr>
        <w:fldChar w:fldCharType="separate"/>
      </w:r>
      <w:r w:rsidRPr="009B656E">
        <w:rPr>
          <w:rStyle w:val="Hipervnculo"/>
          <w:rFonts w:ascii="Arial" w:hAnsi="Arial" w:cs="Arial"/>
          <w:b/>
          <w:i/>
          <w:iCs/>
          <w:color w:val="auto"/>
          <w:u w:val="none"/>
        </w:rPr>
        <w:t>Under</w:t>
      </w:r>
      <w:proofErr w:type="spellEnd"/>
      <w:r w:rsidRPr="009B656E">
        <w:rPr>
          <w:rStyle w:val="Hipervnculo"/>
          <w:rFonts w:ascii="Arial" w:hAnsi="Arial" w:cs="Arial"/>
          <w:b/>
          <w:i/>
          <w:iCs/>
          <w:color w:val="auto"/>
          <w:u w:val="none"/>
        </w:rPr>
        <w:t xml:space="preserve"> </w:t>
      </w:r>
      <w:proofErr w:type="spellStart"/>
      <w:r w:rsidRPr="009B656E">
        <w:rPr>
          <w:rStyle w:val="Hipervnculo"/>
          <w:rFonts w:ascii="Arial" w:hAnsi="Arial" w:cs="Arial"/>
          <w:b/>
          <w:i/>
          <w:iCs/>
          <w:color w:val="auto"/>
          <w:u w:val="none"/>
        </w:rPr>
        <w:t>the</w:t>
      </w:r>
      <w:proofErr w:type="spellEnd"/>
      <w:r w:rsidRPr="009B656E">
        <w:rPr>
          <w:rStyle w:val="Hipervnculo"/>
          <w:rFonts w:ascii="Arial" w:hAnsi="Arial" w:cs="Arial"/>
          <w:b/>
          <w:i/>
          <w:iCs/>
          <w:color w:val="auto"/>
          <w:u w:val="none"/>
        </w:rPr>
        <w:t xml:space="preserve"> Sea </w:t>
      </w:r>
      <w:proofErr w:type="spellStart"/>
      <w:r w:rsidRPr="009B656E">
        <w:rPr>
          <w:rStyle w:val="Hipervnculo"/>
          <w:rFonts w:ascii="Arial" w:hAnsi="Arial" w:cs="Arial"/>
          <w:b/>
          <w:i/>
          <w:iCs/>
          <w:color w:val="auto"/>
          <w:u w:val="none"/>
        </w:rPr>
        <w:t>Wind</w:t>
      </w:r>
      <w:proofErr w:type="spellEnd"/>
      <w:r w:rsidR="002F767D" w:rsidRPr="009B656E">
        <w:rPr>
          <w:rFonts w:ascii="Arial" w:hAnsi="Arial" w:cs="Arial"/>
          <w:b/>
          <w:i/>
          <w:iCs/>
        </w:rPr>
        <w:fldChar w:fldCharType="end"/>
      </w:r>
      <w:r w:rsidRPr="009B656E">
        <w:rPr>
          <w:rFonts w:ascii="Arial" w:hAnsi="Arial" w:cs="Arial"/>
          <w:b/>
        </w:rPr>
        <w:t>, también fueron superventas. Esta trilogía explora la vida en los océanos desde las costas hasta las profundidades.</w:t>
      </w:r>
    </w:p>
    <w:p w:rsidR="00A17D56" w:rsidRPr="009B656E" w:rsidRDefault="00A17D56" w:rsidP="00A17D56">
      <w:pPr>
        <w:pStyle w:val="NormalWeb"/>
        <w:shd w:val="clear" w:color="auto" w:fill="FFFFFF"/>
        <w:spacing w:before="0" w:beforeAutospacing="0" w:after="0" w:afterAutospacing="0"/>
        <w:ind w:left="-993" w:right="-994" w:firstLine="142"/>
        <w:jc w:val="both"/>
        <w:rPr>
          <w:rFonts w:ascii="Arial" w:hAnsi="Arial" w:cs="Arial"/>
          <w:b/>
        </w:rPr>
      </w:pPr>
    </w:p>
    <w:p w:rsidR="009425F5" w:rsidRDefault="00A17D56" w:rsidP="00A17D56">
      <w:pPr>
        <w:pStyle w:val="NormalWeb"/>
        <w:shd w:val="clear" w:color="auto" w:fill="FFFFFF"/>
        <w:spacing w:before="0" w:beforeAutospacing="0" w:after="0" w:afterAutospacing="0"/>
        <w:ind w:left="-993" w:right="-994" w:firstLine="142"/>
        <w:jc w:val="both"/>
        <w:rPr>
          <w:rFonts w:ascii="Arial" w:hAnsi="Arial" w:cs="Arial"/>
          <w:b/>
        </w:rPr>
      </w:pPr>
      <w:r w:rsidRPr="009B656E">
        <w:rPr>
          <w:rFonts w:ascii="Arial" w:hAnsi="Arial" w:cs="Arial"/>
          <w:b/>
        </w:rPr>
        <w:t>A finales de los años 1950, Carson viró su atención hacia la conservación, especialmente hacia los problemas que ella consideraba que eran causados por el uso de </w:t>
      </w:r>
      <w:hyperlink r:id="rId30" w:tooltip="Pesticida" w:history="1">
        <w:r w:rsidRPr="009B656E">
          <w:rPr>
            <w:rStyle w:val="Hipervnculo"/>
            <w:rFonts w:ascii="Arial" w:hAnsi="Arial" w:cs="Arial"/>
            <w:b/>
            <w:color w:val="auto"/>
            <w:u w:val="none"/>
          </w:rPr>
          <w:t>pesticidas</w:t>
        </w:r>
      </w:hyperlink>
      <w:r>
        <w:rPr>
          <w:rFonts w:ascii="Arial" w:hAnsi="Arial" w:cs="Arial"/>
          <w:b/>
        </w:rPr>
        <w:t xml:space="preserve"> </w:t>
      </w:r>
      <w:r w:rsidRPr="009B656E">
        <w:rPr>
          <w:rFonts w:ascii="Arial" w:hAnsi="Arial" w:cs="Arial"/>
          <w:b/>
        </w:rPr>
        <w:t> sintéticos. El resultado fue el libro </w:t>
      </w:r>
      <w:hyperlink r:id="rId31" w:tooltip="Primavera Silenciosa" w:history="1">
        <w:r w:rsidRPr="009B656E">
          <w:rPr>
            <w:rStyle w:val="Hipervnculo"/>
            <w:rFonts w:ascii="Arial" w:hAnsi="Arial" w:cs="Arial"/>
            <w:b/>
            <w:i/>
            <w:iCs/>
            <w:color w:val="auto"/>
            <w:u w:val="none"/>
          </w:rPr>
          <w:t>Primavera Silenciosa</w:t>
        </w:r>
      </w:hyperlink>
      <w:r w:rsidRPr="009B656E">
        <w:rPr>
          <w:rFonts w:ascii="Arial" w:hAnsi="Arial" w:cs="Arial"/>
          <w:b/>
        </w:rPr>
        <w:t> (1962), el cual llevó a un nivel sin precedentes la preocupación sobre el medio ambiente en la conciencia colectiva de la sociedad estadounidense. </w:t>
      </w:r>
      <w:r w:rsidRPr="009B656E">
        <w:rPr>
          <w:rFonts w:ascii="Arial" w:hAnsi="Arial" w:cs="Arial"/>
          <w:b/>
          <w:i/>
          <w:iCs/>
        </w:rPr>
        <w:t>Primavera Silenciosa</w:t>
      </w:r>
      <w:r w:rsidRPr="009B656E">
        <w:rPr>
          <w:rFonts w:ascii="Arial" w:hAnsi="Arial" w:cs="Arial"/>
          <w:b/>
        </w:rPr>
        <w:t> también se encontró con la oposición de empresas químicas</w:t>
      </w:r>
      <w:r>
        <w:rPr>
          <w:rFonts w:ascii="Arial" w:hAnsi="Arial" w:cs="Arial"/>
          <w:b/>
        </w:rPr>
        <w:t xml:space="preserve">. </w:t>
      </w:r>
    </w:p>
    <w:p w:rsidR="009425F5" w:rsidRDefault="009425F5" w:rsidP="00A17D56">
      <w:pPr>
        <w:pStyle w:val="NormalWeb"/>
        <w:shd w:val="clear" w:color="auto" w:fill="FFFFFF"/>
        <w:spacing w:before="0" w:beforeAutospacing="0" w:after="0" w:afterAutospacing="0"/>
        <w:ind w:left="-993" w:right="-994" w:firstLine="142"/>
        <w:jc w:val="both"/>
        <w:rPr>
          <w:rFonts w:ascii="Arial" w:hAnsi="Arial" w:cs="Arial"/>
          <w:b/>
        </w:rPr>
      </w:pPr>
    </w:p>
    <w:p w:rsidR="00A17D56" w:rsidRDefault="009425F5" w:rsidP="00A17D56">
      <w:pPr>
        <w:pStyle w:val="NormalWeb"/>
        <w:shd w:val="clear" w:color="auto" w:fill="FFFFFF"/>
        <w:spacing w:before="0" w:beforeAutospacing="0" w:after="0" w:afterAutospacing="0"/>
        <w:ind w:left="-993" w:right="-994" w:firstLine="142"/>
        <w:jc w:val="both"/>
        <w:rPr>
          <w:rFonts w:ascii="Arial" w:hAnsi="Arial" w:cs="Arial"/>
          <w:b/>
        </w:rPr>
      </w:pPr>
      <w:r>
        <w:rPr>
          <w:rFonts w:ascii="Arial" w:hAnsi="Arial" w:cs="Arial"/>
          <w:b/>
        </w:rPr>
        <w:t xml:space="preserve">  </w:t>
      </w:r>
      <w:r w:rsidR="00A17D56">
        <w:rPr>
          <w:rFonts w:ascii="Arial" w:hAnsi="Arial" w:cs="Arial"/>
          <w:b/>
        </w:rPr>
        <w:t>Pero</w:t>
      </w:r>
      <w:r w:rsidR="00A17D56" w:rsidRPr="009B656E">
        <w:rPr>
          <w:rFonts w:ascii="Arial" w:hAnsi="Arial" w:cs="Arial"/>
          <w:b/>
        </w:rPr>
        <w:t xml:space="preserve"> impulsó un cambio en la política nacional sobre pesticidas, lo que llevó a una prohibición a nivel nacional del </w:t>
      </w:r>
      <w:hyperlink r:id="rId32" w:tooltip="DDT" w:history="1">
        <w:r w:rsidR="00A17D56" w:rsidRPr="009B656E">
          <w:rPr>
            <w:rStyle w:val="Hipervnculo"/>
            <w:rFonts w:ascii="Arial" w:hAnsi="Arial" w:cs="Arial"/>
            <w:b/>
            <w:color w:val="auto"/>
            <w:u w:val="none"/>
          </w:rPr>
          <w:t>DDT</w:t>
        </w:r>
      </w:hyperlink>
      <w:r w:rsidR="00A17D56" w:rsidRPr="009B656E">
        <w:rPr>
          <w:rFonts w:ascii="Arial" w:hAnsi="Arial" w:cs="Arial"/>
          <w:b/>
        </w:rPr>
        <w:t> y otros pesticidas, e inspiró un movimiento ambiental de base que llevó a la creación de la </w:t>
      </w:r>
      <w:hyperlink r:id="rId33" w:tooltip="Agencia de Protección Ambiental de los Estados Unidos" w:history="1">
        <w:r w:rsidR="00A17D56" w:rsidRPr="009B656E">
          <w:rPr>
            <w:rStyle w:val="Hipervnculo"/>
            <w:rFonts w:ascii="Arial" w:hAnsi="Arial" w:cs="Arial"/>
            <w:b/>
            <w:color w:val="auto"/>
            <w:u w:val="none"/>
          </w:rPr>
          <w:t>Agencia de Protección Ambiental de los Estados Unidos</w:t>
        </w:r>
      </w:hyperlink>
      <w:r w:rsidR="00A17D56" w:rsidRPr="009B656E">
        <w:rPr>
          <w:rFonts w:ascii="Arial" w:hAnsi="Arial" w:cs="Arial"/>
          <w:b/>
        </w:rPr>
        <w:t>.</w:t>
      </w:r>
    </w:p>
    <w:p w:rsidR="00A17D56" w:rsidRDefault="00A17D56" w:rsidP="00A17D56">
      <w:pPr>
        <w:pStyle w:val="NormalWeb"/>
        <w:shd w:val="clear" w:color="auto" w:fill="FFFFFF"/>
        <w:spacing w:before="0" w:beforeAutospacing="0" w:after="0" w:afterAutospacing="0"/>
        <w:ind w:left="-993" w:right="-994" w:firstLine="142"/>
        <w:jc w:val="both"/>
        <w:rPr>
          <w:rFonts w:ascii="Arial" w:hAnsi="Arial" w:cs="Arial"/>
          <w:b/>
        </w:rPr>
      </w:pPr>
    </w:p>
    <w:p w:rsidR="00A17D56" w:rsidRDefault="00A17D56" w:rsidP="00A17D56">
      <w:pPr>
        <w:pStyle w:val="NormalWeb"/>
        <w:shd w:val="clear" w:color="auto" w:fill="FFFFFF"/>
        <w:spacing w:before="0" w:beforeAutospacing="0" w:after="0" w:afterAutospacing="0"/>
        <w:ind w:left="-993" w:right="-994" w:firstLine="142"/>
        <w:jc w:val="both"/>
        <w:rPr>
          <w:rFonts w:ascii="Arial" w:hAnsi="Arial" w:cs="Arial"/>
          <w:b/>
        </w:rPr>
      </w:pPr>
      <w:r w:rsidRPr="009B656E">
        <w:rPr>
          <w:rFonts w:ascii="Arial" w:hAnsi="Arial" w:cs="Arial"/>
          <w:b/>
        </w:rPr>
        <w:t xml:space="preserve"> ​ Carson fue premiada a título póstumo con la </w:t>
      </w:r>
      <w:hyperlink r:id="rId34" w:tooltip="Medalla Presidencial de la Libertad" w:history="1">
        <w:r w:rsidRPr="009B656E">
          <w:rPr>
            <w:rStyle w:val="Hipervnculo"/>
            <w:rFonts w:ascii="Arial" w:hAnsi="Arial" w:cs="Arial"/>
            <w:b/>
            <w:color w:val="auto"/>
            <w:u w:val="none"/>
          </w:rPr>
          <w:t>Medalla Presidencial de la Libertad</w:t>
        </w:r>
      </w:hyperlink>
      <w:r>
        <w:rPr>
          <w:rFonts w:ascii="Arial" w:hAnsi="Arial" w:cs="Arial"/>
          <w:b/>
        </w:rPr>
        <w:t xml:space="preserve"> </w:t>
      </w:r>
      <w:r w:rsidRPr="009B656E">
        <w:rPr>
          <w:rFonts w:ascii="Arial" w:hAnsi="Arial" w:cs="Arial"/>
          <w:b/>
        </w:rPr>
        <w:t> por </w:t>
      </w:r>
      <w:hyperlink r:id="rId35" w:tooltip="Jimmy Carter" w:history="1">
        <w:r w:rsidRPr="009B656E">
          <w:rPr>
            <w:rStyle w:val="Hipervnculo"/>
            <w:rFonts w:ascii="Arial" w:hAnsi="Arial" w:cs="Arial"/>
            <w:b/>
            <w:color w:val="auto"/>
            <w:u w:val="none"/>
          </w:rPr>
          <w:t>Jimmy Carter</w:t>
        </w:r>
      </w:hyperlink>
      <w:r w:rsidRPr="009B656E">
        <w:rPr>
          <w:rFonts w:ascii="Arial" w:hAnsi="Arial" w:cs="Arial"/>
          <w:b/>
        </w:rPr>
        <w:t>.</w:t>
      </w:r>
    </w:p>
    <w:p w:rsidR="009425F5" w:rsidRDefault="009425F5" w:rsidP="00A17D56">
      <w:pPr>
        <w:pStyle w:val="NormalWeb"/>
        <w:shd w:val="clear" w:color="auto" w:fill="FFFFFF"/>
        <w:spacing w:before="0" w:beforeAutospacing="0" w:after="0" w:afterAutospacing="0"/>
        <w:ind w:left="-993" w:right="-994" w:firstLine="142"/>
        <w:jc w:val="both"/>
        <w:rPr>
          <w:rFonts w:ascii="Arial" w:hAnsi="Arial" w:cs="Arial"/>
          <w:b/>
        </w:rPr>
      </w:pPr>
    </w:p>
    <w:p w:rsidR="009425F5" w:rsidRPr="00A17D56" w:rsidRDefault="009425F5" w:rsidP="009425F5">
      <w:pPr>
        <w:pStyle w:val="comp"/>
        <w:shd w:val="clear" w:color="auto" w:fill="FFFFFF"/>
        <w:spacing w:before="0" w:beforeAutospacing="0" w:after="0" w:afterAutospacing="0"/>
        <w:ind w:left="-993" w:right="-994"/>
        <w:jc w:val="both"/>
        <w:rPr>
          <w:rFonts w:ascii="Arial" w:hAnsi="Arial" w:cs="Arial"/>
          <w:b/>
        </w:rPr>
      </w:pPr>
      <w:r>
        <w:rPr>
          <w:rFonts w:ascii="Arial" w:hAnsi="Arial" w:cs="Arial"/>
          <w:b/>
          <w:shd w:val="clear" w:color="auto" w:fill="FFFFFF"/>
        </w:rPr>
        <w:t xml:space="preserve">   E</w:t>
      </w:r>
      <w:r w:rsidRPr="00A17D56">
        <w:rPr>
          <w:rFonts w:ascii="Arial" w:hAnsi="Arial" w:cs="Arial"/>
          <w:b/>
          <w:shd w:val="clear" w:color="auto" w:fill="FFFFFF"/>
        </w:rPr>
        <w:t xml:space="preserve">n 1964 Carson murió de cáncer en </w:t>
      </w:r>
      <w:proofErr w:type="spellStart"/>
      <w:r w:rsidRPr="00A17D56">
        <w:rPr>
          <w:rFonts w:ascii="Arial" w:hAnsi="Arial" w:cs="Arial"/>
          <w:b/>
          <w:shd w:val="clear" w:color="auto" w:fill="FFFFFF"/>
        </w:rPr>
        <w:t>Silver</w:t>
      </w:r>
      <w:proofErr w:type="spellEnd"/>
      <w:r w:rsidRPr="00A17D56">
        <w:rPr>
          <w:rFonts w:ascii="Arial" w:hAnsi="Arial" w:cs="Arial"/>
          <w:b/>
          <w:shd w:val="clear" w:color="auto" w:fill="FFFFFF"/>
        </w:rPr>
        <w:t xml:space="preserve"> Spring, Maryland. Justo antes de morir, fue elegida miembro de la Academia Estadounidense de Artes y Ciencias. Pero no pudo ver los cambios que ayudó a producir</w:t>
      </w:r>
    </w:p>
    <w:p w:rsidR="009425F5" w:rsidRPr="009B656E" w:rsidRDefault="009425F5" w:rsidP="00A17D56">
      <w:pPr>
        <w:pStyle w:val="NormalWeb"/>
        <w:shd w:val="clear" w:color="auto" w:fill="FFFFFF"/>
        <w:spacing w:before="0" w:beforeAutospacing="0" w:after="0" w:afterAutospacing="0"/>
        <w:ind w:left="-993" w:right="-994" w:firstLine="142"/>
        <w:jc w:val="both"/>
        <w:rPr>
          <w:rFonts w:ascii="Arial" w:hAnsi="Arial" w:cs="Arial"/>
          <w:b/>
        </w:rPr>
      </w:pPr>
    </w:p>
    <w:p w:rsidR="00A17D56" w:rsidRPr="00A17D56" w:rsidRDefault="00A17D56" w:rsidP="009B656E">
      <w:pPr>
        <w:shd w:val="clear" w:color="auto" w:fill="FFFFFF"/>
        <w:spacing w:after="0" w:line="240" w:lineRule="auto"/>
        <w:ind w:left="-993" w:right="-994" w:firstLine="142"/>
        <w:jc w:val="both"/>
        <w:rPr>
          <w:rFonts w:ascii="Arial" w:eastAsia="Times New Roman" w:hAnsi="Arial" w:cs="Arial"/>
          <w:b/>
          <w:color w:val="0070C0"/>
          <w:sz w:val="24"/>
          <w:szCs w:val="24"/>
          <w:lang w:eastAsia="es-ES"/>
        </w:rPr>
      </w:pPr>
      <w:r w:rsidRPr="00A17D56">
        <w:rPr>
          <w:rFonts w:ascii="Arial" w:eastAsia="Times New Roman" w:hAnsi="Arial" w:cs="Arial"/>
          <w:b/>
          <w:color w:val="0070C0"/>
          <w:sz w:val="24"/>
          <w:szCs w:val="24"/>
          <w:lang w:eastAsia="es-ES"/>
        </w:rPr>
        <w:t xml:space="preserve">  Sentido de su vida</w:t>
      </w:r>
    </w:p>
    <w:p w:rsidR="009B656E" w:rsidRPr="009B656E" w:rsidRDefault="00A17D56" w:rsidP="009B656E">
      <w:pPr>
        <w:shd w:val="clear" w:color="auto" w:fill="FFFFFF"/>
        <w:spacing w:after="0" w:line="240" w:lineRule="auto"/>
        <w:ind w:left="-993" w:right="-994" w:firstLine="142"/>
        <w:jc w:val="both"/>
        <w:rPr>
          <w:rFonts w:ascii="Arial" w:eastAsia="Times New Roman" w:hAnsi="Arial" w:cs="Arial"/>
          <w:b/>
          <w:sz w:val="24"/>
          <w:szCs w:val="24"/>
          <w:lang w:eastAsia="es-ES"/>
        </w:rPr>
      </w:pPr>
      <w:r w:rsidRPr="009B656E">
        <w:rPr>
          <w:rFonts w:ascii="Arial" w:eastAsia="Times New Roman" w:hAnsi="Arial" w:cs="Arial"/>
          <w:b/>
          <w:sz w:val="24"/>
          <w:szCs w:val="24"/>
          <w:lang w:eastAsia="es-ES"/>
        </w:rPr>
        <w:t xml:space="preserve"> </w:t>
      </w:r>
      <w:r w:rsidR="009B656E" w:rsidRPr="009B656E">
        <w:rPr>
          <w:rFonts w:ascii="Arial" w:eastAsia="Times New Roman" w:hAnsi="Arial" w:cs="Arial"/>
          <w:b/>
          <w:sz w:val="24"/>
          <w:szCs w:val="24"/>
          <w:lang w:eastAsia="es-ES"/>
        </w:rPr>
        <w:t>​</w:t>
      </w:r>
    </w:p>
    <w:p w:rsidR="00A17D56" w:rsidRDefault="009B656E" w:rsidP="009B656E">
      <w:pPr>
        <w:shd w:val="clear" w:color="auto" w:fill="FFFFFF"/>
        <w:spacing w:after="0" w:line="240" w:lineRule="auto"/>
        <w:ind w:left="-993" w:right="-994" w:firstLine="142"/>
        <w:jc w:val="both"/>
        <w:rPr>
          <w:rFonts w:ascii="Arial" w:eastAsia="Times New Roman" w:hAnsi="Arial" w:cs="Arial"/>
          <w:b/>
          <w:sz w:val="24"/>
          <w:szCs w:val="24"/>
          <w:lang w:eastAsia="es-ES"/>
        </w:rPr>
      </w:pPr>
      <w:r w:rsidRPr="009B656E">
        <w:rPr>
          <w:rFonts w:ascii="Arial" w:eastAsia="Times New Roman" w:hAnsi="Arial" w:cs="Arial"/>
          <w:b/>
          <w:sz w:val="24"/>
          <w:szCs w:val="24"/>
          <w:lang w:eastAsia="es-ES"/>
        </w:rPr>
        <w:t>Carson murió a los 56 años por un </w:t>
      </w:r>
      <w:hyperlink r:id="rId36" w:tooltip="Cáncer de mama" w:history="1">
        <w:r w:rsidRPr="009B656E">
          <w:rPr>
            <w:rFonts w:ascii="Arial" w:eastAsia="Times New Roman" w:hAnsi="Arial" w:cs="Arial"/>
            <w:b/>
            <w:sz w:val="24"/>
            <w:szCs w:val="24"/>
            <w:lang w:eastAsia="es-ES"/>
          </w:rPr>
          <w:t>cáncer de mama</w:t>
        </w:r>
      </w:hyperlink>
      <w:r w:rsidRPr="009B656E">
        <w:rPr>
          <w:rFonts w:ascii="Arial" w:eastAsia="Times New Roman" w:hAnsi="Arial" w:cs="Arial"/>
          <w:b/>
          <w:sz w:val="24"/>
          <w:szCs w:val="24"/>
          <w:lang w:eastAsia="es-ES"/>
        </w:rPr>
        <w:t xml:space="preserve">, antes de ver realizadas las consecuencias que contribuyeron al cambio en la legislación y en la conciencia pública. En este último sentido, su obra marca el momento en que socialmente se comprende que la naturaleza es un todo complejo, cuyas partes están intrincadamente relacionadas y que las consecuencias indirectas de cualquier acción, también para la salud humana, son difíciles de predecir y deben ser vigiladas. </w:t>
      </w:r>
    </w:p>
    <w:p w:rsidR="00A17D56" w:rsidRDefault="00A17D56" w:rsidP="009B656E">
      <w:pPr>
        <w:shd w:val="clear" w:color="auto" w:fill="FFFFFF"/>
        <w:spacing w:after="0" w:line="240" w:lineRule="auto"/>
        <w:ind w:left="-993" w:right="-994" w:firstLine="142"/>
        <w:jc w:val="both"/>
        <w:rPr>
          <w:rFonts w:ascii="Arial" w:eastAsia="Times New Roman" w:hAnsi="Arial" w:cs="Arial"/>
          <w:b/>
          <w:sz w:val="24"/>
          <w:szCs w:val="24"/>
          <w:lang w:eastAsia="es-ES"/>
        </w:rPr>
      </w:pPr>
    </w:p>
    <w:p w:rsidR="009B656E" w:rsidRDefault="00A17D56" w:rsidP="009B656E">
      <w:pPr>
        <w:shd w:val="clear" w:color="auto" w:fill="FFFFFF"/>
        <w:spacing w:after="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B656E" w:rsidRPr="009B656E">
        <w:rPr>
          <w:rFonts w:ascii="Arial" w:eastAsia="Times New Roman" w:hAnsi="Arial" w:cs="Arial"/>
          <w:b/>
          <w:sz w:val="24"/>
          <w:szCs w:val="24"/>
          <w:lang w:eastAsia="es-ES"/>
        </w:rPr>
        <w:t>La mayor crítica que ha recibido confirma precisamente este punto de vista; se refiere a que la prohibición del uso del </w:t>
      </w:r>
      <w:hyperlink r:id="rId37" w:tooltip="DDT" w:history="1">
        <w:r w:rsidR="009B656E" w:rsidRPr="009B656E">
          <w:rPr>
            <w:rFonts w:ascii="Arial" w:eastAsia="Times New Roman" w:hAnsi="Arial" w:cs="Arial"/>
            <w:b/>
            <w:sz w:val="24"/>
            <w:szCs w:val="24"/>
            <w:lang w:eastAsia="es-ES"/>
          </w:rPr>
          <w:t>DDT</w:t>
        </w:r>
      </w:hyperlink>
      <w:r w:rsidR="009B656E" w:rsidRPr="009B656E">
        <w:rPr>
          <w:rFonts w:ascii="Arial" w:eastAsia="Times New Roman" w:hAnsi="Arial" w:cs="Arial"/>
          <w:b/>
          <w:sz w:val="24"/>
          <w:szCs w:val="24"/>
          <w:lang w:eastAsia="es-ES"/>
        </w:rPr>
        <w:t> dio lugar a una recuperación de las elevadas tasas de morbilidad por </w:t>
      </w:r>
      <w:hyperlink r:id="rId38" w:tooltip="Malaria" w:history="1">
        <w:r w:rsidR="009B656E" w:rsidRPr="009B656E">
          <w:rPr>
            <w:rFonts w:ascii="Arial" w:eastAsia="Times New Roman" w:hAnsi="Arial" w:cs="Arial"/>
            <w:b/>
            <w:sz w:val="24"/>
            <w:szCs w:val="24"/>
            <w:lang w:eastAsia="es-ES"/>
          </w:rPr>
          <w:t>malaria</w:t>
        </w:r>
      </w:hyperlink>
      <w:r w:rsidR="009B656E" w:rsidRPr="009B656E">
        <w:rPr>
          <w:rFonts w:ascii="Arial" w:eastAsia="Times New Roman" w:hAnsi="Arial" w:cs="Arial"/>
          <w:b/>
          <w:sz w:val="24"/>
          <w:szCs w:val="24"/>
          <w:lang w:eastAsia="es-ES"/>
        </w:rPr>
        <w:t> anteriores a su introducción. Lo cual, generó un fuerte debate mediado por intereses económicos, sociales y ambientales.</w:t>
      </w:r>
    </w:p>
    <w:p w:rsidR="00A17D56" w:rsidRPr="009B656E" w:rsidRDefault="00A17D56" w:rsidP="009B656E">
      <w:pPr>
        <w:shd w:val="clear" w:color="auto" w:fill="FFFFFF"/>
        <w:spacing w:after="0" w:line="240" w:lineRule="auto"/>
        <w:ind w:left="-993" w:right="-994" w:firstLine="142"/>
        <w:jc w:val="both"/>
        <w:rPr>
          <w:rFonts w:ascii="Arial" w:eastAsia="Times New Roman" w:hAnsi="Arial" w:cs="Arial"/>
          <w:b/>
          <w:sz w:val="24"/>
          <w:szCs w:val="24"/>
          <w:lang w:eastAsia="es-ES"/>
        </w:rPr>
      </w:pPr>
    </w:p>
    <w:p w:rsidR="009B656E" w:rsidRDefault="009B656E" w:rsidP="009B656E">
      <w:pPr>
        <w:shd w:val="clear" w:color="auto" w:fill="FFFFFF"/>
        <w:spacing w:after="0" w:line="240" w:lineRule="auto"/>
        <w:ind w:left="-993" w:right="-994" w:firstLine="142"/>
        <w:jc w:val="both"/>
        <w:rPr>
          <w:rFonts w:ascii="Arial" w:eastAsia="Times New Roman" w:hAnsi="Arial" w:cs="Arial"/>
          <w:b/>
          <w:sz w:val="24"/>
          <w:szCs w:val="24"/>
          <w:lang w:eastAsia="es-ES"/>
        </w:rPr>
      </w:pPr>
      <w:r w:rsidRPr="009B656E">
        <w:rPr>
          <w:rFonts w:ascii="Arial" w:eastAsia="Times New Roman" w:hAnsi="Arial" w:cs="Arial"/>
          <w:b/>
          <w:sz w:val="24"/>
          <w:szCs w:val="24"/>
          <w:lang w:eastAsia="es-ES"/>
        </w:rPr>
        <w:t>En todo caso, la obra y el testimonio de Rachel Carson fue la que ayudó a la creación, años después de su muerte, de la Agencia de Protección Ambiental de Estados Unidos (</w:t>
      </w:r>
      <w:proofErr w:type="spellStart"/>
      <w:r w:rsidRPr="009B656E">
        <w:rPr>
          <w:rFonts w:ascii="Arial" w:eastAsia="Times New Roman" w:hAnsi="Arial" w:cs="Arial"/>
          <w:b/>
          <w:sz w:val="24"/>
          <w:szCs w:val="24"/>
          <w:lang w:eastAsia="es-ES"/>
        </w:rPr>
        <w:t>Environmental</w:t>
      </w:r>
      <w:proofErr w:type="spellEnd"/>
      <w:r w:rsidRPr="009B656E">
        <w:rPr>
          <w:rFonts w:ascii="Arial" w:eastAsia="Times New Roman" w:hAnsi="Arial" w:cs="Arial"/>
          <w:b/>
          <w:sz w:val="24"/>
          <w:szCs w:val="24"/>
          <w:lang w:eastAsia="es-ES"/>
        </w:rPr>
        <w:t xml:space="preserve"> </w:t>
      </w:r>
      <w:proofErr w:type="spellStart"/>
      <w:r w:rsidRPr="009B656E">
        <w:rPr>
          <w:rFonts w:ascii="Arial" w:eastAsia="Times New Roman" w:hAnsi="Arial" w:cs="Arial"/>
          <w:b/>
          <w:sz w:val="24"/>
          <w:szCs w:val="24"/>
          <w:lang w:eastAsia="es-ES"/>
        </w:rPr>
        <w:t>Protection</w:t>
      </w:r>
      <w:proofErr w:type="spellEnd"/>
      <w:r w:rsidRPr="009B656E">
        <w:rPr>
          <w:rFonts w:ascii="Arial" w:eastAsia="Times New Roman" w:hAnsi="Arial" w:cs="Arial"/>
          <w:b/>
          <w:sz w:val="24"/>
          <w:szCs w:val="24"/>
          <w:lang w:eastAsia="es-ES"/>
        </w:rPr>
        <w:t xml:space="preserve"> </w:t>
      </w:r>
      <w:proofErr w:type="spellStart"/>
      <w:r w:rsidRPr="009B656E">
        <w:rPr>
          <w:rFonts w:ascii="Arial" w:eastAsia="Times New Roman" w:hAnsi="Arial" w:cs="Arial"/>
          <w:b/>
          <w:sz w:val="24"/>
          <w:szCs w:val="24"/>
          <w:lang w:eastAsia="es-ES"/>
        </w:rPr>
        <w:t>Agency</w:t>
      </w:r>
      <w:proofErr w:type="spellEnd"/>
      <w:r w:rsidRPr="009B656E">
        <w:rPr>
          <w:rFonts w:ascii="Arial" w:eastAsia="Times New Roman" w:hAnsi="Arial" w:cs="Arial"/>
          <w:b/>
          <w:sz w:val="24"/>
          <w:szCs w:val="24"/>
          <w:lang w:eastAsia="es-ES"/>
        </w:rPr>
        <w:t xml:space="preserve">), a controlar el uso del DDT y de otros pesticidas, a la celebración del Día de la Tierra, a las leyes que se dictaron en muchos países del planeta sobre pesticidas, insecticidas, fungicidas, </w:t>
      </w:r>
      <w:proofErr w:type="spellStart"/>
      <w:r w:rsidRPr="009B656E">
        <w:rPr>
          <w:rFonts w:ascii="Arial" w:eastAsia="Times New Roman" w:hAnsi="Arial" w:cs="Arial"/>
          <w:b/>
          <w:sz w:val="24"/>
          <w:szCs w:val="24"/>
          <w:lang w:eastAsia="es-ES"/>
        </w:rPr>
        <w:t>rodenticidas</w:t>
      </w:r>
      <w:proofErr w:type="spellEnd"/>
      <w:r w:rsidRPr="009B656E">
        <w:rPr>
          <w:rFonts w:ascii="Arial" w:eastAsia="Times New Roman" w:hAnsi="Arial" w:cs="Arial"/>
          <w:b/>
          <w:sz w:val="24"/>
          <w:szCs w:val="24"/>
          <w:lang w:eastAsia="es-ES"/>
        </w:rPr>
        <w:t xml:space="preserve"> y productos similares y al desarrollo del movimiento filosófico y político que hoy es conocido como ecologismo.</w:t>
      </w:r>
    </w:p>
    <w:p w:rsidR="00A17D56" w:rsidRDefault="00A17D56" w:rsidP="009B656E">
      <w:pPr>
        <w:shd w:val="clear" w:color="auto" w:fill="FFFFFF"/>
        <w:spacing w:after="0" w:line="240" w:lineRule="auto"/>
        <w:ind w:left="-993" w:right="-994" w:firstLine="142"/>
        <w:jc w:val="both"/>
        <w:rPr>
          <w:rFonts w:ascii="Arial" w:eastAsia="Times New Roman" w:hAnsi="Arial" w:cs="Arial"/>
          <w:b/>
          <w:sz w:val="24"/>
          <w:szCs w:val="24"/>
          <w:lang w:eastAsia="es-ES"/>
        </w:rPr>
      </w:pPr>
    </w:p>
    <w:p w:rsidR="00A17D56" w:rsidRPr="00A17D56" w:rsidRDefault="00A17D56" w:rsidP="009B656E">
      <w:pPr>
        <w:shd w:val="clear" w:color="auto" w:fill="FFFFFF"/>
        <w:spacing w:after="0" w:line="240" w:lineRule="auto"/>
        <w:ind w:left="-993" w:right="-994" w:firstLine="142"/>
        <w:jc w:val="both"/>
        <w:rPr>
          <w:rFonts w:ascii="Arial" w:eastAsia="Times New Roman" w:hAnsi="Arial" w:cs="Arial"/>
          <w:b/>
          <w:color w:val="0070C0"/>
          <w:sz w:val="24"/>
          <w:szCs w:val="24"/>
          <w:lang w:eastAsia="es-ES"/>
        </w:rPr>
      </w:pPr>
      <w:r w:rsidRPr="00A17D56">
        <w:rPr>
          <w:rFonts w:ascii="Arial" w:eastAsia="Times New Roman" w:hAnsi="Arial" w:cs="Arial"/>
          <w:b/>
          <w:color w:val="0070C0"/>
          <w:sz w:val="24"/>
          <w:szCs w:val="24"/>
          <w:lang w:eastAsia="es-ES"/>
        </w:rPr>
        <w:t xml:space="preserve">El movimiento defensor de la naturaleza </w:t>
      </w:r>
    </w:p>
    <w:p w:rsidR="00A17D56" w:rsidRDefault="00A17D56" w:rsidP="009B656E">
      <w:pPr>
        <w:shd w:val="clear" w:color="auto" w:fill="FFFFFF"/>
        <w:spacing w:after="0" w:line="240" w:lineRule="auto"/>
        <w:ind w:left="-993" w:right="-994" w:firstLine="142"/>
        <w:jc w:val="both"/>
        <w:rPr>
          <w:rFonts w:ascii="Arial" w:eastAsia="Times New Roman" w:hAnsi="Arial" w:cs="Arial"/>
          <w:b/>
          <w:sz w:val="24"/>
          <w:szCs w:val="24"/>
          <w:lang w:eastAsia="es-ES"/>
        </w:rPr>
      </w:pPr>
    </w:p>
    <w:p w:rsidR="009425F5" w:rsidRDefault="00A17D56" w:rsidP="00A17D56">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Pr="00A17D56">
        <w:rPr>
          <w:rFonts w:ascii="Arial" w:hAnsi="Arial" w:cs="Arial"/>
          <w:b/>
        </w:rPr>
        <w:t>El movimiento ambientalista de hoy en día está formado por personas que abogan por la preservación, restauración o mejora del medio ambiente natural. Muchos consideraron 1962 como el año en que comenzó el movimiento. Ese año, </w:t>
      </w:r>
      <w:proofErr w:type="spellStart"/>
      <w:r w:rsidR="002F767D" w:rsidRPr="00A17D56">
        <w:rPr>
          <w:rFonts w:ascii="Arial" w:hAnsi="Arial" w:cs="Arial"/>
          <w:b/>
          <w:i/>
          <w:iCs/>
        </w:rPr>
        <w:fldChar w:fldCharType="begin"/>
      </w:r>
      <w:r w:rsidRPr="00A17D56">
        <w:rPr>
          <w:rFonts w:ascii="Arial" w:hAnsi="Arial" w:cs="Arial"/>
          <w:b/>
          <w:i/>
          <w:iCs/>
        </w:rPr>
        <w:instrText xml:space="preserve"> HYPERLINK "https://www.encyclopedia.com/history/united-states-and-canada/us-history/silent-spring" </w:instrText>
      </w:r>
      <w:r w:rsidR="002F767D" w:rsidRPr="00A17D56">
        <w:rPr>
          <w:rFonts w:ascii="Arial" w:hAnsi="Arial" w:cs="Arial"/>
          <w:b/>
          <w:i/>
          <w:iCs/>
        </w:rPr>
        <w:fldChar w:fldCharType="separate"/>
      </w:r>
      <w:r w:rsidRPr="00A17D56">
        <w:rPr>
          <w:rStyle w:val="Hipervnculo"/>
          <w:rFonts w:ascii="Arial" w:hAnsi="Arial" w:cs="Arial"/>
          <w:b/>
          <w:i/>
          <w:iCs/>
          <w:color w:val="auto"/>
          <w:u w:val="none"/>
        </w:rPr>
        <w:t>Silent</w:t>
      </w:r>
      <w:proofErr w:type="spellEnd"/>
      <w:r w:rsidRPr="00A17D56">
        <w:rPr>
          <w:rStyle w:val="Hipervnculo"/>
          <w:rFonts w:ascii="Arial" w:hAnsi="Arial" w:cs="Arial"/>
          <w:b/>
          <w:i/>
          <w:iCs/>
          <w:color w:val="auto"/>
          <w:u w:val="none"/>
        </w:rPr>
        <w:t xml:space="preserve"> Spring</w:t>
      </w:r>
      <w:r w:rsidR="002F767D" w:rsidRPr="00A17D56">
        <w:rPr>
          <w:rFonts w:ascii="Arial" w:hAnsi="Arial" w:cs="Arial"/>
          <w:b/>
          <w:i/>
          <w:iCs/>
        </w:rPr>
        <w:fldChar w:fldCharType="end"/>
      </w:r>
      <w:r w:rsidRPr="00A17D56">
        <w:rPr>
          <w:rFonts w:ascii="Arial" w:hAnsi="Arial" w:cs="Arial"/>
          <w:b/>
        </w:rPr>
        <w:t> , un libro de la naturalista y bióloga marina </w:t>
      </w:r>
      <w:hyperlink r:id="rId39" w:history="1">
        <w:r w:rsidRPr="00A17D56">
          <w:rPr>
            <w:rStyle w:val="Hipervnculo"/>
            <w:rFonts w:ascii="Arial" w:hAnsi="Arial" w:cs="Arial"/>
            <w:b/>
            <w:color w:val="auto"/>
            <w:u w:val="none"/>
          </w:rPr>
          <w:t>Rachel Carson</w:t>
        </w:r>
      </w:hyperlink>
      <w:r w:rsidRPr="00A17D56">
        <w:rPr>
          <w:rFonts w:ascii="Arial" w:hAnsi="Arial" w:cs="Arial"/>
          <w:b/>
        </w:rPr>
        <w:t> (1907-1964), fue un éxito de ventas y provocó un debate nacional sobre el uso generalizado de pesticidas, que son sustancias químicas que se utilizan para matar insectos. </w:t>
      </w:r>
    </w:p>
    <w:p w:rsidR="009425F5" w:rsidRDefault="009425F5" w:rsidP="00A17D56">
      <w:pPr>
        <w:pStyle w:val="NormalWeb"/>
        <w:shd w:val="clear" w:color="auto" w:fill="FFFFFF"/>
        <w:spacing w:before="0" w:beforeAutospacing="0" w:after="0" w:afterAutospacing="0"/>
        <w:ind w:left="-993" w:right="-994"/>
        <w:jc w:val="both"/>
        <w:rPr>
          <w:rFonts w:ascii="Arial" w:hAnsi="Arial" w:cs="Arial"/>
          <w:b/>
        </w:rPr>
      </w:pPr>
    </w:p>
    <w:p w:rsidR="00A17D56" w:rsidRPr="00A17D56" w:rsidRDefault="009425F5" w:rsidP="00A17D56">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00A17D56" w:rsidRPr="00A17D56">
        <w:rPr>
          <w:rFonts w:ascii="Arial" w:hAnsi="Arial" w:cs="Arial"/>
          <w:b/>
        </w:rPr>
        <w:t>El libro de Carson fue la primera publicación que alertó al público en general de que los pesticidas tenían muchos efectos dañinos no deseados. Ella describió cómo los pesticidas pueden ingresar al </w:t>
      </w:r>
      <w:hyperlink r:id="rId40" w:history="1">
        <w:r w:rsidR="00A17D56" w:rsidRPr="00A17D56">
          <w:rPr>
            <w:rStyle w:val="Hipervnculo"/>
            <w:rFonts w:ascii="Arial" w:hAnsi="Arial" w:cs="Arial"/>
            <w:b/>
            <w:color w:val="auto"/>
            <w:u w:val="none"/>
          </w:rPr>
          <w:t>suministro de</w:t>
        </w:r>
      </w:hyperlink>
      <w:r w:rsidR="00A17D56" w:rsidRPr="00A17D56">
        <w:rPr>
          <w:rFonts w:ascii="Arial" w:hAnsi="Arial" w:cs="Arial"/>
          <w:b/>
        </w:rPr>
        <w:t> alimentos y </w:t>
      </w:r>
      <w:hyperlink r:id="rId41" w:history="1">
        <w:r w:rsidR="00A17D56" w:rsidRPr="00A17D56">
          <w:rPr>
            <w:rStyle w:val="Hipervnculo"/>
            <w:rFonts w:ascii="Arial" w:hAnsi="Arial" w:cs="Arial"/>
            <w:b/>
            <w:color w:val="auto"/>
            <w:u w:val="none"/>
          </w:rPr>
          <w:t>agua</w:t>
        </w:r>
      </w:hyperlink>
      <w:r w:rsidR="00A17D56" w:rsidRPr="00A17D56">
        <w:rPr>
          <w:rFonts w:ascii="Arial" w:hAnsi="Arial" w:cs="Arial"/>
          <w:b/>
        </w:rPr>
        <w:t> y terminar en las mesas de las personas.</w:t>
      </w:r>
    </w:p>
    <w:p w:rsidR="009425F5" w:rsidRDefault="009425F5" w:rsidP="00A17D56">
      <w:pPr>
        <w:pStyle w:val="comp"/>
        <w:shd w:val="clear" w:color="auto" w:fill="FFFFFF"/>
        <w:spacing w:before="0" w:beforeAutospacing="0" w:after="0" w:afterAutospacing="0"/>
        <w:ind w:left="-993" w:right="-994"/>
        <w:jc w:val="both"/>
        <w:rPr>
          <w:rFonts w:ascii="Arial" w:hAnsi="Arial" w:cs="Arial"/>
          <w:b/>
        </w:rPr>
      </w:pPr>
    </w:p>
    <w:p w:rsidR="00A17D56" w:rsidRPr="00A17D56" w:rsidRDefault="009425F5" w:rsidP="00A17D56">
      <w:pPr>
        <w:pStyle w:val="comp"/>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00A17D56" w:rsidRPr="00A17D56">
        <w:rPr>
          <w:rFonts w:ascii="Arial" w:hAnsi="Arial" w:cs="Arial"/>
          <w:b/>
        </w:rPr>
        <w:t xml:space="preserve">Durante los veranos, Carson había trabajado en el Laboratorio de Biología Marina Woods </w:t>
      </w:r>
      <w:proofErr w:type="spellStart"/>
      <w:r w:rsidR="00A17D56" w:rsidRPr="00A17D56">
        <w:rPr>
          <w:rFonts w:ascii="Arial" w:hAnsi="Arial" w:cs="Arial"/>
          <w:b/>
        </w:rPr>
        <w:t>Hole</w:t>
      </w:r>
      <w:proofErr w:type="spellEnd"/>
      <w:r w:rsidR="00A17D56" w:rsidRPr="00A17D56">
        <w:rPr>
          <w:rFonts w:ascii="Arial" w:hAnsi="Arial" w:cs="Arial"/>
          <w:b/>
        </w:rPr>
        <w:t xml:space="preserve"> en Massachusetts y enseñó en la Universidad de Maryland y Johns Hopkins. En 1936, aceptó un trabajo como escritora en la Oficina de Pesca de EE. UU. (Que luego se convirtió en el Servicio de Pesca y Vida Silvestre de EE. UU.). Con los años fue ascendida a bióloga de planta y, en 1949, editora en jefe de todas las publicaciones del Servicio de Pesca y Vida Silvestre.</w:t>
      </w:r>
    </w:p>
    <w:p w:rsidR="009425F5" w:rsidRDefault="009425F5" w:rsidP="00A17D56">
      <w:pPr>
        <w:pStyle w:val="comp"/>
        <w:shd w:val="clear" w:color="auto" w:fill="FFFFFF"/>
        <w:spacing w:before="0" w:beforeAutospacing="0" w:after="0" w:afterAutospacing="0"/>
        <w:ind w:left="-993" w:right="-994"/>
        <w:jc w:val="both"/>
        <w:rPr>
          <w:rFonts w:ascii="Arial" w:hAnsi="Arial" w:cs="Arial"/>
          <w:b/>
        </w:rPr>
      </w:pPr>
    </w:p>
    <w:p w:rsidR="009425F5" w:rsidRDefault="009425F5" w:rsidP="00A17D56">
      <w:pPr>
        <w:pStyle w:val="comp"/>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00A17D56" w:rsidRPr="00A17D56">
        <w:rPr>
          <w:rFonts w:ascii="Arial" w:hAnsi="Arial" w:cs="Arial"/>
          <w:b/>
        </w:rPr>
        <w:t>Carson comenzó a escribir artículos para revistas sobre ciencia para complementar sus ingresos. En 1941, adaptó uno de esos artículos a un libro, </w:t>
      </w:r>
      <w:proofErr w:type="spellStart"/>
      <w:r w:rsidR="00A17D56" w:rsidRPr="00A17D56">
        <w:rPr>
          <w:rStyle w:val="nfasis"/>
          <w:rFonts w:ascii="Arial" w:hAnsi="Arial" w:cs="Arial"/>
          <w:b/>
        </w:rPr>
        <w:t>Under</w:t>
      </w:r>
      <w:proofErr w:type="spellEnd"/>
      <w:r w:rsidR="00A17D56" w:rsidRPr="00A17D56">
        <w:rPr>
          <w:rStyle w:val="nfasis"/>
          <w:rFonts w:ascii="Arial" w:hAnsi="Arial" w:cs="Arial"/>
          <w:b/>
        </w:rPr>
        <w:t xml:space="preserve"> </w:t>
      </w:r>
      <w:proofErr w:type="spellStart"/>
      <w:r w:rsidR="00A17D56" w:rsidRPr="00A17D56">
        <w:rPr>
          <w:rStyle w:val="nfasis"/>
          <w:rFonts w:ascii="Arial" w:hAnsi="Arial" w:cs="Arial"/>
          <w:b/>
        </w:rPr>
        <w:t>the</w:t>
      </w:r>
      <w:proofErr w:type="spellEnd"/>
      <w:r w:rsidR="00A17D56" w:rsidRPr="00A17D56">
        <w:rPr>
          <w:rStyle w:val="nfasis"/>
          <w:rFonts w:ascii="Arial" w:hAnsi="Arial" w:cs="Arial"/>
          <w:b/>
        </w:rPr>
        <w:t xml:space="preserve"> </w:t>
      </w:r>
      <w:proofErr w:type="spellStart"/>
      <w:r w:rsidR="00A17D56" w:rsidRPr="00A17D56">
        <w:rPr>
          <w:rStyle w:val="nfasis"/>
          <w:rFonts w:ascii="Arial" w:hAnsi="Arial" w:cs="Arial"/>
          <w:b/>
        </w:rPr>
        <w:t>Seawind</w:t>
      </w:r>
      <w:proofErr w:type="spellEnd"/>
      <w:r w:rsidR="00A17D56" w:rsidRPr="00A17D56">
        <w:rPr>
          <w:rFonts w:ascii="Arial" w:hAnsi="Arial" w:cs="Arial"/>
          <w:b/>
        </w:rPr>
        <w:t> , en el que trató de comunicar la belleza y la maravilla de los océanos.</w:t>
      </w:r>
      <w:r>
        <w:rPr>
          <w:rFonts w:ascii="Arial" w:hAnsi="Arial" w:cs="Arial"/>
          <w:b/>
        </w:rPr>
        <w:t xml:space="preserve"> </w:t>
      </w:r>
      <w:r w:rsidR="00A17D56" w:rsidRPr="00A17D56">
        <w:rPr>
          <w:rFonts w:ascii="Arial" w:hAnsi="Arial" w:cs="Arial"/>
          <w:b/>
        </w:rPr>
        <w:t xml:space="preserve">Después de que terminó la </w:t>
      </w:r>
      <w:r w:rsidR="00A17D56" w:rsidRPr="00A17D56">
        <w:rPr>
          <w:rFonts w:ascii="Arial" w:hAnsi="Arial" w:cs="Arial"/>
          <w:b/>
        </w:rPr>
        <w:lastRenderedPageBreak/>
        <w:t>guerra, Carson tuvo acceso a datos científicos previamente clasificados sobre los océanos y trabajó durante varios años en otro libro</w:t>
      </w:r>
    </w:p>
    <w:p w:rsidR="009425F5" w:rsidRDefault="009425F5" w:rsidP="00A17D56">
      <w:pPr>
        <w:pStyle w:val="comp"/>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p>
    <w:p w:rsidR="00A17D56" w:rsidRDefault="00A17D56" w:rsidP="00A17D56">
      <w:pPr>
        <w:pStyle w:val="comp"/>
        <w:shd w:val="clear" w:color="auto" w:fill="FFFFFF"/>
        <w:spacing w:before="0" w:beforeAutospacing="0" w:after="0" w:afterAutospacing="0"/>
        <w:ind w:left="-993" w:right="-994"/>
        <w:jc w:val="both"/>
        <w:rPr>
          <w:rFonts w:ascii="Arial" w:hAnsi="Arial" w:cs="Arial"/>
          <w:b/>
        </w:rPr>
      </w:pPr>
      <w:r w:rsidRPr="00A17D56">
        <w:rPr>
          <w:rFonts w:ascii="Arial" w:hAnsi="Arial" w:cs="Arial"/>
          <w:b/>
        </w:rPr>
        <w:t> Cuando se publicó </w:t>
      </w:r>
      <w:proofErr w:type="spellStart"/>
      <w:r w:rsidRPr="00A17D56">
        <w:rPr>
          <w:rStyle w:val="nfasis"/>
          <w:rFonts w:ascii="Arial" w:hAnsi="Arial" w:cs="Arial"/>
          <w:b/>
        </w:rPr>
        <w:t>The</w:t>
      </w:r>
      <w:proofErr w:type="spellEnd"/>
      <w:r w:rsidRPr="00A17D56">
        <w:rPr>
          <w:rStyle w:val="nfasis"/>
          <w:rFonts w:ascii="Arial" w:hAnsi="Arial" w:cs="Arial"/>
          <w:b/>
        </w:rPr>
        <w:t xml:space="preserve"> Sea </w:t>
      </w:r>
      <w:proofErr w:type="spellStart"/>
      <w:r w:rsidRPr="00A17D56">
        <w:rPr>
          <w:rStyle w:val="nfasis"/>
          <w:rFonts w:ascii="Arial" w:hAnsi="Arial" w:cs="Arial"/>
          <w:b/>
        </w:rPr>
        <w:t>Around</w:t>
      </w:r>
      <w:proofErr w:type="spellEnd"/>
      <w:r w:rsidRPr="00A17D56">
        <w:rPr>
          <w:rStyle w:val="nfasis"/>
          <w:rFonts w:ascii="Arial" w:hAnsi="Arial" w:cs="Arial"/>
          <w:b/>
        </w:rPr>
        <w:t xml:space="preserve"> </w:t>
      </w:r>
      <w:proofErr w:type="spellStart"/>
      <w:r w:rsidRPr="00A17D56">
        <w:rPr>
          <w:rStyle w:val="nfasis"/>
          <w:rFonts w:ascii="Arial" w:hAnsi="Arial" w:cs="Arial"/>
          <w:b/>
        </w:rPr>
        <w:t>Us</w:t>
      </w:r>
      <w:proofErr w:type="spellEnd"/>
      <w:r w:rsidRPr="00A17D56">
        <w:rPr>
          <w:rFonts w:ascii="Arial" w:hAnsi="Arial" w:cs="Arial"/>
          <w:b/>
        </w:rPr>
        <w:t> en 1951, se convirtió en un éxito de ventas: 86 semanas en la lista de los más vendidos del New York Times, 39 semanas como el más vendido. En 1952, renunció al Servicio de Pesca y Vida Silvestre para concentrarse en su escritura, ya que sus deberes editoriales habían ralentizado considerablemente su producción de escritura.</w:t>
      </w:r>
    </w:p>
    <w:p w:rsidR="009425F5" w:rsidRPr="00A17D56" w:rsidRDefault="009425F5" w:rsidP="00A17D56">
      <w:pPr>
        <w:pStyle w:val="comp"/>
        <w:shd w:val="clear" w:color="auto" w:fill="FFFFFF"/>
        <w:spacing w:before="0" w:beforeAutospacing="0" w:after="0" w:afterAutospacing="0"/>
        <w:ind w:left="-993" w:right="-994"/>
        <w:jc w:val="both"/>
        <w:rPr>
          <w:rFonts w:ascii="Arial" w:hAnsi="Arial" w:cs="Arial"/>
          <w:b/>
        </w:rPr>
      </w:pPr>
    </w:p>
    <w:p w:rsidR="00A17D56" w:rsidRPr="00A17D56" w:rsidRDefault="00A17D56" w:rsidP="009425F5">
      <w:pPr>
        <w:pStyle w:val="comp"/>
        <w:shd w:val="clear" w:color="auto" w:fill="FFFFFF"/>
        <w:spacing w:before="0" w:beforeAutospacing="0" w:after="0" w:afterAutospacing="0"/>
        <w:ind w:left="-993" w:right="-994"/>
        <w:jc w:val="both"/>
        <w:rPr>
          <w:rFonts w:ascii="Arial" w:hAnsi="Arial" w:cs="Arial"/>
          <w:b/>
        </w:rPr>
      </w:pPr>
      <w:r w:rsidRPr="00A17D56">
        <w:rPr>
          <w:rFonts w:ascii="Arial" w:hAnsi="Arial" w:cs="Arial"/>
          <w:b/>
          <w:lang w:val="en-US"/>
        </w:rPr>
        <w:t>En 1955, Carson publicó </w:t>
      </w:r>
      <w:r w:rsidRPr="00A17D56">
        <w:rPr>
          <w:rStyle w:val="nfasis"/>
          <w:rFonts w:ascii="Arial" w:hAnsi="Arial" w:cs="Arial"/>
          <w:b/>
          <w:lang w:val="en-US"/>
        </w:rPr>
        <w:t>The Edge of the Sea</w:t>
      </w:r>
      <w:r w:rsidRPr="00A17D56">
        <w:rPr>
          <w:rFonts w:ascii="Arial" w:hAnsi="Arial" w:cs="Arial"/>
          <w:b/>
          <w:lang w:val="en-US"/>
        </w:rPr>
        <w:t> . </w:t>
      </w:r>
      <w:r w:rsidRPr="00A17D56">
        <w:rPr>
          <w:rFonts w:ascii="Arial" w:hAnsi="Arial" w:cs="Arial"/>
          <w:b/>
        </w:rPr>
        <w:t>Aunque tuvo éxito (20 semanas en la lista de los más vendidos), no funcionó tan bien como su libro anterior.</w:t>
      </w:r>
      <w:r w:rsidR="009425F5">
        <w:rPr>
          <w:rFonts w:ascii="Arial" w:hAnsi="Arial" w:cs="Arial"/>
          <w:b/>
        </w:rPr>
        <w:t xml:space="preserve"> En </w:t>
      </w:r>
      <w:r w:rsidRPr="000402F1">
        <w:rPr>
          <w:rFonts w:ascii="Arial" w:hAnsi="Arial" w:cs="Arial"/>
          <w:b/>
        </w:rPr>
        <w:t>1955, Carson publicó </w:t>
      </w:r>
      <w:r w:rsidRPr="000402F1">
        <w:rPr>
          <w:rStyle w:val="nfasis"/>
          <w:rFonts w:ascii="Arial" w:hAnsi="Arial" w:cs="Arial"/>
          <w:b/>
        </w:rPr>
        <w:t>The Edge of the Sea</w:t>
      </w:r>
      <w:r w:rsidRPr="000402F1">
        <w:rPr>
          <w:rFonts w:ascii="Arial" w:hAnsi="Arial" w:cs="Arial"/>
          <w:b/>
        </w:rPr>
        <w:t> . </w:t>
      </w:r>
      <w:r w:rsidRPr="00A17D56">
        <w:rPr>
          <w:rFonts w:ascii="Arial" w:hAnsi="Arial" w:cs="Arial"/>
          <w:b/>
        </w:rPr>
        <w:t>Aunque tuvo éxito (20 semanas en la lista de los más vendidos), no funcionó tan bien como su libro anterior.</w:t>
      </w:r>
    </w:p>
    <w:p w:rsidR="00A17D56" w:rsidRPr="009425F5" w:rsidRDefault="00A17D56" w:rsidP="00A17D56">
      <w:pPr>
        <w:shd w:val="clear" w:color="auto" w:fill="FFFFFF"/>
        <w:spacing w:after="0" w:line="240" w:lineRule="auto"/>
        <w:ind w:left="-993" w:right="-994" w:firstLine="142"/>
        <w:jc w:val="both"/>
        <w:rPr>
          <w:rFonts w:ascii="Arial" w:eastAsia="Times New Roman" w:hAnsi="Arial" w:cs="Arial"/>
          <w:b/>
          <w:color w:val="0070C0"/>
          <w:sz w:val="24"/>
          <w:szCs w:val="24"/>
          <w:lang w:eastAsia="es-ES"/>
        </w:rPr>
      </w:pPr>
      <w:r w:rsidRPr="00A17D56">
        <w:rPr>
          <w:rFonts w:ascii="Arial" w:eastAsia="Times New Roman" w:hAnsi="Arial" w:cs="Arial"/>
          <w:b/>
          <w:sz w:val="24"/>
          <w:szCs w:val="24"/>
          <w:lang w:eastAsia="es-ES"/>
        </w:rPr>
        <w:t xml:space="preserve"> </w:t>
      </w:r>
    </w:p>
    <w:p w:rsidR="00A17D56" w:rsidRPr="009425F5" w:rsidRDefault="00A17D56" w:rsidP="009B656E">
      <w:pPr>
        <w:shd w:val="clear" w:color="auto" w:fill="FFFFFF"/>
        <w:spacing w:after="0" w:line="240" w:lineRule="auto"/>
        <w:ind w:left="-993" w:right="-994" w:firstLine="142"/>
        <w:jc w:val="both"/>
        <w:rPr>
          <w:rFonts w:ascii="Arial" w:eastAsia="Times New Roman" w:hAnsi="Arial" w:cs="Arial"/>
          <w:b/>
          <w:color w:val="0070C0"/>
          <w:sz w:val="24"/>
          <w:szCs w:val="24"/>
          <w:lang w:eastAsia="es-ES"/>
        </w:rPr>
      </w:pPr>
      <w:r w:rsidRPr="009425F5">
        <w:rPr>
          <w:rFonts w:ascii="Arial" w:eastAsia="Times New Roman" w:hAnsi="Arial" w:cs="Arial"/>
          <w:b/>
          <w:color w:val="0070C0"/>
          <w:sz w:val="24"/>
          <w:szCs w:val="24"/>
          <w:lang w:eastAsia="es-ES"/>
        </w:rPr>
        <w:t xml:space="preserve">  Sus principales libros fueron</w:t>
      </w:r>
    </w:p>
    <w:p w:rsidR="00A17D56" w:rsidRDefault="00A17D56" w:rsidP="009B656E">
      <w:pPr>
        <w:shd w:val="clear" w:color="auto" w:fill="FFFFFF"/>
        <w:spacing w:after="0" w:line="240" w:lineRule="auto"/>
        <w:ind w:left="-993" w:right="-994" w:firstLine="142"/>
        <w:jc w:val="both"/>
        <w:rPr>
          <w:rFonts w:ascii="Arial" w:eastAsia="Times New Roman" w:hAnsi="Arial" w:cs="Arial"/>
          <w:b/>
          <w:sz w:val="24"/>
          <w:szCs w:val="24"/>
          <w:lang w:eastAsia="es-ES"/>
        </w:rPr>
      </w:pPr>
    </w:p>
    <w:p w:rsidR="00A17D56" w:rsidRDefault="00A17D56" w:rsidP="009425F5">
      <w:pPr>
        <w:shd w:val="clear" w:color="auto" w:fill="FFFFFF"/>
        <w:spacing w:after="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9B656E">
        <w:rPr>
          <w:rFonts w:ascii="Arial" w:eastAsia="Times New Roman" w:hAnsi="Arial" w:cs="Arial"/>
          <w:b/>
          <w:sz w:val="24"/>
          <w:szCs w:val="24"/>
          <w:lang w:eastAsia="es-ES"/>
        </w:rPr>
        <w:t>1941, </w:t>
      </w:r>
      <w:proofErr w:type="spellStart"/>
      <w:r w:rsidRPr="009B656E">
        <w:rPr>
          <w:rFonts w:ascii="Arial" w:eastAsia="Times New Roman" w:hAnsi="Arial" w:cs="Arial"/>
          <w:b/>
          <w:i/>
          <w:iCs/>
          <w:sz w:val="24"/>
          <w:szCs w:val="24"/>
          <w:lang w:eastAsia="es-ES"/>
        </w:rPr>
        <w:t>Under</w:t>
      </w:r>
      <w:proofErr w:type="spellEnd"/>
      <w:r w:rsidRPr="009B656E">
        <w:rPr>
          <w:rFonts w:ascii="Arial" w:eastAsia="Times New Roman" w:hAnsi="Arial" w:cs="Arial"/>
          <w:b/>
          <w:i/>
          <w:iCs/>
          <w:sz w:val="24"/>
          <w:szCs w:val="24"/>
          <w:lang w:eastAsia="es-ES"/>
        </w:rPr>
        <w:t xml:space="preserve"> </w:t>
      </w:r>
      <w:proofErr w:type="spellStart"/>
      <w:r w:rsidRPr="009B656E">
        <w:rPr>
          <w:rFonts w:ascii="Arial" w:eastAsia="Times New Roman" w:hAnsi="Arial" w:cs="Arial"/>
          <w:b/>
          <w:i/>
          <w:iCs/>
          <w:sz w:val="24"/>
          <w:szCs w:val="24"/>
          <w:lang w:eastAsia="es-ES"/>
        </w:rPr>
        <w:t>the</w:t>
      </w:r>
      <w:proofErr w:type="spellEnd"/>
      <w:r w:rsidRPr="009B656E">
        <w:rPr>
          <w:rFonts w:ascii="Arial" w:eastAsia="Times New Roman" w:hAnsi="Arial" w:cs="Arial"/>
          <w:b/>
          <w:i/>
          <w:iCs/>
          <w:sz w:val="24"/>
          <w:szCs w:val="24"/>
          <w:lang w:eastAsia="es-ES"/>
        </w:rPr>
        <w:t xml:space="preserve"> Sea </w:t>
      </w:r>
      <w:proofErr w:type="spellStart"/>
      <w:r w:rsidRPr="009B656E">
        <w:rPr>
          <w:rFonts w:ascii="Arial" w:eastAsia="Times New Roman" w:hAnsi="Arial" w:cs="Arial"/>
          <w:b/>
          <w:i/>
          <w:iCs/>
          <w:sz w:val="24"/>
          <w:szCs w:val="24"/>
          <w:lang w:eastAsia="es-ES"/>
        </w:rPr>
        <w:t>Wind</w:t>
      </w:r>
      <w:proofErr w:type="spellEnd"/>
      <w:r w:rsidRPr="009B656E">
        <w:rPr>
          <w:rFonts w:ascii="Arial" w:eastAsia="Times New Roman" w:hAnsi="Arial" w:cs="Arial"/>
          <w:b/>
          <w:sz w:val="24"/>
          <w:szCs w:val="24"/>
          <w:lang w:eastAsia="es-ES"/>
        </w:rPr>
        <w:t>. (</w:t>
      </w:r>
      <w:hyperlink r:id="rId42" w:history="1">
        <w:r w:rsidRPr="009B656E">
          <w:rPr>
            <w:rFonts w:ascii="Arial" w:eastAsia="Times New Roman" w:hAnsi="Arial" w:cs="Arial"/>
            <w:b/>
            <w:i/>
            <w:iCs/>
            <w:sz w:val="24"/>
            <w:szCs w:val="24"/>
            <w:lang w:eastAsia="es-ES"/>
          </w:rPr>
          <w:t>Bajo el viento oceánico</w:t>
        </w:r>
      </w:hyperlink>
      <w:r w:rsidRPr="009B656E">
        <w:rPr>
          <w:rFonts w:ascii="Arial" w:eastAsia="Times New Roman" w:hAnsi="Arial" w:cs="Arial"/>
          <w:b/>
          <w:sz w:val="24"/>
          <w:szCs w:val="24"/>
          <w:lang w:eastAsia="es-ES"/>
        </w:rPr>
        <w:t xml:space="preserve">, Madrid: Errata </w:t>
      </w:r>
      <w:proofErr w:type="spellStart"/>
      <w:r w:rsidRPr="009B656E">
        <w:rPr>
          <w:rFonts w:ascii="Arial" w:eastAsia="Times New Roman" w:hAnsi="Arial" w:cs="Arial"/>
          <w:b/>
          <w:sz w:val="24"/>
          <w:szCs w:val="24"/>
          <w:lang w:eastAsia="es-ES"/>
        </w:rPr>
        <w:t>naturae</w:t>
      </w:r>
      <w:proofErr w:type="spellEnd"/>
      <w:r w:rsidRPr="009B656E">
        <w:rPr>
          <w:rFonts w:ascii="Arial" w:eastAsia="Times New Roman" w:hAnsi="Arial" w:cs="Arial"/>
          <w:b/>
          <w:sz w:val="24"/>
          <w:szCs w:val="24"/>
          <w:lang w:eastAsia="es-ES"/>
        </w:rPr>
        <w:t>, 2019</w:t>
      </w:r>
    </w:p>
    <w:p w:rsidR="00A17D56" w:rsidRPr="009B656E" w:rsidRDefault="00A17D56" w:rsidP="00A17D56">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9B656E">
        <w:rPr>
          <w:rFonts w:ascii="Arial" w:eastAsia="Times New Roman" w:hAnsi="Arial" w:cs="Arial"/>
          <w:b/>
          <w:sz w:val="24"/>
          <w:szCs w:val="24"/>
          <w:lang w:eastAsia="es-ES"/>
        </w:rPr>
        <w:t xml:space="preserve"> trad</w:t>
      </w:r>
      <w:r>
        <w:rPr>
          <w:rFonts w:ascii="Arial" w:eastAsia="Times New Roman" w:hAnsi="Arial" w:cs="Arial"/>
          <w:b/>
          <w:sz w:val="24"/>
          <w:szCs w:val="24"/>
          <w:lang w:eastAsia="es-ES"/>
        </w:rPr>
        <w:t>ucido por</w:t>
      </w:r>
      <w:r w:rsidRPr="009B656E">
        <w:rPr>
          <w:rFonts w:ascii="Arial" w:eastAsia="Times New Roman" w:hAnsi="Arial" w:cs="Arial"/>
          <w:b/>
          <w:sz w:val="24"/>
          <w:szCs w:val="24"/>
          <w:lang w:eastAsia="es-ES"/>
        </w:rPr>
        <w:t>. Silvia Moreno Parrado.</w:t>
      </w:r>
    </w:p>
    <w:p w:rsidR="00A17D56" w:rsidRPr="009B656E" w:rsidRDefault="00A17D56" w:rsidP="00A17D56">
      <w:pPr>
        <w:shd w:val="clear" w:color="auto" w:fill="FFFFFF"/>
        <w:spacing w:after="0" w:line="240" w:lineRule="auto"/>
        <w:ind w:left="-851" w:right="-994"/>
        <w:jc w:val="both"/>
        <w:rPr>
          <w:rFonts w:ascii="Arial" w:eastAsia="Times New Roman" w:hAnsi="Arial" w:cs="Arial"/>
          <w:b/>
          <w:sz w:val="24"/>
          <w:szCs w:val="24"/>
          <w:lang w:eastAsia="es-ES"/>
        </w:rPr>
      </w:pPr>
      <w:r w:rsidRPr="009B656E">
        <w:rPr>
          <w:rFonts w:ascii="Arial" w:eastAsia="Times New Roman" w:hAnsi="Arial" w:cs="Arial"/>
          <w:b/>
          <w:sz w:val="24"/>
          <w:szCs w:val="24"/>
          <w:lang w:eastAsia="es-ES"/>
        </w:rPr>
        <w:t>1951, </w:t>
      </w:r>
      <w:proofErr w:type="spellStart"/>
      <w:r w:rsidRPr="009B656E">
        <w:rPr>
          <w:rFonts w:ascii="Arial" w:eastAsia="Times New Roman" w:hAnsi="Arial" w:cs="Arial"/>
          <w:b/>
          <w:i/>
          <w:iCs/>
          <w:sz w:val="24"/>
          <w:szCs w:val="24"/>
          <w:lang w:eastAsia="es-ES"/>
        </w:rPr>
        <w:t>The</w:t>
      </w:r>
      <w:proofErr w:type="spellEnd"/>
      <w:r w:rsidRPr="009B656E">
        <w:rPr>
          <w:rFonts w:ascii="Arial" w:eastAsia="Times New Roman" w:hAnsi="Arial" w:cs="Arial"/>
          <w:b/>
          <w:i/>
          <w:iCs/>
          <w:sz w:val="24"/>
          <w:szCs w:val="24"/>
          <w:lang w:eastAsia="es-ES"/>
        </w:rPr>
        <w:t xml:space="preserve"> Sea </w:t>
      </w:r>
      <w:proofErr w:type="spellStart"/>
      <w:r w:rsidRPr="009B656E">
        <w:rPr>
          <w:rFonts w:ascii="Arial" w:eastAsia="Times New Roman" w:hAnsi="Arial" w:cs="Arial"/>
          <w:b/>
          <w:i/>
          <w:iCs/>
          <w:sz w:val="24"/>
          <w:szCs w:val="24"/>
          <w:lang w:eastAsia="es-ES"/>
        </w:rPr>
        <w:t>Around</w:t>
      </w:r>
      <w:proofErr w:type="spellEnd"/>
      <w:r w:rsidRPr="009B656E">
        <w:rPr>
          <w:rFonts w:ascii="Arial" w:eastAsia="Times New Roman" w:hAnsi="Arial" w:cs="Arial"/>
          <w:b/>
          <w:i/>
          <w:iCs/>
          <w:sz w:val="24"/>
          <w:szCs w:val="24"/>
          <w:lang w:eastAsia="es-ES"/>
        </w:rPr>
        <w:t xml:space="preserve"> </w:t>
      </w:r>
      <w:proofErr w:type="spellStart"/>
      <w:r w:rsidRPr="009B656E">
        <w:rPr>
          <w:rFonts w:ascii="Arial" w:eastAsia="Times New Roman" w:hAnsi="Arial" w:cs="Arial"/>
          <w:b/>
          <w:i/>
          <w:iCs/>
          <w:sz w:val="24"/>
          <w:szCs w:val="24"/>
          <w:lang w:eastAsia="es-ES"/>
        </w:rPr>
        <w:t>Us</w:t>
      </w:r>
      <w:proofErr w:type="spellEnd"/>
      <w:r w:rsidRPr="009B656E">
        <w:rPr>
          <w:rFonts w:ascii="Arial" w:eastAsia="Times New Roman" w:hAnsi="Arial" w:cs="Arial"/>
          <w:b/>
          <w:sz w:val="24"/>
          <w:szCs w:val="24"/>
          <w:lang w:eastAsia="es-ES"/>
        </w:rPr>
        <w:t> (</w:t>
      </w:r>
      <w:r w:rsidRPr="009B656E">
        <w:rPr>
          <w:rFonts w:ascii="Arial" w:eastAsia="Times New Roman" w:hAnsi="Arial" w:cs="Arial"/>
          <w:b/>
          <w:i/>
          <w:iCs/>
          <w:sz w:val="24"/>
          <w:szCs w:val="24"/>
          <w:lang w:eastAsia="es-ES"/>
        </w:rPr>
        <w:t>El mar que nos rodea</w:t>
      </w:r>
      <w:r w:rsidRPr="009B656E">
        <w:rPr>
          <w:rFonts w:ascii="Arial" w:eastAsia="Times New Roman" w:hAnsi="Arial" w:cs="Arial"/>
          <w:b/>
          <w:sz w:val="24"/>
          <w:szCs w:val="24"/>
          <w:lang w:eastAsia="es-ES"/>
        </w:rPr>
        <w:t>, México: Atlante, 1952) ​</w:t>
      </w:r>
    </w:p>
    <w:p w:rsidR="00A17D56" w:rsidRPr="009B656E" w:rsidRDefault="00A17D56" w:rsidP="00A17D56">
      <w:pPr>
        <w:shd w:val="clear" w:color="auto" w:fill="FFFFFF"/>
        <w:spacing w:after="0" w:line="240" w:lineRule="auto"/>
        <w:ind w:left="-851" w:right="-994"/>
        <w:jc w:val="both"/>
        <w:rPr>
          <w:rFonts w:ascii="Arial" w:eastAsia="Times New Roman" w:hAnsi="Arial" w:cs="Arial"/>
          <w:b/>
          <w:sz w:val="24"/>
          <w:szCs w:val="24"/>
          <w:lang w:val="en-US" w:eastAsia="es-ES"/>
        </w:rPr>
      </w:pPr>
      <w:r w:rsidRPr="009B656E">
        <w:rPr>
          <w:rFonts w:ascii="Arial" w:eastAsia="Times New Roman" w:hAnsi="Arial" w:cs="Arial"/>
          <w:b/>
          <w:sz w:val="24"/>
          <w:szCs w:val="24"/>
          <w:lang w:val="en-US" w:eastAsia="es-ES"/>
        </w:rPr>
        <w:t>1955, </w:t>
      </w:r>
      <w:r w:rsidRPr="009B656E">
        <w:rPr>
          <w:rFonts w:ascii="Arial" w:eastAsia="Times New Roman" w:hAnsi="Arial" w:cs="Arial"/>
          <w:b/>
          <w:i/>
          <w:iCs/>
          <w:sz w:val="24"/>
          <w:szCs w:val="24"/>
          <w:lang w:val="en-US" w:eastAsia="es-ES"/>
        </w:rPr>
        <w:t>The Edge of the Sea</w:t>
      </w:r>
      <w:r w:rsidRPr="009B656E">
        <w:rPr>
          <w:rFonts w:ascii="Arial" w:eastAsia="Times New Roman" w:hAnsi="Arial" w:cs="Arial"/>
          <w:b/>
          <w:sz w:val="24"/>
          <w:szCs w:val="24"/>
          <w:lang w:val="en-US" w:eastAsia="es-ES"/>
        </w:rPr>
        <w:t>.</w:t>
      </w:r>
    </w:p>
    <w:p w:rsidR="00A17D56" w:rsidRPr="009B656E" w:rsidRDefault="00A17D56" w:rsidP="00A17D56">
      <w:pPr>
        <w:shd w:val="clear" w:color="auto" w:fill="FFFFFF"/>
        <w:spacing w:after="0" w:line="240" w:lineRule="auto"/>
        <w:ind w:left="-851" w:right="-994"/>
        <w:jc w:val="both"/>
        <w:rPr>
          <w:rFonts w:ascii="Arial" w:eastAsia="Times New Roman" w:hAnsi="Arial" w:cs="Arial"/>
          <w:b/>
          <w:sz w:val="24"/>
          <w:szCs w:val="24"/>
          <w:lang w:eastAsia="es-ES"/>
        </w:rPr>
      </w:pPr>
      <w:r w:rsidRPr="009B656E">
        <w:rPr>
          <w:rFonts w:ascii="Arial" w:eastAsia="Times New Roman" w:hAnsi="Arial" w:cs="Arial"/>
          <w:b/>
          <w:sz w:val="24"/>
          <w:szCs w:val="24"/>
          <w:lang w:eastAsia="es-ES"/>
        </w:rPr>
        <w:t>1962, </w:t>
      </w:r>
      <w:proofErr w:type="spellStart"/>
      <w:r w:rsidRPr="009B656E">
        <w:rPr>
          <w:rFonts w:ascii="Arial" w:eastAsia="Times New Roman" w:hAnsi="Arial" w:cs="Arial"/>
          <w:b/>
          <w:i/>
          <w:iCs/>
          <w:sz w:val="24"/>
          <w:szCs w:val="24"/>
          <w:lang w:eastAsia="es-ES"/>
        </w:rPr>
        <w:t>Silent</w:t>
      </w:r>
      <w:proofErr w:type="spellEnd"/>
      <w:r w:rsidRPr="009B656E">
        <w:rPr>
          <w:rFonts w:ascii="Arial" w:eastAsia="Times New Roman" w:hAnsi="Arial" w:cs="Arial"/>
          <w:b/>
          <w:i/>
          <w:iCs/>
          <w:sz w:val="24"/>
          <w:szCs w:val="24"/>
          <w:lang w:eastAsia="es-ES"/>
        </w:rPr>
        <w:t xml:space="preserve"> Spring</w:t>
      </w:r>
      <w:hyperlink r:id="rId43" w:anchor="cite_note-araciencia-5" w:history="1">
        <w:r w:rsidRPr="009B656E">
          <w:rPr>
            <w:rFonts w:ascii="Arial" w:eastAsia="Times New Roman" w:hAnsi="Arial" w:cs="Arial"/>
            <w:b/>
            <w:sz w:val="24"/>
            <w:szCs w:val="24"/>
            <w:vertAlign w:val="superscript"/>
            <w:lang w:eastAsia="es-ES"/>
          </w:rPr>
          <w:t>5</w:t>
        </w:r>
      </w:hyperlink>
      <w:r w:rsidRPr="009B656E">
        <w:rPr>
          <w:rFonts w:ascii="Arial" w:eastAsia="Times New Roman" w:hAnsi="Arial" w:cs="Arial"/>
          <w:b/>
          <w:sz w:val="24"/>
          <w:szCs w:val="24"/>
          <w:lang w:eastAsia="es-ES"/>
        </w:rPr>
        <w:t>​ (</w:t>
      </w:r>
      <w:hyperlink r:id="rId44" w:tooltip="Primavera silenciosa" w:history="1">
        <w:r w:rsidRPr="009B656E">
          <w:rPr>
            <w:rFonts w:ascii="Arial" w:eastAsia="Times New Roman" w:hAnsi="Arial" w:cs="Arial"/>
            <w:b/>
            <w:i/>
            <w:iCs/>
            <w:sz w:val="24"/>
            <w:szCs w:val="24"/>
            <w:lang w:eastAsia="es-ES"/>
          </w:rPr>
          <w:t>Primavera silenciosa</w:t>
        </w:r>
      </w:hyperlink>
      <w:r w:rsidRPr="009B656E">
        <w:rPr>
          <w:rFonts w:ascii="Arial" w:eastAsia="Times New Roman" w:hAnsi="Arial" w:cs="Arial"/>
          <w:b/>
          <w:sz w:val="24"/>
          <w:szCs w:val="24"/>
          <w:lang w:eastAsia="es-ES"/>
        </w:rPr>
        <w:t xml:space="preserve">, Barcelona: Luis de </w:t>
      </w:r>
      <w:proofErr w:type="spellStart"/>
      <w:r w:rsidRPr="009B656E">
        <w:rPr>
          <w:rFonts w:ascii="Arial" w:eastAsia="Times New Roman" w:hAnsi="Arial" w:cs="Arial"/>
          <w:b/>
          <w:sz w:val="24"/>
          <w:szCs w:val="24"/>
          <w:lang w:eastAsia="es-ES"/>
        </w:rPr>
        <w:t>Caralt</w:t>
      </w:r>
      <w:proofErr w:type="spellEnd"/>
      <w:r w:rsidRPr="009B656E">
        <w:rPr>
          <w:rFonts w:ascii="Arial" w:eastAsia="Times New Roman" w:hAnsi="Arial" w:cs="Arial"/>
          <w:b/>
          <w:sz w:val="24"/>
          <w:szCs w:val="24"/>
          <w:lang w:eastAsia="es-ES"/>
        </w:rPr>
        <w:t>, 1964). ​</w:t>
      </w:r>
    </w:p>
    <w:p w:rsidR="00A17D56" w:rsidRDefault="00A17D56" w:rsidP="00A17D56">
      <w:pPr>
        <w:shd w:val="clear" w:color="auto" w:fill="FFFFFF"/>
        <w:spacing w:after="0" w:line="240" w:lineRule="auto"/>
        <w:ind w:left="-851" w:right="-994"/>
        <w:jc w:val="both"/>
        <w:rPr>
          <w:rFonts w:ascii="Arial" w:eastAsia="Times New Roman" w:hAnsi="Arial" w:cs="Arial"/>
          <w:color w:val="4D5156"/>
          <w:sz w:val="21"/>
          <w:lang w:eastAsia="es-ES"/>
        </w:rPr>
      </w:pPr>
      <w:r w:rsidRPr="009B656E">
        <w:rPr>
          <w:rFonts w:ascii="Arial" w:eastAsia="Times New Roman" w:hAnsi="Arial" w:cs="Arial"/>
          <w:b/>
          <w:sz w:val="24"/>
          <w:szCs w:val="24"/>
          <w:lang w:eastAsia="es-ES"/>
        </w:rPr>
        <w:t>1965, </w:t>
      </w:r>
      <w:proofErr w:type="spellStart"/>
      <w:r w:rsidRPr="009B656E">
        <w:rPr>
          <w:rFonts w:ascii="Arial" w:eastAsia="Times New Roman" w:hAnsi="Arial" w:cs="Arial"/>
          <w:b/>
          <w:i/>
          <w:iCs/>
          <w:sz w:val="24"/>
          <w:szCs w:val="24"/>
          <w:lang w:eastAsia="es-ES"/>
        </w:rPr>
        <w:t>The</w:t>
      </w:r>
      <w:proofErr w:type="spellEnd"/>
      <w:r w:rsidRPr="009B656E">
        <w:rPr>
          <w:rFonts w:ascii="Arial" w:eastAsia="Times New Roman" w:hAnsi="Arial" w:cs="Arial"/>
          <w:b/>
          <w:i/>
          <w:iCs/>
          <w:sz w:val="24"/>
          <w:szCs w:val="24"/>
          <w:lang w:eastAsia="es-ES"/>
        </w:rPr>
        <w:t xml:space="preserve"> </w:t>
      </w:r>
      <w:proofErr w:type="spellStart"/>
      <w:r w:rsidRPr="009B656E">
        <w:rPr>
          <w:rFonts w:ascii="Arial" w:eastAsia="Times New Roman" w:hAnsi="Arial" w:cs="Arial"/>
          <w:b/>
          <w:i/>
          <w:iCs/>
          <w:sz w:val="24"/>
          <w:szCs w:val="24"/>
          <w:lang w:eastAsia="es-ES"/>
        </w:rPr>
        <w:t>Sense</w:t>
      </w:r>
      <w:proofErr w:type="spellEnd"/>
      <w:r w:rsidRPr="009B656E">
        <w:rPr>
          <w:rFonts w:ascii="Arial" w:eastAsia="Times New Roman" w:hAnsi="Arial" w:cs="Arial"/>
          <w:b/>
          <w:i/>
          <w:iCs/>
          <w:sz w:val="24"/>
          <w:szCs w:val="24"/>
          <w:lang w:eastAsia="es-ES"/>
        </w:rPr>
        <w:t xml:space="preserve"> of </w:t>
      </w:r>
      <w:proofErr w:type="spellStart"/>
      <w:r w:rsidRPr="009B656E">
        <w:rPr>
          <w:rFonts w:ascii="Arial" w:eastAsia="Times New Roman" w:hAnsi="Arial" w:cs="Arial"/>
          <w:b/>
          <w:i/>
          <w:iCs/>
          <w:sz w:val="24"/>
          <w:szCs w:val="24"/>
          <w:lang w:eastAsia="es-ES"/>
        </w:rPr>
        <w:t>Wonder</w:t>
      </w:r>
      <w:proofErr w:type="spellEnd"/>
      <w:r w:rsidRPr="009B656E">
        <w:rPr>
          <w:rFonts w:ascii="Arial" w:eastAsia="Times New Roman" w:hAnsi="Arial" w:cs="Arial"/>
          <w:b/>
          <w:sz w:val="24"/>
          <w:szCs w:val="24"/>
          <w:lang w:eastAsia="es-ES"/>
        </w:rPr>
        <w:t> (</w:t>
      </w:r>
      <w:r w:rsidRPr="009B656E">
        <w:rPr>
          <w:rFonts w:ascii="Arial" w:eastAsia="Times New Roman" w:hAnsi="Arial" w:cs="Arial"/>
          <w:b/>
          <w:i/>
          <w:iCs/>
          <w:sz w:val="24"/>
          <w:szCs w:val="24"/>
          <w:lang w:eastAsia="es-ES"/>
        </w:rPr>
        <w:t>El sentido del asombro</w:t>
      </w:r>
      <w:r w:rsidRPr="009B656E">
        <w:rPr>
          <w:rFonts w:ascii="Arial" w:eastAsia="Times New Roman" w:hAnsi="Arial" w:cs="Arial"/>
          <w:b/>
          <w:sz w:val="24"/>
          <w:szCs w:val="24"/>
          <w:lang w:eastAsia="es-ES"/>
        </w:rPr>
        <w:t>, Madrid: Encuentro, 2012).</w:t>
      </w:r>
      <w:r>
        <w:rPr>
          <w:rFonts w:ascii="Arial" w:eastAsia="Times New Roman" w:hAnsi="Arial" w:cs="Arial"/>
          <w:color w:val="4D5156"/>
          <w:sz w:val="21"/>
          <w:lang w:eastAsia="es-ES"/>
        </w:rPr>
        <w:t xml:space="preserve"> </w:t>
      </w:r>
    </w:p>
    <w:p w:rsidR="00A17D56" w:rsidRDefault="00A17D56" w:rsidP="00A17D56">
      <w:pPr>
        <w:spacing w:after="0" w:line="240" w:lineRule="auto"/>
        <w:rPr>
          <w:rFonts w:ascii="Arial" w:eastAsia="Times New Roman" w:hAnsi="Arial" w:cs="Arial"/>
          <w:color w:val="4D5156"/>
          <w:sz w:val="21"/>
          <w:lang w:eastAsia="es-ES"/>
        </w:rPr>
      </w:pPr>
    </w:p>
    <w:p w:rsidR="00A17D56" w:rsidRDefault="00A17D56" w:rsidP="009B656E">
      <w:pPr>
        <w:shd w:val="clear" w:color="auto" w:fill="FFFFFF"/>
        <w:spacing w:after="0" w:line="240" w:lineRule="auto"/>
        <w:ind w:left="-993" w:right="-994" w:firstLine="142"/>
        <w:jc w:val="both"/>
        <w:rPr>
          <w:rFonts w:ascii="Arial" w:eastAsia="Times New Roman" w:hAnsi="Arial" w:cs="Arial"/>
          <w:b/>
          <w:sz w:val="24"/>
          <w:szCs w:val="24"/>
          <w:lang w:eastAsia="es-ES"/>
        </w:rPr>
      </w:pPr>
    </w:p>
    <w:sectPr w:rsidR="00A17D56" w:rsidSect="004C3B9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CC2BFA"/>
    <w:multiLevelType w:val="multilevel"/>
    <w:tmpl w:val="DF902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3280E"/>
    <w:rsid w:val="000402F1"/>
    <w:rsid w:val="001D2FD9"/>
    <w:rsid w:val="002F767D"/>
    <w:rsid w:val="0033280E"/>
    <w:rsid w:val="004C3B94"/>
    <w:rsid w:val="009425F5"/>
    <w:rsid w:val="009B656E"/>
    <w:rsid w:val="00A17D56"/>
    <w:rsid w:val="00BF4E7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B94"/>
  </w:style>
  <w:style w:type="paragraph" w:styleId="Ttulo2">
    <w:name w:val="heading 2"/>
    <w:basedOn w:val="Normal"/>
    <w:link w:val="Ttulo2Car"/>
    <w:uiPriority w:val="9"/>
    <w:qFormat/>
    <w:rsid w:val="0033280E"/>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3280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33280E"/>
    <w:rPr>
      <w:color w:val="0000FF"/>
      <w:u w:val="single"/>
    </w:rPr>
  </w:style>
  <w:style w:type="character" w:customStyle="1" w:styleId="acopre">
    <w:name w:val="acopre"/>
    <w:basedOn w:val="Fuentedeprrafopredeter"/>
    <w:rsid w:val="0033280E"/>
  </w:style>
  <w:style w:type="character" w:styleId="nfasis">
    <w:name w:val="Emphasis"/>
    <w:basedOn w:val="Fuentedeprrafopredeter"/>
    <w:uiPriority w:val="20"/>
    <w:qFormat/>
    <w:rsid w:val="0033280E"/>
    <w:rPr>
      <w:i/>
      <w:iCs/>
    </w:rPr>
  </w:style>
  <w:style w:type="paragraph" w:styleId="Textodeglobo">
    <w:name w:val="Balloon Text"/>
    <w:basedOn w:val="Normal"/>
    <w:link w:val="TextodegloboCar"/>
    <w:uiPriority w:val="99"/>
    <w:semiHidden/>
    <w:unhideWhenUsed/>
    <w:rsid w:val="003328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280E"/>
    <w:rPr>
      <w:rFonts w:ascii="Tahoma" w:hAnsi="Tahoma" w:cs="Tahoma"/>
      <w:sz w:val="16"/>
      <w:szCs w:val="16"/>
    </w:rPr>
  </w:style>
  <w:style w:type="character" w:customStyle="1" w:styleId="figure-article-caption-text">
    <w:name w:val="figure-article-caption-text"/>
    <w:basedOn w:val="Fuentedeprrafopredeter"/>
    <w:rsid w:val="0033280E"/>
  </w:style>
  <w:style w:type="character" w:customStyle="1" w:styleId="figure-article-caption-owner">
    <w:name w:val="figure-article-caption-owner"/>
    <w:basedOn w:val="Fuentedeprrafopredeter"/>
    <w:rsid w:val="0033280E"/>
  </w:style>
  <w:style w:type="paragraph" w:customStyle="1" w:styleId="comp">
    <w:name w:val="comp"/>
    <w:basedOn w:val="Normal"/>
    <w:rsid w:val="0033280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33280E"/>
    <w:rPr>
      <w:rFonts w:ascii="Times New Roman" w:eastAsia="Times New Roman" w:hAnsi="Times New Roman" w:cs="Times New Roman"/>
      <w:b/>
      <w:bCs/>
      <w:sz w:val="36"/>
      <w:szCs w:val="36"/>
      <w:lang w:eastAsia="es-ES"/>
    </w:rPr>
  </w:style>
  <w:style w:type="character" w:customStyle="1" w:styleId="mntl-sc-block-headingtext">
    <w:name w:val="mntl-sc-block-heading__text"/>
    <w:basedOn w:val="Fuentedeprrafopredeter"/>
    <w:rsid w:val="0033280E"/>
  </w:style>
  <w:style w:type="character" w:customStyle="1" w:styleId="mw-headline">
    <w:name w:val="mw-headline"/>
    <w:basedOn w:val="Fuentedeprrafopredeter"/>
    <w:rsid w:val="009B656E"/>
  </w:style>
  <w:style w:type="character" w:customStyle="1" w:styleId="mw-editsection">
    <w:name w:val="mw-editsection"/>
    <w:basedOn w:val="Fuentedeprrafopredeter"/>
    <w:rsid w:val="009B656E"/>
  </w:style>
  <w:style w:type="character" w:customStyle="1" w:styleId="mw-editsection-bracket">
    <w:name w:val="mw-editsection-bracket"/>
    <w:basedOn w:val="Fuentedeprrafopredeter"/>
    <w:rsid w:val="009B656E"/>
  </w:style>
</w:styles>
</file>

<file path=word/webSettings.xml><?xml version="1.0" encoding="utf-8"?>
<w:webSettings xmlns:r="http://schemas.openxmlformats.org/officeDocument/2006/relationships" xmlns:w="http://schemas.openxmlformats.org/wordprocessingml/2006/main">
  <w:divs>
    <w:div w:id="176969701">
      <w:bodyDiv w:val="1"/>
      <w:marLeft w:val="0"/>
      <w:marRight w:val="0"/>
      <w:marTop w:val="0"/>
      <w:marBottom w:val="0"/>
      <w:divBdr>
        <w:top w:val="none" w:sz="0" w:space="0" w:color="auto"/>
        <w:left w:val="none" w:sz="0" w:space="0" w:color="auto"/>
        <w:bottom w:val="none" w:sz="0" w:space="0" w:color="auto"/>
        <w:right w:val="none" w:sz="0" w:space="0" w:color="auto"/>
      </w:divBdr>
    </w:div>
    <w:div w:id="824276401">
      <w:bodyDiv w:val="1"/>
      <w:marLeft w:val="0"/>
      <w:marRight w:val="0"/>
      <w:marTop w:val="0"/>
      <w:marBottom w:val="0"/>
      <w:divBdr>
        <w:top w:val="none" w:sz="0" w:space="0" w:color="auto"/>
        <w:left w:val="none" w:sz="0" w:space="0" w:color="auto"/>
        <w:bottom w:val="none" w:sz="0" w:space="0" w:color="auto"/>
        <w:right w:val="none" w:sz="0" w:space="0" w:color="auto"/>
      </w:divBdr>
    </w:div>
    <w:div w:id="892541287">
      <w:bodyDiv w:val="1"/>
      <w:marLeft w:val="0"/>
      <w:marRight w:val="0"/>
      <w:marTop w:val="0"/>
      <w:marBottom w:val="0"/>
      <w:divBdr>
        <w:top w:val="none" w:sz="0" w:space="0" w:color="auto"/>
        <w:left w:val="none" w:sz="0" w:space="0" w:color="auto"/>
        <w:bottom w:val="none" w:sz="0" w:space="0" w:color="auto"/>
        <w:right w:val="none" w:sz="0" w:space="0" w:color="auto"/>
      </w:divBdr>
    </w:div>
    <w:div w:id="1329403000">
      <w:bodyDiv w:val="1"/>
      <w:marLeft w:val="0"/>
      <w:marRight w:val="0"/>
      <w:marTop w:val="0"/>
      <w:marBottom w:val="0"/>
      <w:divBdr>
        <w:top w:val="none" w:sz="0" w:space="0" w:color="auto"/>
        <w:left w:val="none" w:sz="0" w:space="0" w:color="auto"/>
        <w:bottom w:val="none" w:sz="0" w:space="0" w:color="auto"/>
        <w:right w:val="none" w:sz="0" w:space="0" w:color="auto"/>
      </w:divBdr>
    </w:div>
    <w:div w:id="1508135167">
      <w:bodyDiv w:val="1"/>
      <w:marLeft w:val="0"/>
      <w:marRight w:val="0"/>
      <w:marTop w:val="0"/>
      <w:marBottom w:val="0"/>
      <w:divBdr>
        <w:top w:val="none" w:sz="0" w:space="0" w:color="auto"/>
        <w:left w:val="none" w:sz="0" w:space="0" w:color="auto"/>
        <w:bottom w:val="none" w:sz="0" w:space="0" w:color="auto"/>
        <w:right w:val="none" w:sz="0" w:space="0" w:color="auto"/>
      </w:divBdr>
    </w:div>
    <w:div w:id="1710376476">
      <w:bodyDiv w:val="1"/>
      <w:marLeft w:val="0"/>
      <w:marRight w:val="0"/>
      <w:marTop w:val="0"/>
      <w:marBottom w:val="0"/>
      <w:divBdr>
        <w:top w:val="none" w:sz="0" w:space="0" w:color="auto"/>
        <w:left w:val="none" w:sz="0" w:space="0" w:color="auto"/>
        <w:bottom w:val="none" w:sz="0" w:space="0" w:color="auto"/>
        <w:right w:val="none" w:sz="0" w:space="0" w:color="auto"/>
      </w:divBdr>
    </w:div>
    <w:div w:id="1728450329">
      <w:bodyDiv w:val="1"/>
      <w:marLeft w:val="0"/>
      <w:marRight w:val="0"/>
      <w:marTop w:val="0"/>
      <w:marBottom w:val="0"/>
      <w:divBdr>
        <w:top w:val="none" w:sz="0" w:space="0" w:color="auto"/>
        <w:left w:val="none" w:sz="0" w:space="0" w:color="auto"/>
        <w:bottom w:val="none" w:sz="0" w:space="0" w:color="auto"/>
        <w:right w:val="none" w:sz="0" w:space="0" w:color="auto"/>
      </w:divBdr>
    </w:div>
    <w:div w:id="1770811691">
      <w:bodyDiv w:val="1"/>
      <w:marLeft w:val="0"/>
      <w:marRight w:val="0"/>
      <w:marTop w:val="0"/>
      <w:marBottom w:val="0"/>
      <w:divBdr>
        <w:top w:val="none" w:sz="0" w:space="0" w:color="auto"/>
        <w:left w:val="none" w:sz="0" w:space="0" w:color="auto"/>
        <w:bottom w:val="none" w:sz="0" w:space="0" w:color="auto"/>
        <w:right w:val="none" w:sz="0" w:space="0" w:color="auto"/>
      </w:divBdr>
    </w:div>
    <w:div w:id="1832016938">
      <w:bodyDiv w:val="1"/>
      <w:marLeft w:val="0"/>
      <w:marRight w:val="0"/>
      <w:marTop w:val="0"/>
      <w:marBottom w:val="0"/>
      <w:divBdr>
        <w:top w:val="none" w:sz="0" w:space="0" w:color="auto"/>
        <w:left w:val="none" w:sz="0" w:space="0" w:color="auto"/>
        <w:bottom w:val="none" w:sz="0" w:space="0" w:color="auto"/>
        <w:right w:val="none" w:sz="0" w:space="0" w:color="auto"/>
      </w:divBdr>
    </w:div>
    <w:div w:id="196897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Estados_Unidos" TargetMode="External"/><Relationship Id="rId13" Type="http://schemas.openxmlformats.org/officeDocument/2006/relationships/hyperlink" Target="https://es.wikipedia.org/wiki/Gene_Stratton-Porter" TargetMode="External"/><Relationship Id="rId18" Type="http://schemas.openxmlformats.org/officeDocument/2006/relationships/hyperlink" Target="https://es.wikipedia.org/wiki/Universidad_Johns_Hopkins" TargetMode="External"/><Relationship Id="rId26" Type="http://schemas.openxmlformats.org/officeDocument/2006/relationships/hyperlink" Target="https://es.wikipedia.org/wiki/Comunismo" TargetMode="External"/><Relationship Id="rId39" Type="http://schemas.openxmlformats.org/officeDocument/2006/relationships/hyperlink" Target="https://www.encyclopedia.com/people/literature-and-arts/film-and-television-biographies/rachel-carson" TargetMode="External"/><Relationship Id="rId3" Type="http://schemas.openxmlformats.org/officeDocument/2006/relationships/settings" Target="settings.xml"/><Relationship Id="rId21" Type="http://schemas.openxmlformats.org/officeDocument/2006/relationships/hyperlink" Target="https://es.wikipedia.org/wiki/Maryland" TargetMode="External"/><Relationship Id="rId34" Type="http://schemas.openxmlformats.org/officeDocument/2006/relationships/hyperlink" Target="https://es.wikipedia.org/wiki/Medalla_Presidencial_de_la_Libertad" TargetMode="External"/><Relationship Id="rId42" Type="http://schemas.openxmlformats.org/officeDocument/2006/relationships/hyperlink" Target="http://erratanaturae.com/libro/bajo-el-viento-oceanico/" TargetMode="External"/><Relationship Id="rId7" Type="http://schemas.openxmlformats.org/officeDocument/2006/relationships/hyperlink" Target="https://es.wikipedia.org/wiki/Conservacionismo" TargetMode="External"/><Relationship Id="rId12" Type="http://schemas.openxmlformats.org/officeDocument/2006/relationships/hyperlink" Target="https://es.wikipedia.org/w/index.php?title=St._Nicholas_Magazine&amp;action=edit&amp;redlink=1" TargetMode="External"/><Relationship Id="rId17" Type="http://schemas.openxmlformats.org/officeDocument/2006/relationships/hyperlink" Target="https://es.wikipedia.org/w/index.php?title=Universidad_de_Chatham&amp;action=edit&amp;redlink=1" TargetMode="External"/><Relationship Id="rId25" Type="http://schemas.openxmlformats.org/officeDocument/2006/relationships/hyperlink" Target="https://es.wikipedia.org/wiki/1962" TargetMode="External"/><Relationship Id="rId33" Type="http://schemas.openxmlformats.org/officeDocument/2006/relationships/hyperlink" Target="https://es.wikipedia.org/wiki/Agencia_de_Protecci%C3%B3n_Ambiental_de_los_Estados_Unidos" TargetMode="External"/><Relationship Id="rId38" Type="http://schemas.openxmlformats.org/officeDocument/2006/relationships/hyperlink" Target="https://es.wikipedia.org/wiki/Malaria"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s.wikipedia.org/wiki/Robert_Louis_Stevenson" TargetMode="External"/><Relationship Id="rId20" Type="http://schemas.openxmlformats.org/officeDocument/2006/relationships/hyperlink" Target="https://es.wikipedia.org/wiki/Biolog%C3%ADa" TargetMode="External"/><Relationship Id="rId29" Type="http://schemas.openxmlformats.org/officeDocument/2006/relationships/hyperlink" Target="https://es.wikipedia.org/wiki/United_States_Fish_and_Wildlife_Service" TargetMode="External"/><Relationship Id="rId41" Type="http://schemas.openxmlformats.org/officeDocument/2006/relationships/hyperlink" Target="https://www.encyclopedia.com/science-and-technology/biology-and-genetics/environmental-studies/water-supply" TargetMode="External"/><Relationship Id="rId1" Type="http://schemas.openxmlformats.org/officeDocument/2006/relationships/numbering" Target="numbering.xml"/><Relationship Id="rId6" Type="http://schemas.openxmlformats.org/officeDocument/2006/relationships/hyperlink" Target="https://es.wikipedia.org/wiki/Biolog%C3%ADa_marina" TargetMode="External"/><Relationship Id="rId11" Type="http://schemas.openxmlformats.org/officeDocument/2006/relationships/hyperlink" Target="https://es.wikipedia.org/wiki/Pensilvania" TargetMode="External"/><Relationship Id="rId24" Type="http://schemas.openxmlformats.org/officeDocument/2006/relationships/hyperlink" Target="https://es.wikipedia.org/wiki/Primavera_silenciosa" TargetMode="External"/><Relationship Id="rId32" Type="http://schemas.openxmlformats.org/officeDocument/2006/relationships/hyperlink" Target="https://es.wikipedia.org/wiki/DDT" TargetMode="External"/><Relationship Id="rId37" Type="http://schemas.openxmlformats.org/officeDocument/2006/relationships/hyperlink" Target="https://es.wikipedia.org/wiki/DDT" TargetMode="External"/><Relationship Id="rId40" Type="http://schemas.openxmlformats.org/officeDocument/2006/relationships/hyperlink" Target="https://www.encyclopedia.com/science-and-technology/biology-and-genetics/environmental-studies/water-supply" TargetMode="External"/><Relationship Id="rId45"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es.wikipedia.org/wiki/Joseph_Conrad" TargetMode="External"/><Relationship Id="rId23" Type="http://schemas.openxmlformats.org/officeDocument/2006/relationships/hyperlink" Target="https://es.wikipedia.org/wiki/DDT" TargetMode="External"/><Relationship Id="rId28" Type="http://schemas.openxmlformats.org/officeDocument/2006/relationships/hyperlink" Target="https://es.wikipedia.org/wiki/Limnolog%C3%ADa" TargetMode="External"/><Relationship Id="rId36" Type="http://schemas.openxmlformats.org/officeDocument/2006/relationships/hyperlink" Target="https://es.wikipedia.org/wiki/C%C3%A1ncer_de_mama" TargetMode="External"/><Relationship Id="rId10" Type="http://schemas.openxmlformats.org/officeDocument/2006/relationships/hyperlink" Target="https://es.wikipedia.org/wiki/Ecologismo" TargetMode="External"/><Relationship Id="rId19" Type="http://schemas.openxmlformats.org/officeDocument/2006/relationships/hyperlink" Target="https://es.wikipedia.org/w/index.php?title=Marine_Biological_Laboratory&amp;action=edit&amp;redlink=1" TargetMode="External"/><Relationship Id="rId31" Type="http://schemas.openxmlformats.org/officeDocument/2006/relationships/hyperlink" Target="https://es.wikipedia.org/wiki/Primavera_Silenciosa" TargetMode="External"/><Relationship Id="rId44" Type="http://schemas.openxmlformats.org/officeDocument/2006/relationships/hyperlink" Target="https://es.wikipedia.org/wiki/Primavera_silenciosa" TargetMode="External"/><Relationship Id="rId4" Type="http://schemas.openxmlformats.org/officeDocument/2006/relationships/webSettings" Target="webSettings.xml"/><Relationship Id="rId9" Type="http://schemas.openxmlformats.org/officeDocument/2006/relationships/hyperlink" Target="https://es.wikipedia.org/wiki/Primavera_silenciosa" TargetMode="External"/><Relationship Id="rId14" Type="http://schemas.openxmlformats.org/officeDocument/2006/relationships/hyperlink" Target="https://es.wikipedia.org/wiki/Herman_Melville" TargetMode="External"/><Relationship Id="rId22" Type="http://schemas.openxmlformats.org/officeDocument/2006/relationships/hyperlink" Target="https://es.wikipedia.org/wiki/Pesticida" TargetMode="External"/><Relationship Id="rId27" Type="http://schemas.openxmlformats.org/officeDocument/2006/relationships/hyperlink" Target="https://es.wikipedia.org/wiki/Movimiento_ecologista" TargetMode="External"/><Relationship Id="rId30" Type="http://schemas.openxmlformats.org/officeDocument/2006/relationships/hyperlink" Target="https://es.wikipedia.org/wiki/Pesticida" TargetMode="External"/><Relationship Id="rId35" Type="http://schemas.openxmlformats.org/officeDocument/2006/relationships/hyperlink" Target="https://es.wikipedia.org/wiki/Jimmy_Carter" TargetMode="External"/><Relationship Id="rId43" Type="http://schemas.openxmlformats.org/officeDocument/2006/relationships/hyperlink" Target="https://es.wikipedia.org/wiki/Rachel_Cars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2100</Words>
  <Characters>11553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2021-01-14T18:12:00Z</dcterms:created>
  <dcterms:modified xsi:type="dcterms:W3CDTF">2021-02-27T12:36:00Z</dcterms:modified>
</cp:coreProperties>
</file>