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74" w:rsidRPr="00951574" w:rsidRDefault="00951574" w:rsidP="00951574">
      <w:pPr>
        <w:jc w:val="center"/>
        <w:rPr>
          <w:color w:val="FF0000"/>
          <w:sz w:val="36"/>
          <w:szCs w:val="36"/>
        </w:rPr>
      </w:pPr>
      <w:r w:rsidRPr="00951574">
        <w:rPr>
          <w:b/>
          <w:bCs/>
          <w:color w:val="FF0000"/>
          <w:sz w:val="36"/>
          <w:szCs w:val="36"/>
        </w:rPr>
        <w:t xml:space="preserve">Lise </w:t>
      </w:r>
      <w:proofErr w:type="spellStart"/>
      <w:r w:rsidRPr="00951574">
        <w:rPr>
          <w:b/>
          <w:bCs/>
          <w:color w:val="FF0000"/>
          <w:sz w:val="36"/>
          <w:szCs w:val="36"/>
        </w:rPr>
        <w:t>Meitner</w:t>
      </w:r>
      <w:proofErr w:type="spellEnd"/>
      <w:r w:rsidRPr="00951574">
        <w:rPr>
          <w:color w:val="FF0000"/>
          <w:sz w:val="36"/>
          <w:szCs w:val="36"/>
        </w:rPr>
        <w:t xml:space="preserve"> </w:t>
      </w:r>
      <w:r w:rsidRPr="006F24A0">
        <w:rPr>
          <w:b/>
          <w:color w:val="FF0000"/>
          <w:sz w:val="36"/>
          <w:szCs w:val="36"/>
        </w:rPr>
        <w:t>1878 – 1968</w:t>
      </w:r>
    </w:p>
    <w:p w:rsidR="00951574" w:rsidRDefault="00951574" w:rsidP="00951574">
      <w:pPr>
        <w:jc w:val="center"/>
      </w:pPr>
    </w:p>
    <w:p w:rsidR="00951574" w:rsidRPr="006F24A0" w:rsidRDefault="00951574" w:rsidP="00951574">
      <w:pPr>
        <w:jc w:val="center"/>
        <w:rPr>
          <w:b/>
          <w:color w:val="0070C0"/>
          <w:sz w:val="32"/>
          <w:szCs w:val="32"/>
        </w:rPr>
      </w:pPr>
      <w:r w:rsidRPr="006F24A0">
        <w:rPr>
          <w:b/>
          <w:color w:val="0070C0"/>
          <w:sz w:val="32"/>
          <w:szCs w:val="32"/>
        </w:rPr>
        <w:t>Científica sorprendente y eficaz</w:t>
      </w:r>
    </w:p>
    <w:p w:rsidR="00951574" w:rsidRPr="006F24A0" w:rsidRDefault="00951574" w:rsidP="00951574">
      <w:pPr>
        <w:jc w:val="center"/>
        <w:rPr>
          <w:b/>
        </w:rPr>
      </w:pPr>
      <w:proofErr w:type="spellStart"/>
      <w:r w:rsidRPr="006F24A0">
        <w:rPr>
          <w:b/>
        </w:rPr>
        <w:t>Wikipedia</w:t>
      </w:r>
      <w:proofErr w:type="spellEnd"/>
    </w:p>
    <w:p w:rsidR="00951574" w:rsidRDefault="00951574" w:rsidP="008D4C86"/>
    <w:p w:rsidR="00951574" w:rsidRDefault="00951574" w:rsidP="00951574">
      <w:pPr>
        <w:jc w:val="center"/>
      </w:pPr>
      <w:r>
        <w:rPr>
          <w:noProof/>
        </w:rPr>
        <w:drawing>
          <wp:inline distT="0" distB="0" distL="0" distR="0">
            <wp:extent cx="2971800" cy="32346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212" t="11137" r="34072" b="29760"/>
                    <a:stretch/>
                  </pic:blipFill>
                  <pic:spPr bwMode="auto">
                    <a:xfrm>
                      <a:off x="0" y="0"/>
                      <a:ext cx="2971800" cy="32346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51574" w:rsidRDefault="00951574" w:rsidP="008D4C86"/>
    <w:p w:rsidR="00951574" w:rsidRDefault="00951574" w:rsidP="008D4C86"/>
    <w:p w:rsidR="00951574" w:rsidRDefault="006F24A0" w:rsidP="00951574">
      <w:pPr>
        <w:jc w:val="both"/>
        <w:rPr>
          <w:b/>
        </w:rPr>
      </w:pPr>
      <w:r>
        <w:t xml:space="preserve">   </w:t>
      </w:r>
      <w:r w:rsidR="00951574" w:rsidRPr="00951574">
        <w:t>(</w:t>
      </w:r>
      <w:hyperlink r:id="rId9" w:tooltip="Viena" w:history="1">
        <w:r w:rsidR="00951574" w:rsidRPr="00951574">
          <w:rPr>
            <w:b/>
          </w:rPr>
          <w:t>Viena</w:t>
        </w:r>
      </w:hyperlink>
      <w:r w:rsidR="00951574" w:rsidRPr="00951574">
        <w:rPr>
          <w:b/>
        </w:rPr>
        <w:t xml:space="preserve">, </w:t>
      </w:r>
      <w:hyperlink r:id="rId10" w:tooltip="7 de noviembre" w:history="1">
        <w:r w:rsidR="00951574" w:rsidRPr="00951574">
          <w:rPr>
            <w:b/>
          </w:rPr>
          <w:t>7 de noviembre</w:t>
        </w:r>
      </w:hyperlink>
      <w:r w:rsidR="00951574" w:rsidRPr="00951574">
        <w:rPr>
          <w:b/>
        </w:rPr>
        <w:t xml:space="preserve"> de </w:t>
      </w:r>
      <w:hyperlink r:id="rId11" w:tooltip="1878" w:history="1">
        <w:r w:rsidR="00951574" w:rsidRPr="00951574">
          <w:rPr>
            <w:b/>
          </w:rPr>
          <w:t>1878</w:t>
        </w:r>
      </w:hyperlink>
      <w:r w:rsidR="00951574" w:rsidRPr="00951574">
        <w:rPr>
          <w:b/>
        </w:rPr>
        <w:t xml:space="preserve"> - </w:t>
      </w:r>
      <w:hyperlink r:id="rId12" w:tooltip="Cambridge" w:history="1">
        <w:r w:rsidR="00951574" w:rsidRPr="00951574">
          <w:rPr>
            <w:b/>
          </w:rPr>
          <w:t>Cambridge</w:t>
        </w:r>
      </w:hyperlink>
      <w:r w:rsidR="00951574" w:rsidRPr="00951574">
        <w:rPr>
          <w:b/>
        </w:rPr>
        <w:t xml:space="preserve">, </w:t>
      </w:r>
      <w:hyperlink r:id="rId13" w:tooltip="27 de octubre" w:history="1">
        <w:r w:rsidR="00951574" w:rsidRPr="00951574">
          <w:rPr>
            <w:b/>
          </w:rPr>
          <w:t>27 de octubre</w:t>
        </w:r>
      </w:hyperlink>
      <w:r w:rsidR="00951574" w:rsidRPr="00951574">
        <w:rPr>
          <w:b/>
        </w:rPr>
        <w:t xml:space="preserve"> de </w:t>
      </w:r>
      <w:hyperlink r:id="rId14" w:tooltip="1968" w:history="1">
        <w:r w:rsidR="00951574" w:rsidRPr="00951574">
          <w:rPr>
            <w:b/>
          </w:rPr>
          <w:t>1968</w:t>
        </w:r>
      </w:hyperlink>
      <w:r w:rsidR="00951574">
        <w:rPr>
          <w:b/>
        </w:rPr>
        <w:t>. F</w:t>
      </w:r>
      <w:r w:rsidR="00951574" w:rsidRPr="00951574">
        <w:rPr>
          <w:b/>
        </w:rPr>
        <w:t xml:space="preserve">ue una </w:t>
      </w:r>
      <w:hyperlink r:id="rId15" w:tooltip="Científico" w:history="1">
        <w:r w:rsidR="00951574" w:rsidRPr="00951574">
          <w:rPr>
            <w:b/>
          </w:rPr>
          <w:t>científica</w:t>
        </w:r>
      </w:hyperlink>
      <w:r w:rsidR="0002769B">
        <w:t xml:space="preserve"> </w:t>
      </w:r>
      <w:hyperlink r:id="rId16" w:tooltip="Austria" w:history="1">
        <w:r w:rsidR="00951574" w:rsidRPr="00951574">
          <w:rPr>
            <w:b/>
          </w:rPr>
          <w:t>austriaca</w:t>
        </w:r>
      </w:hyperlink>
      <w:r w:rsidR="00951574" w:rsidRPr="00951574">
        <w:rPr>
          <w:b/>
        </w:rPr>
        <w:t xml:space="preserve"> que investigó en </w:t>
      </w:r>
      <w:hyperlink r:id="rId17" w:tooltip="Radiactividad" w:history="1">
        <w:r w:rsidR="00951574" w:rsidRPr="00951574">
          <w:rPr>
            <w:b/>
          </w:rPr>
          <w:t>radiactividad</w:t>
        </w:r>
      </w:hyperlink>
      <w:r w:rsidR="00951574" w:rsidRPr="00951574">
        <w:rPr>
          <w:b/>
        </w:rPr>
        <w:t xml:space="preserve"> y en </w:t>
      </w:r>
      <w:hyperlink r:id="rId18" w:tooltip="Física nuclear" w:history="1">
        <w:r w:rsidR="00951574" w:rsidRPr="00951574">
          <w:rPr>
            <w:b/>
          </w:rPr>
          <w:t>física nuclear</w:t>
        </w:r>
      </w:hyperlink>
      <w:r w:rsidR="00951574" w:rsidRPr="00951574">
        <w:rPr>
          <w:b/>
        </w:rPr>
        <w:t xml:space="preserve">.​ Formó parte del equipo que descubrió la </w:t>
      </w:r>
      <w:hyperlink r:id="rId19" w:tooltip="Fisión nuclear" w:history="1">
        <w:r w:rsidR="00951574" w:rsidRPr="00951574">
          <w:rPr>
            <w:b/>
          </w:rPr>
          <w:t>fisión nuclear</w:t>
        </w:r>
      </w:hyperlink>
      <w:r w:rsidR="00951574" w:rsidRPr="00951574">
        <w:rPr>
          <w:b/>
        </w:rPr>
        <w:t xml:space="preserve">, un logro por el cual su amigo y colaborador </w:t>
      </w:r>
      <w:hyperlink r:id="rId20" w:tooltip="Otto Hahn" w:history="1">
        <w:r w:rsidR="00951574" w:rsidRPr="00951574">
          <w:rPr>
            <w:b/>
          </w:rPr>
          <w:t>Otto Hahn</w:t>
        </w:r>
      </w:hyperlink>
      <w:r w:rsidR="00951574" w:rsidRPr="00951574">
        <w:rPr>
          <w:b/>
        </w:rPr>
        <w:t xml:space="preserve"> recibió el </w:t>
      </w:r>
      <w:hyperlink r:id="rId21" w:tooltip="Premio Nobel" w:history="1">
        <w:r w:rsidR="00951574" w:rsidRPr="00951574">
          <w:rPr>
            <w:b/>
          </w:rPr>
          <w:t>Premio Nobel</w:t>
        </w:r>
      </w:hyperlink>
      <w:r w:rsidR="00951574" w:rsidRPr="00951574">
        <w:rPr>
          <w:b/>
        </w:rPr>
        <w:t>.</w:t>
      </w:r>
    </w:p>
    <w:p w:rsidR="00951574" w:rsidRDefault="00951574" w:rsidP="00951574">
      <w:pPr>
        <w:jc w:val="both"/>
        <w:rPr>
          <w:b/>
        </w:rPr>
      </w:pPr>
    </w:p>
    <w:p w:rsidR="00951574" w:rsidRDefault="00951574" w:rsidP="00951574">
      <w:pPr>
        <w:jc w:val="both"/>
        <w:rPr>
          <w:b/>
        </w:rPr>
      </w:pPr>
      <w:r w:rsidRPr="00951574">
        <w:rPr>
          <w:b/>
        </w:rPr>
        <w:t>​ En 1938 tuvo que huir de Alemania, donde llevaba trabajando 30 años, perseguida por el nazismo, dada su ascendencia judía. Se afincó en Estocolmo y adoptó la nacionalidad su</w:t>
      </w:r>
      <w:r w:rsidRPr="00951574">
        <w:rPr>
          <w:b/>
        </w:rPr>
        <w:t>e</w:t>
      </w:r>
      <w:r w:rsidRPr="00951574">
        <w:rPr>
          <w:b/>
        </w:rPr>
        <w:t xml:space="preserve">ca. </w:t>
      </w:r>
      <w:proofErr w:type="spellStart"/>
      <w:r w:rsidRPr="00951574">
        <w:rPr>
          <w:b/>
        </w:rPr>
        <w:t>Meitner</w:t>
      </w:r>
      <w:proofErr w:type="spellEnd"/>
      <w:r w:rsidRPr="00951574">
        <w:rPr>
          <w:b/>
        </w:rPr>
        <w:t xml:space="preserve"> proporcionó la primera explicación de la fisión nuclear del </w:t>
      </w:r>
      <w:hyperlink r:id="rId22" w:tooltip="Uranio" w:history="1">
        <w:r w:rsidRPr="00951574">
          <w:rPr>
            <w:b/>
          </w:rPr>
          <w:t>uranio</w:t>
        </w:r>
      </w:hyperlink>
      <w:r w:rsidRPr="00951574">
        <w:rPr>
          <w:b/>
        </w:rPr>
        <w:t xml:space="preserve"> en términos de </w:t>
      </w:r>
      <w:hyperlink r:id="rId23" w:tooltip="Física teórica" w:history="1">
        <w:r w:rsidRPr="00951574">
          <w:rPr>
            <w:b/>
          </w:rPr>
          <w:t>física teórica</w:t>
        </w:r>
      </w:hyperlink>
      <w:r w:rsidRPr="00951574">
        <w:rPr>
          <w:b/>
        </w:rPr>
        <w:t xml:space="preserve">. </w:t>
      </w:r>
    </w:p>
    <w:p w:rsidR="00951574" w:rsidRDefault="00951574" w:rsidP="00951574">
      <w:pPr>
        <w:jc w:val="both"/>
        <w:rPr>
          <w:b/>
        </w:rPr>
      </w:pPr>
    </w:p>
    <w:p w:rsidR="004B346F" w:rsidRPr="00951574" w:rsidRDefault="006F24A0" w:rsidP="00951574">
      <w:pPr>
        <w:jc w:val="both"/>
        <w:rPr>
          <w:b/>
        </w:rPr>
      </w:pPr>
      <w:r>
        <w:rPr>
          <w:b/>
        </w:rPr>
        <w:t xml:space="preserve">   </w:t>
      </w:r>
      <w:r w:rsidR="00951574" w:rsidRPr="00951574">
        <w:rPr>
          <w:b/>
        </w:rPr>
        <w:t xml:space="preserve">El suyo es uno de los casos más claros en que el comité del </w:t>
      </w:r>
      <w:hyperlink r:id="rId24" w:tooltip="Premio Nobel" w:history="1">
        <w:r w:rsidR="00951574" w:rsidRPr="00951574">
          <w:rPr>
            <w:b/>
          </w:rPr>
          <w:t>Nobel</w:t>
        </w:r>
      </w:hyperlink>
      <w:r w:rsidR="00951574" w:rsidRPr="00951574">
        <w:rPr>
          <w:b/>
        </w:rPr>
        <w:t xml:space="preserve"> ha pasado por alto a una mujer autora de un hallazgo científico de primera línea,​ el cual, entre otras aplicaci</w:t>
      </w:r>
      <w:r w:rsidR="00951574" w:rsidRPr="00951574">
        <w:rPr>
          <w:b/>
        </w:rPr>
        <w:t>o</w:t>
      </w:r>
      <w:r w:rsidR="00951574" w:rsidRPr="00951574">
        <w:rPr>
          <w:b/>
        </w:rPr>
        <w:t xml:space="preserve">nes, dio lugar a </w:t>
      </w:r>
      <w:hyperlink r:id="rId25" w:tooltip="Reactor nuclear" w:history="1">
        <w:r w:rsidR="00951574" w:rsidRPr="00951574">
          <w:rPr>
            <w:b/>
          </w:rPr>
          <w:t>reactores</w:t>
        </w:r>
      </w:hyperlink>
      <w:r w:rsidR="00951574" w:rsidRPr="00951574">
        <w:rPr>
          <w:b/>
        </w:rPr>
        <w:t xml:space="preserve"> para la producción de electricidad, a las </w:t>
      </w:r>
      <w:hyperlink r:id="rId26" w:tooltip="Arma nuclear" w:history="1">
        <w:r w:rsidR="00951574" w:rsidRPr="00951574">
          <w:rPr>
            <w:b/>
          </w:rPr>
          <w:t>armas nucleares</w:t>
        </w:r>
      </w:hyperlink>
      <w:r w:rsidR="00951574" w:rsidRPr="00951574">
        <w:rPr>
          <w:b/>
        </w:rPr>
        <w:t xml:space="preserve"> e</w:t>
      </w:r>
      <w:r w:rsidR="00951574" w:rsidRPr="00951574">
        <w:rPr>
          <w:b/>
        </w:rPr>
        <w:t>m</w:t>
      </w:r>
      <w:r w:rsidR="00951574" w:rsidRPr="00951574">
        <w:rPr>
          <w:b/>
        </w:rPr>
        <w:t xml:space="preserve">pleadas en la </w:t>
      </w:r>
      <w:hyperlink r:id="rId27" w:tooltip="Segunda Guerra Mundial" w:history="1">
        <w:r w:rsidR="00951574" w:rsidRPr="00951574">
          <w:rPr>
            <w:b/>
          </w:rPr>
          <w:t>Segunda Guerra Mundial</w:t>
        </w:r>
      </w:hyperlink>
      <w:r w:rsidR="00951574" w:rsidRPr="00951574">
        <w:rPr>
          <w:b/>
        </w:rPr>
        <w:t xml:space="preserve"> y a la </w:t>
      </w:r>
      <w:hyperlink r:id="rId28" w:tooltip="Medicina nuclear" w:history="1">
        <w:r w:rsidR="00951574" w:rsidRPr="00951574">
          <w:rPr>
            <w:b/>
          </w:rPr>
          <w:t>medicina nuclear</w:t>
        </w:r>
      </w:hyperlink>
      <w:r w:rsidR="00951574" w:rsidRPr="00951574">
        <w:rPr>
          <w:b/>
        </w:rPr>
        <w:t xml:space="preserve">. El </w:t>
      </w:r>
      <w:hyperlink r:id="rId29" w:tooltip="Elemento químico" w:history="1">
        <w:r w:rsidR="00951574" w:rsidRPr="00951574">
          <w:rPr>
            <w:b/>
          </w:rPr>
          <w:t>elemento</w:t>
        </w:r>
      </w:hyperlink>
      <w:r w:rsidR="00951574" w:rsidRPr="00951574">
        <w:rPr>
          <w:b/>
        </w:rPr>
        <w:t xml:space="preserve"> n.º 109, </w:t>
      </w:r>
      <w:hyperlink r:id="rId30" w:tooltip="Meitnerio" w:history="1">
        <w:r w:rsidR="00951574" w:rsidRPr="00951574">
          <w:rPr>
            <w:b/>
          </w:rPr>
          <w:t>meitn</w:t>
        </w:r>
        <w:r w:rsidR="00951574" w:rsidRPr="00951574">
          <w:rPr>
            <w:b/>
          </w:rPr>
          <w:t>e</w:t>
        </w:r>
        <w:r w:rsidR="00951574" w:rsidRPr="00951574">
          <w:rPr>
            <w:b/>
          </w:rPr>
          <w:t>rio</w:t>
        </w:r>
      </w:hyperlink>
      <w:r w:rsidR="00951574" w:rsidRPr="00951574">
        <w:rPr>
          <w:b/>
        </w:rPr>
        <w:t>, fue nombrado en su hono</w:t>
      </w:r>
      <w:r w:rsidR="00951574">
        <w:rPr>
          <w:b/>
        </w:rPr>
        <w:t>r.</w:t>
      </w:r>
    </w:p>
    <w:p w:rsidR="00951574" w:rsidRPr="00951574" w:rsidRDefault="00951574" w:rsidP="00951574">
      <w:pPr>
        <w:jc w:val="both"/>
        <w:rPr>
          <w:b/>
        </w:rPr>
      </w:pPr>
    </w:p>
    <w:p w:rsidR="00951574" w:rsidRDefault="00951574" w:rsidP="00951574">
      <w:pPr>
        <w:widowControl/>
        <w:autoSpaceDE/>
        <w:autoSpaceDN/>
        <w:adjustRightInd/>
        <w:jc w:val="both"/>
        <w:rPr>
          <w:b/>
        </w:rPr>
      </w:pPr>
      <w:r>
        <w:rPr>
          <w:b/>
        </w:rPr>
        <w:t xml:space="preserve">    N</w:t>
      </w:r>
      <w:r w:rsidRPr="00951574">
        <w:rPr>
          <w:b/>
        </w:rPr>
        <w:t>ació en Viena el 7 de noviembre de 1878 en el seno de una familia de clase media alta, la tercera de ocho hermanos. Aunque sus padres eran nominalmente judíos, recibió una educación cristiana protestante. (Posteriormente, ya adulta, se bautizaría por la Iglesia l</w:t>
      </w:r>
      <w:r w:rsidRPr="00951574">
        <w:rPr>
          <w:b/>
        </w:rPr>
        <w:t>u</w:t>
      </w:r>
      <w:r w:rsidRPr="00951574">
        <w:rPr>
          <w:b/>
        </w:rPr>
        <w:t>terana.)</w:t>
      </w:r>
    </w:p>
    <w:p w:rsidR="00951574" w:rsidRDefault="00951574" w:rsidP="00951574">
      <w:pPr>
        <w:widowControl/>
        <w:autoSpaceDE/>
        <w:autoSpaceDN/>
        <w:adjustRightInd/>
        <w:jc w:val="both"/>
        <w:rPr>
          <w:b/>
        </w:rPr>
      </w:pPr>
    </w:p>
    <w:p w:rsidR="00951574" w:rsidRDefault="006F24A0" w:rsidP="00951574">
      <w:pPr>
        <w:widowControl/>
        <w:autoSpaceDE/>
        <w:autoSpaceDN/>
        <w:adjustRightInd/>
        <w:jc w:val="both"/>
        <w:rPr>
          <w:b/>
        </w:rPr>
      </w:pPr>
      <w:r>
        <w:rPr>
          <w:b/>
        </w:rPr>
        <w:t xml:space="preserve">   </w:t>
      </w:r>
      <w:r w:rsidR="00951574" w:rsidRPr="00951574">
        <w:rPr>
          <w:b/>
        </w:rPr>
        <w:t xml:space="preserve"> Desde niña se interesó por las matemáticas y la física. En aquella época los </w:t>
      </w:r>
      <w:hyperlink r:id="rId31" w:tooltip="Gymnasium" w:history="1">
        <w:proofErr w:type="spellStart"/>
        <w:r w:rsidR="00951574" w:rsidRPr="00951574">
          <w:rPr>
            <w:b/>
          </w:rPr>
          <w:t>Gymnasium</w:t>
        </w:r>
        <w:proofErr w:type="spellEnd"/>
      </w:hyperlink>
      <w:r w:rsidR="00951574" w:rsidRPr="00951574">
        <w:rPr>
          <w:b/>
        </w:rPr>
        <w:t xml:space="preserve"> (institutos de enseñanza secundaria superior) solamente admitían a chicos, y ella tuvo que estudiar en una </w:t>
      </w:r>
      <w:proofErr w:type="spellStart"/>
      <w:r w:rsidR="00951574" w:rsidRPr="00951574">
        <w:rPr>
          <w:b/>
          <w:i/>
          <w:iCs/>
        </w:rPr>
        <w:t>Bürgerschule</w:t>
      </w:r>
      <w:proofErr w:type="spellEnd"/>
      <w:r w:rsidR="00951574" w:rsidRPr="00951574">
        <w:rPr>
          <w:b/>
        </w:rPr>
        <w:t xml:space="preserve"> (escuela municipal de menor rango) para luego examinarse por libre del </w:t>
      </w:r>
      <w:proofErr w:type="spellStart"/>
      <w:r w:rsidR="00951574" w:rsidRPr="00951574">
        <w:rPr>
          <w:b/>
          <w:i/>
          <w:iCs/>
        </w:rPr>
        <w:t>Matura</w:t>
      </w:r>
      <w:proofErr w:type="spellEnd"/>
      <w:r w:rsidR="00951574" w:rsidRPr="00951574">
        <w:rPr>
          <w:b/>
        </w:rPr>
        <w:t xml:space="preserve"> (equivalente al </w:t>
      </w:r>
      <w:hyperlink r:id="rId32" w:tooltip="Abitur" w:history="1">
        <w:proofErr w:type="spellStart"/>
        <w:r w:rsidR="00951574" w:rsidRPr="00951574">
          <w:rPr>
            <w:b/>
            <w:i/>
            <w:iCs/>
          </w:rPr>
          <w:t>Abitur</w:t>
        </w:r>
        <w:proofErr w:type="spellEnd"/>
      </w:hyperlink>
      <w:r w:rsidR="00951574" w:rsidRPr="00951574">
        <w:rPr>
          <w:b/>
        </w:rPr>
        <w:t xml:space="preserve"> alemán, que da acceso a la universidad). Tras una dura preparación, contando con el apoyo de su padre, aprobó este examen en 1901</w:t>
      </w:r>
      <w:r w:rsidR="0002769B">
        <w:rPr>
          <w:b/>
        </w:rPr>
        <w:t>.</w:t>
      </w:r>
    </w:p>
    <w:p w:rsidR="00951574" w:rsidRPr="00951574" w:rsidRDefault="00951574" w:rsidP="00951574">
      <w:pPr>
        <w:widowControl/>
        <w:autoSpaceDE/>
        <w:autoSpaceDN/>
        <w:adjustRightInd/>
        <w:jc w:val="both"/>
        <w:rPr>
          <w:b/>
        </w:rPr>
      </w:pPr>
    </w:p>
    <w:p w:rsidR="00951574" w:rsidRDefault="006F24A0" w:rsidP="00951574">
      <w:pPr>
        <w:widowControl/>
        <w:autoSpaceDE/>
        <w:autoSpaceDN/>
        <w:adjustRightInd/>
        <w:jc w:val="both"/>
        <w:rPr>
          <w:b/>
        </w:rPr>
      </w:pPr>
      <w:r>
        <w:rPr>
          <w:b/>
        </w:rPr>
        <w:lastRenderedPageBreak/>
        <w:t xml:space="preserve">   </w:t>
      </w:r>
      <w:r w:rsidR="00951574" w:rsidRPr="00951574">
        <w:rPr>
          <w:b/>
        </w:rPr>
        <w:t xml:space="preserve">Ese mismo año se matriculó en la </w:t>
      </w:r>
      <w:hyperlink r:id="rId33" w:tooltip="Universidad de Viena" w:history="1">
        <w:r w:rsidR="00951574" w:rsidRPr="00951574">
          <w:rPr>
            <w:b/>
          </w:rPr>
          <w:t>Universidad de Viena</w:t>
        </w:r>
      </w:hyperlink>
      <w:r w:rsidR="00951574" w:rsidRPr="00951574">
        <w:rPr>
          <w:b/>
        </w:rPr>
        <w:t xml:space="preserve"> en Matemáticas y Física. ​ Se e</w:t>
      </w:r>
      <w:r w:rsidR="00951574" w:rsidRPr="00951574">
        <w:rPr>
          <w:b/>
        </w:rPr>
        <w:t>n</w:t>
      </w:r>
      <w:r w:rsidR="00951574" w:rsidRPr="00951574">
        <w:rPr>
          <w:b/>
        </w:rPr>
        <w:t>tusiasmó con el laboratorio del Instituto de Física situado en el noveno distrito de la ci</w:t>
      </w:r>
      <w:r w:rsidR="00951574" w:rsidRPr="00951574">
        <w:rPr>
          <w:b/>
        </w:rPr>
        <w:t>u</w:t>
      </w:r>
      <w:r w:rsidR="00951574" w:rsidRPr="00951574">
        <w:rPr>
          <w:b/>
        </w:rPr>
        <w:t xml:space="preserve">dad; este contribuyó a que Lise </w:t>
      </w:r>
      <w:proofErr w:type="spellStart"/>
      <w:r w:rsidR="00951574" w:rsidRPr="00951574">
        <w:rPr>
          <w:b/>
        </w:rPr>
        <w:t>Meitner</w:t>
      </w:r>
      <w:proofErr w:type="spellEnd"/>
      <w:r w:rsidR="00951574" w:rsidRPr="00951574">
        <w:rPr>
          <w:b/>
        </w:rPr>
        <w:t xml:space="preserve"> se decantara por la física como materia principal. </w:t>
      </w:r>
    </w:p>
    <w:p w:rsidR="00FB6BF6" w:rsidRDefault="00951574" w:rsidP="00951574">
      <w:pPr>
        <w:widowControl/>
        <w:autoSpaceDE/>
        <w:autoSpaceDN/>
        <w:adjustRightInd/>
        <w:jc w:val="both"/>
        <w:rPr>
          <w:b/>
        </w:rPr>
      </w:pPr>
      <w:r w:rsidRPr="00951574">
        <w:rPr>
          <w:b/>
        </w:rPr>
        <w:t>Al año siguiente ya empezaron unas clases de mayor exigencia: Mecánica Analítica, Ele</w:t>
      </w:r>
      <w:r w:rsidRPr="00951574">
        <w:rPr>
          <w:b/>
        </w:rPr>
        <w:t>c</w:t>
      </w:r>
      <w:r w:rsidRPr="00951574">
        <w:rPr>
          <w:b/>
        </w:rPr>
        <w:t>tricidad y Magnetismo, Elasticidad e Hidrodinámica, Acústica, Óptica, Termodinámica, T</w:t>
      </w:r>
      <w:r w:rsidRPr="00951574">
        <w:rPr>
          <w:b/>
        </w:rPr>
        <w:t>e</w:t>
      </w:r>
      <w:r w:rsidRPr="00951574">
        <w:rPr>
          <w:b/>
        </w:rPr>
        <w:t>oría Cinética de Gases, así como Física Matemática y un curso de Filosofía de la Ciencia. Este plan de estudios tenía una particularidad: todas las clases las impartía una sola pe</w:t>
      </w:r>
      <w:r w:rsidRPr="00951574">
        <w:rPr>
          <w:b/>
        </w:rPr>
        <w:t>r</w:t>
      </w:r>
      <w:r w:rsidRPr="00951574">
        <w:rPr>
          <w:b/>
        </w:rPr>
        <w:t xml:space="preserve">sona, el físico teórico </w:t>
      </w:r>
      <w:hyperlink r:id="rId34" w:tooltip="Ludwig Boltzmann" w:history="1">
        <w:r w:rsidRPr="00951574">
          <w:rPr>
            <w:b/>
          </w:rPr>
          <w:t xml:space="preserve">Ludwig </w:t>
        </w:r>
        <w:proofErr w:type="spellStart"/>
        <w:r w:rsidRPr="00951574">
          <w:rPr>
            <w:b/>
          </w:rPr>
          <w:t>Boltzmann</w:t>
        </w:r>
        <w:proofErr w:type="spellEnd"/>
      </w:hyperlink>
      <w:r w:rsidRPr="00951574">
        <w:rPr>
          <w:b/>
        </w:rPr>
        <w:t xml:space="preserve">. </w:t>
      </w:r>
      <w:proofErr w:type="spellStart"/>
      <w:r w:rsidRPr="00951574">
        <w:rPr>
          <w:b/>
        </w:rPr>
        <w:t>Meitner</w:t>
      </w:r>
      <w:proofErr w:type="spellEnd"/>
      <w:r w:rsidRPr="00951574">
        <w:rPr>
          <w:b/>
        </w:rPr>
        <w:t xml:space="preserve"> las calificó, años después, como "lo más hermoso y estimulante que ella había oído". </w:t>
      </w:r>
    </w:p>
    <w:p w:rsidR="00FB6BF6"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 xml:space="preserve">Hacía tan solo cuatro años que las facultades de Austria habían abierto las puertas a las estudiantes femeninas, pero </w:t>
      </w:r>
      <w:proofErr w:type="spellStart"/>
      <w:r w:rsidR="00951574" w:rsidRPr="00951574">
        <w:rPr>
          <w:b/>
        </w:rPr>
        <w:t>Boltzmann</w:t>
      </w:r>
      <w:proofErr w:type="spellEnd"/>
      <w:r w:rsidR="00951574" w:rsidRPr="00951574">
        <w:rPr>
          <w:b/>
        </w:rPr>
        <w:t xml:space="preserve"> las aceptaba con naturalidad. Lise </w:t>
      </w:r>
      <w:proofErr w:type="spellStart"/>
      <w:r w:rsidR="00951574" w:rsidRPr="00951574">
        <w:rPr>
          <w:b/>
        </w:rPr>
        <w:t>Meitner</w:t>
      </w:r>
      <w:proofErr w:type="spellEnd"/>
      <w:r w:rsidR="00951574" w:rsidRPr="00951574">
        <w:rPr>
          <w:b/>
        </w:rPr>
        <w:t xml:space="preserve"> se e</w:t>
      </w:r>
      <w:r w:rsidR="00951574" w:rsidRPr="00951574">
        <w:rPr>
          <w:b/>
        </w:rPr>
        <w:t>n</w:t>
      </w:r>
      <w:r w:rsidR="00951574" w:rsidRPr="00951574">
        <w:rPr>
          <w:b/>
        </w:rPr>
        <w:t>contraba muy a gusto, encantada con el ambiente que reinaba en la universidad. Desde el principio se interesó por las incógnitas que planteaba la radiactividad. En 1906 se convirtió en la segunda mujer que obtenía el título de Doctora en Física en la Universidad de Viena, con una tesis sobre la conducción del calor en cuerpos no homogéneos​.</w:t>
      </w:r>
    </w:p>
    <w:p w:rsidR="00951574" w:rsidRPr="00951574" w:rsidRDefault="00951574"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 xml:space="preserve">Presentó una solicitud para trabajar con </w:t>
      </w:r>
      <w:hyperlink r:id="rId35" w:tooltip="Marie Curie" w:history="1">
        <w:r w:rsidR="00951574" w:rsidRPr="00951574">
          <w:rPr>
            <w:b/>
          </w:rPr>
          <w:t xml:space="preserve">Marie </w:t>
        </w:r>
        <w:proofErr w:type="spellStart"/>
        <w:r w:rsidR="00951574" w:rsidRPr="00951574">
          <w:rPr>
            <w:b/>
          </w:rPr>
          <w:t>Curie</w:t>
        </w:r>
        <w:proofErr w:type="spellEnd"/>
      </w:hyperlink>
      <w:r w:rsidR="00951574" w:rsidRPr="00951574">
        <w:rPr>
          <w:b/>
        </w:rPr>
        <w:t xml:space="preserve"> en París, pero sin éxito. Durante el primer año tras la obtención del doctorado trabajó, por las tardes, en el Instituto de Física Teórica en Viena. Por la mañana daba clases como profesora en prácticas en una escuela de chicas para tener una mínima independencia económica.</w:t>
      </w:r>
    </w:p>
    <w:p w:rsidR="00FB6BF6"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 xml:space="preserve"> En junio de 1907 publicó un artículo sobre las </w:t>
      </w:r>
      <w:hyperlink r:id="rId36" w:tooltip="Partícula alfa" w:history="1">
        <w:r w:rsidR="00951574" w:rsidRPr="00951574">
          <w:rPr>
            <w:b/>
          </w:rPr>
          <w:t>partículas alfa</w:t>
        </w:r>
      </w:hyperlink>
      <w:r w:rsidR="00951574" w:rsidRPr="00951574">
        <w:rPr>
          <w:b/>
        </w:rPr>
        <w:t xml:space="preserve"> en la </w:t>
      </w:r>
      <w:proofErr w:type="spellStart"/>
      <w:r w:rsidR="00951574" w:rsidRPr="00951574">
        <w:rPr>
          <w:b/>
          <w:i/>
          <w:iCs/>
        </w:rPr>
        <w:t>Physikalische</w:t>
      </w:r>
      <w:proofErr w:type="spellEnd"/>
      <w:r w:rsidR="00951574" w:rsidRPr="00951574">
        <w:rPr>
          <w:b/>
          <w:i/>
          <w:iCs/>
        </w:rPr>
        <w:t xml:space="preserve"> </w:t>
      </w:r>
      <w:proofErr w:type="spellStart"/>
      <w:r w:rsidR="00951574" w:rsidRPr="00951574">
        <w:rPr>
          <w:b/>
          <w:i/>
          <w:iCs/>
        </w:rPr>
        <w:t>Zeitsc</w:t>
      </w:r>
      <w:r w:rsidR="00951574" w:rsidRPr="00951574">
        <w:rPr>
          <w:b/>
          <w:i/>
          <w:iCs/>
        </w:rPr>
        <w:t>h</w:t>
      </w:r>
      <w:r w:rsidR="00951574" w:rsidRPr="00951574">
        <w:rPr>
          <w:b/>
          <w:i/>
          <w:iCs/>
        </w:rPr>
        <w:t>rift</w:t>
      </w:r>
      <w:proofErr w:type="spellEnd"/>
      <w:r w:rsidR="00951574" w:rsidRPr="00951574">
        <w:rPr>
          <w:b/>
        </w:rPr>
        <w:t xml:space="preserve">. Ella había realizado uno de los primeros experimentos que conducirían al </w:t>
      </w:r>
      <w:hyperlink r:id="rId37" w:tooltip="Átomo" w:history="1">
        <w:r w:rsidR="00951574" w:rsidRPr="00951574">
          <w:rPr>
            <w:b/>
          </w:rPr>
          <w:t>átomo</w:t>
        </w:r>
      </w:hyperlink>
      <w:r w:rsidR="00951574" w:rsidRPr="00951574">
        <w:rPr>
          <w:b/>
        </w:rPr>
        <w:t xml:space="preserve"> n</w:t>
      </w:r>
      <w:r w:rsidR="00951574" w:rsidRPr="00951574">
        <w:rPr>
          <w:b/>
        </w:rPr>
        <w:t>u</w:t>
      </w:r>
      <w:r w:rsidR="00951574" w:rsidRPr="00951574">
        <w:rPr>
          <w:b/>
        </w:rPr>
        <w:t xml:space="preserve">clear de </w:t>
      </w:r>
      <w:hyperlink r:id="rId38" w:tooltip="Ernest Rutherford" w:history="1">
        <w:proofErr w:type="spellStart"/>
        <w:r w:rsidR="00951574" w:rsidRPr="00951574">
          <w:rPr>
            <w:b/>
          </w:rPr>
          <w:t>Rutherford</w:t>
        </w:r>
        <w:proofErr w:type="spellEnd"/>
      </w:hyperlink>
      <w:r w:rsidR="00951574" w:rsidRPr="00951574">
        <w:rPr>
          <w:b/>
        </w:rPr>
        <w:t>. Sin embargo, la joven investigadora no veía un futuro para ella en Vi</w:t>
      </w:r>
      <w:r w:rsidR="00951574" w:rsidRPr="00951574">
        <w:rPr>
          <w:b/>
        </w:rPr>
        <w:t>e</w:t>
      </w:r>
      <w:r w:rsidR="00951574" w:rsidRPr="00951574">
        <w:rPr>
          <w:b/>
        </w:rPr>
        <w:t>na, aparte de la enseñanza, que no le interesaba. Se armó de valor y les pidió a sus padres que siguieran manteniéndola para irse por dos años a Berlín, y éstos accedieron.</w:t>
      </w:r>
    </w:p>
    <w:p w:rsidR="00951574" w:rsidRPr="00951574" w:rsidRDefault="00951574" w:rsidP="00951574">
      <w:pPr>
        <w:widowControl/>
        <w:autoSpaceDE/>
        <w:autoSpaceDN/>
        <w:adjustRightInd/>
        <w:jc w:val="both"/>
        <w:rPr>
          <w:b/>
        </w:rPr>
      </w:pPr>
      <w:r w:rsidRPr="00951574">
        <w:rPr>
          <w:b/>
        </w:rPr>
        <w:t xml:space="preserve">​ </w:t>
      </w:r>
    </w:p>
    <w:p w:rsidR="00951574" w:rsidRPr="00951574" w:rsidRDefault="00951574" w:rsidP="00951574">
      <w:pPr>
        <w:widowControl/>
        <w:autoSpaceDE/>
        <w:autoSpaceDN/>
        <w:adjustRightInd/>
        <w:jc w:val="both"/>
        <w:outlineLvl w:val="1"/>
        <w:rPr>
          <w:b/>
          <w:bCs/>
          <w:color w:val="0070C0"/>
        </w:rPr>
      </w:pPr>
      <w:r w:rsidRPr="00951574">
        <w:rPr>
          <w:b/>
          <w:bCs/>
          <w:color w:val="0070C0"/>
        </w:rPr>
        <w:t>Investigadora en Berlín</w:t>
      </w:r>
    </w:p>
    <w:p w:rsidR="00FB6BF6" w:rsidRDefault="00FB6BF6" w:rsidP="00951574">
      <w:pPr>
        <w:widowControl/>
        <w:autoSpaceDE/>
        <w:autoSpaceDN/>
        <w:adjustRightInd/>
        <w:jc w:val="both"/>
        <w:rPr>
          <w:b/>
        </w:rPr>
      </w:pPr>
    </w:p>
    <w:p w:rsidR="00951574" w:rsidRDefault="006F24A0" w:rsidP="00951574">
      <w:pPr>
        <w:widowControl/>
        <w:autoSpaceDE/>
        <w:autoSpaceDN/>
        <w:adjustRightInd/>
        <w:jc w:val="both"/>
        <w:rPr>
          <w:b/>
        </w:rPr>
      </w:pPr>
      <w:r>
        <w:rPr>
          <w:b/>
        </w:rPr>
        <w:t xml:space="preserve">   </w:t>
      </w:r>
      <w:r w:rsidR="00951574" w:rsidRPr="00951574">
        <w:rPr>
          <w:b/>
        </w:rPr>
        <w:t xml:space="preserve">En 1907 se trasladó a </w:t>
      </w:r>
      <w:hyperlink r:id="rId39" w:tooltip="Berlín" w:history="1">
        <w:r w:rsidR="00951574" w:rsidRPr="00951574">
          <w:rPr>
            <w:b/>
          </w:rPr>
          <w:t>Berlín</w:t>
        </w:r>
      </w:hyperlink>
      <w:r w:rsidR="00951574" w:rsidRPr="00951574">
        <w:rPr>
          <w:b/>
        </w:rPr>
        <w:t xml:space="preserve"> para seguir en la </w:t>
      </w:r>
      <w:hyperlink r:id="rId40" w:tooltip="Universidad Humboldt de Berlín" w:history="1">
        <w:r w:rsidR="00951574" w:rsidRPr="00951574">
          <w:rPr>
            <w:b/>
          </w:rPr>
          <w:t>Universidad Humboldt</w:t>
        </w:r>
      </w:hyperlink>
      <w:r w:rsidR="00951574" w:rsidRPr="00951574">
        <w:rPr>
          <w:b/>
        </w:rPr>
        <w:t xml:space="preserve"> las clases de </w:t>
      </w:r>
      <w:hyperlink r:id="rId41" w:tooltip="Max Planck" w:history="1">
        <w:r w:rsidR="00951574" w:rsidRPr="00951574">
          <w:rPr>
            <w:b/>
          </w:rPr>
          <w:t xml:space="preserve">Max </w:t>
        </w:r>
        <w:proofErr w:type="spellStart"/>
        <w:r w:rsidR="00951574" w:rsidRPr="00951574">
          <w:rPr>
            <w:b/>
          </w:rPr>
          <w:t>Planck</w:t>
        </w:r>
        <w:proofErr w:type="spellEnd"/>
      </w:hyperlink>
      <w:r w:rsidR="00951574" w:rsidRPr="00951574">
        <w:rPr>
          <w:b/>
        </w:rPr>
        <w:t xml:space="preserve">, de quien había oído hablar, aunque no sabía nada más de él; ni siquiera conocía su </w:t>
      </w:r>
      <w:hyperlink r:id="rId42" w:tooltip="Mecánica cuántica" w:history="1">
        <w:r w:rsidR="00951574" w:rsidRPr="00951574">
          <w:rPr>
            <w:b/>
          </w:rPr>
          <w:t>teoría cuántica</w:t>
        </w:r>
      </w:hyperlink>
      <w:r w:rsidR="00951574" w:rsidRPr="00951574">
        <w:rPr>
          <w:b/>
        </w:rPr>
        <w:t>. Tampoco sabía que a las mujeres se les negaba el acceso a las universid</w:t>
      </w:r>
      <w:r w:rsidR="00951574" w:rsidRPr="00951574">
        <w:rPr>
          <w:b/>
        </w:rPr>
        <w:t>a</w:t>
      </w:r>
      <w:r w:rsidR="00951574" w:rsidRPr="00951574">
        <w:rPr>
          <w:b/>
        </w:rPr>
        <w:t xml:space="preserve">des de </w:t>
      </w:r>
      <w:hyperlink r:id="rId43" w:tooltip="Prusia" w:history="1">
        <w:r w:rsidR="00951574" w:rsidRPr="00951574">
          <w:rPr>
            <w:b/>
          </w:rPr>
          <w:t>Prusia</w:t>
        </w:r>
      </w:hyperlink>
      <w:r w:rsidR="00951574" w:rsidRPr="00951574">
        <w:rPr>
          <w:b/>
        </w:rPr>
        <w:t xml:space="preserve">.​ Por fortuna, Max </w:t>
      </w:r>
      <w:proofErr w:type="spellStart"/>
      <w:r w:rsidR="00951574" w:rsidRPr="00951574">
        <w:rPr>
          <w:b/>
        </w:rPr>
        <w:t>Planck</w:t>
      </w:r>
      <w:proofErr w:type="spellEnd"/>
      <w:r w:rsidR="00951574" w:rsidRPr="00951574">
        <w:rPr>
          <w:b/>
        </w:rPr>
        <w:t xml:space="preserve"> le permitió que asistiera a sus clases. </w:t>
      </w:r>
    </w:p>
    <w:p w:rsidR="00FB6BF6" w:rsidRPr="00951574"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 xml:space="preserve">Lise </w:t>
      </w:r>
      <w:proofErr w:type="spellStart"/>
      <w:r w:rsidR="00951574" w:rsidRPr="00951574">
        <w:rPr>
          <w:b/>
        </w:rPr>
        <w:t>Meitner</w:t>
      </w:r>
      <w:proofErr w:type="spellEnd"/>
      <w:r w:rsidR="00951574" w:rsidRPr="00951574">
        <w:rPr>
          <w:b/>
        </w:rPr>
        <w:t xml:space="preserve"> se dirigió al director del Instituto de Física Experimental, </w:t>
      </w:r>
      <w:hyperlink r:id="rId44" w:tooltip="Heinrich Rubens" w:history="1">
        <w:proofErr w:type="spellStart"/>
        <w:r w:rsidR="00951574" w:rsidRPr="00951574">
          <w:rPr>
            <w:b/>
          </w:rPr>
          <w:t>Heinrich</w:t>
        </w:r>
        <w:proofErr w:type="spellEnd"/>
        <w:r w:rsidR="00951574" w:rsidRPr="00951574">
          <w:rPr>
            <w:b/>
          </w:rPr>
          <w:t xml:space="preserve"> Rubens</w:t>
        </w:r>
      </w:hyperlink>
      <w:r w:rsidR="00951574" w:rsidRPr="00951574">
        <w:rPr>
          <w:b/>
        </w:rPr>
        <w:t xml:space="preserve">, para trabajar allí por las tardes. Este la aceptó de buen grado y además le comunicó que </w:t>
      </w:r>
      <w:hyperlink r:id="rId45" w:tooltip="Otto Hahn" w:history="1">
        <w:r w:rsidR="00951574" w:rsidRPr="00951574">
          <w:rPr>
            <w:b/>
          </w:rPr>
          <w:t>Otto Hahn</w:t>
        </w:r>
      </w:hyperlink>
      <w:r w:rsidR="00951574" w:rsidRPr="00951574">
        <w:rPr>
          <w:b/>
        </w:rPr>
        <w:t xml:space="preserve"> había mostrado interés en colaborar con ella. Los dos se llegaron a hacer muy amigos en las tres décadas en las que se dedicaron a desvelar los misterios del átomo y la radiactividad (amistad sujeta siempre a los rígidos códigos sociales de la época). </w:t>
      </w:r>
    </w:p>
    <w:p w:rsidR="00FB6BF6"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De momento, el único problema era que, dado el veto a las mujeres que prevalecía en la universidad, Lise tenía que entrar a escondidas, por una puerta trasera, en el sótano del Instituto de Química, que en su día fue un taller de carpintería y que Otto había acondici</w:t>
      </w:r>
      <w:r w:rsidR="00951574" w:rsidRPr="00951574">
        <w:rPr>
          <w:b/>
        </w:rPr>
        <w:t>o</w:t>
      </w:r>
      <w:r w:rsidR="00951574" w:rsidRPr="00951574">
        <w:rPr>
          <w:b/>
        </w:rPr>
        <w:t xml:space="preserve">nado como laboratorio. </w:t>
      </w:r>
    </w:p>
    <w:p w:rsidR="00FB6BF6"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Esa situación se prolongó durante un año. Lise no tenía más dinero que la modesta ca</w:t>
      </w:r>
      <w:r w:rsidR="00951574" w:rsidRPr="00951574">
        <w:rPr>
          <w:b/>
        </w:rPr>
        <w:t>n</w:t>
      </w:r>
      <w:r w:rsidR="00951574" w:rsidRPr="00951574">
        <w:rPr>
          <w:b/>
        </w:rPr>
        <w:t>tidad que le enviaban sus padres, y llevaba por tanto una vida muy frugal, alquilada en una habitación de estudiantes y tomando nota de cada céntimo que gastaba.</w:t>
      </w:r>
    </w:p>
    <w:p w:rsidR="00FB6BF6" w:rsidRDefault="00FB6BF6" w:rsidP="00951574">
      <w:pPr>
        <w:widowControl/>
        <w:autoSpaceDE/>
        <w:autoSpaceDN/>
        <w:adjustRightInd/>
        <w:jc w:val="both"/>
        <w:rPr>
          <w:b/>
        </w:rPr>
      </w:pPr>
    </w:p>
    <w:p w:rsidR="00951574" w:rsidRDefault="00951574" w:rsidP="00951574">
      <w:pPr>
        <w:widowControl/>
        <w:autoSpaceDE/>
        <w:autoSpaceDN/>
        <w:adjustRightInd/>
        <w:jc w:val="both"/>
        <w:rPr>
          <w:b/>
        </w:rPr>
      </w:pPr>
      <w:r w:rsidRPr="00951574">
        <w:rPr>
          <w:b/>
        </w:rPr>
        <w:t xml:space="preserve"> Pero no se sentía desgraciada por ello, pues al margen de su afición por la física, que ta</w:t>
      </w:r>
      <w:r w:rsidRPr="00951574">
        <w:rPr>
          <w:b/>
        </w:rPr>
        <w:t>n</w:t>
      </w:r>
      <w:r w:rsidRPr="00951574">
        <w:rPr>
          <w:b/>
        </w:rPr>
        <w:t xml:space="preserve">to la llenaba, no le faltaba vida social. Hacía caminatas con una estudiante de Botánica; acudía a las veladas de música en casa de su admirado </w:t>
      </w:r>
      <w:hyperlink r:id="rId46" w:tooltip="Max Planck" w:history="1">
        <w:r w:rsidRPr="00951574">
          <w:rPr>
            <w:b/>
          </w:rPr>
          <w:t xml:space="preserve">Max </w:t>
        </w:r>
        <w:proofErr w:type="spellStart"/>
        <w:r w:rsidRPr="00951574">
          <w:rPr>
            <w:b/>
          </w:rPr>
          <w:t>Planck</w:t>
        </w:r>
        <w:proofErr w:type="spellEnd"/>
      </w:hyperlink>
      <w:r w:rsidRPr="00951574">
        <w:rPr>
          <w:b/>
        </w:rPr>
        <w:t xml:space="preserve"> (a las que unos años más tarde se sumaría </w:t>
      </w:r>
      <w:hyperlink r:id="rId47" w:tooltip="Albert Einstein" w:history="1">
        <w:r w:rsidRPr="00951574">
          <w:rPr>
            <w:b/>
          </w:rPr>
          <w:t>Einstein</w:t>
        </w:r>
      </w:hyperlink>
      <w:r w:rsidRPr="00951574">
        <w:rPr>
          <w:b/>
        </w:rPr>
        <w:t xml:space="preserve"> y su violín​), e hizo amistad con sus hijas; otras parejas de compañeros la invitaban a la ópera o a excursiones en coche. Varias veces al año viajaba a </w:t>
      </w:r>
      <w:r w:rsidRPr="00951574">
        <w:rPr>
          <w:b/>
        </w:rPr>
        <w:lastRenderedPageBreak/>
        <w:t>Viena a visitar a su familia. Sentía nostalgia por su ciudad, pero no se arrepentía de habe</w:t>
      </w:r>
      <w:r w:rsidRPr="00951574">
        <w:rPr>
          <w:b/>
        </w:rPr>
        <w:t>r</w:t>
      </w:r>
      <w:r w:rsidRPr="00951574">
        <w:rPr>
          <w:b/>
        </w:rPr>
        <w:t xml:space="preserve">se instalado en Berlín. </w:t>
      </w:r>
    </w:p>
    <w:p w:rsidR="00FB6BF6" w:rsidRPr="00951574"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 xml:space="preserve">Colaboró con </w:t>
      </w:r>
      <w:hyperlink r:id="rId48" w:tooltip="Otto Hahn" w:history="1">
        <w:r w:rsidR="00951574" w:rsidRPr="00951574">
          <w:rPr>
            <w:b/>
          </w:rPr>
          <w:t>Otto Hahn</w:t>
        </w:r>
      </w:hyperlink>
      <w:r w:rsidR="00951574" w:rsidRPr="00951574">
        <w:rPr>
          <w:b/>
        </w:rPr>
        <w:t xml:space="preserve"> durante más de treinta años, con quien descubrió el </w:t>
      </w:r>
      <w:hyperlink r:id="rId49" w:tooltip="Protactinio" w:history="1">
        <w:r w:rsidR="00951574" w:rsidRPr="00951574">
          <w:rPr>
            <w:b/>
          </w:rPr>
          <w:t>protactinio</w:t>
        </w:r>
      </w:hyperlink>
      <w:r w:rsidR="00951574" w:rsidRPr="00951574">
        <w:rPr>
          <w:b/>
        </w:rPr>
        <w:t xml:space="preserve"> en </w:t>
      </w:r>
      <w:hyperlink r:id="rId50" w:tooltip="1918" w:history="1">
        <w:r w:rsidR="00951574" w:rsidRPr="00951574">
          <w:rPr>
            <w:b/>
          </w:rPr>
          <w:t>1918</w:t>
        </w:r>
      </w:hyperlink>
      <w:r w:rsidR="00951574" w:rsidRPr="00951574">
        <w:rPr>
          <w:b/>
        </w:rPr>
        <w:t xml:space="preserve">. Fue </w:t>
      </w:r>
      <w:proofErr w:type="spellStart"/>
      <w:r w:rsidR="00951574" w:rsidRPr="00951574">
        <w:rPr>
          <w:b/>
          <w:i/>
          <w:iCs/>
        </w:rPr>
        <w:t>wissenschaftliches</w:t>
      </w:r>
      <w:proofErr w:type="spellEnd"/>
      <w:r w:rsidR="00951574" w:rsidRPr="00951574">
        <w:rPr>
          <w:b/>
          <w:i/>
          <w:iCs/>
        </w:rPr>
        <w:t xml:space="preserve"> </w:t>
      </w:r>
      <w:proofErr w:type="spellStart"/>
      <w:r w:rsidR="00951574" w:rsidRPr="00951574">
        <w:rPr>
          <w:b/>
          <w:i/>
          <w:iCs/>
        </w:rPr>
        <w:t>Mitglied</w:t>
      </w:r>
      <w:proofErr w:type="spellEnd"/>
      <w:r w:rsidR="00951574" w:rsidRPr="00951574">
        <w:rPr>
          <w:b/>
        </w:rPr>
        <w:t xml:space="preserve"> (miembro científico) en el </w:t>
      </w:r>
      <w:hyperlink r:id="rId51" w:anchor="Instituciones_(KWI)_relevantes_y_sus_sucesores" w:tooltip="Sociedad Kaiser Wilhelm" w:history="1">
        <w:r w:rsidR="00951574" w:rsidRPr="00951574">
          <w:rPr>
            <w:b/>
          </w:rPr>
          <w:t xml:space="preserve">Instituto </w:t>
        </w:r>
        <w:proofErr w:type="spellStart"/>
        <w:r w:rsidR="00951574" w:rsidRPr="00951574">
          <w:rPr>
            <w:b/>
          </w:rPr>
          <w:t>Kaiser</w:t>
        </w:r>
        <w:proofErr w:type="spellEnd"/>
        <w:r w:rsidR="00951574" w:rsidRPr="00951574">
          <w:rPr>
            <w:b/>
          </w:rPr>
          <w:t xml:space="preserve"> </w:t>
        </w:r>
        <w:proofErr w:type="spellStart"/>
        <w:r w:rsidR="00951574" w:rsidRPr="00951574">
          <w:rPr>
            <w:b/>
          </w:rPr>
          <w:t>Wilhelm</w:t>
        </w:r>
        <w:proofErr w:type="spellEnd"/>
        <w:r w:rsidR="00951574" w:rsidRPr="00951574">
          <w:rPr>
            <w:b/>
          </w:rPr>
          <w:t xml:space="preserve"> de Química</w:t>
        </w:r>
      </w:hyperlink>
      <w:r w:rsidR="00951574" w:rsidRPr="00951574">
        <w:rPr>
          <w:b/>
        </w:rPr>
        <w:t xml:space="preserve"> desde 1913, después de su habilitación en 1922 se convirtió en profesora de </w:t>
      </w:r>
      <w:hyperlink r:id="rId52" w:tooltip="Física nuclear" w:history="1">
        <w:r w:rsidR="00951574" w:rsidRPr="00951574">
          <w:rPr>
            <w:b/>
          </w:rPr>
          <w:t>Física Nuclear Experimental</w:t>
        </w:r>
      </w:hyperlink>
      <w:r w:rsidR="00951574" w:rsidRPr="00951574">
        <w:rPr>
          <w:b/>
        </w:rPr>
        <w:t xml:space="preserve"> en la Universidad de Berlín, la primera profesora de Física en Alemania; ocupó este puesto desde 1926 hasta 1933.</w:t>
      </w:r>
    </w:p>
    <w:p w:rsidR="00FB6BF6" w:rsidRDefault="00FB6BF6" w:rsidP="00951574">
      <w:pPr>
        <w:widowControl/>
        <w:autoSpaceDE/>
        <w:autoSpaceDN/>
        <w:adjustRightInd/>
        <w:jc w:val="both"/>
        <w:rPr>
          <w:b/>
        </w:rPr>
      </w:pPr>
    </w:p>
    <w:p w:rsidR="00FB6BF6" w:rsidRDefault="006F24A0" w:rsidP="00951574">
      <w:pPr>
        <w:widowControl/>
        <w:autoSpaceDE/>
        <w:autoSpaceDN/>
        <w:adjustRightInd/>
        <w:jc w:val="both"/>
        <w:rPr>
          <w:b/>
        </w:rPr>
      </w:pPr>
      <w:r>
        <w:rPr>
          <w:b/>
        </w:rPr>
        <w:t xml:space="preserve">   </w:t>
      </w:r>
      <w:r w:rsidR="00951574" w:rsidRPr="00951574">
        <w:rPr>
          <w:b/>
        </w:rPr>
        <w:t xml:space="preserve"> A finales de </w:t>
      </w:r>
      <w:hyperlink r:id="rId53" w:tooltip="1938" w:history="1">
        <w:r w:rsidR="00951574" w:rsidRPr="00951574">
          <w:rPr>
            <w:b/>
          </w:rPr>
          <w:t>1938</w:t>
        </w:r>
      </w:hyperlink>
      <w:r w:rsidR="00951574" w:rsidRPr="00951574">
        <w:rPr>
          <w:b/>
        </w:rPr>
        <w:t xml:space="preserve"> tuvo que abandonar </w:t>
      </w:r>
      <w:hyperlink r:id="rId54" w:tooltip="Alemania" w:history="1">
        <w:r w:rsidR="00951574" w:rsidRPr="00951574">
          <w:rPr>
            <w:b/>
          </w:rPr>
          <w:t>Alemania</w:t>
        </w:r>
      </w:hyperlink>
      <w:r w:rsidR="00951574" w:rsidRPr="00951574">
        <w:rPr>
          <w:b/>
        </w:rPr>
        <w:t xml:space="preserve">, forzada por las </w:t>
      </w:r>
      <w:hyperlink r:id="rId55" w:tooltip="Leyes de Núremberg" w:history="1">
        <w:r w:rsidR="00951574" w:rsidRPr="00951574">
          <w:rPr>
            <w:b/>
          </w:rPr>
          <w:t>Leyes de Núremberg</w:t>
        </w:r>
      </w:hyperlink>
      <w:r w:rsidR="00951574" w:rsidRPr="00951574">
        <w:rPr>
          <w:b/>
        </w:rPr>
        <w:t xml:space="preserve"> del Gobierno de la </w:t>
      </w:r>
      <w:hyperlink r:id="rId56" w:tooltip="Alemania nazi" w:history="1">
        <w:r w:rsidR="00951574" w:rsidRPr="00951574">
          <w:rPr>
            <w:b/>
          </w:rPr>
          <w:t>Alemania nazi</w:t>
        </w:r>
      </w:hyperlink>
      <w:r w:rsidR="00951574" w:rsidRPr="00951574">
        <w:rPr>
          <w:b/>
        </w:rPr>
        <w:t xml:space="preserve">, y se unió al personal de investigación </w:t>
      </w:r>
      <w:hyperlink r:id="rId57" w:tooltip="Átomo" w:history="1">
        <w:r w:rsidR="00951574" w:rsidRPr="00951574">
          <w:rPr>
            <w:b/>
          </w:rPr>
          <w:t>atómica</w:t>
        </w:r>
      </w:hyperlink>
      <w:r w:rsidR="00951574" w:rsidRPr="00951574">
        <w:rPr>
          <w:b/>
        </w:rPr>
        <w:t xml:space="preserve"> del Instituto de </w:t>
      </w:r>
      <w:proofErr w:type="spellStart"/>
      <w:r w:rsidR="00951574" w:rsidRPr="00951574">
        <w:rPr>
          <w:b/>
        </w:rPr>
        <w:t>Manne</w:t>
      </w:r>
      <w:proofErr w:type="spellEnd"/>
      <w:r w:rsidR="00951574" w:rsidRPr="00951574">
        <w:rPr>
          <w:b/>
        </w:rPr>
        <w:t xml:space="preserve"> </w:t>
      </w:r>
      <w:proofErr w:type="spellStart"/>
      <w:r w:rsidR="00951574" w:rsidRPr="00951574">
        <w:rPr>
          <w:b/>
        </w:rPr>
        <w:t>Siegbahn</w:t>
      </w:r>
      <w:proofErr w:type="spellEnd"/>
      <w:r w:rsidR="00951574" w:rsidRPr="00951574">
        <w:rPr>
          <w:b/>
        </w:rPr>
        <w:t xml:space="preserve"> en la </w:t>
      </w:r>
      <w:hyperlink r:id="rId58" w:tooltip="Universidad de Estocolmo" w:history="1">
        <w:r w:rsidR="00951574" w:rsidRPr="00951574">
          <w:rPr>
            <w:b/>
          </w:rPr>
          <w:t>Universidad de Estocolmo</w:t>
        </w:r>
      </w:hyperlink>
      <w:r w:rsidR="00951574" w:rsidRPr="00951574">
        <w:rPr>
          <w:b/>
        </w:rPr>
        <w:t>, en donde estableció contacto con su sobr</w:t>
      </w:r>
      <w:bookmarkStart w:id="0" w:name="_GoBack"/>
      <w:bookmarkEnd w:id="0"/>
      <w:r w:rsidR="00951574" w:rsidRPr="00951574">
        <w:rPr>
          <w:b/>
        </w:rPr>
        <w:t xml:space="preserve">ino, </w:t>
      </w:r>
      <w:hyperlink r:id="rId59" w:tooltip="Otto Frisch" w:history="1">
        <w:r w:rsidR="00951574" w:rsidRPr="00951574">
          <w:rPr>
            <w:b/>
          </w:rPr>
          <w:t xml:space="preserve">Otto </w:t>
        </w:r>
        <w:proofErr w:type="spellStart"/>
        <w:r w:rsidR="00951574" w:rsidRPr="00951574">
          <w:rPr>
            <w:b/>
          </w:rPr>
          <w:t>Frisch</w:t>
        </w:r>
        <w:proofErr w:type="spellEnd"/>
      </w:hyperlink>
      <w:r w:rsidR="00951574" w:rsidRPr="00951574">
        <w:rPr>
          <w:b/>
        </w:rPr>
        <w:t xml:space="preserve">. Con la contribución de </w:t>
      </w:r>
      <w:proofErr w:type="spellStart"/>
      <w:r w:rsidR="00951574" w:rsidRPr="00951574">
        <w:rPr>
          <w:b/>
        </w:rPr>
        <w:t>Meitner</w:t>
      </w:r>
      <w:proofErr w:type="spellEnd"/>
      <w:r w:rsidR="00951574" w:rsidRPr="00951574">
        <w:rPr>
          <w:b/>
        </w:rPr>
        <w:t xml:space="preserve">, Otto Hahn y Fritz </w:t>
      </w:r>
      <w:proofErr w:type="spellStart"/>
      <w:r w:rsidR="00951574" w:rsidRPr="00951574">
        <w:rPr>
          <w:b/>
        </w:rPr>
        <w:t>Strassmann</w:t>
      </w:r>
      <w:proofErr w:type="spellEnd"/>
      <w:r w:rsidR="00951574" w:rsidRPr="00951574">
        <w:rPr>
          <w:b/>
        </w:rPr>
        <w:t xml:space="preserve"> prod</w:t>
      </w:r>
      <w:r w:rsidR="00951574" w:rsidRPr="00951574">
        <w:rPr>
          <w:b/>
        </w:rPr>
        <w:t>u</w:t>
      </w:r>
      <w:r w:rsidR="00951574" w:rsidRPr="00951574">
        <w:rPr>
          <w:b/>
        </w:rPr>
        <w:t xml:space="preserve">jeron el primer ejemplo de la </w:t>
      </w:r>
      <w:hyperlink r:id="rId60" w:tooltip="Fisión nuclear" w:history="1">
        <w:r w:rsidR="00951574" w:rsidRPr="00951574">
          <w:rPr>
            <w:b/>
          </w:rPr>
          <w:t>fisión nuclear</w:t>
        </w:r>
      </w:hyperlink>
      <w:r w:rsidR="00951574" w:rsidRPr="00951574">
        <w:rPr>
          <w:b/>
        </w:rPr>
        <w:t xml:space="preserve"> creada por personas, aunque no se dieron cuenta de lo logrado hasta que ella supo interpretar los resultados. </w:t>
      </w:r>
    </w:p>
    <w:p w:rsidR="00FB6BF6" w:rsidRDefault="00FB6BF6" w:rsidP="00951574">
      <w:pPr>
        <w:widowControl/>
        <w:autoSpaceDE/>
        <w:autoSpaceDN/>
        <w:adjustRightInd/>
        <w:jc w:val="both"/>
        <w:rPr>
          <w:b/>
        </w:rPr>
      </w:pPr>
    </w:p>
    <w:p w:rsidR="00D50DE3" w:rsidRDefault="006F24A0" w:rsidP="00951574">
      <w:pPr>
        <w:widowControl/>
        <w:autoSpaceDE/>
        <w:autoSpaceDN/>
        <w:adjustRightInd/>
        <w:jc w:val="both"/>
        <w:rPr>
          <w:b/>
        </w:rPr>
      </w:pPr>
      <w:r>
        <w:rPr>
          <w:b/>
        </w:rPr>
        <w:t xml:space="preserve">   </w:t>
      </w:r>
      <w:r w:rsidR="00951574" w:rsidRPr="00951574">
        <w:rPr>
          <w:b/>
        </w:rPr>
        <w:t xml:space="preserve">En 1939 Hahn publicó su trabajo omitiendo el nombre de </w:t>
      </w:r>
      <w:proofErr w:type="spellStart"/>
      <w:r w:rsidR="00951574" w:rsidRPr="00951574">
        <w:rPr>
          <w:b/>
        </w:rPr>
        <w:t>Meitner</w:t>
      </w:r>
      <w:proofErr w:type="spellEnd"/>
      <w:r w:rsidR="00951574" w:rsidRPr="00951574">
        <w:rPr>
          <w:b/>
        </w:rPr>
        <w:t xml:space="preserve"> alegando que el rég</w:t>
      </w:r>
      <w:r w:rsidR="00951574" w:rsidRPr="00951574">
        <w:rPr>
          <w:b/>
        </w:rPr>
        <w:t>i</w:t>
      </w:r>
      <w:r w:rsidR="00951574" w:rsidRPr="00951574">
        <w:rPr>
          <w:b/>
        </w:rPr>
        <w:t xml:space="preserve">men nazi no le habría dejado incluir una autora judía. </w:t>
      </w:r>
      <w:proofErr w:type="spellStart"/>
      <w:r w:rsidR="00951574" w:rsidRPr="00951574">
        <w:rPr>
          <w:b/>
        </w:rPr>
        <w:t>Meitner</w:t>
      </w:r>
      <w:proofErr w:type="spellEnd"/>
      <w:r w:rsidR="00951574" w:rsidRPr="00951574">
        <w:rPr>
          <w:b/>
        </w:rPr>
        <w:t xml:space="preserve"> y </w:t>
      </w:r>
      <w:proofErr w:type="spellStart"/>
      <w:r w:rsidR="00951574" w:rsidRPr="00951574">
        <w:rPr>
          <w:b/>
        </w:rPr>
        <w:t>Frisch</w:t>
      </w:r>
      <w:proofErr w:type="spellEnd"/>
      <w:r w:rsidR="00951574" w:rsidRPr="00951574">
        <w:rPr>
          <w:b/>
        </w:rPr>
        <w:t xml:space="preserve"> explicaron el fen</w:t>
      </w:r>
      <w:r w:rsidR="00951574" w:rsidRPr="00951574">
        <w:rPr>
          <w:b/>
        </w:rPr>
        <w:t>ó</w:t>
      </w:r>
      <w:r w:rsidR="00951574" w:rsidRPr="00951574">
        <w:rPr>
          <w:b/>
        </w:rPr>
        <w:t xml:space="preserve">meno mediante el </w:t>
      </w:r>
      <w:hyperlink r:id="rId61" w:tooltip="Modelo de la gota líquida" w:history="1">
        <w:r w:rsidR="00951574" w:rsidRPr="00951574">
          <w:rPr>
            <w:b/>
          </w:rPr>
          <w:t>modelo de la gota líquida</w:t>
        </w:r>
      </w:hyperlink>
      <w:r w:rsidR="00951574" w:rsidRPr="00951574">
        <w:rPr>
          <w:b/>
        </w:rPr>
        <w:t xml:space="preserve">, introduciendo el término de fisión nuclear, en un trabajo publicado en la revista </w:t>
      </w:r>
      <w:hyperlink r:id="rId62" w:tooltip="Nature" w:history="1">
        <w:proofErr w:type="spellStart"/>
        <w:r w:rsidR="00951574" w:rsidRPr="00951574">
          <w:rPr>
            <w:b/>
            <w:i/>
            <w:iCs/>
          </w:rPr>
          <w:t>Nature</w:t>
        </w:r>
        <w:proofErr w:type="spellEnd"/>
      </w:hyperlink>
      <w:r w:rsidR="00951574" w:rsidRPr="00951574">
        <w:rPr>
          <w:b/>
        </w:rPr>
        <w:t xml:space="preserve">. </w:t>
      </w:r>
    </w:p>
    <w:p w:rsidR="00D50DE3" w:rsidRDefault="00D50DE3" w:rsidP="00951574">
      <w:pPr>
        <w:widowControl/>
        <w:autoSpaceDE/>
        <w:autoSpaceDN/>
        <w:adjustRightInd/>
        <w:jc w:val="both"/>
        <w:rPr>
          <w:b/>
        </w:rPr>
      </w:pPr>
    </w:p>
    <w:p w:rsidR="00951574" w:rsidRDefault="006F24A0" w:rsidP="00951574">
      <w:pPr>
        <w:widowControl/>
        <w:autoSpaceDE/>
        <w:autoSpaceDN/>
        <w:adjustRightInd/>
        <w:jc w:val="both"/>
        <w:rPr>
          <w:b/>
        </w:rPr>
      </w:pPr>
      <w:r>
        <w:rPr>
          <w:b/>
        </w:rPr>
        <w:t xml:space="preserve">   </w:t>
      </w:r>
      <w:r w:rsidR="00951574" w:rsidRPr="00951574">
        <w:rPr>
          <w:b/>
        </w:rPr>
        <w:t xml:space="preserve">A pesar de su investigación sobre la </w:t>
      </w:r>
      <w:hyperlink r:id="rId63" w:tooltip="Teoría atómica" w:history="1">
        <w:r w:rsidR="00951574" w:rsidRPr="00951574">
          <w:rPr>
            <w:b/>
          </w:rPr>
          <w:t>teoría atómica</w:t>
        </w:r>
      </w:hyperlink>
      <w:r w:rsidR="00951574" w:rsidRPr="00951574">
        <w:rPr>
          <w:b/>
        </w:rPr>
        <w:t xml:space="preserve"> y la </w:t>
      </w:r>
      <w:hyperlink r:id="rId64" w:tooltip="Radiactividad" w:history="1">
        <w:r w:rsidR="00951574" w:rsidRPr="00951574">
          <w:rPr>
            <w:b/>
          </w:rPr>
          <w:t>radiactividad</w:t>
        </w:r>
      </w:hyperlink>
      <w:r w:rsidR="00951574" w:rsidRPr="00951574">
        <w:rPr>
          <w:b/>
        </w:rPr>
        <w:t xml:space="preserve"> y de allanar con su descubrimiento de la obtención del punto de fisión el camino a </w:t>
      </w:r>
      <w:hyperlink r:id="rId65" w:tooltip="Otto Hahn" w:history="1">
        <w:r w:rsidR="00951574" w:rsidRPr="00951574">
          <w:rPr>
            <w:b/>
          </w:rPr>
          <w:t>Otto Hahn</w:t>
        </w:r>
      </w:hyperlink>
      <w:r w:rsidR="00951574" w:rsidRPr="00951574">
        <w:rPr>
          <w:b/>
        </w:rPr>
        <w:t xml:space="preserve">, el hecho de no aparecer como coautora fue esgrimido por el comité Nobel para otorgar solo a </w:t>
      </w:r>
      <w:hyperlink r:id="rId66" w:tooltip="Otto Hahn" w:history="1">
        <w:r w:rsidR="00951574" w:rsidRPr="00951574">
          <w:rPr>
            <w:b/>
          </w:rPr>
          <w:t>Otto Hahn</w:t>
        </w:r>
      </w:hyperlink>
      <w:r w:rsidR="00951574" w:rsidRPr="00951574">
        <w:rPr>
          <w:b/>
        </w:rPr>
        <w:t xml:space="preserve"> el </w:t>
      </w:r>
      <w:hyperlink r:id="rId67" w:tooltip="Premio Nobel" w:history="1">
        <w:r w:rsidR="00951574" w:rsidRPr="00951574">
          <w:rPr>
            <w:b/>
          </w:rPr>
          <w:t>premio Nobel</w:t>
        </w:r>
      </w:hyperlink>
      <w:r w:rsidR="00951574" w:rsidRPr="00951574">
        <w:rPr>
          <w:b/>
        </w:rPr>
        <w:t xml:space="preserve"> de </w:t>
      </w:r>
      <w:hyperlink r:id="rId68" w:tooltip="Premio Nobel de Química" w:history="1">
        <w:r w:rsidR="00951574" w:rsidRPr="00951574">
          <w:rPr>
            <w:b/>
          </w:rPr>
          <w:t>Química</w:t>
        </w:r>
      </w:hyperlink>
      <w:r w:rsidR="00951574" w:rsidRPr="00951574">
        <w:rPr>
          <w:b/>
        </w:rPr>
        <w:t xml:space="preserve"> de 1944, excluyendo a </w:t>
      </w:r>
      <w:proofErr w:type="spellStart"/>
      <w:r w:rsidR="00951574" w:rsidRPr="00951574">
        <w:rPr>
          <w:b/>
        </w:rPr>
        <w:t>Meitner</w:t>
      </w:r>
      <w:proofErr w:type="spellEnd"/>
      <w:r w:rsidR="00951574" w:rsidRPr="00951574">
        <w:rPr>
          <w:b/>
        </w:rPr>
        <w:t>. Sin embargo, recibió el recon</w:t>
      </w:r>
      <w:r w:rsidR="00951574" w:rsidRPr="00951574">
        <w:rPr>
          <w:b/>
        </w:rPr>
        <w:t>o</w:t>
      </w:r>
      <w:r w:rsidR="00951574" w:rsidRPr="00951574">
        <w:rPr>
          <w:b/>
        </w:rPr>
        <w:t xml:space="preserve">cimiento por sus contribuciones a la </w:t>
      </w:r>
      <w:hyperlink r:id="rId69" w:tooltip="Física" w:history="1">
        <w:r w:rsidR="00951574" w:rsidRPr="00951574">
          <w:rPr>
            <w:b/>
          </w:rPr>
          <w:t>física</w:t>
        </w:r>
      </w:hyperlink>
      <w:r w:rsidR="00951574" w:rsidRPr="00951574">
        <w:rPr>
          <w:b/>
        </w:rPr>
        <w:t xml:space="preserve"> en </w:t>
      </w:r>
      <w:hyperlink r:id="rId70" w:tooltip="1966" w:history="1">
        <w:r w:rsidR="00951574" w:rsidRPr="00951574">
          <w:rPr>
            <w:b/>
          </w:rPr>
          <w:t>1966</w:t>
        </w:r>
      </w:hyperlink>
      <w:r w:rsidR="00951574" w:rsidRPr="00951574">
        <w:rPr>
          <w:b/>
        </w:rPr>
        <w:t xml:space="preserve">, cuando le fue concedido el </w:t>
      </w:r>
      <w:hyperlink r:id="rId71" w:tooltip="Premio Enrico Fermi" w:history="1">
        <w:r w:rsidR="00951574" w:rsidRPr="00951574">
          <w:rPr>
            <w:b/>
          </w:rPr>
          <w:t>Premio E</w:t>
        </w:r>
        <w:r w:rsidR="00951574" w:rsidRPr="00951574">
          <w:rPr>
            <w:b/>
          </w:rPr>
          <w:t>n</w:t>
        </w:r>
        <w:r w:rsidR="00951574" w:rsidRPr="00951574">
          <w:rPr>
            <w:b/>
          </w:rPr>
          <w:t>rico Fermi</w:t>
        </w:r>
      </w:hyperlink>
      <w:r w:rsidR="00951574" w:rsidRPr="00951574">
        <w:rPr>
          <w:b/>
        </w:rPr>
        <w:t xml:space="preserve"> en </w:t>
      </w:r>
      <w:hyperlink r:id="rId72" w:tooltip="Estados Unidos" w:history="1">
        <w:r w:rsidR="00951574" w:rsidRPr="00951574">
          <w:rPr>
            <w:b/>
          </w:rPr>
          <w:t>Estados Unidos</w:t>
        </w:r>
      </w:hyperlink>
      <w:r w:rsidR="00951574" w:rsidRPr="00951574">
        <w:rPr>
          <w:b/>
        </w:rPr>
        <w:t xml:space="preserve">. </w:t>
      </w:r>
    </w:p>
    <w:p w:rsidR="00D50DE3" w:rsidRPr="00951574" w:rsidRDefault="00D50DE3" w:rsidP="00951574">
      <w:pPr>
        <w:widowControl/>
        <w:autoSpaceDE/>
        <w:autoSpaceDN/>
        <w:adjustRightInd/>
        <w:jc w:val="both"/>
        <w:rPr>
          <w:b/>
        </w:rPr>
      </w:pPr>
    </w:p>
    <w:p w:rsidR="00951574" w:rsidRPr="00951574" w:rsidRDefault="006F24A0" w:rsidP="00951574">
      <w:pPr>
        <w:widowControl/>
        <w:autoSpaceDE/>
        <w:autoSpaceDN/>
        <w:adjustRightInd/>
        <w:jc w:val="both"/>
        <w:rPr>
          <w:b/>
        </w:rPr>
      </w:pPr>
      <w:r>
        <w:rPr>
          <w:b/>
        </w:rPr>
        <w:t xml:space="preserve">   </w:t>
      </w:r>
      <w:r w:rsidR="00951574" w:rsidRPr="00951574">
        <w:rPr>
          <w:b/>
        </w:rPr>
        <w:t xml:space="preserve">Sugirió la existencia de la </w:t>
      </w:r>
      <w:hyperlink r:id="rId73" w:tooltip="Reacción en cadena" w:history="1">
        <w:r w:rsidR="00951574" w:rsidRPr="00951574">
          <w:rPr>
            <w:b/>
          </w:rPr>
          <w:t>reacción en cadena</w:t>
        </w:r>
      </w:hyperlink>
      <w:r w:rsidR="00951574" w:rsidRPr="00951574">
        <w:rPr>
          <w:b/>
        </w:rPr>
        <w:t xml:space="preserve">, con lo que contribuyó al desarrollo de la </w:t>
      </w:r>
      <w:hyperlink r:id="rId74" w:tooltip="Bomba atómica" w:history="1">
        <w:r w:rsidR="00951574" w:rsidRPr="00951574">
          <w:rPr>
            <w:b/>
          </w:rPr>
          <w:t>bomba atómica</w:t>
        </w:r>
      </w:hyperlink>
      <w:r w:rsidR="00951574" w:rsidRPr="00951574">
        <w:rPr>
          <w:b/>
        </w:rPr>
        <w:t>. Sin embargo, estaba en contra de que se usaran sus descubrimientos para la bomba atómica​. En su honor se nombró «</w:t>
      </w:r>
      <w:hyperlink r:id="rId75" w:tooltip="Meitnerio" w:history="1">
        <w:r w:rsidR="00951574" w:rsidRPr="00951574">
          <w:rPr>
            <w:b/>
          </w:rPr>
          <w:t>meitnerio</w:t>
        </w:r>
      </w:hyperlink>
      <w:r w:rsidR="00951574" w:rsidRPr="00951574">
        <w:rPr>
          <w:b/>
        </w:rPr>
        <w:t xml:space="preserve">» al </w:t>
      </w:r>
      <w:hyperlink r:id="rId76" w:tooltip="Elemento químico" w:history="1">
        <w:r w:rsidR="00951574" w:rsidRPr="00951574">
          <w:rPr>
            <w:b/>
          </w:rPr>
          <w:t>elemento químico</w:t>
        </w:r>
      </w:hyperlink>
      <w:r w:rsidR="00951574" w:rsidRPr="00951574">
        <w:rPr>
          <w:b/>
        </w:rPr>
        <w:t xml:space="preserve"> 109. </w:t>
      </w:r>
    </w:p>
    <w:p w:rsidR="00D50DE3" w:rsidRDefault="00D50DE3" w:rsidP="00951574">
      <w:pPr>
        <w:widowControl/>
        <w:autoSpaceDE/>
        <w:autoSpaceDN/>
        <w:adjustRightInd/>
        <w:jc w:val="both"/>
        <w:rPr>
          <w:b/>
        </w:rPr>
      </w:pPr>
    </w:p>
    <w:p w:rsidR="00951574" w:rsidRDefault="006F24A0" w:rsidP="00951574">
      <w:pPr>
        <w:widowControl/>
        <w:autoSpaceDE/>
        <w:autoSpaceDN/>
        <w:adjustRightInd/>
        <w:jc w:val="both"/>
        <w:rPr>
          <w:b/>
        </w:rPr>
      </w:pPr>
      <w:r>
        <w:rPr>
          <w:b/>
        </w:rPr>
        <w:t xml:space="preserve">   </w:t>
      </w:r>
      <w:proofErr w:type="spellStart"/>
      <w:r w:rsidR="00951574" w:rsidRPr="00951574">
        <w:rPr>
          <w:b/>
        </w:rPr>
        <w:t>Meitner</w:t>
      </w:r>
      <w:proofErr w:type="spellEnd"/>
      <w:r w:rsidR="00951574" w:rsidRPr="00951574">
        <w:rPr>
          <w:b/>
        </w:rPr>
        <w:t xml:space="preserve"> se naturalizó ciudadana sueca en 1949. Se jubiló en 1960 y se trasladó a vivir al Reino Unido, donde vivían la mayoría de sus parientes. Lise </w:t>
      </w:r>
      <w:proofErr w:type="spellStart"/>
      <w:r w:rsidR="00951574" w:rsidRPr="00951574">
        <w:rPr>
          <w:b/>
        </w:rPr>
        <w:t>Meitner</w:t>
      </w:r>
      <w:proofErr w:type="spellEnd"/>
      <w:r w:rsidR="00951574" w:rsidRPr="00951574">
        <w:rPr>
          <w:b/>
        </w:rPr>
        <w:t xml:space="preserve"> murió en </w:t>
      </w:r>
      <w:hyperlink r:id="rId77" w:tooltip="Cambridge" w:history="1">
        <w:r w:rsidR="00951574" w:rsidRPr="00951574">
          <w:rPr>
            <w:b/>
          </w:rPr>
          <w:t>Cambridge</w:t>
        </w:r>
      </w:hyperlink>
      <w:r w:rsidR="00951574" w:rsidRPr="00951574">
        <w:rPr>
          <w:b/>
        </w:rPr>
        <w:t xml:space="preserve">, el </w:t>
      </w:r>
      <w:hyperlink r:id="rId78" w:tooltip="27 de octubre" w:history="1">
        <w:r w:rsidR="00951574" w:rsidRPr="00951574">
          <w:rPr>
            <w:b/>
          </w:rPr>
          <w:t>27 de octubre</w:t>
        </w:r>
      </w:hyperlink>
      <w:r w:rsidR="00951574" w:rsidRPr="00951574">
        <w:rPr>
          <w:b/>
        </w:rPr>
        <w:t xml:space="preserve"> de </w:t>
      </w:r>
      <w:hyperlink r:id="rId79" w:tooltip="1968" w:history="1">
        <w:r w:rsidR="00951574" w:rsidRPr="00951574">
          <w:rPr>
            <w:b/>
          </w:rPr>
          <w:t>1968</w:t>
        </w:r>
      </w:hyperlink>
      <w:r w:rsidR="00951574" w:rsidRPr="00951574">
        <w:rPr>
          <w:b/>
        </w:rPr>
        <w:t xml:space="preserve">. Conforme a sus deseos, fue enterrada en </w:t>
      </w:r>
      <w:hyperlink r:id="rId80" w:tooltip="Bramley (Hampshire)" w:history="1">
        <w:proofErr w:type="spellStart"/>
        <w:r w:rsidR="00951574" w:rsidRPr="00951574">
          <w:rPr>
            <w:b/>
          </w:rPr>
          <w:t>Bramley</w:t>
        </w:r>
        <w:proofErr w:type="spellEnd"/>
      </w:hyperlink>
      <w:r w:rsidR="00951574" w:rsidRPr="00951574">
        <w:rPr>
          <w:b/>
        </w:rPr>
        <w:t xml:space="preserve"> (</w:t>
      </w:r>
      <w:hyperlink r:id="rId81" w:tooltip="Hampshire" w:history="1">
        <w:r w:rsidR="00951574" w:rsidRPr="00951574">
          <w:rPr>
            <w:b/>
          </w:rPr>
          <w:t>Hampshire</w:t>
        </w:r>
      </w:hyperlink>
      <w:r w:rsidR="00951574" w:rsidRPr="00951574">
        <w:rPr>
          <w:b/>
        </w:rPr>
        <w:t xml:space="preserve">) junto a su hermano Walter, fallecido en 1964. Su sobrino </w:t>
      </w:r>
      <w:hyperlink r:id="rId82" w:tooltip="Otto Robert Frisch" w:history="1">
        <w:r w:rsidR="00951574" w:rsidRPr="00951574">
          <w:rPr>
            <w:b/>
          </w:rPr>
          <w:t xml:space="preserve">Otto </w:t>
        </w:r>
        <w:proofErr w:type="spellStart"/>
        <w:r w:rsidR="00951574" w:rsidRPr="00951574">
          <w:rPr>
            <w:b/>
          </w:rPr>
          <w:t>Frisch</w:t>
        </w:r>
        <w:proofErr w:type="spellEnd"/>
      </w:hyperlink>
      <w:r w:rsidR="00951574" w:rsidRPr="00951574">
        <w:rPr>
          <w:b/>
        </w:rPr>
        <w:t xml:space="preserve"> fue quien compuso la inscripción de su lápida, «Lise </w:t>
      </w:r>
      <w:proofErr w:type="spellStart"/>
      <w:r w:rsidR="00951574" w:rsidRPr="00951574">
        <w:rPr>
          <w:b/>
        </w:rPr>
        <w:t>Meitner</w:t>
      </w:r>
      <w:proofErr w:type="spellEnd"/>
      <w:r w:rsidR="00951574" w:rsidRPr="00951574">
        <w:rPr>
          <w:b/>
        </w:rPr>
        <w:t xml:space="preserve">: una física que nunca perdió su humanidad». </w:t>
      </w:r>
    </w:p>
    <w:p w:rsidR="00D50DE3" w:rsidRDefault="00D50DE3" w:rsidP="00951574">
      <w:pPr>
        <w:widowControl/>
        <w:autoSpaceDE/>
        <w:autoSpaceDN/>
        <w:adjustRightInd/>
        <w:jc w:val="both"/>
        <w:rPr>
          <w:b/>
        </w:rPr>
      </w:pPr>
    </w:p>
    <w:p w:rsidR="00D50DE3" w:rsidRDefault="00D50DE3" w:rsidP="00951574">
      <w:pPr>
        <w:widowControl/>
        <w:autoSpaceDE/>
        <w:autoSpaceDN/>
        <w:adjustRightInd/>
        <w:jc w:val="both"/>
        <w:rPr>
          <w:b/>
        </w:rPr>
      </w:pPr>
      <w:r>
        <w:rPr>
          <w:b/>
        </w:rPr>
        <w:t xml:space="preserve">   Su nombre quedó latiendo en los ámbitos científicos</w:t>
      </w:r>
    </w:p>
    <w:p w:rsidR="00951574" w:rsidRPr="00951574" w:rsidRDefault="00951574" w:rsidP="00951574">
      <w:pPr>
        <w:widowControl/>
        <w:autoSpaceDE/>
        <w:autoSpaceDN/>
        <w:adjustRightInd/>
        <w:jc w:val="both"/>
        <w:outlineLvl w:val="1"/>
        <w:rPr>
          <w:b/>
          <w:bCs/>
        </w:rPr>
      </w:pPr>
    </w:p>
    <w:p w:rsidR="00951574" w:rsidRDefault="00951574" w:rsidP="00951574">
      <w:pPr>
        <w:widowControl/>
        <w:autoSpaceDE/>
        <w:autoSpaceDN/>
        <w:adjustRightInd/>
        <w:jc w:val="both"/>
        <w:rPr>
          <w:b/>
        </w:rPr>
      </w:pPr>
      <w:r w:rsidRPr="00951574">
        <w:rPr>
          <w:b/>
        </w:rPr>
        <w:t xml:space="preserve"> El </w:t>
      </w:r>
      <w:hyperlink r:id="rId83" w:tooltip="Meitner (cráter)" w:history="1">
        <w:r w:rsidRPr="00951574">
          <w:rPr>
            <w:b/>
          </w:rPr>
          <w:t xml:space="preserve">cráter lunar </w:t>
        </w:r>
        <w:proofErr w:type="spellStart"/>
        <w:r w:rsidRPr="00951574">
          <w:rPr>
            <w:b/>
          </w:rPr>
          <w:t>Meitner</w:t>
        </w:r>
        <w:proofErr w:type="spellEnd"/>
      </w:hyperlink>
      <w:r w:rsidRPr="00951574">
        <w:rPr>
          <w:b/>
        </w:rPr>
        <w:t xml:space="preserve"> lleva este nombre en su memoria.</w:t>
      </w:r>
    </w:p>
    <w:p w:rsidR="00D50DE3" w:rsidRPr="00951574" w:rsidRDefault="00D50DE3" w:rsidP="00951574">
      <w:pPr>
        <w:widowControl/>
        <w:autoSpaceDE/>
        <w:autoSpaceDN/>
        <w:adjustRightInd/>
        <w:jc w:val="both"/>
        <w:rPr>
          <w:b/>
        </w:rPr>
      </w:pPr>
    </w:p>
    <w:p w:rsidR="00951574" w:rsidRDefault="00951574" w:rsidP="00951574">
      <w:pPr>
        <w:widowControl/>
        <w:autoSpaceDE/>
        <w:autoSpaceDN/>
        <w:adjustRightInd/>
        <w:jc w:val="both"/>
        <w:rPr>
          <w:b/>
        </w:rPr>
      </w:pPr>
      <w:r w:rsidRPr="00951574">
        <w:rPr>
          <w:b/>
        </w:rPr>
        <w:t xml:space="preserve"> El </w:t>
      </w:r>
      <w:hyperlink r:id="rId84" w:tooltip="Meitner (cráter de Venus)" w:history="1">
        <w:r w:rsidRPr="00951574">
          <w:rPr>
            <w:b/>
          </w:rPr>
          <w:t xml:space="preserve">cráter de Venus </w:t>
        </w:r>
        <w:proofErr w:type="spellStart"/>
        <w:r w:rsidRPr="00951574">
          <w:rPr>
            <w:b/>
          </w:rPr>
          <w:t>Meitner</w:t>
        </w:r>
        <w:proofErr w:type="spellEnd"/>
      </w:hyperlink>
      <w:r w:rsidRPr="00951574">
        <w:rPr>
          <w:b/>
        </w:rPr>
        <w:t xml:space="preserve"> también conmemora su nombre.</w:t>
      </w:r>
    </w:p>
    <w:p w:rsidR="00D50DE3" w:rsidRPr="00951574" w:rsidRDefault="00D50DE3" w:rsidP="00951574">
      <w:pPr>
        <w:widowControl/>
        <w:autoSpaceDE/>
        <w:autoSpaceDN/>
        <w:adjustRightInd/>
        <w:jc w:val="both"/>
        <w:rPr>
          <w:b/>
        </w:rPr>
      </w:pPr>
    </w:p>
    <w:p w:rsidR="00951574" w:rsidRPr="00951574" w:rsidRDefault="00951574" w:rsidP="00951574">
      <w:pPr>
        <w:jc w:val="both"/>
        <w:rPr>
          <w:b/>
        </w:rPr>
      </w:pPr>
      <w:r w:rsidRPr="00951574">
        <w:rPr>
          <w:b/>
        </w:rPr>
        <w:t xml:space="preserve"> Asimismo, el </w:t>
      </w:r>
      <w:hyperlink r:id="rId85" w:tooltip="Asteroide" w:history="1">
        <w:r w:rsidRPr="00951574">
          <w:rPr>
            <w:b/>
          </w:rPr>
          <w:t>asteroide</w:t>
        </w:r>
      </w:hyperlink>
      <w:r w:rsidR="006F24A0">
        <w:t xml:space="preserve"> </w:t>
      </w:r>
      <w:hyperlink r:id="rId86" w:tooltip="(6999) Meitner" w:history="1">
        <w:r w:rsidRPr="00951574">
          <w:rPr>
            <w:b/>
          </w:rPr>
          <w:t xml:space="preserve">(6999) </w:t>
        </w:r>
        <w:proofErr w:type="spellStart"/>
        <w:r w:rsidRPr="00951574">
          <w:rPr>
            <w:b/>
          </w:rPr>
          <w:t>Meitner</w:t>
        </w:r>
        <w:proofErr w:type="spellEnd"/>
      </w:hyperlink>
      <w:r w:rsidR="0021020C">
        <w:t xml:space="preserve"> </w:t>
      </w:r>
      <w:r w:rsidR="00D50DE3">
        <w:rPr>
          <w:b/>
        </w:rPr>
        <w:t>recibió este nombre en su honor</w:t>
      </w:r>
    </w:p>
    <w:sectPr w:rsidR="00951574" w:rsidRPr="00951574"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26C" w:rsidRDefault="00CA426C" w:rsidP="00C84BD7">
      <w:r>
        <w:separator/>
      </w:r>
    </w:p>
  </w:endnote>
  <w:endnote w:type="continuationSeparator" w:id="1">
    <w:p w:rsidR="00CA426C" w:rsidRDefault="00CA426C"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26C" w:rsidRDefault="00CA426C" w:rsidP="00C84BD7">
      <w:r>
        <w:separator/>
      </w:r>
    </w:p>
  </w:footnote>
  <w:footnote w:type="continuationSeparator" w:id="1">
    <w:p w:rsidR="00CA426C" w:rsidRDefault="00CA426C"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BC1"/>
    <w:multiLevelType w:val="multilevel"/>
    <w:tmpl w:val="E9D8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A6F4A"/>
    <w:multiLevelType w:val="multilevel"/>
    <w:tmpl w:val="4F6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27A4"/>
    <w:multiLevelType w:val="multilevel"/>
    <w:tmpl w:val="E47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16155"/>
    <w:multiLevelType w:val="multilevel"/>
    <w:tmpl w:val="9F2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C2728"/>
    <w:multiLevelType w:val="multilevel"/>
    <w:tmpl w:val="ACA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D287F"/>
    <w:multiLevelType w:val="multilevel"/>
    <w:tmpl w:val="7B2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50BEE"/>
    <w:multiLevelType w:val="multilevel"/>
    <w:tmpl w:val="B7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C0E85"/>
    <w:multiLevelType w:val="multilevel"/>
    <w:tmpl w:val="5C8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74A4E"/>
    <w:multiLevelType w:val="multilevel"/>
    <w:tmpl w:val="94D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3049F"/>
    <w:multiLevelType w:val="multilevel"/>
    <w:tmpl w:val="13D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B1458"/>
    <w:multiLevelType w:val="multilevel"/>
    <w:tmpl w:val="6F3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61D09"/>
    <w:multiLevelType w:val="multilevel"/>
    <w:tmpl w:val="153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D7D8C"/>
    <w:multiLevelType w:val="multilevel"/>
    <w:tmpl w:val="60D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F3C0E"/>
    <w:multiLevelType w:val="multilevel"/>
    <w:tmpl w:val="33D4A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3834B7"/>
    <w:multiLevelType w:val="multilevel"/>
    <w:tmpl w:val="2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6300F"/>
    <w:multiLevelType w:val="multilevel"/>
    <w:tmpl w:val="D7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05C06"/>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B2921"/>
    <w:multiLevelType w:val="multilevel"/>
    <w:tmpl w:val="230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D53DC"/>
    <w:multiLevelType w:val="multilevel"/>
    <w:tmpl w:val="D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2315B"/>
    <w:multiLevelType w:val="multilevel"/>
    <w:tmpl w:val="458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27C3D"/>
    <w:multiLevelType w:val="multilevel"/>
    <w:tmpl w:val="FD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84FC7"/>
    <w:multiLevelType w:val="multilevel"/>
    <w:tmpl w:val="9A4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E282D"/>
    <w:multiLevelType w:val="multilevel"/>
    <w:tmpl w:val="03C0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1255F"/>
    <w:multiLevelType w:val="multilevel"/>
    <w:tmpl w:val="CCA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84EA7"/>
    <w:multiLevelType w:val="multilevel"/>
    <w:tmpl w:val="5B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A4D5B"/>
    <w:multiLevelType w:val="multilevel"/>
    <w:tmpl w:val="C91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994002"/>
    <w:multiLevelType w:val="multilevel"/>
    <w:tmpl w:val="C07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81B89"/>
    <w:multiLevelType w:val="multilevel"/>
    <w:tmpl w:val="36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0C7DF5"/>
    <w:multiLevelType w:val="multilevel"/>
    <w:tmpl w:val="EF1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7910C7"/>
    <w:multiLevelType w:val="multilevel"/>
    <w:tmpl w:val="BD8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B507F2"/>
    <w:multiLevelType w:val="multilevel"/>
    <w:tmpl w:val="0E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5F5FD5"/>
    <w:multiLevelType w:val="multilevel"/>
    <w:tmpl w:val="8B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F6769"/>
    <w:multiLevelType w:val="multilevel"/>
    <w:tmpl w:val="D6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B224C"/>
    <w:multiLevelType w:val="multilevel"/>
    <w:tmpl w:val="CA4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5"/>
  </w:num>
  <w:num w:numId="4">
    <w:abstractNumId w:val="1"/>
  </w:num>
  <w:num w:numId="5">
    <w:abstractNumId w:val="7"/>
  </w:num>
  <w:num w:numId="6">
    <w:abstractNumId w:val="25"/>
  </w:num>
  <w:num w:numId="7">
    <w:abstractNumId w:val="18"/>
  </w:num>
  <w:num w:numId="8">
    <w:abstractNumId w:val="34"/>
  </w:num>
  <w:num w:numId="9">
    <w:abstractNumId w:val="6"/>
  </w:num>
  <w:num w:numId="10">
    <w:abstractNumId w:val="32"/>
  </w:num>
  <w:num w:numId="11">
    <w:abstractNumId w:val="39"/>
  </w:num>
  <w:num w:numId="12">
    <w:abstractNumId w:val="23"/>
  </w:num>
  <w:num w:numId="13">
    <w:abstractNumId w:val="2"/>
  </w:num>
  <w:num w:numId="14">
    <w:abstractNumId w:val="24"/>
  </w:num>
  <w:num w:numId="15">
    <w:abstractNumId w:val="22"/>
  </w:num>
  <w:num w:numId="16">
    <w:abstractNumId w:val="5"/>
  </w:num>
  <w:num w:numId="17">
    <w:abstractNumId w:val="33"/>
  </w:num>
  <w:num w:numId="18">
    <w:abstractNumId w:val="27"/>
  </w:num>
  <w:num w:numId="19">
    <w:abstractNumId w:val="36"/>
  </w:num>
  <w:num w:numId="20">
    <w:abstractNumId w:val="26"/>
  </w:num>
  <w:num w:numId="21">
    <w:abstractNumId w:val="8"/>
  </w:num>
  <w:num w:numId="22">
    <w:abstractNumId w:val="14"/>
  </w:num>
  <w:num w:numId="23">
    <w:abstractNumId w:val="30"/>
  </w:num>
  <w:num w:numId="24">
    <w:abstractNumId w:val="16"/>
  </w:num>
  <w:num w:numId="25">
    <w:abstractNumId w:val="3"/>
  </w:num>
  <w:num w:numId="26">
    <w:abstractNumId w:val="21"/>
  </w:num>
  <w:num w:numId="27">
    <w:abstractNumId w:val="13"/>
  </w:num>
  <w:num w:numId="28">
    <w:abstractNumId w:val="10"/>
  </w:num>
  <w:num w:numId="29">
    <w:abstractNumId w:val="4"/>
  </w:num>
  <w:num w:numId="30">
    <w:abstractNumId w:val="38"/>
  </w:num>
  <w:num w:numId="31">
    <w:abstractNumId w:val="19"/>
  </w:num>
  <w:num w:numId="32">
    <w:abstractNumId w:val="28"/>
  </w:num>
  <w:num w:numId="33">
    <w:abstractNumId w:val="31"/>
  </w:num>
  <w:num w:numId="34">
    <w:abstractNumId w:val="12"/>
  </w:num>
  <w:num w:numId="35">
    <w:abstractNumId w:val="17"/>
  </w:num>
  <w:num w:numId="36">
    <w:abstractNumId w:val="37"/>
  </w:num>
  <w:num w:numId="37">
    <w:abstractNumId w:val="20"/>
  </w:num>
  <w:num w:numId="38">
    <w:abstractNumId w:val="0"/>
  </w:num>
  <w:num w:numId="39">
    <w:abstractNumId w:val="3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21802"/>
    <w:rsid w:val="00025A0E"/>
    <w:rsid w:val="00025B01"/>
    <w:rsid w:val="0002769B"/>
    <w:rsid w:val="0003530E"/>
    <w:rsid w:val="000367C0"/>
    <w:rsid w:val="00053CB1"/>
    <w:rsid w:val="00054BBE"/>
    <w:rsid w:val="00065C94"/>
    <w:rsid w:val="00072017"/>
    <w:rsid w:val="000824EF"/>
    <w:rsid w:val="00084B19"/>
    <w:rsid w:val="000C4F79"/>
    <w:rsid w:val="000D4988"/>
    <w:rsid w:val="000D6CA6"/>
    <w:rsid w:val="000E21C0"/>
    <w:rsid w:val="000E7D50"/>
    <w:rsid w:val="000F2048"/>
    <w:rsid w:val="000F4514"/>
    <w:rsid w:val="000F5CC1"/>
    <w:rsid w:val="001055FD"/>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F076B"/>
    <w:rsid w:val="001F5B33"/>
    <w:rsid w:val="00200FDD"/>
    <w:rsid w:val="00204428"/>
    <w:rsid w:val="002045DD"/>
    <w:rsid w:val="0020686B"/>
    <w:rsid w:val="00207C57"/>
    <w:rsid w:val="0021020C"/>
    <w:rsid w:val="00212A7F"/>
    <w:rsid w:val="00217883"/>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6BF7"/>
    <w:rsid w:val="00397FDC"/>
    <w:rsid w:val="003B00B3"/>
    <w:rsid w:val="003B124E"/>
    <w:rsid w:val="003B1330"/>
    <w:rsid w:val="003B721F"/>
    <w:rsid w:val="003C1A37"/>
    <w:rsid w:val="003C51D1"/>
    <w:rsid w:val="003C52AF"/>
    <w:rsid w:val="003C58D7"/>
    <w:rsid w:val="003C62F4"/>
    <w:rsid w:val="003E0DCA"/>
    <w:rsid w:val="003E13C0"/>
    <w:rsid w:val="003F207B"/>
    <w:rsid w:val="003F354D"/>
    <w:rsid w:val="003F672E"/>
    <w:rsid w:val="00400FF8"/>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931"/>
    <w:rsid w:val="004A1561"/>
    <w:rsid w:val="004A1935"/>
    <w:rsid w:val="004B1731"/>
    <w:rsid w:val="004B1EA4"/>
    <w:rsid w:val="004B346F"/>
    <w:rsid w:val="004C1D41"/>
    <w:rsid w:val="004C364F"/>
    <w:rsid w:val="004C744E"/>
    <w:rsid w:val="004D2039"/>
    <w:rsid w:val="004E1424"/>
    <w:rsid w:val="004E1B6D"/>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5F54A9"/>
    <w:rsid w:val="00603E88"/>
    <w:rsid w:val="006045FF"/>
    <w:rsid w:val="00604742"/>
    <w:rsid w:val="006113E5"/>
    <w:rsid w:val="00612385"/>
    <w:rsid w:val="0062125D"/>
    <w:rsid w:val="006300FF"/>
    <w:rsid w:val="006417DB"/>
    <w:rsid w:val="00642F7A"/>
    <w:rsid w:val="006569D3"/>
    <w:rsid w:val="00661722"/>
    <w:rsid w:val="00665971"/>
    <w:rsid w:val="00671485"/>
    <w:rsid w:val="00671510"/>
    <w:rsid w:val="00675866"/>
    <w:rsid w:val="00676D4D"/>
    <w:rsid w:val="00677143"/>
    <w:rsid w:val="006802CF"/>
    <w:rsid w:val="00683E9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4A0"/>
    <w:rsid w:val="006F2B54"/>
    <w:rsid w:val="006F42C9"/>
    <w:rsid w:val="006F47CC"/>
    <w:rsid w:val="00705128"/>
    <w:rsid w:val="00710373"/>
    <w:rsid w:val="00714886"/>
    <w:rsid w:val="00714B2D"/>
    <w:rsid w:val="007150F9"/>
    <w:rsid w:val="00715890"/>
    <w:rsid w:val="00717DE1"/>
    <w:rsid w:val="00721F4F"/>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02EC"/>
    <w:rsid w:val="00863308"/>
    <w:rsid w:val="00864A6E"/>
    <w:rsid w:val="00865246"/>
    <w:rsid w:val="00870E75"/>
    <w:rsid w:val="008745FF"/>
    <w:rsid w:val="00875BF4"/>
    <w:rsid w:val="00877125"/>
    <w:rsid w:val="008814C2"/>
    <w:rsid w:val="0088171E"/>
    <w:rsid w:val="00882718"/>
    <w:rsid w:val="00891547"/>
    <w:rsid w:val="00894227"/>
    <w:rsid w:val="00897674"/>
    <w:rsid w:val="008B4516"/>
    <w:rsid w:val="008C0873"/>
    <w:rsid w:val="008C0B73"/>
    <w:rsid w:val="008C2C96"/>
    <w:rsid w:val="008C538B"/>
    <w:rsid w:val="008D3A88"/>
    <w:rsid w:val="008D4C86"/>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473D2"/>
    <w:rsid w:val="00951574"/>
    <w:rsid w:val="0095392A"/>
    <w:rsid w:val="00957E74"/>
    <w:rsid w:val="009668D5"/>
    <w:rsid w:val="009672FE"/>
    <w:rsid w:val="0097418F"/>
    <w:rsid w:val="00977BF9"/>
    <w:rsid w:val="00982498"/>
    <w:rsid w:val="00985EEA"/>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189"/>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9BD"/>
    <w:rsid w:val="00BF0A82"/>
    <w:rsid w:val="00BF2E15"/>
    <w:rsid w:val="00BF3EE0"/>
    <w:rsid w:val="00BF435D"/>
    <w:rsid w:val="00BF5840"/>
    <w:rsid w:val="00BF5ECC"/>
    <w:rsid w:val="00BF66F5"/>
    <w:rsid w:val="00C05271"/>
    <w:rsid w:val="00C07869"/>
    <w:rsid w:val="00C123D0"/>
    <w:rsid w:val="00C157BE"/>
    <w:rsid w:val="00C17FDD"/>
    <w:rsid w:val="00C221B9"/>
    <w:rsid w:val="00C2334E"/>
    <w:rsid w:val="00C235F4"/>
    <w:rsid w:val="00C236E9"/>
    <w:rsid w:val="00C30B85"/>
    <w:rsid w:val="00C32991"/>
    <w:rsid w:val="00C32C0D"/>
    <w:rsid w:val="00C32DE8"/>
    <w:rsid w:val="00C32F58"/>
    <w:rsid w:val="00C3533A"/>
    <w:rsid w:val="00C40219"/>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426C"/>
    <w:rsid w:val="00CA6358"/>
    <w:rsid w:val="00CB16B9"/>
    <w:rsid w:val="00CB2A49"/>
    <w:rsid w:val="00CC53B3"/>
    <w:rsid w:val="00CD27D5"/>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0DE3"/>
    <w:rsid w:val="00D535DB"/>
    <w:rsid w:val="00D54FC8"/>
    <w:rsid w:val="00D60A6A"/>
    <w:rsid w:val="00D640B7"/>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BF6"/>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5411">
      <w:bodyDiv w:val="1"/>
      <w:marLeft w:val="0"/>
      <w:marRight w:val="0"/>
      <w:marTop w:val="0"/>
      <w:marBottom w:val="0"/>
      <w:divBdr>
        <w:top w:val="none" w:sz="0" w:space="0" w:color="auto"/>
        <w:left w:val="none" w:sz="0" w:space="0" w:color="auto"/>
        <w:bottom w:val="none" w:sz="0" w:space="0" w:color="auto"/>
        <w:right w:val="none" w:sz="0" w:space="0" w:color="auto"/>
      </w:divBdr>
      <w:divsChild>
        <w:div w:id="337923861">
          <w:marLeft w:val="0"/>
          <w:marRight w:val="0"/>
          <w:marTop w:val="0"/>
          <w:marBottom w:val="0"/>
          <w:divBdr>
            <w:top w:val="none" w:sz="0" w:space="0" w:color="auto"/>
            <w:left w:val="none" w:sz="0" w:space="0" w:color="auto"/>
            <w:bottom w:val="none" w:sz="0" w:space="0" w:color="auto"/>
            <w:right w:val="none" w:sz="0" w:space="0" w:color="auto"/>
          </w:divBdr>
        </w:div>
        <w:div w:id="582448516">
          <w:marLeft w:val="0"/>
          <w:marRight w:val="0"/>
          <w:marTop w:val="0"/>
          <w:marBottom w:val="0"/>
          <w:divBdr>
            <w:top w:val="none" w:sz="0" w:space="0" w:color="auto"/>
            <w:left w:val="none" w:sz="0" w:space="0" w:color="auto"/>
            <w:bottom w:val="none" w:sz="0" w:space="0" w:color="auto"/>
            <w:right w:val="none" w:sz="0" w:space="0" w:color="auto"/>
          </w:divBdr>
          <w:divsChild>
            <w:div w:id="1950698686">
              <w:marLeft w:val="0"/>
              <w:marRight w:val="0"/>
              <w:marTop w:val="0"/>
              <w:marBottom w:val="0"/>
              <w:divBdr>
                <w:top w:val="none" w:sz="0" w:space="0" w:color="auto"/>
                <w:left w:val="none" w:sz="0" w:space="0" w:color="auto"/>
                <w:bottom w:val="none" w:sz="0" w:space="0" w:color="auto"/>
                <w:right w:val="none" w:sz="0" w:space="0" w:color="auto"/>
              </w:divBdr>
              <w:divsChild>
                <w:div w:id="21453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1746147">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7">
          <w:marLeft w:val="0"/>
          <w:marRight w:val="0"/>
          <w:marTop w:val="0"/>
          <w:marBottom w:val="0"/>
          <w:divBdr>
            <w:top w:val="none" w:sz="0" w:space="0" w:color="auto"/>
            <w:left w:val="none" w:sz="0" w:space="0" w:color="auto"/>
            <w:bottom w:val="none" w:sz="0" w:space="0" w:color="auto"/>
            <w:right w:val="none" w:sz="0" w:space="0" w:color="auto"/>
          </w:divBdr>
        </w:div>
        <w:div w:id="1124424834">
          <w:marLeft w:val="0"/>
          <w:marRight w:val="0"/>
          <w:marTop w:val="0"/>
          <w:marBottom w:val="0"/>
          <w:divBdr>
            <w:top w:val="none" w:sz="0" w:space="0" w:color="auto"/>
            <w:left w:val="none" w:sz="0" w:space="0" w:color="auto"/>
            <w:bottom w:val="none" w:sz="0" w:space="0" w:color="auto"/>
            <w:right w:val="none" w:sz="0" w:space="0" w:color="auto"/>
          </w:divBdr>
          <w:divsChild>
            <w:div w:id="374886757">
              <w:marLeft w:val="0"/>
              <w:marRight w:val="0"/>
              <w:marTop w:val="0"/>
              <w:marBottom w:val="0"/>
              <w:divBdr>
                <w:top w:val="none" w:sz="0" w:space="0" w:color="auto"/>
                <w:left w:val="none" w:sz="0" w:space="0" w:color="auto"/>
                <w:bottom w:val="none" w:sz="0" w:space="0" w:color="auto"/>
                <w:right w:val="none" w:sz="0" w:space="0" w:color="auto"/>
              </w:divBdr>
              <w:divsChild>
                <w:div w:id="289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86">
          <w:marLeft w:val="0"/>
          <w:marRight w:val="0"/>
          <w:marTop w:val="0"/>
          <w:marBottom w:val="0"/>
          <w:divBdr>
            <w:top w:val="none" w:sz="0" w:space="0" w:color="auto"/>
            <w:left w:val="none" w:sz="0" w:space="0" w:color="auto"/>
            <w:bottom w:val="none" w:sz="0" w:space="0" w:color="auto"/>
            <w:right w:val="none" w:sz="0" w:space="0" w:color="auto"/>
          </w:divBdr>
          <w:divsChild>
            <w:div w:id="2110661894">
              <w:marLeft w:val="0"/>
              <w:marRight w:val="0"/>
              <w:marTop w:val="0"/>
              <w:marBottom w:val="0"/>
              <w:divBdr>
                <w:top w:val="none" w:sz="0" w:space="0" w:color="auto"/>
                <w:left w:val="none" w:sz="0" w:space="0" w:color="auto"/>
                <w:bottom w:val="none" w:sz="0" w:space="0" w:color="auto"/>
                <w:right w:val="none" w:sz="0" w:space="0" w:color="auto"/>
              </w:divBdr>
            </w:div>
          </w:divsChild>
        </w:div>
        <w:div w:id="1944873009">
          <w:marLeft w:val="0"/>
          <w:marRight w:val="0"/>
          <w:marTop w:val="0"/>
          <w:marBottom w:val="0"/>
          <w:divBdr>
            <w:top w:val="none" w:sz="0" w:space="0" w:color="auto"/>
            <w:left w:val="none" w:sz="0" w:space="0" w:color="auto"/>
            <w:bottom w:val="none" w:sz="0" w:space="0" w:color="auto"/>
            <w:right w:val="none" w:sz="0" w:space="0" w:color="auto"/>
          </w:divBdr>
          <w:divsChild>
            <w:div w:id="657658707">
              <w:marLeft w:val="0"/>
              <w:marRight w:val="0"/>
              <w:marTop w:val="0"/>
              <w:marBottom w:val="0"/>
              <w:divBdr>
                <w:top w:val="none" w:sz="0" w:space="0" w:color="auto"/>
                <w:left w:val="none" w:sz="0" w:space="0" w:color="auto"/>
                <w:bottom w:val="none" w:sz="0" w:space="0" w:color="auto"/>
                <w:right w:val="none" w:sz="0" w:space="0" w:color="auto"/>
              </w:divBdr>
              <w:divsChild>
                <w:div w:id="685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440">
          <w:marLeft w:val="0"/>
          <w:marRight w:val="0"/>
          <w:marTop w:val="0"/>
          <w:marBottom w:val="0"/>
          <w:divBdr>
            <w:top w:val="none" w:sz="0" w:space="0" w:color="auto"/>
            <w:left w:val="none" w:sz="0" w:space="0" w:color="auto"/>
            <w:bottom w:val="none" w:sz="0" w:space="0" w:color="auto"/>
            <w:right w:val="none" w:sz="0" w:space="0" w:color="auto"/>
          </w:divBdr>
          <w:divsChild>
            <w:div w:id="895319375">
              <w:marLeft w:val="0"/>
              <w:marRight w:val="0"/>
              <w:marTop w:val="0"/>
              <w:marBottom w:val="0"/>
              <w:divBdr>
                <w:top w:val="none" w:sz="0" w:space="0" w:color="auto"/>
                <w:left w:val="none" w:sz="0" w:space="0" w:color="auto"/>
                <w:bottom w:val="none" w:sz="0" w:space="0" w:color="auto"/>
                <w:right w:val="none" w:sz="0" w:space="0" w:color="auto"/>
              </w:divBdr>
            </w:div>
          </w:divsChild>
        </w:div>
        <w:div w:id="1232275409">
          <w:marLeft w:val="0"/>
          <w:marRight w:val="0"/>
          <w:marTop w:val="0"/>
          <w:marBottom w:val="0"/>
          <w:divBdr>
            <w:top w:val="none" w:sz="0" w:space="0" w:color="auto"/>
            <w:left w:val="none" w:sz="0" w:space="0" w:color="auto"/>
            <w:bottom w:val="none" w:sz="0" w:space="0" w:color="auto"/>
            <w:right w:val="none" w:sz="0" w:space="0" w:color="auto"/>
          </w:divBdr>
          <w:divsChild>
            <w:div w:id="1652365075">
              <w:marLeft w:val="0"/>
              <w:marRight w:val="0"/>
              <w:marTop w:val="0"/>
              <w:marBottom w:val="0"/>
              <w:divBdr>
                <w:top w:val="none" w:sz="0" w:space="0" w:color="auto"/>
                <w:left w:val="none" w:sz="0" w:space="0" w:color="auto"/>
                <w:bottom w:val="none" w:sz="0" w:space="0" w:color="auto"/>
                <w:right w:val="none" w:sz="0" w:space="0" w:color="auto"/>
              </w:divBdr>
              <w:divsChild>
                <w:div w:id="6745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27_de_octubre" TargetMode="External"/><Relationship Id="rId18" Type="http://schemas.openxmlformats.org/officeDocument/2006/relationships/hyperlink" Target="https://es.wikipedia.org/wiki/F%C3%ADsica_nuclear" TargetMode="External"/><Relationship Id="rId26" Type="http://schemas.openxmlformats.org/officeDocument/2006/relationships/hyperlink" Target="https://es.wikipedia.org/wiki/Arma_nuclear" TargetMode="External"/><Relationship Id="rId39" Type="http://schemas.openxmlformats.org/officeDocument/2006/relationships/hyperlink" Target="https://es.wikipedia.org/wiki/Berl%C3%ADn" TargetMode="External"/><Relationship Id="rId21" Type="http://schemas.openxmlformats.org/officeDocument/2006/relationships/hyperlink" Target="https://es.wikipedia.org/wiki/Premio_Nobel" TargetMode="External"/><Relationship Id="rId34" Type="http://schemas.openxmlformats.org/officeDocument/2006/relationships/hyperlink" Target="https://es.wikipedia.org/wiki/Ludwig_Boltzmann" TargetMode="External"/><Relationship Id="rId42" Type="http://schemas.openxmlformats.org/officeDocument/2006/relationships/hyperlink" Target="https://es.wikipedia.org/wiki/Mec%C3%A1nica_cu%C3%A1ntica" TargetMode="External"/><Relationship Id="rId47" Type="http://schemas.openxmlformats.org/officeDocument/2006/relationships/hyperlink" Target="https://es.wikipedia.org/wiki/Albert_Einstein" TargetMode="External"/><Relationship Id="rId50" Type="http://schemas.openxmlformats.org/officeDocument/2006/relationships/hyperlink" Target="https://es.wikipedia.org/wiki/1918" TargetMode="External"/><Relationship Id="rId55" Type="http://schemas.openxmlformats.org/officeDocument/2006/relationships/hyperlink" Target="https://es.wikipedia.org/wiki/Leyes_de_N%C3%BAremberg" TargetMode="External"/><Relationship Id="rId63" Type="http://schemas.openxmlformats.org/officeDocument/2006/relationships/hyperlink" Target="https://es.wikipedia.org/wiki/Teor%C3%ADa_at%C3%B3mica" TargetMode="External"/><Relationship Id="rId68" Type="http://schemas.openxmlformats.org/officeDocument/2006/relationships/hyperlink" Target="https://es.wikipedia.org/wiki/Premio_Nobel_de_Qu%C3%ADmica" TargetMode="External"/><Relationship Id="rId76" Type="http://schemas.openxmlformats.org/officeDocument/2006/relationships/hyperlink" Target="https://es.wikipedia.org/wiki/Elemento_qu%C3%ADmico" TargetMode="External"/><Relationship Id="rId84" Type="http://schemas.openxmlformats.org/officeDocument/2006/relationships/hyperlink" Target="https://es.wikipedia.org/wiki/Meitner_(cr%C3%A1ter_de_Venus)" TargetMode="External"/><Relationship Id="rId7" Type="http://schemas.openxmlformats.org/officeDocument/2006/relationships/endnotes" Target="endnotes.xml"/><Relationship Id="rId71" Type="http://schemas.openxmlformats.org/officeDocument/2006/relationships/hyperlink" Target="https://es.wikipedia.org/wiki/Premio_Enrico_Fermi" TargetMode="External"/><Relationship Id="rId2" Type="http://schemas.openxmlformats.org/officeDocument/2006/relationships/numbering" Target="numbering.xml"/><Relationship Id="rId16" Type="http://schemas.openxmlformats.org/officeDocument/2006/relationships/hyperlink" Target="https://es.wikipedia.org/wiki/Austria" TargetMode="External"/><Relationship Id="rId29" Type="http://schemas.openxmlformats.org/officeDocument/2006/relationships/hyperlink" Target="https://es.wikipedia.org/wiki/Elemento_qu%C3%ADmico" TargetMode="External"/><Relationship Id="rId11" Type="http://schemas.openxmlformats.org/officeDocument/2006/relationships/hyperlink" Target="https://es.wikipedia.org/wiki/1878" TargetMode="External"/><Relationship Id="rId24" Type="http://schemas.openxmlformats.org/officeDocument/2006/relationships/hyperlink" Target="https://es.wikipedia.org/wiki/Premio_Nobel" TargetMode="External"/><Relationship Id="rId32" Type="http://schemas.openxmlformats.org/officeDocument/2006/relationships/hyperlink" Target="https://es.wikipedia.org/wiki/Abitur" TargetMode="External"/><Relationship Id="rId37" Type="http://schemas.openxmlformats.org/officeDocument/2006/relationships/hyperlink" Target="https://es.wikipedia.org/wiki/%C3%81tomo" TargetMode="External"/><Relationship Id="rId40" Type="http://schemas.openxmlformats.org/officeDocument/2006/relationships/hyperlink" Target="https://es.wikipedia.org/wiki/Universidad_Humboldt_de_Berl%C3%ADn" TargetMode="External"/><Relationship Id="rId45" Type="http://schemas.openxmlformats.org/officeDocument/2006/relationships/hyperlink" Target="https://es.wikipedia.org/wiki/Otto_Hahn" TargetMode="External"/><Relationship Id="rId53" Type="http://schemas.openxmlformats.org/officeDocument/2006/relationships/hyperlink" Target="https://es.wikipedia.org/wiki/1938" TargetMode="External"/><Relationship Id="rId58" Type="http://schemas.openxmlformats.org/officeDocument/2006/relationships/hyperlink" Target="https://es.wikipedia.org/wiki/Universidad_de_Estocolmo" TargetMode="External"/><Relationship Id="rId66" Type="http://schemas.openxmlformats.org/officeDocument/2006/relationships/hyperlink" Target="https://es.wikipedia.org/wiki/Otto_Hahn" TargetMode="External"/><Relationship Id="rId74" Type="http://schemas.openxmlformats.org/officeDocument/2006/relationships/hyperlink" Target="https://es.wikipedia.org/wiki/Bomba_at%C3%B3mica" TargetMode="External"/><Relationship Id="rId79" Type="http://schemas.openxmlformats.org/officeDocument/2006/relationships/hyperlink" Target="https://es.wikipedia.org/wiki/1968"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s.wikipedia.org/wiki/Modelo_de_la_gota_l%C3%ADquida" TargetMode="External"/><Relationship Id="rId82" Type="http://schemas.openxmlformats.org/officeDocument/2006/relationships/hyperlink" Target="https://es.wikipedia.org/wiki/Otto_Robert_Frisch" TargetMode="External"/><Relationship Id="rId19" Type="http://schemas.openxmlformats.org/officeDocument/2006/relationships/hyperlink" Target="https://es.wikipedia.org/wiki/Fisi%C3%B3n_nuclear" TargetMode="External"/><Relationship Id="rId4" Type="http://schemas.openxmlformats.org/officeDocument/2006/relationships/settings" Target="settings.xml"/><Relationship Id="rId9" Type="http://schemas.openxmlformats.org/officeDocument/2006/relationships/hyperlink" Target="https://es.wikipedia.org/wiki/Viena" TargetMode="External"/><Relationship Id="rId14" Type="http://schemas.openxmlformats.org/officeDocument/2006/relationships/hyperlink" Target="https://es.wikipedia.org/wiki/1968" TargetMode="External"/><Relationship Id="rId22" Type="http://schemas.openxmlformats.org/officeDocument/2006/relationships/hyperlink" Target="https://es.wikipedia.org/wiki/Uranio" TargetMode="External"/><Relationship Id="rId27" Type="http://schemas.openxmlformats.org/officeDocument/2006/relationships/hyperlink" Target="https://es.wikipedia.org/wiki/Segunda_Guerra_Mundial" TargetMode="External"/><Relationship Id="rId30" Type="http://schemas.openxmlformats.org/officeDocument/2006/relationships/hyperlink" Target="https://es.wikipedia.org/wiki/Meitnerio" TargetMode="External"/><Relationship Id="rId35" Type="http://schemas.openxmlformats.org/officeDocument/2006/relationships/hyperlink" Target="https://es.wikipedia.org/wiki/Marie_Curie" TargetMode="External"/><Relationship Id="rId43" Type="http://schemas.openxmlformats.org/officeDocument/2006/relationships/hyperlink" Target="https://es.wikipedia.org/wiki/Prusia" TargetMode="External"/><Relationship Id="rId48" Type="http://schemas.openxmlformats.org/officeDocument/2006/relationships/hyperlink" Target="https://es.wikipedia.org/wiki/Otto_Hahn" TargetMode="External"/><Relationship Id="rId56" Type="http://schemas.openxmlformats.org/officeDocument/2006/relationships/hyperlink" Target="https://es.wikipedia.org/wiki/Alemania_nazi" TargetMode="External"/><Relationship Id="rId64" Type="http://schemas.openxmlformats.org/officeDocument/2006/relationships/hyperlink" Target="https://es.wikipedia.org/wiki/Radiactividad" TargetMode="External"/><Relationship Id="rId69" Type="http://schemas.openxmlformats.org/officeDocument/2006/relationships/hyperlink" Target="https://es.wikipedia.org/wiki/F%C3%ADsica" TargetMode="External"/><Relationship Id="rId77" Type="http://schemas.openxmlformats.org/officeDocument/2006/relationships/hyperlink" Target="https://es.wikipedia.org/wiki/Cambridge" TargetMode="External"/><Relationship Id="rId8" Type="http://schemas.openxmlformats.org/officeDocument/2006/relationships/image" Target="media/image1.png"/><Relationship Id="rId51" Type="http://schemas.openxmlformats.org/officeDocument/2006/relationships/hyperlink" Target="https://es.wikipedia.org/wiki/Sociedad_Kaiser_Wilhelm" TargetMode="External"/><Relationship Id="rId72" Type="http://schemas.openxmlformats.org/officeDocument/2006/relationships/hyperlink" Target="https://es.wikipedia.org/wiki/Estados_Unidos" TargetMode="External"/><Relationship Id="rId80" Type="http://schemas.openxmlformats.org/officeDocument/2006/relationships/hyperlink" Target="https://es.wikipedia.org/wiki/Bramley_(Hampshire)" TargetMode="External"/><Relationship Id="rId85" Type="http://schemas.openxmlformats.org/officeDocument/2006/relationships/hyperlink" Target="https://es.wikipedia.org/wiki/Asteroide" TargetMode="External"/><Relationship Id="rId3" Type="http://schemas.openxmlformats.org/officeDocument/2006/relationships/styles" Target="styles.xml"/><Relationship Id="rId12" Type="http://schemas.openxmlformats.org/officeDocument/2006/relationships/hyperlink" Target="https://es.wikipedia.org/wiki/Cambridge" TargetMode="External"/><Relationship Id="rId17" Type="http://schemas.openxmlformats.org/officeDocument/2006/relationships/hyperlink" Target="https://es.wikipedia.org/wiki/Radiactividad" TargetMode="External"/><Relationship Id="rId25" Type="http://schemas.openxmlformats.org/officeDocument/2006/relationships/hyperlink" Target="https://es.wikipedia.org/wiki/Reactor_nuclear" TargetMode="External"/><Relationship Id="rId33" Type="http://schemas.openxmlformats.org/officeDocument/2006/relationships/hyperlink" Target="https://es.wikipedia.org/wiki/Universidad_de_Viena" TargetMode="External"/><Relationship Id="rId38" Type="http://schemas.openxmlformats.org/officeDocument/2006/relationships/hyperlink" Target="https://es.wikipedia.org/wiki/Ernest_Rutherford" TargetMode="External"/><Relationship Id="rId46" Type="http://schemas.openxmlformats.org/officeDocument/2006/relationships/hyperlink" Target="https://es.wikipedia.org/wiki/Max_Planck" TargetMode="External"/><Relationship Id="rId59" Type="http://schemas.openxmlformats.org/officeDocument/2006/relationships/hyperlink" Target="https://es.wikipedia.org/wiki/Otto_Frisch" TargetMode="External"/><Relationship Id="rId67" Type="http://schemas.openxmlformats.org/officeDocument/2006/relationships/hyperlink" Target="https://es.wikipedia.org/wiki/Premio_Nobel" TargetMode="External"/><Relationship Id="rId20" Type="http://schemas.openxmlformats.org/officeDocument/2006/relationships/hyperlink" Target="https://es.wikipedia.org/wiki/Otto_Hahn" TargetMode="External"/><Relationship Id="rId41" Type="http://schemas.openxmlformats.org/officeDocument/2006/relationships/hyperlink" Target="https://es.wikipedia.org/wiki/Max_Planck" TargetMode="External"/><Relationship Id="rId54" Type="http://schemas.openxmlformats.org/officeDocument/2006/relationships/hyperlink" Target="https://es.wikipedia.org/wiki/Alemania" TargetMode="External"/><Relationship Id="rId62" Type="http://schemas.openxmlformats.org/officeDocument/2006/relationships/hyperlink" Target="https://es.wikipedia.org/wiki/Nature" TargetMode="External"/><Relationship Id="rId70" Type="http://schemas.openxmlformats.org/officeDocument/2006/relationships/hyperlink" Target="https://es.wikipedia.org/wiki/1966" TargetMode="External"/><Relationship Id="rId75" Type="http://schemas.openxmlformats.org/officeDocument/2006/relationships/hyperlink" Target="https://es.wikipedia.org/wiki/Meitnerio" TargetMode="External"/><Relationship Id="rId83" Type="http://schemas.openxmlformats.org/officeDocument/2006/relationships/hyperlink" Target="https://es.wikipedia.org/wiki/Meitner_(cr%C3%A1te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ient%C3%ADfico" TargetMode="External"/><Relationship Id="rId23" Type="http://schemas.openxmlformats.org/officeDocument/2006/relationships/hyperlink" Target="https://es.wikipedia.org/wiki/F%C3%ADsica_te%C3%B3rica" TargetMode="External"/><Relationship Id="rId28" Type="http://schemas.openxmlformats.org/officeDocument/2006/relationships/hyperlink" Target="https://es.wikipedia.org/wiki/Medicina_nuclear" TargetMode="External"/><Relationship Id="rId36" Type="http://schemas.openxmlformats.org/officeDocument/2006/relationships/hyperlink" Target="https://es.wikipedia.org/wiki/Part%C3%ADcula_alfa" TargetMode="External"/><Relationship Id="rId49" Type="http://schemas.openxmlformats.org/officeDocument/2006/relationships/hyperlink" Target="https://es.wikipedia.org/wiki/Protactinio" TargetMode="External"/><Relationship Id="rId57" Type="http://schemas.openxmlformats.org/officeDocument/2006/relationships/hyperlink" Target="https://es.wikipedia.org/wiki/%C3%81tomo" TargetMode="External"/><Relationship Id="rId10" Type="http://schemas.openxmlformats.org/officeDocument/2006/relationships/hyperlink" Target="https://es.wikipedia.org/wiki/7_de_noviembre" TargetMode="External"/><Relationship Id="rId31" Type="http://schemas.openxmlformats.org/officeDocument/2006/relationships/hyperlink" Target="https://es.wikipedia.org/wiki/Gymnasium" TargetMode="External"/><Relationship Id="rId44" Type="http://schemas.openxmlformats.org/officeDocument/2006/relationships/hyperlink" Target="https://es.wikipedia.org/wiki/Heinrich_Rubens" TargetMode="External"/><Relationship Id="rId52" Type="http://schemas.openxmlformats.org/officeDocument/2006/relationships/hyperlink" Target="https://es.wikipedia.org/wiki/F%C3%ADsica_nuclear" TargetMode="External"/><Relationship Id="rId60" Type="http://schemas.openxmlformats.org/officeDocument/2006/relationships/hyperlink" Target="https://es.wikipedia.org/wiki/Fisi%C3%B3n_nuclear" TargetMode="External"/><Relationship Id="rId65" Type="http://schemas.openxmlformats.org/officeDocument/2006/relationships/hyperlink" Target="https://es.wikipedia.org/wiki/Otto_Hahn" TargetMode="External"/><Relationship Id="rId73" Type="http://schemas.openxmlformats.org/officeDocument/2006/relationships/hyperlink" Target="https://es.wikipedia.org/wiki/Reacci%C3%B3n_en_cadena" TargetMode="External"/><Relationship Id="rId78" Type="http://schemas.openxmlformats.org/officeDocument/2006/relationships/hyperlink" Target="https://es.wikipedia.org/wiki/27_de_octubre" TargetMode="External"/><Relationship Id="rId81" Type="http://schemas.openxmlformats.org/officeDocument/2006/relationships/hyperlink" Target="https://es.wikipedia.org/wiki/Hampshire" TargetMode="External"/><Relationship Id="rId86" Type="http://schemas.openxmlformats.org/officeDocument/2006/relationships/hyperlink" Target="https://es.wikipedia.org/wiki/(6999)_Meitn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4E66-B8DB-414A-9274-B9B2BF43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2235</Words>
  <Characters>12296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cp:lastPrinted>2020-09-14T04:57:00Z</cp:lastPrinted>
  <dcterms:created xsi:type="dcterms:W3CDTF">2021-01-22T16:01:00Z</dcterms:created>
  <dcterms:modified xsi:type="dcterms:W3CDTF">2021-02-27T10:14:00Z</dcterms:modified>
</cp:coreProperties>
</file>