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7C" w:rsidRDefault="00906F7C" w:rsidP="00906F7C">
      <w:pPr>
        <w:pStyle w:val="NormalWeb"/>
        <w:shd w:val="clear" w:color="auto" w:fill="FFFFFF"/>
        <w:spacing w:before="120" w:beforeAutospacing="0" w:after="120" w:afterAutospacing="0"/>
        <w:jc w:val="center"/>
        <w:rPr>
          <w:rFonts w:ascii="Arial" w:hAnsi="Arial" w:cs="Arial"/>
          <w:color w:val="FF0000"/>
          <w:sz w:val="36"/>
          <w:szCs w:val="36"/>
        </w:rPr>
      </w:pPr>
      <w:proofErr w:type="spellStart"/>
      <w:r w:rsidRPr="00906F7C">
        <w:rPr>
          <w:rFonts w:ascii="Arial" w:hAnsi="Arial" w:cs="Arial"/>
          <w:b/>
          <w:bCs/>
          <w:color w:val="FF0000"/>
          <w:sz w:val="36"/>
          <w:szCs w:val="36"/>
        </w:rPr>
        <w:t>Angela</w:t>
      </w:r>
      <w:proofErr w:type="spellEnd"/>
      <w:r w:rsidRPr="00906F7C">
        <w:rPr>
          <w:rFonts w:ascii="Arial" w:hAnsi="Arial" w:cs="Arial"/>
          <w:b/>
          <w:bCs/>
          <w:color w:val="FF0000"/>
          <w:sz w:val="36"/>
          <w:szCs w:val="36"/>
        </w:rPr>
        <w:t xml:space="preserve"> Dorothea </w:t>
      </w:r>
      <w:proofErr w:type="spellStart"/>
      <w:r w:rsidRPr="00906F7C">
        <w:rPr>
          <w:rFonts w:ascii="Arial" w:hAnsi="Arial" w:cs="Arial"/>
          <w:b/>
          <w:bCs/>
          <w:color w:val="FF0000"/>
          <w:sz w:val="36"/>
          <w:szCs w:val="36"/>
        </w:rPr>
        <w:t>Merkel</w:t>
      </w:r>
      <w:proofErr w:type="spellEnd"/>
      <w:r w:rsidRPr="00906F7C">
        <w:rPr>
          <w:rFonts w:ascii="Arial" w:hAnsi="Arial" w:cs="Arial"/>
          <w:color w:val="FF0000"/>
          <w:sz w:val="36"/>
          <w:szCs w:val="36"/>
        </w:rPr>
        <w:t xml:space="preserve">  1954 - </w:t>
      </w:r>
      <w:proofErr w:type="spellStart"/>
      <w:r w:rsidRPr="00906F7C">
        <w:rPr>
          <w:rFonts w:ascii="Arial" w:hAnsi="Arial" w:cs="Arial"/>
          <w:color w:val="FF0000"/>
          <w:sz w:val="36"/>
          <w:szCs w:val="36"/>
        </w:rPr>
        <w:t>xxx</w:t>
      </w:r>
      <w:proofErr w:type="spellEnd"/>
    </w:p>
    <w:p w:rsidR="00906F7C" w:rsidRDefault="00906F7C" w:rsidP="00906F7C">
      <w:pPr>
        <w:pStyle w:val="NormalWeb"/>
        <w:shd w:val="clear" w:color="auto" w:fill="FFFFFF"/>
        <w:spacing w:before="120" w:beforeAutospacing="0" w:after="120" w:afterAutospacing="0"/>
        <w:jc w:val="center"/>
        <w:rPr>
          <w:rFonts w:ascii="Arial" w:hAnsi="Arial" w:cs="Arial"/>
          <w:b/>
          <w:color w:val="0070C0"/>
          <w:sz w:val="32"/>
          <w:szCs w:val="32"/>
        </w:rPr>
      </w:pPr>
      <w:r w:rsidRPr="00906F7C">
        <w:rPr>
          <w:rFonts w:ascii="Arial" w:hAnsi="Arial" w:cs="Arial"/>
          <w:b/>
          <w:color w:val="0070C0"/>
          <w:sz w:val="32"/>
          <w:szCs w:val="32"/>
        </w:rPr>
        <w:t>Política inteligente y admirada</w:t>
      </w:r>
    </w:p>
    <w:p w:rsidR="00906F7C" w:rsidRPr="00906F7C" w:rsidRDefault="00906F7C" w:rsidP="00906F7C">
      <w:pPr>
        <w:pStyle w:val="NormalWeb"/>
        <w:shd w:val="clear" w:color="auto" w:fill="FFFFFF"/>
        <w:spacing w:before="120" w:beforeAutospacing="0" w:after="120" w:afterAutospacing="0"/>
        <w:jc w:val="center"/>
        <w:rPr>
          <w:rFonts w:ascii="Arial" w:hAnsi="Arial" w:cs="Arial"/>
          <w:b/>
        </w:rPr>
      </w:pPr>
      <w:proofErr w:type="spellStart"/>
      <w:r w:rsidRPr="00906F7C">
        <w:rPr>
          <w:rFonts w:ascii="Arial" w:hAnsi="Arial" w:cs="Arial"/>
          <w:b/>
        </w:rPr>
        <w:t>Wikipedia</w:t>
      </w:r>
      <w:proofErr w:type="spellEnd"/>
    </w:p>
    <w:p w:rsidR="00906F7C" w:rsidRDefault="00906F7C" w:rsidP="00906F7C">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lang w:val="es-CR" w:eastAsia="es-CR"/>
        </w:rPr>
        <w:drawing>
          <wp:inline distT="0" distB="0" distL="0" distR="0">
            <wp:extent cx="1466850" cy="2048532"/>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l="71781" t="35113" r="7760" b="31622"/>
                    <a:stretch>
                      <a:fillRect/>
                    </a:stretch>
                  </pic:blipFill>
                  <pic:spPr bwMode="auto">
                    <a:xfrm>
                      <a:off x="0" y="0"/>
                      <a:ext cx="1466850" cy="2048532"/>
                    </a:xfrm>
                    <a:prstGeom prst="rect">
                      <a:avLst/>
                    </a:prstGeom>
                    <a:noFill/>
                    <a:ln w="9525">
                      <a:noFill/>
                      <a:miter lim="800000"/>
                      <a:headEnd/>
                      <a:tailEnd/>
                    </a:ln>
                  </pic:spPr>
                </pic:pic>
              </a:graphicData>
            </a:graphic>
          </wp:inline>
        </w:drawing>
      </w:r>
      <w:r>
        <w:rPr>
          <w:rFonts w:ascii="Arial" w:hAnsi="Arial" w:cs="Arial"/>
          <w:color w:val="202122"/>
          <w:sz w:val="21"/>
          <w:szCs w:val="21"/>
        </w:rPr>
        <w:t xml:space="preserve">  </w:t>
      </w:r>
    </w:p>
    <w:p w:rsidR="00906F7C" w:rsidRDefault="00906F7C" w:rsidP="00906F7C">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906F7C">
        <w:rPr>
          <w:rFonts w:ascii="Arial" w:hAnsi="Arial" w:cs="Arial"/>
          <w:b/>
        </w:rPr>
        <w:t>(</w:t>
      </w:r>
      <w:hyperlink r:id="rId5" w:tooltip="Hamburgo" w:history="1">
        <w:r w:rsidRPr="00906F7C">
          <w:rPr>
            <w:rStyle w:val="Hipervnculo"/>
            <w:rFonts w:ascii="Arial" w:hAnsi="Arial" w:cs="Arial"/>
            <w:b/>
            <w:color w:val="auto"/>
            <w:u w:val="none"/>
          </w:rPr>
          <w:t>Hamburgo</w:t>
        </w:r>
      </w:hyperlink>
      <w:r w:rsidRPr="00906F7C">
        <w:rPr>
          <w:rFonts w:ascii="Arial" w:hAnsi="Arial" w:cs="Arial"/>
          <w:b/>
        </w:rPr>
        <w:t>, entonces en la </w:t>
      </w:r>
      <w:hyperlink r:id="rId6" w:tooltip="Alemania Occidental" w:history="1">
        <w:r w:rsidRPr="00906F7C">
          <w:rPr>
            <w:rStyle w:val="Hipervnculo"/>
            <w:rFonts w:ascii="Arial" w:hAnsi="Arial" w:cs="Arial"/>
            <w:b/>
            <w:color w:val="auto"/>
            <w:u w:val="none"/>
          </w:rPr>
          <w:t>Alemania Occidental</w:t>
        </w:r>
      </w:hyperlink>
      <w:r w:rsidRPr="00906F7C">
        <w:rPr>
          <w:rFonts w:ascii="Arial" w:hAnsi="Arial" w:cs="Arial"/>
          <w:b/>
        </w:rPr>
        <w:t>; </w:t>
      </w:r>
      <w:hyperlink r:id="rId7" w:tooltip="17 de julio" w:history="1">
        <w:r w:rsidRPr="00906F7C">
          <w:rPr>
            <w:rStyle w:val="Hipervnculo"/>
            <w:rFonts w:ascii="Arial" w:hAnsi="Arial" w:cs="Arial"/>
            <w:b/>
            <w:color w:val="auto"/>
            <w:u w:val="none"/>
          </w:rPr>
          <w:t>17 de julio</w:t>
        </w:r>
      </w:hyperlink>
      <w:r w:rsidRPr="00906F7C">
        <w:rPr>
          <w:rFonts w:ascii="Arial" w:hAnsi="Arial" w:cs="Arial"/>
          <w:b/>
        </w:rPr>
        <w:t> de </w:t>
      </w:r>
      <w:hyperlink r:id="rId8" w:tooltip="1954" w:history="1">
        <w:r w:rsidRPr="00906F7C">
          <w:rPr>
            <w:rStyle w:val="Hipervnculo"/>
            <w:rFonts w:ascii="Arial" w:hAnsi="Arial" w:cs="Arial"/>
            <w:b/>
            <w:color w:val="auto"/>
            <w:u w:val="none"/>
          </w:rPr>
          <w:t>1954</w:t>
        </w:r>
      </w:hyperlink>
      <w:r w:rsidRPr="00906F7C">
        <w:rPr>
          <w:rFonts w:ascii="Arial" w:hAnsi="Arial" w:cs="Arial"/>
          <w:b/>
        </w:rPr>
        <w:t>)</w:t>
      </w:r>
      <w:r>
        <w:rPr>
          <w:rFonts w:ascii="Arial" w:hAnsi="Arial" w:cs="Arial"/>
          <w:b/>
        </w:rPr>
        <w:t>. D</w:t>
      </w:r>
      <w:r w:rsidRPr="00906F7C">
        <w:rPr>
          <w:rFonts w:ascii="Arial" w:hAnsi="Arial" w:cs="Arial"/>
          <w:b/>
        </w:rPr>
        <w:t>e soltera </w:t>
      </w:r>
      <w:proofErr w:type="spellStart"/>
      <w:r w:rsidRPr="00906F7C">
        <w:rPr>
          <w:rFonts w:ascii="Arial" w:hAnsi="Arial" w:cs="Arial"/>
          <w:b/>
          <w:bCs/>
        </w:rPr>
        <w:t>Angela</w:t>
      </w:r>
      <w:proofErr w:type="spellEnd"/>
      <w:r w:rsidRPr="00906F7C">
        <w:rPr>
          <w:rFonts w:ascii="Arial" w:hAnsi="Arial" w:cs="Arial"/>
          <w:b/>
          <w:bCs/>
        </w:rPr>
        <w:t xml:space="preserve"> Dorothea </w:t>
      </w:r>
      <w:proofErr w:type="spellStart"/>
      <w:r w:rsidRPr="00906F7C">
        <w:rPr>
          <w:rFonts w:ascii="Arial" w:hAnsi="Arial" w:cs="Arial"/>
          <w:b/>
          <w:bCs/>
        </w:rPr>
        <w:t>Kasner</w:t>
      </w:r>
      <w:proofErr w:type="spellEnd"/>
      <w:r w:rsidRPr="00906F7C">
        <w:rPr>
          <w:rFonts w:ascii="Arial" w:hAnsi="Arial" w:cs="Arial"/>
          <w:b/>
        </w:rPr>
        <w:t>, ​ es una </w:t>
      </w:r>
      <w:hyperlink r:id="rId9" w:tooltip="Físico" w:history="1">
        <w:r w:rsidRPr="00906F7C">
          <w:rPr>
            <w:rStyle w:val="Hipervnculo"/>
            <w:rFonts w:ascii="Arial" w:hAnsi="Arial" w:cs="Arial"/>
            <w:b/>
            <w:color w:val="auto"/>
            <w:u w:val="none"/>
          </w:rPr>
          <w:t>física</w:t>
        </w:r>
      </w:hyperlink>
      <w:r w:rsidRPr="00906F7C">
        <w:rPr>
          <w:rFonts w:ascii="Arial" w:hAnsi="Arial" w:cs="Arial"/>
          <w:b/>
        </w:rPr>
        <w:t> y </w:t>
      </w:r>
      <w:hyperlink r:id="rId10" w:tooltip="Político" w:history="1">
        <w:r w:rsidRPr="00906F7C">
          <w:rPr>
            <w:rStyle w:val="Hipervnculo"/>
            <w:rFonts w:ascii="Arial" w:hAnsi="Arial" w:cs="Arial"/>
            <w:b/>
            <w:color w:val="auto"/>
            <w:u w:val="none"/>
          </w:rPr>
          <w:t>política</w:t>
        </w:r>
      </w:hyperlink>
      <w:r w:rsidRPr="00906F7C">
        <w:rPr>
          <w:rFonts w:ascii="Arial" w:hAnsi="Arial" w:cs="Arial"/>
          <w:b/>
        </w:rPr>
        <w:t> </w:t>
      </w:r>
      <w:hyperlink r:id="rId11" w:tooltip="Alemania" w:history="1">
        <w:r w:rsidRPr="00906F7C">
          <w:rPr>
            <w:rStyle w:val="Hipervnculo"/>
            <w:rFonts w:ascii="Arial" w:hAnsi="Arial" w:cs="Arial"/>
            <w:b/>
            <w:color w:val="auto"/>
            <w:u w:val="none"/>
          </w:rPr>
          <w:t>alemana</w:t>
        </w:r>
      </w:hyperlink>
      <w:r w:rsidRPr="00906F7C">
        <w:rPr>
          <w:rFonts w:ascii="Arial" w:hAnsi="Arial" w:cs="Arial"/>
          <w:b/>
        </w:rPr>
        <w:t> que desempeña las funciones de </w:t>
      </w:r>
      <w:hyperlink r:id="rId12" w:tooltip="Canciller de Alemania" w:history="1">
        <w:r w:rsidRPr="00906F7C">
          <w:rPr>
            <w:rStyle w:val="Hipervnculo"/>
            <w:rFonts w:ascii="Arial" w:hAnsi="Arial" w:cs="Arial"/>
            <w:b/>
            <w:color w:val="auto"/>
            <w:u w:val="none"/>
          </w:rPr>
          <w:t>canciller</w:t>
        </w:r>
      </w:hyperlink>
    </w:p>
    <w:p w:rsidR="00906F7C" w:rsidRDefault="00906F7C" w:rsidP="00906F7C">
      <w:pPr>
        <w:pStyle w:val="NormalWeb"/>
        <w:shd w:val="clear" w:color="auto" w:fill="FFFFFF"/>
        <w:spacing w:before="0" w:beforeAutospacing="0" w:after="0" w:afterAutospacing="0"/>
        <w:ind w:left="-993" w:right="-1135"/>
        <w:jc w:val="both"/>
        <w:rPr>
          <w:rFonts w:ascii="Arial" w:hAnsi="Arial" w:cs="Arial"/>
          <w:b/>
        </w:rPr>
      </w:pPr>
      <w:r w:rsidRPr="00906F7C">
        <w:rPr>
          <w:rFonts w:ascii="Arial" w:hAnsi="Arial" w:cs="Arial"/>
          <w:b/>
        </w:rPr>
        <w:t> </w:t>
      </w:r>
      <w:proofErr w:type="gramStart"/>
      <w:r w:rsidRPr="00906F7C">
        <w:rPr>
          <w:rFonts w:ascii="Arial" w:hAnsi="Arial" w:cs="Arial"/>
          <w:b/>
        </w:rPr>
        <w:t>de</w:t>
      </w:r>
      <w:proofErr w:type="gramEnd"/>
      <w:r w:rsidRPr="00906F7C">
        <w:rPr>
          <w:rFonts w:ascii="Arial" w:hAnsi="Arial" w:cs="Arial"/>
          <w:b/>
        </w:rPr>
        <w:t xml:space="preserve"> su país desde 2005.</w:t>
      </w:r>
    </w:p>
    <w:p w:rsidR="00906F7C" w:rsidRDefault="00906F7C" w:rsidP="00906F7C">
      <w:pPr>
        <w:pStyle w:val="NormalWeb"/>
        <w:shd w:val="clear" w:color="auto" w:fill="FFFFFF"/>
        <w:spacing w:before="0" w:beforeAutospacing="0" w:after="0" w:afterAutospacing="0"/>
        <w:ind w:left="-993" w:right="-1135"/>
        <w:jc w:val="both"/>
        <w:rPr>
          <w:rFonts w:ascii="Arial" w:hAnsi="Arial" w:cs="Arial"/>
          <w:b/>
        </w:rPr>
      </w:pPr>
    </w:p>
    <w:p w:rsidR="00906F7C" w:rsidRDefault="00906F7C" w:rsidP="00906F7C">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906F7C">
        <w:rPr>
          <w:rFonts w:ascii="Arial" w:hAnsi="Arial" w:cs="Arial"/>
          <w:b/>
        </w:rPr>
        <w:t xml:space="preserve"> Ejerce a la vez como </w:t>
      </w:r>
      <w:hyperlink r:id="rId13" w:tooltip="Diputado" w:history="1">
        <w:r w:rsidRPr="00906F7C">
          <w:rPr>
            <w:rStyle w:val="Hipervnculo"/>
            <w:rFonts w:ascii="Arial" w:hAnsi="Arial" w:cs="Arial"/>
            <w:b/>
            <w:color w:val="auto"/>
            <w:u w:val="none"/>
          </w:rPr>
          <w:t>diputada</w:t>
        </w:r>
      </w:hyperlink>
      <w:r w:rsidRPr="00906F7C">
        <w:rPr>
          <w:rFonts w:ascii="Arial" w:hAnsi="Arial" w:cs="Arial"/>
          <w:b/>
        </w:rPr>
        <w:t> del </w:t>
      </w:r>
      <w:proofErr w:type="spellStart"/>
      <w:r w:rsidR="00CA1ED8" w:rsidRPr="00906F7C">
        <w:rPr>
          <w:rFonts w:ascii="Arial" w:hAnsi="Arial" w:cs="Arial"/>
          <w:b/>
        </w:rPr>
        <w:fldChar w:fldCharType="begin"/>
      </w:r>
      <w:r w:rsidRPr="00906F7C">
        <w:rPr>
          <w:rFonts w:ascii="Arial" w:hAnsi="Arial" w:cs="Arial"/>
          <w:b/>
        </w:rPr>
        <w:instrText xml:space="preserve"> HYPERLINK "https://es.wikipedia.org/wiki/Bundestag" \o "Bundestag" </w:instrText>
      </w:r>
      <w:r w:rsidR="00CA1ED8" w:rsidRPr="00906F7C">
        <w:rPr>
          <w:rFonts w:ascii="Arial" w:hAnsi="Arial" w:cs="Arial"/>
          <w:b/>
        </w:rPr>
        <w:fldChar w:fldCharType="separate"/>
      </w:r>
      <w:r w:rsidRPr="00906F7C">
        <w:rPr>
          <w:rStyle w:val="Hipervnculo"/>
          <w:rFonts w:ascii="Arial" w:hAnsi="Arial" w:cs="Arial"/>
          <w:b/>
          <w:color w:val="auto"/>
          <w:u w:val="none"/>
        </w:rPr>
        <w:t>Bundestag</w:t>
      </w:r>
      <w:proofErr w:type="spellEnd"/>
      <w:r w:rsidR="00CA1ED8" w:rsidRPr="00906F7C">
        <w:rPr>
          <w:rFonts w:ascii="Arial" w:hAnsi="Arial" w:cs="Arial"/>
          <w:b/>
        </w:rPr>
        <w:fldChar w:fldCharType="end"/>
      </w:r>
      <w:r w:rsidRPr="00906F7C">
        <w:rPr>
          <w:rFonts w:ascii="Arial" w:hAnsi="Arial" w:cs="Arial"/>
          <w:b/>
        </w:rPr>
        <w:t>, </w:t>
      </w:r>
      <w:hyperlink r:id="rId14" w:tooltip="Cámara baja" w:history="1">
        <w:r w:rsidRPr="00906F7C">
          <w:rPr>
            <w:rStyle w:val="Hipervnculo"/>
            <w:rFonts w:ascii="Arial" w:hAnsi="Arial" w:cs="Arial"/>
            <w:b/>
            <w:color w:val="auto"/>
            <w:u w:val="none"/>
          </w:rPr>
          <w:t>cámara baja</w:t>
        </w:r>
      </w:hyperlink>
      <w:r w:rsidRPr="00906F7C">
        <w:rPr>
          <w:rFonts w:ascii="Arial" w:hAnsi="Arial" w:cs="Arial"/>
          <w:b/>
        </w:rPr>
        <w:t> del Parlamento alemán, donde representa a un grupo de distritos que incluye los de </w:t>
      </w:r>
      <w:hyperlink r:id="rId15" w:tooltip="Distrito de Nordvorpommern" w:history="1">
        <w:r w:rsidRPr="00906F7C">
          <w:rPr>
            <w:rStyle w:val="Hipervnculo"/>
            <w:rFonts w:ascii="Arial" w:hAnsi="Arial" w:cs="Arial"/>
            <w:b/>
            <w:color w:val="auto"/>
            <w:u w:val="none"/>
          </w:rPr>
          <w:t>Pomerania Occidental</w:t>
        </w:r>
      </w:hyperlink>
      <w:r w:rsidRPr="00906F7C">
        <w:rPr>
          <w:rFonts w:ascii="Arial" w:hAnsi="Arial" w:cs="Arial"/>
          <w:b/>
        </w:rPr>
        <w:t> y </w:t>
      </w:r>
      <w:hyperlink r:id="rId16" w:tooltip="Distrito de Rügen" w:history="1">
        <w:r w:rsidRPr="00906F7C">
          <w:rPr>
            <w:rStyle w:val="Hipervnculo"/>
            <w:rFonts w:ascii="Arial" w:hAnsi="Arial" w:cs="Arial"/>
            <w:b/>
            <w:color w:val="auto"/>
            <w:u w:val="none"/>
          </w:rPr>
          <w:t>Rügen</w:t>
        </w:r>
      </w:hyperlink>
      <w:r w:rsidRPr="00906F7C">
        <w:rPr>
          <w:rFonts w:ascii="Arial" w:hAnsi="Arial" w:cs="Arial"/>
          <w:b/>
        </w:rPr>
        <w:t xml:space="preserve">, así </w:t>
      </w:r>
      <w:proofErr w:type="gramStart"/>
      <w:r w:rsidRPr="00906F7C">
        <w:rPr>
          <w:rFonts w:ascii="Arial" w:hAnsi="Arial" w:cs="Arial"/>
          <w:b/>
        </w:rPr>
        <w:t>como</w:t>
      </w:r>
      <w:proofErr w:type="gramEnd"/>
      <w:r w:rsidRPr="00906F7C">
        <w:rPr>
          <w:rFonts w:ascii="Arial" w:hAnsi="Arial" w:cs="Arial"/>
          <w:b/>
        </w:rPr>
        <w:t xml:space="preserve"> la ciudad de </w:t>
      </w:r>
      <w:proofErr w:type="spellStart"/>
      <w:r w:rsidR="00CA1ED8" w:rsidRPr="00906F7C">
        <w:rPr>
          <w:rFonts w:ascii="Arial" w:hAnsi="Arial" w:cs="Arial"/>
          <w:b/>
        </w:rPr>
        <w:fldChar w:fldCharType="begin"/>
      </w:r>
      <w:r w:rsidRPr="00906F7C">
        <w:rPr>
          <w:rFonts w:ascii="Arial" w:hAnsi="Arial" w:cs="Arial"/>
          <w:b/>
        </w:rPr>
        <w:instrText xml:space="preserve"> HYPERLINK "https://es.wikipedia.org/wiki/Greifswald" \o "Greifswald" </w:instrText>
      </w:r>
      <w:r w:rsidR="00CA1ED8" w:rsidRPr="00906F7C">
        <w:rPr>
          <w:rFonts w:ascii="Arial" w:hAnsi="Arial" w:cs="Arial"/>
          <w:b/>
        </w:rPr>
        <w:fldChar w:fldCharType="separate"/>
      </w:r>
      <w:r w:rsidRPr="00906F7C">
        <w:rPr>
          <w:rStyle w:val="Hipervnculo"/>
          <w:rFonts w:ascii="Arial" w:hAnsi="Arial" w:cs="Arial"/>
          <w:b/>
          <w:color w:val="auto"/>
          <w:u w:val="none"/>
        </w:rPr>
        <w:t>Greifswald</w:t>
      </w:r>
      <w:proofErr w:type="spellEnd"/>
      <w:r w:rsidR="00CA1ED8" w:rsidRPr="00906F7C">
        <w:rPr>
          <w:rFonts w:ascii="Arial" w:hAnsi="Arial" w:cs="Arial"/>
          <w:b/>
        </w:rPr>
        <w:fldChar w:fldCharType="end"/>
      </w:r>
      <w:r w:rsidRPr="00906F7C">
        <w:rPr>
          <w:rFonts w:ascii="Arial" w:hAnsi="Arial" w:cs="Arial"/>
          <w:b/>
        </w:rPr>
        <w:t>. Además, entre 2000 y 2018 fue presidenta de la </w:t>
      </w:r>
      <w:hyperlink r:id="rId17" w:tooltip="Unión Demócrata Cristiana de Alemania" w:history="1">
        <w:r w:rsidRPr="00906F7C">
          <w:rPr>
            <w:rStyle w:val="Hipervnculo"/>
            <w:rFonts w:ascii="Arial" w:hAnsi="Arial" w:cs="Arial"/>
            <w:b/>
            <w:color w:val="auto"/>
            <w:u w:val="none"/>
          </w:rPr>
          <w:t>Unión Demócrata Cristiana de Alemania</w:t>
        </w:r>
      </w:hyperlink>
      <w:r w:rsidRPr="00906F7C">
        <w:rPr>
          <w:rFonts w:ascii="Arial" w:hAnsi="Arial" w:cs="Arial"/>
          <w:b/>
        </w:rPr>
        <w:t> (CDU por sus siglas en </w:t>
      </w:r>
      <w:hyperlink r:id="rId18" w:tooltip="Idioma alemán" w:history="1">
        <w:r w:rsidRPr="00906F7C">
          <w:rPr>
            <w:rStyle w:val="Hipervnculo"/>
            <w:rFonts w:ascii="Arial" w:hAnsi="Arial" w:cs="Arial"/>
            <w:b/>
            <w:color w:val="auto"/>
            <w:u w:val="none"/>
          </w:rPr>
          <w:t>alemán</w:t>
        </w:r>
      </w:hyperlink>
      <w:r w:rsidRPr="00906F7C">
        <w:rPr>
          <w:rFonts w:ascii="Arial" w:hAnsi="Arial" w:cs="Arial"/>
          <w:b/>
        </w:rPr>
        <w:t>), cuando fue sucedida por </w:t>
      </w:r>
      <w:proofErr w:type="spellStart"/>
      <w:r w:rsidR="00CA1ED8" w:rsidRPr="00906F7C">
        <w:rPr>
          <w:rFonts w:ascii="Arial" w:hAnsi="Arial" w:cs="Arial"/>
          <w:b/>
        </w:rPr>
        <w:fldChar w:fldCharType="begin"/>
      </w:r>
      <w:r w:rsidRPr="00906F7C">
        <w:rPr>
          <w:rFonts w:ascii="Arial" w:hAnsi="Arial" w:cs="Arial"/>
          <w:b/>
        </w:rPr>
        <w:instrText xml:space="preserve"> HYPERLINK "https://es.wikipedia.org/wiki/Annegret_Kramp-Karrenbauer" \o "Annegret Kramp-Karrenbauer" </w:instrText>
      </w:r>
      <w:r w:rsidR="00CA1ED8" w:rsidRPr="00906F7C">
        <w:rPr>
          <w:rFonts w:ascii="Arial" w:hAnsi="Arial" w:cs="Arial"/>
          <w:b/>
        </w:rPr>
        <w:fldChar w:fldCharType="separate"/>
      </w:r>
      <w:r w:rsidRPr="00906F7C">
        <w:rPr>
          <w:rStyle w:val="Hipervnculo"/>
          <w:rFonts w:ascii="Arial" w:hAnsi="Arial" w:cs="Arial"/>
          <w:b/>
          <w:color w:val="auto"/>
          <w:u w:val="none"/>
        </w:rPr>
        <w:t>Annegret</w:t>
      </w:r>
      <w:proofErr w:type="spellEnd"/>
      <w:r w:rsidRPr="00906F7C">
        <w:rPr>
          <w:rStyle w:val="Hipervnculo"/>
          <w:rFonts w:ascii="Arial" w:hAnsi="Arial" w:cs="Arial"/>
          <w:b/>
          <w:color w:val="auto"/>
          <w:u w:val="none"/>
        </w:rPr>
        <w:t xml:space="preserve"> </w:t>
      </w:r>
      <w:proofErr w:type="spellStart"/>
      <w:r w:rsidRPr="00906F7C">
        <w:rPr>
          <w:rStyle w:val="Hipervnculo"/>
          <w:rFonts w:ascii="Arial" w:hAnsi="Arial" w:cs="Arial"/>
          <w:b/>
          <w:color w:val="auto"/>
          <w:u w:val="none"/>
        </w:rPr>
        <w:t>Kramp-Karrenbauer</w:t>
      </w:r>
      <w:proofErr w:type="spellEnd"/>
      <w:r w:rsidR="00CA1ED8" w:rsidRPr="00906F7C">
        <w:rPr>
          <w:rFonts w:ascii="Arial" w:hAnsi="Arial" w:cs="Arial"/>
          <w:b/>
        </w:rPr>
        <w:fldChar w:fldCharType="end"/>
      </w:r>
      <w:r w:rsidRPr="00906F7C">
        <w:rPr>
          <w:rFonts w:ascii="Arial" w:hAnsi="Arial" w:cs="Arial"/>
          <w:b/>
        </w:rPr>
        <w:t>.</w:t>
      </w:r>
    </w:p>
    <w:p w:rsidR="00906F7C" w:rsidRPr="00906F7C" w:rsidRDefault="00906F7C" w:rsidP="00906F7C">
      <w:pPr>
        <w:pStyle w:val="NormalWeb"/>
        <w:shd w:val="clear" w:color="auto" w:fill="FFFFFF"/>
        <w:spacing w:before="0" w:beforeAutospacing="0" w:after="0" w:afterAutospacing="0"/>
        <w:ind w:left="-993" w:right="-1135"/>
        <w:jc w:val="both"/>
        <w:rPr>
          <w:rFonts w:ascii="Arial" w:hAnsi="Arial" w:cs="Arial"/>
          <w:b/>
        </w:rPr>
      </w:pPr>
      <w:r w:rsidRPr="00906F7C">
        <w:rPr>
          <w:rFonts w:ascii="Arial" w:hAnsi="Arial" w:cs="Arial"/>
          <w:b/>
        </w:rPr>
        <w:t xml:space="preserve"> ​</w:t>
      </w:r>
    </w:p>
    <w:p w:rsidR="00906F7C" w:rsidRDefault="00906F7C" w:rsidP="00906F7C">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906F7C">
        <w:rPr>
          <w:rFonts w:ascii="Arial" w:hAnsi="Arial" w:cs="Arial"/>
          <w:b/>
        </w:rPr>
        <w:t>Tras su </w:t>
      </w:r>
      <w:hyperlink r:id="rId19" w:tooltip="Elecciones federales de Alemania de 2005" w:history="1">
        <w:r w:rsidRPr="00906F7C">
          <w:rPr>
            <w:rStyle w:val="Hipervnculo"/>
            <w:rFonts w:ascii="Arial" w:hAnsi="Arial" w:cs="Arial"/>
            <w:b/>
            <w:color w:val="auto"/>
            <w:u w:val="none"/>
          </w:rPr>
          <w:t>elección en 2005</w:t>
        </w:r>
      </w:hyperlink>
      <w:r w:rsidRPr="00906F7C">
        <w:rPr>
          <w:rFonts w:ascii="Arial" w:hAnsi="Arial" w:cs="Arial"/>
          <w:b/>
        </w:rPr>
        <w:t xml:space="preserve"> como canciller de Alemania, </w:t>
      </w:r>
      <w:proofErr w:type="spellStart"/>
      <w:r w:rsidRPr="00906F7C">
        <w:rPr>
          <w:rFonts w:ascii="Arial" w:hAnsi="Arial" w:cs="Arial"/>
          <w:b/>
        </w:rPr>
        <w:t>Merkel</w:t>
      </w:r>
      <w:proofErr w:type="spellEnd"/>
      <w:r w:rsidRPr="00906F7C">
        <w:rPr>
          <w:rFonts w:ascii="Arial" w:hAnsi="Arial" w:cs="Arial"/>
          <w:b/>
        </w:rPr>
        <w:t xml:space="preserve"> lideró una «</w:t>
      </w:r>
      <w:hyperlink r:id="rId20" w:tooltip="Gobierno Merkel I" w:history="1">
        <w:r w:rsidRPr="00906F7C">
          <w:rPr>
            <w:rStyle w:val="Hipervnculo"/>
            <w:rFonts w:ascii="Arial" w:hAnsi="Arial" w:cs="Arial"/>
            <w:b/>
            <w:color w:val="auto"/>
            <w:u w:val="none"/>
          </w:rPr>
          <w:t>coalición política</w:t>
        </w:r>
      </w:hyperlink>
      <w:r w:rsidRPr="00906F7C">
        <w:rPr>
          <w:rFonts w:ascii="Arial" w:hAnsi="Arial" w:cs="Arial"/>
          <w:b/>
        </w:rPr>
        <w:t>» constituida por la </w:t>
      </w:r>
      <w:hyperlink r:id="rId21" w:tooltip="Unión Demócrata Cristiana de Alemania" w:history="1">
        <w:r w:rsidRPr="00906F7C">
          <w:rPr>
            <w:rStyle w:val="Hipervnculo"/>
            <w:rFonts w:ascii="Arial" w:hAnsi="Arial" w:cs="Arial"/>
            <w:b/>
            <w:color w:val="auto"/>
            <w:u w:val="none"/>
          </w:rPr>
          <w:t>Unión Demócrata Cristiana de Alemania</w:t>
        </w:r>
      </w:hyperlink>
      <w:r w:rsidRPr="00906F7C">
        <w:rPr>
          <w:rFonts w:ascii="Arial" w:hAnsi="Arial" w:cs="Arial"/>
          <w:b/>
        </w:rPr>
        <w:t> (CDU), su partido hermano, la </w:t>
      </w:r>
      <w:hyperlink r:id="rId22" w:tooltip="Unión Social Cristiana de Baviera" w:history="1">
        <w:r w:rsidRPr="00906F7C">
          <w:rPr>
            <w:rStyle w:val="Hipervnculo"/>
            <w:rFonts w:ascii="Arial" w:hAnsi="Arial" w:cs="Arial"/>
            <w:b/>
            <w:color w:val="auto"/>
            <w:u w:val="none"/>
          </w:rPr>
          <w:t>Unión Social Cristiana de Baviera</w:t>
        </w:r>
      </w:hyperlink>
      <w:r w:rsidRPr="00906F7C">
        <w:rPr>
          <w:rFonts w:ascii="Arial" w:hAnsi="Arial" w:cs="Arial"/>
          <w:b/>
        </w:rPr>
        <w:t> (CSU) y el </w:t>
      </w:r>
      <w:hyperlink r:id="rId23" w:tooltip="Partido Socialdemócrata de Alemania" w:history="1">
        <w:r w:rsidRPr="00906F7C">
          <w:rPr>
            <w:rStyle w:val="Hipervnculo"/>
            <w:rFonts w:ascii="Arial" w:hAnsi="Arial" w:cs="Arial"/>
            <w:b/>
            <w:color w:val="auto"/>
            <w:u w:val="none"/>
          </w:rPr>
          <w:t>Partido Socialdemócrata de Alemania</w:t>
        </w:r>
      </w:hyperlink>
      <w:r w:rsidRPr="00906F7C">
        <w:rPr>
          <w:rFonts w:ascii="Arial" w:hAnsi="Arial" w:cs="Arial"/>
          <w:b/>
        </w:rPr>
        <w:t> (SPD), la cual perduró hasta </w:t>
      </w:r>
      <w:hyperlink r:id="rId24" w:tooltip="Elecciones federales de Alemania de 2009" w:history="1">
        <w:r w:rsidRPr="00906F7C">
          <w:rPr>
            <w:rStyle w:val="Hipervnculo"/>
            <w:rFonts w:ascii="Arial" w:hAnsi="Arial" w:cs="Arial"/>
            <w:b/>
            <w:color w:val="auto"/>
            <w:u w:val="none"/>
          </w:rPr>
          <w:t>elecciones de 2009</w:t>
        </w:r>
      </w:hyperlink>
      <w:r w:rsidRPr="00906F7C">
        <w:rPr>
          <w:rFonts w:ascii="Arial" w:hAnsi="Arial" w:cs="Arial"/>
          <w:b/>
        </w:rPr>
        <w:t>, cuando la CDU constituyó una </w:t>
      </w:r>
      <w:hyperlink r:id="rId25" w:tooltip="Gobierno Merkel II" w:history="1">
        <w:r w:rsidRPr="00906F7C">
          <w:rPr>
            <w:rStyle w:val="Hipervnculo"/>
            <w:rFonts w:ascii="Arial" w:hAnsi="Arial" w:cs="Arial"/>
            <w:b/>
            <w:color w:val="auto"/>
            <w:u w:val="none"/>
          </w:rPr>
          <w:t>nueva coalición</w:t>
        </w:r>
      </w:hyperlink>
      <w:r w:rsidRPr="00906F7C">
        <w:rPr>
          <w:rFonts w:ascii="Arial" w:hAnsi="Arial" w:cs="Arial"/>
          <w:b/>
        </w:rPr>
        <w:t>, junto a la CSU y el </w:t>
      </w:r>
      <w:hyperlink r:id="rId26" w:tooltip="Partido Democrático Liberal" w:history="1">
        <w:r w:rsidRPr="00906F7C">
          <w:rPr>
            <w:rStyle w:val="Hipervnculo"/>
            <w:rFonts w:ascii="Arial" w:hAnsi="Arial" w:cs="Arial"/>
            <w:b/>
            <w:color w:val="auto"/>
            <w:u w:val="none"/>
          </w:rPr>
          <w:t>Partido Democrático Liberal</w:t>
        </w:r>
      </w:hyperlink>
      <w:r w:rsidRPr="00906F7C">
        <w:rPr>
          <w:rFonts w:ascii="Arial" w:hAnsi="Arial" w:cs="Arial"/>
          <w:b/>
        </w:rPr>
        <w:t> (FDP).</w:t>
      </w:r>
      <w:hyperlink r:id="rId27" w:anchor="cite_note-3" w:history="1">
        <w:r w:rsidRPr="00906F7C">
          <w:rPr>
            <w:rStyle w:val="Hipervnculo"/>
            <w:rFonts w:ascii="Arial" w:hAnsi="Arial" w:cs="Arial"/>
            <w:b/>
            <w:color w:val="auto"/>
            <w:u w:val="none"/>
            <w:vertAlign w:val="superscript"/>
          </w:rPr>
          <w:t>3</w:t>
        </w:r>
      </w:hyperlink>
      <w:r w:rsidRPr="00906F7C">
        <w:rPr>
          <w:rFonts w:ascii="Arial" w:hAnsi="Arial" w:cs="Arial"/>
          <w:b/>
        </w:rPr>
        <w:t>​ En las </w:t>
      </w:r>
      <w:hyperlink r:id="rId28" w:tooltip="Elecciones federales de Alemania de 2013" w:history="1">
        <w:r w:rsidRPr="00906F7C">
          <w:rPr>
            <w:rStyle w:val="Hipervnculo"/>
            <w:rFonts w:ascii="Arial" w:hAnsi="Arial" w:cs="Arial"/>
            <w:b/>
            <w:color w:val="auto"/>
            <w:u w:val="none"/>
          </w:rPr>
          <w:t>elecciones federales de 2013</w:t>
        </w:r>
      </w:hyperlink>
      <w:r w:rsidRPr="00906F7C">
        <w:rPr>
          <w:rFonts w:ascii="Arial" w:hAnsi="Arial" w:cs="Arial"/>
          <w:b/>
        </w:rPr>
        <w:t xml:space="preserve">, </w:t>
      </w:r>
      <w:proofErr w:type="spellStart"/>
      <w:r w:rsidRPr="00906F7C">
        <w:rPr>
          <w:rFonts w:ascii="Arial" w:hAnsi="Arial" w:cs="Arial"/>
          <w:b/>
        </w:rPr>
        <w:t>Merkel</w:t>
      </w:r>
      <w:proofErr w:type="spellEnd"/>
      <w:r w:rsidRPr="00906F7C">
        <w:rPr>
          <w:rFonts w:ascii="Arial" w:hAnsi="Arial" w:cs="Arial"/>
          <w:b/>
        </w:rPr>
        <w:t xml:space="preserve"> lideró por tercera vez a la </w:t>
      </w:r>
      <w:hyperlink r:id="rId29" w:tooltip="CDU/CSU" w:history="1">
        <w:r w:rsidRPr="00906F7C">
          <w:rPr>
            <w:rStyle w:val="Hipervnculo"/>
            <w:rFonts w:ascii="Arial" w:hAnsi="Arial" w:cs="Arial"/>
            <w:b/>
            <w:color w:val="auto"/>
            <w:u w:val="none"/>
          </w:rPr>
          <w:t>CDU/CSU</w:t>
        </w:r>
      </w:hyperlink>
      <w:r w:rsidRPr="00906F7C">
        <w:rPr>
          <w:rFonts w:ascii="Arial" w:hAnsi="Arial" w:cs="Arial"/>
          <w:b/>
        </w:rPr>
        <w:t>, obteniendo la victoria con cerca del 42 % de los votos. Volvió a formar </w:t>
      </w:r>
      <w:hyperlink r:id="rId30" w:tooltip="Gobierno Merkel II" w:history="1">
        <w:r w:rsidRPr="00906F7C">
          <w:rPr>
            <w:rStyle w:val="Hipervnculo"/>
            <w:rFonts w:ascii="Arial" w:hAnsi="Arial" w:cs="Arial"/>
            <w:b/>
            <w:color w:val="auto"/>
            <w:u w:val="none"/>
          </w:rPr>
          <w:t>coalición con el SPD</w:t>
        </w:r>
      </w:hyperlink>
      <w:r w:rsidRPr="00906F7C">
        <w:rPr>
          <w:rFonts w:ascii="Arial" w:hAnsi="Arial" w:cs="Arial"/>
          <w:b/>
        </w:rPr>
        <w:t>. En las </w:t>
      </w:r>
      <w:hyperlink r:id="rId31" w:tooltip="Elecciones federales de Alemania de 2017" w:history="1">
        <w:r w:rsidRPr="00906F7C">
          <w:rPr>
            <w:rStyle w:val="Hipervnculo"/>
            <w:rFonts w:ascii="Arial" w:hAnsi="Arial" w:cs="Arial"/>
            <w:b/>
            <w:color w:val="auto"/>
            <w:u w:val="none"/>
          </w:rPr>
          <w:t>elecciones federales de 2017</w:t>
        </w:r>
      </w:hyperlink>
      <w:r w:rsidRPr="00906F7C">
        <w:rPr>
          <w:rFonts w:ascii="Arial" w:hAnsi="Arial" w:cs="Arial"/>
          <w:b/>
        </w:rPr>
        <w:t> su partido volvió a obtener mayoría relativa y, tras reeditar la </w:t>
      </w:r>
      <w:hyperlink r:id="rId32" w:tooltip="Gobierno Merkel IV" w:history="1">
        <w:r w:rsidRPr="00906F7C">
          <w:rPr>
            <w:rStyle w:val="Hipervnculo"/>
            <w:rFonts w:ascii="Arial" w:hAnsi="Arial" w:cs="Arial"/>
            <w:b/>
            <w:color w:val="auto"/>
            <w:u w:val="none"/>
          </w:rPr>
          <w:t>coalición con el SPD</w:t>
        </w:r>
      </w:hyperlink>
      <w:r w:rsidRPr="00906F7C">
        <w:rPr>
          <w:rFonts w:ascii="Arial" w:hAnsi="Arial" w:cs="Arial"/>
          <w:b/>
        </w:rPr>
        <w:t> por segunda vez, resultó reelegida para otro mandato de cuatro años.</w:t>
      </w:r>
    </w:p>
    <w:p w:rsidR="00906F7C" w:rsidRPr="00906F7C" w:rsidRDefault="00906F7C" w:rsidP="00906F7C">
      <w:pPr>
        <w:pStyle w:val="NormalWeb"/>
        <w:shd w:val="clear" w:color="auto" w:fill="FFFFFF"/>
        <w:spacing w:before="0" w:beforeAutospacing="0" w:after="0" w:afterAutospacing="0"/>
        <w:ind w:left="-993" w:right="-1135"/>
        <w:jc w:val="both"/>
        <w:rPr>
          <w:rFonts w:ascii="Arial" w:hAnsi="Arial" w:cs="Arial"/>
          <w:b/>
        </w:rPr>
      </w:pPr>
      <w:r w:rsidRPr="00906F7C">
        <w:rPr>
          <w:rFonts w:ascii="Arial" w:hAnsi="Arial" w:cs="Arial"/>
          <w:b/>
        </w:rPr>
        <w:t xml:space="preserve"> </w:t>
      </w:r>
    </w:p>
    <w:p w:rsidR="00906F7C" w:rsidRDefault="00906F7C" w:rsidP="00906F7C">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906F7C">
        <w:rPr>
          <w:rFonts w:ascii="Arial" w:hAnsi="Arial" w:cs="Arial"/>
          <w:b/>
        </w:rPr>
        <w:t xml:space="preserve">El control del Parlamento por parte del Gobierno ha sido una constante durante el mandato de </w:t>
      </w:r>
      <w:proofErr w:type="spellStart"/>
      <w:r w:rsidRPr="00906F7C">
        <w:rPr>
          <w:rFonts w:ascii="Arial" w:hAnsi="Arial" w:cs="Arial"/>
          <w:b/>
        </w:rPr>
        <w:t>Merkel</w:t>
      </w:r>
      <w:proofErr w:type="spellEnd"/>
      <w:r w:rsidRPr="00906F7C">
        <w:rPr>
          <w:rFonts w:ascii="Arial" w:hAnsi="Arial" w:cs="Arial"/>
          <w:b/>
        </w:rPr>
        <w:t xml:space="preserve"> como canciller. Ello ha dejado como única </w:t>
      </w:r>
      <w:hyperlink r:id="rId33" w:tooltip="Oposición (política)" w:history="1">
        <w:r w:rsidRPr="00906F7C">
          <w:rPr>
            <w:rStyle w:val="Hipervnculo"/>
            <w:rFonts w:ascii="Arial" w:hAnsi="Arial" w:cs="Arial"/>
            <w:b/>
            <w:color w:val="auto"/>
            <w:u w:val="none"/>
          </w:rPr>
          <w:t>oposición real</w:t>
        </w:r>
      </w:hyperlink>
      <w:r w:rsidRPr="00906F7C">
        <w:rPr>
          <w:rFonts w:ascii="Arial" w:hAnsi="Arial" w:cs="Arial"/>
          <w:b/>
        </w:rPr>
        <w:t> al partido </w:t>
      </w:r>
      <w:hyperlink r:id="rId34" w:tooltip="Die Linke" w:history="1">
        <w:r w:rsidRPr="00906F7C">
          <w:rPr>
            <w:rStyle w:val="Hipervnculo"/>
            <w:rFonts w:ascii="Arial" w:hAnsi="Arial" w:cs="Arial"/>
            <w:b/>
            <w:color w:val="auto"/>
            <w:u w:val="none"/>
          </w:rPr>
          <w:t xml:space="preserve">Die </w:t>
        </w:r>
        <w:proofErr w:type="spellStart"/>
        <w:r w:rsidRPr="00906F7C">
          <w:rPr>
            <w:rStyle w:val="Hipervnculo"/>
            <w:rFonts w:ascii="Arial" w:hAnsi="Arial" w:cs="Arial"/>
            <w:b/>
            <w:color w:val="auto"/>
            <w:u w:val="none"/>
          </w:rPr>
          <w:t>Linke</w:t>
        </w:r>
        <w:proofErr w:type="spellEnd"/>
      </w:hyperlink>
      <w:r w:rsidRPr="00906F7C">
        <w:rPr>
          <w:rFonts w:ascii="Arial" w:hAnsi="Arial" w:cs="Arial"/>
          <w:b/>
        </w:rPr>
        <w:t>, primero, y a </w:t>
      </w:r>
      <w:hyperlink r:id="rId35" w:tooltip="Alternativa para Alemania" w:history="1">
        <w:r w:rsidRPr="00906F7C">
          <w:rPr>
            <w:rStyle w:val="Hipervnculo"/>
            <w:rFonts w:ascii="Arial" w:hAnsi="Arial" w:cs="Arial"/>
            <w:b/>
            <w:color w:val="auto"/>
            <w:u w:val="none"/>
          </w:rPr>
          <w:t>Alternativa para Alemania</w:t>
        </w:r>
      </w:hyperlink>
      <w:r w:rsidRPr="00906F7C">
        <w:rPr>
          <w:rFonts w:ascii="Arial" w:hAnsi="Arial" w:cs="Arial"/>
          <w:b/>
        </w:rPr>
        <w:t> (</w:t>
      </w:r>
      <w:proofErr w:type="spellStart"/>
      <w:r w:rsidRPr="00906F7C">
        <w:rPr>
          <w:rFonts w:ascii="Arial" w:hAnsi="Arial" w:cs="Arial"/>
          <w:b/>
        </w:rPr>
        <w:t>AfD</w:t>
      </w:r>
      <w:proofErr w:type="spellEnd"/>
      <w:r w:rsidRPr="00906F7C">
        <w:rPr>
          <w:rFonts w:ascii="Arial" w:hAnsi="Arial" w:cs="Arial"/>
          <w:b/>
        </w:rPr>
        <w:t>) después.</w:t>
      </w:r>
      <w:hyperlink r:id="rId36" w:anchor="cite_note-MORILLAS-5" w:history="1">
        <w:r w:rsidRPr="00906F7C">
          <w:rPr>
            <w:rStyle w:val="Hipervnculo"/>
            <w:rFonts w:ascii="Arial" w:hAnsi="Arial" w:cs="Arial"/>
            <w:b/>
            <w:color w:val="auto"/>
            <w:u w:val="none"/>
            <w:vertAlign w:val="superscript"/>
          </w:rPr>
          <w:t>5</w:t>
        </w:r>
      </w:hyperlink>
      <w:r w:rsidRPr="00906F7C">
        <w:rPr>
          <w:rFonts w:ascii="Arial" w:hAnsi="Arial" w:cs="Arial"/>
          <w:b/>
        </w:rPr>
        <w:t xml:space="preserve">​ En el mismo sentido, el refuerzo de la política consensual ha ido acompañado de la neutralización de los discursos alternativos a la política su gobierno. Los socialdemócratas, por ejemplo, han visto cómo </w:t>
      </w:r>
      <w:proofErr w:type="spellStart"/>
      <w:r w:rsidRPr="00906F7C">
        <w:rPr>
          <w:rFonts w:ascii="Arial" w:hAnsi="Arial" w:cs="Arial"/>
          <w:b/>
        </w:rPr>
        <w:t>Merkel</w:t>
      </w:r>
      <w:proofErr w:type="spellEnd"/>
      <w:r w:rsidRPr="00906F7C">
        <w:rPr>
          <w:rFonts w:ascii="Arial" w:hAnsi="Arial" w:cs="Arial"/>
          <w:b/>
        </w:rPr>
        <w:t xml:space="preserve"> se apropiaba de buena parte de su discurso político gracias a varias medidas encaminadas a buscar el acercamiento a los sindicatos, la reducción de la </w:t>
      </w:r>
      <w:hyperlink r:id="rId37" w:tooltip="Jubilación" w:history="1">
        <w:r w:rsidRPr="00906F7C">
          <w:rPr>
            <w:rStyle w:val="Hipervnculo"/>
            <w:rFonts w:ascii="Arial" w:hAnsi="Arial" w:cs="Arial"/>
            <w:b/>
            <w:color w:val="auto"/>
            <w:u w:val="none"/>
          </w:rPr>
          <w:t>edad de jubilación</w:t>
        </w:r>
      </w:hyperlink>
      <w:r w:rsidRPr="00906F7C">
        <w:rPr>
          <w:rFonts w:ascii="Arial" w:hAnsi="Arial" w:cs="Arial"/>
          <w:b/>
        </w:rPr>
        <w:t> para ciertos sectores, etc.</w:t>
      </w:r>
    </w:p>
    <w:p w:rsidR="00906F7C" w:rsidRDefault="00906F7C" w:rsidP="00906F7C">
      <w:pPr>
        <w:pStyle w:val="NormalWeb"/>
        <w:shd w:val="clear" w:color="auto" w:fill="FFFFFF"/>
        <w:spacing w:before="0" w:beforeAutospacing="0" w:after="0" w:afterAutospacing="0"/>
        <w:ind w:left="-993" w:right="-1135"/>
        <w:jc w:val="both"/>
        <w:rPr>
          <w:rFonts w:ascii="Arial" w:hAnsi="Arial" w:cs="Arial"/>
          <w:b/>
        </w:rPr>
      </w:pPr>
    </w:p>
    <w:p w:rsidR="00906F7C" w:rsidRPr="00906F7C" w:rsidRDefault="00906F7C" w:rsidP="00906F7C">
      <w:pPr>
        <w:pStyle w:val="NormalWeb"/>
        <w:shd w:val="clear" w:color="auto" w:fill="FFFFFF"/>
        <w:spacing w:before="0" w:beforeAutospacing="0" w:after="0" w:afterAutospacing="0"/>
        <w:ind w:left="-993" w:right="-1135"/>
        <w:jc w:val="both"/>
        <w:rPr>
          <w:rFonts w:ascii="Arial" w:hAnsi="Arial" w:cs="Arial"/>
          <w:b/>
        </w:rPr>
      </w:pPr>
      <w:r w:rsidRPr="00906F7C">
        <w:rPr>
          <w:rFonts w:ascii="Arial" w:hAnsi="Arial" w:cs="Arial"/>
          <w:b/>
        </w:rPr>
        <w:t xml:space="preserve"> ​ También el partido </w:t>
      </w:r>
      <w:hyperlink r:id="rId38" w:tooltip="Alianza 90/Los Verdes" w:history="1">
        <w:r w:rsidRPr="00906F7C">
          <w:rPr>
            <w:rStyle w:val="Hipervnculo"/>
            <w:rFonts w:ascii="Arial" w:hAnsi="Arial" w:cs="Arial"/>
            <w:b/>
            <w:color w:val="auto"/>
            <w:u w:val="none"/>
          </w:rPr>
          <w:t>Alianza 90/Los Verdes</w:t>
        </w:r>
      </w:hyperlink>
      <w:r w:rsidRPr="00906F7C">
        <w:rPr>
          <w:rFonts w:ascii="Arial" w:hAnsi="Arial" w:cs="Arial"/>
          <w:b/>
        </w:rPr>
        <w:t> vio cómo tras el </w:t>
      </w:r>
      <w:hyperlink r:id="rId39" w:tooltip="Accidente nuclear de Fukushima I" w:history="1">
        <w:r w:rsidRPr="00906F7C">
          <w:rPr>
            <w:rStyle w:val="Hipervnculo"/>
            <w:rFonts w:ascii="Arial" w:hAnsi="Arial" w:cs="Arial"/>
            <w:b/>
            <w:color w:val="auto"/>
            <w:u w:val="none"/>
          </w:rPr>
          <w:t>accidente nuclear de Fukushima I</w:t>
        </w:r>
      </w:hyperlink>
      <w:r w:rsidRPr="00906F7C">
        <w:rPr>
          <w:rFonts w:ascii="Arial" w:hAnsi="Arial" w:cs="Arial"/>
          <w:b/>
        </w:rPr>
        <w:t xml:space="preserve"> en 2011, </w:t>
      </w:r>
      <w:proofErr w:type="spellStart"/>
      <w:r w:rsidRPr="00906F7C">
        <w:rPr>
          <w:rFonts w:ascii="Arial" w:hAnsi="Arial" w:cs="Arial"/>
          <w:b/>
        </w:rPr>
        <w:t>Merkel</w:t>
      </w:r>
      <w:proofErr w:type="spellEnd"/>
      <w:r w:rsidRPr="00906F7C">
        <w:rPr>
          <w:rFonts w:ascii="Arial" w:hAnsi="Arial" w:cs="Arial"/>
          <w:b/>
        </w:rPr>
        <w:t xml:space="preserve"> se convirtió en la abanderada del </w:t>
      </w:r>
      <w:hyperlink r:id="rId40" w:tooltip="Movimiento antinuclear" w:history="1">
        <w:r w:rsidRPr="00906F7C">
          <w:rPr>
            <w:rStyle w:val="Hipervnculo"/>
            <w:rFonts w:ascii="Arial" w:hAnsi="Arial" w:cs="Arial"/>
            <w:b/>
            <w:color w:val="auto"/>
            <w:u w:val="none"/>
          </w:rPr>
          <w:t>movimiento antinuclear</w:t>
        </w:r>
      </w:hyperlink>
      <w:r w:rsidRPr="00906F7C">
        <w:rPr>
          <w:rFonts w:ascii="Arial" w:hAnsi="Arial" w:cs="Arial"/>
          <w:b/>
        </w:rPr>
        <w:t> en Alemania. ​</w:t>
      </w:r>
    </w:p>
    <w:p w:rsidR="00906F7C" w:rsidRPr="00906F7C" w:rsidRDefault="00906F7C" w:rsidP="00906F7C">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lastRenderedPageBreak/>
        <w:t xml:space="preserve">    </w:t>
      </w:r>
      <w:r w:rsidRPr="00906F7C">
        <w:rPr>
          <w:rFonts w:ascii="Arial" w:hAnsi="Arial" w:cs="Arial"/>
          <w:b/>
        </w:rPr>
        <w:t>Igualmente su influencia sobre la </w:t>
      </w:r>
      <w:hyperlink r:id="rId41" w:tooltip="Unión Europea" w:history="1">
        <w:r w:rsidRPr="00906F7C">
          <w:rPr>
            <w:rStyle w:val="Hipervnculo"/>
            <w:rFonts w:ascii="Arial" w:hAnsi="Arial" w:cs="Arial"/>
            <w:b/>
            <w:color w:val="auto"/>
            <w:u w:val="none"/>
          </w:rPr>
          <w:t>Unión Europea</w:t>
        </w:r>
      </w:hyperlink>
      <w:r w:rsidRPr="00906F7C">
        <w:rPr>
          <w:rFonts w:ascii="Arial" w:hAnsi="Arial" w:cs="Arial"/>
          <w:b/>
        </w:rPr>
        <w:t> (UE) y las decisiones que se han venido tomando a través de la misma, ha sido tan notoria desde su ascenso al poder, que se la considera la líder </w:t>
      </w:r>
      <w:hyperlink r:id="rId42" w:tooltip="De facto" w:history="1">
        <w:r w:rsidRPr="00906F7C">
          <w:rPr>
            <w:rStyle w:val="Hipervnculo"/>
            <w:rFonts w:ascii="Arial" w:hAnsi="Arial" w:cs="Arial"/>
            <w:b/>
            <w:i/>
            <w:iCs/>
            <w:color w:val="auto"/>
            <w:u w:val="none"/>
          </w:rPr>
          <w:t>de facto</w:t>
        </w:r>
      </w:hyperlink>
      <w:r w:rsidRPr="00906F7C">
        <w:rPr>
          <w:rFonts w:ascii="Arial" w:hAnsi="Arial" w:cs="Arial"/>
          <w:b/>
        </w:rPr>
        <w:t xml:space="preserve"> del bloque.​ </w:t>
      </w:r>
      <w:proofErr w:type="spellStart"/>
      <w:r w:rsidRPr="00906F7C">
        <w:rPr>
          <w:rFonts w:ascii="Arial" w:hAnsi="Arial" w:cs="Arial"/>
          <w:b/>
        </w:rPr>
        <w:t>Merkel</w:t>
      </w:r>
      <w:proofErr w:type="spellEnd"/>
      <w:r w:rsidRPr="00906F7C">
        <w:rPr>
          <w:rFonts w:ascii="Arial" w:hAnsi="Arial" w:cs="Arial"/>
          <w:b/>
        </w:rPr>
        <w:t xml:space="preserve"> desempeñó un papel fundamental en la materialización del </w:t>
      </w:r>
      <w:hyperlink r:id="rId43" w:tooltip="Tratado de Lisboa" w:history="1">
        <w:r w:rsidRPr="00906F7C">
          <w:rPr>
            <w:rStyle w:val="Hipervnculo"/>
            <w:rFonts w:ascii="Arial" w:hAnsi="Arial" w:cs="Arial"/>
            <w:b/>
            <w:color w:val="auto"/>
            <w:u w:val="none"/>
          </w:rPr>
          <w:t>Tratado de Lisboa</w:t>
        </w:r>
      </w:hyperlink>
      <w:r w:rsidRPr="00906F7C">
        <w:rPr>
          <w:rFonts w:ascii="Arial" w:hAnsi="Arial" w:cs="Arial"/>
          <w:b/>
        </w:rPr>
        <w:t> en 2009. Además desde 2017 lidera, junto con el gobierno francés, el proceso de </w:t>
      </w:r>
      <w:hyperlink r:id="rId44" w:tooltip="Refundación de la Unión Europea" w:history="1">
        <w:r w:rsidRPr="00906F7C">
          <w:rPr>
            <w:rStyle w:val="Hipervnculo"/>
            <w:rFonts w:ascii="Arial" w:hAnsi="Arial" w:cs="Arial"/>
            <w:b/>
            <w:color w:val="auto"/>
            <w:u w:val="none"/>
          </w:rPr>
          <w:t>refundación de la Unión Europea</w:t>
        </w:r>
      </w:hyperlink>
      <w:r w:rsidRPr="00906F7C">
        <w:rPr>
          <w:rFonts w:ascii="Arial" w:hAnsi="Arial" w:cs="Arial"/>
          <w:b/>
        </w:rPr>
        <w:t> que tras la crisis de la </w:t>
      </w:r>
      <w:hyperlink r:id="rId45" w:tooltip="Pandemia de enfermedad por coronavirus de 2020 en Europa" w:history="1">
        <w:r w:rsidRPr="00906F7C">
          <w:rPr>
            <w:rStyle w:val="Hipervnculo"/>
            <w:rFonts w:ascii="Arial" w:hAnsi="Arial" w:cs="Arial"/>
            <w:b/>
            <w:color w:val="auto"/>
            <w:u w:val="none"/>
          </w:rPr>
          <w:t>pandemia de enfermedad por coronavirus</w:t>
        </w:r>
      </w:hyperlink>
      <w:r w:rsidRPr="00906F7C">
        <w:rPr>
          <w:rFonts w:ascii="Arial" w:hAnsi="Arial" w:cs="Arial"/>
          <w:b/>
        </w:rPr>
        <w:t xml:space="preserve"> en 2020, ha dado impulso una serie de cambios de considerable magnitud en bloque comunitario. </w:t>
      </w:r>
      <w:proofErr w:type="gramStart"/>
      <w:r w:rsidRPr="00906F7C">
        <w:rPr>
          <w:rFonts w:ascii="Arial" w:hAnsi="Arial" w:cs="Arial"/>
          <w:b/>
        </w:rPr>
        <w:t>La</w:t>
      </w:r>
      <w:proofErr w:type="gramEnd"/>
      <w:r w:rsidRPr="00906F7C">
        <w:rPr>
          <w:rFonts w:ascii="Arial" w:hAnsi="Arial" w:cs="Arial"/>
          <w:b/>
        </w:rPr>
        <w:t xml:space="preserve"> canciller también se ha destacado por el manejo que le ha dado a la </w:t>
      </w:r>
      <w:hyperlink r:id="rId46" w:tooltip="Gran Recesión" w:history="1">
        <w:r w:rsidRPr="00906F7C">
          <w:rPr>
            <w:rStyle w:val="Hipervnculo"/>
            <w:rFonts w:ascii="Arial" w:hAnsi="Arial" w:cs="Arial"/>
            <w:b/>
            <w:color w:val="auto"/>
            <w:u w:val="none"/>
          </w:rPr>
          <w:t>Gran Recesión</w:t>
        </w:r>
      </w:hyperlink>
      <w:r w:rsidRPr="00906F7C">
        <w:rPr>
          <w:rFonts w:ascii="Arial" w:hAnsi="Arial" w:cs="Arial"/>
          <w:b/>
        </w:rPr>
        <w:t>, ejecutando una política de </w:t>
      </w:r>
      <w:hyperlink r:id="rId47" w:tooltip="Troika europea" w:history="1">
        <w:r w:rsidRPr="00906F7C">
          <w:rPr>
            <w:rStyle w:val="Hipervnculo"/>
            <w:rFonts w:ascii="Arial" w:hAnsi="Arial" w:cs="Arial"/>
            <w:b/>
            <w:color w:val="auto"/>
            <w:u w:val="none"/>
          </w:rPr>
          <w:t>austeridad y disciplina en la UE</w:t>
        </w:r>
      </w:hyperlink>
      <w:r w:rsidRPr="00906F7C">
        <w:rPr>
          <w:rFonts w:ascii="Arial" w:hAnsi="Arial" w:cs="Arial"/>
          <w:b/>
        </w:rPr>
        <w:t>.​</w:t>
      </w:r>
    </w:p>
    <w:p w:rsidR="00906F7C" w:rsidRDefault="00906F7C" w:rsidP="00906F7C">
      <w:pPr>
        <w:pStyle w:val="NormalWeb"/>
        <w:shd w:val="clear" w:color="auto" w:fill="FFFFFF"/>
        <w:spacing w:before="0" w:beforeAutospacing="0" w:after="0" w:afterAutospacing="0"/>
        <w:ind w:left="-993" w:right="-1135"/>
        <w:jc w:val="both"/>
        <w:rPr>
          <w:rFonts w:ascii="Arial" w:hAnsi="Arial" w:cs="Arial"/>
          <w:b/>
        </w:rPr>
      </w:pPr>
    </w:p>
    <w:p w:rsidR="00906F7C" w:rsidRDefault="00906F7C" w:rsidP="00906F7C">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proofErr w:type="spellStart"/>
      <w:r w:rsidRPr="00906F7C">
        <w:rPr>
          <w:rFonts w:ascii="Arial" w:hAnsi="Arial" w:cs="Arial"/>
          <w:b/>
        </w:rPr>
        <w:t>Merkel</w:t>
      </w:r>
      <w:proofErr w:type="spellEnd"/>
      <w:r w:rsidRPr="00906F7C">
        <w:rPr>
          <w:rFonts w:ascii="Arial" w:hAnsi="Arial" w:cs="Arial"/>
          <w:b/>
        </w:rPr>
        <w:t xml:space="preserve"> ha presidido el </w:t>
      </w:r>
      <w:hyperlink r:id="rId48" w:tooltip="G8" w:history="1">
        <w:r w:rsidRPr="00906F7C">
          <w:rPr>
            <w:rStyle w:val="Hipervnculo"/>
            <w:rFonts w:ascii="Arial" w:hAnsi="Arial" w:cs="Arial"/>
            <w:b/>
            <w:color w:val="auto"/>
            <w:u w:val="none"/>
          </w:rPr>
          <w:t>G8</w:t>
        </w:r>
      </w:hyperlink>
      <w:r w:rsidRPr="00906F7C">
        <w:rPr>
          <w:rFonts w:ascii="Arial" w:hAnsi="Arial" w:cs="Arial"/>
          <w:b/>
        </w:rPr>
        <w:t> y también fue </w:t>
      </w:r>
      <w:hyperlink r:id="rId49" w:tooltip="Presidente del Consejo Europeo" w:history="1">
        <w:r w:rsidRPr="00906F7C">
          <w:rPr>
            <w:rStyle w:val="Hipervnculo"/>
            <w:rFonts w:ascii="Arial" w:hAnsi="Arial" w:cs="Arial"/>
            <w:b/>
            <w:color w:val="auto"/>
            <w:u w:val="none"/>
          </w:rPr>
          <w:t>presidenta del Consejo Europeo</w:t>
        </w:r>
      </w:hyperlink>
      <w:r w:rsidRPr="00906F7C">
        <w:rPr>
          <w:rFonts w:ascii="Arial" w:hAnsi="Arial" w:cs="Arial"/>
          <w:b/>
        </w:rPr>
        <w:t>, siendo la segunda mujer en la historia en desempeñar ambos cargos, solo precedida en dicho mérito por la ex-</w:t>
      </w:r>
      <w:hyperlink r:id="rId50" w:tooltip="Primer ministro del Reino Unido" w:history="1">
        <w:r w:rsidRPr="00906F7C">
          <w:rPr>
            <w:rStyle w:val="Hipervnculo"/>
            <w:rFonts w:ascii="Arial" w:hAnsi="Arial" w:cs="Arial"/>
            <w:b/>
            <w:color w:val="auto"/>
            <w:u w:val="none"/>
          </w:rPr>
          <w:t>primera ministra del Reino Unido</w:t>
        </w:r>
      </w:hyperlink>
      <w:r w:rsidRPr="00906F7C">
        <w:rPr>
          <w:rFonts w:ascii="Arial" w:hAnsi="Arial" w:cs="Arial"/>
          <w:b/>
        </w:rPr>
        <w:t>, </w:t>
      </w:r>
      <w:hyperlink r:id="rId51" w:tooltip="Margaret Thatcher" w:history="1">
        <w:r w:rsidRPr="00906F7C">
          <w:rPr>
            <w:rStyle w:val="Hipervnculo"/>
            <w:rFonts w:ascii="Arial" w:hAnsi="Arial" w:cs="Arial"/>
            <w:b/>
            <w:color w:val="auto"/>
            <w:u w:val="none"/>
          </w:rPr>
          <w:t xml:space="preserve">Margaret </w:t>
        </w:r>
        <w:proofErr w:type="spellStart"/>
        <w:r w:rsidRPr="00906F7C">
          <w:rPr>
            <w:rStyle w:val="Hipervnculo"/>
            <w:rFonts w:ascii="Arial" w:hAnsi="Arial" w:cs="Arial"/>
            <w:b/>
            <w:color w:val="auto"/>
            <w:u w:val="none"/>
          </w:rPr>
          <w:t>Thatcher</w:t>
        </w:r>
        <w:proofErr w:type="spellEnd"/>
      </w:hyperlink>
      <w:r w:rsidRPr="00906F7C">
        <w:rPr>
          <w:rFonts w:ascii="Arial" w:hAnsi="Arial" w:cs="Arial"/>
          <w:b/>
        </w:rPr>
        <w:t>. Ello ha favorecido una tendencia de la prensa europea que ha comparado a ambas líderes de </w:t>
      </w:r>
      <w:hyperlink r:id="rId52" w:tooltip="Derecha política" w:history="1">
        <w:r w:rsidRPr="00906F7C">
          <w:rPr>
            <w:rStyle w:val="Hipervnculo"/>
            <w:rFonts w:ascii="Arial" w:hAnsi="Arial" w:cs="Arial"/>
            <w:b/>
            <w:color w:val="auto"/>
            <w:u w:val="none"/>
          </w:rPr>
          <w:t>derecha</w:t>
        </w:r>
      </w:hyperlink>
      <w:r w:rsidRPr="00906F7C">
        <w:rPr>
          <w:rFonts w:ascii="Arial" w:hAnsi="Arial" w:cs="Arial"/>
          <w:b/>
        </w:rPr>
        <w:t> que comparten una formación </w:t>
      </w:r>
      <w:hyperlink r:id="rId53" w:tooltip="Ciencia" w:history="1">
        <w:r w:rsidRPr="00906F7C">
          <w:rPr>
            <w:rStyle w:val="Hipervnculo"/>
            <w:rFonts w:ascii="Arial" w:hAnsi="Arial" w:cs="Arial"/>
            <w:b/>
            <w:color w:val="auto"/>
            <w:u w:val="none"/>
          </w:rPr>
          <w:t>científica</w:t>
        </w:r>
      </w:hyperlink>
      <w:r w:rsidRPr="00906F7C">
        <w:rPr>
          <w:rFonts w:ascii="Arial" w:hAnsi="Arial" w:cs="Arial"/>
          <w:b/>
        </w:rPr>
        <w:t>.</w:t>
      </w:r>
    </w:p>
    <w:p w:rsidR="00906F7C" w:rsidRPr="00906F7C" w:rsidRDefault="00906F7C" w:rsidP="00906F7C">
      <w:pPr>
        <w:pStyle w:val="NormalWeb"/>
        <w:shd w:val="clear" w:color="auto" w:fill="FFFFFF"/>
        <w:spacing w:before="0" w:beforeAutospacing="0" w:after="0" w:afterAutospacing="0"/>
        <w:ind w:left="-993" w:right="-1135"/>
        <w:jc w:val="both"/>
        <w:rPr>
          <w:rFonts w:ascii="Arial" w:hAnsi="Arial" w:cs="Arial"/>
          <w:b/>
        </w:rPr>
      </w:pPr>
      <w:r w:rsidRPr="00906F7C">
        <w:rPr>
          <w:rFonts w:ascii="Arial" w:hAnsi="Arial" w:cs="Arial"/>
          <w:b/>
        </w:rPr>
        <w:t xml:space="preserve"> ​</w:t>
      </w:r>
    </w:p>
    <w:p w:rsidR="00906F7C" w:rsidRPr="00906F7C" w:rsidRDefault="00906F7C" w:rsidP="00906F7C">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906F7C">
        <w:rPr>
          <w:rFonts w:ascii="Arial" w:hAnsi="Arial" w:cs="Arial"/>
          <w:b/>
        </w:rPr>
        <w:t xml:space="preserve">En 2020, </w:t>
      </w:r>
      <w:proofErr w:type="spellStart"/>
      <w:r w:rsidRPr="00906F7C">
        <w:rPr>
          <w:rFonts w:ascii="Arial" w:hAnsi="Arial" w:cs="Arial"/>
          <w:b/>
        </w:rPr>
        <w:t>Merkel</w:t>
      </w:r>
      <w:proofErr w:type="spellEnd"/>
      <w:r w:rsidRPr="00906F7C">
        <w:rPr>
          <w:rFonts w:ascii="Arial" w:hAnsi="Arial" w:cs="Arial"/>
          <w:b/>
        </w:rPr>
        <w:t xml:space="preserve"> fue considerada por la revista </w:t>
      </w:r>
      <w:hyperlink r:id="rId54" w:tooltip="Forbes" w:history="1">
        <w:r w:rsidRPr="00906F7C">
          <w:rPr>
            <w:rStyle w:val="Hipervnculo"/>
            <w:rFonts w:ascii="Arial" w:hAnsi="Arial" w:cs="Arial"/>
            <w:b/>
            <w:i/>
            <w:iCs/>
            <w:color w:val="auto"/>
            <w:u w:val="none"/>
          </w:rPr>
          <w:t>Forbes</w:t>
        </w:r>
      </w:hyperlink>
      <w:r w:rsidRPr="00906F7C">
        <w:rPr>
          <w:rFonts w:ascii="Arial" w:hAnsi="Arial" w:cs="Arial"/>
          <w:b/>
        </w:rPr>
        <w:t> como la </w:t>
      </w:r>
      <w:hyperlink r:id="rId55" w:tooltip="Lista Forbes de las 100 mujeres más poderosas del mundo" w:history="1">
        <w:r w:rsidRPr="00906F7C">
          <w:rPr>
            <w:rStyle w:val="Hipervnculo"/>
            <w:rFonts w:ascii="Arial" w:hAnsi="Arial" w:cs="Arial"/>
            <w:b/>
            <w:color w:val="auto"/>
            <w:u w:val="none"/>
          </w:rPr>
          <w:t>mujer más poderosa del mundo</w:t>
        </w:r>
      </w:hyperlink>
      <w:r w:rsidRPr="00906F7C">
        <w:rPr>
          <w:rFonts w:ascii="Arial" w:hAnsi="Arial" w:cs="Arial"/>
          <w:b/>
        </w:rPr>
        <w:t> por decimocuarta ocasión según el listado anual de la publicación</w:t>
      </w:r>
    </w:p>
    <w:p w:rsidR="00906F7C" w:rsidRPr="00906F7C" w:rsidRDefault="00906F7C" w:rsidP="00906F7C">
      <w:pPr>
        <w:pStyle w:val="NormalWeb"/>
        <w:shd w:val="clear" w:color="auto" w:fill="FFFFFF"/>
        <w:spacing w:before="0" w:beforeAutospacing="0" w:after="0" w:afterAutospacing="0"/>
        <w:ind w:left="-993" w:right="-1135"/>
        <w:jc w:val="both"/>
        <w:rPr>
          <w:rFonts w:ascii="Arial" w:hAnsi="Arial" w:cs="Arial"/>
          <w:b/>
        </w:rPr>
      </w:pPr>
    </w:p>
    <w:p w:rsidR="00906F7C" w:rsidRPr="007D7578" w:rsidRDefault="00906F7C" w:rsidP="00906F7C">
      <w:pPr>
        <w:pStyle w:val="NormalWeb"/>
        <w:shd w:val="clear" w:color="auto" w:fill="FFFFFF"/>
        <w:spacing w:before="0" w:beforeAutospacing="0" w:after="0" w:afterAutospacing="0"/>
        <w:ind w:left="-993" w:right="-1135"/>
        <w:jc w:val="both"/>
        <w:rPr>
          <w:rFonts w:ascii="Arial" w:hAnsi="Arial" w:cs="Arial"/>
          <w:b/>
          <w:color w:val="0070C0"/>
        </w:rPr>
      </w:pPr>
      <w:r w:rsidRPr="007D7578">
        <w:rPr>
          <w:rFonts w:ascii="Arial" w:hAnsi="Arial" w:cs="Arial"/>
          <w:b/>
          <w:color w:val="0070C0"/>
        </w:rPr>
        <w:t xml:space="preserve">  Datos de su Biografía</w:t>
      </w:r>
    </w:p>
    <w:p w:rsidR="00906F7C" w:rsidRDefault="00906F7C" w:rsidP="00906F7C">
      <w:pPr>
        <w:shd w:val="clear" w:color="auto" w:fill="FFFFFF"/>
        <w:spacing w:after="0" w:line="240" w:lineRule="auto"/>
        <w:ind w:left="-993" w:right="-1135"/>
        <w:jc w:val="both"/>
        <w:rPr>
          <w:rFonts w:ascii="Arial" w:eastAsia="Times New Roman" w:hAnsi="Arial" w:cs="Arial"/>
          <w:b/>
          <w:sz w:val="24"/>
          <w:szCs w:val="24"/>
          <w:lang w:eastAsia="es-ES"/>
        </w:rPr>
      </w:pPr>
    </w:p>
    <w:p w:rsidR="00906F7C" w:rsidRDefault="00906F7C"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906F7C">
        <w:rPr>
          <w:rFonts w:ascii="Arial" w:eastAsia="Times New Roman" w:hAnsi="Arial" w:cs="Arial"/>
          <w:b/>
          <w:sz w:val="24"/>
          <w:szCs w:val="24"/>
          <w:lang w:eastAsia="es-ES"/>
        </w:rPr>
        <w:t>Angela</w:t>
      </w:r>
      <w:proofErr w:type="spellEnd"/>
      <w:r w:rsidRPr="00906F7C">
        <w:rPr>
          <w:rFonts w:ascii="Arial" w:eastAsia="Times New Roman" w:hAnsi="Arial" w:cs="Arial"/>
          <w:b/>
          <w:sz w:val="24"/>
          <w:szCs w:val="24"/>
          <w:lang w:eastAsia="es-ES"/>
        </w:rPr>
        <w:t xml:space="preserve"> </w:t>
      </w:r>
      <w:proofErr w:type="spellStart"/>
      <w:r w:rsidRPr="00906F7C">
        <w:rPr>
          <w:rFonts w:ascii="Arial" w:eastAsia="Times New Roman" w:hAnsi="Arial" w:cs="Arial"/>
          <w:b/>
          <w:sz w:val="24"/>
          <w:szCs w:val="24"/>
          <w:lang w:eastAsia="es-ES"/>
        </w:rPr>
        <w:t>Merkel</w:t>
      </w:r>
      <w:proofErr w:type="spellEnd"/>
      <w:r w:rsidRPr="00906F7C">
        <w:rPr>
          <w:rFonts w:ascii="Arial" w:eastAsia="Times New Roman" w:hAnsi="Arial" w:cs="Arial"/>
          <w:b/>
          <w:sz w:val="24"/>
          <w:szCs w:val="24"/>
          <w:lang w:eastAsia="es-ES"/>
        </w:rPr>
        <w:t xml:space="preserve"> nació en </w:t>
      </w:r>
      <w:hyperlink r:id="rId56" w:tooltip="Hamburgo" w:history="1">
        <w:r w:rsidRPr="00906F7C">
          <w:rPr>
            <w:rFonts w:ascii="Arial" w:eastAsia="Times New Roman" w:hAnsi="Arial" w:cs="Arial"/>
            <w:b/>
            <w:sz w:val="24"/>
            <w:szCs w:val="24"/>
            <w:lang w:eastAsia="es-ES"/>
          </w:rPr>
          <w:t>Hamburgo</w:t>
        </w:r>
      </w:hyperlink>
      <w:r w:rsidRPr="00906F7C">
        <w:rPr>
          <w:rFonts w:ascii="Arial" w:eastAsia="Times New Roman" w:hAnsi="Arial" w:cs="Arial"/>
          <w:b/>
          <w:sz w:val="24"/>
          <w:szCs w:val="24"/>
          <w:lang w:eastAsia="es-ES"/>
        </w:rPr>
        <w:t> (</w:t>
      </w:r>
      <w:hyperlink r:id="rId57" w:tooltip="República Federal de Alemania (1949-1990)" w:history="1">
        <w:r w:rsidRPr="00906F7C">
          <w:rPr>
            <w:rFonts w:ascii="Arial" w:eastAsia="Times New Roman" w:hAnsi="Arial" w:cs="Arial"/>
            <w:b/>
            <w:sz w:val="24"/>
            <w:szCs w:val="24"/>
            <w:lang w:eastAsia="es-ES"/>
          </w:rPr>
          <w:t>RFA</w:t>
        </w:r>
      </w:hyperlink>
      <w:r w:rsidRPr="00906F7C">
        <w:rPr>
          <w:rFonts w:ascii="Arial" w:eastAsia="Times New Roman" w:hAnsi="Arial" w:cs="Arial"/>
          <w:b/>
          <w:sz w:val="24"/>
          <w:szCs w:val="24"/>
          <w:lang w:eastAsia="es-ES"/>
        </w:rPr>
        <w:t>) en 1954, es hija del </w:t>
      </w:r>
      <w:hyperlink r:id="rId58" w:tooltip="Luteranismo" w:history="1">
        <w:r w:rsidRPr="00906F7C">
          <w:rPr>
            <w:rFonts w:ascii="Arial" w:eastAsia="Times New Roman" w:hAnsi="Arial" w:cs="Arial"/>
            <w:b/>
            <w:sz w:val="24"/>
            <w:szCs w:val="24"/>
            <w:lang w:eastAsia="es-ES"/>
          </w:rPr>
          <w:t>pastor luterano</w:t>
        </w:r>
      </w:hyperlink>
      <w:r w:rsidRPr="00906F7C">
        <w:rPr>
          <w:rFonts w:ascii="Arial" w:eastAsia="Times New Roman" w:hAnsi="Arial" w:cs="Arial"/>
          <w:b/>
          <w:sz w:val="24"/>
          <w:szCs w:val="24"/>
          <w:lang w:eastAsia="es-ES"/>
        </w:rPr>
        <w:t xml:space="preserve"> Horst </w:t>
      </w:r>
      <w:proofErr w:type="spellStart"/>
      <w:r w:rsidRPr="00906F7C">
        <w:rPr>
          <w:rFonts w:ascii="Arial" w:eastAsia="Times New Roman" w:hAnsi="Arial" w:cs="Arial"/>
          <w:b/>
          <w:sz w:val="24"/>
          <w:szCs w:val="24"/>
          <w:lang w:eastAsia="es-ES"/>
        </w:rPr>
        <w:t>Kasner</w:t>
      </w:r>
      <w:proofErr w:type="spellEnd"/>
      <w:r w:rsidRPr="00906F7C">
        <w:rPr>
          <w:rFonts w:ascii="Arial" w:eastAsia="Times New Roman" w:hAnsi="Arial" w:cs="Arial"/>
          <w:b/>
          <w:sz w:val="24"/>
          <w:szCs w:val="24"/>
          <w:lang w:eastAsia="es-ES"/>
        </w:rPr>
        <w:t xml:space="preserve"> (1926-2011) y de </w:t>
      </w:r>
      <w:proofErr w:type="spellStart"/>
      <w:r w:rsidRPr="00906F7C">
        <w:rPr>
          <w:rFonts w:ascii="Arial" w:eastAsia="Times New Roman" w:hAnsi="Arial" w:cs="Arial"/>
          <w:b/>
          <w:sz w:val="24"/>
          <w:szCs w:val="24"/>
          <w:lang w:eastAsia="es-ES"/>
        </w:rPr>
        <w:t>Herlind</w:t>
      </w:r>
      <w:proofErr w:type="spellEnd"/>
      <w:r w:rsidRPr="00906F7C">
        <w:rPr>
          <w:rFonts w:ascii="Arial" w:eastAsia="Times New Roman" w:hAnsi="Arial" w:cs="Arial"/>
          <w:b/>
          <w:sz w:val="24"/>
          <w:szCs w:val="24"/>
          <w:lang w:eastAsia="es-ES"/>
        </w:rPr>
        <w:t xml:space="preserve"> </w:t>
      </w:r>
      <w:proofErr w:type="spellStart"/>
      <w:r w:rsidRPr="00906F7C">
        <w:rPr>
          <w:rFonts w:ascii="Arial" w:eastAsia="Times New Roman" w:hAnsi="Arial" w:cs="Arial"/>
          <w:b/>
          <w:sz w:val="24"/>
          <w:szCs w:val="24"/>
          <w:lang w:eastAsia="es-ES"/>
        </w:rPr>
        <w:t>Jentzsch</w:t>
      </w:r>
      <w:proofErr w:type="spellEnd"/>
      <w:r w:rsidRPr="00906F7C">
        <w:rPr>
          <w:rFonts w:ascii="Arial" w:eastAsia="Times New Roman" w:hAnsi="Arial" w:cs="Arial"/>
          <w:b/>
          <w:sz w:val="24"/>
          <w:szCs w:val="24"/>
          <w:lang w:eastAsia="es-ES"/>
        </w:rPr>
        <w:t>, nacida en 1928 en </w:t>
      </w:r>
      <w:hyperlink r:id="rId59" w:tooltip="Gdansk" w:history="1">
        <w:r w:rsidRPr="00906F7C">
          <w:rPr>
            <w:rFonts w:ascii="Arial" w:eastAsia="Times New Roman" w:hAnsi="Arial" w:cs="Arial"/>
            <w:b/>
            <w:sz w:val="24"/>
            <w:szCs w:val="24"/>
            <w:lang w:eastAsia="es-ES"/>
          </w:rPr>
          <w:t>Danzig</w:t>
        </w:r>
      </w:hyperlink>
      <w:r w:rsidRPr="00906F7C">
        <w:rPr>
          <w:rFonts w:ascii="Arial" w:eastAsia="Times New Roman" w:hAnsi="Arial" w:cs="Arial"/>
          <w:b/>
          <w:sz w:val="24"/>
          <w:szCs w:val="24"/>
          <w:lang w:eastAsia="es-ES"/>
        </w:rPr>
        <w:t xml:space="preserve"> (ahora </w:t>
      </w:r>
      <w:proofErr w:type="spellStart"/>
      <w:r w:rsidRPr="00906F7C">
        <w:rPr>
          <w:rFonts w:ascii="Arial" w:eastAsia="Times New Roman" w:hAnsi="Arial" w:cs="Arial"/>
          <w:b/>
          <w:sz w:val="24"/>
          <w:szCs w:val="24"/>
          <w:lang w:eastAsia="es-ES"/>
        </w:rPr>
        <w:t>Gdańsk</w:t>
      </w:r>
      <w:proofErr w:type="spellEnd"/>
      <w:r w:rsidRPr="00906F7C">
        <w:rPr>
          <w:rFonts w:ascii="Arial" w:eastAsia="Times New Roman" w:hAnsi="Arial" w:cs="Arial"/>
          <w:b/>
          <w:sz w:val="24"/>
          <w:szCs w:val="24"/>
          <w:lang w:eastAsia="es-ES"/>
        </w:rPr>
        <w:t>, </w:t>
      </w:r>
      <w:hyperlink r:id="rId60" w:tooltip="Polonia" w:history="1">
        <w:r w:rsidRPr="00906F7C">
          <w:rPr>
            <w:rFonts w:ascii="Arial" w:eastAsia="Times New Roman" w:hAnsi="Arial" w:cs="Arial"/>
            <w:b/>
            <w:sz w:val="24"/>
            <w:szCs w:val="24"/>
            <w:lang w:eastAsia="es-ES"/>
          </w:rPr>
          <w:t>Polonia</w:t>
        </w:r>
      </w:hyperlink>
      <w:r w:rsidRPr="00906F7C">
        <w:rPr>
          <w:rFonts w:ascii="Arial" w:eastAsia="Times New Roman" w:hAnsi="Arial" w:cs="Arial"/>
          <w:b/>
          <w:sz w:val="24"/>
          <w:szCs w:val="24"/>
          <w:lang w:eastAsia="es-ES"/>
        </w:rPr>
        <w:t>), profesora de latín e inglés. Tiene dos hermanos menores, Marcus (nacido el 7 de julio de 1957) e Irene (n. el 19 de agosto de 1964).</w:t>
      </w:r>
    </w:p>
    <w:p w:rsidR="00906F7C" w:rsidRDefault="00906F7C" w:rsidP="00906F7C">
      <w:pPr>
        <w:shd w:val="clear" w:color="auto" w:fill="FFFFFF"/>
        <w:spacing w:after="0" w:line="240" w:lineRule="auto"/>
        <w:ind w:left="-993" w:right="-1135"/>
        <w:jc w:val="both"/>
        <w:rPr>
          <w:rFonts w:ascii="Arial" w:eastAsia="Times New Roman" w:hAnsi="Arial" w:cs="Arial"/>
          <w:b/>
          <w:sz w:val="24"/>
          <w:szCs w:val="24"/>
          <w:lang w:eastAsia="es-ES"/>
        </w:rPr>
      </w:pPr>
    </w:p>
    <w:p w:rsidR="00906F7C" w:rsidRDefault="00906F7C"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06F7C">
        <w:rPr>
          <w:rFonts w:ascii="Arial" w:eastAsia="Times New Roman" w:hAnsi="Arial" w:cs="Arial"/>
          <w:b/>
          <w:sz w:val="24"/>
          <w:szCs w:val="24"/>
          <w:lang w:eastAsia="es-ES"/>
        </w:rPr>
        <w:t xml:space="preserve"> A poco de nacer, su padre recibió un </w:t>
      </w:r>
      <w:proofErr w:type="spellStart"/>
      <w:r w:rsidRPr="00906F7C">
        <w:rPr>
          <w:rFonts w:ascii="Arial" w:eastAsia="Times New Roman" w:hAnsi="Arial" w:cs="Arial"/>
          <w:b/>
          <w:sz w:val="24"/>
          <w:szCs w:val="24"/>
          <w:lang w:eastAsia="es-ES"/>
        </w:rPr>
        <w:t>pastorado</w:t>
      </w:r>
      <w:proofErr w:type="spellEnd"/>
      <w:r w:rsidRPr="00906F7C">
        <w:rPr>
          <w:rFonts w:ascii="Arial" w:eastAsia="Times New Roman" w:hAnsi="Arial" w:cs="Arial"/>
          <w:b/>
          <w:sz w:val="24"/>
          <w:szCs w:val="24"/>
          <w:lang w:eastAsia="es-ES"/>
        </w:rPr>
        <w:t xml:space="preserve"> en la iglesia de </w:t>
      </w:r>
      <w:proofErr w:type="spellStart"/>
      <w:r w:rsidRPr="00906F7C">
        <w:rPr>
          <w:rFonts w:ascii="Arial" w:eastAsia="Times New Roman" w:hAnsi="Arial" w:cs="Arial"/>
          <w:b/>
          <w:sz w:val="24"/>
          <w:szCs w:val="24"/>
          <w:lang w:eastAsia="es-ES"/>
        </w:rPr>
        <w:t>Quitzow</w:t>
      </w:r>
      <w:proofErr w:type="spellEnd"/>
      <w:r w:rsidRPr="00906F7C">
        <w:rPr>
          <w:rFonts w:ascii="Arial" w:eastAsia="Times New Roman" w:hAnsi="Arial" w:cs="Arial"/>
          <w:b/>
          <w:sz w:val="24"/>
          <w:szCs w:val="24"/>
          <w:lang w:eastAsia="es-ES"/>
        </w:rPr>
        <w:t>, en la </w:t>
      </w:r>
      <w:hyperlink r:id="rId61" w:tooltip="República Democrática Alemana" w:history="1">
        <w:r w:rsidRPr="00906F7C">
          <w:rPr>
            <w:rFonts w:ascii="Arial" w:eastAsia="Times New Roman" w:hAnsi="Arial" w:cs="Arial"/>
            <w:b/>
            <w:sz w:val="24"/>
            <w:szCs w:val="24"/>
            <w:lang w:eastAsia="es-ES"/>
          </w:rPr>
          <w:t>República Democrática Alemana</w:t>
        </w:r>
      </w:hyperlink>
      <w:r w:rsidRPr="00906F7C">
        <w:rPr>
          <w:rFonts w:ascii="Arial" w:eastAsia="Times New Roman" w:hAnsi="Arial" w:cs="Arial"/>
          <w:b/>
          <w:sz w:val="24"/>
          <w:szCs w:val="24"/>
          <w:lang w:eastAsia="es-ES"/>
        </w:rPr>
        <w:t>, por lo que la familia se mudó a la ciudad de </w:t>
      </w:r>
      <w:proofErr w:type="spellStart"/>
      <w:r w:rsidR="00CA1ED8" w:rsidRPr="00906F7C">
        <w:rPr>
          <w:rFonts w:ascii="Arial" w:eastAsia="Times New Roman" w:hAnsi="Arial" w:cs="Arial"/>
          <w:b/>
          <w:sz w:val="24"/>
          <w:szCs w:val="24"/>
          <w:lang w:eastAsia="es-ES"/>
        </w:rPr>
        <w:fldChar w:fldCharType="begin"/>
      </w:r>
      <w:r w:rsidRPr="00906F7C">
        <w:rPr>
          <w:rFonts w:ascii="Arial" w:eastAsia="Times New Roman" w:hAnsi="Arial" w:cs="Arial"/>
          <w:b/>
          <w:sz w:val="24"/>
          <w:szCs w:val="24"/>
          <w:lang w:eastAsia="es-ES"/>
        </w:rPr>
        <w:instrText xml:space="preserve"> HYPERLINK "https://es.wikipedia.org/wiki/Templin" \o "Templin" </w:instrText>
      </w:r>
      <w:r w:rsidR="00CA1ED8" w:rsidRPr="00906F7C">
        <w:rPr>
          <w:rFonts w:ascii="Arial" w:eastAsia="Times New Roman" w:hAnsi="Arial" w:cs="Arial"/>
          <w:b/>
          <w:sz w:val="24"/>
          <w:szCs w:val="24"/>
          <w:lang w:eastAsia="es-ES"/>
        </w:rPr>
        <w:fldChar w:fldCharType="separate"/>
      </w:r>
      <w:r w:rsidRPr="00906F7C">
        <w:rPr>
          <w:rFonts w:ascii="Arial" w:eastAsia="Times New Roman" w:hAnsi="Arial" w:cs="Arial"/>
          <w:b/>
          <w:sz w:val="24"/>
          <w:szCs w:val="24"/>
          <w:lang w:eastAsia="es-ES"/>
        </w:rPr>
        <w:t>Templin</w:t>
      </w:r>
      <w:proofErr w:type="spellEnd"/>
      <w:r w:rsidR="00CA1ED8" w:rsidRPr="00906F7C">
        <w:rPr>
          <w:rFonts w:ascii="Arial" w:eastAsia="Times New Roman" w:hAnsi="Arial" w:cs="Arial"/>
          <w:b/>
          <w:sz w:val="24"/>
          <w:szCs w:val="24"/>
          <w:lang w:eastAsia="es-ES"/>
        </w:rPr>
        <w:fldChar w:fldCharType="end"/>
      </w:r>
      <w:r w:rsidRPr="00906F7C">
        <w:rPr>
          <w:rFonts w:ascii="Arial" w:eastAsia="Times New Roman" w:hAnsi="Arial" w:cs="Arial"/>
          <w:b/>
          <w:sz w:val="24"/>
          <w:szCs w:val="24"/>
          <w:lang w:eastAsia="es-ES"/>
        </w:rPr>
        <w:t>, unos 80 km al norte de </w:t>
      </w:r>
      <w:hyperlink r:id="rId62" w:tooltip="Berlín" w:history="1">
        <w:r w:rsidRPr="00906F7C">
          <w:rPr>
            <w:rFonts w:ascii="Arial" w:eastAsia="Times New Roman" w:hAnsi="Arial" w:cs="Arial"/>
            <w:b/>
            <w:sz w:val="24"/>
            <w:szCs w:val="24"/>
            <w:lang w:eastAsia="es-ES"/>
          </w:rPr>
          <w:t>Berlín</w:t>
        </w:r>
      </w:hyperlink>
      <w:r w:rsidRPr="00906F7C">
        <w:rPr>
          <w:rFonts w:ascii="Arial" w:eastAsia="Times New Roman" w:hAnsi="Arial" w:cs="Arial"/>
          <w:b/>
          <w:sz w:val="24"/>
          <w:szCs w:val="24"/>
          <w:lang w:eastAsia="es-ES"/>
        </w:rPr>
        <w:t>, aunque durante años el régimen permitió a la familia cruzar libremente la </w:t>
      </w:r>
      <w:hyperlink r:id="rId63" w:tooltip="Frontera interalemana" w:history="1">
        <w:r w:rsidRPr="00906F7C">
          <w:rPr>
            <w:rFonts w:ascii="Arial" w:eastAsia="Times New Roman" w:hAnsi="Arial" w:cs="Arial"/>
            <w:b/>
            <w:sz w:val="24"/>
            <w:szCs w:val="24"/>
            <w:lang w:eastAsia="es-ES"/>
          </w:rPr>
          <w:t xml:space="preserve">frontera </w:t>
        </w:r>
        <w:proofErr w:type="spellStart"/>
        <w:r w:rsidRPr="00906F7C">
          <w:rPr>
            <w:rFonts w:ascii="Arial" w:eastAsia="Times New Roman" w:hAnsi="Arial" w:cs="Arial"/>
            <w:b/>
            <w:sz w:val="24"/>
            <w:szCs w:val="24"/>
            <w:lang w:eastAsia="es-ES"/>
          </w:rPr>
          <w:t>interalemana</w:t>
        </w:r>
        <w:proofErr w:type="spellEnd"/>
      </w:hyperlink>
      <w:r w:rsidRPr="00906F7C">
        <w:rPr>
          <w:rFonts w:ascii="Arial" w:eastAsia="Times New Roman" w:hAnsi="Arial" w:cs="Arial"/>
          <w:b/>
          <w:sz w:val="24"/>
          <w:szCs w:val="24"/>
          <w:lang w:eastAsia="es-ES"/>
        </w:rPr>
        <w:t>.</w:t>
      </w:r>
    </w:p>
    <w:p w:rsidR="00906F7C" w:rsidRPr="00906F7C" w:rsidRDefault="00906F7C" w:rsidP="00906F7C">
      <w:pPr>
        <w:shd w:val="clear" w:color="auto" w:fill="FFFFFF"/>
        <w:spacing w:after="0" w:line="240" w:lineRule="auto"/>
        <w:ind w:left="-993" w:right="-1135"/>
        <w:jc w:val="both"/>
        <w:rPr>
          <w:rFonts w:ascii="Arial" w:eastAsia="Times New Roman" w:hAnsi="Arial" w:cs="Arial"/>
          <w:b/>
          <w:sz w:val="24"/>
          <w:szCs w:val="24"/>
          <w:lang w:eastAsia="es-ES"/>
        </w:rPr>
      </w:pPr>
    </w:p>
    <w:p w:rsidR="00906F7C" w:rsidRPr="00906F7C" w:rsidRDefault="00906F7C"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906F7C">
        <w:rPr>
          <w:rFonts w:ascii="Arial" w:eastAsia="Times New Roman" w:hAnsi="Arial" w:cs="Arial"/>
          <w:b/>
          <w:sz w:val="24"/>
          <w:szCs w:val="24"/>
          <w:lang w:eastAsia="es-ES"/>
        </w:rPr>
        <w:t>Merkel</w:t>
      </w:r>
      <w:proofErr w:type="spellEnd"/>
      <w:r w:rsidRPr="00906F7C">
        <w:rPr>
          <w:rFonts w:ascii="Arial" w:eastAsia="Times New Roman" w:hAnsi="Arial" w:cs="Arial"/>
          <w:b/>
          <w:sz w:val="24"/>
          <w:szCs w:val="24"/>
          <w:lang w:eastAsia="es-ES"/>
        </w:rPr>
        <w:t xml:space="preserve"> fue militante de la </w:t>
      </w:r>
      <w:hyperlink r:id="rId64" w:tooltip="Juventud Libre Alemana" w:history="1">
        <w:r w:rsidRPr="00906F7C">
          <w:rPr>
            <w:rFonts w:ascii="Arial" w:eastAsia="Times New Roman" w:hAnsi="Arial" w:cs="Arial"/>
            <w:b/>
            <w:sz w:val="24"/>
            <w:szCs w:val="24"/>
            <w:lang w:eastAsia="es-ES"/>
          </w:rPr>
          <w:t>Juventud Libre Alemana</w:t>
        </w:r>
      </w:hyperlink>
      <w:r w:rsidRPr="00906F7C">
        <w:rPr>
          <w:rFonts w:ascii="Arial" w:eastAsia="Times New Roman" w:hAnsi="Arial" w:cs="Arial"/>
          <w:b/>
          <w:sz w:val="24"/>
          <w:szCs w:val="24"/>
          <w:lang w:eastAsia="es-ES"/>
        </w:rPr>
        <w:t xml:space="preserve">. En 1977 se casó con el físico </w:t>
      </w:r>
      <w:proofErr w:type="spellStart"/>
      <w:r w:rsidRPr="00906F7C">
        <w:rPr>
          <w:rFonts w:ascii="Arial" w:eastAsia="Times New Roman" w:hAnsi="Arial" w:cs="Arial"/>
          <w:b/>
          <w:sz w:val="24"/>
          <w:szCs w:val="24"/>
          <w:lang w:eastAsia="es-ES"/>
        </w:rPr>
        <w:t>Ulrich</w:t>
      </w:r>
      <w:proofErr w:type="spellEnd"/>
      <w:r w:rsidRPr="00906F7C">
        <w:rPr>
          <w:rFonts w:ascii="Arial" w:eastAsia="Times New Roman" w:hAnsi="Arial" w:cs="Arial"/>
          <w:b/>
          <w:sz w:val="24"/>
          <w:szCs w:val="24"/>
          <w:lang w:eastAsia="es-ES"/>
        </w:rPr>
        <w:t xml:space="preserve"> </w:t>
      </w:r>
      <w:proofErr w:type="spellStart"/>
      <w:r w:rsidRPr="00906F7C">
        <w:rPr>
          <w:rFonts w:ascii="Arial" w:eastAsia="Times New Roman" w:hAnsi="Arial" w:cs="Arial"/>
          <w:b/>
          <w:sz w:val="24"/>
          <w:szCs w:val="24"/>
          <w:lang w:eastAsia="es-ES"/>
        </w:rPr>
        <w:t>Merkel</w:t>
      </w:r>
      <w:proofErr w:type="spellEnd"/>
      <w:r w:rsidRPr="00906F7C">
        <w:rPr>
          <w:rFonts w:ascii="Arial" w:eastAsia="Times New Roman" w:hAnsi="Arial" w:cs="Arial"/>
          <w:b/>
          <w:sz w:val="24"/>
          <w:szCs w:val="24"/>
          <w:lang w:eastAsia="es-ES"/>
        </w:rPr>
        <w:t>, de quien tomó su apellido, que no solo mantuvo tras el divorcio en 1982, sino tras haberse casado en segundas nupcias, en 1998, con </w:t>
      </w:r>
      <w:proofErr w:type="spellStart"/>
      <w:r w:rsidR="00CA1ED8" w:rsidRPr="00906F7C">
        <w:rPr>
          <w:rFonts w:ascii="Arial" w:eastAsia="Times New Roman" w:hAnsi="Arial" w:cs="Arial"/>
          <w:b/>
          <w:sz w:val="24"/>
          <w:szCs w:val="24"/>
          <w:lang w:eastAsia="es-ES"/>
        </w:rPr>
        <w:fldChar w:fldCharType="begin"/>
      </w:r>
      <w:r w:rsidRPr="00906F7C">
        <w:rPr>
          <w:rFonts w:ascii="Arial" w:eastAsia="Times New Roman" w:hAnsi="Arial" w:cs="Arial"/>
          <w:b/>
          <w:sz w:val="24"/>
          <w:szCs w:val="24"/>
          <w:lang w:eastAsia="es-ES"/>
        </w:rPr>
        <w:instrText xml:space="preserve"> HYPERLINK "https://es.wikipedia.org/wiki/Joachim_Sauer" \o "Joachim Sauer" </w:instrText>
      </w:r>
      <w:r w:rsidR="00CA1ED8" w:rsidRPr="00906F7C">
        <w:rPr>
          <w:rFonts w:ascii="Arial" w:eastAsia="Times New Roman" w:hAnsi="Arial" w:cs="Arial"/>
          <w:b/>
          <w:sz w:val="24"/>
          <w:szCs w:val="24"/>
          <w:lang w:eastAsia="es-ES"/>
        </w:rPr>
        <w:fldChar w:fldCharType="separate"/>
      </w:r>
      <w:r w:rsidRPr="00906F7C">
        <w:rPr>
          <w:rFonts w:ascii="Arial" w:eastAsia="Times New Roman" w:hAnsi="Arial" w:cs="Arial"/>
          <w:b/>
          <w:sz w:val="24"/>
          <w:szCs w:val="24"/>
          <w:lang w:eastAsia="es-ES"/>
        </w:rPr>
        <w:t>Joachim</w:t>
      </w:r>
      <w:proofErr w:type="spellEnd"/>
      <w:r w:rsidRPr="00906F7C">
        <w:rPr>
          <w:rFonts w:ascii="Arial" w:eastAsia="Times New Roman" w:hAnsi="Arial" w:cs="Arial"/>
          <w:b/>
          <w:sz w:val="24"/>
          <w:szCs w:val="24"/>
          <w:lang w:eastAsia="es-ES"/>
        </w:rPr>
        <w:t xml:space="preserve"> </w:t>
      </w:r>
      <w:proofErr w:type="spellStart"/>
      <w:r w:rsidRPr="00906F7C">
        <w:rPr>
          <w:rFonts w:ascii="Arial" w:eastAsia="Times New Roman" w:hAnsi="Arial" w:cs="Arial"/>
          <w:b/>
          <w:sz w:val="24"/>
          <w:szCs w:val="24"/>
          <w:lang w:eastAsia="es-ES"/>
        </w:rPr>
        <w:t>Sauer</w:t>
      </w:r>
      <w:proofErr w:type="spellEnd"/>
      <w:r w:rsidR="00CA1ED8" w:rsidRPr="00906F7C">
        <w:rPr>
          <w:rFonts w:ascii="Arial" w:eastAsia="Times New Roman" w:hAnsi="Arial" w:cs="Arial"/>
          <w:b/>
          <w:sz w:val="24"/>
          <w:szCs w:val="24"/>
          <w:lang w:eastAsia="es-ES"/>
        </w:rPr>
        <w:fldChar w:fldCharType="end"/>
      </w:r>
      <w:r w:rsidRPr="00906F7C">
        <w:rPr>
          <w:rFonts w:ascii="Arial" w:eastAsia="Times New Roman" w:hAnsi="Arial" w:cs="Arial"/>
          <w:b/>
          <w:sz w:val="24"/>
          <w:szCs w:val="24"/>
          <w:lang w:eastAsia="es-ES"/>
        </w:rPr>
        <w:t>, catedrático de química en Berlín. No tiene hijos.</w:t>
      </w:r>
    </w:p>
    <w:p w:rsidR="00906F7C" w:rsidRDefault="00906F7C" w:rsidP="00906F7C">
      <w:pPr>
        <w:shd w:val="clear" w:color="auto" w:fill="FFFFFF"/>
        <w:spacing w:after="0" w:line="240" w:lineRule="auto"/>
        <w:ind w:left="-993" w:right="-1135"/>
        <w:jc w:val="both"/>
        <w:rPr>
          <w:rFonts w:ascii="Arial" w:eastAsia="Times New Roman" w:hAnsi="Arial" w:cs="Arial"/>
          <w:b/>
          <w:sz w:val="24"/>
          <w:szCs w:val="24"/>
          <w:lang w:eastAsia="es-ES"/>
        </w:rPr>
      </w:pPr>
    </w:p>
    <w:p w:rsidR="00906F7C" w:rsidRDefault="00906F7C"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06F7C">
        <w:rPr>
          <w:rFonts w:ascii="Arial" w:eastAsia="Times New Roman" w:hAnsi="Arial" w:cs="Arial"/>
          <w:b/>
          <w:sz w:val="24"/>
          <w:szCs w:val="24"/>
          <w:lang w:eastAsia="es-ES"/>
        </w:rPr>
        <w:t>Fue estudiante de física en la </w:t>
      </w:r>
      <w:hyperlink r:id="rId65" w:tooltip="Universidad de Leipzig" w:history="1">
        <w:r w:rsidRPr="00906F7C">
          <w:rPr>
            <w:rFonts w:ascii="Arial" w:eastAsia="Times New Roman" w:hAnsi="Arial" w:cs="Arial"/>
            <w:b/>
            <w:sz w:val="24"/>
            <w:szCs w:val="24"/>
            <w:lang w:eastAsia="es-ES"/>
          </w:rPr>
          <w:t>Universidad de Leipzig</w:t>
        </w:r>
      </w:hyperlink>
      <w:r w:rsidRPr="00906F7C">
        <w:rPr>
          <w:rFonts w:ascii="Arial" w:eastAsia="Times New Roman" w:hAnsi="Arial" w:cs="Arial"/>
          <w:b/>
          <w:sz w:val="24"/>
          <w:szCs w:val="24"/>
          <w:lang w:eastAsia="es-ES"/>
        </w:rPr>
        <w:t> entre 1973 y 1978, en la que se doctoró en 1986 con una tesis sobre </w:t>
      </w:r>
      <w:hyperlink r:id="rId66" w:tooltip="Física cuántica" w:history="1">
        <w:r w:rsidRPr="00906F7C">
          <w:rPr>
            <w:rFonts w:ascii="Arial" w:eastAsia="Times New Roman" w:hAnsi="Arial" w:cs="Arial"/>
            <w:b/>
            <w:sz w:val="24"/>
            <w:szCs w:val="24"/>
            <w:lang w:eastAsia="es-ES"/>
          </w:rPr>
          <w:t>física cuántica</w:t>
        </w:r>
      </w:hyperlink>
      <w:r w:rsidRPr="00906F7C">
        <w:rPr>
          <w:rFonts w:ascii="Arial" w:eastAsia="Times New Roman" w:hAnsi="Arial" w:cs="Arial"/>
          <w:b/>
          <w:sz w:val="24"/>
          <w:szCs w:val="24"/>
          <w:lang w:eastAsia="es-ES"/>
        </w:rPr>
        <w:t xml:space="preserve"> titulada «Influencia de la correlación espacial de la velocidad de reacción </w:t>
      </w:r>
      <w:proofErr w:type="spellStart"/>
      <w:r w:rsidRPr="00906F7C">
        <w:rPr>
          <w:rFonts w:ascii="Arial" w:eastAsia="Times New Roman" w:hAnsi="Arial" w:cs="Arial"/>
          <w:b/>
          <w:sz w:val="24"/>
          <w:szCs w:val="24"/>
          <w:lang w:eastAsia="es-ES"/>
        </w:rPr>
        <w:t>bimolecular</w:t>
      </w:r>
      <w:proofErr w:type="spellEnd"/>
      <w:r w:rsidRPr="00906F7C">
        <w:rPr>
          <w:rFonts w:ascii="Arial" w:eastAsia="Times New Roman" w:hAnsi="Arial" w:cs="Arial"/>
          <w:b/>
          <w:sz w:val="24"/>
          <w:szCs w:val="24"/>
          <w:lang w:eastAsia="es-ES"/>
        </w:rPr>
        <w:t xml:space="preserve"> de reacciones elementales en los medios densos»,​ donde obtuvo una calificación de «sobresaliente».</w:t>
      </w:r>
    </w:p>
    <w:p w:rsidR="00906F7C" w:rsidRDefault="00906F7C" w:rsidP="00906F7C">
      <w:pPr>
        <w:shd w:val="clear" w:color="auto" w:fill="FFFFFF"/>
        <w:spacing w:after="0" w:line="240" w:lineRule="auto"/>
        <w:ind w:left="-993" w:right="-1135"/>
        <w:jc w:val="both"/>
        <w:rPr>
          <w:rFonts w:ascii="Arial" w:eastAsia="Times New Roman" w:hAnsi="Arial" w:cs="Arial"/>
          <w:b/>
          <w:sz w:val="24"/>
          <w:szCs w:val="24"/>
          <w:lang w:eastAsia="es-ES"/>
        </w:rPr>
      </w:pPr>
    </w:p>
    <w:p w:rsidR="00906F7C" w:rsidRPr="00906F7C" w:rsidRDefault="00906F7C" w:rsidP="00906F7C">
      <w:pPr>
        <w:shd w:val="clear" w:color="auto" w:fill="FFFFFF"/>
        <w:spacing w:after="0" w:line="240" w:lineRule="auto"/>
        <w:ind w:left="-993" w:right="-1135"/>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906F7C">
        <w:rPr>
          <w:rFonts w:ascii="Arial" w:eastAsia="Times New Roman" w:hAnsi="Arial" w:cs="Arial"/>
          <w:b/>
          <w:color w:val="0070C0"/>
          <w:sz w:val="24"/>
          <w:szCs w:val="24"/>
          <w:lang w:eastAsia="es-ES"/>
        </w:rPr>
        <w:t xml:space="preserve"> Trayectoria </w:t>
      </w:r>
      <w:proofErr w:type="spellStart"/>
      <w:r w:rsidRPr="00906F7C">
        <w:rPr>
          <w:rFonts w:ascii="Arial" w:eastAsia="Times New Roman" w:hAnsi="Arial" w:cs="Arial"/>
          <w:b/>
          <w:color w:val="0070C0"/>
          <w:sz w:val="24"/>
          <w:szCs w:val="24"/>
          <w:lang w:eastAsia="es-ES"/>
        </w:rPr>
        <w:t>politica</w:t>
      </w:r>
      <w:proofErr w:type="spellEnd"/>
    </w:p>
    <w:p w:rsidR="00906F7C" w:rsidRPr="00906F7C" w:rsidRDefault="00906F7C" w:rsidP="00906F7C">
      <w:pPr>
        <w:shd w:val="clear" w:color="auto" w:fill="FFFFFF"/>
        <w:spacing w:after="0" w:line="240" w:lineRule="auto"/>
        <w:ind w:left="-993" w:right="-1135"/>
        <w:jc w:val="both"/>
        <w:rPr>
          <w:rFonts w:ascii="Arial" w:eastAsia="Times New Roman" w:hAnsi="Arial" w:cs="Arial"/>
          <w:b/>
          <w:color w:val="0070C0"/>
          <w:sz w:val="24"/>
          <w:szCs w:val="24"/>
          <w:lang w:eastAsia="es-ES"/>
        </w:rPr>
      </w:pPr>
    </w:p>
    <w:p w:rsidR="00906F7C" w:rsidRPr="00906F7C" w:rsidRDefault="00906F7C"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06F7C">
        <w:rPr>
          <w:rFonts w:ascii="Arial" w:eastAsia="Times New Roman" w:hAnsi="Arial" w:cs="Arial"/>
          <w:b/>
          <w:sz w:val="24"/>
          <w:szCs w:val="24"/>
          <w:lang w:eastAsia="es-ES"/>
        </w:rPr>
        <w:t xml:space="preserve">En 1989 </w:t>
      </w:r>
      <w:proofErr w:type="spellStart"/>
      <w:r w:rsidRPr="00906F7C">
        <w:rPr>
          <w:rFonts w:ascii="Arial" w:eastAsia="Times New Roman" w:hAnsi="Arial" w:cs="Arial"/>
          <w:b/>
          <w:sz w:val="24"/>
          <w:szCs w:val="24"/>
          <w:lang w:eastAsia="es-ES"/>
        </w:rPr>
        <w:t>Merkel</w:t>
      </w:r>
      <w:proofErr w:type="spellEnd"/>
      <w:r w:rsidRPr="00906F7C">
        <w:rPr>
          <w:rFonts w:ascii="Arial" w:eastAsia="Times New Roman" w:hAnsi="Arial" w:cs="Arial"/>
          <w:b/>
          <w:sz w:val="24"/>
          <w:szCs w:val="24"/>
          <w:lang w:eastAsia="es-ES"/>
        </w:rPr>
        <w:t xml:space="preserve"> se sumó al creciente movimiento democrático tras la </w:t>
      </w:r>
      <w:hyperlink r:id="rId67" w:tooltip="Caída del muro de Berlín" w:history="1">
        <w:r w:rsidRPr="00906F7C">
          <w:rPr>
            <w:rFonts w:ascii="Arial" w:eastAsia="Times New Roman" w:hAnsi="Arial" w:cs="Arial"/>
            <w:b/>
            <w:sz w:val="24"/>
            <w:szCs w:val="24"/>
            <w:lang w:eastAsia="es-ES"/>
          </w:rPr>
          <w:t>caída del muro de Berlín</w:t>
        </w:r>
      </w:hyperlink>
      <w:r w:rsidRPr="00906F7C">
        <w:rPr>
          <w:rFonts w:ascii="Arial" w:eastAsia="Times New Roman" w:hAnsi="Arial" w:cs="Arial"/>
          <w:b/>
          <w:sz w:val="24"/>
          <w:szCs w:val="24"/>
          <w:lang w:eastAsia="es-ES"/>
        </w:rPr>
        <w:t> y se unió al nuevo partido </w:t>
      </w:r>
      <w:proofErr w:type="spellStart"/>
      <w:r w:rsidR="00CA1ED8" w:rsidRPr="00906F7C">
        <w:rPr>
          <w:rFonts w:ascii="Arial" w:eastAsia="Times New Roman" w:hAnsi="Arial" w:cs="Arial"/>
          <w:b/>
          <w:sz w:val="24"/>
          <w:szCs w:val="24"/>
          <w:lang w:eastAsia="es-ES"/>
        </w:rPr>
        <w:fldChar w:fldCharType="begin"/>
      </w:r>
      <w:r w:rsidRPr="00906F7C">
        <w:rPr>
          <w:rFonts w:ascii="Arial" w:eastAsia="Times New Roman" w:hAnsi="Arial" w:cs="Arial"/>
          <w:b/>
          <w:sz w:val="24"/>
          <w:szCs w:val="24"/>
          <w:lang w:eastAsia="es-ES"/>
        </w:rPr>
        <w:instrText xml:space="preserve"> HYPERLINK "https://es.wikipedia.org/wiki/Demokratischer_Aufbruch" \o "Demokratischer Aufbruch" </w:instrText>
      </w:r>
      <w:r w:rsidR="00CA1ED8" w:rsidRPr="00906F7C">
        <w:rPr>
          <w:rFonts w:ascii="Arial" w:eastAsia="Times New Roman" w:hAnsi="Arial" w:cs="Arial"/>
          <w:b/>
          <w:sz w:val="24"/>
          <w:szCs w:val="24"/>
          <w:lang w:eastAsia="es-ES"/>
        </w:rPr>
        <w:fldChar w:fldCharType="separate"/>
      </w:r>
      <w:r w:rsidRPr="00906F7C">
        <w:rPr>
          <w:rFonts w:ascii="Arial" w:eastAsia="Times New Roman" w:hAnsi="Arial" w:cs="Arial"/>
          <w:b/>
          <w:sz w:val="24"/>
          <w:szCs w:val="24"/>
          <w:lang w:eastAsia="es-ES"/>
        </w:rPr>
        <w:t>Demokratischer</w:t>
      </w:r>
      <w:proofErr w:type="spellEnd"/>
      <w:r w:rsidRPr="00906F7C">
        <w:rPr>
          <w:rFonts w:ascii="Arial" w:eastAsia="Times New Roman" w:hAnsi="Arial" w:cs="Arial"/>
          <w:b/>
          <w:sz w:val="24"/>
          <w:szCs w:val="24"/>
          <w:lang w:eastAsia="es-ES"/>
        </w:rPr>
        <w:t xml:space="preserve"> </w:t>
      </w:r>
      <w:proofErr w:type="spellStart"/>
      <w:r w:rsidRPr="00906F7C">
        <w:rPr>
          <w:rFonts w:ascii="Arial" w:eastAsia="Times New Roman" w:hAnsi="Arial" w:cs="Arial"/>
          <w:b/>
          <w:sz w:val="24"/>
          <w:szCs w:val="24"/>
          <w:lang w:eastAsia="es-ES"/>
        </w:rPr>
        <w:t>Aufbruch</w:t>
      </w:r>
      <w:proofErr w:type="spellEnd"/>
      <w:r w:rsidR="00CA1ED8" w:rsidRPr="00906F7C">
        <w:rPr>
          <w:rFonts w:ascii="Arial" w:eastAsia="Times New Roman" w:hAnsi="Arial" w:cs="Arial"/>
          <w:b/>
          <w:sz w:val="24"/>
          <w:szCs w:val="24"/>
          <w:lang w:eastAsia="es-ES"/>
        </w:rPr>
        <w:fldChar w:fldCharType="end"/>
      </w:r>
      <w:r w:rsidRPr="00906F7C">
        <w:rPr>
          <w:rFonts w:ascii="Arial" w:eastAsia="Times New Roman" w:hAnsi="Arial" w:cs="Arial"/>
          <w:b/>
          <w:sz w:val="24"/>
          <w:szCs w:val="24"/>
          <w:lang w:eastAsia="es-ES"/>
        </w:rPr>
        <w:t>. Tras las </w:t>
      </w:r>
      <w:hyperlink r:id="rId68" w:tooltip="Elecciones generales de Alemania Oriental de 1990" w:history="1">
        <w:r w:rsidRPr="00906F7C">
          <w:rPr>
            <w:rFonts w:ascii="Arial" w:eastAsia="Times New Roman" w:hAnsi="Arial" w:cs="Arial"/>
            <w:b/>
            <w:sz w:val="24"/>
            <w:szCs w:val="24"/>
            <w:lang w:eastAsia="es-ES"/>
          </w:rPr>
          <w:t>primeras elecciones democráticas</w:t>
        </w:r>
      </w:hyperlink>
      <w:r w:rsidRPr="00906F7C">
        <w:rPr>
          <w:rFonts w:ascii="Arial" w:eastAsia="Times New Roman" w:hAnsi="Arial" w:cs="Arial"/>
          <w:b/>
          <w:sz w:val="24"/>
          <w:szCs w:val="24"/>
          <w:lang w:eastAsia="es-ES"/>
        </w:rPr>
        <w:t> en la </w:t>
      </w:r>
      <w:hyperlink r:id="rId69" w:tooltip="República Democrática Alemana" w:history="1">
        <w:r w:rsidRPr="00906F7C">
          <w:rPr>
            <w:rFonts w:ascii="Arial" w:eastAsia="Times New Roman" w:hAnsi="Arial" w:cs="Arial"/>
            <w:b/>
            <w:sz w:val="24"/>
            <w:szCs w:val="24"/>
            <w:lang w:eastAsia="es-ES"/>
          </w:rPr>
          <w:t>República Democrática Alemana</w:t>
        </w:r>
      </w:hyperlink>
      <w:r w:rsidRPr="00906F7C">
        <w:rPr>
          <w:rFonts w:ascii="Arial" w:eastAsia="Times New Roman" w:hAnsi="Arial" w:cs="Arial"/>
          <w:b/>
          <w:sz w:val="24"/>
          <w:szCs w:val="24"/>
          <w:lang w:eastAsia="es-ES"/>
        </w:rPr>
        <w:t xml:space="preserve"> (RDA), se convirtió en la </w:t>
      </w:r>
      <w:proofErr w:type="spellStart"/>
      <w:r w:rsidRPr="00906F7C">
        <w:rPr>
          <w:rFonts w:ascii="Arial" w:eastAsia="Times New Roman" w:hAnsi="Arial" w:cs="Arial"/>
          <w:b/>
          <w:sz w:val="24"/>
          <w:szCs w:val="24"/>
          <w:lang w:eastAsia="es-ES"/>
        </w:rPr>
        <w:t>viceportavoz</w:t>
      </w:r>
      <w:proofErr w:type="spellEnd"/>
      <w:r w:rsidRPr="00906F7C">
        <w:rPr>
          <w:rFonts w:ascii="Arial" w:eastAsia="Times New Roman" w:hAnsi="Arial" w:cs="Arial"/>
          <w:b/>
          <w:sz w:val="24"/>
          <w:szCs w:val="24"/>
          <w:lang w:eastAsia="es-ES"/>
        </w:rPr>
        <w:t xml:space="preserve"> del nuevo gobierno de </w:t>
      </w:r>
      <w:proofErr w:type="spellStart"/>
      <w:r w:rsidR="00CA1ED8" w:rsidRPr="00906F7C">
        <w:rPr>
          <w:rFonts w:ascii="Arial" w:eastAsia="Times New Roman" w:hAnsi="Arial" w:cs="Arial"/>
          <w:b/>
          <w:sz w:val="24"/>
          <w:szCs w:val="24"/>
          <w:lang w:eastAsia="es-ES"/>
        </w:rPr>
        <w:fldChar w:fldCharType="begin"/>
      </w:r>
      <w:r w:rsidRPr="00906F7C">
        <w:rPr>
          <w:rFonts w:ascii="Arial" w:eastAsia="Times New Roman" w:hAnsi="Arial" w:cs="Arial"/>
          <w:b/>
          <w:sz w:val="24"/>
          <w:szCs w:val="24"/>
          <w:lang w:eastAsia="es-ES"/>
        </w:rPr>
        <w:instrText xml:space="preserve"> HYPERLINK "https://es.wikipedia.org/wiki/Lothar_de_Maizi%C3%A8re" \o "Lothar de Maizière" </w:instrText>
      </w:r>
      <w:r w:rsidR="00CA1ED8" w:rsidRPr="00906F7C">
        <w:rPr>
          <w:rFonts w:ascii="Arial" w:eastAsia="Times New Roman" w:hAnsi="Arial" w:cs="Arial"/>
          <w:b/>
          <w:sz w:val="24"/>
          <w:szCs w:val="24"/>
          <w:lang w:eastAsia="es-ES"/>
        </w:rPr>
        <w:fldChar w:fldCharType="separate"/>
      </w:r>
      <w:r w:rsidRPr="00906F7C">
        <w:rPr>
          <w:rFonts w:ascii="Arial" w:eastAsia="Times New Roman" w:hAnsi="Arial" w:cs="Arial"/>
          <w:b/>
          <w:sz w:val="24"/>
          <w:szCs w:val="24"/>
          <w:lang w:eastAsia="es-ES"/>
        </w:rPr>
        <w:t>Lothar</w:t>
      </w:r>
      <w:proofErr w:type="spellEnd"/>
      <w:r w:rsidRPr="00906F7C">
        <w:rPr>
          <w:rFonts w:ascii="Arial" w:eastAsia="Times New Roman" w:hAnsi="Arial" w:cs="Arial"/>
          <w:b/>
          <w:sz w:val="24"/>
          <w:szCs w:val="24"/>
          <w:lang w:eastAsia="es-ES"/>
        </w:rPr>
        <w:t xml:space="preserve"> de </w:t>
      </w:r>
      <w:proofErr w:type="spellStart"/>
      <w:r w:rsidRPr="00906F7C">
        <w:rPr>
          <w:rFonts w:ascii="Arial" w:eastAsia="Times New Roman" w:hAnsi="Arial" w:cs="Arial"/>
          <w:b/>
          <w:sz w:val="24"/>
          <w:szCs w:val="24"/>
          <w:lang w:eastAsia="es-ES"/>
        </w:rPr>
        <w:t>Maizière</w:t>
      </w:r>
      <w:proofErr w:type="spellEnd"/>
      <w:r w:rsidR="00CA1ED8" w:rsidRPr="00906F7C">
        <w:rPr>
          <w:rFonts w:ascii="Arial" w:eastAsia="Times New Roman" w:hAnsi="Arial" w:cs="Arial"/>
          <w:b/>
          <w:sz w:val="24"/>
          <w:szCs w:val="24"/>
          <w:lang w:eastAsia="es-ES"/>
        </w:rPr>
        <w:fldChar w:fldCharType="end"/>
      </w:r>
      <w:r w:rsidRPr="00906F7C">
        <w:rPr>
          <w:rFonts w:ascii="Arial" w:eastAsia="Times New Roman" w:hAnsi="Arial" w:cs="Arial"/>
          <w:b/>
          <w:sz w:val="24"/>
          <w:szCs w:val="24"/>
          <w:lang w:eastAsia="es-ES"/>
        </w:rPr>
        <w:t>. Participó también en las </w:t>
      </w:r>
      <w:hyperlink r:id="rId70" w:tooltip="Elecciones federales de Alemania de 1990" w:history="1">
        <w:r w:rsidRPr="00906F7C">
          <w:rPr>
            <w:rFonts w:ascii="Arial" w:eastAsia="Times New Roman" w:hAnsi="Arial" w:cs="Arial"/>
            <w:b/>
            <w:sz w:val="24"/>
            <w:szCs w:val="24"/>
            <w:lang w:eastAsia="es-ES"/>
          </w:rPr>
          <w:t>primeras elecciones</w:t>
        </w:r>
      </w:hyperlink>
      <w:r w:rsidRPr="00906F7C">
        <w:rPr>
          <w:rFonts w:ascii="Arial" w:eastAsia="Times New Roman" w:hAnsi="Arial" w:cs="Arial"/>
          <w:b/>
          <w:sz w:val="24"/>
          <w:szCs w:val="24"/>
          <w:lang w:eastAsia="es-ES"/>
        </w:rPr>
        <w:t> tras la </w:t>
      </w:r>
      <w:hyperlink r:id="rId71" w:tooltip="Reunificación alemana" w:history="1">
        <w:r w:rsidRPr="00906F7C">
          <w:rPr>
            <w:rFonts w:ascii="Arial" w:eastAsia="Times New Roman" w:hAnsi="Arial" w:cs="Arial"/>
            <w:b/>
            <w:sz w:val="24"/>
            <w:szCs w:val="24"/>
            <w:lang w:eastAsia="es-ES"/>
          </w:rPr>
          <w:t>reunificación alemana</w:t>
        </w:r>
      </w:hyperlink>
      <w:r w:rsidRPr="00906F7C">
        <w:rPr>
          <w:rFonts w:ascii="Arial" w:eastAsia="Times New Roman" w:hAnsi="Arial" w:cs="Arial"/>
          <w:b/>
          <w:sz w:val="24"/>
          <w:szCs w:val="24"/>
          <w:lang w:eastAsia="es-ES"/>
        </w:rPr>
        <w:t>.</w:t>
      </w:r>
    </w:p>
    <w:p w:rsidR="00906F7C" w:rsidRDefault="00906F7C" w:rsidP="00906F7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906F7C" w:rsidRDefault="00906F7C" w:rsidP="00906F7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906F7C" w:rsidRPr="00906F7C" w:rsidRDefault="00906F7C" w:rsidP="00906F7C">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906F7C">
        <w:rPr>
          <w:rFonts w:ascii="Arial" w:eastAsia="Times New Roman" w:hAnsi="Arial" w:cs="Arial"/>
          <w:b/>
          <w:bCs/>
          <w:color w:val="0070C0"/>
          <w:sz w:val="24"/>
          <w:szCs w:val="24"/>
          <w:lang w:eastAsia="es-ES"/>
        </w:rPr>
        <w:lastRenderedPageBreak/>
        <w:t xml:space="preserve">Gobierno de Helmut </w:t>
      </w:r>
      <w:proofErr w:type="spellStart"/>
      <w:r w:rsidRPr="00906F7C">
        <w:rPr>
          <w:rFonts w:ascii="Arial" w:eastAsia="Times New Roman" w:hAnsi="Arial" w:cs="Arial"/>
          <w:b/>
          <w:bCs/>
          <w:color w:val="0070C0"/>
          <w:sz w:val="24"/>
          <w:szCs w:val="24"/>
          <w:lang w:eastAsia="es-ES"/>
        </w:rPr>
        <w:t>Koh</w:t>
      </w:r>
      <w:proofErr w:type="spellEnd"/>
    </w:p>
    <w:p w:rsidR="00906F7C" w:rsidRPr="00906F7C" w:rsidRDefault="00906F7C" w:rsidP="00906F7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906F7C" w:rsidRPr="00906F7C" w:rsidRDefault="00906F7C"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906F7C">
        <w:rPr>
          <w:rFonts w:ascii="Arial" w:eastAsia="Times New Roman" w:hAnsi="Arial" w:cs="Arial"/>
          <w:b/>
          <w:sz w:val="24"/>
          <w:szCs w:val="24"/>
          <w:lang w:eastAsia="es-ES"/>
        </w:rPr>
        <w:t>Merkel</w:t>
      </w:r>
      <w:proofErr w:type="spellEnd"/>
      <w:r w:rsidRPr="00906F7C">
        <w:rPr>
          <w:rFonts w:ascii="Arial" w:eastAsia="Times New Roman" w:hAnsi="Arial" w:cs="Arial"/>
          <w:b/>
          <w:sz w:val="24"/>
          <w:szCs w:val="24"/>
          <w:lang w:eastAsia="es-ES"/>
        </w:rPr>
        <w:t xml:space="preserve"> fue nombrada </w:t>
      </w:r>
      <w:hyperlink r:id="rId72" w:tooltip="Ministerio Federal de Familia, Tercera Edad, Mujeres y Juventud" w:history="1">
        <w:r w:rsidRPr="00906F7C">
          <w:rPr>
            <w:rFonts w:ascii="Arial" w:eastAsia="Times New Roman" w:hAnsi="Arial" w:cs="Arial"/>
            <w:b/>
            <w:sz w:val="24"/>
            <w:szCs w:val="24"/>
            <w:lang w:eastAsia="es-ES"/>
          </w:rPr>
          <w:t>ministra para la mujer y la juventud</w:t>
        </w:r>
      </w:hyperlink>
      <w:r w:rsidRPr="00906F7C">
        <w:rPr>
          <w:rFonts w:ascii="Arial" w:eastAsia="Times New Roman" w:hAnsi="Arial" w:cs="Arial"/>
          <w:b/>
          <w:sz w:val="24"/>
          <w:szCs w:val="24"/>
          <w:lang w:eastAsia="es-ES"/>
        </w:rPr>
        <w:t> en el gobierno del </w:t>
      </w:r>
      <w:hyperlink r:id="rId73" w:tooltip="Canciller de Alemania" w:history="1">
        <w:r w:rsidRPr="00906F7C">
          <w:rPr>
            <w:rFonts w:ascii="Arial" w:eastAsia="Times New Roman" w:hAnsi="Arial" w:cs="Arial"/>
            <w:b/>
            <w:sz w:val="24"/>
            <w:szCs w:val="24"/>
            <w:lang w:eastAsia="es-ES"/>
          </w:rPr>
          <w:t>canciller federal</w:t>
        </w:r>
      </w:hyperlink>
      <w:r w:rsidRPr="00906F7C">
        <w:rPr>
          <w:rFonts w:ascii="Arial" w:eastAsia="Times New Roman" w:hAnsi="Arial" w:cs="Arial"/>
          <w:b/>
          <w:sz w:val="24"/>
          <w:szCs w:val="24"/>
          <w:lang w:eastAsia="es-ES"/>
        </w:rPr>
        <w:t> </w:t>
      </w:r>
      <w:hyperlink r:id="rId74" w:tooltip="Helmut Kohl" w:history="1">
        <w:r w:rsidRPr="00906F7C">
          <w:rPr>
            <w:rFonts w:ascii="Arial" w:eastAsia="Times New Roman" w:hAnsi="Arial" w:cs="Arial"/>
            <w:b/>
            <w:sz w:val="24"/>
            <w:szCs w:val="24"/>
            <w:lang w:eastAsia="es-ES"/>
          </w:rPr>
          <w:t>Helmut Kohl</w:t>
        </w:r>
      </w:hyperlink>
      <w:r w:rsidRPr="00906F7C">
        <w:rPr>
          <w:rFonts w:ascii="Arial" w:eastAsia="Times New Roman" w:hAnsi="Arial" w:cs="Arial"/>
          <w:b/>
          <w:sz w:val="24"/>
          <w:szCs w:val="24"/>
          <w:lang w:eastAsia="es-ES"/>
        </w:rPr>
        <w:t>, en diciembre de 1990. En 1993, fue designada presidente regional de la </w:t>
      </w:r>
      <w:hyperlink r:id="rId75" w:tooltip="Unión Demócrata Cristiana de Alemania" w:history="1">
        <w:r w:rsidRPr="00906F7C">
          <w:rPr>
            <w:rFonts w:ascii="Arial" w:eastAsia="Times New Roman" w:hAnsi="Arial" w:cs="Arial"/>
            <w:b/>
            <w:sz w:val="24"/>
            <w:szCs w:val="24"/>
            <w:lang w:eastAsia="es-ES"/>
          </w:rPr>
          <w:t>Unión Demócrata Cristiana de Alemania</w:t>
        </w:r>
      </w:hyperlink>
      <w:r w:rsidRPr="00906F7C">
        <w:rPr>
          <w:rFonts w:ascii="Arial" w:eastAsia="Times New Roman" w:hAnsi="Arial" w:cs="Arial"/>
          <w:b/>
          <w:sz w:val="24"/>
          <w:szCs w:val="24"/>
          <w:lang w:eastAsia="es-ES"/>
        </w:rPr>
        <w:t> (CDU) en </w:t>
      </w:r>
      <w:hyperlink r:id="rId76" w:tooltip="Mecklemburgo-Pomerania Occidental" w:history="1">
        <w:r w:rsidRPr="00906F7C">
          <w:rPr>
            <w:rFonts w:ascii="Arial" w:eastAsia="Times New Roman" w:hAnsi="Arial" w:cs="Arial"/>
            <w:b/>
            <w:sz w:val="24"/>
            <w:szCs w:val="24"/>
            <w:lang w:eastAsia="es-ES"/>
          </w:rPr>
          <w:t>Mecklemburgo-Pomerania Occidental</w:t>
        </w:r>
      </w:hyperlink>
      <w:r w:rsidRPr="00906F7C">
        <w:rPr>
          <w:rFonts w:ascii="Arial" w:eastAsia="Times New Roman" w:hAnsi="Arial" w:cs="Arial"/>
          <w:b/>
          <w:sz w:val="24"/>
          <w:szCs w:val="24"/>
          <w:lang w:eastAsia="es-ES"/>
        </w:rPr>
        <w:t xml:space="preserve">. En 1994 fue nombrada ministra de medio ambiente y seguridad nuclear. La carrera política de </w:t>
      </w:r>
      <w:proofErr w:type="spellStart"/>
      <w:r w:rsidRPr="00906F7C">
        <w:rPr>
          <w:rFonts w:ascii="Arial" w:eastAsia="Times New Roman" w:hAnsi="Arial" w:cs="Arial"/>
          <w:b/>
          <w:sz w:val="24"/>
          <w:szCs w:val="24"/>
          <w:lang w:eastAsia="es-ES"/>
        </w:rPr>
        <w:t>Merkel</w:t>
      </w:r>
      <w:proofErr w:type="spellEnd"/>
      <w:r w:rsidRPr="00906F7C">
        <w:rPr>
          <w:rFonts w:ascii="Arial" w:eastAsia="Times New Roman" w:hAnsi="Arial" w:cs="Arial"/>
          <w:b/>
          <w:sz w:val="24"/>
          <w:szCs w:val="24"/>
          <w:lang w:eastAsia="es-ES"/>
        </w:rPr>
        <w:t xml:space="preserve"> fue tutelada por el entonces canciller Kohl, que la llamaba </w:t>
      </w:r>
      <w:proofErr w:type="spellStart"/>
      <w:r w:rsidRPr="00906F7C">
        <w:rPr>
          <w:rFonts w:ascii="Arial" w:eastAsia="Times New Roman" w:hAnsi="Arial" w:cs="Arial"/>
          <w:b/>
          <w:i/>
          <w:iCs/>
          <w:sz w:val="24"/>
          <w:szCs w:val="24"/>
          <w:lang w:eastAsia="es-ES"/>
        </w:rPr>
        <w:t>mein</w:t>
      </w:r>
      <w:proofErr w:type="spellEnd"/>
      <w:r w:rsidRPr="00906F7C">
        <w:rPr>
          <w:rFonts w:ascii="Arial" w:eastAsia="Times New Roman" w:hAnsi="Arial" w:cs="Arial"/>
          <w:b/>
          <w:i/>
          <w:iCs/>
          <w:sz w:val="24"/>
          <w:szCs w:val="24"/>
          <w:lang w:eastAsia="es-ES"/>
        </w:rPr>
        <w:t xml:space="preserve"> </w:t>
      </w:r>
      <w:proofErr w:type="spellStart"/>
      <w:r w:rsidRPr="00906F7C">
        <w:rPr>
          <w:rFonts w:ascii="Arial" w:eastAsia="Times New Roman" w:hAnsi="Arial" w:cs="Arial"/>
          <w:b/>
          <w:i/>
          <w:iCs/>
          <w:sz w:val="24"/>
          <w:szCs w:val="24"/>
          <w:lang w:eastAsia="es-ES"/>
        </w:rPr>
        <w:t>Mädchen</w:t>
      </w:r>
      <w:proofErr w:type="spellEnd"/>
      <w:r w:rsidRPr="00906F7C">
        <w:rPr>
          <w:rFonts w:ascii="Arial" w:eastAsia="Times New Roman" w:hAnsi="Arial" w:cs="Arial"/>
          <w:b/>
          <w:sz w:val="24"/>
          <w:szCs w:val="24"/>
          <w:lang w:eastAsia="es-ES"/>
        </w:rPr>
        <w:t> (mi chica).</w:t>
      </w:r>
    </w:p>
    <w:p w:rsidR="00827FEA"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p>
    <w:p w:rsidR="00906F7C"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Tras las </w:t>
      </w:r>
      <w:hyperlink r:id="rId77" w:tooltip="Elecciones federales de Alemania de 1998" w:history="1">
        <w:r w:rsidR="00906F7C" w:rsidRPr="00906F7C">
          <w:rPr>
            <w:rFonts w:ascii="Arial" w:eastAsia="Times New Roman" w:hAnsi="Arial" w:cs="Arial"/>
            <w:b/>
            <w:sz w:val="24"/>
            <w:szCs w:val="24"/>
            <w:lang w:eastAsia="es-ES"/>
          </w:rPr>
          <w:t>elecciones federales de Alemania de 1998</w:t>
        </w:r>
      </w:hyperlink>
      <w:r w:rsidR="00906F7C" w:rsidRPr="00906F7C">
        <w:rPr>
          <w:rFonts w:ascii="Arial" w:eastAsia="Times New Roman" w:hAnsi="Arial" w:cs="Arial"/>
          <w:b/>
          <w:sz w:val="24"/>
          <w:szCs w:val="24"/>
          <w:lang w:eastAsia="es-ES"/>
        </w:rPr>
        <w:t>, un gobierno de coalición dirigido por </w:t>
      </w:r>
      <w:hyperlink r:id="rId78" w:tooltip="Gerhard Schröder" w:history="1">
        <w:r w:rsidR="00906F7C" w:rsidRPr="00906F7C">
          <w:rPr>
            <w:rFonts w:ascii="Arial" w:eastAsia="Times New Roman" w:hAnsi="Arial" w:cs="Arial"/>
            <w:b/>
            <w:sz w:val="24"/>
            <w:szCs w:val="24"/>
            <w:lang w:eastAsia="es-ES"/>
          </w:rPr>
          <w:t xml:space="preserve">Gerhard </w:t>
        </w:r>
        <w:proofErr w:type="spellStart"/>
        <w:r w:rsidR="00906F7C" w:rsidRPr="00906F7C">
          <w:rPr>
            <w:rFonts w:ascii="Arial" w:eastAsia="Times New Roman" w:hAnsi="Arial" w:cs="Arial"/>
            <w:b/>
            <w:sz w:val="24"/>
            <w:szCs w:val="24"/>
            <w:lang w:eastAsia="es-ES"/>
          </w:rPr>
          <w:t>Schröder</w:t>
        </w:r>
        <w:proofErr w:type="spellEnd"/>
      </w:hyperlink>
      <w:r w:rsidR="00906F7C" w:rsidRPr="00906F7C">
        <w:rPr>
          <w:rFonts w:ascii="Arial" w:eastAsia="Times New Roman" w:hAnsi="Arial" w:cs="Arial"/>
          <w:b/>
          <w:sz w:val="24"/>
          <w:szCs w:val="24"/>
          <w:lang w:eastAsia="es-ES"/>
        </w:rPr>
        <w:t> reemplazó al gobierno de Kohl el 27 de octubre de 1998. Posteriormente, como resultado de un </w:t>
      </w:r>
      <w:hyperlink r:id="rId79" w:tooltip="en:CDU donations scandal" w:history="1">
        <w:r w:rsidR="00906F7C" w:rsidRPr="00906F7C">
          <w:rPr>
            <w:rFonts w:ascii="Arial" w:eastAsia="Times New Roman" w:hAnsi="Arial" w:cs="Arial"/>
            <w:b/>
            <w:sz w:val="24"/>
            <w:szCs w:val="24"/>
            <w:lang w:eastAsia="es-ES"/>
          </w:rPr>
          <w:t>escándalo de financiación ilegal</w:t>
        </w:r>
      </w:hyperlink>
      <w:r w:rsidR="00906F7C" w:rsidRPr="00906F7C">
        <w:rPr>
          <w:rFonts w:ascii="Arial" w:eastAsia="Times New Roman" w:hAnsi="Arial" w:cs="Arial"/>
          <w:b/>
          <w:sz w:val="24"/>
          <w:szCs w:val="24"/>
          <w:lang w:eastAsia="es-ES"/>
        </w:rPr>
        <w:t> de su partido, que comprometía a varios de sus líderes (entre ellos el propio Kohl y el entonces presidente del partido, </w:t>
      </w:r>
      <w:proofErr w:type="spellStart"/>
      <w:r w:rsidR="00CA1ED8" w:rsidRPr="00906F7C">
        <w:rPr>
          <w:rFonts w:ascii="Arial" w:eastAsia="Times New Roman" w:hAnsi="Arial" w:cs="Arial"/>
          <w:b/>
          <w:sz w:val="24"/>
          <w:szCs w:val="24"/>
          <w:lang w:eastAsia="es-ES"/>
        </w:rPr>
        <w:fldChar w:fldCharType="begin"/>
      </w:r>
      <w:r w:rsidR="00906F7C" w:rsidRPr="00906F7C">
        <w:rPr>
          <w:rFonts w:ascii="Arial" w:eastAsia="Times New Roman" w:hAnsi="Arial" w:cs="Arial"/>
          <w:b/>
          <w:sz w:val="24"/>
          <w:szCs w:val="24"/>
          <w:lang w:eastAsia="es-ES"/>
        </w:rPr>
        <w:instrText xml:space="preserve"> HYPERLINK "https://es.wikipedia.org/wiki/Wolfgang_Sch%C3%A4uble" \o "Wolfgang Schäuble" </w:instrText>
      </w:r>
      <w:r w:rsidR="00CA1ED8" w:rsidRPr="00906F7C">
        <w:rPr>
          <w:rFonts w:ascii="Arial" w:eastAsia="Times New Roman" w:hAnsi="Arial" w:cs="Arial"/>
          <w:b/>
          <w:sz w:val="24"/>
          <w:szCs w:val="24"/>
          <w:lang w:eastAsia="es-ES"/>
        </w:rPr>
        <w:fldChar w:fldCharType="separate"/>
      </w:r>
      <w:r w:rsidR="00906F7C" w:rsidRPr="00906F7C">
        <w:rPr>
          <w:rFonts w:ascii="Arial" w:eastAsia="Times New Roman" w:hAnsi="Arial" w:cs="Arial"/>
          <w:b/>
          <w:sz w:val="24"/>
          <w:szCs w:val="24"/>
          <w:lang w:eastAsia="es-ES"/>
        </w:rPr>
        <w:t>Wolfgang</w:t>
      </w:r>
      <w:proofErr w:type="spellEnd"/>
      <w:r w:rsidR="00906F7C" w:rsidRPr="00906F7C">
        <w:rPr>
          <w:rFonts w:ascii="Arial" w:eastAsia="Times New Roman" w:hAnsi="Arial" w:cs="Arial"/>
          <w:b/>
          <w:sz w:val="24"/>
          <w:szCs w:val="24"/>
          <w:lang w:eastAsia="es-ES"/>
        </w:rPr>
        <w:t xml:space="preserve"> </w:t>
      </w:r>
      <w:proofErr w:type="spellStart"/>
      <w:r w:rsidR="00906F7C" w:rsidRPr="00906F7C">
        <w:rPr>
          <w:rFonts w:ascii="Arial" w:eastAsia="Times New Roman" w:hAnsi="Arial" w:cs="Arial"/>
          <w:b/>
          <w:sz w:val="24"/>
          <w:szCs w:val="24"/>
          <w:lang w:eastAsia="es-ES"/>
        </w:rPr>
        <w:t>Schäuble</w:t>
      </w:r>
      <w:proofErr w:type="spellEnd"/>
      <w:r w:rsidR="00CA1ED8" w:rsidRPr="00906F7C">
        <w:rPr>
          <w:rFonts w:ascii="Arial" w:eastAsia="Times New Roman" w:hAnsi="Arial" w:cs="Arial"/>
          <w:b/>
          <w:sz w:val="24"/>
          <w:szCs w:val="24"/>
          <w:lang w:eastAsia="es-ES"/>
        </w:rPr>
        <w:fldChar w:fldCharType="end"/>
      </w:r>
      <w:r w:rsidR="00906F7C" w:rsidRPr="00906F7C">
        <w:rPr>
          <w:rFonts w:ascii="Arial" w:eastAsia="Times New Roman" w:hAnsi="Arial" w:cs="Arial"/>
          <w:b/>
          <w:sz w:val="24"/>
          <w:szCs w:val="24"/>
          <w:lang w:eastAsia="es-ES"/>
        </w:rPr>
        <w:t xml:space="preserve">),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ganó fuerza. Criticó a su antiguo mentor, Kohl, y pidió una renovación de la CDU, que debería comenzar por prescindir del </w:t>
      </w:r>
      <w:proofErr w:type="spellStart"/>
      <w:r w:rsidR="00906F7C" w:rsidRPr="00906F7C">
        <w:rPr>
          <w:rFonts w:ascii="Arial" w:eastAsia="Times New Roman" w:hAnsi="Arial" w:cs="Arial"/>
          <w:b/>
          <w:sz w:val="24"/>
          <w:szCs w:val="24"/>
          <w:lang w:eastAsia="es-ES"/>
        </w:rPr>
        <w:t>excanciller</w:t>
      </w:r>
      <w:proofErr w:type="spellEnd"/>
      <w:r w:rsidR="00906F7C" w:rsidRPr="00906F7C">
        <w:rPr>
          <w:rFonts w:ascii="Arial" w:eastAsia="Times New Roman" w:hAnsi="Arial" w:cs="Arial"/>
          <w:b/>
          <w:sz w:val="24"/>
          <w:szCs w:val="24"/>
          <w:lang w:eastAsia="es-ES"/>
        </w:rPr>
        <w:t xml:space="preserve">. De modo que </w:t>
      </w:r>
      <w:proofErr w:type="spellStart"/>
      <w:r w:rsidR="00906F7C" w:rsidRPr="00906F7C">
        <w:rPr>
          <w:rFonts w:ascii="Arial" w:eastAsia="Times New Roman" w:hAnsi="Arial" w:cs="Arial"/>
          <w:b/>
          <w:sz w:val="24"/>
          <w:szCs w:val="24"/>
          <w:lang w:eastAsia="es-ES"/>
        </w:rPr>
        <w:t>Schäuble</w:t>
      </w:r>
      <w:proofErr w:type="spellEnd"/>
      <w:r w:rsidR="00906F7C" w:rsidRPr="00906F7C">
        <w:rPr>
          <w:rFonts w:ascii="Arial" w:eastAsia="Times New Roman" w:hAnsi="Arial" w:cs="Arial"/>
          <w:b/>
          <w:sz w:val="24"/>
          <w:szCs w:val="24"/>
          <w:lang w:eastAsia="es-ES"/>
        </w:rPr>
        <w:t xml:space="preserve"> fue destituido y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le reemplazó al frente de la CDU.</w:t>
      </w:r>
    </w:p>
    <w:p w:rsidR="00827FEA" w:rsidRPr="00906F7C"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p>
    <w:p w:rsidR="00906F7C" w:rsidRPr="00827FEA" w:rsidRDefault="00906F7C" w:rsidP="00906F7C">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827FEA">
        <w:rPr>
          <w:rFonts w:ascii="Arial" w:eastAsia="Times New Roman" w:hAnsi="Arial" w:cs="Arial"/>
          <w:b/>
          <w:bCs/>
          <w:color w:val="0070C0"/>
          <w:sz w:val="24"/>
          <w:szCs w:val="24"/>
          <w:lang w:eastAsia="es-ES"/>
        </w:rPr>
        <w:t>Presidenta de la CDU y líder de la oposición</w:t>
      </w:r>
    </w:p>
    <w:p w:rsidR="00827FEA" w:rsidRPr="00906F7C" w:rsidRDefault="00827FEA" w:rsidP="00906F7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906F7C" w:rsidRPr="00906F7C"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 xml:space="preserve">La elección de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como presidenta de la CDU en abril de 2000 fue una sorpresa: sus características y creencias no encajaban en el partido que había conseguido liderar.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pertenece a la mayoría </w:t>
      </w:r>
      <w:hyperlink r:id="rId80" w:tooltip="Protestantismo" w:history="1">
        <w:r w:rsidR="00906F7C" w:rsidRPr="00906F7C">
          <w:rPr>
            <w:rFonts w:ascii="Arial" w:eastAsia="Times New Roman" w:hAnsi="Arial" w:cs="Arial"/>
            <w:b/>
            <w:sz w:val="24"/>
            <w:szCs w:val="24"/>
            <w:lang w:eastAsia="es-ES"/>
          </w:rPr>
          <w:t>protestante</w:t>
        </w:r>
      </w:hyperlink>
      <w:r w:rsidR="00906F7C" w:rsidRPr="00906F7C">
        <w:rPr>
          <w:rFonts w:ascii="Arial" w:eastAsia="Times New Roman" w:hAnsi="Arial" w:cs="Arial"/>
          <w:b/>
          <w:sz w:val="24"/>
          <w:szCs w:val="24"/>
          <w:lang w:eastAsia="es-ES"/>
        </w:rPr>
        <w:t> del norte de Alemania y la </w:t>
      </w:r>
      <w:hyperlink r:id="rId81" w:tooltip="Unión Social Cristiana de Baviera" w:history="1">
        <w:r w:rsidR="00906F7C" w:rsidRPr="00906F7C">
          <w:rPr>
            <w:rFonts w:ascii="Arial" w:eastAsia="Times New Roman" w:hAnsi="Arial" w:cs="Arial"/>
            <w:b/>
            <w:sz w:val="24"/>
            <w:szCs w:val="24"/>
            <w:lang w:eastAsia="es-ES"/>
          </w:rPr>
          <w:t>Unión Social Cristiana de Baviera</w:t>
        </w:r>
      </w:hyperlink>
      <w:r w:rsidR="00906F7C" w:rsidRPr="00906F7C">
        <w:rPr>
          <w:rFonts w:ascii="Arial" w:eastAsia="Times New Roman" w:hAnsi="Arial" w:cs="Arial"/>
          <w:b/>
          <w:sz w:val="24"/>
          <w:szCs w:val="24"/>
          <w:lang w:eastAsia="es-ES"/>
        </w:rPr>
        <w:t> (CSU), el partido hermano de la CDU, es un partido de profundas raíces </w:t>
      </w:r>
      <w:hyperlink r:id="rId82" w:tooltip="Catolicismo" w:history="1">
        <w:r w:rsidR="00906F7C" w:rsidRPr="00906F7C">
          <w:rPr>
            <w:rFonts w:ascii="Arial" w:eastAsia="Times New Roman" w:hAnsi="Arial" w:cs="Arial"/>
            <w:b/>
            <w:sz w:val="24"/>
            <w:szCs w:val="24"/>
            <w:lang w:eastAsia="es-ES"/>
          </w:rPr>
          <w:t>católicas</w:t>
        </w:r>
      </w:hyperlink>
      <w:r w:rsidR="00906F7C" w:rsidRPr="00906F7C">
        <w:rPr>
          <w:rFonts w:ascii="Arial" w:eastAsia="Times New Roman" w:hAnsi="Arial" w:cs="Arial"/>
          <w:b/>
          <w:sz w:val="24"/>
          <w:szCs w:val="24"/>
          <w:lang w:eastAsia="es-ES"/>
        </w:rPr>
        <w:t>, dominado por hombres, </w:t>
      </w:r>
      <w:hyperlink r:id="rId83" w:tooltip="Conservadurismo" w:history="1">
        <w:r w:rsidR="00906F7C" w:rsidRPr="00906F7C">
          <w:rPr>
            <w:rFonts w:ascii="Arial" w:eastAsia="Times New Roman" w:hAnsi="Arial" w:cs="Arial"/>
            <w:b/>
            <w:sz w:val="24"/>
            <w:szCs w:val="24"/>
            <w:lang w:eastAsia="es-ES"/>
          </w:rPr>
          <w:t>conservador</w:t>
        </w:r>
      </w:hyperlink>
      <w:r w:rsidR="00906F7C" w:rsidRPr="00906F7C">
        <w:rPr>
          <w:rFonts w:ascii="Arial" w:eastAsia="Times New Roman" w:hAnsi="Arial" w:cs="Arial"/>
          <w:b/>
          <w:sz w:val="24"/>
          <w:szCs w:val="24"/>
          <w:lang w:eastAsia="es-ES"/>
        </w:rPr>
        <w:t> y originario del sur de Alemania.</w:t>
      </w:r>
    </w:p>
    <w:p w:rsidR="00827FEA"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p>
    <w:p w:rsidR="00906F7C"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Bajo su dirección, la CDU encadenó una serie de victorias cristianodemócratas en seis de las siete elecciones provinciales que se celebraron hasta 2002,</w:t>
      </w:r>
      <w:hyperlink r:id="rId84" w:anchor="cite_note-13" w:history="1">
        <w:r w:rsidR="00906F7C" w:rsidRPr="00906F7C">
          <w:rPr>
            <w:rFonts w:ascii="Arial" w:eastAsia="Times New Roman" w:hAnsi="Arial" w:cs="Arial"/>
            <w:b/>
            <w:sz w:val="24"/>
            <w:szCs w:val="24"/>
            <w:vertAlign w:val="superscript"/>
            <w:lang w:eastAsia="es-ES"/>
          </w:rPr>
          <w:t>13</w:t>
        </w:r>
      </w:hyperlink>
      <w:r w:rsidR="00906F7C" w:rsidRPr="00906F7C">
        <w:rPr>
          <w:rFonts w:ascii="Arial" w:eastAsia="Times New Roman" w:hAnsi="Arial" w:cs="Arial"/>
          <w:b/>
          <w:sz w:val="24"/>
          <w:szCs w:val="24"/>
          <w:lang w:eastAsia="es-ES"/>
        </w:rPr>
        <w:t xml:space="preserve">​ rompiendo la mayoría de la coalición </w:t>
      </w:r>
      <w:proofErr w:type="spellStart"/>
      <w:r w:rsidR="00906F7C" w:rsidRPr="00906F7C">
        <w:rPr>
          <w:rFonts w:ascii="Arial" w:eastAsia="Times New Roman" w:hAnsi="Arial" w:cs="Arial"/>
          <w:b/>
          <w:sz w:val="24"/>
          <w:szCs w:val="24"/>
          <w:lang w:eastAsia="es-ES"/>
        </w:rPr>
        <w:t>rojiverde</w:t>
      </w:r>
      <w:proofErr w:type="spellEnd"/>
      <w:r w:rsidR="00906F7C" w:rsidRPr="00906F7C">
        <w:rPr>
          <w:rFonts w:ascii="Arial" w:eastAsia="Times New Roman" w:hAnsi="Arial" w:cs="Arial"/>
          <w:b/>
          <w:sz w:val="24"/>
          <w:szCs w:val="24"/>
          <w:lang w:eastAsia="es-ES"/>
        </w:rPr>
        <w:t xml:space="preserve"> (</w:t>
      </w:r>
      <w:hyperlink r:id="rId85" w:tooltip="Partido Socialdemócrata de Alemania" w:history="1">
        <w:r w:rsidR="00906F7C" w:rsidRPr="00906F7C">
          <w:rPr>
            <w:rFonts w:ascii="Arial" w:eastAsia="Times New Roman" w:hAnsi="Arial" w:cs="Arial"/>
            <w:b/>
            <w:sz w:val="24"/>
            <w:szCs w:val="24"/>
            <w:lang w:eastAsia="es-ES"/>
          </w:rPr>
          <w:t>socialdemócratas</w:t>
        </w:r>
      </w:hyperlink>
      <w:r w:rsidR="00906F7C" w:rsidRPr="00906F7C">
        <w:rPr>
          <w:rFonts w:ascii="Arial" w:eastAsia="Times New Roman" w:hAnsi="Arial" w:cs="Arial"/>
          <w:b/>
          <w:sz w:val="24"/>
          <w:szCs w:val="24"/>
          <w:lang w:eastAsia="es-ES"/>
        </w:rPr>
        <w:t> y </w:t>
      </w:r>
      <w:hyperlink r:id="rId86" w:tooltip="Alianza 90/Los Verdes" w:history="1">
        <w:r w:rsidR="00906F7C" w:rsidRPr="00906F7C">
          <w:rPr>
            <w:rFonts w:ascii="Arial" w:eastAsia="Times New Roman" w:hAnsi="Arial" w:cs="Arial"/>
            <w:b/>
            <w:sz w:val="24"/>
            <w:szCs w:val="24"/>
            <w:lang w:eastAsia="es-ES"/>
          </w:rPr>
          <w:t>verdes</w:t>
        </w:r>
      </w:hyperlink>
      <w:r w:rsidR="00906F7C" w:rsidRPr="00906F7C">
        <w:rPr>
          <w:rFonts w:ascii="Arial" w:eastAsia="Times New Roman" w:hAnsi="Arial" w:cs="Arial"/>
          <w:b/>
          <w:sz w:val="24"/>
          <w:szCs w:val="24"/>
          <w:lang w:eastAsia="es-ES"/>
        </w:rPr>
        <w:t>) en el </w:t>
      </w:r>
      <w:proofErr w:type="spellStart"/>
      <w:r w:rsidR="00CA1ED8" w:rsidRPr="00906F7C">
        <w:rPr>
          <w:rFonts w:ascii="Arial" w:eastAsia="Times New Roman" w:hAnsi="Arial" w:cs="Arial"/>
          <w:b/>
          <w:sz w:val="24"/>
          <w:szCs w:val="24"/>
          <w:lang w:eastAsia="es-ES"/>
        </w:rPr>
        <w:fldChar w:fldCharType="begin"/>
      </w:r>
      <w:r w:rsidR="00906F7C" w:rsidRPr="00906F7C">
        <w:rPr>
          <w:rFonts w:ascii="Arial" w:eastAsia="Times New Roman" w:hAnsi="Arial" w:cs="Arial"/>
          <w:b/>
          <w:sz w:val="24"/>
          <w:szCs w:val="24"/>
          <w:lang w:eastAsia="es-ES"/>
        </w:rPr>
        <w:instrText xml:space="preserve"> HYPERLINK "https://es.wikipedia.org/wiki/Consejo_Federal_(Alemania)" \o "Consejo Federal (Alemania)" </w:instrText>
      </w:r>
      <w:r w:rsidR="00CA1ED8" w:rsidRPr="00906F7C">
        <w:rPr>
          <w:rFonts w:ascii="Arial" w:eastAsia="Times New Roman" w:hAnsi="Arial" w:cs="Arial"/>
          <w:b/>
          <w:sz w:val="24"/>
          <w:szCs w:val="24"/>
          <w:lang w:eastAsia="es-ES"/>
        </w:rPr>
        <w:fldChar w:fldCharType="separate"/>
      </w:r>
      <w:r w:rsidR="00906F7C" w:rsidRPr="00906F7C">
        <w:rPr>
          <w:rFonts w:ascii="Arial" w:eastAsia="Times New Roman" w:hAnsi="Arial" w:cs="Arial"/>
          <w:b/>
          <w:sz w:val="24"/>
          <w:szCs w:val="24"/>
          <w:lang w:eastAsia="es-ES"/>
        </w:rPr>
        <w:t>Bundesrat</w:t>
      </w:r>
      <w:proofErr w:type="spellEnd"/>
      <w:r w:rsidR="00CA1ED8" w:rsidRPr="00906F7C">
        <w:rPr>
          <w:rFonts w:ascii="Arial" w:eastAsia="Times New Roman" w:hAnsi="Arial" w:cs="Arial"/>
          <w:b/>
          <w:sz w:val="24"/>
          <w:szCs w:val="24"/>
          <w:lang w:eastAsia="es-ES"/>
        </w:rPr>
        <w:fldChar w:fldCharType="end"/>
      </w:r>
      <w:r w:rsidR="00906F7C" w:rsidRPr="00906F7C">
        <w:rPr>
          <w:rFonts w:ascii="Arial" w:eastAsia="Times New Roman" w:hAnsi="Arial" w:cs="Arial"/>
          <w:b/>
          <w:sz w:val="24"/>
          <w:szCs w:val="24"/>
          <w:lang w:eastAsia="es-ES"/>
        </w:rPr>
        <w:t>, la cámara alta del</w:t>
      </w:r>
      <w:r>
        <w:rPr>
          <w:rFonts w:ascii="Arial" w:eastAsia="Times New Roman" w:hAnsi="Arial" w:cs="Arial"/>
          <w:b/>
          <w:sz w:val="24"/>
          <w:szCs w:val="24"/>
          <w:lang w:eastAsia="es-ES"/>
        </w:rPr>
        <w:t xml:space="preserve"> respetado </w:t>
      </w:r>
      <w:hyperlink r:id="rId87" w:tooltip="Parlamento alemán" w:history="1">
        <w:r w:rsidR="00906F7C" w:rsidRPr="00906F7C">
          <w:rPr>
            <w:rFonts w:ascii="Arial" w:eastAsia="Times New Roman" w:hAnsi="Arial" w:cs="Arial"/>
            <w:b/>
            <w:sz w:val="24"/>
            <w:szCs w:val="24"/>
            <w:lang w:eastAsia="es-ES"/>
          </w:rPr>
          <w:t>parlamento</w:t>
        </w: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 xml:space="preserve"> alemán</w:t>
        </w:r>
      </w:hyperlink>
      <w:r w:rsidR="00906F7C" w:rsidRPr="00906F7C">
        <w:rPr>
          <w:rFonts w:ascii="Arial" w:eastAsia="Times New Roman" w:hAnsi="Arial" w:cs="Arial"/>
          <w:b/>
          <w:sz w:val="24"/>
          <w:szCs w:val="24"/>
          <w:lang w:eastAsia="es-ES"/>
        </w:rPr>
        <w:t>. Sin embargo, la coalición </w:t>
      </w:r>
      <w:hyperlink r:id="rId88" w:tooltip="CDU/CSU" w:history="1">
        <w:r w:rsidR="00906F7C" w:rsidRPr="00906F7C">
          <w:rPr>
            <w:rFonts w:ascii="Arial" w:eastAsia="Times New Roman" w:hAnsi="Arial" w:cs="Arial"/>
            <w:b/>
            <w:sz w:val="24"/>
            <w:szCs w:val="24"/>
            <w:lang w:eastAsia="es-ES"/>
          </w:rPr>
          <w:t>CDU/CSU</w:t>
        </w:r>
      </w:hyperlink>
      <w:r w:rsidR="00906F7C" w:rsidRPr="00906F7C">
        <w:rPr>
          <w:rFonts w:ascii="Arial" w:eastAsia="Times New Roman" w:hAnsi="Arial" w:cs="Arial"/>
          <w:b/>
          <w:sz w:val="24"/>
          <w:szCs w:val="24"/>
          <w:lang w:eastAsia="es-ES"/>
        </w:rPr>
        <w:t>, liderada por </w:t>
      </w:r>
      <w:proofErr w:type="spellStart"/>
      <w:r w:rsidR="00CA1ED8" w:rsidRPr="00906F7C">
        <w:rPr>
          <w:rFonts w:ascii="Arial" w:eastAsia="Times New Roman" w:hAnsi="Arial" w:cs="Arial"/>
          <w:b/>
          <w:sz w:val="24"/>
          <w:szCs w:val="24"/>
          <w:lang w:eastAsia="es-ES"/>
        </w:rPr>
        <w:fldChar w:fldCharType="begin"/>
      </w:r>
      <w:r w:rsidR="00906F7C" w:rsidRPr="00906F7C">
        <w:rPr>
          <w:rFonts w:ascii="Arial" w:eastAsia="Times New Roman" w:hAnsi="Arial" w:cs="Arial"/>
          <w:b/>
          <w:sz w:val="24"/>
          <w:szCs w:val="24"/>
          <w:lang w:eastAsia="es-ES"/>
        </w:rPr>
        <w:instrText xml:space="preserve"> HYPERLINK "https://es.wikipedia.org/wiki/Edmund_Stoiber" \o "Edmund Stoiber" </w:instrText>
      </w:r>
      <w:r w:rsidR="00CA1ED8" w:rsidRPr="00906F7C">
        <w:rPr>
          <w:rFonts w:ascii="Arial" w:eastAsia="Times New Roman" w:hAnsi="Arial" w:cs="Arial"/>
          <w:b/>
          <w:sz w:val="24"/>
          <w:szCs w:val="24"/>
          <w:lang w:eastAsia="es-ES"/>
        </w:rPr>
        <w:fldChar w:fldCharType="separate"/>
      </w:r>
      <w:r w:rsidR="00906F7C" w:rsidRPr="00906F7C">
        <w:rPr>
          <w:rFonts w:ascii="Arial" w:eastAsia="Times New Roman" w:hAnsi="Arial" w:cs="Arial"/>
          <w:b/>
          <w:sz w:val="24"/>
          <w:szCs w:val="24"/>
          <w:lang w:eastAsia="es-ES"/>
        </w:rPr>
        <w:t>Edmund</w:t>
      </w:r>
      <w:proofErr w:type="spellEnd"/>
      <w:r w:rsidR="00906F7C" w:rsidRPr="00906F7C">
        <w:rPr>
          <w:rFonts w:ascii="Arial" w:eastAsia="Times New Roman" w:hAnsi="Arial" w:cs="Arial"/>
          <w:b/>
          <w:sz w:val="24"/>
          <w:szCs w:val="24"/>
          <w:lang w:eastAsia="es-ES"/>
        </w:rPr>
        <w:t xml:space="preserve"> </w:t>
      </w:r>
      <w:proofErr w:type="spellStart"/>
      <w:r w:rsidR="00906F7C" w:rsidRPr="00906F7C">
        <w:rPr>
          <w:rFonts w:ascii="Arial" w:eastAsia="Times New Roman" w:hAnsi="Arial" w:cs="Arial"/>
          <w:b/>
          <w:sz w:val="24"/>
          <w:szCs w:val="24"/>
          <w:lang w:eastAsia="es-ES"/>
        </w:rPr>
        <w:t>Stoiber</w:t>
      </w:r>
      <w:proofErr w:type="spellEnd"/>
      <w:r w:rsidR="00CA1ED8" w:rsidRPr="00906F7C">
        <w:rPr>
          <w:rFonts w:ascii="Arial" w:eastAsia="Times New Roman" w:hAnsi="Arial" w:cs="Arial"/>
          <w:b/>
          <w:sz w:val="24"/>
          <w:szCs w:val="24"/>
          <w:lang w:eastAsia="es-ES"/>
        </w:rPr>
        <w:fldChar w:fldCharType="end"/>
      </w:r>
      <w:r w:rsidR="00906F7C" w:rsidRPr="00906F7C">
        <w:rPr>
          <w:rFonts w:ascii="Arial" w:eastAsia="Times New Roman" w:hAnsi="Arial" w:cs="Arial"/>
          <w:b/>
          <w:sz w:val="24"/>
          <w:szCs w:val="24"/>
          <w:lang w:eastAsia="es-ES"/>
        </w:rPr>
        <w:t>, fue derrotada en las </w:t>
      </w:r>
      <w:hyperlink r:id="rId89" w:tooltip="Elecciones federales de Alemania de 2002" w:history="1">
        <w:r w:rsidR="00906F7C" w:rsidRPr="00906F7C">
          <w:rPr>
            <w:rFonts w:ascii="Arial" w:eastAsia="Times New Roman" w:hAnsi="Arial" w:cs="Arial"/>
            <w:b/>
            <w:sz w:val="24"/>
            <w:szCs w:val="24"/>
            <w:lang w:eastAsia="es-ES"/>
          </w:rPr>
          <w:t>elecciones federales de Alemania de 2002</w:t>
        </w:r>
      </w:hyperlink>
      <w:r w:rsidR="00906F7C" w:rsidRPr="00906F7C">
        <w:rPr>
          <w:rFonts w:ascii="Arial" w:eastAsia="Times New Roman" w:hAnsi="Arial" w:cs="Arial"/>
          <w:b/>
          <w:sz w:val="24"/>
          <w:szCs w:val="24"/>
          <w:lang w:eastAsia="es-ES"/>
        </w:rPr>
        <w:t xml:space="preserve">. Entonces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se convirtió en la líder de la oposición conservadora en el </w:t>
      </w:r>
      <w:proofErr w:type="spellStart"/>
      <w:r w:rsidR="00CA1ED8" w:rsidRPr="00906F7C">
        <w:rPr>
          <w:rFonts w:ascii="Arial" w:eastAsia="Times New Roman" w:hAnsi="Arial" w:cs="Arial"/>
          <w:b/>
          <w:sz w:val="24"/>
          <w:szCs w:val="24"/>
          <w:lang w:eastAsia="es-ES"/>
        </w:rPr>
        <w:fldChar w:fldCharType="begin"/>
      </w:r>
      <w:r w:rsidR="00906F7C" w:rsidRPr="00906F7C">
        <w:rPr>
          <w:rFonts w:ascii="Arial" w:eastAsia="Times New Roman" w:hAnsi="Arial" w:cs="Arial"/>
          <w:b/>
          <w:sz w:val="24"/>
          <w:szCs w:val="24"/>
          <w:lang w:eastAsia="es-ES"/>
        </w:rPr>
        <w:instrText xml:space="preserve"> HYPERLINK "https://es.wikipedia.org/wiki/Bundestag" \o "Bundestag" </w:instrText>
      </w:r>
      <w:r w:rsidR="00CA1ED8" w:rsidRPr="00906F7C">
        <w:rPr>
          <w:rFonts w:ascii="Arial" w:eastAsia="Times New Roman" w:hAnsi="Arial" w:cs="Arial"/>
          <w:b/>
          <w:sz w:val="24"/>
          <w:szCs w:val="24"/>
          <w:lang w:eastAsia="es-ES"/>
        </w:rPr>
        <w:fldChar w:fldCharType="separate"/>
      </w:r>
      <w:r w:rsidR="00906F7C" w:rsidRPr="00906F7C">
        <w:rPr>
          <w:rFonts w:ascii="Arial" w:eastAsia="Times New Roman" w:hAnsi="Arial" w:cs="Arial"/>
          <w:b/>
          <w:sz w:val="24"/>
          <w:szCs w:val="24"/>
          <w:lang w:eastAsia="es-ES"/>
        </w:rPr>
        <w:t>Bundestag</w:t>
      </w:r>
      <w:proofErr w:type="spellEnd"/>
      <w:r w:rsidR="00CA1ED8" w:rsidRPr="00906F7C">
        <w:rPr>
          <w:rFonts w:ascii="Arial" w:eastAsia="Times New Roman" w:hAnsi="Arial" w:cs="Arial"/>
          <w:b/>
          <w:sz w:val="24"/>
          <w:szCs w:val="24"/>
          <w:lang w:eastAsia="es-ES"/>
        </w:rPr>
        <w:fldChar w:fldCharType="end"/>
      </w:r>
      <w:r w:rsidR="00906F7C" w:rsidRPr="00906F7C">
        <w:rPr>
          <w:rFonts w:ascii="Arial" w:eastAsia="Times New Roman" w:hAnsi="Arial" w:cs="Arial"/>
          <w:b/>
          <w:sz w:val="24"/>
          <w:szCs w:val="24"/>
          <w:lang w:eastAsia="es-ES"/>
        </w:rPr>
        <w:t>, la cámara baja, sustituyendo a </w:t>
      </w:r>
      <w:proofErr w:type="spellStart"/>
      <w:r w:rsidR="00CA1ED8" w:rsidRPr="00906F7C">
        <w:rPr>
          <w:rFonts w:ascii="Arial" w:eastAsia="Times New Roman" w:hAnsi="Arial" w:cs="Arial"/>
          <w:b/>
          <w:sz w:val="24"/>
          <w:szCs w:val="24"/>
          <w:lang w:eastAsia="es-ES"/>
        </w:rPr>
        <w:fldChar w:fldCharType="begin"/>
      </w:r>
      <w:r w:rsidR="00906F7C" w:rsidRPr="00906F7C">
        <w:rPr>
          <w:rFonts w:ascii="Arial" w:eastAsia="Times New Roman" w:hAnsi="Arial" w:cs="Arial"/>
          <w:b/>
          <w:sz w:val="24"/>
          <w:szCs w:val="24"/>
          <w:lang w:eastAsia="es-ES"/>
        </w:rPr>
        <w:instrText xml:space="preserve"> HYPERLINK "https://es.wikipedia.org/wiki/Friedrich_Merz" \o "Friedrich Merz" </w:instrText>
      </w:r>
      <w:r w:rsidR="00CA1ED8" w:rsidRPr="00906F7C">
        <w:rPr>
          <w:rFonts w:ascii="Arial" w:eastAsia="Times New Roman" w:hAnsi="Arial" w:cs="Arial"/>
          <w:b/>
          <w:sz w:val="24"/>
          <w:szCs w:val="24"/>
          <w:lang w:eastAsia="es-ES"/>
        </w:rPr>
        <w:fldChar w:fldCharType="separate"/>
      </w:r>
      <w:r w:rsidR="00906F7C" w:rsidRPr="00906F7C">
        <w:rPr>
          <w:rFonts w:ascii="Arial" w:eastAsia="Times New Roman" w:hAnsi="Arial" w:cs="Arial"/>
          <w:b/>
          <w:sz w:val="24"/>
          <w:szCs w:val="24"/>
          <w:lang w:eastAsia="es-ES"/>
        </w:rPr>
        <w:t>Friedrich</w:t>
      </w:r>
      <w:proofErr w:type="spellEnd"/>
      <w:r w:rsidR="00906F7C" w:rsidRPr="00906F7C">
        <w:rPr>
          <w:rFonts w:ascii="Arial" w:eastAsia="Times New Roman" w:hAnsi="Arial" w:cs="Arial"/>
          <w:b/>
          <w:sz w:val="24"/>
          <w:szCs w:val="24"/>
          <w:lang w:eastAsia="es-ES"/>
        </w:rPr>
        <w:t xml:space="preserve"> </w:t>
      </w:r>
      <w:proofErr w:type="spellStart"/>
      <w:r w:rsidR="00906F7C" w:rsidRPr="00906F7C">
        <w:rPr>
          <w:rFonts w:ascii="Arial" w:eastAsia="Times New Roman" w:hAnsi="Arial" w:cs="Arial"/>
          <w:b/>
          <w:sz w:val="24"/>
          <w:szCs w:val="24"/>
          <w:lang w:eastAsia="es-ES"/>
        </w:rPr>
        <w:t>Merz</w:t>
      </w:r>
      <w:proofErr w:type="spellEnd"/>
      <w:r w:rsidR="00CA1ED8" w:rsidRPr="00906F7C">
        <w:rPr>
          <w:rFonts w:ascii="Arial" w:eastAsia="Times New Roman" w:hAnsi="Arial" w:cs="Arial"/>
          <w:b/>
          <w:sz w:val="24"/>
          <w:szCs w:val="24"/>
          <w:lang w:eastAsia="es-ES"/>
        </w:rPr>
        <w:fldChar w:fldCharType="end"/>
      </w:r>
      <w:r w:rsidR="00906F7C" w:rsidRPr="00906F7C">
        <w:rPr>
          <w:rFonts w:ascii="Arial" w:eastAsia="Times New Roman" w:hAnsi="Arial" w:cs="Arial"/>
          <w:b/>
          <w:sz w:val="24"/>
          <w:szCs w:val="24"/>
          <w:lang w:eastAsia="es-ES"/>
        </w:rPr>
        <w:t>.</w:t>
      </w:r>
    </w:p>
    <w:p w:rsidR="00827FEA" w:rsidRPr="00906F7C"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p>
    <w:p w:rsidR="00827FEA"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 xml:space="preserve">En la primavera de 2003,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reprochó al Gobierno de </w:t>
      </w:r>
      <w:hyperlink r:id="rId90" w:tooltip="Gerhard Schröder" w:history="1">
        <w:r w:rsidR="00906F7C" w:rsidRPr="00906F7C">
          <w:rPr>
            <w:rFonts w:ascii="Arial" w:eastAsia="Times New Roman" w:hAnsi="Arial" w:cs="Arial"/>
            <w:b/>
            <w:sz w:val="24"/>
            <w:szCs w:val="24"/>
            <w:lang w:eastAsia="es-ES"/>
          </w:rPr>
          <w:t xml:space="preserve">Gerhard </w:t>
        </w:r>
        <w:proofErr w:type="spellStart"/>
        <w:r w:rsidR="00906F7C" w:rsidRPr="00906F7C">
          <w:rPr>
            <w:rFonts w:ascii="Arial" w:eastAsia="Times New Roman" w:hAnsi="Arial" w:cs="Arial"/>
            <w:b/>
            <w:sz w:val="24"/>
            <w:szCs w:val="24"/>
            <w:lang w:eastAsia="es-ES"/>
          </w:rPr>
          <w:t>Schröder</w:t>
        </w:r>
        <w:proofErr w:type="spellEnd"/>
      </w:hyperlink>
      <w:r w:rsidR="00906F7C" w:rsidRPr="00906F7C">
        <w:rPr>
          <w:rFonts w:ascii="Arial" w:eastAsia="Times New Roman" w:hAnsi="Arial" w:cs="Arial"/>
          <w:b/>
          <w:sz w:val="24"/>
          <w:szCs w:val="24"/>
          <w:lang w:eastAsia="es-ES"/>
        </w:rPr>
        <w:t> el no haber contribuido a evitar la </w:t>
      </w:r>
      <w:hyperlink r:id="rId91" w:tooltip="Invasión de Irak de 2003" w:history="1">
        <w:r w:rsidR="00906F7C" w:rsidRPr="00906F7C">
          <w:rPr>
            <w:rFonts w:ascii="Arial" w:eastAsia="Times New Roman" w:hAnsi="Arial" w:cs="Arial"/>
            <w:b/>
            <w:sz w:val="24"/>
            <w:szCs w:val="24"/>
            <w:lang w:eastAsia="es-ES"/>
          </w:rPr>
          <w:t>invasión de Irak</w:t>
        </w:r>
      </w:hyperlink>
      <w:r w:rsidR="00906F7C" w:rsidRPr="00906F7C">
        <w:rPr>
          <w:rFonts w:ascii="Arial" w:eastAsia="Times New Roman" w:hAnsi="Arial" w:cs="Arial"/>
          <w:b/>
          <w:sz w:val="24"/>
          <w:szCs w:val="24"/>
          <w:lang w:eastAsia="es-ES"/>
        </w:rPr>
        <w:t>, sino hacerla incluso más probable al debilitar la amenaza de represalias contra el Gobierno del líder iraquí </w:t>
      </w:r>
      <w:proofErr w:type="spellStart"/>
      <w:r w:rsidR="00CA1ED8" w:rsidRPr="00906F7C">
        <w:rPr>
          <w:rFonts w:ascii="Arial" w:eastAsia="Times New Roman" w:hAnsi="Arial" w:cs="Arial"/>
          <w:b/>
          <w:sz w:val="24"/>
          <w:szCs w:val="24"/>
          <w:lang w:eastAsia="es-ES"/>
        </w:rPr>
        <w:fldChar w:fldCharType="begin"/>
      </w:r>
      <w:r w:rsidR="00906F7C" w:rsidRPr="00906F7C">
        <w:rPr>
          <w:rFonts w:ascii="Arial" w:eastAsia="Times New Roman" w:hAnsi="Arial" w:cs="Arial"/>
          <w:b/>
          <w:sz w:val="24"/>
          <w:szCs w:val="24"/>
          <w:lang w:eastAsia="es-ES"/>
        </w:rPr>
        <w:instrText xml:space="preserve"> HYPERLINK "https://es.wikipedia.org/wiki/Sadam_Husein" \o "Sadam Husein" </w:instrText>
      </w:r>
      <w:r w:rsidR="00CA1ED8" w:rsidRPr="00906F7C">
        <w:rPr>
          <w:rFonts w:ascii="Arial" w:eastAsia="Times New Roman" w:hAnsi="Arial" w:cs="Arial"/>
          <w:b/>
          <w:sz w:val="24"/>
          <w:szCs w:val="24"/>
          <w:lang w:eastAsia="es-ES"/>
        </w:rPr>
        <w:fldChar w:fldCharType="separate"/>
      </w:r>
      <w:r w:rsidR="00906F7C" w:rsidRPr="00906F7C">
        <w:rPr>
          <w:rFonts w:ascii="Arial" w:eastAsia="Times New Roman" w:hAnsi="Arial" w:cs="Arial"/>
          <w:b/>
          <w:sz w:val="24"/>
          <w:szCs w:val="24"/>
          <w:lang w:eastAsia="es-ES"/>
        </w:rPr>
        <w:t>Sadam</w:t>
      </w:r>
      <w:proofErr w:type="spellEnd"/>
      <w:r w:rsidR="00906F7C" w:rsidRPr="00906F7C">
        <w:rPr>
          <w:rFonts w:ascii="Arial" w:eastAsia="Times New Roman" w:hAnsi="Arial" w:cs="Arial"/>
          <w:b/>
          <w:sz w:val="24"/>
          <w:szCs w:val="24"/>
          <w:lang w:eastAsia="es-ES"/>
        </w:rPr>
        <w:t xml:space="preserve"> Husein</w:t>
      </w:r>
      <w:r w:rsidR="00CA1ED8" w:rsidRPr="00906F7C">
        <w:rPr>
          <w:rFonts w:ascii="Arial" w:eastAsia="Times New Roman" w:hAnsi="Arial" w:cs="Arial"/>
          <w:b/>
          <w:sz w:val="24"/>
          <w:szCs w:val="24"/>
          <w:lang w:eastAsia="es-ES"/>
        </w:rPr>
        <w:fldChar w:fldCharType="end"/>
      </w:r>
      <w:r w:rsidR="00906F7C" w:rsidRPr="00906F7C">
        <w:rPr>
          <w:rFonts w:ascii="Arial" w:eastAsia="Times New Roman" w:hAnsi="Arial" w:cs="Arial"/>
          <w:b/>
          <w:sz w:val="24"/>
          <w:szCs w:val="24"/>
          <w:lang w:eastAsia="es-ES"/>
        </w:rPr>
        <w:t>.</w:t>
      </w:r>
    </w:p>
    <w:p w:rsidR="00827FEA" w:rsidRDefault="00827FEA" w:rsidP="00827FEA">
      <w:pPr>
        <w:shd w:val="clear" w:color="auto" w:fill="FFFFFF"/>
        <w:spacing w:after="0" w:line="240" w:lineRule="auto"/>
        <w:ind w:left="-993" w:right="-1135"/>
        <w:jc w:val="both"/>
        <w:rPr>
          <w:rFonts w:ascii="Arial" w:eastAsia="Times New Roman" w:hAnsi="Arial" w:cs="Arial"/>
          <w:b/>
          <w:bCs/>
          <w:sz w:val="24"/>
          <w:szCs w:val="24"/>
          <w:lang w:eastAsia="es-ES"/>
        </w:rPr>
      </w:pPr>
      <w:r w:rsidRPr="00906F7C">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w:t>
      </w:r>
    </w:p>
    <w:p w:rsidR="00906F7C" w:rsidRPr="00827FEA" w:rsidRDefault="00906F7C" w:rsidP="00906F7C">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827FEA">
        <w:rPr>
          <w:rFonts w:ascii="Arial" w:eastAsia="Times New Roman" w:hAnsi="Arial" w:cs="Arial"/>
          <w:b/>
          <w:bCs/>
          <w:color w:val="0070C0"/>
          <w:sz w:val="24"/>
          <w:szCs w:val="24"/>
          <w:lang w:eastAsia="es-ES"/>
        </w:rPr>
        <w:t>Primer mandato</w:t>
      </w:r>
      <w:r w:rsidR="00246613">
        <w:rPr>
          <w:rFonts w:ascii="Arial" w:eastAsia="Times New Roman" w:hAnsi="Arial" w:cs="Arial"/>
          <w:b/>
          <w:bCs/>
          <w:color w:val="0070C0"/>
          <w:sz w:val="24"/>
          <w:szCs w:val="24"/>
          <w:lang w:eastAsia="es-ES"/>
        </w:rPr>
        <w:t xml:space="preserve"> </w:t>
      </w:r>
      <w:proofErr w:type="gramStart"/>
      <w:r w:rsidR="00246613">
        <w:rPr>
          <w:rFonts w:ascii="Arial" w:eastAsia="Times New Roman" w:hAnsi="Arial" w:cs="Arial"/>
          <w:b/>
          <w:bCs/>
          <w:color w:val="0070C0"/>
          <w:sz w:val="24"/>
          <w:szCs w:val="24"/>
          <w:lang w:eastAsia="es-ES"/>
        </w:rPr>
        <w:t>2005 .</w:t>
      </w:r>
      <w:proofErr w:type="gramEnd"/>
    </w:p>
    <w:p w:rsidR="00827FEA" w:rsidRPr="00906F7C" w:rsidRDefault="00827FEA" w:rsidP="00906F7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906F7C"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El gobierno de </w:t>
      </w:r>
      <w:proofErr w:type="spellStart"/>
      <w:r>
        <w:rPr>
          <w:rFonts w:ascii="Arial" w:eastAsia="Times New Roman" w:hAnsi="Arial" w:cs="Arial"/>
          <w:b/>
          <w:sz w:val="24"/>
          <w:szCs w:val="24"/>
          <w:lang w:eastAsia="es-ES"/>
        </w:rPr>
        <w:t>Merkle</w:t>
      </w:r>
      <w:proofErr w:type="spellEnd"/>
      <w:r>
        <w:rPr>
          <w:rFonts w:ascii="Arial" w:eastAsia="Times New Roman" w:hAnsi="Arial" w:cs="Arial"/>
          <w:b/>
          <w:sz w:val="24"/>
          <w:szCs w:val="24"/>
          <w:lang w:eastAsia="es-ES"/>
        </w:rPr>
        <w:t xml:space="preserve"> vino con las  elecciones del </w:t>
      </w:r>
      <w:r w:rsidR="00906F7C" w:rsidRPr="00906F7C">
        <w:rPr>
          <w:rFonts w:ascii="Arial" w:eastAsia="Times New Roman" w:hAnsi="Arial" w:cs="Arial"/>
          <w:b/>
          <w:sz w:val="24"/>
          <w:szCs w:val="24"/>
          <w:lang w:eastAsia="es-ES"/>
        </w:rPr>
        <w:t xml:space="preserve"> 30 de mayo de 2005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fue elegida candidata por la CDU/CSU a la cancillería federal. Se enfrentaría al </w:t>
      </w:r>
      <w:hyperlink r:id="rId92" w:tooltip="Partido Socialdemócrata de Alemania" w:history="1">
        <w:r w:rsidR="00906F7C" w:rsidRPr="00906F7C">
          <w:rPr>
            <w:rFonts w:ascii="Arial" w:eastAsia="Times New Roman" w:hAnsi="Arial" w:cs="Arial"/>
            <w:b/>
            <w:sz w:val="24"/>
            <w:szCs w:val="24"/>
            <w:lang w:eastAsia="es-ES"/>
          </w:rPr>
          <w:t>Partido Socialdemócrata de Alemania</w:t>
        </w:r>
      </w:hyperlink>
      <w:r w:rsidR="00906F7C" w:rsidRPr="00906F7C">
        <w:rPr>
          <w:rFonts w:ascii="Arial" w:eastAsia="Times New Roman" w:hAnsi="Arial" w:cs="Arial"/>
          <w:b/>
          <w:sz w:val="24"/>
          <w:szCs w:val="24"/>
          <w:lang w:eastAsia="es-ES"/>
        </w:rPr>
        <w:t xml:space="preserve"> (SPD) de </w:t>
      </w:r>
      <w:proofErr w:type="spellStart"/>
      <w:r w:rsidR="00906F7C" w:rsidRPr="00906F7C">
        <w:rPr>
          <w:rFonts w:ascii="Arial" w:eastAsia="Times New Roman" w:hAnsi="Arial" w:cs="Arial"/>
          <w:b/>
          <w:sz w:val="24"/>
          <w:szCs w:val="24"/>
          <w:lang w:eastAsia="es-ES"/>
        </w:rPr>
        <w:t>Schröder</w:t>
      </w:r>
      <w:proofErr w:type="spellEnd"/>
      <w:r w:rsidR="00906F7C" w:rsidRPr="00906F7C">
        <w:rPr>
          <w:rFonts w:ascii="Arial" w:eastAsia="Times New Roman" w:hAnsi="Arial" w:cs="Arial"/>
          <w:b/>
          <w:sz w:val="24"/>
          <w:szCs w:val="24"/>
          <w:lang w:eastAsia="es-ES"/>
        </w:rPr>
        <w:t xml:space="preserve"> en las elecciones federales de ese año. Su partido comenzó con una ventaja de 21 puntos sobre los socialdemócratas en las encuestas de opinión. No obstante, su popularidad fue cayendo al mismo ritmo que </w:t>
      </w:r>
      <w:proofErr w:type="spellStart"/>
      <w:r w:rsidR="00906F7C" w:rsidRPr="00906F7C">
        <w:rPr>
          <w:rFonts w:ascii="Arial" w:eastAsia="Times New Roman" w:hAnsi="Arial" w:cs="Arial"/>
          <w:b/>
          <w:sz w:val="24"/>
          <w:szCs w:val="24"/>
          <w:lang w:eastAsia="es-ES"/>
        </w:rPr>
        <w:t>Schröder</w:t>
      </w:r>
      <w:proofErr w:type="spellEnd"/>
      <w:r w:rsidR="00906F7C" w:rsidRPr="00906F7C">
        <w:rPr>
          <w:rFonts w:ascii="Arial" w:eastAsia="Times New Roman" w:hAnsi="Arial" w:cs="Arial"/>
          <w:b/>
          <w:sz w:val="24"/>
          <w:szCs w:val="24"/>
          <w:lang w:eastAsia="es-ES"/>
        </w:rPr>
        <w:t xml:space="preserve"> recuperaba el apoyo perdido. El mayor golpe que recibió durante la campaña electoral fue cuando confundió los conceptos de renta neta y renta bruta en un debate televisado.</w:t>
      </w:r>
    </w:p>
    <w:p w:rsidR="00827FEA" w:rsidRPr="00906F7C"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p>
    <w:p w:rsidR="00827FEA"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Finalmente, la CDU ganó las elecciones, obteniendo tan solo un punto de ventaja sobre los socialdemócratas. En número de escaños, la CDU consiguió 226 contra 222 del SPD.</w:t>
      </w:r>
    </w:p>
    <w:p w:rsidR="00906F7C"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906F7C" w:rsidRPr="00906F7C">
        <w:rPr>
          <w:rFonts w:ascii="Arial" w:eastAsia="Times New Roman" w:hAnsi="Arial" w:cs="Arial"/>
          <w:b/>
          <w:sz w:val="24"/>
          <w:szCs w:val="24"/>
          <w:lang w:eastAsia="es-ES"/>
        </w:rPr>
        <w:t xml:space="preserve"> Estos resultados tan ajustados imposibilitaban tanto la alianza </w:t>
      </w:r>
      <w:proofErr w:type="spellStart"/>
      <w:r w:rsidR="00906F7C" w:rsidRPr="00906F7C">
        <w:rPr>
          <w:rFonts w:ascii="Arial" w:eastAsia="Times New Roman" w:hAnsi="Arial" w:cs="Arial"/>
          <w:b/>
          <w:sz w:val="24"/>
          <w:szCs w:val="24"/>
          <w:lang w:eastAsia="es-ES"/>
        </w:rPr>
        <w:t>rojiverde</w:t>
      </w:r>
      <w:proofErr w:type="spellEnd"/>
      <w:r w:rsidR="00906F7C" w:rsidRPr="00906F7C">
        <w:rPr>
          <w:rFonts w:ascii="Arial" w:eastAsia="Times New Roman" w:hAnsi="Arial" w:cs="Arial"/>
          <w:b/>
          <w:sz w:val="24"/>
          <w:szCs w:val="24"/>
          <w:lang w:eastAsia="es-ES"/>
        </w:rPr>
        <w:t xml:space="preserve"> (entre </w:t>
      </w:r>
      <w:hyperlink r:id="rId93" w:tooltip="Alianza 90/Los Verdes" w:history="1">
        <w:r w:rsidR="00906F7C" w:rsidRPr="00906F7C">
          <w:rPr>
            <w:rFonts w:ascii="Arial" w:eastAsia="Times New Roman" w:hAnsi="Arial" w:cs="Arial"/>
            <w:b/>
            <w:sz w:val="24"/>
            <w:szCs w:val="24"/>
            <w:lang w:eastAsia="es-ES"/>
          </w:rPr>
          <w:t>Alianza 90/Los Verdes</w:t>
        </w:r>
      </w:hyperlink>
      <w:r w:rsidR="00906F7C" w:rsidRPr="00906F7C">
        <w:rPr>
          <w:rFonts w:ascii="Arial" w:eastAsia="Times New Roman" w:hAnsi="Arial" w:cs="Arial"/>
          <w:b/>
          <w:sz w:val="24"/>
          <w:szCs w:val="24"/>
          <w:lang w:eastAsia="es-ES"/>
        </w:rPr>
        <w:t> y el </w:t>
      </w:r>
      <w:hyperlink r:id="rId94" w:tooltip="Partido Socialdemócrata de Alemania" w:history="1">
        <w:r w:rsidR="00906F7C" w:rsidRPr="00906F7C">
          <w:rPr>
            <w:rFonts w:ascii="Arial" w:eastAsia="Times New Roman" w:hAnsi="Arial" w:cs="Arial"/>
            <w:b/>
            <w:sz w:val="24"/>
            <w:szCs w:val="24"/>
            <w:lang w:eastAsia="es-ES"/>
          </w:rPr>
          <w:t>SPD</w:t>
        </w:r>
      </w:hyperlink>
      <w:r w:rsidR="00906F7C" w:rsidRPr="00906F7C">
        <w:rPr>
          <w:rFonts w:ascii="Arial" w:eastAsia="Times New Roman" w:hAnsi="Arial" w:cs="Arial"/>
          <w:b/>
          <w:sz w:val="24"/>
          <w:szCs w:val="24"/>
          <w:lang w:eastAsia="es-ES"/>
        </w:rPr>
        <w:t xml:space="preserve">) como la negro-amarilla (entre los conservadores y los liberales de la FDP). De este modo se abrió la posibilidad de una gran coalición entre los dos partidos mayoritarios, aunque previamente había sido descartada por los dos candidatos. Al cabo de tres semanas de negociaciones, el 10 de octubre de 2005 se llegó a un acuerdo, por el cual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asumiría la cancillería. A cambio, el SPD obtendría más carteras ministeriales. El documento definitivo para crear la gran coalición se cerró el 11 de noviembre de 2005.</w:t>
      </w:r>
    </w:p>
    <w:p w:rsidR="00827FEA" w:rsidRPr="00906F7C"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p>
    <w:p w:rsidR="00906F7C"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El 22 de noviembre de 2005, el </w:t>
      </w:r>
      <w:proofErr w:type="spellStart"/>
      <w:r w:rsidR="00CA1ED8" w:rsidRPr="00906F7C">
        <w:rPr>
          <w:rFonts w:ascii="Arial" w:eastAsia="Times New Roman" w:hAnsi="Arial" w:cs="Arial"/>
          <w:b/>
          <w:sz w:val="24"/>
          <w:szCs w:val="24"/>
          <w:lang w:eastAsia="es-ES"/>
        </w:rPr>
        <w:fldChar w:fldCharType="begin"/>
      </w:r>
      <w:r w:rsidR="00906F7C" w:rsidRPr="00906F7C">
        <w:rPr>
          <w:rFonts w:ascii="Arial" w:eastAsia="Times New Roman" w:hAnsi="Arial" w:cs="Arial"/>
          <w:b/>
          <w:sz w:val="24"/>
          <w:szCs w:val="24"/>
          <w:lang w:eastAsia="es-ES"/>
        </w:rPr>
        <w:instrText xml:space="preserve"> HYPERLINK "https://es.wikipedia.org/wiki/Bundestag" \o "Bundestag" </w:instrText>
      </w:r>
      <w:r w:rsidR="00CA1ED8" w:rsidRPr="00906F7C">
        <w:rPr>
          <w:rFonts w:ascii="Arial" w:eastAsia="Times New Roman" w:hAnsi="Arial" w:cs="Arial"/>
          <w:b/>
          <w:sz w:val="24"/>
          <w:szCs w:val="24"/>
          <w:lang w:eastAsia="es-ES"/>
        </w:rPr>
        <w:fldChar w:fldCharType="separate"/>
      </w:r>
      <w:r w:rsidR="00906F7C" w:rsidRPr="00906F7C">
        <w:rPr>
          <w:rFonts w:ascii="Arial" w:eastAsia="Times New Roman" w:hAnsi="Arial" w:cs="Arial"/>
          <w:b/>
          <w:sz w:val="24"/>
          <w:szCs w:val="24"/>
          <w:lang w:eastAsia="es-ES"/>
        </w:rPr>
        <w:t>Bundestag</w:t>
      </w:r>
      <w:proofErr w:type="spellEnd"/>
      <w:r w:rsidR="00CA1ED8" w:rsidRPr="00906F7C">
        <w:rPr>
          <w:rFonts w:ascii="Arial" w:eastAsia="Times New Roman" w:hAnsi="Arial" w:cs="Arial"/>
          <w:b/>
          <w:sz w:val="24"/>
          <w:szCs w:val="24"/>
          <w:lang w:eastAsia="es-ES"/>
        </w:rPr>
        <w:fldChar w:fldCharType="end"/>
      </w:r>
      <w:r w:rsidR="00906F7C" w:rsidRPr="00906F7C">
        <w:rPr>
          <w:rFonts w:ascii="Arial" w:eastAsia="Times New Roman" w:hAnsi="Arial" w:cs="Arial"/>
          <w:b/>
          <w:sz w:val="24"/>
          <w:szCs w:val="24"/>
          <w:lang w:eastAsia="es-ES"/>
        </w:rPr>
        <w:t xml:space="preserve"> eligió a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canciller de Alemania con la mayoría de los votos de la gran coalición. Es la primera mujer que ocupa la cancillería y la primera en gobernar Alemania desde los tiempos de la emperatriz </w:t>
      </w:r>
      <w:proofErr w:type="spellStart"/>
      <w:r w:rsidR="00CA1ED8" w:rsidRPr="00906F7C">
        <w:rPr>
          <w:rFonts w:ascii="Arial" w:eastAsia="Times New Roman" w:hAnsi="Arial" w:cs="Arial"/>
          <w:b/>
          <w:sz w:val="24"/>
          <w:szCs w:val="24"/>
          <w:lang w:eastAsia="es-ES"/>
        </w:rPr>
        <w:fldChar w:fldCharType="begin"/>
      </w:r>
      <w:r w:rsidR="00906F7C" w:rsidRPr="00906F7C">
        <w:rPr>
          <w:rFonts w:ascii="Arial" w:eastAsia="Times New Roman" w:hAnsi="Arial" w:cs="Arial"/>
          <w:b/>
          <w:sz w:val="24"/>
          <w:szCs w:val="24"/>
          <w:lang w:eastAsia="es-ES"/>
        </w:rPr>
        <w:instrText xml:space="preserve"> HYPERLINK "https://es.wikipedia.org/wiki/Te%C3%B3fano_Skleraina" \o "Teófano Skleraina" </w:instrText>
      </w:r>
      <w:r w:rsidR="00CA1ED8" w:rsidRPr="00906F7C">
        <w:rPr>
          <w:rFonts w:ascii="Arial" w:eastAsia="Times New Roman" w:hAnsi="Arial" w:cs="Arial"/>
          <w:b/>
          <w:sz w:val="24"/>
          <w:szCs w:val="24"/>
          <w:lang w:eastAsia="es-ES"/>
        </w:rPr>
        <w:fldChar w:fldCharType="separate"/>
      </w:r>
      <w:r w:rsidR="00906F7C" w:rsidRPr="00906F7C">
        <w:rPr>
          <w:rFonts w:ascii="Arial" w:eastAsia="Times New Roman" w:hAnsi="Arial" w:cs="Arial"/>
          <w:b/>
          <w:sz w:val="24"/>
          <w:szCs w:val="24"/>
          <w:lang w:eastAsia="es-ES"/>
        </w:rPr>
        <w:t>Teófano</w:t>
      </w:r>
      <w:proofErr w:type="spellEnd"/>
      <w:r w:rsidR="00906F7C" w:rsidRPr="00906F7C">
        <w:rPr>
          <w:rFonts w:ascii="Arial" w:eastAsia="Times New Roman" w:hAnsi="Arial" w:cs="Arial"/>
          <w:b/>
          <w:sz w:val="24"/>
          <w:szCs w:val="24"/>
          <w:lang w:eastAsia="es-ES"/>
        </w:rPr>
        <w:t xml:space="preserve"> </w:t>
      </w:r>
      <w:proofErr w:type="spellStart"/>
      <w:r w:rsidR="00906F7C" w:rsidRPr="00906F7C">
        <w:rPr>
          <w:rFonts w:ascii="Arial" w:eastAsia="Times New Roman" w:hAnsi="Arial" w:cs="Arial"/>
          <w:b/>
          <w:sz w:val="24"/>
          <w:szCs w:val="24"/>
          <w:lang w:eastAsia="es-ES"/>
        </w:rPr>
        <w:t>Skleraina</w:t>
      </w:r>
      <w:proofErr w:type="spellEnd"/>
      <w:r w:rsidR="00CA1ED8" w:rsidRPr="00906F7C">
        <w:rPr>
          <w:rFonts w:ascii="Arial" w:eastAsia="Times New Roman" w:hAnsi="Arial" w:cs="Arial"/>
          <w:b/>
          <w:sz w:val="24"/>
          <w:szCs w:val="24"/>
          <w:lang w:eastAsia="es-ES"/>
        </w:rPr>
        <w:fldChar w:fldCharType="end"/>
      </w:r>
      <w:r w:rsidR="00906F7C" w:rsidRPr="00906F7C">
        <w:rPr>
          <w:rFonts w:ascii="Arial" w:eastAsia="Times New Roman" w:hAnsi="Arial" w:cs="Arial"/>
          <w:b/>
          <w:sz w:val="24"/>
          <w:szCs w:val="24"/>
          <w:lang w:eastAsia="es-ES"/>
        </w:rPr>
        <w:t xml:space="preserve"> (956-991), y la primera persona de la antigua RDA en acceder a la cancillería de la Alemania unificada. En el marco del compromiso asumido por la coalición gubernamental,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se comprometió a respetar el </w:t>
      </w:r>
      <w:hyperlink r:id="rId95" w:tooltip="Energías renovables en Alemania" w:history="1">
        <w:r w:rsidR="00906F7C" w:rsidRPr="00906F7C">
          <w:rPr>
            <w:rFonts w:ascii="Arial" w:eastAsia="Times New Roman" w:hAnsi="Arial" w:cs="Arial"/>
            <w:b/>
            <w:sz w:val="24"/>
            <w:szCs w:val="24"/>
            <w:lang w:eastAsia="es-ES"/>
          </w:rPr>
          <w:t>cierre de las centrales nucleares</w:t>
        </w:r>
      </w:hyperlink>
      <w:r w:rsidR="00906F7C" w:rsidRPr="00906F7C">
        <w:rPr>
          <w:rFonts w:ascii="Arial" w:eastAsia="Times New Roman" w:hAnsi="Arial" w:cs="Arial"/>
          <w:b/>
          <w:sz w:val="24"/>
          <w:szCs w:val="24"/>
          <w:lang w:eastAsia="es-ES"/>
        </w:rPr>
        <w:t> del país antes de 2020 como había sido decidido por el gobierno anterior.</w:t>
      </w:r>
    </w:p>
    <w:p w:rsidR="00827FEA" w:rsidRPr="00906F7C"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p>
    <w:p w:rsidR="00906F7C"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Durante el congreso de 2007 la CDU se autodefinió como </w:t>
      </w:r>
      <w:r w:rsidR="00906F7C" w:rsidRPr="00906F7C">
        <w:rPr>
          <w:rFonts w:ascii="Arial" w:eastAsia="Times New Roman" w:hAnsi="Arial" w:cs="Arial"/>
          <w:b/>
          <w:i/>
          <w:iCs/>
          <w:sz w:val="24"/>
          <w:szCs w:val="24"/>
          <w:lang w:eastAsia="es-ES"/>
        </w:rPr>
        <w:t>cristiana y de centro</w:t>
      </w:r>
      <w:r w:rsidR="00906F7C" w:rsidRPr="00906F7C">
        <w:rPr>
          <w:rFonts w:ascii="Arial" w:eastAsia="Times New Roman" w:hAnsi="Arial" w:cs="Arial"/>
          <w:b/>
          <w:sz w:val="24"/>
          <w:szCs w:val="24"/>
          <w:lang w:eastAsia="es-ES"/>
        </w:rPr>
        <w:t>. Durante el evento los delegados aprobaron un programa conservador. La CDU defendió valores cristianos: el respeto a la vida (no al </w:t>
      </w:r>
      <w:hyperlink r:id="rId96" w:tooltip="Aborto inducido" w:history="1">
        <w:r w:rsidR="00906F7C" w:rsidRPr="00906F7C">
          <w:rPr>
            <w:rFonts w:ascii="Arial" w:eastAsia="Times New Roman" w:hAnsi="Arial" w:cs="Arial"/>
            <w:b/>
            <w:sz w:val="24"/>
            <w:szCs w:val="24"/>
            <w:lang w:eastAsia="es-ES"/>
          </w:rPr>
          <w:t>aborto</w:t>
        </w:r>
      </w:hyperlink>
      <w:r w:rsidR="00906F7C" w:rsidRPr="00906F7C">
        <w:rPr>
          <w:rFonts w:ascii="Arial" w:eastAsia="Times New Roman" w:hAnsi="Arial" w:cs="Arial"/>
          <w:b/>
          <w:sz w:val="24"/>
          <w:szCs w:val="24"/>
          <w:lang w:eastAsia="es-ES"/>
        </w:rPr>
        <w:t> en periodos avanzados de embarazo, no a la </w:t>
      </w:r>
      <w:hyperlink r:id="rId97" w:tooltip="Clonación" w:history="1">
        <w:r w:rsidR="00906F7C" w:rsidRPr="00906F7C">
          <w:rPr>
            <w:rFonts w:ascii="Arial" w:eastAsia="Times New Roman" w:hAnsi="Arial" w:cs="Arial"/>
            <w:b/>
            <w:sz w:val="24"/>
            <w:szCs w:val="24"/>
            <w:lang w:eastAsia="es-ES"/>
          </w:rPr>
          <w:t>clonación</w:t>
        </w:r>
      </w:hyperlink>
      <w:r w:rsidR="00906F7C" w:rsidRPr="00906F7C">
        <w:rPr>
          <w:rFonts w:ascii="Arial" w:eastAsia="Times New Roman" w:hAnsi="Arial" w:cs="Arial"/>
          <w:b/>
          <w:sz w:val="24"/>
          <w:szCs w:val="24"/>
          <w:lang w:eastAsia="es-ES"/>
        </w:rPr>
        <w:t>, no a la </w:t>
      </w:r>
      <w:hyperlink r:id="rId98" w:tooltip="Eutanasia" w:history="1">
        <w:r w:rsidR="00906F7C" w:rsidRPr="00906F7C">
          <w:rPr>
            <w:rFonts w:ascii="Arial" w:eastAsia="Times New Roman" w:hAnsi="Arial" w:cs="Arial"/>
            <w:b/>
            <w:sz w:val="24"/>
            <w:szCs w:val="24"/>
            <w:lang w:eastAsia="es-ES"/>
          </w:rPr>
          <w:t>eutanasia</w:t>
        </w:r>
      </w:hyperlink>
      <w:r w:rsidR="00906F7C" w:rsidRPr="00906F7C">
        <w:rPr>
          <w:rFonts w:ascii="Arial" w:eastAsia="Times New Roman" w:hAnsi="Arial" w:cs="Arial"/>
          <w:b/>
          <w:sz w:val="24"/>
          <w:szCs w:val="24"/>
          <w:lang w:eastAsia="es-ES"/>
        </w:rPr>
        <w:t>); la familia como fundamento de la sociedad; una integración de los extranjeros que hace énfasis en que éstos respeten y se adapten a la cultura alemana. También se oponen al salario mínimo y a renunciar a retrasar la jubilación hasta los 67 años.​ Varios de estos puntos están en contradicción con sus socios de gobierno del SPD.</w:t>
      </w:r>
    </w:p>
    <w:p w:rsidR="00827FEA" w:rsidRPr="00906F7C"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p>
    <w:p w:rsidR="00906F7C"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 xml:space="preserve">En política exterior, el gobierno de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se mostró favorable al fortalecimiento de la </w:t>
      </w:r>
      <w:r w:rsidR="00906F7C" w:rsidRPr="00906F7C">
        <w:rPr>
          <w:rFonts w:ascii="Arial" w:eastAsia="Times New Roman" w:hAnsi="Arial" w:cs="Arial"/>
          <w:b/>
          <w:i/>
          <w:iCs/>
          <w:sz w:val="24"/>
          <w:szCs w:val="24"/>
          <w:lang w:eastAsia="es-ES"/>
        </w:rPr>
        <w:t>alianza trasatlántica</w:t>
      </w:r>
      <w:r w:rsidR="00906F7C" w:rsidRPr="00906F7C">
        <w:rPr>
          <w:rFonts w:ascii="Arial" w:eastAsia="Times New Roman" w:hAnsi="Arial" w:cs="Arial"/>
          <w:b/>
          <w:sz w:val="24"/>
          <w:szCs w:val="24"/>
          <w:lang w:eastAsia="es-ES"/>
        </w:rPr>
        <w:t> con </w:t>
      </w:r>
      <w:hyperlink r:id="rId99" w:tooltip="América del Norte" w:history="1">
        <w:r w:rsidR="00906F7C" w:rsidRPr="00906F7C">
          <w:rPr>
            <w:rFonts w:ascii="Arial" w:eastAsia="Times New Roman" w:hAnsi="Arial" w:cs="Arial"/>
            <w:b/>
            <w:sz w:val="24"/>
            <w:szCs w:val="24"/>
            <w:lang w:eastAsia="es-ES"/>
          </w:rPr>
          <w:t>América del Norte</w:t>
        </w:r>
      </w:hyperlink>
      <w:r w:rsidR="00906F7C" w:rsidRPr="00906F7C">
        <w:rPr>
          <w:rFonts w:ascii="Arial" w:eastAsia="Times New Roman" w:hAnsi="Arial" w:cs="Arial"/>
          <w:b/>
          <w:sz w:val="24"/>
          <w:szCs w:val="24"/>
          <w:lang w:eastAsia="es-ES"/>
        </w:rPr>
        <w:t>, así como a un aumento de los intercambios con </w:t>
      </w:r>
      <w:hyperlink r:id="rId100" w:tooltip="Asia Central" w:history="1">
        <w:r w:rsidR="00906F7C" w:rsidRPr="00906F7C">
          <w:rPr>
            <w:rFonts w:ascii="Arial" w:eastAsia="Times New Roman" w:hAnsi="Arial" w:cs="Arial"/>
            <w:b/>
            <w:sz w:val="24"/>
            <w:szCs w:val="24"/>
            <w:lang w:eastAsia="es-ES"/>
          </w:rPr>
          <w:t>Asia Central</w:t>
        </w:r>
      </w:hyperlink>
      <w:r w:rsidR="00906F7C" w:rsidRPr="00906F7C">
        <w:rPr>
          <w:rFonts w:ascii="Arial" w:eastAsia="Times New Roman" w:hAnsi="Arial" w:cs="Arial"/>
          <w:b/>
          <w:sz w:val="24"/>
          <w:szCs w:val="24"/>
          <w:lang w:eastAsia="es-ES"/>
        </w:rPr>
        <w:t>.</w:t>
      </w:r>
    </w:p>
    <w:p w:rsidR="00827FEA" w:rsidRPr="00906F7C"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p>
    <w:p w:rsidR="00906F7C" w:rsidRPr="00827FEA" w:rsidRDefault="00906F7C" w:rsidP="00906F7C">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827FEA">
        <w:rPr>
          <w:rFonts w:ascii="Arial" w:eastAsia="Times New Roman" w:hAnsi="Arial" w:cs="Arial"/>
          <w:b/>
          <w:bCs/>
          <w:color w:val="0070C0"/>
          <w:sz w:val="24"/>
          <w:szCs w:val="24"/>
          <w:lang w:eastAsia="es-ES"/>
        </w:rPr>
        <w:t>Segundo mandato</w:t>
      </w:r>
      <w:r w:rsidR="00246613">
        <w:rPr>
          <w:rFonts w:ascii="Arial" w:eastAsia="Times New Roman" w:hAnsi="Arial" w:cs="Arial"/>
          <w:b/>
          <w:bCs/>
          <w:color w:val="0070C0"/>
          <w:sz w:val="24"/>
          <w:szCs w:val="24"/>
          <w:lang w:eastAsia="es-ES"/>
        </w:rPr>
        <w:t xml:space="preserve"> 2009</w:t>
      </w:r>
    </w:p>
    <w:p w:rsidR="00827FEA" w:rsidRDefault="00827FEA" w:rsidP="00906F7C">
      <w:pPr>
        <w:shd w:val="clear" w:color="auto" w:fill="FFFFFF"/>
        <w:spacing w:after="0" w:line="240" w:lineRule="auto"/>
        <w:ind w:left="-993" w:right="-1135"/>
        <w:jc w:val="both"/>
        <w:rPr>
          <w:rFonts w:ascii="Arial" w:eastAsia="Times New Roman" w:hAnsi="Arial" w:cs="Arial"/>
          <w:b/>
          <w:bCs/>
          <w:sz w:val="24"/>
          <w:szCs w:val="24"/>
          <w:lang w:eastAsia="es-ES"/>
        </w:rPr>
      </w:pPr>
    </w:p>
    <w:p w:rsidR="008A0F73" w:rsidRDefault="00827FEA" w:rsidP="00906F7C">
      <w:pPr>
        <w:shd w:val="clear" w:color="auto" w:fill="FFFFFF"/>
        <w:spacing w:after="0" w:line="240" w:lineRule="auto"/>
        <w:ind w:left="-993" w:right="-1135"/>
        <w:jc w:val="both"/>
        <w:rPr>
          <w:rFonts w:ascii="Arial" w:eastAsia="Times New Roman" w:hAnsi="Arial" w:cs="Arial"/>
          <w:b/>
          <w:sz w:val="24"/>
          <w:szCs w:val="24"/>
          <w:lang w:eastAsia="es-ES"/>
        </w:rPr>
      </w:pPr>
      <w:r w:rsidRPr="00906F7C">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A mediados de 2013, el marco de las </w:t>
      </w:r>
      <w:hyperlink r:id="rId101" w:tooltip="Revelaciones de Edward Snowden" w:history="1">
        <w:r w:rsidR="00906F7C" w:rsidRPr="00906F7C">
          <w:rPr>
            <w:rFonts w:ascii="Arial" w:eastAsia="Times New Roman" w:hAnsi="Arial" w:cs="Arial"/>
            <w:b/>
            <w:sz w:val="24"/>
            <w:szCs w:val="24"/>
            <w:lang w:eastAsia="es-ES"/>
          </w:rPr>
          <w:t>revelaciones sobre vigilancia masiva</w:t>
        </w:r>
      </w:hyperlink>
      <w:r w:rsidR="00906F7C" w:rsidRPr="00906F7C">
        <w:rPr>
          <w:rFonts w:ascii="Arial" w:eastAsia="Times New Roman" w:hAnsi="Arial" w:cs="Arial"/>
          <w:b/>
          <w:sz w:val="24"/>
          <w:szCs w:val="24"/>
          <w:lang w:eastAsia="es-ES"/>
        </w:rPr>
        <w:t xml:space="preserve">, se descubrió que el teléfono móvil de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había sido espiado durante años por la inteligencia estadounidense; más tarde se conoció que Estados Unidos, desde su céntrica embajada en </w:t>
      </w:r>
      <w:hyperlink r:id="rId102" w:tooltip="Berlín" w:history="1">
        <w:r w:rsidR="00906F7C" w:rsidRPr="00906F7C">
          <w:rPr>
            <w:rFonts w:ascii="Arial" w:eastAsia="Times New Roman" w:hAnsi="Arial" w:cs="Arial"/>
            <w:b/>
            <w:sz w:val="24"/>
            <w:szCs w:val="24"/>
            <w:lang w:eastAsia="es-ES"/>
          </w:rPr>
          <w:t>Berlín</w:t>
        </w:r>
      </w:hyperlink>
      <w:r w:rsidR="00906F7C" w:rsidRPr="00906F7C">
        <w:rPr>
          <w:rFonts w:ascii="Arial" w:eastAsia="Times New Roman" w:hAnsi="Arial" w:cs="Arial"/>
          <w:b/>
          <w:sz w:val="24"/>
          <w:szCs w:val="24"/>
          <w:lang w:eastAsia="es-ES"/>
        </w:rPr>
        <w:t>, había estado interceptando las comunicaciones del distrito gubernamental de Berlín, sede del Gobierno y el </w:t>
      </w:r>
      <w:hyperlink r:id="rId103" w:tooltip="Parlamento alemán" w:history="1">
        <w:r w:rsidR="00906F7C" w:rsidRPr="00906F7C">
          <w:rPr>
            <w:rFonts w:ascii="Arial" w:eastAsia="Times New Roman" w:hAnsi="Arial" w:cs="Arial"/>
            <w:b/>
            <w:sz w:val="24"/>
            <w:szCs w:val="24"/>
            <w:lang w:eastAsia="es-ES"/>
          </w:rPr>
          <w:t>Parlamento</w:t>
        </w:r>
      </w:hyperlink>
      <w:r w:rsidR="00906F7C" w:rsidRPr="00906F7C">
        <w:rPr>
          <w:rFonts w:ascii="Arial" w:eastAsia="Times New Roman" w:hAnsi="Arial" w:cs="Arial"/>
          <w:b/>
          <w:sz w:val="24"/>
          <w:szCs w:val="24"/>
          <w:lang w:eastAsia="es-ES"/>
        </w:rPr>
        <w:t>.</w:t>
      </w:r>
    </w:p>
    <w:p w:rsidR="00827FEA"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 xml:space="preserve"> Ante esto,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comparó a la </w:t>
      </w:r>
      <w:hyperlink r:id="rId104" w:tooltip="NSA" w:history="1">
        <w:r w:rsidR="00906F7C" w:rsidRPr="00906F7C">
          <w:rPr>
            <w:rFonts w:ascii="Arial" w:eastAsia="Times New Roman" w:hAnsi="Arial" w:cs="Arial"/>
            <w:b/>
            <w:sz w:val="24"/>
            <w:szCs w:val="24"/>
            <w:lang w:eastAsia="es-ES"/>
          </w:rPr>
          <w:t>NSA</w:t>
        </w:r>
      </w:hyperlink>
      <w:r w:rsidR="00906F7C" w:rsidRPr="00906F7C">
        <w:rPr>
          <w:rFonts w:ascii="Arial" w:eastAsia="Times New Roman" w:hAnsi="Arial" w:cs="Arial"/>
          <w:b/>
          <w:sz w:val="24"/>
          <w:szCs w:val="24"/>
          <w:lang w:eastAsia="es-ES"/>
        </w:rPr>
        <w:t> </w:t>
      </w:r>
      <w:r w:rsidR="00827FEA">
        <w:rPr>
          <w:rFonts w:ascii="Arial" w:eastAsia="Times New Roman" w:hAnsi="Arial" w:cs="Arial"/>
          <w:b/>
          <w:sz w:val="24"/>
          <w:szCs w:val="24"/>
          <w:lang w:eastAsia="es-ES"/>
        </w:rPr>
        <w:t>de USA</w:t>
      </w:r>
      <w:r w:rsidR="00906F7C" w:rsidRPr="00906F7C">
        <w:rPr>
          <w:rFonts w:ascii="Arial" w:eastAsia="Times New Roman" w:hAnsi="Arial" w:cs="Arial"/>
          <w:b/>
          <w:sz w:val="24"/>
          <w:szCs w:val="24"/>
          <w:lang w:eastAsia="es-ES"/>
        </w:rPr>
        <w:t xml:space="preserve"> con la </w:t>
      </w:r>
      <w:proofErr w:type="spellStart"/>
      <w:r w:rsidR="00CA1ED8" w:rsidRPr="00906F7C">
        <w:rPr>
          <w:rFonts w:ascii="Arial" w:eastAsia="Times New Roman" w:hAnsi="Arial" w:cs="Arial"/>
          <w:b/>
          <w:sz w:val="24"/>
          <w:szCs w:val="24"/>
          <w:lang w:eastAsia="es-ES"/>
        </w:rPr>
        <w:fldChar w:fldCharType="begin"/>
      </w:r>
      <w:r w:rsidR="00906F7C" w:rsidRPr="00906F7C">
        <w:rPr>
          <w:rFonts w:ascii="Arial" w:eastAsia="Times New Roman" w:hAnsi="Arial" w:cs="Arial"/>
          <w:b/>
          <w:sz w:val="24"/>
          <w:szCs w:val="24"/>
          <w:lang w:eastAsia="es-ES"/>
        </w:rPr>
        <w:instrText xml:space="preserve"> HYPERLINK "https://es.wikipedia.org/wiki/Stasi" \o "Stasi" </w:instrText>
      </w:r>
      <w:r w:rsidR="00CA1ED8" w:rsidRPr="00906F7C">
        <w:rPr>
          <w:rFonts w:ascii="Arial" w:eastAsia="Times New Roman" w:hAnsi="Arial" w:cs="Arial"/>
          <w:b/>
          <w:sz w:val="24"/>
          <w:szCs w:val="24"/>
          <w:lang w:eastAsia="es-ES"/>
        </w:rPr>
        <w:fldChar w:fldCharType="separate"/>
      </w:r>
      <w:r w:rsidR="00906F7C" w:rsidRPr="00906F7C">
        <w:rPr>
          <w:rFonts w:ascii="Arial" w:eastAsia="Times New Roman" w:hAnsi="Arial" w:cs="Arial"/>
          <w:b/>
          <w:sz w:val="24"/>
          <w:szCs w:val="24"/>
          <w:lang w:eastAsia="es-ES"/>
        </w:rPr>
        <w:t>Stasi</w:t>
      </w:r>
      <w:proofErr w:type="spellEnd"/>
      <w:r w:rsidR="00CA1ED8" w:rsidRPr="00906F7C">
        <w:rPr>
          <w:rFonts w:ascii="Arial" w:eastAsia="Times New Roman" w:hAnsi="Arial" w:cs="Arial"/>
          <w:b/>
          <w:sz w:val="24"/>
          <w:szCs w:val="24"/>
          <w:lang w:eastAsia="es-ES"/>
        </w:rPr>
        <w:fldChar w:fldCharType="end"/>
      </w:r>
      <w:r w:rsidR="00906F7C" w:rsidRPr="00906F7C">
        <w:rPr>
          <w:rFonts w:ascii="Arial" w:eastAsia="Times New Roman" w:hAnsi="Arial" w:cs="Arial"/>
          <w:b/>
          <w:sz w:val="24"/>
          <w:szCs w:val="24"/>
          <w:lang w:eastAsia="es-ES"/>
        </w:rPr>
        <w:t>; en respuesta, </w:t>
      </w:r>
      <w:proofErr w:type="spellStart"/>
      <w:r w:rsidR="00CA1ED8" w:rsidRPr="00906F7C">
        <w:rPr>
          <w:rFonts w:ascii="Arial" w:eastAsia="Times New Roman" w:hAnsi="Arial" w:cs="Arial"/>
          <w:b/>
          <w:sz w:val="24"/>
          <w:szCs w:val="24"/>
          <w:lang w:eastAsia="es-ES"/>
        </w:rPr>
        <w:fldChar w:fldCharType="begin"/>
      </w:r>
      <w:r w:rsidR="00906F7C" w:rsidRPr="00906F7C">
        <w:rPr>
          <w:rFonts w:ascii="Arial" w:eastAsia="Times New Roman" w:hAnsi="Arial" w:cs="Arial"/>
          <w:b/>
          <w:sz w:val="24"/>
          <w:szCs w:val="24"/>
          <w:lang w:eastAsia="es-ES"/>
        </w:rPr>
        <w:instrText xml:space="preserve"> HYPERLINK "https://es.wikipedia.org/wiki/Susan_Rice" \o "Susan Rice" </w:instrText>
      </w:r>
      <w:r w:rsidR="00CA1ED8" w:rsidRPr="00906F7C">
        <w:rPr>
          <w:rFonts w:ascii="Arial" w:eastAsia="Times New Roman" w:hAnsi="Arial" w:cs="Arial"/>
          <w:b/>
          <w:sz w:val="24"/>
          <w:szCs w:val="24"/>
          <w:lang w:eastAsia="es-ES"/>
        </w:rPr>
        <w:fldChar w:fldCharType="separate"/>
      </w:r>
      <w:r w:rsidR="00906F7C" w:rsidRPr="00906F7C">
        <w:rPr>
          <w:rFonts w:ascii="Arial" w:eastAsia="Times New Roman" w:hAnsi="Arial" w:cs="Arial"/>
          <w:b/>
          <w:sz w:val="24"/>
          <w:szCs w:val="24"/>
          <w:lang w:eastAsia="es-ES"/>
        </w:rPr>
        <w:t>Susan</w:t>
      </w:r>
      <w:proofErr w:type="spellEnd"/>
      <w:r w:rsidR="00906F7C" w:rsidRPr="00906F7C">
        <w:rPr>
          <w:rFonts w:ascii="Arial" w:eastAsia="Times New Roman" w:hAnsi="Arial" w:cs="Arial"/>
          <w:b/>
          <w:sz w:val="24"/>
          <w:szCs w:val="24"/>
          <w:lang w:eastAsia="es-ES"/>
        </w:rPr>
        <w:t xml:space="preserve"> Rice</w:t>
      </w:r>
      <w:r w:rsidR="00CA1ED8" w:rsidRPr="00906F7C">
        <w:rPr>
          <w:rFonts w:ascii="Arial" w:eastAsia="Times New Roman" w:hAnsi="Arial" w:cs="Arial"/>
          <w:b/>
          <w:sz w:val="24"/>
          <w:szCs w:val="24"/>
          <w:lang w:eastAsia="es-ES"/>
        </w:rPr>
        <w:fldChar w:fldCharType="end"/>
      </w:r>
      <w:r w:rsidR="00906F7C" w:rsidRPr="00906F7C">
        <w:rPr>
          <w:rFonts w:ascii="Arial" w:eastAsia="Times New Roman" w:hAnsi="Arial" w:cs="Arial"/>
          <w:b/>
          <w:sz w:val="24"/>
          <w:szCs w:val="24"/>
          <w:lang w:eastAsia="es-ES"/>
        </w:rPr>
        <w:t>, </w:t>
      </w:r>
      <w:hyperlink r:id="rId105" w:tooltip="Consejero de Seguridad Nacional" w:history="1">
        <w:r w:rsidR="00906F7C" w:rsidRPr="00906F7C">
          <w:rPr>
            <w:rFonts w:ascii="Arial" w:eastAsia="Times New Roman" w:hAnsi="Arial" w:cs="Arial"/>
            <w:b/>
            <w:sz w:val="24"/>
            <w:szCs w:val="24"/>
            <w:lang w:eastAsia="es-ES"/>
          </w:rPr>
          <w:t>consejera de Seguridad Nacional</w:t>
        </w:r>
      </w:hyperlink>
      <w:r w:rsidR="00906F7C" w:rsidRPr="00906F7C">
        <w:rPr>
          <w:rFonts w:ascii="Arial" w:eastAsia="Times New Roman" w:hAnsi="Arial" w:cs="Arial"/>
          <w:b/>
          <w:sz w:val="24"/>
          <w:szCs w:val="24"/>
          <w:lang w:eastAsia="es-ES"/>
        </w:rPr>
        <w:t>, prometió que </w:t>
      </w:r>
      <w:hyperlink r:id="rId106" w:tooltip="Estados Unidos" w:history="1">
        <w:r w:rsidR="00906F7C" w:rsidRPr="00906F7C">
          <w:rPr>
            <w:rFonts w:ascii="Arial" w:eastAsia="Times New Roman" w:hAnsi="Arial" w:cs="Arial"/>
            <w:b/>
            <w:sz w:val="24"/>
            <w:szCs w:val="24"/>
            <w:lang w:eastAsia="es-ES"/>
          </w:rPr>
          <w:t>Estados Unidos</w:t>
        </w:r>
      </w:hyperlink>
      <w:r w:rsidR="00906F7C" w:rsidRPr="00906F7C">
        <w:rPr>
          <w:rFonts w:ascii="Arial" w:eastAsia="Times New Roman" w:hAnsi="Arial" w:cs="Arial"/>
          <w:b/>
          <w:sz w:val="24"/>
          <w:szCs w:val="24"/>
          <w:lang w:eastAsia="es-ES"/>
        </w:rPr>
        <w:t> abandonaría estas prácticas, aunque aclaró que no se firmaría ningún acuerdo de «no espionaje» entre ambos países.</w:t>
      </w:r>
    </w:p>
    <w:p w:rsidR="00827FEA" w:rsidRPr="00246613" w:rsidRDefault="00827FEA" w:rsidP="00906F7C">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p>
    <w:p w:rsidR="00827FEA" w:rsidRPr="00246613" w:rsidRDefault="00906F7C" w:rsidP="00906F7C">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246613">
        <w:rPr>
          <w:rFonts w:ascii="Arial" w:eastAsia="Times New Roman" w:hAnsi="Arial" w:cs="Arial"/>
          <w:b/>
          <w:bCs/>
          <w:color w:val="0070C0"/>
          <w:sz w:val="24"/>
          <w:szCs w:val="24"/>
          <w:lang w:eastAsia="es-ES"/>
        </w:rPr>
        <w:t>Tercer mandato</w:t>
      </w:r>
      <w:r w:rsidR="00246613">
        <w:rPr>
          <w:rFonts w:ascii="Arial" w:eastAsia="Times New Roman" w:hAnsi="Arial" w:cs="Arial"/>
          <w:b/>
          <w:bCs/>
          <w:color w:val="0070C0"/>
          <w:sz w:val="24"/>
          <w:szCs w:val="24"/>
          <w:lang w:eastAsia="es-ES"/>
        </w:rPr>
        <w:t xml:space="preserve"> 2012-217</w:t>
      </w:r>
    </w:p>
    <w:p w:rsidR="00906F7C" w:rsidRPr="00906F7C" w:rsidRDefault="00906F7C" w:rsidP="00906F7C">
      <w:pPr>
        <w:shd w:val="clear" w:color="auto" w:fill="FFFFFF"/>
        <w:spacing w:after="0" w:line="240" w:lineRule="auto"/>
        <w:ind w:left="-993" w:right="-1135"/>
        <w:jc w:val="both"/>
        <w:rPr>
          <w:rFonts w:ascii="Arial" w:eastAsia="Times New Roman" w:hAnsi="Arial" w:cs="Arial"/>
          <w:b/>
          <w:i/>
          <w:iCs/>
          <w:sz w:val="24"/>
          <w:szCs w:val="24"/>
          <w:lang w:eastAsia="es-ES"/>
        </w:rPr>
      </w:pPr>
      <w:r w:rsidRPr="00906F7C">
        <w:rPr>
          <w:rFonts w:ascii="Arial" w:eastAsia="Times New Roman" w:hAnsi="Arial" w:cs="Arial"/>
          <w:b/>
          <w:i/>
          <w:iCs/>
          <w:sz w:val="24"/>
          <w:szCs w:val="24"/>
          <w:lang w:eastAsia="es-ES"/>
        </w:rPr>
        <w:t>.</w:t>
      </w:r>
      <w:r w:rsidR="00246613">
        <w:rPr>
          <w:rFonts w:ascii="Arial" w:eastAsia="Times New Roman" w:hAnsi="Arial" w:cs="Arial"/>
          <w:b/>
          <w:i/>
          <w:iCs/>
          <w:sz w:val="24"/>
          <w:szCs w:val="24"/>
          <w:lang w:eastAsia="es-ES"/>
        </w:rPr>
        <w:t xml:space="preserve"> </w:t>
      </w:r>
    </w:p>
    <w:p w:rsidR="00246613" w:rsidRDefault="00906F7C" w:rsidP="00906F7C">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sidRPr="00906F7C">
        <w:rPr>
          <w:rFonts w:ascii="Arial" w:eastAsia="Times New Roman" w:hAnsi="Arial" w:cs="Arial"/>
          <w:b/>
          <w:sz w:val="24"/>
          <w:szCs w:val="24"/>
          <w:lang w:eastAsia="es-ES"/>
        </w:rPr>
        <w:t xml:space="preserve">Las políticas adoptadas por el Gobierno de </w:t>
      </w:r>
      <w:proofErr w:type="spellStart"/>
      <w:r w:rsidRPr="00906F7C">
        <w:rPr>
          <w:rFonts w:ascii="Arial" w:eastAsia="Times New Roman" w:hAnsi="Arial" w:cs="Arial"/>
          <w:b/>
          <w:sz w:val="24"/>
          <w:szCs w:val="24"/>
          <w:lang w:eastAsia="es-ES"/>
        </w:rPr>
        <w:t>Merkel</w:t>
      </w:r>
      <w:proofErr w:type="spellEnd"/>
      <w:r w:rsidRPr="00906F7C">
        <w:rPr>
          <w:rFonts w:ascii="Arial" w:eastAsia="Times New Roman" w:hAnsi="Arial" w:cs="Arial"/>
          <w:b/>
          <w:sz w:val="24"/>
          <w:szCs w:val="24"/>
          <w:lang w:eastAsia="es-ES"/>
        </w:rPr>
        <w:t xml:space="preserve"> en cuestión a la traída de refugiados a la UE ha sido duramente criticada por un espectro político y social de Alemania y de la Unión Europea, especialmente tras la sucesiva de atentados ocurridos en 2016 con la firma de refugiados y bajo el </w:t>
      </w:r>
      <w:hyperlink r:id="rId107" w:tooltip="Estado Islámico" w:history="1">
        <w:r w:rsidRPr="00906F7C">
          <w:rPr>
            <w:rFonts w:ascii="Arial" w:eastAsia="Times New Roman" w:hAnsi="Arial" w:cs="Arial"/>
            <w:b/>
            <w:sz w:val="24"/>
            <w:szCs w:val="24"/>
            <w:lang w:eastAsia="es-ES"/>
          </w:rPr>
          <w:t>Estado Islámico</w:t>
        </w:r>
      </w:hyperlink>
      <w:r w:rsidRPr="00906F7C">
        <w:rPr>
          <w:rFonts w:ascii="Arial" w:eastAsia="Times New Roman" w:hAnsi="Arial" w:cs="Arial"/>
          <w:b/>
          <w:sz w:val="24"/>
          <w:szCs w:val="24"/>
          <w:lang w:eastAsia="es-ES"/>
        </w:rPr>
        <w:t>.</w:t>
      </w:r>
    </w:p>
    <w:p w:rsidR="00906F7C" w:rsidRPr="00906F7C" w:rsidRDefault="00246613" w:rsidP="00906F7C">
      <w:pPr>
        <w:shd w:val="clear" w:color="auto" w:fill="FFFFFF"/>
        <w:spacing w:after="0" w:line="240" w:lineRule="auto"/>
        <w:ind w:left="-993" w:right="-1135"/>
        <w:jc w:val="both"/>
        <w:rPr>
          <w:rFonts w:ascii="Arial" w:eastAsia="Times New Roman" w:hAnsi="Arial" w:cs="Arial"/>
          <w:b/>
          <w:sz w:val="24"/>
          <w:szCs w:val="24"/>
          <w:lang w:eastAsia="es-ES"/>
        </w:rPr>
      </w:pPr>
      <w:r w:rsidRPr="00906F7C">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Bajo el contexto de la </w:t>
      </w:r>
      <w:hyperlink r:id="rId108" w:tooltip="Crisis migratoria en Europa" w:history="1">
        <w:r w:rsidR="00906F7C" w:rsidRPr="00906F7C">
          <w:rPr>
            <w:rFonts w:ascii="Arial" w:eastAsia="Times New Roman" w:hAnsi="Arial" w:cs="Arial"/>
            <w:b/>
            <w:sz w:val="24"/>
            <w:szCs w:val="24"/>
            <w:lang w:eastAsia="es-ES"/>
          </w:rPr>
          <w:t>crisis migratoria en Europa</w:t>
        </w:r>
      </w:hyperlink>
      <w:r w:rsidR="00906F7C" w:rsidRPr="00906F7C">
        <w:rPr>
          <w:rFonts w:ascii="Arial" w:eastAsia="Times New Roman" w:hAnsi="Arial" w:cs="Arial"/>
          <w:b/>
          <w:sz w:val="24"/>
          <w:szCs w:val="24"/>
          <w:lang w:eastAsia="es-ES"/>
        </w:rPr>
        <w:t> diversos medios de comunicación le otorgaron el título de </w:t>
      </w:r>
      <w:proofErr w:type="spellStart"/>
      <w:r w:rsidR="00906F7C" w:rsidRPr="00906F7C">
        <w:rPr>
          <w:rFonts w:ascii="Arial" w:eastAsia="Times New Roman" w:hAnsi="Arial" w:cs="Arial"/>
          <w:b/>
          <w:i/>
          <w:iCs/>
          <w:sz w:val="24"/>
          <w:szCs w:val="24"/>
          <w:lang w:eastAsia="es-ES"/>
        </w:rPr>
        <w:t>Mutter</w:t>
      </w:r>
      <w:proofErr w:type="spellEnd"/>
      <w:r w:rsidR="00906F7C" w:rsidRPr="00906F7C">
        <w:rPr>
          <w:rFonts w:ascii="Arial" w:eastAsia="Times New Roman" w:hAnsi="Arial" w:cs="Arial"/>
          <w:b/>
          <w:i/>
          <w:iCs/>
          <w:sz w:val="24"/>
          <w:szCs w:val="24"/>
          <w:lang w:eastAsia="es-ES"/>
        </w:rPr>
        <w:t xml:space="preserve"> </w:t>
      </w:r>
      <w:proofErr w:type="spellStart"/>
      <w:r w:rsidR="00906F7C" w:rsidRPr="00906F7C">
        <w:rPr>
          <w:rFonts w:ascii="Arial" w:eastAsia="Times New Roman" w:hAnsi="Arial" w:cs="Arial"/>
          <w:b/>
          <w:i/>
          <w:iCs/>
          <w:sz w:val="24"/>
          <w:szCs w:val="24"/>
          <w:lang w:eastAsia="es-ES"/>
        </w:rPr>
        <w:t>Angela</w:t>
      </w:r>
      <w:proofErr w:type="spellEnd"/>
      <w:r w:rsidR="00906F7C" w:rsidRPr="00906F7C">
        <w:rPr>
          <w:rFonts w:ascii="Arial" w:eastAsia="Times New Roman" w:hAnsi="Arial" w:cs="Arial"/>
          <w:b/>
          <w:sz w:val="24"/>
          <w:szCs w:val="24"/>
          <w:lang w:eastAsia="es-ES"/>
        </w:rPr>
        <w:t xml:space="preserve"> (traducido como mamá </w:t>
      </w:r>
      <w:proofErr w:type="spellStart"/>
      <w:r w:rsidR="00906F7C" w:rsidRPr="00906F7C">
        <w:rPr>
          <w:rFonts w:ascii="Arial" w:eastAsia="Times New Roman" w:hAnsi="Arial" w:cs="Arial"/>
          <w:b/>
          <w:sz w:val="24"/>
          <w:szCs w:val="24"/>
          <w:lang w:eastAsia="es-ES"/>
        </w:rPr>
        <w:t>Angela</w:t>
      </w:r>
      <w:proofErr w:type="spellEnd"/>
      <w:r w:rsidR="00906F7C" w:rsidRPr="00906F7C">
        <w:rPr>
          <w:rFonts w:ascii="Arial" w:eastAsia="Times New Roman" w:hAnsi="Arial" w:cs="Arial"/>
          <w:b/>
          <w:sz w:val="24"/>
          <w:szCs w:val="24"/>
          <w:lang w:eastAsia="es-ES"/>
        </w:rPr>
        <w:t>) en referencia a las políticas de solidaridad con los refugiados víctimas de los conflictos sociales y militares en el Medio Oriente.</w:t>
      </w:r>
      <w:r w:rsidRPr="00906F7C">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w:t>
      </w:r>
    </w:p>
    <w:p w:rsidR="00906F7C" w:rsidRPr="008A0F73" w:rsidRDefault="00906F7C" w:rsidP="00906F7C">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8A0F73">
        <w:rPr>
          <w:rFonts w:ascii="Arial" w:eastAsia="Times New Roman" w:hAnsi="Arial" w:cs="Arial"/>
          <w:b/>
          <w:bCs/>
          <w:color w:val="0070C0"/>
          <w:sz w:val="24"/>
          <w:szCs w:val="24"/>
          <w:lang w:eastAsia="es-ES"/>
        </w:rPr>
        <w:lastRenderedPageBreak/>
        <w:t>Cuarto mandato</w:t>
      </w:r>
      <w:r w:rsidR="00246613" w:rsidRPr="008A0F73">
        <w:rPr>
          <w:rFonts w:ascii="Arial" w:eastAsia="Times New Roman" w:hAnsi="Arial" w:cs="Arial"/>
          <w:b/>
          <w:color w:val="0070C0"/>
          <w:sz w:val="24"/>
          <w:szCs w:val="24"/>
          <w:lang w:eastAsia="es-ES"/>
        </w:rPr>
        <w:t xml:space="preserve">  2017-2021</w:t>
      </w:r>
    </w:p>
    <w:p w:rsidR="008A0F73" w:rsidRPr="00906F7C" w:rsidRDefault="008A0F73" w:rsidP="00906F7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8A0F73"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recibió un reconocimiento positivo dentro y fuera de Alemania por su gestión de la </w:t>
      </w:r>
      <w:hyperlink r:id="rId109" w:tooltip="Pandemia de COVID-19 en Alemania" w:history="1">
        <w:r w:rsidR="00906F7C" w:rsidRPr="00906F7C">
          <w:rPr>
            <w:rFonts w:ascii="Arial" w:eastAsia="Times New Roman" w:hAnsi="Arial" w:cs="Arial"/>
            <w:b/>
            <w:sz w:val="24"/>
            <w:szCs w:val="24"/>
            <w:lang w:eastAsia="es-ES"/>
          </w:rPr>
          <w:t>pandemia de COVID-19</w:t>
        </w:r>
      </w:hyperlink>
      <w:r w:rsidR="00906F7C" w:rsidRPr="00906F7C">
        <w:rPr>
          <w:rFonts w:ascii="Arial" w:eastAsia="Times New Roman" w:hAnsi="Arial" w:cs="Arial"/>
          <w:b/>
          <w:sz w:val="24"/>
          <w:szCs w:val="24"/>
          <w:lang w:eastAsia="es-ES"/>
        </w:rPr>
        <w:t>, sobre todo durante la llamada «primera oleada», a principios y mediados de 2020.</w:t>
      </w:r>
      <w:r w:rsidR="007D7578">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 xml:space="preserve"> En marzo de ese año, se dirigió por televisión al país por primera vez en 14 años (aparte del mensaje navideño anual) para explicar el reto que suponía la </w:t>
      </w:r>
      <w:hyperlink r:id="rId110" w:tooltip="COVID-19" w:history="1">
        <w:r w:rsidR="00906F7C" w:rsidRPr="00906F7C">
          <w:rPr>
            <w:rFonts w:ascii="Arial" w:eastAsia="Times New Roman" w:hAnsi="Arial" w:cs="Arial"/>
            <w:b/>
            <w:sz w:val="24"/>
            <w:szCs w:val="24"/>
            <w:lang w:eastAsia="es-ES"/>
          </w:rPr>
          <w:t>COVID-19</w:t>
        </w:r>
      </w:hyperlink>
      <w:r w:rsidR="00906F7C" w:rsidRPr="00906F7C">
        <w:rPr>
          <w:rFonts w:ascii="Arial" w:eastAsia="Times New Roman" w:hAnsi="Arial" w:cs="Arial"/>
          <w:b/>
          <w:sz w:val="24"/>
          <w:szCs w:val="24"/>
          <w:lang w:eastAsia="es-ES"/>
        </w:rPr>
        <w:t>.</w:t>
      </w:r>
    </w:p>
    <w:p w:rsidR="008A0F73"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p>
    <w:p w:rsidR="00906F7C" w:rsidRPr="00906F7C"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r w:rsidRPr="00906F7C">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 xml:space="preserve">​ No obstante, con el avance de la pandemia y el empeoramiento de la situación sanitaria en Alemania,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fue criticada por algunas de las medidas tomadas en varios medios</w:t>
      </w:r>
      <w:hyperlink r:id="rId111" w:anchor="cite_note-22" w:history="1">
        <w:r w:rsidR="00906F7C" w:rsidRPr="00906F7C">
          <w:rPr>
            <w:rFonts w:ascii="Arial" w:eastAsia="Times New Roman" w:hAnsi="Arial" w:cs="Arial"/>
            <w:b/>
            <w:sz w:val="24"/>
            <w:szCs w:val="24"/>
            <w:vertAlign w:val="superscript"/>
            <w:lang w:eastAsia="es-ES"/>
          </w:rPr>
          <w:t>22</w:t>
        </w:r>
      </w:hyperlink>
      <w:r w:rsidR="00906F7C" w:rsidRPr="00906F7C">
        <w:rPr>
          <w:rFonts w:ascii="Arial" w:eastAsia="Times New Roman" w:hAnsi="Arial" w:cs="Arial"/>
          <w:b/>
          <w:sz w:val="24"/>
          <w:szCs w:val="24"/>
          <w:lang w:eastAsia="es-ES"/>
        </w:rPr>
        <w:t>​ y por políticos de algunos </w:t>
      </w:r>
      <w:proofErr w:type="spellStart"/>
      <w:r w:rsidR="00906F7C" w:rsidRPr="00906F7C">
        <w:rPr>
          <w:rFonts w:ascii="Arial" w:eastAsia="Times New Roman" w:hAnsi="Arial" w:cs="Arial"/>
          <w:b/>
          <w:i/>
          <w:iCs/>
          <w:sz w:val="24"/>
          <w:szCs w:val="24"/>
          <w:lang w:eastAsia="es-ES"/>
        </w:rPr>
        <w:t>Länder</w:t>
      </w:r>
      <w:proofErr w:type="spellEnd"/>
      <w:r w:rsidR="00906F7C" w:rsidRPr="00906F7C">
        <w:rPr>
          <w:rFonts w:ascii="Arial" w:eastAsia="Times New Roman" w:hAnsi="Arial" w:cs="Arial"/>
          <w:b/>
          <w:sz w:val="24"/>
          <w:szCs w:val="24"/>
          <w:lang w:eastAsia="es-ES"/>
        </w:rPr>
        <w:t> que consideraban las medidas insuficientes o inadecuadas.</w:t>
      </w:r>
    </w:p>
    <w:p w:rsidR="00906F7C" w:rsidRDefault="00906F7C" w:rsidP="00906F7C">
      <w:pPr>
        <w:shd w:val="clear" w:color="auto" w:fill="FFFFFF"/>
        <w:spacing w:after="0" w:line="240" w:lineRule="auto"/>
        <w:ind w:left="-993" w:right="-1135"/>
        <w:jc w:val="both"/>
        <w:rPr>
          <w:rFonts w:ascii="Arial" w:eastAsia="Times New Roman" w:hAnsi="Arial" w:cs="Arial"/>
          <w:b/>
          <w:sz w:val="24"/>
          <w:szCs w:val="24"/>
          <w:lang w:eastAsia="es-ES"/>
        </w:rPr>
      </w:pPr>
      <w:r w:rsidRPr="00906F7C">
        <w:rPr>
          <w:rFonts w:ascii="Arial" w:eastAsia="Times New Roman" w:hAnsi="Arial" w:cs="Arial"/>
          <w:b/>
          <w:sz w:val="24"/>
          <w:szCs w:val="24"/>
          <w:lang w:eastAsia="es-ES"/>
        </w:rPr>
        <w:t xml:space="preserve">En 2018, </w:t>
      </w:r>
      <w:proofErr w:type="spellStart"/>
      <w:r w:rsidRPr="00906F7C">
        <w:rPr>
          <w:rFonts w:ascii="Arial" w:eastAsia="Times New Roman" w:hAnsi="Arial" w:cs="Arial"/>
          <w:b/>
          <w:sz w:val="24"/>
          <w:szCs w:val="24"/>
          <w:lang w:eastAsia="es-ES"/>
        </w:rPr>
        <w:t>Merkel</w:t>
      </w:r>
      <w:proofErr w:type="spellEnd"/>
      <w:r w:rsidRPr="00906F7C">
        <w:rPr>
          <w:rFonts w:ascii="Arial" w:eastAsia="Times New Roman" w:hAnsi="Arial" w:cs="Arial"/>
          <w:b/>
          <w:sz w:val="24"/>
          <w:szCs w:val="24"/>
          <w:lang w:eastAsia="es-ES"/>
        </w:rPr>
        <w:t xml:space="preserve"> anunció que no se presentaría a la reelección como canciller cuando termine su mandato en 2021.</w:t>
      </w:r>
    </w:p>
    <w:p w:rsidR="008A0F73" w:rsidRPr="00906F7C"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p>
    <w:p w:rsidR="00906F7C" w:rsidRPr="008A0F73" w:rsidRDefault="00906F7C" w:rsidP="00906F7C">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8A0F73">
        <w:rPr>
          <w:rFonts w:ascii="Arial" w:eastAsia="Times New Roman" w:hAnsi="Arial" w:cs="Arial"/>
          <w:b/>
          <w:bCs/>
          <w:color w:val="0070C0"/>
          <w:sz w:val="24"/>
          <w:szCs w:val="24"/>
          <w:lang w:eastAsia="es-ES"/>
        </w:rPr>
        <w:t>Unión Europea</w:t>
      </w:r>
    </w:p>
    <w:p w:rsidR="008A0F73" w:rsidRPr="00906F7C" w:rsidRDefault="008A0F73" w:rsidP="00906F7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906F7C"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 xml:space="preserve">Como canciller,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se ha mostrado partidaria del establecimiento en común de un ejército europeo de carácter permanente,​ oponiéndose a la vez a la creación de una Europa «</w:t>
      </w:r>
      <w:hyperlink r:id="rId112" w:tooltip="Estados Unidos de Europa" w:history="1">
        <w:r w:rsidR="00906F7C" w:rsidRPr="00906F7C">
          <w:rPr>
            <w:rFonts w:ascii="Arial" w:eastAsia="Times New Roman" w:hAnsi="Arial" w:cs="Arial"/>
            <w:b/>
            <w:sz w:val="24"/>
            <w:szCs w:val="24"/>
            <w:lang w:eastAsia="es-ES"/>
          </w:rPr>
          <w:t>federal</w:t>
        </w:r>
      </w:hyperlink>
      <w:r w:rsidR="00906F7C" w:rsidRPr="00906F7C">
        <w:rPr>
          <w:rFonts w:ascii="Arial" w:eastAsia="Times New Roman" w:hAnsi="Arial" w:cs="Arial"/>
          <w:b/>
          <w:sz w:val="24"/>
          <w:szCs w:val="24"/>
          <w:lang w:eastAsia="es-ES"/>
        </w:rPr>
        <w:t xml:space="preserve">».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cree que la UE no ha conseguido establecer unos intereses comunes «para las guerras comerciales del futuro», ahora que se ha logrado el objetivo comunitario de mantener la paz y la libertad durante la </w:t>
      </w:r>
      <w:hyperlink r:id="rId113" w:tooltip="Guerra Fría" w:history="1">
        <w:r w:rsidR="00906F7C" w:rsidRPr="00906F7C">
          <w:rPr>
            <w:rFonts w:ascii="Arial" w:eastAsia="Times New Roman" w:hAnsi="Arial" w:cs="Arial"/>
            <w:b/>
            <w:sz w:val="24"/>
            <w:szCs w:val="24"/>
            <w:lang w:eastAsia="es-ES"/>
          </w:rPr>
          <w:t>Guerra Fría</w:t>
        </w:r>
      </w:hyperlink>
      <w:r w:rsidR="00906F7C" w:rsidRPr="00906F7C">
        <w:rPr>
          <w:rFonts w:ascii="Arial" w:eastAsia="Times New Roman" w:hAnsi="Arial" w:cs="Arial"/>
          <w:b/>
          <w:sz w:val="24"/>
          <w:szCs w:val="24"/>
          <w:lang w:eastAsia="es-ES"/>
        </w:rPr>
        <w:t>. No obstante, el creciente sentido del propio interés que empezó a despuntar desde el último gobierno de </w:t>
      </w:r>
      <w:hyperlink r:id="rId114" w:tooltip="Kohl" w:history="1">
        <w:r w:rsidR="00906F7C" w:rsidRPr="00906F7C">
          <w:rPr>
            <w:rFonts w:ascii="Arial" w:eastAsia="Times New Roman" w:hAnsi="Arial" w:cs="Arial"/>
            <w:b/>
            <w:sz w:val="24"/>
            <w:szCs w:val="24"/>
            <w:lang w:eastAsia="es-ES"/>
          </w:rPr>
          <w:t>Kohl</w:t>
        </w:r>
      </w:hyperlink>
      <w:r w:rsidR="00906F7C" w:rsidRPr="00906F7C">
        <w:rPr>
          <w:rFonts w:ascii="Arial" w:eastAsia="Times New Roman" w:hAnsi="Arial" w:cs="Arial"/>
          <w:b/>
          <w:sz w:val="24"/>
          <w:szCs w:val="24"/>
          <w:lang w:eastAsia="es-ES"/>
        </w:rPr>
        <w:t> y que fue señalado y criticado en los gobiernos de </w:t>
      </w:r>
      <w:hyperlink r:id="rId115" w:tooltip="Gerhard Schröder" w:history="1">
        <w:r w:rsidR="00906F7C" w:rsidRPr="00906F7C">
          <w:rPr>
            <w:rFonts w:ascii="Arial" w:eastAsia="Times New Roman" w:hAnsi="Arial" w:cs="Arial"/>
            <w:b/>
            <w:sz w:val="24"/>
            <w:szCs w:val="24"/>
            <w:lang w:eastAsia="es-ES"/>
          </w:rPr>
          <w:t xml:space="preserve">Gerhard </w:t>
        </w:r>
        <w:proofErr w:type="spellStart"/>
        <w:r w:rsidR="00906F7C" w:rsidRPr="00906F7C">
          <w:rPr>
            <w:rFonts w:ascii="Arial" w:eastAsia="Times New Roman" w:hAnsi="Arial" w:cs="Arial"/>
            <w:b/>
            <w:sz w:val="24"/>
            <w:szCs w:val="24"/>
            <w:lang w:eastAsia="es-ES"/>
          </w:rPr>
          <w:t>Schröder</w:t>
        </w:r>
        <w:proofErr w:type="spellEnd"/>
      </w:hyperlink>
      <w:r w:rsidR="00906F7C" w:rsidRPr="00906F7C">
        <w:rPr>
          <w:rFonts w:ascii="Arial" w:eastAsia="Times New Roman" w:hAnsi="Arial" w:cs="Arial"/>
          <w:b/>
          <w:sz w:val="24"/>
          <w:szCs w:val="24"/>
          <w:lang w:eastAsia="es-ES"/>
        </w:rPr>
        <w:t xml:space="preserve"> por los observadores comunitarios, no parece haber disminuido, sino al contrario, en el primer mandato de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como canciller federal, aflorando particularmente en las negociaciones a nivel comunitario para abordar la </w:t>
      </w:r>
      <w:hyperlink r:id="rId116" w:tooltip="Gran Recesión" w:history="1">
        <w:r w:rsidR="00906F7C" w:rsidRPr="00906F7C">
          <w:rPr>
            <w:rFonts w:ascii="Arial" w:eastAsia="Times New Roman" w:hAnsi="Arial" w:cs="Arial"/>
            <w:b/>
            <w:sz w:val="24"/>
            <w:szCs w:val="24"/>
            <w:lang w:eastAsia="es-ES"/>
          </w:rPr>
          <w:t>crisis económica en 2009</w:t>
        </w:r>
      </w:hyperlink>
      <w:r w:rsidR="00906F7C" w:rsidRPr="00906F7C">
        <w:rPr>
          <w:rFonts w:ascii="Arial" w:eastAsia="Times New Roman" w:hAnsi="Arial" w:cs="Arial"/>
          <w:b/>
          <w:sz w:val="24"/>
          <w:szCs w:val="24"/>
          <w:lang w:eastAsia="es-ES"/>
        </w:rPr>
        <w:t> desde una política común.</w:t>
      </w:r>
    </w:p>
    <w:p w:rsidR="008A0F73" w:rsidRPr="00906F7C"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p>
    <w:p w:rsidR="008A0F73" w:rsidRDefault="008A0F73" w:rsidP="00906F7C">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 xml:space="preserve">En lo </w:t>
      </w:r>
      <w:proofErr w:type="spellStart"/>
      <w:r w:rsidR="00906F7C" w:rsidRPr="00906F7C">
        <w:rPr>
          <w:rFonts w:ascii="Arial" w:eastAsia="Times New Roman" w:hAnsi="Arial" w:cs="Arial"/>
          <w:b/>
          <w:sz w:val="24"/>
          <w:szCs w:val="24"/>
          <w:lang w:eastAsia="es-ES"/>
        </w:rPr>
        <w:t>ref</w:t>
      </w:r>
      <w:r>
        <w:rPr>
          <w:rFonts w:ascii="Arial" w:eastAsia="Times New Roman" w:hAnsi="Arial" w:cs="Arial"/>
          <w:b/>
          <w:sz w:val="24"/>
          <w:szCs w:val="24"/>
          <w:lang w:eastAsia="es-ES"/>
        </w:rPr>
        <w:t>e</w:t>
      </w:r>
      <w:r w:rsidR="00906F7C" w:rsidRPr="00906F7C">
        <w:rPr>
          <w:rFonts w:ascii="Arial" w:eastAsia="Times New Roman" w:hAnsi="Arial" w:cs="Arial"/>
          <w:b/>
          <w:sz w:val="24"/>
          <w:szCs w:val="24"/>
          <w:lang w:eastAsia="es-ES"/>
        </w:rPr>
        <w:t>rerente</w:t>
      </w:r>
      <w:proofErr w:type="spellEnd"/>
      <w:r w:rsidR="00906F7C" w:rsidRPr="00906F7C">
        <w:rPr>
          <w:rFonts w:ascii="Arial" w:eastAsia="Times New Roman" w:hAnsi="Arial" w:cs="Arial"/>
          <w:b/>
          <w:sz w:val="24"/>
          <w:szCs w:val="24"/>
          <w:lang w:eastAsia="es-ES"/>
        </w:rPr>
        <w:t xml:space="preserve"> al proceso de </w:t>
      </w:r>
      <w:hyperlink r:id="rId117" w:tooltip="Ampliación de la Unión Europea" w:history="1">
        <w:r w:rsidR="00906F7C" w:rsidRPr="00906F7C">
          <w:rPr>
            <w:rFonts w:ascii="Arial" w:eastAsia="Times New Roman" w:hAnsi="Arial" w:cs="Arial"/>
            <w:b/>
            <w:sz w:val="24"/>
            <w:szCs w:val="24"/>
            <w:lang w:eastAsia="es-ES"/>
          </w:rPr>
          <w:t>ampliación de la Unión Europea</w:t>
        </w:r>
      </w:hyperlink>
      <w:r w:rsidR="00906F7C" w:rsidRPr="00906F7C">
        <w:rPr>
          <w:rFonts w:ascii="Arial" w:eastAsia="Times New Roman" w:hAnsi="Arial" w:cs="Arial"/>
          <w:b/>
          <w:sz w:val="24"/>
          <w:szCs w:val="24"/>
          <w:lang w:eastAsia="es-ES"/>
        </w:rPr>
        <w:t xml:space="preserve">,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se ha opuesto a la entrada de </w:t>
      </w:r>
      <w:hyperlink r:id="rId118" w:tooltip="Turquía" w:history="1">
        <w:r w:rsidR="00906F7C" w:rsidRPr="00906F7C">
          <w:rPr>
            <w:rFonts w:ascii="Arial" w:eastAsia="Times New Roman" w:hAnsi="Arial" w:cs="Arial"/>
            <w:b/>
            <w:sz w:val="24"/>
            <w:szCs w:val="24"/>
            <w:lang w:eastAsia="es-ES"/>
          </w:rPr>
          <w:t>Turquía</w:t>
        </w:r>
      </w:hyperlink>
      <w:r w:rsidR="00906F7C" w:rsidRPr="00906F7C">
        <w:rPr>
          <w:rFonts w:ascii="Arial" w:eastAsia="Times New Roman" w:hAnsi="Arial" w:cs="Arial"/>
          <w:b/>
          <w:sz w:val="24"/>
          <w:szCs w:val="24"/>
          <w:lang w:eastAsia="es-ES"/>
        </w:rPr>
        <w:t> en la </w:t>
      </w:r>
      <w:hyperlink r:id="rId119" w:tooltip="Unión Europea" w:history="1">
        <w:r w:rsidR="00906F7C" w:rsidRPr="00906F7C">
          <w:rPr>
            <w:rFonts w:ascii="Arial" w:eastAsia="Times New Roman" w:hAnsi="Arial" w:cs="Arial"/>
            <w:b/>
            <w:sz w:val="24"/>
            <w:szCs w:val="24"/>
            <w:lang w:eastAsia="es-ES"/>
          </w:rPr>
          <w:t>Unión Europea</w:t>
        </w:r>
      </w:hyperlink>
      <w:r w:rsidR="00906F7C" w:rsidRPr="00906F7C">
        <w:rPr>
          <w:rFonts w:ascii="Arial" w:eastAsia="Times New Roman" w:hAnsi="Arial" w:cs="Arial"/>
          <w:b/>
          <w:sz w:val="24"/>
          <w:szCs w:val="24"/>
          <w:lang w:eastAsia="es-ES"/>
        </w:rPr>
        <w:t> (UE) como miembro de pleno derecho, compartiendo la opinión de la mayoría de los alemanes, que rechazan una posible </w:t>
      </w:r>
      <w:hyperlink r:id="rId120" w:tooltip="Adhesión de Turquía a la Unión Europea" w:history="1">
        <w:r w:rsidR="00906F7C" w:rsidRPr="00906F7C">
          <w:rPr>
            <w:rFonts w:ascii="Arial" w:eastAsia="Times New Roman" w:hAnsi="Arial" w:cs="Arial"/>
            <w:b/>
            <w:sz w:val="24"/>
            <w:szCs w:val="24"/>
            <w:lang w:eastAsia="es-ES"/>
          </w:rPr>
          <w:t>adhesión de Turquía a la Unión Europea</w:t>
        </w:r>
      </w:hyperlink>
      <w:r w:rsidR="00906F7C" w:rsidRPr="00906F7C">
        <w:rPr>
          <w:rFonts w:ascii="Arial" w:eastAsia="Times New Roman" w:hAnsi="Arial" w:cs="Arial"/>
          <w:b/>
          <w:sz w:val="24"/>
          <w:szCs w:val="24"/>
          <w:lang w:eastAsia="es-ES"/>
        </w:rPr>
        <w:t>, sobre todo por temor a un aumento de la </w:t>
      </w:r>
      <w:hyperlink r:id="rId121" w:tooltip="Inmigración turca en Alemania" w:history="1">
        <w:r w:rsidR="00906F7C" w:rsidRPr="00906F7C">
          <w:rPr>
            <w:rFonts w:ascii="Arial" w:eastAsia="Times New Roman" w:hAnsi="Arial" w:cs="Arial"/>
            <w:b/>
            <w:sz w:val="24"/>
            <w:szCs w:val="24"/>
            <w:lang w:eastAsia="es-ES"/>
          </w:rPr>
          <w:t>inmigración turca en Alemania</w:t>
        </w:r>
      </w:hyperlink>
      <w:r w:rsidR="00906F7C" w:rsidRPr="00906F7C">
        <w:rPr>
          <w:rFonts w:ascii="Arial" w:eastAsia="Times New Roman" w:hAnsi="Arial" w:cs="Arial"/>
          <w:b/>
          <w:sz w:val="24"/>
          <w:szCs w:val="24"/>
          <w:lang w:eastAsia="es-ES"/>
        </w:rPr>
        <w:t> que creen supondría una carga para el país y un incremento de la influencia </w:t>
      </w:r>
      <w:hyperlink r:id="rId122" w:tooltip="Islam" w:history="1">
        <w:r w:rsidR="00906F7C" w:rsidRPr="00906F7C">
          <w:rPr>
            <w:rFonts w:ascii="Arial" w:eastAsia="Times New Roman" w:hAnsi="Arial" w:cs="Arial"/>
            <w:b/>
            <w:sz w:val="24"/>
            <w:szCs w:val="24"/>
            <w:lang w:eastAsia="es-ES"/>
          </w:rPr>
          <w:t>islámica</w:t>
        </w:r>
      </w:hyperlink>
      <w:r w:rsidR="00906F7C" w:rsidRPr="00906F7C">
        <w:rPr>
          <w:rFonts w:ascii="Arial" w:eastAsia="Times New Roman" w:hAnsi="Arial" w:cs="Arial"/>
          <w:b/>
          <w:sz w:val="24"/>
          <w:szCs w:val="24"/>
          <w:lang w:eastAsia="es-ES"/>
        </w:rPr>
        <w:t xml:space="preserve"> dentro la UE. Sin embargo, tras el inicio formal de las negociaciones entre la UE y Turquía,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se ha comprometido a respetar los compromisos adquiridos por las instituciones de la Unión.</w:t>
      </w:r>
    </w:p>
    <w:p w:rsidR="00906F7C" w:rsidRPr="00906F7C"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r w:rsidRPr="00906F7C">
        <w:rPr>
          <w:rFonts w:ascii="Arial" w:eastAsia="Times New Roman" w:hAnsi="Arial" w:cs="Arial"/>
          <w:b/>
          <w:sz w:val="24"/>
          <w:szCs w:val="24"/>
          <w:lang w:eastAsia="es-ES"/>
        </w:rPr>
        <w:t xml:space="preserve"> </w:t>
      </w:r>
    </w:p>
    <w:p w:rsidR="00906F7C" w:rsidRPr="008A0F73" w:rsidRDefault="00906F7C" w:rsidP="00906F7C">
      <w:pPr>
        <w:shd w:val="clear" w:color="auto" w:fill="FFFFFF"/>
        <w:spacing w:after="0" w:line="240" w:lineRule="auto"/>
        <w:ind w:left="-993" w:right="-1135"/>
        <w:jc w:val="both"/>
        <w:outlineLvl w:val="3"/>
        <w:rPr>
          <w:rFonts w:ascii="Arial" w:eastAsia="Times New Roman" w:hAnsi="Arial" w:cs="Arial"/>
          <w:b/>
          <w:bCs/>
          <w:color w:val="0070C0"/>
          <w:sz w:val="24"/>
          <w:szCs w:val="24"/>
          <w:lang w:eastAsia="es-ES"/>
        </w:rPr>
      </w:pPr>
      <w:r w:rsidRPr="008A0F73">
        <w:rPr>
          <w:rFonts w:ascii="Arial" w:eastAsia="Times New Roman" w:hAnsi="Arial" w:cs="Arial"/>
          <w:b/>
          <w:bCs/>
          <w:color w:val="0070C0"/>
          <w:sz w:val="24"/>
          <w:szCs w:val="24"/>
          <w:lang w:eastAsia="es-ES"/>
        </w:rPr>
        <w:t>Presidencia del Consejo de la Unión Europea (2007</w:t>
      </w:r>
      <w:r w:rsidR="008A0F73" w:rsidRPr="008A0F73">
        <w:rPr>
          <w:rFonts w:ascii="Arial" w:eastAsia="Times New Roman" w:hAnsi="Arial" w:cs="Arial"/>
          <w:b/>
          <w:bCs/>
          <w:color w:val="0070C0"/>
          <w:sz w:val="24"/>
          <w:szCs w:val="24"/>
          <w:lang w:eastAsia="es-ES"/>
        </w:rPr>
        <w:t>)</w:t>
      </w:r>
    </w:p>
    <w:p w:rsidR="00906F7C" w:rsidRPr="00906F7C" w:rsidRDefault="00906F7C" w:rsidP="00906F7C">
      <w:pPr>
        <w:shd w:val="clear" w:color="auto" w:fill="F8F9FA"/>
        <w:spacing w:after="0" w:line="336" w:lineRule="atLeast"/>
        <w:ind w:left="-993" w:right="-1135"/>
        <w:jc w:val="both"/>
        <w:rPr>
          <w:rFonts w:ascii="Arial" w:eastAsia="Times New Roman" w:hAnsi="Arial" w:cs="Arial"/>
          <w:b/>
          <w:sz w:val="24"/>
          <w:szCs w:val="24"/>
          <w:lang w:eastAsia="es-ES"/>
        </w:rPr>
      </w:pPr>
    </w:p>
    <w:p w:rsidR="00906F7C"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En 2007, durante la primera </w:t>
      </w:r>
      <w:hyperlink r:id="rId123" w:tooltip="Presidencia alemana del Consejo de la Unión Europea (2007)" w:history="1">
        <w:r w:rsidR="00906F7C" w:rsidRPr="00906F7C">
          <w:rPr>
            <w:rFonts w:ascii="Arial" w:eastAsia="Times New Roman" w:hAnsi="Arial" w:cs="Arial"/>
            <w:b/>
            <w:sz w:val="24"/>
            <w:szCs w:val="24"/>
            <w:lang w:eastAsia="es-ES"/>
          </w:rPr>
          <w:t>presidencia alemana del Consejo de la Unión Europea</w:t>
        </w:r>
      </w:hyperlink>
      <w:r w:rsidR="00906F7C" w:rsidRPr="00906F7C">
        <w:rPr>
          <w:rFonts w:ascii="Arial" w:eastAsia="Times New Roman" w:hAnsi="Arial" w:cs="Arial"/>
          <w:b/>
          <w:sz w:val="24"/>
          <w:szCs w:val="24"/>
          <w:lang w:eastAsia="es-ES"/>
        </w:rPr>
        <w:t xml:space="preserve"> del gobierno de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que la canciller dirigió conjuntamente con el entonces </w:t>
      </w:r>
      <w:hyperlink r:id="rId124" w:tooltip="Ministro de Asuntos Exteriores de Alemania" w:history="1">
        <w:r w:rsidR="00906F7C" w:rsidRPr="00906F7C">
          <w:rPr>
            <w:rFonts w:ascii="Arial" w:eastAsia="Times New Roman" w:hAnsi="Arial" w:cs="Arial"/>
            <w:b/>
            <w:sz w:val="24"/>
            <w:szCs w:val="24"/>
            <w:lang w:eastAsia="es-ES"/>
          </w:rPr>
          <w:t>ministro de Asuntos Exteriores</w:t>
        </w:r>
      </w:hyperlink>
      <w:r w:rsidR="00906F7C" w:rsidRPr="00906F7C">
        <w:rPr>
          <w:rFonts w:ascii="Arial" w:eastAsia="Times New Roman" w:hAnsi="Arial" w:cs="Arial"/>
          <w:b/>
          <w:sz w:val="24"/>
          <w:szCs w:val="24"/>
          <w:lang w:eastAsia="es-ES"/>
        </w:rPr>
        <w:t>, el socialdemócrata </w:t>
      </w:r>
      <w:hyperlink r:id="rId125" w:tooltip="Frank-Walter Steinmeier" w:history="1">
        <w:r w:rsidR="00906F7C" w:rsidRPr="00906F7C">
          <w:rPr>
            <w:rFonts w:ascii="Arial" w:eastAsia="Times New Roman" w:hAnsi="Arial" w:cs="Arial"/>
            <w:b/>
            <w:sz w:val="24"/>
            <w:szCs w:val="24"/>
            <w:lang w:eastAsia="es-ES"/>
          </w:rPr>
          <w:t xml:space="preserve">Frank-Walter </w:t>
        </w:r>
        <w:proofErr w:type="spellStart"/>
        <w:r w:rsidR="00906F7C" w:rsidRPr="00906F7C">
          <w:rPr>
            <w:rFonts w:ascii="Arial" w:eastAsia="Times New Roman" w:hAnsi="Arial" w:cs="Arial"/>
            <w:b/>
            <w:sz w:val="24"/>
            <w:szCs w:val="24"/>
            <w:lang w:eastAsia="es-ES"/>
          </w:rPr>
          <w:t>Steinmeier</w:t>
        </w:r>
        <w:proofErr w:type="spellEnd"/>
      </w:hyperlink>
      <w:r w:rsidR="00906F7C" w:rsidRPr="00906F7C">
        <w:rPr>
          <w:rFonts w:ascii="Arial" w:eastAsia="Times New Roman" w:hAnsi="Arial" w:cs="Arial"/>
          <w:b/>
          <w:sz w:val="24"/>
          <w:szCs w:val="24"/>
          <w:lang w:eastAsia="es-ES"/>
        </w:rPr>
        <w:t>, Alemania reafirmó su compromiso institucional por medio de la </w:t>
      </w:r>
      <w:hyperlink r:id="rId126" w:tooltip="Declaración de Berlín" w:history="1">
        <w:r w:rsidR="00906F7C" w:rsidRPr="00906F7C">
          <w:rPr>
            <w:rFonts w:ascii="Arial" w:eastAsia="Times New Roman" w:hAnsi="Arial" w:cs="Arial"/>
            <w:b/>
            <w:sz w:val="24"/>
            <w:szCs w:val="24"/>
            <w:lang w:eastAsia="es-ES"/>
          </w:rPr>
          <w:t>Declaración de Berlín</w:t>
        </w:r>
      </w:hyperlink>
      <w:r w:rsidR="00906F7C" w:rsidRPr="00906F7C">
        <w:rPr>
          <w:rFonts w:ascii="Arial" w:eastAsia="Times New Roman" w:hAnsi="Arial" w:cs="Arial"/>
          <w:b/>
          <w:sz w:val="24"/>
          <w:szCs w:val="24"/>
          <w:lang w:eastAsia="es-ES"/>
        </w:rPr>
        <w:t> que recogió los «valores y ambiciones» de la Unión. Ese mismo mes, el </w:t>
      </w:r>
      <w:hyperlink r:id="rId127" w:tooltip="Consejo Europeo" w:history="1">
        <w:r w:rsidR="00906F7C" w:rsidRPr="00906F7C">
          <w:rPr>
            <w:rFonts w:ascii="Arial" w:eastAsia="Times New Roman" w:hAnsi="Arial" w:cs="Arial"/>
            <w:b/>
            <w:sz w:val="24"/>
            <w:szCs w:val="24"/>
            <w:lang w:eastAsia="es-ES"/>
          </w:rPr>
          <w:t>Consejo Europeo</w:t>
        </w:r>
      </w:hyperlink>
      <w:r w:rsidR="00906F7C" w:rsidRPr="00906F7C">
        <w:rPr>
          <w:rFonts w:ascii="Arial" w:eastAsia="Times New Roman" w:hAnsi="Arial" w:cs="Arial"/>
          <w:b/>
          <w:sz w:val="24"/>
          <w:szCs w:val="24"/>
          <w:lang w:eastAsia="es-ES"/>
        </w:rPr>
        <w:t xml:space="preserve"> presidido por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aprobó un </w:t>
      </w:r>
      <w:hyperlink r:id="rId128" w:tooltip="Energías renovables en la Unión Europea" w:history="1">
        <w:r w:rsidR="00906F7C" w:rsidRPr="00906F7C">
          <w:rPr>
            <w:rFonts w:ascii="Arial" w:eastAsia="Times New Roman" w:hAnsi="Arial" w:cs="Arial"/>
            <w:b/>
            <w:sz w:val="24"/>
            <w:szCs w:val="24"/>
            <w:lang w:eastAsia="es-ES"/>
          </w:rPr>
          <w:t>plan energético obligatorio</w:t>
        </w:r>
      </w:hyperlink>
      <w:r w:rsidR="00906F7C" w:rsidRPr="00906F7C">
        <w:rPr>
          <w:rFonts w:ascii="Arial" w:eastAsia="Times New Roman" w:hAnsi="Arial" w:cs="Arial"/>
          <w:b/>
          <w:sz w:val="24"/>
          <w:szCs w:val="24"/>
          <w:lang w:eastAsia="es-ES"/>
        </w:rPr>
        <w:t> que incluyó un recorte del 20 % de sus </w:t>
      </w:r>
      <w:hyperlink r:id="rId129" w:tooltip="Emisiones de dióxido de carbono" w:history="1">
        <w:r w:rsidR="00906F7C" w:rsidRPr="00906F7C">
          <w:rPr>
            <w:rFonts w:ascii="Arial" w:eastAsia="Times New Roman" w:hAnsi="Arial" w:cs="Arial"/>
            <w:b/>
            <w:sz w:val="24"/>
            <w:szCs w:val="24"/>
            <w:lang w:eastAsia="es-ES"/>
          </w:rPr>
          <w:t>emisiones de dióxido de carbono</w:t>
        </w:r>
      </w:hyperlink>
      <w:r w:rsidR="00906F7C" w:rsidRPr="00906F7C">
        <w:rPr>
          <w:rFonts w:ascii="Arial" w:eastAsia="Times New Roman" w:hAnsi="Arial" w:cs="Arial"/>
          <w:b/>
          <w:sz w:val="24"/>
          <w:szCs w:val="24"/>
          <w:lang w:eastAsia="es-ES"/>
        </w:rPr>
        <w:t> antes de 2020 y consumir más energías renovables para que representen el 20 % del consumo total de la UE (contra el 7 % en 2006).</w:t>
      </w:r>
    </w:p>
    <w:p w:rsidR="008A0F73" w:rsidRPr="00906F7C"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p>
    <w:p w:rsidR="008A0F73" w:rsidRDefault="008A0F73" w:rsidP="00906F7C">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En junio de 2007, al final de su período en la presidencia del Consejo se consiguió aprobar el acuerdo que dio origen al </w:t>
      </w:r>
      <w:hyperlink r:id="rId130" w:tooltip="Tratado de Lisboa" w:history="1">
        <w:r w:rsidR="00906F7C" w:rsidRPr="00906F7C">
          <w:rPr>
            <w:rFonts w:ascii="Arial" w:eastAsia="Times New Roman" w:hAnsi="Arial" w:cs="Arial"/>
            <w:b/>
            <w:sz w:val="24"/>
            <w:szCs w:val="24"/>
            <w:lang w:eastAsia="es-ES"/>
          </w:rPr>
          <w:t>Tratado de Lisboa</w:t>
        </w:r>
      </w:hyperlink>
      <w:r w:rsidR="00906F7C" w:rsidRPr="00906F7C">
        <w:rPr>
          <w:rFonts w:ascii="Arial" w:eastAsia="Times New Roman" w:hAnsi="Arial" w:cs="Arial"/>
          <w:b/>
          <w:sz w:val="24"/>
          <w:szCs w:val="24"/>
          <w:lang w:eastAsia="es-ES"/>
        </w:rPr>
        <w:t> que reemplazó a la fallida </w:t>
      </w:r>
      <w:hyperlink r:id="rId131" w:tooltip="Tratado por el que se establece una Constitución para Europa" w:history="1">
        <w:r w:rsidR="00906F7C" w:rsidRPr="00906F7C">
          <w:rPr>
            <w:rFonts w:ascii="Arial" w:eastAsia="Times New Roman" w:hAnsi="Arial" w:cs="Arial"/>
            <w:b/>
            <w:sz w:val="24"/>
            <w:szCs w:val="24"/>
            <w:lang w:eastAsia="es-ES"/>
          </w:rPr>
          <w:t>Constitución Europea</w:t>
        </w:r>
      </w:hyperlink>
      <w:r w:rsidR="00906F7C" w:rsidRPr="00906F7C">
        <w:rPr>
          <w:rFonts w:ascii="Arial" w:eastAsia="Times New Roman" w:hAnsi="Arial" w:cs="Arial"/>
          <w:b/>
          <w:sz w:val="24"/>
          <w:szCs w:val="24"/>
          <w:lang w:eastAsia="es-ES"/>
        </w:rPr>
        <w:t xml:space="preserve">. Así, en la ceremonia de firma del tratado en diciembre de 2007, el presidente del Consejo y el de la Comisión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reconocieron que sin la intervención de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no se </w:t>
      </w:r>
      <w:r w:rsidR="00906F7C" w:rsidRPr="00906F7C">
        <w:rPr>
          <w:rFonts w:ascii="Arial" w:eastAsia="Times New Roman" w:hAnsi="Arial" w:cs="Arial"/>
          <w:b/>
          <w:sz w:val="24"/>
          <w:szCs w:val="24"/>
          <w:lang w:eastAsia="es-ES"/>
        </w:rPr>
        <w:lastRenderedPageBreak/>
        <w:t xml:space="preserve">hubiera podido llegar a la firma del Tratado.​ Por su contribución en este proceso,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recibió el </w:t>
      </w:r>
      <w:hyperlink r:id="rId132" w:tooltip="Premio Carlomagno" w:history="1">
        <w:r w:rsidR="00906F7C" w:rsidRPr="00906F7C">
          <w:rPr>
            <w:rFonts w:ascii="Arial" w:eastAsia="Times New Roman" w:hAnsi="Arial" w:cs="Arial"/>
            <w:b/>
            <w:sz w:val="24"/>
            <w:szCs w:val="24"/>
            <w:lang w:eastAsia="es-ES"/>
          </w:rPr>
          <w:t>Premio Carlomagno</w:t>
        </w:r>
      </w:hyperlink>
      <w:r w:rsidR="00906F7C" w:rsidRPr="00906F7C">
        <w:rPr>
          <w:rFonts w:ascii="Arial" w:eastAsia="Times New Roman" w:hAnsi="Arial" w:cs="Arial"/>
          <w:b/>
          <w:sz w:val="24"/>
          <w:szCs w:val="24"/>
          <w:lang w:eastAsia="es-ES"/>
        </w:rPr>
        <w:t> al </w:t>
      </w:r>
      <w:hyperlink r:id="rId133" w:tooltip="Europeísmo" w:history="1">
        <w:r w:rsidR="00906F7C" w:rsidRPr="00906F7C">
          <w:rPr>
            <w:rFonts w:ascii="Arial" w:eastAsia="Times New Roman" w:hAnsi="Arial" w:cs="Arial"/>
            <w:b/>
            <w:sz w:val="24"/>
            <w:szCs w:val="24"/>
            <w:lang w:eastAsia="es-ES"/>
          </w:rPr>
          <w:t>europeísmo</w:t>
        </w:r>
      </w:hyperlink>
      <w:r w:rsidR="00906F7C" w:rsidRPr="00906F7C">
        <w:rPr>
          <w:rFonts w:ascii="Arial" w:eastAsia="Times New Roman" w:hAnsi="Arial" w:cs="Arial"/>
          <w:b/>
          <w:sz w:val="24"/>
          <w:szCs w:val="24"/>
          <w:lang w:eastAsia="es-ES"/>
        </w:rPr>
        <w:t> en su edición de 2008, según el ayuntamiento de </w:t>
      </w:r>
      <w:hyperlink r:id="rId134" w:tooltip="Aquisgrán" w:history="1">
        <w:r w:rsidR="00906F7C" w:rsidRPr="00906F7C">
          <w:rPr>
            <w:rFonts w:ascii="Arial" w:eastAsia="Times New Roman" w:hAnsi="Arial" w:cs="Arial"/>
            <w:b/>
            <w:sz w:val="24"/>
            <w:szCs w:val="24"/>
            <w:lang w:eastAsia="es-ES"/>
          </w:rPr>
          <w:t>Aquisgrán</w:t>
        </w:r>
      </w:hyperlink>
      <w:r w:rsidR="00906F7C" w:rsidRPr="00906F7C">
        <w:rPr>
          <w:rFonts w:ascii="Arial" w:eastAsia="Times New Roman" w:hAnsi="Arial" w:cs="Arial"/>
          <w:b/>
          <w:sz w:val="24"/>
          <w:szCs w:val="24"/>
          <w:lang w:eastAsia="es-ES"/>
        </w:rPr>
        <w:t>.</w:t>
      </w:r>
    </w:p>
    <w:p w:rsidR="008A0F73" w:rsidRDefault="008A0F73" w:rsidP="00906F7C">
      <w:pPr>
        <w:shd w:val="clear" w:color="auto" w:fill="FFFFFF"/>
        <w:spacing w:after="0" w:line="240" w:lineRule="auto"/>
        <w:ind w:left="-993" w:right="-1135"/>
        <w:jc w:val="both"/>
        <w:rPr>
          <w:rFonts w:ascii="Arial" w:eastAsia="Times New Roman" w:hAnsi="Arial" w:cs="Arial"/>
          <w:b/>
          <w:sz w:val="24"/>
          <w:szCs w:val="24"/>
          <w:vertAlign w:val="superscript"/>
          <w:lang w:eastAsia="es-ES"/>
        </w:rPr>
      </w:pPr>
    </w:p>
    <w:p w:rsidR="00906F7C" w:rsidRPr="008A0F73" w:rsidRDefault="008A0F73" w:rsidP="008A0F73">
      <w:pPr>
        <w:shd w:val="clear" w:color="auto" w:fill="FFFFFF"/>
        <w:spacing w:after="0" w:line="240" w:lineRule="auto"/>
        <w:ind w:left="-993" w:right="-1135"/>
        <w:jc w:val="both"/>
        <w:rPr>
          <w:rFonts w:ascii="Arial" w:eastAsia="Times New Roman" w:hAnsi="Arial" w:cs="Arial"/>
          <w:b/>
          <w:bCs/>
          <w:color w:val="0070C0"/>
          <w:sz w:val="24"/>
          <w:szCs w:val="24"/>
          <w:lang w:eastAsia="es-ES"/>
        </w:rPr>
      </w:pPr>
      <w:r w:rsidRPr="008A0F73">
        <w:rPr>
          <w:rFonts w:ascii="Arial" w:eastAsia="Times New Roman" w:hAnsi="Arial" w:cs="Arial"/>
          <w:b/>
          <w:color w:val="0070C0"/>
          <w:sz w:val="24"/>
          <w:szCs w:val="24"/>
          <w:lang w:eastAsia="es-ES"/>
        </w:rPr>
        <w:t xml:space="preserve"> </w:t>
      </w:r>
      <w:r w:rsidR="00906F7C" w:rsidRPr="008A0F73">
        <w:rPr>
          <w:rFonts w:ascii="Arial" w:eastAsia="Times New Roman" w:hAnsi="Arial" w:cs="Arial"/>
          <w:b/>
          <w:bCs/>
          <w:color w:val="0070C0"/>
          <w:sz w:val="24"/>
          <w:szCs w:val="24"/>
          <w:lang w:eastAsia="es-ES"/>
        </w:rPr>
        <w:t>Refundación de la Unión Europea</w:t>
      </w:r>
    </w:p>
    <w:p w:rsidR="00906F7C" w:rsidRPr="00906F7C" w:rsidRDefault="00906F7C" w:rsidP="00906F7C">
      <w:pPr>
        <w:shd w:val="clear" w:color="auto" w:fill="F8F9FA"/>
        <w:spacing w:after="0" w:line="336" w:lineRule="atLeast"/>
        <w:ind w:left="-993" w:right="-1135"/>
        <w:jc w:val="both"/>
        <w:rPr>
          <w:rFonts w:ascii="Arial" w:eastAsia="Times New Roman" w:hAnsi="Arial" w:cs="Arial"/>
          <w:b/>
          <w:sz w:val="24"/>
          <w:szCs w:val="24"/>
          <w:lang w:eastAsia="es-ES"/>
        </w:rPr>
      </w:pPr>
      <w:r w:rsidRPr="00906F7C">
        <w:rPr>
          <w:rFonts w:ascii="Arial" w:eastAsia="Times New Roman" w:hAnsi="Arial" w:cs="Arial"/>
          <w:b/>
          <w:sz w:val="24"/>
          <w:szCs w:val="24"/>
          <w:lang w:eastAsia="es-ES"/>
        </w:rPr>
        <w:t>​</w:t>
      </w:r>
    </w:p>
    <w:p w:rsidR="00906F7C"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La refundación de la Unión Europea es el proyecto iniciado en 2017, que busca la reforma </w:t>
      </w:r>
      <w:hyperlink r:id="rId135" w:tooltip="Marco institucional de la Unión Europea" w:history="1">
        <w:r w:rsidR="00906F7C" w:rsidRPr="00906F7C">
          <w:rPr>
            <w:rFonts w:ascii="Arial" w:eastAsia="Times New Roman" w:hAnsi="Arial" w:cs="Arial"/>
            <w:b/>
            <w:sz w:val="24"/>
            <w:szCs w:val="24"/>
            <w:lang w:eastAsia="es-ES"/>
          </w:rPr>
          <w:t>institucional</w:t>
        </w:r>
      </w:hyperlink>
      <w:r w:rsidR="00906F7C" w:rsidRPr="00906F7C">
        <w:rPr>
          <w:rFonts w:ascii="Arial" w:eastAsia="Times New Roman" w:hAnsi="Arial" w:cs="Arial"/>
          <w:b/>
          <w:sz w:val="24"/>
          <w:szCs w:val="24"/>
          <w:lang w:eastAsia="es-ES"/>
        </w:rPr>
        <w:t> de </w:t>
      </w:r>
      <w:hyperlink r:id="rId136" w:tooltip="Unión Europea" w:history="1">
        <w:r w:rsidR="00906F7C" w:rsidRPr="00906F7C">
          <w:rPr>
            <w:rFonts w:ascii="Arial" w:eastAsia="Times New Roman" w:hAnsi="Arial" w:cs="Arial"/>
            <w:b/>
            <w:sz w:val="24"/>
            <w:szCs w:val="24"/>
            <w:lang w:eastAsia="es-ES"/>
          </w:rPr>
          <w:t>dicha organización</w:t>
        </w:r>
      </w:hyperlink>
      <w:r w:rsidR="00906F7C" w:rsidRPr="00906F7C">
        <w:rPr>
          <w:rFonts w:ascii="Arial" w:eastAsia="Times New Roman" w:hAnsi="Arial" w:cs="Arial"/>
          <w:b/>
          <w:sz w:val="24"/>
          <w:szCs w:val="24"/>
          <w:lang w:eastAsia="es-ES"/>
        </w:rPr>
        <w:t> internacional.</w:t>
      </w:r>
      <w:r w:rsidRPr="00906F7C">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 La iniciativa comenzó dentro del contexto creado tras el </w:t>
      </w:r>
      <w:hyperlink r:id="rId137" w:tooltip="Referéndum sobre la permanencia del Reino Unido en la Unión Europea" w:history="1">
        <w:r w:rsidR="00906F7C" w:rsidRPr="00906F7C">
          <w:rPr>
            <w:rFonts w:ascii="Arial" w:eastAsia="Times New Roman" w:hAnsi="Arial" w:cs="Arial"/>
            <w:b/>
            <w:sz w:val="24"/>
            <w:szCs w:val="24"/>
            <w:lang w:eastAsia="es-ES"/>
          </w:rPr>
          <w:t>referéndum sobre la permanencia del Reino Unido en la UE</w:t>
        </w:r>
      </w:hyperlink>
      <w:r w:rsidR="00906F7C" w:rsidRPr="00906F7C">
        <w:rPr>
          <w:rFonts w:ascii="Arial" w:eastAsia="Times New Roman" w:hAnsi="Arial" w:cs="Arial"/>
          <w:b/>
          <w:sz w:val="24"/>
          <w:szCs w:val="24"/>
          <w:lang w:eastAsia="es-ES"/>
        </w:rPr>
        <w:t> —que tras varios años de incertidumbre condujo a la </w:t>
      </w:r>
      <w:hyperlink r:id="rId138" w:tooltip="Salida del Reino Unido de la Unión Europea" w:history="1">
        <w:r w:rsidR="00906F7C" w:rsidRPr="00906F7C">
          <w:rPr>
            <w:rFonts w:ascii="Arial" w:eastAsia="Times New Roman" w:hAnsi="Arial" w:cs="Arial"/>
            <w:b/>
            <w:sz w:val="24"/>
            <w:szCs w:val="24"/>
            <w:lang w:eastAsia="es-ES"/>
          </w:rPr>
          <w:t>salida de dicho país de la UE en 2020</w:t>
        </w:r>
      </w:hyperlink>
      <w:r w:rsidR="00906F7C" w:rsidRPr="00906F7C">
        <w:rPr>
          <w:rFonts w:ascii="Arial" w:eastAsia="Times New Roman" w:hAnsi="Arial" w:cs="Arial"/>
          <w:b/>
          <w:sz w:val="24"/>
          <w:szCs w:val="24"/>
          <w:lang w:eastAsia="es-ES"/>
        </w:rPr>
        <w:t>— y la dinámica consecuente a la postura de relativa ruptura planteada por el </w:t>
      </w:r>
      <w:hyperlink r:id="rId139" w:tooltip="Presidencia de Donald Trump" w:history="1">
        <w:r w:rsidR="00906F7C" w:rsidRPr="00906F7C">
          <w:rPr>
            <w:rFonts w:ascii="Arial" w:eastAsia="Times New Roman" w:hAnsi="Arial" w:cs="Arial"/>
            <w:b/>
            <w:sz w:val="24"/>
            <w:szCs w:val="24"/>
            <w:lang w:eastAsia="es-ES"/>
          </w:rPr>
          <w:t>gobierno estadounidense</w:t>
        </w:r>
      </w:hyperlink>
      <w:r w:rsidR="00906F7C" w:rsidRPr="00906F7C">
        <w:rPr>
          <w:rFonts w:ascii="Arial" w:eastAsia="Times New Roman" w:hAnsi="Arial" w:cs="Arial"/>
          <w:b/>
          <w:sz w:val="24"/>
          <w:szCs w:val="24"/>
          <w:lang w:eastAsia="es-ES"/>
        </w:rPr>
        <w:t> de </w:t>
      </w:r>
      <w:hyperlink r:id="rId140" w:tooltip="Donald Trump" w:history="1">
        <w:r w:rsidR="00906F7C" w:rsidRPr="00906F7C">
          <w:rPr>
            <w:rFonts w:ascii="Arial" w:eastAsia="Times New Roman" w:hAnsi="Arial" w:cs="Arial"/>
            <w:b/>
            <w:sz w:val="24"/>
            <w:szCs w:val="24"/>
            <w:lang w:eastAsia="es-ES"/>
          </w:rPr>
          <w:t xml:space="preserve">Donald </w:t>
        </w:r>
        <w:proofErr w:type="spellStart"/>
        <w:r w:rsidR="00906F7C" w:rsidRPr="00906F7C">
          <w:rPr>
            <w:rFonts w:ascii="Arial" w:eastAsia="Times New Roman" w:hAnsi="Arial" w:cs="Arial"/>
            <w:b/>
            <w:sz w:val="24"/>
            <w:szCs w:val="24"/>
            <w:lang w:eastAsia="es-ES"/>
          </w:rPr>
          <w:t>Trump</w:t>
        </w:r>
        <w:proofErr w:type="spellEnd"/>
      </w:hyperlink>
      <w:r w:rsidR="00906F7C" w:rsidRPr="00906F7C">
        <w:rPr>
          <w:rFonts w:ascii="Arial" w:eastAsia="Times New Roman" w:hAnsi="Arial" w:cs="Arial"/>
          <w:b/>
          <w:sz w:val="24"/>
          <w:szCs w:val="24"/>
          <w:lang w:eastAsia="es-ES"/>
        </w:rPr>
        <w:t> respecto a la UE y  </w:t>
      </w:r>
      <w:hyperlink r:id="rId141" w:tooltip="Estado miembro de la Unión Europea" w:history="1">
        <w:r w:rsidR="00906F7C" w:rsidRPr="00906F7C">
          <w:rPr>
            <w:rFonts w:ascii="Arial" w:eastAsia="Times New Roman" w:hAnsi="Arial" w:cs="Arial"/>
            <w:b/>
            <w:sz w:val="24"/>
            <w:szCs w:val="24"/>
            <w:lang w:eastAsia="es-ES"/>
          </w:rPr>
          <w:t>Estados miembros</w:t>
        </w:r>
      </w:hyperlink>
      <w:r w:rsidR="00906F7C" w:rsidRPr="00906F7C">
        <w:rPr>
          <w:rFonts w:ascii="Arial" w:eastAsia="Times New Roman" w:hAnsi="Arial" w:cs="Arial"/>
          <w:b/>
          <w:sz w:val="24"/>
          <w:szCs w:val="24"/>
          <w:lang w:eastAsia="es-ES"/>
        </w:rPr>
        <w:t> de la organización</w:t>
      </w:r>
      <w:r>
        <w:rPr>
          <w:rFonts w:ascii="Arial" w:eastAsia="Times New Roman" w:hAnsi="Arial" w:cs="Arial"/>
          <w:b/>
          <w:sz w:val="24"/>
          <w:szCs w:val="24"/>
          <w:lang w:eastAsia="es-ES"/>
        </w:rPr>
        <w:t>.</w:t>
      </w:r>
      <w:r w:rsidR="00906F7C" w:rsidRPr="00906F7C">
        <w:rPr>
          <w:rFonts w:ascii="Arial" w:eastAsia="Times New Roman" w:hAnsi="Arial" w:cs="Arial"/>
          <w:b/>
          <w:sz w:val="24"/>
          <w:szCs w:val="24"/>
          <w:lang w:eastAsia="es-ES"/>
        </w:rPr>
        <w:t>​ No obstante, la crisis de la </w:t>
      </w:r>
      <w:hyperlink r:id="rId142" w:tooltip="Pandemia de enfermedad por coronavirus de 2020 en Europa" w:history="1">
        <w:r w:rsidR="00906F7C" w:rsidRPr="00906F7C">
          <w:rPr>
            <w:rFonts w:ascii="Arial" w:eastAsia="Times New Roman" w:hAnsi="Arial" w:cs="Arial"/>
            <w:b/>
            <w:sz w:val="24"/>
            <w:szCs w:val="24"/>
            <w:lang w:eastAsia="es-ES"/>
          </w:rPr>
          <w:t>pandemia de enfermedad por coronavirus</w:t>
        </w:r>
      </w:hyperlink>
      <w:r w:rsidR="00906F7C" w:rsidRPr="00906F7C">
        <w:rPr>
          <w:rFonts w:ascii="Arial" w:eastAsia="Times New Roman" w:hAnsi="Arial" w:cs="Arial"/>
          <w:b/>
          <w:sz w:val="24"/>
          <w:szCs w:val="24"/>
          <w:lang w:eastAsia="es-ES"/>
        </w:rPr>
        <w:t> en 2020, se ha convirtió en el principal </w:t>
      </w:r>
      <w:hyperlink r:id="rId143" w:tooltip="Cambio político" w:history="1">
        <w:r w:rsidR="00906F7C" w:rsidRPr="00906F7C">
          <w:rPr>
            <w:rFonts w:ascii="Arial" w:eastAsia="Times New Roman" w:hAnsi="Arial" w:cs="Arial"/>
            <w:b/>
            <w:sz w:val="24"/>
            <w:szCs w:val="24"/>
            <w:lang w:eastAsia="es-ES"/>
          </w:rPr>
          <w:t>catalizador</w:t>
        </w:r>
      </w:hyperlink>
      <w:r w:rsidR="00906F7C" w:rsidRPr="00906F7C">
        <w:rPr>
          <w:rFonts w:ascii="Arial" w:eastAsia="Times New Roman" w:hAnsi="Arial" w:cs="Arial"/>
          <w:b/>
          <w:sz w:val="24"/>
          <w:szCs w:val="24"/>
          <w:lang w:eastAsia="es-ES"/>
        </w:rPr>
        <w:t> que impulsó una serie de cambios de considerable magnitud en bloque comunitario.</w:t>
      </w:r>
    </w:p>
    <w:p w:rsidR="008A0F73" w:rsidRPr="00906F7C"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p>
    <w:p w:rsidR="00906F7C"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El proyecto es liderado principalmente por la </w:t>
      </w:r>
      <w:hyperlink r:id="rId144" w:tooltip="Comisión Europea" w:history="1">
        <w:r w:rsidR="00906F7C" w:rsidRPr="00906F7C">
          <w:rPr>
            <w:rFonts w:ascii="Arial" w:eastAsia="Times New Roman" w:hAnsi="Arial" w:cs="Arial"/>
            <w:b/>
            <w:sz w:val="24"/>
            <w:szCs w:val="24"/>
            <w:lang w:eastAsia="es-ES"/>
          </w:rPr>
          <w:t>Comisión Europea</w:t>
        </w:r>
      </w:hyperlink>
      <w:r w:rsidR="00906F7C" w:rsidRPr="00906F7C">
        <w:rPr>
          <w:rFonts w:ascii="Arial" w:eastAsia="Times New Roman" w:hAnsi="Arial" w:cs="Arial"/>
          <w:b/>
          <w:sz w:val="24"/>
          <w:szCs w:val="24"/>
          <w:lang w:eastAsia="es-ES"/>
        </w:rPr>
        <w:t> (CE) y el denominado </w:t>
      </w:r>
      <w:hyperlink r:id="rId145" w:anchor="_Reconciliaci%C3%B3n_franco-alemana" w:tooltip="Relaciones Alemania-Francia" w:history="1">
        <w:r w:rsidR="00906F7C" w:rsidRPr="00906F7C">
          <w:rPr>
            <w:rFonts w:ascii="Arial" w:eastAsia="Times New Roman" w:hAnsi="Arial" w:cs="Arial"/>
            <w:b/>
            <w:sz w:val="24"/>
            <w:szCs w:val="24"/>
            <w:lang w:eastAsia="es-ES"/>
          </w:rPr>
          <w:t>eje franco-alemán</w:t>
        </w:r>
      </w:hyperlink>
      <w:r w:rsidR="00906F7C" w:rsidRPr="00906F7C">
        <w:rPr>
          <w:rFonts w:ascii="Arial" w:eastAsia="Times New Roman" w:hAnsi="Arial" w:cs="Arial"/>
          <w:b/>
          <w:sz w:val="24"/>
          <w:szCs w:val="24"/>
          <w:lang w:eastAsia="es-ES"/>
        </w:rPr>
        <w:t>.​ Así, desde que asumió sus funciones en 2017, el presidente francés</w:t>
      </w: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 </w:t>
      </w:r>
      <w:hyperlink r:id="rId146" w:tooltip="Emmanuel Macron" w:history="1">
        <w:r w:rsidR="00906F7C" w:rsidRPr="00906F7C">
          <w:rPr>
            <w:rFonts w:ascii="Arial" w:eastAsia="Times New Roman" w:hAnsi="Arial" w:cs="Arial"/>
            <w:b/>
            <w:sz w:val="24"/>
            <w:szCs w:val="24"/>
            <w:lang w:eastAsia="es-ES"/>
          </w:rPr>
          <w:t xml:space="preserve">Emmanuel </w:t>
        </w:r>
        <w:proofErr w:type="spellStart"/>
        <w:r w:rsidR="00906F7C" w:rsidRPr="00906F7C">
          <w:rPr>
            <w:rFonts w:ascii="Arial" w:eastAsia="Times New Roman" w:hAnsi="Arial" w:cs="Arial"/>
            <w:b/>
            <w:sz w:val="24"/>
            <w:szCs w:val="24"/>
            <w:lang w:eastAsia="es-ES"/>
          </w:rPr>
          <w:t>Macron</w:t>
        </w:r>
        <w:proofErr w:type="spellEnd"/>
      </w:hyperlink>
      <w:r w:rsidR="00906F7C" w:rsidRPr="00906F7C">
        <w:rPr>
          <w:rFonts w:ascii="Arial" w:eastAsia="Times New Roman" w:hAnsi="Arial" w:cs="Arial"/>
          <w:b/>
          <w:sz w:val="24"/>
          <w:szCs w:val="24"/>
          <w:lang w:eastAsia="es-ES"/>
        </w:rPr>
        <w:t> ha sido el abanderado de las principales propuestas en respaldo de su consigna de </w:t>
      </w:r>
      <w:r w:rsidR="00906F7C" w:rsidRPr="00906F7C">
        <w:rPr>
          <w:rFonts w:ascii="Arial" w:eastAsia="Times New Roman" w:hAnsi="Arial" w:cs="Arial"/>
          <w:b/>
          <w:i/>
          <w:iCs/>
          <w:sz w:val="24"/>
          <w:szCs w:val="24"/>
          <w:lang w:eastAsia="es-ES"/>
        </w:rPr>
        <w:t>“refundar Europa”</w:t>
      </w:r>
      <w:r w:rsidR="00906F7C" w:rsidRPr="00906F7C">
        <w:rPr>
          <w:rFonts w:ascii="Arial" w:eastAsia="Times New Roman" w:hAnsi="Arial" w:cs="Arial"/>
          <w:b/>
          <w:sz w:val="24"/>
          <w:szCs w:val="24"/>
          <w:lang w:eastAsia="es-ES"/>
        </w:rPr>
        <w:t xml:space="preserve">.​ Sin embargo, en los primeros años de su gobierno, </w:t>
      </w:r>
      <w:proofErr w:type="spellStart"/>
      <w:r w:rsidR="00906F7C" w:rsidRPr="00906F7C">
        <w:rPr>
          <w:rFonts w:ascii="Arial" w:eastAsia="Times New Roman" w:hAnsi="Arial" w:cs="Arial"/>
          <w:b/>
          <w:sz w:val="24"/>
          <w:szCs w:val="24"/>
          <w:lang w:eastAsia="es-ES"/>
        </w:rPr>
        <w:t>Macron</w:t>
      </w:r>
      <w:proofErr w:type="spellEnd"/>
      <w:r w:rsidR="00906F7C" w:rsidRPr="00906F7C">
        <w:rPr>
          <w:rFonts w:ascii="Arial" w:eastAsia="Times New Roman" w:hAnsi="Arial" w:cs="Arial"/>
          <w:b/>
          <w:sz w:val="24"/>
          <w:szCs w:val="24"/>
          <w:lang w:eastAsia="es-ES"/>
        </w:rPr>
        <w:t xml:space="preserve"> no había obtenido el respaldo de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a sus iniciativas más ambiciosas dentro de la UE.</w:t>
      </w: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 Pero la situación cambió el 18 de mayo de 2020, cuando ambos gobernantes dieron una </w:t>
      </w:r>
      <w:hyperlink r:id="rId147" w:tooltip="Rueda de prensa" w:history="1">
        <w:r w:rsidR="00906F7C" w:rsidRPr="00906F7C">
          <w:rPr>
            <w:rFonts w:ascii="Arial" w:eastAsia="Times New Roman" w:hAnsi="Arial" w:cs="Arial"/>
            <w:b/>
            <w:sz w:val="24"/>
            <w:szCs w:val="24"/>
            <w:lang w:eastAsia="es-ES"/>
          </w:rPr>
          <w:t>rueda de prensa</w:t>
        </w:r>
      </w:hyperlink>
      <w:r w:rsidR="00906F7C" w:rsidRPr="00906F7C">
        <w:rPr>
          <w:rFonts w:ascii="Arial" w:eastAsia="Times New Roman" w:hAnsi="Arial" w:cs="Arial"/>
          <w:b/>
          <w:sz w:val="24"/>
          <w:szCs w:val="24"/>
          <w:lang w:eastAsia="es-ES"/>
        </w:rPr>
        <w:t> conjunta en la cual presentaron un plan para la UE en el marco de la crisis de la pandemia. Este impulso se integró con varias acciones institucionales iniciadas en marzo de ese año, que fueron seguidas por una </w:t>
      </w:r>
      <w:hyperlink r:id="rId148" w:anchor="El_gobierno_econ%C3%B3mico_de_la_eurozona_y_el_presupuesto" w:history="1">
        <w:r w:rsidR="00906F7C" w:rsidRPr="00906F7C">
          <w:rPr>
            <w:rFonts w:ascii="Arial" w:eastAsia="Times New Roman" w:hAnsi="Arial" w:cs="Arial"/>
            <w:b/>
            <w:sz w:val="24"/>
            <w:szCs w:val="24"/>
            <w:lang w:eastAsia="es-ES"/>
          </w:rPr>
          <w:t>ola de anuncios</w:t>
        </w:r>
      </w:hyperlink>
      <w:r w:rsidR="00906F7C" w:rsidRPr="00906F7C">
        <w:rPr>
          <w:rFonts w:ascii="Arial" w:eastAsia="Times New Roman" w:hAnsi="Arial" w:cs="Arial"/>
          <w:b/>
          <w:sz w:val="24"/>
          <w:szCs w:val="24"/>
          <w:lang w:eastAsia="es-ES"/>
        </w:rPr>
        <w:t> sin precedentes. Las medidas presentadas relanzaron las expectativas sobre el hipotético momento histórico por el que la organización europea estaría atravesando.</w:t>
      </w:r>
    </w:p>
    <w:p w:rsidR="008A0F73" w:rsidRPr="00906F7C"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p>
    <w:p w:rsidR="008A0F73"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 xml:space="preserve">Empero, el anuncio conjunto de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y </w:t>
      </w:r>
      <w:proofErr w:type="spellStart"/>
      <w:r w:rsidR="00906F7C" w:rsidRPr="00906F7C">
        <w:rPr>
          <w:rFonts w:ascii="Arial" w:eastAsia="Times New Roman" w:hAnsi="Arial" w:cs="Arial"/>
          <w:b/>
          <w:sz w:val="24"/>
          <w:szCs w:val="24"/>
          <w:lang w:eastAsia="es-ES"/>
        </w:rPr>
        <w:t>Macron</w:t>
      </w:r>
      <w:proofErr w:type="spellEnd"/>
      <w:r w:rsidR="00906F7C" w:rsidRPr="00906F7C">
        <w:rPr>
          <w:rFonts w:ascii="Arial" w:eastAsia="Times New Roman" w:hAnsi="Arial" w:cs="Arial"/>
          <w:b/>
          <w:sz w:val="24"/>
          <w:szCs w:val="24"/>
          <w:lang w:eastAsia="es-ES"/>
        </w:rPr>
        <w:t xml:space="preserve"> fue </w:t>
      </w:r>
      <w:proofErr w:type="spellStart"/>
      <w:r w:rsidR="00906F7C" w:rsidRPr="00906F7C">
        <w:rPr>
          <w:rFonts w:ascii="Arial" w:eastAsia="Times New Roman" w:hAnsi="Arial" w:cs="Arial"/>
          <w:b/>
          <w:sz w:val="24"/>
          <w:szCs w:val="24"/>
          <w:lang w:eastAsia="es-ES"/>
        </w:rPr>
        <w:t>inpulsado</w:t>
      </w:r>
      <w:proofErr w:type="spellEnd"/>
      <w:r w:rsidR="00906F7C" w:rsidRPr="00906F7C">
        <w:rPr>
          <w:rFonts w:ascii="Arial" w:eastAsia="Times New Roman" w:hAnsi="Arial" w:cs="Arial"/>
          <w:b/>
          <w:sz w:val="24"/>
          <w:szCs w:val="24"/>
          <w:lang w:eastAsia="es-ES"/>
        </w:rPr>
        <w:t xml:space="preserve"> por un fallo del </w:t>
      </w:r>
      <w:hyperlink r:id="rId149" w:tooltip="Tribunal Constitucional de Alemania" w:history="1">
        <w:r w:rsidR="00906F7C" w:rsidRPr="00906F7C">
          <w:rPr>
            <w:rFonts w:ascii="Arial" w:eastAsia="Times New Roman" w:hAnsi="Arial" w:cs="Arial"/>
            <w:b/>
            <w:sz w:val="24"/>
            <w:szCs w:val="24"/>
            <w:lang w:eastAsia="es-ES"/>
          </w:rPr>
          <w:t>Tribunal Constitucional de Alemania</w:t>
        </w:r>
      </w:hyperlink>
      <w:r w:rsidR="00906F7C" w:rsidRPr="00906F7C">
        <w:rPr>
          <w:rFonts w:ascii="Arial" w:eastAsia="Times New Roman" w:hAnsi="Arial" w:cs="Arial"/>
          <w:b/>
          <w:sz w:val="24"/>
          <w:szCs w:val="24"/>
          <w:lang w:eastAsia="es-ES"/>
        </w:rPr>
        <w:t>, que días antes había puesto en duda la independencia del </w:t>
      </w:r>
      <w:hyperlink r:id="rId150" w:tooltip="Banco Central Europeo" w:history="1">
        <w:r w:rsidR="00906F7C" w:rsidRPr="00906F7C">
          <w:rPr>
            <w:rFonts w:ascii="Arial" w:eastAsia="Times New Roman" w:hAnsi="Arial" w:cs="Arial"/>
            <w:b/>
            <w:sz w:val="24"/>
            <w:szCs w:val="24"/>
            <w:lang w:eastAsia="es-ES"/>
          </w:rPr>
          <w:t>Banco Central Europeo</w:t>
        </w:r>
      </w:hyperlink>
      <w:r w:rsidR="00906F7C" w:rsidRPr="00906F7C">
        <w:rPr>
          <w:rFonts w:ascii="Arial" w:eastAsia="Times New Roman" w:hAnsi="Arial" w:cs="Arial"/>
          <w:b/>
          <w:sz w:val="24"/>
          <w:szCs w:val="24"/>
          <w:lang w:eastAsia="es-ES"/>
        </w:rPr>
        <w:t> (BCE) para mantener a flote las economías de los miembros más vulnerables de la organización, así como la gobernabilidad de la UE.</w:t>
      </w:r>
      <w:hyperlink r:id="rId151" w:anchor="cite_note-CHALMERS-37" w:history="1">
        <w:r w:rsidR="00906F7C" w:rsidRPr="00906F7C">
          <w:rPr>
            <w:rFonts w:ascii="Arial" w:eastAsia="Times New Roman" w:hAnsi="Arial" w:cs="Arial"/>
            <w:b/>
            <w:sz w:val="24"/>
            <w:szCs w:val="24"/>
            <w:vertAlign w:val="superscript"/>
            <w:lang w:eastAsia="es-ES"/>
          </w:rPr>
          <w:t>37</w:t>
        </w:r>
      </w:hyperlink>
      <w:r w:rsidR="00906F7C" w:rsidRPr="00906F7C">
        <w:rPr>
          <w:rFonts w:ascii="Arial" w:eastAsia="Times New Roman" w:hAnsi="Arial" w:cs="Arial"/>
          <w:b/>
          <w:sz w:val="24"/>
          <w:szCs w:val="24"/>
          <w:lang w:eastAsia="es-ES"/>
        </w:rPr>
        <w:t xml:space="preserve">​ Hasta entonces,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—quien ocho años antes, en el punto más álgido de la </w:t>
      </w:r>
      <w:hyperlink r:id="rId152" w:tooltip="Crisis del euro" w:history="1">
        <w:r w:rsidR="00906F7C" w:rsidRPr="00906F7C">
          <w:rPr>
            <w:rFonts w:ascii="Arial" w:eastAsia="Times New Roman" w:hAnsi="Arial" w:cs="Arial"/>
            <w:b/>
            <w:sz w:val="24"/>
            <w:szCs w:val="24"/>
            <w:lang w:eastAsia="es-ES"/>
          </w:rPr>
          <w:t>crisis del euro</w:t>
        </w:r>
      </w:hyperlink>
      <w:r w:rsidR="00906F7C" w:rsidRPr="00906F7C">
        <w:rPr>
          <w:rFonts w:ascii="Arial" w:eastAsia="Times New Roman" w:hAnsi="Arial" w:cs="Arial"/>
          <w:b/>
          <w:sz w:val="24"/>
          <w:szCs w:val="24"/>
          <w:lang w:eastAsia="es-ES"/>
        </w:rPr>
        <w:t xml:space="preserve">, aseguró que no habría eurobonos “mientras yo viva”​— se había opuesto a la propuesta de </w:t>
      </w:r>
      <w:proofErr w:type="spellStart"/>
      <w:r w:rsidR="00906F7C" w:rsidRPr="00906F7C">
        <w:rPr>
          <w:rFonts w:ascii="Arial" w:eastAsia="Times New Roman" w:hAnsi="Arial" w:cs="Arial"/>
          <w:b/>
          <w:sz w:val="24"/>
          <w:szCs w:val="24"/>
          <w:lang w:eastAsia="es-ES"/>
        </w:rPr>
        <w:t>Macron</w:t>
      </w:r>
      <w:proofErr w:type="spellEnd"/>
      <w:r w:rsidR="00906F7C" w:rsidRPr="00906F7C">
        <w:rPr>
          <w:rFonts w:ascii="Arial" w:eastAsia="Times New Roman" w:hAnsi="Arial" w:cs="Arial"/>
          <w:b/>
          <w:sz w:val="24"/>
          <w:szCs w:val="24"/>
          <w:lang w:eastAsia="es-ES"/>
        </w:rPr>
        <w:t xml:space="preserve"> para crear un fondo que obligaría a los 27 a aumentar la deuda de forma conjunta</w:t>
      </w:r>
    </w:p>
    <w:p w:rsidR="00906F7C" w:rsidRPr="00906F7C" w:rsidRDefault="00906F7C" w:rsidP="00906F7C">
      <w:pPr>
        <w:shd w:val="clear" w:color="auto" w:fill="FFFFFF"/>
        <w:spacing w:after="0" w:line="240" w:lineRule="auto"/>
        <w:ind w:left="-993" w:right="-1135"/>
        <w:jc w:val="both"/>
        <w:rPr>
          <w:rFonts w:ascii="Arial" w:eastAsia="Times New Roman" w:hAnsi="Arial" w:cs="Arial"/>
          <w:b/>
          <w:sz w:val="24"/>
          <w:szCs w:val="24"/>
          <w:lang w:eastAsia="es-ES"/>
        </w:rPr>
      </w:pPr>
      <w:r w:rsidRPr="00906F7C">
        <w:rPr>
          <w:rFonts w:ascii="Arial" w:eastAsia="Times New Roman" w:hAnsi="Arial" w:cs="Arial"/>
          <w:b/>
          <w:sz w:val="24"/>
          <w:szCs w:val="24"/>
          <w:lang w:eastAsia="es-ES"/>
        </w:rPr>
        <w:t>​</w:t>
      </w:r>
    </w:p>
    <w:p w:rsidR="00906F7C" w:rsidRPr="008A0F73" w:rsidRDefault="00906F7C" w:rsidP="00906F7C">
      <w:pPr>
        <w:shd w:val="clear" w:color="auto" w:fill="FFFFFF"/>
        <w:spacing w:after="0" w:line="240" w:lineRule="auto"/>
        <w:ind w:left="-993" w:right="-1135"/>
        <w:jc w:val="both"/>
        <w:outlineLvl w:val="4"/>
        <w:rPr>
          <w:rFonts w:ascii="Arial" w:eastAsia="Times New Roman" w:hAnsi="Arial" w:cs="Arial"/>
          <w:b/>
          <w:color w:val="0070C0"/>
          <w:sz w:val="24"/>
          <w:szCs w:val="24"/>
          <w:lang w:eastAsia="es-ES"/>
        </w:rPr>
      </w:pPr>
      <w:r w:rsidRPr="008A0F73">
        <w:rPr>
          <w:rFonts w:ascii="Arial" w:eastAsia="Times New Roman" w:hAnsi="Arial" w:cs="Arial"/>
          <w:b/>
          <w:bCs/>
          <w:color w:val="0070C0"/>
          <w:sz w:val="24"/>
          <w:szCs w:val="24"/>
          <w:lang w:eastAsia="es-ES"/>
        </w:rPr>
        <w:t>Presidencia del Consejo de la Unión Europea (2020)</w:t>
      </w:r>
    </w:p>
    <w:p w:rsidR="008A0F73"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p>
    <w:p w:rsidR="00906F7C" w:rsidRDefault="008A0F73" w:rsidP="00906F7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F7C" w:rsidRPr="00906F7C">
        <w:rPr>
          <w:rFonts w:ascii="Arial" w:eastAsia="Times New Roman" w:hAnsi="Arial" w:cs="Arial"/>
          <w:b/>
          <w:sz w:val="24"/>
          <w:szCs w:val="24"/>
          <w:lang w:eastAsia="es-ES"/>
        </w:rPr>
        <w:t xml:space="preserve">En cuanto a las históricamente conflictivas relaciones entre Alemania y Polonia, en 2007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xml:space="preserve"> y el primer ministro polaco, </w:t>
      </w:r>
      <w:hyperlink r:id="rId153" w:tooltip="Donald Tusk" w:history="1">
        <w:r w:rsidR="00906F7C" w:rsidRPr="00906F7C">
          <w:rPr>
            <w:rFonts w:ascii="Arial" w:eastAsia="Times New Roman" w:hAnsi="Arial" w:cs="Arial"/>
            <w:b/>
            <w:sz w:val="24"/>
            <w:szCs w:val="24"/>
            <w:lang w:eastAsia="es-ES"/>
          </w:rPr>
          <w:t xml:space="preserve">Donald </w:t>
        </w:r>
        <w:proofErr w:type="spellStart"/>
        <w:r w:rsidR="00906F7C" w:rsidRPr="00906F7C">
          <w:rPr>
            <w:rFonts w:ascii="Arial" w:eastAsia="Times New Roman" w:hAnsi="Arial" w:cs="Arial"/>
            <w:b/>
            <w:sz w:val="24"/>
            <w:szCs w:val="24"/>
            <w:lang w:eastAsia="es-ES"/>
          </w:rPr>
          <w:t>Tusk</w:t>
        </w:r>
        <w:proofErr w:type="spellEnd"/>
      </w:hyperlink>
      <w:r w:rsidR="00906F7C" w:rsidRPr="00906F7C">
        <w:rPr>
          <w:rFonts w:ascii="Arial" w:eastAsia="Times New Roman" w:hAnsi="Arial" w:cs="Arial"/>
          <w:b/>
          <w:sz w:val="24"/>
          <w:szCs w:val="24"/>
          <w:lang w:eastAsia="es-ES"/>
        </w:rPr>
        <w:t xml:space="preserve"> buscaron abrir un nuevo capítulo en sus relaciones,​ aunque el final del mandato de </w:t>
      </w:r>
      <w:proofErr w:type="spellStart"/>
      <w:r w:rsidR="00906F7C" w:rsidRPr="00906F7C">
        <w:rPr>
          <w:rFonts w:ascii="Arial" w:eastAsia="Times New Roman" w:hAnsi="Arial" w:cs="Arial"/>
          <w:b/>
          <w:sz w:val="24"/>
          <w:szCs w:val="24"/>
          <w:lang w:eastAsia="es-ES"/>
        </w:rPr>
        <w:t>Tusk</w:t>
      </w:r>
      <w:proofErr w:type="spellEnd"/>
      <w:r w:rsidR="00906F7C" w:rsidRPr="00906F7C">
        <w:rPr>
          <w:rFonts w:ascii="Arial" w:eastAsia="Times New Roman" w:hAnsi="Arial" w:cs="Arial"/>
          <w:b/>
          <w:sz w:val="24"/>
          <w:szCs w:val="24"/>
          <w:lang w:eastAsia="es-ES"/>
        </w:rPr>
        <w:t xml:space="preserve"> llevó a un nuevo enfriamiento de la política bilateral. Sin embargo, en 2017 los ultraconservadores gobernantes polacos se muestran cercanos a </w:t>
      </w:r>
      <w:proofErr w:type="spellStart"/>
      <w:r w:rsidR="00906F7C" w:rsidRPr="00906F7C">
        <w:rPr>
          <w:rFonts w:ascii="Arial" w:eastAsia="Times New Roman" w:hAnsi="Arial" w:cs="Arial"/>
          <w:b/>
          <w:sz w:val="24"/>
          <w:szCs w:val="24"/>
          <w:lang w:eastAsia="es-ES"/>
        </w:rPr>
        <w:t>Merkel</w:t>
      </w:r>
      <w:proofErr w:type="spellEnd"/>
      <w:r w:rsidR="00906F7C" w:rsidRPr="00906F7C">
        <w:rPr>
          <w:rFonts w:ascii="Arial" w:eastAsia="Times New Roman" w:hAnsi="Arial" w:cs="Arial"/>
          <w:b/>
          <w:sz w:val="24"/>
          <w:szCs w:val="24"/>
          <w:lang w:eastAsia="es-ES"/>
        </w:rPr>
        <w:t>, a la que habían criticado por permitir la </w:t>
      </w:r>
      <w:hyperlink r:id="rId154" w:tooltip="Crisis migratoria en Europa" w:history="1">
        <w:r w:rsidR="00906F7C" w:rsidRPr="00906F7C">
          <w:rPr>
            <w:rFonts w:ascii="Arial" w:eastAsia="Times New Roman" w:hAnsi="Arial" w:cs="Arial"/>
            <w:b/>
            <w:sz w:val="24"/>
            <w:szCs w:val="24"/>
            <w:lang w:eastAsia="es-ES"/>
          </w:rPr>
          <w:t>entrada de refugiados</w:t>
        </w:r>
      </w:hyperlink>
      <w:r w:rsidR="00906F7C" w:rsidRPr="00906F7C">
        <w:rPr>
          <w:rFonts w:ascii="Arial" w:eastAsia="Times New Roman" w:hAnsi="Arial" w:cs="Arial"/>
          <w:b/>
          <w:sz w:val="24"/>
          <w:szCs w:val="24"/>
          <w:lang w:eastAsia="es-ES"/>
        </w:rPr>
        <w:t>.</w:t>
      </w:r>
    </w:p>
    <w:p w:rsidR="00906F7C" w:rsidRDefault="00906F7C"/>
    <w:sectPr w:rsidR="00906F7C" w:rsidSect="00995D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6F7C"/>
    <w:rsid w:val="001D2FD9"/>
    <w:rsid w:val="00246613"/>
    <w:rsid w:val="007D7578"/>
    <w:rsid w:val="00827FEA"/>
    <w:rsid w:val="008A0F73"/>
    <w:rsid w:val="00906F7C"/>
    <w:rsid w:val="00995D9E"/>
    <w:rsid w:val="00BF4E73"/>
    <w:rsid w:val="00CA1E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9E"/>
  </w:style>
  <w:style w:type="paragraph" w:styleId="Ttulo2">
    <w:name w:val="heading 2"/>
    <w:basedOn w:val="Normal"/>
    <w:link w:val="Ttulo2Car"/>
    <w:uiPriority w:val="9"/>
    <w:qFormat/>
    <w:rsid w:val="00906F7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906F7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906F7C"/>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906F7C"/>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06F7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nicode">
    <w:name w:val="unicode"/>
    <w:basedOn w:val="Fuentedeprrafopredeter"/>
    <w:rsid w:val="00906F7C"/>
  </w:style>
  <w:style w:type="character" w:styleId="Hipervnculo">
    <w:name w:val="Hyperlink"/>
    <w:basedOn w:val="Fuentedeprrafopredeter"/>
    <w:uiPriority w:val="99"/>
    <w:semiHidden/>
    <w:unhideWhenUsed/>
    <w:rsid w:val="00906F7C"/>
    <w:rPr>
      <w:color w:val="0000FF"/>
      <w:u w:val="single"/>
    </w:rPr>
  </w:style>
  <w:style w:type="paragraph" w:styleId="Textodeglobo">
    <w:name w:val="Balloon Text"/>
    <w:basedOn w:val="Normal"/>
    <w:link w:val="TextodegloboCar"/>
    <w:uiPriority w:val="99"/>
    <w:semiHidden/>
    <w:unhideWhenUsed/>
    <w:rsid w:val="00906F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F7C"/>
    <w:rPr>
      <w:rFonts w:ascii="Tahoma" w:hAnsi="Tahoma" w:cs="Tahoma"/>
      <w:sz w:val="16"/>
      <w:szCs w:val="16"/>
    </w:rPr>
  </w:style>
  <w:style w:type="character" w:customStyle="1" w:styleId="Ttulo2Car">
    <w:name w:val="Título 2 Car"/>
    <w:basedOn w:val="Fuentedeprrafopredeter"/>
    <w:link w:val="Ttulo2"/>
    <w:uiPriority w:val="9"/>
    <w:rsid w:val="00906F7C"/>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906F7C"/>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906F7C"/>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906F7C"/>
    <w:rPr>
      <w:rFonts w:ascii="Times New Roman" w:eastAsia="Times New Roman" w:hAnsi="Times New Roman" w:cs="Times New Roman"/>
      <w:b/>
      <w:bCs/>
      <w:sz w:val="20"/>
      <w:szCs w:val="20"/>
      <w:lang w:eastAsia="es-ES"/>
    </w:rPr>
  </w:style>
</w:styles>
</file>

<file path=word/webSettings.xml><?xml version="1.0" encoding="utf-8"?>
<w:webSettings xmlns:r="http://schemas.openxmlformats.org/officeDocument/2006/relationships" xmlns:w="http://schemas.openxmlformats.org/wordprocessingml/2006/main">
  <w:divs>
    <w:div w:id="103114609">
      <w:bodyDiv w:val="1"/>
      <w:marLeft w:val="0"/>
      <w:marRight w:val="0"/>
      <w:marTop w:val="0"/>
      <w:marBottom w:val="0"/>
      <w:divBdr>
        <w:top w:val="none" w:sz="0" w:space="0" w:color="auto"/>
        <w:left w:val="none" w:sz="0" w:space="0" w:color="auto"/>
        <w:bottom w:val="none" w:sz="0" w:space="0" w:color="auto"/>
        <w:right w:val="none" w:sz="0" w:space="0" w:color="auto"/>
      </w:divBdr>
      <w:divsChild>
        <w:div w:id="1468165884">
          <w:marLeft w:val="0"/>
          <w:marRight w:val="0"/>
          <w:marTop w:val="0"/>
          <w:marBottom w:val="120"/>
          <w:divBdr>
            <w:top w:val="none" w:sz="0" w:space="0" w:color="auto"/>
            <w:left w:val="none" w:sz="0" w:space="0" w:color="auto"/>
            <w:bottom w:val="none" w:sz="0" w:space="0" w:color="auto"/>
            <w:right w:val="none" w:sz="0" w:space="0" w:color="auto"/>
          </w:divBdr>
        </w:div>
        <w:div w:id="1328901124">
          <w:marLeft w:val="336"/>
          <w:marRight w:val="0"/>
          <w:marTop w:val="120"/>
          <w:marBottom w:val="312"/>
          <w:divBdr>
            <w:top w:val="none" w:sz="0" w:space="0" w:color="auto"/>
            <w:left w:val="none" w:sz="0" w:space="0" w:color="auto"/>
            <w:bottom w:val="none" w:sz="0" w:space="0" w:color="auto"/>
            <w:right w:val="none" w:sz="0" w:space="0" w:color="auto"/>
          </w:divBdr>
          <w:divsChild>
            <w:div w:id="19492374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64858122">
          <w:marLeft w:val="0"/>
          <w:marRight w:val="0"/>
          <w:marTop w:val="0"/>
          <w:marBottom w:val="120"/>
          <w:divBdr>
            <w:top w:val="none" w:sz="0" w:space="0" w:color="auto"/>
            <w:left w:val="none" w:sz="0" w:space="0" w:color="auto"/>
            <w:bottom w:val="none" w:sz="0" w:space="0" w:color="auto"/>
            <w:right w:val="none" w:sz="0" w:space="0" w:color="auto"/>
          </w:divBdr>
        </w:div>
        <w:div w:id="2062748465">
          <w:marLeft w:val="336"/>
          <w:marRight w:val="0"/>
          <w:marTop w:val="120"/>
          <w:marBottom w:val="312"/>
          <w:divBdr>
            <w:top w:val="none" w:sz="0" w:space="0" w:color="auto"/>
            <w:left w:val="none" w:sz="0" w:space="0" w:color="auto"/>
            <w:bottom w:val="none" w:sz="0" w:space="0" w:color="auto"/>
            <w:right w:val="none" w:sz="0" w:space="0" w:color="auto"/>
          </w:divBdr>
          <w:divsChild>
            <w:div w:id="2234158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6060707">
          <w:marLeft w:val="0"/>
          <w:marRight w:val="0"/>
          <w:marTop w:val="0"/>
          <w:marBottom w:val="120"/>
          <w:divBdr>
            <w:top w:val="none" w:sz="0" w:space="0" w:color="auto"/>
            <w:left w:val="none" w:sz="0" w:space="0" w:color="auto"/>
            <w:bottom w:val="none" w:sz="0" w:space="0" w:color="auto"/>
            <w:right w:val="none" w:sz="0" w:space="0" w:color="auto"/>
          </w:divBdr>
        </w:div>
        <w:div w:id="1728603130">
          <w:marLeft w:val="0"/>
          <w:marRight w:val="0"/>
          <w:marTop w:val="0"/>
          <w:marBottom w:val="120"/>
          <w:divBdr>
            <w:top w:val="none" w:sz="0" w:space="0" w:color="auto"/>
            <w:left w:val="none" w:sz="0" w:space="0" w:color="auto"/>
            <w:bottom w:val="none" w:sz="0" w:space="0" w:color="auto"/>
            <w:right w:val="none" w:sz="0" w:space="0" w:color="auto"/>
          </w:divBdr>
        </w:div>
        <w:div w:id="488835293">
          <w:marLeft w:val="336"/>
          <w:marRight w:val="0"/>
          <w:marTop w:val="120"/>
          <w:marBottom w:val="312"/>
          <w:divBdr>
            <w:top w:val="none" w:sz="0" w:space="0" w:color="auto"/>
            <w:left w:val="none" w:sz="0" w:space="0" w:color="auto"/>
            <w:bottom w:val="none" w:sz="0" w:space="0" w:color="auto"/>
            <w:right w:val="none" w:sz="0" w:space="0" w:color="auto"/>
          </w:divBdr>
          <w:divsChild>
            <w:div w:id="3217414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6773152">
          <w:marLeft w:val="0"/>
          <w:marRight w:val="0"/>
          <w:marTop w:val="0"/>
          <w:marBottom w:val="120"/>
          <w:divBdr>
            <w:top w:val="none" w:sz="0" w:space="0" w:color="auto"/>
            <w:left w:val="none" w:sz="0" w:space="0" w:color="auto"/>
            <w:bottom w:val="none" w:sz="0" w:space="0" w:color="auto"/>
            <w:right w:val="none" w:sz="0" w:space="0" w:color="auto"/>
          </w:divBdr>
        </w:div>
        <w:div w:id="1390349692">
          <w:marLeft w:val="0"/>
          <w:marRight w:val="0"/>
          <w:marTop w:val="0"/>
          <w:marBottom w:val="120"/>
          <w:divBdr>
            <w:top w:val="none" w:sz="0" w:space="0" w:color="auto"/>
            <w:left w:val="none" w:sz="0" w:space="0" w:color="auto"/>
            <w:bottom w:val="none" w:sz="0" w:space="0" w:color="auto"/>
            <w:right w:val="none" w:sz="0" w:space="0" w:color="auto"/>
          </w:divBdr>
        </w:div>
        <w:div w:id="1535994328">
          <w:marLeft w:val="0"/>
          <w:marRight w:val="0"/>
          <w:marTop w:val="0"/>
          <w:marBottom w:val="120"/>
          <w:divBdr>
            <w:top w:val="none" w:sz="0" w:space="0" w:color="auto"/>
            <w:left w:val="none" w:sz="0" w:space="0" w:color="auto"/>
            <w:bottom w:val="none" w:sz="0" w:space="0" w:color="auto"/>
            <w:right w:val="none" w:sz="0" w:space="0" w:color="auto"/>
          </w:divBdr>
        </w:div>
        <w:div w:id="665977710">
          <w:marLeft w:val="0"/>
          <w:marRight w:val="0"/>
          <w:marTop w:val="0"/>
          <w:marBottom w:val="120"/>
          <w:divBdr>
            <w:top w:val="none" w:sz="0" w:space="0" w:color="auto"/>
            <w:left w:val="none" w:sz="0" w:space="0" w:color="auto"/>
            <w:bottom w:val="none" w:sz="0" w:space="0" w:color="auto"/>
            <w:right w:val="none" w:sz="0" w:space="0" w:color="auto"/>
          </w:divBdr>
        </w:div>
        <w:div w:id="648361627">
          <w:marLeft w:val="336"/>
          <w:marRight w:val="0"/>
          <w:marTop w:val="120"/>
          <w:marBottom w:val="312"/>
          <w:divBdr>
            <w:top w:val="none" w:sz="0" w:space="0" w:color="auto"/>
            <w:left w:val="none" w:sz="0" w:space="0" w:color="auto"/>
            <w:bottom w:val="none" w:sz="0" w:space="0" w:color="auto"/>
            <w:right w:val="none" w:sz="0" w:space="0" w:color="auto"/>
          </w:divBdr>
          <w:divsChild>
            <w:div w:id="4488173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9121500">
          <w:marLeft w:val="0"/>
          <w:marRight w:val="0"/>
          <w:marTop w:val="0"/>
          <w:marBottom w:val="120"/>
          <w:divBdr>
            <w:top w:val="none" w:sz="0" w:space="0" w:color="auto"/>
            <w:left w:val="none" w:sz="0" w:space="0" w:color="auto"/>
            <w:bottom w:val="none" w:sz="0" w:space="0" w:color="auto"/>
            <w:right w:val="none" w:sz="0" w:space="0" w:color="auto"/>
          </w:divBdr>
        </w:div>
        <w:div w:id="568465021">
          <w:marLeft w:val="336"/>
          <w:marRight w:val="0"/>
          <w:marTop w:val="120"/>
          <w:marBottom w:val="312"/>
          <w:divBdr>
            <w:top w:val="none" w:sz="0" w:space="0" w:color="auto"/>
            <w:left w:val="none" w:sz="0" w:space="0" w:color="auto"/>
            <w:bottom w:val="none" w:sz="0" w:space="0" w:color="auto"/>
            <w:right w:val="none" w:sz="0" w:space="0" w:color="auto"/>
          </w:divBdr>
          <w:divsChild>
            <w:div w:id="16820048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0399767">
          <w:marLeft w:val="0"/>
          <w:marRight w:val="0"/>
          <w:marTop w:val="0"/>
          <w:marBottom w:val="120"/>
          <w:divBdr>
            <w:top w:val="none" w:sz="0" w:space="0" w:color="auto"/>
            <w:left w:val="none" w:sz="0" w:space="0" w:color="auto"/>
            <w:bottom w:val="none" w:sz="0" w:space="0" w:color="auto"/>
            <w:right w:val="none" w:sz="0" w:space="0" w:color="auto"/>
          </w:divBdr>
        </w:div>
        <w:div w:id="367685956">
          <w:marLeft w:val="336"/>
          <w:marRight w:val="0"/>
          <w:marTop w:val="120"/>
          <w:marBottom w:val="312"/>
          <w:divBdr>
            <w:top w:val="none" w:sz="0" w:space="0" w:color="auto"/>
            <w:left w:val="none" w:sz="0" w:space="0" w:color="auto"/>
            <w:bottom w:val="none" w:sz="0" w:space="0" w:color="auto"/>
            <w:right w:val="none" w:sz="0" w:space="0" w:color="auto"/>
          </w:divBdr>
          <w:divsChild>
            <w:div w:id="11179434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4440104">
          <w:marLeft w:val="0"/>
          <w:marRight w:val="0"/>
          <w:marTop w:val="0"/>
          <w:marBottom w:val="120"/>
          <w:divBdr>
            <w:top w:val="none" w:sz="0" w:space="0" w:color="auto"/>
            <w:left w:val="none" w:sz="0" w:space="0" w:color="auto"/>
            <w:bottom w:val="none" w:sz="0" w:space="0" w:color="auto"/>
            <w:right w:val="none" w:sz="0" w:space="0" w:color="auto"/>
          </w:divBdr>
        </w:div>
        <w:div w:id="1621719175">
          <w:marLeft w:val="0"/>
          <w:marRight w:val="0"/>
          <w:marTop w:val="0"/>
          <w:marBottom w:val="120"/>
          <w:divBdr>
            <w:top w:val="none" w:sz="0" w:space="0" w:color="auto"/>
            <w:left w:val="none" w:sz="0" w:space="0" w:color="auto"/>
            <w:bottom w:val="none" w:sz="0" w:space="0" w:color="auto"/>
            <w:right w:val="none" w:sz="0" w:space="0" w:color="auto"/>
          </w:divBdr>
        </w:div>
        <w:div w:id="2071731447">
          <w:marLeft w:val="0"/>
          <w:marRight w:val="0"/>
          <w:marTop w:val="0"/>
          <w:marBottom w:val="120"/>
          <w:divBdr>
            <w:top w:val="none" w:sz="0" w:space="0" w:color="auto"/>
            <w:left w:val="none" w:sz="0" w:space="0" w:color="auto"/>
            <w:bottom w:val="none" w:sz="0" w:space="0" w:color="auto"/>
            <w:right w:val="none" w:sz="0" w:space="0" w:color="auto"/>
          </w:divBdr>
        </w:div>
        <w:div w:id="928001284">
          <w:marLeft w:val="0"/>
          <w:marRight w:val="0"/>
          <w:marTop w:val="0"/>
          <w:marBottom w:val="120"/>
          <w:divBdr>
            <w:top w:val="none" w:sz="0" w:space="0" w:color="auto"/>
            <w:left w:val="none" w:sz="0" w:space="0" w:color="auto"/>
            <w:bottom w:val="none" w:sz="0" w:space="0" w:color="auto"/>
            <w:right w:val="none" w:sz="0" w:space="0" w:color="auto"/>
          </w:divBdr>
        </w:div>
      </w:divsChild>
    </w:div>
    <w:div w:id="11372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Partido_Democr%C3%A1tico_Liberal" TargetMode="External"/><Relationship Id="rId117" Type="http://schemas.openxmlformats.org/officeDocument/2006/relationships/hyperlink" Target="https://es.wikipedia.org/wiki/Ampliaci%C3%B3n_de_la_Uni%C3%B3n_Europea" TargetMode="External"/><Relationship Id="rId21" Type="http://schemas.openxmlformats.org/officeDocument/2006/relationships/hyperlink" Target="https://es.wikipedia.org/wiki/Uni%C3%B3n_Dem%C3%B3crata_Cristiana_de_Alemania" TargetMode="External"/><Relationship Id="rId42" Type="http://schemas.openxmlformats.org/officeDocument/2006/relationships/hyperlink" Target="https://es.wikipedia.org/wiki/De_facto" TargetMode="External"/><Relationship Id="rId47" Type="http://schemas.openxmlformats.org/officeDocument/2006/relationships/hyperlink" Target="https://es.wikipedia.org/wiki/Troika_europea" TargetMode="External"/><Relationship Id="rId63" Type="http://schemas.openxmlformats.org/officeDocument/2006/relationships/hyperlink" Target="https://es.wikipedia.org/wiki/Frontera_interalemana" TargetMode="External"/><Relationship Id="rId68" Type="http://schemas.openxmlformats.org/officeDocument/2006/relationships/hyperlink" Target="https://es.wikipedia.org/wiki/Elecciones_generales_de_Alemania_Oriental_de_1990" TargetMode="External"/><Relationship Id="rId84" Type="http://schemas.openxmlformats.org/officeDocument/2006/relationships/hyperlink" Target="https://es.wikipedia.org/wiki/Angela_Merkel" TargetMode="External"/><Relationship Id="rId89" Type="http://schemas.openxmlformats.org/officeDocument/2006/relationships/hyperlink" Target="https://es.wikipedia.org/wiki/Elecciones_federales_de_Alemania_de_2002" TargetMode="External"/><Relationship Id="rId112" Type="http://schemas.openxmlformats.org/officeDocument/2006/relationships/hyperlink" Target="https://es.wikipedia.org/wiki/Estados_Unidos_de_Europa" TargetMode="External"/><Relationship Id="rId133" Type="http://schemas.openxmlformats.org/officeDocument/2006/relationships/hyperlink" Target="https://es.wikipedia.org/wiki/Europe%C3%ADsmo" TargetMode="External"/><Relationship Id="rId138" Type="http://schemas.openxmlformats.org/officeDocument/2006/relationships/hyperlink" Target="https://es.wikipedia.org/wiki/Salida_del_Reino_Unido_de_la_Uni%C3%B3n_Europea" TargetMode="External"/><Relationship Id="rId154" Type="http://schemas.openxmlformats.org/officeDocument/2006/relationships/hyperlink" Target="https://es.wikipedia.org/wiki/Crisis_migratoria_en_Europa" TargetMode="External"/><Relationship Id="rId16" Type="http://schemas.openxmlformats.org/officeDocument/2006/relationships/hyperlink" Target="https://es.wikipedia.org/wiki/Distrito_de_R%C3%BCgen" TargetMode="External"/><Relationship Id="rId107" Type="http://schemas.openxmlformats.org/officeDocument/2006/relationships/hyperlink" Target="https://es.wikipedia.org/wiki/Estado_Isl%C3%A1mico" TargetMode="External"/><Relationship Id="rId11" Type="http://schemas.openxmlformats.org/officeDocument/2006/relationships/hyperlink" Target="https://es.wikipedia.org/wiki/Alemania" TargetMode="External"/><Relationship Id="rId32" Type="http://schemas.openxmlformats.org/officeDocument/2006/relationships/hyperlink" Target="https://es.wikipedia.org/wiki/Gobierno_Merkel_IV" TargetMode="External"/><Relationship Id="rId37" Type="http://schemas.openxmlformats.org/officeDocument/2006/relationships/hyperlink" Target="https://es.wikipedia.org/wiki/Jubilaci%C3%B3n" TargetMode="External"/><Relationship Id="rId53" Type="http://schemas.openxmlformats.org/officeDocument/2006/relationships/hyperlink" Target="https://es.wikipedia.org/wiki/Ciencia" TargetMode="External"/><Relationship Id="rId58" Type="http://schemas.openxmlformats.org/officeDocument/2006/relationships/hyperlink" Target="https://es.wikipedia.org/wiki/Luteranismo" TargetMode="External"/><Relationship Id="rId74" Type="http://schemas.openxmlformats.org/officeDocument/2006/relationships/hyperlink" Target="https://es.wikipedia.org/wiki/Helmut_Kohl" TargetMode="External"/><Relationship Id="rId79" Type="http://schemas.openxmlformats.org/officeDocument/2006/relationships/hyperlink" Target="https://en.wikipedia.org/wiki/CDU_donations_scandal" TargetMode="External"/><Relationship Id="rId102" Type="http://schemas.openxmlformats.org/officeDocument/2006/relationships/hyperlink" Target="https://es.wikipedia.org/wiki/Berl%C3%ADn" TargetMode="External"/><Relationship Id="rId123" Type="http://schemas.openxmlformats.org/officeDocument/2006/relationships/hyperlink" Target="https://es.wikipedia.org/wiki/Presidencia_alemana_del_Consejo_de_la_Uni%C3%B3n_Europea_(2007)" TargetMode="External"/><Relationship Id="rId128" Type="http://schemas.openxmlformats.org/officeDocument/2006/relationships/hyperlink" Target="https://es.wikipedia.org/wiki/Energ%C3%ADas_renovables_en_la_Uni%C3%B3n_Europea" TargetMode="External"/><Relationship Id="rId144" Type="http://schemas.openxmlformats.org/officeDocument/2006/relationships/hyperlink" Target="https://es.wikipedia.org/wiki/Comisi%C3%B3n_Europea" TargetMode="External"/><Relationship Id="rId149" Type="http://schemas.openxmlformats.org/officeDocument/2006/relationships/hyperlink" Target="https://es.wikipedia.org/wiki/Tribunal_Constitucional_de_Alemania" TargetMode="External"/><Relationship Id="rId5" Type="http://schemas.openxmlformats.org/officeDocument/2006/relationships/hyperlink" Target="https://es.wikipedia.org/wiki/Hamburgo" TargetMode="External"/><Relationship Id="rId90" Type="http://schemas.openxmlformats.org/officeDocument/2006/relationships/hyperlink" Target="https://es.wikipedia.org/wiki/Gerhard_Schr%C3%B6der" TargetMode="External"/><Relationship Id="rId95" Type="http://schemas.openxmlformats.org/officeDocument/2006/relationships/hyperlink" Target="https://es.wikipedia.org/wiki/Energ%C3%ADas_renovables_en_Alemania" TargetMode="External"/><Relationship Id="rId22" Type="http://schemas.openxmlformats.org/officeDocument/2006/relationships/hyperlink" Target="https://es.wikipedia.org/wiki/Uni%C3%B3n_Social_Cristiana_de_Baviera" TargetMode="External"/><Relationship Id="rId27" Type="http://schemas.openxmlformats.org/officeDocument/2006/relationships/hyperlink" Target="https://es.wikipedia.org/wiki/Angela_Merkel" TargetMode="External"/><Relationship Id="rId43" Type="http://schemas.openxmlformats.org/officeDocument/2006/relationships/hyperlink" Target="https://es.wikipedia.org/wiki/Tratado_de_Lisboa" TargetMode="External"/><Relationship Id="rId48" Type="http://schemas.openxmlformats.org/officeDocument/2006/relationships/hyperlink" Target="https://es.wikipedia.org/wiki/G8" TargetMode="External"/><Relationship Id="rId64" Type="http://schemas.openxmlformats.org/officeDocument/2006/relationships/hyperlink" Target="https://es.wikipedia.org/wiki/Juventud_Libre_Alemana" TargetMode="External"/><Relationship Id="rId69" Type="http://schemas.openxmlformats.org/officeDocument/2006/relationships/hyperlink" Target="https://es.wikipedia.org/wiki/Rep%C3%BAblica_Democr%C3%A1tica_Alemana" TargetMode="External"/><Relationship Id="rId113" Type="http://schemas.openxmlformats.org/officeDocument/2006/relationships/hyperlink" Target="https://es.wikipedia.org/wiki/Guerra_Fr%C3%ADa" TargetMode="External"/><Relationship Id="rId118" Type="http://schemas.openxmlformats.org/officeDocument/2006/relationships/hyperlink" Target="https://es.wikipedia.org/wiki/Turqu%C3%ADa" TargetMode="External"/><Relationship Id="rId134" Type="http://schemas.openxmlformats.org/officeDocument/2006/relationships/hyperlink" Target="https://es.wikipedia.org/wiki/Aquisgr%C3%A1n" TargetMode="External"/><Relationship Id="rId139" Type="http://schemas.openxmlformats.org/officeDocument/2006/relationships/hyperlink" Target="https://es.wikipedia.org/wiki/Presidencia_de_Donald_Trump" TargetMode="External"/><Relationship Id="rId80" Type="http://schemas.openxmlformats.org/officeDocument/2006/relationships/hyperlink" Target="https://es.wikipedia.org/wiki/Protestantismo" TargetMode="External"/><Relationship Id="rId85" Type="http://schemas.openxmlformats.org/officeDocument/2006/relationships/hyperlink" Target="https://es.wikipedia.org/wiki/Partido_Socialdem%C3%B3crata_de_Alemania" TargetMode="External"/><Relationship Id="rId150" Type="http://schemas.openxmlformats.org/officeDocument/2006/relationships/hyperlink" Target="https://es.wikipedia.org/wiki/Banco_Central_Europeo" TargetMode="External"/><Relationship Id="rId155" Type="http://schemas.openxmlformats.org/officeDocument/2006/relationships/fontTable" Target="fontTable.xml"/><Relationship Id="rId12" Type="http://schemas.openxmlformats.org/officeDocument/2006/relationships/hyperlink" Target="https://es.wikipedia.org/wiki/Canciller_de_Alemania" TargetMode="External"/><Relationship Id="rId17" Type="http://schemas.openxmlformats.org/officeDocument/2006/relationships/hyperlink" Target="https://es.wikipedia.org/wiki/Uni%C3%B3n_Dem%C3%B3crata_Cristiana_de_Alemania" TargetMode="External"/><Relationship Id="rId25" Type="http://schemas.openxmlformats.org/officeDocument/2006/relationships/hyperlink" Target="https://es.wikipedia.org/wiki/Gobierno_Merkel_II" TargetMode="External"/><Relationship Id="rId33" Type="http://schemas.openxmlformats.org/officeDocument/2006/relationships/hyperlink" Target="https://es.wikipedia.org/wiki/Oposici%C3%B3n_(pol%C3%ADtica)" TargetMode="External"/><Relationship Id="rId38" Type="http://schemas.openxmlformats.org/officeDocument/2006/relationships/hyperlink" Target="https://es.wikipedia.org/wiki/Alianza_90/Los_Verdes" TargetMode="External"/><Relationship Id="rId46" Type="http://schemas.openxmlformats.org/officeDocument/2006/relationships/hyperlink" Target="https://es.wikipedia.org/wiki/Gran_Recesi%C3%B3n" TargetMode="External"/><Relationship Id="rId59" Type="http://schemas.openxmlformats.org/officeDocument/2006/relationships/hyperlink" Target="https://es.wikipedia.org/wiki/Gdansk" TargetMode="External"/><Relationship Id="rId67" Type="http://schemas.openxmlformats.org/officeDocument/2006/relationships/hyperlink" Target="https://es.wikipedia.org/wiki/Ca%C3%ADda_del_muro_de_Berl%C3%ADn" TargetMode="External"/><Relationship Id="rId103" Type="http://schemas.openxmlformats.org/officeDocument/2006/relationships/hyperlink" Target="https://es.wikipedia.org/wiki/Parlamento_alem%C3%A1n" TargetMode="External"/><Relationship Id="rId108" Type="http://schemas.openxmlformats.org/officeDocument/2006/relationships/hyperlink" Target="https://es.wikipedia.org/wiki/Crisis_migratoria_en_Europa" TargetMode="External"/><Relationship Id="rId116" Type="http://schemas.openxmlformats.org/officeDocument/2006/relationships/hyperlink" Target="https://es.wikipedia.org/wiki/Gran_Recesi%C3%B3n" TargetMode="External"/><Relationship Id="rId124" Type="http://schemas.openxmlformats.org/officeDocument/2006/relationships/hyperlink" Target="https://es.wikipedia.org/wiki/Ministro_de_Asuntos_Exteriores_de_Alemania" TargetMode="External"/><Relationship Id="rId129" Type="http://schemas.openxmlformats.org/officeDocument/2006/relationships/hyperlink" Target="https://es.wikipedia.org/wiki/Emisiones_de_di%C3%B3xido_de_carbono" TargetMode="External"/><Relationship Id="rId137" Type="http://schemas.openxmlformats.org/officeDocument/2006/relationships/hyperlink" Target="https://es.wikipedia.org/wiki/Refer%C3%A9ndum_sobre_la_permanencia_del_Reino_Unido_en_la_Uni%C3%B3n_Europea" TargetMode="External"/><Relationship Id="rId20" Type="http://schemas.openxmlformats.org/officeDocument/2006/relationships/hyperlink" Target="https://es.wikipedia.org/wiki/Gobierno_Merkel_I" TargetMode="External"/><Relationship Id="rId41" Type="http://schemas.openxmlformats.org/officeDocument/2006/relationships/hyperlink" Target="https://es.wikipedia.org/wiki/Uni%C3%B3n_Europea" TargetMode="External"/><Relationship Id="rId54" Type="http://schemas.openxmlformats.org/officeDocument/2006/relationships/hyperlink" Target="https://es.wikipedia.org/wiki/Forbes" TargetMode="External"/><Relationship Id="rId62" Type="http://schemas.openxmlformats.org/officeDocument/2006/relationships/hyperlink" Target="https://es.wikipedia.org/wiki/Berl%C3%ADn" TargetMode="External"/><Relationship Id="rId70" Type="http://schemas.openxmlformats.org/officeDocument/2006/relationships/hyperlink" Target="https://es.wikipedia.org/wiki/Elecciones_federales_de_Alemania_de_1990" TargetMode="External"/><Relationship Id="rId75" Type="http://schemas.openxmlformats.org/officeDocument/2006/relationships/hyperlink" Target="https://es.wikipedia.org/wiki/Uni%C3%B3n_Dem%C3%B3crata_Cristiana_de_Alemania" TargetMode="External"/><Relationship Id="rId83" Type="http://schemas.openxmlformats.org/officeDocument/2006/relationships/hyperlink" Target="https://es.wikipedia.org/wiki/Conservadurismo" TargetMode="External"/><Relationship Id="rId88" Type="http://schemas.openxmlformats.org/officeDocument/2006/relationships/hyperlink" Target="https://es.wikipedia.org/wiki/CDU/CSU" TargetMode="External"/><Relationship Id="rId91" Type="http://schemas.openxmlformats.org/officeDocument/2006/relationships/hyperlink" Target="https://es.wikipedia.org/wiki/Invasi%C3%B3n_de_Irak_de_2003" TargetMode="External"/><Relationship Id="rId96" Type="http://schemas.openxmlformats.org/officeDocument/2006/relationships/hyperlink" Target="https://es.wikipedia.org/wiki/Aborto_inducido" TargetMode="External"/><Relationship Id="rId111" Type="http://schemas.openxmlformats.org/officeDocument/2006/relationships/hyperlink" Target="https://es.wikipedia.org/wiki/Angela_Merkel" TargetMode="External"/><Relationship Id="rId132" Type="http://schemas.openxmlformats.org/officeDocument/2006/relationships/hyperlink" Target="https://es.wikipedia.org/wiki/Premio_Carlomagno" TargetMode="External"/><Relationship Id="rId140" Type="http://schemas.openxmlformats.org/officeDocument/2006/relationships/hyperlink" Target="https://es.wikipedia.org/wiki/Donald_Trump" TargetMode="External"/><Relationship Id="rId145" Type="http://schemas.openxmlformats.org/officeDocument/2006/relationships/hyperlink" Target="https://es.wikipedia.org/wiki/Relaciones_Alemania-Francia" TargetMode="External"/><Relationship Id="rId153" Type="http://schemas.openxmlformats.org/officeDocument/2006/relationships/hyperlink" Target="https://es.wikipedia.org/wiki/Donald_Tusk" TargetMode="External"/><Relationship Id="rId1" Type="http://schemas.openxmlformats.org/officeDocument/2006/relationships/styles" Target="styles.xml"/><Relationship Id="rId6" Type="http://schemas.openxmlformats.org/officeDocument/2006/relationships/hyperlink" Target="https://es.wikipedia.org/wiki/Alemania_Occidental" TargetMode="External"/><Relationship Id="rId15" Type="http://schemas.openxmlformats.org/officeDocument/2006/relationships/hyperlink" Target="https://es.wikipedia.org/wiki/Distrito_de_Nordvorpommern" TargetMode="External"/><Relationship Id="rId23" Type="http://schemas.openxmlformats.org/officeDocument/2006/relationships/hyperlink" Target="https://es.wikipedia.org/wiki/Partido_Socialdem%C3%B3crata_de_Alemania" TargetMode="External"/><Relationship Id="rId28" Type="http://schemas.openxmlformats.org/officeDocument/2006/relationships/hyperlink" Target="https://es.wikipedia.org/wiki/Elecciones_federales_de_Alemania_de_2013" TargetMode="External"/><Relationship Id="rId36" Type="http://schemas.openxmlformats.org/officeDocument/2006/relationships/hyperlink" Target="https://es.wikipedia.org/wiki/Angela_Merkel" TargetMode="External"/><Relationship Id="rId49" Type="http://schemas.openxmlformats.org/officeDocument/2006/relationships/hyperlink" Target="https://es.wikipedia.org/wiki/Presidente_del_Consejo_Europeo" TargetMode="External"/><Relationship Id="rId57" Type="http://schemas.openxmlformats.org/officeDocument/2006/relationships/hyperlink" Target="https://es.wikipedia.org/wiki/Rep%C3%BAblica_Federal_de_Alemania_(1949-1990)" TargetMode="External"/><Relationship Id="rId106" Type="http://schemas.openxmlformats.org/officeDocument/2006/relationships/hyperlink" Target="https://es.wikipedia.org/wiki/Estados_Unidos" TargetMode="External"/><Relationship Id="rId114" Type="http://schemas.openxmlformats.org/officeDocument/2006/relationships/hyperlink" Target="https://es.wikipedia.org/wiki/Kohl" TargetMode="External"/><Relationship Id="rId119" Type="http://schemas.openxmlformats.org/officeDocument/2006/relationships/hyperlink" Target="https://es.wikipedia.org/wiki/Uni%C3%B3n_Europea" TargetMode="External"/><Relationship Id="rId127" Type="http://schemas.openxmlformats.org/officeDocument/2006/relationships/hyperlink" Target="https://es.wikipedia.org/wiki/Consejo_Europeo" TargetMode="External"/><Relationship Id="rId10" Type="http://schemas.openxmlformats.org/officeDocument/2006/relationships/hyperlink" Target="https://es.wikipedia.org/wiki/Pol%C3%ADtico" TargetMode="External"/><Relationship Id="rId31" Type="http://schemas.openxmlformats.org/officeDocument/2006/relationships/hyperlink" Target="https://es.wikipedia.org/wiki/Elecciones_federales_de_Alemania_de_2017" TargetMode="External"/><Relationship Id="rId44" Type="http://schemas.openxmlformats.org/officeDocument/2006/relationships/hyperlink" Target="https://es.wikipedia.org/wiki/Refundaci%C3%B3n_de_la_Uni%C3%B3n_Europea" TargetMode="External"/><Relationship Id="rId52" Type="http://schemas.openxmlformats.org/officeDocument/2006/relationships/hyperlink" Target="https://es.wikipedia.org/wiki/Derecha_pol%C3%ADtica" TargetMode="External"/><Relationship Id="rId60" Type="http://schemas.openxmlformats.org/officeDocument/2006/relationships/hyperlink" Target="https://es.wikipedia.org/wiki/Polonia" TargetMode="External"/><Relationship Id="rId65" Type="http://schemas.openxmlformats.org/officeDocument/2006/relationships/hyperlink" Target="https://es.wikipedia.org/wiki/Universidad_de_Leipzig" TargetMode="External"/><Relationship Id="rId73" Type="http://schemas.openxmlformats.org/officeDocument/2006/relationships/hyperlink" Target="https://es.wikipedia.org/wiki/Canciller_de_Alemania" TargetMode="External"/><Relationship Id="rId78" Type="http://schemas.openxmlformats.org/officeDocument/2006/relationships/hyperlink" Target="https://es.wikipedia.org/wiki/Gerhard_Schr%C3%B6der" TargetMode="External"/><Relationship Id="rId81" Type="http://schemas.openxmlformats.org/officeDocument/2006/relationships/hyperlink" Target="https://es.wikipedia.org/wiki/Uni%C3%B3n_Social_Cristiana_de_Baviera" TargetMode="External"/><Relationship Id="rId86" Type="http://schemas.openxmlformats.org/officeDocument/2006/relationships/hyperlink" Target="https://es.wikipedia.org/wiki/Alianza_90/Los_Verdes" TargetMode="External"/><Relationship Id="rId94" Type="http://schemas.openxmlformats.org/officeDocument/2006/relationships/hyperlink" Target="https://es.wikipedia.org/wiki/Partido_Socialdem%C3%B3crata_de_Alemania" TargetMode="External"/><Relationship Id="rId99" Type="http://schemas.openxmlformats.org/officeDocument/2006/relationships/hyperlink" Target="https://es.wikipedia.org/wiki/Am%C3%A9rica_del_Norte" TargetMode="External"/><Relationship Id="rId101" Type="http://schemas.openxmlformats.org/officeDocument/2006/relationships/hyperlink" Target="https://es.wikipedia.org/wiki/Revelaciones_de_Edward_Snowden" TargetMode="External"/><Relationship Id="rId122" Type="http://schemas.openxmlformats.org/officeDocument/2006/relationships/hyperlink" Target="https://es.wikipedia.org/wiki/Islam" TargetMode="External"/><Relationship Id="rId130" Type="http://schemas.openxmlformats.org/officeDocument/2006/relationships/hyperlink" Target="https://es.wikipedia.org/wiki/Tratado_de_Lisboa" TargetMode="External"/><Relationship Id="rId135" Type="http://schemas.openxmlformats.org/officeDocument/2006/relationships/hyperlink" Target="https://es.wikipedia.org/wiki/Marco_institucional_de_la_Uni%C3%B3n_Europea" TargetMode="External"/><Relationship Id="rId143" Type="http://schemas.openxmlformats.org/officeDocument/2006/relationships/hyperlink" Target="https://es.wikipedia.org/wiki/Cambio_pol%C3%ADtico" TargetMode="External"/><Relationship Id="rId148" Type="http://schemas.openxmlformats.org/officeDocument/2006/relationships/hyperlink" Target="https://es.wikipedia.org/wiki/Angela_Merkel" TargetMode="External"/><Relationship Id="rId151" Type="http://schemas.openxmlformats.org/officeDocument/2006/relationships/hyperlink" Target="https://es.wikipedia.org/wiki/Angela_Merkel" TargetMode="External"/><Relationship Id="rId156"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es.wikipedia.org/wiki/F%C3%ADsico" TargetMode="External"/><Relationship Id="rId13" Type="http://schemas.openxmlformats.org/officeDocument/2006/relationships/hyperlink" Target="https://es.wikipedia.org/wiki/Diputado" TargetMode="External"/><Relationship Id="rId18" Type="http://schemas.openxmlformats.org/officeDocument/2006/relationships/hyperlink" Target="https://es.wikipedia.org/wiki/Idioma_alem%C3%A1n" TargetMode="External"/><Relationship Id="rId39" Type="http://schemas.openxmlformats.org/officeDocument/2006/relationships/hyperlink" Target="https://es.wikipedia.org/wiki/Accidente_nuclear_de_Fukushima_I" TargetMode="External"/><Relationship Id="rId109" Type="http://schemas.openxmlformats.org/officeDocument/2006/relationships/hyperlink" Target="https://es.wikipedia.org/wiki/Pandemia_de_COVID-19_en_Alemania" TargetMode="External"/><Relationship Id="rId34" Type="http://schemas.openxmlformats.org/officeDocument/2006/relationships/hyperlink" Target="https://es.wikipedia.org/wiki/Die_Linke" TargetMode="External"/><Relationship Id="rId50" Type="http://schemas.openxmlformats.org/officeDocument/2006/relationships/hyperlink" Target="https://es.wikipedia.org/wiki/Primer_ministro_del_Reino_Unido" TargetMode="External"/><Relationship Id="rId55" Type="http://schemas.openxmlformats.org/officeDocument/2006/relationships/hyperlink" Target="https://es.wikipedia.org/wiki/Lista_Forbes_de_las_100_mujeres_m%C3%A1s_poderosas_del_mundo" TargetMode="External"/><Relationship Id="rId76" Type="http://schemas.openxmlformats.org/officeDocument/2006/relationships/hyperlink" Target="https://es.wikipedia.org/wiki/Mecklemburgo-Pomerania_Occidental" TargetMode="External"/><Relationship Id="rId97" Type="http://schemas.openxmlformats.org/officeDocument/2006/relationships/hyperlink" Target="https://es.wikipedia.org/wiki/Clonaci%C3%B3n" TargetMode="External"/><Relationship Id="rId104" Type="http://schemas.openxmlformats.org/officeDocument/2006/relationships/hyperlink" Target="https://es.wikipedia.org/wiki/NSA" TargetMode="External"/><Relationship Id="rId120" Type="http://schemas.openxmlformats.org/officeDocument/2006/relationships/hyperlink" Target="https://es.wikipedia.org/wiki/Adhesi%C3%B3n_de_Turqu%C3%ADa_a_la_Uni%C3%B3n_Europea" TargetMode="External"/><Relationship Id="rId125" Type="http://schemas.openxmlformats.org/officeDocument/2006/relationships/hyperlink" Target="https://es.wikipedia.org/wiki/Frank-Walter_Steinmeier" TargetMode="External"/><Relationship Id="rId141" Type="http://schemas.openxmlformats.org/officeDocument/2006/relationships/hyperlink" Target="https://es.wikipedia.org/wiki/Estado_miembro_de_la_Uni%C3%B3n_Europea" TargetMode="External"/><Relationship Id="rId146" Type="http://schemas.openxmlformats.org/officeDocument/2006/relationships/hyperlink" Target="https://es.wikipedia.org/wiki/Emmanuel_Macron" TargetMode="External"/><Relationship Id="rId7" Type="http://schemas.openxmlformats.org/officeDocument/2006/relationships/hyperlink" Target="https://es.wikipedia.org/wiki/17_de_julio" TargetMode="External"/><Relationship Id="rId71" Type="http://schemas.openxmlformats.org/officeDocument/2006/relationships/hyperlink" Target="https://es.wikipedia.org/wiki/Reunificaci%C3%B3n_alemana" TargetMode="External"/><Relationship Id="rId92" Type="http://schemas.openxmlformats.org/officeDocument/2006/relationships/hyperlink" Target="https://es.wikipedia.org/wiki/Partido_Socialdem%C3%B3crata_de_Alemania" TargetMode="External"/><Relationship Id="rId2" Type="http://schemas.openxmlformats.org/officeDocument/2006/relationships/settings" Target="settings.xml"/><Relationship Id="rId29" Type="http://schemas.openxmlformats.org/officeDocument/2006/relationships/hyperlink" Target="https://es.wikipedia.org/wiki/CDU/CSU" TargetMode="External"/><Relationship Id="rId24" Type="http://schemas.openxmlformats.org/officeDocument/2006/relationships/hyperlink" Target="https://es.wikipedia.org/wiki/Elecciones_federales_de_Alemania_de_2009" TargetMode="External"/><Relationship Id="rId40" Type="http://schemas.openxmlformats.org/officeDocument/2006/relationships/hyperlink" Target="https://es.wikipedia.org/wiki/Movimiento_antinuclear" TargetMode="External"/><Relationship Id="rId45" Type="http://schemas.openxmlformats.org/officeDocument/2006/relationships/hyperlink" Target="https://es.wikipedia.org/wiki/Pandemia_de_enfermedad_por_coronavirus_de_2020_en_Europa" TargetMode="External"/><Relationship Id="rId66" Type="http://schemas.openxmlformats.org/officeDocument/2006/relationships/hyperlink" Target="https://es.wikipedia.org/wiki/F%C3%ADsica_cu%C3%A1ntica" TargetMode="External"/><Relationship Id="rId87" Type="http://schemas.openxmlformats.org/officeDocument/2006/relationships/hyperlink" Target="https://es.wikipedia.org/wiki/Parlamento_alem%C3%A1n" TargetMode="External"/><Relationship Id="rId110" Type="http://schemas.openxmlformats.org/officeDocument/2006/relationships/hyperlink" Target="https://es.wikipedia.org/wiki/COVID-19" TargetMode="External"/><Relationship Id="rId115" Type="http://schemas.openxmlformats.org/officeDocument/2006/relationships/hyperlink" Target="https://es.wikipedia.org/wiki/Gerhard_Schr%C3%B6der" TargetMode="External"/><Relationship Id="rId131" Type="http://schemas.openxmlformats.org/officeDocument/2006/relationships/hyperlink" Target="https://es.wikipedia.org/wiki/Tratado_por_el_que_se_establece_una_Constituci%C3%B3n_para_Europa" TargetMode="External"/><Relationship Id="rId136" Type="http://schemas.openxmlformats.org/officeDocument/2006/relationships/hyperlink" Target="https://es.wikipedia.org/wiki/Uni%C3%B3n_Europea" TargetMode="External"/><Relationship Id="rId61" Type="http://schemas.openxmlformats.org/officeDocument/2006/relationships/hyperlink" Target="https://es.wikipedia.org/wiki/Rep%C3%BAblica_Democr%C3%A1tica_Alemana" TargetMode="External"/><Relationship Id="rId82" Type="http://schemas.openxmlformats.org/officeDocument/2006/relationships/hyperlink" Target="https://es.wikipedia.org/wiki/Catolicismo" TargetMode="External"/><Relationship Id="rId152" Type="http://schemas.openxmlformats.org/officeDocument/2006/relationships/hyperlink" Target="https://es.wikipedia.org/wiki/Crisis_del_euro" TargetMode="External"/><Relationship Id="rId19" Type="http://schemas.openxmlformats.org/officeDocument/2006/relationships/hyperlink" Target="https://es.wikipedia.org/wiki/Elecciones_federales_de_Alemania_de_2005" TargetMode="External"/><Relationship Id="rId14" Type="http://schemas.openxmlformats.org/officeDocument/2006/relationships/hyperlink" Target="https://es.wikipedia.org/wiki/C%C3%A1mara_baja" TargetMode="External"/><Relationship Id="rId30" Type="http://schemas.openxmlformats.org/officeDocument/2006/relationships/hyperlink" Target="https://es.wikipedia.org/wiki/Gobierno_Merkel_II" TargetMode="External"/><Relationship Id="rId35" Type="http://schemas.openxmlformats.org/officeDocument/2006/relationships/hyperlink" Target="https://es.wikipedia.org/wiki/Alternativa_para_Alemania" TargetMode="External"/><Relationship Id="rId56" Type="http://schemas.openxmlformats.org/officeDocument/2006/relationships/hyperlink" Target="https://es.wikipedia.org/wiki/Hamburgo" TargetMode="External"/><Relationship Id="rId77" Type="http://schemas.openxmlformats.org/officeDocument/2006/relationships/hyperlink" Target="https://es.wikipedia.org/wiki/Elecciones_federales_de_Alemania_de_1998" TargetMode="External"/><Relationship Id="rId100" Type="http://schemas.openxmlformats.org/officeDocument/2006/relationships/hyperlink" Target="https://es.wikipedia.org/wiki/Asia_Central" TargetMode="External"/><Relationship Id="rId105" Type="http://schemas.openxmlformats.org/officeDocument/2006/relationships/hyperlink" Target="https://es.wikipedia.org/wiki/Consejero_de_Seguridad_Nacional" TargetMode="External"/><Relationship Id="rId126" Type="http://schemas.openxmlformats.org/officeDocument/2006/relationships/hyperlink" Target="https://es.wikipedia.org/wiki/Declaraci%C3%B3n_de_Berl%C3%ADn" TargetMode="External"/><Relationship Id="rId147" Type="http://schemas.openxmlformats.org/officeDocument/2006/relationships/hyperlink" Target="https://es.wikipedia.org/wiki/Rueda_de_prensa" TargetMode="External"/><Relationship Id="rId8" Type="http://schemas.openxmlformats.org/officeDocument/2006/relationships/hyperlink" Target="https://es.wikipedia.org/wiki/1954" TargetMode="External"/><Relationship Id="rId51" Type="http://schemas.openxmlformats.org/officeDocument/2006/relationships/hyperlink" Target="https://es.wikipedia.org/wiki/Margaret_Thatcher" TargetMode="External"/><Relationship Id="rId72" Type="http://schemas.openxmlformats.org/officeDocument/2006/relationships/hyperlink" Target="https://es.wikipedia.org/wiki/Ministerio_Federal_de_Familia,_Tercera_Edad,_Mujeres_y_Juventud" TargetMode="External"/><Relationship Id="rId93" Type="http://schemas.openxmlformats.org/officeDocument/2006/relationships/hyperlink" Target="https://es.wikipedia.org/wiki/Alianza_90/Los_Verdes" TargetMode="External"/><Relationship Id="rId98" Type="http://schemas.openxmlformats.org/officeDocument/2006/relationships/hyperlink" Target="https://es.wikipedia.org/wiki/Eutanasia" TargetMode="External"/><Relationship Id="rId121" Type="http://schemas.openxmlformats.org/officeDocument/2006/relationships/hyperlink" Target="https://es.wikipedia.org/wiki/Inmigraci%C3%B3n_turca_en_Alemania" TargetMode="External"/><Relationship Id="rId142" Type="http://schemas.openxmlformats.org/officeDocument/2006/relationships/hyperlink" Target="https://es.wikipedia.org/wiki/Pandemia_de_enfermedad_por_coronavirus_de_2020_en_Europa"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5265</Words>
  <Characters>28958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2</cp:revision>
  <dcterms:created xsi:type="dcterms:W3CDTF">2021-01-23T11:41:00Z</dcterms:created>
  <dcterms:modified xsi:type="dcterms:W3CDTF">2000-06-10T06:25:00Z</dcterms:modified>
</cp:coreProperties>
</file>