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F9F" w:rsidRPr="00294F9F" w:rsidRDefault="00294F9F" w:rsidP="00294F9F">
      <w:pPr>
        <w:pStyle w:val="NormalWeb"/>
        <w:shd w:val="clear" w:color="auto" w:fill="FFFFFF"/>
        <w:spacing w:before="120" w:beforeAutospacing="0" w:after="120" w:afterAutospacing="0"/>
        <w:jc w:val="center"/>
        <w:rPr>
          <w:rFonts w:ascii="Arial" w:hAnsi="Arial" w:cs="Arial"/>
          <w:b/>
          <w:color w:val="FF0000"/>
          <w:sz w:val="36"/>
          <w:szCs w:val="36"/>
        </w:rPr>
      </w:pPr>
      <w:r w:rsidRPr="00294F9F">
        <w:rPr>
          <w:rFonts w:ascii="Arial" w:hAnsi="Arial" w:cs="Arial"/>
          <w:b/>
          <w:bCs/>
          <w:color w:val="FF0000"/>
          <w:sz w:val="36"/>
          <w:szCs w:val="36"/>
        </w:rPr>
        <w:t xml:space="preserve">María Elena </w:t>
      </w:r>
      <w:proofErr w:type="gramStart"/>
      <w:r w:rsidRPr="00294F9F">
        <w:rPr>
          <w:rFonts w:ascii="Arial" w:hAnsi="Arial" w:cs="Arial"/>
          <w:b/>
          <w:bCs/>
          <w:color w:val="FF0000"/>
          <w:sz w:val="36"/>
          <w:szCs w:val="36"/>
        </w:rPr>
        <w:t>Walsh</w:t>
      </w:r>
      <w:r w:rsidRPr="00294F9F">
        <w:rPr>
          <w:rFonts w:ascii="Arial" w:hAnsi="Arial" w:cs="Arial"/>
          <w:b/>
          <w:color w:val="FF0000"/>
          <w:sz w:val="36"/>
          <w:szCs w:val="36"/>
        </w:rPr>
        <w:t>  1930</w:t>
      </w:r>
      <w:proofErr w:type="gramEnd"/>
      <w:r w:rsidRPr="00294F9F">
        <w:rPr>
          <w:rFonts w:ascii="Arial" w:hAnsi="Arial" w:cs="Arial"/>
          <w:b/>
          <w:color w:val="FF0000"/>
          <w:sz w:val="36"/>
          <w:szCs w:val="36"/>
        </w:rPr>
        <w:t xml:space="preserve"> -</w:t>
      </w:r>
      <w:r w:rsidR="00F22E2F">
        <w:rPr>
          <w:rFonts w:ascii="Arial" w:hAnsi="Arial" w:cs="Arial"/>
          <w:b/>
          <w:color w:val="FF0000"/>
          <w:sz w:val="36"/>
          <w:szCs w:val="36"/>
        </w:rPr>
        <w:t xml:space="preserve"> </w:t>
      </w:r>
      <w:r w:rsidRPr="00294F9F">
        <w:rPr>
          <w:rFonts w:ascii="Arial" w:hAnsi="Arial" w:cs="Arial"/>
          <w:b/>
          <w:color w:val="FF0000"/>
          <w:sz w:val="36"/>
          <w:szCs w:val="36"/>
        </w:rPr>
        <w:t>2011</w:t>
      </w:r>
    </w:p>
    <w:p w:rsidR="00294F9F" w:rsidRPr="00F22E2F" w:rsidRDefault="00F22E2F" w:rsidP="00F22E2F">
      <w:pPr>
        <w:pStyle w:val="NormalWeb"/>
        <w:shd w:val="clear" w:color="auto" w:fill="FFFFFF"/>
        <w:spacing w:before="120" w:beforeAutospacing="0" w:after="120" w:afterAutospacing="0"/>
        <w:jc w:val="center"/>
        <w:rPr>
          <w:rFonts w:ascii="Arial" w:hAnsi="Arial" w:cs="Arial"/>
          <w:b/>
          <w:color w:val="0070C0"/>
          <w:sz w:val="32"/>
          <w:szCs w:val="32"/>
        </w:rPr>
      </w:pPr>
      <w:r w:rsidRPr="00F22E2F">
        <w:rPr>
          <w:rFonts w:ascii="Arial" w:hAnsi="Arial" w:cs="Arial"/>
          <w:b/>
          <w:color w:val="0070C0"/>
          <w:sz w:val="32"/>
          <w:szCs w:val="32"/>
        </w:rPr>
        <w:t>Artista en cuentos infantiles</w:t>
      </w:r>
    </w:p>
    <w:p w:rsidR="00294F9F" w:rsidRDefault="00294F9F" w:rsidP="00294F9F">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noProof/>
          <w:color w:val="202122"/>
          <w:sz w:val="21"/>
          <w:szCs w:val="21"/>
        </w:rPr>
        <w:drawing>
          <wp:inline distT="0" distB="0" distL="0" distR="0">
            <wp:extent cx="1733550" cy="2055096"/>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srcRect l="70723" t="32177" r="7407" b="39499"/>
                    <a:stretch>
                      <a:fillRect/>
                    </a:stretch>
                  </pic:blipFill>
                  <pic:spPr bwMode="auto">
                    <a:xfrm>
                      <a:off x="0" y="0"/>
                      <a:ext cx="1733550" cy="2055096"/>
                    </a:xfrm>
                    <a:prstGeom prst="rect">
                      <a:avLst/>
                    </a:prstGeom>
                    <a:noFill/>
                    <a:ln w="9525">
                      <a:noFill/>
                      <a:miter lim="800000"/>
                      <a:headEnd/>
                      <a:tailEnd/>
                    </a:ln>
                  </pic:spPr>
                </pic:pic>
              </a:graphicData>
            </a:graphic>
          </wp:inline>
        </w:drawing>
      </w:r>
    </w:p>
    <w:p w:rsidR="00294F9F" w:rsidRDefault="00294F9F" w:rsidP="00294F9F">
      <w:pPr>
        <w:pStyle w:val="NormalWeb"/>
        <w:shd w:val="clear" w:color="auto" w:fill="FFFFFF"/>
        <w:spacing w:before="120" w:beforeAutospacing="0" w:after="120" w:afterAutospacing="0"/>
        <w:rPr>
          <w:rFonts w:ascii="Arial" w:hAnsi="Arial" w:cs="Arial"/>
          <w:color w:val="202122"/>
          <w:sz w:val="21"/>
          <w:szCs w:val="21"/>
        </w:rPr>
      </w:pPr>
    </w:p>
    <w:p w:rsidR="00294F9F" w:rsidRDefault="00294F9F" w:rsidP="00294F9F">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w:t>
      </w:r>
      <w:r w:rsidRPr="00294F9F">
        <w:rPr>
          <w:rFonts w:ascii="Arial" w:hAnsi="Arial" w:cs="Arial"/>
          <w:b/>
        </w:rPr>
        <w:t>(</w:t>
      </w:r>
      <w:hyperlink r:id="rId6" w:tooltip="Villa Sarmiento (Buenos Aires)" w:history="1">
        <w:r w:rsidRPr="00294F9F">
          <w:rPr>
            <w:rStyle w:val="Hipervnculo"/>
            <w:rFonts w:ascii="Arial" w:hAnsi="Arial" w:cs="Arial"/>
            <w:b/>
            <w:color w:val="auto"/>
            <w:u w:val="none"/>
          </w:rPr>
          <w:t>Villa Sarmiento</w:t>
        </w:r>
      </w:hyperlink>
      <w:r w:rsidRPr="00294F9F">
        <w:rPr>
          <w:rFonts w:ascii="Arial" w:hAnsi="Arial" w:cs="Arial"/>
          <w:b/>
        </w:rPr>
        <w:t>, </w:t>
      </w:r>
      <w:hyperlink r:id="rId7" w:tooltip="1 de febrero" w:history="1">
        <w:r w:rsidRPr="00294F9F">
          <w:rPr>
            <w:rStyle w:val="Hipervnculo"/>
            <w:rFonts w:ascii="Arial" w:hAnsi="Arial" w:cs="Arial"/>
            <w:b/>
            <w:color w:val="auto"/>
            <w:u w:val="none"/>
          </w:rPr>
          <w:t>1 de febrero</w:t>
        </w:r>
      </w:hyperlink>
      <w:r w:rsidRPr="00294F9F">
        <w:rPr>
          <w:rFonts w:ascii="Arial" w:hAnsi="Arial" w:cs="Arial"/>
          <w:b/>
        </w:rPr>
        <w:t> de </w:t>
      </w:r>
      <w:hyperlink r:id="rId8" w:tooltip="1930" w:history="1">
        <w:r w:rsidRPr="00294F9F">
          <w:rPr>
            <w:rStyle w:val="Hipervnculo"/>
            <w:rFonts w:ascii="Arial" w:hAnsi="Arial" w:cs="Arial"/>
            <w:b/>
            <w:color w:val="auto"/>
            <w:u w:val="none"/>
          </w:rPr>
          <w:t>1930</w:t>
        </w:r>
      </w:hyperlink>
      <w:r w:rsidRPr="00294F9F">
        <w:rPr>
          <w:rFonts w:ascii="Arial" w:hAnsi="Arial" w:cs="Arial"/>
          <w:b/>
        </w:rPr>
        <w:t> - </w:t>
      </w:r>
      <w:hyperlink r:id="rId9" w:tooltip="Buenos Aires" w:history="1">
        <w:r w:rsidRPr="00294F9F">
          <w:rPr>
            <w:rStyle w:val="Hipervnculo"/>
            <w:rFonts w:ascii="Arial" w:hAnsi="Arial" w:cs="Arial"/>
            <w:b/>
            <w:color w:val="auto"/>
            <w:u w:val="none"/>
          </w:rPr>
          <w:t>Buenos Aires</w:t>
        </w:r>
      </w:hyperlink>
      <w:r w:rsidRPr="00294F9F">
        <w:rPr>
          <w:rFonts w:ascii="Arial" w:hAnsi="Arial" w:cs="Arial"/>
          <w:b/>
        </w:rPr>
        <w:t>, </w:t>
      </w:r>
      <w:hyperlink r:id="rId10" w:tooltip="10 de enero" w:history="1">
        <w:r w:rsidRPr="00294F9F">
          <w:rPr>
            <w:rStyle w:val="Hipervnculo"/>
            <w:rFonts w:ascii="Arial" w:hAnsi="Arial" w:cs="Arial"/>
            <w:b/>
            <w:color w:val="auto"/>
            <w:u w:val="none"/>
          </w:rPr>
          <w:t>10 de enero</w:t>
        </w:r>
      </w:hyperlink>
      <w:r w:rsidRPr="00294F9F">
        <w:rPr>
          <w:rFonts w:ascii="Arial" w:hAnsi="Arial" w:cs="Arial"/>
          <w:b/>
        </w:rPr>
        <w:t> de </w:t>
      </w:r>
      <w:hyperlink r:id="rId11" w:tooltip="2011" w:history="1">
        <w:r w:rsidRPr="00294F9F">
          <w:rPr>
            <w:rStyle w:val="Hipervnculo"/>
            <w:rFonts w:ascii="Arial" w:hAnsi="Arial" w:cs="Arial"/>
            <w:b/>
            <w:color w:val="auto"/>
            <w:u w:val="none"/>
          </w:rPr>
          <w:t>2011</w:t>
        </w:r>
      </w:hyperlink>
      <w:r w:rsidRPr="00294F9F">
        <w:rPr>
          <w:rFonts w:ascii="Arial" w:hAnsi="Arial" w:cs="Arial"/>
          <w:b/>
        </w:rPr>
        <w:t>) </w:t>
      </w:r>
      <w:r>
        <w:rPr>
          <w:rFonts w:ascii="Arial" w:hAnsi="Arial" w:cs="Arial"/>
          <w:b/>
        </w:rPr>
        <w:t xml:space="preserve"> F</w:t>
      </w:r>
      <w:r w:rsidRPr="00294F9F">
        <w:rPr>
          <w:rFonts w:ascii="Arial" w:hAnsi="Arial" w:cs="Arial"/>
          <w:b/>
        </w:rPr>
        <w:t>ue una</w:t>
      </w:r>
      <w:r>
        <w:rPr>
          <w:rFonts w:ascii="Arial" w:hAnsi="Arial" w:cs="Arial"/>
          <w:b/>
        </w:rPr>
        <w:t xml:space="preserve"> </w:t>
      </w:r>
      <w:r w:rsidRPr="00294F9F">
        <w:rPr>
          <w:rFonts w:ascii="Arial" w:hAnsi="Arial" w:cs="Arial"/>
          <w:b/>
        </w:rPr>
        <w:t> </w:t>
      </w:r>
      <w:hyperlink r:id="rId12" w:tooltip="Poeta" w:history="1">
        <w:r w:rsidRPr="00294F9F">
          <w:rPr>
            <w:rStyle w:val="Hipervnculo"/>
            <w:rFonts w:ascii="Arial" w:hAnsi="Arial" w:cs="Arial"/>
            <w:b/>
            <w:color w:val="auto"/>
            <w:u w:val="none"/>
          </w:rPr>
          <w:t>poetisa</w:t>
        </w:r>
      </w:hyperlink>
      <w:r w:rsidRPr="00294F9F">
        <w:rPr>
          <w:rFonts w:ascii="Arial" w:hAnsi="Arial" w:cs="Arial"/>
          <w:b/>
        </w:rPr>
        <w:t>, </w:t>
      </w:r>
      <w:hyperlink r:id="rId13" w:tooltip="Escritor" w:history="1">
        <w:r w:rsidRPr="00294F9F">
          <w:rPr>
            <w:rStyle w:val="Hipervnculo"/>
            <w:rFonts w:ascii="Arial" w:hAnsi="Arial" w:cs="Arial"/>
            <w:b/>
            <w:color w:val="auto"/>
            <w:u w:val="none"/>
          </w:rPr>
          <w:t>escritora</w:t>
        </w:r>
      </w:hyperlink>
      <w:r w:rsidRPr="00294F9F">
        <w:rPr>
          <w:rFonts w:ascii="Arial" w:hAnsi="Arial" w:cs="Arial"/>
          <w:b/>
        </w:rPr>
        <w:t>, </w:t>
      </w:r>
      <w:hyperlink r:id="rId14" w:tooltip="Cantautor" w:history="1">
        <w:r w:rsidRPr="00294F9F">
          <w:rPr>
            <w:rStyle w:val="Hipervnculo"/>
            <w:rFonts w:ascii="Arial" w:hAnsi="Arial" w:cs="Arial"/>
            <w:b/>
            <w:color w:val="auto"/>
            <w:u w:val="none"/>
          </w:rPr>
          <w:t>cantautora</w:t>
        </w:r>
      </w:hyperlink>
      <w:r w:rsidRPr="00294F9F">
        <w:rPr>
          <w:rFonts w:ascii="Arial" w:hAnsi="Arial" w:cs="Arial"/>
          <w:b/>
        </w:rPr>
        <w:t>, </w:t>
      </w:r>
      <w:hyperlink r:id="rId15" w:tooltip="Dramaturgo" w:history="1">
        <w:r w:rsidRPr="00294F9F">
          <w:rPr>
            <w:rStyle w:val="Hipervnculo"/>
            <w:rFonts w:ascii="Arial" w:hAnsi="Arial" w:cs="Arial"/>
            <w:b/>
            <w:color w:val="auto"/>
            <w:u w:val="none"/>
          </w:rPr>
          <w:t>dramaturga</w:t>
        </w:r>
      </w:hyperlink>
      <w:r w:rsidRPr="00294F9F">
        <w:rPr>
          <w:rFonts w:ascii="Arial" w:hAnsi="Arial" w:cs="Arial"/>
          <w:b/>
        </w:rPr>
        <w:t> y </w:t>
      </w:r>
      <w:hyperlink r:id="rId16" w:tooltip="Compositor" w:history="1">
        <w:r w:rsidRPr="00294F9F">
          <w:rPr>
            <w:rStyle w:val="Hipervnculo"/>
            <w:rFonts w:ascii="Arial" w:hAnsi="Arial" w:cs="Arial"/>
            <w:b/>
            <w:color w:val="auto"/>
            <w:u w:val="none"/>
          </w:rPr>
          <w:t>compositora</w:t>
        </w:r>
      </w:hyperlink>
      <w:r w:rsidRPr="00294F9F">
        <w:rPr>
          <w:rFonts w:ascii="Arial" w:hAnsi="Arial" w:cs="Arial"/>
          <w:b/>
        </w:rPr>
        <w:t> </w:t>
      </w:r>
      <w:hyperlink r:id="rId17" w:tooltip="Argentina" w:history="1">
        <w:r w:rsidRPr="00294F9F">
          <w:rPr>
            <w:rStyle w:val="Hipervnculo"/>
            <w:rFonts w:ascii="Arial" w:hAnsi="Arial" w:cs="Arial"/>
            <w:b/>
            <w:color w:val="auto"/>
            <w:u w:val="none"/>
          </w:rPr>
          <w:t>argentina</w:t>
        </w:r>
      </w:hyperlink>
      <w:r w:rsidRPr="00294F9F">
        <w:rPr>
          <w:rFonts w:ascii="Arial" w:hAnsi="Arial" w:cs="Arial"/>
          <w:b/>
        </w:rPr>
        <w:t>, considerada mito</w:t>
      </w:r>
      <w:r>
        <w:rPr>
          <w:rFonts w:ascii="Arial" w:hAnsi="Arial" w:cs="Arial"/>
          <w:b/>
        </w:rPr>
        <w:t xml:space="preserve"> vivo y </w:t>
      </w:r>
      <w:r w:rsidRPr="00294F9F">
        <w:rPr>
          <w:rFonts w:ascii="Arial" w:hAnsi="Arial" w:cs="Arial"/>
          <w:b/>
        </w:rPr>
        <w:t xml:space="preserve"> prócer cultural y blasón de casi todas las infancias».</w:t>
      </w:r>
    </w:p>
    <w:p w:rsidR="00294F9F" w:rsidRPr="00294F9F" w:rsidRDefault="00294F9F" w:rsidP="00294F9F">
      <w:pPr>
        <w:pStyle w:val="NormalWeb"/>
        <w:shd w:val="clear" w:color="auto" w:fill="FFFFFF"/>
        <w:spacing w:before="0" w:beforeAutospacing="0" w:after="0" w:afterAutospacing="0"/>
        <w:ind w:left="-993" w:right="-994" w:firstLine="142"/>
        <w:jc w:val="both"/>
        <w:rPr>
          <w:rFonts w:ascii="Arial" w:hAnsi="Arial" w:cs="Arial"/>
          <w:b/>
        </w:rPr>
      </w:pPr>
      <w:r w:rsidRPr="00294F9F">
        <w:rPr>
          <w:rFonts w:ascii="Arial" w:hAnsi="Arial" w:cs="Arial"/>
          <w:b/>
        </w:rPr>
        <w:t>​</w:t>
      </w:r>
    </w:p>
    <w:p w:rsidR="00294F9F" w:rsidRDefault="00294F9F" w:rsidP="00294F9F">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w:t>
      </w:r>
      <w:r w:rsidRPr="00294F9F">
        <w:rPr>
          <w:rFonts w:ascii="Arial" w:hAnsi="Arial" w:cs="Arial"/>
          <w:b/>
        </w:rPr>
        <w:t>El escritor </w:t>
      </w:r>
      <w:hyperlink r:id="rId18" w:tooltip="Leopoldo Brizuela" w:history="1">
        <w:r w:rsidRPr="00294F9F">
          <w:rPr>
            <w:rStyle w:val="Hipervnculo"/>
            <w:rFonts w:ascii="Arial" w:hAnsi="Arial" w:cs="Arial"/>
            <w:b/>
            <w:color w:val="auto"/>
            <w:u w:val="none"/>
          </w:rPr>
          <w:t>Leopoldo Brizuela</w:t>
        </w:r>
      </w:hyperlink>
      <w:r w:rsidRPr="00294F9F">
        <w:rPr>
          <w:rFonts w:ascii="Arial" w:hAnsi="Arial" w:cs="Arial"/>
          <w:b/>
        </w:rPr>
        <w:t> ha puesto de relieve el valor de su creación diciendo que «lo escrito por María Elena configura la obra más importante de todos los tiempos en su género, comparable a la </w:t>
      </w:r>
      <w:hyperlink r:id="rId19" w:tooltip="Alicia en el país de las maravillas" w:history="1">
        <w:r w:rsidRPr="00294F9F">
          <w:rPr>
            <w:rStyle w:val="Hipervnculo"/>
            <w:rFonts w:ascii="Arial" w:hAnsi="Arial" w:cs="Arial"/>
            <w:b/>
            <w:color w:val="auto"/>
            <w:u w:val="none"/>
          </w:rPr>
          <w:t>Alicia en el país de las maravillas</w:t>
        </w:r>
      </w:hyperlink>
      <w:r w:rsidRPr="00294F9F">
        <w:rPr>
          <w:rFonts w:ascii="Arial" w:hAnsi="Arial" w:cs="Arial"/>
          <w:b/>
        </w:rPr>
        <w:t> de </w:t>
      </w:r>
      <w:hyperlink r:id="rId20" w:tooltip="Lewis Carroll" w:history="1">
        <w:r w:rsidRPr="00294F9F">
          <w:rPr>
            <w:rStyle w:val="Hipervnculo"/>
            <w:rFonts w:ascii="Arial" w:hAnsi="Arial" w:cs="Arial"/>
            <w:b/>
            <w:color w:val="auto"/>
            <w:u w:val="none"/>
          </w:rPr>
          <w:t>Lewis Carroll</w:t>
        </w:r>
      </w:hyperlink>
      <w:r w:rsidRPr="00294F9F">
        <w:rPr>
          <w:rFonts w:ascii="Arial" w:hAnsi="Arial" w:cs="Arial"/>
          <w:b/>
        </w:rPr>
        <w:t> o a </w:t>
      </w:r>
      <w:hyperlink r:id="rId21" w:tooltip="Pinocho" w:history="1">
        <w:r w:rsidRPr="00294F9F">
          <w:rPr>
            <w:rStyle w:val="Hipervnculo"/>
            <w:rFonts w:ascii="Arial" w:hAnsi="Arial" w:cs="Arial"/>
            <w:b/>
            <w:color w:val="auto"/>
            <w:u w:val="none"/>
          </w:rPr>
          <w:t>Pinocho</w:t>
        </w:r>
      </w:hyperlink>
      <w:r w:rsidRPr="00294F9F">
        <w:rPr>
          <w:rFonts w:ascii="Arial" w:hAnsi="Arial" w:cs="Arial"/>
          <w:b/>
        </w:rPr>
        <w:t>. Una obra que revolucionó la manera en que se entendía la relación entre poesía e infancia</w:t>
      </w:r>
      <w:proofErr w:type="gramStart"/>
      <w:r w:rsidRPr="00294F9F">
        <w:rPr>
          <w:rFonts w:ascii="Arial" w:hAnsi="Arial" w:cs="Arial"/>
          <w:b/>
        </w:rPr>
        <w:t>».​</w:t>
      </w:r>
      <w:proofErr w:type="gramEnd"/>
    </w:p>
    <w:p w:rsidR="00294F9F" w:rsidRPr="00294F9F" w:rsidRDefault="00294F9F" w:rsidP="00294F9F">
      <w:pPr>
        <w:pStyle w:val="NormalWeb"/>
        <w:shd w:val="clear" w:color="auto" w:fill="FFFFFF"/>
        <w:spacing w:before="0" w:beforeAutospacing="0" w:after="0" w:afterAutospacing="0"/>
        <w:ind w:left="-993" w:right="-994" w:firstLine="142"/>
        <w:jc w:val="both"/>
        <w:rPr>
          <w:rFonts w:ascii="Arial" w:hAnsi="Arial" w:cs="Arial"/>
          <w:b/>
        </w:rPr>
      </w:pPr>
    </w:p>
    <w:p w:rsidR="00294F9F" w:rsidRDefault="00294F9F" w:rsidP="00294F9F">
      <w:pPr>
        <w:pStyle w:val="NormalWeb"/>
        <w:shd w:val="clear" w:color="auto" w:fill="FFFFFF"/>
        <w:spacing w:before="0" w:beforeAutospacing="0" w:after="0" w:afterAutospacing="0"/>
        <w:ind w:left="-993" w:right="-994" w:firstLine="142"/>
        <w:jc w:val="both"/>
        <w:rPr>
          <w:rFonts w:ascii="Arial" w:hAnsi="Arial" w:cs="Arial"/>
          <w:b/>
        </w:rPr>
      </w:pPr>
      <w:r w:rsidRPr="00294F9F">
        <w:rPr>
          <w:rFonts w:ascii="Arial" w:hAnsi="Arial" w:cs="Arial"/>
          <w:b/>
        </w:rPr>
        <w:t>Famosa por sus obras infantiles, entre las que se destacan el personaje</w:t>
      </w:r>
      <w:r>
        <w:rPr>
          <w:rFonts w:ascii="Arial" w:hAnsi="Arial" w:cs="Arial"/>
          <w:b/>
        </w:rPr>
        <w:t xml:space="preserve">  y </w:t>
      </w:r>
      <w:proofErr w:type="spellStart"/>
      <w:r>
        <w:rPr>
          <w:rFonts w:ascii="Arial" w:hAnsi="Arial" w:cs="Arial"/>
          <w:b/>
        </w:rPr>
        <w:t>bela</w:t>
      </w:r>
      <w:proofErr w:type="spellEnd"/>
      <w:r>
        <w:rPr>
          <w:rFonts w:ascii="Arial" w:hAnsi="Arial" w:cs="Arial"/>
          <w:b/>
        </w:rPr>
        <w:t xml:space="preserve"> </w:t>
      </w:r>
      <w:r w:rsidRPr="00294F9F">
        <w:rPr>
          <w:rFonts w:ascii="Arial" w:hAnsi="Arial" w:cs="Arial"/>
          <w:b/>
        </w:rPr>
        <w:t>canción </w:t>
      </w:r>
      <w:hyperlink r:id="rId22" w:tooltip="Manuelita (canción)" w:history="1">
        <w:r w:rsidRPr="00294F9F">
          <w:rPr>
            <w:rStyle w:val="Hipervnculo"/>
            <w:rFonts w:ascii="Arial" w:hAnsi="Arial" w:cs="Arial"/>
            <w:b/>
            <w:i/>
            <w:iCs/>
            <w:color w:val="auto"/>
            <w:u w:val="none"/>
          </w:rPr>
          <w:t>Manuelita la tortuga</w:t>
        </w:r>
      </w:hyperlink>
      <w:r w:rsidRPr="00294F9F">
        <w:rPr>
          <w:rFonts w:ascii="Arial" w:hAnsi="Arial" w:cs="Arial"/>
          <w:b/>
        </w:rPr>
        <w:t> y los libros </w:t>
      </w:r>
      <w:hyperlink r:id="rId23" w:tooltip="Tutú Marambá" w:history="1">
        <w:r w:rsidRPr="00294F9F">
          <w:rPr>
            <w:rStyle w:val="Hipervnculo"/>
            <w:rFonts w:ascii="Arial" w:hAnsi="Arial" w:cs="Arial"/>
            <w:b/>
            <w:i/>
            <w:iCs/>
            <w:color w:val="auto"/>
            <w:u w:val="none"/>
          </w:rPr>
          <w:t xml:space="preserve">Tutú </w:t>
        </w:r>
        <w:proofErr w:type="spellStart"/>
        <w:r w:rsidRPr="00294F9F">
          <w:rPr>
            <w:rStyle w:val="Hipervnculo"/>
            <w:rFonts w:ascii="Arial" w:hAnsi="Arial" w:cs="Arial"/>
            <w:b/>
            <w:i/>
            <w:iCs/>
            <w:color w:val="auto"/>
            <w:u w:val="none"/>
          </w:rPr>
          <w:t>Marambá</w:t>
        </w:r>
        <w:proofErr w:type="spellEnd"/>
      </w:hyperlink>
      <w:r w:rsidRPr="00294F9F">
        <w:rPr>
          <w:rFonts w:ascii="Arial" w:hAnsi="Arial" w:cs="Arial"/>
          <w:b/>
        </w:rPr>
        <w:t>, </w:t>
      </w:r>
      <w:r w:rsidRPr="00294F9F">
        <w:rPr>
          <w:rFonts w:ascii="Arial" w:hAnsi="Arial" w:cs="Arial"/>
          <w:b/>
          <w:i/>
          <w:iCs/>
        </w:rPr>
        <w:t>El reino del revés</w:t>
      </w:r>
      <w:r w:rsidRPr="00294F9F">
        <w:rPr>
          <w:rFonts w:ascii="Arial" w:hAnsi="Arial" w:cs="Arial"/>
          <w:b/>
        </w:rPr>
        <w:t>, </w:t>
      </w:r>
      <w:proofErr w:type="spellStart"/>
      <w:r w:rsidRPr="00294F9F">
        <w:rPr>
          <w:rFonts w:ascii="Arial" w:hAnsi="Arial" w:cs="Arial"/>
          <w:b/>
          <w:i/>
          <w:iCs/>
        </w:rPr>
        <w:t>Dailan</w:t>
      </w:r>
      <w:proofErr w:type="spellEnd"/>
      <w:r w:rsidRPr="00294F9F">
        <w:rPr>
          <w:rFonts w:ascii="Arial" w:hAnsi="Arial" w:cs="Arial"/>
          <w:b/>
          <w:i/>
          <w:iCs/>
        </w:rPr>
        <w:t xml:space="preserve"> </w:t>
      </w:r>
      <w:proofErr w:type="spellStart"/>
      <w:r w:rsidRPr="00294F9F">
        <w:rPr>
          <w:rFonts w:ascii="Arial" w:hAnsi="Arial" w:cs="Arial"/>
          <w:b/>
          <w:i/>
          <w:iCs/>
        </w:rPr>
        <w:t>Kifki</w:t>
      </w:r>
      <w:proofErr w:type="spellEnd"/>
      <w:r w:rsidRPr="00294F9F">
        <w:rPr>
          <w:rFonts w:ascii="Arial" w:hAnsi="Arial" w:cs="Arial"/>
          <w:b/>
        </w:rPr>
        <w:t> y </w:t>
      </w:r>
      <w:r w:rsidRPr="00294F9F">
        <w:rPr>
          <w:rFonts w:ascii="Arial" w:hAnsi="Arial" w:cs="Arial"/>
          <w:b/>
          <w:i/>
          <w:iCs/>
        </w:rPr>
        <w:t xml:space="preserve">El </w:t>
      </w:r>
      <w:proofErr w:type="spellStart"/>
      <w:r w:rsidRPr="00294F9F">
        <w:rPr>
          <w:rFonts w:ascii="Arial" w:hAnsi="Arial" w:cs="Arial"/>
          <w:b/>
          <w:i/>
          <w:iCs/>
        </w:rPr>
        <w:t>Monoliso</w:t>
      </w:r>
      <w:proofErr w:type="spellEnd"/>
      <w:r w:rsidRPr="00294F9F">
        <w:rPr>
          <w:rFonts w:ascii="Arial" w:hAnsi="Arial" w:cs="Arial"/>
          <w:b/>
        </w:rPr>
        <w:t>, es también autora de varias canciones populares para adultos, entre ellas </w:t>
      </w:r>
      <w:r w:rsidRPr="00294F9F">
        <w:rPr>
          <w:rFonts w:ascii="Arial" w:hAnsi="Arial" w:cs="Arial"/>
          <w:b/>
          <w:i/>
          <w:iCs/>
        </w:rPr>
        <w:t>Como la cigarra</w:t>
      </w:r>
      <w:r w:rsidRPr="00294F9F">
        <w:rPr>
          <w:rFonts w:ascii="Arial" w:hAnsi="Arial" w:cs="Arial"/>
          <w:b/>
        </w:rPr>
        <w:t>, </w:t>
      </w:r>
      <w:r w:rsidRPr="00294F9F">
        <w:rPr>
          <w:rFonts w:ascii="Arial" w:hAnsi="Arial" w:cs="Arial"/>
          <w:b/>
          <w:i/>
          <w:iCs/>
        </w:rPr>
        <w:t>Serenata para la tierra de uno</w:t>
      </w:r>
      <w:r w:rsidRPr="00294F9F">
        <w:rPr>
          <w:rFonts w:ascii="Arial" w:hAnsi="Arial" w:cs="Arial"/>
          <w:b/>
        </w:rPr>
        <w:t> y </w:t>
      </w:r>
      <w:r w:rsidRPr="00294F9F">
        <w:rPr>
          <w:rFonts w:ascii="Arial" w:hAnsi="Arial" w:cs="Arial"/>
          <w:b/>
          <w:i/>
          <w:iCs/>
        </w:rPr>
        <w:t>El valle y el volcán</w:t>
      </w:r>
      <w:r w:rsidRPr="00294F9F">
        <w:rPr>
          <w:rFonts w:ascii="Arial" w:hAnsi="Arial" w:cs="Arial"/>
          <w:b/>
        </w:rPr>
        <w:t xml:space="preserve">. </w:t>
      </w:r>
    </w:p>
    <w:p w:rsidR="00294F9F" w:rsidRDefault="00294F9F" w:rsidP="00294F9F">
      <w:pPr>
        <w:pStyle w:val="NormalWeb"/>
        <w:shd w:val="clear" w:color="auto" w:fill="FFFFFF"/>
        <w:spacing w:before="0" w:beforeAutospacing="0" w:after="0" w:afterAutospacing="0"/>
        <w:ind w:left="-993" w:right="-994" w:firstLine="142"/>
        <w:jc w:val="both"/>
        <w:rPr>
          <w:rFonts w:ascii="Arial" w:hAnsi="Arial" w:cs="Arial"/>
          <w:b/>
        </w:rPr>
      </w:pPr>
    </w:p>
    <w:p w:rsidR="00294F9F" w:rsidRDefault="00294F9F" w:rsidP="00294F9F">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w:t>
      </w:r>
      <w:r w:rsidRPr="00294F9F">
        <w:rPr>
          <w:rFonts w:ascii="Arial" w:hAnsi="Arial" w:cs="Arial"/>
          <w:b/>
        </w:rPr>
        <w:t>Otras canciones de su autoría que integran el cancionero popular argentino son </w:t>
      </w:r>
      <w:r w:rsidRPr="00294F9F">
        <w:rPr>
          <w:rFonts w:ascii="Arial" w:hAnsi="Arial" w:cs="Arial"/>
          <w:b/>
          <w:i/>
          <w:iCs/>
        </w:rPr>
        <w:t>La vaca estudiosa</w:t>
      </w:r>
      <w:r w:rsidRPr="00294F9F">
        <w:rPr>
          <w:rFonts w:ascii="Arial" w:hAnsi="Arial" w:cs="Arial"/>
          <w:b/>
        </w:rPr>
        <w:t>, </w:t>
      </w:r>
      <w:r w:rsidRPr="00294F9F">
        <w:rPr>
          <w:rFonts w:ascii="Arial" w:hAnsi="Arial" w:cs="Arial"/>
          <w:b/>
          <w:i/>
          <w:iCs/>
        </w:rPr>
        <w:t xml:space="preserve">Canción de </w:t>
      </w:r>
      <w:proofErr w:type="spellStart"/>
      <w:r w:rsidRPr="00294F9F">
        <w:rPr>
          <w:rFonts w:ascii="Arial" w:hAnsi="Arial" w:cs="Arial"/>
          <w:b/>
          <w:i/>
          <w:iCs/>
        </w:rPr>
        <w:t>Titina</w:t>
      </w:r>
      <w:proofErr w:type="spellEnd"/>
      <w:r w:rsidRPr="00294F9F">
        <w:rPr>
          <w:rFonts w:ascii="Arial" w:hAnsi="Arial" w:cs="Arial"/>
          <w:b/>
        </w:rPr>
        <w:t>, </w:t>
      </w:r>
      <w:r w:rsidRPr="00294F9F">
        <w:rPr>
          <w:rFonts w:ascii="Arial" w:hAnsi="Arial" w:cs="Arial"/>
          <w:b/>
          <w:i/>
          <w:iCs/>
        </w:rPr>
        <w:t>El reino del revés</w:t>
      </w:r>
      <w:r w:rsidRPr="00294F9F">
        <w:rPr>
          <w:rFonts w:ascii="Arial" w:hAnsi="Arial" w:cs="Arial"/>
          <w:b/>
        </w:rPr>
        <w:t>, </w:t>
      </w:r>
      <w:r w:rsidRPr="00294F9F">
        <w:rPr>
          <w:rFonts w:ascii="Arial" w:hAnsi="Arial" w:cs="Arial"/>
          <w:b/>
          <w:i/>
          <w:iCs/>
        </w:rPr>
        <w:t>La pájara Pinta</w:t>
      </w:r>
      <w:r w:rsidRPr="00294F9F">
        <w:rPr>
          <w:rFonts w:ascii="Arial" w:hAnsi="Arial" w:cs="Arial"/>
          <w:b/>
        </w:rPr>
        <w:t>, </w:t>
      </w:r>
      <w:r w:rsidRPr="00294F9F">
        <w:rPr>
          <w:rFonts w:ascii="Arial" w:hAnsi="Arial" w:cs="Arial"/>
          <w:b/>
          <w:i/>
          <w:iCs/>
        </w:rPr>
        <w:t>La canción de la</w:t>
      </w:r>
      <w:r>
        <w:rPr>
          <w:rFonts w:ascii="Arial" w:hAnsi="Arial" w:cs="Arial"/>
          <w:b/>
          <w:i/>
          <w:iCs/>
        </w:rPr>
        <w:t xml:space="preserve"> vacuna</w:t>
      </w:r>
      <w:r w:rsidRPr="00294F9F">
        <w:rPr>
          <w:rFonts w:ascii="Arial" w:hAnsi="Arial" w:cs="Arial"/>
          <w:b/>
          <w:i/>
          <w:iCs/>
        </w:rPr>
        <w:t xml:space="preserve"> </w:t>
      </w:r>
      <w:r w:rsidRPr="00294F9F">
        <w:rPr>
          <w:rFonts w:ascii="Arial" w:hAnsi="Arial" w:cs="Arial"/>
          <w:b/>
        </w:rPr>
        <w:t xml:space="preserve">(conocida como El brujito de </w:t>
      </w:r>
      <w:proofErr w:type="spellStart"/>
      <w:r w:rsidRPr="00294F9F">
        <w:rPr>
          <w:rFonts w:ascii="Arial" w:hAnsi="Arial" w:cs="Arial"/>
          <w:b/>
        </w:rPr>
        <w:t>Gulubú</w:t>
      </w:r>
      <w:proofErr w:type="spellEnd"/>
      <w:r w:rsidRPr="00294F9F">
        <w:rPr>
          <w:rFonts w:ascii="Arial" w:hAnsi="Arial" w:cs="Arial"/>
          <w:b/>
        </w:rPr>
        <w:t>), </w:t>
      </w:r>
      <w:r w:rsidRPr="00294F9F">
        <w:rPr>
          <w:rFonts w:ascii="Arial" w:hAnsi="Arial" w:cs="Arial"/>
          <w:b/>
          <w:i/>
          <w:iCs/>
        </w:rPr>
        <w:t>La reina Batata</w:t>
      </w:r>
      <w:r w:rsidRPr="00294F9F">
        <w:rPr>
          <w:rFonts w:ascii="Arial" w:hAnsi="Arial" w:cs="Arial"/>
          <w:b/>
        </w:rPr>
        <w:t>, </w:t>
      </w:r>
      <w:r w:rsidRPr="00294F9F">
        <w:rPr>
          <w:rFonts w:ascii="Arial" w:hAnsi="Arial" w:cs="Arial"/>
          <w:b/>
          <w:i/>
          <w:iCs/>
        </w:rPr>
        <w:t>El twist del mono Liso</w:t>
      </w:r>
      <w:r w:rsidRPr="00294F9F">
        <w:rPr>
          <w:rFonts w:ascii="Arial" w:hAnsi="Arial" w:cs="Arial"/>
          <w:b/>
        </w:rPr>
        <w:t>, </w:t>
      </w:r>
      <w:r w:rsidRPr="00294F9F">
        <w:rPr>
          <w:rFonts w:ascii="Arial" w:hAnsi="Arial" w:cs="Arial"/>
          <w:b/>
          <w:i/>
          <w:iCs/>
        </w:rPr>
        <w:t>Canción para tomar el té</w:t>
      </w:r>
      <w:r w:rsidRPr="00294F9F">
        <w:rPr>
          <w:rFonts w:ascii="Arial" w:hAnsi="Arial" w:cs="Arial"/>
          <w:b/>
        </w:rPr>
        <w:t>, </w:t>
      </w:r>
      <w:r w:rsidRPr="00294F9F">
        <w:rPr>
          <w:rFonts w:ascii="Arial" w:hAnsi="Arial" w:cs="Arial"/>
          <w:b/>
          <w:i/>
          <w:iCs/>
        </w:rPr>
        <w:t xml:space="preserve">En el país de </w:t>
      </w:r>
      <w:proofErr w:type="spellStart"/>
      <w:r w:rsidRPr="00294F9F">
        <w:rPr>
          <w:rFonts w:ascii="Arial" w:hAnsi="Arial" w:cs="Arial"/>
          <w:b/>
          <w:i/>
          <w:iCs/>
        </w:rPr>
        <w:t>Nomeacuerdo</w:t>
      </w:r>
      <w:proofErr w:type="spellEnd"/>
      <w:r w:rsidRPr="00294F9F">
        <w:rPr>
          <w:rFonts w:ascii="Arial" w:hAnsi="Arial" w:cs="Arial"/>
          <w:b/>
        </w:rPr>
        <w:t>, </w:t>
      </w:r>
      <w:r w:rsidRPr="00294F9F">
        <w:rPr>
          <w:rFonts w:ascii="Arial" w:hAnsi="Arial" w:cs="Arial"/>
          <w:b/>
          <w:i/>
          <w:iCs/>
        </w:rPr>
        <w:t xml:space="preserve">La familia </w:t>
      </w:r>
      <w:proofErr w:type="spellStart"/>
      <w:r w:rsidRPr="00294F9F">
        <w:rPr>
          <w:rFonts w:ascii="Arial" w:hAnsi="Arial" w:cs="Arial"/>
          <w:b/>
          <w:i/>
          <w:iCs/>
        </w:rPr>
        <w:t>Polillal</w:t>
      </w:r>
      <w:proofErr w:type="spellEnd"/>
      <w:r w:rsidRPr="00294F9F">
        <w:rPr>
          <w:rFonts w:ascii="Arial" w:hAnsi="Arial" w:cs="Arial"/>
          <w:b/>
        </w:rPr>
        <w:t>, </w:t>
      </w:r>
      <w:r w:rsidRPr="00294F9F">
        <w:rPr>
          <w:rFonts w:ascii="Arial" w:hAnsi="Arial" w:cs="Arial"/>
          <w:b/>
          <w:i/>
          <w:iCs/>
        </w:rPr>
        <w:t>Los ejecutivos</w:t>
      </w:r>
      <w:r w:rsidRPr="00294F9F">
        <w:rPr>
          <w:rFonts w:ascii="Arial" w:hAnsi="Arial" w:cs="Arial"/>
          <w:b/>
        </w:rPr>
        <w:t>, </w:t>
      </w:r>
      <w:r w:rsidRPr="00294F9F">
        <w:rPr>
          <w:rFonts w:ascii="Arial" w:hAnsi="Arial" w:cs="Arial"/>
          <w:b/>
          <w:i/>
          <w:iCs/>
        </w:rPr>
        <w:t>Zamba para</w:t>
      </w:r>
      <w:r>
        <w:rPr>
          <w:rFonts w:ascii="Arial" w:hAnsi="Arial" w:cs="Arial"/>
          <w:b/>
          <w:i/>
          <w:iCs/>
        </w:rPr>
        <w:t xml:space="preserve"> </w:t>
      </w:r>
      <w:proofErr w:type="gramStart"/>
      <w:r>
        <w:rPr>
          <w:rFonts w:ascii="Arial" w:hAnsi="Arial" w:cs="Arial"/>
          <w:b/>
          <w:i/>
          <w:iCs/>
        </w:rPr>
        <w:t>Pepe</w:t>
      </w:r>
      <w:r w:rsidRPr="00294F9F">
        <w:rPr>
          <w:rFonts w:ascii="Arial" w:hAnsi="Arial" w:cs="Arial"/>
          <w:b/>
          <w:i/>
          <w:iCs/>
        </w:rPr>
        <w:t xml:space="preserve"> </w:t>
      </w:r>
      <w:r w:rsidRPr="00294F9F">
        <w:rPr>
          <w:rFonts w:ascii="Arial" w:hAnsi="Arial" w:cs="Arial"/>
          <w:b/>
        </w:rPr>
        <w:t>,</w:t>
      </w:r>
      <w:proofErr w:type="gramEnd"/>
      <w:r w:rsidRPr="00294F9F">
        <w:rPr>
          <w:rFonts w:ascii="Arial" w:hAnsi="Arial" w:cs="Arial"/>
          <w:b/>
        </w:rPr>
        <w:t> </w:t>
      </w:r>
      <w:r w:rsidRPr="00294F9F">
        <w:rPr>
          <w:rFonts w:ascii="Arial" w:hAnsi="Arial" w:cs="Arial"/>
          <w:b/>
          <w:i/>
          <w:iCs/>
        </w:rPr>
        <w:t>Canción de cuna para un gobernante</w:t>
      </w:r>
      <w:r w:rsidRPr="00294F9F">
        <w:rPr>
          <w:rFonts w:ascii="Arial" w:hAnsi="Arial" w:cs="Arial"/>
          <w:b/>
        </w:rPr>
        <w:t>, </w:t>
      </w:r>
      <w:r w:rsidRPr="00294F9F">
        <w:rPr>
          <w:rFonts w:ascii="Arial" w:hAnsi="Arial" w:cs="Arial"/>
          <w:b/>
          <w:i/>
          <w:iCs/>
        </w:rPr>
        <w:t>Oración a la justicia</w:t>
      </w:r>
      <w:r w:rsidRPr="00294F9F">
        <w:rPr>
          <w:rFonts w:ascii="Arial" w:hAnsi="Arial" w:cs="Arial"/>
          <w:b/>
        </w:rPr>
        <w:t>, </w:t>
      </w:r>
      <w:r w:rsidRPr="00294F9F">
        <w:rPr>
          <w:rFonts w:ascii="Arial" w:hAnsi="Arial" w:cs="Arial"/>
          <w:b/>
          <w:i/>
          <w:iCs/>
        </w:rPr>
        <w:t>Canción de caminantes</w:t>
      </w:r>
      <w:r w:rsidRPr="00294F9F">
        <w:rPr>
          <w:rFonts w:ascii="Arial" w:hAnsi="Arial" w:cs="Arial"/>
          <w:b/>
        </w:rPr>
        <w:t>, entre otras. Entre sus álbumes destacados se encuentran </w:t>
      </w:r>
      <w:r w:rsidRPr="00294F9F">
        <w:rPr>
          <w:rFonts w:ascii="Arial" w:hAnsi="Arial" w:cs="Arial"/>
          <w:b/>
          <w:i/>
          <w:iCs/>
        </w:rPr>
        <w:t>Canciones para mirar</w:t>
      </w:r>
      <w:r w:rsidRPr="00294F9F">
        <w:rPr>
          <w:rFonts w:ascii="Arial" w:hAnsi="Arial" w:cs="Arial"/>
          <w:b/>
        </w:rPr>
        <w:t> (1963)</w:t>
      </w:r>
      <w:r>
        <w:rPr>
          <w:rFonts w:ascii="Arial" w:hAnsi="Arial" w:cs="Arial"/>
          <w:b/>
        </w:rPr>
        <w:t xml:space="preserve"> </w:t>
      </w:r>
      <w:proofErr w:type="gramStart"/>
      <w:r>
        <w:rPr>
          <w:rFonts w:ascii="Arial" w:hAnsi="Arial" w:cs="Arial"/>
          <w:b/>
        </w:rPr>
        <w:t xml:space="preserve">y </w:t>
      </w:r>
      <w:r w:rsidRPr="00294F9F">
        <w:rPr>
          <w:rFonts w:ascii="Arial" w:hAnsi="Arial" w:cs="Arial"/>
          <w:b/>
        </w:rPr>
        <w:t xml:space="preserve"> y</w:t>
      </w:r>
      <w:proofErr w:type="gramEnd"/>
      <w:r w:rsidRPr="00294F9F">
        <w:rPr>
          <w:rFonts w:ascii="Arial" w:hAnsi="Arial" w:cs="Arial"/>
          <w:b/>
        </w:rPr>
        <w:t> </w:t>
      </w:r>
      <w:r w:rsidRPr="00294F9F">
        <w:rPr>
          <w:rFonts w:ascii="Arial" w:hAnsi="Arial" w:cs="Arial"/>
          <w:b/>
          <w:i/>
          <w:iCs/>
        </w:rPr>
        <w:t>Juguemos en el mundo</w:t>
      </w:r>
      <w:r w:rsidRPr="00294F9F">
        <w:rPr>
          <w:rFonts w:ascii="Arial" w:hAnsi="Arial" w:cs="Arial"/>
          <w:b/>
        </w:rPr>
        <w:t> (1968).</w:t>
      </w:r>
    </w:p>
    <w:p w:rsidR="00294F9F" w:rsidRDefault="00294F9F" w:rsidP="00294F9F">
      <w:pPr>
        <w:pStyle w:val="NormalWeb"/>
        <w:shd w:val="clear" w:color="auto" w:fill="FFFFFF"/>
        <w:spacing w:before="0" w:beforeAutospacing="0" w:after="0" w:afterAutospacing="0"/>
        <w:ind w:left="-993" w:right="-994" w:firstLine="142"/>
        <w:jc w:val="both"/>
        <w:rPr>
          <w:rFonts w:ascii="Arial" w:hAnsi="Arial" w:cs="Arial"/>
          <w:b/>
        </w:rPr>
      </w:pPr>
    </w:p>
    <w:p w:rsidR="00294F9F" w:rsidRDefault="00294F9F" w:rsidP="00294F9F">
      <w:pPr>
        <w:pStyle w:val="NormalWeb"/>
        <w:shd w:val="clear" w:color="auto" w:fill="FFFFFF"/>
        <w:spacing w:before="0" w:beforeAutospacing="0" w:after="0" w:afterAutospacing="0"/>
        <w:ind w:left="-993" w:right="-994" w:firstLine="142"/>
        <w:jc w:val="both"/>
        <w:rPr>
          <w:rFonts w:ascii="Arial" w:hAnsi="Arial" w:cs="Arial"/>
          <w:b/>
        </w:rPr>
      </w:pPr>
      <w:r w:rsidRPr="00294F9F">
        <w:rPr>
          <w:rFonts w:ascii="Arial" w:hAnsi="Arial" w:cs="Arial"/>
          <w:b/>
        </w:rPr>
        <w:t xml:space="preserve"> En el panorama de la música infantil en Latinoamérica, ella se destaca junto a grandes maestros como el mexicano </w:t>
      </w:r>
      <w:hyperlink r:id="rId24" w:tooltip="Francisco Gabilondo Soler" w:history="1">
        <w:r w:rsidRPr="00294F9F">
          <w:rPr>
            <w:rStyle w:val="Hipervnculo"/>
            <w:rFonts w:ascii="Arial" w:hAnsi="Arial" w:cs="Arial"/>
            <w:b/>
            <w:color w:val="auto"/>
            <w:u w:val="none"/>
          </w:rPr>
          <w:t>Francisco Gabilondo Soler</w:t>
        </w:r>
      </w:hyperlink>
      <w:r w:rsidRPr="00294F9F">
        <w:rPr>
          <w:rFonts w:ascii="Arial" w:hAnsi="Arial" w:cs="Arial"/>
          <w:b/>
        </w:rPr>
        <w:t> y la cubana </w:t>
      </w:r>
      <w:hyperlink r:id="rId25" w:tooltip="Teresita Fernández" w:history="1">
        <w:r w:rsidRPr="00294F9F">
          <w:rPr>
            <w:rStyle w:val="Hipervnculo"/>
            <w:rFonts w:ascii="Arial" w:hAnsi="Arial" w:cs="Arial"/>
            <w:b/>
            <w:color w:val="auto"/>
            <w:u w:val="none"/>
          </w:rPr>
          <w:t>Teresita Fernández</w:t>
        </w:r>
      </w:hyperlink>
      <w:r w:rsidRPr="00294F9F">
        <w:rPr>
          <w:rFonts w:ascii="Arial" w:hAnsi="Arial" w:cs="Arial"/>
          <w:b/>
        </w:rPr>
        <w:t>. La película de dibujos animados </w:t>
      </w:r>
      <w:hyperlink r:id="rId26" w:tooltip="Manuelita (película)" w:history="1">
        <w:r w:rsidRPr="00294F9F">
          <w:rPr>
            <w:rStyle w:val="Hipervnculo"/>
            <w:rFonts w:ascii="Arial" w:hAnsi="Arial" w:cs="Arial"/>
            <w:b/>
            <w:i/>
            <w:iCs/>
            <w:color w:val="auto"/>
            <w:u w:val="none"/>
          </w:rPr>
          <w:t>Manuelita</w:t>
        </w:r>
      </w:hyperlink>
      <w:r w:rsidRPr="00294F9F">
        <w:rPr>
          <w:rFonts w:ascii="Arial" w:hAnsi="Arial" w:cs="Arial"/>
          <w:b/>
        </w:rPr>
        <w:t> (</w:t>
      </w:r>
      <w:hyperlink r:id="rId27" w:tooltip="1999" w:history="1">
        <w:r w:rsidRPr="00294F9F">
          <w:rPr>
            <w:rStyle w:val="Hipervnculo"/>
            <w:rFonts w:ascii="Arial" w:hAnsi="Arial" w:cs="Arial"/>
            <w:b/>
            <w:color w:val="auto"/>
            <w:u w:val="none"/>
          </w:rPr>
          <w:t>1999</w:t>
        </w:r>
      </w:hyperlink>
      <w:r w:rsidRPr="00294F9F">
        <w:rPr>
          <w:rFonts w:ascii="Arial" w:hAnsi="Arial" w:cs="Arial"/>
          <w:b/>
        </w:rPr>
        <w:t>), dirigida por </w:t>
      </w:r>
      <w:hyperlink r:id="rId28" w:tooltip="Manuel García Ferré" w:history="1">
        <w:r w:rsidRPr="00294F9F">
          <w:rPr>
            <w:rStyle w:val="Hipervnculo"/>
            <w:rFonts w:ascii="Arial" w:hAnsi="Arial" w:cs="Arial"/>
            <w:b/>
            <w:color w:val="auto"/>
            <w:u w:val="none"/>
          </w:rPr>
          <w:t>Manuel García Ferré</w:t>
        </w:r>
      </w:hyperlink>
      <w:r w:rsidRPr="00294F9F">
        <w:rPr>
          <w:rFonts w:ascii="Arial" w:hAnsi="Arial" w:cs="Arial"/>
          <w:b/>
        </w:rPr>
        <w:t> para el público infantil, se inspira en su famoso personaje y reúne algunas de sus canciones.</w:t>
      </w:r>
    </w:p>
    <w:p w:rsidR="00294F9F" w:rsidRPr="00294F9F" w:rsidRDefault="00294F9F" w:rsidP="00294F9F">
      <w:pPr>
        <w:pStyle w:val="NormalWeb"/>
        <w:shd w:val="clear" w:color="auto" w:fill="FFFFFF"/>
        <w:spacing w:before="0" w:beforeAutospacing="0" w:after="0" w:afterAutospacing="0"/>
        <w:ind w:left="-993" w:right="-994" w:firstLine="142"/>
        <w:jc w:val="both"/>
        <w:rPr>
          <w:rFonts w:ascii="Arial" w:hAnsi="Arial" w:cs="Arial"/>
          <w:b/>
        </w:rPr>
      </w:pPr>
    </w:p>
    <w:p w:rsidR="00294F9F" w:rsidRPr="00294F9F" w:rsidRDefault="00294F9F" w:rsidP="00294F9F">
      <w:pPr>
        <w:pStyle w:val="NormalWeb"/>
        <w:shd w:val="clear" w:color="auto" w:fill="FFFFFF"/>
        <w:spacing w:before="0" w:beforeAutospacing="0" w:after="0" w:afterAutospacing="0"/>
        <w:ind w:left="-993" w:right="-994" w:firstLine="142"/>
        <w:jc w:val="both"/>
        <w:rPr>
          <w:rFonts w:ascii="Arial" w:hAnsi="Arial" w:cs="Arial"/>
          <w:b/>
        </w:rPr>
      </w:pPr>
      <w:r w:rsidRPr="00294F9F">
        <w:rPr>
          <w:rFonts w:ascii="Arial" w:hAnsi="Arial" w:cs="Arial"/>
          <w:b/>
        </w:rPr>
        <w:t>Saltó a la escena pública con la publicación, con apenas 17 años, del libro de poesía </w:t>
      </w:r>
      <w:r w:rsidRPr="00294F9F">
        <w:rPr>
          <w:rFonts w:ascii="Arial" w:hAnsi="Arial" w:cs="Arial"/>
          <w:b/>
          <w:i/>
          <w:iCs/>
        </w:rPr>
        <w:t>Otoño imperdonable</w:t>
      </w:r>
      <w:r w:rsidRPr="00294F9F">
        <w:rPr>
          <w:rFonts w:ascii="Arial" w:hAnsi="Arial" w:cs="Arial"/>
          <w:b/>
        </w:rPr>
        <w:t>. La obra le supuso el reconocimiento en los circuitos literarios de la época y el padrinazgo de Juan Ramón Jiménez, quien la invitó a instalarse una temporada en los Estados Unidos. La experiencia no resultó fácil para la autora, como relatara en diversas ocasiones. Sin embargo, este viaje fue el primero de una serie de travesías que daría pie a su formación como autora.</w:t>
      </w:r>
    </w:p>
    <w:p w:rsidR="00294F9F" w:rsidRDefault="00294F9F" w:rsidP="00294F9F">
      <w:pPr>
        <w:pStyle w:val="NormalWeb"/>
        <w:shd w:val="clear" w:color="auto" w:fill="FFFFFF"/>
        <w:spacing w:before="0" w:beforeAutospacing="0" w:after="0" w:afterAutospacing="0"/>
        <w:ind w:left="-993" w:right="-994" w:firstLine="142"/>
        <w:jc w:val="both"/>
        <w:rPr>
          <w:rFonts w:ascii="Arial" w:hAnsi="Arial" w:cs="Arial"/>
          <w:b/>
        </w:rPr>
      </w:pPr>
      <w:r w:rsidRPr="00294F9F">
        <w:rPr>
          <w:rFonts w:ascii="Arial" w:hAnsi="Arial" w:cs="Arial"/>
          <w:b/>
        </w:rPr>
        <w:lastRenderedPageBreak/>
        <w:t>Hacia 1948 formó parte del movimiento literario de </w:t>
      </w:r>
      <w:hyperlink r:id="rId29" w:tooltip="La Plata" w:history="1">
        <w:r w:rsidRPr="00294F9F">
          <w:rPr>
            <w:rStyle w:val="Hipervnculo"/>
            <w:rFonts w:ascii="Arial" w:hAnsi="Arial" w:cs="Arial"/>
            <w:b/>
            <w:color w:val="auto"/>
            <w:u w:val="none"/>
          </w:rPr>
          <w:t>La Plata</w:t>
        </w:r>
      </w:hyperlink>
      <w:r w:rsidRPr="00294F9F">
        <w:rPr>
          <w:rFonts w:ascii="Arial" w:hAnsi="Arial" w:cs="Arial"/>
          <w:b/>
        </w:rPr>
        <w:t>, que se reúne en torno al sello editorial </w:t>
      </w:r>
      <w:hyperlink r:id="rId30" w:tooltip="Ediciones del Bosque" w:history="1">
        <w:r w:rsidRPr="00294F9F">
          <w:rPr>
            <w:rStyle w:val="Hipervnculo"/>
            <w:rFonts w:ascii="Arial" w:hAnsi="Arial" w:cs="Arial"/>
            <w:b/>
            <w:color w:val="auto"/>
            <w:u w:val="none"/>
          </w:rPr>
          <w:t>Ediciones del Bosque</w:t>
        </w:r>
      </w:hyperlink>
      <w:r w:rsidRPr="00294F9F">
        <w:rPr>
          <w:rFonts w:ascii="Arial" w:hAnsi="Arial" w:cs="Arial"/>
          <w:b/>
        </w:rPr>
        <w:t>, creado por </w:t>
      </w:r>
      <w:hyperlink r:id="rId31" w:tooltip="Raúl Amaral" w:history="1">
        <w:r w:rsidRPr="00294F9F">
          <w:rPr>
            <w:rStyle w:val="Hipervnculo"/>
            <w:rFonts w:ascii="Arial" w:hAnsi="Arial" w:cs="Arial"/>
            <w:b/>
            <w:color w:val="auto"/>
            <w:u w:val="none"/>
          </w:rPr>
          <w:t>Raúl Amaral</w:t>
        </w:r>
      </w:hyperlink>
      <w:r w:rsidRPr="00294F9F">
        <w:rPr>
          <w:rFonts w:ascii="Arial" w:hAnsi="Arial" w:cs="Arial"/>
          <w:b/>
        </w:rPr>
        <w:t>. Esta editorial publicó algunas de sus obras poéticas. Entre 1951 y 1963 formó el dúo </w:t>
      </w:r>
      <w:hyperlink r:id="rId32" w:tooltip="Leda y María" w:history="1">
        <w:r w:rsidRPr="00294F9F">
          <w:rPr>
            <w:rStyle w:val="Hipervnculo"/>
            <w:rFonts w:ascii="Arial" w:hAnsi="Arial" w:cs="Arial"/>
            <w:b/>
            <w:color w:val="auto"/>
            <w:u w:val="none"/>
          </w:rPr>
          <w:t>Leda y María</w:t>
        </w:r>
      </w:hyperlink>
      <w:r w:rsidRPr="00294F9F">
        <w:rPr>
          <w:rFonts w:ascii="Arial" w:hAnsi="Arial" w:cs="Arial"/>
          <w:b/>
        </w:rPr>
        <w:t> junto a Leda Valladares y entre 1985-1989 fue designada por el presidente </w:t>
      </w:r>
      <w:hyperlink r:id="rId33" w:tooltip="Raúl Alfonsín" w:history="1">
        <w:r w:rsidRPr="00294F9F">
          <w:rPr>
            <w:rStyle w:val="Hipervnculo"/>
            <w:rFonts w:ascii="Arial" w:hAnsi="Arial" w:cs="Arial"/>
            <w:b/>
            <w:color w:val="auto"/>
            <w:u w:val="none"/>
          </w:rPr>
          <w:t>Raúl Alfonsín</w:t>
        </w:r>
      </w:hyperlink>
      <w:r w:rsidRPr="00294F9F">
        <w:rPr>
          <w:rFonts w:ascii="Arial" w:hAnsi="Arial" w:cs="Arial"/>
          <w:b/>
        </w:rPr>
        <w:t> para integrar el </w:t>
      </w:r>
      <w:hyperlink r:id="rId34" w:tooltip="Consejo para la Consolidación de la Democracia" w:history="1">
        <w:r w:rsidRPr="00294F9F">
          <w:rPr>
            <w:rStyle w:val="Hipervnculo"/>
            <w:rFonts w:ascii="Arial" w:hAnsi="Arial" w:cs="Arial"/>
            <w:b/>
            <w:color w:val="auto"/>
            <w:u w:val="none"/>
          </w:rPr>
          <w:t>Consejo para la Consolidación de la Democracia</w:t>
        </w:r>
      </w:hyperlink>
      <w:r w:rsidRPr="00294F9F">
        <w:rPr>
          <w:rFonts w:ascii="Arial" w:hAnsi="Arial" w:cs="Arial"/>
          <w:b/>
        </w:rPr>
        <w:t>. Durante toda su carrera publicó más de 20 discos y escribió más de 50 libros. Entre los artistas que difundieron el cancionero de María Elena Walsh se destacan el </w:t>
      </w:r>
      <w:hyperlink r:id="rId35" w:tooltip="Cuarteto Zupay" w:history="1">
        <w:r w:rsidRPr="00294F9F">
          <w:rPr>
            <w:rStyle w:val="Hipervnculo"/>
            <w:rFonts w:ascii="Arial" w:hAnsi="Arial" w:cs="Arial"/>
            <w:b/>
            <w:color w:val="auto"/>
            <w:u w:val="none"/>
          </w:rPr>
          <w:t xml:space="preserve">Cuarteto </w:t>
        </w:r>
        <w:proofErr w:type="spellStart"/>
        <w:r w:rsidRPr="00294F9F">
          <w:rPr>
            <w:rStyle w:val="Hipervnculo"/>
            <w:rFonts w:ascii="Arial" w:hAnsi="Arial" w:cs="Arial"/>
            <w:b/>
            <w:color w:val="auto"/>
            <w:u w:val="none"/>
          </w:rPr>
          <w:t>Zupay</w:t>
        </w:r>
        <w:proofErr w:type="spellEnd"/>
      </w:hyperlink>
      <w:r w:rsidRPr="00294F9F">
        <w:rPr>
          <w:rFonts w:ascii="Arial" w:hAnsi="Arial" w:cs="Arial"/>
          <w:b/>
        </w:rPr>
        <w:t>, </w:t>
      </w:r>
      <w:hyperlink r:id="rId36" w:tooltip="Luis Aguilé" w:history="1">
        <w:r w:rsidRPr="00294F9F">
          <w:rPr>
            <w:rStyle w:val="Hipervnculo"/>
            <w:rFonts w:ascii="Arial" w:hAnsi="Arial" w:cs="Arial"/>
            <w:b/>
            <w:color w:val="auto"/>
            <w:u w:val="none"/>
          </w:rPr>
          <w:t xml:space="preserve">Luis </w:t>
        </w:r>
        <w:proofErr w:type="spellStart"/>
        <w:r w:rsidRPr="00294F9F">
          <w:rPr>
            <w:rStyle w:val="Hipervnculo"/>
            <w:rFonts w:ascii="Arial" w:hAnsi="Arial" w:cs="Arial"/>
            <w:b/>
            <w:color w:val="auto"/>
            <w:u w:val="none"/>
          </w:rPr>
          <w:t>Aguilé</w:t>
        </w:r>
        <w:proofErr w:type="spellEnd"/>
      </w:hyperlink>
      <w:r w:rsidRPr="00294F9F">
        <w:rPr>
          <w:rFonts w:ascii="Arial" w:hAnsi="Arial" w:cs="Arial"/>
          <w:b/>
        </w:rPr>
        <w:t>, </w:t>
      </w:r>
      <w:hyperlink r:id="rId37" w:tooltip="Mercedes Sosa" w:history="1">
        <w:r w:rsidRPr="00294F9F">
          <w:rPr>
            <w:rStyle w:val="Hipervnculo"/>
            <w:rFonts w:ascii="Arial" w:hAnsi="Arial" w:cs="Arial"/>
            <w:b/>
            <w:color w:val="auto"/>
            <w:u w:val="none"/>
          </w:rPr>
          <w:t>Mercedes Sosa</w:t>
        </w:r>
      </w:hyperlink>
      <w:hyperlink r:id="rId38" w:anchor="cite_note-6" w:history="1">
        <w:r w:rsidRPr="00294F9F">
          <w:rPr>
            <w:rStyle w:val="Hipervnculo"/>
            <w:rFonts w:ascii="Arial" w:hAnsi="Arial" w:cs="Arial"/>
            <w:b/>
            <w:color w:val="auto"/>
            <w:u w:val="none"/>
            <w:vertAlign w:val="superscript"/>
          </w:rPr>
          <w:t>6</w:t>
        </w:r>
      </w:hyperlink>
      <w:r w:rsidRPr="00294F9F">
        <w:rPr>
          <w:rFonts w:ascii="Arial" w:hAnsi="Arial" w:cs="Arial"/>
          <w:b/>
        </w:rPr>
        <w:t>​ </w:t>
      </w:r>
      <w:hyperlink r:id="rId39" w:tooltip="Jairo (cantante)" w:history="1">
        <w:r w:rsidRPr="00294F9F">
          <w:rPr>
            <w:rStyle w:val="Hipervnculo"/>
            <w:rFonts w:ascii="Arial" w:hAnsi="Arial" w:cs="Arial"/>
            <w:b/>
            <w:color w:val="auto"/>
            <w:u w:val="none"/>
          </w:rPr>
          <w:t>Jairo</w:t>
        </w:r>
      </w:hyperlink>
      <w:r w:rsidRPr="00294F9F">
        <w:rPr>
          <w:rFonts w:ascii="Arial" w:hAnsi="Arial" w:cs="Arial"/>
          <w:b/>
        </w:rPr>
        <w:t>, </w:t>
      </w:r>
      <w:hyperlink r:id="rId40" w:tooltip="Rosa León" w:history="1">
        <w:r w:rsidRPr="00294F9F">
          <w:rPr>
            <w:rStyle w:val="Hipervnculo"/>
            <w:rFonts w:ascii="Arial" w:hAnsi="Arial" w:cs="Arial"/>
            <w:b/>
            <w:color w:val="auto"/>
            <w:u w:val="none"/>
          </w:rPr>
          <w:t>Rosa León</w:t>
        </w:r>
      </w:hyperlink>
      <w:r w:rsidRPr="00294F9F">
        <w:rPr>
          <w:rFonts w:ascii="Arial" w:hAnsi="Arial" w:cs="Arial"/>
          <w:b/>
        </w:rPr>
        <w:t> y </w:t>
      </w:r>
      <w:hyperlink r:id="rId41" w:tooltip="Joan Manuel Serrat" w:history="1">
        <w:r w:rsidRPr="00294F9F">
          <w:rPr>
            <w:rStyle w:val="Hipervnculo"/>
            <w:rFonts w:ascii="Arial" w:hAnsi="Arial" w:cs="Arial"/>
            <w:b/>
            <w:color w:val="auto"/>
            <w:u w:val="none"/>
          </w:rPr>
          <w:t>Joan Manuel Serrat</w:t>
        </w:r>
      </w:hyperlink>
      <w:r w:rsidRPr="00294F9F">
        <w:rPr>
          <w:rFonts w:ascii="Arial" w:hAnsi="Arial" w:cs="Arial"/>
          <w:b/>
        </w:rPr>
        <w:t>.</w:t>
      </w:r>
    </w:p>
    <w:p w:rsidR="00294F9F" w:rsidRPr="00294F9F" w:rsidRDefault="00294F9F" w:rsidP="00294F9F">
      <w:pPr>
        <w:pStyle w:val="NormalWeb"/>
        <w:shd w:val="clear" w:color="auto" w:fill="FFFFFF"/>
        <w:spacing w:before="0" w:beforeAutospacing="0" w:after="0" w:afterAutospacing="0"/>
        <w:ind w:left="-993" w:right="-994" w:firstLine="142"/>
        <w:jc w:val="both"/>
        <w:rPr>
          <w:rFonts w:ascii="Arial" w:hAnsi="Arial" w:cs="Arial"/>
          <w:b/>
        </w:rPr>
      </w:pPr>
    </w:p>
    <w:p w:rsidR="00294F9F" w:rsidRDefault="00294F9F" w:rsidP="00294F9F">
      <w:pPr>
        <w:pStyle w:val="NormalWeb"/>
        <w:shd w:val="clear" w:color="auto" w:fill="FFFFFF"/>
        <w:spacing w:before="0" w:beforeAutospacing="0" w:after="0" w:afterAutospacing="0"/>
        <w:ind w:left="-993" w:right="-994" w:firstLine="142"/>
        <w:jc w:val="both"/>
        <w:rPr>
          <w:rFonts w:ascii="Arial" w:hAnsi="Arial" w:cs="Arial"/>
          <w:b/>
        </w:rPr>
      </w:pPr>
      <w:r w:rsidRPr="00294F9F">
        <w:rPr>
          <w:rFonts w:ascii="Arial" w:hAnsi="Arial" w:cs="Arial"/>
          <w:b/>
        </w:rPr>
        <w:t>Ya retirada de la música, continuó escribiendo artículos periodísticos, algunos guiones para televisión y las novelas de corte autobiográfico </w:t>
      </w:r>
      <w:r w:rsidRPr="00294F9F">
        <w:rPr>
          <w:rFonts w:ascii="Arial" w:hAnsi="Arial" w:cs="Arial"/>
          <w:b/>
          <w:i/>
          <w:iCs/>
        </w:rPr>
        <w:t>Novios de antaño</w:t>
      </w:r>
      <w:r w:rsidRPr="00294F9F">
        <w:rPr>
          <w:rFonts w:ascii="Arial" w:hAnsi="Arial" w:cs="Arial"/>
          <w:b/>
        </w:rPr>
        <w:t> y </w:t>
      </w:r>
      <w:r w:rsidRPr="00294F9F">
        <w:rPr>
          <w:rFonts w:ascii="Arial" w:hAnsi="Arial" w:cs="Arial"/>
          <w:b/>
          <w:i/>
          <w:iCs/>
        </w:rPr>
        <w:t>Fantasmas en el parque</w:t>
      </w:r>
      <w:r w:rsidRPr="00294F9F">
        <w:rPr>
          <w:rFonts w:ascii="Arial" w:hAnsi="Arial" w:cs="Arial"/>
          <w:b/>
        </w:rPr>
        <w:t>.</w:t>
      </w:r>
    </w:p>
    <w:p w:rsidR="00294F9F" w:rsidRPr="00294F9F" w:rsidRDefault="00294F9F" w:rsidP="00294F9F">
      <w:pPr>
        <w:pStyle w:val="NormalWeb"/>
        <w:shd w:val="clear" w:color="auto" w:fill="FFFFFF"/>
        <w:spacing w:before="0" w:beforeAutospacing="0" w:after="0" w:afterAutospacing="0"/>
        <w:ind w:left="-993" w:right="-994" w:firstLine="142"/>
        <w:jc w:val="both"/>
        <w:rPr>
          <w:rFonts w:ascii="Arial" w:hAnsi="Arial" w:cs="Arial"/>
          <w:b/>
        </w:rPr>
      </w:pPr>
    </w:p>
    <w:p w:rsidR="00294F9F" w:rsidRPr="00294F9F" w:rsidRDefault="00294F9F" w:rsidP="00294F9F">
      <w:pPr>
        <w:pStyle w:val="NormalWeb"/>
        <w:shd w:val="clear" w:color="auto" w:fill="FFFFFF"/>
        <w:spacing w:before="0" w:beforeAutospacing="0" w:after="0" w:afterAutospacing="0"/>
        <w:ind w:left="-993" w:right="-994" w:firstLine="142"/>
        <w:jc w:val="both"/>
        <w:rPr>
          <w:rFonts w:ascii="Arial" w:hAnsi="Arial" w:cs="Arial"/>
          <w:b/>
        </w:rPr>
      </w:pPr>
      <w:r w:rsidRPr="00294F9F">
        <w:rPr>
          <w:rFonts w:ascii="Arial" w:hAnsi="Arial" w:cs="Arial"/>
          <w:b/>
        </w:rPr>
        <w:t>A lo largo de su vida formó pareja con la folklorista </w:t>
      </w:r>
      <w:hyperlink r:id="rId42" w:tooltip="Leda Valladares" w:history="1">
        <w:r w:rsidRPr="00294F9F">
          <w:rPr>
            <w:rStyle w:val="Hipervnculo"/>
            <w:rFonts w:ascii="Arial" w:hAnsi="Arial" w:cs="Arial"/>
            <w:b/>
            <w:color w:val="auto"/>
            <w:u w:val="none"/>
          </w:rPr>
          <w:t>Leda Valladares</w:t>
        </w:r>
      </w:hyperlink>
      <w:r w:rsidRPr="00294F9F">
        <w:rPr>
          <w:rFonts w:ascii="Arial" w:hAnsi="Arial" w:cs="Arial"/>
          <w:b/>
        </w:rPr>
        <w:t>, la directora de cine </w:t>
      </w:r>
      <w:hyperlink r:id="rId43" w:tooltip="María Herminia Avellaneda" w:history="1">
        <w:r w:rsidRPr="00294F9F">
          <w:rPr>
            <w:rStyle w:val="Hipervnculo"/>
            <w:rFonts w:ascii="Arial" w:hAnsi="Arial" w:cs="Arial"/>
            <w:b/>
            <w:color w:val="auto"/>
            <w:u w:val="none"/>
          </w:rPr>
          <w:t>María Herminia Avellaneda</w:t>
        </w:r>
      </w:hyperlink>
      <w:r w:rsidRPr="00294F9F">
        <w:rPr>
          <w:rFonts w:ascii="Arial" w:hAnsi="Arial" w:cs="Arial"/>
          <w:b/>
        </w:rPr>
        <w:t> y la fotógrafa </w:t>
      </w:r>
      <w:hyperlink r:id="rId44" w:tooltip="Sara Facio" w:history="1">
        <w:r w:rsidRPr="00294F9F">
          <w:rPr>
            <w:rStyle w:val="Hipervnculo"/>
            <w:rFonts w:ascii="Arial" w:hAnsi="Arial" w:cs="Arial"/>
            <w:b/>
            <w:color w:val="auto"/>
            <w:u w:val="none"/>
          </w:rPr>
          <w:t>Sara Facio</w:t>
        </w:r>
      </w:hyperlink>
      <w:r w:rsidRPr="00294F9F">
        <w:rPr>
          <w:rFonts w:ascii="Arial" w:hAnsi="Arial" w:cs="Arial"/>
          <w:b/>
        </w:rPr>
        <w:t>, con quien vivió desde inicios de la década de 1980 hasta su muerte.</w:t>
      </w:r>
    </w:p>
    <w:p w:rsidR="00294F9F" w:rsidRPr="00294F9F" w:rsidRDefault="00294F9F" w:rsidP="00294F9F">
      <w:pPr>
        <w:pStyle w:val="NormalWeb"/>
        <w:shd w:val="clear" w:color="auto" w:fill="FFFFFF"/>
        <w:spacing w:before="0" w:beforeAutospacing="0" w:after="0" w:afterAutospacing="0"/>
        <w:ind w:left="-993" w:right="-994" w:firstLine="142"/>
        <w:jc w:val="both"/>
        <w:rPr>
          <w:rFonts w:ascii="Arial" w:hAnsi="Arial" w:cs="Arial"/>
          <w:b/>
        </w:rPr>
      </w:pPr>
    </w:p>
    <w:p w:rsidR="00294F9F" w:rsidRPr="00294F9F" w:rsidRDefault="00294F9F" w:rsidP="00294F9F">
      <w:pPr>
        <w:shd w:val="clear" w:color="auto" w:fill="FFFFFF"/>
        <w:spacing w:after="0" w:line="240" w:lineRule="auto"/>
        <w:ind w:left="-993" w:right="-994" w:firstLine="142"/>
        <w:jc w:val="both"/>
        <w:outlineLvl w:val="2"/>
        <w:rPr>
          <w:rFonts w:ascii="Arial" w:eastAsia="Times New Roman" w:hAnsi="Arial" w:cs="Arial"/>
          <w:b/>
          <w:color w:val="0070C0"/>
          <w:sz w:val="24"/>
          <w:szCs w:val="24"/>
          <w:lang w:eastAsia="es-ES"/>
        </w:rPr>
      </w:pPr>
      <w:r w:rsidRPr="00294F9F">
        <w:rPr>
          <w:rFonts w:ascii="Arial" w:eastAsia="Times New Roman" w:hAnsi="Arial" w:cs="Arial"/>
          <w:b/>
          <w:bCs/>
          <w:color w:val="0070C0"/>
          <w:sz w:val="24"/>
          <w:szCs w:val="24"/>
          <w:lang w:eastAsia="es-ES"/>
        </w:rPr>
        <w:t>Infancia</w:t>
      </w:r>
    </w:p>
    <w:p w:rsidR="00294F9F" w:rsidRPr="00294F9F" w:rsidRDefault="00294F9F" w:rsidP="00294F9F">
      <w:pPr>
        <w:shd w:val="clear" w:color="auto" w:fill="FFFFFF"/>
        <w:spacing w:after="0" w:line="240" w:lineRule="auto"/>
        <w:ind w:left="-993" w:right="-994" w:firstLine="142"/>
        <w:jc w:val="both"/>
        <w:outlineLvl w:val="2"/>
        <w:rPr>
          <w:rFonts w:ascii="Arial" w:eastAsia="Times New Roman" w:hAnsi="Arial" w:cs="Arial"/>
          <w:b/>
          <w:bCs/>
          <w:sz w:val="24"/>
          <w:szCs w:val="24"/>
          <w:lang w:eastAsia="es-ES"/>
        </w:rPr>
      </w:pPr>
    </w:p>
    <w:p w:rsidR="00294F9F"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294F9F">
        <w:rPr>
          <w:rFonts w:ascii="Arial" w:eastAsia="Times New Roman" w:hAnsi="Arial" w:cs="Arial"/>
          <w:b/>
          <w:sz w:val="24"/>
          <w:szCs w:val="24"/>
          <w:lang w:eastAsia="es-ES"/>
        </w:rPr>
        <w:t>Su padre, Enrique Walsh, era un empleado ferroviario </w:t>
      </w:r>
      <w:hyperlink r:id="rId45" w:tooltip="Inglaterra" w:history="1">
        <w:r w:rsidRPr="00294F9F">
          <w:rPr>
            <w:rFonts w:ascii="Arial" w:eastAsia="Times New Roman" w:hAnsi="Arial" w:cs="Arial"/>
            <w:b/>
            <w:sz w:val="24"/>
            <w:szCs w:val="24"/>
            <w:lang w:eastAsia="es-ES"/>
          </w:rPr>
          <w:t>inglés</w:t>
        </w:r>
      </w:hyperlink>
      <w:r w:rsidRPr="00294F9F">
        <w:rPr>
          <w:rFonts w:ascii="Arial" w:eastAsia="Times New Roman" w:hAnsi="Arial" w:cs="Arial"/>
          <w:b/>
          <w:sz w:val="24"/>
          <w:szCs w:val="24"/>
          <w:lang w:eastAsia="es-ES"/>
        </w:rPr>
        <w:t> que trabajaba como jefe de contaduría del departamento contable de la </w:t>
      </w:r>
      <w:hyperlink r:id="rId46" w:tooltip="Ferrocarril Oeste de Buenos Aires" w:history="1">
        <w:r w:rsidRPr="00294F9F">
          <w:rPr>
            <w:rFonts w:ascii="Arial" w:eastAsia="Times New Roman" w:hAnsi="Arial" w:cs="Arial"/>
            <w:b/>
            <w:sz w:val="24"/>
            <w:szCs w:val="24"/>
            <w:lang w:eastAsia="es-ES"/>
          </w:rPr>
          <w:t xml:space="preserve">New Western </w:t>
        </w:r>
        <w:proofErr w:type="spellStart"/>
        <w:r w:rsidRPr="00294F9F">
          <w:rPr>
            <w:rFonts w:ascii="Arial" w:eastAsia="Times New Roman" w:hAnsi="Arial" w:cs="Arial"/>
            <w:b/>
            <w:sz w:val="24"/>
            <w:szCs w:val="24"/>
            <w:lang w:eastAsia="es-ES"/>
          </w:rPr>
          <w:t>Railway</w:t>
        </w:r>
        <w:proofErr w:type="spellEnd"/>
        <w:r w:rsidRPr="00294F9F">
          <w:rPr>
            <w:rFonts w:ascii="Arial" w:eastAsia="Times New Roman" w:hAnsi="Arial" w:cs="Arial"/>
            <w:b/>
            <w:sz w:val="24"/>
            <w:szCs w:val="24"/>
            <w:lang w:eastAsia="es-ES"/>
          </w:rPr>
          <w:t xml:space="preserve"> of Buenos Aires (Ferrocarril Oeste de Buenos Aires)</w:t>
        </w:r>
      </w:hyperlink>
      <w:r w:rsidRPr="00294F9F">
        <w:rPr>
          <w:rFonts w:ascii="Arial" w:eastAsia="Times New Roman" w:hAnsi="Arial" w:cs="Arial"/>
          <w:b/>
          <w:sz w:val="24"/>
          <w:szCs w:val="24"/>
          <w:lang w:eastAsia="es-ES"/>
        </w:rPr>
        <w:t> y tocaba muy bien el </w:t>
      </w:r>
      <w:hyperlink r:id="rId47" w:tooltip="Piano" w:history="1">
        <w:r w:rsidRPr="00294F9F">
          <w:rPr>
            <w:rFonts w:ascii="Arial" w:eastAsia="Times New Roman" w:hAnsi="Arial" w:cs="Arial"/>
            <w:b/>
            <w:sz w:val="24"/>
            <w:szCs w:val="24"/>
            <w:lang w:eastAsia="es-ES"/>
          </w:rPr>
          <w:t>piano</w:t>
        </w:r>
      </w:hyperlink>
      <w:r w:rsidRPr="00294F9F">
        <w:rPr>
          <w:rFonts w:ascii="Arial" w:eastAsia="Times New Roman" w:hAnsi="Arial" w:cs="Arial"/>
          <w:b/>
          <w:sz w:val="24"/>
          <w:szCs w:val="24"/>
          <w:lang w:eastAsia="es-ES"/>
        </w:rPr>
        <w:t xml:space="preserve">. Los abuelos londinenses de María Elena, David y </w:t>
      </w:r>
      <w:proofErr w:type="spellStart"/>
      <w:r w:rsidRPr="00294F9F">
        <w:rPr>
          <w:rFonts w:ascii="Arial" w:eastAsia="Times New Roman" w:hAnsi="Arial" w:cs="Arial"/>
          <w:b/>
          <w:sz w:val="24"/>
          <w:szCs w:val="24"/>
          <w:lang w:eastAsia="es-ES"/>
        </w:rPr>
        <w:t>Agnes</w:t>
      </w:r>
      <w:proofErr w:type="spellEnd"/>
      <w:r w:rsidRPr="00294F9F">
        <w:rPr>
          <w:rFonts w:ascii="Arial" w:eastAsia="Times New Roman" w:hAnsi="Arial" w:cs="Arial"/>
          <w:b/>
          <w:sz w:val="24"/>
          <w:szCs w:val="24"/>
          <w:lang w:eastAsia="es-ES"/>
        </w:rPr>
        <w:t xml:space="preserve"> </w:t>
      </w:r>
      <w:proofErr w:type="spellStart"/>
      <w:r w:rsidRPr="00294F9F">
        <w:rPr>
          <w:rFonts w:ascii="Arial" w:eastAsia="Times New Roman" w:hAnsi="Arial" w:cs="Arial"/>
          <w:b/>
          <w:sz w:val="24"/>
          <w:szCs w:val="24"/>
          <w:lang w:eastAsia="es-ES"/>
        </w:rPr>
        <w:t>Hoare</w:t>
      </w:r>
      <w:proofErr w:type="spellEnd"/>
      <w:r w:rsidRPr="00294F9F">
        <w:rPr>
          <w:rFonts w:ascii="Arial" w:eastAsia="Times New Roman" w:hAnsi="Arial" w:cs="Arial"/>
          <w:b/>
          <w:sz w:val="24"/>
          <w:szCs w:val="24"/>
          <w:lang w:eastAsia="es-ES"/>
        </w:rPr>
        <w:t>, habían arribado al país en 1872.</w:t>
      </w:r>
      <w:hyperlink r:id="rId48" w:anchor="cite_note-7" w:history="1">
        <w:r w:rsidRPr="00294F9F">
          <w:rPr>
            <w:rFonts w:ascii="Arial" w:eastAsia="Times New Roman" w:hAnsi="Arial" w:cs="Arial"/>
            <w:b/>
            <w:sz w:val="24"/>
            <w:szCs w:val="24"/>
            <w:vertAlign w:val="superscript"/>
            <w:lang w:eastAsia="es-ES"/>
          </w:rPr>
          <w:t>7</w:t>
        </w:r>
      </w:hyperlink>
      <w:r w:rsidRPr="00294F9F">
        <w:rPr>
          <w:rFonts w:ascii="Arial" w:eastAsia="Times New Roman" w:hAnsi="Arial" w:cs="Arial"/>
          <w:b/>
          <w:sz w:val="24"/>
          <w:szCs w:val="24"/>
          <w:lang w:eastAsia="es-ES"/>
        </w:rPr>
        <w:t>​De la cultura popular inglesa María Elena tomaría las </w:t>
      </w:r>
      <w:proofErr w:type="spellStart"/>
      <w:r w:rsidRPr="00294F9F">
        <w:rPr>
          <w:rFonts w:ascii="Arial" w:eastAsia="Times New Roman" w:hAnsi="Arial" w:cs="Arial"/>
          <w:b/>
          <w:i/>
          <w:iCs/>
          <w:sz w:val="24"/>
          <w:szCs w:val="24"/>
          <w:lang w:eastAsia="es-ES"/>
        </w:rPr>
        <w:t>nursery</w:t>
      </w:r>
      <w:proofErr w:type="spellEnd"/>
      <w:r w:rsidRPr="00294F9F">
        <w:rPr>
          <w:rFonts w:ascii="Arial" w:eastAsia="Times New Roman" w:hAnsi="Arial" w:cs="Arial"/>
          <w:b/>
          <w:i/>
          <w:iCs/>
          <w:sz w:val="24"/>
          <w:szCs w:val="24"/>
          <w:lang w:eastAsia="es-ES"/>
        </w:rPr>
        <w:t xml:space="preserve"> </w:t>
      </w:r>
      <w:proofErr w:type="spellStart"/>
      <w:r w:rsidRPr="00294F9F">
        <w:rPr>
          <w:rFonts w:ascii="Arial" w:eastAsia="Times New Roman" w:hAnsi="Arial" w:cs="Arial"/>
          <w:b/>
          <w:i/>
          <w:iCs/>
          <w:sz w:val="24"/>
          <w:szCs w:val="24"/>
          <w:lang w:eastAsia="es-ES"/>
        </w:rPr>
        <w:t>rhymes</w:t>
      </w:r>
      <w:proofErr w:type="spellEnd"/>
      <w:r w:rsidRPr="00294F9F">
        <w:rPr>
          <w:rFonts w:ascii="Arial" w:eastAsia="Times New Roman" w:hAnsi="Arial" w:cs="Arial"/>
          <w:b/>
          <w:sz w:val="24"/>
          <w:szCs w:val="24"/>
          <w:lang w:eastAsia="es-ES"/>
        </w:rPr>
        <w:t>, canciones tradicionales para niños, como </w:t>
      </w:r>
      <w:proofErr w:type="spellStart"/>
      <w:r w:rsidRPr="00294F9F">
        <w:rPr>
          <w:rFonts w:ascii="Arial" w:eastAsia="Times New Roman" w:hAnsi="Arial" w:cs="Arial"/>
          <w:b/>
          <w:i/>
          <w:iCs/>
          <w:sz w:val="24"/>
          <w:szCs w:val="24"/>
          <w:lang w:eastAsia="es-ES"/>
        </w:rPr>
        <w:t>Baa</w:t>
      </w:r>
      <w:proofErr w:type="spellEnd"/>
      <w:r w:rsidRPr="00294F9F">
        <w:rPr>
          <w:rFonts w:ascii="Arial" w:eastAsia="Times New Roman" w:hAnsi="Arial" w:cs="Arial"/>
          <w:b/>
          <w:i/>
          <w:iCs/>
          <w:sz w:val="24"/>
          <w:szCs w:val="24"/>
          <w:lang w:eastAsia="es-ES"/>
        </w:rPr>
        <w:t xml:space="preserve"> </w:t>
      </w:r>
      <w:proofErr w:type="spellStart"/>
      <w:r w:rsidRPr="00294F9F">
        <w:rPr>
          <w:rFonts w:ascii="Arial" w:eastAsia="Times New Roman" w:hAnsi="Arial" w:cs="Arial"/>
          <w:b/>
          <w:i/>
          <w:iCs/>
          <w:sz w:val="24"/>
          <w:szCs w:val="24"/>
          <w:lang w:eastAsia="es-ES"/>
        </w:rPr>
        <w:t>Baa</w:t>
      </w:r>
      <w:proofErr w:type="spellEnd"/>
      <w:r w:rsidRPr="00294F9F">
        <w:rPr>
          <w:rFonts w:ascii="Arial" w:eastAsia="Times New Roman" w:hAnsi="Arial" w:cs="Arial"/>
          <w:b/>
          <w:i/>
          <w:iCs/>
          <w:sz w:val="24"/>
          <w:szCs w:val="24"/>
          <w:lang w:eastAsia="es-ES"/>
        </w:rPr>
        <w:t xml:space="preserve"> </w:t>
      </w:r>
      <w:proofErr w:type="spellStart"/>
      <w:r w:rsidRPr="00294F9F">
        <w:rPr>
          <w:rFonts w:ascii="Arial" w:eastAsia="Times New Roman" w:hAnsi="Arial" w:cs="Arial"/>
          <w:b/>
          <w:i/>
          <w:iCs/>
          <w:sz w:val="24"/>
          <w:szCs w:val="24"/>
          <w:lang w:eastAsia="es-ES"/>
        </w:rPr>
        <w:t>black</w:t>
      </w:r>
      <w:proofErr w:type="spellEnd"/>
      <w:r w:rsidRPr="00294F9F">
        <w:rPr>
          <w:rFonts w:ascii="Arial" w:eastAsia="Times New Roman" w:hAnsi="Arial" w:cs="Arial"/>
          <w:b/>
          <w:i/>
          <w:iCs/>
          <w:sz w:val="24"/>
          <w:szCs w:val="24"/>
          <w:lang w:eastAsia="es-ES"/>
        </w:rPr>
        <w:t xml:space="preserve"> </w:t>
      </w:r>
      <w:proofErr w:type="spellStart"/>
      <w:r w:rsidRPr="00294F9F">
        <w:rPr>
          <w:rFonts w:ascii="Arial" w:eastAsia="Times New Roman" w:hAnsi="Arial" w:cs="Arial"/>
          <w:b/>
          <w:i/>
          <w:iCs/>
          <w:sz w:val="24"/>
          <w:szCs w:val="24"/>
          <w:lang w:eastAsia="es-ES"/>
        </w:rPr>
        <w:t>sheep</w:t>
      </w:r>
      <w:proofErr w:type="spellEnd"/>
      <w:r w:rsidRPr="00294F9F">
        <w:rPr>
          <w:rFonts w:ascii="Arial" w:eastAsia="Times New Roman" w:hAnsi="Arial" w:cs="Arial"/>
          <w:b/>
          <w:sz w:val="24"/>
          <w:szCs w:val="24"/>
          <w:lang w:eastAsia="es-ES"/>
        </w:rPr>
        <w:t> o </w:t>
      </w:r>
      <w:proofErr w:type="spellStart"/>
      <w:r w:rsidRPr="00294F9F">
        <w:rPr>
          <w:rFonts w:ascii="Arial" w:eastAsia="Times New Roman" w:hAnsi="Arial" w:cs="Arial"/>
          <w:b/>
          <w:i/>
          <w:iCs/>
          <w:sz w:val="24"/>
          <w:szCs w:val="24"/>
          <w:lang w:eastAsia="es-ES"/>
        </w:rPr>
        <w:fldChar w:fldCharType="begin"/>
      </w:r>
      <w:r w:rsidRPr="00294F9F">
        <w:rPr>
          <w:rFonts w:ascii="Arial" w:eastAsia="Times New Roman" w:hAnsi="Arial" w:cs="Arial"/>
          <w:b/>
          <w:i/>
          <w:iCs/>
          <w:sz w:val="24"/>
          <w:szCs w:val="24"/>
          <w:lang w:eastAsia="es-ES"/>
        </w:rPr>
        <w:instrText xml:space="preserve"> HYPERLINK "https://es.wikipedia.org/wiki/Humpty_Dumpty" \o "Humpty Dumpty" </w:instrText>
      </w:r>
      <w:r w:rsidRPr="00294F9F">
        <w:rPr>
          <w:rFonts w:ascii="Arial" w:eastAsia="Times New Roman" w:hAnsi="Arial" w:cs="Arial"/>
          <w:b/>
          <w:i/>
          <w:iCs/>
          <w:sz w:val="24"/>
          <w:szCs w:val="24"/>
          <w:lang w:eastAsia="es-ES"/>
        </w:rPr>
        <w:fldChar w:fldCharType="separate"/>
      </w:r>
      <w:r w:rsidRPr="00294F9F">
        <w:rPr>
          <w:rFonts w:ascii="Arial" w:eastAsia="Times New Roman" w:hAnsi="Arial" w:cs="Arial"/>
          <w:b/>
          <w:i/>
          <w:iCs/>
          <w:sz w:val="24"/>
          <w:szCs w:val="24"/>
          <w:lang w:eastAsia="es-ES"/>
        </w:rPr>
        <w:t>Humpty</w:t>
      </w:r>
      <w:proofErr w:type="spellEnd"/>
      <w:r w:rsidRPr="00294F9F">
        <w:rPr>
          <w:rFonts w:ascii="Arial" w:eastAsia="Times New Roman" w:hAnsi="Arial" w:cs="Arial"/>
          <w:b/>
          <w:i/>
          <w:iCs/>
          <w:sz w:val="24"/>
          <w:szCs w:val="24"/>
          <w:lang w:eastAsia="es-ES"/>
        </w:rPr>
        <w:t xml:space="preserve"> </w:t>
      </w:r>
      <w:proofErr w:type="spellStart"/>
      <w:r w:rsidRPr="00294F9F">
        <w:rPr>
          <w:rFonts w:ascii="Arial" w:eastAsia="Times New Roman" w:hAnsi="Arial" w:cs="Arial"/>
          <w:b/>
          <w:i/>
          <w:iCs/>
          <w:sz w:val="24"/>
          <w:szCs w:val="24"/>
          <w:lang w:eastAsia="es-ES"/>
        </w:rPr>
        <w:t>Dumpty</w:t>
      </w:r>
      <w:proofErr w:type="spellEnd"/>
      <w:r w:rsidRPr="00294F9F">
        <w:rPr>
          <w:rFonts w:ascii="Arial" w:eastAsia="Times New Roman" w:hAnsi="Arial" w:cs="Arial"/>
          <w:b/>
          <w:i/>
          <w:iCs/>
          <w:sz w:val="24"/>
          <w:szCs w:val="24"/>
          <w:lang w:eastAsia="es-ES"/>
        </w:rPr>
        <w:fldChar w:fldCharType="end"/>
      </w:r>
      <w:r w:rsidRPr="00294F9F">
        <w:rPr>
          <w:rFonts w:ascii="Arial" w:eastAsia="Times New Roman" w:hAnsi="Arial" w:cs="Arial"/>
          <w:b/>
          <w:sz w:val="24"/>
          <w:szCs w:val="24"/>
          <w:lang w:eastAsia="es-ES"/>
        </w:rPr>
        <w:t>, que su padre le cantaba de niña, así como el hábito de las construcciones verbales que caracterizan al </w:t>
      </w:r>
      <w:proofErr w:type="spellStart"/>
      <w:r w:rsidRPr="00294F9F">
        <w:rPr>
          <w:rFonts w:ascii="Arial" w:eastAsia="Times New Roman" w:hAnsi="Arial" w:cs="Arial"/>
          <w:b/>
          <w:i/>
          <w:iCs/>
          <w:sz w:val="24"/>
          <w:szCs w:val="24"/>
          <w:lang w:eastAsia="es-ES"/>
        </w:rPr>
        <w:fldChar w:fldCharType="begin"/>
      </w:r>
      <w:r w:rsidRPr="00294F9F">
        <w:rPr>
          <w:rFonts w:ascii="Arial" w:eastAsia="Times New Roman" w:hAnsi="Arial" w:cs="Arial"/>
          <w:b/>
          <w:i/>
          <w:iCs/>
          <w:sz w:val="24"/>
          <w:szCs w:val="24"/>
          <w:lang w:eastAsia="es-ES"/>
        </w:rPr>
        <w:instrText xml:space="preserve"> HYPERLINK "https://es.wikipedia.org/wiki/Nonsense" \o "Nonsense" </w:instrText>
      </w:r>
      <w:r w:rsidRPr="00294F9F">
        <w:rPr>
          <w:rFonts w:ascii="Arial" w:eastAsia="Times New Roman" w:hAnsi="Arial" w:cs="Arial"/>
          <w:b/>
          <w:i/>
          <w:iCs/>
          <w:sz w:val="24"/>
          <w:szCs w:val="24"/>
          <w:lang w:eastAsia="es-ES"/>
        </w:rPr>
        <w:fldChar w:fldCharType="separate"/>
      </w:r>
      <w:r w:rsidRPr="00294F9F">
        <w:rPr>
          <w:rFonts w:ascii="Arial" w:eastAsia="Times New Roman" w:hAnsi="Arial" w:cs="Arial"/>
          <w:b/>
          <w:i/>
          <w:iCs/>
          <w:sz w:val="24"/>
          <w:szCs w:val="24"/>
          <w:lang w:eastAsia="es-ES"/>
        </w:rPr>
        <w:t>nonsense</w:t>
      </w:r>
      <w:proofErr w:type="spellEnd"/>
      <w:r w:rsidRPr="00294F9F">
        <w:rPr>
          <w:rFonts w:ascii="Arial" w:eastAsia="Times New Roman" w:hAnsi="Arial" w:cs="Arial"/>
          <w:b/>
          <w:i/>
          <w:iCs/>
          <w:sz w:val="24"/>
          <w:szCs w:val="24"/>
          <w:lang w:eastAsia="es-ES"/>
        </w:rPr>
        <w:fldChar w:fldCharType="end"/>
      </w:r>
      <w:r w:rsidRPr="00294F9F">
        <w:rPr>
          <w:rFonts w:ascii="Arial" w:eastAsia="Times New Roman" w:hAnsi="Arial" w:cs="Arial"/>
          <w:b/>
          <w:sz w:val="24"/>
          <w:szCs w:val="24"/>
          <w:lang w:eastAsia="es-ES"/>
        </w:rPr>
        <w:t> británico, como una de las principales fuentes de inspiración en su obra.</w:t>
      </w:r>
    </w:p>
    <w:p w:rsidR="00294F9F" w:rsidRPr="00294F9F"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294F9F" w:rsidRPr="00294F9F"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 xml:space="preserve">Su madre, Lucía Elena </w:t>
      </w:r>
      <w:proofErr w:type="spellStart"/>
      <w:r w:rsidRPr="00294F9F">
        <w:rPr>
          <w:rFonts w:ascii="Arial" w:eastAsia="Times New Roman" w:hAnsi="Arial" w:cs="Arial"/>
          <w:b/>
          <w:sz w:val="24"/>
          <w:szCs w:val="24"/>
          <w:lang w:eastAsia="es-ES"/>
        </w:rPr>
        <w:t>Monsalvo</w:t>
      </w:r>
      <w:proofErr w:type="spellEnd"/>
      <w:r w:rsidRPr="00294F9F">
        <w:rPr>
          <w:rFonts w:ascii="Arial" w:eastAsia="Times New Roman" w:hAnsi="Arial" w:cs="Arial"/>
          <w:b/>
          <w:sz w:val="24"/>
          <w:szCs w:val="24"/>
          <w:lang w:eastAsia="es-ES"/>
        </w:rPr>
        <w:t>, era argentina, hija de padre argentino y madre andaluza y tenía diez hermanos. Se había casado con su padre, en segundas nupcias de este y tuvieron juntos dos hijas, Susana y María Elena. Del primer matrimonio, su padre tuvo además cuatro hijos.</w:t>
      </w:r>
    </w:p>
    <w:p w:rsidR="00294F9F"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294F9F" w:rsidRPr="00294F9F"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Fue criada en un gran caserón de la localidad de </w:t>
      </w:r>
      <w:hyperlink r:id="rId49" w:tooltip="Villa Sarmiento (Buenos Aires)" w:history="1">
        <w:r w:rsidRPr="00294F9F">
          <w:rPr>
            <w:rFonts w:ascii="Arial" w:eastAsia="Times New Roman" w:hAnsi="Arial" w:cs="Arial"/>
            <w:b/>
            <w:sz w:val="24"/>
            <w:szCs w:val="24"/>
            <w:lang w:eastAsia="es-ES"/>
          </w:rPr>
          <w:t>Villa Sarmiento</w:t>
        </w:r>
      </w:hyperlink>
      <w:r w:rsidRPr="00294F9F">
        <w:rPr>
          <w:rFonts w:ascii="Arial" w:eastAsia="Times New Roman" w:hAnsi="Arial" w:cs="Arial"/>
          <w:b/>
          <w:sz w:val="24"/>
          <w:szCs w:val="24"/>
          <w:lang w:eastAsia="es-ES"/>
        </w:rPr>
        <w:t>, </w:t>
      </w:r>
      <w:hyperlink r:id="rId50" w:tooltip="Gran Buenos Aires" w:history="1">
        <w:r w:rsidRPr="00294F9F">
          <w:rPr>
            <w:rFonts w:ascii="Arial" w:eastAsia="Times New Roman" w:hAnsi="Arial" w:cs="Arial"/>
            <w:b/>
            <w:sz w:val="24"/>
            <w:szCs w:val="24"/>
            <w:lang w:eastAsia="es-ES"/>
          </w:rPr>
          <w:t>Gran Buenos Aires</w:t>
        </w:r>
      </w:hyperlink>
      <w:r w:rsidRPr="00294F9F">
        <w:rPr>
          <w:rFonts w:ascii="Arial" w:eastAsia="Times New Roman" w:hAnsi="Arial" w:cs="Arial"/>
          <w:b/>
          <w:sz w:val="24"/>
          <w:szCs w:val="24"/>
          <w:lang w:eastAsia="es-ES"/>
        </w:rPr>
        <w:t>,</w:t>
      </w:r>
      <w:hyperlink r:id="rId51" w:anchor="cite_note-8" w:history="1">
        <w:r w:rsidRPr="00294F9F">
          <w:rPr>
            <w:rFonts w:ascii="Arial" w:eastAsia="Times New Roman" w:hAnsi="Arial" w:cs="Arial"/>
            <w:b/>
            <w:sz w:val="24"/>
            <w:szCs w:val="24"/>
            <w:vertAlign w:val="superscript"/>
            <w:lang w:eastAsia="es-ES"/>
          </w:rPr>
          <w:t>8</w:t>
        </w:r>
      </w:hyperlink>
      <w:r w:rsidRPr="00294F9F">
        <w:rPr>
          <w:rFonts w:ascii="Arial" w:eastAsia="Times New Roman" w:hAnsi="Arial" w:cs="Arial"/>
          <w:b/>
          <w:sz w:val="24"/>
          <w:szCs w:val="24"/>
          <w:lang w:eastAsia="es-ES"/>
        </w:rPr>
        <w:t>​con patios, gallinero, rosales, gatos, limoneros, naranjos y una higuera. Ese ambiente emanaba mayor libertad respecto de la tradicional educación de clase media de la época. La canción </w:t>
      </w:r>
      <w:r w:rsidRPr="00294F9F">
        <w:rPr>
          <w:rFonts w:ascii="Arial" w:eastAsia="Times New Roman" w:hAnsi="Arial" w:cs="Arial"/>
          <w:b/>
          <w:i/>
          <w:iCs/>
          <w:sz w:val="24"/>
          <w:szCs w:val="24"/>
          <w:lang w:eastAsia="es-ES"/>
        </w:rPr>
        <w:t>Fideos finos</w:t>
      </w:r>
      <w:r w:rsidRPr="00294F9F">
        <w:rPr>
          <w:rFonts w:ascii="Arial" w:eastAsia="Times New Roman" w:hAnsi="Arial" w:cs="Arial"/>
          <w:b/>
          <w:sz w:val="24"/>
          <w:szCs w:val="24"/>
          <w:lang w:eastAsia="es-ES"/>
        </w:rPr>
        <w:t> y su primera novela, </w:t>
      </w:r>
      <w:r w:rsidRPr="00294F9F">
        <w:rPr>
          <w:rFonts w:ascii="Arial" w:eastAsia="Times New Roman" w:hAnsi="Arial" w:cs="Arial"/>
          <w:b/>
          <w:i/>
          <w:iCs/>
          <w:sz w:val="24"/>
          <w:szCs w:val="24"/>
          <w:lang w:eastAsia="es-ES"/>
        </w:rPr>
        <w:t>Novios de antaño</w:t>
      </w:r>
      <w:r w:rsidRPr="00294F9F">
        <w:rPr>
          <w:rFonts w:ascii="Arial" w:eastAsia="Times New Roman" w:hAnsi="Arial" w:cs="Arial"/>
          <w:b/>
          <w:sz w:val="24"/>
          <w:szCs w:val="24"/>
          <w:lang w:eastAsia="es-ES"/>
        </w:rPr>
        <w:t> (1990), de raíz autobiográfica, están dedicadas a relatar y reconstruir los recuerdos de su infancia.</w:t>
      </w:r>
    </w:p>
    <w:p w:rsidR="00294F9F" w:rsidRDefault="00294F9F" w:rsidP="00294F9F">
      <w:pPr>
        <w:shd w:val="clear" w:color="auto" w:fill="FFFFFF"/>
        <w:spacing w:after="0" w:line="240" w:lineRule="auto"/>
        <w:ind w:left="-993" w:right="-994" w:firstLine="142"/>
        <w:jc w:val="both"/>
        <w:outlineLvl w:val="2"/>
        <w:rPr>
          <w:rFonts w:ascii="Arial" w:eastAsia="Times New Roman" w:hAnsi="Arial" w:cs="Arial"/>
          <w:b/>
          <w:bCs/>
          <w:sz w:val="24"/>
          <w:szCs w:val="24"/>
          <w:lang w:eastAsia="es-ES"/>
        </w:rPr>
      </w:pPr>
    </w:p>
    <w:p w:rsidR="00294F9F" w:rsidRPr="00294F9F" w:rsidRDefault="00294F9F" w:rsidP="00294F9F">
      <w:pPr>
        <w:shd w:val="clear" w:color="auto" w:fill="FFFFFF"/>
        <w:spacing w:after="0" w:line="240" w:lineRule="auto"/>
        <w:ind w:left="-993" w:right="-994" w:firstLine="142"/>
        <w:jc w:val="both"/>
        <w:outlineLvl w:val="2"/>
        <w:rPr>
          <w:rFonts w:ascii="Arial" w:eastAsia="Times New Roman" w:hAnsi="Arial" w:cs="Arial"/>
          <w:b/>
          <w:bCs/>
          <w:color w:val="0070C0"/>
          <w:sz w:val="24"/>
          <w:szCs w:val="24"/>
          <w:lang w:eastAsia="es-ES"/>
        </w:rPr>
      </w:pPr>
      <w:r w:rsidRPr="00294F9F">
        <w:rPr>
          <w:rFonts w:ascii="Arial" w:eastAsia="Times New Roman" w:hAnsi="Arial" w:cs="Arial"/>
          <w:b/>
          <w:bCs/>
          <w:color w:val="0070C0"/>
          <w:sz w:val="24"/>
          <w:szCs w:val="24"/>
          <w:lang w:eastAsia="es-ES"/>
        </w:rPr>
        <w:t>Poetisa precoz</w:t>
      </w:r>
    </w:p>
    <w:p w:rsidR="00294F9F" w:rsidRPr="00294F9F" w:rsidRDefault="00294F9F" w:rsidP="00294F9F">
      <w:pPr>
        <w:shd w:val="clear" w:color="auto" w:fill="FFFFFF"/>
        <w:spacing w:after="0" w:line="240" w:lineRule="auto"/>
        <w:ind w:left="-993" w:right="-994" w:firstLine="142"/>
        <w:jc w:val="both"/>
        <w:outlineLvl w:val="2"/>
        <w:rPr>
          <w:rFonts w:ascii="Arial" w:eastAsia="Times New Roman" w:hAnsi="Arial" w:cs="Arial"/>
          <w:b/>
          <w:bCs/>
          <w:sz w:val="24"/>
          <w:szCs w:val="24"/>
          <w:lang w:eastAsia="es-ES"/>
        </w:rPr>
      </w:pPr>
    </w:p>
    <w:p w:rsidR="00294F9F" w:rsidRPr="00294F9F"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A los 12 años ingresó a la </w:t>
      </w:r>
      <w:r w:rsidRPr="00294F9F">
        <w:rPr>
          <w:rFonts w:ascii="Arial" w:eastAsia="Times New Roman" w:hAnsi="Arial" w:cs="Arial"/>
          <w:b/>
          <w:i/>
          <w:iCs/>
          <w:sz w:val="24"/>
          <w:szCs w:val="24"/>
          <w:lang w:eastAsia="es-ES"/>
        </w:rPr>
        <w:t>Escuela de Bellas Artes Manuel Belgrano</w:t>
      </w:r>
      <w:r w:rsidRPr="00294F9F">
        <w:rPr>
          <w:rFonts w:ascii="Arial" w:eastAsia="Times New Roman" w:hAnsi="Arial" w:cs="Arial"/>
          <w:b/>
          <w:sz w:val="24"/>
          <w:szCs w:val="24"/>
          <w:lang w:eastAsia="es-ES"/>
        </w:rPr>
        <w:t>, de Buenos Aires (</w:t>
      </w:r>
      <w:hyperlink r:id="rId52" w:tooltip="Barracas (Buenos Aires)" w:history="1">
        <w:r w:rsidRPr="00294F9F">
          <w:rPr>
            <w:rFonts w:ascii="Arial" w:eastAsia="Times New Roman" w:hAnsi="Arial" w:cs="Arial"/>
            <w:b/>
            <w:sz w:val="24"/>
            <w:szCs w:val="24"/>
            <w:lang w:eastAsia="es-ES"/>
          </w:rPr>
          <w:t>Barracas</w:t>
        </w:r>
      </w:hyperlink>
      <w:r w:rsidRPr="00294F9F">
        <w:rPr>
          <w:rFonts w:ascii="Arial" w:eastAsia="Times New Roman" w:hAnsi="Arial" w:cs="Arial"/>
          <w:b/>
          <w:sz w:val="24"/>
          <w:szCs w:val="24"/>
          <w:lang w:eastAsia="es-ES"/>
        </w:rPr>
        <w:t>), donde se radicó. Allí se haría amiga de </w:t>
      </w:r>
      <w:hyperlink r:id="rId53" w:tooltip="Sara Facio" w:history="1">
        <w:r w:rsidRPr="00294F9F">
          <w:rPr>
            <w:rFonts w:ascii="Arial" w:eastAsia="Times New Roman" w:hAnsi="Arial" w:cs="Arial"/>
            <w:b/>
            <w:sz w:val="24"/>
            <w:szCs w:val="24"/>
            <w:lang w:eastAsia="es-ES"/>
          </w:rPr>
          <w:t>Sara Facio</w:t>
        </w:r>
      </w:hyperlink>
      <w:r w:rsidRPr="00294F9F">
        <w:rPr>
          <w:rFonts w:ascii="Arial" w:eastAsia="Times New Roman" w:hAnsi="Arial" w:cs="Arial"/>
          <w:b/>
          <w:sz w:val="24"/>
          <w:szCs w:val="24"/>
          <w:lang w:eastAsia="es-ES"/>
        </w:rPr>
        <w:t>, quien luego se convertirá en una destacada fotógrafa y compañera de María Elena en el último tramo de su vida, </w:t>
      </w:r>
      <w:hyperlink r:id="rId54" w:tooltip="Carmen Córdova" w:history="1">
        <w:r w:rsidRPr="00294F9F">
          <w:rPr>
            <w:rFonts w:ascii="Arial" w:eastAsia="Times New Roman" w:hAnsi="Arial" w:cs="Arial"/>
            <w:b/>
            <w:sz w:val="24"/>
            <w:szCs w:val="24"/>
            <w:lang w:eastAsia="es-ES"/>
          </w:rPr>
          <w:t>Carmen Córdova</w:t>
        </w:r>
      </w:hyperlink>
      <w:r w:rsidRPr="00294F9F">
        <w:rPr>
          <w:rFonts w:ascii="Arial" w:eastAsia="Times New Roman" w:hAnsi="Arial" w:cs="Arial"/>
          <w:b/>
          <w:sz w:val="24"/>
          <w:szCs w:val="24"/>
          <w:lang w:eastAsia="es-ES"/>
        </w:rPr>
        <w:t> (hija del crítico </w:t>
      </w:r>
      <w:hyperlink r:id="rId55" w:tooltip="Córdoba Iturburu" w:history="1">
        <w:r w:rsidRPr="00294F9F">
          <w:rPr>
            <w:rFonts w:ascii="Arial" w:eastAsia="Times New Roman" w:hAnsi="Arial" w:cs="Arial"/>
            <w:b/>
            <w:sz w:val="24"/>
            <w:szCs w:val="24"/>
            <w:lang w:eastAsia="es-ES"/>
          </w:rPr>
          <w:t xml:space="preserve">Córdoba </w:t>
        </w:r>
        <w:proofErr w:type="spellStart"/>
        <w:r w:rsidRPr="00294F9F">
          <w:rPr>
            <w:rFonts w:ascii="Arial" w:eastAsia="Times New Roman" w:hAnsi="Arial" w:cs="Arial"/>
            <w:b/>
            <w:sz w:val="24"/>
            <w:szCs w:val="24"/>
            <w:lang w:eastAsia="es-ES"/>
          </w:rPr>
          <w:t>Iturburu</w:t>
        </w:r>
        <w:proofErr w:type="spellEnd"/>
      </w:hyperlink>
      <w:r w:rsidRPr="00294F9F">
        <w:rPr>
          <w:rFonts w:ascii="Arial" w:eastAsia="Times New Roman" w:hAnsi="Arial" w:cs="Arial"/>
          <w:b/>
          <w:sz w:val="24"/>
          <w:szCs w:val="24"/>
          <w:lang w:eastAsia="es-ES"/>
        </w:rPr>
        <w:t>) quien sería arquitecta, y </w:t>
      </w:r>
      <w:hyperlink r:id="rId56" w:tooltip="Juan Carlos Distéfano" w:history="1">
        <w:r w:rsidRPr="00294F9F">
          <w:rPr>
            <w:rFonts w:ascii="Arial" w:eastAsia="Times New Roman" w:hAnsi="Arial" w:cs="Arial"/>
            <w:b/>
            <w:sz w:val="24"/>
            <w:szCs w:val="24"/>
            <w:lang w:eastAsia="es-ES"/>
          </w:rPr>
          <w:t xml:space="preserve">Juan Carlos </w:t>
        </w:r>
        <w:proofErr w:type="spellStart"/>
        <w:r w:rsidRPr="00294F9F">
          <w:rPr>
            <w:rFonts w:ascii="Arial" w:eastAsia="Times New Roman" w:hAnsi="Arial" w:cs="Arial"/>
            <w:b/>
            <w:sz w:val="24"/>
            <w:szCs w:val="24"/>
            <w:lang w:eastAsia="es-ES"/>
          </w:rPr>
          <w:t>Distéfano</w:t>
        </w:r>
        <w:proofErr w:type="spellEnd"/>
      </w:hyperlink>
      <w:r w:rsidRPr="00294F9F">
        <w:rPr>
          <w:rFonts w:ascii="Arial" w:eastAsia="Times New Roman" w:hAnsi="Arial" w:cs="Arial"/>
          <w:b/>
          <w:sz w:val="24"/>
          <w:szCs w:val="24"/>
          <w:lang w:eastAsia="es-ES"/>
        </w:rPr>
        <w:t>, quien se volverá un escultor de fama mundial.</w:t>
      </w:r>
      <w:r>
        <w:rPr>
          <w:rFonts w:ascii="Arial" w:eastAsia="Times New Roman" w:hAnsi="Arial" w:cs="Arial"/>
          <w:b/>
          <w:sz w:val="24"/>
          <w:szCs w:val="24"/>
          <w:lang w:eastAsia="es-ES"/>
        </w:rPr>
        <w:t xml:space="preserve"> </w:t>
      </w:r>
      <w:r w:rsidRPr="00294F9F">
        <w:rPr>
          <w:rFonts w:ascii="Arial" w:eastAsia="Times New Roman" w:hAnsi="Arial" w:cs="Arial"/>
          <w:b/>
          <w:sz w:val="24"/>
          <w:szCs w:val="24"/>
          <w:lang w:eastAsia="es-ES"/>
        </w:rPr>
        <w:t>Tímida y rebelde, leía mucho cuando era adolescente. En 1945, a los 15 años, publicó su primer poema en la revista </w:t>
      </w:r>
      <w:hyperlink r:id="rId57" w:tooltip="El Hogar" w:history="1">
        <w:r w:rsidRPr="00294F9F">
          <w:rPr>
            <w:rFonts w:ascii="Arial" w:eastAsia="Times New Roman" w:hAnsi="Arial" w:cs="Arial"/>
            <w:b/>
            <w:i/>
            <w:iCs/>
            <w:sz w:val="24"/>
            <w:szCs w:val="24"/>
            <w:lang w:eastAsia="es-ES"/>
          </w:rPr>
          <w:t>El Hogar</w:t>
        </w:r>
      </w:hyperlink>
      <w:r w:rsidRPr="00294F9F">
        <w:rPr>
          <w:rFonts w:ascii="Arial" w:eastAsia="Times New Roman" w:hAnsi="Arial" w:cs="Arial"/>
          <w:b/>
          <w:sz w:val="24"/>
          <w:szCs w:val="24"/>
          <w:lang w:eastAsia="es-ES"/>
        </w:rPr>
        <w:t> (número dedicado a la primavera), titulado </w:t>
      </w:r>
      <w:r w:rsidRPr="00294F9F">
        <w:rPr>
          <w:rFonts w:ascii="Arial" w:eastAsia="Times New Roman" w:hAnsi="Arial" w:cs="Arial"/>
          <w:b/>
          <w:i/>
          <w:iCs/>
          <w:sz w:val="24"/>
          <w:szCs w:val="24"/>
          <w:lang w:eastAsia="es-ES"/>
        </w:rPr>
        <w:t>Elegía</w:t>
      </w:r>
      <w:r w:rsidRPr="00294F9F">
        <w:rPr>
          <w:rFonts w:ascii="Arial" w:eastAsia="Times New Roman" w:hAnsi="Arial" w:cs="Arial"/>
          <w:b/>
          <w:sz w:val="24"/>
          <w:szCs w:val="24"/>
          <w:lang w:eastAsia="es-ES"/>
        </w:rPr>
        <w:t> e ilustrado por su compañera de colegio Elba Fábregas.</w:t>
      </w:r>
      <w:hyperlink r:id="rId58" w:anchor="cite_note-Primera_Plana-10" w:history="1">
        <w:r w:rsidRPr="00294F9F">
          <w:rPr>
            <w:rFonts w:ascii="Arial" w:eastAsia="Times New Roman" w:hAnsi="Arial" w:cs="Arial"/>
            <w:b/>
            <w:sz w:val="24"/>
            <w:szCs w:val="24"/>
            <w:vertAlign w:val="superscript"/>
            <w:lang w:eastAsia="es-ES"/>
          </w:rPr>
          <w:t>10</w:t>
        </w:r>
      </w:hyperlink>
      <w:r w:rsidRPr="00294F9F">
        <w:rPr>
          <w:rFonts w:ascii="Arial" w:eastAsia="Times New Roman" w:hAnsi="Arial" w:cs="Arial"/>
          <w:b/>
          <w:sz w:val="24"/>
          <w:szCs w:val="24"/>
          <w:lang w:eastAsia="es-ES"/>
        </w:rPr>
        <w:t>​ Ese mismo año escribió también en el </w:t>
      </w:r>
      <w:hyperlink r:id="rId59" w:tooltip="La Nación (Argentina)" w:history="1">
        <w:r w:rsidRPr="00294F9F">
          <w:rPr>
            <w:rFonts w:ascii="Arial" w:eastAsia="Times New Roman" w:hAnsi="Arial" w:cs="Arial"/>
            <w:b/>
            <w:sz w:val="24"/>
            <w:szCs w:val="24"/>
            <w:lang w:eastAsia="es-ES"/>
          </w:rPr>
          <w:t>diario </w:t>
        </w:r>
        <w:r w:rsidRPr="00294F9F">
          <w:rPr>
            <w:rFonts w:ascii="Arial" w:eastAsia="Times New Roman" w:hAnsi="Arial" w:cs="Arial"/>
            <w:b/>
            <w:i/>
            <w:iCs/>
            <w:sz w:val="24"/>
            <w:szCs w:val="24"/>
            <w:lang w:eastAsia="es-ES"/>
          </w:rPr>
          <w:t>La Nación</w:t>
        </w:r>
      </w:hyperlink>
      <w:r w:rsidRPr="00294F9F">
        <w:rPr>
          <w:rFonts w:ascii="Arial" w:eastAsia="Times New Roman" w:hAnsi="Arial" w:cs="Arial"/>
          <w:b/>
          <w:sz w:val="24"/>
          <w:szCs w:val="24"/>
          <w:lang w:eastAsia="es-ES"/>
        </w:rPr>
        <w:t>.</w:t>
      </w:r>
    </w:p>
    <w:p w:rsidR="00294F9F"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lastRenderedPageBreak/>
        <w:t>En 1947, cuando contaba con 17 años, sufre la muerte de su padre y publica su primer libro, un poemario titulado </w:t>
      </w:r>
      <w:proofErr w:type="gramStart"/>
      <w:r w:rsidRPr="00294F9F">
        <w:rPr>
          <w:rFonts w:ascii="Arial" w:eastAsia="Times New Roman" w:hAnsi="Arial" w:cs="Arial"/>
          <w:b/>
          <w:i/>
          <w:iCs/>
          <w:sz w:val="24"/>
          <w:szCs w:val="24"/>
          <w:lang w:eastAsia="es-ES"/>
        </w:rPr>
        <w:t>Otoño</w:t>
      </w:r>
      <w:proofErr w:type="gramEnd"/>
      <w:r w:rsidRPr="00294F9F">
        <w:rPr>
          <w:rFonts w:ascii="Arial" w:eastAsia="Times New Roman" w:hAnsi="Arial" w:cs="Arial"/>
          <w:b/>
          <w:i/>
          <w:iCs/>
          <w:sz w:val="24"/>
          <w:szCs w:val="24"/>
          <w:lang w:eastAsia="es-ES"/>
        </w:rPr>
        <w:t xml:space="preserve"> imperdonable</w:t>
      </w:r>
      <w:r w:rsidRPr="00294F9F">
        <w:rPr>
          <w:rFonts w:ascii="Arial" w:eastAsia="Times New Roman" w:hAnsi="Arial" w:cs="Arial"/>
          <w:b/>
          <w:sz w:val="24"/>
          <w:szCs w:val="24"/>
          <w:lang w:eastAsia="es-ES"/>
        </w:rPr>
        <w:t> que recibió el segundo premio Municipal de Poesía, aunque el jurado se excusó diciéndole que no le habían otorgado el primero porque era demasiado joven.</w:t>
      </w:r>
      <w:r w:rsidR="007F6948" w:rsidRPr="00294F9F">
        <w:rPr>
          <w:rFonts w:ascii="Arial" w:eastAsia="Times New Roman" w:hAnsi="Arial" w:cs="Arial"/>
          <w:b/>
          <w:sz w:val="24"/>
          <w:szCs w:val="24"/>
          <w:lang w:eastAsia="es-ES"/>
        </w:rPr>
        <w:t xml:space="preserve"> </w:t>
      </w:r>
      <w:r w:rsidRPr="00294F9F">
        <w:rPr>
          <w:rFonts w:ascii="Arial" w:eastAsia="Times New Roman" w:hAnsi="Arial" w:cs="Arial"/>
          <w:b/>
          <w:sz w:val="24"/>
          <w:szCs w:val="24"/>
          <w:lang w:eastAsia="es-ES"/>
        </w:rPr>
        <w:t xml:space="preserve">​ A pesar de su juventud, se trata de un libro notable, que llamó de inmediato la atención sobre ella del mundo literario hispanoamericano. Reúne poemas escritos entre los 14 y los 17 años, que sorprenden por la madurez expresiva y por un estilo </w:t>
      </w:r>
      <w:proofErr w:type="gramStart"/>
      <w:r w:rsidRPr="00294F9F">
        <w:rPr>
          <w:rFonts w:ascii="Arial" w:eastAsia="Times New Roman" w:hAnsi="Arial" w:cs="Arial"/>
          <w:b/>
          <w:sz w:val="24"/>
          <w:szCs w:val="24"/>
          <w:lang w:eastAsia="es-ES"/>
        </w:rPr>
        <w:t>natural,​</w:t>
      </w:r>
      <w:proofErr w:type="gramEnd"/>
      <w:r w:rsidRPr="00294F9F">
        <w:rPr>
          <w:rFonts w:ascii="Arial" w:eastAsia="Times New Roman" w:hAnsi="Arial" w:cs="Arial"/>
          <w:b/>
          <w:sz w:val="24"/>
          <w:szCs w:val="24"/>
          <w:lang w:eastAsia="es-ES"/>
        </w:rPr>
        <w:t xml:space="preserve"> plenos de hallazgos y juegos líricos, como en «Término», donde se define a sí misma como «un sitio donde florecerá la muerte».</w:t>
      </w:r>
      <w:r w:rsidR="007F6948">
        <w:rPr>
          <w:rFonts w:ascii="Arial" w:eastAsia="Times New Roman" w:hAnsi="Arial" w:cs="Arial"/>
          <w:b/>
          <w:sz w:val="24"/>
          <w:szCs w:val="24"/>
          <w:lang w:eastAsia="es-ES"/>
        </w:rPr>
        <w:t xml:space="preserve"> </w:t>
      </w:r>
      <w:r w:rsidRPr="00294F9F">
        <w:rPr>
          <w:rFonts w:ascii="Arial" w:eastAsia="Times New Roman" w:hAnsi="Arial" w:cs="Arial"/>
          <w:b/>
          <w:sz w:val="24"/>
          <w:szCs w:val="24"/>
          <w:lang w:eastAsia="es-ES"/>
        </w:rPr>
        <w:t>El libro fue elogiado por la crítica y por algunos de los más importantes escritores hispanoamericanos, como </w:t>
      </w:r>
      <w:hyperlink r:id="rId60" w:tooltip="Juan Ramón Jiménez" w:history="1">
        <w:r w:rsidRPr="00294F9F">
          <w:rPr>
            <w:rFonts w:ascii="Arial" w:eastAsia="Times New Roman" w:hAnsi="Arial" w:cs="Arial"/>
            <w:b/>
            <w:sz w:val="24"/>
            <w:szCs w:val="24"/>
            <w:lang w:eastAsia="es-ES"/>
          </w:rPr>
          <w:t>Juan Ramón Jiménez</w:t>
        </w:r>
      </w:hyperlink>
      <w:r w:rsidRPr="00294F9F">
        <w:rPr>
          <w:rFonts w:ascii="Arial" w:eastAsia="Times New Roman" w:hAnsi="Arial" w:cs="Arial"/>
          <w:b/>
          <w:sz w:val="24"/>
          <w:szCs w:val="24"/>
          <w:lang w:eastAsia="es-ES"/>
        </w:rPr>
        <w:t>, </w:t>
      </w:r>
      <w:hyperlink r:id="rId61" w:tooltip="Jorge Luis Borges" w:history="1">
        <w:r w:rsidRPr="00294F9F">
          <w:rPr>
            <w:rFonts w:ascii="Arial" w:eastAsia="Times New Roman" w:hAnsi="Arial" w:cs="Arial"/>
            <w:b/>
            <w:sz w:val="24"/>
            <w:szCs w:val="24"/>
            <w:lang w:eastAsia="es-ES"/>
          </w:rPr>
          <w:t>Jorge Luis Borges</w:t>
        </w:r>
      </w:hyperlink>
      <w:r w:rsidRPr="00294F9F">
        <w:rPr>
          <w:rFonts w:ascii="Arial" w:eastAsia="Times New Roman" w:hAnsi="Arial" w:cs="Arial"/>
          <w:b/>
          <w:sz w:val="24"/>
          <w:szCs w:val="24"/>
          <w:lang w:eastAsia="es-ES"/>
        </w:rPr>
        <w:t>, </w:t>
      </w:r>
      <w:hyperlink r:id="rId62" w:tooltip="Silvina Ocampo" w:history="1">
        <w:r w:rsidRPr="00294F9F">
          <w:rPr>
            <w:rFonts w:ascii="Arial" w:eastAsia="Times New Roman" w:hAnsi="Arial" w:cs="Arial"/>
            <w:b/>
            <w:sz w:val="24"/>
            <w:szCs w:val="24"/>
            <w:lang w:eastAsia="es-ES"/>
          </w:rPr>
          <w:t>Silvina Ocampo</w:t>
        </w:r>
      </w:hyperlink>
      <w:r>
        <w:rPr>
          <w:rFonts w:ascii="Arial" w:eastAsia="Times New Roman" w:hAnsi="Arial" w:cs="Arial"/>
          <w:b/>
          <w:sz w:val="24"/>
          <w:szCs w:val="24"/>
          <w:lang w:eastAsia="es-ES"/>
        </w:rPr>
        <w:t>,</w:t>
      </w:r>
    </w:p>
    <w:p w:rsidR="00294F9F" w:rsidRDefault="00BE0F01" w:rsidP="00294F9F">
      <w:pPr>
        <w:shd w:val="clear" w:color="auto" w:fill="FFFFFF"/>
        <w:spacing w:after="0" w:line="240" w:lineRule="auto"/>
        <w:ind w:left="-993" w:right="-994" w:firstLine="142"/>
        <w:jc w:val="both"/>
        <w:rPr>
          <w:rFonts w:ascii="Arial" w:eastAsia="Times New Roman" w:hAnsi="Arial" w:cs="Arial"/>
          <w:b/>
          <w:sz w:val="24"/>
          <w:szCs w:val="24"/>
          <w:lang w:eastAsia="es-ES"/>
        </w:rPr>
      </w:pPr>
      <w:hyperlink r:id="rId63" w:tooltip="Eduardo González Lanuza" w:history="1">
        <w:r w:rsidR="00294F9F" w:rsidRPr="00294F9F">
          <w:rPr>
            <w:rFonts w:ascii="Arial" w:eastAsia="Times New Roman" w:hAnsi="Arial" w:cs="Arial"/>
            <w:b/>
            <w:sz w:val="24"/>
            <w:szCs w:val="24"/>
            <w:lang w:eastAsia="es-ES"/>
          </w:rPr>
          <w:t xml:space="preserve">Eduardo González </w:t>
        </w:r>
        <w:proofErr w:type="spellStart"/>
        <w:r w:rsidR="00294F9F" w:rsidRPr="00294F9F">
          <w:rPr>
            <w:rFonts w:ascii="Arial" w:eastAsia="Times New Roman" w:hAnsi="Arial" w:cs="Arial"/>
            <w:b/>
            <w:sz w:val="24"/>
            <w:szCs w:val="24"/>
            <w:lang w:eastAsia="es-ES"/>
          </w:rPr>
          <w:t>Lanuza</w:t>
        </w:r>
        <w:proofErr w:type="spellEnd"/>
      </w:hyperlink>
      <w:r w:rsidR="00294F9F" w:rsidRPr="00294F9F">
        <w:rPr>
          <w:rFonts w:ascii="Arial" w:eastAsia="Times New Roman" w:hAnsi="Arial" w:cs="Arial"/>
          <w:b/>
          <w:sz w:val="24"/>
          <w:szCs w:val="24"/>
          <w:lang w:eastAsia="es-ES"/>
        </w:rPr>
        <w:t> y </w:t>
      </w:r>
      <w:hyperlink r:id="rId64" w:tooltip="Pablo Neruda" w:history="1">
        <w:r w:rsidR="00294F9F" w:rsidRPr="00294F9F">
          <w:rPr>
            <w:rFonts w:ascii="Arial" w:eastAsia="Times New Roman" w:hAnsi="Arial" w:cs="Arial"/>
            <w:b/>
            <w:sz w:val="24"/>
            <w:szCs w:val="24"/>
            <w:lang w:eastAsia="es-ES"/>
          </w:rPr>
          <w:t>Pablo Neruda</w:t>
        </w:r>
      </w:hyperlink>
      <w:r w:rsidR="00294F9F" w:rsidRPr="00294F9F">
        <w:rPr>
          <w:rFonts w:ascii="Arial" w:eastAsia="Times New Roman" w:hAnsi="Arial" w:cs="Arial"/>
          <w:b/>
          <w:sz w:val="24"/>
          <w:szCs w:val="24"/>
          <w:lang w:eastAsia="es-ES"/>
        </w:rPr>
        <w:t>.</w:t>
      </w:r>
    </w:p>
    <w:p w:rsidR="00294F9F" w:rsidRPr="00294F9F"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 xml:space="preserve"> ​</w:t>
      </w:r>
    </w:p>
    <w:p w:rsidR="00294F9F"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Luego de finalizar sus estudios secundarios en 1948, recibiéndose como profesora de Dibujo y Pintura, aceptó la invitación de Juan Ramón Jiménez (autor de </w:t>
      </w:r>
      <w:hyperlink r:id="rId65" w:tooltip="Platero y yo" w:history="1">
        <w:r w:rsidRPr="00294F9F">
          <w:rPr>
            <w:rFonts w:ascii="Arial" w:eastAsia="Times New Roman" w:hAnsi="Arial" w:cs="Arial"/>
            <w:b/>
            <w:i/>
            <w:iCs/>
            <w:sz w:val="24"/>
            <w:szCs w:val="24"/>
            <w:lang w:eastAsia="es-ES"/>
          </w:rPr>
          <w:t>Platero y yo</w:t>
        </w:r>
      </w:hyperlink>
      <w:r w:rsidRPr="00294F9F">
        <w:rPr>
          <w:rFonts w:ascii="Arial" w:eastAsia="Times New Roman" w:hAnsi="Arial" w:cs="Arial"/>
          <w:b/>
          <w:sz w:val="24"/>
          <w:szCs w:val="24"/>
          <w:lang w:eastAsia="es-ES"/>
        </w:rPr>
        <w:t>) de visitarlo en su casa de </w:t>
      </w:r>
      <w:hyperlink r:id="rId66" w:tooltip="Maryland" w:history="1">
        <w:r w:rsidRPr="00294F9F">
          <w:rPr>
            <w:rFonts w:ascii="Arial" w:eastAsia="Times New Roman" w:hAnsi="Arial" w:cs="Arial"/>
            <w:b/>
            <w:sz w:val="24"/>
            <w:szCs w:val="24"/>
            <w:lang w:eastAsia="es-ES"/>
          </w:rPr>
          <w:t>Maryland</w:t>
        </w:r>
      </w:hyperlink>
      <w:r w:rsidRPr="00294F9F">
        <w:rPr>
          <w:rFonts w:ascii="Arial" w:eastAsia="Times New Roman" w:hAnsi="Arial" w:cs="Arial"/>
          <w:b/>
          <w:sz w:val="24"/>
          <w:szCs w:val="24"/>
          <w:lang w:eastAsia="es-ES"/>
        </w:rPr>
        <w:t> (Estados Unidos), donde permanecería seis meses en 1949. Se trató de una experiencia compleja, porque Jiménez la trató impiadosamente, sin ninguna consideración por sus necesidades e inclinaciones personales. La propia María Elena describiría unos años después esa experiencia en estos términos:</w:t>
      </w:r>
    </w:p>
    <w:p w:rsidR="00294F9F" w:rsidRPr="00294F9F"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294F9F" w:rsidRDefault="00294F9F" w:rsidP="00294F9F">
      <w:pPr>
        <w:shd w:val="clear" w:color="auto" w:fill="F9F9F9"/>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i/>
          <w:sz w:val="24"/>
          <w:szCs w:val="24"/>
          <w:lang w:eastAsia="es-ES"/>
        </w:rPr>
        <w:t>Cada día tenía que inventarme coraje para enfrentarlo, repasar mi insignificancia, cubrirme de una desdicha que hoy me rebela. Me sentía averiguada y condenada. Suelo evocar con rencor a la gente que, mayor en mundo, tuvo mi verde destino entre sus manos y no hizo más que paralizarlo. Con generosa intención, con protectora conciencia, Juan Ramón me destruía, y no tenía derecho a equivocarse porque él era Juan Ramón, y yo, nadie. ¿En nombre de qué hay que perdonarlo? En nombre de lo que él es y significa, más allá del fracaso de una relación.</w:t>
      </w:r>
      <w:r>
        <w:rPr>
          <w:rFonts w:ascii="Arial" w:eastAsia="Times New Roman" w:hAnsi="Arial" w:cs="Arial"/>
          <w:b/>
          <w:i/>
          <w:sz w:val="24"/>
          <w:szCs w:val="24"/>
          <w:lang w:eastAsia="es-ES"/>
        </w:rPr>
        <w:t xml:space="preserve">  </w:t>
      </w:r>
      <w:r w:rsidRPr="00294F9F">
        <w:rPr>
          <w:rFonts w:ascii="Arial" w:eastAsia="Times New Roman" w:hAnsi="Arial" w:cs="Arial"/>
          <w:b/>
          <w:sz w:val="24"/>
          <w:szCs w:val="24"/>
          <w:lang w:eastAsia="es-ES"/>
        </w:rPr>
        <w:t>María Elena Walsh</w:t>
      </w:r>
    </w:p>
    <w:p w:rsidR="00294F9F" w:rsidRPr="00294F9F" w:rsidRDefault="00294F9F" w:rsidP="00294F9F">
      <w:pPr>
        <w:shd w:val="clear" w:color="auto" w:fill="F9F9F9"/>
        <w:spacing w:after="0" w:line="240" w:lineRule="auto"/>
        <w:ind w:left="-993" w:right="-994" w:firstLine="142"/>
        <w:jc w:val="both"/>
        <w:rPr>
          <w:rFonts w:ascii="Arial" w:eastAsia="Times New Roman" w:hAnsi="Arial" w:cs="Arial"/>
          <w:b/>
          <w:sz w:val="24"/>
          <w:szCs w:val="24"/>
          <w:lang w:eastAsia="es-ES"/>
        </w:rPr>
      </w:pPr>
    </w:p>
    <w:p w:rsidR="00294F9F"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De vuelta en Buenos Aires y ya sobre el filo de la mitad del siglo, María Elena frecuentaba los círculos literarios e intelectuales y escribía ensayos en diversas publicaciones.</w:t>
      </w:r>
      <w:r w:rsidR="007F6948">
        <w:rPr>
          <w:rFonts w:ascii="Arial" w:eastAsia="Times New Roman" w:hAnsi="Arial" w:cs="Arial"/>
          <w:b/>
          <w:sz w:val="24"/>
          <w:szCs w:val="24"/>
          <w:lang w:eastAsia="es-ES"/>
        </w:rPr>
        <w:t xml:space="preserve"> </w:t>
      </w:r>
      <w:r w:rsidRPr="00294F9F">
        <w:rPr>
          <w:rFonts w:ascii="Arial" w:eastAsia="Times New Roman" w:hAnsi="Arial" w:cs="Arial"/>
          <w:b/>
          <w:sz w:val="24"/>
          <w:szCs w:val="24"/>
          <w:lang w:eastAsia="es-ES"/>
        </w:rPr>
        <w:t> </w:t>
      </w:r>
      <w:hyperlink r:id="rId67" w:tooltip="1951" w:history="1">
        <w:r w:rsidRPr="00294F9F">
          <w:rPr>
            <w:rFonts w:ascii="Arial" w:eastAsia="Times New Roman" w:hAnsi="Arial" w:cs="Arial"/>
            <w:b/>
            <w:sz w:val="24"/>
            <w:szCs w:val="24"/>
            <w:lang w:eastAsia="es-ES"/>
          </w:rPr>
          <w:t>1951</w:t>
        </w:r>
      </w:hyperlink>
      <w:r w:rsidRPr="00294F9F">
        <w:rPr>
          <w:rFonts w:ascii="Arial" w:eastAsia="Times New Roman" w:hAnsi="Arial" w:cs="Arial"/>
          <w:b/>
          <w:sz w:val="24"/>
          <w:szCs w:val="24"/>
          <w:lang w:eastAsia="es-ES"/>
        </w:rPr>
        <w:t> publicó su segundo poemario, </w:t>
      </w:r>
      <w:r w:rsidRPr="00294F9F">
        <w:rPr>
          <w:rFonts w:ascii="Arial" w:eastAsia="Times New Roman" w:hAnsi="Arial" w:cs="Arial"/>
          <w:b/>
          <w:i/>
          <w:iCs/>
          <w:sz w:val="24"/>
          <w:szCs w:val="24"/>
          <w:lang w:eastAsia="es-ES"/>
        </w:rPr>
        <w:t>Baladas con Ángel</w:t>
      </w:r>
      <w:r w:rsidRPr="00294F9F">
        <w:rPr>
          <w:rFonts w:ascii="Arial" w:eastAsia="Times New Roman" w:hAnsi="Arial" w:cs="Arial"/>
          <w:b/>
          <w:sz w:val="24"/>
          <w:szCs w:val="24"/>
          <w:lang w:eastAsia="es-ES"/>
        </w:rPr>
        <w:t>. El libro fue editado en un mismo volumen con </w:t>
      </w:r>
      <w:r w:rsidRPr="00294F9F">
        <w:rPr>
          <w:rFonts w:ascii="Arial" w:eastAsia="Times New Roman" w:hAnsi="Arial" w:cs="Arial"/>
          <w:b/>
          <w:i/>
          <w:iCs/>
          <w:sz w:val="24"/>
          <w:szCs w:val="24"/>
          <w:lang w:eastAsia="es-ES"/>
        </w:rPr>
        <w:t>Argumento del enamorado</w:t>
      </w:r>
      <w:r w:rsidRPr="00294F9F">
        <w:rPr>
          <w:rFonts w:ascii="Arial" w:eastAsia="Times New Roman" w:hAnsi="Arial" w:cs="Arial"/>
          <w:b/>
          <w:sz w:val="24"/>
          <w:szCs w:val="24"/>
          <w:lang w:eastAsia="es-ES"/>
        </w:rPr>
        <w:t>, del igualmente joven escritor </w:t>
      </w:r>
      <w:hyperlink r:id="rId68" w:tooltip="Ángel Bonomini" w:history="1">
        <w:r w:rsidRPr="00294F9F">
          <w:rPr>
            <w:rFonts w:ascii="Arial" w:eastAsia="Times New Roman" w:hAnsi="Arial" w:cs="Arial"/>
            <w:b/>
            <w:sz w:val="24"/>
            <w:szCs w:val="24"/>
            <w:lang w:eastAsia="es-ES"/>
          </w:rPr>
          <w:t xml:space="preserve">Ángel </w:t>
        </w:r>
        <w:proofErr w:type="spellStart"/>
        <w:r w:rsidRPr="00294F9F">
          <w:rPr>
            <w:rFonts w:ascii="Arial" w:eastAsia="Times New Roman" w:hAnsi="Arial" w:cs="Arial"/>
            <w:b/>
            <w:sz w:val="24"/>
            <w:szCs w:val="24"/>
            <w:lang w:eastAsia="es-ES"/>
          </w:rPr>
          <w:t>Bonomini</w:t>
        </w:r>
        <w:proofErr w:type="spellEnd"/>
      </w:hyperlink>
      <w:r w:rsidRPr="00294F9F">
        <w:rPr>
          <w:rFonts w:ascii="Arial" w:eastAsia="Times New Roman" w:hAnsi="Arial" w:cs="Arial"/>
          <w:b/>
          <w:sz w:val="24"/>
          <w:szCs w:val="24"/>
          <w:lang w:eastAsia="es-ES"/>
        </w:rPr>
        <w:t>, quien por entonces era novio de María Elena.</w:t>
      </w:r>
      <w:hyperlink r:id="rId69" w:anchor="cite_note-16" w:history="1">
        <w:r w:rsidRPr="00294F9F">
          <w:rPr>
            <w:rFonts w:ascii="Arial" w:eastAsia="Times New Roman" w:hAnsi="Arial" w:cs="Arial"/>
            <w:b/>
            <w:sz w:val="24"/>
            <w:szCs w:val="24"/>
            <w:vertAlign w:val="superscript"/>
            <w:lang w:eastAsia="es-ES"/>
          </w:rPr>
          <w:t>16</w:t>
        </w:r>
      </w:hyperlink>
      <w:r w:rsidRPr="00294F9F">
        <w:rPr>
          <w:rFonts w:ascii="Arial" w:eastAsia="Times New Roman" w:hAnsi="Arial" w:cs="Arial"/>
          <w:b/>
          <w:sz w:val="24"/>
          <w:szCs w:val="24"/>
          <w:lang w:eastAsia="es-ES"/>
        </w:rPr>
        <w:t>​ El volumen constituye un todo en el que dos enamorados intercambian sus emociones expresadas en versos.</w:t>
      </w:r>
    </w:p>
    <w:p w:rsidR="007F6948" w:rsidRPr="00294F9F" w:rsidRDefault="007F6948"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294F9F" w:rsidRPr="00294F9F"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En esta oportunidad Walsh recurre a la </w:t>
      </w:r>
      <w:hyperlink r:id="rId70" w:tooltip="Balada" w:history="1">
        <w:r w:rsidRPr="00294F9F">
          <w:rPr>
            <w:rFonts w:ascii="Arial" w:eastAsia="Times New Roman" w:hAnsi="Arial" w:cs="Arial"/>
            <w:b/>
            <w:sz w:val="24"/>
            <w:szCs w:val="24"/>
            <w:lang w:eastAsia="es-ES"/>
          </w:rPr>
          <w:t>balada</w:t>
        </w:r>
      </w:hyperlink>
      <w:r w:rsidRPr="00294F9F">
        <w:rPr>
          <w:rFonts w:ascii="Arial" w:eastAsia="Times New Roman" w:hAnsi="Arial" w:cs="Arial"/>
          <w:b/>
          <w:sz w:val="24"/>
          <w:szCs w:val="24"/>
          <w:lang w:eastAsia="es-ES"/>
        </w:rPr>
        <w:t> para construir su obra poética, una forma lírica construida a partir de la musicalidad de su estructura, probablemente reflejando la influencia de Jiménez.</w:t>
      </w:r>
      <w:hyperlink r:id="rId71" w:anchor="cite_note-17" w:history="1">
        <w:r w:rsidRPr="00294F9F">
          <w:rPr>
            <w:rFonts w:ascii="Arial" w:eastAsia="Times New Roman" w:hAnsi="Arial" w:cs="Arial"/>
            <w:b/>
            <w:sz w:val="24"/>
            <w:szCs w:val="24"/>
            <w:vertAlign w:val="superscript"/>
            <w:lang w:eastAsia="es-ES"/>
          </w:rPr>
          <w:t>17</w:t>
        </w:r>
      </w:hyperlink>
      <w:r w:rsidRPr="00294F9F">
        <w:rPr>
          <w:rFonts w:ascii="Arial" w:eastAsia="Times New Roman" w:hAnsi="Arial" w:cs="Arial"/>
          <w:b/>
          <w:sz w:val="24"/>
          <w:szCs w:val="24"/>
          <w:lang w:eastAsia="es-ES"/>
        </w:rPr>
        <w:t>​ Las mismas muestran a la poeta en un momento de optimismo y alegría inducido por el amor, pero a la vez dejan traslucir una insatisfacción de fondo que pronto estallaría. Estas emociones pueden encontrarse en </w:t>
      </w:r>
      <w:r w:rsidRPr="00294F9F">
        <w:rPr>
          <w:rFonts w:ascii="Arial" w:eastAsia="Times New Roman" w:hAnsi="Arial" w:cs="Arial"/>
          <w:b/>
          <w:i/>
          <w:iCs/>
          <w:sz w:val="24"/>
          <w:szCs w:val="24"/>
          <w:lang w:eastAsia="es-ES"/>
        </w:rPr>
        <w:t>Balada del tiempo perdido</w:t>
      </w:r>
      <w:r w:rsidRPr="00294F9F">
        <w:rPr>
          <w:rFonts w:ascii="Arial" w:eastAsia="Times New Roman" w:hAnsi="Arial" w:cs="Arial"/>
          <w:b/>
          <w:sz w:val="24"/>
          <w:szCs w:val="24"/>
          <w:lang w:eastAsia="es-ES"/>
        </w:rPr>
        <w:t>, donde la escritora exterioriza la angustia que la venía acosando, calmada ahora por la llegada del amor:</w:t>
      </w:r>
    </w:p>
    <w:p w:rsidR="00294F9F" w:rsidRDefault="00294F9F" w:rsidP="007F6948">
      <w:pPr>
        <w:shd w:val="clear" w:color="auto" w:fill="F9F9F9"/>
        <w:spacing w:after="0" w:line="240" w:lineRule="auto"/>
        <w:ind w:left="-993" w:right="-994" w:firstLine="142"/>
        <w:jc w:val="center"/>
        <w:rPr>
          <w:rFonts w:ascii="Arial" w:eastAsia="Times New Roman" w:hAnsi="Arial" w:cs="Arial"/>
          <w:b/>
          <w:sz w:val="24"/>
          <w:szCs w:val="24"/>
          <w:lang w:eastAsia="es-ES"/>
        </w:rPr>
      </w:pPr>
      <w:r w:rsidRPr="00294F9F">
        <w:rPr>
          <w:rFonts w:ascii="Arial" w:eastAsia="Times New Roman" w:hAnsi="Arial" w:cs="Arial"/>
          <w:b/>
          <w:sz w:val="24"/>
          <w:szCs w:val="24"/>
          <w:lang w:eastAsia="es-ES"/>
        </w:rPr>
        <w:t>Como a sus vanas hojas</w:t>
      </w:r>
      <w:r w:rsidRPr="00294F9F">
        <w:rPr>
          <w:rFonts w:ascii="Arial" w:eastAsia="Times New Roman" w:hAnsi="Arial" w:cs="Arial"/>
          <w:b/>
          <w:sz w:val="24"/>
          <w:szCs w:val="24"/>
          <w:lang w:eastAsia="es-ES"/>
        </w:rPr>
        <w:br/>
        <w:t>el tiempo me perdía.</w:t>
      </w:r>
      <w:r w:rsidRPr="00294F9F">
        <w:rPr>
          <w:rFonts w:ascii="Arial" w:eastAsia="Times New Roman" w:hAnsi="Arial" w:cs="Arial"/>
          <w:b/>
          <w:sz w:val="24"/>
          <w:szCs w:val="24"/>
          <w:lang w:eastAsia="es-ES"/>
        </w:rPr>
        <w:br/>
        <w:t>Clavada a la madera de otro sueño</w:t>
      </w:r>
      <w:r w:rsidRPr="00294F9F">
        <w:rPr>
          <w:rFonts w:ascii="Arial" w:eastAsia="Times New Roman" w:hAnsi="Arial" w:cs="Arial"/>
          <w:b/>
          <w:sz w:val="24"/>
          <w:szCs w:val="24"/>
          <w:lang w:eastAsia="es-ES"/>
        </w:rPr>
        <w:br/>
        <w:t>volaban sobre mí noches y días.</w:t>
      </w:r>
      <w:r w:rsidRPr="00294F9F">
        <w:rPr>
          <w:rFonts w:ascii="Arial" w:eastAsia="Times New Roman" w:hAnsi="Arial" w:cs="Arial"/>
          <w:b/>
          <w:sz w:val="24"/>
          <w:szCs w:val="24"/>
          <w:lang w:eastAsia="es-ES"/>
        </w:rPr>
        <w:br/>
        <w:t>Poblándome de una</w:t>
      </w:r>
      <w:r w:rsidRPr="00294F9F">
        <w:rPr>
          <w:rFonts w:ascii="Arial" w:eastAsia="Times New Roman" w:hAnsi="Arial" w:cs="Arial"/>
          <w:b/>
          <w:sz w:val="24"/>
          <w:szCs w:val="24"/>
          <w:lang w:eastAsia="es-ES"/>
        </w:rPr>
        <w:br/>
        <w:t>nostalgia distraída</w:t>
      </w:r>
      <w:r w:rsidRPr="00294F9F">
        <w:rPr>
          <w:rFonts w:ascii="Arial" w:eastAsia="Times New Roman" w:hAnsi="Arial" w:cs="Arial"/>
          <w:b/>
          <w:sz w:val="24"/>
          <w:szCs w:val="24"/>
          <w:lang w:eastAsia="es-ES"/>
        </w:rPr>
        <w:br/>
        <w:t>la tierra, el mar, me entraban en los ojos</w:t>
      </w:r>
      <w:r w:rsidRPr="00294F9F">
        <w:rPr>
          <w:rFonts w:ascii="Arial" w:eastAsia="Times New Roman" w:hAnsi="Arial" w:cs="Arial"/>
          <w:b/>
          <w:sz w:val="24"/>
          <w:szCs w:val="24"/>
          <w:lang w:eastAsia="es-ES"/>
        </w:rPr>
        <w:br/>
        <w:t>y por ociosas lágrimas salían.</w:t>
      </w:r>
    </w:p>
    <w:p w:rsidR="00294F9F" w:rsidRDefault="007F6948" w:rsidP="007F6948">
      <w:pPr>
        <w:shd w:val="clear" w:color="auto" w:fill="F9F9F9"/>
        <w:spacing w:after="0" w:line="240" w:lineRule="auto"/>
        <w:ind w:left="-993" w:right="-994" w:firstLine="142"/>
        <w:jc w:val="center"/>
        <w:rPr>
          <w:rFonts w:ascii="Arial" w:eastAsia="Times New Roman" w:hAnsi="Arial" w:cs="Arial"/>
          <w:b/>
          <w:sz w:val="24"/>
          <w:szCs w:val="24"/>
          <w:lang w:eastAsia="es-ES"/>
        </w:rPr>
      </w:pPr>
      <w:r>
        <w:rPr>
          <w:rFonts w:ascii="Arial" w:eastAsia="Times New Roman" w:hAnsi="Arial" w:cs="Arial"/>
          <w:b/>
          <w:sz w:val="24"/>
          <w:szCs w:val="24"/>
          <w:lang w:eastAsia="es-ES"/>
        </w:rPr>
        <w:t>(</w:t>
      </w:r>
      <w:r w:rsidR="00294F9F" w:rsidRPr="00294F9F">
        <w:rPr>
          <w:rFonts w:ascii="Arial" w:eastAsia="Times New Roman" w:hAnsi="Arial" w:cs="Arial"/>
          <w:b/>
          <w:sz w:val="24"/>
          <w:szCs w:val="24"/>
          <w:lang w:eastAsia="es-ES"/>
        </w:rPr>
        <w:t>María Elena Wa</w:t>
      </w:r>
      <w:r>
        <w:rPr>
          <w:rFonts w:ascii="Arial" w:eastAsia="Times New Roman" w:hAnsi="Arial" w:cs="Arial"/>
          <w:b/>
          <w:sz w:val="24"/>
          <w:szCs w:val="24"/>
          <w:lang w:eastAsia="es-ES"/>
        </w:rPr>
        <w:t>lsh ("Balada del tiempo perdido</w:t>
      </w:r>
      <w:r w:rsidR="00294F9F" w:rsidRPr="00294F9F">
        <w:rPr>
          <w:rFonts w:ascii="Arial" w:eastAsia="Times New Roman" w:hAnsi="Arial" w:cs="Arial"/>
          <w:b/>
          <w:sz w:val="24"/>
          <w:szCs w:val="24"/>
          <w:lang w:eastAsia="es-ES"/>
        </w:rPr>
        <w:t>)</w:t>
      </w:r>
    </w:p>
    <w:p w:rsidR="007F6948" w:rsidRPr="00294F9F" w:rsidRDefault="007F6948" w:rsidP="00294F9F">
      <w:pPr>
        <w:shd w:val="clear" w:color="auto" w:fill="F9F9F9"/>
        <w:spacing w:after="0" w:line="240" w:lineRule="auto"/>
        <w:ind w:left="-993" w:right="-994" w:firstLine="142"/>
        <w:jc w:val="both"/>
        <w:rPr>
          <w:rFonts w:ascii="Arial" w:eastAsia="Times New Roman" w:hAnsi="Arial" w:cs="Arial"/>
          <w:b/>
          <w:sz w:val="24"/>
          <w:szCs w:val="24"/>
          <w:lang w:eastAsia="es-ES"/>
        </w:rPr>
      </w:pPr>
    </w:p>
    <w:p w:rsidR="00294F9F"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María Elena Walsh parecía comenzar a definir su vida como una de las más prometedoras figuras del mundo intelectual porteño. Sin embargo, aunque nadie lo percibiera, se sentía asfixiada: por las represiones familiares y sociales relacionadas con una sexualidad que siempre mantuvo reservada a la intimidad, por los celos y pequeñas traiciones del mundillo cultural y por un clima político polarizado entre </w:t>
      </w:r>
      <w:hyperlink r:id="rId72" w:tooltip="Peronismo" w:history="1">
        <w:r w:rsidRPr="00294F9F">
          <w:rPr>
            <w:rFonts w:ascii="Arial" w:eastAsia="Times New Roman" w:hAnsi="Arial" w:cs="Arial"/>
            <w:b/>
            <w:sz w:val="24"/>
            <w:szCs w:val="24"/>
            <w:lang w:eastAsia="es-ES"/>
          </w:rPr>
          <w:t>peronismo</w:t>
        </w:r>
      </w:hyperlink>
      <w:r w:rsidRPr="00294F9F">
        <w:rPr>
          <w:rFonts w:ascii="Arial" w:eastAsia="Times New Roman" w:hAnsi="Arial" w:cs="Arial"/>
          <w:b/>
          <w:sz w:val="24"/>
          <w:szCs w:val="24"/>
          <w:lang w:eastAsia="es-ES"/>
        </w:rPr>
        <w:t> y </w:t>
      </w:r>
      <w:proofErr w:type="spellStart"/>
      <w:r w:rsidRPr="00294F9F">
        <w:rPr>
          <w:rFonts w:ascii="Arial" w:eastAsia="Times New Roman" w:hAnsi="Arial" w:cs="Arial"/>
          <w:b/>
          <w:sz w:val="24"/>
          <w:szCs w:val="24"/>
          <w:lang w:eastAsia="es-ES"/>
        </w:rPr>
        <w:fldChar w:fldCharType="begin"/>
      </w:r>
      <w:r w:rsidRPr="00294F9F">
        <w:rPr>
          <w:rFonts w:ascii="Arial" w:eastAsia="Times New Roman" w:hAnsi="Arial" w:cs="Arial"/>
          <w:b/>
          <w:sz w:val="24"/>
          <w:szCs w:val="24"/>
          <w:lang w:eastAsia="es-ES"/>
        </w:rPr>
        <w:instrText xml:space="preserve"> HYPERLINK "https://es.wikipedia.org/wiki/Antiperonismo" \o "Antiperonismo" </w:instrText>
      </w:r>
      <w:r w:rsidRPr="00294F9F">
        <w:rPr>
          <w:rFonts w:ascii="Arial" w:eastAsia="Times New Roman" w:hAnsi="Arial" w:cs="Arial"/>
          <w:b/>
          <w:sz w:val="24"/>
          <w:szCs w:val="24"/>
          <w:lang w:eastAsia="es-ES"/>
        </w:rPr>
        <w:fldChar w:fldCharType="separate"/>
      </w:r>
      <w:r w:rsidRPr="00294F9F">
        <w:rPr>
          <w:rFonts w:ascii="Arial" w:eastAsia="Times New Roman" w:hAnsi="Arial" w:cs="Arial"/>
          <w:b/>
          <w:sz w:val="24"/>
          <w:szCs w:val="24"/>
          <w:lang w:eastAsia="es-ES"/>
        </w:rPr>
        <w:t>antiperonismo</w:t>
      </w:r>
      <w:proofErr w:type="spellEnd"/>
      <w:r w:rsidRPr="00294F9F">
        <w:rPr>
          <w:rFonts w:ascii="Arial" w:eastAsia="Times New Roman" w:hAnsi="Arial" w:cs="Arial"/>
          <w:b/>
          <w:sz w:val="24"/>
          <w:szCs w:val="24"/>
          <w:lang w:eastAsia="es-ES"/>
        </w:rPr>
        <w:fldChar w:fldCharType="end"/>
      </w:r>
      <w:r w:rsidRPr="00294F9F">
        <w:rPr>
          <w:rFonts w:ascii="Arial" w:eastAsia="Times New Roman" w:hAnsi="Arial" w:cs="Arial"/>
          <w:b/>
          <w:sz w:val="24"/>
          <w:szCs w:val="24"/>
          <w:lang w:eastAsia="es-ES"/>
        </w:rPr>
        <w:t>, tendencia esta última con la que se identificaba la joven.</w:t>
      </w:r>
    </w:p>
    <w:p w:rsidR="007F6948" w:rsidRDefault="007F6948"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7F6948" w:rsidRPr="007F6948" w:rsidRDefault="007F6948" w:rsidP="007F6948">
      <w:pPr>
        <w:shd w:val="clear" w:color="auto" w:fill="FFFFFF"/>
        <w:spacing w:after="0" w:line="240" w:lineRule="auto"/>
        <w:ind w:left="-993" w:right="-994" w:firstLine="142"/>
        <w:jc w:val="both"/>
        <w:outlineLvl w:val="2"/>
        <w:rPr>
          <w:rFonts w:ascii="Arial" w:eastAsia="Times New Roman" w:hAnsi="Arial" w:cs="Arial"/>
          <w:b/>
          <w:color w:val="0070C0"/>
          <w:sz w:val="24"/>
          <w:szCs w:val="24"/>
          <w:lang w:eastAsia="es-ES"/>
        </w:rPr>
      </w:pPr>
      <w:r w:rsidRPr="007F6948">
        <w:rPr>
          <w:rFonts w:ascii="Arial" w:eastAsia="Times New Roman" w:hAnsi="Arial" w:cs="Arial"/>
          <w:b/>
          <w:bCs/>
          <w:color w:val="0070C0"/>
          <w:sz w:val="24"/>
          <w:szCs w:val="24"/>
          <w:lang w:eastAsia="es-ES"/>
        </w:rPr>
        <w:t>Leda y María</w:t>
      </w:r>
      <w:r w:rsidR="00BE0F01" w:rsidRPr="007F6948">
        <w:rPr>
          <w:rFonts w:ascii="Arial" w:eastAsia="Times New Roman" w:hAnsi="Arial" w:cs="Arial"/>
          <w:b/>
          <w:color w:val="0070C0"/>
          <w:sz w:val="24"/>
          <w:szCs w:val="24"/>
          <w:lang w:eastAsia="es-ES"/>
        </w:rPr>
        <w:t xml:space="preserve"> </w:t>
      </w:r>
    </w:p>
    <w:p w:rsidR="007F6948" w:rsidRPr="00294F9F" w:rsidRDefault="007F6948"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BE0F01" w:rsidRDefault="007F6948"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94F9F" w:rsidRPr="00294F9F">
        <w:rPr>
          <w:rFonts w:ascii="Arial" w:eastAsia="Times New Roman" w:hAnsi="Arial" w:cs="Arial"/>
          <w:b/>
          <w:sz w:val="24"/>
          <w:szCs w:val="24"/>
          <w:lang w:eastAsia="es-ES"/>
        </w:rPr>
        <w:t>María Elena Walsh inició su asociación artística y afectiva con </w:t>
      </w:r>
      <w:hyperlink r:id="rId73" w:tooltip="Leda Valladares" w:history="1">
        <w:r w:rsidR="00294F9F" w:rsidRPr="00294F9F">
          <w:rPr>
            <w:rFonts w:ascii="Arial" w:eastAsia="Times New Roman" w:hAnsi="Arial" w:cs="Arial"/>
            <w:b/>
            <w:sz w:val="24"/>
            <w:szCs w:val="24"/>
            <w:lang w:eastAsia="es-ES"/>
          </w:rPr>
          <w:t>Leda Valladares</w:t>
        </w:r>
      </w:hyperlink>
      <w:r w:rsidR="00294F9F" w:rsidRPr="00294F9F">
        <w:rPr>
          <w:rFonts w:ascii="Arial" w:eastAsia="Times New Roman" w:hAnsi="Arial" w:cs="Arial"/>
          <w:b/>
          <w:sz w:val="24"/>
          <w:szCs w:val="24"/>
          <w:lang w:eastAsia="es-ES"/>
        </w:rPr>
        <w:t> en 1951, por carta. En ese entonces tenía 21 años, once menos que Valladares, una artista</w:t>
      </w:r>
      <w:r w:rsidR="00BE0F01">
        <w:rPr>
          <w:rFonts w:ascii="Arial" w:eastAsia="Times New Roman" w:hAnsi="Arial" w:cs="Arial"/>
          <w:b/>
          <w:sz w:val="24"/>
          <w:szCs w:val="24"/>
          <w:lang w:eastAsia="es-ES"/>
        </w:rPr>
        <w:t xml:space="preserve"> </w:t>
      </w:r>
      <w:hyperlink r:id="rId74" w:tooltip="Provincia de Tucumán" w:history="1">
        <w:r w:rsidR="00294F9F" w:rsidRPr="00294F9F">
          <w:rPr>
            <w:rFonts w:ascii="Arial" w:eastAsia="Times New Roman" w:hAnsi="Arial" w:cs="Arial"/>
            <w:b/>
            <w:sz w:val="24"/>
            <w:szCs w:val="24"/>
            <w:lang w:eastAsia="es-ES"/>
          </w:rPr>
          <w:t>tucumana</w:t>
        </w:r>
      </w:hyperlink>
    </w:p>
    <w:p w:rsidR="00294F9F"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 relacionada con el </w:t>
      </w:r>
      <w:hyperlink r:id="rId75" w:tooltip="Folclore" w:history="1">
        <w:r w:rsidRPr="00294F9F">
          <w:rPr>
            <w:rFonts w:ascii="Arial" w:eastAsia="Times New Roman" w:hAnsi="Arial" w:cs="Arial"/>
            <w:b/>
            <w:sz w:val="24"/>
            <w:szCs w:val="24"/>
            <w:lang w:eastAsia="es-ES"/>
          </w:rPr>
          <w:t>folclore</w:t>
        </w:r>
      </w:hyperlink>
      <w:r w:rsidRPr="00294F9F">
        <w:rPr>
          <w:rFonts w:ascii="Arial" w:eastAsia="Times New Roman" w:hAnsi="Arial" w:cs="Arial"/>
          <w:b/>
          <w:sz w:val="24"/>
          <w:szCs w:val="24"/>
          <w:lang w:eastAsia="es-ES"/>
        </w:rPr>
        <w:t> cotidiano del </w:t>
      </w:r>
      <w:hyperlink r:id="rId76" w:tooltip="Noroeste argentino" w:history="1">
        <w:r w:rsidRPr="00294F9F">
          <w:rPr>
            <w:rFonts w:ascii="Arial" w:eastAsia="Times New Roman" w:hAnsi="Arial" w:cs="Arial"/>
            <w:b/>
            <w:sz w:val="24"/>
            <w:szCs w:val="24"/>
            <w:lang w:eastAsia="es-ES"/>
          </w:rPr>
          <w:t>Noroeste</w:t>
        </w:r>
      </w:hyperlink>
      <w:r w:rsidRPr="00294F9F">
        <w:rPr>
          <w:rFonts w:ascii="Arial" w:eastAsia="Times New Roman" w:hAnsi="Arial" w:cs="Arial"/>
          <w:b/>
          <w:sz w:val="24"/>
          <w:szCs w:val="24"/>
          <w:lang w:eastAsia="es-ES"/>
        </w:rPr>
        <w:t> —hermana del mítico folclorista </w:t>
      </w:r>
      <w:hyperlink r:id="rId77" w:tooltip="Rolando Valladares" w:history="1">
        <w:r w:rsidRPr="00294F9F">
          <w:rPr>
            <w:rFonts w:ascii="Arial" w:eastAsia="Times New Roman" w:hAnsi="Arial" w:cs="Arial"/>
            <w:b/>
            <w:sz w:val="24"/>
            <w:szCs w:val="24"/>
            <w:lang w:eastAsia="es-ES"/>
          </w:rPr>
          <w:t>Chivo Valladares</w:t>
        </w:r>
      </w:hyperlink>
      <w:r w:rsidRPr="00294F9F">
        <w:rPr>
          <w:rFonts w:ascii="Arial" w:eastAsia="Times New Roman" w:hAnsi="Arial" w:cs="Arial"/>
          <w:b/>
          <w:sz w:val="24"/>
          <w:szCs w:val="24"/>
          <w:lang w:eastAsia="es-ES"/>
        </w:rPr>
        <w:t>— y una de las primeras mujeres en egresar de la </w:t>
      </w:r>
      <w:hyperlink r:id="rId78" w:tooltip="Universidad Nacional de Tucumán" w:history="1">
        <w:r w:rsidRPr="00294F9F">
          <w:rPr>
            <w:rFonts w:ascii="Arial" w:eastAsia="Times New Roman" w:hAnsi="Arial" w:cs="Arial"/>
            <w:b/>
            <w:sz w:val="24"/>
            <w:szCs w:val="24"/>
            <w:lang w:eastAsia="es-ES"/>
          </w:rPr>
          <w:t>Universidad Nacional de Tucumán</w:t>
        </w:r>
      </w:hyperlink>
      <w:r w:rsidRPr="00294F9F">
        <w:rPr>
          <w:rFonts w:ascii="Arial" w:eastAsia="Times New Roman" w:hAnsi="Arial" w:cs="Arial"/>
          <w:b/>
          <w:sz w:val="24"/>
          <w:szCs w:val="24"/>
          <w:lang w:eastAsia="es-ES"/>
        </w:rPr>
        <w:t>.​ Leda se encontraba radicada en </w:t>
      </w:r>
      <w:hyperlink r:id="rId79" w:tooltip="Costa Rica" w:history="1">
        <w:r w:rsidRPr="00294F9F">
          <w:rPr>
            <w:rFonts w:ascii="Arial" w:eastAsia="Times New Roman" w:hAnsi="Arial" w:cs="Arial"/>
            <w:b/>
            <w:sz w:val="24"/>
            <w:szCs w:val="24"/>
            <w:lang w:eastAsia="es-ES"/>
          </w:rPr>
          <w:t>Costa Rica</w:t>
        </w:r>
      </w:hyperlink>
      <w:r w:rsidRPr="00294F9F">
        <w:rPr>
          <w:rFonts w:ascii="Arial" w:eastAsia="Times New Roman" w:hAnsi="Arial" w:cs="Arial"/>
          <w:b/>
          <w:sz w:val="24"/>
          <w:szCs w:val="24"/>
          <w:lang w:eastAsia="es-ES"/>
        </w:rPr>
        <w:t>, e invitó a María Elena a reunirse con ella en Panamá para partir juntas hacia Europa, invitación que esta aceptó abandonando su familia y su entorno intelectual, para emprender un camino de experimentación.</w:t>
      </w:r>
    </w:p>
    <w:p w:rsidR="007F6948" w:rsidRPr="00294F9F" w:rsidRDefault="007F6948"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7F6948"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En 1952 se instalaron en </w:t>
      </w:r>
      <w:hyperlink r:id="rId80" w:tooltip="París" w:history="1">
        <w:r w:rsidRPr="00294F9F">
          <w:rPr>
            <w:rFonts w:ascii="Arial" w:eastAsia="Times New Roman" w:hAnsi="Arial" w:cs="Arial"/>
            <w:b/>
            <w:sz w:val="24"/>
            <w:szCs w:val="24"/>
            <w:lang w:eastAsia="es-ES"/>
          </w:rPr>
          <w:t>París</w:t>
        </w:r>
      </w:hyperlink>
      <w:r w:rsidRPr="00294F9F">
        <w:rPr>
          <w:rFonts w:ascii="Arial" w:eastAsia="Times New Roman" w:hAnsi="Arial" w:cs="Arial"/>
          <w:b/>
          <w:sz w:val="24"/>
          <w:szCs w:val="24"/>
          <w:lang w:eastAsia="es-ES"/>
        </w:rPr>
        <w:t> y comenzaron a cantar canciones folclóricas de tradición oral de la región andina de Argentina, como </w:t>
      </w:r>
      <w:hyperlink r:id="rId81" w:tooltip="Carnavalito" w:history="1">
        <w:r w:rsidRPr="00294F9F">
          <w:rPr>
            <w:rFonts w:ascii="Arial" w:eastAsia="Times New Roman" w:hAnsi="Arial" w:cs="Arial"/>
            <w:b/>
            <w:sz w:val="24"/>
            <w:szCs w:val="24"/>
            <w:lang w:eastAsia="es-ES"/>
          </w:rPr>
          <w:t>carnavalitos</w:t>
        </w:r>
      </w:hyperlink>
      <w:r w:rsidRPr="00294F9F">
        <w:rPr>
          <w:rFonts w:ascii="Arial" w:eastAsia="Times New Roman" w:hAnsi="Arial" w:cs="Arial"/>
          <w:b/>
          <w:sz w:val="24"/>
          <w:szCs w:val="24"/>
          <w:lang w:eastAsia="es-ES"/>
        </w:rPr>
        <w:t>, </w:t>
      </w:r>
      <w:hyperlink r:id="rId82" w:tooltip="Baguala" w:history="1">
        <w:r w:rsidRPr="00294F9F">
          <w:rPr>
            <w:rFonts w:ascii="Arial" w:eastAsia="Times New Roman" w:hAnsi="Arial" w:cs="Arial"/>
            <w:b/>
            <w:sz w:val="24"/>
            <w:szCs w:val="24"/>
            <w:lang w:eastAsia="es-ES"/>
          </w:rPr>
          <w:t>bagualas</w:t>
        </w:r>
      </w:hyperlink>
      <w:r w:rsidRPr="00294F9F">
        <w:rPr>
          <w:rFonts w:ascii="Arial" w:eastAsia="Times New Roman" w:hAnsi="Arial" w:cs="Arial"/>
          <w:b/>
          <w:sz w:val="24"/>
          <w:szCs w:val="24"/>
          <w:lang w:eastAsia="es-ES"/>
        </w:rPr>
        <w:t> y </w:t>
      </w:r>
      <w:hyperlink r:id="rId83" w:tooltip="Vidala" w:history="1">
        <w:r w:rsidRPr="00294F9F">
          <w:rPr>
            <w:rFonts w:ascii="Arial" w:eastAsia="Times New Roman" w:hAnsi="Arial" w:cs="Arial"/>
            <w:b/>
            <w:sz w:val="24"/>
            <w:szCs w:val="24"/>
            <w:lang w:eastAsia="es-ES"/>
          </w:rPr>
          <w:t>vidalas</w:t>
        </w:r>
      </w:hyperlink>
      <w:r w:rsidRPr="00294F9F">
        <w:rPr>
          <w:rFonts w:ascii="Arial" w:eastAsia="Times New Roman" w:hAnsi="Arial" w:cs="Arial"/>
          <w:b/>
          <w:sz w:val="24"/>
          <w:szCs w:val="24"/>
          <w:lang w:eastAsia="es-ES"/>
        </w:rPr>
        <w:t>. Luego de cantar en cafés y </w:t>
      </w:r>
      <w:hyperlink r:id="rId84" w:tooltip="Boîte" w:history="1">
        <w:r w:rsidRPr="00294F9F">
          <w:rPr>
            <w:rFonts w:ascii="Arial" w:eastAsia="Times New Roman" w:hAnsi="Arial" w:cs="Arial"/>
            <w:b/>
            <w:i/>
            <w:iCs/>
            <w:sz w:val="24"/>
            <w:szCs w:val="24"/>
            <w:lang w:eastAsia="es-ES"/>
          </w:rPr>
          <w:t>boîtes</w:t>
        </w:r>
      </w:hyperlink>
      <w:r w:rsidRPr="00294F9F">
        <w:rPr>
          <w:rFonts w:ascii="Arial" w:eastAsia="Times New Roman" w:hAnsi="Arial" w:cs="Arial"/>
          <w:b/>
          <w:sz w:val="24"/>
          <w:szCs w:val="24"/>
          <w:lang w:eastAsia="es-ES"/>
        </w:rPr>
        <w:t>, el dúo logró un contrato en el famoso </w:t>
      </w:r>
      <w:hyperlink r:id="rId85" w:tooltip="Cabaré" w:history="1">
        <w:r w:rsidRPr="00294F9F">
          <w:rPr>
            <w:rFonts w:ascii="Arial" w:eastAsia="Times New Roman" w:hAnsi="Arial" w:cs="Arial"/>
            <w:b/>
            <w:sz w:val="24"/>
            <w:szCs w:val="24"/>
            <w:lang w:eastAsia="es-ES"/>
          </w:rPr>
          <w:t>cabaret</w:t>
        </w:r>
      </w:hyperlink>
      <w:r w:rsidRPr="00294F9F">
        <w:rPr>
          <w:rFonts w:ascii="Arial" w:eastAsia="Times New Roman" w:hAnsi="Arial" w:cs="Arial"/>
          <w:b/>
          <w:sz w:val="24"/>
          <w:szCs w:val="24"/>
          <w:lang w:eastAsia="es-ES"/>
        </w:rPr>
        <w:t> </w:t>
      </w:r>
      <w:proofErr w:type="spellStart"/>
      <w:r w:rsidRPr="00294F9F">
        <w:rPr>
          <w:rFonts w:ascii="Arial" w:eastAsia="Times New Roman" w:hAnsi="Arial" w:cs="Arial"/>
          <w:b/>
          <w:sz w:val="24"/>
          <w:szCs w:val="24"/>
          <w:lang w:eastAsia="es-ES"/>
        </w:rPr>
        <w:fldChar w:fldCharType="begin"/>
      </w:r>
      <w:r w:rsidRPr="00294F9F">
        <w:rPr>
          <w:rFonts w:ascii="Arial" w:eastAsia="Times New Roman" w:hAnsi="Arial" w:cs="Arial"/>
          <w:b/>
          <w:sz w:val="24"/>
          <w:szCs w:val="24"/>
          <w:lang w:eastAsia="es-ES"/>
        </w:rPr>
        <w:instrText xml:space="preserve"> HYPERLINK "https://es.wikipedia.org/wiki/Crazy_Horse" \o "Crazy Horse" </w:instrText>
      </w:r>
      <w:r w:rsidRPr="00294F9F">
        <w:rPr>
          <w:rFonts w:ascii="Arial" w:eastAsia="Times New Roman" w:hAnsi="Arial" w:cs="Arial"/>
          <w:b/>
          <w:sz w:val="24"/>
          <w:szCs w:val="24"/>
          <w:lang w:eastAsia="es-ES"/>
        </w:rPr>
        <w:fldChar w:fldCharType="separate"/>
      </w:r>
      <w:r w:rsidRPr="00294F9F">
        <w:rPr>
          <w:rFonts w:ascii="Arial" w:eastAsia="Times New Roman" w:hAnsi="Arial" w:cs="Arial"/>
          <w:b/>
          <w:sz w:val="24"/>
          <w:szCs w:val="24"/>
          <w:lang w:eastAsia="es-ES"/>
        </w:rPr>
        <w:t>Crazy</w:t>
      </w:r>
      <w:proofErr w:type="spellEnd"/>
      <w:r w:rsidRPr="00294F9F">
        <w:rPr>
          <w:rFonts w:ascii="Arial" w:eastAsia="Times New Roman" w:hAnsi="Arial" w:cs="Arial"/>
          <w:b/>
          <w:sz w:val="24"/>
          <w:szCs w:val="24"/>
          <w:lang w:eastAsia="es-ES"/>
        </w:rPr>
        <w:t xml:space="preserve"> </w:t>
      </w:r>
      <w:proofErr w:type="spellStart"/>
      <w:r w:rsidRPr="00294F9F">
        <w:rPr>
          <w:rFonts w:ascii="Arial" w:eastAsia="Times New Roman" w:hAnsi="Arial" w:cs="Arial"/>
          <w:b/>
          <w:sz w:val="24"/>
          <w:szCs w:val="24"/>
          <w:lang w:eastAsia="es-ES"/>
        </w:rPr>
        <w:t>Horse</w:t>
      </w:r>
      <w:proofErr w:type="spellEnd"/>
      <w:r w:rsidRPr="00294F9F">
        <w:rPr>
          <w:rFonts w:ascii="Arial" w:eastAsia="Times New Roman" w:hAnsi="Arial" w:cs="Arial"/>
          <w:b/>
          <w:sz w:val="24"/>
          <w:szCs w:val="24"/>
          <w:lang w:eastAsia="es-ES"/>
        </w:rPr>
        <w:fldChar w:fldCharType="end"/>
      </w:r>
      <w:r w:rsidRPr="00294F9F">
        <w:rPr>
          <w:rFonts w:ascii="Arial" w:eastAsia="Times New Roman" w:hAnsi="Arial" w:cs="Arial"/>
          <w:b/>
          <w:sz w:val="24"/>
          <w:szCs w:val="24"/>
          <w:lang w:eastAsia="es-ES"/>
        </w:rPr>
        <w:t>. En la capital de Francia se relacionaron con otros artistas como la chilena </w:t>
      </w:r>
      <w:hyperlink r:id="rId86" w:tooltip="Violeta Parra" w:history="1">
        <w:r w:rsidRPr="00294F9F">
          <w:rPr>
            <w:rFonts w:ascii="Arial" w:eastAsia="Times New Roman" w:hAnsi="Arial" w:cs="Arial"/>
            <w:b/>
            <w:sz w:val="24"/>
            <w:szCs w:val="24"/>
            <w:lang w:eastAsia="es-ES"/>
          </w:rPr>
          <w:t>Violeta Parra</w:t>
        </w:r>
      </w:hyperlink>
      <w:r w:rsidRPr="00294F9F">
        <w:rPr>
          <w:rFonts w:ascii="Arial" w:eastAsia="Times New Roman" w:hAnsi="Arial" w:cs="Arial"/>
          <w:b/>
          <w:sz w:val="24"/>
          <w:szCs w:val="24"/>
          <w:lang w:eastAsia="es-ES"/>
        </w:rPr>
        <w:t> o la estadounidense </w:t>
      </w:r>
      <w:proofErr w:type="spellStart"/>
      <w:r w:rsidRPr="00294F9F">
        <w:rPr>
          <w:rFonts w:ascii="Arial" w:eastAsia="Times New Roman" w:hAnsi="Arial" w:cs="Arial"/>
          <w:b/>
          <w:sz w:val="24"/>
          <w:szCs w:val="24"/>
          <w:lang w:eastAsia="es-ES"/>
        </w:rPr>
        <w:fldChar w:fldCharType="begin"/>
      </w:r>
      <w:r w:rsidRPr="00294F9F">
        <w:rPr>
          <w:rFonts w:ascii="Arial" w:eastAsia="Times New Roman" w:hAnsi="Arial" w:cs="Arial"/>
          <w:b/>
          <w:sz w:val="24"/>
          <w:szCs w:val="24"/>
          <w:lang w:eastAsia="es-ES"/>
        </w:rPr>
        <w:instrText xml:space="preserve"> HYPERLINK "https://es.wikipedia.org/wiki/Blossom_Dearie" \o "Blossom Dearie" </w:instrText>
      </w:r>
      <w:r w:rsidRPr="00294F9F">
        <w:rPr>
          <w:rFonts w:ascii="Arial" w:eastAsia="Times New Roman" w:hAnsi="Arial" w:cs="Arial"/>
          <w:b/>
          <w:sz w:val="24"/>
          <w:szCs w:val="24"/>
          <w:lang w:eastAsia="es-ES"/>
        </w:rPr>
        <w:fldChar w:fldCharType="separate"/>
      </w:r>
      <w:r w:rsidRPr="00294F9F">
        <w:rPr>
          <w:rFonts w:ascii="Arial" w:eastAsia="Times New Roman" w:hAnsi="Arial" w:cs="Arial"/>
          <w:b/>
          <w:sz w:val="24"/>
          <w:szCs w:val="24"/>
          <w:lang w:eastAsia="es-ES"/>
        </w:rPr>
        <w:t>Blossom</w:t>
      </w:r>
      <w:proofErr w:type="spellEnd"/>
      <w:r w:rsidRPr="00294F9F">
        <w:rPr>
          <w:rFonts w:ascii="Arial" w:eastAsia="Times New Roman" w:hAnsi="Arial" w:cs="Arial"/>
          <w:b/>
          <w:sz w:val="24"/>
          <w:szCs w:val="24"/>
          <w:lang w:eastAsia="es-ES"/>
        </w:rPr>
        <w:t xml:space="preserve"> </w:t>
      </w:r>
      <w:proofErr w:type="spellStart"/>
      <w:r w:rsidRPr="00294F9F">
        <w:rPr>
          <w:rFonts w:ascii="Arial" w:eastAsia="Times New Roman" w:hAnsi="Arial" w:cs="Arial"/>
          <w:b/>
          <w:sz w:val="24"/>
          <w:szCs w:val="24"/>
          <w:lang w:eastAsia="es-ES"/>
        </w:rPr>
        <w:t>Dearie</w:t>
      </w:r>
      <w:proofErr w:type="spellEnd"/>
      <w:r w:rsidRPr="00294F9F">
        <w:rPr>
          <w:rFonts w:ascii="Arial" w:eastAsia="Times New Roman" w:hAnsi="Arial" w:cs="Arial"/>
          <w:b/>
          <w:sz w:val="24"/>
          <w:szCs w:val="24"/>
          <w:lang w:eastAsia="es-ES"/>
        </w:rPr>
        <w:fldChar w:fldCharType="end"/>
      </w:r>
      <w:r w:rsidRPr="00294F9F">
        <w:rPr>
          <w:rFonts w:ascii="Arial" w:eastAsia="Times New Roman" w:hAnsi="Arial" w:cs="Arial"/>
          <w:b/>
          <w:sz w:val="24"/>
          <w:szCs w:val="24"/>
          <w:lang w:eastAsia="es-ES"/>
        </w:rPr>
        <w:t> y grabaron sus primeros álbumes </w:t>
      </w:r>
      <w:proofErr w:type="spellStart"/>
      <w:r w:rsidRPr="00294F9F">
        <w:rPr>
          <w:rFonts w:ascii="Arial" w:eastAsia="Times New Roman" w:hAnsi="Arial" w:cs="Arial"/>
          <w:b/>
          <w:i/>
          <w:iCs/>
          <w:sz w:val="24"/>
          <w:szCs w:val="24"/>
          <w:lang w:eastAsia="es-ES"/>
        </w:rPr>
        <w:t>Chants</w:t>
      </w:r>
      <w:proofErr w:type="spellEnd"/>
      <w:r w:rsidRPr="00294F9F">
        <w:rPr>
          <w:rFonts w:ascii="Arial" w:eastAsia="Times New Roman" w:hAnsi="Arial" w:cs="Arial"/>
          <w:b/>
          <w:i/>
          <w:iCs/>
          <w:sz w:val="24"/>
          <w:szCs w:val="24"/>
          <w:lang w:eastAsia="es-ES"/>
        </w:rPr>
        <w:t xml:space="preserve"> </w:t>
      </w:r>
      <w:proofErr w:type="spellStart"/>
      <w:r w:rsidRPr="00294F9F">
        <w:rPr>
          <w:rFonts w:ascii="Arial" w:eastAsia="Times New Roman" w:hAnsi="Arial" w:cs="Arial"/>
          <w:b/>
          <w:i/>
          <w:iCs/>
          <w:sz w:val="24"/>
          <w:szCs w:val="24"/>
          <w:lang w:eastAsia="es-ES"/>
        </w:rPr>
        <w:t>d’Argentine</w:t>
      </w:r>
      <w:proofErr w:type="spellEnd"/>
      <w:r w:rsidRPr="00294F9F">
        <w:rPr>
          <w:rFonts w:ascii="Arial" w:eastAsia="Times New Roman" w:hAnsi="Arial" w:cs="Arial"/>
          <w:b/>
          <w:sz w:val="24"/>
          <w:szCs w:val="24"/>
          <w:lang w:eastAsia="es-ES"/>
        </w:rPr>
        <w:t>/ </w:t>
      </w:r>
      <w:r w:rsidR="007F6948">
        <w:rPr>
          <w:rFonts w:ascii="Arial" w:eastAsia="Times New Roman" w:hAnsi="Arial" w:cs="Arial"/>
          <w:b/>
          <w:sz w:val="24"/>
          <w:szCs w:val="24"/>
          <w:lang w:eastAsia="es-ES"/>
        </w:rPr>
        <w:t xml:space="preserve"> </w:t>
      </w:r>
      <w:r w:rsidRPr="00294F9F">
        <w:rPr>
          <w:rFonts w:ascii="Arial" w:eastAsia="Times New Roman" w:hAnsi="Arial" w:cs="Arial"/>
          <w:b/>
          <w:i/>
          <w:iCs/>
          <w:sz w:val="24"/>
          <w:szCs w:val="24"/>
          <w:lang w:eastAsia="es-ES"/>
        </w:rPr>
        <w:t>Cantos de Argentina</w:t>
      </w:r>
      <w:r w:rsidRPr="00294F9F">
        <w:rPr>
          <w:rFonts w:ascii="Arial" w:eastAsia="Times New Roman" w:hAnsi="Arial" w:cs="Arial"/>
          <w:b/>
          <w:sz w:val="24"/>
          <w:szCs w:val="24"/>
          <w:lang w:eastAsia="es-ES"/>
        </w:rPr>
        <w:t> (1954) y </w:t>
      </w:r>
      <w:proofErr w:type="spellStart"/>
      <w:r w:rsidRPr="00294F9F">
        <w:rPr>
          <w:rFonts w:ascii="Arial" w:eastAsia="Times New Roman" w:hAnsi="Arial" w:cs="Arial"/>
          <w:b/>
          <w:i/>
          <w:iCs/>
          <w:sz w:val="24"/>
          <w:szCs w:val="24"/>
          <w:lang w:eastAsia="es-ES"/>
        </w:rPr>
        <w:t>Sous</w:t>
      </w:r>
      <w:proofErr w:type="spellEnd"/>
      <w:r w:rsidRPr="00294F9F">
        <w:rPr>
          <w:rFonts w:ascii="Arial" w:eastAsia="Times New Roman" w:hAnsi="Arial" w:cs="Arial"/>
          <w:b/>
          <w:i/>
          <w:iCs/>
          <w:sz w:val="24"/>
          <w:szCs w:val="24"/>
          <w:lang w:eastAsia="es-ES"/>
        </w:rPr>
        <w:t xml:space="preserve"> le </w:t>
      </w:r>
      <w:proofErr w:type="spellStart"/>
      <w:r w:rsidRPr="00294F9F">
        <w:rPr>
          <w:rFonts w:ascii="Arial" w:eastAsia="Times New Roman" w:hAnsi="Arial" w:cs="Arial"/>
          <w:b/>
          <w:i/>
          <w:iCs/>
          <w:sz w:val="24"/>
          <w:szCs w:val="24"/>
          <w:lang w:eastAsia="es-ES"/>
        </w:rPr>
        <w:t>ciel</w:t>
      </w:r>
      <w:proofErr w:type="spellEnd"/>
      <w:r w:rsidRPr="00294F9F">
        <w:rPr>
          <w:rFonts w:ascii="Arial" w:eastAsia="Times New Roman" w:hAnsi="Arial" w:cs="Arial"/>
          <w:b/>
          <w:i/>
          <w:iCs/>
          <w:sz w:val="24"/>
          <w:szCs w:val="24"/>
          <w:lang w:eastAsia="es-ES"/>
        </w:rPr>
        <w:t xml:space="preserve"> de </w:t>
      </w:r>
      <w:proofErr w:type="spellStart"/>
      <w:r w:rsidRPr="00294F9F">
        <w:rPr>
          <w:rFonts w:ascii="Arial" w:eastAsia="Times New Roman" w:hAnsi="Arial" w:cs="Arial"/>
          <w:b/>
          <w:i/>
          <w:iCs/>
          <w:sz w:val="24"/>
          <w:szCs w:val="24"/>
          <w:lang w:eastAsia="es-ES"/>
        </w:rPr>
        <w:t>l’Argentine</w:t>
      </w:r>
      <w:proofErr w:type="spellEnd"/>
      <w:r w:rsidRPr="00294F9F">
        <w:rPr>
          <w:rFonts w:ascii="Arial" w:eastAsia="Times New Roman" w:hAnsi="Arial" w:cs="Arial"/>
          <w:b/>
          <w:sz w:val="24"/>
          <w:szCs w:val="24"/>
          <w:lang w:eastAsia="es-ES"/>
        </w:rPr>
        <w:t>/ </w:t>
      </w:r>
      <w:r w:rsidRPr="00294F9F">
        <w:rPr>
          <w:rFonts w:ascii="Arial" w:eastAsia="Times New Roman" w:hAnsi="Arial" w:cs="Arial"/>
          <w:b/>
          <w:i/>
          <w:iCs/>
          <w:sz w:val="24"/>
          <w:szCs w:val="24"/>
          <w:lang w:eastAsia="es-ES"/>
        </w:rPr>
        <w:t>Bajo los cielos de la Argentina</w:t>
      </w:r>
      <w:r w:rsidRPr="00294F9F">
        <w:rPr>
          <w:rFonts w:ascii="Arial" w:eastAsia="Times New Roman" w:hAnsi="Arial" w:cs="Arial"/>
          <w:b/>
          <w:sz w:val="24"/>
          <w:szCs w:val="24"/>
          <w:lang w:eastAsia="es-ES"/>
        </w:rPr>
        <w:t> (1955), con canciones de tradición oral del folclore andino argentino, como </w:t>
      </w:r>
      <w:r w:rsidRPr="00294F9F">
        <w:rPr>
          <w:rFonts w:ascii="Arial" w:eastAsia="Times New Roman" w:hAnsi="Arial" w:cs="Arial"/>
          <w:b/>
          <w:i/>
          <w:iCs/>
          <w:sz w:val="24"/>
          <w:szCs w:val="24"/>
          <w:lang w:eastAsia="es-ES"/>
        </w:rPr>
        <w:t>Dos palomitas</w:t>
      </w:r>
      <w:r w:rsidRPr="00294F9F">
        <w:rPr>
          <w:rFonts w:ascii="Arial" w:eastAsia="Times New Roman" w:hAnsi="Arial" w:cs="Arial"/>
          <w:b/>
          <w:sz w:val="24"/>
          <w:szCs w:val="24"/>
          <w:lang w:eastAsia="es-ES"/>
        </w:rPr>
        <w:t> y </w:t>
      </w:r>
      <w:proofErr w:type="spellStart"/>
      <w:r w:rsidRPr="00294F9F">
        <w:rPr>
          <w:rFonts w:ascii="Arial" w:eastAsia="Times New Roman" w:hAnsi="Arial" w:cs="Arial"/>
          <w:b/>
          <w:i/>
          <w:iCs/>
          <w:sz w:val="24"/>
          <w:szCs w:val="24"/>
          <w:lang w:eastAsia="es-ES"/>
        </w:rPr>
        <w:t>Huachi</w:t>
      </w:r>
      <w:proofErr w:type="spellEnd"/>
      <w:r w:rsidRPr="00294F9F">
        <w:rPr>
          <w:rFonts w:ascii="Arial" w:eastAsia="Times New Roman" w:hAnsi="Arial" w:cs="Arial"/>
          <w:b/>
          <w:i/>
          <w:iCs/>
          <w:sz w:val="24"/>
          <w:szCs w:val="24"/>
          <w:lang w:eastAsia="es-ES"/>
        </w:rPr>
        <w:t xml:space="preserve"> </w:t>
      </w:r>
      <w:proofErr w:type="spellStart"/>
      <w:r w:rsidRPr="00294F9F">
        <w:rPr>
          <w:rFonts w:ascii="Arial" w:eastAsia="Times New Roman" w:hAnsi="Arial" w:cs="Arial"/>
          <w:b/>
          <w:i/>
          <w:iCs/>
          <w:sz w:val="24"/>
          <w:szCs w:val="24"/>
          <w:lang w:eastAsia="es-ES"/>
        </w:rPr>
        <w:t>tori</w:t>
      </w:r>
      <w:proofErr w:type="spellEnd"/>
      <w:r w:rsidRPr="00294F9F">
        <w:rPr>
          <w:rFonts w:ascii="Arial" w:eastAsia="Times New Roman" w:hAnsi="Arial" w:cs="Arial"/>
          <w:b/>
          <w:sz w:val="24"/>
          <w:szCs w:val="24"/>
          <w:lang w:eastAsia="es-ES"/>
        </w:rPr>
        <w:t>, pero también con temas de </w:t>
      </w:r>
      <w:hyperlink r:id="rId87" w:tooltip="Atahualpa Yupanqui" w:history="1">
        <w:r w:rsidRPr="00294F9F">
          <w:rPr>
            <w:rFonts w:ascii="Arial" w:eastAsia="Times New Roman" w:hAnsi="Arial" w:cs="Arial"/>
            <w:b/>
            <w:sz w:val="24"/>
            <w:szCs w:val="24"/>
            <w:lang w:eastAsia="es-ES"/>
          </w:rPr>
          <w:t>Atahualpa Yupanqui</w:t>
        </w:r>
      </w:hyperlink>
      <w:r w:rsidRPr="00294F9F">
        <w:rPr>
          <w:rFonts w:ascii="Arial" w:eastAsia="Times New Roman" w:hAnsi="Arial" w:cs="Arial"/>
          <w:b/>
          <w:sz w:val="24"/>
          <w:szCs w:val="24"/>
          <w:lang w:eastAsia="es-ES"/>
        </w:rPr>
        <w:t> —por entonces radicado en París—, como </w:t>
      </w:r>
      <w:r w:rsidRPr="00294F9F">
        <w:rPr>
          <w:rFonts w:ascii="Arial" w:eastAsia="Times New Roman" w:hAnsi="Arial" w:cs="Arial"/>
          <w:b/>
          <w:i/>
          <w:iCs/>
          <w:sz w:val="24"/>
          <w:szCs w:val="24"/>
          <w:lang w:eastAsia="es-ES"/>
        </w:rPr>
        <w:t>La arribeña</w:t>
      </w:r>
      <w:r w:rsidRPr="00294F9F">
        <w:rPr>
          <w:rFonts w:ascii="Arial" w:eastAsia="Times New Roman" w:hAnsi="Arial" w:cs="Arial"/>
          <w:b/>
          <w:sz w:val="24"/>
          <w:szCs w:val="24"/>
          <w:lang w:eastAsia="es-ES"/>
        </w:rPr>
        <w:t>, de </w:t>
      </w:r>
      <w:hyperlink r:id="rId88" w:tooltip="Jaime Dávalos" w:history="1">
        <w:r w:rsidRPr="00294F9F">
          <w:rPr>
            <w:rFonts w:ascii="Arial" w:eastAsia="Times New Roman" w:hAnsi="Arial" w:cs="Arial"/>
            <w:b/>
            <w:sz w:val="24"/>
            <w:szCs w:val="24"/>
            <w:lang w:eastAsia="es-ES"/>
          </w:rPr>
          <w:t>Jaime Dávalos</w:t>
        </w:r>
      </w:hyperlink>
      <w:r w:rsidRPr="00294F9F">
        <w:rPr>
          <w:rFonts w:ascii="Arial" w:eastAsia="Times New Roman" w:hAnsi="Arial" w:cs="Arial"/>
          <w:b/>
          <w:sz w:val="24"/>
          <w:szCs w:val="24"/>
          <w:lang w:eastAsia="es-ES"/>
        </w:rPr>
        <w:t> como </w:t>
      </w:r>
      <w:r w:rsidRPr="00294F9F">
        <w:rPr>
          <w:rFonts w:ascii="Arial" w:eastAsia="Times New Roman" w:hAnsi="Arial" w:cs="Arial"/>
          <w:b/>
          <w:i/>
          <w:iCs/>
          <w:sz w:val="24"/>
          <w:szCs w:val="24"/>
          <w:lang w:eastAsia="es-ES"/>
        </w:rPr>
        <w:t>El </w:t>
      </w:r>
      <w:proofErr w:type="spellStart"/>
      <w:r w:rsidRPr="00294F9F">
        <w:rPr>
          <w:rFonts w:ascii="Arial" w:eastAsia="Times New Roman" w:hAnsi="Arial" w:cs="Arial"/>
          <w:b/>
          <w:i/>
          <w:iCs/>
          <w:sz w:val="24"/>
          <w:szCs w:val="24"/>
          <w:lang w:eastAsia="es-ES"/>
        </w:rPr>
        <w:fldChar w:fldCharType="begin"/>
      </w:r>
      <w:r w:rsidRPr="00294F9F">
        <w:rPr>
          <w:rFonts w:ascii="Arial" w:eastAsia="Times New Roman" w:hAnsi="Arial" w:cs="Arial"/>
          <w:b/>
          <w:i/>
          <w:iCs/>
          <w:sz w:val="24"/>
          <w:szCs w:val="24"/>
          <w:lang w:eastAsia="es-ES"/>
        </w:rPr>
        <w:instrText xml:space="preserve"> HYPERLINK "https://es.wikipedia.org/wiki/Humahuaca" \o "Humahuaca" </w:instrText>
      </w:r>
      <w:r w:rsidRPr="00294F9F">
        <w:rPr>
          <w:rFonts w:ascii="Arial" w:eastAsia="Times New Roman" w:hAnsi="Arial" w:cs="Arial"/>
          <w:b/>
          <w:i/>
          <w:iCs/>
          <w:sz w:val="24"/>
          <w:szCs w:val="24"/>
          <w:lang w:eastAsia="es-ES"/>
        </w:rPr>
        <w:fldChar w:fldCharType="separate"/>
      </w:r>
      <w:r w:rsidRPr="00294F9F">
        <w:rPr>
          <w:rFonts w:ascii="Arial" w:eastAsia="Times New Roman" w:hAnsi="Arial" w:cs="Arial"/>
          <w:b/>
          <w:i/>
          <w:iCs/>
          <w:sz w:val="24"/>
          <w:szCs w:val="24"/>
          <w:lang w:eastAsia="es-ES"/>
        </w:rPr>
        <w:t>humahuaqueño</w:t>
      </w:r>
      <w:proofErr w:type="spellEnd"/>
      <w:r w:rsidRPr="00294F9F">
        <w:rPr>
          <w:rFonts w:ascii="Arial" w:eastAsia="Times New Roman" w:hAnsi="Arial" w:cs="Arial"/>
          <w:b/>
          <w:i/>
          <w:iCs/>
          <w:sz w:val="24"/>
          <w:szCs w:val="24"/>
          <w:lang w:eastAsia="es-ES"/>
        </w:rPr>
        <w:fldChar w:fldCharType="end"/>
      </w:r>
      <w:r w:rsidRPr="00294F9F">
        <w:rPr>
          <w:rFonts w:ascii="Arial" w:eastAsia="Times New Roman" w:hAnsi="Arial" w:cs="Arial"/>
          <w:b/>
          <w:sz w:val="24"/>
          <w:szCs w:val="24"/>
          <w:lang w:eastAsia="es-ES"/>
        </w:rPr>
        <w:t>, de </w:t>
      </w:r>
      <w:hyperlink r:id="rId89" w:tooltip="Rafael Rossi" w:history="1">
        <w:r w:rsidRPr="00294F9F">
          <w:rPr>
            <w:rFonts w:ascii="Arial" w:eastAsia="Times New Roman" w:hAnsi="Arial" w:cs="Arial"/>
            <w:b/>
            <w:sz w:val="24"/>
            <w:szCs w:val="24"/>
            <w:lang w:eastAsia="es-ES"/>
          </w:rPr>
          <w:t xml:space="preserve">Rafael </w:t>
        </w:r>
        <w:proofErr w:type="spellStart"/>
        <w:r w:rsidRPr="00294F9F">
          <w:rPr>
            <w:rFonts w:ascii="Arial" w:eastAsia="Times New Roman" w:hAnsi="Arial" w:cs="Arial"/>
            <w:b/>
            <w:sz w:val="24"/>
            <w:szCs w:val="24"/>
            <w:lang w:eastAsia="es-ES"/>
          </w:rPr>
          <w:t>Rossi</w:t>
        </w:r>
        <w:proofErr w:type="spellEnd"/>
      </w:hyperlink>
      <w:r w:rsidRPr="00294F9F">
        <w:rPr>
          <w:rFonts w:ascii="Arial" w:eastAsia="Times New Roman" w:hAnsi="Arial" w:cs="Arial"/>
          <w:b/>
          <w:sz w:val="24"/>
          <w:szCs w:val="24"/>
          <w:lang w:eastAsia="es-ES"/>
        </w:rPr>
        <w:t> como </w:t>
      </w:r>
      <w:r w:rsidRPr="00294F9F">
        <w:rPr>
          <w:rFonts w:ascii="Arial" w:eastAsia="Times New Roman" w:hAnsi="Arial" w:cs="Arial"/>
          <w:b/>
          <w:i/>
          <w:iCs/>
          <w:sz w:val="24"/>
          <w:szCs w:val="24"/>
          <w:lang w:eastAsia="es-ES"/>
        </w:rPr>
        <w:t>Viva </w:t>
      </w:r>
      <w:hyperlink r:id="rId90" w:tooltip="Jujuy" w:history="1">
        <w:r w:rsidRPr="00294F9F">
          <w:rPr>
            <w:rFonts w:ascii="Arial" w:eastAsia="Times New Roman" w:hAnsi="Arial" w:cs="Arial"/>
            <w:b/>
            <w:i/>
            <w:iCs/>
            <w:sz w:val="24"/>
            <w:szCs w:val="24"/>
            <w:lang w:eastAsia="es-ES"/>
          </w:rPr>
          <w:t>Jujuy</w:t>
        </w:r>
      </w:hyperlink>
      <w:r w:rsidRPr="00294F9F">
        <w:rPr>
          <w:rFonts w:ascii="Arial" w:eastAsia="Times New Roman" w:hAnsi="Arial" w:cs="Arial"/>
          <w:b/>
          <w:sz w:val="24"/>
          <w:szCs w:val="24"/>
          <w:lang w:eastAsia="es-ES"/>
        </w:rPr>
        <w:t> y de </w:t>
      </w:r>
      <w:hyperlink r:id="rId91" w:tooltip="Rolando Valladares" w:history="1">
        <w:r w:rsidRPr="00294F9F">
          <w:rPr>
            <w:rFonts w:ascii="Arial" w:eastAsia="Times New Roman" w:hAnsi="Arial" w:cs="Arial"/>
            <w:b/>
            <w:sz w:val="24"/>
            <w:szCs w:val="24"/>
            <w:lang w:eastAsia="es-ES"/>
          </w:rPr>
          <w:t>Rolando Valladares</w:t>
        </w:r>
      </w:hyperlink>
      <w:r w:rsidRPr="00294F9F">
        <w:rPr>
          <w:rFonts w:ascii="Arial" w:eastAsia="Times New Roman" w:hAnsi="Arial" w:cs="Arial"/>
          <w:b/>
          <w:sz w:val="24"/>
          <w:szCs w:val="24"/>
          <w:lang w:eastAsia="es-ES"/>
        </w:rPr>
        <w:t>, hermano de Leda.</w:t>
      </w:r>
    </w:p>
    <w:p w:rsidR="007F6948" w:rsidRDefault="007F6948" w:rsidP="00294F9F">
      <w:pPr>
        <w:shd w:val="clear" w:color="auto" w:fill="FFFFFF"/>
        <w:spacing w:after="0" w:line="240" w:lineRule="auto"/>
        <w:ind w:left="-993" w:right="-994" w:firstLine="142"/>
        <w:jc w:val="both"/>
        <w:rPr>
          <w:rFonts w:ascii="Arial" w:eastAsia="Times New Roman" w:hAnsi="Arial" w:cs="Arial"/>
          <w:b/>
          <w:sz w:val="24"/>
          <w:szCs w:val="24"/>
          <w:vertAlign w:val="superscript"/>
          <w:lang w:eastAsia="es-ES"/>
        </w:rPr>
      </w:pPr>
      <w:r>
        <w:rPr>
          <w:rFonts w:ascii="Arial" w:eastAsia="Times New Roman" w:hAnsi="Arial" w:cs="Arial"/>
          <w:b/>
          <w:sz w:val="24"/>
          <w:szCs w:val="24"/>
          <w:vertAlign w:val="superscript"/>
          <w:lang w:eastAsia="es-ES"/>
        </w:rPr>
        <w:t xml:space="preserve"> </w:t>
      </w:r>
    </w:p>
    <w:p w:rsidR="007F6948"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De regreso en Argentina en 1956, Leda y María realizaron una extensa gira por el </w:t>
      </w:r>
      <w:hyperlink r:id="rId92" w:tooltip="Noroeste argentino" w:history="1">
        <w:r w:rsidRPr="00294F9F">
          <w:rPr>
            <w:rFonts w:ascii="Arial" w:eastAsia="Times New Roman" w:hAnsi="Arial" w:cs="Arial"/>
            <w:b/>
            <w:sz w:val="24"/>
            <w:szCs w:val="24"/>
            <w:lang w:eastAsia="es-ES"/>
          </w:rPr>
          <w:t>Noroeste argentino</w:t>
        </w:r>
      </w:hyperlink>
      <w:r w:rsidRPr="00294F9F">
        <w:rPr>
          <w:rFonts w:ascii="Arial" w:eastAsia="Times New Roman" w:hAnsi="Arial" w:cs="Arial"/>
          <w:b/>
          <w:sz w:val="24"/>
          <w:szCs w:val="24"/>
          <w:lang w:eastAsia="es-ES"/>
        </w:rPr>
        <w:t> en donde reunieron varias canciones que grabarían luego en sus dos primeros álbumes realizados en su país, </w:t>
      </w:r>
      <w:r w:rsidRPr="00294F9F">
        <w:rPr>
          <w:rFonts w:ascii="Arial" w:eastAsia="Times New Roman" w:hAnsi="Arial" w:cs="Arial"/>
          <w:b/>
          <w:i/>
          <w:iCs/>
          <w:sz w:val="24"/>
          <w:szCs w:val="24"/>
          <w:lang w:eastAsia="es-ES"/>
        </w:rPr>
        <w:t xml:space="preserve">Entre valles y quebradas </w:t>
      </w:r>
      <w:proofErr w:type="spellStart"/>
      <w:r w:rsidRPr="00294F9F">
        <w:rPr>
          <w:rFonts w:ascii="Arial" w:eastAsia="Times New Roman" w:hAnsi="Arial" w:cs="Arial"/>
          <w:b/>
          <w:i/>
          <w:iCs/>
          <w:sz w:val="24"/>
          <w:szCs w:val="24"/>
          <w:lang w:eastAsia="es-ES"/>
        </w:rPr>
        <w:t>vol</w:t>
      </w:r>
      <w:proofErr w:type="spellEnd"/>
      <w:r w:rsidRPr="00294F9F">
        <w:rPr>
          <w:rFonts w:ascii="Arial" w:eastAsia="Times New Roman" w:hAnsi="Arial" w:cs="Arial"/>
          <w:b/>
          <w:i/>
          <w:iCs/>
          <w:sz w:val="24"/>
          <w:szCs w:val="24"/>
          <w:lang w:eastAsia="es-ES"/>
        </w:rPr>
        <w:t xml:space="preserve"> 1</w:t>
      </w:r>
      <w:r w:rsidRPr="00294F9F">
        <w:rPr>
          <w:rFonts w:ascii="Arial" w:eastAsia="Times New Roman" w:hAnsi="Arial" w:cs="Arial"/>
          <w:b/>
          <w:sz w:val="24"/>
          <w:szCs w:val="24"/>
          <w:lang w:eastAsia="es-ES"/>
        </w:rPr>
        <w:t> y </w:t>
      </w:r>
      <w:r w:rsidRPr="00294F9F">
        <w:rPr>
          <w:rFonts w:ascii="Arial" w:eastAsia="Times New Roman" w:hAnsi="Arial" w:cs="Arial"/>
          <w:b/>
          <w:i/>
          <w:iCs/>
          <w:sz w:val="24"/>
          <w:szCs w:val="24"/>
          <w:lang w:eastAsia="es-ES"/>
        </w:rPr>
        <w:t xml:space="preserve">Entre valles y quebradas </w:t>
      </w:r>
      <w:proofErr w:type="spellStart"/>
      <w:r w:rsidRPr="00294F9F">
        <w:rPr>
          <w:rFonts w:ascii="Arial" w:eastAsia="Times New Roman" w:hAnsi="Arial" w:cs="Arial"/>
          <w:b/>
          <w:i/>
          <w:iCs/>
          <w:sz w:val="24"/>
          <w:szCs w:val="24"/>
          <w:lang w:eastAsia="es-ES"/>
        </w:rPr>
        <w:t>vol</w:t>
      </w:r>
      <w:proofErr w:type="spellEnd"/>
      <w:r w:rsidRPr="00294F9F">
        <w:rPr>
          <w:rFonts w:ascii="Arial" w:eastAsia="Times New Roman" w:hAnsi="Arial" w:cs="Arial"/>
          <w:b/>
          <w:i/>
          <w:iCs/>
          <w:sz w:val="24"/>
          <w:szCs w:val="24"/>
          <w:lang w:eastAsia="es-ES"/>
        </w:rPr>
        <w:t xml:space="preserve"> 2</w:t>
      </w:r>
      <w:r w:rsidRPr="00294F9F">
        <w:rPr>
          <w:rFonts w:ascii="Arial" w:eastAsia="Times New Roman" w:hAnsi="Arial" w:cs="Arial"/>
          <w:b/>
          <w:sz w:val="24"/>
          <w:szCs w:val="24"/>
          <w:lang w:eastAsia="es-ES"/>
        </w:rPr>
        <w:t>, ambos de 1957. Muchas de esas canciones se instalarían en el cancionero folclórico. Ambos discos fueron muy bien recibidos en los círculos de artistas e intelectuales, como el </w:t>
      </w:r>
      <w:hyperlink r:id="rId93" w:tooltip="Cuchi Leguizamón" w:history="1">
        <w:r w:rsidRPr="00294F9F">
          <w:rPr>
            <w:rFonts w:ascii="Arial" w:eastAsia="Times New Roman" w:hAnsi="Arial" w:cs="Arial"/>
            <w:b/>
            <w:sz w:val="24"/>
            <w:szCs w:val="24"/>
            <w:lang w:eastAsia="es-ES"/>
          </w:rPr>
          <w:t>Cuchi Leguizamón</w:t>
        </w:r>
      </w:hyperlink>
      <w:r w:rsidRPr="00294F9F">
        <w:rPr>
          <w:rFonts w:ascii="Arial" w:eastAsia="Times New Roman" w:hAnsi="Arial" w:cs="Arial"/>
          <w:b/>
          <w:sz w:val="24"/>
          <w:szCs w:val="24"/>
          <w:lang w:eastAsia="es-ES"/>
        </w:rPr>
        <w:t>, </w:t>
      </w:r>
      <w:hyperlink r:id="rId94" w:tooltip="Manuel J. Castilla" w:history="1">
        <w:r w:rsidRPr="00294F9F">
          <w:rPr>
            <w:rFonts w:ascii="Arial" w:eastAsia="Times New Roman" w:hAnsi="Arial" w:cs="Arial"/>
            <w:b/>
            <w:sz w:val="24"/>
            <w:szCs w:val="24"/>
            <w:lang w:eastAsia="es-ES"/>
          </w:rPr>
          <w:t>Manuel J. Castilla</w:t>
        </w:r>
      </w:hyperlink>
      <w:r w:rsidRPr="00294F9F">
        <w:rPr>
          <w:rFonts w:ascii="Arial" w:eastAsia="Times New Roman" w:hAnsi="Arial" w:cs="Arial"/>
          <w:b/>
          <w:sz w:val="24"/>
          <w:szCs w:val="24"/>
          <w:lang w:eastAsia="es-ES"/>
        </w:rPr>
        <w:t>, </w:t>
      </w:r>
      <w:hyperlink r:id="rId95" w:tooltip="Victoria Ocampo" w:history="1">
        <w:r w:rsidRPr="00294F9F">
          <w:rPr>
            <w:rFonts w:ascii="Arial" w:eastAsia="Times New Roman" w:hAnsi="Arial" w:cs="Arial"/>
            <w:b/>
            <w:sz w:val="24"/>
            <w:szCs w:val="24"/>
            <w:lang w:eastAsia="es-ES"/>
          </w:rPr>
          <w:t>Victoria Ocampo</w:t>
        </w:r>
      </w:hyperlink>
      <w:r w:rsidRPr="00294F9F">
        <w:rPr>
          <w:rFonts w:ascii="Arial" w:eastAsia="Times New Roman" w:hAnsi="Arial" w:cs="Arial"/>
          <w:b/>
          <w:sz w:val="24"/>
          <w:szCs w:val="24"/>
          <w:lang w:eastAsia="es-ES"/>
        </w:rPr>
        <w:t>, </w:t>
      </w:r>
      <w:hyperlink r:id="rId96" w:tooltip="Atahualpa Yupanqui" w:history="1">
        <w:r w:rsidRPr="00294F9F">
          <w:rPr>
            <w:rFonts w:ascii="Arial" w:eastAsia="Times New Roman" w:hAnsi="Arial" w:cs="Arial"/>
            <w:b/>
            <w:sz w:val="24"/>
            <w:szCs w:val="24"/>
            <w:lang w:eastAsia="es-ES"/>
          </w:rPr>
          <w:t>Atahualpa Yupanqui</w:t>
        </w:r>
      </w:hyperlink>
      <w:r w:rsidRPr="00294F9F">
        <w:rPr>
          <w:rFonts w:ascii="Arial" w:eastAsia="Times New Roman" w:hAnsi="Arial" w:cs="Arial"/>
          <w:b/>
          <w:sz w:val="24"/>
          <w:szCs w:val="24"/>
          <w:lang w:eastAsia="es-ES"/>
        </w:rPr>
        <w:t>, </w:t>
      </w:r>
      <w:hyperlink r:id="rId97" w:tooltip="María Herminia Avellaneda" w:history="1">
        <w:r w:rsidRPr="00294F9F">
          <w:rPr>
            <w:rFonts w:ascii="Arial" w:eastAsia="Times New Roman" w:hAnsi="Arial" w:cs="Arial"/>
            <w:b/>
            <w:sz w:val="24"/>
            <w:szCs w:val="24"/>
            <w:lang w:eastAsia="es-ES"/>
          </w:rPr>
          <w:t>María Herminia Avellaneda</w:t>
        </w:r>
      </w:hyperlink>
      <w:r w:rsidRPr="00294F9F">
        <w:rPr>
          <w:rFonts w:ascii="Arial" w:eastAsia="Times New Roman" w:hAnsi="Arial" w:cs="Arial"/>
          <w:b/>
          <w:sz w:val="24"/>
          <w:szCs w:val="24"/>
          <w:lang w:eastAsia="es-ES"/>
        </w:rPr>
        <w:t>. Esta última llevó al dúo a presentarse en </w:t>
      </w:r>
      <w:hyperlink r:id="rId98" w:tooltip="Canal 7 (Argentina)" w:history="1">
        <w:r w:rsidRPr="00294F9F">
          <w:rPr>
            <w:rFonts w:ascii="Arial" w:eastAsia="Times New Roman" w:hAnsi="Arial" w:cs="Arial"/>
            <w:b/>
            <w:sz w:val="24"/>
            <w:szCs w:val="24"/>
            <w:lang w:eastAsia="es-ES"/>
          </w:rPr>
          <w:t>Canal 7</w:t>
        </w:r>
      </w:hyperlink>
      <w:r w:rsidRPr="00294F9F">
        <w:rPr>
          <w:rFonts w:ascii="Arial" w:eastAsia="Times New Roman" w:hAnsi="Arial" w:cs="Arial"/>
          <w:b/>
          <w:sz w:val="24"/>
          <w:szCs w:val="24"/>
          <w:lang w:eastAsia="es-ES"/>
        </w:rPr>
        <w:t> de televisión</w:t>
      </w:r>
      <w:r w:rsidR="007F6948">
        <w:rPr>
          <w:rFonts w:ascii="Arial" w:eastAsia="Times New Roman" w:hAnsi="Arial" w:cs="Arial"/>
          <w:b/>
          <w:sz w:val="24"/>
          <w:szCs w:val="24"/>
          <w:lang w:eastAsia="es-ES"/>
        </w:rPr>
        <w:t>.</w:t>
      </w:r>
    </w:p>
    <w:p w:rsidR="00294F9F" w:rsidRPr="00294F9F"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w:t>
      </w:r>
    </w:p>
    <w:p w:rsidR="007F6948"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Por entonces comenzaron a aparecer las diferencias entre ambas que llevaría a su separación: mientras Leda Valladares reivindicaba el valor del </w:t>
      </w:r>
      <w:hyperlink r:id="rId99" w:tooltip="Indigenismo" w:history="1">
        <w:r w:rsidRPr="00294F9F">
          <w:rPr>
            <w:rFonts w:ascii="Arial" w:eastAsia="Times New Roman" w:hAnsi="Arial" w:cs="Arial"/>
            <w:b/>
            <w:sz w:val="24"/>
            <w:szCs w:val="24"/>
            <w:lang w:eastAsia="es-ES"/>
          </w:rPr>
          <w:t>indigenismo</w:t>
        </w:r>
      </w:hyperlink>
      <w:r w:rsidRPr="00294F9F">
        <w:rPr>
          <w:rFonts w:ascii="Arial" w:eastAsia="Times New Roman" w:hAnsi="Arial" w:cs="Arial"/>
          <w:b/>
          <w:sz w:val="24"/>
          <w:szCs w:val="24"/>
          <w:lang w:eastAsia="es-ES"/>
        </w:rPr>
        <w:t> y del </w:t>
      </w:r>
      <w:hyperlink r:id="rId100" w:tooltip="Folklore" w:history="1">
        <w:r w:rsidRPr="00294F9F">
          <w:rPr>
            <w:rFonts w:ascii="Arial" w:eastAsia="Times New Roman" w:hAnsi="Arial" w:cs="Arial"/>
            <w:b/>
            <w:sz w:val="24"/>
            <w:szCs w:val="24"/>
            <w:lang w:eastAsia="es-ES"/>
          </w:rPr>
          <w:t>folklore</w:t>
        </w:r>
      </w:hyperlink>
      <w:r w:rsidRPr="00294F9F">
        <w:rPr>
          <w:rFonts w:ascii="Arial" w:eastAsia="Times New Roman" w:hAnsi="Arial" w:cs="Arial"/>
          <w:b/>
          <w:sz w:val="24"/>
          <w:szCs w:val="24"/>
          <w:lang w:eastAsia="es-ES"/>
        </w:rPr>
        <w:t> puro, en el sentido de la creación anónima, María Elena Walsh se inclinaba a la creación de nuevas expresiones, alimentándose de las raíces folklóricas, pero sin estar estrictamente restringidas a ellas, orientándose por los valores de la </w:t>
      </w:r>
      <w:hyperlink r:id="rId101" w:tooltip="Justicia social" w:history="1">
        <w:r w:rsidRPr="00294F9F">
          <w:rPr>
            <w:rFonts w:ascii="Arial" w:eastAsia="Times New Roman" w:hAnsi="Arial" w:cs="Arial"/>
            <w:b/>
            <w:sz w:val="24"/>
            <w:szCs w:val="24"/>
            <w:lang w:eastAsia="es-ES"/>
          </w:rPr>
          <w:t>justicia social</w:t>
        </w:r>
      </w:hyperlink>
      <w:r w:rsidRPr="00294F9F">
        <w:rPr>
          <w:rFonts w:ascii="Arial" w:eastAsia="Times New Roman" w:hAnsi="Arial" w:cs="Arial"/>
          <w:b/>
          <w:sz w:val="24"/>
          <w:szCs w:val="24"/>
          <w:lang w:eastAsia="es-ES"/>
        </w:rPr>
        <w:t>, el </w:t>
      </w:r>
      <w:hyperlink r:id="rId102" w:tooltip="Feminismo" w:history="1">
        <w:r w:rsidRPr="00294F9F">
          <w:rPr>
            <w:rFonts w:ascii="Arial" w:eastAsia="Times New Roman" w:hAnsi="Arial" w:cs="Arial"/>
            <w:b/>
            <w:sz w:val="24"/>
            <w:szCs w:val="24"/>
            <w:lang w:eastAsia="es-ES"/>
          </w:rPr>
          <w:t>feminismo</w:t>
        </w:r>
      </w:hyperlink>
      <w:r w:rsidRPr="00294F9F">
        <w:rPr>
          <w:rFonts w:ascii="Arial" w:eastAsia="Times New Roman" w:hAnsi="Arial" w:cs="Arial"/>
          <w:b/>
          <w:sz w:val="24"/>
          <w:szCs w:val="24"/>
          <w:lang w:eastAsia="es-ES"/>
        </w:rPr>
        <w:t> y el </w:t>
      </w:r>
      <w:hyperlink r:id="rId103" w:tooltip="Pacifismo" w:history="1">
        <w:r w:rsidRPr="00294F9F">
          <w:rPr>
            <w:rFonts w:ascii="Arial" w:eastAsia="Times New Roman" w:hAnsi="Arial" w:cs="Arial"/>
            <w:b/>
            <w:sz w:val="24"/>
            <w:szCs w:val="24"/>
            <w:lang w:eastAsia="es-ES"/>
          </w:rPr>
          <w:t>pacifismo</w:t>
        </w:r>
      </w:hyperlink>
      <w:r w:rsidRPr="00294F9F">
        <w:rPr>
          <w:rFonts w:ascii="Arial" w:eastAsia="Times New Roman" w:hAnsi="Arial" w:cs="Arial"/>
          <w:b/>
          <w:sz w:val="24"/>
          <w:szCs w:val="24"/>
          <w:lang w:eastAsia="es-ES"/>
        </w:rPr>
        <w:t>.</w:t>
      </w:r>
    </w:p>
    <w:p w:rsidR="00294F9F" w:rsidRPr="00294F9F" w:rsidRDefault="007F6948"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 xml:space="preserve"> </w:t>
      </w:r>
      <w:r w:rsidR="00294F9F" w:rsidRPr="00294F9F">
        <w:rPr>
          <w:rFonts w:ascii="Arial" w:eastAsia="Times New Roman" w:hAnsi="Arial" w:cs="Arial"/>
          <w:b/>
          <w:sz w:val="24"/>
          <w:szCs w:val="24"/>
          <w:lang w:eastAsia="es-ES"/>
        </w:rPr>
        <w:t>​</w:t>
      </w:r>
    </w:p>
    <w:p w:rsidR="00294F9F" w:rsidRPr="00294F9F"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En 1958 lanzaron su quinto álbum </w:t>
      </w:r>
      <w:r w:rsidRPr="00294F9F">
        <w:rPr>
          <w:rFonts w:ascii="Arial" w:eastAsia="Times New Roman" w:hAnsi="Arial" w:cs="Arial"/>
          <w:b/>
          <w:i/>
          <w:iCs/>
          <w:sz w:val="24"/>
          <w:szCs w:val="24"/>
          <w:lang w:eastAsia="es-ES"/>
        </w:rPr>
        <w:t>Canciones del tiempo de Maricastaña</w:t>
      </w:r>
      <w:r w:rsidRPr="00294F9F">
        <w:rPr>
          <w:rFonts w:ascii="Arial" w:eastAsia="Times New Roman" w:hAnsi="Arial" w:cs="Arial"/>
          <w:b/>
          <w:sz w:val="24"/>
          <w:szCs w:val="24"/>
          <w:lang w:eastAsia="es-ES"/>
        </w:rPr>
        <w:t>, donde las canciones del folklore español están presentadas con un título </w:t>
      </w:r>
      <w:hyperlink r:id="rId104" w:tooltip="Lúdico" w:history="1">
        <w:r w:rsidRPr="00294F9F">
          <w:rPr>
            <w:rFonts w:ascii="Arial" w:eastAsia="Times New Roman" w:hAnsi="Arial" w:cs="Arial"/>
            <w:b/>
            <w:sz w:val="24"/>
            <w:szCs w:val="24"/>
            <w:lang w:eastAsia="es-ES"/>
          </w:rPr>
          <w:t>lúdico</w:t>
        </w:r>
      </w:hyperlink>
      <w:r w:rsidRPr="00294F9F">
        <w:rPr>
          <w:rFonts w:ascii="Arial" w:eastAsia="Times New Roman" w:hAnsi="Arial" w:cs="Arial"/>
          <w:b/>
          <w:sz w:val="24"/>
          <w:szCs w:val="24"/>
          <w:lang w:eastAsia="es-ES"/>
        </w:rPr>
        <w:t> e informal que anticipa las nuevas tendencias que se incubaban en el dúo. El disco incluye canciones como </w:t>
      </w:r>
      <w:r w:rsidRPr="00294F9F">
        <w:rPr>
          <w:rFonts w:ascii="Arial" w:eastAsia="Times New Roman" w:hAnsi="Arial" w:cs="Arial"/>
          <w:b/>
          <w:i/>
          <w:iCs/>
          <w:sz w:val="24"/>
          <w:szCs w:val="24"/>
          <w:lang w:eastAsia="es-ES"/>
        </w:rPr>
        <w:t xml:space="preserve">El </w:t>
      </w:r>
      <w:proofErr w:type="spellStart"/>
      <w:r w:rsidRPr="00294F9F">
        <w:rPr>
          <w:rFonts w:ascii="Arial" w:eastAsia="Times New Roman" w:hAnsi="Arial" w:cs="Arial"/>
          <w:b/>
          <w:i/>
          <w:iCs/>
          <w:sz w:val="24"/>
          <w:szCs w:val="24"/>
          <w:lang w:eastAsia="es-ES"/>
        </w:rPr>
        <w:t>Tururururú</w:t>
      </w:r>
      <w:proofErr w:type="spellEnd"/>
      <w:r w:rsidRPr="00294F9F">
        <w:rPr>
          <w:rFonts w:ascii="Arial" w:eastAsia="Times New Roman" w:hAnsi="Arial" w:cs="Arial"/>
          <w:b/>
          <w:sz w:val="24"/>
          <w:szCs w:val="24"/>
          <w:lang w:eastAsia="es-ES"/>
        </w:rPr>
        <w:t> («que la culpa la tienes tú»), </w:t>
      </w:r>
      <w:r w:rsidRPr="00294F9F">
        <w:rPr>
          <w:rFonts w:ascii="Arial" w:eastAsia="Times New Roman" w:hAnsi="Arial" w:cs="Arial"/>
          <w:b/>
          <w:i/>
          <w:iCs/>
          <w:sz w:val="24"/>
          <w:szCs w:val="24"/>
          <w:lang w:eastAsia="es-ES"/>
        </w:rPr>
        <w:t>En qué nos parecemos</w:t>
      </w:r>
      <w:r w:rsidRPr="00294F9F">
        <w:rPr>
          <w:rFonts w:ascii="Arial" w:eastAsia="Times New Roman" w:hAnsi="Arial" w:cs="Arial"/>
          <w:b/>
          <w:sz w:val="24"/>
          <w:szCs w:val="24"/>
          <w:lang w:eastAsia="es-ES"/>
        </w:rPr>
        <w:t>, o el </w:t>
      </w:r>
      <w:r w:rsidRPr="00294F9F">
        <w:rPr>
          <w:rFonts w:ascii="Arial" w:eastAsia="Times New Roman" w:hAnsi="Arial" w:cs="Arial"/>
          <w:b/>
          <w:i/>
          <w:iCs/>
          <w:sz w:val="24"/>
          <w:szCs w:val="24"/>
          <w:lang w:eastAsia="es-ES"/>
        </w:rPr>
        <w:t>Romance del enamorado y la Muerte</w:t>
      </w:r>
      <w:r w:rsidRPr="00294F9F">
        <w:rPr>
          <w:rFonts w:ascii="Arial" w:eastAsia="Times New Roman" w:hAnsi="Arial" w:cs="Arial"/>
          <w:b/>
          <w:sz w:val="24"/>
          <w:szCs w:val="24"/>
          <w:lang w:eastAsia="es-ES"/>
        </w:rPr>
        <w:t>.</w:t>
      </w:r>
    </w:p>
    <w:p w:rsidR="00294F9F"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lastRenderedPageBreak/>
        <w:t>En simultáneo, María Elena publicó su tercer libro de poemas, </w:t>
      </w:r>
      <w:r w:rsidRPr="00294F9F">
        <w:rPr>
          <w:rFonts w:ascii="Arial" w:eastAsia="Times New Roman" w:hAnsi="Arial" w:cs="Arial"/>
          <w:b/>
          <w:i/>
          <w:iCs/>
          <w:sz w:val="24"/>
          <w:szCs w:val="24"/>
          <w:lang w:eastAsia="es-ES"/>
        </w:rPr>
        <w:t>Casi milagro</w:t>
      </w:r>
      <w:r w:rsidRPr="00294F9F">
        <w:rPr>
          <w:rFonts w:ascii="Arial" w:eastAsia="Times New Roman" w:hAnsi="Arial" w:cs="Arial"/>
          <w:b/>
          <w:sz w:val="24"/>
          <w:szCs w:val="24"/>
          <w:lang w:eastAsia="es-ES"/>
        </w:rPr>
        <w:t>.</w:t>
      </w:r>
      <w:r w:rsidR="00255CD2">
        <w:rPr>
          <w:rFonts w:ascii="Arial" w:eastAsia="Times New Roman" w:hAnsi="Arial" w:cs="Arial"/>
          <w:b/>
          <w:sz w:val="24"/>
          <w:szCs w:val="24"/>
          <w:lang w:eastAsia="es-ES"/>
        </w:rPr>
        <w:t xml:space="preserve"> </w:t>
      </w:r>
      <w:r w:rsidRPr="00294F9F">
        <w:rPr>
          <w:rFonts w:ascii="Arial" w:eastAsia="Times New Roman" w:hAnsi="Arial" w:cs="Arial"/>
          <w:b/>
          <w:sz w:val="24"/>
          <w:szCs w:val="24"/>
          <w:lang w:eastAsia="es-ES"/>
        </w:rPr>
        <w:t>Al año siguientes Leda y María publicaron el </w:t>
      </w:r>
      <w:hyperlink r:id="rId105" w:tooltip="LP" w:history="1">
        <w:r w:rsidRPr="00294F9F">
          <w:rPr>
            <w:rFonts w:ascii="Arial" w:eastAsia="Times New Roman" w:hAnsi="Arial" w:cs="Arial"/>
            <w:b/>
            <w:sz w:val="24"/>
            <w:szCs w:val="24"/>
            <w:lang w:eastAsia="es-ES"/>
          </w:rPr>
          <w:t>LP</w:t>
        </w:r>
      </w:hyperlink>
      <w:r w:rsidRPr="00294F9F">
        <w:rPr>
          <w:rFonts w:ascii="Arial" w:eastAsia="Times New Roman" w:hAnsi="Arial" w:cs="Arial"/>
          <w:b/>
          <w:sz w:val="24"/>
          <w:szCs w:val="24"/>
          <w:lang w:eastAsia="es-ES"/>
        </w:rPr>
        <w:t> </w:t>
      </w:r>
      <w:r w:rsidRPr="00294F9F">
        <w:rPr>
          <w:rFonts w:ascii="Arial" w:eastAsia="Times New Roman" w:hAnsi="Arial" w:cs="Arial"/>
          <w:b/>
          <w:i/>
          <w:iCs/>
          <w:sz w:val="24"/>
          <w:szCs w:val="24"/>
          <w:lang w:eastAsia="es-ES"/>
        </w:rPr>
        <w:t>Leda y María cantan </w:t>
      </w:r>
      <w:hyperlink r:id="rId106" w:tooltip="Villancico" w:history="1">
        <w:r w:rsidRPr="00294F9F">
          <w:rPr>
            <w:rFonts w:ascii="Arial" w:eastAsia="Times New Roman" w:hAnsi="Arial" w:cs="Arial"/>
            <w:b/>
            <w:i/>
            <w:iCs/>
            <w:sz w:val="24"/>
            <w:szCs w:val="24"/>
            <w:lang w:eastAsia="es-ES"/>
          </w:rPr>
          <w:t>villancicos</w:t>
        </w:r>
      </w:hyperlink>
      <w:r w:rsidRPr="00294F9F">
        <w:rPr>
          <w:rFonts w:ascii="Arial" w:eastAsia="Times New Roman" w:hAnsi="Arial" w:cs="Arial"/>
          <w:b/>
          <w:sz w:val="24"/>
          <w:szCs w:val="24"/>
          <w:lang w:eastAsia="es-ES"/>
        </w:rPr>
        <w:t>, incluyendo cuatro </w:t>
      </w:r>
      <w:hyperlink r:id="rId107" w:tooltip="Villancicos" w:history="1">
        <w:r w:rsidRPr="00294F9F">
          <w:rPr>
            <w:rFonts w:ascii="Arial" w:eastAsia="Times New Roman" w:hAnsi="Arial" w:cs="Arial"/>
            <w:b/>
            <w:sz w:val="24"/>
            <w:szCs w:val="24"/>
            <w:lang w:eastAsia="es-ES"/>
          </w:rPr>
          <w:t>villancicos</w:t>
        </w:r>
      </w:hyperlink>
      <w:r w:rsidRPr="00294F9F">
        <w:rPr>
          <w:rFonts w:ascii="Arial" w:eastAsia="Times New Roman" w:hAnsi="Arial" w:cs="Arial"/>
          <w:b/>
          <w:sz w:val="24"/>
          <w:szCs w:val="24"/>
          <w:lang w:eastAsia="es-ES"/>
        </w:rPr>
        <w:t> anónimos, uno del norte argentino, otro de Bolivia y dos españoles. La tapa del disco es una foto de un niño pequeño sonriendo mientras mira el dibujo de un </w:t>
      </w:r>
      <w:hyperlink r:id="rId108" w:tooltip="Papá Noel" w:history="1">
        <w:r w:rsidRPr="00294F9F">
          <w:rPr>
            <w:rFonts w:ascii="Arial" w:eastAsia="Times New Roman" w:hAnsi="Arial" w:cs="Arial"/>
            <w:b/>
            <w:sz w:val="24"/>
            <w:szCs w:val="24"/>
            <w:lang w:eastAsia="es-ES"/>
          </w:rPr>
          <w:t>Papá Noel</w:t>
        </w:r>
      </w:hyperlink>
      <w:r w:rsidRPr="00294F9F">
        <w:rPr>
          <w:rFonts w:ascii="Arial" w:eastAsia="Times New Roman" w:hAnsi="Arial" w:cs="Arial"/>
          <w:b/>
          <w:sz w:val="24"/>
          <w:szCs w:val="24"/>
          <w:lang w:eastAsia="es-ES"/>
        </w:rPr>
        <w:t>, apareciendo por primera vez una temática infantil.</w:t>
      </w:r>
    </w:p>
    <w:p w:rsidR="00255CD2" w:rsidRPr="00294F9F"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255CD2" w:rsidRPr="00255CD2" w:rsidRDefault="00294F9F" w:rsidP="00294F9F">
      <w:pPr>
        <w:shd w:val="clear" w:color="auto" w:fill="FFFFFF"/>
        <w:spacing w:after="0" w:line="240" w:lineRule="auto"/>
        <w:ind w:left="-993" w:right="-994" w:firstLine="142"/>
        <w:jc w:val="both"/>
        <w:outlineLvl w:val="2"/>
        <w:rPr>
          <w:rFonts w:ascii="Arial" w:eastAsia="Times New Roman" w:hAnsi="Arial" w:cs="Arial"/>
          <w:b/>
          <w:bCs/>
          <w:color w:val="0070C0"/>
          <w:sz w:val="24"/>
          <w:szCs w:val="24"/>
          <w:lang w:eastAsia="es-ES"/>
        </w:rPr>
      </w:pPr>
      <w:r w:rsidRPr="00255CD2">
        <w:rPr>
          <w:rFonts w:ascii="Arial" w:eastAsia="Times New Roman" w:hAnsi="Arial" w:cs="Arial"/>
          <w:b/>
          <w:bCs/>
          <w:color w:val="0070C0"/>
          <w:sz w:val="24"/>
          <w:szCs w:val="24"/>
          <w:lang w:eastAsia="es-ES"/>
        </w:rPr>
        <w:t xml:space="preserve">Los sueños del Rey Bombo, Tutú </w:t>
      </w:r>
      <w:proofErr w:type="spellStart"/>
      <w:r w:rsidRPr="00255CD2">
        <w:rPr>
          <w:rFonts w:ascii="Arial" w:eastAsia="Times New Roman" w:hAnsi="Arial" w:cs="Arial"/>
          <w:b/>
          <w:bCs/>
          <w:color w:val="0070C0"/>
          <w:sz w:val="24"/>
          <w:szCs w:val="24"/>
          <w:lang w:eastAsia="es-ES"/>
        </w:rPr>
        <w:t>Marambá</w:t>
      </w:r>
      <w:proofErr w:type="spellEnd"/>
      <w:r w:rsidRPr="00255CD2">
        <w:rPr>
          <w:rFonts w:ascii="Arial" w:eastAsia="Times New Roman" w:hAnsi="Arial" w:cs="Arial"/>
          <w:b/>
          <w:bCs/>
          <w:color w:val="0070C0"/>
          <w:sz w:val="24"/>
          <w:szCs w:val="24"/>
          <w:lang w:eastAsia="es-ES"/>
        </w:rPr>
        <w:t>,</w:t>
      </w:r>
    </w:p>
    <w:p w:rsidR="00294F9F" w:rsidRPr="00255CD2" w:rsidRDefault="00294F9F" w:rsidP="00294F9F">
      <w:pPr>
        <w:shd w:val="clear" w:color="auto" w:fill="FFFFFF"/>
        <w:spacing w:after="0" w:line="240" w:lineRule="auto"/>
        <w:ind w:left="-993" w:right="-994" w:firstLine="142"/>
        <w:jc w:val="both"/>
        <w:outlineLvl w:val="2"/>
        <w:rPr>
          <w:rFonts w:ascii="Arial" w:eastAsia="Times New Roman" w:hAnsi="Arial" w:cs="Arial"/>
          <w:b/>
          <w:bCs/>
          <w:color w:val="0070C0"/>
          <w:sz w:val="24"/>
          <w:szCs w:val="24"/>
          <w:lang w:eastAsia="es-ES"/>
        </w:rPr>
      </w:pPr>
      <w:r w:rsidRPr="00255CD2">
        <w:rPr>
          <w:rFonts w:ascii="Arial" w:eastAsia="Times New Roman" w:hAnsi="Arial" w:cs="Arial"/>
          <w:b/>
          <w:bCs/>
          <w:color w:val="0070C0"/>
          <w:sz w:val="24"/>
          <w:szCs w:val="24"/>
          <w:lang w:eastAsia="es-ES"/>
        </w:rPr>
        <w:t xml:space="preserve"> Canciones para mirar y el mundo infantil</w:t>
      </w:r>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294F9F" w:rsidRPr="00294F9F"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94F9F" w:rsidRPr="00294F9F">
        <w:rPr>
          <w:rFonts w:ascii="Arial" w:eastAsia="Times New Roman" w:hAnsi="Arial" w:cs="Arial"/>
          <w:b/>
          <w:sz w:val="24"/>
          <w:szCs w:val="24"/>
          <w:lang w:eastAsia="es-ES"/>
        </w:rPr>
        <w:t>En París, comenzó a crear poemas, canciones y personajes infantiles, que solo mostraría a Leda Valladares. En 1956 el dúo había ganado un concurso para cantar en el espectáculo de </w:t>
      </w:r>
      <w:hyperlink r:id="rId109" w:tooltip="Edith Piaf" w:history="1">
        <w:r w:rsidR="00294F9F" w:rsidRPr="00294F9F">
          <w:rPr>
            <w:rFonts w:ascii="Arial" w:eastAsia="Times New Roman" w:hAnsi="Arial" w:cs="Arial"/>
            <w:b/>
            <w:sz w:val="24"/>
            <w:szCs w:val="24"/>
            <w:lang w:eastAsia="es-ES"/>
          </w:rPr>
          <w:t xml:space="preserve">Edith </w:t>
        </w:r>
        <w:proofErr w:type="spellStart"/>
        <w:r w:rsidR="00294F9F" w:rsidRPr="00294F9F">
          <w:rPr>
            <w:rFonts w:ascii="Arial" w:eastAsia="Times New Roman" w:hAnsi="Arial" w:cs="Arial"/>
            <w:b/>
            <w:sz w:val="24"/>
            <w:szCs w:val="24"/>
            <w:lang w:eastAsia="es-ES"/>
          </w:rPr>
          <w:t>Piaf</w:t>
        </w:r>
        <w:proofErr w:type="spellEnd"/>
      </w:hyperlink>
      <w:r w:rsidR="00294F9F" w:rsidRPr="00294F9F">
        <w:rPr>
          <w:rFonts w:ascii="Arial" w:eastAsia="Times New Roman" w:hAnsi="Arial" w:cs="Arial"/>
          <w:b/>
          <w:sz w:val="24"/>
          <w:szCs w:val="24"/>
          <w:lang w:eastAsia="es-ES"/>
        </w:rPr>
        <w:t> en el </w:t>
      </w:r>
      <w:hyperlink r:id="rId110" w:tooltip="Teatro Olympia de París" w:history="1">
        <w:r w:rsidR="00294F9F" w:rsidRPr="00294F9F">
          <w:rPr>
            <w:rFonts w:ascii="Arial" w:eastAsia="Times New Roman" w:hAnsi="Arial" w:cs="Arial"/>
            <w:b/>
            <w:sz w:val="24"/>
            <w:szCs w:val="24"/>
            <w:lang w:eastAsia="es-ES"/>
          </w:rPr>
          <w:t>Teatro Olympia de París</w:t>
        </w:r>
      </w:hyperlink>
      <w:r w:rsidR="00294F9F" w:rsidRPr="00294F9F">
        <w:rPr>
          <w:rFonts w:ascii="Arial" w:eastAsia="Times New Roman" w:hAnsi="Arial" w:cs="Arial"/>
          <w:b/>
          <w:sz w:val="24"/>
          <w:szCs w:val="24"/>
          <w:lang w:eastAsia="es-ES"/>
        </w:rPr>
        <w:t>, pero la famosa cantante finalmente las excluyó, aparentemente por razones de tipo emocional, y ambas decidieron entonces volver a Buenos Aires.</w:t>
      </w:r>
      <w:bookmarkStart w:id="0" w:name="_GoBack"/>
      <w:bookmarkEnd w:id="0"/>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BE0F01" w:rsidRDefault="00255CD2" w:rsidP="00BE0F01">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94F9F" w:rsidRPr="00294F9F">
        <w:rPr>
          <w:rFonts w:ascii="Arial" w:eastAsia="Times New Roman" w:hAnsi="Arial" w:cs="Arial"/>
          <w:b/>
          <w:sz w:val="24"/>
          <w:szCs w:val="24"/>
          <w:lang w:eastAsia="es-ES"/>
        </w:rPr>
        <w:t>En 1958 María Herminia Avellaneda le ofreció a Walsh escribir guiones de televisión para programas infantiles. Entre ellos se destacó </w:t>
      </w:r>
      <w:r w:rsidR="00294F9F" w:rsidRPr="00294F9F">
        <w:rPr>
          <w:rFonts w:ascii="Arial" w:eastAsia="Times New Roman" w:hAnsi="Arial" w:cs="Arial"/>
          <w:b/>
          <w:i/>
          <w:iCs/>
          <w:sz w:val="24"/>
          <w:szCs w:val="24"/>
          <w:lang w:eastAsia="es-ES"/>
        </w:rPr>
        <w:t xml:space="preserve">Buenos días </w:t>
      </w:r>
      <w:proofErr w:type="spellStart"/>
      <w:r w:rsidR="00294F9F" w:rsidRPr="00294F9F">
        <w:rPr>
          <w:rFonts w:ascii="Arial" w:eastAsia="Times New Roman" w:hAnsi="Arial" w:cs="Arial"/>
          <w:b/>
          <w:i/>
          <w:iCs/>
          <w:sz w:val="24"/>
          <w:szCs w:val="24"/>
          <w:lang w:eastAsia="es-ES"/>
        </w:rPr>
        <w:t>Pinky</w:t>
      </w:r>
      <w:proofErr w:type="spellEnd"/>
      <w:r w:rsidR="00294F9F" w:rsidRPr="00294F9F">
        <w:rPr>
          <w:rFonts w:ascii="Arial" w:eastAsia="Times New Roman" w:hAnsi="Arial" w:cs="Arial"/>
          <w:b/>
          <w:sz w:val="24"/>
          <w:szCs w:val="24"/>
          <w:lang w:eastAsia="es-ES"/>
        </w:rPr>
        <w:t>, protagonizado por </w:t>
      </w:r>
      <w:proofErr w:type="spellStart"/>
      <w:r w:rsidR="00294F9F" w:rsidRPr="00294F9F">
        <w:rPr>
          <w:rFonts w:ascii="Arial" w:eastAsia="Times New Roman" w:hAnsi="Arial" w:cs="Arial"/>
          <w:b/>
          <w:sz w:val="24"/>
          <w:szCs w:val="24"/>
          <w:lang w:eastAsia="es-ES"/>
        </w:rPr>
        <w:fldChar w:fldCharType="begin"/>
      </w:r>
      <w:r w:rsidR="00294F9F" w:rsidRPr="00294F9F">
        <w:rPr>
          <w:rFonts w:ascii="Arial" w:eastAsia="Times New Roman" w:hAnsi="Arial" w:cs="Arial"/>
          <w:b/>
          <w:sz w:val="24"/>
          <w:szCs w:val="24"/>
          <w:lang w:eastAsia="es-ES"/>
        </w:rPr>
        <w:instrText xml:space="preserve"> HYPERLINK "https://es.wikipedia.org/wiki/Lidia_Satragno" \o "Lidia Satragno" </w:instrText>
      </w:r>
      <w:r w:rsidR="00294F9F" w:rsidRPr="00294F9F">
        <w:rPr>
          <w:rFonts w:ascii="Arial" w:eastAsia="Times New Roman" w:hAnsi="Arial" w:cs="Arial"/>
          <w:b/>
          <w:sz w:val="24"/>
          <w:szCs w:val="24"/>
          <w:lang w:eastAsia="es-ES"/>
        </w:rPr>
        <w:fldChar w:fldCharType="separate"/>
      </w:r>
      <w:r w:rsidR="00294F9F" w:rsidRPr="00294F9F">
        <w:rPr>
          <w:rFonts w:ascii="Arial" w:eastAsia="Times New Roman" w:hAnsi="Arial" w:cs="Arial"/>
          <w:b/>
          <w:sz w:val="24"/>
          <w:szCs w:val="24"/>
          <w:lang w:eastAsia="es-ES"/>
        </w:rPr>
        <w:t>Pinky</w:t>
      </w:r>
      <w:proofErr w:type="spellEnd"/>
      <w:r w:rsidR="00294F9F" w:rsidRPr="00294F9F">
        <w:rPr>
          <w:rFonts w:ascii="Arial" w:eastAsia="Times New Roman" w:hAnsi="Arial" w:cs="Arial"/>
          <w:b/>
          <w:sz w:val="24"/>
          <w:szCs w:val="24"/>
          <w:lang w:eastAsia="es-ES"/>
        </w:rPr>
        <w:fldChar w:fldCharType="end"/>
      </w:r>
    </w:p>
    <w:p w:rsidR="00294F9F" w:rsidRPr="00294F9F" w:rsidRDefault="00294F9F" w:rsidP="00BE0F01">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 xml:space="preserve"> (Lidia </w:t>
      </w:r>
      <w:proofErr w:type="spellStart"/>
      <w:r w:rsidRPr="00294F9F">
        <w:rPr>
          <w:rFonts w:ascii="Arial" w:eastAsia="Times New Roman" w:hAnsi="Arial" w:cs="Arial"/>
          <w:b/>
          <w:sz w:val="24"/>
          <w:szCs w:val="24"/>
          <w:lang w:eastAsia="es-ES"/>
        </w:rPr>
        <w:t>Satragno</w:t>
      </w:r>
      <w:proofErr w:type="spellEnd"/>
      <w:r w:rsidRPr="00294F9F">
        <w:rPr>
          <w:rFonts w:ascii="Arial" w:eastAsia="Times New Roman" w:hAnsi="Arial" w:cs="Arial"/>
          <w:b/>
          <w:sz w:val="24"/>
          <w:szCs w:val="24"/>
          <w:lang w:eastAsia="es-ES"/>
        </w:rPr>
        <w:t>) y </w:t>
      </w:r>
      <w:hyperlink r:id="rId111" w:tooltip="Osvaldo Pacheco" w:history="1">
        <w:r w:rsidRPr="00294F9F">
          <w:rPr>
            <w:rFonts w:ascii="Arial" w:eastAsia="Times New Roman" w:hAnsi="Arial" w:cs="Arial"/>
            <w:b/>
            <w:sz w:val="24"/>
            <w:szCs w:val="24"/>
            <w:lang w:eastAsia="es-ES"/>
          </w:rPr>
          <w:t>Osvaldo Pacheco</w:t>
        </w:r>
      </w:hyperlink>
      <w:r w:rsidRPr="00294F9F">
        <w:rPr>
          <w:rFonts w:ascii="Arial" w:eastAsia="Times New Roman" w:hAnsi="Arial" w:cs="Arial"/>
          <w:b/>
          <w:sz w:val="24"/>
          <w:szCs w:val="24"/>
          <w:lang w:eastAsia="es-ES"/>
        </w:rPr>
        <w:t>, quien interpretaba a un abuelo. El programa duró solo tres meses, pero alcanzó un éxito notable, que le valió dos </w:t>
      </w:r>
      <w:hyperlink r:id="rId112" w:tooltip="Anexo:Premios Martín Fierro 1960" w:history="1">
        <w:r w:rsidRPr="00294F9F">
          <w:rPr>
            <w:rFonts w:ascii="Arial" w:eastAsia="Times New Roman" w:hAnsi="Arial" w:cs="Arial"/>
            <w:b/>
            <w:sz w:val="24"/>
            <w:szCs w:val="24"/>
            <w:lang w:eastAsia="es-ES"/>
          </w:rPr>
          <w:t>premios Martín Fierro</w:t>
        </w:r>
      </w:hyperlink>
      <w:r w:rsidRPr="00294F9F">
        <w:rPr>
          <w:rFonts w:ascii="Arial" w:eastAsia="Times New Roman" w:hAnsi="Arial" w:cs="Arial"/>
          <w:b/>
          <w:sz w:val="24"/>
          <w:szCs w:val="24"/>
          <w:lang w:eastAsia="es-ES"/>
        </w:rPr>
        <w:t> (mejor programa infantil y revelación masculina para Osvaldo Pacheco) y el premio </w:t>
      </w:r>
      <w:proofErr w:type="spellStart"/>
      <w:r w:rsidRPr="00294F9F">
        <w:rPr>
          <w:rFonts w:ascii="Arial" w:eastAsia="Times New Roman" w:hAnsi="Arial" w:cs="Arial"/>
          <w:b/>
          <w:sz w:val="24"/>
          <w:szCs w:val="24"/>
          <w:lang w:eastAsia="es-ES"/>
        </w:rPr>
        <w:fldChar w:fldCharType="begin"/>
      </w:r>
      <w:r w:rsidRPr="00294F9F">
        <w:rPr>
          <w:rFonts w:ascii="Arial" w:eastAsia="Times New Roman" w:hAnsi="Arial" w:cs="Arial"/>
          <w:b/>
          <w:sz w:val="24"/>
          <w:szCs w:val="24"/>
          <w:lang w:eastAsia="es-ES"/>
        </w:rPr>
        <w:instrText xml:space="preserve"> HYPERLINK "https://es.wikipedia.org/wiki/Argentores" \o "Argentores" </w:instrText>
      </w:r>
      <w:r w:rsidRPr="00294F9F">
        <w:rPr>
          <w:rFonts w:ascii="Arial" w:eastAsia="Times New Roman" w:hAnsi="Arial" w:cs="Arial"/>
          <w:b/>
          <w:sz w:val="24"/>
          <w:szCs w:val="24"/>
          <w:lang w:eastAsia="es-ES"/>
        </w:rPr>
        <w:fldChar w:fldCharType="separate"/>
      </w:r>
      <w:r w:rsidRPr="00294F9F">
        <w:rPr>
          <w:rFonts w:ascii="Arial" w:eastAsia="Times New Roman" w:hAnsi="Arial" w:cs="Arial"/>
          <w:b/>
          <w:sz w:val="24"/>
          <w:szCs w:val="24"/>
          <w:lang w:eastAsia="es-ES"/>
        </w:rPr>
        <w:t>Argentores</w:t>
      </w:r>
      <w:proofErr w:type="spellEnd"/>
      <w:r w:rsidRPr="00294F9F">
        <w:rPr>
          <w:rFonts w:ascii="Arial" w:eastAsia="Times New Roman" w:hAnsi="Arial" w:cs="Arial"/>
          <w:b/>
          <w:sz w:val="24"/>
          <w:szCs w:val="24"/>
          <w:lang w:eastAsia="es-ES"/>
        </w:rPr>
        <w:fldChar w:fldCharType="end"/>
      </w:r>
      <w:r w:rsidRPr="00294F9F">
        <w:rPr>
          <w:rFonts w:ascii="Arial" w:eastAsia="Times New Roman" w:hAnsi="Arial" w:cs="Arial"/>
          <w:b/>
          <w:sz w:val="24"/>
          <w:szCs w:val="24"/>
          <w:lang w:eastAsia="es-ES"/>
        </w:rPr>
        <w:t> para la propia María Elena como guionista, otorgado en 1965.</w:t>
      </w:r>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94F9F" w:rsidRPr="00294F9F">
        <w:rPr>
          <w:rFonts w:ascii="Arial" w:eastAsia="Times New Roman" w:hAnsi="Arial" w:cs="Arial"/>
          <w:b/>
          <w:sz w:val="24"/>
          <w:szCs w:val="24"/>
          <w:lang w:eastAsia="es-ES"/>
        </w:rPr>
        <w:t>Esa experiencia la hizo madurar la posibilidad de crear un género similar a un «cabaret para chicos» o un «varieté infantil», que revolucionaría el mundo del espectáculo, el folklore y la música infantil.</w:t>
      </w:r>
    </w:p>
    <w:p w:rsidR="00294F9F" w:rsidRPr="00294F9F"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 xml:space="preserve"> </w:t>
      </w:r>
      <w:r w:rsidR="00294F9F" w:rsidRPr="00294F9F">
        <w:rPr>
          <w:rFonts w:ascii="Arial" w:eastAsia="Times New Roman" w:hAnsi="Arial" w:cs="Arial"/>
          <w:b/>
          <w:sz w:val="24"/>
          <w:szCs w:val="24"/>
          <w:lang w:eastAsia="es-ES"/>
        </w:rPr>
        <w:t>​</w:t>
      </w:r>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proofErr w:type="gramStart"/>
      <w:r w:rsidR="00294F9F" w:rsidRPr="00294F9F">
        <w:rPr>
          <w:rFonts w:ascii="Arial" w:eastAsia="Times New Roman" w:hAnsi="Arial" w:cs="Arial"/>
          <w:b/>
          <w:i/>
          <w:iCs/>
          <w:sz w:val="24"/>
          <w:szCs w:val="24"/>
          <w:lang w:eastAsia="es-ES"/>
        </w:rPr>
        <w:t>Los sueños del Rey Bombo</w:t>
      </w:r>
      <w:r w:rsidR="00294F9F" w:rsidRPr="00294F9F">
        <w:rPr>
          <w:rFonts w:ascii="Arial" w:eastAsia="Times New Roman" w:hAnsi="Arial" w:cs="Arial"/>
          <w:b/>
          <w:sz w:val="24"/>
          <w:szCs w:val="24"/>
          <w:lang w:eastAsia="es-ES"/>
        </w:rPr>
        <w:t> se estrenó</w:t>
      </w:r>
      <w:proofErr w:type="gramEnd"/>
      <w:r w:rsidR="00294F9F" w:rsidRPr="00294F9F">
        <w:rPr>
          <w:rFonts w:ascii="Arial" w:eastAsia="Times New Roman" w:hAnsi="Arial" w:cs="Arial"/>
          <w:b/>
          <w:sz w:val="24"/>
          <w:szCs w:val="24"/>
          <w:lang w:eastAsia="es-ES"/>
        </w:rPr>
        <w:t xml:space="preserve"> en el Teatro </w:t>
      </w:r>
      <w:proofErr w:type="spellStart"/>
      <w:r w:rsidR="00294F9F" w:rsidRPr="00294F9F">
        <w:rPr>
          <w:rFonts w:ascii="Arial" w:eastAsia="Times New Roman" w:hAnsi="Arial" w:cs="Arial"/>
          <w:b/>
          <w:sz w:val="24"/>
          <w:szCs w:val="24"/>
          <w:lang w:eastAsia="es-ES"/>
        </w:rPr>
        <w:t>Auditorium</w:t>
      </w:r>
      <w:proofErr w:type="spellEnd"/>
      <w:r w:rsidR="00294F9F" w:rsidRPr="00294F9F">
        <w:rPr>
          <w:rFonts w:ascii="Arial" w:eastAsia="Times New Roman" w:hAnsi="Arial" w:cs="Arial"/>
          <w:b/>
          <w:sz w:val="24"/>
          <w:szCs w:val="24"/>
          <w:lang w:eastAsia="es-ES"/>
        </w:rPr>
        <w:t xml:space="preserve"> de Mar del Plata el 2 de febrero de 1959 por El Teatro de los Niños de Roberto </w:t>
      </w:r>
      <w:proofErr w:type="spellStart"/>
      <w:r w:rsidR="00294F9F" w:rsidRPr="00294F9F">
        <w:rPr>
          <w:rFonts w:ascii="Arial" w:eastAsia="Times New Roman" w:hAnsi="Arial" w:cs="Arial"/>
          <w:b/>
          <w:sz w:val="24"/>
          <w:szCs w:val="24"/>
          <w:lang w:eastAsia="es-ES"/>
        </w:rPr>
        <w:t>Aulés</w:t>
      </w:r>
      <w:proofErr w:type="spellEnd"/>
      <w:r w:rsidR="00294F9F" w:rsidRPr="00294F9F">
        <w:rPr>
          <w:rFonts w:ascii="Arial" w:eastAsia="Times New Roman" w:hAnsi="Arial" w:cs="Arial"/>
          <w:b/>
          <w:sz w:val="24"/>
          <w:szCs w:val="24"/>
          <w:lang w:eastAsia="es-ES"/>
        </w:rPr>
        <w:t xml:space="preserve">. La obra pasa, en marzo del mismo año, al Teatro Presidente Alvear de Buenos Aires, en 1962 se repuso en el Teatro Cómico. El texto original está perdido y el único documento sobreviviente son las 8 canciones, editadas por </w:t>
      </w:r>
      <w:proofErr w:type="spellStart"/>
      <w:r w:rsidR="00294F9F" w:rsidRPr="00294F9F">
        <w:rPr>
          <w:rFonts w:ascii="Arial" w:eastAsia="Times New Roman" w:hAnsi="Arial" w:cs="Arial"/>
          <w:b/>
          <w:sz w:val="24"/>
          <w:szCs w:val="24"/>
          <w:lang w:eastAsia="es-ES"/>
        </w:rPr>
        <w:t>Ricordi</w:t>
      </w:r>
      <w:proofErr w:type="spellEnd"/>
      <w:r w:rsidR="00294F9F" w:rsidRPr="00294F9F">
        <w:rPr>
          <w:rFonts w:ascii="Arial" w:eastAsia="Times New Roman" w:hAnsi="Arial" w:cs="Arial"/>
          <w:b/>
          <w:sz w:val="24"/>
          <w:szCs w:val="24"/>
          <w:lang w:eastAsia="es-ES"/>
        </w:rPr>
        <w:t xml:space="preserve"> para voz y piano. “La marcha del Rey Bombo” y “El gato Confite” formarán parte del libro </w:t>
      </w:r>
      <w:r w:rsidR="00294F9F" w:rsidRPr="00294F9F">
        <w:rPr>
          <w:rFonts w:ascii="Arial" w:eastAsia="Times New Roman" w:hAnsi="Arial" w:cs="Arial"/>
          <w:b/>
          <w:i/>
          <w:iCs/>
          <w:sz w:val="24"/>
          <w:szCs w:val="24"/>
          <w:lang w:eastAsia="es-ES"/>
        </w:rPr>
        <w:t xml:space="preserve">Tutú </w:t>
      </w:r>
      <w:proofErr w:type="spellStart"/>
      <w:r w:rsidR="00294F9F" w:rsidRPr="00294F9F">
        <w:rPr>
          <w:rFonts w:ascii="Arial" w:eastAsia="Times New Roman" w:hAnsi="Arial" w:cs="Arial"/>
          <w:b/>
          <w:i/>
          <w:iCs/>
          <w:sz w:val="24"/>
          <w:szCs w:val="24"/>
          <w:lang w:eastAsia="es-ES"/>
        </w:rPr>
        <w:t>Marambá</w:t>
      </w:r>
      <w:proofErr w:type="spellEnd"/>
      <w:r w:rsidR="00294F9F" w:rsidRPr="00294F9F">
        <w:rPr>
          <w:rFonts w:ascii="Arial" w:eastAsia="Times New Roman" w:hAnsi="Arial" w:cs="Arial"/>
          <w:b/>
          <w:sz w:val="24"/>
          <w:szCs w:val="24"/>
          <w:lang w:eastAsia="es-ES"/>
        </w:rPr>
        <w:t>, publicado en 1960.</w:t>
      </w:r>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294F9F" w:rsidRPr="00294F9F"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 El Libro </w:t>
      </w:r>
      <w:r w:rsidRPr="00294F9F">
        <w:rPr>
          <w:rFonts w:ascii="Arial" w:eastAsia="Times New Roman" w:hAnsi="Arial" w:cs="Arial"/>
          <w:b/>
          <w:i/>
          <w:iCs/>
          <w:sz w:val="24"/>
          <w:szCs w:val="24"/>
          <w:lang w:eastAsia="es-ES"/>
        </w:rPr>
        <w:t xml:space="preserve">Tutú </w:t>
      </w:r>
      <w:proofErr w:type="spellStart"/>
      <w:r w:rsidRPr="00294F9F">
        <w:rPr>
          <w:rFonts w:ascii="Arial" w:eastAsia="Times New Roman" w:hAnsi="Arial" w:cs="Arial"/>
          <w:b/>
          <w:i/>
          <w:iCs/>
          <w:sz w:val="24"/>
          <w:szCs w:val="24"/>
          <w:lang w:eastAsia="es-ES"/>
        </w:rPr>
        <w:t>Marambá</w:t>
      </w:r>
      <w:proofErr w:type="spellEnd"/>
      <w:r w:rsidRPr="00294F9F">
        <w:rPr>
          <w:rFonts w:ascii="Arial" w:eastAsia="Times New Roman" w:hAnsi="Arial" w:cs="Arial"/>
          <w:b/>
          <w:sz w:val="24"/>
          <w:szCs w:val="24"/>
          <w:lang w:eastAsia="es-ES"/>
        </w:rPr>
        <w:t> incluye también algunos otros textos del espectáculo </w:t>
      </w:r>
      <w:r w:rsidRPr="00294F9F">
        <w:rPr>
          <w:rFonts w:ascii="Arial" w:eastAsia="Times New Roman" w:hAnsi="Arial" w:cs="Arial"/>
          <w:b/>
          <w:i/>
          <w:iCs/>
          <w:sz w:val="24"/>
          <w:szCs w:val="24"/>
          <w:lang w:eastAsia="es-ES"/>
        </w:rPr>
        <w:t>Rey Bombo</w:t>
      </w:r>
      <w:r w:rsidRPr="00294F9F">
        <w:rPr>
          <w:rFonts w:ascii="Arial" w:eastAsia="Times New Roman" w:hAnsi="Arial" w:cs="Arial"/>
          <w:b/>
          <w:sz w:val="24"/>
          <w:szCs w:val="24"/>
          <w:lang w:eastAsia="es-ES"/>
        </w:rPr>
        <w:t>, como "</w:t>
      </w:r>
      <w:proofErr w:type="spellStart"/>
      <w:r w:rsidRPr="00294F9F">
        <w:rPr>
          <w:rFonts w:ascii="Arial" w:eastAsia="Times New Roman" w:hAnsi="Arial" w:cs="Arial"/>
          <w:b/>
          <w:sz w:val="24"/>
          <w:szCs w:val="24"/>
          <w:lang w:eastAsia="es-ES"/>
        </w:rPr>
        <w:t>Tringuiti</w:t>
      </w:r>
      <w:proofErr w:type="spellEnd"/>
      <w:r w:rsidRPr="00294F9F">
        <w:rPr>
          <w:rFonts w:ascii="Arial" w:eastAsia="Times New Roman" w:hAnsi="Arial" w:cs="Arial"/>
          <w:b/>
          <w:sz w:val="24"/>
          <w:szCs w:val="24"/>
          <w:lang w:eastAsia="es-ES"/>
        </w:rPr>
        <w:t xml:space="preserve"> </w:t>
      </w:r>
      <w:proofErr w:type="spellStart"/>
      <w:r w:rsidRPr="00294F9F">
        <w:rPr>
          <w:rFonts w:ascii="Arial" w:eastAsia="Times New Roman" w:hAnsi="Arial" w:cs="Arial"/>
          <w:b/>
          <w:sz w:val="24"/>
          <w:szCs w:val="24"/>
          <w:lang w:eastAsia="es-ES"/>
        </w:rPr>
        <w:t>Tranguiti</w:t>
      </w:r>
      <w:proofErr w:type="spellEnd"/>
      <w:r w:rsidRPr="00294F9F">
        <w:rPr>
          <w:rFonts w:ascii="Arial" w:eastAsia="Times New Roman" w:hAnsi="Arial" w:cs="Arial"/>
          <w:b/>
          <w:sz w:val="24"/>
          <w:szCs w:val="24"/>
          <w:lang w:eastAsia="es-ES"/>
        </w:rPr>
        <w:t>", "El Vendedor de sueños" y "La Bruja Eulalia".</w:t>
      </w:r>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294F9F" w:rsidRPr="00294F9F"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94F9F" w:rsidRPr="00294F9F">
        <w:rPr>
          <w:rFonts w:ascii="Arial" w:eastAsia="Times New Roman" w:hAnsi="Arial" w:cs="Arial"/>
          <w:b/>
          <w:sz w:val="24"/>
          <w:szCs w:val="24"/>
          <w:lang w:eastAsia="es-ES"/>
        </w:rPr>
        <w:t>En 1960 Leda y María mostraron un notable viraje en su estilo al grabar el EP </w:t>
      </w:r>
      <w:r w:rsidR="00294F9F" w:rsidRPr="00294F9F">
        <w:rPr>
          <w:rFonts w:ascii="Arial" w:eastAsia="Times New Roman" w:hAnsi="Arial" w:cs="Arial"/>
          <w:b/>
          <w:i/>
          <w:iCs/>
          <w:sz w:val="24"/>
          <w:szCs w:val="24"/>
          <w:lang w:eastAsia="es-ES"/>
        </w:rPr>
        <w:t xml:space="preserve">Canciones de Tutú </w:t>
      </w:r>
      <w:proofErr w:type="spellStart"/>
      <w:r w:rsidR="00294F9F" w:rsidRPr="00294F9F">
        <w:rPr>
          <w:rFonts w:ascii="Arial" w:eastAsia="Times New Roman" w:hAnsi="Arial" w:cs="Arial"/>
          <w:b/>
          <w:i/>
          <w:iCs/>
          <w:sz w:val="24"/>
          <w:szCs w:val="24"/>
          <w:lang w:eastAsia="es-ES"/>
        </w:rPr>
        <w:t>Marambá</w:t>
      </w:r>
      <w:proofErr w:type="spellEnd"/>
      <w:r w:rsidR="00294F9F" w:rsidRPr="00294F9F">
        <w:rPr>
          <w:rFonts w:ascii="Arial" w:eastAsia="Times New Roman" w:hAnsi="Arial" w:cs="Arial"/>
          <w:b/>
          <w:sz w:val="24"/>
          <w:szCs w:val="24"/>
          <w:lang w:eastAsia="es-ES"/>
        </w:rPr>
        <w:t>, en la que cantan canciones infantiles que Walsh había escrito para los guiones que estaba realizando para la televisión. Allí se incluyen las primeras cuatro canciones que harían famosa a María Elena Walsh en la música infantil: </w:t>
      </w:r>
      <w:r w:rsidR="00294F9F" w:rsidRPr="00294F9F">
        <w:rPr>
          <w:rFonts w:ascii="Arial" w:eastAsia="Times New Roman" w:hAnsi="Arial" w:cs="Arial"/>
          <w:b/>
          <w:i/>
          <w:iCs/>
          <w:sz w:val="24"/>
          <w:szCs w:val="24"/>
          <w:lang w:eastAsia="es-ES"/>
        </w:rPr>
        <w:t>La vaca estudiosa</w:t>
      </w:r>
      <w:r w:rsidR="00294F9F" w:rsidRPr="00294F9F">
        <w:rPr>
          <w:rFonts w:ascii="Arial" w:eastAsia="Times New Roman" w:hAnsi="Arial" w:cs="Arial"/>
          <w:b/>
          <w:sz w:val="24"/>
          <w:szCs w:val="24"/>
          <w:lang w:eastAsia="es-ES"/>
        </w:rPr>
        <w:t>, </w:t>
      </w:r>
      <w:r w:rsidR="00294F9F" w:rsidRPr="00294F9F">
        <w:rPr>
          <w:rFonts w:ascii="Arial" w:eastAsia="Times New Roman" w:hAnsi="Arial" w:cs="Arial"/>
          <w:b/>
          <w:i/>
          <w:iCs/>
          <w:sz w:val="24"/>
          <w:szCs w:val="24"/>
          <w:lang w:eastAsia="es-ES"/>
        </w:rPr>
        <w:t>Canción del pescador</w:t>
      </w:r>
      <w:r w:rsidR="00294F9F" w:rsidRPr="00294F9F">
        <w:rPr>
          <w:rFonts w:ascii="Arial" w:eastAsia="Times New Roman" w:hAnsi="Arial" w:cs="Arial"/>
          <w:b/>
          <w:sz w:val="24"/>
          <w:szCs w:val="24"/>
          <w:lang w:eastAsia="es-ES"/>
        </w:rPr>
        <w:t>, </w:t>
      </w:r>
      <w:r w:rsidR="00294F9F" w:rsidRPr="00294F9F">
        <w:rPr>
          <w:rFonts w:ascii="Arial" w:eastAsia="Times New Roman" w:hAnsi="Arial" w:cs="Arial"/>
          <w:b/>
          <w:i/>
          <w:iCs/>
          <w:sz w:val="24"/>
          <w:szCs w:val="24"/>
          <w:lang w:eastAsia="es-ES"/>
        </w:rPr>
        <w:t>El Reino del Revés</w:t>
      </w:r>
      <w:r w:rsidR="00294F9F" w:rsidRPr="00294F9F">
        <w:rPr>
          <w:rFonts w:ascii="Arial" w:eastAsia="Times New Roman" w:hAnsi="Arial" w:cs="Arial"/>
          <w:b/>
          <w:sz w:val="24"/>
          <w:szCs w:val="24"/>
          <w:lang w:eastAsia="es-ES"/>
        </w:rPr>
        <w:t> y </w:t>
      </w:r>
      <w:r w:rsidR="00294F9F" w:rsidRPr="00294F9F">
        <w:rPr>
          <w:rFonts w:ascii="Arial" w:eastAsia="Times New Roman" w:hAnsi="Arial" w:cs="Arial"/>
          <w:b/>
          <w:i/>
          <w:iCs/>
          <w:sz w:val="24"/>
          <w:szCs w:val="24"/>
          <w:lang w:eastAsia="es-ES"/>
        </w:rPr>
        <w:t xml:space="preserve">Canción de </w:t>
      </w:r>
      <w:proofErr w:type="spellStart"/>
      <w:r w:rsidR="00294F9F" w:rsidRPr="00294F9F">
        <w:rPr>
          <w:rFonts w:ascii="Arial" w:eastAsia="Times New Roman" w:hAnsi="Arial" w:cs="Arial"/>
          <w:b/>
          <w:i/>
          <w:iCs/>
          <w:sz w:val="24"/>
          <w:szCs w:val="24"/>
          <w:lang w:eastAsia="es-ES"/>
        </w:rPr>
        <w:t>Titina</w:t>
      </w:r>
      <w:proofErr w:type="spellEnd"/>
      <w:r w:rsidR="00294F9F" w:rsidRPr="00294F9F">
        <w:rPr>
          <w:rFonts w:ascii="Arial" w:eastAsia="Times New Roman" w:hAnsi="Arial" w:cs="Arial"/>
          <w:b/>
          <w:sz w:val="24"/>
          <w:szCs w:val="24"/>
          <w:lang w:eastAsia="es-ES"/>
        </w:rPr>
        <w:t>.</w:t>
      </w:r>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294F9F" w:rsidRPr="00294F9F"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94F9F" w:rsidRPr="00294F9F">
        <w:rPr>
          <w:rFonts w:ascii="Arial" w:eastAsia="Times New Roman" w:hAnsi="Arial" w:cs="Arial"/>
          <w:b/>
          <w:sz w:val="24"/>
          <w:szCs w:val="24"/>
          <w:lang w:eastAsia="es-ES"/>
        </w:rPr>
        <w:t>El siguiente espectáculo musical-dramático para niños fue </w:t>
      </w:r>
      <w:hyperlink r:id="rId113" w:tooltip="Canciones para mirar (espectáculo) (aún no redactado)" w:history="1">
        <w:r w:rsidR="00294F9F" w:rsidRPr="00294F9F">
          <w:rPr>
            <w:rFonts w:ascii="Arial" w:eastAsia="Times New Roman" w:hAnsi="Arial" w:cs="Arial"/>
            <w:b/>
            <w:i/>
            <w:iCs/>
            <w:sz w:val="24"/>
            <w:szCs w:val="24"/>
            <w:lang w:eastAsia="es-ES"/>
          </w:rPr>
          <w:t>Canciones para mirar</w:t>
        </w:r>
      </w:hyperlink>
      <w:r w:rsidR="00294F9F" w:rsidRPr="00294F9F">
        <w:rPr>
          <w:rFonts w:ascii="Arial" w:eastAsia="Times New Roman" w:hAnsi="Arial" w:cs="Arial"/>
          <w:b/>
          <w:sz w:val="24"/>
          <w:szCs w:val="24"/>
          <w:lang w:eastAsia="es-ES"/>
        </w:rPr>
        <w:t>, que el dúo puso en escena -con un presupuesto muy reducido- en la </w:t>
      </w:r>
      <w:hyperlink r:id="rId114" w:tooltip="Sala Casacuberta (aún no redactado)" w:history="1">
        <w:r w:rsidR="00294F9F" w:rsidRPr="00294F9F">
          <w:rPr>
            <w:rFonts w:ascii="Arial" w:eastAsia="Times New Roman" w:hAnsi="Arial" w:cs="Arial"/>
            <w:b/>
            <w:sz w:val="24"/>
            <w:szCs w:val="24"/>
            <w:lang w:eastAsia="es-ES"/>
          </w:rPr>
          <w:t xml:space="preserve">Sala </w:t>
        </w:r>
        <w:proofErr w:type="spellStart"/>
        <w:r w:rsidR="00294F9F" w:rsidRPr="00294F9F">
          <w:rPr>
            <w:rFonts w:ascii="Arial" w:eastAsia="Times New Roman" w:hAnsi="Arial" w:cs="Arial"/>
            <w:b/>
            <w:sz w:val="24"/>
            <w:szCs w:val="24"/>
            <w:lang w:eastAsia="es-ES"/>
          </w:rPr>
          <w:t>Casacuberta</w:t>
        </w:r>
        <w:proofErr w:type="spellEnd"/>
      </w:hyperlink>
      <w:r w:rsidR="00294F9F" w:rsidRPr="00294F9F">
        <w:rPr>
          <w:rFonts w:ascii="Arial" w:eastAsia="Times New Roman" w:hAnsi="Arial" w:cs="Arial"/>
          <w:b/>
          <w:sz w:val="24"/>
          <w:szCs w:val="24"/>
          <w:lang w:eastAsia="es-ES"/>
        </w:rPr>
        <w:t> del </w:t>
      </w:r>
      <w:hyperlink r:id="rId115" w:tooltip="Teatro General San Martín" w:history="1">
        <w:r w:rsidR="00294F9F" w:rsidRPr="00294F9F">
          <w:rPr>
            <w:rFonts w:ascii="Arial" w:eastAsia="Times New Roman" w:hAnsi="Arial" w:cs="Arial"/>
            <w:b/>
            <w:sz w:val="24"/>
            <w:szCs w:val="24"/>
            <w:lang w:eastAsia="es-ES"/>
          </w:rPr>
          <w:t>Teatro Municipal General San Martín</w:t>
        </w:r>
      </w:hyperlink>
      <w:r w:rsidR="00294F9F" w:rsidRPr="00294F9F">
        <w:rPr>
          <w:rFonts w:ascii="Arial" w:eastAsia="Times New Roman" w:hAnsi="Arial" w:cs="Arial"/>
          <w:b/>
          <w:sz w:val="24"/>
          <w:szCs w:val="24"/>
          <w:lang w:eastAsia="es-ES"/>
        </w:rPr>
        <w:t> de Buenos Aires, en </w:t>
      </w:r>
      <w:hyperlink r:id="rId116" w:tooltip="1962" w:history="1">
        <w:r w:rsidR="00294F9F" w:rsidRPr="00294F9F">
          <w:rPr>
            <w:rFonts w:ascii="Arial" w:eastAsia="Times New Roman" w:hAnsi="Arial" w:cs="Arial"/>
            <w:b/>
            <w:sz w:val="24"/>
            <w:szCs w:val="24"/>
            <w:lang w:eastAsia="es-ES"/>
          </w:rPr>
          <w:t>1962</w:t>
        </w:r>
      </w:hyperlink>
      <w:r w:rsidR="00294F9F" w:rsidRPr="00294F9F">
        <w:rPr>
          <w:rFonts w:ascii="Arial" w:eastAsia="Times New Roman" w:hAnsi="Arial" w:cs="Arial"/>
          <w:b/>
          <w:sz w:val="24"/>
          <w:szCs w:val="24"/>
          <w:lang w:eastAsia="es-ES"/>
        </w:rPr>
        <w:t>. Inesperadamente, el espectáculo tuvo un enorme éxito, impulsando la preparación de un nuevo show para 1963 y se convirtió en uno de los acontecimientos culturales más importantes de la historia cultural argentina.</w:t>
      </w:r>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294F9F" w:rsidRPr="00294F9F">
        <w:rPr>
          <w:rFonts w:ascii="Arial" w:eastAsia="Times New Roman" w:hAnsi="Arial" w:cs="Arial"/>
          <w:b/>
          <w:sz w:val="24"/>
          <w:szCs w:val="24"/>
          <w:lang w:eastAsia="es-ES"/>
        </w:rPr>
        <w:t>La obra estaba compuesta a partir de doce canciones de Walsh, que cantaban Leda y María vestidas como </w:t>
      </w:r>
      <w:hyperlink r:id="rId117" w:tooltip="Juglar" w:history="1">
        <w:r w:rsidR="00294F9F" w:rsidRPr="00294F9F">
          <w:rPr>
            <w:rFonts w:ascii="Arial" w:eastAsia="Times New Roman" w:hAnsi="Arial" w:cs="Arial"/>
            <w:b/>
            <w:sz w:val="24"/>
            <w:szCs w:val="24"/>
            <w:lang w:eastAsia="es-ES"/>
          </w:rPr>
          <w:t>juglares</w:t>
        </w:r>
      </w:hyperlink>
      <w:r w:rsidR="00294F9F" w:rsidRPr="00294F9F">
        <w:rPr>
          <w:rFonts w:ascii="Arial" w:eastAsia="Times New Roman" w:hAnsi="Arial" w:cs="Arial"/>
          <w:b/>
          <w:sz w:val="24"/>
          <w:szCs w:val="24"/>
          <w:lang w:eastAsia="es-ES"/>
        </w:rPr>
        <w:t>, mientras los actores </w:t>
      </w:r>
      <w:hyperlink r:id="rId118" w:tooltip="Alberto Fernández de Rosa" w:history="1">
        <w:r w:rsidR="00294F9F" w:rsidRPr="00294F9F">
          <w:rPr>
            <w:rFonts w:ascii="Arial" w:eastAsia="Times New Roman" w:hAnsi="Arial" w:cs="Arial"/>
            <w:b/>
            <w:sz w:val="24"/>
            <w:szCs w:val="24"/>
            <w:lang w:eastAsia="es-ES"/>
          </w:rPr>
          <w:t>Alberto Fernández de Rosa</w:t>
        </w:r>
      </w:hyperlink>
      <w:r w:rsidR="00294F9F" w:rsidRPr="00294F9F">
        <w:rPr>
          <w:rFonts w:ascii="Arial" w:eastAsia="Times New Roman" w:hAnsi="Arial" w:cs="Arial"/>
          <w:b/>
          <w:sz w:val="24"/>
          <w:szCs w:val="24"/>
          <w:lang w:eastAsia="es-ES"/>
        </w:rPr>
        <w:t> y </w:t>
      </w:r>
      <w:hyperlink r:id="rId119" w:tooltip="Laura Saniez (aún no redactado)" w:history="1">
        <w:r w:rsidR="00294F9F" w:rsidRPr="00294F9F">
          <w:rPr>
            <w:rFonts w:ascii="Arial" w:eastAsia="Times New Roman" w:hAnsi="Arial" w:cs="Arial"/>
            <w:b/>
            <w:sz w:val="24"/>
            <w:szCs w:val="24"/>
            <w:lang w:eastAsia="es-ES"/>
          </w:rPr>
          <w:t xml:space="preserve">Laura </w:t>
        </w:r>
        <w:proofErr w:type="spellStart"/>
        <w:r w:rsidR="00294F9F" w:rsidRPr="00294F9F">
          <w:rPr>
            <w:rFonts w:ascii="Arial" w:eastAsia="Times New Roman" w:hAnsi="Arial" w:cs="Arial"/>
            <w:b/>
            <w:sz w:val="24"/>
            <w:szCs w:val="24"/>
            <w:lang w:eastAsia="es-ES"/>
          </w:rPr>
          <w:t>Saniez</w:t>
        </w:r>
        <w:proofErr w:type="spellEnd"/>
      </w:hyperlink>
      <w:r w:rsidR="00294F9F" w:rsidRPr="00294F9F">
        <w:rPr>
          <w:rFonts w:ascii="Arial" w:eastAsia="Times New Roman" w:hAnsi="Arial" w:cs="Arial"/>
          <w:b/>
          <w:sz w:val="24"/>
          <w:szCs w:val="24"/>
          <w:lang w:eastAsia="es-ES"/>
        </w:rPr>
        <w:t> las representaban </w:t>
      </w:r>
      <w:hyperlink r:id="rId120" w:tooltip="Mímica" w:history="1">
        <w:r w:rsidR="00294F9F" w:rsidRPr="00294F9F">
          <w:rPr>
            <w:rFonts w:ascii="Arial" w:eastAsia="Times New Roman" w:hAnsi="Arial" w:cs="Arial"/>
            <w:b/>
            <w:sz w:val="24"/>
            <w:szCs w:val="24"/>
            <w:lang w:eastAsia="es-ES"/>
          </w:rPr>
          <w:t>mímicamente</w:t>
        </w:r>
      </w:hyperlink>
      <w:r w:rsidR="00294F9F" w:rsidRPr="00294F9F">
        <w:rPr>
          <w:rFonts w:ascii="Arial" w:eastAsia="Times New Roman" w:hAnsi="Arial" w:cs="Arial"/>
          <w:b/>
          <w:sz w:val="24"/>
          <w:szCs w:val="24"/>
          <w:lang w:eastAsia="es-ES"/>
        </w:rPr>
        <w:t xml:space="preserve">: "La familia </w:t>
      </w:r>
      <w:proofErr w:type="spellStart"/>
      <w:r w:rsidR="00294F9F" w:rsidRPr="00294F9F">
        <w:rPr>
          <w:rFonts w:ascii="Arial" w:eastAsia="Times New Roman" w:hAnsi="Arial" w:cs="Arial"/>
          <w:b/>
          <w:sz w:val="24"/>
          <w:szCs w:val="24"/>
          <w:lang w:eastAsia="es-ES"/>
        </w:rPr>
        <w:t>Polillal</w:t>
      </w:r>
      <w:proofErr w:type="spellEnd"/>
      <w:r w:rsidR="00294F9F" w:rsidRPr="00294F9F">
        <w:rPr>
          <w:rFonts w:ascii="Arial" w:eastAsia="Times New Roman" w:hAnsi="Arial" w:cs="Arial"/>
          <w:b/>
          <w:sz w:val="24"/>
          <w:szCs w:val="24"/>
          <w:lang w:eastAsia="es-ES"/>
        </w:rPr>
        <w:t xml:space="preserve">", "El Reino del Revés", "Milonga del hornero", "La vaca estudiosa", "La Pájara Pinta", "Canción del estornudo", "La mona Jacinta", "Canción del jardinero", "Canción de la vacuna", "Canción de </w:t>
      </w:r>
      <w:proofErr w:type="spellStart"/>
      <w:r w:rsidR="00294F9F" w:rsidRPr="00294F9F">
        <w:rPr>
          <w:rFonts w:ascii="Arial" w:eastAsia="Times New Roman" w:hAnsi="Arial" w:cs="Arial"/>
          <w:b/>
          <w:sz w:val="24"/>
          <w:szCs w:val="24"/>
          <w:lang w:eastAsia="es-ES"/>
        </w:rPr>
        <w:t>Titina</w:t>
      </w:r>
      <w:proofErr w:type="spellEnd"/>
      <w:r w:rsidR="00294F9F" w:rsidRPr="00294F9F">
        <w:rPr>
          <w:rFonts w:ascii="Arial" w:eastAsia="Times New Roman" w:hAnsi="Arial" w:cs="Arial"/>
          <w:b/>
          <w:sz w:val="24"/>
          <w:szCs w:val="24"/>
          <w:lang w:eastAsia="es-ES"/>
        </w:rPr>
        <w:t xml:space="preserve">", "Canción para vestirse" y "Canción del pescador". En los intervalos entre canciones, dos personajes, Agapito y la Señora de Morón </w:t>
      </w:r>
      <w:proofErr w:type="spellStart"/>
      <w:r w:rsidR="00294F9F" w:rsidRPr="00294F9F">
        <w:rPr>
          <w:rFonts w:ascii="Arial" w:eastAsia="Times New Roman" w:hAnsi="Arial" w:cs="Arial"/>
          <w:b/>
          <w:sz w:val="24"/>
          <w:szCs w:val="24"/>
          <w:lang w:eastAsia="es-ES"/>
        </w:rPr>
        <w:t>Danga</w:t>
      </w:r>
      <w:proofErr w:type="spellEnd"/>
      <w:r w:rsidR="00294F9F" w:rsidRPr="00294F9F">
        <w:rPr>
          <w:rFonts w:ascii="Arial" w:eastAsia="Times New Roman" w:hAnsi="Arial" w:cs="Arial"/>
          <w:b/>
          <w:sz w:val="24"/>
          <w:szCs w:val="24"/>
          <w:lang w:eastAsia="es-ES"/>
        </w:rPr>
        <w:t>, decían monólogos cómicos, una estructura dramática que Leda y María habían tomado del </w:t>
      </w:r>
      <w:proofErr w:type="spellStart"/>
      <w:r w:rsidR="00294F9F" w:rsidRPr="00294F9F">
        <w:rPr>
          <w:rFonts w:ascii="Arial" w:eastAsia="Times New Roman" w:hAnsi="Arial" w:cs="Arial"/>
          <w:b/>
          <w:sz w:val="24"/>
          <w:szCs w:val="24"/>
          <w:lang w:eastAsia="es-ES"/>
        </w:rPr>
        <w:fldChar w:fldCharType="begin"/>
      </w:r>
      <w:r w:rsidR="00294F9F" w:rsidRPr="00294F9F">
        <w:rPr>
          <w:rFonts w:ascii="Arial" w:eastAsia="Times New Roman" w:hAnsi="Arial" w:cs="Arial"/>
          <w:b/>
          <w:sz w:val="24"/>
          <w:szCs w:val="24"/>
          <w:lang w:eastAsia="es-ES"/>
        </w:rPr>
        <w:instrText xml:space="preserve"> HYPERLINK "https://es.wikipedia.org/wiki/Crazy_Horse" \o "Crazy Horse" </w:instrText>
      </w:r>
      <w:r w:rsidR="00294F9F" w:rsidRPr="00294F9F">
        <w:rPr>
          <w:rFonts w:ascii="Arial" w:eastAsia="Times New Roman" w:hAnsi="Arial" w:cs="Arial"/>
          <w:b/>
          <w:sz w:val="24"/>
          <w:szCs w:val="24"/>
          <w:lang w:eastAsia="es-ES"/>
        </w:rPr>
        <w:fldChar w:fldCharType="separate"/>
      </w:r>
      <w:r w:rsidR="00294F9F" w:rsidRPr="00294F9F">
        <w:rPr>
          <w:rFonts w:ascii="Arial" w:eastAsia="Times New Roman" w:hAnsi="Arial" w:cs="Arial"/>
          <w:b/>
          <w:sz w:val="24"/>
          <w:szCs w:val="24"/>
          <w:lang w:eastAsia="es-ES"/>
        </w:rPr>
        <w:t>Crazy</w:t>
      </w:r>
      <w:proofErr w:type="spellEnd"/>
      <w:r w:rsidR="00294F9F" w:rsidRPr="00294F9F">
        <w:rPr>
          <w:rFonts w:ascii="Arial" w:eastAsia="Times New Roman" w:hAnsi="Arial" w:cs="Arial"/>
          <w:b/>
          <w:sz w:val="24"/>
          <w:szCs w:val="24"/>
          <w:lang w:eastAsia="es-ES"/>
        </w:rPr>
        <w:t xml:space="preserve"> </w:t>
      </w:r>
      <w:proofErr w:type="spellStart"/>
      <w:r w:rsidR="00294F9F" w:rsidRPr="00294F9F">
        <w:rPr>
          <w:rFonts w:ascii="Arial" w:eastAsia="Times New Roman" w:hAnsi="Arial" w:cs="Arial"/>
          <w:b/>
          <w:sz w:val="24"/>
          <w:szCs w:val="24"/>
          <w:lang w:eastAsia="es-ES"/>
        </w:rPr>
        <w:t>Horse</w:t>
      </w:r>
      <w:proofErr w:type="spellEnd"/>
      <w:r w:rsidR="00294F9F" w:rsidRPr="00294F9F">
        <w:rPr>
          <w:rFonts w:ascii="Arial" w:eastAsia="Times New Roman" w:hAnsi="Arial" w:cs="Arial"/>
          <w:b/>
          <w:sz w:val="24"/>
          <w:szCs w:val="24"/>
          <w:lang w:eastAsia="es-ES"/>
        </w:rPr>
        <w:fldChar w:fldCharType="end"/>
      </w:r>
      <w:r w:rsidR="00294F9F" w:rsidRPr="00294F9F">
        <w:rPr>
          <w:rFonts w:ascii="Arial" w:eastAsia="Times New Roman" w:hAnsi="Arial" w:cs="Arial"/>
          <w:b/>
          <w:sz w:val="24"/>
          <w:szCs w:val="24"/>
          <w:lang w:eastAsia="es-ES"/>
        </w:rPr>
        <w:t>, combinándola con el humor, los ritmos tradicionales, el desenfado y el público infantil.</w:t>
      </w:r>
    </w:p>
    <w:p w:rsidR="00294F9F" w:rsidRPr="00294F9F"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 xml:space="preserve"> </w:t>
      </w:r>
      <w:r w:rsidR="00294F9F" w:rsidRPr="00294F9F">
        <w:rPr>
          <w:rFonts w:ascii="Arial" w:eastAsia="Times New Roman" w:hAnsi="Arial" w:cs="Arial"/>
          <w:b/>
          <w:sz w:val="24"/>
          <w:szCs w:val="24"/>
          <w:lang w:eastAsia="es-ES"/>
        </w:rPr>
        <w:t>​</w:t>
      </w:r>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294F9F" w:rsidRPr="00294F9F">
        <w:rPr>
          <w:rFonts w:ascii="Arial" w:eastAsia="Times New Roman" w:hAnsi="Arial" w:cs="Arial"/>
          <w:b/>
          <w:i/>
          <w:iCs/>
          <w:sz w:val="24"/>
          <w:szCs w:val="24"/>
          <w:lang w:eastAsia="es-ES"/>
        </w:rPr>
        <w:t>Doña Disparate y Bambuco</w:t>
      </w:r>
      <w:r w:rsidR="00294F9F" w:rsidRPr="00294F9F">
        <w:rPr>
          <w:rFonts w:ascii="Arial" w:eastAsia="Times New Roman" w:hAnsi="Arial" w:cs="Arial"/>
          <w:b/>
          <w:sz w:val="24"/>
          <w:szCs w:val="24"/>
          <w:lang w:eastAsia="es-ES"/>
        </w:rPr>
        <w:t> fue la última presentación de Leda y María. El nuevo espectáculo contó con un presupuesto mucho mayor, siendo dirigido por </w:t>
      </w:r>
      <w:hyperlink r:id="rId121" w:tooltip="María Herminia Avellaneda" w:history="1">
        <w:r w:rsidR="00294F9F" w:rsidRPr="00294F9F">
          <w:rPr>
            <w:rFonts w:ascii="Arial" w:eastAsia="Times New Roman" w:hAnsi="Arial" w:cs="Arial"/>
            <w:b/>
            <w:sz w:val="24"/>
            <w:szCs w:val="24"/>
            <w:lang w:eastAsia="es-ES"/>
          </w:rPr>
          <w:t>María Herminia Avellaneda</w:t>
        </w:r>
      </w:hyperlink>
      <w:r w:rsidR="00294F9F" w:rsidRPr="00294F9F">
        <w:rPr>
          <w:rFonts w:ascii="Arial" w:eastAsia="Times New Roman" w:hAnsi="Arial" w:cs="Arial"/>
          <w:b/>
          <w:sz w:val="24"/>
          <w:szCs w:val="24"/>
          <w:lang w:eastAsia="es-ES"/>
        </w:rPr>
        <w:t>, y actuando como protagonistas </w:t>
      </w:r>
      <w:hyperlink r:id="rId122" w:tooltip="Lydia Lamaison" w:history="1">
        <w:r w:rsidR="00294F9F" w:rsidRPr="00294F9F">
          <w:rPr>
            <w:rFonts w:ascii="Arial" w:eastAsia="Times New Roman" w:hAnsi="Arial" w:cs="Arial"/>
            <w:b/>
            <w:sz w:val="24"/>
            <w:szCs w:val="24"/>
            <w:lang w:eastAsia="es-ES"/>
          </w:rPr>
          <w:t xml:space="preserve">Lydia </w:t>
        </w:r>
        <w:proofErr w:type="spellStart"/>
        <w:r w:rsidR="00294F9F" w:rsidRPr="00294F9F">
          <w:rPr>
            <w:rFonts w:ascii="Arial" w:eastAsia="Times New Roman" w:hAnsi="Arial" w:cs="Arial"/>
            <w:b/>
            <w:sz w:val="24"/>
            <w:szCs w:val="24"/>
            <w:lang w:eastAsia="es-ES"/>
          </w:rPr>
          <w:t>Lamaison</w:t>
        </w:r>
        <w:proofErr w:type="spellEnd"/>
      </w:hyperlink>
      <w:r w:rsidR="00294F9F" w:rsidRPr="00294F9F">
        <w:rPr>
          <w:rFonts w:ascii="Arial" w:eastAsia="Times New Roman" w:hAnsi="Arial" w:cs="Arial"/>
          <w:b/>
          <w:sz w:val="24"/>
          <w:szCs w:val="24"/>
          <w:lang w:eastAsia="es-ES"/>
        </w:rPr>
        <w:t> (Disparate) y </w:t>
      </w:r>
      <w:hyperlink r:id="rId123" w:tooltip="Osvaldo Pacheco" w:history="1">
        <w:r w:rsidR="00294F9F" w:rsidRPr="00294F9F">
          <w:rPr>
            <w:rFonts w:ascii="Arial" w:eastAsia="Times New Roman" w:hAnsi="Arial" w:cs="Arial"/>
            <w:b/>
            <w:sz w:val="24"/>
            <w:szCs w:val="24"/>
            <w:lang w:eastAsia="es-ES"/>
          </w:rPr>
          <w:t>Osvaldo Pacheco</w:t>
        </w:r>
      </w:hyperlink>
      <w:r w:rsidR="00294F9F" w:rsidRPr="00294F9F">
        <w:rPr>
          <w:rFonts w:ascii="Arial" w:eastAsia="Times New Roman" w:hAnsi="Arial" w:cs="Arial"/>
          <w:b/>
          <w:sz w:val="24"/>
          <w:szCs w:val="24"/>
          <w:lang w:eastAsia="es-ES"/>
        </w:rPr>
        <w:t> (Bambuco), así como </w:t>
      </w:r>
      <w:hyperlink r:id="rId124" w:tooltip="Teresa Blasco" w:history="1">
        <w:r w:rsidR="00294F9F" w:rsidRPr="00294F9F">
          <w:rPr>
            <w:rFonts w:ascii="Arial" w:eastAsia="Times New Roman" w:hAnsi="Arial" w:cs="Arial"/>
            <w:b/>
            <w:sz w:val="24"/>
            <w:szCs w:val="24"/>
            <w:lang w:eastAsia="es-ES"/>
          </w:rPr>
          <w:t>Teresa Blasco</w:t>
        </w:r>
      </w:hyperlink>
      <w:r w:rsidR="00294F9F" w:rsidRPr="00294F9F">
        <w:rPr>
          <w:rFonts w:ascii="Arial" w:eastAsia="Times New Roman" w:hAnsi="Arial" w:cs="Arial"/>
          <w:b/>
          <w:sz w:val="24"/>
          <w:szCs w:val="24"/>
          <w:lang w:eastAsia="es-ES"/>
        </w:rPr>
        <w:t> y </w:t>
      </w:r>
      <w:hyperlink r:id="rId125" w:tooltip="Pepe Soriano" w:history="1">
        <w:r w:rsidR="00294F9F" w:rsidRPr="00294F9F">
          <w:rPr>
            <w:rFonts w:ascii="Arial" w:eastAsia="Times New Roman" w:hAnsi="Arial" w:cs="Arial"/>
            <w:b/>
            <w:sz w:val="24"/>
            <w:szCs w:val="24"/>
            <w:lang w:eastAsia="es-ES"/>
          </w:rPr>
          <w:t>Pepe Soriano</w:t>
        </w:r>
      </w:hyperlink>
      <w:r w:rsidR="00294F9F" w:rsidRPr="00294F9F">
        <w:rPr>
          <w:rFonts w:ascii="Arial" w:eastAsia="Times New Roman" w:hAnsi="Arial" w:cs="Arial"/>
          <w:b/>
          <w:sz w:val="24"/>
          <w:szCs w:val="24"/>
          <w:lang w:eastAsia="es-ES"/>
        </w:rPr>
        <w:t>, interpretando varios papeles de personajes secundarios y estrambóticos. En esta obra aparecen el Mono Liso, y sobre todo </w:t>
      </w:r>
      <w:hyperlink r:id="rId126" w:tooltip="Manuelita (canción)" w:history="1">
        <w:r w:rsidR="00294F9F" w:rsidRPr="00294F9F">
          <w:rPr>
            <w:rFonts w:ascii="Arial" w:eastAsia="Times New Roman" w:hAnsi="Arial" w:cs="Arial"/>
            <w:b/>
            <w:sz w:val="24"/>
            <w:szCs w:val="24"/>
            <w:lang w:eastAsia="es-ES"/>
          </w:rPr>
          <w:t>la tortuga Manuelita</w:t>
        </w:r>
      </w:hyperlink>
      <w:r w:rsidR="00294F9F" w:rsidRPr="00294F9F">
        <w:rPr>
          <w:rFonts w:ascii="Arial" w:eastAsia="Times New Roman" w:hAnsi="Arial" w:cs="Arial"/>
          <w:b/>
          <w:sz w:val="24"/>
          <w:szCs w:val="24"/>
          <w:lang w:eastAsia="es-ES"/>
        </w:rPr>
        <w:t>, el personaje más paradigmático y conocido del universo infantil creado por María Elena Walsh. La obra tenía una similitud con el clima </w:t>
      </w:r>
      <w:hyperlink r:id="rId127" w:tooltip="Ensueño" w:history="1">
        <w:r w:rsidR="00294F9F" w:rsidRPr="00294F9F">
          <w:rPr>
            <w:rFonts w:ascii="Arial" w:eastAsia="Times New Roman" w:hAnsi="Arial" w:cs="Arial"/>
            <w:b/>
            <w:sz w:val="24"/>
            <w:szCs w:val="24"/>
            <w:lang w:eastAsia="es-ES"/>
          </w:rPr>
          <w:t>onírico</w:t>
        </w:r>
      </w:hyperlink>
      <w:r w:rsidR="00294F9F" w:rsidRPr="00294F9F">
        <w:rPr>
          <w:rFonts w:ascii="Arial" w:eastAsia="Times New Roman" w:hAnsi="Arial" w:cs="Arial"/>
          <w:b/>
          <w:sz w:val="24"/>
          <w:szCs w:val="24"/>
          <w:lang w:eastAsia="es-ES"/>
        </w:rPr>
        <w:t> de </w:t>
      </w:r>
      <w:hyperlink r:id="rId128" w:tooltip="Alicia en el país de las maravillas" w:history="1">
        <w:r w:rsidR="00294F9F" w:rsidRPr="00294F9F">
          <w:rPr>
            <w:rFonts w:ascii="Arial" w:eastAsia="Times New Roman" w:hAnsi="Arial" w:cs="Arial"/>
            <w:b/>
            <w:i/>
            <w:iCs/>
            <w:sz w:val="24"/>
            <w:szCs w:val="24"/>
            <w:lang w:eastAsia="es-ES"/>
          </w:rPr>
          <w:t>Alicia en el país de las maravillas</w:t>
        </w:r>
      </w:hyperlink>
      <w:r w:rsidR="00294F9F" w:rsidRPr="00294F9F">
        <w:rPr>
          <w:rFonts w:ascii="Arial" w:eastAsia="Times New Roman" w:hAnsi="Arial" w:cs="Arial"/>
          <w:b/>
          <w:sz w:val="24"/>
          <w:szCs w:val="24"/>
          <w:lang w:eastAsia="es-ES"/>
        </w:rPr>
        <w:t>.</w:t>
      </w:r>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294F9F" w:rsidRPr="00294F9F"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 xml:space="preserve"> </w:t>
      </w:r>
      <w:r w:rsidR="00294F9F" w:rsidRPr="00294F9F">
        <w:rPr>
          <w:rFonts w:ascii="Arial" w:eastAsia="Times New Roman" w:hAnsi="Arial" w:cs="Arial"/>
          <w:b/>
          <w:sz w:val="24"/>
          <w:szCs w:val="24"/>
          <w:lang w:eastAsia="es-ES"/>
        </w:rPr>
        <w:t>​ Posteriormente se hizo una versión televisiva protagonizada por </w:t>
      </w:r>
      <w:hyperlink r:id="rId129" w:tooltip="Perla Santalla" w:history="1">
        <w:r w:rsidR="00294F9F" w:rsidRPr="00294F9F">
          <w:rPr>
            <w:rFonts w:ascii="Arial" w:eastAsia="Times New Roman" w:hAnsi="Arial" w:cs="Arial"/>
            <w:b/>
            <w:sz w:val="24"/>
            <w:szCs w:val="24"/>
            <w:lang w:eastAsia="es-ES"/>
          </w:rPr>
          <w:t xml:space="preserve">Perla </w:t>
        </w:r>
        <w:proofErr w:type="spellStart"/>
        <w:r w:rsidR="00294F9F" w:rsidRPr="00294F9F">
          <w:rPr>
            <w:rFonts w:ascii="Arial" w:eastAsia="Times New Roman" w:hAnsi="Arial" w:cs="Arial"/>
            <w:b/>
            <w:sz w:val="24"/>
            <w:szCs w:val="24"/>
            <w:lang w:eastAsia="es-ES"/>
          </w:rPr>
          <w:t>Santalla</w:t>
        </w:r>
        <w:proofErr w:type="spellEnd"/>
      </w:hyperlink>
      <w:r w:rsidR="00294F9F" w:rsidRPr="00294F9F">
        <w:rPr>
          <w:rFonts w:ascii="Arial" w:eastAsia="Times New Roman" w:hAnsi="Arial" w:cs="Arial"/>
          <w:b/>
          <w:sz w:val="24"/>
          <w:szCs w:val="24"/>
          <w:lang w:eastAsia="es-ES"/>
        </w:rPr>
        <w:t> y </w:t>
      </w:r>
      <w:hyperlink r:id="rId130" w:tooltip="Walter Vidarte" w:history="1">
        <w:r w:rsidR="00294F9F" w:rsidRPr="00294F9F">
          <w:rPr>
            <w:rFonts w:ascii="Arial" w:eastAsia="Times New Roman" w:hAnsi="Arial" w:cs="Arial"/>
            <w:b/>
            <w:sz w:val="24"/>
            <w:szCs w:val="24"/>
            <w:lang w:eastAsia="es-ES"/>
          </w:rPr>
          <w:t xml:space="preserve">Walter </w:t>
        </w:r>
        <w:proofErr w:type="spellStart"/>
        <w:r w:rsidR="00294F9F" w:rsidRPr="00294F9F">
          <w:rPr>
            <w:rFonts w:ascii="Arial" w:eastAsia="Times New Roman" w:hAnsi="Arial" w:cs="Arial"/>
            <w:b/>
            <w:sz w:val="24"/>
            <w:szCs w:val="24"/>
            <w:lang w:eastAsia="es-ES"/>
          </w:rPr>
          <w:t>Vidarte</w:t>
        </w:r>
        <w:proofErr w:type="spellEnd"/>
      </w:hyperlink>
      <w:r w:rsidR="00294F9F" w:rsidRPr="00294F9F">
        <w:rPr>
          <w:rFonts w:ascii="Arial" w:eastAsia="Times New Roman" w:hAnsi="Arial" w:cs="Arial"/>
          <w:b/>
          <w:sz w:val="24"/>
          <w:szCs w:val="24"/>
          <w:lang w:eastAsia="es-ES"/>
        </w:rPr>
        <w:t xml:space="preserve">. En 1990 se repuso la obra bajo la dirección de José María </w:t>
      </w:r>
      <w:proofErr w:type="spellStart"/>
      <w:r w:rsidR="00294F9F" w:rsidRPr="00294F9F">
        <w:rPr>
          <w:rFonts w:ascii="Arial" w:eastAsia="Times New Roman" w:hAnsi="Arial" w:cs="Arial"/>
          <w:b/>
          <w:sz w:val="24"/>
          <w:szCs w:val="24"/>
          <w:lang w:eastAsia="es-ES"/>
        </w:rPr>
        <w:t>Paolantonio</w:t>
      </w:r>
      <w:proofErr w:type="spellEnd"/>
      <w:r w:rsidR="00294F9F" w:rsidRPr="00294F9F">
        <w:rPr>
          <w:rFonts w:ascii="Arial" w:eastAsia="Times New Roman" w:hAnsi="Arial" w:cs="Arial"/>
          <w:b/>
          <w:sz w:val="24"/>
          <w:szCs w:val="24"/>
          <w:lang w:eastAsia="es-ES"/>
        </w:rPr>
        <w:t>, y el elenco estaba formado por </w:t>
      </w:r>
      <w:hyperlink r:id="rId131" w:tooltip="Georgina Barbarossa" w:history="1">
        <w:r w:rsidR="00294F9F" w:rsidRPr="00294F9F">
          <w:rPr>
            <w:rFonts w:ascii="Arial" w:eastAsia="Times New Roman" w:hAnsi="Arial" w:cs="Arial"/>
            <w:b/>
            <w:sz w:val="24"/>
            <w:szCs w:val="24"/>
            <w:lang w:eastAsia="es-ES"/>
          </w:rPr>
          <w:t xml:space="preserve">Georgina </w:t>
        </w:r>
        <w:proofErr w:type="spellStart"/>
        <w:r w:rsidR="00294F9F" w:rsidRPr="00294F9F">
          <w:rPr>
            <w:rFonts w:ascii="Arial" w:eastAsia="Times New Roman" w:hAnsi="Arial" w:cs="Arial"/>
            <w:b/>
            <w:sz w:val="24"/>
            <w:szCs w:val="24"/>
            <w:lang w:eastAsia="es-ES"/>
          </w:rPr>
          <w:t>Barbarossa</w:t>
        </w:r>
        <w:proofErr w:type="spellEnd"/>
      </w:hyperlink>
      <w:r w:rsidR="00294F9F" w:rsidRPr="00294F9F">
        <w:rPr>
          <w:rFonts w:ascii="Arial" w:eastAsia="Times New Roman" w:hAnsi="Arial" w:cs="Arial"/>
          <w:b/>
          <w:sz w:val="24"/>
          <w:szCs w:val="24"/>
          <w:lang w:eastAsia="es-ES"/>
        </w:rPr>
        <w:t>, Adrián Juliá, </w:t>
      </w:r>
      <w:hyperlink r:id="rId132" w:tooltip="Gustavo Monje" w:history="1">
        <w:r w:rsidR="00294F9F" w:rsidRPr="00294F9F">
          <w:rPr>
            <w:rFonts w:ascii="Arial" w:eastAsia="Times New Roman" w:hAnsi="Arial" w:cs="Arial"/>
            <w:b/>
            <w:sz w:val="24"/>
            <w:szCs w:val="24"/>
            <w:lang w:eastAsia="es-ES"/>
          </w:rPr>
          <w:t>Gustavo Monje</w:t>
        </w:r>
      </w:hyperlink>
      <w:r w:rsidR="00294F9F" w:rsidRPr="00294F9F">
        <w:rPr>
          <w:rFonts w:ascii="Arial" w:eastAsia="Times New Roman" w:hAnsi="Arial" w:cs="Arial"/>
          <w:b/>
          <w:sz w:val="24"/>
          <w:szCs w:val="24"/>
          <w:lang w:eastAsia="es-ES"/>
        </w:rPr>
        <w:t xml:space="preserve">, </w:t>
      </w:r>
      <w:proofErr w:type="spellStart"/>
      <w:r w:rsidR="00294F9F" w:rsidRPr="00294F9F">
        <w:rPr>
          <w:rFonts w:ascii="Arial" w:eastAsia="Times New Roman" w:hAnsi="Arial" w:cs="Arial"/>
          <w:b/>
          <w:sz w:val="24"/>
          <w:szCs w:val="24"/>
          <w:lang w:eastAsia="es-ES"/>
        </w:rPr>
        <w:t>Debora</w:t>
      </w:r>
      <w:proofErr w:type="spellEnd"/>
      <w:r w:rsidR="00294F9F" w:rsidRPr="00294F9F">
        <w:rPr>
          <w:rFonts w:ascii="Arial" w:eastAsia="Times New Roman" w:hAnsi="Arial" w:cs="Arial"/>
          <w:b/>
          <w:sz w:val="24"/>
          <w:szCs w:val="24"/>
          <w:lang w:eastAsia="es-ES"/>
        </w:rPr>
        <w:t xml:space="preserve"> </w:t>
      </w:r>
      <w:proofErr w:type="spellStart"/>
      <w:r w:rsidR="00294F9F" w:rsidRPr="00294F9F">
        <w:rPr>
          <w:rFonts w:ascii="Arial" w:eastAsia="Times New Roman" w:hAnsi="Arial" w:cs="Arial"/>
          <w:b/>
          <w:sz w:val="24"/>
          <w:szCs w:val="24"/>
          <w:lang w:eastAsia="es-ES"/>
        </w:rPr>
        <w:t>Kepel</w:t>
      </w:r>
      <w:proofErr w:type="spellEnd"/>
      <w:r w:rsidR="00294F9F" w:rsidRPr="00294F9F">
        <w:rPr>
          <w:rFonts w:ascii="Arial" w:eastAsia="Times New Roman" w:hAnsi="Arial" w:cs="Arial"/>
          <w:b/>
          <w:sz w:val="24"/>
          <w:szCs w:val="24"/>
          <w:lang w:eastAsia="es-ES"/>
        </w:rPr>
        <w:t xml:space="preserve">, </w:t>
      </w:r>
      <w:proofErr w:type="spellStart"/>
      <w:r w:rsidR="00294F9F" w:rsidRPr="00294F9F">
        <w:rPr>
          <w:rFonts w:ascii="Arial" w:eastAsia="Times New Roman" w:hAnsi="Arial" w:cs="Arial"/>
          <w:b/>
          <w:sz w:val="24"/>
          <w:szCs w:val="24"/>
          <w:lang w:eastAsia="es-ES"/>
        </w:rPr>
        <w:t>Ivanna</w:t>
      </w:r>
      <w:proofErr w:type="spellEnd"/>
      <w:r w:rsidR="00294F9F" w:rsidRPr="00294F9F">
        <w:rPr>
          <w:rFonts w:ascii="Arial" w:eastAsia="Times New Roman" w:hAnsi="Arial" w:cs="Arial"/>
          <w:b/>
          <w:sz w:val="24"/>
          <w:szCs w:val="24"/>
          <w:lang w:eastAsia="es-ES"/>
        </w:rPr>
        <w:t xml:space="preserve"> </w:t>
      </w:r>
      <w:proofErr w:type="spellStart"/>
      <w:r w:rsidR="00294F9F" w:rsidRPr="00294F9F">
        <w:rPr>
          <w:rFonts w:ascii="Arial" w:eastAsia="Times New Roman" w:hAnsi="Arial" w:cs="Arial"/>
          <w:b/>
          <w:sz w:val="24"/>
          <w:szCs w:val="24"/>
          <w:lang w:eastAsia="es-ES"/>
        </w:rPr>
        <w:t>Padula</w:t>
      </w:r>
      <w:proofErr w:type="spellEnd"/>
      <w:r w:rsidR="00294F9F" w:rsidRPr="00294F9F">
        <w:rPr>
          <w:rFonts w:ascii="Arial" w:eastAsia="Times New Roman" w:hAnsi="Arial" w:cs="Arial"/>
          <w:b/>
          <w:sz w:val="24"/>
          <w:szCs w:val="24"/>
          <w:lang w:eastAsia="es-ES"/>
        </w:rPr>
        <w:t xml:space="preserve"> y Jorge Luis Freire. Realizando tres temporadas. Desde 1990 hasta 1992.</w:t>
      </w:r>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294F9F" w:rsidRPr="00294F9F"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El crítico Leopoldo Brizuela ha dicho:</w:t>
      </w:r>
    </w:p>
    <w:p w:rsidR="00255CD2" w:rsidRDefault="00255CD2" w:rsidP="00294F9F">
      <w:pPr>
        <w:shd w:val="clear" w:color="auto" w:fill="F9F9F9"/>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94F9F" w:rsidRPr="00294F9F">
        <w:rPr>
          <w:rFonts w:ascii="Arial" w:eastAsia="Times New Roman" w:hAnsi="Arial" w:cs="Arial"/>
          <w:b/>
          <w:sz w:val="24"/>
          <w:szCs w:val="24"/>
          <w:lang w:eastAsia="es-ES"/>
        </w:rPr>
        <w:t>"</w:t>
      </w:r>
      <w:r w:rsidR="00294F9F" w:rsidRPr="00294F9F">
        <w:rPr>
          <w:rFonts w:ascii="Arial" w:eastAsia="Times New Roman" w:hAnsi="Arial" w:cs="Arial"/>
          <w:b/>
          <w:i/>
          <w:iCs/>
          <w:sz w:val="24"/>
          <w:szCs w:val="24"/>
          <w:lang w:eastAsia="es-ES"/>
        </w:rPr>
        <w:t>Según las entrevistas de entonces, Walsh concibió a Doña Disparate como la encarnación paródica del sentido común, mientras que Bambuco es la "personificación de la infancia". Pero, más profundamente, ambas representan las dos personalidades de Walsh: la rigurosa, romántica y un poco demasiado retórica de </w:t>
      </w:r>
      <w:proofErr w:type="gramStart"/>
      <w:r w:rsidR="00294F9F" w:rsidRPr="00294F9F">
        <w:rPr>
          <w:rFonts w:ascii="Arial" w:eastAsia="Times New Roman" w:hAnsi="Arial" w:cs="Arial"/>
          <w:b/>
          <w:sz w:val="24"/>
          <w:szCs w:val="24"/>
          <w:lang w:eastAsia="es-ES"/>
        </w:rPr>
        <w:t>Otoño</w:t>
      </w:r>
      <w:proofErr w:type="gramEnd"/>
      <w:r w:rsidR="00294F9F" w:rsidRPr="00294F9F">
        <w:rPr>
          <w:rFonts w:ascii="Arial" w:eastAsia="Times New Roman" w:hAnsi="Arial" w:cs="Arial"/>
          <w:b/>
          <w:sz w:val="24"/>
          <w:szCs w:val="24"/>
          <w:lang w:eastAsia="es-ES"/>
        </w:rPr>
        <w:t xml:space="preserve"> imperdonable</w:t>
      </w:r>
      <w:r w:rsidR="00294F9F" w:rsidRPr="00294F9F">
        <w:rPr>
          <w:rFonts w:ascii="Arial" w:eastAsia="Times New Roman" w:hAnsi="Arial" w:cs="Arial"/>
          <w:b/>
          <w:i/>
          <w:iCs/>
          <w:sz w:val="24"/>
          <w:szCs w:val="24"/>
          <w:lang w:eastAsia="es-ES"/>
        </w:rPr>
        <w:t>, y la niña, popular, y un poco demasiado fresca de </w:t>
      </w:r>
      <w:r w:rsidR="00294F9F" w:rsidRPr="00294F9F">
        <w:rPr>
          <w:rFonts w:ascii="Arial" w:eastAsia="Times New Roman" w:hAnsi="Arial" w:cs="Arial"/>
          <w:b/>
          <w:sz w:val="24"/>
          <w:szCs w:val="24"/>
          <w:lang w:eastAsia="es-ES"/>
        </w:rPr>
        <w:t xml:space="preserve">Tutú </w:t>
      </w:r>
      <w:proofErr w:type="spellStart"/>
      <w:r w:rsidR="00294F9F" w:rsidRPr="00294F9F">
        <w:rPr>
          <w:rFonts w:ascii="Arial" w:eastAsia="Times New Roman" w:hAnsi="Arial" w:cs="Arial"/>
          <w:b/>
          <w:sz w:val="24"/>
          <w:szCs w:val="24"/>
          <w:lang w:eastAsia="es-ES"/>
        </w:rPr>
        <w:t>Marambá</w:t>
      </w:r>
      <w:proofErr w:type="spellEnd"/>
      <w:r w:rsidR="00294F9F" w:rsidRPr="00294F9F">
        <w:rPr>
          <w:rFonts w:ascii="Arial" w:eastAsia="Times New Roman" w:hAnsi="Arial" w:cs="Arial"/>
          <w:b/>
          <w:i/>
          <w:iCs/>
          <w:sz w:val="24"/>
          <w:szCs w:val="24"/>
          <w:lang w:eastAsia="es-ES"/>
        </w:rPr>
        <w:t>. Las dos salen a batirse a duelo, nunca se vencen la una a la otra y siempre renacen en la cada vez más luminosa hoguera del humor, en la valiente ordalía de crear</w:t>
      </w:r>
      <w:r w:rsidR="00294F9F" w:rsidRPr="00294F9F">
        <w:rPr>
          <w:rFonts w:ascii="Arial" w:eastAsia="Times New Roman" w:hAnsi="Arial" w:cs="Arial"/>
          <w:b/>
          <w:sz w:val="24"/>
          <w:szCs w:val="24"/>
          <w:lang w:eastAsia="es-ES"/>
        </w:rPr>
        <w:t>".</w:t>
      </w:r>
      <w:r>
        <w:rPr>
          <w:rFonts w:ascii="Arial" w:eastAsia="Times New Roman" w:hAnsi="Arial" w:cs="Arial"/>
          <w:b/>
          <w:sz w:val="24"/>
          <w:szCs w:val="24"/>
          <w:lang w:eastAsia="es-ES"/>
        </w:rPr>
        <w:t xml:space="preserve"> L</w:t>
      </w:r>
      <w:r w:rsidR="00294F9F" w:rsidRPr="00294F9F">
        <w:rPr>
          <w:rFonts w:ascii="Arial" w:eastAsia="Times New Roman" w:hAnsi="Arial" w:cs="Arial"/>
          <w:b/>
          <w:sz w:val="24"/>
          <w:szCs w:val="24"/>
          <w:lang w:eastAsia="es-ES"/>
        </w:rPr>
        <w:t>eopoldo Brizuela</w:t>
      </w:r>
      <w:r>
        <w:rPr>
          <w:rFonts w:ascii="Arial" w:eastAsia="Times New Roman" w:hAnsi="Arial" w:cs="Arial"/>
          <w:b/>
          <w:sz w:val="24"/>
          <w:szCs w:val="24"/>
          <w:lang w:eastAsia="es-ES"/>
        </w:rPr>
        <w:t>.</w:t>
      </w:r>
    </w:p>
    <w:p w:rsidR="00294F9F" w:rsidRPr="00294F9F" w:rsidRDefault="00294F9F" w:rsidP="00294F9F">
      <w:pPr>
        <w:shd w:val="clear" w:color="auto" w:fill="F9F9F9"/>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w:t>
      </w:r>
    </w:p>
    <w:p w:rsidR="00294F9F" w:rsidRPr="00294F9F"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Para entonces, Leda y María ya tenían decidido que querían seguir caminos distintos. Antes de separarse en 1963, grabaron un último EP, </w:t>
      </w:r>
      <w:r w:rsidRPr="00294F9F">
        <w:rPr>
          <w:rFonts w:ascii="Arial" w:eastAsia="Times New Roman" w:hAnsi="Arial" w:cs="Arial"/>
          <w:b/>
          <w:i/>
          <w:iCs/>
          <w:sz w:val="24"/>
          <w:szCs w:val="24"/>
          <w:lang w:eastAsia="es-ES"/>
        </w:rPr>
        <w:t>Navidad para los chicos</w:t>
      </w:r>
      <w:r w:rsidRPr="00294F9F">
        <w:rPr>
          <w:rFonts w:ascii="Arial" w:eastAsia="Times New Roman" w:hAnsi="Arial" w:cs="Arial"/>
          <w:b/>
          <w:sz w:val="24"/>
          <w:szCs w:val="24"/>
          <w:lang w:eastAsia="es-ES"/>
        </w:rPr>
        <w:t>, que reúne cuatro canciones navideñas de Walsh, en las que ambas cantan con </w:t>
      </w:r>
      <w:hyperlink r:id="rId133" w:tooltip="Roberto Aulés" w:history="1">
        <w:r w:rsidRPr="00294F9F">
          <w:rPr>
            <w:rFonts w:ascii="Arial" w:eastAsia="Times New Roman" w:hAnsi="Arial" w:cs="Arial"/>
            <w:b/>
            <w:sz w:val="24"/>
            <w:szCs w:val="24"/>
            <w:lang w:eastAsia="es-ES"/>
          </w:rPr>
          <w:t xml:space="preserve">Roberto </w:t>
        </w:r>
        <w:proofErr w:type="spellStart"/>
        <w:r w:rsidRPr="00294F9F">
          <w:rPr>
            <w:rFonts w:ascii="Arial" w:eastAsia="Times New Roman" w:hAnsi="Arial" w:cs="Arial"/>
            <w:b/>
            <w:sz w:val="24"/>
            <w:szCs w:val="24"/>
            <w:lang w:eastAsia="es-ES"/>
          </w:rPr>
          <w:t>Aulés</w:t>
        </w:r>
        <w:proofErr w:type="spellEnd"/>
      </w:hyperlink>
      <w:r w:rsidRPr="00294F9F">
        <w:rPr>
          <w:rFonts w:ascii="Arial" w:eastAsia="Times New Roman" w:hAnsi="Arial" w:cs="Arial"/>
          <w:b/>
          <w:sz w:val="24"/>
          <w:szCs w:val="24"/>
          <w:lang w:eastAsia="es-ES"/>
        </w:rPr>
        <w:t>.</w:t>
      </w:r>
    </w:p>
    <w:p w:rsidR="00255CD2" w:rsidRDefault="00255CD2" w:rsidP="00294F9F">
      <w:pPr>
        <w:shd w:val="clear" w:color="auto" w:fill="FFFFFF"/>
        <w:spacing w:after="0" w:line="240" w:lineRule="auto"/>
        <w:ind w:left="-993" w:right="-994" w:firstLine="142"/>
        <w:jc w:val="both"/>
        <w:rPr>
          <w:rFonts w:ascii="Arial" w:eastAsia="Times New Roman" w:hAnsi="Arial" w:cs="Arial"/>
          <w:b/>
          <w:i/>
          <w:iCs/>
          <w:sz w:val="24"/>
          <w:szCs w:val="24"/>
          <w:lang w:eastAsia="es-ES"/>
        </w:rPr>
      </w:pPr>
    </w:p>
    <w:p w:rsidR="00294F9F"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Canciones para mirar</w:t>
      </w:r>
      <w:r w:rsidRPr="00294F9F">
        <w:rPr>
          <w:rFonts w:ascii="Arial" w:eastAsia="Times New Roman" w:hAnsi="Arial" w:cs="Arial"/>
          <w:b/>
          <w:sz w:val="24"/>
          <w:szCs w:val="24"/>
          <w:lang w:eastAsia="es-ES"/>
        </w:rPr>
        <w:t> fueron seguidas de la publicación de cinco libros para niños, </w:t>
      </w:r>
      <w:r w:rsidRPr="00294F9F">
        <w:rPr>
          <w:rFonts w:ascii="Arial" w:eastAsia="Times New Roman" w:hAnsi="Arial" w:cs="Arial"/>
          <w:b/>
          <w:i/>
          <w:iCs/>
          <w:sz w:val="24"/>
          <w:szCs w:val="24"/>
          <w:lang w:eastAsia="es-ES"/>
        </w:rPr>
        <w:t>El reino del revés</w:t>
      </w:r>
      <w:r w:rsidRPr="00294F9F">
        <w:rPr>
          <w:rFonts w:ascii="Arial" w:eastAsia="Times New Roman" w:hAnsi="Arial" w:cs="Arial"/>
          <w:b/>
          <w:sz w:val="24"/>
          <w:szCs w:val="24"/>
          <w:lang w:eastAsia="es-ES"/>
        </w:rPr>
        <w:t> (</w:t>
      </w:r>
      <w:hyperlink r:id="rId134" w:tooltip="1964" w:history="1">
        <w:r w:rsidRPr="00294F9F">
          <w:rPr>
            <w:rFonts w:ascii="Arial" w:eastAsia="Times New Roman" w:hAnsi="Arial" w:cs="Arial"/>
            <w:b/>
            <w:sz w:val="24"/>
            <w:szCs w:val="24"/>
            <w:lang w:eastAsia="es-ES"/>
          </w:rPr>
          <w:t>1964</w:t>
        </w:r>
      </w:hyperlink>
      <w:r w:rsidRPr="00294F9F">
        <w:rPr>
          <w:rFonts w:ascii="Arial" w:eastAsia="Times New Roman" w:hAnsi="Arial" w:cs="Arial"/>
          <w:b/>
          <w:sz w:val="24"/>
          <w:szCs w:val="24"/>
          <w:lang w:eastAsia="es-ES"/>
        </w:rPr>
        <w:t>), </w:t>
      </w:r>
      <w:r w:rsidRPr="00294F9F">
        <w:rPr>
          <w:rFonts w:ascii="Arial" w:eastAsia="Times New Roman" w:hAnsi="Arial" w:cs="Arial"/>
          <w:b/>
          <w:i/>
          <w:iCs/>
          <w:sz w:val="24"/>
          <w:szCs w:val="24"/>
          <w:lang w:eastAsia="es-ES"/>
        </w:rPr>
        <w:t>Zoo loco</w:t>
      </w:r>
      <w:r w:rsidRPr="00294F9F">
        <w:rPr>
          <w:rFonts w:ascii="Arial" w:eastAsia="Times New Roman" w:hAnsi="Arial" w:cs="Arial"/>
          <w:b/>
          <w:sz w:val="24"/>
          <w:szCs w:val="24"/>
          <w:lang w:eastAsia="es-ES"/>
        </w:rPr>
        <w:t> (</w:t>
      </w:r>
      <w:hyperlink r:id="rId135" w:tooltip="1964" w:history="1">
        <w:r w:rsidRPr="00294F9F">
          <w:rPr>
            <w:rFonts w:ascii="Arial" w:eastAsia="Times New Roman" w:hAnsi="Arial" w:cs="Arial"/>
            <w:b/>
            <w:sz w:val="24"/>
            <w:szCs w:val="24"/>
            <w:lang w:eastAsia="es-ES"/>
          </w:rPr>
          <w:t>1964</w:t>
        </w:r>
      </w:hyperlink>
      <w:r w:rsidRPr="00294F9F">
        <w:rPr>
          <w:rFonts w:ascii="Arial" w:eastAsia="Times New Roman" w:hAnsi="Arial" w:cs="Arial"/>
          <w:b/>
          <w:sz w:val="24"/>
          <w:szCs w:val="24"/>
          <w:lang w:eastAsia="es-ES"/>
        </w:rPr>
        <w:t>), </w:t>
      </w:r>
      <w:proofErr w:type="spellStart"/>
      <w:r w:rsidRPr="00294F9F">
        <w:rPr>
          <w:rFonts w:ascii="Arial" w:eastAsia="Times New Roman" w:hAnsi="Arial" w:cs="Arial"/>
          <w:b/>
          <w:i/>
          <w:iCs/>
          <w:sz w:val="24"/>
          <w:szCs w:val="24"/>
          <w:lang w:eastAsia="es-ES"/>
        </w:rPr>
        <w:fldChar w:fldCharType="begin"/>
      </w:r>
      <w:r w:rsidRPr="00294F9F">
        <w:rPr>
          <w:rFonts w:ascii="Arial" w:eastAsia="Times New Roman" w:hAnsi="Arial" w:cs="Arial"/>
          <w:b/>
          <w:i/>
          <w:iCs/>
          <w:sz w:val="24"/>
          <w:szCs w:val="24"/>
          <w:lang w:eastAsia="es-ES"/>
        </w:rPr>
        <w:instrText xml:space="preserve"> HYPERLINK "https://es.wikipedia.org/wiki/Dailan_Kifki" \o "Dailan Kifki" </w:instrText>
      </w:r>
      <w:r w:rsidRPr="00294F9F">
        <w:rPr>
          <w:rFonts w:ascii="Arial" w:eastAsia="Times New Roman" w:hAnsi="Arial" w:cs="Arial"/>
          <w:b/>
          <w:i/>
          <w:iCs/>
          <w:sz w:val="24"/>
          <w:szCs w:val="24"/>
          <w:lang w:eastAsia="es-ES"/>
        </w:rPr>
        <w:fldChar w:fldCharType="separate"/>
      </w:r>
      <w:r w:rsidRPr="00294F9F">
        <w:rPr>
          <w:rFonts w:ascii="Arial" w:eastAsia="Times New Roman" w:hAnsi="Arial" w:cs="Arial"/>
          <w:b/>
          <w:i/>
          <w:iCs/>
          <w:sz w:val="24"/>
          <w:szCs w:val="24"/>
          <w:lang w:eastAsia="es-ES"/>
        </w:rPr>
        <w:t>Dailan</w:t>
      </w:r>
      <w:proofErr w:type="spellEnd"/>
      <w:r w:rsidRPr="00294F9F">
        <w:rPr>
          <w:rFonts w:ascii="Arial" w:eastAsia="Times New Roman" w:hAnsi="Arial" w:cs="Arial"/>
          <w:b/>
          <w:i/>
          <w:iCs/>
          <w:sz w:val="24"/>
          <w:szCs w:val="24"/>
          <w:lang w:eastAsia="es-ES"/>
        </w:rPr>
        <w:t xml:space="preserve"> </w:t>
      </w:r>
      <w:proofErr w:type="spellStart"/>
      <w:r w:rsidRPr="00294F9F">
        <w:rPr>
          <w:rFonts w:ascii="Arial" w:eastAsia="Times New Roman" w:hAnsi="Arial" w:cs="Arial"/>
          <w:b/>
          <w:i/>
          <w:iCs/>
          <w:sz w:val="24"/>
          <w:szCs w:val="24"/>
          <w:lang w:eastAsia="es-ES"/>
        </w:rPr>
        <w:t>Kifki</w:t>
      </w:r>
      <w:proofErr w:type="spellEnd"/>
      <w:r w:rsidRPr="00294F9F">
        <w:rPr>
          <w:rFonts w:ascii="Arial" w:eastAsia="Times New Roman" w:hAnsi="Arial" w:cs="Arial"/>
          <w:b/>
          <w:i/>
          <w:iCs/>
          <w:sz w:val="24"/>
          <w:szCs w:val="24"/>
          <w:lang w:eastAsia="es-ES"/>
        </w:rPr>
        <w:fldChar w:fldCharType="end"/>
      </w:r>
      <w:r w:rsidRPr="00294F9F">
        <w:rPr>
          <w:rFonts w:ascii="Arial" w:eastAsia="Times New Roman" w:hAnsi="Arial" w:cs="Arial"/>
          <w:b/>
          <w:sz w:val="24"/>
          <w:szCs w:val="24"/>
          <w:lang w:eastAsia="es-ES"/>
        </w:rPr>
        <w:t> (</w:t>
      </w:r>
      <w:hyperlink r:id="rId136" w:tooltip="1966" w:history="1">
        <w:r w:rsidRPr="00294F9F">
          <w:rPr>
            <w:rFonts w:ascii="Arial" w:eastAsia="Times New Roman" w:hAnsi="Arial" w:cs="Arial"/>
            <w:b/>
            <w:sz w:val="24"/>
            <w:szCs w:val="24"/>
            <w:lang w:eastAsia="es-ES"/>
          </w:rPr>
          <w:t>1966</w:t>
        </w:r>
      </w:hyperlink>
      <w:r w:rsidRPr="00294F9F">
        <w:rPr>
          <w:rFonts w:ascii="Arial" w:eastAsia="Times New Roman" w:hAnsi="Arial" w:cs="Arial"/>
          <w:b/>
          <w:sz w:val="24"/>
          <w:szCs w:val="24"/>
          <w:lang w:eastAsia="es-ES"/>
        </w:rPr>
        <w:t>), </w:t>
      </w:r>
      <w:proofErr w:type="spellStart"/>
      <w:r w:rsidRPr="00294F9F">
        <w:rPr>
          <w:rFonts w:ascii="Arial" w:eastAsia="Times New Roman" w:hAnsi="Arial" w:cs="Arial"/>
          <w:b/>
          <w:i/>
          <w:iCs/>
          <w:sz w:val="24"/>
          <w:szCs w:val="24"/>
          <w:lang w:eastAsia="es-ES"/>
        </w:rPr>
        <w:fldChar w:fldCharType="begin"/>
      </w:r>
      <w:r w:rsidRPr="00294F9F">
        <w:rPr>
          <w:rFonts w:ascii="Arial" w:eastAsia="Times New Roman" w:hAnsi="Arial" w:cs="Arial"/>
          <w:b/>
          <w:i/>
          <w:iCs/>
          <w:sz w:val="24"/>
          <w:szCs w:val="24"/>
          <w:lang w:eastAsia="es-ES"/>
        </w:rPr>
        <w:instrText xml:space="preserve"> HYPERLINK "https://es.wikipedia.org/wiki/Cuentopos" \o "Cuentopos" </w:instrText>
      </w:r>
      <w:r w:rsidRPr="00294F9F">
        <w:rPr>
          <w:rFonts w:ascii="Arial" w:eastAsia="Times New Roman" w:hAnsi="Arial" w:cs="Arial"/>
          <w:b/>
          <w:i/>
          <w:iCs/>
          <w:sz w:val="24"/>
          <w:szCs w:val="24"/>
          <w:lang w:eastAsia="es-ES"/>
        </w:rPr>
        <w:fldChar w:fldCharType="separate"/>
      </w:r>
      <w:r w:rsidRPr="00294F9F">
        <w:rPr>
          <w:rFonts w:ascii="Arial" w:eastAsia="Times New Roman" w:hAnsi="Arial" w:cs="Arial"/>
          <w:b/>
          <w:i/>
          <w:iCs/>
          <w:sz w:val="24"/>
          <w:szCs w:val="24"/>
          <w:lang w:eastAsia="es-ES"/>
        </w:rPr>
        <w:t>Cuentopos</w:t>
      </w:r>
      <w:proofErr w:type="spellEnd"/>
      <w:r w:rsidRPr="00294F9F">
        <w:rPr>
          <w:rFonts w:ascii="Arial" w:eastAsia="Times New Roman" w:hAnsi="Arial" w:cs="Arial"/>
          <w:b/>
          <w:i/>
          <w:iCs/>
          <w:sz w:val="24"/>
          <w:szCs w:val="24"/>
          <w:lang w:eastAsia="es-ES"/>
        </w:rPr>
        <w:t xml:space="preserve"> de </w:t>
      </w:r>
      <w:proofErr w:type="spellStart"/>
      <w:r w:rsidRPr="00294F9F">
        <w:rPr>
          <w:rFonts w:ascii="Arial" w:eastAsia="Times New Roman" w:hAnsi="Arial" w:cs="Arial"/>
          <w:b/>
          <w:i/>
          <w:iCs/>
          <w:sz w:val="24"/>
          <w:szCs w:val="24"/>
          <w:lang w:eastAsia="es-ES"/>
        </w:rPr>
        <w:t>Gulubú</w:t>
      </w:r>
      <w:proofErr w:type="spellEnd"/>
      <w:r w:rsidRPr="00294F9F">
        <w:rPr>
          <w:rFonts w:ascii="Arial" w:eastAsia="Times New Roman" w:hAnsi="Arial" w:cs="Arial"/>
          <w:b/>
          <w:i/>
          <w:iCs/>
          <w:sz w:val="24"/>
          <w:szCs w:val="24"/>
          <w:lang w:eastAsia="es-ES"/>
        </w:rPr>
        <w:fldChar w:fldCharType="end"/>
      </w:r>
      <w:r w:rsidRPr="00294F9F">
        <w:rPr>
          <w:rFonts w:ascii="Arial" w:eastAsia="Times New Roman" w:hAnsi="Arial" w:cs="Arial"/>
          <w:b/>
          <w:sz w:val="24"/>
          <w:szCs w:val="24"/>
          <w:lang w:eastAsia="es-ES"/>
        </w:rPr>
        <w:t> (</w:t>
      </w:r>
      <w:hyperlink r:id="rId137" w:tooltip="1966" w:history="1">
        <w:r w:rsidRPr="00294F9F">
          <w:rPr>
            <w:rFonts w:ascii="Arial" w:eastAsia="Times New Roman" w:hAnsi="Arial" w:cs="Arial"/>
            <w:b/>
            <w:sz w:val="24"/>
            <w:szCs w:val="24"/>
            <w:lang w:eastAsia="es-ES"/>
          </w:rPr>
          <w:t>1966</w:t>
        </w:r>
      </w:hyperlink>
      <w:r w:rsidRPr="00294F9F">
        <w:rPr>
          <w:rFonts w:ascii="Arial" w:eastAsia="Times New Roman" w:hAnsi="Arial" w:cs="Arial"/>
          <w:b/>
          <w:sz w:val="24"/>
          <w:szCs w:val="24"/>
          <w:lang w:eastAsia="es-ES"/>
        </w:rPr>
        <w:t>) y </w:t>
      </w:r>
      <w:r w:rsidRPr="00294F9F">
        <w:rPr>
          <w:rFonts w:ascii="Arial" w:eastAsia="Times New Roman" w:hAnsi="Arial" w:cs="Arial"/>
          <w:b/>
          <w:i/>
          <w:iCs/>
          <w:sz w:val="24"/>
          <w:szCs w:val="24"/>
          <w:lang w:eastAsia="es-ES"/>
        </w:rPr>
        <w:t>Aire libre</w:t>
      </w:r>
      <w:r w:rsidRPr="00294F9F">
        <w:rPr>
          <w:rFonts w:ascii="Arial" w:eastAsia="Times New Roman" w:hAnsi="Arial" w:cs="Arial"/>
          <w:b/>
          <w:sz w:val="24"/>
          <w:szCs w:val="24"/>
          <w:lang w:eastAsia="es-ES"/>
        </w:rPr>
        <w:t> (</w:t>
      </w:r>
      <w:hyperlink r:id="rId138" w:tooltip="1967" w:history="1">
        <w:r w:rsidRPr="00294F9F">
          <w:rPr>
            <w:rFonts w:ascii="Arial" w:eastAsia="Times New Roman" w:hAnsi="Arial" w:cs="Arial"/>
            <w:b/>
            <w:sz w:val="24"/>
            <w:szCs w:val="24"/>
            <w:lang w:eastAsia="es-ES"/>
          </w:rPr>
          <w:t>1967</w:t>
        </w:r>
      </w:hyperlink>
      <w:r w:rsidRPr="00294F9F">
        <w:rPr>
          <w:rFonts w:ascii="Arial" w:eastAsia="Times New Roman" w:hAnsi="Arial" w:cs="Arial"/>
          <w:b/>
          <w:sz w:val="24"/>
          <w:szCs w:val="24"/>
          <w:lang w:eastAsia="es-ES"/>
        </w:rPr>
        <w:t>), que consolidaron el universo infantil que María Elena construyó en esa década y que marcaría fuertemente la formación cultural de las siguientes generaciones de argentinos.</w:t>
      </w:r>
    </w:p>
    <w:p w:rsidR="00255CD2" w:rsidRPr="00294F9F"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294F9F" w:rsidRPr="00255CD2" w:rsidRDefault="00294F9F" w:rsidP="00294F9F">
      <w:pPr>
        <w:shd w:val="clear" w:color="auto" w:fill="FFFFFF"/>
        <w:spacing w:after="0" w:line="240" w:lineRule="auto"/>
        <w:ind w:left="-993" w:right="-994" w:firstLine="142"/>
        <w:jc w:val="both"/>
        <w:rPr>
          <w:rFonts w:ascii="Arial" w:eastAsia="Times New Roman" w:hAnsi="Arial" w:cs="Arial"/>
          <w:b/>
          <w:color w:val="0070C0"/>
          <w:sz w:val="24"/>
          <w:szCs w:val="24"/>
          <w:lang w:eastAsia="es-ES"/>
        </w:rPr>
      </w:pPr>
      <w:r w:rsidRPr="00255CD2">
        <w:rPr>
          <w:rFonts w:ascii="Arial" w:eastAsia="Times New Roman" w:hAnsi="Arial" w:cs="Arial"/>
          <w:b/>
          <w:color w:val="0070C0"/>
          <w:sz w:val="24"/>
          <w:szCs w:val="24"/>
          <w:lang w:eastAsia="es-ES"/>
        </w:rPr>
        <w:t>En 1965 publica </w:t>
      </w:r>
      <w:r w:rsidRPr="00255CD2">
        <w:rPr>
          <w:rFonts w:ascii="Arial" w:eastAsia="Times New Roman" w:hAnsi="Arial" w:cs="Arial"/>
          <w:b/>
          <w:i/>
          <w:iCs/>
          <w:color w:val="0070C0"/>
          <w:sz w:val="24"/>
          <w:szCs w:val="24"/>
          <w:lang w:eastAsia="es-ES"/>
        </w:rPr>
        <w:t>Hecho a mano</w:t>
      </w:r>
      <w:r w:rsidRPr="00255CD2">
        <w:rPr>
          <w:rFonts w:ascii="Arial" w:eastAsia="Times New Roman" w:hAnsi="Arial" w:cs="Arial"/>
          <w:b/>
          <w:color w:val="0070C0"/>
          <w:sz w:val="24"/>
          <w:szCs w:val="24"/>
          <w:lang w:eastAsia="es-ES"/>
        </w:rPr>
        <w:t>, su cuarto poemario para adultos.</w:t>
      </w:r>
      <w:r w:rsidR="00255CD2" w:rsidRPr="00255CD2">
        <w:rPr>
          <w:rFonts w:ascii="Arial" w:eastAsia="Times New Roman" w:hAnsi="Arial" w:cs="Arial"/>
          <w:b/>
          <w:color w:val="0070C0"/>
          <w:sz w:val="24"/>
          <w:szCs w:val="24"/>
          <w:lang w:eastAsia="es-ES"/>
        </w:rPr>
        <w:t xml:space="preserve"> </w:t>
      </w:r>
      <w:r w:rsidRPr="00255CD2">
        <w:rPr>
          <w:rFonts w:ascii="Arial" w:eastAsia="Times New Roman" w:hAnsi="Arial" w:cs="Arial"/>
          <w:b/>
          <w:color w:val="0070C0"/>
          <w:sz w:val="24"/>
          <w:szCs w:val="24"/>
          <w:lang w:eastAsia="es-ES"/>
        </w:rPr>
        <w:t>​</w:t>
      </w:r>
    </w:p>
    <w:p w:rsidR="00294F9F" w:rsidRPr="00255CD2" w:rsidRDefault="00294F9F" w:rsidP="00294F9F">
      <w:pPr>
        <w:shd w:val="clear" w:color="auto" w:fill="FFFFFF"/>
        <w:spacing w:after="0" w:line="240" w:lineRule="auto"/>
        <w:ind w:left="-993" w:right="-994" w:firstLine="142"/>
        <w:jc w:val="both"/>
        <w:outlineLvl w:val="2"/>
        <w:rPr>
          <w:rFonts w:ascii="Arial" w:eastAsia="Times New Roman" w:hAnsi="Arial" w:cs="Arial"/>
          <w:b/>
          <w:color w:val="0070C0"/>
          <w:sz w:val="24"/>
          <w:szCs w:val="24"/>
          <w:lang w:eastAsia="es-ES"/>
        </w:rPr>
      </w:pPr>
      <w:r w:rsidRPr="00255CD2">
        <w:rPr>
          <w:rFonts w:ascii="Arial" w:eastAsia="Times New Roman" w:hAnsi="Arial" w:cs="Arial"/>
          <w:b/>
          <w:bCs/>
          <w:i/>
          <w:iCs/>
          <w:color w:val="0070C0"/>
          <w:sz w:val="24"/>
          <w:szCs w:val="24"/>
          <w:lang w:eastAsia="es-ES"/>
        </w:rPr>
        <w:t>Juguemos en el mundo</w:t>
      </w:r>
      <w:r w:rsidRPr="00255CD2">
        <w:rPr>
          <w:rFonts w:ascii="Arial" w:eastAsia="Times New Roman" w:hAnsi="Arial" w:cs="Arial"/>
          <w:b/>
          <w:bCs/>
          <w:color w:val="0070C0"/>
          <w:sz w:val="24"/>
          <w:szCs w:val="24"/>
          <w:lang w:eastAsia="es-ES"/>
        </w:rPr>
        <w:t> y las canciones para adultos</w:t>
      </w:r>
    </w:p>
    <w:p w:rsidR="00255CD2" w:rsidRPr="00294F9F" w:rsidRDefault="00255CD2" w:rsidP="00294F9F">
      <w:pPr>
        <w:shd w:val="clear" w:color="auto" w:fill="FFFFFF"/>
        <w:spacing w:after="0" w:line="240" w:lineRule="auto"/>
        <w:ind w:left="-993" w:right="-994" w:firstLine="142"/>
        <w:jc w:val="both"/>
        <w:outlineLvl w:val="2"/>
        <w:rPr>
          <w:rFonts w:ascii="Arial" w:eastAsia="Times New Roman" w:hAnsi="Arial" w:cs="Arial"/>
          <w:b/>
          <w:bCs/>
          <w:sz w:val="24"/>
          <w:szCs w:val="24"/>
          <w:lang w:eastAsia="es-ES"/>
        </w:rPr>
      </w:pPr>
    </w:p>
    <w:p w:rsidR="00255CD2"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En 1968 estrenó su espectáculo de canciones para adultos </w:t>
      </w:r>
      <w:r w:rsidRPr="00294F9F">
        <w:rPr>
          <w:rFonts w:ascii="Arial" w:eastAsia="Times New Roman" w:hAnsi="Arial" w:cs="Arial"/>
          <w:b/>
          <w:i/>
          <w:iCs/>
          <w:sz w:val="24"/>
          <w:szCs w:val="24"/>
          <w:lang w:eastAsia="es-ES"/>
        </w:rPr>
        <w:t>Juguemos en el mundo</w:t>
      </w:r>
      <w:r w:rsidRPr="00294F9F">
        <w:rPr>
          <w:rFonts w:ascii="Arial" w:eastAsia="Times New Roman" w:hAnsi="Arial" w:cs="Arial"/>
          <w:b/>
          <w:sz w:val="24"/>
          <w:szCs w:val="24"/>
          <w:lang w:eastAsia="es-ES"/>
        </w:rPr>
        <w:t>, que se constituyó en un acontecimiento cultural que influiría fuertemente en la nueva canción popular argentina, que venía conformándose desde diversos enfoques</w:t>
      </w:r>
      <w:r w:rsidR="00255CD2">
        <w:rPr>
          <w:rFonts w:ascii="Arial" w:eastAsia="Times New Roman" w:hAnsi="Arial" w:cs="Arial"/>
          <w:b/>
          <w:sz w:val="24"/>
          <w:szCs w:val="24"/>
          <w:lang w:eastAsia="es-ES"/>
        </w:rPr>
        <w:t>.</w:t>
      </w:r>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Juega con </w:t>
      </w:r>
      <w:r w:rsidR="00294F9F" w:rsidRPr="00294F9F">
        <w:rPr>
          <w:rFonts w:ascii="Arial" w:eastAsia="Times New Roman" w:hAnsi="Arial" w:cs="Arial"/>
          <w:b/>
          <w:sz w:val="24"/>
          <w:szCs w:val="24"/>
          <w:lang w:eastAsia="es-ES"/>
        </w:rPr>
        <w:t>el </w:t>
      </w:r>
      <w:hyperlink r:id="rId139" w:tooltip="Movimiento del Nuevo Cancionero" w:history="1">
        <w:r w:rsidR="00294F9F" w:rsidRPr="00294F9F">
          <w:rPr>
            <w:rFonts w:ascii="Arial" w:eastAsia="Times New Roman" w:hAnsi="Arial" w:cs="Arial"/>
            <w:b/>
            <w:sz w:val="24"/>
            <w:szCs w:val="24"/>
            <w:lang w:eastAsia="es-ES"/>
          </w:rPr>
          <w:t>Movimiento del Nuevo Cancionero</w:t>
        </w:r>
      </w:hyperlink>
      <w:r w:rsidR="00294F9F" w:rsidRPr="00294F9F">
        <w:rPr>
          <w:rFonts w:ascii="Arial" w:eastAsia="Times New Roman" w:hAnsi="Arial" w:cs="Arial"/>
          <w:b/>
          <w:sz w:val="24"/>
          <w:szCs w:val="24"/>
          <w:lang w:eastAsia="es-ES"/>
        </w:rPr>
        <w:t> impulsado por músicos como </w:t>
      </w:r>
      <w:hyperlink r:id="rId140" w:tooltip="Mercedes Sosa" w:history="1">
        <w:r w:rsidR="00294F9F" w:rsidRPr="00294F9F">
          <w:rPr>
            <w:rFonts w:ascii="Arial" w:eastAsia="Times New Roman" w:hAnsi="Arial" w:cs="Arial"/>
            <w:b/>
            <w:sz w:val="24"/>
            <w:szCs w:val="24"/>
            <w:lang w:eastAsia="es-ES"/>
          </w:rPr>
          <w:t>Mercedes Sosa</w:t>
        </w:r>
      </w:hyperlink>
      <w:r w:rsidR="00294F9F" w:rsidRPr="00294F9F">
        <w:rPr>
          <w:rFonts w:ascii="Arial" w:eastAsia="Times New Roman" w:hAnsi="Arial" w:cs="Arial"/>
          <w:b/>
          <w:sz w:val="24"/>
          <w:szCs w:val="24"/>
          <w:lang w:eastAsia="es-ES"/>
        </w:rPr>
        <w:t> y </w:t>
      </w:r>
      <w:hyperlink r:id="rId141" w:tooltip="Armando Tejada Gómez" w:history="1">
        <w:r w:rsidR="00294F9F" w:rsidRPr="00294F9F">
          <w:rPr>
            <w:rFonts w:ascii="Arial" w:eastAsia="Times New Roman" w:hAnsi="Arial" w:cs="Arial"/>
            <w:b/>
            <w:sz w:val="24"/>
            <w:szCs w:val="24"/>
            <w:lang w:eastAsia="es-ES"/>
          </w:rPr>
          <w:t>Armando Tejada Gómez</w:t>
        </w:r>
      </w:hyperlink>
      <w:r w:rsidR="00294F9F" w:rsidRPr="00294F9F">
        <w:rPr>
          <w:rFonts w:ascii="Arial" w:eastAsia="Times New Roman" w:hAnsi="Arial" w:cs="Arial"/>
          <w:b/>
          <w:sz w:val="24"/>
          <w:szCs w:val="24"/>
          <w:lang w:eastAsia="es-ES"/>
        </w:rPr>
        <w:t>, el folklore </w:t>
      </w:r>
      <w:r w:rsidR="00294F9F" w:rsidRPr="00294F9F">
        <w:rPr>
          <w:rFonts w:ascii="Arial" w:eastAsia="Times New Roman" w:hAnsi="Arial" w:cs="Arial"/>
          <w:b/>
          <w:i/>
          <w:iCs/>
          <w:sz w:val="24"/>
          <w:szCs w:val="24"/>
          <w:lang w:eastAsia="es-ES"/>
        </w:rPr>
        <w:t>vocal</w:t>
      </w:r>
      <w:r w:rsidR="00294F9F" w:rsidRPr="00294F9F">
        <w:rPr>
          <w:rFonts w:ascii="Arial" w:eastAsia="Times New Roman" w:hAnsi="Arial" w:cs="Arial"/>
          <w:b/>
          <w:sz w:val="24"/>
          <w:szCs w:val="24"/>
          <w:lang w:eastAsia="es-ES"/>
        </w:rPr>
        <w:t> que estaban desarrollando grupos como los </w:t>
      </w:r>
      <w:hyperlink r:id="rId142" w:tooltip="Huanca Hua" w:history="1">
        <w:r w:rsidR="00294F9F" w:rsidRPr="00294F9F">
          <w:rPr>
            <w:rFonts w:ascii="Arial" w:eastAsia="Times New Roman" w:hAnsi="Arial" w:cs="Arial"/>
            <w:b/>
            <w:sz w:val="24"/>
            <w:szCs w:val="24"/>
            <w:lang w:eastAsia="es-ES"/>
          </w:rPr>
          <w:t xml:space="preserve">Huanca </w:t>
        </w:r>
        <w:proofErr w:type="spellStart"/>
        <w:r w:rsidR="00294F9F" w:rsidRPr="00294F9F">
          <w:rPr>
            <w:rFonts w:ascii="Arial" w:eastAsia="Times New Roman" w:hAnsi="Arial" w:cs="Arial"/>
            <w:b/>
            <w:sz w:val="24"/>
            <w:szCs w:val="24"/>
            <w:lang w:eastAsia="es-ES"/>
          </w:rPr>
          <w:t>Hua</w:t>
        </w:r>
        <w:proofErr w:type="spellEnd"/>
      </w:hyperlink>
      <w:r w:rsidR="00294F9F" w:rsidRPr="00294F9F">
        <w:rPr>
          <w:rFonts w:ascii="Arial" w:eastAsia="Times New Roman" w:hAnsi="Arial" w:cs="Arial"/>
          <w:b/>
          <w:sz w:val="24"/>
          <w:szCs w:val="24"/>
          <w:lang w:eastAsia="es-ES"/>
        </w:rPr>
        <w:t> y el </w:t>
      </w:r>
      <w:hyperlink r:id="rId143" w:tooltip="Cuarteto Zupay" w:history="1">
        <w:r w:rsidR="00294F9F" w:rsidRPr="00294F9F">
          <w:rPr>
            <w:rFonts w:ascii="Arial" w:eastAsia="Times New Roman" w:hAnsi="Arial" w:cs="Arial"/>
            <w:b/>
            <w:sz w:val="24"/>
            <w:szCs w:val="24"/>
            <w:lang w:eastAsia="es-ES"/>
          </w:rPr>
          <w:t xml:space="preserve">Cuarteto </w:t>
        </w:r>
        <w:proofErr w:type="spellStart"/>
        <w:r w:rsidR="00294F9F" w:rsidRPr="00294F9F">
          <w:rPr>
            <w:rFonts w:ascii="Arial" w:eastAsia="Times New Roman" w:hAnsi="Arial" w:cs="Arial"/>
            <w:b/>
            <w:sz w:val="24"/>
            <w:szCs w:val="24"/>
            <w:lang w:eastAsia="es-ES"/>
          </w:rPr>
          <w:t>Zupay</w:t>
        </w:r>
        <w:proofErr w:type="spellEnd"/>
      </w:hyperlink>
      <w:r w:rsidR="00294F9F" w:rsidRPr="00294F9F">
        <w:rPr>
          <w:rFonts w:ascii="Arial" w:eastAsia="Times New Roman" w:hAnsi="Arial" w:cs="Arial"/>
          <w:b/>
          <w:sz w:val="24"/>
          <w:szCs w:val="24"/>
          <w:lang w:eastAsia="es-ES"/>
        </w:rPr>
        <w:t>, el </w:t>
      </w:r>
      <w:hyperlink r:id="rId144" w:tooltip="Tango" w:history="1">
        <w:r w:rsidR="00294F9F" w:rsidRPr="00294F9F">
          <w:rPr>
            <w:rFonts w:ascii="Arial" w:eastAsia="Times New Roman" w:hAnsi="Arial" w:cs="Arial"/>
            <w:b/>
            <w:sz w:val="24"/>
            <w:szCs w:val="24"/>
            <w:lang w:eastAsia="es-ES"/>
          </w:rPr>
          <w:t>tango</w:t>
        </w:r>
      </w:hyperlink>
      <w:r w:rsidR="00294F9F" w:rsidRPr="00294F9F">
        <w:rPr>
          <w:rFonts w:ascii="Arial" w:eastAsia="Times New Roman" w:hAnsi="Arial" w:cs="Arial"/>
          <w:b/>
          <w:sz w:val="24"/>
          <w:szCs w:val="24"/>
          <w:lang w:eastAsia="es-ES"/>
        </w:rPr>
        <w:t> moderno que tenía su epicentro en </w:t>
      </w:r>
      <w:hyperlink r:id="rId145" w:tooltip="Astor Piazzolla" w:history="1">
        <w:r w:rsidR="00294F9F" w:rsidRPr="00294F9F">
          <w:rPr>
            <w:rFonts w:ascii="Arial" w:eastAsia="Times New Roman" w:hAnsi="Arial" w:cs="Arial"/>
            <w:b/>
            <w:sz w:val="24"/>
            <w:szCs w:val="24"/>
            <w:lang w:eastAsia="es-ES"/>
          </w:rPr>
          <w:t>Astor Piazzolla</w:t>
        </w:r>
      </w:hyperlink>
      <w:r w:rsidR="00294F9F" w:rsidRPr="00294F9F">
        <w:rPr>
          <w:rFonts w:ascii="Arial" w:eastAsia="Times New Roman" w:hAnsi="Arial" w:cs="Arial"/>
          <w:b/>
          <w:sz w:val="24"/>
          <w:szCs w:val="24"/>
          <w:lang w:eastAsia="es-ES"/>
        </w:rPr>
        <w:t> y la "</w:t>
      </w:r>
      <w:hyperlink r:id="rId146" w:tooltip="Balada para un loco" w:history="1">
        <w:r w:rsidR="00294F9F" w:rsidRPr="00294F9F">
          <w:rPr>
            <w:rFonts w:ascii="Arial" w:eastAsia="Times New Roman" w:hAnsi="Arial" w:cs="Arial"/>
            <w:b/>
            <w:sz w:val="24"/>
            <w:szCs w:val="24"/>
            <w:lang w:eastAsia="es-ES"/>
          </w:rPr>
          <w:t>Balada para un loco</w:t>
        </w:r>
      </w:hyperlink>
      <w:r w:rsidR="00294F9F" w:rsidRPr="00294F9F">
        <w:rPr>
          <w:rFonts w:ascii="Arial" w:eastAsia="Times New Roman" w:hAnsi="Arial" w:cs="Arial"/>
          <w:b/>
          <w:sz w:val="24"/>
          <w:szCs w:val="24"/>
          <w:lang w:eastAsia="es-ES"/>
        </w:rPr>
        <w:t>" que al año siguiente compusiera con </w:t>
      </w:r>
      <w:hyperlink r:id="rId147" w:tooltip="Horacio Ferrer" w:history="1">
        <w:r w:rsidR="00294F9F" w:rsidRPr="00294F9F">
          <w:rPr>
            <w:rFonts w:ascii="Arial" w:eastAsia="Times New Roman" w:hAnsi="Arial" w:cs="Arial"/>
            <w:b/>
            <w:sz w:val="24"/>
            <w:szCs w:val="24"/>
            <w:lang w:eastAsia="es-ES"/>
          </w:rPr>
          <w:t>Horacio Ferrer</w:t>
        </w:r>
      </w:hyperlink>
      <w:r w:rsidR="00294F9F" w:rsidRPr="00294F9F">
        <w:rPr>
          <w:rFonts w:ascii="Arial" w:eastAsia="Times New Roman" w:hAnsi="Arial" w:cs="Arial"/>
          <w:b/>
          <w:sz w:val="24"/>
          <w:szCs w:val="24"/>
          <w:lang w:eastAsia="es-ES"/>
        </w:rPr>
        <w:t>, o las canciones de </w:t>
      </w:r>
      <w:proofErr w:type="spellStart"/>
      <w:r w:rsidR="00294F9F" w:rsidRPr="00294F9F">
        <w:rPr>
          <w:rFonts w:ascii="Arial" w:eastAsia="Times New Roman" w:hAnsi="Arial" w:cs="Arial"/>
          <w:b/>
          <w:sz w:val="24"/>
          <w:szCs w:val="24"/>
          <w:lang w:eastAsia="es-ES"/>
        </w:rPr>
        <w:fldChar w:fldCharType="begin"/>
      </w:r>
      <w:r w:rsidR="00294F9F" w:rsidRPr="00294F9F">
        <w:rPr>
          <w:rFonts w:ascii="Arial" w:eastAsia="Times New Roman" w:hAnsi="Arial" w:cs="Arial"/>
          <w:b/>
          <w:sz w:val="24"/>
          <w:szCs w:val="24"/>
          <w:lang w:eastAsia="es-ES"/>
        </w:rPr>
        <w:instrText xml:space="preserve"> HYPERLINK "https://es.wikipedia.org/wiki/Nacha_Guevara" \o "Nacha Guevara" </w:instrText>
      </w:r>
      <w:r w:rsidR="00294F9F" w:rsidRPr="00294F9F">
        <w:rPr>
          <w:rFonts w:ascii="Arial" w:eastAsia="Times New Roman" w:hAnsi="Arial" w:cs="Arial"/>
          <w:b/>
          <w:sz w:val="24"/>
          <w:szCs w:val="24"/>
          <w:lang w:eastAsia="es-ES"/>
        </w:rPr>
        <w:fldChar w:fldCharType="separate"/>
      </w:r>
      <w:r w:rsidR="00294F9F" w:rsidRPr="00294F9F">
        <w:rPr>
          <w:rFonts w:ascii="Arial" w:eastAsia="Times New Roman" w:hAnsi="Arial" w:cs="Arial"/>
          <w:b/>
          <w:sz w:val="24"/>
          <w:szCs w:val="24"/>
          <w:lang w:eastAsia="es-ES"/>
        </w:rPr>
        <w:t>Nacha</w:t>
      </w:r>
      <w:proofErr w:type="spellEnd"/>
      <w:r w:rsidR="00294F9F" w:rsidRPr="00294F9F">
        <w:rPr>
          <w:rFonts w:ascii="Arial" w:eastAsia="Times New Roman" w:hAnsi="Arial" w:cs="Arial"/>
          <w:b/>
          <w:sz w:val="24"/>
          <w:szCs w:val="24"/>
          <w:lang w:eastAsia="es-ES"/>
        </w:rPr>
        <w:t xml:space="preserve"> Guevara</w:t>
      </w:r>
      <w:r w:rsidR="00294F9F" w:rsidRPr="00294F9F">
        <w:rPr>
          <w:rFonts w:ascii="Arial" w:eastAsia="Times New Roman" w:hAnsi="Arial" w:cs="Arial"/>
          <w:b/>
          <w:sz w:val="24"/>
          <w:szCs w:val="24"/>
          <w:lang w:eastAsia="es-ES"/>
        </w:rPr>
        <w:fldChar w:fldCharType="end"/>
      </w:r>
      <w:r w:rsidR="00294F9F" w:rsidRPr="00294F9F">
        <w:rPr>
          <w:rFonts w:ascii="Arial" w:eastAsia="Times New Roman" w:hAnsi="Arial" w:cs="Arial"/>
          <w:b/>
          <w:sz w:val="24"/>
          <w:szCs w:val="24"/>
          <w:lang w:eastAsia="es-ES"/>
        </w:rPr>
        <w:t> y </w:t>
      </w:r>
      <w:hyperlink r:id="rId148" w:tooltip="Alberto Favero" w:history="1">
        <w:r w:rsidR="00294F9F" w:rsidRPr="00294F9F">
          <w:rPr>
            <w:rFonts w:ascii="Arial" w:eastAsia="Times New Roman" w:hAnsi="Arial" w:cs="Arial"/>
            <w:b/>
            <w:sz w:val="24"/>
            <w:szCs w:val="24"/>
            <w:lang w:eastAsia="es-ES"/>
          </w:rPr>
          <w:t xml:space="preserve">Alberto </w:t>
        </w:r>
        <w:proofErr w:type="spellStart"/>
        <w:r w:rsidR="00294F9F" w:rsidRPr="00294F9F">
          <w:rPr>
            <w:rFonts w:ascii="Arial" w:eastAsia="Times New Roman" w:hAnsi="Arial" w:cs="Arial"/>
            <w:b/>
            <w:sz w:val="24"/>
            <w:szCs w:val="24"/>
            <w:lang w:eastAsia="es-ES"/>
          </w:rPr>
          <w:t>Favero</w:t>
        </w:r>
        <w:proofErr w:type="spellEnd"/>
      </w:hyperlink>
      <w:r w:rsidR="00294F9F" w:rsidRPr="00294F9F">
        <w:rPr>
          <w:rFonts w:ascii="Arial" w:eastAsia="Times New Roman" w:hAnsi="Arial" w:cs="Arial"/>
          <w:b/>
          <w:sz w:val="24"/>
          <w:szCs w:val="24"/>
          <w:lang w:eastAsia="es-ES"/>
        </w:rPr>
        <w:t> comenzarían a mostrar también al año siguiente en </w:t>
      </w:r>
      <w:r w:rsidR="00294F9F" w:rsidRPr="00294F9F">
        <w:rPr>
          <w:rFonts w:ascii="Arial" w:eastAsia="Times New Roman" w:hAnsi="Arial" w:cs="Arial"/>
          <w:b/>
          <w:i/>
          <w:iCs/>
          <w:sz w:val="24"/>
          <w:szCs w:val="24"/>
          <w:lang w:eastAsia="es-ES"/>
        </w:rPr>
        <w:t>Anastasia querida</w:t>
      </w:r>
      <w:r w:rsidR="00294F9F" w:rsidRPr="00294F9F">
        <w:rPr>
          <w:rFonts w:ascii="Arial" w:eastAsia="Times New Roman" w:hAnsi="Arial" w:cs="Arial"/>
          <w:b/>
          <w:sz w:val="24"/>
          <w:szCs w:val="24"/>
          <w:lang w:eastAsia="es-ES"/>
        </w:rPr>
        <w:t xml:space="preserve">. </w:t>
      </w:r>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94F9F" w:rsidRPr="00294F9F">
        <w:rPr>
          <w:rFonts w:ascii="Arial" w:eastAsia="Times New Roman" w:hAnsi="Arial" w:cs="Arial"/>
          <w:b/>
          <w:sz w:val="24"/>
          <w:szCs w:val="24"/>
          <w:lang w:eastAsia="es-ES"/>
        </w:rPr>
        <w:t>Como había hecho con sus canciones infantiles, María Elena Walsh mostró en </w:t>
      </w:r>
      <w:r w:rsidR="00294F9F" w:rsidRPr="00294F9F">
        <w:rPr>
          <w:rFonts w:ascii="Arial" w:eastAsia="Times New Roman" w:hAnsi="Arial" w:cs="Arial"/>
          <w:b/>
          <w:i/>
          <w:iCs/>
          <w:sz w:val="24"/>
          <w:szCs w:val="24"/>
          <w:lang w:eastAsia="es-ES"/>
        </w:rPr>
        <w:t>Juguemos en el mundo</w:t>
      </w:r>
      <w:r w:rsidR="00294F9F" w:rsidRPr="00294F9F">
        <w:rPr>
          <w:rFonts w:ascii="Arial" w:eastAsia="Times New Roman" w:hAnsi="Arial" w:cs="Arial"/>
          <w:b/>
          <w:sz w:val="24"/>
          <w:szCs w:val="24"/>
          <w:lang w:eastAsia="es-ES"/>
        </w:rPr>
        <w:t> un estilo de composición marcado por la libertad creativa y temática. Sus melodías dieron vida a canciones muy modernas, que tomaban inspiración de las más diversas fuentes musicales, desde el folklore al tango y desde el jazz al rock. Sus letras aportaron innumerables temas a la </w:t>
      </w:r>
      <w:hyperlink r:id="rId149" w:tooltip="Canción de protesta" w:history="1">
        <w:r w:rsidR="00294F9F" w:rsidRPr="00294F9F">
          <w:rPr>
            <w:rFonts w:ascii="Arial" w:eastAsia="Times New Roman" w:hAnsi="Arial" w:cs="Arial"/>
            <w:b/>
            <w:sz w:val="24"/>
            <w:szCs w:val="24"/>
            <w:lang w:eastAsia="es-ES"/>
          </w:rPr>
          <w:t>canción de protesta</w:t>
        </w:r>
      </w:hyperlink>
      <w:r w:rsidR="00294F9F" w:rsidRPr="00294F9F">
        <w:rPr>
          <w:rFonts w:ascii="Arial" w:eastAsia="Times New Roman" w:hAnsi="Arial" w:cs="Arial"/>
          <w:b/>
          <w:sz w:val="24"/>
          <w:szCs w:val="24"/>
          <w:lang w:eastAsia="es-ES"/>
        </w:rPr>
        <w:t> latinoamericana, que floreció en esos años (</w:t>
      </w:r>
      <w:r w:rsidR="00294F9F" w:rsidRPr="00294F9F">
        <w:rPr>
          <w:rFonts w:ascii="Arial" w:eastAsia="Times New Roman" w:hAnsi="Arial" w:cs="Arial"/>
          <w:b/>
          <w:i/>
          <w:iCs/>
          <w:sz w:val="24"/>
          <w:szCs w:val="24"/>
          <w:lang w:eastAsia="es-ES"/>
        </w:rPr>
        <w:t>Los ejecutivos</w:t>
      </w:r>
      <w:r w:rsidR="00294F9F" w:rsidRPr="00294F9F">
        <w:rPr>
          <w:rFonts w:ascii="Arial" w:eastAsia="Times New Roman" w:hAnsi="Arial" w:cs="Arial"/>
          <w:b/>
          <w:sz w:val="24"/>
          <w:szCs w:val="24"/>
          <w:lang w:eastAsia="es-ES"/>
        </w:rPr>
        <w:t>, </w:t>
      </w:r>
      <w:r w:rsidR="00294F9F" w:rsidRPr="00294F9F">
        <w:rPr>
          <w:rFonts w:ascii="Arial" w:eastAsia="Times New Roman" w:hAnsi="Arial" w:cs="Arial"/>
          <w:b/>
          <w:i/>
          <w:iCs/>
          <w:sz w:val="24"/>
          <w:szCs w:val="24"/>
          <w:lang w:eastAsia="es-ES"/>
        </w:rPr>
        <w:t>¿Diablo estás?</w:t>
      </w:r>
      <w:r w:rsidR="00294F9F" w:rsidRPr="00294F9F">
        <w:rPr>
          <w:rFonts w:ascii="Arial" w:eastAsia="Times New Roman" w:hAnsi="Arial" w:cs="Arial"/>
          <w:b/>
          <w:sz w:val="24"/>
          <w:szCs w:val="24"/>
          <w:lang w:eastAsia="es-ES"/>
        </w:rPr>
        <w:t>), pero también introdujeron temáticas prácticamente ausentes del cancionero argentino, como la </w:t>
      </w:r>
      <w:hyperlink r:id="rId150" w:tooltip="Emigración" w:history="1">
        <w:r w:rsidR="00294F9F" w:rsidRPr="00294F9F">
          <w:rPr>
            <w:rFonts w:ascii="Arial" w:eastAsia="Times New Roman" w:hAnsi="Arial" w:cs="Arial"/>
            <w:b/>
            <w:sz w:val="24"/>
            <w:szCs w:val="24"/>
            <w:lang w:eastAsia="es-ES"/>
          </w:rPr>
          <w:t>emigración</w:t>
        </w:r>
      </w:hyperlink>
      <w:r w:rsidR="00294F9F" w:rsidRPr="00294F9F">
        <w:rPr>
          <w:rFonts w:ascii="Arial" w:eastAsia="Times New Roman" w:hAnsi="Arial" w:cs="Arial"/>
          <w:b/>
          <w:sz w:val="24"/>
          <w:szCs w:val="24"/>
          <w:lang w:eastAsia="es-ES"/>
        </w:rPr>
        <w:t> (</w:t>
      </w:r>
      <w:r w:rsidR="00294F9F" w:rsidRPr="00294F9F">
        <w:rPr>
          <w:rFonts w:ascii="Arial" w:eastAsia="Times New Roman" w:hAnsi="Arial" w:cs="Arial"/>
          <w:b/>
          <w:i/>
          <w:iCs/>
          <w:sz w:val="24"/>
          <w:szCs w:val="24"/>
          <w:lang w:eastAsia="es-ES"/>
        </w:rPr>
        <w:t>Zamba de Pepe</w:t>
      </w:r>
      <w:r w:rsidR="00294F9F" w:rsidRPr="00294F9F">
        <w:rPr>
          <w:rFonts w:ascii="Arial" w:eastAsia="Times New Roman" w:hAnsi="Arial" w:cs="Arial"/>
          <w:b/>
          <w:sz w:val="24"/>
          <w:szCs w:val="24"/>
          <w:lang w:eastAsia="es-ES"/>
        </w:rPr>
        <w:t>, dedicada al fotógrafo </w:t>
      </w:r>
      <w:hyperlink r:id="rId151" w:tooltip="Pepe Fernández" w:history="1">
        <w:r w:rsidR="00294F9F" w:rsidRPr="00294F9F">
          <w:rPr>
            <w:rFonts w:ascii="Arial" w:eastAsia="Times New Roman" w:hAnsi="Arial" w:cs="Arial"/>
            <w:b/>
            <w:sz w:val="24"/>
            <w:szCs w:val="24"/>
            <w:lang w:eastAsia="es-ES"/>
          </w:rPr>
          <w:t>Pepe Fernández</w:t>
        </w:r>
      </w:hyperlink>
      <w:r w:rsidR="00294F9F" w:rsidRPr="00294F9F">
        <w:rPr>
          <w:rFonts w:ascii="Arial" w:eastAsia="Times New Roman" w:hAnsi="Arial" w:cs="Arial"/>
          <w:b/>
          <w:sz w:val="24"/>
          <w:szCs w:val="24"/>
          <w:lang w:eastAsia="es-ES"/>
        </w:rPr>
        <w:t>), el </w:t>
      </w:r>
      <w:hyperlink r:id="rId152" w:tooltip="Peronismo" w:history="1">
        <w:r w:rsidR="00294F9F" w:rsidRPr="00294F9F">
          <w:rPr>
            <w:rFonts w:ascii="Arial" w:eastAsia="Times New Roman" w:hAnsi="Arial" w:cs="Arial"/>
            <w:b/>
            <w:sz w:val="24"/>
            <w:szCs w:val="24"/>
            <w:lang w:eastAsia="es-ES"/>
          </w:rPr>
          <w:t>peronismo</w:t>
        </w:r>
      </w:hyperlink>
      <w:r w:rsidR="00294F9F" w:rsidRPr="00294F9F">
        <w:rPr>
          <w:rFonts w:ascii="Arial" w:eastAsia="Times New Roman" w:hAnsi="Arial" w:cs="Arial"/>
          <w:b/>
          <w:sz w:val="24"/>
          <w:szCs w:val="24"/>
          <w:lang w:eastAsia="es-ES"/>
        </w:rPr>
        <w:t> (</w:t>
      </w:r>
      <w:r w:rsidR="00294F9F" w:rsidRPr="00294F9F">
        <w:rPr>
          <w:rFonts w:ascii="Arial" w:eastAsia="Times New Roman" w:hAnsi="Arial" w:cs="Arial"/>
          <w:b/>
          <w:i/>
          <w:iCs/>
          <w:sz w:val="24"/>
          <w:szCs w:val="24"/>
          <w:lang w:eastAsia="es-ES"/>
        </w:rPr>
        <w:t>El 45</w:t>
      </w:r>
      <w:r w:rsidR="00294F9F" w:rsidRPr="00294F9F">
        <w:rPr>
          <w:rFonts w:ascii="Arial" w:eastAsia="Times New Roman" w:hAnsi="Arial" w:cs="Arial"/>
          <w:b/>
          <w:sz w:val="24"/>
          <w:szCs w:val="24"/>
          <w:lang w:eastAsia="es-ES"/>
        </w:rPr>
        <w:t xml:space="preserve">) o la </w:t>
      </w:r>
      <w:proofErr w:type="spellStart"/>
      <w:r w:rsidR="00294F9F" w:rsidRPr="00294F9F">
        <w:rPr>
          <w:rFonts w:ascii="Arial" w:eastAsia="Times New Roman" w:hAnsi="Arial" w:cs="Arial"/>
          <w:b/>
          <w:sz w:val="24"/>
          <w:szCs w:val="24"/>
          <w:lang w:eastAsia="es-ES"/>
        </w:rPr>
        <w:t>pacatería</w:t>
      </w:r>
      <w:proofErr w:type="spellEnd"/>
      <w:r w:rsidR="00294F9F" w:rsidRPr="00294F9F">
        <w:rPr>
          <w:rFonts w:ascii="Arial" w:eastAsia="Times New Roman" w:hAnsi="Arial" w:cs="Arial"/>
          <w:b/>
          <w:sz w:val="24"/>
          <w:szCs w:val="24"/>
          <w:lang w:eastAsia="es-ES"/>
        </w:rPr>
        <w:t xml:space="preserve"> social de las clases medias (</w:t>
      </w:r>
      <w:r w:rsidR="00294F9F" w:rsidRPr="00294F9F">
        <w:rPr>
          <w:rFonts w:ascii="Arial" w:eastAsia="Times New Roman" w:hAnsi="Arial" w:cs="Arial"/>
          <w:b/>
          <w:i/>
          <w:iCs/>
          <w:sz w:val="24"/>
          <w:szCs w:val="24"/>
          <w:lang w:eastAsia="es-ES"/>
        </w:rPr>
        <w:t>Mirón y Miranda</w:t>
      </w:r>
      <w:r w:rsidR="00294F9F" w:rsidRPr="00294F9F">
        <w:rPr>
          <w:rFonts w:ascii="Arial" w:eastAsia="Times New Roman" w:hAnsi="Arial" w:cs="Arial"/>
          <w:b/>
          <w:sz w:val="24"/>
          <w:szCs w:val="24"/>
          <w:lang w:eastAsia="es-ES"/>
        </w:rPr>
        <w:t xml:space="preserve">). </w:t>
      </w:r>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294F9F"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94F9F" w:rsidRPr="00294F9F">
        <w:rPr>
          <w:rFonts w:ascii="Arial" w:eastAsia="Times New Roman" w:hAnsi="Arial" w:cs="Arial"/>
          <w:b/>
          <w:sz w:val="24"/>
          <w:szCs w:val="24"/>
          <w:lang w:eastAsia="es-ES"/>
        </w:rPr>
        <w:t>El espectáculo incluyó </w:t>
      </w:r>
      <w:hyperlink r:id="rId153" w:tooltip="Serenata para la tierra de uno (aún no redactado)" w:history="1">
        <w:r w:rsidR="00294F9F" w:rsidRPr="00294F9F">
          <w:rPr>
            <w:rFonts w:ascii="Arial" w:eastAsia="Times New Roman" w:hAnsi="Arial" w:cs="Arial"/>
            <w:b/>
            <w:i/>
            <w:iCs/>
            <w:sz w:val="24"/>
            <w:szCs w:val="24"/>
            <w:lang w:eastAsia="es-ES"/>
          </w:rPr>
          <w:t>Serenata para la tierra de uno</w:t>
        </w:r>
      </w:hyperlink>
      <w:r w:rsidR="00294F9F" w:rsidRPr="00294F9F">
        <w:rPr>
          <w:rFonts w:ascii="Arial" w:eastAsia="Times New Roman" w:hAnsi="Arial" w:cs="Arial"/>
          <w:b/>
          <w:sz w:val="24"/>
          <w:szCs w:val="24"/>
          <w:lang w:eastAsia="es-ES"/>
        </w:rPr>
        <w:t>, una sus creaciones más destacadas, que bordeando la canción de protesta sin serlo, está construida como una canción de amor a su país, como si se tratara de un amante:</w:t>
      </w:r>
    </w:p>
    <w:p w:rsidR="00294F9F" w:rsidRPr="00255CD2" w:rsidRDefault="00294F9F" w:rsidP="00255CD2">
      <w:pPr>
        <w:shd w:val="clear" w:color="auto" w:fill="F9F9F9"/>
        <w:spacing w:after="0" w:line="240" w:lineRule="auto"/>
        <w:ind w:left="-993" w:right="-994" w:firstLine="142"/>
        <w:jc w:val="center"/>
        <w:rPr>
          <w:rFonts w:ascii="Arial" w:eastAsia="Times New Roman" w:hAnsi="Arial" w:cs="Arial"/>
          <w:b/>
          <w:i/>
          <w:sz w:val="24"/>
          <w:szCs w:val="24"/>
          <w:lang w:eastAsia="es-ES"/>
        </w:rPr>
      </w:pPr>
      <w:r w:rsidRPr="00255CD2">
        <w:rPr>
          <w:rFonts w:ascii="Arial" w:eastAsia="Times New Roman" w:hAnsi="Arial" w:cs="Arial"/>
          <w:b/>
          <w:i/>
          <w:sz w:val="24"/>
          <w:szCs w:val="24"/>
          <w:lang w:eastAsia="es-ES"/>
        </w:rPr>
        <w:t>Porque me duele si me quedo,</w:t>
      </w:r>
      <w:r w:rsidRPr="00255CD2">
        <w:rPr>
          <w:rFonts w:ascii="Arial" w:eastAsia="Times New Roman" w:hAnsi="Arial" w:cs="Arial"/>
          <w:b/>
          <w:i/>
          <w:sz w:val="24"/>
          <w:szCs w:val="24"/>
          <w:lang w:eastAsia="es-ES"/>
        </w:rPr>
        <w:br/>
        <w:t>pero me muero si me voy</w:t>
      </w:r>
      <w:r w:rsidRPr="00255CD2">
        <w:rPr>
          <w:rFonts w:ascii="Arial" w:eastAsia="Times New Roman" w:hAnsi="Arial" w:cs="Arial"/>
          <w:b/>
          <w:i/>
          <w:sz w:val="24"/>
          <w:szCs w:val="24"/>
          <w:lang w:eastAsia="es-ES"/>
        </w:rPr>
        <w:br/>
        <w:t>con todo y a pesar de todo</w:t>
      </w:r>
      <w:r w:rsidRPr="00255CD2">
        <w:rPr>
          <w:rFonts w:ascii="Arial" w:eastAsia="Times New Roman" w:hAnsi="Arial" w:cs="Arial"/>
          <w:b/>
          <w:i/>
          <w:sz w:val="24"/>
          <w:szCs w:val="24"/>
          <w:lang w:eastAsia="es-ES"/>
        </w:rPr>
        <w:br/>
        <w:t>mi amor yo quiero vivir en vos.</w:t>
      </w:r>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294F9F"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94F9F" w:rsidRPr="00294F9F">
        <w:rPr>
          <w:rFonts w:ascii="Arial" w:eastAsia="Times New Roman" w:hAnsi="Arial" w:cs="Arial"/>
          <w:b/>
          <w:sz w:val="24"/>
          <w:szCs w:val="24"/>
          <w:lang w:eastAsia="es-ES"/>
        </w:rPr>
        <w:t>El espectáculo fue acompañado por el lanzamiento de un álbum también titulado </w:t>
      </w:r>
      <w:hyperlink r:id="rId154" w:tooltip="Juguemos en el mundo" w:history="1">
        <w:r w:rsidR="00294F9F" w:rsidRPr="00294F9F">
          <w:rPr>
            <w:rFonts w:ascii="Arial" w:eastAsia="Times New Roman" w:hAnsi="Arial" w:cs="Arial"/>
            <w:b/>
            <w:i/>
            <w:iCs/>
            <w:sz w:val="24"/>
            <w:szCs w:val="24"/>
            <w:lang w:eastAsia="es-ES"/>
          </w:rPr>
          <w:t>Juguemos en el mundo</w:t>
        </w:r>
      </w:hyperlink>
      <w:r w:rsidR="00294F9F" w:rsidRPr="00294F9F">
        <w:rPr>
          <w:rFonts w:ascii="Arial" w:eastAsia="Times New Roman" w:hAnsi="Arial" w:cs="Arial"/>
          <w:b/>
          <w:sz w:val="24"/>
          <w:szCs w:val="24"/>
          <w:lang w:eastAsia="es-ES"/>
        </w:rPr>
        <w:t>, que tuvo un extraordinario éxito y que fue seguido al año siguiente por </w:t>
      </w:r>
      <w:hyperlink r:id="rId155" w:tooltip="Juguemos en el mundo II (aún no redactado)" w:history="1">
        <w:r w:rsidR="00294F9F" w:rsidRPr="00294F9F">
          <w:rPr>
            <w:rFonts w:ascii="Arial" w:eastAsia="Times New Roman" w:hAnsi="Arial" w:cs="Arial"/>
            <w:b/>
            <w:i/>
            <w:iCs/>
            <w:sz w:val="24"/>
            <w:szCs w:val="24"/>
            <w:lang w:eastAsia="es-ES"/>
          </w:rPr>
          <w:t>Juguemos en el mundo II</w:t>
        </w:r>
      </w:hyperlink>
      <w:r w:rsidR="00294F9F" w:rsidRPr="00294F9F">
        <w:rPr>
          <w:rFonts w:ascii="Arial" w:eastAsia="Times New Roman" w:hAnsi="Arial" w:cs="Arial"/>
          <w:b/>
          <w:sz w:val="24"/>
          <w:szCs w:val="24"/>
          <w:lang w:eastAsia="es-ES"/>
        </w:rPr>
        <w:t>.</w:t>
      </w:r>
    </w:p>
    <w:p w:rsidR="00255CD2" w:rsidRPr="00294F9F"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294F9F"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94F9F" w:rsidRPr="00294F9F">
        <w:rPr>
          <w:rFonts w:ascii="Arial" w:eastAsia="Times New Roman" w:hAnsi="Arial" w:cs="Arial"/>
          <w:b/>
          <w:sz w:val="24"/>
          <w:szCs w:val="24"/>
          <w:lang w:eastAsia="es-ES"/>
        </w:rPr>
        <w:t>En </w:t>
      </w:r>
      <w:hyperlink r:id="rId156" w:tooltip="1971" w:history="1">
        <w:r w:rsidR="00294F9F" w:rsidRPr="00294F9F">
          <w:rPr>
            <w:rFonts w:ascii="Arial" w:eastAsia="Times New Roman" w:hAnsi="Arial" w:cs="Arial"/>
            <w:b/>
            <w:sz w:val="24"/>
            <w:szCs w:val="24"/>
            <w:lang w:eastAsia="es-ES"/>
          </w:rPr>
          <w:t>1971</w:t>
        </w:r>
      </w:hyperlink>
      <w:r w:rsidR="00294F9F" w:rsidRPr="00294F9F">
        <w:rPr>
          <w:rFonts w:ascii="Arial" w:eastAsia="Times New Roman" w:hAnsi="Arial" w:cs="Arial"/>
          <w:b/>
          <w:sz w:val="24"/>
          <w:szCs w:val="24"/>
          <w:lang w:eastAsia="es-ES"/>
        </w:rPr>
        <w:t> </w:t>
      </w:r>
      <w:hyperlink r:id="rId157" w:tooltip="María Herminia Avellaneda" w:history="1">
        <w:r w:rsidR="00294F9F" w:rsidRPr="00294F9F">
          <w:rPr>
            <w:rFonts w:ascii="Arial" w:eastAsia="Times New Roman" w:hAnsi="Arial" w:cs="Arial"/>
            <w:b/>
            <w:sz w:val="24"/>
            <w:szCs w:val="24"/>
            <w:lang w:eastAsia="es-ES"/>
          </w:rPr>
          <w:t>María Herminia Avellaneda</w:t>
        </w:r>
      </w:hyperlink>
      <w:r w:rsidR="00294F9F" w:rsidRPr="00294F9F">
        <w:rPr>
          <w:rFonts w:ascii="Arial" w:eastAsia="Times New Roman" w:hAnsi="Arial" w:cs="Arial"/>
          <w:b/>
          <w:sz w:val="24"/>
          <w:szCs w:val="24"/>
          <w:lang w:eastAsia="es-ES"/>
        </w:rPr>
        <w:t> la dirigió en el filme </w:t>
      </w:r>
      <w:hyperlink r:id="rId158" w:tooltip="Juguemos en el mundo (película) (aún no redactado)" w:history="1">
        <w:r w:rsidR="00294F9F" w:rsidRPr="00294F9F">
          <w:rPr>
            <w:rFonts w:ascii="Arial" w:eastAsia="Times New Roman" w:hAnsi="Arial" w:cs="Arial"/>
            <w:b/>
            <w:i/>
            <w:iCs/>
            <w:sz w:val="24"/>
            <w:szCs w:val="24"/>
            <w:lang w:eastAsia="es-ES"/>
          </w:rPr>
          <w:t>Juguemos en el mundo</w:t>
        </w:r>
      </w:hyperlink>
      <w:r w:rsidR="00294F9F" w:rsidRPr="00294F9F">
        <w:rPr>
          <w:rFonts w:ascii="Arial" w:eastAsia="Times New Roman" w:hAnsi="Arial" w:cs="Arial"/>
          <w:b/>
          <w:sz w:val="24"/>
          <w:szCs w:val="24"/>
          <w:lang w:eastAsia="es-ES"/>
        </w:rPr>
        <w:t> donde reaparecen </w:t>
      </w:r>
      <w:r w:rsidR="00294F9F" w:rsidRPr="00294F9F">
        <w:rPr>
          <w:rFonts w:ascii="Arial" w:eastAsia="Times New Roman" w:hAnsi="Arial" w:cs="Arial"/>
          <w:b/>
          <w:i/>
          <w:iCs/>
          <w:sz w:val="24"/>
          <w:szCs w:val="24"/>
          <w:lang w:eastAsia="es-ES"/>
        </w:rPr>
        <w:t>Doña Disparate y Bambuco</w:t>
      </w:r>
      <w:r w:rsidR="00294F9F" w:rsidRPr="00294F9F">
        <w:rPr>
          <w:rFonts w:ascii="Arial" w:eastAsia="Times New Roman" w:hAnsi="Arial" w:cs="Arial"/>
          <w:b/>
          <w:sz w:val="24"/>
          <w:szCs w:val="24"/>
          <w:lang w:eastAsia="es-ES"/>
        </w:rPr>
        <w:t xml:space="preserve"> por Perla </w:t>
      </w:r>
      <w:proofErr w:type="spellStart"/>
      <w:r w:rsidR="00294F9F" w:rsidRPr="00294F9F">
        <w:rPr>
          <w:rFonts w:ascii="Arial" w:eastAsia="Times New Roman" w:hAnsi="Arial" w:cs="Arial"/>
          <w:b/>
          <w:sz w:val="24"/>
          <w:szCs w:val="24"/>
          <w:lang w:eastAsia="es-ES"/>
        </w:rPr>
        <w:t>Santalla</w:t>
      </w:r>
      <w:proofErr w:type="spellEnd"/>
      <w:r w:rsidR="00294F9F" w:rsidRPr="00294F9F">
        <w:rPr>
          <w:rFonts w:ascii="Arial" w:eastAsia="Times New Roman" w:hAnsi="Arial" w:cs="Arial"/>
          <w:b/>
          <w:sz w:val="24"/>
          <w:szCs w:val="24"/>
          <w:lang w:eastAsia="es-ES"/>
        </w:rPr>
        <w:t xml:space="preserve"> y Jorge </w:t>
      </w:r>
      <w:proofErr w:type="spellStart"/>
      <w:r w:rsidR="00294F9F" w:rsidRPr="00294F9F">
        <w:rPr>
          <w:rFonts w:ascii="Arial" w:eastAsia="Times New Roman" w:hAnsi="Arial" w:cs="Arial"/>
          <w:b/>
          <w:sz w:val="24"/>
          <w:szCs w:val="24"/>
          <w:lang w:eastAsia="es-ES"/>
        </w:rPr>
        <w:t>Mayol</w:t>
      </w:r>
      <w:proofErr w:type="spellEnd"/>
      <w:r w:rsidR="00294F9F" w:rsidRPr="00294F9F">
        <w:rPr>
          <w:rFonts w:ascii="Arial" w:eastAsia="Times New Roman" w:hAnsi="Arial" w:cs="Arial"/>
          <w:b/>
          <w:sz w:val="24"/>
          <w:szCs w:val="24"/>
          <w:lang w:eastAsia="es-ES"/>
        </w:rPr>
        <w:t xml:space="preserve"> acompañados por Hugo </w:t>
      </w:r>
      <w:proofErr w:type="spellStart"/>
      <w:r w:rsidR="00294F9F" w:rsidRPr="00294F9F">
        <w:rPr>
          <w:rFonts w:ascii="Arial" w:eastAsia="Times New Roman" w:hAnsi="Arial" w:cs="Arial"/>
          <w:b/>
          <w:sz w:val="24"/>
          <w:szCs w:val="24"/>
          <w:lang w:eastAsia="es-ES"/>
        </w:rPr>
        <w:t>Caprera</w:t>
      </w:r>
      <w:proofErr w:type="spellEnd"/>
      <w:r w:rsidR="00294F9F" w:rsidRPr="00294F9F">
        <w:rPr>
          <w:rFonts w:ascii="Arial" w:eastAsia="Times New Roman" w:hAnsi="Arial" w:cs="Arial"/>
          <w:b/>
          <w:sz w:val="24"/>
          <w:szCs w:val="24"/>
          <w:lang w:eastAsia="es-ES"/>
        </w:rPr>
        <w:t>, </w:t>
      </w:r>
      <w:hyperlink r:id="rId159" w:tooltip="Eduardo Bergara Leumann" w:history="1">
        <w:r w:rsidR="00294F9F" w:rsidRPr="00294F9F">
          <w:rPr>
            <w:rFonts w:ascii="Arial" w:eastAsia="Times New Roman" w:hAnsi="Arial" w:cs="Arial"/>
            <w:b/>
            <w:sz w:val="24"/>
            <w:szCs w:val="24"/>
            <w:lang w:eastAsia="es-ES"/>
          </w:rPr>
          <w:t xml:space="preserve">Eduardo Bergara </w:t>
        </w:r>
        <w:proofErr w:type="spellStart"/>
        <w:r w:rsidR="00294F9F" w:rsidRPr="00294F9F">
          <w:rPr>
            <w:rFonts w:ascii="Arial" w:eastAsia="Times New Roman" w:hAnsi="Arial" w:cs="Arial"/>
            <w:b/>
            <w:sz w:val="24"/>
            <w:szCs w:val="24"/>
            <w:lang w:eastAsia="es-ES"/>
          </w:rPr>
          <w:t>Leumann</w:t>
        </w:r>
        <w:proofErr w:type="spellEnd"/>
      </w:hyperlink>
      <w:r w:rsidR="00294F9F" w:rsidRPr="00294F9F">
        <w:rPr>
          <w:rFonts w:ascii="Arial" w:eastAsia="Times New Roman" w:hAnsi="Arial" w:cs="Arial"/>
          <w:b/>
          <w:sz w:val="24"/>
          <w:szCs w:val="24"/>
          <w:lang w:eastAsia="es-ES"/>
        </w:rPr>
        <w:t>, </w:t>
      </w:r>
      <w:hyperlink r:id="rId160" w:tooltip="Virginia Lago" w:history="1">
        <w:r w:rsidR="00294F9F" w:rsidRPr="00294F9F">
          <w:rPr>
            <w:rFonts w:ascii="Arial" w:eastAsia="Times New Roman" w:hAnsi="Arial" w:cs="Arial"/>
            <w:b/>
            <w:sz w:val="24"/>
            <w:szCs w:val="24"/>
            <w:lang w:eastAsia="es-ES"/>
          </w:rPr>
          <w:t>Virginia Lago</w:t>
        </w:r>
      </w:hyperlink>
      <w:r w:rsidR="00294F9F" w:rsidRPr="00294F9F">
        <w:rPr>
          <w:rFonts w:ascii="Arial" w:eastAsia="Times New Roman" w:hAnsi="Arial" w:cs="Arial"/>
          <w:b/>
          <w:sz w:val="24"/>
          <w:szCs w:val="24"/>
          <w:lang w:eastAsia="es-ES"/>
        </w:rPr>
        <w:t>, </w:t>
      </w:r>
      <w:hyperlink r:id="rId161" w:tooltip="Jorge Luz" w:history="1">
        <w:r w:rsidR="00294F9F" w:rsidRPr="00294F9F">
          <w:rPr>
            <w:rFonts w:ascii="Arial" w:eastAsia="Times New Roman" w:hAnsi="Arial" w:cs="Arial"/>
            <w:b/>
            <w:sz w:val="24"/>
            <w:szCs w:val="24"/>
            <w:lang w:eastAsia="es-ES"/>
          </w:rPr>
          <w:t>Jorge Luz</w:t>
        </w:r>
      </w:hyperlink>
      <w:r w:rsidR="00294F9F" w:rsidRPr="00294F9F">
        <w:rPr>
          <w:rFonts w:ascii="Arial" w:eastAsia="Times New Roman" w:hAnsi="Arial" w:cs="Arial"/>
          <w:b/>
          <w:sz w:val="24"/>
          <w:szCs w:val="24"/>
          <w:lang w:eastAsia="es-ES"/>
        </w:rPr>
        <w:t>, </w:t>
      </w:r>
      <w:hyperlink r:id="rId162" w:tooltip="Aída Luz" w:history="1">
        <w:r w:rsidR="00294F9F" w:rsidRPr="00294F9F">
          <w:rPr>
            <w:rFonts w:ascii="Arial" w:eastAsia="Times New Roman" w:hAnsi="Arial" w:cs="Arial"/>
            <w:b/>
            <w:sz w:val="24"/>
            <w:szCs w:val="24"/>
            <w:lang w:eastAsia="es-ES"/>
          </w:rPr>
          <w:t>Aída Luz</w:t>
        </w:r>
      </w:hyperlink>
      <w:r w:rsidR="00294F9F" w:rsidRPr="00294F9F">
        <w:rPr>
          <w:rFonts w:ascii="Arial" w:eastAsia="Times New Roman" w:hAnsi="Arial" w:cs="Arial"/>
          <w:b/>
          <w:sz w:val="24"/>
          <w:szCs w:val="24"/>
          <w:lang w:eastAsia="es-ES"/>
        </w:rPr>
        <w:t>, </w:t>
      </w:r>
      <w:hyperlink r:id="rId163" w:tooltip="Eva Franco" w:history="1">
        <w:r w:rsidR="00294F9F" w:rsidRPr="00294F9F">
          <w:rPr>
            <w:rFonts w:ascii="Arial" w:eastAsia="Times New Roman" w:hAnsi="Arial" w:cs="Arial"/>
            <w:b/>
            <w:sz w:val="24"/>
            <w:szCs w:val="24"/>
            <w:lang w:eastAsia="es-ES"/>
          </w:rPr>
          <w:t>Eva Franco</w:t>
        </w:r>
      </w:hyperlink>
      <w:r w:rsidR="00294F9F" w:rsidRPr="00294F9F">
        <w:rPr>
          <w:rFonts w:ascii="Arial" w:eastAsia="Times New Roman" w:hAnsi="Arial" w:cs="Arial"/>
          <w:b/>
          <w:sz w:val="24"/>
          <w:szCs w:val="24"/>
          <w:lang w:eastAsia="es-ES"/>
        </w:rPr>
        <w:t> y </w:t>
      </w:r>
      <w:hyperlink r:id="rId164" w:tooltip="Norman Briski" w:history="1">
        <w:r w:rsidR="00294F9F" w:rsidRPr="00294F9F">
          <w:rPr>
            <w:rFonts w:ascii="Arial" w:eastAsia="Times New Roman" w:hAnsi="Arial" w:cs="Arial"/>
            <w:b/>
            <w:sz w:val="24"/>
            <w:szCs w:val="24"/>
            <w:lang w:eastAsia="es-ES"/>
          </w:rPr>
          <w:t xml:space="preserve">Norman </w:t>
        </w:r>
        <w:proofErr w:type="spellStart"/>
        <w:r w:rsidR="00294F9F" w:rsidRPr="00294F9F">
          <w:rPr>
            <w:rFonts w:ascii="Arial" w:eastAsia="Times New Roman" w:hAnsi="Arial" w:cs="Arial"/>
            <w:b/>
            <w:sz w:val="24"/>
            <w:szCs w:val="24"/>
            <w:lang w:eastAsia="es-ES"/>
          </w:rPr>
          <w:t>Briski</w:t>
        </w:r>
        <w:proofErr w:type="spellEnd"/>
      </w:hyperlink>
      <w:r w:rsidR="00294F9F" w:rsidRPr="00294F9F">
        <w:rPr>
          <w:rFonts w:ascii="Arial" w:eastAsia="Times New Roman" w:hAnsi="Arial" w:cs="Arial"/>
          <w:b/>
          <w:sz w:val="24"/>
          <w:szCs w:val="24"/>
          <w:lang w:eastAsia="es-ES"/>
        </w:rPr>
        <w:t>.</w:t>
      </w:r>
    </w:p>
    <w:p w:rsidR="00255CD2" w:rsidRPr="00294F9F"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294F9F"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Ese año, </w:t>
      </w:r>
      <w:hyperlink r:id="rId165" w:tooltip="China Zorrilla" w:history="1">
        <w:r w:rsidRPr="00294F9F">
          <w:rPr>
            <w:rFonts w:ascii="Arial" w:eastAsia="Times New Roman" w:hAnsi="Arial" w:cs="Arial"/>
            <w:b/>
            <w:sz w:val="24"/>
            <w:szCs w:val="24"/>
            <w:lang w:eastAsia="es-ES"/>
          </w:rPr>
          <w:t>China Zorrilla</w:t>
        </w:r>
      </w:hyperlink>
      <w:r w:rsidRPr="00294F9F">
        <w:rPr>
          <w:rFonts w:ascii="Arial" w:eastAsia="Times New Roman" w:hAnsi="Arial" w:cs="Arial"/>
          <w:b/>
          <w:sz w:val="24"/>
          <w:szCs w:val="24"/>
          <w:lang w:eastAsia="es-ES"/>
        </w:rPr>
        <w:t> y </w:t>
      </w:r>
      <w:hyperlink r:id="rId166" w:tooltip="Carlos Perciavalle" w:history="1">
        <w:r w:rsidRPr="00294F9F">
          <w:rPr>
            <w:rFonts w:ascii="Arial" w:eastAsia="Times New Roman" w:hAnsi="Arial" w:cs="Arial"/>
            <w:b/>
            <w:sz w:val="24"/>
            <w:szCs w:val="24"/>
            <w:lang w:eastAsia="es-ES"/>
          </w:rPr>
          <w:t xml:space="preserve">Carlos </w:t>
        </w:r>
        <w:proofErr w:type="spellStart"/>
        <w:r w:rsidRPr="00294F9F">
          <w:rPr>
            <w:rFonts w:ascii="Arial" w:eastAsia="Times New Roman" w:hAnsi="Arial" w:cs="Arial"/>
            <w:b/>
            <w:sz w:val="24"/>
            <w:szCs w:val="24"/>
            <w:lang w:eastAsia="es-ES"/>
          </w:rPr>
          <w:t>Perciavalle</w:t>
        </w:r>
        <w:proofErr w:type="spellEnd"/>
      </w:hyperlink>
      <w:r w:rsidRPr="00294F9F">
        <w:rPr>
          <w:rFonts w:ascii="Arial" w:eastAsia="Times New Roman" w:hAnsi="Arial" w:cs="Arial"/>
          <w:b/>
          <w:sz w:val="24"/>
          <w:szCs w:val="24"/>
          <w:lang w:eastAsia="es-ES"/>
        </w:rPr>
        <w:t> estrenaron en </w:t>
      </w:r>
      <w:hyperlink r:id="rId167" w:tooltip="Buenos Aires" w:history="1">
        <w:r w:rsidRPr="00294F9F">
          <w:rPr>
            <w:rFonts w:ascii="Arial" w:eastAsia="Times New Roman" w:hAnsi="Arial" w:cs="Arial"/>
            <w:b/>
            <w:sz w:val="24"/>
            <w:szCs w:val="24"/>
            <w:lang w:eastAsia="es-ES"/>
          </w:rPr>
          <w:t>Buenos Aires</w:t>
        </w:r>
      </w:hyperlink>
      <w:r w:rsidRPr="00294F9F">
        <w:rPr>
          <w:rFonts w:ascii="Arial" w:eastAsia="Times New Roman" w:hAnsi="Arial" w:cs="Arial"/>
          <w:b/>
          <w:sz w:val="24"/>
          <w:szCs w:val="24"/>
          <w:lang w:eastAsia="es-ES"/>
        </w:rPr>
        <w:t>, su versión de las </w:t>
      </w:r>
      <w:r w:rsidRPr="00294F9F">
        <w:rPr>
          <w:rFonts w:ascii="Arial" w:eastAsia="Times New Roman" w:hAnsi="Arial" w:cs="Arial"/>
          <w:b/>
          <w:i/>
          <w:iCs/>
          <w:sz w:val="24"/>
          <w:szCs w:val="24"/>
          <w:lang w:eastAsia="es-ES"/>
        </w:rPr>
        <w:t>Canciones para mirar</w:t>
      </w:r>
      <w:r w:rsidRPr="00294F9F">
        <w:rPr>
          <w:rFonts w:ascii="Arial" w:eastAsia="Times New Roman" w:hAnsi="Arial" w:cs="Arial"/>
          <w:b/>
          <w:sz w:val="24"/>
          <w:szCs w:val="24"/>
          <w:lang w:eastAsia="es-ES"/>
        </w:rPr>
        <w:t> que habían llevado a escena</w:t>
      </w:r>
      <w:r w:rsidR="00255CD2">
        <w:rPr>
          <w:rFonts w:ascii="Arial" w:eastAsia="Times New Roman" w:hAnsi="Arial" w:cs="Arial"/>
          <w:b/>
          <w:sz w:val="24"/>
          <w:szCs w:val="24"/>
          <w:lang w:eastAsia="es-ES"/>
        </w:rPr>
        <w:t xml:space="preserve"> con mucha habilidad</w:t>
      </w:r>
      <w:r w:rsidRPr="00294F9F">
        <w:rPr>
          <w:rFonts w:ascii="Arial" w:eastAsia="Times New Roman" w:hAnsi="Arial" w:cs="Arial"/>
          <w:b/>
          <w:sz w:val="24"/>
          <w:szCs w:val="24"/>
          <w:lang w:eastAsia="es-ES"/>
        </w:rPr>
        <w:t xml:space="preserve"> en 1966 en </w:t>
      </w:r>
      <w:hyperlink r:id="rId168" w:tooltip="Nueva York" w:history="1">
        <w:r w:rsidRPr="00294F9F">
          <w:rPr>
            <w:rFonts w:ascii="Arial" w:eastAsia="Times New Roman" w:hAnsi="Arial" w:cs="Arial"/>
            <w:b/>
            <w:sz w:val="24"/>
            <w:szCs w:val="24"/>
            <w:lang w:eastAsia="es-ES"/>
          </w:rPr>
          <w:t>Nueva York</w:t>
        </w:r>
      </w:hyperlink>
      <w:r w:rsidR="00255CD2">
        <w:rPr>
          <w:rFonts w:ascii="Arial" w:eastAsia="Times New Roman" w:hAnsi="Arial" w:cs="Arial"/>
          <w:b/>
          <w:sz w:val="24"/>
          <w:szCs w:val="24"/>
          <w:lang w:eastAsia="es-ES"/>
        </w:rPr>
        <w:t xml:space="preserve"> </w:t>
      </w:r>
      <w:r w:rsidRPr="00294F9F">
        <w:rPr>
          <w:rFonts w:ascii="Arial" w:eastAsia="Times New Roman" w:hAnsi="Arial" w:cs="Arial"/>
          <w:b/>
          <w:sz w:val="24"/>
          <w:szCs w:val="24"/>
          <w:lang w:eastAsia="es-ES"/>
        </w:rPr>
        <w:t> y </w:t>
      </w:r>
      <w:hyperlink r:id="rId169" w:tooltip="Montevideo" w:history="1">
        <w:r w:rsidRPr="00294F9F">
          <w:rPr>
            <w:rFonts w:ascii="Arial" w:eastAsia="Times New Roman" w:hAnsi="Arial" w:cs="Arial"/>
            <w:b/>
            <w:sz w:val="24"/>
            <w:szCs w:val="24"/>
            <w:lang w:eastAsia="es-ES"/>
          </w:rPr>
          <w:t>Montevideo</w:t>
        </w:r>
      </w:hyperlink>
      <w:r w:rsidRPr="00294F9F">
        <w:rPr>
          <w:rFonts w:ascii="Arial" w:eastAsia="Times New Roman" w:hAnsi="Arial" w:cs="Arial"/>
          <w:b/>
          <w:sz w:val="24"/>
          <w:szCs w:val="24"/>
          <w:lang w:eastAsia="es-ES"/>
        </w:rPr>
        <w:t>.</w:t>
      </w:r>
    </w:p>
    <w:p w:rsidR="00255CD2" w:rsidRPr="00294F9F"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294F9F" w:rsidRPr="00255CD2" w:rsidRDefault="00294F9F" w:rsidP="00294F9F">
      <w:pPr>
        <w:shd w:val="clear" w:color="auto" w:fill="FFFFFF"/>
        <w:spacing w:after="0" w:line="240" w:lineRule="auto"/>
        <w:ind w:left="-993" w:right="-994" w:firstLine="142"/>
        <w:jc w:val="both"/>
        <w:outlineLvl w:val="2"/>
        <w:rPr>
          <w:rFonts w:ascii="Arial" w:eastAsia="Times New Roman" w:hAnsi="Arial" w:cs="Arial"/>
          <w:b/>
          <w:bCs/>
          <w:color w:val="0070C0"/>
          <w:sz w:val="24"/>
          <w:szCs w:val="24"/>
          <w:lang w:eastAsia="es-ES"/>
        </w:rPr>
      </w:pPr>
      <w:r w:rsidRPr="00255CD2">
        <w:rPr>
          <w:rFonts w:ascii="Arial" w:eastAsia="Times New Roman" w:hAnsi="Arial" w:cs="Arial"/>
          <w:b/>
          <w:bCs/>
          <w:i/>
          <w:iCs/>
          <w:color w:val="0070C0"/>
          <w:sz w:val="24"/>
          <w:szCs w:val="24"/>
          <w:lang w:eastAsia="es-ES"/>
        </w:rPr>
        <w:t>El País Jardín-de-Infantes</w:t>
      </w:r>
      <w:r w:rsidRPr="00255CD2">
        <w:rPr>
          <w:rFonts w:ascii="Arial" w:eastAsia="Times New Roman" w:hAnsi="Arial" w:cs="Arial"/>
          <w:b/>
          <w:bCs/>
          <w:color w:val="0070C0"/>
          <w:sz w:val="24"/>
          <w:szCs w:val="24"/>
          <w:lang w:eastAsia="es-ES"/>
        </w:rPr>
        <w:t> y sus últimas canciones y reflexiones</w:t>
      </w:r>
    </w:p>
    <w:p w:rsidR="00255CD2" w:rsidRPr="00294F9F" w:rsidRDefault="00255CD2" w:rsidP="00294F9F">
      <w:pPr>
        <w:shd w:val="clear" w:color="auto" w:fill="FFFFFF"/>
        <w:spacing w:after="0" w:line="240" w:lineRule="auto"/>
        <w:ind w:left="-993" w:right="-994" w:firstLine="142"/>
        <w:jc w:val="both"/>
        <w:outlineLvl w:val="2"/>
        <w:rPr>
          <w:rFonts w:ascii="Arial" w:eastAsia="Times New Roman" w:hAnsi="Arial" w:cs="Arial"/>
          <w:b/>
          <w:bCs/>
          <w:sz w:val="24"/>
          <w:szCs w:val="24"/>
          <w:lang w:eastAsia="es-ES"/>
        </w:rPr>
      </w:pPr>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94F9F" w:rsidRPr="00294F9F">
        <w:rPr>
          <w:rFonts w:ascii="Arial" w:eastAsia="Times New Roman" w:hAnsi="Arial" w:cs="Arial"/>
          <w:b/>
          <w:sz w:val="24"/>
          <w:szCs w:val="24"/>
          <w:lang w:eastAsia="es-ES"/>
        </w:rPr>
        <w:t>Asfixiada por la censura impuesta por la </w:t>
      </w:r>
      <w:hyperlink r:id="rId170" w:tooltip="Proceso de Reorganización Nacional" w:history="1">
        <w:r w:rsidR="00294F9F" w:rsidRPr="00294F9F">
          <w:rPr>
            <w:rFonts w:ascii="Arial" w:eastAsia="Times New Roman" w:hAnsi="Arial" w:cs="Arial"/>
            <w:b/>
            <w:sz w:val="24"/>
            <w:szCs w:val="24"/>
            <w:lang w:eastAsia="es-ES"/>
          </w:rPr>
          <w:t>dictadura militar</w:t>
        </w:r>
      </w:hyperlink>
      <w:r w:rsidR="00294F9F" w:rsidRPr="00294F9F">
        <w:rPr>
          <w:rFonts w:ascii="Arial" w:eastAsia="Times New Roman" w:hAnsi="Arial" w:cs="Arial"/>
          <w:b/>
          <w:sz w:val="24"/>
          <w:szCs w:val="24"/>
          <w:lang w:eastAsia="es-ES"/>
        </w:rPr>
        <w:t>, en julio de </w:t>
      </w:r>
      <w:hyperlink r:id="rId171" w:tooltip="1978" w:history="1">
        <w:r w:rsidR="00294F9F" w:rsidRPr="00294F9F">
          <w:rPr>
            <w:rFonts w:ascii="Arial" w:eastAsia="Times New Roman" w:hAnsi="Arial" w:cs="Arial"/>
            <w:b/>
            <w:sz w:val="24"/>
            <w:szCs w:val="24"/>
            <w:lang w:eastAsia="es-ES"/>
          </w:rPr>
          <w:t>1978</w:t>
        </w:r>
      </w:hyperlink>
      <w:r w:rsidR="00294F9F" w:rsidRPr="00294F9F">
        <w:rPr>
          <w:rFonts w:ascii="Arial" w:eastAsia="Times New Roman" w:hAnsi="Arial" w:cs="Arial"/>
          <w:b/>
          <w:sz w:val="24"/>
          <w:szCs w:val="24"/>
          <w:lang w:eastAsia="es-ES"/>
        </w:rPr>
        <w:t>, en plena </w:t>
      </w:r>
      <w:hyperlink r:id="rId172" w:tooltip="Copa Mundial de Fútbol de 1978" w:history="1">
        <w:r w:rsidR="00294F9F" w:rsidRPr="00294F9F">
          <w:rPr>
            <w:rFonts w:ascii="Arial" w:eastAsia="Times New Roman" w:hAnsi="Arial" w:cs="Arial"/>
            <w:b/>
            <w:sz w:val="24"/>
            <w:szCs w:val="24"/>
            <w:lang w:eastAsia="es-ES"/>
          </w:rPr>
          <w:t>Copa Mundial de Fútbol</w:t>
        </w:r>
      </w:hyperlink>
      <w:r w:rsidR="00294F9F" w:rsidRPr="00294F9F">
        <w:rPr>
          <w:rFonts w:ascii="Arial" w:eastAsia="Times New Roman" w:hAnsi="Arial" w:cs="Arial"/>
          <w:b/>
          <w:sz w:val="24"/>
          <w:szCs w:val="24"/>
          <w:lang w:eastAsia="es-ES"/>
        </w:rPr>
        <w:t>, decidió «no seguir componiendo ni cantar más en público».</w:t>
      </w:r>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294F9F" w:rsidRPr="00294F9F"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 Paradójicamente, varias de sus canciones se volvieron símbolo de la lucha por la </w:t>
      </w:r>
      <w:hyperlink r:id="rId173" w:tooltip="Democracia" w:history="1">
        <w:r w:rsidRPr="00294F9F">
          <w:rPr>
            <w:rFonts w:ascii="Arial" w:eastAsia="Times New Roman" w:hAnsi="Arial" w:cs="Arial"/>
            <w:b/>
            <w:sz w:val="24"/>
            <w:szCs w:val="24"/>
            <w:lang w:eastAsia="es-ES"/>
          </w:rPr>
          <w:t>democracia</w:t>
        </w:r>
      </w:hyperlink>
      <w:r w:rsidRPr="00294F9F">
        <w:rPr>
          <w:rFonts w:ascii="Arial" w:eastAsia="Times New Roman" w:hAnsi="Arial" w:cs="Arial"/>
          <w:b/>
          <w:sz w:val="24"/>
          <w:szCs w:val="24"/>
          <w:lang w:eastAsia="es-ES"/>
        </w:rPr>
        <w:t>, como </w:t>
      </w:r>
      <w:r w:rsidRPr="00294F9F">
        <w:rPr>
          <w:rFonts w:ascii="Arial" w:eastAsia="Times New Roman" w:hAnsi="Arial" w:cs="Arial"/>
          <w:b/>
          <w:i/>
          <w:iCs/>
          <w:sz w:val="24"/>
          <w:szCs w:val="24"/>
          <w:lang w:eastAsia="es-ES"/>
        </w:rPr>
        <w:t>Como la cigarra</w:t>
      </w:r>
      <w:r w:rsidRPr="00294F9F">
        <w:rPr>
          <w:rFonts w:ascii="Arial" w:eastAsia="Times New Roman" w:hAnsi="Arial" w:cs="Arial"/>
          <w:b/>
          <w:sz w:val="24"/>
          <w:szCs w:val="24"/>
          <w:lang w:eastAsia="es-ES"/>
        </w:rPr>
        <w:t>, </w:t>
      </w:r>
      <w:r w:rsidRPr="00294F9F">
        <w:rPr>
          <w:rFonts w:ascii="Arial" w:eastAsia="Times New Roman" w:hAnsi="Arial" w:cs="Arial"/>
          <w:b/>
          <w:i/>
          <w:iCs/>
          <w:sz w:val="24"/>
          <w:szCs w:val="24"/>
          <w:lang w:eastAsia="es-ES"/>
        </w:rPr>
        <w:t>Canción de cuna para un gobernante</w:t>
      </w:r>
      <w:r w:rsidRPr="00294F9F">
        <w:rPr>
          <w:rFonts w:ascii="Arial" w:eastAsia="Times New Roman" w:hAnsi="Arial" w:cs="Arial"/>
          <w:b/>
          <w:sz w:val="24"/>
          <w:szCs w:val="24"/>
          <w:lang w:eastAsia="es-ES"/>
        </w:rPr>
        <w:t>, </w:t>
      </w:r>
      <w:r w:rsidRPr="00294F9F">
        <w:rPr>
          <w:rFonts w:ascii="Arial" w:eastAsia="Times New Roman" w:hAnsi="Arial" w:cs="Arial"/>
          <w:b/>
          <w:i/>
          <w:iCs/>
          <w:sz w:val="24"/>
          <w:szCs w:val="24"/>
          <w:lang w:eastAsia="es-ES"/>
        </w:rPr>
        <w:t>Oración a la Justicia</w:t>
      </w:r>
      <w:r w:rsidRPr="00294F9F">
        <w:rPr>
          <w:rFonts w:ascii="Arial" w:eastAsia="Times New Roman" w:hAnsi="Arial" w:cs="Arial"/>
          <w:b/>
          <w:sz w:val="24"/>
          <w:szCs w:val="24"/>
          <w:lang w:eastAsia="es-ES"/>
        </w:rPr>
        <w:t>, </w:t>
      </w:r>
      <w:r w:rsidRPr="00294F9F">
        <w:rPr>
          <w:rFonts w:ascii="Arial" w:eastAsia="Times New Roman" w:hAnsi="Arial" w:cs="Arial"/>
          <w:b/>
          <w:i/>
          <w:iCs/>
          <w:sz w:val="24"/>
          <w:szCs w:val="24"/>
          <w:lang w:eastAsia="es-ES"/>
        </w:rPr>
        <w:t>Canción de caminantes</w:t>
      </w:r>
      <w:r w:rsidRPr="00294F9F">
        <w:rPr>
          <w:rFonts w:ascii="Arial" w:eastAsia="Times New Roman" w:hAnsi="Arial" w:cs="Arial"/>
          <w:b/>
          <w:sz w:val="24"/>
          <w:szCs w:val="24"/>
          <w:lang w:eastAsia="es-ES"/>
        </w:rPr>
        <w:t>, </w:t>
      </w:r>
      <w:r w:rsidRPr="00294F9F">
        <w:rPr>
          <w:rFonts w:ascii="Arial" w:eastAsia="Times New Roman" w:hAnsi="Arial" w:cs="Arial"/>
          <w:b/>
          <w:i/>
          <w:iCs/>
          <w:sz w:val="24"/>
          <w:szCs w:val="24"/>
          <w:lang w:eastAsia="es-ES"/>
        </w:rPr>
        <w:t xml:space="preserve">Balada de </w:t>
      </w:r>
      <w:proofErr w:type="spellStart"/>
      <w:r w:rsidRPr="00294F9F">
        <w:rPr>
          <w:rFonts w:ascii="Arial" w:eastAsia="Times New Roman" w:hAnsi="Arial" w:cs="Arial"/>
          <w:b/>
          <w:i/>
          <w:iCs/>
          <w:sz w:val="24"/>
          <w:szCs w:val="24"/>
          <w:lang w:eastAsia="es-ES"/>
        </w:rPr>
        <w:t>Cómodus</w:t>
      </w:r>
      <w:proofErr w:type="spellEnd"/>
      <w:r w:rsidRPr="00294F9F">
        <w:rPr>
          <w:rFonts w:ascii="Arial" w:eastAsia="Times New Roman" w:hAnsi="Arial" w:cs="Arial"/>
          <w:b/>
          <w:i/>
          <w:iCs/>
          <w:sz w:val="24"/>
          <w:szCs w:val="24"/>
          <w:lang w:eastAsia="es-ES"/>
        </w:rPr>
        <w:t xml:space="preserve"> </w:t>
      </w:r>
      <w:proofErr w:type="spellStart"/>
      <w:r w:rsidRPr="00294F9F">
        <w:rPr>
          <w:rFonts w:ascii="Arial" w:eastAsia="Times New Roman" w:hAnsi="Arial" w:cs="Arial"/>
          <w:b/>
          <w:i/>
          <w:iCs/>
          <w:sz w:val="24"/>
          <w:szCs w:val="24"/>
          <w:lang w:eastAsia="es-ES"/>
        </w:rPr>
        <w:t>Viscach</w:t>
      </w:r>
      <w:proofErr w:type="spellEnd"/>
      <w:r w:rsidRPr="00294F9F">
        <w:rPr>
          <w:rFonts w:ascii="Arial" w:eastAsia="Times New Roman" w:hAnsi="Arial" w:cs="Arial"/>
          <w:b/>
          <w:sz w:val="24"/>
          <w:szCs w:val="24"/>
          <w:lang w:eastAsia="es-ES"/>
        </w:rPr>
        <w:t>, </w:t>
      </w:r>
      <w:r w:rsidRPr="00294F9F">
        <w:rPr>
          <w:rFonts w:ascii="Arial" w:eastAsia="Times New Roman" w:hAnsi="Arial" w:cs="Arial"/>
          <w:b/>
          <w:i/>
          <w:iCs/>
          <w:sz w:val="24"/>
          <w:szCs w:val="24"/>
          <w:lang w:eastAsia="es-ES"/>
        </w:rPr>
        <w:t>Postal de guerra</w:t>
      </w:r>
      <w:r w:rsidRPr="00294F9F">
        <w:rPr>
          <w:rFonts w:ascii="Arial" w:eastAsia="Times New Roman" w:hAnsi="Arial" w:cs="Arial"/>
          <w:b/>
          <w:sz w:val="24"/>
          <w:szCs w:val="24"/>
          <w:lang w:eastAsia="es-ES"/>
        </w:rPr>
        <w:t> o su versión de </w:t>
      </w:r>
      <w:proofErr w:type="spellStart"/>
      <w:r w:rsidRPr="00294F9F">
        <w:rPr>
          <w:rFonts w:ascii="Arial" w:eastAsia="Times New Roman" w:hAnsi="Arial" w:cs="Arial"/>
          <w:b/>
          <w:i/>
          <w:iCs/>
          <w:sz w:val="24"/>
          <w:szCs w:val="24"/>
          <w:lang w:eastAsia="es-ES"/>
        </w:rPr>
        <w:fldChar w:fldCharType="begin"/>
      </w:r>
      <w:r w:rsidRPr="00294F9F">
        <w:rPr>
          <w:rFonts w:ascii="Arial" w:eastAsia="Times New Roman" w:hAnsi="Arial" w:cs="Arial"/>
          <w:b/>
          <w:i/>
          <w:iCs/>
          <w:sz w:val="24"/>
          <w:szCs w:val="24"/>
          <w:lang w:eastAsia="es-ES"/>
        </w:rPr>
        <w:instrText xml:space="preserve"> HYPERLINK "https://es.wikipedia.org/wiki/We_shall_overcome" \o "We shall overcome" </w:instrText>
      </w:r>
      <w:r w:rsidRPr="00294F9F">
        <w:rPr>
          <w:rFonts w:ascii="Arial" w:eastAsia="Times New Roman" w:hAnsi="Arial" w:cs="Arial"/>
          <w:b/>
          <w:i/>
          <w:iCs/>
          <w:sz w:val="24"/>
          <w:szCs w:val="24"/>
          <w:lang w:eastAsia="es-ES"/>
        </w:rPr>
        <w:fldChar w:fldCharType="separate"/>
      </w:r>
      <w:r w:rsidRPr="00294F9F">
        <w:rPr>
          <w:rFonts w:ascii="Arial" w:eastAsia="Times New Roman" w:hAnsi="Arial" w:cs="Arial"/>
          <w:b/>
          <w:i/>
          <w:iCs/>
          <w:sz w:val="24"/>
          <w:szCs w:val="24"/>
          <w:lang w:eastAsia="es-ES"/>
        </w:rPr>
        <w:t>We</w:t>
      </w:r>
      <w:proofErr w:type="spellEnd"/>
      <w:r w:rsidRPr="00294F9F">
        <w:rPr>
          <w:rFonts w:ascii="Arial" w:eastAsia="Times New Roman" w:hAnsi="Arial" w:cs="Arial"/>
          <w:b/>
          <w:i/>
          <w:iCs/>
          <w:sz w:val="24"/>
          <w:szCs w:val="24"/>
          <w:lang w:eastAsia="es-ES"/>
        </w:rPr>
        <w:t xml:space="preserve"> </w:t>
      </w:r>
      <w:proofErr w:type="spellStart"/>
      <w:r w:rsidRPr="00294F9F">
        <w:rPr>
          <w:rFonts w:ascii="Arial" w:eastAsia="Times New Roman" w:hAnsi="Arial" w:cs="Arial"/>
          <w:b/>
          <w:i/>
          <w:iCs/>
          <w:sz w:val="24"/>
          <w:szCs w:val="24"/>
          <w:lang w:eastAsia="es-ES"/>
        </w:rPr>
        <w:t>shall</w:t>
      </w:r>
      <w:proofErr w:type="spellEnd"/>
      <w:r w:rsidRPr="00294F9F">
        <w:rPr>
          <w:rFonts w:ascii="Arial" w:eastAsia="Times New Roman" w:hAnsi="Arial" w:cs="Arial"/>
          <w:b/>
          <w:i/>
          <w:iCs/>
          <w:sz w:val="24"/>
          <w:szCs w:val="24"/>
          <w:lang w:eastAsia="es-ES"/>
        </w:rPr>
        <w:t xml:space="preserve"> </w:t>
      </w:r>
      <w:proofErr w:type="spellStart"/>
      <w:r w:rsidRPr="00294F9F">
        <w:rPr>
          <w:rFonts w:ascii="Arial" w:eastAsia="Times New Roman" w:hAnsi="Arial" w:cs="Arial"/>
          <w:b/>
          <w:i/>
          <w:iCs/>
          <w:sz w:val="24"/>
          <w:szCs w:val="24"/>
          <w:lang w:eastAsia="es-ES"/>
        </w:rPr>
        <w:t>overcome</w:t>
      </w:r>
      <w:proofErr w:type="spellEnd"/>
      <w:r w:rsidRPr="00294F9F">
        <w:rPr>
          <w:rFonts w:ascii="Arial" w:eastAsia="Times New Roman" w:hAnsi="Arial" w:cs="Arial"/>
          <w:b/>
          <w:i/>
          <w:iCs/>
          <w:sz w:val="24"/>
          <w:szCs w:val="24"/>
          <w:lang w:eastAsia="es-ES"/>
        </w:rPr>
        <w:fldChar w:fldCharType="end"/>
      </w:r>
      <w:r w:rsidRPr="00294F9F">
        <w:rPr>
          <w:rFonts w:ascii="Arial" w:eastAsia="Times New Roman" w:hAnsi="Arial" w:cs="Arial"/>
          <w:b/>
          <w:sz w:val="24"/>
          <w:szCs w:val="24"/>
          <w:lang w:eastAsia="es-ES"/>
        </w:rPr>
        <w:t> (</w:t>
      </w:r>
      <w:r w:rsidRPr="00294F9F">
        <w:rPr>
          <w:rFonts w:ascii="Arial" w:eastAsia="Times New Roman" w:hAnsi="Arial" w:cs="Arial"/>
          <w:b/>
          <w:i/>
          <w:iCs/>
          <w:sz w:val="24"/>
          <w:szCs w:val="24"/>
          <w:lang w:eastAsia="es-ES"/>
        </w:rPr>
        <w:t>Venceremos</w:t>
      </w:r>
      <w:r w:rsidRPr="00294F9F">
        <w:rPr>
          <w:rFonts w:ascii="Arial" w:eastAsia="Times New Roman" w:hAnsi="Arial" w:cs="Arial"/>
          <w:b/>
          <w:sz w:val="24"/>
          <w:szCs w:val="24"/>
          <w:lang w:eastAsia="es-ES"/>
        </w:rPr>
        <w:t>), la clásica marcha del </w:t>
      </w:r>
      <w:hyperlink r:id="rId174" w:tooltip="Movimiento por los derechos civiles en Estados Unidos" w:history="1">
        <w:r w:rsidRPr="00294F9F">
          <w:rPr>
            <w:rFonts w:ascii="Arial" w:eastAsia="Times New Roman" w:hAnsi="Arial" w:cs="Arial"/>
            <w:b/>
            <w:sz w:val="24"/>
            <w:szCs w:val="24"/>
            <w:lang w:eastAsia="es-ES"/>
          </w:rPr>
          <w:t>movimiento por los derechos civiles en Estados Unidos</w:t>
        </w:r>
      </w:hyperlink>
      <w:r w:rsidRPr="00294F9F">
        <w:rPr>
          <w:rFonts w:ascii="Arial" w:eastAsia="Times New Roman" w:hAnsi="Arial" w:cs="Arial"/>
          <w:b/>
          <w:sz w:val="24"/>
          <w:szCs w:val="24"/>
          <w:lang w:eastAsia="es-ES"/>
        </w:rPr>
        <w:t>.</w:t>
      </w:r>
    </w:p>
    <w:p w:rsidR="00294F9F" w:rsidRPr="00294F9F"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lastRenderedPageBreak/>
        <w:t>Al año siguiente, el </w:t>
      </w:r>
      <w:hyperlink r:id="rId175" w:tooltip="16 de agosto" w:history="1">
        <w:r w:rsidRPr="00294F9F">
          <w:rPr>
            <w:rFonts w:ascii="Arial" w:eastAsia="Times New Roman" w:hAnsi="Arial" w:cs="Arial"/>
            <w:b/>
            <w:sz w:val="24"/>
            <w:szCs w:val="24"/>
            <w:lang w:eastAsia="es-ES"/>
          </w:rPr>
          <w:t>16 de agosto</w:t>
        </w:r>
      </w:hyperlink>
      <w:r w:rsidRPr="00294F9F">
        <w:rPr>
          <w:rFonts w:ascii="Arial" w:eastAsia="Times New Roman" w:hAnsi="Arial" w:cs="Arial"/>
          <w:b/>
          <w:sz w:val="24"/>
          <w:szCs w:val="24"/>
          <w:lang w:eastAsia="es-ES"/>
        </w:rPr>
        <w:t> de </w:t>
      </w:r>
      <w:hyperlink r:id="rId176" w:tooltip="1979" w:history="1">
        <w:r w:rsidRPr="00294F9F">
          <w:rPr>
            <w:rFonts w:ascii="Arial" w:eastAsia="Times New Roman" w:hAnsi="Arial" w:cs="Arial"/>
            <w:b/>
            <w:sz w:val="24"/>
            <w:szCs w:val="24"/>
            <w:lang w:eastAsia="es-ES"/>
          </w:rPr>
          <w:t>1979</w:t>
        </w:r>
      </w:hyperlink>
      <w:r w:rsidRPr="00294F9F">
        <w:rPr>
          <w:rFonts w:ascii="Arial" w:eastAsia="Times New Roman" w:hAnsi="Arial" w:cs="Arial"/>
          <w:b/>
          <w:sz w:val="24"/>
          <w:szCs w:val="24"/>
          <w:lang w:eastAsia="es-ES"/>
        </w:rPr>
        <w:t>, María Elena publicó en el suplemento cultural del diario </w:t>
      </w:r>
      <w:hyperlink r:id="rId177" w:tooltip="Diario Clarín (Buenos Aires)" w:history="1">
        <w:r w:rsidRPr="00294F9F">
          <w:rPr>
            <w:rFonts w:ascii="Arial" w:eastAsia="Times New Roman" w:hAnsi="Arial" w:cs="Arial"/>
            <w:b/>
            <w:i/>
            <w:iCs/>
            <w:sz w:val="24"/>
            <w:szCs w:val="24"/>
            <w:lang w:eastAsia="es-ES"/>
          </w:rPr>
          <w:t>Clarín</w:t>
        </w:r>
      </w:hyperlink>
      <w:r w:rsidRPr="00294F9F">
        <w:rPr>
          <w:rFonts w:ascii="Arial" w:eastAsia="Times New Roman" w:hAnsi="Arial" w:cs="Arial"/>
          <w:b/>
          <w:sz w:val="24"/>
          <w:szCs w:val="24"/>
          <w:lang w:eastAsia="es-ES"/>
        </w:rPr>
        <w:t> un artículo titulado «Desventuras en el País Jardín-de-Infantes», título que en </w:t>
      </w:r>
      <w:hyperlink r:id="rId178" w:tooltip="1993" w:history="1">
        <w:r w:rsidRPr="00294F9F">
          <w:rPr>
            <w:rFonts w:ascii="Arial" w:eastAsia="Times New Roman" w:hAnsi="Arial" w:cs="Arial"/>
            <w:b/>
            <w:sz w:val="24"/>
            <w:szCs w:val="24"/>
            <w:lang w:eastAsia="es-ES"/>
          </w:rPr>
          <w:t>1993</w:t>
        </w:r>
      </w:hyperlink>
      <w:r w:rsidRPr="00294F9F">
        <w:rPr>
          <w:rFonts w:ascii="Arial" w:eastAsia="Times New Roman" w:hAnsi="Arial" w:cs="Arial"/>
          <w:b/>
          <w:sz w:val="24"/>
          <w:szCs w:val="24"/>
          <w:lang w:eastAsia="es-ES"/>
        </w:rPr>
        <w:t> retomaría para titular un libro.</w:t>
      </w:r>
    </w:p>
    <w:p w:rsidR="00255CD2" w:rsidRDefault="00294F9F" w:rsidP="00294F9F">
      <w:pPr>
        <w:shd w:val="clear" w:color="auto" w:fill="F9F9F9"/>
        <w:spacing w:after="0" w:line="240" w:lineRule="auto"/>
        <w:ind w:left="-993" w:right="-994" w:firstLine="142"/>
        <w:jc w:val="both"/>
        <w:rPr>
          <w:rFonts w:ascii="Arial" w:eastAsia="Times New Roman" w:hAnsi="Arial" w:cs="Arial"/>
          <w:b/>
          <w:sz w:val="24"/>
          <w:szCs w:val="24"/>
          <w:vertAlign w:val="superscript"/>
          <w:lang w:eastAsia="es-ES"/>
        </w:rPr>
      </w:pPr>
      <w:r w:rsidRPr="00294F9F">
        <w:rPr>
          <w:rFonts w:ascii="Arial" w:eastAsia="Times New Roman" w:hAnsi="Arial" w:cs="Arial"/>
          <w:b/>
          <w:i/>
          <w:iCs/>
          <w:sz w:val="24"/>
          <w:szCs w:val="24"/>
          <w:lang w:eastAsia="es-ES"/>
        </w:rPr>
        <w:t>Hace tiempo que somos como niños y no podemos decir lo que pensamos o imaginamos. Cuando el censor desaparezca, ¡porque alguna vez sucumbirá demolido por una autopista!, estaremos decrépitos y sin saber ya qué decir. Habremos olvidado el cómo, el dónde y el cuándo y nos sentaremos en una plaza como la pareja de viejitos del dibujo de Quino que se preguntaban: "¿Nosotros qué éramos...?"</w:t>
      </w:r>
      <w:r w:rsidRPr="00294F9F">
        <w:rPr>
          <w:rFonts w:ascii="Arial" w:eastAsia="Times New Roman" w:hAnsi="Arial" w:cs="Arial"/>
          <w:b/>
          <w:sz w:val="24"/>
          <w:szCs w:val="24"/>
          <w:lang w:eastAsia="es-ES"/>
        </w:rPr>
        <w:t>.</w:t>
      </w:r>
      <w:r w:rsidR="00255CD2">
        <w:rPr>
          <w:rFonts w:ascii="Arial" w:eastAsia="Times New Roman" w:hAnsi="Arial" w:cs="Arial"/>
          <w:b/>
          <w:sz w:val="24"/>
          <w:szCs w:val="24"/>
          <w:lang w:eastAsia="es-ES"/>
        </w:rPr>
        <w:t xml:space="preserve">  </w:t>
      </w:r>
      <w:r w:rsidRPr="00294F9F">
        <w:rPr>
          <w:rFonts w:ascii="Arial" w:eastAsia="Times New Roman" w:hAnsi="Arial" w:cs="Arial"/>
          <w:b/>
          <w:sz w:val="24"/>
          <w:szCs w:val="24"/>
          <w:lang w:eastAsia="es-ES"/>
        </w:rPr>
        <w:t>María Elena Walsh.</w:t>
      </w:r>
    </w:p>
    <w:p w:rsidR="00294F9F" w:rsidRPr="00294F9F" w:rsidRDefault="00255CD2" w:rsidP="00294F9F">
      <w:pPr>
        <w:shd w:val="clear" w:color="auto" w:fill="F9F9F9"/>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 xml:space="preserve"> </w:t>
      </w:r>
    </w:p>
    <w:p w:rsidR="00294F9F" w:rsidRPr="00294F9F"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Cuando en 1991, durante la presidencia de </w:t>
      </w:r>
      <w:hyperlink r:id="rId179" w:tooltip="Carlos Menem" w:history="1">
        <w:r w:rsidRPr="00294F9F">
          <w:rPr>
            <w:rFonts w:ascii="Arial" w:eastAsia="Times New Roman" w:hAnsi="Arial" w:cs="Arial"/>
            <w:b/>
            <w:sz w:val="24"/>
            <w:szCs w:val="24"/>
            <w:lang w:eastAsia="es-ES"/>
          </w:rPr>
          <w:t>Carlos Menem</w:t>
        </w:r>
      </w:hyperlink>
      <w:r w:rsidRPr="00294F9F">
        <w:rPr>
          <w:rFonts w:ascii="Arial" w:eastAsia="Times New Roman" w:hAnsi="Arial" w:cs="Arial"/>
          <w:b/>
          <w:sz w:val="24"/>
          <w:szCs w:val="24"/>
          <w:lang w:eastAsia="es-ES"/>
        </w:rPr>
        <w:t> en la Argentina, se debatía en ese país la posibilidad de implementar la </w:t>
      </w:r>
      <w:hyperlink r:id="rId180" w:tooltip="Pena de muerte" w:history="1">
        <w:r w:rsidRPr="00294F9F">
          <w:rPr>
            <w:rFonts w:ascii="Arial" w:eastAsia="Times New Roman" w:hAnsi="Arial" w:cs="Arial"/>
            <w:b/>
            <w:sz w:val="24"/>
            <w:szCs w:val="24"/>
            <w:lang w:eastAsia="es-ES"/>
          </w:rPr>
          <w:t>pena de muerte</w:t>
        </w:r>
      </w:hyperlink>
      <w:r w:rsidRPr="00294F9F">
        <w:rPr>
          <w:rFonts w:ascii="Arial" w:eastAsia="Times New Roman" w:hAnsi="Arial" w:cs="Arial"/>
          <w:b/>
          <w:sz w:val="24"/>
          <w:szCs w:val="24"/>
          <w:lang w:eastAsia="es-ES"/>
        </w:rPr>
        <w:t>, escribió una reflexión sobre este tema, que finalizaba con la siguiente frase:</w:t>
      </w:r>
    </w:p>
    <w:p w:rsidR="00255CD2" w:rsidRDefault="00294F9F" w:rsidP="00294F9F">
      <w:pPr>
        <w:shd w:val="clear" w:color="auto" w:fill="F9F9F9"/>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w:t>
      </w:r>
      <w:r w:rsidRPr="00294F9F">
        <w:rPr>
          <w:rFonts w:ascii="Arial" w:eastAsia="Times New Roman" w:hAnsi="Arial" w:cs="Arial"/>
          <w:b/>
          <w:i/>
          <w:iCs/>
          <w:sz w:val="24"/>
          <w:szCs w:val="24"/>
          <w:lang w:eastAsia="es-ES"/>
        </w:rPr>
        <w:t>A lo largo de la historia, hombres doctos o brutales supieron con certeza qué delito merecía la pena capital. Siempre supieron que yo, no otro, era el culpable. Jamás dudaron de que el castigo era ejemplar. Cada vez que se alude a este escarmiento la Humanidad retrocede en cuatro patas</w:t>
      </w:r>
      <w:r w:rsidRPr="00294F9F">
        <w:rPr>
          <w:rFonts w:ascii="Arial" w:eastAsia="Times New Roman" w:hAnsi="Arial" w:cs="Arial"/>
          <w:b/>
          <w:sz w:val="24"/>
          <w:szCs w:val="24"/>
          <w:lang w:eastAsia="es-ES"/>
        </w:rPr>
        <w:t>".</w:t>
      </w:r>
      <w:r w:rsidR="00255CD2">
        <w:rPr>
          <w:rFonts w:ascii="Arial" w:eastAsia="Times New Roman" w:hAnsi="Arial" w:cs="Arial"/>
          <w:b/>
          <w:sz w:val="24"/>
          <w:szCs w:val="24"/>
          <w:lang w:eastAsia="es-ES"/>
        </w:rPr>
        <w:t xml:space="preserve">  </w:t>
      </w:r>
      <w:r w:rsidRPr="00294F9F">
        <w:rPr>
          <w:rFonts w:ascii="Arial" w:eastAsia="Times New Roman" w:hAnsi="Arial" w:cs="Arial"/>
          <w:b/>
          <w:sz w:val="24"/>
          <w:szCs w:val="24"/>
          <w:lang w:eastAsia="es-ES"/>
        </w:rPr>
        <w:t>María Elena Walsh</w:t>
      </w:r>
    </w:p>
    <w:p w:rsidR="00294F9F" w:rsidRPr="00294F9F" w:rsidRDefault="00294F9F" w:rsidP="00255CD2">
      <w:pPr>
        <w:shd w:val="clear" w:color="auto" w:fill="F9F9F9"/>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br/>
        <w:t>Publicado en </w:t>
      </w:r>
      <w:r w:rsidRPr="00294F9F">
        <w:rPr>
          <w:rFonts w:ascii="Arial" w:eastAsia="Times New Roman" w:hAnsi="Arial" w:cs="Arial"/>
          <w:b/>
          <w:i/>
          <w:iCs/>
          <w:sz w:val="24"/>
          <w:szCs w:val="24"/>
          <w:lang w:eastAsia="es-ES"/>
        </w:rPr>
        <w:t>Clarín</w:t>
      </w:r>
      <w:r w:rsidRPr="00294F9F">
        <w:rPr>
          <w:rFonts w:ascii="Arial" w:eastAsia="Times New Roman" w:hAnsi="Arial" w:cs="Arial"/>
          <w:b/>
          <w:sz w:val="24"/>
          <w:szCs w:val="24"/>
          <w:lang w:eastAsia="es-ES"/>
        </w:rPr>
        <w:t> (Buenos Aires), 12 de septiembre de 1991.</w:t>
      </w:r>
      <w:r w:rsidR="00255CD2">
        <w:rPr>
          <w:rFonts w:ascii="Arial" w:eastAsia="Times New Roman" w:hAnsi="Arial" w:cs="Arial"/>
          <w:b/>
          <w:sz w:val="24"/>
          <w:szCs w:val="24"/>
          <w:lang w:eastAsia="es-ES"/>
        </w:rPr>
        <w:t xml:space="preserve"> C</w:t>
      </w:r>
      <w:r w:rsidRPr="00294F9F">
        <w:rPr>
          <w:rFonts w:ascii="Arial" w:eastAsia="Times New Roman" w:hAnsi="Arial" w:cs="Arial"/>
          <w:b/>
          <w:sz w:val="24"/>
          <w:szCs w:val="24"/>
          <w:lang w:eastAsia="es-ES"/>
        </w:rPr>
        <w:t>omo articulista, tuvo gran repercusión su artículo </w:t>
      </w:r>
      <w:r w:rsidRPr="00294F9F">
        <w:rPr>
          <w:rFonts w:ascii="Arial" w:eastAsia="Times New Roman" w:hAnsi="Arial" w:cs="Arial"/>
          <w:b/>
          <w:i/>
          <w:iCs/>
          <w:sz w:val="24"/>
          <w:szCs w:val="24"/>
          <w:lang w:eastAsia="es-ES"/>
        </w:rPr>
        <w:t>La eñe también es gente</w:t>
      </w:r>
      <w:r w:rsidRPr="00294F9F">
        <w:rPr>
          <w:rFonts w:ascii="Arial" w:eastAsia="Times New Roman" w:hAnsi="Arial" w:cs="Arial"/>
          <w:b/>
          <w:sz w:val="24"/>
          <w:szCs w:val="24"/>
          <w:lang w:eastAsia="es-ES"/>
        </w:rPr>
        <w:t> en defensa del uso en </w:t>
      </w:r>
      <w:hyperlink r:id="rId181" w:tooltip="Internet" w:history="1">
        <w:r w:rsidRPr="00294F9F">
          <w:rPr>
            <w:rFonts w:ascii="Arial" w:eastAsia="Times New Roman" w:hAnsi="Arial" w:cs="Arial"/>
            <w:b/>
            <w:sz w:val="24"/>
            <w:szCs w:val="24"/>
            <w:lang w:eastAsia="es-ES"/>
          </w:rPr>
          <w:t>internet</w:t>
        </w:r>
      </w:hyperlink>
      <w:r w:rsidRPr="00294F9F">
        <w:rPr>
          <w:rFonts w:ascii="Arial" w:eastAsia="Times New Roman" w:hAnsi="Arial" w:cs="Arial"/>
          <w:b/>
          <w:sz w:val="24"/>
          <w:szCs w:val="24"/>
          <w:lang w:eastAsia="es-ES"/>
        </w:rPr>
        <w:t> de esta letra tan característica de la </w:t>
      </w:r>
      <w:hyperlink r:id="rId182" w:tooltip="Lengua española" w:history="1">
        <w:r w:rsidRPr="00294F9F">
          <w:rPr>
            <w:rFonts w:ascii="Arial" w:eastAsia="Times New Roman" w:hAnsi="Arial" w:cs="Arial"/>
            <w:b/>
            <w:sz w:val="24"/>
            <w:szCs w:val="24"/>
            <w:lang w:eastAsia="es-ES"/>
          </w:rPr>
          <w:t>lengua española</w:t>
        </w:r>
      </w:hyperlink>
      <w:r w:rsidRPr="00294F9F">
        <w:rPr>
          <w:rFonts w:ascii="Arial" w:eastAsia="Times New Roman" w:hAnsi="Arial" w:cs="Arial"/>
          <w:b/>
          <w:sz w:val="24"/>
          <w:szCs w:val="24"/>
          <w:lang w:eastAsia="es-ES"/>
        </w:rPr>
        <w:t>.</w:t>
      </w:r>
    </w:p>
    <w:p w:rsidR="00294F9F" w:rsidRPr="00294F9F" w:rsidRDefault="00255CD2" w:rsidP="00294F9F">
      <w:pPr>
        <w:shd w:val="clear" w:color="auto" w:fill="F9F9F9"/>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294F9F" w:rsidRPr="00294F9F">
        <w:rPr>
          <w:rFonts w:ascii="Arial" w:eastAsia="Times New Roman" w:hAnsi="Arial" w:cs="Arial"/>
          <w:b/>
          <w:i/>
          <w:iCs/>
          <w:sz w:val="24"/>
          <w:szCs w:val="24"/>
          <w:lang w:eastAsia="es-ES"/>
        </w:rPr>
        <w:t xml:space="preserve">¡No nos dejemos arrebatar la eñe! Ya nos han birlado los signos de apertura de interrogación y admiración. Ya nos redujeron hasta </w:t>
      </w:r>
      <w:proofErr w:type="gramStart"/>
      <w:r w:rsidR="00294F9F" w:rsidRPr="00294F9F">
        <w:rPr>
          <w:rFonts w:ascii="Arial" w:eastAsia="Times New Roman" w:hAnsi="Arial" w:cs="Arial"/>
          <w:b/>
          <w:i/>
          <w:iCs/>
          <w:sz w:val="24"/>
          <w:szCs w:val="24"/>
          <w:lang w:eastAsia="es-ES"/>
        </w:rPr>
        <w:t>el apócope</w:t>
      </w:r>
      <w:proofErr w:type="gramEnd"/>
      <w:r w:rsidR="00294F9F" w:rsidRPr="00294F9F">
        <w:rPr>
          <w:rFonts w:ascii="Arial" w:eastAsia="Times New Roman" w:hAnsi="Arial" w:cs="Arial"/>
          <w:b/>
          <w:i/>
          <w:iCs/>
          <w:sz w:val="24"/>
          <w:szCs w:val="24"/>
          <w:lang w:eastAsia="es-ES"/>
        </w:rPr>
        <w:t xml:space="preserve"> [...] Sigamos siendo dueños de algo que nos pertenece, esa letra con caperuza, algo muy pequeño, pero menos ñoño de lo que parece [...] La supervivencia de esta letra nos atañe, sin distinción de sexos, credos ni programas de software. Luchemos para no añadir más leña a la hoguera donde se debate nuestro discriminado signo [...] La eñe también es gente</w:t>
      </w:r>
      <w:r w:rsidR="00294F9F" w:rsidRPr="00294F9F">
        <w:rPr>
          <w:rFonts w:ascii="Arial" w:eastAsia="Times New Roman" w:hAnsi="Arial" w:cs="Arial"/>
          <w:b/>
          <w:sz w:val="24"/>
          <w:szCs w:val="24"/>
          <w:lang w:eastAsia="es-ES"/>
        </w:rPr>
        <w:t>.</w:t>
      </w:r>
      <w:r w:rsidRPr="00294F9F">
        <w:rPr>
          <w:rFonts w:ascii="Arial" w:eastAsia="Times New Roman" w:hAnsi="Arial" w:cs="Arial"/>
          <w:b/>
          <w:sz w:val="24"/>
          <w:szCs w:val="24"/>
          <w:lang w:eastAsia="es-ES"/>
        </w:rPr>
        <w:t xml:space="preserve"> </w:t>
      </w:r>
      <w:r w:rsidR="00294F9F" w:rsidRPr="00294F9F">
        <w:rPr>
          <w:rFonts w:ascii="Arial" w:eastAsia="Times New Roman" w:hAnsi="Arial" w:cs="Arial"/>
          <w:b/>
          <w:sz w:val="24"/>
          <w:szCs w:val="24"/>
          <w:lang w:eastAsia="es-ES"/>
        </w:rPr>
        <w:t>​</w:t>
      </w:r>
    </w:p>
    <w:p w:rsidR="00294F9F" w:rsidRDefault="00255CD2" w:rsidP="00294F9F">
      <w:pPr>
        <w:shd w:val="clear" w:color="auto" w:fill="F9F9F9"/>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94F9F" w:rsidRPr="00294F9F">
        <w:rPr>
          <w:rFonts w:ascii="Arial" w:eastAsia="Times New Roman" w:hAnsi="Arial" w:cs="Arial"/>
          <w:b/>
          <w:sz w:val="24"/>
          <w:szCs w:val="24"/>
          <w:lang w:eastAsia="es-ES"/>
        </w:rPr>
        <w:t>María Elena Walsh, diario </w:t>
      </w:r>
      <w:hyperlink r:id="rId183" w:tooltip="La Nación (Buenos Aires)" w:history="1">
        <w:r w:rsidR="00294F9F" w:rsidRPr="00294F9F">
          <w:rPr>
            <w:rFonts w:ascii="Arial" w:eastAsia="Times New Roman" w:hAnsi="Arial" w:cs="Arial"/>
            <w:b/>
            <w:i/>
            <w:iCs/>
            <w:sz w:val="24"/>
            <w:szCs w:val="24"/>
            <w:lang w:eastAsia="es-ES"/>
          </w:rPr>
          <w:t>La Nación</w:t>
        </w:r>
      </w:hyperlink>
      <w:r w:rsidR="00294F9F" w:rsidRPr="00294F9F">
        <w:rPr>
          <w:rFonts w:ascii="Arial" w:eastAsia="Times New Roman" w:hAnsi="Arial" w:cs="Arial"/>
          <w:b/>
          <w:sz w:val="24"/>
          <w:szCs w:val="24"/>
          <w:lang w:eastAsia="es-ES"/>
        </w:rPr>
        <w:t> (Buenos Aires), 1996.</w:t>
      </w:r>
    </w:p>
    <w:p w:rsidR="00255CD2" w:rsidRPr="00294F9F" w:rsidRDefault="00255CD2" w:rsidP="00294F9F">
      <w:pPr>
        <w:shd w:val="clear" w:color="auto" w:fill="F9F9F9"/>
        <w:spacing w:after="0" w:line="240" w:lineRule="auto"/>
        <w:ind w:left="-993" w:right="-994" w:firstLine="142"/>
        <w:jc w:val="both"/>
        <w:rPr>
          <w:rFonts w:ascii="Arial" w:eastAsia="Times New Roman" w:hAnsi="Arial" w:cs="Arial"/>
          <w:b/>
          <w:sz w:val="24"/>
          <w:szCs w:val="24"/>
          <w:lang w:eastAsia="es-ES"/>
        </w:rPr>
      </w:pPr>
    </w:p>
    <w:p w:rsidR="00294F9F" w:rsidRPr="00255CD2" w:rsidRDefault="00294F9F" w:rsidP="00294F9F">
      <w:pPr>
        <w:shd w:val="clear" w:color="auto" w:fill="FFFFFF"/>
        <w:spacing w:after="0" w:line="240" w:lineRule="auto"/>
        <w:ind w:left="-993" w:right="-994" w:firstLine="142"/>
        <w:jc w:val="both"/>
        <w:outlineLvl w:val="2"/>
        <w:rPr>
          <w:rFonts w:ascii="Arial" w:eastAsia="Times New Roman" w:hAnsi="Arial" w:cs="Arial"/>
          <w:b/>
          <w:color w:val="0070C0"/>
          <w:sz w:val="24"/>
          <w:szCs w:val="24"/>
          <w:lang w:eastAsia="es-ES"/>
        </w:rPr>
      </w:pPr>
      <w:r w:rsidRPr="00255CD2">
        <w:rPr>
          <w:rFonts w:ascii="Arial" w:eastAsia="Times New Roman" w:hAnsi="Arial" w:cs="Arial"/>
          <w:b/>
          <w:bCs/>
          <w:color w:val="0070C0"/>
          <w:sz w:val="24"/>
          <w:szCs w:val="24"/>
          <w:lang w:eastAsia="es-ES"/>
        </w:rPr>
        <w:t>Democracia, reconocimiento y libros</w:t>
      </w:r>
    </w:p>
    <w:p w:rsidR="00255CD2" w:rsidRPr="00294F9F" w:rsidRDefault="00255CD2" w:rsidP="00294F9F">
      <w:pPr>
        <w:shd w:val="clear" w:color="auto" w:fill="FFFFFF"/>
        <w:spacing w:after="0" w:line="240" w:lineRule="auto"/>
        <w:ind w:left="-993" w:right="-994" w:firstLine="142"/>
        <w:jc w:val="both"/>
        <w:outlineLvl w:val="2"/>
        <w:rPr>
          <w:rFonts w:ascii="Arial" w:eastAsia="Times New Roman" w:hAnsi="Arial" w:cs="Arial"/>
          <w:b/>
          <w:bCs/>
          <w:sz w:val="24"/>
          <w:szCs w:val="24"/>
          <w:lang w:eastAsia="es-ES"/>
        </w:rPr>
      </w:pPr>
    </w:p>
    <w:p w:rsidR="00294F9F" w:rsidRPr="00294F9F"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94F9F" w:rsidRPr="00294F9F">
        <w:rPr>
          <w:rFonts w:ascii="Arial" w:eastAsia="Times New Roman" w:hAnsi="Arial" w:cs="Arial"/>
          <w:b/>
          <w:sz w:val="24"/>
          <w:szCs w:val="24"/>
          <w:lang w:eastAsia="es-ES"/>
        </w:rPr>
        <w:t>Con la vuelta de la democracia a la Argentina, condujo un programa periodístico diario en la televisión, junto con María Herminia Avellaneda y la cantante de tangos </w:t>
      </w:r>
      <w:hyperlink r:id="rId184" w:tooltip="Susana Rinaldi" w:history="1">
        <w:r w:rsidR="00294F9F" w:rsidRPr="00294F9F">
          <w:rPr>
            <w:rFonts w:ascii="Arial" w:eastAsia="Times New Roman" w:hAnsi="Arial" w:cs="Arial"/>
            <w:b/>
            <w:sz w:val="24"/>
            <w:szCs w:val="24"/>
            <w:lang w:eastAsia="es-ES"/>
          </w:rPr>
          <w:t xml:space="preserve">Susana </w:t>
        </w:r>
        <w:proofErr w:type="spellStart"/>
        <w:r w:rsidR="00294F9F" w:rsidRPr="00294F9F">
          <w:rPr>
            <w:rFonts w:ascii="Arial" w:eastAsia="Times New Roman" w:hAnsi="Arial" w:cs="Arial"/>
            <w:b/>
            <w:sz w:val="24"/>
            <w:szCs w:val="24"/>
            <w:lang w:eastAsia="es-ES"/>
          </w:rPr>
          <w:t>Rinaldi</w:t>
        </w:r>
        <w:proofErr w:type="spellEnd"/>
      </w:hyperlink>
      <w:r w:rsidR="00294F9F" w:rsidRPr="00294F9F">
        <w:rPr>
          <w:rFonts w:ascii="Arial" w:eastAsia="Times New Roman" w:hAnsi="Arial" w:cs="Arial"/>
          <w:b/>
          <w:sz w:val="24"/>
          <w:szCs w:val="24"/>
          <w:lang w:eastAsia="es-ES"/>
        </w:rPr>
        <w:t>, llamado "Como la cigarra" (en alusión directa a la canción de Walsh que cobró especial relevancia entre los cantantes exiliados por la dictadura, como Mercedes Sosa). El programa supuso un espacio de reflexión y planteo de algunos temas inusuales para la televisión de la época.</w:t>
      </w:r>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94F9F" w:rsidRPr="00294F9F">
        <w:rPr>
          <w:rFonts w:ascii="Arial" w:eastAsia="Times New Roman" w:hAnsi="Arial" w:cs="Arial"/>
          <w:b/>
          <w:sz w:val="24"/>
          <w:szCs w:val="24"/>
          <w:lang w:eastAsia="es-ES"/>
        </w:rPr>
        <w:t>En </w:t>
      </w:r>
      <w:hyperlink r:id="rId185" w:tooltip="1985" w:history="1">
        <w:r w:rsidR="00294F9F" w:rsidRPr="00294F9F">
          <w:rPr>
            <w:rFonts w:ascii="Arial" w:eastAsia="Times New Roman" w:hAnsi="Arial" w:cs="Arial"/>
            <w:b/>
            <w:sz w:val="24"/>
            <w:szCs w:val="24"/>
            <w:lang w:eastAsia="es-ES"/>
          </w:rPr>
          <w:t>1985</w:t>
        </w:r>
      </w:hyperlink>
      <w:r w:rsidR="00294F9F" w:rsidRPr="00294F9F">
        <w:rPr>
          <w:rFonts w:ascii="Arial" w:eastAsia="Times New Roman" w:hAnsi="Arial" w:cs="Arial"/>
          <w:b/>
          <w:sz w:val="24"/>
          <w:szCs w:val="24"/>
          <w:lang w:eastAsia="es-ES"/>
        </w:rPr>
        <w:t> fue nombrada </w:t>
      </w:r>
      <w:r w:rsidR="00294F9F" w:rsidRPr="00294F9F">
        <w:rPr>
          <w:rFonts w:ascii="Arial" w:eastAsia="Times New Roman" w:hAnsi="Arial" w:cs="Arial"/>
          <w:b/>
          <w:i/>
          <w:iCs/>
          <w:sz w:val="24"/>
          <w:szCs w:val="24"/>
          <w:lang w:eastAsia="es-ES"/>
        </w:rPr>
        <w:t>Ciudadana Ilustre</w:t>
      </w:r>
      <w:r w:rsidR="00294F9F" w:rsidRPr="00294F9F">
        <w:rPr>
          <w:rFonts w:ascii="Arial" w:eastAsia="Times New Roman" w:hAnsi="Arial" w:cs="Arial"/>
          <w:b/>
          <w:sz w:val="24"/>
          <w:szCs w:val="24"/>
          <w:lang w:eastAsia="es-ES"/>
        </w:rPr>
        <w:t> de la </w:t>
      </w:r>
      <w:hyperlink r:id="rId186" w:tooltip="Ciudad de Buenos Aires" w:history="1">
        <w:r w:rsidR="00294F9F" w:rsidRPr="00294F9F">
          <w:rPr>
            <w:rFonts w:ascii="Arial" w:eastAsia="Times New Roman" w:hAnsi="Arial" w:cs="Arial"/>
            <w:b/>
            <w:sz w:val="24"/>
            <w:szCs w:val="24"/>
            <w:lang w:eastAsia="es-ES"/>
          </w:rPr>
          <w:t>Ciudad de Buenos Aires</w:t>
        </w:r>
      </w:hyperlink>
      <w:r w:rsidR="00294F9F" w:rsidRPr="00294F9F">
        <w:rPr>
          <w:rFonts w:ascii="Arial" w:eastAsia="Times New Roman" w:hAnsi="Arial" w:cs="Arial"/>
          <w:b/>
          <w:sz w:val="24"/>
          <w:szCs w:val="24"/>
          <w:lang w:eastAsia="es-ES"/>
        </w:rPr>
        <w:t> y en </w:t>
      </w:r>
      <w:hyperlink r:id="rId187" w:tooltip="1990" w:history="1">
        <w:r w:rsidR="00294F9F" w:rsidRPr="00294F9F">
          <w:rPr>
            <w:rFonts w:ascii="Arial" w:eastAsia="Times New Roman" w:hAnsi="Arial" w:cs="Arial"/>
            <w:b/>
            <w:sz w:val="24"/>
            <w:szCs w:val="24"/>
            <w:lang w:eastAsia="es-ES"/>
          </w:rPr>
          <w:t>1990</w:t>
        </w:r>
      </w:hyperlink>
      <w:r w:rsidR="00294F9F" w:rsidRPr="00294F9F">
        <w:rPr>
          <w:rFonts w:ascii="Arial" w:eastAsia="Times New Roman" w:hAnsi="Arial" w:cs="Arial"/>
          <w:b/>
          <w:sz w:val="24"/>
          <w:szCs w:val="24"/>
          <w:lang w:eastAsia="es-ES"/>
        </w:rPr>
        <w:t>, </w:t>
      </w:r>
      <w:hyperlink r:id="rId188" w:tooltip="Doctor Honoris Causa" w:history="1">
        <w:r w:rsidR="00294F9F" w:rsidRPr="00294F9F">
          <w:rPr>
            <w:rFonts w:ascii="Arial" w:eastAsia="Times New Roman" w:hAnsi="Arial" w:cs="Arial"/>
            <w:b/>
            <w:sz w:val="24"/>
            <w:szCs w:val="24"/>
            <w:lang w:eastAsia="es-ES"/>
          </w:rPr>
          <w:t>Doctor Honoris Causa</w:t>
        </w:r>
      </w:hyperlink>
      <w:r w:rsidR="00294F9F" w:rsidRPr="00294F9F">
        <w:rPr>
          <w:rFonts w:ascii="Arial" w:eastAsia="Times New Roman" w:hAnsi="Arial" w:cs="Arial"/>
          <w:b/>
          <w:sz w:val="24"/>
          <w:szCs w:val="24"/>
          <w:lang w:eastAsia="es-ES"/>
        </w:rPr>
        <w:t> de la </w:t>
      </w:r>
      <w:hyperlink r:id="rId189" w:tooltip="Universidad Nacional de Córdoba" w:history="1">
        <w:r w:rsidR="00294F9F" w:rsidRPr="00294F9F">
          <w:rPr>
            <w:rFonts w:ascii="Arial" w:eastAsia="Times New Roman" w:hAnsi="Arial" w:cs="Arial"/>
            <w:b/>
            <w:sz w:val="24"/>
            <w:szCs w:val="24"/>
            <w:lang w:eastAsia="es-ES"/>
          </w:rPr>
          <w:t>Universidad Nacional de Córdoba</w:t>
        </w:r>
      </w:hyperlink>
      <w:r w:rsidR="00294F9F" w:rsidRPr="00294F9F">
        <w:rPr>
          <w:rFonts w:ascii="Arial" w:eastAsia="Times New Roman" w:hAnsi="Arial" w:cs="Arial"/>
          <w:b/>
          <w:sz w:val="24"/>
          <w:szCs w:val="24"/>
          <w:lang w:eastAsia="es-ES"/>
        </w:rPr>
        <w:t> y Personalidad Ilustre de la </w:t>
      </w:r>
      <w:hyperlink r:id="rId190" w:tooltip="Provincia de Buenos Aires" w:history="1">
        <w:r w:rsidR="00294F9F" w:rsidRPr="00294F9F">
          <w:rPr>
            <w:rFonts w:ascii="Arial" w:eastAsia="Times New Roman" w:hAnsi="Arial" w:cs="Arial"/>
            <w:b/>
            <w:sz w:val="24"/>
            <w:szCs w:val="24"/>
            <w:lang w:eastAsia="es-ES"/>
          </w:rPr>
          <w:t>Provincia de Buenos Aires</w:t>
        </w:r>
      </w:hyperlink>
      <w:r w:rsidR="00294F9F" w:rsidRPr="00294F9F">
        <w:rPr>
          <w:rFonts w:ascii="Arial" w:eastAsia="Times New Roman" w:hAnsi="Arial" w:cs="Arial"/>
          <w:b/>
          <w:sz w:val="24"/>
          <w:szCs w:val="24"/>
          <w:lang w:eastAsia="es-ES"/>
        </w:rPr>
        <w:t>. En </w:t>
      </w:r>
      <w:hyperlink r:id="rId191" w:tooltip="1994" w:history="1">
        <w:r w:rsidR="00294F9F" w:rsidRPr="00294F9F">
          <w:rPr>
            <w:rFonts w:ascii="Arial" w:eastAsia="Times New Roman" w:hAnsi="Arial" w:cs="Arial"/>
            <w:b/>
            <w:sz w:val="24"/>
            <w:szCs w:val="24"/>
            <w:lang w:eastAsia="es-ES"/>
          </w:rPr>
          <w:t>1994</w:t>
        </w:r>
      </w:hyperlink>
      <w:r w:rsidR="00294F9F" w:rsidRPr="00294F9F">
        <w:rPr>
          <w:rFonts w:ascii="Arial" w:eastAsia="Times New Roman" w:hAnsi="Arial" w:cs="Arial"/>
          <w:b/>
          <w:sz w:val="24"/>
          <w:szCs w:val="24"/>
          <w:lang w:eastAsia="es-ES"/>
        </w:rPr>
        <w:t> apareció la recopilación completa de sus canciones para niños y adultos y en </w:t>
      </w:r>
      <w:hyperlink r:id="rId192" w:tooltip="1997" w:history="1">
        <w:r w:rsidR="00294F9F" w:rsidRPr="00294F9F">
          <w:rPr>
            <w:rFonts w:ascii="Arial" w:eastAsia="Times New Roman" w:hAnsi="Arial" w:cs="Arial"/>
            <w:b/>
            <w:sz w:val="24"/>
            <w:szCs w:val="24"/>
            <w:lang w:eastAsia="es-ES"/>
          </w:rPr>
          <w:t>1997</w:t>
        </w:r>
      </w:hyperlink>
      <w:r w:rsidR="00294F9F" w:rsidRPr="00294F9F">
        <w:rPr>
          <w:rFonts w:ascii="Arial" w:eastAsia="Times New Roman" w:hAnsi="Arial" w:cs="Arial"/>
          <w:b/>
          <w:sz w:val="24"/>
          <w:szCs w:val="24"/>
          <w:lang w:eastAsia="es-ES"/>
        </w:rPr>
        <w:t>, </w:t>
      </w:r>
      <w:r w:rsidR="00294F9F" w:rsidRPr="00294F9F">
        <w:rPr>
          <w:rFonts w:ascii="Arial" w:eastAsia="Times New Roman" w:hAnsi="Arial" w:cs="Arial"/>
          <w:b/>
          <w:i/>
          <w:iCs/>
          <w:sz w:val="24"/>
          <w:szCs w:val="24"/>
          <w:lang w:eastAsia="es-ES"/>
        </w:rPr>
        <w:t>Manuelita ¿dónde vas?</w:t>
      </w:r>
      <w:r w:rsidR="00294F9F" w:rsidRPr="00294F9F">
        <w:rPr>
          <w:rFonts w:ascii="Arial" w:eastAsia="Times New Roman" w:hAnsi="Arial" w:cs="Arial"/>
          <w:b/>
          <w:sz w:val="24"/>
          <w:szCs w:val="24"/>
          <w:lang w:eastAsia="es-ES"/>
        </w:rPr>
        <w:t> En </w:t>
      </w:r>
      <w:hyperlink r:id="rId193" w:tooltip="2000" w:history="1">
        <w:r w:rsidR="00294F9F" w:rsidRPr="00294F9F">
          <w:rPr>
            <w:rFonts w:ascii="Arial" w:eastAsia="Times New Roman" w:hAnsi="Arial" w:cs="Arial"/>
            <w:b/>
            <w:sz w:val="24"/>
            <w:szCs w:val="24"/>
            <w:lang w:eastAsia="es-ES"/>
          </w:rPr>
          <w:t>2000</w:t>
        </w:r>
      </w:hyperlink>
      <w:r w:rsidR="00294F9F" w:rsidRPr="00294F9F">
        <w:rPr>
          <w:rFonts w:ascii="Arial" w:eastAsia="Times New Roman" w:hAnsi="Arial" w:cs="Arial"/>
          <w:b/>
          <w:sz w:val="24"/>
          <w:szCs w:val="24"/>
          <w:lang w:eastAsia="es-ES"/>
        </w:rPr>
        <w:t> recibió, asimismo, el </w:t>
      </w:r>
      <w:hyperlink r:id="rId194" w:tooltip="Premio de Honor de la SADE" w:history="1">
        <w:r w:rsidR="00294F9F" w:rsidRPr="00294F9F">
          <w:rPr>
            <w:rFonts w:ascii="Arial" w:eastAsia="Times New Roman" w:hAnsi="Arial" w:cs="Arial"/>
            <w:b/>
            <w:sz w:val="24"/>
            <w:szCs w:val="24"/>
            <w:lang w:eastAsia="es-ES"/>
          </w:rPr>
          <w:t>Gran Premio de Honor de la SADE</w:t>
        </w:r>
      </w:hyperlink>
      <w:r w:rsidR="00294F9F" w:rsidRPr="00294F9F">
        <w:rPr>
          <w:rFonts w:ascii="Arial" w:eastAsia="Times New Roman" w:hAnsi="Arial" w:cs="Arial"/>
          <w:b/>
          <w:sz w:val="24"/>
          <w:szCs w:val="24"/>
          <w:lang w:eastAsia="es-ES"/>
        </w:rPr>
        <w:t>.</w:t>
      </w:r>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294F9F"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94F9F" w:rsidRPr="00294F9F">
        <w:rPr>
          <w:rFonts w:ascii="Arial" w:eastAsia="Times New Roman" w:hAnsi="Arial" w:cs="Arial"/>
          <w:b/>
          <w:sz w:val="24"/>
          <w:szCs w:val="24"/>
          <w:lang w:eastAsia="es-ES"/>
        </w:rPr>
        <w:t xml:space="preserve"> También obtuvo dos </w:t>
      </w:r>
      <w:hyperlink r:id="rId195" w:tooltip="Premios Konex" w:history="1">
        <w:r w:rsidR="00294F9F" w:rsidRPr="00294F9F">
          <w:rPr>
            <w:rFonts w:ascii="Arial" w:eastAsia="Times New Roman" w:hAnsi="Arial" w:cs="Arial"/>
            <w:b/>
            <w:sz w:val="24"/>
            <w:szCs w:val="24"/>
            <w:lang w:eastAsia="es-ES"/>
          </w:rPr>
          <w:t xml:space="preserve">Premios </w:t>
        </w:r>
        <w:proofErr w:type="spellStart"/>
        <w:r w:rsidR="00294F9F" w:rsidRPr="00294F9F">
          <w:rPr>
            <w:rFonts w:ascii="Arial" w:eastAsia="Times New Roman" w:hAnsi="Arial" w:cs="Arial"/>
            <w:b/>
            <w:sz w:val="24"/>
            <w:szCs w:val="24"/>
            <w:lang w:eastAsia="es-ES"/>
          </w:rPr>
          <w:t>Konex</w:t>
        </w:r>
        <w:proofErr w:type="spellEnd"/>
      </w:hyperlink>
      <w:r w:rsidR="00294F9F" w:rsidRPr="00294F9F">
        <w:rPr>
          <w:rFonts w:ascii="Arial" w:eastAsia="Times New Roman" w:hAnsi="Arial" w:cs="Arial"/>
          <w:b/>
          <w:sz w:val="24"/>
          <w:szCs w:val="24"/>
          <w:lang w:eastAsia="es-ES"/>
        </w:rPr>
        <w:t> de Platino en </w:t>
      </w:r>
      <w:hyperlink r:id="rId196" w:tooltip="1981" w:history="1">
        <w:r w:rsidR="00294F9F" w:rsidRPr="00294F9F">
          <w:rPr>
            <w:rFonts w:ascii="Arial" w:eastAsia="Times New Roman" w:hAnsi="Arial" w:cs="Arial"/>
            <w:b/>
            <w:sz w:val="24"/>
            <w:szCs w:val="24"/>
            <w:lang w:eastAsia="es-ES"/>
          </w:rPr>
          <w:t>1981</w:t>
        </w:r>
      </w:hyperlink>
      <w:r w:rsidR="00294F9F" w:rsidRPr="00294F9F">
        <w:rPr>
          <w:rFonts w:ascii="Arial" w:eastAsia="Times New Roman" w:hAnsi="Arial" w:cs="Arial"/>
          <w:b/>
          <w:sz w:val="24"/>
          <w:szCs w:val="24"/>
          <w:lang w:eastAsia="es-ES"/>
        </w:rPr>
        <w:t> en la disciplina Infantil y en </w:t>
      </w:r>
      <w:hyperlink r:id="rId197" w:tooltip="1994" w:history="1">
        <w:r w:rsidR="00294F9F" w:rsidRPr="00294F9F">
          <w:rPr>
            <w:rFonts w:ascii="Arial" w:eastAsia="Times New Roman" w:hAnsi="Arial" w:cs="Arial"/>
            <w:b/>
            <w:sz w:val="24"/>
            <w:szCs w:val="24"/>
            <w:lang w:eastAsia="es-ES"/>
          </w:rPr>
          <w:t>1994</w:t>
        </w:r>
      </w:hyperlink>
      <w:r w:rsidR="00294F9F" w:rsidRPr="00294F9F">
        <w:rPr>
          <w:rFonts w:ascii="Arial" w:eastAsia="Times New Roman" w:hAnsi="Arial" w:cs="Arial"/>
          <w:b/>
          <w:sz w:val="24"/>
          <w:szCs w:val="24"/>
          <w:lang w:eastAsia="es-ES"/>
        </w:rPr>
        <w:t> en la categoría Literatura Infantil. En </w:t>
      </w:r>
      <w:hyperlink r:id="rId198" w:tooltip="2014" w:history="1">
        <w:r w:rsidR="00294F9F" w:rsidRPr="00294F9F">
          <w:rPr>
            <w:rFonts w:ascii="Arial" w:eastAsia="Times New Roman" w:hAnsi="Arial" w:cs="Arial"/>
            <w:b/>
            <w:sz w:val="24"/>
            <w:szCs w:val="24"/>
            <w:lang w:eastAsia="es-ES"/>
          </w:rPr>
          <w:t>2014</w:t>
        </w:r>
      </w:hyperlink>
      <w:r w:rsidR="00294F9F" w:rsidRPr="00294F9F">
        <w:rPr>
          <w:rFonts w:ascii="Arial" w:eastAsia="Times New Roman" w:hAnsi="Arial" w:cs="Arial"/>
          <w:b/>
          <w:sz w:val="24"/>
          <w:szCs w:val="24"/>
          <w:lang w:eastAsia="es-ES"/>
        </w:rPr>
        <w:t> recibió el </w:t>
      </w:r>
      <w:proofErr w:type="spellStart"/>
      <w:r w:rsidR="00294F9F" w:rsidRPr="00294F9F">
        <w:rPr>
          <w:rFonts w:ascii="Arial" w:eastAsia="Times New Roman" w:hAnsi="Arial" w:cs="Arial"/>
          <w:b/>
          <w:sz w:val="24"/>
          <w:szCs w:val="24"/>
          <w:lang w:eastAsia="es-ES"/>
        </w:rPr>
        <w:fldChar w:fldCharType="begin"/>
      </w:r>
      <w:r w:rsidR="00294F9F" w:rsidRPr="00294F9F">
        <w:rPr>
          <w:rFonts w:ascii="Arial" w:eastAsia="Times New Roman" w:hAnsi="Arial" w:cs="Arial"/>
          <w:b/>
          <w:sz w:val="24"/>
          <w:szCs w:val="24"/>
          <w:lang w:eastAsia="es-ES"/>
        </w:rPr>
        <w:instrText xml:space="preserve"> HYPERLINK "https://es.wikipedia.org/wiki/Anexo:Galardonados_con_el_Konex_de_Honor" \o "Anexo:Galardonados con el Konex de Honor" </w:instrText>
      </w:r>
      <w:r w:rsidR="00294F9F" w:rsidRPr="00294F9F">
        <w:rPr>
          <w:rFonts w:ascii="Arial" w:eastAsia="Times New Roman" w:hAnsi="Arial" w:cs="Arial"/>
          <w:b/>
          <w:sz w:val="24"/>
          <w:szCs w:val="24"/>
          <w:lang w:eastAsia="es-ES"/>
        </w:rPr>
        <w:fldChar w:fldCharType="separate"/>
      </w:r>
      <w:r w:rsidR="00294F9F" w:rsidRPr="00294F9F">
        <w:rPr>
          <w:rFonts w:ascii="Arial" w:eastAsia="Times New Roman" w:hAnsi="Arial" w:cs="Arial"/>
          <w:b/>
          <w:sz w:val="24"/>
          <w:szCs w:val="24"/>
          <w:lang w:eastAsia="es-ES"/>
        </w:rPr>
        <w:t>Konex</w:t>
      </w:r>
      <w:proofErr w:type="spellEnd"/>
      <w:r w:rsidR="00294F9F" w:rsidRPr="00294F9F">
        <w:rPr>
          <w:rFonts w:ascii="Arial" w:eastAsia="Times New Roman" w:hAnsi="Arial" w:cs="Arial"/>
          <w:b/>
          <w:sz w:val="24"/>
          <w:szCs w:val="24"/>
          <w:lang w:eastAsia="es-ES"/>
        </w:rPr>
        <w:t xml:space="preserve"> de Honor</w:t>
      </w:r>
      <w:r w:rsidR="00294F9F" w:rsidRPr="00294F9F">
        <w:rPr>
          <w:rFonts w:ascii="Arial" w:eastAsia="Times New Roman" w:hAnsi="Arial" w:cs="Arial"/>
          <w:b/>
          <w:sz w:val="24"/>
          <w:szCs w:val="24"/>
          <w:lang w:eastAsia="es-ES"/>
        </w:rPr>
        <w:fldChar w:fldCharType="end"/>
      </w:r>
      <w:r w:rsidR="00294F9F" w:rsidRPr="00294F9F">
        <w:rPr>
          <w:rFonts w:ascii="Arial" w:eastAsia="Times New Roman" w:hAnsi="Arial" w:cs="Arial"/>
          <w:b/>
          <w:sz w:val="24"/>
          <w:szCs w:val="24"/>
          <w:lang w:eastAsia="es-ES"/>
        </w:rPr>
        <w:t>, premio otorgado a la figura fallecida más importante de las Letras Argentinas. Ese mismo año la editorial Alfaguara publicó un libro llamado "Poemas y canciones", una recopilación de sus obras musicales y sus poemas más destacados.</w:t>
      </w:r>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255CD2" w:rsidRPr="00294F9F"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294F9F" w:rsidRPr="00255CD2" w:rsidRDefault="00294F9F" w:rsidP="00294F9F">
      <w:pPr>
        <w:shd w:val="clear" w:color="auto" w:fill="FFFFFF"/>
        <w:spacing w:after="0" w:line="240" w:lineRule="auto"/>
        <w:ind w:left="-993" w:right="-994" w:firstLine="142"/>
        <w:jc w:val="both"/>
        <w:outlineLvl w:val="2"/>
        <w:rPr>
          <w:rFonts w:ascii="Arial" w:eastAsia="Times New Roman" w:hAnsi="Arial" w:cs="Arial"/>
          <w:b/>
          <w:bCs/>
          <w:color w:val="0070C0"/>
          <w:sz w:val="24"/>
          <w:szCs w:val="24"/>
          <w:lang w:eastAsia="es-ES"/>
        </w:rPr>
      </w:pPr>
      <w:r w:rsidRPr="00255CD2">
        <w:rPr>
          <w:rFonts w:ascii="Arial" w:eastAsia="Times New Roman" w:hAnsi="Arial" w:cs="Arial"/>
          <w:b/>
          <w:bCs/>
          <w:color w:val="0070C0"/>
          <w:sz w:val="24"/>
          <w:szCs w:val="24"/>
          <w:lang w:eastAsia="es-ES"/>
        </w:rPr>
        <w:lastRenderedPageBreak/>
        <w:t>Fallecimiento</w:t>
      </w:r>
    </w:p>
    <w:p w:rsidR="00255CD2" w:rsidRPr="00294F9F" w:rsidRDefault="00255CD2" w:rsidP="00294F9F">
      <w:pPr>
        <w:shd w:val="clear" w:color="auto" w:fill="FFFFFF"/>
        <w:spacing w:after="0" w:line="240" w:lineRule="auto"/>
        <w:ind w:left="-993" w:right="-994" w:firstLine="142"/>
        <w:jc w:val="both"/>
        <w:outlineLvl w:val="2"/>
        <w:rPr>
          <w:rFonts w:ascii="Arial" w:eastAsia="Times New Roman" w:hAnsi="Arial" w:cs="Arial"/>
          <w:b/>
          <w:bCs/>
          <w:sz w:val="24"/>
          <w:szCs w:val="24"/>
          <w:lang w:eastAsia="es-ES"/>
        </w:rPr>
      </w:pPr>
    </w:p>
    <w:p w:rsidR="00294F9F" w:rsidRPr="00294F9F"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Falleció el 10 de enero de 2011 a los 80 años, en el Sanatorio de la Trinidad después de una prolongada internación.</w:t>
      </w:r>
    </w:p>
    <w:p w:rsidR="00294F9F" w:rsidRPr="00294F9F" w:rsidRDefault="00255CD2" w:rsidP="00294F9F">
      <w:pPr>
        <w:shd w:val="clear" w:color="auto" w:fill="F9F9F9"/>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294F9F" w:rsidRPr="00294F9F">
        <w:rPr>
          <w:rFonts w:ascii="Arial" w:eastAsia="Times New Roman" w:hAnsi="Arial" w:cs="Arial"/>
          <w:b/>
          <w:i/>
          <w:iCs/>
          <w:sz w:val="24"/>
          <w:szCs w:val="24"/>
          <w:lang w:eastAsia="es-ES"/>
        </w:rPr>
        <w:t>Falleció de mi mano. La noche anterior me acerqué a acomodarle la cabeza. Ella me dijo: «Amorcito mío, aquí estamos». Me apretó la mano y lloró. Entonces yo le dije que tenía que descansar, que estábamos todas con ella. Éramos un grupito. Sara y tres chicas más. Ella nos llamaba el </w:t>
      </w:r>
      <w:proofErr w:type="spellStart"/>
      <w:r w:rsidR="00294F9F" w:rsidRPr="00294F9F">
        <w:rPr>
          <w:rFonts w:ascii="Arial" w:eastAsia="Times New Roman" w:hAnsi="Arial" w:cs="Arial"/>
          <w:b/>
          <w:sz w:val="24"/>
          <w:szCs w:val="24"/>
          <w:lang w:eastAsia="es-ES"/>
        </w:rPr>
        <w:t>petit</w:t>
      </w:r>
      <w:proofErr w:type="spellEnd"/>
      <w:r w:rsidR="00294F9F" w:rsidRPr="00294F9F">
        <w:rPr>
          <w:rFonts w:ascii="Arial" w:eastAsia="Times New Roman" w:hAnsi="Arial" w:cs="Arial"/>
          <w:b/>
          <w:sz w:val="24"/>
          <w:szCs w:val="24"/>
          <w:lang w:eastAsia="es-ES"/>
        </w:rPr>
        <w:t xml:space="preserve"> comité</w:t>
      </w:r>
      <w:r w:rsidR="00294F9F" w:rsidRPr="00294F9F">
        <w:rPr>
          <w:rFonts w:ascii="Arial" w:eastAsia="Times New Roman" w:hAnsi="Arial" w:cs="Arial"/>
          <w:b/>
          <w:i/>
          <w:iCs/>
          <w:sz w:val="24"/>
          <w:szCs w:val="24"/>
          <w:lang w:eastAsia="es-ES"/>
        </w:rPr>
        <w:t xml:space="preserve">. Al otro día ya se despertó mal. Vino la médica y me dijo: «Se está yendo». Así que me quedé ahí, agarrándole la mano. Yo había combinado que Sara se fuera al estudio y que yo llamaría a una de las chicas del </w:t>
      </w:r>
      <w:proofErr w:type="spellStart"/>
      <w:r w:rsidR="00294F9F" w:rsidRPr="00294F9F">
        <w:rPr>
          <w:rFonts w:ascii="Arial" w:eastAsia="Times New Roman" w:hAnsi="Arial" w:cs="Arial"/>
          <w:b/>
          <w:i/>
          <w:iCs/>
          <w:sz w:val="24"/>
          <w:szCs w:val="24"/>
          <w:lang w:eastAsia="es-ES"/>
        </w:rPr>
        <w:t>petit</w:t>
      </w:r>
      <w:proofErr w:type="spellEnd"/>
      <w:r w:rsidR="00294F9F" w:rsidRPr="00294F9F">
        <w:rPr>
          <w:rFonts w:ascii="Arial" w:eastAsia="Times New Roman" w:hAnsi="Arial" w:cs="Arial"/>
          <w:b/>
          <w:i/>
          <w:iCs/>
          <w:sz w:val="24"/>
          <w:szCs w:val="24"/>
          <w:lang w:eastAsia="es-ES"/>
        </w:rPr>
        <w:t xml:space="preserve"> comité para que le avisara. Al final, cuando pasó todo, Sara vino y yo le dije: «No vas a entrar, ¿no?». Yo quería que se quedara con la imagen de María Elena despierta</w:t>
      </w:r>
      <w:r w:rsidR="00294F9F" w:rsidRPr="00294F9F">
        <w:rPr>
          <w:rFonts w:ascii="Arial" w:eastAsia="Times New Roman" w:hAnsi="Arial" w:cs="Arial"/>
          <w:b/>
          <w:sz w:val="24"/>
          <w:szCs w:val="24"/>
          <w:lang w:eastAsia="es-ES"/>
        </w:rPr>
        <w:t>.</w:t>
      </w:r>
    </w:p>
    <w:p w:rsidR="00294F9F" w:rsidRPr="00294F9F" w:rsidRDefault="00255CD2" w:rsidP="00294F9F">
      <w:pPr>
        <w:shd w:val="clear" w:color="auto" w:fill="F9F9F9"/>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94F9F" w:rsidRPr="00294F9F">
        <w:rPr>
          <w:rFonts w:ascii="Arial" w:eastAsia="Times New Roman" w:hAnsi="Arial" w:cs="Arial"/>
          <w:b/>
          <w:sz w:val="24"/>
          <w:szCs w:val="24"/>
          <w:lang w:eastAsia="es-ES"/>
        </w:rPr>
        <w:t>Mariana Facio, sobrina de Sara Facio (pareja de Walsh)</w:t>
      </w:r>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294F9F" w:rsidRPr="00294F9F" w:rsidRDefault="00294F9F"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Sus restos fueron velados en la sede central de </w:t>
      </w:r>
      <w:hyperlink r:id="rId199" w:tooltip="SADAIC" w:history="1">
        <w:r w:rsidRPr="00294F9F">
          <w:rPr>
            <w:rFonts w:ascii="Arial" w:eastAsia="Times New Roman" w:hAnsi="Arial" w:cs="Arial"/>
            <w:b/>
            <w:sz w:val="24"/>
            <w:szCs w:val="24"/>
            <w:lang w:eastAsia="es-ES"/>
          </w:rPr>
          <w:t>SADAIC</w:t>
        </w:r>
      </w:hyperlink>
      <w:r w:rsidRPr="00294F9F">
        <w:rPr>
          <w:rFonts w:ascii="Arial" w:eastAsia="Times New Roman" w:hAnsi="Arial" w:cs="Arial"/>
          <w:b/>
          <w:sz w:val="24"/>
          <w:szCs w:val="24"/>
          <w:lang w:eastAsia="es-ES"/>
        </w:rPr>
        <w:t> y la inhumación se realizó en el panteón de la entidad en el </w:t>
      </w:r>
      <w:hyperlink r:id="rId200" w:tooltip="Cementerio de la Chacarita" w:history="1">
        <w:r w:rsidRPr="00294F9F">
          <w:rPr>
            <w:rFonts w:ascii="Arial" w:eastAsia="Times New Roman" w:hAnsi="Arial" w:cs="Arial"/>
            <w:b/>
            <w:sz w:val="24"/>
            <w:szCs w:val="24"/>
            <w:lang w:eastAsia="es-ES"/>
          </w:rPr>
          <w:t xml:space="preserve">Cementerio de la </w:t>
        </w:r>
        <w:proofErr w:type="spellStart"/>
        <w:r w:rsidRPr="00294F9F">
          <w:rPr>
            <w:rFonts w:ascii="Arial" w:eastAsia="Times New Roman" w:hAnsi="Arial" w:cs="Arial"/>
            <w:b/>
            <w:sz w:val="24"/>
            <w:szCs w:val="24"/>
            <w:lang w:eastAsia="es-ES"/>
          </w:rPr>
          <w:t>Chacarita</w:t>
        </w:r>
        <w:proofErr w:type="spellEnd"/>
      </w:hyperlink>
      <w:r w:rsidRPr="00294F9F">
        <w:rPr>
          <w:rFonts w:ascii="Arial" w:eastAsia="Times New Roman" w:hAnsi="Arial" w:cs="Arial"/>
          <w:b/>
          <w:sz w:val="24"/>
          <w:szCs w:val="24"/>
          <w:lang w:eastAsia="es-ES"/>
        </w:rPr>
        <w:t>,</w:t>
      </w:r>
      <w:r w:rsidR="00255CD2" w:rsidRPr="00294F9F">
        <w:rPr>
          <w:rFonts w:ascii="Arial" w:eastAsia="Times New Roman" w:hAnsi="Arial" w:cs="Arial"/>
          <w:b/>
          <w:sz w:val="24"/>
          <w:szCs w:val="24"/>
          <w:lang w:eastAsia="es-ES"/>
        </w:rPr>
        <w:t xml:space="preserve"> </w:t>
      </w:r>
      <w:r w:rsidRPr="00294F9F">
        <w:rPr>
          <w:rFonts w:ascii="Arial" w:eastAsia="Times New Roman" w:hAnsi="Arial" w:cs="Arial"/>
          <w:b/>
          <w:sz w:val="24"/>
          <w:szCs w:val="24"/>
          <w:lang w:eastAsia="es-ES"/>
        </w:rPr>
        <w:t>​ en el cual el músico argentino</w:t>
      </w:r>
      <w:r w:rsidR="00255CD2">
        <w:rPr>
          <w:rFonts w:ascii="Arial" w:eastAsia="Times New Roman" w:hAnsi="Arial" w:cs="Arial"/>
          <w:b/>
          <w:sz w:val="24"/>
          <w:szCs w:val="24"/>
          <w:lang w:eastAsia="es-ES"/>
        </w:rPr>
        <w:t xml:space="preserve"> </w:t>
      </w:r>
      <w:r w:rsidRPr="00294F9F">
        <w:rPr>
          <w:rFonts w:ascii="Arial" w:eastAsia="Times New Roman" w:hAnsi="Arial" w:cs="Arial"/>
          <w:b/>
          <w:sz w:val="24"/>
          <w:szCs w:val="24"/>
          <w:lang w:eastAsia="es-ES"/>
        </w:rPr>
        <w:t> </w:t>
      </w:r>
      <w:hyperlink r:id="rId201" w:tooltip="Eduardo Falú" w:history="1">
        <w:r w:rsidRPr="00294F9F">
          <w:rPr>
            <w:rFonts w:ascii="Arial" w:eastAsia="Times New Roman" w:hAnsi="Arial" w:cs="Arial"/>
            <w:b/>
            <w:sz w:val="24"/>
            <w:szCs w:val="24"/>
            <w:lang w:eastAsia="es-ES"/>
          </w:rPr>
          <w:t>Eduardo Falú</w:t>
        </w:r>
      </w:hyperlink>
      <w:r w:rsidRPr="00294F9F">
        <w:rPr>
          <w:rFonts w:ascii="Arial" w:eastAsia="Times New Roman" w:hAnsi="Arial" w:cs="Arial"/>
          <w:b/>
          <w:sz w:val="24"/>
          <w:szCs w:val="24"/>
          <w:lang w:eastAsia="es-ES"/>
        </w:rPr>
        <w:t> le dedicó unas palabras de despedida.</w:t>
      </w:r>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p>
    <w:p w:rsidR="00255CD2" w:rsidRDefault="00255CD2" w:rsidP="00294F9F">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94F9F" w:rsidRPr="00294F9F">
        <w:rPr>
          <w:rFonts w:ascii="Arial" w:eastAsia="Times New Roman" w:hAnsi="Arial" w:cs="Arial"/>
          <w:b/>
          <w:sz w:val="24"/>
          <w:szCs w:val="24"/>
          <w:lang w:eastAsia="es-ES"/>
        </w:rPr>
        <w:t>El fallecimiento causó una conmoción en el medio artístico, muchas celebridades ofrecieron sus condolencias por los principales medios de difusión de </w:t>
      </w:r>
      <w:hyperlink r:id="rId202" w:tooltip="Argentina" w:history="1">
        <w:r w:rsidR="00294F9F" w:rsidRPr="00294F9F">
          <w:rPr>
            <w:rFonts w:ascii="Arial" w:eastAsia="Times New Roman" w:hAnsi="Arial" w:cs="Arial"/>
            <w:b/>
            <w:sz w:val="24"/>
            <w:szCs w:val="24"/>
            <w:lang w:eastAsia="es-ES"/>
          </w:rPr>
          <w:t>Argentina</w:t>
        </w:r>
      </w:hyperlink>
      <w:r w:rsidR="00294F9F" w:rsidRPr="00294F9F">
        <w:rPr>
          <w:rFonts w:ascii="Arial" w:eastAsia="Times New Roman" w:hAnsi="Arial" w:cs="Arial"/>
          <w:b/>
          <w:sz w:val="24"/>
          <w:szCs w:val="24"/>
          <w:lang w:eastAsia="es-ES"/>
        </w:rPr>
        <w:t>. Todos los noticieros de aire y de cable dieron la noticia, como así las radios y los diarios. Incluso la página oficial del </w:t>
      </w:r>
      <w:hyperlink r:id="rId203" w:tooltip="Club Ferro Carril Oeste" w:history="1">
        <w:r w:rsidR="00294F9F" w:rsidRPr="00294F9F">
          <w:rPr>
            <w:rFonts w:ascii="Arial" w:eastAsia="Times New Roman" w:hAnsi="Arial" w:cs="Arial"/>
            <w:b/>
            <w:sz w:val="24"/>
            <w:szCs w:val="24"/>
            <w:lang w:eastAsia="es-ES"/>
          </w:rPr>
          <w:t>Club Ferro Carril Oeste</w:t>
        </w:r>
      </w:hyperlink>
      <w:r w:rsidR="00294F9F" w:rsidRPr="00294F9F">
        <w:rPr>
          <w:rFonts w:ascii="Arial" w:eastAsia="Times New Roman" w:hAnsi="Arial" w:cs="Arial"/>
          <w:b/>
          <w:sz w:val="24"/>
          <w:szCs w:val="24"/>
          <w:lang w:eastAsia="es-ES"/>
        </w:rPr>
        <w:t>, club preferido de María Elena Walsh, hizo un reconocimiento en uno sus artículos en línea y bautizaron con su nombre la plaza de juegos. </w:t>
      </w:r>
    </w:p>
    <w:p w:rsidR="00255CD2" w:rsidRDefault="00294F9F" w:rsidP="00255CD2">
      <w:pPr>
        <w:shd w:val="clear" w:color="auto" w:fill="FFFFFF"/>
        <w:spacing w:after="0" w:line="240" w:lineRule="auto"/>
        <w:ind w:left="-993" w:right="-994" w:firstLine="142"/>
        <w:jc w:val="both"/>
        <w:rPr>
          <w:rFonts w:ascii="Arial" w:eastAsia="Times New Roman" w:hAnsi="Arial" w:cs="Arial"/>
          <w:b/>
          <w:sz w:val="24"/>
          <w:szCs w:val="24"/>
          <w:lang w:eastAsia="es-ES"/>
        </w:rPr>
      </w:pPr>
      <w:r w:rsidRPr="00294F9F">
        <w:rPr>
          <w:rFonts w:ascii="Arial" w:eastAsia="Times New Roman" w:hAnsi="Arial" w:cs="Arial"/>
          <w:b/>
          <w:sz w:val="24"/>
          <w:szCs w:val="24"/>
          <w:lang w:eastAsia="es-ES"/>
        </w:rPr>
        <w:t>​</w:t>
      </w:r>
    </w:p>
    <w:p w:rsidR="00255CD2" w:rsidRPr="00255CD2" w:rsidRDefault="00255CD2" w:rsidP="00255CD2">
      <w:pPr>
        <w:shd w:val="clear" w:color="auto" w:fill="FFFFFF"/>
        <w:spacing w:after="0" w:line="240" w:lineRule="auto"/>
        <w:ind w:left="-993" w:right="-994" w:firstLine="142"/>
        <w:jc w:val="both"/>
        <w:rPr>
          <w:rFonts w:ascii="Arial" w:eastAsia="Times New Roman" w:hAnsi="Arial" w:cs="Arial"/>
          <w:b/>
          <w:color w:val="0070C0"/>
          <w:sz w:val="24"/>
          <w:szCs w:val="24"/>
          <w:lang w:eastAsia="es-ES"/>
        </w:rPr>
      </w:pPr>
      <w:r w:rsidRPr="00255CD2">
        <w:rPr>
          <w:rFonts w:ascii="Arial" w:eastAsia="Times New Roman" w:hAnsi="Arial" w:cs="Arial"/>
          <w:b/>
          <w:color w:val="0070C0"/>
          <w:sz w:val="24"/>
          <w:szCs w:val="24"/>
          <w:lang w:eastAsia="es-ES"/>
        </w:rPr>
        <w:t xml:space="preserve"> Obras </w:t>
      </w:r>
    </w:p>
    <w:p w:rsidR="00255CD2" w:rsidRDefault="00255CD2" w:rsidP="00255CD2">
      <w:pPr>
        <w:shd w:val="clear" w:color="auto" w:fill="FFFFFF"/>
        <w:spacing w:after="0" w:line="240" w:lineRule="auto"/>
        <w:ind w:left="-993" w:right="-994" w:firstLine="142"/>
        <w:jc w:val="both"/>
        <w:rPr>
          <w:rFonts w:ascii="Arial" w:eastAsia="Times New Roman" w:hAnsi="Arial" w:cs="Arial"/>
          <w:b/>
          <w:bCs/>
          <w:sz w:val="24"/>
          <w:szCs w:val="24"/>
          <w:lang w:eastAsia="es-ES"/>
        </w:rPr>
      </w:pPr>
    </w:p>
    <w:p w:rsidR="00294F9F" w:rsidRDefault="00294F9F" w:rsidP="00294F9F">
      <w:pPr>
        <w:shd w:val="clear" w:color="auto" w:fill="FFFFFF"/>
        <w:spacing w:after="0" w:line="240" w:lineRule="auto"/>
        <w:ind w:left="-993" w:firstLine="993"/>
        <w:outlineLvl w:val="2"/>
        <w:rPr>
          <w:rFonts w:ascii="Arial" w:eastAsia="Times New Roman" w:hAnsi="Arial" w:cs="Arial"/>
          <w:b/>
          <w:bCs/>
          <w:sz w:val="24"/>
          <w:szCs w:val="24"/>
          <w:lang w:eastAsia="es-ES"/>
        </w:rPr>
      </w:pPr>
      <w:r w:rsidRPr="00294F9F">
        <w:rPr>
          <w:rFonts w:ascii="Arial" w:eastAsia="Times New Roman" w:hAnsi="Arial" w:cs="Arial"/>
          <w:b/>
          <w:bCs/>
          <w:sz w:val="24"/>
          <w:szCs w:val="24"/>
          <w:lang w:eastAsia="es-ES"/>
        </w:rPr>
        <w:t>Poesía y prosa para adultos</w:t>
      </w:r>
    </w:p>
    <w:p w:rsidR="00255CD2" w:rsidRPr="00294F9F" w:rsidRDefault="00255CD2" w:rsidP="00294F9F">
      <w:pPr>
        <w:shd w:val="clear" w:color="auto" w:fill="FFFFFF"/>
        <w:spacing w:after="0" w:line="240" w:lineRule="auto"/>
        <w:ind w:left="-993" w:firstLine="993"/>
        <w:outlineLvl w:val="2"/>
        <w:rPr>
          <w:rFonts w:ascii="Arial" w:eastAsia="Times New Roman" w:hAnsi="Arial" w:cs="Arial"/>
          <w:b/>
          <w:bCs/>
          <w:sz w:val="24"/>
          <w:szCs w:val="24"/>
          <w:lang w:eastAsia="es-ES"/>
        </w:rPr>
      </w:pPr>
    </w:p>
    <w:p w:rsidR="00294F9F" w:rsidRPr="00294F9F" w:rsidRDefault="00294F9F" w:rsidP="00294F9F">
      <w:pPr>
        <w:numPr>
          <w:ilvl w:val="0"/>
          <w:numId w:val="1"/>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Otoño imperdonable</w:t>
      </w:r>
      <w:r w:rsidRPr="00294F9F">
        <w:rPr>
          <w:rFonts w:ascii="Arial" w:eastAsia="Times New Roman" w:hAnsi="Arial" w:cs="Arial"/>
          <w:b/>
          <w:sz w:val="24"/>
          <w:szCs w:val="24"/>
          <w:lang w:eastAsia="es-ES"/>
        </w:rPr>
        <w:t> (</w:t>
      </w:r>
      <w:hyperlink r:id="rId204" w:tooltip="1947" w:history="1">
        <w:r w:rsidRPr="00294F9F">
          <w:rPr>
            <w:rFonts w:ascii="Arial" w:eastAsia="Times New Roman" w:hAnsi="Arial" w:cs="Arial"/>
            <w:b/>
            <w:sz w:val="24"/>
            <w:szCs w:val="24"/>
            <w:lang w:eastAsia="es-ES"/>
          </w:rPr>
          <w:t>1947</w:t>
        </w:r>
      </w:hyperlink>
      <w:r w:rsidRPr="00294F9F">
        <w:rPr>
          <w:rFonts w:ascii="Arial" w:eastAsia="Times New Roman" w:hAnsi="Arial" w:cs="Arial"/>
          <w:b/>
          <w:sz w:val="24"/>
          <w:szCs w:val="24"/>
          <w:lang w:eastAsia="es-ES"/>
        </w:rPr>
        <w:t>)</w:t>
      </w:r>
    </w:p>
    <w:p w:rsidR="00294F9F" w:rsidRPr="00294F9F" w:rsidRDefault="00294F9F" w:rsidP="00294F9F">
      <w:pPr>
        <w:numPr>
          <w:ilvl w:val="0"/>
          <w:numId w:val="1"/>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Apenas viaje</w:t>
      </w:r>
      <w:r w:rsidRPr="00294F9F">
        <w:rPr>
          <w:rFonts w:ascii="Arial" w:eastAsia="Times New Roman" w:hAnsi="Arial" w:cs="Arial"/>
          <w:b/>
          <w:sz w:val="24"/>
          <w:szCs w:val="24"/>
          <w:lang w:eastAsia="es-ES"/>
        </w:rPr>
        <w:t> (</w:t>
      </w:r>
      <w:hyperlink r:id="rId205" w:tooltip="1948" w:history="1">
        <w:r w:rsidRPr="00294F9F">
          <w:rPr>
            <w:rFonts w:ascii="Arial" w:eastAsia="Times New Roman" w:hAnsi="Arial" w:cs="Arial"/>
            <w:b/>
            <w:sz w:val="24"/>
            <w:szCs w:val="24"/>
            <w:lang w:eastAsia="es-ES"/>
          </w:rPr>
          <w:t>1948</w:t>
        </w:r>
      </w:hyperlink>
      <w:r w:rsidRPr="00294F9F">
        <w:rPr>
          <w:rFonts w:ascii="Arial" w:eastAsia="Times New Roman" w:hAnsi="Arial" w:cs="Arial"/>
          <w:b/>
          <w:sz w:val="24"/>
          <w:szCs w:val="24"/>
          <w:lang w:eastAsia="es-ES"/>
        </w:rPr>
        <w:t>)</w:t>
      </w:r>
    </w:p>
    <w:p w:rsidR="00294F9F" w:rsidRPr="00294F9F" w:rsidRDefault="00294F9F" w:rsidP="00294F9F">
      <w:pPr>
        <w:numPr>
          <w:ilvl w:val="0"/>
          <w:numId w:val="1"/>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Baladas con Ángel</w:t>
      </w:r>
      <w:r w:rsidRPr="00294F9F">
        <w:rPr>
          <w:rFonts w:ascii="Arial" w:eastAsia="Times New Roman" w:hAnsi="Arial" w:cs="Arial"/>
          <w:b/>
          <w:sz w:val="24"/>
          <w:szCs w:val="24"/>
          <w:lang w:eastAsia="es-ES"/>
        </w:rPr>
        <w:t> (</w:t>
      </w:r>
      <w:hyperlink r:id="rId206" w:tooltip="1951" w:history="1">
        <w:r w:rsidRPr="00294F9F">
          <w:rPr>
            <w:rFonts w:ascii="Arial" w:eastAsia="Times New Roman" w:hAnsi="Arial" w:cs="Arial"/>
            <w:b/>
            <w:sz w:val="24"/>
            <w:szCs w:val="24"/>
            <w:lang w:eastAsia="es-ES"/>
          </w:rPr>
          <w:t>1951</w:t>
        </w:r>
      </w:hyperlink>
      <w:r w:rsidRPr="00294F9F">
        <w:rPr>
          <w:rFonts w:ascii="Arial" w:eastAsia="Times New Roman" w:hAnsi="Arial" w:cs="Arial"/>
          <w:b/>
          <w:sz w:val="24"/>
          <w:szCs w:val="24"/>
          <w:lang w:eastAsia="es-ES"/>
        </w:rPr>
        <w:t>)</w:t>
      </w:r>
    </w:p>
    <w:p w:rsidR="00294F9F" w:rsidRPr="00294F9F" w:rsidRDefault="00294F9F" w:rsidP="00294F9F">
      <w:pPr>
        <w:numPr>
          <w:ilvl w:val="0"/>
          <w:numId w:val="1"/>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Casi milagro</w:t>
      </w:r>
      <w:r w:rsidRPr="00294F9F">
        <w:rPr>
          <w:rFonts w:ascii="Arial" w:eastAsia="Times New Roman" w:hAnsi="Arial" w:cs="Arial"/>
          <w:b/>
          <w:sz w:val="24"/>
          <w:szCs w:val="24"/>
          <w:lang w:eastAsia="es-ES"/>
        </w:rPr>
        <w:t> (</w:t>
      </w:r>
      <w:hyperlink r:id="rId207" w:tooltip="1958" w:history="1">
        <w:r w:rsidRPr="00294F9F">
          <w:rPr>
            <w:rFonts w:ascii="Arial" w:eastAsia="Times New Roman" w:hAnsi="Arial" w:cs="Arial"/>
            <w:b/>
            <w:sz w:val="24"/>
            <w:szCs w:val="24"/>
            <w:lang w:eastAsia="es-ES"/>
          </w:rPr>
          <w:t>1958</w:t>
        </w:r>
      </w:hyperlink>
      <w:r w:rsidRPr="00294F9F">
        <w:rPr>
          <w:rFonts w:ascii="Arial" w:eastAsia="Times New Roman" w:hAnsi="Arial" w:cs="Arial"/>
          <w:b/>
          <w:sz w:val="24"/>
          <w:szCs w:val="24"/>
          <w:lang w:eastAsia="es-ES"/>
        </w:rPr>
        <w:t>)</w:t>
      </w:r>
    </w:p>
    <w:p w:rsidR="00294F9F" w:rsidRPr="00294F9F" w:rsidRDefault="00294F9F" w:rsidP="00294F9F">
      <w:pPr>
        <w:numPr>
          <w:ilvl w:val="0"/>
          <w:numId w:val="1"/>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Hecho a mano</w:t>
      </w:r>
      <w:r w:rsidRPr="00294F9F">
        <w:rPr>
          <w:rFonts w:ascii="Arial" w:eastAsia="Times New Roman" w:hAnsi="Arial" w:cs="Arial"/>
          <w:b/>
          <w:sz w:val="24"/>
          <w:szCs w:val="24"/>
          <w:lang w:eastAsia="es-ES"/>
        </w:rPr>
        <w:t> (</w:t>
      </w:r>
      <w:hyperlink r:id="rId208" w:tooltip="1965" w:history="1">
        <w:r w:rsidRPr="00294F9F">
          <w:rPr>
            <w:rFonts w:ascii="Arial" w:eastAsia="Times New Roman" w:hAnsi="Arial" w:cs="Arial"/>
            <w:b/>
            <w:sz w:val="24"/>
            <w:szCs w:val="24"/>
            <w:lang w:eastAsia="es-ES"/>
          </w:rPr>
          <w:t>1965</w:t>
        </w:r>
      </w:hyperlink>
      <w:r w:rsidRPr="00294F9F">
        <w:rPr>
          <w:rFonts w:ascii="Arial" w:eastAsia="Times New Roman" w:hAnsi="Arial" w:cs="Arial"/>
          <w:b/>
          <w:sz w:val="24"/>
          <w:szCs w:val="24"/>
          <w:lang w:eastAsia="es-ES"/>
        </w:rPr>
        <w:t>)</w:t>
      </w:r>
    </w:p>
    <w:p w:rsidR="00294F9F" w:rsidRPr="00294F9F" w:rsidRDefault="00294F9F" w:rsidP="00294F9F">
      <w:pPr>
        <w:numPr>
          <w:ilvl w:val="0"/>
          <w:numId w:val="1"/>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Juguemos en el mundo</w:t>
      </w:r>
      <w:r w:rsidRPr="00294F9F">
        <w:rPr>
          <w:rFonts w:ascii="Arial" w:eastAsia="Times New Roman" w:hAnsi="Arial" w:cs="Arial"/>
          <w:b/>
          <w:sz w:val="24"/>
          <w:szCs w:val="24"/>
          <w:lang w:eastAsia="es-ES"/>
        </w:rPr>
        <w:t> (</w:t>
      </w:r>
      <w:hyperlink r:id="rId209" w:tooltip="1970" w:history="1">
        <w:r w:rsidRPr="00294F9F">
          <w:rPr>
            <w:rFonts w:ascii="Arial" w:eastAsia="Times New Roman" w:hAnsi="Arial" w:cs="Arial"/>
            <w:b/>
            <w:sz w:val="24"/>
            <w:szCs w:val="24"/>
            <w:lang w:eastAsia="es-ES"/>
          </w:rPr>
          <w:t>1970</w:t>
        </w:r>
      </w:hyperlink>
      <w:r w:rsidRPr="00294F9F">
        <w:rPr>
          <w:rFonts w:ascii="Arial" w:eastAsia="Times New Roman" w:hAnsi="Arial" w:cs="Arial"/>
          <w:b/>
          <w:sz w:val="24"/>
          <w:szCs w:val="24"/>
          <w:lang w:eastAsia="es-ES"/>
        </w:rPr>
        <w:t>)</w:t>
      </w:r>
    </w:p>
    <w:p w:rsidR="00294F9F" w:rsidRPr="00294F9F" w:rsidRDefault="00294F9F" w:rsidP="00294F9F">
      <w:pPr>
        <w:numPr>
          <w:ilvl w:val="0"/>
          <w:numId w:val="1"/>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Novios de antaño</w:t>
      </w:r>
      <w:r w:rsidRPr="00294F9F">
        <w:rPr>
          <w:rFonts w:ascii="Arial" w:eastAsia="Times New Roman" w:hAnsi="Arial" w:cs="Arial"/>
          <w:b/>
          <w:sz w:val="24"/>
          <w:szCs w:val="24"/>
          <w:lang w:eastAsia="es-ES"/>
        </w:rPr>
        <w:t> (</w:t>
      </w:r>
      <w:hyperlink r:id="rId210" w:tooltip="1990" w:history="1">
        <w:r w:rsidRPr="00294F9F">
          <w:rPr>
            <w:rFonts w:ascii="Arial" w:eastAsia="Times New Roman" w:hAnsi="Arial" w:cs="Arial"/>
            <w:b/>
            <w:sz w:val="24"/>
            <w:szCs w:val="24"/>
            <w:lang w:eastAsia="es-ES"/>
          </w:rPr>
          <w:t>1990</w:t>
        </w:r>
      </w:hyperlink>
      <w:r w:rsidRPr="00294F9F">
        <w:rPr>
          <w:rFonts w:ascii="Arial" w:eastAsia="Times New Roman" w:hAnsi="Arial" w:cs="Arial"/>
          <w:b/>
          <w:sz w:val="24"/>
          <w:szCs w:val="24"/>
          <w:lang w:eastAsia="es-ES"/>
        </w:rPr>
        <w:t>)</w:t>
      </w:r>
    </w:p>
    <w:p w:rsidR="00294F9F" w:rsidRPr="00294F9F" w:rsidRDefault="00294F9F" w:rsidP="00294F9F">
      <w:pPr>
        <w:numPr>
          <w:ilvl w:val="0"/>
          <w:numId w:val="1"/>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Desventuras en el País-Jardín-de-Infantes</w:t>
      </w:r>
      <w:r w:rsidRPr="00294F9F">
        <w:rPr>
          <w:rFonts w:ascii="Arial" w:eastAsia="Times New Roman" w:hAnsi="Arial" w:cs="Arial"/>
          <w:b/>
          <w:sz w:val="24"/>
          <w:szCs w:val="24"/>
          <w:lang w:eastAsia="es-ES"/>
        </w:rPr>
        <w:t> (</w:t>
      </w:r>
      <w:hyperlink r:id="rId211" w:tooltip="1993" w:history="1">
        <w:r w:rsidRPr="00294F9F">
          <w:rPr>
            <w:rFonts w:ascii="Arial" w:eastAsia="Times New Roman" w:hAnsi="Arial" w:cs="Arial"/>
            <w:b/>
            <w:sz w:val="24"/>
            <w:szCs w:val="24"/>
            <w:lang w:eastAsia="es-ES"/>
          </w:rPr>
          <w:t>1993</w:t>
        </w:r>
      </w:hyperlink>
      <w:r w:rsidRPr="00294F9F">
        <w:rPr>
          <w:rFonts w:ascii="Arial" w:eastAsia="Times New Roman" w:hAnsi="Arial" w:cs="Arial"/>
          <w:b/>
          <w:sz w:val="24"/>
          <w:szCs w:val="24"/>
          <w:lang w:eastAsia="es-ES"/>
        </w:rPr>
        <w:t>)</w:t>
      </w:r>
    </w:p>
    <w:p w:rsidR="00294F9F" w:rsidRDefault="00294F9F" w:rsidP="00294F9F">
      <w:pPr>
        <w:numPr>
          <w:ilvl w:val="0"/>
          <w:numId w:val="1"/>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Fantasmas en el parque</w:t>
      </w:r>
      <w:r w:rsidRPr="00294F9F">
        <w:rPr>
          <w:rFonts w:ascii="Arial" w:eastAsia="Times New Roman" w:hAnsi="Arial" w:cs="Arial"/>
          <w:b/>
          <w:sz w:val="24"/>
          <w:szCs w:val="24"/>
          <w:lang w:eastAsia="es-ES"/>
        </w:rPr>
        <w:t> (</w:t>
      </w:r>
      <w:hyperlink r:id="rId212" w:tooltip="2008" w:history="1">
        <w:r w:rsidRPr="00294F9F">
          <w:rPr>
            <w:rFonts w:ascii="Arial" w:eastAsia="Times New Roman" w:hAnsi="Arial" w:cs="Arial"/>
            <w:b/>
            <w:sz w:val="24"/>
            <w:szCs w:val="24"/>
            <w:lang w:eastAsia="es-ES"/>
          </w:rPr>
          <w:t>2008</w:t>
        </w:r>
      </w:hyperlink>
      <w:r w:rsidRPr="00294F9F">
        <w:rPr>
          <w:rFonts w:ascii="Arial" w:eastAsia="Times New Roman" w:hAnsi="Arial" w:cs="Arial"/>
          <w:b/>
          <w:sz w:val="24"/>
          <w:szCs w:val="24"/>
          <w:lang w:eastAsia="es-ES"/>
        </w:rPr>
        <w:t>)</w:t>
      </w:r>
    </w:p>
    <w:p w:rsidR="00255CD2" w:rsidRPr="00294F9F" w:rsidRDefault="00255CD2" w:rsidP="00294F9F">
      <w:pPr>
        <w:numPr>
          <w:ilvl w:val="0"/>
          <w:numId w:val="1"/>
        </w:numPr>
        <w:shd w:val="clear" w:color="auto" w:fill="FFFFFF"/>
        <w:spacing w:after="0" w:line="240" w:lineRule="auto"/>
        <w:ind w:left="-993" w:firstLine="993"/>
        <w:rPr>
          <w:rFonts w:ascii="Arial" w:eastAsia="Times New Roman" w:hAnsi="Arial" w:cs="Arial"/>
          <w:b/>
          <w:sz w:val="24"/>
          <w:szCs w:val="24"/>
          <w:lang w:eastAsia="es-ES"/>
        </w:rPr>
      </w:pPr>
    </w:p>
    <w:p w:rsidR="00294F9F" w:rsidRDefault="00294F9F" w:rsidP="00294F9F">
      <w:pPr>
        <w:shd w:val="clear" w:color="auto" w:fill="FFFFFF"/>
        <w:spacing w:after="0" w:line="240" w:lineRule="auto"/>
        <w:ind w:left="-993" w:firstLine="993"/>
        <w:outlineLvl w:val="2"/>
        <w:rPr>
          <w:rFonts w:ascii="Arial" w:eastAsia="Times New Roman" w:hAnsi="Arial" w:cs="Arial"/>
          <w:b/>
          <w:sz w:val="24"/>
          <w:szCs w:val="24"/>
          <w:lang w:eastAsia="es-ES"/>
        </w:rPr>
      </w:pPr>
      <w:r w:rsidRPr="00294F9F">
        <w:rPr>
          <w:rFonts w:ascii="Arial" w:eastAsia="Times New Roman" w:hAnsi="Arial" w:cs="Arial"/>
          <w:b/>
          <w:bCs/>
          <w:sz w:val="24"/>
          <w:szCs w:val="24"/>
          <w:lang w:eastAsia="es-ES"/>
        </w:rPr>
        <w:t>Canciones para adultos</w:t>
      </w:r>
    </w:p>
    <w:p w:rsidR="00255CD2" w:rsidRPr="00294F9F" w:rsidRDefault="00255CD2" w:rsidP="00294F9F">
      <w:pPr>
        <w:shd w:val="clear" w:color="auto" w:fill="FFFFFF"/>
        <w:spacing w:after="0" w:line="240" w:lineRule="auto"/>
        <w:ind w:left="-993" w:firstLine="993"/>
        <w:outlineLvl w:val="2"/>
        <w:rPr>
          <w:rFonts w:ascii="Arial" w:eastAsia="Times New Roman" w:hAnsi="Arial" w:cs="Arial"/>
          <w:b/>
          <w:bCs/>
          <w:sz w:val="24"/>
          <w:szCs w:val="24"/>
          <w:lang w:eastAsia="es-ES"/>
        </w:rPr>
      </w:pPr>
    </w:p>
    <w:p w:rsidR="00294F9F" w:rsidRDefault="00294F9F" w:rsidP="00294F9F">
      <w:pPr>
        <w:numPr>
          <w:ilvl w:val="0"/>
          <w:numId w:val="2"/>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Cancionero contra el mal de ojo</w:t>
      </w:r>
      <w:r w:rsidRPr="00294F9F">
        <w:rPr>
          <w:rFonts w:ascii="Arial" w:eastAsia="Times New Roman" w:hAnsi="Arial" w:cs="Arial"/>
          <w:b/>
          <w:sz w:val="24"/>
          <w:szCs w:val="24"/>
          <w:lang w:eastAsia="es-ES"/>
        </w:rPr>
        <w:t> (</w:t>
      </w:r>
      <w:hyperlink r:id="rId213" w:tooltip="1976" w:history="1">
        <w:r w:rsidRPr="00294F9F">
          <w:rPr>
            <w:rFonts w:ascii="Arial" w:eastAsia="Times New Roman" w:hAnsi="Arial" w:cs="Arial"/>
            <w:b/>
            <w:sz w:val="24"/>
            <w:szCs w:val="24"/>
            <w:lang w:eastAsia="es-ES"/>
          </w:rPr>
          <w:t>1976</w:t>
        </w:r>
      </w:hyperlink>
      <w:r w:rsidRPr="00294F9F">
        <w:rPr>
          <w:rFonts w:ascii="Arial" w:eastAsia="Times New Roman" w:hAnsi="Arial" w:cs="Arial"/>
          <w:b/>
          <w:sz w:val="24"/>
          <w:szCs w:val="24"/>
          <w:lang w:eastAsia="es-ES"/>
        </w:rPr>
        <w:t>)</w:t>
      </w:r>
    </w:p>
    <w:p w:rsidR="00255CD2" w:rsidRPr="00294F9F" w:rsidRDefault="00255CD2" w:rsidP="00255CD2">
      <w:pPr>
        <w:shd w:val="clear" w:color="auto" w:fill="FFFFFF"/>
        <w:spacing w:after="0" w:line="240" w:lineRule="auto"/>
        <w:rPr>
          <w:rFonts w:ascii="Arial" w:eastAsia="Times New Roman" w:hAnsi="Arial" w:cs="Arial"/>
          <w:b/>
          <w:sz w:val="24"/>
          <w:szCs w:val="24"/>
          <w:lang w:eastAsia="es-ES"/>
        </w:rPr>
      </w:pPr>
    </w:p>
    <w:p w:rsidR="00294F9F" w:rsidRDefault="00294F9F" w:rsidP="00294F9F">
      <w:pPr>
        <w:shd w:val="clear" w:color="auto" w:fill="FFFFFF"/>
        <w:spacing w:after="0" w:line="240" w:lineRule="auto"/>
        <w:ind w:left="-993" w:firstLine="993"/>
        <w:outlineLvl w:val="2"/>
        <w:rPr>
          <w:rFonts w:ascii="Arial" w:eastAsia="Times New Roman" w:hAnsi="Arial" w:cs="Arial"/>
          <w:b/>
          <w:sz w:val="24"/>
          <w:szCs w:val="24"/>
          <w:lang w:eastAsia="es-ES"/>
        </w:rPr>
      </w:pPr>
      <w:r w:rsidRPr="00294F9F">
        <w:rPr>
          <w:rFonts w:ascii="Arial" w:eastAsia="Times New Roman" w:hAnsi="Arial" w:cs="Arial"/>
          <w:b/>
          <w:bCs/>
          <w:sz w:val="24"/>
          <w:szCs w:val="24"/>
          <w:lang w:eastAsia="es-ES"/>
        </w:rPr>
        <w:t>Literatura infantil (completa)</w:t>
      </w:r>
      <w:r w:rsidRPr="00294F9F">
        <w:rPr>
          <w:rFonts w:ascii="Arial" w:eastAsia="Times New Roman" w:hAnsi="Arial" w:cs="Arial"/>
          <w:b/>
          <w:sz w:val="24"/>
          <w:szCs w:val="24"/>
          <w:lang w:eastAsia="es-ES"/>
        </w:rPr>
        <w:t>[</w:t>
      </w:r>
      <w:hyperlink r:id="rId214" w:tooltip="Editar sección: Literatura infantil (completa)" w:history="1">
        <w:r w:rsidRPr="00294F9F">
          <w:rPr>
            <w:rFonts w:ascii="Arial" w:eastAsia="Times New Roman" w:hAnsi="Arial" w:cs="Arial"/>
            <w:b/>
            <w:sz w:val="24"/>
            <w:szCs w:val="24"/>
            <w:lang w:eastAsia="es-ES"/>
          </w:rPr>
          <w:t>editar</w:t>
        </w:r>
      </w:hyperlink>
      <w:r w:rsidRPr="00294F9F">
        <w:rPr>
          <w:rFonts w:ascii="Arial" w:eastAsia="Times New Roman" w:hAnsi="Arial" w:cs="Arial"/>
          <w:b/>
          <w:sz w:val="24"/>
          <w:szCs w:val="24"/>
          <w:lang w:eastAsia="es-ES"/>
        </w:rPr>
        <w:t>]</w:t>
      </w:r>
    </w:p>
    <w:p w:rsidR="00255CD2" w:rsidRPr="00294F9F" w:rsidRDefault="00255CD2" w:rsidP="00294F9F">
      <w:pPr>
        <w:shd w:val="clear" w:color="auto" w:fill="FFFFFF"/>
        <w:spacing w:after="0" w:line="240" w:lineRule="auto"/>
        <w:ind w:left="-993" w:firstLine="993"/>
        <w:outlineLvl w:val="2"/>
        <w:rPr>
          <w:rFonts w:ascii="Arial" w:eastAsia="Times New Roman" w:hAnsi="Arial" w:cs="Arial"/>
          <w:b/>
          <w:bCs/>
          <w:sz w:val="24"/>
          <w:szCs w:val="24"/>
          <w:lang w:eastAsia="es-ES"/>
        </w:rPr>
      </w:pP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La mona Jacinta</w:t>
      </w:r>
      <w:r w:rsidRPr="00294F9F">
        <w:rPr>
          <w:rFonts w:ascii="Arial" w:eastAsia="Times New Roman" w:hAnsi="Arial" w:cs="Arial"/>
          <w:b/>
          <w:sz w:val="24"/>
          <w:szCs w:val="24"/>
          <w:lang w:eastAsia="es-ES"/>
        </w:rPr>
        <w:t>. Buenos Aires: Editorial abril de 1960</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 xml:space="preserve">La familia </w:t>
      </w:r>
      <w:proofErr w:type="spellStart"/>
      <w:r w:rsidRPr="00294F9F">
        <w:rPr>
          <w:rFonts w:ascii="Arial" w:eastAsia="Times New Roman" w:hAnsi="Arial" w:cs="Arial"/>
          <w:b/>
          <w:i/>
          <w:iCs/>
          <w:sz w:val="24"/>
          <w:szCs w:val="24"/>
          <w:lang w:eastAsia="es-ES"/>
        </w:rPr>
        <w:t>Polillal</w:t>
      </w:r>
      <w:proofErr w:type="spellEnd"/>
      <w:r w:rsidRPr="00294F9F">
        <w:rPr>
          <w:rFonts w:ascii="Arial" w:eastAsia="Times New Roman" w:hAnsi="Arial" w:cs="Arial"/>
          <w:b/>
          <w:sz w:val="24"/>
          <w:szCs w:val="24"/>
          <w:lang w:eastAsia="es-ES"/>
        </w:rPr>
        <w:t>. Buenos Aires: Editorial abril de 1960</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 xml:space="preserve">Tutú </w:t>
      </w:r>
      <w:proofErr w:type="spellStart"/>
      <w:r w:rsidRPr="00294F9F">
        <w:rPr>
          <w:rFonts w:ascii="Arial" w:eastAsia="Times New Roman" w:hAnsi="Arial" w:cs="Arial"/>
          <w:b/>
          <w:i/>
          <w:iCs/>
          <w:sz w:val="24"/>
          <w:szCs w:val="24"/>
          <w:lang w:eastAsia="es-ES"/>
        </w:rPr>
        <w:t>Marambá</w:t>
      </w:r>
      <w:proofErr w:type="spellEnd"/>
      <w:r w:rsidRPr="00294F9F">
        <w:rPr>
          <w:rFonts w:ascii="Arial" w:eastAsia="Times New Roman" w:hAnsi="Arial" w:cs="Arial"/>
          <w:b/>
          <w:sz w:val="24"/>
          <w:szCs w:val="24"/>
          <w:lang w:eastAsia="es-ES"/>
        </w:rPr>
        <w:t>. Buenos Aires: Edición de la Autora, 1960</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Circo de Bichos</w:t>
      </w:r>
      <w:r w:rsidRPr="00294F9F">
        <w:rPr>
          <w:rFonts w:ascii="Arial" w:eastAsia="Times New Roman" w:hAnsi="Arial" w:cs="Arial"/>
          <w:b/>
          <w:sz w:val="24"/>
          <w:szCs w:val="24"/>
          <w:lang w:eastAsia="es-ES"/>
        </w:rPr>
        <w:t>. Buenos Aires: Editorial abril de 1961</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Tres morrongos</w:t>
      </w:r>
      <w:r w:rsidRPr="00294F9F">
        <w:rPr>
          <w:rFonts w:ascii="Arial" w:eastAsia="Times New Roman" w:hAnsi="Arial" w:cs="Arial"/>
          <w:b/>
          <w:sz w:val="24"/>
          <w:szCs w:val="24"/>
          <w:lang w:eastAsia="es-ES"/>
        </w:rPr>
        <w:t>. Buenos Aires: Editorial abril de 1961</w:t>
      </w:r>
    </w:p>
    <w:p w:rsidR="00294F9F" w:rsidRPr="00294F9F" w:rsidRDefault="00BE0F01"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hyperlink r:id="rId215" w:tooltip="Zoo loco" w:history="1">
        <w:r w:rsidR="00294F9F" w:rsidRPr="00294F9F">
          <w:rPr>
            <w:rFonts w:ascii="Arial" w:eastAsia="Times New Roman" w:hAnsi="Arial" w:cs="Arial"/>
            <w:b/>
            <w:i/>
            <w:iCs/>
            <w:sz w:val="24"/>
            <w:szCs w:val="24"/>
            <w:lang w:eastAsia="es-ES"/>
          </w:rPr>
          <w:t>Zoo loco</w:t>
        </w:r>
      </w:hyperlink>
      <w:r w:rsidR="00294F9F" w:rsidRPr="00294F9F">
        <w:rPr>
          <w:rFonts w:ascii="Arial" w:eastAsia="Times New Roman" w:hAnsi="Arial" w:cs="Arial"/>
          <w:b/>
          <w:sz w:val="24"/>
          <w:szCs w:val="24"/>
          <w:lang w:eastAsia="es-ES"/>
        </w:rPr>
        <w:t>. Buenos Aires: Fariña Editores, 1964</w:t>
      </w:r>
    </w:p>
    <w:p w:rsidR="00294F9F" w:rsidRPr="00294F9F" w:rsidRDefault="00BE0F01"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hyperlink r:id="rId216" w:tooltip="El reino del Revés (aún no redactado)" w:history="1">
        <w:r w:rsidR="00294F9F" w:rsidRPr="00294F9F">
          <w:rPr>
            <w:rFonts w:ascii="Arial" w:eastAsia="Times New Roman" w:hAnsi="Arial" w:cs="Arial"/>
            <w:b/>
            <w:i/>
            <w:iCs/>
            <w:sz w:val="24"/>
            <w:szCs w:val="24"/>
            <w:lang w:eastAsia="es-ES"/>
          </w:rPr>
          <w:t>El reino del Revés</w:t>
        </w:r>
      </w:hyperlink>
      <w:r w:rsidR="00294F9F" w:rsidRPr="00294F9F">
        <w:rPr>
          <w:rFonts w:ascii="Arial" w:eastAsia="Times New Roman" w:hAnsi="Arial" w:cs="Arial"/>
          <w:b/>
          <w:sz w:val="24"/>
          <w:szCs w:val="24"/>
          <w:lang w:eastAsia="es-ES"/>
        </w:rPr>
        <w:t>. Buenos Aires: Fariña Editores, 1965</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proofErr w:type="spellStart"/>
      <w:r w:rsidRPr="00294F9F">
        <w:rPr>
          <w:rFonts w:ascii="Arial" w:eastAsia="Times New Roman" w:hAnsi="Arial" w:cs="Arial"/>
          <w:b/>
          <w:i/>
          <w:iCs/>
          <w:sz w:val="24"/>
          <w:szCs w:val="24"/>
          <w:lang w:eastAsia="es-ES"/>
        </w:rPr>
        <w:t>Cuentopos</w:t>
      </w:r>
      <w:proofErr w:type="spellEnd"/>
      <w:r w:rsidRPr="00294F9F">
        <w:rPr>
          <w:rFonts w:ascii="Arial" w:eastAsia="Times New Roman" w:hAnsi="Arial" w:cs="Arial"/>
          <w:b/>
          <w:i/>
          <w:iCs/>
          <w:sz w:val="24"/>
          <w:szCs w:val="24"/>
          <w:lang w:eastAsia="es-ES"/>
        </w:rPr>
        <w:t xml:space="preserve"> de </w:t>
      </w:r>
      <w:proofErr w:type="spellStart"/>
      <w:r w:rsidRPr="00294F9F">
        <w:rPr>
          <w:rFonts w:ascii="Arial" w:eastAsia="Times New Roman" w:hAnsi="Arial" w:cs="Arial"/>
          <w:b/>
          <w:i/>
          <w:iCs/>
          <w:sz w:val="24"/>
          <w:szCs w:val="24"/>
          <w:lang w:eastAsia="es-ES"/>
        </w:rPr>
        <w:t>Gulubú</w:t>
      </w:r>
      <w:proofErr w:type="spellEnd"/>
      <w:r w:rsidRPr="00294F9F">
        <w:rPr>
          <w:rFonts w:ascii="Arial" w:eastAsia="Times New Roman" w:hAnsi="Arial" w:cs="Arial"/>
          <w:b/>
          <w:sz w:val="24"/>
          <w:szCs w:val="24"/>
          <w:lang w:eastAsia="es-ES"/>
        </w:rPr>
        <w:t>. Buenos Aires: Fariña Editores, 1966</w:t>
      </w:r>
    </w:p>
    <w:p w:rsidR="00294F9F" w:rsidRPr="00294F9F" w:rsidRDefault="00BE0F01"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hyperlink r:id="rId217" w:tooltip="Dailan Kifki" w:history="1">
        <w:proofErr w:type="spellStart"/>
        <w:r w:rsidR="00294F9F" w:rsidRPr="00294F9F">
          <w:rPr>
            <w:rFonts w:ascii="Arial" w:eastAsia="Times New Roman" w:hAnsi="Arial" w:cs="Arial"/>
            <w:b/>
            <w:i/>
            <w:iCs/>
            <w:sz w:val="24"/>
            <w:szCs w:val="24"/>
            <w:lang w:eastAsia="es-ES"/>
          </w:rPr>
          <w:t>Dailan</w:t>
        </w:r>
        <w:proofErr w:type="spellEnd"/>
        <w:r w:rsidR="00294F9F" w:rsidRPr="00294F9F">
          <w:rPr>
            <w:rFonts w:ascii="Arial" w:eastAsia="Times New Roman" w:hAnsi="Arial" w:cs="Arial"/>
            <w:b/>
            <w:i/>
            <w:iCs/>
            <w:sz w:val="24"/>
            <w:szCs w:val="24"/>
            <w:lang w:eastAsia="es-ES"/>
          </w:rPr>
          <w:t xml:space="preserve"> </w:t>
        </w:r>
        <w:proofErr w:type="spellStart"/>
        <w:r w:rsidR="00294F9F" w:rsidRPr="00294F9F">
          <w:rPr>
            <w:rFonts w:ascii="Arial" w:eastAsia="Times New Roman" w:hAnsi="Arial" w:cs="Arial"/>
            <w:b/>
            <w:i/>
            <w:iCs/>
            <w:sz w:val="24"/>
            <w:szCs w:val="24"/>
            <w:lang w:eastAsia="es-ES"/>
          </w:rPr>
          <w:t>Kifki</w:t>
        </w:r>
        <w:proofErr w:type="spellEnd"/>
      </w:hyperlink>
      <w:r w:rsidR="00294F9F" w:rsidRPr="00294F9F">
        <w:rPr>
          <w:rFonts w:ascii="Arial" w:eastAsia="Times New Roman" w:hAnsi="Arial" w:cs="Arial"/>
          <w:b/>
          <w:sz w:val="24"/>
          <w:szCs w:val="24"/>
          <w:lang w:eastAsia="es-ES"/>
        </w:rPr>
        <w:t>. Buenos Aires: Fariña Editores, 1966</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Versos para cebollitas</w:t>
      </w:r>
      <w:r w:rsidRPr="00294F9F">
        <w:rPr>
          <w:rFonts w:ascii="Arial" w:eastAsia="Times New Roman" w:hAnsi="Arial" w:cs="Arial"/>
          <w:b/>
          <w:sz w:val="24"/>
          <w:szCs w:val="24"/>
          <w:lang w:eastAsia="es-ES"/>
        </w:rPr>
        <w:t>. Buenos Aires: Fariña Editores, 1966</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Versos folklóricos para cebollitas</w:t>
      </w:r>
      <w:r w:rsidRPr="00294F9F">
        <w:rPr>
          <w:rFonts w:ascii="Arial" w:eastAsia="Times New Roman" w:hAnsi="Arial" w:cs="Arial"/>
          <w:b/>
          <w:sz w:val="24"/>
          <w:szCs w:val="24"/>
          <w:lang w:eastAsia="es-ES"/>
        </w:rPr>
        <w:t>. Buenos Aires: Fariña Ed</w:t>
      </w:r>
      <w:r w:rsidR="00255CD2">
        <w:rPr>
          <w:rFonts w:ascii="Arial" w:eastAsia="Times New Roman" w:hAnsi="Arial" w:cs="Arial"/>
          <w:b/>
          <w:sz w:val="24"/>
          <w:szCs w:val="24"/>
          <w:lang w:eastAsia="es-ES"/>
        </w:rPr>
        <w:t>.</w:t>
      </w:r>
      <w:r w:rsidRPr="00294F9F">
        <w:rPr>
          <w:rFonts w:ascii="Arial" w:eastAsia="Times New Roman" w:hAnsi="Arial" w:cs="Arial"/>
          <w:b/>
          <w:sz w:val="24"/>
          <w:szCs w:val="24"/>
          <w:lang w:eastAsia="es-ES"/>
        </w:rPr>
        <w:t xml:space="preserve"> 1967</w:t>
      </w:r>
    </w:p>
    <w:p w:rsidR="00294F9F" w:rsidRPr="00255CD2" w:rsidRDefault="00294F9F" w:rsidP="00255CD2">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Aire libre. Libro de lectura para segundo grado</w:t>
      </w:r>
      <w:r w:rsidRPr="00294F9F">
        <w:rPr>
          <w:rFonts w:ascii="Arial" w:eastAsia="Times New Roman" w:hAnsi="Arial" w:cs="Arial"/>
          <w:b/>
          <w:sz w:val="24"/>
          <w:szCs w:val="24"/>
          <w:lang w:eastAsia="es-ES"/>
        </w:rPr>
        <w:t>. Buenos Aires</w:t>
      </w:r>
      <w:r w:rsidR="00255CD2">
        <w:rPr>
          <w:rFonts w:ascii="Arial" w:eastAsia="Times New Roman" w:hAnsi="Arial" w:cs="Arial"/>
          <w:b/>
          <w:sz w:val="24"/>
          <w:szCs w:val="24"/>
          <w:lang w:eastAsia="es-ES"/>
        </w:rPr>
        <w:t>.1967</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Versos tradicionales para cebollitas</w:t>
      </w:r>
      <w:r w:rsidRPr="00294F9F">
        <w:rPr>
          <w:rFonts w:ascii="Arial" w:eastAsia="Times New Roman" w:hAnsi="Arial" w:cs="Arial"/>
          <w:b/>
          <w:sz w:val="24"/>
          <w:szCs w:val="24"/>
          <w:lang w:eastAsia="es-ES"/>
        </w:rPr>
        <w:t xml:space="preserve">. Buenos Aires: </w:t>
      </w:r>
      <w:proofErr w:type="spellStart"/>
      <w:r w:rsidRPr="00294F9F">
        <w:rPr>
          <w:rFonts w:ascii="Arial" w:eastAsia="Times New Roman" w:hAnsi="Arial" w:cs="Arial"/>
          <w:b/>
          <w:sz w:val="24"/>
          <w:szCs w:val="24"/>
          <w:lang w:eastAsia="es-ES"/>
        </w:rPr>
        <w:t>Sudam</w:t>
      </w:r>
      <w:proofErr w:type="spellEnd"/>
      <w:r w:rsidR="00F22E2F">
        <w:rPr>
          <w:rFonts w:ascii="Arial" w:eastAsia="Times New Roman" w:hAnsi="Arial" w:cs="Arial"/>
          <w:b/>
          <w:sz w:val="24"/>
          <w:szCs w:val="24"/>
          <w:lang w:eastAsia="es-ES"/>
        </w:rPr>
        <w:t>.</w:t>
      </w:r>
      <w:r w:rsidRPr="00294F9F">
        <w:rPr>
          <w:rFonts w:ascii="Arial" w:eastAsia="Times New Roman" w:hAnsi="Arial" w:cs="Arial"/>
          <w:b/>
          <w:sz w:val="24"/>
          <w:szCs w:val="24"/>
          <w:lang w:eastAsia="es-ES"/>
        </w:rPr>
        <w:t xml:space="preserve"> 1967</w:t>
      </w:r>
    </w:p>
    <w:p w:rsidR="00294F9F" w:rsidRPr="00294F9F" w:rsidRDefault="00BE0F01"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hyperlink r:id="rId218" w:tooltip="El diablo inglés" w:history="1">
        <w:r w:rsidR="00294F9F" w:rsidRPr="00294F9F">
          <w:rPr>
            <w:rFonts w:ascii="Arial" w:eastAsia="Times New Roman" w:hAnsi="Arial" w:cs="Arial"/>
            <w:b/>
            <w:i/>
            <w:iCs/>
            <w:sz w:val="24"/>
            <w:szCs w:val="24"/>
            <w:lang w:eastAsia="es-ES"/>
          </w:rPr>
          <w:t>El diablo inglés</w:t>
        </w:r>
      </w:hyperlink>
      <w:r w:rsidR="00294F9F" w:rsidRPr="00294F9F">
        <w:rPr>
          <w:rFonts w:ascii="Arial" w:eastAsia="Times New Roman" w:hAnsi="Arial" w:cs="Arial"/>
          <w:b/>
          <w:sz w:val="24"/>
          <w:szCs w:val="24"/>
          <w:lang w:eastAsia="es-ES"/>
        </w:rPr>
        <w:t>. Buenos Aires: Editorial Estrada, 1974</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Angelito</w:t>
      </w:r>
      <w:r w:rsidRPr="00294F9F">
        <w:rPr>
          <w:rFonts w:ascii="Arial" w:eastAsia="Times New Roman" w:hAnsi="Arial" w:cs="Arial"/>
          <w:b/>
          <w:sz w:val="24"/>
          <w:szCs w:val="24"/>
          <w:lang w:eastAsia="es-ES"/>
        </w:rPr>
        <w:t>. Buenos Aires: Editorial Estrada, 1974</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La sirena y el capitán</w:t>
      </w:r>
      <w:r w:rsidRPr="00294F9F">
        <w:rPr>
          <w:rFonts w:ascii="Arial" w:eastAsia="Times New Roman" w:hAnsi="Arial" w:cs="Arial"/>
          <w:b/>
          <w:sz w:val="24"/>
          <w:szCs w:val="24"/>
          <w:lang w:eastAsia="es-ES"/>
        </w:rPr>
        <w:t>. Buenos Aires: Editorial Estrada, 1974</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El país de la geometría</w:t>
      </w:r>
      <w:r w:rsidRPr="00294F9F">
        <w:rPr>
          <w:rFonts w:ascii="Arial" w:eastAsia="Times New Roman" w:hAnsi="Arial" w:cs="Arial"/>
          <w:b/>
          <w:sz w:val="24"/>
          <w:szCs w:val="24"/>
          <w:lang w:eastAsia="es-ES"/>
        </w:rPr>
        <w:t>. Buenos Aires: Editorial Estrada, 1974</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Chaucha y palito</w:t>
      </w:r>
      <w:r w:rsidRPr="00294F9F">
        <w:rPr>
          <w:rFonts w:ascii="Arial" w:eastAsia="Times New Roman" w:hAnsi="Arial" w:cs="Arial"/>
          <w:b/>
          <w:sz w:val="24"/>
          <w:szCs w:val="24"/>
          <w:lang w:eastAsia="es-ES"/>
        </w:rPr>
        <w:t>. Buenos Aires: Sudamericana, 1977</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 xml:space="preserve">Veo </w:t>
      </w:r>
      <w:proofErr w:type="spellStart"/>
      <w:r w:rsidRPr="00294F9F">
        <w:rPr>
          <w:rFonts w:ascii="Arial" w:eastAsia="Times New Roman" w:hAnsi="Arial" w:cs="Arial"/>
          <w:b/>
          <w:i/>
          <w:iCs/>
          <w:sz w:val="24"/>
          <w:szCs w:val="24"/>
          <w:lang w:eastAsia="es-ES"/>
        </w:rPr>
        <w:t>Veo</w:t>
      </w:r>
      <w:proofErr w:type="spellEnd"/>
      <w:r w:rsidRPr="00294F9F">
        <w:rPr>
          <w:rFonts w:ascii="Arial" w:eastAsia="Times New Roman" w:hAnsi="Arial" w:cs="Arial"/>
          <w:b/>
          <w:sz w:val="24"/>
          <w:szCs w:val="24"/>
          <w:lang w:eastAsia="es-ES"/>
        </w:rPr>
        <w:t xml:space="preserve">. Buenos Aires: </w:t>
      </w:r>
      <w:proofErr w:type="spellStart"/>
      <w:r w:rsidRPr="00294F9F">
        <w:rPr>
          <w:rFonts w:ascii="Arial" w:eastAsia="Times New Roman" w:hAnsi="Arial" w:cs="Arial"/>
          <w:b/>
          <w:sz w:val="24"/>
          <w:szCs w:val="24"/>
          <w:lang w:eastAsia="es-ES"/>
        </w:rPr>
        <w:t>Hispamérica</w:t>
      </w:r>
      <w:proofErr w:type="spellEnd"/>
      <w:r w:rsidRPr="00294F9F">
        <w:rPr>
          <w:rFonts w:ascii="Arial" w:eastAsia="Times New Roman" w:hAnsi="Arial" w:cs="Arial"/>
          <w:b/>
          <w:sz w:val="24"/>
          <w:szCs w:val="24"/>
          <w:lang w:eastAsia="es-ES"/>
        </w:rPr>
        <w:t>, 1984</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Bisa vuela</w:t>
      </w:r>
      <w:r w:rsidRPr="00294F9F">
        <w:rPr>
          <w:rFonts w:ascii="Arial" w:eastAsia="Times New Roman" w:hAnsi="Arial" w:cs="Arial"/>
          <w:b/>
          <w:sz w:val="24"/>
          <w:szCs w:val="24"/>
          <w:lang w:eastAsia="es-ES"/>
        </w:rPr>
        <w:t xml:space="preserve">. Buenos Aires: </w:t>
      </w:r>
      <w:proofErr w:type="spellStart"/>
      <w:r w:rsidRPr="00294F9F">
        <w:rPr>
          <w:rFonts w:ascii="Arial" w:eastAsia="Times New Roman" w:hAnsi="Arial" w:cs="Arial"/>
          <w:b/>
          <w:sz w:val="24"/>
          <w:szCs w:val="24"/>
          <w:lang w:eastAsia="es-ES"/>
        </w:rPr>
        <w:t>Hyspamérica</w:t>
      </w:r>
      <w:proofErr w:type="spellEnd"/>
      <w:r w:rsidRPr="00294F9F">
        <w:rPr>
          <w:rFonts w:ascii="Arial" w:eastAsia="Times New Roman" w:hAnsi="Arial" w:cs="Arial"/>
          <w:b/>
          <w:sz w:val="24"/>
          <w:szCs w:val="24"/>
          <w:lang w:eastAsia="es-ES"/>
        </w:rPr>
        <w:t>, 1985</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 xml:space="preserve">Los </w:t>
      </w:r>
      <w:proofErr w:type="spellStart"/>
      <w:r w:rsidRPr="00294F9F">
        <w:rPr>
          <w:rFonts w:ascii="Arial" w:eastAsia="Times New Roman" w:hAnsi="Arial" w:cs="Arial"/>
          <w:b/>
          <w:i/>
          <w:iCs/>
          <w:sz w:val="24"/>
          <w:szCs w:val="24"/>
          <w:lang w:eastAsia="es-ES"/>
        </w:rPr>
        <w:t>Glegos</w:t>
      </w:r>
      <w:proofErr w:type="spellEnd"/>
      <w:r w:rsidRPr="00294F9F">
        <w:rPr>
          <w:rFonts w:ascii="Arial" w:eastAsia="Times New Roman" w:hAnsi="Arial" w:cs="Arial"/>
          <w:b/>
          <w:sz w:val="24"/>
          <w:szCs w:val="24"/>
          <w:lang w:eastAsia="es-ES"/>
        </w:rPr>
        <w:t>. Barcelona: Lumen, 1987</w:t>
      </w:r>
    </w:p>
    <w:p w:rsidR="00F22E2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La nube traicionera</w:t>
      </w:r>
      <w:r w:rsidRPr="00294F9F">
        <w:rPr>
          <w:rFonts w:ascii="Arial" w:eastAsia="Times New Roman" w:hAnsi="Arial" w:cs="Arial"/>
          <w:b/>
          <w:sz w:val="24"/>
          <w:szCs w:val="24"/>
          <w:lang w:eastAsia="es-ES"/>
        </w:rPr>
        <w:t xml:space="preserve"> (versión libre de "le </w:t>
      </w:r>
      <w:proofErr w:type="spellStart"/>
      <w:r w:rsidRPr="00294F9F">
        <w:rPr>
          <w:rFonts w:ascii="Arial" w:eastAsia="Times New Roman" w:hAnsi="Arial" w:cs="Arial"/>
          <w:b/>
          <w:sz w:val="24"/>
          <w:szCs w:val="24"/>
          <w:lang w:eastAsia="es-ES"/>
        </w:rPr>
        <w:t>Nuage</w:t>
      </w:r>
      <w:proofErr w:type="spellEnd"/>
      <w:r w:rsidRPr="00294F9F">
        <w:rPr>
          <w:rFonts w:ascii="Arial" w:eastAsia="Times New Roman" w:hAnsi="Arial" w:cs="Arial"/>
          <w:b/>
          <w:sz w:val="24"/>
          <w:szCs w:val="24"/>
          <w:lang w:eastAsia="es-ES"/>
        </w:rPr>
        <w:t xml:space="preserve"> rose" </w:t>
      </w:r>
    </w:p>
    <w:p w:rsidR="00294F9F" w:rsidRPr="00294F9F" w:rsidRDefault="00F22E2F" w:rsidP="00F22E2F">
      <w:pPr>
        <w:shd w:val="clear" w:color="auto" w:fill="FFFFFF"/>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94F9F" w:rsidRPr="00294F9F">
        <w:rPr>
          <w:rFonts w:ascii="Arial" w:eastAsia="Times New Roman" w:hAnsi="Arial" w:cs="Arial"/>
          <w:b/>
          <w:sz w:val="24"/>
          <w:szCs w:val="24"/>
          <w:lang w:eastAsia="es-ES"/>
        </w:rPr>
        <w:t>de </w:t>
      </w:r>
      <w:hyperlink r:id="rId219" w:tooltip="George Sand" w:history="1">
        <w:r w:rsidR="00294F9F" w:rsidRPr="00294F9F">
          <w:rPr>
            <w:rFonts w:ascii="Arial" w:eastAsia="Times New Roman" w:hAnsi="Arial" w:cs="Arial"/>
            <w:b/>
            <w:sz w:val="24"/>
            <w:szCs w:val="24"/>
            <w:lang w:eastAsia="es-ES"/>
          </w:rPr>
          <w:t xml:space="preserve">George </w:t>
        </w:r>
        <w:proofErr w:type="spellStart"/>
        <w:r w:rsidR="00294F9F" w:rsidRPr="00294F9F">
          <w:rPr>
            <w:rFonts w:ascii="Arial" w:eastAsia="Times New Roman" w:hAnsi="Arial" w:cs="Arial"/>
            <w:b/>
            <w:sz w:val="24"/>
            <w:szCs w:val="24"/>
            <w:lang w:eastAsia="es-ES"/>
          </w:rPr>
          <w:t>Sand</w:t>
        </w:r>
        <w:proofErr w:type="spellEnd"/>
      </w:hyperlink>
      <w:r w:rsidR="00294F9F" w:rsidRPr="00294F9F">
        <w:rPr>
          <w:rFonts w:ascii="Arial" w:eastAsia="Times New Roman" w:hAnsi="Arial" w:cs="Arial"/>
          <w:b/>
          <w:sz w:val="24"/>
          <w:szCs w:val="24"/>
          <w:lang w:eastAsia="es-ES"/>
        </w:rPr>
        <w:t>). Buenos Aires: Sudamericana, 1990</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proofErr w:type="spellStart"/>
      <w:r w:rsidRPr="00294F9F">
        <w:rPr>
          <w:rFonts w:ascii="Arial" w:eastAsia="Times New Roman" w:hAnsi="Arial" w:cs="Arial"/>
          <w:b/>
          <w:i/>
          <w:iCs/>
          <w:sz w:val="24"/>
          <w:szCs w:val="24"/>
          <w:lang w:eastAsia="es-ES"/>
        </w:rPr>
        <w:t>Pocopán</w:t>
      </w:r>
      <w:proofErr w:type="spellEnd"/>
      <w:r w:rsidRPr="00294F9F">
        <w:rPr>
          <w:rFonts w:ascii="Arial" w:eastAsia="Times New Roman" w:hAnsi="Arial" w:cs="Arial"/>
          <w:b/>
          <w:sz w:val="24"/>
          <w:szCs w:val="24"/>
          <w:lang w:eastAsia="es-ES"/>
        </w:rPr>
        <w:t>. Buenos Aires: Espasa-Calpe, 1996</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Una jirafa filarmónica</w:t>
      </w:r>
      <w:r w:rsidRPr="00294F9F">
        <w:rPr>
          <w:rFonts w:ascii="Arial" w:eastAsia="Times New Roman" w:hAnsi="Arial" w:cs="Arial"/>
          <w:b/>
          <w:sz w:val="24"/>
          <w:szCs w:val="24"/>
          <w:lang w:eastAsia="es-ES"/>
        </w:rPr>
        <w:t>. Buenos Aires: Espasa-Calpe, 1996</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Un gato de la luna</w:t>
      </w:r>
      <w:r w:rsidRPr="00294F9F">
        <w:rPr>
          <w:rFonts w:ascii="Arial" w:eastAsia="Times New Roman" w:hAnsi="Arial" w:cs="Arial"/>
          <w:b/>
          <w:sz w:val="24"/>
          <w:szCs w:val="24"/>
          <w:lang w:eastAsia="es-ES"/>
        </w:rPr>
        <w:t>. Buenos Aires: Espasa-Calpe, 1996</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 xml:space="preserve">La </w:t>
      </w:r>
      <w:proofErr w:type="spellStart"/>
      <w:r w:rsidRPr="00294F9F">
        <w:rPr>
          <w:rFonts w:ascii="Arial" w:eastAsia="Times New Roman" w:hAnsi="Arial" w:cs="Arial"/>
          <w:b/>
          <w:i/>
          <w:iCs/>
          <w:sz w:val="24"/>
          <w:szCs w:val="24"/>
          <w:lang w:eastAsia="es-ES"/>
        </w:rPr>
        <w:t>plapla</w:t>
      </w:r>
      <w:proofErr w:type="spellEnd"/>
      <w:r w:rsidRPr="00294F9F">
        <w:rPr>
          <w:rFonts w:ascii="Arial" w:eastAsia="Times New Roman" w:hAnsi="Arial" w:cs="Arial"/>
          <w:b/>
          <w:sz w:val="24"/>
          <w:szCs w:val="24"/>
          <w:lang w:eastAsia="es-ES"/>
        </w:rPr>
        <w:t>. Buenos Aires: Espasa-Calpe, 1996</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 xml:space="preserve">El paquete de </w:t>
      </w:r>
      <w:proofErr w:type="spellStart"/>
      <w:r w:rsidRPr="00294F9F">
        <w:rPr>
          <w:rFonts w:ascii="Arial" w:eastAsia="Times New Roman" w:hAnsi="Arial" w:cs="Arial"/>
          <w:b/>
          <w:i/>
          <w:iCs/>
          <w:sz w:val="24"/>
          <w:szCs w:val="24"/>
          <w:lang w:eastAsia="es-ES"/>
        </w:rPr>
        <w:t>Osofete</w:t>
      </w:r>
      <w:proofErr w:type="spellEnd"/>
      <w:r w:rsidRPr="00294F9F">
        <w:rPr>
          <w:rFonts w:ascii="Arial" w:eastAsia="Times New Roman" w:hAnsi="Arial" w:cs="Arial"/>
          <w:b/>
          <w:sz w:val="24"/>
          <w:szCs w:val="24"/>
          <w:lang w:eastAsia="es-ES"/>
        </w:rPr>
        <w:t>. Buenos Aires: Espasa-Calpe, 1996</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Martín Pescador y el delfín domador</w:t>
      </w:r>
      <w:r w:rsidRPr="00294F9F">
        <w:rPr>
          <w:rFonts w:ascii="Arial" w:eastAsia="Times New Roman" w:hAnsi="Arial" w:cs="Arial"/>
          <w:b/>
          <w:sz w:val="24"/>
          <w:szCs w:val="24"/>
          <w:lang w:eastAsia="es-ES"/>
        </w:rPr>
        <w:t>. Buenos Aires: Espasa</w:t>
      </w:r>
      <w:r w:rsidR="00F22E2F">
        <w:rPr>
          <w:rFonts w:ascii="Arial" w:eastAsia="Times New Roman" w:hAnsi="Arial" w:cs="Arial"/>
          <w:b/>
          <w:sz w:val="24"/>
          <w:szCs w:val="24"/>
          <w:lang w:eastAsia="es-ES"/>
        </w:rPr>
        <w:t>.</w:t>
      </w:r>
      <w:r w:rsidRPr="00294F9F">
        <w:rPr>
          <w:rFonts w:ascii="Arial" w:eastAsia="Times New Roman" w:hAnsi="Arial" w:cs="Arial"/>
          <w:b/>
          <w:sz w:val="24"/>
          <w:szCs w:val="24"/>
          <w:lang w:eastAsia="es-ES"/>
        </w:rPr>
        <w:t xml:space="preserve"> 1996</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Historia de una princesa, su papá y...</w:t>
      </w:r>
      <w:r w:rsidRPr="00294F9F">
        <w:rPr>
          <w:rFonts w:ascii="Arial" w:eastAsia="Times New Roman" w:hAnsi="Arial" w:cs="Arial"/>
          <w:b/>
          <w:sz w:val="24"/>
          <w:szCs w:val="24"/>
          <w:lang w:eastAsia="es-ES"/>
        </w:rPr>
        <w:t> Buenos Aires: Espasa 1996</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 xml:space="preserve">El </w:t>
      </w:r>
      <w:proofErr w:type="spellStart"/>
      <w:r w:rsidRPr="00294F9F">
        <w:rPr>
          <w:rFonts w:ascii="Arial" w:eastAsia="Times New Roman" w:hAnsi="Arial" w:cs="Arial"/>
          <w:b/>
          <w:i/>
          <w:iCs/>
          <w:sz w:val="24"/>
          <w:szCs w:val="24"/>
          <w:lang w:eastAsia="es-ES"/>
        </w:rPr>
        <w:t>gatopato</w:t>
      </w:r>
      <w:proofErr w:type="spellEnd"/>
      <w:r w:rsidRPr="00294F9F">
        <w:rPr>
          <w:rFonts w:ascii="Arial" w:eastAsia="Times New Roman" w:hAnsi="Arial" w:cs="Arial"/>
          <w:b/>
          <w:i/>
          <w:iCs/>
          <w:sz w:val="24"/>
          <w:szCs w:val="24"/>
          <w:lang w:eastAsia="es-ES"/>
        </w:rPr>
        <w:t xml:space="preserve"> y la princesa </w:t>
      </w:r>
      <w:proofErr w:type="spellStart"/>
      <w:r w:rsidRPr="00294F9F">
        <w:rPr>
          <w:rFonts w:ascii="Arial" w:eastAsia="Times New Roman" w:hAnsi="Arial" w:cs="Arial"/>
          <w:b/>
          <w:i/>
          <w:iCs/>
          <w:sz w:val="24"/>
          <w:szCs w:val="24"/>
          <w:lang w:eastAsia="es-ES"/>
        </w:rPr>
        <w:t>Monilda</w:t>
      </w:r>
      <w:proofErr w:type="spellEnd"/>
      <w:r w:rsidRPr="00294F9F">
        <w:rPr>
          <w:rFonts w:ascii="Arial" w:eastAsia="Times New Roman" w:hAnsi="Arial" w:cs="Arial"/>
          <w:b/>
          <w:sz w:val="24"/>
          <w:szCs w:val="24"/>
          <w:lang w:eastAsia="es-ES"/>
        </w:rPr>
        <w:t>. Buenos Aires: Espasa 1996</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La foca loca</w:t>
      </w:r>
      <w:r w:rsidRPr="00294F9F">
        <w:rPr>
          <w:rFonts w:ascii="Arial" w:eastAsia="Times New Roman" w:hAnsi="Arial" w:cs="Arial"/>
          <w:b/>
          <w:sz w:val="24"/>
          <w:szCs w:val="24"/>
          <w:lang w:eastAsia="es-ES"/>
        </w:rPr>
        <w:t>. Buenos Aires: Espasa-Calpe, 1996</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 xml:space="preserve">El enanito y las siete </w:t>
      </w:r>
      <w:proofErr w:type="spellStart"/>
      <w:r w:rsidRPr="00294F9F">
        <w:rPr>
          <w:rFonts w:ascii="Arial" w:eastAsia="Times New Roman" w:hAnsi="Arial" w:cs="Arial"/>
          <w:b/>
          <w:i/>
          <w:iCs/>
          <w:sz w:val="24"/>
          <w:szCs w:val="24"/>
          <w:lang w:eastAsia="es-ES"/>
        </w:rPr>
        <w:t>Blancanieves</w:t>
      </w:r>
      <w:proofErr w:type="spellEnd"/>
      <w:r w:rsidRPr="00294F9F">
        <w:rPr>
          <w:rFonts w:ascii="Arial" w:eastAsia="Times New Roman" w:hAnsi="Arial" w:cs="Arial"/>
          <w:b/>
          <w:sz w:val="24"/>
          <w:szCs w:val="24"/>
          <w:lang w:eastAsia="es-ES"/>
        </w:rPr>
        <w:t>. Buenos Aires: Espasa 1996</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 xml:space="preserve">Don </w:t>
      </w:r>
      <w:proofErr w:type="spellStart"/>
      <w:r w:rsidRPr="00294F9F">
        <w:rPr>
          <w:rFonts w:ascii="Arial" w:eastAsia="Times New Roman" w:hAnsi="Arial" w:cs="Arial"/>
          <w:b/>
          <w:i/>
          <w:iCs/>
          <w:sz w:val="24"/>
          <w:szCs w:val="24"/>
          <w:lang w:eastAsia="es-ES"/>
        </w:rPr>
        <w:t>Fresquete</w:t>
      </w:r>
      <w:proofErr w:type="spellEnd"/>
      <w:r w:rsidRPr="00294F9F">
        <w:rPr>
          <w:rFonts w:ascii="Arial" w:eastAsia="Times New Roman" w:hAnsi="Arial" w:cs="Arial"/>
          <w:b/>
          <w:sz w:val="24"/>
          <w:szCs w:val="24"/>
          <w:lang w:eastAsia="es-ES"/>
        </w:rPr>
        <w:t>. Buenos Aires: Espasa-Calpe, 1996</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Manuelita ¿Dónde vas?</w:t>
      </w:r>
      <w:r w:rsidRPr="00294F9F">
        <w:rPr>
          <w:rFonts w:ascii="Arial" w:eastAsia="Times New Roman" w:hAnsi="Arial" w:cs="Arial"/>
          <w:b/>
          <w:sz w:val="24"/>
          <w:szCs w:val="24"/>
          <w:lang w:eastAsia="es-ES"/>
        </w:rPr>
        <w:t> Buenos Aires: Espasa-Calpe, 1997</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Manuelita la tortuga</w:t>
      </w:r>
      <w:r w:rsidRPr="00294F9F">
        <w:rPr>
          <w:rFonts w:ascii="Arial" w:eastAsia="Times New Roman" w:hAnsi="Arial" w:cs="Arial"/>
          <w:b/>
          <w:sz w:val="24"/>
          <w:szCs w:val="24"/>
          <w:lang w:eastAsia="es-ES"/>
        </w:rPr>
        <w:t>. Buenos Aires: Espasa-Calpe, 1998</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proofErr w:type="spellStart"/>
      <w:r w:rsidRPr="00294F9F">
        <w:rPr>
          <w:rFonts w:ascii="Arial" w:eastAsia="Times New Roman" w:hAnsi="Arial" w:cs="Arial"/>
          <w:b/>
          <w:i/>
          <w:iCs/>
          <w:sz w:val="24"/>
          <w:szCs w:val="24"/>
          <w:lang w:eastAsia="es-ES"/>
        </w:rPr>
        <w:t>Osías</w:t>
      </w:r>
      <w:proofErr w:type="spellEnd"/>
      <w:r w:rsidRPr="00294F9F">
        <w:rPr>
          <w:rFonts w:ascii="Arial" w:eastAsia="Times New Roman" w:hAnsi="Arial" w:cs="Arial"/>
          <w:b/>
          <w:i/>
          <w:iCs/>
          <w:sz w:val="24"/>
          <w:szCs w:val="24"/>
          <w:lang w:eastAsia="es-ES"/>
        </w:rPr>
        <w:t xml:space="preserve"> el osito</w:t>
      </w:r>
      <w:r w:rsidRPr="00294F9F">
        <w:rPr>
          <w:rFonts w:ascii="Arial" w:eastAsia="Times New Roman" w:hAnsi="Arial" w:cs="Arial"/>
          <w:b/>
          <w:sz w:val="24"/>
          <w:szCs w:val="24"/>
          <w:lang w:eastAsia="es-ES"/>
        </w:rPr>
        <w:t>. Buenos Aires: Espasa-Calpe, 1998</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El Mono Liso</w:t>
      </w:r>
      <w:r w:rsidRPr="00294F9F">
        <w:rPr>
          <w:rFonts w:ascii="Arial" w:eastAsia="Times New Roman" w:hAnsi="Arial" w:cs="Arial"/>
          <w:b/>
          <w:sz w:val="24"/>
          <w:szCs w:val="24"/>
          <w:lang w:eastAsia="es-ES"/>
        </w:rPr>
        <w:t>. Buenos Aires: Espasa-Calpe, 1998</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El gato que pesca</w:t>
      </w:r>
      <w:r w:rsidRPr="00294F9F">
        <w:rPr>
          <w:rFonts w:ascii="Arial" w:eastAsia="Times New Roman" w:hAnsi="Arial" w:cs="Arial"/>
          <w:b/>
          <w:sz w:val="24"/>
          <w:szCs w:val="24"/>
          <w:lang w:eastAsia="es-ES"/>
        </w:rPr>
        <w:t>. Buenos Aires: Editorial Planeta 1999</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El show del perro salchicha</w:t>
      </w:r>
      <w:r w:rsidRPr="00294F9F">
        <w:rPr>
          <w:rFonts w:ascii="Arial" w:eastAsia="Times New Roman" w:hAnsi="Arial" w:cs="Arial"/>
          <w:b/>
          <w:sz w:val="24"/>
          <w:szCs w:val="24"/>
          <w:lang w:eastAsia="es-ES"/>
        </w:rPr>
        <w:t>. Buenos Aires: Editorial Planeta 1999</w:t>
      </w:r>
    </w:p>
    <w:p w:rsidR="00294F9F" w:rsidRPr="00294F9F" w:rsidRDefault="00BE0F01"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hyperlink r:id="rId220" w:tooltip="La reina Batata" w:history="1">
        <w:r w:rsidR="00294F9F" w:rsidRPr="00294F9F">
          <w:rPr>
            <w:rFonts w:ascii="Arial" w:eastAsia="Times New Roman" w:hAnsi="Arial" w:cs="Arial"/>
            <w:b/>
            <w:i/>
            <w:iCs/>
            <w:sz w:val="24"/>
            <w:szCs w:val="24"/>
            <w:lang w:eastAsia="es-ES"/>
          </w:rPr>
          <w:t>La reina Batata</w:t>
        </w:r>
      </w:hyperlink>
      <w:r w:rsidR="00294F9F" w:rsidRPr="00294F9F">
        <w:rPr>
          <w:rFonts w:ascii="Arial" w:eastAsia="Times New Roman" w:hAnsi="Arial" w:cs="Arial"/>
          <w:b/>
          <w:sz w:val="24"/>
          <w:szCs w:val="24"/>
          <w:lang w:eastAsia="es-ES"/>
        </w:rPr>
        <w:t>. Buenos Aires: Editorial Planeta 1999</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Doña Disparate</w:t>
      </w:r>
      <w:r w:rsidRPr="00294F9F">
        <w:rPr>
          <w:rFonts w:ascii="Arial" w:eastAsia="Times New Roman" w:hAnsi="Arial" w:cs="Arial"/>
          <w:b/>
          <w:sz w:val="24"/>
          <w:szCs w:val="24"/>
          <w:lang w:eastAsia="es-ES"/>
        </w:rPr>
        <w:t xml:space="preserve"> Bs.As. (Tuta </w:t>
      </w:r>
      <w:proofErr w:type="spellStart"/>
      <w:r w:rsidRPr="00294F9F">
        <w:rPr>
          <w:rFonts w:ascii="Arial" w:eastAsia="Times New Roman" w:hAnsi="Arial" w:cs="Arial"/>
          <w:b/>
          <w:sz w:val="24"/>
          <w:szCs w:val="24"/>
          <w:lang w:eastAsia="es-ES"/>
        </w:rPr>
        <w:t>Marambá</w:t>
      </w:r>
      <w:proofErr w:type="spellEnd"/>
      <w:r w:rsidRPr="00294F9F">
        <w:rPr>
          <w:rFonts w:ascii="Arial" w:eastAsia="Times New Roman" w:hAnsi="Arial" w:cs="Arial"/>
          <w:b/>
          <w:sz w:val="24"/>
          <w:szCs w:val="24"/>
          <w:lang w:eastAsia="es-ES"/>
        </w:rPr>
        <w:t>): Edición: Alfagüara.2000</w:t>
      </w:r>
    </w:p>
    <w:p w:rsidR="00F22E2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El Romance Del Enamorado y La Muerte</w:t>
      </w:r>
      <w:r w:rsidRPr="00294F9F">
        <w:rPr>
          <w:rFonts w:ascii="Arial" w:eastAsia="Times New Roman" w:hAnsi="Arial" w:cs="Arial"/>
          <w:b/>
          <w:sz w:val="24"/>
          <w:szCs w:val="24"/>
          <w:lang w:eastAsia="es-ES"/>
        </w:rPr>
        <w:t xml:space="preserve"> Bs.As. (Tuta </w:t>
      </w:r>
      <w:proofErr w:type="spellStart"/>
      <w:r w:rsidRPr="00294F9F">
        <w:rPr>
          <w:rFonts w:ascii="Arial" w:eastAsia="Times New Roman" w:hAnsi="Arial" w:cs="Arial"/>
          <w:b/>
          <w:sz w:val="24"/>
          <w:szCs w:val="24"/>
          <w:lang w:eastAsia="es-ES"/>
        </w:rPr>
        <w:t>Marambá</w:t>
      </w:r>
      <w:proofErr w:type="spellEnd"/>
      <w:r w:rsidRPr="00294F9F">
        <w:rPr>
          <w:rFonts w:ascii="Arial" w:eastAsia="Times New Roman" w:hAnsi="Arial" w:cs="Arial"/>
          <w:b/>
          <w:sz w:val="24"/>
          <w:szCs w:val="24"/>
          <w:lang w:eastAsia="es-ES"/>
        </w:rPr>
        <w:t>):</w:t>
      </w:r>
    </w:p>
    <w:p w:rsidR="00294F9F" w:rsidRPr="00294F9F" w:rsidRDefault="00F22E2F" w:rsidP="00F22E2F">
      <w:pPr>
        <w:shd w:val="clear" w:color="auto" w:fill="FFFFFF"/>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94F9F" w:rsidRPr="00294F9F">
        <w:rPr>
          <w:rFonts w:ascii="Arial" w:eastAsia="Times New Roman" w:hAnsi="Arial" w:cs="Arial"/>
          <w:b/>
          <w:sz w:val="24"/>
          <w:szCs w:val="24"/>
          <w:lang w:eastAsia="es-ES"/>
        </w:rPr>
        <w:t xml:space="preserve"> Editorial: </w:t>
      </w:r>
      <w:proofErr w:type="spellStart"/>
      <w:r w:rsidR="00294F9F" w:rsidRPr="00294F9F">
        <w:rPr>
          <w:rFonts w:ascii="Arial" w:eastAsia="Times New Roman" w:hAnsi="Arial" w:cs="Arial"/>
          <w:b/>
          <w:sz w:val="24"/>
          <w:szCs w:val="24"/>
          <w:lang w:eastAsia="es-ES"/>
        </w:rPr>
        <w:t>Alfagüara</w:t>
      </w:r>
      <w:proofErr w:type="spellEnd"/>
      <w:r w:rsidR="00294F9F" w:rsidRPr="00294F9F">
        <w:rPr>
          <w:rFonts w:ascii="Arial" w:eastAsia="Times New Roman" w:hAnsi="Arial" w:cs="Arial"/>
          <w:b/>
          <w:sz w:val="24"/>
          <w:szCs w:val="24"/>
          <w:lang w:eastAsia="es-ES"/>
        </w:rPr>
        <w:t>. En el año 2000</w:t>
      </w:r>
    </w:p>
    <w:p w:rsidR="00294F9F" w:rsidRPr="00294F9F" w:rsidRDefault="00294F9F" w:rsidP="00294F9F">
      <w:pPr>
        <w:numPr>
          <w:ilvl w:val="0"/>
          <w:numId w:val="3"/>
        </w:numPr>
        <w:shd w:val="clear" w:color="auto" w:fill="FFFFFF"/>
        <w:spacing w:after="0" w:line="240" w:lineRule="auto"/>
        <w:ind w:left="-993" w:firstLine="993"/>
        <w:rPr>
          <w:rFonts w:ascii="Arial" w:eastAsia="Times New Roman" w:hAnsi="Arial" w:cs="Arial"/>
          <w:b/>
          <w:sz w:val="24"/>
          <w:szCs w:val="24"/>
          <w:lang w:eastAsia="es-ES"/>
        </w:rPr>
      </w:pPr>
      <w:r w:rsidRPr="00294F9F">
        <w:rPr>
          <w:rFonts w:ascii="Arial" w:eastAsia="Times New Roman" w:hAnsi="Arial" w:cs="Arial"/>
          <w:b/>
          <w:i/>
          <w:iCs/>
          <w:sz w:val="24"/>
          <w:szCs w:val="24"/>
          <w:lang w:eastAsia="es-ES"/>
        </w:rPr>
        <w:t xml:space="preserve">Hotel </w:t>
      </w:r>
      <w:proofErr w:type="spellStart"/>
      <w:r w:rsidRPr="00294F9F">
        <w:rPr>
          <w:rFonts w:ascii="Arial" w:eastAsia="Times New Roman" w:hAnsi="Arial" w:cs="Arial"/>
          <w:b/>
          <w:i/>
          <w:iCs/>
          <w:sz w:val="24"/>
          <w:szCs w:val="24"/>
          <w:lang w:eastAsia="es-ES"/>
        </w:rPr>
        <w:t>Pioho's</w:t>
      </w:r>
      <w:proofErr w:type="spellEnd"/>
      <w:r w:rsidRPr="00294F9F">
        <w:rPr>
          <w:rFonts w:ascii="Arial" w:eastAsia="Times New Roman" w:hAnsi="Arial" w:cs="Arial"/>
          <w:b/>
          <w:i/>
          <w:iCs/>
          <w:sz w:val="24"/>
          <w:szCs w:val="24"/>
          <w:lang w:eastAsia="es-ES"/>
        </w:rPr>
        <w:t xml:space="preserve"> Palace</w:t>
      </w:r>
      <w:r w:rsidRPr="00294F9F">
        <w:rPr>
          <w:rFonts w:ascii="Arial" w:eastAsia="Times New Roman" w:hAnsi="Arial" w:cs="Arial"/>
          <w:b/>
          <w:sz w:val="24"/>
          <w:szCs w:val="24"/>
          <w:lang w:eastAsia="es-ES"/>
        </w:rPr>
        <w:t>. Buenos Aires: Alfaguara, 2002</w:t>
      </w:r>
    </w:p>
    <w:p w:rsidR="00294F9F" w:rsidRPr="00294F9F" w:rsidRDefault="00294F9F" w:rsidP="00294F9F">
      <w:pPr>
        <w:pStyle w:val="NormalWeb"/>
        <w:shd w:val="clear" w:color="auto" w:fill="FFFFFF"/>
        <w:spacing w:before="0" w:beforeAutospacing="0" w:after="0" w:afterAutospacing="0"/>
        <w:ind w:left="-993" w:firstLine="993"/>
        <w:rPr>
          <w:rFonts w:ascii="Arial" w:hAnsi="Arial" w:cs="Arial"/>
          <w:b/>
        </w:rPr>
      </w:pPr>
    </w:p>
    <w:p w:rsidR="00294F9F" w:rsidRPr="00294F9F" w:rsidRDefault="00294F9F" w:rsidP="00294F9F">
      <w:pPr>
        <w:spacing w:after="0"/>
        <w:ind w:left="-993" w:firstLine="993"/>
        <w:rPr>
          <w:rFonts w:ascii="Arial" w:hAnsi="Arial" w:cs="Arial"/>
          <w:b/>
          <w:sz w:val="24"/>
          <w:szCs w:val="24"/>
        </w:rPr>
      </w:pPr>
    </w:p>
    <w:sectPr w:rsidR="00294F9F" w:rsidRPr="00294F9F" w:rsidSect="009240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7680A"/>
    <w:multiLevelType w:val="multilevel"/>
    <w:tmpl w:val="2226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923FE1"/>
    <w:multiLevelType w:val="multilevel"/>
    <w:tmpl w:val="CA0C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EE155E"/>
    <w:multiLevelType w:val="multilevel"/>
    <w:tmpl w:val="98C4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94F9F"/>
    <w:rsid w:val="001D2FD9"/>
    <w:rsid w:val="00255CD2"/>
    <w:rsid w:val="00294F9F"/>
    <w:rsid w:val="007F6948"/>
    <w:rsid w:val="00924062"/>
    <w:rsid w:val="00BE0F01"/>
    <w:rsid w:val="00BF4E73"/>
    <w:rsid w:val="00F22E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AFD9"/>
  <w15:docId w15:val="{95267350-6805-4F01-A4F6-555F2398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062"/>
  </w:style>
  <w:style w:type="paragraph" w:styleId="Ttulo2">
    <w:name w:val="heading 2"/>
    <w:basedOn w:val="Normal"/>
    <w:link w:val="Ttulo2Car"/>
    <w:uiPriority w:val="9"/>
    <w:qFormat/>
    <w:rsid w:val="00294F9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294F9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94F9F"/>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294F9F"/>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294F9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294F9F"/>
    <w:rPr>
      <w:color w:val="0000FF"/>
      <w:u w:val="single"/>
    </w:rPr>
  </w:style>
  <w:style w:type="character" w:customStyle="1" w:styleId="mw-headline">
    <w:name w:val="mw-headline"/>
    <w:basedOn w:val="Fuentedeprrafopredeter"/>
    <w:rsid w:val="00294F9F"/>
  </w:style>
  <w:style w:type="character" w:customStyle="1" w:styleId="mw-editsection">
    <w:name w:val="mw-editsection"/>
    <w:basedOn w:val="Fuentedeprrafopredeter"/>
    <w:rsid w:val="00294F9F"/>
  </w:style>
  <w:style w:type="character" w:customStyle="1" w:styleId="mw-editsection-bracket">
    <w:name w:val="mw-editsection-bracket"/>
    <w:basedOn w:val="Fuentedeprrafopredeter"/>
    <w:rsid w:val="00294F9F"/>
  </w:style>
  <w:style w:type="paragraph" w:styleId="Textodeglobo">
    <w:name w:val="Balloon Text"/>
    <w:basedOn w:val="Normal"/>
    <w:link w:val="TextodegloboCar"/>
    <w:uiPriority w:val="99"/>
    <w:semiHidden/>
    <w:unhideWhenUsed/>
    <w:rsid w:val="00294F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4F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797963">
      <w:bodyDiv w:val="1"/>
      <w:marLeft w:val="0"/>
      <w:marRight w:val="0"/>
      <w:marTop w:val="0"/>
      <w:marBottom w:val="0"/>
      <w:divBdr>
        <w:top w:val="none" w:sz="0" w:space="0" w:color="auto"/>
        <w:left w:val="none" w:sz="0" w:space="0" w:color="auto"/>
        <w:bottom w:val="none" w:sz="0" w:space="0" w:color="auto"/>
        <w:right w:val="none" w:sz="0" w:space="0" w:color="auto"/>
      </w:divBdr>
    </w:div>
    <w:div w:id="1978563348">
      <w:bodyDiv w:val="1"/>
      <w:marLeft w:val="0"/>
      <w:marRight w:val="0"/>
      <w:marTop w:val="0"/>
      <w:marBottom w:val="0"/>
      <w:divBdr>
        <w:top w:val="none" w:sz="0" w:space="0" w:color="auto"/>
        <w:left w:val="none" w:sz="0" w:space="0" w:color="auto"/>
        <w:bottom w:val="none" w:sz="0" w:space="0" w:color="auto"/>
        <w:right w:val="none" w:sz="0" w:space="0" w:color="auto"/>
      </w:divBdr>
      <w:divsChild>
        <w:div w:id="244843678">
          <w:marLeft w:val="336"/>
          <w:marRight w:val="0"/>
          <w:marTop w:val="120"/>
          <w:marBottom w:val="312"/>
          <w:divBdr>
            <w:top w:val="none" w:sz="0" w:space="0" w:color="auto"/>
            <w:left w:val="none" w:sz="0" w:space="0" w:color="auto"/>
            <w:bottom w:val="none" w:sz="0" w:space="0" w:color="auto"/>
            <w:right w:val="none" w:sz="0" w:space="0" w:color="auto"/>
          </w:divBdr>
          <w:divsChild>
            <w:div w:id="7839655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93456343">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833909757">
              <w:marLeft w:val="0"/>
              <w:marRight w:val="0"/>
              <w:marTop w:val="0"/>
              <w:marBottom w:val="0"/>
              <w:divBdr>
                <w:top w:val="none" w:sz="0" w:space="0" w:color="auto"/>
                <w:left w:val="none" w:sz="0" w:space="0" w:color="auto"/>
                <w:bottom w:val="none" w:sz="0" w:space="0" w:color="auto"/>
                <w:right w:val="none" w:sz="0" w:space="0" w:color="auto"/>
              </w:divBdr>
              <w:divsChild>
                <w:div w:id="9826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9446">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688749644">
              <w:marLeft w:val="0"/>
              <w:marRight w:val="0"/>
              <w:marTop w:val="0"/>
              <w:marBottom w:val="0"/>
              <w:divBdr>
                <w:top w:val="none" w:sz="0" w:space="0" w:color="auto"/>
                <w:left w:val="none" w:sz="0" w:space="0" w:color="auto"/>
                <w:bottom w:val="none" w:sz="0" w:space="0" w:color="auto"/>
                <w:right w:val="none" w:sz="0" w:space="0" w:color="auto"/>
              </w:divBdr>
              <w:divsChild>
                <w:div w:id="13783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09789">
          <w:marLeft w:val="0"/>
          <w:marRight w:val="0"/>
          <w:marTop w:val="0"/>
          <w:marBottom w:val="120"/>
          <w:divBdr>
            <w:top w:val="none" w:sz="0" w:space="0" w:color="auto"/>
            <w:left w:val="none" w:sz="0" w:space="0" w:color="auto"/>
            <w:bottom w:val="none" w:sz="0" w:space="0" w:color="auto"/>
            <w:right w:val="none" w:sz="0" w:space="0" w:color="auto"/>
          </w:divBdr>
        </w:div>
        <w:div w:id="2042242326">
          <w:marLeft w:val="336"/>
          <w:marRight w:val="0"/>
          <w:marTop w:val="120"/>
          <w:marBottom w:val="312"/>
          <w:divBdr>
            <w:top w:val="none" w:sz="0" w:space="0" w:color="auto"/>
            <w:left w:val="none" w:sz="0" w:space="0" w:color="auto"/>
            <w:bottom w:val="none" w:sz="0" w:space="0" w:color="auto"/>
            <w:right w:val="none" w:sz="0" w:space="0" w:color="auto"/>
          </w:divBdr>
          <w:divsChild>
            <w:div w:id="12631080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80441641">
          <w:marLeft w:val="0"/>
          <w:marRight w:val="336"/>
          <w:marTop w:val="120"/>
          <w:marBottom w:val="312"/>
          <w:divBdr>
            <w:top w:val="none" w:sz="0" w:space="0" w:color="auto"/>
            <w:left w:val="none" w:sz="0" w:space="0" w:color="auto"/>
            <w:bottom w:val="none" w:sz="0" w:space="0" w:color="auto"/>
            <w:right w:val="none" w:sz="0" w:space="0" w:color="auto"/>
          </w:divBdr>
          <w:divsChild>
            <w:div w:id="11488598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40836871">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376931074">
              <w:marLeft w:val="0"/>
              <w:marRight w:val="0"/>
              <w:marTop w:val="0"/>
              <w:marBottom w:val="0"/>
              <w:divBdr>
                <w:top w:val="none" w:sz="0" w:space="0" w:color="auto"/>
                <w:left w:val="none" w:sz="0" w:space="0" w:color="auto"/>
                <w:bottom w:val="none" w:sz="0" w:space="0" w:color="auto"/>
                <w:right w:val="none" w:sz="0" w:space="0" w:color="auto"/>
              </w:divBdr>
              <w:divsChild>
                <w:div w:id="16425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9746">
          <w:marLeft w:val="336"/>
          <w:marRight w:val="0"/>
          <w:marTop w:val="120"/>
          <w:marBottom w:val="312"/>
          <w:divBdr>
            <w:top w:val="none" w:sz="0" w:space="0" w:color="auto"/>
            <w:left w:val="none" w:sz="0" w:space="0" w:color="auto"/>
            <w:bottom w:val="none" w:sz="0" w:space="0" w:color="auto"/>
            <w:right w:val="none" w:sz="0" w:space="0" w:color="auto"/>
          </w:divBdr>
          <w:divsChild>
            <w:div w:id="11252685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2901259">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378550109">
              <w:marLeft w:val="0"/>
              <w:marRight w:val="0"/>
              <w:marTop w:val="0"/>
              <w:marBottom w:val="0"/>
              <w:divBdr>
                <w:top w:val="none" w:sz="0" w:space="0" w:color="auto"/>
                <w:left w:val="none" w:sz="0" w:space="0" w:color="auto"/>
                <w:bottom w:val="none" w:sz="0" w:space="0" w:color="auto"/>
                <w:right w:val="none" w:sz="0" w:space="0" w:color="auto"/>
              </w:divBdr>
              <w:divsChild>
                <w:div w:id="12320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0227">
          <w:marLeft w:val="336"/>
          <w:marRight w:val="0"/>
          <w:marTop w:val="120"/>
          <w:marBottom w:val="312"/>
          <w:divBdr>
            <w:top w:val="none" w:sz="0" w:space="0" w:color="auto"/>
            <w:left w:val="none" w:sz="0" w:space="0" w:color="auto"/>
            <w:bottom w:val="none" w:sz="0" w:space="0" w:color="auto"/>
            <w:right w:val="none" w:sz="0" w:space="0" w:color="auto"/>
          </w:divBdr>
          <w:divsChild>
            <w:div w:id="7500105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82739847">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534147829">
              <w:marLeft w:val="0"/>
              <w:marRight w:val="0"/>
              <w:marTop w:val="0"/>
              <w:marBottom w:val="0"/>
              <w:divBdr>
                <w:top w:val="none" w:sz="0" w:space="0" w:color="auto"/>
                <w:left w:val="none" w:sz="0" w:space="0" w:color="auto"/>
                <w:bottom w:val="none" w:sz="0" w:space="0" w:color="auto"/>
                <w:right w:val="none" w:sz="0" w:space="0" w:color="auto"/>
              </w:divBdr>
              <w:divsChild>
                <w:div w:id="20052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161">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483623168">
              <w:marLeft w:val="0"/>
              <w:marRight w:val="0"/>
              <w:marTop w:val="0"/>
              <w:marBottom w:val="0"/>
              <w:divBdr>
                <w:top w:val="none" w:sz="0" w:space="0" w:color="auto"/>
                <w:left w:val="none" w:sz="0" w:space="0" w:color="auto"/>
                <w:bottom w:val="none" w:sz="0" w:space="0" w:color="auto"/>
                <w:right w:val="none" w:sz="0" w:space="0" w:color="auto"/>
              </w:divBdr>
              <w:divsChild>
                <w:div w:id="17237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47329">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496192823">
              <w:marLeft w:val="0"/>
              <w:marRight w:val="0"/>
              <w:marTop w:val="0"/>
              <w:marBottom w:val="0"/>
              <w:divBdr>
                <w:top w:val="none" w:sz="0" w:space="0" w:color="auto"/>
                <w:left w:val="none" w:sz="0" w:space="0" w:color="auto"/>
                <w:bottom w:val="none" w:sz="0" w:space="0" w:color="auto"/>
                <w:right w:val="none" w:sz="0" w:space="0" w:color="auto"/>
              </w:divBdr>
              <w:divsChild>
                <w:div w:id="18205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61892">
          <w:marLeft w:val="336"/>
          <w:marRight w:val="0"/>
          <w:marTop w:val="120"/>
          <w:marBottom w:val="312"/>
          <w:divBdr>
            <w:top w:val="none" w:sz="0" w:space="0" w:color="auto"/>
            <w:left w:val="none" w:sz="0" w:space="0" w:color="auto"/>
            <w:bottom w:val="none" w:sz="0" w:space="0" w:color="auto"/>
            <w:right w:val="none" w:sz="0" w:space="0" w:color="auto"/>
          </w:divBdr>
          <w:divsChild>
            <w:div w:id="844958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47747340">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547113345">
              <w:marLeft w:val="0"/>
              <w:marRight w:val="0"/>
              <w:marTop w:val="0"/>
              <w:marBottom w:val="0"/>
              <w:divBdr>
                <w:top w:val="none" w:sz="0" w:space="0" w:color="auto"/>
                <w:left w:val="none" w:sz="0" w:space="0" w:color="auto"/>
                <w:bottom w:val="none" w:sz="0" w:space="0" w:color="auto"/>
                <w:right w:val="none" w:sz="0" w:space="0" w:color="auto"/>
              </w:divBdr>
              <w:divsChild>
                <w:div w:id="14681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Juglar" TargetMode="External"/><Relationship Id="rId21" Type="http://schemas.openxmlformats.org/officeDocument/2006/relationships/hyperlink" Target="https://es.wikipedia.org/wiki/Pinocho" TargetMode="External"/><Relationship Id="rId42" Type="http://schemas.openxmlformats.org/officeDocument/2006/relationships/hyperlink" Target="https://es.wikipedia.org/wiki/Leda_Valladares" TargetMode="External"/><Relationship Id="rId63" Type="http://schemas.openxmlformats.org/officeDocument/2006/relationships/hyperlink" Target="https://es.wikipedia.org/wiki/Eduardo_Gonz%C3%A1lez_Lanuza" TargetMode="External"/><Relationship Id="rId84" Type="http://schemas.openxmlformats.org/officeDocument/2006/relationships/hyperlink" Target="https://es.wikipedia.org/wiki/Bo%C3%AEte" TargetMode="External"/><Relationship Id="rId138" Type="http://schemas.openxmlformats.org/officeDocument/2006/relationships/hyperlink" Target="https://es.wikipedia.org/wiki/1967" TargetMode="External"/><Relationship Id="rId159" Type="http://schemas.openxmlformats.org/officeDocument/2006/relationships/hyperlink" Target="https://es.wikipedia.org/wiki/Eduardo_Bergara_Leumann" TargetMode="External"/><Relationship Id="rId170" Type="http://schemas.openxmlformats.org/officeDocument/2006/relationships/hyperlink" Target="https://es.wikipedia.org/wiki/Proceso_de_Reorganizaci%C3%B3n_Nacional" TargetMode="External"/><Relationship Id="rId191" Type="http://schemas.openxmlformats.org/officeDocument/2006/relationships/hyperlink" Target="https://es.wikipedia.org/wiki/1994" TargetMode="External"/><Relationship Id="rId205" Type="http://schemas.openxmlformats.org/officeDocument/2006/relationships/hyperlink" Target="https://es.wikipedia.org/wiki/1948" TargetMode="External"/><Relationship Id="rId107" Type="http://schemas.openxmlformats.org/officeDocument/2006/relationships/hyperlink" Target="https://es.wikipedia.org/wiki/Villancicos" TargetMode="External"/><Relationship Id="rId11" Type="http://schemas.openxmlformats.org/officeDocument/2006/relationships/hyperlink" Target="https://es.wikipedia.org/wiki/2011" TargetMode="External"/><Relationship Id="rId32" Type="http://schemas.openxmlformats.org/officeDocument/2006/relationships/hyperlink" Target="https://es.wikipedia.org/wiki/Leda_y_Mar%C3%ADa" TargetMode="External"/><Relationship Id="rId53" Type="http://schemas.openxmlformats.org/officeDocument/2006/relationships/hyperlink" Target="https://es.wikipedia.org/wiki/Sara_Facio" TargetMode="External"/><Relationship Id="rId74" Type="http://schemas.openxmlformats.org/officeDocument/2006/relationships/hyperlink" Target="https://es.wikipedia.org/wiki/Provincia_de_Tucum%C3%A1n" TargetMode="External"/><Relationship Id="rId128" Type="http://schemas.openxmlformats.org/officeDocument/2006/relationships/hyperlink" Target="https://es.wikipedia.org/wiki/Alicia_en_el_pa%C3%ADs_de_las_maravillas" TargetMode="External"/><Relationship Id="rId149" Type="http://schemas.openxmlformats.org/officeDocument/2006/relationships/hyperlink" Target="https://es.wikipedia.org/wiki/Canci%C3%B3n_de_protesta" TargetMode="External"/><Relationship Id="rId5" Type="http://schemas.openxmlformats.org/officeDocument/2006/relationships/image" Target="media/image1.png"/><Relationship Id="rId95" Type="http://schemas.openxmlformats.org/officeDocument/2006/relationships/hyperlink" Target="https://es.wikipedia.org/wiki/Victoria_Ocampo" TargetMode="External"/><Relationship Id="rId160" Type="http://schemas.openxmlformats.org/officeDocument/2006/relationships/hyperlink" Target="https://es.wikipedia.org/wiki/Virginia_Lago" TargetMode="External"/><Relationship Id="rId181" Type="http://schemas.openxmlformats.org/officeDocument/2006/relationships/hyperlink" Target="https://es.wikipedia.org/wiki/Internet" TargetMode="External"/><Relationship Id="rId216" Type="http://schemas.openxmlformats.org/officeDocument/2006/relationships/hyperlink" Target="https://es.wikipedia.org/w/index.php?title=El_reino_del_Rev%C3%A9s&amp;action=edit&amp;redlink=1" TargetMode="External"/><Relationship Id="rId22" Type="http://schemas.openxmlformats.org/officeDocument/2006/relationships/hyperlink" Target="https://es.wikipedia.org/wiki/Manuelita_(canci%C3%B3n)" TargetMode="External"/><Relationship Id="rId43" Type="http://schemas.openxmlformats.org/officeDocument/2006/relationships/hyperlink" Target="https://es.wikipedia.org/wiki/Mar%C3%ADa_Herminia_Avellaneda" TargetMode="External"/><Relationship Id="rId64" Type="http://schemas.openxmlformats.org/officeDocument/2006/relationships/hyperlink" Target="https://es.wikipedia.org/wiki/Pablo_Neruda" TargetMode="External"/><Relationship Id="rId118" Type="http://schemas.openxmlformats.org/officeDocument/2006/relationships/hyperlink" Target="https://es.wikipedia.org/wiki/Alberto_Fern%C3%A1ndez_de_Rosa" TargetMode="External"/><Relationship Id="rId139" Type="http://schemas.openxmlformats.org/officeDocument/2006/relationships/hyperlink" Target="https://es.wikipedia.org/wiki/Movimiento_del_Nuevo_Cancionero" TargetMode="External"/><Relationship Id="rId85" Type="http://schemas.openxmlformats.org/officeDocument/2006/relationships/hyperlink" Target="https://es.wikipedia.org/wiki/Cabar%C3%A9" TargetMode="External"/><Relationship Id="rId150" Type="http://schemas.openxmlformats.org/officeDocument/2006/relationships/hyperlink" Target="https://es.wikipedia.org/wiki/Emigraci%C3%B3n" TargetMode="External"/><Relationship Id="rId171" Type="http://schemas.openxmlformats.org/officeDocument/2006/relationships/hyperlink" Target="https://es.wikipedia.org/wiki/1978" TargetMode="External"/><Relationship Id="rId192" Type="http://schemas.openxmlformats.org/officeDocument/2006/relationships/hyperlink" Target="https://es.wikipedia.org/wiki/1997" TargetMode="External"/><Relationship Id="rId206" Type="http://schemas.openxmlformats.org/officeDocument/2006/relationships/hyperlink" Target="https://es.wikipedia.org/wiki/1951" TargetMode="External"/><Relationship Id="rId12" Type="http://schemas.openxmlformats.org/officeDocument/2006/relationships/hyperlink" Target="https://es.wikipedia.org/wiki/Poeta" TargetMode="External"/><Relationship Id="rId33" Type="http://schemas.openxmlformats.org/officeDocument/2006/relationships/hyperlink" Target="https://es.wikipedia.org/wiki/Ra%C3%BAl_Alfons%C3%ADn" TargetMode="External"/><Relationship Id="rId108" Type="http://schemas.openxmlformats.org/officeDocument/2006/relationships/hyperlink" Target="https://es.wikipedia.org/wiki/Pap%C3%A1_Noel" TargetMode="External"/><Relationship Id="rId129" Type="http://schemas.openxmlformats.org/officeDocument/2006/relationships/hyperlink" Target="https://es.wikipedia.org/wiki/Perla_Santalla" TargetMode="External"/><Relationship Id="rId54" Type="http://schemas.openxmlformats.org/officeDocument/2006/relationships/hyperlink" Target="https://es.wikipedia.org/wiki/Carmen_C%C3%B3rdova" TargetMode="External"/><Relationship Id="rId75" Type="http://schemas.openxmlformats.org/officeDocument/2006/relationships/hyperlink" Target="https://es.wikipedia.org/wiki/Folclore" TargetMode="External"/><Relationship Id="rId96" Type="http://schemas.openxmlformats.org/officeDocument/2006/relationships/hyperlink" Target="https://es.wikipedia.org/wiki/Atahualpa_Yupanqui" TargetMode="External"/><Relationship Id="rId140" Type="http://schemas.openxmlformats.org/officeDocument/2006/relationships/hyperlink" Target="https://es.wikipedia.org/wiki/Mercedes_Sosa" TargetMode="External"/><Relationship Id="rId161" Type="http://schemas.openxmlformats.org/officeDocument/2006/relationships/hyperlink" Target="https://es.wikipedia.org/wiki/Jorge_Luz" TargetMode="External"/><Relationship Id="rId182" Type="http://schemas.openxmlformats.org/officeDocument/2006/relationships/hyperlink" Target="https://es.wikipedia.org/wiki/Lengua_espa%C3%B1ola" TargetMode="External"/><Relationship Id="rId217" Type="http://schemas.openxmlformats.org/officeDocument/2006/relationships/hyperlink" Target="https://es.wikipedia.org/wiki/Dailan_Kifki" TargetMode="External"/><Relationship Id="rId6" Type="http://schemas.openxmlformats.org/officeDocument/2006/relationships/hyperlink" Target="https://es.wikipedia.org/wiki/Villa_Sarmiento_(Buenos_Aires)" TargetMode="External"/><Relationship Id="rId23" Type="http://schemas.openxmlformats.org/officeDocument/2006/relationships/hyperlink" Target="https://es.wikipedia.org/wiki/Tut%C3%BA_Maramb%C3%A1" TargetMode="External"/><Relationship Id="rId119" Type="http://schemas.openxmlformats.org/officeDocument/2006/relationships/hyperlink" Target="https://es.wikipedia.org/w/index.php?title=Laura_Saniez&amp;action=edit&amp;redlink=1" TargetMode="External"/><Relationship Id="rId44" Type="http://schemas.openxmlformats.org/officeDocument/2006/relationships/hyperlink" Target="https://es.wikipedia.org/wiki/Sara_Facio" TargetMode="External"/><Relationship Id="rId65" Type="http://schemas.openxmlformats.org/officeDocument/2006/relationships/hyperlink" Target="https://es.wikipedia.org/wiki/Platero_y_yo" TargetMode="External"/><Relationship Id="rId86" Type="http://schemas.openxmlformats.org/officeDocument/2006/relationships/hyperlink" Target="https://es.wikipedia.org/wiki/Violeta_Parra" TargetMode="External"/><Relationship Id="rId130" Type="http://schemas.openxmlformats.org/officeDocument/2006/relationships/hyperlink" Target="https://es.wikipedia.org/wiki/Walter_Vidarte" TargetMode="External"/><Relationship Id="rId151" Type="http://schemas.openxmlformats.org/officeDocument/2006/relationships/hyperlink" Target="https://es.wikipedia.org/wiki/Pepe_Fern%C3%A1ndez" TargetMode="External"/><Relationship Id="rId172" Type="http://schemas.openxmlformats.org/officeDocument/2006/relationships/hyperlink" Target="https://es.wikipedia.org/wiki/Copa_Mundial_de_F%C3%BAtbol_de_1978" TargetMode="External"/><Relationship Id="rId193" Type="http://schemas.openxmlformats.org/officeDocument/2006/relationships/hyperlink" Target="https://es.wikipedia.org/wiki/2000" TargetMode="External"/><Relationship Id="rId207" Type="http://schemas.openxmlformats.org/officeDocument/2006/relationships/hyperlink" Target="https://es.wikipedia.org/wiki/1958" TargetMode="External"/><Relationship Id="rId13" Type="http://schemas.openxmlformats.org/officeDocument/2006/relationships/hyperlink" Target="https://es.wikipedia.org/wiki/Escritor" TargetMode="External"/><Relationship Id="rId109" Type="http://schemas.openxmlformats.org/officeDocument/2006/relationships/hyperlink" Target="https://es.wikipedia.org/wiki/Edith_Piaf" TargetMode="External"/><Relationship Id="rId34" Type="http://schemas.openxmlformats.org/officeDocument/2006/relationships/hyperlink" Target="https://es.wikipedia.org/wiki/Consejo_para_la_Consolidaci%C3%B3n_de_la_Democracia" TargetMode="External"/><Relationship Id="rId55" Type="http://schemas.openxmlformats.org/officeDocument/2006/relationships/hyperlink" Target="https://es.wikipedia.org/wiki/C%C3%B3rdoba_Iturburu" TargetMode="External"/><Relationship Id="rId76" Type="http://schemas.openxmlformats.org/officeDocument/2006/relationships/hyperlink" Target="https://es.wikipedia.org/wiki/Noroeste_argentino" TargetMode="External"/><Relationship Id="rId97" Type="http://schemas.openxmlformats.org/officeDocument/2006/relationships/hyperlink" Target="https://es.wikipedia.org/wiki/Mar%C3%ADa_Herminia_Avellaneda" TargetMode="External"/><Relationship Id="rId120" Type="http://schemas.openxmlformats.org/officeDocument/2006/relationships/hyperlink" Target="https://es.wikipedia.org/wiki/M%C3%ADmica" TargetMode="External"/><Relationship Id="rId141" Type="http://schemas.openxmlformats.org/officeDocument/2006/relationships/hyperlink" Target="https://es.wikipedia.org/wiki/Armando_Tejada_G%C3%B3mez" TargetMode="External"/><Relationship Id="rId7" Type="http://schemas.openxmlformats.org/officeDocument/2006/relationships/hyperlink" Target="https://es.wikipedia.org/wiki/1_de_febrero" TargetMode="External"/><Relationship Id="rId162" Type="http://schemas.openxmlformats.org/officeDocument/2006/relationships/hyperlink" Target="https://es.wikipedia.org/wiki/A%C3%ADda_Luz" TargetMode="External"/><Relationship Id="rId183" Type="http://schemas.openxmlformats.org/officeDocument/2006/relationships/hyperlink" Target="https://es.wikipedia.org/wiki/La_Naci%C3%B3n_(Buenos_Aires)" TargetMode="External"/><Relationship Id="rId218" Type="http://schemas.openxmlformats.org/officeDocument/2006/relationships/hyperlink" Target="https://es.wikipedia.org/wiki/El_diablo_ingl%C3%A9s" TargetMode="External"/><Relationship Id="rId24" Type="http://schemas.openxmlformats.org/officeDocument/2006/relationships/hyperlink" Target="https://es.wikipedia.org/wiki/Francisco_Gabilondo_Soler" TargetMode="External"/><Relationship Id="rId45" Type="http://schemas.openxmlformats.org/officeDocument/2006/relationships/hyperlink" Target="https://es.wikipedia.org/wiki/Inglaterra" TargetMode="External"/><Relationship Id="rId66" Type="http://schemas.openxmlformats.org/officeDocument/2006/relationships/hyperlink" Target="https://es.wikipedia.org/wiki/Maryland" TargetMode="External"/><Relationship Id="rId87" Type="http://schemas.openxmlformats.org/officeDocument/2006/relationships/hyperlink" Target="https://es.wikipedia.org/wiki/Atahualpa_Yupanqui" TargetMode="External"/><Relationship Id="rId110" Type="http://schemas.openxmlformats.org/officeDocument/2006/relationships/hyperlink" Target="https://es.wikipedia.org/wiki/Teatro_Olympia_de_Par%C3%ADs" TargetMode="External"/><Relationship Id="rId131" Type="http://schemas.openxmlformats.org/officeDocument/2006/relationships/hyperlink" Target="https://es.wikipedia.org/wiki/Georgina_Barbarossa" TargetMode="External"/><Relationship Id="rId152" Type="http://schemas.openxmlformats.org/officeDocument/2006/relationships/hyperlink" Target="https://es.wikipedia.org/wiki/Peronismo" TargetMode="External"/><Relationship Id="rId173" Type="http://schemas.openxmlformats.org/officeDocument/2006/relationships/hyperlink" Target="https://es.wikipedia.org/wiki/Democracia" TargetMode="External"/><Relationship Id="rId194" Type="http://schemas.openxmlformats.org/officeDocument/2006/relationships/hyperlink" Target="https://es.wikipedia.org/wiki/Premio_de_Honor_de_la_SADE" TargetMode="External"/><Relationship Id="rId208" Type="http://schemas.openxmlformats.org/officeDocument/2006/relationships/hyperlink" Target="https://es.wikipedia.org/wiki/1965" TargetMode="External"/><Relationship Id="rId14" Type="http://schemas.openxmlformats.org/officeDocument/2006/relationships/hyperlink" Target="https://es.wikipedia.org/wiki/Cantautor" TargetMode="External"/><Relationship Id="rId35" Type="http://schemas.openxmlformats.org/officeDocument/2006/relationships/hyperlink" Target="https://es.wikipedia.org/wiki/Cuarteto_Zupay" TargetMode="External"/><Relationship Id="rId56" Type="http://schemas.openxmlformats.org/officeDocument/2006/relationships/hyperlink" Target="https://es.wikipedia.org/wiki/Juan_Carlos_Dist%C3%A9fano" TargetMode="External"/><Relationship Id="rId77" Type="http://schemas.openxmlformats.org/officeDocument/2006/relationships/hyperlink" Target="https://es.wikipedia.org/wiki/Rolando_Valladares" TargetMode="External"/><Relationship Id="rId100" Type="http://schemas.openxmlformats.org/officeDocument/2006/relationships/hyperlink" Target="https://es.wikipedia.org/wiki/Folklore" TargetMode="External"/><Relationship Id="rId8" Type="http://schemas.openxmlformats.org/officeDocument/2006/relationships/hyperlink" Target="https://es.wikipedia.org/wiki/1930" TargetMode="External"/><Relationship Id="rId51" Type="http://schemas.openxmlformats.org/officeDocument/2006/relationships/hyperlink" Target="https://es.wikipedia.org/wiki/Mar%C3%ADa_Elena_Walsh" TargetMode="External"/><Relationship Id="rId72" Type="http://schemas.openxmlformats.org/officeDocument/2006/relationships/hyperlink" Target="https://es.wikipedia.org/wiki/Peronismo" TargetMode="External"/><Relationship Id="rId93" Type="http://schemas.openxmlformats.org/officeDocument/2006/relationships/hyperlink" Target="https://es.wikipedia.org/wiki/Cuchi_Leguizam%C3%B3n" TargetMode="External"/><Relationship Id="rId98" Type="http://schemas.openxmlformats.org/officeDocument/2006/relationships/hyperlink" Target="https://es.wikipedia.org/wiki/Canal_7_(Argentina)" TargetMode="External"/><Relationship Id="rId121" Type="http://schemas.openxmlformats.org/officeDocument/2006/relationships/hyperlink" Target="https://es.wikipedia.org/wiki/Mar%C3%ADa_Herminia_Avellaneda" TargetMode="External"/><Relationship Id="rId142" Type="http://schemas.openxmlformats.org/officeDocument/2006/relationships/hyperlink" Target="https://es.wikipedia.org/wiki/Huanca_Hua" TargetMode="External"/><Relationship Id="rId163" Type="http://schemas.openxmlformats.org/officeDocument/2006/relationships/hyperlink" Target="https://es.wikipedia.org/wiki/Eva_Franco" TargetMode="External"/><Relationship Id="rId184" Type="http://schemas.openxmlformats.org/officeDocument/2006/relationships/hyperlink" Target="https://es.wikipedia.org/wiki/Susana_Rinaldi" TargetMode="External"/><Relationship Id="rId189" Type="http://schemas.openxmlformats.org/officeDocument/2006/relationships/hyperlink" Target="https://es.wikipedia.org/wiki/Universidad_Nacional_de_C%C3%B3rdoba" TargetMode="External"/><Relationship Id="rId219" Type="http://schemas.openxmlformats.org/officeDocument/2006/relationships/hyperlink" Target="https://es.wikipedia.org/wiki/George_Sand" TargetMode="External"/><Relationship Id="rId3" Type="http://schemas.openxmlformats.org/officeDocument/2006/relationships/settings" Target="settings.xml"/><Relationship Id="rId214" Type="http://schemas.openxmlformats.org/officeDocument/2006/relationships/hyperlink" Target="https://es.wikipedia.org/w/index.php?title=Mar%C3%ADa_Elena_Walsh&amp;action=edit&amp;section=13" TargetMode="External"/><Relationship Id="rId25" Type="http://schemas.openxmlformats.org/officeDocument/2006/relationships/hyperlink" Target="https://es.wikipedia.org/wiki/Teresita_Fern%C3%A1ndez" TargetMode="External"/><Relationship Id="rId46" Type="http://schemas.openxmlformats.org/officeDocument/2006/relationships/hyperlink" Target="https://es.wikipedia.org/wiki/Ferrocarril_Oeste_de_Buenos_Aires" TargetMode="External"/><Relationship Id="rId67" Type="http://schemas.openxmlformats.org/officeDocument/2006/relationships/hyperlink" Target="https://es.wikipedia.org/wiki/1951" TargetMode="External"/><Relationship Id="rId116" Type="http://schemas.openxmlformats.org/officeDocument/2006/relationships/hyperlink" Target="https://es.wikipedia.org/wiki/1962" TargetMode="External"/><Relationship Id="rId137" Type="http://schemas.openxmlformats.org/officeDocument/2006/relationships/hyperlink" Target="https://es.wikipedia.org/wiki/1966" TargetMode="External"/><Relationship Id="rId158" Type="http://schemas.openxmlformats.org/officeDocument/2006/relationships/hyperlink" Target="https://es.wikipedia.org/w/index.php?title=Juguemos_en_el_mundo_(pel%C3%ADcula)&amp;action=edit&amp;redlink=1" TargetMode="External"/><Relationship Id="rId20" Type="http://schemas.openxmlformats.org/officeDocument/2006/relationships/hyperlink" Target="https://es.wikipedia.org/wiki/Lewis_Carroll" TargetMode="External"/><Relationship Id="rId41" Type="http://schemas.openxmlformats.org/officeDocument/2006/relationships/hyperlink" Target="https://es.wikipedia.org/wiki/Joan_Manuel_Serrat" TargetMode="External"/><Relationship Id="rId62" Type="http://schemas.openxmlformats.org/officeDocument/2006/relationships/hyperlink" Target="https://es.wikipedia.org/wiki/Silvina_Ocampo" TargetMode="External"/><Relationship Id="rId83" Type="http://schemas.openxmlformats.org/officeDocument/2006/relationships/hyperlink" Target="https://es.wikipedia.org/wiki/Vidala" TargetMode="External"/><Relationship Id="rId88" Type="http://schemas.openxmlformats.org/officeDocument/2006/relationships/hyperlink" Target="https://es.wikipedia.org/wiki/Jaime_D%C3%A1valos" TargetMode="External"/><Relationship Id="rId111" Type="http://schemas.openxmlformats.org/officeDocument/2006/relationships/hyperlink" Target="https://es.wikipedia.org/wiki/Osvaldo_Pacheco" TargetMode="External"/><Relationship Id="rId132" Type="http://schemas.openxmlformats.org/officeDocument/2006/relationships/hyperlink" Target="https://es.wikipedia.org/wiki/Gustavo_Monje" TargetMode="External"/><Relationship Id="rId153" Type="http://schemas.openxmlformats.org/officeDocument/2006/relationships/hyperlink" Target="https://es.wikipedia.org/w/index.php?title=Serenata_para_la_tierra_de_uno&amp;action=edit&amp;redlink=1" TargetMode="External"/><Relationship Id="rId174" Type="http://schemas.openxmlformats.org/officeDocument/2006/relationships/hyperlink" Target="https://es.wikipedia.org/wiki/Movimiento_por_los_derechos_civiles_en_Estados_Unidos" TargetMode="External"/><Relationship Id="rId179" Type="http://schemas.openxmlformats.org/officeDocument/2006/relationships/hyperlink" Target="https://es.wikipedia.org/wiki/Carlos_Menem" TargetMode="External"/><Relationship Id="rId195" Type="http://schemas.openxmlformats.org/officeDocument/2006/relationships/hyperlink" Target="https://es.wikipedia.org/wiki/Premios_Konex" TargetMode="External"/><Relationship Id="rId209" Type="http://schemas.openxmlformats.org/officeDocument/2006/relationships/hyperlink" Target="https://es.wikipedia.org/wiki/1970" TargetMode="External"/><Relationship Id="rId190" Type="http://schemas.openxmlformats.org/officeDocument/2006/relationships/hyperlink" Target="https://es.wikipedia.org/wiki/Provincia_de_Buenos_Aires" TargetMode="External"/><Relationship Id="rId204" Type="http://schemas.openxmlformats.org/officeDocument/2006/relationships/hyperlink" Target="https://es.wikipedia.org/wiki/1947" TargetMode="External"/><Relationship Id="rId220" Type="http://schemas.openxmlformats.org/officeDocument/2006/relationships/hyperlink" Target="https://es.wikipedia.org/wiki/La_reina_Batata" TargetMode="External"/><Relationship Id="rId15" Type="http://schemas.openxmlformats.org/officeDocument/2006/relationships/hyperlink" Target="https://es.wikipedia.org/wiki/Dramaturgo" TargetMode="External"/><Relationship Id="rId36" Type="http://schemas.openxmlformats.org/officeDocument/2006/relationships/hyperlink" Target="https://es.wikipedia.org/wiki/Luis_Aguil%C3%A9" TargetMode="External"/><Relationship Id="rId57" Type="http://schemas.openxmlformats.org/officeDocument/2006/relationships/hyperlink" Target="https://es.wikipedia.org/wiki/El_Hogar" TargetMode="External"/><Relationship Id="rId106" Type="http://schemas.openxmlformats.org/officeDocument/2006/relationships/hyperlink" Target="https://es.wikipedia.org/wiki/Villancico" TargetMode="External"/><Relationship Id="rId127" Type="http://schemas.openxmlformats.org/officeDocument/2006/relationships/hyperlink" Target="https://es.wikipedia.org/wiki/Ensue%C3%B1o" TargetMode="External"/><Relationship Id="rId10" Type="http://schemas.openxmlformats.org/officeDocument/2006/relationships/hyperlink" Target="https://es.wikipedia.org/wiki/10_de_enero" TargetMode="External"/><Relationship Id="rId31" Type="http://schemas.openxmlformats.org/officeDocument/2006/relationships/hyperlink" Target="https://es.wikipedia.org/wiki/Ra%C3%BAl_Amaral" TargetMode="External"/><Relationship Id="rId52" Type="http://schemas.openxmlformats.org/officeDocument/2006/relationships/hyperlink" Target="https://es.wikipedia.org/wiki/Barracas_(Buenos_Aires)" TargetMode="External"/><Relationship Id="rId73" Type="http://schemas.openxmlformats.org/officeDocument/2006/relationships/hyperlink" Target="https://es.wikipedia.org/wiki/Leda_Valladares" TargetMode="External"/><Relationship Id="rId78" Type="http://schemas.openxmlformats.org/officeDocument/2006/relationships/hyperlink" Target="https://es.wikipedia.org/wiki/Universidad_Nacional_de_Tucum%C3%A1n" TargetMode="External"/><Relationship Id="rId94" Type="http://schemas.openxmlformats.org/officeDocument/2006/relationships/hyperlink" Target="https://es.wikipedia.org/wiki/Manuel_J._Castilla" TargetMode="External"/><Relationship Id="rId99" Type="http://schemas.openxmlformats.org/officeDocument/2006/relationships/hyperlink" Target="https://es.wikipedia.org/wiki/Indigenismo" TargetMode="External"/><Relationship Id="rId101" Type="http://schemas.openxmlformats.org/officeDocument/2006/relationships/hyperlink" Target="https://es.wikipedia.org/wiki/Justicia_social" TargetMode="External"/><Relationship Id="rId122" Type="http://schemas.openxmlformats.org/officeDocument/2006/relationships/hyperlink" Target="https://es.wikipedia.org/wiki/Lydia_Lamaison" TargetMode="External"/><Relationship Id="rId143" Type="http://schemas.openxmlformats.org/officeDocument/2006/relationships/hyperlink" Target="https://es.wikipedia.org/wiki/Cuarteto_Zupay" TargetMode="External"/><Relationship Id="rId148" Type="http://schemas.openxmlformats.org/officeDocument/2006/relationships/hyperlink" Target="https://es.wikipedia.org/wiki/Alberto_Favero" TargetMode="External"/><Relationship Id="rId164" Type="http://schemas.openxmlformats.org/officeDocument/2006/relationships/hyperlink" Target="https://es.wikipedia.org/wiki/Norman_Briski" TargetMode="External"/><Relationship Id="rId169" Type="http://schemas.openxmlformats.org/officeDocument/2006/relationships/hyperlink" Target="https://es.wikipedia.org/wiki/Montevideo" TargetMode="External"/><Relationship Id="rId185" Type="http://schemas.openxmlformats.org/officeDocument/2006/relationships/hyperlink" Target="https://es.wikipedia.org/wiki/1985" TargetMode="External"/><Relationship Id="rId4" Type="http://schemas.openxmlformats.org/officeDocument/2006/relationships/webSettings" Target="webSettings.xml"/><Relationship Id="rId9" Type="http://schemas.openxmlformats.org/officeDocument/2006/relationships/hyperlink" Target="https://es.wikipedia.org/wiki/Buenos_Aires" TargetMode="External"/><Relationship Id="rId180" Type="http://schemas.openxmlformats.org/officeDocument/2006/relationships/hyperlink" Target="https://es.wikipedia.org/wiki/Pena_de_muerte" TargetMode="External"/><Relationship Id="rId210" Type="http://schemas.openxmlformats.org/officeDocument/2006/relationships/hyperlink" Target="https://es.wikipedia.org/wiki/1990" TargetMode="External"/><Relationship Id="rId215" Type="http://schemas.openxmlformats.org/officeDocument/2006/relationships/hyperlink" Target="https://es.wikipedia.org/wiki/Zoo_loco" TargetMode="External"/><Relationship Id="rId26" Type="http://schemas.openxmlformats.org/officeDocument/2006/relationships/hyperlink" Target="https://es.wikipedia.org/wiki/Manuelita_(pel%C3%ADcula)" TargetMode="External"/><Relationship Id="rId47" Type="http://schemas.openxmlformats.org/officeDocument/2006/relationships/hyperlink" Target="https://es.wikipedia.org/wiki/Piano" TargetMode="External"/><Relationship Id="rId68" Type="http://schemas.openxmlformats.org/officeDocument/2006/relationships/hyperlink" Target="https://es.wikipedia.org/wiki/%C3%81ngel_Bonomini" TargetMode="External"/><Relationship Id="rId89" Type="http://schemas.openxmlformats.org/officeDocument/2006/relationships/hyperlink" Target="https://es.wikipedia.org/wiki/Rafael_Rossi" TargetMode="External"/><Relationship Id="rId112" Type="http://schemas.openxmlformats.org/officeDocument/2006/relationships/hyperlink" Target="https://es.wikipedia.org/wiki/Anexo:Premios_Mart%C3%ADn_Fierro_1960" TargetMode="External"/><Relationship Id="rId133" Type="http://schemas.openxmlformats.org/officeDocument/2006/relationships/hyperlink" Target="https://es.wikipedia.org/wiki/Roberto_Aul%C3%A9s" TargetMode="External"/><Relationship Id="rId154" Type="http://schemas.openxmlformats.org/officeDocument/2006/relationships/hyperlink" Target="https://es.wikipedia.org/wiki/Juguemos_en_el_mundo" TargetMode="External"/><Relationship Id="rId175" Type="http://schemas.openxmlformats.org/officeDocument/2006/relationships/hyperlink" Target="https://es.wikipedia.org/wiki/16_de_agosto" TargetMode="External"/><Relationship Id="rId196" Type="http://schemas.openxmlformats.org/officeDocument/2006/relationships/hyperlink" Target="https://es.wikipedia.org/wiki/1981" TargetMode="External"/><Relationship Id="rId200" Type="http://schemas.openxmlformats.org/officeDocument/2006/relationships/hyperlink" Target="https://es.wikipedia.org/wiki/Cementerio_de_la_Chacarita" TargetMode="External"/><Relationship Id="rId16" Type="http://schemas.openxmlformats.org/officeDocument/2006/relationships/hyperlink" Target="https://es.wikipedia.org/wiki/Compositor" TargetMode="External"/><Relationship Id="rId221" Type="http://schemas.openxmlformats.org/officeDocument/2006/relationships/fontTable" Target="fontTable.xml"/><Relationship Id="rId37" Type="http://schemas.openxmlformats.org/officeDocument/2006/relationships/hyperlink" Target="https://es.wikipedia.org/wiki/Mercedes_Sosa" TargetMode="External"/><Relationship Id="rId58" Type="http://schemas.openxmlformats.org/officeDocument/2006/relationships/hyperlink" Target="https://es.wikipedia.org/wiki/Mar%C3%ADa_Elena_Walsh" TargetMode="External"/><Relationship Id="rId79" Type="http://schemas.openxmlformats.org/officeDocument/2006/relationships/hyperlink" Target="https://es.wikipedia.org/wiki/Costa_Rica" TargetMode="External"/><Relationship Id="rId102" Type="http://schemas.openxmlformats.org/officeDocument/2006/relationships/hyperlink" Target="https://es.wikipedia.org/wiki/Feminismo" TargetMode="External"/><Relationship Id="rId123" Type="http://schemas.openxmlformats.org/officeDocument/2006/relationships/hyperlink" Target="https://es.wikipedia.org/wiki/Osvaldo_Pacheco" TargetMode="External"/><Relationship Id="rId144" Type="http://schemas.openxmlformats.org/officeDocument/2006/relationships/hyperlink" Target="https://es.wikipedia.org/wiki/Tango" TargetMode="External"/><Relationship Id="rId90" Type="http://schemas.openxmlformats.org/officeDocument/2006/relationships/hyperlink" Target="https://es.wikipedia.org/wiki/Jujuy" TargetMode="External"/><Relationship Id="rId165" Type="http://schemas.openxmlformats.org/officeDocument/2006/relationships/hyperlink" Target="https://es.wikipedia.org/wiki/China_Zorrilla" TargetMode="External"/><Relationship Id="rId186" Type="http://schemas.openxmlformats.org/officeDocument/2006/relationships/hyperlink" Target="https://es.wikipedia.org/wiki/Ciudad_de_Buenos_Aires" TargetMode="External"/><Relationship Id="rId211" Type="http://schemas.openxmlformats.org/officeDocument/2006/relationships/hyperlink" Target="https://es.wikipedia.org/wiki/1993" TargetMode="External"/><Relationship Id="rId27" Type="http://schemas.openxmlformats.org/officeDocument/2006/relationships/hyperlink" Target="https://es.wikipedia.org/wiki/1999" TargetMode="External"/><Relationship Id="rId48" Type="http://schemas.openxmlformats.org/officeDocument/2006/relationships/hyperlink" Target="https://es.wikipedia.org/wiki/Mar%C3%ADa_Elena_Walsh" TargetMode="External"/><Relationship Id="rId69" Type="http://schemas.openxmlformats.org/officeDocument/2006/relationships/hyperlink" Target="https://es.wikipedia.org/wiki/Mar%C3%ADa_Elena_Walsh" TargetMode="External"/><Relationship Id="rId113" Type="http://schemas.openxmlformats.org/officeDocument/2006/relationships/hyperlink" Target="https://es.wikipedia.org/w/index.php?title=Canciones_para_mirar_(espect%C3%A1culo)&amp;action=edit&amp;redlink=1" TargetMode="External"/><Relationship Id="rId134" Type="http://schemas.openxmlformats.org/officeDocument/2006/relationships/hyperlink" Target="https://es.wikipedia.org/wiki/1964" TargetMode="External"/><Relationship Id="rId80" Type="http://schemas.openxmlformats.org/officeDocument/2006/relationships/hyperlink" Target="https://es.wikipedia.org/wiki/Par%C3%ADs" TargetMode="External"/><Relationship Id="rId155" Type="http://schemas.openxmlformats.org/officeDocument/2006/relationships/hyperlink" Target="https://es.wikipedia.org/w/index.php?title=Juguemos_en_el_mundo_II&amp;action=edit&amp;redlink=1" TargetMode="External"/><Relationship Id="rId176" Type="http://schemas.openxmlformats.org/officeDocument/2006/relationships/hyperlink" Target="https://es.wikipedia.org/wiki/1979" TargetMode="External"/><Relationship Id="rId197" Type="http://schemas.openxmlformats.org/officeDocument/2006/relationships/hyperlink" Target="https://es.wikipedia.org/wiki/1994" TargetMode="External"/><Relationship Id="rId201" Type="http://schemas.openxmlformats.org/officeDocument/2006/relationships/hyperlink" Target="https://es.wikipedia.org/wiki/Eduardo_Fal%C3%BA" TargetMode="External"/><Relationship Id="rId222" Type="http://schemas.openxmlformats.org/officeDocument/2006/relationships/theme" Target="theme/theme1.xml"/><Relationship Id="rId17" Type="http://schemas.openxmlformats.org/officeDocument/2006/relationships/hyperlink" Target="https://es.wikipedia.org/wiki/Argentina" TargetMode="External"/><Relationship Id="rId38" Type="http://schemas.openxmlformats.org/officeDocument/2006/relationships/hyperlink" Target="https://es.wikipedia.org/wiki/Mar%C3%ADa_Elena_Walsh" TargetMode="External"/><Relationship Id="rId59" Type="http://schemas.openxmlformats.org/officeDocument/2006/relationships/hyperlink" Target="https://es.wikipedia.org/wiki/La_Naci%C3%B3n_(Argentina)" TargetMode="External"/><Relationship Id="rId103" Type="http://schemas.openxmlformats.org/officeDocument/2006/relationships/hyperlink" Target="https://es.wikipedia.org/wiki/Pacifismo" TargetMode="External"/><Relationship Id="rId124" Type="http://schemas.openxmlformats.org/officeDocument/2006/relationships/hyperlink" Target="https://es.wikipedia.org/wiki/Teresa_Blasco" TargetMode="External"/><Relationship Id="rId70" Type="http://schemas.openxmlformats.org/officeDocument/2006/relationships/hyperlink" Target="https://es.wikipedia.org/wiki/Balada" TargetMode="External"/><Relationship Id="rId91" Type="http://schemas.openxmlformats.org/officeDocument/2006/relationships/hyperlink" Target="https://es.wikipedia.org/wiki/Rolando_Valladares" TargetMode="External"/><Relationship Id="rId145" Type="http://schemas.openxmlformats.org/officeDocument/2006/relationships/hyperlink" Target="https://es.wikipedia.org/wiki/Astor_Piazzolla" TargetMode="External"/><Relationship Id="rId166" Type="http://schemas.openxmlformats.org/officeDocument/2006/relationships/hyperlink" Target="https://es.wikipedia.org/wiki/Carlos_Perciavalle" TargetMode="External"/><Relationship Id="rId187" Type="http://schemas.openxmlformats.org/officeDocument/2006/relationships/hyperlink" Target="https://es.wikipedia.org/wiki/1990" TargetMode="External"/><Relationship Id="rId1" Type="http://schemas.openxmlformats.org/officeDocument/2006/relationships/numbering" Target="numbering.xml"/><Relationship Id="rId212" Type="http://schemas.openxmlformats.org/officeDocument/2006/relationships/hyperlink" Target="https://es.wikipedia.org/wiki/2008" TargetMode="External"/><Relationship Id="rId28" Type="http://schemas.openxmlformats.org/officeDocument/2006/relationships/hyperlink" Target="https://es.wikipedia.org/wiki/Manuel_Garc%C3%ADa_Ferr%C3%A9" TargetMode="External"/><Relationship Id="rId49" Type="http://schemas.openxmlformats.org/officeDocument/2006/relationships/hyperlink" Target="https://es.wikipedia.org/wiki/Villa_Sarmiento_(Buenos_Aires)" TargetMode="External"/><Relationship Id="rId114" Type="http://schemas.openxmlformats.org/officeDocument/2006/relationships/hyperlink" Target="https://es.wikipedia.org/w/index.php?title=Sala_Casacuberta&amp;action=edit&amp;redlink=1" TargetMode="External"/><Relationship Id="rId60" Type="http://schemas.openxmlformats.org/officeDocument/2006/relationships/hyperlink" Target="https://es.wikipedia.org/wiki/Juan_Ram%C3%B3n_Jim%C3%A9nez" TargetMode="External"/><Relationship Id="rId81" Type="http://schemas.openxmlformats.org/officeDocument/2006/relationships/hyperlink" Target="https://es.wikipedia.org/wiki/Carnavalito" TargetMode="External"/><Relationship Id="rId135" Type="http://schemas.openxmlformats.org/officeDocument/2006/relationships/hyperlink" Target="https://es.wikipedia.org/wiki/1964" TargetMode="External"/><Relationship Id="rId156" Type="http://schemas.openxmlformats.org/officeDocument/2006/relationships/hyperlink" Target="https://es.wikipedia.org/wiki/1971" TargetMode="External"/><Relationship Id="rId177" Type="http://schemas.openxmlformats.org/officeDocument/2006/relationships/hyperlink" Target="https://es.wikipedia.org/wiki/Diario_Clar%C3%ADn_(Buenos_Aires)" TargetMode="External"/><Relationship Id="rId198" Type="http://schemas.openxmlformats.org/officeDocument/2006/relationships/hyperlink" Target="https://es.wikipedia.org/wiki/2014" TargetMode="External"/><Relationship Id="rId202" Type="http://schemas.openxmlformats.org/officeDocument/2006/relationships/hyperlink" Target="https://es.wikipedia.org/wiki/Argentina" TargetMode="External"/><Relationship Id="rId18" Type="http://schemas.openxmlformats.org/officeDocument/2006/relationships/hyperlink" Target="https://es.wikipedia.org/wiki/Leopoldo_Brizuela" TargetMode="External"/><Relationship Id="rId39" Type="http://schemas.openxmlformats.org/officeDocument/2006/relationships/hyperlink" Target="https://es.wikipedia.org/wiki/Jairo_(cantante)" TargetMode="External"/><Relationship Id="rId50" Type="http://schemas.openxmlformats.org/officeDocument/2006/relationships/hyperlink" Target="https://es.wikipedia.org/wiki/Gran_Buenos_Aires" TargetMode="External"/><Relationship Id="rId104" Type="http://schemas.openxmlformats.org/officeDocument/2006/relationships/hyperlink" Target="https://es.wikipedia.org/wiki/L%C3%BAdico" TargetMode="External"/><Relationship Id="rId125" Type="http://schemas.openxmlformats.org/officeDocument/2006/relationships/hyperlink" Target="https://es.wikipedia.org/wiki/Pepe_Soriano" TargetMode="External"/><Relationship Id="rId146" Type="http://schemas.openxmlformats.org/officeDocument/2006/relationships/hyperlink" Target="https://es.wikipedia.org/wiki/Balada_para_un_loco" TargetMode="External"/><Relationship Id="rId167" Type="http://schemas.openxmlformats.org/officeDocument/2006/relationships/hyperlink" Target="https://es.wikipedia.org/wiki/Buenos_Aires" TargetMode="External"/><Relationship Id="rId188" Type="http://schemas.openxmlformats.org/officeDocument/2006/relationships/hyperlink" Target="https://es.wikipedia.org/wiki/Doctor_Honoris_Causa" TargetMode="External"/><Relationship Id="rId71" Type="http://schemas.openxmlformats.org/officeDocument/2006/relationships/hyperlink" Target="https://es.wikipedia.org/wiki/Mar%C3%ADa_Elena_Walsh" TargetMode="External"/><Relationship Id="rId92" Type="http://schemas.openxmlformats.org/officeDocument/2006/relationships/hyperlink" Target="https://es.wikipedia.org/wiki/Noroeste_argentino" TargetMode="External"/><Relationship Id="rId213" Type="http://schemas.openxmlformats.org/officeDocument/2006/relationships/hyperlink" Target="https://es.wikipedia.org/wiki/1976" TargetMode="External"/><Relationship Id="rId2" Type="http://schemas.openxmlformats.org/officeDocument/2006/relationships/styles" Target="styles.xml"/><Relationship Id="rId29" Type="http://schemas.openxmlformats.org/officeDocument/2006/relationships/hyperlink" Target="https://es.wikipedia.org/wiki/La_Plata" TargetMode="External"/><Relationship Id="rId40" Type="http://schemas.openxmlformats.org/officeDocument/2006/relationships/hyperlink" Target="https://es.wikipedia.org/wiki/Rosa_Le%C3%B3n" TargetMode="External"/><Relationship Id="rId115" Type="http://schemas.openxmlformats.org/officeDocument/2006/relationships/hyperlink" Target="https://es.wikipedia.org/wiki/Teatro_General_San_Mart%C3%ADn" TargetMode="External"/><Relationship Id="rId136" Type="http://schemas.openxmlformats.org/officeDocument/2006/relationships/hyperlink" Target="https://es.wikipedia.org/wiki/1966" TargetMode="External"/><Relationship Id="rId157" Type="http://schemas.openxmlformats.org/officeDocument/2006/relationships/hyperlink" Target="https://es.wikipedia.org/wiki/Mar%C3%ADa_Herminia_Avellaneda" TargetMode="External"/><Relationship Id="rId178" Type="http://schemas.openxmlformats.org/officeDocument/2006/relationships/hyperlink" Target="https://es.wikipedia.org/wiki/1993" TargetMode="External"/><Relationship Id="rId61" Type="http://schemas.openxmlformats.org/officeDocument/2006/relationships/hyperlink" Target="https://es.wikipedia.org/wiki/Jorge_Luis_Borges" TargetMode="External"/><Relationship Id="rId82" Type="http://schemas.openxmlformats.org/officeDocument/2006/relationships/hyperlink" Target="https://es.wikipedia.org/wiki/Baguala" TargetMode="External"/><Relationship Id="rId199" Type="http://schemas.openxmlformats.org/officeDocument/2006/relationships/hyperlink" Target="https://es.wikipedia.org/wiki/SADAIC" TargetMode="External"/><Relationship Id="rId203" Type="http://schemas.openxmlformats.org/officeDocument/2006/relationships/hyperlink" Target="https://es.wikipedia.org/wiki/Club_Ferro_Carril_Oeste" TargetMode="External"/><Relationship Id="rId19" Type="http://schemas.openxmlformats.org/officeDocument/2006/relationships/hyperlink" Target="https://es.wikipedia.org/wiki/Alicia_en_el_pa%C3%ADs_de_las_maravillas" TargetMode="External"/><Relationship Id="rId30" Type="http://schemas.openxmlformats.org/officeDocument/2006/relationships/hyperlink" Target="https://es.wikipedia.org/wiki/Ediciones_del_Bosque" TargetMode="External"/><Relationship Id="rId105" Type="http://schemas.openxmlformats.org/officeDocument/2006/relationships/hyperlink" Target="https://es.wikipedia.org/wiki/LP" TargetMode="External"/><Relationship Id="rId126" Type="http://schemas.openxmlformats.org/officeDocument/2006/relationships/hyperlink" Target="https://es.wikipedia.org/wiki/Manuelita_(canci%C3%B3n)" TargetMode="External"/><Relationship Id="rId147" Type="http://schemas.openxmlformats.org/officeDocument/2006/relationships/hyperlink" Target="https://es.wikipedia.org/wiki/Horacio_Ferrer" TargetMode="External"/><Relationship Id="rId168" Type="http://schemas.openxmlformats.org/officeDocument/2006/relationships/hyperlink" Target="https://es.wikipedia.org/wiki/Nueva_Yor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7462</Words>
  <Characters>41046</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2</cp:revision>
  <dcterms:created xsi:type="dcterms:W3CDTF">2021-01-07T18:17:00Z</dcterms:created>
  <dcterms:modified xsi:type="dcterms:W3CDTF">2021-02-24T09:47:00Z</dcterms:modified>
</cp:coreProperties>
</file>