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B34" w:rsidRPr="00F27E37" w:rsidRDefault="004D2B34" w:rsidP="004D2B34">
      <w:pPr>
        <w:spacing w:before="120" w:after="120" w:line="240" w:lineRule="auto"/>
        <w:rPr>
          <w:rFonts w:ascii="Arial" w:eastAsia="Times New Roman" w:hAnsi="Arial" w:cs="Arial"/>
          <w:b/>
          <w:bCs/>
          <w:color w:val="FF0000"/>
          <w:sz w:val="24"/>
          <w:szCs w:val="24"/>
          <w:lang w:eastAsia="es-ES"/>
        </w:rPr>
      </w:pPr>
      <w:r>
        <w:rPr>
          <w:rFonts w:ascii="Arial" w:eastAsia="Times New Roman" w:hAnsi="Arial" w:cs="Arial"/>
          <w:b/>
          <w:bCs/>
          <w:color w:val="202122"/>
          <w:sz w:val="24"/>
          <w:szCs w:val="24"/>
          <w:lang w:eastAsia="es-ES"/>
        </w:rPr>
        <w:t xml:space="preserve">  </w:t>
      </w:r>
    </w:p>
    <w:p w:rsidR="004D2B34" w:rsidRDefault="004D2B34" w:rsidP="004D2B34">
      <w:pPr>
        <w:spacing w:before="120" w:after="120" w:line="240" w:lineRule="auto"/>
        <w:rPr>
          <w:rFonts w:ascii="Arial" w:eastAsia="Times New Roman" w:hAnsi="Arial" w:cs="Arial"/>
          <w:b/>
          <w:bCs/>
          <w:color w:val="202122"/>
          <w:sz w:val="24"/>
          <w:szCs w:val="24"/>
          <w:lang w:eastAsia="es-ES"/>
        </w:rPr>
      </w:pPr>
    </w:p>
    <w:p w:rsidR="004D2B34" w:rsidRPr="00F27E37" w:rsidRDefault="004D2B34" w:rsidP="00F27E37">
      <w:pPr>
        <w:spacing w:before="120" w:after="120" w:line="240" w:lineRule="auto"/>
        <w:jc w:val="center"/>
        <w:rPr>
          <w:rFonts w:ascii="Arial" w:eastAsia="Times New Roman" w:hAnsi="Arial" w:cs="Arial"/>
          <w:b/>
          <w:bCs/>
          <w:color w:val="FF0000"/>
          <w:sz w:val="36"/>
          <w:szCs w:val="36"/>
          <w:lang w:eastAsia="es-ES"/>
        </w:rPr>
      </w:pPr>
      <w:r w:rsidRPr="004D2B34">
        <w:rPr>
          <w:rFonts w:ascii="Arial" w:eastAsia="Times New Roman" w:hAnsi="Arial" w:cs="Arial"/>
          <w:b/>
          <w:bCs/>
          <w:color w:val="FF0000"/>
          <w:sz w:val="36"/>
          <w:szCs w:val="36"/>
          <w:lang w:eastAsia="es-ES"/>
        </w:rPr>
        <w:t>Augusta Ada King</w:t>
      </w:r>
      <w:r w:rsidRPr="004D2B34">
        <w:rPr>
          <w:rFonts w:ascii="Arial" w:eastAsia="Times New Roman" w:hAnsi="Arial" w:cs="Arial"/>
          <w:color w:val="FF0000"/>
          <w:sz w:val="36"/>
          <w:szCs w:val="36"/>
          <w:lang w:eastAsia="es-ES"/>
        </w:rPr>
        <w:t>, </w:t>
      </w:r>
      <w:r w:rsidR="00F27E37" w:rsidRPr="00F27E37">
        <w:rPr>
          <w:rFonts w:ascii="Arial" w:eastAsia="Times New Roman" w:hAnsi="Arial" w:cs="Arial"/>
          <w:b/>
          <w:bCs/>
          <w:color w:val="FF0000"/>
          <w:sz w:val="36"/>
          <w:szCs w:val="36"/>
          <w:lang w:eastAsia="es-ES"/>
        </w:rPr>
        <w:t>d</w:t>
      </w:r>
      <w:r w:rsidRPr="00F27E37">
        <w:rPr>
          <w:rFonts w:ascii="Arial" w:eastAsia="Times New Roman" w:hAnsi="Arial" w:cs="Arial"/>
          <w:b/>
          <w:bCs/>
          <w:color w:val="FF0000"/>
          <w:sz w:val="36"/>
          <w:szCs w:val="36"/>
          <w:lang w:eastAsia="es-ES"/>
        </w:rPr>
        <w:t xml:space="preserve">e </w:t>
      </w:r>
      <w:proofErr w:type="spellStart"/>
      <w:r w:rsidRPr="004D2B34">
        <w:rPr>
          <w:rFonts w:ascii="Arial" w:eastAsia="Times New Roman" w:hAnsi="Arial" w:cs="Arial"/>
          <w:b/>
          <w:bCs/>
          <w:color w:val="FF0000"/>
          <w:sz w:val="36"/>
          <w:szCs w:val="36"/>
          <w:lang w:eastAsia="es-ES"/>
        </w:rPr>
        <w:t>Lovelace</w:t>
      </w:r>
      <w:proofErr w:type="spellEnd"/>
      <w:r w:rsidRPr="00F27E37">
        <w:rPr>
          <w:rFonts w:ascii="Arial" w:eastAsia="Times New Roman" w:hAnsi="Arial" w:cs="Arial"/>
          <w:b/>
          <w:bCs/>
          <w:color w:val="FF0000"/>
          <w:sz w:val="36"/>
          <w:szCs w:val="36"/>
          <w:lang w:eastAsia="es-ES"/>
        </w:rPr>
        <w:t xml:space="preserve"> 1815 - 1852</w:t>
      </w:r>
    </w:p>
    <w:p w:rsidR="00F27E37" w:rsidRPr="00F27E37" w:rsidRDefault="006F7814" w:rsidP="00F27E37">
      <w:pPr>
        <w:spacing w:before="120" w:after="120" w:line="240" w:lineRule="auto"/>
        <w:jc w:val="center"/>
        <w:rPr>
          <w:rFonts w:ascii="Arial" w:eastAsia="Times New Roman" w:hAnsi="Arial" w:cs="Arial"/>
          <w:b/>
          <w:bCs/>
          <w:color w:val="0070C0"/>
          <w:sz w:val="32"/>
          <w:szCs w:val="32"/>
          <w:lang w:eastAsia="es-ES"/>
        </w:rPr>
      </w:pPr>
      <w:r>
        <w:rPr>
          <w:rFonts w:ascii="Arial" w:eastAsia="Times New Roman" w:hAnsi="Arial" w:cs="Arial"/>
          <w:b/>
          <w:bCs/>
          <w:color w:val="0070C0"/>
          <w:sz w:val="32"/>
          <w:szCs w:val="32"/>
          <w:lang w:eastAsia="es-ES"/>
        </w:rPr>
        <w:t>Condesa cientí</w:t>
      </w:r>
      <w:r w:rsidR="00F27E37" w:rsidRPr="00F27E37">
        <w:rPr>
          <w:rFonts w:ascii="Arial" w:eastAsia="Times New Roman" w:hAnsi="Arial" w:cs="Arial"/>
          <w:b/>
          <w:bCs/>
          <w:color w:val="0070C0"/>
          <w:sz w:val="32"/>
          <w:szCs w:val="32"/>
          <w:lang w:eastAsia="es-ES"/>
        </w:rPr>
        <w:t>fica y matemática</w:t>
      </w:r>
    </w:p>
    <w:p w:rsidR="00F27E37" w:rsidRPr="00F27E37" w:rsidRDefault="00F27E37" w:rsidP="00F27E37">
      <w:pPr>
        <w:spacing w:before="120" w:after="120" w:line="240" w:lineRule="auto"/>
        <w:jc w:val="center"/>
        <w:rPr>
          <w:rFonts w:ascii="Arial" w:eastAsia="Times New Roman" w:hAnsi="Arial" w:cs="Arial"/>
          <w:b/>
          <w:bCs/>
          <w:color w:val="202122"/>
          <w:sz w:val="24"/>
          <w:szCs w:val="24"/>
          <w:lang w:eastAsia="es-ES"/>
        </w:rPr>
      </w:pPr>
      <w:proofErr w:type="spellStart"/>
      <w:r w:rsidRPr="00F27E37">
        <w:rPr>
          <w:rFonts w:ascii="Arial" w:eastAsia="Times New Roman" w:hAnsi="Arial" w:cs="Arial"/>
          <w:b/>
          <w:bCs/>
          <w:color w:val="202122"/>
          <w:sz w:val="24"/>
          <w:szCs w:val="24"/>
          <w:lang w:eastAsia="es-ES"/>
        </w:rPr>
        <w:t>Wikipedia</w:t>
      </w:r>
      <w:proofErr w:type="spellEnd"/>
    </w:p>
    <w:p w:rsidR="004D2B34" w:rsidRDefault="004D2B34" w:rsidP="004D2B34">
      <w:pPr>
        <w:spacing w:before="120" w:after="120" w:line="240" w:lineRule="auto"/>
        <w:rPr>
          <w:rFonts w:ascii="Arial" w:eastAsia="Times New Roman" w:hAnsi="Arial" w:cs="Arial"/>
          <w:b/>
          <w:bCs/>
          <w:color w:val="202122"/>
          <w:sz w:val="24"/>
          <w:szCs w:val="24"/>
          <w:lang w:eastAsia="es-ES"/>
        </w:rPr>
      </w:pPr>
    </w:p>
    <w:p w:rsidR="004D2B34" w:rsidRDefault="00F27E37" w:rsidP="00F27E37">
      <w:pPr>
        <w:spacing w:before="120" w:after="120" w:line="240" w:lineRule="auto"/>
        <w:jc w:val="center"/>
        <w:rPr>
          <w:rFonts w:ascii="Arial" w:eastAsia="Times New Roman" w:hAnsi="Arial" w:cs="Arial"/>
          <w:b/>
          <w:bCs/>
          <w:color w:val="202122"/>
          <w:sz w:val="24"/>
          <w:szCs w:val="24"/>
          <w:lang w:eastAsia="es-ES"/>
        </w:rPr>
      </w:pPr>
      <w:r>
        <w:rPr>
          <w:rFonts w:ascii="Arial" w:eastAsia="Times New Roman" w:hAnsi="Arial" w:cs="Arial"/>
          <w:b/>
          <w:bCs/>
          <w:noProof/>
          <w:color w:val="202122"/>
          <w:sz w:val="24"/>
          <w:szCs w:val="24"/>
          <w:lang w:val="es-CR" w:eastAsia="es-CR"/>
        </w:rPr>
        <w:drawing>
          <wp:inline distT="0" distB="0" distL="0" distR="0">
            <wp:extent cx="1533525" cy="2384051"/>
            <wp:effectExtent l="19050" t="0" r="9525"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a:srcRect l="71076" t="33719" r="7936" b="30636"/>
                    <a:stretch>
                      <a:fillRect/>
                    </a:stretch>
                  </pic:blipFill>
                  <pic:spPr bwMode="auto">
                    <a:xfrm>
                      <a:off x="0" y="0"/>
                      <a:ext cx="1533525" cy="2384051"/>
                    </a:xfrm>
                    <a:prstGeom prst="rect">
                      <a:avLst/>
                    </a:prstGeom>
                    <a:noFill/>
                    <a:ln w="9525">
                      <a:noFill/>
                      <a:miter lim="800000"/>
                      <a:headEnd/>
                      <a:tailEnd/>
                    </a:ln>
                  </pic:spPr>
                </pic:pic>
              </a:graphicData>
            </a:graphic>
          </wp:inline>
        </w:drawing>
      </w:r>
    </w:p>
    <w:p w:rsidR="004D2B34" w:rsidRDefault="00F27E37"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color w:val="202122"/>
          <w:sz w:val="24"/>
          <w:szCs w:val="24"/>
          <w:lang w:eastAsia="es-ES"/>
        </w:rPr>
        <w:t xml:space="preserve">   </w:t>
      </w:r>
      <w:r w:rsidR="004D2B34" w:rsidRPr="004D2B34">
        <w:rPr>
          <w:rFonts w:ascii="Arial" w:eastAsia="Times New Roman" w:hAnsi="Arial" w:cs="Arial"/>
          <w:color w:val="202122"/>
          <w:sz w:val="24"/>
          <w:szCs w:val="24"/>
          <w:lang w:eastAsia="es-ES"/>
        </w:rPr>
        <w:t> </w:t>
      </w:r>
      <w:r w:rsidR="004D2B34" w:rsidRPr="004D2B34">
        <w:rPr>
          <w:rFonts w:ascii="Arial" w:eastAsia="Times New Roman" w:hAnsi="Arial" w:cs="Arial"/>
          <w:b/>
          <w:sz w:val="24"/>
          <w:szCs w:val="24"/>
          <w:lang w:eastAsia="es-ES"/>
        </w:rPr>
        <w:t>(</w:t>
      </w:r>
      <w:hyperlink r:id="rId7" w:tooltip="Londres" w:history="1">
        <w:r w:rsidR="004D2B34" w:rsidRPr="00F27E37">
          <w:rPr>
            <w:rFonts w:ascii="Arial" w:eastAsia="Times New Roman" w:hAnsi="Arial" w:cs="Arial"/>
            <w:b/>
            <w:sz w:val="24"/>
            <w:szCs w:val="24"/>
            <w:lang w:eastAsia="es-ES"/>
          </w:rPr>
          <w:t>Londres</w:t>
        </w:r>
      </w:hyperlink>
      <w:r w:rsidR="004D2B34" w:rsidRPr="004D2B34">
        <w:rPr>
          <w:rFonts w:ascii="Arial" w:eastAsia="Times New Roman" w:hAnsi="Arial" w:cs="Arial"/>
          <w:b/>
          <w:sz w:val="24"/>
          <w:szCs w:val="24"/>
          <w:lang w:eastAsia="es-ES"/>
        </w:rPr>
        <w:t>, </w:t>
      </w:r>
      <w:hyperlink r:id="rId8" w:tooltip="10 de diciembre" w:history="1">
        <w:r w:rsidR="004D2B34" w:rsidRPr="00F27E37">
          <w:rPr>
            <w:rFonts w:ascii="Arial" w:eastAsia="Times New Roman" w:hAnsi="Arial" w:cs="Arial"/>
            <w:b/>
            <w:sz w:val="24"/>
            <w:szCs w:val="24"/>
            <w:lang w:eastAsia="es-ES"/>
          </w:rPr>
          <w:t>10 de diciembre</w:t>
        </w:r>
      </w:hyperlink>
      <w:r w:rsidR="004D2B34" w:rsidRPr="004D2B34">
        <w:rPr>
          <w:rFonts w:ascii="Arial" w:eastAsia="Times New Roman" w:hAnsi="Arial" w:cs="Arial"/>
          <w:b/>
          <w:sz w:val="24"/>
          <w:szCs w:val="24"/>
          <w:lang w:eastAsia="es-ES"/>
        </w:rPr>
        <w:t> de </w:t>
      </w:r>
      <w:hyperlink r:id="rId9" w:tooltip="1815" w:history="1">
        <w:r w:rsidR="004D2B34" w:rsidRPr="00F27E37">
          <w:rPr>
            <w:rFonts w:ascii="Arial" w:eastAsia="Times New Roman" w:hAnsi="Arial" w:cs="Arial"/>
            <w:b/>
            <w:sz w:val="24"/>
            <w:szCs w:val="24"/>
            <w:lang w:eastAsia="es-ES"/>
          </w:rPr>
          <w:t>1815</w:t>
        </w:r>
      </w:hyperlink>
      <w:r w:rsidR="004D2B34" w:rsidRPr="004D2B34">
        <w:rPr>
          <w:rFonts w:ascii="Arial" w:eastAsia="Times New Roman" w:hAnsi="Arial" w:cs="Arial"/>
          <w:b/>
          <w:sz w:val="24"/>
          <w:szCs w:val="24"/>
          <w:lang w:eastAsia="es-ES"/>
        </w:rPr>
        <w:t>-</w:t>
      </w:r>
      <w:r w:rsidR="004D2B34" w:rsidRPr="004D2B34">
        <w:rPr>
          <w:rFonts w:ascii="Arial" w:eastAsia="Times New Roman" w:hAnsi="Arial" w:cs="Arial"/>
          <w:b/>
          <w:i/>
          <w:iCs/>
          <w:sz w:val="24"/>
          <w:szCs w:val="24"/>
          <w:lang w:eastAsia="es-ES"/>
        </w:rPr>
        <w:t>íd.</w:t>
      </w:r>
      <w:r w:rsidR="004D2B34" w:rsidRPr="004D2B34">
        <w:rPr>
          <w:rFonts w:ascii="Arial" w:eastAsia="Times New Roman" w:hAnsi="Arial" w:cs="Arial"/>
          <w:b/>
          <w:sz w:val="24"/>
          <w:szCs w:val="24"/>
          <w:lang w:eastAsia="es-ES"/>
        </w:rPr>
        <w:t>, </w:t>
      </w:r>
      <w:hyperlink r:id="rId10" w:tooltip="27 de noviembre" w:history="1">
        <w:r w:rsidR="004D2B34" w:rsidRPr="00F27E37">
          <w:rPr>
            <w:rFonts w:ascii="Arial" w:eastAsia="Times New Roman" w:hAnsi="Arial" w:cs="Arial"/>
            <w:b/>
            <w:sz w:val="24"/>
            <w:szCs w:val="24"/>
            <w:lang w:eastAsia="es-ES"/>
          </w:rPr>
          <w:t>27 de noviembre</w:t>
        </w:r>
      </w:hyperlink>
      <w:r w:rsidR="004D2B34" w:rsidRPr="004D2B34">
        <w:rPr>
          <w:rFonts w:ascii="Arial" w:eastAsia="Times New Roman" w:hAnsi="Arial" w:cs="Arial"/>
          <w:b/>
          <w:sz w:val="24"/>
          <w:szCs w:val="24"/>
          <w:lang w:eastAsia="es-ES"/>
        </w:rPr>
        <w:t> de </w:t>
      </w:r>
      <w:hyperlink r:id="rId11" w:tooltip="1852" w:history="1">
        <w:r w:rsidR="004D2B34" w:rsidRPr="00F27E37">
          <w:rPr>
            <w:rFonts w:ascii="Arial" w:eastAsia="Times New Roman" w:hAnsi="Arial" w:cs="Arial"/>
            <w:b/>
            <w:sz w:val="24"/>
            <w:szCs w:val="24"/>
            <w:lang w:eastAsia="es-ES"/>
          </w:rPr>
          <w:t>1852</w:t>
        </w:r>
      </w:hyperlink>
      <w:r w:rsidR="004D2B34" w:rsidRPr="004D2B34">
        <w:rPr>
          <w:rFonts w:ascii="Arial" w:eastAsia="Times New Roman" w:hAnsi="Arial" w:cs="Arial"/>
          <w:b/>
          <w:sz w:val="24"/>
          <w:szCs w:val="24"/>
          <w:lang w:eastAsia="es-ES"/>
        </w:rPr>
        <w:t>), registrada al nacer como </w:t>
      </w:r>
      <w:r w:rsidR="004D2B34" w:rsidRPr="004D2B34">
        <w:rPr>
          <w:rFonts w:ascii="Arial" w:eastAsia="Times New Roman" w:hAnsi="Arial" w:cs="Arial"/>
          <w:b/>
          <w:bCs/>
          <w:sz w:val="24"/>
          <w:szCs w:val="24"/>
          <w:lang w:eastAsia="es-ES"/>
        </w:rPr>
        <w:t>Augusta Ada Byron</w:t>
      </w:r>
      <w:r w:rsidR="004D2B34" w:rsidRPr="004D2B34">
        <w:rPr>
          <w:rFonts w:ascii="Arial" w:eastAsia="Times New Roman" w:hAnsi="Arial" w:cs="Arial"/>
          <w:b/>
          <w:sz w:val="24"/>
          <w:szCs w:val="24"/>
          <w:lang w:eastAsia="es-ES"/>
        </w:rPr>
        <w:t> y conocida habitualmente como </w:t>
      </w:r>
      <w:r w:rsidR="004D2B34" w:rsidRPr="004D2B34">
        <w:rPr>
          <w:rFonts w:ascii="Arial" w:eastAsia="Times New Roman" w:hAnsi="Arial" w:cs="Arial"/>
          <w:b/>
          <w:bCs/>
          <w:sz w:val="24"/>
          <w:szCs w:val="24"/>
          <w:lang w:eastAsia="es-ES"/>
        </w:rPr>
        <w:t xml:space="preserve">Ada </w:t>
      </w:r>
      <w:proofErr w:type="spellStart"/>
      <w:r w:rsidR="004D2B34" w:rsidRPr="004D2B34">
        <w:rPr>
          <w:rFonts w:ascii="Arial" w:eastAsia="Times New Roman" w:hAnsi="Arial" w:cs="Arial"/>
          <w:b/>
          <w:bCs/>
          <w:sz w:val="24"/>
          <w:szCs w:val="24"/>
          <w:lang w:eastAsia="es-ES"/>
        </w:rPr>
        <w:t>Lovelace</w:t>
      </w:r>
      <w:proofErr w:type="spellEnd"/>
      <w:r w:rsidR="004D2B34" w:rsidRPr="004D2B34">
        <w:rPr>
          <w:rFonts w:ascii="Arial" w:eastAsia="Times New Roman" w:hAnsi="Arial" w:cs="Arial"/>
          <w:b/>
          <w:sz w:val="24"/>
          <w:szCs w:val="24"/>
          <w:lang w:eastAsia="es-ES"/>
        </w:rPr>
        <w:t>, fue  </w:t>
      </w:r>
      <w:hyperlink r:id="rId12" w:tooltip="Matemática" w:history="1">
        <w:r w:rsidR="004D2B34" w:rsidRPr="00F27E37">
          <w:rPr>
            <w:rFonts w:ascii="Arial" w:eastAsia="Times New Roman" w:hAnsi="Arial" w:cs="Arial"/>
            <w:b/>
            <w:sz w:val="24"/>
            <w:szCs w:val="24"/>
            <w:lang w:eastAsia="es-ES"/>
          </w:rPr>
          <w:t>matemática</w:t>
        </w:r>
      </w:hyperlink>
      <w:r w:rsidR="004D2B34" w:rsidRPr="004D2B34">
        <w:rPr>
          <w:rFonts w:ascii="Arial" w:eastAsia="Times New Roman" w:hAnsi="Arial" w:cs="Arial"/>
          <w:b/>
          <w:sz w:val="24"/>
          <w:szCs w:val="24"/>
          <w:lang w:eastAsia="es-ES"/>
        </w:rPr>
        <w:t>, </w:t>
      </w:r>
      <w:hyperlink r:id="rId13" w:tooltip="Informática" w:history="1">
        <w:r w:rsidR="004D2B34" w:rsidRPr="00F27E37">
          <w:rPr>
            <w:rFonts w:ascii="Arial" w:eastAsia="Times New Roman" w:hAnsi="Arial" w:cs="Arial"/>
            <w:b/>
            <w:sz w:val="24"/>
            <w:szCs w:val="24"/>
            <w:lang w:eastAsia="es-ES"/>
          </w:rPr>
          <w:t>informática</w:t>
        </w:r>
      </w:hyperlink>
      <w:r w:rsidR="004D2B34" w:rsidRPr="004D2B34">
        <w:rPr>
          <w:rFonts w:ascii="Arial" w:eastAsia="Times New Roman" w:hAnsi="Arial" w:cs="Arial"/>
          <w:b/>
          <w:sz w:val="24"/>
          <w:szCs w:val="24"/>
          <w:lang w:eastAsia="es-ES"/>
        </w:rPr>
        <w:t> y </w:t>
      </w:r>
      <w:hyperlink r:id="rId14" w:tooltip="Escritora" w:history="1">
        <w:r w:rsidR="004D2B34" w:rsidRPr="00F27E37">
          <w:rPr>
            <w:rFonts w:ascii="Arial" w:eastAsia="Times New Roman" w:hAnsi="Arial" w:cs="Arial"/>
            <w:b/>
            <w:sz w:val="24"/>
            <w:szCs w:val="24"/>
            <w:lang w:eastAsia="es-ES"/>
          </w:rPr>
          <w:t>escritora</w:t>
        </w:r>
      </w:hyperlink>
      <w:r w:rsidR="004D2B34" w:rsidRPr="004D2B34">
        <w:rPr>
          <w:rFonts w:ascii="Arial" w:eastAsia="Times New Roman" w:hAnsi="Arial" w:cs="Arial"/>
          <w:b/>
          <w:sz w:val="24"/>
          <w:szCs w:val="24"/>
          <w:lang w:eastAsia="es-ES"/>
        </w:rPr>
        <w:t> británica, célebre sobre todo por su trabajo acerca de la calculadora de uso general de </w:t>
      </w:r>
      <w:hyperlink r:id="rId15" w:tooltip="Charles Babbage" w:history="1">
        <w:r w:rsidR="004D2B34" w:rsidRPr="00F27E37">
          <w:rPr>
            <w:rFonts w:ascii="Arial" w:eastAsia="Times New Roman" w:hAnsi="Arial" w:cs="Arial"/>
            <w:b/>
            <w:sz w:val="24"/>
            <w:szCs w:val="24"/>
            <w:lang w:eastAsia="es-ES"/>
          </w:rPr>
          <w:t xml:space="preserve">Charles </w:t>
        </w:r>
        <w:proofErr w:type="spellStart"/>
        <w:r w:rsidR="004D2B34" w:rsidRPr="00F27E37">
          <w:rPr>
            <w:rFonts w:ascii="Arial" w:eastAsia="Times New Roman" w:hAnsi="Arial" w:cs="Arial"/>
            <w:b/>
            <w:sz w:val="24"/>
            <w:szCs w:val="24"/>
            <w:lang w:eastAsia="es-ES"/>
          </w:rPr>
          <w:t>Babbage</w:t>
        </w:r>
        <w:proofErr w:type="spellEnd"/>
      </w:hyperlink>
      <w:r w:rsidR="004D2B34" w:rsidRPr="004D2B34">
        <w:rPr>
          <w:rFonts w:ascii="Arial" w:eastAsia="Times New Roman" w:hAnsi="Arial" w:cs="Arial"/>
          <w:b/>
          <w:sz w:val="24"/>
          <w:szCs w:val="24"/>
          <w:lang w:eastAsia="es-ES"/>
        </w:rPr>
        <w:t>, la denominada </w:t>
      </w:r>
      <w:hyperlink r:id="rId16" w:tooltip="Máquina analítica" w:history="1">
        <w:r w:rsidR="004D2B34" w:rsidRPr="00F27E37">
          <w:rPr>
            <w:rFonts w:ascii="Arial" w:eastAsia="Times New Roman" w:hAnsi="Arial" w:cs="Arial"/>
            <w:b/>
            <w:i/>
            <w:iCs/>
            <w:sz w:val="24"/>
            <w:szCs w:val="24"/>
            <w:lang w:eastAsia="es-ES"/>
          </w:rPr>
          <w:t>máquina analítica</w:t>
        </w:r>
      </w:hyperlink>
      <w:r w:rsidR="004D2B34" w:rsidRPr="004D2B34">
        <w:rPr>
          <w:rFonts w:ascii="Arial" w:eastAsia="Times New Roman" w:hAnsi="Arial" w:cs="Arial"/>
          <w:b/>
          <w:sz w:val="24"/>
          <w:szCs w:val="24"/>
          <w:lang w:eastAsia="es-ES"/>
        </w:rPr>
        <w:t>. Entre sus notas sobre la máquina, se encuentra lo que se reconoce hoy como el primer </w:t>
      </w:r>
      <w:hyperlink r:id="rId17" w:tooltip="Algoritmo" w:history="1">
        <w:r w:rsidR="004D2B34" w:rsidRPr="00F27E37">
          <w:rPr>
            <w:rFonts w:ascii="Arial" w:eastAsia="Times New Roman" w:hAnsi="Arial" w:cs="Arial"/>
            <w:b/>
            <w:sz w:val="24"/>
            <w:szCs w:val="24"/>
            <w:lang w:eastAsia="es-ES"/>
          </w:rPr>
          <w:t>algoritmo</w:t>
        </w:r>
      </w:hyperlink>
      <w:r w:rsidR="004D2B34" w:rsidRPr="004D2B34">
        <w:rPr>
          <w:rFonts w:ascii="Arial" w:eastAsia="Times New Roman" w:hAnsi="Arial" w:cs="Arial"/>
          <w:b/>
          <w:sz w:val="24"/>
          <w:szCs w:val="24"/>
          <w:lang w:eastAsia="es-ES"/>
        </w:rPr>
        <w:t> destinado a ser procesado por una máquina, por lo que se la considera como la primera </w:t>
      </w:r>
      <w:hyperlink r:id="rId18" w:tooltip="Programador" w:history="1">
        <w:r w:rsidR="004D2B34" w:rsidRPr="00F27E37">
          <w:rPr>
            <w:rFonts w:ascii="Arial" w:eastAsia="Times New Roman" w:hAnsi="Arial" w:cs="Arial"/>
            <w:b/>
            <w:sz w:val="24"/>
            <w:szCs w:val="24"/>
            <w:lang w:eastAsia="es-ES"/>
          </w:rPr>
          <w:t>programadora</w:t>
        </w:r>
      </w:hyperlink>
      <w:r w:rsidR="004D2B34" w:rsidRPr="004D2B34">
        <w:rPr>
          <w:rFonts w:ascii="Arial" w:eastAsia="Times New Roman" w:hAnsi="Arial" w:cs="Arial"/>
          <w:b/>
          <w:sz w:val="24"/>
          <w:szCs w:val="24"/>
          <w:lang w:eastAsia="es-ES"/>
        </w:rPr>
        <w:t> de </w:t>
      </w:r>
      <w:hyperlink r:id="rId19" w:tooltip="Ordenador" w:history="1">
        <w:r w:rsidR="004D2B34" w:rsidRPr="00F27E37">
          <w:rPr>
            <w:rFonts w:ascii="Arial" w:eastAsia="Times New Roman" w:hAnsi="Arial" w:cs="Arial"/>
            <w:b/>
            <w:sz w:val="24"/>
            <w:szCs w:val="24"/>
            <w:lang w:eastAsia="es-ES"/>
          </w:rPr>
          <w:t>ordenadores</w:t>
        </w:r>
      </w:hyperlink>
      <w:r w:rsidR="004D2B34" w:rsidRPr="004D2B34">
        <w:rPr>
          <w:rFonts w:ascii="Arial" w:eastAsia="Times New Roman" w:hAnsi="Arial" w:cs="Arial"/>
          <w:b/>
          <w:sz w:val="24"/>
          <w:szCs w:val="24"/>
          <w:lang w:eastAsia="es-ES"/>
        </w:rPr>
        <w:t>.</w:t>
      </w:r>
    </w:p>
    <w:p w:rsidR="00F27E37" w:rsidRPr="004D2B34" w:rsidRDefault="00F27E37" w:rsidP="00F27E37">
      <w:pPr>
        <w:spacing w:after="0" w:line="240" w:lineRule="auto"/>
        <w:ind w:left="-851" w:right="-994"/>
        <w:jc w:val="both"/>
        <w:rPr>
          <w:rFonts w:ascii="Arial" w:eastAsia="Times New Roman" w:hAnsi="Arial" w:cs="Arial"/>
          <w:b/>
          <w:sz w:val="24"/>
          <w:szCs w:val="24"/>
          <w:lang w:eastAsia="es-ES"/>
        </w:rPr>
      </w:pPr>
    </w:p>
    <w:p w:rsidR="004D2B34" w:rsidRDefault="00F27E37"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xml:space="preserve"> fue la única hija legítima del poeta lord Byron y su esposa </w:t>
      </w:r>
      <w:r w:rsidR="004D2B34" w:rsidRPr="004D2B34">
        <w:rPr>
          <w:rFonts w:ascii="Arial" w:eastAsia="Times New Roman" w:hAnsi="Arial" w:cs="Arial"/>
          <w:b/>
          <w:i/>
          <w:iCs/>
          <w:sz w:val="24"/>
          <w:szCs w:val="24"/>
          <w:lang w:eastAsia="es-ES"/>
        </w:rPr>
        <w:t>lady</w:t>
      </w:r>
      <w:r w:rsidR="004D2B34" w:rsidRPr="004D2B34">
        <w:rPr>
          <w:rFonts w:ascii="Arial" w:eastAsia="Times New Roman" w:hAnsi="Arial" w:cs="Arial"/>
          <w:b/>
          <w:sz w:val="24"/>
          <w:szCs w:val="24"/>
          <w:lang w:eastAsia="es-ES"/>
        </w:rPr>
        <w:t> Byron. Byron se separó de su esposa un mes después del nacimiento de Ada y dejó Inglaterra para siempre cuatro meses después. Conmemoró la despedida en un poema que comienza: "¿Es tu rostro como el de tu madre, mi bella hija? ¡ADA! Hija única de mi casa y mi corazón".​ Murió en la </w:t>
      </w:r>
      <w:hyperlink r:id="rId20" w:tooltip="Guerra de independencia de Grecia" w:history="1">
        <w:r w:rsidR="004D2B34" w:rsidRPr="00F27E37">
          <w:rPr>
            <w:rFonts w:ascii="Arial" w:eastAsia="Times New Roman" w:hAnsi="Arial" w:cs="Arial"/>
            <w:b/>
            <w:sz w:val="24"/>
            <w:szCs w:val="24"/>
            <w:lang w:eastAsia="es-ES"/>
          </w:rPr>
          <w:t>Guerra de independencia de Grecia</w:t>
        </w:r>
      </w:hyperlink>
      <w:r w:rsidR="004D2B34" w:rsidRPr="004D2B34">
        <w:rPr>
          <w:rFonts w:ascii="Arial" w:eastAsia="Times New Roman" w:hAnsi="Arial" w:cs="Arial"/>
          <w:b/>
          <w:sz w:val="24"/>
          <w:szCs w:val="24"/>
          <w:lang w:eastAsia="es-ES"/>
        </w:rPr>
        <w:t> cuando Ada tenía ocho años.</w:t>
      </w:r>
    </w:p>
    <w:p w:rsidR="00F27E37" w:rsidRPr="004D2B34" w:rsidRDefault="00F27E37" w:rsidP="00F27E37">
      <w:pPr>
        <w:spacing w:after="0" w:line="240" w:lineRule="auto"/>
        <w:ind w:left="-851" w:right="-994"/>
        <w:jc w:val="both"/>
        <w:rPr>
          <w:rFonts w:ascii="Arial" w:eastAsia="Times New Roman" w:hAnsi="Arial" w:cs="Arial"/>
          <w:b/>
          <w:sz w:val="24"/>
          <w:szCs w:val="24"/>
          <w:lang w:eastAsia="es-ES"/>
        </w:rPr>
      </w:pPr>
    </w:p>
    <w:p w:rsidR="00F27E37" w:rsidRDefault="00F27E37"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Dedujo y previó la capacidad de los ordenadores para ir más allá de los simples cálculos de números, mientras que otros, incluido el propio </w:t>
      </w:r>
      <w:proofErr w:type="spellStart"/>
      <w:r w:rsidR="004D2B34" w:rsidRPr="004D2B34">
        <w:rPr>
          <w:rFonts w:ascii="Arial" w:eastAsia="Times New Roman" w:hAnsi="Arial" w:cs="Arial"/>
          <w:b/>
          <w:sz w:val="24"/>
          <w:szCs w:val="24"/>
          <w:lang w:eastAsia="es-ES"/>
        </w:rPr>
        <w:t>Babbage</w:t>
      </w:r>
      <w:proofErr w:type="spellEnd"/>
      <w:r w:rsidR="004D2B34" w:rsidRPr="004D2B34">
        <w:rPr>
          <w:rFonts w:ascii="Arial" w:eastAsia="Times New Roman" w:hAnsi="Arial" w:cs="Arial"/>
          <w:b/>
          <w:sz w:val="24"/>
          <w:szCs w:val="24"/>
          <w:lang w:eastAsia="es-ES"/>
        </w:rPr>
        <w:t>, se centraron únicamente en estas capacidades.</w:t>
      </w:r>
    </w:p>
    <w:p w:rsidR="004D2B34" w:rsidRPr="004D2B34" w:rsidRDefault="00F27E37" w:rsidP="00F27E37">
      <w:pPr>
        <w:spacing w:after="0" w:line="240" w:lineRule="auto"/>
        <w:ind w:left="-851" w:right="-994"/>
        <w:jc w:val="both"/>
        <w:rPr>
          <w:rFonts w:ascii="Arial" w:eastAsia="Times New Roman" w:hAnsi="Arial" w:cs="Arial"/>
          <w:b/>
          <w:sz w:val="24"/>
          <w:szCs w:val="24"/>
          <w:lang w:eastAsia="es-ES"/>
        </w:rPr>
      </w:pPr>
      <w:r w:rsidRPr="004D2B34">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w:t>
      </w:r>
    </w:p>
    <w:p w:rsidR="00F27E37" w:rsidRDefault="00F27E37"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Su madre, </w:t>
      </w:r>
      <w:proofErr w:type="spellStart"/>
      <w:r w:rsidR="004D3E6A" w:rsidRPr="004D2B34">
        <w:rPr>
          <w:rFonts w:ascii="Arial" w:eastAsia="Times New Roman" w:hAnsi="Arial" w:cs="Arial"/>
          <w:b/>
          <w:sz w:val="24"/>
          <w:szCs w:val="24"/>
          <w:lang w:eastAsia="es-ES"/>
        </w:rPr>
        <w:fldChar w:fldCharType="begin"/>
      </w:r>
      <w:r w:rsidR="004D2B34" w:rsidRPr="004D2B34">
        <w:rPr>
          <w:rFonts w:ascii="Arial" w:eastAsia="Times New Roman" w:hAnsi="Arial" w:cs="Arial"/>
          <w:b/>
          <w:sz w:val="24"/>
          <w:szCs w:val="24"/>
          <w:lang w:eastAsia="es-ES"/>
        </w:rPr>
        <w:instrText xml:space="preserve"> HYPERLINK "https://es.wikipedia.org/wiki/Anna_Isabella_Noel_Byron" \o "Anna Isabella Noel Byron" </w:instrText>
      </w:r>
      <w:r w:rsidR="004D3E6A" w:rsidRPr="004D2B34">
        <w:rPr>
          <w:rFonts w:ascii="Arial" w:eastAsia="Times New Roman" w:hAnsi="Arial" w:cs="Arial"/>
          <w:b/>
          <w:sz w:val="24"/>
          <w:szCs w:val="24"/>
          <w:lang w:eastAsia="es-ES"/>
        </w:rPr>
        <w:fldChar w:fldCharType="separate"/>
      </w:r>
      <w:r w:rsidR="004D2B34" w:rsidRPr="00F27E37">
        <w:rPr>
          <w:rFonts w:ascii="Arial" w:eastAsia="Times New Roman" w:hAnsi="Arial" w:cs="Arial"/>
          <w:b/>
          <w:sz w:val="24"/>
          <w:szCs w:val="24"/>
          <w:lang w:eastAsia="es-ES"/>
        </w:rPr>
        <w:t>Anne</w:t>
      </w:r>
      <w:proofErr w:type="spellEnd"/>
      <w:r w:rsidR="004D2B34" w:rsidRPr="00F27E37">
        <w:rPr>
          <w:rFonts w:ascii="Arial" w:eastAsia="Times New Roman" w:hAnsi="Arial" w:cs="Arial"/>
          <w:b/>
          <w:sz w:val="24"/>
          <w:szCs w:val="24"/>
          <w:lang w:eastAsia="es-ES"/>
        </w:rPr>
        <w:t xml:space="preserve"> </w:t>
      </w:r>
      <w:proofErr w:type="spellStart"/>
      <w:r w:rsidR="004D2B34" w:rsidRPr="00F27E37">
        <w:rPr>
          <w:rFonts w:ascii="Arial" w:eastAsia="Times New Roman" w:hAnsi="Arial" w:cs="Arial"/>
          <w:b/>
          <w:sz w:val="24"/>
          <w:szCs w:val="24"/>
          <w:lang w:eastAsia="es-ES"/>
        </w:rPr>
        <w:t>Isabella</w:t>
      </w:r>
      <w:proofErr w:type="spellEnd"/>
      <w:r w:rsidR="004D2B34" w:rsidRPr="00F27E37">
        <w:rPr>
          <w:rFonts w:ascii="Arial" w:eastAsia="Times New Roman" w:hAnsi="Arial" w:cs="Arial"/>
          <w:b/>
          <w:sz w:val="24"/>
          <w:szCs w:val="24"/>
          <w:lang w:eastAsia="es-ES"/>
        </w:rPr>
        <w:t xml:space="preserve"> Noel Byron</w:t>
      </w:r>
      <w:r w:rsidR="004D3E6A" w:rsidRPr="004D2B34">
        <w:rPr>
          <w:rFonts w:ascii="Arial" w:eastAsia="Times New Roman" w:hAnsi="Arial" w:cs="Arial"/>
          <w:b/>
          <w:sz w:val="24"/>
          <w:szCs w:val="24"/>
          <w:lang w:eastAsia="es-ES"/>
        </w:rPr>
        <w:fldChar w:fldCharType="end"/>
      </w:r>
      <w:r w:rsidR="004D2B34" w:rsidRPr="004D2B34">
        <w:rPr>
          <w:rFonts w:ascii="Arial" w:eastAsia="Times New Roman" w:hAnsi="Arial" w:cs="Arial"/>
          <w:b/>
          <w:sz w:val="24"/>
          <w:szCs w:val="24"/>
          <w:lang w:eastAsia="es-ES"/>
        </w:rPr>
        <w:t>, fue matemática y </w:t>
      </w:r>
      <w:hyperlink r:id="rId21" w:tooltip="Activista político" w:history="1">
        <w:r w:rsidR="004D2B34" w:rsidRPr="00F27E37">
          <w:rPr>
            <w:rFonts w:ascii="Arial" w:eastAsia="Times New Roman" w:hAnsi="Arial" w:cs="Arial"/>
            <w:b/>
            <w:sz w:val="24"/>
            <w:szCs w:val="24"/>
            <w:lang w:eastAsia="es-ES"/>
          </w:rPr>
          <w:t>activista política</w:t>
        </w:r>
      </w:hyperlink>
      <w:r w:rsidR="004D2B34" w:rsidRPr="004D2B34">
        <w:rPr>
          <w:rFonts w:ascii="Arial" w:eastAsia="Times New Roman" w:hAnsi="Arial" w:cs="Arial"/>
          <w:b/>
          <w:sz w:val="24"/>
          <w:szCs w:val="24"/>
          <w:lang w:eastAsia="es-ES"/>
        </w:rPr>
        <w:t> y </w:t>
      </w:r>
      <w:hyperlink r:id="rId22" w:tooltip="Activista social" w:history="1">
        <w:r w:rsidR="004D2B34" w:rsidRPr="00F27E37">
          <w:rPr>
            <w:rFonts w:ascii="Arial" w:eastAsia="Times New Roman" w:hAnsi="Arial" w:cs="Arial"/>
            <w:b/>
            <w:sz w:val="24"/>
            <w:szCs w:val="24"/>
            <w:lang w:eastAsia="es-ES"/>
          </w:rPr>
          <w:t>social</w:t>
        </w:r>
      </w:hyperlink>
      <w:r w:rsidR="004D2B34" w:rsidRPr="004D2B34">
        <w:rPr>
          <w:rFonts w:ascii="Arial" w:eastAsia="Times New Roman" w:hAnsi="Arial" w:cs="Arial"/>
          <w:b/>
          <w:sz w:val="24"/>
          <w:szCs w:val="24"/>
          <w:lang w:eastAsia="es-ES"/>
        </w:rPr>
        <w:t>.</w:t>
      </w:r>
      <w:hyperlink r:id="rId23" w:anchor="cite_note-:2-6" w:history="1">
        <w:r w:rsidR="004D2B34" w:rsidRPr="00F27E37">
          <w:rPr>
            <w:rFonts w:ascii="Arial" w:eastAsia="Times New Roman" w:hAnsi="Arial" w:cs="Arial"/>
            <w:b/>
            <w:sz w:val="24"/>
            <w:szCs w:val="24"/>
            <w:vertAlign w:val="superscript"/>
            <w:lang w:eastAsia="es-ES"/>
          </w:rPr>
          <w:t>6</w:t>
        </w:r>
      </w:hyperlink>
      <w:r w:rsidR="004D2B34" w:rsidRPr="004D2B34">
        <w:rPr>
          <w:rFonts w:ascii="Arial" w:eastAsia="Times New Roman" w:hAnsi="Arial" w:cs="Arial"/>
          <w:b/>
          <w:sz w:val="24"/>
          <w:szCs w:val="24"/>
          <w:lang w:eastAsia="es-ES"/>
        </w:rPr>
        <w:t>​ Su padre fue el conocido poeta </w:t>
      </w:r>
      <w:hyperlink r:id="rId24" w:tooltip="Lord Byron" w:history="1">
        <w:r w:rsidR="004D2B34" w:rsidRPr="00F27E37">
          <w:rPr>
            <w:rFonts w:ascii="Arial" w:eastAsia="Times New Roman" w:hAnsi="Arial" w:cs="Arial"/>
            <w:b/>
            <w:sz w:val="24"/>
            <w:szCs w:val="24"/>
            <w:lang w:eastAsia="es-ES"/>
          </w:rPr>
          <w:t>George Byron</w:t>
        </w:r>
      </w:hyperlink>
      <w:r w:rsidR="004D2B34" w:rsidRPr="004D2B34">
        <w:rPr>
          <w:rFonts w:ascii="Arial" w:eastAsia="Times New Roman" w:hAnsi="Arial" w:cs="Arial"/>
          <w:b/>
          <w:sz w:val="24"/>
          <w:szCs w:val="24"/>
          <w:lang w:eastAsia="es-ES"/>
        </w:rPr>
        <w:t>.</w:t>
      </w:r>
    </w:p>
    <w:p w:rsidR="004D2B34" w:rsidRPr="004D2B34" w:rsidRDefault="00F27E37" w:rsidP="00F27E37">
      <w:pPr>
        <w:spacing w:after="0" w:line="240" w:lineRule="auto"/>
        <w:ind w:left="-851" w:right="-994"/>
        <w:jc w:val="both"/>
        <w:rPr>
          <w:rFonts w:ascii="Arial" w:eastAsia="Times New Roman" w:hAnsi="Arial" w:cs="Arial"/>
          <w:b/>
          <w:sz w:val="24"/>
          <w:szCs w:val="24"/>
          <w:lang w:eastAsia="es-ES"/>
        </w:rPr>
      </w:pPr>
      <w:r w:rsidRPr="004D2B34">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w:t>
      </w:r>
    </w:p>
    <w:p w:rsidR="00F27E37" w:rsidRDefault="00F27E37"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Su posición social y su educación la llevaron a conocer a científicos importantes como </w:t>
      </w:r>
      <w:hyperlink r:id="rId25" w:tooltip="Andrew Crosse (aún no redactado)" w:history="1">
        <w:r w:rsidR="004D2B34" w:rsidRPr="00F27E37">
          <w:rPr>
            <w:rFonts w:ascii="Arial" w:eastAsia="Times New Roman" w:hAnsi="Arial" w:cs="Arial"/>
            <w:b/>
            <w:sz w:val="24"/>
            <w:szCs w:val="24"/>
            <w:lang w:eastAsia="es-ES"/>
          </w:rPr>
          <w:t>Andrew Crosse</w:t>
        </w:r>
      </w:hyperlink>
      <w:r w:rsidR="004D2B34" w:rsidRPr="004D2B34">
        <w:rPr>
          <w:rFonts w:ascii="Arial" w:eastAsia="Times New Roman" w:hAnsi="Arial" w:cs="Arial"/>
          <w:b/>
          <w:sz w:val="24"/>
          <w:szCs w:val="24"/>
          <w:lang w:eastAsia="es-ES"/>
        </w:rPr>
        <w:t>, Sir </w:t>
      </w:r>
      <w:hyperlink r:id="rId26" w:tooltip="David Brewster" w:history="1">
        <w:r w:rsidR="004D2B34" w:rsidRPr="00F27E37">
          <w:rPr>
            <w:rFonts w:ascii="Arial" w:eastAsia="Times New Roman" w:hAnsi="Arial" w:cs="Arial"/>
            <w:b/>
            <w:sz w:val="24"/>
            <w:szCs w:val="24"/>
            <w:lang w:eastAsia="es-ES"/>
          </w:rPr>
          <w:t xml:space="preserve">David </w:t>
        </w:r>
        <w:proofErr w:type="spellStart"/>
        <w:r w:rsidR="004D2B34" w:rsidRPr="00F27E37">
          <w:rPr>
            <w:rFonts w:ascii="Arial" w:eastAsia="Times New Roman" w:hAnsi="Arial" w:cs="Arial"/>
            <w:b/>
            <w:sz w:val="24"/>
            <w:szCs w:val="24"/>
            <w:lang w:eastAsia="es-ES"/>
          </w:rPr>
          <w:t>Brewster</w:t>
        </w:r>
        <w:proofErr w:type="spellEnd"/>
      </w:hyperlink>
      <w:r w:rsidR="004D2B34" w:rsidRPr="004D2B34">
        <w:rPr>
          <w:rFonts w:ascii="Arial" w:eastAsia="Times New Roman" w:hAnsi="Arial" w:cs="Arial"/>
          <w:b/>
          <w:sz w:val="24"/>
          <w:szCs w:val="24"/>
          <w:lang w:eastAsia="es-ES"/>
        </w:rPr>
        <w:t>, </w:t>
      </w:r>
      <w:hyperlink r:id="rId27" w:tooltip="Charles Wheatstone" w:history="1">
        <w:r w:rsidR="004D2B34" w:rsidRPr="00F27E37">
          <w:rPr>
            <w:rFonts w:ascii="Arial" w:eastAsia="Times New Roman" w:hAnsi="Arial" w:cs="Arial"/>
            <w:b/>
            <w:sz w:val="24"/>
            <w:szCs w:val="24"/>
            <w:lang w:eastAsia="es-ES"/>
          </w:rPr>
          <w:t xml:space="preserve">Charles </w:t>
        </w:r>
        <w:proofErr w:type="spellStart"/>
        <w:r w:rsidR="004D2B34" w:rsidRPr="00F27E37">
          <w:rPr>
            <w:rFonts w:ascii="Arial" w:eastAsia="Times New Roman" w:hAnsi="Arial" w:cs="Arial"/>
            <w:b/>
            <w:sz w:val="24"/>
            <w:szCs w:val="24"/>
            <w:lang w:eastAsia="es-ES"/>
          </w:rPr>
          <w:t>Wheatstone</w:t>
        </w:r>
        <w:proofErr w:type="spellEnd"/>
      </w:hyperlink>
      <w:r w:rsidR="004D2B34" w:rsidRPr="004D2B34">
        <w:rPr>
          <w:rFonts w:ascii="Arial" w:eastAsia="Times New Roman" w:hAnsi="Arial" w:cs="Arial"/>
          <w:b/>
          <w:sz w:val="24"/>
          <w:szCs w:val="24"/>
          <w:lang w:eastAsia="es-ES"/>
        </w:rPr>
        <w:t>, </w:t>
      </w:r>
      <w:hyperlink r:id="rId28" w:tooltip="Michael Faraday" w:history="1">
        <w:r w:rsidR="004D2B34" w:rsidRPr="00F27E37">
          <w:rPr>
            <w:rFonts w:ascii="Arial" w:eastAsia="Times New Roman" w:hAnsi="Arial" w:cs="Arial"/>
            <w:b/>
            <w:sz w:val="24"/>
            <w:szCs w:val="24"/>
            <w:lang w:eastAsia="es-ES"/>
          </w:rPr>
          <w:t xml:space="preserve">Michael </w:t>
        </w:r>
        <w:proofErr w:type="spellStart"/>
        <w:r w:rsidR="004D2B34" w:rsidRPr="00F27E37">
          <w:rPr>
            <w:rFonts w:ascii="Arial" w:eastAsia="Times New Roman" w:hAnsi="Arial" w:cs="Arial"/>
            <w:b/>
            <w:sz w:val="24"/>
            <w:szCs w:val="24"/>
            <w:lang w:eastAsia="es-ES"/>
          </w:rPr>
          <w:t>Faraday</w:t>
        </w:r>
        <w:proofErr w:type="spellEnd"/>
      </w:hyperlink>
      <w:r w:rsidR="004D2B34" w:rsidRPr="004D2B34">
        <w:rPr>
          <w:rFonts w:ascii="Arial" w:eastAsia="Times New Roman" w:hAnsi="Arial" w:cs="Arial"/>
          <w:b/>
          <w:sz w:val="24"/>
          <w:szCs w:val="24"/>
          <w:lang w:eastAsia="es-ES"/>
        </w:rPr>
        <w:t> y al novelista </w:t>
      </w:r>
      <w:hyperlink r:id="rId29" w:tooltip="Charles Dickens" w:history="1">
        <w:r w:rsidR="004D2B34" w:rsidRPr="00F27E37">
          <w:rPr>
            <w:rFonts w:ascii="Arial" w:eastAsia="Times New Roman" w:hAnsi="Arial" w:cs="Arial"/>
            <w:b/>
            <w:sz w:val="24"/>
            <w:szCs w:val="24"/>
            <w:lang w:eastAsia="es-ES"/>
          </w:rPr>
          <w:t>Charles Dickens</w:t>
        </w:r>
      </w:hyperlink>
      <w:r w:rsidR="004D2B34" w:rsidRPr="004D2B34">
        <w:rPr>
          <w:rFonts w:ascii="Arial" w:eastAsia="Times New Roman" w:hAnsi="Arial" w:cs="Arial"/>
          <w:b/>
          <w:sz w:val="24"/>
          <w:szCs w:val="24"/>
          <w:lang w:eastAsia="es-ES"/>
        </w:rPr>
        <w:t xml:space="preserve">, relaciones que aprovechó para llegar más lejos en su educación. </w:t>
      </w:r>
    </w:p>
    <w:p w:rsidR="00F27E37" w:rsidRDefault="00F27E37" w:rsidP="00F27E37">
      <w:pPr>
        <w:spacing w:after="0" w:line="240" w:lineRule="auto"/>
        <w:ind w:left="-851" w:right="-994"/>
        <w:jc w:val="both"/>
        <w:rPr>
          <w:rFonts w:ascii="Arial" w:eastAsia="Times New Roman" w:hAnsi="Arial" w:cs="Arial"/>
          <w:b/>
          <w:i/>
          <w:iCs/>
          <w:sz w:val="24"/>
          <w:szCs w:val="24"/>
          <w:lang w:eastAsia="es-ES"/>
        </w:rPr>
      </w:pPr>
      <w:r>
        <w:rPr>
          <w:rFonts w:ascii="Arial" w:eastAsia="Times New Roman" w:hAnsi="Arial" w:cs="Arial"/>
          <w:b/>
          <w:sz w:val="24"/>
          <w:szCs w:val="24"/>
          <w:lang w:eastAsia="es-ES"/>
        </w:rPr>
        <w:lastRenderedPageBreak/>
        <w:t xml:space="preserve">   </w:t>
      </w:r>
      <w:r w:rsidR="004D2B34" w:rsidRPr="004D2B34">
        <w:rPr>
          <w:rFonts w:ascii="Arial" w:eastAsia="Times New Roman" w:hAnsi="Arial" w:cs="Arial"/>
          <w:b/>
          <w:sz w:val="24"/>
          <w:szCs w:val="24"/>
          <w:lang w:eastAsia="es-ES"/>
        </w:rPr>
        <w:t>Entre estas relaciones se encuentra </w:t>
      </w:r>
      <w:hyperlink r:id="rId30" w:tooltip="Mary Somerville" w:history="1">
        <w:r w:rsidR="004D2B34" w:rsidRPr="00F27E37">
          <w:rPr>
            <w:rFonts w:ascii="Arial" w:eastAsia="Times New Roman" w:hAnsi="Arial" w:cs="Arial"/>
            <w:b/>
            <w:sz w:val="24"/>
            <w:szCs w:val="24"/>
            <w:lang w:eastAsia="es-ES"/>
          </w:rPr>
          <w:t>Mary Somerville</w:t>
        </w:r>
      </w:hyperlink>
      <w:r w:rsidR="004D2B34" w:rsidRPr="004D2B34">
        <w:rPr>
          <w:rFonts w:ascii="Arial" w:eastAsia="Times New Roman" w:hAnsi="Arial" w:cs="Arial"/>
          <w:b/>
          <w:sz w:val="24"/>
          <w:szCs w:val="24"/>
          <w:lang w:eastAsia="es-ES"/>
        </w:rPr>
        <w:t>, que fue su tutora durante un tiempo, además de amiga y estímulo intelectual.</w:t>
      </w:r>
      <w:r w:rsidRPr="004D2B34">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Ada Byron se refería a sí misma como una </w:t>
      </w:r>
      <w:r w:rsidR="004D2B34" w:rsidRPr="004D2B34">
        <w:rPr>
          <w:rFonts w:ascii="Arial" w:eastAsia="Times New Roman" w:hAnsi="Arial" w:cs="Arial"/>
          <w:b/>
          <w:i/>
          <w:iCs/>
          <w:sz w:val="24"/>
          <w:szCs w:val="24"/>
          <w:lang w:eastAsia="es-ES"/>
        </w:rPr>
        <w:t>científica poetisa</w:t>
      </w:r>
      <w:r w:rsidR="004D2B34" w:rsidRPr="004D2B34">
        <w:rPr>
          <w:rFonts w:ascii="Arial" w:eastAsia="Times New Roman" w:hAnsi="Arial" w:cs="Arial"/>
          <w:b/>
          <w:sz w:val="24"/>
          <w:szCs w:val="24"/>
          <w:lang w:eastAsia="es-ES"/>
        </w:rPr>
        <w:t> y como </w:t>
      </w:r>
      <w:r w:rsidR="004D2B34" w:rsidRPr="004D2B34">
        <w:rPr>
          <w:rFonts w:ascii="Arial" w:eastAsia="Times New Roman" w:hAnsi="Arial" w:cs="Arial"/>
          <w:b/>
          <w:i/>
          <w:iCs/>
          <w:sz w:val="24"/>
          <w:szCs w:val="24"/>
          <w:lang w:eastAsia="es-ES"/>
        </w:rPr>
        <w:t>analista (y metafísica)</w:t>
      </w:r>
    </w:p>
    <w:p w:rsidR="004D2B34" w:rsidRPr="004D2B34" w:rsidRDefault="00F27E37" w:rsidP="00F27E37">
      <w:pPr>
        <w:spacing w:after="0" w:line="240" w:lineRule="auto"/>
        <w:ind w:left="-851" w:right="-994"/>
        <w:jc w:val="both"/>
        <w:rPr>
          <w:rFonts w:ascii="Arial" w:eastAsia="Times New Roman" w:hAnsi="Arial" w:cs="Arial"/>
          <w:b/>
          <w:sz w:val="24"/>
          <w:szCs w:val="24"/>
          <w:lang w:eastAsia="es-ES"/>
        </w:rPr>
      </w:pPr>
      <w:r w:rsidRPr="004D2B34">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w:t>
      </w:r>
    </w:p>
    <w:p w:rsidR="00F27E37" w:rsidRDefault="00F27E37"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A una edad temprana, su talento matemático la condujo a una relación de amistad prolongada con el matemático inglés Charles </w:t>
      </w:r>
      <w:proofErr w:type="spellStart"/>
      <w:r w:rsidR="004D2B34" w:rsidRPr="004D2B34">
        <w:rPr>
          <w:rFonts w:ascii="Arial" w:eastAsia="Times New Roman" w:hAnsi="Arial" w:cs="Arial"/>
          <w:b/>
          <w:sz w:val="24"/>
          <w:szCs w:val="24"/>
          <w:lang w:eastAsia="es-ES"/>
        </w:rPr>
        <w:t>Babbage</w:t>
      </w:r>
      <w:proofErr w:type="spellEnd"/>
      <w:r w:rsidR="004D2B34" w:rsidRPr="004D2B34">
        <w:rPr>
          <w:rFonts w:ascii="Arial" w:eastAsia="Times New Roman" w:hAnsi="Arial" w:cs="Arial"/>
          <w:b/>
          <w:sz w:val="24"/>
          <w:szCs w:val="24"/>
          <w:lang w:eastAsia="es-ES"/>
        </w:rPr>
        <w:t xml:space="preserve">, y concretamente con la obra de </w:t>
      </w:r>
      <w:proofErr w:type="spellStart"/>
      <w:r w:rsidR="004D2B34" w:rsidRPr="004D2B34">
        <w:rPr>
          <w:rFonts w:ascii="Arial" w:eastAsia="Times New Roman" w:hAnsi="Arial" w:cs="Arial"/>
          <w:b/>
          <w:sz w:val="24"/>
          <w:szCs w:val="24"/>
          <w:lang w:eastAsia="es-ES"/>
        </w:rPr>
        <w:t>Babbage</w:t>
      </w:r>
      <w:proofErr w:type="spellEnd"/>
      <w:r w:rsidR="004D2B34" w:rsidRPr="004D2B34">
        <w:rPr>
          <w:rFonts w:ascii="Arial" w:eastAsia="Times New Roman" w:hAnsi="Arial" w:cs="Arial"/>
          <w:b/>
          <w:sz w:val="24"/>
          <w:szCs w:val="24"/>
          <w:lang w:eastAsia="es-ES"/>
        </w:rPr>
        <w:t xml:space="preserve"> sobre la máquina analítica.​ Entre 1842 y 1843, tradujo un artículo del ingeniero militar italiano </w:t>
      </w:r>
      <w:hyperlink r:id="rId31" w:tooltip="Luigi Menabrea" w:history="1">
        <w:r w:rsidR="004D2B34" w:rsidRPr="00F27E37">
          <w:rPr>
            <w:rFonts w:ascii="Arial" w:eastAsia="Times New Roman" w:hAnsi="Arial" w:cs="Arial"/>
            <w:b/>
            <w:sz w:val="24"/>
            <w:szCs w:val="24"/>
            <w:lang w:eastAsia="es-ES"/>
          </w:rPr>
          <w:t xml:space="preserve">Luigi </w:t>
        </w:r>
        <w:proofErr w:type="spellStart"/>
        <w:r w:rsidR="004D2B34" w:rsidRPr="00F27E37">
          <w:rPr>
            <w:rFonts w:ascii="Arial" w:eastAsia="Times New Roman" w:hAnsi="Arial" w:cs="Arial"/>
            <w:b/>
            <w:sz w:val="24"/>
            <w:szCs w:val="24"/>
            <w:lang w:eastAsia="es-ES"/>
          </w:rPr>
          <w:t>Menabrea</w:t>
        </w:r>
        <w:proofErr w:type="spellEnd"/>
      </w:hyperlink>
      <w:r w:rsidR="004D2B34" w:rsidRPr="004D2B34">
        <w:rPr>
          <w:rFonts w:ascii="Arial" w:eastAsia="Times New Roman" w:hAnsi="Arial" w:cs="Arial"/>
          <w:b/>
          <w:sz w:val="24"/>
          <w:szCs w:val="24"/>
          <w:lang w:eastAsia="es-ES"/>
        </w:rPr>
        <w:t> sobre la máquina, que complementó con un amplio conjunto de notas propias, denominado simplemente </w:t>
      </w:r>
      <w:r w:rsidR="004D2B34" w:rsidRPr="004D2B34">
        <w:rPr>
          <w:rFonts w:ascii="Arial" w:eastAsia="Times New Roman" w:hAnsi="Arial" w:cs="Arial"/>
          <w:b/>
          <w:i/>
          <w:iCs/>
          <w:sz w:val="24"/>
          <w:szCs w:val="24"/>
          <w:lang w:eastAsia="es-ES"/>
        </w:rPr>
        <w:t>Notas</w:t>
      </w:r>
      <w:r w:rsidR="004D2B34" w:rsidRPr="004D2B34">
        <w:rPr>
          <w:rFonts w:ascii="Arial" w:eastAsia="Times New Roman" w:hAnsi="Arial" w:cs="Arial"/>
          <w:b/>
          <w:sz w:val="24"/>
          <w:szCs w:val="24"/>
          <w:lang w:eastAsia="es-ES"/>
        </w:rPr>
        <w:t xml:space="preserve">. Estas notas contienen lo que se considera como el primer programa de ordenador, esto es, un algoritmo codificado para que una máquina lo procese. Las notas de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xml:space="preserve"> son importantes en la historia de la </w:t>
      </w:r>
      <w:hyperlink r:id="rId32" w:tooltip="Computación" w:history="1">
        <w:r w:rsidR="004D2B34" w:rsidRPr="00F27E37">
          <w:rPr>
            <w:rFonts w:ascii="Arial" w:eastAsia="Times New Roman" w:hAnsi="Arial" w:cs="Arial"/>
            <w:b/>
            <w:sz w:val="24"/>
            <w:szCs w:val="24"/>
            <w:lang w:eastAsia="es-ES"/>
          </w:rPr>
          <w:t>computación</w:t>
        </w:r>
      </w:hyperlink>
      <w:r w:rsidR="004D2B34" w:rsidRPr="004D2B34">
        <w:rPr>
          <w:rFonts w:ascii="Arial" w:eastAsia="Times New Roman" w:hAnsi="Arial" w:cs="Arial"/>
          <w:b/>
          <w:sz w:val="24"/>
          <w:szCs w:val="24"/>
          <w:lang w:eastAsia="es-ES"/>
        </w:rPr>
        <w:t xml:space="preserve">. </w:t>
      </w:r>
    </w:p>
    <w:p w:rsidR="00F27E37" w:rsidRDefault="00F27E37" w:rsidP="00F27E37">
      <w:pPr>
        <w:spacing w:after="0" w:line="240" w:lineRule="auto"/>
        <w:ind w:left="-851" w:right="-994"/>
        <w:jc w:val="both"/>
        <w:rPr>
          <w:rFonts w:ascii="Arial" w:eastAsia="Times New Roman" w:hAnsi="Arial" w:cs="Arial"/>
          <w:b/>
          <w:sz w:val="24"/>
          <w:szCs w:val="24"/>
          <w:lang w:eastAsia="es-ES"/>
        </w:rPr>
      </w:pPr>
    </w:p>
    <w:p w:rsidR="004D2B34" w:rsidRDefault="00F27E37"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Otros historiadores rechazan esta perspectiva y señalan que las notas personales de </w:t>
      </w:r>
      <w:proofErr w:type="spellStart"/>
      <w:r w:rsidR="004D2B34" w:rsidRPr="004D2B34">
        <w:rPr>
          <w:rFonts w:ascii="Arial" w:eastAsia="Times New Roman" w:hAnsi="Arial" w:cs="Arial"/>
          <w:b/>
          <w:sz w:val="24"/>
          <w:szCs w:val="24"/>
          <w:lang w:eastAsia="es-ES"/>
        </w:rPr>
        <w:t>Babbage</w:t>
      </w:r>
      <w:proofErr w:type="spellEnd"/>
      <w:r w:rsidR="004D2B34" w:rsidRPr="004D2B34">
        <w:rPr>
          <w:rFonts w:ascii="Arial" w:eastAsia="Times New Roman" w:hAnsi="Arial" w:cs="Arial"/>
          <w:b/>
          <w:sz w:val="24"/>
          <w:szCs w:val="24"/>
          <w:lang w:eastAsia="es-ES"/>
        </w:rPr>
        <w:t xml:space="preserve"> de los años 1836/1837 contienen los primeros programas para el motor.</w:t>
      </w:r>
      <w:hyperlink r:id="rId33" w:anchor="cite_note-12" w:history="1">
        <w:r w:rsidR="004D2B34" w:rsidRPr="00F27E37">
          <w:rPr>
            <w:rFonts w:ascii="Arial" w:eastAsia="Times New Roman" w:hAnsi="Arial" w:cs="Arial"/>
            <w:b/>
            <w:sz w:val="24"/>
            <w:szCs w:val="24"/>
            <w:vertAlign w:val="superscript"/>
            <w:lang w:eastAsia="es-ES"/>
          </w:rPr>
          <w:t>12</w:t>
        </w:r>
      </w:hyperlink>
      <w:r w:rsidR="004D2B34" w:rsidRPr="004D2B34">
        <w:rPr>
          <w:rFonts w:ascii="Arial" w:eastAsia="Times New Roman" w:hAnsi="Arial" w:cs="Arial"/>
          <w:b/>
          <w:sz w:val="24"/>
          <w:szCs w:val="24"/>
          <w:lang w:eastAsia="es-ES"/>
        </w:rPr>
        <w:t xml:space="preserve">​ También desarrolló una visión de la capacidad de las computadoras para ir más allá del mero cálculo o el cálculo de números, mientras que muchos otros, incluido el propio </w:t>
      </w:r>
      <w:proofErr w:type="spellStart"/>
      <w:r w:rsidR="004D2B34" w:rsidRPr="004D2B34">
        <w:rPr>
          <w:rFonts w:ascii="Arial" w:eastAsia="Times New Roman" w:hAnsi="Arial" w:cs="Arial"/>
          <w:b/>
          <w:sz w:val="24"/>
          <w:szCs w:val="24"/>
          <w:lang w:eastAsia="es-ES"/>
        </w:rPr>
        <w:t>Babbage</w:t>
      </w:r>
      <w:proofErr w:type="spellEnd"/>
      <w:r w:rsidR="004D2B34" w:rsidRPr="004D2B34">
        <w:rPr>
          <w:rFonts w:ascii="Arial" w:eastAsia="Times New Roman" w:hAnsi="Arial" w:cs="Arial"/>
          <w:b/>
          <w:sz w:val="24"/>
          <w:szCs w:val="24"/>
          <w:lang w:eastAsia="es-ES"/>
        </w:rPr>
        <w:t>, se centraron solo en esas capacidades. Su mentalidad de "ciencia poética" la llevó a hacer preguntas sobre el Motor Analítico (como se muestra en sus notas) examinando cómo los individuos y la sociedad se relacionan con la tecnología como una herramienta de colaboración.</w:t>
      </w:r>
    </w:p>
    <w:p w:rsidR="00F27E37" w:rsidRDefault="00F27E37" w:rsidP="00F27E37">
      <w:pPr>
        <w:spacing w:after="0" w:line="240" w:lineRule="auto"/>
        <w:ind w:left="-851" w:right="-994"/>
        <w:jc w:val="both"/>
        <w:rPr>
          <w:rFonts w:ascii="Arial" w:eastAsia="Times New Roman" w:hAnsi="Arial" w:cs="Arial"/>
          <w:b/>
          <w:sz w:val="24"/>
          <w:szCs w:val="24"/>
          <w:lang w:eastAsia="es-ES"/>
        </w:rPr>
      </w:pPr>
    </w:p>
    <w:p w:rsidR="00F27E37" w:rsidRDefault="00F27E37"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Ada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xml:space="preserve"> era la única hija legítima de </w:t>
      </w:r>
      <w:hyperlink r:id="rId34" w:tooltip="Anna Isabella Noel Byron" w:history="1">
        <w:r w:rsidR="004D2B34" w:rsidRPr="00F27E37">
          <w:rPr>
            <w:rFonts w:ascii="Arial" w:eastAsia="Times New Roman" w:hAnsi="Arial" w:cs="Arial"/>
            <w:b/>
            <w:sz w:val="24"/>
            <w:szCs w:val="24"/>
            <w:lang w:eastAsia="es-ES"/>
          </w:rPr>
          <w:t xml:space="preserve">Anna </w:t>
        </w:r>
        <w:proofErr w:type="spellStart"/>
        <w:r w:rsidR="004D2B34" w:rsidRPr="00F27E37">
          <w:rPr>
            <w:rFonts w:ascii="Arial" w:eastAsia="Times New Roman" w:hAnsi="Arial" w:cs="Arial"/>
            <w:b/>
            <w:sz w:val="24"/>
            <w:szCs w:val="24"/>
            <w:lang w:eastAsia="es-ES"/>
          </w:rPr>
          <w:t>Isabella</w:t>
        </w:r>
        <w:proofErr w:type="spellEnd"/>
      </w:hyperlink>
      <w:r w:rsidR="004D2B34" w:rsidRPr="004D2B34">
        <w:rPr>
          <w:rFonts w:ascii="Arial" w:eastAsia="Times New Roman" w:hAnsi="Arial" w:cs="Arial"/>
          <w:b/>
          <w:sz w:val="24"/>
          <w:szCs w:val="24"/>
          <w:lang w:eastAsia="es-ES"/>
        </w:rPr>
        <w:t> y del poeta </w:t>
      </w:r>
      <w:hyperlink r:id="rId35" w:tooltip="Lord Byron" w:history="1">
        <w:r w:rsidR="004D2B34" w:rsidRPr="00F27E37">
          <w:rPr>
            <w:rFonts w:ascii="Arial" w:eastAsia="Times New Roman" w:hAnsi="Arial" w:cs="Arial"/>
            <w:b/>
            <w:sz w:val="24"/>
            <w:szCs w:val="24"/>
            <w:lang w:eastAsia="es-ES"/>
          </w:rPr>
          <w:t>lord Byron</w:t>
        </w:r>
      </w:hyperlink>
      <w:r w:rsidR="004D2B34" w:rsidRPr="004D2B34">
        <w:rPr>
          <w:rFonts w:ascii="Arial" w:eastAsia="Times New Roman" w:hAnsi="Arial" w:cs="Arial"/>
          <w:b/>
          <w:sz w:val="24"/>
          <w:szCs w:val="24"/>
          <w:lang w:eastAsia="es-ES"/>
        </w:rPr>
        <w:t>,</w:t>
      </w:r>
      <w:hyperlink r:id="rId36" w:anchor="cite_note-:0-13" w:history="1">
        <w:r w:rsidR="004D2B34" w:rsidRPr="00F27E37">
          <w:rPr>
            <w:rFonts w:ascii="Arial" w:eastAsia="Times New Roman" w:hAnsi="Arial" w:cs="Arial"/>
            <w:b/>
            <w:sz w:val="24"/>
            <w:szCs w:val="24"/>
            <w:vertAlign w:val="superscript"/>
            <w:lang w:eastAsia="es-ES"/>
          </w:rPr>
          <w:t>13</w:t>
        </w:r>
      </w:hyperlink>
      <w:r w:rsidR="004D2B34" w:rsidRPr="004D2B34">
        <w:rPr>
          <w:rFonts w:ascii="Arial" w:eastAsia="Times New Roman" w:hAnsi="Arial" w:cs="Arial"/>
          <w:b/>
          <w:sz w:val="24"/>
          <w:szCs w:val="24"/>
          <w:lang w:eastAsia="es-ES"/>
        </w:rPr>
        <w:t>​ quien esperaba que su hijo fuera un niño y se sintió decepcionado cuando </w:t>
      </w:r>
      <w:r w:rsidR="004D2B34" w:rsidRPr="004D2B34">
        <w:rPr>
          <w:rFonts w:ascii="Arial" w:eastAsia="Times New Roman" w:hAnsi="Arial" w:cs="Arial"/>
          <w:b/>
          <w:i/>
          <w:iCs/>
          <w:sz w:val="24"/>
          <w:szCs w:val="24"/>
          <w:lang w:eastAsia="es-ES"/>
        </w:rPr>
        <w:t>lady</w:t>
      </w:r>
      <w:r w:rsidR="004D2B34" w:rsidRPr="004D2B34">
        <w:rPr>
          <w:rFonts w:ascii="Arial" w:eastAsia="Times New Roman" w:hAnsi="Arial" w:cs="Arial"/>
          <w:b/>
          <w:sz w:val="24"/>
          <w:szCs w:val="24"/>
          <w:lang w:eastAsia="es-ES"/>
        </w:rPr>
        <w:t xml:space="preserve"> Byron dio a luz a una niña. Nació el domingo 10 de diciembre de 1815. La niña lleva el nombre de la media hermana de Byron, Augusta </w:t>
      </w:r>
      <w:proofErr w:type="spellStart"/>
      <w:r w:rsidR="004D2B34" w:rsidRPr="004D2B34">
        <w:rPr>
          <w:rFonts w:ascii="Arial" w:eastAsia="Times New Roman" w:hAnsi="Arial" w:cs="Arial"/>
          <w:b/>
          <w:sz w:val="24"/>
          <w:szCs w:val="24"/>
          <w:lang w:eastAsia="es-ES"/>
        </w:rPr>
        <w:t>Leigh</w:t>
      </w:r>
      <w:proofErr w:type="spellEnd"/>
      <w:r w:rsidR="004D2B34" w:rsidRPr="004D2B34">
        <w:rPr>
          <w:rFonts w:ascii="Arial" w:eastAsia="Times New Roman" w:hAnsi="Arial" w:cs="Arial"/>
          <w:b/>
          <w:sz w:val="24"/>
          <w:szCs w:val="24"/>
          <w:lang w:eastAsia="es-ES"/>
        </w:rPr>
        <w:t xml:space="preserve">, y fue llamada "Ada" por el propio Byron. El 5 de enero del año siguiente, a causa de las desavenencias con su marido, su madre abandonó el hogar llevándosela con ella mientras Byron dormía. </w:t>
      </w:r>
      <w:proofErr w:type="spellStart"/>
      <w:r w:rsidR="004D2B34" w:rsidRPr="004D2B34">
        <w:rPr>
          <w:rFonts w:ascii="Arial" w:eastAsia="Times New Roman" w:hAnsi="Arial" w:cs="Arial"/>
          <w:b/>
          <w:sz w:val="24"/>
          <w:szCs w:val="24"/>
          <w:lang w:eastAsia="es-ES"/>
        </w:rPr>
        <w:t>Annabella</w:t>
      </w:r>
      <w:proofErr w:type="spellEnd"/>
      <w:r w:rsidR="004D2B34" w:rsidRPr="004D2B34">
        <w:rPr>
          <w:rFonts w:ascii="Arial" w:eastAsia="Times New Roman" w:hAnsi="Arial" w:cs="Arial"/>
          <w:b/>
          <w:sz w:val="24"/>
          <w:szCs w:val="24"/>
          <w:lang w:eastAsia="es-ES"/>
        </w:rPr>
        <w:t xml:space="preserve"> se instaló con Ada en una casa que tenían sus padres en </w:t>
      </w:r>
      <w:proofErr w:type="spellStart"/>
      <w:r w:rsidR="004D2B34" w:rsidRPr="004D2B34">
        <w:rPr>
          <w:rFonts w:ascii="Arial" w:eastAsia="Times New Roman" w:hAnsi="Arial" w:cs="Arial"/>
          <w:b/>
          <w:sz w:val="24"/>
          <w:szCs w:val="24"/>
          <w:lang w:eastAsia="es-ES"/>
        </w:rPr>
        <w:t>Seaham</w:t>
      </w:r>
      <w:proofErr w:type="spellEnd"/>
      <w:r w:rsidR="004D2B34" w:rsidRPr="004D2B34">
        <w:rPr>
          <w:rFonts w:ascii="Arial" w:eastAsia="Times New Roman" w:hAnsi="Arial" w:cs="Arial"/>
          <w:b/>
          <w:sz w:val="24"/>
          <w:szCs w:val="24"/>
          <w:lang w:eastAsia="es-ES"/>
        </w:rPr>
        <w:t>, </w:t>
      </w:r>
      <w:hyperlink r:id="rId37" w:tooltip="Durham" w:history="1">
        <w:r w:rsidR="004D2B34" w:rsidRPr="00F27E37">
          <w:rPr>
            <w:rFonts w:ascii="Arial" w:eastAsia="Times New Roman" w:hAnsi="Arial" w:cs="Arial"/>
            <w:b/>
            <w:sz w:val="24"/>
            <w:szCs w:val="24"/>
            <w:lang w:eastAsia="es-ES"/>
          </w:rPr>
          <w:t>Durham</w:t>
        </w:r>
      </w:hyperlink>
      <w:r w:rsidR="004D2B34" w:rsidRPr="004D2B34">
        <w:rPr>
          <w:rFonts w:ascii="Arial" w:eastAsia="Times New Roman" w:hAnsi="Arial" w:cs="Arial"/>
          <w:b/>
          <w:sz w:val="24"/>
          <w:szCs w:val="24"/>
          <w:lang w:eastAsia="es-ES"/>
        </w:rPr>
        <w:t>. El 16 de enero de 1816, por orden de lord Byron, </w:t>
      </w:r>
      <w:r w:rsidR="004D2B34" w:rsidRPr="004D2B34">
        <w:rPr>
          <w:rFonts w:ascii="Arial" w:eastAsia="Times New Roman" w:hAnsi="Arial" w:cs="Arial"/>
          <w:b/>
          <w:i/>
          <w:iCs/>
          <w:sz w:val="24"/>
          <w:szCs w:val="24"/>
          <w:lang w:eastAsia="es-ES"/>
        </w:rPr>
        <w:t>lady</w:t>
      </w:r>
      <w:r w:rsidR="004D2B34" w:rsidRPr="004D2B34">
        <w:rPr>
          <w:rFonts w:ascii="Arial" w:eastAsia="Times New Roman" w:hAnsi="Arial" w:cs="Arial"/>
          <w:b/>
          <w:sz w:val="24"/>
          <w:szCs w:val="24"/>
          <w:lang w:eastAsia="es-ES"/>
        </w:rPr>
        <w:t> Byron se fue a la casa de sus padres en </w:t>
      </w:r>
      <w:proofErr w:type="spellStart"/>
      <w:r w:rsidR="004D3E6A" w:rsidRPr="004D2B34">
        <w:rPr>
          <w:rFonts w:ascii="Arial" w:eastAsia="Times New Roman" w:hAnsi="Arial" w:cs="Arial"/>
          <w:b/>
          <w:sz w:val="24"/>
          <w:szCs w:val="24"/>
          <w:lang w:eastAsia="es-ES"/>
        </w:rPr>
        <w:fldChar w:fldCharType="begin"/>
      </w:r>
      <w:r w:rsidR="004D2B34" w:rsidRPr="004D2B34">
        <w:rPr>
          <w:rFonts w:ascii="Arial" w:eastAsia="Times New Roman" w:hAnsi="Arial" w:cs="Arial"/>
          <w:b/>
          <w:sz w:val="24"/>
          <w:szCs w:val="24"/>
          <w:lang w:eastAsia="es-ES"/>
        </w:rPr>
        <w:instrText xml:space="preserve"> HYPERLINK "https://es.wikipedia.org/w/index.php?title=Kirkby_Mallory&amp;action=edit&amp;redlink=1" \o "Kirkby Mallory (aún no redactado)" </w:instrText>
      </w:r>
      <w:r w:rsidR="004D3E6A" w:rsidRPr="004D2B34">
        <w:rPr>
          <w:rFonts w:ascii="Arial" w:eastAsia="Times New Roman" w:hAnsi="Arial" w:cs="Arial"/>
          <w:b/>
          <w:sz w:val="24"/>
          <w:szCs w:val="24"/>
          <w:lang w:eastAsia="es-ES"/>
        </w:rPr>
        <w:fldChar w:fldCharType="separate"/>
      </w:r>
      <w:r w:rsidR="004D2B34" w:rsidRPr="00F27E37">
        <w:rPr>
          <w:rFonts w:ascii="Arial" w:eastAsia="Times New Roman" w:hAnsi="Arial" w:cs="Arial"/>
          <w:b/>
          <w:sz w:val="24"/>
          <w:szCs w:val="24"/>
          <w:lang w:eastAsia="es-ES"/>
        </w:rPr>
        <w:t>Kirkby</w:t>
      </w:r>
      <w:proofErr w:type="spellEnd"/>
      <w:r w:rsidR="004D2B34" w:rsidRPr="00F27E37">
        <w:rPr>
          <w:rFonts w:ascii="Arial" w:eastAsia="Times New Roman" w:hAnsi="Arial" w:cs="Arial"/>
          <w:b/>
          <w:sz w:val="24"/>
          <w:szCs w:val="24"/>
          <w:lang w:eastAsia="es-ES"/>
        </w:rPr>
        <w:t xml:space="preserve"> </w:t>
      </w:r>
      <w:proofErr w:type="spellStart"/>
      <w:r w:rsidR="004D2B34" w:rsidRPr="00F27E37">
        <w:rPr>
          <w:rFonts w:ascii="Arial" w:eastAsia="Times New Roman" w:hAnsi="Arial" w:cs="Arial"/>
          <w:b/>
          <w:sz w:val="24"/>
          <w:szCs w:val="24"/>
          <w:lang w:eastAsia="es-ES"/>
        </w:rPr>
        <w:t>Mallory</w:t>
      </w:r>
      <w:proofErr w:type="spellEnd"/>
      <w:r w:rsidR="004D3E6A" w:rsidRPr="004D2B34">
        <w:rPr>
          <w:rFonts w:ascii="Arial" w:eastAsia="Times New Roman" w:hAnsi="Arial" w:cs="Arial"/>
          <w:b/>
          <w:sz w:val="24"/>
          <w:szCs w:val="24"/>
          <w:lang w:eastAsia="es-ES"/>
        </w:rPr>
        <w:fldChar w:fldCharType="end"/>
      </w:r>
      <w:r w:rsidR="004D2B34" w:rsidRPr="004D2B34">
        <w:rPr>
          <w:rFonts w:ascii="Arial" w:eastAsia="Times New Roman" w:hAnsi="Arial" w:cs="Arial"/>
          <w:b/>
          <w:sz w:val="24"/>
          <w:szCs w:val="24"/>
          <w:lang w:eastAsia="es-ES"/>
        </w:rPr>
        <w:t>, llevando a su hija de cinco semanas con ella.</w:t>
      </w:r>
    </w:p>
    <w:p w:rsidR="00F27E37" w:rsidRDefault="00F27E37" w:rsidP="00F27E37">
      <w:pPr>
        <w:spacing w:after="0" w:line="240" w:lineRule="auto"/>
        <w:ind w:left="-851" w:right="-994"/>
        <w:jc w:val="both"/>
        <w:rPr>
          <w:rFonts w:ascii="Arial" w:eastAsia="Times New Roman" w:hAnsi="Arial" w:cs="Arial"/>
          <w:b/>
          <w:sz w:val="24"/>
          <w:szCs w:val="24"/>
          <w:lang w:eastAsia="es-ES"/>
        </w:rPr>
      </w:pPr>
    </w:p>
    <w:p w:rsidR="004D2B34" w:rsidRDefault="00F27E37"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 Aunque la ley inglesa en ese momento otorgó la custodia total de los hijos al padre en casos de separación, lord Byron no intentó reclamar sus derechos parentales, pero solicitó que su hermana lo mantuviera informado sobre el bienestar de Ada. El 25 de abril de 1816 su padre abandonó Inglaterra huyendo de sus acreedores y del escándalo que se cernía sobre él por los rumores de incesto. Meses más tarde, </w:t>
      </w:r>
      <w:proofErr w:type="spellStart"/>
      <w:r w:rsidR="004D2B34" w:rsidRPr="004D2B34">
        <w:rPr>
          <w:rFonts w:ascii="Arial" w:eastAsia="Times New Roman" w:hAnsi="Arial" w:cs="Arial"/>
          <w:b/>
          <w:sz w:val="24"/>
          <w:szCs w:val="24"/>
          <w:lang w:eastAsia="es-ES"/>
        </w:rPr>
        <w:t>Annabella</w:t>
      </w:r>
      <w:proofErr w:type="spellEnd"/>
      <w:r w:rsidR="004D2B34" w:rsidRPr="004D2B34">
        <w:rPr>
          <w:rFonts w:ascii="Arial" w:eastAsia="Times New Roman" w:hAnsi="Arial" w:cs="Arial"/>
          <w:b/>
          <w:sz w:val="24"/>
          <w:szCs w:val="24"/>
          <w:lang w:eastAsia="es-ES"/>
        </w:rPr>
        <w:t xml:space="preserve"> presentó una demanda de separación. Durante los ocho años que lord Byron estuvo fuera de su país hasta su muerte escribía con frecuencia a Augusta y preguntaba por la hija de ambos.</w:t>
      </w:r>
    </w:p>
    <w:p w:rsidR="00874EAC" w:rsidRPr="004D2B34" w:rsidRDefault="00874EAC" w:rsidP="00F27E37">
      <w:pPr>
        <w:spacing w:after="0" w:line="240" w:lineRule="auto"/>
        <w:ind w:left="-851" w:right="-994"/>
        <w:jc w:val="both"/>
        <w:rPr>
          <w:rFonts w:ascii="Arial" w:eastAsia="Times New Roman" w:hAnsi="Arial" w:cs="Arial"/>
          <w:b/>
          <w:sz w:val="24"/>
          <w:szCs w:val="24"/>
          <w:lang w:eastAsia="es-ES"/>
        </w:rPr>
      </w:pPr>
    </w:p>
    <w:p w:rsidR="004D2B34" w:rsidRP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A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xml:space="preserve"> no se le mostró el retrato familiar de su padre hasta que cumplió 20 años.</w:t>
      </w:r>
    </w:p>
    <w:p w:rsidR="00874EAC" w:rsidRDefault="00874EAC" w:rsidP="00F27E37">
      <w:pPr>
        <w:spacing w:after="0" w:line="240" w:lineRule="auto"/>
        <w:ind w:left="-851" w:right="-994"/>
        <w:jc w:val="both"/>
        <w:rPr>
          <w:rFonts w:ascii="Arial" w:eastAsia="Times New Roman" w:hAnsi="Arial" w:cs="Arial"/>
          <w:b/>
          <w:sz w:val="24"/>
          <w:szCs w:val="24"/>
          <w:lang w:eastAsia="es-ES"/>
        </w:rPr>
      </w:pPr>
    </w:p>
    <w:p w:rsidR="004D2B34" w:rsidRP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xml:space="preserve"> no tuvo una relación cercana con su madre. A menudo la dejaban al cuidado de su abuela materna Judith, </w:t>
      </w:r>
      <w:proofErr w:type="spellStart"/>
      <w:r w:rsidR="004D2B34" w:rsidRPr="004D2B34">
        <w:rPr>
          <w:rFonts w:ascii="Arial" w:eastAsia="Times New Roman" w:hAnsi="Arial" w:cs="Arial"/>
          <w:b/>
          <w:sz w:val="24"/>
          <w:szCs w:val="24"/>
          <w:lang w:eastAsia="es-ES"/>
        </w:rPr>
        <w:t>Hon</w:t>
      </w:r>
      <w:proofErr w:type="spellEnd"/>
      <w:r w:rsidR="004D2B34" w:rsidRPr="004D2B34">
        <w:rPr>
          <w:rFonts w:ascii="Arial" w:eastAsia="Times New Roman" w:hAnsi="Arial" w:cs="Arial"/>
          <w:b/>
          <w:sz w:val="24"/>
          <w:szCs w:val="24"/>
          <w:lang w:eastAsia="es-ES"/>
        </w:rPr>
        <w:t>. </w:t>
      </w:r>
      <w:r w:rsidR="004D2B34" w:rsidRPr="004D2B34">
        <w:rPr>
          <w:rFonts w:ascii="Arial" w:eastAsia="Times New Roman" w:hAnsi="Arial" w:cs="Arial"/>
          <w:b/>
          <w:i/>
          <w:iCs/>
          <w:sz w:val="24"/>
          <w:szCs w:val="24"/>
          <w:lang w:eastAsia="es-ES"/>
        </w:rPr>
        <w:t>Lady</w:t>
      </w:r>
      <w:r w:rsidR="004D2B34" w:rsidRPr="004D2B34">
        <w:rPr>
          <w:rFonts w:ascii="Arial" w:eastAsia="Times New Roman" w:hAnsi="Arial" w:cs="Arial"/>
          <w:b/>
          <w:sz w:val="24"/>
          <w:szCs w:val="24"/>
          <w:lang w:eastAsia="es-ES"/>
        </w:rPr>
        <w:t> </w:t>
      </w:r>
      <w:proofErr w:type="spellStart"/>
      <w:r w:rsidR="004D2B34" w:rsidRPr="004D2B34">
        <w:rPr>
          <w:rFonts w:ascii="Arial" w:eastAsia="Times New Roman" w:hAnsi="Arial" w:cs="Arial"/>
          <w:b/>
          <w:sz w:val="24"/>
          <w:szCs w:val="24"/>
          <w:lang w:eastAsia="es-ES"/>
        </w:rPr>
        <w:t>Milbanke</w:t>
      </w:r>
      <w:proofErr w:type="spellEnd"/>
      <w:r w:rsidR="004D2B34" w:rsidRPr="004D2B34">
        <w:rPr>
          <w:rFonts w:ascii="Arial" w:eastAsia="Times New Roman" w:hAnsi="Arial" w:cs="Arial"/>
          <w:b/>
          <w:sz w:val="24"/>
          <w:szCs w:val="24"/>
          <w:lang w:eastAsia="es-ES"/>
        </w:rPr>
        <w:t>, que la adoraba. Sin embargo, debido a las actitudes sociales de la época, que favorecían al marido en cualquier separación, con el bienestar de cualquier niño que actuara como mitigante, </w:t>
      </w:r>
      <w:r w:rsidR="004D2B34" w:rsidRPr="004D2B34">
        <w:rPr>
          <w:rFonts w:ascii="Arial" w:eastAsia="Times New Roman" w:hAnsi="Arial" w:cs="Arial"/>
          <w:b/>
          <w:i/>
          <w:iCs/>
          <w:sz w:val="24"/>
          <w:szCs w:val="24"/>
          <w:lang w:eastAsia="es-ES"/>
        </w:rPr>
        <w:t>lady</w:t>
      </w:r>
      <w:r w:rsidR="004D2B34" w:rsidRPr="004D2B34">
        <w:rPr>
          <w:rFonts w:ascii="Arial" w:eastAsia="Times New Roman" w:hAnsi="Arial" w:cs="Arial"/>
          <w:b/>
          <w:sz w:val="24"/>
          <w:szCs w:val="24"/>
          <w:lang w:eastAsia="es-ES"/>
        </w:rPr>
        <w:t> Byron tuvo que presentarse como una madre amorosa para el resto de la sociedad. Esto incluía escribir cartas de ansiedad a </w:t>
      </w:r>
      <w:r w:rsidR="004D2B34" w:rsidRPr="004D2B34">
        <w:rPr>
          <w:rFonts w:ascii="Arial" w:eastAsia="Times New Roman" w:hAnsi="Arial" w:cs="Arial"/>
          <w:b/>
          <w:i/>
          <w:iCs/>
          <w:sz w:val="24"/>
          <w:szCs w:val="24"/>
          <w:lang w:eastAsia="es-ES"/>
        </w:rPr>
        <w:t>lady</w:t>
      </w:r>
      <w:r w:rsidR="004D2B34" w:rsidRPr="004D2B34">
        <w:rPr>
          <w:rFonts w:ascii="Arial" w:eastAsia="Times New Roman" w:hAnsi="Arial" w:cs="Arial"/>
          <w:b/>
          <w:sz w:val="24"/>
          <w:szCs w:val="24"/>
          <w:lang w:eastAsia="es-ES"/>
        </w:rPr>
        <w:t> </w:t>
      </w:r>
      <w:proofErr w:type="spellStart"/>
      <w:r w:rsidR="004D2B34" w:rsidRPr="004D2B34">
        <w:rPr>
          <w:rFonts w:ascii="Arial" w:eastAsia="Times New Roman" w:hAnsi="Arial" w:cs="Arial"/>
          <w:b/>
          <w:sz w:val="24"/>
          <w:szCs w:val="24"/>
          <w:lang w:eastAsia="es-ES"/>
        </w:rPr>
        <w:t>Milbanke</w:t>
      </w:r>
      <w:proofErr w:type="spellEnd"/>
      <w:r w:rsidR="004D2B34" w:rsidRPr="004D2B34">
        <w:rPr>
          <w:rFonts w:ascii="Arial" w:eastAsia="Times New Roman" w:hAnsi="Arial" w:cs="Arial"/>
          <w:b/>
          <w:sz w:val="24"/>
          <w:szCs w:val="24"/>
          <w:lang w:eastAsia="es-ES"/>
        </w:rPr>
        <w:t xml:space="preserve"> sobre el bienestar de su hija, con una nota de presentación que decía que debía retener las cartas en caso de que tuviera que usarlas para mostrar preocupación materna.</w:t>
      </w:r>
    </w:p>
    <w:p w:rsidR="004D2B34" w:rsidRP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D2B34" w:rsidRPr="004D2B34">
        <w:rPr>
          <w:rFonts w:ascii="Arial" w:eastAsia="Times New Roman" w:hAnsi="Arial" w:cs="Arial"/>
          <w:b/>
          <w:sz w:val="24"/>
          <w:szCs w:val="24"/>
          <w:lang w:eastAsia="es-ES"/>
        </w:rPr>
        <w:t>Desde niña Ada despertó el interés de una sociedad en la que se vivían continuos escándalos. Su madre puso mucho empeño en protegerla, pero solo lo consiguió hasta cierto punto.</w:t>
      </w:r>
    </w:p>
    <w:p w:rsidR="00874EAC" w:rsidRDefault="00874EAC" w:rsidP="00F27E37">
      <w:pPr>
        <w:spacing w:after="0" w:line="240" w:lineRule="auto"/>
        <w:ind w:left="-851" w:right="-994"/>
        <w:jc w:val="both"/>
        <w:rPr>
          <w:rFonts w:ascii="Arial" w:eastAsia="Times New Roman" w:hAnsi="Arial" w:cs="Arial"/>
          <w:b/>
          <w:i/>
          <w:iCs/>
          <w:sz w:val="24"/>
          <w:szCs w:val="24"/>
          <w:lang w:eastAsia="es-ES"/>
        </w:rPr>
      </w:pPr>
    </w:p>
    <w:p w:rsidR="00874EAC"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4D2B34" w:rsidRPr="004D2B34">
        <w:rPr>
          <w:rFonts w:ascii="Arial" w:eastAsia="Times New Roman" w:hAnsi="Arial" w:cs="Arial"/>
          <w:b/>
          <w:i/>
          <w:iCs/>
          <w:sz w:val="24"/>
          <w:szCs w:val="24"/>
          <w:lang w:eastAsia="es-ES"/>
        </w:rPr>
        <w:t>Lady</w:t>
      </w:r>
      <w:r w:rsidR="004D2B34" w:rsidRPr="004D2B34">
        <w:rPr>
          <w:rFonts w:ascii="Arial" w:eastAsia="Times New Roman" w:hAnsi="Arial" w:cs="Arial"/>
          <w:b/>
          <w:sz w:val="24"/>
          <w:szCs w:val="24"/>
          <w:lang w:eastAsia="es-ES"/>
        </w:rPr>
        <w:t> Byron quería darle una educación esmerada a su hija, muy parecida a la que ella misma había recibido, pero más exigente.</w:t>
      </w:r>
      <w:r w:rsidRPr="004D2B34">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 Ada no se podía relacionar con otros niños sin la previa aprobación de su madre, por lo que la mayor parte de su infancia la pasó sola o con adultos. Su educación empezó cuando era muy pequeña; a los cuatro años ya tenía preceptores e institutrices. </w:t>
      </w:r>
    </w:p>
    <w:p w:rsidR="00874EAC" w:rsidRDefault="00874EAC" w:rsidP="00F27E37">
      <w:pPr>
        <w:spacing w:after="0" w:line="240" w:lineRule="auto"/>
        <w:ind w:left="-851" w:right="-994"/>
        <w:jc w:val="both"/>
        <w:rPr>
          <w:rFonts w:ascii="Arial" w:eastAsia="Times New Roman" w:hAnsi="Arial" w:cs="Arial"/>
          <w:b/>
          <w:sz w:val="24"/>
          <w:szCs w:val="24"/>
          <w:lang w:eastAsia="es-ES"/>
        </w:rPr>
      </w:pPr>
    </w:p>
    <w:p w:rsidR="00874EAC"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A los ocho años (en 1824) la jornada normal de Ada comenzaba con clase de música a las 10.00 de la mañana, a las 11.15 tocaba lectura de francés, a las 11.30 clase de aritmética, a las 13.30 hacía deberes, a las 15.15 música otra vez y a las 16.30 finalizaba con ejercicios de francés. </w:t>
      </w:r>
      <w:r w:rsidR="004D2B34" w:rsidRPr="004D2B34">
        <w:rPr>
          <w:rFonts w:ascii="Arial" w:eastAsia="Times New Roman" w:hAnsi="Arial" w:cs="Arial"/>
          <w:b/>
          <w:i/>
          <w:iCs/>
          <w:sz w:val="24"/>
          <w:szCs w:val="24"/>
          <w:lang w:eastAsia="es-ES"/>
        </w:rPr>
        <w:t>Lady</w:t>
      </w:r>
      <w:r w:rsidR="004D2B34" w:rsidRPr="004D2B34">
        <w:rPr>
          <w:rFonts w:ascii="Arial" w:eastAsia="Times New Roman" w:hAnsi="Arial" w:cs="Arial"/>
          <w:b/>
          <w:sz w:val="24"/>
          <w:szCs w:val="24"/>
          <w:lang w:eastAsia="es-ES"/>
        </w:rPr>
        <w:t> Byron le impuso una disciplina estricta basada en un sistema de recompensas y castigos, y también buscando el estímulo intelectual con lecturas y relaciones con intelectuales. Puso mucho empeño en que su hija aprendiera matemáticas, disciplina que ella misma practicaba. En este contexto, Ada conoce a la matemática y científica escocesa </w:t>
      </w:r>
      <w:hyperlink r:id="rId38" w:tooltip="Mary Somerville" w:history="1">
        <w:r w:rsidR="004D2B34" w:rsidRPr="00F27E37">
          <w:rPr>
            <w:rFonts w:ascii="Arial" w:eastAsia="Times New Roman" w:hAnsi="Arial" w:cs="Arial"/>
            <w:b/>
            <w:sz w:val="24"/>
            <w:szCs w:val="24"/>
            <w:lang w:eastAsia="es-ES"/>
          </w:rPr>
          <w:t>Mary Somerville</w:t>
        </w:r>
      </w:hyperlink>
      <w:r w:rsidR="004D2B34" w:rsidRPr="004D2B34">
        <w:rPr>
          <w:rFonts w:ascii="Arial" w:eastAsia="Times New Roman" w:hAnsi="Arial" w:cs="Arial"/>
          <w:b/>
          <w:sz w:val="24"/>
          <w:szCs w:val="24"/>
          <w:lang w:eastAsia="es-ES"/>
        </w:rPr>
        <w:t>, que durante un tiempo fue su tutora. Somerville, en tanto que mujer científica, se convierte en un importante estímulo y gran influencia en su vida. Ambas, alumna y tutora, comparten aficiones científicas estableciéndose entre ellas una gran complicidad.</w:t>
      </w:r>
    </w:p>
    <w:p w:rsidR="004D2B34" w:rsidRPr="004D2B34" w:rsidRDefault="00874EAC" w:rsidP="00F27E37">
      <w:pPr>
        <w:spacing w:after="0" w:line="240" w:lineRule="auto"/>
        <w:ind w:left="-851" w:right="-994"/>
        <w:jc w:val="both"/>
        <w:rPr>
          <w:rFonts w:ascii="Arial" w:eastAsia="Times New Roman" w:hAnsi="Arial" w:cs="Arial"/>
          <w:b/>
          <w:sz w:val="24"/>
          <w:szCs w:val="24"/>
          <w:lang w:eastAsia="es-ES"/>
        </w:rPr>
      </w:pPr>
      <w:r w:rsidRPr="004D2B34">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w:t>
      </w:r>
    </w:p>
    <w:p w:rsidR="004D2B34" w:rsidRP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A medida que Ada se iba haciendo mayor, su madre pasaba temporadas fuera de casa, en </w:t>
      </w:r>
      <w:hyperlink r:id="rId39" w:tooltip="Balneario" w:history="1">
        <w:r w:rsidR="004D2B34" w:rsidRPr="00F27E37">
          <w:rPr>
            <w:rFonts w:ascii="Arial" w:eastAsia="Times New Roman" w:hAnsi="Arial" w:cs="Arial"/>
            <w:b/>
            <w:sz w:val="24"/>
            <w:szCs w:val="24"/>
            <w:lang w:eastAsia="es-ES"/>
          </w:rPr>
          <w:t>balnearios</w:t>
        </w:r>
      </w:hyperlink>
      <w:r w:rsidR="004D2B34" w:rsidRPr="004D2B34">
        <w:rPr>
          <w:rFonts w:ascii="Arial" w:eastAsia="Times New Roman" w:hAnsi="Arial" w:cs="Arial"/>
          <w:b/>
          <w:sz w:val="24"/>
          <w:szCs w:val="24"/>
          <w:lang w:eastAsia="es-ES"/>
        </w:rPr>
        <w:t> o en el campo.</w:t>
      </w:r>
    </w:p>
    <w:p w:rsidR="00874EAC" w:rsidRDefault="00874EAC" w:rsidP="00F27E37">
      <w:pPr>
        <w:spacing w:after="0" w:line="240" w:lineRule="auto"/>
        <w:ind w:left="-851" w:right="-994"/>
        <w:jc w:val="both"/>
        <w:rPr>
          <w:rFonts w:ascii="Arial" w:eastAsia="Times New Roman" w:hAnsi="Arial" w:cs="Arial"/>
          <w:b/>
          <w:sz w:val="24"/>
          <w:szCs w:val="24"/>
          <w:lang w:eastAsia="es-ES"/>
        </w:rPr>
      </w:pPr>
    </w:p>
    <w:p w:rsid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Tuvo mala salud, sufrió muchas de las infecciones infantiles y le dolía la cabeza frecuentemente. A los siete años contrajo una enfermedad grave, que la mantuvo postrada durante meses. A los catorce quedó paralítica de las piernas debido a un </w:t>
      </w:r>
      <w:hyperlink r:id="rId40" w:tooltip="Sarampión" w:history="1">
        <w:r w:rsidR="004D2B34" w:rsidRPr="00F27E37">
          <w:rPr>
            <w:rFonts w:ascii="Arial" w:eastAsia="Times New Roman" w:hAnsi="Arial" w:cs="Arial"/>
            <w:b/>
            <w:sz w:val="24"/>
            <w:szCs w:val="24"/>
            <w:lang w:eastAsia="es-ES"/>
          </w:rPr>
          <w:t>sarampión</w:t>
        </w:r>
      </w:hyperlink>
      <w:r w:rsidR="004D2B34" w:rsidRPr="004D2B34">
        <w:rPr>
          <w:rFonts w:ascii="Arial" w:eastAsia="Times New Roman" w:hAnsi="Arial" w:cs="Arial"/>
          <w:b/>
          <w:sz w:val="24"/>
          <w:szCs w:val="24"/>
          <w:lang w:eastAsia="es-ES"/>
        </w:rPr>
        <w:t>, lo cual hizo que dedicara largas horas al estudio y a la lectura.</w:t>
      </w:r>
    </w:p>
    <w:p w:rsidR="00874EAC" w:rsidRPr="004D2B34" w:rsidRDefault="00874EAC" w:rsidP="00F27E37">
      <w:pPr>
        <w:spacing w:after="0" w:line="240" w:lineRule="auto"/>
        <w:ind w:left="-851" w:right="-994"/>
        <w:jc w:val="both"/>
        <w:rPr>
          <w:rFonts w:ascii="Arial" w:eastAsia="Times New Roman" w:hAnsi="Arial" w:cs="Arial"/>
          <w:b/>
          <w:sz w:val="24"/>
          <w:szCs w:val="24"/>
          <w:lang w:eastAsia="es-ES"/>
        </w:rPr>
      </w:pPr>
    </w:p>
    <w:p w:rsid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Cuando Ada tenía 8 años se conoció la muerte de su padre en Grecia, en abril de 1824. </w:t>
      </w:r>
      <w:r w:rsidR="004D2B34" w:rsidRPr="004D2B34">
        <w:rPr>
          <w:rFonts w:ascii="Arial" w:eastAsia="Times New Roman" w:hAnsi="Arial" w:cs="Arial"/>
          <w:b/>
          <w:i/>
          <w:iCs/>
          <w:sz w:val="24"/>
          <w:szCs w:val="24"/>
          <w:lang w:eastAsia="es-ES"/>
        </w:rPr>
        <w:t>Lady</w:t>
      </w:r>
      <w:r w:rsidR="004D2B34" w:rsidRPr="004D2B34">
        <w:rPr>
          <w:rFonts w:ascii="Arial" w:eastAsia="Times New Roman" w:hAnsi="Arial" w:cs="Arial"/>
          <w:b/>
          <w:sz w:val="24"/>
          <w:szCs w:val="24"/>
          <w:lang w:eastAsia="es-ES"/>
        </w:rPr>
        <w:t xml:space="preserve"> Byron se interesó por estrechar lazos con su familia política. El nuevo y sexto lord Byron mantuvo una buena relación con </w:t>
      </w:r>
      <w:proofErr w:type="spellStart"/>
      <w:r w:rsidR="004D2B34" w:rsidRPr="004D2B34">
        <w:rPr>
          <w:rFonts w:ascii="Arial" w:eastAsia="Times New Roman" w:hAnsi="Arial" w:cs="Arial"/>
          <w:b/>
          <w:sz w:val="24"/>
          <w:szCs w:val="24"/>
          <w:lang w:eastAsia="es-ES"/>
        </w:rPr>
        <w:t>Annabella</w:t>
      </w:r>
      <w:proofErr w:type="spellEnd"/>
      <w:r w:rsidR="004D2B34" w:rsidRPr="004D2B34">
        <w:rPr>
          <w:rFonts w:ascii="Arial" w:eastAsia="Times New Roman" w:hAnsi="Arial" w:cs="Arial"/>
          <w:b/>
          <w:sz w:val="24"/>
          <w:szCs w:val="24"/>
          <w:lang w:eastAsia="es-ES"/>
        </w:rPr>
        <w:t xml:space="preserve">; este tenía un hijo pequeño un año menor que Ada. </w:t>
      </w:r>
      <w:proofErr w:type="spellStart"/>
      <w:r w:rsidR="004D2B34" w:rsidRPr="004D2B34">
        <w:rPr>
          <w:rFonts w:ascii="Arial" w:eastAsia="Times New Roman" w:hAnsi="Arial" w:cs="Arial"/>
          <w:b/>
          <w:sz w:val="24"/>
          <w:szCs w:val="24"/>
          <w:lang w:eastAsia="es-ES"/>
        </w:rPr>
        <w:t>Annabella</w:t>
      </w:r>
      <w:proofErr w:type="spellEnd"/>
      <w:r w:rsidR="004D2B34" w:rsidRPr="004D2B34">
        <w:rPr>
          <w:rFonts w:ascii="Arial" w:eastAsia="Times New Roman" w:hAnsi="Arial" w:cs="Arial"/>
          <w:b/>
          <w:sz w:val="24"/>
          <w:szCs w:val="24"/>
          <w:lang w:eastAsia="es-ES"/>
        </w:rPr>
        <w:t xml:space="preserve"> indujo a Ada a escribir una carta a su primo con la esperanza de unir de nuevo a la familia.</w:t>
      </w:r>
    </w:p>
    <w:p w:rsidR="00874EAC" w:rsidRPr="004D2B34" w:rsidRDefault="00874EAC" w:rsidP="00F27E37">
      <w:pPr>
        <w:spacing w:after="0" w:line="240" w:lineRule="auto"/>
        <w:ind w:left="-851" w:right="-994"/>
        <w:jc w:val="both"/>
        <w:rPr>
          <w:rFonts w:ascii="Arial" w:eastAsia="Times New Roman" w:hAnsi="Arial" w:cs="Arial"/>
          <w:b/>
          <w:sz w:val="24"/>
          <w:szCs w:val="24"/>
          <w:lang w:eastAsia="es-ES"/>
        </w:rPr>
      </w:pPr>
    </w:p>
    <w:p w:rsidR="004D2B34" w:rsidRPr="00874EAC" w:rsidRDefault="004D2B34" w:rsidP="00F27E37">
      <w:pPr>
        <w:spacing w:after="0" w:line="240" w:lineRule="auto"/>
        <w:ind w:left="-851" w:right="-994"/>
        <w:jc w:val="both"/>
        <w:outlineLvl w:val="2"/>
        <w:rPr>
          <w:rFonts w:ascii="Arial" w:eastAsia="Times New Roman" w:hAnsi="Arial" w:cs="Arial"/>
          <w:b/>
          <w:bCs/>
          <w:color w:val="0070C0"/>
          <w:sz w:val="24"/>
          <w:szCs w:val="24"/>
          <w:lang w:eastAsia="es-ES"/>
        </w:rPr>
      </w:pPr>
      <w:r w:rsidRPr="00874EAC">
        <w:rPr>
          <w:rFonts w:ascii="Arial" w:eastAsia="Times New Roman" w:hAnsi="Arial" w:cs="Arial"/>
          <w:b/>
          <w:bCs/>
          <w:color w:val="0070C0"/>
          <w:sz w:val="24"/>
          <w:szCs w:val="24"/>
          <w:lang w:eastAsia="es-ES"/>
        </w:rPr>
        <w:t>Adolescencia</w:t>
      </w:r>
    </w:p>
    <w:p w:rsidR="00874EAC" w:rsidRPr="004D2B34" w:rsidRDefault="00874EAC" w:rsidP="00F27E37">
      <w:pPr>
        <w:spacing w:after="0" w:line="240" w:lineRule="auto"/>
        <w:ind w:left="-851" w:right="-994"/>
        <w:jc w:val="both"/>
        <w:outlineLvl w:val="2"/>
        <w:rPr>
          <w:rFonts w:ascii="Arial" w:eastAsia="Times New Roman" w:hAnsi="Arial" w:cs="Arial"/>
          <w:b/>
          <w:bCs/>
          <w:sz w:val="24"/>
          <w:szCs w:val="24"/>
          <w:lang w:eastAsia="es-ES"/>
        </w:rPr>
      </w:pPr>
    </w:p>
    <w:p w:rsidR="00874EAC"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En junio de 1826, Ada, que entonces tenía diez años, viajó por primera vez fuera de Inglaterra. Partió con todo un grupo (en el que se incluía su madre) y el viaje duró 15 meses, durante los cuales Ada disfrutó de todo lo nuevo que veían sus ojos, de todo lo que escuchaba, descubría, etc. En el otoño de 1827 acabó su viaje y se instalaron directamente en </w:t>
      </w:r>
      <w:proofErr w:type="spellStart"/>
      <w:r w:rsidR="004D2B34" w:rsidRPr="004D2B34">
        <w:rPr>
          <w:rFonts w:ascii="Arial" w:eastAsia="Times New Roman" w:hAnsi="Arial" w:cs="Arial"/>
          <w:b/>
          <w:sz w:val="24"/>
          <w:szCs w:val="24"/>
          <w:lang w:eastAsia="es-ES"/>
        </w:rPr>
        <w:t>Bifrons</w:t>
      </w:r>
      <w:proofErr w:type="spellEnd"/>
      <w:r w:rsidR="004D2B34" w:rsidRPr="004D2B34">
        <w:rPr>
          <w:rFonts w:ascii="Arial" w:eastAsia="Times New Roman" w:hAnsi="Arial" w:cs="Arial"/>
          <w:b/>
          <w:sz w:val="24"/>
          <w:szCs w:val="24"/>
          <w:lang w:eastAsia="es-ES"/>
        </w:rPr>
        <w:t xml:space="preserve">, una mansión de campo muy alejada de la ciudad. En ese palacio no ocurría nada del interés de Ada; además su madre estaba frecuentemente fuera de casa, así que la niña se dedicaba a estudiar y a dejar volar su imaginación. </w:t>
      </w:r>
    </w:p>
    <w:p w:rsidR="00874EAC" w:rsidRDefault="00874EAC" w:rsidP="00F27E37">
      <w:pPr>
        <w:spacing w:after="0" w:line="240" w:lineRule="auto"/>
        <w:ind w:left="-851" w:right="-994"/>
        <w:jc w:val="both"/>
        <w:rPr>
          <w:rFonts w:ascii="Arial" w:eastAsia="Times New Roman" w:hAnsi="Arial" w:cs="Arial"/>
          <w:b/>
          <w:sz w:val="24"/>
          <w:szCs w:val="24"/>
          <w:lang w:eastAsia="es-ES"/>
        </w:rPr>
      </w:pPr>
    </w:p>
    <w:p w:rsidR="00874EAC"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Ese mismo año Ada empezó su formación en matemáticas. A los once años estaba obsesionada con la idea de volar; estaba decidida a inventar una máquina que le permitiera moverse por el aire. Su primer paso, en febrero de 1828, fue construir alas. Investigó diferentes materiales y tamaños. </w:t>
      </w:r>
    </w:p>
    <w:p w:rsid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D2B34" w:rsidRPr="004D2B34">
        <w:rPr>
          <w:rFonts w:ascii="Arial" w:eastAsia="Times New Roman" w:hAnsi="Arial" w:cs="Arial"/>
          <w:b/>
          <w:sz w:val="24"/>
          <w:szCs w:val="24"/>
          <w:lang w:eastAsia="es-ES"/>
        </w:rPr>
        <w:t>Consideró varios materiales para las alas: papel, seda de aceite, alambres y plumas. Pasó años estudiando la anatomía de las aves para determinar la proporción correcta entre las alas y el cuerpo, y creando bocetos de su soñado proyecto. Decidió escribir un libro, </w:t>
      </w:r>
      <w:proofErr w:type="spellStart"/>
      <w:r w:rsidR="004D3E6A" w:rsidRPr="004D2B34">
        <w:rPr>
          <w:rFonts w:ascii="Arial" w:eastAsia="Times New Roman" w:hAnsi="Arial" w:cs="Arial"/>
          <w:b/>
          <w:sz w:val="24"/>
          <w:szCs w:val="24"/>
          <w:lang w:eastAsia="es-ES"/>
        </w:rPr>
        <w:fldChar w:fldCharType="begin"/>
      </w:r>
      <w:r w:rsidR="004D2B34" w:rsidRPr="004D2B34">
        <w:rPr>
          <w:rFonts w:ascii="Arial" w:eastAsia="Times New Roman" w:hAnsi="Arial" w:cs="Arial"/>
          <w:b/>
          <w:sz w:val="24"/>
          <w:szCs w:val="24"/>
          <w:lang w:eastAsia="es-ES"/>
        </w:rPr>
        <w:instrText xml:space="preserve"> HYPERLINK "https://es.wikipedia.org/wiki/Flyology" \o "Flyology" </w:instrText>
      </w:r>
      <w:r w:rsidR="004D3E6A" w:rsidRPr="004D2B34">
        <w:rPr>
          <w:rFonts w:ascii="Arial" w:eastAsia="Times New Roman" w:hAnsi="Arial" w:cs="Arial"/>
          <w:b/>
          <w:sz w:val="24"/>
          <w:szCs w:val="24"/>
          <w:lang w:eastAsia="es-ES"/>
        </w:rPr>
        <w:fldChar w:fldCharType="separate"/>
      </w:r>
      <w:r w:rsidR="004D2B34" w:rsidRPr="00F27E37">
        <w:rPr>
          <w:rFonts w:ascii="Arial" w:eastAsia="Times New Roman" w:hAnsi="Arial" w:cs="Arial"/>
          <w:b/>
          <w:sz w:val="24"/>
          <w:szCs w:val="24"/>
          <w:lang w:eastAsia="es-ES"/>
        </w:rPr>
        <w:t>Flyology</w:t>
      </w:r>
      <w:proofErr w:type="spellEnd"/>
      <w:r w:rsidR="004D3E6A" w:rsidRPr="004D2B34">
        <w:rPr>
          <w:rFonts w:ascii="Arial" w:eastAsia="Times New Roman" w:hAnsi="Arial" w:cs="Arial"/>
          <w:b/>
          <w:sz w:val="24"/>
          <w:szCs w:val="24"/>
          <w:lang w:eastAsia="es-ES"/>
        </w:rPr>
        <w:fldChar w:fldCharType="end"/>
      </w:r>
      <w:r w:rsidR="004D2B34" w:rsidRPr="004D2B34">
        <w:rPr>
          <w:rFonts w:ascii="Arial" w:eastAsia="Times New Roman" w:hAnsi="Arial" w:cs="Arial"/>
          <w:b/>
          <w:sz w:val="24"/>
          <w:szCs w:val="24"/>
          <w:lang w:eastAsia="es-ES"/>
        </w:rPr>
        <w:t xml:space="preserve">, ilustrando, con placas, algunos de sus hallazgos. Decidió qué equipo necesitaría; por ejemplo, una brújula, para "atravesar el país por el camino más directo", para que pueda superar montañas, ríos y valles. Su último paso fue integrar </w:t>
      </w:r>
      <w:proofErr w:type="spellStart"/>
      <w:r w:rsidR="004D2B34" w:rsidRPr="004D2B34">
        <w:rPr>
          <w:rFonts w:ascii="Arial" w:eastAsia="Times New Roman" w:hAnsi="Arial" w:cs="Arial"/>
          <w:b/>
          <w:sz w:val="24"/>
          <w:szCs w:val="24"/>
          <w:lang w:eastAsia="es-ES"/>
        </w:rPr>
        <w:t>steam</w:t>
      </w:r>
      <w:proofErr w:type="spellEnd"/>
      <w:r w:rsidR="004D2B34" w:rsidRPr="004D2B34">
        <w:rPr>
          <w:rFonts w:ascii="Arial" w:eastAsia="Times New Roman" w:hAnsi="Arial" w:cs="Arial"/>
          <w:b/>
          <w:sz w:val="24"/>
          <w:szCs w:val="24"/>
          <w:lang w:eastAsia="es-ES"/>
        </w:rPr>
        <w:t xml:space="preserve"> con el "arte de volar".</w:t>
      </w:r>
    </w:p>
    <w:p w:rsidR="00874EAC" w:rsidRPr="004D2B34" w:rsidRDefault="00874EAC" w:rsidP="00F27E37">
      <w:pPr>
        <w:spacing w:after="0" w:line="240" w:lineRule="auto"/>
        <w:ind w:left="-851" w:right="-994"/>
        <w:jc w:val="both"/>
        <w:rPr>
          <w:rFonts w:ascii="Arial" w:eastAsia="Times New Roman" w:hAnsi="Arial" w:cs="Arial"/>
          <w:b/>
          <w:sz w:val="24"/>
          <w:szCs w:val="24"/>
          <w:lang w:eastAsia="es-ES"/>
        </w:rPr>
      </w:pPr>
    </w:p>
    <w:p w:rsid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A principios de 1829 contrajo una enfermedad grave, posiblemente sarampión, que le causó parálisis en las piernas y la obligó a guardar cama hasta mediados de 1832. Ese periodo la marcó profundamente, pero siguió estudiando. El año de su recuperación se mudó con su madre a </w:t>
      </w:r>
      <w:proofErr w:type="spellStart"/>
      <w:r w:rsidR="004D2B34" w:rsidRPr="004D2B34">
        <w:rPr>
          <w:rFonts w:ascii="Arial" w:eastAsia="Times New Roman" w:hAnsi="Arial" w:cs="Arial"/>
          <w:b/>
          <w:sz w:val="24"/>
          <w:szCs w:val="24"/>
          <w:lang w:eastAsia="es-ES"/>
        </w:rPr>
        <w:t>Fordhook</w:t>
      </w:r>
      <w:proofErr w:type="spellEnd"/>
      <w:r w:rsidR="004D2B34" w:rsidRPr="004D2B34">
        <w:rPr>
          <w:rFonts w:ascii="Arial" w:eastAsia="Times New Roman" w:hAnsi="Arial" w:cs="Arial"/>
          <w:b/>
          <w:sz w:val="24"/>
          <w:szCs w:val="24"/>
          <w:lang w:eastAsia="es-ES"/>
        </w:rPr>
        <w:t xml:space="preserve"> </w:t>
      </w:r>
      <w:proofErr w:type="spellStart"/>
      <w:r w:rsidR="004D2B34" w:rsidRPr="004D2B34">
        <w:rPr>
          <w:rFonts w:ascii="Arial" w:eastAsia="Times New Roman" w:hAnsi="Arial" w:cs="Arial"/>
          <w:b/>
          <w:sz w:val="24"/>
          <w:szCs w:val="24"/>
          <w:lang w:eastAsia="es-ES"/>
        </w:rPr>
        <w:t>Manor</w:t>
      </w:r>
      <w:proofErr w:type="spellEnd"/>
      <w:r w:rsidR="004D2B34" w:rsidRPr="004D2B34">
        <w:rPr>
          <w:rFonts w:ascii="Arial" w:eastAsia="Times New Roman" w:hAnsi="Arial" w:cs="Arial"/>
          <w:b/>
          <w:sz w:val="24"/>
          <w:szCs w:val="24"/>
          <w:lang w:eastAsia="es-ES"/>
        </w:rPr>
        <w:t xml:space="preserve">, una mansión situada en </w:t>
      </w:r>
      <w:proofErr w:type="spellStart"/>
      <w:r w:rsidR="004D2B34" w:rsidRPr="004D2B34">
        <w:rPr>
          <w:rFonts w:ascii="Arial" w:eastAsia="Times New Roman" w:hAnsi="Arial" w:cs="Arial"/>
          <w:b/>
          <w:sz w:val="24"/>
          <w:szCs w:val="24"/>
          <w:lang w:eastAsia="es-ES"/>
        </w:rPr>
        <w:t>Ealing</w:t>
      </w:r>
      <w:proofErr w:type="spellEnd"/>
      <w:r w:rsidR="004D2B34" w:rsidRPr="004D2B34">
        <w:rPr>
          <w:rFonts w:ascii="Arial" w:eastAsia="Times New Roman" w:hAnsi="Arial" w:cs="Arial"/>
          <w:b/>
          <w:sz w:val="24"/>
          <w:szCs w:val="24"/>
          <w:lang w:eastAsia="es-ES"/>
        </w:rPr>
        <w:t xml:space="preserve">, una aldea a 12 km del centro de Londres, muy popular entre la aristocracia londinense. Durante este tiempo Ada vivió su primer romance; se enamoró de un joven, hijo de John </w:t>
      </w:r>
      <w:proofErr w:type="spellStart"/>
      <w:r w:rsidR="004D2B34" w:rsidRPr="004D2B34">
        <w:rPr>
          <w:rFonts w:ascii="Arial" w:eastAsia="Times New Roman" w:hAnsi="Arial" w:cs="Arial"/>
          <w:b/>
          <w:sz w:val="24"/>
          <w:szCs w:val="24"/>
          <w:lang w:eastAsia="es-ES"/>
        </w:rPr>
        <w:t>Hamble</w:t>
      </w:r>
      <w:proofErr w:type="spellEnd"/>
      <w:r w:rsidR="004D2B34" w:rsidRPr="004D2B34">
        <w:rPr>
          <w:rFonts w:ascii="Arial" w:eastAsia="Times New Roman" w:hAnsi="Arial" w:cs="Arial"/>
          <w:b/>
          <w:sz w:val="24"/>
          <w:szCs w:val="24"/>
          <w:lang w:eastAsia="es-ES"/>
        </w:rPr>
        <w:t>, que la ayudaba con los estudios dos horas al día. Vivieron su historia de amor en secreto durante algún tiempo, pero cuando lady Byron se enteró prohibió al joven entrar en su casa y relacionarse con su hija.</w:t>
      </w:r>
    </w:p>
    <w:p w:rsidR="00874EAC" w:rsidRPr="004D2B34" w:rsidRDefault="00874EAC" w:rsidP="00F27E37">
      <w:pPr>
        <w:spacing w:after="0" w:line="240" w:lineRule="auto"/>
        <w:ind w:left="-851" w:right="-994"/>
        <w:jc w:val="both"/>
        <w:rPr>
          <w:rFonts w:ascii="Arial" w:eastAsia="Times New Roman" w:hAnsi="Arial" w:cs="Arial"/>
          <w:b/>
          <w:sz w:val="24"/>
          <w:szCs w:val="24"/>
          <w:lang w:eastAsia="es-ES"/>
        </w:rPr>
      </w:pPr>
    </w:p>
    <w:p w:rsidR="004D2B34" w:rsidRPr="00874EAC" w:rsidRDefault="004D2B34" w:rsidP="00F27E37">
      <w:pPr>
        <w:spacing w:after="0" w:line="240" w:lineRule="auto"/>
        <w:ind w:left="-851" w:right="-994"/>
        <w:jc w:val="both"/>
        <w:outlineLvl w:val="2"/>
        <w:rPr>
          <w:rFonts w:ascii="Arial" w:eastAsia="Times New Roman" w:hAnsi="Arial" w:cs="Arial"/>
          <w:b/>
          <w:bCs/>
          <w:color w:val="0070C0"/>
          <w:sz w:val="24"/>
          <w:szCs w:val="24"/>
          <w:lang w:eastAsia="es-ES"/>
        </w:rPr>
      </w:pPr>
      <w:r w:rsidRPr="00874EAC">
        <w:rPr>
          <w:rFonts w:ascii="Arial" w:eastAsia="Times New Roman" w:hAnsi="Arial" w:cs="Arial"/>
          <w:b/>
          <w:bCs/>
          <w:color w:val="0070C0"/>
          <w:sz w:val="24"/>
          <w:szCs w:val="24"/>
          <w:lang w:eastAsia="es-ES"/>
        </w:rPr>
        <w:t>Edad adulta</w:t>
      </w:r>
    </w:p>
    <w:p w:rsidR="00874EAC" w:rsidRPr="004D2B34" w:rsidRDefault="00874EAC" w:rsidP="00F27E37">
      <w:pPr>
        <w:spacing w:after="0" w:line="240" w:lineRule="auto"/>
        <w:ind w:left="-851" w:right="-994"/>
        <w:jc w:val="both"/>
        <w:outlineLvl w:val="2"/>
        <w:rPr>
          <w:rFonts w:ascii="Arial" w:eastAsia="Times New Roman" w:hAnsi="Arial" w:cs="Arial"/>
          <w:b/>
          <w:bCs/>
          <w:sz w:val="24"/>
          <w:szCs w:val="24"/>
          <w:lang w:eastAsia="es-ES"/>
        </w:rPr>
      </w:pPr>
    </w:p>
    <w:p w:rsidR="004D2B34" w:rsidRP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El año que cumplía dieciocho años, Ada empezó a asistir a las fiestas de la alta sociedad londinense. En uno de sus primeros eventos conoció a Charles </w:t>
      </w:r>
      <w:proofErr w:type="spellStart"/>
      <w:r w:rsidR="004D2B34" w:rsidRPr="004D2B34">
        <w:rPr>
          <w:rFonts w:ascii="Arial" w:eastAsia="Times New Roman" w:hAnsi="Arial" w:cs="Arial"/>
          <w:b/>
          <w:sz w:val="24"/>
          <w:szCs w:val="24"/>
          <w:lang w:eastAsia="es-ES"/>
        </w:rPr>
        <w:t>Babbage</w:t>
      </w:r>
      <w:proofErr w:type="spellEnd"/>
      <w:r w:rsidR="004D2B34" w:rsidRPr="004D2B34">
        <w:rPr>
          <w:rFonts w:ascii="Arial" w:eastAsia="Times New Roman" w:hAnsi="Arial" w:cs="Arial"/>
          <w:b/>
          <w:sz w:val="24"/>
          <w:szCs w:val="24"/>
          <w:lang w:eastAsia="es-ES"/>
        </w:rPr>
        <w:t xml:space="preserve">, la única persona que compartiría su fascinación por las cuestiones de mecánica. </w:t>
      </w:r>
      <w:proofErr w:type="spellStart"/>
      <w:r w:rsidR="004D2B34" w:rsidRPr="004D2B34">
        <w:rPr>
          <w:rFonts w:ascii="Arial" w:eastAsia="Times New Roman" w:hAnsi="Arial" w:cs="Arial"/>
          <w:b/>
          <w:sz w:val="24"/>
          <w:szCs w:val="24"/>
          <w:lang w:eastAsia="es-ES"/>
        </w:rPr>
        <w:t>Babbage</w:t>
      </w:r>
      <w:proofErr w:type="spellEnd"/>
      <w:r w:rsidR="004D2B34" w:rsidRPr="004D2B34">
        <w:rPr>
          <w:rFonts w:ascii="Arial" w:eastAsia="Times New Roman" w:hAnsi="Arial" w:cs="Arial"/>
          <w:b/>
          <w:sz w:val="24"/>
          <w:szCs w:val="24"/>
          <w:lang w:eastAsia="es-ES"/>
        </w:rPr>
        <w:t xml:space="preserve"> tenía cuarenta y cuatro años en ese momento y era conocido, entre otras cosas, por el proyecto que tenía entre manos: una calculadora mecánica que funcionaba sin la ayuda de un humano, llamada la máquina diferencial.</w:t>
      </w:r>
    </w:p>
    <w:p w:rsidR="00874EAC" w:rsidRDefault="00874EAC" w:rsidP="00F27E37">
      <w:pPr>
        <w:spacing w:after="0" w:line="240" w:lineRule="auto"/>
        <w:ind w:left="-851" w:right="-994"/>
        <w:jc w:val="both"/>
        <w:rPr>
          <w:rFonts w:ascii="Arial" w:eastAsia="Times New Roman" w:hAnsi="Arial" w:cs="Arial"/>
          <w:b/>
          <w:sz w:val="24"/>
          <w:szCs w:val="24"/>
          <w:lang w:eastAsia="es-ES"/>
        </w:rPr>
      </w:pPr>
    </w:p>
    <w:p w:rsidR="004D2B34" w:rsidRP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En esos tiempos en Inglaterra se hizo famoso un avanzado artilugio, el </w:t>
      </w:r>
      <w:hyperlink r:id="rId41" w:tooltip="Telar de Jacquard" w:history="1">
        <w:r w:rsidR="004D2B34" w:rsidRPr="00F27E37">
          <w:rPr>
            <w:rFonts w:ascii="Arial" w:eastAsia="Times New Roman" w:hAnsi="Arial" w:cs="Arial"/>
            <w:b/>
            <w:sz w:val="24"/>
            <w:szCs w:val="24"/>
            <w:lang w:eastAsia="es-ES"/>
          </w:rPr>
          <w:t>telar de seda de Joseph Marie Jacquard</w:t>
        </w:r>
      </w:hyperlink>
      <w:r w:rsidR="004D2B34" w:rsidRPr="004D2B34">
        <w:rPr>
          <w:rFonts w:ascii="Arial" w:eastAsia="Times New Roman" w:hAnsi="Arial" w:cs="Arial"/>
          <w:b/>
          <w:sz w:val="24"/>
          <w:szCs w:val="24"/>
          <w:lang w:eastAsia="es-ES"/>
        </w:rPr>
        <w:t>, con el que ella estaba totalmente fascinada. Le maravillaba la posibilidad de idear y construir máquinas, como la de Jacquard, que permitieran al ser humano controlar procesos que anteriormente eran incontrolables o lo eran de una forma errática.</w:t>
      </w:r>
    </w:p>
    <w:p w:rsidR="00874EAC" w:rsidRDefault="00874EAC" w:rsidP="00F27E37">
      <w:pPr>
        <w:spacing w:after="0" w:line="240" w:lineRule="auto"/>
        <w:ind w:left="-851" w:right="-994"/>
        <w:jc w:val="both"/>
        <w:rPr>
          <w:rFonts w:ascii="Arial" w:eastAsia="Times New Roman" w:hAnsi="Arial" w:cs="Arial"/>
          <w:b/>
          <w:sz w:val="24"/>
          <w:szCs w:val="24"/>
          <w:lang w:eastAsia="es-ES"/>
        </w:rPr>
      </w:pPr>
    </w:p>
    <w:p w:rsidR="004D2B34" w:rsidRP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Ada y </w:t>
      </w:r>
      <w:proofErr w:type="spellStart"/>
      <w:r w:rsidR="004D2B34" w:rsidRPr="004D2B34">
        <w:rPr>
          <w:rFonts w:ascii="Arial" w:eastAsia="Times New Roman" w:hAnsi="Arial" w:cs="Arial"/>
          <w:b/>
          <w:sz w:val="24"/>
          <w:szCs w:val="24"/>
          <w:lang w:eastAsia="es-ES"/>
        </w:rPr>
        <w:t>Babbage</w:t>
      </w:r>
      <w:proofErr w:type="spellEnd"/>
      <w:r w:rsidR="004D2B34" w:rsidRPr="004D2B34">
        <w:rPr>
          <w:rFonts w:ascii="Arial" w:eastAsia="Times New Roman" w:hAnsi="Arial" w:cs="Arial"/>
          <w:b/>
          <w:sz w:val="24"/>
          <w:szCs w:val="24"/>
          <w:lang w:eastAsia="es-ES"/>
        </w:rPr>
        <w:t xml:space="preserve"> se hicieron amigos. Su relación la estimuló intelectualmente; le ayudó a avanzar en sus especulaciones sobre el cálculo hasta concebir una brillante idea: construir un telar de Jacquard aplicado a los números, o en otras palabras: una computadora.</w:t>
      </w:r>
    </w:p>
    <w:p w:rsidR="00874EAC" w:rsidRDefault="00874EAC" w:rsidP="00F27E37">
      <w:pPr>
        <w:spacing w:after="0" w:line="240" w:lineRule="auto"/>
        <w:ind w:left="-851" w:right="-994"/>
        <w:jc w:val="both"/>
        <w:rPr>
          <w:rFonts w:ascii="Arial" w:eastAsia="Times New Roman" w:hAnsi="Arial" w:cs="Arial"/>
          <w:b/>
          <w:sz w:val="24"/>
          <w:szCs w:val="24"/>
          <w:lang w:eastAsia="es-ES"/>
        </w:rPr>
      </w:pPr>
    </w:p>
    <w:p w:rsidR="004D2B34" w:rsidRP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La máquina diferencial de </w:t>
      </w:r>
      <w:proofErr w:type="spellStart"/>
      <w:r w:rsidR="004D2B34" w:rsidRPr="004D2B34">
        <w:rPr>
          <w:rFonts w:ascii="Arial" w:eastAsia="Times New Roman" w:hAnsi="Arial" w:cs="Arial"/>
          <w:b/>
          <w:sz w:val="24"/>
          <w:szCs w:val="24"/>
          <w:lang w:eastAsia="es-ES"/>
        </w:rPr>
        <w:t>Babbage</w:t>
      </w:r>
      <w:proofErr w:type="spellEnd"/>
      <w:r w:rsidR="004D2B34" w:rsidRPr="004D2B34">
        <w:rPr>
          <w:rFonts w:ascii="Arial" w:eastAsia="Times New Roman" w:hAnsi="Arial" w:cs="Arial"/>
          <w:b/>
          <w:sz w:val="24"/>
          <w:szCs w:val="24"/>
          <w:lang w:eastAsia="es-ES"/>
        </w:rPr>
        <w:t xml:space="preserve"> tenía todos los elementos que entusiasmaban a Ada, y principalmente demostraba que un día las máquinas harían posible volar. La amistad entre el científico y la joven duró toda su vida; se escribieron cartas hasta la muerte de ella.</w:t>
      </w:r>
    </w:p>
    <w:p w:rsidR="00874EAC" w:rsidRDefault="00874EAC" w:rsidP="00F27E37">
      <w:pPr>
        <w:spacing w:after="0" w:line="240" w:lineRule="auto"/>
        <w:ind w:left="-851" w:right="-994"/>
        <w:jc w:val="both"/>
        <w:rPr>
          <w:rFonts w:ascii="Arial" w:eastAsia="Times New Roman" w:hAnsi="Arial" w:cs="Arial"/>
          <w:b/>
          <w:sz w:val="24"/>
          <w:szCs w:val="24"/>
          <w:lang w:eastAsia="es-ES"/>
        </w:rPr>
      </w:pPr>
    </w:p>
    <w:p w:rsidR="00874EAC"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En 1834 Ada se relacionaba mucho con William King, al que lady Byron había encargado guiar a su hija moralmente; también se encargó de enseñarle matemáticas. Fue durante esas clases cuando Ada se dio cuenta de que su pasión eran las matemáticas. Ya había encontrado la disciplina a la que aplicar su extraordinaria inteligencia. El verano de ese año Ada y su madre recorrieron el norte de Inglaterra, la zona industrial más importante, visitando muchas fábricas, donde pudieron ver el telar de Jacquard en funcionamiento. </w:t>
      </w:r>
    </w:p>
    <w:p w:rsidR="004D2B34" w:rsidRP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D2B34" w:rsidRPr="004D2B34">
        <w:rPr>
          <w:rFonts w:ascii="Arial" w:eastAsia="Times New Roman" w:hAnsi="Arial" w:cs="Arial"/>
          <w:b/>
          <w:sz w:val="24"/>
          <w:szCs w:val="24"/>
          <w:lang w:eastAsia="es-ES"/>
        </w:rPr>
        <w:t>Durante esa época, madre e hija se relacionaban mucho con </w:t>
      </w:r>
      <w:hyperlink r:id="rId42" w:tooltip="Mary Somerville" w:history="1">
        <w:r w:rsidR="004D2B34" w:rsidRPr="00F27E37">
          <w:rPr>
            <w:rFonts w:ascii="Arial" w:eastAsia="Times New Roman" w:hAnsi="Arial" w:cs="Arial"/>
            <w:b/>
            <w:sz w:val="24"/>
            <w:szCs w:val="24"/>
            <w:lang w:eastAsia="es-ES"/>
          </w:rPr>
          <w:t>Mary Somerville</w:t>
        </w:r>
      </w:hyperlink>
      <w:r w:rsidR="004D2B34" w:rsidRPr="004D2B34">
        <w:rPr>
          <w:rFonts w:ascii="Arial" w:eastAsia="Times New Roman" w:hAnsi="Arial" w:cs="Arial"/>
          <w:b/>
          <w:sz w:val="24"/>
          <w:szCs w:val="24"/>
          <w:lang w:eastAsia="es-ES"/>
        </w:rPr>
        <w:t>, la matemática más famosa de su país. Otros conocidos incluyeron a los científicos </w:t>
      </w:r>
      <w:hyperlink r:id="rId43" w:tooltip="Andrew Crosse (aún no redactado)" w:history="1">
        <w:r w:rsidR="004D2B34" w:rsidRPr="00F27E37">
          <w:rPr>
            <w:rFonts w:ascii="Arial" w:eastAsia="Times New Roman" w:hAnsi="Arial" w:cs="Arial"/>
            <w:b/>
            <w:sz w:val="24"/>
            <w:szCs w:val="24"/>
            <w:lang w:eastAsia="es-ES"/>
          </w:rPr>
          <w:t>Andrew Crosse</w:t>
        </w:r>
      </w:hyperlink>
      <w:r w:rsidR="004D2B34" w:rsidRPr="004D2B34">
        <w:rPr>
          <w:rFonts w:ascii="Arial" w:eastAsia="Times New Roman" w:hAnsi="Arial" w:cs="Arial"/>
          <w:b/>
          <w:sz w:val="24"/>
          <w:szCs w:val="24"/>
          <w:lang w:eastAsia="es-ES"/>
        </w:rPr>
        <w:t>, </w:t>
      </w:r>
      <w:hyperlink r:id="rId44" w:tooltip="David Brewster" w:history="1">
        <w:r w:rsidR="004D2B34" w:rsidRPr="00F27E37">
          <w:rPr>
            <w:rFonts w:ascii="Arial" w:eastAsia="Times New Roman" w:hAnsi="Arial" w:cs="Arial"/>
            <w:b/>
            <w:sz w:val="24"/>
            <w:szCs w:val="24"/>
            <w:lang w:eastAsia="es-ES"/>
          </w:rPr>
          <w:t xml:space="preserve">Sir David </w:t>
        </w:r>
        <w:proofErr w:type="spellStart"/>
        <w:r w:rsidR="004D2B34" w:rsidRPr="00F27E37">
          <w:rPr>
            <w:rFonts w:ascii="Arial" w:eastAsia="Times New Roman" w:hAnsi="Arial" w:cs="Arial"/>
            <w:b/>
            <w:sz w:val="24"/>
            <w:szCs w:val="24"/>
            <w:lang w:eastAsia="es-ES"/>
          </w:rPr>
          <w:t>Brewster</w:t>
        </w:r>
        <w:proofErr w:type="spellEnd"/>
      </w:hyperlink>
      <w:r w:rsidR="004D2B34" w:rsidRPr="004D2B34">
        <w:rPr>
          <w:rFonts w:ascii="Arial" w:eastAsia="Times New Roman" w:hAnsi="Arial" w:cs="Arial"/>
          <w:b/>
          <w:sz w:val="24"/>
          <w:szCs w:val="24"/>
          <w:lang w:eastAsia="es-ES"/>
        </w:rPr>
        <w:t> , </w:t>
      </w:r>
      <w:hyperlink r:id="rId45" w:tooltip="Charles Wheatstone" w:history="1">
        <w:r w:rsidR="004D2B34" w:rsidRPr="00F27E37">
          <w:rPr>
            <w:rFonts w:ascii="Arial" w:eastAsia="Times New Roman" w:hAnsi="Arial" w:cs="Arial"/>
            <w:b/>
            <w:sz w:val="24"/>
            <w:szCs w:val="24"/>
            <w:lang w:eastAsia="es-ES"/>
          </w:rPr>
          <w:t xml:space="preserve">Charles </w:t>
        </w:r>
        <w:proofErr w:type="spellStart"/>
        <w:r w:rsidR="004D2B34" w:rsidRPr="00F27E37">
          <w:rPr>
            <w:rFonts w:ascii="Arial" w:eastAsia="Times New Roman" w:hAnsi="Arial" w:cs="Arial"/>
            <w:b/>
            <w:sz w:val="24"/>
            <w:szCs w:val="24"/>
            <w:lang w:eastAsia="es-ES"/>
          </w:rPr>
          <w:t>Wheatstone</w:t>
        </w:r>
        <w:proofErr w:type="spellEnd"/>
      </w:hyperlink>
      <w:r w:rsidR="004D2B34" w:rsidRPr="004D2B34">
        <w:rPr>
          <w:rFonts w:ascii="Arial" w:eastAsia="Times New Roman" w:hAnsi="Arial" w:cs="Arial"/>
          <w:b/>
          <w:sz w:val="24"/>
          <w:szCs w:val="24"/>
          <w:lang w:eastAsia="es-ES"/>
        </w:rPr>
        <w:t>, </w:t>
      </w:r>
      <w:hyperlink r:id="rId46" w:tooltip="Michael Faraday" w:history="1">
        <w:r w:rsidR="004D2B34" w:rsidRPr="00F27E37">
          <w:rPr>
            <w:rFonts w:ascii="Arial" w:eastAsia="Times New Roman" w:hAnsi="Arial" w:cs="Arial"/>
            <w:b/>
            <w:sz w:val="24"/>
            <w:szCs w:val="24"/>
            <w:lang w:eastAsia="es-ES"/>
          </w:rPr>
          <w:t xml:space="preserve">Michael </w:t>
        </w:r>
        <w:proofErr w:type="spellStart"/>
        <w:r w:rsidR="004D2B34" w:rsidRPr="00F27E37">
          <w:rPr>
            <w:rFonts w:ascii="Arial" w:eastAsia="Times New Roman" w:hAnsi="Arial" w:cs="Arial"/>
            <w:b/>
            <w:sz w:val="24"/>
            <w:szCs w:val="24"/>
            <w:lang w:eastAsia="es-ES"/>
          </w:rPr>
          <w:t>Faraday</w:t>
        </w:r>
        <w:proofErr w:type="spellEnd"/>
      </w:hyperlink>
      <w:r w:rsidR="004D2B34" w:rsidRPr="004D2B34">
        <w:rPr>
          <w:rFonts w:ascii="Arial" w:eastAsia="Times New Roman" w:hAnsi="Arial" w:cs="Arial"/>
          <w:b/>
          <w:sz w:val="24"/>
          <w:szCs w:val="24"/>
          <w:lang w:eastAsia="es-ES"/>
        </w:rPr>
        <w:t> y el autor </w:t>
      </w:r>
      <w:hyperlink r:id="rId47" w:tooltip="Charles Dickens" w:history="1">
        <w:r w:rsidR="004D2B34" w:rsidRPr="00F27E37">
          <w:rPr>
            <w:rFonts w:ascii="Arial" w:eastAsia="Times New Roman" w:hAnsi="Arial" w:cs="Arial"/>
            <w:b/>
            <w:sz w:val="24"/>
            <w:szCs w:val="24"/>
            <w:lang w:eastAsia="es-ES"/>
          </w:rPr>
          <w:t>Charles Dickens</w:t>
        </w:r>
      </w:hyperlink>
      <w:r w:rsidR="004D2B34" w:rsidRPr="004D2B34">
        <w:rPr>
          <w:rFonts w:ascii="Arial" w:eastAsia="Times New Roman" w:hAnsi="Arial" w:cs="Arial"/>
          <w:b/>
          <w:sz w:val="24"/>
          <w:szCs w:val="24"/>
          <w:lang w:eastAsia="es-ES"/>
        </w:rPr>
        <w:t>.</w:t>
      </w:r>
    </w:p>
    <w:p w:rsidR="00874EAC" w:rsidRDefault="00874EAC" w:rsidP="00F27E37">
      <w:pPr>
        <w:spacing w:after="0" w:line="240" w:lineRule="auto"/>
        <w:ind w:left="-851" w:right="-994"/>
        <w:jc w:val="both"/>
        <w:rPr>
          <w:rFonts w:ascii="Arial" w:eastAsia="Times New Roman" w:hAnsi="Arial" w:cs="Arial"/>
          <w:b/>
          <w:sz w:val="24"/>
          <w:szCs w:val="24"/>
          <w:lang w:eastAsia="es-ES"/>
        </w:rPr>
      </w:pPr>
    </w:p>
    <w:p w:rsidR="004D2B34" w:rsidRP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Ada ya era una habitual de la Corte victoriana y empezaba a asistir a diversos eventos en los que con frecuencia participaba en los bailes y encandilaba a muchos de sus asistentes, los cuales la describían como un ser encantador. Sin embargo, </w:t>
      </w:r>
      <w:hyperlink r:id="rId48" w:tooltip="John Hobhouse (aún no redactado)" w:history="1">
        <w:r w:rsidR="004D2B34" w:rsidRPr="00F27E37">
          <w:rPr>
            <w:rFonts w:ascii="Arial" w:eastAsia="Times New Roman" w:hAnsi="Arial" w:cs="Arial"/>
            <w:b/>
            <w:sz w:val="24"/>
            <w:szCs w:val="24"/>
            <w:lang w:eastAsia="es-ES"/>
          </w:rPr>
          <w:t xml:space="preserve">John </w:t>
        </w:r>
        <w:proofErr w:type="spellStart"/>
        <w:r w:rsidR="004D2B34" w:rsidRPr="00F27E37">
          <w:rPr>
            <w:rFonts w:ascii="Arial" w:eastAsia="Times New Roman" w:hAnsi="Arial" w:cs="Arial"/>
            <w:b/>
            <w:sz w:val="24"/>
            <w:szCs w:val="24"/>
            <w:lang w:eastAsia="es-ES"/>
          </w:rPr>
          <w:t>Hobhouse</w:t>
        </w:r>
        <w:proofErr w:type="spellEnd"/>
      </w:hyperlink>
      <w:r w:rsidR="004D2B34" w:rsidRPr="004D2B34">
        <w:rPr>
          <w:rFonts w:ascii="Arial" w:eastAsia="Times New Roman" w:hAnsi="Arial" w:cs="Arial"/>
          <w:b/>
          <w:sz w:val="24"/>
          <w:szCs w:val="24"/>
          <w:lang w:eastAsia="es-ES"/>
        </w:rPr>
        <w:t xml:space="preserve">, que había sido amigo de su padre, fue una excepción y la describió como «una joven estirada y demacrada pero con algún rasgo de su amigo, especialmente su boca». La descripción fue hecha después de su encuentro el 24 de febrero de 1834, en el que Ada dejó claro a </w:t>
      </w:r>
      <w:proofErr w:type="spellStart"/>
      <w:r w:rsidR="004D2B34" w:rsidRPr="004D2B34">
        <w:rPr>
          <w:rFonts w:ascii="Arial" w:eastAsia="Times New Roman" w:hAnsi="Arial" w:cs="Arial"/>
          <w:b/>
          <w:sz w:val="24"/>
          <w:szCs w:val="24"/>
          <w:lang w:eastAsia="es-ES"/>
        </w:rPr>
        <w:t>Hobhouse</w:t>
      </w:r>
      <w:proofErr w:type="spellEnd"/>
      <w:r w:rsidR="004D2B34" w:rsidRPr="004D2B34">
        <w:rPr>
          <w:rFonts w:ascii="Arial" w:eastAsia="Times New Roman" w:hAnsi="Arial" w:cs="Arial"/>
          <w:b/>
          <w:sz w:val="24"/>
          <w:szCs w:val="24"/>
          <w:lang w:eastAsia="es-ES"/>
        </w:rPr>
        <w:t xml:space="preserve"> que él no le gustaba, pero esta primera impresión no duró mucho tiempo y posteriormente se hicieron amigos.</w:t>
      </w:r>
    </w:p>
    <w:p w:rsidR="00874EAC" w:rsidRDefault="00874EAC" w:rsidP="00F27E37">
      <w:pPr>
        <w:spacing w:after="0" w:line="240" w:lineRule="auto"/>
        <w:ind w:left="-851" w:right="-994"/>
        <w:jc w:val="both"/>
        <w:rPr>
          <w:rFonts w:ascii="Arial" w:eastAsia="Times New Roman" w:hAnsi="Arial" w:cs="Arial"/>
          <w:b/>
          <w:sz w:val="24"/>
          <w:szCs w:val="24"/>
          <w:lang w:eastAsia="es-ES"/>
        </w:rPr>
      </w:pPr>
    </w:p>
    <w:p w:rsidR="004D2B34" w:rsidRP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En la primavera de 1835 Ada conoció a William, lord King. El aristócrata era de una familia muy influyente desde el punto de vista político, social, intelectual y religioso. Poseía varias propiedades importantes y el título de lord tenía más de un siglo de antigüedad, así que lady Byron aprobó su relación. El 8 de julio de 1835 se casaron, convirtiéndose ella en lady King. Su residencia pasó a ser una gran propiedad en </w:t>
      </w:r>
      <w:proofErr w:type="spellStart"/>
      <w:r w:rsidR="004D2B34" w:rsidRPr="004D2B34">
        <w:rPr>
          <w:rFonts w:ascii="Arial" w:eastAsia="Times New Roman" w:hAnsi="Arial" w:cs="Arial"/>
          <w:b/>
          <w:sz w:val="24"/>
          <w:szCs w:val="24"/>
          <w:lang w:eastAsia="es-ES"/>
        </w:rPr>
        <w:t>Ockham</w:t>
      </w:r>
      <w:proofErr w:type="spellEnd"/>
      <w:r w:rsidR="004D2B34" w:rsidRPr="004D2B34">
        <w:rPr>
          <w:rFonts w:ascii="Arial" w:eastAsia="Times New Roman" w:hAnsi="Arial" w:cs="Arial"/>
          <w:b/>
          <w:sz w:val="24"/>
          <w:szCs w:val="24"/>
          <w:lang w:eastAsia="es-ES"/>
        </w:rPr>
        <w:t xml:space="preserve"> Park (</w:t>
      </w:r>
      <w:proofErr w:type="spellStart"/>
      <w:r w:rsidR="004D2B34" w:rsidRPr="004D2B34">
        <w:rPr>
          <w:rFonts w:ascii="Arial" w:eastAsia="Times New Roman" w:hAnsi="Arial" w:cs="Arial"/>
          <w:b/>
          <w:sz w:val="24"/>
          <w:szCs w:val="24"/>
          <w:lang w:eastAsia="es-ES"/>
        </w:rPr>
        <w:t>Ockham</w:t>
      </w:r>
      <w:proofErr w:type="spellEnd"/>
      <w:r w:rsidR="004D2B34" w:rsidRPr="004D2B34">
        <w:rPr>
          <w:rFonts w:ascii="Arial" w:eastAsia="Times New Roman" w:hAnsi="Arial" w:cs="Arial"/>
          <w:b/>
          <w:sz w:val="24"/>
          <w:szCs w:val="24"/>
          <w:lang w:eastAsia="es-ES"/>
        </w:rPr>
        <w:t>, Surrey), junto con otra en el </w:t>
      </w:r>
      <w:hyperlink r:id="rId49" w:tooltip="Fiordo de Torridon" w:history="1">
        <w:r w:rsidR="004D2B34" w:rsidRPr="00F27E37">
          <w:rPr>
            <w:rFonts w:ascii="Arial" w:eastAsia="Times New Roman" w:hAnsi="Arial" w:cs="Arial"/>
            <w:b/>
            <w:sz w:val="24"/>
            <w:szCs w:val="24"/>
            <w:lang w:eastAsia="es-ES"/>
          </w:rPr>
          <w:t xml:space="preserve">Fiordo de </w:t>
        </w:r>
        <w:proofErr w:type="spellStart"/>
        <w:r w:rsidR="004D2B34" w:rsidRPr="00F27E37">
          <w:rPr>
            <w:rFonts w:ascii="Arial" w:eastAsia="Times New Roman" w:hAnsi="Arial" w:cs="Arial"/>
            <w:b/>
            <w:sz w:val="24"/>
            <w:szCs w:val="24"/>
            <w:lang w:eastAsia="es-ES"/>
          </w:rPr>
          <w:t>Torridon</w:t>
        </w:r>
        <w:proofErr w:type="spellEnd"/>
      </w:hyperlink>
      <w:r w:rsidR="004D2B34" w:rsidRPr="004D2B34">
        <w:rPr>
          <w:rFonts w:ascii="Arial" w:eastAsia="Times New Roman" w:hAnsi="Arial" w:cs="Arial"/>
          <w:b/>
          <w:sz w:val="24"/>
          <w:szCs w:val="24"/>
          <w:lang w:eastAsia="es-ES"/>
        </w:rPr>
        <w:t> y una más en Londres. Pasó su </w:t>
      </w:r>
      <w:hyperlink r:id="rId50" w:tooltip="Luna de miel" w:history="1">
        <w:r w:rsidR="004D2B34" w:rsidRPr="00F27E37">
          <w:rPr>
            <w:rFonts w:ascii="Arial" w:eastAsia="Times New Roman" w:hAnsi="Arial" w:cs="Arial"/>
            <w:b/>
            <w:sz w:val="24"/>
            <w:szCs w:val="24"/>
            <w:lang w:eastAsia="es-ES"/>
          </w:rPr>
          <w:t>luna de miel</w:t>
        </w:r>
      </w:hyperlink>
      <w:r w:rsidR="004D2B34" w:rsidRPr="004D2B34">
        <w:rPr>
          <w:rFonts w:ascii="Arial" w:eastAsia="Times New Roman" w:hAnsi="Arial" w:cs="Arial"/>
          <w:b/>
          <w:sz w:val="24"/>
          <w:szCs w:val="24"/>
          <w:lang w:eastAsia="es-ES"/>
        </w:rPr>
        <w:t xml:space="preserve"> en la Mansión </w:t>
      </w:r>
      <w:proofErr w:type="spellStart"/>
      <w:r w:rsidR="004D2B34" w:rsidRPr="004D2B34">
        <w:rPr>
          <w:rFonts w:ascii="Arial" w:eastAsia="Times New Roman" w:hAnsi="Arial" w:cs="Arial"/>
          <w:b/>
          <w:sz w:val="24"/>
          <w:szCs w:val="24"/>
          <w:lang w:eastAsia="es-ES"/>
        </w:rPr>
        <w:t>Worthy</w:t>
      </w:r>
      <w:proofErr w:type="spellEnd"/>
      <w:r w:rsidR="004D2B34" w:rsidRPr="004D2B34">
        <w:rPr>
          <w:rFonts w:ascii="Arial" w:eastAsia="Times New Roman" w:hAnsi="Arial" w:cs="Arial"/>
          <w:b/>
          <w:sz w:val="24"/>
          <w:szCs w:val="24"/>
          <w:lang w:eastAsia="es-ES"/>
        </w:rPr>
        <w:t xml:space="preserve">, situada en </w:t>
      </w:r>
      <w:proofErr w:type="spellStart"/>
      <w:r w:rsidR="004D2B34" w:rsidRPr="004D2B34">
        <w:rPr>
          <w:rFonts w:ascii="Arial" w:eastAsia="Times New Roman" w:hAnsi="Arial" w:cs="Arial"/>
          <w:b/>
          <w:sz w:val="24"/>
          <w:szCs w:val="24"/>
          <w:lang w:eastAsia="es-ES"/>
        </w:rPr>
        <w:t>Asley</w:t>
      </w:r>
      <w:proofErr w:type="spellEnd"/>
      <w:r w:rsidR="004D2B34" w:rsidRPr="004D2B34">
        <w:rPr>
          <w:rFonts w:ascii="Arial" w:eastAsia="Times New Roman" w:hAnsi="Arial" w:cs="Arial"/>
          <w:b/>
          <w:sz w:val="24"/>
          <w:szCs w:val="24"/>
          <w:lang w:eastAsia="es-ES"/>
        </w:rPr>
        <w:t xml:space="preserve"> Combe (Somerset), la cual había sido construida en 1799 como un refugio de caza y que el propio King amplió con motivo de su luna de miel. Posteriormente la casa se convertiría en su retiro de verano tras volver a ser ampliada.</w:t>
      </w:r>
    </w:p>
    <w:p w:rsidR="00874EAC" w:rsidRDefault="00874EAC" w:rsidP="00F27E37">
      <w:pPr>
        <w:spacing w:after="0" w:line="240" w:lineRule="auto"/>
        <w:ind w:left="-851" w:right="-994"/>
        <w:jc w:val="both"/>
        <w:rPr>
          <w:rFonts w:ascii="Arial" w:eastAsia="Times New Roman" w:hAnsi="Arial" w:cs="Arial"/>
          <w:b/>
          <w:sz w:val="24"/>
          <w:szCs w:val="24"/>
          <w:lang w:eastAsia="es-ES"/>
        </w:rPr>
      </w:pPr>
    </w:p>
    <w:p w:rsidR="004D2B34" w:rsidRP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El matrimonio tuvo tres hijos: Byron, el heredero, nacido el 12 de mayo de 1836; </w:t>
      </w:r>
      <w:proofErr w:type="spellStart"/>
      <w:r w:rsidR="004D2B34" w:rsidRPr="004D2B34">
        <w:rPr>
          <w:rFonts w:ascii="Arial" w:eastAsia="Times New Roman" w:hAnsi="Arial" w:cs="Arial"/>
          <w:b/>
          <w:sz w:val="24"/>
          <w:szCs w:val="24"/>
          <w:lang w:eastAsia="es-ES"/>
        </w:rPr>
        <w:t>Anne</w:t>
      </w:r>
      <w:proofErr w:type="spellEnd"/>
      <w:r w:rsidR="004D2B34" w:rsidRPr="004D2B34">
        <w:rPr>
          <w:rFonts w:ascii="Arial" w:eastAsia="Times New Roman" w:hAnsi="Arial" w:cs="Arial"/>
          <w:b/>
          <w:sz w:val="24"/>
          <w:szCs w:val="24"/>
          <w:lang w:eastAsia="es-ES"/>
        </w:rPr>
        <w:t xml:space="preserve"> </w:t>
      </w:r>
      <w:proofErr w:type="spellStart"/>
      <w:r w:rsidR="004D2B34" w:rsidRPr="004D2B34">
        <w:rPr>
          <w:rFonts w:ascii="Arial" w:eastAsia="Times New Roman" w:hAnsi="Arial" w:cs="Arial"/>
          <w:b/>
          <w:sz w:val="24"/>
          <w:szCs w:val="24"/>
          <w:lang w:eastAsia="es-ES"/>
        </w:rPr>
        <w:t>Isabella</w:t>
      </w:r>
      <w:proofErr w:type="spellEnd"/>
      <w:r w:rsidR="004D2B34" w:rsidRPr="004D2B34">
        <w:rPr>
          <w:rFonts w:ascii="Arial" w:eastAsia="Times New Roman" w:hAnsi="Arial" w:cs="Arial"/>
          <w:b/>
          <w:sz w:val="24"/>
          <w:szCs w:val="24"/>
          <w:lang w:eastAsia="es-ES"/>
        </w:rPr>
        <w:t xml:space="preserve"> (llamada </w:t>
      </w:r>
      <w:proofErr w:type="spellStart"/>
      <w:r w:rsidR="004D2B34" w:rsidRPr="004D2B34">
        <w:rPr>
          <w:rFonts w:ascii="Arial" w:eastAsia="Times New Roman" w:hAnsi="Arial" w:cs="Arial"/>
          <w:b/>
          <w:sz w:val="24"/>
          <w:szCs w:val="24"/>
          <w:lang w:eastAsia="es-ES"/>
        </w:rPr>
        <w:t>Annabella</w:t>
      </w:r>
      <w:proofErr w:type="spellEnd"/>
      <w:r w:rsidR="004D2B34" w:rsidRPr="004D2B34">
        <w:rPr>
          <w:rFonts w:ascii="Arial" w:eastAsia="Times New Roman" w:hAnsi="Arial" w:cs="Arial"/>
          <w:b/>
          <w:sz w:val="24"/>
          <w:szCs w:val="24"/>
          <w:lang w:eastAsia="es-ES"/>
        </w:rPr>
        <w:t>, posteriormente </w:t>
      </w:r>
      <w:r w:rsidR="004D2B34" w:rsidRPr="004D2B34">
        <w:rPr>
          <w:rFonts w:ascii="Arial" w:eastAsia="Times New Roman" w:hAnsi="Arial" w:cs="Arial"/>
          <w:b/>
          <w:i/>
          <w:iCs/>
          <w:sz w:val="24"/>
          <w:szCs w:val="24"/>
          <w:lang w:eastAsia="es-ES"/>
        </w:rPr>
        <w:t>lady</w:t>
      </w:r>
      <w:r w:rsidR="004D2B34" w:rsidRPr="004D2B34">
        <w:rPr>
          <w:rFonts w:ascii="Arial" w:eastAsia="Times New Roman" w:hAnsi="Arial" w:cs="Arial"/>
          <w:b/>
          <w:sz w:val="24"/>
          <w:szCs w:val="24"/>
          <w:lang w:eastAsia="es-ES"/>
        </w:rPr>
        <w:t> </w:t>
      </w:r>
      <w:proofErr w:type="spellStart"/>
      <w:r w:rsidR="004D2B34" w:rsidRPr="004D2B34">
        <w:rPr>
          <w:rFonts w:ascii="Arial" w:eastAsia="Times New Roman" w:hAnsi="Arial" w:cs="Arial"/>
          <w:b/>
          <w:sz w:val="24"/>
          <w:szCs w:val="24"/>
          <w:lang w:eastAsia="es-ES"/>
        </w:rPr>
        <w:t>Anne</w:t>
      </w:r>
      <w:proofErr w:type="spellEnd"/>
      <w:r w:rsidR="004D2B34" w:rsidRPr="004D2B34">
        <w:rPr>
          <w:rFonts w:ascii="Arial" w:eastAsia="Times New Roman" w:hAnsi="Arial" w:cs="Arial"/>
          <w:b/>
          <w:sz w:val="24"/>
          <w:szCs w:val="24"/>
          <w:lang w:eastAsia="es-ES"/>
        </w:rPr>
        <w:t xml:space="preserve"> </w:t>
      </w:r>
      <w:proofErr w:type="spellStart"/>
      <w:r w:rsidR="004D2B34" w:rsidRPr="004D2B34">
        <w:rPr>
          <w:rFonts w:ascii="Arial" w:eastAsia="Times New Roman" w:hAnsi="Arial" w:cs="Arial"/>
          <w:b/>
          <w:sz w:val="24"/>
          <w:szCs w:val="24"/>
          <w:lang w:eastAsia="es-ES"/>
        </w:rPr>
        <w:t>Blunt</w:t>
      </w:r>
      <w:proofErr w:type="spellEnd"/>
      <w:r w:rsidR="004D2B34" w:rsidRPr="004D2B34">
        <w:rPr>
          <w:rFonts w:ascii="Arial" w:eastAsia="Times New Roman" w:hAnsi="Arial" w:cs="Arial"/>
          <w:b/>
          <w:sz w:val="24"/>
          <w:szCs w:val="24"/>
          <w:lang w:eastAsia="es-ES"/>
        </w:rPr>
        <w:t>), nacida el 22 de septiembre de 1837; y Ralph Gordon, nacido el 2 de julio de 1839.</w:t>
      </w:r>
    </w:p>
    <w:p w:rsidR="00874EAC" w:rsidRDefault="00874EAC" w:rsidP="00F27E37">
      <w:pPr>
        <w:spacing w:after="0" w:line="240" w:lineRule="auto"/>
        <w:ind w:left="-851" w:right="-994"/>
        <w:jc w:val="both"/>
        <w:rPr>
          <w:rFonts w:ascii="Arial" w:eastAsia="Times New Roman" w:hAnsi="Arial" w:cs="Arial"/>
          <w:b/>
          <w:sz w:val="24"/>
          <w:szCs w:val="24"/>
          <w:lang w:eastAsia="es-ES"/>
        </w:rPr>
      </w:pPr>
    </w:p>
    <w:p w:rsidR="004D2B34" w:rsidRP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Inmediatamente después del nacimiento de </w:t>
      </w:r>
      <w:proofErr w:type="spellStart"/>
      <w:r w:rsidR="004D2B34" w:rsidRPr="004D2B34">
        <w:rPr>
          <w:rFonts w:ascii="Arial" w:eastAsia="Times New Roman" w:hAnsi="Arial" w:cs="Arial"/>
          <w:b/>
          <w:sz w:val="24"/>
          <w:szCs w:val="24"/>
          <w:lang w:eastAsia="es-ES"/>
        </w:rPr>
        <w:t>Annabella</w:t>
      </w:r>
      <w:proofErr w:type="spellEnd"/>
      <w:r w:rsidR="004D2B34" w:rsidRPr="004D2B34">
        <w:rPr>
          <w:rFonts w:ascii="Arial" w:eastAsia="Times New Roman" w:hAnsi="Arial" w:cs="Arial"/>
          <w:b/>
          <w:sz w:val="24"/>
          <w:szCs w:val="24"/>
          <w:lang w:eastAsia="es-ES"/>
        </w:rPr>
        <w:t>, </w:t>
      </w:r>
      <w:r w:rsidR="004D2B34" w:rsidRPr="004D2B34">
        <w:rPr>
          <w:rFonts w:ascii="Arial" w:eastAsia="Times New Roman" w:hAnsi="Arial" w:cs="Arial"/>
          <w:b/>
          <w:i/>
          <w:iCs/>
          <w:sz w:val="24"/>
          <w:szCs w:val="24"/>
          <w:lang w:eastAsia="es-ES"/>
        </w:rPr>
        <w:t>lady</w:t>
      </w:r>
      <w:r w:rsidR="004D2B34" w:rsidRPr="004D2B34">
        <w:rPr>
          <w:rFonts w:ascii="Arial" w:eastAsia="Times New Roman" w:hAnsi="Arial" w:cs="Arial"/>
          <w:b/>
          <w:sz w:val="24"/>
          <w:szCs w:val="24"/>
          <w:lang w:eastAsia="es-ES"/>
        </w:rPr>
        <w:t> King experimentó «una dolorosa y prolongada enfermedad que tardó meses en curarse». Entre 1843 y 1844 su madre le encargó a </w:t>
      </w:r>
      <w:hyperlink r:id="rId51" w:tooltip="William Benjamin Carpenter" w:history="1">
        <w:r w:rsidR="004D2B34" w:rsidRPr="00F27E37">
          <w:rPr>
            <w:rFonts w:ascii="Arial" w:eastAsia="Times New Roman" w:hAnsi="Arial" w:cs="Arial"/>
            <w:b/>
            <w:sz w:val="24"/>
            <w:szCs w:val="24"/>
            <w:lang w:eastAsia="es-ES"/>
          </w:rPr>
          <w:t xml:space="preserve">William </w:t>
        </w:r>
        <w:proofErr w:type="spellStart"/>
        <w:r w:rsidR="004D2B34" w:rsidRPr="00F27E37">
          <w:rPr>
            <w:rFonts w:ascii="Arial" w:eastAsia="Times New Roman" w:hAnsi="Arial" w:cs="Arial"/>
            <w:b/>
            <w:sz w:val="24"/>
            <w:szCs w:val="24"/>
            <w:lang w:eastAsia="es-ES"/>
          </w:rPr>
          <w:t>Benjamin</w:t>
        </w:r>
        <w:proofErr w:type="spellEnd"/>
        <w:r w:rsidR="004D2B34" w:rsidRPr="00F27E37">
          <w:rPr>
            <w:rFonts w:ascii="Arial" w:eastAsia="Times New Roman" w:hAnsi="Arial" w:cs="Arial"/>
            <w:b/>
            <w:sz w:val="24"/>
            <w:szCs w:val="24"/>
            <w:lang w:eastAsia="es-ES"/>
          </w:rPr>
          <w:t xml:space="preserve"> </w:t>
        </w:r>
        <w:proofErr w:type="spellStart"/>
        <w:r w:rsidR="004D2B34" w:rsidRPr="00F27E37">
          <w:rPr>
            <w:rFonts w:ascii="Arial" w:eastAsia="Times New Roman" w:hAnsi="Arial" w:cs="Arial"/>
            <w:b/>
            <w:sz w:val="24"/>
            <w:szCs w:val="24"/>
            <w:lang w:eastAsia="es-ES"/>
          </w:rPr>
          <w:t>Carpenter</w:t>
        </w:r>
        <w:proofErr w:type="spellEnd"/>
      </w:hyperlink>
      <w:r w:rsidR="004D2B34" w:rsidRPr="004D2B34">
        <w:rPr>
          <w:rFonts w:ascii="Arial" w:eastAsia="Times New Roman" w:hAnsi="Arial" w:cs="Arial"/>
          <w:b/>
          <w:sz w:val="24"/>
          <w:szCs w:val="24"/>
          <w:lang w:eastAsia="es-ES"/>
        </w:rPr>
        <w:t> la tarea de educar a los hijos de Ada y de actuar como un «instructor moral»" para su propia hija.</w:t>
      </w:r>
    </w:p>
    <w:p w:rsidR="00874EAC" w:rsidRDefault="00874EAC" w:rsidP="00F27E37">
      <w:pPr>
        <w:spacing w:after="0" w:line="240" w:lineRule="auto"/>
        <w:ind w:left="-851" w:right="-994"/>
        <w:jc w:val="both"/>
        <w:rPr>
          <w:rFonts w:ascii="Arial" w:eastAsia="Times New Roman" w:hAnsi="Arial" w:cs="Arial"/>
          <w:b/>
          <w:sz w:val="24"/>
          <w:szCs w:val="24"/>
          <w:lang w:eastAsia="es-ES"/>
        </w:rPr>
      </w:pPr>
    </w:p>
    <w:p w:rsidR="004D2B34" w:rsidRP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En 1837, William King pasó de barón a vizconde de </w:t>
      </w:r>
      <w:proofErr w:type="spellStart"/>
      <w:r w:rsidR="004D2B34" w:rsidRPr="004D2B34">
        <w:rPr>
          <w:rFonts w:ascii="Arial" w:eastAsia="Times New Roman" w:hAnsi="Arial" w:cs="Arial"/>
          <w:b/>
          <w:sz w:val="24"/>
          <w:szCs w:val="24"/>
          <w:lang w:eastAsia="es-ES"/>
        </w:rPr>
        <w:t>Ockham</w:t>
      </w:r>
      <w:proofErr w:type="spellEnd"/>
      <w:r w:rsidR="004D2B34" w:rsidRPr="004D2B34">
        <w:rPr>
          <w:rFonts w:ascii="Arial" w:eastAsia="Times New Roman" w:hAnsi="Arial" w:cs="Arial"/>
          <w:b/>
          <w:sz w:val="24"/>
          <w:szCs w:val="24"/>
          <w:lang w:eastAsia="es-ES"/>
        </w:rPr>
        <w:t xml:space="preserve"> y tomó otro título, el de conde de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xml:space="preserve">. A partir de ese momento, Ada siempre firmaría como Ada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w:t>
      </w:r>
    </w:p>
    <w:p w:rsidR="00874EAC" w:rsidRDefault="00874EAC" w:rsidP="00F27E37">
      <w:pPr>
        <w:spacing w:after="0" w:line="240" w:lineRule="auto"/>
        <w:ind w:left="-851" w:right="-994"/>
        <w:jc w:val="both"/>
        <w:rPr>
          <w:rFonts w:ascii="Arial" w:eastAsia="Times New Roman" w:hAnsi="Arial" w:cs="Arial"/>
          <w:b/>
          <w:sz w:val="24"/>
          <w:szCs w:val="24"/>
          <w:lang w:eastAsia="es-ES"/>
        </w:rPr>
      </w:pPr>
    </w:p>
    <w:p w:rsidR="00874EAC"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En sus primeros años de matrimonio Ada fue muy feliz, pero la falta de ambición de su marido acabó cansándola, por lo que se refugió de nuevo en las matemáticas. Decidió que necesitaba buscar un buen mentor que la guiara en su trabajo intelectual y en el verano de 1840 su madre le encontró uno: el famoso matemático y lógico </w:t>
      </w:r>
      <w:proofErr w:type="spellStart"/>
      <w:r w:rsidR="004D3E6A" w:rsidRPr="004D2B34">
        <w:rPr>
          <w:rFonts w:ascii="Arial" w:eastAsia="Times New Roman" w:hAnsi="Arial" w:cs="Arial"/>
          <w:b/>
          <w:sz w:val="24"/>
          <w:szCs w:val="24"/>
          <w:lang w:eastAsia="es-ES"/>
        </w:rPr>
        <w:fldChar w:fldCharType="begin"/>
      </w:r>
      <w:r w:rsidR="004D2B34" w:rsidRPr="004D2B34">
        <w:rPr>
          <w:rFonts w:ascii="Arial" w:eastAsia="Times New Roman" w:hAnsi="Arial" w:cs="Arial"/>
          <w:b/>
          <w:sz w:val="24"/>
          <w:szCs w:val="24"/>
          <w:lang w:eastAsia="es-ES"/>
        </w:rPr>
        <w:instrText xml:space="preserve"> HYPERLINK "https://es.wikipedia.org/wiki/Augustus_De_Morgan" \o "Augustus De Morgan" </w:instrText>
      </w:r>
      <w:r w:rsidR="004D3E6A" w:rsidRPr="004D2B34">
        <w:rPr>
          <w:rFonts w:ascii="Arial" w:eastAsia="Times New Roman" w:hAnsi="Arial" w:cs="Arial"/>
          <w:b/>
          <w:sz w:val="24"/>
          <w:szCs w:val="24"/>
          <w:lang w:eastAsia="es-ES"/>
        </w:rPr>
        <w:fldChar w:fldCharType="separate"/>
      </w:r>
      <w:r w:rsidR="004D2B34" w:rsidRPr="00F27E37">
        <w:rPr>
          <w:rFonts w:ascii="Arial" w:eastAsia="Times New Roman" w:hAnsi="Arial" w:cs="Arial"/>
          <w:b/>
          <w:sz w:val="24"/>
          <w:szCs w:val="24"/>
          <w:lang w:eastAsia="es-ES"/>
        </w:rPr>
        <w:t>Augustus</w:t>
      </w:r>
      <w:proofErr w:type="spellEnd"/>
      <w:r w:rsidR="004D2B34" w:rsidRPr="00F27E37">
        <w:rPr>
          <w:rFonts w:ascii="Arial" w:eastAsia="Times New Roman" w:hAnsi="Arial" w:cs="Arial"/>
          <w:b/>
          <w:sz w:val="24"/>
          <w:szCs w:val="24"/>
          <w:lang w:eastAsia="es-ES"/>
        </w:rPr>
        <w:t xml:space="preserve"> de Morgan</w:t>
      </w:r>
      <w:r w:rsidR="004D3E6A" w:rsidRPr="004D2B34">
        <w:rPr>
          <w:rFonts w:ascii="Arial" w:eastAsia="Times New Roman" w:hAnsi="Arial" w:cs="Arial"/>
          <w:b/>
          <w:sz w:val="24"/>
          <w:szCs w:val="24"/>
          <w:lang w:eastAsia="es-ES"/>
        </w:rPr>
        <w:fldChar w:fldCharType="end"/>
      </w:r>
      <w:r w:rsidR="004D2B34" w:rsidRPr="004D2B34">
        <w:rPr>
          <w:rFonts w:ascii="Arial" w:eastAsia="Times New Roman" w:hAnsi="Arial" w:cs="Arial"/>
          <w:b/>
          <w:sz w:val="24"/>
          <w:szCs w:val="24"/>
          <w:lang w:eastAsia="es-ES"/>
        </w:rPr>
        <w:t>. Con su ayuda, Ada progresó rápidamente, pero De Morgan tuvo un problema como profesor.</w:t>
      </w:r>
    </w:p>
    <w:p w:rsidR="00874EAC" w:rsidRDefault="00874EAC" w:rsidP="00F27E37">
      <w:pPr>
        <w:spacing w:after="0" w:line="240" w:lineRule="auto"/>
        <w:ind w:left="-851" w:right="-994"/>
        <w:jc w:val="both"/>
        <w:rPr>
          <w:rFonts w:ascii="Arial" w:eastAsia="Times New Roman" w:hAnsi="Arial" w:cs="Arial"/>
          <w:b/>
          <w:sz w:val="24"/>
          <w:szCs w:val="24"/>
          <w:lang w:eastAsia="es-ES"/>
        </w:rPr>
      </w:pPr>
    </w:p>
    <w:p w:rsidR="00874EAC"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 Informó a lady Byron de que su hija no se contentaba con aprender las lecciones como cualquier dama; sus preguntas iban mucho más allá de lo que trataban en las clases y él no quería fomentar esa actitud. De Morgan creía (como casi toda la sociedad en esos tiempos) que las mujeres no estaban hechas para estudiar los fundamentos de las matemáticas ni de otras ciencias.</w:t>
      </w:r>
    </w:p>
    <w:p w:rsidR="004D2B34" w:rsidRP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D2B34" w:rsidRPr="004D2B34">
        <w:rPr>
          <w:rFonts w:ascii="Arial" w:eastAsia="Times New Roman" w:hAnsi="Arial" w:cs="Arial"/>
          <w:b/>
          <w:sz w:val="24"/>
          <w:szCs w:val="24"/>
          <w:lang w:eastAsia="es-ES"/>
        </w:rPr>
        <w:t xml:space="preserve"> Las preguntas de Ada, según él, eran impropias de una mujer. En definitiva, le inquietaba que su alumna pensase como un hombre. Pero lady Byron y lord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xml:space="preserve"> hicieron caso omiso de la advertencia del profesor y ella continuó con sus estudios.</w:t>
      </w:r>
    </w:p>
    <w:p w:rsidR="00874EAC" w:rsidRDefault="00874EAC" w:rsidP="00F27E37">
      <w:pPr>
        <w:spacing w:after="0" w:line="240" w:lineRule="auto"/>
        <w:ind w:left="-851" w:right="-994"/>
        <w:jc w:val="both"/>
        <w:rPr>
          <w:rFonts w:ascii="Arial" w:eastAsia="Times New Roman" w:hAnsi="Arial" w:cs="Arial"/>
          <w:b/>
          <w:sz w:val="24"/>
          <w:szCs w:val="24"/>
          <w:lang w:eastAsia="es-ES"/>
        </w:rPr>
      </w:pPr>
    </w:p>
    <w:p w:rsid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Durante este tiempo en el que se vio obligada a compaginar su faceta de esposa y madre, el intercambio epistolar con su antigua tutora y amiga, Mary Somerville, representan un gran desahogo para Ada. En esta correspondencia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xml:space="preserve"> hace partícipe a su amiga de su frustración después de la maternidad y de las dificultades para continuar con sus estudios</w:t>
      </w:r>
      <w:r>
        <w:rPr>
          <w:rFonts w:ascii="Arial" w:eastAsia="Times New Roman" w:hAnsi="Arial" w:cs="Arial"/>
          <w:b/>
          <w:sz w:val="24"/>
          <w:szCs w:val="24"/>
          <w:lang w:eastAsia="es-ES"/>
        </w:rPr>
        <w:t>.</w:t>
      </w:r>
    </w:p>
    <w:p w:rsidR="00874EAC" w:rsidRPr="004D2B34" w:rsidRDefault="00874EAC" w:rsidP="00F27E37">
      <w:pPr>
        <w:spacing w:after="0" w:line="240" w:lineRule="auto"/>
        <w:ind w:left="-851" w:right="-994"/>
        <w:jc w:val="both"/>
        <w:rPr>
          <w:rFonts w:ascii="Arial" w:eastAsia="Times New Roman" w:hAnsi="Arial" w:cs="Arial"/>
          <w:b/>
          <w:sz w:val="24"/>
          <w:szCs w:val="24"/>
          <w:lang w:eastAsia="es-ES"/>
        </w:rPr>
      </w:pPr>
    </w:p>
    <w:p w:rsid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En 1841 la madre de Ada les contó a su hija y a </w:t>
      </w:r>
      <w:proofErr w:type="spellStart"/>
      <w:r w:rsidR="004D2B34" w:rsidRPr="004D2B34">
        <w:rPr>
          <w:rFonts w:ascii="Arial" w:eastAsia="Times New Roman" w:hAnsi="Arial" w:cs="Arial"/>
          <w:b/>
          <w:sz w:val="24"/>
          <w:szCs w:val="24"/>
          <w:lang w:eastAsia="es-ES"/>
        </w:rPr>
        <w:t>Medora</w:t>
      </w:r>
      <w:proofErr w:type="spellEnd"/>
      <w:r w:rsidR="004D2B34" w:rsidRPr="004D2B34">
        <w:rPr>
          <w:rFonts w:ascii="Arial" w:eastAsia="Times New Roman" w:hAnsi="Arial" w:cs="Arial"/>
          <w:b/>
          <w:sz w:val="24"/>
          <w:szCs w:val="24"/>
          <w:lang w:eastAsia="es-ES"/>
        </w:rPr>
        <w:t xml:space="preserve"> </w:t>
      </w:r>
      <w:proofErr w:type="spellStart"/>
      <w:r w:rsidR="004D2B34" w:rsidRPr="004D2B34">
        <w:rPr>
          <w:rFonts w:ascii="Arial" w:eastAsia="Times New Roman" w:hAnsi="Arial" w:cs="Arial"/>
          <w:b/>
          <w:sz w:val="24"/>
          <w:szCs w:val="24"/>
          <w:lang w:eastAsia="es-ES"/>
        </w:rPr>
        <w:t>Leigh</w:t>
      </w:r>
      <w:proofErr w:type="spellEnd"/>
      <w:r w:rsidR="004D2B34" w:rsidRPr="004D2B34">
        <w:rPr>
          <w:rFonts w:ascii="Arial" w:eastAsia="Times New Roman" w:hAnsi="Arial" w:cs="Arial"/>
          <w:b/>
          <w:sz w:val="24"/>
          <w:szCs w:val="24"/>
          <w:lang w:eastAsia="es-ES"/>
        </w:rPr>
        <w:t xml:space="preserve"> que el padre de ambas era el propio lord Byron, y el 27 de febrero Ada le escribió a su madre: «no estoy ni siquiera sorprendida. De hecho, simplemente me ha confirmado aquello de lo que, por años, no tuve la más mínima duda, pero hubiera considerado impropio por mi parte el haberle insinuado de alguna manera lo que sospechaba». Ada no culpó a su padre por la incestuosa relación sino a Augusta </w:t>
      </w:r>
      <w:proofErr w:type="spellStart"/>
      <w:r w:rsidR="004D2B34" w:rsidRPr="004D2B34">
        <w:rPr>
          <w:rFonts w:ascii="Arial" w:eastAsia="Times New Roman" w:hAnsi="Arial" w:cs="Arial"/>
          <w:b/>
          <w:sz w:val="24"/>
          <w:szCs w:val="24"/>
          <w:lang w:eastAsia="es-ES"/>
        </w:rPr>
        <w:t>Leigh</w:t>
      </w:r>
      <w:proofErr w:type="spellEnd"/>
      <w:r w:rsidR="004D2B34" w:rsidRPr="004D2B34">
        <w:rPr>
          <w:rFonts w:ascii="Arial" w:eastAsia="Times New Roman" w:hAnsi="Arial" w:cs="Arial"/>
          <w:b/>
          <w:sz w:val="24"/>
          <w:szCs w:val="24"/>
          <w:lang w:eastAsia="es-ES"/>
        </w:rPr>
        <w:t xml:space="preserve">: </w:t>
      </w:r>
      <w:r w:rsidR="004D2B34" w:rsidRPr="00ED6434">
        <w:rPr>
          <w:rFonts w:ascii="Arial" w:eastAsia="Times New Roman" w:hAnsi="Arial" w:cs="Arial"/>
          <w:b/>
          <w:i/>
          <w:sz w:val="24"/>
          <w:szCs w:val="24"/>
          <w:lang w:eastAsia="es-ES"/>
        </w:rPr>
        <w:t>«me temo que ella es inherentemente más malvada de lo que él fue nunca»</w:t>
      </w:r>
      <w:r w:rsidR="004D2B34" w:rsidRPr="004D2B34">
        <w:rPr>
          <w:rFonts w:ascii="Arial" w:eastAsia="Times New Roman" w:hAnsi="Arial" w:cs="Arial"/>
          <w:b/>
          <w:sz w:val="24"/>
          <w:szCs w:val="24"/>
          <w:lang w:eastAsia="es-ES"/>
        </w:rPr>
        <w:t>. Esto no evitó que la madre de Ada intentara destruir la imagen que esta tenía de su padre, sino que la llevó a hacerlo con mayor intensidad.</w:t>
      </w:r>
    </w:p>
    <w:p w:rsidR="00874EAC" w:rsidRPr="004D2B34" w:rsidRDefault="00874EAC" w:rsidP="00F27E37">
      <w:pPr>
        <w:spacing w:after="0" w:line="240" w:lineRule="auto"/>
        <w:ind w:left="-851" w:right="-994"/>
        <w:jc w:val="both"/>
        <w:rPr>
          <w:rFonts w:ascii="Arial" w:eastAsia="Times New Roman" w:hAnsi="Arial" w:cs="Arial"/>
          <w:b/>
          <w:sz w:val="24"/>
          <w:szCs w:val="24"/>
          <w:lang w:eastAsia="es-ES"/>
        </w:rPr>
      </w:pPr>
    </w:p>
    <w:p w:rsidR="004D2B34" w:rsidRP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En la década de 1840 Ada protagonizó algunos escándalos, debidos, en primer lugar, a sus afectuosas relaciones con otros hombres. Mantuvo desde 1844 una relación secreta y posiblemente ilícita con el hijo de Andrew Crosse, John; se conoce con poca certeza este asunto ya que Crosse padre destruyó la mayor parte de la correspondencia después de la muerte de Ada como parte de un acuerdo legal.</w:t>
      </w:r>
    </w:p>
    <w:p w:rsidR="00874EAC" w:rsidRDefault="00874EAC" w:rsidP="00F27E37">
      <w:pPr>
        <w:spacing w:after="0" w:line="240" w:lineRule="auto"/>
        <w:ind w:left="-851" w:right="-994"/>
        <w:jc w:val="both"/>
        <w:rPr>
          <w:rFonts w:ascii="Arial" w:eastAsia="Times New Roman" w:hAnsi="Arial" w:cs="Arial"/>
          <w:b/>
          <w:sz w:val="24"/>
          <w:szCs w:val="24"/>
          <w:lang w:eastAsia="es-ES"/>
        </w:rPr>
      </w:pPr>
    </w:p>
    <w:p w:rsid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A pesar de lo que cambió su vida después de casarse, Ada y </w:t>
      </w:r>
      <w:proofErr w:type="spellStart"/>
      <w:r w:rsidR="004D2B34" w:rsidRPr="004D2B34">
        <w:rPr>
          <w:rFonts w:ascii="Arial" w:eastAsia="Times New Roman" w:hAnsi="Arial" w:cs="Arial"/>
          <w:b/>
          <w:sz w:val="24"/>
          <w:szCs w:val="24"/>
          <w:lang w:eastAsia="es-ES"/>
        </w:rPr>
        <w:t>Babbage</w:t>
      </w:r>
      <w:proofErr w:type="spellEnd"/>
      <w:r w:rsidR="004D2B34" w:rsidRPr="004D2B34">
        <w:rPr>
          <w:rFonts w:ascii="Arial" w:eastAsia="Times New Roman" w:hAnsi="Arial" w:cs="Arial"/>
          <w:b/>
          <w:sz w:val="24"/>
          <w:szCs w:val="24"/>
          <w:lang w:eastAsia="es-ES"/>
        </w:rPr>
        <w:t xml:space="preserve"> mantuvieron su amistad; él los visitaba a ella y a su marido con frecuencia. En el otoño de 1840, </w:t>
      </w:r>
      <w:proofErr w:type="spellStart"/>
      <w:r w:rsidR="004D2B34" w:rsidRPr="004D2B34">
        <w:rPr>
          <w:rFonts w:ascii="Arial" w:eastAsia="Times New Roman" w:hAnsi="Arial" w:cs="Arial"/>
          <w:b/>
          <w:sz w:val="24"/>
          <w:szCs w:val="24"/>
          <w:lang w:eastAsia="es-ES"/>
        </w:rPr>
        <w:t>Babbage</w:t>
      </w:r>
      <w:proofErr w:type="spellEnd"/>
      <w:r w:rsidR="004D2B34" w:rsidRPr="004D2B34">
        <w:rPr>
          <w:rFonts w:ascii="Arial" w:eastAsia="Times New Roman" w:hAnsi="Arial" w:cs="Arial"/>
          <w:b/>
          <w:sz w:val="24"/>
          <w:szCs w:val="24"/>
          <w:lang w:eastAsia="es-ES"/>
        </w:rPr>
        <w:t xml:space="preserve"> volvió de su estancia en </w:t>
      </w:r>
      <w:hyperlink r:id="rId52" w:tooltip="Italia" w:history="1">
        <w:r w:rsidR="004D2B34" w:rsidRPr="00F27E37">
          <w:rPr>
            <w:rFonts w:ascii="Arial" w:eastAsia="Times New Roman" w:hAnsi="Arial" w:cs="Arial"/>
            <w:b/>
            <w:sz w:val="24"/>
            <w:szCs w:val="24"/>
            <w:lang w:eastAsia="es-ES"/>
          </w:rPr>
          <w:t>Italia</w:t>
        </w:r>
      </w:hyperlink>
      <w:r w:rsidR="004D2B34" w:rsidRPr="004D2B34">
        <w:rPr>
          <w:rFonts w:ascii="Arial" w:eastAsia="Times New Roman" w:hAnsi="Arial" w:cs="Arial"/>
          <w:b/>
          <w:sz w:val="24"/>
          <w:szCs w:val="24"/>
          <w:lang w:eastAsia="es-ES"/>
        </w:rPr>
        <w:t> preocupado por su proyecto; cada vez le parecía más difícil llegar a construir el prototipo totalmente operativo de la máquina analítica (o diferencial). No tenía suficientes recursos para financiarla, pero era optimista porque un reconocido científico italiano iba a escribir un artículo sobre su proyecto</w:t>
      </w:r>
      <w:r>
        <w:rPr>
          <w:rFonts w:ascii="Arial" w:eastAsia="Times New Roman" w:hAnsi="Arial" w:cs="Arial"/>
          <w:b/>
          <w:sz w:val="24"/>
          <w:szCs w:val="24"/>
          <w:lang w:eastAsia="es-ES"/>
        </w:rPr>
        <w:t>.</w:t>
      </w:r>
    </w:p>
    <w:p w:rsidR="00874EAC" w:rsidRPr="00874EAC" w:rsidRDefault="00874EAC" w:rsidP="00F27E37">
      <w:pPr>
        <w:spacing w:after="0" w:line="240" w:lineRule="auto"/>
        <w:ind w:left="-851" w:right="-994"/>
        <w:jc w:val="both"/>
        <w:rPr>
          <w:rFonts w:ascii="Arial" w:eastAsia="Times New Roman" w:hAnsi="Arial" w:cs="Arial"/>
          <w:b/>
          <w:color w:val="0070C0"/>
          <w:sz w:val="24"/>
          <w:szCs w:val="24"/>
          <w:lang w:eastAsia="es-ES"/>
        </w:rPr>
      </w:pPr>
    </w:p>
    <w:p w:rsidR="004D2B34" w:rsidRPr="00874EAC" w:rsidRDefault="004D2B34" w:rsidP="00F27E37">
      <w:pPr>
        <w:spacing w:after="0" w:line="240" w:lineRule="auto"/>
        <w:ind w:left="-851" w:right="-994"/>
        <w:jc w:val="both"/>
        <w:outlineLvl w:val="2"/>
        <w:rPr>
          <w:rFonts w:ascii="Arial" w:eastAsia="Times New Roman" w:hAnsi="Arial" w:cs="Arial"/>
          <w:b/>
          <w:bCs/>
          <w:color w:val="0070C0"/>
          <w:sz w:val="24"/>
          <w:szCs w:val="24"/>
          <w:lang w:eastAsia="es-ES"/>
        </w:rPr>
      </w:pPr>
      <w:r w:rsidRPr="00874EAC">
        <w:rPr>
          <w:rFonts w:ascii="Arial" w:eastAsia="Times New Roman" w:hAnsi="Arial" w:cs="Arial"/>
          <w:b/>
          <w:bCs/>
          <w:color w:val="0070C0"/>
          <w:sz w:val="24"/>
          <w:szCs w:val="24"/>
          <w:lang w:eastAsia="es-ES"/>
        </w:rPr>
        <w:t>Educación</w:t>
      </w:r>
    </w:p>
    <w:p w:rsidR="00874EAC" w:rsidRPr="004D2B34" w:rsidRDefault="00874EAC" w:rsidP="00F27E37">
      <w:pPr>
        <w:spacing w:after="0" w:line="240" w:lineRule="auto"/>
        <w:ind w:left="-851" w:right="-994"/>
        <w:jc w:val="both"/>
        <w:outlineLvl w:val="2"/>
        <w:rPr>
          <w:rFonts w:ascii="Arial" w:eastAsia="Times New Roman" w:hAnsi="Arial" w:cs="Arial"/>
          <w:b/>
          <w:bCs/>
          <w:sz w:val="24"/>
          <w:szCs w:val="24"/>
          <w:lang w:eastAsia="es-ES"/>
        </w:rPr>
      </w:pPr>
    </w:p>
    <w:p w:rsid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A lo largo de sus enfermedades, continuó su educación. La obsesión de su madre de desarraigar cualquiera de las locuras de las que acusó a Byron fue una de las razones por las que Ada aprendió matemáticas desde temprana edad. </w:t>
      </w:r>
      <w:hyperlink r:id="rId53" w:tooltip="William Frend (reformer) (aún no redactado)" w:history="1">
        <w:r w:rsidR="004D2B34" w:rsidRPr="00F27E37">
          <w:rPr>
            <w:rFonts w:ascii="Arial" w:eastAsia="Times New Roman" w:hAnsi="Arial" w:cs="Arial"/>
            <w:b/>
            <w:sz w:val="24"/>
            <w:szCs w:val="24"/>
            <w:lang w:eastAsia="es-ES"/>
          </w:rPr>
          <w:t xml:space="preserve">William </w:t>
        </w:r>
        <w:proofErr w:type="spellStart"/>
        <w:r w:rsidR="004D2B34" w:rsidRPr="00F27E37">
          <w:rPr>
            <w:rFonts w:ascii="Arial" w:eastAsia="Times New Roman" w:hAnsi="Arial" w:cs="Arial"/>
            <w:b/>
            <w:sz w:val="24"/>
            <w:szCs w:val="24"/>
            <w:lang w:eastAsia="es-ES"/>
          </w:rPr>
          <w:t>Frend</w:t>
        </w:r>
        <w:proofErr w:type="spellEnd"/>
      </w:hyperlink>
      <w:r w:rsidR="004D2B34" w:rsidRPr="004D2B34">
        <w:rPr>
          <w:rFonts w:ascii="Arial" w:eastAsia="Times New Roman" w:hAnsi="Arial" w:cs="Arial"/>
          <w:b/>
          <w:sz w:val="24"/>
          <w:szCs w:val="24"/>
          <w:lang w:eastAsia="es-ES"/>
        </w:rPr>
        <w:t>, </w:t>
      </w:r>
      <w:hyperlink r:id="rId54" w:tooltip="William King (physician) (aún no redactado)" w:history="1">
        <w:r w:rsidR="004D2B34" w:rsidRPr="00F27E37">
          <w:rPr>
            <w:rFonts w:ascii="Arial" w:eastAsia="Times New Roman" w:hAnsi="Arial" w:cs="Arial"/>
            <w:b/>
            <w:sz w:val="24"/>
            <w:szCs w:val="24"/>
            <w:lang w:eastAsia="es-ES"/>
          </w:rPr>
          <w:t>William King</w:t>
        </w:r>
      </w:hyperlink>
      <w:r w:rsidR="004D2B34" w:rsidRPr="004D2B34">
        <w:rPr>
          <w:rFonts w:ascii="Arial" w:eastAsia="Times New Roman" w:hAnsi="Arial" w:cs="Arial"/>
          <w:b/>
          <w:sz w:val="24"/>
          <w:szCs w:val="24"/>
          <w:lang w:eastAsia="es-ES"/>
        </w:rPr>
        <w:t>, y </w:t>
      </w:r>
      <w:hyperlink r:id="rId55" w:tooltip="Mary Somerville" w:history="1">
        <w:r w:rsidR="004D2B34" w:rsidRPr="00F27E37">
          <w:rPr>
            <w:rFonts w:ascii="Arial" w:eastAsia="Times New Roman" w:hAnsi="Arial" w:cs="Arial"/>
            <w:b/>
            <w:sz w:val="24"/>
            <w:szCs w:val="24"/>
            <w:lang w:eastAsia="es-ES"/>
          </w:rPr>
          <w:t>Mary Somerville</w:t>
        </w:r>
      </w:hyperlink>
      <w:r w:rsidR="004D2B34" w:rsidRPr="004D2B34">
        <w:rPr>
          <w:rFonts w:ascii="Arial" w:eastAsia="Times New Roman" w:hAnsi="Arial" w:cs="Arial"/>
          <w:b/>
          <w:sz w:val="24"/>
          <w:szCs w:val="24"/>
          <w:lang w:eastAsia="es-ES"/>
        </w:rPr>
        <w:t>, la destacada investigadora y autora del siglo XIX, la educaron en matemáticas y ciencias. Uno de sus tutores posteriores fue el matemático y lógico</w:t>
      </w:r>
      <w:r w:rsidR="00ED6434">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w:t>
      </w:r>
      <w:hyperlink r:id="rId56" w:tooltip="Augustus De Morgan" w:history="1">
        <w:proofErr w:type="spellStart"/>
        <w:r w:rsidR="004D2B34" w:rsidRPr="00F27E37">
          <w:rPr>
            <w:rFonts w:ascii="Arial" w:eastAsia="Times New Roman" w:hAnsi="Arial" w:cs="Arial"/>
            <w:b/>
            <w:sz w:val="24"/>
            <w:szCs w:val="24"/>
            <w:lang w:eastAsia="es-ES"/>
          </w:rPr>
          <w:t>Augustus</w:t>
        </w:r>
        <w:proofErr w:type="spellEnd"/>
        <w:r w:rsidR="004D2B34" w:rsidRPr="00F27E37">
          <w:rPr>
            <w:rFonts w:ascii="Arial" w:eastAsia="Times New Roman" w:hAnsi="Arial" w:cs="Arial"/>
            <w:b/>
            <w:sz w:val="24"/>
            <w:szCs w:val="24"/>
            <w:lang w:eastAsia="es-ES"/>
          </w:rPr>
          <w:t xml:space="preserve"> De Morgan</w:t>
        </w:r>
      </w:hyperlink>
      <w:r w:rsidR="004D2B34" w:rsidRPr="004D2B34">
        <w:rPr>
          <w:rFonts w:ascii="Arial" w:eastAsia="Times New Roman" w:hAnsi="Arial" w:cs="Arial"/>
          <w:b/>
          <w:sz w:val="24"/>
          <w:szCs w:val="24"/>
          <w:lang w:eastAsia="es-ES"/>
        </w:rPr>
        <w:t>. A partir de 1832, cuando tenía diecisiete años, sus habilidades matemáticas comenzaron a surgir, y su interés por las matemáticas dominó la mayor parte de su vida adulta. En una carta a </w:t>
      </w:r>
      <w:r w:rsidR="004D2B34" w:rsidRPr="004D2B34">
        <w:rPr>
          <w:rFonts w:ascii="Arial" w:eastAsia="Times New Roman" w:hAnsi="Arial" w:cs="Arial"/>
          <w:b/>
          <w:i/>
          <w:iCs/>
          <w:sz w:val="24"/>
          <w:szCs w:val="24"/>
          <w:lang w:eastAsia="es-ES"/>
        </w:rPr>
        <w:t>lady</w:t>
      </w:r>
      <w:r w:rsidR="004D2B34" w:rsidRPr="004D2B34">
        <w:rPr>
          <w:rFonts w:ascii="Arial" w:eastAsia="Times New Roman" w:hAnsi="Arial" w:cs="Arial"/>
          <w:b/>
          <w:sz w:val="24"/>
          <w:szCs w:val="24"/>
          <w:lang w:eastAsia="es-ES"/>
        </w:rPr>
        <w:t> Byron, De Morgan sugirió que la habilidad de su hija en matemáticas podría llevarla a convertirse en "una investigadora matemática, quizás de eminencia de primer nivel".</w:t>
      </w:r>
    </w:p>
    <w:p w:rsidR="00874EAC" w:rsidRPr="004D2B34" w:rsidRDefault="00874EAC" w:rsidP="00F27E37">
      <w:pPr>
        <w:spacing w:after="0" w:line="240" w:lineRule="auto"/>
        <w:ind w:left="-851" w:right="-994"/>
        <w:jc w:val="both"/>
        <w:rPr>
          <w:rFonts w:ascii="Arial" w:eastAsia="Times New Roman" w:hAnsi="Arial" w:cs="Arial"/>
          <w:b/>
          <w:sz w:val="24"/>
          <w:szCs w:val="24"/>
          <w:lang w:eastAsia="es-ES"/>
        </w:rPr>
      </w:pPr>
    </w:p>
    <w:p w:rsidR="004D2B34" w:rsidRP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xml:space="preserve"> a menudo cuestionaba suposiciones básicas integrando poesía y ciencia. Mientras estudiaba cálculo diferencial, le escribió a De Morgan:</w:t>
      </w:r>
    </w:p>
    <w:p w:rsidR="004D2B34" w:rsidRPr="00874EAC" w:rsidRDefault="00874EAC" w:rsidP="00F27E37">
      <w:pPr>
        <w:spacing w:after="0" w:line="240" w:lineRule="auto"/>
        <w:ind w:left="-851" w:right="-994"/>
        <w:jc w:val="both"/>
        <w:rPr>
          <w:rFonts w:ascii="Arial" w:eastAsia="Times New Roman" w:hAnsi="Arial" w:cs="Arial"/>
          <w:b/>
          <w:i/>
          <w:sz w:val="24"/>
          <w:szCs w:val="24"/>
          <w:lang w:eastAsia="es-ES"/>
        </w:rPr>
      </w:pPr>
      <w:r w:rsidRPr="00874EAC">
        <w:rPr>
          <w:rFonts w:ascii="Arial" w:eastAsia="Times New Roman" w:hAnsi="Arial" w:cs="Arial"/>
          <w:b/>
          <w:i/>
          <w:sz w:val="24"/>
          <w:szCs w:val="24"/>
          <w:lang w:eastAsia="es-ES"/>
        </w:rPr>
        <w:t xml:space="preserve">  </w:t>
      </w:r>
      <w:r w:rsidR="006F7814">
        <w:rPr>
          <w:rFonts w:ascii="Arial" w:eastAsia="Times New Roman" w:hAnsi="Arial" w:cs="Arial"/>
          <w:b/>
          <w:i/>
          <w:sz w:val="24"/>
          <w:szCs w:val="24"/>
          <w:lang w:eastAsia="es-ES"/>
        </w:rPr>
        <w:t xml:space="preserve">   </w:t>
      </w:r>
      <w:r w:rsidR="004D2B34" w:rsidRPr="00874EAC">
        <w:rPr>
          <w:rFonts w:ascii="Arial" w:eastAsia="Times New Roman" w:hAnsi="Arial" w:cs="Arial"/>
          <w:b/>
          <w:i/>
          <w:sz w:val="24"/>
          <w:szCs w:val="24"/>
          <w:lang w:eastAsia="es-ES"/>
        </w:rPr>
        <w:t xml:space="preserve">Puedo señalar que las curiosas transformaciones que pueden sufrir muchas fórmulas, la identidad insospechada para un principiante aparentemente imposible de formas extremadamente diferentes a primera vista, creo que es una de las principales dificultades </w:t>
      </w:r>
      <w:r w:rsidR="004D2B34" w:rsidRPr="00874EAC">
        <w:rPr>
          <w:rFonts w:ascii="Arial" w:eastAsia="Times New Roman" w:hAnsi="Arial" w:cs="Arial"/>
          <w:b/>
          <w:i/>
          <w:sz w:val="24"/>
          <w:szCs w:val="24"/>
          <w:lang w:eastAsia="es-ES"/>
        </w:rPr>
        <w:lastRenderedPageBreak/>
        <w:t>en la primera parte de los estudios matemáticos. A menudo me acuerdo de ciertos duendes y hadas de los que uno lee, que ahora están en los codos en una forma, y el siguiente minuto en una forma muy diferente.</w:t>
      </w:r>
    </w:p>
    <w:p w:rsidR="00874EAC" w:rsidRDefault="00874EAC" w:rsidP="00F27E37">
      <w:pPr>
        <w:spacing w:after="0" w:line="240" w:lineRule="auto"/>
        <w:ind w:left="-851" w:right="-994"/>
        <w:jc w:val="both"/>
        <w:rPr>
          <w:rFonts w:ascii="Arial" w:eastAsia="Times New Roman" w:hAnsi="Arial" w:cs="Arial"/>
          <w:b/>
          <w:sz w:val="24"/>
          <w:szCs w:val="24"/>
          <w:lang w:eastAsia="es-ES"/>
        </w:rPr>
      </w:pPr>
    </w:p>
    <w:p w:rsid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xml:space="preserve"> creía que la intuición y la imaginación eran críticas para la aplicación efectiva de conceptos matemáticos y científicos. Valoraba la </w:t>
      </w:r>
      <w:hyperlink r:id="rId57" w:tooltip="Metafísica" w:history="1">
        <w:r w:rsidR="004D2B34" w:rsidRPr="00F27E37">
          <w:rPr>
            <w:rFonts w:ascii="Arial" w:eastAsia="Times New Roman" w:hAnsi="Arial" w:cs="Arial"/>
            <w:b/>
            <w:sz w:val="24"/>
            <w:szCs w:val="24"/>
            <w:lang w:eastAsia="es-ES"/>
          </w:rPr>
          <w:t>metafísica</w:t>
        </w:r>
      </w:hyperlink>
      <w:r w:rsidR="004D2B34" w:rsidRPr="004D2B34">
        <w:rPr>
          <w:rFonts w:ascii="Arial" w:eastAsia="Times New Roman" w:hAnsi="Arial" w:cs="Arial"/>
          <w:b/>
          <w:sz w:val="24"/>
          <w:szCs w:val="24"/>
          <w:lang w:eastAsia="es-ES"/>
        </w:rPr>
        <w:t> tanto como las matemáticas, y las veía como herramientas para explorar "los mundos invisibles que nos rodean".</w:t>
      </w:r>
    </w:p>
    <w:p w:rsidR="00874EAC"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874EAC" w:rsidRPr="00874EAC" w:rsidRDefault="00874EAC" w:rsidP="00F27E37">
      <w:pPr>
        <w:spacing w:after="0" w:line="240" w:lineRule="auto"/>
        <w:ind w:left="-851" w:right="-994"/>
        <w:jc w:val="both"/>
        <w:rPr>
          <w:rFonts w:ascii="Arial" w:eastAsia="Times New Roman" w:hAnsi="Arial" w:cs="Arial"/>
          <w:b/>
          <w:color w:val="0070C0"/>
          <w:sz w:val="24"/>
          <w:szCs w:val="24"/>
          <w:lang w:eastAsia="es-ES"/>
        </w:rPr>
      </w:pPr>
      <w:r w:rsidRPr="00874EAC">
        <w:rPr>
          <w:rFonts w:ascii="Arial" w:eastAsia="Times New Roman" w:hAnsi="Arial" w:cs="Arial"/>
          <w:b/>
          <w:color w:val="0070C0"/>
          <w:sz w:val="24"/>
          <w:szCs w:val="24"/>
          <w:lang w:eastAsia="es-ES"/>
        </w:rPr>
        <w:t xml:space="preserve">  Obra </w:t>
      </w:r>
    </w:p>
    <w:p w:rsidR="00874EAC" w:rsidRDefault="00874EAC" w:rsidP="00F27E37">
      <w:pPr>
        <w:spacing w:after="0" w:line="240" w:lineRule="auto"/>
        <w:ind w:left="-851" w:right="-994"/>
        <w:jc w:val="both"/>
        <w:rPr>
          <w:rFonts w:ascii="Arial" w:eastAsia="Times New Roman" w:hAnsi="Arial" w:cs="Arial"/>
          <w:b/>
          <w:sz w:val="24"/>
          <w:szCs w:val="24"/>
          <w:lang w:eastAsia="es-ES"/>
        </w:rPr>
      </w:pPr>
    </w:p>
    <w:p w:rsidR="00874EAC"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En 1841, Ada escribe a </w:t>
      </w:r>
      <w:proofErr w:type="spellStart"/>
      <w:r w:rsidR="004D2B34" w:rsidRPr="004D2B34">
        <w:rPr>
          <w:rFonts w:ascii="Arial" w:eastAsia="Times New Roman" w:hAnsi="Arial" w:cs="Arial"/>
          <w:b/>
          <w:sz w:val="24"/>
          <w:szCs w:val="24"/>
          <w:lang w:eastAsia="es-ES"/>
        </w:rPr>
        <w:t>Babbage</w:t>
      </w:r>
      <w:proofErr w:type="spellEnd"/>
      <w:r w:rsidR="004D2B34" w:rsidRPr="004D2B34">
        <w:rPr>
          <w:rFonts w:ascii="Arial" w:eastAsia="Times New Roman" w:hAnsi="Arial" w:cs="Arial"/>
          <w:b/>
          <w:sz w:val="24"/>
          <w:szCs w:val="24"/>
          <w:lang w:eastAsia="es-ES"/>
        </w:rPr>
        <w:t xml:space="preserve"> una carta dejando claro que está interesada en colaborar con él. A </w:t>
      </w:r>
      <w:proofErr w:type="spellStart"/>
      <w:r w:rsidR="004D2B34" w:rsidRPr="004D2B34">
        <w:rPr>
          <w:rFonts w:ascii="Arial" w:eastAsia="Times New Roman" w:hAnsi="Arial" w:cs="Arial"/>
          <w:b/>
          <w:sz w:val="24"/>
          <w:szCs w:val="24"/>
          <w:lang w:eastAsia="es-ES"/>
        </w:rPr>
        <w:t>Babbage</w:t>
      </w:r>
      <w:proofErr w:type="spellEnd"/>
      <w:r w:rsidR="004D2B34" w:rsidRPr="004D2B34">
        <w:rPr>
          <w:rFonts w:ascii="Arial" w:eastAsia="Times New Roman" w:hAnsi="Arial" w:cs="Arial"/>
          <w:b/>
          <w:sz w:val="24"/>
          <w:szCs w:val="24"/>
          <w:lang w:eastAsia="es-ES"/>
        </w:rPr>
        <w:t xml:space="preserve"> le pareció bien la idea, así ella empezó traduciendo el artículo del científico italiano, Luigi Federico </w:t>
      </w:r>
      <w:proofErr w:type="spellStart"/>
      <w:r w:rsidR="004D2B34" w:rsidRPr="004D2B34">
        <w:rPr>
          <w:rFonts w:ascii="Arial" w:eastAsia="Times New Roman" w:hAnsi="Arial" w:cs="Arial"/>
          <w:b/>
          <w:sz w:val="24"/>
          <w:szCs w:val="24"/>
          <w:lang w:eastAsia="es-ES"/>
        </w:rPr>
        <w:t>Menabrea</w:t>
      </w:r>
      <w:proofErr w:type="spellEnd"/>
      <w:r w:rsidR="004D2B34" w:rsidRPr="004D2B34">
        <w:rPr>
          <w:rFonts w:ascii="Arial" w:eastAsia="Times New Roman" w:hAnsi="Arial" w:cs="Arial"/>
          <w:b/>
          <w:sz w:val="24"/>
          <w:szCs w:val="24"/>
          <w:lang w:eastAsia="es-ES"/>
        </w:rPr>
        <w:t>. Con la traducción del texto ella tenía dos objetivos: dar a conocer el valioso trabajo de su amigo y cumplir su sueño de alcanzar una vida intelectual que la elevase por encima de las exigencias de la maternidad y el matrimonio.</w:t>
      </w:r>
    </w:p>
    <w:p w:rsidR="00874EAC" w:rsidRDefault="00874EAC" w:rsidP="00F27E37">
      <w:pPr>
        <w:spacing w:after="0" w:line="240" w:lineRule="auto"/>
        <w:ind w:left="-851" w:right="-994"/>
        <w:jc w:val="both"/>
        <w:rPr>
          <w:rFonts w:ascii="Arial" w:eastAsia="Times New Roman" w:hAnsi="Arial" w:cs="Arial"/>
          <w:b/>
          <w:sz w:val="24"/>
          <w:szCs w:val="24"/>
          <w:lang w:eastAsia="es-ES"/>
        </w:rPr>
      </w:pPr>
    </w:p>
    <w:p w:rsid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 Finalmente llamó a su trabajo </w:t>
      </w:r>
      <w:r w:rsidR="004D2B34" w:rsidRPr="004D2B34">
        <w:rPr>
          <w:rFonts w:ascii="Arial" w:eastAsia="Times New Roman" w:hAnsi="Arial" w:cs="Arial"/>
          <w:b/>
          <w:i/>
          <w:iCs/>
          <w:sz w:val="24"/>
          <w:szCs w:val="24"/>
          <w:lang w:eastAsia="es-ES"/>
        </w:rPr>
        <w:t>Notas,</w:t>
      </w:r>
      <w:r w:rsidR="004D2B34" w:rsidRPr="004D2B34">
        <w:rPr>
          <w:rFonts w:ascii="Arial" w:eastAsia="Times New Roman" w:hAnsi="Arial" w:cs="Arial"/>
          <w:b/>
          <w:sz w:val="24"/>
          <w:szCs w:val="24"/>
          <w:lang w:eastAsia="es-ES"/>
        </w:rPr>
        <w:t xml:space="preserve"> que consistía en su propio estudio sobre la máquina analítica, y como anexo, la traducción del artículo del italiano. </w:t>
      </w:r>
      <w:proofErr w:type="spellStart"/>
      <w:r w:rsidR="004D2B34" w:rsidRPr="004D2B34">
        <w:rPr>
          <w:rFonts w:ascii="Arial" w:eastAsia="Times New Roman" w:hAnsi="Arial" w:cs="Arial"/>
          <w:b/>
          <w:sz w:val="24"/>
          <w:szCs w:val="24"/>
          <w:lang w:eastAsia="es-ES"/>
        </w:rPr>
        <w:t>Babbage</w:t>
      </w:r>
      <w:proofErr w:type="spellEnd"/>
      <w:r w:rsidR="004D2B34" w:rsidRPr="004D2B34">
        <w:rPr>
          <w:rFonts w:ascii="Arial" w:eastAsia="Times New Roman" w:hAnsi="Arial" w:cs="Arial"/>
          <w:b/>
          <w:sz w:val="24"/>
          <w:szCs w:val="24"/>
          <w:lang w:eastAsia="es-ES"/>
        </w:rPr>
        <w:t xml:space="preserve"> la asesoró, pero Ada fue enteramente la autora de ese trabajo.</w:t>
      </w:r>
    </w:p>
    <w:p w:rsidR="00874EAC" w:rsidRPr="004D2B34" w:rsidRDefault="00874EAC" w:rsidP="00F27E37">
      <w:pPr>
        <w:spacing w:after="0" w:line="240" w:lineRule="auto"/>
        <w:ind w:left="-851" w:right="-994"/>
        <w:jc w:val="both"/>
        <w:rPr>
          <w:rFonts w:ascii="Arial" w:eastAsia="Times New Roman" w:hAnsi="Arial" w:cs="Arial"/>
          <w:b/>
          <w:sz w:val="24"/>
          <w:szCs w:val="24"/>
          <w:lang w:eastAsia="es-ES"/>
        </w:rPr>
      </w:pPr>
    </w:p>
    <w:p w:rsidR="00874EAC"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Ada dedica gran parte de su estudio a describir con un lenguaje muy técnico cómo funcionaría la máquina analítica, pero también ofrece una serie de observaciones que dejan clara su aportación teórica. </w:t>
      </w:r>
    </w:p>
    <w:p w:rsidR="00874EAC" w:rsidRDefault="00874EAC" w:rsidP="00F27E37">
      <w:pPr>
        <w:spacing w:after="0" w:line="240" w:lineRule="auto"/>
        <w:ind w:left="-851" w:right="-994"/>
        <w:jc w:val="both"/>
        <w:rPr>
          <w:rFonts w:ascii="Arial" w:eastAsia="Times New Roman" w:hAnsi="Arial" w:cs="Arial"/>
          <w:b/>
          <w:sz w:val="24"/>
          <w:szCs w:val="24"/>
          <w:lang w:eastAsia="es-ES"/>
        </w:rPr>
      </w:pPr>
    </w:p>
    <w:p w:rsidR="004D2B34" w:rsidRP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Ella distinguía con claridad entre datos y procesamiento; este pensamiento era revolucionario en su tiempo. Ada aspiraba a crear la informática, que ella llamaba la ciencia de las operaciones. Se dio cuenta de las aplicaciones prácticas de la máquina analítica y llegó incluso a vislumbrar la posibilidad de digitalizar la música. Escribió en las </w:t>
      </w:r>
      <w:r w:rsidR="004D2B34" w:rsidRPr="004D2B34">
        <w:rPr>
          <w:rFonts w:ascii="Arial" w:eastAsia="Times New Roman" w:hAnsi="Arial" w:cs="Arial"/>
          <w:b/>
          <w:i/>
          <w:iCs/>
          <w:sz w:val="24"/>
          <w:szCs w:val="24"/>
          <w:lang w:eastAsia="es-ES"/>
        </w:rPr>
        <w:t>Notas:</w:t>
      </w:r>
    </w:p>
    <w:p w:rsidR="004D2B34" w:rsidRPr="00874EAC" w:rsidRDefault="00874EAC" w:rsidP="00F27E37">
      <w:pPr>
        <w:spacing w:after="0" w:line="240" w:lineRule="auto"/>
        <w:ind w:left="-851" w:right="-994"/>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proofErr w:type="gramStart"/>
      <w:r w:rsidR="004D2B34" w:rsidRPr="00874EAC">
        <w:rPr>
          <w:rFonts w:ascii="Arial" w:eastAsia="Times New Roman" w:hAnsi="Arial" w:cs="Arial"/>
          <w:b/>
          <w:i/>
          <w:sz w:val="24"/>
          <w:szCs w:val="24"/>
          <w:lang w:eastAsia="es-ES"/>
        </w:rPr>
        <w:t>" Supongamos</w:t>
      </w:r>
      <w:proofErr w:type="gramEnd"/>
      <w:r w:rsidR="004D2B34" w:rsidRPr="00874EAC">
        <w:rPr>
          <w:rFonts w:ascii="Arial" w:eastAsia="Times New Roman" w:hAnsi="Arial" w:cs="Arial"/>
          <w:b/>
          <w:i/>
          <w:sz w:val="24"/>
          <w:szCs w:val="24"/>
          <w:lang w:eastAsia="es-ES"/>
        </w:rPr>
        <w:t>, por ejemplo, que las relaciones fundamentales entre los sonidos, en el arte de la armonía, fueran susceptibles de tales expresiones y adaptaciones: la máquina podría componer piezas musicales todo lo largas y complejas que se quisiera".</w:t>
      </w:r>
    </w:p>
    <w:p w:rsidR="004D2B34" w:rsidRPr="00874EAC" w:rsidRDefault="004D2B34" w:rsidP="00F27E37">
      <w:pPr>
        <w:spacing w:after="0" w:line="240" w:lineRule="auto"/>
        <w:ind w:left="-851" w:right="-994"/>
        <w:jc w:val="both"/>
        <w:rPr>
          <w:rFonts w:ascii="Arial" w:eastAsia="Times New Roman" w:hAnsi="Arial" w:cs="Arial"/>
          <w:b/>
          <w:i/>
          <w:sz w:val="24"/>
          <w:szCs w:val="24"/>
          <w:lang w:eastAsia="es-ES"/>
        </w:rPr>
      </w:pPr>
      <w:r w:rsidRPr="00874EAC">
        <w:rPr>
          <w:rFonts w:ascii="Arial" w:eastAsia="Times New Roman" w:hAnsi="Arial" w:cs="Arial"/>
          <w:b/>
          <w:i/>
          <w:sz w:val="24"/>
          <w:szCs w:val="24"/>
          <w:lang w:eastAsia="es-ES"/>
        </w:rPr>
        <w:t>Ada tenía una idea clara: la máquina analítica y el telar de Jacquard vienen a hacer lo mismo. Una frase clave donde se expresa esto es:</w:t>
      </w:r>
    </w:p>
    <w:p w:rsidR="004D2B34" w:rsidRPr="004D2B34" w:rsidRDefault="004D2B34" w:rsidP="00F27E37">
      <w:pPr>
        <w:spacing w:after="0" w:line="240" w:lineRule="auto"/>
        <w:ind w:left="-851" w:right="-994"/>
        <w:jc w:val="both"/>
        <w:rPr>
          <w:rFonts w:ascii="Arial" w:eastAsia="Times New Roman" w:hAnsi="Arial" w:cs="Arial"/>
          <w:b/>
          <w:sz w:val="24"/>
          <w:szCs w:val="24"/>
          <w:lang w:eastAsia="es-ES"/>
        </w:rPr>
      </w:pPr>
      <w:r w:rsidRPr="00874EAC">
        <w:rPr>
          <w:rFonts w:ascii="Arial" w:eastAsia="Times New Roman" w:hAnsi="Arial" w:cs="Arial"/>
          <w:b/>
          <w:i/>
          <w:sz w:val="24"/>
          <w:szCs w:val="24"/>
          <w:lang w:eastAsia="es-ES"/>
        </w:rPr>
        <w:t>"Puede decirse que la primera teje dibujos algebraicos, del mismo modo que el telar de Jacquard teje flores y hojas</w:t>
      </w:r>
      <w:r w:rsidRPr="004D2B34">
        <w:rPr>
          <w:rFonts w:ascii="Arial" w:eastAsia="Times New Roman" w:hAnsi="Arial" w:cs="Arial"/>
          <w:b/>
          <w:sz w:val="24"/>
          <w:szCs w:val="24"/>
          <w:lang w:eastAsia="es-ES"/>
        </w:rPr>
        <w:t>".</w:t>
      </w:r>
    </w:p>
    <w:p w:rsidR="00874EAC" w:rsidRDefault="00874EAC" w:rsidP="00F27E37">
      <w:pPr>
        <w:spacing w:after="0" w:line="240" w:lineRule="auto"/>
        <w:ind w:left="-851" w:right="-994"/>
        <w:jc w:val="both"/>
        <w:rPr>
          <w:rFonts w:ascii="Arial" w:eastAsia="Times New Roman" w:hAnsi="Arial" w:cs="Arial"/>
          <w:b/>
          <w:sz w:val="24"/>
          <w:szCs w:val="24"/>
          <w:lang w:eastAsia="es-ES"/>
        </w:rPr>
      </w:pPr>
    </w:p>
    <w:p w:rsidR="004D2B34" w:rsidRP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Ada expresa con claridad las tres funciones que podía cumplir el invento de </w:t>
      </w:r>
      <w:proofErr w:type="spellStart"/>
      <w:r w:rsidR="004D2B34" w:rsidRPr="004D2B34">
        <w:rPr>
          <w:rFonts w:ascii="Arial" w:eastAsia="Times New Roman" w:hAnsi="Arial" w:cs="Arial"/>
          <w:b/>
          <w:sz w:val="24"/>
          <w:szCs w:val="24"/>
          <w:lang w:eastAsia="es-ES"/>
        </w:rPr>
        <w:t>Babbage</w:t>
      </w:r>
      <w:proofErr w:type="spellEnd"/>
      <w:r w:rsidR="004D2B34" w:rsidRPr="004D2B34">
        <w:rPr>
          <w:rFonts w:ascii="Arial" w:eastAsia="Times New Roman" w:hAnsi="Arial" w:cs="Arial"/>
          <w:b/>
          <w:sz w:val="24"/>
          <w:szCs w:val="24"/>
          <w:lang w:eastAsia="es-ES"/>
        </w:rPr>
        <w:t>: procesar fórmulas matemáticas expresadas con símbolos, hacer cálculos numéricos (su objetivo primordial) y dar resultados algebraicos en notación literal.</w:t>
      </w:r>
    </w:p>
    <w:p w:rsidR="00874EAC" w:rsidRDefault="00874EAC" w:rsidP="00F27E37">
      <w:pPr>
        <w:spacing w:after="0" w:line="240" w:lineRule="auto"/>
        <w:ind w:left="-851" w:right="-994"/>
        <w:jc w:val="both"/>
        <w:rPr>
          <w:rFonts w:ascii="Arial" w:eastAsia="Times New Roman" w:hAnsi="Arial" w:cs="Arial"/>
          <w:b/>
          <w:sz w:val="24"/>
          <w:szCs w:val="24"/>
          <w:lang w:eastAsia="es-ES"/>
        </w:rPr>
      </w:pPr>
    </w:p>
    <w:p w:rsid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4D2B34" w:rsidRPr="004D2B34">
        <w:rPr>
          <w:rFonts w:ascii="Arial" w:eastAsia="Times New Roman" w:hAnsi="Arial" w:cs="Arial"/>
          <w:b/>
          <w:sz w:val="24"/>
          <w:szCs w:val="24"/>
          <w:lang w:eastAsia="es-ES"/>
        </w:rPr>
        <w:t>Babbage</w:t>
      </w:r>
      <w:proofErr w:type="spellEnd"/>
      <w:r w:rsidR="004D2B34" w:rsidRPr="004D2B34">
        <w:rPr>
          <w:rFonts w:ascii="Arial" w:eastAsia="Times New Roman" w:hAnsi="Arial" w:cs="Arial"/>
          <w:b/>
          <w:sz w:val="24"/>
          <w:szCs w:val="24"/>
          <w:lang w:eastAsia="es-ES"/>
        </w:rPr>
        <w:t xml:space="preserve"> y Ada concebían la máquina analítica de manera muy distinta. Al primero no le interesaban demasiado sus consecuencias prácticas. A Ada, por el contrario, le obsesionaban las aplicaciones del invento. Ella fue la primera en intuir lo que el invento de </w:t>
      </w:r>
      <w:proofErr w:type="spellStart"/>
      <w:r w:rsidR="004D2B34" w:rsidRPr="004D2B34">
        <w:rPr>
          <w:rFonts w:ascii="Arial" w:eastAsia="Times New Roman" w:hAnsi="Arial" w:cs="Arial"/>
          <w:b/>
          <w:sz w:val="24"/>
          <w:szCs w:val="24"/>
          <w:lang w:eastAsia="es-ES"/>
        </w:rPr>
        <w:t>Babbage</w:t>
      </w:r>
      <w:proofErr w:type="spellEnd"/>
      <w:r w:rsidR="004D2B34" w:rsidRPr="004D2B34">
        <w:rPr>
          <w:rFonts w:ascii="Arial" w:eastAsia="Times New Roman" w:hAnsi="Arial" w:cs="Arial"/>
          <w:b/>
          <w:sz w:val="24"/>
          <w:szCs w:val="24"/>
          <w:lang w:eastAsia="es-ES"/>
        </w:rPr>
        <w:t xml:space="preserve"> significaba para el progreso tecnológico. Entendió que la tecnología utilizada en el telar de Jacquard y en la máquina analítica podía aplicarse a todo proceso que implicara tratar datos: de este modo abría camino a una nueva ciencia, la de la computación de la información.</w:t>
      </w:r>
    </w:p>
    <w:p w:rsidR="00874EAC" w:rsidRPr="004D2B34" w:rsidRDefault="00874EAC" w:rsidP="00F27E37">
      <w:pPr>
        <w:spacing w:after="0" w:line="240" w:lineRule="auto"/>
        <w:ind w:left="-851" w:right="-994"/>
        <w:jc w:val="both"/>
        <w:rPr>
          <w:rFonts w:ascii="Arial" w:eastAsia="Times New Roman" w:hAnsi="Arial" w:cs="Arial"/>
          <w:b/>
          <w:sz w:val="24"/>
          <w:szCs w:val="24"/>
          <w:lang w:eastAsia="es-ES"/>
        </w:rPr>
      </w:pPr>
    </w:p>
    <w:p w:rsidR="004D2B34" w:rsidRPr="00874EAC" w:rsidRDefault="004D2B34" w:rsidP="00F27E37">
      <w:pPr>
        <w:spacing w:after="0" w:line="240" w:lineRule="auto"/>
        <w:ind w:left="-851" w:right="-994"/>
        <w:jc w:val="both"/>
        <w:outlineLvl w:val="2"/>
        <w:rPr>
          <w:rFonts w:ascii="Arial" w:eastAsia="Times New Roman" w:hAnsi="Arial" w:cs="Arial"/>
          <w:b/>
          <w:bCs/>
          <w:color w:val="0070C0"/>
          <w:sz w:val="24"/>
          <w:szCs w:val="24"/>
          <w:lang w:eastAsia="es-ES"/>
        </w:rPr>
      </w:pPr>
      <w:r w:rsidRPr="00874EAC">
        <w:rPr>
          <w:rFonts w:ascii="Arial" w:eastAsia="Times New Roman" w:hAnsi="Arial" w:cs="Arial"/>
          <w:b/>
          <w:bCs/>
          <w:color w:val="0070C0"/>
          <w:sz w:val="24"/>
          <w:szCs w:val="24"/>
          <w:lang w:eastAsia="es-ES"/>
        </w:rPr>
        <w:t>El primer programa de ordenador</w:t>
      </w:r>
    </w:p>
    <w:p w:rsidR="00874EAC" w:rsidRPr="004D2B34" w:rsidRDefault="00874EAC" w:rsidP="00F27E37">
      <w:pPr>
        <w:spacing w:after="0" w:line="240" w:lineRule="auto"/>
        <w:ind w:left="-851" w:right="-994"/>
        <w:jc w:val="both"/>
        <w:outlineLvl w:val="2"/>
        <w:rPr>
          <w:rFonts w:ascii="Arial" w:eastAsia="Times New Roman" w:hAnsi="Arial" w:cs="Arial"/>
          <w:b/>
          <w:bCs/>
          <w:sz w:val="24"/>
          <w:szCs w:val="24"/>
          <w:lang w:eastAsia="es-ES"/>
        </w:rPr>
      </w:pPr>
    </w:p>
    <w:p w:rsidR="00874EAC"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Las Notas fueron etiquetadas alfabéticamente de la A </w:t>
      </w:r>
      <w:proofErr w:type="spellStart"/>
      <w:r w:rsidR="004D2B34" w:rsidRPr="004D2B34">
        <w:rPr>
          <w:rFonts w:ascii="Arial" w:eastAsia="Times New Roman" w:hAnsi="Arial" w:cs="Arial"/>
          <w:b/>
          <w:sz w:val="24"/>
          <w:szCs w:val="24"/>
          <w:lang w:eastAsia="es-ES"/>
        </w:rPr>
        <w:t>a</w:t>
      </w:r>
      <w:proofErr w:type="spellEnd"/>
      <w:r w:rsidR="004D2B34" w:rsidRPr="004D2B34">
        <w:rPr>
          <w:rFonts w:ascii="Arial" w:eastAsia="Times New Roman" w:hAnsi="Arial" w:cs="Arial"/>
          <w:b/>
          <w:sz w:val="24"/>
          <w:szCs w:val="24"/>
          <w:lang w:eastAsia="es-ES"/>
        </w:rPr>
        <w:t xml:space="preserve"> la G. La nota G estaba dedicada a los </w:t>
      </w:r>
      <w:hyperlink r:id="rId58" w:tooltip="Número de Bernoulli" w:history="1">
        <w:r w:rsidR="004D2B34" w:rsidRPr="00F27E37">
          <w:rPr>
            <w:rFonts w:ascii="Arial" w:eastAsia="Times New Roman" w:hAnsi="Arial" w:cs="Arial"/>
            <w:b/>
            <w:sz w:val="24"/>
            <w:szCs w:val="24"/>
            <w:lang w:eastAsia="es-ES"/>
          </w:rPr>
          <w:t xml:space="preserve">números de </w:t>
        </w:r>
        <w:proofErr w:type="spellStart"/>
        <w:r w:rsidR="004D2B34" w:rsidRPr="00F27E37">
          <w:rPr>
            <w:rFonts w:ascii="Arial" w:eastAsia="Times New Roman" w:hAnsi="Arial" w:cs="Arial"/>
            <w:b/>
            <w:sz w:val="24"/>
            <w:szCs w:val="24"/>
            <w:lang w:eastAsia="es-ES"/>
          </w:rPr>
          <w:t>Bernoulli</w:t>
        </w:r>
        <w:proofErr w:type="spellEnd"/>
      </w:hyperlink>
      <w:r w:rsidR="004D2B34" w:rsidRPr="004D2B34">
        <w:rPr>
          <w:rFonts w:ascii="Arial" w:eastAsia="Times New Roman" w:hAnsi="Arial" w:cs="Arial"/>
          <w:b/>
          <w:sz w:val="24"/>
          <w:szCs w:val="24"/>
          <w:lang w:eastAsia="es-ES"/>
        </w:rPr>
        <w:t xml:space="preserve">; en este apartado Ada describe con detalle las operaciones mediante las cuales las tarjetas perforadas "tejerían" una secuencia de números en la máquina analítica. </w:t>
      </w:r>
    </w:p>
    <w:p w:rsidR="00874EAC" w:rsidRDefault="00874EAC" w:rsidP="00F27E37">
      <w:pPr>
        <w:spacing w:after="0" w:line="240" w:lineRule="auto"/>
        <w:ind w:left="-851" w:right="-994"/>
        <w:jc w:val="both"/>
        <w:rPr>
          <w:rFonts w:ascii="Arial" w:eastAsia="Times New Roman" w:hAnsi="Arial" w:cs="Arial"/>
          <w:b/>
          <w:sz w:val="24"/>
          <w:szCs w:val="24"/>
          <w:lang w:eastAsia="es-ES"/>
        </w:rPr>
      </w:pPr>
    </w:p>
    <w:p w:rsid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Este código está considerado como el primer algoritmo específicamente diseñado para ser ejecutado por un ordenador, aunque nunca fue probado ya que la máquina nunca llegó a construirse. Pero podemos concluir que la nota G es el algoritmo de Ada, así que a ella se la reconoce como la primera programadora de la historia,</w:t>
      </w:r>
      <w:r w:rsidRPr="004D2B34">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la primera persona en describir un </w:t>
      </w:r>
      <w:hyperlink r:id="rId59" w:tooltip="Lenguaje de programación" w:history="1">
        <w:r w:rsidR="004D2B34" w:rsidRPr="00F27E37">
          <w:rPr>
            <w:rFonts w:ascii="Arial" w:eastAsia="Times New Roman" w:hAnsi="Arial" w:cs="Arial"/>
            <w:b/>
            <w:sz w:val="24"/>
            <w:szCs w:val="24"/>
            <w:lang w:eastAsia="es-ES"/>
          </w:rPr>
          <w:t>lenguaje de programación</w:t>
        </w:r>
      </w:hyperlink>
      <w:r w:rsidR="004D2B34" w:rsidRPr="004D2B34">
        <w:rPr>
          <w:rFonts w:ascii="Arial" w:eastAsia="Times New Roman" w:hAnsi="Arial" w:cs="Arial"/>
          <w:b/>
          <w:sz w:val="24"/>
          <w:szCs w:val="24"/>
          <w:lang w:eastAsia="es-ES"/>
        </w:rPr>
        <w:t xml:space="preserve"> de carácter general interpretando las ideas de </w:t>
      </w:r>
      <w:proofErr w:type="spellStart"/>
      <w:r w:rsidR="004D2B34" w:rsidRPr="004D2B34">
        <w:rPr>
          <w:rFonts w:ascii="Arial" w:eastAsia="Times New Roman" w:hAnsi="Arial" w:cs="Arial"/>
          <w:b/>
          <w:sz w:val="24"/>
          <w:szCs w:val="24"/>
          <w:lang w:eastAsia="es-ES"/>
        </w:rPr>
        <w:t>Babbage</w:t>
      </w:r>
      <w:proofErr w:type="spellEnd"/>
      <w:r w:rsidR="004D2B34" w:rsidRPr="004D2B34">
        <w:rPr>
          <w:rFonts w:ascii="Arial" w:eastAsia="Times New Roman" w:hAnsi="Arial" w:cs="Arial"/>
          <w:b/>
          <w:sz w:val="24"/>
          <w:szCs w:val="24"/>
          <w:lang w:eastAsia="es-ES"/>
        </w:rPr>
        <w:t>, pero reconociéndosele la plena autoría y originalidad de sus aportes.</w:t>
      </w:r>
    </w:p>
    <w:p w:rsidR="00874EAC" w:rsidRPr="004D2B34" w:rsidRDefault="00874EAC" w:rsidP="00F27E37">
      <w:pPr>
        <w:spacing w:after="0" w:line="240" w:lineRule="auto"/>
        <w:ind w:left="-851" w:right="-994"/>
        <w:jc w:val="both"/>
        <w:rPr>
          <w:rFonts w:ascii="Arial" w:eastAsia="Times New Roman" w:hAnsi="Arial" w:cs="Arial"/>
          <w:b/>
          <w:sz w:val="24"/>
          <w:szCs w:val="24"/>
          <w:lang w:eastAsia="es-ES"/>
        </w:rPr>
      </w:pPr>
    </w:p>
    <w:p w:rsidR="004D2B34" w:rsidRDefault="004D2B34" w:rsidP="00F27E37">
      <w:pPr>
        <w:spacing w:after="0" w:line="240" w:lineRule="auto"/>
        <w:ind w:left="-851" w:right="-994"/>
        <w:jc w:val="both"/>
        <w:rPr>
          <w:rFonts w:ascii="Arial" w:eastAsia="Times New Roman" w:hAnsi="Arial" w:cs="Arial"/>
          <w:b/>
          <w:sz w:val="24"/>
          <w:szCs w:val="24"/>
          <w:lang w:eastAsia="es-ES"/>
        </w:rPr>
      </w:pPr>
      <w:r w:rsidRPr="004D2B34">
        <w:rPr>
          <w:rFonts w:ascii="Arial" w:eastAsia="Times New Roman" w:hAnsi="Arial" w:cs="Arial"/>
          <w:b/>
          <w:sz w:val="24"/>
          <w:szCs w:val="24"/>
          <w:lang w:eastAsia="es-ES"/>
        </w:rPr>
        <w:t>Las Notas de Ada se publicaron en la revista </w:t>
      </w:r>
      <w:proofErr w:type="spellStart"/>
      <w:r w:rsidRPr="004D2B34">
        <w:rPr>
          <w:rFonts w:ascii="Arial" w:eastAsia="Times New Roman" w:hAnsi="Arial" w:cs="Arial"/>
          <w:b/>
          <w:i/>
          <w:iCs/>
          <w:sz w:val="24"/>
          <w:szCs w:val="24"/>
          <w:lang w:eastAsia="es-ES"/>
        </w:rPr>
        <w:t>Scientific</w:t>
      </w:r>
      <w:proofErr w:type="spellEnd"/>
      <w:r w:rsidRPr="004D2B34">
        <w:rPr>
          <w:rFonts w:ascii="Arial" w:eastAsia="Times New Roman" w:hAnsi="Arial" w:cs="Arial"/>
          <w:b/>
          <w:i/>
          <w:iCs/>
          <w:sz w:val="24"/>
          <w:szCs w:val="24"/>
          <w:lang w:eastAsia="es-ES"/>
        </w:rPr>
        <w:t xml:space="preserve"> </w:t>
      </w:r>
      <w:proofErr w:type="spellStart"/>
      <w:r w:rsidRPr="004D2B34">
        <w:rPr>
          <w:rFonts w:ascii="Arial" w:eastAsia="Times New Roman" w:hAnsi="Arial" w:cs="Arial"/>
          <w:b/>
          <w:i/>
          <w:iCs/>
          <w:sz w:val="24"/>
          <w:szCs w:val="24"/>
          <w:lang w:eastAsia="es-ES"/>
        </w:rPr>
        <w:t>Memoirs</w:t>
      </w:r>
      <w:proofErr w:type="spellEnd"/>
      <w:r w:rsidRPr="004D2B34">
        <w:rPr>
          <w:rFonts w:ascii="Arial" w:eastAsia="Times New Roman" w:hAnsi="Arial" w:cs="Arial"/>
          <w:b/>
          <w:sz w:val="24"/>
          <w:szCs w:val="24"/>
          <w:lang w:eastAsia="es-ES"/>
        </w:rPr>
        <w:t xml:space="preserve"> en septiembre de 1843, con el título de "Sketch of </w:t>
      </w:r>
      <w:proofErr w:type="spellStart"/>
      <w:r w:rsidRPr="004D2B34">
        <w:rPr>
          <w:rFonts w:ascii="Arial" w:eastAsia="Times New Roman" w:hAnsi="Arial" w:cs="Arial"/>
          <w:b/>
          <w:sz w:val="24"/>
          <w:szCs w:val="24"/>
          <w:lang w:eastAsia="es-ES"/>
        </w:rPr>
        <w:t>the</w:t>
      </w:r>
      <w:proofErr w:type="spellEnd"/>
      <w:r w:rsidRPr="004D2B34">
        <w:rPr>
          <w:rFonts w:ascii="Arial" w:eastAsia="Times New Roman" w:hAnsi="Arial" w:cs="Arial"/>
          <w:b/>
          <w:sz w:val="24"/>
          <w:szCs w:val="24"/>
          <w:lang w:eastAsia="es-ES"/>
        </w:rPr>
        <w:t xml:space="preserve"> </w:t>
      </w:r>
      <w:proofErr w:type="spellStart"/>
      <w:r w:rsidRPr="004D2B34">
        <w:rPr>
          <w:rFonts w:ascii="Arial" w:eastAsia="Times New Roman" w:hAnsi="Arial" w:cs="Arial"/>
          <w:b/>
          <w:sz w:val="24"/>
          <w:szCs w:val="24"/>
          <w:lang w:eastAsia="es-ES"/>
        </w:rPr>
        <w:t>analytical</w:t>
      </w:r>
      <w:proofErr w:type="spellEnd"/>
      <w:r w:rsidRPr="004D2B34">
        <w:rPr>
          <w:rFonts w:ascii="Arial" w:eastAsia="Times New Roman" w:hAnsi="Arial" w:cs="Arial"/>
          <w:b/>
          <w:sz w:val="24"/>
          <w:szCs w:val="24"/>
          <w:lang w:eastAsia="es-ES"/>
        </w:rPr>
        <w:t xml:space="preserve"> </w:t>
      </w:r>
      <w:proofErr w:type="spellStart"/>
      <w:r w:rsidRPr="004D2B34">
        <w:rPr>
          <w:rFonts w:ascii="Arial" w:eastAsia="Times New Roman" w:hAnsi="Arial" w:cs="Arial"/>
          <w:b/>
          <w:sz w:val="24"/>
          <w:szCs w:val="24"/>
          <w:lang w:eastAsia="es-ES"/>
        </w:rPr>
        <w:t>engine</w:t>
      </w:r>
      <w:proofErr w:type="spellEnd"/>
      <w:r w:rsidRPr="004D2B34">
        <w:rPr>
          <w:rFonts w:ascii="Arial" w:eastAsia="Times New Roman" w:hAnsi="Arial" w:cs="Arial"/>
          <w:b/>
          <w:sz w:val="24"/>
          <w:szCs w:val="24"/>
          <w:lang w:eastAsia="es-ES"/>
        </w:rPr>
        <w:t xml:space="preserve"> </w:t>
      </w:r>
      <w:proofErr w:type="spellStart"/>
      <w:r w:rsidRPr="004D2B34">
        <w:rPr>
          <w:rFonts w:ascii="Arial" w:eastAsia="Times New Roman" w:hAnsi="Arial" w:cs="Arial"/>
          <w:b/>
          <w:sz w:val="24"/>
          <w:szCs w:val="24"/>
          <w:lang w:eastAsia="es-ES"/>
        </w:rPr>
        <w:t>invented</w:t>
      </w:r>
      <w:proofErr w:type="spellEnd"/>
      <w:r w:rsidRPr="004D2B34">
        <w:rPr>
          <w:rFonts w:ascii="Arial" w:eastAsia="Times New Roman" w:hAnsi="Arial" w:cs="Arial"/>
          <w:b/>
          <w:sz w:val="24"/>
          <w:szCs w:val="24"/>
          <w:lang w:eastAsia="es-ES"/>
        </w:rPr>
        <w:t xml:space="preserve"> </w:t>
      </w:r>
      <w:proofErr w:type="spellStart"/>
      <w:r w:rsidRPr="004D2B34">
        <w:rPr>
          <w:rFonts w:ascii="Arial" w:eastAsia="Times New Roman" w:hAnsi="Arial" w:cs="Arial"/>
          <w:b/>
          <w:sz w:val="24"/>
          <w:szCs w:val="24"/>
          <w:lang w:eastAsia="es-ES"/>
        </w:rPr>
        <w:t>by</w:t>
      </w:r>
      <w:proofErr w:type="spellEnd"/>
      <w:r w:rsidRPr="004D2B34">
        <w:rPr>
          <w:rFonts w:ascii="Arial" w:eastAsia="Times New Roman" w:hAnsi="Arial" w:cs="Arial"/>
          <w:b/>
          <w:sz w:val="24"/>
          <w:szCs w:val="24"/>
          <w:lang w:eastAsia="es-ES"/>
        </w:rPr>
        <w:t xml:space="preserve"> Charles </w:t>
      </w:r>
      <w:proofErr w:type="spellStart"/>
      <w:r w:rsidRPr="004D2B34">
        <w:rPr>
          <w:rFonts w:ascii="Arial" w:eastAsia="Times New Roman" w:hAnsi="Arial" w:cs="Arial"/>
          <w:b/>
          <w:sz w:val="24"/>
          <w:szCs w:val="24"/>
          <w:lang w:eastAsia="es-ES"/>
        </w:rPr>
        <w:t>Babbage</w:t>
      </w:r>
      <w:proofErr w:type="spellEnd"/>
      <w:r w:rsidRPr="004D2B34">
        <w:rPr>
          <w:rFonts w:ascii="Arial" w:eastAsia="Times New Roman" w:hAnsi="Arial" w:cs="Arial"/>
          <w:b/>
          <w:sz w:val="24"/>
          <w:szCs w:val="24"/>
          <w:lang w:eastAsia="es-ES"/>
        </w:rPr>
        <w:t xml:space="preserve">".​ Ella firmó con sus </w:t>
      </w:r>
      <w:proofErr w:type="spellStart"/>
      <w:r w:rsidRPr="004D2B34">
        <w:rPr>
          <w:rFonts w:ascii="Arial" w:eastAsia="Times New Roman" w:hAnsi="Arial" w:cs="Arial"/>
          <w:b/>
          <w:sz w:val="24"/>
          <w:szCs w:val="24"/>
          <w:lang w:eastAsia="es-ES"/>
        </w:rPr>
        <w:t>iniciales</w:t>
      </w:r>
      <w:proofErr w:type="spellEnd"/>
      <w:r w:rsidRPr="004D2B34">
        <w:rPr>
          <w:rFonts w:ascii="Arial" w:eastAsia="Times New Roman" w:hAnsi="Arial" w:cs="Arial"/>
          <w:b/>
          <w:sz w:val="24"/>
          <w:szCs w:val="24"/>
          <w:lang w:eastAsia="es-ES"/>
        </w:rPr>
        <w:t xml:space="preserve"> A. A. L., pero pronto se supo a quién correspondían. Su condición femenina perjudicó su trabajo y los científicos no se lo tomaron en serio.</w:t>
      </w:r>
    </w:p>
    <w:p w:rsidR="00874EAC" w:rsidRPr="004D2B34" w:rsidRDefault="00874EAC" w:rsidP="00F27E37">
      <w:pPr>
        <w:spacing w:after="0" w:line="240" w:lineRule="auto"/>
        <w:ind w:left="-851" w:right="-994"/>
        <w:jc w:val="both"/>
        <w:rPr>
          <w:rFonts w:ascii="Arial" w:eastAsia="Times New Roman" w:hAnsi="Arial" w:cs="Arial"/>
          <w:b/>
          <w:sz w:val="24"/>
          <w:szCs w:val="24"/>
          <w:lang w:eastAsia="es-ES"/>
        </w:rPr>
      </w:pPr>
    </w:p>
    <w:p w:rsid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En sus notas, Ada dice que la «máquina analítica» sólo podía dar información disponible que ya era conocida: vio claramente que no podía originar conocimiento. Su trabajo fue olvidado por muchos años, atribuyéndole exclusivamente un papel de transcriptora de las notas de </w:t>
      </w:r>
      <w:proofErr w:type="spellStart"/>
      <w:r w:rsidR="004D2B34" w:rsidRPr="004D2B34">
        <w:rPr>
          <w:rFonts w:ascii="Arial" w:eastAsia="Times New Roman" w:hAnsi="Arial" w:cs="Arial"/>
          <w:b/>
          <w:sz w:val="24"/>
          <w:szCs w:val="24"/>
          <w:lang w:eastAsia="es-ES"/>
        </w:rPr>
        <w:t>Babbage</w:t>
      </w:r>
      <w:proofErr w:type="spellEnd"/>
      <w:r w:rsidR="004D2B34" w:rsidRPr="004D2B34">
        <w:rPr>
          <w:rFonts w:ascii="Arial" w:eastAsia="Times New Roman" w:hAnsi="Arial" w:cs="Arial"/>
          <w:b/>
          <w:sz w:val="24"/>
          <w:szCs w:val="24"/>
          <w:lang w:eastAsia="es-ES"/>
        </w:rPr>
        <w:t xml:space="preserve">, cuando en verdad, el trabajo de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xml:space="preserve"> fue, como relata </w:t>
      </w:r>
      <w:proofErr w:type="spellStart"/>
      <w:r w:rsidR="004D2B34" w:rsidRPr="004D2B34">
        <w:rPr>
          <w:rFonts w:ascii="Arial" w:eastAsia="Times New Roman" w:hAnsi="Arial" w:cs="Arial"/>
          <w:b/>
          <w:sz w:val="24"/>
          <w:szCs w:val="24"/>
          <w:lang w:eastAsia="es-ES"/>
        </w:rPr>
        <w:t>Plant</w:t>
      </w:r>
      <w:proofErr w:type="spellEnd"/>
      <w:r w:rsidR="004D2B34" w:rsidRPr="004D2B34">
        <w:rPr>
          <w:rFonts w:ascii="Arial" w:eastAsia="Times New Roman" w:hAnsi="Arial" w:cs="Arial"/>
          <w:b/>
          <w:sz w:val="24"/>
          <w:szCs w:val="24"/>
          <w:lang w:eastAsia="es-ES"/>
        </w:rPr>
        <w:t>, "mucho más influyente -y tres veces más extenso- que el texto del que se suponía que era meramente accesorio. Este mismo caracterizó su aporte al llamarla </w:t>
      </w:r>
      <w:r w:rsidR="004D2B34" w:rsidRPr="004D2B34">
        <w:rPr>
          <w:rFonts w:ascii="Arial" w:eastAsia="Times New Roman" w:hAnsi="Arial" w:cs="Arial"/>
          <w:b/>
          <w:i/>
          <w:iCs/>
          <w:sz w:val="24"/>
          <w:szCs w:val="24"/>
          <w:lang w:eastAsia="es-ES"/>
        </w:rPr>
        <w:t>su intérprete;</w:t>
      </w:r>
      <w:r w:rsidR="004D2B34" w:rsidRPr="004D2B34">
        <w:rPr>
          <w:rFonts w:ascii="Arial" w:eastAsia="Times New Roman" w:hAnsi="Arial" w:cs="Arial"/>
          <w:b/>
          <w:sz w:val="24"/>
          <w:szCs w:val="24"/>
          <w:lang w:eastAsia="es-ES"/>
        </w:rPr>
        <w:t xml:space="preserve"> sin embargo recientes investigaciones muestran la originalidad de su punto de vista sobre las instrucciones necesarias para el funcionamiento de la «máquina analítica». En efecto,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xml:space="preserve"> </w:t>
      </w:r>
      <w:r w:rsidR="004D2B34" w:rsidRPr="00874EAC">
        <w:rPr>
          <w:rFonts w:ascii="Arial" w:eastAsia="Times New Roman" w:hAnsi="Arial" w:cs="Arial"/>
          <w:b/>
          <w:i/>
          <w:sz w:val="24"/>
          <w:szCs w:val="24"/>
          <w:lang w:eastAsia="es-ES"/>
        </w:rPr>
        <w:t>"había creado el primer ejemplo de lo que más tarde se conocería como programación de computadoras</w:t>
      </w:r>
      <w:r w:rsidR="004D2B34" w:rsidRPr="004D2B34">
        <w:rPr>
          <w:rFonts w:ascii="Arial" w:eastAsia="Times New Roman" w:hAnsi="Arial" w:cs="Arial"/>
          <w:b/>
          <w:sz w:val="24"/>
          <w:szCs w:val="24"/>
          <w:lang w:eastAsia="es-ES"/>
        </w:rPr>
        <w:t>"​ y es, por lo tanto, la primera programadora de la historia de la computación.</w:t>
      </w:r>
    </w:p>
    <w:p w:rsidR="00874EAC" w:rsidRPr="004D2B34" w:rsidRDefault="00874EAC" w:rsidP="00F27E37">
      <w:pPr>
        <w:spacing w:after="0" w:line="240" w:lineRule="auto"/>
        <w:ind w:left="-851" w:right="-994"/>
        <w:jc w:val="both"/>
        <w:rPr>
          <w:rFonts w:ascii="Arial" w:eastAsia="Times New Roman" w:hAnsi="Arial" w:cs="Arial"/>
          <w:b/>
          <w:sz w:val="24"/>
          <w:szCs w:val="24"/>
          <w:lang w:eastAsia="es-ES"/>
        </w:rPr>
      </w:pPr>
    </w:p>
    <w:p w:rsidR="00874EAC" w:rsidRDefault="006F7814"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En 1953, aproximadamente cien años después de su muerte, las notas de Ada sobre la máquina analítica de </w:t>
      </w:r>
      <w:proofErr w:type="spellStart"/>
      <w:r w:rsidR="004D2B34" w:rsidRPr="004D2B34">
        <w:rPr>
          <w:rFonts w:ascii="Arial" w:eastAsia="Times New Roman" w:hAnsi="Arial" w:cs="Arial"/>
          <w:b/>
          <w:sz w:val="24"/>
          <w:szCs w:val="24"/>
          <w:lang w:eastAsia="es-ES"/>
        </w:rPr>
        <w:t>Babbage</w:t>
      </w:r>
      <w:proofErr w:type="spellEnd"/>
      <w:r w:rsidR="004D2B34" w:rsidRPr="004D2B34">
        <w:rPr>
          <w:rFonts w:ascii="Arial" w:eastAsia="Times New Roman" w:hAnsi="Arial" w:cs="Arial"/>
          <w:b/>
          <w:sz w:val="24"/>
          <w:szCs w:val="24"/>
          <w:lang w:eastAsia="es-ES"/>
        </w:rPr>
        <w:t xml:space="preserve"> fueron publicadas bajo su nombre real, estando ahora reconocida dicha máquina como un modelo temprano de ordenador y las notas de Ada como una descripción de su software</w:t>
      </w:r>
    </w:p>
    <w:p w:rsidR="004D2B34" w:rsidRPr="00874EAC" w:rsidRDefault="004D2B34" w:rsidP="00F27E37">
      <w:pPr>
        <w:spacing w:after="0" w:line="240" w:lineRule="auto"/>
        <w:ind w:left="-851" w:right="-994"/>
        <w:jc w:val="both"/>
        <w:rPr>
          <w:rFonts w:ascii="Arial" w:eastAsia="Times New Roman" w:hAnsi="Arial" w:cs="Arial"/>
          <w:b/>
          <w:color w:val="0070C0"/>
          <w:sz w:val="24"/>
          <w:szCs w:val="24"/>
          <w:lang w:eastAsia="es-ES"/>
        </w:rPr>
      </w:pPr>
      <w:r w:rsidRPr="004D2B34">
        <w:rPr>
          <w:rFonts w:ascii="Arial" w:eastAsia="Times New Roman" w:hAnsi="Arial" w:cs="Arial"/>
          <w:b/>
          <w:sz w:val="24"/>
          <w:szCs w:val="24"/>
          <w:lang w:eastAsia="es-ES"/>
        </w:rPr>
        <w:t>​</w:t>
      </w:r>
    </w:p>
    <w:p w:rsidR="004D2B34" w:rsidRPr="00874EAC" w:rsidRDefault="004D2B34" w:rsidP="00F27E37">
      <w:pPr>
        <w:spacing w:after="0" w:line="240" w:lineRule="auto"/>
        <w:ind w:left="-851" w:right="-994"/>
        <w:jc w:val="both"/>
        <w:outlineLvl w:val="2"/>
        <w:rPr>
          <w:rFonts w:ascii="Arial" w:eastAsia="Times New Roman" w:hAnsi="Arial" w:cs="Arial"/>
          <w:b/>
          <w:bCs/>
          <w:color w:val="0070C0"/>
          <w:sz w:val="24"/>
          <w:szCs w:val="24"/>
          <w:lang w:eastAsia="es-ES"/>
        </w:rPr>
      </w:pPr>
      <w:r w:rsidRPr="00874EAC">
        <w:rPr>
          <w:rFonts w:ascii="Arial" w:eastAsia="Times New Roman" w:hAnsi="Arial" w:cs="Arial"/>
          <w:b/>
          <w:bCs/>
          <w:color w:val="0070C0"/>
          <w:sz w:val="24"/>
          <w:szCs w:val="24"/>
          <w:lang w:eastAsia="es-ES"/>
        </w:rPr>
        <w:t>Más allá de los números</w:t>
      </w:r>
    </w:p>
    <w:p w:rsidR="00874EAC" w:rsidRPr="00874EAC" w:rsidRDefault="00874EAC" w:rsidP="00F27E37">
      <w:pPr>
        <w:spacing w:after="0" w:line="240" w:lineRule="auto"/>
        <w:ind w:left="-851" w:right="-994"/>
        <w:jc w:val="both"/>
        <w:outlineLvl w:val="2"/>
        <w:rPr>
          <w:rFonts w:ascii="Arial" w:eastAsia="Times New Roman" w:hAnsi="Arial" w:cs="Arial"/>
          <w:b/>
          <w:bCs/>
          <w:color w:val="0070C0"/>
          <w:sz w:val="24"/>
          <w:szCs w:val="24"/>
          <w:lang w:eastAsia="es-ES"/>
        </w:rPr>
      </w:pPr>
    </w:p>
    <w:p w:rsidR="004D2B34" w:rsidRPr="004D2B34" w:rsidRDefault="006F7814"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En sus notas,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xml:space="preserve"> enfatizó la diferencia entre el motor analítico y las máquinas de cálculo previas, en particular su capacidad de ser programado para resolver problemas de cualquier complejidad. Se dio cuenta de que el potencial del dispositivo se extendía mucho más allá del mero procesamiento numérico intensivo (</w:t>
      </w:r>
      <w:proofErr w:type="spellStart"/>
      <w:r w:rsidR="004D2B34" w:rsidRPr="004D2B34">
        <w:rPr>
          <w:rFonts w:ascii="Arial" w:eastAsia="Times New Roman" w:hAnsi="Arial" w:cs="Arial"/>
          <w:b/>
          <w:i/>
          <w:iCs/>
          <w:sz w:val="24"/>
          <w:szCs w:val="24"/>
          <w:lang w:eastAsia="es-ES"/>
        </w:rPr>
        <w:t>number</w:t>
      </w:r>
      <w:proofErr w:type="spellEnd"/>
      <w:r w:rsidR="004D2B34" w:rsidRPr="004D2B34">
        <w:rPr>
          <w:rFonts w:ascii="Arial" w:eastAsia="Times New Roman" w:hAnsi="Arial" w:cs="Arial"/>
          <w:b/>
          <w:i/>
          <w:iCs/>
          <w:sz w:val="24"/>
          <w:szCs w:val="24"/>
          <w:lang w:eastAsia="es-ES"/>
        </w:rPr>
        <w:t xml:space="preserve"> </w:t>
      </w:r>
      <w:proofErr w:type="spellStart"/>
      <w:r w:rsidR="004D2B34" w:rsidRPr="004D2B34">
        <w:rPr>
          <w:rFonts w:ascii="Arial" w:eastAsia="Times New Roman" w:hAnsi="Arial" w:cs="Arial"/>
          <w:b/>
          <w:i/>
          <w:iCs/>
          <w:sz w:val="24"/>
          <w:szCs w:val="24"/>
          <w:lang w:eastAsia="es-ES"/>
        </w:rPr>
        <w:t>crunching</w:t>
      </w:r>
      <w:proofErr w:type="spellEnd"/>
      <w:r w:rsidR="004D2B34" w:rsidRPr="004D2B34">
        <w:rPr>
          <w:rFonts w:ascii="Arial" w:eastAsia="Times New Roman" w:hAnsi="Arial" w:cs="Arial"/>
          <w:b/>
          <w:sz w:val="24"/>
          <w:szCs w:val="24"/>
          <w:lang w:eastAsia="es-ES"/>
        </w:rPr>
        <w:t>). En sus notas, ella escribió:</w:t>
      </w:r>
    </w:p>
    <w:p w:rsidR="004D2B34" w:rsidRPr="00874EAC" w:rsidRDefault="00874EAC" w:rsidP="00F27E37">
      <w:pPr>
        <w:spacing w:after="0" w:line="240" w:lineRule="auto"/>
        <w:ind w:left="-851" w:right="-994"/>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004D2B34" w:rsidRPr="00874EAC">
        <w:rPr>
          <w:rFonts w:ascii="Arial" w:eastAsia="Times New Roman" w:hAnsi="Arial" w:cs="Arial"/>
          <w:b/>
          <w:i/>
          <w:sz w:val="24"/>
          <w:szCs w:val="24"/>
          <w:lang w:eastAsia="es-ES"/>
        </w:rPr>
        <w:t xml:space="preserve">La máquina analítica] podría actuar sobre otras cosas además del número, se encontraron objetos cuyas relaciones fundamentales mutuas podrían ser expresadas por las de la ciencia abstracta de las operaciones, y que también deberían ser susceptibles de adaptaciones a la acción de la notación operativa y el mecanismo del motor ... Suponiendo, por ejemplo, que las relaciones fundamentales de los sonidos en la ciencia de la armonía y de la composición musical fueran susceptibles de tal expresión y </w:t>
      </w:r>
      <w:r w:rsidR="004D2B34" w:rsidRPr="00874EAC">
        <w:rPr>
          <w:rFonts w:ascii="Arial" w:eastAsia="Times New Roman" w:hAnsi="Arial" w:cs="Arial"/>
          <w:b/>
          <w:i/>
          <w:sz w:val="24"/>
          <w:szCs w:val="24"/>
          <w:lang w:eastAsia="es-ES"/>
        </w:rPr>
        <w:lastRenderedPageBreak/>
        <w:t>adaptaciones, el motor podría componer piezas de música elaboradas y científicas de cualquier grado de complejidad o medida.</w:t>
      </w:r>
    </w:p>
    <w:p w:rsidR="00874EAC" w:rsidRDefault="00874EAC" w:rsidP="00F27E37">
      <w:pPr>
        <w:spacing w:after="0" w:line="240" w:lineRule="auto"/>
        <w:ind w:left="-851" w:right="-994"/>
        <w:jc w:val="both"/>
        <w:rPr>
          <w:rFonts w:ascii="Arial" w:eastAsia="Times New Roman" w:hAnsi="Arial" w:cs="Arial"/>
          <w:b/>
          <w:sz w:val="24"/>
          <w:szCs w:val="24"/>
          <w:lang w:eastAsia="es-ES"/>
        </w:rPr>
      </w:pPr>
    </w:p>
    <w:p w:rsid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Este análisis fue un desarrollo importante de las ideas previas sobre las capacidades de los dispositivos informáticos y anticipó las implicaciones de la informática moderna cien años antes de que se realizaran. Walter </w:t>
      </w:r>
      <w:proofErr w:type="spellStart"/>
      <w:r w:rsidR="004D2B34" w:rsidRPr="004D2B34">
        <w:rPr>
          <w:rFonts w:ascii="Arial" w:eastAsia="Times New Roman" w:hAnsi="Arial" w:cs="Arial"/>
          <w:b/>
          <w:sz w:val="24"/>
          <w:szCs w:val="24"/>
          <w:lang w:eastAsia="es-ES"/>
        </w:rPr>
        <w:t>Isaacson</w:t>
      </w:r>
      <w:proofErr w:type="spellEnd"/>
      <w:r w:rsidR="004D2B34" w:rsidRPr="004D2B34">
        <w:rPr>
          <w:rFonts w:ascii="Arial" w:eastAsia="Times New Roman" w:hAnsi="Arial" w:cs="Arial"/>
          <w:b/>
          <w:sz w:val="24"/>
          <w:szCs w:val="24"/>
          <w:lang w:eastAsia="es-ES"/>
        </w:rPr>
        <w:t xml:space="preserve"> atribuye la idea de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xml:space="preserve"> sobre la aplicación de la informática a cualquier proceso basado en símbolos lógicos a una observación sobre textiles: "</w:t>
      </w:r>
      <w:r w:rsidR="004D2B34" w:rsidRPr="00ED6434">
        <w:rPr>
          <w:rFonts w:ascii="Arial" w:eastAsia="Times New Roman" w:hAnsi="Arial" w:cs="Arial"/>
          <w:b/>
          <w:i/>
          <w:sz w:val="24"/>
          <w:szCs w:val="24"/>
          <w:lang w:eastAsia="es-ES"/>
        </w:rPr>
        <w:t xml:space="preserve">Cuando vio algunos telares mecánicos que usaban tarjetas perforadas para dirigir el tejido de hermosos diseños, le recordó cómo la máquina de </w:t>
      </w:r>
      <w:proofErr w:type="spellStart"/>
      <w:r w:rsidR="004D2B34" w:rsidRPr="00ED6434">
        <w:rPr>
          <w:rFonts w:ascii="Arial" w:eastAsia="Times New Roman" w:hAnsi="Arial" w:cs="Arial"/>
          <w:b/>
          <w:i/>
          <w:sz w:val="24"/>
          <w:szCs w:val="24"/>
          <w:lang w:eastAsia="es-ES"/>
        </w:rPr>
        <w:t>Babbage</w:t>
      </w:r>
      <w:proofErr w:type="spellEnd"/>
      <w:r w:rsidR="004D2B34" w:rsidRPr="00ED6434">
        <w:rPr>
          <w:rFonts w:ascii="Arial" w:eastAsia="Times New Roman" w:hAnsi="Arial" w:cs="Arial"/>
          <w:b/>
          <w:i/>
          <w:sz w:val="24"/>
          <w:szCs w:val="24"/>
          <w:lang w:eastAsia="es-ES"/>
        </w:rPr>
        <w:t xml:space="preserve"> usaba tarjetas perforadas para hacer cálculos. "</w:t>
      </w:r>
      <w:r w:rsidR="004D2B34" w:rsidRPr="004D2B34">
        <w:rPr>
          <w:rFonts w:ascii="Arial" w:eastAsia="Times New Roman" w:hAnsi="Arial" w:cs="Arial"/>
          <w:b/>
          <w:sz w:val="24"/>
          <w:szCs w:val="24"/>
          <w:lang w:eastAsia="es-ES"/>
        </w:rPr>
        <w:t xml:space="preserve"> Esta visión es considerada importante por escritores como Betty </w:t>
      </w:r>
      <w:proofErr w:type="spellStart"/>
      <w:r w:rsidR="004D2B34" w:rsidRPr="004D2B34">
        <w:rPr>
          <w:rFonts w:ascii="Arial" w:eastAsia="Times New Roman" w:hAnsi="Arial" w:cs="Arial"/>
          <w:b/>
          <w:sz w:val="24"/>
          <w:szCs w:val="24"/>
          <w:lang w:eastAsia="es-ES"/>
        </w:rPr>
        <w:t>Toole</w:t>
      </w:r>
      <w:proofErr w:type="spellEnd"/>
      <w:r w:rsidR="004D2B34" w:rsidRPr="004D2B34">
        <w:rPr>
          <w:rFonts w:ascii="Arial" w:eastAsia="Times New Roman" w:hAnsi="Arial" w:cs="Arial"/>
          <w:b/>
          <w:sz w:val="24"/>
          <w:szCs w:val="24"/>
          <w:lang w:eastAsia="es-ES"/>
        </w:rPr>
        <w:t xml:space="preserve"> y </w:t>
      </w:r>
      <w:proofErr w:type="spellStart"/>
      <w:r w:rsidR="004D2B34" w:rsidRPr="004D2B34">
        <w:rPr>
          <w:rFonts w:ascii="Arial" w:eastAsia="Times New Roman" w:hAnsi="Arial" w:cs="Arial"/>
          <w:b/>
          <w:sz w:val="24"/>
          <w:szCs w:val="24"/>
          <w:lang w:eastAsia="es-ES"/>
        </w:rPr>
        <w:t>Benjamin</w:t>
      </w:r>
      <w:proofErr w:type="spellEnd"/>
      <w:r w:rsidR="004D2B34" w:rsidRPr="004D2B34">
        <w:rPr>
          <w:rFonts w:ascii="Arial" w:eastAsia="Times New Roman" w:hAnsi="Arial" w:cs="Arial"/>
          <w:b/>
          <w:sz w:val="24"/>
          <w:szCs w:val="24"/>
          <w:lang w:eastAsia="es-ES"/>
        </w:rPr>
        <w:t xml:space="preserve"> </w:t>
      </w:r>
      <w:proofErr w:type="spellStart"/>
      <w:r w:rsidR="004D2B34" w:rsidRPr="004D2B34">
        <w:rPr>
          <w:rFonts w:ascii="Arial" w:eastAsia="Times New Roman" w:hAnsi="Arial" w:cs="Arial"/>
          <w:b/>
          <w:sz w:val="24"/>
          <w:szCs w:val="24"/>
          <w:lang w:eastAsia="es-ES"/>
        </w:rPr>
        <w:t>Woolley</w:t>
      </w:r>
      <w:proofErr w:type="spellEnd"/>
      <w:r w:rsidR="004D2B34" w:rsidRPr="004D2B34">
        <w:rPr>
          <w:rFonts w:ascii="Arial" w:eastAsia="Times New Roman" w:hAnsi="Arial" w:cs="Arial"/>
          <w:b/>
          <w:sz w:val="24"/>
          <w:szCs w:val="24"/>
          <w:lang w:eastAsia="es-ES"/>
        </w:rPr>
        <w:t>, así como por el programador John Graham-</w:t>
      </w:r>
      <w:proofErr w:type="spellStart"/>
      <w:r w:rsidR="004D2B34" w:rsidRPr="004D2B34">
        <w:rPr>
          <w:rFonts w:ascii="Arial" w:eastAsia="Times New Roman" w:hAnsi="Arial" w:cs="Arial"/>
          <w:b/>
          <w:sz w:val="24"/>
          <w:szCs w:val="24"/>
          <w:lang w:eastAsia="es-ES"/>
        </w:rPr>
        <w:t>Cumming</w:t>
      </w:r>
      <w:proofErr w:type="spellEnd"/>
      <w:r w:rsidR="004D2B34" w:rsidRPr="004D2B34">
        <w:rPr>
          <w:rFonts w:ascii="Arial" w:eastAsia="Times New Roman" w:hAnsi="Arial" w:cs="Arial"/>
          <w:b/>
          <w:sz w:val="24"/>
          <w:szCs w:val="24"/>
          <w:lang w:eastAsia="es-ES"/>
        </w:rPr>
        <w:t>, cuyo proyecto Plan 28 tiene el objetivo de construir la primera máquina analítica completa.</w:t>
      </w:r>
    </w:p>
    <w:p w:rsidR="00874EAC" w:rsidRPr="004D2B34" w:rsidRDefault="00874EAC" w:rsidP="00F27E37">
      <w:pPr>
        <w:spacing w:after="0" w:line="240" w:lineRule="auto"/>
        <w:ind w:left="-851" w:right="-994"/>
        <w:jc w:val="both"/>
        <w:rPr>
          <w:rFonts w:ascii="Arial" w:eastAsia="Times New Roman" w:hAnsi="Arial" w:cs="Arial"/>
          <w:b/>
          <w:sz w:val="24"/>
          <w:szCs w:val="24"/>
          <w:lang w:eastAsia="es-ES"/>
        </w:rPr>
      </w:pPr>
    </w:p>
    <w:p w:rsidR="004D2B34" w:rsidRPr="004D2B34" w:rsidRDefault="004D2B34" w:rsidP="00F27E37">
      <w:pPr>
        <w:spacing w:after="0" w:line="240" w:lineRule="auto"/>
        <w:ind w:left="-851" w:right="-994"/>
        <w:jc w:val="both"/>
        <w:rPr>
          <w:rFonts w:ascii="Arial" w:eastAsia="Times New Roman" w:hAnsi="Arial" w:cs="Arial"/>
          <w:b/>
          <w:sz w:val="24"/>
          <w:szCs w:val="24"/>
          <w:lang w:eastAsia="es-ES"/>
        </w:rPr>
      </w:pPr>
      <w:r w:rsidRPr="004D2B34">
        <w:rPr>
          <w:rFonts w:ascii="Arial" w:eastAsia="Times New Roman" w:hAnsi="Arial" w:cs="Arial"/>
          <w:b/>
          <w:sz w:val="24"/>
          <w:szCs w:val="24"/>
          <w:lang w:eastAsia="es-ES"/>
        </w:rPr>
        <w:t xml:space="preserve">De acuerdo con el historiador de informática y especialista en </w:t>
      </w:r>
      <w:proofErr w:type="spellStart"/>
      <w:r w:rsidRPr="004D2B34">
        <w:rPr>
          <w:rFonts w:ascii="Arial" w:eastAsia="Times New Roman" w:hAnsi="Arial" w:cs="Arial"/>
          <w:b/>
          <w:sz w:val="24"/>
          <w:szCs w:val="24"/>
          <w:lang w:eastAsia="es-ES"/>
        </w:rPr>
        <w:t>Babbage</w:t>
      </w:r>
      <w:proofErr w:type="spellEnd"/>
      <w:r w:rsidRPr="004D2B34">
        <w:rPr>
          <w:rFonts w:ascii="Arial" w:eastAsia="Times New Roman" w:hAnsi="Arial" w:cs="Arial"/>
          <w:b/>
          <w:sz w:val="24"/>
          <w:szCs w:val="24"/>
          <w:lang w:eastAsia="es-ES"/>
        </w:rPr>
        <w:t xml:space="preserve"> </w:t>
      </w:r>
      <w:proofErr w:type="spellStart"/>
      <w:r w:rsidRPr="004D2B34">
        <w:rPr>
          <w:rFonts w:ascii="Arial" w:eastAsia="Times New Roman" w:hAnsi="Arial" w:cs="Arial"/>
          <w:b/>
          <w:sz w:val="24"/>
          <w:szCs w:val="24"/>
          <w:lang w:eastAsia="es-ES"/>
        </w:rPr>
        <w:t>Doron</w:t>
      </w:r>
      <w:proofErr w:type="spellEnd"/>
      <w:r w:rsidRPr="004D2B34">
        <w:rPr>
          <w:rFonts w:ascii="Arial" w:eastAsia="Times New Roman" w:hAnsi="Arial" w:cs="Arial"/>
          <w:b/>
          <w:sz w:val="24"/>
          <w:szCs w:val="24"/>
          <w:lang w:eastAsia="es-ES"/>
        </w:rPr>
        <w:t xml:space="preserve"> </w:t>
      </w:r>
      <w:proofErr w:type="spellStart"/>
      <w:r w:rsidRPr="004D2B34">
        <w:rPr>
          <w:rFonts w:ascii="Arial" w:eastAsia="Times New Roman" w:hAnsi="Arial" w:cs="Arial"/>
          <w:b/>
          <w:sz w:val="24"/>
          <w:szCs w:val="24"/>
          <w:lang w:eastAsia="es-ES"/>
        </w:rPr>
        <w:t>Swade</w:t>
      </w:r>
      <w:proofErr w:type="spellEnd"/>
      <w:r w:rsidRPr="004D2B34">
        <w:rPr>
          <w:rFonts w:ascii="Arial" w:eastAsia="Times New Roman" w:hAnsi="Arial" w:cs="Arial"/>
          <w:b/>
          <w:sz w:val="24"/>
          <w:szCs w:val="24"/>
          <w:lang w:eastAsia="es-ES"/>
        </w:rPr>
        <w:t>:</w:t>
      </w:r>
    </w:p>
    <w:p w:rsidR="004D2B34" w:rsidRDefault="004D2B34" w:rsidP="00F27E37">
      <w:pPr>
        <w:spacing w:after="0" w:line="240" w:lineRule="auto"/>
        <w:ind w:left="-851" w:right="-994"/>
        <w:jc w:val="both"/>
        <w:rPr>
          <w:rFonts w:ascii="Arial" w:eastAsia="Times New Roman" w:hAnsi="Arial" w:cs="Arial"/>
          <w:b/>
          <w:i/>
          <w:sz w:val="24"/>
          <w:szCs w:val="24"/>
          <w:lang w:eastAsia="es-ES"/>
        </w:rPr>
      </w:pPr>
      <w:r w:rsidRPr="00874EAC">
        <w:rPr>
          <w:rFonts w:ascii="Arial" w:eastAsia="Times New Roman" w:hAnsi="Arial" w:cs="Arial"/>
          <w:b/>
          <w:i/>
          <w:sz w:val="24"/>
          <w:szCs w:val="24"/>
          <w:lang w:eastAsia="es-ES"/>
        </w:rPr>
        <w:t xml:space="preserve">"Ada vio algo que </w:t>
      </w:r>
      <w:proofErr w:type="spellStart"/>
      <w:r w:rsidRPr="00874EAC">
        <w:rPr>
          <w:rFonts w:ascii="Arial" w:eastAsia="Times New Roman" w:hAnsi="Arial" w:cs="Arial"/>
          <w:b/>
          <w:i/>
          <w:sz w:val="24"/>
          <w:szCs w:val="24"/>
          <w:lang w:eastAsia="es-ES"/>
        </w:rPr>
        <w:t>Babbage</w:t>
      </w:r>
      <w:proofErr w:type="spellEnd"/>
      <w:r w:rsidRPr="00874EAC">
        <w:rPr>
          <w:rFonts w:ascii="Arial" w:eastAsia="Times New Roman" w:hAnsi="Arial" w:cs="Arial"/>
          <w:b/>
          <w:i/>
          <w:sz w:val="24"/>
          <w:szCs w:val="24"/>
          <w:lang w:eastAsia="es-ES"/>
        </w:rPr>
        <w:t xml:space="preserve"> en cierto sentido no pudo ver. En el mundo de </w:t>
      </w:r>
      <w:proofErr w:type="spellStart"/>
      <w:r w:rsidRPr="00874EAC">
        <w:rPr>
          <w:rFonts w:ascii="Arial" w:eastAsia="Times New Roman" w:hAnsi="Arial" w:cs="Arial"/>
          <w:b/>
          <w:i/>
          <w:sz w:val="24"/>
          <w:szCs w:val="24"/>
          <w:lang w:eastAsia="es-ES"/>
        </w:rPr>
        <w:t>Babbage</w:t>
      </w:r>
      <w:proofErr w:type="spellEnd"/>
      <w:r w:rsidRPr="00874EAC">
        <w:rPr>
          <w:rFonts w:ascii="Arial" w:eastAsia="Times New Roman" w:hAnsi="Arial" w:cs="Arial"/>
          <w:b/>
          <w:i/>
          <w:sz w:val="24"/>
          <w:szCs w:val="24"/>
          <w:lang w:eastAsia="es-ES"/>
        </w:rPr>
        <w:t xml:space="preserve">, sus máquinas estaban limitadas por el </w:t>
      </w:r>
      <w:proofErr w:type="gramStart"/>
      <w:r w:rsidRPr="00874EAC">
        <w:rPr>
          <w:rFonts w:ascii="Arial" w:eastAsia="Times New Roman" w:hAnsi="Arial" w:cs="Arial"/>
          <w:b/>
          <w:i/>
          <w:sz w:val="24"/>
          <w:szCs w:val="24"/>
          <w:lang w:eastAsia="es-ES"/>
        </w:rPr>
        <w:t>número ...</w:t>
      </w:r>
      <w:proofErr w:type="gramEnd"/>
      <w:r w:rsidRPr="00874EAC">
        <w:rPr>
          <w:rFonts w:ascii="Arial" w:eastAsia="Times New Roman" w:hAnsi="Arial" w:cs="Arial"/>
          <w:b/>
          <w:i/>
          <w:sz w:val="24"/>
          <w:szCs w:val="24"/>
          <w:lang w:eastAsia="es-ES"/>
        </w:rPr>
        <w:t xml:space="preserve"> Lo que vio </w:t>
      </w:r>
      <w:proofErr w:type="spellStart"/>
      <w:r w:rsidRPr="00874EAC">
        <w:rPr>
          <w:rFonts w:ascii="Arial" w:eastAsia="Times New Roman" w:hAnsi="Arial" w:cs="Arial"/>
          <w:b/>
          <w:i/>
          <w:sz w:val="24"/>
          <w:szCs w:val="24"/>
          <w:lang w:eastAsia="es-ES"/>
        </w:rPr>
        <w:t>Lovelace</w:t>
      </w:r>
      <w:proofErr w:type="spellEnd"/>
      <w:r w:rsidRPr="00874EAC">
        <w:rPr>
          <w:rFonts w:ascii="Arial" w:eastAsia="Times New Roman" w:hAnsi="Arial" w:cs="Arial"/>
          <w:b/>
          <w:i/>
          <w:sz w:val="24"/>
          <w:szCs w:val="24"/>
          <w:lang w:eastAsia="es-ES"/>
        </w:rPr>
        <w:t xml:space="preserve"> -lo que vio Ada Byron- fue que ese número podría representar entidades distintas además de una cantidad. Entonces, una vez que tenías una máquina para manipular números, si esos números representaban otras cosas, letras, notas musicales, entonces la máquina podía manipular símbolos de los qué el número era un ejemplo, según las reglas. Ésta es la transición fundamental de una máquina que es un procesador de números a una máquina para manipular símbolos de acuerdo con las reglas. Es la transición fundamental del cálculo al cómputo -computación de propósito general- y mirando hacia atrás desde la superioridad actual de la informática moderna. </w:t>
      </w:r>
      <w:proofErr w:type="gramStart"/>
      <w:r w:rsidRPr="00874EAC">
        <w:rPr>
          <w:rFonts w:ascii="Arial" w:eastAsia="Times New Roman" w:hAnsi="Arial" w:cs="Arial"/>
          <w:b/>
          <w:i/>
          <w:sz w:val="24"/>
          <w:szCs w:val="24"/>
          <w:lang w:eastAsia="es-ES"/>
        </w:rPr>
        <w:t>si</w:t>
      </w:r>
      <w:proofErr w:type="gramEnd"/>
      <w:r w:rsidRPr="00874EAC">
        <w:rPr>
          <w:rFonts w:ascii="Arial" w:eastAsia="Times New Roman" w:hAnsi="Arial" w:cs="Arial"/>
          <w:b/>
          <w:i/>
          <w:sz w:val="24"/>
          <w:szCs w:val="24"/>
          <w:lang w:eastAsia="es-ES"/>
        </w:rPr>
        <w:t xml:space="preserve"> estamos buscando y examinando la historia para esa transición, entonces esa transición fue hecha explícitamente por Ada en ese documento de 1843."</w:t>
      </w:r>
    </w:p>
    <w:p w:rsidR="00874EAC" w:rsidRPr="00874EAC" w:rsidRDefault="00874EAC" w:rsidP="00F27E37">
      <w:pPr>
        <w:spacing w:after="0" w:line="240" w:lineRule="auto"/>
        <w:ind w:left="-851" w:right="-994"/>
        <w:jc w:val="both"/>
        <w:rPr>
          <w:rFonts w:ascii="Arial" w:eastAsia="Times New Roman" w:hAnsi="Arial" w:cs="Arial"/>
          <w:b/>
          <w:i/>
          <w:color w:val="0070C0"/>
          <w:sz w:val="24"/>
          <w:szCs w:val="24"/>
          <w:lang w:eastAsia="es-ES"/>
        </w:rPr>
      </w:pPr>
    </w:p>
    <w:p w:rsidR="004D2B34" w:rsidRPr="00874EAC" w:rsidRDefault="004D2B34" w:rsidP="00F27E37">
      <w:pPr>
        <w:spacing w:after="0" w:line="240" w:lineRule="auto"/>
        <w:ind w:left="-851" w:right="-994"/>
        <w:jc w:val="both"/>
        <w:outlineLvl w:val="2"/>
        <w:rPr>
          <w:rFonts w:ascii="Arial" w:eastAsia="Times New Roman" w:hAnsi="Arial" w:cs="Arial"/>
          <w:b/>
          <w:bCs/>
          <w:color w:val="0070C0"/>
          <w:sz w:val="24"/>
          <w:szCs w:val="24"/>
          <w:lang w:eastAsia="es-ES"/>
        </w:rPr>
      </w:pPr>
      <w:r w:rsidRPr="00874EAC">
        <w:rPr>
          <w:rFonts w:ascii="Arial" w:eastAsia="Times New Roman" w:hAnsi="Arial" w:cs="Arial"/>
          <w:b/>
          <w:bCs/>
          <w:color w:val="0070C0"/>
          <w:sz w:val="24"/>
          <w:szCs w:val="24"/>
          <w:lang w:eastAsia="es-ES"/>
        </w:rPr>
        <w:t>Polémica sobre sus contribuciones</w:t>
      </w:r>
    </w:p>
    <w:p w:rsidR="00874EAC" w:rsidRPr="004D2B34" w:rsidRDefault="00874EAC" w:rsidP="00F27E37">
      <w:pPr>
        <w:spacing w:after="0" w:line="240" w:lineRule="auto"/>
        <w:ind w:left="-851" w:right="-994"/>
        <w:jc w:val="both"/>
        <w:outlineLvl w:val="2"/>
        <w:rPr>
          <w:rFonts w:ascii="Arial" w:eastAsia="Times New Roman" w:hAnsi="Arial" w:cs="Arial"/>
          <w:b/>
          <w:bCs/>
          <w:sz w:val="24"/>
          <w:szCs w:val="24"/>
          <w:lang w:eastAsia="es-ES"/>
        </w:rPr>
      </w:pPr>
    </w:p>
    <w:p w:rsid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Aunque a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xml:space="preserve"> se la conoce como la primera programadora informática,</w:t>
      </w:r>
      <w:hyperlink r:id="rId60" w:anchor="cite_note-:5-19" w:history="1">
        <w:r w:rsidR="004D2B34" w:rsidRPr="00F27E37">
          <w:rPr>
            <w:rFonts w:ascii="Arial" w:eastAsia="Times New Roman" w:hAnsi="Arial" w:cs="Arial"/>
            <w:b/>
            <w:sz w:val="24"/>
            <w:szCs w:val="24"/>
            <w:vertAlign w:val="superscript"/>
            <w:lang w:eastAsia="es-ES"/>
          </w:rPr>
          <w:t>19</w:t>
        </w:r>
      </w:hyperlink>
      <w:r w:rsidR="004D2B34" w:rsidRPr="004D2B34">
        <w:rPr>
          <w:rFonts w:ascii="Arial" w:eastAsia="Times New Roman" w:hAnsi="Arial" w:cs="Arial"/>
          <w:b/>
          <w:sz w:val="24"/>
          <w:szCs w:val="24"/>
          <w:lang w:eastAsia="es-ES"/>
        </w:rPr>
        <w:t>​ algunos biógrafos e historiadores de la informática afirman lo contrario.</w:t>
      </w:r>
    </w:p>
    <w:p w:rsidR="00874EAC" w:rsidRPr="004D2B34" w:rsidRDefault="00874EAC" w:rsidP="00F27E37">
      <w:pPr>
        <w:spacing w:after="0" w:line="240" w:lineRule="auto"/>
        <w:ind w:left="-851" w:right="-994"/>
        <w:jc w:val="both"/>
        <w:rPr>
          <w:rFonts w:ascii="Arial" w:eastAsia="Times New Roman" w:hAnsi="Arial" w:cs="Arial"/>
          <w:b/>
          <w:sz w:val="24"/>
          <w:szCs w:val="24"/>
          <w:lang w:eastAsia="es-ES"/>
        </w:rPr>
      </w:pPr>
    </w:p>
    <w:p w:rsidR="004D2B34" w:rsidRPr="004D2B34" w:rsidRDefault="004D2B34" w:rsidP="00F27E37">
      <w:pPr>
        <w:spacing w:after="0" w:line="240" w:lineRule="auto"/>
        <w:ind w:left="-851" w:right="-994"/>
        <w:jc w:val="both"/>
        <w:rPr>
          <w:rFonts w:ascii="Arial" w:eastAsia="Times New Roman" w:hAnsi="Arial" w:cs="Arial"/>
          <w:b/>
          <w:sz w:val="24"/>
          <w:szCs w:val="24"/>
          <w:lang w:eastAsia="es-ES"/>
        </w:rPr>
      </w:pPr>
      <w:r w:rsidRPr="004D2B34">
        <w:rPr>
          <w:rFonts w:ascii="Arial" w:eastAsia="Times New Roman" w:hAnsi="Arial" w:cs="Arial"/>
          <w:b/>
          <w:sz w:val="24"/>
          <w:szCs w:val="24"/>
          <w:lang w:eastAsia="es-ES"/>
        </w:rPr>
        <w:t xml:space="preserve">Allan G. </w:t>
      </w:r>
      <w:proofErr w:type="spellStart"/>
      <w:r w:rsidRPr="004D2B34">
        <w:rPr>
          <w:rFonts w:ascii="Arial" w:eastAsia="Times New Roman" w:hAnsi="Arial" w:cs="Arial"/>
          <w:b/>
          <w:sz w:val="24"/>
          <w:szCs w:val="24"/>
          <w:lang w:eastAsia="es-ES"/>
        </w:rPr>
        <w:t>Bromley</w:t>
      </w:r>
      <w:proofErr w:type="spellEnd"/>
      <w:r w:rsidRPr="004D2B34">
        <w:rPr>
          <w:rFonts w:ascii="Arial" w:eastAsia="Times New Roman" w:hAnsi="Arial" w:cs="Arial"/>
          <w:b/>
          <w:sz w:val="24"/>
          <w:szCs w:val="24"/>
          <w:lang w:eastAsia="es-ES"/>
        </w:rPr>
        <w:t>, en el artículo de 1990 </w:t>
      </w:r>
      <w:proofErr w:type="spellStart"/>
      <w:r w:rsidRPr="004D2B34">
        <w:rPr>
          <w:rFonts w:ascii="Arial" w:eastAsia="Times New Roman" w:hAnsi="Arial" w:cs="Arial"/>
          <w:b/>
          <w:i/>
          <w:iCs/>
          <w:sz w:val="24"/>
          <w:szCs w:val="24"/>
          <w:lang w:eastAsia="es-ES"/>
        </w:rPr>
        <w:t>Difference</w:t>
      </w:r>
      <w:proofErr w:type="spellEnd"/>
      <w:r w:rsidRPr="004D2B34">
        <w:rPr>
          <w:rFonts w:ascii="Arial" w:eastAsia="Times New Roman" w:hAnsi="Arial" w:cs="Arial"/>
          <w:b/>
          <w:i/>
          <w:iCs/>
          <w:sz w:val="24"/>
          <w:szCs w:val="24"/>
          <w:lang w:eastAsia="es-ES"/>
        </w:rPr>
        <w:t xml:space="preserve"> and </w:t>
      </w:r>
      <w:proofErr w:type="spellStart"/>
      <w:r w:rsidRPr="004D2B34">
        <w:rPr>
          <w:rFonts w:ascii="Arial" w:eastAsia="Times New Roman" w:hAnsi="Arial" w:cs="Arial"/>
          <w:b/>
          <w:i/>
          <w:iCs/>
          <w:sz w:val="24"/>
          <w:szCs w:val="24"/>
          <w:lang w:eastAsia="es-ES"/>
        </w:rPr>
        <w:t>Analytical</w:t>
      </w:r>
      <w:proofErr w:type="spellEnd"/>
      <w:r w:rsidRPr="004D2B34">
        <w:rPr>
          <w:rFonts w:ascii="Arial" w:eastAsia="Times New Roman" w:hAnsi="Arial" w:cs="Arial"/>
          <w:b/>
          <w:i/>
          <w:iCs/>
          <w:sz w:val="24"/>
          <w:szCs w:val="24"/>
          <w:lang w:eastAsia="es-ES"/>
        </w:rPr>
        <w:t xml:space="preserve"> </w:t>
      </w:r>
      <w:proofErr w:type="spellStart"/>
      <w:r w:rsidRPr="004D2B34">
        <w:rPr>
          <w:rFonts w:ascii="Arial" w:eastAsia="Times New Roman" w:hAnsi="Arial" w:cs="Arial"/>
          <w:b/>
          <w:i/>
          <w:iCs/>
          <w:sz w:val="24"/>
          <w:szCs w:val="24"/>
          <w:lang w:eastAsia="es-ES"/>
        </w:rPr>
        <w:t>Engines</w:t>
      </w:r>
      <w:proofErr w:type="spellEnd"/>
      <w:r w:rsidRPr="004D2B34">
        <w:rPr>
          <w:rFonts w:ascii="Arial" w:eastAsia="Times New Roman" w:hAnsi="Arial" w:cs="Arial"/>
          <w:b/>
          <w:sz w:val="24"/>
          <w:szCs w:val="24"/>
          <w:lang w:eastAsia="es-ES"/>
        </w:rPr>
        <w:t>:</w:t>
      </w:r>
    </w:p>
    <w:p w:rsidR="004D2B34" w:rsidRDefault="006F7814"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w:t>
      </w:r>
      <w:r w:rsidR="004D2B34" w:rsidRPr="00874EAC">
        <w:rPr>
          <w:rFonts w:ascii="Arial" w:eastAsia="Times New Roman" w:hAnsi="Arial" w:cs="Arial"/>
          <w:b/>
          <w:i/>
          <w:sz w:val="24"/>
          <w:szCs w:val="24"/>
          <w:lang w:eastAsia="es-ES"/>
        </w:rPr>
        <w:t xml:space="preserve">Todos menos uno de los programas citados en sus notas habían sido preparados por </w:t>
      </w:r>
      <w:proofErr w:type="spellStart"/>
      <w:r w:rsidR="004D2B34" w:rsidRPr="00874EAC">
        <w:rPr>
          <w:rFonts w:ascii="Arial" w:eastAsia="Times New Roman" w:hAnsi="Arial" w:cs="Arial"/>
          <w:b/>
          <w:i/>
          <w:sz w:val="24"/>
          <w:szCs w:val="24"/>
          <w:lang w:eastAsia="es-ES"/>
        </w:rPr>
        <w:t>Babbage</w:t>
      </w:r>
      <w:proofErr w:type="spellEnd"/>
      <w:r w:rsidR="004D2B34" w:rsidRPr="00874EAC">
        <w:rPr>
          <w:rFonts w:ascii="Arial" w:eastAsia="Times New Roman" w:hAnsi="Arial" w:cs="Arial"/>
          <w:b/>
          <w:i/>
          <w:sz w:val="24"/>
          <w:szCs w:val="24"/>
          <w:lang w:eastAsia="es-ES"/>
        </w:rPr>
        <w:t xml:space="preserve"> entre tres y siete años antes. La excepción fue preparada por </w:t>
      </w:r>
      <w:proofErr w:type="spellStart"/>
      <w:r w:rsidR="004D2B34" w:rsidRPr="00874EAC">
        <w:rPr>
          <w:rFonts w:ascii="Arial" w:eastAsia="Times New Roman" w:hAnsi="Arial" w:cs="Arial"/>
          <w:b/>
          <w:i/>
          <w:sz w:val="24"/>
          <w:szCs w:val="24"/>
          <w:lang w:eastAsia="es-ES"/>
        </w:rPr>
        <w:t>Babbage</w:t>
      </w:r>
      <w:proofErr w:type="spellEnd"/>
      <w:r w:rsidR="004D2B34" w:rsidRPr="00874EAC">
        <w:rPr>
          <w:rFonts w:ascii="Arial" w:eastAsia="Times New Roman" w:hAnsi="Arial" w:cs="Arial"/>
          <w:b/>
          <w:i/>
          <w:sz w:val="24"/>
          <w:szCs w:val="24"/>
          <w:lang w:eastAsia="es-ES"/>
        </w:rPr>
        <w:t xml:space="preserve"> para ella, aunque detectó un "error" en ella. No solo no hay evidencia de que Ada alguna vez haya preparado un programa para el motor analítico, sino que su correspondencia con </w:t>
      </w:r>
      <w:proofErr w:type="spellStart"/>
      <w:r w:rsidR="004D2B34" w:rsidRPr="00874EAC">
        <w:rPr>
          <w:rFonts w:ascii="Arial" w:eastAsia="Times New Roman" w:hAnsi="Arial" w:cs="Arial"/>
          <w:b/>
          <w:i/>
          <w:sz w:val="24"/>
          <w:szCs w:val="24"/>
          <w:lang w:eastAsia="es-ES"/>
        </w:rPr>
        <w:t>Babbage</w:t>
      </w:r>
      <w:proofErr w:type="spellEnd"/>
      <w:r w:rsidR="004D2B34" w:rsidRPr="00874EAC">
        <w:rPr>
          <w:rFonts w:ascii="Arial" w:eastAsia="Times New Roman" w:hAnsi="Arial" w:cs="Arial"/>
          <w:b/>
          <w:i/>
          <w:sz w:val="24"/>
          <w:szCs w:val="24"/>
          <w:lang w:eastAsia="es-ES"/>
        </w:rPr>
        <w:t xml:space="preserve"> muestra que no tenía el conocimiento para hacerlo</w:t>
      </w:r>
      <w:r w:rsidR="004D2B34" w:rsidRPr="004D2B34">
        <w:rPr>
          <w:rFonts w:ascii="Arial" w:eastAsia="Times New Roman" w:hAnsi="Arial" w:cs="Arial"/>
          <w:b/>
          <w:sz w:val="24"/>
          <w:szCs w:val="24"/>
          <w:lang w:eastAsia="es-ES"/>
        </w:rPr>
        <w:t>."</w:t>
      </w:r>
    </w:p>
    <w:p w:rsidR="00874EAC" w:rsidRPr="004D2B34" w:rsidRDefault="00874EAC" w:rsidP="00F27E37">
      <w:pPr>
        <w:spacing w:after="0" w:line="240" w:lineRule="auto"/>
        <w:ind w:left="-851" w:right="-994"/>
        <w:jc w:val="both"/>
        <w:rPr>
          <w:rFonts w:ascii="Arial" w:eastAsia="Times New Roman" w:hAnsi="Arial" w:cs="Arial"/>
          <w:b/>
          <w:sz w:val="24"/>
          <w:szCs w:val="24"/>
          <w:lang w:eastAsia="es-ES"/>
        </w:rPr>
      </w:pPr>
    </w:p>
    <w:p w:rsidR="004D2B34" w:rsidRPr="00874EAC" w:rsidRDefault="00874EAC" w:rsidP="00F27E37">
      <w:pPr>
        <w:spacing w:after="0" w:line="240" w:lineRule="auto"/>
        <w:ind w:left="-851" w:right="-994"/>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Bruce </w:t>
      </w:r>
      <w:proofErr w:type="spellStart"/>
      <w:r w:rsidR="004D2B34" w:rsidRPr="004D2B34">
        <w:rPr>
          <w:rFonts w:ascii="Arial" w:eastAsia="Times New Roman" w:hAnsi="Arial" w:cs="Arial"/>
          <w:b/>
          <w:sz w:val="24"/>
          <w:szCs w:val="24"/>
          <w:lang w:eastAsia="es-ES"/>
        </w:rPr>
        <w:t>Collier</w:t>
      </w:r>
      <w:proofErr w:type="spellEnd"/>
      <w:r w:rsidR="004D2B34" w:rsidRPr="004D2B34">
        <w:rPr>
          <w:rFonts w:ascii="Arial" w:eastAsia="Times New Roman" w:hAnsi="Arial" w:cs="Arial"/>
          <w:b/>
          <w:sz w:val="24"/>
          <w:szCs w:val="24"/>
          <w:lang w:eastAsia="es-ES"/>
        </w:rPr>
        <w:t xml:space="preserve">, quien más tarde escribió una biografía de </w:t>
      </w:r>
      <w:proofErr w:type="spellStart"/>
      <w:r w:rsidR="004D2B34" w:rsidRPr="004D2B34">
        <w:rPr>
          <w:rFonts w:ascii="Arial" w:eastAsia="Times New Roman" w:hAnsi="Arial" w:cs="Arial"/>
          <w:b/>
          <w:sz w:val="24"/>
          <w:szCs w:val="24"/>
          <w:lang w:eastAsia="es-ES"/>
        </w:rPr>
        <w:t>Babbage</w:t>
      </w:r>
      <w:proofErr w:type="spellEnd"/>
      <w:r w:rsidR="004D2B34" w:rsidRPr="004D2B34">
        <w:rPr>
          <w:rFonts w:ascii="Arial" w:eastAsia="Times New Roman" w:hAnsi="Arial" w:cs="Arial"/>
          <w:b/>
          <w:sz w:val="24"/>
          <w:szCs w:val="24"/>
          <w:lang w:eastAsia="es-ES"/>
        </w:rPr>
        <w:t xml:space="preserve">, escribió en su tesis de doctorado de la Universidad de Harvard de 1970 que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xml:space="preserve"> </w:t>
      </w:r>
      <w:r w:rsidR="004D2B34" w:rsidRPr="00874EAC">
        <w:rPr>
          <w:rFonts w:ascii="Arial" w:eastAsia="Times New Roman" w:hAnsi="Arial" w:cs="Arial"/>
          <w:b/>
          <w:i/>
          <w:sz w:val="24"/>
          <w:szCs w:val="24"/>
          <w:lang w:eastAsia="es-ES"/>
        </w:rPr>
        <w:t>"hizo una contribución considerable para publicitar la Máquina Analítica, pero no hay evidencia de que haya avanzado en el diseño o la teoría de ninguna manera</w:t>
      </w:r>
      <w:proofErr w:type="gramStart"/>
      <w:r w:rsidR="004D2B34" w:rsidRPr="00874EAC">
        <w:rPr>
          <w:rFonts w:ascii="Arial" w:eastAsia="Times New Roman" w:hAnsi="Arial" w:cs="Arial"/>
          <w:b/>
          <w:i/>
          <w:sz w:val="24"/>
          <w:szCs w:val="24"/>
          <w:lang w:eastAsia="es-ES"/>
        </w:rPr>
        <w:t>" .</w:t>
      </w:r>
      <w:proofErr w:type="gramEnd"/>
    </w:p>
    <w:p w:rsidR="00874EAC" w:rsidRPr="004D2B34" w:rsidRDefault="00874EAC" w:rsidP="00F27E37">
      <w:pPr>
        <w:spacing w:after="0" w:line="240" w:lineRule="auto"/>
        <w:ind w:left="-851" w:right="-994"/>
        <w:jc w:val="both"/>
        <w:rPr>
          <w:rFonts w:ascii="Arial" w:eastAsia="Times New Roman" w:hAnsi="Arial" w:cs="Arial"/>
          <w:b/>
          <w:sz w:val="24"/>
          <w:szCs w:val="24"/>
          <w:lang w:eastAsia="es-ES"/>
        </w:rPr>
      </w:pPr>
    </w:p>
    <w:p w:rsidR="00874EAC"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Eugene Eric Kim y Betty Alexandra </w:t>
      </w:r>
      <w:proofErr w:type="spellStart"/>
      <w:r w:rsidR="004D2B34" w:rsidRPr="004D2B34">
        <w:rPr>
          <w:rFonts w:ascii="Arial" w:eastAsia="Times New Roman" w:hAnsi="Arial" w:cs="Arial"/>
          <w:b/>
          <w:sz w:val="24"/>
          <w:szCs w:val="24"/>
          <w:lang w:eastAsia="es-ES"/>
        </w:rPr>
        <w:t>Toole</w:t>
      </w:r>
      <w:proofErr w:type="spellEnd"/>
      <w:r w:rsidR="004D2B34" w:rsidRPr="004D2B34">
        <w:rPr>
          <w:rFonts w:ascii="Arial" w:eastAsia="Times New Roman" w:hAnsi="Arial" w:cs="Arial"/>
          <w:b/>
          <w:sz w:val="24"/>
          <w:szCs w:val="24"/>
          <w:lang w:eastAsia="es-ES"/>
        </w:rPr>
        <w:t xml:space="preserve"> consideran "incorrecto" considerar a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xml:space="preserve"> como el primer programador de computadoras, ya que </w:t>
      </w:r>
      <w:proofErr w:type="spellStart"/>
      <w:r w:rsidR="004D2B34" w:rsidRPr="004D2B34">
        <w:rPr>
          <w:rFonts w:ascii="Arial" w:eastAsia="Times New Roman" w:hAnsi="Arial" w:cs="Arial"/>
          <w:b/>
          <w:sz w:val="24"/>
          <w:szCs w:val="24"/>
          <w:lang w:eastAsia="es-ES"/>
        </w:rPr>
        <w:t>Babbage</w:t>
      </w:r>
      <w:proofErr w:type="spellEnd"/>
      <w:r w:rsidR="004D2B34" w:rsidRPr="004D2B34">
        <w:rPr>
          <w:rFonts w:ascii="Arial" w:eastAsia="Times New Roman" w:hAnsi="Arial" w:cs="Arial"/>
          <w:b/>
          <w:sz w:val="24"/>
          <w:szCs w:val="24"/>
          <w:lang w:eastAsia="es-ES"/>
        </w:rPr>
        <w:t xml:space="preserve"> escribió los programas </w:t>
      </w:r>
      <w:proofErr w:type="spellStart"/>
      <w:r w:rsidR="004D2B34" w:rsidRPr="004D2B34">
        <w:rPr>
          <w:rFonts w:ascii="Arial" w:eastAsia="Times New Roman" w:hAnsi="Arial" w:cs="Arial"/>
          <w:b/>
          <w:sz w:val="24"/>
          <w:szCs w:val="24"/>
          <w:lang w:eastAsia="es-ES"/>
        </w:rPr>
        <w:t>iniciales</w:t>
      </w:r>
      <w:proofErr w:type="spellEnd"/>
      <w:r w:rsidR="004D2B34" w:rsidRPr="004D2B34">
        <w:rPr>
          <w:rFonts w:ascii="Arial" w:eastAsia="Times New Roman" w:hAnsi="Arial" w:cs="Arial"/>
          <w:b/>
          <w:sz w:val="24"/>
          <w:szCs w:val="24"/>
          <w:lang w:eastAsia="es-ES"/>
        </w:rPr>
        <w:t xml:space="preserve"> para su Motor Analítico, aunque la mayoría nunca se publicó. </w:t>
      </w:r>
    </w:p>
    <w:p w:rsidR="00874EAC" w:rsidRDefault="00874EAC" w:rsidP="00F27E37">
      <w:pPr>
        <w:spacing w:after="0" w:line="240" w:lineRule="auto"/>
        <w:ind w:left="-851" w:right="-994"/>
        <w:jc w:val="both"/>
        <w:rPr>
          <w:rFonts w:ascii="Arial" w:eastAsia="Times New Roman" w:hAnsi="Arial" w:cs="Arial"/>
          <w:b/>
          <w:sz w:val="24"/>
          <w:szCs w:val="24"/>
          <w:lang w:eastAsia="es-ES"/>
        </w:rPr>
      </w:pPr>
    </w:p>
    <w:p w:rsid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proofErr w:type="spellStart"/>
      <w:r w:rsidR="004D2B34" w:rsidRPr="004D2B34">
        <w:rPr>
          <w:rFonts w:ascii="Arial" w:eastAsia="Times New Roman" w:hAnsi="Arial" w:cs="Arial"/>
          <w:b/>
          <w:sz w:val="24"/>
          <w:szCs w:val="24"/>
          <w:lang w:eastAsia="es-ES"/>
        </w:rPr>
        <w:t>Bromley</w:t>
      </w:r>
      <w:proofErr w:type="spellEnd"/>
      <w:r w:rsidR="004D2B34" w:rsidRPr="004D2B34">
        <w:rPr>
          <w:rFonts w:ascii="Arial" w:eastAsia="Times New Roman" w:hAnsi="Arial" w:cs="Arial"/>
          <w:b/>
          <w:sz w:val="24"/>
          <w:szCs w:val="24"/>
          <w:lang w:eastAsia="es-ES"/>
        </w:rPr>
        <w:t xml:space="preserve"> observa varias docenas de programas de muestra preparados por </w:t>
      </w:r>
      <w:proofErr w:type="spellStart"/>
      <w:r w:rsidR="004D2B34" w:rsidRPr="004D2B34">
        <w:rPr>
          <w:rFonts w:ascii="Arial" w:eastAsia="Times New Roman" w:hAnsi="Arial" w:cs="Arial"/>
          <w:b/>
          <w:sz w:val="24"/>
          <w:szCs w:val="24"/>
          <w:lang w:eastAsia="es-ES"/>
        </w:rPr>
        <w:t>Babbage</w:t>
      </w:r>
      <w:proofErr w:type="spellEnd"/>
      <w:r w:rsidR="004D2B34" w:rsidRPr="004D2B34">
        <w:rPr>
          <w:rFonts w:ascii="Arial" w:eastAsia="Times New Roman" w:hAnsi="Arial" w:cs="Arial"/>
          <w:b/>
          <w:sz w:val="24"/>
          <w:szCs w:val="24"/>
          <w:lang w:eastAsia="es-ES"/>
        </w:rPr>
        <w:t xml:space="preserve"> entre 1837 y 1840, todos sustancialmente anteriores a las notas de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xml:space="preserve">. </w:t>
      </w:r>
      <w:proofErr w:type="spellStart"/>
      <w:r w:rsidR="004D2B34" w:rsidRPr="004D2B34">
        <w:rPr>
          <w:rFonts w:ascii="Arial" w:eastAsia="Times New Roman" w:hAnsi="Arial" w:cs="Arial"/>
          <w:b/>
          <w:sz w:val="24"/>
          <w:szCs w:val="24"/>
          <w:lang w:eastAsia="es-ES"/>
        </w:rPr>
        <w:t>Dorothy</w:t>
      </w:r>
      <w:proofErr w:type="spellEnd"/>
      <w:r w:rsidR="004D2B34" w:rsidRPr="004D2B34">
        <w:rPr>
          <w:rFonts w:ascii="Arial" w:eastAsia="Times New Roman" w:hAnsi="Arial" w:cs="Arial"/>
          <w:b/>
          <w:sz w:val="24"/>
          <w:szCs w:val="24"/>
          <w:lang w:eastAsia="es-ES"/>
        </w:rPr>
        <w:t xml:space="preserve"> K. </w:t>
      </w:r>
      <w:proofErr w:type="spellStart"/>
      <w:r w:rsidR="004D2B34" w:rsidRPr="004D2B34">
        <w:rPr>
          <w:rFonts w:ascii="Arial" w:eastAsia="Times New Roman" w:hAnsi="Arial" w:cs="Arial"/>
          <w:b/>
          <w:sz w:val="24"/>
          <w:szCs w:val="24"/>
          <w:lang w:eastAsia="es-ES"/>
        </w:rPr>
        <w:t>Stein</w:t>
      </w:r>
      <w:proofErr w:type="spellEnd"/>
      <w:r w:rsidR="004D2B34" w:rsidRPr="004D2B34">
        <w:rPr>
          <w:rFonts w:ascii="Arial" w:eastAsia="Times New Roman" w:hAnsi="Arial" w:cs="Arial"/>
          <w:b/>
          <w:sz w:val="24"/>
          <w:szCs w:val="24"/>
          <w:lang w:eastAsia="es-ES"/>
        </w:rPr>
        <w:t xml:space="preserve"> considera que las notas de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xml:space="preserve"> son "</w:t>
      </w:r>
      <w:r w:rsidR="004D2B34" w:rsidRPr="00874EAC">
        <w:rPr>
          <w:rFonts w:ascii="Arial" w:eastAsia="Times New Roman" w:hAnsi="Arial" w:cs="Arial"/>
          <w:b/>
          <w:i/>
          <w:sz w:val="24"/>
          <w:szCs w:val="24"/>
          <w:lang w:eastAsia="es-ES"/>
        </w:rPr>
        <w:t>más un reflejo de la incertidumbre matemática del autor, los propósitos políticos del inventor y, sobre todo, del contexto social y cultural en el que se escribió, que un plan para una investigación científica".</w:t>
      </w:r>
    </w:p>
    <w:p w:rsidR="00874EAC" w:rsidRPr="004D2B34" w:rsidRDefault="00874EAC" w:rsidP="00F27E37">
      <w:pPr>
        <w:spacing w:after="0" w:line="240" w:lineRule="auto"/>
        <w:ind w:left="-851" w:right="-994"/>
        <w:jc w:val="both"/>
        <w:rPr>
          <w:rFonts w:ascii="Arial" w:eastAsia="Times New Roman" w:hAnsi="Arial" w:cs="Arial"/>
          <w:b/>
          <w:sz w:val="24"/>
          <w:szCs w:val="24"/>
          <w:lang w:eastAsia="es-ES"/>
        </w:rPr>
      </w:pPr>
    </w:p>
    <w:p w:rsid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En su libro, Idea </w:t>
      </w:r>
      <w:proofErr w:type="spellStart"/>
      <w:r w:rsidR="004D2B34" w:rsidRPr="004D2B34">
        <w:rPr>
          <w:rFonts w:ascii="Arial" w:eastAsia="Times New Roman" w:hAnsi="Arial" w:cs="Arial"/>
          <w:b/>
          <w:sz w:val="24"/>
          <w:szCs w:val="24"/>
          <w:lang w:eastAsia="es-ES"/>
        </w:rPr>
        <w:t>Makers</w:t>
      </w:r>
      <w:proofErr w:type="spellEnd"/>
      <w:r w:rsidR="004D2B34" w:rsidRPr="004D2B34">
        <w:rPr>
          <w:rFonts w:ascii="Arial" w:eastAsia="Times New Roman" w:hAnsi="Arial" w:cs="Arial"/>
          <w:b/>
          <w:sz w:val="24"/>
          <w:szCs w:val="24"/>
          <w:lang w:eastAsia="es-ES"/>
        </w:rPr>
        <w:t xml:space="preserve">, Stephen </w:t>
      </w:r>
      <w:proofErr w:type="spellStart"/>
      <w:r w:rsidR="004D2B34" w:rsidRPr="004D2B34">
        <w:rPr>
          <w:rFonts w:ascii="Arial" w:eastAsia="Times New Roman" w:hAnsi="Arial" w:cs="Arial"/>
          <w:b/>
          <w:sz w:val="24"/>
          <w:szCs w:val="24"/>
          <w:lang w:eastAsia="es-ES"/>
        </w:rPr>
        <w:t>Wolfram</w:t>
      </w:r>
      <w:proofErr w:type="spellEnd"/>
      <w:r w:rsidR="004D2B34" w:rsidRPr="004D2B34">
        <w:rPr>
          <w:rFonts w:ascii="Arial" w:eastAsia="Times New Roman" w:hAnsi="Arial" w:cs="Arial"/>
          <w:b/>
          <w:sz w:val="24"/>
          <w:szCs w:val="24"/>
          <w:lang w:eastAsia="es-ES"/>
        </w:rPr>
        <w:t xml:space="preserve"> defiende las contribuciones de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xml:space="preserve">. Aunque reconoce que </w:t>
      </w:r>
      <w:proofErr w:type="spellStart"/>
      <w:r w:rsidR="004D2B34" w:rsidRPr="004D2B34">
        <w:rPr>
          <w:rFonts w:ascii="Arial" w:eastAsia="Times New Roman" w:hAnsi="Arial" w:cs="Arial"/>
          <w:b/>
          <w:sz w:val="24"/>
          <w:szCs w:val="24"/>
          <w:lang w:eastAsia="es-ES"/>
        </w:rPr>
        <w:t>Babbage</w:t>
      </w:r>
      <w:proofErr w:type="spellEnd"/>
      <w:r w:rsidR="004D2B34" w:rsidRPr="004D2B34">
        <w:rPr>
          <w:rFonts w:ascii="Arial" w:eastAsia="Times New Roman" w:hAnsi="Arial" w:cs="Arial"/>
          <w:b/>
          <w:sz w:val="24"/>
          <w:szCs w:val="24"/>
          <w:lang w:eastAsia="es-ES"/>
        </w:rPr>
        <w:t xml:space="preserve"> escribió varios algoritmos inéditos para </w:t>
      </w:r>
      <w:proofErr w:type="spellStart"/>
      <w:r w:rsidR="004D2B34" w:rsidRPr="004D2B34">
        <w:rPr>
          <w:rFonts w:ascii="Arial" w:eastAsia="Times New Roman" w:hAnsi="Arial" w:cs="Arial"/>
          <w:b/>
          <w:sz w:val="24"/>
          <w:szCs w:val="24"/>
          <w:lang w:eastAsia="es-ES"/>
        </w:rPr>
        <w:t>Analytical</w:t>
      </w:r>
      <w:proofErr w:type="spellEnd"/>
      <w:r w:rsidR="004D2B34" w:rsidRPr="004D2B34">
        <w:rPr>
          <w:rFonts w:ascii="Arial" w:eastAsia="Times New Roman" w:hAnsi="Arial" w:cs="Arial"/>
          <w:b/>
          <w:sz w:val="24"/>
          <w:szCs w:val="24"/>
          <w:lang w:eastAsia="es-ES"/>
        </w:rPr>
        <w:t xml:space="preserve"> </w:t>
      </w:r>
      <w:proofErr w:type="spellStart"/>
      <w:r w:rsidR="004D2B34" w:rsidRPr="004D2B34">
        <w:rPr>
          <w:rFonts w:ascii="Arial" w:eastAsia="Times New Roman" w:hAnsi="Arial" w:cs="Arial"/>
          <w:b/>
          <w:sz w:val="24"/>
          <w:szCs w:val="24"/>
          <w:lang w:eastAsia="es-ES"/>
        </w:rPr>
        <w:t>Engine</w:t>
      </w:r>
      <w:proofErr w:type="spellEnd"/>
      <w:r w:rsidR="004D2B34" w:rsidRPr="004D2B34">
        <w:rPr>
          <w:rFonts w:ascii="Arial" w:eastAsia="Times New Roman" w:hAnsi="Arial" w:cs="Arial"/>
          <w:b/>
          <w:sz w:val="24"/>
          <w:szCs w:val="24"/>
          <w:lang w:eastAsia="es-ES"/>
        </w:rPr>
        <w:t xml:space="preserve"> antes de las notas de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xml:space="preserve">, </w:t>
      </w:r>
      <w:proofErr w:type="spellStart"/>
      <w:r w:rsidR="004D2B34" w:rsidRPr="004D2B34">
        <w:rPr>
          <w:rFonts w:ascii="Arial" w:eastAsia="Times New Roman" w:hAnsi="Arial" w:cs="Arial"/>
          <w:b/>
          <w:sz w:val="24"/>
          <w:szCs w:val="24"/>
          <w:lang w:eastAsia="es-ES"/>
        </w:rPr>
        <w:t>Wolfram</w:t>
      </w:r>
      <w:proofErr w:type="spellEnd"/>
      <w:r w:rsidR="004D2B34" w:rsidRPr="004D2B34">
        <w:rPr>
          <w:rFonts w:ascii="Arial" w:eastAsia="Times New Roman" w:hAnsi="Arial" w:cs="Arial"/>
          <w:b/>
          <w:sz w:val="24"/>
          <w:szCs w:val="24"/>
          <w:lang w:eastAsia="es-ES"/>
        </w:rPr>
        <w:t xml:space="preserve"> argumenta que "no hay nada tan sofisticado -o tan limpio- como el cálculo de Ada de los números de </w:t>
      </w:r>
      <w:proofErr w:type="spellStart"/>
      <w:r w:rsidR="004D2B34" w:rsidRPr="004D2B34">
        <w:rPr>
          <w:rFonts w:ascii="Arial" w:eastAsia="Times New Roman" w:hAnsi="Arial" w:cs="Arial"/>
          <w:b/>
          <w:sz w:val="24"/>
          <w:szCs w:val="24"/>
          <w:lang w:eastAsia="es-ES"/>
        </w:rPr>
        <w:t>Bernoulli</w:t>
      </w:r>
      <w:proofErr w:type="spellEnd"/>
      <w:r w:rsidR="004D2B34" w:rsidRPr="004D2B34">
        <w:rPr>
          <w:rFonts w:ascii="Arial" w:eastAsia="Times New Roman" w:hAnsi="Arial" w:cs="Arial"/>
          <w:b/>
          <w:sz w:val="24"/>
          <w:szCs w:val="24"/>
          <w:lang w:eastAsia="es-ES"/>
        </w:rPr>
        <w:t xml:space="preserve">. </w:t>
      </w:r>
      <w:proofErr w:type="spellStart"/>
      <w:r w:rsidR="004D2B34" w:rsidRPr="004D2B34">
        <w:rPr>
          <w:rFonts w:ascii="Arial" w:eastAsia="Times New Roman" w:hAnsi="Arial" w:cs="Arial"/>
          <w:b/>
          <w:sz w:val="24"/>
          <w:szCs w:val="24"/>
          <w:lang w:eastAsia="es-ES"/>
        </w:rPr>
        <w:t>Babbage</w:t>
      </w:r>
      <w:proofErr w:type="spellEnd"/>
      <w:r w:rsidR="004D2B34" w:rsidRPr="004D2B34">
        <w:rPr>
          <w:rFonts w:ascii="Arial" w:eastAsia="Times New Roman" w:hAnsi="Arial" w:cs="Arial"/>
          <w:b/>
          <w:sz w:val="24"/>
          <w:szCs w:val="24"/>
          <w:lang w:eastAsia="es-ES"/>
        </w:rPr>
        <w:t xml:space="preserve"> ciertamente ayudó y comentó el trabajo de Ada, pero ella estaba definitivamente el conductor de </w:t>
      </w:r>
      <w:proofErr w:type="gramStart"/>
      <w:r w:rsidR="004D2B34" w:rsidRPr="004D2B34">
        <w:rPr>
          <w:rFonts w:ascii="Arial" w:eastAsia="Times New Roman" w:hAnsi="Arial" w:cs="Arial"/>
          <w:b/>
          <w:sz w:val="24"/>
          <w:szCs w:val="24"/>
          <w:lang w:eastAsia="es-ES"/>
        </w:rPr>
        <w:t>eso "</w:t>
      </w:r>
      <w:proofErr w:type="gramEnd"/>
      <w:r w:rsidR="004D2B34" w:rsidRPr="004D2B34">
        <w:rPr>
          <w:rFonts w:ascii="Arial" w:eastAsia="Times New Roman" w:hAnsi="Arial" w:cs="Arial"/>
          <w:b/>
          <w:sz w:val="24"/>
          <w:szCs w:val="24"/>
          <w:lang w:eastAsia="es-ES"/>
        </w:rPr>
        <w:t xml:space="preserve">. </w:t>
      </w:r>
      <w:proofErr w:type="spellStart"/>
      <w:r w:rsidR="004D2B34" w:rsidRPr="004D2B34">
        <w:rPr>
          <w:rFonts w:ascii="Arial" w:eastAsia="Times New Roman" w:hAnsi="Arial" w:cs="Arial"/>
          <w:b/>
          <w:sz w:val="24"/>
          <w:szCs w:val="24"/>
          <w:lang w:eastAsia="es-ES"/>
        </w:rPr>
        <w:t>Wolfram</w:t>
      </w:r>
      <w:proofErr w:type="spellEnd"/>
      <w:r w:rsidR="004D2B34" w:rsidRPr="004D2B34">
        <w:rPr>
          <w:rFonts w:ascii="Arial" w:eastAsia="Times New Roman" w:hAnsi="Arial" w:cs="Arial"/>
          <w:b/>
          <w:sz w:val="24"/>
          <w:szCs w:val="24"/>
          <w:lang w:eastAsia="es-ES"/>
        </w:rPr>
        <w:t xml:space="preserve"> luego sugiere que el logro principal de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xml:space="preserve"> fue destilar de la correspondencia de </w:t>
      </w:r>
      <w:proofErr w:type="spellStart"/>
      <w:r w:rsidR="004D2B34" w:rsidRPr="004D2B34">
        <w:rPr>
          <w:rFonts w:ascii="Arial" w:eastAsia="Times New Roman" w:hAnsi="Arial" w:cs="Arial"/>
          <w:b/>
          <w:sz w:val="24"/>
          <w:szCs w:val="24"/>
          <w:lang w:eastAsia="es-ES"/>
        </w:rPr>
        <w:t>Babbage</w:t>
      </w:r>
      <w:proofErr w:type="spellEnd"/>
      <w:r w:rsidR="004D2B34" w:rsidRPr="004D2B34">
        <w:rPr>
          <w:rFonts w:ascii="Arial" w:eastAsia="Times New Roman" w:hAnsi="Arial" w:cs="Arial"/>
          <w:b/>
          <w:sz w:val="24"/>
          <w:szCs w:val="24"/>
          <w:lang w:eastAsia="es-ES"/>
        </w:rPr>
        <w:t xml:space="preserve"> "una exposición clara de la operación abstracta de la máquina, algo que </w:t>
      </w:r>
      <w:proofErr w:type="spellStart"/>
      <w:r w:rsidR="004D2B34" w:rsidRPr="004D2B34">
        <w:rPr>
          <w:rFonts w:ascii="Arial" w:eastAsia="Times New Roman" w:hAnsi="Arial" w:cs="Arial"/>
          <w:b/>
          <w:sz w:val="24"/>
          <w:szCs w:val="24"/>
          <w:lang w:eastAsia="es-ES"/>
        </w:rPr>
        <w:t>Babbage</w:t>
      </w:r>
      <w:proofErr w:type="spellEnd"/>
      <w:r w:rsidR="004D2B34" w:rsidRPr="004D2B34">
        <w:rPr>
          <w:rFonts w:ascii="Arial" w:eastAsia="Times New Roman" w:hAnsi="Arial" w:cs="Arial"/>
          <w:b/>
          <w:sz w:val="24"/>
          <w:szCs w:val="24"/>
          <w:lang w:eastAsia="es-ES"/>
        </w:rPr>
        <w:t xml:space="preserve"> nunca hizo".</w:t>
      </w:r>
    </w:p>
    <w:p w:rsidR="00874EAC" w:rsidRPr="004D2B34" w:rsidRDefault="00874EAC" w:rsidP="00F27E37">
      <w:pPr>
        <w:spacing w:after="0" w:line="240" w:lineRule="auto"/>
        <w:ind w:left="-851" w:right="-994"/>
        <w:jc w:val="both"/>
        <w:rPr>
          <w:rFonts w:ascii="Arial" w:eastAsia="Times New Roman" w:hAnsi="Arial" w:cs="Arial"/>
          <w:b/>
          <w:sz w:val="24"/>
          <w:szCs w:val="24"/>
          <w:lang w:eastAsia="es-ES"/>
        </w:rPr>
      </w:pPr>
    </w:p>
    <w:p w:rsid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4D2B34" w:rsidRPr="004D2B34">
        <w:rPr>
          <w:rFonts w:ascii="Arial" w:eastAsia="Times New Roman" w:hAnsi="Arial" w:cs="Arial"/>
          <w:b/>
          <w:sz w:val="24"/>
          <w:szCs w:val="24"/>
          <w:lang w:eastAsia="es-ES"/>
        </w:rPr>
        <w:t>Doron</w:t>
      </w:r>
      <w:proofErr w:type="spellEnd"/>
      <w:r w:rsidR="004D2B34" w:rsidRPr="004D2B34">
        <w:rPr>
          <w:rFonts w:ascii="Arial" w:eastAsia="Times New Roman" w:hAnsi="Arial" w:cs="Arial"/>
          <w:b/>
          <w:sz w:val="24"/>
          <w:szCs w:val="24"/>
          <w:lang w:eastAsia="es-ES"/>
        </w:rPr>
        <w:t xml:space="preserve"> </w:t>
      </w:r>
      <w:proofErr w:type="spellStart"/>
      <w:r w:rsidR="004D2B34" w:rsidRPr="004D2B34">
        <w:rPr>
          <w:rFonts w:ascii="Arial" w:eastAsia="Times New Roman" w:hAnsi="Arial" w:cs="Arial"/>
          <w:b/>
          <w:sz w:val="24"/>
          <w:szCs w:val="24"/>
          <w:lang w:eastAsia="es-ES"/>
        </w:rPr>
        <w:t>Swade</w:t>
      </w:r>
      <w:proofErr w:type="spellEnd"/>
      <w:r w:rsidR="004D2B34" w:rsidRPr="004D2B34">
        <w:rPr>
          <w:rFonts w:ascii="Arial" w:eastAsia="Times New Roman" w:hAnsi="Arial" w:cs="Arial"/>
          <w:b/>
          <w:sz w:val="24"/>
          <w:szCs w:val="24"/>
          <w:lang w:eastAsia="es-ES"/>
        </w:rPr>
        <w:t xml:space="preserve">, un especialista en historia de la informática conocido por su trabajo en </w:t>
      </w:r>
      <w:proofErr w:type="spellStart"/>
      <w:r w:rsidR="004D2B34" w:rsidRPr="004D2B34">
        <w:rPr>
          <w:rFonts w:ascii="Arial" w:eastAsia="Times New Roman" w:hAnsi="Arial" w:cs="Arial"/>
          <w:b/>
          <w:sz w:val="24"/>
          <w:szCs w:val="24"/>
          <w:lang w:eastAsia="es-ES"/>
        </w:rPr>
        <w:t>Babbage</w:t>
      </w:r>
      <w:proofErr w:type="spellEnd"/>
      <w:r w:rsidR="004D2B34" w:rsidRPr="004D2B34">
        <w:rPr>
          <w:rFonts w:ascii="Arial" w:eastAsia="Times New Roman" w:hAnsi="Arial" w:cs="Arial"/>
          <w:b/>
          <w:sz w:val="24"/>
          <w:szCs w:val="24"/>
          <w:lang w:eastAsia="es-ES"/>
        </w:rPr>
        <w:t xml:space="preserve">, analizó cuatro afirmaciones sobre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xml:space="preserve"> durante una conferencia sobre el motor analítico de </w:t>
      </w:r>
      <w:proofErr w:type="spellStart"/>
      <w:r w:rsidR="004D2B34" w:rsidRPr="004D2B34">
        <w:rPr>
          <w:rFonts w:ascii="Arial" w:eastAsia="Times New Roman" w:hAnsi="Arial" w:cs="Arial"/>
          <w:b/>
          <w:sz w:val="24"/>
          <w:szCs w:val="24"/>
          <w:lang w:eastAsia="es-ES"/>
        </w:rPr>
        <w:t>Babbage</w:t>
      </w:r>
      <w:proofErr w:type="spellEnd"/>
      <w:r w:rsidR="004D2B34" w:rsidRPr="004D2B34">
        <w:rPr>
          <w:rFonts w:ascii="Arial" w:eastAsia="Times New Roman" w:hAnsi="Arial" w:cs="Arial"/>
          <w:b/>
          <w:sz w:val="24"/>
          <w:szCs w:val="24"/>
          <w:lang w:eastAsia="es-ES"/>
        </w:rPr>
        <w:t>:</w:t>
      </w:r>
    </w:p>
    <w:p w:rsidR="00874EAC" w:rsidRPr="004D2B34" w:rsidRDefault="00874EAC" w:rsidP="00F27E37">
      <w:pPr>
        <w:spacing w:after="0" w:line="240" w:lineRule="auto"/>
        <w:ind w:left="-851" w:right="-994"/>
        <w:jc w:val="both"/>
        <w:rPr>
          <w:rFonts w:ascii="Arial" w:eastAsia="Times New Roman" w:hAnsi="Arial" w:cs="Arial"/>
          <w:b/>
          <w:sz w:val="24"/>
          <w:szCs w:val="24"/>
          <w:lang w:eastAsia="es-ES"/>
        </w:rPr>
      </w:pPr>
    </w:p>
    <w:p w:rsidR="004D2B34" w:rsidRPr="004D2B34" w:rsidRDefault="006F7814" w:rsidP="00874EAC">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Ella fue un</w:t>
      </w:r>
      <w:r w:rsidR="004D2B34" w:rsidRPr="004D2B34">
        <w:rPr>
          <w:rFonts w:ascii="Arial" w:eastAsia="Times New Roman" w:hAnsi="Arial" w:cs="Arial"/>
          <w:b/>
          <w:sz w:val="24"/>
          <w:szCs w:val="24"/>
          <w:lang w:eastAsia="es-ES"/>
        </w:rPr>
        <w:t xml:space="preserve"> genio matemática</w:t>
      </w:r>
    </w:p>
    <w:p w:rsidR="004D2B34" w:rsidRPr="004D2B34" w:rsidRDefault="004D2B34" w:rsidP="00874EAC">
      <w:pPr>
        <w:spacing w:after="0" w:line="240" w:lineRule="auto"/>
        <w:ind w:left="-851" w:right="-994"/>
        <w:jc w:val="both"/>
        <w:rPr>
          <w:rFonts w:ascii="Arial" w:eastAsia="Times New Roman" w:hAnsi="Arial" w:cs="Arial"/>
          <w:b/>
          <w:sz w:val="24"/>
          <w:szCs w:val="24"/>
          <w:lang w:eastAsia="es-ES"/>
        </w:rPr>
      </w:pPr>
      <w:r w:rsidRPr="004D2B34">
        <w:rPr>
          <w:rFonts w:ascii="Arial" w:eastAsia="Times New Roman" w:hAnsi="Arial" w:cs="Arial"/>
          <w:b/>
          <w:sz w:val="24"/>
          <w:szCs w:val="24"/>
          <w:lang w:eastAsia="es-ES"/>
        </w:rPr>
        <w:t>Ella hizo una contribución influyente al motor analítico</w:t>
      </w:r>
    </w:p>
    <w:p w:rsidR="004D2B34" w:rsidRPr="004D2B34" w:rsidRDefault="004D2B34" w:rsidP="00874EAC">
      <w:pPr>
        <w:spacing w:after="0" w:line="240" w:lineRule="auto"/>
        <w:ind w:left="-851" w:right="-994"/>
        <w:jc w:val="both"/>
        <w:rPr>
          <w:rFonts w:ascii="Arial" w:eastAsia="Times New Roman" w:hAnsi="Arial" w:cs="Arial"/>
          <w:b/>
          <w:sz w:val="24"/>
          <w:szCs w:val="24"/>
          <w:lang w:eastAsia="es-ES"/>
        </w:rPr>
      </w:pPr>
      <w:r w:rsidRPr="004D2B34">
        <w:rPr>
          <w:rFonts w:ascii="Arial" w:eastAsia="Times New Roman" w:hAnsi="Arial" w:cs="Arial"/>
          <w:b/>
          <w:sz w:val="24"/>
          <w:szCs w:val="24"/>
          <w:lang w:eastAsia="es-ES"/>
        </w:rPr>
        <w:t>Ella fue la primera programadora de computadoras</w:t>
      </w:r>
    </w:p>
    <w:p w:rsidR="004D2B34" w:rsidRDefault="004D2B34" w:rsidP="00874EAC">
      <w:pPr>
        <w:spacing w:after="0" w:line="240" w:lineRule="auto"/>
        <w:ind w:left="-851" w:right="-994"/>
        <w:jc w:val="both"/>
        <w:rPr>
          <w:rFonts w:ascii="Arial" w:eastAsia="Times New Roman" w:hAnsi="Arial" w:cs="Arial"/>
          <w:b/>
          <w:sz w:val="24"/>
          <w:szCs w:val="24"/>
          <w:lang w:eastAsia="es-ES"/>
        </w:rPr>
      </w:pPr>
      <w:r w:rsidRPr="004D2B34">
        <w:rPr>
          <w:rFonts w:ascii="Arial" w:eastAsia="Times New Roman" w:hAnsi="Arial" w:cs="Arial"/>
          <w:b/>
          <w:sz w:val="24"/>
          <w:szCs w:val="24"/>
          <w:lang w:eastAsia="es-ES"/>
        </w:rPr>
        <w:t>Ella fue una profetisa de la era de la informática</w:t>
      </w:r>
    </w:p>
    <w:p w:rsidR="00874EAC" w:rsidRPr="004D2B34" w:rsidRDefault="00874EAC" w:rsidP="00874EAC">
      <w:pPr>
        <w:spacing w:after="0" w:line="240" w:lineRule="auto"/>
        <w:ind w:left="-851" w:right="-994"/>
        <w:jc w:val="both"/>
        <w:rPr>
          <w:rFonts w:ascii="Arial" w:eastAsia="Times New Roman" w:hAnsi="Arial" w:cs="Arial"/>
          <w:b/>
          <w:sz w:val="24"/>
          <w:szCs w:val="24"/>
          <w:lang w:eastAsia="es-ES"/>
        </w:rPr>
      </w:pPr>
    </w:p>
    <w:p w:rsidR="004D2B34" w:rsidRPr="004D2B34" w:rsidRDefault="004D2B34" w:rsidP="00F27E37">
      <w:pPr>
        <w:spacing w:after="0" w:line="240" w:lineRule="auto"/>
        <w:ind w:left="-851" w:right="-994"/>
        <w:jc w:val="both"/>
        <w:rPr>
          <w:rFonts w:ascii="Arial" w:eastAsia="Times New Roman" w:hAnsi="Arial" w:cs="Arial"/>
          <w:b/>
          <w:sz w:val="24"/>
          <w:szCs w:val="24"/>
          <w:lang w:eastAsia="es-ES"/>
        </w:rPr>
      </w:pPr>
      <w:r w:rsidRPr="004D2B34">
        <w:rPr>
          <w:rFonts w:ascii="Arial" w:eastAsia="Times New Roman" w:hAnsi="Arial" w:cs="Arial"/>
          <w:b/>
          <w:sz w:val="24"/>
          <w:szCs w:val="24"/>
          <w:lang w:eastAsia="es-ES"/>
        </w:rPr>
        <w:t>Según él, solo el cuarto reclamo tenía "</w:t>
      </w:r>
      <w:r w:rsidRPr="00ED6434">
        <w:rPr>
          <w:rFonts w:ascii="Arial" w:eastAsia="Times New Roman" w:hAnsi="Arial" w:cs="Arial"/>
          <w:b/>
          <w:i/>
          <w:sz w:val="24"/>
          <w:szCs w:val="24"/>
          <w:lang w:eastAsia="es-ES"/>
        </w:rPr>
        <w:t>alguna sustancia en absoluto</w:t>
      </w:r>
      <w:r w:rsidRPr="004D2B34">
        <w:rPr>
          <w:rFonts w:ascii="Arial" w:eastAsia="Times New Roman" w:hAnsi="Arial" w:cs="Arial"/>
          <w:b/>
          <w:sz w:val="24"/>
          <w:szCs w:val="24"/>
          <w:lang w:eastAsia="es-ES"/>
        </w:rPr>
        <w:t xml:space="preserve">". Explicó que Ada </w:t>
      </w:r>
      <w:r w:rsidR="00874EAC">
        <w:rPr>
          <w:rFonts w:ascii="Arial" w:eastAsia="Times New Roman" w:hAnsi="Arial" w:cs="Arial"/>
          <w:b/>
          <w:sz w:val="24"/>
          <w:szCs w:val="24"/>
          <w:lang w:eastAsia="es-ES"/>
        </w:rPr>
        <w:t xml:space="preserve">   </w:t>
      </w:r>
      <w:r w:rsidRPr="004D2B34">
        <w:rPr>
          <w:rFonts w:ascii="Arial" w:eastAsia="Times New Roman" w:hAnsi="Arial" w:cs="Arial"/>
          <w:b/>
          <w:sz w:val="24"/>
          <w:szCs w:val="24"/>
          <w:lang w:eastAsia="es-ES"/>
        </w:rPr>
        <w:t xml:space="preserve">era solo una "principiante prometedora" en lugar de genio en matemáticas, que comenzó a estudiar conceptos básicos de las matemáticas cinco años después de que </w:t>
      </w:r>
      <w:proofErr w:type="spellStart"/>
      <w:r w:rsidRPr="004D2B34">
        <w:rPr>
          <w:rFonts w:ascii="Arial" w:eastAsia="Times New Roman" w:hAnsi="Arial" w:cs="Arial"/>
          <w:b/>
          <w:sz w:val="24"/>
          <w:szCs w:val="24"/>
          <w:lang w:eastAsia="es-ES"/>
        </w:rPr>
        <w:t>Babbage</w:t>
      </w:r>
      <w:proofErr w:type="spellEnd"/>
      <w:r w:rsidRPr="004D2B34">
        <w:rPr>
          <w:rFonts w:ascii="Arial" w:eastAsia="Times New Roman" w:hAnsi="Arial" w:cs="Arial"/>
          <w:b/>
          <w:sz w:val="24"/>
          <w:szCs w:val="24"/>
          <w:lang w:eastAsia="es-ES"/>
        </w:rPr>
        <w:t xml:space="preserve"> concibió el motor analítico por lo que no pudo haber hecho contribuciones importantes, y que ella solo publicó el primer programa de computadora en vez de realmente escribirlo. Pero está de acuerdo con que Ada fue la única persona que vio el potencial del motor analítico como una máquina capaz de expresar entidades distintas de las cantidades.</w:t>
      </w:r>
    </w:p>
    <w:p w:rsidR="00874EAC" w:rsidRDefault="00874EAC" w:rsidP="00F27E37">
      <w:pPr>
        <w:spacing w:after="0" w:line="240" w:lineRule="auto"/>
        <w:ind w:left="-851" w:right="-994"/>
        <w:jc w:val="both"/>
        <w:rPr>
          <w:rFonts w:ascii="Arial" w:eastAsia="Times New Roman" w:hAnsi="Arial" w:cs="Arial"/>
          <w:b/>
          <w:sz w:val="24"/>
          <w:szCs w:val="24"/>
          <w:lang w:eastAsia="es-ES"/>
        </w:rPr>
      </w:pPr>
    </w:p>
    <w:p w:rsidR="00874EAC" w:rsidRPr="00874EAC" w:rsidRDefault="00874EAC" w:rsidP="00F27E37">
      <w:pPr>
        <w:spacing w:after="0" w:line="240" w:lineRule="auto"/>
        <w:ind w:left="-851" w:right="-994"/>
        <w:jc w:val="both"/>
        <w:rPr>
          <w:rFonts w:ascii="Arial" w:eastAsia="Times New Roman" w:hAnsi="Arial" w:cs="Arial"/>
          <w:b/>
          <w:color w:val="0070C0"/>
          <w:sz w:val="24"/>
          <w:szCs w:val="24"/>
          <w:lang w:eastAsia="es-ES"/>
        </w:rPr>
      </w:pPr>
      <w:r w:rsidRPr="00874EAC">
        <w:rPr>
          <w:rFonts w:ascii="Arial" w:eastAsia="Times New Roman" w:hAnsi="Arial" w:cs="Arial"/>
          <w:b/>
          <w:color w:val="0070C0"/>
          <w:sz w:val="24"/>
          <w:szCs w:val="24"/>
          <w:lang w:eastAsia="es-ES"/>
        </w:rPr>
        <w:t xml:space="preserve">   Últimos años </w:t>
      </w:r>
    </w:p>
    <w:p w:rsidR="00874EAC" w:rsidRDefault="00874EAC" w:rsidP="00F27E37">
      <w:pPr>
        <w:spacing w:after="0" w:line="240" w:lineRule="auto"/>
        <w:ind w:left="-851" w:right="-994"/>
        <w:jc w:val="both"/>
        <w:rPr>
          <w:rFonts w:ascii="Arial" w:eastAsia="Times New Roman" w:hAnsi="Arial" w:cs="Arial"/>
          <w:b/>
          <w:sz w:val="24"/>
          <w:szCs w:val="24"/>
          <w:lang w:eastAsia="es-ES"/>
        </w:rPr>
      </w:pPr>
    </w:p>
    <w:p w:rsid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A finales de la década de 1840, Ada se volvió adicta a las carreras de caballos y junto con algunos de sus amigos intentaron crear un modelo matemático que les ayudara a ganar grandes apuestas. El intento fue un absoluto fracaso, generándole a Ada miles de libras de deuda y provocando que uno de los miembros del grupo la chantajeara con informar a su marido, cosa que finalmente se vio forzada a confesarle. En la última época de su vida pasó continuos apuros económicos.</w:t>
      </w:r>
    </w:p>
    <w:p w:rsidR="00874EAC" w:rsidRPr="004D2B34" w:rsidRDefault="00874EAC" w:rsidP="00F27E37">
      <w:pPr>
        <w:spacing w:after="0" w:line="240" w:lineRule="auto"/>
        <w:ind w:left="-851" w:right="-994"/>
        <w:jc w:val="both"/>
        <w:rPr>
          <w:rFonts w:ascii="Arial" w:eastAsia="Times New Roman" w:hAnsi="Arial" w:cs="Arial"/>
          <w:b/>
          <w:sz w:val="24"/>
          <w:szCs w:val="24"/>
          <w:lang w:eastAsia="es-ES"/>
        </w:rPr>
      </w:pPr>
    </w:p>
    <w:p w:rsidR="004D2B34" w:rsidRP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En el verano de 1852, la salud de Ada empeoró mucho, llevaba años padeciendo agotamiento nervioso y debilidad general, pero no fue hasta ese año que aparecieron los primeros síntomas del cáncer de útero. La enfermedad duró varios meses, durante los cuales su madre tomó el control respecto a sus citas médicas y personales. Por influencia de su madre, decidió dejar de ser </w:t>
      </w:r>
      <w:hyperlink r:id="rId61" w:tooltip="Materialismo" w:history="1">
        <w:r w:rsidR="004D2B34" w:rsidRPr="00F27E37">
          <w:rPr>
            <w:rFonts w:ascii="Arial" w:eastAsia="Times New Roman" w:hAnsi="Arial" w:cs="Arial"/>
            <w:b/>
            <w:sz w:val="24"/>
            <w:szCs w:val="24"/>
            <w:lang w:eastAsia="es-ES"/>
          </w:rPr>
          <w:t>materialista</w:t>
        </w:r>
      </w:hyperlink>
      <w:r w:rsidR="004D2B34" w:rsidRPr="004D2B34">
        <w:rPr>
          <w:rFonts w:ascii="Arial" w:eastAsia="Times New Roman" w:hAnsi="Arial" w:cs="Arial"/>
          <w:b/>
          <w:sz w:val="24"/>
          <w:szCs w:val="24"/>
          <w:lang w:eastAsia="es-ES"/>
        </w:rPr>
        <w:t> y adoptó ideas religiosas</w:t>
      </w:r>
      <w:hyperlink r:id="rId62" w:anchor="cite_note-FOOTNOTEWoolley1999361%E2%80%93362-22" w:history="1">
        <w:r w:rsidR="004D2B34" w:rsidRPr="00F27E37">
          <w:rPr>
            <w:rFonts w:ascii="Arial" w:eastAsia="Times New Roman" w:hAnsi="Arial" w:cs="Arial"/>
            <w:b/>
            <w:sz w:val="24"/>
            <w:szCs w:val="24"/>
            <w:vertAlign w:val="superscript"/>
            <w:lang w:eastAsia="es-ES"/>
          </w:rPr>
          <w:t>22</w:t>
        </w:r>
      </w:hyperlink>
      <w:r w:rsidR="004D2B34" w:rsidRPr="004D2B34">
        <w:rPr>
          <w:rFonts w:ascii="Arial" w:eastAsia="Times New Roman" w:hAnsi="Arial" w:cs="Arial"/>
          <w:b/>
          <w:sz w:val="24"/>
          <w:szCs w:val="24"/>
          <w:lang w:eastAsia="es-ES"/>
        </w:rPr>
        <w:t>​que la llevaron a arrepentirse de su vida anterior.</w:t>
      </w:r>
      <w:r w:rsidR="00ED6434" w:rsidRPr="004D2B34">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w:t>
      </w:r>
    </w:p>
    <w:p w:rsidR="004D2B34" w:rsidRP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Finalmente, falleció a los treinta y seis años el </w:t>
      </w:r>
      <w:hyperlink r:id="rId63" w:tooltip="27 de noviembre" w:history="1">
        <w:r w:rsidR="004D2B34" w:rsidRPr="00F27E37">
          <w:rPr>
            <w:rFonts w:ascii="Arial" w:eastAsia="Times New Roman" w:hAnsi="Arial" w:cs="Arial"/>
            <w:b/>
            <w:sz w:val="24"/>
            <w:szCs w:val="24"/>
            <w:lang w:eastAsia="es-ES"/>
          </w:rPr>
          <w:t>27 de noviembre</w:t>
        </w:r>
      </w:hyperlink>
      <w:r w:rsidR="004D2B34" w:rsidRPr="004D2B34">
        <w:rPr>
          <w:rFonts w:ascii="Arial" w:eastAsia="Times New Roman" w:hAnsi="Arial" w:cs="Arial"/>
          <w:b/>
          <w:sz w:val="24"/>
          <w:szCs w:val="24"/>
          <w:lang w:eastAsia="es-ES"/>
        </w:rPr>
        <w:t> de </w:t>
      </w:r>
      <w:hyperlink r:id="rId64" w:tooltip="1852" w:history="1">
        <w:r w:rsidR="004D2B34" w:rsidRPr="00F27E37">
          <w:rPr>
            <w:rFonts w:ascii="Arial" w:eastAsia="Times New Roman" w:hAnsi="Arial" w:cs="Arial"/>
            <w:b/>
            <w:sz w:val="24"/>
            <w:szCs w:val="24"/>
            <w:lang w:eastAsia="es-ES"/>
          </w:rPr>
          <w:t>1852</w:t>
        </w:r>
      </w:hyperlink>
      <w:r w:rsidR="004D2B34" w:rsidRPr="004D2B34">
        <w:rPr>
          <w:rFonts w:ascii="Arial" w:eastAsia="Times New Roman" w:hAnsi="Arial" w:cs="Arial"/>
          <w:b/>
          <w:sz w:val="24"/>
          <w:szCs w:val="24"/>
          <w:lang w:eastAsia="es-ES"/>
        </w:rPr>
        <w:t xml:space="preserve">, </w:t>
      </w:r>
      <w:proofErr w:type="gramStart"/>
      <w:r w:rsidR="004D2B34" w:rsidRPr="004D2B34">
        <w:rPr>
          <w:rFonts w:ascii="Arial" w:eastAsia="Times New Roman" w:hAnsi="Arial" w:cs="Arial"/>
          <w:b/>
          <w:sz w:val="24"/>
          <w:szCs w:val="24"/>
          <w:lang w:eastAsia="es-ES"/>
        </w:rPr>
        <w:t>acompañada</w:t>
      </w:r>
      <w:proofErr w:type="gramEnd"/>
      <w:r w:rsidR="004D2B34" w:rsidRPr="004D2B34">
        <w:rPr>
          <w:rFonts w:ascii="Arial" w:eastAsia="Times New Roman" w:hAnsi="Arial" w:cs="Arial"/>
          <w:b/>
          <w:sz w:val="24"/>
          <w:szCs w:val="24"/>
          <w:lang w:eastAsia="es-ES"/>
        </w:rPr>
        <w:t xml:space="preserve"> de lady Byron y de William.</w:t>
      </w:r>
    </w:p>
    <w:p w:rsidR="00874EAC" w:rsidRDefault="00874EAC" w:rsidP="00874EAC">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D2B34" w:rsidRPr="004D2B34">
        <w:rPr>
          <w:rFonts w:ascii="Arial" w:eastAsia="Times New Roman" w:hAnsi="Arial" w:cs="Arial"/>
          <w:b/>
          <w:sz w:val="24"/>
          <w:szCs w:val="24"/>
          <w:lang w:eastAsia="es-ES"/>
        </w:rPr>
        <w:t xml:space="preserve">Fue enterrada, a petición suya, junto a su padre, en la parroquia del pueblo de </w:t>
      </w:r>
      <w:proofErr w:type="spellStart"/>
      <w:r w:rsidR="004D2B34" w:rsidRPr="004D2B34">
        <w:rPr>
          <w:rFonts w:ascii="Arial" w:eastAsia="Times New Roman" w:hAnsi="Arial" w:cs="Arial"/>
          <w:b/>
          <w:sz w:val="24"/>
          <w:szCs w:val="24"/>
          <w:lang w:eastAsia="es-ES"/>
        </w:rPr>
        <w:t>Hucknall</w:t>
      </w:r>
      <w:proofErr w:type="spellEnd"/>
      <w:r w:rsidR="004D2B34" w:rsidRPr="004D2B34">
        <w:rPr>
          <w:rFonts w:ascii="Arial" w:eastAsia="Times New Roman" w:hAnsi="Arial" w:cs="Arial"/>
          <w:b/>
          <w:sz w:val="24"/>
          <w:szCs w:val="24"/>
          <w:lang w:eastAsia="es-ES"/>
        </w:rPr>
        <w:t xml:space="preserve"> </w:t>
      </w:r>
      <w:proofErr w:type="spellStart"/>
      <w:r w:rsidR="004D2B34" w:rsidRPr="004D2B34">
        <w:rPr>
          <w:rFonts w:ascii="Arial" w:eastAsia="Times New Roman" w:hAnsi="Arial" w:cs="Arial"/>
          <w:b/>
          <w:sz w:val="24"/>
          <w:szCs w:val="24"/>
          <w:lang w:eastAsia="es-ES"/>
        </w:rPr>
        <w:t>Torkard</w:t>
      </w:r>
      <w:proofErr w:type="spellEnd"/>
      <w:r w:rsidR="004D2B34" w:rsidRPr="004D2B34">
        <w:rPr>
          <w:rFonts w:ascii="Arial" w:eastAsia="Times New Roman" w:hAnsi="Arial" w:cs="Arial"/>
          <w:b/>
          <w:sz w:val="24"/>
          <w:szCs w:val="24"/>
          <w:lang w:eastAsia="es-ES"/>
        </w:rPr>
        <w:t>, en </w:t>
      </w:r>
      <w:hyperlink r:id="rId65" w:tooltip="Nottinghamshire" w:history="1">
        <w:r w:rsidR="004D2B34" w:rsidRPr="00F27E37">
          <w:rPr>
            <w:rFonts w:ascii="Arial" w:eastAsia="Times New Roman" w:hAnsi="Arial" w:cs="Arial"/>
            <w:b/>
            <w:sz w:val="24"/>
            <w:szCs w:val="24"/>
            <w:lang w:eastAsia="es-ES"/>
          </w:rPr>
          <w:t>Nottinghamshire</w:t>
        </w:r>
      </w:hyperlink>
      <w:r w:rsidR="004D2B34" w:rsidRPr="004D2B34">
        <w:rPr>
          <w:rFonts w:ascii="Arial" w:eastAsia="Times New Roman" w:hAnsi="Arial" w:cs="Arial"/>
          <w:b/>
          <w:sz w:val="24"/>
          <w:szCs w:val="24"/>
          <w:lang w:eastAsia="es-ES"/>
        </w:rPr>
        <w:t xml:space="preserve">, cerca de la abadía de </w:t>
      </w:r>
      <w:proofErr w:type="spellStart"/>
      <w:r w:rsidR="004D2B34" w:rsidRPr="004D2B34">
        <w:rPr>
          <w:rFonts w:ascii="Arial" w:eastAsia="Times New Roman" w:hAnsi="Arial" w:cs="Arial"/>
          <w:b/>
          <w:sz w:val="24"/>
          <w:szCs w:val="24"/>
          <w:lang w:eastAsia="es-ES"/>
        </w:rPr>
        <w:t>Newstead</w:t>
      </w:r>
      <w:proofErr w:type="spellEnd"/>
      <w:r w:rsidR="004D2B34" w:rsidRPr="004D2B34">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p>
    <w:p w:rsidR="00874EAC" w:rsidRDefault="00874EAC" w:rsidP="00F27E37">
      <w:pPr>
        <w:spacing w:after="0" w:line="240" w:lineRule="auto"/>
        <w:ind w:left="-851" w:right="-994"/>
        <w:jc w:val="both"/>
        <w:rPr>
          <w:rFonts w:ascii="Arial" w:eastAsia="Times New Roman" w:hAnsi="Arial" w:cs="Arial"/>
          <w:b/>
          <w:sz w:val="24"/>
          <w:szCs w:val="24"/>
          <w:lang w:eastAsia="es-ES"/>
        </w:rPr>
      </w:pPr>
    </w:p>
    <w:p w:rsid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Sugirió el uso de </w:t>
      </w:r>
      <w:hyperlink r:id="rId66" w:tooltip="Tarjetas perforadas" w:history="1">
        <w:r w:rsidR="004D2B34" w:rsidRPr="00F27E37">
          <w:rPr>
            <w:rFonts w:ascii="Arial" w:eastAsia="Times New Roman" w:hAnsi="Arial" w:cs="Arial"/>
            <w:b/>
            <w:sz w:val="24"/>
            <w:szCs w:val="24"/>
            <w:lang w:eastAsia="es-ES"/>
          </w:rPr>
          <w:t>tarjetas perforadas</w:t>
        </w:r>
      </w:hyperlink>
      <w:r w:rsidR="004D2B34" w:rsidRPr="004D2B34">
        <w:rPr>
          <w:rFonts w:ascii="Arial" w:eastAsia="Times New Roman" w:hAnsi="Arial" w:cs="Arial"/>
          <w:b/>
          <w:sz w:val="24"/>
          <w:szCs w:val="24"/>
          <w:lang w:eastAsia="es-ES"/>
        </w:rPr>
        <w:t xml:space="preserve"> como método de entrada de información e instrucciones a la máquina analítica.​ Además introdujo una notación para escribir programas, principalmente basada en el dominio que Ada tenía sobre el texto de Luigi </w:t>
      </w:r>
      <w:proofErr w:type="spellStart"/>
      <w:r w:rsidR="004D2B34" w:rsidRPr="004D2B34">
        <w:rPr>
          <w:rFonts w:ascii="Arial" w:eastAsia="Times New Roman" w:hAnsi="Arial" w:cs="Arial"/>
          <w:b/>
          <w:sz w:val="24"/>
          <w:szCs w:val="24"/>
          <w:lang w:eastAsia="es-ES"/>
        </w:rPr>
        <w:t>Menabrea</w:t>
      </w:r>
      <w:proofErr w:type="spellEnd"/>
      <w:r w:rsidR="004D2B34" w:rsidRPr="004D2B34">
        <w:rPr>
          <w:rFonts w:ascii="Arial" w:eastAsia="Times New Roman" w:hAnsi="Arial" w:cs="Arial"/>
          <w:b/>
          <w:sz w:val="24"/>
          <w:szCs w:val="24"/>
          <w:lang w:eastAsia="es-ES"/>
        </w:rPr>
        <w:t xml:space="preserve"> de 1842 (que comentó personalmente completándolo con anotaciones que son más extensas que el texto mismo) sobre el funcionamiento del </w:t>
      </w:r>
      <w:hyperlink r:id="rId67" w:tooltip="Telar de Jacquard" w:history="1">
        <w:r w:rsidR="004D2B34" w:rsidRPr="00F27E37">
          <w:rPr>
            <w:rFonts w:ascii="Arial" w:eastAsia="Times New Roman" w:hAnsi="Arial" w:cs="Arial"/>
            <w:b/>
            <w:sz w:val="24"/>
            <w:szCs w:val="24"/>
            <w:lang w:eastAsia="es-ES"/>
          </w:rPr>
          <w:t>telar de Jacquard</w:t>
        </w:r>
      </w:hyperlink>
      <w:r w:rsidR="004D2B34" w:rsidRPr="004D2B34">
        <w:rPr>
          <w:rFonts w:ascii="Arial" w:eastAsia="Times New Roman" w:hAnsi="Arial" w:cs="Arial"/>
          <w:b/>
          <w:sz w:val="24"/>
          <w:szCs w:val="24"/>
          <w:lang w:eastAsia="es-ES"/>
        </w:rPr>
        <w:t xml:space="preserve"> así como de la máquina analítica de </w:t>
      </w:r>
      <w:proofErr w:type="spellStart"/>
      <w:r w:rsidR="004D2B34" w:rsidRPr="004D2B34">
        <w:rPr>
          <w:rFonts w:ascii="Arial" w:eastAsia="Times New Roman" w:hAnsi="Arial" w:cs="Arial"/>
          <w:b/>
          <w:sz w:val="24"/>
          <w:szCs w:val="24"/>
          <w:lang w:eastAsia="es-ES"/>
        </w:rPr>
        <w:t>Babbage</w:t>
      </w:r>
      <w:proofErr w:type="spellEnd"/>
      <w:r w:rsidR="004D2B34" w:rsidRPr="004D2B34">
        <w:rPr>
          <w:rFonts w:ascii="Arial" w:eastAsia="Times New Roman" w:hAnsi="Arial" w:cs="Arial"/>
          <w:b/>
          <w:sz w:val="24"/>
          <w:szCs w:val="24"/>
          <w:lang w:eastAsia="es-ES"/>
        </w:rPr>
        <w:t>. Es reseñable además su mención sobre la existencia de </w:t>
      </w:r>
      <w:r w:rsidR="004D2B34" w:rsidRPr="004D2B34">
        <w:rPr>
          <w:rFonts w:ascii="Arial" w:eastAsia="Times New Roman" w:hAnsi="Arial" w:cs="Arial"/>
          <w:b/>
          <w:i/>
          <w:iCs/>
          <w:sz w:val="24"/>
          <w:szCs w:val="24"/>
          <w:lang w:eastAsia="es-ES"/>
        </w:rPr>
        <w:t>ceros</w:t>
      </w:r>
      <w:r w:rsidR="004D2B34" w:rsidRPr="004D2B34">
        <w:rPr>
          <w:rFonts w:ascii="Arial" w:eastAsia="Times New Roman" w:hAnsi="Arial" w:cs="Arial"/>
          <w:b/>
          <w:sz w:val="24"/>
          <w:szCs w:val="24"/>
          <w:lang w:eastAsia="es-ES"/>
        </w:rPr>
        <w:t> o </w:t>
      </w:r>
      <w:r w:rsidR="004D2B34" w:rsidRPr="004D2B34">
        <w:rPr>
          <w:rFonts w:ascii="Arial" w:eastAsia="Times New Roman" w:hAnsi="Arial" w:cs="Arial"/>
          <w:b/>
          <w:i/>
          <w:iCs/>
          <w:sz w:val="24"/>
          <w:szCs w:val="24"/>
          <w:lang w:eastAsia="es-ES"/>
        </w:rPr>
        <w:t>estado neutro</w:t>
      </w:r>
      <w:r w:rsidR="004D2B34" w:rsidRPr="004D2B34">
        <w:rPr>
          <w:rFonts w:ascii="Arial" w:eastAsia="Times New Roman" w:hAnsi="Arial" w:cs="Arial"/>
          <w:b/>
          <w:sz w:val="24"/>
          <w:szCs w:val="24"/>
          <w:lang w:eastAsia="es-ES"/>
        </w:rPr>
        <w:t xml:space="preserve"> en las tarjetas perforadas siendo que las tarjetas representaban para la máquina de </w:t>
      </w:r>
      <w:proofErr w:type="spellStart"/>
      <w:r w:rsidR="004D2B34" w:rsidRPr="004D2B34">
        <w:rPr>
          <w:rFonts w:ascii="Arial" w:eastAsia="Times New Roman" w:hAnsi="Arial" w:cs="Arial"/>
          <w:b/>
          <w:sz w:val="24"/>
          <w:szCs w:val="24"/>
          <w:lang w:eastAsia="es-ES"/>
        </w:rPr>
        <w:t>Babbage</w:t>
      </w:r>
      <w:proofErr w:type="spellEnd"/>
      <w:r w:rsidR="004D2B34" w:rsidRPr="004D2B34">
        <w:rPr>
          <w:rFonts w:ascii="Arial" w:eastAsia="Times New Roman" w:hAnsi="Arial" w:cs="Arial"/>
          <w:b/>
          <w:sz w:val="24"/>
          <w:szCs w:val="24"/>
          <w:lang w:eastAsia="es-ES"/>
        </w:rPr>
        <w:t xml:space="preserve"> números decimales y no binarios (8 perforaciones equivaldrían entonces a 8 unidades).</w:t>
      </w:r>
    </w:p>
    <w:p w:rsidR="00874EAC" w:rsidRPr="004D2B34" w:rsidRDefault="00874EAC" w:rsidP="00F27E37">
      <w:pPr>
        <w:spacing w:after="0" w:line="240" w:lineRule="auto"/>
        <w:ind w:left="-851" w:right="-994"/>
        <w:jc w:val="both"/>
        <w:rPr>
          <w:rFonts w:ascii="Arial" w:eastAsia="Times New Roman" w:hAnsi="Arial" w:cs="Arial"/>
          <w:b/>
          <w:sz w:val="24"/>
          <w:szCs w:val="24"/>
          <w:lang w:eastAsia="es-ES"/>
        </w:rPr>
      </w:pPr>
    </w:p>
    <w:p w:rsid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También introdujo la posibilidad de que la máquina analítica no fuera solo capaz de realizar cálculos matemáticos, sino también de, entre muchas otras cosas, "producir arte" y componer música, literatura... de hecho, afirmaba que el invento sería capaz de realizar cualquier cosa que se le pidiera, siempre y cuando supiéramos cómo ordenárselo.</w:t>
      </w:r>
    </w:p>
    <w:p w:rsidR="00874EAC" w:rsidRDefault="00874EAC" w:rsidP="00F27E37">
      <w:pPr>
        <w:spacing w:after="0" w:line="240" w:lineRule="auto"/>
        <w:ind w:left="-851" w:right="-994"/>
        <w:jc w:val="both"/>
        <w:rPr>
          <w:rFonts w:ascii="Arial" w:eastAsia="Times New Roman" w:hAnsi="Arial" w:cs="Arial"/>
          <w:b/>
          <w:sz w:val="24"/>
          <w:szCs w:val="24"/>
          <w:lang w:eastAsia="es-ES"/>
        </w:rPr>
      </w:pPr>
    </w:p>
    <w:p w:rsid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El lenguaje de programación </w:t>
      </w:r>
      <w:hyperlink r:id="rId68" w:tooltip="Ada (lenguaje de programación)" w:history="1">
        <w:r w:rsidR="004D2B34" w:rsidRPr="00F27E37">
          <w:rPr>
            <w:rFonts w:ascii="Arial" w:eastAsia="Times New Roman" w:hAnsi="Arial" w:cs="Arial"/>
            <w:b/>
            <w:sz w:val="24"/>
            <w:szCs w:val="24"/>
            <w:lang w:eastAsia="es-ES"/>
          </w:rPr>
          <w:t>Ada</w:t>
        </w:r>
      </w:hyperlink>
      <w:r w:rsidR="004D2B34" w:rsidRPr="004D2B34">
        <w:rPr>
          <w:rFonts w:ascii="Arial" w:eastAsia="Times New Roman" w:hAnsi="Arial" w:cs="Arial"/>
          <w:b/>
          <w:sz w:val="24"/>
          <w:szCs w:val="24"/>
          <w:lang w:eastAsia="es-ES"/>
        </w:rPr>
        <w:t>, creado por el </w:t>
      </w:r>
      <w:hyperlink r:id="rId69" w:tooltip="Departamento de Defensa de los Estados Unidos" w:history="1">
        <w:r w:rsidR="004D2B34" w:rsidRPr="00F27E37">
          <w:rPr>
            <w:rFonts w:ascii="Arial" w:eastAsia="Times New Roman" w:hAnsi="Arial" w:cs="Arial"/>
            <w:b/>
            <w:sz w:val="24"/>
            <w:szCs w:val="24"/>
            <w:lang w:eastAsia="es-ES"/>
          </w:rPr>
          <w:t>Departamento de Defensa de los Estados Unidos</w:t>
        </w:r>
      </w:hyperlink>
      <w:r w:rsidR="004D2B34" w:rsidRPr="004D2B34">
        <w:rPr>
          <w:rFonts w:ascii="Arial" w:eastAsia="Times New Roman" w:hAnsi="Arial" w:cs="Arial"/>
          <w:b/>
          <w:sz w:val="24"/>
          <w:szCs w:val="24"/>
          <w:lang w:eastAsia="es-ES"/>
        </w:rPr>
        <w:t xml:space="preserve">, fue nombrado así en homenaje a Ada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El manual de referencia del lenguaje fue aprobado el 10 de diciembre de 1980, y al Estándar de Defensa de los Estados Unidos para el lenguaje </w:t>
      </w:r>
      <w:r w:rsidR="004D2B34" w:rsidRPr="004D2B34">
        <w:rPr>
          <w:rFonts w:ascii="Arial" w:eastAsia="Times New Roman" w:hAnsi="Arial" w:cs="Arial"/>
          <w:b/>
          <w:i/>
          <w:iCs/>
          <w:sz w:val="24"/>
          <w:szCs w:val="24"/>
          <w:lang w:eastAsia="es-ES"/>
        </w:rPr>
        <w:t>MIL-STD-1815</w:t>
      </w:r>
      <w:r w:rsidR="004D2B34" w:rsidRPr="004D2B34">
        <w:rPr>
          <w:rFonts w:ascii="Arial" w:eastAsia="Times New Roman" w:hAnsi="Arial" w:cs="Arial"/>
          <w:b/>
          <w:sz w:val="24"/>
          <w:szCs w:val="24"/>
          <w:lang w:eastAsia="es-ES"/>
        </w:rPr>
        <w:t> se le dio el número del año de su nacimiento.</w:t>
      </w:r>
    </w:p>
    <w:p w:rsidR="00874EAC" w:rsidRPr="004D2B34" w:rsidRDefault="00874EAC" w:rsidP="00F27E37">
      <w:pPr>
        <w:spacing w:after="0" w:line="240" w:lineRule="auto"/>
        <w:ind w:left="-851" w:right="-994"/>
        <w:jc w:val="both"/>
        <w:rPr>
          <w:rFonts w:ascii="Arial" w:eastAsia="Times New Roman" w:hAnsi="Arial" w:cs="Arial"/>
          <w:b/>
          <w:sz w:val="24"/>
          <w:szCs w:val="24"/>
          <w:lang w:eastAsia="es-ES"/>
        </w:rPr>
      </w:pPr>
    </w:p>
    <w:p w:rsidR="004D2B34" w:rsidRDefault="00874EA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En 1981, la </w:t>
      </w:r>
      <w:hyperlink r:id="rId70" w:tooltip="Asociación de Mujeres en Computación" w:history="1">
        <w:r w:rsidR="004D2B34" w:rsidRPr="00F27E37">
          <w:rPr>
            <w:rFonts w:ascii="Arial" w:eastAsia="Times New Roman" w:hAnsi="Arial" w:cs="Arial"/>
            <w:b/>
            <w:sz w:val="24"/>
            <w:szCs w:val="24"/>
            <w:lang w:eastAsia="es-ES"/>
          </w:rPr>
          <w:t>Asociación de Mujeres en Informática</w:t>
        </w:r>
      </w:hyperlink>
      <w:r w:rsidR="004D2B34" w:rsidRPr="004D2B34">
        <w:rPr>
          <w:rFonts w:ascii="Arial" w:eastAsia="Times New Roman" w:hAnsi="Arial" w:cs="Arial"/>
          <w:b/>
          <w:sz w:val="24"/>
          <w:szCs w:val="24"/>
          <w:lang w:eastAsia="es-ES"/>
        </w:rPr>
        <w:t> inauguró su </w:t>
      </w:r>
      <w:hyperlink r:id="rId71" w:tooltip="Ada Lovelace Award (aún no redactado)" w:history="1">
        <w:r w:rsidR="004D2B34" w:rsidRPr="00F27E37">
          <w:rPr>
            <w:rFonts w:ascii="Arial" w:eastAsia="Times New Roman" w:hAnsi="Arial" w:cs="Arial"/>
            <w:b/>
            <w:sz w:val="24"/>
            <w:szCs w:val="24"/>
            <w:lang w:eastAsia="es-ES"/>
          </w:rPr>
          <w:t>Premio Ada Lovelace</w:t>
        </w:r>
      </w:hyperlink>
      <w:r w:rsidR="004D2B34" w:rsidRPr="004D2B34">
        <w:rPr>
          <w:rFonts w:ascii="Arial" w:eastAsia="Times New Roman" w:hAnsi="Arial" w:cs="Arial"/>
          <w:b/>
          <w:sz w:val="24"/>
          <w:szCs w:val="24"/>
          <w:lang w:eastAsia="es-ES"/>
        </w:rPr>
        <w:t>.</w:t>
      </w:r>
      <w:hyperlink r:id="rId72" w:anchor="cite_note-26" w:history="1">
        <w:r w:rsidR="004D2B34" w:rsidRPr="00F27E37">
          <w:rPr>
            <w:rFonts w:ascii="Arial" w:eastAsia="Times New Roman" w:hAnsi="Arial" w:cs="Arial"/>
            <w:b/>
            <w:sz w:val="24"/>
            <w:szCs w:val="24"/>
            <w:vertAlign w:val="superscript"/>
            <w:lang w:eastAsia="es-ES"/>
          </w:rPr>
          <w:t>26</w:t>
        </w:r>
      </w:hyperlink>
      <w:r w:rsidR="004D2B34" w:rsidRPr="004D2B34">
        <w:rPr>
          <w:rFonts w:ascii="Arial" w:eastAsia="Times New Roman" w:hAnsi="Arial" w:cs="Arial"/>
          <w:b/>
          <w:sz w:val="24"/>
          <w:szCs w:val="24"/>
          <w:lang w:eastAsia="es-ES"/>
        </w:rPr>
        <w:t>​</w:t>
      </w:r>
      <w:hyperlink r:id="rId73" w:anchor="cite_note-27" w:history="1">
        <w:r w:rsidR="004D2B34" w:rsidRPr="00F27E37">
          <w:rPr>
            <w:rFonts w:ascii="Arial" w:eastAsia="Times New Roman" w:hAnsi="Arial" w:cs="Arial"/>
            <w:b/>
            <w:sz w:val="24"/>
            <w:szCs w:val="24"/>
            <w:vertAlign w:val="superscript"/>
            <w:lang w:eastAsia="es-ES"/>
          </w:rPr>
          <w:t>27</w:t>
        </w:r>
      </w:hyperlink>
      <w:r w:rsidR="004D2B34" w:rsidRPr="004D2B34">
        <w:rPr>
          <w:rFonts w:ascii="Arial" w:eastAsia="Times New Roman" w:hAnsi="Arial" w:cs="Arial"/>
          <w:b/>
          <w:sz w:val="24"/>
          <w:szCs w:val="24"/>
          <w:lang w:eastAsia="es-ES"/>
        </w:rPr>
        <w:t>​ Desde 1998, la </w:t>
      </w:r>
      <w:hyperlink r:id="rId74" w:tooltip="British Computer Society" w:history="1">
        <w:r w:rsidR="004D2B34" w:rsidRPr="00F27E37">
          <w:rPr>
            <w:rFonts w:ascii="Arial" w:eastAsia="Times New Roman" w:hAnsi="Arial" w:cs="Arial"/>
            <w:b/>
            <w:sz w:val="24"/>
            <w:szCs w:val="24"/>
            <w:lang w:eastAsia="es-ES"/>
          </w:rPr>
          <w:t xml:space="preserve">British </w:t>
        </w:r>
        <w:proofErr w:type="spellStart"/>
        <w:r w:rsidR="004D2B34" w:rsidRPr="00F27E37">
          <w:rPr>
            <w:rFonts w:ascii="Arial" w:eastAsia="Times New Roman" w:hAnsi="Arial" w:cs="Arial"/>
            <w:b/>
            <w:sz w:val="24"/>
            <w:szCs w:val="24"/>
            <w:lang w:eastAsia="es-ES"/>
          </w:rPr>
          <w:t>Computer</w:t>
        </w:r>
        <w:proofErr w:type="spellEnd"/>
        <w:r w:rsidR="004D2B34" w:rsidRPr="00F27E37">
          <w:rPr>
            <w:rFonts w:ascii="Arial" w:eastAsia="Times New Roman" w:hAnsi="Arial" w:cs="Arial"/>
            <w:b/>
            <w:sz w:val="24"/>
            <w:szCs w:val="24"/>
            <w:lang w:eastAsia="es-ES"/>
          </w:rPr>
          <w:t xml:space="preserve"> </w:t>
        </w:r>
        <w:proofErr w:type="spellStart"/>
        <w:r w:rsidR="004D2B34" w:rsidRPr="00F27E37">
          <w:rPr>
            <w:rFonts w:ascii="Arial" w:eastAsia="Times New Roman" w:hAnsi="Arial" w:cs="Arial"/>
            <w:b/>
            <w:sz w:val="24"/>
            <w:szCs w:val="24"/>
            <w:lang w:eastAsia="es-ES"/>
          </w:rPr>
          <w:t>Society</w:t>
        </w:r>
        <w:proofErr w:type="spellEnd"/>
      </w:hyperlink>
      <w:r w:rsidR="004D2B34" w:rsidRPr="004D2B34">
        <w:rPr>
          <w:rFonts w:ascii="Arial" w:eastAsia="Times New Roman" w:hAnsi="Arial" w:cs="Arial"/>
          <w:b/>
          <w:sz w:val="24"/>
          <w:szCs w:val="24"/>
          <w:lang w:eastAsia="es-ES"/>
        </w:rPr>
        <w:t> (BCS) ha otorgado la </w:t>
      </w:r>
      <w:hyperlink r:id="rId75" w:tooltip="BCS Lovelace Medal (aún no redactado)" w:history="1">
        <w:r w:rsidR="004D2B34" w:rsidRPr="00F27E37">
          <w:rPr>
            <w:rFonts w:ascii="Arial" w:eastAsia="Times New Roman" w:hAnsi="Arial" w:cs="Arial"/>
            <w:b/>
            <w:sz w:val="24"/>
            <w:szCs w:val="24"/>
            <w:lang w:eastAsia="es-ES"/>
          </w:rPr>
          <w:t xml:space="preserve">Medalla </w:t>
        </w:r>
        <w:proofErr w:type="spellStart"/>
        <w:r w:rsidR="004D2B34" w:rsidRPr="00F27E37">
          <w:rPr>
            <w:rFonts w:ascii="Arial" w:eastAsia="Times New Roman" w:hAnsi="Arial" w:cs="Arial"/>
            <w:b/>
            <w:sz w:val="24"/>
            <w:szCs w:val="24"/>
            <w:lang w:eastAsia="es-ES"/>
          </w:rPr>
          <w:t>Lovelace</w:t>
        </w:r>
      </w:hyperlink>
      <w:r w:rsidR="004D2B34" w:rsidRPr="004D2B34">
        <w:rPr>
          <w:rFonts w:ascii="Arial" w:eastAsia="Times New Roman" w:hAnsi="Arial" w:cs="Arial"/>
          <w:b/>
          <w:sz w:val="24"/>
          <w:szCs w:val="24"/>
          <w:lang w:eastAsia="es-ES"/>
        </w:rPr>
        <w:t>y</w:t>
      </w:r>
      <w:proofErr w:type="spellEnd"/>
      <w:r w:rsidR="004D2B34" w:rsidRPr="004D2B34">
        <w:rPr>
          <w:rFonts w:ascii="Arial" w:eastAsia="Times New Roman" w:hAnsi="Arial" w:cs="Arial"/>
          <w:b/>
          <w:sz w:val="24"/>
          <w:szCs w:val="24"/>
          <w:lang w:eastAsia="es-ES"/>
        </w:rPr>
        <w:t xml:space="preserve"> en 2008 inició una competencia anual para mujeres estudiantes.</w:t>
      </w:r>
      <w:hyperlink r:id="rId76" w:anchor="cite_note-29" w:history="1">
        <w:r w:rsidR="004D2B34" w:rsidRPr="00F27E37">
          <w:rPr>
            <w:rFonts w:ascii="Arial" w:eastAsia="Times New Roman" w:hAnsi="Arial" w:cs="Arial"/>
            <w:b/>
            <w:sz w:val="24"/>
            <w:szCs w:val="24"/>
            <w:vertAlign w:val="superscript"/>
            <w:lang w:eastAsia="es-ES"/>
          </w:rPr>
          <w:t>29</w:t>
        </w:r>
      </w:hyperlink>
      <w:r w:rsidR="004D2B34" w:rsidRPr="004D2B34">
        <w:rPr>
          <w:rFonts w:ascii="Arial" w:eastAsia="Times New Roman" w:hAnsi="Arial" w:cs="Arial"/>
          <w:b/>
          <w:sz w:val="24"/>
          <w:szCs w:val="24"/>
          <w:lang w:eastAsia="es-ES"/>
        </w:rPr>
        <w:t>​ </w:t>
      </w:r>
      <w:proofErr w:type="spellStart"/>
      <w:r w:rsidR="004D3E6A" w:rsidRPr="004D2B34">
        <w:rPr>
          <w:rFonts w:ascii="Arial" w:eastAsia="Times New Roman" w:hAnsi="Arial" w:cs="Arial"/>
          <w:b/>
          <w:sz w:val="24"/>
          <w:szCs w:val="24"/>
          <w:lang w:eastAsia="es-ES"/>
        </w:rPr>
        <w:fldChar w:fldCharType="begin"/>
      </w:r>
      <w:r w:rsidR="004D2B34" w:rsidRPr="004D2B34">
        <w:rPr>
          <w:rFonts w:ascii="Arial" w:eastAsia="Times New Roman" w:hAnsi="Arial" w:cs="Arial"/>
          <w:b/>
          <w:sz w:val="24"/>
          <w:szCs w:val="24"/>
          <w:lang w:eastAsia="es-ES"/>
        </w:rPr>
        <w:instrText xml:space="preserve"> HYPERLINK "https://es.wikipedia.org/w/index.php?title=BCSWomen&amp;action=edit&amp;redlink=1" \o "BCSWomen (aún no redactado)" </w:instrText>
      </w:r>
      <w:r w:rsidR="004D3E6A" w:rsidRPr="004D2B34">
        <w:rPr>
          <w:rFonts w:ascii="Arial" w:eastAsia="Times New Roman" w:hAnsi="Arial" w:cs="Arial"/>
          <w:b/>
          <w:sz w:val="24"/>
          <w:szCs w:val="24"/>
          <w:lang w:eastAsia="es-ES"/>
        </w:rPr>
        <w:fldChar w:fldCharType="separate"/>
      </w:r>
      <w:r w:rsidR="004D2B34" w:rsidRPr="00F27E37">
        <w:rPr>
          <w:rFonts w:ascii="Arial" w:eastAsia="Times New Roman" w:hAnsi="Arial" w:cs="Arial"/>
          <w:b/>
          <w:sz w:val="24"/>
          <w:szCs w:val="24"/>
          <w:lang w:eastAsia="es-ES"/>
        </w:rPr>
        <w:t>BCSWomen</w:t>
      </w:r>
      <w:proofErr w:type="spellEnd"/>
      <w:r w:rsidR="004D3E6A" w:rsidRPr="004D2B34">
        <w:rPr>
          <w:rFonts w:ascii="Arial" w:eastAsia="Times New Roman" w:hAnsi="Arial" w:cs="Arial"/>
          <w:b/>
          <w:sz w:val="24"/>
          <w:szCs w:val="24"/>
          <w:lang w:eastAsia="es-ES"/>
        </w:rPr>
        <w:fldChar w:fldCharType="end"/>
      </w:r>
      <w:r w:rsidR="004D2B34" w:rsidRPr="004D2B34">
        <w:rPr>
          <w:rFonts w:ascii="Arial" w:eastAsia="Times New Roman" w:hAnsi="Arial" w:cs="Arial"/>
          <w:b/>
          <w:sz w:val="24"/>
          <w:szCs w:val="24"/>
          <w:lang w:eastAsia="es-ES"/>
        </w:rPr>
        <w:t xml:space="preserve"> patrocina el Coloquio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una conferencia anual para mujeres universitarias. </w:t>
      </w:r>
      <w:hyperlink r:id="rId77" w:tooltip="Ada, the National College for Digital Skills (aún no redactado)" w:history="1">
        <w:r w:rsidR="004D2B34" w:rsidRPr="00F27E37">
          <w:rPr>
            <w:rFonts w:ascii="Arial" w:eastAsia="Times New Roman" w:hAnsi="Arial" w:cs="Arial"/>
            <w:b/>
            <w:sz w:val="24"/>
            <w:szCs w:val="24"/>
            <w:lang w:eastAsia="es-ES"/>
          </w:rPr>
          <w:t xml:space="preserve">Ada </w:t>
        </w:r>
        <w:proofErr w:type="spellStart"/>
        <w:r w:rsidR="004D2B34" w:rsidRPr="00F27E37">
          <w:rPr>
            <w:rFonts w:ascii="Arial" w:eastAsia="Times New Roman" w:hAnsi="Arial" w:cs="Arial"/>
            <w:b/>
            <w:sz w:val="24"/>
            <w:szCs w:val="24"/>
            <w:lang w:eastAsia="es-ES"/>
          </w:rPr>
          <w:t>College</w:t>
        </w:r>
        <w:proofErr w:type="spellEnd"/>
      </w:hyperlink>
      <w:r w:rsidR="004D2B34" w:rsidRPr="004D2B34">
        <w:rPr>
          <w:rFonts w:ascii="Arial" w:eastAsia="Times New Roman" w:hAnsi="Arial" w:cs="Arial"/>
          <w:b/>
          <w:sz w:val="24"/>
          <w:szCs w:val="24"/>
          <w:lang w:eastAsia="es-ES"/>
        </w:rPr>
        <w:t> es una universidad de educación superior en </w:t>
      </w:r>
      <w:proofErr w:type="spellStart"/>
      <w:r w:rsidR="004D3E6A" w:rsidRPr="004D2B34">
        <w:rPr>
          <w:rFonts w:ascii="Arial" w:eastAsia="Times New Roman" w:hAnsi="Arial" w:cs="Arial"/>
          <w:b/>
          <w:sz w:val="24"/>
          <w:szCs w:val="24"/>
          <w:lang w:eastAsia="es-ES"/>
        </w:rPr>
        <w:fldChar w:fldCharType="begin"/>
      </w:r>
      <w:r w:rsidR="004D2B34" w:rsidRPr="004D2B34">
        <w:rPr>
          <w:rFonts w:ascii="Arial" w:eastAsia="Times New Roman" w:hAnsi="Arial" w:cs="Arial"/>
          <w:b/>
          <w:sz w:val="24"/>
          <w:szCs w:val="24"/>
          <w:lang w:eastAsia="es-ES"/>
        </w:rPr>
        <w:instrText xml:space="preserve"> HYPERLINK "https://es.wikipedia.org/w/index.php?title=Tottenham_Hale&amp;action=edit&amp;redlink=1" \o "Tottenham Hale (aún no redactado)" </w:instrText>
      </w:r>
      <w:r w:rsidR="004D3E6A" w:rsidRPr="004D2B34">
        <w:rPr>
          <w:rFonts w:ascii="Arial" w:eastAsia="Times New Roman" w:hAnsi="Arial" w:cs="Arial"/>
          <w:b/>
          <w:sz w:val="24"/>
          <w:szCs w:val="24"/>
          <w:lang w:eastAsia="es-ES"/>
        </w:rPr>
        <w:fldChar w:fldCharType="separate"/>
      </w:r>
      <w:r w:rsidR="004D2B34" w:rsidRPr="00F27E37">
        <w:rPr>
          <w:rFonts w:ascii="Arial" w:eastAsia="Times New Roman" w:hAnsi="Arial" w:cs="Arial"/>
          <w:b/>
          <w:sz w:val="24"/>
          <w:szCs w:val="24"/>
          <w:lang w:eastAsia="es-ES"/>
        </w:rPr>
        <w:t>Tottenham</w:t>
      </w:r>
      <w:proofErr w:type="spellEnd"/>
      <w:r w:rsidR="004D2B34" w:rsidRPr="00F27E37">
        <w:rPr>
          <w:rFonts w:ascii="Arial" w:eastAsia="Times New Roman" w:hAnsi="Arial" w:cs="Arial"/>
          <w:b/>
          <w:sz w:val="24"/>
          <w:szCs w:val="24"/>
          <w:lang w:eastAsia="es-ES"/>
        </w:rPr>
        <w:t xml:space="preserve"> Hale</w:t>
      </w:r>
      <w:r w:rsidR="004D3E6A" w:rsidRPr="004D2B34">
        <w:rPr>
          <w:rFonts w:ascii="Arial" w:eastAsia="Times New Roman" w:hAnsi="Arial" w:cs="Arial"/>
          <w:b/>
          <w:sz w:val="24"/>
          <w:szCs w:val="24"/>
          <w:lang w:eastAsia="es-ES"/>
        </w:rPr>
        <w:fldChar w:fldCharType="end"/>
      </w:r>
      <w:r w:rsidR="004D2B34" w:rsidRPr="004D2B34">
        <w:rPr>
          <w:rFonts w:ascii="Arial" w:eastAsia="Times New Roman" w:hAnsi="Arial" w:cs="Arial"/>
          <w:b/>
          <w:sz w:val="24"/>
          <w:szCs w:val="24"/>
          <w:lang w:eastAsia="es-ES"/>
        </w:rPr>
        <w:t>, Londres, centrada en las habilidades digitales.</w:t>
      </w:r>
    </w:p>
    <w:p w:rsidR="00874EAC" w:rsidRPr="004D2B34" w:rsidRDefault="00874EAC" w:rsidP="00F27E37">
      <w:pPr>
        <w:spacing w:after="0" w:line="240" w:lineRule="auto"/>
        <w:ind w:left="-851" w:right="-994"/>
        <w:jc w:val="both"/>
        <w:rPr>
          <w:rFonts w:ascii="Arial" w:eastAsia="Times New Roman" w:hAnsi="Arial" w:cs="Arial"/>
          <w:b/>
          <w:sz w:val="24"/>
          <w:szCs w:val="24"/>
          <w:lang w:eastAsia="es-ES"/>
        </w:rPr>
      </w:pPr>
    </w:p>
    <w:p w:rsidR="004D2B34" w:rsidRDefault="004D2B34" w:rsidP="00F27E37">
      <w:pPr>
        <w:spacing w:after="0" w:line="240" w:lineRule="auto"/>
        <w:ind w:left="-851" w:right="-994"/>
        <w:jc w:val="both"/>
        <w:rPr>
          <w:rFonts w:ascii="Arial" w:eastAsia="Times New Roman" w:hAnsi="Arial" w:cs="Arial"/>
          <w:b/>
          <w:sz w:val="24"/>
          <w:szCs w:val="24"/>
          <w:lang w:eastAsia="es-ES"/>
        </w:rPr>
      </w:pPr>
      <w:r w:rsidRPr="004D2B34">
        <w:rPr>
          <w:rFonts w:ascii="Arial" w:eastAsia="Times New Roman" w:hAnsi="Arial" w:cs="Arial"/>
          <w:b/>
          <w:sz w:val="24"/>
          <w:szCs w:val="24"/>
          <w:lang w:eastAsia="es-ES"/>
        </w:rPr>
        <w:t>Desde 1998, la </w:t>
      </w:r>
      <w:hyperlink r:id="rId78" w:tooltip="British Computer Society" w:history="1">
        <w:r w:rsidRPr="00F27E37">
          <w:rPr>
            <w:rFonts w:ascii="Arial" w:eastAsia="Times New Roman" w:hAnsi="Arial" w:cs="Arial"/>
            <w:b/>
            <w:sz w:val="24"/>
            <w:szCs w:val="24"/>
            <w:lang w:eastAsia="es-ES"/>
          </w:rPr>
          <w:t xml:space="preserve">British </w:t>
        </w:r>
        <w:proofErr w:type="spellStart"/>
        <w:r w:rsidRPr="00F27E37">
          <w:rPr>
            <w:rFonts w:ascii="Arial" w:eastAsia="Times New Roman" w:hAnsi="Arial" w:cs="Arial"/>
            <w:b/>
            <w:sz w:val="24"/>
            <w:szCs w:val="24"/>
            <w:lang w:eastAsia="es-ES"/>
          </w:rPr>
          <w:t>Computer</w:t>
        </w:r>
        <w:proofErr w:type="spellEnd"/>
        <w:r w:rsidRPr="00F27E37">
          <w:rPr>
            <w:rFonts w:ascii="Arial" w:eastAsia="Times New Roman" w:hAnsi="Arial" w:cs="Arial"/>
            <w:b/>
            <w:sz w:val="24"/>
            <w:szCs w:val="24"/>
            <w:lang w:eastAsia="es-ES"/>
          </w:rPr>
          <w:t xml:space="preserve"> </w:t>
        </w:r>
        <w:proofErr w:type="spellStart"/>
        <w:r w:rsidRPr="00F27E37">
          <w:rPr>
            <w:rFonts w:ascii="Arial" w:eastAsia="Times New Roman" w:hAnsi="Arial" w:cs="Arial"/>
            <w:b/>
            <w:sz w:val="24"/>
            <w:szCs w:val="24"/>
            <w:lang w:eastAsia="es-ES"/>
          </w:rPr>
          <w:t>Society</w:t>
        </w:r>
        <w:proofErr w:type="spellEnd"/>
      </w:hyperlink>
      <w:r w:rsidRPr="004D2B34">
        <w:rPr>
          <w:rFonts w:ascii="Arial" w:eastAsia="Times New Roman" w:hAnsi="Arial" w:cs="Arial"/>
          <w:b/>
          <w:sz w:val="24"/>
          <w:szCs w:val="24"/>
          <w:lang w:eastAsia="es-ES"/>
        </w:rPr>
        <w:t xml:space="preserve"> ha premiado con la </w:t>
      </w:r>
      <w:proofErr w:type="spellStart"/>
      <w:r w:rsidRPr="004D2B34">
        <w:rPr>
          <w:rFonts w:ascii="Arial" w:eastAsia="Times New Roman" w:hAnsi="Arial" w:cs="Arial"/>
          <w:b/>
          <w:sz w:val="24"/>
          <w:szCs w:val="24"/>
          <w:lang w:eastAsia="es-ES"/>
        </w:rPr>
        <w:t>Lovelace</w:t>
      </w:r>
      <w:proofErr w:type="spellEnd"/>
      <w:r w:rsidRPr="004D2B34">
        <w:rPr>
          <w:rFonts w:ascii="Arial" w:eastAsia="Times New Roman" w:hAnsi="Arial" w:cs="Arial"/>
          <w:b/>
          <w:sz w:val="24"/>
          <w:szCs w:val="24"/>
          <w:lang w:eastAsia="es-ES"/>
        </w:rPr>
        <w:t xml:space="preserve"> </w:t>
      </w:r>
      <w:proofErr w:type="spellStart"/>
      <w:r w:rsidRPr="004D2B34">
        <w:rPr>
          <w:rFonts w:ascii="Arial" w:eastAsia="Times New Roman" w:hAnsi="Arial" w:cs="Arial"/>
          <w:b/>
          <w:sz w:val="24"/>
          <w:szCs w:val="24"/>
          <w:lang w:eastAsia="es-ES"/>
        </w:rPr>
        <w:t>Medal</w:t>
      </w:r>
      <w:proofErr w:type="spellEnd"/>
      <w:r w:rsidRPr="004D2B34">
        <w:rPr>
          <w:rFonts w:ascii="Arial" w:eastAsia="Times New Roman" w:hAnsi="Arial" w:cs="Arial"/>
          <w:b/>
          <w:sz w:val="24"/>
          <w:szCs w:val="24"/>
          <w:lang w:eastAsia="es-ES"/>
        </w:rPr>
        <w:t xml:space="preserve"> (</w:t>
      </w:r>
      <w:hyperlink r:id="rId79" w:tooltip="Medalla" w:history="1">
        <w:r w:rsidRPr="00F27E37">
          <w:rPr>
            <w:rFonts w:ascii="Arial" w:eastAsia="Times New Roman" w:hAnsi="Arial" w:cs="Arial"/>
            <w:b/>
            <w:i/>
            <w:iCs/>
            <w:sz w:val="24"/>
            <w:szCs w:val="24"/>
            <w:lang w:eastAsia="es-ES"/>
          </w:rPr>
          <w:t>medalla</w:t>
        </w:r>
      </w:hyperlink>
      <w:r w:rsidRPr="004D2B34">
        <w:rPr>
          <w:rFonts w:ascii="Arial" w:eastAsia="Times New Roman" w:hAnsi="Arial" w:cs="Arial"/>
          <w:b/>
          <w:i/>
          <w:iCs/>
          <w:sz w:val="24"/>
          <w:szCs w:val="24"/>
          <w:lang w:eastAsia="es-ES"/>
        </w:rPr>
        <w:t> </w:t>
      </w:r>
      <w:proofErr w:type="spellStart"/>
      <w:r w:rsidRPr="004D2B34">
        <w:rPr>
          <w:rFonts w:ascii="Arial" w:eastAsia="Times New Roman" w:hAnsi="Arial" w:cs="Arial"/>
          <w:b/>
          <w:i/>
          <w:iCs/>
          <w:sz w:val="24"/>
          <w:szCs w:val="24"/>
          <w:lang w:eastAsia="es-ES"/>
        </w:rPr>
        <w:t>Lovelace</w:t>
      </w:r>
      <w:proofErr w:type="spellEnd"/>
      <w:r w:rsidRPr="004D2B34">
        <w:rPr>
          <w:rFonts w:ascii="Arial" w:eastAsia="Times New Roman" w:hAnsi="Arial" w:cs="Arial"/>
          <w:b/>
          <w:sz w:val="24"/>
          <w:szCs w:val="24"/>
          <w:lang w:eastAsia="es-ES"/>
        </w:rPr>
        <w:t>) en su nombre y en 2008 iniciaron una competición anual para mujeres estudiantes de la informática.</w:t>
      </w:r>
      <w:r w:rsidR="00ED6434">
        <w:rPr>
          <w:rFonts w:ascii="Arial" w:eastAsia="Times New Roman" w:hAnsi="Arial" w:cs="Arial"/>
          <w:b/>
          <w:sz w:val="24"/>
          <w:szCs w:val="24"/>
          <w:lang w:eastAsia="es-ES"/>
        </w:rPr>
        <w:t xml:space="preserve"> </w:t>
      </w:r>
      <w:r w:rsidRPr="004D2B34">
        <w:rPr>
          <w:rFonts w:ascii="Arial" w:eastAsia="Times New Roman" w:hAnsi="Arial" w:cs="Arial"/>
          <w:b/>
          <w:sz w:val="24"/>
          <w:szCs w:val="24"/>
          <w:lang w:eastAsia="es-ES"/>
        </w:rPr>
        <w:t xml:space="preserve">En Reino Unido, el </w:t>
      </w:r>
      <w:proofErr w:type="spellStart"/>
      <w:r w:rsidRPr="004D2B34">
        <w:rPr>
          <w:rFonts w:ascii="Arial" w:eastAsia="Times New Roman" w:hAnsi="Arial" w:cs="Arial"/>
          <w:b/>
          <w:sz w:val="24"/>
          <w:szCs w:val="24"/>
          <w:lang w:eastAsia="es-ES"/>
        </w:rPr>
        <w:t>BCSWomen</w:t>
      </w:r>
      <w:proofErr w:type="spellEnd"/>
      <w:r w:rsidRPr="004D2B34">
        <w:rPr>
          <w:rFonts w:ascii="Arial" w:eastAsia="Times New Roman" w:hAnsi="Arial" w:cs="Arial"/>
          <w:b/>
          <w:sz w:val="24"/>
          <w:szCs w:val="24"/>
          <w:lang w:eastAsia="es-ES"/>
        </w:rPr>
        <w:t xml:space="preserve"> </w:t>
      </w:r>
      <w:proofErr w:type="spellStart"/>
      <w:r w:rsidRPr="004D2B34">
        <w:rPr>
          <w:rFonts w:ascii="Arial" w:eastAsia="Times New Roman" w:hAnsi="Arial" w:cs="Arial"/>
          <w:b/>
          <w:sz w:val="24"/>
          <w:szCs w:val="24"/>
          <w:lang w:eastAsia="es-ES"/>
        </w:rPr>
        <w:t>Lovelace</w:t>
      </w:r>
      <w:proofErr w:type="spellEnd"/>
      <w:r w:rsidRPr="004D2B34">
        <w:rPr>
          <w:rFonts w:ascii="Arial" w:eastAsia="Times New Roman" w:hAnsi="Arial" w:cs="Arial"/>
          <w:b/>
          <w:sz w:val="24"/>
          <w:szCs w:val="24"/>
          <w:lang w:eastAsia="es-ES"/>
        </w:rPr>
        <w:t xml:space="preserve"> </w:t>
      </w:r>
      <w:proofErr w:type="spellStart"/>
      <w:r w:rsidRPr="004D2B34">
        <w:rPr>
          <w:rFonts w:ascii="Arial" w:eastAsia="Times New Roman" w:hAnsi="Arial" w:cs="Arial"/>
          <w:b/>
          <w:sz w:val="24"/>
          <w:szCs w:val="24"/>
          <w:lang w:eastAsia="es-ES"/>
        </w:rPr>
        <w:t>Colloquium</w:t>
      </w:r>
      <w:proofErr w:type="spellEnd"/>
      <w:r w:rsidRPr="004D2B34">
        <w:rPr>
          <w:rFonts w:ascii="Arial" w:eastAsia="Times New Roman" w:hAnsi="Arial" w:cs="Arial"/>
          <w:b/>
          <w:sz w:val="24"/>
          <w:szCs w:val="24"/>
          <w:lang w:eastAsia="es-ES"/>
        </w:rPr>
        <w:t xml:space="preserve"> —conferencia anual para universitarias— también lleva su nombre, Ada </w:t>
      </w:r>
      <w:proofErr w:type="spellStart"/>
      <w:r w:rsidRPr="004D2B34">
        <w:rPr>
          <w:rFonts w:ascii="Arial" w:eastAsia="Times New Roman" w:hAnsi="Arial" w:cs="Arial"/>
          <w:b/>
          <w:sz w:val="24"/>
          <w:szCs w:val="24"/>
          <w:lang w:eastAsia="es-ES"/>
        </w:rPr>
        <w:t>Lovelace</w:t>
      </w:r>
      <w:proofErr w:type="spellEnd"/>
      <w:r w:rsidRPr="004D2B34">
        <w:rPr>
          <w:rFonts w:ascii="Arial" w:eastAsia="Times New Roman" w:hAnsi="Arial" w:cs="Arial"/>
          <w:b/>
          <w:sz w:val="24"/>
          <w:szCs w:val="24"/>
          <w:lang w:eastAsia="es-ES"/>
        </w:rPr>
        <w:t>.</w:t>
      </w:r>
    </w:p>
    <w:p w:rsidR="00D276FC" w:rsidRPr="004D2B34" w:rsidRDefault="00D276FC" w:rsidP="00F27E37">
      <w:pPr>
        <w:spacing w:after="0" w:line="240" w:lineRule="auto"/>
        <w:ind w:left="-851" w:right="-994"/>
        <w:jc w:val="both"/>
        <w:rPr>
          <w:rFonts w:ascii="Arial" w:eastAsia="Times New Roman" w:hAnsi="Arial" w:cs="Arial"/>
          <w:b/>
          <w:sz w:val="24"/>
          <w:szCs w:val="24"/>
          <w:lang w:eastAsia="es-ES"/>
        </w:rPr>
      </w:pPr>
    </w:p>
    <w:p w:rsidR="00D276FC" w:rsidRDefault="004D2B34" w:rsidP="00F27E37">
      <w:pPr>
        <w:spacing w:after="0" w:line="240" w:lineRule="auto"/>
        <w:ind w:left="-851" w:right="-994"/>
        <w:jc w:val="both"/>
        <w:rPr>
          <w:rFonts w:ascii="Arial" w:eastAsia="Times New Roman" w:hAnsi="Arial" w:cs="Arial"/>
          <w:b/>
          <w:sz w:val="24"/>
          <w:szCs w:val="24"/>
          <w:lang w:eastAsia="es-ES"/>
        </w:rPr>
      </w:pPr>
      <w:r w:rsidRPr="004D2B34">
        <w:rPr>
          <w:rFonts w:ascii="Arial" w:eastAsia="Times New Roman" w:hAnsi="Arial" w:cs="Arial"/>
          <w:b/>
          <w:sz w:val="24"/>
          <w:szCs w:val="24"/>
          <w:lang w:eastAsia="es-ES"/>
        </w:rPr>
        <w:t xml:space="preserve">El día de Ada </w:t>
      </w:r>
      <w:proofErr w:type="spellStart"/>
      <w:r w:rsidRPr="004D2B34">
        <w:rPr>
          <w:rFonts w:ascii="Arial" w:eastAsia="Times New Roman" w:hAnsi="Arial" w:cs="Arial"/>
          <w:b/>
          <w:sz w:val="24"/>
          <w:szCs w:val="24"/>
          <w:lang w:eastAsia="es-ES"/>
        </w:rPr>
        <w:t>Lovelace</w:t>
      </w:r>
      <w:proofErr w:type="spellEnd"/>
      <w:r w:rsidRPr="004D2B34">
        <w:rPr>
          <w:rFonts w:ascii="Arial" w:eastAsia="Times New Roman" w:hAnsi="Arial" w:cs="Arial"/>
          <w:b/>
          <w:sz w:val="24"/>
          <w:szCs w:val="24"/>
          <w:lang w:eastAsia="es-ES"/>
        </w:rPr>
        <w:t xml:space="preserve"> (</w:t>
      </w:r>
      <w:r w:rsidRPr="004D2B34">
        <w:rPr>
          <w:rFonts w:ascii="Arial" w:eastAsia="Times New Roman" w:hAnsi="Arial" w:cs="Arial"/>
          <w:b/>
          <w:i/>
          <w:iCs/>
          <w:sz w:val="24"/>
          <w:szCs w:val="24"/>
          <w:lang w:eastAsia="es-ES"/>
        </w:rPr>
        <w:t xml:space="preserve">Ada </w:t>
      </w:r>
      <w:proofErr w:type="spellStart"/>
      <w:r w:rsidRPr="004D2B34">
        <w:rPr>
          <w:rFonts w:ascii="Arial" w:eastAsia="Times New Roman" w:hAnsi="Arial" w:cs="Arial"/>
          <w:b/>
          <w:i/>
          <w:iCs/>
          <w:sz w:val="24"/>
          <w:szCs w:val="24"/>
          <w:lang w:eastAsia="es-ES"/>
        </w:rPr>
        <w:t>Lovelace</w:t>
      </w:r>
      <w:proofErr w:type="spellEnd"/>
      <w:r w:rsidRPr="004D2B34">
        <w:rPr>
          <w:rFonts w:ascii="Arial" w:eastAsia="Times New Roman" w:hAnsi="Arial" w:cs="Arial"/>
          <w:b/>
          <w:i/>
          <w:iCs/>
          <w:sz w:val="24"/>
          <w:szCs w:val="24"/>
          <w:lang w:eastAsia="es-ES"/>
        </w:rPr>
        <w:t xml:space="preserve"> </w:t>
      </w:r>
      <w:proofErr w:type="spellStart"/>
      <w:r w:rsidRPr="004D2B34">
        <w:rPr>
          <w:rFonts w:ascii="Arial" w:eastAsia="Times New Roman" w:hAnsi="Arial" w:cs="Arial"/>
          <w:b/>
          <w:i/>
          <w:iCs/>
          <w:sz w:val="24"/>
          <w:szCs w:val="24"/>
          <w:lang w:eastAsia="es-ES"/>
        </w:rPr>
        <w:t>Day</w:t>
      </w:r>
      <w:proofErr w:type="spellEnd"/>
      <w:r w:rsidRPr="004D2B34">
        <w:rPr>
          <w:rFonts w:ascii="Arial" w:eastAsia="Times New Roman" w:hAnsi="Arial" w:cs="Arial"/>
          <w:b/>
          <w:sz w:val="24"/>
          <w:szCs w:val="24"/>
          <w:lang w:eastAsia="es-ES"/>
        </w:rPr>
        <w:t xml:space="preserve">) es un evento anual celebrado el segundo martes de </w:t>
      </w:r>
      <w:proofErr w:type="spellStart"/>
      <w:r w:rsidRPr="004D2B34">
        <w:rPr>
          <w:rFonts w:ascii="Arial" w:eastAsia="Times New Roman" w:hAnsi="Arial" w:cs="Arial"/>
          <w:b/>
          <w:sz w:val="24"/>
          <w:szCs w:val="24"/>
          <w:lang w:eastAsia="es-ES"/>
        </w:rPr>
        <w:t>octubrecuyo</w:t>
      </w:r>
      <w:proofErr w:type="spellEnd"/>
      <w:r w:rsidRPr="004D2B34">
        <w:rPr>
          <w:rFonts w:ascii="Arial" w:eastAsia="Times New Roman" w:hAnsi="Arial" w:cs="Arial"/>
          <w:b/>
          <w:sz w:val="24"/>
          <w:szCs w:val="24"/>
          <w:lang w:eastAsia="es-ES"/>
        </w:rPr>
        <w:t xml:space="preserve"> objetivo es el de elevar el perfil de las mujeres en la ciencia, tecnología, ingeniería y matemáticas (las áreas </w:t>
      </w:r>
      <w:hyperlink r:id="rId80" w:tooltip="STEM" w:history="1">
        <w:r w:rsidRPr="00F27E37">
          <w:rPr>
            <w:rFonts w:ascii="Arial" w:eastAsia="Times New Roman" w:hAnsi="Arial" w:cs="Arial"/>
            <w:b/>
            <w:sz w:val="24"/>
            <w:szCs w:val="24"/>
            <w:lang w:eastAsia="es-ES"/>
          </w:rPr>
          <w:t>STEM</w:t>
        </w:r>
      </w:hyperlink>
      <w:r w:rsidRPr="004D2B34">
        <w:rPr>
          <w:rFonts w:ascii="Arial" w:eastAsia="Times New Roman" w:hAnsi="Arial" w:cs="Arial"/>
          <w:b/>
          <w:sz w:val="24"/>
          <w:szCs w:val="24"/>
          <w:lang w:eastAsia="es-ES"/>
        </w:rPr>
        <w:t xml:space="preserve">). Pretende visibilizar, dar reconocimiento y apoyo a las mujeres que trabajan en alguno de estos ámbitos, así como a sus descubrimientos e invenciones, introducir a las mujeres más jóvenes en el mundo de la ciencia y la tecnología y crear nuevos referentes femeninos. </w:t>
      </w:r>
    </w:p>
    <w:p w:rsidR="00D276FC" w:rsidRDefault="00D276FC" w:rsidP="00F27E37">
      <w:pPr>
        <w:spacing w:after="0" w:line="240" w:lineRule="auto"/>
        <w:ind w:left="-851" w:right="-994"/>
        <w:jc w:val="both"/>
        <w:rPr>
          <w:rFonts w:ascii="Arial" w:eastAsia="Times New Roman" w:hAnsi="Arial" w:cs="Arial"/>
          <w:b/>
          <w:sz w:val="24"/>
          <w:szCs w:val="24"/>
          <w:lang w:eastAsia="es-ES"/>
        </w:rPr>
      </w:pPr>
    </w:p>
    <w:p w:rsidR="004D2B34" w:rsidRPr="004D2B34" w:rsidRDefault="00D276F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Esta jornada internacional, que se empezó a celebrar en 2009 gracias a </w:t>
      </w:r>
      <w:proofErr w:type="spellStart"/>
      <w:r w:rsidR="004D2B34" w:rsidRPr="004D2B34">
        <w:rPr>
          <w:rFonts w:ascii="Arial" w:eastAsia="Times New Roman" w:hAnsi="Arial" w:cs="Arial"/>
          <w:b/>
          <w:sz w:val="24"/>
          <w:szCs w:val="24"/>
          <w:lang w:eastAsia="es-ES"/>
        </w:rPr>
        <w:t>Suw</w:t>
      </w:r>
      <w:proofErr w:type="spellEnd"/>
      <w:r w:rsidR="004D2B34" w:rsidRPr="004D2B34">
        <w:rPr>
          <w:rFonts w:ascii="Arial" w:eastAsia="Times New Roman" w:hAnsi="Arial" w:cs="Arial"/>
          <w:b/>
          <w:sz w:val="24"/>
          <w:szCs w:val="24"/>
          <w:lang w:eastAsia="es-ES"/>
        </w:rPr>
        <w:t xml:space="preserve"> </w:t>
      </w:r>
      <w:proofErr w:type="spellStart"/>
      <w:r w:rsidR="004D2B34" w:rsidRPr="004D2B34">
        <w:rPr>
          <w:rFonts w:ascii="Arial" w:eastAsia="Times New Roman" w:hAnsi="Arial" w:cs="Arial"/>
          <w:b/>
          <w:sz w:val="24"/>
          <w:szCs w:val="24"/>
          <w:lang w:eastAsia="es-ES"/>
        </w:rPr>
        <w:t>Charman</w:t>
      </w:r>
      <w:proofErr w:type="spellEnd"/>
      <w:r w:rsidR="004D2B34" w:rsidRPr="004D2B34">
        <w:rPr>
          <w:rFonts w:ascii="Arial" w:eastAsia="Times New Roman" w:hAnsi="Arial" w:cs="Arial"/>
          <w:b/>
          <w:sz w:val="24"/>
          <w:szCs w:val="24"/>
          <w:lang w:eastAsia="es-ES"/>
        </w:rPr>
        <w:t>-Anderson, cuenta con la organización de conferencias, talleres, concursos... en todo el mundo. El evento más representativo es el </w:t>
      </w:r>
      <w:r w:rsidR="004D2B34" w:rsidRPr="004D2B34">
        <w:rPr>
          <w:rFonts w:ascii="Arial" w:eastAsia="Times New Roman" w:hAnsi="Arial" w:cs="Arial"/>
          <w:b/>
          <w:i/>
          <w:iCs/>
          <w:sz w:val="24"/>
          <w:szCs w:val="24"/>
          <w:lang w:eastAsia="es-ES"/>
        </w:rPr>
        <w:t xml:space="preserve">Ada </w:t>
      </w:r>
      <w:proofErr w:type="spellStart"/>
      <w:r w:rsidR="004D2B34" w:rsidRPr="004D2B34">
        <w:rPr>
          <w:rFonts w:ascii="Arial" w:eastAsia="Times New Roman" w:hAnsi="Arial" w:cs="Arial"/>
          <w:b/>
          <w:i/>
          <w:iCs/>
          <w:sz w:val="24"/>
          <w:szCs w:val="24"/>
          <w:lang w:eastAsia="es-ES"/>
        </w:rPr>
        <w:t>Lovelace</w:t>
      </w:r>
      <w:proofErr w:type="spellEnd"/>
      <w:r w:rsidR="004D2B34" w:rsidRPr="004D2B34">
        <w:rPr>
          <w:rFonts w:ascii="Arial" w:eastAsia="Times New Roman" w:hAnsi="Arial" w:cs="Arial"/>
          <w:b/>
          <w:i/>
          <w:iCs/>
          <w:sz w:val="24"/>
          <w:szCs w:val="24"/>
          <w:lang w:eastAsia="es-ES"/>
        </w:rPr>
        <w:t xml:space="preserve"> </w:t>
      </w:r>
      <w:proofErr w:type="spellStart"/>
      <w:r w:rsidR="004D2B34" w:rsidRPr="004D2B34">
        <w:rPr>
          <w:rFonts w:ascii="Arial" w:eastAsia="Times New Roman" w:hAnsi="Arial" w:cs="Arial"/>
          <w:b/>
          <w:i/>
          <w:iCs/>
          <w:sz w:val="24"/>
          <w:szCs w:val="24"/>
          <w:lang w:eastAsia="es-ES"/>
        </w:rPr>
        <w:t>Day</w:t>
      </w:r>
      <w:proofErr w:type="spellEnd"/>
      <w:r w:rsidR="004D2B34" w:rsidRPr="004D2B34">
        <w:rPr>
          <w:rFonts w:ascii="Arial" w:eastAsia="Times New Roman" w:hAnsi="Arial" w:cs="Arial"/>
          <w:b/>
          <w:i/>
          <w:iCs/>
          <w:sz w:val="24"/>
          <w:szCs w:val="24"/>
          <w:lang w:eastAsia="es-ES"/>
        </w:rPr>
        <w:t xml:space="preserve"> Live!</w:t>
      </w:r>
      <w:r w:rsidR="004D2B34" w:rsidRPr="004D2B34">
        <w:rPr>
          <w:rFonts w:ascii="Arial" w:eastAsia="Times New Roman" w:hAnsi="Arial" w:cs="Arial"/>
          <w:b/>
          <w:sz w:val="24"/>
          <w:szCs w:val="24"/>
          <w:lang w:eastAsia="es-ES"/>
        </w:rPr>
        <w:t>, celebrado en </w:t>
      </w:r>
      <w:hyperlink r:id="rId81" w:tooltip="Londres" w:history="1">
        <w:r w:rsidR="004D2B34" w:rsidRPr="00F27E37">
          <w:rPr>
            <w:rFonts w:ascii="Arial" w:eastAsia="Times New Roman" w:hAnsi="Arial" w:cs="Arial"/>
            <w:b/>
            <w:sz w:val="24"/>
            <w:szCs w:val="24"/>
            <w:lang w:eastAsia="es-ES"/>
          </w:rPr>
          <w:t>Londres</w:t>
        </w:r>
      </w:hyperlink>
      <w:r w:rsidR="004D2B34" w:rsidRPr="004D2B34">
        <w:rPr>
          <w:rFonts w:ascii="Arial" w:eastAsia="Times New Roman" w:hAnsi="Arial" w:cs="Arial"/>
          <w:b/>
          <w:sz w:val="24"/>
          <w:szCs w:val="24"/>
          <w:lang w:eastAsia="es-ES"/>
        </w:rPr>
        <w:t>.</w:t>
      </w:r>
      <w:hyperlink r:id="rId82" w:anchor="cite_note-:6-35" w:history="1">
        <w:r w:rsidR="004D2B34" w:rsidRPr="00F27E37">
          <w:rPr>
            <w:rFonts w:ascii="Arial" w:eastAsia="Times New Roman" w:hAnsi="Arial" w:cs="Arial"/>
            <w:b/>
            <w:sz w:val="24"/>
            <w:szCs w:val="24"/>
            <w:vertAlign w:val="superscript"/>
            <w:lang w:eastAsia="es-ES"/>
          </w:rPr>
          <w:t>35</w:t>
        </w:r>
      </w:hyperlink>
      <w:r w:rsidR="004D2B34" w:rsidRPr="004D2B34">
        <w:rPr>
          <w:rFonts w:ascii="Arial" w:eastAsia="Times New Roman" w:hAnsi="Arial" w:cs="Arial"/>
          <w:b/>
          <w:sz w:val="24"/>
          <w:szCs w:val="24"/>
          <w:lang w:eastAsia="es-ES"/>
        </w:rPr>
        <w:t xml:space="preserve">​ Los eventos han incluido </w:t>
      </w:r>
      <w:proofErr w:type="spellStart"/>
      <w:r w:rsidR="004D2B34" w:rsidRPr="004D2B34">
        <w:rPr>
          <w:rFonts w:ascii="Arial" w:eastAsia="Times New Roman" w:hAnsi="Arial" w:cs="Arial"/>
          <w:b/>
          <w:sz w:val="24"/>
          <w:szCs w:val="24"/>
          <w:lang w:eastAsia="es-ES"/>
        </w:rPr>
        <w:t>Wikipedia</w:t>
      </w:r>
      <w:proofErr w:type="spellEnd"/>
      <w:r w:rsidR="004D2B34" w:rsidRPr="004D2B34">
        <w:rPr>
          <w:rFonts w:ascii="Arial" w:eastAsia="Times New Roman" w:hAnsi="Arial" w:cs="Arial"/>
          <w:b/>
          <w:sz w:val="24"/>
          <w:szCs w:val="24"/>
          <w:lang w:eastAsia="es-ES"/>
        </w:rPr>
        <w:t> </w:t>
      </w:r>
      <w:hyperlink r:id="rId83" w:tooltip="Editatón" w:history="1">
        <w:r w:rsidR="004D2B34" w:rsidRPr="00F27E37">
          <w:rPr>
            <w:rFonts w:ascii="Arial" w:eastAsia="Times New Roman" w:hAnsi="Arial" w:cs="Arial"/>
            <w:b/>
            <w:sz w:val="24"/>
            <w:szCs w:val="24"/>
            <w:lang w:eastAsia="es-ES"/>
          </w:rPr>
          <w:t>“</w:t>
        </w:r>
        <w:proofErr w:type="spellStart"/>
        <w:r w:rsidR="004D2B34" w:rsidRPr="00F27E37">
          <w:rPr>
            <w:rFonts w:ascii="Arial" w:eastAsia="Times New Roman" w:hAnsi="Arial" w:cs="Arial"/>
            <w:b/>
            <w:sz w:val="24"/>
            <w:szCs w:val="24"/>
            <w:lang w:eastAsia="es-ES"/>
          </w:rPr>
          <w:t>edit</w:t>
        </w:r>
        <w:proofErr w:type="spellEnd"/>
        <w:r w:rsidR="004D2B34" w:rsidRPr="00F27E37">
          <w:rPr>
            <w:rFonts w:ascii="Arial" w:eastAsia="Times New Roman" w:hAnsi="Arial" w:cs="Arial"/>
            <w:b/>
            <w:sz w:val="24"/>
            <w:szCs w:val="24"/>
            <w:lang w:eastAsia="es-ES"/>
          </w:rPr>
          <w:t>-a-</w:t>
        </w:r>
        <w:proofErr w:type="spellStart"/>
        <w:r w:rsidR="004D2B34" w:rsidRPr="00F27E37">
          <w:rPr>
            <w:rFonts w:ascii="Arial" w:eastAsia="Times New Roman" w:hAnsi="Arial" w:cs="Arial"/>
            <w:b/>
            <w:sz w:val="24"/>
            <w:szCs w:val="24"/>
            <w:lang w:eastAsia="es-ES"/>
          </w:rPr>
          <w:t>thons</w:t>
        </w:r>
        <w:proofErr w:type="spellEnd"/>
        <w:r w:rsidR="004D2B34" w:rsidRPr="00F27E37">
          <w:rPr>
            <w:rFonts w:ascii="Arial" w:eastAsia="Times New Roman" w:hAnsi="Arial" w:cs="Arial"/>
            <w:b/>
            <w:sz w:val="24"/>
            <w:szCs w:val="24"/>
            <w:lang w:eastAsia="es-ES"/>
          </w:rPr>
          <w:t>”</w:t>
        </w:r>
      </w:hyperlink>
      <w:r w:rsidR="004D2B34" w:rsidRPr="004D2B34">
        <w:rPr>
          <w:rFonts w:ascii="Arial" w:eastAsia="Times New Roman" w:hAnsi="Arial" w:cs="Arial"/>
          <w:b/>
          <w:sz w:val="24"/>
          <w:szCs w:val="24"/>
          <w:lang w:eastAsia="es-ES"/>
        </w:rPr>
        <w:t xml:space="preserve"> con el objetivo de mejorar la representación de las mujeres en </w:t>
      </w:r>
      <w:proofErr w:type="spellStart"/>
      <w:r w:rsidR="004D2B34" w:rsidRPr="004D2B34">
        <w:rPr>
          <w:rFonts w:ascii="Arial" w:eastAsia="Times New Roman" w:hAnsi="Arial" w:cs="Arial"/>
          <w:b/>
          <w:sz w:val="24"/>
          <w:szCs w:val="24"/>
          <w:lang w:eastAsia="es-ES"/>
        </w:rPr>
        <w:t>Wikipedia</w:t>
      </w:r>
      <w:proofErr w:type="spellEnd"/>
      <w:r w:rsidR="004D2B34" w:rsidRPr="004D2B34">
        <w:rPr>
          <w:rFonts w:ascii="Arial" w:eastAsia="Times New Roman" w:hAnsi="Arial" w:cs="Arial"/>
          <w:b/>
          <w:sz w:val="24"/>
          <w:szCs w:val="24"/>
          <w:lang w:eastAsia="es-ES"/>
        </w:rPr>
        <w:t xml:space="preserve"> en términos de artículos y editores para reducir no intencionada la </w:t>
      </w:r>
      <w:hyperlink r:id="rId84" w:tooltip="Brecha de género en Wikipedia" w:history="1">
        <w:r w:rsidR="004D2B34" w:rsidRPr="00F27E37">
          <w:rPr>
            <w:rFonts w:ascii="Arial" w:eastAsia="Times New Roman" w:hAnsi="Arial" w:cs="Arial"/>
            <w:b/>
            <w:sz w:val="24"/>
            <w:szCs w:val="24"/>
            <w:lang w:eastAsia="es-ES"/>
          </w:rPr>
          <w:t xml:space="preserve">brecha de género en </w:t>
        </w:r>
        <w:proofErr w:type="spellStart"/>
        <w:r w:rsidR="004D2B34" w:rsidRPr="00F27E37">
          <w:rPr>
            <w:rFonts w:ascii="Arial" w:eastAsia="Times New Roman" w:hAnsi="Arial" w:cs="Arial"/>
            <w:b/>
            <w:sz w:val="24"/>
            <w:szCs w:val="24"/>
            <w:lang w:eastAsia="es-ES"/>
          </w:rPr>
          <w:t>Wikipedia</w:t>
        </w:r>
        <w:proofErr w:type="spellEnd"/>
      </w:hyperlink>
      <w:r w:rsidR="004D2B34" w:rsidRPr="004D2B34">
        <w:rPr>
          <w:rFonts w:ascii="Arial" w:eastAsia="Times New Roman" w:hAnsi="Arial" w:cs="Arial"/>
          <w:b/>
          <w:sz w:val="24"/>
          <w:szCs w:val="24"/>
          <w:lang w:eastAsia="es-ES"/>
        </w:rPr>
        <w:t>.</w:t>
      </w:r>
    </w:p>
    <w:p w:rsidR="004D2B34" w:rsidRDefault="00D276F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D2B34" w:rsidRPr="004D2B34">
        <w:rPr>
          <w:rFonts w:ascii="Arial" w:eastAsia="Times New Roman" w:hAnsi="Arial" w:cs="Arial"/>
          <w:b/>
          <w:sz w:val="24"/>
          <w:szCs w:val="24"/>
          <w:lang w:eastAsia="es-ES"/>
        </w:rPr>
        <w:t>La </w:t>
      </w:r>
      <w:hyperlink r:id="rId85" w:tooltip="Ada Initiative (aún no redactado)" w:history="1">
        <w:r w:rsidR="004D2B34" w:rsidRPr="00F27E37">
          <w:rPr>
            <w:rFonts w:ascii="Arial" w:eastAsia="Times New Roman" w:hAnsi="Arial" w:cs="Arial"/>
            <w:b/>
            <w:i/>
            <w:iCs/>
            <w:sz w:val="24"/>
            <w:szCs w:val="24"/>
            <w:lang w:eastAsia="es-ES"/>
          </w:rPr>
          <w:t>Iniciativa Ada</w:t>
        </w:r>
      </w:hyperlink>
      <w:r w:rsidR="004D2B34" w:rsidRPr="004D2B34">
        <w:rPr>
          <w:rFonts w:ascii="Arial" w:eastAsia="Times New Roman" w:hAnsi="Arial" w:cs="Arial"/>
          <w:b/>
          <w:sz w:val="24"/>
          <w:szCs w:val="24"/>
          <w:lang w:eastAsia="es-ES"/>
        </w:rPr>
        <w:t> es una organización sin ánimo de lucro dedicada a incrementar la participación y dedicación de las mujeres en la cultura libre y en los movimientos </w:t>
      </w:r>
      <w:r w:rsidR="004D2B34" w:rsidRPr="004D2B34">
        <w:rPr>
          <w:rFonts w:ascii="Arial" w:eastAsia="Times New Roman" w:hAnsi="Arial" w:cs="Arial"/>
          <w:b/>
          <w:i/>
          <w:iCs/>
          <w:sz w:val="24"/>
          <w:szCs w:val="24"/>
          <w:lang w:eastAsia="es-ES"/>
        </w:rPr>
        <w:t xml:space="preserve">open </w:t>
      </w:r>
      <w:proofErr w:type="spellStart"/>
      <w:r w:rsidR="004D2B34" w:rsidRPr="004D2B34">
        <w:rPr>
          <w:rFonts w:ascii="Arial" w:eastAsia="Times New Roman" w:hAnsi="Arial" w:cs="Arial"/>
          <w:b/>
          <w:i/>
          <w:iCs/>
          <w:sz w:val="24"/>
          <w:szCs w:val="24"/>
          <w:lang w:eastAsia="es-ES"/>
        </w:rPr>
        <w:t>source</w:t>
      </w:r>
      <w:proofErr w:type="spellEnd"/>
      <w:r w:rsidR="004D2B34" w:rsidRPr="004D2B34">
        <w:rPr>
          <w:rFonts w:ascii="Arial" w:eastAsia="Times New Roman" w:hAnsi="Arial" w:cs="Arial"/>
          <w:b/>
          <w:sz w:val="24"/>
          <w:szCs w:val="24"/>
          <w:lang w:eastAsia="es-ES"/>
        </w:rPr>
        <w:t>.</w:t>
      </w:r>
    </w:p>
    <w:p w:rsidR="00D276FC" w:rsidRPr="004D2B34" w:rsidRDefault="00D276FC" w:rsidP="00F27E37">
      <w:pPr>
        <w:spacing w:after="0" w:line="240" w:lineRule="auto"/>
        <w:ind w:left="-851" w:right="-994"/>
        <w:jc w:val="both"/>
        <w:rPr>
          <w:rFonts w:ascii="Arial" w:eastAsia="Times New Roman" w:hAnsi="Arial" w:cs="Arial"/>
          <w:b/>
          <w:sz w:val="24"/>
          <w:szCs w:val="24"/>
          <w:lang w:eastAsia="es-ES"/>
        </w:rPr>
      </w:pPr>
    </w:p>
    <w:p w:rsidR="004D2B34" w:rsidRDefault="00D276F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El edificio B de la </w:t>
      </w:r>
      <w:hyperlink r:id="rId86" w:tooltip="Escuela Politécnica Superior (Universidad Autónoma de Madrid)" w:history="1">
        <w:r w:rsidR="004D2B34" w:rsidRPr="00F27E37">
          <w:rPr>
            <w:rFonts w:ascii="Arial" w:eastAsia="Times New Roman" w:hAnsi="Arial" w:cs="Arial"/>
            <w:b/>
            <w:sz w:val="24"/>
            <w:szCs w:val="24"/>
            <w:lang w:eastAsia="es-ES"/>
          </w:rPr>
          <w:t>Escuela Politécnica Superior</w:t>
        </w:r>
      </w:hyperlink>
      <w:r w:rsidR="004D2B34" w:rsidRPr="004D2B34">
        <w:rPr>
          <w:rFonts w:ascii="Arial" w:eastAsia="Times New Roman" w:hAnsi="Arial" w:cs="Arial"/>
          <w:b/>
          <w:sz w:val="24"/>
          <w:szCs w:val="24"/>
          <w:lang w:eastAsia="es-ES"/>
        </w:rPr>
        <w:t> de la </w:t>
      </w:r>
      <w:hyperlink r:id="rId87" w:tooltip="Universidad Autónoma de Madrid" w:history="1">
        <w:r w:rsidR="004D2B34" w:rsidRPr="00F27E37">
          <w:rPr>
            <w:rFonts w:ascii="Arial" w:eastAsia="Times New Roman" w:hAnsi="Arial" w:cs="Arial"/>
            <w:b/>
            <w:sz w:val="24"/>
            <w:szCs w:val="24"/>
            <w:lang w:eastAsia="es-ES"/>
          </w:rPr>
          <w:t>UAM</w:t>
        </w:r>
      </w:hyperlink>
      <w:r w:rsidR="004D2B34" w:rsidRPr="004D2B34">
        <w:rPr>
          <w:rFonts w:ascii="Arial" w:eastAsia="Times New Roman" w:hAnsi="Arial" w:cs="Arial"/>
          <w:b/>
          <w:sz w:val="24"/>
          <w:szCs w:val="24"/>
          <w:lang w:eastAsia="es-ES"/>
        </w:rPr>
        <w:t xml:space="preserve">, en la que se imparten los grados de Ingeniería Informática y de Ingeniería de Tecnologías y Servicios de Telecomunicación, recibe el nombre de Edificio B - Ada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Así mismo, en la </w:t>
      </w:r>
      <w:hyperlink r:id="rId88" w:tooltip="Universidad de Zaragoza" w:history="1">
        <w:r w:rsidR="004D2B34" w:rsidRPr="00F27E37">
          <w:rPr>
            <w:rFonts w:ascii="Arial" w:eastAsia="Times New Roman" w:hAnsi="Arial" w:cs="Arial"/>
            <w:b/>
            <w:sz w:val="24"/>
            <w:szCs w:val="24"/>
            <w:lang w:eastAsia="es-ES"/>
          </w:rPr>
          <w:t>Universidad de Zaragoza</w:t>
        </w:r>
      </w:hyperlink>
      <w:r w:rsidR="004D2B34" w:rsidRPr="004D2B34">
        <w:rPr>
          <w:rFonts w:ascii="Arial" w:eastAsia="Times New Roman" w:hAnsi="Arial" w:cs="Arial"/>
          <w:b/>
          <w:sz w:val="24"/>
          <w:szCs w:val="24"/>
          <w:lang w:eastAsia="es-ES"/>
        </w:rPr>
        <w:t> se encuentra el edificio Ada Byron, en el que se imparten las mismas titulaciones que en el de la UAM.</w:t>
      </w:r>
    </w:p>
    <w:p w:rsidR="00D276FC" w:rsidRPr="004D2B34" w:rsidRDefault="00D276FC" w:rsidP="00F27E37">
      <w:pPr>
        <w:spacing w:after="0" w:line="240" w:lineRule="auto"/>
        <w:ind w:left="-851" w:right="-994"/>
        <w:jc w:val="both"/>
        <w:rPr>
          <w:rFonts w:ascii="Arial" w:eastAsia="Times New Roman" w:hAnsi="Arial" w:cs="Arial"/>
          <w:b/>
          <w:sz w:val="24"/>
          <w:szCs w:val="24"/>
          <w:lang w:eastAsia="es-ES"/>
        </w:rPr>
      </w:pPr>
    </w:p>
    <w:p w:rsidR="004D2B34" w:rsidRDefault="00D276F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El centro de computadoras en el pueblo de </w:t>
      </w:r>
      <w:proofErr w:type="spellStart"/>
      <w:r w:rsidR="004D3E6A" w:rsidRPr="004D2B34">
        <w:rPr>
          <w:rFonts w:ascii="Arial" w:eastAsia="Times New Roman" w:hAnsi="Arial" w:cs="Arial"/>
          <w:b/>
          <w:sz w:val="24"/>
          <w:szCs w:val="24"/>
          <w:lang w:eastAsia="es-ES"/>
        </w:rPr>
        <w:fldChar w:fldCharType="begin"/>
      </w:r>
      <w:r w:rsidR="004D2B34" w:rsidRPr="004D2B34">
        <w:rPr>
          <w:rFonts w:ascii="Arial" w:eastAsia="Times New Roman" w:hAnsi="Arial" w:cs="Arial"/>
          <w:b/>
          <w:sz w:val="24"/>
          <w:szCs w:val="24"/>
          <w:lang w:eastAsia="es-ES"/>
        </w:rPr>
        <w:instrText xml:space="preserve"> HYPERLINK "https://es.wikipedia.org/wiki/Porlock" \o "Porlock" </w:instrText>
      </w:r>
      <w:r w:rsidR="004D3E6A" w:rsidRPr="004D2B34">
        <w:rPr>
          <w:rFonts w:ascii="Arial" w:eastAsia="Times New Roman" w:hAnsi="Arial" w:cs="Arial"/>
          <w:b/>
          <w:sz w:val="24"/>
          <w:szCs w:val="24"/>
          <w:lang w:eastAsia="es-ES"/>
        </w:rPr>
        <w:fldChar w:fldCharType="separate"/>
      </w:r>
      <w:r w:rsidR="004D2B34" w:rsidRPr="00F27E37">
        <w:rPr>
          <w:rFonts w:ascii="Arial" w:eastAsia="Times New Roman" w:hAnsi="Arial" w:cs="Arial"/>
          <w:b/>
          <w:sz w:val="24"/>
          <w:szCs w:val="24"/>
          <w:lang w:eastAsia="es-ES"/>
        </w:rPr>
        <w:t>Porlock</w:t>
      </w:r>
      <w:proofErr w:type="spellEnd"/>
      <w:r w:rsidR="004D3E6A" w:rsidRPr="004D2B34">
        <w:rPr>
          <w:rFonts w:ascii="Arial" w:eastAsia="Times New Roman" w:hAnsi="Arial" w:cs="Arial"/>
          <w:b/>
          <w:sz w:val="24"/>
          <w:szCs w:val="24"/>
          <w:lang w:eastAsia="es-ES"/>
        </w:rPr>
        <w:fldChar w:fldCharType="end"/>
      </w:r>
      <w:r w:rsidR="004D2B34" w:rsidRPr="004D2B34">
        <w:rPr>
          <w:rFonts w:ascii="Arial" w:eastAsia="Times New Roman" w:hAnsi="Arial" w:cs="Arial"/>
          <w:b/>
          <w:sz w:val="24"/>
          <w:szCs w:val="24"/>
          <w:lang w:eastAsia="es-ES"/>
        </w:rPr>
        <w:t xml:space="preserve">, cerca de donde vivía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xml:space="preserve">, lleva su nombre. Ada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xml:space="preserve"> House</w:t>
      </w:r>
      <w:hyperlink r:id="rId89" w:anchor="cite_note-38" w:history="1">
        <w:r w:rsidR="004D2B34" w:rsidRPr="00F27E37">
          <w:rPr>
            <w:rFonts w:ascii="Arial" w:eastAsia="Times New Roman" w:hAnsi="Arial" w:cs="Arial"/>
            <w:b/>
            <w:sz w:val="24"/>
            <w:szCs w:val="24"/>
            <w:vertAlign w:val="superscript"/>
            <w:lang w:eastAsia="es-ES"/>
          </w:rPr>
          <w:t>38</w:t>
        </w:r>
      </w:hyperlink>
      <w:r w:rsidR="004D2B34" w:rsidRPr="004D2B34">
        <w:rPr>
          <w:rFonts w:ascii="Arial" w:eastAsia="Times New Roman" w:hAnsi="Arial" w:cs="Arial"/>
          <w:b/>
          <w:sz w:val="24"/>
          <w:szCs w:val="24"/>
          <w:lang w:eastAsia="es-ES"/>
        </w:rPr>
        <w:t>​ es un edificio propiedad del consejo en </w:t>
      </w:r>
      <w:proofErr w:type="spellStart"/>
      <w:r w:rsidR="004D3E6A" w:rsidRPr="004D2B34">
        <w:rPr>
          <w:rFonts w:ascii="Arial" w:eastAsia="Times New Roman" w:hAnsi="Arial" w:cs="Arial"/>
          <w:b/>
          <w:sz w:val="24"/>
          <w:szCs w:val="24"/>
          <w:lang w:eastAsia="es-ES"/>
        </w:rPr>
        <w:fldChar w:fldCharType="begin"/>
      </w:r>
      <w:r w:rsidR="004D2B34" w:rsidRPr="004D2B34">
        <w:rPr>
          <w:rFonts w:ascii="Arial" w:eastAsia="Times New Roman" w:hAnsi="Arial" w:cs="Arial"/>
          <w:b/>
          <w:sz w:val="24"/>
          <w:szCs w:val="24"/>
          <w:lang w:eastAsia="es-ES"/>
        </w:rPr>
        <w:instrText xml:space="preserve"> HYPERLINK "https://es.wikipedia.org/w/index.php?title=Kirkby-in-Ashfield&amp;action=edit&amp;redlink=1" \o "Kirkby-in-Ashfield (aún no redactado)" </w:instrText>
      </w:r>
      <w:r w:rsidR="004D3E6A" w:rsidRPr="004D2B34">
        <w:rPr>
          <w:rFonts w:ascii="Arial" w:eastAsia="Times New Roman" w:hAnsi="Arial" w:cs="Arial"/>
          <w:b/>
          <w:sz w:val="24"/>
          <w:szCs w:val="24"/>
          <w:lang w:eastAsia="es-ES"/>
        </w:rPr>
        <w:fldChar w:fldCharType="separate"/>
      </w:r>
      <w:r w:rsidR="004D2B34" w:rsidRPr="00F27E37">
        <w:rPr>
          <w:rFonts w:ascii="Arial" w:eastAsia="Times New Roman" w:hAnsi="Arial" w:cs="Arial"/>
          <w:b/>
          <w:sz w:val="24"/>
          <w:szCs w:val="24"/>
          <w:lang w:eastAsia="es-ES"/>
        </w:rPr>
        <w:t>Kirkby</w:t>
      </w:r>
      <w:proofErr w:type="spellEnd"/>
      <w:r w:rsidR="004D2B34" w:rsidRPr="00F27E37">
        <w:rPr>
          <w:rFonts w:ascii="Arial" w:eastAsia="Times New Roman" w:hAnsi="Arial" w:cs="Arial"/>
          <w:b/>
          <w:sz w:val="24"/>
          <w:szCs w:val="24"/>
          <w:lang w:eastAsia="es-ES"/>
        </w:rPr>
        <w:t>-in-</w:t>
      </w:r>
      <w:proofErr w:type="spellStart"/>
      <w:r w:rsidR="004D2B34" w:rsidRPr="00F27E37">
        <w:rPr>
          <w:rFonts w:ascii="Arial" w:eastAsia="Times New Roman" w:hAnsi="Arial" w:cs="Arial"/>
          <w:b/>
          <w:sz w:val="24"/>
          <w:szCs w:val="24"/>
          <w:lang w:eastAsia="es-ES"/>
        </w:rPr>
        <w:t>Ashfield</w:t>
      </w:r>
      <w:proofErr w:type="spellEnd"/>
      <w:r w:rsidR="004D3E6A" w:rsidRPr="004D2B34">
        <w:rPr>
          <w:rFonts w:ascii="Arial" w:eastAsia="Times New Roman" w:hAnsi="Arial" w:cs="Arial"/>
          <w:b/>
          <w:sz w:val="24"/>
          <w:szCs w:val="24"/>
          <w:lang w:eastAsia="es-ES"/>
        </w:rPr>
        <w:fldChar w:fldCharType="end"/>
      </w:r>
      <w:r w:rsidR="004D2B34" w:rsidRPr="004D2B34">
        <w:rPr>
          <w:rFonts w:ascii="Arial" w:eastAsia="Times New Roman" w:hAnsi="Arial" w:cs="Arial"/>
          <w:b/>
          <w:sz w:val="24"/>
          <w:szCs w:val="24"/>
          <w:lang w:eastAsia="es-ES"/>
        </w:rPr>
        <w:t xml:space="preserve">, Nottinghamshire, cerca de donde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xml:space="preserve"> pasó su infancia; el edificio, que anteriormente albergaba las oficinas locales del consejo de distrito, ahora ofrece espacio de oficinas de alta calidad para una serie de empresas locales de nueva creación.</w:t>
      </w:r>
    </w:p>
    <w:p w:rsidR="00D276FC" w:rsidRPr="004D2B34" w:rsidRDefault="00D276FC" w:rsidP="00F27E37">
      <w:pPr>
        <w:spacing w:after="0" w:line="240" w:lineRule="auto"/>
        <w:ind w:left="-851" w:right="-994"/>
        <w:jc w:val="both"/>
        <w:rPr>
          <w:rFonts w:ascii="Arial" w:eastAsia="Times New Roman" w:hAnsi="Arial" w:cs="Arial"/>
          <w:b/>
          <w:sz w:val="24"/>
          <w:szCs w:val="24"/>
          <w:lang w:eastAsia="es-ES"/>
        </w:rPr>
      </w:pPr>
    </w:p>
    <w:p w:rsidR="004D2B34" w:rsidRDefault="00D276F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También es la inspiración e influencia de la Academia Ada </w:t>
      </w:r>
      <w:proofErr w:type="spellStart"/>
      <w:r w:rsidR="004D2B34" w:rsidRPr="004D2B34">
        <w:rPr>
          <w:rFonts w:ascii="Arial" w:eastAsia="Times New Roman" w:hAnsi="Arial" w:cs="Arial"/>
          <w:b/>
          <w:sz w:val="24"/>
          <w:szCs w:val="24"/>
          <w:lang w:eastAsia="es-ES"/>
        </w:rPr>
        <w:t>Developers</w:t>
      </w:r>
      <w:proofErr w:type="spellEnd"/>
      <w:r w:rsidR="004D2B34" w:rsidRPr="004D2B34">
        <w:rPr>
          <w:rFonts w:ascii="Arial" w:eastAsia="Times New Roman" w:hAnsi="Arial" w:cs="Arial"/>
          <w:b/>
          <w:sz w:val="24"/>
          <w:szCs w:val="24"/>
          <w:lang w:eastAsia="es-ES"/>
        </w:rPr>
        <w:t xml:space="preserve"> en Seattle, Washington. La academia es una organización sin fines de lucro que busca aumentar la diversidad en tecnología mediante la capacitación de mujeres, personas </w:t>
      </w:r>
      <w:proofErr w:type="spellStart"/>
      <w:r w:rsidR="004D2B34" w:rsidRPr="004D2B34">
        <w:rPr>
          <w:rFonts w:ascii="Arial" w:eastAsia="Times New Roman" w:hAnsi="Arial" w:cs="Arial"/>
          <w:b/>
          <w:sz w:val="24"/>
          <w:szCs w:val="24"/>
          <w:lang w:eastAsia="es-ES"/>
        </w:rPr>
        <w:t>trans</w:t>
      </w:r>
      <w:proofErr w:type="spellEnd"/>
      <w:r w:rsidR="004D2B34" w:rsidRPr="004D2B34">
        <w:rPr>
          <w:rFonts w:ascii="Arial" w:eastAsia="Times New Roman" w:hAnsi="Arial" w:cs="Arial"/>
          <w:b/>
          <w:sz w:val="24"/>
          <w:szCs w:val="24"/>
          <w:lang w:eastAsia="es-ES"/>
        </w:rPr>
        <w:t xml:space="preserve"> y no binarias para ser ingenieros de software.</w:t>
      </w:r>
    </w:p>
    <w:p w:rsidR="00D276FC" w:rsidRPr="004D2B34" w:rsidRDefault="00D276FC" w:rsidP="00F27E37">
      <w:pPr>
        <w:spacing w:after="0" w:line="240" w:lineRule="auto"/>
        <w:ind w:left="-851" w:right="-994"/>
        <w:jc w:val="both"/>
        <w:rPr>
          <w:rFonts w:ascii="Arial" w:eastAsia="Times New Roman" w:hAnsi="Arial" w:cs="Arial"/>
          <w:b/>
          <w:sz w:val="24"/>
          <w:szCs w:val="24"/>
          <w:lang w:eastAsia="es-ES"/>
        </w:rPr>
      </w:pPr>
    </w:p>
    <w:p w:rsidR="004D2B34" w:rsidRDefault="00D276F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En la Universidad de Málaga se encuentra el Edificio de Investigación Ada Byron, inaugurado en 2014 y dedicado a la tecnología informática.</w:t>
      </w:r>
    </w:p>
    <w:p w:rsidR="00D276FC" w:rsidRPr="004D2B34" w:rsidRDefault="00D276FC" w:rsidP="00F27E37">
      <w:pPr>
        <w:spacing w:after="0" w:line="240" w:lineRule="auto"/>
        <w:ind w:left="-851" w:right="-994"/>
        <w:jc w:val="both"/>
        <w:rPr>
          <w:rFonts w:ascii="Arial" w:eastAsia="Times New Roman" w:hAnsi="Arial" w:cs="Arial"/>
          <w:b/>
          <w:sz w:val="24"/>
          <w:szCs w:val="24"/>
          <w:lang w:eastAsia="es-ES"/>
        </w:rPr>
      </w:pPr>
    </w:p>
    <w:p w:rsidR="004D2B34" w:rsidRDefault="00ED6434"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En 2018, </w:t>
      </w:r>
      <w:proofErr w:type="spellStart"/>
      <w:r w:rsidR="004D3E6A" w:rsidRPr="004D2B34">
        <w:rPr>
          <w:rFonts w:ascii="Arial" w:eastAsia="Times New Roman" w:hAnsi="Arial" w:cs="Arial"/>
          <w:b/>
          <w:sz w:val="24"/>
          <w:szCs w:val="24"/>
          <w:lang w:eastAsia="es-ES"/>
        </w:rPr>
        <w:fldChar w:fldCharType="begin"/>
      </w:r>
      <w:r w:rsidR="004D2B34" w:rsidRPr="004D2B34">
        <w:rPr>
          <w:rFonts w:ascii="Arial" w:eastAsia="Times New Roman" w:hAnsi="Arial" w:cs="Arial"/>
          <w:b/>
          <w:sz w:val="24"/>
          <w:szCs w:val="24"/>
          <w:lang w:eastAsia="es-ES"/>
        </w:rPr>
        <w:instrText xml:space="preserve"> HYPERLINK "https://es.wikipedia.org/wiki/The_New_York_Times" \o "The New York Times" </w:instrText>
      </w:r>
      <w:r w:rsidR="004D3E6A" w:rsidRPr="004D2B34">
        <w:rPr>
          <w:rFonts w:ascii="Arial" w:eastAsia="Times New Roman" w:hAnsi="Arial" w:cs="Arial"/>
          <w:b/>
          <w:sz w:val="24"/>
          <w:szCs w:val="24"/>
          <w:lang w:eastAsia="es-ES"/>
        </w:rPr>
        <w:fldChar w:fldCharType="separate"/>
      </w:r>
      <w:r w:rsidR="004D2B34" w:rsidRPr="00F27E37">
        <w:rPr>
          <w:rFonts w:ascii="Arial" w:eastAsia="Times New Roman" w:hAnsi="Arial" w:cs="Arial"/>
          <w:b/>
          <w:sz w:val="24"/>
          <w:szCs w:val="24"/>
          <w:lang w:eastAsia="es-ES"/>
        </w:rPr>
        <w:t>The</w:t>
      </w:r>
      <w:proofErr w:type="spellEnd"/>
      <w:r w:rsidR="004D2B34" w:rsidRPr="00F27E37">
        <w:rPr>
          <w:rFonts w:ascii="Arial" w:eastAsia="Times New Roman" w:hAnsi="Arial" w:cs="Arial"/>
          <w:b/>
          <w:sz w:val="24"/>
          <w:szCs w:val="24"/>
          <w:lang w:eastAsia="es-ES"/>
        </w:rPr>
        <w:t xml:space="preserve"> New York Times</w:t>
      </w:r>
      <w:r w:rsidR="004D3E6A" w:rsidRPr="004D2B34">
        <w:rPr>
          <w:rFonts w:ascii="Arial" w:eastAsia="Times New Roman" w:hAnsi="Arial" w:cs="Arial"/>
          <w:b/>
          <w:sz w:val="24"/>
          <w:szCs w:val="24"/>
          <w:lang w:eastAsia="es-ES"/>
        </w:rPr>
        <w:fldChar w:fldCharType="end"/>
      </w:r>
      <w:r w:rsidR="004D2B34" w:rsidRPr="004D2B34">
        <w:rPr>
          <w:rFonts w:ascii="Arial" w:eastAsia="Times New Roman" w:hAnsi="Arial" w:cs="Arial"/>
          <w:b/>
          <w:sz w:val="24"/>
          <w:szCs w:val="24"/>
          <w:lang w:eastAsia="es-ES"/>
        </w:rPr>
        <w:t xml:space="preserve"> publicó un obituario tardío para Ada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w:t>
      </w:r>
    </w:p>
    <w:p w:rsidR="00D276FC" w:rsidRPr="004D2B34" w:rsidRDefault="00D276FC" w:rsidP="00F27E37">
      <w:pPr>
        <w:spacing w:after="0" w:line="240" w:lineRule="auto"/>
        <w:ind w:left="-851" w:right="-994"/>
        <w:jc w:val="both"/>
        <w:rPr>
          <w:rFonts w:ascii="Arial" w:eastAsia="Times New Roman" w:hAnsi="Arial" w:cs="Arial"/>
          <w:b/>
          <w:sz w:val="24"/>
          <w:szCs w:val="24"/>
          <w:lang w:eastAsia="es-ES"/>
        </w:rPr>
      </w:pPr>
    </w:p>
    <w:p w:rsidR="004D2B34" w:rsidRDefault="00ED6434"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El 27 de julio de 2018, el senador </w:t>
      </w:r>
      <w:hyperlink r:id="rId90" w:tooltip="Ron Wyden" w:history="1">
        <w:r w:rsidR="004D2B34" w:rsidRPr="00F27E37">
          <w:rPr>
            <w:rFonts w:ascii="Arial" w:eastAsia="Times New Roman" w:hAnsi="Arial" w:cs="Arial"/>
            <w:b/>
            <w:sz w:val="24"/>
            <w:szCs w:val="24"/>
            <w:lang w:eastAsia="es-ES"/>
          </w:rPr>
          <w:t xml:space="preserve">Ron </w:t>
        </w:r>
        <w:proofErr w:type="spellStart"/>
        <w:r w:rsidR="004D2B34" w:rsidRPr="00F27E37">
          <w:rPr>
            <w:rFonts w:ascii="Arial" w:eastAsia="Times New Roman" w:hAnsi="Arial" w:cs="Arial"/>
            <w:b/>
            <w:sz w:val="24"/>
            <w:szCs w:val="24"/>
            <w:lang w:eastAsia="es-ES"/>
          </w:rPr>
          <w:t>Wyden</w:t>
        </w:r>
        <w:proofErr w:type="spellEnd"/>
      </w:hyperlink>
      <w:r w:rsidR="004D2B34" w:rsidRPr="004D2B34">
        <w:rPr>
          <w:rFonts w:ascii="Arial" w:eastAsia="Times New Roman" w:hAnsi="Arial" w:cs="Arial"/>
          <w:b/>
          <w:sz w:val="24"/>
          <w:szCs w:val="24"/>
          <w:lang w:eastAsia="es-ES"/>
        </w:rPr>
        <w:t> presentó, en el </w:t>
      </w:r>
      <w:hyperlink r:id="rId91" w:tooltip="Senado de los Estados Unidos" w:history="1">
        <w:r w:rsidR="004D2B34" w:rsidRPr="00F27E37">
          <w:rPr>
            <w:rFonts w:ascii="Arial" w:eastAsia="Times New Roman" w:hAnsi="Arial" w:cs="Arial"/>
            <w:b/>
            <w:sz w:val="24"/>
            <w:szCs w:val="24"/>
            <w:lang w:eastAsia="es-ES"/>
          </w:rPr>
          <w:t>Senado de los Estados Unidos</w:t>
        </w:r>
      </w:hyperlink>
      <w:r w:rsidR="004D2B34" w:rsidRPr="004D2B34">
        <w:rPr>
          <w:rFonts w:ascii="Arial" w:eastAsia="Times New Roman" w:hAnsi="Arial" w:cs="Arial"/>
          <w:b/>
          <w:sz w:val="24"/>
          <w:szCs w:val="24"/>
          <w:lang w:eastAsia="es-ES"/>
        </w:rPr>
        <w:t xml:space="preserve">, la designación del 9 de octubre de 2018 como Día Nacional de Ada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xml:space="preserve">: "Para honrar la vida y las contribuciones de Ada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xml:space="preserve"> como una mujer líder en ciencias y matemáticas". La resolución (S.Res.592​ fue considerada y acordada sin enmiendas y con un preámbulo por consentimiento unánime.</w:t>
      </w:r>
    </w:p>
    <w:p w:rsidR="00D276FC" w:rsidRPr="004D2B34" w:rsidRDefault="00D276FC" w:rsidP="00F27E37">
      <w:pPr>
        <w:spacing w:after="0" w:line="240" w:lineRule="auto"/>
        <w:ind w:left="-851" w:right="-994"/>
        <w:jc w:val="both"/>
        <w:rPr>
          <w:rFonts w:ascii="Arial" w:eastAsia="Times New Roman" w:hAnsi="Arial" w:cs="Arial"/>
          <w:b/>
          <w:sz w:val="24"/>
          <w:szCs w:val="24"/>
          <w:lang w:eastAsia="es-ES"/>
        </w:rPr>
      </w:pPr>
    </w:p>
    <w:p w:rsidR="004D2B34" w:rsidRDefault="00ED6434"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 xml:space="preserve">En la Universidad del Rosario, en Bogotá, Colombia, se encuentra la sala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en su honor, del programa de Matemáticas Aplicadas y Ciencias de la Computación. Se trata de una sala de computación moderna donde se ven cursos de programación, algoritmos, estructuras de datos, entre otros.</w:t>
      </w:r>
    </w:p>
    <w:p w:rsidR="00D276FC" w:rsidRPr="004D2B34" w:rsidRDefault="00D276FC" w:rsidP="00F27E37">
      <w:pPr>
        <w:spacing w:after="0" w:line="240" w:lineRule="auto"/>
        <w:ind w:left="-851" w:right="-994"/>
        <w:jc w:val="both"/>
        <w:rPr>
          <w:rFonts w:ascii="Arial" w:eastAsia="Times New Roman" w:hAnsi="Arial" w:cs="Arial"/>
          <w:b/>
          <w:sz w:val="24"/>
          <w:szCs w:val="24"/>
          <w:lang w:eastAsia="es-ES"/>
        </w:rPr>
      </w:pPr>
    </w:p>
    <w:p w:rsidR="004D2B34" w:rsidRPr="004D2B34" w:rsidRDefault="005F3863"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En el 197</w:t>
      </w:r>
      <w:r w:rsidR="006F7814">
        <w:rPr>
          <w:rFonts w:ascii="Arial" w:eastAsia="Times New Roman" w:hAnsi="Arial" w:cs="Arial"/>
          <w:b/>
          <w:sz w:val="24"/>
          <w:szCs w:val="24"/>
          <w:lang w:eastAsia="es-ES"/>
        </w:rPr>
        <w:t>0</w:t>
      </w:r>
      <w:r w:rsidR="004D2B34" w:rsidRPr="004D2B34">
        <w:rPr>
          <w:rFonts w:ascii="Arial" w:eastAsia="Times New Roman" w:hAnsi="Arial" w:cs="Arial"/>
          <w:b/>
          <w:sz w:val="24"/>
          <w:szCs w:val="24"/>
          <w:lang w:eastAsia="es-ES"/>
        </w:rPr>
        <w:t xml:space="preserve"> aniversario de su nacimiento, </w:t>
      </w:r>
      <w:hyperlink r:id="rId92" w:tooltip="Google" w:history="1">
        <w:r w:rsidR="004D2B34" w:rsidRPr="00F27E37">
          <w:rPr>
            <w:rFonts w:ascii="Arial" w:eastAsia="Times New Roman" w:hAnsi="Arial" w:cs="Arial"/>
            <w:b/>
            <w:sz w:val="24"/>
            <w:szCs w:val="24"/>
            <w:lang w:eastAsia="es-ES"/>
          </w:rPr>
          <w:t>Google</w:t>
        </w:r>
      </w:hyperlink>
      <w:r w:rsidR="004D2B34" w:rsidRPr="004D2B34">
        <w:rPr>
          <w:rFonts w:ascii="Arial" w:eastAsia="Times New Roman" w:hAnsi="Arial" w:cs="Arial"/>
          <w:b/>
          <w:sz w:val="24"/>
          <w:szCs w:val="24"/>
          <w:lang w:eastAsia="es-ES"/>
        </w:rPr>
        <w:t> le dedicó su </w:t>
      </w:r>
      <w:hyperlink r:id="rId93" w:tooltip="Google Doodle" w:history="1">
        <w:r w:rsidR="004D2B34" w:rsidRPr="00F27E37">
          <w:rPr>
            <w:rFonts w:ascii="Arial" w:eastAsia="Times New Roman" w:hAnsi="Arial" w:cs="Arial"/>
            <w:b/>
            <w:sz w:val="24"/>
            <w:szCs w:val="24"/>
            <w:lang w:eastAsia="es-ES"/>
          </w:rPr>
          <w:t>Google Doodle</w:t>
        </w:r>
      </w:hyperlink>
      <w:r w:rsidR="004D2B34" w:rsidRPr="004D2B34">
        <w:rPr>
          <w:rFonts w:ascii="Arial" w:eastAsia="Times New Roman" w:hAnsi="Arial" w:cs="Arial"/>
          <w:b/>
          <w:sz w:val="24"/>
          <w:szCs w:val="24"/>
          <w:lang w:eastAsia="es-ES"/>
        </w:rPr>
        <w:t>.</w:t>
      </w:r>
      <w:hyperlink r:id="rId94" w:anchor="cite_note-Lovelace_Google-3" w:history="1">
        <w:r w:rsidR="004D2B34" w:rsidRPr="00F27E37">
          <w:rPr>
            <w:rFonts w:ascii="Arial" w:eastAsia="Times New Roman" w:hAnsi="Arial" w:cs="Arial"/>
            <w:b/>
            <w:sz w:val="24"/>
            <w:szCs w:val="24"/>
            <w:vertAlign w:val="superscript"/>
            <w:lang w:eastAsia="es-ES"/>
          </w:rPr>
          <w:t>3</w:t>
        </w:r>
      </w:hyperlink>
      <w:r w:rsidR="004D2B34" w:rsidRPr="004D2B34">
        <w:rPr>
          <w:rFonts w:ascii="Arial" w:eastAsia="Times New Roman" w:hAnsi="Arial" w:cs="Arial"/>
          <w:b/>
          <w:sz w:val="24"/>
          <w:szCs w:val="24"/>
          <w:lang w:eastAsia="es-ES"/>
        </w:rPr>
        <w:t>​</w:t>
      </w:r>
      <w:hyperlink r:id="rId95" w:anchor="cite_note-46" w:history="1">
        <w:r w:rsidR="004D2B34" w:rsidRPr="00F27E37">
          <w:rPr>
            <w:rFonts w:ascii="Arial" w:eastAsia="Times New Roman" w:hAnsi="Arial" w:cs="Arial"/>
            <w:b/>
            <w:sz w:val="24"/>
            <w:szCs w:val="24"/>
            <w:vertAlign w:val="superscript"/>
            <w:lang w:eastAsia="es-ES"/>
          </w:rPr>
          <w:t>46</w:t>
        </w:r>
      </w:hyperlink>
      <w:r w:rsidR="004D2B34" w:rsidRPr="004D2B34">
        <w:rPr>
          <w:rFonts w:ascii="Arial" w:eastAsia="Times New Roman" w:hAnsi="Arial" w:cs="Arial"/>
          <w:b/>
          <w:sz w:val="24"/>
          <w:szCs w:val="24"/>
          <w:lang w:eastAsia="es-ES"/>
        </w:rPr>
        <w:t>​ El </w:t>
      </w:r>
      <w:proofErr w:type="spellStart"/>
      <w:r w:rsidR="004D2B34" w:rsidRPr="004D2B34">
        <w:rPr>
          <w:rFonts w:ascii="Arial" w:eastAsia="Times New Roman" w:hAnsi="Arial" w:cs="Arial"/>
          <w:b/>
          <w:i/>
          <w:iCs/>
          <w:sz w:val="24"/>
          <w:szCs w:val="24"/>
          <w:lang w:eastAsia="es-ES"/>
        </w:rPr>
        <w:t>doodle</w:t>
      </w:r>
      <w:proofErr w:type="spellEnd"/>
      <w:r w:rsidR="004D2B34" w:rsidRPr="004D2B34">
        <w:rPr>
          <w:rFonts w:ascii="Arial" w:eastAsia="Times New Roman" w:hAnsi="Arial" w:cs="Arial"/>
          <w:b/>
          <w:sz w:val="24"/>
          <w:szCs w:val="24"/>
          <w:lang w:eastAsia="es-ES"/>
        </w:rPr>
        <w:t xml:space="preserve"> muestra a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xml:space="preserve"> trabajando en una fórmula entre imágenes que muestran la evolución de los ordenadores.</w:t>
      </w:r>
    </w:p>
    <w:p w:rsidR="004D2B34" w:rsidRPr="004D2B34" w:rsidRDefault="005F3863"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El poeta uruguayo </w:t>
      </w:r>
      <w:hyperlink r:id="rId96" w:tooltip="Eduardo Galeano" w:history="1">
        <w:r w:rsidR="004D2B34" w:rsidRPr="00F27E37">
          <w:rPr>
            <w:rFonts w:ascii="Arial" w:eastAsia="Times New Roman" w:hAnsi="Arial" w:cs="Arial"/>
            <w:b/>
            <w:sz w:val="24"/>
            <w:szCs w:val="24"/>
            <w:lang w:eastAsia="es-ES"/>
          </w:rPr>
          <w:t>Eduardo Galeano</w:t>
        </w:r>
      </w:hyperlink>
      <w:r w:rsidR="004D2B34" w:rsidRPr="004D2B34">
        <w:rPr>
          <w:rFonts w:ascii="Arial" w:eastAsia="Times New Roman" w:hAnsi="Arial" w:cs="Arial"/>
          <w:b/>
          <w:sz w:val="24"/>
          <w:szCs w:val="24"/>
          <w:lang w:eastAsia="es-ES"/>
        </w:rPr>
        <w:t> le dedicó el capítulo "Las edades de Ada", en su libro </w:t>
      </w:r>
      <w:hyperlink r:id="rId97" w:tooltip="Espejos (libro)" w:history="1">
        <w:r w:rsidR="004D2B34" w:rsidRPr="00F27E37">
          <w:rPr>
            <w:rFonts w:ascii="Arial" w:eastAsia="Times New Roman" w:hAnsi="Arial" w:cs="Arial"/>
            <w:b/>
            <w:i/>
            <w:iCs/>
            <w:sz w:val="24"/>
            <w:szCs w:val="24"/>
            <w:lang w:eastAsia="es-ES"/>
          </w:rPr>
          <w:t>Espejo</w:t>
        </w:r>
        <w:r w:rsidR="006F7814">
          <w:rPr>
            <w:rFonts w:ascii="Arial" w:eastAsia="Times New Roman" w:hAnsi="Arial" w:cs="Arial"/>
            <w:b/>
            <w:i/>
            <w:iCs/>
            <w:sz w:val="24"/>
            <w:szCs w:val="24"/>
            <w:lang w:eastAsia="es-ES"/>
          </w:rPr>
          <w:t xml:space="preserve"> </w:t>
        </w:r>
        <w:r w:rsidR="004D2B34" w:rsidRPr="00F27E37">
          <w:rPr>
            <w:rFonts w:ascii="Arial" w:eastAsia="Times New Roman" w:hAnsi="Arial" w:cs="Arial"/>
            <w:b/>
            <w:i/>
            <w:iCs/>
            <w:sz w:val="24"/>
            <w:szCs w:val="24"/>
            <w:lang w:eastAsia="es-ES"/>
          </w:rPr>
          <w:t xml:space="preserve"> una historia casi universal</w:t>
        </w:r>
      </w:hyperlink>
      <w:r w:rsidR="004D2B34" w:rsidRPr="004D2B34">
        <w:rPr>
          <w:rFonts w:ascii="Arial" w:eastAsia="Times New Roman" w:hAnsi="Arial" w:cs="Arial"/>
          <w:b/>
          <w:sz w:val="24"/>
          <w:szCs w:val="24"/>
          <w:lang w:eastAsia="es-ES"/>
        </w:rPr>
        <w:t> (2009), destacando su papel de pionera al ser la primera programadora de la historia.</w:t>
      </w:r>
    </w:p>
    <w:p w:rsidR="004D2B34" w:rsidRDefault="005F3863" w:rsidP="00F27E37">
      <w:pPr>
        <w:shd w:val="clear" w:color="auto" w:fill="F9F9F9"/>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A los veintisiete publica un trabajo revolucionario. No firma con su nombre. ¿Una obra científica firmada por una mujer? Esa obra la convierte en la primera programadora de la historia: propone un nuevo sistema para dictar tareas a una máquina que ahorra las peores rutinas a los obreros textiles.</w:t>
      </w:r>
    </w:p>
    <w:p w:rsidR="00D276FC" w:rsidRDefault="00D276FC" w:rsidP="00F27E37">
      <w:pPr>
        <w:shd w:val="clear" w:color="auto" w:fill="F9F9F9"/>
        <w:spacing w:after="0" w:line="240" w:lineRule="auto"/>
        <w:ind w:left="-851" w:right="-994"/>
        <w:jc w:val="both"/>
        <w:rPr>
          <w:rFonts w:ascii="Arial" w:eastAsia="Times New Roman" w:hAnsi="Arial" w:cs="Arial"/>
          <w:b/>
          <w:sz w:val="24"/>
          <w:szCs w:val="24"/>
          <w:lang w:eastAsia="es-ES"/>
        </w:rPr>
      </w:pPr>
    </w:p>
    <w:p w:rsidR="00D276FC" w:rsidRPr="004D2B34" w:rsidRDefault="00D276FC" w:rsidP="00F27E37">
      <w:pPr>
        <w:shd w:val="clear" w:color="auto" w:fill="F9F9F9"/>
        <w:spacing w:after="0" w:line="240" w:lineRule="auto"/>
        <w:ind w:left="-851" w:right="-994"/>
        <w:jc w:val="both"/>
        <w:rPr>
          <w:rFonts w:ascii="Arial" w:eastAsia="Times New Roman" w:hAnsi="Arial" w:cs="Arial"/>
          <w:b/>
          <w:sz w:val="24"/>
          <w:szCs w:val="24"/>
          <w:lang w:eastAsia="es-ES"/>
        </w:rPr>
      </w:pPr>
    </w:p>
    <w:p w:rsidR="00D276FC" w:rsidRDefault="00D276FC" w:rsidP="00F27E37">
      <w:pPr>
        <w:spacing w:after="0" w:line="240" w:lineRule="auto"/>
        <w:ind w:left="-851" w:right="-994"/>
        <w:jc w:val="both"/>
        <w:rPr>
          <w:rFonts w:ascii="Arial" w:eastAsia="Times New Roman" w:hAnsi="Arial" w:cs="Arial"/>
          <w:b/>
          <w:sz w:val="24"/>
          <w:szCs w:val="24"/>
          <w:lang w:eastAsia="es-ES"/>
        </w:rPr>
      </w:pPr>
    </w:p>
    <w:p w:rsidR="004D2B34" w:rsidRPr="004D2B34" w:rsidRDefault="00D276FC"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D2B34" w:rsidRPr="004D2B34">
        <w:rPr>
          <w:rFonts w:ascii="Arial" w:eastAsia="Times New Roman" w:hAnsi="Arial" w:cs="Arial"/>
          <w:b/>
          <w:sz w:val="24"/>
          <w:szCs w:val="24"/>
          <w:lang w:eastAsia="es-ES"/>
        </w:rPr>
        <w:t>El </w:t>
      </w:r>
      <w:hyperlink r:id="rId98" w:tooltip="Aniversario" w:history="1">
        <w:r w:rsidR="004D2B34" w:rsidRPr="00F27E37">
          <w:rPr>
            <w:rFonts w:ascii="Arial" w:eastAsia="Times New Roman" w:hAnsi="Arial" w:cs="Arial"/>
            <w:b/>
            <w:sz w:val="24"/>
            <w:szCs w:val="24"/>
            <w:lang w:eastAsia="es-ES"/>
          </w:rPr>
          <w:t>bicentenario</w:t>
        </w:r>
      </w:hyperlink>
      <w:r w:rsidR="004D2B34" w:rsidRPr="004D2B34">
        <w:rPr>
          <w:rFonts w:ascii="Arial" w:eastAsia="Times New Roman" w:hAnsi="Arial" w:cs="Arial"/>
          <w:b/>
          <w:sz w:val="24"/>
          <w:szCs w:val="24"/>
          <w:lang w:eastAsia="es-ES"/>
        </w:rPr>
        <w:t xml:space="preserve"> del nacimiento de Ada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xml:space="preserve"> se celebró con una serie de eventos, que incluyen "Ada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xml:space="preserve"> </w:t>
      </w:r>
      <w:proofErr w:type="spellStart"/>
      <w:r w:rsidR="004D2B34" w:rsidRPr="004D2B34">
        <w:rPr>
          <w:rFonts w:ascii="Arial" w:eastAsia="Times New Roman" w:hAnsi="Arial" w:cs="Arial"/>
          <w:b/>
          <w:sz w:val="24"/>
          <w:szCs w:val="24"/>
          <w:lang w:eastAsia="es-ES"/>
        </w:rPr>
        <w:t>Day</w:t>
      </w:r>
      <w:proofErr w:type="spellEnd"/>
      <w:r w:rsidR="004D2B34" w:rsidRPr="004D2B34">
        <w:rPr>
          <w:rFonts w:ascii="Arial" w:eastAsia="Times New Roman" w:hAnsi="Arial" w:cs="Arial"/>
          <w:b/>
          <w:sz w:val="24"/>
          <w:szCs w:val="24"/>
          <w:lang w:eastAsia="es-ES"/>
        </w:rPr>
        <w:t xml:space="preserve">: </w:t>
      </w:r>
      <w:proofErr w:type="spellStart"/>
      <w:r w:rsidR="004D2B34" w:rsidRPr="004D2B34">
        <w:rPr>
          <w:rFonts w:ascii="Arial" w:eastAsia="Times New Roman" w:hAnsi="Arial" w:cs="Arial"/>
          <w:b/>
          <w:sz w:val="24"/>
          <w:szCs w:val="24"/>
          <w:lang w:eastAsia="es-ES"/>
        </w:rPr>
        <w:t>Celebrating</w:t>
      </w:r>
      <w:proofErr w:type="spellEnd"/>
      <w:r w:rsidR="004D2B34" w:rsidRPr="004D2B34">
        <w:rPr>
          <w:rFonts w:ascii="Arial" w:eastAsia="Times New Roman" w:hAnsi="Arial" w:cs="Arial"/>
          <w:b/>
          <w:sz w:val="24"/>
          <w:szCs w:val="24"/>
          <w:lang w:eastAsia="es-ES"/>
        </w:rPr>
        <w:t xml:space="preserve"> </w:t>
      </w:r>
      <w:proofErr w:type="spellStart"/>
      <w:r w:rsidR="004D2B34" w:rsidRPr="004D2B34">
        <w:rPr>
          <w:rFonts w:ascii="Arial" w:eastAsia="Times New Roman" w:hAnsi="Arial" w:cs="Arial"/>
          <w:b/>
          <w:sz w:val="24"/>
          <w:szCs w:val="24"/>
          <w:lang w:eastAsia="es-ES"/>
        </w:rPr>
        <w:t>the</w:t>
      </w:r>
      <w:proofErr w:type="spellEnd"/>
      <w:r w:rsidR="004D2B34" w:rsidRPr="004D2B34">
        <w:rPr>
          <w:rFonts w:ascii="Arial" w:eastAsia="Times New Roman" w:hAnsi="Arial" w:cs="Arial"/>
          <w:b/>
          <w:sz w:val="24"/>
          <w:szCs w:val="24"/>
          <w:lang w:eastAsia="es-ES"/>
        </w:rPr>
        <w:t xml:space="preserve"> </w:t>
      </w:r>
      <w:proofErr w:type="spellStart"/>
      <w:r w:rsidR="004D2B34" w:rsidRPr="004D2B34">
        <w:rPr>
          <w:rFonts w:ascii="Arial" w:eastAsia="Times New Roman" w:hAnsi="Arial" w:cs="Arial"/>
          <w:b/>
          <w:sz w:val="24"/>
          <w:szCs w:val="24"/>
          <w:lang w:eastAsia="es-ES"/>
        </w:rPr>
        <w:t>achievements</w:t>
      </w:r>
      <w:proofErr w:type="spellEnd"/>
      <w:r w:rsidR="004D2B34" w:rsidRPr="004D2B34">
        <w:rPr>
          <w:rFonts w:ascii="Arial" w:eastAsia="Times New Roman" w:hAnsi="Arial" w:cs="Arial"/>
          <w:b/>
          <w:sz w:val="24"/>
          <w:szCs w:val="24"/>
          <w:lang w:eastAsia="es-ES"/>
        </w:rPr>
        <w:t xml:space="preserve"> of </w:t>
      </w:r>
      <w:proofErr w:type="spellStart"/>
      <w:r w:rsidR="004D2B34" w:rsidRPr="004D2B34">
        <w:rPr>
          <w:rFonts w:ascii="Arial" w:eastAsia="Times New Roman" w:hAnsi="Arial" w:cs="Arial"/>
          <w:b/>
          <w:sz w:val="24"/>
          <w:szCs w:val="24"/>
          <w:lang w:eastAsia="es-ES"/>
        </w:rPr>
        <w:t>women</w:t>
      </w:r>
      <w:proofErr w:type="spellEnd"/>
      <w:r w:rsidR="004D2B34" w:rsidRPr="004D2B34">
        <w:rPr>
          <w:rFonts w:ascii="Arial" w:eastAsia="Times New Roman" w:hAnsi="Arial" w:cs="Arial"/>
          <w:b/>
          <w:sz w:val="24"/>
          <w:szCs w:val="24"/>
          <w:lang w:eastAsia="es-ES"/>
        </w:rPr>
        <w:t xml:space="preserve"> in </w:t>
      </w:r>
      <w:proofErr w:type="spellStart"/>
      <w:r w:rsidR="004D2B34" w:rsidRPr="004D2B34">
        <w:rPr>
          <w:rFonts w:ascii="Arial" w:eastAsia="Times New Roman" w:hAnsi="Arial" w:cs="Arial"/>
          <w:b/>
          <w:sz w:val="24"/>
          <w:szCs w:val="24"/>
          <w:lang w:eastAsia="es-ES"/>
        </w:rPr>
        <w:t>science</w:t>
      </w:r>
      <w:proofErr w:type="spellEnd"/>
      <w:r w:rsidR="004D2B34" w:rsidRPr="004D2B34">
        <w:rPr>
          <w:rFonts w:ascii="Arial" w:eastAsia="Times New Roman" w:hAnsi="Arial" w:cs="Arial"/>
          <w:b/>
          <w:sz w:val="24"/>
          <w:szCs w:val="24"/>
          <w:lang w:eastAsia="es-ES"/>
        </w:rPr>
        <w:t xml:space="preserve">, </w:t>
      </w:r>
      <w:proofErr w:type="spellStart"/>
      <w:r w:rsidR="004D2B34" w:rsidRPr="004D2B34">
        <w:rPr>
          <w:rFonts w:ascii="Arial" w:eastAsia="Times New Roman" w:hAnsi="Arial" w:cs="Arial"/>
          <w:b/>
          <w:sz w:val="24"/>
          <w:szCs w:val="24"/>
          <w:lang w:eastAsia="es-ES"/>
        </w:rPr>
        <w:t>technology</w:t>
      </w:r>
      <w:proofErr w:type="spellEnd"/>
      <w:r w:rsidR="004D2B34" w:rsidRPr="004D2B34">
        <w:rPr>
          <w:rFonts w:ascii="Arial" w:eastAsia="Times New Roman" w:hAnsi="Arial" w:cs="Arial"/>
          <w:b/>
          <w:sz w:val="24"/>
          <w:szCs w:val="24"/>
          <w:lang w:eastAsia="es-ES"/>
        </w:rPr>
        <w:t xml:space="preserve">, </w:t>
      </w:r>
      <w:proofErr w:type="spellStart"/>
      <w:r w:rsidR="004D2B34" w:rsidRPr="004D2B34">
        <w:rPr>
          <w:rFonts w:ascii="Arial" w:eastAsia="Times New Roman" w:hAnsi="Arial" w:cs="Arial"/>
          <w:b/>
          <w:sz w:val="24"/>
          <w:szCs w:val="24"/>
          <w:lang w:eastAsia="es-ES"/>
        </w:rPr>
        <w:t>engineering</w:t>
      </w:r>
      <w:proofErr w:type="spellEnd"/>
      <w:r w:rsidR="004D2B34" w:rsidRPr="004D2B34">
        <w:rPr>
          <w:rFonts w:ascii="Arial" w:eastAsia="Times New Roman" w:hAnsi="Arial" w:cs="Arial"/>
          <w:b/>
          <w:sz w:val="24"/>
          <w:szCs w:val="24"/>
          <w:lang w:eastAsia="es-ES"/>
        </w:rPr>
        <w:t xml:space="preserve"> and </w:t>
      </w:r>
      <w:proofErr w:type="spellStart"/>
      <w:r w:rsidR="004D2B34" w:rsidRPr="004D2B34">
        <w:rPr>
          <w:rFonts w:ascii="Arial" w:eastAsia="Times New Roman" w:hAnsi="Arial" w:cs="Arial"/>
          <w:b/>
          <w:sz w:val="24"/>
          <w:szCs w:val="24"/>
          <w:lang w:eastAsia="es-ES"/>
        </w:rPr>
        <w:t>maths</w:t>
      </w:r>
      <w:proofErr w:type="spellEnd"/>
      <w:r w:rsidR="004D2B34" w:rsidRPr="004D2B34">
        <w:rPr>
          <w:rFonts w:ascii="Arial" w:eastAsia="Times New Roman" w:hAnsi="Arial" w:cs="Arial"/>
          <w:b/>
          <w:sz w:val="24"/>
          <w:szCs w:val="24"/>
          <w:lang w:eastAsia="es-ES"/>
        </w:rPr>
        <w:t>".​</w:t>
      </w:r>
    </w:p>
    <w:p w:rsidR="00D276FC" w:rsidRDefault="00D276FC" w:rsidP="00D276FC">
      <w:pPr>
        <w:spacing w:after="0" w:line="240" w:lineRule="auto"/>
        <w:ind w:left="-851" w:right="-994"/>
        <w:jc w:val="both"/>
        <w:rPr>
          <w:rFonts w:ascii="Arial" w:eastAsia="Times New Roman" w:hAnsi="Arial" w:cs="Arial"/>
          <w:b/>
          <w:i/>
          <w:iCs/>
          <w:sz w:val="24"/>
          <w:szCs w:val="24"/>
          <w:lang w:eastAsia="es-ES"/>
        </w:rPr>
      </w:pPr>
    </w:p>
    <w:p w:rsidR="004D2B34" w:rsidRPr="004D2B34" w:rsidRDefault="005F3863" w:rsidP="00D276FC">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4D2B34" w:rsidRPr="004D2B34">
        <w:rPr>
          <w:rFonts w:ascii="Arial" w:eastAsia="Times New Roman" w:hAnsi="Arial" w:cs="Arial"/>
          <w:b/>
          <w:i/>
          <w:iCs/>
          <w:sz w:val="24"/>
          <w:szCs w:val="24"/>
          <w:lang w:eastAsia="es-ES"/>
        </w:rPr>
        <w:t xml:space="preserve">Ada </w:t>
      </w:r>
      <w:proofErr w:type="spellStart"/>
      <w:r w:rsidR="004D2B34" w:rsidRPr="004D2B34">
        <w:rPr>
          <w:rFonts w:ascii="Arial" w:eastAsia="Times New Roman" w:hAnsi="Arial" w:cs="Arial"/>
          <w:b/>
          <w:i/>
          <w:iCs/>
          <w:sz w:val="24"/>
          <w:szCs w:val="24"/>
          <w:lang w:eastAsia="es-ES"/>
        </w:rPr>
        <w:t>Lovelace</w:t>
      </w:r>
      <w:proofErr w:type="spellEnd"/>
      <w:r w:rsidR="004D2B34" w:rsidRPr="004D2B34">
        <w:rPr>
          <w:rFonts w:ascii="Arial" w:eastAsia="Times New Roman" w:hAnsi="Arial" w:cs="Arial"/>
          <w:b/>
          <w:i/>
          <w:iCs/>
          <w:sz w:val="24"/>
          <w:szCs w:val="24"/>
          <w:lang w:eastAsia="es-ES"/>
        </w:rPr>
        <w:t xml:space="preserve"> </w:t>
      </w:r>
      <w:proofErr w:type="spellStart"/>
      <w:r w:rsidR="004D2B34" w:rsidRPr="004D2B34">
        <w:rPr>
          <w:rFonts w:ascii="Arial" w:eastAsia="Times New Roman" w:hAnsi="Arial" w:cs="Arial"/>
          <w:b/>
          <w:i/>
          <w:iCs/>
          <w:sz w:val="24"/>
          <w:szCs w:val="24"/>
          <w:lang w:eastAsia="es-ES"/>
        </w:rPr>
        <w:t>Bicentenary</w:t>
      </w:r>
      <w:proofErr w:type="spellEnd"/>
      <w:r w:rsidR="004D2B34" w:rsidRPr="004D2B34">
        <w:rPr>
          <w:rFonts w:ascii="Arial" w:eastAsia="Times New Roman" w:hAnsi="Arial" w:cs="Arial"/>
          <w:b/>
          <w:i/>
          <w:iCs/>
          <w:sz w:val="24"/>
          <w:szCs w:val="24"/>
          <w:lang w:eastAsia="es-ES"/>
        </w:rPr>
        <w:t xml:space="preserve"> </w:t>
      </w:r>
      <w:proofErr w:type="spellStart"/>
      <w:r w:rsidR="004D2B34" w:rsidRPr="004D2B34">
        <w:rPr>
          <w:rFonts w:ascii="Arial" w:eastAsia="Times New Roman" w:hAnsi="Arial" w:cs="Arial"/>
          <w:b/>
          <w:i/>
          <w:iCs/>
          <w:sz w:val="24"/>
          <w:szCs w:val="24"/>
          <w:lang w:eastAsia="es-ES"/>
        </w:rPr>
        <w:t>Lectures</w:t>
      </w:r>
      <w:proofErr w:type="spellEnd"/>
      <w:r w:rsidR="004D2B34" w:rsidRPr="004D2B34">
        <w:rPr>
          <w:rFonts w:ascii="Arial" w:eastAsia="Times New Roman" w:hAnsi="Arial" w:cs="Arial"/>
          <w:b/>
          <w:sz w:val="24"/>
          <w:szCs w:val="24"/>
          <w:lang w:eastAsia="es-ES"/>
        </w:rPr>
        <w:t> en </w:t>
      </w:r>
      <w:proofErr w:type="spellStart"/>
      <w:r w:rsidR="004D3E6A" w:rsidRPr="004D2B34">
        <w:rPr>
          <w:rFonts w:ascii="Arial" w:eastAsia="Times New Roman" w:hAnsi="Arial" w:cs="Arial"/>
          <w:b/>
          <w:sz w:val="24"/>
          <w:szCs w:val="24"/>
          <w:lang w:eastAsia="es-ES"/>
        </w:rPr>
        <w:fldChar w:fldCharType="begin"/>
      </w:r>
      <w:r w:rsidR="004D2B34" w:rsidRPr="004D2B34">
        <w:rPr>
          <w:rFonts w:ascii="Arial" w:eastAsia="Times New Roman" w:hAnsi="Arial" w:cs="Arial"/>
          <w:b/>
          <w:sz w:val="24"/>
          <w:szCs w:val="24"/>
          <w:lang w:eastAsia="es-ES"/>
        </w:rPr>
        <w:instrText xml:space="preserve"> HYPERLINK "https://es.wikipedia.org/w/index.php?title=Computability&amp;action=edit&amp;redlink=1" \o "Computability (aún no redactado)" </w:instrText>
      </w:r>
      <w:r w:rsidR="004D3E6A" w:rsidRPr="004D2B34">
        <w:rPr>
          <w:rFonts w:ascii="Arial" w:eastAsia="Times New Roman" w:hAnsi="Arial" w:cs="Arial"/>
          <w:b/>
          <w:sz w:val="24"/>
          <w:szCs w:val="24"/>
          <w:lang w:eastAsia="es-ES"/>
        </w:rPr>
        <w:fldChar w:fldCharType="separate"/>
      </w:r>
      <w:r w:rsidR="004D2B34" w:rsidRPr="00F27E37">
        <w:rPr>
          <w:rFonts w:ascii="Arial" w:eastAsia="Times New Roman" w:hAnsi="Arial" w:cs="Arial"/>
          <w:b/>
          <w:sz w:val="24"/>
          <w:szCs w:val="24"/>
          <w:lang w:eastAsia="es-ES"/>
        </w:rPr>
        <w:t>computabilidad</w:t>
      </w:r>
      <w:proofErr w:type="spellEnd"/>
      <w:r w:rsidR="004D3E6A" w:rsidRPr="004D2B34">
        <w:rPr>
          <w:rFonts w:ascii="Arial" w:eastAsia="Times New Roman" w:hAnsi="Arial" w:cs="Arial"/>
          <w:b/>
          <w:sz w:val="24"/>
          <w:szCs w:val="24"/>
          <w:lang w:eastAsia="es-ES"/>
        </w:rPr>
        <w:fldChar w:fldCharType="end"/>
      </w:r>
      <w:r w:rsidR="004D2B34" w:rsidRPr="004D2B34">
        <w:rPr>
          <w:rFonts w:ascii="Arial" w:eastAsia="Times New Roman" w:hAnsi="Arial" w:cs="Arial"/>
          <w:b/>
          <w:sz w:val="24"/>
          <w:szCs w:val="24"/>
          <w:lang w:eastAsia="es-ES"/>
        </w:rPr>
        <w:t>, </w:t>
      </w:r>
      <w:hyperlink r:id="rId99" w:tooltip="Instituto de Estudios Avanzados de Israel (aún no redactado)" w:history="1">
        <w:r w:rsidR="004D2B34" w:rsidRPr="00F27E37">
          <w:rPr>
            <w:rFonts w:ascii="Arial" w:eastAsia="Times New Roman" w:hAnsi="Arial" w:cs="Arial"/>
            <w:b/>
            <w:sz w:val="24"/>
            <w:szCs w:val="24"/>
            <w:lang w:eastAsia="es-ES"/>
          </w:rPr>
          <w:t>Instituto de Estudios Avanzados de Israel</w:t>
        </w:r>
      </w:hyperlink>
      <w:r w:rsidR="004D2B34" w:rsidRPr="004D2B34">
        <w:rPr>
          <w:rFonts w:ascii="Arial" w:eastAsia="Times New Roman" w:hAnsi="Arial" w:cs="Arial"/>
          <w:b/>
          <w:sz w:val="24"/>
          <w:szCs w:val="24"/>
          <w:lang w:eastAsia="es-ES"/>
        </w:rPr>
        <w:t>, 20 de diciembre de 2015 - 31 de enero de 2016.</w:t>
      </w:r>
    </w:p>
    <w:p w:rsidR="00D276FC" w:rsidRDefault="00D276FC" w:rsidP="00D276FC">
      <w:pPr>
        <w:spacing w:after="0" w:line="240" w:lineRule="auto"/>
        <w:ind w:left="-851" w:right="-994"/>
        <w:jc w:val="both"/>
        <w:rPr>
          <w:rFonts w:ascii="Arial" w:eastAsia="Times New Roman" w:hAnsi="Arial" w:cs="Arial"/>
          <w:b/>
          <w:i/>
          <w:iCs/>
          <w:sz w:val="24"/>
          <w:szCs w:val="24"/>
          <w:lang w:eastAsia="es-ES"/>
        </w:rPr>
      </w:pPr>
    </w:p>
    <w:p w:rsidR="004D2B34" w:rsidRPr="004D2B34" w:rsidRDefault="005F3863" w:rsidP="00D276FC">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4D2B34" w:rsidRPr="004D2B34">
        <w:rPr>
          <w:rFonts w:ascii="Arial" w:eastAsia="Times New Roman" w:hAnsi="Arial" w:cs="Arial"/>
          <w:b/>
          <w:i/>
          <w:iCs/>
          <w:sz w:val="24"/>
          <w:szCs w:val="24"/>
          <w:lang w:eastAsia="es-ES"/>
        </w:rPr>
        <w:t xml:space="preserve">Simposio Ada </w:t>
      </w:r>
      <w:proofErr w:type="spellStart"/>
      <w:r w:rsidR="004D2B34" w:rsidRPr="004D2B34">
        <w:rPr>
          <w:rFonts w:ascii="Arial" w:eastAsia="Times New Roman" w:hAnsi="Arial" w:cs="Arial"/>
          <w:b/>
          <w:i/>
          <w:iCs/>
          <w:sz w:val="24"/>
          <w:szCs w:val="24"/>
          <w:lang w:eastAsia="es-ES"/>
        </w:rPr>
        <w:t>Lovelace</w:t>
      </w:r>
      <w:proofErr w:type="spellEnd"/>
      <w:r w:rsidR="004D2B34" w:rsidRPr="004D2B34">
        <w:rPr>
          <w:rFonts w:ascii="Arial" w:eastAsia="Times New Roman" w:hAnsi="Arial" w:cs="Arial"/>
          <w:b/>
          <w:sz w:val="24"/>
          <w:szCs w:val="24"/>
          <w:lang w:eastAsia="es-ES"/>
        </w:rPr>
        <w:t>, </w:t>
      </w:r>
      <w:hyperlink r:id="rId100" w:tooltip="Universidad de Oxford" w:history="1">
        <w:r w:rsidR="004D2B34" w:rsidRPr="00F27E37">
          <w:rPr>
            <w:rFonts w:ascii="Arial" w:eastAsia="Times New Roman" w:hAnsi="Arial" w:cs="Arial"/>
            <w:b/>
            <w:sz w:val="24"/>
            <w:szCs w:val="24"/>
            <w:lang w:eastAsia="es-ES"/>
          </w:rPr>
          <w:t>Universidad de Oxford</w:t>
        </w:r>
      </w:hyperlink>
      <w:r w:rsidR="004D2B34" w:rsidRPr="004D2B34">
        <w:rPr>
          <w:rFonts w:ascii="Arial" w:eastAsia="Times New Roman" w:hAnsi="Arial" w:cs="Arial"/>
          <w:b/>
          <w:sz w:val="24"/>
          <w:szCs w:val="24"/>
          <w:lang w:eastAsia="es-ES"/>
        </w:rPr>
        <w:t>, 13-14 de octubre de 2015.</w:t>
      </w:r>
    </w:p>
    <w:p w:rsidR="00D276FC" w:rsidRDefault="00D276FC" w:rsidP="00D276FC">
      <w:pPr>
        <w:spacing w:after="0" w:line="240" w:lineRule="auto"/>
        <w:ind w:left="-851" w:right="-994"/>
        <w:jc w:val="both"/>
        <w:rPr>
          <w:rFonts w:ascii="Arial" w:eastAsia="Times New Roman" w:hAnsi="Arial" w:cs="Arial"/>
          <w:b/>
          <w:i/>
          <w:iCs/>
          <w:sz w:val="24"/>
          <w:szCs w:val="24"/>
          <w:lang w:eastAsia="es-ES"/>
        </w:rPr>
      </w:pPr>
    </w:p>
    <w:p w:rsidR="004D2B34" w:rsidRDefault="005F3863" w:rsidP="00D276FC">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proofErr w:type="spellStart"/>
      <w:r w:rsidR="004D2B34" w:rsidRPr="004D2B34">
        <w:rPr>
          <w:rFonts w:ascii="Arial" w:eastAsia="Times New Roman" w:hAnsi="Arial" w:cs="Arial"/>
          <w:b/>
          <w:i/>
          <w:iCs/>
          <w:sz w:val="24"/>
          <w:szCs w:val="24"/>
          <w:lang w:eastAsia="es-ES"/>
        </w:rPr>
        <w:t>Ada.Ada.Ada</w:t>
      </w:r>
      <w:proofErr w:type="spellEnd"/>
      <w:r w:rsidR="004D2B34" w:rsidRPr="004D2B34">
        <w:rPr>
          <w:rFonts w:ascii="Arial" w:eastAsia="Times New Roman" w:hAnsi="Arial" w:cs="Arial"/>
          <w:b/>
          <w:sz w:val="24"/>
          <w:szCs w:val="24"/>
          <w:lang w:eastAsia="es-ES"/>
        </w:rPr>
        <w:t xml:space="preserve">, un espectáculo de una mujer sobre la vida y el trabajo de Ada </w:t>
      </w:r>
      <w:proofErr w:type="spellStart"/>
      <w:r w:rsidR="004D2B34" w:rsidRPr="004D2B34">
        <w:rPr>
          <w:rFonts w:ascii="Arial" w:eastAsia="Times New Roman" w:hAnsi="Arial" w:cs="Arial"/>
          <w:b/>
          <w:sz w:val="24"/>
          <w:szCs w:val="24"/>
          <w:lang w:eastAsia="es-ES"/>
        </w:rPr>
        <w:t>Lovelace</w:t>
      </w:r>
      <w:proofErr w:type="spellEnd"/>
      <w:r w:rsidR="004D2B34" w:rsidRPr="004D2B34">
        <w:rPr>
          <w:rFonts w:ascii="Arial" w:eastAsia="Times New Roman" w:hAnsi="Arial" w:cs="Arial"/>
          <w:b/>
          <w:sz w:val="24"/>
          <w:szCs w:val="24"/>
          <w:lang w:eastAsia="es-ES"/>
        </w:rPr>
        <w:t xml:space="preserve"> (usando un vestido LED), se estrenó en el </w:t>
      </w:r>
      <w:hyperlink r:id="rId101" w:tooltip="Edinburgh Science (aún no redactado)" w:history="1">
        <w:r w:rsidR="004D2B34" w:rsidRPr="00F27E37">
          <w:rPr>
            <w:rFonts w:ascii="Arial" w:eastAsia="Times New Roman" w:hAnsi="Arial" w:cs="Arial"/>
            <w:b/>
            <w:sz w:val="24"/>
            <w:szCs w:val="24"/>
            <w:lang w:eastAsia="es-ES"/>
          </w:rPr>
          <w:t>Festival Internacional de Ciencia de Edimburgo</w:t>
        </w:r>
      </w:hyperlink>
      <w:r w:rsidR="004D2B34" w:rsidRPr="004D2B34">
        <w:rPr>
          <w:rFonts w:ascii="Arial" w:eastAsia="Times New Roman" w:hAnsi="Arial" w:cs="Arial"/>
          <w:b/>
          <w:sz w:val="24"/>
          <w:szCs w:val="24"/>
          <w:lang w:eastAsia="es-ES"/>
        </w:rPr>
        <w:t> el 11 de abril de 2015 y continúa su gira internacional para promover la diversidad en STEM en conferencias tecnológicas, empresas, gobierno y organizaciones educativas.</w:t>
      </w:r>
    </w:p>
    <w:p w:rsidR="00D276FC" w:rsidRPr="004D2B34" w:rsidRDefault="00D276FC" w:rsidP="00D276FC">
      <w:pPr>
        <w:spacing w:after="0" w:line="240" w:lineRule="auto"/>
        <w:ind w:left="-851" w:right="-994"/>
        <w:jc w:val="both"/>
        <w:rPr>
          <w:rFonts w:ascii="Arial" w:eastAsia="Times New Roman" w:hAnsi="Arial" w:cs="Arial"/>
          <w:b/>
          <w:sz w:val="24"/>
          <w:szCs w:val="24"/>
          <w:lang w:eastAsia="es-ES"/>
        </w:rPr>
      </w:pPr>
    </w:p>
    <w:p w:rsidR="004D2B34" w:rsidRDefault="005F3863" w:rsidP="00F27E37">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2B34" w:rsidRPr="004D2B34">
        <w:rPr>
          <w:rFonts w:ascii="Arial" w:eastAsia="Times New Roman" w:hAnsi="Arial" w:cs="Arial"/>
          <w:b/>
          <w:sz w:val="24"/>
          <w:szCs w:val="24"/>
          <w:lang w:eastAsia="es-ES"/>
        </w:rPr>
        <w:t>Exposiciones especiales fueron exhibidas por el </w:t>
      </w:r>
      <w:hyperlink r:id="rId102" w:tooltip="Museo de Ciencias de Londres" w:history="1">
        <w:r w:rsidR="004D2B34" w:rsidRPr="00F27E37">
          <w:rPr>
            <w:rFonts w:ascii="Arial" w:eastAsia="Times New Roman" w:hAnsi="Arial" w:cs="Arial"/>
            <w:b/>
            <w:sz w:val="24"/>
            <w:szCs w:val="24"/>
            <w:lang w:eastAsia="es-ES"/>
          </w:rPr>
          <w:t>Museo de Ciencias de Londres</w:t>
        </w:r>
      </w:hyperlink>
      <w:r w:rsidR="004D2B34" w:rsidRPr="004D2B34">
        <w:rPr>
          <w:rFonts w:ascii="Arial" w:eastAsia="Times New Roman" w:hAnsi="Arial" w:cs="Arial"/>
          <w:b/>
          <w:sz w:val="24"/>
          <w:szCs w:val="24"/>
          <w:lang w:eastAsia="es-ES"/>
        </w:rPr>
        <w:t>, Inglaterra y la </w:t>
      </w:r>
      <w:hyperlink r:id="rId103" w:tooltip="Weston Library (aún no redactado)" w:history="1">
        <w:r w:rsidR="004D2B34" w:rsidRPr="00F27E37">
          <w:rPr>
            <w:rFonts w:ascii="Arial" w:eastAsia="Times New Roman" w:hAnsi="Arial" w:cs="Arial"/>
            <w:b/>
            <w:sz w:val="24"/>
            <w:szCs w:val="24"/>
            <w:lang w:eastAsia="es-ES"/>
          </w:rPr>
          <w:t>Biblioteca Weston</w:t>
        </w:r>
      </w:hyperlink>
      <w:r w:rsidR="004D2B34" w:rsidRPr="004D2B34">
        <w:rPr>
          <w:rFonts w:ascii="Arial" w:eastAsia="Times New Roman" w:hAnsi="Arial" w:cs="Arial"/>
          <w:b/>
          <w:sz w:val="24"/>
          <w:szCs w:val="24"/>
          <w:lang w:eastAsia="es-ES"/>
        </w:rPr>
        <w:t> (parte de la </w:t>
      </w:r>
      <w:hyperlink r:id="rId104" w:tooltip="Biblioteca Bodleian" w:history="1">
        <w:r w:rsidR="004D2B34" w:rsidRPr="00F27E37">
          <w:rPr>
            <w:rFonts w:ascii="Arial" w:eastAsia="Times New Roman" w:hAnsi="Arial" w:cs="Arial"/>
            <w:b/>
            <w:sz w:val="24"/>
            <w:szCs w:val="24"/>
            <w:lang w:eastAsia="es-ES"/>
          </w:rPr>
          <w:t xml:space="preserve">Biblioteca </w:t>
        </w:r>
        <w:proofErr w:type="spellStart"/>
        <w:r w:rsidR="004D2B34" w:rsidRPr="00F27E37">
          <w:rPr>
            <w:rFonts w:ascii="Arial" w:eastAsia="Times New Roman" w:hAnsi="Arial" w:cs="Arial"/>
            <w:b/>
            <w:sz w:val="24"/>
            <w:szCs w:val="24"/>
            <w:lang w:eastAsia="es-ES"/>
          </w:rPr>
          <w:t>Bodleian</w:t>
        </w:r>
        <w:proofErr w:type="spellEnd"/>
      </w:hyperlink>
      <w:r w:rsidR="004D2B34" w:rsidRPr="004D2B34">
        <w:rPr>
          <w:rFonts w:ascii="Arial" w:eastAsia="Times New Roman" w:hAnsi="Arial" w:cs="Arial"/>
          <w:b/>
          <w:sz w:val="24"/>
          <w:szCs w:val="24"/>
          <w:lang w:eastAsia="es-ES"/>
        </w:rPr>
        <w:t>) en </w:t>
      </w:r>
      <w:hyperlink r:id="rId105" w:tooltip="Oxford" w:history="1">
        <w:r w:rsidR="004D2B34" w:rsidRPr="00F27E37">
          <w:rPr>
            <w:rFonts w:ascii="Arial" w:eastAsia="Times New Roman" w:hAnsi="Arial" w:cs="Arial"/>
            <w:b/>
            <w:sz w:val="24"/>
            <w:szCs w:val="24"/>
            <w:lang w:eastAsia="es-ES"/>
          </w:rPr>
          <w:t>Oxford</w:t>
        </w:r>
      </w:hyperlink>
      <w:r w:rsidR="004D2B34" w:rsidRPr="004D2B34">
        <w:rPr>
          <w:rFonts w:ascii="Arial" w:eastAsia="Times New Roman" w:hAnsi="Arial" w:cs="Arial"/>
          <w:b/>
          <w:sz w:val="24"/>
          <w:szCs w:val="24"/>
          <w:lang w:eastAsia="es-ES"/>
        </w:rPr>
        <w:t>, Inglaterra.</w:t>
      </w:r>
    </w:p>
    <w:p w:rsidR="00D276FC" w:rsidRDefault="00D276FC" w:rsidP="00F27E37">
      <w:pPr>
        <w:spacing w:after="0" w:line="240" w:lineRule="auto"/>
        <w:ind w:left="-851" w:right="-994"/>
        <w:jc w:val="both"/>
        <w:rPr>
          <w:rFonts w:ascii="Arial" w:eastAsia="Times New Roman" w:hAnsi="Arial" w:cs="Arial"/>
          <w:b/>
          <w:sz w:val="24"/>
          <w:szCs w:val="24"/>
          <w:lang w:eastAsia="es-ES"/>
        </w:rPr>
      </w:pPr>
    </w:p>
    <w:sectPr w:rsidR="00D276FC" w:rsidSect="00EC0BD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3046A"/>
    <w:multiLevelType w:val="multilevel"/>
    <w:tmpl w:val="FF80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BA3BB8"/>
    <w:multiLevelType w:val="multilevel"/>
    <w:tmpl w:val="A6941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2B005E"/>
    <w:multiLevelType w:val="multilevel"/>
    <w:tmpl w:val="8E9E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973CDC"/>
    <w:multiLevelType w:val="multilevel"/>
    <w:tmpl w:val="27263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21212A"/>
    <w:multiLevelType w:val="multilevel"/>
    <w:tmpl w:val="AA78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2B34"/>
    <w:rsid w:val="001D2FD9"/>
    <w:rsid w:val="004D2B34"/>
    <w:rsid w:val="004D3E6A"/>
    <w:rsid w:val="005F3863"/>
    <w:rsid w:val="006542A3"/>
    <w:rsid w:val="006F7814"/>
    <w:rsid w:val="007B54C0"/>
    <w:rsid w:val="00874EAC"/>
    <w:rsid w:val="00BF4E73"/>
    <w:rsid w:val="00D276FC"/>
    <w:rsid w:val="00EC0BD6"/>
    <w:rsid w:val="00ED6434"/>
    <w:rsid w:val="00F27E3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BD6"/>
  </w:style>
  <w:style w:type="paragraph" w:styleId="Ttulo1">
    <w:name w:val="heading 1"/>
    <w:basedOn w:val="Normal"/>
    <w:link w:val="Ttulo1Car"/>
    <w:uiPriority w:val="9"/>
    <w:qFormat/>
    <w:rsid w:val="004D2B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4D2B3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4D2B3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2B34"/>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4D2B34"/>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4D2B34"/>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4D2B34"/>
    <w:rPr>
      <w:color w:val="0000FF"/>
      <w:u w:val="single"/>
    </w:rPr>
  </w:style>
  <w:style w:type="character" w:styleId="Hipervnculovisitado">
    <w:name w:val="FollowedHyperlink"/>
    <w:basedOn w:val="Fuentedeprrafopredeter"/>
    <w:uiPriority w:val="99"/>
    <w:semiHidden/>
    <w:unhideWhenUsed/>
    <w:rsid w:val="004D2B34"/>
    <w:rPr>
      <w:color w:val="800080"/>
      <w:u w:val="single"/>
    </w:rPr>
  </w:style>
  <w:style w:type="character" w:customStyle="1" w:styleId="wikidata-link">
    <w:name w:val="wikidata-link"/>
    <w:basedOn w:val="Fuentedeprrafopredeter"/>
    <w:rsid w:val="004D2B34"/>
  </w:style>
  <w:style w:type="paragraph" w:styleId="NormalWeb">
    <w:name w:val="Normal (Web)"/>
    <w:basedOn w:val="Normal"/>
    <w:uiPriority w:val="99"/>
    <w:semiHidden/>
    <w:unhideWhenUsed/>
    <w:rsid w:val="004D2B3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togglespan">
    <w:name w:val="toctogglespan"/>
    <w:basedOn w:val="Fuentedeprrafopredeter"/>
    <w:rsid w:val="004D2B34"/>
  </w:style>
  <w:style w:type="character" w:customStyle="1" w:styleId="tocnumber">
    <w:name w:val="tocnumber"/>
    <w:basedOn w:val="Fuentedeprrafopredeter"/>
    <w:rsid w:val="004D2B34"/>
  </w:style>
  <w:style w:type="character" w:customStyle="1" w:styleId="toctext">
    <w:name w:val="toctext"/>
    <w:basedOn w:val="Fuentedeprrafopredeter"/>
    <w:rsid w:val="004D2B34"/>
  </w:style>
  <w:style w:type="character" w:customStyle="1" w:styleId="mw-headline">
    <w:name w:val="mw-headline"/>
    <w:basedOn w:val="Fuentedeprrafopredeter"/>
    <w:rsid w:val="004D2B34"/>
  </w:style>
  <w:style w:type="character" w:customStyle="1" w:styleId="mw-editsection">
    <w:name w:val="mw-editsection"/>
    <w:basedOn w:val="Fuentedeprrafopredeter"/>
    <w:rsid w:val="004D2B34"/>
  </w:style>
  <w:style w:type="character" w:customStyle="1" w:styleId="mw-editsection-bracket">
    <w:name w:val="mw-editsection-bracket"/>
    <w:basedOn w:val="Fuentedeprrafopredeter"/>
    <w:rsid w:val="004D2B34"/>
  </w:style>
  <w:style w:type="paragraph" w:styleId="Textodeglobo">
    <w:name w:val="Balloon Text"/>
    <w:basedOn w:val="Normal"/>
    <w:link w:val="TextodegloboCar"/>
    <w:uiPriority w:val="99"/>
    <w:semiHidden/>
    <w:unhideWhenUsed/>
    <w:rsid w:val="00F27E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7E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1809077">
      <w:bodyDiv w:val="1"/>
      <w:marLeft w:val="0"/>
      <w:marRight w:val="0"/>
      <w:marTop w:val="0"/>
      <w:marBottom w:val="0"/>
      <w:divBdr>
        <w:top w:val="none" w:sz="0" w:space="0" w:color="auto"/>
        <w:left w:val="none" w:sz="0" w:space="0" w:color="auto"/>
        <w:bottom w:val="none" w:sz="0" w:space="0" w:color="auto"/>
        <w:right w:val="none" w:sz="0" w:space="0" w:color="auto"/>
      </w:divBdr>
      <w:divsChild>
        <w:div w:id="252511618">
          <w:marLeft w:val="0"/>
          <w:marRight w:val="0"/>
          <w:marTop w:val="0"/>
          <w:marBottom w:val="0"/>
          <w:divBdr>
            <w:top w:val="none" w:sz="0" w:space="0" w:color="auto"/>
            <w:left w:val="none" w:sz="0" w:space="0" w:color="auto"/>
            <w:bottom w:val="none" w:sz="0" w:space="0" w:color="auto"/>
            <w:right w:val="none" w:sz="0" w:space="0" w:color="auto"/>
          </w:divBdr>
          <w:divsChild>
            <w:div w:id="906182871">
              <w:marLeft w:val="0"/>
              <w:marRight w:val="0"/>
              <w:marTop w:val="0"/>
              <w:marBottom w:val="0"/>
              <w:divBdr>
                <w:top w:val="none" w:sz="0" w:space="0" w:color="auto"/>
                <w:left w:val="none" w:sz="0" w:space="0" w:color="auto"/>
                <w:bottom w:val="none" w:sz="0" w:space="0" w:color="auto"/>
                <w:right w:val="none" w:sz="0" w:space="0" w:color="auto"/>
              </w:divBdr>
              <w:divsChild>
                <w:div w:id="330909445">
                  <w:marLeft w:val="0"/>
                  <w:marRight w:val="0"/>
                  <w:marTop w:val="0"/>
                  <w:marBottom w:val="0"/>
                  <w:divBdr>
                    <w:top w:val="none" w:sz="0" w:space="0" w:color="auto"/>
                    <w:left w:val="none" w:sz="0" w:space="0" w:color="auto"/>
                    <w:bottom w:val="none" w:sz="0" w:space="0" w:color="auto"/>
                    <w:right w:val="none" w:sz="0" w:space="0" w:color="auto"/>
                  </w:divBdr>
                  <w:divsChild>
                    <w:div w:id="1535532124">
                      <w:marLeft w:val="0"/>
                      <w:marRight w:val="0"/>
                      <w:marTop w:val="0"/>
                      <w:marBottom w:val="0"/>
                      <w:divBdr>
                        <w:top w:val="none" w:sz="0" w:space="0" w:color="auto"/>
                        <w:left w:val="none" w:sz="0" w:space="0" w:color="auto"/>
                        <w:bottom w:val="none" w:sz="0" w:space="0" w:color="auto"/>
                        <w:right w:val="none" w:sz="0" w:space="0" w:color="auto"/>
                      </w:divBdr>
                    </w:div>
                    <w:div w:id="55399249">
                      <w:marLeft w:val="0"/>
                      <w:marRight w:val="0"/>
                      <w:marTop w:val="0"/>
                      <w:marBottom w:val="0"/>
                      <w:divBdr>
                        <w:top w:val="single" w:sz="6" w:space="5" w:color="A2A9B1"/>
                        <w:left w:val="single" w:sz="6" w:space="5" w:color="A2A9B1"/>
                        <w:bottom w:val="single" w:sz="6" w:space="5" w:color="A2A9B1"/>
                        <w:right w:val="single" w:sz="6" w:space="5" w:color="A2A9B1"/>
                      </w:divBdr>
                    </w:div>
                    <w:div w:id="1090656822">
                      <w:marLeft w:val="0"/>
                      <w:marRight w:val="336"/>
                      <w:marTop w:val="120"/>
                      <w:marBottom w:val="312"/>
                      <w:divBdr>
                        <w:top w:val="none" w:sz="0" w:space="0" w:color="auto"/>
                        <w:left w:val="none" w:sz="0" w:space="0" w:color="auto"/>
                        <w:bottom w:val="none" w:sz="0" w:space="0" w:color="auto"/>
                        <w:right w:val="none" w:sz="0" w:space="0" w:color="auto"/>
                      </w:divBdr>
                      <w:divsChild>
                        <w:div w:id="204822054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81098945">
                      <w:blockQuote w:val="1"/>
                      <w:marLeft w:val="720"/>
                      <w:marRight w:val="720"/>
                      <w:marTop w:val="100"/>
                      <w:marBottom w:val="100"/>
                      <w:divBdr>
                        <w:top w:val="none" w:sz="0" w:space="0" w:color="auto"/>
                        <w:left w:val="single" w:sz="24" w:space="24" w:color="EAECF0"/>
                        <w:bottom w:val="none" w:sz="0" w:space="0" w:color="auto"/>
                        <w:right w:val="none" w:sz="0" w:space="0" w:color="auto"/>
                      </w:divBdr>
                    </w:div>
                    <w:div w:id="1360816957">
                      <w:blockQuote w:val="1"/>
                      <w:marLeft w:val="720"/>
                      <w:marRight w:val="720"/>
                      <w:marTop w:val="100"/>
                      <w:marBottom w:val="100"/>
                      <w:divBdr>
                        <w:top w:val="none" w:sz="0" w:space="0" w:color="auto"/>
                        <w:left w:val="single" w:sz="24" w:space="24" w:color="EAECF0"/>
                        <w:bottom w:val="none" w:sz="0" w:space="0" w:color="auto"/>
                        <w:right w:val="none" w:sz="0" w:space="0" w:color="auto"/>
                      </w:divBdr>
                    </w:div>
                    <w:div w:id="1475217627">
                      <w:marLeft w:val="336"/>
                      <w:marRight w:val="0"/>
                      <w:marTop w:val="120"/>
                      <w:marBottom w:val="312"/>
                      <w:divBdr>
                        <w:top w:val="none" w:sz="0" w:space="0" w:color="auto"/>
                        <w:left w:val="none" w:sz="0" w:space="0" w:color="auto"/>
                        <w:bottom w:val="none" w:sz="0" w:space="0" w:color="auto"/>
                        <w:right w:val="none" w:sz="0" w:space="0" w:color="auto"/>
                      </w:divBdr>
                      <w:divsChild>
                        <w:div w:id="8900760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14621853">
                      <w:blockQuote w:val="1"/>
                      <w:marLeft w:val="720"/>
                      <w:marRight w:val="720"/>
                      <w:marTop w:val="100"/>
                      <w:marBottom w:val="100"/>
                      <w:divBdr>
                        <w:top w:val="none" w:sz="0" w:space="0" w:color="auto"/>
                        <w:left w:val="single" w:sz="24" w:space="24" w:color="EAECF0"/>
                        <w:bottom w:val="none" w:sz="0" w:space="0" w:color="auto"/>
                        <w:right w:val="none" w:sz="0" w:space="0" w:color="auto"/>
                      </w:divBdr>
                    </w:div>
                    <w:div w:id="1611549296">
                      <w:marLeft w:val="336"/>
                      <w:marRight w:val="0"/>
                      <w:marTop w:val="120"/>
                      <w:marBottom w:val="312"/>
                      <w:divBdr>
                        <w:top w:val="none" w:sz="0" w:space="0" w:color="auto"/>
                        <w:left w:val="none" w:sz="0" w:space="0" w:color="auto"/>
                        <w:bottom w:val="none" w:sz="0" w:space="0" w:color="auto"/>
                        <w:right w:val="none" w:sz="0" w:space="0" w:color="auto"/>
                      </w:divBdr>
                      <w:divsChild>
                        <w:div w:id="104537345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57063683">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0953464">
                          <w:marLeft w:val="0"/>
                          <w:marRight w:val="0"/>
                          <w:marTop w:val="0"/>
                          <w:marBottom w:val="0"/>
                          <w:divBdr>
                            <w:top w:val="none" w:sz="0" w:space="0" w:color="auto"/>
                            <w:left w:val="none" w:sz="0" w:space="0" w:color="auto"/>
                            <w:bottom w:val="none" w:sz="0" w:space="0" w:color="auto"/>
                            <w:right w:val="none" w:sz="0" w:space="0" w:color="auto"/>
                          </w:divBdr>
                          <w:divsChild>
                            <w:div w:id="13476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David_Brewster" TargetMode="External"/><Relationship Id="rId21" Type="http://schemas.openxmlformats.org/officeDocument/2006/relationships/hyperlink" Target="https://es.wikipedia.org/wiki/Activista_pol%C3%ADtico" TargetMode="External"/><Relationship Id="rId42" Type="http://schemas.openxmlformats.org/officeDocument/2006/relationships/hyperlink" Target="https://es.wikipedia.org/wiki/Mary_Somerville" TargetMode="External"/><Relationship Id="rId47" Type="http://schemas.openxmlformats.org/officeDocument/2006/relationships/hyperlink" Target="https://es.wikipedia.org/wiki/Charles_Dickens" TargetMode="External"/><Relationship Id="rId63" Type="http://schemas.openxmlformats.org/officeDocument/2006/relationships/hyperlink" Target="https://es.wikipedia.org/wiki/27_de_noviembre" TargetMode="External"/><Relationship Id="rId68" Type="http://schemas.openxmlformats.org/officeDocument/2006/relationships/hyperlink" Target="https://es.wikipedia.org/wiki/Ada_(lenguaje_de_programaci%C3%B3n)" TargetMode="External"/><Relationship Id="rId84" Type="http://schemas.openxmlformats.org/officeDocument/2006/relationships/hyperlink" Target="https://es.wikipedia.org/wiki/Brecha_de_g%C3%A9nero_en_Wikipedia" TargetMode="External"/><Relationship Id="rId89" Type="http://schemas.openxmlformats.org/officeDocument/2006/relationships/hyperlink" Target="https://es.wikipedia.org/wiki/Ada_Lovelace" TargetMode="External"/><Relationship Id="rId7" Type="http://schemas.openxmlformats.org/officeDocument/2006/relationships/hyperlink" Target="https://es.wikipedia.org/wiki/Londres" TargetMode="External"/><Relationship Id="rId71" Type="http://schemas.openxmlformats.org/officeDocument/2006/relationships/hyperlink" Target="https://es.wikipedia.org/w/index.php?title=Ada_Lovelace_Award&amp;action=edit&amp;redlink=1" TargetMode="External"/><Relationship Id="rId92" Type="http://schemas.openxmlformats.org/officeDocument/2006/relationships/hyperlink" Target="https://es.wikipedia.org/wiki/Google" TargetMode="External"/><Relationship Id="rId2" Type="http://schemas.openxmlformats.org/officeDocument/2006/relationships/numbering" Target="numbering.xml"/><Relationship Id="rId16" Type="http://schemas.openxmlformats.org/officeDocument/2006/relationships/hyperlink" Target="https://es.wikipedia.org/wiki/M%C3%A1quina_anal%C3%ADtica" TargetMode="External"/><Relationship Id="rId29" Type="http://schemas.openxmlformats.org/officeDocument/2006/relationships/hyperlink" Target="https://es.wikipedia.org/wiki/Charles_Dickens" TargetMode="External"/><Relationship Id="rId107" Type="http://schemas.openxmlformats.org/officeDocument/2006/relationships/theme" Target="theme/theme1.xml"/><Relationship Id="rId11" Type="http://schemas.openxmlformats.org/officeDocument/2006/relationships/hyperlink" Target="https://es.wikipedia.org/wiki/1852" TargetMode="External"/><Relationship Id="rId24" Type="http://schemas.openxmlformats.org/officeDocument/2006/relationships/hyperlink" Target="https://es.wikipedia.org/wiki/Lord_Byron" TargetMode="External"/><Relationship Id="rId32" Type="http://schemas.openxmlformats.org/officeDocument/2006/relationships/hyperlink" Target="https://es.wikipedia.org/wiki/Computaci%C3%B3n" TargetMode="External"/><Relationship Id="rId37" Type="http://schemas.openxmlformats.org/officeDocument/2006/relationships/hyperlink" Target="https://es.wikipedia.org/wiki/Durham" TargetMode="External"/><Relationship Id="rId40" Type="http://schemas.openxmlformats.org/officeDocument/2006/relationships/hyperlink" Target="https://es.wikipedia.org/wiki/Sarampi%C3%B3n" TargetMode="External"/><Relationship Id="rId45" Type="http://schemas.openxmlformats.org/officeDocument/2006/relationships/hyperlink" Target="https://es.wikipedia.org/wiki/Charles_Wheatstone" TargetMode="External"/><Relationship Id="rId53" Type="http://schemas.openxmlformats.org/officeDocument/2006/relationships/hyperlink" Target="https://es.wikipedia.org/w/index.php?title=William_Frend_(reformer)&amp;action=edit&amp;redlink=1" TargetMode="External"/><Relationship Id="rId58" Type="http://schemas.openxmlformats.org/officeDocument/2006/relationships/hyperlink" Target="https://es.wikipedia.org/wiki/N%C3%BAmero_de_Bernoulli" TargetMode="External"/><Relationship Id="rId66" Type="http://schemas.openxmlformats.org/officeDocument/2006/relationships/hyperlink" Target="https://es.wikipedia.org/wiki/Tarjetas_perforadas" TargetMode="External"/><Relationship Id="rId74" Type="http://schemas.openxmlformats.org/officeDocument/2006/relationships/hyperlink" Target="https://es.wikipedia.org/wiki/British_Computer_Society" TargetMode="External"/><Relationship Id="rId79" Type="http://schemas.openxmlformats.org/officeDocument/2006/relationships/hyperlink" Target="https://es.wikipedia.org/wiki/Medalla" TargetMode="External"/><Relationship Id="rId87" Type="http://schemas.openxmlformats.org/officeDocument/2006/relationships/hyperlink" Target="https://es.wikipedia.org/wiki/Universidad_Aut%C3%B3noma_de_Madrid" TargetMode="External"/><Relationship Id="rId102" Type="http://schemas.openxmlformats.org/officeDocument/2006/relationships/hyperlink" Target="https://es.wikipedia.org/wiki/Museo_de_Ciencias_de_Londres" TargetMode="External"/><Relationship Id="rId5" Type="http://schemas.openxmlformats.org/officeDocument/2006/relationships/webSettings" Target="webSettings.xml"/><Relationship Id="rId61" Type="http://schemas.openxmlformats.org/officeDocument/2006/relationships/hyperlink" Target="https://es.wikipedia.org/wiki/Materialismo" TargetMode="External"/><Relationship Id="rId82" Type="http://schemas.openxmlformats.org/officeDocument/2006/relationships/hyperlink" Target="https://es.wikipedia.org/wiki/Ada_Lovelace" TargetMode="External"/><Relationship Id="rId90" Type="http://schemas.openxmlformats.org/officeDocument/2006/relationships/hyperlink" Target="https://es.wikipedia.org/wiki/Ron_Wyden" TargetMode="External"/><Relationship Id="rId95" Type="http://schemas.openxmlformats.org/officeDocument/2006/relationships/hyperlink" Target="https://es.wikipedia.org/wiki/Ada_Lovelace" TargetMode="External"/><Relationship Id="rId19" Type="http://schemas.openxmlformats.org/officeDocument/2006/relationships/hyperlink" Target="https://es.wikipedia.org/wiki/Ordenador" TargetMode="External"/><Relationship Id="rId14" Type="http://schemas.openxmlformats.org/officeDocument/2006/relationships/hyperlink" Target="https://es.wikipedia.org/wiki/Escritora" TargetMode="External"/><Relationship Id="rId22" Type="http://schemas.openxmlformats.org/officeDocument/2006/relationships/hyperlink" Target="https://es.wikipedia.org/wiki/Activista_social" TargetMode="External"/><Relationship Id="rId27" Type="http://schemas.openxmlformats.org/officeDocument/2006/relationships/hyperlink" Target="https://es.wikipedia.org/wiki/Charles_Wheatstone" TargetMode="External"/><Relationship Id="rId30" Type="http://schemas.openxmlformats.org/officeDocument/2006/relationships/hyperlink" Target="https://es.wikipedia.org/wiki/Mary_Somerville" TargetMode="External"/><Relationship Id="rId35" Type="http://schemas.openxmlformats.org/officeDocument/2006/relationships/hyperlink" Target="https://es.wikipedia.org/wiki/Lord_Byron" TargetMode="External"/><Relationship Id="rId43" Type="http://schemas.openxmlformats.org/officeDocument/2006/relationships/hyperlink" Target="https://es.wikipedia.org/w/index.php?title=Andrew_Crosse&amp;action=edit&amp;redlink=1" TargetMode="External"/><Relationship Id="rId48" Type="http://schemas.openxmlformats.org/officeDocument/2006/relationships/hyperlink" Target="https://es.wikipedia.org/w/index.php?title=John_Hobhouse&amp;action=edit&amp;redlink=1" TargetMode="External"/><Relationship Id="rId56" Type="http://schemas.openxmlformats.org/officeDocument/2006/relationships/hyperlink" Target="https://es.wikipedia.org/wiki/Augustus_De_Morgan" TargetMode="External"/><Relationship Id="rId64" Type="http://schemas.openxmlformats.org/officeDocument/2006/relationships/hyperlink" Target="https://es.wikipedia.org/wiki/1852" TargetMode="External"/><Relationship Id="rId69" Type="http://schemas.openxmlformats.org/officeDocument/2006/relationships/hyperlink" Target="https://es.wikipedia.org/wiki/Departamento_de_Defensa_de_los_Estados_Unidos" TargetMode="External"/><Relationship Id="rId77" Type="http://schemas.openxmlformats.org/officeDocument/2006/relationships/hyperlink" Target="https://es.wikipedia.org/w/index.php?title=Ada,_the_National_College_for_Digital_Skills&amp;action=edit&amp;redlink=1" TargetMode="External"/><Relationship Id="rId100" Type="http://schemas.openxmlformats.org/officeDocument/2006/relationships/hyperlink" Target="https://es.wikipedia.org/wiki/Universidad_de_Oxford" TargetMode="External"/><Relationship Id="rId105" Type="http://schemas.openxmlformats.org/officeDocument/2006/relationships/hyperlink" Target="https://es.wikipedia.org/wiki/Oxford" TargetMode="External"/><Relationship Id="rId8" Type="http://schemas.openxmlformats.org/officeDocument/2006/relationships/hyperlink" Target="https://es.wikipedia.org/wiki/10_de_diciembre" TargetMode="External"/><Relationship Id="rId51" Type="http://schemas.openxmlformats.org/officeDocument/2006/relationships/hyperlink" Target="https://es.wikipedia.org/wiki/William_Benjamin_Carpenter" TargetMode="External"/><Relationship Id="rId72" Type="http://schemas.openxmlformats.org/officeDocument/2006/relationships/hyperlink" Target="https://es.wikipedia.org/wiki/Ada_Lovelace" TargetMode="External"/><Relationship Id="rId80" Type="http://schemas.openxmlformats.org/officeDocument/2006/relationships/hyperlink" Target="https://es.wikipedia.org/wiki/STEM" TargetMode="External"/><Relationship Id="rId85" Type="http://schemas.openxmlformats.org/officeDocument/2006/relationships/hyperlink" Target="https://es.wikipedia.org/w/index.php?title=Ada_Initiative&amp;action=edit&amp;redlink=1" TargetMode="External"/><Relationship Id="rId93" Type="http://schemas.openxmlformats.org/officeDocument/2006/relationships/hyperlink" Target="https://es.wikipedia.org/wiki/Google_Doodle" TargetMode="External"/><Relationship Id="rId98" Type="http://schemas.openxmlformats.org/officeDocument/2006/relationships/hyperlink" Target="https://es.wikipedia.org/wiki/Aniversario" TargetMode="External"/><Relationship Id="rId3" Type="http://schemas.openxmlformats.org/officeDocument/2006/relationships/styles" Target="styles.xml"/><Relationship Id="rId12" Type="http://schemas.openxmlformats.org/officeDocument/2006/relationships/hyperlink" Target="https://es.wikipedia.org/wiki/Matem%C3%A1tica" TargetMode="External"/><Relationship Id="rId17" Type="http://schemas.openxmlformats.org/officeDocument/2006/relationships/hyperlink" Target="https://es.wikipedia.org/wiki/Algoritmo" TargetMode="External"/><Relationship Id="rId25" Type="http://schemas.openxmlformats.org/officeDocument/2006/relationships/hyperlink" Target="https://es.wikipedia.org/w/index.php?title=Andrew_Crosse&amp;action=edit&amp;redlink=1" TargetMode="External"/><Relationship Id="rId33" Type="http://schemas.openxmlformats.org/officeDocument/2006/relationships/hyperlink" Target="https://es.wikipedia.org/wiki/Ada_Lovelace" TargetMode="External"/><Relationship Id="rId38" Type="http://schemas.openxmlformats.org/officeDocument/2006/relationships/hyperlink" Target="https://es.wikipedia.org/wiki/Mary_Somerville" TargetMode="External"/><Relationship Id="rId46" Type="http://schemas.openxmlformats.org/officeDocument/2006/relationships/hyperlink" Target="https://es.wikipedia.org/wiki/Michael_Faraday" TargetMode="External"/><Relationship Id="rId59" Type="http://schemas.openxmlformats.org/officeDocument/2006/relationships/hyperlink" Target="https://es.wikipedia.org/wiki/Lenguaje_de_programaci%C3%B3n" TargetMode="External"/><Relationship Id="rId67" Type="http://schemas.openxmlformats.org/officeDocument/2006/relationships/hyperlink" Target="https://es.wikipedia.org/wiki/Telar_de_Jacquard" TargetMode="External"/><Relationship Id="rId103" Type="http://schemas.openxmlformats.org/officeDocument/2006/relationships/hyperlink" Target="https://es.wikipedia.org/w/index.php?title=Weston_Library&amp;action=edit&amp;redlink=1" TargetMode="External"/><Relationship Id="rId20" Type="http://schemas.openxmlformats.org/officeDocument/2006/relationships/hyperlink" Target="https://es.wikipedia.org/wiki/Guerra_de_independencia_de_Grecia" TargetMode="External"/><Relationship Id="rId41" Type="http://schemas.openxmlformats.org/officeDocument/2006/relationships/hyperlink" Target="https://es.wikipedia.org/wiki/Telar_de_Jacquard" TargetMode="External"/><Relationship Id="rId54" Type="http://schemas.openxmlformats.org/officeDocument/2006/relationships/hyperlink" Target="https://es.wikipedia.org/w/index.php?title=William_King_(physician)&amp;action=edit&amp;redlink=1" TargetMode="External"/><Relationship Id="rId62" Type="http://schemas.openxmlformats.org/officeDocument/2006/relationships/hyperlink" Target="https://es.wikipedia.org/wiki/Ada_Lovelace" TargetMode="External"/><Relationship Id="rId70" Type="http://schemas.openxmlformats.org/officeDocument/2006/relationships/hyperlink" Target="https://es.wikipedia.org/wiki/Asociaci%C3%B3n_de_Mujeres_en_Computaci%C3%B3n" TargetMode="External"/><Relationship Id="rId75" Type="http://schemas.openxmlformats.org/officeDocument/2006/relationships/hyperlink" Target="https://es.wikipedia.org/w/index.php?title=BCS_Lovelace_Medal&amp;action=edit&amp;redlink=1" TargetMode="External"/><Relationship Id="rId83" Type="http://schemas.openxmlformats.org/officeDocument/2006/relationships/hyperlink" Target="https://es.wikipedia.org/wiki/Editat%C3%B3n" TargetMode="External"/><Relationship Id="rId88" Type="http://schemas.openxmlformats.org/officeDocument/2006/relationships/hyperlink" Target="https://es.wikipedia.org/wiki/Universidad_de_Zaragoza" TargetMode="External"/><Relationship Id="rId91" Type="http://schemas.openxmlformats.org/officeDocument/2006/relationships/hyperlink" Target="https://es.wikipedia.org/wiki/Senado_de_los_Estados_Unidos" TargetMode="External"/><Relationship Id="rId96" Type="http://schemas.openxmlformats.org/officeDocument/2006/relationships/hyperlink" Target="https://es.wikipedia.org/wiki/Eduardo_Galeano"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es.wikipedia.org/wiki/Charles_Babbage" TargetMode="External"/><Relationship Id="rId23" Type="http://schemas.openxmlformats.org/officeDocument/2006/relationships/hyperlink" Target="https://es.wikipedia.org/wiki/Ada_Lovelace" TargetMode="External"/><Relationship Id="rId28" Type="http://schemas.openxmlformats.org/officeDocument/2006/relationships/hyperlink" Target="https://es.wikipedia.org/wiki/Michael_Faraday" TargetMode="External"/><Relationship Id="rId36" Type="http://schemas.openxmlformats.org/officeDocument/2006/relationships/hyperlink" Target="https://es.wikipedia.org/wiki/Ada_Lovelace" TargetMode="External"/><Relationship Id="rId49" Type="http://schemas.openxmlformats.org/officeDocument/2006/relationships/hyperlink" Target="https://es.wikipedia.org/wiki/Fiordo_de_Torridon" TargetMode="External"/><Relationship Id="rId57" Type="http://schemas.openxmlformats.org/officeDocument/2006/relationships/hyperlink" Target="https://es.wikipedia.org/wiki/Metaf%C3%ADsica" TargetMode="External"/><Relationship Id="rId106" Type="http://schemas.openxmlformats.org/officeDocument/2006/relationships/fontTable" Target="fontTable.xml"/><Relationship Id="rId10" Type="http://schemas.openxmlformats.org/officeDocument/2006/relationships/hyperlink" Target="https://es.wikipedia.org/wiki/27_de_noviembre" TargetMode="External"/><Relationship Id="rId31" Type="http://schemas.openxmlformats.org/officeDocument/2006/relationships/hyperlink" Target="https://es.wikipedia.org/wiki/Luigi_Menabrea" TargetMode="External"/><Relationship Id="rId44" Type="http://schemas.openxmlformats.org/officeDocument/2006/relationships/hyperlink" Target="https://es.wikipedia.org/wiki/David_Brewster" TargetMode="External"/><Relationship Id="rId52" Type="http://schemas.openxmlformats.org/officeDocument/2006/relationships/hyperlink" Target="https://es.wikipedia.org/wiki/Italia" TargetMode="External"/><Relationship Id="rId60" Type="http://schemas.openxmlformats.org/officeDocument/2006/relationships/hyperlink" Target="https://es.wikipedia.org/wiki/Ada_Lovelace" TargetMode="External"/><Relationship Id="rId65" Type="http://schemas.openxmlformats.org/officeDocument/2006/relationships/hyperlink" Target="https://es.wikipedia.org/wiki/Nottinghamshire" TargetMode="External"/><Relationship Id="rId73" Type="http://schemas.openxmlformats.org/officeDocument/2006/relationships/hyperlink" Target="https://es.wikipedia.org/wiki/Ada_Lovelace" TargetMode="External"/><Relationship Id="rId78" Type="http://schemas.openxmlformats.org/officeDocument/2006/relationships/hyperlink" Target="https://es.wikipedia.org/wiki/British_Computer_Society" TargetMode="External"/><Relationship Id="rId81" Type="http://schemas.openxmlformats.org/officeDocument/2006/relationships/hyperlink" Target="https://es.wikipedia.org/wiki/Londres" TargetMode="External"/><Relationship Id="rId86" Type="http://schemas.openxmlformats.org/officeDocument/2006/relationships/hyperlink" Target="https://es.wikipedia.org/wiki/Escuela_Polit%C3%A9cnica_Superior_(Universidad_Aut%C3%B3noma_de_Madrid)" TargetMode="External"/><Relationship Id="rId94" Type="http://schemas.openxmlformats.org/officeDocument/2006/relationships/hyperlink" Target="https://es.wikipedia.org/wiki/Ada_Lovelace" TargetMode="External"/><Relationship Id="rId99" Type="http://schemas.openxmlformats.org/officeDocument/2006/relationships/hyperlink" Target="https://es.wikipedia.org/w/index.php?title=Instituto_de_Estudios_Avanzados_de_Israel&amp;action=edit&amp;redlink=1" TargetMode="External"/><Relationship Id="rId101" Type="http://schemas.openxmlformats.org/officeDocument/2006/relationships/hyperlink" Target="https://es.wikipedia.org/w/index.php?title=Edinburgh_Science&amp;action=edit&amp;redlink=1" TargetMode="External"/><Relationship Id="rId4" Type="http://schemas.openxmlformats.org/officeDocument/2006/relationships/settings" Target="settings.xml"/><Relationship Id="rId9" Type="http://schemas.openxmlformats.org/officeDocument/2006/relationships/hyperlink" Target="https://es.wikipedia.org/wiki/1815" TargetMode="External"/><Relationship Id="rId13" Type="http://schemas.openxmlformats.org/officeDocument/2006/relationships/hyperlink" Target="https://es.wikipedia.org/wiki/Inform%C3%A1tica" TargetMode="External"/><Relationship Id="rId18" Type="http://schemas.openxmlformats.org/officeDocument/2006/relationships/hyperlink" Target="https://es.wikipedia.org/wiki/Programador" TargetMode="External"/><Relationship Id="rId39" Type="http://schemas.openxmlformats.org/officeDocument/2006/relationships/hyperlink" Target="https://es.wikipedia.org/wiki/Balneario" TargetMode="External"/><Relationship Id="rId34" Type="http://schemas.openxmlformats.org/officeDocument/2006/relationships/hyperlink" Target="https://es.wikipedia.org/wiki/Anna_Isabella_Noel_Byron" TargetMode="External"/><Relationship Id="rId50" Type="http://schemas.openxmlformats.org/officeDocument/2006/relationships/hyperlink" Target="https://es.wikipedia.org/wiki/Luna_de_miel" TargetMode="External"/><Relationship Id="rId55" Type="http://schemas.openxmlformats.org/officeDocument/2006/relationships/hyperlink" Target="https://es.wikipedia.org/wiki/Mary_Somerville" TargetMode="External"/><Relationship Id="rId76" Type="http://schemas.openxmlformats.org/officeDocument/2006/relationships/hyperlink" Target="https://es.wikipedia.org/wiki/Ada_Lovelace" TargetMode="External"/><Relationship Id="rId97" Type="http://schemas.openxmlformats.org/officeDocument/2006/relationships/hyperlink" Target="https://es.wikipedia.org/wiki/Espejos_(libro)" TargetMode="External"/><Relationship Id="rId104" Type="http://schemas.openxmlformats.org/officeDocument/2006/relationships/hyperlink" Target="https://es.wikipedia.org/wiki/Biblioteca_Bodleia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2B7C6-C1A4-407D-8BA4-75FDA1898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7414</Words>
  <Characters>40779</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Angelical V5</cp:lastModifiedBy>
  <cp:revision>4</cp:revision>
  <dcterms:created xsi:type="dcterms:W3CDTF">2021-01-04T19:20:00Z</dcterms:created>
  <dcterms:modified xsi:type="dcterms:W3CDTF">2000-05-07T07:17:00Z</dcterms:modified>
</cp:coreProperties>
</file>