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18" w:rsidRDefault="008F7018" w:rsidP="008F7018">
      <w:pPr>
        <w:jc w:val="center"/>
        <w:rPr>
          <w:rFonts w:ascii="Arial" w:hAnsi="Arial" w:cs="Arial"/>
          <w:b/>
          <w:bCs/>
          <w:color w:val="FF0000"/>
          <w:sz w:val="36"/>
          <w:szCs w:val="36"/>
          <w:shd w:val="clear" w:color="auto" w:fill="FFFFFF"/>
        </w:rPr>
      </w:pPr>
      <w:r w:rsidRPr="008F7018">
        <w:rPr>
          <w:rFonts w:ascii="Arial" w:hAnsi="Arial" w:cs="Arial"/>
          <w:b/>
          <w:bCs/>
          <w:color w:val="FF0000"/>
          <w:sz w:val="36"/>
          <w:szCs w:val="36"/>
          <w:shd w:val="clear" w:color="auto" w:fill="FFFFFF"/>
        </w:rPr>
        <w:t>Elisabeth d`Houdetot 1730-1813</w:t>
      </w:r>
    </w:p>
    <w:p w:rsidR="008F7018" w:rsidRPr="00F721E3" w:rsidRDefault="00F721E3" w:rsidP="008F7018">
      <w:pPr>
        <w:jc w:val="center"/>
        <w:rPr>
          <w:rFonts w:ascii="Arial" w:hAnsi="Arial" w:cs="Arial"/>
          <w:b/>
          <w:bCs/>
          <w:color w:val="0070C0"/>
          <w:sz w:val="28"/>
          <w:szCs w:val="28"/>
          <w:shd w:val="clear" w:color="auto" w:fill="FFFFFF"/>
        </w:rPr>
      </w:pPr>
      <w:r w:rsidRPr="00F721E3">
        <w:rPr>
          <w:rFonts w:ascii="Arial" w:hAnsi="Arial" w:cs="Arial"/>
          <w:b/>
          <w:bCs/>
          <w:color w:val="0070C0"/>
          <w:sz w:val="28"/>
          <w:szCs w:val="28"/>
          <w:shd w:val="clear" w:color="auto" w:fill="FFFFFF"/>
        </w:rPr>
        <w:t>Condesa que deslumbró a Rousseau</w:t>
      </w:r>
    </w:p>
    <w:p w:rsidR="008F7018" w:rsidRDefault="008F7018" w:rsidP="008F7018">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eastAsia="es-ES"/>
        </w:rPr>
        <w:drawing>
          <wp:inline distT="0" distB="0" distL="0" distR="0">
            <wp:extent cx="1957966" cy="2524125"/>
            <wp:effectExtent l="19050" t="0" r="418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80071" t="29569" r="5291" b="48460"/>
                    <a:stretch>
                      <a:fillRect/>
                    </a:stretch>
                  </pic:blipFill>
                  <pic:spPr bwMode="auto">
                    <a:xfrm>
                      <a:off x="0" y="0"/>
                      <a:ext cx="1961879" cy="2529170"/>
                    </a:xfrm>
                    <a:prstGeom prst="rect">
                      <a:avLst/>
                    </a:prstGeom>
                    <a:noFill/>
                    <a:ln w="9525">
                      <a:noFill/>
                      <a:miter lim="800000"/>
                      <a:headEnd/>
                      <a:tailEnd/>
                    </a:ln>
                  </pic:spPr>
                </pic:pic>
              </a:graphicData>
            </a:graphic>
          </wp:inline>
        </w:drawing>
      </w:r>
    </w:p>
    <w:p w:rsidR="008F7018" w:rsidRPr="008F7018" w:rsidRDefault="008F7018" w:rsidP="008F7018">
      <w:pPr>
        <w:spacing w:after="0"/>
        <w:ind w:left="-993" w:right="-1135" w:firstLine="142"/>
        <w:jc w:val="both"/>
        <w:rPr>
          <w:rFonts w:ascii="Arial" w:hAnsi="Arial" w:cs="Arial"/>
          <w:b/>
          <w:bCs/>
          <w:sz w:val="24"/>
          <w:szCs w:val="24"/>
          <w:shd w:val="clear" w:color="auto" w:fill="FFFFFF"/>
        </w:rPr>
      </w:pPr>
    </w:p>
    <w:p w:rsidR="00DA0C65" w:rsidRPr="008F7018" w:rsidRDefault="008F7018" w:rsidP="008F7018">
      <w:pPr>
        <w:spacing w:after="0" w:line="240" w:lineRule="auto"/>
        <w:ind w:left="-993" w:right="-1135" w:firstLine="142"/>
        <w:jc w:val="both"/>
        <w:rPr>
          <w:rFonts w:ascii="Arial" w:hAnsi="Arial" w:cs="Arial"/>
          <w:b/>
          <w:sz w:val="24"/>
          <w:szCs w:val="24"/>
        </w:rPr>
      </w:pPr>
      <w:r w:rsidRPr="008F7018">
        <w:rPr>
          <w:rFonts w:ascii="Arial" w:hAnsi="Arial" w:cs="Arial"/>
          <w:b/>
          <w:bCs/>
          <w:sz w:val="24"/>
          <w:szCs w:val="24"/>
          <w:shd w:val="clear" w:color="auto" w:fill="FFFFFF"/>
        </w:rPr>
        <w:t xml:space="preserve">Elisabeth Françoise </w:t>
      </w:r>
      <w:proofErr w:type="spellStart"/>
      <w:r w:rsidRPr="008F7018">
        <w:rPr>
          <w:rFonts w:ascii="Arial" w:hAnsi="Arial" w:cs="Arial"/>
          <w:b/>
          <w:bCs/>
          <w:sz w:val="24"/>
          <w:szCs w:val="24"/>
          <w:shd w:val="clear" w:color="auto" w:fill="FFFFFF"/>
        </w:rPr>
        <w:t>Sophie</w:t>
      </w:r>
      <w:proofErr w:type="spellEnd"/>
      <w:r w:rsidRPr="008F7018">
        <w:rPr>
          <w:rFonts w:ascii="Arial" w:hAnsi="Arial" w:cs="Arial"/>
          <w:b/>
          <w:bCs/>
          <w:sz w:val="24"/>
          <w:szCs w:val="24"/>
          <w:shd w:val="clear" w:color="auto" w:fill="FFFFFF"/>
        </w:rPr>
        <w:t xml:space="preserve"> </w:t>
      </w:r>
      <w:proofErr w:type="spellStart"/>
      <w:r w:rsidRPr="008F7018">
        <w:rPr>
          <w:rFonts w:ascii="Arial" w:hAnsi="Arial" w:cs="Arial"/>
          <w:b/>
          <w:bCs/>
          <w:sz w:val="24"/>
          <w:szCs w:val="24"/>
          <w:shd w:val="clear" w:color="auto" w:fill="FFFFFF"/>
        </w:rPr>
        <w:t>Lalive</w:t>
      </w:r>
      <w:proofErr w:type="spellEnd"/>
      <w:r w:rsidRPr="008F7018">
        <w:rPr>
          <w:rFonts w:ascii="Arial" w:hAnsi="Arial" w:cs="Arial"/>
          <w:b/>
          <w:bCs/>
          <w:sz w:val="24"/>
          <w:szCs w:val="24"/>
          <w:shd w:val="clear" w:color="auto" w:fill="FFFFFF"/>
        </w:rPr>
        <w:t xml:space="preserve"> de </w:t>
      </w:r>
      <w:proofErr w:type="spellStart"/>
      <w:r w:rsidRPr="008F7018">
        <w:rPr>
          <w:rFonts w:ascii="Arial" w:hAnsi="Arial" w:cs="Arial"/>
          <w:b/>
          <w:bCs/>
          <w:sz w:val="24"/>
          <w:szCs w:val="24"/>
          <w:shd w:val="clear" w:color="auto" w:fill="FFFFFF"/>
        </w:rPr>
        <w:t>Bellegarde</w:t>
      </w:r>
      <w:proofErr w:type="spellEnd"/>
      <w:r w:rsidRPr="008F7018">
        <w:rPr>
          <w:rFonts w:ascii="Arial" w:hAnsi="Arial" w:cs="Arial"/>
          <w:b/>
          <w:bCs/>
          <w:sz w:val="24"/>
          <w:szCs w:val="24"/>
          <w:shd w:val="clear" w:color="auto" w:fill="FFFFFF"/>
        </w:rPr>
        <w:t xml:space="preserve">, Condesa de </w:t>
      </w:r>
      <w:proofErr w:type="spellStart"/>
      <w:r w:rsidRPr="008F7018">
        <w:rPr>
          <w:rFonts w:ascii="Arial" w:hAnsi="Arial" w:cs="Arial"/>
          <w:b/>
          <w:bCs/>
          <w:sz w:val="24"/>
          <w:szCs w:val="24"/>
          <w:shd w:val="clear" w:color="auto" w:fill="FFFFFF"/>
        </w:rPr>
        <w:t>Houdetot</w:t>
      </w:r>
      <w:proofErr w:type="spellEnd"/>
      <w:r w:rsidRPr="008F7018">
        <w:rPr>
          <w:rFonts w:ascii="Arial" w:hAnsi="Arial" w:cs="Arial"/>
          <w:b/>
          <w:sz w:val="24"/>
          <w:szCs w:val="24"/>
          <w:shd w:val="clear" w:color="auto" w:fill="FFFFFF"/>
        </w:rPr>
        <w:t> (18 de diciembre de 1730-28 de enero de 1813) fue una noble francesa. Se la recuerda principalmente por el breve pero intenso amor que inspiró en </w:t>
      </w:r>
      <w:hyperlink r:id="rId5" w:tooltip="Jean-Jacques Rousseau" w:history="1">
        <w:r w:rsidRPr="008F7018">
          <w:rPr>
            <w:rStyle w:val="Hipervnculo"/>
            <w:rFonts w:ascii="Arial" w:hAnsi="Arial" w:cs="Arial"/>
            <w:b/>
            <w:color w:val="auto"/>
            <w:sz w:val="24"/>
            <w:szCs w:val="24"/>
            <w:u w:val="none"/>
            <w:shd w:val="clear" w:color="auto" w:fill="FFFFFF"/>
          </w:rPr>
          <w:t>Jean-Jacques Rousseau</w:t>
        </w:r>
      </w:hyperlink>
      <w:r w:rsidRPr="008F7018">
        <w:rPr>
          <w:rFonts w:ascii="Arial" w:hAnsi="Arial" w:cs="Arial"/>
          <w:b/>
          <w:sz w:val="24"/>
          <w:szCs w:val="24"/>
          <w:shd w:val="clear" w:color="auto" w:fill="FFFFFF"/>
        </w:rPr>
        <w:t> en 1757, pero también estuvo durante cincuenta años en una relación con el poeta y académico </w:t>
      </w:r>
      <w:hyperlink r:id="rId6" w:tooltip="Jean François de Saint-Lambert" w:history="1">
        <w:r w:rsidRPr="008F7018">
          <w:rPr>
            <w:rStyle w:val="Hipervnculo"/>
            <w:rFonts w:ascii="Arial" w:hAnsi="Arial" w:cs="Arial"/>
            <w:b/>
            <w:color w:val="auto"/>
            <w:sz w:val="24"/>
            <w:szCs w:val="24"/>
            <w:u w:val="none"/>
            <w:shd w:val="clear" w:color="auto" w:fill="FFFFFF"/>
          </w:rPr>
          <w:t>Jean François de Saint-</w:t>
        </w:r>
        <w:proofErr w:type="spellStart"/>
        <w:r w:rsidRPr="008F7018">
          <w:rPr>
            <w:rStyle w:val="Hipervnculo"/>
            <w:rFonts w:ascii="Arial" w:hAnsi="Arial" w:cs="Arial"/>
            <w:b/>
            <w:color w:val="auto"/>
            <w:sz w:val="24"/>
            <w:szCs w:val="24"/>
            <w:u w:val="none"/>
            <w:shd w:val="clear" w:color="auto" w:fill="FFFFFF"/>
          </w:rPr>
          <w:t>Lambert</w:t>
        </w:r>
        <w:proofErr w:type="spellEnd"/>
      </w:hyperlink>
      <w:r w:rsidRPr="008F7018">
        <w:rPr>
          <w:rFonts w:ascii="Arial" w:hAnsi="Arial" w:cs="Arial"/>
          <w:b/>
          <w:sz w:val="24"/>
          <w:szCs w:val="24"/>
          <w:shd w:val="clear" w:color="auto" w:fill="FFFFFF"/>
        </w:rPr>
        <w:t> </w:t>
      </w:r>
    </w:p>
    <w:p w:rsidR="008F7018" w:rsidRPr="008F7018" w:rsidRDefault="008F7018" w:rsidP="008F7018">
      <w:pPr>
        <w:spacing w:after="0"/>
        <w:ind w:left="-993" w:right="-1135" w:firstLine="142"/>
        <w:jc w:val="both"/>
        <w:rPr>
          <w:rFonts w:ascii="Arial" w:hAnsi="Arial" w:cs="Arial"/>
          <w:b/>
          <w:sz w:val="24"/>
          <w:szCs w:val="24"/>
        </w:rPr>
      </w:pP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sidRPr="008F7018">
        <w:rPr>
          <w:rFonts w:ascii="Arial" w:eastAsia="Times New Roman" w:hAnsi="Arial" w:cs="Arial"/>
          <w:b/>
          <w:sz w:val="24"/>
          <w:szCs w:val="24"/>
          <w:lang w:eastAsia="es-ES"/>
        </w:rPr>
        <w:t xml:space="preserve">Hija del recaudador de impuestos malsano Louis de </w:t>
      </w:r>
      <w:proofErr w:type="spellStart"/>
      <w:r w:rsidRPr="008F7018">
        <w:rPr>
          <w:rFonts w:ascii="Arial" w:eastAsia="Times New Roman" w:hAnsi="Arial" w:cs="Arial"/>
          <w:b/>
          <w:sz w:val="24"/>
          <w:szCs w:val="24"/>
          <w:lang w:eastAsia="es-ES"/>
        </w:rPr>
        <w:t>Robertier</w:t>
      </w:r>
      <w:proofErr w:type="spellEnd"/>
      <w:r w:rsidRPr="008F7018">
        <w:rPr>
          <w:rFonts w:ascii="Arial" w:eastAsia="Times New Roman" w:hAnsi="Arial" w:cs="Arial"/>
          <w:b/>
          <w:sz w:val="24"/>
          <w:szCs w:val="24"/>
          <w:lang w:eastAsia="es-ES"/>
        </w:rPr>
        <w:t xml:space="preserve"> Denis </w:t>
      </w:r>
      <w:proofErr w:type="spellStart"/>
      <w:r w:rsidRPr="008F7018">
        <w:rPr>
          <w:rFonts w:ascii="Arial" w:eastAsia="Times New Roman" w:hAnsi="Arial" w:cs="Arial"/>
          <w:b/>
          <w:sz w:val="24"/>
          <w:szCs w:val="24"/>
          <w:lang w:eastAsia="es-ES"/>
        </w:rPr>
        <w:t>Lalive</w:t>
      </w:r>
      <w:proofErr w:type="spellEnd"/>
      <w:r w:rsidRPr="008F7018">
        <w:rPr>
          <w:rFonts w:ascii="Arial" w:eastAsia="Times New Roman" w:hAnsi="Arial" w:cs="Arial"/>
          <w:b/>
          <w:sz w:val="24"/>
          <w:szCs w:val="24"/>
          <w:lang w:eastAsia="es-ES"/>
        </w:rPr>
        <w:t xml:space="preserve"> de </w:t>
      </w:r>
      <w:proofErr w:type="spellStart"/>
      <w:r w:rsidRPr="008F7018">
        <w:rPr>
          <w:rFonts w:ascii="Arial" w:eastAsia="Times New Roman" w:hAnsi="Arial" w:cs="Arial"/>
          <w:b/>
          <w:sz w:val="24"/>
          <w:szCs w:val="24"/>
          <w:lang w:eastAsia="es-ES"/>
        </w:rPr>
        <w:t>Bellegarde</w:t>
      </w:r>
      <w:proofErr w:type="spellEnd"/>
      <w:r w:rsidRPr="008F7018">
        <w:rPr>
          <w:rFonts w:ascii="Arial" w:eastAsia="Times New Roman" w:hAnsi="Arial" w:cs="Arial"/>
          <w:b/>
          <w:sz w:val="24"/>
          <w:szCs w:val="24"/>
          <w:lang w:eastAsia="es-ES"/>
        </w:rPr>
        <w:t xml:space="preserve"> y su esposa Marie </w:t>
      </w:r>
      <w:proofErr w:type="spellStart"/>
      <w:r w:rsidRPr="008F7018">
        <w:rPr>
          <w:rFonts w:ascii="Arial" w:eastAsia="Times New Roman" w:hAnsi="Arial" w:cs="Arial"/>
          <w:b/>
          <w:sz w:val="24"/>
          <w:szCs w:val="24"/>
          <w:lang w:eastAsia="es-ES"/>
        </w:rPr>
        <w:t>Dickx</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Josèphe</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Prouveur</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Sophie</w:t>
      </w:r>
      <w:proofErr w:type="spellEnd"/>
      <w:r w:rsidRPr="008F7018">
        <w:rPr>
          <w:rFonts w:ascii="Arial" w:eastAsia="Times New Roman" w:hAnsi="Arial" w:cs="Arial"/>
          <w:b/>
          <w:sz w:val="24"/>
          <w:szCs w:val="24"/>
          <w:lang w:eastAsia="es-ES"/>
        </w:rPr>
        <w:t xml:space="preserve"> se casó con Claude </w:t>
      </w:r>
      <w:proofErr w:type="spellStart"/>
      <w:r w:rsidRPr="008F7018">
        <w:rPr>
          <w:rFonts w:ascii="Arial" w:eastAsia="Times New Roman" w:hAnsi="Arial" w:cs="Arial"/>
          <w:b/>
          <w:sz w:val="24"/>
          <w:szCs w:val="24"/>
          <w:lang w:eastAsia="es-ES"/>
        </w:rPr>
        <w:t>Constant</w:t>
      </w:r>
      <w:proofErr w:type="spellEnd"/>
      <w:r w:rsidRPr="008F7018">
        <w:rPr>
          <w:rFonts w:ascii="Arial" w:eastAsia="Times New Roman" w:hAnsi="Arial" w:cs="Arial"/>
          <w:b/>
          <w:sz w:val="24"/>
          <w:szCs w:val="24"/>
          <w:lang w:eastAsia="es-ES"/>
        </w:rPr>
        <w:t xml:space="preserve"> César, conde de </w:t>
      </w:r>
      <w:proofErr w:type="spellStart"/>
      <w:r w:rsidRPr="008F7018">
        <w:rPr>
          <w:rFonts w:ascii="Arial" w:eastAsia="Times New Roman" w:hAnsi="Arial" w:cs="Arial"/>
          <w:b/>
          <w:sz w:val="24"/>
          <w:szCs w:val="24"/>
          <w:lang w:eastAsia="es-ES"/>
        </w:rPr>
        <w:t>Houdetot</w:t>
      </w:r>
      <w:proofErr w:type="spellEnd"/>
      <w:r w:rsidRPr="008F7018">
        <w:rPr>
          <w:rFonts w:ascii="Arial" w:eastAsia="Times New Roman" w:hAnsi="Arial" w:cs="Arial"/>
          <w:b/>
          <w:sz w:val="24"/>
          <w:szCs w:val="24"/>
          <w:lang w:eastAsia="es-ES"/>
        </w:rPr>
        <w:t>, un brigadier del ejército, en la </w:t>
      </w:r>
      <w:hyperlink r:id="rId7" w:tooltip="Église Saint-Roch" w:history="1">
        <w:r w:rsidRPr="008F7018">
          <w:rPr>
            <w:rFonts w:ascii="Arial" w:eastAsia="Times New Roman" w:hAnsi="Arial" w:cs="Arial"/>
            <w:b/>
            <w:sz w:val="24"/>
            <w:szCs w:val="24"/>
            <w:lang w:eastAsia="es-ES"/>
          </w:rPr>
          <w:t>iglesia de Saint-</w:t>
        </w:r>
        <w:proofErr w:type="spellStart"/>
        <w:r w:rsidRPr="008F7018">
          <w:rPr>
            <w:rFonts w:ascii="Arial" w:eastAsia="Times New Roman" w:hAnsi="Arial" w:cs="Arial"/>
            <w:b/>
            <w:sz w:val="24"/>
            <w:szCs w:val="24"/>
            <w:lang w:eastAsia="es-ES"/>
          </w:rPr>
          <w:t>Roch</w:t>
        </w:r>
        <w:proofErr w:type="spellEnd"/>
      </w:hyperlink>
      <w:r w:rsidRPr="008F7018">
        <w:rPr>
          <w:rFonts w:ascii="Arial" w:eastAsia="Times New Roman" w:hAnsi="Arial" w:cs="Arial"/>
          <w:b/>
          <w:sz w:val="24"/>
          <w:szCs w:val="24"/>
          <w:lang w:eastAsia="es-ES"/>
        </w:rPr>
        <w:t> en </w:t>
      </w:r>
      <w:hyperlink r:id="rId8" w:tooltip="París" w:history="1">
        <w:r w:rsidRPr="008F7018">
          <w:rPr>
            <w:rFonts w:ascii="Arial" w:eastAsia="Times New Roman" w:hAnsi="Arial" w:cs="Arial"/>
            <w:b/>
            <w:sz w:val="24"/>
            <w:szCs w:val="24"/>
            <w:lang w:eastAsia="es-ES"/>
          </w:rPr>
          <w:t>París</w:t>
        </w:r>
      </w:hyperlink>
      <w:r w:rsidRPr="008F7018">
        <w:rPr>
          <w:rFonts w:ascii="Arial" w:eastAsia="Times New Roman" w:hAnsi="Arial" w:cs="Arial"/>
          <w:b/>
          <w:sz w:val="24"/>
          <w:szCs w:val="24"/>
          <w:lang w:eastAsia="es-ES"/>
        </w:rPr>
        <w:t> el 28 de febrero de 1748. Fue presentada en la corte, un honor reservado para damas de cierta nobleza y distinción social. </w:t>
      </w:r>
    </w:p>
    <w:p w:rsidR="00FD05F2" w:rsidRDefault="00FD05F2"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F7018">
        <w:rPr>
          <w:rFonts w:ascii="Arial" w:eastAsia="Times New Roman" w:hAnsi="Arial" w:cs="Arial"/>
          <w:b/>
          <w:sz w:val="24"/>
          <w:szCs w:val="24"/>
          <w:lang w:eastAsia="es-ES"/>
        </w:rPr>
        <w:t>Se mezcló en círculos literarios en París, ayudada por su prima y cuñada, </w:t>
      </w:r>
      <w:proofErr w:type="spellStart"/>
      <w:r w:rsidR="008F1AF4" w:rsidRPr="008F7018">
        <w:rPr>
          <w:rFonts w:ascii="Arial" w:eastAsia="Times New Roman" w:hAnsi="Arial" w:cs="Arial"/>
          <w:b/>
          <w:sz w:val="24"/>
          <w:szCs w:val="24"/>
          <w:lang w:eastAsia="es-ES"/>
        </w:rPr>
        <w:fldChar w:fldCharType="begin"/>
      </w:r>
      <w:r w:rsidRPr="008F7018">
        <w:rPr>
          <w:rFonts w:ascii="Arial" w:eastAsia="Times New Roman" w:hAnsi="Arial" w:cs="Arial"/>
          <w:b/>
          <w:sz w:val="24"/>
          <w:szCs w:val="24"/>
          <w:lang w:eastAsia="es-ES"/>
        </w:rPr>
        <w:instrText xml:space="preserve"> HYPERLINK "https://en.wikipedia.org/wiki/Louise_d%27%C3%89pinay" \o "Louise d'Épinay" </w:instrText>
      </w:r>
      <w:r w:rsidR="008F1AF4" w:rsidRPr="008F7018">
        <w:rPr>
          <w:rFonts w:ascii="Arial" w:eastAsia="Times New Roman" w:hAnsi="Arial" w:cs="Arial"/>
          <w:b/>
          <w:sz w:val="24"/>
          <w:szCs w:val="24"/>
          <w:lang w:eastAsia="es-ES"/>
        </w:rPr>
        <w:fldChar w:fldCharType="separate"/>
      </w:r>
      <w:r w:rsidRPr="008F7018">
        <w:rPr>
          <w:rFonts w:ascii="Arial" w:eastAsia="Times New Roman" w:hAnsi="Arial" w:cs="Arial"/>
          <w:b/>
          <w:sz w:val="24"/>
          <w:szCs w:val="24"/>
          <w:lang w:eastAsia="es-ES"/>
        </w:rPr>
        <w:t>Louise</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d'Épinay</w:t>
      </w:r>
      <w:proofErr w:type="spellEnd"/>
      <w:r w:rsidR="008F1AF4" w:rsidRPr="008F7018">
        <w:rPr>
          <w:rFonts w:ascii="Arial" w:eastAsia="Times New Roman" w:hAnsi="Arial" w:cs="Arial"/>
          <w:b/>
          <w:sz w:val="24"/>
          <w:szCs w:val="24"/>
          <w:lang w:eastAsia="es-ES"/>
        </w:rPr>
        <w:fldChar w:fldCharType="end"/>
      </w:r>
      <w:r w:rsidRPr="008F7018">
        <w:rPr>
          <w:rFonts w:ascii="Arial" w:eastAsia="Times New Roman" w:hAnsi="Arial" w:cs="Arial"/>
          <w:b/>
          <w:sz w:val="24"/>
          <w:szCs w:val="24"/>
          <w:lang w:eastAsia="es-ES"/>
        </w:rPr>
        <w:t> , quien estaba en una relación con </w:t>
      </w:r>
      <w:proofErr w:type="spellStart"/>
      <w:r w:rsidR="008F1AF4" w:rsidRPr="008F7018">
        <w:rPr>
          <w:rFonts w:ascii="Arial" w:eastAsia="Times New Roman" w:hAnsi="Arial" w:cs="Arial"/>
          <w:b/>
          <w:sz w:val="24"/>
          <w:szCs w:val="24"/>
          <w:lang w:eastAsia="es-ES"/>
        </w:rPr>
        <w:fldChar w:fldCharType="begin"/>
      </w:r>
      <w:r w:rsidRPr="008F7018">
        <w:rPr>
          <w:rFonts w:ascii="Arial" w:eastAsia="Times New Roman" w:hAnsi="Arial" w:cs="Arial"/>
          <w:b/>
          <w:sz w:val="24"/>
          <w:szCs w:val="24"/>
          <w:lang w:eastAsia="es-ES"/>
        </w:rPr>
        <w:instrText xml:space="preserve"> HYPERLINK "https://en.wikipedia.org/wiki/Friedrich_Melchior,_Baron_von_Grimm" \o "Friedrich Melchior, barón von Grimm" </w:instrText>
      </w:r>
      <w:r w:rsidR="008F1AF4" w:rsidRPr="008F7018">
        <w:rPr>
          <w:rFonts w:ascii="Arial" w:eastAsia="Times New Roman" w:hAnsi="Arial" w:cs="Arial"/>
          <w:b/>
          <w:sz w:val="24"/>
          <w:szCs w:val="24"/>
          <w:lang w:eastAsia="es-ES"/>
        </w:rPr>
        <w:fldChar w:fldCharType="separate"/>
      </w:r>
      <w:r w:rsidRPr="008F7018">
        <w:rPr>
          <w:rFonts w:ascii="Arial" w:eastAsia="Times New Roman" w:hAnsi="Arial" w:cs="Arial"/>
          <w:b/>
          <w:sz w:val="24"/>
          <w:szCs w:val="24"/>
          <w:lang w:eastAsia="es-ES"/>
        </w:rPr>
        <w:t>Frédéric</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Melchior</w:t>
      </w:r>
      <w:proofErr w:type="spellEnd"/>
      <w:r w:rsidRPr="008F7018">
        <w:rPr>
          <w:rFonts w:ascii="Arial" w:eastAsia="Times New Roman" w:hAnsi="Arial" w:cs="Arial"/>
          <w:b/>
          <w:sz w:val="24"/>
          <w:szCs w:val="24"/>
          <w:lang w:eastAsia="es-ES"/>
        </w:rPr>
        <w:t>, barón de Grimm</w:t>
      </w:r>
      <w:r w:rsidR="008F1AF4" w:rsidRPr="008F7018">
        <w:rPr>
          <w:rFonts w:ascii="Arial" w:eastAsia="Times New Roman" w:hAnsi="Arial" w:cs="Arial"/>
          <w:b/>
          <w:sz w:val="24"/>
          <w:szCs w:val="24"/>
          <w:lang w:eastAsia="es-ES"/>
        </w:rPr>
        <w:fldChar w:fldCharType="end"/>
      </w:r>
      <w:r w:rsidRPr="008F7018">
        <w:rPr>
          <w:rFonts w:ascii="Arial" w:eastAsia="Times New Roman" w:hAnsi="Arial" w:cs="Arial"/>
          <w:b/>
          <w:sz w:val="24"/>
          <w:szCs w:val="24"/>
          <w:lang w:eastAsia="es-ES"/>
        </w:rPr>
        <w:t> , editor de la revista literaria manuscrita en la que </w:t>
      </w:r>
      <w:proofErr w:type="spellStart"/>
      <w:r w:rsidR="008F1AF4" w:rsidRPr="008F7018">
        <w:rPr>
          <w:rFonts w:ascii="Arial" w:eastAsia="Times New Roman" w:hAnsi="Arial" w:cs="Arial"/>
          <w:b/>
          <w:sz w:val="24"/>
          <w:szCs w:val="24"/>
          <w:lang w:eastAsia="es-ES"/>
        </w:rPr>
        <w:fldChar w:fldCharType="begin"/>
      </w:r>
      <w:r w:rsidRPr="008F7018">
        <w:rPr>
          <w:rFonts w:ascii="Arial" w:eastAsia="Times New Roman" w:hAnsi="Arial" w:cs="Arial"/>
          <w:b/>
          <w:sz w:val="24"/>
          <w:szCs w:val="24"/>
          <w:lang w:eastAsia="es-ES"/>
        </w:rPr>
        <w:instrText xml:space="preserve"> HYPERLINK "https://en.wikipedia.org/wiki/Diderot" \o "Diderot" </w:instrText>
      </w:r>
      <w:r w:rsidR="008F1AF4" w:rsidRPr="008F7018">
        <w:rPr>
          <w:rFonts w:ascii="Arial" w:eastAsia="Times New Roman" w:hAnsi="Arial" w:cs="Arial"/>
          <w:b/>
          <w:sz w:val="24"/>
          <w:szCs w:val="24"/>
          <w:lang w:eastAsia="es-ES"/>
        </w:rPr>
        <w:fldChar w:fldCharType="separate"/>
      </w:r>
      <w:r w:rsidRPr="008F7018">
        <w:rPr>
          <w:rFonts w:ascii="Arial" w:eastAsia="Times New Roman" w:hAnsi="Arial" w:cs="Arial"/>
          <w:b/>
          <w:sz w:val="24"/>
          <w:szCs w:val="24"/>
          <w:lang w:eastAsia="es-ES"/>
        </w:rPr>
        <w:t>Diderot</w:t>
      </w:r>
      <w:proofErr w:type="spellEnd"/>
      <w:r w:rsidR="008F1AF4" w:rsidRPr="008F7018">
        <w:rPr>
          <w:rFonts w:ascii="Arial" w:eastAsia="Times New Roman" w:hAnsi="Arial" w:cs="Arial"/>
          <w:b/>
          <w:sz w:val="24"/>
          <w:szCs w:val="24"/>
          <w:lang w:eastAsia="es-ES"/>
        </w:rPr>
        <w:fldChar w:fldCharType="end"/>
      </w:r>
      <w:r w:rsidR="00510778">
        <w:rPr>
          <w:rFonts w:ascii="Arial" w:eastAsia="Times New Roman" w:hAnsi="Arial" w:cs="Arial"/>
          <w:b/>
          <w:sz w:val="24"/>
          <w:szCs w:val="24"/>
          <w:lang w:eastAsia="es-ES"/>
        </w:rPr>
        <w:t xml:space="preserve"> consigno </w:t>
      </w:r>
      <w:r w:rsidRPr="008F7018">
        <w:rPr>
          <w:rFonts w:ascii="Arial" w:eastAsia="Times New Roman" w:hAnsi="Arial" w:cs="Arial"/>
          <w:b/>
          <w:sz w:val="24"/>
          <w:szCs w:val="24"/>
          <w:lang w:eastAsia="es-ES"/>
        </w:rPr>
        <w:t>gran parte de su trabajo. </w:t>
      </w:r>
      <w:proofErr w:type="spellStart"/>
      <w:r w:rsidRPr="008F7018">
        <w:rPr>
          <w:rFonts w:ascii="Arial" w:eastAsia="Times New Roman" w:hAnsi="Arial" w:cs="Arial"/>
          <w:b/>
          <w:sz w:val="24"/>
          <w:szCs w:val="24"/>
          <w:lang w:eastAsia="es-ES"/>
        </w:rPr>
        <w:t>Mme</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d'Épinay</w:t>
      </w:r>
      <w:proofErr w:type="spellEnd"/>
      <w:r w:rsidRPr="008F7018">
        <w:rPr>
          <w:rFonts w:ascii="Arial" w:eastAsia="Times New Roman" w:hAnsi="Arial" w:cs="Arial"/>
          <w:b/>
          <w:sz w:val="24"/>
          <w:szCs w:val="24"/>
          <w:lang w:eastAsia="es-ES"/>
        </w:rPr>
        <w:t xml:space="preserve"> solía ayudar con el trabajo editorial y formaba parte de la camarilla alrededor de </w:t>
      </w:r>
      <w:proofErr w:type="spellStart"/>
      <w:r w:rsidRPr="008F7018">
        <w:rPr>
          <w:rFonts w:ascii="Arial" w:eastAsia="Times New Roman" w:hAnsi="Arial" w:cs="Arial"/>
          <w:b/>
          <w:sz w:val="24"/>
          <w:szCs w:val="24"/>
          <w:lang w:eastAsia="es-ES"/>
        </w:rPr>
        <w:t>Diderot</w:t>
      </w:r>
      <w:proofErr w:type="spellEnd"/>
      <w:r w:rsidRPr="008F7018">
        <w:rPr>
          <w:rFonts w:ascii="Arial" w:eastAsia="Times New Roman" w:hAnsi="Arial" w:cs="Arial"/>
          <w:b/>
          <w:sz w:val="24"/>
          <w:szCs w:val="24"/>
          <w:lang w:eastAsia="es-ES"/>
        </w:rPr>
        <w:t>, Grimm y el </w:t>
      </w:r>
      <w:proofErr w:type="spellStart"/>
      <w:r w:rsidR="008F1AF4" w:rsidRPr="008F7018">
        <w:rPr>
          <w:rFonts w:ascii="Arial" w:eastAsia="Times New Roman" w:hAnsi="Arial" w:cs="Arial"/>
          <w:b/>
          <w:sz w:val="24"/>
          <w:szCs w:val="24"/>
          <w:lang w:eastAsia="es-ES"/>
        </w:rPr>
        <w:fldChar w:fldCharType="begin"/>
      </w:r>
      <w:r w:rsidRPr="008F7018">
        <w:rPr>
          <w:rFonts w:ascii="Arial" w:eastAsia="Times New Roman" w:hAnsi="Arial" w:cs="Arial"/>
          <w:b/>
          <w:sz w:val="24"/>
          <w:szCs w:val="24"/>
          <w:lang w:eastAsia="es-ES"/>
        </w:rPr>
        <w:instrText xml:space="preserve"> HYPERLINK "https://en.wikipedia.org/wiki/Baron_d%27Holbach" \o "Barón d'Holbach" </w:instrText>
      </w:r>
      <w:r w:rsidR="008F1AF4" w:rsidRPr="008F7018">
        <w:rPr>
          <w:rFonts w:ascii="Arial" w:eastAsia="Times New Roman" w:hAnsi="Arial" w:cs="Arial"/>
          <w:b/>
          <w:sz w:val="24"/>
          <w:szCs w:val="24"/>
          <w:lang w:eastAsia="es-ES"/>
        </w:rPr>
        <w:fldChar w:fldCharType="separate"/>
      </w:r>
      <w:r w:rsidRPr="008F7018">
        <w:rPr>
          <w:rFonts w:ascii="Arial" w:eastAsia="Times New Roman" w:hAnsi="Arial" w:cs="Arial"/>
          <w:b/>
          <w:sz w:val="24"/>
          <w:szCs w:val="24"/>
          <w:lang w:eastAsia="es-ES"/>
        </w:rPr>
        <w:t>Baron</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d'Holbach</w:t>
      </w:r>
      <w:proofErr w:type="spellEnd"/>
      <w:r w:rsidR="008F1AF4" w:rsidRPr="008F7018">
        <w:rPr>
          <w:rFonts w:ascii="Arial" w:eastAsia="Times New Roman" w:hAnsi="Arial" w:cs="Arial"/>
          <w:b/>
          <w:sz w:val="24"/>
          <w:szCs w:val="24"/>
          <w:lang w:eastAsia="es-ES"/>
        </w:rPr>
        <w:fldChar w:fldCharType="end"/>
      </w:r>
      <w:r w:rsidRPr="008F7018">
        <w:rPr>
          <w:rFonts w:ascii="Arial" w:eastAsia="Times New Roman" w:hAnsi="Arial" w:cs="Arial"/>
          <w:b/>
          <w:sz w:val="24"/>
          <w:szCs w:val="24"/>
          <w:lang w:eastAsia="es-ES"/>
        </w:rPr>
        <w:t xml:space="preserve"> . La condesa de </w:t>
      </w:r>
      <w:proofErr w:type="spellStart"/>
      <w:r w:rsidRPr="008F7018">
        <w:rPr>
          <w:rFonts w:ascii="Arial" w:eastAsia="Times New Roman" w:hAnsi="Arial" w:cs="Arial"/>
          <w:b/>
          <w:sz w:val="24"/>
          <w:szCs w:val="24"/>
          <w:lang w:eastAsia="es-ES"/>
        </w:rPr>
        <w:t>Houdetot</w:t>
      </w:r>
      <w:proofErr w:type="spellEnd"/>
      <w:r w:rsidRPr="008F7018">
        <w:rPr>
          <w:rFonts w:ascii="Arial" w:eastAsia="Times New Roman" w:hAnsi="Arial" w:cs="Arial"/>
          <w:b/>
          <w:sz w:val="24"/>
          <w:szCs w:val="24"/>
          <w:lang w:eastAsia="es-ES"/>
        </w:rPr>
        <w:t xml:space="preserve"> dio a luz a tres hijos, uno de los cuales, César Louis Marie François </w:t>
      </w:r>
      <w:proofErr w:type="spellStart"/>
      <w:r w:rsidRPr="008F7018">
        <w:rPr>
          <w:rFonts w:ascii="Arial" w:eastAsia="Times New Roman" w:hAnsi="Arial" w:cs="Arial"/>
          <w:b/>
          <w:sz w:val="24"/>
          <w:szCs w:val="24"/>
          <w:lang w:eastAsia="es-ES"/>
        </w:rPr>
        <w:t>Ange</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d'Houdetot</w:t>
      </w:r>
      <w:proofErr w:type="spellEnd"/>
      <w:r w:rsidRPr="008F7018">
        <w:rPr>
          <w:rFonts w:ascii="Arial" w:eastAsia="Times New Roman" w:hAnsi="Arial" w:cs="Arial"/>
          <w:b/>
          <w:sz w:val="24"/>
          <w:szCs w:val="24"/>
          <w:lang w:eastAsia="es-ES"/>
        </w:rPr>
        <w:t>, se convirtió en brigadier del ejército como su padre y fue gobernador de </w:t>
      </w:r>
      <w:hyperlink r:id="rId9" w:tooltip="Martinica" w:history="1">
        <w:r w:rsidRPr="008F7018">
          <w:rPr>
            <w:rFonts w:ascii="Arial" w:eastAsia="Times New Roman" w:hAnsi="Arial" w:cs="Arial"/>
            <w:b/>
            <w:sz w:val="24"/>
            <w:szCs w:val="24"/>
            <w:lang w:eastAsia="es-ES"/>
          </w:rPr>
          <w:t>Martinica</w:t>
        </w:r>
      </w:hyperlink>
      <w:r w:rsidRPr="008F7018">
        <w:rPr>
          <w:rFonts w:ascii="Arial" w:eastAsia="Times New Roman" w:hAnsi="Arial" w:cs="Arial"/>
          <w:b/>
          <w:sz w:val="24"/>
          <w:szCs w:val="24"/>
          <w:lang w:eastAsia="es-ES"/>
        </w:rPr>
        <w:t> durante la </w:t>
      </w:r>
      <w:hyperlink r:id="rId10" w:tooltip="revolución Francesa" w:history="1">
        <w:r w:rsidRPr="008F7018">
          <w:rPr>
            <w:rFonts w:ascii="Arial" w:eastAsia="Times New Roman" w:hAnsi="Arial" w:cs="Arial"/>
            <w:b/>
            <w:sz w:val="24"/>
            <w:szCs w:val="24"/>
            <w:lang w:eastAsia="es-ES"/>
          </w:rPr>
          <w:t>Revolución Francesa</w:t>
        </w:r>
      </w:hyperlink>
      <w:r w:rsidRPr="008F7018">
        <w:rPr>
          <w:rFonts w:ascii="Arial" w:eastAsia="Times New Roman" w:hAnsi="Arial" w:cs="Arial"/>
          <w:b/>
          <w:sz w:val="24"/>
          <w:szCs w:val="24"/>
          <w:lang w:eastAsia="es-ES"/>
        </w:rPr>
        <w:t> .</w:t>
      </w:r>
    </w:p>
    <w:p w:rsidR="008F7018" w:rsidRP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sidRPr="008F7018">
        <w:rPr>
          <w:rFonts w:ascii="Arial" w:eastAsia="Times New Roman" w:hAnsi="Arial" w:cs="Arial"/>
          <w:b/>
          <w:sz w:val="24"/>
          <w:szCs w:val="24"/>
          <w:lang w:eastAsia="es-ES"/>
        </w:rPr>
        <w:t xml:space="preserve">Sus conocidos elogiaron a </w:t>
      </w:r>
      <w:proofErr w:type="spellStart"/>
      <w:r w:rsidRPr="008F7018">
        <w:rPr>
          <w:rFonts w:ascii="Arial" w:eastAsia="Times New Roman" w:hAnsi="Arial" w:cs="Arial"/>
          <w:b/>
          <w:sz w:val="24"/>
          <w:szCs w:val="24"/>
          <w:lang w:eastAsia="es-ES"/>
        </w:rPr>
        <w:t>Sophie</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d'Houdetot</w:t>
      </w:r>
      <w:proofErr w:type="spellEnd"/>
      <w:r w:rsidRPr="008F7018">
        <w:rPr>
          <w:rFonts w:ascii="Arial" w:eastAsia="Times New Roman" w:hAnsi="Arial" w:cs="Arial"/>
          <w:b/>
          <w:sz w:val="24"/>
          <w:szCs w:val="24"/>
          <w:lang w:eastAsia="es-ES"/>
        </w:rPr>
        <w:t xml:space="preserve"> por su generosidad e inteligencia más que por su belleza. Una amiga de años posteriores, </w:t>
      </w:r>
      <w:hyperlink r:id="rId11" w:tooltip="Madame de Rémusat" w:history="1">
        <w:r w:rsidRPr="008F7018">
          <w:rPr>
            <w:rFonts w:ascii="Arial" w:eastAsia="Times New Roman" w:hAnsi="Arial" w:cs="Arial"/>
            <w:b/>
            <w:sz w:val="24"/>
            <w:szCs w:val="24"/>
            <w:lang w:eastAsia="es-ES"/>
          </w:rPr>
          <w:t xml:space="preserve">Claire </w:t>
        </w:r>
        <w:proofErr w:type="spellStart"/>
        <w:r w:rsidRPr="008F7018">
          <w:rPr>
            <w:rFonts w:ascii="Arial" w:eastAsia="Times New Roman" w:hAnsi="Arial" w:cs="Arial"/>
            <w:b/>
            <w:sz w:val="24"/>
            <w:szCs w:val="24"/>
            <w:lang w:eastAsia="es-ES"/>
          </w:rPr>
          <w:t>Élisabeth</w:t>
        </w:r>
        <w:proofErr w:type="spellEnd"/>
        <w:r w:rsidRPr="008F7018">
          <w:rPr>
            <w:rFonts w:ascii="Arial" w:eastAsia="Times New Roman" w:hAnsi="Arial" w:cs="Arial"/>
            <w:b/>
            <w:sz w:val="24"/>
            <w:szCs w:val="24"/>
            <w:lang w:eastAsia="es-ES"/>
          </w:rPr>
          <w:t xml:space="preserve"> de </w:t>
        </w:r>
        <w:proofErr w:type="spellStart"/>
        <w:r w:rsidRPr="008F7018">
          <w:rPr>
            <w:rFonts w:ascii="Arial" w:eastAsia="Times New Roman" w:hAnsi="Arial" w:cs="Arial"/>
            <w:b/>
            <w:sz w:val="24"/>
            <w:szCs w:val="24"/>
            <w:lang w:eastAsia="es-ES"/>
          </w:rPr>
          <w:t>Rémusat</w:t>
        </w:r>
        <w:proofErr w:type="spellEnd"/>
      </w:hyperlink>
      <w:r w:rsidRPr="008F7018">
        <w:rPr>
          <w:rFonts w:ascii="Arial" w:eastAsia="Times New Roman" w:hAnsi="Arial" w:cs="Arial"/>
          <w:b/>
          <w:sz w:val="24"/>
          <w:szCs w:val="24"/>
          <w:lang w:eastAsia="es-ES"/>
        </w:rPr>
        <w:t xml:space="preserve"> , dijo de ella: "Difícilmente se puede ir más lejos que Madame </w:t>
      </w:r>
      <w:proofErr w:type="spellStart"/>
      <w:r w:rsidRPr="008F7018">
        <w:rPr>
          <w:rFonts w:ascii="Arial" w:eastAsia="Times New Roman" w:hAnsi="Arial" w:cs="Arial"/>
          <w:b/>
          <w:sz w:val="24"/>
          <w:szCs w:val="24"/>
          <w:lang w:eastAsia="es-ES"/>
        </w:rPr>
        <w:t>d'Houdetot</w:t>
      </w:r>
      <w:proofErr w:type="spellEnd"/>
      <w:r w:rsidRPr="008F7018">
        <w:rPr>
          <w:rFonts w:ascii="Arial" w:eastAsia="Times New Roman" w:hAnsi="Arial" w:cs="Arial"/>
          <w:b/>
          <w:sz w:val="24"/>
          <w:szCs w:val="24"/>
          <w:lang w:eastAsia="es-ES"/>
        </w:rPr>
        <w:t xml:space="preserve">, yo diría no tanto con bondad como con benevolencia". El barón de </w:t>
      </w:r>
      <w:proofErr w:type="spellStart"/>
      <w:r w:rsidRPr="008F7018">
        <w:rPr>
          <w:rFonts w:ascii="Arial" w:eastAsia="Times New Roman" w:hAnsi="Arial" w:cs="Arial"/>
          <w:b/>
          <w:sz w:val="24"/>
          <w:szCs w:val="24"/>
          <w:lang w:eastAsia="es-ES"/>
        </w:rPr>
        <w:t>Frénilly</w:t>
      </w:r>
      <w:proofErr w:type="spellEnd"/>
      <w:r w:rsidRPr="008F7018">
        <w:rPr>
          <w:rFonts w:ascii="Arial" w:eastAsia="Times New Roman" w:hAnsi="Arial" w:cs="Arial"/>
          <w:b/>
          <w:sz w:val="24"/>
          <w:szCs w:val="24"/>
          <w:lang w:eastAsia="es-ES"/>
        </w:rPr>
        <w:t xml:space="preserve">, que la conoció en la década de 1790, la describió como "la buena, amable y eternamente joven </w:t>
      </w:r>
      <w:proofErr w:type="spellStart"/>
      <w:r w:rsidRPr="008F7018">
        <w:rPr>
          <w:rFonts w:ascii="Arial" w:eastAsia="Times New Roman" w:hAnsi="Arial" w:cs="Arial"/>
          <w:b/>
          <w:sz w:val="24"/>
          <w:szCs w:val="24"/>
          <w:lang w:eastAsia="es-ES"/>
        </w:rPr>
        <w:t>Vicomtesse</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d'Houdetot</w:t>
      </w:r>
      <w:proofErr w:type="spellEnd"/>
      <w:r w:rsidRPr="008F7018">
        <w:rPr>
          <w:rFonts w:ascii="Arial" w:eastAsia="Times New Roman" w:hAnsi="Arial" w:cs="Arial"/>
          <w:b/>
          <w:sz w:val="24"/>
          <w:szCs w:val="24"/>
          <w:lang w:eastAsia="es-ES"/>
        </w:rPr>
        <w:t xml:space="preserve"> ... una risueña de la etiqueta, alegre, vivaz, ingeniosa, prolífica en pensamientos ingeniosos y frases alegres "</w:t>
      </w:r>
      <w:r w:rsidRPr="008F7018">
        <w:rPr>
          <w:rFonts w:ascii="Arial" w:eastAsia="Times New Roman" w:hAnsi="Arial" w:cs="Arial"/>
          <w:b/>
          <w:i/>
          <w:sz w:val="24"/>
          <w:szCs w:val="24"/>
          <w:lang w:eastAsia="es-ES"/>
        </w:rPr>
        <w:t>a pesar" de una fealdad innoble, una voz estridente y un ojo traicionero que siempre miraba de reojo cuando parecía mirarte a la cara</w:t>
      </w:r>
      <w:r w:rsidRPr="008F7018">
        <w:rPr>
          <w:rFonts w:ascii="Arial" w:eastAsia="Times New Roman" w:hAnsi="Arial" w:cs="Arial"/>
          <w:b/>
          <w:sz w:val="24"/>
          <w:szCs w:val="24"/>
          <w:lang w:eastAsia="es-ES"/>
        </w:rPr>
        <w:t xml:space="preserve"> ".</w:t>
      </w:r>
    </w:p>
    <w:p w:rsidR="008F7018" w:rsidRP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D05F2" w:rsidRPr="008F7018" w:rsidRDefault="00FD05F2" w:rsidP="00FD05F2">
      <w:pPr>
        <w:pStyle w:val="NormalWeb"/>
        <w:shd w:val="clear" w:color="auto" w:fill="FFFFFF"/>
        <w:spacing w:before="0" w:beforeAutospacing="0" w:after="0" w:afterAutospacing="0"/>
        <w:ind w:left="-993" w:right="-1135" w:firstLine="142"/>
        <w:jc w:val="both"/>
        <w:textAlignment w:val="baseline"/>
        <w:rPr>
          <w:rFonts w:ascii="Arial" w:hAnsi="Arial" w:cs="Arial"/>
          <w:b/>
        </w:rPr>
      </w:pPr>
      <w:r>
        <w:rPr>
          <w:rFonts w:ascii="Arial" w:hAnsi="Arial" w:cs="Arial"/>
          <w:b/>
        </w:rPr>
        <w:lastRenderedPageBreak/>
        <w:t xml:space="preserve">    </w:t>
      </w:r>
      <w:proofErr w:type="spellStart"/>
      <w:r>
        <w:rPr>
          <w:rFonts w:ascii="Arial" w:hAnsi="Arial" w:cs="Arial"/>
          <w:b/>
        </w:rPr>
        <w:t>E</w:t>
      </w:r>
      <w:r w:rsidRPr="008F7018">
        <w:rPr>
          <w:rFonts w:ascii="Arial" w:hAnsi="Arial" w:cs="Arial"/>
          <w:b/>
        </w:rPr>
        <w:t>isabeth</w:t>
      </w:r>
      <w:proofErr w:type="spellEnd"/>
      <w:r w:rsidRPr="008F7018">
        <w:rPr>
          <w:rFonts w:ascii="Arial" w:hAnsi="Arial" w:cs="Arial"/>
          <w:b/>
        </w:rPr>
        <w:t xml:space="preserve"> </w:t>
      </w:r>
      <w:proofErr w:type="spellStart"/>
      <w:r w:rsidRPr="008F7018">
        <w:rPr>
          <w:rFonts w:ascii="Arial" w:hAnsi="Arial" w:cs="Arial"/>
          <w:b/>
        </w:rPr>
        <w:t>Sophie</w:t>
      </w:r>
      <w:proofErr w:type="spellEnd"/>
      <w:r w:rsidRPr="008F7018">
        <w:rPr>
          <w:rFonts w:ascii="Arial" w:hAnsi="Arial" w:cs="Arial"/>
          <w:b/>
        </w:rPr>
        <w:t xml:space="preserve"> de </w:t>
      </w:r>
      <w:proofErr w:type="spellStart"/>
      <w:r w:rsidRPr="008F7018">
        <w:rPr>
          <w:rFonts w:ascii="Arial" w:hAnsi="Arial" w:cs="Arial"/>
          <w:b/>
        </w:rPr>
        <w:t>Lalive</w:t>
      </w:r>
      <w:proofErr w:type="spellEnd"/>
      <w:r w:rsidRPr="008F7018">
        <w:rPr>
          <w:rFonts w:ascii="Arial" w:hAnsi="Arial" w:cs="Arial"/>
          <w:b/>
        </w:rPr>
        <w:t xml:space="preserve"> de </w:t>
      </w:r>
      <w:proofErr w:type="spellStart"/>
      <w:r w:rsidRPr="008F7018">
        <w:rPr>
          <w:rFonts w:ascii="Arial" w:hAnsi="Arial" w:cs="Arial"/>
          <w:b/>
        </w:rPr>
        <w:t>Bellegarde</w:t>
      </w:r>
      <w:proofErr w:type="spellEnd"/>
      <w:r w:rsidRPr="008F7018">
        <w:rPr>
          <w:rFonts w:ascii="Arial" w:hAnsi="Arial" w:cs="Arial"/>
          <w:b/>
        </w:rPr>
        <w:t xml:space="preserve"> </w:t>
      </w:r>
      <w:proofErr w:type="spellStart"/>
      <w:r w:rsidRPr="008F7018">
        <w:rPr>
          <w:rFonts w:ascii="Arial" w:hAnsi="Arial" w:cs="Arial"/>
          <w:b/>
        </w:rPr>
        <w:t>d’Ormesson</w:t>
      </w:r>
      <w:proofErr w:type="spellEnd"/>
      <w:r w:rsidRPr="008F7018">
        <w:rPr>
          <w:rFonts w:ascii="Arial" w:hAnsi="Arial" w:cs="Arial"/>
          <w:b/>
        </w:rPr>
        <w:t xml:space="preserve">, es conocida por madame </w:t>
      </w:r>
      <w:proofErr w:type="spellStart"/>
      <w:r w:rsidRPr="008F7018">
        <w:rPr>
          <w:rFonts w:ascii="Arial" w:hAnsi="Arial" w:cs="Arial"/>
          <w:b/>
        </w:rPr>
        <w:t>d’Houdetot</w:t>
      </w:r>
      <w:proofErr w:type="spellEnd"/>
      <w:r w:rsidRPr="008F7018">
        <w:rPr>
          <w:rFonts w:ascii="Arial" w:hAnsi="Arial" w:cs="Arial"/>
          <w:b/>
        </w:rPr>
        <w:t xml:space="preserve"> por su matrimonio, a los dieciocho años, con un gentilhombre normando, conde de </w:t>
      </w:r>
      <w:proofErr w:type="spellStart"/>
      <w:r w:rsidRPr="008F7018">
        <w:rPr>
          <w:rFonts w:ascii="Arial" w:hAnsi="Arial" w:cs="Arial"/>
          <w:b/>
        </w:rPr>
        <w:t>Houdetot</w:t>
      </w:r>
      <w:proofErr w:type="spellEnd"/>
      <w:r w:rsidRPr="008F7018">
        <w:rPr>
          <w:rFonts w:ascii="Arial" w:hAnsi="Arial" w:cs="Arial"/>
          <w:b/>
        </w:rPr>
        <w:t>, jugador empedernido del que nacerán dos hijos y del que acabará separándose y viviendo apaciblemente, cercanos uno del otro y viviendo cada cual su propia vida.</w:t>
      </w:r>
    </w:p>
    <w:p w:rsidR="00FD05F2" w:rsidRDefault="00FD05F2" w:rsidP="00FD05F2">
      <w:pPr>
        <w:pStyle w:val="NormalWeb"/>
        <w:shd w:val="clear" w:color="auto" w:fill="FFFFFF"/>
        <w:spacing w:before="0" w:beforeAutospacing="0" w:after="0" w:afterAutospacing="0"/>
        <w:ind w:left="-993" w:right="-1135" w:firstLine="142"/>
        <w:jc w:val="both"/>
        <w:textAlignment w:val="baseline"/>
        <w:rPr>
          <w:rFonts w:ascii="Arial" w:hAnsi="Arial" w:cs="Arial"/>
          <w:b/>
        </w:rPr>
      </w:pPr>
    </w:p>
    <w:p w:rsidR="00FD05F2" w:rsidRDefault="00FD05F2" w:rsidP="00FD05F2">
      <w:pPr>
        <w:pStyle w:val="NormalWeb"/>
        <w:shd w:val="clear" w:color="auto" w:fill="FFFFFF"/>
        <w:spacing w:before="0" w:beforeAutospacing="0" w:after="0" w:afterAutospacing="0"/>
        <w:ind w:left="-993" w:right="-1135" w:firstLine="142"/>
        <w:jc w:val="both"/>
        <w:textAlignment w:val="baseline"/>
        <w:rPr>
          <w:rFonts w:ascii="Arial" w:hAnsi="Arial" w:cs="Arial"/>
          <w:b/>
        </w:rPr>
      </w:pPr>
      <w:r>
        <w:rPr>
          <w:rFonts w:ascii="Arial" w:hAnsi="Arial" w:cs="Arial"/>
          <w:b/>
        </w:rPr>
        <w:t xml:space="preserve">  E</w:t>
      </w:r>
      <w:r w:rsidRPr="008F7018">
        <w:rPr>
          <w:rFonts w:ascii="Arial" w:hAnsi="Arial" w:cs="Arial"/>
          <w:b/>
        </w:rPr>
        <w:t xml:space="preserve">ra hermana del marido de madame </w:t>
      </w:r>
      <w:proofErr w:type="spellStart"/>
      <w:r w:rsidRPr="008F7018">
        <w:rPr>
          <w:rFonts w:ascii="Arial" w:hAnsi="Arial" w:cs="Arial"/>
          <w:b/>
        </w:rPr>
        <w:t>d’Épinay</w:t>
      </w:r>
      <w:proofErr w:type="spellEnd"/>
      <w:r w:rsidRPr="008F7018">
        <w:rPr>
          <w:rFonts w:ascii="Arial" w:hAnsi="Arial" w:cs="Arial"/>
          <w:b/>
        </w:rPr>
        <w:t>, aunque de inteligencia más viva, alegre y chispeante que su cuñada; amable de carácter, por lo demás, e inclinada a la poesía, aunque también de una ausencia de belleza objeto de comentarios.</w:t>
      </w:r>
      <w:r>
        <w:rPr>
          <w:rFonts w:ascii="Arial" w:hAnsi="Arial" w:cs="Arial"/>
          <w:b/>
        </w:rPr>
        <w:t xml:space="preserve">  </w:t>
      </w:r>
      <w:r w:rsidRPr="008F7018">
        <w:rPr>
          <w:rFonts w:ascii="Arial" w:hAnsi="Arial" w:cs="Arial"/>
          <w:b/>
        </w:rPr>
        <w:t>No incompatible con sus propio matrimonio, mantenía desde 1752 con el poeta descriptivo Jean-François Saint-</w:t>
      </w:r>
      <w:proofErr w:type="spellStart"/>
      <w:r w:rsidRPr="008F7018">
        <w:rPr>
          <w:rFonts w:ascii="Arial" w:hAnsi="Arial" w:cs="Arial"/>
          <w:b/>
        </w:rPr>
        <w:t>Lambert</w:t>
      </w:r>
      <w:proofErr w:type="spellEnd"/>
      <w:r w:rsidRPr="008F7018">
        <w:rPr>
          <w:rFonts w:ascii="Arial" w:hAnsi="Arial" w:cs="Arial"/>
          <w:b/>
        </w:rPr>
        <w:t xml:space="preserve"> (1716-1803) , autor de unas </w:t>
      </w:r>
      <w:proofErr w:type="spellStart"/>
      <w:r w:rsidRPr="008F7018">
        <w:rPr>
          <w:rStyle w:val="nfasis"/>
          <w:rFonts w:ascii="Arial" w:hAnsi="Arial" w:cs="Arial"/>
          <w:b/>
          <w:bdr w:val="none" w:sz="0" w:space="0" w:color="auto" w:frame="1"/>
        </w:rPr>
        <w:t>Saisons</w:t>
      </w:r>
      <w:proofErr w:type="spellEnd"/>
      <w:r w:rsidRPr="008F7018">
        <w:rPr>
          <w:rStyle w:val="nfasis"/>
          <w:rFonts w:ascii="Arial" w:hAnsi="Arial" w:cs="Arial"/>
          <w:b/>
          <w:bdr w:val="none" w:sz="0" w:space="0" w:color="auto" w:frame="1"/>
        </w:rPr>
        <w:t xml:space="preserve"> (</w:t>
      </w:r>
      <w:r w:rsidRPr="008F7018">
        <w:rPr>
          <w:rFonts w:ascii="Arial" w:hAnsi="Arial" w:cs="Arial"/>
          <w:b/>
        </w:rPr>
        <w:t>1769) una fiel relación que durará hasta la muerte de éste</w:t>
      </w:r>
      <w:r>
        <w:rPr>
          <w:rFonts w:ascii="Arial" w:hAnsi="Arial" w:cs="Arial"/>
          <w:b/>
        </w:rPr>
        <w:t>.</w:t>
      </w:r>
    </w:p>
    <w:p w:rsidR="00FD05F2" w:rsidRDefault="00FD05F2" w:rsidP="00FD05F2">
      <w:pPr>
        <w:pStyle w:val="NormalWeb"/>
        <w:shd w:val="clear" w:color="auto" w:fill="FFFFFF"/>
        <w:spacing w:before="0" w:beforeAutospacing="0" w:after="0" w:afterAutospacing="0"/>
        <w:ind w:left="-993" w:right="-1135" w:firstLine="142"/>
        <w:jc w:val="both"/>
        <w:textAlignment w:val="baseline"/>
        <w:rPr>
          <w:rFonts w:ascii="Arial" w:hAnsi="Arial" w:cs="Arial"/>
          <w:b/>
        </w:rPr>
      </w:pPr>
      <w:r>
        <w:rPr>
          <w:rFonts w:ascii="Arial" w:hAnsi="Arial" w:cs="Arial"/>
          <w:b/>
        </w:rPr>
        <w:t xml:space="preserve">  </w:t>
      </w:r>
    </w:p>
    <w:p w:rsidR="00FD05F2" w:rsidRDefault="00FD05F2" w:rsidP="00FD05F2">
      <w:pPr>
        <w:pStyle w:val="NormalWeb"/>
        <w:shd w:val="clear" w:color="auto" w:fill="FFFFFF"/>
        <w:spacing w:before="0" w:beforeAutospacing="0" w:after="0" w:afterAutospacing="0"/>
        <w:ind w:left="-993" w:right="-1135" w:firstLine="142"/>
        <w:jc w:val="both"/>
        <w:textAlignment w:val="baseline"/>
        <w:rPr>
          <w:rFonts w:ascii="Arial" w:hAnsi="Arial" w:cs="Arial"/>
          <w:b/>
        </w:rPr>
      </w:pPr>
      <w:r>
        <w:rPr>
          <w:rFonts w:ascii="Arial" w:hAnsi="Arial" w:cs="Arial"/>
          <w:b/>
        </w:rPr>
        <w:t xml:space="preserve"> Rousseau la </w:t>
      </w:r>
      <w:proofErr w:type="spellStart"/>
      <w:r>
        <w:rPr>
          <w:rFonts w:ascii="Arial" w:hAnsi="Arial" w:cs="Arial"/>
          <w:b/>
        </w:rPr>
        <w:t>caonoci</w:t>
      </w:r>
      <w:r w:rsidR="00F721E3">
        <w:rPr>
          <w:rFonts w:ascii="Arial" w:hAnsi="Arial" w:cs="Arial"/>
          <w:b/>
        </w:rPr>
        <w:t>ó</w:t>
      </w:r>
      <w:proofErr w:type="spellEnd"/>
      <w:r>
        <w:rPr>
          <w:rFonts w:ascii="Arial" w:hAnsi="Arial" w:cs="Arial"/>
          <w:b/>
        </w:rPr>
        <w:t xml:space="preserve"> y tuvo con ella un en</w:t>
      </w:r>
      <w:r w:rsidR="00F721E3">
        <w:rPr>
          <w:rFonts w:ascii="Arial" w:hAnsi="Arial" w:cs="Arial"/>
          <w:b/>
        </w:rPr>
        <w:t>amora</w:t>
      </w:r>
      <w:r>
        <w:rPr>
          <w:rFonts w:ascii="Arial" w:hAnsi="Arial" w:cs="Arial"/>
          <w:b/>
        </w:rPr>
        <w:t xml:space="preserve">miento de </w:t>
      </w:r>
      <w:r w:rsidR="00F721E3">
        <w:rPr>
          <w:rFonts w:ascii="Arial" w:hAnsi="Arial" w:cs="Arial"/>
          <w:b/>
        </w:rPr>
        <w:t>l</w:t>
      </w:r>
      <w:r>
        <w:rPr>
          <w:rFonts w:ascii="Arial" w:hAnsi="Arial" w:cs="Arial"/>
          <w:b/>
        </w:rPr>
        <w:t>os suyo como poeta, que no fue correspondido. Pero llego a describirla con cierto sentimiento rom</w:t>
      </w:r>
      <w:r w:rsidR="00F721E3">
        <w:rPr>
          <w:rFonts w:ascii="Arial" w:hAnsi="Arial" w:cs="Arial"/>
          <w:b/>
        </w:rPr>
        <w:t>á</w:t>
      </w:r>
      <w:r>
        <w:rPr>
          <w:rFonts w:ascii="Arial" w:hAnsi="Arial" w:cs="Arial"/>
          <w:b/>
        </w:rPr>
        <w:t>ntico en sus Confesiones</w:t>
      </w:r>
    </w:p>
    <w:p w:rsidR="00FD05F2" w:rsidRDefault="00FD05F2"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F7018">
        <w:rPr>
          <w:rFonts w:ascii="Arial" w:eastAsia="Times New Roman" w:hAnsi="Arial" w:cs="Arial"/>
          <w:b/>
          <w:i/>
          <w:sz w:val="24"/>
          <w:szCs w:val="24"/>
          <w:lang w:eastAsia="es-ES"/>
        </w:rPr>
        <w:t xml:space="preserve">Madame la </w:t>
      </w:r>
      <w:proofErr w:type="spellStart"/>
      <w:r w:rsidRPr="008F7018">
        <w:rPr>
          <w:rFonts w:ascii="Arial" w:eastAsia="Times New Roman" w:hAnsi="Arial" w:cs="Arial"/>
          <w:b/>
          <w:i/>
          <w:sz w:val="24"/>
          <w:szCs w:val="24"/>
          <w:lang w:eastAsia="es-ES"/>
        </w:rPr>
        <w:t>Comtesse</w:t>
      </w:r>
      <w:proofErr w:type="spellEnd"/>
      <w:r w:rsidRPr="008F7018">
        <w:rPr>
          <w:rFonts w:ascii="Arial" w:eastAsia="Times New Roman" w:hAnsi="Arial" w:cs="Arial"/>
          <w:b/>
          <w:i/>
          <w:sz w:val="24"/>
          <w:szCs w:val="24"/>
          <w:lang w:eastAsia="es-ES"/>
        </w:rPr>
        <w:t xml:space="preserve"> </w:t>
      </w:r>
      <w:proofErr w:type="spellStart"/>
      <w:r w:rsidRPr="008F7018">
        <w:rPr>
          <w:rFonts w:ascii="Arial" w:eastAsia="Times New Roman" w:hAnsi="Arial" w:cs="Arial"/>
          <w:b/>
          <w:i/>
          <w:sz w:val="24"/>
          <w:szCs w:val="24"/>
          <w:lang w:eastAsia="es-ES"/>
        </w:rPr>
        <w:t>d'Houdetot</w:t>
      </w:r>
      <w:proofErr w:type="spellEnd"/>
      <w:r w:rsidRPr="008F7018">
        <w:rPr>
          <w:rFonts w:ascii="Arial" w:eastAsia="Times New Roman" w:hAnsi="Arial" w:cs="Arial"/>
          <w:b/>
          <w:i/>
          <w:sz w:val="24"/>
          <w:szCs w:val="24"/>
          <w:lang w:eastAsia="es-ES"/>
        </w:rPr>
        <w:t xml:space="preserve"> se acercaba a los treinta años y no era en absoluto hermosa. Su cara estaba picada de viruela, su tez era áspera, era miope y sus ojos eran bastante redondos, pero, no obstante, parecía joven, y sus facciones, a la vez vivaces y tiernas, eran atractivas. Tenía una abundancia de exuberante cabello negro, que se rizaba naturalmente y le llegaba hasta las rodillas. Su figura era pulcra y todos sus movimientos estaban marcados por la torpeza y la gracia combinadas. Su ingenio era natural y agradable; alegría, alegría y sencillez se unieron felizmente en él. Rebosaba de deliciosas bromas de ingenio, que eran perfectamente espontáneas y que a menudo salían involuntariamente de sus labios. Poseía varios logros agradables, tocaba el piano, bailaba bien, y compuso versos muy bonitos. En cuanto a su carácter, era angelical; la dulzura del alma fue la base de ello; y, con excepción de la prudencia y la fuerza, todas las virtudes se combinan en él. Sobre todo, se podía confiar tanto en ella en sus relaciones sexuales, y era tan leal con aquellos con quienes se asociaba, que ni siquiera sus enemigos tenían necesidad de ocultarse de ella.</w:t>
      </w:r>
      <w:r>
        <w:rPr>
          <w:rFonts w:ascii="Arial" w:eastAsia="Times New Roman" w:hAnsi="Arial" w:cs="Arial"/>
          <w:b/>
          <w:sz w:val="24"/>
          <w:szCs w:val="24"/>
          <w:lang w:eastAsia="es-ES"/>
        </w:rPr>
        <w:t xml:space="preserve"> </w:t>
      </w: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F7018" w:rsidRPr="008F7018" w:rsidRDefault="008F7018" w:rsidP="008F7018">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r w:rsidRPr="008F7018">
        <w:rPr>
          <w:rFonts w:ascii="Arial" w:eastAsia="Times New Roman" w:hAnsi="Arial" w:cs="Arial"/>
          <w:b/>
          <w:color w:val="0070C0"/>
          <w:sz w:val="24"/>
          <w:szCs w:val="24"/>
          <w:lang w:eastAsia="es-ES"/>
        </w:rPr>
        <w:t xml:space="preserve">  El </w:t>
      </w:r>
      <w:proofErr w:type="spellStart"/>
      <w:r w:rsidRPr="008F7018">
        <w:rPr>
          <w:rFonts w:ascii="Arial" w:eastAsia="Times New Roman" w:hAnsi="Arial" w:cs="Arial"/>
          <w:b/>
          <w:color w:val="0070C0"/>
          <w:sz w:val="24"/>
          <w:szCs w:val="24"/>
          <w:lang w:eastAsia="es-ES"/>
        </w:rPr>
        <w:t>amorio</w:t>
      </w:r>
      <w:proofErr w:type="spellEnd"/>
      <w:r w:rsidRPr="008F7018">
        <w:rPr>
          <w:rFonts w:ascii="Arial" w:eastAsia="Times New Roman" w:hAnsi="Arial" w:cs="Arial"/>
          <w:b/>
          <w:color w:val="0070C0"/>
          <w:sz w:val="24"/>
          <w:szCs w:val="24"/>
          <w:lang w:eastAsia="es-ES"/>
        </w:rPr>
        <w:t xml:space="preserve"> de </w:t>
      </w:r>
      <w:proofErr w:type="spellStart"/>
      <w:r w:rsidRPr="008F7018">
        <w:rPr>
          <w:rFonts w:ascii="Arial" w:eastAsia="Times New Roman" w:hAnsi="Arial" w:cs="Arial"/>
          <w:b/>
          <w:color w:val="0070C0"/>
          <w:sz w:val="24"/>
          <w:szCs w:val="24"/>
          <w:lang w:eastAsia="es-ES"/>
        </w:rPr>
        <w:t>Rauseau</w:t>
      </w:r>
      <w:proofErr w:type="spellEnd"/>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FD05F2" w:rsidRDefault="00FD05F2"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sidRPr="008F7018">
        <w:rPr>
          <w:rFonts w:ascii="Arial" w:hAnsi="Arial" w:cs="Arial"/>
          <w:b/>
          <w:sz w:val="24"/>
          <w:szCs w:val="24"/>
        </w:rPr>
        <w:t xml:space="preserve">Madame </w:t>
      </w:r>
      <w:proofErr w:type="spellStart"/>
      <w:r w:rsidRPr="008F7018">
        <w:rPr>
          <w:rFonts w:ascii="Arial" w:hAnsi="Arial" w:cs="Arial"/>
          <w:b/>
          <w:sz w:val="24"/>
          <w:szCs w:val="24"/>
        </w:rPr>
        <w:t>d’Houdetot</w:t>
      </w:r>
      <w:proofErr w:type="spellEnd"/>
      <w:r w:rsidRPr="008F7018">
        <w:rPr>
          <w:rFonts w:ascii="Arial" w:hAnsi="Arial" w:cs="Arial"/>
          <w:b/>
          <w:sz w:val="24"/>
          <w:szCs w:val="24"/>
        </w:rPr>
        <w:t>, muy a su pesar, vino a despertar en Rousseau -ese “loco interesante” como ella le llamaba-, con ocasión de la estancia del ginebrino en el </w:t>
      </w:r>
      <w:proofErr w:type="spellStart"/>
      <w:r w:rsidRPr="008F7018">
        <w:rPr>
          <w:rStyle w:val="nfasis"/>
          <w:rFonts w:ascii="Arial" w:hAnsi="Arial" w:cs="Arial"/>
          <w:b/>
          <w:sz w:val="24"/>
          <w:szCs w:val="24"/>
          <w:bdr w:val="none" w:sz="0" w:space="0" w:color="auto" w:frame="1"/>
        </w:rPr>
        <w:t>Ermitage</w:t>
      </w:r>
      <w:proofErr w:type="spellEnd"/>
      <w:r w:rsidRPr="008F7018">
        <w:rPr>
          <w:rStyle w:val="nfasis"/>
          <w:rFonts w:ascii="Arial" w:hAnsi="Arial" w:cs="Arial"/>
          <w:b/>
          <w:sz w:val="24"/>
          <w:szCs w:val="24"/>
          <w:bdr w:val="none" w:sz="0" w:space="0" w:color="auto" w:frame="1"/>
        </w:rPr>
        <w:t> </w:t>
      </w:r>
      <w:r w:rsidRPr="008F7018">
        <w:rPr>
          <w:rFonts w:ascii="Arial" w:hAnsi="Arial" w:cs="Arial"/>
          <w:b/>
          <w:sz w:val="24"/>
          <w:szCs w:val="24"/>
        </w:rPr>
        <w:t>(1757), un amor inquieto y no correspondido, que acabará provocando su expulsión del lugar</w:t>
      </w:r>
      <w:r w:rsidRPr="008F7018">
        <w:rPr>
          <w:rStyle w:val="nfasis"/>
          <w:rFonts w:ascii="Arial" w:hAnsi="Arial" w:cs="Arial"/>
          <w:b/>
          <w:sz w:val="24"/>
          <w:szCs w:val="24"/>
          <w:bdr w:val="none" w:sz="0" w:space="0" w:color="auto" w:frame="1"/>
        </w:rPr>
        <w:t>.</w:t>
      </w:r>
      <w:r w:rsidRPr="008F7018">
        <w:rPr>
          <w:rFonts w:ascii="Arial" w:hAnsi="Arial" w:cs="Arial"/>
          <w:b/>
          <w:sz w:val="24"/>
          <w:szCs w:val="24"/>
        </w:rPr>
        <w:t> Y él escribirá en </w:t>
      </w:r>
      <w:r w:rsidRPr="008F7018">
        <w:rPr>
          <w:rStyle w:val="nfasis"/>
          <w:rFonts w:ascii="Arial" w:hAnsi="Arial" w:cs="Arial"/>
          <w:b/>
          <w:sz w:val="24"/>
          <w:szCs w:val="24"/>
          <w:bdr w:val="none" w:sz="0" w:space="0" w:color="auto" w:frame="1"/>
        </w:rPr>
        <w:t xml:space="preserve">Les </w:t>
      </w:r>
      <w:proofErr w:type="spellStart"/>
      <w:r w:rsidRPr="008F7018">
        <w:rPr>
          <w:rStyle w:val="nfasis"/>
          <w:rFonts w:ascii="Arial" w:hAnsi="Arial" w:cs="Arial"/>
          <w:b/>
          <w:sz w:val="24"/>
          <w:szCs w:val="24"/>
          <w:bdr w:val="none" w:sz="0" w:space="0" w:color="auto" w:frame="1"/>
        </w:rPr>
        <w:t>confessions</w:t>
      </w:r>
      <w:proofErr w:type="spellEnd"/>
      <w:r w:rsidRPr="008F7018">
        <w:rPr>
          <w:rStyle w:val="nfasis"/>
          <w:rFonts w:ascii="Arial" w:hAnsi="Arial" w:cs="Arial"/>
          <w:b/>
          <w:sz w:val="24"/>
          <w:szCs w:val="24"/>
          <w:bdr w:val="none" w:sz="0" w:space="0" w:color="auto" w:frame="1"/>
        </w:rPr>
        <w:t> </w:t>
      </w:r>
      <w:r w:rsidRPr="008F7018">
        <w:rPr>
          <w:rFonts w:ascii="Arial" w:hAnsi="Arial" w:cs="Arial"/>
          <w:b/>
          <w:sz w:val="24"/>
          <w:szCs w:val="24"/>
        </w:rPr>
        <w:t>(libro IX), que ella encarnaba “la gracia, la dulzura jovial y la bondad.</w:t>
      </w:r>
    </w:p>
    <w:p w:rsidR="00FD05F2" w:rsidRDefault="00FD05F2"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sidRPr="008F7018">
        <w:rPr>
          <w:rFonts w:ascii="Arial" w:eastAsia="Times New Roman" w:hAnsi="Arial" w:cs="Arial"/>
          <w:b/>
          <w:sz w:val="24"/>
          <w:szCs w:val="24"/>
          <w:lang w:eastAsia="es-ES"/>
        </w:rPr>
        <w:t xml:space="preserve">Jean-Jacques Rousseau continuaba escribiendo en soledad en 1757, como invitado de </w:t>
      </w:r>
      <w:proofErr w:type="spellStart"/>
      <w:r w:rsidRPr="008F7018">
        <w:rPr>
          <w:rFonts w:ascii="Arial" w:eastAsia="Times New Roman" w:hAnsi="Arial" w:cs="Arial"/>
          <w:b/>
          <w:sz w:val="24"/>
          <w:szCs w:val="24"/>
          <w:lang w:eastAsia="es-ES"/>
        </w:rPr>
        <w:t>Mme</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d'Épinay</w:t>
      </w:r>
      <w:proofErr w:type="spellEnd"/>
      <w:r w:rsidRPr="008F7018">
        <w:rPr>
          <w:rFonts w:ascii="Arial" w:eastAsia="Times New Roman" w:hAnsi="Arial" w:cs="Arial"/>
          <w:b/>
          <w:sz w:val="24"/>
          <w:szCs w:val="24"/>
          <w:lang w:eastAsia="es-ES"/>
        </w:rPr>
        <w:t xml:space="preserve"> en su finca en el campo. Había conocido a </w:t>
      </w:r>
      <w:proofErr w:type="spellStart"/>
      <w:r w:rsidRPr="008F7018">
        <w:rPr>
          <w:rFonts w:ascii="Arial" w:eastAsia="Times New Roman" w:hAnsi="Arial" w:cs="Arial"/>
          <w:b/>
          <w:sz w:val="24"/>
          <w:szCs w:val="24"/>
          <w:lang w:eastAsia="es-ES"/>
        </w:rPr>
        <w:t>Sophie</w:t>
      </w:r>
      <w:proofErr w:type="spellEnd"/>
      <w:r w:rsidRPr="008F7018">
        <w:rPr>
          <w:rFonts w:ascii="Arial" w:eastAsia="Times New Roman" w:hAnsi="Arial" w:cs="Arial"/>
          <w:b/>
          <w:sz w:val="24"/>
          <w:szCs w:val="24"/>
          <w:lang w:eastAsia="es-ES"/>
        </w:rPr>
        <w:t xml:space="preserve"> </w:t>
      </w:r>
      <w:proofErr w:type="spellStart"/>
      <w:r w:rsidRPr="008F7018">
        <w:rPr>
          <w:rFonts w:ascii="Arial" w:eastAsia="Times New Roman" w:hAnsi="Arial" w:cs="Arial"/>
          <w:b/>
          <w:sz w:val="24"/>
          <w:szCs w:val="24"/>
          <w:lang w:eastAsia="es-ES"/>
        </w:rPr>
        <w:t>d'Houdetot</w:t>
      </w:r>
      <w:proofErr w:type="spellEnd"/>
      <w:r w:rsidRPr="008F7018">
        <w:rPr>
          <w:rFonts w:ascii="Arial" w:eastAsia="Times New Roman" w:hAnsi="Arial" w:cs="Arial"/>
          <w:b/>
          <w:sz w:val="24"/>
          <w:szCs w:val="24"/>
          <w:lang w:eastAsia="es-ES"/>
        </w:rPr>
        <w:t xml:space="preserve"> varias veces antes, sin sentirse atraído por ella. En enero de 1757, su cochero tomó un giro equivocado y su carruaje se atascó en el barro; salió y siguió caminando por el fango, buscando finalmente refugio en la modesta morada de Rousseau. </w:t>
      </w: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F7018">
        <w:rPr>
          <w:rFonts w:ascii="Arial" w:eastAsia="Times New Roman" w:hAnsi="Arial" w:cs="Arial"/>
          <w:b/>
          <w:sz w:val="24"/>
          <w:szCs w:val="24"/>
          <w:lang w:eastAsia="es-ES"/>
        </w:rPr>
        <w:t>Como lo describió en el libro 9 de sus </w:t>
      </w:r>
      <w:r w:rsidRPr="008F7018">
        <w:rPr>
          <w:rFonts w:ascii="Arial" w:eastAsia="Times New Roman" w:hAnsi="Arial" w:cs="Arial"/>
          <w:b/>
          <w:i/>
          <w:iCs/>
          <w:sz w:val="24"/>
          <w:szCs w:val="24"/>
          <w:lang w:eastAsia="es-ES"/>
        </w:rPr>
        <w:t>Confesiones</w:t>
      </w:r>
      <w:r w:rsidRPr="008F7018">
        <w:rPr>
          <w:rFonts w:ascii="Arial" w:eastAsia="Times New Roman" w:hAnsi="Arial" w:cs="Arial"/>
          <w:b/>
          <w:sz w:val="24"/>
          <w:szCs w:val="24"/>
          <w:lang w:eastAsia="es-ES"/>
        </w:rPr>
        <w:t> , "esta visita parecía un poco como el comienzo de una novela". Tanto la dama como el </w:t>
      </w:r>
      <w:proofErr w:type="spellStart"/>
      <w:r w:rsidR="008F1AF4" w:rsidRPr="008F7018">
        <w:rPr>
          <w:rFonts w:ascii="Arial" w:eastAsia="Times New Roman" w:hAnsi="Arial" w:cs="Arial"/>
          <w:b/>
          <w:i/>
          <w:iCs/>
          <w:sz w:val="24"/>
          <w:szCs w:val="24"/>
          <w:lang w:eastAsia="es-ES"/>
        </w:rPr>
        <w:fldChar w:fldCharType="begin"/>
      </w:r>
      <w:r w:rsidRPr="008F7018">
        <w:rPr>
          <w:rFonts w:ascii="Arial" w:eastAsia="Times New Roman" w:hAnsi="Arial" w:cs="Arial"/>
          <w:b/>
          <w:i/>
          <w:iCs/>
          <w:sz w:val="24"/>
          <w:szCs w:val="24"/>
          <w:lang w:eastAsia="es-ES"/>
        </w:rPr>
        <w:instrText xml:space="preserve"> HYPERLINK "https://en.wikipedia.org/wiki/Philosophes" \o "Filósofos" </w:instrText>
      </w:r>
      <w:r w:rsidR="008F1AF4" w:rsidRPr="008F7018">
        <w:rPr>
          <w:rFonts w:ascii="Arial" w:eastAsia="Times New Roman" w:hAnsi="Arial" w:cs="Arial"/>
          <w:b/>
          <w:i/>
          <w:iCs/>
          <w:sz w:val="24"/>
          <w:szCs w:val="24"/>
          <w:lang w:eastAsia="es-ES"/>
        </w:rPr>
        <w:fldChar w:fldCharType="separate"/>
      </w:r>
      <w:r w:rsidRPr="008F7018">
        <w:rPr>
          <w:rFonts w:ascii="Arial" w:eastAsia="Times New Roman" w:hAnsi="Arial" w:cs="Arial"/>
          <w:b/>
          <w:i/>
          <w:iCs/>
          <w:sz w:val="24"/>
          <w:szCs w:val="24"/>
          <w:lang w:eastAsia="es-ES"/>
        </w:rPr>
        <w:t>filósofo</w:t>
      </w:r>
      <w:r w:rsidR="008F1AF4" w:rsidRPr="008F7018">
        <w:rPr>
          <w:rFonts w:ascii="Arial" w:eastAsia="Times New Roman" w:hAnsi="Arial" w:cs="Arial"/>
          <w:b/>
          <w:i/>
          <w:iCs/>
          <w:sz w:val="24"/>
          <w:szCs w:val="24"/>
          <w:lang w:eastAsia="es-ES"/>
        </w:rPr>
        <w:fldChar w:fldCharType="end"/>
      </w:r>
      <w:r w:rsidRPr="008F7018">
        <w:rPr>
          <w:rFonts w:ascii="Arial" w:eastAsia="Times New Roman" w:hAnsi="Arial" w:cs="Arial"/>
          <w:b/>
          <w:sz w:val="24"/>
          <w:szCs w:val="24"/>
          <w:lang w:eastAsia="es-ES"/>
        </w:rPr>
        <w:t>se</w:t>
      </w:r>
      <w:proofErr w:type="spellEnd"/>
      <w:r w:rsidRPr="008F7018">
        <w:rPr>
          <w:rFonts w:ascii="Arial" w:eastAsia="Times New Roman" w:hAnsi="Arial" w:cs="Arial"/>
          <w:b/>
          <w:sz w:val="24"/>
          <w:szCs w:val="24"/>
          <w:lang w:eastAsia="es-ES"/>
        </w:rPr>
        <w:t xml:space="preserve"> rió de buena gana y ella aceptó una invitación para quedarse a cenar. Poco después, en la primavera de 1757, regresó a caballo, vestida de hombre. En palabras de Rousseau: "Esta vez fue amor ... fue la primera y única vez en mi vida".</w:t>
      </w: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F7018">
        <w:rPr>
          <w:rFonts w:ascii="Arial" w:eastAsia="Times New Roman" w:hAnsi="Arial" w:cs="Arial"/>
          <w:b/>
          <w:sz w:val="24"/>
          <w:szCs w:val="24"/>
          <w:lang w:eastAsia="es-ES"/>
        </w:rPr>
        <w:t xml:space="preserve">Lo que sucedió después ha sido y sigue siendo muy debatido. Jean-Jacques declaró su amor a </w:t>
      </w:r>
      <w:proofErr w:type="spellStart"/>
      <w:r w:rsidRPr="008F7018">
        <w:rPr>
          <w:rFonts w:ascii="Arial" w:eastAsia="Times New Roman" w:hAnsi="Arial" w:cs="Arial"/>
          <w:b/>
          <w:sz w:val="24"/>
          <w:szCs w:val="24"/>
          <w:lang w:eastAsia="es-ES"/>
        </w:rPr>
        <w:t>Sophie</w:t>
      </w:r>
      <w:proofErr w:type="spellEnd"/>
      <w:r w:rsidRPr="008F7018">
        <w:rPr>
          <w:rFonts w:ascii="Arial" w:eastAsia="Times New Roman" w:hAnsi="Arial" w:cs="Arial"/>
          <w:b/>
          <w:sz w:val="24"/>
          <w:szCs w:val="24"/>
          <w:lang w:eastAsia="es-ES"/>
        </w:rPr>
        <w:t xml:space="preserve"> el 24 de mayo de 1757, y durante unos meses se vieron mucho. Comenzó a asociarla con los personajes de la novela que entonces estaba escribiendo, </w:t>
      </w:r>
      <w:proofErr w:type="spellStart"/>
      <w:r w:rsidRPr="008F7018">
        <w:rPr>
          <w:rFonts w:ascii="Arial" w:eastAsia="Times New Roman" w:hAnsi="Arial" w:cs="Arial"/>
          <w:b/>
          <w:i/>
          <w:iCs/>
          <w:sz w:val="24"/>
          <w:szCs w:val="24"/>
          <w:lang w:eastAsia="es-ES"/>
        </w:rPr>
        <w:t>Julie</w:t>
      </w:r>
      <w:proofErr w:type="spellEnd"/>
      <w:r w:rsidRPr="008F7018">
        <w:rPr>
          <w:rFonts w:ascii="Arial" w:eastAsia="Times New Roman" w:hAnsi="Arial" w:cs="Arial"/>
          <w:b/>
          <w:i/>
          <w:iCs/>
          <w:sz w:val="24"/>
          <w:szCs w:val="24"/>
          <w:lang w:eastAsia="es-ES"/>
        </w:rPr>
        <w:t xml:space="preserve">, </w:t>
      </w:r>
      <w:proofErr w:type="spellStart"/>
      <w:r w:rsidRPr="008F7018">
        <w:rPr>
          <w:rFonts w:ascii="Arial" w:eastAsia="Times New Roman" w:hAnsi="Arial" w:cs="Arial"/>
          <w:b/>
          <w:i/>
          <w:iCs/>
          <w:sz w:val="24"/>
          <w:szCs w:val="24"/>
          <w:lang w:eastAsia="es-ES"/>
        </w:rPr>
        <w:t>ou</w:t>
      </w:r>
      <w:proofErr w:type="spellEnd"/>
      <w:r w:rsidRPr="008F7018">
        <w:rPr>
          <w:rFonts w:ascii="Arial" w:eastAsia="Times New Roman" w:hAnsi="Arial" w:cs="Arial"/>
          <w:b/>
          <w:i/>
          <w:iCs/>
          <w:sz w:val="24"/>
          <w:szCs w:val="24"/>
          <w:lang w:eastAsia="es-ES"/>
        </w:rPr>
        <w:t xml:space="preserve"> la </w:t>
      </w:r>
      <w:proofErr w:type="spellStart"/>
      <w:r w:rsidRPr="008F7018">
        <w:rPr>
          <w:rFonts w:ascii="Arial" w:eastAsia="Times New Roman" w:hAnsi="Arial" w:cs="Arial"/>
          <w:b/>
          <w:i/>
          <w:iCs/>
          <w:sz w:val="24"/>
          <w:szCs w:val="24"/>
          <w:lang w:eastAsia="es-ES"/>
        </w:rPr>
        <w:t>Nouvelle</w:t>
      </w:r>
      <w:proofErr w:type="spellEnd"/>
      <w:r w:rsidRPr="008F7018">
        <w:rPr>
          <w:rFonts w:ascii="Arial" w:eastAsia="Times New Roman" w:hAnsi="Arial" w:cs="Arial"/>
          <w:b/>
          <w:i/>
          <w:iCs/>
          <w:sz w:val="24"/>
          <w:szCs w:val="24"/>
          <w:lang w:eastAsia="es-ES"/>
        </w:rPr>
        <w:t xml:space="preserve"> </w:t>
      </w:r>
      <w:proofErr w:type="spellStart"/>
      <w:r w:rsidRPr="008F7018">
        <w:rPr>
          <w:rFonts w:ascii="Arial" w:eastAsia="Times New Roman" w:hAnsi="Arial" w:cs="Arial"/>
          <w:b/>
          <w:i/>
          <w:iCs/>
          <w:sz w:val="24"/>
          <w:szCs w:val="24"/>
          <w:lang w:eastAsia="es-ES"/>
        </w:rPr>
        <w:t>Héloïse</w:t>
      </w:r>
      <w:proofErr w:type="spellEnd"/>
      <w:r w:rsidRPr="008F7018">
        <w:rPr>
          <w:rFonts w:ascii="Arial" w:eastAsia="Times New Roman" w:hAnsi="Arial" w:cs="Arial"/>
          <w:b/>
          <w:sz w:val="24"/>
          <w:szCs w:val="24"/>
          <w:lang w:eastAsia="es-ES"/>
        </w:rPr>
        <w:t> . Una noche, durante una tierna conversación en un bosquecillo, ella le dijo: "</w:t>
      </w:r>
      <w:r w:rsidRPr="008F7018">
        <w:rPr>
          <w:rFonts w:ascii="Arial" w:eastAsia="Times New Roman" w:hAnsi="Arial" w:cs="Arial"/>
          <w:b/>
          <w:i/>
          <w:sz w:val="24"/>
          <w:szCs w:val="24"/>
          <w:lang w:eastAsia="es-ES"/>
        </w:rPr>
        <w:t>Nunca un hombre fue tan adorable, y ningún amante había amado como tú", solo para agregar, "pero tu amigo Saint-</w:t>
      </w:r>
      <w:proofErr w:type="spellStart"/>
      <w:r w:rsidRPr="008F7018">
        <w:rPr>
          <w:rFonts w:ascii="Arial" w:eastAsia="Times New Roman" w:hAnsi="Arial" w:cs="Arial"/>
          <w:b/>
          <w:i/>
          <w:sz w:val="24"/>
          <w:szCs w:val="24"/>
          <w:lang w:eastAsia="es-ES"/>
        </w:rPr>
        <w:t>Lambert</w:t>
      </w:r>
      <w:proofErr w:type="spellEnd"/>
      <w:r w:rsidRPr="008F7018">
        <w:rPr>
          <w:rFonts w:ascii="Arial" w:eastAsia="Times New Roman" w:hAnsi="Arial" w:cs="Arial"/>
          <w:b/>
          <w:i/>
          <w:sz w:val="24"/>
          <w:szCs w:val="24"/>
          <w:lang w:eastAsia="es-ES"/>
        </w:rPr>
        <w:t xml:space="preserve"> nos está escuchando, y mi corazón nunca podría amar dos veces ".</w:t>
      </w:r>
      <w:r w:rsidRPr="008F7018">
        <w:rPr>
          <w:rFonts w:ascii="Arial" w:eastAsia="Times New Roman" w:hAnsi="Arial" w:cs="Arial"/>
          <w:b/>
          <w:sz w:val="24"/>
          <w:szCs w:val="24"/>
          <w:lang w:eastAsia="es-ES"/>
        </w:rPr>
        <w:t> </w:t>
      </w: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F7018" w:rsidRDefault="008F7018" w:rsidP="008F701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F7018">
        <w:rPr>
          <w:rFonts w:ascii="Arial" w:eastAsia="Times New Roman" w:hAnsi="Arial" w:cs="Arial"/>
          <w:b/>
          <w:sz w:val="24"/>
          <w:szCs w:val="24"/>
          <w:lang w:eastAsia="es-ES"/>
        </w:rPr>
        <w:t>Rousseau termina la escena diciendo: "</w:t>
      </w:r>
      <w:r w:rsidRPr="008F7018">
        <w:rPr>
          <w:rFonts w:ascii="Arial" w:eastAsia="Times New Roman" w:hAnsi="Arial" w:cs="Arial"/>
          <w:b/>
          <w:i/>
          <w:sz w:val="24"/>
          <w:szCs w:val="24"/>
          <w:lang w:eastAsia="es-ES"/>
        </w:rPr>
        <w:t>En medio de la noche dejó la arboleda y los brazos de su amiga, tan intactos, tan puros de cuerpo y corazón, como cuando entró</w:t>
      </w:r>
      <w:r w:rsidRPr="008F7018">
        <w:rPr>
          <w:rFonts w:ascii="Arial" w:eastAsia="Times New Roman" w:hAnsi="Arial" w:cs="Arial"/>
          <w:b/>
          <w:sz w:val="24"/>
          <w:szCs w:val="24"/>
          <w:lang w:eastAsia="es-ES"/>
        </w:rPr>
        <w:t>". Saint-</w:t>
      </w:r>
      <w:proofErr w:type="spellStart"/>
      <w:r w:rsidRPr="008F7018">
        <w:rPr>
          <w:rFonts w:ascii="Arial" w:eastAsia="Times New Roman" w:hAnsi="Arial" w:cs="Arial"/>
          <w:b/>
          <w:sz w:val="24"/>
          <w:szCs w:val="24"/>
          <w:lang w:eastAsia="es-ES"/>
        </w:rPr>
        <w:t>Lambert</w:t>
      </w:r>
      <w:proofErr w:type="spellEnd"/>
      <w:r w:rsidRPr="008F7018">
        <w:rPr>
          <w:rFonts w:ascii="Arial" w:eastAsia="Times New Roman" w:hAnsi="Arial" w:cs="Arial"/>
          <w:b/>
          <w:sz w:val="24"/>
          <w:szCs w:val="24"/>
          <w:lang w:eastAsia="es-ES"/>
        </w:rPr>
        <w:t xml:space="preserve">, que había estado ausente en servicio militar, regresó en julio y, tras su regreso al servicio, </w:t>
      </w:r>
      <w:proofErr w:type="spellStart"/>
      <w:r w:rsidRPr="008F7018">
        <w:rPr>
          <w:rFonts w:ascii="Arial" w:eastAsia="Times New Roman" w:hAnsi="Arial" w:cs="Arial"/>
          <w:b/>
          <w:sz w:val="24"/>
          <w:szCs w:val="24"/>
          <w:lang w:eastAsia="es-ES"/>
        </w:rPr>
        <w:t>Sophie</w:t>
      </w:r>
      <w:proofErr w:type="spellEnd"/>
      <w:r w:rsidRPr="008F7018">
        <w:rPr>
          <w:rFonts w:ascii="Arial" w:eastAsia="Times New Roman" w:hAnsi="Arial" w:cs="Arial"/>
          <w:b/>
          <w:sz w:val="24"/>
          <w:szCs w:val="24"/>
          <w:lang w:eastAsia="es-ES"/>
        </w:rPr>
        <w:t xml:space="preserve"> puso fin al romance con Jean-Jacques. Desde entonces, los lectores han discutido sobre si alguna vez consumaron su amor, una pregunta sin respuesta. Los estudiosos también han tratado de analizar la influencia que podría haber tenido esta relación en la composición de la novela y la evolución de las ideas de Rousseau. </w:t>
      </w:r>
    </w:p>
    <w:p w:rsidR="008F7018" w:rsidRPr="008F7018" w:rsidRDefault="008F7018" w:rsidP="008F7018">
      <w:pPr>
        <w:spacing w:after="0"/>
        <w:ind w:left="-993" w:right="-1135" w:firstLine="142"/>
        <w:jc w:val="both"/>
        <w:rPr>
          <w:rFonts w:ascii="Arial" w:hAnsi="Arial" w:cs="Arial"/>
          <w:b/>
          <w:sz w:val="24"/>
          <w:szCs w:val="24"/>
        </w:rPr>
      </w:pPr>
      <w:r>
        <w:rPr>
          <w:rFonts w:ascii="Arial" w:hAnsi="Arial" w:cs="Arial"/>
          <w:b/>
          <w:sz w:val="24"/>
          <w:szCs w:val="24"/>
        </w:rPr>
        <w:t xml:space="preserve">  </w:t>
      </w:r>
    </w:p>
    <w:p w:rsidR="008F7018" w:rsidRDefault="008F7018" w:rsidP="008F7018">
      <w:pPr>
        <w:pStyle w:val="NormalWeb"/>
        <w:shd w:val="clear" w:color="auto" w:fill="FFFFFF"/>
        <w:spacing w:before="0" w:beforeAutospacing="0" w:after="0" w:afterAutospacing="0"/>
        <w:ind w:left="-993" w:right="-1135" w:firstLine="142"/>
        <w:jc w:val="both"/>
        <w:rPr>
          <w:rFonts w:ascii="Arial" w:hAnsi="Arial" w:cs="Arial"/>
          <w:b/>
        </w:rPr>
      </w:pPr>
      <w:r w:rsidRPr="008F7018">
        <w:rPr>
          <w:rFonts w:ascii="Arial" w:hAnsi="Arial" w:cs="Arial"/>
          <w:b/>
        </w:rPr>
        <w:t>Saint-</w:t>
      </w:r>
      <w:proofErr w:type="spellStart"/>
      <w:r w:rsidRPr="008F7018">
        <w:rPr>
          <w:rFonts w:ascii="Arial" w:hAnsi="Arial" w:cs="Arial"/>
          <w:b/>
        </w:rPr>
        <w:t>Lambert</w:t>
      </w:r>
      <w:proofErr w:type="spellEnd"/>
      <w:r w:rsidRPr="008F7018">
        <w:rPr>
          <w:rFonts w:ascii="Arial" w:hAnsi="Arial" w:cs="Arial"/>
          <w:b/>
        </w:rPr>
        <w:t xml:space="preserve"> se había convertido en el amante de Madame </w:t>
      </w:r>
      <w:proofErr w:type="spellStart"/>
      <w:r w:rsidRPr="008F7018">
        <w:rPr>
          <w:rFonts w:ascii="Arial" w:hAnsi="Arial" w:cs="Arial"/>
          <w:b/>
        </w:rPr>
        <w:t>d'Houdetot</w:t>
      </w:r>
      <w:proofErr w:type="spellEnd"/>
      <w:r w:rsidRPr="008F7018">
        <w:rPr>
          <w:rFonts w:ascii="Arial" w:hAnsi="Arial" w:cs="Arial"/>
          <w:b/>
        </w:rPr>
        <w:t xml:space="preserve"> hacia 1752. Su marido toleraba y tal vez incluso acogía con agrado la situación; ella había cumplido con sus obligaciones conyugales proporcionándole un hijo, y su amante era un hombre presentable. </w:t>
      </w:r>
    </w:p>
    <w:p w:rsidR="00FD05F2" w:rsidRDefault="008F7018" w:rsidP="008F7018">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rPr>
        <w:t xml:space="preserve"> </w:t>
      </w:r>
    </w:p>
    <w:p w:rsidR="008F7018" w:rsidRDefault="00FD05F2" w:rsidP="008F7018">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rPr>
        <w:t xml:space="preserve">  </w:t>
      </w:r>
      <w:r w:rsidR="008F7018">
        <w:rPr>
          <w:rFonts w:ascii="Arial" w:hAnsi="Arial" w:cs="Arial"/>
          <w:b/>
        </w:rPr>
        <w:t xml:space="preserve">  </w:t>
      </w:r>
      <w:r w:rsidR="008F7018" w:rsidRPr="008F7018">
        <w:rPr>
          <w:rFonts w:ascii="Arial" w:hAnsi="Arial" w:cs="Arial"/>
          <w:b/>
        </w:rPr>
        <w:t>No era raro en el Antiguo Régimen que los cónyuges en un matrimonio de conveniencia aceptaran este tipo de infidelidad en un </w:t>
      </w:r>
      <w:proofErr w:type="spellStart"/>
      <w:r w:rsidR="008F1AF4" w:rsidRPr="008F7018">
        <w:rPr>
          <w:rFonts w:ascii="Arial" w:hAnsi="Arial" w:cs="Arial"/>
          <w:b/>
          <w:i/>
          <w:iCs/>
        </w:rPr>
        <w:fldChar w:fldCharType="begin"/>
      </w:r>
      <w:r w:rsidR="008F7018" w:rsidRPr="008F7018">
        <w:rPr>
          <w:rFonts w:ascii="Arial" w:hAnsi="Arial" w:cs="Arial"/>
          <w:b/>
          <w:i/>
          <w:iCs/>
        </w:rPr>
        <w:instrText xml:space="preserve"> HYPERLINK "https://en.wikipedia.org/wiki/M%C3%A9nage_%C3%A0_trois" \o "Ménage à trois" </w:instrText>
      </w:r>
      <w:r w:rsidR="008F1AF4" w:rsidRPr="008F7018">
        <w:rPr>
          <w:rFonts w:ascii="Arial" w:hAnsi="Arial" w:cs="Arial"/>
          <w:b/>
          <w:i/>
          <w:iCs/>
        </w:rPr>
        <w:fldChar w:fldCharType="separate"/>
      </w:r>
      <w:r w:rsidR="008F7018" w:rsidRPr="008F7018">
        <w:rPr>
          <w:rStyle w:val="Hipervnculo"/>
          <w:rFonts w:ascii="Arial" w:hAnsi="Arial" w:cs="Arial"/>
          <w:b/>
          <w:i/>
          <w:iCs/>
          <w:color w:val="auto"/>
          <w:u w:val="none"/>
        </w:rPr>
        <w:t>Ménage</w:t>
      </w:r>
      <w:proofErr w:type="spellEnd"/>
      <w:r w:rsidR="008F7018" w:rsidRPr="008F7018">
        <w:rPr>
          <w:rStyle w:val="Hipervnculo"/>
          <w:rFonts w:ascii="Arial" w:hAnsi="Arial" w:cs="Arial"/>
          <w:b/>
          <w:i/>
          <w:iCs/>
          <w:color w:val="auto"/>
          <w:u w:val="none"/>
        </w:rPr>
        <w:t xml:space="preserve"> à </w:t>
      </w:r>
      <w:proofErr w:type="spellStart"/>
      <w:r w:rsidR="008F7018" w:rsidRPr="008F7018">
        <w:rPr>
          <w:rStyle w:val="Hipervnculo"/>
          <w:rFonts w:ascii="Arial" w:hAnsi="Arial" w:cs="Arial"/>
          <w:b/>
          <w:i/>
          <w:iCs/>
          <w:color w:val="auto"/>
          <w:u w:val="none"/>
        </w:rPr>
        <w:t>trois</w:t>
      </w:r>
      <w:proofErr w:type="spellEnd"/>
      <w:r w:rsidR="008F1AF4" w:rsidRPr="008F7018">
        <w:rPr>
          <w:rFonts w:ascii="Arial" w:hAnsi="Arial" w:cs="Arial"/>
          <w:b/>
          <w:i/>
          <w:iCs/>
        </w:rPr>
        <w:fldChar w:fldCharType="end"/>
      </w:r>
      <w:r w:rsidR="008F7018" w:rsidRPr="008F7018">
        <w:rPr>
          <w:rFonts w:ascii="Arial" w:hAnsi="Arial" w:cs="Arial"/>
          <w:b/>
        </w:rPr>
        <w:t> ; </w:t>
      </w:r>
      <w:proofErr w:type="spellStart"/>
      <w:r w:rsidR="008F1AF4" w:rsidRPr="008F7018">
        <w:rPr>
          <w:rFonts w:ascii="Arial" w:hAnsi="Arial" w:cs="Arial"/>
          <w:b/>
        </w:rPr>
        <w:fldChar w:fldCharType="begin"/>
      </w:r>
      <w:r w:rsidR="008F7018" w:rsidRPr="008F7018">
        <w:rPr>
          <w:rFonts w:ascii="Arial" w:hAnsi="Arial" w:cs="Arial"/>
          <w:b/>
        </w:rPr>
        <w:instrText xml:space="preserve"> HYPERLINK "https://en.wikipedia.org/wiki/%C3%89milie_du_Ch%C3%A2telet" \o "Émilie du Châtelet" </w:instrText>
      </w:r>
      <w:r w:rsidR="008F1AF4" w:rsidRPr="008F7018">
        <w:rPr>
          <w:rFonts w:ascii="Arial" w:hAnsi="Arial" w:cs="Arial"/>
          <w:b/>
        </w:rPr>
        <w:fldChar w:fldCharType="separate"/>
      </w:r>
      <w:r w:rsidR="008F7018" w:rsidRPr="008F7018">
        <w:rPr>
          <w:rStyle w:val="Hipervnculo"/>
          <w:rFonts w:ascii="Arial" w:hAnsi="Arial" w:cs="Arial"/>
          <w:b/>
          <w:color w:val="auto"/>
          <w:u w:val="none"/>
        </w:rPr>
        <w:t>Émilie</w:t>
      </w:r>
      <w:proofErr w:type="spellEnd"/>
      <w:r w:rsidR="008F7018" w:rsidRPr="008F7018">
        <w:rPr>
          <w:rStyle w:val="Hipervnculo"/>
          <w:rFonts w:ascii="Arial" w:hAnsi="Arial" w:cs="Arial"/>
          <w:b/>
          <w:color w:val="auto"/>
          <w:u w:val="none"/>
        </w:rPr>
        <w:t xml:space="preserve"> du </w:t>
      </w:r>
      <w:proofErr w:type="spellStart"/>
      <w:r w:rsidR="008F7018" w:rsidRPr="008F7018">
        <w:rPr>
          <w:rStyle w:val="Hipervnculo"/>
          <w:rFonts w:ascii="Arial" w:hAnsi="Arial" w:cs="Arial"/>
          <w:b/>
          <w:color w:val="auto"/>
          <w:u w:val="none"/>
        </w:rPr>
        <w:t>Châtelet</w:t>
      </w:r>
      <w:proofErr w:type="spellEnd"/>
      <w:r w:rsidR="008F1AF4" w:rsidRPr="008F7018">
        <w:rPr>
          <w:rFonts w:ascii="Arial" w:hAnsi="Arial" w:cs="Arial"/>
          <w:b/>
        </w:rPr>
        <w:fldChar w:fldCharType="end"/>
      </w:r>
      <w:r w:rsidR="008F7018" w:rsidRPr="008F7018">
        <w:rPr>
          <w:rFonts w:ascii="Arial" w:hAnsi="Arial" w:cs="Arial"/>
          <w:b/>
        </w:rPr>
        <w:t> , su marido y </w:t>
      </w:r>
      <w:hyperlink r:id="rId12" w:tooltip="Voltaire" w:history="1">
        <w:r w:rsidR="008F7018" w:rsidRPr="008F7018">
          <w:rPr>
            <w:rStyle w:val="Hipervnculo"/>
            <w:rFonts w:ascii="Arial" w:hAnsi="Arial" w:cs="Arial"/>
            <w:b/>
            <w:color w:val="auto"/>
            <w:u w:val="none"/>
          </w:rPr>
          <w:t>Voltaire</w:t>
        </w:r>
      </w:hyperlink>
      <w:r w:rsidR="008F7018" w:rsidRPr="008F7018">
        <w:rPr>
          <w:rFonts w:ascii="Arial" w:hAnsi="Arial" w:cs="Arial"/>
          <w:b/>
        </w:rPr>
        <w:t> son otro ejemplo. Saint-</w:t>
      </w:r>
      <w:proofErr w:type="spellStart"/>
      <w:r w:rsidR="008F7018" w:rsidRPr="008F7018">
        <w:rPr>
          <w:rFonts w:ascii="Arial" w:hAnsi="Arial" w:cs="Arial"/>
          <w:b/>
        </w:rPr>
        <w:t>Lambert</w:t>
      </w:r>
      <w:proofErr w:type="spellEnd"/>
      <w:r w:rsidR="008F7018" w:rsidRPr="008F7018">
        <w:rPr>
          <w:rFonts w:ascii="Arial" w:hAnsi="Arial" w:cs="Arial"/>
          <w:b/>
        </w:rPr>
        <w:t xml:space="preserve"> y </w:t>
      </w:r>
      <w:proofErr w:type="spellStart"/>
      <w:r w:rsidR="008F7018" w:rsidRPr="008F7018">
        <w:rPr>
          <w:rFonts w:ascii="Arial" w:hAnsi="Arial" w:cs="Arial"/>
          <w:b/>
        </w:rPr>
        <w:t>Sophie</w:t>
      </w:r>
      <w:proofErr w:type="spellEnd"/>
      <w:r w:rsidR="008F7018" w:rsidRPr="008F7018">
        <w:rPr>
          <w:rFonts w:ascii="Arial" w:hAnsi="Arial" w:cs="Arial"/>
          <w:b/>
        </w:rPr>
        <w:t xml:space="preserve"> </w:t>
      </w:r>
      <w:proofErr w:type="spellStart"/>
      <w:r w:rsidR="008F7018" w:rsidRPr="008F7018">
        <w:rPr>
          <w:rFonts w:ascii="Arial" w:hAnsi="Arial" w:cs="Arial"/>
          <w:b/>
        </w:rPr>
        <w:t>d'Houdetot</w:t>
      </w:r>
      <w:proofErr w:type="spellEnd"/>
      <w:r w:rsidR="008F7018" w:rsidRPr="008F7018">
        <w:rPr>
          <w:rFonts w:ascii="Arial" w:hAnsi="Arial" w:cs="Arial"/>
          <w:b/>
        </w:rPr>
        <w:t xml:space="preserve"> permanecieron juntos hasta la muerte del poeta en 1803. </w:t>
      </w:r>
      <w:proofErr w:type="spellStart"/>
      <w:r w:rsidR="008F7018" w:rsidRPr="008F7018">
        <w:rPr>
          <w:rFonts w:ascii="Arial" w:hAnsi="Arial" w:cs="Arial"/>
          <w:b/>
        </w:rPr>
        <w:t>Sophie</w:t>
      </w:r>
      <w:proofErr w:type="spellEnd"/>
      <w:r w:rsidR="008F7018" w:rsidRPr="008F7018">
        <w:rPr>
          <w:rFonts w:ascii="Arial" w:hAnsi="Arial" w:cs="Arial"/>
          <w:b/>
        </w:rPr>
        <w:t xml:space="preserve"> se interesó por las </w:t>
      </w:r>
      <w:hyperlink r:id="rId13" w:tooltip="Trece colonias" w:history="1">
        <w:r w:rsidR="008F7018" w:rsidRPr="008F7018">
          <w:rPr>
            <w:rStyle w:val="Hipervnculo"/>
            <w:rFonts w:ascii="Arial" w:hAnsi="Arial" w:cs="Arial"/>
            <w:b/>
            <w:color w:val="auto"/>
            <w:u w:val="none"/>
          </w:rPr>
          <w:t>colonias americanas</w:t>
        </w:r>
      </w:hyperlink>
      <w:r w:rsidR="008F7018" w:rsidRPr="008F7018">
        <w:rPr>
          <w:rFonts w:ascii="Arial" w:hAnsi="Arial" w:cs="Arial"/>
          <w:b/>
        </w:rPr>
        <w:t> recién independizadas y mantuvo correspondencia con </w:t>
      </w:r>
      <w:hyperlink r:id="rId14" w:tooltip="Thomas Jefferson" w:history="1">
        <w:r w:rsidR="008F7018" w:rsidRPr="008F7018">
          <w:rPr>
            <w:rStyle w:val="Hipervnculo"/>
            <w:rFonts w:ascii="Arial" w:hAnsi="Arial" w:cs="Arial"/>
            <w:b/>
            <w:color w:val="auto"/>
            <w:u w:val="none"/>
          </w:rPr>
          <w:t>Thomas Jefferson</w:t>
        </w:r>
      </w:hyperlink>
      <w:r w:rsidR="008F7018" w:rsidRPr="008F7018">
        <w:rPr>
          <w:rFonts w:ascii="Arial" w:hAnsi="Arial" w:cs="Arial"/>
          <w:b/>
        </w:rPr>
        <w:t> , recibió a </w:t>
      </w:r>
      <w:proofErr w:type="spellStart"/>
      <w:r w:rsidR="008F1AF4" w:rsidRPr="008F7018">
        <w:rPr>
          <w:rFonts w:ascii="Arial" w:hAnsi="Arial" w:cs="Arial"/>
          <w:b/>
        </w:rPr>
        <w:fldChar w:fldCharType="begin"/>
      </w:r>
      <w:r w:rsidR="008F7018" w:rsidRPr="008F7018">
        <w:rPr>
          <w:rFonts w:ascii="Arial" w:hAnsi="Arial" w:cs="Arial"/>
          <w:b/>
        </w:rPr>
        <w:instrText xml:space="preserve"> HYPERLINK "https://en.wikipedia.org/wiki/Benjamin_Franklin" \o "Benjamin Franklin" </w:instrText>
      </w:r>
      <w:r w:rsidR="008F1AF4" w:rsidRPr="008F7018">
        <w:rPr>
          <w:rFonts w:ascii="Arial" w:hAnsi="Arial" w:cs="Arial"/>
          <w:b/>
        </w:rPr>
        <w:fldChar w:fldCharType="separate"/>
      </w:r>
      <w:r w:rsidR="008F7018" w:rsidRPr="008F7018">
        <w:rPr>
          <w:rStyle w:val="Hipervnculo"/>
          <w:rFonts w:ascii="Arial" w:hAnsi="Arial" w:cs="Arial"/>
          <w:b/>
          <w:color w:val="auto"/>
          <w:u w:val="none"/>
        </w:rPr>
        <w:t>Benjamin</w:t>
      </w:r>
      <w:proofErr w:type="spellEnd"/>
      <w:r w:rsidR="008F7018" w:rsidRPr="008F7018">
        <w:rPr>
          <w:rStyle w:val="Hipervnculo"/>
          <w:rFonts w:ascii="Arial" w:hAnsi="Arial" w:cs="Arial"/>
          <w:b/>
          <w:color w:val="auto"/>
          <w:u w:val="none"/>
        </w:rPr>
        <w:t xml:space="preserve"> </w:t>
      </w:r>
      <w:proofErr w:type="spellStart"/>
      <w:r w:rsidR="008F7018" w:rsidRPr="008F7018">
        <w:rPr>
          <w:rStyle w:val="Hipervnculo"/>
          <w:rFonts w:ascii="Arial" w:hAnsi="Arial" w:cs="Arial"/>
          <w:b/>
          <w:color w:val="auto"/>
          <w:u w:val="none"/>
        </w:rPr>
        <w:t>Franklin</w:t>
      </w:r>
      <w:r w:rsidR="008F1AF4" w:rsidRPr="008F7018">
        <w:rPr>
          <w:rFonts w:ascii="Arial" w:hAnsi="Arial" w:cs="Arial"/>
          <w:b/>
        </w:rPr>
        <w:fldChar w:fldCharType="end"/>
      </w:r>
      <w:r w:rsidR="008F7018" w:rsidRPr="008F7018">
        <w:rPr>
          <w:rFonts w:ascii="Arial" w:hAnsi="Arial" w:cs="Arial"/>
          <w:b/>
        </w:rPr>
        <w:t>en</w:t>
      </w:r>
      <w:proofErr w:type="spellEnd"/>
      <w:r w:rsidR="008F7018" w:rsidRPr="008F7018">
        <w:rPr>
          <w:rFonts w:ascii="Arial" w:hAnsi="Arial" w:cs="Arial"/>
          <w:b/>
        </w:rPr>
        <w:t xml:space="preserve"> su casa y se hizo amigo de </w:t>
      </w:r>
      <w:hyperlink r:id="rId15" w:tooltip="J. Héctor San Juan de Crèvecœur" w:history="1">
        <w:r w:rsidR="008F7018" w:rsidRPr="008F7018">
          <w:rPr>
            <w:rStyle w:val="Hipervnculo"/>
            <w:rFonts w:ascii="Arial" w:hAnsi="Arial" w:cs="Arial"/>
            <w:b/>
            <w:color w:val="auto"/>
            <w:u w:val="none"/>
          </w:rPr>
          <w:t xml:space="preserve">Saint-John de </w:t>
        </w:r>
        <w:proofErr w:type="spellStart"/>
        <w:r w:rsidR="008F7018" w:rsidRPr="008F7018">
          <w:rPr>
            <w:rStyle w:val="Hipervnculo"/>
            <w:rFonts w:ascii="Arial" w:hAnsi="Arial" w:cs="Arial"/>
            <w:b/>
            <w:color w:val="auto"/>
            <w:u w:val="none"/>
          </w:rPr>
          <w:t>Crèvecœur</w:t>
        </w:r>
        <w:proofErr w:type="spellEnd"/>
      </w:hyperlink>
      <w:r w:rsidR="008F7018" w:rsidRPr="008F7018">
        <w:rPr>
          <w:rFonts w:ascii="Arial" w:hAnsi="Arial" w:cs="Arial"/>
          <w:b/>
        </w:rPr>
        <w:t> . </w:t>
      </w:r>
    </w:p>
    <w:p w:rsidR="008F7018" w:rsidRPr="008F7018" w:rsidRDefault="008F7018" w:rsidP="008F7018">
      <w:pPr>
        <w:pStyle w:val="NormalWeb"/>
        <w:shd w:val="clear" w:color="auto" w:fill="FFFFFF"/>
        <w:spacing w:before="0" w:beforeAutospacing="0" w:after="0" w:afterAutospacing="0"/>
        <w:ind w:left="-993" w:right="-1135" w:firstLine="142"/>
        <w:jc w:val="both"/>
        <w:rPr>
          <w:rFonts w:ascii="Arial" w:hAnsi="Arial" w:cs="Arial"/>
          <w:b/>
        </w:rPr>
      </w:pPr>
    </w:p>
    <w:p w:rsidR="008F7018" w:rsidRDefault="008F7018" w:rsidP="008F7018">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rPr>
        <w:t xml:space="preserve">   </w:t>
      </w:r>
      <w:r w:rsidRPr="008F7018">
        <w:rPr>
          <w:rFonts w:ascii="Arial" w:hAnsi="Arial" w:cs="Arial"/>
          <w:b/>
        </w:rPr>
        <w:t xml:space="preserve">Después de la Revolución Francesa, los </w:t>
      </w:r>
      <w:proofErr w:type="spellStart"/>
      <w:r w:rsidRPr="008F7018">
        <w:rPr>
          <w:rFonts w:ascii="Arial" w:hAnsi="Arial" w:cs="Arial"/>
          <w:b/>
        </w:rPr>
        <w:t>Houdetot</w:t>
      </w:r>
      <w:proofErr w:type="spellEnd"/>
      <w:r w:rsidRPr="008F7018">
        <w:rPr>
          <w:rFonts w:ascii="Arial" w:hAnsi="Arial" w:cs="Arial"/>
          <w:b/>
        </w:rPr>
        <w:t xml:space="preserve"> y Saint-</w:t>
      </w:r>
      <w:proofErr w:type="spellStart"/>
      <w:r w:rsidRPr="008F7018">
        <w:rPr>
          <w:rFonts w:ascii="Arial" w:hAnsi="Arial" w:cs="Arial"/>
          <w:b/>
        </w:rPr>
        <w:t>Lambert</w:t>
      </w:r>
      <w:proofErr w:type="spellEnd"/>
      <w:r w:rsidRPr="008F7018">
        <w:rPr>
          <w:rFonts w:ascii="Arial" w:hAnsi="Arial" w:cs="Arial"/>
          <w:b/>
        </w:rPr>
        <w:t xml:space="preserve"> se mudaron a </w:t>
      </w:r>
      <w:proofErr w:type="spellStart"/>
      <w:r w:rsidR="008F1AF4" w:rsidRPr="008F7018">
        <w:rPr>
          <w:rFonts w:ascii="Arial" w:hAnsi="Arial" w:cs="Arial"/>
          <w:b/>
        </w:rPr>
        <w:fldChar w:fldCharType="begin"/>
      </w:r>
      <w:r w:rsidRPr="008F7018">
        <w:rPr>
          <w:rFonts w:ascii="Arial" w:hAnsi="Arial" w:cs="Arial"/>
          <w:b/>
        </w:rPr>
        <w:instrText xml:space="preserve"> HYPERLINK "https://en.wikipedia.org/wiki/Sannois" \o "Sannois" </w:instrText>
      </w:r>
      <w:r w:rsidR="008F1AF4" w:rsidRPr="008F7018">
        <w:rPr>
          <w:rFonts w:ascii="Arial" w:hAnsi="Arial" w:cs="Arial"/>
          <w:b/>
        </w:rPr>
        <w:fldChar w:fldCharType="separate"/>
      </w:r>
      <w:r w:rsidRPr="008F7018">
        <w:rPr>
          <w:rStyle w:val="Hipervnculo"/>
          <w:rFonts w:ascii="Arial" w:hAnsi="Arial" w:cs="Arial"/>
          <w:b/>
          <w:color w:val="auto"/>
          <w:u w:val="none"/>
        </w:rPr>
        <w:t>Sannois</w:t>
      </w:r>
      <w:proofErr w:type="spellEnd"/>
      <w:r w:rsidR="008F1AF4" w:rsidRPr="008F7018">
        <w:rPr>
          <w:rFonts w:ascii="Arial" w:hAnsi="Arial" w:cs="Arial"/>
          <w:b/>
        </w:rPr>
        <w:fldChar w:fldCharType="end"/>
      </w:r>
      <w:r w:rsidRPr="008F7018">
        <w:rPr>
          <w:rFonts w:ascii="Arial" w:hAnsi="Arial" w:cs="Arial"/>
          <w:b/>
        </w:rPr>
        <w:t> , donde crearon una sociedad de hombres de letras de la </w:t>
      </w:r>
      <w:hyperlink r:id="rId16" w:tooltip="Era de iluminacion" w:history="1">
        <w:r w:rsidRPr="008F7018">
          <w:rPr>
            <w:rStyle w:val="Hipervnculo"/>
            <w:rFonts w:ascii="Arial" w:hAnsi="Arial" w:cs="Arial"/>
            <w:b/>
            <w:color w:val="auto"/>
            <w:u w:val="none"/>
          </w:rPr>
          <w:t>Ilustración</w:t>
        </w:r>
      </w:hyperlink>
      <w:r>
        <w:rPr>
          <w:rFonts w:ascii="Arial" w:hAnsi="Arial" w:cs="Arial"/>
          <w:b/>
        </w:rPr>
        <w:t xml:space="preserve"> </w:t>
      </w:r>
      <w:r w:rsidRPr="008F7018">
        <w:rPr>
          <w:rFonts w:ascii="Arial" w:hAnsi="Arial" w:cs="Arial"/>
          <w:b/>
        </w:rPr>
        <w:t> </w:t>
      </w:r>
      <w:proofErr w:type="spellStart"/>
      <w:r w:rsidRPr="008F7018">
        <w:rPr>
          <w:rFonts w:ascii="Arial" w:hAnsi="Arial" w:cs="Arial"/>
          <w:b/>
        </w:rPr>
        <w:t>prerrevolucionaria</w:t>
      </w:r>
      <w:proofErr w:type="spellEnd"/>
      <w:r w:rsidRPr="008F7018">
        <w:rPr>
          <w:rFonts w:ascii="Arial" w:hAnsi="Arial" w:cs="Arial"/>
          <w:b/>
        </w:rPr>
        <w:t> , como </w:t>
      </w:r>
      <w:hyperlink r:id="rId17" w:tooltip="Jean-François de La Harpe" w:history="1">
        <w:r w:rsidRPr="008F7018">
          <w:rPr>
            <w:rStyle w:val="Hipervnculo"/>
            <w:rFonts w:ascii="Arial" w:hAnsi="Arial" w:cs="Arial"/>
            <w:b/>
            <w:color w:val="auto"/>
            <w:u w:val="none"/>
          </w:rPr>
          <w:t xml:space="preserve">La </w:t>
        </w:r>
        <w:proofErr w:type="spellStart"/>
        <w:r w:rsidRPr="008F7018">
          <w:rPr>
            <w:rStyle w:val="Hipervnculo"/>
            <w:rFonts w:ascii="Arial" w:hAnsi="Arial" w:cs="Arial"/>
            <w:b/>
            <w:color w:val="auto"/>
            <w:u w:val="none"/>
          </w:rPr>
          <w:t>Harpe</w:t>
        </w:r>
        <w:proofErr w:type="spellEnd"/>
      </w:hyperlink>
      <w:r w:rsidRPr="008F7018">
        <w:rPr>
          <w:rFonts w:ascii="Arial" w:hAnsi="Arial" w:cs="Arial"/>
          <w:b/>
        </w:rPr>
        <w:t> , el </w:t>
      </w:r>
      <w:hyperlink r:id="rId18" w:tooltip="André Morellet" w:history="1">
        <w:r w:rsidRPr="008F7018">
          <w:rPr>
            <w:rStyle w:val="Hipervnculo"/>
            <w:rFonts w:ascii="Arial" w:hAnsi="Arial" w:cs="Arial"/>
            <w:b/>
            <w:i/>
            <w:iCs/>
            <w:color w:val="auto"/>
            <w:u w:val="none"/>
          </w:rPr>
          <w:t>abad</w:t>
        </w:r>
        <w:r w:rsidRPr="008F7018">
          <w:rPr>
            <w:rStyle w:val="Hipervnculo"/>
            <w:rFonts w:ascii="Arial" w:hAnsi="Arial" w:cs="Arial"/>
            <w:b/>
            <w:color w:val="auto"/>
            <w:u w:val="none"/>
          </w:rPr>
          <w:t> </w:t>
        </w:r>
        <w:proofErr w:type="spellStart"/>
        <w:r w:rsidRPr="008F7018">
          <w:rPr>
            <w:rStyle w:val="Hipervnculo"/>
            <w:rFonts w:ascii="Arial" w:hAnsi="Arial" w:cs="Arial"/>
            <w:b/>
            <w:color w:val="auto"/>
            <w:u w:val="none"/>
          </w:rPr>
          <w:t>Morellet</w:t>
        </w:r>
        <w:proofErr w:type="spellEnd"/>
      </w:hyperlink>
      <w:r w:rsidRPr="008F7018">
        <w:rPr>
          <w:rFonts w:ascii="Arial" w:hAnsi="Arial" w:cs="Arial"/>
          <w:b/>
        </w:rPr>
        <w:t> y </w:t>
      </w:r>
      <w:proofErr w:type="spellStart"/>
      <w:r w:rsidR="008F1AF4" w:rsidRPr="008F7018">
        <w:rPr>
          <w:rFonts w:ascii="Arial" w:hAnsi="Arial" w:cs="Arial"/>
          <w:b/>
        </w:rPr>
        <w:fldChar w:fldCharType="begin"/>
      </w:r>
      <w:r w:rsidRPr="008F7018">
        <w:rPr>
          <w:rFonts w:ascii="Arial" w:hAnsi="Arial" w:cs="Arial"/>
          <w:b/>
        </w:rPr>
        <w:instrText xml:space="preserve"> HYPERLINK "https://en.wikipedia.org/wiki/Jean-Baptiste-Antoine_Suard" \o "Jean-Baptiste-Antoine Suard" </w:instrText>
      </w:r>
      <w:r w:rsidR="008F1AF4" w:rsidRPr="008F7018">
        <w:rPr>
          <w:rFonts w:ascii="Arial" w:hAnsi="Arial" w:cs="Arial"/>
          <w:b/>
        </w:rPr>
        <w:fldChar w:fldCharType="separate"/>
      </w:r>
      <w:r w:rsidRPr="008F7018">
        <w:rPr>
          <w:rStyle w:val="Hipervnculo"/>
          <w:rFonts w:ascii="Arial" w:hAnsi="Arial" w:cs="Arial"/>
          <w:b/>
          <w:color w:val="auto"/>
          <w:u w:val="none"/>
        </w:rPr>
        <w:t>Suard</w:t>
      </w:r>
      <w:proofErr w:type="spellEnd"/>
      <w:r w:rsidR="008F1AF4" w:rsidRPr="008F7018">
        <w:rPr>
          <w:rFonts w:ascii="Arial" w:hAnsi="Arial" w:cs="Arial"/>
          <w:b/>
        </w:rPr>
        <w:fldChar w:fldCharType="end"/>
      </w:r>
      <w:r w:rsidRPr="008F7018">
        <w:rPr>
          <w:rFonts w:ascii="Arial" w:hAnsi="Arial" w:cs="Arial"/>
          <w:b/>
        </w:rPr>
        <w:t> , y algunas estrellas</w:t>
      </w:r>
      <w:r>
        <w:rPr>
          <w:rFonts w:ascii="Arial" w:hAnsi="Arial" w:cs="Arial"/>
          <w:b/>
        </w:rPr>
        <w:t xml:space="preserve"> </w:t>
      </w:r>
      <w:r w:rsidRPr="008F7018">
        <w:rPr>
          <w:rFonts w:ascii="Arial" w:hAnsi="Arial" w:cs="Arial"/>
          <w:b/>
        </w:rPr>
        <w:t xml:space="preserve"> en ascenso como </w:t>
      </w:r>
      <w:proofErr w:type="spellStart"/>
      <w:r w:rsidR="008F1AF4" w:rsidRPr="008F7018">
        <w:rPr>
          <w:rFonts w:ascii="Arial" w:hAnsi="Arial" w:cs="Arial"/>
          <w:b/>
        </w:rPr>
        <w:fldChar w:fldCharType="begin"/>
      </w:r>
      <w:r w:rsidRPr="008F7018">
        <w:rPr>
          <w:rFonts w:ascii="Arial" w:hAnsi="Arial" w:cs="Arial"/>
          <w:b/>
        </w:rPr>
        <w:instrText xml:space="preserve"> HYPERLINK "https://en.wikipedia.org/wiki/Fran%C3%A7ois-Ren%C3%A9_de_Chateaubriand" \o "François-René de Chateaubriand" </w:instrText>
      </w:r>
      <w:r w:rsidR="008F1AF4" w:rsidRPr="008F7018">
        <w:rPr>
          <w:rFonts w:ascii="Arial" w:hAnsi="Arial" w:cs="Arial"/>
          <w:b/>
        </w:rPr>
        <w:fldChar w:fldCharType="separate"/>
      </w:r>
      <w:r w:rsidRPr="008F7018">
        <w:rPr>
          <w:rStyle w:val="Hipervnculo"/>
          <w:rFonts w:ascii="Arial" w:hAnsi="Arial" w:cs="Arial"/>
          <w:b/>
          <w:color w:val="auto"/>
          <w:u w:val="none"/>
        </w:rPr>
        <w:t>Chateaubriand</w:t>
      </w:r>
      <w:proofErr w:type="spellEnd"/>
      <w:r w:rsidR="008F1AF4" w:rsidRPr="008F7018">
        <w:rPr>
          <w:rFonts w:ascii="Arial" w:hAnsi="Arial" w:cs="Arial"/>
          <w:b/>
        </w:rPr>
        <w:fldChar w:fldCharType="end"/>
      </w:r>
      <w:r w:rsidRPr="008F7018">
        <w:rPr>
          <w:rFonts w:ascii="Arial" w:hAnsi="Arial" w:cs="Arial"/>
          <w:b/>
        </w:rPr>
        <w:t> , que escribió en sus </w:t>
      </w:r>
      <w:proofErr w:type="spellStart"/>
      <w:r w:rsidR="008F1AF4" w:rsidRPr="008F7018">
        <w:rPr>
          <w:rFonts w:ascii="Arial" w:hAnsi="Arial" w:cs="Arial"/>
          <w:b/>
          <w:i/>
          <w:iCs/>
        </w:rPr>
        <w:fldChar w:fldCharType="begin"/>
      </w:r>
      <w:r w:rsidRPr="008F7018">
        <w:rPr>
          <w:rFonts w:ascii="Arial" w:hAnsi="Arial" w:cs="Arial"/>
          <w:b/>
          <w:i/>
          <w:iCs/>
        </w:rPr>
        <w:instrText xml:space="preserve"> HYPERLINK "https://en.wikipedia.org/wiki/M%C3%A9moires_d%27Outre-Tombe" \o "Mémoires d'Outre-Tombe" </w:instrText>
      </w:r>
      <w:r w:rsidR="008F1AF4" w:rsidRPr="008F7018">
        <w:rPr>
          <w:rFonts w:ascii="Arial" w:hAnsi="Arial" w:cs="Arial"/>
          <w:b/>
          <w:i/>
          <w:iCs/>
        </w:rPr>
        <w:fldChar w:fldCharType="separate"/>
      </w:r>
      <w:r w:rsidRPr="008F7018">
        <w:rPr>
          <w:rStyle w:val="Hipervnculo"/>
          <w:rFonts w:ascii="Arial" w:hAnsi="Arial" w:cs="Arial"/>
          <w:b/>
          <w:i/>
          <w:iCs/>
          <w:color w:val="auto"/>
          <w:u w:val="none"/>
        </w:rPr>
        <w:t>Mémoires</w:t>
      </w:r>
      <w:proofErr w:type="spellEnd"/>
      <w:r w:rsidRPr="008F7018">
        <w:rPr>
          <w:rStyle w:val="Hipervnculo"/>
          <w:rFonts w:ascii="Arial" w:hAnsi="Arial" w:cs="Arial"/>
          <w:b/>
          <w:i/>
          <w:iCs/>
          <w:color w:val="auto"/>
          <w:u w:val="none"/>
        </w:rPr>
        <w:t xml:space="preserve"> </w:t>
      </w:r>
      <w:proofErr w:type="spellStart"/>
      <w:r w:rsidRPr="008F7018">
        <w:rPr>
          <w:rStyle w:val="Hipervnculo"/>
          <w:rFonts w:ascii="Arial" w:hAnsi="Arial" w:cs="Arial"/>
          <w:b/>
          <w:i/>
          <w:iCs/>
          <w:color w:val="auto"/>
          <w:u w:val="none"/>
        </w:rPr>
        <w:t>d'Outre-Tombe</w:t>
      </w:r>
      <w:proofErr w:type="spellEnd"/>
      <w:r w:rsidR="008F1AF4" w:rsidRPr="008F7018">
        <w:rPr>
          <w:rFonts w:ascii="Arial" w:hAnsi="Arial" w:cs="Arial"/>
          <w:b/>
          <w:i/>
          <w:iCs/>
        </w:rPr>
        <w:fldChar w:fldCharType="end"/>
      </w:r>
      <w:r w:rsidRPr="008F7018">
        <w:rPr>
          <w:rFonts w:ascii="Arial" w:hAnsi="Arial" w:cs="Arial"/>
          <w:b/>
        </w:rPr>
        <w:t> (Memorias del más allá de la tumba) que Saint-</w:t>
      </w:r>
      <w:proofErr w:type="spellStart"/>
      <w:r w:rsidRPr="008F7018">
        <w:rPr>
          <w:rFonts w:ascii="Arial" w:hAnsi="Arial" w:cs="Arial"/>
          <w:b/>
        </w:rPr>
        <w:t>Lambert</w:t>
      </w:r>
      <w:proofErr w:type="spellEnd"/>
      <w:r w:rsidRPr="008F7018">
        <w:rPr>
          <w:rFonts w:ascii="Arial" w:hAnsi="Arial" w:cs="Arial"/>
          <w:b/>
        </w:rPr>
        <w:t xml:space="preserve"> y </w:t>
      </w:r>
      <w:proofErr w:type="spellStart"/>
      <w:r w:rsidRPr="008F7018">
        <w:rPr>
          <w:rFonts w:ascii="Arial" w:hAnsi="Arial" w:cs="Arial"/>
          <w:b/>
        </w:rPr>
        <w:t>Sophie</w:t>
      </w:r>
      <w:proofErr w:type="spellEnd"/>
      <w:r w:rsidRPr="008F7018">
        <w:rPr>
          <w:rFonts w:ascii="Arial" w:hAnsi="Arial" w:cs="Arial"/>
          <w:b/>
        </w:rPr>
        <w:t xml:space="preserve"> </w:t>
      </w:r>
      <w:proofErr w:type="spellStart"/>
      <w:r w:rsidRPr="008F7018">
        <w:rPr>
          <w:rFonts w:ascii="Arial" w:hAnsi="Arial" w:cs="Arial"/>
          <w:b/>
        </w:rPr>
        <w:t>d'Houdetot</w:t>
      </w:r>
      <w:proofErr w:type="spellEnd"/>
      <w:r w:rsidRPr="008F7018">
        <w:rPr>
          <w:rFonts w:ascii="Arial" w:hAnsi="Arial" w:cs="Arial"/>
          <w:b/>
        </w:rPr>
        <w:t xml:space="preserve"> "representaban las opiniones y las libertades de una época pasada, cuidadosamente rellenadas y conservadas: era el siglo XVIII expirado y casado a su manera. Bastaba permanecer firme en la vida para que las ilegitimidades se convirtieran en legitimidades  </w:t>
      </w:r>
    </w:p>
    <w:p w:rsidR="008F7018" w:rsidRDefault="008F7018" w:rsidP="008F7018">
      <w:pPr>
        <w:pStyle w:val="NormalWeb"/>
        <w:shd w:val="clear" w:color="auto" w:fill="FFFFFF"/>
        <w:spacing w:before="0" w:beforeAutospacing="0" w:after="0" w:afterAutospacing="0"/>
        <w:ind w:left="-993" w:right="-1135" w:firstLine="142"/>
        <w:jc w:val="both"/>
        <w:rPr>
          <w:rFonts w:ascii="Arial" w:hAnsi="Arial" w:cs="Arial"/>
          <w:b/>
        </w:rPr>
      </w:pPr>
    </w:p>
    <w:p w:rsidR="008F7018" w:rsidRPr="008F7018" w:rsidRDefault="008F7018" w:rsidP="008F7018">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rPr>
        <w:t xml:space="preserve">  M</w:t>
      </w:r>
      <w:r w:rsidRPr="008F7018">
        <w:rPr>
          <w:rFonts w:ascii="Arial" w:hAnsi="Arial" w:cs="Arial"/>
          <w:b/>
        </w:rPr>
        <w:t>ás que un ataque a la anciana condesa y su amante, uno debería entender estas palabras como la voz de una nueva </w:t>
      </w:r>
      <w:hyperlink r:id="rId19" w:tooltip="Romanticismo" w:history="1">
        <w:r w:rsidRPr="008F7018">
          <w:rPr>
            <w:rStyle w:val="Hipervnculo"/>
            <w:rFonts w:ascii="Arial" w:hAnsi="Arial" w:cs="Arial"/>
            <w:b/>
            <w:color w:val="auto"/>
            <w:u w:val="none"/>
          </w:rPr>
          <w:t>generación romántica que</w:t>
        </w:r>
      </w:hyperlink>
      <w:r w:rsidRPr="008F7018">
        <w:rPr>
          <w:rFonts w:ascii="Arial" w:hAnsi="Arial" w:cs="Arial"/>
          <w:b/>
        </w:rPr>
        <w:t> condena los caminos de un pasado desacreditado.</w:t>
      </w:r>
    </w:p>
    <w:p w:rsidR="008F7018" w:rsidRPr="008F7018" w:rsidRDefault="008F7018" w:rsidP="008F7018">
      <w:pPr>
        <w:spacing w:after="0"/>
        <w:ind w:left="-993" w:right="-1135" w:firstLine="142"/>
        <w:jc w:val="both"/>
        <w:rPr>
          <w:rFonts w:ascii="Arial" w:hAnsi="Arial" w:cs="Arial"/>
          <w:b/>
          <w:sz w:val="24"/>
          <w:szCs w:val="24"/>
        </w:rPr>
      </w:pPr>
    </w:p>
    <w:p w:rsidR="008F7018" w:rsidRDefault="008F7018" w:rsidP="008F7018">
      <w:pPr>
        <w:pStyle w:val="NormalWeb"/>
        <w:shd w:val="clear" w:color="auto" w:fill="FFFFFF"/>
        <w:spacing w:before="0" w:beforeAutospacing="0" w:after="0" w:afterAutospacing="0"/>
        <w:ind w:left="-993" w:right="-1135" w:firstLine="142"/>
        <w:jc w:val="both"/>
        <w:textAlignment w:val="baseline"/>
        <w:rPr>
          <w:rFonts w:ascii="Arial" w:hAnsi="Arial" w:cs="Arial"/>
          <w:b/>
        </w:rPr>
      </w:pPr>
      <w:r w:rsidRPr="008F7018">
        <w:rPr>
          <w:rFonts w:ascii="Arial" w:hAnsi="Arial" w:cs="Arial"/>
          <w:b/>
        </w:rPr>
        <w:t>.</w:t>
      </w:r>
      <w:r>
        <w:rPr>
          <w:rFonts w:ascii="Arial" w:hAnsi="Arial" w:cs="Arial"/>
          <w:b/>
        </w:rPr>
        <w:t xml:space="preserve">  </w:t>
      </w:r>
      <w:r w:rsidRPr="008F7018">
        <w:rPr>
          <w:rFonts w:ascii="Arial" w:hAnsi="Arial" w:cs="Arial"/>
          <w:b/>
        </w:rPr>
        <w:t xml:space="preserve">Después de la Revolución madame </w:t>
      </w:r>
      <w:proofErr w:type="spellStart"/>
      <w:r w:rsidRPr="008F7018">
        <w:rPr>
          <w:rFonts w:ascii="Arial" w:hAnsi="Arial" w:cs="Arial"/>
          <w:b/>
        </w:rPr>
        <w:t>d’Houdetot</w:t>
      </w:r>
      <w:proofErr w:type="spellEnd"/>
      <w:r w:rsidRPr="008F7018">
        <w:rPr>
          <w:rFonts w:ascii="Arial" w:hAnsi="Arial" w:cs="Arial"/>
          <w:b/>
        </w:rPr>
        <w:t xml:space="preserve"> reunirá en el salón de su propiedad de </w:t>
      </w:r>
      <w:proofErr w:type="spellStart"/>
      <w:r w:rsidRPr="008F7018">
        <w:rPr>
          <w:rFonts w:ascii="Arial" w:hAnsi="Arial" w:cs="Arial"/>
          <w:b/>
        </w:rPr>
        <w:t>Sannois</w:t>
      </w:r>
      <w:proofErr w:type="spellEnd"/>
      <w:r w:rsidRPr="008F7018">
        <w:rPr>
          <w:rFonts w:ascii="Arial" w:hAnsi="Arial" w:cs="Arial"/>
          <w:b/>
        </w:rPr>
        <w:t xml:space="preserve">, en el valle de Montmorency,  a los supervivientes de aquella sociedad literaria del siglo que concluía: La </w:t>
      </w:r>
      <w:proofErr w:type="spellStart"/>
      <w:r w:rsidRPr="008F7018">
        <w:rPr>
          <w:rFonts w:ascii="Arial" w:hAnsi="Arial" w:cs="Arial"/>
          <w:b/>
        </w:rPr>
        <w:t>Harpe</w:t>
      </w:r>
      <w:proofErr w:type="spellEnd"/>
      <w:r w:rsidRPr="008F7018">
        <w:rPr>
          <w:rFonts w:ascii="Arial" w:hAnsi="Arial" w:cs="Arial"/>
          <w:b/>
        </w:rPr>
        <w:t xml:space="preserve"> (autor de una tragedia en cinco actos y en verso,</w:t>
      </w:r>
      <w:r w:rsidRPr="008F7018">
        <w:rPr>
          <w:rStyle w:val="nfasis"/>
          <w:rFonts w:ascii="Arial" w:hAnsi="Arial" w:cs="Arial"/>
          <w:b/>
          <w:bdr w:val="none" w:sz="0" w:space="0" w:color="auto" w:frame="1"/>
        </w:rPr>
        <w:t xml:space="preserve"> Le </w:t>
      </w:r>
      <w:proofErr w:type="spellStart"/>
      <w:r w:rsidRPr="008F7018">
        <w:rPr>
          <w:rStyle w:val="nfasis"/>
          <w:rFonts w:ascii="Arial" w:hAnsi="Arial" w:cs="Arial"/>
          <w:b/>
          <w:bdr w:val="none" w:sz="0" w:space="0" w:color="auto" w:frame="1"/>
        </w:rPr>
        <w:t>comte</w:t>
      </w:r>
      <w:proofErr w:type="spellEnd"/>
      <w:r w:rsidRPr="008F7018">
        <w:rPr>
          <w:rStyle w:val="nfasis"/>
          <w:rFonts w:ascii="Arial" w:hAnsi="Arial" w:cs="Arial"/>
          <w:b/>
          <w:bdr w:val="none" w:sz="0" w:space="0" w:color="auto" w:frame="1"/>
        </w:rPr>
        <w:t xml:space="preserve"> de </w:t>
      </w:r>
      <w:proofErr w:type="spellStart"/>
      <w:r w:rsidRPr="008F7018">
        <w:rPr>
          <w:rStyle w:val="nfasis"/>
          <w:rFonts w:ascii="Arial" w:hAnsi="Arial" w:cs="Arial"/>
          <w:b/>
          <w:bdr w:val="none" w:sz="0" w:space="0" w:color="auto" w:frame="1"/>
        </w:rPr>
        <w:t>Warwick</w:t>
      </w:r>
      <w:proofErr w:type="spellEnd"/>
      <w:r w:rsidRPr="008F7018">
        <w:rPr>
          <w:rFonts w:ascii="Arial" w:hAnsi="Arial" w:cs="Arial"/>
          <w:b/>
        </w:rPr>
        <w:t xml:space="preserve">, que tuvo un cierto éxito en su momento, 1763), el fabulista </w:t>
      </w:r>
      <w:proofErr w:type="spellStart"/>
      <w:r w:rsidRPr="008F7018">
        <w:rPr>
          <w:rFonts w:ascii="Arial" w:hAnsi="Arial" w:cs="Arial"/>
          <w:b/>
        </w:rPr>
        <w:t>Florian</w:t>
      </w:r>
      <w:proofErr w:type="spellEnd"/>
      <w:r w:rsidRPr="008F7018">
        <w:rPr>
          <w:rFonts w:ascii="Arial" w:hAnsi="Arial" w:cs="Arial"/>
          <w:b/>
        </w:rPr>
        <w:t xml:space="preserve">, el académico abate André </w:t>
      </w:r>
      <w:proofErr w:type="spellStart"/>
      <w:r w:rsidRPr="008F7018">
        <w:rPr>
          <w:rFonts w:ascii="Arial" w:hAnsi="Arial" w:cs="Arial"/>
          <w:b/>
        </w:rPr>
        <w:t>Morellet</w:t>
      </w:r>
      <w:proofErr w:type="spellEnd"/>
      <w:r w:rsidRPr="008F7018">
        <w:rPr>
          <w:rFonts w:ascii="Arial" w:hAnsi="Arial" w:cs="Arial"/>
          <w:b/>
        </w:rPr>
        <w:t xml:space="preserve"> (1727-1819, autor de un </w:t>
      </w:r>
      <w:r w:rsidRPr="008F7018">
        <w:rPr>
          <w:rStyle w:val="nfasis"/>
          <w:rFonts w:ascii="Arial" w:hAnsi="Arial" w:cs="Arial"/>
          <w:b/>
          <w:bdr w:val="none" w:sz="0" w:space="0" w:color="auto" w:frame="1"/>
        </w:rPr>
        <w:t xml:space="preserve">Manuel des </w:t>
      </w:r>
      <w:proofErr w:type="spellStart"/>
      <w:r w:rsidRPr="008F7018">
        <w:rPr>
          <w:rStyle w:val="nfasis"/>
          <w:rFonts w:ascii="Arial" w:hAnsi="Arial" w:cs="Arial"/>
          <w:b/>
          <w:bdr w:val="none" w:sz="0" w:space="0" w:color="auto" w:frame="1"/>
        </w:rPr>
        <w:t>inquisiteurs</w:t>
      </w:r>
      <w:proofErr w:type="spellEnd"/>
      <w:r w:rsidRPr="008F7018">
        <w:rPr>
          <w:rStyle w:val="nfasis"/>
          <w:rFonts w:ascii="Arial" w:hAnsi="Arial" w:cs="Arial"/>
          <w:b/>
          <w:bdr w:val="none" w:sz="0" w:space="0" w:color="auto" w:frame="1"/>
        </w:rPr>
        <w:t> </w:t>
      </w:r>
      <w:r w:rsidRPr="008F7018">
        <w:rPr>
          <w:rFonts w:ascii="Arial" w:hAnsi="Arial" w:cs="Arial"/>
          <w:b/>
        </w:rPr>
        <w:t>y de </w:t>
      </w:r>
      <w:proofErr w:type="spellStart"/>
      <w:r w:rsidRPr="008F7018">
        <w:rPr>
          <w:rStyle w:val="nfasis"/>
          <w:rFonts w:ascii="Arial" w:hAnsi="Arial" w:cs="Arial"/>
          <w:b/>
          <w:bdr w:val="none" w:sz="0" w:space="0" w:color="auto" w:frame="1"/>
        </w:rPr>
        <w:t>Memoires</w:t>
      </w:r>
      <w:proofErr w:type="spellEnd"/>
      <w:r w:rsidRPr="008F7018">
        <w:rPr>
          <w:rStyle w:val="nfasis"/>
          <w:rFonts w:ascii="Arial" w:hAnsi="Arial" w:cs="Arial"/>
          <w:b/>
          <w:bdr w:val="none" w:sz="0" w:space="0" w:color="auto" w:frame="1"/>
        </w:rPr>
        <w:t> </w:t>
      </w:r>
      <w:r w:rsidRPr="008F7018">
        <w:rPr>
          <w:rFonts w:ascii="Arial" w:hAnsi="Arial" w:cs="Arial"/>
          <w:b/>
        </w:rPr>
        <w:t xml:space="preserve">y colaborador de la Enciclopedia), el periodista </w:t>
      </w:r>
      <w:proofErr w:type="spellStart"/>
      <w:r w:rsidRPr="008F7018">
        <w:rPr>
          <w:rFonts w:ascii="Arial" w:hAnsi="Arial" w:cs="Arial"/>
          <w:b/>
        </w:rPr>
        <w:t>Suard</w:t>
      </w:r>
      <w:proofErr w:type="spellEnd"/>
      <w:r w:rsidRPr="008F7018">
        <w:rPr>
          <w:rFonts w:ascii="Arial" w:hAnsi="Arial" w:cs="Arial"/>
          <w:b/>
        </w:rPr>
        <w:t xml:space="preserve"> y algunas jóvenes promesas como </w:t>
      </w:r>
      <w:proofErr w:type="spellStart"/>
      <w:r w:rsidRPr="008F7018">
        <w:rPr>
          <w:rFonts w:ascii="Arial" w:hAnsi="Arial" w:cs="Arial"/>
          <w:b/>
        </w:rPr>
        <w:t>Chateaubriand</w:t>
      </w:r>
      <w:proofErr w:type="spellEnd"/>
      <w:r w:rsidRPr="008F7018">
        <w:rPr>
          <w:rFonts w:ascii="Arial" w:hAnsi="Arial" w:cs="Arial"/>
          <w:b/>
        </w:rPr>
        <w:t>.</w:t>
      </w:r>
    </w:p>
    <w:p w:rsidR="008F7018" w:rsidRDefault="008F7018" w:rsidP="00FD05F2">
      <w:pPr>
        <w:pStyle w:val="NormalWeb"/>
        <w:shd w:val="clear" w:color="auto" w:fill="FFFFFF"/>
        <w:spacing w:before="0" w:beforeAutospacing="0" w:after="0" w:afterAutospacing="0"/>
        <w:ind w:left="-993" w:right="-1135" w:firstLine="142"/>
        <w:jc w:val="both"/>
        <w:textAlignment w:val="baseline"/>
      </w:pPr>
      <w:r w:rsidRPr="008F7018">
        <w:rPr>
          <w:rFonts w:ascii="Arial" w:hAnsi="Arial" w:cs="Arial"/>
          <w:b/>
        </w:rPr>
        <w:t>Morirá en París, en enero de 1813. Dejaba unos “Pensamientos” (</w:t>
      </w:r>
      <w:proofErr w:type="spellStart"/>
      <w:r w:rsidRPr="008F7018">
        <w:rPr>
          <w:rStyle w:val="nfasis"/>
          <w:rFonts w:ascii="Arial" w:hAnsi="Arial" w:cs="Arial"/>
          <w:b/>
          <w:bdr w:val="none" w:sz="0" w:space="0" w:color="auto" w:frame="1"/>
        </w:rPr>
        <w:t>Pensées</w:t>
      </w:r>
      <w:proofErr w:type="spellEnd"/>
      <w:r w:rsidRPr="008F7018">
        <w:rPr>
          <w:rFonts w:ascii="Arial" w:hAnsi="Arial" w:cs="Arial"/>
          <w:b/>
        </w:rPr>
        <w:t>) y versos llenos de </w:t>
      </w:r>
      <w:proofErr w:type="spellStart"/>
      <w:r w:rsidRPr="008F7018">
        <w:rPr>
          <w:rStyle w:val="nfasis"/>
          <w:rFonts w:ascii="Arial" w:hAnsi="Arial" w:cs="Arial"/>
          <w:b/>
          <w:bdr w:val="none" w:sz="0" w:space="0" w:color="auto" w:frame="1"/>
        </w:rPr>
        <w:t>finesse</w:t>
      </w:r>
      <w:proofErr w:type="spellEnd"/>
      <w:r w:rsidRPr="008F7018">
        <w:rPr>
          <w:rStyle w:val="nfasis"/>
          <w:rFonts w:ascii="Arial" w:hAnsi="Arial" w:cs="Arial"/>
          <w:b/>
          <w:bdr w:val="none" w:sz="0" w:space="0" w:color="auto" w:frame="1"/>
        </w:rPr>
        <w:t xml:space="preserve"> et </w:t>
      </w:r>
      <w:proofErr w:type="spellStart"/>
      <w:r w:rsidRPr="008F7018">
        <w:rPr>
          <w:rStyle w:val="nfasis"/>
          <w:rFonts w:ascii="Arial" w:hAnsi="Arial" w:cs="Arial"/>
          <w:b/>
          <w:bdr w:val="none" w:sz="0" w:space="0" w:color="auto" w:frame="1"/>
        </w:rPr>
        <w:t>d’agrément</w:t>
      </w:r>
      <w:proofErr w:type="spellEnd"/>
      <w:r w:rsidRPr="008F7018">
        <w:rPr>
          <w:rFonts w:ascii="Arial" w:hAnsi="Arial" w:cs="Arial"/>
          <w:b/>
        </w:rPr>
        <w:t> (</w:t>
      </w:r>
      <w:proofErr w:type="spellStart"/>
      <w:r w:rsidRPr="008F7018">
        <w:rPr>
          <w:rFonts w:ascii="Arial" w:hAnsi="Arial" w:cs="Arial"/>
          <w:b/>
        </w:rPr>
        <w:t>Bouillet</w:t>
      </w:r>
      <w:proofErr w:type="spellEnd"/>
      <w:r w:rsidRPr="008F7018">
        <w:rPr>
          <w:rFonts w:ascii="Arial" w:hAnsi="Arial" w:cs="Arial"/>
          <w:b/>
        </w:rPr>
        <w:t>)</w:t>
      </w:r>
    </w:p>
    <w:sectPr w:rsidR="008F7018" w:rsidSect="00B62C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7018"/>
    <w:rsid w:val="00063D62"/>
    <w:rsid w:val="001D2FD9"/>
    <w:rsid w:val="00510778"/>
    <w:rsid w:val="0081661E"/>
    <w:rsid w:val="008F1AF4"/>
    <w:rsid w:val="008F7018"/>
    <w:rsid w:val="00B62C01"/>
    <w:rsid w:val="00BF4E73"/>
    <w:rsid w:val="00F721E3"/>
    <w:rsid w:val="00FD05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01"/>
  </w:style>
  <w:style w:type="paragraph" w:styleId="Ttulo2">
    <w:name w:val="heading 2"/>
    <w:basedOn w:val="Normal"/>
    <w:link w:val="Ttulo2Car"/>
    <w:uiPriority w:val="9"/>
    <w:qFormat/>
    <w:rsid w:val="008F701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F70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F7018"/>
    <w:rPr>
      <w:i/>
      <w:iCs/>
    </w:rPr>
  </w:style>
  <w:style w:type="character" w:styleId="Hipervnculo">
    <w:name w:val="Hyperlink"/>
    <w:basedOn w:val="Fuentedeprrafopredeter"/>
    <w:uiPriority w:val="99"/>
    <w:semiHidden/>
    <w:unhideWhenUsed/>
    <w:rsid w:val="008F7018"/>
    <w:rPr>
      <w:color w:val="0000FF"/>
      <w:u w:val="single"/>
    </w:rPr>
  </w:style>
  <w:style w:type="paragraph" w:styleId="Textodeglobo">
    <w:name w:val="Balloon Text"/>
    <w:basedOn w:val="Normal"/>
    <w:link w:val="TextodegloboCar"/>
    <w:uiPriority w:val="99"/>
    <w:semiHidden/>
    <w:unhideWhenUsed/>
    <w:rsid w:val="008F7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018"/>
    <w:rPr>
      <w:rFonts w:ascii="Tahoma" w:hAnsi="Tahoma" w:cs="Tahoma"/>
      <w:sz w:val="16"/>
      <w:szCs w:val="16"/>
    </w:rPr>
  </w:style>
  <w:style w:type="character" w:customStyle="1" w:styleId="Ttulo2Car">
    <w:name w:val="Título 2 Car"/>
    <w:basedOn w:val="Fuentedeprrafopredeter"/>
    <w:link w:val="Ttulo2"/>
    <w:uiPriority w:val="9"/>
    <w:rsid w:val="008F7018"/>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8F7018"/>
  </w:style>
  <w:style w:type="character" w:customStyle="1" w:styleId="mw-editsection">
    <w:name w:val="mw-editsection"/>
    <w:basedOn w:val="Fuentedeprrafopredeter"/>
    <w:rsid w:val="008F7018"/>
  </w:style>
  <w:style w:type="character" w:customStyle="1" w:styleId="mw-editsection-bracket">
    <w:name w:val="mw-editsection-bracket"/>
    <w:basedOn w:val="Fuentedeprrafopredeter"/>
    <w:rsid w:val="008F7018"/>
  </w:style>
</w:styles>
</file>

<file path=word/webSettings.xml><?xml version="1.0" encoding="utf-8"?>
<w:webSettings xmlns:r="http://schemas.openxmlformats.org/officeDocument/2006/relationships" xmlns:w="http://schemas.openxmlformats.org/wordprocessingml/2006/main">
  <w:divs>
    <w:div w:id="364596265">
      <w:bodyDiv w:val="1"/>
      <w:marLeft w:val="0"/>
      <w:marRight w:val="0"/>
      <w:marTop w:val="0"/>
      <w:marBottom w:val="0"/>
      <w:divBdr>
        <w:top w:val="none" w:sz="0" w:space="0" w:color="auto"/>
        <w:left w:val="none" w:sz="0" w:space="0" w:color="auto"/>
        <w:bottom w:val="none" w:sz="0" w:space="0" w:color="auto"/>
        <w:right w:val="none" w:sz="0" w:space="0" w:color="auto"/>
      </w:divBdr>
    </w:div>
    <w:div w:id="1635059397">
      <w:bodyDiv w:val="1"/>
      <w:marLeft w:val="0"/>
      <w:marRight w:val="0"/>
      <w:marTop w:val="0"/>
      <w:marBottom w:val="0"/>
      <w:divBdr>
        <w:top w:val="none" w:sz="0" w:space="0" w:color="auto"/>
        <w:left w:val="none" w:sz="0" w:space="0" w:color="auto"/>
        <w:bottom w:val="none" w:sz="0" w:space="0" w:color="auto"/>
        <w:right w:val="none" w:sz="0" w:space="0" w:color="auto"/>
      </w:divBdr>
    </w:div>
    <w:div w:id="1838614779">
      <w:bodyDiv w:val="1"/>
      <w:marLeft w:val="0"/>
      <w:marRight w:val="0"/>
      <w:marTop w:val="0"/>
      <w:marBottom w:val="0"/>
      <w:divBdr>
        <w:top w:val="none" w:sz="0" w:space="0" w:color="auto"/>
        <w:left w:val="none" w:sz="0" w:space="0" w:color="auto"/>
        <w:bottom w:val="none" w:sz="0" w:space="0" w:color="auto"/>
        <w:right w:val="none" w:sz="0" w:space="0" w:color="auto"/>
      </w:divBdr>
      <w:divsChild>
        <w:div w:id="1663241779">
          <w:blockQuote w:val="1"/>
          <w:marLeft w:val="0"/>
          <w:marRight w:val="0"/>
          <w:marTop w:val="240"/>
          <w:marBottom w:val="240"/>
          <w:divBdr>
            <w:top w:val="none" w:sz="0" w:space="0" w:color="auto"/>
            <w:left w:val="none" w:sz="0" w:space="0" w:color="auto"/>
            <w:bottom w:val="none" w:sz="0" w:space="0" w:color="auto"/>
            <w:right w:val="none" w:sz="0" w:space="0" w:color="auto"/>
          </w:divBdr>
        </w:div>
        <w:div w:id="895168048">
          <w:marLeft w:val="0"/>
          <w:marRight w:val="336"/>
          <w:marTop w:val="120"/>
          <w:marBottom w:val="312"/>
          <w:divBdr>
            <w:top w:val="none" w:sz="0" w:space="0" w:color="auto"/>
            <w:left w:val="none" w:sz="0" w:space="0" w:color="auto"/>
            <w:bottom w:val="none" w:sz="0" w:space="0" w:color="auto"/>
            <w:right w:val="none" w:sz="0" w:space="0" w:color="auto"/>
          </w:divBdr>
          <w:divsChild>
            <w:div w:id="12942155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ris" TargetMode="External"/><Relationship Id="rId13" Type="http://schemas.openxmlformats.org/officeDocument/2006/relationships/hyperlink" Target="https://en.wikipedia.org/wiki/Thirteen_Colonies" TargetMode="External"/><Relationship Id="rId18" Type="http://schemas.openxmlformats.org/officeDocument/2006/relationships/hyperlink" Target="https://en.wikipedia.org/wiki/Andr%C3%A9_Morell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C3%89glise_Saint-Roch" TargetMode="External"/><Relationship Id="rId12" Type="http://schemas.openxmlformats.org/officeDocument/2006/relationships/hyperlink" Target="https://en.wikipedia.org/wiki/Voltaire" TargetMode="External"/><Relationship Id="rId17" Type="http://schemas.openxmlformats.org/officeDocument/2006/relationships/hyperlink" Target="https://en.wikipedia.org/wiki/Jean-Fran%C3%A7ois_de_La_Harpe" TargetMode="External"/><Relationship Id="rId2" Type="http://schemas.openxmlformats.org/officeDocument/2006/relationships/settings" Target="settings.xml"/><Relationship Id="rId16" Type="http://schemas.openxmlformats.org/officeDocument/2006/relationships/hyperlink" Target="https://en.wikipedia.org/wiki/Age_of_Enlightenme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Jean_Fran%C3%A7ois_de_Saint-Lambert" TargetMode="External"/><Relationship Id="rId11" Type="http://schemas.openxmlformats.org/officeDocument/2006/relationships/hyperlink" Target="https://en.wikipedia.org/wiki/Madame_de_R%C3%A9musat" TargetMode="External"/><Relationship Id="rId5" Type="http://schemas.openxmlformats.org/officeDocument/2006/relationships/hyperlink" Target="https://en.wikipedia.org/wiki/Jean-Jacques_Rousseau" TargetMode="External"/><Relationship Id="rId15" Type="http://schemas.openxmlformats.org/officeDocument/2006/relationships/hyperlink" Target="https://en.wikipedia.org/wiki/J._Hector_St._John_de_Cr%C3%A8vec%C5%93ur" TargetMode="External"/><Relationship Id="rId10" Type="http://schemas.openxmlformats.org/officeDocument/2006/relationships/hyperlink" Target="https://en.wikipedia.org/wiki/French_Revolution" TargetMode="External"/><Relationship Id="rId19" Type="http://schemas.openxmlformats.org/officeDocument/2006/relationships/hyperlink" Target="https://en.wikipedia.org/wiki/Romanticism" TargetMode="External"/><Relationship Id="rId4" Type="http://schemas.openxmlformats.org/officeDocument/2006/relationships/image" Target="media/image1.png"/><Relationship Id="rId9" Type="http://schemas.openxmlformats.org/officeDocument/2006/relationships/hyperlink" Target="https://en.wikipedia.org/wiki/Martinique" TargetMode="External"/><Relationship Id="rId14" Type="http://schemas.openxmlformats.org/officeDocument/2006/relationships/hyperlink" Target="https://en.wikipedia.org/wiki/Thomas_Jeffers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1737</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2021-01-28T18:31:00Z</dcterms:created>
  <dcterms:modified xsi:type="dcterms:W3CDTF">2021-02-21T15:03:00Z</dcterms:modified>
</cp:coreProperties>
</file>