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3FF" w:rsidRPr="005D23FF" w:rsidRDefault="005D23FF" w:rsidP="005D23FF">
      <w:pPr>
        <w:pStyle w:val="NormalWeb"/>
        <w:shd w:val="clear" w:color="auto" w:fill="FFFFFF"/>
        <w:spacing w:before="120" w:beforeAutospacing="0" w:after="120" w:afterAutospacing="0"/>
        <w:jc w:val="center"/>
        <w:rPr>
          <w:rFonts w:ascii="Arial" w:hAnsi="Arial" w:cs="Arial"/>
          <w:b/>
          <w:bCs/>
          <w:color w:val="FF0000"/>
          <w:sz w:val="36"/>
          <w:szCs w:val="36"/>
        </w:rPr>
      </w:pPr>
      <w:proofErr w:type="spellStart"/>
      <w:r w:rsidRPr="005D23FF">
        <w:rPr>
          <w:rFonts w:ascii="Arial" w:hAnsi="Arial" w:cs="Arial"/>
          <w:b/>
          <w:bCs/>
          <w:color w:val="FF0000"/>
          <w:sz w:val="36"/>
          <w:szCs w:val="36"/>
        </w:rPr>
        <w:t>Anne-Thérèse</w:t>
      </w:r>
      <w:proofErr w:type="spellEnd"/>
      <w:r w:rsidRPr="005D23FF">
        <w:rPr>
          <w:rFonts w:ascii="Arial" w:hAnsi="Arial" w:cs="Arial"/>
          <w:b/>
          <w:bCs/>
          <w:color w:val="FF0000"/>
          <w:sz w:val="36"/>
          <w:szCs w:val="36"/>
        </w:rPr>
        <w:t xml:space="preserve"> de </w:t>
      </w:r>
      <w:proofErr w:type="spellStart"/>
      <w:r w:rsidRPr="005D23FF">
        <w:rPr>
          <w:rFonts w:ascii="Arial" w:hAnsi="Arial" w:cs="Arial"/>
          <w:b/>
          <w:bCs/>
          <w:color w:val="FF0000"/>
          <w:sz w:val="36"/>
          <w:szCs w:val="36"/>
        </w:rPr>
        <w:t>Marguenat</w:t>
      </w:r>
      <w:proofErr w:type="spellEnd"/>
      <w:r w:rsidRPr="005D23FF">
        <w:rPr>
          <w:rFonts w:ascii="Arial" w:hAnsi="Arial" w:cs="Arial"/>
          <w:b/>
          <w:bCs/>
          <w:color w:val="FF0000"/>
          <w:sz w:val="36"/>
          <w:szCs w:val="36"/>
        </w:rPr>
        <w:t xml:space="preserve">  1647- 1733</w:t>
      </w:r>
    </w:p>
    <w:p w:rsidR="005D23FF" w:rsidRPr="00BC5390" w:rsidRDefault="005D23FF" w:rsidP="005D23FF">
      <w:pPr>
        <w:pStyle w:val="NormalWeb"/>
        <w:shd w:val="clear" w:color="auto" w:fill="FFFFFF"/>
        <w:spacing w:before="120" w:beforeAutospacing="0" w:after="120" w:afterAutospacing="0"/>
        <w:jc w:val="center"/>
        <w:rPr>
          <w:rFonts w:ascii="Arial" w:hAnsi="Arial" w:cs="Arial"/>
          <w:b/>
          <w:bCs/>
          <w:color w:val="0070C0"/>
          <w:sz w:val="32"/>
          <w:szCs w:val="32"/>
        </w:rPr>
      </w:pPr>
      <w:r w:rsidRPr="00BC5390">
        <w:rPr>
          <w:rFonts w:ascii="Arial" w:hAnsi="Arial" w:cs="Arial"/>
          <w:b/>
          <w:bCs/>
          <w:color w:val="0070C0"/>
          <w:sz w:val="32"/>
          <w:szCs w:val="32"/>
        </w:rPr>
        <w:t xml:space="preserve">Marquesa de </w:t>
      </w:r>
      <w:proofErr w:type="spellStart"/>
      <w:r w:rsidRPr="00BC5390">
        <w:rPr>
          <w:rFonts w:ascii="Arial" w:hAnsi="Arial" w:cs="Arial"/>
          <w:b/>
          <w:bCs/>
          <w:color w:val="0070C0"/>
          <w:sz w:val="32"/>
          <w:szCs w:val="32"/>
        </w:rPr>
        <w:t>Lambert</w:t>
      </w:r>
      <w:proofErr w:type="spellEnd"/>
    </w:p>
    <w:p w:rsidR="005D23FF" w:rsidRDefault="005D23FF" w:rsidP="005D23FF">
      <w:pPr>
        <w:pStyle w:val="NormalWeb"/>
        <w:shd w:val="clear" w:color="auto" w:fill="FFFFFF"/>
        <w:spacing w:before="120" w:beforeAutospacing="0" w:after="120" w:afterAutospacing="0"/>
        <w:rPr>
          <w:rFonts w:ascii="Arial" w:hAnsi="Arial" w:cs="Arial"/>
          <w:b/>
          <w:bCs/>
          <w:color w:val="202122"/>
          <w:sz w:val="21"/>
          <w:szCs w:val="21"/>
        </w:rPr>
      </w:pPr>
    </w:p>
    <w:p w:rsidR="005D23FF" w:rsidRDefault="005D23FF" w:rsidP="00BC5390">
      <w:pPr>
        <w:pStyle w:val="NormalWeb"/>
        <w:shd w:val="clear" w:color="auto" w:fill="FFFFFF"/>
        <w:spacing w:before="120" w:beforeAutospacing="0" w:after="120" w:afterAutospacing="0"/>
        <w:jc w:val="center"/>
        <w:rPr>
          <w:rFonts w:ascii="Arial" w:hAnsi="Arial" w:cs="Arial"/>
          <w:b/>
          <w:bCs/>
          <w:color w:val="202122"/>
          <w:sz w:val="21"/>
          <w:szCs w:val="21"/>
        </w:rPr>
      </w:pPr>
      <w:r>
        <w:rPr>
          <w:rFonts w:ascii="Arial" w:hAnsi="Arial" w:cs="Arial"/>
          <w:b/>
          <w:bCs/>
          <w:noProof/>
          <w:color w:val="202122"/>
          <w:sz w:val="21"/>
          <w:szCs w:val="21"/>
        </w:rPr>
        <w:drawing>
          <wp:inline distT="0" distB="0" distL="0" distR="0">
            <wp:extent cx="1721048" cy="22479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77072" t="27310" r="5644" b="46407"/>
                    <a:stretch>
                      <a:fillRect/>
                    </a:stretch>
                  </pic:blipFill>
                  <pic:spPr bwMode="auto">
                    <a:xfrm>
                      <a:off x="0" y="0"/>
                      <a:ext cx="1721048" cy="2247900"/>
                    </a:xfrm>
                    <a:prstGeom prst="rect">
                      <a:avLst/>
                    </a:prstGeom>
                    <a:noFill/>
                    <a:ln w="9525">
                      <a:noFill/>
                      <a:miter lim="800000"/>
                      <a:headEnd/>
                      <a:tailEnd/>
                    </a:ln>
                  </pic:spPr>
                </pic:pic>
              </a:graphicData>
            </a:graphic>
          </wp:inline>
        </w:drawing>
      </w:r>
    </w:p>
    <w:p w:rsidR="005D23FF" w:rsidRDefault="005D23FF" w:rsidP="005D23FF">
      <w:pPr>
        <w:pStyle w:val="NormalWeb"/>
        <w:shd w:val="clear" w:color="auto" w:fill="FFFFFF"/>
        <w:spacing w:before="0" w:beforeAutospacing="0" w:after="0" w:afterAutospacing="0"/>
        <w:ind w:left="-851"/>
        <w:rPr>
          <w:rFonts w:ascii="Arial" w:hAnsi="Arial" w:cs="Arial"/>
          <w:b/>
          <w:bCs/>
          <w:color w:val="202122"/>
          <w:sz w:val="21"/>
          <w:szCs w:val="21"/>
        </w:rPr>
      </w:pPr>
    </w:p>
    <w:p w:rsidR="005D23FF" w:rsidRPr="005D23FF" w:rsidRDefault="005D23FF" w:rsidP="005D23FF">
      <w:pPr>
        <w:pStyle w:val="NormalWeb"/>
        <w:shd w:val="clear" w:color="auto" w:fill="FFFFFF"/>
        <w:spacing w:before="0" w:beforeAutospacing="0" w:after="0" w:afterAutospacing="0"/>
        <w:ind w:left="-851"/>
        <w:jc w:val="both"/>
        <w:rPr>
          <w:rFonts w:ascii="Arial" w:hAnsi="Arial" w:cs="Arial"/>
          <w:b/>
        </w:rPr>
      </w:pPr>
      <w:r>
        <w:rPr>
          <w:rFonts w:ascii="Arial" w:hAnsi="Arial" w:cs="Arial"/>
          <w:b/>
          <w:bCs/>
          <w:color w:val="202122"/>
          <w:sz w:val="21"/>
          <w:szCs w:val="21"/>
        </w:rPr>
        <w:t xml:space="preserve">      Su nombre </w:t>
      </w:r>
      <w:proofErr w:type="spellStart"/>
      <w:r>
        <w:rPr>
          <w:rFonts w:ascii="Arial" w:hAnsi="Arial" w:cs="Arial"/>
          <w:b/>
          <w:bCs/>
          <w:color w:val="202122"/>
          <w:sz w:val="21"/>
          <w:szCs w:val="21"/>
        </w:rPr>
        <w:t>Anne-Thérèse</w:t>
      </w:r>
      <w:proofErr w:type="spellEnd"/>
      <w:r>
        <w:rPr>
          <w:rFonts w:ascii="Arial" w:hAnsi="Arial" w:cs="Arial"/>
          <w:b/>
          <w:bCs/>
          <w:color w:val="202122"/>
          <w:sz w:val="21"/>
          <w:szCs w:val="21"/>
        </w:rPr>
        <w:t xml:space="preserve"> de </w:t>
      </w:r>
      <w:proofErr w:type="spellStart"/>
      <w:r>
        <w:rPr>
          <w:rFonts w:ascii="Arial" w:hAnsi="Arial" w:cs="Arial"/>
          <w:b/>
          <w:bCs/>
          <w:color w:val="202122"/>
          <w:sz w:val="21"/>
          <w:szCs w:val="21"/>
        </w:rPr>
        <w:t>Marguenat</w:t>
      </w:r>
      <w:proofErr w:type="spellEnd"/>
      <w:r>
        <w:rPr>
          <w:rFonts w:ascii="Arial" w:hAnsi="Arial" w:cs="Arial"/>
          <w:b/>
          <w:bCs/>
          <w:color w:val="202122"/>
          <w:sz w:val="21"/>
          <w:szCs w:val="21"/>
        </w:rPr>
        <w:t xml:space="preserve">  </w:t>
      </w:r>
      <w:r w:rsidRPr="005D23FF">
        <w:rPr>
          <w:rFonts w:ascii="Arial" w:hAnsi="Arial" w:cs="Arial"/>
          <w:b/>
          <w:bCs/>
        </w:rPr>
        <w:t xml:space="preserve">de </w:t>
      </w:r>
      <w:proofErr w:type="spellStart"/>
      <w:r w:rsidRPr="005D23FF">
        <w:rPr>
          <w:rFonts w:ascii="Arial" w:hAnsi="Arial" w:cs="Arial"/>
          <w:b/>
          <w:bCs/>
        </w:rPr>
        <w:t>Courcelles</w:t>
      </w:r>
      <w:proofErr w:type="spellEnd"/>
      <w:r w:rsidRPr="005D23FF">
        <w:rPr>
          <w:rFonts w:ascii="Arial" w:hAnsi="Arial" w:cs="Arial"/>
          <w:b/>
        </w:rPr>
        <w:t>, por matrimonio </w:t>
      </w:r>
      <w:r w:rsidRPr="005D23FF">
        <w:rPr>
          <w:rFonts w:ascii="Arial" w:hAnsi="Arial" w:cs="Arial"/>
          <w:b/>
          <w:bCs/>
        </w:rPr>
        <w:t xml:space="preserve">madame de </w:t>
      </w:r>
      <w:proofErr w:type="spellStart"/>
      <w:r w:rsidRPr="005D23FF">
        <w:rPr>
          <w:rFonts w:ascii="Arial" w:hAnsi="Arial" w:cs="Arial"/>
          <w:b/>
          <w:bCs/>
        </w:rPr>
        <w:t>Lambert</w:t>
      </w:r>
      <w:proofErr w:type="spellEnd"/>
      <w:r w:rsidRPr="005D23FF">
        <w:rPr>
          <w:rFonts w:ascii="Arial" w:hAnsi="Arial" w:cs="Arial"/>
          <w:b/>
        </w:rPr>
        <w:t>, </w:t>
      </w:r>
      <w:r w:rsidRPr="005D23FF">
        <w:rPr>
          <w:rFonts w:ascii="Arial" w:hAnsi="Arial" w:cs="Arial"/>
          <w:b/>
          <w:bCs/>
        </w:rPr>
        <w:t>marquesa de Saint-</w:t>
      </w:r>
      <w:proofErr w:type="spellStart"/>
      <w:r w:rsidRPr="005D23FF">
        <w:rPr>
          <w:rFonts w:ascii="Arial" w:hAnsi="Arial" w:cs="Arial"/>
          <w:b/>
          <w:bCs/>
        </w:rPr>
        <w:t>Bris</w:t>
      </w:r>
      <w:proofErr w:type="spellEnd"/>
      <w:r w:rsidRPr="005D23FF">
        <w:rPr>
          <w:rFonts w:ascii="Arial" w:hAnsi="Arial" w:cs="Arial"/>
          <w:b/>
        </w:rPr>
        <w:t>, generalmente llamada </w:t>
      </w:r>
      <w:r w:rsidRPr="005D23FF">
        <w:rPr>
          <w:rFonts w:ascii="Arial" w:hAnsi="Arial" w:cs="Arial"/>
          <w:b/>
          <w:bCs/>
        </w:rPr>
        <w:t xml:space="preserve">marquesa de </w:t>
      </w:r>
      <w:proofErr w:type="spellStart"/>
      <w:r w:rsidRPr="005D23FF">
        <w:rPr>
          <w:rFonts w:ascii="Arial" w:hAnsi="Arial" w:cs="Arial"/>
          <w:b/>
          <w:bCs/>
        </w:rPr>
        <w:t>Lambert</w:t>
      </w:r>
      <w:proofErr w:type="spellEnd"/>
      <w:r>
        <w:rPr>
          <w:rFonts w:ascii="Arial" w:hAnsi="Arial" w:cs="Arial"/>
          <w:b/>
          <w:bCs/>
        </w:rPr>
        <w:t xml:space="preserve"> </w:t>
      </w:r>
      <w:r w:rsidRPr="005D23FF">
        <w:rPr>
          <w:rFonts w:ascii="Arial" w:hAnsi="Arial" w:cs="Arial"/>
          <w:b/>
        </w:rPr>
        <w:t> (</w:t>
      </w:r>
      <w:hyperlink r:id="rId6" w:tooltip="París" w:history="1">
        <w:r w:rsidRPr="005D23FF">
          <w:rPr>
            <w:rStyle w:val="Hipervnculo"/>
            <w:rFonts w:ascii="Arial" w:hAnsi="Arial" w:cs="Arial"/>
            <w:b/>
            <w:color w:val="auto"/>
            <w:u w:val="none"/>
          </w:rPr>
          <w:t>París</w:t>
        </w:r>
      </w:hyperlink>
      <w:r w:rsidRPr="005D23FF">
        <w:rPr>
          <w:rFonts w:ascii="Arial" w:hAnsi="Arial" w:cs="Arial"/>
          <w:b/>
        </w:rPr>
        <w:t>,</w:t>
      </w:r>
      <w:r>
        <w:rPr>
          <w:rFonts w:ascii="Arial" w:hAnsi="Arial" w:cs="Arial"/>
          <w:b/>
        </w:rPr>
        <w:t xml:space="preserve"> </w:t>
      </w:r>
      <w:hyperlink r:id="rId7" w:tooltip="1647" w:history="1">
        <w:r w:rsidRPr="005D23FF">
          <w:rPr>
            <w:rStyle w:val="Hipervnculo"/>
            <w:rFonts w:ascii="Arial" w:hAnsi="Arial" w:cs="Arial"/>
            <w:b/>
            <w:color w:val="auto"/>
            <w:u w:val="none"/>
          </w:rPr>
          <w:t>1647</w:t>
        </w:r>
      </w:hyperlink>
      <w:r>
        <w:rPr>
          <w:rFonts w:ascii="Arial" w:hAnsi="Arial" w:cs="Arial"/>
          <w:b/>
        </w:rPr>
        <w:t xml:space="preserve"> </w:t>
      </w:r>
      <w:r w:rsidRPr="005D23FF">
        <w:rPr>
          <w:rFonts w:ascii="Arial" w:hAnsi="Arial" w:cs="Arial"/>
          <w:b/>
        </w:rPr>
        <w:t> - París, </w:t>
      </w:r>
      <w:hyperlink r:id="rId8" w:tooltip="12 de julio" w:history="1">
        <w:r w:rsidRPr="005D23FF">
          <w:rPr>
            <w:rStyle w:val="Hipervnculo"/>
            <w:rFonts w:ascii="Arial" w:hAnsi="Arial" w:cs="Arial"/>
            <w:b/>
            <w:color w:val="auto"/>
            <w:u w:val="none"/>
          </w:rPr>
          <w:t>12 de julio</w:t>
        </w:r>
      </w:hyperlink>
      <w:r w:rsidRPr="005D23FF">
        <w:rPr>
          <w:rFonts w:ascii="Arial" w:hAnsi="Arial" w:cs="Arial"/>
          <w:b/>
        </w:rPr>
        <w:t> de </w:t>
      </w:r>
      <w:hyperlink r:id="rId9" w:tooltip="1733" w:history="1">
        <w:r w:rsidRPr="005D23FF">
          <w:rPr>
            <w:rStyle w:val="Hipervnculo"/>
            <w:rFonts w:ascii="Arial" w:hAnsi="Arial" w:cs="Arial"/>
            <w:b/>
            <w:color w:val="auto"/>
            <w:u w:val="none"/>
          </w:rPr>
          <w:t>1733</w:t>
        </w:r>
      </w:hyperlink>
      <w:r w:rsidRPr="005D23FF">
        <w:rPr>
          <w:rFonts w:ascii="Arial" w:hAnsi="Arial" w:cs="Arial"/>
          <w:b/>
        </w:rPr>
        <w:t>) fue una mujer de letras y "</w:t>
      </w:r>
      <w:proofErr w:type="spellStart"/>
      <w:r w:rsidR="00A06629" w:rsidRPr="005D23FF">
        <w:rPr>
          <w:rFonts w:ascii="Arial" w:hAnsi="Arial" w:cs="Arial"/>
          <w:b/>
        </w:rPr>
        <w:fldChar w:fldCharType="begin"/>
      </w:r>
      <w:r w:rsidRPr="005D23FF">
        <w:rPr>
          <w:rFonts w:ascii="Arial" w:hAnsi="Arial" w:cs="Arial"/>
          <w:b/>
        </w:rPr>
        <w:instrText xml:space="preserve"> HYPERLINK "https://es.wikipedia.org/wiki/Mujeres_y_salones_literarios" \o "Mujeres y salones literarios" </w:instrText>
      </w:r>
      <w:r w:rsidR="00A06629" w:rsidRPr="005D23FF">
        <w:rPr>
          <w:rFonts w:ascii="Arial" w:hAnsi="Arial" w:cs="Arial"/>
          <w:b/>
        </w:rPr>
        <w:fldChar w:fldCharType="separate"/>
      </w:r>
      <w:r w:rsidRPr="005D23FF">
        <w:rPr>
          <w:rStyle w:val="Hipervnculo"/>
          <w:rFonts w:ascii="Arial" w:hAnsi="Arial" w:cs="Arial"/>
          <w:b/>
          <w:color w:val="auto"/>
          <w:u w:val="none"/>
        </w:rPr>
        <w:t>salonnière</w:t>
      </w:r>
      <w:proofErr w:type="spellEnd"/>
      <w:r w:rsidR="00A06629" w:rsidRPr="005D23FF">
        <w:rPr>
          <w:rFonts w:ascii="Arial" w:hAnsi="Arial" w:cs="Arial"/>
          <w:b/>
        </w:rPr>
        <w:fldChar w:fldCharType="end"/>
      </w:r>
      <w:r w:rsidRPr="005D23FF">
        <w:rPr>
          <w:rFonts w:ascii="Arial" w:hAnsi="Arial" w:cs="Arial"/>
          <w:b/>
        </w:rPr>
        <w:t>" francesa.</w:t>
      </w:r>
    </w:p>
    <w:p w:rsidR="005D23FF" w:rsidRDefault="005D23FF" w:rsidP="005D23FF">
      <w:pPr>
        <w:pStyle w:val="NormalWeb"/>
        <w:shd w:val="clear" w:color="auto" w:fill="FFFFFF"/>
        <w:spacing w:before="0" w:beforeAutospacing="0" w:after="0" w:afterAutospacing="0"/>
        <w:ind w:left="-851"/>
        <w:jc w:val="both"/>
        <w:rPr>
          <w:rFonts w:ascii="Arial" w:hAnsi="Arial" w:cs="Arial"/>
          <w:b/>
        </w:rPr>
      </w:pPr>
    </w:p>
    <w:p w:rsidR="005D23FF" w:rsidRDefault="005D23FF" w:rsidP="005D23FF">
      <w:pPr>
        <w:pStyle w:val="NormalWeb"/>
        <w:shd w:val="clear" w:color="auto" w:fill="FFFFFF"/>
        <w:spacing w:before="0" w:beforeAutospacing="0" w:after="0" w:afterAutospacing="0"/>
        <w:ind w:left="-851"/>
        <w:jc w:val="both"/>
        <w:rPr>
          <w:rFonts w:ascii="Arial" w:hAnsi="Arial" w:cs="Arial"/>
          <w:b/>
        </w:rPr>
      </w:pPr>
      <w:r>
        <w:rPr>
          <w:rFonts w:ascii="Arial" w:hAnsi="Arial" w:cs="Arial"/>
          <w:b/>
        </w:rPr>
        <w:t xml:space="preserve">    </w:t>
      </w:r>
      <w:r w:rsidRPr="005D23FF">
        <w:rPr>
          <w:rFonts w:ascii="Arial" w:hAnsi="Arial" w:cs="Arial"/>
          <w:b/>
        </w:rPr>
        <w:t>Bajo la Regencia, cuando la corte de la </w:t>
      </w:r>
      <w:hyperlink r:id="rId10" w:tooltip="Duquesa de Maine" w:history="1">
        <w:r w:rsidRPr="005D23FF">
          <w:rPr>
            <w:rStyle w:val="Hipervnculo"/>
            <w:rFonts w:ascii="Arial" w:hAnsi="Arial" w:cs="Arial"/>
            <w:b/>
            <w:color w:val="auto"/>
            <w:u w:val="none"/>
          </w:rPr>
          <w:t>duquesa de Maine</w:t>
        </w:r>
      </w:hyperlink>
      <w:r w:rsidRPr="005D23FF">
        <w:rPr>
          <w:rFonts w:ascii="Arial" w:hAnsi="Arial" w:cs="Arial"/>
          <w:b/>
        </w:rPr>
        <w:t>, en el </w:t>
      </w:r>
      <w:hyperlink r:id="rId11" w:tooltip="Castillo de Sceaux" w:history="1">
        <w:r w:rsidRPr="005D23FF">
          <w:rPr>
            <w:rStyle w:val="Hipervnculo"/>
            <w:rFonts w:ascii="Arial" w:hAnsi="Arial" w:cs="Arial"/>
            <w:b/>
            <w:color w:val="auto"/>
            <w:u w:val="none"/>
          </w:rPr>
          <w:t xml:space="preserve">castillo de </w:t>
        </w:r>
        <w:proofErr w:type="spellStart"/>
        <w:r w:rsidRPr="005D23FF">
          <w:rPr>
            <w:rStyle w:val="Hipervnculo"/>
            <w:rFonts w:ascii="Arial" w:hAnsi="Arial" w:cs="Arial"/>
            <w:b/>
            <w:color w:val="auto"/>
            <w:u w:val="none"/>
          </w:rPr>
          <w:t>Sceaux</w:t>
        </w:r>
        <w:proofErr w:type="spellEnd"/>
      </w:hyperlink>
      <w:r w:rsidRPr="005D23FF">
        <w:rPr>
          <w:rFonts w:ascii="Arial" w:hAnsi="Arial" w:cs="Arial"/>
          <w:b/>
        </w:rPr>
        <w:t>, se divertía con frivolidades y cuando la del duque de Orleáns, en el </w:t>
      </w:r>
      <w:proofErr w:type="spellStart"/>
      <w:r w:rsidR="00A06629" w:rsidRPr="005D23FF">
        <w:rPr>
          <w:rFonts w:ascii="Arial" w:hAnsi="Arial" w:cs="Arial"/>
          <w:b/>
        </w:rPr>
        <w:fldChar w:fldCharType="begin"/>
      </w:r>
      <w:r w:rsidRPr="005D23FF">
        <w:rPr>
          <w:rFonts w:ascii="Arial" w:hAnsi="Arial" w:cs="Arial"/>
          <w:b/>
        </w:rPr>
        <w:instrText xml:space="preserve"> HYPERLINK "https://es.wikipedia.org/wiki/Palais-Royal" \o "Palais-Royal" </w:instrText>
      </w:r>
      <w:r w:rsidR="00A06629" w:rsidRPr="005D23FF">
        <w:rPr>
          <w:rFonts w:ascii="Arial" w:hAnsi="Arial" w:cs="Arial"/>
          <w:b/>
        </w:rPr>
        <w:fldChar w:fldCharType="separate"/>
      </w:r>
      <w:r w:rsidRPr="005D23FF">
        <w:rPr>
          <w:rStyle w:val="Hipervnculo"/>
          <w:rFonts w:ascii="Arial" w:hAnsi="Arial" w:cs="Arial"/>
          <w:b/>
          <w:color w:val="auto"/>
          <w:u w:val="none"/>
        </w:rPr>
        <w:t>Palais</w:t>
      </w:r>
      <w:proofErr w:type="spellEnd"/>
      <w:r w:rsidRPr="005D23FF">
        <w:rPr>
          <w:rStyle w:val="Hipervnculo"/>
          <w:rFonts w:ascii="Arial" w:hAnsi="Arial" w:cs="Arial"/>
          <w:b/>
          <w:color w:val="auto"/>
          <w:u w:val="none"/>
        </w:rPr>
        <w:t>-Royal</w:t>
      </w:r>
      <w:r w:rsidR="00A06629" w:rsidRPr="005D23FF">
        <w:rPr>
          <w:rFonts w:ascii="Arial" w:hAnsi="Arial" w:cs="Arial"/>
          <w:b/>
        </w:rPr>
        <w:fldChar w:fldCharType="end"/>
      </w:r>
      <w:r w:rsidRPr="005D23FF">
        <w:rPr>
          <w:rFonts w:ascii="Arial" w:hAnsi="Arial" w:cs="Arial"/>
          <w:b/>
        </w:rPr>
        <w:t xml:space="preserve">, se dedicaba a la depravación, el salón de la marquesa de </w:t>
      </w:r>
      <w:proofErr w:type="spellStart"/>
      <w:r w:rsidRPr="005D23FF">
        <w:rPr>
          <w:rFonts w:ascii="Arial" w:hAnsi="Arial" w:cs="Arial"/>
          <w:b/>
        </w:rPr>
        <w:t>Lambert</w:t>
      </w:r>
      <w:proofErr w:type="spellEnd"/>
      <w:r w:rsidRPr="005D23FF">
        <w:rPr>
          <w:rFonts w:ascii="Arial" w:hAnsi="Arial" w:cs="Arial"/>
          <w:b/>
        </w:rPr>
        <w:t xml:space="preserve"> fue al templo del decoro y el buen gusto, una reacción contra el cinismo y la vulgaridad de su tiempo. Para los ingenios de la época, fue un verdadero honor ser admitido en su famoso "martes", en que todavía respiraban el espíritu de la dignidad y el buen gusto del Gran Siglo.</w:t>
      </w:r>
    </w:p>
    <w:p w:rsidR="005D23FF" w:rsidRDefault="005D23FF" w:rsidP="005D23FF">
      <w:pPr>
        <w:pStyle w:val="NormalWeb"/>
        <w:shd w:val="clear" w:color="auto" w:fill="FFFFFF"/>
        <w:spacing w:before="0" w:beforeAutospacing="0" w:after="0" w:afterAutospacing="0"/>
        <w:ind w:left="-851"/>
        <w:jc w:val="both"/>
        <w:rPr>
          <w:rFonts w:ascii="Arial" w:hAnsi="Arial" w:cs="Arial"/>
          <w:b/>
        </w:rPr>
      </w:pPr>
    </w:p>
    <w:p w:rsidR="005D23FF" w:rsidRDefault="005D23FF" w:rsidP="005D23FF">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5D23FF">
        <w:rPr>
          <w:rFonts w:ascii="Arial" w:eastAsia="Times New Roman" w:hAnsi="Arial" w:cs="Arial"/>
          <w:b/>
          <w:sz w:val="24"/>
          <w:szCs w:val="24"/>
          <w:lang w:eastAsia="es-ES"/>
        </w:rPr>
        <w:t xml:space="preserve">Fue hija única de </w:t>
      </w:r>
      <w:proofErr w:type="spellStart"/>
      <w:r w:rsidRPr="005D23FF">
        <w:rPr>
          <w:rFonts w:ascii="Arial" w:eastAsia="Times New Roman" w:hAnsi="Arial" w:cs="Arial"/>
          <w:b/>
          <w:sz w:val="24"/>
          <w:szCs w:val="24"/>
          <w:lang w:eastAsia="es-ES"/>
        </w:rPr>
        <w:t>Etienne</w:t>
      </w:r>
      <w:proofErr w:type="spellEnd"/>
      <w:r w:rsidRPr="005D23FF">
        <w:rPr>
          <w:rFonts w:ascii="Arial" w:eastAsia="Times New Roman" w:hAnsi="Arial" w:cs="Arial"/>
          <w:b/>
          <w:sz w:val="24"/>
          <w:szCs w:val="24"/>
          <w:lang w:eastAsia="es-ES"/>
        </w:rPr>
        <w:t xml:space="preserve"> de </w:t>
      </w:r>
      <w:proofErr w:type="spellStart"/>
      <w:r w:rsidRPr="005D23FF">
        <w:rPr>
          <w:rFonts w:ascii="Arial" w:eastAsia="Times New Roman" w:hAnsi="Arial" w:cs="Arial"/>
          <w:b/>
          <w:sz w:val="24"/>
          <w:szCs w:val="24"/>
          <w:lang w:eastAsia="es-ES"/>
        </w:rPr>
        <w:t>Marguenat</w:t>
      </w:r>
      <w:proofErr w:type="spellEnd"/>
      <w:r w:rsidRPr="005D23FF">
        <w:rPr>
          <w:rFonts w:ascii="Arial" w:eastAsia="Times New Roman" w:hAnsi="Arial" w:cs="Arial"/>
          <w:b/>
          <w:sz w:val="24"/>
          <w:szCs w:val="24"/>
          <w:lang w:eastAsia="es-ES"/>
        </w:rPr>
        <w:t xml:space="preserve">, señor de </w:t>
      </w:r>
      <w:proofErr w:type="spellStart"/>
      <w:r w:rsidRPr="005D23FF">
        <w:rPr>
          <w:rFonts w:ascii="Arial" w:eastAsia="Times New Roman" w:hAnsi="Arial" w:cs="Arial"/>
          <w:b/>
          <w:sz w:val="24"/>
          <w:szCs w:val="24"/>
          <w:lang w:eastAsia="es-ES"/>
        </w:rPr>
        <w:t>Courcelles</w:t>
      </w:r>
      <w:proofErr w:type="spellEnd"/>
      <w:r w:rsidRPr="005D23FF">
        <w:rPr>
          <w:rFonts w:ascii="Arial" w:eastAsia="Times New Roman" w:hAnsi="Arial" w:cs="Arial"/>
          <w:b/>
          <w:sz w:val="24"/>
          <w:szCs w:val="24"/>
          <w:lang w:eastAsia="es-ES"/>
        </w:rPr>
        <w:t xml:space="preserve">, y su esposa, </w:t>
      </w:r>
      <w:proofErr w:type="spellStart"/>
      <w:r w:rsidRPr="005D23FF">
        <w:rPr>
          <w:rFonts w:ascii="Arial" w:eastAsia="Times New Roman" w:hAnsi="Arial" w:cs="Arial"/>
          <w:b/>
          <w:sz w:val="24"/>
          <w:szCs w:val="24"/>
          <w:lang w:eastAsia="es-ES"/>
        </w:rPr>
        <w:t>Monique</w:t>
      </w:r>
      <w:proofErr w:type="spellEnd"/>
      <w:r w:rsidRPr="005D23FF">
        <w:rPr>
          <w:rFonts w:ascii="Arial" w:eastAsia="Times New Roman" w:hAnsi="Arial" w:cs="Arial"/>
          <w:b/>
          <w:sz w:val="24"/>
          <w:szCs w:val="24"/>
          <w:lang w:eastAsia="es-ES"/>
        </w:rPr>
        <w:t xml:space="preserve"> </w:t>
      </w:r>
      <w:proofErr w:type="spellStart"/>
      <w:r w:rsidRPr="005D23FF">
        <w:rPr>
          <w:rFonts w:ascii="Arial" w:eastAsia="Times New Roman" w:hAnsi="Arial" w:cs="Arial"/>
          <w:b/>
          <w:sz w:val="24"/>
          <w:szCs w:val="24"/>
          <w:lang w:eastAsia="es-ES"/>
        </w:rPr>
        <w:t>Passart</w:t>
      </w:r>
      <w:proofErr w:type="spellEnd"/>
      <w:r w:rsidRPr="005D23FF">
        <w:rPr>
          <w:rFonts w:ascii="Arial" w:eastAsia="Times New Roman" w:hAnsi="Arial" w:cs="Arial"/>
          <w:b/>
          <w:sz w:val="24"/>
          <w:szCs w:val="24"/>
          <w:lang w:eastAsia="es-ES"/>
        </w:rPr>
        <w:t xml:space="preserve"> (†1692 ), pero en 1650 perdió a su padre, maestro contador en la Cámara de Cuentas de París, cuando solo tenía tres años. Fue criada por su madre, conocida por sus costumbres ligeras, y su segundo marido, el poeta </w:t>
      </w:r>
      <w:hyperlink r:id="rId12" w:tooltip="François Le Coigneux de Bachaumont (aún no redactado)" w:history="1">
        <w:r w:rsidRPr="005D23FF">
          <w:rPr>
            <w:rFonts w:ascii="Arial" w:eastAsia="Times New Roman" w:hAnsi="Arial" w:cs="Arial"/>
            <w:b/>
            <w:sz w:val="24"/>
            <w:szCs w:val="24"/>
            <w:lang w:eastAsia="es-ES"/>
          </w:rPr>
          <w:t xml:space="preserve">François Le </w:t>
        </w:r>
        <w:proofErr w:type="spellStart"/>
        <w:r w:rsidRPr="005D23FF">
          <w:rPr>
            <w:rFonts w:ascii="Arial" w:eastAsia="Times New Roman" w:hAnsi="Arial" w:cs="Arial"/>
            <w:b/>
            <w:sz w:val="24"/>
            <w:szCs w:val="24"/>
            <w:lang w:eastAsia="es-ES"/>
          </w:rPr>
          <w:t>Coigneux</w:t>
        </w:r>
        <w:proofErr w:type="spellEnd"/>
        <w:r w:rsidRPr="005D23FF">
          <w:rPr>
            <w:rFonts w:ascii="Arial" w:eastAsia="Times New Roman" w:hAnsi="Arial" w:cs="Arial"/>
            <w:b/>
            <w:sz w:val="24"/>
            <w:szCs w:val="24"/>
            <w:lang w:eastAsia="es-ES"/>
          </w:rPr>
          <w:t xml:space="preserve"> de </w:t>
        </w:r>
        <w:proofErr w:type="spellStart"/>
        <w:r w:rsidRPr="005D23FF">
          <w:rPr>
            <w:rFonts w:ascii="Arial" w:eastAsia="Times New Roman" w:hAnsi="Arial" w:cs="Arial"/>
            <w:b/>
            <w:sz w:val="24"/>
            <w:szCs w:val="24"/>
            <w:lang w:eastAsia="es-ES"/>
          </w:rPr>
          <w:t>Bachaumont</w:t>
        </w:r>
        <w:proofErr w:type="spellEnd"/>
      </w:hyperlink>
      <w:r w:rsidRPr="005D23FF">
        <w:rPr>
          <w:rFonts w:ascii="Arial" w:eastAsia="Times New Roman" w:hAnsi="Arial" w:cs="Arial"/>
          <w:b/>
          <w:sz w:val="24"/>
          <w:szCs w:val="24"/>
          <w:lang w:eastAsia="es-ES"/>
        </w:rPr>
        <w:t>, quien le inculcó el amor a la literatura y una filosofía centrada en el </w:t>
      </w:r>
      <w:hyperlink r:id="rId13" w:tooltip="Escepticismo" w:history="1">
        <w:r w:rsidRPr="005D23FF">
          <w:rPr>
            <w:rFonts w:ascii="Arial" w:eastAsia="Times New Roman" w:hAnsi="Arial" w:cs="Arial"/>
            <w:b/>
            <w:sz w:val="24"/>
            <w:szCs w:val="24"/>
            <w:lang w:eastAsia="es-ES"/>
          </w:rPr>
          <w:t>escepticismo</w:t>
        </w:r>
      </w:hyperlink>
      <w:r w:rsidRPr="005D23FF">
        <w:rPr>
          <w:rFonts w:ascii="Arial" w:eastAsia="Times New Roman" w:hAnsi="Arial" w:cs="Arial"/>
          <w:b/>
          <w:sz w:val="24"/>
          <w:szCs w:val="24"/>
          <w:lang w:eastAsia="es-ES"/>
        </w:rPr>
        <w:t>. "Todo joven", escribió a su amigo </w:t>
      </w:r>
      <w:proofErr w:type="spellStart"/>
      <w:r w:rsidR="00A06629" w:rsidRPr="005D23FF">
        <w:rPr>
          <w:rFonts w:ascii="Arial" w:eastAsia="Times New Roman" w:hAnsi="Arial" w:cs="Arial"/>
          <w:b/>
          <w:sz w:val="24"/>
          <w:szCs w:val="24"/>
          <w:lang w:eastAsia="es-ES"/>
        </w:rPr>
        <w:fldChar w:fldCharType="begin"/>
      </w:r>
      <w:r w:rsidRPr="005D23FF">
        <w:rPr>
          <w:rFonts w:ascii="Arial" w:eastAsia="Times New Roman" w:hAnsi="Arial" w:cs="Arial"/>
          <w:b/>
          <w:sz w:val="24"/>
          <w:szCs w:val="24"/>
          <w:lang w:eastAsia="es-ES"/>
        </w:rPr>
        <w:instrText xml:space="preserve"> HYPERLINK "https://es.wikipedia.org/wiki/Bernard_Le_Bovier_de_Fontenelle" \o "Bernard Le Bovier de Fontenelle" </w:instrText>
      </w:r>
      <w:r w:rsidR="00A06629" w:rsidRPr="005D23FF">
        <w:rPr>
          <w:rFonts w:ascii="Arial" w:eastAsia="Times New Roman" w:hAnsi="Arial" w:cs="Arial"/>
          <w:b/>
          <w:sz w:val="24"/>
          <w:szCs w:val="24"/>
          <w:lang w:eastAsia="es-ES"/>
        </w:rPr>
        <w:fldChar w:fldCharType="separate"/>
      </w:r>
      <w:r w:rsidRPr="005D23FF">
        <w:rPr>
          <w:rFonts w:ascii="Arial" w:eastAsia="Times New Roman" w:hAnsi="Arial" w:cs="Arial"/>
          <w:b/>
          <w:sz w:val="24"/>
          <w:szCs w:val="24"/>
          <w:lang w:eastAsia="es-ES"/>
        </w:rPr>
        <w:t>Fontenelle</w:t>
      </w:r>
      <w:proofErr w:type="spellEnd"/>
      <w:r w:rsidR="00A06629" w:rsidRPr="005D23FF">
        <w:rPr>
          <w:rFonts w:ascii="Arial" w:eastAsia="Times New Roman" w:hAnsi="Arial" w:cs="Arial"/>
          <w:b/>
          <w:sz w:val="24"/>
          <w:szCs w:val="24"/>
          <w:lang w:eastAsia="es-ES"/>
        </w:rPr>
        <w:fldChar w:fldCharType="end"/>
      </w:r>
      <w:r w:rsidRPr="005D23FF">
        <w:rPr>
          <w:rFonts w:ascii="Arial" w:eastAsia="Times New Roman" w:hAnsi="Arial" w:cs="Arial"/>
          <w:b/>
          <w:sz w:val="24"/>
          <w:szCs w:val="24"/>
          <w:lang w:eastAsia="es-ES"/>
        </w:rPr>
        <w:t>, "se oculta a menudo a los placeres de su edad para ir a leer por sí mismo, y ella se acostumbró por tanto </w:t>
      </w:r>
      <w:r w:rsidRPr="005D23FF">
        <w:rPr>
          <w:rFonts w:ascii="Arial" w:eastAsia="Times New Roman" w:hAnsi="Arial" w:cs="Arial"/>
          <w:b/>
          <w:i/>
          <w:iCs/>
          <w:sz w:val="24"/>
          <w:szCs w:val="24"/>
          <w:lang w:eastAsia="es-ES"/>
        </w:rPr>
        <w:t>motu proprio</w:t>
      </w:r>
      <w:r w:rsidRPr="005D23FF">
        <w:rPr>
          <w:rFonts w:ascii="Arial" w:eastAsia="Times New Roman" w:hAnsi="Arial" w:cs="Arial"/>
          <w:b/>
          <w:sz w:val="24"/>
          <w:szCs w:val="24"/>
          <w:lang w:eastAsia="es-ES"/>
        </w:rPr>
        <w:t> a hacer extractos de lo que más la impresionaba; y esto eran, o bien agudas reflexiones sobre el corazón humano, o bien trucos de la expresión ingeniosa, pero más a menudo las reflexiones".</w:t>
      </w:r>
    </w:p>
    <w:p w:rsidR="005D23FF" w:rsidRPr="005D23FF" w:rsidRDefault="005D23FF" w:rsidP="005D23FF">
      <w:pPr>
        <w:shd w:val="clear" w:color="auto" w:fill="FFFFFF"/>
        <w:spacing w:after="0" w:line="240" w:lineRule="auto"/>
        <w:ind w:left="-851"/>
        <w:jc w:val="both"/>
        <w:rPr>
          <w:rFonts w:ascii="Arial" w:eastAsia="Times New Roman" w:hAnsi="Arial" w:cs="Arial"/>
          <w:b/>
          <w:sz w:val="24"/>
          <w:szCs w:val="24"/>
          <w:lang w:eastAsia="es-ES"/>
        </w:rPr>
      </w:pPr>
    </w:p>
    <w:p w:rsidR="005D23FF" w:rsidRDefault="005D23FF" w:rsidP="005D23FF">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5D23FF">
        <w:rPr>
          <w:rFonts w:ascii="Arial" w:eastAsia="Times New Roman" w:hAnsi="Arial" w:cs="Arial"/>
          <w:b/>
          <w:sz w:val="24"/>
          <w:szCs w:val="24"/>
          <w:lang w:eastAsia="es-ES"/>
        </w:rPr>
        <w:t xml:space="preserve">El 22 de febrero de 1666 se casó con Henry </w:t>
      </w:r>
      <w:proofErr w:type="spellStart"/>
      <w:r w:rsidRPr="005D23FF">
        <w:rPr>
          <w:rFonts w:ascii="Arial" w:eastAsia="Times New Roman" w:hAnsi="Arial" w:cs="Arial"/>
          <w:b/>
          <w:sz w:val="24"/>
          <w:szCs w:val="24"/>
          <w:lang w:eastAsia="es-ES"/>
        </w:rPr>
        <w:t>Lambert</w:t>
      </w:r>
      <w:proofErr w:type="spellEnd"/>
      <w:r w:rsidRPr="005D23FF">
        <w:rPr>
          <w:rFonts w:ascii="Arial" w:eastAsia="Times New Roman" w:hAnsi="Arial" w:cs="Arial"/>
          <w:b/>
          <w:sz w:val="24"/>
          <w:szCs w:val="24"/>
          <w:lang w:eastAsia="es-ES"/>
        </w:rPr>
        <w:t>, marqués de Saint-</w:t>
      </w:r>
      <w:proofErr w:type="spellStart"/>
      <w:r w:rsidRPr="005D23FF">
        <w:rPr>
          <w:rFonts w:ascii="Arial" w:eastAsia="Times New Roman" w:hAnsi="Arial" w:cs="Arial"/>
          <w:b/>
          <w:sz w:val="24"/>
          <w:szCs w:val="24"/>
          <w:lang w:eastAsia="es-ES"/>
        </w:rPr>
        <w:t>Bris</w:t>
      </w:r>
      <w:proofErr w:type="spellEnd"/>
      <w:r w:rsidRPr="005D23FF">
        <w:rPr>
          <w:rFonts w:ascii="Arial" w:eastAsia="Times New Roman" w:hAnsi="Arial" w:cs="Arial"/>
          <w:b/>
          <w:sz w:val="24"/>
          <w:szCs w:val="24"/>
          <w:lang w:eastAsia="es-ES"/>
        </w:rPr>
        <w:t>, un oficial distinguido que pronto iba a ser ascendido a teniente general y a gobernador de Luxemburgo. Su unión fue muy feliz y tuvieron dos hijos: un niño, Henri François, marqués de Saint-</w:t>
      </w:r>
      <w:proofErr w:type="spellStart"/>
      <w:r w:rsidRPr="005D23FF">
        <w:rPr>
          <w:rFonts w:ascii="Arial" w:eastAsia="Times New Roman" w:hAnsi="Arial" w:cs="Arial"/>
          <w:b/>
          <w:sz w:val="24"/>
          <w:szCs w:val="24"/>
          <w:lang w:eastAsia="es-ES"/>
        </w:rPr>
        <w:t>Bris</w:t>
      </w:r>
      <w:proofErr w:type="spellEnd"/>
      <w:r w:rsidRPr="005D23FF">
        <w:rPr>
          <w:rFonts w:ascii="Arial" w:eastAsia="Times New Roman" w:hAnsi="Arial" w:cs="Arial"/>
          <w:b/>
          <w:sz w:val="24"/>
          <w:szCs w:val="24"/>
          <w:lang w:eastAsia="es-ES"/>
        </w:rPr>
        <w:t xml:space="preserve"> y gobernador de la ciudad de </w:t>
      </w:r>
      <w:proofErr w:type="spellStart"/>
      <w:r w:rsidRPr="005D23FF">
        <w:rPr>
          <w:rFonts w:ascii="Arial" w:eastAsia="Times New Roman" w:hAnsi="Arial" w:cs="Arial"/>
          <w:b/>
          <w:sz w:val="24"/>
          <w:szCs w:val="24"/>
          <w:lang w:eastAsia="es-ES"/>
        </w:rPr>
        <w:t>Auxerre</w:t>
      </w:r>
      <w:proofErr w:type="spellEnd"/>
      <w:r w:rsidRPr="005D23FF">
        <w:rPr>
          <w:rFonts w:ascii="Arial" w:eastAsia="Times New Roman" w:hAnsi="Arial" w:cs="Arial"/>
          <w:b/>
          <w:sz w:val="24"/>
          <w:szCs w:val="24"/>
          <w:lang w:eastAsia="es-ES"/>
        </w:rPr>
        <w:t>, y una niña, María Teresa (†1731), por su matrimonio condesa de Saint-</w:t>
      </w:r>
      <w:proofErr w:type="spellStart"/>
      <w:r w:rsidRPr="005D23FF">
        <w:rPr>
          <w:rFonts w:ascii="Arial" w:eastAsia="Times New Roman" w:hAnsi="Arial" w:cs="Arial"/>
          <w:b/>
          <w:sz w:val="24"/>
          <w:szCs w:val="24"/>
          <w:lang w:eastAsia="es-ES"/>
        </w:rPr>
        <w:t>Aulaire</w:t>
      </w:r>
      <w:proofErr w:type="spellEnd"/>
      <w:r w:rsidRPr="005D23FF">
        <w:rPr>
          <w:rFonts w:ascii="Arial" w:eastAsia="Times New Roman" w:hAnsi="Arial" w:cs="Arial"/>
          <w:b/>
          <w:sz w:val="24"/>
          <w:szCs w:val="24"/>
          <w:lang w:eastAsia="es-ES"/>
        </w:rPr>
        <w:t xml:space="preserve">; para cada uno de ellos escribió un tratado educativo. La marquesa de </w:t>
      </w:r>
      <w:proofErr w:type="spellStart"/>
      <w:r w:rsidRPr="005D23FF">
        <w:rPr>
          <w:rFonts w:ascii="Arial" w:eastAsia="Times New Roman" w:hAnsi="Arial" w:cs="Arial"/>
          <w:b/>
          <w:sz w:val="24"/>
          <w:szCs w:val="24"/>
          <w:lang w:eastAsia="es-ES"/>
        </w:rPr>
        <w:t>Lambert</w:t>
      </w:r>
      <w:proofErr w:type="spellEnd"/>
      <w:r w:rsidRPr="005D23FF">
        <w:rPr>
          <w:rFonts w:ascii="Arial" w:eastAsia="Times New Roman" w:hAnsi="Arial" w:cs="Arial"/>
          <w:b/>
          <w:sz w:val="24"/>
          <w:szCs w:val="24"/>
          <w:lang w:eastAsia="es-ES"/>
        </w:rPr>
        <w:t xml:space="preserve"> enviudó en 1686 y crio a los dos hijos aún joven, teniendo que seguir un juicio largo (más de una década y media duró) y doloroso contra su familia política para salvar su fortuna, pero que al final se sentenció muy favorablemente a ella.</w:t>
      </w:r>
    </w:p>
    <w:p w:rsidR="005D23FF" w:rsidRPr="005D23FF" w:rsidRDefault="005D23FF" w:rsidP="005D23FF">
      <w:pPr>
        <w:shd w:val="clear" w:color="auto" w:fill="FFFFFF"/>
        <w:spacing w:after="0" w:line="240" w:lineRule="auto"/>
        <w:ind w:left="-851"/>
        <w:jc w:val="both"/>
        <w:rPr>
          <w:rFonts w:ascii="Arial" w:eastAsia="Times New Roman" w:hAnsi="Arial" w:cs="Arial"/>
          <w:b/>
          <w:sz w:val="24"/>
          <w:szCs w:val="24"/>
          <w:lang w:eastAsia="es-ES"/>
        </w:rPr>
      </w:pPr>
    </w:p>
    <w:p w:rsidR="00BC5390" w:rsidRDefault="005D23FF" w:rsidP="005D23FF">
      <w:pPr>
        <w:shd w:val="clear" w:color="auto" w:fill="FFFFFF"/>
        <w:spacing w:after="0" w:line="240" w:lineRule="auto"/>
        <w:ind w:left="-851"/>
        <w:jc w:val="both"/>
        <w:rPr>
          <w:rFonts w:ascii="Arial" w:eastAsia="Times New Roman" w:hAnsi="Arial" w:cs="Arial"/>
          <w:b/>
          <w:i/>
          <w:sz w:val="24"/>
          <w:szCs w:val="24"/>
          <w:lang w:eastAsia="es-ES"/>
        </w:rPr>
      </w:pPr>
      <w:r>
        <w:rPr>
          <w:rFonts w:ascii="Arial" w:eastAsia="Times New Roman" w:hAnsi="Arial" w:cs="Arial"/>
          <w:b/>
          <w:sz w:val="24"/>
          <w:szCs w:val="24"/>
          <w:lang w:eastAsia="es-ES"/>
        </w:rPr>
        <w:lastRenderedPageBreak/>
        <w:t xml:space="preserve">    </w:t>
      </w:r>
      <w:r w:rsidRPr="005D23FF">
        <w:rPr>
          <w:rFonts w:ascii="Arial" w:eastAsia="Times New Roman" w:hAnsi="Arial" w:cs="Arial"/>
          <w:b/>
          <w:sz w:val="24"/>
          <w:szCs w:val="24"/>
          <w:lang w:eastAsia="es-ES"/>
        </w:rPr>
        <w:t xml:space="preserve">En 1698 alquiló la mitad norte del hotel de </w:t>
      </w:r>
      <w:proofErr w:type="spellStart"/>
      <w:r w:rsidRPr="005D23FF">
        <w:rPr>
          <w:rFonts w:ascii="Arial" w:eastAsia="Times New Roman" w:hAnsi="Arial" w:cs="Arial"/>
          <w:b/>
          <w:sz w:val="24"/>
          <w:szCs w:val="24"/>
          <w:lang w:eastAsia="es-ES"/>
        </w:rPr>
        <w:t>Nevers</w:t>
      </w:r>
      <w:proofErr w:type="spellEnd"/>
      <w:r w:rsidRPr="005D23FF">
        <w:rPr>
          <w:rFonts w:ascii="Arial" w:eastAsia="Times New Roman" w:hAnsi="Arial" w:cs="Arial"/>
          <w:b/>
          <w:sz w:val="24"/>
          <w:szCs w:val="24"/>
          <w:lang w:eastAsia="es-ES"/>
        </w:rPr>
        <w:t xml:space="preserve">, ubicado en la calle de </w:t>
      </w:r>
      <w:proofErr w:type="spellStart"/>
      <w:r w:rsidRPr="005D23FF">
        <w:rPr>
          <w:rFonts w:ascii="Arial" w:eastAsia="Times New Roman" w:hAnsi="Arial" w:cs="Arial"/>
          <w:b/>
          <w:sz w:val="24"/>
          <w:szCs w:val="24"/>
          <w:lang w:eastAsia="es-ES"/>
        </w:rPr>
        <w:t>Richelieu</w:t>
      </w:r>
      <w:proofErr w:type="spellEnd"/>
      <w:r w:rsidRPr="005D23FF">
        <w:rPr>
          <w:rFonts w:ascii="Arial" w:eastAsia="Times New Roman" w:hAnsi="Arial" w:cs="Arial"/>
          <w:b/>
          <w:sz w:val="24"/>
          <w:szCs w:val="24"/>
          <w:lang w:eastAsia="es-ES"/>
        </w:rPr>
        <w:t xml:space="preserve">, en la esquina de la calle </w:t>
      </w:r>
      <w:proofErr w:type="spellStart"/>
      <w:r w:rsidRPr="005D23FF">
        <w:rPr>
          <w:rFonts w:ascii="Arial" w:eastAsia="Times New Roman" w:hAnsi="Arial" w:cs="Arial"/>
          <w:b/>
          <w:sz w:val="24"/>
          <w:szCs w:val="24"/>
          <w:lang w:eastAsia="es-ES"/>
        </w:rPr>
        <w:t>Colbert</w:t>
      </w:r>
      <w:proofErr w:type="spellEnd"/>
      <w:r w:rsidRPr="005D23FF">
        <w:rPr>
          <w:rFonts w:ascii="Arial" w:eastAsia="Times New Roman" w:hAnsi="Arial" w:cs="Arial"/>
          <w:b/>
          <w:sz w:val="24"/>
          <w:szCs w:val="24"/>
          <w:lang w:eastAsia="es-ES"/>
        </w:rPr>
        <w:t>. Y a partir de 1710, en un hermoso salón decorado por </w:t>
      </w:r>
      <w:hyperlink r:id="rId14" w:tooltip="Robert de Cotte" w:history="1">
        <w:r w:rsidRPr="005D23FF">
          <w:rPr>
            <w:rFonts w:ascii="Arial" w:eastAsia="Times New Roman" w:hAnsi="Arial" w:cs="Arial"/>
            <w:b/>
            <w:sz w:val="24"/>
            <w:szCs w:val="24"/>
            <w:lang w:eastAsia="es-ES"/>
          </w:rPr>
          <w:t xml:space="preserve">Robert de </w:t>
        </w:r>
        <w:proofErr w:type="spellStart"/>
        <w:r w:rsidRPr="005D23FF">
          <w:rPr>
            <w:rFonts w:ascii="Arial" w:eastAsia="Times New Roman" w:hAnsi="Arial" w:cs="Arial"/>
            <w:b/>
            <w:sz w:val="24"/>
            <w:szCs w:val="24"/>
            <w:lang w:eastAsia="es-ES"/>
          </w:rPr>
          <w:t>Cotte</w:t>
        </w:r>
        <w:proofErr w:type="spellEnd"/>
      </w:hyperlink>
      <w:r w:rsidRPr="005D23FF">
        <w:rPr>
          <w:rFonts w:ascii="Arial" w:eastAsia="Times New Roman" w:hAnsi="Arial" w:cs="Arial"/>
          <w:b/>
          <w:sz w:val="24"/>
          <w:szCs w:val="24"/>
          <w:lang w:eastAsia="es-ES"/>
        </w:rPr>
        <w:t>, creó su famoso </w:t>
      </w:r>
      <w:hyperlink r:id="rId15" w:tooltip="Salón literario" w:history="1">
        <w:r w:rsidRPr="005D23FF">
          <w:rPr>
            <w:rFonts w:ascii="Arial" w:eastAsia="Times New Roman" w:hAnsi="Arial" w:cs="Arial"/>
            <w:b/>
            <w:sz w:val="24"/>
            <w:szCs w:val="24"/>
            <w:lang w:eastAsia="es-ES"/>
          </w:rPr>
          <w:t>salón literario</w:t>
        </w:r>
      </w:hyperlink>
      <w:r w:rsidRPr="005D23FF">
        <w:rPr>
          <w:rFonts w:ascii="Arial" w:eastAsia="Times New Roman" w:hAnsi="Arial" w:cs="Arial"/>
          <w:b/>
          <w:sz w:val="24"/>
          <w:szCs w:val="24"/>
          <w:lang w:eastAsia="es-ES"/>
        </w:rPr>
        <w:t>, que habría de durar hasta su mismo fallecimiento en 1733. Según su amigo, el abate </w:t>
      </w:r>
      <w:hyperlink r:id="rId16" w:tooltip="Louis Barbier de La Rivière (aún no redactado)" w:history="1">
        <w:r w:rsidRPr="005D23FF">
          <w:rPr>
            <w:rFonts w:ascii="Arial" w:eastAsia="Times New Roman" w:hAnsi="Arial" w:cs="Arial"/>
            <w:b/>
            <w:sz w:val="24"/>
            <w:szCs w:val="24"/>
            <w:lang w:eastAsia="es-ES"/>
          </w:rPr>
          <w:t xml:space="preserve">Louis </w:t>
        </w:r>
        <w:proofErr w:type="spellStart"/>
        <w:r w:rsidRPr="005D23FF">
          <w:rPr>
            <w:rFonts w:ascii="Arial" w:eastAsia="Times New Roman" w:hAnsi="Arial" w:cs="Arial"/>
            <w:b/>
            <w:sz w:val="24"/>
            <w:szCs w:val="24"/>
            <w:lang w:eastAsia="es-ES"/>
          </w:rPr>
          <w:t>Barbier</w:t>
        </w:r>
        <w:proofErr w:type="spellEnd"/>
        <w:r w:rsidRPr="005D23FF">
          <w:rPr>
            <w:rFonts w:ascii="Arial" w:eastAsia="Times New Roman" w:hAnsi="Arial" w:cs="Arial"/>
            <w:b/>
            <w:sz w:val="24"/>
            <w:szCs w:val="24"/>
            <w:lang w:eastAsia="es-ES"/>
          </w:rPr>
          <w:t xml:space="preserve"> de La </w:t>
        </w:r>
        <w:proofErr w:type="spellStart"/>
        <w:r w:rsidRPr="005D23FF">
          <w:rPr>
            <w:rFonts w:ascii="Arial" w:eastAsia="Times New Roman" w:hAnsi="Arial" w:cs="Arial"/>
            <w:b/>
            <w:sz w:val="24"/>
            <w:szCs w:val="24"/>
            <w:lang w:eastAsia="es-ES"/>
          </w:rPr>
          <w:t>Rivière</w:t>
        </w:r>
        <w:proofErr w:type="spellEnd"/>
      </w:hyperlink>
      <w:r w:rsidRPr="005D23FF">
        <w:rPr>
          <w:rFonts w:ascii="Arial" w:eastAsia="Times New Roman" w:hAnsi="Arial" w:cs="Arial"/>
          <w:b/>
          <w:sz w:val="24"/>
          <w:szCs w:val="24"/>
          <w:lang w:eastAsia="es-ES"/>
        </w:rPr>
        <w:t xml:space="preserve">, </w:t>
      </w:r>
      <w:r w:rsidRPr="005D23FF">
        <w:rPr>
          <w:rFonts w:ascii="Arial" w:eastAsia="Times New Roman" w:hAnsi="Arial" w:cs="Arial"/>
          <w:b/>
          <w:i/>
          <w:sz w:val="24"/>
          <w:szCs w:val="24"/>
          <w:lang w:eastAsia="es-ES"/>
        </w:rPr>
        <w:t>"le dio por encapricharse del ingenio [...]</w:t>
      </w:r>
      <w:r w:rsidRPr="00BC5390">
        <w:rPr>
          <w:rFonts w:ascii="Arial" w:eastAsia="Times New Roman" w:hAnsi="Arial" w:cs="Arial"/>
          <w:b/>
          <w:i/>
          <w:sz w:val="24"/>
          <w:szCs w:val="24"/>
          <w:lang w:eastAsia="es-ES"/>
        </w:rPr>
        <w:t xml:space="preserve">  </w:t>
      </w:r>
      <w:r w:rsidRPr="005D23FF">
        <w:rPr>
          <w:rFonts w:ascii="Arial" w:eastAsia="Times New Roman" w:hAnsi="Arial" w:cs="Arial"/>
          <w:b/>
          <w:i/>
          <w:sz w:val="24"/>
          <w:szCs w:val="24"/>
          <w:lang w:eastAsia="es-ES"/>
        </w:rPr>
        <w:t xml:space="preserve"> Es un mal que le dio de repente, y murió incurable".</w:t>
      </w:r>
    </w:p>
    <w:p w:rsidR="0043013D" w:rsidRDefault="0043013D" w:rsidP="005D23FF">
      <w:pPr>
        <w:shd w:val="clear" w:color="auto" w:fill="FFFFFF"/>
        <w:spacing w:after="0" w:line="240" w:lineRule="auto"/>
        <w:ind w:left="-851"/>
        <w:jc w:val="both"/>
        <w:rPr>
          <w:rFonts w:ascii="Arial" w:eastAsia="Times New Roman" w:hAnsi="Arial" w:cs="Arial"/>
          <w:b/>
          <w:sz w:val="24"/>
          <w:szCs w:val="24"/>
          <w:lang w:eastAsia="es-ES"/>
        </w:rPr>
      </w:pPr>
    </w:p>
    <w:p w:rsidR="005D23FF" w:rsidRDefault="00BC5390" w:rsidP="005D23FF">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D23FF" w:rsidRPr="005D23FF">
        <w:rPr>
          <w:rFonts w:ascii="Arial" w:eastAsia="Times New Roman" w:hAnsi="Arial" w:cs="Arial"/>
          <w:b/>
          <w:sz w:val="24"/>
          <w:szCs w:val="24"/>
          <w:lang w:eastAsia="es-ES"/>
        </w:rPr>
        <w:t xml:space="preserve"> Ella recibía dos veces por semana: los hombres de letras los martes y las personas de calidad los miércoles, sin buscar sin embargo establecer una barrera infranqueable entre ambos mundos, al contrario: deseaba interesar a la buena sociedad a la literatura y mostrar a los escritores las ventajas de frecuentar ese mundo, y los habituales podían pasar sin contrariedad de un día a otro.</w:t>
      </w:r>
    </w:p>
    <w:p w:rsidR="005D23FF" w:rsidRPr="005D23FF" w:rsidRDefault="005D23FF" w:rsidP="005D23FF">
      <w:pPr>
        <w:shd w:val="clear" w:color="auto" w:fill="FFFFFF"/>
        <w:spacing w:after="0" w:line="240" w:lineRule="auto"/>
        <w:ind w:left="-851"/>
        <w:jc w:val="both"/>
        <w:rPr>
          <w:rFonts w:ascii="Arial" w:eastAsia="Times New Roman" w:hAnsi="Arial" w:cs="Arial"/>
          <w:b/>
          <w:sz w:val="24"/>
          <w:szCs w:val="24"/>
          <w:lang w:eastAsia="es-ES"/>
        </w:rPr>
      </w:pPr>
    </w:p>
    <w:p w:rsidR="005D23FF" w:rsidRDefault="005D23FF" w:rsidP="005D23FF">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5D23FF">
        <w:rPr>
          <w:rFonts w:ascii="Arial" w:eastAsia="Times New Roman" w:hAnsi="Arial" w:cs="Arial"/>
          <w:b/>
          <w:sz w:val="24"/>
          <w:szCs w:val="24"/>
          <w:lang w:eastAsia="es-ES"/>
        </w:rPr>
        <w:t xml:space="preserve">Los martes comenzaban alrededor de la una de la tarde. Tras la cena tenían lugar "conferencias académicas" sobre un tema filosófico o literario. Las discusiones políticas o religiosas estaban absolutamente prohibidas. Cada invitado tenía que emitir una opinión personal o leer algunos pasajes de sus últimos trabajos y así, por la mañana (escribió el abate de la </w:t>
      </w:r>
      <w:proofErr w:type="spellStart"/>
      <w:r w:rsidRPr="005D23FF">
        <w:rPr>
          <w:rFonts w:ascii="Arial" w:eastAsia="Times New Roman" w:hAnsi="Arial" w:cs="Arial"/>
          <w:b/>
          <w:sz w:val="24"/>
          <w:szCs w:val="24"/>
          <w:lang w:eastAsia="es-ES"/>
        </w:rPr>
        <w:t>Rivière</w:t>
      </w:r>
      <w:proofErr w:type="spellEnd"/>
      <w:r w:rsidRPr="005D23FF">
        <w:rPr>
          <w:rFonts w:ascii="Arial" w:eastAsia="Times New Roman" w:hAnsi="Arial" w:cs="Arial"/>
          <w:b/>
          <w:sz w:val="24"/>
          <w:szCs w:val="24"/>
          <w:lang w:eastAsia="es-ES"/>
        </w:rPr>
        <w:t>)</w:t>
      </w:r>
      <w:r w:rsidRPr="005D23FF">
        <w:rPr>
          <w:rFonts w:ascii="Arial" w:eastAsia="Times New Roman" w:hAnsi="Arial" w:cs="Arial"/>
          <w:b/>
          <w:i/>
          <w:sz w:val="24"/>
          <w:szCs w:val="24"/>
          <w:lang w:eastAsia="es-ES"/>
        </w:rPr>
        <w:t xml:space="preserve"> "los invitados preparaban la mente para la tarde." </w:t>
      </w:r>
    </w:p>
    <w:p w:rsidR="005D23FF" w:rsidRDefault="005D23FF" w:rsidP="005D23FF">
      <w:pPr>
        <w:shd w:val="clear" w:color="auto" w:fill="FFFFFF"/>
        <w:spacing w:after="0" w:line="240" w:lineRule="auto"/>
        <w:ind w:left="-851"/>
        <w:jc w:val="both"/>
        <w:rPr>
          <w:rFonts w:ascii="Arial" w:eastAsia="Times New Roman" w:hAnsi="Arial" w:cs="Arial"/>
          <w:b/>
          <w:sz w:val="24"/>
          <w:szCs w:val="24"/>
          <w:lang w:eastAsia="es-ES"/>
        </w:rPr>
      </w:pPr>
    </w:p>
    <w:p w:rsidR="005D23FF" w:rsidRDefault="005D23FF" w:rsidP="005D23FF">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5D23FF">
        <w:rPr>
          <w:rFonts w:ascii="Arial" w:eastAsia="Times New Roman" w:hAnsi="Arial" w:cs="Arial"/>
          <w:b/>
          <w:sz w:val="24"/>
          <w:szCs w:val="24"/>
          <w:lang w:eastAsia="es-ES"/>
        </w:rPr>
        <w:t>La anfitriona, comparada a una diosa </w:t>
      </w:r>
      <w:hyperlink r:id="rId17" w:tooltip="Minerva" w:history="1">
        <w:r w:rsidRPr="005D23FF">
          <w:rPr>
            <w:rFonts w:ascii="Arial" w:eastAsia="Times New Roman" w:hAnsi="Arial" w:cs="Arial"/>
            <w:b/>
            <w:sz w:val="24"/>
            <w:szCs w:val="24"/>
            <w:lang w:eastAsia="es-ES"/>
          </w:rPr>
          <w:t>Minerva</w:t>
        </w:r>
      </w:hyperlink>
      <w:r w:rsidRPr="005D23FF">
        <w:rPr>
          <w:rFonts w:ascii="Arial" w:eastAsia="Times New Roman" w:hAnsi="Arial" w:cs="Arial"/>
          <w:b/>
          <w:sz w:val="24"/>
          <w:szCs w:val="24"/>
          <w:lang w:eastAsia="es-ES"/>
        </w:rPr>
        <w:t>, conducía lo que la mayoría de los críticos llamaban una "oficina de la mente." Incitaba a los escritores a alcanzar la más alta autoridad moral y ayudaba a guiar el movimiento de las ideas hacia nuevas formas, de manera que de su sala de estar partieron los ataques de </w:t>
      </w:r>
      <w:proofErr w:type="spellStart"/>
      <w:r w:rsidR="00A06629" w:rsidRPr="005D23FF">
        <w:rPr>
          <w:rFonts w:ascii="Arial" w:eastAsia="Times New Roman" w:hAnsi="Arial" w:cs="Arial"/>
          <w:b/>
          <w:sz w:val="24"/>
          <w:szCs w:val="24"/>
          <w:lang w:eastAsia="es-ES"/>
        </w:rPr>
        <w:fldChar w:fldCharType="begin"/>
      </w:r>
      <w:r w:rsidRPr="005D23FF">
        <w:rPr>
          <w:rFonts w:ascii="Arial" w:eastAsia="Times New Roman" w:hAnsi="Arial" w:cs="Arial"/>
          <w:b/>
          <w:sz w:val="24"/>
          <w:szCs w:val="24"/>
          <w:lang w:eastAsia="es-ES"/>
        </w:rPr>
        <w:instrText xml:space="preserve"> HYPERLINK "https://es.wikipedia.org/wiki/Houdar_de_la_Motte" \o "Houdar de la Motte" </w:instrText>
      </w:r>
      <w:r w:rsidR="00A06629" w:rsidRPr="005D23FF">
        <w:rPr>
          <w:rFonts w:ascii="Arial" w:eastAsia="Times New Roman" w:hAnsi="Arial" w:cs="Arial"/>
          <w:b/>
          <w:sz w:val="24"/>
          <w:szCs w:val="24"/>
          <w:lang w:eastAsia="es-ES"/>
        </w:rPr>
        <w:fldChar w:fldCharType="separate"/>
      </w:r>
      <w:r w:rsidRPr="005D23FF">
        <w:rPr>
          <w:rFonts w:ascii="Arial" w:eastAsia="Times New Roman" w:hAnsi="Arial" w:cs="Arial"/>
          <w:b/>
          <w:sz w:val="24"/>
          <w:szCs w:val="24"/>
          <w:lang w:eastAsia="es-ES"/>
        </w:rPr>
        <w:t>Houdar</w:t>
      </w:r>
      <w:proofErr w:type="spellEnd"/>
      <w:r w:rsidRPr="005D23FF">
        <w:rPr>
          <w:rFonts w:ascii="Arial" w:eastAsia="Times New Roman" w:hAnsi="Arial" w:cs="Arial"/>
          <w:b/>
          <w:sz w:val="24"/>
          <w:szCs w:val="24"/>
          <w:lang w:eastAsia="es-ES"/>
        </w:rPr>
        <w:t xml:space="preserve"> de la </w:t>
      </w:r>
      <w:proofErr w:type="spellStart"/>
      <w:r w:rsidRPr="005D23FF">
        <w:rPr>
          <w:rFonts w:ascii="Arial" w:eastAsia="Times New Roman" w:hAnsi="Arial" w:cs="Arial"/>
          <w:b/>
          <w:sz w:val="24"/>
          <w:szCs w:val="24"/>
          <w:lang w:eastAsia="es-ES"/>
        </w:rPr>
        <w:t>Motte</w:t>
      </w:r>
      <w:proofErr w:type="spellEnd"/>
      <w:r w:rsidR="00A06629" w:rsidRPr="005D23FF">
        <w:rPr>
          <w:rFonts w:ascii="Arial" w:eastAsia="Times New Roman" w:hAnsi="Arial" w:cs="Arial"/>
          <w:b/>
          <w:sz w:val="24"/>
          <w:szCs w:val="24"/>
          <w:lang w:eastAsia="es-ES"/>
        </w:rPr>
        <w:fldChar w:fldCharType="end"/>
      </w:r>
      <w:r w:rsidRPr="005D23FF">
        <w:rPr>
          <w:rFonts w:ascii="Arial" w:eastAsia="Times New Roman" w:hAnsi="Arial" w:cs="Arial"/>
          <w:b/>
          <w:sz w:val="24"/>
          <w:szCs w:val="24"/>
          <w:lang w:eastAsia="es-ES"/>
        </w:rPr>
        <w:t> contra la </w:t>
      </w:r>
      <w:hyperlink r:id="rId18" w:tooltip="Regla de las tres unidades" w:history="1">
        <w:r w:rsidRPr="005D23FF">
          <w:rPr>
            <w:rFonts w:ascii="Arial" w:eastAsia="Times New Roman" w:hAnsi="Arial" w:cs="Arial"/>
            <w:b/>
            <w:sz w:val="24"/>
            <w:szCs w:val="24"/>
            <w:lang w:eastAsia="es-ES"/>
          </w:rPr>
          <w:t>regla de las tres unidades</w:t>
        </w:r>
      </w:hyperlink>
      <w:r w:rsidRPr="005D23FF">
        <w:rPr>
          <w:rFonts w:ascii="Arial" w:eastAsia="Times New Roman" w:hAnsi="Arial" w:cs="Arial"/>
          <w:b/>
          <w:sz w:val="24"/>
          <w:szCs w:val="24"/>
          <w:lang w:eastAsia="es-ES"/>
        </w:rPr>
        <w:t>, contra los versos o contra </w:t>
      </w:r>
      <w:hyperlink r:id="rId19" w:tooltip="Homero" w:history="1">
        <w:r w:rsidRPr="005D23FF">
          <w:rPr>
            <w:rFonts w:ascii="Arial" w:eastAsia="Times New Roman" w:hAnsi="Arial" w:cs="Arial"/>
            <w:b/>
            <w:sz w:val="24"/>
            <w:szCs w:val="24"/>
            <w:lang w:eastAsia="es-ES"/>
          </w:rPr>
          <w:t>Homero</w:t>
        </w:r>
      </w:hyperlink>
      <w:r w:rsidRPr="005D23FF">
        <w:rPr>
          <w:rFonts w:ascii="Arial" w:eastAsia="Times New Roman" w:hAnsi="Arial" w:cs="Arial"/>
          <w:b/>
          <w:sz w:val="24"/>
          <w:szCs w:val="24"/>
          <w:lang w:eastAsia="es-ES"/>
        </w:rPr>
        <w:t xml:space="preserve">, a quien madame </w:t>
      </w:r>
      <w:proofErr w:type="spellStart"/>
      <w:r w:rsidRPr="005D23FF">
        <w:rPr>
          <w:rFonts w:ascii="Arial" w:eastAsia="Times New Roman" w:hAnsi="Arial" w:cs="Arial"/>
          <w:b/>
          <w:sz w:val="24"/>
          <w:szCs w:val="24"/>
          <w:lang w:eastAsia="es-ES"/>
        </w:rPr>
        <w:t>Lambert</w:t>
      </w:r>
      <w:proofErr w:type="spellEnd"/>
      <w:r w:rsidRPr="005D23FF">
        <w:rPr>
          <w:rFonts w:ascii="Arial" w:eastAsia="Times New Roman" w:hAnsi="Arial" w:cs="Arial"/>
          <w:b/>
          <w:sz w:val="24"/>
          <w:szCs w:val="24"/>
          <w:lang w:eastAsia="es-ES"/>
        </w:rPr>
        <w:t xml:space="preserve"> hallaba aburrido... lo que no le impedía recibir a partidarios de los Antiguos como </w:t>
      </w:r>
      <w:proofErr w:type="spellStart"/>
      <w:r w:rsidR="00A06629" w:rsidRPr="005D23FF">
        <w:rPr>
          <w:rFonts w:ascii="Arial" w:eastAsia="Times New Roman" w:hAnsi="Arial" w:cs="Arial"/>
          <w:b/>
          <w:sz w:val="24"/>
          <w:szCs w:val="24"/>
          <w:lang w:eastAsia="es-ES"/>
        </w:rPr>
        <w:fldChar w:fldCharType="begin"/>
      </w:r>
      <w:r w:rsidRPr="005D23FF">
        <w:rPr>
          <w:rFonts w:ascii="Arial" w:eastAsia="Times New Roman" w:hAnsi="Arial" w:cs="Arial"/>
          <w:b/>
          <w:sz w:val="24"/>
          <w:szCs w:val="24"/>
          <w:lang w:eastAsia="es-ES"/>
        </w:rPr>
        <w:instrText xml:space="preserve"> HYPERLINK "https://es.wikipedia.org/wiki/Anne_Dacier" \o "Anne Dacier" </w:instrText>
      </w:r>
      <w:r w:rsidR="00A06629" w:rsidRPr="005D23FF">
        <w:rPr>
          <w:rFonts w:ascii="Arial" w:eastAsia="Times New Roman" w:hAnsi="Arial" w:cs="Arial"/>
          <w:b/>
          <w:sz w:val="24"/>
          <w:szCs w:val="24"/>
          <w:lang w:eastAsia="es-ES"/>
        </w:rPr>
        <w:fldChar w:fldCharType="separate"/>
      </w:r>
      <w:r w:rsidRPr="005D23FF">
        <w:rPr>
          <w:rFonts w:ascii="Arial" w:eastAsia="Times New Roman" w:hAnsi="Arial" w:cs="Arial"/>
          <w:b/>
          <w:sz w:val="24"/>
          <w:szCs w:val="24"/>
          <w:lang w:eastAsia="es-ES"/>
        </w:rPr>
        <w:t>Anne</w:t>
      </w:r>
      <w:proofErr w:type="spellEnd"/>
      <w:r w:rsidRPr="005D23FF">
        <w:rPr>
          <w:rFonts w:ascii="Arial" w:eastAsia="Times New Roman" w:hAnsi="Arial" w:cs="Arial"/>
          <w:b/>
          <w:sz w:val="24"/>
          <w:szCs w:val="24"/>
          <w:lang w:eastAsia="es-ES"/>
        </w:rPr>
        <w:t xml:space="preserve"> </w:t>
      </w:r>
      <w:proofErr w:type="spellStart"/>
      <w:r w:rsidRPr="005D23FF">
        <w:rPr>
          <w:rFonts w:ascii="Arial" w:eastAsia="Times New Roman" w:hAnsi="Arial" w:cs="Arial"/>
          <w:b/>
          <w:sz w:val="24"/>
          <w:szCs w:val="24"/>
          <w:lang w:eastAsia="es-ES"/>
        </w:rPr>
        <w:t>Dacier</w:t>
      </w:r>
      <w:proofErr w:type="spellEnd"/>
      <w:r w:rsidR="00A06629" w:rsidRPr="005D23FF">
        <w:rPr>
          <w:rFonts w:ascii="Arial" w:eastAsia="Times New Roman" w:hAnsi="Arial" w:cs="Arial"/>
          <w:b/>
          <w:sz w:val="24"/>
          <w:szCs w:val="24"/>
          <w:lang w:eastAsia="es-ES"/>
        </w:rPr>
        <w:fldChar w:fldCharType="end"/>
      </w:r>
      <w:r w:rsidRPr="005D23FF">
        <w:rPr>
          <w:rFonts w:ascii="Arial" w:eastAsia="Times New Roman" w:hAnsi="Arial" w:cs="Arial"/>
          <w:b/>
          <w:sz w:val="24"/>
          <w:szCs w:val="24"/>
          <w:lang w:eastAsia="es-ES"/>
        </w:rPr>
        <w:t>, el abate </w:t>
      </w:r>
      <w:hyperlink r:id="rId20" w:tooltip="Joseph Thoulier d'Olivet (aún no redactado)" w:history="1">
        <w:r w:rsidRPr="005D23FF">
          <w:rPr>
            <w:rFonts w:ascii="Arial" w:eastAsia="Times New Roman" w:hAnsi="Arial" w:cs="Arial"/>
            <w:b/>
            <w:sz w:val="24"/>
            <w:szCs w:val="24"/>
            <w:lang w:eastAsia="es-ES"/>
          </w:rPr>
          <w:t xml:space="preserve">Joseph </w:t>
        </w:r>
        <w:proofErr w:type="spellStart"/>
        <w:r w:rsidRPr="005D23FF">
          <w:rPr>
            <w:rFonts w:ascii="Arial" w:eastAsia="Times New Roman" w:hAnsi="Arial" w:cs="Arial"/>
            <w:b/>
            <w:sz w:val="24"/>
            <w:szCs w:val="24"/>
            <w:lang w:eastAsia="es-ES"/>
          </w:rPr>
          <w:t>Thoulier</w:t>
        </w:r>
        <w:proofErr w:type="spellEnd"/>
        <w:r w:rsidRPr="005D23FF">
          <w:rPr>
            <w:rFonts w:ascii="Arial" w:eastAsia="Times New Roman" w:hAnsi="Arial" w:cs="Arial"/>
            <w:b/>
            <w:sz w:val="24"/>
            <w:szCs w:val="24"/>
            <w:lang w:eastAsia="es-ES"/>
          </w:rPr>
          <w:t xml:space="preserve"> </w:t>
        </w:r>
        <w:proofErr w:type="spellStart"/>
        <w:r w:rsidRPr="005D23FF">
          <w:rPr>
            <w:rFonts w:ascii="Arial" w:eastAsia="Times New Roman" w:hAnsi="Arial" w:cs="Arial"/>
            <w:b/>
            <w:sz w:val="24"/>
            <w:szCs w:val="24"/>
            <w:lang w:eastAsia="es-ES"/>
          </w:rPr>
          <w:t>d'Olivet</w:t>
        </w:r>
        <w:proofErr w:type="spellEnd"/>
      </w:hyperlink>
      <w:r w:rsidRPr="005D23FF">
        <w:rPr>
          <w:rFonts w:ascii="Arial" w:eastAsia="Times New Roman" w:hAnsi="Arial" w:cs="Arial"/>
          <w:b/>
          <w:sz w:val="24"/>
          <w:szCs w:val="24"/>
          <w:lang w:eastAsia="es-ES"/>
        </w:rPr>
        <w:t> o </w:t>
      </w:r>
      <w:hyperlink r:id="rId21" w:tooltip="Jean-Baptiste-Henri de Valincour (aún no redactado)" w:history="1">
        <w:r w:rsidRPr="005D23FF">
          <w:rPr>
            <w:rFonts w:ascii="Arial" w:eastAsia="Times New Roman" w:hAnsi="Arial" w:cs="Arial"/>
            <w:b/>
            <w:sz w:val="24"/>
            <w:szCs w:val="24"/>
            <w:lang w:eastAsia="es-ES"/>
          </w:rPr>
          <w:t>Jean-</w:t>
        </w:r>
        <w:proofErr w:type="spellStart"/>
        <w:r w:rsidRPr="005D23FF">
          <w:rPr>
            <w:rFonts w:ascii="Arial" w:eastAsia="Times New Roman" w:hAnsi="Arial" w:cs="Arial"/>
            <w:b/>
            <w:sz w:val="24"/>
            <w:szCs w:val="24"/>
            <w:lang w:eastAsia="es-ES"/>
          </w:rPr>
          <w:t>Baptiste</w:t>
        </w:r>
        <w:proofErr w:type="spellEnd"/>
        <w:r w:rsidRPr="005D23FF">
          <w:rPr>
            <w:rFonts w:ascii="Arial" w:eastAsia="Times New Roman" w:hAnsi="Arial" w:cs="Arial"/>
            <w:b/>
            <w:sz w:val="24"/>
            <w:szCs w:val="24"/>
            <w:lang w:eastAsia="es-ES"/>
          </w:rPr>
          <w:t xml:space="preserve">-Henri de </w:t>
        </w:r>
        <w:proofErr w:type="spellStart"/>
        <w:r w:rsidRPr="005D23FF">
          <w:rPr>
            <w:rFonts w:ascii="Arial" w:eastAsia="Times New Roman" w:hAnsi="Arial" w:cs="Arial"/>
            <w:b/>
            <w:sz w:val="24"/>
            <w:szCs w:val="24"/>
            <w:lang w:eastAsia="es-ES"/>
          </w:rPr>
          <w:t>Valincour</w:t>
        </w:r>
        <w:proofErr w:type="spellEnd"/>
      </w:hyperlink>
      <w:r w:rsidRPr="005D23FF">
        <w:rPr>
          <w:rFonts w:ascii="Arial" w:eastAsia="Times New Roman" w:hAnsi="Arial" w:cs="Arial"/>
          <w:b/>
          <w:sz w:val="24"/>
          <w:szCs w:val="24"/>
          <w:lang w:eastAsia="es-ES"/>
        </w:rPr>
        <w:t>.</w:t>
      </w:r>
    </w:p>
    <w:p w:rsidR="005D23FF" w:rsidRPr="005D23FF" w:rsidRDefault="005D23FF" w:rsidP="005D23FF">
      <w:pPr>
        <w:shd w:val="clear" w:color="auto" w:fill="FFFFFF"/>
        <w:spacing w:after="0" w:line="240" w:lineRule="auto"/>
        <w:ind w:left="-851"/>
        <w:jc w:val="both"/>
        <w:rPr>
          <w:rFonts w:ascii="Arial" w:eastAsia="Times New Roman" w:hAnsi="Arial" w:cs="Arial"/>
          <w:b/>
          <w:sz w:val="24"/>
          <w:szCs w:val="24"/>
          <w:lang w:eastAsia="es-ES"/>
        </w:rPr>
      </w:pPr>
    </w:p>
    <w:p w:rsidR="00BC5390" w:rsidRDefault="005D23FF" w:rsidP="005D23FF">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5D23FF">
        <w:rPr>
          <w:rFonts w:ascii="Arial" w:eastAsia="Times New Roman" w:hAnsi="Arial" w:cs="Arial"/>
          <w:b/>
          <w:sz w:val="24"/>
          <w:szCs w:val="24"/>
          <w:lang w:eastAsia="es-ES"/>
        </w:rPr>
        <w:t xml:space="preserve">Harto poco devota, la marquesa de </w:t>
      </w:r>
      <w:proofErr w:type="spellStart"/>
      <w:r w:rsidRPr="005D23FF">
        <w:rPr>
          <w:rFonts w:ascii="Arial" w:eastAsia="Times New Roman" w:hAnsi="Arial" w:cs="Arial"/>
          <w:b/>
          <w:sz w:val="24"/>
          <w:szCs w:val="24"/>
          <w:lang w:eastAsia="es-ES"/>
        </w:rPr>
        <w:t>Lambert</w:t>
      </w:r>
      <w:proofErr w:type="spellEnd"/>
      <w:r w:rsidRPr="005D23FF">
        <w:rPr>
          <w:rFonts w:ascii="Arial" w:eastAsia="Times New Roman" w:hAnsi="Arial" w:cs="Arial"/>
          <w:b/>
          <w:sz w:val="24"/>
          <w:szCs w:val="24"/>
          <w:lang w:eastAsia="es-ES"/>
        </w:rPr>
        <w:t xml:space="preserve"> apoyó las </w:t>
      </w:r>
      <w:proofErr w:type="spellStart"/>
      <w:r w:rsidRPr="005D23FF">
        <w:rPr>
          <w:rFonts w:ascii="Arial" w:eastAsia="Times New Roman" w:hAnsi="Arial" w:cs="Arial"/>
          <w:b/>
          <w:i/>
          <w:iCs/>
          <w:sz w:val="24"/>
          <w:szCs w:val="24"/>
          <w:lang w:eastAsia="es-ES"/>
        </w:rPr>
        <w:t>Lettres</w:t>
      </w:r>
      <w:proofErr w:type="spellEnd"/>
      <w:r w:rsidRPr="005D23FF">
        <w:rPr>
          <w:rFonts w:ascii="Arial" w:eastAsia="Times New Roman" w:hAnsi="Arial" w:cs="Arial"/>
          <w:b/>
          <w:i/>
          <w:iCs/>
          <w:sz w:val="24"/>
          <w:szCs w:val="24"/>
          <w:lang w:eastAsia="es-ES"/>
        </w:rPr>
        <w:t xml:space="preserve"> </w:t>
      </w:r>
      <w:proofErr w:type="spellStart"/>
      <w:r w:rsidRPr="005D23FF">
        <w:rPr>
          <w:rFonts w:ascii="Arial" w:eastAsia="Times New Roman" w:hAnsi="Arial" w:cs="Arial"/>
          <w:b/>
          <w:i/>
          <w:iCs/>
          <w:sz w:val="24"/>
          <w:szCs w:val="24"/>
          <w:lang w:eastAsia="es-ES"/>
        </w:rPr>
        <w:t>persanes</w:t>
      </w:r>
      <w:proofErr w:type="spellEnd"/>
      <w:r w:rsidRPr="005D23FF">
        <w:rPr>
          <w:rFonts w:ascii="Arial" w:eastAsia="Times New Roman" w:hAnsi="Arial" w:cs="Arial"/>
          <w:b/>
          <w:sz w:val="24"/>
          <w:szCs w:val="24"/>
          <w:lang w:eastAsia="es-ES"/>
        </w:rPr>
        <w:t> (</w:t>
      </w:r>
      <w:hyperlink r:id="rId22" w:tooltip="Cartas persas" w:history="1">
        <w:r w:rsidRPr="005D23FF">
          <w:rPr>
            <w:rFonts w:ascii="Arial" w:eastAsia="Times New Roman" w:hAnsi="Arial" w:cs="Arial"/>
            <w:b/>
            <w:i/>
            <w:iCs/>
            <w:sz w:val="24"/>
            <w:szCs w:val="24"/>
            <w:lang w:eastAsia="es-ES"/>
          </w:rPr>
          <w:t>Cartas persas</w:t>
        </w:r>
      </w:hyperlink>
      <w:r w:rsidRPr="005D23FF">
        <w:rPr>
          <w:rFonts w:ascii="Arial" w:eastAsia="Times New Roman" w:hAnsi="Arial" w:cs="Arial"/>
          <w:b/>
          <w:sz w:val="24"/>
          <w:szCs w:val="24"/>
          <w:lang w:eastAsia="es-ES"/>
        </w:rPr>
        <w:t>) de </w:t>
      </w:r>
      <w:proofErr w:type="spellStart"/>
      <w:r w:rsidR="00A06629" w:rsidRPr="005D23FF">
        <w:rPr>
          <w:rFonts w:ascii="Arial" w:eastAsia="Times New Roman" w:hAnsi="Arial" w:cs="Arial"/>
          <w:b/>
          <w:sz w:val="24"/>
          <w:szCs w:val="24"/>
          <w:lang w:eastAsia="es-ES"/>
        </w:rPr>
        <w:fldChar w:fldCharType="begin"/>
      </w:r>
      <w:r w:rsidRPr="005D23FF">
        <w:rPr>
          <w:rFonts w:ascii="Arial" w:eastAsia="Times New Roman" w:hAnsi="Arial" w:cs="Arial"/>
          <w:b/>
          <w:sz w:val="24"/>
          <w:szCs w:val="24"/>
          <w:lang w:eastAsia="es-ES"/>
        </w:rPr>
        <w:instrText xml:space="preserve"> HYPERLINK "https://es.wikipedia.org/wiki/Montesquieu" \o "Montesquieu" </w:instrText>
      </w:r>
      <w:r w:rsidR="00A06629" w:rsidRPr="005D23FF">
        <w:rPr>
          <w:rFonts w:ascii="Arial" w:eastAsia="Times New Roman" w:hAnsi="Arial" w:cs="Arial"/>
          <w:b/>
          <w:sz w:val="24"/>
          <w:szCs w:val="24"/>
          <w:lang w:eastAsia="es-ES"/>
        </w:rPr>
        <w:fldChar w:fldCharType="separate"/>
      </w:r>
      <w:r w:rsidRPr="005D23FF">
        <w:rPr>
          <w:rFonts w:ascii="Arial" w:eastAsia="Times New Roman" w:hAnsi="Arial" w:cs="Arial"/>
          <w:b/>
          <w:sz w:val="24"/>
          <w:szCs w:val="24"/>
          <w:lang w:eastAsia="es-ES"/>
        </w:rPr>
        <w:t>Montesquieu</w:t>
      </w:r>
      <w:proofErr w:type="spellEnd"/>
      <w:r w:rsidR="00A06629" w:rsidRPr="005D23FF">
        <w:rPr>
          <w:rFonts w:ascii="Arial" w:eastAsia="Times New Roman" w:hAnsi="Arial" w:cs="Arial"/>
          <w:b/>
          <w:sz w:val="24"/>
          <w:szCs w:val="24"/>
          <w:lang w:eastAsia="es-ES"/>
        </w:rPr>
        <w:fldChar w:fldCharType="end"/>
      </w:r>
      <w:r w:rsidRPr="005D23FF">
        <w:rPr>
          <w:rFonts w:ascii="Arial" w:eastAsia="Times New Roman" w:hAnsi="Arial" w:cs="Arial"/>
          <w:b/>
          <w:sz w:val="24"/>
          <w:szCs w:val="24"/>
          <w:lang w:eastAsia="es-ES"/>
        </w:rPr>
        <w:t> y logró que lo eligieran miembro de la </w:t>
      </w:r>
      <w:hyperlink r:id="rId23" w:tooltip="Academia Francesa" w:history="1">
        <w:r w:rsidRPr="005D23FF">
          <w:rPr>
            <w:rFonts w:ascii="Arial" w:eastAsia="Times New Roman" w:hAnsi="Arial" w:cs="Arial"/>
            <w:b/>
            <w:sz w:val="24"/>
            <w:szCs w:val="24"/>
            <w:lang w:eastAsia="es-ES"/>
          </w:rPr>
          <w:t>Academia Francesa</w:t>
        </w:r>
      </w:hyperlink>
      <w:r w:rsidRPr="005D23FF">
        <w:rPr>
          <w:rFonts w:ascii="Arial" w:eastAsia="Times New Roman" w:hAnsi="Arial" w:cs="Arial"/>
          <w:b/>
          <w:sz w:val="24"/>
          <w:szCs w:val="24"/>
          <w:lang w:eastAsia="es-ES"/>
        </w:rPr>
        <w:t xml:space="preserve">. </w:t>
      </w:r>
    </w:p>
    <w:p w:rsidR="00BC5390" w:rsidRDefault="00BC5390" w:rsidP="005D23FF">
      <w:pPr>
        <w:shd w:val="clear" w:color="auto" w:fill="FFFFFF"/>
        <w:spacing w:after="0" w:line="240" w:lineRule="auto"/>
        <w:ind w:left="-851"/>
        <w:jc w:val="both"/>
        <w:rPr>
          <w:rFonts w:ascii="Arial" w:eastAsia="Times New Roman" w:hAnsi="Arial" w:cs="Arial"/>
          <w:b/>
          <w:sz w:val="24"/>
          <w:szCs w:val="24"/>
          <w:lang w:eastAsia="es-ES"/>
        </w:rPr>
      </w:pPr>
    </w:p>
    <w:p w:rsidR="005D23FF" w:rsidRDefault="00BC5390" w:rsidP="005D23FF">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D23FF" w:rsidRPr="005D23FF">
        <w:rPr>
          <w:rFonts w:ascii="Arial" w:eastAsia="Times New Roman" w:hAnsi="Arial" w:cs="Arial"/>
          <w:b/>
          <w:sz w:val="24"/>
          <w:szCs w:val="24"/>
          <w:lang w:eastAsia="es-ES"/>
        </w:rPr>
        <w:t>Fue una de las primeras mujeres del mundo en abrir su puerta a comediantes como </w:t>
      </w:r>
      <w:proofErr w:type="spellStart"/>
      <w:r w:rsidR="00A06629" w:rsidRPr="005D23FF">
        <w:rPr>
          <w:rFonts w:ascii="Arial" w:eastAsia="Times New Roman" w:hAnsi="Arial" w:cs="Arial"/>
          <w:b/>
          <w:sz w:val="24"/>
          <w:szCs w:val="24"/>
          <w:lang w:eastAsia="es-ES"/>
        </w:rPr>
        <w:fldChar w:fldCharType="begin"/>
      </w:r>
      <w:r w:rsidR="005D23FF" w:rsidRPr="005D23FF">
        <w:rPr>
          <w:rFonts w:ascii="Arial" w:eastAsia="Times New Roman" w:hAnsi="Arial" w:cs="Arial"/>
          <w:b/>
          <w:sz w:val="24"/>
          <w:szCs w:val="24"/>
          <w:lang w:eastAsia="es-ES"/>
        </w:rPr>
        <w:instrText xml:space="preserve"> HYPERLINK "https://es.wikipedia.org/wiki/Adrienne_Lecouvreur" \o "Adrienne Lecouvreur" </w:instrText>
      </w:r>
      <w:r w:rsidR="00A06629" w:rsidRPr="005D23FF">
        <w:rPr>
          <w:rFonts w:ascii="Arial" w:eastAsia="Times New Roman" w:hAnsi="Arial" w:cs="Arial"/>
          <w:b/>
          <w:sz w:val="24"/>
          <w:szCs w:val="24"/>
          <w:lang w:eastAsia="es-ES"/>
        </w:rPr>
        <w:fldChar w:fldCharType="separate"/>
      </w:r>
      <w:r w:rsidR="005D23FF" w:rsidRPr="005D23FF">
        <w:rPr>
          <w:rFonts w:ascii="Arial" w:eastAsia="Times New Roman" w:hAnsi="Arial" w:cs="Arial"/>
          <w:b/>
          <w:sz w:val="24"/>
          <w:szCs w:val="24"/>
          <w:lang w:eastAsia="es-ES"/>
        </w:rPr>
        <w:t>Adrienne</w:t>
      </w:r>
      <w:proofErr w:type="spellEnd"/>
      <w:r w:rsidR="005D23FF" w:rsidRPr="005D23FF">
        <w:rPr>
          <w:rFonts w:ascii="Arial" w:eastAsia="Times New Roman" w:hAnsi="Arial" w:cs="Arial"/>
          <w:b/>
          <w:sz w:val="24"/>
          <w:szCs w:val="24"/>
          <w:lang w:eastAsia="es-ES"/>
        </w:rPr>
        <w:t xml:space="preserve"> </w:t>
      </w:r>
      <w:proofErr w:type="spellStart"/>
      <w:r w:rsidR="005D23FF" w:rsidRPr="005D23FF">
        <w:rPr>
          <w:rFonts w:ascii="Arial" w:eastAsia="Times New Roman" w:hAnsi="Arial" w:cs="Arial"/>
          <w:b/>
          <w:sz w:val="24"/>
          <w:szCs w:val="24"/>
          <w:lang w:eastAsia="es-ES"/>
        </w:rPr>
        <w:t>Lecouvreur</w:t>
      </w:r>
      <w:proofErr w:type="spellEnd"/>
      <w:r w:rsidR="00A06629" w:rsidRPr="005D23FF">
        <w:rPr>
          <w:rFonts w:ascii="Arial" w:eastAsia="Times New Roman" w:hAnsi="Arial" w:cs="Arial"/>
          <w:b/>
          <w:sz w:val="24"/>
          <w:szCs w:val="24"/>
          <w:lang w:eastAsia="es-ES"/>
        </w:rPr>
        <w:fldChar w:fldCharType="end"/>
      </w:r>
      <w:r w:rsidR="005D23FF" w:rsidRPr="005D23FF">
        <w:rPr>
          <w:rFonts w:ascii="Arial" w:eastAsia="Times New Roman" w:hAnsi="Arial" w:cs="Arial"/>
          <w:b/>
          <w:sz w:val="24"/>
          <w:szCs w:val="24"/>
          <w:lang w:eastAsia="es-ES"/>
        </w:rPr>
        <w:t> o </w:t>
      </w:r>
      <w:hyperlink r:id="rId24" w:tooltip="Michel Baron" w:history="1">
        <w:r w:rsidR="005D23FF" w:rsidRPr="005D23FF">
          <w:rPr>
            <w:rFonts w:ascii="Arial" w:eastAsia="Times New Roman" w:hAnsi="Arial" w:cs="Arial"/>
            <w:b/>
            <w:sz w:val="24"/>
            <w:szCs w:val="24"/>
            <w:lang w:eastAsia="es-ES"/>
          </w:rPr>
          <w:t xml:space="preserve">Michel </w:t>
        </w:r>
        <w:proofErr w:type="spellStart"/>
        <w:r w:rsidR="005D23FF" w:rsidRPr="005D23FF">
          <w:rPr>
            <w:rFonts w:ascii="Arial" w:eastAsia="Times New Roman" w:hAnsi="Arial" w:cs="Arial"/>
            <w:b/>
            <w:sz w:val="24"/>
            <w:szCs w:val="24"/>
            <w:lang w:eastAsia="es-ES"/>
          </w:rPr>
          <w:t>Baron</w:t>
        </w:r>
        <w:proofErr w:type="spellEnd"/>
      </w:hyperlink>
      <w:r w:rsidR="005D23FF" w:rsidRPr="005D23FF">
        <w:rPr>
          <w:rFonts w:ascii="Arial" w:eastAsia="Times New Roman" w:hAnsi="Arial" w:cs="Arial"/>
          <w:b/>
          <w:sz w:val="24"/>
          <w:szCs w:val="24"/>
          <w:lang w:eastAsia="es-ES"/>
        </w:rPr>
        <w:t>, y aunque las grandes figuras de su salón eran </w:t>
      </w:r>
      <w:proofErr w:type="spellStart"/>
      <w:r w:rsidR="00A06629" w:rsidRPr="005D23FF">
        <w:rPr>
          <w:rFonts w:ascii="Arial" w:eastAsia="Times New Roman" w:hAnsi="Arial" w:cs="Arial"/>
          <w:b/>
          <w:sz w:val="24"/>
          <w:szCs w:val="24"/>
          <w:lang w:eastAsia="es-ES"/>
        </w:rPr>
        <w:fldChar w:fldCharType="begin"/>
      </w:r>
      <w:r w:rsidR="005D23FF" w:rsidRPr="005D23FF">
        <w:rPr>
          <w:rFonts w:ascii="Arial" w:eastAsia="Times New Roman" w:hAnsi="Arial" w:cs="Arial"/>
          <w:b/>
          <w:sz w:val="24"/>
          <w:szCs w:val="24"/>
          <w:lang w:eastAsia="es-ES"/>
        </w:rPr>
        <w:instrText xml:space="preserve"> HYPERLINK "https://es.wikipedia.org/wiki/Bernard_Le_Bovier_de_Fontenelle" \o "Bernard Le Bovier de Fontenelle" </w:instrText>
      </w:r>
      <w:r w:rsidR="00A06629" w:rsidRPr="005D23FF">
        <w:rPr>
          <w:rFonts w:ascii="Arial" w:eastAsia="Times New Roman" w:hAnsi="Arial" w:cs="Arial"/>
          <w:b/>
          <w:sz w:val="24"/>
          <w:szCs w:val="24"/>
          <w:lang w:eastAsia="es-ES"/>
        </w:rPr>
        <w:fldChar w:fldCharType="separate"/>
      </w:r>
      <w:r w:rsidR="005D23FF" w:rsidRPr="005D23FF">
        <w:rPr>
          <w:rFonts w:ascii="Arial" w:eastAsia="Times New Roman" w:hAnsi="Arial" w:cs="Arial"/>
          <w:b/>
          <w:sz w:val="24"/>
          <w:szCs w:val="24"/>
          <w:lang w:eastAsia="es-ES"/>
        </w:rPr>
        <w:t>Fontenelle</w:t>
      </w:r>
      <w:proofErr w:type="spellEnd"/>
      <w:r w:rsidR="00A06629" w:rsidRPr="005D23FF">
        <w:rPr>
          <w:rFonts w:ascii="Arial" w:eastAsia="Times New Roman" w:hAnsi="Arial" w:cs="Arial"/>
          <w:b/>
          <w:sz w:val="24"/>
          <w:szCs w:val="24"/>
          <w:lang w:eastAsia="es-ES"/>
        </w:rPr>
        <w:fldChar w:fldCharType="end"/>
      </w:r>
      <w:r w:rsidR="005D23FF">
        <w:rPr>
          <w:rFonts w:ascii="Arial" w:eastAsia="Times New Roman" w:hAnsi="Arial" w:cs="Arial"/>
          <w:b/>
          <w:sz w:val="24"/>
          <w:szCs w:val="24"/>
          <w:lang w:eastAsia="es-ES"/>
        </w:rPr>
        <w:t xml:space="preserve"> </w:t>
      </w:r>
      <w:r w:rsidR="005D23FF" w:rsidRPr="005D23FF">
        <w:rPr>
          <w:rFonts w:ascii="Arial" w:eastAsia="Times New Roman" w:hAnsi="Arial" w:cs="Arial"/>
          <w:b/>
          <w:sz w:val="24"/>
          <w:szCs w:val="24"/>
          <w:lang w:eastAsia="es-ES"/>
        </w:rPr>
        <w:t> y </w:t>
      </w:r>
      <w:proofErr w:type="spellStart"/>
      <w:r w:rsidR="00A06629" w:rsidRPr="005D23FF">
        <w:rPr>
          <w:rFonts w:ascii="Arial" w:eastAsia="Times New Roman" w:hAnsi="Arial" w:cs="Arial"/>
          <w:b/>
          <w:sz w:val="24"/>
          <w:szCs w:val="24"/>
          <w:lang w:eastAsia="es-ES"/>
        </w:rPr>
        <w:fldChar w:fldCharType="begin"/>
      </w:r>
      <w:r w:rsidR="005D23FF" w:rsidRPr="005D23FF">
        <w:rPr>
          <w:rFonts w:ascii="Arial" w:eastAsia="Times New Roman" w:hAnsi="Arial" w:cs="Arial"/>
          <w:b/>
          <w:sz w:val="24"/>
          <w:szCs w:val="24"/>
          <w:lang w:eastAsia="es-ES"/>
        </w:rPr>
        <w:instrText xml:space="preserve"> HYPERLINK "https://es.wikipedia.org/wiki/Houdar_de_la_Motte" \o "Houdar de la Motte" </w:instrText>
      </w:r>
      <w:r w:rsidR="00A06629" w:rsidRPr="005D23FF">
        <w:rPr>
          <w:rFonts w:ascii="Arial" w:eastAsia="Times New Roman" w:hAnsi="Arial" w:cs="Arial"/>
          <w:b/>
          <w:sz w:val="24"/>
          <w:szCs w:val="24"/>
          <w:lang w:eastAsia="es-ES"/>
        </w:rPr>
        <w:fldChar w:fldCharType="separate"/>
      </w:r>
      <w:r w:rsidR="005D23FF" w:rsidRPr="005D23FF">
        <w:rPr>
          <w:rFonts w:ascii="Arial" w:eastAsia="Times New Roman" w:hAnsi="Arial" w:cs="Arial"/>
          <w:b/>
          <w:sz w:val="24"/>
          <w:szCs w:val="24"/>
          <w:lang w:eastAsia="es-ES"/>
        </w:rPr>
        <w:t>Houdar</w:t>
      </w:r>
      <w:proofErr w:type="spellEnd"/>
      <w:r w:rsidR="005D23FF" w:rsidRPr="005D23FF">
        <w:rPr>
          <w:rFonts w:ascii="Arial" w:eastAsia="Times New Roman" w:hAnsi="Arial" w:cs="Arial"/>
          <w:b/>
          <w:sz w:val="24"/>
          <w:szCs w:val="24"/>
          <w:lang w:eastAsia="es-ES"/>
        </w:rPr>
        <w:t xml:space="preserve"> de la </w:t>
      </w:r>
      <w:proofErr w:type="spellStart"/>
      <w:r w:rsidR="005D23FF" w:rsidRPr="005D23FF">
        <w:rPr>
          <w:rFonts w:ascii="Arial" w:eastAsia="Times New Roman" w:hAnsi="Arial" w:cs="Arial"/>
          <w:b/>
          <w:sz w:val="24"/>
          <w:szCs w:val="24"/>
          <w:lang w:eastAsia="es-ES"/>
        </w:rPr>
        <w:t>Motte</w:t>
      </w:r>
      <w:proofErr w:type="spellEnd"/>
      <w:r w:rsidR="00A06629" w:rsidRPr="005D23FF">
        <w:rPr>
          <w:rFonts w:ascii="Arial" w:eastAsia="Times New Roman" w:hAnsi="Arial" w:cs="Arial"/>
          <w:b/>
          <w:sz w:val="24"/>
          <w:szCs w:val="24"/>
          <w:lang w:eastAsia="es-ES"/>
        </w:rPr>
        <w:fldChar w:fldCharType="end"/>
      </w:r>
      <w:r w:rsidR="005D23FF" w:rsidRPr="005D23FF">
        <w:rPr>
          <w:rFonts w:ascii="Arial" w:eastAsia="Times New Roman" w:hAnsi="Arial" w:cs="Arial"/>
          <w:b/>
          <w:sz w:val="24"/>
          <w:szCs w:val="24"/>
          <w:lang w:eastAsia="es-ES"/>
        </w:rPr>
        <w:t>, también podía verse en él a </w:t>
      </w:r>
      <w:hyperlink r:id="rId25" w:tooltip="Madame d'Aulnoy" w:history="1">
        <w:r w:rsidR="005D23FF" w:rsidRPr="005D23FF">
          <w:rPr>
            <w:rFonts w:ascii="Arial" w:eastAsia="Times New Roman" w:hAnsi="Arial" w:cs="Arial"/>
            <w:b/>
            <w:sz w:val="24"/>
            <w:szCs w:val="24"/>
            <w:lang w:eastAsia="es-ES"/>
          </w:rPr>
          <w:t xml:space="preserve">Madame </w:t>
        </w:r>
        <w:proofErr w:type="spellStart"/>
        <w:r w:rsidR="005D23FF" w:rsidRPr="005D23FF">
          <w:rPr>
            <w:rFonts w:ascii="Arial" w:eastAsia="Times New Roman" w:hAnsi="Arial" w:cs="Arial"/>
            <w:b/>
            <w:sz w:val="24"/>
            <w:szCs w:val="24"/>
            <w:lang w:eastAsia="es-ES"/>
          </w:rPr>
          <w:t>d'Aulnoy</w:t>
        </w:r>
        <w:proofErr w:type="spellEnd"/>
      </w:hyperlink>
      <w:r w:rsidR="005D23FF" w:rsidRPr="005D23FF">
        <w:rPr>
          <w:rFonts w:ascii="Arial" w:eastAsia="Times New Roman" w:hAnsi="Arial" w:cs="Arial"/>
          <w:b/>
          <w:sz w:val="24"/>
          <w:szCs w:val="24"/>
          <w:lang w:eastAsia="es-ES"/>
        </w:rPr>
        <w:t>, a la poetisa</w:t>
      </w:r>
      <w:r w:rsidR="005D23FF">
        <w:rPr>
          <w:rFonts w:ascii="Arial" w:eastAsia="Times New Roman" w:hAnsi="Arial" w:cs="Arial"/>
          <w:b/>
          <w:sz w:val="24"/>
          <w:szCs w:val="24"/>
          <w:lang w:eastAsia="es-ES"/>
        </w:rPr>
        <w:t xml:space="preserve"> </w:t>
      </w:r>
      <w:r w:rsidR="005D23FF" w:rsidRPr="005D23FF">
        <w:rPr>
          <w:rFonts w:ascii="Arial" w:eastAsia="Times New Roman" w:hAnsi="Arial" w:cs="Arial"/>
          <w:b/>
          <w:sz w:val="24"/>
          <w:szCs w:val="24"/>
          <w:lang w:eastAsia="es-ES"/>
        </w:rPr>
        <w:t> </w:t>
      </w:r>
      <w:hyperlink r:id="rId26" w:tooltip="Catherine Bernard (aún no redactado)" w:history="1">
        <w:r w:rsidR="005D23FF" w:rsidRPr="005D23FF">
          <w:rPr>
            <w:rFonts w:ascii="Arial" w:eastAsia="Times New Roman" w:hAnsi="Arial" w:cs="Arial"/>
            <w:b/>
            <w:sz w:val="24"/>
            <w:szCs w:val="24"/>
            <w:lang w:eastAsia="es-ES"/>
          </w:rPr>
          <w:t>Catherine</w:t>
        </w:r>
        <w:r w:rsidR="005D23FF">
          <w:rPr>
            <w:rFonts w:ascii="Arial" w:eastAsia="Times New Roman" w:hAnsi="Arial" w:cs="Arial"/>
            <w:b/>
            <w:sz w:val="24"/>
            <w:szCs w:val="24"/>
            <w:lang w:eastAsia="es-ES"/>
          </w:rPr>
          <w:t xml:space="preserve"> </w:t>
        </w:r>
        <w:r w:rsidR="005D23FF" w:rsidRPr="005D23FF">
          <w:rPr>
            <w:rFonts w:ascii="Arial" w:eastAsia="Times New Roman" w:hAnsi="Arial" w:cs="Arial"/>
            <w:b/>
            <w:sz w:val="24"/>
            <w:szCs w:val="24"/>
            <w:lang w:eastAsia="es-ES"/>
          </w:rPr>
          <w:t xml:space="preserve"> Bernard</w:t>
        </w:r>
      </w:hyperlink>
      <w:r w:rsidR="005D23FF" w:rsidRPr="005D23FF">
        <w:rPr>
          <w:rFonts w:ascii="Arial" w:eastAsia="Times New Roman" w:hAnsi="Arial" w:cs="Arial"/>
          <w:b/>
          <w:sz w:val="24"/>
          <w:szCs w:val="24"/>
          <w:lang w:eastAsia="es-ES"/>
        </w:rPr>
        <w:t xml:space="preserve">, al abate de </w:t>
      </w:r>
      <w:proofErr w:type="spellStart"/>
      <w:r w:rsidR="005D23FF" w:rsidRPr="005D23FF">
        <w:rPr>
          <w:rFonts w:ascii="Arial" w:eastAsia="Times New Roman" w:hAnsi="Arial" w:cs="Arial"/>
          <w:b/>
          <w:sz w:val="24"/>
          <w:szCs w:val="24"/>
          <w:lang w:eastAsia="es-ES"/>
        </w:rPr>
        <w:t>Bragelonne</w:t>
      </w:r>
      <w:proofErr w:type="spellEnd"/>
      <w:r w:rsidR="005D23FF" w:rsidRPr="005D23FF">
        <w:rPr>
          <w:rFonts w:ascii="Arial" w:eastAsia="Times New Roman" w:hAnsi="Arial" w:cs="Arial"/>
          <w:b/>
          <w:sz w:val="24"/>
          <w:szCs w:val="24"/>
          <w:lang w:eastAsia="es-ES"/>
        </w:rPr>
        <w:t>, al jesuita </w:t>
      </w:r>
      <w:hyperlink r:id="rId27" w:tooltip="Claude Buffier (aún no redactado)" w:history="1">
        <w:r w:rsidR="005D23FF" w:rsidRPr="005D23FF">
          <w:rPr>
            <w:rFonts w:ascii="Arial" w:eastAsia="Times New Roman" w:hAnsi="Arial" w:cs="Arial"/>
            <w:b/>
            <w:sz w:val="24"/>
            <w:szCs w:val="24"/>
            <w:lang w:eastAsia="es-ES"/>
          </w:rPr>
          <w:t xml:space="preserve">Claude </w:t>
        </w:r>
        <w:proofErr w:type="spellStart"/>
        <w:r w:rsidR="005D23FF" w:rsidRPr="005D23FF">
          <w:rPr>
            <w:rFonts w:ascii="Arial" w:eastAsia="Times New Roman" w:hAnsi="Arial" w:cs="Arial"/>
            <w:b/>
            <w:sz w:val="24"/>
            <w:szCs w:val="24"/>
            <w:lang w:eastAsia="es-ES"/>
          </w:rPr>
          <w:t>Buffier</w:t>
        </w:r>
        <w:proofErr w:type="spellEnd"/>
      </w:hyperlink>
      <w:r w:rsidR="005D23FF" w:rsidRPr="005D23FF">
        <w:rPr>
          <w:rFonts w:ascii="Arial" w:eastAsia="Times New Roman" w:hAnsi="Arial" w:cs="Arial"/>
          <w:b/>
          <w:sz w:val="24"/>
          <w:szCs w:val="24"/>
          <w:lang w:eastAsia="es-ES"/>
        </w:rPr>
        <w:t>, al abate </w:t>
      </w:r>
      <w:hyperlink r:id="rId28" w:tooltip="François-Timoléon de Choisy (aún no redactado)" w:history="1">
        <w:r w:rsidR="005D23FF" w:rsidRPr="005D23FF">
          <w:rPr>
            <w:rFonts w:ascii="Arial" w:eastAsia="Times New Roman" w:hAnsi="Arial" w:cs="Arial"/>
            <w:b/>
            <w:sz w:val="24"/>
            <w:szCs w:val="24"/>
            <w:lang w:eastAsia="es-ES"/>
          </w:rPr>
          <w:t>François-</w:t>
        </w:r>
        <w:proofErr w:type="spellStart"/>
        <w:r w:rsidR="005D23FF" w:rsidRPr="005D23FF">
          <w:rPr>
            <w:rFonts w:ascii="Arial" w:eastAsia="Times New Roman" w:hAnsi="Arial" w:cs="Arial"/>
            <w:b/>
            <w:sz w:val="24"/>
            <w:szCs w:val="24"/>
            <w:lang w:eastAsia="es-ES"/>
          </w:rPr>
          <w:t>Timoléon</w:t>
        </w:r>
        <w:proofErr w:type="spellEnd"/>
        <w:r w:rsidR="005D23FF" w:rsidRPr="005D23FF">
          <w:rPr>
            <w:rFonts w:ascii="Arial" w:eastAsia="Times New Roman" w:hAnsi="Arial" w:cs="Arial"/>
            <w:b/>
            <w:sz w:val="24"/>
            <w:szCs w:val="24"/>
            <w:lang w:eastAsia="es-ES"/>
          </w:rPr>
          <w:t xml:space="preserve"> de </w:t>
        </w:r>
        <w:proofErr w:type="spellStart"/>
        <w:r w:rsidR="005D23FF" w:rsidRPr="005D23FF">
          <w:rPr>
            <w:rFonts w:ascii="Arial" w:eastAsia="Times New Roman" w:hAnsi="Arial" w:cs="Arial"/>
            <w:b/>
            <w:sz w:val="24"/>
            <w:szCs w:val="24"/>
            <w:lang w:eastAsia="es-ES"/>
          </w:rPr>
          <w:t>Choisy</w:t>
        </w:r>
        <w:proofErr w:type="spellEnd"/>
      </w:hyperlink>
      <w:r w:rsidR="005D23FF" w:rsidRPr="005D23FF">
        <w:rPr>
          <w:rFonts w:ascii="Arial" w:eastAsia="Times New Roman" w:hAnsi="Arial" w:cs="Arial"/>
          <w:b/>
          <w:sz w:val="24"/>
          <w:szCs w:val="24"/>
          <w:lang w:eastAsia="es-ES"/>
        </w:rPr>
        <w:t>, a </w:t>
      </w:r>
      <w:proofErr w:type="spellStart"/>
      <w:r w:rsidR="00A06629" w:rsidRPr="005D23FF">
        <w:rPr>
          <w:rFonts w:ascii="Arial" w:eastAsia="Times New Roman" w:hAnsi="Arial" w:cs="Arial"/>
          <w:b/>
          <w:sz w:val="24"/>
          <w:szCs w:val="24"/>
          <w:lang w:eastAsia="es-ES"/>
        </w:rPr>
        <w:fldChar w:fldCharType="begin"/>
      </w:r>
      <w:r w:rsidR="005D23FF" w:rsidRPr="005D23FF">
        <w:rPr>
          <w:rFonts w:ascii="Arial" w:eastAsia="Times New Roman" w:hAnsi="Arial" w:cs="Arial"/>
          <w:b/>
          <w:sz w:val="24"/>
          <w:szCs w:val="24"/>
          <w:lang w:eastAsia="es-ES"/>
        </w:rPr>
        <w:instrText xml:space="preserve"> HYPERLINK "https://es.wikipedia.org/wiki/Anne_Dacier" \o "Anne Dacier" </w:instrText>
      </w:r>
      <w:r w:rsidR="00A06629" w:rsidRPr="005D23FF">
        <w:rPr>
          <w:rFonts w:ascii="Arial" w:eastAsia="Times New Roman" w:hAnsi="Arial" w:cs="Arial"/>
          <w:b/>
          <w:sz w:val="24"/>
          <w:szCs w:val="24"/>
          <w:lang w:eastAsia="es-ES"/>
        </w:rPr>
        <w:fldChar w:fldCharType="separate"/>
      </w:r>
      <w:r w:rsidR="005D23FF" w:rsidRPr="005D23FF">
        <w:rPr>
          <w:rFonts w:ascii="Arial" w:eastAsia="Times New Roman" w:hAnsi="Arial" w:cs="Arial"/>
          <w:b/>
          <w:sz w:val="24"/>
          <w:szCs w:val="24"/>
          <w:lang w:eastAsia="es-ES"/>
        </w:rPr>
        <w:t>Anne</w:t>
      </w:r>
      <w:proofErr w:type="spellEnd"/>
      <w:r w:rsidR="005D23FF" w:rsidRPr="005D23FF">
        <w:rPr>
          <w:rFonts w:ascii="Arial" w:eastAsia="Times New Roman" w:hAnsi="Arial" w:cs="Arial"/>
          <w:b/>
          <w:sz w:val="24"/>
          <w:szCs w:val="24"/>
          <w:lang w:eastAsia="es-ES"/>
        </w:rPr>
        <w:t xml:space="preserve"> </w:t>
      </w:r>
      <w:proofErr w:type="spellStart"/>
      <w:r w:rsidR="005D23FF" w:rsidRPr="005D23FF">
        <w:rPr>
          <w:rFonts w:ascii="Arial" w:eastAsia="Times New Roman" w:hAnsi="Arial" w:cs="Arial"/>
          <w:b/>
          <w:sz w:val="24"/>
          <w:szCs w:val="24"/>
          <w:lang w:eastAsia="es-ES"/>
        </w:rPr>
        <w:t>Dacier</w:t>
      </w:r>
      <w:proofErr w:type="spellEnd"/>
      <w:r w:rsidR="00A06629" w:rsidRPr="005D23FF">
        <w:rPr>
          <w:rFonts w:ascii="Arial" w:eastAsia="Times New Roman" w:hAnsi="Arial" w:cs="Arial"/>
          <w:b/>
          <w:sz w:val="24"/>
          <w:szCs w:val="24"/>
          <w:lang w:eastAsia="es-ES"/>
        </w:rPr>
        <w:fldChar w:fldCharType="end"/>
      </w:r>
      <w:r w:rsidR="005D23FF" w:rsidRPr="005D23FF">
        <w:rPr>
          <w:rFonts w:ascii="Arial" w:eastAsia="Times New Roman" w:hAnsi="Arial" w:cs="Arial"/>
          <w:b/>
          <w:sz w:val="24"/>
          <w:szCs w:val="24"/>
          <w:lang w:eastAsia="es-ES"/>
        </w:rPr>
        <w:t>, al matemático </w:t>
      </w:r>
      <w:hyperlink r:id="rId29" w:tooltip="Jean-Jacques Dortous de Mairan" w:history="1">
        <w:r w:rsidR="005D23FF" w:rsidRPr="005D23FF">
          <w:rPr>
            <w:rFonts w:ascii="Arial" w:eastAsia="Times New Roman" w:hAnsi="Arial" w:cs="Arial"/>
            <w:b/>
            <w:sz w:val="24"/>
            <w:szCs w:val="24"/>
            <w:lang w:eastAsia="es-ES"/>
          </w:rPr>
          <w:t xml:space="preserve">Jean-Jacques </w:t>
        </w:r>
        <w:proofErr w:type="spellStart"/>
        <w:r w:rsidR="005D23FF" w:rsidRPr="005D23FF">
          <w:rPr>
            <w:rFonts w:ascii="Arial" w:eastAsia="Times New Roman" w:hAnsi="Arial" w:cs="Arial"/>
            <w:b/>
            <w:sz w:val="24"/>
            <w:szCs w:val="24"/>
            <w:lang w:eastAsia="es-ES"/>
          </w:rPr>
          <w:t>Dortous</w:t>
        </w:r>
        <w:proofErr w:type="spellEnd"/>
        <w:r w:rsidR="005D23FF" w:rsidRPr="005D23FF">
          <w:rPr>
            <w:rFonts w:ascii="Arial" w:eastAsia="Times New Roman" w:hAnsi="Arial" w:cs="Arial"/>
            <w:b/>
            <w:sz w:val="24"/>
            <w:szCs w:val="24"/>
            <w:lang w:eastAsia="es-ES"/>
          </w:rPr>
          <w:t xml:space="preserve"> de </w:t>
        </w:r>
        <w:proofErr w:type="spellStart"/>
        <w:r w:rsidR="005D23FF" w:rsidRPr="005D23FF">
          <w:rPr>
            <w:rFonts w:ascii="Arial" w:eastAsia="Times New Roman" w:hAnsi="Arial" w:cs="Arial"/>
            <w:b/>
            <w:sz w:val="24"/>
            <w:szCs w:val="24"/>
            <w:lang w:eastAsia="es-ES"/>
          </w:rPr>
          <w:t>Mairan</w:t>
        </w:r>
        <w:proofErr w:type="spellEnd"/>
      </w:hyperlink>
      <w:r w:rsidR="005D23FF" w:rsidRPr="005D23FF">
        <w:rPr>
          <w:rFonts w:ascii="Arial" w:eastAsia="Times New Roman" w:hAnsi="Arial" w:cs="Arial"/>
          <w:b/>
          <w:sz w:val="24"/>
          <w:szCs w:val="24"/>
          <w:lang w:eastAsia="es-ES"/>
        </w:rPr>
        <w:t>, al severo moralista </w:t>
      </w:r>
      <w:proofErr w:type="spellStart"/>
      <w:r w:rsidR="00A06629" w:rsidRPr="005D23FF">
        <w:rPr>
          <w:rFonts w:ascii="Arial" w:eastAsia="Times New Roman" w:hAnsi="Arial" w:cs="Arial"/>
          <w:b/>
          <w:sz w:val="24"/>
          <w:szCs w:val="24"/>
          <w:lang w:eastAsia="es-ES"/>
        </w:rPr>
        <w:fldChar w:fldCharType="begin"/>
      </w:r>
      <w:r w:rsidR="005D23FF" w:rsidRPr="005D23FF">
        <w:rPr>
          <w:rFonts w:ascii="Arial" w:eastAsia="Times New Roman" w:hAnsi="Arial" w:cs="Arial"/>
          <w:b/>
          <w:sz w:val="24"/>
          <w:szCs w:val="24"/>
          <w:lang w:eastAsia="es-ES"/>
        </w:rPr>
        <w:instrText xml:space="preserve"> HYPERLINK "https://es.wikipedia.org/w/index.php?title=Fen%C3%A9lon&amp;action=edit&amp;redlink=1" \o "Fenélon (aún no redactado)" </w:instrText>
      </w:r>
      <w:r w:rsidR="00A06629" w:rsidRPr="005D23FF">
        <w:rPr>
          <w:rFonts w:ascii="Arial" w:eastAsia="Times New Roman" w:hAnsi="Arial" w:cs="Arial"/>
          <w:b/>
          <w:sz w:val="24"/>
          <w:szCs w:val="24"/>
          <w:lang w:eastAsia="es-ES"/>
        </w:rPr>
        <w:fldChar w:fldCharType="separate"/>
      </w:r>
      <w:r w:rsidR="005D23FF" w:rsidRPr="005D23FF">
        <w:rPr>
          <w:rFonts w:ascii="Arial" w:eastAsia="Times New Roman" w:hAnsi="Arial" w:cs="Arial"/>
          <w:b/>
          <w:sz w:val="24"/>
          <w:szCs w:val="24"/>
          <w:lang w:eastAsia="es-ES"/>
        </w:rPr>
        <w:t>Fenélon</w:t>
      </w:r>
      <w:proofErr w:type="spellEnd"/>
      <w:r w:rsidR="00A06629" w:rsidRPr="005D23FF">
        <w:rPr>
          <w:rFonts w:ascii="Arial" w:eastAsia="Times New Roman" w:hAnsi="Arial" w:cs="Arial"/>
          <w:b/>
          <w:sz w:val="24"/>
          <w:szCs w:val="24"/>
          <w:lang w:eastAsia="es-ES"/>
        </w:rPr>
        <w:fldChar w:fldCharType="end"/>
      </w:r>
      <w:r w:rsidR="005D23FF" w:rsidRPr="005D23FF">
        <w:rPr>
          <w:rFonts w:ascii="Arial" w:eastAsia="Times New Roman" w:hAnsi="Arial" w:cs="Arial"/>
          <w:b/>
          <w:sz w:val="24"/>
          <w:szCs w:val="24"/>
          <w:lang w:eastAsia="es-ES"/>
        </w:rPr>
        <w:t>, al "presidente" </w:t>
      </w:r>
      <w:hyperlink r:id="rId30" w:tooltip="Charles-Jean-François Hénault (aún no redactado)" w:history="1">
        <w:r w:rsidR="005D23FF" w:rsidRPr="005D23FF">
          <w:rPr>
            <w:rFonts w:ascii="Arial" w:eastAsia="Times New Roman" w:hAnsi="Arial" w:cs="Arial"/>
            <w:b/>
            <w:sz w:val="24"/>
            <w:szCs w:val="24"/>
            <w:lang w:eastAsia="es-ES"/>
          </w:rPr>
          <w:t xml:space="preserve">Charles-Jean-François </w:t>
        </w:r>
        <w:proofErr w:type="spellStart"/>
        <w:r w:rsidR="005D23FF" w:rsidRPr="005D23FF">
          <w:rPr>
            <w:rFonts w:ascii="Arial" w:eastAsia="Times New Roman" w:hAnsi="Arial" w:cs="Arial"/>
            <w:b/>
            <w:sz w:val="24"/>
            <w:szCs w:val="24"/>
            <w:lang w:eastAsia="es-ES"/>
          </w:rPr>
          <w:t>Hénault</w:t>
        </w:r>
        <w:proofErr w:type="spellEnd"/>
      </w:hyperlink>
      <w:r w:rsidR="005D23FF" w:rsidRPr="005D23FF">
        <w:rPr>
          <w:rFonts w:ascii="Arial" w:eastAsia="Times New Roman" w:hAnsi="Arial" w:cs="Arial"/>
          <w:b/>
          <w:sz w:val="24"/>
          <w:szCs w:val="24"/>
          <w:lang w:eastAsia="es-ES"/>
        </w:rPr>
        <w:t>, al comediógrafo</w:t>
      </w:r>
      <w:r w:rsidR="005D23FF">
        <w:rPr>
          <w:rFonts w:ascii="Arial" w:eastAsia="Times New Roman" w:hAnsi="Arial" w:cs="Arial"/>
          <w:b/>
          <w:sz w:val="24"/>
          <w:szCs w:val="24"/>
          <w:lang w:eastAsia="es-ES"/>
        </w:rPr>
        <w:t xml:space="preserve"> </w:t>
      </w:r>
      <w:r w:rsidR="005D23FF" w:rsidRPr="005D23FF">
        <w:rPr>
          <w:rFonts w:ascii="Arial" w:eastAsia="Times New Roman" w:hAnsi="Arial" w:cs="Arial"/>
          <w:b/>
          <w:sz w:val="24"/>
          <w:szCs w:val="24"/>
          <w:lang w:eastAsia="es-ES"/>
        </w:rPr>
        <w:t> </w:t>
      </w:r>
      <w:hyperlink r:id="rId31" w:tooltip="Pierre de Marivaux" w:history="1">
        <w:r w:rsidR="005D23FF" w:rsidRPr="005D23FF">
          <w:rPr>
            <w:rFonts w:ascii="Arial" w:eastAsia="Times New Roman" w:hAnsi="Arial" w:cs="Arial"/>
            <w:b/>
            <w:sz w:val="24"/>
            <w:szCs w:val="24"/>
            <w:lang w:eastAsia="es-ES"/>
          </w:rPr>
          <w:t xml:space="preserve">Pierre de </w:t>
        </w:r>
        <w:proofErr w:type="spellStart"/>
        <w:r w:rsidR="005D23FF" w:rsidRPr="005D23FF">
          <w:rPr>
            <w:rFonts w:ascii="Arial" w:eastAsia="Times New Roman" w:hAnsi="Arial" w:cs="Arial"/>
            <w:b/>
            <w:sz w:val="24"/>
            <w:szCs w:val="24"/>
            <w:lang w:eastAsia="es-ES"/>
          </w:rPr>
          <w:t>Marivaux</w:t>
        </w:r>
        <w:proofErr w:type="spellEnd"/>
      </w:hyperlink>
      <w:r w:rsidR="005D23FF" w:rsidRPr="005D23FF">
        <w:rPr>
          <w:rFonts w:ascii="Arial" w:eastAsia="Times New Roman" w:hAnsi="Arial" w:cs="Arial"/>
          <w:b/>
          <w:sz w:val="24"/>
          <w:szCs w:val="24"/>
          <w:lang w:eastAsia="es-ES"/>
        </w:rPr>
        <w:t>, al abate </w:t>
      </w:r>
      <w:proofErr w:type="spellStart"/>
      <w:r w:rsidR="00A06629" w:rsidRPr="005D23FF">
        <w:rPr>
          <w:rFonts w:ascii="Arial" w:eastAsia="Times New Roman" w:hAnsi="Arial" w:cs="Arial"/>
          <w:b/>
          <w:sz w:val="24"/>
          <w:szCs w:val="24"/>
          <w:lang w:eastAsia="es-ES"/>
        </w:rPr>
        <w:fldChar w:fldCharType="begin"/>
      </w:r>
      <w:r w:rsidR="005D23FF" w:rsidRPr="005D23FF">
        <w:rPr>
          <w:rFonts w:ascii="Arial" w:eastAsia="Times New Roman" w:hAnsi="Arial" w:cs="Arial"/>
          <w:b/>
          <w:sz w:val="24"/>
          <w:szCs w:val="24"/>
          <w:lang w:eastAsia="es-ES"/>
        </w:rPr>
        <w:instrText xml:space="preserve"> HYPERLINK "https://es.wikipedia.org/wiki/Nicolas-Hubert_Mongault" \o "Nicolas-Hubert Mongault" </w:instrText>
      </w:r>
      <w:r w:rsidR="00A06629" w:rsidRPr="005D23FF">
        <w:rPr>
          <w:rFonts w:ascii="Arial" w:eastAsia="Times New Roman" w:hAnsi="Arial" w:cs="Arial"/>
          <w:b/>
          <w:sz w:val="24"/>
          <w:szCs w:val="24"/>
          <w:lang w:eastAsia="es-ES"/>
        </w:rPr>
        <w:fldChar w:fldCharType="separate"/>
      </w:r>
      <w:r w:rsidR="005D23FF" w:rsidRPr="005D23FF">
        <w:rPr>
          <w:rFonts w:ascii="Arial" w:eastAsia="Times New Roman" w:hAnsi="Arial" w:cs="Arial"/>
          <w:b/>
          <w:sz w:val="24"/>
          <w:szCs w:val="24"/>
          <w:lang w:eastAsia="es-ES"/>
        </w:rPr>
        <w:t>Nicolas-Hubert</w:t>
      </w:r>
      <w:proofErr w:type="spellEnd"/>
      <w:r w:rsidR="005D23FF" w:rsidRPr="005D23FF">
        <w:rPr>
          <w:rFonts w:ascii="Arial" w:eastAsia="Times New Roman" w:hAnsi="Arial" w:cs="Arial"/>
          <w:b/>
          <w:sz w:val="24"/>
          <w:szCs w:val="24"/>
          <w:lang w:eastAsia="es-ES"/>
        </w:rPr>
        <w:t xml:space="preserve"> </w:t>
      </w:r>
      <w:proofErr w:type="spellStart"/>
      <w:r w:rsidR="005D23FF" w:rsidRPr="005D23FF">
        <w:rPr>
          <w:rFonts w:ascii="Arial" w:eastAsia="Times New Roman" w:hAnsi="Arial" w:cs="Arial"/>
          <w:b/>
          <w:sz w:val="24"/>
          <w:szCs w:val="24"/>
          <w:lang w:eastAsia="es-ES"/>
        </w:rPr>
        <w:t>Mongault</w:t>
      </w:r>
      <w:proofErr w:type="spellEnd"/>
      <w:r w:rsidR="00A06629" w:rsidRPr="005D23FF">
        <w:rPr>
          <w:rFonts w:ascii="Arial" w:eastAsia="Times New Roman" w:hAnsi="Arial" w:cs="Arial"/>
          <w:b/>
          <w:sz w:val="24"/>
          <w:szCs w:val="24"/>
          <w:lang w:eastAsia="es-ES"/>
        </w:rPr>
        <w:fldChar w:fldCharType="end"/>
      </w:r>
      <w:r w:rsidR="005D23FF" w:rsidRPr="005D23FF">
        <w:rPr>
          <w:rFonts w:ascii="Arial" w:eastAsia="Times New Roman" w:hAnsi="Arial" w:cs="Arial"/>
          <w:b/>
          <w:sz w:val="24"/>
          <w:szCs w:val="24"/>
          <w:lang w:eastAsia="es-ES"/>
        </w:rPr>
        <w:t>, a </w:t>
      </w:r>
      <w:proofErr w:type="spellStart"/>
      <w:r w:rsidR="00A06629" w:rsidRPr="005D23FF">
        <w:rPr>
          <w:rFonts w:ascii="Arial" w:eastAsia="Times New Roman" w:hAnsi="Arial" w:cs="Arial"/>
          <w:b/>
          <w:sz w:val="24"/>
          <w:szCs w:val="24"/>
          <w:lang w:eastAsia="es-ES"/>
        </w:rPr>
        <w:fldChar w:fldCharType="begin"/>
      </w:r>
      <w:r w:rsidR="005D23FF" w:rsidRPr="005D23FF">
        <w:rPr>
          <w:rFonts w:ascii="Arial" w:eastAsia="Times New Roman" w:hAnsi="Arial" w:cs="Arial"/>
          <w:b/>
          <w:sz w:val="24"/>
          <w:szCs w:val="24"/>
          <w:lang w:eastAsia="es-ES"/>
        </w:rPr>
        <w:instrText xml:space="preserve"> HYPERLINK "https://es.wikipedia.org/wiki/Montesquieu" \o "Montesquieu" </w:instrText>
      </w:r>
      <w:r w:rsidR="00A06629" w:rsidRPr="005D23FF">
        <w:rPr>
          <w:rFonts w:ascii="Arial" w:eastAsia="Times New Roman" w:hAnsi="Arial" w:cs="Arial"/>
          <w:b/>
          <w:sz w:val="24"/>
          <w:szCs w:val="24"/>
          <w:lang w:eastAsia="es-ES"/>
        </w:rPr>
        <w:fldChar w:fldCharType="separate"/>
      </w:r>
      <w:r w:rsidR="005D23FF" w:rsidRPr="005D23FF">
        <w:rPr>
          <w:rFonts w:ascii="Arial" w:eastAsia="Times New Roman" w:hAnsi="Arial" w:cs="Arial"/>
          <w:b/>
          <w:sz w:val="24"/>
          <w:szCs w:val="24"/>
          <w:lang w:eastAsia="es-ES"/>
        </w:rPr>
        <w:t>Montesquieu</w:t>
      </w:r>
      <w:proofErr w:type="spellEnd"/>
      <w:r w:rsidR="00A06629" w:rsidRPr="005D23FF">
        <w:rPr>
          <w:rFonts w:ascii="Arial" w:eastAsia="Times New Roman" w:hAnsi="Arial" w:cs="Arial"/>
          <w:b/>
          <w:sz w:val="24"/>
          <w:szCs w:val="24"/>
          <w:lang w:eastAsia="es-ES"/>
        </w:rPr>
        <w:fldChar w:fldCharType="end"/>
      </w:r>
      <w:r w:rsidR="005D23FF" w:rsidRPr="005D23FF">
        <w:rPr>
          <w:rFonts w:ascii="Arial" w:eastAsia="Times New Roman" w:hAnsi="Arial" w:cs="Arial"/>
          <w:b/>
          <w:sz w:val="24"/>
          <w:szCs w:val="24"/>
          <w:lang w:eastAsia="es-ES"/>
        </w:rPr>
        <w:t>, al abogado </w:t>
      </w:r>
      <w:hyperlink r:id="rId32" w:tooltip="Louis de Sacy" w:history="1">
        <w:r w:rsidR="005D23FF" w:rsidRPr="005D23FF">
          <w:rPr>
            <w:rFonts w:ascii="Arial" w:eastAsia="Times New Roman" w:hAnsi="Arial" w:cs="Arial"/>
            <w:b/>
            <w:sz w:val="24"/>
            <w:szCs w:val="24"/>
            <w:lang w:eastAsia="es-ES"/>
          </w:rPr>
          <w:t xml:space="preserve">Louis de </w:t>
        </w:r>
        <w:proofErr w:type="spellStart"/>
        <w:r w:rsidR="005D23FF" w:rsidRPr="005D23FF">
          <w:rPr>
            <w:rFonts w:ascii="Arial" w:eastAsia="Times New Roman" w:hAnsi="Arial" w:cs="Arial"/>
            <w:b/>
            <w:sz w:val="24"/>
            <w:szCs w:val="24"/>
            <w:lang w:eastAsia="es-ES"/>
          </w:rPr>
          <w:t>Sacy</w:t>
        </w:r>
        <w:proofErr w:type="spellEnd"/>
      </w:hyperlink>
      <w:r w:rsidR="005D23FF" w:rsidRPr="005D23FF">
        <w:rPr>
          <w:rFonts w:ascii="Arial" w:eastAsia="Times New Roman" w:hAnsi="Arial" w:cs="Arial"/>
          <w:b/>
          <w:sz w:val="24"/>
          <w:szCs w:val="24"/>
          <w:lang w:eastAsia="es-ES"/>
        </w:rPr>
        <w:t>, favorito de la anfitriona; a </w:t>
      </w:r>
      <w:hyperlink r:id="rId33" w:tooltip="François-Joseph de Beaupoil (aún no redactado)" w:history="1">
        <w:r w:rsidR="005D23FF" w:rsidRPr="005D23FF">
          <w:rPr>
            <w:rFonts w:ascii="Arial" w:eastAsia="Times New Roman" w:hAnsi="Arial" w:cs="Arial"/>
            <w:b/>
            <w:sz w:val="24"/>
            <w:szCs w:val="24"/>
            <w:lang w:eastAsia="es-ES"/>
          </w:rPr>
          <w:t xml:space="preserve">François-Joseph de </w:t>
        </w:r>
        <w:proofErr w:type="spellStart"/>
        <w:r w:rsidR="005D23FF" w:rsidRPr="005D23FF">
          <w:rPr>
            <w:rFonts w:ascii="Arial" w:eastAsia="Times New Roman" w:hAnsi="Arial" w:cs="Arial"/>
            <w:b/>
            <w:sz w:val="24"/>
            <w:szCs w:val="24"/>
            <w:lang w:eastAsia="es-ES"/>
          </w:rPr>
          <w:t>Beaupoil</w:t>
        </w:r>
        <w:proofErr w:type="spellEnd"/>
      </w:hyperlink>
      <w:r w:rsidR="005D23FF" w:rsidRPr="005D23FF">
        <w:rPr>
          <w:rFonts w:ascii="Arial" w:eastAsia="Times New Roman" w:hAnsi="Arial" w:cs="Arial"/>
          <w:b/>
          <w:sz w:val="24"/>
          <w:szCs w:val="24"/>
          <w:lang w:eastAsia="es-ES"/>
        </w:rPr>
        <w:t xml:space="preserve"> marqués de </w:t>
      </w:r>
      <w:proofErr w:type="spellStart"/>
      <w:r w:rsidR="005D23FF" w:rsidRPr="005D23FF">
        <w:rPr>
          <w:rFonts w:ascii="Arial" w:eastAsia="Times New Roman" w:hAnsi="Arial" w:cs="Arial"/>
          <w:b/>
          <w:sz w:val="24"/>
          <w:szCs w:val="24"/>
          <w:lang w:eastAsia="es-ES"/>
        </w:rPr>
        <w:t>Sainte-Aulaire</w:t>
      </w:r>
      <w:proofErr w:type="spellEnd"/>
      <w:r w:rsidR="005D23FF" w:rsidRPr="005D23FF">
        <w:rPr>
          <w:rFonts w:ascii="Arial" w:eastAsia="Times New Roman" w:hAnsi="Arial" w:cs="Arial"/>
          <w:b/>
          <w:sz w:val="24"/>
          <w:szCs w:val="24"/>
          <w:lang w:eastAsia="es-ES"/>
        </w:rPr>
        <w:t>, a </w:t>
      </w:r>
      <w:proofErr w:type="spellStart"/>
      <w:r w:rsidR="00A06629" w:rsidRPr="005D23FF">
        <w:rPr>
          <w:rFonts w:ascii="Arial" w:eastAsia="Times New Roman" w:hAnsi="Arial" w:cs="Arial"/>
          <w:b/>
          <w:sz w:val="24"/>
          <w:szCs w:val="24"/>
          <w:lang w:eastAsia="es-ES"/>
        </w:rPr>
        <w:fldChar w:fldCharType="begin"/>
      </w:r>
      <w:r w:rsidR="005D23FF" w:rsidRPr="005D23FF">
        <w:rPr>
          <w:rFonts w:ascii="Arial" w:eastAsia="Times New Roman" w:hAnsi="Arial" w:cs="Arial"/>
          <w:b/>
          <w:sz w:val="24"/>
          <w:szCs w:val="24"/>
          <w:lang w:eastAsia="es-ES"/>
        </w:rPr>
        <w:instrText xml:space="preserve"> HYPERLINK "https://es.wikipedia.org/w/index.php?title=Marguerite_de_Launay&amp;action=edit&amp;redlink=1" \o "Marguerite de Launay (aún no redactado)" </w:instrText>
      </w:r>
      <w:r w:rsidR="00A06629" w:rsidRPr="005D23FF">
        <w:rPr>
          <w:rFonts w:ascii="Arial" w:eastAsia="Times New Roman" w:hAnsi="Arial" w:cs="Arial"/>
          <w:b/>
          <w:sz w:val="24"/>
          <w:szCs w:val="24"/>
          <w:lang w:eastAsia="es-ES"/>
        </w:rPr>
        <w:fldChar w:fldCharType="separate"/>
      </w:r>
      <w:r w:rsidR="005D23FF" w:rsidRPr="005D23FF">
        <w:rPr>
          <w:rFonts w:ascii="Arial" w:eastAsia="Times New Roman" w:hAnsi="Arial" w:cs="Arial"/>
          <w:b/>
          <w:sz w:val="24"/>
          <w:szCs w:val="24"/>
          <w:lang w:eastAsia="es-ES"/>
        </w:rPr>
        <w:t>Marguerite</w:t>
      </w:r>
      <w:proofErr w:type="spellEnd"/>
      <w:r w:rsidR="005D23FF" w:rsidRPr="005D23FF">
        <w:rPr>
          <w:rFonts w:ascii="Arial" w:eastAsia="Times New Roman" w:hAnsi="Arial" w:cs="Arial"/>
          <w:b/>
          <w:sz w:val="24"/>
          <w:szCs w:val="24"/>
          <w:lang w:eastAsia="es-ES"/>
        </w:rPr>
        <w:t xml:space="preserve"> de </w:t>
      </w:r>
      <w:proofErr w:type="spellStart"/>
      <w:r w:rsidR="005D23FF" w:rsidRPr="005D23FF">
        <w:rPr>
          <w:rFonts w:ascii="Arial" w:eastAsia="Times New Roman" w:hAnsi="Arial" w:cs="Arial"/>
          <w:b/>
          <w:sz w:val="24"/>
          <w:szCs w:val="24"/>
          <w:lang w:eastAsia="es-ES"/>
        </w:rPr>
        <w:t>Launay</w:t>
      </w:r>
      <w:proofErr w:type="spellEnd"/>
      <w:r w:rsidR="00A06629" w:rsidRPr="005D23FF">
        <w:rPr>
          <w:rFonts w:ascii="Arial" w:eastAsia="Times New Roman" w:hAnsi="Arial" w:cs="Arial"/>
          <w:b/>
          <w:sz w:val="24"/>
          <w:szCs w:val="24"/>
          <w:lang w:eastAsia="es-ES"/>
        </w:rPr>
        <w:fldChar w:fldCharType="end"/>
      </w:r>
      <w:r w:rsidR="005D23FF" w:rsidRPr="005D23FF">
        <w:rPr>
          <w:rFonts w:ascii="Arial" w:eastAsia="Times New Roman" w:hAnsi="Arial" w:cs="Arial"/>
          <w:b/>
          <w:sz w:val="24"/>
          <w:szCs w:val="24"/>
          <w:lang w:eastAsia="es-ES"/>
        </w:rPr>
        <w:t xml:space="preserve">, baronesa </w:t>
      </w:r>
      <w:proofErr w:type="spellStart"/>
      <w:r w:rsidR="005D23FF" w:rsidRPr="005D23FF">
        <w:rPr>
          <w:rFonts w:ascii="Arial" w:eastAsia="Times New Roman" w:hAnsi="Arial" w:cs="Arial"/>
          <w:b/>
          <w:sz w:val="24"/>
          <w:szCs w:val="24"/>
          <w:lang w:eastAsia="es-ES"/>
        </w:rPr>
        <w:t>Staal</w:t>
      </w:r>
      <w:proofErr w:type="spellEnd"/>
      <w:r w:rsidR="005D23FF" w:rsidRPr="005D23FF">
        <w:rPr>
          <w:rFonts w:ascii="Arial" w:eastAsia="Times New Roman" w:hAnsi="Arial" w:cs="Arial"/>
          <w:b/>
          <w:sz w:val="24"/>
          <w:szCs w:val="24"/>
          <w:lang w:eastAsia="es-ES"/>
        </w:rPr>
        <w:t>; a </w:t>
      </w:r>
      <w:hyperlink r:id="rId34" w:tooltip="Madame de Tencin" w:history="1">
        <w:r w:rsidR="005D23FF" w:rsidRPr="005D23FF">
          <w:rPr>
            <w:rFonts w:ascii="Arial" w:eastAsia="Times New Roman" w:hAnsi="Arial" w:cs="Arial"/>
            <w:b/>
            <w:sz w:val="24"/>
            <w:szCs w:val="24"/>
            <w:lang w:eastAsia="es-ES"/>
          </w:rPr>
          <w:t xml:space="preserve">madame de </w:t>
        </w:r>
        <w:proofErr w:type="spellStart"/>
        <w:r w:rsidR="005D23FF" w:rsidRPr="005D23FF">
          <w:rPr>
            <w:rFonts w:ascii="Arial" w:eastAsia="Times New Roman" w:hAnsi="Arial" w:cs="Arial"/>
            <w:b/>
            <w:sz w:val="24"/>
            <w:szCs w:val="24"/>
            <w:lang w:eastAsia="es-ES"/>
          </w:rPr>
          <w:t>Tencin</w:t>
        </w:r>
        <w:proofErr w:type="spellEnd"/>
      </w:hyperlink>
      <w:r w:rsidR="005D23FF" w:rsidRPr="005D23FF">
        <w:rPr>
          <w:rFonts w:ascii="Arial" w:eastAsia="Times New Roman" w:hAnsi="Arial" w:cs="Arial"/>
          <w:b/>
          <w:sz w:val="24"/>
          <w:szCs w:val="24"/>
          <w:lang w:eastAsia="es-ES"/>
        </w:rPr>
        <w:t xml:space="preserve"> (que recogió a los invitados de la marquesa a su muerte en 1733 y se los llevó a su propio salón) o al helenista abate </w:t>
      </w:r>
      <w:proofErr w:type="spellStart"/>
      <w:r w:rsidR="005D23FF" w:rsidRPr="005D23FF">
        <w:rPr>
          <w:rFonts w:ascii="Arial" w:eastAsia="Times New Roman" w:hAnsi="Arial" w:cs="Arial"/>
          <w:b/>
          <w:sz w:val="24"/>
          <w:szCs w:val="24"/>
          <w:lang w:eastAsia="es-ES"/>
        </w:rPr>
        <w:t>Terrasson</w:t>
      </w:r>
      <w:proofErr w:type="spellEnd"/>
      <w:r w:rsidR="005D23FF" w:rsidRPr="005D23FF">
        <w:rPr>
          <w:rFonts w:ascii="Arial" w:eastAsia="Times New Roman" w:hAnsi="Arial" w:cs="Arial"/>
          <w:b/>
          <w:sz w:val="24"/>
          <w:szCs w:val="24"/>
          <w:lang w:eastAsia="es-ES"/>
        </w:rPr>
        <w:t>.</w:t>
      </w:r>
    </w:p>
    <w:p w:rsidR="005D23FF" w:rsidRPr="005D23FF" w:rsidRDefault="005D23FF" w:rsidP="005D23FF">
      <w:pPr>
        <w:shd w:val="clear" w:color="auto" w:fill="FFFFFF"/>
        <w:spacing w:after="0" w:line="240" w:lineRule="auto"/>
        <w:ind w:left="-851"/>
        <w:jc w:val="both"/>
        <w:rPr>
          <w:rFonts w:ascii="Arial" w:eastAsia="Times New Roman" w:hAnsi="Arial" w:cs="Arial"/>
          <w:b/>
          <w:sz w:val="24"/>
          <w:szCs w:val="24"/>
          <w:lang w:eastAsia="es-ES"/>
        </w:rPr>
      </w:pPr>
    </w:p>
    <w:p w:rsidR="00BC5390" w:rsidRDefault="005D23FF" w:rsidP="005D23FF">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5D23FF">
        <w:rPr>
          <w:rFonts w:ascii="Arial" w:eastAsia="Times New Roman" w:hAnsi="Arial" w:cs="Arial"/>
          <w:b/>
          <w:sz w:val="24"/>
          <w:szCs w:val="24"/>
          <w:lang w:eastAsia="es-ES"/>
        </w:rPr>
        <w:t xml:space="preserve">El salón de la marquesa de </w:t>
      </w:r>
      <w:proofErr w:type="spellStart"/>
      <w:r w:rsidRPr="005D23FF">
        <w:rPr>
          <w:rFonts w:ascii="Arial" w:eastAsia="Times New Roman" w:hAnsi="Arial" w:cs="Arial"/>
          <w:b/>
          <w:sz w:val="24"/>
          <w:szCs w:val="24"/>
          <w:lang w:eastAsia="es-ES"/>
        </w:rPr>
        <w:t>Lambert</w:t>
      </w:r>
      <w:proofErr w:type="spellEnd"/>
      <w:r w:rsidRPr="005D23FF">
        <w:rPr>
          <w:rFonts w:ascii="Arial" w:eastAsia="Times New Roman" w:hAnsi="Arial" w:cs="Arial"/>
          <w:b/>
          <w:sz w:val="24"/>
          <w:szCs w:val="24"/>
          <w:lang w:eastAsia="es-ES"/>
        </w:rPr>
        <w:t xml:space="preserve"> fue prácticamente la antecámara de la </w:t>
      </w:r>
      <w:hyperlink r:id="rId35" w:tooltip="Academia Francesa" w:history="1">
        <w:r w:rsidRPr="005D23FF">
          <w:rPr>
            <w:rFonts w:ascii="Arial" w:eastAsia="Times New Roman" w:hAnsi="Arial" w:cs="Arial"/>
            <w:b/>
            <w:sz w:val="24"/>
            <w:szCs w:val="24"/>
            <w:lang w:eastAsia="es-ES"/>
          </w:rPr>
          <w:t>Academia Francesa</w:t>
        </w:r>
      </w:hyperlink>
      <w:r w:rsidRPr="005D23FF">
        <w:rPr>
          <w:rFonts w:ascii="Arial" w:eastAsia="Times New Roman" w:hAnsi="Arial" w:cs="Arial"/>
          <w:b/>
          <w:sz w:val="24"/>
          <w:szCs w:val="24"/>
          <w:lang w:eastAsia="es-ES"/>
        </w:rPr>
        <w:t>. Según el </w:t>
      </w:r>
      <w:hyperlink r:id="rId36" w:tooltip="Marqués de Argenson (aún no redactado)" w:history="1">
        <w:r w:rsidRPr="005D23FF">
          <w:rPr>
            <w:rFonts w:ascii="Arial" w:eastAsia="Times New Roman" w:hAnsi="Arial" w:cs="Arial"/>
            <w:b/>
            <w:sz w:val="24"/>
            <w:szCs w:val="24"/>
            <w:lang w:eastAsia="es-ES"/>
          </w:rPr>
          <w:t xml:space="preserve">marqués de </w:t>
        </w:r>
        <w:proofErr w:type="spellStart"/>
        <w:r w:rsidRPr="005D23FF">
          <w:rPr>
            <w:rFonts w:ascii="Arial" w:eastAsia="Times New Roman" w:hAnsi="Arial" w:cs="Arial"/>
            <w:b/>
            <w:sz w:val="24"/>
            <w:szCs w:val="24"/>
            <w:lang w:eastAsia="es-ES"/>
          </w:rPr>
          <w:t>Argenson</w:t>
        </w:r>
        <w:proofErr w:type="spellEnd"/>
      </w:hyperlink>
      <w:r w:rsidRPr="005D23FF">
        <w:rPr>
          <w:rFonts w:ascii="Arial" w:eastAsia="Times New Roman" w:hAnsi="Arial" w:cs="Arial"/>
          <w:b/>
          <w:sz w:val="24"/>
          <w:szCs w:val="24"/>
          <w:lang w:eastAsia="es-ES"/>
        </w:rPr>
        <w:t xml:space="preserve">, tenía la facultad "de nombrar a la mitad de los académicos." </w:t>
      </w:r>
    </w:p>
    <w:p w:rsidR="00BC5390" w:rsidRDefault="00BC5390" w:rsidP="005D23FF">
      <w:pPr>
        <w:shd w:val="clear" w:color="auto" w:fill="FFFFFF"/>
        <w:spacing w:after="0" w:line="240" w:lineRule="auto"/>
        <w:ind w:left="-851"/>
        <w:jc w:val="both"/>
        <w:rPr>
          <w:rFonts w:ascii="Arial" w:eastAsia="Times New Roman" w:hAnsi="Arial" w:cs="Arial"/>
          <w:b/>
          <w:sz w:val="24"/>
          <w:szCs w:val="24"/>
          <w:lang w:eastAsia="es-ES"/>
        </w:rPr>
      </w:pPr>
    </w:p>
    <w:p w:rsidR="005D23FF" w:rsidRPr="005D23FF" w:rsidRDefault="00BC5390" w:rsidP="005D23FF">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D23FF" w:rsidRPr="005D23FF">
        <w:rPr>
          <w:rFonts w:ascii="Arial" w:eastAsia="Times New Roman" w:hAnsi="Arial" w:cs="Arial"/>
          <w:b/>
          <w:sz w:val="24"/>
          <w:szCs w:val="24"/>
          <w:lang w:eastAsia="es-ES"/>
        </w:rPr>
        <w:t>Para </w:t>
      </w:r>
      <w:proofErr w:type="spellStart"/>
      <w:r w:rsidR="00A06629" w:rsidRPr="005D23FF">
        <w:rPr>
          <w:rFonts w:ascii="Arial" w:eastAsia="Times New Roman" w:hAnsi="Arial" w:cs="Arial"/>
          <w:b/>
          <w:sz w:val="24"/>
          <w:szCs w:val="24"/>
          <w:lang w:eastAsia="es-ES"/>
        </w:rPr>
        <w:fldChar w:fldCharType="begin"/>
      </w:r>
      <w:r w:rsidR="005D23FF" w:rsidRPr="005D23FF">
        <w:rPr>
          <w:rFonts w:ascii="Arial" w:eastAsia="Times New Roman" w:hAnsi="Arial" w:cs="Arial"/>
          <w:b/>
          <w:sz w:val="24"/>
          <w:szCs w:val="24"/>
          <w:lang w:eastAsia="es-ES"/>
        </w:rPr>
        <w:instrText xml:space="preserve"> HYPERLINK "https://es.wikipedia.org/wiki/Bernard_Le_Bovier_de_Fontenelle" \o "Bernard Le Bovier de Fontenelle" </w:instrText>
      </w:r>
      <w:r w:rsidR="00A06629" w:rsidRPr="005D23FF">
        <w:rPr>
          <w:rFonts w:ascii="Arial" w:eastAsia="Times New Roman" w:hAnsi="Arial" w:cs="Arial"/>
          <w:b/>
          <w:sz w:val="24"/>
          <w:szCs w:val="24"/>
          <w:lang w:eastAsia="es-ES"/>
        </w:rPr>
        <w:fldChar w:fldCharType="separate"/>
      </w:r>
      <w:r w:rsidR="005D23FF" w:rsidRPr="005D23FF">
        <w:rPr>
          <w:rFonts w:ascii="Arial" w:eastAsia="Times New Roman" w:hAnsi="Arial" w:cs="Arial"/>
          <w:b/>
          <w:sz w:val="24"/>
          <w:szCs w:val="24"/>
          <w:lang w:eastAsia="es-ES"/>
        </w:rPr>
        <w:t>Fontenelle</w:t>
      </w:r>
      <w:proofErr w:type="spellEnd"/>
      <w:r w:rsidR="00A06629" w:rsidRPr="005D23FF">
        <w:rPr>
          <w:rFonts w:ascii="Arial" w:eastAsia="Times New Roman" w:hAnsi="Arial" w:cs="Arial"/>
          <w:b/>
          <w:sz w:val="24"/>
          <w:szCs w:val="24"/>
          <w:lang w:eastAsia="es-ES"/>
        </w:rPr>
        <w:fldChar w:fldCharType="end"/>
      </w:r>
      <w:r w:rsidR="005D23FF" w:rsidRPr="005D23FF">
        <w:rPr>
          <w:rFonts w:ascii="Arial" w:eastAsia="Times New Roman" w:hAnsi="Arial" w:cs="Arial"/>
          <w:b/>
          <w:sz w:val="24"/>
          <w:szCs w:val="24"/>
          <w:lang w:eastAsia="es-ES"/>
        </w:rPr>
        <w:t>, "</w:t>
      </w:r>
      <w:r w:rsidR="005D23FF" w:rsidRPr="005D23FF">
        <w:rPr>
          <w:rFonts w:ascii="Arial" w:eastAsia="Times New Roman" w:hAnsi="Arial" w:cs="Arial"/>
          <w:b/>
          <w:i/>
          <w:sz w:val="24"/>
          <w:szCs w:val="24"/>
          <w:lang w:eastAsia="es-ES"/>
        </w:rPr>
        <w:t xml:space="preserve">estaba no solo deseosa de servir a sus amigos sin esperar a su ruego ni a la exposición humillante de sus necesidades, sino de hacer una buena acción incluso a personas indiferentes, intentándolo siempre con viveza; era preciso que las circunstancias fueran muy contrarias para que ella sucumbiese. Algunas malaventuras de </w:t>
      </w:r>
      <w:r w:rsidR="005D23FF" w:rsidRPr="005D23FF">
        <w:rPr>
          <w:rFonts w:ascii="Arial" w:eastAsia="Times New Roman" w:hAnsi="Arial" w:cs="Arial"/>
          <w:b/>
          <w:i/>
          <w:sz w:val="24"/>
          <w:szCs w:val="24"/>
          <w:lang w:eastAsia="es-ES"/>
        </w:rPr>
        <w:lastRenderedPageBreak/>
        <w:t>sus generosidades no llegaron a corregirla de ningún modo, y ella estaba siempre igualmente presta a arriesgarse en hacer el bien</w:t>
      </w:r>
      <w:r w:rsidR="005D23FF" w:rsidRPr="005D23FF">
        <w:rPr>
          <w:rFonts w:ascii="Arial" w:eastAsia="Times New Roman" w:hAnsi="Arial" w:cs="Arial"/>
          <w:b/>
          <w:sz w:val="24"/>
          <w:szCs w:val="24"/>
          <w:lang w:eastAsia="es-ES"/>
        </w:rPr>
        <w:t>".</w:t>
      </w:r>
    </w:p>
    <w:p w:rsidR="005D23FF" w:rsidRDefault="005D23FF" w:rsidP="005D23FF">
      <w:pPr>
        <w:shd w:val="clear" w:color="auto" w:fill="FFFFFF"/>
        <w:spacing w:after="0" w:line="240" w:lineRule="auto"/>
        <w:ind w:left="-851"/>
        <w:jc w:val="both"/>
        <w:rPr>
          <w:rFonts w:ascii="Arial" w:eastAsia="Times New Roman" w:hAnsi="Arial" w:cs="Arial"/>
          <w:b/>
          <w:sz w:val="24"/>
          <w:szCs w:val="24"/>
          <w:lang w:eastAsia="es-ES"/>
        </w:rPr>
      </w:pPr>
    </w:p>
    <w:p w:rsidR="005D23FF" w:rsidRPr="005D23FF" w:rsidRDefault="005D23FF" w:rsidP="005D23FF">
      <w:pPr>
        <w:shd w:val="clear" w:color="auto" w:fill="FFFFFF"/>
        <w:spacing w:after="0" w:line="240" w:lineRule="auto"/>
        <w:ind w:left="-851"/>
        <w:jc w:val="both"/>
        <w:rPr>
          <w:rFonts w:ascii="Arial" w:eastAsia="Times New Roman" w:hAnsi="Arial" w:cs="Arial"/>
          <w:b/>
          <w:color w:val="0070C0"/>
          <w:sz w:val="24"/>
          <w:szCs w:val="24"/>
          <w:lang w:eastAsia="es-ES"/>
        </w:rPr>
      </w:pPr>
      <w:r w:rsidRPr="005D23FF">
        <w:rPr>
          <w:rFonts w:ascii="Arial" w:eastAsia="Times New Roman" w:hAnsi="Arial" w:cs="Arial"/>
          <w:b/>
          <w:color w:val="0070C0"/>
          <w:sz w:val="24"/>
          <w:szCs w:val="24"/>
          <w:lang w:eastAsia="es-ES"/>
        </w:rPr>
        <w:t xml:space="preserve"> </w:t>
      </w:r>
      <w:proofErr w:type="spellStart"/>
      <w:r w:rsidRPr="005D23FF">
        <w:rPr>
          <w:rFonts w:ascii="Arial" w:eastAsia="Times New Roman" w:hAnsi="Arial" w:cs="Arial"/>
          <w:b/>
          <w:color w:val="0070C0"/>
          <w:sz w:val="24"/>
          <w:szCs w:val="24"/>
          <w:lang w:eastAsia="es-ES"/>
        </w:rPr>
        <w:t>Pensmiento</w:t>
      </w:r>
      <w:proofErr w:type="spellEnd"/>
    </w:p>
    <w:p w:rsidR="005D23FF" w:rsidRDefault="005D23FF" w:rsidP="005D23FF">
      <w:pPr>
        <w:shd w:val="clear" w:color="auto" w:fill="FFFFFF"/>
        <w:spacing w:after="0" w:line="240" w:lineRule="auto"/>
        <w:ind w:left="-851"/>
        <w:jc w:val="both"/>
        <w:rPr>
          <w:rFonts w:ascii="Arial" w:eastAsia="Times New Roman" w:hAnsi="Arial" w:cs="Arial"/>
          <w:b/>
          <w:sz w:val="24"/>
          <w:szCs w:val="24"/>
          <w:lang w:eastAsia="es-ES"/>
        </w:rPr>
      </w:pPr>
    </w:p>
    <w:p w:rsidR="005D23FF" w:rsidRDefault="005D23FF" w:rsidP="005D23FF">
      <w:pPr>
        <w:shd w:val="clear" w:color="auto" w:fill="FFFFFF"/>
        <w:spacing w:after="0" w:line="240" w:lineRule="auto"/>
        <w:ind w:left="-851"/>
        <w:jc w:val="both"/>
        <w:rPr>
          <w:rFonts w:ascii="Arial" w:eastAsia="Times New Roman" w:hAnsi="Arial" w:cs="Arial"/>
          <w:b/>
          <w:i/>
          <w:sz w:val="24"/>
          <w:szCs w:val="24"/>
          <w:lang w:eastAsia="es-ES"/>
        </w:rPr>
      </w:pPr>
      <w:r>
        <w:rPr>
          <w:rFonts w:ascii="Arial" w:eastAsia="Times New Roman" w:hAnsi="Arial" w:cs="Arial"/>
          <w:b/>
          <w:sz w:val="24"/>
          <w:szCs w:val="24"/>
          <w:lang w:eastAsia="es-ES"/>
        </w:rPr>
        <w:t xml:space="preserve">   </w:t>
      </w:r>
      <w:r w:rsidRPr="005D23FF">
        <w:rPr>
          <w:rFonts w:ascii="Arial" w:eastAsia="Times New Roman" w:hAnsi="Arial" w:cs="Arial"/>
          <w:b/>
          <w:sz w:val="24"/>
          <w:szCs w:val="24"/>
          <w:lang w:eastAsia="es-ES"/>
        </w:rPr>
        <w:t xml:space="preserve">Madame de </w:t>
      </w:r>
      <w:proofErr w:type="spellStart"/>
      <w:r w:rsidRPr="005D23FF">
        <w:rPr>
          <w:rFonts w:ascii="Arial" w:eastAsia="Times New Roman" w:hAnsi="Arial" w:cs="Arial"/>
          <w:b/>
          <w:sz w:val="24"/>
          <w:szCs w:val="24"/>
          <w:lang w:eastAsia="es-ES"/>
        </w:rPr>
        <w:t>Lambert</w:t>
      </w:r>
      <w:proofErr w:type="spellEnd"/>
      <w:r w:rsidRPr="005D23FF">
        <w:rPr>
          <w:rFonts w:ascii="Arial" w:eastAsia="Times New Roman" w:hAnsi="Arial" w:cs="Arial"/>
          <w:b/>
          <w:sz w:val="24"/>
          <w:szCs w:val="24"/>
          <w:lang w:eastAsia="es-ES"/>
        </w:rPr>
        <w:t xml:space="preserve"> se interesaba particularmente por las cuestiones educativas. Compuso un </w:t>
      </w:r>
      <w:r w:rsidRPr="005D23FF">
        <w:rPr>
          <w:rFonts w:ascii="Arial" w:eastAsia="Times New Roman" w:hAnsi="Arial" w:cs="Arial"/>
          <w:b/>
          <w:i/>
          <w:iCs/>
          <w:sz w:val="24"/>
          <w:szCs w:val="24"/>
          <w:lang w:eastAsia="es-ES"/>
        </w:rPr>
        <w:t xml:space="preserve">Avis </w:t>
      </w:r>
      <w:proofErr w:type="spellStart"/>
      <w:r w:rsidRPr="005D23FF">
        <w:rPr>
          <w:rFonts w:ascii="Arial" w:eastAsia="Times New Roman" w:hAnsi="Arial" w:cs="Arial"/>
          <w:b/>
          <w:i/>
          <w:iCs/>
          <w:sz w:val="24"/>
          <w:szCs w:val="24"/>
          <w:lang w:eastAsia="es-ES"/>
        </w:rPr>
        <w:t>d'une</w:t>
      </w:r>
      <w:proofErr w:type="spellEnd"/>
      <w:r w:rsidRPr="005D23FF">
        <w:rPr>
          <w:rFonts w:ascii="Arial" w:eastAsia="Times New Roman" w:hAnsi="Arial" w:cs="Arial"/>
          <w:b/>
          <w:i/>
          <w:iCs/>
          <w:sz w:val="24"/>
          <w:szCs w:val="24"/>
          <w:lang w:eastAsia="es-ES"/>
        </w:rPr>
        <w:t xml:space="preserve"> </w:t>
      </w:r>
      <w:proofErr w:type="spellStart"/>
      <w:r w:rsidRPr="005D23FF">
        <w:rPr>
          <w:rFonts w:ascii="Arial" w:eastAsia="Times New Roman" w:hAnsi="Arial" w:cs="Arial"/>
          <w:b/>
          <w:i/>
          <w:iCs/>
          <w:sz w:val="24"/>
          <w:szCs w:val="24"/>
          <w:lang w:eastAsia="es-ES"/>
        </w:rPr>
        <w:t>mère</w:t>
      </w:r>
      <w:proofErr w:type="spellEnd"/>
      <w:r w:rsidRPr="005D23FF">
        <w:rPr>
          <w:rFonts w:ascii="Arial" w:eastAsia="Times New Roman" w:hAnsi="Arial" w:cs="Arial"/>
          <w:b/>
          <w:i/>
          <w:iCs/>
          <w:sz w:val="24"/>
          <w:szCs w:val="24"/>
          <w:lang w:eastAsia="es-ES"/>
        </w:rPr>
        <w:t xml:space="preserve"> à son </w:t>
      </w:r>
      <w:proofErr w:type="spellStart"/>
      <w:r w:rsidRPr="005D23FF">
        <w:rPr>
          <w:rFonts w:ascii="Arial" w:eastAsia="Times New Roman" w:hAnsi="Arial" w:cs="Arial"/>
          <w:b/>
          <w:i/>
          <w:iCs/>
          <w:sz w:val="24"/>
          <w:szCs w:val="24"/>
          <w:lang w:eastAsia="es-ES"/>
        </w:rPr>
        <w:t>fils</w:t>
      </w:r>
      <w:proofErr w:type="spellEnd"/>
      <w:r w:rsidRPr="005D23FF">
        <w:rPr>
          <w:rFonts w:ascii="Arial" w:eastAsia="Times New Roman" w:hAnsi="Arial" w:cs="Arial"/>
          <w:b/>
          <w:sz w:val="24"/>
          <w:szCs w:val="24"/>
          <w:lang w:eastAsia="es-ES"/>
        </w:rPr>
        <w:t> (1726) y un </w:t>
      </w:r>
      <w:r w:rsidRPr="005D23FF">
        <w:rPr>
          <w:rFonts w:ascii="Arial" w:eastAsia="Times New Roman" w:hAnsi="Arial" w:cs="Arial"/>
          <w:b/>
          <w:i/>
          <w:iCs/>
          <w:sz w:val="24"/>
          <w:szCs w:val="24"/>
          <w:lang w:eastAsia="es-ES"/>
        </w:rPr>
        <w:t xml:space="preserve">Avis </w:t>
      </w:r>
      <w:proofErr w:type="spellStart"/>
      <w:r w:rsidRPr="005D23FF">
        <w:rPr>
          <w:rFonts w:ascii="Arial" w:eastAsia="Times New Roman" w:hAnsi="Arial" w:cs="Arial"/>
          <w:b/>
          <w:i/>
          <w:iCs/>
          <w:sz w:val="24"/>
          <w:szCs w:val="24"/>
          <w:lang w:eastAsia="es-ES"/>
        </w:rPr>
        <w:t>d'une</w:t>
      </w:r>
      <w:proofErr w:type="spellEnd"/>
      <w:r w:rsidRPr="005D23FF">
        <w:rPr>
          <w:rFonts w:ascii="Arial" w:eastAsia="Times New Roman" w:hAnsi="Arial" w:cs="Arial"/>
          <w:b/>
          <w:i/>
          <w:iCs/>
          <w:sz w:val="24"/>
          <w:szCs w:val="24"/>
          <w:lang w:eastAsia="es-ES"/>
        </w:rPr>
        <w:t xml:space="preserve"> </w:t>
      </w:r>
      <w:proofErr w:type="spellStart"/>
      <w:r w:rsidRPr="005D23FF">
        <w:rPr>
          <w:rFonts w:ascii="Arial" w:eastAsia="Times New Roman" w:hAnsi="Arial" w:cs="Arial"/>
          <w:b/>
          <w:i/>
          <w:iCs/>
          <w:sz w:val="24"/>
          <w:szCs w:val="24"/>
          <w:lang w:eastAsia="es-ES"/>
        </w:rPr>
        <w:t>mère</w:t>
      </w:r>
      <w:proofErr w:type="spellEnd"/>
      <w:r w:rsidRPr="005D23FF">
        <w:rPr>
          <w:rFonts w:ascii="Arial" w:eastAsia="Times New Roman" w:hAnsi="Arial" w:cs="Arial"/>
          <w:b/>
          <w:i/>
          <w:iCs/>
          <w:sz w:val="24"/>
          <w:szCs w:val="24"/>
          <w:lang w:eastAsia="es-ES"/>
        </w:rPr>
        <w:t xml:space="preserve"> à </w:t>
      </w:r>
      <w:proofErr w:type="spellStart"/>
      <w:r w:rsidRPr="005D23FF">
        <w:rPr>
          <w:rFonts w:ascii="Arial" w:eastAsia="Times New Roman" w:hAnsi="Arial" w:cs="Arial"/>
          <w:b/>
          <w:i/>
          <w:iCs/>
          <w:sz w:val="24"/>
          <w:szCs w:val="24"/>
          <w:lang w:eastAsia="es-ES"/>
        </w:rPr>
        <w:t>sa</w:t>
      </w:r>
      <w:proofErr w:type="spellEnd"/>
      <w:r w:rsidRPr="005D23FF">
        <w:rPr>
          <w:rFonts w:ascii="Arial" w:eastAsia="Times New Roman" w:hAnsi="Arial" w:cs="Arial"/>
          <w:b/>
          <w:i/>
          <w:iCs/>
          <w:sz w:val="24"/>
          <w:szCs w:val="24"/>
          <w:lang w:eastAsia="es-ES"/>
        </w:rPr>
        <w:t xml:space="preserve"> </w:t>
      </w:r>
      <w:proofErr w:type="spellStart"/>
      <w:r w:rsidRPr="005D23FF">
        <w:rPr>
          <w:rFonts w:ascii="Arial" w:eastAsia="Times New Roman" w:hAnsi="Arial" w:cs="Arial"/>
          <w:b/>
          <w:i/>
          <w:iCs/>
          <w:sz w:val="24"/>
          <w:szCs w:val="24"/>
          <w:lang w:eastAsia="es-ES"/>
        </w:rPr>
        <w:t>fille</w:t>
      </w:r>
      <w:proofErr w:type="spellEnd"/>
      <w:r w:rsidRPr="005D23FF">
        <w:rPr>
          <w:rFonts w:ascii="Arial" w:eastAsia="Times New Roman" w:hAnsi="Arial" w:cs="Arial"/>
          <w:b/>
          <w:sz w:val="24"/>
          <w:szCs w:val="24"/>
          <w:lang w:eastAsia="es-ES"/>
        </w:rPr>
        <w:t> (1728) que están llenas de nobleza y pensamientos elevados, donde ella misma reconoce lo que debía a las máximas de </w:t>
      </w:r>
      <w:proofErr w:type="spellStart"/>
      <w:r w:rsidR="00A06629" w:rsidRPr="005D23FF">
        <w:rPr>
          <w:rFonts w:ascii="Arial" w:eastAsia="Times New Roman" w:hAnsi="Arial" w:cs="Arial"/>
          <w:b/>
          <w:sz w:val="24"/>
          <w:szCs w:val="24"/>
          <w:lang w:eastAsia="es-ES"/>
        </w:rPr>
        <w:fldChar w:fldCharType="begin"/>
      </w:r>
      <w:r w:rsidRPr="005D23FF">
        <w:rPr>
          <w:rFonts w:ascii="Arial" w:eastAsia="Times New Roman" w:hAnsi="Arial" w:cs="Arial"/>
          <w:b/>
          <w:sz w:val="24"/>
          <w:szCs w:val="24"/>
          <w:lang w:eastAsia="es-ES"/>
        </w:rPr>
        <w:instrText xml:space="preserve"> HYPERLINK "https://es.wikipedia.org/wiki/F%C3%A9nelon" \o "Fénelon" </w:instrText>
      </w:r>
      <w:r w:rsidR="00A06629" w:rsidRPr="005D23FF">
        <w:rPr>
          <w:rFonts w:ascii="Arial" w:eastAsia="Times New Roman" w:hAnsi="Arial" w:cs="Arial"/>
          <w:b/>
          <w:sz w:val="24"/>
          <w:szCs w:val="24"/>
          <w:lang w:eastAsia="es-ES"/>
        </w:rPr>
        <w:fldChar w:fldCharType="separate"/>
      </w:r>
      <w:r w:rsidRPr="005D23FF">
        <w:rPr>
          <w:rFonts w:ascii="Arial" w:eastAsia="Times New Roman" w:hAnsi="Arial" w:cs="Arial"/>
          <w:b/>
          <w:sz w:val="24"/>
          <w:szCs w:val="24"/>
          <w:lang w:eastAsia="es-ES"/>
        </w:rPr>
        <w:t>Fénelon</w:t>
      </w:r>
      <w:proofErr w:type="spellEnd"/>
      <w:r w:rsidR="00A06629" w:rsidRPr="005D23FF">
        <w:rPr>
          <w:rFonts w:ascii="Arial" w:eastAsia="Times New Roman" w:hAnsi="Arial" w:cs="Arial"/>
          <w:b/>
          <w:sz w:val="24"/>
          <w:szCs w:val="24"/>
          <w:lang w:eastAsia="es-ES"/>
        </w:rPr>
        <w:fldChar w:fldCharType="end"/>
      </w:r>
      <w:r w:rsidRPr="005D23FF">
        <w:rPr>
          <w:rFonts w:ascii="Arial" w:eastAsia="Times New Roman" w:hAnsi="Arial" w:cs="Arial"/>
          <w:b/>
          <w:sz w:val="24"/>
          <w:szCs w:val="24"/>
          <w:lang w:eastAsia="es-ES"/>
        </w:rPr>
        <w:t>: «</w:t>
      </w:r>
      <w:r w:rsidRPr="005D23FF">
        <w:rPr>
          <w:rFonts w:ascii="Arial" w:eastAsia="Times New Roman" w:hAnsi="Arial" w:cs="Arial"/>
          <w:b/>
          <w:i/>
          <w:sz w:val="24"/>
          <w:szCs w:val="24"/>
          <w:lang w:eastAsia="es-ES"/>
        </w:rPr>
        <w:t>He encontrado en </w:t>
      </w:r>
      <w:proofErr w:type="spellStart"/>
      <w:r w:rsidR="00A06629" w:rsidRPr="005D23FF">
        <w:rPr>
          <w:rFonts w:ascii="Arial" w:eastAsia="Times New Roman" w:hAnsi="Arial" w:cs="Arial"/>
          <w:b/>
          <w:i/>
          <w:iCs/>
          <w:sz w:val="24"/>
          <w:szCs w:val="24"/>
          <w:lang w:eastAsia="es-ES"/>
        </w:rPr>
        <w:fldChar w:fldCharType="begin"/>
      </w:r>
      <w:r w:rsidRPr="005D23FF">
        <w:rPr>
          <w:rFonts w:ascii="Arial" w:eastAsia="Times New Roman" w:hAnsi="Arial" w:cs="Arial"/>
          <w:b/>
          <w:i/>
          <w:iCs/>
          <w:sz w:val="24"/>
          <w:szCs w:val="24"/>
          <w:lang w:eastAsia="es-ES"/>
        </w:rPr>
        <w:instrText xml:space="preserve"> HYPERLINK "https://es.wikipedia.org/wiki/T%C3%A9l%C3%A9maque" \o "Télémaque" </w:instrText>
      </w:r>
      <w:r w:rsidR="00A06629" w:rsidRPr="005D23FF">
        <w:rPr>
          <w:rFonts w:ascii="Arial" w:eastAsia="Times New Roman" w:hAnsi="Arial" w:cs="Arial"/>
          <w:b/>
          <w:i/>
          <w:iCs/>
          <w:sz w:val="24"/>
          <w:szCs w:val="24"/>
          <w:lang w:eastAsia="es-ES"/>
        </w:rPr>
        <w:fldChar w:fldCharType="separate"/>
      </w:r>
      <w:r w:rsidRPr="00BC5390">
        <w:rPr>
          <w:rFonts w:ascii="Arial" w:eastAsia="Times New Roman" w:hAnsi="Arial" w:cs="Arial"/>
          <w:b/>
          <w:i/>
          <w:iCs/>
          <w:sz w:val="24"/>
          <w:szCs w:val="24"/>
          <w:lang w:eastAsia="es-ES"/>
        </w:rPr>
        <w:t>Télémaque</w:t>
      </w:r>
      <w:proofErr w:type="spellEnd"/>
      <w:r w:rsidR="00A06629" w:rsidRPr="005D23FF">
        <w:rPr>
          <w:rFonts w:ascii="Arial" w:eastAsia="Times New Roman" w:hAnsi="Arial" w:cs="Arial"/>
          <w:b/>
          <w:i/>
          <w:iCs/>
          <w:sz w:val="24"/>
          <w:szCs w:val="24"/>
          <w:lang w:eastAsia="es-ES"/>
        </w:rPr>
        <w:fldChar w:fldCharType="end"/>
      </w:r>
      <w:r w:rsidRPr="005D23FF">
        <w:rPr>
          <w:rFonts w:ascii="Arial" w:eastAsia="Times New Roman" w:hAnsi="Arial" w:cs="Arial"/>
          <w:b/>
          <w:i/>
          <w:sz w:val="24"/>
          <w:szCs w:val="24"/>
          <w:lang w:eastAsia="es-ES"/>
        </w:rPr>
        <w:t> los preceptos que he dado a mi hijo y en la </w:t>
      </w:r>
      <w:proofErr w:type="spellStart"/>
      <w:r w:rsidRPr="005D23FF">
        <w:rPr>
          <w:rFonts w:ascii="Arial" w:eastAsia="Times New Roman" w:hAnsi="Arial" w:cs="Arial"/>
          <w:b/>
          <w:i/>
          <w:iCs/>
          <w:sz w:val="24"/>
          <w:szCs w:val="24"/>
          <w:lang w:eastAsia="es-ES"/>
        </w:rPr>
        <w:t>Éducation</w:t>
      </w:r>
      <w:proofErr w:type="spellEnd"/>
      <w:r w:rsidRPr="005D23FF">
        <w:rPr>
          <w:rFonts w:ascii="Arial" w:eastAsia="Times New Roman" w:hAnsi="Arial" w:cs="Arial"/>
          <w:b/>
          <w:i/>
          <w:iCs/>
          <w:sz w:val="24"/>
          <w:szCs w:val="24"/>
          <w:lang w:eastAsia="es-ES"/>
        </w:rPr>
        <w:t xml:space="preserve"> des </w:t>
      </w:r>
      <w:proofErr w:type="spellStart"/>
      <w:r w:rsidRPr="005D23FF">
        <w:rPr>
          <w:rFonts w:ascii="Arial" w:eastAsia="Times New Roman" w:hAnsi="Arial" w:cs="Arial"/>
          <w:b/>
          <w:i/>
          <w:iCs/>
          <w:sz w:val="24"/>
          <w:szCs w:val="24"/>
          <w:lang w:eastAsia="es-ES"/>
        </w:rPr>
        <w:t>filles</w:t>
      </w:r>
      <w:proofErr w:type="spellEnd"/>
      <w:r w:rsidRPr="005D23FF">
        <w:rPr>
          <w:rFonts w:ascii="Arial" w:eastAsia="Times New Roman" w:hAnsi="Arial" w:cs="Arial"/>
          <w:b/>
          <w:i/>
          <w:sz w:val="24"/>
          <w:szCs w:val="24"/>
          <w:lang w:eastAsia="es-ES"/>
        </w:rPr>
        <w:t> los consejos que he dado a la mía.»</w:t>
      </w:r>
    </w:p>
    <w:p w:rsidR="00BC5390" w:rsidRPr="005D23FF" w:rsidRDefault="00BC5390" w:rsidP="005D23FF">
      <w:pPr>
        <w:shd w:val="clear" w:color="auto" w:fill="FFFFFF"/>
        <w:spacing w:after="0" w:line="240" w:lineRule="auto"/>
        <w:ind w:left="-851"/>
        <w:jc w:val="both"/>
        <w:rPr>
          <w:rFonts w:ascii="Arial" w:eastAsia="Times New Roman" w:hAnsi="Arial" w:cs="Arial"/>
          <w:b/>
          <w:sz w:val="24"/>
          <w:szCs w:val="24"/>
          <w:lang w:eastAsia="es-ES"/>
        </w:rPr>
      </w:pPr>
    </w:p>
    <w:p w:rsidR="005D23FF" w:rsidRPr="005D23FF" w:rsidRDefault="005D23FF" w:rsidP="005D23FF">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5D23FF">
        <w:rPr>
          <w:rFonts w:ascii="Arial" w:eastAsia="Times New Roman" w:hAnsi="Arial" w:cs="Arial"/>
          <w:b/>
          <w:sz w:val="24"/>
          <w:szCs w:val="24"/>
          <w:lang w:eastAsia="es-ES"/>
        </w:rPr>
        <w:t>Sus </w:t>
      </w:r>
      <w:proofErr w:type="spellStart"/>
      <w:r w:rsidRPr="005D23FF">
        <w:rPr>
          <w:rFonts w:ascii="Arial" w:eastAsia="Times New Roman" w:hAnsi="Arial" w:cs="Arial"/>
          <w:b/>
          <w:i/>
          <w:iCs/>
          <w:sz w:val="24"/>
          <w:szCs w:val="24"/>
          <w:lang w:eastAsia="es-ES"/>
        </w:rPr>
        <w:t>Réflexions</w:t>
      </w:r>
      <w:proofErr w:type="spellEnd"/>
      <w:r w:rsidRPr="005D23FF">
        <w:rPr>
          <w:rFonts w:ascii="Arial" w:eastAsia="Times New Roman" w:hAnsi="Arial" w:cs="Arial"/>
          <w:b/>
          <w:i/>
          <w:iCs/>
          <w:sz w:val="24"/>
          <w:szCs w:val="24"/>
          <w:lang w:eastAsia="es-ES"/>
        </w:rPr>
        <w:t xml:space="preserve"> sur les </w:t>
      </w:r>
      <w:proofErr w:type="spellStart"/>
      <w:r w:rsidRPr="005D23FF">
        <w:rPr>
          <w:rFonts w:ascii="Arial" w:eastAsia="Times New Roman" w:hAnsi="Arial" w:cs="Arial"/>
          <w:b/>
          <w:i/>
          <w:iCs/>
          <w:sz w:val="24"/>
          <w:szCs w:val="24"/>
          <w:lang w:eastAsia="es-ES"/>
        </w:rPr>
        <w:t>femmes</w:t>
      </w:r>
      <w:proofErr w:type="spellEnd"/>
      <w:r w:rsidRPr="005D23FF">
        <w:rPr>
          <w:rFonts w:ascii="Arial" w:eastAsia="Times New Roman" w:hAnsi="Arial" w:cs="Arial"/>
          <w:b/>
          <w:sz w:val="24"/>
          <w:szCs w:val="24"/>
          <w:lang w:eastAsia="es-ES"/>
        </w:rPr>
        <w:t> no estaban destinadas a la imprenta, y cuando fueron publicadas sobre la base de copias destinadas a los amigos de la autora, se vio vivamente afligida y se creyó deshonrada. Hizo comprar una gran parte de la edición para destruirla, lo que no impidió numerosas reimpresiones clandestinas e incluso una traducción al inglés. Este texto evoca con finura las paradojas de la condición femenina:</w:t>
      </w:r>
    </w:p>
    <w:p w:rsidR="005D23FF" w:rsidRDefault="005D23FF" w:rsidP="005D23FF">
      <w:pPr>
        <w:shd w:val="clear" w:color="auto" w:fill="FFFFFF"/>
        <w:spacing w:after="0" w:line="240" w:lineRule="auto"/>
        <w:ind w:left="-851"/>
        <w:jc w:val="both"/>
        <w:rPr>
          <w:rFonts w:ascii="Arial" w:eastAsia="Times New Roman" w:hAnsi="Arial" w:cs="Arial"/>
          <w:b/>
          <w:i/>
          <w:iCs/>
          <w:sz w:val="24"/>
          <w:szCs w:val="24"/>
          <w:lang w:eastAsia="es-ES"/>
        </w:rPr>
      </w:pPr>
      <w:r>
        <w:rPr>
          <w:rFonts w:ascii="Arial" w:eastAsia="Times New Roman" w:hAnsi="Arial" w:cs="Arial"/>
          <w:b/>
          <w:i/>
          <w:iCs/>
          <w:sz w:val="24"/>
          <w:szCs w:val="24"/>
          <w:lang w:eastAsia="es-ES"/>
        </w:rPr>
        <w:t xml:space="preserve">    </w:t>
      </w:r>
      <w:r w:rsidRPr="005D23FF">
        <w:rPr>
          <w:rFonts w:ascii="Arial" w:eastAsia="Times New Roman" w:hAnsi="Arial" w:cs="Arial"/>
          <w:b/>
          <w:i/>
          <w:iCs/>
          <w:sz w:val="24"/>
          <w:szCs w:val="24"/>
          <w:lang w:eastAsia="es-ES"/>
        </w:rPr>
        <w:t>He examinado si no se podía sacar mejor partido de las mujeres; he encontrado a autores respetables que han creído que ellas tenían en sí unas cualidades que podían conducirlas a grandes cosas, como la imaginación, la sensibilidad, el gusto; presentes que han recibido de la naturaleza. He hecho reflexiones sobre cada una de estas cualidades. Como la sensibilidad las domina y las lleva naturalmente hacia el amor, he buscado si no se podía de ningún modo salvarlas de los inconvenientes de esta pasión, separando el placer de lo que se llama vicio. He, pues, imaginado una Metafísica del amor: que la practique quien pueda</w:t>
      </w:r>
    </w:p>
    <w:p w:rsidR="005D23FF" w:rsidRPr="005D23FF" w:rsidRDefault="005D23FF" w:rsidP="005D23FF">
      <w:pPr>
        <w:shd w:val="clear" w:color="auto" w:fill="FFFFFF"/>
        <w:spacing w:after="0" w:line="240" w:lineRule="auto"/>
        <w:ind w:left="-851"/>
        <w:jc w:val="both"/>
        <w:rPr>
          <w:rFonts w:ascii="Arial" w:eastAsia="Times New Roman" w:hAnsi="Arial" w:cs="Arial"/>
          <w:b/>
          <w:sz w:val="24"/>
          <w:szCs w:val="24"/>
          <w:lang w:eastAsia="es-ES"/>
        </w:rPr>
      </w:pPr>
    </w:p>
    <w:p w:rsidR="005D23FF" w:rsidRPr="005D23FF" w:rsidRDefault="005D23FF" w:rsidP="005D23FF">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5D23FF">
        <w:rPr>
          <w:rFonts w:ascii="Arial" w:eastAsia="Times New Roman" w:hAnsi="Arial" w:cs="Arial"/>
          <w:b/>
          <w:sz w:val="24"/>
          <w:szCs w:val="24"/>
          <w:lang w:eastAsia="es-ES"/>
        </w:rPr>
        <w:t>Sin rechazar los atractivos de la feminidad, la autora se pronuncia contra la inanidad y escasez de educación de las mujeres, reprochando a </w:t>
      </w:r>
      <w:proofErr w:type="spellStart"/>
      <w:r w:rsidR="00A06629" w:rsidRPr="005D23FF">
        <w:rPr>
          <w:rFonts w:ascii="Arial" w:eastAsia="Times New Roman" w:hAnsi="Arial" w:cs="Arial"/>
          <w:b/>
          <w:sz w:val="24"/>
          <w:szCs w:val="24"/>
          <w:lang w:eastAsia="es-ES"/>
        </w:rPr>
        <w:fldChar w:fldCharType="begin"/>
      </w:r>
      <w:r w:rsidRPr="005D23FF">
        <w:rPr>
          <w:rFonts w:ascii="Arial" w:eastAsia="Times New Roman" w:hAnsi="Arial" w:cs="Arial"/>
          <w:b/>
          <w:sz w:val="24"/>
          <w:szCs w:val="24"/>
          <w:lang w:eastAsia="es-ES"/>
        </w:rPr>
        <w:instrText xml:space="preserve"> HYPERLINK "https://es.wikipedia.org/wiki/Moli%C3%A8re" \o "Molière" </w:instrText>
      </w:r>
      <w:r w:rsidR="00A06629" w:rsidRPr="005D23FF">
        <w:rPr>
          <w:rFonts w:ascii="Arial" w:eastAsia="Times New Roman" w:hAnsi="Arial" w:cs="Arial"/>
          <w:b/>
          <w:sz w:val="24"/>
          <w:szCs w:val="24"/>
          <w:lang w:eastAsia="es-ES"/>
        </w:rPr>
        <w:fldChar w:fldCharType="separate"/>
      </w:r>
      <w:r w:rsidRPr="005D23FF">
        <w:rPr>
          <w:rFonts w:ascii="Arial" w:eastAsia="Times New Roman" w:hAnsi="Arial" w:cs="Arial"/>
          <w:b/>
          <w:sz w:val="24"/>
          <w:szCs w:val="24"/>
          <w:lang w:eastAsia="es-ES"/>
        </w:rPr>
        <w:t>Molière</w:t>
      </w:r>
      <w:proofErr w:type="spellEnd"/>
      <w:r w:rsidR="00A06629" w:rsidRPr="005D23FF">
        <w:rPr>
          <w:rFonts w:ascii="Arial" w:eastAsia="Times New Roman" w:hAnsi="Arial" w:cs="Arial"/>
          <w:b/>
          <w:sz w:val="24"/>
          <w:szCs w:val="24"/>
          <w:lang w:eastAsia="es-ES"/>
        </w:rPr>
        <w:fldChar w:fldCharType="end"/>
      </w:r>
      <w:r w:rsidRPr="005D23FF">
        <w:rPr>
          <w:rFonts w:ascii="Arial" w:eastAsia="Times New Roman" w:hAnsi="Arial" w:cs="Arial"/>
          <w:b/>
          <w:sz w:val="24"/>
          <w:szCs w:val="24"/>
          <w:lang w:eastAsia="es-ES"/>
        </w:rPr>
        <w:t> «</w:t>
      </w:r>
      <w:r w:rsidRPr="005D23FF">
        <w:rPr>
          <w:rFonts w:ascii="Arial" w:eastAsia="Times New Roman" w:hAnsi="Arial" w:cs="Arial"/>
          <w:b/>
          <w:i/>
          <w:sz w:val="24"/>
          <w:szCs w:val="24"/>
          <w:lang w:eastAsia="es-ES"/>
        </w:rPr>
        <w:t>haber ligado al saber la vergüenza que había en repartir el vicio</w:t>
      </w:r>
      <w:r w:rsidRPr="005D23FF">
        <w:rPr>
          <w:rFonts w:ascii="Arial" w:eastAsia="Times New Roman" w:hAnsi="Arial" w:cs="Arial"/>
          <w:b/>
          <w:sz w:val="24"/>
          <w:szCs w:val="24"/>
          <w:lang w:eastAsia="es-ES"/>
        </w:rPr>
        <w:t>». O, estima ella, la vacuidad interior que conduce a la depravación moral: una educación relevante es pues una salvaguardia contra el vicio.</w:t>
      </w:r>
    </w:p>
    <w:p w:rsidR="005D23FF" w:rsidRDefault="005D23FF" w:rsidP="005D23FF">
      <w:pPr>
        <w:shd w:val="clear" w:color="auto" w:fill="FFFFFF"/>
        <w:spacing w:after="0" w:line="240" w:lineRule="auto"/>
        <w:ind w:left="-851"/>
        <w:jc w:val="both"/>
        <w:rPr>
          <w:rFonts w:ascii="Arial" w:eastAsia="Times New Roman" w:hAnsi="Arial" w:cs="Arial"/>
          <w:b/>
          <w:sz w:val="24"/>
          <w:szCs w:val="24"/>
          <w:lang w:eastAsia="es-ES"/>
        </w:rPr>
      </w:pPr>
      <w:r w:rsidRPr="005D23FF">
        <w:rPr>
          <w:rFonts w:ascii="Arial" w:eastAsia="Times New Roman" w:hAnsi="Arial" w:cs="Arial"/>
          <w:b/>
          <w:sz w:val="24"/>
          <w:szCs w:val="24"/>
          <w:lang w:eastAsia="es-ES"/>
        </w:rPr>
        <w:t>Publicó además tratados (</w:t>
      </w:r>
      <w:proofErr w:type="spellStart"/>
      <w:r w:rsidRPr="005D23FF">
        <w:rPr>
          <w:rFonts w:ascii="Arial" w:eastAsia="Times New Roman" w:hAnsi="Arial" w:cs="Arial"/>
          <w:b/>
          <w:i/>
          <w:iCs/>
          <w:sz w:val="24"/>
          <w:szCs w:val="24"/>
          <w:lang w:eastAsia="es-ES"/>
        </w:rPr>
        <w:t>L'Amitié</w:t>
      </w:r>
      <w:proofErr w:type="spellEnd"/>
      <w:r w:rsidRPr="005D23FF">
        <w:rPr>
          <w:rFonts w:ascii="Arial" w:eastAsia="Times New Roman" w:hAnsi="Arial" w:cs="Arial"/>
          <w:b/>
          <w:sz w:val="24"/>
          <w:szCs w:val="24"/>
          <w:lang w:eastAsia="es-ES"/>
        </w:rPr>
        <w:t> -"La amistad"-, </w:t>
      </w:r>
      <w:r w:rsidRPr="005D23FF">
        <w:rPr>
          <w:rFonts w:ascii="Arial" w:eastAsia="Times New Roman" w:hAnsi="Arial" w:cs="Arial"/>
          <w:b/>
          <w:i/>
          <w:iCs/>
          <w:sz w:val="24"/>
          <w:szCs w:val="24"/>
          <w:lang w:eastAsia="es-ES"/>
        </w:rPr>
        <w:t xml:space="preserve">La </w:t>
      </w:r>
      <w:proofErr w:type="spellStart"/>
      <w:r w:rsidRPr="005D23FF">
        <w:rPr>
          <w:rFonts w:ascii="Arial" w:eastAsia="Times New Roman" w:hAnsi="Arial" w:cs="Arial"/>
          <w:b/>
          <w:i/>
          <w:iCs/>
          <w:sz w:val="24"/>
          <w:szCs w:val="24"/>
          <w:lang w:eastAsia="es-ES"/>
        </w:rPr>
        <w:t>Vieillesse</w:t>
      </w:r>
      <w:proofErr w:type="spellEnd"/>
      <w:r w:rsidRPr="005D23FF">
        <w:rPr>
          <w:rFonts w:ascii="Arial" w:eastAsia="Times New Roman" w:hAnsi="Arial" w:cs="Arial"/>
          <w:b/>
          <w:sz w:val="24"/>
          <w:szCs w:val="24"/>
          <w:lang w:eastAsia="es-ES"/>
        </w:rPr>
        <w:t xml:space="preserve">, -"La vejez"-) y algunos retratos y discursos redactados para sus huéspedes. </w:t>
      </w:r>
    </w:p>
    <w:p w:rsidR="005D23FF" w:rsidRDefault="005D23FF" w:rsidP="005D23FF">
      <w:pPr>
        <w:shd w:val="clear" w:color="auto" w:fill="FFFFFF"/>
        <w:spacing w:after="0" w:line="240" w:lineRule="auto"/>
        <w:ind w:left="-851"/>
        <w:jc w:val="both"/>
        <w:rPr>
          <w:rFonts w:ascii="Arial" w:eastAsia="Times New Roman" w:hAnsi="Arial" w:cs="Arial"/>
          <w:b/>
          <w:sz w:val="24"/>
          <w:szCs w:val="24"/>
          <w:lang w:eastAsia="es-ES"/>
        </w:rPr>
      </w:pPr>
    </w:p>
    <w:p w:rsidR="005D23FF" w:rsidRPr="005D23FF" w:rsidRDefault="005D23FF" w:rsidP="005D23FF">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5D23FF">
        <w:rPr>
          <w:rFonts w:ascii="Arial" w:eastAsia="Times New Roman" w:hAnsi="Arial" w:cs="Arial"/>
          <w:b/>
          <w:sz w:val="24"/>
          <w:szCs w:val="24"/>
          <w:lang w:eastAsia="es-ES"/>
        </w:rPr>
        <w:t>Tenía un verdadero talento para forjar máximas y darles un tono nuevo y original: «Está siempre bien pensado", escribe </w:t>
      </w:r>
      <w:proofErr w:type="spellStart"/>
      <w:r w:rsidR="00A06629" w:rsidRPr="005D23FF">
        <w:rPr>
          <w:rFonts w:ascii="Arial" w:eastAsia="Times New Roman" w:hAnsi="Arial" w:cs="Arial"/>
          <w:b/>
          <w:sz w:val="24"/>
          <w:szCs w:val="24"/>
          <w:lang w:eastAsia="es-ES"/>
        </w:rPr>
        <w:fldChar w:fldCharType="begin"/>
      </w:r>
      <w:r w:rsidRPr="005D23FF">
        <w:rPr>
          <w:rFonts w:ascii="Arial" w:eastAsia="Times New Roman" w:hAnsi="Arial" w:cs="Arial"/>
          <w:b/>
          <w:sz w:val="24"/>
          <w:szCs w:val="24"/>
          <w:lang w:eastAsia="es-ES"/>
        </w:rPr>
        <w:instrText xml:space="preserve"> HYPERLINK "https://es.wikipedia.org/wiki/Sainte-Beuve" \o "Sainte-Beuve" </w:instrText>
      </w:r>
      <w:r w:rsidR="00A06629" w:rsidRPr="005D23FF">
        <w:rPr>
          <w:rFonts w:ascii="Arial" w:eastAsia="Times New Roman" w:hAnsi="Arial" w:cs="Arial"/>
          <w:b/>
          <w:sz w:val="24"/>
          <w:szCs w:val="24"/>
          <w:lang w:eastAsia="es-ES"/>
        </w:rPr>
        <w:fldChar w:fldCharType="separate"/>
      </w:r>
      <w:r w:rsidRPr="005D23FF">
        <w:rPr>
          <w:rFonts w:ascii="Arial" w:eastAsia="Times New Roman" w:hAnsi="Arial" w:cs="Arial"/>
          <w:b/>
          <w:sz w:val="24"/>
          <w:szCs w:val="24"/>
          <w:lang w:eastAsia="es-ES"/>
        </w:rPr>
        <w:t>Sainte-Beuve</w:t>
      </w:r>
      <w:proofErr w:type="spellEnd"/>
      <w:r w:rsidR="00A06629" w:rsidRPr="005D23FF">
        <w:rPr>
          <w:rFonts w:ascii="Arial" w:eastAsia="Times New Roman" w:hAnsi="Arial" w:cs="Arial"/>
          <w:b/>
          <w:sz w:val="24"/>
          <w:szCs w:val="24"/>
          <w:lang w:eastAsia="es-ES"/>
        </w:rPr>
        <w:fldChar w:fldCharType="end"/>
      </w:r>
      <w:r w:rsidRPr="005D23FF">
        <w:rPr>
          <w:rFonts w:ascii="Arial" w:eastAsia="Times New Roman" w:hAnsi="Arial" w:cs="Arial"/>
          <w:b/>
          <w:sz w:val="24"/>
          <w:szCs w:val="24"/>
          <w:lang w:eastAsia="es-ES"/>
        </w:rPr>
        <w:t>, "pero está aún mejor dicho". Pecando sin embargo por exceso de investigación, muestra a menudo energía y concisión. Sus escritos destacan, según </w:t>
      </w:r>
      <w:proofErr w:type="spellStart"/>
      <w:r w:rsidR="00A06629" w:rsidRPr="005D23FF">
        <w:rPr>
          <w:rFonts w:ascii="Arial" w:eastAsia="Times New Roman" w:hAnsi="Arial" w:cs="Arial"/>
          <w:b/>
          <w:sz w:val="24"/>
          <w:szCs w:val="24"/>
          <w:lang w:eastAsia="es-ES"/>
        </w:rPr>
        <w:fldChar w:fldCharType="begin"/>
      </w:r>
      <w:r w:rsidRPr="005D23FF">
        <w:rPr>
          <w:rFonts w:ascii="Arial" w:eastAsia="Times New Roman" w:hAnsi="Arial" w:cs="Arial"/>
          <w:b/>
          <w:sz w:val="24"/>
          <w:szCs w:val="24"/>
          <w:lang w:eastAsia="es-ES"/>
        </w:rPr>
        <w:instrText xml:space="preserve"> HYPERLINK "https://es.wikipedia.org/wiki/Bernard_Le_Bovier_de_Fontenelle" \o "Bernard Le Bovier de Fontenelle" </w:instrText>
      </w:r>
      <w:r w:rsidR="00A06629" w:rsidRPr="005D23FF">
        <w:rPr>
          <w:rFonts w:ascii="Arial" w:eastAsia="Times New Roman" w:hAnsi="Arial" w:cs="Arial"/>
          <w:b/>
          <w:sz w:val="24"/>
          <w:szCs w:val="24"/>
          <w:lang w:eastAsia="es-ES"/>
        </w:rPr>
        <w:fldChar w:fldCharType="separate"/>
      </w:r>
      <w:r w:rsidRPr="005D23FF">
        <w:rPr>
          <w:rFonts w:ascii="Arial" w:eastAsia="Times New Roman" w:hAnsi="Arial" w:cs="Arial"/>
          <w:b/>
          <w:sz w:val="24"/>
          <w:szCs w:val="24"/>
          <w:lang w:eastAsia="es-ES"/>
        </w:rPr>
        <w:t>Fontenelle</w:t>
      </w:r>
      <w:proofErr w:type="spellEnd"/>
      <w:r w:rsidR="00A06629" w:rsidRPr="005D23FF">
        <w:rPr>
          <w:rFonts w:ascii="Arial" w:eastAsia="Times New Roman" w:hAnsi="Arial" w:cs="Arial"/>
          <w:b/>
          <w:sz w:val="24"/>
          <w:szCs w:val="24"/>
          <w:lang w:eastAsia="es-ES"/>
        </w:rPr>
        <w:fldChar w:fldCharType="end"/>
      </w:r>
      <w:r w:rsidRPr="005D23FF">
        <w:rPr>
          <w:rFonts w:ascii="Arial" w:eastAsia="Times New Roman" w:hAnsi="Arial" w:cs="Arial"/>
          <w:b/>
          <w:sz w:val="24"/>
          <w:szCs w:val="24"/>
          <w:lang w:eastAsia="es-ES"/>
        </w:rPr>
        <w:t>, «</w:t>
      </w:r>
      <w:r w:rsidRPr="005D23FF">
        <w:rPr>
          <w:rFonts w:ascii="Arial" w:eastAsia="Times New Roman" w:hAnsi="Arial" w:cs="Arial"/>
          <w:b/>
          <w:i/>
          <w:sz w:val="24"/>
          <w:szCs w:val="24"/>
          <w:lang w:eastAsia="es-ES"/>
        </w:rPr>
        <w:t>por el tono amable de virtud que reina allí por doquier</w:t>
      </w:r>
      <w:r w:rsidRPr="005D23FF">
        <w:rPr>
          <w:rFonts w:ascii="Arial" w:eastAsia="Times New Roman" w:hAnsi="Arial" w:cs="Arial"/>
          <w:b/>
          <w:sz w:val="24"/>
          <w:szCs w:val="24"/>
          <w:lang w:eastAsia="es-ES"/>
        </w:rPr>
        <w:t xml:space="preserve">» y, según </w:t>
      </w:r>
      <w:proofErr w:type="spellStart"/>
      <w:r w:rsidRPr="005D23FF">
        <w:rPr>
          <w:rFonts w:ascii="Arial" w:eastAsia="Times New Roman" w:hAnsi="Arial" w:cs="Arial"/>
          <w:b/>
          <w:sz w:val="24"/>
          <w:szCs w:val="24"/>
          <w:lang w:eastAsia="es-ES"/>
        </w:rPr>
        <w:t>Auger</w:t>
      </w:r>
      <w:proofErr w:type="spellEnd"/>
      <w:r w:rsidRPr="005D23FF">
        <w:rPr>
          <w:rFonts w:ascii="Arial" w:eastAsia="Times New Roman" w:hAnsi="Arial" w:cs="Arial"/>
          <w:b/>
          <w:sz w:val="24"/>
          <w:szCs w:val="24"/>
          <w:lang w:eastAsia="es-ES"/>
        </w:rPr>
        <w:t>, «</w:t>
      </w:r>
      <w:r w:rsidRPr="005D23FF">
        <w:rPr>
          <w:rFonts w:ascii="Arial" w:eastAsia="Times New Roman" w:hAnsi="Arial" w:cs="Arial"/>
          <w:b/>
          <w:i/>
          <w:sz w:val="24"/>
          <w:szCs w:val="24"/>
          <w:lang w:eastAsia="es-ES"/>
        </w:rPr>
        <w:t>por la pureza del estilo y de la moral, la elevación de los sentimientos, la finura de las observaciones y de las ideas</w:t>
      </w:r>
      <w:r w:rsidRPr="005D23FF">
        <w:rPr>
          <w:rFonts w:ascii="Arial" w:eastAsia="Times New Roman" w:hAnsi="Arial" w:cs="Arial"/>
          <w:b/>
          <w:sz w:val="24"/>
          <w:szCs w:val="24"/>
          <w:lang w:eastAsia="es-ES"/>
        </w:rPr>
        <w:t>».</w:t>
      </w:r>
    </w:p>
    <w:p w:rsidR="005D23FF" w:rsidRDefault="005D23FF" w:rsidP="005D23FF">
      <w:pPr>
        <w:shd w:val="clear" w:color="auto" w:fill="FFFFFF"/>
        <w:spacing w:after="0" w:line="240" w:lineRule="auto"/>
        <w:ind w:left="-851"/>
        <w:jc w:val="both"/>
        <w:rPr>
          <w:rFonts w:ascii="Arial" w:eastAsia="Times New Roman" w:hAnsi="Arial" w:cs="Arial"/>
          <w:b/>
          <w:sz w:val="24"/>
          <w:szCs w:val="24"/>
          <w:lang w:eastAsia="es-ES"/>
        </w:rPr>
      </w:pPr>
    </w:p>
    <w:p w:rsidR="005D23FF" w:rsidRDefault="005D23FF" w:rsidP="005D23FF">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5D23FF">
        <w:rPr>
          <w:rFonts w:ascii="Arial" w:eastAsia="Times New Roman" w:hAnsi="Arial" w:cs="Arial"/>
          <w:b/>
          <w:sz w:val="24"/>
          <w:szCs w:val="24"/>
          <w:lang w:eastAsia="es-ES"/>
        </w:rPr>
        <w:t xml:space="preserve">La marquesa de </w:t>
      </w:r>
      <w:proofErr w:type="spellStart"/>
      <w:r w:rsidRPr="005D23FF">
        <w:rPr>
          <w:rFonts w:ascii="Arial" w:eastAsia="Times New Roman" w:hAnsi="Arial" w:cs="Arial"/>
          <w:b/>
          <w:sz w:val="24"/>
          <w:szCs w:val="24"/>
          <w:lang w:eastAsia="es-ES"/>
        </w:rPr>
        <w:t>Lambert</w:t>
      </w:r>
      <w:proofErr w:type="spellEnd"/>
      <w:r w:rsidRPr="005D23FF">
        <w:rPr>
          <w:rFonts w:ascii="Arial" w:eastAsia="Times New Roman" w:hAnsi="Arial" w:cs="Arial"/>
          <w:b/>
          <w:sz w:val="24"/>
          <w:szCs w:val="24"/>
          <w:lang w:eastAsia="es-ES"/>
        </w:rPr>
        <w:t xml:space="preserve"> no era devota, incluso aunque condenara la irreligión como de mal tono: «</w:t>
      </w:r>
      <w:r w:rsidRPr="005D23FF">
        <w:rPr>
          <w:rFonts w:ascii="Arial" w:eastAsia="Times New Roman" w:hAnsi="Arial" w:cs="Arial"/>
          <w:b/>
          <w:i/>
          <w:sz w:val="24"/>
          <w:szCs w:val="24"/>
          <w:lang w:eastAsia="es-ES"/>
        </w:rPr>
        <w:t xml:space="preserve">La religión de Madame de </w:t>
      </w:r>
      <w:proofErr w:type="spellStart"/>
      <w:r w:rsidRPr="005D23FF">
        <w:rPr>
          <w:rFonts w:ascii="Arial" w:eastAsia="Times New Roman" w:hAnsi="Arial" w:cs="Arial"/>
          <w:b/>
          <w:i/>
          <w:sz w:val="24"/>
          <w:szCs w:val="24"/>
          <w:lang w:eastAsia="es-ES"/>
        </w:rPr>
        <w:t>Lambert</w:t>
      </w:r>
      <w:proofErr w:type="spellEnd"/>
      <w:r w:rsidRPr="005D23FF">
        <w:rPr>
          <w:rFonts w:ascii="Arial" w:eastAsia="Times New Roman" w:hAnsi="Arial" w:cs="Arial"/>
          <w:b/>
          <w:sz w:val="24"/>
          <w:szCs w:val="24"/>
          <w:lang w:eastAsia="es-ES"/>
        </w:rPr>
        <w:t xml:space="preserve">", apercibe </w:t>
      </w:r>
      <w:proofErr w:type="spellStart"/>
      <w:r w:rsidRPr="005D23FF">
        <w:rPr>
          <w:rFonts w:ascii="Arial" w:eastAsia="Times New Roman" w:hAnsi="Arial" w:cs="Arial"/>
          <w:b/>
          <w:sz w:val="24"/>
          <w:szCs w:val="24"/>
          <w:lang w:eastAsia="es-ES"/>
        </w:rPr>
        <w:t>Sainte-Beuve</w:t>
      </w:r>
      <w:proofErr w:type="spellEnd"/>
      <w:r w:rsidRPr="005D23FF">
        <w:rPr>
          <w:rFonts w:ascii="Arial" w:eastAsia="Times New Roman" w:hAnsi="Arial" w:cs="Arial"/>
          <w:b/>
          <w:sz w:val="24"/>
          <w:szCs w:val="24"/>
          <w:lang w:eastAsia="es-ES"/>
        </w:rPr>
        <w:t>, "</w:t>
      </w:r>
      <w:r w:rsidRPr="005D23FF">
        <w:rPr>
          <w:rFonts w:ascii="Arial" w:eastAsia="Times New Roman" w:hAnsi="Arial" w:cs="Arial"/>
          <w:b/>
          <w:i/>
          <w:sz w:val="24"/>
          <w:szCs w:val="24"/>
          <w:lang w:eastAsia="es-ES"/>
        </w:rPr>
        <w:t>es más bien una forma mental que una fuente interna que brota del corazón habitualmente o una revelación positiva</w:t>
      </w:r>
      <w:r w:rsidRPr="005D23FF">
        <w:rPr>
          <w:rFonts w:ascii="Arial" w:eastAsia="Times New Roman" w:hAnsi="Arial" w:cs="Arial"/>
          <w:b/>
          <w:sz w:val="24"/>
          <w:szCs w:val="24"/>
          <w:lang w:eastAsia="es-ES"/>
        </w:rPr>
        <w:t>." Por lo tanto, anuncia la Ilustración y sus ideas filosóficas.</w:t>
      </w:r>
    </w:p>
    <w:p w:rsidR="005D23FF" w:rsidRDefault="005D23FF" w:rsidP="005D23FF">
      <w:pPr>
        <w:shd w:val="clear" w:color="auto" w:fill="FFFFFF"/>
        <w:spacing w:after="0" w:line="240" w:lineRule="auto"/>
        <w:jc w:val="both"/>
        <w:rPr>
          <w:rFonts w:ascii="Arial" w:eastAsia="Times New Roman" w:hAnsi="Arial" w:cs="Arial"/>
          <w:b/>
          <w:sz w:val="24"/>
          <w:szCs w:val="24"/>
          <w:lang w:eastAsia="es-ES"/>
        </w:rPr>
      </w:pPr>
    </w:p>
    <w:p w:rsidR="005D23FF" w:rsidRPr="005D23FF" w:rsidRDefault="005D23FF" w:rsidP="005D23FF">
      <w:pPr>
        <w:shd w:val="clear" w:color="auto" w:fill="FFFFFF"/>
        <w:spacing w:after="0" w:line="240" w:lineRule="auto"/>
        <w:ind w:left="-851"/>
        <w:jc w:val="both"/>
        <w:rPr>
          <w:rFonts w:ascii="Arial" w:eastAsia="Times New Roman" w:hAnsi="Arial" w:cs="Arial"/>
          <w:b/>
          <w:color w:val="0070C0"/>
          <w:sz w:val="24"/>
          <w:szCs w:val="24"/>
          <w:lang w:eastAsia="es-ES"/>
        </w:rPr>
      </w:pPr>
      <w:r w:rsidRPr="005D23FF">
        <w:rPr>
          <w:rFonts w:ascii="Arial" w:eastAsia="Times New Roman" w:hAnsi="Arial" w:cs="Arial"/>
          <w:b/>
          <w:color w:val="0070C0"/>
          <w:sz w:val="24"/>
          <w:szCs w:val="24"/>
          <w:lang w:eastAsia="es-ES"/>
        </w:rPr>
        <w:t>Obras</w:t>
      </w:r>
    </w:p>
    <w:p w:rsidR="005D23FF" w:rsidRPr="005D23FF" w:rsidRDefault="005D23FF" w:rsidP="005D23FF">
      <w:pPr>
        <w:shd w:val="clear" w:color="auto" w:fill="FFFFFF"/>
        <w:spacing w:after="0" w:line="240" w:lineRule="auto"/>
        <w:jc w:val="both"/>
        <w:rPr>
          <w:rFonts w:ascii="Arial" w:eastAsia="Times New Roman" w:hAnsi="Arial" w:cs="Arial"/>
          <w:b/>
          <w:sz w:val="24"/>
          <w:szCs w:val="24"/>
          <w:lang w:eastAsia="es-ES"/>
        </w:rPr>
      </w:pPr>
    </w:p>
    <w:p w:rsidR="005D23FF" w:rsidRPr="005D23FF" w:rsidRDefault="005D23FF" w:rsidP="005D23FF">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proofErr w:type="spellStart"/>
      <w:r w:rsidRPr="005D23FF">
        <w:rPr>
          <w:rFonts w:ascii="Arial" w:eastAsia="Times New Roman" w:hAnsi="Arial" w:cs="Arial"/>
          <w:b/>
          <w:i/>
          <w:iCs/>
          <w:sz w:val="24"/>
          <w:szCs w:val="24"/>
          <w:lang w:eastAsia="es-ES"/>
        </w:rPr>
        <w:t>Œuvres</w:t>
      </w:r>
      <w:proofErr w:type="spellEnd"/>
      <w:r w:rsidRPr="005D23FF">
        <w:rPr>
          <w:rFonts w:ascii="Arial" w:eastAsia="Times New Roman" w:hAnsi="Arial" w:cs="Arial"/>
          <w:b/>
          <w:sz w:val="24"/>
          <w:szCs w:val="24"/>
          <w:lang w:eastAsia="es-ES"/>
        </w:rPr>
        <w:t> </w:t>
      </w:r>
      <w:proofErr w:type="spellStart"/>
      <w:r w:rsidRPr="005D23FF">
        <w:rPr>
          <w:rFonts w:ascii="Arial" w:eastAsia="Times New Roman" w:hAnsi="Arial" w:cs="Arial"/>
          <w:b/>
          <w:sz w:val="24"/>
          <w:szCs w:val="24"/>
          <w:lang w:eastAsia="es-ES"/>
        </w:rPr>
        <w:t>Lausanne</w:t>
      </w:r>
      <w:proofErr w:type="spellEnd"/>
      <w:r w:rsidRPr="005D23FF">
        <w:rPr>
          <w:rFonts w:ascii="Arial" w:eastAsia="Times New Roman" w:hAnsi="Arial" w:cs="Arial"/>
          <w:b/>
          <w:sz w:val="24"/>
          <w:szCs w:val="24"/>
          <w:lang w:eastAsia="es-ES"/>
        </w:rPr>
        <w:t>, </w:t>
      </w:r>
      <w:hyperlink r:id="rId37" w:tooltip="1748" w:history="1">
        <w:r w:rsidRPr="005D23FF">
          <w:rPr>
            <w:rFonts w:ascii="Arial" w:eastAsia="Times New Roman" w:hAnsi="Arial" w:cs="Arial"/>
            <w:b/>
            <w:sz w:val="24"/>
            <w:szCs w:val="24"/>
            <w:lang w:eastAsia="es-ES"/>
          </w:rPr>
          <w:t>1748</w:t>
        </w:r>
      </w:hyperlink>
      <w:r w:rsidRPr="005D23FF">
        <w:rPr>
          <w:rFonts w:ascii="Arial" w:eastAsia="Times New Roman" w:hAnsi="Arial" w:cs="Arial"/>
          <w:b/>
          <w:sz w:val="24"/>
          <w:szCs w:val="24"/>
          <w:lang w:eastAsia="es-ES"/>
        </w:rPr>
        <w:t>; </w:t>
      </w:r>
      <w:hyperlink r:id="rId38" w:tooltip="1751" w:history="1">
        <w:r w:rsidRPr="005D23FF">
          <w:rPr>
            <w:rFonts w:ascii="Arial" w:eastAsia="Times New Roman" w:hAnsi="Arial" w:cs="Arial"/>
            <w:b/>
            <w:sz w:val="24"/>
            <w:szCs w:val="24"/>
            <w:lang w:eastAsia="es-ES"/>
          </w:rPr>
          <w:t>1751</w:t>
        </w:r>
      </w:hyperlink>
      <w:r w:rsidRPr="005D23FF">
        <w:rPr>
          <w:rFonts w:ascii="Arial" w:eastAsia="Times New Roman" w:hAnsi="Arial" w:cs="Arial"/>
          <w:b/>
          <w:sz w:val="24"/>
          <w:szCs w:val="24"/>
          <w:lang w:eastAsia="es-ES"/>
        </w:rPr>
        <w:t>; ed. de </w:t>
      </w:r>
      <w:hyperlink r:id="rId39" w:tooltip="Louis Simon Auger (aún no redactado)" w:history="1">
        <w:r w:rsidRPr="005D23FF">
          <w:rPr>
            <w:rFonts w:ascii="Arial" w:eastAsia="Times New Roman" w:hAnsi="Arial" w:cs="Arial"/>
            <w:b/>
            <w:sz w:val="24"/>
            <w:szCs w:val="24"/>
            <w:lang w:eastAsia="es-ES"/>
          </w:rPr>
          <w:t xml:space="preserve">Louis </w:t>
        </w:r>
        <w:proofErr w:type="spellStart"/>
        <w:r w:rsidRPr="005D23FF">
          <w:rPr>
            <w:rFonts w:ascii="Arial" w:eastAsia="Times New Roman" w:hAnsi="Arial" w:cs="Arial"/>
            <w:b/>
            <w:sz w:val="24"/>
            <w:szCs w:val="24"/>
            <w:lang w:eastAsia="es-ES"/>
          </w:rPr>
          <w:t>Simon</w:t>
        </w:r>
        <w:proofErr w:type="spellEnd"/>
        <w:r w:rsidRPr="005D23FF">
          <w:rPr>
            <w:rFonts w:ascii="Arial" w:eastAsia="Times New Roman" w:hAnsi="Arial" w:cs="Arial"/>
            <w:b/>
            <w:sz w:val="24"/>
            <w:szCs w:val="24"/>
            <w:lang w:eastAsia="es-ES"/>
          </w:rPr>
          <w:t xml:space="preserve"> </w:t>
        </w:r>
        <w:proofErr w:type="spellStart"/>
        <w:r w:rsidRPr="005D23FF">
          <w:rPr>
            <w:rFonts w:ascii="Arial" w:eastAsia="Times New Roman" w:hAnsi="Arial" w:cs="Arial"/>
            <w:b/>
            <w:sz w:val="24"/>
            <w:szCs w:val="24"/>
            <w:lang w:eastAsia="es-ES"/>
          </w:rPr>
          <w:t>Auger</w:t>
        </w:r>
        <w:proofErr w:type="spellEnd"/>
      </w:hyperlink>
      <w:r w:rsidRPr="005D23FF">
        <w:rPr>
          <w:rFonts w:ascii="Arial" w:eastAsia="Times New Roman" w:hAnsi="Arial" w:cs="Arial"/>
          <w:b/>
          <w:sz w:val="24"/>
          <w:szCs w:val="24"/>
          <w:lang w:eastAsia="es-ES"/>
        </w:rPr>
        <w:t>, </w:t>
      </w:r>
      <w:hyperlink r:id="rId40" w:tooltip="1808" w:history="1">
        <w:r w:rsidRPr="005D23FF">
          <w:rPr>
            <w:rFonts w:ascii="Arial" w:eastAsia="Times New Roman" w:hAnsi="Arial" w:cs="Arial"/>
            <w:b/>
            <w:sz w:val="24"/>
            <w:szCs w:val="24"/>
            <w:lang w:eastAsia="es-ES"/>
          </w:rPr>
          <w:t>1808</w:t>
        </w:r>
      </w:hyperlink>
      <w:r w:rsidRPr="005D23FF">
        <w:rPr>
          <w:rFonts w:ascii="Arial" w:eastAsia="Times New Roman" w:hAnsi="Arial" w:cs="Arial"/>
          <w:b/>
          <w:sz w:val="24"/>
          <w:szCs w:val="24"/>
          <w:lang w:eastAsia="es-ES"/>
        </w:rPr>
        <w:t xml:space="preserve">; ed. de Robert </w:t>
      </w:r>
      <w:proofErr w:type="spellStart"/>
      <w:r w:rsidRPr="005D23FF">
        <w:rPr>
          <w:rFonts w:ascii="Arial" w:eastAsia="Times New Roman" w:hAnsi="Arial" w:cs="Arial"/>
          <w:b/>
          <w:sz w:val="24"/>
          <w:szCs w:val="24"/>
          <w:lang w:eastAsia="es-ES"/>
        </w:rPr>
        <w:t>Granderoute</w:t>
      </w:r>
      <w:proofErr w:type="spellEnd"/>
      <w:r w:rsidRPr="005D23FF">
        <w:rPr>
          <w:rFonts w:ascii="Arial" w:eastAsia="Times New Roman" w:hAnsi="Arial" w:cs="Arial"/>
          <w:b/>
          <w:sz w:val="24"/>
          <w:szCs w:val="24"/>
          <w:lang w:eastAsia="es-ES"/>
        </w:rPr>
        <w:t xml:space="preserve">, Paris, </w:t>
      </w:r>
      <w:proofErr w:type="spellStart"/>
      <w:r w:rsidRPr="005D23FF">
        <w:rPr>
          <w:rFonts w:ascii="Arial" w:eastAsia="Times New Roman" w:hAnsi="Arial" w:cs="Arial"/>
          <w:b/>
          <w:sz w:val="24"/>
          <w:szCs w:val="24"/>
          <w:lang w:eastAsia="es-ES"/>
        </w:rPr>
        <w:t>Librairie</w:t>
      </w:r>
      <w:proofErr w:type="spellEnd"/>
      <w:r w:rsidRPr="005D23FF">
        <w:rPr>
          <w:rFonts w:ascii="Arial" w:eastAsia="Times New Roman" w:hAnsi="Arial" w:cs="Arial"/>
          <w:b/>
          <w:sz w:val="24"/>
          <w:szCs w:val="24"/>
          <w:lang w:eastAsia="es-ES"/>
        </w:rPr>
        <w:t xml:space="preserve"> Honoré </w:t>
      </w:r>
      <w:proofErr w:type="spellStart"/>
      <w:r w:rsidRPr="005D23FF">
        <w:rPr>
          <w:rFonts w:ascii="Arial" w:eastAsia="Times New Roman" w:hAnsi="Arial" w:cs="Arial"/>
          <w:b/>
          <w:sz w:val="24"/>
          <w:szCs w:val="24"/>
          <w:lang w:eastAsia="es-ES"/>
        </w:rPr>
        <w:t>Champion</w:t>
      </w:r>
      <w:proofErr w:type="spellEnd"/>
      <w:r w:rsidRPr="005D23FF">
        <w:rPr>
          <w:rFonts w:ascii="Arial" w:eastAsia="Times New Roman" w:hAnsi="Arial" w:cs="Arial"/>
          <w:b/>
          <w:sz w:val="24"/>
          <w:szCs w:val="24"/>
          <w:lang w:eastAsia="es-ES"/>
        </w:rPr>
        <w:t>, </w:t>
      </w:r>
      <w:hyperlink r:id="rId41" w:tooltip="1990" w:history="1">
        <w:r w:rsidRPr="005D23FF">
          <w:rPr>
            <w:rFonts w:ascii="Arial" w:eastAsia="Times New Roman" w:hAnsi="Arial" w:cs="Arial"/>
            <w:b/>
            <w:sz w:val="24"/>
            <w:szCs w:val="24"/>
            <w:lang w:eastAsia="es-ES"/>
          </w:rPr>
          <w:t>1990</w:t>
        </w:r>
      </w:hyperlink>
      <w:r w:rsidRPr="005D23FF">
        <w:rPr>
          <w:rFonts w:ascii="Arial" w:eastAsia="Times New Roman" w:hAnsi="Arial" w:cs="Arial"/>
          <w:b/>
          <w:sz w:val="24"/>
          <w:szCs w:val="24"/>
          <w:lang w:eastAsia="es-ES"/>
        </w:rPr>
        <w:t>.</w:t>
      </w:r>
    </w:p>
    <w:p w:rsidR="005D23FF" w:rsidRDefault="005D23FF" w:rsidP="005D23FF">
      <w:pPr>
        <w:shd w:val="clear" w:color="auto" w:fill="FFFFFF"/>
        <w:spacing w:after="0" w:line="240" w:lineRule="auto"/>
        <w:ind w:left="-851"/>
        <w:jc w:val="both"/>
        <w:rPr>
          <w:rFonts w:ascii="Arial" w:eastAsia="Times New Roman" w:hAnsi="Arial" w:cs="Arial"/>
          <w:b/>
          <w:i/>
          <w:iCs/>
          <w:sz w:val="24"/>
          <w:szCs w:val="24"/>
          <w:lang w:eastAsia="es-ES"/>
        </w:rPr>
      </w:pPr>
    </w:p>
    <w:p w:rsidR="005D23FF" w:rsidRPr="005D23FF" w:rsidRDefault="005D23FF" w:rsidP="005D23FF">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i/>
          <w:iCs/>
          <w:sz w:val="24"/>
          <w:szCs w:val="24"/>
          <w:lang w:eastAsia="es-ES"/>
        </w:rPr>
        <w:lastRenderedPageBreak/>
        <w:t xml:space="preserve">   </w:t>
      </w:r>
      <w:proofErr w:type="spellStart"/>
      <w:r w:rsidRPr="005D23FF">
        <w:rPr>
          <w:rFonts w:ascii="Arial" w:eastAsia="Times New Roman" w:hAnsi="Arial" w:cs="Arial"/>
          <w:b/>
          <w:i/>
          <w:iCs/>
          <w:sz w:val="24"/>
          <w:szCs w:val="24"/>
          <w:lang w:eastAsia="es-ES"/>
        </w:rPr>
        <w:t>Lettre</w:t>
      </w:r>
      <w:proofErr w:type="spellEnd"/>
      <w:r w:rsidRPr="005D23FF">
        <w:rPr>
          <w:rFonts w:ascii="Arial" w:eastAsia="Times New Roman" w:hAnsi="Arial" w:cs="Arial"/>
          <w:b/>
          <w:i/>
          <w:iCs/>
          <w:sz w:val="24"/>
          <w:szCs w:val="24"/>
          <w:lang w:eastAsia="es-ES"/>
        </w:rPr>
        <w:t xml:space="preserve"> de madame la </w:t>
      </w:r>
      <w:proofErr w:type="spellStart"/>
      <w:r w:rsidRPr="005D23FF">
        <w:rPr>
          <w:rFonts w:ascii="Arial" w:eastAsia="Times New Roman" w:hAnsi="Arial" w:cs="Arial"/>
          <w:b/>
          <w:i/>
          <w:iCs/>
          <w:sz w:val="24"/>
          <w:szCs w:val="24"/>
          <w:lang w:eastAsia="es-ES"/>
        </w:rPr>
        <w:t>Marquise</w:t>
      </w:r>
      <w:proofErr w:type="spellEnd"/>
      <w:r w:rsidRPr="005D23FF">
        <w:rPr>
          <w:rFonts w:ascii="Arial" w:eastAsia="Times New Roman" w:hAnsi="Arial" w:cs="Arial"/>
          <w:b/>
          <w:i/>
          <w:iCs/>
          <w:sz w:val="24"/>
          <w:szCs w:val="24"/>
          <w:lang w:eastAsia="es-ES"/>
        </w:rPr>
        <w:t xml:space="preserve"> de ***, sur les Fables </w:t>
      </w:r>
      <w:proofErr w:type="spellStart"/>
      <w:r w:rsidRPr="005D23FF">
        <w:rPr>
          <w:rFonts w:ascii="Arial" w:eastAsia="Times New Roman" w:hAnsi="Arial" w:cs="Arial"/>
          <w:b/>
          <w:i/>
          <w:iCs/>
          <w:sz w:val="24"/>
          <w:szCs w:val="24"/>
          <w:lang w:eastAsia="es-ES"/>
        </w:rPr>
        <w:t>Nouvelles</w:t>
      </w:r>
      <w:proofErr w:type="spellEnd"/>
      <w:r w:rsidRPr="005D23FF">
        <w:rPr>
          <w:rFonts w:ascii="Arial" w:eastAsia="Times New Roman" w:hAnsi="Arial" w:cs="Arial"/>
          <w:b/>
          <w:i/>
          <w:iCs/>
          <w:sz w:val="24"/>
          <w:szCs w:val="24"/>
          <w:lang w:eastAsia="es-ES"/>
        </w:rPr>
        <w:t xml:space="preserve">. </w:t>
      </w:r>
      <w:proofErr w:type="spellStart"/>
      <w:r w:rsidRPr="005D23FF">
        <w:rPr>
          <w:rFonts w:ascii="Arial" w:eastAsia="Times New Roman" w:hAnsi="Arial" w:cs="Arial"/>
          <w:b/>
          <w:i/>
          <w:iCs/>
          <w:sz w:val="24"/>
          <w:szCs w:val="24"/>
          <w:lang w:eastAsia="es-ES"/>
        </w:rPr>
        <w:t>Avec</w:t>
      </w:r>
      <w:proofErr w:type="spellEnd"/>
      <w:r w:rsidRPr="005D23FF">
        <w:rPr>
          <w:rFonts w:ascii="Arial" w:eastAsia="Times New Roman" w:hAnsi="Arial" w:cs="Arial"/>
          <w:b/>
          <w:i/>
          <w:iCs/>
          <w:sz w:val="24"/>
          <w:szCs w:val="24"/>
          <w:lang w:eastAsia="es-ES"/>
        </w:rPr>
        <w:t xml:space="preserve"> la </w:t>
      </w:r>
      <w:proofErr w:type="spellStart"/>
      <w:r w:rsidRPr="005D23FF">
        <w:rPr>
          <w:rFonts w:ascii="Arial" w:eastAsia="Times New Roman" w:hAnsi="Arial" w:cs="Arial"/>
          <w:b/>
          <w:i/>
          <w:iCs/>
          <w:sz w:val="24"/>
          <w:szCs w:val="24"/>
          <w:lang w:eastAsia="es-ES"/>
        </w:rPr>
        <w:t>réponse</w:t>
      </w:r>
      <w:proofErr w:type="spellEnd"/>
      <w:r w:rsidRPr="005D23FF">
        <w:rPr>
          <w:rFonts w:ascii="Arial" w:eastAsia="Times New Roman" w:hAnsi="Arial" w:cs="Arial"/>
          <w:b/>
          <w:i/>
          <w:iCs/>
          <w:sz w:val="24"/>
          <w:szCs w:val="24"/>
          <w:lang w:eastAsia="es-ES"/>
        </w:rPr>
        <w:t xml:space="preserve"> </w:t>
      </w:r>
      <w:proofErr w:type="spellStart"/>
      <w:r w:rsidRPr="005D23FF">
        <w:rPr>
          <w:rFonts w:ascii="Arial" w:eastAsia="Times New Roman" w:hAnsi="Arial" w:cs="Arial"/>
          <w:b/>
          <w:i/>
          <w:iCs/>
          <w:sz w:val="24"/>
          <w:szCs w:val="24"/>
          <w:lang w:eastAsia="es-ES"/>
        </w:rPr>
        <w:t>servant</w:t>
      </w:r>
      <w:proofErr w:type="spellEnd"/>
      <w:r w:rsidRPr="005D23FF">
        <w:rPr>
          <w:rFonts w:ascii="Arial" w:eastAsia="Times New Roman" w:hAnsi="Arial" w:cs="Arial"/>
          <w:b/>
          <w:i/>
          <w:iCs/>
          <w:sz w:val="24"/>
          <w:szCs w:val="24"/>
          <w:lang w:eastAsia="es-ES"/>
        </w:rPr>
        <w:t xml:space="preserve"> </w:t>
      </w:r>
      <w:proofErr w:type="spellStart"/>
      <w:r w:rsidRPr="005D23FF">
        <w:rPr>
          <w:rFonts w:ascii="Arial" w:eastAsia="Times New Roman" w:hAnsi="Arial" w:cs="Arial"/>
          <w:b/>
          <w:i/>
          <w:iCs/>
          <w:sz w:val="24"/>
          <w:szCs w:val="24"/>
          <w:lang w:eastAsia="es-ES"/>
        </w:rPr>
        <w:t>d'apologie</w:t>
      </w:r>
      <w:proofErr w:type="spellEnd"/>
      <w:r w:rsidRPr="005D23FF">
        <w:rPr>
          <w:rFonts w:ascii="Arial" w:eastAsia="Times New Roman" w:hAnsi="Arial" w:cs="Arial"/>
          <w:b/>
          <w:sz w:val="24"/>
          <w:szCs w:val="24"/>
          <w:lang w:eastAsia="es-ES"/>
        </w:rPr>
        <w:t>, Paris, 1719. Es una crítica a las </w:t>
      </w:r>
      <w:r w:rsidRPr="005D23FF">
        <w:rPr>
          <w:rFonts w:ascii="Arial" w:eastAsia="Times New Roman" w:hAnsi="Arial" w:cs="Arial"/>
          <w:b/>
          <w:i/>
          <w:iCs/>
          <w:sz w:val="24"/>
          <w:szCs w:val="24"/>
          <w:lang w:eastAsia="es-ES"/>
        </w:rPr>
        <w:t xml:space="preserve">Fables </w:t>
      </w:r>
      <w:proofErr w:type="spellStart"/>
      <w:r w:rsidRPr="005D23FF">
        <w:rPr>
          <w:rFonts w:ascii="Arial" w:eastAsia="Times New Roman" w:hAnsi="Arial" w:cs="Arial"/>
          <w:b/>
          <w:i/>
          <w:iCs/>
          <w:sz w:val="24"/>
          <w:szCs w:val="24"/>
          <w:lang w:eastAsia="es-ES"/>
        </w:rPr>
        <w:t>Nouvelles</w:t>
      </w:r>
      <w:proofErr w:type="spellEnd"/>
      <w:r w:rsidRPr="005D23FF">
        <w:rPr>
          <w:rFonts w:ascii="Arial" w:eastAsia="Times New Roman" w:hAnsi="Arial" w:cs="Arial"/>
          <w:b/>
          <w:sz w:val="24"/>
          <w:szCs w:val="24"/>
          <w:lang w:eastAsia="es-ES"/>
        </w:rPr>
        <w:t> de </w:t>
      </w:r>
      <w:proofErr w:type="spellStart"/>
      <w:r w:rsidR="00A06629" w:rsidRPr="005D23FF">
        <w:rPr>
          <w:rFonts w:ascii="Arial" w:eastAsia="Times New Roman" w:hAnsi="Arial" w:cs="Arial"/>
          <w:b/>
          <w:sz w:val="24"/>
          <w:szCs w:val="24"/>
          <w:lang w:eastAsia="es-ES"/>
        </w:rPr>
        <w:fldChar w:fldCharType="begin"/>
      </w:r>
      <w:r w:rsidRPr="005D23FF">
        <w:rPr>
          <w:rFonts w:ascii="Arial" w:eastAsia="Times New Roman" w:hAnsi="Arial" w:cs="Arial"/>
          <w:b/>
          <w:sz w:val="24"/>
          <w:szCs w:val="24"/>
          <w:lang w:eastAsia="es-ES"/>
        </w:rPr>
        <w:instrText xml:space="preserve"> HYPERLINK "https://es.wikipedia.org/wiki/Antoine_Houdar_de_La_Motte" \o "Antoine Houdar de La Motte" </w:instrText>
      </w:r>
      <w:r w:rsidR="00A06629" w:rsidRPr="005D23FF">
        <w:rPr>
          <w:rFonts w:ascii="Arial" w:eastAsia="Times New Roman" w:hAnsi="Arial" w:cs="Arial"/>
          <w:b/>
          <w:sz w:val="24"/>
          <w:szCs w:val="24"/>
          <w:lang w:eastAsia="es-ES"/>
        </w:rPr>
        <w:fldChar w:fldCharType="separate"/>
      </w:r>
      <w:r w:rsidRPr="005D23FF">
        <w:rPr>
          <w:rFonts w:ascii="Arial" w:eastAsia="Times New Roman" w:hAnsi="Arial" w:cs="Arial"/>
          <w:b/>
          <w:sz w:val="24"/>
          <w:szCs w:val="24"/>
          <w:lang w:eastAsia="es-ES"/>
        </w:rPr>
        <w:t>Antoine</w:t>
      </w:r>
      <w:proofErr w:type="spellEnd"/>
      <w:r w:rsidRPr="005D23FF">
        <w:rPr>
          <w:rFonts w:ascii="Arial" w:eastAsia="Times New Roman" w:hAnsi="Arial" w:cs="Arial"/>
          <w:b/>
          <w:sz w:val="24"/>
          <w:szCs w:val="24"/>
          <w:lang w:eastAsia="es-ES"/>
        </w:rPr>
        <w:t xml:space="preserve"> </w:t>
      </w:r>
      <w:proofErr w:type="spellStart"/>
      <w:r w:rsidRPr="005D23FF">
        <w:rPr>
          <w:rFonts w:ascii="Arial" w:eastAsia="Times New Roman" w:hAnsi="Arial" w:cs="Arial"/>
          <w:b/>
          <w:sz w:val="24"/>
          <w:szCs w:val="24"/>
          <w:lang w:eastAsia="es-ES"/>
        </w:rPr>
        <w:t>Houdar</w:t>
      </w:r>
      <w:proofErr w:type="spellEnd"/>
      <w:r w:rsidRPr="005D23FF">
        <w:rPr>
          <w:rFonts w:ascii="Arial" w:eastAsia="Times New Roman" w:hAnsi="Arial" w:cs="Arial"/>
          <w:b/>
          <w:sz w:val="24"/>
          <w:szCs w:val="24"/>
          <w:lang w:eastAsia="es-ES"/>
        </w:rPr>
        <w:t xml:space="preserve"> de La </w:t>
      </w:r>
      <w:proofErr w:type="spellStart"/>
      <w:r w:rsidRPr="005D23FF">
        <w:rPr>
          <w:rFonts w:ascii="Arial" w:eastAsia="Times New Roman" w:hAnsi="Arial" w:cs="Arial"/>
          <w:b/>
          <w:sz w:val="24"/>
          <w:szCs w:val="24"/>
          <w:lang w:eastAsia="es-ES"/>
        </w:rPr>
        <w:t>Motte</w:t>
      </w:r>
      <w:proofErr w:type="spellEnd"/>
      <w:r w:rsidR="00A06629" w:rsidRPr="005D23FF">
        <w:rPr>
          <w:rFonts w:ascii="Arial" w:eastAsia="Times New Roman" w:hAnsi="Arial" w:cs="Arial"/>
          <w:b/>
          <w:sz w:val="24"/>
          <w:szCs w:val="24"/>
          <w:lang w:eastAsia="es-ES"/>
        </w:rPr>
        <w:fldChar w:fldCharType="end"/>
      </w:r>
      <w:r w:rsidRPr="005D23FF">
        <w:rPr>
          <w:rFonts w:ascii="Arial" w:eastAsia="Times New Roman" w:hAnsi="Arial" w:cs="Arial"/>
          <w:b/>
          <w:sz w:val="24"/>
          <w:szCs w:val="24"/>
          <w:lang w:eastAsia="es-ES"/>
        </w:rPr>
        <w:t>.</w:t>
      </w:r>
    </w:p>
    <w:p w:rsidR="005D23FF" w:rsidRPr="0043013D" w:rsidRDefault="005D23FF" w:rsidP="005D23FF">
      <w:pPr>
        <w:shd w:val="clear" w:color="auto" w:fill="FFFFFF"/>
        <w:spacing w:after="0" w:line="240" w:lineRule="auto"/>
        <w:ind w:left="-851"/>
        <w:jc w:val="both"/>
        <w:rPr>
          <w:rFonts w:ascii="Arial" w:eastAsia="Times New Roman" w:hAnsi="Arial" w:cs="Arial"/>
          <w:b/>
          <w:i/>
          <w:iCs/>
          <w:sz w:val="24"/>
          <w:szCs w:val="24"/>
          <w:lang w:eastAsia="es-ES"/>
        </w:rPr>
      </w:pPr>
    </w:p>
    <w:p w:rsidR="005D23FF" w:rsidRPr="005D23FF" w:rsidRDefault="005D23FF" w:rsidP="005D23FF">
      <w:pPr>
        <w:shd w:val="clear" w:color="auto" w:fill="FFFFFF"/>
        <w:spacing w:after="0" w:line="240" w:lineRule="auto"/>
        <w:ind w:left="-851"/>
        <w:jc w:val="both"/>
        <w:rPr>
          <w:rFonts w:ascii="Arial" w:eastAsia="Times New Roman" w:hAnsi="Arial" w:cs="Arial"/>
          <w:b/>
          <w:sz w:val="24"/>
          <w:szCs w:val="24"/>
          <w:lang w:val="en-US" w:eastAsia="es-ES"/>
        </w:rPr>
      </w:pPr>
      <w:r w:rsidRPr="0043013D">
        <w:rPr>
          <w:rFonts w:ascii="Arial" w:eastAsia="Times New Roman" w:hAnsi="Arial" w:cs="Arial"/>
          <w:b/>
          <w:i/>
          <w:iCs/>
          <w:sz w:val="24"/>
          <w:szCs w:val="24"/>
          <w:lang w:eastAsia="es-ES"/>
        </w:rPr>
        <w:t xml:space="preserve">   </w:t>
      </w:r>
      <w:r w:rsidRPr="005D23FF">
        <w:rPr>
          <w:rFonts w:ascii="Arial" w:eastAsia="Times New Roman" w:hAnsi="Arial" w:cs="Arial"/>
          <w:b/>
          <w:i/>
          <w:iCs/>
          <w:sz w:val="24"/>
          <w:szCs w:val="24"/>
          <w:lang w:val="en-US" w:eastAsia="es-ES"/>
        </w:rPr>
        <w:t>Avis d'une mère à son fils</w:t>
      </w:r>
      <w:r w:rsidRPr="005D23FF">
        <w:rPr>
          <w:rFonts w:ascii="Arial" w:eastAsia="Times New Roman" w:hAnsi="Arial" w:cs="Arial"/>
          <w:b/>
          <w:sz w:val="24"/>
          <w:szCs w:val="24"/>
          <w:lang w:val="en-US" w:eastAsia="es-ES"/>
        </w:rPr>
        <w:t>, Paris, 1726, in-12</w:t>
      </w:r>
    </w:p>
    <w:p w:rsidR="005D23FF" w:rsidRPr="005D23FF" w:rsidRDefault="005D23FF" w:rsidP="005D23FF">
      <w:pPr>
        <w:shd w:val="clear" w:color="auto" w:fill="FFFFFF"/>
        <w:spacing w:after="0" w:line="240" w:lineRule="auto"/>
        <w:ind w:left="-851"/>
        <w:jc w:val="both"/>
        <w:rPr>
          <w:rFonts w:ascii="Arial" w:eastAsia="Times New Roman" w:hAnsi="Arial" w:cs="Arial"/>
          <w:b/>
          <w:sz w:val="24"/>
          <w:szCs w:val="24"/>
          <w:lang w:eastAsia="es-ES"/>
        </w:rPr>
      </w:pPr>
      <w:proofErr w:type="spellStart"/>
      <w:r w:rsidRPr="005D23FF">
        <w:rPr>
          <w:rFonts w:ascii="Arial" w:eastAsia="Times New Roman" w:hAnsi="Arial" w:cs="Arial"/>
          <w:b/>
          <w:i/>
          <w:iCs/>
          <w:sz w:val="24"/>
          <w:szCs w:val="24"/>
          <w:lang w:eastAsia="es-ES"/>
        </w:rPr>
        <w:t>Réflexions</w:t>
      </w:r>
      <w:proofErr w:type="spellEnd"/>
      <w:r w:rsidRPr="005D23FF">
        <w:rPr>
          <w:rFonts w:ascii="Arial" w:eastAsia="Times New Roman" w:hAnsi="Arial" w:cs="Arial"/>
          <w:b/>
          <w:i/>
          <w:iCs/>
          <w:sz w:val="24"/>
          <w:szCs w:val="24"/>
          <w:lang w:eastAsia="es-ES"/>
        </w:rPr>
        <w:t xml:space="preserve"> </w:t>
      </w:r>
      <w:proofErr w:type="spellStart"/>
      <w:r w:rsidRPr="005D23FF">
        <w:rPr>
          <w:rFonts w:ascii="Arial" w:eastAsia="Times New Roman" w:hAnsi="Arial" w:cs="Arial"/>
          <w:b/>
          <w:i/>
          <w:iCs/>
          <w:sz w:val="24"/>
          <w:szCs w:val="24"/>
          <w:lang w:eastAsia="es-ES"/>
        </w:rPr>
        <w:t>nouvelles</w:t>
      </w:r>
      <w:proofErr w:type="spellEnd"/>
      <w:r w:rsidRPr="005D23FF">
        <w:rPr>
          <w:rFonts w:ascii="Arial" w:eastAsia="Times New Roman" w:hAnsi="Arial" w:cs="Arial"/>
          <w:b/>
          <w:i/>
          <w:iCs/>
          <w:sz w:val="24"/>
          <w:szCs w:val="24"/>
          <w:lang w:eastAsia="es-ES"/>
        </w:rPr>
        <w:t xml:space="preserve"> sur les </w:t>
      </w:r>
      <w:proofErr w:type="spellStart"/>
      <w:r w:rsidRPr="005D23FF">
        <w:rPr>
          <w:rFonts w:ascii="Arial" w:eastAsia="Times New Roman" w:hAnsi="Arial" w:cs="Arial"/>
          <w:b/>
          <w:i/>
          <w:iCs/>
          <w:sz w:val="24"/>
          <w:szCs w:val="24"/>
          <w:lang w:eastAsia="es-ES"/>
        </w:rPr>
        <w:t>femmes</w:t>
      </w:r>
      <w:proofErr w:type="spellEnd"/>
      <w:r w:rsidRPr="005D23FF">
        <w:rPr>
          <w:rFonts w:ascii="Arial" w:eastAsia="Times New Roman" w:hAnsi="Arial" w:cs="Arial"/>
          <w:b/>
          <w:i/>
          <w:iCs/>
          <w:sz w:val="24"/>
          <w:szCs w:val="24"/>
          <w:lang w:eastAsia="es-ES"/>
        </w:rPr>
        <w:t xml:space="preserve">, </w:t>
      </w:r>
      <w:proofErr w:type="spellStart"/>
      <w:r w:rsidRPr="005D23FF">
        <w:rPr>
          <w:rFonts w:ascii="Arial" w:eastAsia="Times New Roman" w:hAnsi="Arial" w:cs="Arial"/>
          <w:b/>
          <w:i/>
          <w:iCs/>
          <w:sz w:val="24"/>
          <w:szCs w:val="24"/>
          <w:lang w:eastAsia="es-ES"/>
        </w:rPr>
        <w:t>ou</w:t>
      </w:r>
      <w:proofErr w:type="spellEnd"/>
      <w:r w:rsidRPr="005D23FF">
        <w:rPr>
          <w:rFonts w:ascii="Arial" w:eastAsia="Times New Roman" w:hAnsi="Arial" w:cs="Arial"/>
          <w:b/>
          <w:i/>
          <w:iCs/>
          <w:sz w:val="24"/>
          <w:szCs w:val="24"/>
          <w:lang w:eastAsia="es-ES"/>
        </w:rPr>
        <w:t xml:space="preserve"> </w:t>
      </w:r>
      <w:proofErr w:type="spellStart"/>
      <w:r w:rsidRPr="005D23FF">
        <w:rPr>
          <w:rFonts w:ascii="Arial" w:eastAsia="Times New Roman" w:hAnsi="Arial" w:cs="Arial"/>
          <w:b/>
          <w:i/>
          <w:iCs/>
          <w:sz w:val="24"/>
          <w:szCs w:val="24"/>
          <w:lang w:eastAsia="es-ES"/>
        </w:rPr>
        <w:t>Métaphysique</w:t>
      </w:r>
      <w:proofErr w:type="spellEnd"/>
      <w:r w:rsidRPr="005D23FF">
        <w:rPr>
          <w:rFonts w:ascii="Arial" w:eastAsia="Times New Roman" w:hAnsi="Arial" w:cs="Arial"/>
          <w:b/>
          <w:i/>
          <w:iCs/>
          <w:sz w:val="24"/>
          <w:szCs w:val="24"/>
          <w:lang w:eastAsia="es-ES"/>
        </w:rPr>
        <w:t xml:space="preserve"> </w:t>
      </w:r>
      <w:proofErr w:type="spellStart"/>
      <w:r w:rsidRPr="005D23FF">
        <w:rPr>
          <w:rFonts w:ascii="Arial" w:eastAsia="Times New Roman" w:hAnsi="Arial" w:cs="Arial"/>
          <w:b/>
          <w:i/>
          <w:iCs/>
          <w:sz w:val="24"/>
          <w:szCs w:val="24"/>
          <w:lang w:eastAsia="es-ES"/>
        </w:rPr>
        <w:t>d'amour</w:t>
      </w:r>
      <w:proofErr w:type="spellEnd"/>
      <w:r w:rsidRPr="005D23FF">
        <w:rPr>
          <w:rFonts w:ascii="Arial" w:eastAsia="Times New Roman" w:hAnsi="Arial" w:cs="Arial"/>
          <w:b/>
          <w:sz w:val="24"/>
          <w:szCs w:val="24"/>
          <w:lang w:eastAsia="es-ES"/>
        </w:rPr>
        <w:t>, Paris, 1727, (</w:t>
      </w:r>
      <w:proofErr w:type="spellStart"/>
      <w:r w:rsidRPr="005D23FF">
        <w:rPr>
          <w:rFonts w:ascii="Arial" w:eastAsia="Times New Roman" w:hAnsi="Arial" w:cs="Arial"/>
          <w:b/>
          <w:sz w:val="24"/>
          <w:szCs w:val="24"/>
          <w:lang w:eastAsia="es-ES"/>
        </w:rPr>
        <w:t>reimpr</w:t>
      </w:r>
      <w:proofErr w:type="spellEnd"/>
      <w:r w:rsidRPr="005D23FF">
        <w:rPr>
          <w:rFonts w:ascii="Arial" w:eastAsia="Times New Roman" w:hAnsi="Arial" w:cs="Arial"/>
          <w:b/>
          <w:sz w:val="24"/>
          <w:szCs w:val="24"/>
          <w:lang w:eastAsia="es-ES"/>
        </w:rPr>
        <w:t xml:space="preserve">. en La Haya, 1729; Londres, J. P. </w:t>
      </w:r>
      <w:proofErr w:type="spellStart"/>
      <w:r w:rsidRPr="005D23FF">
        <w:rPr>
          <w:rFonts w:ascii="Arial" w:eastAsia="Times New Roman" w:hAnsi="Arial" w:cs="Arial"/>
          <w:b/>
          <w:sz w:val="24"/>
          <w:szCs w:val="24"/>
          <w:lang w:eastAsia="es-ES"/>
        </w:rPr>
        <w:t>Coderc</w:t>
      </w:r>
      <w:proofErr w:type="spellEnd"/>
      <w:r w:rsidRPr="005D23FF">
        <w:rPr>
          <w:rFonts w:ascii="Arial" w:eastAsia="Times New Roman" w:hAnsi="Arial" w:cs="Arial"/>
          <w:b/>
          <w:sz w:val="24"/>
          <w:szCs w:val="24"/>
          <w:lang w:eastAsia="es-ES"/>
        </w:rPr>
        <w:t>, 1730.</w:t>
      </w:r>
    </w:p>
    <w:p w:rsidR="005D23FF" w:rsidRDefault="005D23FF" w:rsidP="005D23FF">
      <w:pPr>
        <w:shd w:val="clear" w:color="auto" w:fill="FFFFFF"/>
        <w:spacing w:after="0" w:line="240" w:lineRule="auto"/>
        <w:ind w:left="-851"/>
        <w:jc w:val="both"/>
        <w:rPr>
          <w:rFonts w:ascii="Arial" w:eastAsia="Times New Roman" w:hAnsi="Arial" w:cs="Arial"/>
          <w:b/>
          <w:i/>
          <w:iCs/>
          <w:sz w:val="24"/>
          <w:szCs w:val="24"/>
          <w:lang w:eastAsia="es-ES"/>
        </w:rPr>
      </w:pPr>
      <w:r>
        <w:rPr>
          <w:rFonts w:ascii="Arial" w:eastAsia="Times New Roman" w:hAnsi="Arial" w:cs="Arial"/>
          <w:b/>
          <w:i/>
          <w:iCs/>
          <w:sz w:val="24"/>
          <w:szCs w:val="24"/>
          <w:lang w:eastAsia="es-ES"/>
        </w:rPr>
        <w:t xml:space="preserve">  </w:t>
      </w:r>
    </w:p>
    <w:p w:rsidR="005D23FF" w:rsidRPr="005D23FF" w:rsidRDefault="005D23FF" w:rsidP="005D23FF">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r w:rsidRPr="005D23FF">
        <w:rPr>
          <w:rFonts w:ascii="Arial" w:eastAsia="Times New Roman" w:hAnsi="Arial" w:cs="Arial"/>
          <w:b/>
          <w:i/>
          <w:iCs/>
          <w:sz w:val="24"/>
          <w:szCs w:val="24"/>
          <w:lang w:eastAsia="es-ES"/>
        </w:rPr>
        <w:t xml:space="preserve">Avis </w:t>
      </w:r>
      <w:proofErr w:type="spellStart"/>
      <w:r w:rsidRPr="005D23FF">
        <w:rPr>
          <w:rFonts w:ascii="Arial" w:eastAsia="Times New Roman" w:hAnsi="Arial" w:cs="Arial"/>
          <w:b/>
          <w:i/>
          <w:iCs/>
          <w:sz w:val="24"/>
          <w:szCs w:val="24"/>
          <w:lang w:eastAsia="es-ES"/>
        </w:rPr>
        <w:t>d'une</w:t>
      </w:r>
      <w:proofErr w:type="spellEnd"/>
      <w:r w:rsidRPr="005D23FF">
        <w:rPr>
          <w:rFonts w:ascii="Arial" w:eastAsia="Times New Roman" w:hAnsi="Arial" w:cs="Arial"/>
          <w:b/>
          <w:i/>
          <w:iCs/>
          <w:sz w:val="24"/>
          <w:szCs w:val="24"/>
          <w:lang w:eastAsia="es-ES"/>
        </w:rPr>
        <w:t xml:space="preserve"> </w:t>
      </w:r>
      <w:proofErr w:type="spellStart"/>
      <w:r w:rsidRPr="005D23FF">
        <w:rPr>
          <w:rFonts w:ascii="Arial" w:eastAsia="Times New Roman" w:hAnsi="Arial" w:cs="Arial"/>
          <w:b/>
          <w:i/>
          <w:iCs/>
          <w:sz w:val="24"/>
          <w:szCs w:val="24"/>
          <w:lang w:eastAsia="es-ES"/>
        </w:rPr>
        <w:t>mère</w:t>
      </w:r>
      <w:proofErr w:type="spellEnd"/>
      <w:r w:rsidRPr="005D23FF">
        <w:rPr>
          <w:rFonts w:ascii="Arial" w:eastAsia="Times New Roman" w:hAnsi="Arial" w:cs="Arial"/>
          <w:b/>
          <w:i/>
          <w:iCs/>
          <w:sz w:val="24"/>
          <w:szCs w:val="24"/>
          <w:lang w:eastAsia="es-ES"/>
        </w:rPr>
        <w:t xml:space="preserve"> à </w:t>
      </w:r>
      <w:proofErr w:type="spellStart"/>
      <w:r w:rsidRPr="005D23FF">
        <w:rPr>
          <w:rFonts w:ascii="Arial" w:eastAsia="Times New Roman" w:hAnsi="Arial" w:cs="Arial"/>
          <w:b/>
          <w:i/>
          <w:iCs/>
          <w:sz w:val="24"/>
          <w:szCs w:val="24"/>
          <w:lang w:eastAsia="es-ES"/>
        </w:rPr>
        <w:t>sa</w:t>
      </w:r>
      <w:proofErr w:type="spellEnd"/>
      <w:r w:rsidRPr="005D23FF">
        <w:rPr>
          <w:rFonts w:ascii="Arial" w:eastAsia="Times New Roman" w:hAnsi="Arial" w:cs="Arial"/>
          <w:b/>
          <w:i/>
          <w:iCs/>
          <w:sz w:val="24"/>
          <w:szCs w:val="24"/>
          <w:lang w:eastAsia="es-ES"/>
        </w:rPr>
        <w:t xml:space="preserve"> </w:t>
      </w:r>
      <w:proofErr w:type="spellStart"/>
      <w:r w:rsidRPr="005D23FF">
        <w:rPr>
          <w:rFonts w:ascii="Arial" w:eastAsia="Times New Roman" w:hAnsi="Arial" w:cs="Arial"/>
          <w:b/>
          <w:i/>
          <w:iCs/>
          <w:sz w:val="24"/>
          <w:szCs w:val="24"/>
          <w:lang w:eastAsia="es-ES"/>
        </w:rPr>
        <w:t>fille</w:t>
      </w:r>
      <w:proofErr w:type="spellEnd"/>
      <w:r w:rsidRPr="005D23FF">
        <w:rPr>
          <w:rFonts w:ascii="Arial" w:eastAsia="Times New Roman" w:hAnsi="Arial" w:cs="Arial"/>
          <w:b/>
          <w:sz w:val="24"/>
          <w:szCs w:val="24"/>
          <w:lang w:eastAsia="es-ES"/>
        </w:rPr>
        <w:t>, 1728</w:t>
      </w:r>
    </w:p>
    <w:p w:rsidR="005D23FF" w:rsidRDefault="005D23FF" w:rsidP="005D23FF">
      <w:pPr>
        <w:shd w:val="clear" w:color="auto" w:fill="FFFFFF"/>
        <w:spacing w:after="0" w:line="240" w:lineRule="auto"/>
        <w:ind w:left="-851"/>
        <w:jc w:val="both"/>
        <w:rPr>
          <w:rFonts w:ascii="Arial" w:eastAsia="Times New Roman" w:hAnsi="Arial" w:cs="Arial"/>
          <w:b/>
          <w:i/>
          <w:iCs/>
          <w:sz w:val="24"/>
          <w:szCs w:val="24"/>
          <w:lang w:eastAsia="es-ES"/>
        </w:rPr>
      </w:pPr>
    </w:p>
    <w:p w:rsidR="005D23FF" w:rsidRPr="005D23FF" w:rsidRDefault="005D23FF" w:rsidP="005D23FF">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proofErr w:type="spellStart"/>
      <w:r w:rsidRPr="005D23FF">
        <w:rPr>
          <w:rFonts w:ascii="Arial" w:eastAsia="Times New Roman" w:hAnsi="Arial" w:cs="Arial"/>
          <w:b/>
          <w:i/>
          <w:iCs/>
          <w:sz w:val="24"/>
          <w:szCs w:val="24"/>
          <w:lang w:eastAsia="es-ES"/>
        </w:rPr>
        <w:t>Traité</w:t>
      </w:r>
      <w:proofErr w:type="spellEnd"/>
      <w:r w:rsidRPr="005D23FF">
        <w:rPr>
          <w:rFonts w:ascii="Arial" w:eastAsia="Times New Roman" w:hAnsi="Arial" w:cs="Arial"/>
          <w:b/>
          <w:i/>
          <w:iCs/>
          <w:sz w:val="24"/>
          <w:szCs w:val="24"/>
          <w:lang w:eastAsia="es-ES"/>
        </w:rPr>
        <w:t xml:space="preserve"> de </w:t>
      </w:r>
      <w:proofErr w:type="spellStart"/>
      <w:r w:rsidRPr="005D23FF">
        <w:rPr>
          <w:rFonts w:ascii="Arial" w:eastAsia="Times New Roman" w:hAnsi="Arial" w:cs="Arial"/>
          <w:b/>
          <w:i/>
          <w:iCs/>
          <w:sz w:val="24"/>
          <w:szCs w:val="24"/>
          <w:lang w:eastAsia="es-ES"/>
        </w:rPr>
        <w:t>l'Amitié</w:t>
      </w:r>
      <w:proofErr w:type="spellEnd"/>
      <w:r w:rsidRPr="005D23FF">
        <w:rPr>
          <w:rFonts w:ascii="Arial" w:eastAsia="Times New Roman" w:hAnsi="Arial" w:cs="Arial"/>
          <w:b/>
          <w:sz w:val="24"/>
          <w:szCs w:val="24"/>
          <w:lang w:eastAsia="es-ES"/>
        </w:rPr>
        <w:t>, 1732</w:t>
      </w:r>
    </w:p>
    <w:p w:rsidR="005D23FF" w:rsidRDefault="005D23FF" w:rsidP="005D23FF">
      <w:pPr>
        <w:shd w:val="clear" w:color="auto" w:fill="FFFFFF"/>
        <w:spacing w:after="0" w:line="240" w:lineRule="auto"/>
        <w:ind w:left="-851"/>
        <w:jc w:val="both"/>
        <w:rPr>
          <w:rFonts w:ascii="Arial" w:eastAsia="Times New Roman" w:hAnsi="Arial" w:cs="Arial"/>
          <w:b/>
          <w:i/>
          <w:iCs/>
          <w:sz w:val="24"/>
          <w:szCs w:val="24"/>
          <w:lang w:eastAsia="es-ES"/>
        </w:rPr>
      </w:pPr>
    </w:p>
    <w:p w:rsidR="005D23FF" w:rsidRPr="005D23FF" w:rsidRDefault="005D23FF" w:rsidP="005D23FF">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r w:rsidRPr="005D23FF">
        <w:rPr>
          <w:rFonts w:ascii="Arial" w:eastAsia="Times New Roman" w:hAnsi="Arial" w:cs="Arial"/>
          <w:b/>
          <w:i/>
          <w:iCs/>
          <w:sz w:val="24"/>
          <w:szCs w:val="24"/>
          <w:lang w:eastAsia="es-ES"/>
        </w:rPr>
        <w:t xml:space="preserve">La </w:t>
      </w:r>
      <w:proofErr w:type="spellStart"/>
      <w:r w:rsidRPr="005D23FF">
        <w:rPr>
          <w:rFonts w:ascii="Arial" w:eastAsia="Times New Roman" w:hAnsi="Arial" w:cs="Arial"/>
          <w:b/>
          <w:i/>
          <w:iCs/>
          <w:sz w:val="24"/>
          <w:szCs w:val="24"/>
          <w:lang w:eastAsia="es-ES"/>
        </w:rPr>
        <w:t>Vieillesse</w:t>
      </w:r>
      <w:proofErr w:type="spellEnd"/>
      <w:r w:rsidRPr="005D23FF">
        <w:rPr>
          <w:rFonts w:ascii="Arial" w:eastAsia="Times New Roman" w:hAnsi="Arial" w:cs="Arial"/>
          <w:b/>
          <w:sz w:val="24"/>
          <w:szCs w:val="24"/>
          <w:lang w:eastAsia="es-ES"/>
        </w:rPr>
        <w:t>, 1732</w:t>
      </w:r>
    </w:p>
    <w:p w:rsidR="005D23FF" w:rsidRDefault="005D23FF" w:rsidP="005D23FF">
      <w:pPr>
        <w:shd w:val="clear" w:color="auto" w:fill="FFFFFF"/>
        <w:spacing w:after="0" w:line="240" w:lineRule="auto"/>
        <w:ind w:left="-851"/>
        <w:jc w:val="both"/>
        <w:rPr>
          <w:rFonts w:ascii="Arial" w:eastAsia="Times New Roman" w:hAnsi="Arial" w:cs="Arial"/>
          <w:b/>
          <w:i/>
          <w:iCs/>
          <w:sz w:val="24"/>
          <w:szCs w:val="24"/>
          <w:lang w:eastAsia="es-ES"/>
        </w:rPr>
      </w:pPr>
      <w:r>
        <w:rPr>
          <w:rFonts w:ascii="Arial" w:eastAsia="Times New Roman" w:hAnsi="Arial" w:cs="Arial"/>
          <w:b/>
          <w:i/>
          <w:iCs/>
          <w:sz w:val="24"/>
          <w:szCs w:val="24"/>
          <w:lang w:eastAsia="es-ES"/>
        </w:rPr>
        <w:t xml:space="preserve">  </w:t>
      </w:r>
    </w:p>
    <w:p w:rsidR="005D23FF" w:rsidRPr="005D23FF" w:rsidRDefault="005D23FF" w:rsidP="005D23FF">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proofErr w:type="spellStart"/>
      <w:r w:rsidRPr="005D23FF">
        <w:rPr>
          <w:rFonts w:ascii="Arial" w:eastAsia="Times New Roman" w:hAnsi="Arial" w:cs="Arial"/>
          <w:b/>
          <w:i/>
          <w:iCs/>
          <w:sz w:val="24"/>
          <w:szCs w:val="24"/>
          <w:lang w:eastAsia="es-ES"/>
        </w:rPr>
        <w:t>Lettres</w:t>
      </w:r>
      <w:proofErr w:type="spellEnd"/>
      <w:r w:rsidRPr="005D23FF">
        <w:rPr>
          <w:rFonts w:ascii="Arial" w:eastAsia="Times New Roman" w:hAnsi="Arial" w:cs="Arial"/>
          <w:b/>
          <w:i/>
          <w:iCs/>
          <w:sz w:val="24"/>
          <w:szCs w:val="24"/>
          <w:lang w:eastAsia="es-ES"/>
        </w:rPr>
        <w:t xml:space="preserve"> à </w:t>
      </w:r>
      <w:proofErr w:type="spellStart"/>
      <w:r w:rsidRPr="005D23FF">
        <w:rPr>
          <w:rFonts w:ascii="Arial" w:eastAsia="Times New Roman" w:hAnsi="Arial" w:cs="Arial"/>
          <w:b/>
          <w:i/>
          <w:iCs/>
          <w:sz w:val="24"/>
          <w:szCs w:val="24"/>
          <w:lang w:eastAsia="es-ES"/>
        </w:rPr>
        <w:t>diverses</w:t>
      </w:r>
      <w:proofErr w:type="spellEnd"/>
      <w:r w:rsidRPr="005D23FF">
        <w:rPr>
          <w:rFonts w:ascii="Arial" w:eastAsia="Times New Roman" w:hAnsi="Arial" w:cs="Arial"/>
          <w:b/>
          <w:i/>
          <w:iCs/>
          <w:sz w:val="24"/>
          <w:szCs w:val="24"/>
          <w:lang w:eastAsia="es-ES"/>
        </w:rPr>
        <w:t xml:space="preserve"> </w:t>
      </w:r>
      <w:proofErr w:type="spellStart"/>
      <w:r w:rsidRPr="005D23FF">
        <w:rPr>
          <w:rFonts w:ascii="Arial" w:eastAsia="Times New Roman" w:hAnsi="Arial" w:cs="Arial"/>
          <w:b/>
          <w:i/>
          <w:iCs/>
          <w:sz w:val="24"/>
          <w:szCs w:val="24"/>
          <w:lang w:eastAsia="es-ES"/>
        </w:rPr>
        <w:t>personnes</w:t>
      </w:r>
      <w:proofErr w:type="spellEnd"/>
      <w:r w:rsidRPr="005D23FF">
        <w:rPr>
          <w:rFonts w:ascii="Arial" w:eastAsia="Times New Roman" w:hAnsi="Arial" w:cs="Arial"/>
          <w:b/>
          <w:sz w:val="24"/>
          <w:szCs w:val="24"/>
          <w:lang w:eastAsia="es-ES"/>
        </w:rPr>
        <w:t>, Paris, 1748</w:t>
      </w:r>
    </w:p>
    <w:p w:rsidR="005D23FF" w:rsidRDefault="005D23FF" w:rsidP="005D23FF">
      <w:pPr>
        <w:shd w:val="clear" w:color="auto" w:fill="FFFFFF"/>
        <w:spacing w:after="0" w:line="240" w:lineRule="auto"/>
        <w:ind w:left="-851"/>
        <w:jc w:val="both"/>
        <w:rPr>
          <w:rFonts w:ascii="Arial" w:eastAsia="Times New Roman" w:hAnsi="Arial" w:cs="Arial"/>
          <w:b/>
          <w:i/>
          <w:iCs/>
          <w:sz w:val="24"/>
          <w:szCs w:val="24"/>
          <w:lang w:eastAsia="es-ES"/>
        </w:rPr>
      </w:pPr>
    </w:p>
    <w:p w:rsidR="005D23FF" w:rsidRPr="005D23FF" w:rsidRDefault="005D23FF" w:rsidP="005D23FF">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proofErr w:type="spellStart"/>
      <w:r w:rsidRPr="005D23FF">
        <w:rPr>
          <w:rFonts w:ascii="Arial" w:eastAsia="Times New Roman" w:hAnsi="Arial" w:cs="Arial"/>
          <w:b/>
          <w:i/>
          <w:iCs/>
          <w:sz w:val="24"/>
          <w:szCs w:val="24"/>
          <w:lang w:eastAsia="es-ES"/>
        </w:rPr>
        <w:t>Lettres</w:t>
      </w:r>
      <w:proofErr w:type="spellEnd"/>
      <w:r w:rsidRPr="005D23FF">
        <w:rPr>
          <w:rFonts w:ascii="Arial" w:eastAsia="Times New Roman" w:hAnsi="Arial" w:cs="Arial"/>
          <w:b/>
          <w:i/>
          <w:iCs/>
          <w:sz w:val="24"/>
          <w:szCs w:val="24"/>
          <w:lang w:eastAsia="es-ES"/>
        </w:rPr>
        <w:t xml:space="preserve"> sur la </w:t>
      </w:r>
      <w:proofErr w:type="spellStart"/>
      <w:r w:rsidRPr="005D23FF">
        <w:rPr>
          <w:rFonts w:ascii="Arial" w:eastAsia="Times New Roman" w:hAnsi="Arial" w:cs="Arial"/>
          <w:b/>
          <w:i/>
          <w:iCs/>
          <w:sz w:val="24"/>
          <w:szCs w:val="24"/>
          <w:lang w:eastAsia="es-ES"/>
        </w:rPr>
        <w:t>véritable</w:t>
      </w:r>
      <w:proofErr w:type="spellEnd"/>
      <w:r w:rsidRPr="005D23FF">
        <w:rPr>
          <w:rFonts w:ascii="Arial" w:eastAsia="Times New Roman" w:hAnsi="Arial" w:cs="Arial"/>
          <w:b/>
          <w:i/>
          <w:iCs/>
          <w:sz w:val="24"/>
          <w:szCs w:val="24"/>
          <w:lang w:eastAsia="es-ES"/>
        </w:rPr>
        <w:t xml:space="preserve"> </w:t>
      </w:r>
      <w:proofErr w:type="spellStart"/>
      <w:r w:rsidRPr="005D23FF">
        <w:rPr>
          <w:rFonts w:ascii="Arial" w:eastAsia="Times New Roman" w:hAnsi="Arial" w:cs="Arial"/>
          <w:b/>
          <w:i/>
          <w:iCs/>
          <w:sz w:val="24"/>
          <w:szCs w:val="24"/>
          <w:lang w:eastAsia="es-ES"/>
        </w:rPr>
        <w:t>éducation</w:t>
      </w:r>
      <w:proofErr w:type="spellEnd"/>
      <w:r w:rsidRPr="005D23FF">
        <w:rPr>
          <w:rFonts w:ascii="Arial" w:eastAsia="Times New Roman" w:hAnsi="Arial" w:cs="Arial"/>
          <w:b/>
          <w:sz w:val="24"/>
          <w:szCs w:val="24"/>
          <w:lang w:eastAsia="es-ES"/>
        </w:rPr>
        <w:t> (Ámsterdam, 1729). Se trata de una reimpresión conjunta del </w:t>
      </w:r>
      <w:r w:rsidRPr="005D23FF">
        <w:rPr>
          <w:rFonts w:ascii="Arial" w:eastAsia="Times New Roman" w:hAnsi="Arial" w:cs="Arial"/>
          <w:b/>
          <w:i/>
          <w:iCs/>
          <w:sz w:val="24"/>
          <w:szCs w:val="24"/>
          <w:lang w:eastAsia="es-ES"/>
        </w:rPr>
        <w:t xml:space="preserve">Avis </w:t>
      </w:r>
      <w:proofErr w:type="spellStart"/>
      <w:r w:rsidRPr="005D23FF">
        <w:rPr>
          <w:rFonts w:ascii="Arial" w:eastAsia="Times New Roman" w:hAnsi="Arial" w:cs="Arial"/>
          <w:b/>
          <w:i/>
          <w:iCs/>
          <w:sz w:val="24"/>
          <w:szCs w:val="24"/>
          <w:lang w:eastAsia="es-ES"/>
        </w:rPr>
        <w:t>d'une</w:t>
      </w:r>
      <w:proofErr w:type="spellEnd"/>
      <w:r w:rsidRPr="005D23FF">
        <w:rPr>
          <w:rFonts w:ascii="Arial" w:eastAsia="Times New Roman" w:hAnsi="Arial" w:cs="Arial"/>
          <w:b/>
          <w:i/>
          <w:iCs/>
          <w:sz w:val="24"/>
          <w:szCs w:val="24"/>
          <w:lang w:eastAsia="es-ES"/>
        </w:rPr>
        <w:t xml:space="preserve"> </w:t>
      </w:r>
      <w:proofErr w:type="spellStart"/>
      <w:r w:rsidRPr="005D23FF">
        <w:rPr>
          <w:rFonts w:ascii="Arial" w:eastAsia="Times New Roman" w:hAnsi="Arial" w:cs="Arial"/>
          <w:b/>
          <w:i/>
          <w:iCs/>
          <w:sz w:val="24"/>
          <w:szCs w:val="24"/>
          <w:lang w:eastAsia="es-ES"/>
        </w:rPr>
        <w:t>mère</w:t>
      </w:r>
      <w:proofErr w:type="spellEnd"/>
      <w:r w:rsidRPr="005D23FF">
        <w:rPr>
          <w:rFonts w:ascii="Arial" w:eastAsia="Times New Roman" w:hAnsi="Arial" w:cs="Arial"/>
          <w:b/>
          <w:i/>
          <w:iCs/>
          <w:sz w:val="24"/>
          <w:szCs w:val="24"/>
          <w:lang w:eastAsia="es-ES"/>
        </w:rPr>
        <w:t xml:space="preserve"> à son </w:t>
      </w:r>
      <w:proofErr w:type="spellStart"/>
      <w:r w:rsidRPr="005D23FF">
        <w:rPr>
          <w:rFonts w:ascii="Arial" w:eastAsia="Times New Roman" w:hAnsi="Arial" w:cs="Arial"/>
          <w:b/>
          <w:i/>
          <w:iCs/>
          <w:sz w:val="24"/>
          <w:szCs w:val="24"/>
          <w:lang w:eastAsia="es-ES"/>
        </w:rPr>
        <w:t>fils</w:t>
      </w:r>
      <w:proofErr w:type="spellEnd"/>
      <w:r w:rsidRPr="005D23FF">
        <w:rPr>
          <w:rFonts w:ascii="Arial" w:eastAsia="Times New Roman" w:hAnsi="Arial" w:cs="Arial"/>
          <w:b/>
          <w:sz w:val="24"/>
          <w:szCs w:val="24"/>
          <w:lang w:eastAsia="es-ES"/>
        </w:rPr>
        <w:t> y del </w:t>
      </w:r>
      <w:r w:rsidRPr="005D23FF">
        <w:rPr>
          <w:rFonts w:ascii="Arial" w:eastAsia="Times New Roman" w:hAnsi="Arial" w:cs="Arial"/>
          <w:b/>
          <w:i/>
          <w:iCs/>
          <w:sz w:val="24"/>
          <w:szCs w:val="24"/>
          <w:lang w:eastAsia="es-ES"/>
        </w:rPr>
        <w:t xml:space="preserve">Avis </w:t>
      </w:r>
      <w:proofErr w:type="spellStart"/>
      <w:r w:rsidRPr="005D23FF">
        <w:rPr>
          <w:rFonts w:ascii="Arial" w:eastAsia="Times New Roman" w:hAnsi="Arial" w:cs="Arial"/>
          <w:b/>
          <w:i/>
          <w:iCs/>
          <w:sz w:val="24"/>
          <w:szCs w:val="24"/>
          <w:lang w:eastAsia="es-ES"/>
        </w:rPr>
        <w:t>d'une</w:t>
      </w:r>
      <w:proofErr w:type="spellEnd"/>
      <w:r w:rsidRPr="005D23FF">
        <w:rPr>
          <w:rFonts w:ascii="Arial" w:eastAsia="Times New Roman" w:hAnsi="Arial" w:cs="Arial"/>
          <w:b/>
          <w:i/>
          <w:iCs/>
          <w:sz w:val="24"/>
          <w:szCs w:val="24"/>
          <w:lang w:eastAsia="es-ES"/>
        </w:rPr>
        <w:t xml:space="preserve"> </w:t>
      </w:r>
      <w:proofErr w:type="spellStart"/>
      <w:r w:rsidRPr="005D23FF">
        <w:rPr>
          <w:rFonts w:ascii="Arial" w:eastAsia="Times New Roman" w:hAnsi="Arial" w:cs="Arial"/>
          <w:b/>
          <w:i/>
          <w:iCs/>
          <w:sz w:val="24"/>
          <w:szCs w:val="24"/>
          <w:lang w:eastAsia="es-ES"/>
        </w:rPr>
        <w:t>mère</w:t>
      </w:r>
      <w:proofErr w:type="spellEnd"/>
      <w:r w:rsidRPr="005D23FF">
        <w:rPr>
          <w:rFonts w:ascii="Arial" w:eastAsia="Times New Roman" w:hAnsi="Arial" w:cs="Arial"/>
          <w:b/>
          <w:i/>
          <w:iCs/>
          <w:sz w:val="24"/>
          <w:szCs w:val="24"/>
          <w:lang w:eastAsia="es-ES"/>
        </w:rPr>
        <w:t xml:space="preserve"> à </w:t>
      </w:r>
      <w:proofErr w:type="spellStart"/>
      <w:r w:rsidRPr="005D23FF">
        <w:rPr>
          <w:rFonts w:ascii="Arial" w:eastAsia="Times New Roman" w:hAnsi="Arial" w:cs="Arial"/>
          <w:b/>
          <w:i/>
          <w:iCs/>
          <w:sz w:val="24"/>
          <w:szCs w:val="24"/>
          <w:lang w:eastAsia="es-ES"/>
        </w:rPr>
        <w:t>sa</w:t>
      </w:r>
      <w:proofErr w:type="spellEnd"/>
      <w:r w:rsidRPr="005D23FF">
        <w:rPr>
          <w:rFonts w:ascii="Arial" w:eastAsia="Times New Roman" w:hAnsi="Arial" w:cs="Arial"/>
          <w:b/>
          <w:i/>
          <w:iCs/>
          <w:sz w:val="24"/>
          <w:szCs w:val="24"/>
          <w:lang w:eastAsia="es-ES"/>
        </w:rPr>
        <w:t xml:space="preserve"> </w:t>
      </w:r>
      <w:proofErr w:type="spellStart"/>
      <w:r w:rsidRPr="005D23FF">
        <w:rPr>
          <w:rFonts w:ascii="Arial" w:eastAsia="Times New Roman" w:hAnsi="Arial" w:cs="Arial"/>
          <w:b/>
          <w:i/>
          <w:iCs/>
          <w:sz w:val="24"/>
          <w:szCs w:val="24"/>
          <w:lang w:eastAsia="es-ES"/>
        </w:rPr>
        <w:t>fille</w:t>
      </w:r>
      <w:proofErr w:type="spellEnd"/>
    </w:p>
    <w:p w:rsidR="005D23FF" w:rsidRPr="005D23FF" w:rsidRDefault="005D23FF" w:rsidP="005D23FF">
      <w:pPr>
        <w:shd w:val="clear" w:color="auto" w:fill="FFFFFF"/>
        <w:spacing w:after="0" w:line="240" w:lineRule="auto"/>
        <w:ind w:left="-851"/>
        <w:jc w:val="both"/>
        <w:rPr>
          <w:rFonts w:ascii="Arial" w:eastAsia="Times New Roman" w:hAnsi="Arial" w:cs="Arial"/>
          <w:b/>
          <w:sz w:val="24"/>
          <w:szCs w:val="24"/>
          <w:lang w:eastAsia="es-ES"/>
        </w:rPr>
      </w:pPr>
      <w:proofErr w:type="spellStart"/>
      <w:r w:rsidRPr="005D23FF">
        <w:rPr>
          <w:rFonts w:ascii="Arial" w:eastAsia="Times New Roman" w:hAnsi="Arial" w:cs="Arial"/>
          <w:b/>
          <w:i/>
          <w:iCs/>
          <w:sz w:val="24"/>
          <w:szCs w:val="24"/>
          <w:lang w:eastAsia="es-ES"/>
        </w:rPr>
        <w:t>Psyché</w:t>
      </w:r>
      <w:proofErr w:type="spellEnd"/>
      <w:r w:rsidRPr="005D23FF">
        <w:rPr>
          <w:rFonts w:ascii="Arial" w:eastAsia="Times New Roman" w:hAnsi="Arial" w:cs="Arial"/>
          <w:b/>
          <w:i/>
          <w:iCs/>
          <w:sz w:val="24"/>
          <w:szCs w:val="24"/>
          <w:lang w:eastAsia="es-ES"/>
        </w:rPr>
        <w:t xml:space="preserve">, en </w:t>
      </w:r>
      <w:proofErr w:type="spellStart"/>
      <w:r w:rsidRPr="005D23FF">
        <w:rPr>
          <w:rFonts w:ascii="Arial" w:eastAsia="Times New Roman" w:hAnsi="Arial" w:cs="Arial"/>
          <w:b/>
          <w:i/>
          <w:iCs/>
          <w:sz w:val="24"/>
          <w:szCs w:val="24"/>
          <w:lang w:eastAsia="es-ES"/>
        </w:rPr>
        <w:t>grec</w:t>
      </w:r>
      <w:proofErr w:type="spellEnd"/>
      <w:r w:rsidRPr="005D23FF">
        <w:rPr>
          <w:rFonts w:ascii="Arial" w:eastAsia="Times New Roman" w:hAnsi="Arial" w:cs="Arial"/>
          <w:b/>
          <w:i/>
          <w:iCs/>
          <w:sz w:val="24"/>
          <w:szCs w:val="24"/>
          <w:lang w:eastAsia="es-ES"/>
        </w:rPr>
        <w:t xml:space="preserve"> </w:t>
      </w:r>
      <w:proofErr w:type="spellStart"/>
      <w:r w:rsidRPr="005D23FF">
        <w:rPr>
          <w:rFonts w:ascii="Arial" w:eastAsia="Times New Roman" w:hAnsi="Arial" w:cs="Arial"/>
          <w:b/>
          <w:i/>
          <w:iCs/>
          <w:sz w:val="24"/>
          <w:szCs w:val="24"/>
          <w:lang w:eastAsia="es-ES"/>
        </w:rPr>
        <w:t>Âme</w:t>
      </w:r>
      <w:proofErr w:type="spellEnd"/>
      <w:r w:rsidRPr="005D23FF">
        <w:rPr>
          <w:rFonts w:ascii="Arial" w:eastAsia="Times New Roman" w:hAnsi="Arial" w:cs="Arial"/>
          <w:b/>
          <w:sz w:val="24"/>
          <w:szCs w:val="24"/>
          <w:lang w:eastAsia="es-ES"/>
        </w:rPr>
        <w:t>, inédita</w:t>
      </w:r>
    </w:p>
    <w:p w:rsidR="005D23FF" w:rsidRDefault="005D23FF" w:rsidP="005D23FF">
      <w:pPr>
        <w:shd w:val="clear" w:color="auto" w:fill="FFFFFF"/>
        <w:spacing w:after="0" w:line="240" w:lineRule="auto"/>
        <w:ind w:left="-851"/>
        <w:jc w:val="both"/>
        <w:rPr>
          <w:rFonts w:ascii="Arial" w:eastAsia="Times New Roman" w:hAnsi="Arial" w:cs="Arial"/>
          <w:b/>
          <w:i/>
          <w:iCs/>
          <w:sz w:val="24"/>
          <w:szCs w:val="24"/>
          <w:lang w:eastAsia="es-ES"/>
        </w:rPr>
      </w:pPr>
    </w:p>
    <w:p w:rsidR="005D23FF" w:rsidRPr="005D23FF" w:rsidRDefault="005D23FF" w:rsidP="005D23FF">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r w:rsidRPr="005D23FF">
        <w:rPr>
          <w:rFonts w:ascii="Arial" w:eastAsia="Times New Roman" w:hAnsi="Arial" w:cs="Arial"/>
          <w:b/>
          <w:i/>
          <w:iCs/>
          <w:sz w:val="24"/>
          <w:szCs w:val="24"/>
          <w:lang w:eastAsia="es-ES"/>
        </w:rPr>
        <w:t xml:space="preserve">La Femme </w:t>
      </w:r>
      <w:proofErr w:type="spellStart"/>
      <w:r w:rsidRPr="005D23FF">
        <w:rPr>
          <w:rFonts w:ascii="Arial" w:eastAsia="Times New Roman" w:hAnsi="Arial" w:cs="Arial"/>
          <w:b/>
          <w:i/>
          <w:iCs/>
          <w:sz w:val="24"/>
          <w:szCs w:val="24"/>
          <w:lang w:eastAsia="es-ES"/>
        </w:rPr>
        <w:t>ermite</w:t>
      </w:r>
      <w:proofErr w:type="spellEnd"/>
      <w:r w:rsidRPr="005D23FF">
        <w:rPr>
          <w:rFonts w:ascii="Arial" w:eastAsia="Times New Roman" w:hAnsi="Arial" w:cs="Arial"/>
          <w:b/>
          <w:sz w:val="24"/>
          <w:szCs w:val="24"/>
          <w:lang w:eastAsia="es-ES"/>
        </w:rPr>
        <w:t>, novela inédita.</w:t>
      </w:r>
    </w:p>
    <w:p w:rsidR="005D23FF" w:rsidRDefault="005D23FF" w:rsidP="005D23FF">
      <w:pPr>
        <w:shd w:val="clear" w:color="auto" w:fill="FFFFFF"/>
        <w:spacing w:after="0" w:line="240" w:lineRule="auto"/>
        <w:ind w:left="-851"/>
        <w:jc w:val="both"/>
        <w:rPr>
          <w:rFonts w:ascii="Arial" w:eastAsia="Times New Roman" w:hAnsi="Arial" w:cs="Arial"/>
          <w:b/>
          <w:i/>
          <w:iCs/>
          <w:sz w:val="24"/>
          <w:szCs w:val="24"/>
          <w:lang w:eastAsia="es-ES"/>
        </w:rPr>
      </w:pPr>
    </w:p>
    <w:p w:rsidR="005D23FF" w:rsidRPr="005D23FF" w:rsidRDefault="005D23FF" w:rsidP="005D23FF">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proofErr w:type="spellStart"/>
      <w:r w:rsidRPr="005D23FF">
        <w:rPr>
          <w:rFonts w:ascii="Arial" w:eastAsia="Times New Roman" w:hAnsi="Arial" w:cs="Arial"/>
          <w:b/>
          <w:i/>
          <w:iCs/>
          <w:sz w:val="24"/>
          <w:szCs w:val="24"/>
          <w:lang w:eastAsia="es-ES"/>
        </w:rPr>
        <w:t>Portraits</w:t>
      </w:r>
      <w:proofErr w:type="spellEnd"/>
      <w:r w:rsidRPr="005D23FF">
        <w:rPr>
          <w:rFonts w:ascii="Arial" w:eastAsia="Times New Roman" w:hAnsi="Arial" w:cs="Arial"/>
          <w:b/>
          <w:sz w:val="24"/>
          <w:szCs w:val="24"/>
          <w:lang w:eastAsia="es-ES"/>
        </w:rPr>
        <w:t>, inéditos.</w:t>
      </w:r>
    </w:p>
    <w:p w:rsidR="005D23FF" w:rsidRDefault="005D23FF" w:rsidP="005D23FF">
      <w:pPr>
        <w:shd w:val="clear" w:color="auto" w:fill="FFFFFF"/>
        <w:spacing w:after="0" w:line="240" w:lineRule="auto"/>
        <w:ind w:left="-851"/>
        <w:jc w:val="both"/>
        <w:rPr>
          <w:rFonts w:ascii="Arial" w:eastAsia="Times New Roman" w:hAnsi="Arial" w:cs="Arial"/>
          <w:b/>
          <w:i/>
          <w:iCs/>
          <w:sz w:val="24"/>
          <w:szCs w:val="24"/>
          <w:lang w:eastAsia="es-ES"/>
        </w:rPr>
      </w:pPr>
    </w:p>
    <w:p w:rsidR="005D23FF" w:rsidRPr="005D23FF" w:rsidRDefault="005D23FF" w:rsidP="005D23FF">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r w:rsidRPr="005D23FF">
        <w:rPr>
          <w:rFonts w:ascii="Arial" w:eastAsia="Times New Roman" w:hAnsi="Arial" w:cs="Arial"/>
          <w:b/>
          <w:i/>
          <w:iCs/>
          <w:sz w:val="24"/>
          <w:szCs w:val="24"/>
          <w:lang w:eastAsia="es-ES"/>
        </w:rPr>
        <w:t>Dialogues</w:t>
      </w:r>
      <w:r w:rsidRPr="005D23FF">
        <w:rPr>
          <w:rFonts w:ascii="Arial" w:eastAsia="Times New Roman" w:hAnsi="Arial" w:cs="Arial"/>
          <w:b/>
          <w:sz w:val="24"/>
          <w:szCs w:val="24"/>
          <w:lang w:eastAsia="es-ES"/>
        </w:rPr>
        <w:t>, inéditos.</w:t>
      </w:r>
    </w:p>
    <w:p w:rsidR="005D23FF" w:rsidRDefault="005D23FF" w:rsidP="005D23FF">
      <w:pPr>
        <w:shd w:val="clear" w:color="auto" w:fill="FFFFFF"/>
        <w:spacing w:after="0" w:line="240" w:lineRule="auto"/>
        <w:ind w:left="-851"/>
        <w:jc w:val="both"/>
        <w:rPr>
          <w:rFonts w:ascii="Arial" w:eastAsia="Times New Roman" w:hAnsi="Arial" w:cs="Arial"/>
          <w:b/>
          <w:i/>
          <w:iCs/>
          <w:sz w:val="24"/>
          <w:szCs w:val="24"/>
          <w:lang w:eastAsia="es-ES"/>
        </w:rPr>
      </w:pPr>
    </w:p>
    <w:p w:rsidR="005D23FF" w:rsidRPr="005D23FF" w:rsidRDefault="005D23FF" w:rsidP="005D23FF">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proofErr w:type="spellStart"/>
      <w:r w:rsidRPr="005D23FF">
        <w:rPr>
          <w:rFonts w:ascii="Arial" w:eastAsia="Times New Roman" w:hAnsi="Arial" w:cs="Arial"/>
          <w:b/>
          <w:i/>
          <w:iCs/>
          <w:sz w:val="24"/>
          <w:szCs w:val="24"/>
          <w:lang w:eastAsia="es-ES"/>
        </w:rPr>
        <w:t>Discours</w:t>
      </w:r>
      <w:proofErr w:type="spellEnd"/>
      <w:r w:rsidRPr="005D23FF">
        <w:rPr>
          <w:rFonts w:ascii="Arial" w:eastAsia="Times New Roman" w:hAnsi="Arial" w:cs="Arial"/>
          <w:b/>
          <w:sz w:val="24"/>
          <w:szCs w:val="24"/>
          <w:lang w:eastAsia="es-ES"/>
        </w:rPr>
        <w:t>, inéditos.</w:t>
      </w:r>
    </w:p>
    <w:sectPr w:rsidR="005D23FF" w:rsidRPr="005D23FF" w:rsidSect="005D23FF">
      <w:pgSz w:w="11906" w:h="16838"/>
      <w:pgMar w:top="1417" w:right="707"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D15D33"/>
    <w:multiLevelType w:val="multilevel"/>
    <w:tmpl w:val="37867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D23FF"/>
    <w:rsid w:val="001D2FD9"/>
    <w:rsid w:val="0043013D"/>
    <w:rsid w:val="005D23FF"/>
    <w:rsid w:val="00712369"/>
    <w:rsid w:val="00A06629"/>
    <w:rsid w:val="00BC5390"/>
    <w:rsid w:val="00BF4E7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369"/>
  </w:style>
  <w:style w:type="paragraph" w:styleId="Ttulo2">
    <w:name w:val="heading 2"/>
    <w:basedOn w:val="Normal"/>
    <w:link w:val="Ttulo2Car"/>
    <w:uiPriority w:val="9"/>
    <w:qFormat/>
    <w:rsid w:val="005D23FF"/>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D23F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5D23FF"/>
    <w:rPr>
      <w:color w:val="0000FF"/>
      <w:u w:val="single"/>
    </w:rPr>
  </w:style>
  <w:style w:type="paragraph" w:styleId="Textodeglobo">
    <w:name w:val="Balloon Text"/>
    <w:basedOn w:val="Normal"/>
    <w:link w:val="TextodegloboCar"/>
    <w:uiPriority w:val="99"/>
    <w:semiHidden/>
    <w:unhideWhenUsed/>
    <w:rsid w:val="005D23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23FF"/>
    <w:rPr>
      <w:rFonts w:ascii="Tahoma" w:hAnsi="Tahoma" w:cs="Tahoma"/>
      <w:sz w:val="16"/>
      <w:szCs w:val="16"/>
    </w:rPr>
  </w:style>
  <w:style w:type="character" w:customStyle="1" w:styleId="Ttulo2Car">
    <w:name w:val="Título 2 Car"/>
    <w:basedOn w:val="Fuentedeprrafopredeter"/>
    <w:link w:val="Ttulo2"/>
    <w:uiPriority w:val="9"/>
    <w:rsid w:val="005D23FF"/>
    <w:rPr>
      <w:rFonts w:ascii="Times New Roman" w:eastAsia="Times New Roman" w:hAnsi="Times New Roman" w:cs="Times New Roman"/>
      <w:b/>
      <w:bCs/>
      <w:sz w:val="36"/>
      <w:szCs w:val="36"/>
      <w:lang w:eastAsia="es-ES"/>
    </w:rPr>
  </w:style>
  <w:style w:type="character" w:customStyle="1" w:styleId="mw-headline">
    <w:name w:val="mw-headline"/>
    <w:basedOn w:val="Fuentedeprrafopredeter"/>
    <w:rsid w:val="005D23FF"/>
  </w:style>
  <w:style w:type="character" w:customStyle="1" w:styleId="mw-editsection">
    <w:name w:val="mw-editsection"/>
    <w:basedOn w:val="Fuentedeprrafopredeter"/>
    <w:rsid w:val="005D23FF"/>
  </w:style>
  <w:style w:type="character" w:customStyle="1" w:styleId="mw-editsection-bracket">
    <w:name w:val="mw-editsection-bracket"/>
    <w:basedOn w:val="Fuentedeprrafopredeter"/>
    <w:rsid w:val="005D23FF"/>
  </w:style>
</w:styles>
</file>

<file path=word/webSettings.xml><?xml version="1.0" encoding="utf-8"?>
<w:webSettings xmlns:r="http://schemas.openxmlformats.org/officeDocument/2006/relationships" xmlns:w="http://schemas.openxmlformats.org/wordprocessingml/2006/main">
  <w:divs>
    <w:div w:id="529413755">
      <w:bodyDiv w:val="1"/>
      <w:marLeft w:val="0"/>
      <w:marRight w:val="0"/>
      <w:marTop w:val="0"/>
      <w:marBottom w:val="0"/>
      <w:divBdr>
        <w:top w:val="none" w:sz="0" w:space="0" w:color="auto"/>
        <w:left w:val="none" w:sz="0" w:space="0" w:color="auto"/>
        <w:bottom w:val="none" w:sz="0" w:space="0" w:color="auto"/>
        <w:right w:val="none" w:sz="0" w:space="0" w:color="auto"/>
      </w:divBdr>
    </w:div>
    <w:div w:id="198334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12_de_julio" TargetMode="External"/><Relationship Id="rId13" Type="http://schemas.openxmlformats.org/officeDocument/2006/relationships/hyperlink" Target="https://es.wikipedia.org/wiki/Escepticismo" TargetMode="External"/><Relationship Id="rId18" Type="http://schemas.openxmlformats.org/officeDocument/2006/relationships/hyperlink" Target="https://es.wikipedia.org/wiki/Regla_de_las_tres_unidades" TargetMode="External"/><Relationship Id="rId26" Type="http://schemas.openxmlformats.org/officeDocument/2006/relationships/hyperlink" Target="https://es.wikipedia.org/w/index.php?title=Catherine_Bernard&amp;action=edit&amp;redlink=1" TargetMode="External"/><Relationship Id="rId39" Type="http://schemas.openxmlformats.org/officeDocument/2006/relationships/hyperlink" Target="https://es.wikipedia.org/w/index.php?title=Louis_Simon_Auger&amp;action=edit&amp;redlink=1" TargetMode="External"/><Relationship Id="rId3" Type="http://schemas.openxmlformats.org/officeDocument/2006/relationships/settings" Target="settings.xml"/><Relationship Id="rId21" Type="http://schemas.openxmlformats.org/officeDocument/2006/relationships/hyperlink" Target="https://es.wikipedia.org/w/index.php?title=Jean-Baptiste-Henri_de_Valincour&amp;action=edit&amp;redlink=1" TargetMode="External"/><Relationship Id="rId34" Type="http://schemas.openxmlformats.org/officeDocument/2006/relationships/hyperlink" Target="https://es.wikipedia.org/wiki/Madame_de_Tencin" TargetMode="External"/><Relationship Id="rId42" Type="http://schemas.openxmlformats.org/officeDocument/2006/relationships/fontTable" Target="fontTable.xml"/><Relationship Id="rId7" Type="http://schemas.openxmlformats.org/officeDocument/2006/relationships/hyperlink" Target="https://es.wikipedia.org/wiki/1647" TargetMode="External"/><Relationship Id="rId12" Type="http://schemas.openxmlformats.org/officeDocument/2006/relationships/hyperlink" Target="https://es.wikipedia.org/w/index.php?title=Fran%C3%A7ois_Le_Coigneux_de_Bachaumont&amp;action=edit&amp;redlink=1" TargetMode="External"/><Relationship Id="rId17" Type="http://schemas.openxmlformats.org/officeDocument/2006/relationships/hyperlink" Target="https://es.wikipedia.org/wiki/Minerva" TargetMode="External"/><Relationship Id="rId25" Type="http://schemas.openxmlformats.org/officeDocument/2006/relationships/hyperlink" Target="https://es.wikipedia.org/wiki/Madame_d%27Aulnoy" TargetMode="External"/><Relationship Id="rId33" Type="http://schemas.openxmlformats.org/officeDocument/2006/relationships/hyperlink" Target="https://es.wikipedia.org/w/index.php?title=Fran%C3%A7ois-Joseph_de_Beaupoil&amp;action=edit&amp;redlink=1" TargetMode="External"/><Relationship Id="rId38" Type="http://schemas.openxmlformats.org/officeDocument/2006/relationships/hyperlink" Target="https://es.wikipedia.org/wiki/1751" TargetMode="External"/><Relationship Id="rId2" Type="http://schemas.openxmlformats.org/officeDocument/2006/relationships/styles" Target="styles.xml"/><Relationship Id="rId16" Type="http://schemas.openxmlformats.org/officeDocument/2006/relationships/hyperlink" Target="https://es.wikipedia.org/w/index.php?title=Louis_Barbier_de_La_Rivi%C3%A8re&amp;action=edit&amp;redlink=1" TargetMode="External"/><Relationship Id="rId20" Type="http://schemas.openxmlformats.org/officeDocument/2006/relationships/hyperlink" Target="https://es.wikipedia.org/w/index.php?title=Joseph_Thoulier_d%27Olivet&amp;action=edit&amp;redlink=1" TargetMode="External"/><Relationship Id="rId29" Type="http://schemas.openxmlformats.org/officeDocument/2006/relationships/hyperlink" Target="https://es.wikipedia.org/wiki/Jean-Jacques_Dortous_de_Mairan" TargetMode="External"/><Relationship Id="rId41" Type="http://schemas.openxmlformats.org/officeDocument/2006/relationships/hyperlink" Target="https://es.wikipedia.org/wiki/1990" TargetMode="External"/><Relationship Id="rId1" Type="http://schemas.openxmlformats.org/officeDocument/2006/relationships/numbering" Target="numbering.xml"/><Relationship Id="rId6" Type="http://schemas.openxmlformats.org/officeDocument/2006/relationships/hyperlink" Target="https://es.wikipedia.org/wiki/Par%C3%ADs" TargetMode="External"/><Relationship Id="rId11" Type="http://schemas.openxmlformats.org/officeDocument/2006/relationships/hyperlink" Target="https://es.wikipedia.org/wiki/Castillo_de_Sceaux" TargetMode="External"/><Relationship Id="rId24" Type="http://schemas.openxmlformats.org/officeDocument/2006/relationships/hyperlink" Target="https://es.wikipedia.org/wiki/Michel_Baron" TargetMode="External"/><Relationship Id="rId32" Type="http://schemas.openxmlformats.org/officeDocument/2006/relationships/hyperlink" Target="https://es.wikipedia.org/wiki/Louis_de_Sacy" TargetMode="External"/><Relationship Id="rId37" Type="http://schemas.openxmlformats.org/officeDocument/2006/relationships/hyperlink" Target="https://es.wikipedia.org/wiki/1748" TargetMode="External"/><Relationship Id="rId40" Type="http://schemas.openxmlformats.org/officeDocument/2006/relationships/hyperlink" Target="https://es.wikipedia.org/wiki/1808" TargetMode="External"/><Relationship Id="rId5" Type="http://schemas.openxmlformats.org/officeDocument/2006/relationships/image" Target="media/image1.png"/><Relationship Id="rId15" Type="http://schemas.openxmlformats.org/officeDocument/2006/relationships/hyperlink" Target="https://es.wikipedia.org/wiki/Sal%C3%B3n_literario" TargetMode="External"/><Relationship Id="rId23" Type="http://schemas.openxmlformats.org/officeDocument/2006/relationships/hyperlink" Target="https://es.wikipedia.org/wiki/Academia_Francesa" TargetMode="External"/><Relationship Id="rId28" Type="http://schemas.openxmlformats.org/officeDocument/2006/relationships/hyperlink" Target="https://es.wikipedia.org/w/index.php?title=Fran%C3%A7ois-Timol%C3%A9on_de_Choisy&amp;action=edit&amp;redlink=1" TargetMode="External"/><Relationship Id="rId36" Type="http://schemas.openxmlformats.org/officeDocument/2006/relationships/hyperlink" Target="https://es.wikipedia.org/w/index.php?title=Marqu%C3%A9s_de_Argenson&amp;action=edit&amp;redlink=1" TargetMode="External"/><Relationship Id="rId10" Type="http://schemas.openxmlformats.org/officeDocument/2006/relationships/hyperlink" Target="https://es.wikipedia.org/wiki/Duquesa_de_Maine" TargetMode="External"/><Relationship Id="rId19" Type="http://schemas.openxmlformats.org/officeDocument/2006/relationships/hyperlink" Target="https://es.wikipedia.org/wiki/Homero" TargetMode="External"/><Relationship Id="rId31" Type="http://schemas.openxmlformats.org/officeDocument/2006/relationships/hyperlink" Target="https://es.wikipedia.org/wiki/Pierre_de_Marivaux" TargetMode="External"/><Relationship Id="rId4" Type="http://schemas.openxmlformats.org/officeDocument/2006/relationships/webSettings" Target="webSettings.xml"/><Relationship Id="rId9" Type="http://schemas.openxmlformats.org/officeDocument/2006/relationships/hyperlink" Target="https://es.wikipedia.org/wiki/1733" TargetMode="External"/><Relationship Id="rId14" Type="http://schemas.openxmlformats.org/officeDocument/2006/relationships/hyperlink" Target="https://es.wikipedia.org/wiki/Robert_de_Cotte" TargetMode="External"/><Relationship Id="rId22" Type="http://schemas.openxmlformats.org/officeDocument/2006/relationships/hyperlink" Target="https://es.wikipedia.org/wiki/Cartas_persas" TargetMode="External"/><Relationship Id="rId27" Type="http://schemas.openxmlformats.org/officeDocument/2006/relationships/hyperlink" Target="https://es.wikipedia.org/w/index.php?title=Claude_Buffier&amp;action=edit&amp;redlink=1" TargetMode="External"/><Relationship Id="rId30" Type="http://schemas.openxmlformats.org/officeDocument/2006/relationships/hyperlink" Target="https://es.wikipedia.org/w/index.php?title=Charles-Jean-Fran%C3%A7ois_H%C3%A9nault&amp;action=edit&amp;redlink=1" TargetMode="External"/><Relationship Id="rId35" Type="http://schemas.openxmlformats.org/officeDocument/2006/relationships/hyperlink" Target="https://es.wikipedia.org/wiki/Academia_Francesa" TargetMode="External"/><Relationship Id="rId43"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2351</Words>
  <Characters>12936</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2021-01-28T17:15:00Z</dcterms:created>
  <dcterms:modified xsi:type="dcterms:W3CDTF">2021-02-21T18:25:00Z</dcterms:modified>
</cp:coreProperties>
</file>