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3A" w:rsidRPr="00A0663A" w:rsidRDefault="00A0663A" w:rsidP="00A0663A">
      <w:pPr>
        <w:widowControl/>
        <w:autoSpaceDE/>
        <w:autoSpaceDN/>
        <w:adjustRightInd/>
        <w:spacing w:before="100" w:beforeAutospacing="1" w:after="100" w:afterAutospacing="1"/>
        <w:jc w:val="center"/>
        <w:rPr>
          <w:b/>
          <w:bCs/>
          <w:color w:val="FF0000"/>
          <w:sz w:val="36"/>
          <w:szCs w:val="36"/>
        </w:rPr>
      </w:pPr>
      <w:r w:rsidRPr="00A0663A">
        <w:rPr>
          <w:b/>
          <w:bCs/>
          <w:color w:val="FF0000"/>
          <w:sz w:val="36"/>
          <w:szCs w:val="36"/>
        </w:rPr>
        <w:t>Anna Magdalena Bach</w:t>
      </w:r>
      <w:r w:rsidR="00BB114A">
        <w:rPr>
          <w:b/>
          <w:bCs/>
          <w:color w:val="FF0000"/>
          <w:sz w:val="36"/>
          <w:szCs w:val="36"/>
        </w:rPr>
        <w:t xml:space="preserve"> 1701 - 1760</w:t>
      </w:r>
      <w:bookmarkStart w:id="0" w:name="_GoBack"/>
      <w:bookmarkEnd w:id="0"/>
    </w:p>
    <w:p w:rsidR="00A0663A" w:rsidRPr="00A0663A" w:rsidRDefault="00A0663A" w:rsidP="00A0663A">
      <w:pPr>
        <w:widowControl/>
        <w:autoSpaceDE/>
        <w:autoSpaceDN/>
        <w:adjustRightInd/>
        <w:spacing w:before="100" w:beforeAutospacing="1" w:after="100" w:afterAutospacing="1"/>
        <w:jc w:val="center"/>
        <w:rPr>
          <w:b/>
          <w:bCs/>
          <w:color w:val="0070C0"/>
          <w:sz w:val="32"/>
          <w:szCs w:val="32"/>
        </w:rPr>
      </w:pPr>
      <w:r w:rsidRPr="00A0663A">
        <w:rPr>
          <w:b/>
          <w:bCs/>
          <w:color w:val="0070C0"/>
          <w:sz w:val="32"/>
          <w:szCs w:val="32"/>
        </w:rPr>
        <w:t>Cantante Esposa  de J. Sebastián Bach</w:t>
      </w:r>
    </w:p>
    <w:p w:rsidR="00A0663A" w:rsidRPr="00A0663A" w:rsidRDefault="00A0663A" w:rsidP="00A0663A">
      <w:pPr>
        <w:widowControl/>
        <w:autoSpaceDE/>
        <w:autoSpaceDN/>
        <w:adjustRightInd/>
        <w:spacing w:before="100" w:beforeAutospacing="1" w:after="100" w:afterAutospacing="1"/>
        <w:jc w:val="center"/>
        <w:rPr>
          <w:b/>
          <w:bCs/>
        </w:rPr>
      </w:pPr>
      <w:proofErr w:type="spellStart"/>
      <w:r w:rsidRPr="00A0663A">
        <w:rPr>
          <w:b/>
          <w:bCs/>
        </w:rPr>
        <w:t>Wikipedia</w:t>
      </w:r>
      <w:proofErr w:type="spellEnd"/>
    </w:p>
    <w:p w:rsidR="00A0663A" w:rsidRDefault="00A0663A" w:rsidP="00A0663A">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1718998" cy="2543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088" t="26505" r="18450" b="52290"/>
                    <a:stretch/>
                  </pic:blipFill>
                  <pic:spPr bwMode="auto">
                    <a:xfrm>
                      <a:off x="0" y="0"/>
                      <a:ext cx="1725565" cy="2552891"/>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11704" w:rsidRDefault="00043741" w:rsidP="00A0663A">
      <w:pPr>
        <w:widowControl/>
        <w:autoSpaceDE/>
        <w:autoSpaceDN/>
        <w:adjustRightInd/>
        <w:jc w:val="both"/>
        <w:rPr>
          <w:b/>
        </w:rPr>
      </w:pPr>
      <w:r>
        <w:rPr>
          <w:b/>
        </w:rPr>
        <w:t xml:space="preserve"> </w:t>
      </w:r>
      <w:r w:rsidR="00FE1477">
        <w:rPr>
          <w:b/>
        </w:rPr>
        <w:t xml:space="preserve">   </w:t>
      </w:r>
      <w:r>
        <w:rPr>
          <w:b/>
        </w:rPr>
        <w:t xml:space="preserve">  </w:t>
      </w:r>
      <w:r w:rsidR="00A0663A" w:rsidRPr="00A0663A">
        <w:rPr>
          <w:b/>
        </w:rPr>
        <w:t xml:space="preserve"> (</w:t>
      </w:r>
      <w:r w:rsidR="00A0663A" w:rsidRPr="00A0663A">
        <w:rPr>
          <w:b/>
          <w:bCs/>
        </w:rPr>
        <w:t xml:space="preserve">Anna Magdalena </w:t>
      </w:r>
      <w:proofErr w:type="spellStart"/>
      <w:r w:rsidR="00A0663A" w:rsidRPr="00A0663A">
        <w:rPr>
          <w:b/>
          <w:bCs/>
        </w:rPr>
        <w:t>Wilcken</w:t>
      </w:r>
      <w:proofErr w:type="spellEnd"/>
      <w:r w:rsidR="00A0663A" w:rsidRPr="00A0663A">
        <w:rPr>
          <w:b/>
        </w:rPr>
        <w:t xml:space="preserve"> o </w:t>
      </w:r>
      <w:r w:rsidR="00A0663A" w:rsidRPr="00A0663A">
        <w:rPr>
          <w:b/>
          <w:bCs/>
        </w:rPr>
        <w:t xml:space="preserve">Anna Magdalena </w:t>
      </w:r>
      <w:proofErr w:type="spellStart"/>
      <w:r w:rsidR="00A0663A" w:rsidRPr="00A0663A">
        <w:rPr>
          <w:b/>
          <w:bCs/>
        </w:rPr>
        <w:t>Wilcke</w:t>
      </w:r>
      <w:proofErr w:type="spellEnd"/>
      <w:r w:rsidR="00A0663A" w:rsidRPr="00A0663A">
        <w:rPr>
          <w:b/>
        </w:rPr>
        <w:t xml:space="preserve">, 22 de diciembre de </w:t>
      </w:r>
      <w:hyperlink r:id="rId9" w:tooltip="1701" w:history="1">
        <w:r w:rsidR="00A0663A" w:rsidRPr="00A0663A">
          <w:rPr>
            <w:b/>
          </w:rPr>
          <w:t>1701</w:t>
        </w:r>
      </w:hyperlink>
      <w:r w:rsidR="00A0663A" w:rsidRPr="00A0663A">
        <w:rPr>
          <w:b/>
        </w:rPr>
        <w:t xml:space="preserve"> - 22 de f</w:t>
      </w:r>
      <w:r w:rsidR="00A0663A" w:rsidRPr="00A0663A">
        <w:rPr>
          <w:b/>
        </w:rPr>
        <w:t>e</w:t>
      </w:r>
      <w:r w:rsidR="00A0663A" w:rsidRPr="00A0663A">
        <w:rPr>
          <w:b/>
        </w:rPr>
        <w:t xml:space="preserve">brero de </w:t>
      </w:r>
      <w:hyperlink r:id="rId10" w:tooltip="1760" w:history="1">
        <w:r w:rsidR="00A0663A" w:rsidRPr="00A0663A">
          <w:rPr>
            <w:b/>
          </w:rPr>
          <w:t>1760</w:t>
        </w:r>
      </w:hyperlink>
      <w:r w:rsidR="00A0663A" w:rsidRPr="00A0663A">
        <w:rPr>
          <w:b/>
        </w:rPr>
        <w:t xml:space="preserve">) fue una </w:t>
      </w:r>
      <w:hyperlink r:id="rId11" w:tooltip="Soprano" w:history="1">
        <w:r w:rsidR="00A0663A" w:rsidRPr="00A0663A">
          <w:rPr>
            <w:b/>
          </w:rPr>
          <w:t>soprano</w:t>
        </w:r>
      </w:hyperlink>
      <w:r w:rsidR="00A0663A" w:rsidRPr="00A0663A">
        <w:rPr>
          <w:b/>
        </w:rPr>
        <w:t xml:space="preserve"> alemana, la segunda esposa de </w:t>
      </w:r>
      <w:hyperlink r:id="rId12" w:tooltip="Johann Sebastian Bach" w:history="1">
        <w:r w:rsidR="00A0663A" w:rsidRPr="00A0663A">
          <w:rPr>
            <w:b/>
          </w:rPr>
          <w:t xml:space="preserve">Johann </w:t>
        </w:r>
        <w:proofErr w:type="spellStart"/>
        <w:r w:rsidR="00A0663A" w:rsidRPr="00A0663A">
          <w:rPr>
            <w:b/>
          </w:rPr>
          <w:t>Sebastian</w:t>
        </w:r>
        <w:proofErr w:type="spellEnd"/>
        <w:r w:rsidR="00A0663A" w:rsidRPr="00A0663A">
          <w:rPr>
            <w:b/>
          </w:rPr>
          <w:t xml:space="preserve"> Bach</w:t>
        </w:r>
      </w:hyperlink>
      <w:r w:rsidR="00A0663A" w:rsidRPr="00A0663A">
        <w:rPr>
          <w:b/>
        </w:rPr>
        <w:t xml:space="preserve"> y la célebre destinataria del </w:t>
      </w:r>
      <w:hyperlink r:id="rId13" w:tooltip="Pequeño libro de Anna Magdalena Bach" w:history="1">
        <w:r w:rsidR="00A0663A" w:rsidRPr="00A0663A">
          <w:rPr>
            <w:b/>
            <w:i/>
            <w:iCs/>
          </w:rPr>
          <w:t>Pequeño libro de Anna Magdalena Bach</w:t>
        </w:r>
      </w:hyperlink>
      <w:r w:rsidR="00A0663A" w:rsidRPr="00A0663A">
        <w:rPr>
          <w:b/>
        </w:rPr>
        <w:t>.</w:t>
      </w:r>
    </w:p>
    <w:p w:rsidR="00A0663A" w:rsidRPr="00A0663A" w:rsidRDefault="00A0663A" w:rsidP="00A0663A">
      <w:pPr>
        <w:widowControl/>
        <w:autoSpaceDE/>
        <w:autoSpaceDN/>
        <w:adjustRightInd/>
        <w:jc w:val="both"/>
        <w:rPr>
          <w:b/>
        </w:rPr>
      </w:pPr>
    </w:p>
    <w:p w:rsidR="00711704" w:rsidRDefault="00FE1477" w:rsidP="00A0663A">
      <w:pPr>
        <w:widowControl/>
        <w:autoSpaceDE/>
        <w:autoSpaceDN/>
        <w:adjustRightInd/>
        <w:jc w:val="both"/>
        <w:rPr>
          <w:b/>
        </w:rPr>
      </w:pPr>
      <w:r>
        <w:rPr>
          <w:b/>
        </w:rPr>
        <w:t xml:space="preserve">   </w:t>
      </w:r>
      <w:r w:rsidR="00043741">
        <w:rPr>
          <w:b/>
        </w:rPr>
        <w:t xml:space="preserve">   </w:t>
      </w:r>
      <w:r w:rsidR="00A0663A" w:rsidRPr="00A0663A">
        <w:rPr>
          <w:b/>
        </w:rPr>
        <w:t xml:space="preserve">Casi nada se conoce de sus años juveniles. Nació en </w:t>
      </w:r>
      <w:hyperlink r:id="rId14" w:tooltip="Zeitz" w:history="1">
        <w:proofErr w:type="spellStart"/>
        <w:r w:rsidR="00A0663A" w:rsidRPr="00A0663A">
          <w:rPr>
            <w:b/>
          </w:rPr>
          <w:t>Zeitz</w:t>
        </w:r>
        <w:proofErr w:type="spellEnd"/>
      </w:hyperlink>
      <w:r w:rsidR="00A0663A" w:rsidRPr="00A0663A">
        <w:rPr>
          <w:b/>
        </w:rPr>
        <w:t xml:space="preserve"> y su padre era Johann </w:t>
      </w:r>
      <w:proofErr w:type="spellStart"/>
      <w:r w:rsidR="00A0663A" w:rsidRPr="00A0663A">
        <w:rPr>
          <w:b/>
        </w:rPr>
        <w:t>Ca</w:t>
      </w:r>
      <w:r w:rsidR="00A0663A" w:rsidRPr="00A0663A">
        <w:rPr>
          <w:b/>
        </w:rPr>
        <w:t>s</w:t>
      </w:r>
      <w:r w:rsidR="00A0663A" w:rsidRPr="00A0663A">
        <w:rPr>
          <w:b/>
        </w:rPr>
        <w:t>par</w:t>
      </w:r>
      <w:proofErr w:type="spellEnd"/>
      <w:r w:rsidR="00A0663A" w:rsidRPr="00A0663A">
        <w:rPr>
          <w:b/>
        </w:rPr>
        <w:t xml:space="preserve"> </w:t>
      </w:r>
      <w:proofErr w:type="spellStart"/>
      <w:r w:rsidR="00A0663A" w:rsidRPr="00A0663A">
        <w:rPr>
          <w:b/>
        </w:rPr>
        <w:t>Wilcken</w:t>
      </w:r>
      <w:proofErr w:type="spellEnd"/>
      <w:r w:rsidR="00A0663A" w:rsidRPr="00A0663A">
        <w:rPr>
          <w:b/>
        </w:rPr>
        <w:t xml:space="preserve"> (o </w:t>
      </w:r>
      <w:proofErr w:type="spellStart"/>
      <w:r w:rsidR="00A0663A" w:rsidRPr="00A0663A">
        <w:rPr>
          <w:b/>
        </w:rPr>
        <w:t>Wilcke</w:t>
      </w:r>
      <w:proofErr w:type="spellEnd"/>
      <w:r w:rsidR="00A0663A" w:rsidRPr="00A0663A">
        <w:rPr>
          <w:b/>
        </w:rPr>
        <w:t xml:space="preserve"> o </w:t>
      </w:r>
      <w:proofErr w:type="spellStart"/>
      <w:r w:rsidR="00A0663A" w:rsidRPr="00A0663A">
        <w:rPr>
          <w:b/>
        </w:rPr>
        <w:t>Wülcken</w:t>
      </w:r>
      <w:proofErr w:type="spellEnd"/>
      <w:r w:rsidR="00A0663A" w:rsidRPr="00A0663A">
        <w:rPr>
          <w:b/>
        </w:rPr>
        <w:t xml:space="preserve">), </w:t>
      </w:r>
      <w:hyperlink r:id="rId15" w:tooltip="Trompeta" w:history="1">
        <w:r w:rsidR="00A0663A" w:rsidRPr="00A0663A">
          <w:rPr>
            <w:b/>
          </w:rPr>
          <w:t>trompetista</w:t>
        </w:r>
      </w:hyperlink>
      <w:r w:rsidR="00A0663A" w:rsidRPr="00A0663A">
        <w:rPr>
          <w:b/>
        </w:rPr>
        <w:t xml:space="preserve"> de la corte de </w:t>
      </w:r>
      <w:proofErr w:type="spellStart"/>
      <w:r w:rsidR="00A0663A" w:rsidRPr="00A0663A">
        <w:rPr>
          <w:b/>
        </w:rPr>
        <w:t>Zeitz</w:t>
      </w:r>
      <w:proofErr w:type="spellEnd"/>
      <w:r w:rsidR="00A0663A" w:rsidRPr="00A0663A">
        <w:rPr>
          <w:b/>
        </w:rPr>
        <w:t xml:space="preserve"> hasta febrero de </w:t>
      </w:r>
      <w:hyperlink r:id="rId16" w:tooltip="1718" w:history="1">
        <w:r w:rsidR="00A0663A" w:rsidRPr="00A0663A">
          <w:rPr>
            <w:b/>
          </w:rPr>
          <w:t>1718</w:t>
        </w:r>
      </w:hyperlink>
      <w:r w:rsidR="00A0663A" w:rsidRPr="00A0663A">
        <w:rPr>
          <w:b/>
        </w:rPr>
        <w:t>, cua</w:t>
      </w:r>
      <w:r w:rsidR="00A0663A" w:rsidRPr="00A0663A">
        <w:rPr>
          <w:b/>
        </w:rPr>
        <w:t>n</w:t>
      </w:r>
      <w:r w:rsidR="00A0663A" w:rsidRPr="00A0663A">
        <w:rPr>
          <w:b/>
        </w:rPr>
        <w:t xml:space="preserve">do se trasladó a </w:t>
      </w:r>
      <w:hyperlink r:id="rId17" w:tooltip="Weissenfels" w:history="1">
        <w:proofErr w:type="spellStart"/>
        <w:r w:rsidR="00A0663A" w:rsidRPr="00A0663A">
          <w:rPr>
            <w:b/>
          </w:rPr>
          <w:t>Weissenfels</w:t>
        </w:r>
        <w:proofErr w:type="spellEnd"/>
      </w:hyperlink>
      <w:r w:rsidR="00A0663A" w:rsidRPr="00A0663A">
        <w:rPr>
          <w:b/>
        </w:rPr>
        <w:t xml:space="preserve">, donde murió a fines de noviembre de </w:t>
      </w:r>
      <w:hyperlink r:id="rId18" w:tooltip="1731" w:history="1">
        <w:r w:rsidR="00A0663A" w:rsidRPr="00A0663A">
          <w:rPr>
            <w:b/>
          </w:rPr>
          <w:t>1731</w:t>
        </w:r>
      </w:hyperlink>
      <w:r w:rsidR="00A0663A" w:rsidRPr="00A0663A">
        <w:rPr>
          <w:b/>
        </w:rPr>
        <w:t xml:space="preserve">. </w:t>
      </w:r>
    </w:p>
    <w:p w:rsidR="00711704" w:rsidRDefault="00711704" w:rsidP="00A0663A">
      <w:pPr>
        <w:widowControl/>
        <w:autoSpaceDE/>
        <w:autoSpaceDN/>
        <w:adjustRightInd/>
        <w:jc w:val="both"/>
        <w:rPr>
          <w:b/>
        </w:rPr>
      </w:pPr>
    </w:p>
    <w:p w:rsidR="00A0663A" w:rsidRPr="00A0663A" w:rsidRDefault="00FE1477" w:rsidP="00A0663A">
      <w:pPr>
        <w:widowControl/>
        <w:autoSpaceDE/>
        <w:autoSpaceDN/>
        <w:adjustRightInd/>
        <w:jc w:val="both"/>
        <w:rPr>
          <w:b/>
        </w:rPr>
      </w:pPr>
      <w:r>
        <w:rPr>
          <w:b/>
        </w:rPr>
        <w:t xml:space="preserve">   </w:t>
      </w:r>
      <w:r w:rsidR="00043741">
        <w:rPr>
          <w:b/>
        </w:rPr>
        <w:t xml:space="preserve">   </w:t>
      </w:r>
      <w:r w:rsidR="00A0663A" w:rsidRPr="00A0663A">
        <w:rPr>
          <w:b/>
        </w:rPr>
        <w:t xml:space="preserve">La madre de Anna, </w:t>
      </w:r>
      <w:proofErr w:type="spellStart"/>
      <w:r w:rsidR="00A0663A" w:rsidRPr="00A0663A">
        <w:rPr>
          <w:b/>
        </w:rPr>
        <w:t>Margaretha</w:t>
      </w:r>
      <w:proofErr w:type="spellEnd"/>
      <w:r w:rsidR="00A0663A" w:rsidRPr="00A0663A">
        <w:rPr>
          <w:b/>
        </w:rPr>
        <w:t xml:space="preserve"> Elisabeth </w:t>
      </w:r>
      <w:proofErr w:type="spellStart"/>
      <w:r w:rsidR="00A0663A" w:rsidRPr="00A0663A">
        <w:rPr>
          <w:b/>
        </w:rPr>
        <w:t>Liebe</w:t>
      </w:r>
      <w:proofErr w:type="spellEnd"/>
      <w:r w:rsidR="00A0663A" w:rsidRPr="00A0663A">
        <w:rPr>
          <w:b/>
        </w:rPr>
        <w:t xml:space="preserve">, quien falleció en marzo de </w:t>
      </w:r>
      <w:hyperlink r:id="rId19" w:tooltip="1746" w:history="1">
        <w:r w:rsidR="00A0663A" w:rsidRPr="00A0663A">
          <w:rPr>
            <w:b/>
          </w:rPr>
          <w:t>1746</w:t>
        </w:r>
      </w:hyperlink>
      <w:r w:rsidR="00A0663A" w:rsidRPr="00A0663A">
        <w:rPr>
          <w:b/>
        </w:rPr>
        <w:t xml:space="preserve">, fue la hija de un </w:t>
      </w:r>
      <w:hyperlink r:id="rId20" w:tooltip="Organista" w:history="1">
        <w:r w:rsidR="00A0663A" w:rsidRPr="00A0663A">
          <w:rPr>
            <w:b/>
          </w:rPr>
          <w:t>organista</w:t>
        </w:r>
      </w:hyperlink>
      <w:r w:rsidR="00A0663A" w:rsidRPr="00A0663A">
        <w:rPr>
          <w:b/>
        </w:rPr>
        <w:t xml:space="preserve">. Como hija de un trompetista, Anna probablemente conocía a varios miembros de la </w:t>
      </w:r>
      <w:hyperlink r:id="rId21" w:tooltip="Familia Bach" w:history="1">
        <w:r w:rsidR="00A0663A" w:rsidRPr="00A0663A">
          <w:rPr>
            <w:b/>
          </w:rPr>
          <w:t>familia Bach</w:t>
        </w:r>
      </w:hyperlink>
      <w:r w:rsidR="00A0663A" w:rsidRPr="00A0663A">
        <w:rPr>
          <w:b/>
        </w:rPr>
        <w:t xml:space="preserve">. Fue contratada como </w:t>
      </w:r>
      <w:hyperlink r:id="rId22" w:tooltip="Soprano" w:history="1">
        <w:r w:rsidR="00A0663A" w:rsidRPr="00A0663A">
          <w:rPr>
            <w:b/>
          </w:rPr>
          <w:t>soprano</w:t>
        </w:r>
      </w:hyperlink>
      <w:r w:rsidR="00A0663A" w:rsidRPr="00A0663A">
        <w:rPr>
          <w:b/>
        </w:rPr>
        <w:t xml:space="preserve">, con su padre, en la capilla de </w:t>
      </w:r>
      <w:hyperlink r:id="rId23" w:tooltip="Zerbst" w:history="1">
        <w:proofErr w:type="spellStart"/>
        <w:r w:rsidR="00A0663A" w:rsidRPr="00A0663A">
          <w:rPr>
            <w:b/>
          </w:rPr>
          <w:t>Zerbst</w:t>
        </w:r>
        <w:proofErr w:type="spellEnd"/>
      </w:hyperlink>
      <w:r w:rsidR="00A0663A" w:rsidRPr="00A0663A">
        <w:rPr>
          <w:b/>
        </w:rPr>
        <w:t xml:space="preserve"> en alguna ocasión entre </w:t>
      </w:r>
      <w:hyperlink r:id="rId24" w:tooltip="Pascua" w:history="1">
        <w:r w:rsidR="00A0663A" w:rsidRPr="00A0663A">
          <w:rPr>
            <w:b/>
          </w:rPr>
          <w:t>Pascua</w:t>
        </w:r>
      </w:hyperlink>
      <w:r w:rsidR="00A0663A" w:rsidRPr="00A0663A">
        <w:rPr>
          <w:b/>
        </w:rPr>
        <w:t xml:space="preserve"> y el verano de </w:t>
      </w:r>
      <w:hyperlink r:id="rId25" w:tooltip="1721" w:history="1">
        <w:r w:rsidR="00A0663A" w:rsidRPr="00A0663A">
          <w:rPr>
            <w:b/>
          </w:rPr>
          <w:t>1721</w:t>
        </w:r>
      </w:hyperlink>
      <w:r w:rsidR="00A0663A" w:rsidRPr="00A0663A">
        <w:rPr>
          <w:b/>
        </w:rPr>
        <w:t xml:space="preserve">. Hacia septiembre, cuando tenía 20 años, estaba contratada en </w:t>
      </w:r>
      <w:hyperlink r:id="rId26" w:tooltip="Köthen" w:history="1">
        <w:proofErr w:type="spellStart"/>
        <w:r w:rsidR="00A0663A" w:rsidRPr="00A0663A">
          <w:rPr>
            <w:b/>
          </w:rPr>
          <w:t>Köthen</w:t>
        </w:r>
        <w:proofErr w:type="spellEnd"/>
      </w:hyperlink>
      <w:r w:rsidR="00A0663A" w:rsidRPr="00A0663A">
        <w:rPr>
          <w:b/>
        </w:rPr>
        <w:t xml:space="preserve"> (ciudad residencial del pequeño principado de </w:t>
      </w:r>
      <w:hyperlink r:id="rId27" w:tooltip="Anhalt-Köthen" w:history="1">
        <w:proofErr w:type="spellStart"/>
        <w:r w:rsidR="00A0663A" w:rsidRPr="00A0663A">
          <w:rPr>
            <w:b/>
          </w:rPr>
          <w:t>A</w:t>
        </w:r>
        <w:r w:rsidR="00A0663A" w:rsidRPr="00A0663A">
          <w:rPr>
            <w:b/>
          </w:rPr>
          <w:t>n</w:t>
        </w:r>
        <w:r w:rsidR="00A0663A" w:rsidRPr="00A0663A">
          <w:rPr>
            <w:b/>
          </w:rPr>
          <w:t>halt-Cöthen</w:t>
        </w:r>
        <w:proofErr w:type="spellEnd"/>
      </w:hyperlink>
      <w:r w:rsidR="00A0663A" w:rsidRPr="00A0663A">
        <w:rPr>
          <w:b/>
        </w:rPr>
        <w:t xml:space="preserve">) y ya conocía bien a Bach (de 36 años). </w:t>
      </w:r>
    </w:p>
    <w:p w:rsidR="00711704" w:rsidRDefault="00711704" w:rsidP="00A0663A">
      <w:pPr>
        <w:widowControl/>
        <w:autoSpaceDE/>
        <w:autoSpaceDN/>
        <w:adjustRightInd/>
        <w:jc w:val="both"/>
        <w:outlineLvl w:val="2"/>
        <w:rPr>
          <w:b/>
          <w:bCs/>
        </w:rPr>
      </w:pPr>
    </w:p>
    <w:p w:rsidR="00A0663A" w:rsidRPr="00711704" w:rsidRDefault="00A0663A" w:rsidP="00A0663A">
      <w:pPr>
        <w:widowControl/>
        <w:autoSpaceDE/>
        <w:autoSpaceDN/>
        <w:adjustRightInd/>
        <w:jc w:val="both"/>
        <w:outlineLvl w:val="2"/>
        <w:rPr>
          <w:b/>
          <w:bCs/>
          <w:color w:val="0070C0"/>
        </w:rPr>
      </w:pPr>
      <w:r w:rsidRPr="00711704">
        <w:rPr>
          <w:b/>
          <w:bCs/>
          <w:color w:val="0070C0"/>
        </w:rPr>
        <w:t>Matrimonio con J. S. Bach</w:t>
      </w:r>
    </w:p>
    <w:p w:rsidR="00711704" w:rsidRDefault="00711704" w:rsidP="00A0663A">
      <w:pPr>
        <w:widowControl/>
        <w:autoSpaceDE/>
        <w:autoSpaceDN/>
        <w:adjustRightInd/>
        <w:jc w:val="both"/>
        <w:rPr>
          <w:b/>
        </w:rPr>
      </w:pPr>
    </w:p>
    <w:p w:rsidR="00A0663A" w:rsidRDefault="00043741" w:rsidP="00A0663A">
      <w:pPr>
        <w:widowControl/>
        <w:autoSpaceDE/>
        <w:autoSpaceDN/>
        <w:adjustRightInd/>
        <w:jc w:val="both"/>
        <w:rPr>
          <w:b/>
        </w:rPr>
      </w:pPr>
      <w:r>
        <w:rPr>
          <w:b/>
        </w:rPr>
        <w:t xml:space="preserve">   </w:t>
      </w:r>
      <w:r w:rsidR="00FE1477">
        <w:rPr>
          <w:b/>
        </w:rPr>
        <w:t xml:space="preserve">  </w:t>
      </w:r>
      <w:r w:rsidR="00A0663A" w:rsidRPr="00A0663A">
        <w:rPr>
          <w:b/>
        </w:rPr>
        <w:t xml:space="preserve">El príncipe </w:t>
      </w:r>
      <w:hyperlink r:id="rId28" w:tooltip="Leopoldo de Anhalt-Cöthen" w:history="1">
        <w:r w:rsidR="00A0663A" w:rsidRPr="00A0663A">
          <w:rPr>
            <w:b/>
          </w:rPr>
          <w:t xml:space="preserve">Leopoldo de </w:t>
        </w:r>
        <w:proofErr w:type="spellStart"/>
        <w:r w:rsidR="00A0663A" w:rsidRPr="00A0663A">
          <w:rPr>
            <w:b/>
          </w:rPr>
          <w:t>Anhalt-Cöthen</w:t>
        </w:r>
        <w:proofErr w:type="spellEnd"/>
      </w:hyperlink>
      <w:r w:rsidR="00A0663A" w:rsidRPr="00A0663A">
        <w:rPr>
          <w:b/>
        </w:rPr>
        <w:t xml:space="preserve"> les dio permiso para casarse en su propio al</w:t>
      </w:r>
      <w:r w:rsidR="00A0663A" w:rsidRPr="00A0663A">
        <w:rPr>
          <w:b/>
        </w:rPr>
        <w:t>o</w:t>
      </w:r>
      <w:r w:rsidR="00A0663A" w:rsidRPr="00A0663A">
        <w:rPr>
          <w:b/>
        </w:rPr>
        <w:t xml:space="preserve">jamiento; el </w:t>
      </w:r>
      <w:hyperlink r:id="rId29" w:tooltip="3 de diciembre" w:history="1">
        <w:r w:rsidR="00A0663A" w:rsidRPr="00A0663A">
          <w:rPr>
            <w:b/>
          </w:rPr>
          <w:t>3 de diciembre</w:t>
        </w:r>
      </w:hyperlink>
      <w:r w:rsidR="00A0663A" w:rsidRPr="00A0663A">
        <w:rPr>
          <w:b/>
        </w:rPr>
        <w:t xml:space="preserve"> de </w:t>
      </w:r>
      <w:hyperlink r:id="rId30" w:tooltip="1721" w:history="1">
        <w:r w:rsidR="00A0663A" w:rsidRPr="00A0663A">
          <w:rPr>
            <w:b/>
          </w:rPr>
          <w:t>1721</w:t>
        </w:r>
      </w:hyperlink>
      <w:r w:rsidR="00A0663A" w:rsidRPr="00A0663A">
        <w:rPr>
          <w:b/>
        </w:rPr>
        <w:t xml:space="preserve"> se casó con Bach, diecisiete meses después de la muerte de su primera esposa, </w:t>
      </w:r>
      <w:hyperlink r:id="rId31" w:tooltip="Maria Barbara Bach" w:history="1">
        <w:proofErr w:type="spellStart"/>
        <w:r w:rsidR="00A0663A" w:rsidRPr="00A0663A">
          <w:rPr>
            <w:b/>
          </w:rPr>
          <w:t>Maria</w:t>
        </w:r>
        <w:proofErr w:type="spellEnd"/>
        <w:r w:rsidR="00A0663A" w:rsidRPr="00A0663A">
          <w:rPr>
            <w:b/>
          </w:rPr>
          <w:t xml:space="preserve"> </w:t>
        </w:r>
        <w:proofErr w:type="spellStart"/>
        <w:r w:rsidR="00A0663A" w:rsidRPr="00A0663A">
          <w:rPr>
            <w:b/>
          </w:rPr>
          <w:t>Barbara</w:t>
        </w:r>
        <w:proofErr w:type="spellEnd"/>
        <w:r w:rsidR="00A0663A" w:rsidRPr="00A0663A">
          <w:rPr>
            <w:b/>
          </w:rPr>
          <w:t xml:space="preserve"> Bach</w:t>
        </w:r>
      </w:hyperlink>
      <w:r w:rsidR="00A0663A" w:rsidRPr="00A0663A">
        <w:rPr>
          <w:b/>
        </w:rPr>
        <w:t xml:space="preserve">. Juntos tuvieron trece hijos entre </w:t>
      </w:r>
      <w:hyperlink r:id="rId32" w:tooltip="1723" w:history="1">
        <w:r w:rsidR="00A0663A" w:rsidRPr="00A0663A">
          <w:rPr>
            <w:b/>
          </w:rPr>
          <w:t>1723</w:t>
        </w:r>
      </w:hyperlink>
      <w:r w:rsidR="00A0663A" w:rsidRPr="00A0663A">
        <w:rPr>
          <w:b/>
        </w:rPr>
        <w:t xml:space="preserve"> y </w:t>
      </w:r>
      <w:hyperlink r:id="rId33" w:tooltip="1742" w:history="1">
        <w:r w:rsidR="00A0663A" w:rsidRPr="00A0663A">
          <w:rPr>
            <w:b/>
          </w:rPr>
          <w:t>1742</w:t>
        </w:r>
      </w:hyperlink>
      <w:r w:rsidR="00A0663A" w:rsidRPr="00A0663A">
        <w:rPr>
          <w:b/>
        </w:rPr>
        <w:t>, de los cuales siete murieron pequeños. Entre los sobrevivientes estaban los comp</w:t>
      </w:r>
      <w:r w:rsidR="00A0663A" w:rsidRPr="00A0663A">
        <w:rPr>
          <w:b/>
        </w:rPr>
        <w:t>o</w:t>
      </w:r>
      <w:r w:rsidR="00A0663A" w:rsidRPr="00A0663A">
        <w:rPr>
          <w:b/>
        </w:rPr>
        <w:t xml:space="preserve">sitores </w:t>
      </w:r>
      <w:hyperlink r:id="rId34" w:tooltip="Johann Christian Bach" w:history="1">
        <w:r w:rsidR="00A0663A" w:rsidRPr="00A0663A">
          <w:rPr>
            <w:b/>
          </w:rPr>
          <w:t>Johann Christian Bach</w:t>
        </w:r>
      </w:hyperlink>
      <w:r w:rsidR="00A0663A" w:rsidRPr="00A0663A">
        <w:rPr>
          <w:b/>
        </w:rPr>
        <w:t xml:space="preserve"> y </w:t>
      </w:r>
      <w:hyperlink r:id="rId35" w:tooltip="Johann Christoph Friedrich Bach" w:history="1">
        <w:r w:rsidR="00A0663A" w:rsidRPr="00A0663A">
          <w:rPr>
            <w:b/>
          </w:rPr>
          <w:t xml:space="preserve">Johann </w:t>
        </w:r>
        <w:proofErr w:type="spellStart"/>
        <w:r w:rsidR="00A0663A" w:rsidRPr="00A0663A">
          <w:rPr>
            <w:b/>
          </w:rPr>
          <w:t>Christoph</w:t>
        </w:r>
        <w:proofErr w:type="spellEnd"/>
        <w:r w:rsidR="00A0663A" w:rsidRPr="00A0663A">
          <w:rPr>
            <w:b/>
          </w:rPr>
          <w:t xml:space="preserve"> </w:t>
        </w:r>
        <w:proofErr w:type="spellStart"/>
        <w:r w:rsidR="00A0663A" w:rsidRPr="00A0663A">
          <w:rPr>
            <w:b/>
          </w:rPr>
          <w:t>Friedrich</w:t>
        </w:r>
        <w:proofErr w:type="spellEnd"/>
        <w:r w:rsidR="00A0663A" w:rsidRPr="00A0663A">
          <w:rPr>
            <w:b/>
          </w:rPr>
          <w:t xml:space="preserve"> Bach</w:t>
        </w:r>
      </w:hyperlink>
      <w:r w:rsidR="00A0663A" w:rsidRPr="00A0663A">
        <w:rPr>
          <w:b/>
        </w:rPr>
        <w:t>. Residieron en dicho p</w:t>
      </w:r>
      <w:r w:rsidR="00A0663A" w:rsidRPr="00A0663A">
        <w:rPr>
          <w:b/>
        </w:rPr>
        <w:t>a</w:t>
      </w:r>
      <w:r w:rsidR="00A0663A" w:rsidRPr="00A0663A">
        <w:rPr>
          <w:b/>
        </w:rPr>
        <w:t xml:space="preserve">lacio hasta que el príncipe Leopoldo contrajo matrimonio con una princesa de </w:t>
      </w:r>
      <w:proofErr w:type="spellStart"/>
      <w:r w:rsidR="00A0663A" w:rsidRPr="00A0663A">
        <w:rPr>
          <w:b/>
        </w:rPr>
        <w:t>Anhalt-Bernburg</w:t>
      </w:r>
      <w:proofErr w:type="spellEnd"/>
      <w:r w:rsidR="00A0663A" w:rsidRPr="00A0663A">
        <w:rPr>
          <w:b/>
        </w:rPr>
        <w:t xml:space="preserve"> que, considerada una "</w:t>
      </w:r>
      <w:proofErr w:type="spellStart"/>
      <w:r w:rsidR="00A0663A" w:rsidRPr="00A0663A">
        <w:rPr>
          <w:b/>
        </w:rPr>
        <w:t>amusa</w:t>
      </w:r>
      <w:proofErr w:type="spellEnd"/>
      <w:r w:rsidR="00A0663A" w:rsidRPr="00A0663A">
        <w:rPr>
          <w:b/>
        </w:rPr>
        <w:t xml:space="preserve">" por Bach (esto es, "no amante de las artes"), prescindió de la música y de sus intérpretes. </w:t>
      </w:r>
    </w:p>
    <w:p w:rsidR="00711704" w:rsidRPr="00A0663A" w:rsidRDefault="00711704" w:rsidP="00A0663A">
      <w:pPr>
        <w:widowControl/>
        <w:autoSpaceDE/>
        <w:autoSpaceDN/>
        <w:adjustRightInd/>
        <w:jc w:val="both"/>
        <w:rPr>
          <w:b/>
        </w:rPr>
      </w:pPr>
    </w:p>
    <w:p w:rsidR="00711704" w:rsidRDefault="00043741" w:rsidP="00A0663A">
      <w:pPr>
        <w:widowControl/>
        <w:autoSpaceDE/>
        <w:autoSpaceDN/>
        <w:adjustRightInd/>
        <w:jc w:val="both"/>
        <w:rPr>
          <w:b/>
        </w:rPr>
      </w:pPr>
      <w:r>
        <w:rPr>
          <w:b/>
        </w:rPr>
        <w:t xml:space="preserve">    </w:t>
      </w:r>
      <w:r w:rsidR="00A0663A" w:rsidRPr="00A0663A">
        <w:rPr>
          <w:b/>
        </w:rPr>
        <w:t>El matrimonio se celebró por amor: es poco probable que una mujer en la veintena (di</w:t>
      </w:r>
      <w:r w:rsidR="00A0663A" w:rsidRPr="00A0663A">
        <w:rPr>
          <w:b/>
        </w:rPr>
        <w:t>e</w:t>
      </w:r>
      <w:r w:rsidR="00A0663A" w:rsidRPr="00A0663A">
        <w:rPr>
          <w:b/>
        </w:rPr>
        <w:t xml:space="preserve">ciséis años más joven que su marido), con un trabajo propio y un sueldo (200 </w:t>
      </w:r>
      <w:hyperlink r:id="rId36" w:tooltip="de:Gulden" w:history="1">
        <w:proofErr w:type="spellStart"/>
        <w:r w:rsidR="00A0663A" w:rsidRPr="00A0663A">
          <w:rPr>
            <w:b/>
          </w:rPr>
          <w:t>guldas</w:t>
        </w:r>
        <w:proofErr w:type="spellEnd"/>
      </w:hyperlink>
      <w:r w:rsidR="00A0663A" w:rsidRPr="00A0663A">
        <w:rPr>
          <w:b/>
        </w:rPr>
        <w:t xml:space="preserve"> anu</w:t>
      </w:r>
      <w:r w:rsidR="00A0663A" w:rsidRPr="00A0663A">
        <w:rPr>
          <w:b/>
        </w:rPr>
        <w:t>a</w:t>
      </w:r>
      <w:r w:rsidR="00A0663A" w:rsidRPr="00A0663A">
        <w:rPr>
          <w:b/>
        </w:rPr>
        <w:t>les) que la independizaba económicamente, se casase con un viudo con varios hijos por cualquier otro motivo que no fuese ese. Buena prueba de ello fueron los trece hijos que ella le dio a Bach y los muchos manuscritos de notas que dejó, lo que demuestra que se interesaba profundamente por su marido. Bach, por su parte, le dedicó un par de cuade</w:t>
      </w:r>
      <w:r w:rsidR="00A0663A" w:rsidRPr="00A0663A">
        <w:rPr>
          <w:b/>
        </w:rPr>
        <w:t>r</w:t>
      </w:r>
      <w:r w:rsidR="00A0663A" w:rsidRPr="00A0663A">
        <w:rPr>
          <w:b/>
        </w:rPr>
        <w:t>nos de música.</w:t>
      </w:r>
    </w:p>
    <w:p w:rsidR="00A0663A" w:rsidRDefault="00043741" w:rsidP="00A0663A">
      <w:pPr>
        <w:widowControl/>
        <w:autoSpaceDE/>
        <w:autoSpaceDN/>
        <w:adjustRightInd/>
        <w:jc w:val="both"/>
        <w:rPr>
          <w:b/>
        </w:rPr>
      </w:pPr>
      <w:r>
        <w:rPr>
          <w:b/>
        </w:rPr>
        <w:lastRenderedPageBreak/>
        <w:t xml:space="preserve">    </w:t>
      </w:r>
      <w:r w:rsidR="00A0663A" w:rsidRPr="00A0663A">
        <w:rPr>
          <w:b/>
        </w:rPr>
        <w:t xml:space="preserve">Gracias a esto Anna se animó a componer obras de música, aunque no muy conocidas posteriormente. Bach estuvo muy enamorado de ella: de los cuatro </w:t>
      </w:r>
      <w:r w:rsidR="00A0663A" w:rsidRPr="00A0663A">
        <w:rPr>
          <w:b/>
          <w:i/>
          <w:iCs/>
        </w:rPr>
        <w:t>cuadernos de música</w:t>
      </w:r>
      <w:r w:rsidR="00A0663A" w:rsidRPr="00A0663A">
        <w:rPr>
          <w:b/>
        </w:rPr>
        <w:t xml:space="preserve"> (</w:t>
      </w:r>
      <w:proofErr w:type="spellStart"/>
      <w:r w:rsidR="00A0663A" w:rsidRPr="00A0663A">
        <w:rPr>
          <w:b/>
          <w:i/>
          <w:iCs/>
        </w:rPr>
        <w:t>Büchlein</w:t>
      </w:r>
      <w:proofErr w:type="spellEnd"/>
      <w:r w:rsidR="00A0663A" w:rsidRPr="00A0663A">
        <w:rPr>
          <w:b/>
        </w:rPr>
        <w:t xml:space="preserve">) que compuso, dos fueron para ella, uno de </w:t>
      </w:r>
      <w:hyperlink r:id="rId37" w:tooltip="1722" w:history="1">
        <w:r w:rsidR="00A0663A" w:rsidRPr="00A0663A">
          <w:rPr>
            <w:b/>
          </w:rPr>
          <w:t>1722</w:t>
        </w:r>
      </w:hyperlink>
      <w:r w:rsidR="00A0663A" w:rsidRPr="00A0663A">
        <w:rPr>
          <w:b/>
        </w:rPr>
        <w:t xml:space="preserve"> y otro de </w:t>
      </w:r>
      <w:hyperlink r:id="rId38" w:tooltip="1725" w:history="1">
        <w:r w:rsidR="00A0663A" w:rsidRPr="00A0663A">
          <w:rPr>
            <w:b/>
          </w:rPr>
          <w:t>1725</w:t>
        </w:r>
      </w:hyperlink>
      <w:r w:rsidR="00A0663A" w:rsidRPr="00A0663A">
        <w:rPr>
          <w:b/>
        </w:rPr>
        <w:t xml:space="preserve"> (conocidos c</w:t>
      </w:r>
      <w:r w:rsidR="00A0663A" w:rsidRPr="00A0663A">
        <w:rPr>
          <w:b/>
        </w:rPr>
        <w:t>o</w:t>
      </w:r>
      <w:r w:rsidR="00A0663A" w:rsidRPr="00A0663A">
        <w:rPr>
          <w:b/>
        </w:rPr>
        <w:t xml:space="preserve">mo los </w:t>
      </w:r>
      <w:hyperlink r:id="rId39" w:tooltip="Pequeño libro de Anna Magdalena Bach" w:history="1">
        <w:proofErr w:type="spellStart"/>
        <w:r w:rsidR="00A0663A" w:rsidRPr="00A0663A">
          <w:rPr>
            <w:b/>
            <w:i/>
            <w:iCs/>
          </w:rPr>
          <w:t>Notenbüchlein</w:t>
        </w:r>
        <w:proofErr w:type="spellEnd"/>
        <w:r w:rsidR="00A0663A" w:rsidRPr="00A0663A">
          <w:rPr>
            <w:b/>
            <w:i/>
            <w:iCs/>
          </w:rPr>
          <w:t xml:space="preserve"> </w:t>
        </w:r>
        <w:proofErr w:type="spellStart"/>
        <w:r w:rsidR="00A0663A" w:rsidRPr="00A0663A">
          <w:rPr>
            <w:b/>
            <w:i/>
            <w:iCs/>
          </w:rPr>
          <w:t>für</w:t>
        </w:r>
        <w:proofErr w:type="spellEnd"/>
        <w:r w:rsidR="00A0663A" w:rsidRPr="00A0663A">
          <w:rPr>
            <w:b/>
            <w:i/>
            <w:iCs/>
          </w:rPr>
          <w:t xml:space="preserve"> Anna Magdalena Bach</w:t>
        </w:r>
      </w:hyperlink>
      <w:r w:rsidR="00A0663A" w:rsidRPr="00A0663A">
        <w:rPr>
          <w:b/>
        </w:rPr>
        <w:t xml:space="preserve">). Los otros dos fueron el </w:t>
      </w:r>
      <w:r w:rsidR="00A0663A" w:rsidRPr="00A0663A">
        <w:rPr>
          <w:b/>
          <w:i/>
          <w:iCs/>
        </w:rPr>
        <w:t>Clave-</w:t>
      </w:r>
      <w:proofErr w:type="spellStart"/>
      <w:r w:rsidR="00A0663A" w:rsidRPr="00A0663A">
        <w:rPr>
          <w:b/>
          <w:i/>
          <w:iCs/>
        </w:rPr>
        <w:t>Büchlein</w:t>
      </w:r>
      <w:proofErr w:type="spellEnd"/>
      <w:r w:rsidR="00A0663A" w:rsidRPr="00A0663A">
        <w:rPr>
          <w:b/>
        </w:rPr>
        <w:t xml:space="preserve"> para su hijo </w:t>
      </w:r>
      <w:hyperlink r:id="rId40" w:tooltip="Wilhelm Friedemann Bach" w:history="1">
        <w:proofErr w:type="spellStart"/>
        <w:r w:rsidR="00A0663A" w:rsidRPr="00A0663A">
          <w:rPr>
            <w:b/>
          </w:rPr>
          <w:t>Wilhelm</w:t>
        </w:r>
        <w:proofErr w:type="spellEnd"/>
        <w:r w:rsidR="00A0663A" w:rsidRPr="00A0663A">
          <w:rPr>
            <w:b/>
          </w:rPr>
          <w:t xml:space="preserve"> </w:t>
        </w:r>
        <w:proofErr w:type="spellStart"/>
        <w:r w:rsidR="00A0663A" w:rsidRPr="00A0663A">
          <w:rPr>
            <w:b/>
          </w:rPr>
          <w:t>Friedemann</w:t>
        </w:r>
        <w:proofErr w:type="spellEnd"/>
        <w:r w:rsidR="00A0663A" w:rsidRPr="00A0663A">
          <w:rPr>
            <w:b/>
          </w:rPr>
          <w:t xml:space="preserve"> Bach</w:t>
        </w:r>
      </w:hyperlink>
      <w:r w:rsidR="00A0663A" w:rsidRPr="00A0663A">
        <w:rPr>
          <w:b/>
        </w:rPr>
        <w:t xml:space="preserve"> (</w:t>
      </w:r>
      <w:hyperlink r:id="rId41" w:tooltip="1720" w:history="1">
        <w:r w:rsidR="00A0663A" w:rsidRPr="00A0663A">
          <w:rPr>
            <w:b/>
          </w:rPr>
          <w:t>1720</w:t>
        </w:r>
      </w:hyperlink>
      <w:r w:rsidR="00A0663A" w:rsidRPr="00A0663A">
        <w:rPr>
          <w:b/>
        </w:rPr>
        <w:t xml:space="preserve">) y el </w:t>
      </w:r>
      <w:proofErr w:type="spellStart"/>
      <w:r w:rsidR="00A0663A" w:rsidRPr="00A0663A">
        <w:rPr>
          <w:b/>
          <w:i/>
          <w:iCs/>
        </w:rPr>
        <w:t>Orgel-Büchlein</w:t>
      </w:r>
      <w:proofErr w:type="spellEnd"/>
      <w:r w:rsidR="00A0663A" w:rsidRPr="00A0663A">
        <w:rPr>
          <w:b/>
        </w:rPr>
        <w:t>, para un organista princ</w:t>
      </w:r>
      <w:r w:rsidR="00A0663A" w:rsidRPr="00A0663A">
        <w:rPr>
          <w:b/>
        </w:rPr>
        <w:t>i</w:t>
      </w:r>
      <w:r w:rsidR="00A0663A" w:rsidRPr="00A0663A">
        <w:rPr>
          <w:b/>
        </w:rPr>
        <w:t xml:space="preserve">piante (iniciado, probablemente, hacia </w:t>
      </w:r>
      <w:hyperlink r:id="rId42" w:tooltip="1714" w:history="1">
        <w:r w:rsidR="00A0663A" w:rsidRPr="00A0663A">
          <w:rPr>
            <w:b/>
          </w:rPr>
          <w:t>1714</w:t>
        </w:r>
      </w:hyperlink>
      <w:r w:rsidR="00A0663A" w:rsidRPr="00A0663A">
        <w:rPr>
          <w:b/>
        </w:rPr>
        <w:t xml:space="preserve">). </w:t>
      </w:r>
    </w:p>
    <w:p w:rsidR="00711704" w:rsidRPr="00A0663A"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El matrimonio Bach fue uno de los pocos en los cuales ambos cónyuges, marido y m</w:t>
      </w:r>
      <w:r w:rsidR="00A0663A" w:rsidRPr="00A0663A">
        <w:rPr>
          <w:b/>
        </w:rPr>
        <w:t>u</w:t>
      </w:r>
      <w:r w:rsidR="00A0663A" w:rsidRPr="00A0663A">
        <w:rPr>
          <w:b/>
        </w:rPr>
        <w:t xml:space="preserve">jer, trabajaban en lo que les gustaba y para lo cual estaban dotados, cobraban su propio sueldo y eran reconocidos por lo que valían. Magdalena ayudó regularmente al compositor a transcribir su música.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Aunque seguramente fue una buena esposa y madre, los hijos del primer matrimonio no vieron con buenos ojos a la nueva madrastra y seguramente nunca perdonarían esta intr</w:t>
      </w:r>
      <w:r w:rsidR="00A0663A" w:rsidRPr="00A0663A">
        <w:rPr>
          <w:b/>
        </w:rPr>
        <w:t>u</w:t>
      </w:r>
      <w:r w:rsidR="00A0663A" w:rsidRPr="00A0663A">
        <w:rPr>
          <w:b/>
        </w:rPr>
        <w:t xml:space="preserve">sión en su familia; al final de su vida, ya viuda, consta que la abandonaron a su suerte.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 xml:space="preserve">Durante el tiempo de la familia de Bach en </w:t>
      </w:r>
      <w:hyperlink r:id="rId43" w:tooltip="Leipzig" w:history="1">
        <w:r w:rsidR="00A0663A" w:rsidRPr="00A0663A">
          <w:rPr>
            <w:b/>
          </w:rPr>
          <w:t>Leipzig</w:t>
        </w:r>
      </w:hyperlink>
      <w:r w:rsidR="00A0663A" w:rsidRPr="00A0663A">
        <w:rPr>
          <w:b/>
        </w:rPr>
        <w:t>, Anna Magdalena organizó regulares veladas musicales con toda la familia cantando y tocando con los amigos invitados. La c</w:t>
      </w:r>
      <w:r w:rsidR="00A0663A" w:rsidRPr="00A0663A">
        <w:rPr>
          <w:b/>
        </w:rPr>
        <w:t>a</w:t>
      </w:r>
      <w:r w:rsidR="00A0663A" w:rsidRPr="00A0663A">
        <w:rPr>
          <w:b/>
        </w:rPr>
        <w:t xml:space="preserve">sa de Bach se convirtió en un centro musical en Leipzig.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Anna Magdalena, como entendida en música, le ayudó numerosas veces en la copia de partituras: al final, su caligrafía se parecía mucho a la de su marido (el manuscrito de las seis sonatas y suites para violín fue considerado un autógrafo de Bach durante mucho tiempo; al final, algunas investigaciones caligráficas modernas demostraron que fue c</w:t>
      </w:r>
      <w:r w:rsidR="00A0663A" w:rsidRPr="00A0663A">
        <w:rPr>
          <w:b/>
        </w:rPr>
        <w:t>o</w:t>
      </w:r>
      <w:r w:rsidR="00A0663A" w:rsidRPr="00A0663A">
        <w:rPr>
          <w:b/>
        </w:rPr>
        <w:t xml:space="preserve">piado por su esposa).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De su matrimonio con el músico tuvo 13 hijos, algunos de ellos también célebres comp</w:t>
      </w:r>
      <w:r w:rsidR="00A0663A" w:rsidRPr="00A0663A">
        <w:rPr>
          <w:b/>
        </w:rPr>
        <w:t>o</w:t>
      </w:r>
      <w:r w:rsidR="00A0663A" w:rsidRPr="00A0663A">
        <w:rPr>
          <w:b/>
        </w:rPr>
        <w:t xml:space="preserve">sitores y reconocidos músicos. </w:t>
      </w:r>
    </w:p>
    <w:p w:rsidR="00711704" w:rsidRPr="00711704" w:rsidRDefault="00711704" w:rsidP="00A0663A">
      <w:pPr>
        <w:widowControl/>
        <w:autoSpaceDE/>
        <w:autoSpaceDN/>
        <w:adjustRightInd/>
        <w:jc w:val="both"/>
        <w:outlineLvl w:val="2"/>
        <w:rPr>
          <w:b/>
          <w:bCs/>
          <w:color w:val="0070C0"/>
        </w:rPr>
      </w:pPr>
    </w:p>
    <w:p w:rsidR="00A0663A" w:rsidRPr="00711704" w:rsidRDefault="00A0663A" w:rsidP="00A0663A">
      <w:pPr>
        <w:widowControl/>
        <w:autoSpaceDE/>
        <w:autoSpaceDN/>
        <w:adjustRightInd/>
        <w:jc w:val="both"/>
        <w:outlineLvl w:val="2"/>
        <w:rPr>
          <w:b/>
          <w:bCs/>
          <w:color w:val="0070C0"/>
        </w:rPr>
      </w:pPr>
      <w:r w:rsidRPr="00711704">
        <w:rPr>
          <w:b/>
          <w:bCs/>
          <w:color w:val="0070C0"/>
        </w:rPr>
        <w:t xml:space="preserve">Después de la muerte de Johann </w:t>
      </w:r>
      <w:proofErr w:type="spellStart"/>
      <w:r w:rsidRPr="00711704">
        <w:rPr>
          <w:b/>
          <w:bCs/>
          <w:color w:val="0070C0"/>
        </w:rPr>
        <w:t>Sebastian</w:t>
      </w:r>
      <w:proofErr w:type="spellEnd"/>
      <w:r w:rsidRPr="00711704">
        <w:rPr>
          <w:b/>
          <w:bCs/>
          <w:color w:val="0070C0"/>
        </w:rPr>
        <w:t xml:space="preserve"> Bach</w:t>
      </w:r>
    </w:p>
    <w:p w:rsidR="00711704" w:rsidRDefault="00711704" w:rsidP="00A0663A">
      <w:pPr>
        <w:widowControl/>
        <w:autoSpaceDE/>
        <w:autoSpaceDN/>
        <w:adjustRightInd/>
        <w:jc w:val="both"/>
        <w:rPr>
          <w:b/>
        </w:rPr>
      </w:pPr>
    </w:p>
    <w:p w:rsidR="00A0663A" w:rsidRDefault="00043741" w:rsidP="00A0663A">
      <w:pPr>
        <w:widowControl/>
        <w:autoSpaceDE/>
        <w:autoSpaceDN/>
        <w:adjustRightInd/>
        <w:jc w:val="both"/>
        <w:rPr>
          <w:b/>
        </w:rPr>
      </w:pPr>
      <w:r>
        <w:rPr>
          <w:b/>
        </w:rPr>
        <w:t xml:space="preserve">   </w:t>
      </w:r>
      <w:r w:rsidR="00A0663A" w:rsidRPr="00A0663A">
        <w:rPr>
          <w:b/>
        </w:rPr>
        <w:t xml:space="preserve">El </w:t>
      </w:r>
      <w:hyperlink r:id="rId44" w:tooltip="28 de julio" w:history="1">
        <w:r w:rsidR="00A0663A" w:rsidRPr="00A0663A">
          <w:rPr>
            <w:b/>
          </w:rPr>
          <w:t>28 de julio</w:t>
        </w:r>
      </w:hyperlink>
      <w:r w:rsidR="00A0663A" w:rsidRPr="00A0663A">
        <w:rPr>
          <w:b/>
        </w:rPr>
        <w:t xml:space="preserve"> de 1750 falleció su esposo; al morir sin testamento sólo le correspondió un tercio de sus posesiones, quedando el resto para sus hijos. Los ahorros de Bach, unos 1.100 </w:t>
      </w:r>
      <w:hyperlink r:id="rId45" w:tooltip="Tálero" w:history="1">
        <w:r w:rsidR="00A0663A" w:rsidRPr="00A0663A">
          <w:rPr>
            <w:b/>
          </w:rPr>
          <w:t>táleros</w:t>
        </w:r>
      </w:hyperlink>
      <w:r w:rsidR="00A0663A" w:rsidRPr="00A0663A">
        <w:rPr>
          <w:b/>
        </w:rPr>
        <w:t>, equivalían al sueldo de un año, con el cual tenía que pagar el entierro y s</w:t>
      </w:r>
      <w:r w:rsidR="00A0663A" w:rsidRPr="00A0663A">
        <w:rPr>
          <w:b/>
        </w:rPr>
        <w:t>o</w:t>
      </w:r>
      <w:r w:rsidR="00A0663A" w:rsidRPr="00A0663A">
        <w:rPr>
          <w:b/>
        </w:rPr>
        <w:t xml:space="preserve">brevivir como pudiera. Se quedó sola con cinco hijos pequeños: </w:t>
      </w:r>
      <w:hyperlink r:id="rId46" w:tooltip="Gottfried Heinrich Bach" w:history="1">
        <w:proofErr w:type="spellStart"/>
        <w:r w:rsidR="00A0663A" w:rsidRPr="00A0663A">
          <w:rPr>
            <w:b/>
          </w:rPr>
          <w:t>Gottfried</w:t>
        </w:r>
        <w:proofErr w:type="spellEnd"/>
        <w:r w:rsidR="00A0663A" w:rsidRPr="00A0663A">
          <w:rPr>
            <w:b/>
          </w:rPr>
          <w:t xml:space="preserve"> </w:t>
        </w:r>
        <w:proofErr w:type="spellStart"/>
        <w:r w:rsidR="00A0663A" w:rsidRPr="00A0663A">
          <w:rPr>
            <w:b/>
          </w:rPr>
          <w:t>Heinrich</w:t>
        </w:r>
        <w:proofErr w:type="spellEnd"/>
        <w:r w:rsidR="00A0663A" w:rsidRPr="00A0663A">
          <w:rPr>
            <w:b/>
          </w:rPr>
          <w:t xml:space="preserve"> Bach</w:t>
        </w:r>
      </w:hyperlink>
      <w:r w:rsidR="00A0663A" w:rsidRPr="00A0663A">
        <w:rPr>
          <w:b/>
        </w:rPr>
        <w:t xml:space="preserve"> (</w:t>
      </w:r>
      <w:hyperlink r:id="rId47" w:tooltip="1724" w:history="1">
        <w:r w:rsidR="00A0663A" w:rsidRPr="00A0663A">
          <w:rPr>
            <w:b/>
          </w:rPr>
          <w:t>1724</w:t>
        </w:r>
      </w:hyperlink>
      <w:r w:rsidR="00A0663A" w:rsidRPr="00A0663A">
        <w:rPr>
          <w:b/>
        </w:rPr>
        <w:t>-</w:t>
      </w:r>
      <w:hyperlink r:id="rId48" w:tooltip="1763" w:history="1">
        <w:r w:rsidR="00A0663A" w:rsidRPr="00A0663A">
          <w:rPr>
            <w:b/>
          </w:rPr>
          <w:t>1763</w:t>
        </w:r>
      </w:hyperlink>
      <w:r w:rsidR="00A0663A" w:rsidRPr="00A0663A">
        <w:rPr>
          <w:b/>
        </w:rPr>
        <w:t xml:space="preserve">) que tenía una discapacidad psíquica, </w:t>
      </w:r>
      <w:hyperlink r:id="rId49" w:tooltip="Johann Christian Bach" w:history="1">
        <w:r w:rsidR="00A0663A" w:rsidRPr="00A0663A">
          <w:rPr>
            <w:b/>
          </w:rPr>
          <w:t>Johann Christian Bach</w:t>
        </w:r>
      </w:hyperlink>
      <w:r w:rsidR="00A0663A" w:rsidRPr="00A0663A">
        <w:rPr>
          <w:b/>
        </w:rPr>
        <w:t xml:space="preserve"> (</w:t>
      </w:r>
      <w:hyperlink r:id="rId50" w:tooltip="1735" w:history="1">
        <w:r w:rsidR="00A0663A" w:rsidRPr="00A0663A">
          <w:rPr>
            <w:b/>
          </w:rPr>
          <w:t>1735</w:t>
        </w:r>
      </w:hyperlink>
      <w:r w:rsidR="00A0663A" w:rsidRPr="00A0663A">
        <w:rPr>
          <w:b/>
        </w:rPr>
        <w:t>-</w:t>
      </w:r>
      <w:hyperlink r:id="rId51" w:tooltip="1782" w:history="1">
        <w:r w:rsidR="00A0663A" w:rsidRPr="00A0663A">
          <w:rPr>
            <w:b/>
          </w:rPr>
          <w:t>1782</w:t>
        </w:r>
      </w:hyperlink>
      <w:r w:rsidR="00A0663A" w:rsidRPr="00A0663A">
        <w:rPr>
          <w:b/>
        </w:rPr>
        <w:t xml:space="preserve">), </w:t>
      </w:r>
      <w:proofErr w:type="spellStart"/>
      <w:r w:rsidR="00A0663A" w:rsidRPr="00A0663A">
        <w:rPr>
          <w:b/>
        </w:rPr>
        <w:t>Ca</w:t>
      </w:r>
      <w:r w:rsidR="00A0663A" w:rsidRPr="00A0663A">
        <w:rPr>
          <w:b/>
        </w:rPr>
        <w:t>t</w:t>
      </w:r>
      <w:r w:rsidR="00A0663A" w:rsidRPr="00A0663A">
        <w:rPr>
          <w:b/>
        </w:rPr>
        <w:t>harina</w:t>
      </w:r>
      <w:proofErr w:type="spellEnd"/>
      <w:r w:rsidR="00A0663A" w:rsidRPr="00A0663A">
        <w:rPr>
          <w:b/>
        </w:rPr>
        <w:t xml:space="preserve"> Dorothea (</w:t>
      </w:r>
      <w:hyperlink r:id="rId52" w:tooltip="1708" w:history="1">
        <w:r w:rsidR="00A0663A" w:rsidRPr="00A0663A">
          <w:rPr>
            <w:b/>
          </w:rPr>
          <w:t>1708</w:t>
        </w:r>
      </w:hyperlink>
      <w:r w:rsidR="00A0663A" w:rsidRPr="00A0663A">
        <w:rPr>
          <w:b/>
        </w:rPr>
        <w:t>-</w:t>
      </w:r>
      <w:hyperlink r:id="rId53" w:tooltip="1777" w:history="1">
        <w:r w:rsidR="00A0663A" w:rsidRPr="00A0663A">
          <w:rPr>
            <w:b/>
          </w:rPr>
          <w:t>1777</w:t>
        </w:r>
      </w:hyperlink>
      <w:r w:rsidR="00A0663A" w:rsidRPr="00A0663A">
        <w:rPr>
          <w:b/>
        </w:rPr>
        <w:t xml:space="preserve">), </w:t>
      </w:r>
      <w:proofErr w:type="spellStart"/>
      <w:r w:rsidR="00A0663A" w:rsidRPr="00A0663A">
        <w:rPr>
          <w:b/>
        </w:rPr>
        <w:t>Johanna</w:t>
      </w:r>
      <w:proofErr w:type="spellEnd"/>
      <w:r w:rsidR="00A0663A" w:rsidRPr="00A0663A">
        <w:rPr>
          <w:b/>
        </w:rPr>
        <w:t xml:space="preserve"> Carolina (</w:t>
      </w:r>
      <w:hyperlink r:id="rId54" w:tooltip="1737" w:history="1">
        <w:r w:rsidR="00A0663A" w:rsidRPr="00A0663A">
          <w:rPr>
            <w:b/>
          </w:rPr>
          <w:t>1737</w:t>
        </w:r>
      </w:hyperlink>
      <w:r w:rsidR="00A0663A" w:rsidRPr="00A0663A">
        <w:rPr>
          <w:b/>
        </w:rPr>
        <w:t>-</w:t>
      </w:r>
      <w:hyperlink r:id="rId55" w:tooltip="1781" w:history="1">
        <w:r w:rsidR="00A0663A" w:rsidRPr="00A0663A">
          <w:rPr>
            <w:b/>
          </w:rPr>
          <w:t>1781</w:t>
        </w:r>
      </w:hyperlink>
      <w:r w:rsidR="00A0663A" w:rsidRPr="00A0663A">
        <w:rPr>
          <w:b/>
        </w:rPr>
        <w:t xml:space="preserve">) y Regina </w:t>
      </w:r>
      <w:proofErr w:type="spellStart"/>
      <w:r w:rsidR="00A0663A" w:rsidRPr="00A0663A">
        <w:rPr>
          <w:b/>
        </w:rPr>
        <w:t>Susanna</w:t>
      </w:r>
      <w:proofErr w:type="spellEnd"/>
      <w:r w:rsidR="00A0663A" w:rsidRPr="00A0663A">
        <w:rPr>
          <w:b/>
        </w:rPr>
        <w:t xml:space="preserve"> Bach (</w:t>
      </w:r>
      <w:hyperlink r:id="rId56" w:tooltip="1742" w:history="1">
        <w:r w:rsidR="00A0663A" w:rsidRPr="00A0663A">
          <w:rPr>
            <w:b/>
          </w:rPr>
          <w:t>1742</w:t>
        </w:r>
      </w:hyperlink>
      <w:r w:rsidR="00A0663A" w:rsidRPr="00A0663A">
        <w:rPr>
          <w:b/>
        </w:rPr>
        <w:t>-</w:t>
      </w:r>
      <w:hyperlink r:id="rId57" w:tooltip="1809" w:history="1">
        <w:r w:rsidR="00A0663A" w:rsidRPr="00A0663A">
          <w:rPr>
            <w:b/>
          </w:rPr>
          <w:t>1809</w:t>
        </w:r>
      </w:hyperlink>
      <w:r w:rsidR="00A0663A" w:rsidRPr="00A0663A">
        <w:rPr>
          <w:b/>
        </w:rPr>
        <w:t xml:space="preserve">). </w:t>
      </w:r>
    </w:p>
    <w:p w:rsidR="00711704" w:rsidRPr="00A0663A"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El Concejo le concedió la tutela de sus hijos a condición de que no se casase: si así lo hacía, perdería la custodia de estos. Al ver el estado en el que se quedaban la viuda y los hijos, le pagó el dinero que le adeudaba: medio año de salario, 50 táleros; sin embargo, como Bach se había presentado a su puesto (veintisiete años antes) con retraso, se le de</w:t>
      </w:r>
      <w:r w:rsidR="00A0663A" w:rsidRPr="00A0663A">
        <w:rPr>
          <w:b/>
        </w:rPr>
        <w:t>s</w:t>
      </w:r>
      <w:r w:rsidR="00A0663A" w:rsidRPr="00A0663A">
        <w:rPr>
          <w:b/>
        </w:rPr>
        <w:t xml:space="preserve">contó esta cantidad: al final le quedaron 21 táleros con 10 céntimos. </w:t>
      </w:r>
    </w:p>
    <w:p w:rsidR="00711704" w:rsidRDefault="00711704" w:rsidP="00A0663A">
      <w:pPr>
        <w:widowControl/>
        <w:autoSpaceDE/>
        <w:autoSpaceDN/>
        <w:adjustRightInd/>
        <w:jc w:val="both"/>
        <w:rPr>
          <w:b/>
        </w:rPr>
      </w:pPr>
    </w:p>
    <w:p w:rsidR="00A0663A" w:rsidRDefault="00043741" w:rsidP="00A0663A">
      <w:pPr>
        <w:widowControl/>
        <w:autoSpaceDE/>
        <w:autoSpaceDN/>
        <w:adjustRightInd/>
        <w:jc w:val="both"/>
        <w:rPr>
          <w:b/>
        </w:rPr>
      </w:pPr>
      <w:r>
        <w:rPr>
          <w:b/>
        </w:rPr>
        <w:t xml:space="preserve">   </w:t>
      </w:r>
      <w:r w:rsidR="00A0663A" w:rsidRPr="00A0663A">
        <w:rPr>
          <w:b/>
        </w:rPr>
        <w:t xml:space="preserve">Una vez fallecido su esposo, el Cantor de la Escuela de Santo Tomás, no tenía ningún sentido que la familia permaneciese en la escuela: como la mudanza era cara (y el Concejo tenía prisa por desalojarlos), generosamente se le concedió una ayuda para trasladarse a otro sitio. Encontró una casita en la </w:t>
      </w:r>
      <w:proofErr w:type="spellStart"/>
      <w:r w:rsidR="00A0663A" w:rsidRPr="00A0663A">
        <w:rPr>
          <w:b/>
        </w:rPr>
        <w:t>Haynstrasse</w:t>
      </w:r>
      <w:proofErr w:type="spellEnd"/>
      <w:r w:rsidR="00A0663A" w:rsidRPr="00A0663A">
        <w:rPr>
          <w:b/>
        </w:rPr>
        <w:t xml:space="preserve"> y allí se marchó a vivir con sus </w:t>
      </w:r>
      <w:r>
        <w:rPr>
          <w:b/>
        </w:rPr>
        <w:t>5</w:t>
      </w:r>
      <w:r w:rsidR="00A0663A" w:rsidRPr="00A0663A">
        <w:rPr>
          <w:b/>
        </w:rPr>
        <w:t xml:space="preserve"> hijos. </w:t>
      </w:r>
    </w:p>
    <w:p w:rsidR="00043741" w:rsidRPr="00A0663A" w:rsidRDefault="00043741"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 xml:space="preserve">A </w:t>
      </w:r>
      <w:hyperlink r:id="rId58" w:tooltip="Gottfried Heinrich Bach" w:history="1">
        <w:proofErr w:type="spellStart"/>
        <w:r w:rsidR="00A0663A" w:rsidRPr="00A0663A">
          <w:rPr>
            <w:b/>
          </w:rPr>
          <w:t>Gottfried</w:t>
        </w:r>
        <w:proofErr w:type="spellEnd"/>
        <w:r w:rsidR="00A0663A" w:rsidRPr="00A0663A">
          <w:rPr>
            <w:b/>
          </w:rPr>
          <w:t xml:space="preserve"> </w:t>
        </w:r>
        <w:proofErr w:type="spellStart"/>
        <w:r w:rsidR="00A0663A" w:rsidRPr="00A0663A">
          <w:rPr>
            <w:b/>
          </w:rPr>
          <w:t>Heinrich</w:t>
        </w:r>
        <w:proofErr w:type="spellEnd"/>
        <w:r w:rsidR="00A0663A" w:rsidRPr="00A0663A">
          <w:rPr>
            <w:b/>
          </w:rPr>
          <w:t xml:space="preserve"> Bach</w:t>
        </w:r>
      </w:hyperlink>
      <w:r w:rsidR="00A0663A" w:rsidRPr="00A0663A">
        <w:rPr>
          <w:b/>
        </w:rPr>
        <w:t xml:space="preserve">, su hijo discapacitado, se lo llevaron los </w:t>
      </w:r>
      <w:proofErr w:type="spellStart"/>
      <w:r w:rsidR="00A0663A" w:rsidRPr="00A0663A">
        <w:rPr>
          <w:b/>
        </w:rPr>
        <w:t>Altnikol</w:t>
      </w:r>
      <w:proofErr w:type="spellEnd"/>
      <w:r w:rsidR="00A0663A" w:rsidRPr="00A0663A">
        <w:rPr>
          <w:b/>
        </w:rPr>
        <w:t xml:space="preserve"> a </w:t>
      </w:r>
      <w:hyperlink r:id="rId59" w:tooltip="Naumburg" w:history="1">
        <w:proofErr w:type="spellStart"/>
        <w:r w:rsidR="00A0663A" w:rsidRPr="00A0663A">
          <w:rPr>
            <w:b/>
          </w:rPr>
          <w:t>Naumburg</w:t>
        </w:r>
        <w:proofErr w:type="spellEnd"/>
      </w:hyperlink>
      <w:r w:rsidR="00A0663A" w:rsidRPr="00A0663A">
        <w:rPr>
          <w:b/>
        </w:rPr>
        <w:t xml:space="preserve">; Carl </w:t>
      </w:r>
      <w:proofErr w:type="spellStart"/>
      <w:r w:rsidR="00A0663A" w:rsidRPr="00A0663A">
        <w:rPr>
          <w:b/>
        </w:rPr>
        <w:t>Phillip</w:t>
      </w:r>
      <w:proofErr w:type="spellEnd"/>
      <w:r w:rsidR="00A0663A" w:rsidRPr="00A0663A">
        <w:rPr>
          <w:b/>
        </w:rPr>
        <w:t xml:space="preserve"> Emanuel (hijastro de Ana Magdalena) llevó a Berlín consigo a Johann Christian. Ella se quedó con su hijastra </w:t>
      </w:r>
      <w:proofErr w:type="spellStart"/>
      <w:r w:rsidR="00A0663A" w:rsidRPr="00A0663A">
        <w:rPr>
          <w:b/>
        </w:rPr>
        <w:t>Catharina</w:t>
      </w:r>
      <w:proofErr w:type="spellEnd"/>
      <w:r w:rsidR="00A0663A" w:rsidRPr="00A0663A">
        <w:rPr>
          <w:b/>
        </w:rPr>
        <w:t xml:space="preserve"> Dorothea (soltera de cuarenta y dos años), sus hijas </w:t>
      </w:r>
      <w:proofErr w:type="spellStart"/>
      <w:r w:rsidR="00A0663A" w:rsidRPr="00A0663A">
        <w:rPr>
          <w:b/>
        </w:rPr>
        <w:t>Johanna</w:t>
      </w:r>
      <w:proofErr w:type="spellEnd"/>
      <w:r w:rsidR="00A0663A" w:rsidRPr="00A0663A">
        <w:rPr>
          <w:b/>
        </w:rPr>
        <w:t xml:space="preserve"> Carolina (de trece) y la pequeña Regina </w:t>
      </w:r>
      <w:proofErr w:type="spellStart"/>
      <w:r w:rsidR="00A0663A" w:rsidRPr="00A0663A">
        <w:rPr>
          <w:b/>
        </w:rPr>
        <w:t>Susanna</w:t>
      </w:r>
      <w:proofErr w:type="spellEnd"/>
      <w:r w:rsidR="00A0663A" w:rsidRPr="00A0663A">
        <w:rPr>
          <w:b/>
        </w:rPr>
        <w:t xml:space="preserve"> (de ocho años). </w:t>
      </w:r>
    </w:p>
    <w:p w:rsidR="00711704" w:rsidRDefault="00711704" w:rsidP="00A0663A">
      <w:pPr>
        <w:widowControl/>
        <w:autoSpaceDE/>
        <w:autoSpaceDN/>
        <w:adjustRightInd/>
        <w:jc w:val="both"/>
        <w:rPr>
          <w:b/>
        </w:rPr>
      </w:pPr>
    </w:p>
    <w:p w:rsidR="00711704" w:rsidRDefault="00043741" w:rsidP="00A0663A">
      <w:pPr>
        <w:widowControl/>
        <w:autoSpaceDE/>
        <w:autoSpaceDN/>
        <w:adjustRightInd/>
        <w:jc w:val="both"/>
        <w:rPr>
          <w:b/>
        </w:rPr>
      </w:pPr>
      <w:r>
        <w:rPr>
          <w:b/>
        </w:rPr>
        <w:lastRenderedPageBreak/>
        <w:t xml:space="preserve">   </w:t>
      </w:r>
      <w:r w:rsidR="00A0663A" w:rsidRPr="00A0663A">
        <w:rPr>
          <w:b/>
        </w:rPr>
        <w:t>No pudo pagar una lápida ni una cruz aunque encargó para su esposo un ataúd de enc</w:t>
      </w:r>
      <w:r w:rsidR="00A0663A" w:rsidRPr="00A0663A">
        <w:rPr>
          <w:b/>
        </w:rPr>
        <w:t>i</w:t>
      </w:r>
      <w:r w:rsidR="00A0663A" w:rsidRPr="00A0663A">
        <w:rPr>
          <w:b/>
        </w:rPr>
        <w:t>na, el mejor regalo que pudo hacerle escatimando dinero de sus exiguos ahorros.</w:t>
      </w:r>
    </w:p>
    <w:p w:rsidR="00A0663A" w:rsidRPr="00A0663A" w:rsidRDefault="00A0663A" w:rsidP="00A0663A">
      <w:pPr>
        <w:widowControl/>
        <w:autoSpaceDE/>
        <w:autoSpaceDN/>
        <w:adjustRightInd/>
        <w:jc w:val="both"/>
        <w:rPr>
          <w:b/>
        </w:rPr>
      </w:pPr>
      <w:r w:rsidRPr="00A0663A">
        <w:rPr>
          <w:b/>
        </w:rPr>
        <w:t xml:space="preserve"> Después del entierro, prácticamente se quedó sin recursos: el Concejo, avaro pero gen</w:t>
      </w:r>
      <w:r w:rsidRPr="00A0663A">
        <w:rPr>
          <w:b/>
        </w:rPr>
        <w:t>e</w:t>
      </w:r>
      <w:r w:rsidRPr="00A0663A">
        <w:rPr>
          <w:b/>
        </w:rPr>
        <w:t xml:space="preserve">roso, le compró unas partituras de su marido por 40 táleros.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 xml:space="preserve">Una vez que se les agotó el exiguo dinero, el Concejo, sabedor de sus problemas económicos, les regaló un par de fanegas de maíz para evitar que pasaran hambre durante un tiempo.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Al final de sus días dependía exclusivamente de los donativos de los vecinos y ciudad</w:t>
      </w:r>
      <w:r w:rsidR="00A0663A" w:rsidRPr="00A0663A">
        <w:rPr>
          <w:b/>
        </w:rPr>
        <w:t>a</w:t>
      </w:r>
      <w:r w:rsidR="00A0663A" w:rsidRPr="00A0663A">
        <w:rPr>
          <w:b/>
        </w:rPr>
        <w:t xml:space="preserve">nos: era una "receptora de limosnas". Extrañamente sus hijos mayores (en realidad los hijos de su marido), todos ellos bien situados económica y socialmente, no le pasaron ningún tipo de ayuda (probablemente, como se ha comentado, porque no aprobaron nunca el segundo matrimonio de su padre).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 xml:space="preserve">En el acta de defunción puede leerse: "Mujer pobre de 59 años, Anna Magdalena, nacida </w:t>
      </w:r>
      <w:proofErr w:type="spellStart"/>
      <w:r w:rsidR="00A0663A" w:rsidRPr="00A0663A">
        <w:rPr>
          <w:b/>
        </w:rPr>
        <w:t>Wilkin</w:t>
      </w:r>
      <w:proofErr w:type="spellEnd"/>
      <w:r w:rsidR="00A0663A" w:rsidRPr="00A0663A">
        <w:rPr>
          <w:b/>
        </w:rPr>
        <w:t xml:space="preserve">, viuda de J. S. Bach, Cantor en la Escuela de Santo Tomás en la </w:t>
      </w:r>
      <w:proofErr w:type="spellStart"/>
      <w:r w:rsidR="00A0663A" w:rsidRPr="00A0663A">
        <w:rPr>
          <w:b/>
        </w:rPr>
        <w:t>Haynstrasse</w:t>
      </w:r>
      <w:proofErr w:type="spellEnd"/>
      <w:r w:rsidR="00A0663A" w:rsidRPr="00A0663A">
        <w:rPr>
          <w:b/>
        </w:rPr>
        <w:t xml:space="preserve">, 8" y también "era una mujer pobre". </w:t>
      </w:r>
    </w:p>
    <w:p w:rsidR="00711704" w:rsidRDefault="00711704" w:rsidP="00A0663A">
      <w:pPr>
        <w:widowControl/>
        <w:autoSpaceDE/>
        <w:autoSpaceDN/>
        <w:adjustRightInd/>
        <w:jc w:val="both"/>
        <w:rPr>
          <w:b/>
        </w:rPr>
      </w:pPr>
    </w:p>
    <w:p w:rsidR="00A0663A" w:rsidRPr="00A0663A" w:rsidRDefault="00043741" w:rsidP="00A0663A">
      <w:pPr>
        <w:widowControl/>
        <w:autoSpaceDE/>
        <w:autoSpaceDN/>
        <w:adjustRightInd/>
        <w:jc w:val="both"/>
        <w:rPr>
          <w:b/>
        </w:rPr>
      </w:pPr>
      <w:r>
        <w:rPr>
          <w:b/>
        </w:rPr>
        <w:t xml:space="preserve">   </w:t>
      </w:r>
      <w:r w:rsidR="00A0663A" w:rsidRPr="00A0663A">
        <w:rPr>
          <w:b/>
        </w:rPr>
        <w:t>Aunque no consta (por no haber sido registradas ante el juez en el momento del reparto de los bienes), Anna Magdalena recibió bastantes partituras y voces de cantatas de su m</w:t>
      </w:r>
      <w:r w:rsidR="00A0663A" w:rsidRPr="00A0663A">
        <w:rPr>
          <w:b/>
        </w:rPr>
        <w:t>a</w:t>
      </w:r>
      <w:r w:rsidR="00A0663A" w:rsidRPr="00A0663A">
        <w:rPr>
          <w:b/>
        </w:rPr>
        <w:t xml:space="preserve">rido que jamás llegó a vender para poder comer; no ocurrió lo mismo con el resto, la mayor parte del cual lo recibieron en herencia, repartieron y (en ocasiones) malvendieron los hijos mayores de su marido. </w:t>
      </w:r>
    </w:p>
    <w:p w:rsidR="00711704" w:rsidRDefault="00711704" w:rsidP="00A0663A">
      <w:pPr>
        <w:widowControl/>
        <w:autoSpaceDE/>
        <w:autoSpaceDN/>
        <w:adjustRightInd/>
        <w:jc w:val="both"/>
        <w:outlineLvl w:val="1"/>
        <w:rPr>
          <w:b/>
          <w:bCs/>
        </w:rPr>
      </w:pPr>
    </w:p>
    <w:p w:rsidR="00A0663A" w:rsidRPr="00711704" w:rsidRDefault="00A0663A" w:rsidP="00A0663A">
      <w:pPr>
        <w:widowControl/>
        <w:autoSpaceDE/>
        <w:autoSpaceDN/>
        <w:adjustRightInd/>
        <w:jc w:val="both"/>
        <w:outlineLvl w:val="1"/>
        <w:rPr>
          <w:b/>
          <w:bCs/>
          <w:color w:val="0070C0"/>
        </w:rPr>
      </w:pPr>
      <w:r w:rsidRPr="00711704">
        <w:rPr>
          <w:b/>
          <w:bCs/>
          <w:color w:val="0070C0"/>
        </w:rPr>
        <w:t>Hijos</w:t>
      </w:r>
    </w:p>
    <w:p w:rsidR="00711704" w:rsidRPr="00A0663A" w:rsidRDefault="00711704" w:rsidP="00A0663A">
      <w:pPr>
        <w:widowControl/>
        <w:autoSpaceDE/>
        <w:autoSpaceDN/>
        <w:adjustRightInd/>
        <w:jc w:val="both"/>
        <w:outlineLvl w:val="1"/>
        <w:rPr>
          <w:b/>
          <w:bCs/>
        </w:rPr>
      </w:pPr>
    </w:p>
    <w:p w:rsidR="00A0663A" w:rsidRPr="00A0663A" w:rsidRDefault="00A0663A" w:rsidP="00A0663A">
      <w:pPr>
        <w:widowControl/>
        <w:numPr>
          <w:ilvl w:val="0"/>
          <w:numId w:val="2"/>
        </w:numPr>
        <w:autoSpaceDE/>
        <w:autoSpaceDN/>
        <w:adjustRightInd/>
        <w:jc w:val="both"/>
        <w:rPr>
          <w:b/>
        </w:rPr>
      </w:pPr>
      <w:proofErr w:type="spellStart"/>
      <w:r w:rsidRPr="00A0663A">
        <w:rPr>
          <w:b/>
        </w:rPr>
        <w:t>Christiana</w:t>
      </w:r>
      <w:proofErr w:type="spellEnd"/>
      <w:r w:rsidRPr="00A0663A">
        <w:rPr>
          <w:b/>
        </w:rPr>
        <w:t xml:space="preserve"> </w:t>
      </w:r>
      <w:proofErr w:type="spellStart"/>
      <w:r w:rsidRPr="00A0663A">
        <w:rPr>
          <w:b/>
        </w:rPr>
        <w:t>Sophia</w:t>
      </w:r>
      <w:proofErr w:type="spellEnd"/>
      <w:r w:rsidRPr="00A0663A">
        <w:rPr>
          <w:b/>
        </w:rPr>
        <w:t xml:space="preserve"> </w:t>
      </w:r>
      <w:proofErr w:type="spellStart"/>
      <w:r w:rsidRPr="00A0663A">
        <w:rPr>
          <w:b/>
        </w:rPr>
        <w:t>Henrietta</w:t>
      </w:r>
      <w:proofErr w:type="spellEnd"/>
      <w:r w:rsidRPr="00A0663A">
        <w:rPr>
          <w:b/>
        </w:rPr>
        <w:t xml:space="preserve"> (</w:t>
      </w:r>
      <w:hyperlink r:id="rId60" w:tooltip="1723" w:history="1">
        <w:r w:rsidRPr="00A0663A">
          <w:rPr>
            <w:b/>
          </w:rPr>
          <w:t>1723</w:t>
        </w:r>
      </w:hyperlink>
      <w:r w:rsidRPr="00A0663A">
        <w:rPr>
          <w:b/>
        </w:rPr>
        <w:t>-</w:t>
      </w:r>
      <w:hyperlink r:id="rId61" w:tooltip="1726" w:history="1">
        <w:r w:rsidRPr="00A0663A">
          <w:rPr>
            <w:b/>
          </w:rPr>
          <w:t>1726</w:t>
        </w:r>
      </w:hyperlink>
      <w:r w:rsidRPr="00A0663A">
        <w:rPr>
          <w:b/>
        </w:rPr>
        <w:t>)</w:t>
      </w:r>
    </w:p>
    <w:p w:rsidR="00A0663A" w:rsidRPr="00A0663A" w:rsidRDefault="004D3B20" w:rsidP="00A0663A">
      <w:pPr>
        <w:widowControl/>
        <w:numPr>
          <w:ilvl w:val="0"/>
          <w:numId w:val="2"/>
        </w:numPr>
        <w:autoSpaceDE/>
        <w:autoSpaceDN/>
        <w:adjustRightInd/>
        <w:jc w:val="both"/>
        <w:rPr>
          <w:b/>
        </w:rPr>
      </w:pPr>
      <w:hyperlink r:id="rId62" w:tooltip="Gottfried Heinrich Bach" w:history="1">
        <w:proofErr w:type="spellStart"/>
        <w:r w:rsidR="00A0663A" w:rsidRPr="00A0663A">
          <w:rPr>
            <w:b/>
          </w:rPr>
          <w:t>Gottfried</w:t>
        </w:r>
        <w:proofErr w:type="spellEnd"/>
        <w:r w:rsidR="00A0663A" w:rsidRPr="00A0663A">
          <w:rPr>
            <w:b/>
          </w:rPr>
          <w:t xml:space="preserve"> </w:t>
        </w:r>
        <w:proofErr w:type="spellStart"/>
        <w:r w:rsidR="00A0663A" w:rsidRPr="00A0663A">
          <w:rPr>
            <w:b/>
          </w:rPr>
          <w:t>Heinrich</w:t>
        </w:r>
        <w:proofErr w:type="spellEnd"/>
        <w:r w:rsidR="00A0663A" w:rsidRPr="00A0663A">
          <w:rPr>
            <w:b/>
          </w:rPr>
          <w:t xml:space="preserve"> Bach</w:t>
        </w:r>
      </w:hyperlink>
      <w:r w:rsidR="00A0663A" w:rsidRPr="00A0663A">
        <w:rPr>
          <w:b/>
        </w:rPr>
        <w:t xml:space="preserve"> (</w:t>
      </w:r>
      <w:hyperlink r:id="rId63" w:tooltip="1724" w:history="1">
        <w:r w:rsidR="00A0663A" w:rsidRPr="00A0663A">
          <w:rPr>
            <w:b/>
          </w:rPr>
          <w:t>1724</w:t>
        </w:r>
      </w:hyperlink>
      <w:r w:rsidR="00A0663A" w:rsidRPr="00A0663A">
        <w:rPr>
          <w:b/>
        </w:rPr>
        <w:t>-</w:t>
      </w:r>
      <w:hyperlink r:id="rId64" w:tooltip="1763" w:history="1">
        <w:r w:rsidR="00A0663A" w:rsidRPr="00A0663A">
          <w:rPr>
            <w:b/>
          </w:rPr>
          <w:t>1763</w:t>
        </w:r>
      </w:hyperlink>
      <w:r w:rsidR="00A0663A" w:rsidRPr="00A0663A">
        <w:rPr>
          <w:b/>
        </w:rPr>
        <w:t>)</w:t>
      </w:r>
    </w:p>
    <w:p w:rsidR="00A0663A" w:rsidRPr="00A0663A" w:rsidRDefault="00A0663A" w:rsidP="00A0663A">
      <w:pPr>
        <w:widowControl/>
        <w:numPr>
          <w:ilvl w:val="0"/>
          <w:numId w:val="2"/>
        </w:numPr>
        <w:autoSpaceDE/>
        <w:autoSpaceDN/>
        <w:adjustRightInd/>
        <w:jc w:val="both"/>
        <w:rPr>
          <w:b/>
        </w:rPr>
      </w:pPr>
      <w:r w:rsidRPr="00A0663A">
        <w:rPr>
          <w:b/>
        </w:rPr>
        <w:t xml:space="preserve">Christian </w:t>
      </w:r>
      <w:proofErr w:type="spellStart"/>
      <w:r w:rsidRPr="00A0663A">
        <w:rPr>
          <w:b/>
        </w:rPr>
        <w:t>Gottlieb</w:t>
      </w:r>
      <w:proofErr w:type="spellEnd"/>
      <w:r w:rsidRPr="00A0663A">
        <w:rPr>
          <w:b/>
        </w:rPr>
        <w:t xml:space="preserve"> Bach (</w:t>
      </w:r>
      <w:hyperlink r:id="rId65" w:tooltip="1725" w:history="1">
        <w:r w:rsidRPr="00A0663A">
          <w:rPr>
            <w:b/>
          </w:rPr>
          <w:t>1725</w:t>
        </w:r>
      </w:hyperlink>
      <w:r w:rsidRPr="00A0663A">
        <w:rPr>
          <w:b/>
        </w:rPr>
        <w:t>-</w:t>
      </w:r>
      <w:hyperlink r:id="rId66" w:tooltip="1728" w:history="1">
        <w:r w:rsidRPr="00A0663A">
          <w:rPr>
            <w:b/>
          </w:rPr>
          <w:t>1728</w:t>
        </w:r>
      </w:hyperlink>
      <w:r w:rsidRPr="00A0663A">
        <w:rPr>
          <w:b/>
        </w:rPr>
        <w:t>)</w:t>
      </w:r>
    </w:p>
    <w:p w:rsidR="00A0663A" w:rsidRPr="00A0663A" w:rsidRDefault="00A0663A" w:rsidP="00A0663A">
      <w:pPr>
        <w:widowControl/>
        <w:numPr>
          <w:ilvl w:val="0"/>
          <w:numId w:val="2"/>
        </w:numPr>
        <w:autoSpaceDE/>
        <w:autoSpaceDN/>
        <w:adjustRightInd/>
        <w:jc w:val="both"/>
        <w:rPr>
          <w:b/>
        </w:rPr>
      </w:pPr>
      <w:r w:rsidRPr="00A0663A">
        <w:rPr>
          <w:b/>
        </w:rPr>
        <w:t xml:space="preserve">Elisabeth Juliana </w:t>
      </w:r>
      <w:proofErr w:type="spellStart"/>
      <w:r w:rsidRPr="00A0663A">
        <w:rPr>
          <w:b/>
        </w:rPr>
        <w:t>Friederica</w:t>
      </w:r>
      <w:proofErr w:type="spellEnd"/>
      <w:r w:rsidRPr="00A0663A">
        <w:rPr>
          <w:b/>
        </w:rPr>
        <w:t xml:space="preserve"> Bach, llamada «</w:t>
      </w:r>
      <w:proofErr w:type="spellStart"/>
      <w:r w:rsidRPr="00A0663A">
        <w:rPr>
          <w:b/>
        </w:rPr>
        <w:t>Lieschen</w:t>
      </w:r>
      <w:proofErr w:type="spellEnd"/>
      <w:r w:rsidRPr="00A0663A">
        <w:rPr>
          <w:b/>
        </w:rPr>
        <w:t>» (</w:t>
      </w:r>
      <w:hyperlink r:id="rId67" w:tooltip="1726" w:history="1">
        <w:r w:rsidRPr="00A0663A">
          <w:rPr>
            <w:b/>
          </w:rPr>
          <w:t>1726</w:t>
        </w:r>
      </w:hyperlink>
      <w:r w:rsidRPr="00A0663A">
        <w:rPr>
          <w:b/>
        </w:rPr>
        <w:t>-</w:t>
      </w:r>
      <w:hyperlink r:id="rId68" w:tooltip="1781" w:history="1">
        <w:r w:rsidRPr="00A0663A">
          <w:rPr>
            <w:b/>
          </w:rPr>
          <w:t>1781</w:t>
        </w:r>
      </w:hyperlink>
      <w:r w:rsidRPr="00A0663A">
        <w:rPr>
          <w:b/>
        </w:rPr>
        <w:t>), que contrajo m</w:t>
      </w:r>
      <w:r w:rsidRPr="00A0663A">
        <w:rPr>
          <w:b/>
        </w:rPr>
        <w:t>a</w:t>
      </w:r>
      <w:r w:rsidRPr="00A0663A">
        <w:rPr>
          <w:b/>
        </w:rPr>
        <w:t xml:space="preserve">trimonio con </w:t>
      </w:r>
      <w:hyperlink r:id="rId69" w:tooltip="Johann Christoph Altnickol" w:history="1">
        <w:r w:rsidRPr="00A0663A">
          <w:rPr>
            <w:b/>
          </w:rPr>
          <w:t xml:space="preserve">Johann </w:t>
        </w:r>
        <w:proofErr w:type="spellStart"/>
        <w:r w:rsidRPr="00A0663A">
          <w:rPr>
            <w:b/>
          </w:rPr>
          <w:t>Christoph</w:t>
        </w:r>
        <w:proofErr w:type="spellEnd"/>
        <w:r w:rsidRPr="00A0663A">
          <w:rPr>
            <w:b/>
          </w:rPr>
          <w:t xml:space="preserve"> </w:t>
        </w:r>
        <w:proofErr w:type="spellStart"/>
        <w:r w:rsidRPr="00A0663A">
          <w:rPr>
            <w:b/>
          </w:rPr>
          <w:t>Altnickol</w:t>
        </w:r>
        <w:proofErr w:type="spellEnd"/>
      </w:hyperlink>
      <w:r w:rsidRPr="00A0663A">
        <w:rPr>
          <w:b/>
        </w:rPr>
        <w:t>, discípulo de Bach.</w:t>
      </w:r>
    </w:p>
    <w:p w:rsidR="00A0663A" w:rsidRPr="00A0663A" w:rsidRDefault="00A0663A" w:rsidP="00A0663A">
      <w:pPr>
        <w:widowControl/>
        <w:numPr>
          <w:ilvl w:val="0"/>
          <w:numId w:val="2"/>
        </w:numPr>
        <w:autoSpaceDE/>
        <w:autoSpaceDN/>
        <w:adjustRightInd/>
        <w:jc w:val="both"/>
        <w:rPr>
          <w:b/>
        </w:rPr>
      </w:pPr>
      <w:proofErr w:type="spellStart"/>
      <w:r w:rsidRPr="00A0663A">
        <w:rPr>
          <w:b/>
        </w:rPr>
        <w:t>Ernestus</w:t>
      </w:r>
      <w:proofErr w:type="spellEnd"/>
      <w:r w:rsidRPr="00A0663A">
        <w:rPr>
          <w:b/>
        </w:rPr>
        <w:t xml:space="preserve"> Andreas Bach (</w:t>
      </w:r>
      <w:hyperlink r:id="rId70" w:tooltip="1727" w:history="1">
        <w:r w:rsidRPr="00A0663A">
          <w:rPr>
            <w:b/>
          </w:rPr>
          <w:t>1727</w:t>
        </w:r>
      </w:hyperlink>
      <w:r w:rsidRPr="00A0663A">
        <w:rPr>
          <w:b/>
        </w:rPr>
        <w:t>-1727)</w:t>
      </w:r>
    </w:p>
    <w:p w:rsidR="00A0663A" w:rsidRPr="00A0663A" w:rsidRDefault="00A0663A" w:rsidP="00A0663A">
      <w:pPr>
        <w:widowControl/>
        <w:numPr>
          <w:ilvl w:val="0"/>
          <w:numId w:val="2"/>
        </w:numPr>
        <w:autoSpaceDE/>
        <w:autoSpaceDN/>
        <w:adjustRightInd/>
        <w:jc w:val="both"/>
        <w:rPr>
          <w:b/>
        </w:rPr>
      </w:pPr>
      <w:r w:rsidRPr="00A0663A">
        <w:rPr>
          <w:b/>
        </w:rPr>
        <w:t xml:space="preserve">Regina </w:t>
      </w:r>
      <w:proofErr w:type="spellStart"/>
      <w:r w:rsidRPr="00A0663A">
        <w:rPr>
          <w:b/>
        </w:rPr>
        <w:t>Johanna</w:t>
      </w:r>
      <w:proofErr w:type="spellEnd"/>
      <w:r w:rsidRPr="00A0663A">
        <w:rPr>
          <w:b/>
        </w:rPr>
        <w:t xml:space="preserve"> Bach (</w:t>
      </w:r>
      <w:hyperlink r:id="rId71" w:tooltip="1728" w:history="1">
        <w:r w:rsidRPr="00A0663A">
          <w:rPr>
            <w:b/>
          </w:rPr>
          <w:t>1728</w:t>
        </w:r>
      </w:hyperlink>
      <w:r w:rsidRPr="00A0663A">
        <w:rPr>
          <w:b/>
        </w:rPr>
        <w:t>-1733)</w:t>
      </w:r>
    </w:p>
    <w:p w:rsidR="00A0663A" w:rsidRPr="00A0663A" w:rsidRDefault="00A0663A" w:rsidP="00A0663A">
      <w:pPr>
        <w:widowControl/>
        <w:numPr>
          <w:ilvl w:val="0"/>
          <w:numId w:val="2"/>
        </w:numPr>
        <w:autoSpaceDE/>
        <w:autoSpaceDN/>
        <w:adjustRightInd/>
        <w:jc w:val="both"/>
        <w:rPr>
          <w:b/>
        </w:rPr>
      </w:pPr>
      <w:proofErr w:type="spellStart"/>
      <w:r w:rsidRPr="00A0663A">
        <w:rPr>
          <w:b/>
        </w:rPr>
        <w:t>Christiana</w:t>
      </w:r>
      <w:proofErr w:type="spellEnd"/>
      <w:r w:rsidRPr="00A0663A">
        <w:rPr>
          <w:b/>
        </w:rPr>
        <w:t xml:space="preserve"> Benedicta Bach (</w:t>
      </w:r>
      <w:hyperlink r:id="rId72" w:tooltip="1729" w:history="1">
        <w:r w:rsidRPr="00A0663A">
          <w:rPr>
            <w:b/>
          </w:rPr>
          <w:t>1729</w:t>
        </w:r>
      </w:hyperlink>
      <w:r w:rsidRPr="00A0663A">
        <w:rPr>
          <w:b/>
        </w:rPr>
        <w:t>-</w:t>
      </w:r>
      <w:hyperlink r:id="rId73" w:tooltip="1730" w:history="1">
        <w:r w:rsidRPr="00A0663A">
          <w:rPr>
            <w:b/>
          </w:rPr>
          <w:t>1730</w:t>
        </w:r>
      </w:hyperlink>
      <w:r w:rsidRPr="00A0663A">
        <w:rPr>
          <w:b/>
        </w:rPr>
        <w:t>)</w:t>
      </w:r>
    </w:p>
    <w:p w:rsidR="00A0663A" w:rsidRPr="00A0663A" w:rsidRDefault="00A0663A" w:rsidP="00A0663A">
      <w:pPr>
        <w:widowControl/>
        <w:numPr>
          <w:ilvl w:val="0"/>
          <w:numId w:val="2"/>
        </w:numPr>
        <w:autoSpaceDE/>
        <w:autoSpaceDN/>
        <w:adjustRightInd/>
        <w:jc w:val="both"/>
        <w:rPr>
          <w:b/>
        </w:rPr>
      </w:pPr>
      <w:proofErr w:type="spellStart"/>
      <w:r w:rsidRPr="00A0663A">
        <w:rPr>
          <w:b/>
        </w:rPr>
        <w:t>Christiana</w:t>
      </w:r>
      <w:proofErr w:type="spellEnd"/>
      <w:r w:rsidRPr="00A0663A">
        <w:rPr>
          <w:b/>
        </w:rPr>
        <w:t xml:space="preserve"> Dorothea Bach (</w:t>
      </w:r>
      <w:hyperlink r:id="rId74" w:tooltip="1731" w:history="1">
        <w:r w:rsidRPr="00A0663A">
          <w:rPr>
            <w:b/>
          </w:rPr>
          <w:t>1731</w:t>
        </w:r>
      </w:hyperlink>
      <w:r w:rsidRPr="00A0663A">
        <w:rPr>
          <w:b/>
        </w:rPr>
        <w:t>-</w:t>
      </w:r>
      <w:hyperlink r:id="rId75" w:tooltip="1732" w:history="1">
        <w:r w:rsidRPr="00A0663A">
          <w:rPr>
            <w:b/>
          </w:rPr>
          <w:t>1732</w:t>
        </w:r>
      </w:hyperlink>
      <w:r w:rsidRPr="00A0663A">
        <w:rPr>
          <w:b/>
        </w:rPr>
        <w:t>)</w:t>
      </w:r>
    </w:p>
    <w:p w:rsidR="00A0663A" w:rsidRPr="00043741" w:rsidRDefault="004D3B20" w:rsidP="00A0663A">
      <w:pPr>
        <w:widowControl/>
        <w:numPr>
          <w:ilvl w:val="0"/>
          <w:numId w:val="2"/>
        </w:numPr>
        <w:autoSpaceDE/>
        <w:autoSpaceDN/>
        <w:adjustRightInd/>
        <w:jc w:val="both"/>
        <w:rPr>
          <w:b/>
          <w:lang w:val="en-US"/>
        </w:rPr>
      </w:pPr>
      <w:hyperlink r:id="rId76" w:tooltip="Johann Christoph Friedrich Bach" w:history="1">
        <w:r w:rsidR="00A0663A" w:rsidRPr="00043741">
          <w:rPr>
            <w:b/>
            <w:lang w:val="en-US"/>
          </w:rPr>
          <w:t>Johann Christoph Friedrich Bach</w:t>
        </w:r>
      </w:hyperlink>
      <w:r w:rsidR="00A0663A" w:rsidRPr="00043741">
        <w:rPr>
          <w:b/>
          <w:lang w:val="en-US"/>
        </w:rPr>
        <w:t xml:space="preserve">, el Bach de </w:t>
      </w:r>
      <w:hyperlink r:id="rId77" w:tooltip="Bückeburg" w:history="1">
        <w:r w:rsidR="00A0663A" w:rsidRPr="00043741">
          <w:rPr>
            <w:b/>
            <w:lang w:val="en-US"/>
          </w:rPr>
          <w:t>Bückeburg</w:t>
        </w:r>
      </w:hyperlink>
      <w:r w:rsidR="00A0663A" w:rsidRPr="00043741">
        <w:rPr>
          <w:b/>
          <w:lang w:val="en-US"/>
        </w:rPr>
        <w:t xml:space="preserve"> (1732-</w:t>
      </w:r>
      <w:hyperlink r:id="rId78" w:tooltip="1795" w:history="1">
        <w:r w:rsidR="00A0663A" w:rsidRPr="00043741">
          <w:rPr>
            <w:b/>
            <w:lang w:val="en-US"/>
          </w:rPr>
          <w:t>1795</w:t>
        </w:r>
      </w:hyperlink>
      <w:r w:rsidR="00A0663A" w:rsidRPr="00043741">
        <w:rPr>
          <w:b/>
          <w:lang w:val="en-US"/>
        </w:rPr>
        <w:t>)</w:t>
      </w:r>
    </w:p>
    <w:p w:rsidR="00A0663A" w:rsidRPr="00A0663A" w:rsidRDefault="00A0663A" w:rsidP="00A0663A">
      <w:pPr>
        <w:widowControl/>
        <w:numPr>
          <w:ilvl w:val="0"/>
          <w:numId w:val="2"/>
        </w:numPr>
        <w:autoSpaceDE/>
        <w:autoSpaceDN/>
        <w:adjustRightInd/>
        <w:jc w:val="both"/>
        <w:rPr>
          <w:b/>
        </w:rPr>
      </w:pPr>
      <w:r w:rsidRPr="00A0663A">
        <w:rPr>
          <w:b/>
        </w:rPr>
        <w:t xml:space="preserve">Johann </w:t>
      </w:r>
      <w:proofErr w:type="spellStart"/>
      <w:r w:rsidRPr="00A0663A">
        <w:rPr>
          <w:b/>
        </w:rPr>
        <w:t>August</w:t>
      </w:r>
      <w:proofErr w:type="spellEnd"/>
      <w:r w:rsidRPr="00A0663A">
        <w:rPr>
          <w:b/>
        </w:rPr>
        <w:t xml:space="preserve"> Abraham Bach (</w:t>
      </w:r>
      <w:hyperlink r:id="rId79" w:tooltip="1733" w:history="1">
        <w:r w:rsidRPr="00A0663A">
          <w:rPr>
            <w:b/>
          </w:rPr>
          <w:t>1733</w:t>
        </w:r>
      </w:hyperlink>
      <w:r w:rsidRPr="00A0663A">
        <w:rPr>
          <w:b/>
        </w:rPr>
        <w:t>-1733])</w:t>
      </w:r>
    </w:p>
    <w:p w:rsidR="00A0663A" w:rsidRPr="00A0663A" w:rsidRDefault="004D3B20" w:rsidP="00A0663A">
      <w:pPr>
        <w:widowControl/>
        <w:numPr>
          <w:ilvl w:val="0"/>
          <w:numId w:val="2"/>
        </w:numPr>
        <w:autoSpaceDE/>
        <w:autoSpaceDN/>
        <w:adjustRightInd/>
        <w:jc w:val="both"/>
        <w:rPr>
          <w:b/>
        </w:rPr>
      </w:pPr>
      <w:hyperlink r:id="rId80" w:tooltip="Johann Christian Bach" w:history="1">
        <w:r w:rsidR="00A0663A" w:rsidRPr="00A0663A">
          <w:rPr>
            <w:b/>
          </w:rPr>
          <w:t>Johann Christian Bach</w:t>
        </w:r>
      </w:hyperlink>
      <w:r w:rsidR="00A0663A" w:rsidRPr="00A0663A">
        <w:rPr>
          <w:b/>
        </w:rPr>
        <w:t xml:space="preserve">, el "Bach de </w:t>
      </w:r>
      <w:hyperlink r:id="rId81" w:tooltip="Milán" w:history="1">
        <w:r w:rsidR="00A0663A" w:rsidRPr="00A0663A">
          <w:rPr>
            <w:b/>
          </w:rPr>
          <w:t>Milán</w:t>
        </w:r>
      </w:hyperlink>
      <w:r w:rsidR="00A0663A" w:rsidRPr="00A0663A">
        <w:rPr>
          <w:b/>
        </w:rPr>
        <w:t xml:space="preserve">" y "Bach de </w:t>
      </w:r>
      <w:hyperlink r:id="rId82" w:tooltip="Londres" w:history="1">
        <w:r w:rsidR="00A0663A" w:rsidRPr="00A0663A">
          <w:rPr>
            <w:b/>
          </w:rPr>
          <w:t>Londres</w:t>
        </w:r>
      </w:hyperlink>
      <w:r w:rsidR="00A0663A" w:rsidRPr="00A0663A">
        <w:rPr>
          <w:b/>
        </w:rPr>
        <w:t>" (</w:t>
      </w:r>
      <w:hyperlink r:id="rId83" w:tooltip="1735" w:history="1">
        <w:r w:rsidR="00A0663A" w:rsidRPr="00A0663A">
          <w:rPr>
            <w:b/>
          </w:rPr>
          <w:t>1735</w:t>
        </w:r>
      </w:hyperlink>
      <w:r w:rsidR="00A0663A" w:rsidRPr="00A0663A">
        <w:rPr>
          <w:b/>
        </w:rPr>
        <w:t>-</w:t>
      </w:r>
      <w:hyperlink r:id="rId84" w:tooltip="1782" w:history="1">
        <w:r w:rsidR="00A0663A" w:rsidRPr="00A0663A">
          <w:rPr>
            <w:b/>
          </w:rPr>
          <w:t>1782</w:t>
        </w:r>
      </w:hyperlink>
      <w:r w:rsidR="00A0663A" w:rsidRPr="00A0663A">
        <w:rPr>
          <w:b/>
        </w:rPr>
        <w:t>)</w:t>
      </w:r>
    </w:p>
    <w:p w:rsidR="00A0663A" w:rsidRPr="00A0663A" w:rsidRDefault="004D3B20" w:rsidP="00A0663A">
      <w:pPr>
        <w:widowControl/>
        <w:numPr>
          <w:ilvl w:val="0"/>
          <w:numId w:val="2"/>
        </w:numPr>
        <w:autoSpaceDE/>
        <w:autoSpaceDN/>
        <w:adjustRightInd/>
        <w:jc w:val="both"/>
        <w:rPr>
          <w:b/>
        </w:rPr>
      </w:pPr>
      <w:hyperlink r:id="rId85" w:tooltip="Johanna Carolina Bach (aún no redactado)" w:history="1">
        <w:proofErr w:type="spellStart"/>
        <w:r w:rsidR="00A0663A" w:rsidRPr="00A0663A">
          <w:rPr>
            <w:b/>
          </w:rPr>
          <w:t>Johanna</w:t>
        </w:r>
        <w:proofErr w:type="spellEnd"/>
        <w:r w:rsidR="00A0663A" w:rsidRPr="00A0663A">
          <w:rPr>
            <w:b/>
          </w:rPr>
          <w:t xml:space="preserve"> Carolina Bach</w:t>
        </w:r>
      </w:hyperlink>
      <w:r w:rsidR="00A0663A" w:rsidRPr="00A0663A">
        <w:rPr>
          <w:b/>
        </w:rPr>
        <w:t xml:space="preserve"> (</w:t>
      </w:r>
      <w:hyperlink r:id="rId86" w:tooltip="1737" w:history="1">
        <w:r w:rsidR="00A0663A" w:rsidRPr="00A0663A">
          <w:rPr>
            <w:b/>
          </w:rPr>
          <w:t>1737</w:t>
        </w:r>
      </w:hyperlink>
      <w:r w:rsidR="00A0663A" w:rsidRPr="00A0663A">
        <w:rPr>
          <w:b/>
        </w:rPr>
        <w:t>-</w:t>
      </w:r>
      <w:hyperlink r:id="rId87" w:tooltip="1781" w:history="1">
        <w:r w:rsidR="00A0663A" w:rsidRPr="00A0663A">
          <w:rPr>
            <w:b/>
          </w:rPr>
          <w:t>1781</w:t>
        </w:r>
      </w:hyperlink>
      <w:r w:rsidR="00A0663A" w:rsidRPr="00A0663A">
        <w:rPr>
          <w:b/>
        </w:rPr>
        <w:t>)</w:t>
      </w:r>
    </w:p>
    <w:p w:rsidR="00A0663A" w:rsidRPr="00A0663A" w:rsidRDefault="004D3B20" w:rsidP="00A0663A">
      <w:pPr>
        <w:widowControl/>
        <w:numPr>
          <w:ilvl w:val="0"/>
          <w:numId w:val="2"/>
        </w:numPr>
        <w:autoSpaceDE/>
        <w:autoSpaceDN/>
        <w:adjustRightInd/>
        <w:jc w:val="both"/>
        <w:rPr>
          <w:b/>
        </w:rPr>
      </w:pPr>
      <w:hyperlink r:id="rId88" w:tooltip="Regina Susanna Bach (aún no redactado)" w:history="1">
        <w:r w:rsidR="00A0663A" w:rsidRPr="00A0663A">
          <w:rPr>
            <w:b/>
          </w:rPr>
          <w:t xml:space="preserve">Regina </w:t>
        </w:r>
        <w:proofErr w:type="spellStart"/>
        <w:r w:rsidR="00A0663A" w:rsidRPr="00A0663A">
          <w:rPr>
            <w:b/>
          </w:rPr>
          <w:t>Susanna</w:t>
        </w:r>
        <w:proofErr w:type="spellEnd"/>
        <w:r w:rsidR="00A0663A" w:rsidRPr="00A0663A">
          <w:rPr>
            <w:b/>
          </w:rPr>
          <w:t xml:space="preserve"> Bach</w:t>
        </w:r>
      </w:hyperlink>
      <w:r w:rsidR="00A0663A" w:rsidRPr="00A0663A">
        <w:rPr>
          <w:b/>
        </w:rPr>
        <w:t xml:space="preserve"> (</w:t>
      </w:r>
      <w:hyperlink r:id="rId89" w:tooltip="1742" w:history="1">
        <w:r w:rsidR="00A0663A" w:rsidRPr="00A0663A">
          <w:rPr>
            <w:b/>
          </w:rPr>
          <w:t>1742</w:t>
        </w:r>
      </w:hyperlink>
      <w:r w:rsidR="00A0663A" w:rsidRPr="00A0663A">
        <w:rPr>
          <w:b/>
        </w:rPr>
        <w:t>-</w:t>
      </w:r>
      <w:hyperlink r:id="rId90" w:tooltip="1809" w:history="1">
        <w:r w:rsidR="00A0663A" w:rsidRPr="00A0663A">
          <w:rPr>
            <w:b/>
          </w:rPr>
          <w:t>1809</w:t>
        </w:r>
      </w:hyperlink>
      <w:r w:rsidR="00A0663A" w:rsidRPr="00A0663A">
        <w:rPr>
          <w:b/>
        </w:rPr>
        <w:t>)</w:t>
      </w:r>
    </w:p>
    <w:p w:rsidR="00612385" w:rsidRPr="00A0663A" w:rsidRDefault="00612385" w:rsidP="00A0663A">
      <w:pPr>
        <w:jc w:val="both"/>
        <w:rPr>
          <w:b/>
        </w:rPr>
      </w:pPr>
    </w:p>
    <w:sectPr w:rsidR="00612385" w:rsidRPr="00A0663A"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6B" w:rsidRDefault="001F076B" w:rsidP="00C84BD7">
      <w:r>
        <w:separator/>
      </w:r>
    </w:p>
  </w:endnote>
  <w:endnote w:type="continuationSeparator" w:id="1">
    <w:p w:rsidR="001F076B" w:rsidRDefault="001F076B"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6B" w:rsidRDefault="001F076B" w:rsidP="00C84BD7">
      <w:r>
        <w:separator/>
      </w:r>
    </w:p>
  </w:footnote>
  <w:footnote w:type="continuationSeparator" w:id="1">
    <w:p w:rsidR="001F076B" w:rsidRDefault="001F076B"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43741"/>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076B"/>
    <w:rsid w:val="001F5B33"/>
    <w:rsid w:val="00200FDD"/>
    <w:rsid w:val="00204428"/>
    <w:rsid w:val="002045DD"/>
    <w:rsid w:val="0020686B"/>
    <w:rsid w:val="00207C57"/>
    <w:rsid w:val="00212A7F"/>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D3B20"/>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1704"/>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A5AD1"/>
    <w:rsid w:val="00BB114A"/>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3BC"/>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1477"/>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eque%C3%B1o_libro_de_Anna_Magdalena_Bach" TargetMode="External"/><Relationship Id="rId18" Type="http://schemas.openxmlformats.org/officeDocument/2006/relationships/hyperlink" Target="https://es.wikipedia.org/wiki/1731" TargetMode="External"/><Relationship Id="rId26" Type="http://schemas.openxmlformats.org/officeDocument/2006/relationships/hyperlink" Target="https://es.wikipedia.org/wiki/K%C3%B6then" TargetMode="External"/><Relationship Id="rId39" Type="http://schemas.openxmlformats.org/officeDocument/2006/relationships/hyperlink" Target="https://es.wikipedia.org/wiki/Peque%C3%B1o_libro_de_Anna_Magdalena_Bach" TargetMode="External"/><Relationship Id="rId21" Type="http://schemas.openxmlformats.org/officeDocument/2006/relationships/hyperlink" Target="https://es.wikipedia.org/wiki/Familia_Bach" TargetMode="External"/><Relationship Id="rId34" Type="http://schemas.openxmlformats.org/officeDocument/2006/relationships/hyperlink" Target="https://es.wikipedia.org/wiki/Johann_Christian_Bach" TargetMode="External"/><Relationship Id="rId42" Type="http://schemas.openxmlformats.org/officeDocument/2006/relationships/hyperlink" Target="https://es.wikipedia.org/wiki/1714" TargetMode="External"/><Relationship Id="rId47" Type="http://schemas.openxmlformats.org/officeDocument/2006/relationships/hyperlink" Target="https://es.wikipedia.org/wiki/1724" TargetMode="External"/><Relationship Id="rId50" Type="http://schemas.openxmlformats.org/officeDocument/2006/relationships/hyperlink" Target="https://es.wikipedia.org/wiki/1735" TargetMode="External"/><Relationship Id="rId55" Type="http://schemas.openxmlformats.org/officeDocument/2006/relationships/hyperlink" Target="https://es.wikipedia.org/wiki/1781" TargetMode="External"/><Relationship Id="rId63" Type="http://schemas.openxmlformats.org/officeDocument/2006/relationships/hyperlink" Target="https://es.wikipedia.org/wiki/1724" TargetMode="External"/><Relationship Id="rId68" Type="http://schemas.openxmlformats.org/officeDocument/2006/relationships/hyperlink" Target="https://es.wikipedia.org/wiki/1781" TargetMode="External"/><Relationship Id="rId76" Type="http://schemas.openxmlformats.org/officeDocument/2006/relationships/hyperlink" Target="https://es.wikipedia.org/wiki/Johann_Christoph_Friedrich_Bach" TargetMode="External"/><Relationship Id="rId84" Type="http://schemas.openxmlformats.org/officeDocument/2006/relationships/hyperlink" Target="https://es.wikipedia.org/wiki/1782" TargetMode="External"/><Relationship Id="rId89" Type="http://schemas.openxmlformats.org/officeDocument/2006/relationships/hyperlink" Target="https://es.wikipedia.org/wiki/1742" TargetMode="External"/><Relationship Id="rId7" Type="http://schemas.openxmlformats.org/officeDocument/2006/relationships/endnotes" Target="endnotes.xml"/><Relationship Id="rId71" Type="http://schemas.openxmlformats.org/officeDocument/2006/relationships/hyperlink" Target="https://es.wikipedia.org/wiki/1728"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1718" TargetMode="External"/><Relationship Id="rId29" Type="http://schemas.openxmlformats.org/officeDocument/2006/relationships/hyperlink" Target="https://es.wikipedia.org/wiki/3_de_diciembre" TargetMode="External"/><Relationship Id="rId11" Type="http://schemas.openxmlformats.org/officeDocument/2006/relationships/hyperlink" Target="https://es.wikipedia.org/wiki/Soprano" TargetMode="External"/><Relationship Id="rId24" Type="http://schemas.openxmlformats.org/officeDocument/2006/relationships/hyperlink" Target="https://es.wikipedia.org/wiki/Pascua" TargetMode="External"/><Relationship Id="rId32" Type="http://schemas.openxmlformats.org/officeDocument/2006/relationships/hyperlink" Target="https://es.wikipedia.org/wiki/1723" TargetMode="External"/><Relationship Id="rId37" Type="http://schemas.openxmlformats.org/officeDocument/2006/relationships/hyperlink" Target="https://es.wikipedia.org/wiki/1722" TargetMode="External"/><Relationship Id="rId40" Type="http://schemas.openxmlformats.org/officeDocument/2006/relationships/hyperlink" Target="https://es.wikipedia.org/wiki/Wilhelm_Friedemann_Bach" TargetMode="External"/><Relationship Id="rId45" Type="http://schemas.openxmlformats.org/officeDocument/2006/relationships/hyperlink" Target="https://es.wikipedia.org/wiki/T%C3%A1lero" TargetMode="External"/><Relationship Id="rId53" Type="http://schemas.openxmlformats.org/officeDocument/2006/relationships/hyperlink" Target="https://es.wikipedia.org/wiki/1777" TargetMode="External"/><Relationship Id="rId58" Type="http://schemas.openxmlformats.org/officeDocument/2006/relationships/hyperlink" Target="https://es.wikipedia.org/wiki/Gottfried_Heinrich_Bach" TargetMode="External"/><Relationship Id="rId66" Type="http://schemas.openxmlformats.org/officeDocument/2006/relationships/hyperlink" Target="https://es.wikipedia.org/wiki/1728" TargetMode="External"/><Relationship Id="rId74" Type="http://schemas.openxmlformats.org/officeDocument/2006/relationships/hyperlink" Target="https://es.wikipedia.org/wiki/1731" TargetMode="External"/><Relationship Id="rId79" Type="http://schemas.openxmlformats.org/officeDocument/2006/relationships/hyperlink" Target="https://es.wikipedia.org/wiki/1733" TargetMode="External"/><Relationship Id="rId87" Type="http://schemas.openxmlformats.org/officeDocument/2006/relationships/hyperlink" Target="https://es.wikipedia.org/wiki/1781" TargetMode="External"/><Relationship Id="rId5" Type="http://schemas.openxmlformats.org/officeDocument/2006/relationships/webSettings" Target="webSettings.xml"/><Relationship Id="rId61" Type="http://schemas.openxmlformats.org/officeDocument/2006/relationships/hyperlink" Target="https://es.wikipedia.org/wiki/1726" TargetMode="External"/><Relationship Id="rId82" Type="http://schemas.openxmlformats.org/officeDocument/2006/relationships/hyperlink" Target="https://es.wikipedia.org/wiki/Londres" TargetMode="External"/><Relationship Id="rId90" Type="http://schemas.openxmlformats.org/officeDocument/2006/relationships/hyperlink" Target="https://es.wikipedia.org/wiki/1809" TargetMode="External"/><Relationship Id="rId19" Type="http://schemas.openxmlformats.org/officeDocument/2006/relationships/hyperlink" Target="https://es.wikipedia.org/wiki/1746" TargetMode="External"/><Relationship Id="rId14" Type="http://schemas.openxmlformats.org/officeDocument/2006/relationships/hyperlink" Target="https://es.wikipedia.org/wiki/Zeitz" TargetMode="External"/><Relationship Id="rId22" Type="http://schemas.openxmlformats.org/officeDocument/2006/relationships/hyperlink" Target="https://es.wikipedia.org/wiki/Soprano" TargetMode="External"/><Relationship Id="rId27" Type="http://schemas.openxmlformats.org/officeDocument/2006/relationships/hyperlink" Target="https://es.wikipedia.org/wiki/Anhalt-K%C3%B6then" TargetMode="External"/><Relationship Id="rId30" Type="http://schemas.openxmlformats.org/officeDocument/2006/relationships/hyperlink" Target="https://es.wikipedia.org/wiki/1721" TargetMode="External"/><Relationship Id="rId35" Type="http://schemas.openxmlformats.org/officeDocument/2006/relationships/hyperlink" Target="https://es.wikipedia.org/wiki/Johann_Christoph_Friedrich_Bach" TargetMode="External"/><Relationship Id="rId43" Type="http://schemas.openxmlformats.org/officeDocument/2006/relationships/hyperlink" Target="https://es.wikipedia.org/wiki/Leipzig" TargetMode="External"/><Relationship Id="rId48" Type="http://schemas.openxmlformats.org/officeDocument/2006/relationships/hyperlink" Target="https://es.wikipedia.org/wiki/1763" TargetMode="External"/><Relationship Id="rId56" Type="http://schemas.openxmlformats.org/officeDocument/2006/relationships/hyperlink" Target="https://es.wikipedia.org/wiki/1742" TargetMode="External"/><Relationship Id="rId64" Type="http://schemas.openxmlformats.org/officeDocument/2006/relationships/hyperlink" Target="https://es.wikipedia.org/wiki/1763" TargetMode="External"/><Relationship Id="rId69" Type="http://schemas.openxmlformats.org/officeDocument/2006/relationships/hyperlink" Target="https://es.wikipedia.org/wiki/Johann_Christoph_Altnickol" TargetMode="External"/><Relationship Id="rId77" Type="http://schemas.openxmlformats.org/officeDocument/2006/relationships/hyperlink" Target="https://es.wikipedia.org/wiki/B%C3%BCckeburg" TargetMode="External"/><Relationship Id="rId8" Type="http://schemas.openxmlformats.org/officeDocument/2006/relationships/image" Target="media/image1.png"/><Relationship Id="rId51" Type="http://schemas.openxmlformats.org/officeDocument/2006/relationships/hyperlink" Target="https://es.wikipedia.org/wiki/1782" TargetMode="External"/><Relationship Id="rId72" Type="http://schemas.openxmlformats.org/officeDocument/2006/relationships/hyperlink" Target="https://es.wikipedia.org/wiki/1729" TargetMode="External"/><Relationship Id="rId80" Type="http://schemas.openxmlformats.org/officeDocument/2006/relationships/hyperlink" Target="https://es.wikipedia.org/wiki/Johann_Christian_Bach" TargetMode="External"/><Relationship Id="rId85" Type="http://schemas.openxmlformats.org/officeDocument/2006/relationships/hyperlink" Target="https://es.wikipedia.org/w/index.php?title=Johanna_Carolina_Bach&amp;action=edit&amp;redlink=1" TargetMode="External"/><Relationship Id="rId3" Type="http://schemas.openxmlformats.org/officeDocument/2006/relationships/styles" Target="styles.xml"/><Relationship Id="rId12" Type="http://schemas.openxmlformats.org/officeDocument/2006/relationships/hyperlink" Target="https://es.wikipedia.org/wiki/Johann_Sebastian_Bach" TargetMode="External"/><Relationship Id="rId17" Type="http://schemas.openxmlformats.org/officeDocument/2006/relationships/hyperlink" Target="https://es.wikipedia.org/wiki/Weissenfels" TargetMode="External"/><Relationship Id="rId25" Type="http://schemas.openxmlformats.org/officeDocument/2006/relationships/hyperlink" Target="https://es.wikipedia.org/wiki/1721" TargetMode="External"/><Relationship Id="rId33" Type="http://schemas.openxmlformats.org/officeDocument/2006/relationships/hyperlink" Target="https://es.wikipedia.org/wiki/1742" TargetMode="External"/><Relationship Id="rId38" Type="http://schemas.openxmlformats.org/officeDocument/2006/relationships/hyperlink" Target="https://es.wikipedia.org/wiki/1725" TargetMode="External"/><Relationship Id="rId46" Type="http://schemas.openxmlformats.org/officeDocument/2006/relationships/hyperlink" Target="https://es.wikipedia.org/wiki/Gottfried_Heinrich_Bach" TargetMode="External"/><Relationship Id="rId59" Type="http://schemas.openxmlformats.org/officeDocument/2006/relationships/hyperlink" Target="https://es.wikipedia.org/wiki/Naumburg" TargetMode="External"/><Relationship Id="rId67" Type="http://schemas.openxmlformats.org/officeDocument/2006/relationships/hyperlink" Target="https://es.wikipedia.org/wiki/1726" TargetMode="External"/><Relationship Id="rId20" Type="http://schemas.openxmlformats.org/officeDocument/2006/relationships/hyperlink" Target="https://es.wikipedia.org/wiki/Organista" TargetMode="External"/><Relationship Id="rId41" Type="http://schemas.openxmlformats.org/officeDocument/2006/relationships/hyperlink" Target="https://es.wikipedia.org/wiki/1720" TargetMode="External"/><Relationship Id="rId54" Type="http://schemas.openxmlformats.org/officeDocument/2006/relationships/hyperlink" Target="https://es.wikipedia.org/wiki/1737" TargetMode="External"/><Relationship Id="rId62" Type="http://schemas.openxmlformats.org/officeDocument/2006/relationships/hyperlink" Target="https://es.wikipedia.org/wiki/Gottfried_Heinrich_Bach" TargetMode="External"/><Relationship Id="rId70" Type="http://schemas.openxmlformats.org/officeDocument/2006/relationships/hyperlink" Target="https://es.wikipedia.org/wiki/1727" TargetMode="External"/><Relationship Id="rId75" Type="http://schemas.openxmlformats.org/officeDocument/2006/relationships/hyperlink" Target="https://es.wikipedia.org/wiki/1732" TargetMode="External"/><Relationship Id="rId83" Type="http://schemas.openxmlformats.org/officeDocument/2006/relationships/hyperlink" Target="https://es.wikipedia.org/wiki/1735" TargetMode="External"/><Relationship Id="rId88" Type="http://schemas.openxmlformats.org/officeDocument/2006/relationships/hyperlink" Target="https://es.wikipedia.org/w/index.php?title=Regina_Susanna_Bach&amp;action=edit&amp;redlink=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Trompeta" TargetMode="External"/><Relationship Id="rId23" Type="http://schemas.openxmlformats.org/officeDocument/2006/relationships/hyperlink" Target="https://es.wikipedia.org/wiki/Zerbst" TargetMode="External"/><Relationship Id="rId28" Type="http://schemas.openxmlformats.org/officeDocument/2006/relationships/hyperlink" Target="https://es.wikipedia.org/wiki/Leopoldo_de_Anhalt-C%C3%B6then" TargetMode="External"/><Relationship Id="rId36" Type="http://schemas.openxmlformats.org/officeDocument/2006/relationships/hyperlink" Target="https://de.wikipedia.org/wiki/Gulden" TargetMode="External"/><Relationship Id="rId49" Type="http://schemas.openxmlformats.org/officeDocument/2006/relationships/hyperlink" Target="https://es.wikipedia.org/wiki/Johann_Christian_Bach" TargetMode="External"/><Relationship Id="rId57" Type="http://schemas.openxmlformats.org/officeDocument/2006/relationships/hyperlink" Target="https://es.wikipedia.org/wiki/1809" TargetMode="External"/><Relationship Id="rId10" Type="http://schemas.openxmlformats.org/officeDocument/2006/relationships/hyperlink" Target="https://es.wikipedia.org/wiki/1760" TargetMode="External"/><Relationship Id="rId31" Type="http://schemas.openxmlformats.org/officeDocument/2006/relationships/hyperlink" Target="https://es.wikipedia.org/wiki/Maria_Barbara_Bach" TargetMode="External"/><Relationship Id="rId44" Type="http://schemas.openxmlformats.org/officeDocument/2006/relationships/hyperlink" Target="https://es.wikipedia.org/wiki/28_de_julio" TargetMode="External"/><Relationship Id="rId52" Type="http://schemas.openxmlformats.org/officeDocument/2006/relationships/hyperlink" Target="https://es.wikipedia.org/wiki/1708" TargetMode="External"/><Relationship Id="rId60" Type="http://schemas.openxmlformats.org/officeDocument/2006/relationships/hyperlink" Target="https://es.wikipedia.org/wiki/1723" TargetMode="External"/><Relationship Id="rId65" Type="http://schemas.openxmlformats.org/officeDocument/2006/relationships/hyperlink" Target="https://es.wikipedia.org/wiki/1725" TargetMode="External"/><Relationship Id="rId73" Type="http://schemas.openxmlformats.org/officeDocument/2006/relationships/hyperlink" Target="https://es.wikipedia.org/wiki/1730" TargetMode="External"/><Relationship Id="rId78" Type="http://schemas.openxmlformats.org/officeDocument/2006/relationships/hyperlink" Target="https://es.wikipedia.org/wiki/1795" TargetMode="External"/><Relationship Id="rId81" Type="http://schemas.openxmlformats.org/officeDocument/2006/relationships/hyperlink" Target="https://es.wikipedia.org/wiki/Mil%C3%A1n" TargetMode="External"/><Relationship Id="rId86" Type="http://schemas.openxmlformats.org/officeDocument/2006/relationships/hyperlink" Target="https://es.wikipedia.org/wiki/1737" TargetMode="External"/><Relationship Id="rId4" Type="http://schemas.openxmlformats.org/officeDocument/2006/relationships/settings" Target="settings.xml"/><Relationship Id="rId9" Type="http://schemas.openxmlformats.org/officeDocument/2006/relationships/hyperlink" Target="https://es.wikipedia.org/wiki/17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72FB-8955-4CAE-88DD-F0D373F5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2120</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2020-09-14T04:57:00Z</cp:lastPrinted>
  <dcterms:created xsi:type="dcterms:W3CDTF">2021-01-20T19:15:00Z</dcterms:created>
  <dcterms:modified xsi:type="dcterms:W3CDTF">2021-01-20T19:15:00Z</dcterms:modified>
</cp:coreProperties>
</file>