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7A2" w:rsidRDefault="009747A2" w:rsidP="001A5FC2">
      <w:pPr>
        <w:ind w:left="-993" w:right="-994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03</w:t>
      </w:r>
    </w:p>
    <w:p w:rsidR="001F28DF" w:rsidRDefault="009747A2" w:rsidP="001A5FC2">
      <w:pPr>
        <w:ind w:left="-993" w:right="-994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9747A2">
        <w:rPr>
          <w:rFonts w:ascii="Arial" w:hAnsi="Arial" w:cs="Arial"/>
          <w:b/>
          <w:color w:val="FF0000"/>
          <w:sz w:val="32"/>
          <w:szCs w:val="32"/>
        </w:rPr>
        <w:t xml:space="preserve">Etapa Feudal.  </w:t>
      </w:r>
      <w:r w:rsidR="00F61374" w:rsidRPr="009747A2">
        <w:rPr>
          <w:rFonts w:ascii="Arial" w:hAnsi="Arial" w:cs="Arial"/>
          <w:b/>
          <w:color w:val="FF0000"/>
          <w:sz w:val="32"/>
          <w:szCs w:val="32"/>
        </w:rPr>
        <w:t>Siglos VII y V</w:t>
      </w:r>
      <w:r w:rsidR="001F28DF" w:rsidRPr="009747A2">
        <w:rPr>
          <w:rFonts w:ascii="Arial" w:hAnsi="Arial" w:cs="Arial"/>
          <w:b/>
          <w:color w:val="FF0000"/>
          <w:sz w:val="32"/>
          <w:szCs w:val="32"/>
        </w:rPr>
        <w:t>III</w:t>
      </w:r>
      <w:r w:rsidR="001A5FC2" w:rsidRPr="009747A2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>
        <w:rPr>
          <w:rFonts w:ascii="Arial" w:hAnsi="Arial" w:cs="Arial"/>
          <w:b/>
          <w:color w:val="FF0000"/>
          <w:sz w:val="32"/>
          <w:szCs w:val="32"/>
        </w:rPr>
        <w:t>Al</w:t>
      </w:r>
      <w:r w:rsidR="001A5FC2" w:rsidRPr="009747A2">
        <w:rPr>
          <w:rFonts w:ascii="Arial" w:hAnsi="Arial" w:cs="Arial"/>
          <w:b/>
          <w:color w:val="FF0000"/>
          <w:sz w:val="32"/>
          <w:szCs w:val="32"/>
        </w:rPr>
        <w:t xml:space="preserve">ta </w:t>
      </w:r>
      <w:r>
        <w:rPr>
          <w:rFonts w:ascii="Arial" w:hAnsi="Arial" w:cs="Arial"/>
          <w:b/>
          <w:color w:val="FF0000"/>
          <w:sz w:val="32"/>
          <w:szCs w:val="32"/>
        </w:rPr>
        <w:t>E</w:t>
      </w:r>
      <w:r w:rsidR="001A5FC2" w:rsidRPr="009747A2">
        <w:rPr>
          <w:rFonts w:ascii="Arial" w:hAnsi="Arial" w:cs="Arial"/>
          <w:b/>
          <w:color w:val="FF0000"/>
          <w:sz w:val="32"/>
          <w:szCs w:val="32"/>
        </w:rPr>
        <w:t>dad Media</w:t>
      </w:r>
    </w:p>
    <w:p w:rsidR="001A5FC2" w:rsidRPr="001F28DF" w:rsidRDefault="001A5FC2" w:rsidP="001A5FC2">
      <w:pPr>
        <w:ind w:left="-993" w:right="-99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3121980" cy="2009775"/>
            <wp:effectExtent l="19050" t="0" r="222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7195" t="35686" r="4586" b="4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34" cy="201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DF" w:rsidRDefault="001F28DF" w:rsidP="0025790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 w:rsidRPr="001F28DF">
        <w:rPr>
          <w:rFonts w:ascii="Arial" w:hAnsi="Arial" w:cs="Arial"/>
          <w:b/>
          <w:sz w:val="24"/>
          <w:szCs w:val="24"/>
        </w:rPr>
        <w:t xml:space="preserve">  Etapa del Feu</w:t>
      </w:r>
      <w:r>
        <w:rPr>
          <w:rFonts w:ascii="Arial" w:hAnsi="Arial" w:cs="Arial"/>
          <w:b/>
          <w:sz w:val="24"/>
          <w:szCs w:val="24"/>
        </w:rPr>
        <w:t>d</w:t>
      </w:r>
      <w:r w:rsidRPr="001F28DF">
        <w:rPr>
          <w:rFonts w:ascii="Arial" w:hAnsi="Arial" w:cs="Arial"/>
          <w:b/>
          <w:sz w:val="24"/>
          <w:szCs w:val="24"/>
        </w:rPr>
        <w:t>alismo</w:t>
      </w:r>
      <w:r w:rsidR="008D6C7F">
        <w:rPr>
          <w:rFonts w:ascii="Arial" w:hAnsi="Arial" w:cs="Arial"/>
          <w:b/>
          <w:sz w:val="24"/>
          <w:szCs w:val="24"/>
        </w:rPr>
        <w:t>, que es algo parecido al militarismo. Fue el efecto de</w:t>
      </w:r>
      <w:r w:rsidR="00F61374">
        <w:rPr>
          <w:rFonts w:ascii="Arial" w:hAnsi="Arial" w:cs="Arial"/>
          <w:b/>
          <w:sz w:val="24"/>
          <w:szCs w:val="24"/>
        </w:rPr>
        <w:t xml:space="preserve"> los </w:t>
      </w:r>
      <w:r w:rsidR="009747A2">
        <w:rPr>
          <w:rFonts w:ascii="Arial" w:hAnsi="Arial" w:cs="Arial"/>
          <w:b/>
          <w:sz w:val="24"/>
          <w:szCs w:val="24"/>
        </w:rPr>
        <w:t xml:space="preserve">sistema importado al </w:t>
      </w:r>
      <w:proofErr w:type="spellStart"/>
      <w:r w:rsidR="009747A2">
        <w:rPr>
          <w:rFonts w:ascii="Arial" w:hAnsi="Arial" w:cs="Arial"/>
          <w:b/>
          <w:sz w:val="24"/>
          <w:szCs w:val="24"/>
        </w:rPr>
        <w:t>imprerio</w:t>
      </w:r>
      <w:proofErr w:type="spellEnd"/>
      <w:r w:rsidR="009747A2">
        <w:rPr>
          <w:rFonts w:ascii="Arial" w:hAnsi="Arial" w:cs="Arial"/>
          <w:b/>
          <w:sz w:val="24"/>
          <w:szCs w:val="24"/>
        </w:rPr>
        <w:t xml:space="preserve"> romanos por los </w:t>
      </w:r>
      <w:r w:rsidR="00F61374">
        <w:rPr>
          <w:rFonts w:ascii="Arial" w:hAnsi="Arial" w:cs="Arial"/>
          <w:b/>
          <w:sz w:val="24"/>
          <w:szCs w:val="24"/>
        </w:rPr>
        <w:t xml:space="preserve">diversos pueblos bárbaros una vez </w:t>
      </w:r>
      <w:r w:rsidR="009747A2">
        <w:rPr>
          <w:rFonts w:ascii="Arial" w:hAnsi="Arial" w:cs="Arial"/>
          <w:b/>
          <w:sz w:val="24"/>
          <w:szCs w:val="24"/>
        </w:rPr>
        <w:t>q</w:t>
      </w:r>
      <w:r w:rsidR="00F61374">
        <w:rPr>
          <w:rFonts w:ascii="Arial" w:hAnsi="Arial" w:cs="Arial"/>
          <w:b/>
          <w:sz w:val="24"/>
          <w:szCs w:val="24"/>
        </w:rPr>
        <w:t>ue se fu</w:t>
      </w:r>
      <w:r w:rsidR="009747A2">
        <w:rPr>
          <w:rFonts w:ascii="Arial" w:hAnsi="Arial" w:cs="Arial"/>
          <w:b/>
          <w:sz w:val="24"/>
          <w:szCs w:val="24"/>
        </w:rPr>
        <w:t>e</w:t>
      </w:r>
      <w:r w:rsidR="00F61374">
        <w:rPr>
          <w:rFonts w:ascii="Arial" w:hAnsi="Arial" w:cs="Arial"/>
          <w:b/>
          <w:sz w:val="24"/>
          <w:szCs w:val="24"/>
        </w:rPr>
        <w:t>ron asentando con firmeza en los territorios. As</w:t>
      </w:r>
      <w:r w:rsidR="009747A2">
        <w:rPr>
          <w:rFonts w:ascii="Arial" w:hAnsi="Arial" w:cs="Arial"/>
          <w:b/>
          <w:sz w:val="24"/>
          <w:szCs w:val="24"/>
        </w:rPr>
        <w:t>í</w:t>
      </w:r>
      <w:r w:rsidR="00F61374">
        <w:rPr>
          <w:rFonts w:ascii="Arial" w:hAnsi="Arial" w:cs="Arial"/>
          <w:b/>
          <w:sz w:val="24"/>
          <w:szCs w:val="24"/>
        </w:rPr>
        <w:t xml:space="preserve"> nacieron las naciones de Centro Europa, Germania, Suecia y Nor</w:t>
      </w:r>
      <w:r w:rsidR="009747A2">
        <w:rPr>
          <w:rFonts w:ascii="Arial" w:hAnsi="Arial" w:cs="Arial"/>
          <w:b/>
          <w:sz w:val="24"/>
          <w:szCs w:val="24"/>
        </w:rPr>
        <w:t>u</w:t>
      </w:r>
      <w:r w:rsidR="00F61374">
        <w:rPr>
          <w:rFonts w:ascii="Arial" w:hAnsi="Arial" w:cs="Arial"/>
          <w:b/>
          <w:sz w:val="24"/>
          <w:szCs w:val="24"/>
        </w:rPr>
        <w:t>ega, Britania,</w:t>
      </w:r>
      <w:r w:rsidR="009747A2">
        <w:rPr>
          <w:rFonts w:ascii="Arial" w:hAnsi="Arial" w:cs="Arial"/>
          <w:b/>
          <w:sz w:val="24"/>
          <w:szCs w:val="24"/>
        </w:rPr>
        <w:t xml:space="preserve"> y las más centrales como </w:t>
      </w:r>
      <w:r w:rsidR="00F61374">
        <w:rPr>
          <w:rFonts w:ascii="Arial" w:hAnsi="Arial" w:cs="Arial"/>
          <w:b/>
          <w:sz w:val="24"/>
          <w:szCs w:val="24"/>
        </w:rPr>
        <w:t xml:space="preserve"> Francia</w:t>
      </w:r>
      <w:r w:rsidR="009747A2">
        <w:rPr>
          <w:rFonts w:ascii="Arial" w:hAnsi="Arial" w:cs="Arial"/>
          <w:b/>
          <w:sz w:val="24"/>
          <w:szCs w:val="24"/>
        </w:rPr>
        <w:t xml:space="preserve">, Germania, Austria, Suiza. </w:t>
      </w:r>
      <w:r w:rsidR="00F61374">
        <w:rPr>
          <w:rFonts w:ascii="Arial" w:hAnsi="Arial" w:cs="Arial"/>
          <w:b/>
          <w:sz w:val="24"/>
          <w:szCs w:val="24"/>
        </w:rPr>
        <w:t>Surgieron los estados eslavos como Polonia, Rusia, Ucrania, Eslovaquia y Bulgaria. En el sur de Europa</w:t>
      </w:r>
      <w:r w:rsidR="009747A2">
        <w:rPr>
          <w:rFonts w:ascii="Arial" w:hAnsi="Arial" w:cs="Arial"/>
          <w:b/>
          <w:sz w:val="24"/>
          <w:szCs w:val="24"/>
        </w:rPr>
        <w:t xml:space="preserve">, se organizan </w:t>
      </w:r>
      <w:r w:rsidR="00F61374">
        <w:rPr>
          <w:rFonts w:ascii="Arial" w:hAnsi="Arial" w:cs="Arial"/>
          <w:b/>
          <w:sz w:val="24"/>
          <w:szCs w:val="24"/>
        </w:rPr>
        <w:t xml:space="preserve"> Ruman</w:t>
      </w:r>
      <w:r w:rsidR="009747A2">
        <w:rPr>
          <w:rFonts w:ascii="Arial" w:hAnsi="Arial" w:cs="Arial"/>
          <w:b/>
          <w:sz w:val="24"/>
          <w:szCs w:val="24"/>
        </w:rPr>
        <w:t>ia</w:t>
      </w:r>
      <w:r w:rsidR="00F61374">
        <w:rPr>
          <w:rFonts w:ascii="Arial" w:hAnsi="Arial" w:cs="Arial"/>
          <w:b/>
          <w:sz w:val="24"/>
          <w:szCs w:val="24"/>
        </w:rPr>
        <w:t>, Italia, España y Portugal</w:t>
      </w:r>
      <w:r w:rsidR="009747A2">
        <w:rPr>
          <w:rFonts w:ascii="Arial" w:hAnsi="Arial" w:cs="Arial"/>
          <w:b/>
          <w:sz w:val="24"/>
          <w:szCs w:val="24"/>
        </w:rPr>
        <w:t>.</w:t>
      </w:r>
    </w:p>
    <w:p w:rsidR="009747A2" w:rsidRDefault="00F61374" w:rsidP="0025790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9747A2">
        <w:rPr>
          <w:rFonts w:ascii="Arial" w:hAnsi="Arial" w:cs="Arial"/>
          <w:b/>
          <w:sz w:val="24"/>
          <w:szCs w:val="24"/>
        </w:rPr>
        <w:t xml:space="preserve">    A medida que el mundo islámico se va extendiendo y conquista Arabia, Jordania y Palestina, Siria, </w:t>
      </w:r>
      <w:proofErr w:type="spellStart"/>
      <w:r w:rsidR="009747A2">
        <w:rPr>
          <w:rFonts w:ascii="Arial" w:hAnsi="Arial" w:cs="Arial"/>
          <w:b/>
          <w:sz w:val="24"/>
          <w:szCs w:val="24"/>
        </w:rPr>
        <w:t>Turquia</w:t>
      </w:r>
      <w:proofErr w:type="spellEnd"/>
      <w:r w:rsidR="009747A2">
        <w:rPr>
          <w:rFonts w:ascii="Arial" w:hAnsi="Arial" w:cs="Arial"/>
          <w:b/>
          <w:sz w:val="24"/>
          <w:szCs w:val="24"/>
        </w:rPr>
        <w:t xml:space="preserve"> y la </w:t>
      </w:r>
      <w:proofErr w:type="spellStart"/>
      <w:r w:rsidR="009747A2">
        <w:rPr>
          <w:rFonts w:ascii="Arial" w:hAnsi="Arial" w:cs="Arial"/>
          <w:b/>
          <w:sz w:val="24"/>
          <w:szCs w:val="24"/>
        </w:rPr>
        <w:t>Mesopotamía</w:t>
      </w:r>
      <w:proofErr w:type="spellEnd"/>
      <w:r w:rsidR="009747A2">
        <w:rPr>
          <w:rFonts w:ascii="Arial" w:hAnsi="Arial" w:cs="Arial"/>
          <w:b/>
          <w:sz w:val="24"/>
          <w:szCs w:val="24"/>
        </w:rPr>
        <w:t>, el a</w:t>
      </w:r>
      <w:r>
        <w:rPr>
          <w:rFonts w:ascii="Arial" w:hAnsi="Arial" w:cs="Arial"/>
          <w:b/>
          <w:sz w:val="24"/>
          <w:szCs w:val="24"/>
        </w:rPr>
        <w:t>nt</w:t>
      </w:r>
      <w:r w:rsidR="009747A2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guo Imperio romano de la zona mediterr</w:t>
      </w:r>
      <w:r w:rsidR="009747A2">
        <w:rPr>
          <w:rFonts w:ascii="Arial" w:hAnsi="Arial" w:cs="Arial"/>
          <w:b/>
          <w:sz w:val="24"/>
          <w:szCs w:val="24"/>
        </w:rPr>
        <w:t>á</w:t>
      </w:r>
      <w:r>
        <w:rPr>
          <w:rFonts w:ascii="Arial" w:hAnsi="Arial" w:cs="Arial"/>
          <w:b/>
          <w:sz w:val="24"/>
          <w:szCs w:val="24"/>
        </w:rPr>
        <w:t>nea oriental</w:t>
      </w:r>
      <w:r w:rsidR="009747A2">
        <w:rPr>
          <w:rFonts w:ascii="Arial" w:hAnsi="Arial" w:cs="Arial"/>
          <w:b/>
          <w:sz w:val="24"/>
          <w:szCs w:val="24"/>
        </w:rPr>
        <w:t xml:space="preserve"> se siente disminuido y amenazado con desaparecer. La Capital de Constantinopla </w:t>
      </w:r>
      <w:proofErr w:type="spellStart"/>
      <w:r w:rsidR="009747A2">
        <w:rPr>
          <w:rFonts w:ascii="Arial" w:hAnsi="Arial" w:cs="Arial"/>
          <w:b/>
          <w:sz w:val="24"/>
          <w:szCs w:val="24"/>
        </w:rPr>
        <w:t>see</w:t>
      </w:r>
      <w:proofErr w:type="spellEnd"/>
      <w:r w:rsidR="009747A2">
        <w:rPr>
          <w:rFonts w:ascii="Arial" w:hAnsi="Arial" w:cs="Arial"/>
          <w:b/>
          <w:sz w:val="24"/>
          <w:szCs w:val="24"/>
        </w:rPr>
        <w:t xml:space="preserve"> el emblema de la resistencia y tardará ocho siglo en ser conquistada por los árabes que avanzaron  desde</w:t>
      </w:r>
      <w:r>
        <w:rPr>
          <w:rFonts w:ascii="Arial" w:hAnsi="Arial" w:cs="Arial"/>
          <w:b/>
          <w:sz w:val="24"/>
          <w:szCs w:val="24"/>
        </w:rPr>
        <w:t xml:space="preserve"> Egipto, el norte de </w:t>
      </w:r>
      <w:proofErr w:type="spellStart"/>
      <w:r>
        <w:rPr>
          <w:rFonts w:ascii="Arial" w:hAnsi="Arial" w:cs="Arial"/>
          <w:b/>
          <w:sz w:val="24"/>
          <w:szCs w:val="24"/>
        </w:rPr>
        <w:t>Africa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y</w:t>
      </w:r>
      <w:r w:rsidR="009747A2">
        <w:rPr>
          <w:rFonts w:ascii="Arial" w:hAnsi="Arial" w:cs="Arial"/>
          <w:b/>
          <w:sz w:val="24"/>
          <w:szCs w:val="24"/>
        </w:rPr>
        <w:t xml:space="preserve"> se </w:t>
      </w:r>
      <w:proofErr w:type="spellStart"/>
      <w:r w:rsidR="009747A2">
        <w:rPr>
          <w:rFonts w:ascii="Arial" w:hAnsi="Arial" w:cs="Arial"/>
          <w:b/>
          <w:sz w:val="24"/>
          <w:szCs w:val="24"/>
        </w:rPr>
        <w:t>extenderon</w:t>
      </w:r>
      <w:proofErr w:type="spellEnd"/>
      <w:r w:rsidR="009747A2">
        <w:rPr>
          <w:rFonts w:ascii="Arial" w:hAnsi="Arial" w:cs="Arial"/>
          <w:b/>
          <w:sz w:val="24"/>
          <w:szCs w:val="24"/>
        </w:rPr>
        <w:t xml:space="preserve"> por el Este y por el sur de </w:t>
      </w:r>
      <w:proofErr w:type="spellStart"/>
      <w:r w:rsidR="009747A2">
        <w:rPr>
          <w:rFonts w:ascii="Arial" w:hAnsi="Arial" w:cs="Arial"/>
          <w:b/>
          <w:sz w:val="24"/>
          <w:szCs w:val="24"/>
        </w:rPr>
        <w:t>Africa</w:t>
      </w:r>
      <w:proofErr w:type="spellEnd"/>
      <w:r w:rsidR="009747A2">
        <w:rPr>
          <w:rFonts w:ascii="Arial" w:hAnsi="Arial" w:cs="Arial"/>
          <w:b/>
          <w:sz w:val="24"/>
          <w:szCs w:val="24"/>
        </w:rPr>
        <w:t>.</w:t>
      </w:r>
    </w:p>
    <w:p w:rsidR="00257900" w:rsidRDefault="009747A2" w:rsidP="0025790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61374">
        <w:rPr>
          <w:rFonts w:ascii="Arial" w:hAnsi="Arial" w:cs="Arial"/>
          <w:b/>
          <w:sz w:val="24"/>
          <w:szCs w:val="24"/>
        </w:rPr>
        <w:t xml:space="preserve">  Fue un tiempo en el que se fueron </w:t>
      </w:r>
      <w:r>
        <w:rPr>
          <w:rFonts w:ascii="Arial" w:hAnsi="Arial" w:cs="Arial"/>
          <w:b/>
          <w:sz w:val="24"/>
          <w:szCs w:val="24"/>
        </w:rPr>
        <w:t xml:space="preserve">difundiendo </w:t>
      </w:r>
      <w:r w:rsidR="00F61374">
        <w:rPr>
          <w:rFonts w:ascii="Arial" w:hAnsi="Arial" w:cs="Arial"/>
          <w:b/>
          <w:sz w:val="24"/>
          <w:szCs w:val="24"/>
        </w:rPr>
        <w:t>los monasterios benedictinos. Pero en los que la mayor parte de los terrenos se fueron distribuyendo entre los gob</w:t>
      </w:r>
      <w:r>
        <w:rPr>
          <w:rFonts w:ascii="Arial" w:hAnsi="Arial" w:cs="Arial"/>
          <w:b/>
          <w:sz w:val="24"/>
          <w:szCs w:val="24"/>
        </w:rPr>
        <w:t>e</w:t>
      </w:r>
      <w:r w:rsidR="00F61374">
        <w:rPr>
          <w:rFonts w:ascii="Arial" w:hAnsi="Arial" w:cs="Arial"/>
          <w:b/>
          <w:sz w:val="24"/>
          <w:szCs w:val="24"/>
        </w:rPr>
        <w:t>rnantes de los ej</w:t>
      </w:r>
      <w:r w:rsidR="00C53588">
        <w:rPr>
          <w:rFonts w:ascii="Arial" w:hAnsi="Arial" w:cs="Arial"/>
          <w:b/>
          <w:sz w:val="24"/>
          <w:szCs w:val="24"/>
        </w:rPr>
        <w:t>é</w:t>
      </w:r>
      <w:r w:rsidR="00F61374">
        <w:rPr>
          <w:rFonts w:ascii="Arial" w:hAnsi="Arial" w:cs="Arial"/>
          <w:b/>
          <w:sz w:val="24"/>
          <w:szCs w:val="24"/>
        </w:rPr>
        <w:t>rcitos que f</w:t>
      </w:r>
      <w:r w:rsidR="00C53588">
        <w:rPr>
          <w:rFonts w:ascii="Arial" w:hAnsi="Arial" w:cs="Arial"/>
          <w:b/>
          <w:sz w:val="24"/>
          <w:szCs w:val="24"/>
        </w:rPr>
        <w:t>u</w:t>
      </w:r>
      <w:r w:rsidR="00F61374">
        <w:rPr>
          <w:rFonts w:ascii="Arial" w:hAnsi="Arial" w:cs="Arial"/>
          <w:b/>
          <w:sz w:val="24"/>
          <w:szCs w:val="24"/>
        </w:rPr>
        <w:t xml:space="preserve">eron la </w:t>
      </w:r>
      <w:r w:rsidR="00C53588">
        <w:rPr>
          <w:rFonts w:ascii="Arial" w:hAnsi="Arial" w:cs="Arial"/>
          <w:b/>
          <w:sz w:val="24"/>
          <w:szCs w:val="24"/>
        </w:rPr>
        <w:t>b</w:t>
      </w:r>
      <w:r w:rsidR="00F61374">
        <w:rPr>
          <w:rFonts w:ascii="Arial" w:hAnsi="Arial" w:cs="Arial"/>
          <w:b/>
          <w:sz w:val="24"/>
          <w:szCs w:val="24"/>
        </w:rPr>
        <w:t>ase de la so</w:t>
      </w:r>
      <w:r w:rsidR="00C53588">
        <w:rPr>
          <w:rFonts w:ascii="Arial" w:hAnsi="Arial" w:cs="Arial"/>
          <w:b/>
          <w:sz w:val="24"/>
          <w:szCs w:val="24"/>
        </w:rPr>
        <w:t>c</w:t>
      </w:r>
      <w:r w:rsidR="00F61374">
        <w:rPr>
          <w:rFonts w:ascii="Arial" w:hAnsi="Arial" w:cs="Arial"/>
          <w:b/>
          <w:sz w:val="24"/>
          <w:szCs w:val="24"/>
        </w:rPr>
        <w:t xml:space="preserve">iedad </w:t>
      </w:r>
      <w:r w:rsidR="00C53588">
        <w:rPr>
          <w:rFonts w:ascii="Arial" w:hAnsi="Arial" w:cs="Arial"/>
          <w:b/>
          <w:sz w:val="24"/>
          <w:szCs w:val="24"/>
        </w:rPr>
        <w:t xml:space="preserve">feudal o </w:t>
      </w:r>
      <w:r w:rsidR="00F61374">
        <w:rPr>
          <w:rFonts w:ascii="Arial" w:hAnsi="Arial" w:cs="Arial"/>
          <w:b/>
          <w:sz w:val="24"/>
          <w:szCs w:val="24"/>
        </w:rPr>
        <w:t>dependiente. Los feu</w:t>
      </w:r>
      <w:r w:rsidR="00C53588">
        <w:rPr>
          <w:rFonts w:ascii="Arial" w:hAnsi="Arial" w:cs="Arial"/>
          <w:b/>
          <w:sz w:val="24"/>
          <w:szCs w:val="24"/>
        </w:rPr>
        <w:t>dos</w:t>
      </w:r>
      <w:r w:rsidR="00F61374">
        <w:rPr>
          <w:rFonts w:ascii="Arial" w:hAnsi="Arial" w:cs="Arial"/>
          <w:b/>
          <w:sz w:val="24"/>
          <w:szCs w:val="24"/>
        </w:rPr>
        <w:t xml:space="preserve"> o terrenos en propiedad se dieron a los condes, d</w:t>
      </w:r>
      <w:r w:rsidR="00C53588">
        <w:rPr>
          <w:rFonts w:ascii="Arial" w:hAnsi="Arial" w:cs="Arial"/>
          <w:b/>
          <w:sz w:val="24"/>
          <w:szCs w:val="24"/>
        </w:rPr>
        <w:t>u</w:t>
      </w:r>
      <w:r w:rsidR="00F61374">
        <w:rPr>
          <w:rFonts w:ascii="Arial" w:hAnsi="Arial" w:cs="Arial"/>
          <w:b/>
          <w:sz w:val="24"/>
          <w:szCs w:val="24"/>
        </w:rPr>
        <w:t xml:space="preserve">ques, marqueses, barrones y </w:t>
      </w:r>
      <w:proofErr w:type="spellStart"/>
      <w:r w:rsidR="00F61374">
        <w:rPr>
          <w:rFonts w:ascii="Arial" w:hAnsi="Arial" w:cs="Arial"/>
          <w:b/>
          <w:sz w:val="24"/>
          <w:szCs w:val="24"/>
        </w:rPr>
        <w:t>p</w:t>
      </w:r>
      <w:r w:rsidR="008C5518">
        <w:rPr>
          <w:rFonts w:ascii="Arial" w:hAnsi="Arial" w:cs="Arial"/>
          <w:b/>
          <w:sz w:val="24"/>
          <w:szCs w:val="24"/>
        </w:rPr>
        <w:t>r</w:t>
      </w:r>
      <w:r w:rsidR="00C53588">
        <w:rPr>
          <w:rFonts w:ascii="Arial" w:hAnsi="Arial" w:cs="Arial"/>
          <w:b/>
          <w:sz w:val="24"/>
          <w:szCs w:val="24"/>
        </w:rPr>
        <w:t>í</w:t>
      </w:r>
      <w:r w:rsidR="008C5518">
        <w:rPr>
          <w:rFonts w:ascii="Arial" w:hAnsi="Arial" w:cs="Arial"/>
          <w:b/>
          <w:sz w:val="24"/>
          <w:szCs w:val="24"/>
        </w:rPr>
        <w:t>nciples</w:t>
      </w:r>
      <w:proofErr w:type="spellEnd"/>
      <w:r w:rsidR="008C5518">
        <w:rPr>
          <w:rFonts w:ascii="Arial" w:hAnsi="Arial" w:cs="Arial"/>
          <w:b/>
          <w:sz w:val="24"/>
          <w:szCs w:val="24"/>
        </w:rPr>
        <w:t>. Son t</w:t>
      </w:r>
      <w:r w:rsidR="00C53588">
        <w:rPr>
          <w:rFonts w:ascii="Arial" w:hAnsi="Arial" w:cs="Arial"/>
          <w:b/>
          <w:sz w:val="24"/>
          <w:szCs w:val="24"/>
        </w:rPr>
        <w:t>é</w:t>
      </w:r>
      <w:r w:rsidR="008C5518">
        <w:rPr>
          <w:rFonts w:ascii="Arial" w:hAnsi="Arial" w:cs="Arial"/>
          <w:b/>
          <w:sz w:val="24"/>
          <w:szCs w:val="24"/>
        </w:rPr>
        <w:t>rminos que re</w:t>
      </w:r>
      <w:r w:rsidR="00C53588">
        <w:rPr>
          <w:rFonts w:ascii="Arial" w:hAnsi="Arial" w:cs="Arial"/>
          <w:b/>
          <w:sz w:val="24"/>
          <w:szCs w:val="24"/>
        </w:rPr>
        <w:t>f</w:t>
      </w:r>
      <w:r w:rsidR="008C5518">
        <w:rPr>
          <w:rFonts w:ascii="Arial" w:hAnsi="Arial" w:cs="Arial"/>
          <w:b/>
          <w:sz w:val="24"/>
          <w:szCs w:val="24"/>
        </w:rPr>
        <w:t xml:space="preserve">lejan por su sentido </w:t>
      </w:r>
      <w:r w:rsidR="00C53588">
        <w:rPr>
          <w:rFonts w:ascii="Arial" w:hAnsi="Arial" w:cs="Arial"/>
          <w:b/>
          <w:sz w:val="24"/>
          <w:szCs w:val="24"/>
        </w:rPr>
        <w:t>etimológico su</w:t>
      </w:r>
      <w:r w:rsidR="008C5518">
        <w:rPr>
          <w:rFonts w:ascii="Arial" w:hAnsi="Arial" w:cs="Arial"/>
          <w:b/>
          <w:sz w:val="24"/>
          <w:szCs w:val="24"/>
        </w:rPr>
        <w:t xml:space="preserve"> signifi</w:t>
      </w:r>
      <w:r w:rsidR="00C53588">
        <w:rPr>
          <w:rFonts w:ascii="Arial" w:hAnsi="Arial" w:cs="Arial"/>
          <w:b/>
          <w:sz w:val="24"/>
          <w:szCs w:val="24"/>
        </w:rPr>
        <w:t>c</w:t>
      </w:r>
      <w:r w:rsidR="008C5518">
        <w:rPr>
          <w:rFonts w:ascii="Arial" w:hAnsi="Arial" w:cs="Arial"/>
          <w:b/>
          <w:sz w:val="24"/>
          <w:szCs w:val="24"/>
        </w:rPr>
        <w:t>ado social</w:t>
      </w:r>
      <w:r w:rsidR="00C53588">
        <w:rPr>
          <w:rFonts w:ascii="Arial" w:hAnsi="Arial" w:cs="Arial"/>
          <w:b/>
          <w:sz w:val="24"/>
          <w:szCs w:val="24"/>
        </w:rPr>
        <w:t>:</w:t>
      </w:r>
      <w:r w:rsidR="008C5518">
        <w:rPr>
          <w:rFonts w:ascii="Arial" w:hAnsi="Arial" w:cs="Arial"/>
          <w:b/>
          <w:sz w:val="24"/>
          <w:szCs w:val="24"/>
        </w:rPr>
        <w:t xml:space="preserve"> </w:t>
      </w:r>
      <w:r w:rsidR="00C53588">
        <w:rPr>
          <w:rFonts w:ascii="Arial" w:hAnsi="Arial" w:cs="Arial"/>
          <w:b/>
          <w:sz w:val="24"/>
          <w:szCs w:val="24"/>
        </w:rPr>
        <w:t>c</w:t>
      </w:r>
      <w:r w:rsidR="008C5518">
        <w:rPr>
          <w:rFonts w:ascii="Arial" w:hAnsi="Arial" w:cs="Arial"/>
          <w:b/>
          <w:sz w:val="24"/>
          <w:szCs w:val="24"/>
        </w:rPr>
        <w:t xml:space="preserve">ondes, (de </w:t>
      </w:r>
      <w:proofErr w:type="spellStart"/>
      <w:r w:rsidR="008C5518">
        <w:rPr>
          <w:rFonts w:ascii="Arial" w:hAnsi="Arial" w:cs="Arial"/>
          <w:b/>
          <w:sz w:val="24"/>
          <w:szCs w:val="24"/>
        </w:rPr>
        <w:t>comites</w:t>
      </w:r>
      <w:proofErr w:type="spellEnd"/>
      <w:r w:rsidR="008C5518">
        <w:rPr>
          <w:rFonts w:ascii="Arial" w:hAnsi="Arial" w:cs="Arial"/>
          <w:b/>
          <w:sz w:val="24"/>
          <w:szCs w:val="24"/>
        </w:rPr>
        <w:t>, compa</w:t>
      </w:r>
      <w:r w:rsidR="00C53588">
        <w:rPr>
          <w:rFonts w:ascii="Arial" w:hAnsi="Arial" w:cs="Arial"/>
          <w:b/>
          <w:sz w:val="24"/>
          <w:szCs w:val="24"/>
        </w:rPr>
        <w:t>ñ</w:t>
      </w:r>
      <w:r w:rsidR="008C5518">
        <w:rPr>
          <w:rFonts w:ascii="Arial" w:hAnsi="Arial" w:cs="Arial"/>
          <w:b/>
          <w:sz w:val="24"/>
          <w:szCs w:val="24"/>
        </w:rPr>
        <w:t xml:space="preserve">eros), </w:t>
      </w:r>
      <w:r w:rsidR="00C53588">
        <w:rPr>
          <w:rFonts w:ascii="Arial" w:hAnsi="Arial" w:cs="Arial"/>
          <w:b/>
          <w:sz w:val="24"/>
          <w:szCs w:val="24"/>
        </w:rPr>
        <w:t>du</w:t>
      </w:r>
      <w:r w:rsidR="008C5518">
        <w:rPr>
          <w:rFonts w:ascii="Arial" w:hAnsi="Arial" w:cs="Arial"/>
          <w:b/>
          <w:sz w:val="24"/>
          <w:szCs w:val="24"/>
        </w:rPr>
        <w:t>ques (</w:t>
      </w:r>
      <w:r w:rsidR="00C53588">
        <w:rPr>
          <w:rFonts w:ascii="Arial" w:hAnsi="Arial" w:cs="Arial"/>
          <w:b/>
          <w:sz w:val="24"/>
          <w:szCs w:val="24"/>
        </w:rPr>
        <w:t xml:space="preserve">de </w:t>
      </w:r>
      <w:proofErr w:type="spellStart"/>
      <w:r w:rsidR="00C53588">
        <w:rPr>
          <w:rFonts w:ascii="Arial" w:hAnsi="Arial" w:cs="Arial"/>
          <w:b/>
          <w:sz w:val="24"/>
          <w:szCs w:val="24"/>
        </w:rPr>
        <w:t>ducere</w:t>
      </w:r>
      <w:proofErr w:type="spellEnd"/>
      <w:r w:rsidR="00C53588">
        <w:rPr>
          <w:rFonts w:ascii="Arial" w:hAnsi="Arial" w:cs="Arial"/>
          <w:b/>
          <w:sz w:val="24"/>
          <w:szCs w:val="24"/>
        </w:rPr>
        <w:t>,</w:t>
      </w:r>
      <w:r w:rsidR="008C5518">
        <w:rPr>
          <w:rFonts w:ascii="Arial" w:hAnsi="Arial" w:cs="Arial"/>
          <w:b/>
          <w:sz w:val="24"/>
          <w:szCs w:val="24"/>
        </w:rPr>
        <w:t xml:space="preserve"> conductor)</w:t>
      </w:r>
      <w:r w:rsidR="00C53588">
        <w:rPr>
          <w:rFonts w:ascii="Arial" w:hAnsi="Arial" w:cs="Arial"/>
          <w:b/>
          <w:sz w:val="24"/>
          <w:szCs w:val="24"/>
        </w:rPr>
        <w:t>,</w:t>
      </w:r>
      <w:r w:rsidR="008C5518">
        <w:rPr>
          <w:rFonts w:ascii="Arial" w:hAnsi="Arial" w:cs="Arial"/>
          <w:b/>
          <w:sz w:val="24"/>
          <w:szCs w:val="24"/>
        </w:rPr>
        <w:t xml:space="preserve"> m</w:t>
      </w:r>
      <w:r w:rsidR="00C53588">
        <w:rPr>
          <w:rFonts w:ascii="Arial" w:hAnsi="Arial" w:cs="Arial"/>
          <w:b/>
          <w:sz w:val="24"/>
          <w:szCs w:val="24"/>
        </w:rPr>
        <w:t>a</w:t>
      </w:r>
      <w:r w:rsidR="008C5518">
        <w:rPr>
          <w:rFonts w:ascii="Arial" w:hAnsi="Arial" w:cs="Arial"/>
          <w:b/>
          <w:sz w:val="24"/>
          <w:szCs w:val="24"/>
        </w:rPr>
        <w:t>rque</w:t>
      </w:r>
      <w:r w:rsidR="00C53588">
        <w:rPr>
          <w:rFonts w:ascii="Arial" w:hAnsi="Arial" w:cs="Arial"/>
          <w:b/>
          <w:sz w:val="24"/>
          <w:szCs w:val="24"/>
        </w:rPr>
        <w:t>s</w:t>
      </w:r>
      <w:r w:rsidR="008C5518">
        <w:rPr>
          <w:rFonts w:ascii="Arial" w:hAnsi="Arial" w:cs="Arial"/>
          <w:b/>
          <w:sz w:val="24"/>
          <w:szCs w:val="24"/>
        </w:rPr>
        <w:t>es, de defensores de fronteras</w:t>
      </w:r>
      <w:r w:rsidR="00C53588">
        <w:rPr>
          <w:rFonts w:ascii="Arial" w:hAnsi="Arial" w:cs="Arial"/>
          <w:b/>
          <w:sz w:val="24"/>
          <w:szCs w:val="24"/>
        </w:rPr>
        <w:t xml:space="preserve"> o</w:t>
      </w:r>
      <w:r w:rsidR="008C5518">
        <w:rPr>
          <w:rFonts w:ascii="Arial" w:hAnsi="Arial" w:cs="Arial"/>
          <w:b/>
          <w:sz w:val="24"/>
          <w:szCs w:val="24"/>
        </w:rPr>
        <w:t xml:space="preserve">, marcas) y </w:t>
      </w:r>
      <w:r w:rsidR="00C53588">
        <w:rPr>
          <w:rFonts w:ascii="Arial" w:hAnsi="Arial" w:cs="Arial"/>
          <w:b/>
          <w:sz w:val="24"/>
          <w:szCs w:val="24"/>
        </w:rPr>
        <w:t xml:space="preserve">barones, de </w:t>
      </w:r>
      <w:r w:rsidR="008C5518">
        <w:rPr>
          <w:rFonts w:ascii="Arial" w:hAnsi="Arial" w:cs="Arial"/>
          <w:b/>
          <w:sz w:val="24"/>
          <w:szCs w:val="24"/>
        </w:rPr>
        <w:t>hombre fuertes.</w:t>
      </w:r>
    </w:p>
    <w:p w:rsidR="001F28DF" w:rsidRDefault="00257900" w:rsidP="0025790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356464">
        <w:rPr>
          <w:rFonts w:ascii="Arial" w:hAnsi="Arial" w:cs="Arial"/>
          <w:b/>
          <w:sz w:val="24"/>
          <w:szCs w:val="24"/>
        </w:rPr>
        <w:t xml:space="preserve"> Los prí</w:t>
      </w:r>
      <w:r w:rsidR="008C5518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>c</w:t>
      </w:r>
      <w:r w:rsidR="008C5518">
        <w:rPr>
          <w:rFonts w:ascii="Arial" w:hAnsi="Arial" w:cs="Arial"/>
          <w:b/>
          <w:sz w:val="24"/>
          <w:szCs w:val="24"/>
        </w:rPr>
        <w:t xml:space="preserve">ipes o principales, eran los más </w:t>
      </w:r>
      <w:r w:rsidR="00C53588">
        <w:rPr>
          <w:rFonts w:ascii="Arial" w:hAnsi="Arial" w:cs="Arial"/>
          <w:b/>
          <w:sz w:val="24"/>
          <w:szCs w:val="24"/>
        </w:rPr>
        <w:t>v</w:t>
      </w:r>
      <w:r w:rsidR="008C5518">
        <w:rPr>
          <w:rFonts w:ascii="Arial" w:hAnsi="Arial" w:cs="Arial"/>
          <w:b/>
          <w:sz w:val="24"/>
          <w:szCs w:val="24"/>
        </w:rPr>
        <w:t>inculados con lo</w:t>
      </w:r>
      <w:r w:rsidR="00C53588">
        <w:rPr>
          <w:rFonts w:ascii="Arial" w:hAnsi="Arial" w:cs="Arial"/>
          <w:b/>
          <w:sz w:val="24"/>
          <w:szCs w:val="24"/>
        </w:rPr>
        <w:t>s</w:t>
      </w:r>
      <w:r w:rsidR="008C5518">
        <w:rPr>
          <w:rFonts w:ascii="Arial" w:hAnsi="Arial" w:cs="Arial"/>
          <w:b/>
          <w:sz w:val="24"/>
          <w:szCs w:val="24"/>
        </w:rPr>
        <w:t xml:space="preserve"> reyes, que eran los más fuertes.</w:t>
      </w:r>
      <w:r w:rsidR="00C53588">
        <w:rPr>
          <w:rFonts w:ascii="Arial" w:hAnsi="Arial" w:cs="Arial"/>
          <w:b/>
          <w:sz w:val="24"/>
          <w:szCs w:val="24"/>
        </w:rPr>
        <w:t xml:space="preserve"> Todos ellos eran señores y los siervos o vasallos eran los demás, que trabajaban la tierra (ca</w:t>
      </w:r>
      <w:r w:rsidR="00356464">
        <w:rPr>
          <w:rFonts w:ascii="Arial" w:hAnsi="Arial" w:cs="Arial"/>
          <w:b/>
          <w:sz w:val="24"/>
          <w:szCs w:val="24"/>
        </w:rPr>
        <w:t>m</w:t>
      </w:r>
      <w:r w:rsidR="00C53588">
        <w:rPr>
          <w:rFonts w:ascii="Arial" w:hAnsi="Arial" w:cs="Arial"/>
          <w:b/>
          <w:sz w:val="24"/>
          <w:szCs w:val="24"/>
        </w:rPr>
        <w:t>pesinos) o que vivía tr</w:t>
      </w:r>
      <w:r w:rsidR="00356464">
        <w:rPr>
          <w:rFonts w:ascii="Arial" w:hAnsi="Arial" w:cs="Arial"/>
          <w:b/>
          <w:sz w:val="24"/>
          <w:szCs w:val="24"/>
        </w:rPr>
        <w:t>a</w:t>
      </w:r>
      <w:r w:rsidR="00C53588">
        <w:rPr>
          <w:rFonts w:ascii="Arial" w:hAnsi="Arial" w:cs="Arial"/>
          <w:b/>
          <w:sz w:val="24"/>
          <w:szCs w:val="24"/>
        </w:rPr>
        <w:t>bajando para monast</w:t>
      </w:r>
      <w:r w:rsidR="00356464">
        <w:rPr>
          <w:rFonts w:ascii="Arial" w:hAnsi="Arial" w:cs="Arial"/>
          <w:b/>
          <w:sz w:val="24"/>
          <w:szCs w:val="24"/>
        </w:rPr>
        <w:t>e</w:t>
      </w:r>
      <w:r w:rsidR="00C53588">
        <w:rPr>
          <w:rFonts w:ascii="Arial" w:hAnsi="Arial" w:cs="Arial"/>
          <w:b/>
          <w:sz w:val="24"/>
          <w:szCs w:val="24"/>
        </w:rPr>
        <w:t xml:space="preserve">rios (seglares o seculares, o </w:t>
      </w:r>
      <w:proofErr w:type="spellStart"/>
      <w:r w:rsidR="00356464">
        <w:rPr>
          <w:rFonts w:ascii="Arial" w:hAnsi="Arial" w:cs="Arial"/>
          <w:b/>
          <w:sz w:val="24"/>
          <w:szCs w:val="24"/>
        </w:rPr>
        <w:t>s</w:t>
      </w:r>
      <w:r w:rsidR="00C53588">
        <w:rPr>
          <w:rFonts w:ascii="Arial" w:hAnsi="Arial" w:cs="Arial"/>
          <w:b/>
          <w:sz w:val="24"/>
          <w:szCs w:val="24"/>
        </w:rPr>
        <w:t>iviendo</w:t>
      </w:r>
      <w:proofErr w:type="spellEnd"/>
      <w:r w:rsidR="00C53588">
        <w:rPr>
          <w:rFonts w:ascii="Arial" w:hAnsi="Arial" w:cs="Arial"/>
          <w:b/>
          <w:sz w:val="24"/>
          <w:szCs w:val="24"/>
        </w:rPr>
        <w:t xml:space="preserve"> libres de señores en los b</w:t>
      </w:r>
      <w:r w:rsidR="00356464">
        <w:rPr>
          <w:rFonts w:ascii="Arial" w:hAnsi="Arial" w:cs="Arial"/>
          <w:b/>
          <w:sz w:val="24"/>
          <w:szCs w:val="24"/>
        </w:rPr>
        <w:t>u</w:t>
      </w:r>
      <w:r w:rsidR="00C53588">
        <w:rPr>
          <w:rFonts w:ascii="Arial" w:hAnsi="Arial" w:cs="Arial"/>
          <w:b/>
          <w:sz w:val="24"/>
          <w:szCs w:val="24"/>
        </w:rPr>
        <w:t xml:space="preserve">rgos (burgueses), aldeas (aldeanos) o en las ciudades (ciudadanos) </w:t>
      </w:r>
      <w:r w:rsidR="00356464">
        <w:rPr>
          <w:rFonts w:ascii="Arial" w:hAnsi="Arial" w:cs="Arial"/>
          <w:b/>
          <w:sz w:val="24"/>
          <w:szCs w:val="24"/>
        </w:rPr>
        <w:t xml:space="preserve">y villas (villanos) </w:t>
      </w:r>
      <w:r w:rsidR="00C53588">
        <w:rPr>
          <w:rFonts w:ascii="Arial" w:hAnsi="Arial" w:cs="Arial"/>
          <w:b/>
          <w:sz w:val="24"/>
          <w:szCs w:val="24"/>
        </w:rPr>
        <w:t>desarrollando sus artes (artesanos)</w:t>
      </w:r>
      <w:r w:rsidR="00356464">
        <w:rPr>
          <w:rFonts w:ascii="Arial" w:hAnsi="Arial" w:cs="Arial"/>
          <w:b/>
          <w:sz w:val="24"/>
          <w:szCs w:val="24"/>
        </w:rPr>
        <w:t>.</w:t>
      </w:r>
    </w:p>
    <w:p w:rsidR="008C5518" w:rsidRDefault="008C5518" w:rsidP="0025790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Las mujeres, esposas, hijas o familiares de estas </w:t>
      </w:r>
      <w:r w:rsidR="00C53588">
        <w:rPr>
          <w:rFonts w:ascii="Arial" w:hAnsi="Arial" w:cs="Arial"/>
          <w:b/>
          <w:sz w:val="24"/>
          <w:szCs w:val="24"/>
        </w:rPr>
        <w:t>f</w:t>
      </w:r>
      <w:r>
        <w:rPr>
          <w:rFonts w:ascii="Arial" w:hAnsi="Arial" w:cs="Arial"/>
          <w:b/>
          <w:sz w:val="24"/>
          <w:szCs w:val="24"/>
        </w:rPr>
        <w:t>iguras participaban de esa dignidad social</w:t>
      </w:r>
      <w:r w:rsidR="00C53588">
        <w:rPr>
          <w:rFonts w:ascii="Arial" w:hAnsi="Arial" w:cs="Arial"/>
          <w:b/>
          <w:sz w:val="24"/>
          <w:szCs w:val="24"/>
        </w:rPr>
        <w:t xml:space="preserve">. Los señores eran "nobles" </w:t>
      </w:r>
      <w:r>
        <w:rPr>
          <w:rFonts w:ascii="Arial" w:hAnsi="Arial" w:cs="Arial"/>
          <w:b/>
          <w:sz w:val="24"/>
          <w:szCs w:val="24"/>
        </w:rPr>
        <w:t>sol</w:t>
      </w:r>
      <w:r w:rsidR="00356464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an ser los pr</w:t>
      </w:r>
      <w:r w:rsidR="00C53588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pietario</w:t>
      </w:r>
      <w:r w:rsidR="00C53588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de extensos terrenos</w:t>
      </w:r>
      <w:r w:rsidR="00C53588">
        <w:rPr>
          <w:rFonts w:ascii="Arial" w:hAnsi="Arial" w:cs="Arial"/>
          <w:b/>
          <w:sz w:val="24"/>
          <w:szCs w:val="24"/>
        </w:rPr>
        <w:t>. C</w:t>
      </w:r>
      <w:r>
        <w:rPr>
          <w:rFonts w:ascii="Arial" w:hAnsi="Arial" w:cs="Arial"/>
          <w:b/>
          <w:sz w:val="24"/>
          <w:szCs w:val="24"/>
        </w:rPr>
        <w:t>on sentido defensivo sembraro</w:t>
      </w:r>
      <w:r w:rsidR="00356464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 xml:space="preserve"> Europa de Castillos o defensas que aseguraban la fortaleza</w:t>
      </w:r>
      <w:r w:rsidR="00C53588">
        <w:rPr>
          <w:rFonts w:ascii="Arial" w:hAnsi="Arial" w:cs="Arial"/>
          <w:b/>
          <w:sz w:val="24"/>
          <w:szCs w:val="24"/>
        </w:rPr>
        <w:t xml:space="preserve"> y la autonomía</w:t>
      </w:r>
      <w:r>
        <w:rPr>
          <w:rFonts w:ascii="Arial" w:hAnsi="Arial" w:cs="Arial"/>
          <w:b/>
          <w:sz w:val="24"/>
          <w:szCs w:val="24"/>
        </w:rPr>
        <w:t>. No era hora de palacio</w:t>
      </w:r>
      <w:r w:rsidR="00C53588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, o </w:t>
      </w:r>
      <w:r w:rsidR="00C53588">
        <w:rPr>
          <w:rFonts w:ascii="Arial" w:hAnsi="Arial" w:cs="Arial"/>
          <w:b/>
          <w:sz w:val="24"/>
          <w:szCs w:val="24"/>
        </w:rPr>
        <w:t xml:space="preserve">mansiones y </w:t>
      </w:r>
      <w:r>
        <w:rPr>
          <w:rFonts w:ascii="Arial" w:hAnsi="Arial" w:cs="Arial"/>
          <w:b/>
          <w:sz w:val="24"/>
          <w:szCs w:val="24"/>
        </w:rPr>
        <w:t>casa</w:t>
      </w:r>
      <w:r w:rsidR="00C53588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distingui</w:t>
      </w:r>
      <w:r w:rsidR="00C53588">
        <w:rPr>
          <w:rFonts w:ascii="Arial" w:hAnsi="Arial" w:cs="Arial"/>
          <w:b/>
          <w:sz w:val="24"/>
          <w:szCs w:val="24"/>
        </w:rPr>
        <w:t>da</w:t>
      </w:r>
      <w:r>
        <w:rPr>
          <w:rFonts w:ascii="Arial" w:hAnsi="Arial" w:cs="Arial"/>
          <w:b/>
          <w:sz w:val="24"/>
          <w:szCs w:val="24"/>
        </w:rPr>
        <w:t>s y elegantes.</w:t>
      </w:r>
    </w:p>
    <w:p w:rsidR="00356464" w:rsidRDefault="008C5518" w:rsidP="0025790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C53588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53588">
        <w:rPr>
          <w:rFonts w:ascii="Arial" w:hAnsi="Arial" w:cs="Arial"/>
          <w:b/>
          <w:sz w:val="24"/>
          <w:szCs w:val="24"/>
        </w:rPr>
        <w:t xml:space="preserve"> Los pueblos islamizados emple</w:t>
      </w:r>
      <w:r w:rsidR="000E2BC4">
        <w:rPr>
          <w:rFonts w:ascii="Arial" w:hAnsi="Arial" w:cs="Arial"/>
          <w:b/>
          <w:sz w:val="24"/>
          <w:szCs w:val="24"/>
        </w:rPr>
        <w:t>a</w:t>
      </w:r>
      <w:r w:rsidR="00C53588">
        <w:rPr>
          <w:rFonts w:ascii="Arial" w:hAnsi="Arial" w:cs="Arial"/>
          <w:b/>
          <w:sz w:val="24"/>
          <w:szCs w:val="24"/>
        </w:rPr>
        <w:t>ban</w:t>
      </w:r>
      <w:r w:rsidR="000E2BC4">
        <w:rPr>
          <w:rFonts w:ascii="Arial" w:hAnsi="Arial" w:cs="Arial"/>
          <w:b/>
          <w:sz w:val="24"/>
          <w:szCs w:val="24"/>
        </w:rPr>
        <w:t xml:space="preserve"> otros tí</w:t>
      </w:r>
      <w:r w:rsidR="00C53588">
        <w:rPr>
          <w:rFonts w:ascii="Arial" w:hAnsi="Arial" w:cs="Arial"/>
          <w:b/>
          <w:sz w:val="24"/>
          <w:szCs w:val="24"/>
        </w:rPr>
        <w:t xml:space="preserve">tulos nobiliarios como el califas, </w:t>
      </w:r>
      <w:r w:rsidR="000E2BC4">
        <w:rPr>
          <w:rFonts w:ascii="Arial" w:hAnsi="Arial" w:cs="Arial"/>
          <w:b/>
          <w:sz w:val="24"/>
          <w:szCs w:val="24"/>
        </w:rPr>
        <w:t>emires, sultanes, cad</w:t>
      </w:r>
      <w:r w:rsidR="00356464">
        <w:rPr>
          <w:rFonts w:ascii="Arial" w:hAnsi="Arial" w:cs="Arial"/>
          <w:b/>
          <w:sz w:val="24"/>
          <w:szCs w:val="24"/>
        </w:rPr>
        <w:t>í</w:t>
      </w:r>
      <w:r w:rsidR="000E2BC4">
        <w:rPr>
          <w:rFonts w:ascii="Arial" w:hAnsi="Arial" w:cs="Arial"/>
          <w:b/>
          <w:sz w:val="24"/>
          <w:szCs w:val="24"/>
        </w:rPr>
        <w:t xml:space="preserve">es o en el ámbito religioso el de ayatolas. Las mujeres para ellos apenas si contaban como posesiones. </w:t>
      </w:r>
    </w:p>
    <w:p w:rsidR="000E2BC4" w:rsidRPr="00257900" w:rsidRDefault="00356464" w:rsidP="0025790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</w:t>
      </w:r>
      <w:r w:rsidR="000E2BC4">
        <w:rPr>
          <w:rFonts w:ascii="Arial" w:hAnsi="Arial" w:cs="Arial"/>
          <w:b/>
          <w:sz w:val="24"/>
          <w:szCs w:val="24"/>
        </w:rPr>
        <w:t>Aun</w:t>
      </w:r>
      <w:r>
        <w:rPr>
          <w:rFonts w:ascii="Arial" w:hAnsi="Arial" w:cs="Arial"/>
          <w:b/>
          <w:sz w:val="24"/>
          <w:szCs w:val="24"/>
        </w:rPr>
        <w:t>qu</w:t>
      </w:r>
      <w:r w:rsidR="000E2BC4">
        <w:rPr>
          <w:rFonts w:ascii="Arial" w:hAnsi="Arial" w:cs="Arial"/>
          <w:b/>
          <w:sz w:val="24"/>
          <w:szCs w:val="24"/>
        </w:rPr>
        <w:t>e con el tiempo aceptaron</w:t>
      </w:r>
      <w:r>
        <w:rPr>
          <w:rFonts w:ascii="Arial" w:hAnsi="Arial" w:cs="Arial"/>
          <w:b/>
          <w:sz w:val="24"/>
          <w:szCs w:val="24"/>
        </w:rPr>
        <w:t xml:space="preserve"> también los islamistas</w:t>
      </w:r>
      <w:r w:rsidR="000E2BC4">
        <w:rPr>
          <w:rFonts w:ascii="Arial" w:hAnsi="Arial" w:cs="Arial"/>
          <w:b/>
          <w:sz w:val="24"/>
          <w:szCs w:val="24"/>
        </w:rPr>
        <w:t xml:space="preserve"> el t</w:t>
      </w:r>
      <w:r>
        <w:rPr>
          <w:rFonts w:ascii="Arial" w:hAnsi="Arial" w:cs="Arial"/>
          <w:b/>
          <w:sz w:val="24"/>
          <w:szCs w:val="24"/>
        </w:rPr>
        <w:t>é</w:t>
      </w:r>
      <w:r w:rsidR="000E2BC4">
        <w:rPr>
          <w:rFonts w:ascii="Arial" w:hAnsi="Arial" w:cs="Arial"/>
          <w:b/>
          <w:sz w:val="24"/>
          <w:szCs w:val="24"/>
        </w:rPr>
        <w:t>rmino de reyes y reinas, de pr</w:t>
      </w:r>
      <w:r>
        <w:rPr>
          <w:rFonts w:ascii="Arial" w:hAnsi="Arial" w:cs="Arial"/>
          <w:b/>
          <w:sz w:val="24"/>
          <w:szCs w:val="24"/>
        </w:rPr>
        <w:t>í</w:t>
      </w:r>
      <w:r w:rsidR="000E2BC4">
        <w:rPr>
          <w:rFonts w:ascii="Arial" w:hAnsi="Arial" w:cs="Arial"/>
          <w:b/>
          <w:sz w:val="24"/>
          <w:szCs w:val="24"/>
        </w:rPr>
        <w:t>ncipes y princesas.</w:t>
      </w:r>
      <w:r w:rsidR="0025790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57900">
        <w:rPr>
          <w:rFonts w:ascii="Arial" w:hAnsi="Arial" w:cs="Arial"/>
          <w:b/>
          <w:sz w:val="24"/>
          <w:szCs w:val="24"/>
        </w:rPr>
        <w:t>Tambièn</w:t>
      </w:r>
      <w:proofErr w:type="spellEnd"/>
      <w:r w:rsidR="00257900">
        <w:rPr>
          <w:rFonts w:ascii="Arial" w:hAnsi="Arial" w:cs="Arial"/>
          <w:b/>
          <w:sz w:val="24"/>
          <w:szCs w:val="24"/>
        </w:rPr>
        <w:t xml:space="preserve"> se habla de </w:t>
      </w:r>
      <w:r w:rsidR="00DB0207" w:rsidRPr="00DB0207">
        <w:t xml:space="preserve"> </w:t>
      </w:r>
      <w:hyperlink r:id="rId5" w:history="1">
        <w:r w:rsidR="00DB0207" w:rsidRPr="00257900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alfaquíes</w:t>
        </w:r>
      </w:hyperlink>
      <w:r w:rsidR="00DB0207" w:rsidRPr="00257900">
        <w:rPr>
          <w:rFonts w:ascii="Arial" w:hAnsi="Arial" w:cs="Arial"/>
          <w:b/>
          <w:sz w:val="24"/>
          <w:szCs w:val="24"/>
          <w:shd w:val="clear" w:color="auto" w:fill="FFFFFF"/>
        </w:rPr>
        <w:t> y </w:t>
      </w:r>
      <w:hyperlink r:id="rId6" w:tooltip="Ulema" w:history="1">
        <w:r w:rsidR="00DB0207" w:rsidRPr="00257900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ulemas</w:t>
        </w:r>
      </w:hyperlink>
      <w:r w:rsidR="00DB0207" w:rsidRPr="00257900">
        <w:rPr>
          <w:rFonts w:ascii="Arial" w:hAnsi="Arial" w:cs="Arial"/>
          <w:b/>
          <w:sz w:val="24"/>
          <w:szCs w:val="24"/>
        </w:rPr>
        <w:t xml:space="preserve"> en </w:t>
      </w:r>
      <w:r>
        <w:rPr>
          <w:rFonts w:ascii="Arial" w:hAnsi="Arial" w:cs="Arial"/>
          <w:b/>
          <w:sz w:val="24"/>
          <w:szCs w:val="24"/>
        </w:rPr>
        <w:t xml:space="preserve">la </w:t>
      </w:r>
      <w:r w:rsidR="00DB0207" w:rsidRPr="00257900">
        <w:rPr>
          <w:rFonts w:ascii="Arial" w:hAnsi="Arial" w:cs="Arial"/>
          <w:b/>
          <w:sz w:val="24"/>
          <w:szCs w:val="24"/>
        </w:rPr>
        <w:t>cu</w:t>
      </w:r>
      <w:r w:rsidR="00257900">
        <w:rPr>
          <w:rFonts w:ascii="Arial" w:hAnsi="Arial" w:cs="Arial"/>
          <w:b/>
          <w:sz w:val="24"/>
          <w:szCs w:val="24"/>
        </w:rPr>
        <w:t>l</w:t>
      </w:r>
      <w:r w:rsidR="00DB0207" w:rsidRPr="00257900">
        <w:rPr>
          <w:rFonts w:ascii="Arial" w:hAnsi="Arial" w:cs="Arial"/>
          <w:b/>
          <w:sz w:val="24"/>
          <w:szCs w:val="24"/>
        </w:rPr>
        <w:t>tura</w:t>
      </w:r>
      <w:r w:rsidR="00257900">
        <w:rPr>
          <w:rFonts w:ascii="Arial" w:hAnsi="Arial" w:cs="Arial"/>
          <w:b/>
          <w:sz w:val="24"/>
          <w:szCs w:val="24"/>
        </w:rPr>
        <w:t xml:space="preserve"> religiosa</w:t>
      </w:r>
      <w:r w:rsidR="00DB0207" w:rsidRPr="00257900">
        <w:rPr>
          <w:rFonts w:ascii="Arial" w:hAnsi="Arial" w:cs="Arial"/>
          <w:b/>
          <w:sz w:val="24"/>
          <w:szCs w:val="24"/>
        </w:rPr>
        <w:t>,</w:t>
      </w:r>
      <w:r w:rsidR="00257900">
        <w:rPr>
          <w:rFonts w:ascii="Arial" w:hAnsi="Arial" w:cs="Arial"/>
          <w:b/>
          <w:sz w:val="24"/>
          <w:szCs w:val="24"/>
        </w:rPr>
        <w:t xml:space="preserve"> de</w:t>
      </w:r>
      <w:r w:rsidR="00DB0207" w:rsidRPr="00257900">
        <w:rPr>
          <w:rFonts w:ascii="Arial" w:hAnsi="Arial" w:cs="Arial"/>
          <w:b/>
          <w:sz w:val="24"/>
          <w:szCs w:val="24"/>
        </w:rPr>
        <w:t xml:space="preserve"> imanes en los juicios y </w:t>
      </w:r>
      <w:r w:rsidR="00257900" w:rsidRPr="00257900">
        <w:rPr>
          <w:rFonts w:ascii="Arial" w:hAnsi="Arial" w:cs="Arial"/>
          <w:b/>
          <w:sz w:val="24"/>
          <w:szCs w:val="24"/>
        </w:rPr>
        <w:t xml:space="preserve"> </w:t>
      </w:r>
      <w:r w:rsidR="00257900">
        <w:rPr>
          <w:rFonts w:ascii="Arial" w:hAnsi="Arial" w:cs="Arial"/>
          <w:b/>
          <w:sz w:val="24"/>
          <w:szCs w:val="24"/>
        </w:rPr>
        <w:t xml:space="preserve">de </w:t>
      </w:r>
      <w:r w:rsidR="00257900" w:rsidRPr="00257900">
        <w:rPr>
          <w:rFonts w:ascii="Arial" w:hAnsi="Arial" w:cs="Arial"/>
          <w:b/>
          <w:sz w:val="24"/>
          <w:szCs w:val="24"/>
        </w:rPr>
        <w:t>jeques en el manejo de</w:t>
      </w:r>
      <w:r w:rsidR="00257900">
        <w:rPr>
          <w:rFonts w:ascii="Arial" w:hAnsi="Arial" w:cs="Arial"/>
          <w:b/>
          <w:sz w:val="24"/>
          <w:szCs w:val="24"/>
        </w:rPr>
        <w:t xml:space="preserve"> </w:t>
      </w:r>
      <w:r w:rsidR="00257900" w:rsidRPr="00257900">
        <w:rPr>
          <w:rFonts w:ascii="Arial" w:hAnsi="Arial" w:cs="Arial"/>
          <w:b/>
          <w:sz w:val="24"/>
          <w:szCs w:val="24"/>
        </w:rPr>
        <w:t>riqueza</w:t>
      </w:r>
      <w:r w:rsidR="00257900">
        <w:rPr>
          <w:rFonts w:ascii="Arial" w:hAnsi="Arial" w:cs="Arial"/>
          <w:b/>
          <w:sz w:val="24"/>
          <w:szCs w:val="24"/>
        </w:rPr>
        <w:t>s</w:t>
      </w:r>
    </w:p>
    <w:p w:rsidR="00257900" w:rsidRDefault="000E2BC4" w:rsidP="0025790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Las figuras femeninas modélicas de este  tiempo nos pu</w:t>
      </w:r>
      <w:r w:rsidR="00257900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den ayudar </w:t>
      </w:r>
      <w:r w:rsidR="00257900">
        <w:rPr>
          <w:rFonts w:ascii="Arial" w:hAnsi="Arial" w:cs="Arial"/>
          <w:b/>
          <w:sz w:val="24"/>
          <w:szCs w:val="24"/>
        </w:rPr>
        <w:t xml:space="preserve">a </w:t>
      </w:r>
      <w:r>
        <w:rPr>
          <w:rFonts w:ascii="Arial" w:hAnsi="Arial" w:cs="Arial"/>
          <w:b/>
          <w:sz w:val="24"/>
          <w:szCs w:val="24"/>
        </w:rPr>
        <w:t>entender los s</w:t>
      </w:r>
      <w:r w:rsidR="00356464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gnifi</w:t>
      </w:r>
      <w:r w:rsidR="00257900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>ados</w:t>
      </w:r>
      <w:r w:rsidR="00257900">
        <w:rPr>
          <w:rFonts w:ascii="Arial" w:hAnsi="Arial" w:cs="Arial"/>
          <w:b/>
          <w:sz w:val="24"/>
          <w:szCs w:val="24"/>
        </w:rPr>
        <w:t xml:space="preserve"> sociales del tiempo, más entre los cristianos que entre los islámico.</w:t>
      </w:r>
    </w:p>
    <w:p w:rsidR="008C5518" w:rsidRDefault="00257900" w:rsidP="0025790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8C5518">
        <w:rPr>
          <w:rFonts w:ascii="Arial" w:hAnsi="Arial" w:cs="Arial"/>
          <w:b/>
          <w:sz w:val="24"/>
          <w:szCs w:val="24"/>
        </w:rPr>
        <w:t xml:space="preserve">  Los pueblos que no </w:t>
      </w:r>
      <w:r>
        <w:rPr>
          <w:rFonts w:ascii="Arial" w:hAnsi="Arial" w:cs="Arial"/>
          <w:b/>
          <w:sz w:val="24"/>
          <w:szCs w:val="24"/>
        </w:rPr>
        <w:t xml:space="preserve">fueron arrollados por </w:t>
      </w:r>
      <w:r w:rsidR="008C5518">
        <w:rPr>
          <w:rFonts w:ascii="Arial" w:hAnsi="Arial" w:cs="Arial"/>
          <w:b/>
          <w:sz w:val="24"/>
          <w:szCs w:val="24"/>
        </w:rPr>
        <w:t>el sistema feudal</w:t>
      </w:r>
      <w:r>
        <w:rPr>
          <w:rFonts w:ascii="Arial" w:hAnsi="Arial" w:cs="Arial"/>
          <w:b/>
          <w:sz w:val="24"/>
          <w:szCs w:val="24"/>
        </w:rPr>
        <w:t xml:space="preserve"> y fueron g</w:t>
      </w:r>
      <w:r w:rsidR="001A5FC2">
        <w:rPr>
          <w:rFonts w:ascii="Arial" w:hAnsi="Arial" w:cs="Arial"/>
          <w:b/>
          <w:sz w:val="24"/>
          <w:szCs w:val="24"/>
        </w:rPr>
        <w:t>ob</w:t>
      </w:r>
      <w:r>
        <w:rPr>
          <w:rFonts w:ascii="Arial" w:hAnsi="Arial" w:cs="Arial"/>
          <w:b/>
          <w:sz w:val="24"/>
          <w:szCs w:val="24"/>
        </w:rPr>
        <w:t>er</w:t>
      </w:r>
      <w:r w:rsidR="001A5FC2">
        <w:rPr>
          <w:rFonts w:ascii="Arial" w:hAnsi="Arial" w:cs="Arial"/>
          <w:b/>
          <w:sz w:val="24"/>
          <w:szCs w:val="24"/>
        </w:rPr>
        <w:t xml:space="preserve">nados por los </w:t>
      </w:r>
      <w:r>
        <w:rPr>
          <w:rFonts w:ascii="Arial" w:hAnsi="Arial" w:cs="Arial"/>
          <w:b/>
          <w:sz w:val="24"/>
          <w:szCs w:val="24"/>
        </w:rPr>
        <w:t>"nobles" o señores,</w:t>
      </w:r>
      <w:r w:rsidR="001A5FC2">
        <w:rPr>
          <w:rFonts w:ascii="Arial" w:hAnsi="Arial" w:cs="Arial"/>
          <w:b/>
          <w:sz w:val="24"/>
          <w:szCs w:val="24"/>
        </w:rPr>
        <w:t xml:space="preserve"> siguieron</w:t>
      </w:r>
      <w:r>
        <w:rPr>
          <w:rFonts w:ascii="Arial" w:hAnsi="Arial" w:cs="Arial"/>
          <w:b/>
          <w:sz w:val="24"/>
          <w:szCs w:val="24"/>
        </w:rPr>
        <w:t xml:space="preserve"> en alguna libertad y capac</w:t>
      </w:r>
      <w:r w:rsidR="00356464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dad de decisión. Incluso entre los  ámbitos islámicos se mantení</w:t>
      </w:r>
      <w:r w:rsidR="001A5FC2">
        <w:rPr>
          <w:rFonts w:ascii="Arial" w:hAnsi="Arial" w:cs="Arial"/>
          <w:b/>
          <w:sz w:val="24"/>
          <w:szCs w:val="24"/>
        </w:rPr>
        <w:t>a la pobl</w:t>
      </w:r>
      <w:r>
        <w:rPr>
          <w:rFonts w:ascii="Arial" w:hAnsi="Arial" w:cs="Arial"/>
          <w:b/>
          <w:sz w:val="24"/>
          <w:szCs w:val="24"/>
        </w:rPr>
        <w:t>ación cristiana con fu</w:t>
      </w:r>
      <w:r w:rsidR="001A5FC2">
        <w:rPr>
          <w:rFonts w:ascii="Arial" w:hAnsi="Arial" w:cs="Arial"/>
          <w:b/>
          <w:sz w:val="24"/>
          <w:szCs w:val="24"/>
        </w:rPr>
        <w:t>ertes tributos si se nega</w:t>
      </w:r>
      <w:r>
        <w:rPr>
          <w:rFonts w:ascii="Arial" w:hAnsi="Arial" w:cs="Arial"/>
          <w:b/>
          <w:sz w:val="24"/>
          <w:szCs w:val="24"/>
        </w:rPr>
        <w:t>ba</w:t>
      </w:r>
      <w:r w:rsidR="001A5FC2">
        <w:rPr>
          <w:rFonts w:ascii="Arial" w:hAnsi="Arial" w:cs="Arial"/>
          <w:b/>
          <w:sz w:val="24"/>
          <w:szCs w:val="24"/>
        </w:rPr>
        <w:t xml:space="preserve">n a convertirse al islam. </w:t>
      </w:r>
    </w:p>
    <w:p w:rsidR="00257900" w:rsidRDefault="00257900" w:rsidP="0025790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F28DF" w:rsidRPr="001F28DF">
        <w:rPr>
          <w:rFonts w:ascii="Arial" w:hAnsi="Arial" w:cs="Arial"/>
          <w:b/>
          <w:sz w:val="24"/>
          <w:szCs w:val="24"/>
        </w:rPr>
        <w:t xml:space="preserve"> Y las muj</w:t>
      </w:r>
      <w:r>
        <w:rPr>
          <w:rFonts w:ascii="Arial" w:hAnsi="Arial" w:cs="Arial"/>
          <w:b/>
          <w:sz w:val="24"/>
          <w:szCs w:val="24"/>
        </w:rPr>
        <w:t>e</w:t>
      </w:r>
      <w:r w:rsidR="001F28DF" w:rsidRPr="001F28DF">
        <w:rPr>
          <w:rFonts w:ascii="Arial" w:hAnsi="Arial" w:cs="Arial"/>
          <w:b/>
          <w:sz w:val="24"/>
          <w:szCs w:val="24"/>
        </w:rPr>
        <w:t xml:space="preserve">res </w:t>
      </w:r>
      <w:r>
        <w:rPr>
          <w:rFonts w:ascii="Arial" w:hAnsi="Arial" w:cs="Arial"/>
          <w:b/>
          <w:sz w:val="24"/>
          <w:szCs w:val="24"/>
        </w:rPr>
        <w:t>que podemos conocer de esos dos siglos nos pueden dar a entender el significado del a mujer y limitado espacio socia a la que e l pob</w:t>
      </w:r>
      <w:r w:rsidR="00356464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 xml:space="preserve">ación femenina estaba sujeta. </w:t>
      </w:r>
    </w:p>
    <w:p w:rsidR="001F28DF" w:rsidRPr="001F28DF" w:rsidRDefault="00257900" w:rsidP="0025790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7867">
        <w:rPr>
          <w:rFonts w:ascii="Arial" w:hAnsi="Arial" w:cs="Arial"/>
          <w:b/>
          <w:sz w:val="24"/>
          <w:szCs w:val="24"/>
        </w:rPr>
        <w:t xml:space="preserve"> 1 </w:t>
      </w:r>
      <w:r w:rsidR="00626E31">
        <w:rPr>
          <w:rFonts w:ascii="Arial" w:hAnsi="Arial" w:cs="Arial"/>
          <w:b/>
          <w:sz w:val="24"/>
          <w:szCs w:val="24"/>
        </w:rPr>
        <w:t>H</w:t>
      </w:r>
      <w:r w:rsidR="001F28DF" w:rsidRPr="001F28DF">
        <w:rPr>
          <w:rFonts w:ascii="Arial" w:hAnsi="Arial" w:cs="Arial"/>
          <w:b/>
          <w:sz w:val="24"/>
          <w:szCs w:val="24"/>
        </w:rPr>
        <w:t>aciendo un camino paralelo</w:t>
      </w:r>
      <w:r w:rsidR="00626E31">
        <w:rPr>
          <w:rFonts w:ascii="Arial" w:hAnsi="Arial" w:cs="Arial"/>
          <w:b/>
          <w:sz w:val="24"/>
          <w:szCs w:val="24"/>
        </w:rPr>
        <w:t>, las mujeres del ámbito islámico son interesantes</w:t>
      </w:r>
      <w:r w:rsidR="00356464">
        <w:rPr>
          <w:rFonts w:ascii="Arial" w:hAnsi="Arial" w:cs="Arial"/>
          <w:b/>
          <w:sz w:val="24"/>
          <w:szCs w:val="24"/>
        </w:rPr>
        <w:t>:</w:t>
      </w:r>
    </w:p>
    <w:p w:rsidR="001F28DF" w:rsidRPr="007941E9" w:rsidRDefault="00626E31" w:rsidP="0025790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1F28DF" w:rsidRPr="00626E31">
        <w:rPr>
          <w:rFonts w:ascii="Arial" w:hAnsi="Arial" w:cs="Arial"/>
          <w:b/>
          <w:color w:val="FF0000"/>
          <w:sz w:val="24"/>
          <w:szCs w:val="24"/>
        </w:rPr>
        <w:t xml:space="preserve">  Al </w:t>
      </w:r>
      <w:proofErr w:type="spellStart"/>
      <w:r w:rsidR="001F28DF" w:rsidRPr="00626E31">
        <w:rPr>
          <w:rFonts w:ascii="Arial" w:hAnsi="Arial" w:cs="Arial"/>
          <w:b/>
          <w:color w:val="FF0000"/>
          <w:sz w:val="24"/>
          <w:szCs w:val="24"/>
        </w:rPr>
        <w:t>Khayziran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 w:rsidR="007941E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941E9" w:rsidRPr="007941E9">
        <w:rPr>
          <w:rFonts w:ascii="Arial" w:hAnsi="Arial" w:cs="Arial"/>
          <w:b/>
          <w:sz w:val="24"/>
          <w:szCs w:val="24"/>
        </w:rPr>
        <w:t>culta desde el har</w:t>
      </w:r>
      <w:r w:rsidR="007941E9">
        <w:rPr>
          <w:rFonts w:ascii="Arial" w:hAnsi="Arial" w:cs="Arial"/>
          <w:b/>
          <w:sz w:val="24"/>
          <w:szCs w:val="24"/>
        </w:rPr>
        <w:t>é</w:t>
      </w:r>
      <w:r w:rsidR="007941E9" w:rsidRPr="007941E9">
        <w:rPr>
          <w:rFonts w:ascii="Arial" w:hAnsi="Arial" w:cs="Arial"/>
          <w:b/>
          <w:sz w:val="24"/>
          <w:szCs w:val="24"/>
        </w:rPr>
        <w:t>n donde fue concubina y espos</w:t>
      </w:r>
      <w:r w:rsidR="007941E9">
        <w:rPr>
          <w:rFonts w:ascii="Arial" w:hAnsi="Arial" w:cs="Arial"/>
          <w:b/>
          <w:sz w:val="24"/>
          <w:szCs w:val="24"/>
        </w:rPr>
        <w:t>a</w:t>
      </w:r>
      <w:r w:rsidR="007941E9" w:rsidRPr="007941E9">
        <w:rPr>
          <w:rFonts w:ascii="Arial" w:hAnsi="Arial" w:cs="Arial"/>
          <w:b/>
          <w:sz w:val="24"/>
          <w:szCs w:val="24"/>
        </w:rPr>
        <w:t xml:space="preserve"> influye</w:t>
      </w:r>
      <w:r w:rsidR="007941E9">
        <w:rPr>
          <w:rFonts w:ascii="Arial" w:hAnsi="Arial" w:cs="Arial"/>
          <w:b/>
          <w:sz w:val="24"/>
          <w:szCs w:val="24"/>
        </w:rPr>
        <w:t>n</w:t>
      </w:r>
      <w:r w:rsidR="007941E9" w:rsidRPr="007941E9">
        <w:rPr>
          <w:rFonts w:ascii="Arial" w:hAnsi="Arial" w:cs="Arial"/>
          <w:b/>
          <w:sz w:val="24"/>
          <w:szCs w:val="24"/>
        </w:rPr>
        <w:t>te</w:t>
      </w:r>
      <w:r w:rsidR="007941E9">
        <w:rPr>
          <w:rFonts w:ascii="Arial" w:hAnsi="Arial" w:cs="Arial"/>
          <w:b/>
          <w:sz w:val="24"/>
          <w:szCs w:val="24"/>
        </w:rPr>
        <w:t xml:space="preserve"> por belleza y sabi</w:t>
      </w:r>
      <w:r w:rsidR="00356464">
        <w:rPr>
          <w:rFonts w:ascii="Arial" w:hAnsi="Arial" w:cs="Arial"/>
          <w:b/>
          <w:sz w:val="24"/>
          <w:szCs w:val="24"/>
        </w:rPr>
        <w:t>du</w:t>
      </w:r>
      <w:r w:rsidR="007941E9">
        <w:rPr>
          <w:rFonts w:ascii="Arial" w:hAnsi="Arial" w:cs="Arial"/>
          <w:b/>
          <w:sz w:val="24"/>
          <w:szCs w:val="24"/>
        </w:rPr>
        <w:t xml:space="preserve">ría </w:t>
      </w:r>
      <w:r w:rsidR="007941E9" w:rsidRPr="007941E9">
        <w:rPr>
          <w:rFonts w:ascii="Arial" w:hAnsi="Arial" w:cs="Arial"/>
          <w:b/>
          <w:sz w:val="24"/>
          <w:szCs w:val="24"/>
        </w:rPr>
        <w:t>mie</w:t>
      </w:r>
      <w:r w:rsidR="007941E9">
        <w:rPr>
          <w:rFonts w:ascii="Arial" w:hAnsi="Arial" w:cs="Arial"/>
          <w:b/>
          <w:sz w:val="24"/>
          <w:szCs w:val="24"/>
        </w:rPr>
        <w:t>n</w:t>
      </w:r>
      <w:r w:rsidR="007941E9" w:rsidRPr="007941E9">
        <w:rPr>
          <w:rFonts w:ascii="Arial" w:hAnsi="Arial" w:cs="Arial"/>
          <w:b/>
          <w:sz w:val="24"/>
          <w:szCs w:val="24"/>
        </w:rPr>
        <w:t>t</w:t>
      </w:r>
      <w:r w:rsidR="007941E9">
        <w:rPr>
          <w:rFonts w:ascii="Arial" w:hAnsi="Arial" w:cs="Arial"/>
          <w:b/>
          <w:sz w:val="24"/>
          <w:szCs w:val="24"/>
        </w:rPr>
        <w:t>ras vivió</w:t>
      </w:r>
      <w:r w:rsidR="007941E9" w:rsidRPr="007941E9">
        <w:rPr>
          <w:rFonts w:ascii="Arial" w:hAnsi="Arial" w:cs="Arial"/>
          <w:b/>
          <w:sz w:val="24"/>
          <w:szCs w:val="24"/>
        </w:rPr>
        <w:t xml:space="preserve"> el califa que la tom</w:t>
      </w:r>
      <w:r w:rsidR="007941E9">
        <w:rPr>
          <w:rFonts w:ascii="Arial" w:hAnsi="Arial" w:cs="Arial"/>
          <w:b/>
          <w:sz w:val="24"/>
          <w:szCs w:val="24"/>
        </w:rPr>
        <w:t>ó</w:t>
      </w:r>
      <w:r w:rsidR="007941E9" w:rsidRPr="007941E9">
        <w:rPr>
          <w:rFonts w:ascii="Arial" w:hAnsi="Arial" w:cs="Arial"/>
          <w:b/>
          <w:sz w:val="24"/>
          <w:szCs w:val="24"/>
        </w:rPr>
        <w:t xml:space="preserve"> como esposa. Luego fue</w:t>
      </w:r>
      <w:r w:rsidR="007941E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7941E9">
        <w:rPr>
          <w:rFonts w:ascii="Arial" w:hAnsi="Arial" w:cs="Arial"/>
          <w:b/>
          <w:sz w:val="24"/>
          <w:szCs w:val="24"/>
        </w:rPr>
        <w:t xml:space="preserve">madre del </w:t>
      </w:r>
      <w:r w:rsidR="007941E9">
        <w:rPr>
          <w:rFonts w:ascii="Arial" w:hAnsi="Arial" w:cs="Arial"/>
          <w:b/>
          <w:sz w:val="24"/>
          <w:szCs w:val="24"/>
        </w:rPr>
        <w:t xml:space="preserve">hijo </w:t>
      </w:r>
      <w:r w:rsidRPr="007941E9">
        <w:rPr>
          <w:rFonts w:ascii="Arial" w:hAnsi="Arial" w:cs="Arial"/>
          <w:b/>
          <w:sz w:val="24"/>
          <w:szCs w:val="24"/>
        </w:rPr>
        <w:t>go</w:t>
      </w:r>
      <w:r w:rsidR="007941E9">
        <w:rPr>
          <w:rFonts w:ascii="Arial" w:hAnsi="Arial" w:cs="Arial"/>
          <w:b/>
          <w:sz w:val="24"/>
          <w:szCs w:val="24"/>
        </w:rPr>
        <w:t>ber</w:t>
      </w:r>
      <w:r w:rsidRPr="007941E9">
        <w:rPr>
          <w:rFonts w:ascii="Arial" w:hAnsi="Arial" w:cs="Arial"/>
          <w:b/>
          <w:sz w:val="24"/>
          <w:szCs w:val="24"/>
        </w:rPr>
        <w:t xml:space="preserve">nante </w:t>
      </w:r>
      <w:r w:rsidR="007941E9">
        <w:rPr>
          <w:rFonts w:ascii="Arial" w:hAnsi="Arial" w:cs="Arial"/>
          <w:b/>
          <w:sz w:val="24"/>
          <w:szCs w:val="24"/>
        </w:rPr>
        <w:t xml:space="preserve">como Califa sucesor  </w:t>
      </w:r>
      <w:r w:rsidRPr="007941E9">
        <w:rPr>
          <w:rFonts w:ascii="Arial" w:hAnsi="Arial" w:cs="Arial"/>
          <w:b/>
          <w:sz w:val="24"/>
          <w:szCs w:val="24"/>
        </w:rPr>
        <w:t>desde Arabia</w:t>
      </w:r>
      <w:r w:rsidR="007941E9">
        <w:rPr>
          <w:rFonts w:ascii="Arial" w:hAnsi="Arial" w:cs="Arial"/>
          <w:b/>
          <w:sz w:val="24"/>
          <w:szCs w:val="24"/>
        </w:rPr>
        <w:t xml:space="preserve">, centro entonces </w:t>
      </w:r>
      <w:r w:rsidRPr="007941E9">
        <w:rPr>
          <w:rFonts w:ascii="Arial" w:hAnsi="Arial" w:cs="Arial"/>
          <w:b/>
          <w:sz w:val="24"/>
          <w:szCs w:val="24"/>
        </w:rPr>
        <w:t xml:space="preserve">de todo el mundo </w:t>
      </w:r>
      <w:r w:rsidR="007941E9">
        <w:rPr>
          <w:rFonts w:ascii="Arial" w:hAnsi="Arial" w:cs="Arial"/>
          <w:b/>
          <w:sz w:val="24"/>
          <w:szCs w:val="24"/>
        </w:rPr>
        <w:t>oriental que era musulmá</w:t>
      </w:r>
      <w:r w:rsidRPr="007941E9">
        <w:rPr>
          <w:rFonts w:ascii="Arial" w:hAnsi="Arial" w:cs="Arial"/>
          <w:b/>
          <w:sz w:val="24"/>
          <w:szCs w:val="24"/>
        </w:rPr>
        <w:t>n entonces. Se impuso como go</w:t>
      </w:r>
      <w:r w:rsidR="007941E9">
        <w:rPr>
          <w:rFonts w:ascii="Arial" w:hAnsi="Arial" w:cs="Arial"/>
          <w:b/>
          <w:sz w:val="24"/>
          <w:szCs w:val="24"/>
        </w:rPr>
        <w:t>b</w:t>
      </w:r>
      <w:r w:rsidRPr="007941E9">
        <w:rPr>
          <w:rFonts w:ascii="Arial" w:hAnsi="Arial" w:cs="Arial"/>
          <w:b/>
          <w:sz w:val="24"/>
          <w:szCs w:val="24"/>
        </w:rPr>
        <w:t>ernante y los datos que de ell</w:t>
      </w:r>
      <w:r w:rsidR="007941E9">
        <w:rPr>
          <w:rFonts w:ascii="Arial" w:hAnsi="Arial" w:cs="Arial"/>
          <w:b/>
          <w:sz w:val="24"/>
          <w:szCs w:val="24"/>
        </w:rPr>
        <w:t>a</w:t>
      </w:r>
      <w:r w:rsidRPr="007941E9">
        <w:rPr>
          <w:rFonts w:ascii="Arial" w:hAnsi="Arial" w:cs="Arial"/>
          <w:b/>
          <w:sz w:val="24"/>
          <w:szCs w:val="24"/>
        </w:rPr>
        <w:t xml:space="preserve"> s</w:t>
      </w:r>
      <w:r w:rsidR="007941E9">
        <w:rPr>
          <w:rFonts w:ascii="Arial" w:hAnsi="Arial" w:cs="Arial"/>
          <w:b/>
          <w:sz w:val="24"/>
          <w:szCs w:val="24"/>
        </w:rPr>
        <w:t>e conservan son su gran sabidurí</w:t>
      </w:r>
      <w:r w:rsidRPr="007941E9">
        <w:rPr>
          <w:rFonts w:ascii="Arial" w:hAnsi="Arial" w:cs="Arial"/>
          <w:b/>
          <w:sz w:val="24"/>
          <w:szCs w:val="24"/>
        </w:rPr>
        <w:t>a</w:t>
      </w:r>
      <w:r w:rsidR="007941E9">
        <w:rPr>
          <w:rFonts w:ascii="Arial" w:hAnsi="Arial" w:cs="Arial"/>
          <w:b/>
          <w:sz w:val="24"/>
          <w:szCs w:val="24"/>
        </w:rPr>
        <w:t>,</w:t>
      </w:r>
      <w:r w:rsidRPr="007941E9">
        <w:rPr>
          <w:rFonts w:ascii="Arial" w:hAnsi="Arial" w:cs="Arial"/>
          <w:b/>
          <w:sz w:val="24"/>
          <w:szCs w:val="24"/>
        </w:rPr>
        <w:t xml:space="preserve"> su fortaleza e inc</w:t>
      </w:r>
      <w:r w:rsidR="00356464">
        <w:rPr>
          <w:rFonts w:ascii="Arial" w:hAnsi="Arial" w:cs="Arial"/>
          <w:b/>
          <w:sz w:val="24"/>
          <w:szCs w:val="24"/>
        </w:rPr>
        <w:t>l</w:t>
      </w:r>
      <w:r w:rsidRPr="007941E9">
        <w:rPr>
          <w:rFonts w:ascii="Arial" w:hAnsi="Arial" w:cs="Arial"/>
          <w:b/>
          <w:sz w:val="24"/>
          <w:szCs w:val="24"/>
        </w:rPr>
        <w:t>uso s</w:t>
      </w:r>
      <w:r w:rsidR="007941E9">
        <w:rPr>
          <w:rFonts w:ascii="Arial" w:hAnsi="Arial" w:cs="Arial"/>
          <w:b/>
          <w:sz w:val="24"/>
          <w:szCs w:val="24"/>
        </w:rPr>
        <w:t>u</w:t>
      </w:r>
      <w:r w:rsidRPr="007941E9">
        <w:rPr>
          <w:rFonts w:ascii="Arial" w:hAnsi="Arial" w:cs="Arial"/>
          <w:b/>
          <w:sz w:val="24"/>
          <w:szCs w:val="24"/>
        </w:rPr>
        <w:t xml:space="preserve"> pr</w:t>
      </w:r>
      <w:r w:rsidR="007941E9">
        <w:rPr>
          <w:rFonts w:ascii="Arial" w:hAnsi="Arial" w:cs="Arial"/>
          <w:b/>
          <w:sz w:val="24"/>
          <w:szCs w:val="24"/>
        </w:rPr>
        <w:t>e</w:t>
      </w:r>
      <w:r w:rsidRPr="007941E9">
        <w:rPr>
          <w:rFonts w:ascii="Arial" w:hAnsi="Arial" w:cs="Arial"/>
          <w:b/>
          <w:sz w:val="24"/>
          <w:szCs w:val="24"/>
        </w:rPr>
        <w:t>potencia, que se increment</w:t>
      </w:r>
      <w:r w:rsidR="007941E9">
        <w:rPr>
          <w:rFonts w:ascii="Arial" w:hAnsi="Arial" w:cs="Arial"/>
          <w:b/>
          <w:sz w:val="24"/>
          <w:szCs w:val="24"/>
        </w:rPr>
        <w:t>ó</w:t>
      </w:r>
      <w:r w:rsidRPr="007941E9">
        <w:rPr>
          <w:rFonts w:ascii="Arial" w:hAnsi="Arial" w:cs="Arial"/>
          <w:b/>
          <w:sz w:val="24"/>
          <w:szCs w:val="24"/>
        </w:rPr>
        <w:t xml:space="preserve"> cuando </w:t>
      </w:r>
      <w:proofErr w:type="spellStart"/>
      <w:r w:rsidRPr="007941E9">
        <w:rPr>
          <w:rFonts w:ascii="Arial" w:hAnsi="Arial" w:cs="Arial"/>
          <w:b/>
          <w:sz w:val="24"/>
          <w:szCs w:val="24"/>
        </w:rPr>
        <w:t>murio</w:t>
      </w:r>
      <w:proofErr w:type="spellEnd"/>
      <w:r w:rsidRPr="007941E9">
        <w:rPr>
          <w:rFonts w:ascii="Arial" w:hAnsi="Arial" w:cs="Arial"/>
          <w:b/>
          <w:sz w:val="24"/>
          <w:szCs w:val="24"/>
        </w:rPr>
        <w:t xml:space="preserve"> su marido y le sucedieron </w:t>
      </w:r>
      <w:r w:rsidR="007941E9">
        <w:rPr>
          <w:rFonts w:ascii="Arial" w:hAnsi="Arial" w:cs="Arial"/>
          <w:b/>
          <w:sz w:val="24"/>
          <w:szCs w:val="24"/>
        </w:rPr>
        <w:t>sus dos</w:t>
      </w:r>
      <w:r w:rsidRPr="007941E9">
        <w:rPr>
          <w:rFonts w:ascii="Arial" w:hAnsi="Arial" w:cs="Arial"/>
          <w:b/>
          <w:sz w:val="24"/>
          <w:szCs w:val="24"/>
        </w:rPr>
        <w:t xml:space="preserve"> hijos</w:t>
      </w:r>
      <w:r w:rsidR="00356464">
        <w:rPr>
          <w:rFonts w:ascii="Arial" w:hAnsi="Arial" w:cs="Arial"/>
          <w:b/>
          <w:sz w:val="24"/>
          <w:szCs w:val="24"/>
        </w:rPr>
        <w:t>.</w:t>
      </w:r>
    </w:p>
    <w:p w:rsidR="001F28DF" w:rsidRDefault="007941E9" w:rsidP="0025790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 w:rsidRPr="007941E9">
        <w:rPr>
          <w:rFonts w:ascii="Arial" w:hAnsi="Arial" w:cs="Arial"/>
          <w:b/>
          <w:i/>
          <w:color w:val="FF0000"/>
          <w:sz w:val="24"/>
          <w:szCs w:val="24"/>
        </w:rPr>
        <w:t xml:space="preserve">   </w:t>
      </w:r>
      <w:r w:rsidR="001F28DF" w:rsidRPr="007941E9">
        <w:rPr>
          <w:rFonts w:ascii="Arial" w:hAnsi="Arial" w:cs="Arial"/>
          <w:b/>
          <w:i/>
          <w:color w:val="FF0000"/>
          <w:sz w:val="24"/>
          <w:szCs w:val="24"/>
        </w:rPr>
        <w:t>Rab</w:t>
      </w:r>
      <w:r w:rsidRPr="007941E9">
        <w:rPr>
          <w:rFonts w:ascii="Arial" w:hAnsi="Arial" w:cs="Arial"/>
          <w:b/>
          <w:i/>
          <w:color w:val="FF0000"/>
          <w:sz w:val="24"/>
          <w:szCs w:val="24"/>
        </w:rPr>
        <w:t>i</w:t>
      </w:r>
      <w:r w:rsidR="001F28DF" w:rsidRPr="007941E9">
        <w:rPr>
          <w:rFonts w:ascii="Arial" w:hAnsi="Arial" w:cs="Arial"/>
          <w:b/>
          <w:i/>
          <w:color w:val="FF0000"/>
          <w:sz w:val="24"/>
          <w:szCs w:val="24"/>
        </w:rPr>
        <w:t xml:space="preserve">a Al </w:t>
      </w:r>
      <w:proofErr w:type="spellStart"/>
      <w:r w:rsidR="001F28DF" w:rsidRPr="00980C13">
        <w:rPr>
          <w:rFonts w:ascii="Arial" w:hAnsi="Arial" w:cs="Arial"/>
          <w:b/>
          <w:color w:val="FF0000"/>
          <w:sz w:val="24"/>
          <w:szCs w:val="24"/>
        </w:rPr>
        <w:t>Adawiya</w:t>
      </w:r>
      <w:proofErr w:type="spellEnd"/>
      <w:r w:rsidRPr="00980C13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proofErr w:type="spellStart"/>
      <w:r w:rsidR="00356464">
        <w:rPr>
          <w:rFonts w:ascii="Arial" w:hAnsi="Arial" w:cs="Arial"/>
          <w:b/>
          <w:color w:val="FF0000"/>
          <w:sz w:val="24"/>
          <w:szCs w:val="24"/>
        </w:rPr>
        <w:t>s</w:t>
      </w:r>
      <w:r w:rsidR="00980C13" w:rsidRPr="00980C13">
        <w:rPr>
          <w:rFonts w:ascii="Arial" w:hAnsi="Arial" w:cs="Arial"/>
          <w:b/>
          <w:sz w:val="24"/>
          <w:szCs w:val="24"/>
        </w:rPr>
        <w:t>s</w:t>
      </w:r>
      <w:proofErr w:type="spellEnd"/>
      <w:r w:rsidR="00980C13" w:rsidRPr="00980C13">
        <w:rPr>
          <w:rFonts w:ascii="Arial" w:hAnsi="Arial" w:cs="Arial"/>
          <w:b/>
          <w:sz w:val="24"/>
          <w:szCs w:val="24"/>
        </w:rPr>
        <w:t xml:space="preserve"> </w:t>
      </w:r>
      <w:r w:rsidRPr="00980C13">
        <w:rPr>
          <w:rFonts w:ascii="Arial" w:hAnsi="Arial" w:cs="Arial"/>
          <w:b/>
          <w:sz w:val="24"/>
          <w:szCs w:val="24"/>
        </w:rPr>
        <w:t>mujer admirable de familia humilde en el emirato de Irak</w:t>
      </w:r>
      <w:r w:rsidR="00356464">
        <w:rPr>
          <w:rFonts w:ascii="Arial" w:hAnsi="Arial" w:cs="Arial"/>
          <w:b/>
          <w:sz w:val="24"/>
          <w:szCs w:val="24"/>
        </w:rPr>
        <w:t>,</w:t>
      </w:r>
      <w:r w:rsidRPr="00980C13">
        <w:rPr>
          <w:rFonts w:ascii="Arial" w:hAnsi="Arial" w:cs="Arial"/>
          <w:b/>
          <w:sz w:val="24"/>
          <w:szCs w:val="24"/>
        </w:rPr>
        <w:t xml:space="preserve"> con capital en Basora. </w:t>
      </w:r>
      <w:r w:rsidR="00980C13">
        <w:rPr>
          <w:rFonts w:ascii="Arial" w:hAnsi="Arial" w:cs="Arial"/>
          <w:b/>
          <w:sz w:val="24"/>
          <w:szCs w:val="24"/>
        </w:rPr>
        <w:t>Fue detenida por ladron</w:t>
      </w:r>
      <w:r w:rsidR="00356464">
        <w:rPr>
          <w:rFonts w:ascii="Arial" w:hAnsi="Arial" w:cs="Arial"/>
          <w:b/>
          <w:sz w:val="24"/>
          <w:szCs w:val="24"/>
        </w:rPr>
        <w:t>e</w:t>
      </w:r>
      <w:r w:rsidR="00980C13">
        <w:rPr>
          <w:rFonts w:ascii="Arial" w:hAnsi="Arial" w:cs="Arial"/>
          <w:b/>
          <w:sz w:val="24"/>
          <w:szCs w:val="24"/>
        </w:rPr>
        <w:t>s y vendida como esclava. Per</w:t>
      </w:r>
      <w:r w:rsidR="00356464">
        <w:rPr>
          <w:rFonts w:ascii="Arial" w:hAnsi="Arial" w:cs="Arial"/>
          <w:b/>
          <w:sz w:val="24"/>
          <w:szCs w:val="24"/>
        </w:rPr>
        <w:t>o</w:t>
      </w:r>
      <w:r w:rsidR="00980C13">
        <w:rPr>
          <w:rFonts w:ascii="Arial" w:hAnsi="Arial" w:cs="Arial"/>
          <w:b/>
          <w:sz w:val="24"/>
          <w:szCs w:val="24"/>
        </w:rPr>
        <w:t xml:space="preserve"> pro</w:t>
      </w:r>
      <w:r w:rsidR="00356464">
        <w:rPr>
          <w:rFonts w:ascii="Arial" w:hAnsi="Arial" w:cs="Arial"/>
          <w:b/>
          <w:sz w:val="24"/>
          <w:szCs w:val="24"/>
        </w:rPr>
        <w:t>n</w:t>
      </w:r>
      <w:r w:rsidR="00980C13">
        <w:rPr>
          <w:rFonts w:ascii="Arial" w:hAnsi="Arial" w:cs="Arial"/>
          <w:b/>
          <w:sz w:val="24"/>
          <w:szCs w:val="24"/>
        </w:rPr>
        <w:t>to su amo la dio libertad al ver el modo de su plegaria. Pasó el resto de su v</w:t>
      </w:r>
      <w:r w:rsidR="00356464">
        <w:rPr>
          <w:rFonts w:ascii="Arial" w:hAnsi="Arial" w:cs="Arial"/>
          <w:b/>
          <w:sz w:val="24"/>
          <w:szCs w:val="24"/>
        </w:rPr>
        <w:t>i</w:t>
      </w:r>
      <w:r w:rsidR="00980C13">
        <w:rPr>
          <w:rFonts w:ascii="Arial" w:hAnsi="Arial" w:cs="Arial"/>
          <w:b/>
          <w:sz w:val="24"/>
          <w:szCs w:val="24"/>
        </w:rPr>
        <w:t>da como asceta y con frecuentes visita a Basora para predicar la oración a la gente. Fu</w:t>
      </w:r>
      <w:r w:rsidR="00356464">
        <w:rPr>
          <w:rFonts w:ascii="Arial" w:hAnsi="Arial" w:cs="Arial"/>
          <w:b/>
          <w:sz w:val="24"/>
          <w:szCs w:val="24"/>
        </w:rPr>
        <w:t>e</w:t>
      </w:r>
      <w:r w:rsidR="00980C13">
        <w:rPr>
          <w:rFonts w:ascii="Arial" w:hAnsi="Arial" w:cs="Arial"/>
          <w:b/>
          <w:sz w:val="24"/>
          <w:szCs w:val="24"/>
        </w:rPr>
        <w:t xml:space="preserve"> considerada como predilecta de </w:t>
      </w:r>
      <w:r w:rsidR="00356464">
        <w:rPr>
          <w:rFonts w:ascii="Arial" w:hAnsi="Arial" w:cs="Arial"/>
          <w:b/>
          <w:sz w:val="24"/>
          <w:szCs w:val="24"/>
        </w:rPr>
        <w:t>Alá</w:t>
      </w:r>
      <w:r w:rsidR="00980C13">
        <w:rPr>
          <w:rFonts w:ascii="Arial" w:hAnsi="Arial" w:cs="Arial"/>
          <w:b/>
          <w:sz w:val="24"/>
          <w:szCs w:val="24"/>
        </w:rPr>
        <w:t xml:space="preserve"> y pasa por ser la prim</w:t>
      </w:r>
      <w:r w:rsidR="00356464">
        <w:rPr>
          <w:rFonts w:ascii="Arial" w:hAnsi="Arial" w:cs="Arial"/>
          <w:b/>
          <w:sz w:val="24"/>
          <w:szCs w:val="24"/>
        </w:rPr>
        <w:t>e</w:t>
      </w:r>
      <w:r w:rsidR="00980C13">
        <w:rPr>
          <w:rFonts w:ascii="Arial" w:hAnsi="Arial" w:cs="Arial"/>
          <w:b/>
          <w:sz w:val="24"/>
          <w:szCs w:val="24"/>
        </w:rPr>
        <w:t>ra mujer m</w:t>
      </w:r>
      <w:r w:rsidR="00356464">
        <w:rPr>
          <w:rFonts w:ascii="Arial" w:hAnsi="Arial" w:cs="Arial"/>
          <w:b/>
          <w:sz w:val="24"/>
          <w:szCs w:val="24"/>
        </w:rPr>
        <w:t>í</w:t>
      </w:r>
      <w:r w:rsidR="00980C13">
        <w:rPr>
          <w:rFonts w:ascii="Arial" w:hAnsi="Arial" w:cs="Arial"/>
          <w:b/>
          <w:sz w:val="24"/>
          <w:szCs w:val="24"/>
        </w:rPr>
        <w:t xml:space="preserve">stica </w:t>
      </w:r>
      <w:r w:rsidR="00356464">
        <w:rPr>
          <w:rFonts w:ascii="Arial" w:hAnsi="Arial" w:cs="Arial"/>
          <w:b/>
          <w:sz w:val="24"/>
          <w:szCs w:val="24"/>
        </w:rPr>
        <w:t xml:space="preserve"> asceta </w:t>
      </w:r>
      <w:r w:rsidR="00980C13">
        <w:rPr>
          <w:rFonts w:ascii="Arial" w:hAnsi="Arial" w:cs="Arial"/>
          <w:b/>
          <w:sz w:val="24"/>
          <w:szCs w:val="24"/>
        </w:rPr>
        <w:t>y virtuosa de la primitiva sociedad islamista.</w:t>
      </w:r>
    </w:p>
    <w:p w:rsidR="001F28DF" w:rsidRPr="00980C13" w:rsidRDefault="00980C13" w:rsidP="0025790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="001F28DF" w:rsidRPr="00626E31">
        <w:rPr>
          <w:rFonts w:ascii="Arial" w:hAnsi="Arial" w:cs="Arial"/>
          <w:b/>
          <w:color w:val="FF0000"/>
          <w:sz w:val="24"/>
          <w:szCs w:val="24"/>
        </w:rPr>
        <w:t>Zubidah</w:t>
      </w:r>
      <w:proofErr w:type="spellEnd"/>
      <w:r w:rsidR="001F28DF" w:rsidRPr="00626E31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="001F28DF" w:rsidRPr="00626E31">
        <w:rPr>
          <w:rFonts w:ascii="Arial" w:hAnsi="Arial" w:cs="Arial"/>
          <w:b/>
          <w:color w:val="FF0000"/>
          <w:sz w:val="24"/>
          <w:szCs w:val="24"/>
        </w:rPr>
        <w:t>bin</w:t>
      </w:r>
      <w:proofErr w:type="spellEnd"/>
      <w:r w:rsidR="001F28DF" w:rsidRPr="00626E31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="001F28DF" w:rsidRPr="00626E31">
        <w:rPr>
          <w:rFonts w:ascii="Arial" w:hAnsi="Arial" w:cs="Arial"/>
          <w:b/>
          <w:color w:val="FF0000"/>
          <w:sz w:val="24"/>
          <w:szCs w:val="24"/>
        </w:rPr>
        <w:t>Ja`fer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356464">
        <w:rPr>
          <w:rFonts w:ascii="Arial" w:hAnsi="Arial" w:cs="Arial"/>
          <w:b/>
          <w:color w:val="FF0000"/>
          <w:sz w:val="24"/>
          <w:szCs w:val="24"/>
        </w:rPr>
        <w:t>f</w:t>
      </w:r>
      <w:r w:rsidRPr="00980C13">
        <w:rPr>
          <w:rFonts w:ascii="Arial" w:hAnsi="Arial" w:cs="Arial"/>
          <w:b/>
          <w:sz w:val="24"/>
          <w:szCs w:val="24"/>
        </w:rPr>
        <w:t>ue una mujer peregrina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80C13">
        <w:rPr>
          <w:rFonts w:ascii="Arial" w:hAnsi="Arial" w:cs="Arial"/>
          <w:b/>
          <w:sz w:val="24"/>
          <w:szCs w:val="24"/>
        </w:rPr>
        <w:t>la M</w:t>
      </w:r>
      <w:r>
        <w:rPr>
          <w:rFonts w:ascii="Arial" w:hAnsi="Arial" w:cs="Arial"/>
          <w:b/>
          <w:sz w:val="24"/>
          <w:szCs w:val="24"/>
        </w:rPr>
        <w:t>a</w:t>
      </w:r>
      <w:r w:rsidRPr="00980C13">
        <w:rPr>
          <w:rFonts w:ascii="Arial" w:hAnsi="Arial" w:cs="Arial"/>
          <w:b/>
          <w:sz w:val="24"/>
          <w:szCs w:val="24"/>
        </w:rPr>
        <w:t>ca</w:t>
      </w:r>
      <w:r w:rsidR="00356464">
        <w:rPr>
          <w:rFonts w:ascii="Arial" w:hAnsi="Arial" w:cs="Arial"/>
          <w:b/>
          <w:sz w:val="24"/>
          <w:szCs w:val="24"/>
        </w:rPr>
        <w:t>, que</w:t>
      </w:r>
      <w:r w:rsidRPr="00980C13">
        <w:rPr>
          <w:rFonts w:ascii="Arial" w:hAnsi="Arial" w:cs="Arial"/>
          <w:b/>
          <w:sz w:val="24"/>
          <w:szCs w:val="24"/>
        </w:rPr>
        <w:t xml:space="preserve"> con frecuencia que se entreg</w:t>
      </w:r>
      <w:r w:rsidR="004A754E">
        <w:rPr>
          <w:rFonts w:ascii="Arial" w:hAnsi="Arial" w:cs="Arial"/>
          <w:b/>
          <w:sz w:val="24"/>
          <w:szCs w:val="24"/>
        </w:rPr>
        <w:t>ó</w:t>
      </w:r>
      <w:r w:rsidRPr="00980C13">
        <w:rPr>
          <w:rFonts w:ascii="Arial" w:hAnsi="Arial" w:cs="Arial"/>
          <w:b/>
          <w:sz w:val="24"/>
          <w:szCs w:val="24"/>
        </w:rPr>
        <w:t xml:space="preserve"> a ayudar a los peregrino</w:t>
      </w:r>
      <w:r w:rsidR="004A754E">
        <w:rPr>
          <w:rFonts w:ascii="Arial" w:hAnsi="Arial" w:cs="Arial"/>
          <w:b/>
          <w:sz w:val="24"/>
          <w:szCs w:val="24"/>
        </w:rPr>
        <w:t>s</w:t>
      </w:r>
      <w:r w:rsidRPr="00980C13">
        <w:rPr>
          <w:rFonts w:ascii="Arial" w:hAnsi="Arial" w:cs="Arial"/>
          <w:b/>
          <w:sz w:val="24"/>
          <w:szCs w:val="24"/>
        </w:rPr>
        <w:t xml:space="preserve"> y se cuid</w:t>
      </w:r>
      <w:r w:rsidR="004A754E">
        <w:rPr>
          <w:rFonts w:ascii="Arial" w:hAnsi="Arial" w:cs="Arial"/>
          <w:b/>
          <w:sz w:val="24"/>
          <w:szCs w:val="24"/>
        </w:rPr>
        <w:t>ó</w:t>
      </w:r>
      <w:r w:rsidRPr="00980C13">
        <w:rPr>
          <w:rFonts w:ascii="Arial" w:hAnsi="Arial" w:cs="Arial"/>
          <w:b/>
          <w:sz w:val="24"/>
          <w:szCs w:val="24"/>
        </w:rPr>
        <w:t xml:space="preserve"> </w:t>
      </w:r>
      <w:r w:rsidR="004A754E">
        <w:rPr>
          <w:rFonts w:ascii="Arial" w:hAnsi="Arial" w:cs="Arial"/>
          <w:b/>
          <w:sz w:val="24"/>
          <w:szCs w:val="24"/>
        </w:rPr>
        <w:t xml:space="preserve">para </w:t>
      </w:r>
      <w:r w:rsidRPr="00980C13">
        <w:rPr>
          <w:rFonts w:ascii="Arial" w:hAnsi="Arial" w:cs="Arial"/>
          <w:b/>
          <w:sz w:val="24"/>
          <w:szCs w:val="24"/>
        </w:rPr>
        <w:t xml:space="preserve"> hacer pozos y servir a los que se acercaban para obt</w:t>
      </w:r>
      <w:r w:rsidR="004A754E">
        <w:rPr>
          <w:rFonts w:ascii="Arial" w:hAnsi="Arial" w:cs="Arial"/>
          <w:b/>
          <w:sz w:val="24"/>
          <w:szCs w:val="24"/>
        </w:rPr>
        <w:t>e</w:t>
      </w:r>
      <w:r w:rsidRPr="00980C13">
        <w:rPr>
          <w:rFonts w:ascii="Arial" w:hAnsi="Arial" w:cs="Arial"/>
          <w:b/>
          <w:sz w:val="24"/>
          <w:szCs w:val="24"/>
        </w:rPr>
        <w:t>ner el perd</w:t>
      </w:r>
      <w:r w:rsidR="004A754E">
        <w:rPr>
          <w:rFonts w:ascii="Arial" w:hAnsi="Arial" w:cs="Arial"/>
          <w:b/>
          <w:sz w:val="24"/>
          <w:szCs w:val="24"/>
        </w:rPr>
        <w:t>ó</w:t>
      </w:r>
      <w:r w:rsidRPr="00980C13">
        <w:rPr>
          <w:rFonts w:ascii="Arial" w:hAnsi="Arial" w:cs="Arial"/>
          <w:b/>
          <w:sz w:val="24"/>
          <w:szCs w:val="24"/>
        </w:rPr>
        <w:t>n de sus pecados. Es la mujer santa f</w:t>
      </w:r>
      <w:r w:rsidR="004A754E">
        <w:rPr>
          <w:rFonts w:ascii="Arial" w:hAnsi="Arial" w:cs="Arial"/>
          <w:b/>
          <w:sz w:val="24"/>
          <w:szCs w:val="24"/>
        </w:rPr>
        <w:t>i</w:t>
      </w:r>
      <w:r w:rsidRPr="00980C13">
        <w:rPr>
          <w:rFonts w:ascii="Arial" w:hAnsi="Arial" w:cs="Arial"/>
          <w:b/>
          <w:sz w:val="24"/>
          <w:szCs w:val="24"/>
        </w:rPr>
        <w:t xml:space="preserve">el a </w:t>
      </w:r>
      <w:r w:rsidR="004A754E">
        <w:rPr>
          <w:rFonts w:ascii="Arial" w:hAnsi="Arial" w:cs="Arial"/>
          <w:b/>
          <w:sz w:val="24"/>
          <w:szCs w:val="24"/>
        </w:rPr>
        <w:t>Alá</w:t>
      </w:r>
      <w:r w:rsidRPr="00980C13">
        <w:rPr>
          <w:rFonts w:ascii="Arial" w:hAnsi="Arial" w:cs="Arial"/>
          <w:b/>
          <w:sz w:val="24"/>
          <w:szCs w:val="24"/>
        </w:rPr>
        <w:t xml:space="preserve"> y servidora de los que tienen fe en el Profeta y en </w:t>
      </w:r>
      <w:r w:rsidR="004A754E">
        <w:rPr>
          <w:rFonts w:ascii="Arial" w:hAnsi="Arial" w:cs="Arial"/>
          <w:b/>
          <w:sz w:val="24"/>
          <w:szCs w:val="24"/>
        </w:rPr>
        <w:t>A</w:t>
      </w:r>
      <w:r w:rsidRPr="00980C13">
        <w:rPr>
          <w:rFonts w:ascii="Arial" w:hAnsi="Arial" w:cs="Arial"/>
          <w:b/>
          <w:sz w:val="24"/>
          <w:szCs w:val="24"/>
        </w:rPr>
        <w:t>l</w:t>
      </w:r>
      <w:r w:rsidR="004A754E">
        <w:rPr>
          <w:rFonts w:ascii="Arial" w:hAnsi="Arial" w:cs="Arial"/>
          <w:b/>
          <w:sz w:val="24"/>
          <w:szCs w:val="24"/>
        </w:rPr>
        <w:t>á</w:t>
      </w:r>
      <w:r w:rsidRPr="00980C13">
        <w:rPr>
          <w:rFonts w:ascii="Arial" w:hAnsi="Arial" w:cs="Arial"/>
          <w:b/>
          <w:sz w:val="24"/>
          <w:szCs w:val="24"/>
        </w:rPr>
        <w:t xml:space="preserve"> el seño</w:t>
      </w:r>
      <w:r w:rsidR="004A754E">
        <w:rPr>
          <w:rFonts w:ascii="Arial" w:hAnsi="Arial" w:cs="Arial"/>
          <w:b/>
          <w:sz w:val="24"/>
          <w:szCs w:val="24"/>
        </w:rPr>
        <w:t>r</w:t>
      </w:r>
      <w:r w:rsidRPr="00980C13">
        <w:rPr>
          <w:rFonts w:ascii="Arial" w:hAnsi="Arial" w:cs="Arial"/>
          <w:b/>
          <w:sz w:val="24"/>
          <w:szCs w:val="24"/>
        </w:rPr>
        <w:t xml:space="preserve"> del Un</w:t>
      </w:r>
      <w:r w:rsidR="004A754E">
        <w:rPr>
          <w:rFonts w:ascii="Arial" w:hAnsi="Arial" w:cs="Arial"/>
          <w:b/>
          <w:sz w:val="24"/>
          <w:szCs w:val="24"/>
        </w:rPr>
        <w:t>i</w:t>
      </w:r>
      <w:r w:rsidRPr="00980C13">
        <w:rPr>
          <w:rFonts w:ascii="Arial" w:hAnsi="Arial" w:cs="Arial"/>
          <w:b/>
          <w:sz w:val="24"/>
          <w:szCs w:val="24"/>
        </w:rPr>
        <w:t>verso</w:t>
      </w:r>
    </w:p>
    <w:p w:rsidR="001F28DF" w:rsidRPr="00980C13" w:rsidRDefault="009B5795" w:rsidP="0025790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9A7867">
        <w:rPr>
          <w:rFonts w:ascii="Arial" w:hAnsi="Arial" w:cs="Arial"/>
          <w:b/>
          <w:sz w:val="24"/>
          <w:szCs w:val="24"/>
        </w:rPr>
        <w:t xml:space="preserve"> 2 </w:t>
      </w:r>
      <w:r>
        <w:rPr>
          <w:rFonts w:ascii="Arial" w:hAnsi="Arial" w:cs="Arial"/>
          <w:b/>
          <w:sz w:val="24"/>
          <w:szCs w:val="24"/>
        </w:rPr>
        <w:t xml:space="preserve"> En el mundo </w:t>
      </w:r>
      <w:r w:rsidR="00356464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ccidental, y lejo</w:t>
      </w:r>
      <w:r w:rsidR="00356464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de</w:t>
      </w:r>
      <w:r w:rsidR="0035646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los aconteceres en las pises islámicos, se conservan figuras expresivas como son las tres figuras  que se citan aqu</w:t>
      </w:r>
      <w:r w:rsidR="00356464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 xml:space="preserve"> como modelos</w:t>
      </w:r>
      <w:r w:rsidR="00356464">
        <w:rPr>
          <w:rFonts w:ascii="Arial" w:hAnsi="Arial" w:cs="Arial"/>
          <w:b/>
          <w:sz w:val="24"/>
          <w:szCs w:val="24"/>
        </w:rPr>
        <w:t>.</w:t>
      </w:r>
    </w:p>
    <w:p w:rsidR="009B5795" w:rsidRDefault="009B5795" w:rsidP="009B5795">
      <w:pPr>
        <w:pStyle w:val="NormalWeb"/>
        <w:shd w:val="clear" w:color="auto" w:fill="FFFFFF"/>
        <w:spacing w:before="0" w:beforeAutospacing="0" w:after="0" w:afterAutospacing="0"/>
        <w:ind w:left="-993" w:right="-9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La emperatriz, </w:t>
      </w:r>
      <w:proofErr w:type="spellStart"/>
      <w:r w:rsidRPr="009B5795">
        <w:rPr>
          <w:rFonts w:ascii="Arial" w:hAnsi="Arial" w:cs="Arial"/>
          <w:b/>
          <w:color w:val="FF0000"/>
        </w:rPr>
        <w:t>Eudoxia</w:t>
      </w:r>
      <w:proofErr w:type="spellEnd"/>
      <w:r>
        <w:rPr>
          <w:rFonts w:ascii="Arial" w:hAnsi="Arial" w:cs="Arial"/>
          <w:b/>
        </w:rPr>
        <w:t xml:space="preserve">, esposa de </w:t>
      </w:r>
      <w:r w:rsidRPr="00FE0226">
        <w:rPr>
          <w:rFonts w:ascii="Arial" w:hAnsi="Arial" w:cs="Arial"/>
          <w:b/>
        </w:rPr>
        <w:t xml:space="preserve">Constantino V </w:t>
      </w:r>
      <w:r>
        <w:rPr>
          <w:rFonts w:ascii="Arial" w:hAnsi="Arial" w:cs="Arial"/>
          <w:b/>
        </w:rPr>
        <w:t>tuvo con el  seis hijos. Se mantuvo en la Corte bizantina de Cons</w:t>
      </w:r>
      <w:r w:rsidR="00516C6D">
        <w:rPr>
          <w:rFonts w:ascii="Arial" w:hAnsi="Arial" w:cs="Arial"/>
          <w:b/>
        </w:rPr>
        <w:t>tantinopla, viviendo en una co</w:t>
      </w:r>
      <w:r>
        <w:rPr>
          <w:rFonts w:ascii="Arial" w:hAnsi="Arial" w:cs="Arial"/>
          <w:b/>
        </w:rPr>
        <w:t>n</w:t>
      </w:r>
      <w:r w:rsidR="00356464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tante afición para intervenir en el gobierno</w:t>
      </w:r>
      <w:r w:rsidR="00356464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Seis hijos nac</w:t>
      </w:r>
      <w:r w:rsidR="00356464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eron de la familia.  El ejemplo de la madre movi</w:t>
      </w:r>
      <w:r w:rsidR="00356464">
        <w:rPr>
          <w:rFonts w:ascii="Arial" w:hAnsi="Arial" w:cs="Arial"/>
          <w:b/>
        </w:rPr>
        <w:t>ó</w:t>
      </w:r>
      <w:r>
        <w:rPr>
          <w:rFonts w:ascii="Arial" w:hAnsi="Arial" w:cs="Arial"/>
          <w:b/>
        </w:rPr>
        <w:t xml:space="preserve"> a sus hijo</w:t>
      </w:r>
      <w:r w:rsidR="00356464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a multiplicar las intrigas </w:t>
      </w:r>
      <w:r w:rsidR="00356464">
        <w:rPr>
          <w:rFonts w:ascii="Arial" w:hAnsi="Arial" w:cs="Arial"/>
          <w:b/>
        </w:rPr>
        <w:t xml:space="preserve">y </w:t>
      </w:r>
      <w:r>
        <w:rPr>
          <w:rFonts w:ascii="Arial" w:hAnsi="Arial" w:cs="Arial"/>
          <w:b/>
        </w:rPr>
        <w:t>volvió  la Corte imperial en un lugar de interminable intrigas.</w:t>
      </w:r>
      <w:r w:rsidR="00516C6D">
        <w:rPr>
          <w:rFonts w:ascii="Arial" w:hAnsi="Arial" w:cs="Arial"/>
          <w:b/>
        </w:rPr>
        <w:t xml:space="preserve"> Sin embargo</w:t>
      </w:r>
      <w:r w:rsidR="00356464">
        <w:rPr>
          <w:rFonts w:ascii="Arial" w:hAnsi="Arial" w:cs="Arial"/>
          <w:b/>
        </w:rPr>
        <w:t xml:space="preserve">, </w:t>
      </w:r>
      <w:r w:rsidR="00516C6D">
        <w:rPr>
          <w:rFonts w:ascii="Arial" w:hAnsi="Arial" w:cs="Arial"/>
          <w:b/>
        </w:rPr>
        <w:t>fue bien vista por los monasterios, a ser defensora de las im</w:t>
      </w:r>
      <w:r w:rsidR="00356464">
        <w:rPr>
          <w:rFonts w:ascii="Arial" w:hAnsi="Arial" w:cs="Arial"/>
          <w:b/>
        </w:rPr>
        <w:t>á</w:t>
      </w:r>
      <w:r w:rsidR="00516C6D">
        <w:rPr>
          <w:rFonts w:ascii="Arial" w:hAnsi="Arial" w:cs="Arial"/>
          <w:b/>
        </w:rPr>
        <w:t>genes y c</w:t>
      </w:r>
      <w:r w:rsidR="00356464">
        <w:rPr>
          <w:rFonts w:ascii="Arial" w:hAnsi="Arial" w:cs="Arial"/>
          <w:b/>
        </w:rPr>
        <w:t>o</w:t>
      </w:r>
      <w:r w:rsidR="00516C6D">
        <w:rPr>
          <w:rFonts w:ascii="Arial" w:hAnsi="Arial" w:cs="Arial"/>
          <w:b/>
        </w:rPr>
        <w:t>ntrarrestar a</w:t>
      </w:r>
      <w:r w:rsidR="00356464">
        <w:rPr>
          <w:rFonts w:ascii="Arial" w:hAnsi="Arial" w:cs="Arial"/>
          <w:b/>
        </w:rPr>
        <w:t xml:space="preserve"> </w:t>
      </w:r>
      <w:r w:rsidR="00516C6D">
        <w:rPr>
          <w:rFonts w:ascii="Arial" w:hAnsi="Arial" w:cs="Arial"/>
          <w:b/>
        </w:rPr>
        <w:t>su esposo ad</w:t>
      </w:r>
      <w:r w:rsidR="00356464">
        <w:rPr>
          <w:rFonts w:ascii="Arial" w:hAnsi="Arial" w:cs="Arial"/>
          <w:b/>
        </w:rPr>
        <w:t>versario a los iconos, que prohibió</w:t>
      </w:r>
      <w:r w:rsidR="00516C6D">
        <w:rPr>
          <w:rFonts w:ascii="Arial" w:hAnsi="Arial" w:cs="Arial"/>
          <w:b/>
        </w:rPr>
        <w:t xml:space="preserve"> en su reino</w:t>
      </w:r>
      <w:r w:rsidR="00356464">
        <w:rPr>
          <w:rFonts w:ascii="Arial" w:hAnsi="Arial" w:cs="Arial"/>
          <w:b/>
        </w:rPr>
        <w:t>.</w:t>
      </w:r>
    </w:p>
    <w:p w:rsidR="009B5795" w:rsidRDefault="009B5795" w:rsidP="009B5795">
      <w:pPr>
        <w:pStyle w:val="NormalWeb"/>
        <w:shd w:val="clear" w:color="auto" w:fill="FFFFFF"/>
        <w:spacing w:before="0" w:beforeAutospacing="0" w:after="0" w:afterAutospacing="0"/>
        <w:ind w:left="-993" w:right="-994"/>
        <w:jc w:val="both"/>
        <w:rPr>
          <w:rFonts w:ascii="Arial" w:hAnsi="Arial" w:cs="Arial"/>
          <w:b/>
        </w:rPr>
      </w:pPr>
    </w:p>
    <w:p w:rsidR="001F28DF" w:rsidRPr="001F28DF" w:rsidRDefault="009B5795" w:rsidP="0025790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De estilo diferente fue la otra emperatriz, </w:t>
      </w:r>
      <w:r w:rsidRPr="009B5795">
        <w:rPr>
          <w:rFonts w:ascii="Arial" w:hAnsi="Arial" w:cs="Arial"/>
          <w:b/>
          <w:color w:val="FF0000"/>
          <w:sz w:val="24"/>
          <w:szCs w:val="24"/>
        </w:rPr>
        <w:t xml:space="preserve">Irene </w:t>
      </w:r>
      <w:r w:rsidR="001F28DF" w:rsidRPr="00516C6D">
        <w:rPr>
          <w:rFonts w:ascii="Arial" w:hAnsi="Arial" w:cs="Arial"/>
          <w:b/>
          <w:sz w:val="24"/>
          <w:szCs w:val="24"/>
        </w:rPr>
        <w:t>bizantina</w:t>
      </w:r>
      <w:r w:rsidR="00516C6D" w:rsidRPr="00516C6D">
        <w:rPr>
          <w:rFonts w:ascii="Arial" w:hAnsi="Arial" w:cs="Arial"/>
          <w:b/>
          <w:sz w:val="24"/>
          <w:szCs w:val="24"/>
        </w:rPr>
        <w:t xml:space="preserve">, esposa de </w:t>
      </w:r>
      <w:proofErr w:type="spellStart"/>
      <w:r w:rsidR="00516C6D" w:rsidRPr="00516C6D">
        <w:rPr>
          <w:rFonts w:ascii="Arial" w:hAnsi="Arial" w:cs="Arial"/>
          <w:b/>
          <w:sz w:val="24"/>
          <w:szCs w:val="24"/>
        </w:rPr>
        <w:t>Leon</w:t>
      </w:r>
      <w:proofErr w:type="spellEnd"/>
      <w:r w:rsidR="00516C6D" w:rsidRPr="00516C6D">
        <w:rPr>
          <w:rFonts w:ascii="Arial" w:hAnsi="Arial" w:cs="Arial"/>
          <w:b/>
          <w:sz w:val="24"/>
          <w:szCs w:val="24"/>
        </w:rPr>
        <w:t xml:space="preserve"> IV</w:t>
      </w:r>
      <w:r w:rsidR="009A7867">
        <w:rPr>
          <w:rFonts w:ascii="Arial" w:hAnsi="Arial" w:cs="Arial"/>
          <w:b/>
          <w:sz w:val="24"/>
          <w:szCs w:val="24"/>
        </w:rPr>
        <w:t>, movida y activa en las cuestiones del gobierno de su esposo, que ella hizo suyas. Sus</w:t>
      </w:r>
      <w:r w:rsidR="00356464">
        <w:rPr>
          <w:rFonts w:ascii="Arial" w:hAnsi="Arial" w:cs="Arial"/>
          <w:b/>
          <w:sz w:val="24"/>
          <w:szCs w:val="24"/>
        </w:rPr>
        <w:t xml:space="preserve"> permanentes</w:t>
      </w:r>
      <w:r w:rsidR="009A7867">
        <w:rPr>
          <w:rFonts w:ascii="Arial" w:hAnsi="Arial" w:cs="Arial"/>
          <w:b/>
          <w:sz w:val="24"/>
          <w:szCs w:val="24"/>
        </w:rPr>
        <w:t xml:space="preserve"> intrigas y manipulaciones </w:t>
      </w:r>
      <w:r w:rsidR="00356464">
        <w:rPr>
          <w:rFonts w:ascii="Arial" w:hAnsi="Arial" w:cs="Arial"/>
          <w:b/>
          <w:sz w:val="24"/>
          <w:szCs w:val="24"/>
        </w:rPr>
        <w:t>la hicieron desagradable en la C</w:t>
      </w:r>
      <w:r w:rsidR="009A7867">
        <w:rPr>
          <w:rFonts w:ascii="Arial" w:hAnsi="Arial" w:cs="Arial"/>
          <w:b/>
          <w:sz w:val="24"/>
          <w:szCs w:val="24"/>
        </w:rPr>
        <w:t>orte. Pero sus habilidades la permitieron vivir mandando, luchar triunfando sobre todo en lo relativo a la lucha de las im</w:t>
      </w:r>
      <w:r w:rsidR="00356464">
        <w:rPr>
          <w:rFonts w:ascii="Arial" w:hAnsi="Arial" w:cs="Arial"/>
          <w:b/>
          <w:sz w:val="24"/>
          <w:szCs w:val="24"/>
        </w:rPr>
        <w:t>á</w:t>
      </w:r>
      <w:r w:rsidR="009A7867">
        <w:rPr>
          <w:rFonts w:ascii="Arial" w:hAnsi="Arial" w:cs="Arial"/>
          <w:b/>
          <w:sz w:val="24"/>
          <w:szCs w:val="24"/>
        </w:rPr>
        <w:t>genes</w:t>
      </w:r>
      <w:r w:rsidR="00356464">
        <w:rPr>
          <w:rFonts w:ascii="Arial" w:hAnsi="Arial" w:cs="Arial"/>
          <w:b/>
          <w:sz w:val="24"/>
          <w:szCs w:val="24"/>
        </w:rPr>
        <w:t>,</w:t>
      </w:r>
      <w:r w:rsidR="009A7867">
        <w:rPr>
          <w:rFonts w:ascii="Arial" w:hAnsi="Arial" w:cs="Arial"/>
          <w:b/>
          <w:sz w:val="24"/>
          <w:szCs w:val="24"/>
        </w:rPr>
        <w:t xml:space="preserve"> que ella defendía en contra de su esposo que era ardiente iconoclasta (enemigos de las im</w:t>
      </w:r>
      <w:r w:rsidR="00356464">
        <w:rPr>
          <w:rFonts w:ascii="Arial" w:hAnsi="Arial" w:cs="Arial"/>
          <w:b/>
          <w:sz w:val="24"/>
          <w:szCs w:val="24"/>
        </w:rPr>
        <w:t>á</w:t>
      </w:r>
      <w:r w:rsidR="009A7867">
        <w:rPr>
          <w:rFonts w:ascii="Arial" w:hAnsi="Arial" w:cs="Arial"/>
          <w:b/>
          <w:sz w:val="24"/>
          <w:szCs w:val="24"/>
        </w:rPr>
        <w:t>genes)</w:t>
      </w:r>
    </w:p>
    <w:p w:rsidR="00356464" w:rsidRDefault="009A7867" w:rsidP="009A7867">
      <w:pPr>
        <w:spacing w:line="240" w:lineRule="auto"/>
        <w:ind w:left="-993" w:right="-1277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</w:t>
      </w:r>
      <w:r w:rsidRPr="009A7867">
        <w:rPr>
          <w:rFonts w:ascii="Arial" w:hAnsi="Arial" w:cs="Arial"/>
          <w:b/>
          <w:color w:val="000000" w:themeColor="text1"/>
          <w:sz w:val="24"/>
          <w:szCs w:val="24"/>
        </w:rPr>
        <w:t>Meno peso tuvo años despu</w:t>
      </w:r>
      <w:r>
        <w:rPr>
          <w:rFonts w:ascii="Arial" w:hAnsi="Arial" w:cs="Arial"/>
          <w:b/>
          <w:color w:val="000000" w:themeColor="text1"/>
          <w:sz w:val="24"/>
          <w:szCs w:val="24"/>
        </w:rPr>
        <w:t>é</w:t>
      </w:r>
      <w:r w:rsidRPr="009A7867">
        <w:rPr>
          <w:rFonts w:ascii="Arial" w:hAnsi="Arial" w:cs="Arial"/>
          <w:b/>
          <w:color w:val="000000" w:themeColor="text1"/>
          <w:sz w:val="24"/>
          <w:szCs w:val="24"/>
        </w:rPr>
        <w:t>s otra eventual e ine</w:t>
      </w:r>
      <w:r w:rsidR="00356464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 w:rsidRPr="009A7867">
        <w:rPr>
          <w:rFonts w:ascii="Arial" w:hAnsi="Arial" w:cs="Arial"/>
          <w:b/>
          <w:color w:val="000000" w:themeColor="text1"/>
          <w:sz w:val="24"/>
          <w:szCs w:val="24"/>
        </w:rPr>
        <w:t>perada emperatri</w:t>
      </w:r>
      <w:r>
        <w:rPr>
          <w:rFonts w:ascii="Arial" w:hAnsi="Arial" w:cs="Arial"/>
          <w:b/>
          <w:color w:val="000000" w:themeColor="text1"/>
          <w:sz w:val="24"/>
          <w:szCs w:val="24"/>
        </w:rPr>
        <w:t>z</w:t>
      </w:r>
      <w:r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proofErr w:type="spellStart"/>
      <w:r w:rsidR="001F28DF" w:rsidRPr="00E24DA0">
        <w:rPr>
          <w:rFonts w:ascii="Arial" w:hAnsi="Arial" w:cs="Arial"/>
          <w:b/>
          <w:color w:val="FF0000"/>
          <w:sz w:val="24"/>
          <w:szCs w:val="24"/>
        </w:rPr>
        <w:t>Teodote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 w:rsidRPr="009A7867">
        <w:rPr>
          <w:rFonts w:ascii="Arial" w:hAnsi="Arial" w:cs="Arial"/>
          <w:b/>
          <w:color w:val="000000" w:themeColor="text1"/>
          <w:sz w:val="24"/>
          <w:szCs w:val="24"/>
        </w:rPr>
        <w:t>que lleg</w:t>
      </w:r>
      <w:r w:rsidR="00356464">
        <w:rPr>
          <w:rFonts w:ascii="Arial" w:hAnsi="Arial" w:cs="Arial"/>
          <w:b/>
          <w:color w:val="000000" w:themeColor="text1"/>
          <w:sz w:val="24"/>
          <w:szCs w:val="24"/>
        </w:rPr>
        <w:t>ó</w:t>
      </w:r>
      <w:r w:rsidRPr="009A7867">
        <w:rPr>
          <w:rFonts w:ascii="Arial" w:hAnsi="Arial" w:cs="Arial"/>
          <w:b/>
          <w:color w:val="000000" w:themeColor="text1"/>
          <w:sz w:val="24"/>
          <w:szCs w:val="24"/>
        </w:rPr>
        <w:t xml:space="preserve"> al trono como esposa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segunda de Constantino VI. </w:t>
      </w:r>
    </w:p>
    <w:p w:rsidR="001F28DF" w:rsidRDefault="00356464" w:rsidP="009A7867">
      <w:pPr>
        <w:spacing w:line="240" w:lineRule="auto"/>
        <w:ind w:left="-993" w:right="-1277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   </w:t>
      </w:r>
      <w:r w:rsidR="009A7867">
        <w:rPr>
          <w:rFonts w:ascii="Arial" w:hAnsi="Arial" w:cs="Arial"/>
          <w:b/>
          <w:color w:val="000000" w:themeColor="text1"/>
          <w:sz w:val="24"/>
          <w:szCs w:val="24"/>
        </w:rPr>
        <w:t>Fue emperatriz de mala suerte, pues terminó relegada a un convento con su esposo</w:t>
      </w:r>
      <w:r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="009A7867">
        <w:rPr>
          <w:rFonts w:ascii="Arial" w:hAnsi="Arial" w:cs="Arial"/>
          <w:b/>
          <w:color w:val="000000" w:themeColor="text1"/>
          <w:sz w:val="24"/>
          <w:szCs w:val="24"/>
        </w:rPr>
        <w:t xml:space="preserve"> donde terminó la vida en medio de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9A7867">
        <w:rPr>
          <w:rFonts w:ascii="Arial" w:hAnsi="Arial" w:cs="Arial"/>
          <w:b/>
          <w:color w:val="000000" w:themeColor="text1"/>
          <w:sz w:val="24"/>
          <w:szCs w:val="24"/>
        </w:rPr>
        <w:t>la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9A7867">
        <w:rPr>
          <w:rFonts w:ascii="Arial" w:hAnsi="Arial" w:cs="Arial"/>
          <w:b/>
          <w:color w:val="000000" w:themeColor="text1"/>
          <w:sz w:val="24"/>
          <w:szCs w:val="24"/>
        </w:rPr>
        <w:t>lucha por el asunto de las imágenes.</w:t>
      </w:r>
    </w:p>
    <w:p w:rsidR="00AB00EA" w:rsidRDefault="00AB00EA" w:rsidP="009A7867">
      <w:pPr>
        <w:spacing w:line="240" w:lineRule="auto"/>
        <w:ind w:left="-993" w:right="-1277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Un recuerdo triste surge con la figura de </w:t>
      </w:r>
      <w:proofErr w:type="spellStart"/>
      <w:r w:rsidRPr="00AB00EA">
        <w:rPr>
          <w:rFonts w:ascii="Arial" w:hAnsi="Arial" w:cs="Arial"/>
          <w:b/>
          <w:color w:val="FF0000"/>
          <w:sz w:val="24"/>
          <w:szCs w:val="24"/>
        </w:rPr>
        <w:t>Maria</w:t>
      </w:r>
      <w:proofErr w:type="spellEnd"/>
      <w:r w:rsidRPr="00AB00E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Pr="00AB00EA">
        <w:rPr>
          <w:rFonts w:ascii="Arial" w:hAnsi="Arial" w:cs="Arial"/>
          <w:b/>
          <w:color w:val="FF0000"/>
          <w:sz w:val="24"/>
          <w:szCs w:val="24"/>
        </w:rPr>
        <w:t>Amnia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, que habiendo de ser</w:t>
      </w:r>
      <w:r w:rsidR="00356464">
        <w:rPr>
          <w:rFonts w:ascii="Arial" w:hAnsi="Arial" w:cs="Arial"/>
          <w:b/>
          <w:color w:val="000000" w:themeColor="text1"/>
          <w:sz w:val="24"/>
          <w:szCs w:val="24"/>
        </w:rPr>
        <w:t xml:space="preserve"> considerada emperatriz, terminó</w:t>
      </w:r>
      <w:r w:rsidR="00985B92">
        <w:rPr>
          <w:rFonts w:ascii="Arial" w:hAnsi="Arial" w:cs="Arial"/>
          <w:b/>
          <w:color w:val="000000" w:themeColor="text1"/>
          <w:sz w:val="24"/>
          <w:szCs w:val="24"/>
        </w:rPr>
        <w:t xml:space="preserve"> siendo en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viada a un monasterio ante las manipulaciones </w:t>
      </w:r>
      <w:r w:rsidR="00985B92">
        <w:rPr>
          <w:rFonts w:ascii="Arial" w:hAnsi="Arial" w:cs="Arial"/>
          <w:b/>
          <w:color w:val="000000" w:themeColor="text1"/>
          <w:sz w:val="24"/>
          <w:szCs w:val="24"/>
        </w:rPr>
        <w:t xml:space="preserve">e intrigas de Constantino VI por parte de la 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madre del Emperador  bi</w:t>
      </w:r>
      <w:r w:rsidR="00985B92">
        <w:rPr>
          <w:rFonts w:ascii="Arial" w:hAnsi="Arial" w:cs="Arial"/>
          <w:b/>
          <w:color w:val="000000" w:themeColor="text1"/>
          <w:sz w:val="24"/>
          <w:szCs w:val="24"/>
        </w:rPr>
        <w:t>z</w:t>
      </w:r>
      <w:r>
        <w:rPr>
          <w:rFonts w:ascii="Arial" w:hAnsi="Arial" w:cs="Arial"/>
          <w:b/>
          <w:color w:val="000000" w:themeColor="text1"/>
          <w:sz w:val="24"/>
          <w:szCs w:val="24"/>
        </w:rPr>
        <w:t>antino</w:t>
      </w:r>
      <w:r w:rsidR="009F3D0D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:rsidR="009A7867" w:rsidRPr="009A7867" w:rsidRDefault="009A7867" w:rsidP="009A7867">
      <w:pPr>
        <w:spacing w:line="240" w:lineRule="auto"/>
        <w:ind w:left="-993" w:right="-1277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3  Fuera del ámbito bizantino centrado en Constantinopla, en la </w:t>
      </w:r>
      <w:r w:rsidR="009F3D0D">
        <w:rPr>
          <w:rFonts w:ascii="Arial" w:hAnsi="Arial" w:cs="Arial"/>
          <w:b/>
          <w:color w:val="000000" w:themeColor="text1"/>
          <w:sz w:val="24"/>
          <w:szCs w:val="24"/>
        </w:rPr>
        <w:t>Cor</w:t>
      </w:r>
      <w:r>
        <w:rPr>
          <w:rFonts w:ascii="Arial" w:hAnsi="Arial" w:cs="Arial"/>
          <w:b/>
          <w:color w:val="000000" w:themeColor="text1"/>
          <w:sz w:val="24"/>
          <w:szCs w:val="24"/>
        </w:rPr>
        <w:t>te de Carlomagno en el Nort</w:t>
      </w:r>
      <w:r w:rsidR="009F3D0D">
        <w:rPr>
          <w:rFonts w:ascii="Arial" w:hAnsi="Arial" w:cs="Arial"/>
          <w:b/>
          <w:color w:val="000000" w:themeColor="text1"/>
          <w:sz w:val="24"/>
          <w:szCs w:val="24"/>
        </w:rPr>
        <w:t>e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de Europa había otras personas y otros problemas.</w:t>
      </w:r>
    </w:p>
    <w:p w:rsidR="001F28DF" w:rsidRPr="00E24DA0" w:rsidRDefault="009A7867" w:rsidP="00E24DA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</w:t>
      </w:r>
      <w:r w:rsidR="001F28DF" w:rsidRPr="00E24DA0">
        <w:rPr>
          <w:rFonts w:ascii="Arial" w:hAnsi="Arial" w:cs="Arial"/>
          <w:b/>
          <w:color w:val="FF0000"/>
          <w:sz w:val="24"/>
          <w:szCs w:val="24"/>
        </w:rPr>
        <w:t>Desiderata</w:t>
      </w:r>
      <w:r w:rsidR="00E24DA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E24DA0" w:rsidRPr="00E24DA0">
        <w:rPr>
          <w:rFonts w:ascii="Arial" w:hAnsi="Arial" w:cs="Arial"/>
          <w:b/>
          <w:sz w:val="24"/>
          <w:szCs w:val="24"/>
        </w:rPr>
        <w:t>fue la esposa de Carlomagno y vivi</w:t>
      </w:r>
      <w:r>
        <w:rPr>
          <w:rFonts w:ascii="Arial" w:hAnsi="Arial" w:cs="Arial"/>
          <w:b/>
          <w:sz w:val="24"/>
          <w:szCs w:val="24"/>
        </w:rPr>
        <w:t>ó</w:t>
      </w:r>
      <w:r w:rsidR="00E24DA0" w:rsidRPr="00E24DA0">
        <w:rPr>
          <w:rFonts w:ascii="Arial" w:hAnsi="Arial" w:cs="Arial"/>
          <w:b/>
          <w:sz w:val="24"/>
          <w:szCs w:val="24"/>
        </w:rPr>
        <w:t xml:space="preserve"> las grandezas y </w:t>
      </w:r>
      <w:r>
        <w:rPr>
          <w:rFonts w:ascii="Arial" w:hAnsi="Arial" w:cs="Arial"/>
          <w:b/>
          <w:sz w:val="24"/>
          <w:szCs w:val="24"/>
        </w:rPr>
        <w:t>los problemas de la corte del gr</w:t>
      </w:r>
      <w:r w:rsidR="00E24DA0" w:rsidRPr="00E24DA0">
        <w:rPr>
          <w:rFonts w:ascii="Arial" w:hAnsi="Arial" w:cs="Arial"/>
          <w:b/>
          <w:sz w:val="24"/>
          <w:szCs w:val="24"/>
        </w:rPr>
        <w:t>an emperador de los francos, siempre envuelto en intensas guerras, e incluso que lleg</w:t>
      </w:r>
      <w:r w:rsidR="009F3D0D">
        <w:rPr>
          <w:rFonts w:ascii="Arial" w:hAnsi="Arial" w:cs="Arial"/>
          <w:b/>
          <w:sz w:val="24"/>
          <w:szCs w:val="24"/>
        </w:rPr>
        <w:t>ó</w:t>
      </w:r>
      <w:r w:rsidR="00E24DA0" w:rsidRPr="00E24DA0">
        <w:rPr>
          <w:rFonts w:ascii="Arial" w:hAnsi="Arial" w:cs="Arial"/>
          <w:b/>
          <w:sz w:val="24"/>
          <w:szCs w:val="24"/>
        </w:rPr>
        <w:t xml:space="preserve"> a chocar contra las mahometanos</w:t>
      </w:r>
      <w:r>
        <w:rPr>
          <w:rFonts w:ascii="Arial" w:hAnsi="Arial" w:cs="Arial"/>
          <w:b/>
          <w:sz w:val="24"/>
          <w:szCs w:val="24"/>
        </w:rPr>
        <w:t>.</w:t>
      </w:r>
      <w:r w:rsidR="00E24DA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E24DA0" w:rsidRPr="00E24DA0">
        <w:rPr>
          <w:rFonts w:ascii="Arial" w:hAnsi="Arial" w:cs="Arial"/>
          <w:b/>
          <w:sz w:val="24"/>
          <w:szCs w:val="24"/>
        </w:rPr>
        <w:t>Fue figura</w:t>
      </w:r>
      <w:r w:rsidR="00E24DA0">
        <w:rPr>
          <w:rFonts w:ascii="Arial" w:hAnsi="Arial" w:cs="Arial"/>
          <w:b/>
          <w:sz w:val="24"/>
          <w:szCs w:val="24"/>
        </w:rPr>
        <w:t xml:space="preserve"> interesante en cuanto esposa del gran </w:t>
      </w:r>
      <w:r w:rsidR="009F3D0D">
        <w:rPr>
          <w:rFonts w:ascii="Arial" w:hAnsi="Arial" w:cs="Arial"/>
          <w:b/>
          <w:sz w:val="24"/>
          <w:szCs w:val="24"/>
        </w:rPr>
        <w:t>guerrero. P</w:t>
      </w:r>
      <w:r w:rsidR="00E24DA0">
        <w:rPr>
          <w:rFonts w:ascii="Arial" w:hAnsi="Arial" w:cs="Arial"/>
          <w:b/>
          <w:sz w:val="24"/>
          <w:szCs w:val="24"/>
        </w:rPr>
        <w:t>ero su no</w:t>
      </w:r>
      <w:r>
        <w:rPr>
          <w:rFonts w:ascii="Arial" w:hAnsi="Arial" w:cs="Arial"/>
          <w:b/>
          <w:sz w:val="24"/>
          <w:szCs w:val="24"/>
        </w:rPr>
        <w:t>m</w:t>
      </w:r>
      <w:r w:rsidR="00E24DA0">
        <w:rPr>
          <w:rFonts w:ascii="Arial" w:hAnsi="Arial" w:cs="Arial"/>
          <w:b/>
          <w:sz w:val="24"/>
          <w:szCs w:val="24"/>
        </w:rPr>
        <w:t>bre se pi</w:t>
      </w:r>
      <w:r>
        <w:rPr>
          <w:rFonts w:ascii="Arial" w:hAnsi="Arial" w:cs="Arial"/>
          <w:b/>
          <w:sz w:val="24"/>
          <w:szCs w:val="24"/>
        </w:rPr>
        <w:t>e</w:t>
      </w:r>
      <w:r w:rsidR="00E24DA0">
        <w:rPr>
          <w:rFonts w:ascii="Arial" w:hAnsi="Arial" w:cs="Arial"/>
          <w:b/>
          <w:sz w:val="24"/>
          <w:szCs w:val="24"/>
        </w:rPr>
        <w:t>rde entr</w:t>
      </w:r>
      <w:r>
        <w:rPr>
          <w:rFonts w:ascii="Arial" w:hAnsi="Arial" w:cs="Arial"/>
          <w:b/>
          <w:sz w:val="24"/>
          <w:szCs w:val="24"/>
        </w:rPr>
        <w:t>e</w:t>
      </w:r>
      <w:r w:rsidR="00E24DA0">
        <w:rPr>
          <w:rFonts w:ascii="Arial" w:hAnsi="Arial" w:cs="Arial"/>
          <w:b/>
          <w:sz w:val="24"/>
          <w:szCs w:val="24"/>
        </w:rPr>
        <w:t xml:space="preserve"> las muchas mujer</w:t>
      </w:r>
      <w:r>
        <w:rPr>
          <w:rFonts w:ascii="Arial" w:hAnsi="Arial" w:cs="Arial"/>
          <w:b/>
          <w:sz w:val="24"/>
          <w:szCs w:val="24"/>
        </w:rPr>
        <w:t>e</w:t>
      </w:r>
      <w:r w:rsidR="00E24DA0">
        <w:rPr>
          <w:rFonts w:ascii="Arial" w:hAnsi="Arial" w:cs="Arial"/>
          <w:b/>
          <w:sz w:val="24"/>
          <w:szCs w:val="24"/>
        </w:rPr>
        <w:t>s que en esos años llevaron su no</w:t>
      </w:r>
      <w:r>
        <w:rPr>
          <w:rFonts w:ascii="Arial" w:hAnsi="Arial" w:cs="Arial"/>
          <w:b/>
          <w:sz w:val="24"/>
          <w:szCs w:val="24"/>
        </w:rPr>
        <w:t>m</w:t>
      </w:r>
      <w:r w:rsidR="00E24DA0">
        <w:rPr>
          <w:rFonts w:ascii="Arial" w:hAnsi="Arial" w:cs="Arial"/>
          <w:b/>
          <w:sz w:val="24"/>
          <w:szCs w:val="24"/>
        </w:rPr>
        <w:t>bre, si</w:t>
      </w:r>
      <w:r>
        <w:rPr>
          <w:rFonts w:ascii="Arial" w:hAnsi="Arial" w:cs="Arial"/>
          <w:b/>
          <w:sz w:val="24"/>
          <w:szCs w:val="24"/>
        </w:rPr>
        <w:t>n</w:t>
      </w:r>
      <w:r w:rsidR="00E24DA0">
        <w:rPr>
          <w:rFonts w:ascii="Arial" w:hAnsi="Arial" w:cs="Arial"/>
          <w:b/>
          <w:sz w:val="24"/>
          <w:szCs w:val="24"/>
        </w:rPr>
        <w:t xml:space="preserve"> poder afirmar si es el de bautismo o el si</w:t>
      </w:r>
      <w:r>
        <w:rPr>
          <w:rFonts w:ascii="Arial" w:hAnsi="Arial" w:cs="Arial"/>
          <w:b/>
          <w:sz w:val="24"/>
          <w:szCs w:val="24"/>
        </w:rPr>
        <w:t>m</w:t>
      </w:r>
      <w:r w:rsidR="00E24DA0">
        <w:rPr>
          <w:rFonts w:ascii="Arial" w:hAnsi="Arial" w:cs="Arial"/>
          <w:b/>
          <w:sz w:val="24"/>
          <w:szCs w:val="24"/>
        </w:rPr>
        <w:t>ple af</w:t>
      </w:r>
      <w:r>
        <w:rPr>
          <w:rFonts w:ascii="Arial" w:hAnsi="Arial" w:cs="Arial"/>
          <w:b/>
          <w:sz w:val="24"/>
          <w:szCs w:val="24"/>
        </w:rPr>
        <w:t>á</w:t>
      </w:r>
      <w:r w:rsidR="00E24DA0">
        <w:rPr>
          <w:rFonts w:ascii="Arial" w:hAnsi="Arial" w:cs="Arial"/>
          <w:b/>
          <w:sz w:val="24"/>
          <w:szCs w:val="24"/>
        </w:rPr>
        <w:t>n de quien, noble o plebeyo</w:t>
      </w:r>
      <w:r w:rsidR="00CE7793">
        <w:rPr>
          <w:rFonts w:ascii="Arial" w:hAnsi="Arial" w:cs="Arial"/>
          <w:b/>
          <w:sz w:val="24"/>
          <w:szCs w:val="24"/>
        </w:rPr>
        <w:t>, perseguí</w:t>
      </w:r>
      <w:r w:rsidR="00E24DA0">
        <w:rPr>
          <w:rFonts w:ascii="Arial" w:hAnsi="Arial" w:cs="Arial"/>
          <w:b/>
          <w:sz w:val="24"/>
          <w:szCs w:val="24"/>
        </w:rPr>
        <w:t xml:space="preserve">a </w:t>
      </w:r>
      <w:r w:rsidR="00CE7793">
        <w:rPr>
          <w:rFonts w:ascii="Arial" w:hAnsi="Arial" w:cs="Arial"/>
          <w:b/>
          <w:sz w:val="24"/>
          <w:szCs w:val="24"/>
        </w:rPr>
        <w:t>el "deseo"</w:t>
      </w:r>
      <w:r w:rsidR="009F3D0D">
        <w:rPr>
          <w:rFonts w:ascii="Arial" w:hAnsi="Arial" w:cs="Arial"/>
          <w:b/>
          <w:sz w:val="24"/>
          <w:szCs w:val="24"/>
        </w:rPr>
        <w:t xml:space="preserve"> (Desiderata)</w:t>
      </w:r>
      <w:r w:rsidR="00CE7793">
        <w:rPr>
          <w:rFonts w:ascii="Arial" w:hAnsi="Arial" w:cs="Arial"/>
          <w:b/>
          <w:sz w:val="24"/>
          <w:szCs w:val="24"/>
        </w:rPr>
        <w:t xml:space="preserve"> de ser</w:t>
      </w:r>
      <w:r w:rsidR="00E24DA0">
        <w:rPr>
          <w:rFonts w:ascii="Arial" w:hAnsi="Arial" w:cs="Arial"/>
          <w:b/>
          <w:sz w:val="24"/>
          <w:szCs w:val="24"/>
        </w:rPr>
        <w:t xml:space="preserve"> buena esposa</w:t>
      </w:r>
      <w:r w:rsidR="00E24DA0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 w:rsidR="00E24DA0" w:rsidRPr="00E24DA0">
        <w:rPr>
          <w:rFonts w:ascii="Arial" w:hAnsi="Arial" w:cs="Arial"/>
          <w:b/>
          <w:sz w:val="24"/>
          <w:szCs w:val="24"/>
        </w:rPr>
        <w:t>e</w:t>
      </w:r>
      <w:r w:rsidR="00CE7793">
        <w:rPr>
          <w:rFonts w:ascii="Arial" w:hAnsi="Arial" w:cs="Arial"/>
          <w:b/>
          <w:sz w:val="24"/>
          <w:szCs w:val="24"/>
        </w:rPr>
        <w:t>n</w:t>
      </w:r>
      <w:r w:rsidR="00E24DA0" w:rsidRPr="00E24DA0">
        <w:rPr>
          <w:rFonts w:ascii="Arial" w:hAnsi="Arial" w:cs="Arial"/>
          <w:b/>
          <w:sz w:val="24"/>
          <w:szCs w:val="24"/>
        </w:rPr>
        <w:t>te</w:t>
      </w:r>
      <w:r w:rsidR="00CE7793">
        <w:rPr>
          <w:rFonts w:ascii="Arial" w:hAnsi="Arial" w:cs="Arial"/>
          <w:b/>
          <w:sz w:val="24"/>
          <w:szCs w:val="24"/>
        </w:rPr>
        <w:t>n</w:t>
      </w:r>
      <w:r w:rsidR="00E24DA0" w:rsidRPr="00E24DA0">
        <w:rPr>
          <w:rFonts w:ascii="Arial" w:hAnsi="Arial" w:cs="Arial"/>
          <w:b/>
          <w:sz w:val="24"/>
          <w:szCs w:val="24"/>
        </w:rPr>
        <w:t>d</w:t>
      </w:r>
      <w:r w:rsidR="00CE7793">
        <w:rPr>
          <w:rFonts w:ascii="Arial" w:hAnsi="Arial" w:cs="Arial"/>
          <w:b/>
          <w:sz w:val="24"/>
          <w:szCs w:val="24"/>
        </w:rPr>
        <w:t xml:space="preserve">iendo por </w:t>
      </w:r>
      <w:r w:rsidR="00E24DA0" w:rsidRPr="00E24DA0">
        <w:rPr>
          <w:rFonts w:ascii="Arial" w:hAnsi="Arial" w:cs="Arial"/>
          <w:b/>
          <w:sz w:val="24"/>
          <w:szCs w:val="24"/>
        </w:rPr>
        <w:t xml:space="preserve"> buena si le daba pronto hijos</w:t>
      </w:r>
      <w:r w:rsidR="009F3D0D">
        <w:rPr>
          <w:rFonts w:ascii="Arial" w:hAnsi="Arial" w:cs="Arial"/>
          <w:b/>
          <w:sz w:val="24"/>
          <w:szCs w:val="24"/>
        </w:rPr>
        <w:t xml:space="preserve"> varones</w:t>
      </w:r>
      <w:r w:rsidR="00E24DA0" w:rsidRPr="00E24DA0">
        <w:rPr>
          <w:rFonts w:ascii="Arial" w:hAnsi="Arial" w:cs="Arial"/>
          <w:b/>
          <w:sz w:val="24"/>
          <w:szCs w:val="24"/>
        </w:rPr>
        <w:t xml:space="preserve">, ya que la mujeres no se miraban como preparadas </w:t>
      </w:r>
      <w:r w:rsidR="00CE7793">
        <w:rPr>
          <w:rFonts w:ascii="Arial" w:hAnsi="Arial" w:cs="Arial"/>
          <w:b/>
          <w:sz w:val="24"/>
          <w:szCs w:val="24"/>
        </w:rPr>
        <w:t>p</w:t>
      </w:r>
      <w:r w:rsidR="00E24DA0" w:rsidRPr="00E24DA0">
        <w:rPr>
          <w:rFonts w:ascii="Arial" w:hAnsi="Arial" w:cs="Arial"/>
          <w:b/>
          <w:sz w:val="24"/>
          <w:szCs w:val="24"/>
        </w:rPr>
        <w:t>ara</w:t>
      </w:r>
      <w:r w:rsidR="00CE7793">
        <w:rPr>
          <w:rFonts w:ascii="Arial" w:hAnsi="Arial" w:cs="Arial"/>
          <w:b/>
          <w:sz w:val="24"/>
          <w:szCs w:val="24"/>
        </w:rPr>
        <w:t xml:space="preserve"> los reinos y las guerras</w:t>
      </w:r>
      <w:r w:rsidR="00E24DA0" w:rsidRPr="00E24DA0">
        <w:rPr>
          <w:rFonts w:ascii="Arial" w:hAnsi="Arial" w:cs="Arial"/>
          <w:b/>
          <w:sz w:val="24"/>
          <w:szCs w:val="24"/>
        </w:rPr>
        <w:t>, al igual que los varones</w:t>
      </w:r>
      <w:r w:rsidR="00CE7793">
        <w:rPr>
          <w:rFonts w:ascii="Arial" w:hAnsi="Arial" w:cs="Arial"/>
          <w:b/>
          <w:sz w:val="24"/>
          <w:szCs w:val="24"/>
        </w:rPr>
        <w:t>.</w:t>
      </w:r>
    </w:p>
    <w:p w:rsidR="00CE7793" w:rsidRDefault="009B5795" w:rsidP="00E24DA0">
      <w:pPr>
        <w:spacing w:line="240" w:lineRule="auto"/>
        <w:ind w:left="-993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</w:t>
      </w:r>
      <w:proofErr w:type="spellStart"/>
      <w:r w:rsidR="001F28DF" w:rsidRPr="009B5795">
        <w:rPr>
          <w:rFonts w:ascii="Arial" w:hAnsi="Arial" w:cs="Arial"/>
          <w:b/>
          <w:color w:val="FF0000"/>
          <w:sz w:val="24"/>
          <w:szCs w:val="24"/>
        </w:rPr>
        <w:t>Duhoda</w:t>
      </w:r>
      <w:proofErr w:type="spellEnd"/>
      <w:r w:rsidR="00CE779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E7793" w:rsidRPr="00CE7793">
        <w:rPr>
          <w:rFonts w:ascii="Arial" w:hAnsi="Arial" w:cs="Arial"/>
          <w:b/>
          <w:color w:val="000000" w:themeColor="text1"/>
          <w:sz w:val="24"/>
          <w:szCs w:val="24"/>
        </w:rPr>
        <w:t>fue d</w:t>
      </w:r>
      <w:r w:rsidRPr="00CE7793">
        <w:rPr>
          <w:rFonts w:ascii="Arial" w:hAnsi="Arial" w:cs="Arial"/>
          <w:b/>
          <w:color w:val="000000" w:themeColor="text1"/>
          <w:sz w:val="24"/>
          <w:szCs w:val="24"/>
        </w:rPr>
        <w:t>ama</w:t>
      </w:r>
      <w:r>
        <w:rPr>
          <w:rFonts w:ascii="Arial" w:hAnsi="Arial" w:cs="Arial"/>
          <w:b/>
          <w:sz w:val="24"/>
          <w:szCs w:val="24"/>
        </w:rPr>
        <w:t xml:space="preserve"> de la corte de Carlomagno, casada con el Duque Bernardo y madre de un hijo que deb</w:t>
      </w:r>
      <w:r w:rsidR="00CE7793">
        <w:rPr>
          <w:rFonts w:ascii="Arial" w:hAnsi="Arial" w:cs="Arial"/>
          <w:b/>
          <w:sz w:val="24"/>
          <w:szCs w:val="24"/>
        </w:rPr>
        <w:t xml:space="preserve">ió </w:t>
      </w:r>
      <w:r w:rsidR="009F3D0D">
        <w:rPr>
          <w:rFonts w:ascii="Arial" w:hAnsi="Arial" w:cs="Arial"/>
          <w:b/>
          <w:sz w:val="24"/>
          <w:szCs w:val="24"/>
        </w:rPr>
        <w:t xml:space="preserve"> quedarse en la C</w:t>
      </w:r>
      <w:r>
        <w:rPr>
          <w:rFonts w:ascii="Arial" w:hAnsi="Arial" w:cs="Arial"/>
          <w:b/>
          <w:sz w:val="24"/>
          <w:szCs w:val="24"/>
        </w:rPr>
        <w:t>orte. Al no poder vi</w:t>
      </w:r>
      <w:r w:rsidR="00CE7793">
        <w:rPr>
          <w:rFonts w:ascii="Arial" w:hAnsi="Arial" w:cs="Arial"/>
          <w:b/>
          <w:sz w:val="24"/>
          <w:szCs w:val="24"/>
        </w:rPr>
        <w:t>v</w:t>
      </w:r>
      <w:r>
        <w:rPr>
          <w:rFonts w:ascii="Arial" w:hAnsi="Arial" w:cs="Arial"/>
          <w:b/>
          <w:sz w:val="24"/>
          <w:szCs w:val="24"/>
        </w:rPr>
        <w:t>ir co</w:t>
      </w:r>
      <w:r w:rsidR="00CE7793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 xml:space="preserve"> la madre, ella le escrib</w:t>
      </w:r>
      <w:r w:rsidR="00CE7793">
        <w:rPr>
          <w:rFonts w:ascii="Arial" w:hAnsi="Arial" w:cs="Arial"/>
          <w:b/>
          <w:sz w:val="24"/>
          <w:szCs w:val="24"/>
        </w:rPr>
        <w:t>ió</w:t>
      </w:r>
      <w:r>
        <w:rPr>
          <w:rFonts w:ascii="Arial" w:hAnsi="Arial" w:cs="Arial"/>
          <w:b/>
          <w:sz w:val="24"/>
          <w:szCs w:val="24"/>
        </w:rPr>
        <w:t xml:space="preserve"> un tratado de consignas sobre el modo de comportarse y siendo la forma de</w:t>
      </w:r>
      <w:r w:rsidR="00CE779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mant</w:t>
      </w:r>
      <w:r w:rsidR="00CE7793">
        <w:rPr>
          <w:rFonts w:ascii="Arial" w:hAnsi="Arial" w:cs="Arial"/>
          <w:b/>
          <w:sz w:val="24"/>
          <w:szCs w:val="24"/>
        </w:rPr>
        <w:t>en</w:t>
      </w:r>
      <w:r>
        <w:rPr>
          <w:rFonts w:ascii="Arial" w:hAnsi="Arial" w:cs="Arial"/>
          <w:b/>
          <w:sz w:val="24"/>
          <w:szCs w:val="24"/>
        </w:rPr>
        <w:t>er la relación maternal con el n</w:t>
      </w:r>
      <w:r w:rsidR="00CE7793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ño que ella no pud</w:t>
      </w:r>
      <w:r w:rsidR="009F3D0D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 ed</w:t>
      </w:r>
      <w:r w:rsidR="00CE7793">
        <w:rPr>
          <w:rFonts w:ascii="Arial" w:hAnsi="Arial" w:cs="Arial"/>
          <w:b/>
          <w:sz w:val="24"/>
          <w:szCs w:val="24"/>
        </w:rPr>
        <w:t>u</w:t>
      </w:r>
      <w:r>
        <w:rPr>
          <w:rFonts w:ascii="Arial" w:hAnsi="Arial" w:cs="Arial"/>
          <w:b/>
          <w:sz w:val="24"/>
          <w:szCs w:val="24"/>
        </w:rPr>
        <w:t xml:space="preserve">car directamente. </w:t>
      </w:r>
      <w:r w:rsidR="00CE7793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l texto pedag</w:t>
      </w:r>
      <w:r w:rsidR="00CE7793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>gi</w:t>
      </w:r>
      <w:r w:rsidR="00CE7793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 xml:space="preserve">o </w:t>
      </w:r>
      <w:r w:rsidR="00CE7793">
        <w:rPr>
          <w:rFonts w:ascii="Arial" w:hAnsi="Arial" w:cs="Arial"/>
          <w:b/>
          <w:sz w:val="24"/>
          <w:szCs w:val="24"/>
        </w:rPr>
        <w:t>ha llegado hasta nuestros d</w:t>
      </w:r>
      <w:r w:rsidR="009F3D0D">
        <w:rPr>
          <w:rFonts w:ascii="Arial" w:hAnsi="Arial" w:cs="Arial"/>
          <w:b/>
          <w:sz w:val="24"/>
          <w:szCs w:val="24"/>
        </w:rPr>
        <w:t>í</w:t>
      </w:r>
      <w:r w:rsidR="00CE7793">
        <w:rPr>
          <w:rFonts w:ascii="Arial" w:hAnsi="Arial" w:cs="Arial"/>
          <w:b/>
          <w:sz w:val="24"/>
          <w:szCs w:val="24"/>
        </w:rPr>
        <w:t>as, siendo el primer tratado de e</w:t>
      </w:r>
      <w:r w:rsidR="009F3D0D">
        <w:rPr>
          <w:rFonts w:ascii="Arial" w:hAnsi="Arial" w:cs="Arial"/>
          <w:b/>
          <w:sz w:val="24"/>
          <w:szCs w:val="24"/>
        </w:rPr>
        <w:t>d</w:t>
      </w:r>
      <w:r w:rsidR="00CE7793">
        <w:rPr>
          <w:rFonts w:ascii="Arial" w:hAnsi="Arial" w:cs="Arial"/>
          <w:b/>
          <w:sz w:val="24"/>
          <w:szCs w:val="24"/>
        </w:rPr>
        <w:t>ucación que se conoció en el Occidente.</w:t>
      </w:r>
    </w:p>
    <w:p w:rsidR="001F28DF" w:rsidRDefault="00CE7793" w:rsidP="00CE7793">
      <w:pPr>
        <w:spacing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1F28DF" w:rsidRPr="001F28DF">
        <w:rPr>
          <w:rFonts w:ascii="Arial" w:hAnsi="Arial" w:cs="Arial"/>
          <w:b/>
          <w:sz w:val="24"/>
          <w:szCs w:val="24"/>
        </w:rPr>
        <w:t>Una fantas</w:t>
      </w:r>
      <w:r>
        <w:rPr>
          <w:rFonts w:ascii="Arial" w:hAnsi="Arial" w:cs="Arial"/>
          <w:b/>
          <w:sz w:val="24"/>
          <w:szCs w:val="24"/>
        </w:rPr>
        <w:t>í</w:t>
      </w:r>
      <w:r w:rsidR="001F28DF" w:rsidRPr="001F28DF">
        <w:rPr>
          <w:rFonts w:ascii="Arial" w:hAnsi="Arial" w:cs="Arial"/>
          <w:b/>
          <w:sz w:val="24"/>
          <w:szCs w:val="24"/>
        </w:rPr>
        <w:t xml:space="preserve">a desgraciada </w:t>
      </w:r>
      <w:r>
        <w:rPr>
          <w:rFonts w:ascii="Arial" w:hAnsi="Arial" w:cs="Arial"/>
          <w:b/>
          <w:sz w:val="24"/>
          <w:szCs w:val="24"/>
        </w:rPr>
        <w:t>fue la</w:t>
      </w:r>
      <w:r w:rsidR="009F3D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F3D0D">
        <w:rPr>
          <w:rFonts w:ascii="Arial" w:hAnsi="Arial" w:cs="Arial"/>
          <w:b/>
          <w:sz w:val="24"/>
          <w:szCs w:val="24"/>
        </w:rPr>
        <w:t>relacioanda</w:t>
      </w:r>
      <w:proofErr w:type="spellEnd"/>
      <w:r w:rsidR="009F3D0D">
        <w:rPr>
          <w:rFonts w:ascii="Arial" w:hAnsi="Arial" w:cs="Arial"/>
          <w:b/>
          <w:sz w:val="24"/>
          <w:szCs w:val="24"/>
        </w:rPr>
        <w:t xml:space="preserve"> con</w:t>
      </w:r>
      <w:r>
        <w:rPr>
          <w:rFonts w:ascii="Arial" w:hAnsi="Arial" w:cs="Arial"/>
          <w:b/>
          <w:sz w:val="24"/>
          <w:szCs w:val="24"/>
        </w:rPr>
        <w:t xml:space="preserve"> la</w:t>
      </w:r>
      <w:r w:rsidR="001F28DF" w:rsidRPr="001F28DF">
        <w:rPr>
          <w:rFonts w:ascii="Arial" w:hAnsi="Arial" w:cs="Arial"/>
          <w:b/>
          <w:sz w:val="24"/>
          <w:szCs w:val="24"/>
        </w:rPr>
        <w:t xml:space="preserve"> </w:t>
      </w:r>
      <w:r w:rsidR="001F28DF" w:rsidRPr="00CE7793">
        <w:rPr>
          <w:rFonts w:ascii="Arial" w:hAnsi="Arial" w:cs="Arial"/>
          <w:b/>
          <w:color w:val="FF0000"/>
          <w:sz w:val="24"/>
          <w:szCs w:val="24"/>
        </w:rPr>
        <w:t>Papisa Juana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objeto de mú</w:t>
      </w:r>
      <w:r w:rsidRPr="00CE7793">
        <w:rPr>
          <w:rFonts w:ascii="Arial" w:hAnsi="Arial" w:cs="Arial"/>
          <w:b/>
          <w:sz w:val="24"/>
          <w:szCs w:val="24"/>
        </w:rPr>
        <w:t>ltiples leyendas, pero con pocas garant</w:t>
      </w:r>
      <w:r w:rsidR="00985B92">
        <w:rPr>
          <w:rFonts w:ascii="Arial" w:hAnsi="Arial" w:cs="Arial"/>
          <w:b/>
          <w:sz w:val="24"/>
          <w:szCs w:val="24"/>
        </w:rPr>
        <w:t>í</w:t>
      </w:r>
      <w:r w:rsidRPr="00CE7793">
        <w:rPr>
          <w:rFonts w:ascii="Arial" w:hAnsi="Arial" w:cs="Arial"/>
          <w:b/>
          <w:sz w:val="24"/>
          <w:szCs w:val="24"/>
        </w:rPr>
        <w:t>as de realidad. Siendo poco probable que un mujer vestida de var</w:t>
      </w:r>
      <w:r w:rsidR="009F3D0D">
        <w:rPr>
          <w:rFonts w:ascii="Arial" w:hAnsi="Arial" w:cs="Arial"/>
          <w:b/>
          <w:sz w:val="24"/>
          <w:szCs w:val="24"/>
        </w:rPr>
        <w:t>ó</w:t>
      </w:r>
      <w:r w:rsidRPr="00CE7793">
        <w:rPr>
          <w:rFonts w:ascii="Arial" w:hAnsi="Arial" w:cs="Arial"/>
          <w:b/>
          <w:sz w:val="24"/>
          <w:szCs w:val="24"/>
        </w:rPr>
        <w:t xml:space="preserve">n engañara a los electores del obispo de </w:t>
      </w:r>
      <w:r w:rsidR="009F3D0D">
        <w:rPr>
          <w:rFonts w:ascii="Arial" w:hAnsi="Arial" w:cs="Arial"/>
          <w:b/>
          <w:sz w:val="24"/>
          <w:szCs w:val="24"/>
        </w:rPr>
        <w:t>R</w:t>
      </w:r>
      <w:r w:rsidRPr="00CE7793">
        <w:rPr>
          <w:rFonts w:ascii="Arial" w:hAnsi="Arial" w:cs="Arial"/>
          <w:b/>
          <w:sz w:val="24"/>
          <w:szCs w:val="24"/>
        </w:rPr>
        <w:t xml:space="preserve">oma. Por  grandes que fueran las pobrezas del siglo VIII y IX en </w:t>
      </w:r>
      <w:r w:rsidR="009F3D0D">
        <w:rPr>
          <w:rFonts w:ascii="Arial" w:hAnsi="Arial" w:cs="Arial"/>
          <w:b/>
          <w:sz w:val="24"/>
          <w:szCs w:val="24"/>
        </w:rPr>
        <w:t>R</w:t>
      </w:r>
      <w:r w:rsidRPr="00CE7793">
        <w:rPr>
          <w:rFonts w:ascii="Arial" w:hAnsi="Arial" w:cs="Arial"/>
          <w:b/>
          <w:sz w:val="24"/>
          <w:szCs w:val="24"/>
        </w:rPr>
        <w:t>oma, y lejanos se hallar</w:t>
      </w:r>
      <w:r w:rsidR="009F3D0D">
        <w:rPr>
          <w:rFonts w:ascii="Arial" w:hAnsi="Arial" w:cs="Arial"/>
          <w:b/>
          <w:sz w:val="24"/>
          <w:szCs w:val="24"/>
        </w:rPr>
        <w:t>an</w:t>
      </w:r>
      <w:r w:rsidRPr="00CE7793">
        <w:rPr>
          <w:rFonts w:ascii="Arial" w:hAnsi="Arial" w:cs="Arial"/>
          <w:b/>
          <w:sz w:val="24"/>
          <w:szCs w:val="24"/>
        </w:rPr>
        <w:t xml:space="preserve"> los mundos bizantinos y francos</w:t>
      </w:r>
      <w:r w:rsidR="009F3D0D">
        <w:rPr>
          <w:rFonts w:ascii="Arial" w:hAnsi="Arial" w:cs="Arial"/>
          <w:b/>
          <w:sz w:val="24"/>
          <w:szCs w:val="24"/>
        </w:rPr>
        <w:t xml:space="preserve"> para intervenir en </w:t>
      </w:r>
      <w:r w:rsidRPr="00CE7793">
        <w:rPr>
          <w:rFonts w:ascii="Arial" w:hAnsi="Arial" w:cs="Arial"/>
          <w:b/>
          <w:sz w:val="24"/>
          <w:szCs w:val="24"/>
        </w:rPr>
        <w:t xml:space="preserve"> Roma,</w:t>
      </w:r>
      <w:r w:rsidR="009F3D0D">
        <w:rPr>
          <w:rFonts w:ascii="Arial" w:hAnsi="Arial" w:cs="Arial"/>
          <w:b/>
          <w:sz w:val="24"/>
          <w:szCs w:val="24"/>
        </w:rPr>
        <w:t xml:space="preserve"> la leyenda de una </w:t>
      </w:r>
      <w:proofErr w:type="spellStart"/>
      <w:r w:rsidR="009F3D0D">
        <w:rPr>
          <w:rFonts w:ascii="Arial" w:hAnsi="Arial" w:cs="Arial"/>
          <w:b/>
          <w:sz w:val="24"/>
          <w:szCs w:val="24"/>
        </w:rPr>
        <w:t>mujr</w:t>
      </w:r>
      <w:proofErr w:type="spellEnd"/>
      <w:r w:rsidR="009F3D0D">
        <w:rPr>
          <w:rFonts w:ascii="Arial" w:hAnsi="Arial" w:cs="Arial"/>
          <w:b/>
          <w:sz w:val="24"/>
          <w:szCs w:val="24"/>
        </w:rPr>
        <w:t xml:space="preserve"> disfrazada se pierde en la </w:t>
      </w:r>
      <w:proofErr w:type="spellStart"/>
      <w:r w:rsidR="009F3D0D">
        <w:rPr>
          <w:rFonts w:ascii="Arial" w:hAnsi="Arial" w:cs="Arial"/>
          <w:b/>
          <w:sz w:val="24"/>
          <w:szCs w:val="24"/>
        </w:rPr>
        <w:t>fantasia</w:t>
      </w:r>
      <w:proofErr w:type="spellEnd"/>
      <w:r w:rsidR="009F3D0D">
        <w:rPr>
          <w:rFonts w:ascii="Arial" w:hAnsi="Arial" w:cs="Arial"/>
          <w:b/>
          <w:sz w:val="24"/>
          <w:szCs w:val="24"/>
        </w:rPr>
        <w:t xml:space="preserve">. Por </w:t>
      </w:r>
      <w:r w:rsidRPr="00CE7793">
        <w:rPr>
          <w:rFonts w:ascii="Arial" w:hAnsi="Arial" w:cs="Arial"/>
          <w:b/>
          <w:sz w:val="24"/>
          <w:szCs w:val="24"/>
        </w:rPr>
        <w:t xml:space="preserve">bajo que fuera en ese momento </w:t>
      </w:r>
      <w:r w:rsidR="009F3D0D">
        <w:rPr>
          <w:rFonts w:ascii="Arial" w:hAnsi="Arial" w:cs="Arial"/>
          <w:b/>
          <w:sz w:val="24"/>
          <w:szCs w:val="24"/>
        </w:rPr>
        <w:t xml:space="preserve">el peso sociales </w:t>
      </w:r>
      <w:r w:rsidRPr="00CE7793">
        <w:rPr>
          <w:rFonts w:ascii="Arial" w:hAnsi="Arial" w:cs="Arial"/>
          <w:b/>
          <w:sz w:val="24"/>
          <w:szCs w:val="24"/>
        </w:rPr>
        <w:t>de la Curia pontificia, no es asequible que una mujer engañara y f</w:t>
      </w:r>
      <w:r w:rsidR="00985B92">
        <w:rPr>
          <w:rFonts w:ascii="Arial" w:hAnsi="Arial" w:cs="Arial"/>
          <w:b/>
          <w:sz w:val="24"/>
          <w:szCs w:val="24"/>
        </w:rPr>
        <w:t>u</w:t>
      </w:r>
      <w:r w:rsidRPr="00CE7793">
        <w:rPr>
          <w:rFonts w:ascii="Arial" w:hAnsi="Arial" w:cs="Arial"/>
          <w:b/>
          <w:sz w:val="24"/>
          <w:szCs w:val="24"/>
        </w:rPr>
        <w:t>era elegida papa con el no</w:t>
      </w:r>
      <w:r w:rsidR="009F3D0D">
        <w:rPr>
          <w:rFonts w:ascii="Arial" w:hAnsi="Arial" w:cs="Arial"/>
          <w:b/>
          <w:sz w:val="24"/>
          <w:szCs w:val="24"/>
        </w:rPr>
        <w:t>m</w:t>
      </w:r>
      <w:r w:rsidRPr="00CE7793">
        <w:rPr>
          <w:rFonts w:ascii="Arial" w:hAnsi="Arial" w:cs="Arial"/>
          <w:b/>
          <w:sz w:val="24"/>
          <w:szCs w:val="24"/>
        </w:rPr>
        <w:t>bre de Juan</w:t>
      </w:r>
      <w:r w:rsidR="009F3D0D">
        <w:rPr>
          <w:rFonts w:ascii="Arial" w:hAnsi="Arial" w:cs="Arial"/>
          <w:b/>
          <w:sz w:val="24"/>
          <w:szCs w:val="24"/>
        </w:rPr>
        <w:t xml:space="preserve"> VI</w:t>
      </w:r>
      <w:r w:rsidR="00985B92">
        <w:rPr>
          <w:rFonts w:ascii="Arial" w:hAnsi="Arial" w:cs="Arial"/>
          <w:b/>
          <w:sz w:val="24"/>
          <w:szCs w:val="24"/>
        </w:rPr>
        <w:t>.</w:t>
      </w:r>
    </w:p>
    <w:p w:rsidR="00985B92" w:rsidRDefault="00985B92" w:rsidP="00CE7793">
      <w:pPr>
        <w:spacing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El repaso de estas figuras y de</w:t>
      </w:r>
      <w:r w:rsidR="009F3D0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otras similares nos hacen entender la situación de la mujer en general en los siglo en </w:t>
      </w:r>
      <w:r w:rsidR="009F3D0D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 xml:space="preserve">os que el feudalismo </w:t>
      </w:r>
      <w:r w:rsidR="009F3D0D">
        <w:rPr>
          <w:rFonts w:ascii="Arial" w:hAnsi="Arial" w:cs="Arial"/>
          <w:b/>
          <w:sz w:val="24"/>
          <w:szCs w:val="24"/>
        </w:rPr>
        <w:t xml:space="preserve">(los </w:t>
      </w:r>
      <w:proofErr w:type="spellStart"/>
      <w:r w:rsidR="009F3D0D">
        <w:rPr>
          <w:rFonts w:ascii="Arial" w:hAnsi="Arial" w:cs="Arial"/>
          <w:b/>
          <w:sz w:val="24"/>
          <w:szCs w:val="24"/>
        </w:rPr>
        <w:t>señorios</w:t>
      </w:r>
      <w:proofErr w:type="spellEnd"/>
      <w:r w:rsidR="009F3D0D">
        <w:rPr>
          <w:rFonts w:ascii="Arial" w:hAnsi="Arial" w:cs="Arial"/>
          <w:b/>
          <w:sz w:val="24"/>
          <w:szCs w:val="24"/>
        </w:rPr>
        <w:t xml:space="preserve"> poderosos) </w:t>
      </w:r>
      <w:r>
        <w:rPr>
          <w:rFonts w:ascii="Arial" w:hAnsi="Arial" w:cs="Arial"/>
          <w:b/>
          <w:sz w:val="24"/>
          <w:szCs w:val="24"/>
        </w:rPr>
        <w:t>result</w:t>
      </w:r>
      <w:r w:rsidR="009F3D0D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 xml:space="preserve"> absorbente a nivel de </w:t>
      </w:r>
      <w:r w:rsidR="009F3D0D">
        <w:rPr>
          <w:rFonts w:ascii="Arial" w:hAnsi="Arial" w:cs="Arial"/>
          <w:b/>
          <w:sz w:val="24"/>
          <w:szCs w:val="24"/>
        </w:rPr>
        <w:t>sociedad. La realidad cruda dice muchos s</w:t>
      </w:r>
      <w:r>
        <w:rPr>
          <w:rFonts w:ascii="Arial" w:hAnsi="Arial" w:cs="Arial"/>
          <w:b/>
          <w:sz w:val="24"/>
          <w:szCs w:val="24"/>
        </w:rPr>
        <w:t xml:space="preserve">obre </w:t>
      </w:r>
      <w:r w:rsidR="009F3D0D">
        <w:rPr>
          <w:rFonts w:ascii="Arial" w:hAnsi="Arial" w:cs="Arial"/>
          <w:b/>
          <w:sz w:val="24"/>
          <w:szCs w:val="24"/>
        </w:rPr>
        <w:t>el</w:t>
      </w:r>
      <w:r>
        <w:rPr>
          <w:rFonts w:ascii="Arial" w:hAnsi="Arial" w:cs="Arial"/>
          <w:b/>
          <w:sz w:val="24"/>
          <w:szCs w:val="24"/>
        </w:rPr>
        <w:t xml:space="preserve"> explotando a siervos sin llamarlos esclavos y de las personas de las cortes, donde los emperadores y reye</w:t>
      </w:r>
      <w:r w:rsidR="009F3D0D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F3D0D">
        <w:rPr>
          <w:rFonts w:ascii="Arial" w:hAnsi="Arial" w:cs="Arial"/>
          <w:b/>
          <w:sz w:val="24"/>
          <w:szCs w:val="24"/>
        </w:rPr>
        <w:t>eran</w:t>
      </w:r>
      <w:r>
        <w:rPr>
          <w:rFonts w:ascii="Arial" w:hAnsi="Arial" w:cs="Arial"/>
          <w:b/>
          <w:sz w:val="24"/>
          <w:szCs w:val="24"/>
        </w:rPr>
        <w:t xml:space="preserve"> dios</w:t>
      </w:r>
      <w:r w:rsidR="009F3D0D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s y los servidores simple instrumento</w:t>
      </w:r>
      <w:r w:rsidR="009F3D0D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para servir sus intereses, unos</w:t>
      </w:r>
      <w:r w:rsidR="009F3D0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en los ej</w:t>
      </w:r>
      <w:r w:rsidR="009F3D0D">
        <w:rPr>
          <w:rFonts w:ascii="Arial" w:hAnsi="Arial" w:cs="Arial"/>
          <w:b/>
          <w:sz w:val="24"/>
          <w:szCs w:val="24"/>
        </w:rPr>
        <w:t>é</w:t>
      </w:r>
      <w:r>
        <w:rPr>
          <w:rFonts w:ascii="Arial" w:hAnsi="Arial" w:cs="Arial"/>
          <w:b/>
          <w:sz w:val="24"/>
          <w:szCs w:val="24"/>
        </w:rPr>
        <w:t xml:space="preserve">rcitos y otros en los castillos de </w:t>
      </w:r>
      <w:r w:rsidR="009F3D0D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urop</w:t>
      </w:r>
      <w:r w:rsidR="009F3D0D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 y en los palacios de la zona bizantina. Incluso las mujeres servía</w:t>
      </w:r>
      <w:r w:rsidR="009F3D0D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 xml:space="preserve"> s</w:t>
      </w:r>
      <w:r w:rsidR="009F3D0D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>lo para d</w:t>
      </w:r>
      <w:r w:rsidR="009F3D0D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r hijos, no hijas, y para entr</w:t>
      </w:r>
      <w:r w:rsidR="009F3D0D">
        <w:rPr>
          <w:rFonts w:ascii="Arial" w:hAnsi="Arial" w:cs="Arial"/>
          <w:b/>
          <w:sz w:val="24"/>
          <w:szCs w:val="24"/>
        </w:rPr>
        <w:t>ar</w:t>
      </w:r>
      <w:r>
        <w:rPr>
          <w:rFonts w:ascii="Arial" w:hAnsi="Arial" w:cs="Arial"/>
          <w:b/>
          <w:sz w:val="24"/>
          <w:szCs w:val="24"/>
        </w:rPr>
        <w:t xml:space="preserve"> en el juego miserable del insti</w:t>
      </w:r>
      <w:r w:rsidR="009F3D0D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>tos y preferencias sexuales de los poderosos</w:t>
      </w:r>
      <w:r w:rsidR="009F3D0D">
        <w:rPr>
          <w:rFonts w:ascii="Arial" w:hAnsi="Arial" w:cs="Arial"/>
          <w:b/>
          <w:sz w:val="24"/>
          <w:szCs w:val="24"/>
        </w:rPr>
        <w:t>, logrando que una pobre prostituta llegara el honor de ser reina o emperadora</w:t>
      </w:r>
      <w:r>
        <w:rPr>
          <w:rFonts w:ascii="Arial" w:hAnsi="Arial" w:cs="Arial"/>
          <w:b/>
          <w:sz w:val="24"/>
          <w:szCs w:val="24"/>
        </w:rPr>
        <w:t>.</w:t>
      </w:r>
    </w:p>
    <w:p w:rsidR="00985B92" w:rsidRDefault="00985B92" w:rsidP="00CE7793">
      <w:pPr>
        <w:spacing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Ni los peores tiempo</w:t>
      </w:r>
      <w:r w:rsidR="009F3D0D">
        <w:rPr>
          <w:rFonts w:ascii="Arial" w:hAnsi="Arial" w:cs="Arial"/>
          <w:b/>
          <w:sz w:val="24"/>
          <w:szCs w:val="24"/>
        </w:rPr>
        <w:t>s del mundo romano se vivió</w:t>
      </w:r>
      <w:r>
        <w:rPr>
          <w:rFonts w:ascii="Arial" w:hAnsi="Arial" w:cs="Arial"/>
          <w:b/>
          <w:sz w:val="24"/>
          <w:szCs w:val="24"/>
        </w:rPr>
        <w:t xml:space="preserve"> tan </w:t>
      </w:r>
      <w:proofErr w:type="spellStart"/>
      <w:r>
        <w:rPr>
          <w:rFonts w:ascii="Arial" w:hAnsi="Arial" w:cs="Arial"/>
          <w:b/>
          <w:sz w:val="24"/>
          <w:szCs w:val="24"/>
        </w:rPr>
        <w:t>degrada</w:t>
      </w:r>
      <w:r w:rsidR="009F3D0D">
        <w:rPr>
          <w:rFonts w:ascii="Arial" w:hAnsi="Arial" w:cs="Arial"/>
          <w:b/>
          <w:sz w:val="24"/>
          <w:szCs w:val="24"/>
        </w:rPr>
        <w:t>da</w:t>
      </w:r>
      <w:r>
        <w:rPr>
          <w:rFonts w:ascii="Arial" w:hAnsi="Arial" w:cs="Arial"/>
          <w:b/>
          <w:sz w:val="24"/>
          <w:szCs w:val="24"/>
        </w:rPr>
        <w:t>mente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los tiempo</w:t>
      </w:r>
      <w:r w:rsidR="009F3D0D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cristianos despu</w:t>
      </w:r>
      <w:r w:rsidR="009F3D0D">
        <w:rPr>
          <w:rFonts w:ascii="Arial" w:hAnsi="Arial" w:cs="Arial"/>
          <w:b/>
          <w:sz w:val="24"/>
          <w:szCs w:val="24"/>
        </w:rPr>
        <w:t>é</w:t>
      </w:r>
      <w:r>
        <w:rPr>
          <w:rFonts w:ascii="Arial" w:hAnsi="Arial" w:cs="Arial"/>
          <w:b/>
          <w:sz w:val="24"/>
          <w:szCs w:val="24"/>
        </w:rPr>
        <w:t>s de la lleg</w:t>
      </w:r>
      <w:r w:rsidR="009F3D0D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da y e</w:t>
      </w:r>
      <w:r w:rsidR="009F3D0D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tabl</w:t>
      </w:r>
      <w:r w:rsidR="009F3D0D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cimiento de</w:t>
      </w:r>
      <w:r w:rsidR="009F3D0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los pueblos b</w:t>
      </w:r>
      <w:r w:rsidR="009F3D0D">
        <w:rPr>
          <w:rFonts w:ascii="Arial" w:hAnsi="Arial" w:cs="Arial"/>
          <w:b/>
          <w:sz w:val="24"/>
          <w:szCs w:val="24"/>
        </w:rPr>
        <w:t>á</w:t>
      </w:r>
      <w:r>
        <w:rPr>
          <w:rFonts w:ascii="Arial" w:hAnsi="Arial" w:cs="Arial"/>
          <w:b/>
          <w:sz w:val="24"/>
          <w:szCs w:val="24"/>
        </w:rPr>
        <w:t>rbaros y menos despu</w:t>
      </w:r>
      <w:r w:rsidR="009F3D0D">
        <w:rPr>
          <w:rFonts w:ascii="Arial" w:hAnsi="Arial" w:cs="Arial"/>
          <w:b/>
          <w:sz w:val="24"/>
          <w:szCs w:val="24"/>
        </w:rPr>
        <w:t>és de los há</w:t>
      </w:r>
      <w:r>
        <w:rPr>
          <w:rFonts w:ascii="Arial" w:hAnsi="Arial" w:cs="Arial"/>
          <w:b/>
          <w:sz w:val="24"/>
          <w:szCs w:val="24"/>
        </w:rPr>
        <w:t xml:space="preserve">bitos del islamismo, Y eso a pesar de que en los </w:t>
      </w:r>
      <w:r w:rsidR="00490B44">
        <w:rPr>
          <w:rFonts w:ascii="Arial" w:hAnsi="Arial" w:cs="Arial"/>
          <w:b/>
          <w:sz w:val="24"/>
          <w:szCs w:val="24"/>
        </w:rPr>
        <w:t>á</w:t>
      </w:r>
      <w:r>
        <w:rPr>
          <w:rFonts w:ascii="Arial" w:hAnsi="Arial" w:cs="Arial"/>
          <w:b/>
          <w:sz w:val="24"/>
          <w:szCs w:val="24"/>
        </w:rPr>
        <w:t xml:space="preserve">mbitos cristianos </w:t>
      </w:r>
      <w:proofErr w:type="spellStart"/>
      <w:r>
        <w:rPr>
          <w:rFonts w:ascii="Arial" w:hAnsi="Arial" w:cs="Arial"/>
          <w:b/>
          <w:sz w:val="24"/>
          <w:szCs w:val="24"/>
        </w:rPr>
        <w:t>regi</w:t>
      </w:r>
      <w:r w:rsidR="00490B44">
        <w:rPr>
          <w:rFonts w:ascii="Arial" w:hAnsi="Arial" w:cs="Arial"/>
          <w:b/>
          <w:sz w:val="24"/>
          <w:szCs w:val="24"/>
        </w:rPr>
        <w:t>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los criterios </w:t>
      </w:r>
      <w:r w:rsidR="00490B44">
        <w:rPr>
          <w:rFonts w:ascii="Arial" w:hAnsi="Arial" w:cs="Arial"/>
          <w:b/>
          <w:sz w:val="24"/>
          <w:szCs w:val="24"/>
        </w:rPr>
        <w:t>é</w:t>
      </w:r>
      <w:r>
        <w:rPr>
          <w:rFonts w:ascii="Arial" w:hAnsi="Arial" w:cs="Arial"/>
          <w:b/>
          <w:sz w:val="24"/>
          <w:szCs w:val="24"/>
        </w:rPr>
        <w:t xml:space="preserve">ticos del Evangelio más limpios que los que podía provenir </w:t>
      </w:r>
      <w:proofErr w:type="spellStart"/>
      <w:r>
        <w:rPr>
          <w:rFonts w:ascii="Arial" w:hAnsi="Arial" w:cs="Arial"/>
          <w:b/>
          <w:sz w:val="24"/>
          <w:szCs w:val="24"/>
        </w:rPr>
        <w:t>delas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leyes</w:t>
      </w:r>
      <w:r w:rsidR="00490B4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del </w:t>
      </w:r>
      <w:proofErr w:type="spellStart"/>
      <w:r w:rsidR="00490B44">
        <w:rPr>
          <w:rFonts w:ascii="Arial" w:hAnsi="Arial" w:cs="Arial"/>
          <w:b/>
          <w:sz w:val="24"/>
          <w:szCs w:val="24"/>
        </w:rPr>
        <w:t>Coran</w:t>
      </w:r>
      <w:proofErr w:type="spellEnd"/>
      <w:r w:rsidR="00490B44">
        <w:rPr>
          <w:rFonts w:ascii="Arial" w:hAnsi="Arial" w:cs="Arial"/>
          <w:b/>
          <w:sz w:val="24"/>
          <w:szCs w:val="24"/>
        </w:rPr>
        <w:t xml:space="preserve"> para los islamistas.</w:t>
      </w:r>
    </w:p>
    <w:p w:rsidR="00985B92" w:rsidRDefault="00985B92" w:rsidP="00CE7793">
      <w:pPr>
        <w:spacing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</w:p>
    <w:p w:rsidR="00985B92" w:rsidRDefault="00985B92" w:rsidP="00CE7793">
      <w:pPr>
        <w:spacing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</w:p>
    <w:p w:rsidR="00985B92" w:rsidRDefault="00985B92" w:rsidP="00CE7793">
      <w:pPr>
        <w:spacing w:line="240" w:lineRule="auto"/>
        <w:ind w:left="-851" w:right="-12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Los datos desarrollados de las figuras simb</w:t>
      </w:r>
      <w:r w:rsidR="00490B44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>licas del los siglos VII y VIII</w:t>
      </w:r>
      <w:r w:rsidR="00490B44">
        <w:rPr>
          <w:rFonts w:ascii="Arial" w:hAnsi="Arial" w:cs="Arial"/>
          <w:b/>
          <w:sz w:val="24"/>
          <w:szCs w:val="24"/>
        </w:rPr>
        <w:t xml:space="preserve"> son los siguientes:</w:t>
      </w:r>
    </w:p>
    <w:p w:rsidR="00DA0C65" w:rsidRDefault="001F28DF" w:rsidP="00173748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286125" cy="3584864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3386" t="17130" r="33333" b="4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58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786">
        <w:rPr>
          <w:noProof/>
          <w:lang w:eastAsia="es-ES"/>
        </w:rPr>
        <w:drawing>
          <wp:inline distT="0" distB="0" distL="0" distR="0">
            <wp:extent cx="5488524" cy="4124325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91" t="30588" r="33686" b="18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39" cy="412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86" w:rsidRDefault="003D2786" w:rsidP="00173748">
      <w:pPr>
        <w:jc w:val="center"/>
      </w:pPr>
    </w:p>
    <w:sectPr w:rsidR="003D2786" w:rsidSect="00881E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F28DF"/>
    <w:rsid w:val="000E2BC4"/>
    <w:rsid w:val="00163FD7"/>
    <w:rsid w:val="00173748"/>
    <w:rsid w:val="001A5FC2"/>
    <w:rsid w:val="001D2FD9"/>
    <w:rsid w:val="001F28DF"/>
    <w:rsid w:val="00257900"/>
    <w:rsid w:val="002F65FC"/>
    <w:rsid w:val="00356464"/>
    <w:rsid w:val="003D2786"/>
    <w:rsid w:val="00434F97"/>
    <w:rsid w:val="00490B44"/>
    <w:rsid w:val="004A754E"/>
    <w:rsid w:val="00516C6D"/>
    <w:rsid w:val="005C10B4"/>
    <w:rsid w:val="005E7828"/>
    <w:rsid w:val="00626E31"/>
    <w:rsid w:val="006E6BAC"/>
    <w:rsid w:val="007941E9"/>
    <w:rsid w:val="00881EE1"/>
    <w:rsid w:val="008C5518"/>
    <w:rsid w:val="008D6C7F"/>
    <w:rsid w:val="009747A2"/>
    <w:rsid w:val="00980C13"/>
    <w:rsid w:val="00985B92"/>
    <w:rsid w:val="009A7867"/>
    <w:rsid w:val="009B063C"/>
    <w:rsid w:val="009B5795"/>
    <w:rsid w:val="009F3D0D"/>
    <w:rsid w:val="00AB00EA"/>
    <w:rsid w:val="00BF4E73"/>
    <w:rsid w:val="00C41E1E"/>
    <w:rsid w:val="00C53588"/>
    <w:rsid w:val="00CE7793"/>
    <w:rsid w:val="00DB0207"/>
    <w:rsid w:val="00E24DA0"/>
    <w:rsid w:val="00F61374"/>
    <w:rsid w:val="00F92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E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8D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B020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B5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s.wikipedia.org/wiki/Ulema" TargetMode="External"/><Relationship Id="rId5" Type="http://schemas.openxmlformats.org/officeDocument/2006/relationships/hyperlink" Target="https://es.wikipedia.org/wiki/Alfaqu%C3%AD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1500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2021-02-07T18:59:00Z</dcterms:created>
  <dcterms:modified xsi:type="dcterms:W3CDTF">2021-02-07T18:59:00Z</dcterms:modified>
</cp:coreProperties>
</file>