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8D" w:rsidRPr="0060138D" w:rsidRDefault="0060138D" w:rsidP="0060138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FF0000"/>
          <w:sz w:val="36"/>
          <w:szCs w:val="36"/>
        </w:rPr>
      </w:pPr>
      <w:r w:rsidRPr="0060138D">
        <w:rPr>
          <w:rFonts w:ascii="Arial" w:hAnsi="Arial" w:cs="Arial"/>
          <w:b/>
          <w:bCs/>
          <w:color w:val="FF0000"/>
          <w:sz w:val="36"/>
          <w:szCs w:val="36"/>
        </w:rPr>
        <w:t>Penélope</w:t>
      </w:r>
      <w:r w:rsidR="00DA63E7">
        <w:rPr>
          <w:rFonts w:ascii="Arial" w:hAnsi="Arial" w:cs="Arial"/>
          <w:b/>
          <w:bCs/>
          <w:color w:val="FF0000"/>
          <w:sz w:val="36"/>
          <w:szCs w:val="36"/>
        </w:rPr>
        <w:t xml:space="preserve">  ¿VII a C?</w:t>
      </w:r>
    </w:p>
    <w:p w:rsidR="0060138D" w:rsidRDefault="0060138D" w:rsidP="0060138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1304925" cy="207774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9012" t="46330" r="2822" b="16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7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38D" w:rsidRPr="0060138D" w:rsidRDefault="0060138D" w:rsidP="0060138D">
      <w:pPr>
        <w:pStyle w:val="NormalWeb"/>
        <w:shd w:val="clear" w:color="auto" w:fill="FFFFFF"/>
        <w:spacing w:before="120" w:beforeAutospacing="0" w:after="12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Su nombre mítico </w:t>
      </w:r>
      <w:r w:rsidRPr="0060138D">
        <w:rPr>
          <w:rFonts w:ascii="Arial" w:hAnsi="Arial" w:cs="Arial"/>
          <w:b/>
        </w:rPr>
        <w:t>en </w:t>
      </w:r>
      <w:hyperlink r:id="rId6" w:tooltip="Idioma griego" w:history="1">
        <w:r w:rsidRPr="0060138D">
          <w:rPr>
            <w:rStyle w:val="Hipervnculo"/>
            <w:rFonts w:ascii="Arial" w:hAnsi="Arial" w:cs="Arial"/>
            <w:b/>
            <w:color w:val="auto"/>
            <w:u w:val="none"/>
          </w:rPr>
          <w:t>griego</w:t>
        </w:r>
      </w:hyperlink>
      <w:r w:rsidRPr="0060138D">
        <w:rPr>
          <w:rFonts w:ascii="Arial" w:hAnsi="Arial" w:cs="Arial"/>
          <w:b/>
        </w:rPr>
        <w:t> </w:t>
      </w:r>
      <w:proofErr w:type="spellStart"/>
      <w:r w:rsidRPr="0060138D">
        <w:rPr>
          <w:rFonts w:ascii="Arial" w:hAnsi="Arial" w:cs="Arial"/>
          <w:b/>
          <w:i/>
          <w:iCs/>
        </w:rPr>
        <w:t>Πηνελόπη</w:t>
      </w:r>
      <w:proofErr w:type="spellEnd"/>
      <w:r w:rsidRPr="0060138D">
        <w:rPr>
          <w:rFonts w:ascii="Arial" w:hAnsi="Arial" w:cs="Arial"/>
          <w:b/>
        </w:rPr>
        <w:t> y en </w:t>
      </w:r>
      <w:hyperlink r:id="rId7" w:tooltip="Idioma latín" w:history="1">
        <w:r w:rsidRPr="0060138D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Pr="0060138D">
        <w:rPr>
          <w:rFonts w:ascii="Arial" w:hAnsi="Arial" w:cs="Arial"/>
          <w:b/>
        </w:rPr>
        <w:t xml:space="preserve">, </w:t>
      </w:r>
      <w:proofErr w:type="spellStart"/>
      <w:r w:rsidRPr="0060138D">
        <w:rPr>
          <w:rFonts w:ascii="Arial" w:hAnsi="Arial" w:cs="Arial"/>
          <w:b/>
        </w:rPr>
        <w:t>Penelope</w:t>
      </w:r>
      <w:proofErr w:type="spellEnd"/>
      <w:r>
        <w:rPr>
          <w:rFonts w:ascii="Arial" w:hAnsi="Arial" w:cs="Arial"/>
          <w:b/>
        </w:rPr>
        <w:t>,</w:t>
      </w:r>
      <w:r w:rsidRPr="0060138D">
        <w:rPr>
          <w:rFonts w:ascii="Arial" w:hAnsi="Arial" w:cs="Arial"/>
          <w:b/>
        </w:rPr>
        <w:t xml:space="preserve"> es un personaje de la </w:t>
      </w:r>
      <w:hyperlink r:id="rId8" w:tooltip="Odisea" w:history="1">
        <w:r w:rsidRPr="0060138D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Odisea</w:t>
        </w:r>
      </w:hyperlink>
      <w:r w:rsidRPr="0060138D">
        <w:rPr>
          <w:rFonts w:ascii="Arial" w:hAnsi="Arial" w:cs="Arial"/>
          <w:b/>
        </w:rPr>
        <w:t>, uno de los dos grandes poemas épicos atribuidos a </w:t>
      </w:r>
      <w:hyperlink r:id="rId9" w:tooltip="Homero" w:history="1">
        <w:r w:rsidRPr="0060138D">
          <w:rPr>
            <w:rStyle w:val="Hipervnculo"/>
            <w:rFonts w:ascii="Arial" w:hAnsi="Arial" w:cs="Arial"/>
            <w:b/>
            <w:color w:val="auto"/>
            <w:u w:val="none"/>
          </w:rPr>
          <w:t>Homero</w:t>
        </w:r>
      </w:hyperlink>
      <w:r w:rsidRPr="0060138D">
        <w:rPr>
          <w:rFonts w:ascii="Arial" w:hAnsi="Arial" w:cs="Arial"/>
          <w:b/>
        </w:rPr>
        <w:t>.</w:t>
      </w:r>
    </w:p>
    <w:p w:rsidR="0060138D" w:rsidRPr="0060138D" w:rsidRDefault="0060138D" w:rsidP="0060138D">
      <w:pPr>
        <w:pStyle w:val="NormalWeb"/>
        <w:shd w:val="clear" w:color="auto" w:fill="FFFFFF"/>
        <w:spacing w:before="120" w:beforeAutospacing="0" w:after="12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60138D">
        <w:rPr>
          <w:rFonts w:ascii="Arial" w:hAnsi="Arial" w:cs="Arial"/>
          <w:b/>
        </w:rPr>
        <w:t>Penélope es la esposa del personaje principal, el rey de </w:t>
      </w:r>
      <w:hyperlink r:id="rId10" w:tooltip="Ítaca" w:history="1">
        <w:r w:rsidRPr="0060138D">
          <w:rPr>
            <w:rStyle w:val="Hipervnculo"/>
            <w:rFonts w:ascii="Arial" w:hAnsi="Arial" w:cs="Arial"/>
            <w:b/>
            <w:color w:val="auto"/>
            <w:u w:val="none"/>
          </w:rPr>
          <w:t>Ítaca</w:t>
        </w:r>
      </w:hyperlink>
      <w:r w:rsidRPr="0060138D">
        <w:rPr>
          <w:rFonts w:ascii="Arial" w:hAnsi="Arial" w:cs="Arial"/>
          <w:b/>
        </w:rPr>
        <w:t>, </w:t>
      </w:r>
      <w:hyperlink r:id="rId11" w:tooltip="Odiseo" w:history="1">
        <w:r w:rsidRPr="0060138D">
          <w:rPr>
            <w:rStyle w:val="Hipervnculo"/>
            <w:rFonts w:ascii="Arial" w:hAnsi="Arial" w:cs="Arial"/>
            <w:b/>
            <w:color w:val="auto"/>
            <w:u w:val="none"/>
          </w:rPr>
          <w:t>Odiseo</w:t>
        </w:r>
      </w:hyperlink>
      <w:r w:rsidRPr="0060138D">
        <w:rPr>
          <w:rFonts w:ascii="Arial" w:hAnsi="Arial" w:cs="Arial"/>
          <w:b/>
        </w:rPr>
        <w:t>. Ella espera durante veinte años el regreso de su marido de la </w:t>
      </w:r>
      <w:hyperlink r:id="rId12" w:tooltip="Guerra de Troya" w:history="1">
        <w:r w:rsidRPr="0060138D">
          <w:rPr>
            <w:rStyle w:val="Hipervnculo"/>
            <w:rFonts w:ascii="Arial" w:hAnsi="Arial" w:cs="Arial"/>
            <w:b/>
            <w:color w:val="auto"/>
            <w:u w:val="none"/>
          </w:rPr>
          <w:t>Guerra de Troya</w:t>
        </w:r>
      </w:hyperlink>
      <w:r w:rsidRPr="0060138D">
        <w:rPr>
          <w:rFonts w:ascii="Arial" w:hAnsi="Arial" w:cs="Arial"/>
          <w:b/>
        </w:rPr>
        <w:t>. Por esta razón se la considera un símbolo de la fidelidad conyugal.</w:t>
      </w:r>
    </w:p>
    <w:p w:rsidR="0060138D" w:rsidRDefault="0060138D" w:rsidP="0060138D">
      <w:pPr>
        <w:pStyle w:val="NormalWeb"/>
        <w:shd w:val="clear" w:color="auto" w:fill="FFFFFF"/>
        <w:spacing w:before="120" w:beforeAutospacing="0" w:after="12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0138D">
        <w:rPr>
          <w:rFonts w:ascii="Arial" w:hAnsi="Arial" w:cs="Arial"/>
          <w:b/>
        </w:rPr>
        <w:t xml:space="preserve">Mientras Odiseo está ausente, Penélope es pretendida por varios hombres, quienes se asientan en el palacio y de manera abusiva consumen su hacienda en banquetes, mientras esperan que la reina elija a uno de ellos. </w:t>
      </w:r>
    </w:p>
    <w:p w:rsidR="0060138D" w:rsidRPr="0060138D" w:rsidRDefault="0060138D" w:rsidP="0060138D">
      <w:pPr>
        <w:pStyle w:val="NormalWeb"/>
        <w:shd w:val="clear" w:color="auto" w:fill="FFFFFF"/>
        <w:spacing w:before="120" w:beforeAutospacing="0" w:after="12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0138D">
        <w:rPr>
          <w:rFonts w:ascii="Arial" w:hAnsi="Arial" w:cs="Arial"/>
          <w:b/>
        </w:rPr>
        <w:t>Para mantener su castidad Penélope dice a los pretendientes que aceptará un nuevo esposo cuando termine de tejer un </w:t>
      </w:r>
      <w:hyperlink r:id="rId13" w:tooltip="Sudario" w:history="1">
        <w:r w:rsidRPr="0060138D">
          <w:rPr>
            <w:rStyle w:val="Hipervnculo"/>
            <w:rFonts w:ascii="Arial" w:hAnsi="Arial" w:cs="Arial"/>
            <w:b/>
            <w:color w:val="auto"/>
            <w:u w:val="none"/>
          </w:rPr>
          <w:t>sudario</w:t>
        </w:r>
      </w:hyperlink>
      <w:r w:rsidRPr="0060138D">
        <w:rPr>
          <w:rFonts w:ascii="Arial" w:hAnsi="Arial" w:cs="Arial"/>
          <w:b/>
        </w:rPr>
        <w:t> para el rey </w:t>
      </w:r>
      <w:proofErr w:type="spellStart"/>
      <w:r w:rsidRPr="0060138D">
        <w:rPr>
          <w:rFonts w:ascii="Arial" w:hAnsi="Arial" w:cs="Arial"/>
          <w:b/>
        </w:rPr>
        <w:fldChar w:fldCharType="begin"/>
      </w:r>
      <w:r w:rsidRPr="0060138D">
        <w:rPr>
          <w:rFonts w:ascii="Arial" w:hAnsi="Arial" w:cs="Arial"/>
          <w:b/>
        </w:rPr>
        <w:instrText xml:space="preserve"> HYPERLINK "https://es.wikipedia.org/wiki/Laertes" \o "Laertes" </w:instrText>
      </w:r>
      <w:r w:rsidRPr="0060138D">
        <w:rPr>
          <w:rFonts w:ascii="Arial" w:hAnsi="Arial" w:cs="Arial"/>
          <w:b/>
        </w:rPr>
        <w:fldChar w:fldCharType="separate"/>
      </w:r>
      <w:r w:rsidRPr="0060138D">
        <w:rPr>
          <w:rStyle w:val="Hipervnculo"/>
          <w:rFonts w:ascii="Arial" w:hAnsi="Arial" w:cs="Arial"/>
          <w:b/>
          <w:color w:val="auto"/>
          <w:u w:val="none"/>
        </w:rPr>
        <w:t>Laertes</w:t>
      </w:r>
      <w:proofErr w:type="spellEnd"/>
      <w:r w:rsidRPr="0060138D">
        <w:rPr>
          <w:rFonts w:ascii="Arial" w:hAnsi="Arial" w:cs="Arial"/>
          <w:b/>
        </w:rPr>
        <w:fldChar w:fldCharType="end"/>
      </w:r>
      <w:r w:rsidRPr="0060138D">
        <w:rPr>
          <w:rFonts w:ascii="Arial" w:hAnsi="Arial" w:cs="Arial"/>
          <w:b/>
        </w:rPr>
        <w:t>, padre de Odiseo. Para prolongar el mayor tiempo posible esta tarea, Penélope deshace por la noche lo que teje durante el día; sin embargo, una mujer la delata, por lo que es obligada a concluir la labor, momento en el que Odiseo regresa y mata a los pretendientes.</w:t>
      </w:r>
    </w:p>
    <w:p w:rsidR="0060138D" w:rsidRDefault="0060138D" w:rsidP="0060138D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Hay diversas leyendas que cuentan lo que ocurrió después del retorno de Odiseo a Ítaca, recopiladas en breves resúmenes en la </w:t>
      </w:r>
      <w:hyperlink r:id="rId14" w:tooltip="Biblioteca mitológica" w:history="1">
        <w:r w:rsidRPr="0060138D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Biblioteca mitológica</w:t>
        </w:r>
      </w:hyperlink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de </w:t>
      </w:r>
      <w:proofErr w:type="spellStart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Apolodoro</w:t>
      </w:r>
      <w:proofErr w:type="spellEnd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0138D" w:rsidRPr="0060138D" w:rsidRDefault="0060138D" w:rsidP="0060138D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60138D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Otras leyendas griega sobre ella</w:t>
      </w:r>
    </w:p>
    <w:p w:rsidR="0060138D" w:rsidRDefault="0060138D" w:rsidP="0060138D">
      <w:pPr>
        <w:shd w:val="clear" w:color="auto" w:fill="FFFFFF"/>
        <w:spacing w:before="100" w:beforeAutospacing="1" w:after="24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Su marido </w:t>
      </w:r>
      <w:hyperlink r:id="rId15" w:tooltip="Odiseo" w:history="1">
        <w:r w:rsidRPr="0060138D">
          <w:rPr>
            <w:rFonts w:ascii="Arial" w:eastAsia="Times New Roman" w:hAnsi="Arial" w:cs="Arial"/>
            <w:b/>
            <w:sz w:val="24"/>
            <w:szCs w:val="24"/>
            <w:lang w:eastAsia="es-ES"/>
          </w:rPr>
          <w:t>Odiseo</w:t>
        </w:r>
      </w:hyperlink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 se fue a </w:t>
      </w:r>
      <w:proofErr w:type="spellStart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"https://es.wikipedia.org/wiki/Tesprotia" \o "Tesprotia" </w:instrText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Tesprotia</w:t>
      </w:r>
      <w:proofErr w:type="spellEnd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 a realizar una serie de sacrificios que le había encomendado Tiresias (Odisea, XI) y acabó casándose con la reina </w:t>
      </w:r>
      <w:proofErr w:type="spellStart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"https://es.wikipedia.org/w/index.php?title=Cal%C3%ADdice&amp;action=edit&amp;redlink=1" \o "Calídice (aún no redactado)" </w:instrText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Calídice</w:t>
      </w:r>
      <w:proofErr w:type="spellEnd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​ Una vez muerta esta, Odiseo regresó a </w:t>
      </w:r>
      <w:hyperlink r:id="rId16" w:tooltip="Ítaca" w:history="1">
        <w:r w:rsidRPr="0060138D">
          <w:rPr>
            <w:rFonts w:ascii="Arial" w:eastAsia="Times New Roman" w:hAnsi="Arial" w:cs="Arial"/>
            <w:b/>
            <w:sz w:val="24"/>
            <w:szCs w:val="24"/>
            <w:lang w:eastAsia="es-ES"/>
          </w:rPr>
          <w:t>Ítaca</w:t>
        </w:r>
      </w:hyperlink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 y se encontró con que Penélope había dado a luz a </w:t>
      </w:r>
      <w:proofErr w:type="spellStart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"https://es.wikipedia.org/w/index.php?title=Poliportes&amp;action=edit&amp;redlink=1" \o "Poliportes (aún no redactado)" </w:instrText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Poliportes</w:t>
      </w:r>
      <w:proofErr w:type="spellEnd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. Tiempo después, </w:t>
      </w:r>
      <w:proofErr w:type="spellStart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"https://es.wikipedia.org/wiki/Tel%C3%A9gono" \o "Telégono" </w:instrText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Telégono</w:t>
      </w:r>
      <w:proofErr w:type="spellEnd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 —hijo de </w:t>
      </w:r>
      <w:hyperlink r:id="rId17" w:tooltip="Circe" w:history="1">
        <w:r w:rsidRPr="0060138D">
          <w:rPr>
            <w:rFonts w:ascii="Arial" w:eastAsia="Times New Roman" w:hAnsi="Arial" w:cs="Arial"/>
            <w:b/>
            <w:sz w:val="24"/>
            <w:szCs w:val="24"/>
            <w:lang w:eastAsia="es-ES"/>
          </w:rPr>
          <w:t>Circe</w:t>
        </w:r>
      </w:hyperlink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18" w:tooltip="Odiseo" w:history="1">
        <w:r w:rsidRPr="0060138D">
          <w:rPr>
            <w:rFonts w:ascii="Arial" w:eastAsia="Times New Roman" w:hAnsi="Arial" w:cs="Arial"/>
            <w:b/>
            <w:sz w:val="24"/>
            <w:szCs w:val="24"/>
            <w:lang w:eastAsia="es-ES"/>
          </w:rPr>
          <w:t>Odiseo</w:t>
        </w:r>
      </w:hyperlink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— llegó a Ítaca y mató, sin saber que era su padre, a Odiseo. En cuanto lo descubrió, arrepentido, llevó el cadáver de su padre y a Penélope hasta </w:t>
      </w:r>
      <w:hyperlink r:id="rId19" w:tooltip="Circe" w:history="1">
        <w:r w:rsidRPr="0060138D">
          <w:rPr>
            <w:rFonts w:ascii="Arial" w:eastAsia="Times New Roman" w:hAnsi="Arial" w:cs="Arial"/>
            <w:b/>
            <w:sz w:val="24"/>
            <w:szCs w:val="24"/>
            <w:lang w:eastAsia="es-ES"/>
          </w:rPr>
          <w:t>Circe</w:t>
        </w:r>
      </w:hyperlink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: allí, ella se casó con </w:t>
      </w:r>
      <w:proofErr w:type="spellStart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"https://es.wikipedia.org/wiki/Tel%C3%A9gono" \o "Telégono" </w:instrText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Telégono</w:t>
      </w:r>
      <w:proofErr w:type="spellEnd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 y Telémaco con Circe, lo cual hizo que su nuevo marido y Penélope fueran </w:t>
      </w:r>
      <w:hyperlink r:id="rId20" w:tooltip="Inmortales" w:history="1">
        <w:r w:rsidRPr="0060138D">
          <w:rPr>
            <w:rFonts w:ascii="Arial" w:eastAsia="Times New Roman" w:hAnsi="Arial" w:cs="Arial"/>
            <w:b/>
            <w:sz w:val="24"/>
            <w:szCs w:val="24"/>
            <w:lang w:eastAsia="es-ES"/>
          </w:rPr>
          <w:t>inmortales</w:t>
        </w:r>
      </w:hyperlink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0138D" w:rsidRDefault="0060138D" w:rsidP="0060138D">
      <w:pPr>
        <w:shd w:val="clear" w:color="auto" w:fill="FFFFFF"/>
        <w:spacing w:before="100" w:beforeAutospacing="1" w:after="24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Odiseo acusó a Penélope de haber atraído ella misma a los pretendientes y la repudió, así que ella marchó a Esparta y luego a </w:t>
      </w:r>
      <w:proofErr w:type="spellStart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"https://es.wikipedia.org/wiki/Mantinea" \o "Mantinea" </w:instrText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Mantinea</w:t>
      </w:r>
      <w:proofErr w:type="spellEnd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donde murió. Cerca de </w:t>
      </w:r>
      <w:proofErr w:type="spellStart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Mantinea</w:t>
      </w:r>
      <w:proofErr w:type="spellEnd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creía que se encontraba su tumba. ​</w:t>
      </w:r>
    </w:p>
    <w:p w:rsidR="0060138D" w:rsidRDefault="0060138D" w:rsidP="0060138D">
      <w:pPr>
        <w:shd w:val="clear" w:color="auto" w:fill="FFFFFF"/>
        <w:spacing w:before="100" w:beforeAutospacing="1" w:after="24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Penélope fue seducida por Antínoo y por ello Odiseo la devolvió junto a su padre —</w:t>
      </w:r>
      <w:hyperlink r:id="rId21" w:tooltip="Icario de Esparta" w:history="1">
        <w:r w:rsidRPr="0060138D">
          <w:rPr>
            <w:rFonts w:ascii="Arial" w:eastAsia="Times New Roman" w:hAnsi="Arial" w:cs="Arial"/>
            <w:b/>
            <w:sz w:val="24"/>
            <w:szCs w:val="24"/>
            <w:lang w:eastAsia="es-ES"/>
          </w:rPr>
          <w:t>Icario</w:t>
        </w:r>
      </w:hyperlink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— y fue madre de </w:t>
      </w:r>
      <w:hyperlink r:id="rId22" w:tooltip="Pan (mitología)" w:history="1">
        <w:r w:rsidRPr="0060138D">
          <w:rPr>
            <w:rFonts w:ascii="Arial" w:eastAsia="Times New Roman" w:hAnsi="Arial" w:cs="Arial"/>
            <w:b/>
            <w:sz w:val="24"/>
            <w:szCs w:val="24"/>
            <w:lang w:eastAsia="es-ES"/>
          </w:rPr>
          <w:t>Pan</w:t>
        </w:r>
      </w:hyperlink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 junto a </w:t>
      </w:r>
      <w:hyperlink r:id="rId23" w:tooltip="Hermes" w:history="1">
        <w:r w:rsidRPr="0060138D">
          <w:rPr>
            <w:rFonts w:ascii="Arial" w:eastAsia="Times New Roman" w:hAnsi="Arial" w:cs="Arial"/>
            <w:b/>
            <w:sz w:val="24"/>
            <w:szCs w:val="24"/>
            <w:lang w:eastAsia="es-ES"/>
          </w:rPr>
          <w:t>Hermes</w:t>
        </w:r>
      </w:hyperlink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DA0C65" w:rsidRDefault="0060138D" w:rsidP="0060138D">
      <w:pPr>
        <w:shd w:val="clear" w:color="auto" w:fill="FFFFFF"/>
        <w:spacing w:before="100" w:beforeAutospacing="1" w:after="24" w:line="240" w:lineRule="auto"/>
        <w:ind w:left="-993" w:right="-994"/>
        <w:jc w:val="both"/>
      </w:pPr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Penélope fue seducida por </w:t>
      </w:r>
      <w:proofErr w:type="spellStart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>Anfínomo</w:t>
      </w:r>
      <w:proofErr w:type="spellEnd"/>
      <w:r w:rsidRPr="006013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por ello Odiseo la mató. ​</w:t>
      </w:r>
    </w:p>
    <w:sectPr w:rsidR="00DA0C65" w:rsidSect="008F28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3F5"/>
    <w:multiLevelType w:val="multilevel"/>
    <w:tmpl w:val="5B12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138D"/>
    <w:rsid w:val="001D2FD9"/>
    <w:rsid w:val="0060138D"/>
    <w:rsid w:val="008F282D"/>
    <w:rsid w:val="00BF4E73"/>
    <w:rsid w:val="00DA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2D"/>
  </w:style>
  <w:style w:type="paragraph" w:styleId="Ttulo2">
    <w:name w:val="heading 2"/>
    <w:basedOn w:val="Normal"/>
    <w:link w:val="Ttulo2Car"/>
    <w:uiPriority w:val="9"/>
    <w:qFormat/>
    <w:rsid w:val="00601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0138D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0138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60138D"/>
  </w:style>
  <w:style w:type="character" w:customStyle="1" w:styleId="mw-editsection">
    <w:name w:val="mw-editsection"/>
    <w:basedOn w:val="Fuentedeprrafopredeter"/>
    <w:rsid w:val="0060138D"/>
  </w:style>
  <w:style w:type="character" w:customStyle="1" w:styleId="mw-editsection-bracket">
    <w:name w:val="mw-editsection-bracket"/>
    <w:basedOn w:val="Fuentedeprrafopredeter"/>
    <w:rsid w:val="0060138D"/>
  </w:style>
  <w:style w:type="paragraph" w:styleId="Textodeglobo">
    <w:name w:val="Balloon Text"/>
    <w:basedOn w:val="Normal"/>
    <w:link w:val="TextodegloboCar"/>
    <w:uiPriority w:val="99"/>
    <w:semiHidden/>
    <w:unhideWhenUsed/>
    <w:rsid w:val="0060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Odisea" TargetMode="External"/><Relationship Id="rId13" Type="http://schemas.openxmlformats.org/officeDocument/2006/relationships/hyperlink" Target="https://es.wikipedia.org/wiki/Sudario" TargetMode="External"/><Relationship Id="rId18" Type="http://schemas.openxmlformats.org/officeDocument/2006/relationships/hyperlink" Target="https://es.wikipedia.org/wiki/Odise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Icario_de_Esparta" TargetMode="External"/><Relationship Id="rId7" Type="http://schemas.openxmlformats.org/officeDocument/2006/relationships/hyperlink" Target="https://es.wikipedia.org/wiki/Idioma_lat%C3%ADn" TargetMode="External"/><Relationship Id="rId12" Type="http://schemas.openxmlformats.org/officeDocument/2006/relationships/hyperlink" Target="https://es.wikipedia.org/wiki/Guerra_de_Troya" TargetMode="External"/><Relationship Id="rId17" Type="http://schemas.openxmlformats.org/officeDocument/2006/relationships/hyperlink" Target="https://es.wikipedia.org/wiki/Circ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%C3%8Dtaca" TargetMode="External"/><Relationship Id="rId20" Type="http://schemas.openxmlformats.org/officeDocument/2006/relationships/hyperlink" Target="https://es.wikipedia.org/wiki/Inmortal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Idioma_griego" TargetMode="External"/><Relationship Id="rId11" Type="http://schemas.openxmlformats.org/officeDocument/2006/relationships/hyperlink" Target="https://es.wikipedia.org/wiki/Odiseo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Odiseo" TargetMode="External"/><Relationship Id="rId23" Type="http://schemas.openxmlformats.org/officeDocument/2006/relationships/hyperlink" Target="https://es.wikipedia.org/wiki/Hermes" TargetMode="External"/><Relationship Id="rId10" Type="http://schemas.openxmlformats.org/officeDocument/2006/relationships/hyperlink" Target="https://es.wikipedia.org/wiki/%C3%8Dtaca" TargetMode="External"/><Relationship Id="rId19" Type="http://schemas.openxmlformats.org/officeDocument/2006/relationships/hyperlink" Target="https://es.wikipedia.org/wiki/Cir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Homero" TargetMode="External"/><Relationship Id="rId14" Type="http://schemas.openxmlformats.org/officeDocument/2006/relationships/hyperlink" Target="https://es.wikipedia.org/wiki/Biblioteca_mitol%C3%B3gica" TargetMode="External"/><Relationship Id="rId22" Type="http://schemas.openxmlformats.org/officeDocument/2006/relationships/hyperlink" Target="https://es.wikipedia.org/wiki/Pan_(mitolog%C3%AD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2020-12-24T06:26:00Z</dcterms:created>
  <dcterms:modified xsi:type="dcterms:W3CDTF">2020-12-24T06:26:00Z</dcterms:modified>
</cp:coreProperties>
</file>