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54" w:rsidRDefault="00FD1C54" w:rsidP="00441B5D">
      <w:pPr>
        <w:ind w:left="-993" w:right="-852"/>
        <w:jc w:val="center"/>
        <w:rPr>
          <w:b/>
          <w:color w:val="FF0000"/>
          <w:sz w:val="36"/>
          <w:szCs w:val="36"/>
        </w:rPr>
      </w:pPr>
      <w:r w:rsidRPr="00FD1C54">
        <w:rPr>
          <w:b/>
          <w:color w:val="FF0000"/>
          <w:sz w:val="36"/>
          <w:szCs w:val="36"/>
        </w:rPr>
        <w:t>INDICE  DE CONCEPTOS GENERALES</w:t>
      </w:r>
    </w:p>
    <w:p w:rsidR="009D751F" w:rsidRPr="009D751F" w:rsidRDefault="009D751F" w:rsidP="009D751F">
      <w:pPr>
        <w:spacing w:after="0"/>
        <w:ind w:left="-993" w:right="-852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9D751F">
        <w:rPr>
          <w:rFonts w:ascii="Arial" w:hAnsi="Arial" w:cs="Arial"/>
          <w:b/>
          <w:color w:val="7030A0"/>
          <w:sz w:val="28"/>
          <w:szCs w:val="28"/>
        </w:rPr>
        <w:t>Indicaciones que se dan en cada parte o problemas</w:t>
      </w:r>
    </w:p>
    <w:p w:rsidR="009D751F" w:rsidRPr="009D751F" w:rsidRDefault="009D751F" w:rsidP="009D751F">
      <w:pPr>
        <w:spacing w:after="0"/>
        <w:ind w:left="-993" w:right="-852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9D751F">
        <w:rPr>
          <w:rFonts w:ascii="Arial" w:hAnsi="Arial" w:cs="Arial"/>
          <w:b/>
          <w:color w:val="7030A0"/>
          <w:sz w:val="28"/>
          <w:szCs w:val="28"/>
        </w:rPr>
        <w:t>Precede una introducción y sigue una Pista de acción</w:t>
      </w:r>
    </w:p>
    <w:p w:rsidR="00474B44" w:rsidRDefault="00FD1C54" w:rsidP="009D751F">
      <w:pPr>
        <w:spacing w:after="0"/>
        <w:ind w:left="-993" w:right="-1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190B3C" w:rsidRDefault="00474B44" w:rsidP="00573181">
      <w:pPr>
        <w:spacing w:after="0"/>
        <w:ind w:left="-993" w:right="-140"/>
        <w:rPr>
          <w:rFonts w:ascii="Arial" w:hAnsi="Arial" w:cs="Arial"/>
          <w:b/>
          <w:color w:val="00B050"/>
          <w:sz w:val="28"/>
          <w:szCs w:val="28"/>
        </w:rPr>
        <w:sectPr w:rsidR="00190B3C" w:rsidSect="00130E6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473742"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:rsidR="00FB06A1" w:rsidRPr="009D751F" w:rsidRDefault="00FB06A1" w:rsidP="00573181">
      <w:pPr>
        <w:spacing w:after="0"/>
        <w:ind w:left="-993" w:right="-140"/>
        <w:rPr>
          <w:rFonts w:ascii="Arial" w:hAnsi="Arial" w:cs="Arial"/>
          <w:b/>
          <w:color w:val="7030A0"/>
          <w:sz w:val="28"/>
          <w:szCs w:val="28"/>
        </w:rPr>
      </w:pPr>
      <w:r w:rsidRPr="009D751F">
        <w:rPr>
          <w:rFonts w:ascii="Arial" w:hAnsi="Arial" w:cs="Arial"/>
          <w:b/>
          <w:color w:val="7030A0"/>
          <w:sz w:val="28"/>
          <w:szCs w:val="28"/>
        </w:rPr>
        <w:lastRenderedPageBreak/>
        <w:t xml:space="preserve">  01 Problemas sociales</w:t>
      </w:r>
    </w:p>
    <w:p w:rsidR="00FB06A1" w:rsidRPr="009D751F" w:rsidRDefault="00FB06A1" w:rsidP="00573181">
      <w:pPr>
        <w:spacing w:after="0"/>
        <w:ind w:left="-993" w:right="-140"/>
        <w:rPr>
          <w:rFonts w:ascii="Arial" w:hAnsi="Arial" w:cs="Arial"/>
          <w:b/>
          <w:color w:val="7030A0"/>
          <w:sz w:val="28"/>
          <w:szCs w:val="28"/>
        </w:rPr>
      </w:pPr>
      <w:r w:rsidRPr="009D751F">
        <w:rPr>
          <w:rFonts w:ascii="Arial" w:hAnsi="Arial" w:cs="Arial"/>
          <w:b/>
          <w:color w:val="7030A0"/>
          <w:sz w:val="28"/>
          <w:szCs w:val="28"/>
        </w:rPr>
        <w:t xml:space="preserve">     </w:t>
      </w:r>
      <w:r w:rsidR="009D751F" w:rsidRPr="009D751F">
        <w:rPr>
          <w:rFonts w:ascii="Arial" w:hAnsi="Arial" w:cs="Arial"/>
          <w:b/>
          <w:color w:val="7030A0"/>
          <w:sz w:val="28"/>
          <w:szCs w:val="28"/>
        </w:rPr>
        <w:t xml:space="preserve"> que afectan a </w:t>
      </w:r>
      <w:r w:rsidRPr="009D751F">
        <w:rPr>
          <w:rFonts w:ascii="Arial" w:hAnsi="Arial" w:cs="Arial"/>
          <w:b/>
          <w:color w:val="7030A0"/>
          <w:sz w:val="28"/>
          <w:szCs w:val="28"/>
        </w:rPr>
        <w:t xml:space="preserve"> Iglesia </w:t>
      </w:r>
    </w:p>
    <w:p w:rsidR="00FB06A1" w:rsidRDefault="00FB06A1" w:rsidP="00573181">
      <w:pPr>
        <w:spacing w:after="0"/>
        <w:ind w:left="-993" w:right="-140"/>
        <w:rPr>
          <w:rFonts w:ascii="Arial" w:hAnsi="Arial" w:cs="Arial"/>
          <w:b/>
          <w:color w:val="00B050"/>
          <w:sz w:val="28"/>
          <w:szCs w:val="28"/>
        </w:rPr>
      </w:pPr>
    </w:p>
    <w:p w:rsidR="00474B44" w:rsidRDefault="00474B44" w:rsidP="00573181">
      <w:pPr>
        <w:spacing w:after="0"/>
        <w:ind w:left="-993" w:right="-140"/>
        <w:rPr>
          <w:rFonts w:ascii="Arial" w:hAnsi="Arial" w:cs="Arial"/>
          <w:b/>
          <w:color w:val="00B050"/>
          <w:sz w:val="28"/>
          <w:szCs w:val="28"/>
        </w:rPr>
      </w:pPr>
      <w:r w:rsidRPr="00473742">
        <w:rPr>
          <w:rFonts w:ascii="Arial" w:hAnsi="Arial" w:cs="Arial"/>
          <w:b/>
          <w:color w:val="00B050"/>
          <w:sz w:val="28"/>
          <w:szCs w:val="28"/>
        </w:rPr>
        <w:t>0101 Misterios cristianos en los nuevos tiempos</w:t>
      </w:r>
    </w:p>
    <w:p w:rsidR="00441B5D" w:rsidRPr="00FB06A1" w:rsidRDefault="00441B5D" w:rsidP="00573181">
      <w:pPr>
        <w:spacing w:after="0"/>
        <w:ind w:left="-993" w:right="-140"/>
        <w:rPr>
          <w:rFonts w:ascii="Arial" w:hAnsi="Arial" w:cs="Arial"/>
          <w:b/>
          <w:color w:val="00B050"/>
        </w:rPr>
      </w:pPr>
    </w:p>
    <w:p w:rsidR="00FD1C54" w:rsidRPr="00474B44" w:rsidRDefault="00FD1C54" w:rsidP="00573181">
      <w:pPr>
        <w:spacing w:after="0"/>
        <w:ind w:left="-993" w:right="-140"/>
        <w:rPr>
          <w:rFonts w:ascii="Arial" w:hAnsi="Arial" w:cs="Arial"/>
          <w:b/>
          <w:color w:val="FF0000"/>
        </w:rPr>
      </w:pPr>
      <w:r w:rsidRPr="00474B44">
        <w:rPr>
          <w:rFonts w:ascii="Arial" w:hAnsi="Arial" w:cs="Arial"/>
          <w:b/>
          <w:color w:val="FF0000"/>
        </w:rPr>
        <w:t>1  Los misterios y las verdades</w:t>
      </w:r>
    </w:p>
    <w:p w:rsidR="00FD1C54" w:rsidRPr="00474B44" w:rsidRDefault="00FD1C54" w:rsidP="00573181">
      <w:pPr>
        <w:spacing w:after="0"/>
        <w:ind w:left="-993" w:right="-140"/>
        <w:jc w:val="both"/>
        <w:rPr>
          <w:rFonts w:ascii="Arial" w:hAnsi="Arial" w:cs="Arial"/>
          <w:b/>
          <w:color w:val="0070C0"/>
        </w:rPr>
      </w:pPr>
      <w:r w:rsidRPr="00474B44">
        <w:rPr>
          <w:rFonts w:ascii="Arial" w:hAnsi="Arial" w:cs="Arial"/>
          <w:b/>
          <w:color w:val="0070C0"/>
        </w:rPr>
        <w:t xml:space="preserve"> </w:t>
      </w:r>
      <w:r w:rsidR="00167CE1">
        <w:rPr>
          <w:rFonts w:ascii="Arial" w:hAnsi="Arial" w:cs="Arial"/>
          <w:b/>
          <w:color w:val="0070C0"/>
        </w:rPr>
        <w:t xml:space="preserve">   </w:t>
      </w:r>
      <w:r w:rsidRPr="00474B44">
        <w:rPr>
          <w:rFonts w:ascii="Arial" w:hAnsi="Arial" w:cs="Arial"/>
          <w:b/>
          <w:color w:val="0070C0"/>
        </w:rPr>
        <w:t>La Verdad como don de Dios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FD1C54" w:rsidRPr="00474B44">
        <w:rPr>
          <w:rFonts w:ascii="Arial" w:hAnsi="Arial" w:cs="Arial"/>
          <w:b/>
          <w:color w:val="0070C0"/>
        </w:rPr>
        <w:t>Dogma, reflejo de la verdad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</w:t>
      </w:r>
      <w:r w:rsidR="00FD1C54" w:rsidRPr="00474B44">
        <w:rPr>
          <w:rFonts w:ascii="Arial" w:hAnsi="Arial" w:cs="Arial"/>
          <w:b/>
          <w:color w:val="0070C0"/>
        </w:rPr>
        <w:t>Las enseñanzas eclesiales</w:t>
      </w:r>
      <w:r w:rsidR="00FD1C54" w:rsidRPr="00474B44">
        <w:rPr>
          <w:rFonts w:ascii="Arial" w:hAnsi="Arial" w:cs="Arial"/>
          <w:b/>
        </w:rPr>
        <w:t xml:space="preserve">. </w:t>
      </w:r>
    </w:p>
    <w:p w:rsidR="00FD1C54" w:rsidRPr="00474B44" w:rsidRDefault="00FD1C54" w:rsidP="00573181">
      <w:pPr>
        <w:spacing w:after="0"/>
        <w:ind w:left="-993" w:right="-140"/>
        <w:jc w:val="both"/>
        <w:rPr>
          <w:rFonts w:ascii="Arial" w:hAnsi="Arial" w:cs="Arial"/>
          <w:b/>
          <w:color w:val="FF0000"/>
        </w:rPr>
      </w:pPr>
      <w:r w:rsidRPr="00474B44">
        <w:rPr>
          <w:rFonts w:ascii="Arial" w:hAnsi="Arial" w:cs="Arial"/>
          <w:b/>
          <w:color w:val="FF0000"/>
        </w:rPr>
        <w:t>2. Discernimiento de la verdad</w:t>
      </w:r>
    </w:p>
    <w:p w:rsidR="00FD1C54" w:rsidRPr="00474B44" w:rsidRDefault="00FD1C54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FF0000"/>
        </w:rPr>
      </w:pPr>
      <w:r w:rsidRPr="00474B44">
        <w:rPr>
          <w:rFonts w:ascii="Arial" w:hAnsi="Arial" w:cs="Arial"/>
          <w:b/>
          <w:bCs/>
          <w:color w:val="FF0000"/>
        </w:rPr>
        <w:t>3 Actitudes ante  misterios y verdades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</w:t>
      </w:r>
      <w:r w:rsidR="00FD1C54" w:rsidRPr="00474B44">
        <w:rPr>
          <w:rFonts w:ascii="Arial" w:hAnsi="Arial" w:cs="Arial"/>
          <w:b/>
          <w:bCs/>
          <w:color w:val="0070C0"/>
        </w:rPr>
        <w:t>El tradicionalismo oriental.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70C0"/>
        </w:rPr>
        <w:t xml:space="preserve">    </w:t>
      </w:r>
      <w:r w:rsidR="00FD1C54" w:rsidRPr="00474B44">
        <w:rPr>
          <w:rFonts w:ascii="Arial" w:hAnsi="Arial" w:cs="Arial"/>
          <w:b/>
          <w:bCs/>
          <w:color w:val="0070C0"/>
        </w:rPr>
        <w:t>El prote</w:t>
      </w:r>
      <w:r w:rsidR="00FB06A1">
        <w:rPr>
          <w:rFonts w:ascii="Arial" w:hAnsi="Arial" w:cs="Arial"/>
          <w:b/>
          <w:bCs/>
          <w:color w:val="0070C0"/>
        </w:rPr>
        <w:t>s</w:t>
      </w:r>
      <w:r w:rsidR="00FD1C54" w:rsidRPr="00474B44">
        <w:rPr>
          <w:rFonts w:ascii="Arial" w:hAnsi="Arial" w:cs="Arial"/>
          <w:b/>
          <w:bCs/>
          <w:color w:val="0070C0"/>
        </w:rPr>
        <w:t>tantismo, evangélico</w:t>
      </w:r>
      <w:r w:rsidR="00FD1C54" w:rsidRPr="00474B44">
        <w:rPr>
          <w:rFonts w:ascii="Arial" w:hAnsi="Arial" w:cs="Arial"/>
          <w:b/>
          <w:bCs/>
        </w:rPr>
        <w:t xml:space="preserve">. 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</w:rPr>
        <w:t xml:space="preserve">    </w:t>
      </w:r>
      <w:r w:rsidR="00FD1C54" w:rsidRPr="00474B44">
        <w:rPr>
          <w:rFonts w:ascii="Arial" w:hAnsi="Arial" w:cs="Arial"/>
          <w:b/>
          <w:bCs/>
          <w:color w:val="0070C0"/>
        </w:rPr>
        <w:t xml:space="preserve">El integrismo o falso tradicionalismo </w:t>
      </w:r>
    </w:p>
    <w:p w:rsidR="00FD1C54" w:rsidRPr="00474B44" w:rsidRDefault="00FD1C54" w:rsidP="00573181">
      <w:pPr>
        <w:spacing w:after="0"/>
        <w:ind w:left="-993" w:right="-140"/>
        <w:jc w:val="both"/>
        <w:rPr>
          <w:rFonts w:ascii="Arial" w:hAnsi="Arial" w:cs="Arial"/>
          <w:b/>
          <w:color w:val="FF0000"/>
        </w:rPr>
      </w:pPr>
      <w:r w:rsidRPr="00474B44">
        <w:rPr>
          <w:rFonts w:ascii="Arial" w:hAnsi="Arial" w:cs="Arial"/>
          <w:b/>
          <w:color w:val="FF0000"/>
        </w:rPr>
        <w:t>4. Visión de la verdad  modernas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  <w:r w:rsidR="00FD1C54" w:rsidRPr="00474B44">
        <w:rPr>
          <w:rFonts w:ascii="Arial" w:hAnsi="Arial" w:cs="Arial"/>
          <w:b/>
          <w:color w:val="0070C0"/>
        </w:rPr>
        <w:t xml:space="preserve">Racionalismo </w:t>
      </w:r>
    </w:p>
    <w:p w:rsidR="00FD1C54" w:rsidRPr="00474B44" w:rsidRDefault="00167CE1" w:rsidP="00573181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</w:t>
      </w:r>
      <w:r w:rsidR="00FD1C54" w:rsidRPr="00474B44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Modernismo 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  <w:r w:rsidR="00FD1C54" w:rsidRPr="00474B44">
        <w:rPr>
          <w:rFonts w:ascii="Arial" w:hAnsi="Arial" w:cs="Arial"/>
          <w:b/>
          <w:color w:val="0070C0"/>
        </w:rPr>
        <w:t>Secularismo y laicismo</w:t>
      </w:r>
    </w:p>
    <w:p w:rsidR="00FB06A1" w:rsidRDefault="00FD1C54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FF0000"/>
        </w:rPr>
      </w:pPr>
      <w:r w:rsidRPr="00474B44">
        <w:rPr>
          <w:rFonts w:ascii="Arial" w:hAnsi="Arial" w:cs="Arial"/>
          <w:b/>
          <w:bCs/>
          <w:color w:val="FF0000"/>
        </w:rPr>
        <w:t xml:space="preserve">5 Diversidad de doctrinas, </w:t>
      </w:r>
    </w:p>
    <w:p w:rsidR="00FD1C54" w:rsidRPr="00474B44" w:rsidRDefault="00FB06A1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</w:t>
      </w:r>
      <w:r w:rsidR="00FD1C54" w:rsidRPr="00474B44">
        <w:rPr>
          <w:rFonts w:ascii="Arial" w:hAnsi="Arial" w:cs="Arial"/>
          <w:b/>
          <w:bCs/>
          <w:color w:val="FF0000"/>
        </w:rPr>
        <w:t>dogmas</w:t>
      </w:r>
      <w:r>
        <w:rPr>
          <w:rFonts w:ascii="Arial" w:hAnsi="Arial" w:cs="Arial"/>
          <w:b/>
          <w:bCs/>
          <w:color w:val="FF0000"/>
        </w:rPr>
        <w:t xml:space="preserve"> y misterios </w:t>
      </w:r>
      <w:r w:rsidR="00FD1C54" w:rsidRPr="00474B44">
        <w:rPr>
          <w:rFonts w:ascii="Arial" w:hAnsi="Arial" w:cs="Arial"/>
          <w:b/>
          <w:bCs/>
          <w:color w:val="FF0000"/>
        </w:rPr>
        <w:t xml:space="preserve"> </w:t>
      </w:r>
    </w:p>
    <w:p w:rsidR="00FD1C54" w:rsidRPr="00474B44" w:rsidRDefault="00167CE1" w:rsidP="00573181">
      <w:pPr>
        <w:pStyle w:val="estilo2"/>
        <w:spacing w:before="0" w:beforeAutospacing="0" w:after="0" w:afterAutospacing="0"/>
        <w:ind w:left="-993" w:right="-140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FD1C54" w:rsidRPr="00474B44">
        <w:rPr>
          <w:rStyle w:val="Textoennegrita"/>
          <w:rFonts w:ascii="Arial" w:hAnsi="Arial" w:cs="Arial"/>
          <w:color w:val="0070C0"/>
          <w:sz w:val="22"/>
          <w:szCs w:val="22"/>
        </w:rPr>
        <w:t>Tipos dogmáticos</w:t>
      </w:r>
    </w:p>
    <w:p w:rsidR="00FD1C54" w:rsidRPr="00474B44" w:rsidRDefault="00FD1C54" w:rsidP="00573181">
      <w:pPr>
        <w:pStyle w:val="estilo2"/>
        <w:spacing w:before="0" w:beforeAutospacing="0" w:after="0" w:afterAutospacing="0"/>
        <w:ind w:left="-993" w:right="-140"/>
        <w:jc w:val="both"/>
        <w:rPr>
          <w:rFonts w:ascii="Arial" w:hAnsi="Arial" w:cs="Arial"/>
          <w:b/>
          <w:sz w:val="22"/>
          <w:szCs w:val="22"/>
        </w:rPr>
      </w:pPr>
      <w:r w:rsidRPr="00474B44">
        <w:rPr>
          <w:rFonts w:ascii="Arial" w:hAnsi="Arial" w:cs="Arial"/>
          <w:b/>
          <w:sz w:val="22"/>
          <w:szCs w:val="22"/>
        </w:rPr>
        <w:t> </w:t>
      </w:r>
      <w:r w:rsidR="00167CE1">
        <w:rPr>
          <w:rFonts w:ascii="Arial" w:hAnsi="Arial" w:cs="Arial"/>
          <w:b/>
          <w:sz w:val="22"/>
          <w:szCs w:val="22"/>
        </w:rPr>
        <w:t xml:space="preserve">   </w:t>
      </w:r>
      <w:r w:rsidRPr="00474B44">
        <w:rPr>
          <w:rStyle w:val="Textoennegrita"/>
          <w:rFonts w:ascii="Arial" w:hAnsi="Arial" w:cs="Arial"/>
          <w:color w:val="0070C0"/>
          <w:sz w:val="22"/>
          <w:szCs w:val="22"/>
        </w:rPr>
        <w:t>Evolución del dogma.</w:t>
      </w:r>
      <w:r w:rsidRPr="00474B44">
        <w:rPr>
          <w:rFonts w:ascii="Arial" w:hAnsi="Arial" w:cs="Arial"/>
          <w:b/>
          <w:sz w:val="22"/>
          <w:szCs w:val="22"/>
        </w:rPr>
        <w:t> </w:t>
      </w:r>
    </w:p>
    <w:p w:rsidR="00FD1C54" w:rsidRPr="00474B44" w:rsidRDefault="00FD1C54" w:rsidP="00573181">
      <w:pPr>
        <w:pStyle w:val="estilo2"/>
        <w:spacing w:before="0" w:beforeAutospacing="0" w:after="0" w:afterAutospacing="0"/>
        <w:ind w:left="-993" w:right="-140"/>
        <w:jc w:val="both"/>
        <w:rPr>
          <w:rFonts w:ascii="Arial" w:hAnsi="Arial" w:cs="Arial"/>
          <w:b/>
          <w:sz w:val="22"/>
          <w:szCs w:val="22"/>
        </w:rPr>
      </w:pPr>
      <w:r w:rsidRPr="00474B4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I</w:t>
      </w:r>
      <w:r w:rsidR="00167CE1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proofErr w:type="spellStart"/>
      <w:r w:rsidRPr="00474B44">
        <w:rPr>
          <w:rStyle w:val="Textoennegrita"/>
          <w:rFonts w:ascii="Arial" w:hAnsi="Arial" w:cs="Arial"/>
          <w:color w:val="0070C0"/>
          <w:sz w:val="22"/>
          <w:szCs w:val="22"/>
        </w:rPr>
        <w:t>nmutabilidad</w:t>
      </w:r>
      <w:proofErr w:type="spellEnd"/>
      <w:r w:rsidRPr="00474B4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del dogma.</w:t>
      </w:r>
    </w:p>
    <w:p w:rsidR="00FB06A1" w:rsidRDefault="00FD1C54" w:rsidP="00573181">
      <w:pPr>
        <w:pStyle w:val="estilo2"/>
        <w:spacing w:before="0" w:beforeAutospacing="0" w:after="0" w:afterAutospacing="0"/>
        <w:ind w:left="-993" w:right="-140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 w:rsidRPr="00474B44">
        <w:rPr>
          <w:rStyle w:val="Textoennegrita"/>
          <w:rFonts w:ascii="Arial" w:hAnsi="Arial" w:cs="Arial"/>
          <w:color w:val="FF0000"/>
          <w:sz w:val="22"/>
          <w:szCs w:val="22"/>
        </w:rPr>
        <w:t>6</w:t>
      </w:r>
      <w:r w:rsidR="00FB06A1">
        <w:rPr>
          <w:rStyle w:val="Textoennegrita"/>
          <w:rFonts w:ascii="Arial" w:hAnsi="Arial" w:cs="Arial"/>
          <w:color w:val="FF0000"/>
          <w:sz w:val="22"/>
          <w:szCs w:val="22"/>
        </w:rPr>
        <w:t xml:space="preserve"> </w:t>
      </w:r>
      <w:r w:rsidRPr="00474B44">
        <w:rPr>
          <w:rStyle w:val="Textoennegrita"/>
          <w:rFonts w:ascii="Arial" w:hAnsi="Arial" w:cs="Arial"/>
          <w:color w:val="FF0000"/>
          <w:sz w:val="22"/>
          <w:szCs w:val="22"/>
        </w:rPr>
        <w:t xml:space="preserve">Transmisión del dogma. </w:t>
      </w:r>
    </w:p>
    <w:p w:rsidR="00FD1C54" w:rsidRPr="00474B44" w:rsidRDefault="00FB06A1" w:rsidP="00573181">
      <w:pPr>
        <w:pStyle w:val="estilo2"/>
        <w:spacing w:before="0" w:beforeAutospacing="0" w:after="0" w:afterAutospacing="0"/>
        <w:ind w:left="-993" w:right="-140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>
        <w:rPr>
          <w:rStyle w:val="Textoennegrita"/>
          <w:rFonts w:ascii="Arial" w:hAnsi="Arial" w:cs="Arial"/>
          <w:color w:val="FF0000"/>
          <w:sz w:val="22"/>
          <w:szCs w:val="22"/>
        </w:rPr>
        <w:t xml:space="preserve">       </w:t>
      </w:r>
      <w:r w:rsidR="00FD1C54" w:rsidRPr="00474B44">
        <w:rPr>
          <w:rStyle w:val="Textoennegrita"/>
          <w:rFonts w:ascii="Arial" w:hAnsi="Arial" w:cs="Arial"/>
          <w:color w:val="FF0000"/>
          <w:sz w:val="22"/>
          <w:szCs w:val="22"/>
        </w:rPr>
        <w:t>Formas y deberes</w:t>
      </w:r>
    </w:p>
    <w:p w:rsidR="00FD1C54" w:rsidRPr="00474B44" w:rsidRDefault="00167CE1" w:rsidP="00573181">
      <w:pPr>
        <w:pStyle w:val="estilo2"/>
        <w:spacing w:before="0" w:beforeAutospacing="0" w:after="0" w:afterAutospacing="0"/>
        <w:ind w:left="-993" w:right="-14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FD1C54" w:rsidRPr="00474B44">
        <w:rPr>
          <w:rStyle w:val="Textoennegrita"/>
          <w:rFonts w:ascii="Arial" w:hAnsi="Arial" w:cs="Arial"/>
          <w:color w:val="0070C0"/>
          <w:sz w:val="22"/>
          <w:szCs w:val="22"/>
        </w:rPr>
        <w:t>Las verdades católicas</w:t>
      </w:r>
    </w:p>
    <w:p w:rsidR="00FD1C54" w:rsidRPr="00474B44" w:rsidRDefault="00167CE1" w:rsidP="00573181">
      <w:pPr>
        <w:pStyle w:val="estilo2"/>
        <w:spacing w:before="0" w:beforeAutospacing="0" w:after="0" w:afterAutospacing="0"/>
        <w:ind w:left="-993" w:right="-140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FD1C54" w:rsidRPr="00474B44">
        <w:rPr>
          <w:rStyle w:val="Textoennegrita"/>
          <w:rFonts w:ascii="Arial" w:hAnsi="Arial" w:cs="Arial"/>
          <w:color w:val="0070C0"/>
          <w:sz w:val="22"/>
          <w:szCs w:val="22"/>
        </w:rPr>
        <w:t>Modos de hablar</w:t>
      </w:r>
    </w:p>
    <w:p w:rsidR="00FD1C54" w:rsidRPr="00474B44" w:rsidRDefault="00167CE1" w:rsidP="00573181">
      <w:pPr>
        <w:pStyle w:val="estilo2"/>
        <w:spacing w:before="0" w:beforeAutospacing="0" w:after="0" w:afterAutospacing="0"/>
        <w:ind w:left="-993" w:right="-140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FD1C54" w:rsidRPr="00474B44">
        <w:rPr>
          <w:rStyle w:val="Textoennegrita"/>
          <w:rFonts w:ascii="Arial" w:hAnsi="Arial" w:cs="Arial"/>
          <w:color w:val="0070C0"/>
          <w:sz w:val="22"/>
          <w:szCs w:val="22"/>
        </w:rPr>
        <w:t>Opiniones teológicas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="00FD1C54" w:rsidRPr="00474B44">
        <w:rPr>
          <w:rFonts w:ascii="Arial" w:hAnsi="Arial" w:cs="Arial"/>
          <w:b/>
          <w:bCs/>
          <w:color w:val="0070C0"/>
        </w:rPr>
        <w:t>Niveles de certeza teológica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="00FD1C54" w:rsidRPr="00474B44">
        <w:rPr>
          <w:rFonts w:ascii="Arial" w:hAnsi="Arial" w:cs="Arial"/>
          <w:b/>
          <w:bCs/>
          <w:color w:val="0070C0"/>
        </w:rPr>
        <w:t>Calificaciones doctrinales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="00FD1C54" w:rsidRPr="00474B44">
        <w:rPr>
          <w:rFonts w:ascii="Arial" w:hAnsi="Arial" w:cs="Arial"/>
          <w:b/>
          <w:bCs/>
          <w:color w:val="0070C0"/>
        </w:rPr>
        <w:t>Verdades de fe divina.</w:t>
      </w:r>
      <w:r w:rsidR="00FD1C54" w:rsidRPr="00474B44">
        <w:rPr>
          <w:rFonts w:ascii="Arial" w:hAnsi="Arial" w:cs="Arial"/>
          <w:b/>
        </w:rPr>
        <w:t xml:space="preserve">  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="00FD1C54" w:rsidRPr="00474B44">
        <w:rPr>
          <w:rFonts w:ascii="Arial" w:hAnsi="Arial" w:cs="Arial"/>
          <w:b/>
          <w:bCs/>
          <w:color w:val="0070C0"/>
        </w:rPr>
        <w:t>Verdades de fe eclesiástica.</w:t>
      </w:r>
      <w:r w:rsidR="00FD1C54" w:rsidRPr="00474B44">
        <w:rPr>
          <w:rFonts w:ascii="Arial" w:hAnsi="Arial" w:cs="Arial"/>
          <w:b/>
        </w:rPr>
        <w:t xml:space="preserve">  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="00FD1C54" w:rsidRPr="00474B44">
        <w:rPr>
          <w:rFonts w:ascii="Arial" w:hAnsi="Arial" w:cs="Arial"/>
          <w:b/>
          <w:bCs/>
          <w:color w:val="0070C0"/>
        </w:rPr>
        <w:t>Verdades próximas a la fe</w:t>
      </w:r>
    </w:p>
    <w:p w:rsid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="00FD1C54" w:rsidRPr="00474B44">
        <w:rPr>
          <w:rFonts w:ascii="Arial" w:hAnsi="Arial" w:cs="Arial"/>
          <w:b/>
          <w:bCs/>
          <w:color w:val="0070C0"/>
        </w:rPr>
        <w:t>Conclusiones teológicas</w:t>
      </w:r>
    </w:p>
    <w:p w:rsidR="00FD1C54" w:rsidRPr="00474B44" w:rsidRDefault="00167CE1" w:rsidP="00573181">
      <w:pPr>
        <w:spacing w:after="0"/>
        <w:ind w:left="-993" w:right="-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</w:t>
      </w:r>
      <w:r w:rsidR="00573181">
        <w:rPr>
          <w:rFonts w:ascii="Arial" w:hAnsi="Arial" w:cs="Arial"/>
          <w:b/>
          <w:color w:val="0070C0"/>
        </w:rPr>
        <w:t>S</w:t>
      </w:r>
      <w:r w:rsidR="00FD1C54" w:rsidRPr="00474B44">
        <w:rPr>
          <w:rFonts w:ascii="Arial" w:hAnsi="Arial" w:cs="Arial"/>
          <w:b/>
          <w:color w:val="0070C0"/>
        </w:rPr>
        <w:t>entencias comunes</w:t>
      </w:r>
    </w:p>
    <w:p w:rsidR="00FD1C54" w:rsidRDefault="00167CE1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="00FD1C54" w:rsidRPr="00474B44">
        <w:rPr>
          <w:rFonts w:ascii="Arial" w:hAnsi="Arial" w:cs="Arial"/>
          <w:b/>
          <w:bCs/>
          <w:color w:val="0070C0"/>
        </w:rPr>
        <w:t>Adaptación histórica</w:t>
      </w:r>
    </w:p>
    <w:p w:rsidR="00441B5D" w:rsidRPr="00474B44" w:rsidRDefault="00441B5D" w:rsidP="00573181">
      <w:pPr>
        <w:spacing w:after="0"/>
        <w:ind w:left="-993" w:right="-140"/>
        <w:jc w:val="both"/>
        <w:rPr>
          <w:rFonts w:ascii="Arial" w:hAnsi="Arial" w:cs="Arial"/>
          <w:b/>
          <w:bCs/>
          <w:color w:val="0070C0"/>
        </w:rPr>
      </w:pPr>
    </w:p>
    <w:p w:rsidR="00C030FC" w:rsidRPr="00473742" w:rsidRDefault="0096524B" w:rsidP="00C030FC">
      <w:pPr>
        <w:spacing w:after="0"/>
        <w:ind w:left="-1134"/>
        <w:rPr>
          <w:rFonts w:ascii="Arial" w:hAnsi="Arial" w:cs="Arial"/>
          <w:b/>
          <w:color w:val="00B050"/>
          <w:sz w:val="24"/>
          <w:szCs w:val="24"/>
        </w:rPr>
      </w:pPr>
      <w:r w:rsidRPr="00473742">
        <w:rPr>
          <w:rFonts w:ascii="Arial" w:hAnsi="Arial" w:cs="Arial"/>
          <w:b/>
          <w:color w:val="00B050"/>
          <w:sz w:val="24"/>
          <w:szCs w:val="24"/>
        </w:rPr>
        <w:t xml:space="preserve">0102 </w:t>
      </w:r>
      <w:r w:rsidR="00474B44" w:rsidRPr="00473742">
        <w:rPr>
          <w:rFonts w:ascii="Arial" w:hAnsi="Arial" w:cs="Arial"/>
          <w:b/>
          <w:color w:val="00B050"/>
          <w:sz w:val="24"/>
          <w:szCs w:val="24"/>
        </w:rPr>
        <w:t>El hombre como punto de partida</w:t>
      </w:r>
    </w:p>
    <w:p w:rsidR="00474B44" w:rsidRPr="00573181" w:rsidRDefault="00474B44" w:rsidP="00C030FC">
      <w:pPr>
        <w:spacing w:after="0"/>
        <w:ind w:left="-1134"/>
        <w:rPr>
          <w:rFonts w:ascii="Arial" w:hAnsi="Arial" w:cs="Arial"/>
          <w:b/>
          <w:color w:val="FF0000"/>
        </w:rPr>
      </w:pPr>
      <w:r w:rsidRPr="00E0451B">
        <w:rPr>
          <w:rFonts w:ascii="Arial" w:hAnsi="Arial" w:cs="Arial"/>
          <w:b/>
          <w:color w:val="FF0000"/>
          <w:sz w:val="28"/>
          <w:szCs w:val="28"/>
        </w:rPr>
        <w:t>1</w:t>
      </w:r>
      <w:r w:rsidRPr="00573181">
        <w:rPr>
          <w:rFonts w:ascii="Arial" w:hAnsi="Arial" w:cs="Arial"/>
          <w:b/>
          <w:color w:val="FF0000"/>
        </w:rPr>
        <w:t xml:space="preserve">.  Creencias sobre el  hombre. </w:t>
      </w:r>
    </w:p>
    <w:p w:rsidR="00474B44" w:rsidRPr="00573181" w:rsidRDefault="00167CE1" w:rsidP="0096524B">
      <w:pPr>
        <w:spacing w:after="0"/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474B44" w:rsidRPr="00573181">
        <w:rPr>
          <w:rFonts w:ascii="Arial" w:hAnsi="Arial" w:cs="Arial"/>
          <w:b/>
        </w:rPr>
        <w:t xml:space="preserve">  </w:t>
      </w:r>
      <w:r w:rsidR="00474B44" w:rsidRPr="00573181">
        <w:rPr>
          <w:rFonts w:ascii="Arial" w:hAnsi="Arial" w:cs="Arial"/>
          <w:b/>
          <w:color w:val="0070C0"/>
        </w:rPr>
        <w:t>Las cosmogonías hinduistas</w:t>
      </w:r>
      <w:r w:rsidR="00474B44" w:rsidRPr="00573181">
        <w:rPr>
          <w:rFonts w:ascii="Arial" w:hAnsi="Arial" w:cs="Arial"/>
          <w:b/>
        </w:rPr>
        <w:t xml:space="preserve">   </w:t>
      </w:r>
    </w:p>
    <w:p w:rsidR="00474B44" w:rsidRPr="00FB06A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</w:rPr>
        <w:t xml:space="preserve"> </w:t>
      </w:r>
      <w:r w:rsidR="00FB06A1">
        <w:rPr>
          <w:rFonts w:ascii="Arial" w:hAnsi="Arial" w:cs="Arial"/>
          <w:b/>
        </w:rPr>
        <w:t xml:space="preserve">   </w:t>
      </w:r>
      <w:r w:rsidRPr="00573181">
        <w:rPr>
          <w:rFonts w:ascii="Arial" w:hAnsi="Arial" w:cs="Arial"/>
          <w:b/>
        </w:rPr>
        <w:t xml:space="preserve"> </w:t>
      </w:r>
      <w:r w:rsidR="00FB06A1">
        <w:rPr>
          <w:rFonts w:ascii="Arial" w:hAnsi="Arial" w:cs="Arial"/>
          <w:b/>
        </w:rPr>
        <w:t xml:space="preserve"> </w:t>
      </w:r>
      <w:r w:rsidRPr="00FB06A1">
        <w:rPr>
          <w:rFonts w:ascii="Arial" w:hAnsi="Arial" w:cs="Arial"/>
          <w:b/>
          <w:color w:val="0070C0"/>
        </w:rPr>
        <w:t>Budismo</w:t>
      </w:r>
    </w:p>
    <w:p w:rsidR="00474B44" w:rsidRPr="00FB06A1" w:rsidRDefault="00FB06A1" w:rsidP="0096524B">
      <w:pPr>
        <w:spacing w:after="0"/>
        <w:ind w:left="-113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C030FC" w:rsidRPr="00FB06A1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0070C0"/>
        </w:rPr>
        <w:t xml:space="preserve"> </w:t>
      </w:r>
      <w:r w:rsidR="00474B44" w:rsidRPr="00FB06A1">
        <w:rPr>
          <w:rFonts w:ascii="Arial" w:hAnsi="Arial" w:cs="Arial"/>
          <w:b/>
          <w:color w:val="0070C0"/>
        </w:rPr>
        <w:t>China,.</w:t>
      </w:r>
    </w:p>
    <w:p w:rsidR="00474B44" w:rsidRPr="00FB06A1" w:rsidRDefault="00FB06A1" w:rsidP="0096524B">
      <w:pPr>
        <w:spacing w:after="0"/>
        <w:ind w:left="-113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474B44" w:rsidRPr="00FB06A1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0070C0"/>
        </w:rPr>
        <w:t xml:space="preserve"> </w:t>
      </w:r>
      <w:r w:rsidR="00474B44" w:rsidRPr="00FB06A1">
        <w:rPr>
          <w:rFonts w:ascii="Arial" w:hAnsi="Arial" w:cs="Arial"/>
          <w:b/>
          <w:color w:val="0070C0"/>
        </w:rPr>
        <w:t>Lao-</w:t>
      </w:r>
      <w:proofErr w:type="spellStart"/>
      <w:r w:rsidR="00474B44" w:rsidRPr="00FB06A1">
        <w:rPr>
          <w:rFonts w:ascii="Arial" w:hAnsi="Arial" w:cs="Arial"/>
          <w:b/>
          <w:color w:val="0070C0"/>
        </w:rPr>
        <w:t>tse</w:t>
      </w:r>
      <w:proofErr w:type="spellEnd"/>
      <w:r w:rsidR="00474B44" w:rsidRPr="00FB06A1">
        <w:rPr>
          <w:rFonts w:ascii="Arial" w:hAnsi="Arial" w:cs="Arial"/>
          <w:b/>
          <w:color w:val="0070C0"/>
        </w:rPr>
        <w:t xml:space="preserve"> </w:t>
      </w:r>
    </w:p>
    <w:p w:rsidR="00474B44" w:rsidRPr="00FB06A1" w:rsidRDefault="00FB06A1" w:rsidP="0096524B">
      <w:pPr>
        <w:spacing w:after="0"/>
        <w:ind w:left="-1134"/>
        <w:rPr>
          <w:rFonts w:ascii="Arial" w:hAnsi="Arial" w:cs="Arial"/>
          <w:b/>
          <w:color w:val="0070C0"/>
          <w:shd w:val="clear" w:color="auto" w:fill="FFFFFF"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474B44" w:rsidRPr="00FB06A1">
        <w:rPr>
          <w:rFonts w:ascii="Arial" w:hAnsi="Arial" w:cs="Arial"/>
          <w:b/>
          <w:color w:val="0070C0"/>
        </w:rPr>
        <w:t xml:space="preserve"> </w:t>
      </w:r>
      <w:proofErr w:type="spellStart"/>
      <w:r w:rsidR="00474B44" w:rsidRPr="00FB06A1">
        <w:rPr>
          <w:rFonts w:ascii="Arial" w:hAnsi="Arial" w:cs="Arial"/>
          <w:b/>
          <w:color w:val="0070C0"/>
        </w:rPr>
        <w:t>Mecio</w:t>
      </w:r>
      <w:proofErr w:type="spellEnd"/>
      <w:r w:rsidR="00474B44" w:rsidRPr="00FB06A1">
        <w:rPr>
          <w:rFonts w:ascii="Arial" w:hAnsi="Arial" w:cs="Arial"/>
          <w:b/>
          <w:color w:val="0070C0"/>
        </w:rPr>
        <w:t xml:space="preserve"> (</w:t>
      </w:r>
      <w:proofErr w:type="spellStart"/>
      <w:r w:rsidR="00474B44" w:rsidRPr="00FB06A1">
        <w:rPr>
          <w:rFonts w:ascii="Arial" w:hAnsi="Arial" w:cs="Arial"/>
          <w:b/>
          <w:color w:val="0070C0"/>
        </w:rPr>
        <w:t>Men-tse</w:t>
      </w:r>
      <w:proofErr w:type="spellEnd"/>
      <w:r>
        <w:rPr>
          <w:rFonts w:ascii="Arial" w:hAnsi="Arial" w:cs="Arial"/>
          <w:b/>
          <w:color w:val="0070C0"/>
        </w:rPr>
        <w:t>)</w:t>
      </w:r>
      <w:r w:rsidR="00474B44" w:rsidRPr="00FB06A1">
        <w:rPr>
          <w:rFonts w:ascii="Arial" w:hAnsi="Arial" w:cs="Arial"/>
          <w:b/>
          <w:color w:val="0070C0"/>
          <w:shd w:val="clear" w:color="auto" w:fill="FFFFFF"/>
        </w:rPr>
        <w:t> </w:t>
      </w:r>
    </w:p>
    <w:p w:rsidR="00474B44" w:rsidRPr="00FB06A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FB06A1">
        <w:rPr>
          <w:rFonts w:ascii="Arial" w:hAnsi="Arial" w:cs="Arial"/>
          <w:b/>
          <w:color w:val="0070C0"/>
        </w:rPr>
        <w:t xml:space="preserve">  </w:t>
      </w:r>
      <w:r w:rsidR="00FB06A1">
        <w:rPr>
          <w:rFonts w:ascii="Arial" w:hAnsi="Arial" w:cs="Arial"/>
          <w:b/>
          <w:color w:val="0070C0"/>
        </w:rPr>
        <w:t xml:space="preserve">    </w:t>
      </w:r>
      <w:r w:rsidR="00C030FC" w:rsidRPr="00FB06A1">
        <w:rPr>
          <w:rFonts w:ascii="Arial" w:hAnsi="Arial" w:cs="Arial"/>
          <w:b/>
          <w:color w:val="0070C0"/>
        </w:rPr>
        <w:t>B</w:t>
      </w:r>
      <w:r w:rsidRPr="00FB06A1">
        <w:rPr>
          <w:rFonts w:ascii="Arial" w:hAnsi="Arial" w:cs="Arial"/>
          <w:b/>
          <w:color w:val="0070C0"/>
        </w:rPr>
        <w:t>abilonios</w:t>
      </w:r>
    </w:p>
    <w:p w:rsidR="00474B44" w:rsidRPr="00FB06A1" w:rsidRDefault="00C030FC" w:rsidP="0096524B">
      <w:pPr>
        <w:spacing w:after="0"/>
        <w:ind w:left="-1134"/>
        <w:rPr>
          <w:rFonts w:ascii="Arial" w:hAnsi="Arial" w:cs="Arial"/>
          <w:b/>
          <w:color w:val="0070C0"/>
          <w:shd w:val="clear" w:color="auto" w:fill="FFFFFF"/>
        </w:rPr>
      </w:pPr>
      <w:r w:rsidRPr="00FB06A1">
        <w:rPr>
          <w:rFonts w:ascii="Arial" w:hAnsi="Arial" w:cs="Arial"/>
          <w:b/>
          <w:color w:val="0070C0"/>
          <w:shd w:val="clear" w:color="auto" w:fill="FFFFFF"/>
        </w:rPr>
        <w:t xml:space="preserve">  </w:t>
      </w:r>
      <w:r w:rsidR="00FB06A1">
        <w:rPr>
          <w:rFonts w:ascii="Arial" w:hAnsi="Arial" w:cs="Arial"/>
          <w:b/>
          <w:color w:val="0070C0"/>
          <w:shd w:val="clear" w:color="auto" w:fill="FFFFFF"/>
        </w:rPr>
        <w:t xml:space="preserve">    </w:t>
      </w:r>
      <w:proofErr w:type="spellStart"/>
      <w:r w:rsidR="00573181" w:rsidRPr="00FB06A1">
        <w:rPr>
          <w:rFonts w:ascii="Arial" w:hAnsi="Arial" w:cs="Arial"/>
          <w:b/>
          <w:color w:val="0070C0"/>
          <w:shd w:val="clear" w:color="auto" w:fill="FFFFFF"/>
        </w:rPr>
        <w:t>Z</w:t>
      </w:r>
      <w:r w:rsidR="00474B44" w:rsidRPr="00FB06A1">
        <w:rPr>
          <w:rFonts w:ascii="Arial" w:hAnsi="Arial" w:cs="Arial"/>
          <w:b/>
          <w:color w:val="0070C0"/>
          <w:shd w:val="clear" w:color="auto" w:fill="FFFFFF"/>
        </w:rPr>
        <w:t>oroatrismo</w:t>
      </w:r>
      <w:proofErr w:type="spellEnd"/>
      <w:r w:rsidR="00474B44" w:rsidRPr="00FB06A1">
        <w:rPr>
          <w:rFonts w:ascii="Arial" w:hAnsi="Arial" w:cs="Arial"/>
          <w:b/>
          <w:color w:val="0070C0"/>
          <w:shd w:val="clear" w:color="auto" w:fill="FFFFFF"/>
        </w:rPr>
        <w:t xml:space="preserve">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</w:rPr>
        <w:t xml:space="preserve">  </w:t>
      </w:r>
      <w:r w:rsidRPr="00573181">
        <w:rPr>
          <w:rFonts w:ascii="Arial" w:hAnsi="Arial" w:cs="Arial"/>
          <w:b/>
          <w:color w:val="0070C0"/>
        </w:rPr>
        <w:t>Las mitologías  occidentales</w:t>
      </w:r>
      <w:r w:rsidRPr="00573181">
        <w:rPr>
          <w:rFonts w:ascii="Arial" w:hAnsi="Arial" w:cs="Arial"/>
          <w:b/>
        </w:rPr>
        <w:t xml:space="preserve">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  <w:color w:val="0070C0"/>
        </w:rPr>
        <w:t xml:space="preserve">  Los científicos significativos</w:t>
      </w:r>
    </w:p>
    <w:p w:rsidR="00FB06A1" w:rsidRDefault="00474B44" w:rsidP="000B7531">
      <w:pPr>
        <w:spacing w:after="0"/>
        <w:ind w:left="-1418" w:firstLine="284"/>
        <w:rPr>
          <w:rFonts w:ascii="Arial" w:hAnsi="Arial" w:cs="Arial"/>
          <w:b/>
        </w:rPr>
      </w:pPr>
      <w:r w:rsidRPr="00573181">
        <w:rPr>
          <w:rFonts w:ascii="Arial" w:hAnsi="Arial" w:cs="Arial"/>
          <w:b/>
        </w:rPr>
        <w:t xml:space="preserve">  </w:t>
      </w:r>
      <w:r w:rsidR="00FB06A1">
        <w:rPr>
          <w:rFonts w:ascii="Arial" w:hAnsi="Arial" w:cs="Arial"/>
          <w:b/>
        </w:rPr>
        <w:t xml:space="preserve">     </w:t>
      </w:r>
      <w:r w:rsidRPr="00573181">
        <w:rPr>
          <w:rFonts w:ascii="Arial" w:hAnsi="Arial" w:cs="Arial"/>
          <w:b/>
          <w:color w:val="0070C0"/>
        </w:rPr>
        <w:t xml:space="preserve">Carlos </w:t>
      </w:r>
      <w:proofErr w:type="spellStart"/>
      <w:r w:rsidRPr="00573181">
        <w:rPr>
          <w:rFonts w:ascii="Arial" w:hAnsi="Arial" w:cs="Arial"/>
          <w:b/>
          <w:color w:val="0070C0"/>
        </w:rPr>
        <w:t>Linneo</w:t>
      </w:r>
      <w:proofErr w:type="spellEnd"/>
      <w:r w:rsidRPr="00573181">
        <w:rPr>
          <w:rFonts w:ascii="Arial" w:hAnsi="Arial" w:cs="Arial"/>
          <w:b/>
        </w:rPr>
        <w:t xml:space="preserve"> </w:t>
      </w:r>
    </w:p>
    <w:p w:rsidR="00474B44" w:rsidRPr="00573181" w:rsidRDefault="00FB06A1" w:rsidP="000B7531">
      <w:pPr>
        <w:spacing w:after="0"/>
        <w:ind w:left="-1418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0B7531">
        <w:rPr>
          <w:rFonts w:ascii="Arial" w:hAnsi="Arial" w:cs="Arial"/>
          <w:b/>
        </w:rPr>
        <w:t>J.</w:t>
      </w:r>
      <w:r w:rsidR="00474B44" w:rsidRPr="00573181">
        <w:rPr>
          <w:rFonts w:ascii="Arial" w:hAnsi="Arial" w:cs="Arial"/>
          <w:b/>
          <w:color w:val="0070C0"/>
        </w:rPr>
        <w:t xml:space="preserve"> Bta. </w:t>
      </w:r>
      <w:proofErr w:type="spellStart"/>
      <w:r w:rsidR="00474B44" w:rsidRPr="00573181">
        <w:rPr>
          <w:rFonts w:ascii="Arial" w:hAnsi="Arial" w:cs="Arial"/>
          <w:b/>
          <w:color w:val="0070C0"/>
        </w:rPr>
        <w:t>Lamark</w:t>
      </w:r>
      <w:proofErr w:type="spellEnd"/>
      <w:r w:rsidR="00474B44" w:rsidRPr="00573181">
        <w:rPr>
          <w:rFonts w:ascii="Arial" w:hAnsi="Arial" w:cs="Arial"/>
          <w:b/>
        </w:rPr>
        <w:t>.</w:t>
      </w:r>
    </w:p>
    <w:p w:rsidR="00474B44" w:rsidRPr="00573181" w:rsidRDefault="00FB06A1" w:rsidP="0096524B">
      <w:pPr>
        <w:spacing w:after="0"/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74B44" w:rsidRPr="00573181">
        <w:rPr>
          <w:rFonts w:ascii="Arial" w:hAnsi="Arial" w:cs="Arial"/>
          <w:b/>
        </w:rPr>
        <w:t xml:space="preserve"> </w:t>
      </w:r>
      <w:r w:rsidR="00474B44" w:rsidRPr="00573181">
        <w:rPr>
          <w:rFonts w:ascii="Arial" w:hAnsi="Arial" w:cs="Arial"/>
          <w:b/>
          <w:color w:val="0070C0"/>
        </w:rPr>
        <w:t>Karl Darwin</w:t>
      </w:r>
      <w:r w:rsidR="00474B44" w:rsidRPr="00573181">
        <w:rPr>
          <w:rFonts w:ascii="Arial" w:hAnsi="Arial" w:cs="Arial"/>
          <w:b/>
        </w:rPr>
        <w:t xml:space="preserve">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FF0000"/>
        </w:rPr>
      </w:pPr>
      <w:r w:rsidRPr="00573181">
        <w:rPr>
          <w:rFonts w:ascii="Arial" w:hAnsi="Arial" w:cs="Arial"/>
          <w:b/>
          <w:color w:val="FF0000"/>
        </w:rPr>
        <w:t xml:space="preserve"> 2  Creacionismo y evolucionismo</w:t>
      </w:r>
    </w:p>
    <w:p w:rsidR="0096524B" w:rsidRPr="00573181" w:rsidRDefault="00C030FC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  </w:t>
      </w:r>
      <w:r w:rsidRPr="00573181">
        <w:rPr>
          <w:rFonts w:ascii="Arial" w:hAnsi="Arial" w:cs="Arial"/>
          <w:b/>
          <w:color w:val="0070C0"/>
        </w:rPr>
        <w:t>C</w:t>
      </w:r>
      <w:r w:rsidR="00474B44" w:rsidRPr="00573181">
        <w:rPr>
          <w:rFonts w:ascii="Arial" w:hAnsi="Arial" w:cs="Arial"/>
          <w:b/>
          <w:color w:val="0070C0"/>
        </w:rPr>
        <w:t>reacionistas</w:t>
      </w:r>
      <w:r w:rsidR="00474B44" w:rsidRPr="00573181">
        <w:rPr>
          <w:rFonts w:ascii="Arial" w:hAnsi="Arial" w:cs="Arial"/>
          <w:b/>
        </w:rPr>
        <w:t>,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</w:rPr>
        <w:t xml:space="preserve"> </w:t>
      </w:r>
      <w:r w:rsidR="00FB06A1">
        <w:rPr>
          <w:rFonts w:ascii="Arial" w:hAnsi="Arial" w:cs="Arial"/>
          <w:b/>
        </w:rPr>
        <w:t xml:space="preserve">      </w:t>
      </w:r>
      <w:r w:rsidRPr="00573181">
        <w:rPr>
          <w:rFonts w:ascii="Arial" w:hAnsi="Arial" w:cs="Arial"/>
          <w:b/>
        </w:rPr>
        <w:t xml:space="preserve"> </w:t>
      </w:r>
      <w:r w:rsidR="00C030FC" w:rsidRPr="00FB06A1">
        <w:rPr>
          <w:rFonts w:ascii="Arial" w:hAnsi="Arial" w:cs="Arial"/>
          <w:b/>
          <w:color w:val="0070C0"/>
        </w:rPr>
        <w:t>E</w:t>
      </w:r>
      <w:r w:rsidR="00FB06A1" w:rsidRPr="00FB06A1">
        <w:rPr>
          <w:rFonts w:ascii="Arial" w:hAnsi="Arial" w:cs="Arial"/>
          <w:b/>
          <w:color w:val="0070C0"/>
        </w:rPr>
        <w:t>v</w:t>
      </w:r>
      <w:r w:rsidRPr="00573181">
        <w:rPr>
          <w:rFonts w:ascii="Arial" w:hAnsi="Arial" w:cs="Arial"/>
          <w:b/>
          <w:color w:val="0070C0"/>
        </w:rPr>
        <w:t>olucionistas</w:t>
      </w:r>
      <w:r w:rsidRPr="00573181">
        <w:rPr>
          <w:rFonts w:ascii="Arial" w:hAnsi="Arial" w:cs="Arial"/>
          <w:b/>
        </w:rPr>
        <w:t xml:space="preserve"> </w:t>
      </w:r>
    </w:p>
    <w:p w:rsidR="00FB06A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</w:rPr>
        <w:t xml:space="preserve"> </w:t>
      </w:r>
      <w:r w:rsidR="00FB06A1">
        <w:rPr>
          <w:rFonts w:ascii="Arial" w:hAnsi="Arial" w:cs="Arial"/>
          <w:b/>
        </w:rPr>
        <w:t xml:space="preserve">     </w:t>
      </w:r>
      <w:r w:rsidRPr="00573181">
        <w:rPr>
          <w:rFonts w:ascii="Arial" w:hAnsi="Arial" w:cs="Arial"/>
          <w:b/>
        </w:rPr>
        <w:t xml:space="preserve"> </w:t>
      </w:r>
      <w:r w:rsidRPr="00573181">
        <w:rPr>
          <w:rFonts w:ascii="Arial" w:hAnsi="Arial" w:cs="Arial"/>
          <w:b/>
          <w:color w:val="0070C0"/>
        </w:rPr>
        <w:t>Teorías para explicar</w:t>
      </w:r>
    </w:p>
    <w:p w:rsidR="00474B44" w:rsidRPr="00573181" w:rsidRDefault="00FB06A1" w:rsidP="0096524B">
      <w:pPr>
        <w:spacing w:after="0"/>
        <w:ind w:left="-113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 </w:t>
      </w:r>
      <w:r w:rsidR="00474B44" w:rsidRPr="00573181">
        <w:rPr>
          <w:rFonts w:ascii="Arial" w:hAnsi="Arial" w:cs="Arial"/>
          <w:b/>
          <w:color w:val="0070C0"/>
        </w:rPr>
        <w:t xml:space="preserve"> la </w:t>
      </w:r>
      <w:proofErr w:type="spellStart"/>
      <w:r w:rsidR="00474B44" w:rsidRPr="00573181">
        <w:rPr>
          <w:rFonts w:ascii="Arial" w:hAnsi="Arial" w:cs="Arial"/>
          <w:b/>
          <w:color w:val="0070C0"/>
        </w:rPr>
        <w:t>evolució</w:t>
      </w:r>
      <w:r>
        <w:rPr>
          <w:rFonts w:ascii="Arial" w:hAnsi="Arial" w:cs="Arial"/>
          <w:b/>
          <w:color w:val="0070C0"/>
        </w:rPr>
        <w:t>:</w:t>
      </w:r>
      <w:r w:rsidR="00474B44" w:rsidRPr="00573181">
        <w:rPr>
          <w:rFonts w:ascii="Arial" w:hAnsi="Arial" w:cs="Arial"/>
          <w:b/>
          <w:color w:val="0070C0"/>
        </w:rPr>
        <w:t>n</w:t>
      </w:r>
      <w:proofErr w:type="spellEnd"/>
      <w:r w:rsidR="00C030FC" w:rsidRPr="00573181">
        <w:rPr>
          <w:rFonts w:ascii="Arial" w:hAnsi="Arial" w:cs="Arial"/>
          <w:b/>
          <w:color w:val="0070C0"/>
        </w:rPr>
        <w:t xml:space="preserve"> homini</w:t>
      </w:r>
      <w:r w:rsidR="00474B44" w:rsidRPr="00573181">
        <w:rPr>
          <w:rFonts w:ascii="Arial" w:hAnsi="Arial" w:cs="Arial"/>
          <w:b/>
          <w:color w:val="0070C0"/>
        </w:rPr>
        <w:t>zación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  </w:t>
      </w:r>
      <w:r w:rsidRPr="00573181">
        <w:rPr>
          <w:rFonts w:ascii="Arial" w:hAnsi="Arial" w:cs="Arial"/>
          <w:b/>
          <w:color w:val="0070C0"/>
        </w:rPr>
        <w:t xml:space="preserve">1º. Los </w:t>
      </w:r>
      <w:proofErr w:type="spellStart"/>
      <w:r w:rsidRPr="00573181">
        <w:rPr>
          <w:rFonts w:ascii="Arial" w:hAnsi="Arial" w:cs="Arial"/>
          <w:b/>
          <w:color w:val="0070C0"/>
        </w:rPr>
        <w:t>fijistas</w:t>
      </w:r>
      <w:proofErr w:type="spellEnd"/>
      <w:r w:rsidRPr="00573181">
        <w:rPr>
          <w:rFonts w:ascii="Arial" w:hAnsi="Arial" w:cs="Arial"/>
          <w:b/>
        </w:rPr>
        <w:t xml:space="preserve">.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  </w:t>
      </w:r>
      <w:r w:rsidRPr="00573181">
        <w:rPr>
          <w:rFonts w:ascii="Arial" w:hAnsi="Arial" w:cs="Arial"/>
          <w:b/>
          <w:color w:val="0070C0"/>
        </w:rPr>
        <w:t>2º. Los creacionista</w:t>
      </w:r>
      <w:r w:rsidRPr="00573181">
        <w:rPr>
          <w:rFonts w:ascii="Arial" w:hAnsi="Arial" w:cs="Arial"/>
          <w:b/>
        </w:rPr>
        <w:t xml:space="preserve">.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  <w:color w:val="0070C0"/>
        </w:rPr>
        <w:t xml:space="preserve"> La ciencia ofrece los estadios </w:t>
      </w:r>
    </w:p>
    <w:p w:rsidR="0096524B" w:rsidRPr="0057318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  <w:color w:val="FF0000"/>
        </w:rPr>
        <w:t xml:space="preserve"> </w:t>
      </w:r>
      <w:r w:rsidR="00FB06A1">
        <w:rPr>
          <w:rFonts w:ascii="Arial" w:hAnsi="Arial" w:cs="Arial"/>
          <w:b/>
          <w:color w:val="FF0000"/>
        </w:rPr>
        <w:t xml:space="preserve">     </w:t>
      </w:r>
      <w:r w:rsidRPr="00573181">
        <w:rPr>
          <w:rFonts w:ascii="Arial" w:hAnsi="Arial" w:cs="Arial"/>
          <w:b/>
          <w:color w:val="0070C0"/>
        </w:rPr>
        <w:t xml:space="preserve">1º </w:t>
      </w:r>
      <w:proofErr w:type="spellStart"/>
      <w:r w:rsidRPr="00573181">
        <w:rPr>
          <w:rFonts w:ascii="Arial" w:hAnsi="Arial" w:cs="Arial"/>
          <w:b/>
          <w:color w:val="0070C0"/>
        </w:rPr>
        <w:t>Ardipithecus</w:t>
      </w:r>
      <w:proofErr w:type="spellEnd"/>
      <w:r w:rsidRPr="00573181">
        <w:rPr>
          <w:rFonts w:ascii="Arial" w:hAnsi="Arial" w:cs="Arial"/>
          <w:b/>
          <w:color w:val="0070C0"/>
        </w:rPr>
        <w:t xml:space="preserve"> </w:t>
      </w:r>
      <w:proofErr w:type="spellStart"/>
      <w:r w:rsidRPr="00573181">
        <w:rPr>
          <w:rFonts w:ascii="Arial" w:hAnsi="Arial" w:cs="Arial"/>
          <w:b/>
          <w:color w:val="0070C0"/>
        </w:rPr>
        <w:t>ramidus</w:t>
      </w:r>
      <w:proofErr w:type="spellEnd"/>
    </w:p>
    <w:p w:rsidR="00474B44" w:rsidRPr="00573181" w:rsidRDefault="00FB06A1" w:rsidP="0096524B">
      <w:pPr>
        <w:spacing w:after="0"/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474B44" w:rsidRPr="00573181">
        <w:rPr>
          <w:rFonts w:ascii="Arial" w:hAnsi="Arial" w:cs="Arial"/>
          <w:b/>
          <w:color w:val="0070C0"/>
        </w:rPr>
        <w:t xml:space="preserve"> 2º </w:t>
      </w:r>
      <w:proofErr w:type="spellStart"/>
      <w:r w:rsidR="00474B44" w:rsidRPr="00573181">
        <w:rPr>
          <w:rFonts w:ascii="Arial" w:hAnsi="Arial" w:cs="Arial"/>
          <w:b/>
          <w:color w:val="0070C0"/>
        </w:rPr>
        <w:t>Australopithecus</w:t>
      </w:r>
      <w:proofErr w:type="spellEnd"/>
      <w:r w:rsidR="00474B44" w:rsidRPr="00573181">
        <w:rPr>
          <w:rFonts w:ascii="Arial" w:hAnsi="Arial" w:cs="Arial"/>
          <w:b/>
          <w:color w:val="0070C0"/>
        </w:rPr>
        <w:t xml:space="preserve"> </w:t>
      </w:r>
      <w:proofErr w:type="spellStart"/>
      <w:r w:rsidR="00474B44" w:rsidRPr="00573181">
        <w:rPr>
          <w:rFonts w:ascii="Arial" w:hAnsi="Arial" w:cs="Arial"/>
          <w:b/>
          <w:color w:val="0070C0"/>
        </w:rPr>
        <w:t>anamensis</w:t>
      </w:r>
      <w:proofErr w:type="spellEnd"/>
      <w:r w:rsidR="00474B44" w:rsidRPr="00573181">
        <w:rPr>
          <w:rFonts w:ascii="Arial" w:hAnsi="Arial" w:cs="Arial"/>
          <w:b/>
          <w:color w:val="7030A0"/>
        </w:rPr>
        <w:t xml:space="preserve"> </w:t>
      </w:r>
      <w:r w:rsidR="00474B44" w:rsidRPr="00573181">
        <w:rPr>
          <w:rFonts w:ascii="Arial" w:hAnsi="Arial" w:cs="Arial"/>
          <w:b/>
        </w:rPr>
        <w:t xml:space="preserve">.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7030A0"/>
        </w:rPr>
      </w:pPr>
      <w:r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</w:t>
      </w:r>
      <w:r w:rsidRPr="00573181">
        <w:rPr>
          <w:rFonts w:ascii="Arial" w:hAnsi="Arial" w:cs="Arial"/>
          <w:b/>
          <w:color w:val="0070C0"/>
        </w:rPr>
        <w:t xml:space="preserve">3º </w:t>
      </w:r>
      <w:proofErr w:type="spellStart"/>
      <w:r w:rsidRPr="00573181">
        <w:rPr>
          <w:rFonts w:ascii="Arial" w:hAnsi="Arial" w:cs="Arial"/>
          <w:b/>
          <w:color w:val="0070C0"/>
        </w:rPr>
        <w:t>Paranthtropus</w:t>
      </w:r>
      <w:proofErr w:type="spellEnd"/>
      <w:r w:rsidRPr="00573181">
        <w:rPr>
          <w:rFonts w:ascii="Arial" w:hAnsi="Arial" w:cs="Arial"/>
          <w:b/>
          <w:color w:val="FF0000"/>
        </w:rPr>
        <w:t xml:space="preserve"> .</w:t>
      </w:r>
      <w:r w:rsidRPr="00573181">
        <w:rPr>
          <w:rFonts w:ascii="Arial" w:hAnsi="Arial" w:cs="Arial"/>
          <w:b/>
          <w:color w:val="7030A0"/>
        </w:rPr>
        <w:t xml:space="preserve"> 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  <w:color w:val="943634"/>
        </w:rPr>
        <w:t xml:space="preserve"> </w:t>
      </w:r>
      <w:r w:rsidR="00FB06A1">
        <w:rPr>
          <w:rFonts w:ascii="Arial" w:hAnsi="Arial" w:cs="Arial"/>
          <w:b/>
          <w:color w:val="943634"/>
        </w:rPr>
        <w:t xml:space="preserve">     </w:t>
      </w:r>
      <w:r w:rsidRPr="00573181">
        <w:rPr>
          <w:rFonts w:ascii="Arial" w:hAnsi="Arial" w:cs="Arial"/>
          <w:b/>
          <w:color w:val="0070C0"/>
        </w:rPr>
        <w:t>4º. En el pleistoceno inferior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</w:t>
      </w:r>
      <w:r w:rsidRPr="00573181">
        <w:rPr>
          <w:rFonts w:ascii="Arial" w:hAnsi="Arial" w:cs="Arial"/>
          <w:b/>
          <w:color w:val="0070C0"/>
        </w:rPr>
        <w:t>5º Holoceno</w:t>
      </w:r>
      <w:r w:rsidRPr="00573181">
        <w:rPr>
          <w:rFonts w:ascii="Arial" w:hAnsi="Arial" w:cs="Arial"/>
          <w:b/>
          <w:color w:val="FF0000"/>
        </w:rPr>
        <w:t>.</w:t>
      </w:r>
      <w:r w:rsidRPr="00573181">
        <w:rPr>
          <w:rFonts w:ascii="Arial" w:hAnsi="Arial" w:cs="Arial"/>
          <w:b/>
          <w:color w:val="00B0F0"/>
        </w:rPr>
        <w:t xml:space="preserve">  </w:t>
      </w:r>
    </w:p>
    <w:p w:rsidR="006C1EDC" w:rsidRDefault="00474B44" w:rsidP="0096524B">
      <w:pPr>
        <w:spacing w:after="0"/>
        <w:ind w:left="-1134"/>
        <w:rPr>
          <w:rFonts w:ascii="Arial" w:hAnsi="Arial" w:cs="Arial"/>
          <w:b/>
          <w:color w:val="FF0000"/>
        </w:rPr>
      </w:pPr>
      <w:r w:rsidRPr="00573181">
        <w:rPr>
          <w:rFonts w:ascii="Arial" w:hAnsi="Arial" w:cs="Arial"/>
          <w:b/>
          <w:color w:val="FF0000"/>
        </w:rPr>
        <w:t xml:space="preserve"> 3  Qué es y cómo es </w:t>
      </w:r>
    </w:p>
    <w:p w:rsidR="00474B44" w:rsidRPr="00573181" w:rsidRDefault="006C1EDC" w:rsidP="0096524B">
      <w:pPr>
        <w:spacing w:after="0"/>
        <w:ind w:left="-1134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</w:t>
      </w:r>
      <w:r w:rsidR="00474B44" w:rsidRPr="00573181">
        <w:rPr>
          <w:rFonts w:ascii="Arial" w:hAnsi="Arial" w:cs="Arial"/>
          <w:b/>
          <w:color w:val="FF0000"/>
        </w:rPr>
        <w:t>el Cuerpo y el alma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</w:rPr>
        <w:t xml:space="preserve"> </w:t>
      </w:r>
      <w:r w:rsidR="00FB06A1">
        <w:rPr>
          <w:rFonts w:ascii="Arial" w:hAnsi="Arial" w:cs="Arial"/>
          <w:b/>
        </w:rPr>
        <w:t xml:space="preserve">  </w:t>
      </w:r>
      <w:r w:rsidR="00167CE1">
        <w:rPr>
          <w:rFonts w:ascii="Arial" w:hAnsi="Arial" w:cs="Arial"/>
          <w:b/>
        </w:rPr>
        <w:t xml:space="preserve">   </w:t>
      </w:r>
      <w:r w:rsidR="00FB06A1">
        <w:rPr>
          <w:rFonts w:ascii="Arial" w:hAnsi="Arial" w:cs="Arial"/>
          <w:b/>
        </w:rPr>
        <w:t xml:space="preserve">   </w:t>
      </w:r>
      <w:r w:rsidR="00167CE1">
        <w:rPr>
          <w:rFonts w:ascii="Arial" w:hAnsi="Arial" w:cs="Arial"/>
          <w:b/>
        </w:rPr>
        <w:t xml:space="preserve"> </w:t>
      </w:r>
      <w:r w:rsidRPr="00573181">
        <w:rPr>
          <w:rFonts w:ascii="Arial" w:hAnsi="Arial" w:cs="Arial"/>
          <w:b/>
          <w:color w:val="0070C0"/>
        </w:rPr>
        <w:t>Origen del cuerpo humano</w:t>
      </w:r>
    </w:p>
    <w:p w:rsidR="0096524B" w:rsidRPr="00573181" w:rsidRDefault="00FB06A1" w:rsidP="0096524B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</w:rPr>
        <w:t xml:space="preserve">   </w:t>
      </w:r>
      <w:r w:rsidR="00474B44" w:rsidRPr="005731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474B44" w:rsidRPr="00573181">
        <w:rPr>
          <w:rFonts w:ascii="Arial" w:hAnsi="Arial" w:cs="Arial"/>
          <w:b/>
        </w:rPr>
        <w:t xml:space="preserve"> </w:t>
      </w:r>
      <w:r w:rsidR="00167CE1">
        <w:rPr>
          <w:rFonts w:ascii="Arial" w:hAnsi="Arial" w:cs="Arial"/>
          <w:b/>
        </w:rPr>
        <w:t xml:space="preserve">    </w:t>
      </w:r>
      <w:r w:rsidR="00474B44" w:rsidRPr="00573181">
        <w:rPr>
          <w:rFonts w:ascii="Arial" w:hAnsi="Arial" w:cs="Arial"/>
          <w:b/>
          <w:color w:val="0070C0"/>
        </w:rPr>
        <w:t>La teoría del</w:t>
      </w:r>
      <w:r w:rsidR="000B7531">
        <w:rPr>
          <w:rFonts w:ascii="Arial" w:hAnsi="Arial" w:cs="Arial"/>
          <w:b/>
          <w:color w:val="0070C0"/>
        </w:rPr>
        <w:t xml:space="preserve"> evolucionismo</w:t>
      </w:r>
      <w:r w:rsidR="00474B44" w:rsidRPr="00573181">
        <w:rPr>
          <w:rFonts w:ascii="Arial" w:hAnsi="Arial" w:cs="Arial"/>
          <w:b/>
          <w:color w:val="0070C0"/>
        </w:rPr>
        <w:t xml:space="preserve">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</w:t>
      </w:r>
      <w:r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</w:t>
      </w:r>
      <w:r w:rsidR="00167CE1">
        <w:rPr>
          <w:rFonts w:ascii="Arial" w:hAnsi="Arial" w:cs="Arial"/>
          <w:b/>
          <w:color w:val="0070C0"/>
        </w:rPr>
        <w:t xml:space="preserve">    </w:t>
      </w:r>
      <w:r w:rsidRPr="00573181">
        <w:rPr>
          <w:rFonts w:ascii="Arial" w:hAnsi="Arial" w:cs="Arial"/>
          <w:b/>
          <w:color w:val="0070C0"/>
        </w:rPr>
        <w:t>Qué es y cómo es el alma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</w:rPr>
      </w:pPr>
      <w:r w:rsidRPr="00573181">
        <w:rPr>
          <w:rFonts w:ascii="Arial" w:hAnsi="Arial" w:cs="Arial"/>
          <w:b/>
        </w:rPr>
        <w:t xml:space="preserve"> </w:t>
      </w:r>
      <w:r w:rsidR="00FB06A1">
        <w:rPr>
          <w:rFonts w:ascii="Arial" w:hAnsi="Arial" w:cs="Arial"/>
          <w:b/>
        </w:rPr>
        <w:t xml:space="preserve">   </w:t>
      </w:r>
      <w:r w:rsidRPr="00573181">
        <w:rPr>
          <w:rFonts w:ascii="Arial" w:hAnsi="Arial" w:cs="Arial"/>
          <w:b/>
        </w:rPr>
        <w:t xml:space="preserve"> </w:t>
      </w:r>
      <w:r w:rsidR="00FB06A1">
        <w:rPr>
          <w:rFonts w:ascii="Arial" w:hAnsi="Arial" w:cs="Arial"/>
          <w:b/>
        </w:rPr>
        <w:t xml:space="preserve"> </w:t>
      </w:r>
      <w:r w:rsidR="00167CE1">
        <w:rPr>
          <w:rFonts w:ascii="Arial" w:hAnsi="Arial" w:cs="Arial"/>
          <w:b/>
        </w:rPr>
        <w:t xml:space="preserve">    </w:t>
      </w:r>
      <w:r w:rsidRPr="00573181">
        <w:rPr>
          <w:rFonts w:ascii="Arial" w:hAnsi="Arial" w:cs="Arial"/>
          <w:b/>
          <w:color w:val="0070C0"/>
        </w:rPr>
        <w:t>El pensamiento religioso</w:t>
      </w:r>
      <w:r w:rsidRPr="00573181">
        <w:rPr>
          <w:rFonts w:ascii="Arial" w:hAnsi="Arial" w:cs="Arial"/>
          <w:b/>
        </w:rPr>
        <w:t xml:space="preserve">. </w:t>
      </w:r>
    </w:p>
    <w:p w:rsidR="00474B44" w:rsidRPr="00573181" w:rsidRDefault="00FB06A1" w:rsidP="0096524B">
      <w:pPr>
        <w:spacing w:after="0"/>
        <w:ind w:left="-113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  <w:r w:rsidR="00C030FC" w:rsidRPr="00573181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 xml:space="preserve"> </w:t>
      </w:r>
      <w:r w:rsidR="00167CE1">
        <w:rPr>
          <w:rFonts w:ascii="Arial" w:hAnsi="Arial" w:cs="Arial"/>
          <w:b/>
          <w:color w:val="0070C0"/>
        </w:rPr>
        <w:t xml:space="preserve">    </w:t>
      </w:r>
      <w:r w:rsidR="00474B44" w:rsidRPr="00573181">
        <w:rPr>
          <w:rFonts w:ascii="Arial" w:hAnsi="Arial" w:cs="Arial"/>
          <w:b/>
          <w:color w:val="0070C0"/>
        </w:rPr>
        <w:t>Origen del alma</w:t>
      </w:r>
    </w:p>
    <w:p w:rsidR="00474B44" w:rsidRPr="00573181" w:rsidRDefault="00FB06A1" w:rsidP="0096524B">
      <w:pPr>
        <w:spacing w:after="0"/>
        <w:ind w:left="-113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474B44" w:rsidRPr="00573181">
        <w:rPr>
          <w:rFonts w:ascii="Arial" w:hAnsi="Arial" w:cs="Arial"/>
          <w:b/>
          <w:color w:val="0070C0"/>
        </w:rPr>
        <w:t xml:space="preserve"> </w:t>
      </w:r>
      <w:r w:rsidR="00167CE1">
        <w:rPr>
          <w:rFonts w:ascii="Arial" w:hAnsi="Arial" w:cs="Arial"/>
          <w:b/>
          <w:color w:val="0070C0"/>
        </w:rPr>
        <w:t xml:space="preserve">    </w:t>
      </w:r>
      <w:r w:rsidR="00C030FC" w:rsidRPr="00573181">
        <w:rPr>
          <w:rFonts w:ascii="Arial" w:hAnsi="Arial" w:cs="Arial"/>
          <w:b/>
          <w:color w:val="0070C0"/>
        </w:rPr>
        <w:t>U</w:t>
      </w:r>
      <w:r w:rsidR="00474B44" w:rsidRPr="00573181">
        <w:rPr>
          <w:rFonts w:ascii="Arial" w:hAnsi="Arial" w:cs="Arial"/>
          <w:b/>
          <w:color w:val="0070C0"/>
        </w:rPr>
        <w:t>nión del cuerpo y del alma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  <w:color w:val="FF0000"/>
        </w:rPr>
        <w:t xml:space="preserve"> 4. Hominización y humanización.</w:t>
      </w:r>
    </w:p>
    <w:p w:rsidR="00C030FC" w:rsidRPr="00573181" w:rsidRDefault="00474B44" w:rsidP="0096524B">
      <w:pPr>
        <w:spacing w:after="0"/>
        <w:ind w:left="-1134"/>
        <w:rPr>
          <w:rFonts w:ascii="Arial" w:hAnsi="Arial" w:cs="Arial"/>
          <w:b/>
          <w:color w:val="0070C0"/>
        </w:rPr>
      </w:pPr>
      <w:r w:rsidRPr="00573181">
        <w:rPr>
          <w:rFonts w:ascii="Arial" w:hAnsi="Arial" w:cs="Arial"/>
          <w:b/>
          <w:color w:val="0070C0"/>
        </w:rPr>
        <w:t xml:space="preserve"> </w:t>
      </w:r>
      <w:r w:rsidR="00C030FC" w:rsidRPr="00573181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 </w:t>
      </w:r>
      <w:r w:rsidR="00C030FC" w:rsidRPr="00573181">
        <w:rPr>
          <w:rFonts w:ascii="Arial" w:hAnsi="Arial" w:cs="Arial"/>
          <w:b/>
          <w:color w:val="0070C0"/>
        </w:rPr>
        <w:t>C</w:t>
      </w:r>
      <w:r w:rsidRPr="00573181">
        <w:rPr>
          <w:rFonts w:ascii="Arial" w:hAnsi="Arial" w:cs="Arial"/>
          <w:b/>
          <w:color w:val="0070C0"/>
        </w:rPr>
        <w:t xml:space="preserve">omienzo de cada ser humano </w:t>
      </w:r>
    </w:p>
    <w:p w:rsidR="00C030FC" w:rsidRPr="00573181" w:rsidRDefault="00FB06A1" w:rsidP="0096524B">
      <w:pPr>
        <w:spacing w:after="0"/>
        <w:ind w:left="-1134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C030FC" w:rsidRPr="00573181">
        <w:rPr>
          <w:rFonts w:ascii="Arial" w:hAnsi="Arial" w:cs="Arial"/>
          <w:b/>
          <w:color w:val="0070C0"/>
        </w:rPr>
        <w:t xml:space="preserve">  Gestación</w:t>
      </w:r>
      <w:r>
        <w:rPr>
          <w:rFonts w:ascii="Arial" w:hAnsi="Arial" w:cs="Arial"/>
          <w:b/>
          <w:color w:val="0070C0"/>
        </w:rPr>
        <w:t>. Proceso y etapas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color w:val="FF0000"/>
          <w:spacing w:val="-2"/>
          <w:lang w:val="es-ES_tradnl"/>
        </w:rPr>
      </w:pPr>
      <w:r w:rsidRPr="00573181">
        <w:rPr>
          <w:rFonts w:ascii="Arial" w:hAnsi="Arial" w:cs="Arial"/>
          <w:b/>
          <w:color w:val="FF0000"/>
          <w:spacing w:val="-2"/>
          <w:lang w:val="es-ES_tradnl"/>
        </w:rPr>
        <w:t xml:space="preserve">  5  Dignidad e identidad del hombre</w:t>
      </w:r>
    </w:p>
    <w:p w:rsidR="00474B44" w:rsidRPr="00573181" w:rsidRDefault="00FB06A1" w:rsidP="0096524B">
      <w:pPr>
        <w:spacing w:after="0"/>
        <w:ind w:left="-1134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Teorías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>: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dignidad del hombre</w:t>
      </w:r>
    </w:p>
    <w:p w:rsidR="00474B44" w:rsidRPr="00573181" w:rsidRDefault="00FB06A1" w:rsidP="0096524B">
      <w:pPr>
        <w:spacing w:after="0"/>
        <w:ind w:left="-1134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   </w:t>
      </w:r>
      <w:r w:rsidR="00474B44" w:rsidRPr="00573181">
        <w:rPr>
          <w:rFonts w:ascii="Arial" w:hAnsi="Arial" w:cs="Arial"/>
          <w:b/>
          <w:spacing w:val="-2"/>
          <w:lang w:val="es-ES_tradnl"/>
        </w:rPr>
        <w:t xml:space="preserve">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Situación en el mundo</w:t>
      </w:r>
    </w:p>
    <w:p w:rsidR="00474B44" w:rsidRPr="00573181" w:rsidRDefault="00573181" w:rsidP="0096524B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FB06A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Dirección cósmica</w:t>
      </w:r>
      <w:r w:rsidR="00474B44" w:rsidRPr="00573181">
        <w:rPr>
          <w:rFonts w:ascii="Arial" w:hAnsi="Arial" w:cs="Arial"/>
          <w:b/>
          <w:bCs/>
          <w:spacing w:val="-2"/>
          <w:lang w:val="es-ES_tradnl"/>
        </w:rPr>
        <w:t>.</w:t>
      </w:r>
      <w:r w:rsidR="00474B44" w:rsidRPr="00573181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 w:rsidRPr="00573181">
        <w:rPr>
          <w:rFonts w:ascii="Arial" w:hAnsi="Arial" w:cs="Arial"/>
          <w:b/>
          <w:spacing w:val="-2"/>
          <w:lang w:val="es-ES_tradnl"/>
        </w:rPr>
        <w:lastRenderedPageBreak/>
        <w:t xml:space="preserve"> </w:t>
      </w:r>
      <w:r w:rsidR="00FB06A1">
        <w:rPr>
          <w:rFonts w:ascii="Arial" w:hAnsi="Arial" w:cs="Arial"/>
          <w:b/>
          <w:spacing w:val="-2"/>
          <w:lang w:val="es-ES_tradnl"/>
        </w:rPr>
        <w:t xml:space="preserve">       </w:t>
      </w:r>
      <w:r w:rsidRPr="00573181">
        <w:rPr>
          <w:rFonts w:ascii="Arial" w:hAnsi="Arial" w:cs="Arial"/>
          <w:b/>
          <w:spacing w:val="-2"/>
          <w:lang w:val="es-ES_tradnl"/>
        </w:rPr>
        <w:t xml:space="preserve"> </w:t>
      </w:r>
      <w:r w:rsidR="00FB06A1">
        <w:rPr>
          <w:rFonts w:ascii="Arial" w:hAnsi="Arial" w:cs="Arial"/>
          <w:b/>
          <w:spacing w:val="-2"/>
          <w:lang w:val="es-ES_tradnl"/>
        </w:rPr>
        <w:t xml:space="preserve"> </w:t>
      </w:r>
      <w:r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El valor de la humanidad 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 w:rsidRPr="00573181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FB06A1">
        <w:rPr>
          <w:rFonts w:ascii="Arial" w:hAnsi="Arial" w:cs="Arial"/>
          <w:b/>
          <w:bCs/>
          <w:spacing w:val="-2"/>
          <w:lang w:val="es-ES_tradnl"/>
        </w:rPr>
        <w:t xml:space="preserve">        </w:t>
      </w:r>
      <w:r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Es dignidad singular</w:t>
      </w:r>
    </w:p>
    <w:p w:rsidR="00474B44" w:rsidRPr="00573181" w:rsidRDefault="00474B44" w:rsidP="0096524B">
      <w:pPr>
        <w:spacing w:after="0"/>
        <w:ind w:left="-1134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573181">
        <w:rPr>
          <w:rFonts w:ascii="Arial" w:hAnsi="Arial" w:cs="Arial"/>
          <w:b/>
          <w:spacing w:val="-2"/>
          <w:lang w:val="es-ES_tradnl"/>
        </w:rPr>
        <w:t xml:space="preserve"> </w:t>
      </w:r>
      <w:r w:rsidR="00FB06A1">
        <w:rPr>
          <w:rFonts w:ascii="Arial" w:hAnsi="Arial" w:cs="Arial"/>
          <w:b/>
          <w:spacing w:val="-2"/>
          <w:lang w:val="es-ES_tradnl"/>
        </w:rPr>
        <w:t xml:space="preserve">         </w:t>
      </w:r>
      <w:r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Cada hombre es singular  </w:t>
      </w:r>
    </w:p>
    <w:p w:rsidR="0096524B" w:rsidRPr="00573181" w:rsidRDefault="00C030FC" w:rsidP="0096524B">
      <w:pPr>
        <w:spacing w:after="0"/>
        <w:ind w:left="-1134"/>
        <w:rPr>
          <w:rFonts w:ascii="Arial" w:hAnsi="Arial" w:cs="Arial"/>
          <w:b/>
          <w:bCs/>
          <w:spacing w:val="-2"/>
          <w:lang w:val="es-ES_tradnl"/>
        </w:rPr>
      </w:pPr>
      <w:r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FB06A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B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iologismo</w:t>
      </w:r>
      <w:r w:rsidR="00474B44" w:rsidRPr="00573181">
        <w:rPr>
          <w:rFonts w:ascii="Arial" w:hAnsi="Arial" w:cs="Arial"/>
          <w:b/>
          <w:bCs/>
          <w:spacing w:val="-2"/>
          <w:lang w:val="es-ES_tradnl"/>
        </w:rPr>
        <w:t>.</w:t>
      </w:r>
    </w:p>
    <w:p w:rsidR="00474B44" w:rsidRPr="00573181" w:rsidRDefault="00573181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FB06A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>D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ualismo</w:t>
      </w:r>
      <w:r w:rsidR="00474B44" w:rsidRPr="00573181">
        <w:rPr>
          <w:rFonts w:ascii="Arial" w:hAnsi="Arial" w:cs="Arial"/>
          <w:b/>
          <w:bCs/>
          <w:spacing w:val="-2"/>
          <w:lang w:val="es-ES_tradnl"/>
        </w:rPr>
        <w:t xml:space="preserve">. </w:t>
      </w:r>
      <w:r w:rsidR="00474B44" w:rsidRPr="00573181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96524B" w:rsidRPr="00573181" w:rsidRDefault="00474B44" w:rsidP="0096524B">
      <w:pPr>
        <w:spacing w:after="0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FB06A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Realismo aristotélico</w:t>
      </w:r>
      <w:r w:rsidRPr="00573181">
        <w:rPr>
          <w:rFonts w:ascii="Arial" w:hAnsi="Arial" w:cs="Arial"/>
          <w:b/>
          <w:bCs/>
          <w:spacing w:val="-2"/>
          <w:lang w:val="es-ES_tradnl"/>
        </w:rPr>
        <w:t>.</w:t>
      </w:r>
    </w:p>
    <w:p w:rsidR="0096524B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96524B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E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stilos orientales</w:t>
      </w:r>
      <w:r w:rsidR="00474B44" w:rsidRPr="00573181">
        <w:rPr>
          <w:rFonts w:ascii="Arial" w:hAnsi="Arial" w:cs="Arial"/>
          <w:b/>
          <w:bCs/>
          <w:spacing w:val="-2"/>
          <w:lang w:val="es-ES_tradnl"/>
        </w:rPr>
        <w:t>.</w:t>
      </w:r>
    </w:p>
    <w:p w:rsidR="00474B44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96524B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El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hombre se valora por su destino</w:t>
      </w:r>
      <w:r w:rsidR="00474B44" w:rsidRPr="00573181">
        <w:rPr>
          <w:rFonts w:ascii="Arial" w:hAnsi="Arial" w:cs="Arial"/>
          <w:b/>
          <w:bCs/>
          <w:spacing w:val="-2"/>
          <w:lang w:val="es-ES_tradnl"/>
        </w:rPr>
        <w:t xml:space="preserve">. </w:t>
      </w:r>
      <w:r w:rsidR="00474B44" w:rsidRPr="00573181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96524B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474B44" w:rsidRPr="00573181">
        <w:rPr>
          <w:rFonts w:ascii="Arial" w:hAnsi="Arial" w:cs="Arial"/>
          <w:b/>
          <w:color w:val="0070C0"/>
          <w:spacing w:val="-2"/>
          <w:lang w:val="es-ES_tradnl"/>
        </w:rPr>
        <w:t xml:space="preserve">El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biologismo y el materialismo</w:t>
      </w:r>
    </w:p>
    <w:p w:rsidR="0096524B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474B44" w:rsidRPr="00573181">
        <w:rPr>
          <w:rFonts w:ascii="Arial" w:hAnsi="Arial" w:cs="Arial"/>
          <w:b/>
          <w:color w:val="0070C0"/>
          <w:spacing w:val="-2"/>
          <w:lang w:val="es-ES_tradnl"/>
        </w:rPr>
        <w:t>El hedonismo</w:t>
      </w:r>
    </w:p>
    <w:p w:rsidR="0096524B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474B44" w:rsidRPr="00573181">
        <w:rPr>
          <w:rFonts w:ascii="Arial" w:hAnsi="Arial" w:cs="Arial"/>
          <w:b/>
          <w:color w:val="0070C0"/>
          <w:spacing w:val="-2"/>
          <w:lang w:val="es-ES_tradnl"/>
        </w:rPr>
        <w:t>El socialismo</w:t>
      </w:r>
      <w:r w:rsidR="00474B44" w:rsidRPr="00573181">
        <w:rPr>
          <w:rFonts w:ascii="Arial" w:hAnsi="Arial" w:cs="Arial"/>
          <w:b/>
          <w:spacing w:val="-2"/>
          <w:lang w:val="es-ES_tradnl"/>
        </w:rPr>
        <w:t>,</w:t>
      </w:r>
    </w:p>
    <w:p w:rsidR="00474B44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474B44" w:rsidRPr="00573181">
        <w:rPr>
          <w:rFonts w:ascii="Arial" w:hAnsi="Arial" w:cs="Arial"/>
          <w:b/>
          <w:color w:val="0070C0"/>
          <w:spacing w:val="-2"/>
          <w:lang w:val="es-ES_tradnl"/>
        </w:rPr>
        <w:t xml:space="preserve">El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espiritualismo panteísta</w:t>
      </w:r>
      <w:r w:rsidR="00474B44" w:rsidRPr="00573181">
        <w:rPr>
          <w:rFonts w:ascii="Arial" w:hAnsi="Arial" w:cs="Arial"/>
          <w:b/>
          <w:spacing w:val="-2"/>
          <w:lang w:val="es-ES_tradnl"/>
        </w:rPr>
        <w:t>.</w:t>
      </w:r>
    </w:p>
    <w:p w:rsidR="00474B44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474B44" w:rsidRPr="00573181">
        <w:rPr>
          <w:rFonts w:ascii="Arial" w:hAnsi="Arial" w:cs="Arial"/>
          <w:b/>
          <w:color w:val="0070C0"/>
          <w:spacing w:val="-2"/>
          <w:lang w:val="es-ES_tradnl"/>
        </w:rPr>
        <w:t xml:space="preserve">El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naturalismo</w:t>
      </w:r>
      <w:r w:rsidR="00474B44" w:rsidRPr="00573181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474B44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El hombre creyente y  cristiano</w:t>
      </w:r>
    </w:p>
    <w:p w:rsidR="00474B44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El  cristiano es un bautizado.</w:t>
      </w:r>
      <w:r w:rsidR="00474B44" w:rsidRPr="00573181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FB06A1" w:rsidRDefault="00474B44" w:rsidP="0096524B">
      <w:pPr>
        <w:spacing w:after="0"/>
        <w:ind w:left="-1134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573181">
        <w:rPr>
          <w:rFonts w:ascii="Arial" w:hAnsi="Arial" w:cs="Arial"/>
          <w:b/>
          <w:color w:val="FF0000"/>
          <w:spacing w:val="-2"/>
          <w:lang w:val="es-ES_tradnl"/>
        </w:rPr>
        <w:t>6</w:t>
      </w:r>
      <w:r w:rsidRPr="00573181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. Educar al hombre como </w:t>
      </w:r>
    </w:p>
    <w:p w:rsidR="00474B44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     </w:t>
      </w:r>
      <w:r w:rsidR="00474B44" w:rsidRPr="00573181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necesidad urgente y consistente </w:t>
      </w:r>
    </w:p>
    <w:p w:rsidR="00474B44" w:rsidRPr="00573181" w:rsidRDefault="00FB06A1" w:rsidP="0096524B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Limitaciones del hombre. El pecado</w:t>
      </w:r>
    </w:p>
    <w:p w:rsidR="00474B44" w:rsidRDefault="00FB06A1" w:rsidP="0096524B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  </w:t>
      </w:r>
      <w:r w:rsidR="00C030FC" w:rsidRPr="00573181">
        <w:rPr>
          <w:rFonts w:ascii="Arial" w:hAnsi="Arial" w:cs="Arial"/>
          <w:b/>
          <w:spacing w:val="-2"/>
          <w:lang w:val="es-ES_tradnl"/>
        </w:rPr>
        <w:t>R</w:t>
      </w:r>
      <w:r w:rsidR="00474B44" w:rsidRPr="00573181">
        <w:rPr>
          <w:rFonts w:ascii="Arial" w:hAnsi="Arial" w:cs="Arial"/>
          <w:b/>
          <w:bCs/>
          <w:color w:val="0070C0"/>
          <w:spacing w:val="-2"/>
          <w:lang w:val="es-ES_tradnl"/>
        </w:rPr>
        <w:t>edimido por Cristo.</w:t>
      </w:r>
    </w:p>
    <w:p w:rsidR="00FB06A1" w:rsidRDefault="00FB06A1" w:rsidP="00F1638F">
      <w:pPr>
        <w:spacing w:after="0"/>
        <w:ind w:left="-1134" w:firstLine="141"/>
        <w:rPr>
          <w:rFonts w:ascii="Arial" w:hAnsi="Arial" w:cs="Arial"/>
          <w:b/>
          <w:color w:val="FF0000"/>
          <w:sz w:val="24"/>
          <w:szCs w:val="24"/>
        </w:rPr>
      </w:pPr>
    </w:p>
    <w:p w:rsidR="009D751F" w:rsidRDefault="00573181" w:rsidP="00F1638F">
      <w:pPr>
        <w:spacing w:after="0"/>
        <w:ind w:left="-1134" w:firstLine="141"/>
        <w:rPr>
          <w:rFonts w:ascii="Arial" w:hAnsi="Arial" w:cs="Arial"/>
          <w:b/>
          <w:color w:val="00B050"/>
          <w:sz w:val="28"/>
          <w:szCs w:val="28"/>
        </w:rPr>
      </w:pPr>
      <w:r w:rsidRPr="00441B5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9D751F">
        <w:rPr>
          <w:rFonts w:ascii="Arial" w:hAnsi="Arial" w:cs="Arial"/>
          <w:b/>
          <w:color w:val="00B050"/>
          <w:sz w:val="28"/>
          <w:szCs w:val="28"/>
        </w:rPr>
        <w:t>0103</w:t>
      </w:r>
      <w:r w:rsidR="00F1638F" w:rsidRPr="009D751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9D751F">
        <w:rPr>
          <w:rFonts w:ascii="Arial" w:hAnsi="Arial" w:cs="Arial"/>
          <w:b/>
          <w:color w:val="00B050"/>
          <w:sz w:val="28"/>
          <w:szCs w:val="28"/>
        </w:rPr>
        <w:t xml:space="preserve">Necesidad de </w:t>
      </w:r>
    </w:p>
    <w:p w:rsidR="00573181" w:rsidRPr="009D751F" w:rsidRDefault="009D751F" w:rsidP="00F1638F">
      <w:pPr>
        <w:spacing w:after="0"/>
        <w:ind w:left="-1134" w:firstLine="141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          </w:t>
      </w:r>
      <w:r w:rsidR="00573181" w:rsidRPr="009D751F">
        <w:rPr>
          <w:rFonts w:ascii="Arial" w:hAnsi="Arial" w:cs="Arial"/>
          <w:b/>
          <w:color w:val="00B050"/>
          <w:sz w:val="28"/>
          <w:szCs w:val="28"/>
        </w:rPr>
        <w:t xml:space="preserve">Nueva educación </w:t>
      </w:r>
    </w:p>
    <w:p w:rsidR="00441B5D" w:rsidRPr="00FB06A1" w:rsidRDefault="00441B5D" w:rsidP="00F1638F">
      <w:pPr>
        <w:spacing w:after="0"/>
        <w:ind w:left="-1134" w:firstLine="141"/>
        <w:rPr>
          <w:rFonts w:ascii="Arial" w:hAnsi="Arial" w:cs="Arial"/>
          <w:b/>
          <w:color w:val="FF0000"/>
        </w:rPr>
      </w:pPr>
    </w:p>
    <w:p w:rsidR="00573181" w:rsidRPr="00FB06A1" w:rsidRDefault="00FB06A1" w:rsidP="00FB06A1">
      <w:pPr>
        <w:shd w:val="clear" w:color="auto" w:fill="FFFFFF"/>
        <w:spacing w:after="0"/>
        <w:ind w:left="-851"/>
        <w:jc w:val="both"/>
        <w:rPr>
          <w:rFonts w:ascii="Arial" w:hAnsi="Arial" w:cs="Arial"/>
          <w:b/>
          <w:color w:val="FF0000"/>
        </w:rPr>
      </w:pPr>
      <w:r w:rsidRPr="00FB06A1">
        <w:rPr>
          <w:rFonts w:ascii="Arial" w:hAnsi="Arial" w:cs="Arial"/>
          <w:b/>
          <w:color w:val="FF0000"/>
        </w:rPr>
        <w:t xml:space="preserve"> </w:t>
      </w:r>
      <w:r w:rsidR="00573181" w:rsidRPr="00FB06A1">
        <w:rPr>
          <w:rFonts w:ascii="Arial" w:hAnsi="Arial" w:cs="Arial"/>
          <w:b/>
          <w:color w:val="FF0000"/>
        </w:rPr>
        <w:t xml:space="preserve">Nuevos tiempos pedagógicos </w:t>
      </w:r>
    </w:p>
    <w:p w:rsidR="00573181" w:rsidRPr="00F1638F" w:rsidRDefault="00FB06A1" w:rsidP="00FB06A1">
      <w:pPr>
        <w:pStyle w:val="NormalWeb"/>
        <w:shd w:val="clear" w:color="auto" w:fill="FFFFFF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    </w:t>
      </w:r>
      <w:r w:rsidR="00F1638F" w:rsidRPr="00F1638F">
        <w:rPr>
          <w:rFonts w:ascii="Arial" w:hAnsi="Arial" w:cs="Arial"/>
          <w:b/>
          <w:color w:val="0070C0"/>
          <w:sz w:val="22"/>
          <w:szCs w:val="22"/>
        </w:rPr>
        <w:t>A</w:t>
      </w:r>
      <w:r w:rsidR="00573181" w:rsidRPr="00F1638F">
        <w:rPr>
          <w:rFonts w:ascii="Arial" w:hAnsi="Arial" w:cs="Arial"/>
          <w:b/>
          <w:color w:val="0070C0"/>
          <w:sz w:val="22"/>
          <w:szCs w:val="22"/>
        </w:rPr>
        <w:t>prendizaje y qué es educación</w:t>
      </w:r>
    </w:p>
    <w:p w:rsidR="00573181" w:rsidRPr="00F1638F" w:rsidRDefault="00F1638F" w:rsidP="00FB06A1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-1134" w:firstLine="141"/>
        <w:rPr>
          <w:rFonts w:eastAsia="Calibri"/>
          <w:b/>
          <w:color w:val="FF0000"/>
          <w:sz w:val="22"/>
          <w:szCs w:val="22"/>
        </w:rPr>
      </w:pPr>
      <w:r w:rsidRPr="00F1638F">
        <w:rPr>
          <w:rFonts w:eastAsia="Calibri"/>
          <w:b/>
          <w:color w:val="FF0000"/>
          <w:sz w:val="22"/>
          <w:szCs w:val="22"/>
        </w:rPr>
        <w:t>S</w:t>
      </w:r>
      <w:r w:rsidR="00573181" w:rsidRPr="00F1638F">
        <w:rPr>
          <w:rFonts w:eastAsia="Calibri"/>
          <w:b/>
          <w:color w:val="FF0000"/>
          <w:sz w:val="22"/>
          <w:szCs w:val="22"/>
        </w:rPr>
        <w:t xml:space="preserve">istemas en la educación </w:t>
      </w:r>
    </w:p>
    <w:p w:rsidR="00573181" w:rsidRPr="00F1638F" w:rsidRDefault="00F1638F" w:rsidP="00F1638F">
      <w:pPr>
        <w:shd w:val="clear" w:color="auto" w:fill="FFFFFF"/>
        <w:spacing w:after="0" w:line="240" w:lineRule="auto"/>
        <w:ind w:left="-1134" w:firstLine="141"/>
        <w:jc w:val="both"/>
        <w:rPr>
          <w:rFonts w:ascii="Arial" w:eastAsia="Calibri" w:hAnsi="Arial" w:cs="Arial"/>
          <w:b/>
          <w:color w:val="0070C0"/>
        </w:rPr>
      </w:pPr>
      <w:r w:rsidRPr="00F1638F">
        <w:rPr>
          <w:rFonts w:ascii="Arial" w:eastAsia="Calibri" w:hAnsi="Arial" w:cs="Arial"/>
          <w:b/>
          <w:color w:val="0070C0"/>
        </w:rPr>
        <w:t xml:space="preserve">  </w:t>
      </w:r>
      <w:r w:rsidR="00FB06A1">
        <w:rPr>
          <w:rFonts w:ascii="Arial" w:eastAsia="Calibri" w:hAnsi="Arial" w:cs="Arial"/>
          <w:b/>
          <w:color w:val="0070C0"/>
        </w:rPr>
        <w:t xml:space="preserve">      </w:t>
      </w:r>
      <w:r w:rsidR="00573181" w:rsidRPr="00F1638F">
        <w:rPr>
          <w:rFonts w:ascii="Arial" w:eastAsia="Calibri" w:hAnsi="Arial" w:cs="Arial"/>
          <w:b/>
          <w:color w:val="0070C0"/>
        </w:rPr>
        <w:t xml:space="preserve">El aprendizaje en las grandes figuras </w:t>
      </w:r>
    </w:p>
    <w:p w:rsidR="00573181" w:rsidRPr="00F1638F" w:rsidRDefault="00573181" w:rsidP="00F1638F">
      <w:pPr>
        <w:shd w:val="clear" w:color="auto" w:fill="FFFFFF"/>
        <w:spacing w:after="0" w:line="240" w:lineRule="auto"/>
        <w:ind w:left="-1134" w:firstLine="141"/>
        <w:jc w:val="both"/>
        <w:rPr>
          <w:rFonts w:ascii="Arial" w:hAnsi="Arial" w:cs="Arial"/>
          <w:b/>
          <w:color w:val="0070C0"/>
        </w:rPr>
      </w:pPr>
      <w:r w:rsidRPr="00F1638F"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  </w:t>
      </w:r>
      <w:r w:rsidRPr="00F1638F">
        <w:rPr>
          <w:rFonts w:ascii="Arial" w:hAnsi="Arial" w:cs="Arial"/>
          <w:b/>
          <w:color w:val="0070C0"/>
        </w:rPr>
        <w:t>Renacimiento y del Racionalismo</w:t>
      </w:r>
    </w:p>
    <w:p w:rsidR="00573181" w:rsidRPr="00F1638F" w:rsidRDefault="00573181" w:rsidP="00F1638F">
      <w:pPr>
        <w:shd w:val="clear" w:color="auto" w:fill="FFFFFF"/>
        <w:spacing w:after="0" w:line="240" w:lineRule="auto"/>
        <w:ind w:left="-1134" w:firstLine="141"/>
        <w:rPr>
          <w:rFonts w:ascii="Arial" w:hAnsi="Arial" w:cs="Arial"/>
          <w:b/>
          <w:color w:val="0070C0"/>
        </w:rPr>
      </w:pPr>
      <w:r w:rsidRPr="00F1638F">
        <w:rPr>
          <w:rFonts w:ascii="Arial" w:hAnsi="Arial" w:cs="Arial"/>
          <w:b/>
          <w:color w:val="0070C0"/>
        </w:rPr>
        <w:t xml:space="preserve">  </w:t>
      </w:r>
      <w:r w:rsidR="00FB06A1">
        <w:rPr>
          <w:rFonts w:ascii="Arial" w:hAnsi="Arial" w:cs="Arial"/>
          <w:b/>
          <w:color w:val="0070C0"/>
        </w:rPr>
        <w:t xml:space="preserve">      </w:t>
      </w:r>
      <w:r w:rsidRPr="00F1638F">
        <w:rPr>
          <w:rFonts w:ascii="Arial" w:hAnsi="Arial" w:cs="Arial"/>
          <w:b/>
          <w:color w:val="0070C0"/>
        </w:rPr>
        <w:t>El comienzo de la nueva pedagogía</w:t>
      </w:r>
    </w:p>
    <w:p w:rsidR="00573181" w:rsidRPr="00F1638F" w:rsidRDefault="00573181" w:rsidP="00F1638F">
      <w:pPr>
        <w:shd w:val="clear" w:color="auto" w:fill="FFFFFF"/>
        <w:spacing w:after="0" w:line="240" w:lineRule="auto"/>
        <w:ind w:left="-1134" w:firstLine="141"/>
        <w:rPr>
          <w:rFonts w:ascii="Arial" w:eastAsia="Calibri" w:hAnsi="Arial" w:cs="Arial"/>
          <w:b/>
        </w:rPr>
      </w:pPr>
      <w:r w:rsidRPr="00F1638F">
        <w:rPr>
          <w:rFonts w:ascii="Arial" w:eastAsia="Calibri" w:hAnsi="Arial" w:cs="Arial"/>
          <w:b/>
          <w:color w:val="0070C0"/>
        </w:rPr>
        <w:t xml:space="preserve">  </w:t>
      </w:r>
      <w:r w:rsidR="00FB06A1">
        <w:rPr>
          <w:rFonts w:ascii="Arial" w:eastAsia="Calibri" w:hAnsi="Arial" w:cs="Arial"/>
          <w:b/>
          <w:color w:val="0070C0"/>
        </w:rPr>
        <w:t xml:space="preserve">      </w:t>
      </w:r>
      <w:r w:rsidRPr="00F1638F">
        <w:rPr>
          <w:rFonts w:ascii="Arial" w:eastAsia="Calibri" w:hAnsi="Arial" w:cs="Arial"/>
          <w:b/>
          <w:color w:val="0070C0"/>
        </w:rPr>
        <w:t>Escuelas activas del siglo XX.</w:t>
      </w:r>
    </w:p>
    <w:p w:rsidR="00573181" w:rsidRPr="00F1638F" w:rsidRDefault="00573181" w:rsidP="00F1638F">
      <w:pPr>
        <w:spacing w:after="0"/>
        <w:ind w:left="-1134" w:firstLine="141"/>
        <w:rPr>
          <w:rFonts w:ascii="Arial" w:hAnsi="Arial" w:cs="Arial"/>
          <w:b/>
          <w:color w:val="FF0000"/>
        </w:rPr>
      </w:pPr>
      <w:r w:rsidRPr="00F1638F">
        <w:rPr>
          <w:rFonts w:ascii="Arial" w:hAnsi="Arial" w:cs="Arial"/>
          <w:b/>
          <w:color w:val="FF0000"/>
        </w:rPr>
        <w:t>3. Tres modelos pedagógicos desafiantes</w:t>
      </w:r>
    </w:p>
    <w:p w:rsidR="00573181" w:rsidRDefault="00573181" w:rsidP="00F1638F">
      <w:pPr>
        <w:spacing w:after="0" w:line="240" w:lineRule="auto"/>
        <w:ind w:left="-1134" w:firstLine="141"/>
        <w:jc w:val="both"/>
        <w:rPr>
          <w:rFonts w:ascii="Arial" w:hAnsi="Arial" w:cs="Arial"/>
          <w:b/>
          <w:color w:val="0070C0"/>
        </w:rPr>
      </w:pPr>
      <w:r w:rsidRPr="00996E8D">
        <w:rPr>
          <w:rFonts w:ascii="Arial" w:hAnsi="Arial" w:cs="Arial"/>
          <w:b/>
          <w:color w:val="0070C0"/>
        </w:rPr>
        <w:t xml:space="preserve">  </w:t>
      </w:r>
      <w:r w:rsidR="00FB06A1">
        <w:rPr>
          <w:rFonts w:ascii="Arial" w:hAnsi="Arial" w:cs="Arial"/>
          <w:b/>
          <w:color w:val="0070C0"/>
        </w:rPr>
        <w:t xml:space="preserve">      </w:t>
      </w:r>
      <w:r w:rsidRPr="00996E8D">
        <w:rPr>
          <w:rFonts w:ascii="Arial" w:hAnsi="Arial" w:cs="Arial"/>
          <w:b/>
          <w:color w:val="0070C0"/>
        </w:rPr>
        <w:t>Modelo 1.</w:t>
      </w:r>
      <w:r w:rsidR="00996E8D">
        <w:rPr>
          <w:rFonts w:ascii="Arial" w:hAnsi="Arial" w:cs="Arial"/>
          <w:b/>
          <w:color w:val="0070C0"/>
        </w:rPr>
        <w:t xml:space="preserve">  </w:t>
      </w:r>
      <w:r w:rsidRPr="00996E8D">
        <w:rPr>
          <w:rFonts w:ascii="Arial" w:hAnsi="Arial" w:cs="Arial"/>
          <w:b/>
          <w:color w:val="0070C0"/>
        </w:rPr>
        <w:t xml:space="preserve"> El creativo.</w:t>
      </w:r>
    </w:p>
    <w:p w:rsidR="00573181" w:rsidRPr="000232AF" w:rsidRDefault="00996E8D" w:rsidP="00996E8D">
      <w:pPr>
        <w:spacing w:after="0" w:line="240" w:lineRule="auto"/>
        <w:ind w:left="-1134" w:firstLine="141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color w:val="0070C0"/>
        </w:rPr>
        <w:t xml:space="preserve"> </w:t>
      </w:r>
      <w:r w:rsidR="00FB06A1">
        <w:rPr>
          <w:rFonts w:ascii="Arial" w:hAnsi="Arial" w:cs="Arial"/>
          <w:b/>
          <w:color w:val="0070C0"/>
        </w:rPr>
        <w:t xml:space="preserve">       </w:t>
      </w:r>
      <w:r>
        <w:rPr>
          <w:rFonts w:ascii="Arial" w:hAnsi="Arial" w:cs="Arial"/>
          <w:b/>
          <w:color w:val="0070C0"/>
        </w:rPr>
        <w:t xml:space="preserve">Modelo 2   creativo </w:t>
      </w:r>
      <w:r w:rsidR="003E414C">
        <w:rPr>
          <w:rFonts w:ascii="Arial" w:hAnsi="Arial" w:cs="Arial"/>
          <w:b/>
        </w:rPr>
        <w:t xml:space="preserve"> </w:t>
      </w:r>
      <w:proofErr w:type="spellStart"/>
      <w:r w:rsidR="00573181" w:rsidRPr="00996E8D">
        <w:rPr>
          <w:rFonts w:ascii="Arial" w:hAnsi="Arial" w:cs="Arial"/>
          <w:b/>
          <w:color w:val="0070C0"/>
        </w:rPr>
        <w:t>Joy</w:t>
      </w:r>
      <w:proofErr w:type="spellEnd"/>
      <w:r w:rsidR="00573181" w:rsidRPr="00996E8D">
        <w:rPr>
          <w:rFonts w:ascii="Arial" w:hAnsi="Arial" w:cs="Arial"/>
          <w:b/>
          <w:color w:val="0070C0"/>
        </w:rPr>
        <w:t xml:space="preserve"> P</w:t>
      </w:r>
      <w:r w:rsidR="00754D9E">
        <w:rPr>
          <w:rFonts w:ascii="Arial" w:hAnsi="Arial" w:cs="Arial"/>
          <w:b/>
          <w:color w:val="0070C0"/>
        </w:rPr>
        <w:t>.</w:t>
      </w:r>
      <w:r w:rsidR="00573181" w:rsidRPr="00996E8D">
        <w:rPr>
          <w:rFonts w:ascii="Arial" w:hAnsi="Arial" w:cs="Arial"/>
          <w:b/>
          <w:color w:val="0070C0"/>
        </w:rPr>
        <w:t xml:space="preserve"> </w:t>
      </w:r>
      <w:proofErr w:type="spellStart"/>
      <w:r w:rsidR="00573181" w:rsidRPr="00996E8D">
        <w:rPr>
          <w:rFonts w:ascii="Arial" w:hAnsi="Arial" w:cs="Arial"/>
          <w:b/>
          <w:color w:val="0070C0"/>
        </w:rPr>
        <w:t>Guilford</w:t>
      </w:r>
      <w:proofErr w:type="spellEnd"/>
      <w:r w:rsidR="00573181" w:rsidRPr="00996E8D">
        <w:rPr>
          <w:rFonts w:ascii="Arial" w:hAnsi="Arial" w:cs="Arial"/>
          <w:b/>
          <w:color w:val="0070C0"/>
        </w:rPr>
        <w:t xml:space="preserve"> </w:t>
      </w:r>
      <w:r w:rsidR="00573181" w:rsidRPr="000232AF">
        <w:rPr>
          <w:rFonts w:ascii="Arial" w:hAnsi="Arial" w:cs="Arial"/>
          <w:b/>
          <w:color w:val="0070C0"/>
        </w:rPr>
        <w:t xml:space="preserve"> </w:t>
      </w:r>
    </w:p>
    <w:p w:rsidR="00573181" w:rsidRPr="00996E8D" w:rsidRDefault="00754D9E" w:rsidP="00F1638F">
      <w:pPr>
        <w:pStyle w:val="NormalWeb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573181" w:rsidRPr="000232AF">
        <w:rPr>
          <w:rFonts w:ascii="Arial" w:hAnsi="Arial" w:cs="Arial"/>
          <w:b/>
          <w:sz w:val="22"/>
          <w:szCs w:val="22"/>
        </w:rPr>
        <w:t xml:space="preserve"> </w:t>
      </w:r>
      <w:r w:rsidR="00996E8D" w:rsidRPr="00996E8D">
        <w:rPr>
          <w:rFonts w:ascii="Arial" w:hAnsi="Arial" w:cs="Arial"/>
          <w:b/>
          <w:color w:val="0070C0"/>
          <w:sz w:val="22"/>
          <w:szCs w:val="22"/>
        </w:rPr>
        <w:t xml:space="preserve">Modelo 3. Intelectual. </w:t>
      </w:r>
      <w:r w:rsidR="00573181" w:rsidRPr="00996E8D">
        <w:rPr>
          <w:rFonts w:ascii="Arial" w:hAnsi="Arial" w:cs="Arial"/>
          <w:b/>
          <w:color w:val="0070C0"/>
          <w:sz w:val="22"/>
          <w:szCs w:val="22"/>
        </w:rPr>
        <w:t>H</w:t>
      </w:r>
      <w:r>
        <w:rPr>
          <w:rFonts w:ascii="Arial" w:hAnsi="Arial" w:cs="Arial"/>
          <w:b/>
          <w:color w:val="0070C0"/>
          <w:sz w:val="22"/>
          <w:szCs w:val="22"/>
        </w:rPr>
        <w:t>.</w:t>
      </w:r>
      <w:r w:rsidR="00573181" w:rsidRPr="00996E8D">
        <w:rPr>
          <w:rFonts w:ascii="Arial" w:hAnsi="Arial" w:cs="Arial"/>
          <w:b/>
          <w:color w:val="0070C0"/>
          <w:sz w:val="22"/>
          <w:szCs w:val="22"/>
        </w:rPr>
        <w:t xml:space="preserve"> Gardner</w:t>
      </w:r>
    </w:p>
    <w:p w:rsidR="00573181" w:rsidRPr="00996E8D" w:rsidRDefault="00754D9E" w:rsidP="00F1638F">
      <w:pPr>
        <w:spacing w:after="0" w:line="240" w:lineRule="auto"/>
        <w:ind w:left="-1134" w:firstLine="141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B050"/>
        </w:rPr>
        <w:t xml:space="preserve">       </w:t>
      </w:r>
      <w:r w:rsidR="00573181" w:rsidRPr="00F1638F">
        <w:rPr>
          <w:rFonts w:ascii="Arial" w:hAnsi="Arial" w:cs="Arial"/>
          <w:b/>
          <w:color w:val="00B050"/>
        </w:rPr>
        <w:t xml:space="preserve"> </w:t>
      </w:r>
      <w:r w:rsidR="00573181" w:rsidRPr="00996E8D">
        <w:rPr>
          <w:rFonts w:ascii="Arial" w:hAnsi="Arial" w:cs="Arial"/>
          <w:b/>
          <w:color w:val="0070C0"/>
        </w:rPr>
        <w:t xml:space="preserve">3 La Educación personalizada </w:t>
      </w:r>
    </w:p>
    <w:p w:rsidR="00573181" w:rsidRPr="00F1638F" w:rsidRDefault="00573181" w:rsidP="00F1638F">
      <w:pPr>
        <w:shd w:val="clear" w:color="auto" w:fill="FFFFFF"/>
        <w:spacing w:after="0" w:line="240" w:lineRule="auto"/>
        <w:ind w:left="-1134" w:firstLine="141"/>
        <w:jc w:val="both"/>
        <w:rPr>
          <w:rFonts w:ascii="Arial" w:hAnsi="Arial" w:cs="Arial"/>
          <w:b/>
          <w:color w:val="0070C0"/>
        </w:rPr>
      </w:pPr>
      <w:r w:rsidRPr="00F1638F">
        <w:rPr>
          <w:rFonts w:ascii="Arial" w:hAnsi="Arial" w:cs="Arial"/>
          <w:b/>
          <w:color w:val="0070C0"/>
        </w:rPr>
        <w:t>Los psicólogos personalistas</w:t>
      </w:r>
    </w:p>
    <w:p w:rsidR="00573181" w:rsidRPr="00167CE1" w:rsidRDefault="00754D9E" w:rsidP="00F1638F">
      <w:pPr>
        <w:spacing w:after="0" w:line="240" w:lineRule="auto"/>
        <w:ind w:left="-1134" w:firstLine="141"/>
        <w:jc w:val="both"/>
        <w:rPr>
          <w:rFonts w:ascii="Arial" w:hAnsi="Arial" w:cs="Arial"/>
          <w:b/>
          <w:color w:val="0070C0"/>
        </w:rPr>
      </w:pPr>
      <w:r w:rsidRPr="006C1EDC">
        <w:rPr>
          <w:rFonts w:ascii="Arial" w:hAnsi="Arial" w:cs="Arial"/>
          <w:b/>
          <w:color w:val="0000FF"/>
        </w:rPr>
        <w:t xml:space="preserve">       </w:t>
      </w:r>
      <w:r w:rsidR="00573181" w:rsidRPr="00167CE1">
        <w:rPr>
          <w:rFonts w:ascii="Arial" w:hAnsi="Arial" w:cs="Arial"/>
          <w:b/>
          <w:color w:val="0070C0"/>
        </w:rPr>
        <w:t xml:space="preserve">Gordon </w:t>
      </w:r>
      <w:proofErr w:type="spellStart"/>
      <w:r w:rsidR="00573181" w:rsidRPr="00167CE1">
        <w:rPr>
          <w:rFonts w:ascii="Arial" w:hAnsi="Arial" w:cs="Arial"/>
          <w:b/>
          <w:color w:val="0070C0"/>
        </w:rPr>
        <w:t>Williard</w:t>
      </w:r>
      <w:proofErr w:type="spellEnd"/>
      <w:r w:rsidR="00573181" w:rsidRPr="00167CE1">
        <w:rPr>
          <w:rFonts w:ascii="Arial" w:hAnsi="Arial" w:cs="Arial"/>
          <w:b/>
          <w:color w:val="0070C0"/>
        </w:rPr>
        <w:t xml:space="preserve"> </w:t>
      </w:r>
      <w:proofErr w:type="spellStart"/>
      <w:r w:rsidR="00573181" w:rsidRPr="00167CE1">
        <w:rPr>
          <w:rFonts w:ascii="Arial" w:hAnsi="Arial" w:cs="Arial"/>
          <w:b/>
          <w:color w:val="0070C0"/>
        </w:rPr>
        <w:t>Allport</w:t>
      </w:r>
      <w:proofErr w:type="spellEnd"/>
      <w:r w:rsidR="00573181" w:rsidRPr="00167CE1">
        <w:rPr>
          <w:rFonts w:ascii="Arial" w:hAnsi="Arial" w:cs="Arial"/>
          <w:b/>
          <w:color w:val="0070C0"/>
        </w:rPr>
        <w:t xml:space="preserve"> </w:t>
      </w:r>
    </w:p>
    <w:p w:rsidR="00996E8D" w:rsidRPr="00167CE1" w:rsidRDefault="00754D9E" w:rsidP="00F1638F">
      <w:pPr>
        <w:spacing w:after="0" w:line="240" w:lineRule="auto"/>
        <w:ind w:left="-1134" w:firstLine="141"/>
        <w:jc w:val="both"/>
        <w:rPr>
          <w:rFonts w:ascii="Arial" w:hAnsi="Arial" w:cs="Arial"/>
          <w:b/>
          <w:color w:val="0070C0"/>
        </w:rPr>
      </w:pPr>
      <w:r w:rsidRPr="00167CE1">
        <w:rPr>
          <w:rFonts w:ascii="Arial" w:hAnsi="Arial" w:cs="Arial"/>
          <w:b/>
          <w:color w:val="0070C0"/>
        </w:rPr>
        <w:t xml:space="preserve">       </w:t>
      </w:r>
      <w:r w:rsidR="00573181" w:rsidRPr="00167CE1">
        <w:rPr>
          <w:rFonts w:ascii="Arial" w:hAnsi="Arial" w:cs="Arial"/>
          <w:b/>
          <w:color w:val="0070C0"/>
        </w:rPr>
        <w:t xml:space="preserve">Karl </w:t>
      </w:r>
      <w:proofErr w:type="spellStart"/>
      <w:r w:rsidR="00573181" w:rsidRPr="00167CE1">
        <w:rPr>
          <w:rFonts w:ascii="Arial" w:hAnsi="Arial" w:cs="Arial"/>
          <w:b/>
          <w:color w:val="0070C0"/>
        </w:rPr>
        <w:t>Ranson</w:t>
      </w:r>
      <w:proofErr w:type="spellEnd"/>
      <w:r w:rsidR="00573181" w:rsidRPr="00167CE1">
        <w:rPr>
          <w:rFonts w:ascii="Arial" w:hAnsi="Arial" w:cs="Arial"/>
          <w:b/>
          <w:color w:val="0070C0"/>
        </w:rPr>
        <w:t xml:space="preserve"> </w:t>
      </w:r>
    </w:p>
    <w:p w:rsidR="00573181" w:rsidRPr="00167CE1" w:rsidRDefault="00754D9E" w:rsidP="00F1638F">
      <w:pPr>
        <w:spacing w:after="0" w:line="240" w:lineRule="auto"/>
        <w:ind w:left="-1134" w:firstLine="141"/>
        <w:jc w:val="both"/>
        <w:rPr>
          <w:rFonts w:ascii="Arial" w:hAnsi="Arial" w:cs="Arial"/>
          <w:b/>
          <w:color w:val="0070C0"/>
        </w:rPr>
      </w:pPr>
      <w:r w:rsidRPr="00167CE1">
        <w:rPr>
          <w:rFonts w:ascii="Arial" w:hAnsi="Arial" w:cs="Arial"/>
          <w:b/>
          <w:color w:val="0070C0"/>
        </w:rPr>
        <w:t xml:space="preserve">       </w:t>
      </w:r>
      <w:r w:rsidR="00996E8D" w:rsidRPr="00167CE1">
        <w:rPr>
          <w:rFonts w:ascii="Arial" w:hAnsi="Arial" w:cs="Arial"/>
          <w:b/>
          <w:color w:val="0070C0"/>
        </w:rPr>
        <w:t xml:space="preserve">Karl </w:t>
      </w:r>
      <w:r w:rsidR="00573181" w:rsidRPr="00167CE1">
        <w:rPr>
          <w:rFonts w:ascii="Arial" w:hAnsi="Arial" w:cs="Arial"/>
          <w:b/>
          <w:color w:val="0070C0"/>
        </w:rPr>
        <w:t xml:space="preserve">Rogers </w:t>
      </w:r>
    </w:p>
    <w:p w:rsidR="00573181" w:rsidRPr="00167CE1" w:rsidRDefault="00754D9E" w:rsidP="00F1638F">
      <w:pPr>
        <w:spacing w:after="0" w:line="240" w:lineRule="auto"/>
        <w:ind w:left="-1134" w:firstLine="141"/>
        <w:jc w:val="both"/>
        <w:rPr>
          <w:rFonts w:ascii="Arial" w:hAnsi="Arial" w:cs="Arial"/>
          <w:b/>
          <w:color w:val="0070C0"/>
        </w:rPr>
      </w:pPr>
      <w:r w:rsidRPr="00167CE1">
        <w:rPr>
          <w:rStyle w:val="Textoennegrita"/>
          <w:rFonts w:ascii="Arial" w:hAnsi="Arial" w:cs="Arial"/>
          <w:color w:val="0070C0"/>
        </w:rPr>
        <w:t xml:space="preserve">     </w:t>
      </w:r>
      <w:r w:rsidR="00167CE1">
        <w:rPr>
          <w:rStyle w:val="Textoennegrita"/>
          <w:rFonts w:ascii="Arial" w:hAnsi="Arial" w:cs="Arial"/>
          <w:color w:val="0070C0"/>
        </w:rPr>
        <w:t xml:space="preserve"> </w:t>
      </w:r>
      <w:r w:rsidRPr="00167CE1">
        <w:rPr>
          <w:rStyle w:val="Textoennegrita"/>
          <w:rFonts w:ascii="Arial" w:hAnsi="Arial" w:cs="Arial"/>
          <w:color w:val="0070C0"/>
        </w:rPr>
        <w:t xml:space="preserve"> </w:t>
      </w:r>
      <w:r w:rsidR="00573181" w:rsidRPr="00167CE1">
        <w:rPr>
          <w:rStyle w:val="Textoennegrita"/>
          <w:rFonts w:ascii="Arial" w:hAnsi="Arial" w:cs="Arial"/>
          <w:color w:val="0070C0"/>
        </w:rPr>
        <w:t xml:space="preserve">Pierre </w:t>
      </w:r>
      <w:proofErr w:type="spellStart"/>
      <w:r w:rsidR="00573181" w:rsidRPr="00167CE1">
        <w:rPr>
          <w:rStyle w:val="Textoennegrita"/>
          <w:rFonts w:ascii="Arial" w:hAnsi="Arial" w:cs="Arial"/>
          <w:color w:val="0070C0"/>
        </w:rPr>
        <w:t>Faure</w:t>
      </w:r>
      <w:proofErr w:type="spellEnd"/>
      <w:r w:rsidR="00573181" w:rsidRPr="00167CE1">
        <w:rPr>
          <w:rStyle w:val="Textoennegrita"/>
          <w:rFonts w:ascii="Arial" w:hAnsi="Arial" w:cs="Arial"/>
          <w:color w:val="0070C0"/>
        </w:rPr>
        <w:t xml:space="preserve"> </w:t>
      </w:r>
    </w:p>
    <w:p w:rsidR="003E414C" w:rsidRPr="006C1EDC" w:rsidRDefault="003E414C" w:rsidP="003E414C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b/>
          <w:color w:val="FF0000"/>
          <w:sz w:val="36"/>
          <w:szCs w:val="36"/>
        </w:rPr>
      </w:pPr>
    </w:p>
    <w:p w:rsidR="00754D9E" w:rsidRDefault="003E414C" w:rsidP="003E414C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b/>
          <w:color w:val="00B050"/>
          <w:sz w:val="28"/>
          <w:szCs w:val="28"/>
        </w:rPr>
      </w:pPr>
      <w:r w:rsidRPr="006C1ED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473742">
        <w:rPr>
          <w:rFonts w:ascii="Arial" w:hAnsi="Arial" w:cs="Arial"/>
          <w:b/>
          <w:color w:val="00B050"/>
          <w:sz w:val="28"/>
          <w:szCs w:val="28"/>
        </w:rPr>
        <w:t>0104</w:t>
      </w:r>
      <w:r w:rsidR="00262F47" w:rsidRPr="00473742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473742">
        <w:rPr>
          <w:rFonts w:ascii="Arial" w:hAnsi="Arial" w:cs="Arial"/>
          <w:b/>
          <w:color w:val="00B050"/>
          <w:sz w:val="28"/>
          <w:szCs w:val="28"/>
        </w:rPr>
        <w:t>L</w:t>
      </w:r>
      <w:r w:rsidR="000232AF" w:rsidRPr="00473742">
        <w:rPr>
          <w:rFonts w:ascii="Arial" w:hAnsi="Arial" w:cs="Arial"/>
          <w:b/>
          <w:color w:val="00B050"/>
          <w:sz w:val="28"/>
          <w:szCs w:val="28"/>
        </w:rPr>
        <w:t>enguajes tecnológicos</w:t>
      </w:r>
    </w:p>
    <w:p w:rsidR="000232AF" w:rsidRDefault="00754D9E" w:rsidP="003E414C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       </w:t>
      </w:r>
      <w:r w:rsidR="00996E8D">
        <w:rPr>
          <w:rFonts w:ascii="Arial" w:hAnsi="Arial" w:cs="Arial"/>
          <w:b/>
          <w:color w:val="00B050"/>
          <w:sz w:val="28"/>
          <w:szCs w:val="28"/>
        </w:rPr>
        <w:t xml:space="preserve">    </w:t>
      </w:r>
      <w:r w:rsidR="000232AF" w:rsidRPr="00473742">
        <w:rPr>
          <w:rFonts w:ascii="Arial" w:hAnsi="Arial" w:cs="Arial"/>
          <w:b/>
          <w:color w:val="00B050"/>
          <w:sz w:val="28"/>
          <w:szCs w:val="28"/>
        </w:rPr>
        <w:t>y  uso religioso</w:t>
      </w:r>
      <w:r w:rsidR="000232AF" w:rsidRPr="003E414C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441B5D" w:rsidRPr="003E414C" w:rsidRDefault="00441B5D" w:rsidP="003E414C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b/>
          <w:color w:val="FF0000"/>
          <w:sz w:val="28"/>
          <w:szCs w:val="28"/>
        </w:rPr>
      </w:pPr>
    </w:p>
    <w:p w:rsidR="000232AF" w:rsidRPr="003E414C" w:rsidRDefault="00754D9E" w:rsidP="003E414C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Explosión de internet en los campos</w:t>
      </w:r>
    </w:p>
    <w:p w:rsidR="000232AF" w:rsidRPr="003E414C" w:rsidRDefault="00754D9E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</w:t>
      </w:r>
      <w:r w:rsidR="000232AF" w:rsidRPr="003E414C">
        <w:rPr>
          <w:rFonts w:ascii="Arial" w:hAnsi="Arial" w:cs="Arial"/>
          <w:b/>
          <w:color w:val="FF0000"/>
          <w:sz w:val="22"/>
          <w:szCs w:val="22"/>
        </w:rPr>
        <w:t xml:space="preserve">1. Los pueblos siguieron </w:t>
      </w:r>
      <w:r w:rsidR="00996E8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232AF" w:rsidRPr="003E414C">
        <w:rPr>
          <w:rFonts w:ascii="Arial" w:hAnsi="Arial" w:cs="Arial"/>
          <w:b/>
          <w:color w:val="FF0000"/>
          <w:sz w:val="22"/>
          <w:szCs w:val="22"/>
        </w:rPr>
        <w:t>progresando</w:t>
      </w:r>
    </w:p>
    <w:p w:rsidR="000232AF" w:rsidRPr="003E414C" w:rsidRDefault="00754D9E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</w:t>
      </w:r>
      <w:r w:rsidR="000232AF" w:rsidRPr="003E414C">
        <w:rPr>
          <w:rFonts w:ascii="Arial" w:hAnsi="Arial" w:cs="Arial"/>
          <w:b/>
          <w:color w:val="FF0000"/>
          <w:sz w:val="22"/>
          <w:szCs w:val="22"/>
        </w:rPr>
        <w:t xml:space="preserve">2. Mapa de la situación humana </w:t>
      </w:r>
    </w:p>
    <w:p w:rsidR="00754D9E" w:rsidRDefault="00754D9E" w:rsidP="000232AF">
      <w:pPr>
        <w:tabs>
          <w:tab w:val="left" w:pos="-720"/>
        </w:tabs>
        <w:spacing w:after="0"/>
        <w:ind w:left="-1134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="000232AF" w:rsidRPr="003E414C">
        <w:rPr>
          <w:rFonts w:ascii="Arial" w:hAnsi="Arial" w:cs="Arial"/>
          <w:b/>
          <w:color w:val="0070C0"/>
          <w:spacing w:val="-2"/>
          <w:lang w:val="es-ES_tradnl"/>
        </w:rPr>
        <w:t>1. Hechos de explosión demográfica:</w:t>
      </w:r>
    </w:p>
    <w:p w:rsidR="000232AF" w:rsidRPr="003E414C" w:rsidRDefault="00754D9E" w:rsidP="000232AF">
      <w:pPr>
        <w:tabs>
          <w:tab w:val="left" w:pos="-720"/>
        </w:tabs>
        <w:spacing w:after="0"/>
        <w:ind w:left="-1134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  </w:t>
      </w:r>
      <w:r w:rsidR="000232AF" w:rsidRPr="003E414C">
        <w:rPr>
          <w:rFonts w:ascii="Arial" w:hAnsi="Arial" w:cs="Arial"/>
          <w:b/>
          <w:color w:val="0070C0"/>
          <w:spacing w:val="-2"/>
          <w:lang w:val="es-ES_tradnl"/>
        </w:rPr>
        <w:t xml:space="preserve"> población y movilidad</w:t>
      </w:r>
      <w:r w:rsidR="000232AF" w:rsidRPr="003E414C">
        <w:rPr>
          <w:rFonts w:ascii="Arial" w:hAnsi="Arial" w:cs="Arial"/>
          <w:b/>
          <w:spacing w:val="-2"/>
          <w:lang w:val="es-ES_tradnl"/>
        </w:rPr>
        <w:t>...</w:t>
      </w:r>
    </w:p>
    <w:p w:rsidR="003E414C" w:rsidRDefault="000232AF" w:rsidP="000232AF">
      <w:pPr>
        <w:tabs>
          <w:tab w:val="left" w:pos="-720"/>
        </w:tabs>
        <w:spacing w:after="0"/>
        <w:ind w:left="-1134"/>
        <w:rPr>
          <w:rFonts w:ascii="Arial" w:hAnsi="Arial" w:cs="Arial"/>
          <w:b/>
          <w:color w:val="0070C0"/>
          <w:spacing w:val="-2"/>
          <w:lang w:val="es-ES_tradnl"/>
        </w:rPr>
      </w:pPr>
      <w:r w:rsidRPr="003E414C">
        <w:rPr>
          <w:rFonts w:ascii="Arial" w:hAnsi="Arial" w:cs="Arial"/>
          <w:b/>
          <w:color w:val="0070C0"/>
          <w:spacing w:val="-2"/>
          <w:lang w:val="es-ES_tradnl"/>
        </w:rPr>
        <w:lastRenderedPageBreak/>
        <w:t xml:space="preserve"> </w:t>
      </w:r>
      <w:r w:rsidR="00754D9E"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Pr="003E414C">
        <w:rPr>
          <w:rFonts w:ascii="Arial" w:hAnsi="Arial" w:cs="Arial"/>
          <w:b/>
          <w:color w:val="0070C0"/>
          <w:spacing w:val="-2"/>
          <w:lang w:val="es-ES_tradnl"/>
        </w:rPr>
        <w:t>2. Hechos de explosión tecnológica:</w:t>
      </w:r>
    </w:p>
    <w:p w:rsidR="000232AF" w:rsidRPr="003E414C" w:rsidRDefault="000232AF" w:rsidP="000232AF">
      <w:pPr>
        <w:tabs>
          <w:tab w:val="left" w:pos="-720"/>
        </w:tabs>
        <w:spacing w:after="0"/>
        <w:ind w:left="-1134"/>
        <w:rPr>
          <w:rFonts w:ascii="Arial" w:hAnsi="Arial" w:cs="Arial"/>
          <w:b/>
          <w:color w:val="0070C0"/>
          <w:spacing w:val="-2"/>
          <w:lang w:val="es-ES_tradnl"/>
        </w:rPr>
      </w:pPr>
      <w:r w:rsidRPr="003E414C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754D9E"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Pr="003E414C">
        <w:rPr>
          <w:rFonts w:ascii="Arial" w:hAnsi="Arial" w:cs="Arial"/>
          <w:b/>
          <w:color w:val="0070C0"/>
          <w:spacing w:val="-2"/>
          <w:lang w:val="es-ES_tradnl"/>
        </w:rPr>
        <w:t>3. Hec</w:t>
      </w:r>
      <w:r w:rsidR="00122134">
        <w:rPr>
          <w:rFonts w:ascii="Arial" w:hAnsi="Arial" w:cs="Arial"/>
          <w:b/>
          <w:color w:val="0070C0"/>
          <w:spacing w:val="-2"/>
          <w:lang w:val="es-ES_tradnl"/>
        </w:rPr>
        <w:t xml:space="preserve">hos explosión </w:t>
      </w:r>
      <w:proofErr w:type="spellStart"/>
      <w:r w:rsidR="00122134">
        <w:rPr>
          <w:rFonts w:ascii="Arial" w:hAnsi="Arial" w:cs="Arial"/>
          <w:b/>
          <w:color w:val="0070C0"/>
          <w:spacing w:val="-2"/>
          <w:lang w:val="es-ES_tradnl"/>
        </w:rPr>
        <w:t>interconvivencial</w:t>
      </w:r>
      <w:proofErr w:type="spellEnd"/>
    </w:p>
    <w:p w:rsidR="000232AF" w:rsidRPr="003E414C" w:rsidRDefault="00754D9E" w:rsidP="000232AF">
      <w:pPr>
        <w:tabs>
          <w:tab w:val="left" w:pos="-720"/>
        </w:tabs>
        <w:spacing w:after="0"/>
        <w:ind w:left="-1134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E065CC">
        <w:rPr>
          <w:rFonts w:ascii="Arial" w:hAnsi="Arial" w:cs="Arial"/>
          <w:b/>
          <w:color w:val="0070C0"/>
          <w:spacing w:val="-2"/>
          <w:lang w:val="es-ES_tradnl"/>
        </w:rPr>
        <w:t xml:space="preserve"> 4</w:t>
      </w:r>
      <w:r w:rsidR="000232AF" w:rsidRPr="003E414C">
        <w:rPr>
          <w:rFonts w:ascii="Arial" w:hAnsi="Arial" w:cs="Arial"/>
          <w:b/>
          <w:color w:val="0070C0"/>
          <w:spacing w:val="-2"/>
          <w:lang w:val="es-ES_tradnl"/>
        </w:rPr>
        <w:t>. Hechos de explosión cultural:.</w:t>
      </w:r>
    </w:p>
    <w:p w:rsidR="000232AF" w:rsidRPr="003E414C" w:rsidRDefault="000232AF" w:rsidP="000232AF">
      <w:pPr>
        <w:tabs>
          <w:tab w:val="left" w:pos="-720"/>
        </w:tabs>
        <w:spacing w:after="0"/>
        <w:ind w:left="-1134"/>
        <w:rPr>
          <w:rFonts w:ascii="Arial" w:hAnsi="Arial" w:cs="Arial"/>
          <w:b/>
          <w:color w:val="0070C0"/>
          <w:spacing w:val="-2"/>
          <w:lang w:val="es-ES_tradnl"/>
        </w:rPr>
      </w:pPr>
      <w:r w:rsidRPr="003E414C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754D9E"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Pr="003E414C">
        <w:rPr>
          <w:rFonts w:ascii="Arial" w:hAnsi="Arial" w:cs="Arial"/>
          <w:b/>
          <w:color w:val="0070C0"/>
          <w:spacing w:val="-2"/>
          <w:lang w:val="es-ES_tradnl"/>
        </w:rPr>
        <w:t>5. Hechos de explosión ética :.</w:t>
      </w:r>
    </w:p>
    <w:p w:rsidR="000232AF" w:rsidRPr="003E414C" w:rsidRDefault="006C1ED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0232AF" w:rsidRPr="003E414C">
        <w:rPr>
          <w:rFonts w:ascii="Arial" w:hAnsi="Arial" w:cs="Arial"/>
          <w:b/>
          <w:color w:val="FF0000"/>
          <w:sz w:val="22"/>
          <w:szCs w:val="22"/>
        </w:rPr>
        <w:t>3  La revolución de l</w:t>
      </w:r>
      <w:r w:rsidR="00754D9E">
        <w:rPr>
          <w:rFonts w:ascii="Arial" w:hAnsi="Arial" w:cs="Arial"/>
          <w:b/>
          <w:color w:val="FF0000"/>
          <w:sz w:val="22"/>
          <w:szCs w:val="22"/>
        </w:rPr>
        <w:t>a</w:t>
      </w:r>
      <w:r w:rsidR="000232AF" w:rsidRPr="003E414C">
        <w:rPr>
          <w:rFonts w:ascii="Arial" w:hAnsi="Arial" w:cs="Arial"/>
          <w:b/>
          <w:color w:val="FF0000"/>
          <w:sz w:val="22"/>
          <w:szCs w:val="22"/>
        </w:rPr>
        <w:t>s tecnológicos</w:t>
      </w:r>
    </w:p>
    <w:p w:rsidR="000232AF" w:rsidRPr="003E414C" w:rsidRDefault="00754D9E" w:rsidP="000232AF">
      <w:pPr>
        <w:tabs>
          <w:tab w:val="left" w:pos="-720"/>
        </w:tabs>
        <w:spacing w:after="0"/>
        <w:ind w:left="-1134"/>
        <w:jc w:val="both"/>
        <w:rPr>
          <w:rFonts w:ascii="Arial" w:hAnsi="Arial" w:cs="Arial"/>
          <w:b/>
          <w:i/>
          <w:color w:val="0070C0"/>
          <w:spacing w:val="-2"/>
          <w:lang w:val="es-ES_tradnl"/>
        </w:rPr>
      </w:pPr>
      <w:r>
        <w:rPr>
          <w:rFonts w:ascii="Arial" w:hAnsi="Arial" w:cs="Arial"/>
          <w:b/>
          <w:i/>
          <w:color w:val="0070C0"/>
          <w:spacing w:val="-2"/>
        </w:rPr>
        <w:t xml:space="preserve">         </w:t>
      </w:r>
      <w:r w:rsidR="000232AF" w:rsidRPr="003E414C">
        <w:rPr>
          <w:rFonts w:ascii="Arial" w:hAnsi="Arial" w:cs="Arial"/>
          <w:b/>
          <w:i/>
          <w:color w:val="0070C0"/>
          <w:spacing w:val="-2"/>
          <w:lang w:val="es-ES_tradnl"/>
        </w:rPr>
        <w:t>Con criterios del Evangelio.</w:t>
      </w:r>
    </w:p>
    <w:p w:rsidR="000232AF" w:rsidRPr="003E414C" w:rsidRDefault="006C1ED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0232AF" w:rsidRPr="003E414C">
        <w:rPr>
          <w:rFonts w:ascii="Arial" w:hAnsi="Arial" w:cs="Arial"/>
          <w:b/>
          <w:color w:val="FF0000"/>
          <w:sz w:val="22"/>
          <w:szCs w:val="22"/>
        </w:rPr>
        <w:t xml:space="preserve">4. De dónde partimos </w:t>
      </w:r>
    </w:p>
    <w:p w:rsidR="000232AF" w:rsidRPr="003E414C" w:rsidRDefault="006C1ED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color w:val="0070C0"/>
          <w:spacing w:val="-2"/>
          <w:sz w:val="22"/>
          <w:szCs w:val="22"/>
          <w:lang w:val="es-ES_tradnl"/>
        </w:rPr>
        <w:t xml:space="preserve">          Tabla de desafíos juveniles </w:t>
      </w:r>
    </w:p>
    <w:p w:rsidR="006C1EDC" w:rsidRDefault="000232AF" w:rsidP="000232AF">
      <w:pPr>
        <w:pStyle w:val="Ttulo3"/>
        <w:spacing w:before="0" w:beforeAutospacing="0" w:after="0" w:afterAutospacing="0"/>
        <w:ind w:left="-1134"/>
        <w:jc w:val="both"/>
        <w:rPr>
          <w:rStyle w:val="mw-headline"/>
          <w:rFonts w:ascii="Arial" w:hAnsi="Arial" w:cs="Arial"/>
          <w:color w:val="FF0000"/>
          <w:sz w:val="22"/>
          <w:szCs w:val="22"/>
        </w:rPr>
      </w:pPr>
      <w:r w:rsidRPr="003E414C">
        <w:rPr>
          <w:rStyle w:val="mw-headline"/>
          <w:rFonts w:ascii="Arial" w:hAnsi="Arial" w:cs="Arial"/>
          <w:sz w:val="22"/>
          <w:szCs w:val="22"/>
        </w:rPr>
        <w:t xml:space="preserve"> </w:t>
      </w:r>
      <w:r w:rsidRPr="003E414C">
        <w:rPr>
          <w:rStyle w:val="mw-headline"/>
          <w:rFonts w:ascii="Arial" w:hAnsi="Arial" w:cs="Arial"/>
          <w:color w:val="FF0000"/>
          <w:sz w:val="22"/>
          <w:szCs w:val="22"/>
        </w:rPr>
        <w:t xml:space="preserve">5. Los nuevos lenguajes </w:t>
      </w:r>
    </w:p>
    <w:p w:rsidR="000232AF" w:rsidRPr="003E414C" w:rsidRDefault="006C1EDC" w:rsidP="000232AF">
      <w:pPr>
        <w:pStyle w:val="Ttulo3"/>
        <w:spacing w:before="0" w:beforeAutospacing="0" w:after="0" w:afterAutospacing="0"/>
        <w:ind w:left="-1134"/>
        <w:jc w:val="both"/>
        <w:rPr>
          <w:rStyle w:val="mw-headline"/>
          <w:rFonts w:ascii="Arial" w:hAnsi="Arial" w:cs="Arial"/>
          <w:color w:val="FF0000"/>
          <w:sz w:val="22"/>
          <w:szCs w:val="22"/>
        </w:rPr>
      </w:pPr>
      <w:r>
        <w:rPr>
          <w:rStyle w:val="mw-headline"/>
          <w:rFonts w:ascii="Arial" w:hAnsi="Arial" w:cs="Arial"/>
          <w:color w:val="FF0000"/>
          <w:sz w:val="22"/>
          <w:szCs w:val="22"/>
        </w:rPr>
        <w:t xml:space="preserve">        </w:t>
      </w:r>
      <w:r w:rsidR="000232AF" w:rsidRPr="003E414C">
        <w:rPr>
          <w:rStyle w:val="mw-headline"/>
          <w:rFonts w:ascii="Arial" w:hAnsi="Arial" w:cs="Arial"/>
          <w:color w:val="FF0000"/>
          <w:sz w:val="22"/>
          <w:szCs w:val="22"/>
        </w:rPr>
        <w:t>de</w:t>
      </w:r>
      <w:r>
        <w:rPr>
          <w:rStyle w:val="mw-headline"/>
          <w:rFonts w:ascii="Arial" w:hAnsi="Arial" w:cs="Arial"/>
          <w:color w:val="FF0000"/>
          <w:sz w:val="22"/>
          <w:szCs w:val="22"/>
        </w:rPr>
        <w:t xml:space="preserve"> la</w:t>
      </w:r>
      <w:r w:rsidR="000232AF" w:rsidRPr="003E414C">
        <w:rPr>
          <w:rStyle w:val="mw-headline"/>
          <w:rFonts w:ascii="Arial" w:hAnsi="Arial" w:cs="Arial"/>
          <w:color w:val="FF0000"/>
          <w:sz w:val="22"/>
          <w:szCs w:val="22"/>
        </w:rPr>
        <w:t xml:space="preserve"> comunicación</w:t>
      </w:r>
    </w:p>
    <w:p w:rsidR="000232AF" w:rsidRPr="003E414C" w:rsidRDefault="006C1EDC" w:rsidP="000232AF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  </w:t>
      </w:r>
      <w:r w:rsidR="000232AF" w:rsidRPr="003E414C">
        <w:rPr>
          <w:rStyle w:val="mw-headline"/>
          <w:rFonts w:ascii="Arial" w:hAnsi="Arial" w:cs="Arial"/>
          <w:sz w:val="22"/>
          <w:szCs w:val="22"/>
        </w:rPr>
        <w:t xml:space="preserve"> </w:t>
      </w:r>
      <w:r w:rsidR="000232AF" w:rsidRPr="003E414C">
        <w:rPr>
          <w:rFonts w:ascii="Arial" w:hAnsi="Arial" w:cs="Arial"/>
          <w:color w:val="0070C0"/>
          <w:sz w:val="22"/>
          <w:szCs w:val="22"/>
        </w:rPr>
        <w:t xml:space="preserve">La prensa que </w:t>
      </w:r>
      <w:r>
        <w:rPr>
          <w:rFonts w:ascii="Arial" w:hAnsi="Arial" w:cs="Arial"/>
          <w:color w:val="0070C0"/>
          <w:sz w:val="22"/>
          <w:szCs w:val="22"/>
        </w:rPr>
        <w:t xml:space="preserve">es </w:t>
      </w:r>
      <w:r w:rsidR="000232AF" w:rsidRPr="003E414C">
        <w:rPr>
          <w:rFonts w:ascii="Arial" w:hAnsi="Arial" w:cs="Arial"/>
          <w:color w:val="0070C0"/>
          <w:sz w:val="22"/>
          <w:szCs w:val="22"/>
        </w:rPr>
        <w:t>irresistible</w:t>
      </w:r>
    </w:p>
    <w:p w:rsidR="00996E8D" w:rsidRDefault="006C1ED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La radio y las cadenas </w:t>
      </w:r>
    </w:p>
    <w:p w:rsidR="000232AF" w:rsidRPr="003E414C" w:rsidRDefault="00996E8D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de difusión oral por ondas</w:t>
      </w:r>
    </w:p>
    <w:p w:rsidR="000232AF" w:rsidRPr="003E414C" w:rsidRDefault="006C1EDC" w:rsidP="000232AF">
      <w:pPr>
        <w:spacing w:after="0"/>
        <w:ind w:left="-113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 </w:t>
      </w:r>
      <w:r w:rsidR="000232AF" w:rsidRPr="003E414C">
        <w:rPr>
          <w:rFonts w:ascii="Arial" w:hAnsi="Arial" w:cs="Arial"/>
          <w:b/>
        </w:rPr>
        <w:t xml:space="preserve"> </w:t>
      </w:r>
      <w:r w:rsidR="000232AF" w:rsidRPr="003E414C">
        <w:rPr>
          <w:rFonts w:ascii="Arial" w:hAnsi="Arial" w:cs="Arial"/>
          <w:b/>
          <w:color w:val="0070C0"/>
        </w:rPr>
        <w:t>El cine, la foto, el video y la TV</w:t>
      </w:r>
    </w:p>
    <w:p w:rsidR="000232AF" w:rsidRPr="003E414C" w:rsidRDefault="000232A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E414C">
        <w:rPr>
          <w:rFonts w:ascii="Arial" w:hAnsi="Arial" w:cs="Arial"/>
          <w:b/>
          <w:color w:val="FF0000"/>
          <w:sz w:val="22"/>
          <w:szCs w:val="22"/>
        </w:rPr>
        <w:t xml:space="preserve">6  os lenguajes tecnológicos nuevos </w:t>
      </w:r>
    </w:p>
    <w:p w:rsidR="000232AF" w:rsidRPr="003E414C" w:rsidRDefault="000232AF" w:rsidP="000232AF">
      <w:pPr>
        <w:spacing w:after="0"/>
        <w:ind w:left="-1134"/>
        <w:jc w:val="both"/>
        <w:rPr>
          <w:rFonts w:ascii="Arial" w:hAnsi="Arial" w:cs="Arial"/>
          <w:b/>
        </w:rPr>
      </w:pPr>
      <w:r w:rsidRPr="003E414C">
        <w:rPr>
          <w:rFonts w:ascii="Arial" w:hAnsi="Arial" w:cs="Arial"/>
          <w:b/>
          <w:color w:val="0070C0"/>
        </w:rPr>
        <w:t xml:space="preserve"> </w:t>
      </w:r>
      <w:r w:rsidR="006C1EDC">
        <w:rPr>
          <w:rFonts w:ascii="Arial" w:hAnsi="Arial" w:cs="Arial"/>
          <w:b/>
          <w:color w:val="0070C0"/>
        </w:rPr>
        <w:t xml:space="preserve">      </w:t>
      </w:r>
      <w:proofErr w:type="spellStart"/>
      <w:r w:rsidRPr="003E414C">
        <w:rPr>
          <w:rFonts w:ascii="Arial" w:hAnsi="Arial" w:cs="Arial"/>
          <w:b/>
          <w:color w:val="0070C0"/>
        </w:rPr>
        <w:t>Area</w:t>
      </w:r>
      <w:proofErr w:type="spellEnd"/>
      <w:r w:rsidRPr="003E414C">
        <w:rPr>
          <w:rFonts w:ascii="Arial" w:hAnsi="Arial" w:cs="Arial"/>
          <w:b/>
          <w:color w:val="0070C0"/>
        </w:rPr>
        <w:t xml:space="preserve"> informática</w:t>
      </w:r>
      <w:r w:rsidRPr="003E414C">
        <w:rPr>
          <w:rFonts w:ascii="Arial" w:hAnsi="Arial" w:cs="Arial"/>
          <w:b/>
        </w:rPr>
        <w:t xml:space="preserve">. </w:t>
      </w:r>
    </w:p>
    <w:p w:rsidR="000232AF" w:rsidRPr="003E414C" w:rsidRDefault="00996E8D" w:rsidP="000232AF">
      <w:pPr>
        <w:pStyle w:val="Ttulo3"/>
        <w:spacing w:before="0" w:beforeAutospacing="0" w:after="0" w:afterAutospacing="0"/>
        <w:ind w:left="-113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 </w:t>
      </w:r>
      <w:r w:rsidR="006C1EDC">
        <w:rPr>
          <w:rFonts w:ascii="Arial" w:hAnsi="Arial" w:cs="Arial"/>
          <w:color w:val="0070C0"/>
          <w:sz w:val="22"/>
          <w:szCs w:val="22"/>
        </w:rPr>
        <w:t xml:space="preserve">   </w:t>
      </w:r>
      <w:r>
        <w:rPr>
          <w:rFonts w:ascii="Arial" w:hAnsi="Arial" w:cs="Arial"/>
          <w:color w:val="0070C0"/>
          <w:sz w:val="22"/>
          <w:szCs w:val="22"/>
        </w:rPr>
        <w:t xml:space="preserve">   </w:t>
      </w:r>
      <w:r w:rsidR="000232AF" w:rsidRPr="003E414C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  </w:t>
      </w:r>
      <w:r w:rsidR="006C1EDC">
        <w:rPr>
          <w:rFonts w:ascii="Arial" w:hAnsi="Arial" w:cs="Arial"/>
          <w:color w:val="0070C0"/>
          <w:sz w:val="22"/>
          <w:szCs w:val="22"/>
        </w:rPr>
        <w:t xml:space="preserve"> </w:t>
      </w:r>
      <w:r w:rsidR="000232AF" w:rsidRPr="003E414C">
        <w:rPr>
          <w:rFonts w:ascii="Arial" w:hAnsi="Arial" w:cs="Arial"/>
          <w:color w:val="0070C0"/>
          <w:sz w:val="22"/>
          <w:szCs w:val="22"/>
        </w:rPr>
        <w:t xml:space="preserve"> La informática, </w:t>
      </w:r>
    </w:p>
    <w:p w:rsidR="000232AF" w:rsidRPr="003E414C" w:rsidRDefault="00996E8D" w:rsidP="000232AF">
      <w:pPr>
        <w:spacing w:after="0"/>
        <w:ind w:left="-113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  <w:r w:rsidR="006C1EDC">
        <w:rPr>
          <w:rFonts w:ascii="Arial" w:hAnsi="Arial" w:cs="Arial"/>
          <w:b/>
          <w:color w:val="0070C0"/>
        </w:rPr>
        <w:t xml:space="preserve">    </w:t>
      </w:r>
      <w:r>
        <w:rPr>
          <w:rFonts w:ascii="Arial" w:hAnsi="Arial" w:cs="Arial"/>
          <w:b/>
          <w:color w:val="0070C0"/>
        </w:rPr>
        <w:t xml:space="preserve">   </w:t>
      </w:r>
      <w:r w:rsidR="000232AF" w:rsidRPr="003E414C">
        <w:rPr>
          <w:rFonts w:ascii="Arial" w:hAnsi="Arial" w:cs="Arial"/>
          <w:b/>
          <w:color w:val="0070C0"/>
        </w:rPr>
        <w:t xml:space="preserve">  La </w:t>
      </w:r>
      <w:proofErr w:type="spellStart"/>
      <w:r w:rsidR="000232AF" w:rsidRPr="003E414C">
        <w:rPr>
          <w:rFonts w:ascii="Arial" w:hAnsi="Arial" w:cs="Arial"/>
          <w:b/>
          <w:color w:val="0070C0"/>
        </w:rPr>
        <w:t>internética</w:t>
      </w:r>
      <w:proofErr w:type="spellEnd"/>
    </w:p>
    <w:p w:rsidR="000232AF" w:rsidRPr="003E414C" w:rsidRDefault="000232AF" w:rsidP="000232AF">
      <w:pPr>
        <w:spacing w:after="0"/>
        <w:ind w:left="-1134"/>
        <w:jc w:val="both"/>
        <w:rPr>
          <w:rFonts w:ascii="Arial" w:hAnsi="Arial" w:cs="Arial"/>
          <w:b/>
          <w:color w:val="0070C0"/>
        </w:rPr>
      </w:pPr>
      <w:r w:rsidRPr="003E414C">
        <w:rPr>
          <w:rFonts w:ascii="Arial" w:hAnsi="Arial" w:cs="Arial"/>
          <w:b/>
          <w:color w:val="0070C0"/>
        </w:rPr>
        <w:t xml:space="preserve">  </w:t>
      </w:r>
      <w:r w:rsidR="006C1EDC">
        <w:rPr>
          <w:rFonts w:ascii="Arial" w:hAnsi="Arial" w:cs="Arial"/>
          <w:b/>
          <w:color w:val="0070C0"/>
        </w:rPr>
        <w:t xml:space="preserve">    </w:t>
      </w:r>
      <w:r w:rsidR="00996E8D">
        <w:rPr>
          <w:rFonts w:ascii="Arial" w:hAnsi="Arial" w:cs="Arial"/>
          <w:b/>
          <w:color w:val="0070C0"/>
        </w:rPr>
        <w:t xml:space="preserve">       </w:t>
      </w:r>
      <w:proofErr w:type="spellStart"/>
      <w:r w:rsidRPr="003E414C">
        <w:rPr>
          <w:rFonts w:ascii="Arial" w:hAnsi="Arial" w:cs="Arial"/>
          <w:b/>
          <w:color w:val="0070C0"/>
        </w:rPr>
        <w:t>Area</w:t>
      </w:r>
      <w:proofErr w:type="spellEnd"/>
      <w:r w:rsidRPr="003E414C">
        <w:rPr>
          <w:rFonts w:ascii="Arial" w:hAnsi="Arial" w:cs="Arial"/>
          <w:b/>
          <w:color w:val="0070C0"/>
        </w:rPr>
        <w:t xml:space="preserve"> Cibernética y Robótica</w:t>
      </w:r>
    </w:p>
    <w:p w:rsidR="000232AF" w:rsidRPr="003E414C" w:rsidRDefault="000232A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3E414C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     </w:t>
      </w:r>
      <w:r w:rsidRPr="003E414C">
        <w:rPr>
          <w:rFonts w:ascii="Arial" w:hAnsi="Arial" w:cs="Arial"/>
          <w:b/>
          <w:color w:val="0070C0"/>
          <w:sz w:val="22"/>
          <w:szCs w:val="22"/>
        </w:rPr>
        <w:t>E</w:t>
      </w:r>
      <w:r w:rsidRPr="003E414C">
        <w:rPr>
          <w:rFonts w:ascii="Arial" w:hAnsi="Arial" w:cs="Arial"/>
          <w:b/>
          <w:color w:val="0070C0"/>
          <w:spacing w:val="-2"/>
          <w:sz w:val="22"/>
          <w:szCs w:val="22"/>
          <w:lang w:val="es-ES_tradnl"/>
        </w:rPr>
        <w:t>tapas previsibles del siglo XXI</w:t>
      </w:r>
    </w:p>
    <w:p w:rsidR="00996E8D" w:rsidRDefault="000232A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E414C">
        <w:rPr>
          <w:rFonts w:ascii="Arial" w:hAnsi="Arial" w:cs="Arial"/>
          <w:b/>
          <w:color w:val="FF0000"/>
          <w:sz w:val="22"/>
          <w:szCs w:val="22"/>
        </w:rPr>
        <w:t xml:space="preserve">7  Lo que la Iglesia debe hacer </w:t>
      </w:r>
    </w:p>
    <w:p w:rsidR="000232AF" w:rsidRPr="003E414C" w:rsidRDefault="00996E8D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</w:t>
      </w:r>
      <w:r w:rsidR="000232AF" w:rsidRPr="003E414C">
        <w:rPr>
          <w:rFonts w:ascii="Arial" w:hAnsi="Arial" w:cs="Arial"/>
          <w:b/>
          <w:color w:val="FF0000"/>
          <w:sz w:val="22"/>
          <w:szCs w:val="22"/>
        </w:rPr>
        <w:t>ante la tecnología</w:t>
      </w:r>
    </w:p>
    <w:p w:rsidR="000232AF" w:rsidRPr="003E414C" w:rsidRDefault="000232A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 w:rsidRPr="003E414C">
        <w:rPr>
          <w:rFonts w:ascii="Arial" w:hAnsi="Arial" w:cs="Arial"/>
          <w:b/>
          <w:sz w:val="22"/>
          <w:szCs w:val="22"/>
        </w:rPr>
        <w:t xml:space="preserve">  </w:t>
      </w:r>
      <w:r w:rsidR="006C1EDC">
        <w:rPr>
          <w:rFonts w:ascii="Arial" w:hAnsi="Arial" w:cs="Arial"/>
          <w:b/>
          <w:sz w:val="22"/>
          <w:szCs w:val="22"/>
        </w:rPr>
        <w:t xml:space="preserve">   </w:t>
      </w:r>
      <w:r w:rsidRPr="003E414C">
        <w:rPr>
          <w:rFonts w:ascii="Arial" w:hAnsi="Arial" w:cs="Arial"/>
          <w:b/>
          <w:color w:val="0070C0"/>
          <w:sz w:val="22"/>
          <w:szCs w:val="22"/>
        </w:rPr>
        <w:t>1. Adaptación alegre</w:t>
      </w:r>
      <w:r w:rsidRPr="003E414C">
        <w:rPr>
          <w:rFonts w:ascii="Arial" w:hAnsi="Arial" w:cs="Arial"/>
          <w:b/>
          <w:sz w:val="22"/>
          <w:szCs w:val="22"/>
        </w:rPr>
        <w:t>.</w:t>
      </w:r>
    </w:p>
    <w:p w:rsidR="000232AF" w:rsidRPr="003E414C" w:rsidRDefault="000232A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E414C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Pr="003E414C">
        <w:rPr>
          <w:rFonts w:ascii="Arial" w:hAnsi="Arial" w:cs="Arial"/>
          <w:b/>
          <w:color w:val="0070C0"/>
          <w:sz w:val="22"/>
          <w:szCs w:val="22"/>
        </w:rPr>
        <w:t xml:space="preserve"> 2. Habilidad selectiva.</w:t>
      </w:r>
    </w:p>
    <w:p w:rsidR="00996E8D" w:rsidRDefault="003E414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3  Preparar a los mensajeros </w:t>
      </w:r>
    </w:p>
    <w:p w:rsidR="000232AF" w:rsidRPr="003E414C" w:rsidRDefault="00996E8D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para el uso de todos los lenguajes.</w:t>
      </w:r>
      <w:r w:rsidR="000232AF" w:rsidRPr="003E414C">
        <w:rPr>
          <w:rFonts w:ascii="Arial" w:hAnsi="Arial" w:cs="Arial"/>
          <w:b/>
          <w:sz w:val="22"/>
          <w:szCs w:val="22"/>
        </w:rPr>
        <w:t xml:space="preserve"> </w:t>
      </w:r>
    </w:p>
    <w:p w:rsidR="000232AF" w:rsidRPr="003E414C" w:rsidRDefault="003E414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4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Adaptarse a la situación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del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  lugar. </w:t>
      </w:r>
    </w:p>
    <w:p w:rsidR="000232AF" w:rsidRPr="003E414C" w:rsidRDefault="000232A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 w:rsidRPr="003E414C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Pr="003E414C">
        <w:rPr>
          <w:rFonts w:ascii="Arial" w:hAnsi="Arial" w:cs="Arial"/>
          <w:b/>
          <w:color w:val="0070C0"/>
          <w:sz w:val="22"/>
          <w:szCs w:val="22"/>
        </w:rPr>
        <w:t xml:space="preserve">5 </w:t>
      </w:r>
      <w:r w:rsidR="00122134">
        <w:rPr>
          <w:rFonts w:ascii="Arial" w:hAnsi="Arial" w:cs="Arial"/>
          <w:b/>
          <w:color w:val="0070C0"/>
          <w:sz w:val="22"/>
          <w:szCs w:val="22"/>
        </w:rPr>
        <w:t xml:space="preserve"> L</w:t>
      </w:r>
      <w:r w:rsidRPr="003E414C">
        <w:rPr>
          <w:rFonts w:ascii="Arial" w:hAnsi="Arial" w:cs="Arial"/>
          <w:b/>
          <w:color w:val="0070C0"/>
          <w:sz w:val="22"/>
          <w:szCs w:val="22"/>
        </w:rPr>
        <w:t>o fundamental y  la ortodoxia</w:t>
      </w:r>
      <w:r w:rsidRPr="003E414C">
        <w:rPr>
          <w:rFonts w:ascii="Arial" w:hAnsi="Arial" w:cs="Arial"/>
          <w:b/>
          <w:sz w:val="22"/>
          <w:szCs w:val="22"/>
        </w:rPr>
        <w:t>.</w:t>
      </w:r>
    </w:p>
    <w:p w:rsidR="00996E8D" w:rsidRDefault="000232AF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E414C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Pr="003E414C">
        <w:rPr>
          <w:rFonts w:ascii="Arial" w:hAnsi="Arial" w:cs="Arial"/>
          <w:b/>
          <w:color w:val="0070C0"/>
          <w:sz w:val="22"/>
          <w:szCs w:val="22"/>
        </w:rPr>
        <w:t>6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3E414C">
        <w:rPr>
          <w:rFonts w:ascii="Arial" w:hAnsi="Arial" w:cs="Arial"/>
          <w:b/>
          <w:color w:val="0070C0"/>
          <w:sz w:val="22"/>
          <w:szCs w:val="22"/>
        </w:rPr>
        <w:t xml:space="preserve"> Revisar la vitalidad </w:t>
      </w:r>
    </w:p>
    <w:p w:rsidR="000232AF" w:rsidRPr="003E414C" w:rsidRDefault="00996E8D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y el espíritu de liturgia</w:t>
      </w:r>
      <w:r w:rsidR="000232AF" w:rsidRPr="003E414C">
        <w:rPr>
          <w:rFonts w:ascii="Arial" w:hAnsi="Arial" w:cs="Arial"/>
          <w:b/>
          <w:sz w:val="22"/>
          <w:szCs w:val="22"/>
        </w:rPr>
        <w:t xml:space="preserve">.  </w:t>
      </w:r>
    </w:p>
    <w:p w:rsidR="00996E8D" w:rsidRDefault="003E414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7  Incrementar el ecumenismo </w:t>
      </w:r>
    </w:p>
    <w:p w:rsidR="000232AF" w:rsidRPr="003E414C" w:rsidRDefault="00996E8D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 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con lenguajes pacíficos</w:t>
      </w:r>
      <w:r w:rsidR="000232AF" w:rsidRPr="003E414C">
        <w:rPr>
          <w:rFonts w:ascii="Arial" w:hAnsi="Arial" w:cs="Arial"/>
          <w:b/>
          <w:sz w:val="22"/>
          <w:szCs w:val="22"/>
        </w:rPr>
        <w:t>.</w:t>
      </w:r>
    </w:p>
    <w:p w:rsidR="00996E8D" w:rsidRDefault="006C1ED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</w:t>
      </w:r>
      <w:r w:rsidR="003E414C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8 Superar el sentido misionero </w:t>
      </w:r>
    </w:p>
    <w:p w:rsidR="000232AF" w:rsidRPr="003E414C" w:rsidRDefault="00996E8D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de simple proselitismo numérico</w:t>
      </w:r>
      <w:r w:rsidR="000232AF" w:rsidRPr="003E414C">
        <w:rPr>
          <w:rFonts w:ascii="Arial" w:hAnsi="Arial" w:cs="Arial"/>
          <w:b/>
          <w:sz w:val="22"/>
          <w:szCs w:val="22"/>
        </w:rPr>
        <w:t xml:space="preserve">. </w:t>
      </w:r>
    </w:p>
    <w:p w:rsidR="00996E8D" w:rsidRDefault="006C1EDC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</w:t>
      </w:r>
      <w:r w:rsidR="003E414C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 xml:space="preserve">9  Entender los hechos </w:t>
      </w:r>
    </w:p>
    <w:p w:rsidR="000232AF" w:rsidRPr="003E414C" w:rsidRDefault="00996E8D" w:rsidP="000232AF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   </w:t>
      </w:r>
      <w:r w:rsidR="000232AF" w:rsidRPr="003E414C">
        <w:rPr>
          <w:rFonts w:ascii="Arial" w:hAnsi="Arial" w:cs="Arial"/>
          <w:b/>
          <w:color w:val="0070C0"/>
          <w:sz w:val="22"/>
          <w:szCs w:val="22"/>
        </w:rPr>
        <w:t>y las situaciones irreversibles</w:t>
      </w:r>
      <w:r w:rsidR="000232AF" w:rsidRPr="003E414C">
        <w:rPr>
          <w:rFonts w:ascii="Arial" w:hAnsi="Arial" w:cs="Arial"/>
          <w:b/>
          <w:sz w:val="22"/>
          <w:szCs w:val="22"/>
        </w:rPr>
        <w:t xml:space="preserve">. </w:t>
      </w:r>
    </w:p>
    <w:p w:rsidR="00473742" w:rsidRDefault="000232AF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E414C">
        <w:rPr>
          <w:rFonts w:ascii="Arial" w:hAnsi="Arial" w:cs="Arial"/>
          <w:b/>
          <w:color w:val="0070C0"/>
          <w:sz w:val="22"/>
          <w:szCs w:val="22"/>
        </w:rPr>
        <w:t>10  Confiar en Dios, señor de la Historia.</w:t>
      </w:r>
    </w:p>
    <w:p w:rsidR="00473742" w:rsidRDefault="00473742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pacing w:val="-2"/>
          <w:lang w:val="es-ES_tradnl"/>
        </w:rPr>
      </w:pPr>
    </w:p>
    <w:p w:rsidR="000232AF" w:rsidRDefault="00473742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B050"/>
          <w:sz w:val="28"/>
          <w:szCs w:val="28"/>
        </w:rPr>
      </w:pPr>
      <w:r w:rsidRPr="00473742"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  <w:t xml:space="preserve">0105 </w:t>
      </w:r>
      <w:r w:rsidR="00996E8D">
        <w:rPr>
          <w:b/>
          <w:color w:val="00B050"/>
          <w:sz w:val="28"/>
          <w:szCs w:val="28"/>
        </w:rPr>
        <w:t>Cristianos ante las</w:t>
      </w:r>
      <w:r w:rsidRPr="00473742">
        <w:rPr>
          <w:b/>
          <w:color w:val="00B050"/>
          <w:sz w:val="28"/>
          <w:szCs w:val="28"/>
        </w:rPr>
        <w:t xml:space="preserve"> religiones</w:t>
      </w:r>
    </w:p>
    <w:p w:rsidR="00441B5D" w:rsidRPr="00473742" w:rsidRDefault="00441B5D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6C1EDC" w:rsidRDefault="006C1EDC" w:rsidP="00473742">
      <w:pPr>
        <w:shd w:val="clear" w:color="auto" w:fill="FFFFFF"/>
        <w:spacing w:after="0"/>
        <w:ind w:left="-1134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</w:t>
      </w:r>
      <w:r w:rsidR="00262F47" w:rsidRPr="00473742">
        <w:rPr>
          <w:rFonts w:ascii="Arial" w:hAnsi="Arial" w:cs="Arial"/>
          <w:b/>
          <w:color w:val="FF0000"/>
        </w:rPr>
        <w:t xml:space="preserve">1 Actitudes de la Iglesia </w:t>
      </w:r>
      <w:proofErr w:type="spellStart"/>
      <w:r w:rsidR="00122134">
        <w:rPr>
          <w:rFonts w:ascii="Arial" w:hAnsi="Arial" w:cs="Arial"/>
          <w:b/>
          <w:color w:val="FF0000"/>
        </w:rPr>
        <w:t>y</w:t>
      </w:r>
      <w:r w:rsidR="00262F47" w:rsidRPr="00473742">
        <w:rPr>
          <w:rFonts w:ascii="Arial" w:hAnsi="Arial" w:cs="Arial"/>
          <w:b/>
          <w:color w:val="FF0000"/>
        </w:rPr>
        <w:t>l</w:t>
      </w:r>
      <w:proofErr w:type="spellEnd"/>
      <w:r w:rsidR="00262F47" w:rsidRPr="00473742">
        <w:rPr>
          <w:rFonts w:ascii="Arial" w:hAnsi="Arial" w:cs="Arial"/>
          <w:b/>
          <w:color w:val="FF0000"/>
        </w:rPr>
        <w:t xml:space="preserve"> judaísmo:</w:t>
      </w:r>
    </w:p>
    <w:p w:rsidR="00262F47" w:rsidRPr="00473742" w:rsidRDefault="006C1EDC" w:rsidP="00473742">
      <w:pPr>
        <w:shd w:val="clear" w:color="auto" w:fill="FFFFFF"/>
        <w:spacing w:after="0"/>
        <w:ind w:left="-1134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</w:t>
      </w:r>
      <w:r w:rsidR="00262F47" w:rsidRPr="0047374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     </w:t>
      </w:r>
      <w:r w:rsidR="00262F47" w:rsidRPr="00473742">
        <w:rPr>
          <w:rFonts w:ascii="Arial" w:hAnsi="Arial" w:cs="Arial"/>
          <w:b/>
          <w:color w:val="FF0000"/>
        </w:rPr>
        <w:t>comprensión, respeto,</w:t>
      </w:r>
    </w:p>
    <w:p w:rsidR="00262F47" w:rsidRPr="00473742" w:rsidRDefault="00262F47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Mesianismo judaico</w:t>
      </w:r>
    </w:p>
    <w:p w:rsidR="00262F47" w:rsidRPr="00167CE1" w:rsidRDefault="006C1EDC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</w:t>
      </w:r>
      <w:r w:rsidR="00262F47" w:rsidRPr="00473742">
        <w:rPr>
          <w:rFonts w:ascii="Arial" w:hAnsi="Arial" w:cs="Arial"/>
          <w:b/>
          <w:spacing w:val="-2"/>
          <w:lang w:val="es-ES_tradnl"/>
        </w:rPr>
        <w:t xml:space="preserve"> </w:t>
      </w:r>
      <w:r>
        <w:rPr>
          <w:rFonts w:ascii="Arial" w:hAnsi="Arial" w:cs="Arial"/>
          <w:b/>
          <w:spacing w:val="-2"/>
          <w:lang w:val="es-ES_tradnl"/>
        </w:rPr>
        <w:t xml:space="preserve">  </w:t>
      </w:r>
      <w:r w:rsidR="00262F47" w:rsidRPr="00167CE1">
        <w:rPr>
          <w:rFonts w:ascii="Arial" w:hAnsi="Arial" w:cs="Arial"/>
          <w:b/>
          <w:bCs/>
          <w:color w:val="0070C0"/>
          <w:spacing w:val="-2"/>
          <w:lang w:val="es-ES_tradnl"/>
        </w:rPr>
        <w:t>Catolicismo y judaísmo</w:t>
      </w:r>
    </w:p>
    <w:p w:rsidR="006C1EDC" w:rsidRDefault="006C1EDC" w:rsidP="00473742">
      <w:pPr>
        <w:spacing w:after="0"/>
        <w:ind w:left="-1134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</w:t>
      </w:r>
      <w:r w:rsidR="00473742" w:rsidRPr="00473742">
        <w:rPr>
          <w:rFonts w:ascii="Arial" w:hAnsi="Arial" w:cs="Arial"/>
          <w:b/>
          <w:color w:val="FF0000"/>
        </w:rPr>
        <w:t>2</w:t>
      </w:r>
      <w:r w:rsidR="00262F47" w:rsidRPr="00473742">
        <w:rPr>
          <w:rFonts w:ascii="Arial" w:hAnsi="Arial" w:cs="Arial"/>
          <w:b/>
          <w:color w:val="FF0000"/>
        </w:rPr>
        <w:t>. El Islam y el islamismo en relación</w:t>
      </w:r>
    </w:p>
    <w:p w:rsidR="00262F47" w:rsidRPr="00473742" w:rsidRDefault="006C1EDC" w:rsidP="00473742">
      <w:pPr>
        <w:spacing w:after="0"/>
        <w:ind w:left="-1134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</w:t>
      </w:r>
      <w:r w:rsidR="00262F47" w:rsidRPr="00473742">
        <w:rPr>
          <w:rFonts w:ascii="Arial" w:hAnsi="Arial" w:cs="Arial"/>
          <w:b/>
          <w:color w:val="FF0000"/>
        </w:rPr>
        <w:t xml:space="preserve"> con los cristianos.</w:t>
      </w:r>
    </w:p>
    <w:p w:rsidR="00262F47" w:rsidRPr="00473742" w:rsidRDefault="00262F47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3"/>
          <w:lang w:val="es-ES_tradnl"/>
        </w:rPr>
      </w:pPr>
      <w:r w:rsidRPr="00473742">
        <w:rPr>
          <w:rFonts w:ascii="Arial" w:hAnsi="Arial" w:cs="Arial"/>
          <w:b/>
        </w:rPr>
        <w:t xml:space="preserve"> </w:t>
      </w:r>
      <w:r w:rsidRPr="00473742">
        <w:rPr>
          <w:rFonts w:ascii="Arial" w:hAnsi="Arial" w:cs="Arial"/>
          <w:b/>
          <w:color w:val="0070C0"/>
          <w:shd w:val="clear" w:color="auto" w:fill="FFFFFF"/>
        </w:rPr>
        <w:t xml:space="preserve"> </w:t>
      </w:r>
      <w:r w:rsidR="006C1EDC">
        <w:rPr>
          <w:rFonts w:ascii="Arial" w:hAnsi="Arial" w:cs="Arial"/>
          <w:b/>
          <w:color w:val="0070C0"/>
          <w:shd w:val="clear" w:color="auto" w:fill="FFFFFF"/>
        </w:rPr>
        <w:t xml:space="preserve">    </w:t>
      </w:r>
      <w:r w:rsidRPr="00473742">
        <w:rPr>
          <w:rFonts w:ascii="Arial" w:hAnsi="Arial" w:cs="Arial"/>
          <w:b/>
          <w:color w:val="0070C0"/>
          <w:shd w:val="clear" w:color="auto" w:fill="FFFFFF"/>
        </w:rPr>
        <w:t xml:space="preserve">Quien era </w:t>
      </w:r>
      <w:r w:rsidRPr="00473742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MAHOMA </w:t>
      </w:r>
    </w:p>
    <w:p w:rsidR="00262F47" w:rsidRPr="00473742" w:rsidRDefault="00262F47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3"/>
          <w:lang w:val="es-ES_tradnl"/>
        </w:rPr>
      </w:pPr>
      <w:r w:rsidRPr="00473742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 w:rsidR="006C1EDC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</w:t>
      </w:r>
      <w:r w:rsidRPr="00473742">
        <w:rPr>
          <w:rFonts w:ascii="Arial" w:hAnsi="Arial" w:cs="Arial"/>
          <w:b/>
          <w:bCs/>
          <w:color w:val="0070C0"/>
          <w:spacing w:val="-3"/>
          <w:lang w:val="es-ES_tradnl"/>
        </w:rPr>
        <w:t>M</w:t>
      </w:r>
      <w:r w:rsidR="006C1EDC">
        <w:rPr>
          <w:rFonts w:ascii="Arial" w:hAnsi="Arial" w:cs="Arial"/>
          <w:b/>
          <w:bCs/>
          <w:color w:val="0070C0"/>
          <w:spacing w:val="-3"/>
          <w:lang w:val="es-ES_tradnl"/>
        </w:rPr>
        <w:t>ahometismo</w:t>
      </w:r>
      <w:r w:rsidRPr="00473742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como religión </w:t>
      </w:r>
    </w:p>
    <w:p w:rsidR="00262F47" w:rsidRPr="00473742" w:rsidRDefault="006C1EDC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Ejes islámicos</w:t>
      </w:r>
    </w:p>
    <w:p w:rsidR="00996E8D" w:rsidRDefault="006C1EDC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473742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G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randes valores del islamismo</w:t>
      </w:r>
    </w:p>
    <w:p w:rsidR="009D751F" w:rsidRDefault="009D751F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</w:p>
    <w:p w:rsidR="00262F47" w:rsidRPr="00473742" w:rsidRDefault="00262F47" w:rsidP="00473742">
      <w:pPr>
        <w:spacing w:after="0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473742">
        <w:rPr>
          <w:rFonts w:ascii="Arial" w:hAnsi="Arial" w:cs="Arial"/>
          <w:b/>
          <w:bCs/>
          <w:color w:val="FF0000"/>
          <w:spacing w:val="-2"/>
          <w:lang w:val="es-ES_tradnl"/>
        </w:rPr>
        <w:lastRenderedPageBreak/>
        <w:t>3  Movimientos religiosos del islamismo</w:t>
      </w:r>
    </w:p>
    <w:p w:rsidR="00262F47" w:rsidRPr="00473742" w:rsidRDefault="006C1EDC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El período expansivo</w:t>
      </w:r>
    </w:p>
    <w:p w:rsidR="00262F47" w:rsidRPr="00473742" w:rsidRDefault="00262F47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996E8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996E8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Los </w:t>
      </w:r>
      <w:proofErr w:type="spellStart"/>
      <w:r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motáziles</w:t>
      </w:r>
      <w:proofErr w:type="spellEnd"/>
      <w:r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Sufismo 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Los </w:t>
      </w:r>
      <w:proofErr w:type="spellStart"/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shiíes</w:t>
      </w:r>
      <w:proofErr w:type="spellEnd"/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.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E065CC">
        <w:rPr>
          <w:rFonts w:ascii="Arial" w:hAnsi="Arial" w:cs="Arial"/>
          <w:b/>
          <w:bCs/>
          <w:color w:val="0070C0"/>
          <w:spacing w:val="-2"/>
          <w:lang w:val="es-ES_tradnl"/>
        </w:rPr>
        <w:t>O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tros grupos </w:t>
      </w:r>
    </w:p>
    <w:p w:rsidR="00262F47" w:rsidRPr="00473742" w:rsidRDefault="006C1EDC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Tendencias recientes.</w:t>
      </w:r>
    </w:p>
    <w:p w:rsidR="00262F47" w:rsidRPr="00473742" w:rsidRDefault="006C1EDC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Islam y cristianismo</w:t>
      </w:r>
    </w:p>
    <w:p w:rsidR="00262F47" w:rsidRPr="00473742" w:rsidRDefault="00262F47" w:rsidP="00473742">
      <w:pPr>
        <w:spacing w:after="0"/>
        <w:ind w:left="-1134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473742">
        <w:rPr>
          <w:rFonts w:ascii="Arial" w:hAnsi="Arial" w:cs="Arial"/>
          <w:b/>
          <w:color w:val="FF0000"/>
        </w:rPr>
        <w:t xml:space="preserve"> 4</w:t>
      </w:r>
      <w:r w:rsidRPr="00473742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H</w:t>
      </w:r>
      <w:r w:rsidR="006C1EDC">
        <w:rPr>
          <w:rFonts w:ascii="Arial" w:hAnsi="Arial" w:cs="Arial"/>
          <w:b/>
          <w:bCs/>
          <w:color w:val="FF0000"/>
          <w:spacing w:val="-3"/>
          <w:lang w:val="es-ES_tradnl"/>
        </w:rPr>
        <w:t>induismo</w:t>
      </w:r>
      <w:r w:rsidRPr="00473742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y la relación</w:t>
      </w:r>
      <w:r w:rsidR="00996E8D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d</w:t>
      </w:r>
      <w:r w:rsidRPr="00473742">
        <w:rPr>
          <w:rFonts w:ascii="Arial" w:hAnsi="Arial" w:cs="Arial"/>
          <w:b/>
          <w:bCs/>
          <w:color w:val="FF0000"/>
          <w:spacing w:val="-3"/>
          <w:lang w:val="es-ES_tradnl"/>
        </w:rPr>
        <w:t>el cristianismo</w:t>
      </w:r>
    </w:p>
    <w:p w:rsidR="00262F47" w:rsidRPr="00473742" w:rsidRDefault="00262F47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</w:rPr>
      </w:pPr>
      <w:r w:rsidRPr="00473742">
        <w:rPr>
          <w:rFonts w:ascii="Arial" w:hAnsi="Arial" w:cs="Arial"/>
          <w:b/>
          <w:bCs/>
        </w:rPr>
        <w:t> </w:t>
      </w:r>
      <w:r w:rsidRPr="00473742">
        <w:rPr>
          <w:rFonts w:ascii="Arial" w:hAnsi="Arial" w:cs="Arial"/>
          <w:b/>
          <w:bCs/>
          <w:color w:val="0070C0"/>
        </w:rPr>
        <w:t xml:space="preserve"> </w:t>
      </w:r>
      <w:r w:rsidR="006C1EDC">
        <w:rPr>
          <w:rFonts w:ascii="Arial" w:hAnsi="Arial" w:cs="Arial"/>
          <w:b/>
          <w:bCs/>
          <w:color w:val="0070C0"/>
        </w:rPr>
        <w:t xml:space="preserve">        </w:t>
      </w:r>
      <w:r w:rsidRPr="00473742">
        <w:rPr>
          <w:rFonts w:ascii="Arial" w:hAnsi="Arial" w:cs="Arial"/>
          <w:b/>
          <w:bCs/>
          <w:color w:val="0070C0"/>
        </w:rPr>
        <w:t>Documentos sagrados</w:t>
      </w:r>
    </w:p>
    <w:p w:rsidR="00262F47" w:rsidRPr="00996E8D" w:rsidRDefault="00262F47" w:rsidP="00473742">
      <w:pPr>
        <w:spacing w:after="0"/>
        <w:ind w:left="-1134"/>
        <w:jc w:val="both"/>
        <w:rPr>
          <w:rFonts w:ascii="Arial" w:hAnsi="Arial" w:cs="Arial"/>
          <w:b/>
          <w:color w:val="0070C0"/>
        </w:rPr>
      </w:pPr>
      <w:r w:rsidRPr="00473742">
        <w:rPr>
          <w:rFonts w:ascii="Arial" w:hAnsi="Arial" w:cs="Arial"/>
          <w:b/>
          <w:color w:val="FF0000"/>
        </w:rPr>
        <w:t xml:space="preserve"> </w:t>
      </w:r>
      <w:r w:rsidRPr="00473742">
        <w:rPr>
          <w:rFonts w:ascii="Arial" w:hAnsi="Arial" w:cs="Arial"/>
          <w:b/>
          <w:bCs/>
          <w:color w:val="FF0000"/>
        </w:rPr>
        <w:t xml:space="preserve"> </w:t>
      </w:r>
      <w:r w:rsidR="006C1EDC">
        <w:rPr>
          <w:rFonts w:ascii="Arial" w:hAnsi="Arial" w:cs="Arial"/>
          <w:b/>
          <w:bCs/>
          <w:color w:val="FF0000"/>
        </w:rPr>
        <w:t xml:space="preserve">        </w:t>
      </w:r>
      <w:r w:rsidRPr="00996E8D">
        <w:rPr>
          <w:rFonts w:ascii="Arial" w:hAnsi="Arial" w:cs="Arial"/>
          <w:b/>
          <w:bCs/>
          <w:color w:val="0070C0"/>
        </w:rPr>
        <w:t xml:space="preserve">Cristianismo e hinduismo </w:t>
      </w:r>
    </w:p>
    <w:p w:rsidR="00262F47" w:rsidRPr="00473742" w:rsidRDefault="00262F47" w:rsidP="00473742">
      <w:pPr>
        <w:spacing w:after="0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473742">
        <w:rPr>
          <w:rFonts w:ascii="Arial" w:hAnsi="Arial" w:cs="Arial"/>
          <w:b/>
          <w:color w:val="FF0000"/>
          <w:spacing w:val="-2"/>
          <w:lang w:val="es-ES_tradnl"/>
        </w:rPr>
        <w:t>5. El budismo y el cristianismo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Origen y rasgos del budismo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Sus enseñanzas religiosas.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Divinización de Buda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Actitud </w:t>
      </w:r>
      <w:proofErr w:type="spellStart"/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Therava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da</w:t>
      </w:r>
      <w:proofErr w:type="spellEnd"/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>.</w:t>
      </w:r>
      <w:r w:rsidR="00262F47" w:rsidRPr="00473742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262F47" w:rsidRPr="004737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El culto y la plegaria</w:t>
      </w:r>
    </w:p>
    <w:p w:rsidR="00262F47" w:rsidRPr="00996E8D" w:rsidRDefault="00996E8D" w:rsidP="00473742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    </w:t>
      </w:r>
      <w:r w:rsidR="006C1EDC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</w:t>
      </w:r>
      <w:r w:rsidR="00262F47" w:rsidRPr="00473742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</w:t>
      </w:r>
      <w:r w:rsidR="00262F47" w:rsidRPr="00996E8D">
        <w:rPr>
          <w:rFonts w:ascii="Arial" w:hAnsi="Arial" w:cs="Arial"/>
          <w:b/>
          <w:bCs/>
          <w:color w:val="0070C0"/>
          <w:spacing w:val="-2"/>
          <w:lang w:val="es-ES_tradnl"/>
        </w:rPr>
        <w:t>Budismo y cristianismo</w:t>
      </w:r>
    </w:p>
    <w:p w:rsidR="00262F47" w:rsidRPr="00473742" w:rsidRDefault="00996E8D" w:rsidP="00473742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62F47" w:rsidRPr="00473742">
        <w:rPr>
          <w:rFonts w:ascii="Arial" w:hAnsi="Arial" w:cs="Arial"/>
          <w:b/>
          <w:color w:val="FF0000"/>
          <w:sz w:val="22"/>
          <w:szCs w:val="22"/>
        </w:rPr>
        <w:t>6  Otras religiones</w:t>
      </w:r>
    </w:p>
    <w:p w:rsidR="00262F47" w:rsidRPr="00473742" w:rsidRDefault="00262F47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r w:rsidRPr="0047374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96E8D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="006C1EDC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96E8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73742">
        <w:rPr>
          <w:rFonts w:ascii="Arial" w:hAnsi="Arial" w:cs="Arial"/>
          <w:b/>
          <w:color w:val="0070C0"/>
          <w:sz w:val="22"/>
          <w:szCs w:val="22"/>
        </w:rPr>
        <w:t>La creencia del Japón</w:t>
      </w:r>
      <w:r w:rsidRPr="00473742">
        <w:rPr>
          <w:rFonts w:ascii="Arial" w:hAnsi="Arial" w:cs="Arial"/>
          <w:b/>
          <w:sz w:val="22"/>
          <w:szCs w:val="22"/>
        </w:rPr>
        <w:t xml:space="preserve">  </w:t>
      </w:r>
      <w:r w:rsidRPr="00473742">
        <w:rPr>
          <w:rFonts w:ascii="Arial" w:hAnsi="Arial" w:cs="Arial"/>
          <w:b/>
          <w:color w:val="0070C0"/>
          <w:sz w:val="22"/>
          <w:szCs w:val="22"/>
        </w:rPr>
        <w:t xml:space="preserve">El </w:t>
      </w:r>
      <w:proofErr w:type="spellStart"/>
      <w:r w:rsidRPr="00473742">
        <w:rPr>
          <w:rFonts w:ascii="Arial" w:hAnsi="Arial" w:cs="Arial"/>
          <w:b/>
          <w:color w:val="0070C0"/>
          <w:sz w:val="22"/>
          <w:szCs w:val="22"/>
        </w:rPr>
        <w:t>SintoÍsmo</w:t>
      </w:r>
      <w:proofErr w:type="spellEnd"/>
      <w:r w:rsidRPr="00473742">
        <w:rPr>
          <w:rFonts w:ascii="Arial" w:hAnsi="Arial" w:cs="Arial"/>
          <w:b/>
          <w:color w:val="0070C0"/>
          <w:sz w:val="22"/>
          <w:szCs w:val="22"/>
        </w:rPr>
        <w:t>.</w:t>
      </w:r>
      <w:r w:rsidRPr="00473742">
        <w:rPr>
          <w:rFonts w:ascii="Arial" w:hAnsi="Arial" w:cs="Arial"/>
          <w:b/>
          <w:sz w:val="22"/>
          <w:szCs w:val="22"/>
        </w:rPr>
        <w:t xml:space="preserve">  </w:t>
      </w:r>
    </w:p>
    <w:p w:rsidR="00262F47" w:rsidRPr="00473742" w:rsidRDefault="00996E8D" w:rsidP="00473742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</w:t>
      </w:r>
      <w:r w:rsidR="00262F47" w:rsidRPr="00473742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C1EDC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262F47" w:rsidRPr="00473742">
        <w:rPr>
          <w:rFonts w:ascii="Arial" w:hAnsi="Arial" w:cs="Arial"/>
          <w:b/>
          <w:color w:val="0070C0"/>
          <w:sz w:val="22"/>
          <w:szCs w:val="22"/>
        </w:rPr>
        <w:t xml:space="preserve">El </w:t>
      </w:r>
      <w:proofErr w:type="spellStart"/>
      <w:r w:rsidR="00262F47" w:rsidRPr="00473742">
        <w:rPr>
          <w:rFonts w:ascii="Arial" w:hAnsi="Arial" w:cs="Arial"/>
          <w:b/>
          <w:color w:val="0070C0"/>
          <w:sz w:val="22"/>
          <w:szCs w:val="22"/>
        </w:rPr>
        <w:t>mazdeismo</w:t>
      </w:r>
      <w:proofErr w:type="spellEnd"/>
      <w:r w:rsidR="00262F47" w:rsidRPr="00473742">
        <w:rPr>
          <w:rFonts w:ascii="Arial" w:hAnsi="Arial" w:cs="Arial"/>
          <w:b/>
          <w:color w:val="0070C0"/>
          <w:sz w:val="22"/>
          <w:szCs w:val="22"/>
        </w:rPr>
        <w:t xml:space="preserve"> o zoroastrismo persa</w:t>
      </w:r>
    </w:p>
    <w:p w:rsidR="00262F47" w:rsidRPr="00473742" w:rsidRDefault="00996E8D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3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</w:t>
      </w:r>
      <w:r w:rsidR="00262F47" w:rsidRPr="00473742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 w:rsidR="006C1EDC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 w:rsidR="00262F47" w:rsidRPr="00473742">
        <w:rPr>
          <w:rFonts w:ascii="Arial" w:hAnsi="Arial" w:cs="Arial"/>
          <w:b/>
          <w:bCs/>
          <w:color w:val="0070C0"/>
          <w:spacing w:val="-3"/>
          <w:lang w:val="es-ES_tradnl"/>
        </w:rPr>
        <w:t>Las religiones animistas africanas</w:t>
      </w:r>
    </w:p>
    <w:p w:rsidR="00262F47" w:rsidRDefault="00996E8D" w:rsidP="00473742">
      <w:pPr>
        <w:spacing w:after="0"/>
        <w:ind w:left="-1134"/>
        <w:jc w:val="both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</w:t>
      </w:r>
      <w:r w:rsidR="006C1EDC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 w:rsidR="00262F47" w:rsidRPr="00473742">
        <w:rPr>
          <w:rFonts w:ascii="Arial" w:hAnsi="Arial" w:cs="Arial"/>
          <w:b/>
          <w:bCs/>
          <w:color w:val="0070C0"/>
          <w:spacing w:val="-3"/>
          <w:lang w:val="es-ES_tradnl"/>
        </w:rPr>
        <w:t>Las religiones americanas primitivas.</w:t>
      </w:r>
    </w:p>
    <w:p w:rsidR="00441B5D" w:rsidRPr="003F4F1A" w:rsidRDefault="00441B5D" w:rsidP="00473742">
      <w:pPr>
        <w:spacing w:after="0"/>
        <w:ind w:left="-1134"/>
        <w:jc w:val="both"/>
        <w:rPr>
          <w:rFonts w:ascii="Arial" w:hAnsi="Arial" w:cs="Arial"/>
          <w:b/>
          <w:bCs/>
          <w:color w:val="00B050"/>
          <w:spacing w:val="-3"/>
          <w:lang w:val="es-ES_tradnl"/>
        </w:rPr>
      </w:pPr>
    </w:p>
    <w:p w:rsidR="00441B5D" w:rsidRPr="003F4F1A" w:rsidRDefault="00441B5D" w:rsidP="003707D9">
      <w:pPr>
        <w:ind w:left="-1134"/>
        <w:rPr>
          <w:rFonts w:ascii="Arial" w:hAnsi="Arial" w:cs="Arial"/>
          <w:b/>
          <w:bCs/>
          <w:color w:val="00B050"/>
          <w:spacing w:val="-3"/>
          <w:sz w:val="24"/>
          <w:szCs w:val="24"/>
          <w:lang w:val="es-ES_tradnl"/>
        </w:rPr>
      </w:pPr>
      <w:r w:rsidRPr="003F4F1A">
        <w:rPr>
          <w:rFonts w:ascii="Arial" w:hAnsi="Arial" w:cs="Arial"/>
          <w:b/>
          <w:bCs/>
          <w:color w:val="00B050"/>
          <w:spacing w:val="-3"/>
          <w:sz w:val="24"/>
          <w:szCs w:val="24"/>
          <w:lang w:val="es-ES_tradnl"/>
        </w:rPr>
        <w:t xml:space="preserve">0106 PELIGRO DE LAS SECTAS </w:t>
      </w:r>
    </w:p>
    <w:p w:rsidR="00441B5D" w:rsidRPr="00441B5D" w:rsidRDefault="003707D9" w:rsidP="00996E8D">
      <w:pPr>
        <w:pStyle w:val="Prrafodelista"/>
        <w:widowControl/>
        <w:autoSpaceDE/>
        <w:autoSpaceDN/>
        <w:adjustRightInd/>
        <w:spacing w:line="259" w:lineRule="auto"/>
        <w:ind w:left="-1134" w:right="-307"/>
        <w:jc w:val="both"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t xml:space="preserve">  </w:t>
      </w:r>
      <w:r w:rsidR="00996E8D">
        <w:rPr>
          <w:b/>
          <w:color w:val="FF0000"/>
          <w:spacing w:val="-2"/>
          <w:sz w:val="22"/>
          <w:szCs w:val="22"/>
          <w:lang w:val="es-ES_tradnl"/>
        </w:rPr>
        <w:t xml:space="preserve">1  </w:t>
      </w:r>
      <w:r w:rsidR="00441B5D" w:rsidRPr="00441B5D">
        <w:rPr>
          <w:b/>
          <w:color w:val="FF0000"/>
          <w:spacing w:val="-2"/>
          <w:sz w:val="22"/>
          <w:szCs w:val="22"/>
          <w:lang w:val="es-ES_tradnl"/>
        </w:rPr>
        <w:t>Características y funcionamiento</w:t>
      </w:r>
    </w:p>
    <w:p w:rsidR="00441B5D" w:rsidRPr="00441B5D" w:rsidRDefault="003707D9" w:rsidP="00441B5D">
      <w:pPr>
        <w:spacing w:after="0"/>
        <w:ind w:left="-1134" w:right="-307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</w:t>
      </w:r>
      <w:r w:rsidR="00441B5D" w:rsidRPr="00441B5D">
        <w:rPr>
          <w:rFonts w:ascii="Arial" w:hAnsi="Arial" w:cs="Arial"/>
          <w:b/>
          <w:bCs/>
          <w:color w:val="FF0000"/>
          <w:spacing w:val="-2"/>
          <w:lang w:val="es-ES_tradnl"/>
        </w:rPr>
        <w:t>2. Variedad y disparidad de sectas</w:t>
      </w:r>
    </w:p>
    <w:p w:rsidR="00441B5D" w:rsidRPr="00441B5D" w:rsidRDefault="003707D9" w:rsidP="00441B5D">
      <w:pPr>
        <w:spacing w:after="0"/>
        <w:ind w:left="-1134" w:right="-307"/>
        <w:jc w:val="both"/>
        <w:rPr>
          <w:rFonts w:ascii="Arial" w:hAnsi="Arial" w:cs="Arial"/>
          <w:b/>
          <w:color w:val="FF0000"/>
          <w:shd w:val="clear" w:color="auto" w:fill="FDFDFD"/>
        </w:rPr>
      </w:pPr>
      <w:r>
        <w:rPr>
          <w:rFonts w:ascii="Arial" w:hAnsi="Arial" w:cs="Arial"/>
          <w:b/>
          <w:color w:val="FF0000"/>
          <w:shd w:val="clear" w:color="auto" w:fill="FDFDFD"/>
        </w:rPr>
        <w:t xml:space="preserve">  </w:t>
      </w:r>
      <w:r w:rsidR="00441B5D" w:rsidRPr="00441B5D">
        <w:rPr>
          <w:rFonts w:ascii="Arial" w:hAnsi="Arial" w:cs="Arial"/>
          <w:b/>
          <w:color w:val="FF0000"/>
          <w:shd w:val="clear" w:color="auto" w:fill="FDFDFD"/>
        </w:rPr>
        <w:t xml:space="preserve">3. Algunos modelos de sectas </w:t>
      </w:r>
    </w:p>
    <w:p w:rsidR="00996E8D" w:rsidRDefault="00441B5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 w:rsidRPr="00441B5D">
        <w:rPr>
          <w:rFonts w:ascii="Arial" w:hAnsi="Arial" w:cs="Arial"/>
          <w:b/>
          <w:color w:val="0070C0"/>
          <w:shd w:val="clear" w:color="auto" w:fill="FDFDFD"/>
        </w:rPr>
        <w:t xml:space="preserve"> </w:t>
      </w:r>
      <w:r w:rsidR="00996E8D">
        <w:rPr>
          <w:rFonts w:ascii="Arial" w:hAnsi="Arial" w:cs="Arial"/>
          <w:b/>
          <w:color w:val="0070C0"/>
          <w:shd w:val="clear" w:color="auto" w:fill="FDFDFD"/>
        </w:rPr>
        <w:t xml:space="preserve">  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 w:rsidRPr="00441B5D">
        <w:rPr>
          <w:rFonts w:ascii="Arial" w:hAnsi="Arial" w:cs="Arial"/>
          <w:b/>
          <w:color w:val="0070C0"/>
          <w:shd w:val="clear" w:color="auto" w:fill="FDFDFD"/>
        </w:rPr>
        <w:t xml:space="preserve">Los Mormones o </w:t>
      </w:r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        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 xml:space="preserve">Santos de los últimos días. </w:t>
      </w:r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>
        <w:rPr>
          <w:rFonts w:ascii="Arial" w:hAnsi="Arial" w:cs="Arial"/>
          <w:b/>
          <w:color w:val="0070C0"/>
          <w:shd w:val="clear" w:color="auto" w:fill="FDFDFD"/>
        </w:rPr>
        <w:t xml:space="preserve">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 xml:space="preserve"> Los testigos de Jehová</w:t>
      </w:r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>
        <w:rPr>
          <w:rFonts w:ascii="Arial" w:hAnsi="Arial" w:cs="Arial"/>
          <w:b/>
          <w:color w:val="0070C0"/>
          <w:shd w:val="clear" w:color="auto" w:fill="FDFDFD"/>
        </w:rPr>
        <w:t xml:space="preserve">  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 xml:space="preserve">Los </w:t>
      </w:r>
      <w:proofErr w:type="spellStart"/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>Pentecostalistas</w:t>
      </w:r>
      <w:proofErr w:type="spellEnd"/>
    </w:p>
    <w:p w:rsidR="00996E8D" w:rsidRDefault="00996E8D" w:rsidP="00996E8D">
      <w:pPr>
        <w:spacing w:after="0"/>
        <w:ind w:left="-1134" w:right="-307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</w:t>
      </w:r>
      <w:r>
        <w:rPr>
          <w:rFonts w:ascii="Arial" w:hAnsi="Arial" w:cs="Arial"/>
          <w:b/>
          <w:color w:val="0070C0"/>
          <w:shd w:val="clear" w:color="auto" w:fill="FDFDFD"/>
        </w:rPr>
        <w:t xml:space="preserve"> 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 xml:space="preserve"> Los cuáqueros </w:t>
      </w:r>
      <w:r>
        <w:rPr>
          <w:rFonts w:ascii="Arial" w:hAnsi="Arial" w:cs="Arial"/>
          <w:b/>
          <w:color w:val="0070C0"/>
          <w:shd w:val="clear" w:color="auto" w:fill="FDFDFD"/>
        </w:rPr>
        <w:t>ig</w:t>
      </w:r>
      <w:r w:rsidR="00441B5D" w:rsidRPr="00441B5D">
        <w:rPr>
          <w:rFonts w:ascii="Arial" w:hAnsi="Arial" w:cs="Arial"/>
          <w:b/>
          <w:color w:val="0070C0"/>
        </w:rPr>
        <w:t>lesia de Filadelfia</w:t>
      </w:r>
    </w:p>
    <w:p w:rsidR="00441B5D" w:rsidRPr="00441B5D" w:rsidRDefault="00996E8D" w:rsidP="00996E8D">
      <w:pPr>
        <w:spacing w:after="0"/>
        <w:ind w:left="-1134" w:right="-307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</w:t>
      </w:r>
      <w:r w:rsidR="007E6A95">
        <w:rPr>
          <w:rFonts w:ascii="Arial" w:hAnsi="Arial" w:cs="Arial"/>
          <w:b/>
          <w:color w:val="0070C0"/>
        </w:rPr>
        <w:t xml:space="preserve">    </w:t>
      </w:r>
      <w:r w:rsidR="00441B5D" w:rsidRPr="00441B5D">
        <w:rPr>
          <w:rFonts w:ascii="Arial" w:hAnsi="Arial" w:cs="Arial"/>
          <w:b/>
          <w:color w:val="0070C0"/>
        </w:rPr>
        <w:t xml:space="preserve"> Aleluyas</w:t>
      </w:r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 xml:space="preserve"> Los de Hare Krishna</w:t>
      </w:r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 xml:space="preserve"> La Secta </w:t>
      </w:r>
      <w:proofErr w:type="spellStart"/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>Moon</w:t>
      </w:r>
      <w:proofErr w:type="spellEnd"/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>
        <w:rPr>
          <w:rFonts w:ascii="Arial" w:hAnsi="Arial" w:cs="Arial"/>
          <w:b/>
          <w:color w:val="0070C0"/>
          <w:shd w:val="clear" w:color="auto" w:fill="FDFDFD"/>
        </w:rPr>
        <w:t xml:space="preserve"> 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 xml:space="preserve"> La </w:t>
      </w:r>
      <w:proofErr w:type="spellStart"/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>Cienciología</w:t>
      </w:r>
      <w:proofErr w:type="spellEnd"/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>
        <w:rPr>
          <w:rFonts w:ascii="Arial" w:hAnsi="Arial" w:cs="Arial"/>
          <w:b/>
          <w:color w:val="0070C0"/>
          <w:shd w:val="clear" w:color="auto" w:fill="FDFDFD"/>
        </w:rPr>
        <w:t xml:space="preserve">    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>La masonería</w:t>
      </w:r>
    </w:p>
    <w:p w:rsidR="00441B5D" w:rsidRPr="00441B5D" w:rsidRDefault="00996E8D" w:rsidP="00441B5D">
      <w:pPr>
        <w:spacing w:after="0"/>
        <w:ind w:left="-1134" w:right="-307"/>
        <w:jc w:val="both"/>
        <w:rPr>
          <w:rFonts w:ascii="Arial" w:hAnsi="Arial" w:cs="Arial"/>
          <w:b/>
          <w:color w:val="0070C0"/>
          <w:shd w:val="clear" w:color="auto" w:fill="FDFDFD"/>
        </w:rPr>
      </w:pPr>
      <w:r>
        <w:rPr>
          <w:rFonts w:ascii="Arial" w:hAnsi="Arial" w:cs="Arial"/>
          <w:b/>
          <w:color w:val="0070C0"/>
          <w:shd w:val="clear" w:color="auto" w:fill="FDFDFD"/>
        </w:rPr>
        <w:t xml:space="preserve">  </w:t>
      </w:r>
      <w:r w:rsidR="006C1EDC">
        <w:rPr>
          <w:rFonts w:ascii="Arial" w:hAnsi="Arial" w:cs="Arial"/>
          <w:b/>
          <w:color w:val="0070C0"/>
          <w:shd w:val="clear" w:color="auto" w:fill="FDFDFD"/>
        </w:rPr>
        <w:t xml:space="preserve">   </w:t>
      </w:r>
      <w:r w:rsidR="003707D9">
        <w:rPr>
          <w:rFonts w:ascii="Arial" w:hAnsi="Arial" w:cs="Arial"/>
          <w:b/>
          <w:color w:val="0070C0"/>
          <w:shd w:val="clear" w:color="auto" w:fill="FDFDFD"/>
        </w:rPr>
        <w:t xml:space="preserve">    </w:t>
      </w:r>
      <w:r w:rsidR="006C1EDC">
        <w:rPr>
          <w:rFonts w:ascii="Arial" w:hAnsi="Arial" w:cs="Arial"/>
          <w:b/>
          <w:color w:val="0070C0"/>
          <w:shd w:val="clear" w:color="auto" w:fill="FDFDFD"/>
        </w:rPr>
        <w:t xml:space="preserve"> </w:t>
      </w:r>
      <w:r w:rsidR="00441B5D" w:rsidRPr="00441B5D">
        <w:rPr>
          <w:rFonts w:ascii="Arial" w:hAnsi="Arial" w:cs="Arial"/>
          <w:b/>
          <w:color w:val="0070C0"/>
          <w:shd w:val="clear" w:color="auto" w:fill="FDFDFD"/>
        </w:rPr>
        <w:t>Sectas satánicas</w:t>
      </w:r>
    </w:p>
    <w:p w:rsidR="00441B5D" w:rsidRPr="00441B5D" w:rsidRDefault="00167CE1" w:rsidP="00441B5D">
      <w:pPr>
        <w:spacing w:after="0"/>
        <w:ind w:left="-1134" w:right="-307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</w:t>
      </w:r>
      <w:r w:rsidR="003707D9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</w:t>
      </w:r>
      <w:r w:rsidR="00441B5D" w:rsidRPr="00441B5D">
        <w:rPr>
          <w:rFonts w:ascii="Arial" w:hAnsi="Arial" w:cs="Arial"/>
          <w:b/>
          <w:bCs/>
          <w:color w:val="FF0000"/>
          <w:spacing w:val="-2"/>
          <w:lang w:val="es-ES_tradnl"/>
        </w:rPr>
        <w:t>4</w:t>
      </w:r>
      <w:r w:rsidR="003707D9">
        <w:rPr>
          <w:rFonts w:ascii="Arial" w:hAnsi="Arial" w:cs="Arial"/>
          <w:b/>
          <w:bCs/>
          <w:color w:val="FF0000"/>
          <w:spacing w:val="-2"/>
          <w:lang w:val="es-ES_tradnl"/>
        </w:rPr>
        <w:t>.</w:t>
      </w:r>
      <w:r w:rsidR="00441B5D" w:rsidRPr="00441B5D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Significado y actuación de las sectas</w:t>
      </w:r>
    </w:p>
    <w:p w:rsidR="00441B5D" w:rsidRPr="00441B5D" w:rsidRDefault="00996E8D" w:rsidP="006C1EDC">
      <w:pPr>
        <w:spacing w:after="0"/>
        <w:ind w:left="-1134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441B5D" w:rsidRPr="00441B5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Causas de pertenencia de los adeptos</w:t>
      </w:r>
    </w:p>
    <w:p w:rsidR="00441B5D" w:rsidRPr="00441B5D" w:rsidRDefault="00996E8D" w:rsidP="00167CE1">
      <w:pPr>
        <w:spacing w:after="0"/>
        <w:ind w:left="-1134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441B5D" w:rsidRPr="00441B5D">
        <w:rPr>
          <w:rFonts w:ascii="Arial" w:hAnsi="Arial" w:cs="Arial"/>
          <w:b/>
          <w:bCs/>
          <w:color w:val="0070C0"/>
          <w:spacing w:val="-2"/>
          <w:lang w:val="es-ES_tradnl"/>
        </w:rPr>
        <w:t>Agresiones especiales</w:t>
      </w:r>
    </w:p>
    <w:p w:rsidR="00441B5D" w:rsidRPr="00441B5D" w:rsidRDefault="00167CE1" w:rsidP="00167CE1">
      <w:pPr>
        <w:spacing w:after="0"/>
        <w:ind w:left="-1134" w:right="-30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  <w:r w:rsidR="003707D9">
        <w:rPr>
          <w:rFonts w:ascii="Arial" w:hAnsi="Arial" w:cs="Arial"/>
          <w:b/>
          <w:color w:val="FF0000"/>
        </w:rPr>
        <w:t xml:space="preserve"> </w:t>
      </w:r>
      <w:r w:rsidR="00441B5D" w:rsidRPr="00441B5D">
        <w:rPr>
          <w:rFonts w:ascii="Arial" w:hAnsi="Arial" w:cs="Arial"/>
          <w:b/>
          <w:color w:val="FF0000"/>
        </w:rPr>
        <w:t>5. Reacción ante las sectas</w:t>
      </w:r>
    </w:p>
    <w:p w:rsidR="00441B5D" w:rsidRPr="003F4F1A" w:rsidRDefault="00441B5D" w:rsidP="007E6A95">
      <w:pPr>
        <w:spacing w:before="120" w:after="120"/>
        <w:ind w:left="-993"/>
        <w:rPr>
          <w:rFonts w:ascii="Arial" w:hAnsi="Arial" w:cs="Arial"/>
          <w:b/>
          <w:color w:val="00B050"/>
          <w:sz w:val="24"/>
          <w:szCs w:val="24"/>
        </w:rPr>
      </w:pPr>
      <w:r w:rsidRPr="003F4F1A">
        <w:rPr>
          <w:rFonts w:ascii="Arial" w:hAnsi="Arial" w:cs="Arial"/>
          <w:b/>
          <w:bCs/>
          <w:color w:val="00B050"/>
          <w:spacing w:val="-3"/>
          <w:lang w:val="es-ES_tradnl"/>
        </w:rPr>
        <w:t xml:space="preserve">0107 </w:t>
      </w:r>
      <w:r w:rsidRPr="003F4F1A">
        <w:rPr>
          <w:rFonts w:ascii="Arial" w:hAnsi="Arial" w:cs="Arial"/>
          <w:b/>
          <w:color w:val="00B050"/>
          <w:sz w:val="24"/>
          <w:szCs w:val="24"/>
        </w:rPr>
        <w:t>MINISTERIOS ECLESIALES</w:t>
      </w:r>
    </w:p>
    <w:p w:rsidR="00441B5D" w:rsidRPr="00C06CA2" w:rsidRDefault="00167CE1" w:rsidP="007E6A95">
      <w:pPr>
        <w:pStyle w:val="estilo2"/>
        <w:spacing w:before="120" w:beforeAutospacing="0" w:after="120" w:afterAutospacing="0"/>
        <w:ind w:left="-993" w:right="-861"/>
        <w:rPr>
          <w:rStyle w:val="Textoennegrita"/>
          <w:rFonts w:ascii="Arial" w:hAnsi="Arial" w:cs="Arial"/>
          <w:color w:val="FF0000"/>
          <w:sz w:val="32"/>
          <w:szCs w:val="32"/>
        </w:rPr>
      </w:pPr>
      <w:r>
        <w:rPr>
          <w:rStyle w:val="Textoennegrita"/>
          <w:rFonts w:ascii="Arial" w:hAnsi="Arial" w:cs="Arial"/>
          <w:color w:val="FF0000"/>
        </w:rPr>
        <w:t xml:space="preserve"> </w:t>
      </w:r>
      <w:r w:rsidR="00441B5D" w:rsidRPr="003707D9">
        <w:rPr>
          <w:rStyle w:val="Textoennegrita"/>
          <w:rFonts w:ascii="Arial" w:hAnsi="Arial" w:cs="Arial"/>
          <w:color w:val="FF0000"/>
        </w:rPr>
        <w:t>1.</w:t>
      </w:r>
      <w:r w:rsidR="00441B5D" w:rsidRPr="007F75A4">
        <w:rPr>
          <w:rStyle w:val="Textoennegrita"/>
          <w:rFonts w:ascii="Arial" w:hAnsi="Arial" w:cs="Arial"/>
          <w:color w:val="FF0000"/>
        </w:rPr>
        <w:t xml:space="preserve">  Los signos del porvenir como leguaje</w:t>
      </w:r>
    </w:p>
    <w:p w:rsidR="00441B5D" w:rsidRPr="00B66A4B" w:rsidRDefault="007E6A95" w:rsidP="003C0FA3">
      <w:pPr>
        <w:pStyle w:val="estilo2"/>
        <w:spacing w:before="0" w:beforeAutospacing="0" w:after="0" w:afterAutospacing="0"/>
        <w:ind w:left="-993" w:right="-861"/>
        <w:rPr>
          <w:rStyle w:val="Textoennegrita"/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      </w:t>
      </w:r>
      <w:r w:rsidR="00441B5D" w:rsidRPr="007E6A95">
        <w:rPr>
          <w:rFonts w:ascii="Arial" w:hAnsi="Arial" w:cs="Arial"/>
          <w:b/>
          <w:color w:val="0070C0"/>
        </w:rPr>
        <w:t>a)</w:t>
      </w:r>
      <w:r w:rsidR="00441B5D" w:rsidRPr="00B66A4B">
        <w:rPr>
          <w:color w:val="0070C0"/>
        </w:rPr>
        <w:t xml:space="preserve"> </w:t>
      </w:r>
      <w:r w:rsidR="00441B5D" w:rsidRPr="00B66A4B">
        <w:rPr>
          <w:rStyle w:val="Textoennegrita"/>
          <w:rFonts w:ascii="Arial" w:hAnsi="Arial" w:cs="Arial"/>
          <w:color w:val="0070C0"/>
        </w:rPr>
        <w:t xml:space="preserve"> Signos de de</w:t>
      </w:r>
      <w:r w:rsidR="009D751F">
        <w:rPr>
          <w:rStyle w:val="Textoennegrita"/>
          <w:rFonts w:ascii="Arial" w:hAnsi="Arial" w:cs="Arial"/>
          <w:color w:val="0070C0"/>
        </w:rPr>
        <w:t>s</w:t>
      </w:r>
      <w:r w:rsidR="00441B5D" w:rsidRPr="00B66A4B">
        <w:rPr>
          <w:rStyle w:val="Textoennegrita"/>
          <w:rFonts w:ascii="Arial" w:hAnsi="Arial" w:cs="Arial"/>
          <w:color w:val="0070C0"/>
        </w:rPr>
        <w:t>prendimiento</w:t>
      </w:r>
    </w:p>
    <w:p w:rsidR="00441B5D" w:rsidRPr="00B66A4B" w:rsidRDefault="007E6A95" w:rsidP="003C0FA3">
      <w:pPr>
        <w:pStyle w:val="estilo2"/>
        <w:spacing w:before="0" w:beforeAutospacing="0" w:after="0" w:afterAutospacing="0"/>
        <w:ind w:left="-993" w:right="-861"/>
        <w:rPr>
          <w:rStyle w:val="Textoennegrita"/>
          <w:rFonts w:ascii="Arial" w:hAnsi="Arial" w:cs="Arial"/>
          <w:color w:val="0070C0"/>
        </w:rPr>
      </w:pPr>
      <w:r>
        <w:rPr>
          <w:rStyle w:val="Textoennegrita"/>
          <w:rFonts w:ascii="Arial" w:hAnsi="Arial" w:cs="Arial"/>
          <w:color w:val="0070C0"/>
        </w:rPr>
        <w:lastRenderedPageBreak/>
        <w:t xml:space="preserve">      </w:t>
      </w:r>
      <w:r w:rsidR="00441B5D" w:rsidRPr="00B66A4B">
        <w:rPr>
          <w:rStyle w:val="Textoennegrita"/>
          <w:rFonts w:ascii="Arial" w:hAnsi="Arial" w:cs="Arial"/>
          <w:color w:val="0070C0"/>
        </w:rPr>
        <w:t xml:space="preserve">b) Signos de fraternidad y amor </w:t>
      </w:r>
    </w:p>
    <w:p w:rsidR="00441B5D" w:rsidRPr="00236F6D" w:rsidRDefault="007E6A95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0070C0"/>
        </w:rPr>
      </w:pPr>
      <w:r>
        <w:rPr>
          <w:rStyle w:val="Textoennegrita"/>
          <w:rFonts w:ascii="Arial" w:hAnsi="Arial" w:cs="Arial"/>
          <w:color w:val="0070C0"/>
        </w:rPr>
        <w:t xml:space="preserve">      </w:t>
      </w:r>
      <w:r w:rsidR="00441B5D" w:rsidRPr="00236F6D">
        <w:rPr>
          <w:rStyle w:val="Textoennegrita"/>
          <w:rFonts w:ascii="Arial" w:hAnsi="Arial" w:cs="Arial"/>
          <w:color w:val="0070C0"/>
        </w:rPr>
        <w:t>c)</w:t>
      </w:r>
      <w:r>
        <w:rPr>
          <w:rStyle w:val="Textoennegrita"/>
          <w:rFonts w:ascii="Arial" w:hAnsi="Arial" w:cs="Arial"/>
          <w:color w:val="0070C0"/>
        </w:rPr>
        <w:t xml:space="preserve"> Signos </w:t>
      </w:r>
      <w:r w:rsidR="00122134">
        <w:rPr>
          <w:rStyle w:val="Textoennegrita"/>
          <w:rFonts w:ascii="Arial" w:hAnsi="Arial" w:cs="Arial"/>
          <w:color w:val="0070C0"/>
        </w:rPr>
        <w:t>de</w:t>
      </w:r>
      <w:r>
        <w:rPr>
          <w:rStyle w:val="Textoennegrita"/>
          <w:rFonts w:ascii="Arial" w:hAnsi="Arial" w:cs="Arial"/>
          <w:color w:val="0070C0"/>
        </w:rPr>
        <w:t xml:space="preserve"> piedad </w:t>
      </w:r>
      <w:r w:rsidR="00441B5D" w:rsidRPr="00236F6D">
        <w:rPr>
          <w:rStyle w:val="Textoennegrita"/>
          <w:rFonts w:ascii="Arial" w:hAnsi="Arial" w:cs="Arial"/>
          <w:color w:val="0070C0"/>
        </w:rPr>
        <w:t>y penitencia</w:t>
      </w:r>
    </w:p>
    <w:p w:rsidR="00441B5D" w:rsidRPr="00974BDE" w:rsidRDefault="00441B5D" w:rsidP="003C0FA3">
      <w:pPr>
        <w:pStyle w:val="estilo2"/>
        <w:spacing w:before="0" w:beforeAutospacing="0" w:after="0" w:afterAutospacing="0"/>
        <w:ind w:left="-993" w:right="-861"/>
        <w:rPr>
          <w:rStyle w:val="Textoennegrita"/>
          <w:rFonts w:ascii="Arial" w:hAnsi="Arial" w:cs="Arial"/>
          <w:color w:val="FF0000"/>
          <w:sz w:val="36"/>
          <w:szCs w:val="36"/>
        </w:rPr>
      </w:pPr>
      <w:r w:rsidRPr="003707D9">
        <w:rPr>
          <w:rStyle w:val="Textoennegrita"/>
          <w:rFonts w:ascii="Arial" w:hAnsi="Arial" w:cs="Arial"/>
        </w:rPr>
        <w:t xml:space="preserve">  </w:t>
      </w:r>
      <w:r w:rsidRPr="003707D9">
        <w:rPr>
          <w:rStyle w:val="Textoennegrita"/>
          <w:rFonts w:ascii="Arial" w:hAnsi="Arial" w:cs="Arial"/>
          <w:color w:val="FF0000"/>
        </w:rPr>
        <w:t>3.</w:t>
      </w:r>
      <w:r w:rsidRPr="00974BDE">
        <w:rPr>
          <w:rStyle w:val="Textoennegrita"/>
          <w:rFonts w:ascii="Arial" w:hAnsi="Arial" w:cs="Arial"/>
          <w:color w:val="FF0000"/>
          <w:sz w:val="36"/>
          <w:szCs w:val="36"/>
        </w:rPr>
        <w:t xml:space="preserve"> </w:t>
      </w:r>
      <w:r w:rsidRPr="007F75A4">
        <w:rPr>
          <w:rStyle w:val="Textoennegrita"/>
          <w:rFonts w:ascii="Arial" w:hAnsi="Arial" w:cs="Arial"/>
          <w:color w:val="FF0000"/>
        </w:rPr>
        <w:t xml:space="preserve">Ministerios en el  mundo </w:t>
      </w:r>
    </w:p>
    <w:p w:rsidR="00441B5D" w:rsidRPr="007F75A4" w:rsidRDefault="003707D9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</w:t>
      </w:r>
      <w:r w:rsidR="0012213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Aceptar  los nuevos lenguajes</w:t>
      </w:r>
    </w:p>
    <w:p w:rsidR="00441B5D" w:rsidRPr="007F75A4" w:rsidRDefault="00122134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</w:t>
      </w:r>
      <w:r w:rsidR="003707D9"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</w:t>
      </w:r>
      <w:r w:rsidR="00167CE1">
        <w:rPr>
          <w:rStyle w:val="Textoennegrita"/>
          <w:rFonts w:ascii="Arial" w:hAnsi="Arial" w:cs="Arial"/>
          <w:color w:val="0070C0"/>
          <w:sz w:val="22"/>
          <w:szCs w:val="22"/>
        </w:rPr>
        <w:t>a.</w:t>
      </w:r>
      <w:r w:rsidR="003707D9"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El reclamo de nuevos intereses</w:t>
      </w:r>
    </w:p>
    <w:p w:rsidR="00441B5D" w:rsidRPr="007F75A4" w:rsidRDefault="00122134" w:rsidP="003C0FA3">
      <w:pPr>
        <w:pStyle w:val="estilo2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>b. El terreno de la salud</w:t>
      </w:r>
      <w:r w:rsidR="00441B5D" w:rsidRPr="007F75A4">
        <w:rPr>
          <w:rFonts w:ascii="Arial" w:hAnsi="Arial" w:cs="Arial"/>
          <w:b/>
          <w:sz w:val="22"/>
          <w:szCs w:val="22"/>
        </w:rPr>
        <w:t xml:space="preserve">. </w:t>
      </w:r>
    </w:p>
    <w:p w:rsidR="00441B5D" w:rsidRPr="007F75A4" w:rsidRDefault="00122134" w:rsidP="003C0FA3">
      <w:pPr>
        <w:pStyle w:val="estilo2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c. El terreno de la naturaleza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0660F7" w:rsidRDefault="003707D9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 w:rsidR="0012213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d.  El terreno de la igualdad </w:t>
      </w:r>
    </w:p>
    <w:p w:rsidR="00441B5D" w:rsidRPr="007F75A4" w:rsidRDefault="000660F7" w:rsidP="003C0FA3">
      <w:pPr>
        <w:pStyle w:val="estilo2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</w:t>
      </w:r>
      <w:r w:rsidR="0012213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</w:t>
      </w: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</w:t>
      </w:r>
      <w:r w:rsidR="003707D9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e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>n la sociedad humana.</w:t>
      </w:r>
      <w:r w:rsidR="00441B5D" w:rsidRPr="007F75A4">
        <w:rPr>
          <w:rStyle w:val="Textoennegrita"/>
          <w:rFonts w:ascii="Arial" w:hAnsi="Arial" w:cs="Arial"/>
          <w:sz w:val="22"/>
          <w:szCs w:val="22"/>
        </w:rPr>
        <w:t xml:space="preserve"> </w:t>
      </w:r>
    </w:p>
    <w:p w:rsidR="00441B5D" w:rsidRPr="007F75A4" w:rsidRDefault="00441B5D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 w:rsidRPr="007F75A4">
        <w:rPr>
          <w:rStyle w:val="Textoennegrita"/>
          <w:rFonts w:ascii="Arial" w:hAnsi="Arial" w:cs="Arial"/>
          <w:color w:val="FF0000"/>
          <w:sz w:val="22"/>
          <w:szCs w:val="22"/>
        </w:rPr>
        <w:t xml:space="preserve">4  Los cambios son irreversibles: </w:t>
      </w:r>
    </w:p>
    <w:p w:rsidR="00441B5D" w:rsidRPr="007F75A4" w:rsidRDefault="00441B5D" w:rsidP="003C0FA3">
      <w:pPr>
        <w:pStyle w:val="estilo2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 w:rsidR="00167CE1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Pr="007F75A4">
        <w:rPr>
          <w:rStyle w:val="Textoennegrita"/>
          <w:rFonts w:ascii="Arial" w:hAnsi="Arial" w:cs="Arial"/>
          <w:color w:val="0070C0"/>
          <w:sz w:val="22"/>
          <w:szCs w:val="22"/>
        </w:rPr>
        <w:t>a) El terreno de la ciencia</w:t>
      </w:r>
      <w:r w:rsidRPr="007F75A4">
        <w:rPr>
          <w:rFonts w:ascii="Arial" w:hAnsi="Arial" w:cs="Arial"/>
          <w:b/>
          <w:color w:val="0070C0"/>
          <w:sz w:val="22"/>
          <w:szCs w:val="22"/>
        </w:rPr>
        <w:t>.</w:t>
      </w:r>
    </w:p>
    <w:p w:rsidR="000660F7" w:rsidRDefault="00441B5D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7F75A4">
        <w:rPr>
          <w:rStyle w:val="Textoennegrita"/>
          <w:rFonts w:ascii="Arial" w:hAnsi="Arial" w:cs="Arial"/>
          <w:color w:val="0070C0"/>
          <w:sz w:val="22"/>
          <w:szCs w:val="22"/>
        </w:rPr>
        <w:t> </w:t>
      </w:r>
      <w:r w:rsidR="00167CE1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Pr="007F75A4">
        <w:rPr>
          <w:rStyle w:val="Textoennegrita"/>
          <w:rFonts w:ascii="Arial" w:hAnsi="Arial" w:cs="Arial"/>
          <w:color w:val="0070C0"/>
          <w:sz w:val="22"/>
          <w:szCs w:val="22"/>
        </w:rPr>
        <w:t>b) El terreno del arte, del estético</w:t>
      </w:r>
    </w:p>
    <w:p w:rsidR="00441B5D" w:rsidRPr="007F75A4" w:rsidRDefault="000660F7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</w:t>
      </w:r>
      <w:r w:rsidR="00167CE1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y del erótico</w:t>
      </w:r>
    </w:p>
    <w:p w:rsidR="00441B5D" w:rsidRPr="007F75A4" w:rsidRDefault="00167CE1" w:rsidP="003C0FA3">
      <w:pPr>
        <w:pStyle w:val="estilo2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 xml:space="preserve">c. </w:t>
      </w:r>
      <w:r w:rsidR="003707D9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>El terreno de comercio</w:t>
      </w:r>
      <w:r w:rsidR="00122134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 xml:space="preserve">e </w:t>
      </w:r>
      <w:r w:rsidR="00122134">
        <w:rPr>
          <w:rFonts w:ascii="Arial" w:hAnsi="Arial" w:cs="Arial"/>
          <w:b/>
          <w:color w:val="0070C0"/>
          <w:sz w:val="22"/>
          <w:szCs w:val="22"/>
        </w:rPr>
        <w:t>i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>ndustria</w:t>
      </w:r>
    </w:p>
    <w:p w:rsidR="00441B5D" w:rsidRPr="007F75A4" w:rsidRDefault="00167CE1" w:rsidP="003C0FA3">
      <w:pPr>
        <w:pStyle w:val="estilo2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="00122134">
        <w:rPr>
          <w:rFonts w:ascii="Arial" w:hAnsi="Arial" w:cs="Arial"/>
          <w:b/>
          <w:color w:val="0070C0"/>
          <w:sz w:val="22"/>
          <w:szCs w:val="22"/>
        </w:rPr>
        <w:t xml:space="preserve">d . El terreno de  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>diversiones y  ocio</w:t>
      </w:r>
    </w:p>
    <w:p w:rsidR="00441B5D" w:rsidRPr="007F75A4" w:rsidRDefault="00167CE1" w:rsidP="003C0FA3">
      <w:pPr>
        <w:pStyle w:val="estilo2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>e). El terreno demográfico.</w:t>
      </w:r>
    </w:p>
    <w:p w:rsidR="00441B5D" w:rsidRPr="007F75A4" w:rsidRDefault="00441B5D" w:rsidP="003C0FA3">
      <w:pPr>
        <w:pStyle w:val="estilo3"/>
        <w:spacing w:before="0" w:beforeAutospacing="0" w:after="0" w:afterAutospacing="0"/>
        <w:ind w:left="-993" w:right="-861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 w:rsidRPr="007F75A4">
        <w:rPr>
          <w:rStyle w:val="Textoennegrita"/>
          <w:rFonts w:ascii="Arial" w:hAnsi="Arial" w:cs="Arial"/>
          <w:color w:val="FF0000"/>
          <w:sz w:val="22"/>
          <w:szCs w:val="22"/>
        </w:rPr>
        <w:t>5. Protagonismo del cristiano</w:t>
      </w:r>
    </w:p>
    <w:p w:rsidR="00441B5D" w:rsidRPr="007F75A4" w:rsidRDefault="003C0FA3" w:rsidP="003C0FA3">
      <w:pPr>
        <w:pStyle w:val="estilo3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7F75A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</w:t>
      </w:r>
      <w:r w:rsidR="003707D9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</w:t>
      </w:r>
      <w:r w:rsidRPr="007F75A4">
        <w:rPr>
          <w:rStyle w:val="Textoennegrita"/>
          <w:rFonts w:ascii="Arial" w:hAnsi="Arial" w:cs="Arial"/>
          <w:color w:val="0070C0"/>
          <w:sz w:val="22"/>
          <w:szCs w:val="22"/>
        </w:rPr>
        <w:t>L</w:t>
      </w:r>
      <w:r w:rsidR="00441B5D" w:rsidRPr="007F75A4">
        <w:rPr>
          <w:rStyle w:val="Textoennegrita"/>
          <w:rFonts w:ascii="Arial" w:hAnsi="Arial" w:cs="Arial"/>
          <w:color w:val="0070C0"/>
          <w:sz w:val="22"/>
          <w:szCs w:val="22"/>
        </w:rPr>
        <w:t>ucha en el mundo</w:t>
      </w:r>
    </w:p>
    <w:p w:rsidR="00441B5D" w:rsidRPr="007F75A4" w:rsidRDefault="00441B5D" w:rsidP="003C0FA3">
      <w:pPr>
        <w:pStyle w:val="estilo3"/>
        <w:spacing w:before="0" w:beforeAutospacing="0" w:after="0" w:afterAutospacing="0"/>
        <w:ind w:left="-993" w:right="-86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F75A4">
        <w:rPr>
          <w:rFonts w:ascii="Arial" w:hAnsi="Arial" w:cs="Arial"/>
          <w:b/>
          <w:color w:val="FF0000"/>
          <w:sz w:val="22"/>
          <w:szCs w:val="22"/>
        </w:rPr>
        <w:t xml:space="preserve">6. El servicio evangelizador de la Iglesia </w:t>
      </w:r>
    </w:p>
    <w:p w:rsidR="00441B5D" w:rsidRPr="007F75A4" w:rsidRDefault="003707D9" w:rsidP="003C0FA3">
      <w:pPr>
        <w:spacing w:after="0"/>
        <w:ind w:left="-851" w:right="-861" w:hanging="14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="00441B5D" w:rsidRPr="007F75A4">
        <w:rPr>
          <w:rFonts w:ascii="Arial" w:hAnsi="Arial" w:cs="Arial"/>
          <w:b/>
          <w:color w:val="0070C0"/>
        </w:rPr>
        <w:t>La unidad que atrae</w:t>
      </w:r>
    </w:p>
    <w:p w:rsidR="00441B5D" w:rsidRPr="007F75A4" w:rsidRDefault="003707D9" w:rsidP="003C0FA3">
      <w:pPr>
        <w:spacing w:after="0"/>
        <w:ind w:left="-851" w:right="-861" w:hanging="14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="00441B5D" w:rsidRPr="007F75A4">
        <w:rPr>
          <w:rFonts w:ascii="Arial" w:hAnsi="Arial" w:cs="Arial"/>
          <w:b/>
          <w:color w:val="0070C0"/>
        </w:rPr>
        <w:t>Santidad como forma de vida</w:t>
      </w:r>
    </w:p>
    <w:p w:rsidR="003707D9" w:rsidRDefault="003707D9" w:rsidP="003C0FA3">
      <w:pPr>
        <w:pStyle w:val="estilo3"/>
        <w:spacing w:before="0" w:beforeAutospacing="0" w:after="0" w:afterAutospacing="0"/>
        <w:ind w:left="-851" w:right="-861" w:hanging="142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 xml:space="preserve">Vocación de Universalidad: </w:t>
      </w:r>
    </w:p>
    <w:p w:rsidR="00441B5D" w:rsidRPr="007F75A4" w:rsidRDefault="003707D9" w:rsidP="003C0FA3">
      <w:pPr>
        <w:pStyle w:val="estilo3"/>
        <w:spacing w:before="0" w:beforeAutospacing="0" w:after="0" w:afterAutospacing="0"/>
        <w:ind w:left="-851" w:right="-861" w:hanging="142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      </w:t>
      </w:r>
      <w:r w:rsidR="00441B5D" w:rsidRPr="007F75A4">
        <w:rPr>
          <w:rFonts w:ascii="Arial" w:hAnsi="Arial" w:cs="Arial"/>
          <w:b/>
          <w:color w:val="0070C0"/>
          <w:sz w:val="22"/>
          <w:szCs w:val="22"/>
        </w:rPr>
        <w:t>la Catolicidad</w:t>
      </w:r>
    </w:p>
    <w:p w:rsidR="00441B5D" w:rsidRDefault="003707D9" w:rsidP="003C0FA3">
      <w:pPr>
        <w:spacing w:after="0"/>
        <w:ind w:left="-851" w:right="-861" w:hanging="14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="00441B5D" w:rsidRPr="007F75A4">
        <w:rPr>
          <w:rFonts w:ascii="Arial" w:hAnsi="Arial" w:cs="Arial"/>
          <w:b/>
          <w:color w:val="0070C0"/>
        </w:rPr>
        <w:t>Iglesia  es Apostólica</w:t>
      </w:r>
    </w:p>
    <w:p w:rsidR="007F75A4" w:rsidRDefault="007F75A4" w:rsidP="003C0FA3">
      <w:pPr>
        <w:spacing w:after="0"/>
        <w:ind w:left="-851" w:right="-861" w:hanging="142"/>
        <w:jc w:val="both"/>
        <w:rPr>
          <w:rFonts w:ascii="Arial" w:hAnsi="Arial" w:cs="Arial"/>
          <w:b/>
        </w:rPr>
      </w:pPr>
    </w:p>
    <w:p w:rsidR="009D751F" w:rsidRPr="007F75A4" w:rsidRDefault="009D751F" w:rsidP="003C0FA3">
      <w:pPr>
        <w:spacing w:after="0"/>
        <w:ind w:left="-851" w:right="-861" w:hanging="142"/>
        <w:jc w:val="both"/>
        <w:rPr>
          <w:rFonts w:ascii="Arial" w:hAnsi="Arial" w:cs="Arial"/>
          <w:b/>
        </w:rPr>
      </w:pPr>
    </w:p>
    <w:p w:rsidR="000660F7" w:rsidRDefault="007F75A4" w:rsidP="003707D9">
      <w:pPr>
        <w:spacing w:after="0"/>
        <w:ind w:left="-993"/>
        <w:rPr>
          <w:rFonts w:ascii="Arial" w:hAnsi="Arial" w:cs="Arial"/>
          <w:b/>
          <w:color w:val="00B050"/>
          <w:sz w:val="24"/>
          <w:szCs w:val="24"/>
        </w:rPr>
      </w:pPr>
      <w:r w:rsidRPr="00A16FBA">
        <w:rPr>
          <w:rFonts w:ascii="Arial" w:hAnsi="Arial" w:cs="Arial"/>
          <w:b/>
          <w:color w:val="00B050"/>
          <w:sz w:val="24"/>
          <w:szCs w:val="24"/>
        </w:rPr>
        <w:t>0108 El lenguaje del arte cristiano</w:t>
      </w:r>
    </w:p>
    <w:p w:rsidR="007F75A4" w:rsidRPr="00A16FBA" w:rsidRDefault="000660F7" w:rsidP="001C4ECB">
      <w:pPr>
        <w:spacing w:after="0"/>
        <w:ind w:left="-851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            </w:t>
      </w:r>
      <w:r w:rsidR="007F75A4" w:rsidRPr="00A16FBA">
        <w:rPr>
          <w:rFonts w:ascii="Arial" w:hAnsi="Arial" w:cs="Arial"/>
          <w:b/>
          <w:color w:val="00B050"/>
          <w:sz w:val="24"/>
          <w:szCs w:val="24"/>
        </w:rPr>
        <w:t xml:space="preserve"> y la religión</w:t>
      </w:r>
    </w:p>
    <w:p w:rsidR="001C4ECB" w:rsidRPr="0003447A" w:rsidRDefault="001C4ECB" w:rsidP="001C4ECB">
      <w:pPr>
        <w:spacing w:after="0"/>
        <w:ind w:left="-1134" w:right="-994" w:firstLine="142"/>
        <w:rPr>
          <w:b/>
          <w:color w:val="FF0000"/>
        </w:rPr>
      </w:pPr>
      <w:r w:rsidRPr="0003447A">
        <w:rPr>
          <w:b/>
          <w:color w:val="FF0000"/>
          <w:sz w:val="28"/>
          <w:szCs w:val="28"/>
        </w:rPr>
        <w:t>1. La belleza y las bellas artes</w:t>
      </w:r>
    </w:p>
    <w:p w:rsidR="001C4ECB" w:rsidRPr="003707D9" w:rsidRDefault="003707D9" w:rsidP="001C4ECB">
      <w:pPr>
        <w:spacing w:after="0"/>
        <w:ind w:left="-1134" w:right="-994" w:firstLine="142"/>
        <w:rPr>
          <w:rFonts w:ascii="Arial" w:hAnsi="Arial" w:cs="Arial"/>
          <w:b/>
          <w:color w:val="0070C0"/>
          <w:spacing w:val="-2"/>
          <w:lang w:val="es-ES_tradnl"/>
        </w:rPr>
      </w:pPr>
      <w:r w:rsidRPr="003707D9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167CE1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Pr="003707D9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1C4ECB" w:rsidRPr="003707D9">
        <w:rPr>
          <w:rFonts w:ascii="Arial" w:hAnsi="Arial" w:cs="Arial"/>
          <w:b/>
          <w:color w:val="0070C0"/>
          <w:spacing w:val="-2"/>
          <w:lang w:val="es-ES_tradnl"/>
        </w:rPr>
        <w:t xml:space="preserve"> Las bellas artes como valor humano</w:t>
      </w:r>
    </w:p>
    <w:p w:rsidR="000660F7" w:rsidRPr="003778D5" w:rsidRDefault="001C4ECB" w:rsidP="001C4ECB">
      <w:pPr>
        <w:spacing w:after="0"/>
        <w:ind w:left="-1134" w:right="-994" w:firstLine="142"/>
        <w:rPr>
          <w:rFonts w:ascii="Arial" w:hAnsi="Arial" w:cs="Arial"/>
          <w:b/>
          <w:color w:val="FF0000"/>
          <w:sz w:val="24"/>
          <w:szCs w:val="24"/>
        </w:rPr>
      </w:pPr>
      <w:r w:rsidRPr="003778D5">
        <w:rPr>
          <w:rFonts w:ascii="Arial" w:hAnsi="Arial" w:cs="Arial"/>
          <w:b/>
          <w:color w:val="FF0000"/>
          <w:sz w:val="24"/>
          <w:szCs w:val="24"/>
        </w:rPr>
        <w:t>2   Lenguajes artísticos para</w:t>
      </w:r>
    </w:p>
    <w:p w:rsidR="001C4ECB" w:rsidRPr="003778D5" w:rsidRDefault="000660F7" w:rsidP="001C4ECB">
      <w:pPr>
        <w:spacing w:after="0"/>
        <w:ind w:left="-1134" w:right="-994" w:firstLine="142"/>
        <w:rPr>
          <w:rFonts w:ascii="Arial" w:hAnsi="Arial" w:cs="Arial"/>
          <w:b/>
          <w:color w:val="FF0000"/>
          <w:sz w:val="24"/>
          <w:szCs w:val="24"/>
        </w:rPr>
      </w:pPr>
      <w:r w:rsidRPr="003778D5">
        <w:rPr>
          <w:rFonts w:ascii="Arial" w:hAnsi="Arial" w:cs="Arial"/>
          <w:b/>
          <w:color w:val="FF0000"/>
          <w:sz w:val="24"/>
          <w:szCs w:val="24"/>
        </w:rPr>
        <w:t xml:space="preserve">             </w:t>
      </w:r>
      <w:r w:rsidR="001C4ECB" w:rsidRPr="003778D5">
        <w:rPr>
          <w:rFonts w:ascii="Arial" w:hAnsi="Arial" w:cs="Arial"/>
          <w:b/>
          <w:color w:val="FF0000"/>
          <w:sz w:val="24"/>
          <w:szCs w:val="24"/>
        </w:rPr>
        <w:t xml:space="preserve"> descubrir a Dios</w:t>
      </w:r>
    </w:p>
    <w:p w:rsidR="001C4ECB" w:rsidRPr="003778D5" w:rsidRDefault="003707D9" w:rsidP="001C4ECB">
      <w:pPr>
        <w:spacing w:after="0" w:line="240" w:lineRule="atLeast"/>
        <w:ind w:left="-1134" w:right="-994"/>
        <w:rPr>
          <w:b/>
          <w:color w:val="FF0000"/>
          <w:spacing w:val="-2"/>
          <w:sz w:val="24"/>
          <w:szCs w:val="24"/>
          <w:lang w:val="es-ES_tradnl"/>
        </w:rPr>
      </w:pPr>
      <w:r w:rsidRPr="003778D5">
        <w:rPr>
          <w:b/>
          <w:bCs/>
          <w:color w:val="FF0000"/>
          <w:spacing w:val="-2"/>
          <w:sz w:val="24"/>
          <w:szCs w:val="24"/>
          <w:lang w:val="es-ES_tradnl"/>
        </w:rPr>
        <w:t xml:space="preserve">   </w:t>
      </w:r>
      <w:r w:rsidR="001C4ECB" w:rsidRPr="003778D5">
        <w:rPr>
          <w:b/>
          <w:bCs/>
          <w:color w:val="FF0000"/>
          <w:spacing w:val="-2"/>
          <w:sz w:val="24"/>
          <w:szCs w:val="24"/>
          <w:lang w:val="es-ES_tradnl"/>
        </w:rPr>
        <w:t>3.  Variedad del Lenguaje artísticos</w:t>
      </w:r>
    </w:p>
    <w:p w:rsidR="001C4ECB" w:rsidRPr="003707D9" w:rsidRDefault="003707D9" w:rsidP="001C4ECB">
      <w:pPr>
        <w:spacing w:after="0" w:line="240" w:lineRule="atLeast"/>
        <w:ind w:left="-1134" w:right="-994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b/>
          <w:bCs/>
          <w:color w:val="0070C0"/>
          <w:spacing w:val="-2"/>
          <w:lang w:val="es-ES_tradnl"/>
        </w:rPr>
        <w:t xml:space="preserve">        </w:t>
      </w:r>
      <w:r w:rsidR="00167CE1">
        <w:rPr>
          <w:b/>
          <w:bCs/>
          <w:color w:val="0070C0"/>
          <w:spacing w:val="-2"/>
          <w:lang w:val="es-ES_tradnl"/>
        </w:rPr>
        <w:t xml:space="preserve">   </w:t>
      </w:r>
      <w:r>
        <w:rPr>
          <w:b/>
          <w:bCs/>
          <w:color w:val="0070C0"/>
          <w:spacing w:val="-2"/>
          <w:lang w:val="es-ES_tradnl"/>
        </w:rPr>
        <w:t xml:space="preserve">   </w:t>
      </w:r>
      <w:r w:rsidR="001C4ECB" w:rsidRPr="001B79D8">
        <w:rPr>
          <w:b/>
          <w:bCs/>
          <w:color w:val="0070C0"/>
          <w:spacing w:val="-2"/>
          <w:lang w:val="es-ES_tradnl"/>
        </w:rPr>
        <w:t xml:space="preserve"> </w:t>
      </w:r>
      <w:r w:rsidR="001C4ECB" w:rsidRPr="003707D9">
        <w:rPr>
          <w:rFonts w:ascii="Arial" w:hAnsi="Arial" w:cs="Arial"/>
          <w:b/>
          <w:bCs/>
          <w:color w:val="0070C0"/>
          <w:spacing w:val="-2"/>
          <w:lang w:val="es-ES_tradnl"/>
        </w:rPr>
        <w:t>Artes plásticas.</w:t>
      </w:r>
    </w:p>
    <w:p w:rsidR="001C4ECB" w:rsidRPr="003707D9" w:rsidRDefault="003707D9" w:rsidP="001C4ECB">
      <w:pPr>
        <w:spacing w:after="0" w:line="240" w:lineRule="atLeast"/>
        <w:ind w:left="-1134" w:right="-994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1C4ECB" w:rsidRPr="003707D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La pintura</w:t>
      </w:r>
    </w:p>
    <w:p w:rsidR="001C4ECB" w:rsidRPr="003707D9" w:rsidRDefault="003707D9" w:rsidP="001C4ECB">
      <w:pPr>
        <w:spacing w:after="0" w:line="240" w:lineRule="atLeast"/>
        <w:ind w:left="-1134" w:right="-994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1C4ECB" w:rsidRPr="003707D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La escultura.</w:t>
      </w:r>
    </w:p>
    <w:p w:rsidR="001C4ECB" w:rsidRPr="003707D9" w:rsidRDefault="003707D9" w:rsidP="001C4ECB">
      <w:pPr>
        <w:spacing w:after="0" w:line="240" w:lineRule="atLeast"/>
        <w:ind w:left="-1134" w:right="-994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C4ECB" w:rsidRPr="003707D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La arquitectura</w:t>
      </w:r>
    </w:p>
    <w:p w:rsidR="001C4ECB" w:rsidRPr="001B79D8" w:rsidRDefault="001C4ECB" w:rsidP="001C4ECB">
      <w:pPr>
        <w:spacing w:after="0" w:line="240" w:lineRule="atLeast"/>
        <w:ind w:left="-1134" w:right="-994"/>
        <w:rPr>
          <w:b/>
          <w:color w:val="0070C0"/>
          <w:spacing w:val="-2"/>
          <w:lang w:val="es-ES_tradnl"/>
        </w:rPr>
      </w:pPr>
      <w:r w:rsidRPr="003707D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07D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07D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Pr="003707D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Las artes menores</w:t>
      </w:r>
    </w:p>
    <w:p w:rsidR="000660F7" w:rsidRDefault="001C4ECB" w:rsidP="003707D9">
      <w:pPr>
        <w:spacing w:after="0" w:line="240" w:lineRule="auto"/>
        <w:ind w:left="-1134" w:right="-994" w:firstLine="142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t xml:space="preserve">  4</w:t>
      </w:r>
      <w:r w:rsidRPr="0017609F">
        <w:rPr>
          <w:b/>
          <w:color w:val="FF0000"/>
          <w:spacing w:val="-2"/>
          <w:sz w:val="28"/>
          <w:szCs w:val="28"/>
          <w:lang w:val="es-ES_tradnl"/>
        </w:rPr>
        <w:t xml:space="preserve">. Dos lenguajes preferidos </w:t>
      </w:r>
    </w:p>
    <w:p w:rsidR="001C4ECB" w:rsidRPr="0017609F" w:rsidRDefault="000660F7" w:rsidP="003707D9">
      <w:pPr>
        <w:spacing w:after="0" w:line="240" w:lineRule="auto"/>
        <w:ind w:left="-1134" w:right="-994" w:firstLine="142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t xml:space="preserve">       </w:t>
      </w:r>
      <w:r w:rsidR="003707D9">
        <w:rPr>
          <w:b/>
          <w:color w:val="FF0000"/>
          <w:spacing w:val="-2"/>
          <w:sz w:val="28"/>
          <w:szCs w:val="28"/>
          <w:lang w:val="es-ES_tradnl"/>
        </w:rPr>
        <w:t xml:space="preserve">     </w:t>
      </w:r>
      <w:r>
        <w:rPr>
          <w:b/>
          <w:color w:val="FF0000"/>
          <w:spacing w:val="-2"/>
          <w:sz w:val="28"/>
          <w:szCs w:val="28"/>
          <w:lang w:val="es-ES_tradnl"/>
        </w:rPr>
        <w:t xml:space="preserve"> </w:t>
      </w:r>
      <w:r w:rsidR="001C4ECB" w:rsidRPr="0017609F">
        <w:rPr>
          <w:b/>
          <w:color w:val="FF0000"/>
          <w:spacing w:val="-2"/>
          <w:sz w:val="28"/>
          <w:szCs w:val="28"/>
          <w:lang w:val="es-ES_tradnl"/>
        </w:rPr>
        <w:t>y olvidados a veces</w:t>
      </w:r>
    </w:p>
    <w:p w:rsidR="001C4ECB" w:rsidRPr="000660F7" w:rsidRDefault="001C4ECB" w:rsidP="001C4ECB">
      <w:pPr>
        <w:spacing w:after="0" w:line="240" w:lineRule="atLeast"/>
        <w:ind w:left="-1134" w:right="-994"/>
        <w:rPr>
          <w:rFonts w:ascii="Arial" w:hAnsi="Arial" w:cs="Arial"/>
          <w:b/>
          <w:spacing w:val="-2"/>
          <w:lang w:val="es-ES_tradnl"/>
        </w:rPr>
      </w:pPr>
      <w:r w:rsidRPr="00051E9C">
        <w:rPr>
          <w:b/>
          <w:color w:val="0070C0"/>
          <w:spacing w:val="-2"/>
          <w:lang w:val="es-ES_tradnl"/>
        </w:rPr>
        <w:t xml:space="preserve"> </w:t>
      </w:r>
      <w:r w:rsidR="003707D9">
        <w:rPr>
          <w:b/>
          <w:color w:val="0070C0"/>
          <w:spacing w:val="-2"/>
          <w:lang w:val="es-ES_tradnl"/>
        </w:rPr>
        <w:t xml:space="preserve">          </w:t>
      </w:r>
      <w:r w:rsidRPr="00051E9C">
        <w:rPr>
          <w:b/>
          <w:color w:val="0070C0"/>
          <w:spacing w:val="-2"/>
          <w:lang w:val="es-ES_tradnl"/>
        </w:rPr>
        <w:t xml:space="preserve">  </w:t>
      </w:r>
      <w:r w:rsidR="00167CE1">
        <w:rPr>
          <w:b/>
          <w:color w:val="0070C0"/>
          <w:spacing w:val="-2"/>
          <w:lang w:val="es-ES_tradnl"/>
        </w:rPr>
        <w:t xml:space="preserve"> </w:t>
      </w:r>
      <w:r w:rsidRPr="000660F7">
        <w:rPr>
          <w:rFonts w:ascii="Arial" w:hAnsi="Arial" w:cs="Arial"/>
          <w:b/>
          <w:color w:val="0070C0"/>
          <w:spacing w:val="-2"/>
          <w:lang w:val="es-ES_tradnl"/>
        </w:rPr>
        <w:t>Las artes musicales.</w:t>
      </w:r>
    </w:p>
    <w:p w:rsidR="003707D9" w:rsidRDefault="003707D9" w:rsidP="001C4ECB">
      <w:pPr>
        <w:spacing w:after="0"/>
        <w:ind w:left="-1134" w:firstLine="142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167CE1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Las artes literarias, </w:t>
      </w:r>
    </w:p>
    <w:p w:rsidR="001C4ECB" w:rsidRPr="000660F7" w:rsidRDefault="003707D9" w:rsidP="001C4ECB">
      <w:pPr>
        <w:spacing w:after="0"/>
        <w:ind w:left="-1134" w:firstLine="142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   </w:t>
      </w:r>
      <w:r w:rsidR="001C4ECB" w:rsidRPr="000660F7">
        <w:rPr>
          <w:rFonts w:ascii="Arial" w:hAnsi="Arial" w:cs="Arial"/>
          <w:b/>
          <w:color w:val="0070C0"/>
          <w:spacing w:val="-2"/>
          <w:lang w:val="es-ES_tradnl"/>
        </w:rPr>
        <w:t xml:space="preserve"> cúspide es la p</w:t>
      </w:r>
      <w:r w:rsidR="001C4ECB" w:rsidRPr="000660F7">
        <w:rPr>
          <w:rFonts w:ascii="Arial" w:hAnsi="Arial" w:cs="Arial"/>
          <w:b/>
          <w:bCs/>
          <w:color w:val="0070C0"/>
          <w:spacing w:val="-3"/>
          <w:lang w:val="es-ES_tradnl"/>
        </w:rPr>
        <w:t>oesía</w:t>
      </w:r>
    </w:p>
    <w:p w:rsidR="001C4ECB" w:rsidRPr="000660F7" w:rsidRDefault="003707D9" w:rsidP="001C4ECB">
      <w:pPr>
        <w:spacing w:after="0"/>
        <w:ind w:left="-1134" w:right="-994" w:firstLine="142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</w:t>
      </w:r>
      <w:r w:rsidR="001C4ECB" w:rsidRPr="000660F7">
        <w:rPr>
          <w:rFonts w:ascii="Arial" w:hAnsi="Arial" w:cs="Arial"/>
          <w:b/>
          <w:color w:val="0070C0"/>
          <w:spacing w:val="-2"/>
          <w:lang w:val="es-ES_tradnl"/>
        </w:rPr>
        <w:t>La poesía o el poema</w:t>
      </w:r>
    </w:p>
    <w:p w:rsidR="001C4ECB" w:rsidRPr="000660F7" w:rsidRDefault="003707D9" w:rsidP="001C4ECB">
      <w:pPr>
        <w:spacing w:after="0"/>
        <w:ind w:left="-1134" w:right="-994" w:firstLine="142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</w:t>
      </w:r>
      <w:r w:rsidR="001C4ECB" w:rsidRPr="000660F7">
        <w:rPr>
          <w:rFonts w:ascii="Arial" w:hAnsi="Arial" w:cs="Arial"/>
          <w:b/>
          <w:color w:val="0070C0"/>
          <w:spacing w:val="-2"/>
          <w:lang w:val="es-ES_tradnl"/>
        </w:rPr>
        <w:t xml:space="preserve">La oratoria   </w:t>
      </w:r>
    </w:p>
    <w:p w:rsidR="001C4ECB" w:rsidRPr="000660F7" w:rsidRDefault="003707D9" w:rsidP="001C4ECB">
      <w:pPr>
        <w:spacing w:after="0"/>
        <w:ind w:left="-1134" w:right="-994" w:firstLine="142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     </w:t>
      </w:r>
      <w:r w:rsidR="001C4ECB" w:rsidRPr="000660F7">
        <w:rPr>
          <w:rFonts w:ascii="Arial" w:hAnsi="Arial" w:cs="Arial"/>
          <w:b/>
          <w:color w:val="0070C0"/>
        </w:rPr>
        <w:t>El arte  imprime carácter</w:t>
      </w:r>
    </w:p>
    <w:p w:rsidR="001C4ECB" w:rsidRDefault="001C4ECB" w:rsidP="000660F7">
      <w:pPr>
        <w:spacing w:after="0" w:line="240" w:lineRule="atLeast"/>
        <w:ind w:left="-1134" w:right="-994"/>
        <w:rPr>
          <w:b/>
          <w:bCs/>
          <w:color w:val="FF0000"/>
          <w:spacing w:val="-2"/>
          <w:sz w:val="28"/>
          <w:szCs w:val="28"/>
          <w:lang w:val="es-ES_tradnl"/>
        </w:rPr>
      </w:pPr>
      <w:r>
        <w:rPr>
          <w:b/>
          <w:bCs/>
          <w:color w:val="FF0000"/>
          <w:spacing w:val="-2"/>
          <w:sz w:val="28"/>
          <w:szCs w:val="28"/>
          <w:lang w:val="es-ES_tradnl"/>
        </w:rPr>
        <w:t>5</w:t>
      </w:r>
      <w:r w:rsidRPr="001B79D8">
        <w:rPr>
          <w:b/>
          <w:bCs/>
          <w:color w:val="FF0000"/>
          <w:spacing w:val="-2"/>
          <w:sz w:val="28"/>
          <w:szCs w:val="28"/>
          <w:lang w:val="es-ES_tradnl"/>
        </w:rPr>
        <w:t xml:space="preserve">   Iconografía religiosa</w:t>
      </w:r>
    </w:p>
    <w:p w:rsidR="001C4ECB" w:rsidRDefault="001C4ECB" w:rsidP="000660F7">
      <w:pPr>
        <w:spacing w:after="0" w:line="240" w:lineRule="atLeast"/>
        <w:ind w:left="-1134" w:right="-994"/>
        <w:rPr>
          <w:b/>
          <w:bCs/>
          <w:color w:val="FF0000"/>
          <w:spacing w:val="-2"/>
          <w:sz w:val="28"/>
          <w:szCs w:val="28"/>
          <w:lang w:val="es-ES_tradnl"/>
        </w:rPr>
      </w:pPr>
    </w:p>
    <w:p w:rsidR="009D751F" w:rsidRDefault="009D751F" w:rsidP="000660F7">
      <w:pPr>
        <w:spacing w:after="0" w:line="240" w:lineRule="atLeast"/>
        <w:ind w:left="-1134" w:right="-994"/>
        <w:rPr>
          <w:b/>
          <w:bCs/>
          <w:color w:val="FF0000"/>
          <w:spacing w:val="-2"/>
          <w:sz w:val="28"/>
          <w:szCs w:val="28"/>
          <w:lang w:val="es-ES_tradnl"/>
        </w:rPr>
      </w:pPr>
    </w:p>
    <w:p w:rsidR="000660F7" w:rsidRDefault="001C4ECB" w:rsidP="000660F7">
      <w:pPr>
        <w:spacing w:after="0" w:line="240" w:lineRule="atLeast"/>
        <w:ind w:left="-993"/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</w:pPr>
      <w:r w:rsidRPr="00A16FBA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lastRenderedPageBreak/>
        <w:t xml:space="preserve">0109 Ecumenismo </w:t>
      </w:r>
    </w:p>
    <w:p w:rsidR="001C4ECB" w:rsidRPr="00A16FBA" w:rsidRDefault="000660F7" w:rsidP="000660F7">
      <w:pPr>
        <w:spacing w:after="0" w:line="240" w:lineRule="atLeast"/>
        <w:ind w:left="-993"/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            </w:t>
      </w:r>
      <w:r w:rsidR="001C4ECB" w:rsidRPr="00A16FBA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>y</w:t>
      </w:r>
      <w:r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 los</w:t>
      </w:r>
      <w:r w:rsidR="001C4ECB" w:rsidRPr="00A16FBA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cristianos</w:t>
      </w:r>
    </w:p>
    <w:p w:rsidR="003707D9" w:rsidRDefault="000660F7" w:rsidP="000660F7">
      <w:pPr>
        <w:spacing w:after="0" w:line="240" w:lineRule="atLeast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</w:t>
      </w:r>
    </w:p>
    <w:p w:rsidR="00792326" w:rsidRPr="00A16FBA" w:rsidRDefault="003707D9" w:rsidP="000660F7">
      <w:pPr>
        <w:spacing w:after="0" w:line="240" w:lineRule="atLeast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</w:t>
      </w:r>
      <w:r w:rsidR="00792326" w:rsidRPr="00A16FBA">
        <w:rPr>
          <w:rFonts w:ascii="Arial" w:hAnsi="Arial" w:cs="Arial"/>
          <w:b/>
          <w:color w:val="FF0000"/>
          <w:spacing w:val="-2"/>
          <w:lang w:val="es-ES_tradnl"/>
        </w:rPr>
        <w:t>1. Qué es el ecumenismo</w:t>
      </w:r>
    </w:p>
    <w:p w:rsidR="00792326" w:rsidRPr="00A16FBA" w:rsidRDefault="000660F7" w:rsidP="000660F7">
      <w:pPr>
        <w:spacing w:after="0" w:line="240" w:lineRule="atLeast"/>
        <w:ind w:left="-1134"/>
        <w:jc w:val="both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</w:t>
      </w:r>
      <w:r w:rsidR="00792326" w:rsidRPr="00A16FBA">
        <w:rPr>
          <w:rFonts w:ascii="Arial" w:hAnsi="Arial" w:cs="Arial"/>
          <w:b/>
          <w:bCs/>
          <w:color w:val="0070C0"/>
          <w:spacing w:val="-3"/>
          <w:lang w:val="es-ES_tradnl"/>
        </w:rPr>
        <w:t>Eclesiología como motor ecuménico</w:t>
      </w:r>
    </w:p>
    <w:p w:rsidR="000660F7" w:rsidRDefault="00792326" w:rsidP="00A16FBA">
      <w:pPr>
        <w:spacing w:after="0" w:line="240" w:lineRule="atLeast"/>
        <w:ind w:left="-1134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A16FBA">
        <w:rPr>
          <w:rFonts w:ascii="Arial" w:hAnsi="Arial" w:cs="Arial"/>
          <w:b/>
          <w:color w:val="FF0000"/>
          <w:spacing w:val="-2"/>
          <w:lang w:val="es-ES_tradnl"/>
        </w:rPr>
        <w:t>2.</w:t>
      </w:r>
      <w:r w:rsidRPr="00A16FBA">
        <w:rPr>
          <w:rFonts w:ascii="Arial" w:hAnsi="Arial" w:cs="Arial"/>
          <w:b/>
          <w:bCs/>
          <w:color w:val="FF0000"/>
          <w:lang w:val="es-ES_tradnl"/>
        </w:rPr>
        <w:t xml:space="preserve"> La religión O</w:t>
      </w:r>
      <w:r w:rsidR="003778D5" w:rsidRPr="00A16FBA">
        <w:rPr>
          <w:rFonts w:ascii="Arial" w:hAnsi="Arial" w:cs="Arial"/>
          <w:b/>
          <w:bCs/>
          <w:color w:val="FF0000"/>
          <w:lang w:val="es-ES_tradnl"/>
        </w:rPr>
        <w:t>rtodoxa</w:t>
      </w:r>
    </w:p>
    <w:p w:rsidR="00792326" w:rsidRPr="00A16FBA" w:rsidRDefault="003707D9" w:rsidP="00A16FBA">
      <w:pPr>
        <w:spacing w:after="0"/>
        <w:ind w:left="-1134"/>
        <w:jc w:val="both"/>
        <w:outlineLvl w:val="0"/>
        <w:rPr>
          <w:rFonts w:ascii="Arial" w:hAnsi="Arial" w:cs="Arial"/>
          <w:b/>
          <w:color w:val="0070C0"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 xml:space="preserve">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>Los motivos del cisma ortodoxo</w:t>
      </w:r>
      <w:r w:rsidR="00792326" w:rsidRPr="00A16FBA">
        <w:rPr>
          <w:rFonts w:ascii="Arial" w:hAnsi="Arial" w:cs="Arial"/>
          <w:b/>
          <w:color w:val="0070C0"/>
          <w:lang w:val="es-ES_tradnl"/>
        </w:rPr>
        <w:t>.</w:t>
      </w:r>
    </w:p>
    <w:p w:rsidR="00792326" w:rsidRPr="00A16FBA" w:rsidRDefault="003707D9" w:rsidP="00A16FBA">
      <w:pPr>
        <w:spacing w:after="0"/>
        <w:ind w:left="-1134"/>
        <w:jc w:val="both"/>
        <w:outlineLvl w:val="0"/>
        <w:rPr>
          <w:rFonts w:ascii="Arial" w:hAnsi="Arial" w:cs="Arial"/>
          <w:b/>
          <w:color w:val="0070C0"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>Afanes de reunificación</w:t>
      </w:r>
    </w:p>
    <w:p w:rsidR="00792326" w:rsidRPr="00A16FBA" w:rsidRDefault="003707D9" w:rsidP="00A16FBA">
      <w:pPr>
        <w:spacing w:after="0"/>
        <w:ind w:left="-1134"/>
        <w:jc w:val="both"/>
        <w:outlineLvl w:val="0"/>
        <w:rPr>
          <w:rFonts w:ascii="Arial" w:hAnsi="Arial" w:cs="Arial"/>
          <w:b/>
          <w:color w:val="0070C0"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>Ejes doctrinales ortodo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softHyphen/>
        <w:t>xos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color w:val="0070C0"/>
          <w:lang w:val="es-ES_tradnl"/>
        </w:rPr>
        <w:t xml:space="preserve">      </w:t>
      </w:r>
      <w:r w:rsidR="00167CE1">
        <w:rPr>
          <w:rFonts w:ascii="Arial" w:hAnsi="Arial" w:cs="Arial"/>
          <w:b/>
          <w:color w:val="0070C0"/>
          <w:lang w:val="es-ES_tradnl"/>
        </w:rPr>
        <w:t xml:space="preserve">    </w:t>
      </w:r>
      <w:r w:rsidR="00792326" w:rsidRPr="00A16FBA">
        <w:rPr>
          <w:rFonts w:ascii="Arial" w:hAnsi="Arial" w:cs="Arial"/>
          <w:b/>
          <w:color w:val="0070C0"/>
          <w:lang w:val="es-ES_tradnl"/>
        </w:rPr>
        <w:t>Las doctrinas más compartidas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 </w:t>
      </w:r>
      <w:r>
        <w:rPr>
          <w:rFonts w:ascii="Arial" w:hAnsi="Arial" w:cs="Arial"/>
          <w:b/>
          <w:bCs/>
          <w:color w:val="0070C0"/>
          <w:lang w:val="es-ES_tradnl"/>
        </w:rPr>
        <w:t xml:space="preserve">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>Espíritu Santo.</w:t>
      </w:r>
      <w:r w:rsidR="00792326" w:rsidRPr="00A16FBA">
        <w:rPr>
          <w:rFonts w:ascii="Arial" w:hAnsi="Arial" w:cs="Arial"/>
          <w:b/>
          <w:lang w:val="es-ES_tradnl"/>
        </w:rPr>
        <w:t xml:space="preserve"> </w:t>
      </w:r>
    </w:p>
    <w:p w:rsidR="003707D9" w:rsidRDefault="003707D9" w:rsidP="00A16FBA">
      <w:pPr>
        <w:spacing w:after="0"/>
        <w:ind w:left="-1134"/>
        <w:jc w:val="both"/>
        <w:outlineLvl w:val="0"/>
        <w:rPr>
          <w:rFonts w:ascii="Arial" w:hAnsi="Arial" w:cs="Arial"/>
          <w:b/>
          <w:bCs/>
          <w:color w:val="0070C0"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 xml:space="preserve">Cristo Hijo de Dios </w:t>
      </w:r>
    </w:p>
    <w:p w:rsidR="00792326" w:rsidRPr="00A16FBA" w:rsidRDefault="003707D9" w:rsidP="00A16FBA">
      <w:pPr>
        <w:spacing w:after="0"/>
        <w:ind w:left="-1134"/>
        <w:jc w:val="both"/>
        <w:outlineLvl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       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 xml:space="preserve">y María virgen fue su madre. </w:t>
      </w:r>
    </w:p>
    <w:p w:rsidR="00792326" w:rsidRPr="00A16FBA" w:rsidRDefault="003707D9" w:rsidP="00A16FBA">
      <w:pPr>
        <w:spacing w:after="0"/>
        <w:ind w:left="-1134"/>
        <w:jc w:val="both"/>
        <w:outlineLvl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 xml:space="preserve">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>La esperanza en la otra vida.</w:t>
      </w:r>
      <w:r w:rsidR="00792326" w:rsidRPr="00A16FBA">
        <w:rPr>
          <w:rFonts w:ascii="Arial" w:hAnsi="Arial" w:cs="Arial"/>
          <w:b/>
          <w:lang w:val="es-ES_tradnl"/>
        </w:rPr>
        <w:t xml:space="preserve"> 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 xml:space="preserve">Los siete Sacramentos y el culto. 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>Prácticas religiosas.</w:t>
      </w:r>
      <w:r w:rsidR="00792326" w:rsidRPr="00A16FBA">
        <w:rPr>
          <w:rFonts w:ascii="Arial" w:hAnsi="Arial" w:cs="Arial"/>
          <w:b/>
          <w:lang w:val="es-ES_tradnl"/>
        </w:rPr>
        <w:t xml:space="preserve"> 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  <w:color w:val="0070C0"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 xml:space="preserve">La importancia de los iconos 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  <w:color w:val="0070C0"/>
          <w:lang w:val="es-ES_tradnl"/>
        </w:rPr>
      </w:pPr>
      <w:r>
        <w:rPr>
          <w:rFonts w:ascii="Arial" w:hAnsi="Arial" w:cs="Arial"/>
          <w:b/>
          <w:bCs/>
          <w:color w:val="0070C0"/>
          <w:lang w:val="es-ES_tradnl"/>
        </w:rPr>
        <w:t xml:space="preserve">       </w:t>
      </w:r>
      <w:r w:rsidR="00167CE1">
        <w:rPr>
          <w:rFonts w:ascii="Arial" w:hAnsi="Arial" w:cs="Arial"/>
          <w:b/>
          <w:bCs/>
          <w:color w:val="0070C0"/>
          <w:lang w:val="es-ES_tradnl"/>
        </w:rPr>
        <w:t xml:space="preserve">   </w:t>
      </w:r>
      <w:r w:rsidR="00792326" w:rsidRPr="00A16FBA">
        <w:rPr>
          <w:rFonts w:ascii="Arial" w:hAnsi="Arial" w:cs="Arial"/>
          <w:b/>
          <w:bCs/>
          <w:color w:val="0070C0"/>
          <w:lang w:val="es-ES_tradnl"/>
        </w:rPr>
        <w:t>Valor del monaquismo oriental </w:t>
      </w:r>
    </w:p>
    <w:p w:rsidR="00792326" w:rsidRPr="00A16FBA" w:rsidRDefault="00792326" w:rsidP="00A16FBA">
      <w:pPr>
        <w:spacing w:after="0"/>
        <w:ind w:left="-1134"/>
        <w:jc w:val="both"/>
        <w:rPr>
          <w:rFonts w:ascii="Arial" w:hAnsi="Arial" w:cs="Arial"/>
          <w:b/>
        </w:rPr>
      </w:pPr>
      <w:r w:rsidRPr="00A16FBA">
        <w:rPr>
          <w:rFonts w:ascii="Arial" w:hAnsi="Arial" w:cs="Arial"/>
          <w:b/>
          <w:color w:val="0070C0"/>
          <w:lang w:val="es-ES_tradnl"/>
        </w:rPr>
        <w:t xml:space="preserve"> </w:t>
      </w:r>
      <w:r w:rsidR="003707D9">
        <w:rPr>
          <w:rFonts w:ascii="Arial" w:hAnsi="Arial" w:cs="Arial"/>
          <w:b/>
          <w:color w:val="0070C0"/>
          <w:lang w:val="es-ES_tradnl"/>
        </w:rPr>
        <w:t xml:space="preserve">      </w:t>
      </w:r>
      <w:r w:rsidR="00167CE1">
        <w:rPr>
          <w:rFonts w:ascii="Arial" w:hAnsi="Arial" w:cs="Arial"/>
          <w:b/>
          <w:color w:val="0070C0"/>
          <w:lang w:val="es-ES_tradnl"/>
        </w:rPr>
        <w:t xml:space="preserve">   </w:t>
      </w:r>
      <w:r w:rsidRPr="00A16FBA">
        <w:rPr>
          <w:rFonts w:ascii="Arial" w:hAnsi="Arial" w:cs="Arial"/>
          <w:b/>
          <w:color w:val="0070C0"/>
          <w:lang w:val="es-ES_tradnl"/>
        </w:rPr>
        <w:t>El trato de los</w:t>
      </w:r>
      <w:r w:rsidRPr="00A16FBA">
        <w:rPr>
          <w:rFonts w:ascii="Arial" w:hAnsi="Arial" w:cs="Arial"/>
          <w:b/>
          <w:bCs/>
          <w:color w:val="0070C0"/>
        </w:rPr>
        <w:t xml:space="preserve">  Las autónomas</w:t>
      </w:r>
      <w:r w:rsidRPr="00A16FBA">
        <w:rPr>
          <w:rFonts w:ascii="Arial" w:hAnsi="Arial" w:cs="Arial"/>
          <w:b/>
          <w:bCs/>
        </w:rPr>
        <w:t xml:space="preserve">. 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167CE1">
        <w:rPr>
          <w:rFonts w:ascii="Arial" w:hAnsi="Arial" w:cs="Arial"/>
          <w:b/>
          <w:color w:val="0070C0"/>
        </w:rPr>
        <w:t xml:space="preserve">   </w:t>
      </w:r>
      <w:r w:rsidR="00792326" w:rsidRPr="00A16FBA">
        <w:rPr>
          <w:rFonts w:ascii="Arial" w:hAnsi="Arial" w:cs="Arial"/>
          <w:b/>
          <w:color w:val="0070C0"/>
        </w:rPr>
        <w:t>Iglesias depend</w:t>
      </w:r>
      <w:r w:rsidR="00167CE1">
        <w:rPr>
          <w:rFonts w:ascii="Arial" w:hAnsi="Arial" w:cs="Arial"/>
          <w:b/>
          <w:color w:val="0070C0"/>
        </w:rPr>
        <w:t>e</w:t>
      </w:r>
      <w:r w:rsidR="00792326" w:rsidRPr="00A16FBA">
        <w:rPr>
          <w:rFonts w:ascii="Arial" w:hAnsi="Arial" w:cs="Arial"/>
          <w:b/>
          <w:color w:val="0070C0"/>
        </w:rPr>
        <w:t xml:space="preserve">n del Patriarcados. </w:t>
      </w:r>
    </w:p>
    <w:p w:rsidR="003707D9" w:rsidRDefault="00792326" w:rsidP="00A16FBA">
      <w:pPr>
        <w:spacing w:after="0"/>
        <w:ind w:left="-1134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A16FBA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3.  Los Protestantes o evangélicos </w:t>
      </w:r>
    </w:p>
    <w:p w:rsidR="00792326" w:rsidRPr="00A16FBA" w:rsidRDefault="00167CE1" w:rsidP="00A16FBA">
      <w:pPr>
        <w:spacing w:after="0"/>
        <w:ind w:left="-1134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 </w:t>
      </w:r>
      <w:r w:rsidR="003707D9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            </w:t>
      </w:r>
      <w:r w:rsidR="00792326" w:rsidRPr="00A16FBA">
        <w:rPr>
          <w:rFonts w:ascii="Arial" w:hAnsi="Arial" w:cs="Arial"/>
          <w:b/>
          <w:bCs/>
          <w:color w:val="FF0000"/>
          <w:spacing w:val="-3"/>
          <w:lang w:val="es-ES_tradnl"/>
        </w:rPr>
        <w:t>nacidos en Europa</w:t>
      </w:r>
    </w:p>
    <w:p w:rsidR="003707D9" w:rsidRDefault="00792326" w:rsidP="00A16FBA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A16FBA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3707D9"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167CE1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3707D9"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Pr="00A16FBA">
        <w:rPr>
          <w:rFonts w:ascii="Arial" w:hAnsi="Arial" w:cs="Arial"/>
          <w:b/>
          <w:color w:val="0070C0"/>
          <w:spacing w:val="-2"/>
          <w:lang w:val="es-ES_tradnl"/>
        </w:rPr>
        <w:t xml:space="preserve">La vida de Martin </w:t>
      </w:r>
      <w:r w:rsidR="003707D9">
        <w:rPr>
          <w:rFonts w:ascii="Arial" w:hAnsi="Arial" w:cs="Arial"/>
          <w:b/>
          <w:color w:val="0070C0"/>
          <w:spacing w:val="-2"/>
          <w:lang w:val="es-ES_tradnl"/>
        </w:rPr>
        <w:t>Lutero</w:t>
      </w:r>
    </w:p>
    <w:p w:rsidR="00792326" w:rsidRPr="00A16FBA" w:rsidRDefault="003707D9" w:rsidP="00A16FBA">
      <w:pPr>
        <w:spacing w:after="0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167CE1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792326" w:rsidRPr="00A16FBA">
        <w:rPr>
          <w:rFonts w:ascii="Arial" w:hAnsi="Arial" w:cs="Arial"/>
          <w:b/>
          <w:color w:val="0070C0"/>
          <w:spacing w:val="-2"/>
          <w:lang w:val="es-ES_tradnl"/>
        </w:rPr>
        <w:t>Bloqueo a la conversión ecuménica</w:t>
      </w:r>
    </w:p>
    <w:p w:rsidR="00792326" w:rsidRPr="00A16FBA" w:rsidRDefault="00BC571D" w:rsidP="00A16FBA">
      <w:pPr>
        <w:tabs>
          <w:tab w:val="left" w:pos="0"/>
        </w:tabs>
        <w:suppressAutoHyphens/>
        <w:spacing w:after="0" w:line="240" w:lineRule="atLeast"/>
        <w:ind w:left="-1134"/>
        <w:jc w:val="both"/>
        <w:rPr>
          <w:rFonts w:ascii="Arial" w:hAnsi="Arial" w:cs="Arial"/>
          <w:color w:val="FF0000"/>
          <w:spacing w:val="-3"/>
          <w:lang w:val="es-ES_tradnl"/>
        </w:rPr>
      </w:pPr>
      <w:r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</w:t>
      </w:r>
      <w:r w:rsidR="00792326" w:rsidRPr="00A16FBA">
        <w:rPr>
          <w:rFonts w:ascii="Arial" w:hAnsi="Arial" w:cs="Arial"/>
          <w:b/>
          <w:bCs/>
          <w:color w:val="FF0000"/>
          <w:spacing w:val="-3"/>
          <w:lang w:val="es-ES_tradnl"/>
        </w:rPr>
        <w:t>4   La Confesión ANGLICANA.</w:t>
      </w:r>
    </w:p>
    <w:p w:rsidR="00792326" w:rsidRPr="00A16FBA" w:rsidRDefault="003707D9" w:rsidP="00A16FBA">
      <w:pPr>
        <w:tabs>
          <w:tab w:val="left" w:pos="0"/>
        </w:tabs>
        <w:suppressAutoHyphens/>
        <w:spacing w:after="0" w:line="240" w:lineRule="atLeast"/>
        <w:ind w:left="-1134"/>
        <w:jc w:val="both"/>
        <w:rPr>
          <w:rFonts w:ascii="Arial" w:hAnsi="Arial" w:cs="Arial"/>
          <w:b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</w:t>
      </w:r>
      <w:r w:rsidR="00167CE1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</w:t>
      </w:r>
      <w:r w:rsidR="00792326" w:rsidRPr="00A16FBA">
        <w:rPr>
          <w:rFonts w:ascii="Arial" w:hAnsi="Arial" w:cs="Arial"/>
          <w:b/>
          <w:bCs/>
          <w:color w:val="0070C0"/>
          <w:spacing w:val="-3"/>
          <w:lang w:val="es-ES_tradnl"/>
        </w:rPr>
        <w:t>Fundación y nacimiento por ruptura</w:t>
      </w:r>
    </w:p>
    <w:p w:rsidR="00792326" w:rsidRPr="00A16FBA" w:rsidRDefault="003707D9" w:rsidP="00A16FBA">
      <w:pPr>
        <w:tabs>
          <w:tab w:val="left" w:pos="0"/>
        </w:tabs>
        <w:suppressAutoHyphens/>
        <w:spacing w:after="0" w:line="240" w:lineRule="atLeast"/>
        <w:ind w:left="-1134"/>
        <w:jc w:val="both"/>
        <w:rPr>
          <w:rFonts w:ascii="Arial" w:hAnsi="Arial" w:cs="Arial"/>
          <w:b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</w:t>
      </w:r>
      <w:r w:rsidR="00167CE1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</w:t>
      </w:r>
      <w:r w:rsidR="00792326" w:rsidRPr="00A16FBA">
        <w:rPr>
          <w:rFonts w:ascii="Arial" w:hAnsi="Arial" w:cs="Arial"/>
          <w:b/>
          <w:bCs/>
          <w:color w:val="0070C0"/>
          <w:spacing w:val="-3"/>
          <w:lang w:val="es-ES_tradnl"/>
        </w:rPr>
        <w:t>Doctrina anglicana</w:t>
      </w:r>
    </w:p>
    <w:p w:rsidR="00792326" w:rsidRPr="00A16FBA" w:rsidRDefault="003707D9" w:rsidP="00A16FBA">
      <w:pPr>
        <w:tabs>
          <w:tab w:val="left" w:pos="0"/>
        </w:tabs>
        <w:suppressAutoHyphens/>
        <w:spacing w:after="0" w:line="240" w:lineRule="atLeast"/>
        <w:ind w:left="-1134"/>
        <w:jc w:val="both"/>
        <w:rPr>
          <w:rFonts w:ascii="Arial" w:hAnsi="Arial" w:cs="Arial"/>
          <w:b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</w:t>
      </w:r>
      <w:r w:rsidR="00167CE1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 w:rsidR="00792326" w:rsidRPr="00A16FBA">
        <w:rPr>
          <w:rFonts w:ascii="Arial" w:hAnsi="Arial" w:cs="Arial"/>
          <w:b/>
          <w:bCs/>
          <w:color w:val="0070C0"/>
          <w:spacing w:val="-3"/>
          <w:lang w:val="es-ES_tradnl"/>
        </w:rPr>
        <w:t>Evolución anglicana</w:t>
      </w:r>
    </w:p>
    <w:p w:rsidR="009703F7" w:rsidRPr="00A16FBA" w:rsidRDefault="009703F7" w:rsidP="001C4ECB">
      <w:pPr>
        <w:spacing w:after="0" w:line="240" w:lineRule="atLeast"/>
        <w:ind w:left="-1134" w:right="-994"/>
        <w:rPr>
          <w:rFonts w:ascii="Arial" w:hAnsi="Arial" w:cs="Arial"/>
          <w:b/>
          <w:bCs/>
          <w:color w:val="00B050"/>
          <w:spacing w:val="-3"/>
          <w:sz w:val="32"/>
          <w:szCs w:val="32"/>
          <w:lang w:val="es-ES_tradnl"/>
        </w:rPr>
      </w:pPr>
    </w:p>
    <w:p w:rsidR="009703F7" w:rsidRDefault="009703F7" w:rsidP="001C4ECB">
      <w:pPr>
        <w:spacing w:after="0" w:line="240" w:lineRule="atLeast"/>
        <w:ind w:left="-1134" w:right="-994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 w:rsidRPr="00A16FBA">
        <w:rPr>
          <w:rFonts w:ascii="Arial" w:hAnsi="Arial" w:cs="Arial"/>
          <w:b/>
          <w:color w:val="00B050"/>
          <w:spacing w:val="-2"/>
          <w:sz w:val="24"/>
          <w:szCs w:val="24"/>
          <w:lang w:val="es-ES_tradnl"/>
        </w:rPr>
        <w:t xml:space="preserve">0110  </w:t>
      </w:r>
      <w:r w:rsidR="003707D9">
        <w:rPr>
          <w:rFonts w:ascii="Arial" w:hAnsi="Arial" w:cs="Arial"/>
          <w:b/>
          <w:color w:val="00B050"/>
          <w:spacing w:val="-2"/>
          <w:sz w:val="24"/>
          <w:szCs w:val="24"/>
          <w:lang w:val="es-ES_tradnl"/>
        </w:rPr>
        <w:t xml:space="preserve">  </w:t>
      </w:r>
      <w:r w:rsidRPr="00A16FBA">
        <w:rPr>
          <w:rFonts w:ascii="Arial" w:hAnsi="Arial" w:cs="Arial"/>
          <w:b/>
          <w:color w:val="00B050"/>
          <w:spacing w:val="-2"/>
          <w:sz w:val="24"/>
          <w:szCs w:val="24"/>
          <w:lang w:val="es-ES_tradnl"/>
        </w:rPr>
        <w:t>EL PORVENIR: PREVISIÓN Y FE</w:t>
      </w:r>
    </w:p>
    <w:p w:rsidR="009703F7" w:rsidRDefault="009703F7" w:rsidP="001C4ECB">
      <w:pPr>
        <w:spacing w:after="0" w:line="240" w:lineRule="atLeast"/>
        <w:ind w:left="-1134" w:right="-994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703F7" w:rsidRPr="00D92233" w:rsidRDefault="00BC571D" w:rsidP="00792326">
      <w:pPr>
        <w:tabs>
          <w:tab w:val="left" w:pos="-720"/>
        </w:tabs>
        <w:spacing w:after="0"/>
        <w:ind w:left="-993" w:right="-1"/>
        <w:jc w:val="both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t xml:space="preserve">    </w:t>
      </w:r>
      <w:r w:rsidR="009703F7" w:rsidRPr="00D92233">
        <w:rPr>
          <w:b/>
          <w:color w:val="FF0000"/>
          <w:spacing w:val="-2"/>
          <w:sz w:val="28"/>
          <w:szCs w:val="28"/>
          <w:lang w:val="es-ES_tradnl"/>
        </w:rPr>
        <w:t>1</w:t>
      </w:r>
      <w:r w:rsidR="009703F7">
        <w:rPr>
          <w:b/>
          <w:color w:val="FF0000"/>
          <w:spacing w:val="-2"/>
          <w:sz w:val="28"/>
          <w:szCs w:val="28"/>
          <w:lang w:val="es-ES_tradnl"/>
        </w:rPr>
        <w:t>.</w:t>
      </w:r>
      <w:r w:rsidR="009703F7" w:rsidRPr="00D92233">
        <w:rPr>
          <w:b/>
          <w:color w:val="FF0000"/>
          <w:spacing w:val="-2"/>
          <w:sz w:val="28"/>
          <w:szCs w:val="28"/>
          <w:lang w:val="es-ES_tradnl"/>
        </w:rPr>
        <w:t xml:space="preserve"> Origen y alcance de la Prospectiva</w:t>
      </w:r>
    </w:p>
    <w:p w:rsidR="00BC571D" w:rsidRDefault="00BC571D" w:rsidP="00792326">
      <w:pPr>
        <w:tabs>
          <w:tab w:val="left" w:pos="-720"/>
        </w:tabs>
        <w:spacing w:after="0"/>
        <w:ind w:left="-993" w:right="-1"/>
        <w:jc w:val="both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t xml:space="preserve">    </w:t>
      </w:r>
      <w:r w:rsidR="009703F7" w:rsidRPr="00EF2B36">
        <w:rPr>
          <w:b/>
          <w:color w:val="FF0000"/>
          <w:spacing w:val="-2"/>
          <w:sz w:val="28"/>
          <w:szCs w:val="28"/>
          <w:lang w:val="es-ES_tradnl"/>
        </w:rPr>
        <w:t>2</w:t>
      </w:r>
      <w:r w:rsidR="009703F7">
        <w:rPr>
          <w:b/>
          <w:color w:val="FF0000"/>
          <w:spacing w:val="-2"/>
          <w:sz w:val="28"/>
          <w:szCs w:val="28"/>
          <w:lang w:val="es-ES_tradnl"/>
        </w:rPr>
        <w:t xml:space="preserve">. </w:t>
      </w:r>
      <w:r w:rsidR="009703F7" w:rsidRPr="00EF2B36">
        <w:rPr>
          <w:b/>
          <w:color w:val="FF0000"/>
          <w:spacing w:val="-2"/>
          <w:sz w:val="28"/>
          <w:szCs w:val="28"/>
          <w:lang w:val="es-ES_tradnl"/>
        </w:rPr>
        <w:t xml:space="preserve">Metodologías y técnicas </w:t>
      </w:r>
    </w:p>
    <w:p w:rsidR="009703F7" w:rsidRPr="00BC571D" w:rsidRDefault="009703F7" w:rsidP="00792326">
      <w:pPr>
        <w:tabs>
          <w:tab w:val="left" w:pos="-720"/>
        </w:tabs>
        <w:spacing w:after="0"/>
        <w:ind w:left="-993" w:right="-1"/>
        <w:jc w:val="both"/>
        <w:rPr>
          <w:rFonts w:ascii="Arial" w:hAnsi="Arial" w:cs="Arial"/>
          <w:b/>
          <w:color w:val="0070C0"/>
          <w:spacing w:val="-2"/>
          <w:sz w:val="24"/>
          <w:szCs w:val="24"/>
          <w:lang w:val="es-ES_tradnl"/>
        </w:rPr>
      </w:pPr>
      <w:r w:rsidRPr="00EF2B36">
        <w:rPr>
          <w:b/>
          <w:color w:val="FF0000"/>
          <w:spacing w:val="-2"/>
          <w:sz w:val="28"/>
          <w:szCs w:val="28"/>
          <w:lang w:val="es-ES_tradnl"/>
        </w:rPr>
        <w:t xml:space="preserve"> </w:t>
      </w:r>
      <w:r w:rsidR="00BC571D">
        <w:rPr>
          <w:b/>
          <w:color w:val="FF0000"/>
          <w:spacing w:val="-2"/>
          <w:sz w:val="28"/>
          <w:szCs w:val="28"/>
          <w:lang w:val="es-ES_tradnl"/>
        </w:rPr>
        <w:t xml:space="preserve">         </w:t>
      </w:r>
      <w:r w:rsidRPr="00BC571D">
        <w:rPr>
          <w:rFonts w:ascii="Arial" w:hAnsi="Arial" w:cs="Arial"/>
          <w:b/>
          <w:color w:val="0070C0"/>
          <w:spacing w:val="-2"/>
          <w:sz w:val="24"/>
          <w:szCs w:val="24"/>
          <w:lang w:val="es-ES_tradnl"/>
        </w:rPr>
        <w:t xml:space="preserve">La previsión intuitiva. </w:t>
      </w:r>
    </w:p>
    <w:p w:rsidR="00BC571D" w:rsidRDefault="009703F7" w:rsidP="00792326">
      <w:pPr>
        <w:tabs>
          <w:tab w:val="left" w:pos="-720"/>
          <w:tab w:val="left" w:pos="0"/>
        </w:tabs>
        <w:spacing w:after="0"/>
        <w:ind w:left="-993" w:right="-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BC571D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BC571D">
        <w:rPr>
          <w:rFonts w:ascii="Arial" w:hAnsi="Arial" w:cs="Arial"/>
          <w:b/>
          <w:color w:val="0070C0"/>
          <w:spacing w:val="-2"/>
          <w:lang w:val="es-ES_tradnl"/>
        </w:rPr>
        <w:t xml:space="preserve">         </w:t>
      </w:r>
      <w:r w:rsidRPr="00BC571D">
        <w:rPr>
          <w:rFonts w:ascii="Arial" w:hAnsi="Arial" w:cs="Arial"/>
          <w:b/>
          <w:color w:val="0070C0"/>
          <w:spacing w:val="-2"/>
          <w:lang w:val="es-ES_tradnl"/>
        </w:rPr>
        <w:t xml:space="preserve">En el Método </w:t>
      </w:r>
      <w:proofErr w:type="spellStart"/>
      <w:r w:rsidRPr="00BC571D">
        <w:rPr>
          <w:rFonts w:ascii="Arial" w:hAnsi="Arial" w:cs="Arial"/>
          <w:b/>
          <w:color w:val="0070C0"/>
          <w:spacing w:val="-2"/>
          <w:lang w:val="es-ES_tradnl"/>
        </w:rPr>
        <w:t>Brainstorming</w:t>
      </w:r>
      <w:proofErr w:type="spellEnd"/>
    </w:p>
    <w:p w:rsidR="009703F7" w:rsidRPr="00BC571D" w:rsidRDefault="00BC571D" w:rsidP="00792326">
      <w:pPr>
        <w:tabs>
          <w:tab w:val="left" w:pos="-720"/>
          <w:tab w:val="left" w:pos="0"/>
        </w:tabs>
        <w:spacing w:after="0"/>
        <w:ind w:left="-993" w:right="-1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 </w:t>
      </w:r>
      <w:r w:rsidR="009703F7" w:rsidRPr="00BC571D">
        <w:rPr>
          <w:rFonts w:ascii="Arial" w:hAnsi="Arial" w:cs="Arial"/>
          <w:b/>
          <w:color w:val="0070C0"/>
          <w:spacing w:val="-2"/>
          <w:lang w:val="es-ES_tradnl"/>
        </w:rPr>
        <w:t xml:space="preserve"> (lluvia o tormenta de ideas</w:t>
      </w:r>
      <w:r w:rsidR="009703F7" w:rsidRPr="00BC571D">
        <w:rPr>
          <w:rFonts w:ascii="Arial" w:hAnsi="Arial" w:cs="Arial"/>
          <w:b/>
          <w:spacing w:val="-2"/>
          <w:lang w:val="es-ES_tradnl"/>
        </w:rPr>
        <w:t>)</w:t>
      </w:r>
    </w:p>
    <w:p w:rsidR="009703F7" w:rsidRPr="00BC571D" w:rsidRDefault="009703F7" w:rsidP="00792326">
      <w:pPr>
        <w:tabs>
          <w:tab w:val="left" w:pos="-720"/>
          <w:tab w:val="left" w:pos="0"/>
        </w:tabs>
        <w:spacing w:after="0"/>
        <w:ind w:left="-993" w:right="-1"/>
        <w:jc w:val="both"/>
        <w:rPr>
          <w:rFonts w:ascii="Arial" w:hAnsi="Arial" w:cs="Arial"/>
          <w:b/>
          <w:spacing w:val="-2"/>
          <w:lang w:val="es-ES_tradnl"/>
        </w:rPr>
      </w:pPr>
      <w:r w:rsidRPr="00BC571D">
        <w:rPr>
          <w:rFonts w:ascii="Arial" w:hAnsi="Arial" w:cs="Arial"/>
          <w:b/>
          <w:spacing w:val="-2"/>
          <w:lang w:val="es-ES_tradnl"/>
        </w:rPr>
        <w:t xml:space="preserve"> </w:t>
      </w:r>
      <w:r w:rsidR="00BC571D">
        <w:rPr>
          <w:rFonts w:ascii="Arial" w:hAnsi="Arial" w:cs="Arial"/>
          <w:b/>
          <w:spacing w:val="-2"/>
          <w:lang w:val="es-ES_tradnl"/>
        </w:rPr>
        <w:t xml:space="preserve">        </w:t>
      </w:r>
      <w:r w:rsidRPr="00BC571D">
        <w:rPr>
          <w:rFonts w:ascii="Arial" w:hAnsi="Arial" w:cs="Arial"/>
          <w:b/>
          <w:color w:val="0070C0"/>
          <w:spacing w:val="-2"/>
          <w:lang w:val="es-ES_tradnl"/>
        </w:rPr>
        <w:t xml:space="preserve">La Técnica </w:t>
      </w:r>
      <w:proofErr w:type="spellStart"/>
      <w:r w:rsidRPr="00BC571D">
        <w:rPr>
          <w:rFonts w:ascii="Arial" w:hAnsi="Arial" w:cs="Arial"/>
          <w:b/>
          <w:color w:val="0070C0"/>
          <w:spacing w:val="-2"/>
          <w:lang w:val="es-ES_tradnl"/>
        </w:rPr>
        <w:t>Delphi</w:t>
      </w:r>
      <w:proofErr w:type="spellEnd"/>
    </w:p>
    <w:p w:rsidR="009703F7" w:rsidRPr="00BC571D" w:rsidRDefault="00BC571D" w:rsidP="00792326">
      <w:pPr>
        <w:tabs>
          <w:tab w:val="left" w:pos="-720"/>
        </w:tabs>
        <w:spacing w:after="0"/>
        <w:ind w:left="-993" w:right="-1"/>
        <w:jc w:val="both"/>
        <w:rPr>
          <w:rFonts w:ascii="Arial" w:hAnsi="Arial" w:cs="Arial"/>
          <w:b/>
          <w:i/>
          <w:spacing w:val="-2"/>
          <w:lang w:val="es-ES_tradnl"/>
        </w:rPr>
      </w:pPr>
      <w:r>
        <w:rPr>
          <w:rFonts w:ascii="Arial" w:hAnsi="Arial" w:cs="Arial"/>
          <w:b/>
          <w:i/>
          <w:spacing w:val="-2"/>
          <w:lang w:val="es-ES_tradnl"/>
        </w:rPr>
        <w:t xml:space="preserve">        </w:t>
      </w:r>
      <w:r w:rsidR="009703F7" w:rsidRPr="00BC571D">
        <w:rPr>
          <w:rFonts w:ascii="Arial" w:hAnsi="Arial" w:cs="Arial"/>
          <w:b/>
          <w:i/>
          <w:spacing w:val="-2"/>
          <w:lang w:val="es-ES_tradnl"/>
        </w:rPr>
        <w:t xml:space="preserve"> </w:t>
      </w:r>
      <w:r w:rsidR="009703F7" w:rsidRPr="00BC571D">
        <w:rPr>
          <w:rFonts w:ascii="Arial" w:hAnsi="Arial" w:cs="Arial"/>
          <w:b/>
          <w:color w:val="0070C0"/>
          <w:spacing w:val="-2"/>
          <w:lang w:val="es-ES_tradnl"/>
        </w:rPr>
        <w:t>La previsión exploratoria.</w:t>
      </w:r>
    </w:p>
    <w:p w:rsidR="009703F7" w:rsidRPr="00EF2B36" w:rsidRDefault="009703F7" w:rsidP="00792326">
      <w:pPr>
        <w:tabs>
          <w:tab w:val="left" w:pos="-720"/>
        </w:tabs>
        <w:spacing w:after="0"/>
        <w:ind w:left="-993" w:right="-1"/>
        <w:jc w:val="both"/>
        <w:rPr>
          <w:b/>
          <w:color w:val="0070C0"/>
          <w:spacing w:val="-2"/>
          <w:sz w:val="28"/>
          <w:szCs w:val="28"/>
          <w:lang w:val="es-ES_tradnl"/>
        </w:rPr>
      </w:pPr>
      <w:r w:rsidRPr="00EF2B36">
        <w:rPr>
          <w:b/>
          <w:color w:val="0070C0"/>
          <w:spacing w:val="-2"/>
          <w:sz w:val="28"/>
          <w:szCs w:val="28"/>
          <w:lang w:val="es-ES_tradnl"/>
        </w:rPr>
        <w:t xml:space="preserve"> </w:t>
      </w:r>
      <w:r w:rsidR="00BC571D">
        <w:rPr>
          <w:b/>
          <w:color w:val="0070C0"/>
          <w:spacing w:val="-2"/>
          <w:sz w:val="28"/>
          <w:szCs w:val="28"/>
          <w:lang w:val="es-ES_tradnl"/>
        </w:rPr>
        <w:t xml:space="preserve">        </w:t>
      </w:r>
      <w:r w:rsidRPr="00EF2B36">
        <w:rPr>
          <w:b/>
          <w:color w:val="0070C0"/>
          <w:spacing w:val="-2"/>
          <w:sz w:val="28"/>
          <w:szCs w:val="28"/>
          <w:lang w:val="es-ES_tradnl"/>
        </w:rPr>
        <w:t xml:space="preserve">La exploración normativa. </w:t>
      </w:r>
    </w:p>
    <w:p w:rsidR="009703F7" w:rsidRPr="00EF2B36" w:rsidRDefault="00BC571D" w:rsidP="00792326">
      <w:pPr>
        <w:tabs>
          <w:tab w:val="left" w:pos="-720"/>
        </w:tabs>
        <w:spacing w:after="0"/>
        <w:ind w:left="-993" w:right="-1"/>
        <w:jc w:val="both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t xml:space="preserve">  </w:t>
      </w:r>
      <w:r w:rsidR="009703F7" w:rsidRPr="00EF2B36">
        <w:rPr>
          <w:b/>
          <w:color w:val="FF0000"/>
          <w:spacing w:val="-2"/>
          <w:sz w:val="28"/>
          <w:szCs w:val="28"/>
          <w:lang w:val="es-ES_tradnl"/>
        </w:rPr>
        <w:t>3</w:t>
      </w:r>
      <w:r w:rsidR="009703F7">
        <w:rPr>
          <w:b/>
          <w:color w:val="FF0000"/>
          <w:spacing w:val="-2"/>
          <w:sz w:val="28"/>
          <w:szCs w:val="28"/>
          <w:lang w:val="es-ES_tradnl"/>
        </w:rPr>
        <w:t>.</w:t>
      </w:r>
      <w:r w:rsidR="009703F7" w:rsidRPr="00EF2B36">
        <w:rPr>
          <w:b/>
          <w:color w:val="FF0000"/>
          <w:spacing w:val="-2"/>
          <w:sz w:val="28"/>
          <w:szCs w:val="28"/>
          <w:lang w:val="es-ES_tradnl"/>
        </w:rPr>
        <w:t xml:space="preserve"> Campos y terrenos prospectivos.</w:t>
      </w:r>
    </w:p>
    <w:p w:rsidR="00BC571D" w:rsidRDefault="00BC571D" w:rsidP="00BC571D">
      <w:pPr>
        <w:spacing w:after="0"/>
        <w:ind w:left="-993" w:right="-1"/>
        <w:rPr>
          <w:b/>
          <w:snapToGrid w:val="0"/>
          <w:color w:val="FF0000"/>
          <w:spacing w:val="-2"/>
          <w:sz w:val="28"/>
          <w:szCs w:val="28"/>
          <w:lang w:val="es-ES_tradnl"/>
        </w:rPr>
      </w:pPr>
      <w:r>
        <w:rPr>
          <w:b/>
          <w:snapToGrid w:val="0"/>
          <w:color w:val="FF0000"/>
          <w:spacing w:val="-2"/>
          <w:sz w:val="28"/>
          <w:szCs w:val="28"/>
          <w:lang w:val="es-ES_tradnl"/>
        </w:rPr>
        <w:t xml:space="preserve">  </w:t>
      </w:r>
      <w:r w:rsidR="009703F7" w:rsidRPr="00034661">
        <w:rPr>
          <w:b/>
          <w:snapToGrid w:val="0"/>
          <w:color w:val="FF0000"/>
          <w:spacing w:val="-2"/>
          <w:sz w:val="28"/>
          <w:szCs w:val="28"/>
          <w:lang w:val="es-ES_tradnl"/>
        </w:rPr>
        <w:t xml:space="preserve">4. Uso preferente de las previsiones </w:t>
      </w:r>
      <w:r>
        <w:rPr>
          <w:b/>
          <w:snapToGrid w:val="0"/>
          <w:color w:val="FF0000"/>
          <w:spacing w:val="-2"/>
          <w:sz w:val="28"/>
          <w:szCs w:val="28"/>
          <w:lang w:val="es-ES_tradnl"/>
        </w:rPr>
        <w:t xml:space="preserve">  </w:t>
      </w:r>
    </w:p>
    <w:p w:rsidR="009703F7" w:rsidRDefault="00BC571D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>
        <w:rPr>
          <w:b/>
          <w:snapToGrid w:val="0"/>
          <w:color w:val="FF0000"/>
          <w:spacing w:val="-2"/>
          <w:sz w:val="28"/>
          <w:szCs w:val="28"/>
          <w:lang w:val="es-ES_tradnl"/>
        </w:rPr>
        <w:t xml:space="preserve">  </w:t>
      </w:r>
      <w:r w:rsidR="009703F7" w:rsidRPr="00EF4D43">
        <w:rPr>
          <w:b/>
          <w:color w:val="FF0000"/>
          <w:spacing w:val="-2"/>
          <w:sz w:val="32"/>
          <w:szCs w:val="32"/>
          <w:lang w:val="es-ES_tradnl"/>
        </w:rPr>
        <w:t>5</w:t>
      </w:r>
      <w:r w:rsidR="009703F7">
        <w:rPr>
          <w:b/>
          <w:color w:val="FF0000"/>
          <w:spacing w:val="-2"/>
          <w:sz w:val="32"/>
          <w:szCs w:val="32"/>
          <w:lang w:val="es-ES_tradnl"/>
        </w:rPr>
        <w:t xml:space="preserve">.  </w:t>
      </w:r>
      <w:r w:rsidR="009703F7" w:rsidRPr="00BC571D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>Pluralidad de respuestas</w:t>
      </w:r>
    </w:p>
    <w:p w:rsidR="009D751F" w:rsidRDefault="009D751F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D751F" w:rsidRDefault="009D751F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D751F" w:rsidRDefault="009D751F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D751F" w:rsidRDefault="009D751F" w:rsidP="00BC571D">
      <w:pPr>
        <w:spacing w:after="0"/>
        <w:ind w:left="-993" w:right="-1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D751F" w:rsidRPr="009D751F" w:rsidRDefault="009D751F" w:rsidP="00BC571D">
      <w:pPr>
        <w:spacing w:after="0"/>
        <w:ind w:left="-993" w:right="-1"/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</w:pPr>
      <w:r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lastRenderedPageBreak/>
        <w:t xml:space="preserve"> </w:t>
      </w:r>
      <w:r w:rsidRPr="009D751F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 xml:space="preserve">02 . Problemas de la </w:t>
      </w:r>
      <w:r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>I</w:t>
      </w:r>
      <w:r w:rsidRPr="009D751F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>glesia</w:t>
      </w:r>
    </w:p>
    <w:p w:rsidR="009D751F" w:rsidRPr="009D751F" w:rsidRDefault="009D751F" w:rsidP="00BC571D">
      <w:pPr>
        <w:spacing w:after="0"/>
        <w:ind w:left="-993" w:right="-1"/>
        <w:rPr>
          <w:b/>
          <w:color w:val="7030A0"/>
          <w:spacing w:val="-2"/>
          <w:sz w:val="28"/>
          <w:szCs w:val="28"/>
          <w:lang w:val="es-ES_tradnl"/>
        </w:rPr>
      </w:pPr>
      <w:r w:rsidRPr="009D751F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 xml:space="preserve">   </w:t>
      </w:r>
      <w:r w:rsidR="008F099A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 xml:space="preserve">  </w:t>
      </w:r>
      <w:r w:rsidRPr="009D751F">
        <w:rPr>
          <w:rFonts w:ascii="Arial" w:hAnsi="Arial" w:cs="Arial"/>
          <w:b/>
          <w:color w:val="7030A0"/>
          <w:spacing w:val="-2"/>
          <w:sz w:val="28"/>
          <w:szCs w:val="28"/>
          <w:lang w:val="es-ES_tradnl"/>
        </w:rPr>
        <w:t xml:space="preserve">     que afectan a la Sociedad  </w:t>
      </w:r>
    </w:p>
    <w:p w:rsidR="003F4F1A" w:rsidRPr="003F4F1A" w:rsidRDefault="003F4F1A" w:rsidP="00792326">
      <w:pPr>
        <w:tabs>
          <w:tab w:val="left" w:pos="-720"/>
        </w:tabs>
        <w:spacing w:after="0"/>
        <w:ind w:left="-993" w:right="-1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</w:p>
    <w:p w:rsidR="00BC571D" w:rsidRDefault="003F4F1A" w:rsidP="00792326">
      <w:pPr>
        <w:tabs>
          <w:tab w:val="left" w:pos="-720"/>
        </w:tabs>
        <w:spacing w:after="0"/>
        <w:ind w:left="-993" w:right="-1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BC571D">
        <w:rPr>
          <w:rFonts w:ascii="Arial" w:hAnsi="Arial" w:cs="Arial"/>
          <w:b/>
          <w:color w:val="00B050"/>
          <w:sz w:val="28"/>
          <w:szCs w:val="28"/>
        </w:rPr>
        <w:t>0201</w:t>
      </w:r>
      <w:r w:rsidR="00BC571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BC571D">
        <w:rPr>
          <w:rFonts w:ascii="Arial" w:hAnsi="Arial" w:cs="Arial"/>
          <w:b/>
          <w:color w:val="00B050"/>
          <w:sz w:val="28"/>
          <w:szCs w:val="28"/>
        </w:rPr>
        <w:t>Sistemas y</w:t>
      </w:r>
      <w:r w:rsidR="00BC571D">
        <w:rPr>
          <w:rFonts w:ascii="Arial" w:hAnsi="Arial" w:cs="Arial"/>
          <w:b/>
          <w:color w:val="00B050"/>
          <w:sz w:val="28"/>
          <w:szCs w:val="28"/>
        </w:rPr>
        <w:t xml:space="preserve">  </w:t>
      </w:r>
      <w:r w:rsidRPr="00BC571D">
        <w:rPr>
          <w:rFonts w:ascii="Arial" w:hAnsi="Arial" w:cs="Arial"/>
          <w:b/>
          <w:color w:val="00B050"/>
          <w:sz w:val="28"/>
          <w:szCs w:val="28"/>
        </w:rPr>
        <w:t>actitudes</w:t>
      </w:r>
    </w:p>
    <w:p w:rsidR="003F4F1A" w:rsidRPr="00BC571D" w:rsidRDefault="003F4F1A" w:rsidP="00792326">
      <w:pPr>
        <w:tabs>
          <w:tab w:val="left" w:pos="-720"/>
        </w:tabs>
        <w:spacing w:after="0"/>
        <w:ind w:left="-993" w:right="-1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BC571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BC571D">
        <w:rPr>
          <w:rFonts w:ascii="Arial" w:hAnsi="Arial" w:cs="Arial"/>
          <w:b/>
          <w:color w:val="00B050"/>
          <w:sz w:val="28"/>
          <w:szCs w:val="28"/>
        </w:rPr>
        <w:t xml:space="preserve">           </w:t>
      </w:r>
      <w:r w:rsidRPr="00BC571D">
        <w:rPr>
          <w:rFonts w:ascii="Arial" w:hAnsi="Arial" w:cs="Arial"/>
          <w:b/>
          <w:color w:val="00B050"/>
          <w:sz w:val="28"/>
          <w:szCs w:val="28"/>
        </w:rPr>
        <w:t>morales</w:t>
      </w:r>
      <w:r w:rsidR="00BC571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BC571D">
        <w:rPr>
          <w:rFonts w:ascii="Arial" w:hAnsi="Arial" w:cs="Arial"/>
          <w:b/>
          <w:color w:val="00B050"/>
          <w:sz w:val="28"/>
          <w:szCs w:val="28"/>
        </w:rPr>
        <w:t xml:space="preserve"> y religiosas</w:t>
      </w:r>
    </w:p>
    <w:p w:rsidR="003F4F1A" w:rsidRPr="003F4F1A" w:rsidRDefault="00BC571D" w:rsidP="003F4F1A">
      <w:pPr>
        <w:spacing w:after="0"/>
        <w:ind w:left="-993"/>
        <w:jc w:val="both"/>
        <w:outlineLvl w:val="0"/>
        <w:rPr>
          <w:rFonts w:ascii="Arial" w:hAnsi="Arial" w:cs="Arial"/>
          <w:b/>
          <w:color w:val="FF0000"/>
          <w:lang w:val="es-ES_tradnl"/>
        </w:rPr>
      </w:pPr>
      <w:r>
        <w:rPr>
          <w:rFonts w:ascii="Arial" w:hAnsi="Arial" w:cs="Arial"/>
          <w:b/>
          <w:color w:val="FF0000"/>
        </w:rPr>
        <w:t xml:space="preserve">     </w:t>
      </w:r>
      <w:r w:rsidR="003F4F1A" w:rsidRPr="003F4F1A">
        <w:rPr>
          <w:rFonts w:ascii="Arial" w:hAnsi="Arial" w:cs="Arial"/>
          <w:b/>
          <w:color w:val="FF0000"/>
          <w:lang w:val="es-ES_tradnl"/>
        </w:rPr>
        <w:t>1.  Causas de la ignorancia religiosa</w:t>
      </w:r>
    </w:p>
    <w:p w:rsidR="003F4F1A" w:rsidRPr="003F4F1A" w:rsidRDefault="00BC571D" w:rsidP="003F4F1A">
      <w:pPr>
        <w:spacing w:after="0"/>
        <w:ind w:left="-993"/>
        <w:jc w:val="both"/>
        <w:outlineLvl w:val="0"/>
        <w:rPr>
          <w:rFonts w:ascii="Arial" w:hAnsi="Arial" w:cs="Arial"/>
          <w:b/>
          <w:color w:val="0070C0"/>
          <w:lang w:val="es-ES_tradnl"/>
        </w:rPr>
      </w:pPr>
      <w:r>
        <w:rPr>
          <w:rFonts w:ascii="Arial" w:hAnsi="Arial" w:cs="Arial"/>
          <w:b/>
          <w:color w:val="0070C0"/>
          <w:lang w:val="es-ES_tradnl"/>
        </w:rPr>
        <w:t xml:space="preserve">           </w:t>
      </w:r>
      <w:r w:rsidR="003F4F1A" w:rsidRPr="003F4F1A">
        <w:rPr>
          <w:rFonts w:ascii="Arial" w:hAnsi="Arial" w:cs="Arial"/>
          <w:b/>
          <w:color w:val="0070C0"/>
          <w:lang w:val="es-ES_tradnl"/>
        </w:rPr>
        <w:t xml:space="preserve">  Las exigencias de cada nivel</w:t>
      </w:r>
    </w:p>
    <w:p w:rsidR="003F4F1A" w:rsidRPr="003F4F1A" w:rsidRDefault="00BC571D" w:rsidP="003F4F1A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FF0000"/>
          <w:lang w:val="es-ES_tradnl"/>
        </w:rPr>
      </w:pPr>
      <w:r>
        <w:rPr>
          <w:rFonts w:ascii="Arial" w:hAnsi="Arial" w:cs="Arial"/>
          <w:b/>
          <w:color w:val="FF0000"/>
          <w:lang w:val="es-ES_tradnl"/>
        </w:rPr>
        <w:t xml:space="preserve">    </w:t>
      </w:r>
      <w:r w:rsidR="003F4F1A" w:rsidRPr="003F4F1A">
        <w:rPr>
          <w:rFonts w:ascii="Arial" w:hAnsi="Arial" w:cs="Arial"/>
          <w:b/>
          <w:color w:val="FF0000"/>
          <w:lang w:val="es-ES_tradnl"/>
        </w:rPr>
        <w:t xml:space="preserve"> 2.  Importancia de la conciencia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Rasgos de la conciencia</w:t>
      </w:r>
    </w:p>
    <w:p w:rsidR="003F4F1A" w:rsidRPr="003F4F1A" w:rsidRDefault="003F4F1A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Los tipos de conciencia 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Otros modelos éticos evolutivos</w:t>
      </w:r>
      <w:r w:rsidR="003F4F1A" w:rsidRPr="003F4F1A">
        <w:rPr>
          <w:rFonts w:ascii="Arial" w:hAnsi="Arial" w:cs="Arial"/>
          <w:b/>
          <w:bCs/>
          <w:spacing w:val="-2"/>
          <w:lang w:val="es-ES_tradnl"/>
        </w:rPr>
        <w:t>.</w:t>
      </w:r>
    </w:p>
    <w:p w:rsidR="003F4F1A" w:rsidRPr="003F4F1A" w:rsidRDefault="003F4F1A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4F1A">
        <w:rPr>
          <w:rFonts w:ascii="Arial" w:hAnsi="Arial" w:cs="Arial"/>
          <w:b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spacing w:val="-2"/>
          <w:lang w:val="es-ES_tradnl"/>
        </w:rPr>
        <w:t xml:space="preserve">    </w:t>
      </w: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Nivel 1: </w:t>
      </w:r>
      <w:proofErr w:type="spellStart"/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Preconvencional</w:t>
      </w:r>
      <w:proofErr w:type="spellEnd"/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.</w:t>
      </w:r>
    </w:p>
    <w:p w:rsidR="003F4F1A" w:rsidRPr="003F4F1A" w:rsidRDefault="003F4F1A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Nivel 2: Es el convencional.</w:t>
      </w:r>
    </w:p>
    <w:p w:rsidR="003F4F1A" w:rsidRPr="003F4F1A" w:rsidRDefault="003F4F1A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Nivel 3: Es </w:t>
      </w:r>
      <w:proofErr w:type="spellStart"/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postconvencional</w:t>
      </w:r>
      <w:proofErr w:type="spellEnd"/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.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La conciencia cristiana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</w:t>
      </w:r>
      <w:r w:rsidR="003F4F1A" w:rsidRPr="003F4F1A">
        <w:rPr>
          <w:rFonts w:ascii="Arial" w:hAnsi="Arial" w:cs="Arial"/>
          <w:b/>
          <w:spacing w:val="-2"/>
          <w:lang w:val="es-ES_tradnl"/>
        </w:rPr>
        <w:t>L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a razón ética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</w:t>
      </w:r>
      <w:r w:rsidR="003F4F1A" w:rsidRPr="003F4F1A">
        <w:rPr>
          <w:rFonts w:ascii="Arial" w:hAnsi="Arial" w:cs="Arial"/>
          <w:b/>
          <w:spacing w:val="-2"/>
          <w:lang w:val="es-ES_tradnl"/>
        </w:rPr>
        <w:t xml:space="preserve">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La razón espiritual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Libertad de concien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cia</w:t>
      </w:r>
    </w:p>
    <w:p w:rsidR="003F4F1A" w:rsidRPr="003F4F1A" w:rsidRDefault="003F4F1A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Conciencia solidaria</w:t>
      </w:r>
    </w:p>
    <w:p w:rsidR="003F4F1A" w:rsidRPr="003F4F1A" w:rsidRDefault="003F4F1A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Conciencia compartida</w:t>
      </w:r>
      <w:r w:rsidRPr="003F4F1A">
        <w:rPr>
          <w:rFonts w:ascii="Arial" w:hAnsi="Arial" w:cs="Arial"/>
          <w:b/>
          <w:color w:val="0070C0"/>
          <w:spacing w:val="-2"/>
          <w:lang w:val="es-ES_tradnl"/>
        </w:rPr>
        <w:t>.</w:t>
      </w:r>
    </w:p>
    <w:p w:rsidR="003778D5" w:rsidRDefault="003F4F1A" w:rsidP="003F4F1A">
      <w:pPr>
        <w:spacing w:after="0"/>
        <w:ind w:left="-993"/>
        <w:jc w:val="both"/>
        <w:outlineLvl w:val="0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3F4F1A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3. Los buenos modos en la búsqueda </w:t>
      </w:r>
    </w:p>
    <w:p w:rsidR="003F4F1A" w:rsidRPr="003F4F1A" w:rsidRDefault="003778D5" w:rsidP="003F4F1A">
      <w:pPr>
        <w:spacing w:after="0"/>
        <w:ind w:left="-993"/>
        <w:jc w:val="both"/>
        <w:outlineLvl w:val="0"/>
        <w:rPr>
          <w:rFonts w:ascii="Arial" w:hAnsi="Arial" w:cs="Arial"/>
          <w:b/>
          <w:bCs/>
          <w:color w:val="FF0000"/>
          <w:spacing w:val="-3"/>
          <w:lang w:val="es-ES_tradnl"/>
        </w:rPr>
      </w:pPr>
      <w:r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       </w:t>
      </w:r>
      <w:r w:rsidR="003F4F1A" w:rsidRPr="003F4F1A">
        <w:rPr>
          <w:rFonts w:ascii="Arial" w:hAnsi="Arial" w:cs="Arial"/>
          <w:b/>
          <w:bCs/>
          <w:color w:val="FF0000"/>
          <w:spacing w:val="-3"/>
          <w:lang w:val="es-ES_tradnl"/>
        </w:rPr>
        <w:t>de la verdad religiosa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</w:t>
      </w:r>
      <w:r w:rsidR="003778D5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 w:rsidR="003F4F1A" w:rsidRPr="003F4F1A">
        <w:rPr>
          <w:rFonts w:ascii="Arial" w:hAnsi="Arial" w:cs="Arial"/>
          <w:b/>
          <w:bCs/>
          <w:color w:val="0070C0"/>
          <w:spacing w:val="-3"/>
          <w:lang w:val="es-ES_tradnl"/>
        </w:rPr>
        <w:t>Veracidad.</w:t>
      </w:r>
    </w:p>
    <w:p w:rsidR="003F4F1A" w:rsidRPr="003F4F1A" w:rsidRDefault="003F4F1A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3778D5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La verdad como ideal 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3778D5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El concepto de mentira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3778D5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Formas de verdad</w:t>
      </w:r>
    </w:p>
    <w:p w:rsidR="003778D5" w:rsidRDefault="00167CE1" w:rsidP="003F4F1A">
      <w:pPr>
        <w:spacing w:after="0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3778D5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La mentira y el alejamiento</w:t>
      </w:r>
    </w:p>
    <w:p w:rsidR="003F4F1A" w:rsidRPr="003F4F1A" w:rsidRDefault="003778D5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de </w:t>
      </w:r>
      <w:r w:rsidR="00167CE1">
        <w:rPr>
          <w:rFonts w:ascii="Arial" w:hAnsi="Arial" w:cs="Arial"/>
          <w:b/>
          <w:bCs/>
          <w:color w:val="0070C0"/>
          <w:spacing w:val="-2"/>
          <w:lang w:val="es-ES_tradnl"/>
        </w:rPr>
        <w:t>D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ios que es la Verdad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E065CC">
        <w:rPr>
          <w:rFonts w:ascii="Arial" w:hAnsi="Arial" w:cs="Arial"/>
          <w:b/>
          <w:bCs/>
          <w:color w:val="0070C0"/>
          <w:spacing w:val="-2"/>
          <w:lang w:val="es-ES_tradnl"/>
        </w:rPr>
        <w:t>R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echazo a la mentira</w:t>
      </w:r>
      <w:r w:rsidR="0012213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en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el Evangelio</w:t>
      </w:r>
    </w:p>
    <w:p w:rsidR="003F4F1A" w:rsidRPr="003F4F1A" w:rsidRDefault="003F4F1A" w:rsidP="003F4F1A">
      <w:pPr>
        <w:spacing w:after="0"/>
        <w:ind w:left="-993"/>
        <w:jc w:val="both"/>
        <w:outlineLvl w:val="0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3F4F1A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4  Cómo debemos actuar </w:t>
      </w:r>
    </w:p>
    <w:p w:rsidR="003F4F1A" w:rsidRPr="003F4F1A" w:rsidRDefault="00167CE1" w:rsidP="003F4F1A">
      <w:pPr>
        <w:spacing w:after="0"/>
        <w:ind w:left="-993"/>
        <w:jc w:val="both"/>
        <w:outlineLvl w:val="0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Superación de las propias opiniones </w:t>
      </w:r>
    </w:p>
    <w:p w:rsidR="003F4F1A" w:rsidRPr="003F4F1A" w:rsidRDefault="00167CE1" w:rsidP="003F4F1A">
      <w:pPr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Vencer el </w:t>
      </w:r>
      <w:r w:rsidR="003F4F1A" w:rsidRPr="003F4F1A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Indiferentismo en Doctrina 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</w:t>
      </w:r>
    </w:p>
    <w:p w:rsidR="00167CE1" w:rsidRDefault="00167CE1" w:rsidP="003F4F1A">
      <w:pPr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</w:t>
      </w:r>
      <w:proofErr w:type="spellStart"/>
      <w:r w:rsidR="003F4F1A" w:rsidRPr="003F4F1A">
        <w:rPr>
          <w:rFonts w:ascii="Arial" w:hAnsi="Arial" w:cs="Arial"/>
          <w:b/>
          <w:bCs/>
          <w:color w:val="0070C0"/>
          <w:spacing w:val="-3"/>
          <w:lang w:val="es-ES_tradnl"/>
        </w:rPr>
        <w:t>Docimología</w:t>
      </w:r>
      <w:proofErr w:type="spellEnd"/>
      <w:r w:rsidR="003F4F1A" w:rsidRPr="003F4F1A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. Estimar documentos </w:t>
      </w:r>
    </w:p>
    <w:p w:rsidR="003F4F1A" w:rsidRPr="003F4F1A" w:rsidRDefault="00167CE1" w:rsidP="003F4F1A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E</w:t>
      </w:r>
      <w:r w:rsidR="003778D5">
        <w:rPr>
          <w:rFonts w:ascii="Arial" w:hAnsi="Arial" w:cs="Arial"/>
          <w:b/>
          <w:color w:val="0070C0"/>
          <w:spacing w:val="-2"/>
          <w:lang w:val="es-ES_tradnl"/>
        </w:rPr>
        <w:t>je</w:t>
      </w:r>
      <w:r w:rsidR="003F4F1A" w:rsidRPr="003F4F1A">
        <w:rPr>
          <w:rFonts w:ascii="Arial" w:hAnsi="Arial" w:cs="Arial"/>
          <w:b/>
          <w:color w:val="0070C0"/>
          <w:spacing w:val="-2"/>
          <w:lang w:val="es-ES_tradnl"/>
        </w:rPr>
        <w:t xml:space="preserve">mplos de documentos pontificios </w:t>
      </w:r>
    </w:p>
    <w:p w:rsidR="003F4F1A" w:rsidRPr="00167CE1" w:rsidRDefault="00167CE1" w:rsidP="003F4F1A">
      <w:pPr>
        <w:spacing w:after="0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 xml:space="preserve">         </w:t>
      </w:r>
      <w:r w:rsidR="00122134">
        <w:rPr>
          <w:rFonts w:ascii="Arial" w:hAnsi="Arial" w:cs="Arial"/>
          <w:b/>
          <w:bCs/>
          <w:spacing w:val="-2"/>
          <w:lang w:val="es-ES_tradnl"/>
        </w:rPr>
        <w:t xml:space="preserve">   </w:t>
      </w:r>
      <w:r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122134">
        <w:rPr>
          <w:rFonts w:ascii="Arial" w:hAnsi="Arial" w:cs="Arial"/>
          <w:b/>
          <w:bCs/>
          <w:color w:val="0070C0"/>
          <w:spacing w:val="-2"/>
          <w:lang w:val="es-ES_tradnl"/>
        </w:rPr>
        <w:t>Be</w:t>
      </w:r>
      <w:r w:rsidR="003F4F1A" w:rsidRPr="00167CE1">
        <w:rPr>
          <w:rFonts w:ascii="Arial" w:hAnsi="Arial" w:cs="Arial"/>
          <w:b/>
          <w:bCs/>
          <w:color w:val="0070C0"/>
          <w:spacing w:val="-2"/>
          <w:lang w:val="es-ES_tradnl"/>
        </w:rPr>
        <w:t>nedicto XVI</w:t>
      </w:r>
    </w:p>
    <w:p w:rsidR="003F4F1A" w:rsidRDefault="00167CE1" w:rsidP="003F4F1A">
      <w:pPr>
        <w:spacing w:after="0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12213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>Y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F4F1A" w:rsidRPr="003F4F1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Papa Francisco, </w:t>
      </w:r>
    </w:p>
    <w:p w:rsidR="003F4F1A" w:rsidRPr="00E431AB" w:rsidRDefault="003F4F1A" w:rsidP="003F4F1A">
      <w:pPr>
        <w:spacing w:after="0"/>
        <w:ind w:left="-993"/>
        <w:jc w:val="both"/>
        <w:rPr>
          <w:rFonts w:ascii="Arial" w:hAnsi="Arial" w:cs="Arial"/>
          <w:b/>
          <w:bCs/>
          <w:color w:val="00B050"/>
          <w:spacing w:val="-2"/>
          <w:sz w:val="28"/>
          <w:szCs w:val="28"/>
          <w:lang w:val="es-ES_tradnl"/>
        </w:rPr>
      </w:pPr>
    </w:p>
    <w:p w:rsidR="00E65AF7" w:rsidRDefault="003F4F1A" w:rsidP="00E65AF7">
      <w:pPr>
        <w:spacing w:after="0"/>
        <w:ind w:left="-993" w:right="-166"/>
        <w:outlineLvl w:val="0"/>
        <w:rPr>
          <w:rFonts w:ascii="Arial" w:hAnsi="Arial" w:cs="Arial"/>
          <w:b/>
          <w:color w:val="00B050"/>
          <w:sz w:val="24"/>
          <w:szCs w:val="24"/>
        </w:rPr>
      </w:pPr>
      <w:r w:rsidRPr="00B9439B">
        <w:rPr>
          <w:rFonts w:ascii="Arial" w:hAnsi="Arial" w:cs="Arial"/>
          <w:b/>
          <w:bCs/>
          <w:color w:val="00B050"/>
          <w:spacing w:val="-2"/>
          <w:sz w:val="24"/>
          <w:szCs w:val="24"/>
          <w:lang w:val="es-ES_tradnl"/>
        </w:rPr>
        <w:t>0202</w:t>
      </w:r>
      <w:r w:rsidR="00E65AF7" w:rsidRPr="00B9439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3778D5">
        <w:rPr>
          <w:rFonts w:ascii="Arial" w:hAnsi="Arial" w:cs="Arial"/>
          <w:b/>
          <w:color w:val="00B050"/>
          <w:sz w:val="24"/>
          <w:szCs w:val="24"/>
        </w:rPr>
        <w:t xml:space="preserve"> L</w:t>
      </w:r>
      <w:r w:rsidR="00E65AF7" w:rsidRPr="00B9439B">
        <w:rPr>
          <w:rFonts w:ascii="Arial" w:hAnsi="Arial" w:cs="Arial"/>
          <w:b/>
          <w:color w:val="00B050"/>
          <w:sz w:val="24"/>
          <w:szCs w:val="24"/>
        </w:rPr>
        <w:t>A NUEVA CATEQUESIS</w:t>
      </w:r>
    </w:p>
    <w:p w:rsidR="003778D5" w:rsidRPr="00B9439B" w:rsidRDefault="003778D5" w:rsidP="00E65AF7">
      <w:pPr>
        <w:spacing w:after="0"/>
        <w:ind w:left="-993" w:right="-166"/>
        <w:outlineLvl w:val="0"/>
        <w:rPr>
          <w:rFonts w:ascii="Arial" w:hAnsi="Arial" w:cs="Arial"/>
          <w:b/>
          <w:color w:val="00B050"/>
          <w:sz w:val="24"/>
          <w:szCs w:val="24"/>
        </w:rPr>
      </w:pPr>
    </w:p>
    <w:p w:rsidR="00E65AF7" w:rsidRPr="00E431AB" w:rsidRDefault="00167CE1" w:rsidP="00E65AF7">
      <w:pPr>
        <w:spacing w:after="0"/>
        <w:ind w:left="-993" w:right="-16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</w:t>
      </w:r>
      <w:r w:rsidR="00E65AF7" w:rsidRPr="00E431AB">
        <w:rPr>
          <w:rFonts w:ascii="Arial" w:hAnsi="Arial" w:cs="Arial"/>
          <w:b/>
          <w:color w:val="FF0000"/>
        </w:rPr>
        <w:t>1 Los campos de la catequesis</w:t>
      </w:r>
    </w:p>
    <w:p w:rsidR="00E65AF7" w:rsidRPr="00E431AB" w:rsidRDefault="00167CE1" w:rsidP="00E65AF7">
      <w:pPr>
        <w:spacing w:after="0"/>
        <w:ind w:left="-993" w:right="-166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</w:t>
      </w:r>
      <w:r w:rsidR="00E65AF7" w:rsidRPr="00E431AB">
        <w:rPr>
          <w:rFonts w:ascii="Arial" w:hAnsi="Arial" w:cs="Arial"/>
          <w:b/>
          <w:color w:val="FF0000"/>
        </w:rPr>
        <w:t xml:space="preserve"> 2. Conceptos y valores </w:t>
      </w:r>
      <w:r>
        <w:rPr>
          <w:rFonts w:ascii="Arial" w:hAnsi="Arial" w:cs="Arial"/>
          <w:b/>
          <w:color w:val="FF0000"/>
        </w:rPr>
        <w:t>g</w:t>
      </w:r>
      <w:r w:rsidR="00E65AF7" w:rsidRPr="00E431AB">
        <w:rPr>
          <w:rFonts w:ascii="Arial" w:hAnsi="Arial" w:cs="Arial"/>
          <w:b/>
          <w:color w:val="FF0000"/>
        </w:rPr>
        <w:t>enerales</w:t>
      </w:r>
    </w:p>
    <w:p w:rsidR="00E65AF7" w:rsidRPr="00E431AB" w:rsidRDefault="00167CE1" w:rsidP="00E65AF7">
      <w:pPr>
        <w:spacing w:after="0"/>
        <w:ind w:left="-993" w:right="-24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Conceptos básicos de Cateque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softHyphen/>
        <w:t>sis</w:t>
      </w:r>
      <w:r w:rsidR="0028600E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fldChar w:fldCharType="begin"/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instrText xml:space="preserve">PRIVATE </w:instrText>
      </w:r>
      <w:r w:rsidR="0028600E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fldChar w:fldCharType="end"/>
      </w:r>
    </w:p>
    <w:p w:rsidR="00167CE1" w:rsidRDefault="00167CE1" w:rsidP="00E65AF7">
      <w:pPr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 </w:t>
      </w:r>
      <w:r w:rsidR="00122134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</w:t>
      </w:r>
      <w:proofErr w:type="spellStart"/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Evangelii</w:t>
      </w:r>
      <w:proofErr w:type="spellEnd"/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proofErr w:type="spellStart"/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nuntiandi</w:t>
      </w:r>
      <w:proofErr w:type="spellEnd"/>
    </w:p>
    <w:p w:rsidR="00E65AF7" w:rsidRPr="00E431AB" w:rsidRDefault="00167CE1" w:rsidP="00E65AF7">
      <w:pPr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 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 w:rsidR="00122134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y </w:t>
      </w:r>
      <w:proofErr w:type="spellStart"/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Catechesi</w:t>
      </w:r>
      <w:proofErr w:type="spellEnd"/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proofErr w:type="spellStart"/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tradendae</w:t>
      </w:r>
      <w:proofErr w:type="spellEnd"/>
    </w:p>
    <w:p w:rsidR="00E65AF7" w:rsidRPr="00E431AB" w:rsidRDefault="00167CE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12213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E65AF7" w:rsidRPr="00E431AB">
        <w:rPr>
          <w:rFonts w:ascii="Arial" w:hAnsi="Arial" w:cs="Arial"/>
          <w:b/>
          <w:bCs/>
          <w:color w:val="0070C0"/>
          <w:spacing w:val="-2"/>
          <w:lang w:val="es-ES_tradnl"/>
        </w:rPr>
        <w:t>Nombres y conceptos</w:t>
      </w:r>
    </w:p>
    <w:p w:rsidR="00E65AF7" w:rsidRPr="00E431AB" w:rsidRDefault="00167CE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12213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E65AF7" w:rsidRPr="00E431AB">
        <w:rPr>
          <w:rFonts w:ascii="Arial" w:hAnsi="Arial" w:cs="Arial"/>
          <w:b/>
          <w:bCs/>
          <w:color w:val="0070C0"/>
          <w:spacing w:val="-2"/>
          <w:lang w:val="es-ES_tradnl"/>
        </w:rPr>
        <w:t>Identidad de la acción catequística</w:t>
      </w:r>
    </w:p>
    <w:p w:rsidR="00E65AF7" w:rsidRPr="00E431AB" w:rsidRDefault="00167CE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lastRenderedPageBreak/>
        <w:t xml:space="preserve">        </w:t>
      </w:r>
      <w:r w:rsidR="00E65AF7" w:rsidRPr="00E431AB">
        <w:rPr>
          <w:rFonts w:ascii="Arial" w:hAnsi="Arial" w:cs="Arial"/>
          <w:b/>
          <w:bCs/>
          <w:color w:val="0070C0"/>
          <w:spacing w:val="-2"/>
          <w:lang w:val="es-ES_tradnl"/>
        </w:rPr>
        <w:t>La fidelidad a Dios.</w:t>
      </w:r>
    </w:p>
    <w:p w:rsidR="00E65AF7" w:rsidRPr="00E431AB" w:rsidRDefault="00167CE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00000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E65AF7" w:rsidRPr="00E431AB">
        <w:rPr>
          <w:rFonts w:ascii="Arial" w:hAnsi="Arial" w:cs="Arial"/>
          <w:b/>
          <w:bCs/>
          <w:color w:val="0070C0"/>
          <w:spacing w:val="-2"/>
          <w:lang w:val="es-ES_tradnl"/>
        </w:rPr>
        <w:t>La fidelidad al hombre</w:t>
      </w:r>
      <w:r w:rsidR="00E65AF7" w:rsidRPr="00E431AB">
        <w:rPr>
          <w:rFonts w:ascii="Arial" w:hAnsi="Arial" w:cs="Arial"/>
          <w:b/>
          <w:bCs/>
          <w:color w:val="000000"/>
          <w:spacing w:val="-2"/>
          <w:lang w:val="es-ES_tradnl"/>
        </w:rPr>
        <w:t>.</w:t>
      </w:r>
    </w:p>
    <w:p w:rsidR="00E65AF7" w:rsidRPr="00E431AB" w:rsidRDefault="00167CE1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E65AF7" w:rsidRPr="00E431AB">
        <w:rPr>
          <w:rFonts w:ascii="Arial" w:hAnsi="Arial" w:cs="Arial"/>
          <w:b/>
          <w:bCs/>
          <w:color w:val="0070C0"/>
          <w:spacing w:val="-2"/>
          <w:lang w:val="es-ES_tradnl"/>
        </w:rPr>
        <w:t>Instrucción y experiencia</w:t>
      </w:r>
    </w:p>
    <w:p w:rsidR="00E65AF7" w:rsidRPr="00E431AB" w:rsidRDefault="00167CE1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 xml:space="preserve"> Variedad de forma</w:t>
      </w:r>
    </w:p>
    <w:p w:rsidR="00E65AF7" w:rsidRPr="008E5177" w:rsidRDefault="008E5177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B050"/>
          <w:spacing w:val="-2"/>
          <w:lang w:val="es-ES_tradnl"/>
        </w:rPr>
        <w:t xml:space="preserve">        </w:t>
      </w:r>
      <w:r w:rsidR="00E65AF7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Tres esquemas modélicos </w:t>
      </w:r>
    </w:p>
    <w:p w:rsidR="00E65AF7" w:rsidRPr="00E431AB" w:rsidRDefault="00E65AF7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FF0000"/>
          <w:spacing w:val="-2"/>
          <w:lang w:val="es-ES_tradnl"/>
        </w:rPr>
      </w:pPr>
      <w:r w:rsidRPr="00E431AB">
        <w:rPr>
          <w:rFonts w:ascii="Arial" w:hAnsi="Arial" w:cs="Arial"/>
          <w:b/>
          <w:color w:val="FF0000"/>
          <w:spacing w:val="-2"/>
          <w:lang w:val="es-ES_tradnl"/>
        </w:rPr>
        <w:t>3. Hábitos actuales en la catequesis</w:t>
      </w:r>
    </w:p>
    <w:p w:rsidR="008966CD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 xml:space="preserve">El Directorio General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>de Pastoral Catequística</w:t>
      </w:r>
      <w:r w:rsidR="00E65AF7" w:rsidRPr="00E431AB">
        <w:rPr>
          <w:rFonts w:ascii="Arial" w:hAnsi="Arial" w:cs="Arial"/>
          <w:b/>
          <w:spacing w:val="-2"/>
          <w:lang w:val="es-ES_tradnl"/>
        </w:rPr>
        <w:t xml:space="preserve">.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>El catecismo de la Iglesia católica.</w:t>
      </w:r>
      <w:r w:rsidR="00E65AF7" w:rsidRPr="00E431AB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8966CD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 xml:space="preserve">El Nuevo Directorio general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>de catequesis.</w:t>
      </w:r>
      <w:r w:rsidR="00E65AF7" w:rsidRPr="00E431AB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>En la catequesis familiar</w:t>
      </w:r>
      <w:r w:rsidR="00E65AF7" w:rsidRPr="00E431AB">
        <w:rPr>
          <w:rFonts w:ascii="Arial" w:hAnsi="Arial" w:cs="Arial"/>
          <w:b/>
          <w:spacing w:val="-2"/>
          <w:lang w:val="es-ES_tradnl"/>
        </w:rPr>
        <w:t>.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>En la catequesis escolar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E65AF7" w:rsidRPr="00E431AB">
        <w:rPr>
          <w:rFonts w:ascii="Arial" w:hAnsi="Arial" w:cs="Arial"/>
          <w:b/>
          <w:color w:val="0070C0"/>
          <w:spacing w:val="-2"/>
          <w:lang w:val="es-ES_tradnl"/>
        </w:rPr>
        <w:t>En las catequesis parroquiales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</w:t>
      </w:r>
      <w:r w:rsidR="008E5177">
        <w:rPr>
          <w:rFonts w:ascii="Arial" w:hAnsi="Arial" w:cs="Arial"/>
          <w:b/>
          <w:color w:val="FF0000"/>
          <w:spacing w:val="-2"/>
          <w:lang w:val="es-ES_tradnl"/>
        </w:rPr>
        <w:t xml:space="preserve">   </w:t>
      </w:r>
      <w:r>
        <w:rPr>
          <w:rFonts w:ascii="Arial" w:hAnsi="Arial" w:cs="Arial"/>
          <w:b/>
          <w:color w:val="FF0000"/>
          <w:spacing w:val="-2"/>
          <w:lang w:val="es-ES_tradnl"/>
        </w:rPr>
        <w:t xml:space="preserve"> </w:t>
      </w:r>
      <w:r w:rsidR="00E65AF7" w:rsidRPr="00E431AB">
        <w:rPr>
          <w:rFonts w:ascii="Arial" w:hAnsi="Arial" w:cs="Arial"/>
          <w:b/>
          <w:color w:val="FF0000"/>
          <w:spacing w:val="-2"/>
          <w:lang w:val="es-ES_tradnl"/>
        </w:rPr>
        <w:t xml:space="preserve">4.  Pistas renovadoras </w:t>
      </w:r>
    </w:p>
    <w:p w:rsidR="00E65AF7" w:rsidRPr="00E431AB" w:rsidRDefault="008966CD" w:rsidP="00E65AF7">
      <w:pPr>
        <w:pStyle w:val="Prrafodelista"/>
        <w:tabs>
          <w:tab w:val="left" w:pos="-720"/>
        </w:tabs>
        <w:ind w:left="-993"/>
        <w:jc w:val="both"/>
        <w:rPr>
          <w:b/>
          <w:spacing w:val="-2"/>
          <w:sz w:val="22"/>
          <w:szCs w:val="22"/>
          <w:lang w:val="es-ES_tradnl"/>
        </w:rPr>
      </w:pPr>
      <w:r>
        <w:rPr>
          <w:b/>
          <w:color w:val="0070C0"/>
          <w:spacing w:val="-2"/>
          <w:sz w:val="22"/>
          <w:szCs w:val="22"/>
          <w:lang w:val="es-ES_tradnl"/>
        </w:rPr>
        <w:t xml:space="preserve">       </w:t>
      </w:r>
      <w:r w:rsidR="008E5177">
        <w:rPr>
          <w:b/>
          <w:color w:val="0070C0"/>
          <w:spacing w:val="-2"/>
          <w:sz w:val="22"/>
          <w:szCs w:val="22"/>
          <w:lang w:val="es-ES_tradnl"/>
        </w:rPr>
        <w:t xml:space="preserve">   </w:t>
      </w:r>
      <w:r>
        <w:rPr>
          <w:b/>
          <w:color w:val="0070C0"/>
          <w:spacing w:val="-2"/>
          <w:sz w:val="22"/>
          <w:szCs w:val="22"/>
          <w:lang w:val="es-ES_tradnl"/>
        </w:rPr>
        <w:t xml:space="preserve"> </w:t>
      </w:r>
      <w:r w:rsidR="00E65AF7" w:rsidRPr="00E431AB">
        <w:rPr>
          <w:b/>
          <w:color w:val="0070C0"/>
          <w:spacing w:val="-2"/>
          <w:sz w:val="22"/>
          <w:szCs w:val="22"/>
          <w:lang w:val="es-ES_tradnl"/>
        </w:rPr>
        <w:t>1</w:t>
      </w:r>
      <w:r w:rsidR="00E65AF7" w:rsidRPr="00E431AB">
        <w:rPr>
          <w:b/>
          <w:spacing w:val="-2"/>
          <w:sz w:val="22"/>
          <w:szCs w:val="22"/>
          <w:lang w:val="es-ES_tradnl"/>
        </w:rPr>
        <w:t xml:space="preserve">º </w:t>
      </w:r>
      <w:r w:rsidR="00E65AF7" w:rsidRPr="00E431AB">
        <w:rPr>
          <w:b/>
          <w:color w:val="0070C0"/>
          <w:spacing w:val="-2"/>
          <w:sz w:val="22"/>
          <w:szCs w:val="22"/>
          <w:lang w:val="es-ES_tradnl"/>
        </w:rPr>
        <w:t>Amor a la Biblia.</w:t>
      </w:r>
      <w:r w:rsidR="00E65AF7" w:rsidRPr="00E431AB">
        <w:rPr>
          <w:b/>
          <w:spacing w:val="-2"/>
          <w:sz w:val="22"/>
          <w:szCs w:val="22"/>
          <w:lang w:val="es-ES_tradnl"/>
        </w:rPr>
        <w:t xml:space="preserve"> </w:t>
      </w:r>
    </w:p>
    <w:p w:rsidR="00E65AF7" w:rsidRPr="00E431AB" w:rsidRDefault="008966CD" w:rsidP="00E65AF7">
      <w:pPr>
        <w:pStyle w:val="Prrafodelista"/>
        <w:tabs>
          <w:tab w:val="left" w:pos="-720"/>
        </w:tabs>
        <w:ind w:left="-993"/>
        <w:jc w:val="both"/>
        <w:rPr>
          <w:b/>
          <w:spacing w:val="-2"/>
          <w:sz w:val="22"/>
          <w:szCs w:val="22"/>
          <w:lang w:val="es-ES_tradnl"/>
        </w:rPr>
      </w:pPr>
      <w:r>
        <w:rPr>
          <w:b/>
          <w:color w:val="0070C0"/>
          <w:spacing w:val="-2"/>
          <w:sz w:val="22"/>
          <w:szCs w:val="22"/>
          <w:lang w:val="es-ES_tradnl"/>
        </w:rPr>
        <w:t xml:space="preserve">       </w:t>
      </w:r>
      <w:r w:rsidR="008E5177">
        <w:rPr>
          <w:b/>
          <w:color w:val="0070C0"/>
          <w:spacing w:val="-2"/>
          <w:sz w:val="22"/>
          <w:szCs w:val="22"/>
          <w:lang w:val="es-ES_tradnl"/>
        </w:rPr>
        <w:t xml:space="preserve">   </w:t>
      </w:r>
      <w:r>
        <w:rPr>
          <w:b/>
          <w:color w:val="0070C0"/>
          <w:spacing w:val="-2"/>
          <w:sz w:val="22"/>
          <w:szCs w:val="22"/>
          <w:lang w:val="es-ES_tradnl"/>
        </w:rPr>
        <w:t xml:space="preserve"> </w:t>
      </w:r>
      <w:r w:rsidR="00E65AF7" w:rsidRPr="00E431AB">
        <w:rPr>
          <w:b/>
          <w:color w:val="0070C0"/>
          <w:spacing w:val="-2"/>
          <w:sz w:val="22"/>
          <w:szCs w:val="22"/>
          <w:lang w:val="es-ES_tradnl"/>
        </w:rPr>
        <w:t>2º</w:t>
      </w:r>
      <w:r>
        <w:rPr>
          <w:b/>
          <w:color w:val="0070C0"/>
          <w:spacing w:val="-2"/>
          <w:sz w:val="22"/>
          <w:szCs w:val="22"/>
          <w:lang w:val="es-ES_tradnl"/>
        </w:rPr>
        <w:t xml:space="preserve"> </w:t>
      </w:r>
      <w:r w:rsidR="00E65AF7" w:rsidRPr="00E431AB">
        <w:rPr>
          <w:b/>
          <w:color w:val="0070C0"/>
          <w:spacing w:val="-2"/>
          <w:sz w:val="22"/>
          <w:szCs w:val="22"/>
          <w:lang w:val="es-ES_tradnl"/>
        </w:rPr>
        <w:t>Hay nuevos lenguajes.</w:t>
      </w:r>
    </w:p>
    <w:p w:rsidR="00E65AF7" w:rsidRPr="00E431AB" w:rsidRDefault="00E65AF7" w:rsidP="00E65AF7">
      <w:pPr>
        <w:pStyle w:val="Prrafodelista"/>
        <w:tabs>
          <w:tab w:val="left" w:pos="-720"/>
        </w:tabs>
        <w:ind w:left="-993"/>
        <w:jc w:val="both"/>
        <w:rPr>
          <w:b/>
          <w:spacing w:val="-2"/>
          <w:sz w:val="22"/>
          <w:szCs w:val="22"/>
          <w:lang w:val="es-ES_tradnl"/>
        </w:rPr>
      </w:pPr>
      <w:r w:rsidRPr="00E431AB">
        <w:rPr>
          <w:b/>
          <w:color w:val="0070C0"/>
          <w:spacing w:val="-2"/>
          <w:sz w:val="22"/>
          <w:szCs w:val="22"/>
          <w:lang w:val="es-ES_tradnl"/>
        </w:rPr>
        <w:t xml:space="preserve"> </w:t>
      </w:r>
      <w:r w:rsidR="008966CD">
        <w:rPr>
          <w:b/>
          <w:color w:val="0070C0"/>
          <w:spacing w:val="-2"/>
          <w:sz w:val="22"/>
          <w:szCs w:val="22"/>
          <w:lang w:val="es-ES_tradnl"/>
        </w:rPr>
        <w:t xml:space="preserve">     </w:t>
      </w:r>
      <w:r w:rsidR="008E5177">
        <w:rPr>
          <w:b/>
          <w:color w:val="0070C0"/>
          <w:spacing w:val="-2"/>
          <w:sz w:val="22"/>
          <w:szCs w:val="22"/>
          <w:lang w:val="es-ES_tradnl"/>
        </w:rPr>
        <w:t xml:space="preserve">   </w:t>
      </w:r>
      <w:r w:rsidR="008966CD">
        <w:rPr>
          <w:b/>
          <w:color w:val="0070C0"/>
          <w:spacing w:val="-2"/>
          <w:sz w:val="22"/>
          <w:szCs w:val="22"/>
          <w:lang w:val="es-ES_tradnl"/>
        </w:rPr>
        <w:t xml:space="preserve">  </w:t>
      </w:r>
      <w:r w:rsidRPr="00E431AB">
        <w:rPr>
          <w:b/>
          <w:color w:val="0070C0"/>
          <w:spacing w:val="-2"/>
          <w:sz w:val="22"/>
          <w:szCs w:val="22"/>
          <w:lang w:val="es-ES_tradnl"/>
        </w:rPr>
        <w:t>3º El mundo moderno es diverso</w:t>
      </w:r>
      <w:r w:rsidRPr="00E431AB">
        <w:rPr>
          <w:b/>
          <w:spacing w:val="-2"/>
          <w:sz w:val="22"/>
          <w:szCs w:val="22"/>
          <w:lang w:val="es-ES_tradnl"/>
        </w:rPr>
        <w:t xml:space="preserve">.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1 Más Biblia, menos devociones.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E65AF7" w:rsidRPr="00E431A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2. La formación de la fe personal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  </w:t>
      </w:r>
      <w:r w:rsidR="008E5177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3. ¿Qué se puede pe</w:t>
      </w:r>
      <w:r w:rsidR="004469FA">
        <w:rPr>
          <w:rFonts w:ascii="Arial" w:hAnsi="Arial" w:cs="Arial"/>
          <w:b/>
          <w:bCs/>
          <w:color w:val="0070C0"/>
          <w:spacing w:val="-3"/>
          <w:lang w:val="es-ES_tradnl"/>
        </w:rPr>
        <w:t>dir a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>l</w:t>
      </w:r>
      <w:r w:rsidR="004469FA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>á</w:t>
      </w:r>
      <w:r w:rsidR="004469FA">
        <w:rPr>
          <w:rFonts w:ascii="Arial" w:hAnsi="Arial" w:cs="Arial"/>
          <w:b/>
          <w:bCs/>
          <w:color w:val="0070C0"/>
          <w:spacing w:val="-3"/>
          <w:lang w:val="es-ES_tradnl"/>
        </w:rPr>
        <w:t>mbito</w:t>
      </w:r>
    </w:p>
    <w:p w:rsidR="008966CD" w:rsidRDefault="008966CD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    </w:t>
      </w:r>
      <w:r w:rsidR="008E5177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a) Lo que se puede pedir 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          </w:t>
      </w:r>
      <w:r w:rsidR="008E5177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 w:rsidR="008F099A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 w:rsidR="008E5177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en la catequesis familiar</w:t>
      </w:r>
    </w:p>
    <w:p w:rsidR="00E65AF7" w:rsidRPr="00E431AB" w:rsidRDefault="008966CD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     </w:t>
      </w:r>
      <w:r w:rsidR="008E5177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>b)</w:t>
      </w:r>
      <w:r w:rsidR="008E5177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en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la catequesis escolar</w:t>
      </w:r>
    </w:p>
    <w:p w:rsidR="008966CD" w:rsidRDefault="008966CD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bCs/>
          <w:color w:val="0070C0"/>
          <w:spacing w:val="-3"/>
          <w:lang w:val="es-ES_tradnl"/>
        </w:rPr>
      </w:pPr>
      <w:r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             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c) Lo </w:t>
      </w:r>
      <w:r w:rsidR="004469FA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de </w:t>
      </w:r>
      <w:r w:rsidR="00E65AF7" w:rsidRPr="00E431AB">
        <w:rPr>
          <w:rFonts w:ascii="Arial" w:hAnsi="Arial" w:cs="Arial"/>
          <w:b/>
          <w:bCs/>
          <w:color w:val="0070C0"/>
          <w:spacing w:val="-3"/>
          <w:lang w:val="es-ES_tradnl"/>
        </w:rPr>
        <w:t xml:space="preserve">catequesis parroquiales </w:t>
      </w:r>
    </w:p>
    <w:p w:rsidR="008966CD" w:rsidRPr="008E5177" w:rsidRDefault="008966CD" w:rsidP="00E65AF7">
      <w:pPr>
        <w:tabs>
          <w:tab w:val="left" w:pos="-720"/>
        </w:tabs>
        <w:spacing w:after="0"/>
        <w:ind w:left="-993"/>
        <w:jc w:val="both"/>
        <w:outlineLvl w:val="0"/>
        <w:rPr>
          <w:rFonts w:ascii="Arial" w:hAnsi="Arial" w:cs="Arial"/>
          <w:b/>
          <w:bCs/>
          <w:color w:val="00B050"/>
          <w:spacing w:val="-3"/>
          <w:lang w:val="es-ES_tradnl"/>
        </w:rPr>
      </w:pPr>
    </w:p>
    <w:p w:rsidR="008966CD" w:rsidRDefault="008E5177" w:rsidP="008E5177">
      <w:pPr>
        <w:tabs>
          <w:tab w:val="left" w:pos="-720"/>
        </w:tabs>
        <w:spacing w:after="0" w:line="240" w:lineRule="auto"/>
        <w:ind w:left="-993"/>
        <w:jc w:val="both"/>
        <w:outlineLvl w:val="0"/>
        <w:rPr>
          <w:b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  </w:t>
      </w:r>
      <w:r w:rsidR="00E431AB" w:rsidRPr="00B9439B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0203 </w:t>
      </w:r>
      <w:r w:rsidR="004469FA" w:rsidRPr="00B9439B">
        <w:rPr>
          <w:b/>
          <w:color w:val="00B050"/>
          <w:sz w:val="28"/>
          <w:szCs w:val="28"/>
        </w:rPr>
        <w:t xml:space="preserve">Necesidad de </w:t>
      </w:r>
      <w:r w:rsidR="008966CD">
        <w:rPr>
          <w:b/>
          <w:color w:val="00B050"/>
          <w:sz w:val="28"/>
          <w:szCs w:val="28"/>
        </w:rPr>
        <w:t xml:space="preserve">la </w:t>
      </w:r>
    </w:p>
    <w:p w:rsidR="00E431AB" w:rsidRPr="00B9439B" w:rsidRDefault="008966CD" w:rsidP="008E5177">
      <w:pPr>
        <w:tabs>
          <w:tab w:val="left" w:pos="-720"/>
        </w:tabs>
        <w:spacing w:after="0" w:line="240" w:lineRule="auto"/>
        <w:ind w:left="-993"/>
        <w:jc w:val="both"/>
        <w:outlineLvl w:val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</w:t>
      </w:r>
      <w:r w:rsidR="004469FA" w:rsidRPr="00B9439B">
        <w:rPr>
          <w:b/>
          <w:color w:val="00B050"/>
          <w:sz w:val="28"/>
          <w:szCs w:val="28"/>
        </w:rPr>
        <w:t>educación  religiosa</w:t>
      </w:r>
    </w:p>
    <w:p w:rsidR="008966CD" w:rsidRDefault="008966CD" w:rsidP="00B9439B">
      <w:pPr>
        <w:spacing w:after="0"/>
        <w:ind w:left="-993"/>
        <w:rPr>
          <w:rFonts w:ascii="Arial" w:hAnsi="Arial" w:cs="Arial"/>
          <w:b/>
          <w:color w:val="FF0000"/>
        </w:rPr>
      </w:pP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</w:t>
      </w:r>
      <w:r w:rsidR="004469FA" w:rsidRPr="00B9439B">
        <w:rPr>
          <w:rFonts w:ascii="Arial" w:hAnsi="Arial" w:cs="Arial"/>
          <w:b/>
          <w:color w:val="FF0000"/>
        </w:rPr>
        <w:t xml:space="preserve">  1. Efectos </w:t>
      </w:r>
      <w:r w:rsidR="00B9439B">
        <w:rPr>
          <w:rFonts w:ascii="Arial" w:hAnsi="Arial" w:cs="Arial"/>
          <w:b/>
          <w:color w:val="FF0000"/>
        </w:rPr>
        <w:t xml:space="preserve">de </w:t>
      </w:r>
      <w:r w:rsidR="004469FA" w:rsidRPr="00B9439B">
        <w:rPr>
          <w:rFonts w:ascii="Arial" w:hAnsi="Arial" w:cs="Arial"/>
          <w:b/>
          <w:color w:val="FF0000"/>
        </w:rPr>
        <w:t>la ignorancia religiosa</w:t>
      </w:r>
    </w:p>
    <w:p w:rsidR="008966CD" w:rsidRDefault="004469FA" w:rsidP="00B9439B">
      <w:pPr>
        <w:spacing w:after="0"/>
        <w:ind w:left="-993"/>
        <w:rPr>
          <w:rFonts w:ascii="Arial" w:hAnsi="Arial" w:cs="Arial"/>
          <w:b/>
          <w:color w:val="FF0000"/>
        </w:rPr>
      </w:pPr>
      <w:r w:rsidRPr="00B9439B">
        <w:rPr>
          <w:rFonts w:ascii="Arial" w:hAnsi="Arial" w:cs="Arial"/>
          <w:b/>
          <w:color w:val="FF0000"/>
        </w:rPr>
        <w:t xml:space="preserve">  </w:t>
      </w:r>
      <w:r w:rsidR="008966CD">
        <w:rPr>
          <w:rFonts w:ascii="Arial" w:hAnsi="Arial" w:cs="Arial"/>
          <w:b/>
          <w:color w:val="FF0000"/>
        </w:rPr>
        <w:t xml:space="preserve">   </w:t>
      </w:r>
      <w:r w:rsidRPr="00B9439B">
        <w:rPr>
          <w:rFonts w:ascii="Arial" w:hAnsi="Arial" w:cs="Arial"/>
          <w:b/>
          <w:color w:val="FF0000"/>
        </w:rPr>
        <w:t xml:space="preserve">2. Causas y consecuencias de </w:t>
      </w: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</w:t>
      </w:r>
      <w:r w:rsidR="004469FA" w:rsidRPr="00B9439B">
        <w:rPr>
          <w:rFonts w:ascii="Arial" w:hAnsi="Arial" w:cs="Arial"/>
          <w:b/>
          <w:color w:val="FF0000"/>
        </w:rPr>
        <w:t>la ignorancia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4469FA" w:rsidRPr="00B9439B">
        <w:rPr>
          <w:rFonts w:ascii="Arial" w:hAnsi="Arial" w:cs="Arial"/>
          <w:b/>
          <w:color w:val="0070C0"/>
        </w:rPr>
        <w:t>1 Indiferencia familiar "pegadiza"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4469FA" w:rsidRPr="00B9439B">
        <w:rPr>
          <w:rFonts w:ascii="Arial" w:hAnsi="Arial" w:cs="Arial"/>
          <w:b/>
          <w:color w:val="0070C0"/>
        </w:rPr>
        <w:t xml:space="preserve">2 Ambigüedad escolar 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4469FA" w:rsidRPr="00B9439B">
        <w:rPr>
          <w:rFonts w:ascii="Arial" w:hAnsi="Arial" w:cs="Arial"/>
          <w:b/>
          <w:color w:val="0070C0"/>
        </w:rPr>
        <w:t>3</w:t>
      </w:r>
      <w:r>
        <w:rPr>
          <w:rFonts w:ascii="Arial" w:hAnsi="Arial" w:cs="Arial"/>
          <w:b/>
          <w:color w:val="0070C0"/>
        </w:rPr>
        <w:t xml:space="preserve"> </w:t>
      </w:r>
      <w:r w:rsidR="004469FA" w:rsidRPr="00B9439B">
        <w:rPr>
          <w:rFonts w:ascii="Arial" w:hAnsi="Arial" w:cs="Arial"/>
          <w:b/>
          <w:color w:val="0070C0"/>
        </w:rPr>
        <w:t>Catequesis parroquiales rutinarias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4469FA" w:rsidRPr="00B9439B">
        <w:rPr>
          <w:rFonts w:ascii="Arial" w:hAnsi="Arial" w:cs="Arial"/>
          <w:b/>
          <w:color w:val="0070C0"/>
        </w:rPr>
        <w:t xml:space="preserve">4  Eclipse progresivo de grupos 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</w:t>
      </w:r>
      <w:r w:rsidR="008F099A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0070C0"/>
        </w:rPr>
        <w:t xml:space="preserve">  </w:t>
      </w:r>
      <w:r w:rsidR="004469FA" w:rsidRPr="00B9439B">
        <w:rPr>
          <w:rFonts w:ascii="Arial" w:hAnsi="Arial" w:cs="Arial"/>
          <w:b/>
          <w:color w:val="0070C0"/>
        </w:rPr>
        <w:t>5</w:t>
      </w:r>
      <w:r>
        <w:rPr>
          <w:rFonts w:ascii="Arial" w:hAnsi="Arial" w:cs="Arial"/>
          <w:b/>
          <w:color w:val="0070C0"/>
        </w:rPr>
        <w:t xml:space="preserve"> </w:t>
      </w:r>
      <w:r w:rsidR="004469FA" w:rsidRPr="00B9439B">
        <w:rPr>
          <w:rFonts w:ascii="Arial" w:hAnsi="Arial" w:cs="Arial"/>
          <w:b/>
        </w:rPr>
        <w:t xml:space="preserve"> </w:t>
      </w:r>
      <w:r w:rsidR="004469FA" w:rsidRPr="00B9439B">
        <w:rPr>
          <w:rFonts w:ascii="Arial" w:hAnsi="Arial" w:cs="Arial"/>
          <w:b/>
          <w:color w:val="0070C0"/>
        </w:rPr>
        <w:t xml:space="preserve">Influencia de los Medios </w:t>
      </w: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      </w:t>
      </w:r>
      <w:r w:rsidR="004469FA" w:rsidRPr="00B9439B">
        <w:rPr>
          <w:rFonts w:ascii="Arial" w:hAnsi="Arial" w:cs="Arial"/>
          <w:b/>
          <w:color w:val="FF0000"/>
        </w:rPr>
        <w:t xml:space="preserve">3  Soluciones en los </w:t>
      </w:r>
      <w:proofErr w:type="spellStart"/>
      <w:r w:rsidR="004469FA" w:rsidRPr="00B9439B">
        <w:rPr>
          <w:rFonts w:ascii="Arial" w:hAnsi="Arial" w:cs="Arial"/>
          <w:b/>
          <w:color w:val="FF0000"/>
        </w:rPr>
        <w:t>ámbítos</w:t>
      </w:r>
      <w:proofErr w:type="spellEnd"/>
      <w:r w:rsidR="004469FA" w:rsidRPr="00B9439B">
        <w:rPr>
          <w:rFonts w:ascii="Arial" w:hAnsi="Arial" w:cs="Arial"/>
          <w:b/>
          <w:color w:val="FF0000"/>
        </w:rPr>
        <w:t xml:space="preserve"> </w:t>
      </w:r>
    </w:p>
    <w:p w:rsidR="008966CD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8F099A">
        <w:rPr>
          <w:rFonts w:ascii="Arial" w:hAnsi="Arial" w:cs="Arial"/>
          <w:b/>
          <w:color w:val="0070C0"/>
        </w:rPr>
        <w:t>1)</w:t>
      </w:r>
      <w:r w:rsidR="004469FA" w:rsidRPr="00B9439B">
        <w:rPr>
          <w:rFonts w:ascii="Arial" w:hAnsi="Arial" w:cs="Arial"/>
          <w:b/>
          <w:color w:val="0070C0"/>
        </w:rPr>
        <w:t xml:space="preserve">  Valor de la familia </w:t>
      </w:r>
      <w:r>
        <w:rPr>
          <w:rFonts w:ascii="Arial" w:hAnsi="Arial" w:cs="Arial"/>
          <w:b/>
          <w:color w:val="0070C0"/>
        </w:rPr>
        <w:t xml:space="preserve">con </w:t>
      </w:r>
      <w:r w:rsidR="004469FA" w:rsidRPr="00B9439B">
        <w:rPr>
          <w:rFonts w:ascii="Arial" w:hAnsi="Arial" w:cs="Arial"/>
          <w:b/>
          <w:color w:val="0070C0"/>
        </w:rPr>
        <w:t>idea</w:t>
      </w:r>
      <w:r>
        <w:rPr>
          <w:rFonts w:ascii="Arial" w:hAnsi="Arial" w:cs="Arial"/>
          <w:b/>
          <w:color w:val="0070C0"/>
        </w:rPr>
        <w:t>l</w:t>
      </w:r>
    </w:p>
    <w:p w:rsidR="00B9439B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="004469FA" w:rsidRPr="00B9439B">
        <w:rPr>
          <w:rFonts w:ascii="Arial" w:hAnsi="Arial" w:cs="Arial"/>
          <w:b/>
          <w:color w:val="0070C0"/>
        </w:rPr>
        <w:t>a) Carta personal a los padres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="004469FA" w:rsidRPr="00B9439B">
        <w:rPr>
          <w:rFonts w:ascii="Arial" w:hAnsi="Arial" w:cs="Arial"/>
          <w:b/>
          <w:color w:val="0070C0"/>
        </w:rPr>
        <w:t xml:space="preserve">b) Homilía- entrevista con padres </w:t>
      </w:r>
    </w:p>
    <w:p w:rsidR="004469FA" w:rsidRDefault="004469FA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 w:rsidRPr="00B9439B">
        <w:rPr>
          <w:rFonts w:ascii="Arial" w:hAnsi="Arial" w:cs="Arial"/>
          <w:b/>
          <w:color w:val="0070C0"/>
        </w:rPr>
        <w:t xml:space="preserve"> </w:t>
      </w:r>
      <w:r w:rsidR="008966CD">
        <w:rPr>
          <w:rFonts w:ascii="Arial" w:hAnsi="Arial" w:cs="Arial"/>
          <w:b/>
          <w:color w:val="0070C0"/>
        </w:rPr>
        <w:t xml:space="preserve">      </w:t>
      </w:r>
      <w:r w:rsidRPr="00B9439B">
        <w:rPr>
          <w:rFonts w:ascii="Arial" w:hAnsi="Arial" w:cs="Arial"/>
          <w:b/>
          <w:color w:val="0070C0"/>
        </w:rPr>
        <w:t xml:space="preserve">c) Encuentro trimestral con padres </w:t>
      </w:r>
    </w:p>
    <w:p w:rsidR="004469FA" w:rsidRPr="00B9439B" w:rsidRDefault="004469FA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 w:rsidRPr="00B9439B">
        <w:rPr>
          <w:rFonts w:ascii="Arial" w:hAnsi="Arial" w:cs="Arial"/>
          <w:b/>
          <w:color w:val="0070C0"/>
        </w:rPr>
        <w:t xml:space="preserve"> 2)</w:t>
      </w:r>
      <w:r w:rsidR="008966CD">
        <w:rPr>
          <w:rFonts w:ascii="Arial" w:hAnsi="Arial" w:cs="Arial"/>
          <w:b/>
          <w:color w:val="0070C0"/>
        </w:rPr>
        <w:t xml:space="preserve"> </w:t>
      </w:r>
      <w:r w:rsidRPr="00B9439B">
        <w:rPr>
          <w:rFonts w:ascii="Arial" w:hAnsi="Arial" w:cs="Arial"/>
          <w:b/>
          <w:color w:val="0070C0"/>
        </w:rPr>
        <w:t>Catequesis parroquial provechosa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4469FA" w:rsidRPr="00B9439B">
        <w:rPr>
          <w:rFonts w:ascii="Arial" w:hAnsi="Arial" w:cs="Arial"/>
          <w:b/>
          <w:color w:val="0070C0"/>
        </w:rPr>
        <w:t xml:space="preserve">   a. La oferta de una escuela </w:t>
      </w:r>
    </w:p>
    <w:p w:rsidR="008966CD" w:rsidRDefault="004469FA" w:rsidP="00B9439B">
      <w:pPr>
        <w:spacing w:after="0"/>
        <w:ind w:left="-993"/>
        <w:rPr>
          <w:rFonts w:ascii="Arial" w:hAnsi="Arial" w:cs="Arial"/>
          <w:b/>
          <w:color w:val="0070C0"/>
        </w:rPr>
      </w:pPr>
      <w:r w:rsidRPr="00B9439B">
        <w:rPr>
          <w:rFonts w:ascii="Arial" w:hAnsi="Arial" w:cs="Arial"/>
          <w:b/>
          <w:color w:val="0070C0"/>
        </w:rPr>
        <w:t xml:space="preserve">   </w:t>
      </w:r>
      <w:r w:rsidR="008966CD">
        <w:rPr>
          <w:rFonts w:ascii="Arial" w:hAnsi="Arial" w:cs="Arial"/>
          <w:b/>
          <w:color w:val="0070C0"/>
        </w:rPr>
        <w:t xml:space="preserve">   </w:t>
      </w:r>
      <w:r w:rsidRPr="00B9439B">
        <w:rPr>
          <w:rFonts w:ascii="Arial" w:hAnsi="Arial" w:cs="Arial"/>
          <w:b/>
          <w:color w:val="0070C0"/>
        </w:rPr>
        <w:t xml:space="preserve">b. La biblioteca del catequista </w:t>
      </w: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</w:t>
      </w:r>
      <w:r w:rsidR="004469FA" w:rsidRPr="00B9439B">
        <w:rPr>
          <w:rFonts w:ascii="Arial" w:hAnsi="Arial" w:cs="Arial"/>
          <w:b/>
          <w:color w:val="0070C0"/>
        </w:rPr>
        <w:t xml:space="preserve">   c  La fiesta de final de etapa:  </w:t>
      </w:r>
    </w:p>
    <w:p w:rsidR="008966CD" w:rsidRDefault="004469FA" w:rsidP="00B9439B">
      <w:pPr>
        <w:spacing w:after="0"/>
        <w:ind w:left="-993"/>
        <w:rPr>
          <w:rFonts w:ascii="Arial" w:hAnsi="Arial" w:cs="Arial"/>
          <w:b/>
          <w:color w:val="0070C0"/>
        </w:rPr>
      </w:pPr>
      <w:r w:rsidRPr="00B9439B">
        <w:rPr>
          <w:rFonts w:ascii="Arial" w:hAnsi="Arial" w:cs="Arial"/>
          <w:b/>
          <w:color w:val="0070C0"/>
        </w:rPr>
        <w:t xml:space="preserve"> 3</w:t>
      </w:r>
      <w:r w:rsidR="008966CD">
        <w:rPr>
          <w:rFonts w:ascii="Arial" w:hAnsi="Arial" w:cs="Arial"/>
          <w:b/>
          <w:color w:val="0070C0"/>
        </w:rPr>
        <w:t xml:space="preserve">) </w:t>
      </w:r>
      <w:r w:rsidRPr="00B9439B">
        <w:rPr>
          <w:rFonts w:ascii="Arial" w:hAnsi="Arial" w:cs="Arial"/>
          <w:b/>
          <w:color w:val="0070C0"/>
        </w:rPr>
        <w:t xml:space="preserve"> La importancia de la formación</w:t>
      </w: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="008E5177">
        <w:rPr>
          <w:rFonts w:ascii="Arial" w:hAnsi="Arial" w:cs="Arial"/>
          <w:b/>
          <w:color w:val="0070C0"/>
        </w:rPr>
        <w:t xml:space="preserve">       </w:t>
      </w:r>
      <w:r w:rsidR="004469FA" w:rsidRPr="00B9439B">
        <w:rPr>
          <w:rFonts w:ascii="Arial" w:hAnsi="Arial" w:cs="Arial"/>
          <w:b/>
          <w:color w:val="0070C0"/>
        </w:rPr>
        <w:t xml:space="preserve"> religiosa colegial</w:t>
      </w:r>
    </w:p>
    <w:p w:rsidR="008966CD" w:rsidRDefault="004469FA" w:rsidP="00B9439B">
      <w:pPr>
        <w:spacing w:after="0"/>
        <w:ind w:left="-993"/>
        <w:rPr>
          <w:rFonts w:ascii="Arial" w:hAnsi="Arial" w:cs="Arial"/>
          <w:b/>
          <w:color w:val="0070C0"/>
        </w:rPr>
      </w:pPr>
      <w:r w:rsidRPr="00B9439B">
        <w:rPr>
          <w:rFonts w:ascii="Arial" w:hAnsi="Arial" w:cs="Arial"/>
          <w:b/>
          <w:color w:val="0070C0"/>
        </w:rPr>
        <w:lastRenderedPageBreak/>
        <w:t xml:space="preserve"> </w:t>
      </w:r>
      <w:r w:rsidR="008966CD">
        <w:rPr>
          <w:rFonts w:ascii="Arial" w:hAnsi="Arial" w:cs="Arial"/>
          <w:b/>
          <w:color w:val="0070C0"/>
        </w:rPr>
        <w:t xml:space="preserve">    </w:t>
      </w:r>
      <w:r w:rsidRPr="00B9439B">
        <w:rPr>
          <w:rFonts w:ascii="Arial" w:hAnsi="Arial" w:cs="Arial"/>
          <w:b/>
          <w:color w:val="0070C0"/>
        </w:rPr>
        <w:t>a) Redactar  libro texto de religión</w:t>
      </w:r>
    </w:p>
    <w:p w:rsidR="00B9439B" w:rsidRPr="00B9439B" w:rsidRDefault="008966CD" w:rsidP="00B9439B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  <w:r w:rsidR="004469FA" w:rsidRPr="00B9439B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 xml:space="preserve">   </w:t>
      </w:r>
      <w:r w:rsidR="004469FA" w:rsidRPr="00B9439B">
        <w:rPr>
          <w:rFonts w:ascii="Arial" w:hAnsi="Arial" w:cs="Arial"/>
          <w:b/>
          <w:color w:val="0070C0"/>
        </w:rPr>
        <w:t xml:space="preserve">b) Método  aprendizaje cooperativo </w:t>
      </w: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4469FA" w:rsidRPr="00B9439B">
        <w:rPr>
          <w:rFonts w:ascii="Arial" w:hAnsi="Arial" w:cs="Arial"/>
          <w:b/>
          <w:color w:val="0070C0"/>
        </w:rPr>
        <w:t xml:space="preserve">c)  </w:t>
      </w:r>
      <w:r w:rsidR="008E5177">
        <w:rPr>
          <w:rFonts w:ascii="Arial" w:hAnsi="Arial" w:cs="Arial"/>
          <w:b/>
          <w:color w:val="0070C0"/>
        </w:rPr>
        <w:t>F</w:t>
      </w:r>
      <w:r w:rsidR="004469FA" w:rsidRPr="00B9439B">
        <w:rPr>
          <w:rFonts w:ascii="Arial" w:hAnsi="Arial" w:cs="Arial"/>
          <w:b/>
          <w:color w:val="0070C0"/>
        </w:rPr>
        <w:t>ormación de</w:t>
      </w:r>
      <w:r>
        <w:rPr>
          <w:rFonts w:ascii="Arial" w:hAnsi="Arial" w:cs="Arial"/>
          <w:b/>
          <w:color w:val="0070C0"/>
        </w:rPr>
        <w:t xml:space="preserve"> </w:t>
      </w:r>
      <w:r w:rsidR="004469FA" w:rsidRPr="00B9439B">
        <w:rPr>
          <w:rFonts w:ascii="Arial" w:hAnsi="Arial" w:cs="Arial"/>
          <w:b/>
          <w:color w:val="0070C0"/>
        </w:rPr>
        <w:t xml:space="preserve"> profesore</w:t>
      </w:r>
      <w:r w:rsidR="00B9439B">
        <w:rPr>
          <w:rFonts w:ascii="Arial" w:hAnsi="Arial" w:cs="Arial"/>
          <w:b/>
          <w:color w:val="0070C0"/>
        </w:rPr>
        <w:t>s</w:t>
      </w:r>
    </w:p>
    <w:p w:rsidR="004469FA" w:rsidRPr="00B9439B" w:rsidRDefault="004469FA" w:rsidP="00B9439B">
      <w:pPr>
        <w:spacing w:after="0"/>
        <w:ind w:left="-993"/>
        <w:rPr>
          <w:rFonts w:ascii="Arial" w:hAnsi="Arial" w:cs="Arial"/>
          <w:b/>
          <w:color w:val="0070C0"/>
        </w:rPr>
      </w:pPr>
      <w:r w:rsidRPr="00B9439B">
        <w:rPr>
          <w:rFonts w:ascii="Arial" w:hAnsi="Arial" w:cs="Arial"/>
          <w:b/>
          <w:color w:val="0070C0"/>
        </w:rPr>
        <w:t>4</w:t>
      </w:r>
      <w:r w:rsidR="008966CD">
        <w:rPr>
          <w:rFonts w:ascii="Arial" w:hAnsi="Arial" w:cs="Arial"/>
          <w:b/>
          <w:color w:val="0070C0"/>
        </w:rPr>
        <w:t>)</w:t>
      </w:r>
      <w:r w:rsidRPr="00B9439B">
        <w:rPr>
          <w:rFonts w:ascii="Arial" w:hAnsi="Arial" w:cs="Arial"/>
          <w:b/>
          <w:color w:val="0070C0"/>
        </w:rPr>
        <w:t xml:space="preserve">  Movimientos y grupos</w:t>
      </w:r>
      <w:r w:rsidR="008966CD">
        <w:rPr>
          <w:rFonts w:ascii="Arial" w:hAnsi="Arial" w:cs="Arial"/>
          <w:b/>
          <w:color w:val="0070C0"/>
        </w:rPr>
        <w:t xml:space="preserve"> </w:t>
      </w:r>
      <w:r w:rsidRPr="00B9439B">
        <w:rPr>
          <w:rFonts w:ascii="Arial" w:hAnsi="Arial" w:cs="Arial"/>
          <w:b/>
          <w:color w:val="0070C0"/>
        </w:rPr>
        <w:t xml:space="preserve"> libres</w:t>
      </w: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4469FA" w:rsidRPr="00B9439B">
        <w:rPr>
          <w:rFonts w:ascii="Arial" w:hAnsi="Arial" w:cs="Arial"/>
          <w:b/>
          <w:color w:val="0070C0"/>
        </w:rPr>
        <w:t xml:space="preserve"> Las lecturas nuevas y pantallas</w:t>
      </w:r>
      <w:r w:rsidR="004469FA" w:rsidRPr="00B9439B">
        <w:rPr>
          <w:rFonts w:ascii="Arial" w:hAnsi="Arial" w:cs="Arial"/>
          <w:b/>
          <w:color w:val="00B050"/>
        </w:rPr>
        <w:t>.</w:t>
      </w:r>
    </w:p>
    <w:p w:rsidR="004469FA" w:rsidRPr="00B9439B" w:rsidRDefault="004469FA" w:rsidP="00B9439B">
      <w:pPr>
        <w:spacing w:after="0"/>
        <w:ind w:left="-993"/>
        <w:rPr>
          <w:rFonts w:ascii="Arial" w:hAnsi="Arial" w:cs="Arial"/>
          <w:b/>
          <w:color w:val="FF0000"/>
        </w:rPr>
      </w:pPr>
      <w:r w:rsidRPr="00B9439B">
        <w:rPr>
          <w:rFonts w:ascii="Arial" w:hAnsi="Arial" w:cs="Arial"/>
          <w:b/>
          <w:color w:val="FF0000"/>
        </w:rPr>
        <w:t xml:space="preserve"> 4   Apéndice sobre la catequesis</w:t>
      </w:r>
    </w:p>
    <w:p w:rsidR="004469FA" w:rsidRPr="00B9439B" w:rsidRDefault="004469FA" w:rsidP="00B9439B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color w:val="0070C0"/>
          <w:spacing w:val="-2"/>
          <w:lang w:val="es-ES_tradnl"/>
        </w:rPr>
      </w:pPr>
      <w:r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966C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La </w:t>
      </w:r>
      <w:proofErr w:type="spellStart"/>
      <w:r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>niciación</w:t>
      </w:r>
      <w:proofErr w:type="spellEnd"/>
      <w:r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en la fe</w:t>
      </w:r>
    </w:p>
    <w:p w:rsidR="004469FA" w:rsidRPr="00B9439B" w:rsidRDefault="004469FA" w:rsidP="00B9439B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966C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>En el acompañamiento</w:t>
      </w:r>
    </w:p>
    <w:p w:rsidR="008966CD" w:rsidRDefault="004469FA" w:rsidP="00B9439B">
      <w:pPr>
        <w:spacing w:after="0"/>
        <w:ind w:left="-993"/>
        <w:rPr>
          <w:rFonts w:ascii="Arial" w:hAnsi="Arial" w:cs="Arial"/>
          <w:b/>
          <w:color w:val="0070C0"/>
        </w:rPr>
      </w:pPr>
      <w:r w:rsidRPr="00B9439B">
        <w:rPr>
          <w:rFonts w:ascii="Arial" w:hAnsi="Arial" w:cs="Arial"/>
          <w:b/>
          <w:color w:val="0070C0"/>
        </w:rPr>
        <w:t xml:space="preserve"> </w:t>
      </w:r>
      <w:r w:rsidR="008966CD">
        <w:rPr>
          <w:rFonts w:ascii="Arial" w:hAnsi="Arial" w:cs="Arial"/>
          <w:b/>
          <w:color w:val="0070C0"/>
        </w:rPr>
        <w:t xml:space="preserve">       </w:t>
      </w:r>
      <w:r w:rsidRPr="00B9439B">
        <w:rPr>
          <w:rFonts w:ascii="Arial" w:hAnsi="Arial" w:cs="Arial"/>
          <w:b/>
          <w:color w:val="0070C0"/>
        </w:rPr>
        <w:t xml:space="preserve">Educación religiosa de </w:t>
      </w:r>
    </w:p>
    <w:p w:rsidR="004469FA" w:rsidRPr="00B9439B" w:rsidRDefault="008966CD" w:rsidP="00B9439B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</w:t>
      </w:r>
      <w:r w:rsidR="004469FA" w:rsidRPr="00B9439B">
        <w:rPr>
          <w:rFonts w:ascii="Arial" w:hAnsi="Arial" w:cs="Arial"/>
          <w:b/>
          <w:color w:val="0070C0"/>
        </w:rPr>
        <w:t xml:space="preserve"> </w:t>
      </w:r>
      <w:proofErr w:type="spellStart"/>
      <w:r w:rsidR="004469FA" w:rsidRPr="00B9439B">
        <w:rPr>
          <w:rFonts w:ascii="Arial" w:hAnsi="Arial" w:cs="Arial"/>
          <w:b/>
          <w:color w:val="0070C0"/>
        </w:rPr>
        <w:t>preadolescencia</w:t>
      </w:r>
      <w:proofErr w:type="spellEnd"/>
      <w:r w:rsidR="004469FA" w:rsidRPr="00B9439B">
        <w:rPr>
          <w:rFonts w:ascii="Arial" w:hAnsi="Arial" w:cs="Arial"/>
          <w:b/>
          <w:color w:val="0070C0"/>
        </w:rPr>
        <w:t xml:space="preserve"> y juventud</w:t>
      </w:r>
    </w:p>
    <w:p w:rsidR="004469FA" w:rsidRPr="00B9439B" w:rsidRDefault="008966CD" w:rsidP="00B9439B">
      <w:pPr>
        <w:tabs>
          <w:tab w:val="left" w:pos="-720"/>
        </w:tabs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4469FA"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Eco de la Palabra de Dios</w:t>
      </w:r>
    </w:p>
    <w:p w:rsidR="004469FA" w:rsidRDefault="008966CD" w:rsidP="00B9439B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8E5177">
        <w:rPr>
          <w:rFonts w:ascii="Arial" w:hAnsi="Arial" w:cs="Arial"/>
          <w:b/>
          <w:color w:val="0070C0"/>
        </w:rPr>
        <w:t xml:space="preserve">   </w:t>
      </w:r>
      <w:proofErr w:type="spellStart"/>
      <w:r w:rsidR="004469FA" w:rsidRPr="00B9439B">
        <w:rPr>
          <w:rFonts w:ascii="Arial" w:hAnsi="Arial" w:cs="Arial"/>
          <w:b/>
          <w:color w:val="0070C0"/>
        </w:rPr>
        <w:t>F</w:t>
      </w:r>
      <w:r w:rsidR="008E5177" w:rsidRPr="00B9439B">
        <w:rPr>
          <w:rFonts w:ascii="Arial" w:hAnsi="Arial" w:cs="Arial"/>
          <w:b/>
          <w:color w:val="0070C0"/>
        </w:rPr>
        <w:t>ormacion</w:t>
      </w:r>
      <w:proofErr w:type="spellEnd"/>
      <w:r w:rsidR="008E5177" w:rsidRPr="00B9439B">
        <w:rPr>
          <w:rFonts w:ascii="Arial" w:hAnsi="Arial" w:cs="Arial"/>
          <w:b/>
          <w:color w:val="0070C0"/>
        </w:rPr>
        <w:t xml:space="preserve"> de catequistas</w:t>
      </w:r>
    </w:p>
    <w:p w:rsidR="008E5177" w:rsidRPr="00B9439B" w:rsidRDefault="008E5177" w:rsidP="00B9439B">
      <w:pPr>
        <w:spacing w:after="0"/>
        <w:ind w:left="-993"/>
        <w:rPr>
          <w:rFonts w:ascii="Arial" w:hAnsi="Arial" w:cs="Arial"/>
          <w:b/>
          <w:color w:val="0070C0"/>
        </w:rPr>
      </w:pPr>
    </w:p>
    <w:p w:rsidR="008966CD" w:rsidRDefault="008966CD" w:rsidP="00B9439B">
      <w:pPr>
        <w:spacing w:after="0"/>
        <w:ind w:left="-993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</w:t>
      </w:r>
      <w:r w:rsidR="004469FA" w:rsidRPr="00B9439B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Perfil  del mensajero de la Palabra</w:t>
      </w:r>
    </w:p>
    <w:p w:rsidR="004469FA" w:rsidRPr="00B9439B" w:rsidRDefault="008966CD" w:rsidP="00B9439B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4469FA"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>Criterios directivos pueden ser:</w:t>
      </w:r>
    </w:p>
    <w:p w:rsidR="008966CD" w:rsidRDefault="008966CD" w:rsidP="00B9439B">
      <w:pPr>
        <w:spacing w:after="0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4469FA" w:rsidRPr="00B9439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Procedimientos  prácticos </w:t>
      </w:r>
    </w:p>
    <w:p w:rsidR="008966CD" w:rsidRPr="008E5177" w:rsidRDefault="008966CD" w:rsidP="00435BF2">
      <w:pPr>
        <w:spacing w:after="0"/>
        <w:ind w:left="-1134" w:firstLine="141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B9439B" w:rsidRPr="008E5177" w:rsidRDefault="00B9439B" w:rsidP="00435BF2">
      <w:pPr>
        <w:spacing w:after="0"/>
        <w:ind w:left="-1134" w:firstLine="141"/>
        <w:jc w:val="both"/>
        <w:rPr>
          <w:rFonts w:ascii="Arial" w:hAnsi="Arial" w:cs="Arial"/>
          <w:b/>
          <w:color w:val="00B050"/>
          <w:spacing w:val="-2"/>
          <w:sz w:val="24"/>
          <w:szCs w:val="24"/>
          <w:lang w:val="es-ES_tradnl"/>
        </w:rPr>
      </w:pPr>
      <w:r w:rsidRPr="008E5177">
        <w:rPr>
          <w:rFonts w:ascii="Arial" w:hAnsi="Arial" w:cs="Arial"/>
          <w:b/>
          <w:color w:val="00B050"/>
          <w:sz w:val="24"/>
          <w:szCs w:val="24"/>
        </w:rPr>
        <w:t>0204 El adolescente y la  juventud</w:t>
      </w:r>
    </w:p>
    <w:p w:rsidR="008966CD" w:rsidRDefault="008966CD" w:rsidP="00435BF2">
      <w:pPr>
        <w:spacing w:after="0" w:line="240" w:lineRule="atLeast"/>
        <w:ind w:left="-1134" w:right="-1135" w:firstLine="141"/>
        <w:jc w:val="both"/>
        <w:rPr>
          <w:b/>
          <w:color w:val="FF0000"/>
          <w:spacing w:val="-2"/>
          <w:sz w:val="28"/>
          <w:szCs w:val="28"/>
          <w:lang w:val="es-ES_tradnl"/>
        </w:rPr>
      </w:pPr>
    </w:p>
    <w:p w:rsidR="00B9439B" w:rsidRPr="00B07E1A" w:rsidRDefault="00B9439B" w:rsidP="00435BF2">
      <w:pPr>
        <w:spacing w:after="0" w:line="240" w:lineRule="atLeast"/>
        <w:ind w:left="-1134" w:right="-1135" w:firstLine="141"/>
        <w:jc w:val="both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t>1</w:t>
      </w:r>
      <w:r w:rsidR="00435BF2">
        <w:rPr>
          <w:b/>
          <w:color w:val="FF0000"/>
          <w:spacing w:val="-2"/>
          <w:sz w:val="28"/>
          <w:szCs w:val="28"/>
          <w:lang w:val="es-ES_tradnl"/>
        </w:rPr>
        <w:t>. A</w:t>
      </w:r>
      <w:r w:rsidRPr="00B07E1A">
        <w:rPr>
          <w:b/>
          <w:color w:val="FF0000"/>
          <w:spacing w:val="-2"/>
          <w:sz w:val="28"/>
          <w:szCs w:val="28"/>
          <w:lang w:val="es-ES_tradnl"/>
        </w:rPr>
        <w:t xml:space="preserve">dolescencia y  </w:t>
      </w:r>
      <w:r w:rsidR="00122134">
        <w:rPr>
          <w:b/>
          <w:color w:val="FF0000"/>
          <w:spacing w:val="-2"/>
          <w:sz w:val="28"/>
          <w:szCs w:val="28"/>
          <w:lang w:val="es-ES_tradnl"/>
        </w:rPr>
        <w:t xml:space="preserve">1ª </w:t>
      </w:r>
      <w:r w:rsidRPr="00B07E1A">
        <w:rPr>
          <w:b/>
          <w:color w:val="FF0000"/>
          <w:spacing w:val="-2"/>
          <w:sz w:val="28"/>
          <w:szCs w:val="28"/>
          <w:lang w:val="es-ES_tradnl"/>
        </w:rPr>
        <w:t xml:space="preserve"> juventud</w:t>
      </w:r>
    </w:p>
    <w:p w:rsidR="00B9439B" w:rsidRPr="008E5177" w:rsidRDefault="00B9439B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D93EA6">
        <w:rPr>
          <w:b/>
          <w:bCs/>
          <w:color w:val="0070C0"/>
          <w:spacing w:val="-2"/>
          <w:lang w:val="es-ES_tradnl"/>
        </w:rPr>
        <w:t xml:space="preserve"> </w:t>
      </w:r>
      <w:r w:rsidR="008966CD">
        <w:rPr>
          <w:b/>
          <w:bCs/>
          <w:color w:val="0070C0"/>
          <w:spacing w:val="-2"/>
          <w:lang w:val="es-ES_tradnl"/>
        </w:rPr>
        <w:t xml:space="preserve">     </w:t>
      </w:r>
      <w:r w:rsidR="008E5177">
        <w:rPr>
          <w:b/>
          <w:bCs/>
          <w:color w:val="0070C0"/>
          <w:spacing w:val="-2"/>
          <w:lang w:val="es-ES_tradnl"/>
        </w:rPr>
        <w:t xml:space="preserve">   </w:t>
      </w:r>
      <w:r w:rsidR="008966CD">
        <w:rPr>
          <w:b/>
          <w:bCs/>
          <w:color w:val="0070C0"/>
          <w:spacing w:val="-2"/>
          <w:lang w:val="es-ES_tradnl"/>
        </w:rPr>
        <w:t xml:space="preserve"> </w:t>
      </w: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Dos momentos juveniles</w:t>
      </w:r>
    </w:p>
    <w:p w:rsidR="00B9439B" w:rsidRPr="008E5177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Etapa adolescente (15-18 años)</w:t>
      </w:r>
      <w:r w:rsidR="00B9439B" w:rsidRPr="008E5177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B9439B" w:rsidRPr="008E5177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435BF2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E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tapa juvenil (18- 25 años)</w:t>
      </w:r>
    </w:p>
    <w:p w:rsidR="00B9439B" w:rsidRPr="008E5177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Rasgos adolescentes</w:t>
      </w:r>
    </w:p>
    <w:p w:rsidR="00B9439B" w:rsidRPr="008E5177" w:rsidRDefault="00B9439B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8E5177">
        <w:rPr>
          <w:rFonts w:ascii="Arial" w:hAnsi="Arial" w:cs="Arial"/>
          <w:b/>
          <w:color w:val="FF0000"/>
          <w:spacing w:val="-2"/>
          <w:lang w:val="es-ES_tradnl"/>
        </w:rPr>
        <w:t xml:space="preserve">2. </w:t>
      </w:r>
      <w:r w:rsidRPr="008E5177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Religiosidad adolescente y juvenil</w:t>
      </w:r>
    </w:p>
    <w:p w:rsidR="00B9439B" w:rsidRPr="008E5177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Rasgos </w:t>
      </w:r>
    </w:p>
    <w:p w:rsidR="00B9439B" w:rsidRPr="008E5177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Religiosidad juvenil en desarrollo</w:t>
      </w:r>
    </w:p>
    <w:p w:rsidR="00B9439B" w:rsidRPr="008E5177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Religiosidad diferencial</w:t>
      </w:r>
    </w:p>
    <w:p w:rsidR="00B9439B" w:rsidRPr="008E5177" w:rsidRDefault="00B9439B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8966CD" w:rsidRPr="008E5177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8966CD" w:rsidRP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Pr="008E5177">
        <w:rPr>
          <w:rFonts w:ascii="Arial" w:hAnsi="Arial" w:cs="Arial"/>
          <w:b/>
          <w:color w:val="0070C0"/>
          <w:spacing w:val="-2"/>
          <w:lang w:val="es-ES_tradnl"/>
        </w:rPr>
        <w:t>La tipología de lo religiosos</w:t>
      </w:r>
    </w:p>
    <w:p w:rsidR="00B9439B" w:rsidRPr="008966CD" w:rsidRDefault="008966CD" w:rsidP="00435BF2">
      <w:pPr>
        <w:spacing w:after="0" w:line="240" w:lineRule="atLeast"/>
        <w:ind w:left="-1134" w:right="-1135" w:firstLine="141"/>
        <w:jc w:val="both"/>
        <w:rPr>
          <w:b/>
          <w:bCs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Adaptarse a cada situación</w:t>
      </w:r>
    </w:p>
    <w:p w:rsidR="00B9439B" w:rsidRPr="00A77F76" w:rsidRDefault="00B9439B" w:rsidP="00435BF2">
      <w:pPr>
        <w:spacing w:after="0" w:line="240" w:lineRule="atLeast"/>
        <w:ind w:left="-1134" w:right="-1135" w:firstLine="141"/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A77F76">
        <w:rPr>
          <w:b/>
          <w:color w:val="FF0000"/>
          <w:spacing w:val="-2"/>
          <w:sz w:val="28"/>
          <w:szCs w:val="28"/>
          <w:lang w:val="es-ES_tradnl"/>
        </w:rPr>
        <w:t>3</w:t>
      </w:r>
      <w:r w:rsidRPr="00A77F76">
        <w:rPr>
          <w:b/>
          <w:bCs/>
          <w:color w:val="FF0000"/>
          <w:spacing w:val="-2"/>
          <w:sz w:val="28"/>
          <w:szCs w:val="28"/>
          <w:lang w:val="es-ES_tradnl"/>
        </w:rPr>
        <w:t>. Consignas para la religiosidad.</w:t>
      </w:r>
    </w:p>
    <w:p w:rsidR="00B9439B" w:rsidRPr="008E5177" w:rsidRDefault="00B9439B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DC1F41">
        <w:rPr>
          <w:b/>
          <w:bCs/>
          <w:color w:val="0070C0"/>
          <w:spacing w:val="-2"/>
          <w:lang w:val="es-ES_tradnl"/>
        </w:rPr>
        <w:t xml:space="preserve"> </w:t>
      </w:r>
      <w:r w:rsidR="008966CD">
        <w:rPr>
          <w:b/>
          <w:bCs/>
          <w:color w:val="0070C0"/>
          <w:spacing w:val="-2"/>
          <w:lang w:val="es-ES_tradnl"/>
        </w:rPr>
        <w:t xml:space="preserve">     </w:t>
      </w:r>
      <w:r w:rsidR="008E5177">
        <w:rPr>
          <w:b/>
          <w:bCs/>
          <w:color w:val="0070C0"/>
          <w:spacing w:val="-2"/>
          <w:lang w:val="es-ES_tradnl"/>
        </w:rPr>
        <w:t xml:space="preserve">   </w:t>
      </w:r>
      <w:r w:rsidR="008966CD">
        <w:rPr>
          <w:b/>
          <w:bCs/>
          <w:color w:val="0070C0"/>
          <w:spacing w:val="-2"/>
          <w:lang w:val="es-ES_tradnl"/>
        </w:rPr>
        <w:t xml:space="preserve"> </w:t>
      </w: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Criterios básicos</w:t>
      </w:r>
    </w:p>
    <w:p w:rsidR="00B9439B" w:rsidRPr="008E5177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B9439B" w:rsidRPr="008E5177">
        <w:rPr>
          <w:rFonts w:ascii="Arial" w:hAnsi="Arial" w:cs="Arial"/>
          <w:b/>
          <w:bCs/>
          <w:color w:val="0070C0"/>
          <w:spacing w:val="-2"/>
          <w:lang w:val="es-ES_tradnl"/>
        </w:rPr>
        <w:t>Procedimientos</w:t>
      </w:r>
    </w:p>
    <w:p w:rsidR="00B9439B" w:rsidRDefault="008966CD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P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B9439B" w:rsidRPr="008E5177">
        <w:rPr>
          <w:rFonts w:ascii="Arial" w:hAnsi="Arial" w:cs="Arial"/>
          <w:b/>
          <w:color w:val="0070C0"/>
          <w:spacing w:val="-2"/>
          <w:lang w:val="es-ES_tradnl"/>
        </w:rPr>
        <w:t xml:space="preserve">Diferencias entre sexos </w:t>
      </w:r>
    </w:p>
    <w:p w:rsidR="008E5177" w:rsidRPr="008E5177" w:rsidRDefault="008E5177" w:rsidP="00435BF2">
      <w:pPr>
        <w:spacing w:after="0" w:line="240" w:lineRule="atLeast"/>
        <w:ind w:left="-1134" w:right="-1135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</w:p>
    <w:p w:rsidR="008966CD" w:rsidRPr="008E5177" w:rsidRDefault="00435BF2" w:rsidP="00B9439B">
      <w:pPr>
        <w:spacing w:line="240" w:lineRule="atLeast"/>
        <w:ind w:left="-993" w:right="-1135" w:firstLine="142"/>
        <w:jc w:val="both"/>
        <w:rPr>
          <w:rFonts w:ascii="Arial" w:hAnsi="Arial" w:cs="Arial"/>
          <w:b/>
          <w:color w:val="00B050"/>
          <w:spacing w:val="-2"/>
          <w:sz w:val="24"/>
          <w:szCs w:val="24"/>
          <w:lang w:val="es-ES_tradnl"/>
        </w:rPr>
      </w:pPr>
      <w:r w:rsidRPr="008E5177">
        <w:rPr>
          <w:rFonts w:ascii="Arial" w:hAnsi="Arial" w:cs="Arial"/>
          <w:b/>
          <w:color w:val="00B050"/>
          <w:spacing w:val="-2"/>
          <w:sz w:val="24"/>
          <w:szCs w:val="24"/>
          <w:lang w:val="es-ES_tradnl"/>
        </w:rPr>
        <w:t>0205</w:t>
      </w:r>
      <w:r w:rsidR="00E065CC" w:rsidRPr="008E5177">
        <w:rPr>
          <w:rFonts w:ascii="Arial" w:hAnsi="Arial" w:cs="Arial"/>
          <w:b/>
          <w:color w:val="00B050"/>
          <w:spacing w:val="-2"/>
          <w:sz w:val="24"/>
          <w:szCs w:val="24"/>
          <w:lang w:val="es-ES_tradnl"/>
        </w:rPr>
        <w:t xml:space="preserve"> Mujer en el pensamiento</w:t>
      </w:r>
    </w:p>
    <w:p w:rsidR="00E065CC" w:rsidRPr="008966CD" w:rsidRDefault="008966CD" w:rsidP="008E5177">
      <w:pPr>
        <w:spacing w:after="0" w:line="240" w:lineRule="atLeast"/>
        <w:ind w:left="-993" w:right="-1135" w:firstLine="142"/>
        <w:jc w:val="both"/>
        <w:rPr>
          <w:rFonts w:ascii="Arial" w:hAnsi="Arial" w:cs="Arial"/>
          <w:b/>
          <w:spacing w:val="-2"/>
          <w:sz w:val="24"/>
          <w:szCs w:val="24"/>
          <w:lang w:val="es-ES_tradnl"/>
        </w:rPr>
      </w:pPr>
      <w:r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  <w:t xml:space="preserve">  </w:t>
      </w:r>
      <w:r w:rsidR="008E5177"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  <w:t>1.</w:t>
      </w:r>
      <w:r w:rsidR="00E065CC" w:rsidRPr="008966CD"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  <w:t xml:space="preserve"> Pensamiento  de la igualdad</w:t>
      </w:r>
    </w:p>
    <w:p w:rsidR="00E065CC" w:rsidRPr="00464310" w:rsidRDefault="008966CD" w:rsidP="008E5177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E065CC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E065CC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Carencia ética del machismo.</w:t>
      </w:r>
    </w:p>
    <w:p w:rsidR="008966CD" w:rsidRDefault="00E065CC" w:rsidP="008E5177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966C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8966C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966C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Tradición heredera del judaísmo </w:t>
      </w:r>
    </w:p>
    <w:p w:rsidR="00E065CC" w:rsidRPr="00464310" w:rsidRDefault="008966CD" w:rsidP="008E5177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12213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065CC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y de la cultura griega y romana</w:t>
      </w:r>
    </w:p>
    <w:p w:rsidR="008966CD" w:rsidRDefault="00E065CC" w:rsidP="008E5177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966C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8966CD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La responsabilidad y misión </w:t>
      </w:r>
    </w:p>
    <w:p w:rsidR="00E065CC" w:rsidRPr="00464310" w:rsidRDefault="008966CD" w:rsidP="008E5177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E065CC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en la familia</w:t>
      </w:r>
    </w:p>
    <w:p w:rsidR="00E065CC" w:rsidRPr="00464310" w:rsidRDefault="008966CD" w:rsidP="008E5177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E065CC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E065CC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Feminismo correcto</w:t>
      </w:r>
    </w:p>
    <w:p w:rsidR="00E065CC" w:rsidRPr="00464310" w:rsidRDefault="008E5177" w:rsidP="0046431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</w:t>
      </w:r>
      <w:r w:rsidR="00E065CC"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2. La </w:t>
      </w:r>
      <w:proofErr w:type="spellStart"/>
      <w:r w:rsidR="00E065CC"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>Sda</w:t>
      </w:r>
      <w:proofErr w:type="spellEnd"/>
      <w:r w:rsidR="00122134">
        <w:rPr>
          <w:rFonts w:ascii="Arial" w:hAnsi="Arial" w:cs="Arial"/>
          <w:b/>
          <w:bCs/>
          <w:color w:val="FF0000"/>
          <w:spacing w:val="-2"/>
          <w:lang w:val="es-ES_tradnl"/>
        </w:rPr>
        <w:t>.</w:t>
      </w:r>
      <w:r w:rsidR="00E065CC"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Escritura y su contexto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8966CD"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color w:val="0070C0"/>
          <w:spacing w:val="-2"/>
          <w:lang w:val="es-ES_tradnl"/>
        </w:rPr>
        <w:t>En el Antiguo Testamento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="00464310">
        <w:rPr>
          <w:rFonts w:ascii="Arial" w:hAnsi="Arial" w:cs="Arial"/>
          <w:b/>
          <w:color w:val="0070C0"/>
          <w:spacing w:val="-2"/>
          <w:lang w:val="es-ES_tradnl"/>
        </w:rPr>
        <w:t>L</w:t>
      </w:r>
      <w:r w:rsidR="0037141C">
        <w:rPr>
          <w:rFonts w:ascii="Arial" w:hAnsi="Arial" w:cs="Arial"/>
          <w:b/>
          <w:color w:val="0070C0"/>
          <w:spacing w:val="-2"/>
          <w:lang w:val="es-ES_tradnl"/>
        </w:rPr>
        <w:t xml:space="preserve">a </w:t>
      </w:r>
      <w:r w:rsidRPr="00464310">
        <w:rPr>
          <w:rFonts w:ascii="Arial" w:hAnsi="Arial" w:cs="Arial"/>
          <w:b/>
          <w:color w:val="0070C0"/>
          <w:spacing w:val="-2"/>
          <w:lang w:val="es-ES_tradnl"/>
        </w:rPr>
        <w:t xml:space="preserve"> mujer en los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Evangeli</w:t>
      </w:r>
      <w:r w:rsidRPr="00464310">
        <w:rPr>
          <w:rFonts w:ascii="Arial" w:hAnsi="Arial" w:cs="Arial"/>
          <w:b/>
          <w:color w:val="0070C0"/>
          <w:spacing w:val="-2"/>
          <w:lang w:val="es-ES_tradnl"/>
        </w:rPr>
        <w:t>os</w:t>
      </w:r>
    </w:p>
    <w:p w:rsidR="008E5177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María como modelo  de mujer</w:t>
      </w:r>
    </w:p>
    <w:p w:rsidR="00E065CC" w:rsidRPr="00464310" w:rsidRDefault="008E5177" w:rsidP="0046431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</w:t>
      </w:r>
      <w:r w:rsidR="00E065CC"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>3. Las misiones eclesiales de la mujer</w:t>
      </w:r>
    </w:p>
    <w:p w:rsidR="00E065CC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El pensamiento eclesial</w:t>
      </w:r>
    </w:p>
    <w:p w:rsidR="009D751F" w:rsidRPr="00464310" w:rsidRDefault="009D751F" w:rsidP="0046431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lastRenderedPageBreak/>
        <w:t>4. Tipología de la mujer</w:t>
      </w:r>
      <w:r w:rsidR="0037141C">
        <w:rPr>
          <w:rFonts w:ascii="Arial" w:hAnsi="Arial" w:cs="Arial"/>
          <w:b/>
          <w:bCs/>
          <w:color w:val="FF0000"/>
          <w:spacing w:val="-2"/>
          <w:lang w:val="es-ES_tradnl"/>
        </w:rPr>
        <w:t>.</w:t>
      </w: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consecuencias.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La mujer como esposa y madre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La mujer trabajadora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La mujer dolorida y marginada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La mujer explotada 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La mujer consagrada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464310">
        <w:rPr>
          <w:rFonts w:ascii="Arial" w:hAnsi="Arial" w:cs="Arial"/>
          <w:b/>
          <w:color w:val="FF0000"/>
          <w:spacing w:val="-2"/>
          <w:lang w:val="es-ES_tradnl"/>
        </w:rPr>
        <w:t>5  Los temas disputados o discrepantes</w:t>
      </w:r>
    </w:p>
    <w:p w:rsidR="00E065CC" w:rsidRPr="00464310" w:rsidRDefault="0037141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1 T</w:t>
      </w:r>
      <w:r w:rsidR="00E065CC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extos paulinos y su exégesis </w:t>
      </w:r>
    </w:p>
    <w:p w:rsidR="00E065CC" w:rsidRPr="00464310" w:rsidRDefault="0037141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E065CC" w:rsidRPr="00464310">
        <w:rPr>
          <w:rFonts w:ascii="Arial" w:hAnsi="Arial" w:cs="Arial"/>
          <w:b/>
          <w:color w:val="0070C0"/>
          <w:spacing w:val="-2"/>
          <w:lang w:val="es-ES_tradnl"/>
        </w:rPr>
        <w:t>2. Funciones eclesiales y litúrgicas</w:t>
      </w:r>
    </w:p>
    <w:p w:rsidR="00464310" w:rsidRDefault="0037141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E065CC" w:rsidRPr="00464310">
        <w:rPr>
          <w:rFonts w:ascii="Arial" w:hAnsi="Arial" w:cs="Arial"/>
          <w:b/>
          <w:color w:val="0070C0"/>
          <w:spacing w:val="-2"/>
          <w:lang w:val="es-ES_tradnl"/>
        </w:rPr>
        <w:t xml:space="preserve">3  La ordenación sacerdotal de la mujer. </w:t>
      </w:r>
    </w:p>
    <w:p w:rsidR="00E065CC" w:rsidRPr="00464310" w:rsidRDefault="0037141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E065CC" w:rsidRPr="00464310">
        <w:rPr>
          <w:rFonts w:ascii="Arial" w:hAnsi="Arial" w:cs="Arial"/>
          <w:b/>
          <w:color w:val="0070C0"/>
          <w:spacing w:val="-2"/>
          <w:lang w:val="es-ES_tradnl"/>
        </w:rPr>
        <w:t>¿Presbiterado y episcopado?</w:t>
      </w:r>
    </w:p>
    <w:p w:rsidR="00E065CC" w:rsidRPr="00464310" w:rsidRDefault="0037141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E065CC" w:rsidRPr="00464310">
        <w:rPr>
          <w:rFonts w:ascii="Arial" w:hAnsi="Arial" w:cs="Arial"/>
          <w:b/>
          <w:color w:val="0070C0"/>
          <w:spacing w:val="-2"/>
          <w:lang w:val="es-ES_tradnl"/>
        </w:rPr>
        <w:t xml:space="preserve">4  La autoridad abacial o representativa </w:t>
      </w:r>
    </w:p>
    <w:p w:rsidR="00E065CC" w:rsidRPr="00464310" w:rsidRDefault="00E065CC" w:rsidP="0046431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Pr="00464310">
        <w:rPr>
          <w:rFonts w:ascii="Arial" w:hAnsi="Arial" w:cs="Arial"/>
          <w:b/>
          <w:color w:val="0070C0"/>
          <w:spacing w:val="-2"/>
          <w:lang w:val="es-ES_tradnl"/>
        </w:rPr>
        <w:t xml:space="preserve">5.  Las misiones arriesgadas </w:t>
      </w:r>
    </w:p>
    <w:p w:rsidR="009D751F" w:rsidRDefault="009D751F" w:rsidP="00464310">
      <w:pPr>
        <w:spacing w:after="0"/>
        <w:ind w:left="-993" w:right="-166"/>
        <w:outlineLvl w:val="0"/>
        <w:rPr>
          <w:rFonts w:ascii="Arial" w:hAnsi="Arial" w:cs="Arial"/>
          <w:b/>
          <w:color w:val="00B050"/>
          <w:sz w:val="28"/>
          <w:szCs w:val="28"/>
        </w:rPr>
      </w:pPr>
    </w:p>
    <w:p w:rsidR="0037141C" w:rsidRDefault="00464310" w:rsidP="00464310">
      <w:pPr>
        <w:spacing w:after="0"/>
        <w:ind w:left="-993" w:right="-166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464310">
        <w:rPr>
          <w:rFonts w:ascii="Arial" w:hAnsi="Arial" w:cs="Arial"/>
          <w:b/>
          <w:color w:val="00B050"/>
          <w:sz w:val="28"/>
          <w:szCs w:val="28"/>
        </w:rPr>
        <w:t xml:space="preserve">  0206 Infalibilidad y autoridad </w:t>
      </w:r>
    </w:p>
    <w:p w:rsidR="00464310" w:rsidRDefault="0037141C" w:rsidP="00464310">
      <w:pPr>
        <w:spacing w:after="0"/>
        <w:ind w:left="-993" w:right="-166"/>
        <w:outlineLvl w:val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        </w:t>
      </w:r>
      <w:r w:rsidR="00464310" w:rsidRPr="00464310">
        <w:rPr>
          <w:rFonts w:ascii="Arial" w:hAnsi="Arial" w:cs="Arial"/>
          <w:b/>
          <w:color w:val="00B050"/>
          <w:sz w:val="28"/>
          <w:szCs w:val="28"/>
        </w:rPr>
        <w:t xml:space="preserve">del Primado </w:t>
      </w:r>
    </w:p>
    <w:p w:rsidR="00122134" w:rsidRPr="00464310" w:rsidRDefault="00122134" w:rsidP="00464310">
      <w:pPr>
        <w:spacing w:after="0"/>
        <w:ind w:left="-993" w:right="-166"/>
        <w:outlineLvl w:val="0"/>
        <w:rPr>
          <w:rFonts w:ascii="Arial" w:hAnsi="Arial" w:cs="Arial"/>
          <w:b/>
          <w:color w:val="00B050"/>
          <w:sz w:val="28"/>
          <w:szCs w:val="28"/>
        </w:rPr>
      </w:pPr>
    </w:p>
    <w:p w:rsidR="00464310" w:rsidRPr="00464310" w:rsidRDefault="00464310" w:rsidP="00464310">
      <w:pPr>
        <w:spacing w:after="0"/>
        <w:ind w:left="-993" w:firstLine="142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 </w:t>
      </w: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>1   La definición del Vaticano I</w:t>
      </w:r>
    </w:p>
    <w:p w:rsidR="00464310" w:rsidRPr="00464310" w:rsidRDefault="0037141C" w:rsidP="00464310">
      <w:pPr>
        <w:tabs>
          <w:tab w:val="left" w:pos="-720"/>
        </w:tabs>
        <w:spacing w:after="0"/>
        <w:ind w:left="-993" w:firstLine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464310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Trayectoria conciliar</w:t>
      </w:r>
    </w:p>
    <w:p w:rsidR="00464310" w:rsidRPr="00464310" w:rsidRDefault="00464310" w:rsidP="00464310">
      <w:pPr>
        <w:tabs>
          <w:tab w:val="left" w:pos="-720"/>
        </w:tabs>
        <w:spacing w:after="0"/>
        <w:ind w:left="-993" w:firstLine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Cuestiones doctrinales</w:t>
      </w:r>
    </w:p>
    <w:p w:rsidR="0037141C" w:rsidRDefault="00464310" w:rsidP="00464310">
      <w:pPr>
        <w:spacing w:after="0"/>
        <w:ind w:left="-993" w:firstLine="142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Relaciones humanas de la Iglesia </w:t>
      </w:r>
    </w:p>
    <w:p w:rsidR="00464310" w:rsidRPr="00464310" w:rsidRDefault="0037141C" w:rsidP="00464310">
      <w:pPr>
        <w:spacing w:after="0"/>
        <w:ind w:left="-993" w:firstLine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</w:t>
      </w:r>
      <w:r w:rsidR="00464310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y del Papa</w:t>
      </w:r>
    </w:p>
    <w:p w:rsidR="00464310" w:rsidRPr="00464310" w:rsidRDefault="00464310" w:rsidP="00464310">
      <w:pPr>
        <w:spacing w:after="0"/>
        <w:ind w:left="-993" w:firstLine="142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2. ¿ infalibilidad </w:t>
      </w:r>
      <w:r w:rsidR="00397CC5">
        <w:rPr>
          <w:rFonts w:ascii="Arial" w:hAnsi="Arial" w:cs="Arial"/>
          <w:b/>
          <w:bCs/>
          <w:color w:val="FF0000"/>
          <w:spacing w:val="-2"/>
          <w:lang w:val="es-ES_tradnl"/>
        </w:rPr>
        <w:t>y</w:t>
      </w: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errores de los Papas?</w:t>
      </w:r>
    </w:p>
    <w:p w:rsidR="00464310" w:rsidRPr="00464310" w:rsidRDefault="00464310" w:rsidP="00464310">
      <w:pPr>
        <w:pStyle w:val="Prrafodelista"/>
        <w:ind w:left="-993" w:firstLine="142"/>
        <w:rPr>
          <w:color w:val="FF0000"/>
          <w:spacing w:val="-2"/>
          <w:sz w:val="22"/>
          <w:szCs w:val="22"/>
          <w:lang w:val="es-ES_tradnl"/>
        </w:rPr>
      </w:pPr>
      <w:r w:rsidRPr="00464310">
        <w:rPr>
          <w:b/>
          <w:bCs/>
          <w:color w:val="FF0000"/>
          <w:spacing w:val="-2"/>
          <w:sz w:val="22"/>
          <w:szCs w:val="22"/>
          <w:lang w:val="es-ES_tradnl"/>
        </w:rPr>
        <w:t>3  La base de la infalibilidad:  Jesús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En el Nuevo Testamento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Cuerpo Místico de Cristo.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Extensión del Cuerpo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Unidad en la variedad</w:t>
      </w:r>
      <w:r w:rsidRPr="00464310">
        <w:rPr>
          <w:rFonts w:ascii="Arial" w:hAnsi="Arial" w:cs="Arial"/>
          <w:b/>
          <w:spacing w:val="-2"/>
          <w:lang w:val="es-ES_tradnl"/>
        </w:rPr>
        <w:t>.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  4  Lo humano en la Igle</w:t>
      </w:r>
      <w:r w:rsidRPr="00464310">
        <w:rPr>
          <w:rFonts w:ascii="Arial" w:hAnsi="Arial" w:cs="Arial"/>
          <w:b/>
          <w:bCs/>
          <w:color w:val="FF0000"/>
          <w:spacing w:val="-2"/>
          <w:lang w:val="es-ES_tradnl"/>
        </w:rPr>
        <w:softHyphen/>
        <w:t>sia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Comunidad de comunidades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Nueva visión de la Iglesia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La Iglesia ante sí</w:t>
      </w:r>
      <w:r w:rsidRPr="00464310">
        <w:rPr>
          <w:rFonts w:ascii="Arial" w:hAnsi="Arial" w:cs="Arial"/>
          <w:b/>
          <w:color w:val="0070C0"/>
          <w:spacing w:val="-2"/>
          <w:lang w:val="es-ES_tradnl"/>
        </w:rPr>
        <w:t>.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La Iglesia ante el mundo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FF0000"/>
          <w:spacing w:val="-2"/>
        </w:rPr>
      </w:pPr>
      <w:r w:rsidRPr="00464310">
        <w:rPr>
          <w:rFonts w:ascii="Arial" w:hAnsi="Arial" w:cs="Arial"/>
          <w:b/>
          <w:color w:val="FF0000"/>
          <w:spacing w:val="-2"/>
        </w:rPr>
        <w:t xml:space="preserve"> 5. La función teológica de la autoridad 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Cabeza en Roma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464310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6  PRIMADO: su alcance dogmático</w:t>
      </w:r>
    </w:p>
    <w:p w:rsidR="00464310" w:rsidRPr="00464310" w:rsidRDefault="0037141C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464310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Doctrina católica</w:t>
      </w:r>
    </w:p>
    <w:p w:rsidR="00464310" w:rsidRPr="00464310" w:rsidRDefault="0037141C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464310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Fundamentos bíblicos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Los hecho claros</w:t>
      </w:r>
    </w:p>
    <w:p w:rsidR="00464310" w:rsidRPr="00464310" w:rsidRDefault="0037141C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1B6A22">
        <w:rPr>
          <w:rFonts w:ascii="Arial" w:hAnsi="Arial" w:cs="Arial"/>
          <w:b/>
          <w:bCs/>
          <w:color w:val="0070C0"/>
          <w:spacing w:val="-2"/>
          <w:lang w:val="es-ES_tradnl"/>
        </w:rPr>
        <w:t>T</w:t>
      </w:r>
      <w:r w:rsidR="00464310"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estimonios eclesiales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Permanencia del Primado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Poseedor del Primado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Alcance de la primacía romana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Escritores antiguos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Los tiempos posteriores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Alcance del Primado</w:t>
      </w:r>
    </w:p>
    <w:p w:rsidR="00464310" w:rsidRP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Formas de ejercerlo.</w:t>
      </w:r>
      <w:r w:rsidRPr="00464310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464310" w:rsidRDefault="00464310" w:rsidP="001B6A22">
      <w:pPr>
        <w:spacing w:after="0"/>
        <w:ind w:left="-851" w:hanging="142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7141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464310">
        <w:rPr>
          <w:rFonts w:ascii="Arial" w:hAnsi="Arial" w:cs="Arial"/>
          <w:b/>
          <w:bCs/>
          <w:color w:val="0070C0"/>
          <w:spacing w:val="-2"/>
          <w:lang w:val="es-ES_tradnl"/>
        </w:rPr>
        <w:t>Delegación y limitaciones</w:t>
      </w:r>
    </w:p>
    <w:p w:rsidR="00122134" w:rsidRPr="00464310" w:rsidRDefault="00122134" w:rsidP="001B6A22">
      <w:pPr>
        <w:spacing w:after="0"/>
        <w:ind w:left="-851" w:hanging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</w:p>
    <w:p w:rsidR="0037141C" w:rsidRDefault="00122134" w:rsidP="00464310">
      <w:pPr>
        <w:spacing w:after="0"/>
        <w:ind w:left="-993" w:firstLine="142"/>
        <w:jc w:val="both"/>
        <w:rPr>
          <w:rFonts w:ascii="Arial" w:hAnsi="Arial" w:cs="Arial"/>
          <w:b/>
          <w:color w:val="FF0000"/>
          <w:spacing w:val="-2"/>
        </w:rPr>
      </w:pPr>
      <w:r>
        <w:rPr>
          <w:rFonts w:ascii="Arial" w:hAnsi="Arial" w:cs="Arial"/>
          <w:b/>
          <w:color w:val="FF0000"/>
          <w:spacing w:val="-2"/>
        </w:rPr>
        <w:lastRenderedPageBreak/>
        <w:t>7 N</w:t>
      </w:r>
      <w:r w:rsidR="00464310" w:rsidRPr="00464310">
        <w:rPr>
          <w:rFonts w:ascii="Arial" w:hAnsi="Arial" w:cs="Arial"/>
          <w:b/>
          <w:color w:val="FF0000"/>
          <w:spacing w:val="-2"/>
        </w:rPr>
        <w:t>egación de la autoridad de Pedro.</w:t>
      </w:r>
    </w:p>
    <w:p w:rsidR="00464310" w:rsidRDefault="0037141C" w:rsidP="00464310">
      <w:pPr>
        <w:spacing w:after="0"/>
        <w:ind w:left="-993" w:firstLine="142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>
        <w:rPr>
          <w:rFonts w:ascii="Arial" w:hAnsi="Arial" w:cs="Arial"/>
          <w:b/>
          <w:color w:val="FF0000"/>
          <w:spacing w:val="-2"/>
        </w:rPr>
        <w:t xml:space="preserve">     </w:t>
      </w:r>
      <w:r w:rsidR="00464310" w:rsidRPr="00464310">
        <w:rPr>
          <w:rFonts w:ascii="Arial" w:hAnsi="Arial" w:cs="Arial"/>
          <w:b/>
          <w:color w:val="FF0000"/>
          <w:spacing w:val="-2"/>
        </w:rPr>
        <w:t xml:space="preserve"> </w:t>
      </w:r>
      <w:r>
        <w:rPr>
          <w:rFonts w:ascii="Arial" w:hAnsi="Arial" w:cs="Arial"/>
          <w:b/>
          <w:color w:val="FF0000"/>
          <w:spacing w:val="-2"/>
        </w:rPr>
        <w:t xml:space="preserve"> </w:t>
      </w:r>
      <w:r w:rsidR="00122134">
        <w:rPr>
          <w:rFonts w:ascii="Arial" w:hAnsi="Arial" w:cs="Arial"/>
          <w:b/>
          <w:color w:val="FF0000"/>
          <w:spacing w:val="-2"/>
        </w:rPr>
        <w:t xml:space="preserve">  </w:t>
      </w:r>
      <w:r>
        <w:rPr>
          <w:rFonts w:ascii="Arial" w:hAnsi="Arial" w:cs="Arial"/>
          <w:b/>
          <w:color w:val="FF0000"/>
          <w:spacing w:val="-2"/>
        </w:rPr>
        <w:t xml:space="preserve"> </w:t>
      </w:r>
      <w:r w:rsidR="00464310" w:rsidRPr="00464310">
        <w:rPr>
          <w:rFonts w:ascii="Arial" w:hAnsi="Arial" w:cs="Arial"/>
          <w:b/>
          <w:color w:val="FF0000"/>
          <w:spacing w:val="-2"/>
        </w:rPr>
        <w:t xml:space="preserve">El </w:t>
      </w:r>
      <w:proofErr w:type="spellStart"/>
      <w:r w:rsidR="00464310" w:rsidRPr="00464310">
        <w:rPr>
          <w:rFonts w:ascii="Arial" w:hAnsi="Arial" w:cs="Arial"/>
          <w:b/>
          <w:bCs/>
          <w:color w:val="FF0000"/>
          <w:spacing w:val="-3"/>
          <w:lang w:val="es-ES_tradnl"/>
        </w:rPr>
        <w:t>Conciliarismo</w:t>
      </w:r>
      <w:proofErr w:type="spellEnd"/>
      <w:r w:rsidR="00464310" w:rsidRPr="00464310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</w:t>
      </w:r>
    </w:p>
    <w:p w:rsidR="001B6A22" w:rsidRDefault="001B6A22" w:rsidP="00464310">
      <w:pPr>
        <w:spacing w:after="0"/>
        <w:ind w:left="-993" w:firstLine="142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</w:p>
    <w:p w:rsidR="001B6A22" w:rsidRPr="001B6A22" w:rsidRDefault="001B6A22" w:rsidP="001B6A22">
      <w:pPr>
        <w:ind w:left="-709"/>
        <w:rPr>
          <w:rFonts w:ascii="Arial" w:hAnsi="Arial" w:cs="Arial"/>
          <w:b/>
          <w:color w:val="00B050"/>
          <w:sz w:val="28"/>
          <w:szCs w:val="28"/>
        </w:rPr>
      </w:pPr>
      <w:r w:rsidRPr="001B6A22">
        <w:rPr>
          <w:rFonts w:ascii="Arial" w:hAnsi="Arial" w:cs="Arial"/>
          <w:b/>
          <w:color w:val="00B050"/>
          <w:sz w:val="28"/>
          <w:szCs w:val="28"/>
        </w:rPr>
        <w:t>0207</w:t>
      </w:r>
      <w:r w:rsidR="0037141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1B6A22">
        <w:rPr>
          <w:rFonts w:ascii="Arial" w:hAnsi="Arial" w:cs="Arial"/>
          <w:b/>
          <w:color w:val="00B050"/>
          <w:sz w:val="28"/>
          <w:szCs w:val="28"/>
        </w:rPr>
        <w:t>Cismas y Herejías</w:t>
      </w:r>
    </w:p>
    <w:p w:rsidR="001B6A22" w:rsidRPr="001B6A22" w:rsidRDefault="0037141C" w:rsidP="001B6A22">
      <w:pPr>
        <w:spacing w:after="0"/>
        <w:ind w:left="-851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</w:t>
      </w:r>
      <w:r w:rsidR="001B6A22" w:rsidRPr="001B6A22">
        <w:rPr>
          <w:rFonts w:ascii="Arial" w:hAnsi="Arial" w:cs="Arial"/>
          <w:b/>
          <w:color w:val="FF0000"/>
        </w:rPr>
        <w:t>1  Conceptos de base</w:t>
      </w:r>
    </w:p>
    <w:p w:rsidR="0037141C" w:rsidRDefault="001B6A22" w:rsidP="001B6A22">
      <w:pPr>
        <w:spacing w:after="0"/>
        <w:ind w:left="-851"/>
        <w:rPr>
          <w:rFonts w:ascii="Arial" w:hAnsi="Arial" w:cs="Arial"/>
          <w:b/>
          <w:color w:val="FF0000"/>
        </w:rPr>
      </w:pPr>
      <w:r w:rsidRPr="001B6A22">
        <w:rPr>
          <w:rFonts w:ascii="Arial" w:hAnsi="Arial" w:cs="Arial"/>
          <w:b/>
          <w:color w:val="FF0000"/>
        </w:rPr>
        <w:t xml:space="preserve"> </w:t>
      </w:r>
      <w:r w:rsidR="0037141C">
        <w:rPr>
          <w:rFonts w:ascii="Arial" w:hAnsi="Arial" w:cs="Arial"/>
          <w:b/>
          <w:color w:val="FF0000"/>
        </w:rPr>
        <w:t xml:space="preserve">   </w:t>
      </w:r>
      <w:r w:rsidRPr="001B6A22">
        <w:rPr>
          <w:rFonts w:ascii="Arial" w:hAnsi="Arial" w:cs="Arial"/>
          <w:b/>
          <w:color w:val="FF0000"/>
        </w:rPr>
        <w:t>2. Hechos heréticos que generaron</w:t>
      </w:r>
    </w:p>
    <w:p w:rsidR="001B6A22" w:rsidRPr="001B6A22" w:rsidRDefault="0037141C" w:rsidP="001B6A22">
      <w:pPr>
        <w:spacing w:after="0"/>
        <w:ind w:left="-85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</w:t>
      </w:r>
      <w:r w:rsidR="001B6A22" w:rsidRPr="001B6A22">
        <w:rPr>
          <w:rFonts w:ascii="Arial" w:hAnsi="Arial" w:cs="Arial"/>
          <w:b/>
          <w:color w:val="FF0000"/>
        </w:rPr>
        <w:t xml:space="preserve"> cismas eclesiales</w:t>
      </w:r>
    </w:p>
    <w:p w:rsidR="001B6A22" w:rsidRPr="001B6A22" w:rsidRDefault="0037141C" w:rsidP="001B6A22">
      <w:pPr>
        <w:spacing w:after="0"/>
        <w:ind w:left="-851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</w:t>
      </w:r>
      <w:r w:rsidR="001B6A22" w:rsidRPr="001B6A22">
        <w:rPr>
          <w:rFonts w:ascii="Arial" w:hAnsi="Arial" w:cs="Arial"/>
          <w:b/>
          <w:color w:val="FF0000"/>
        </w:rPr>
        <w:t>3  Los cismas fuertes de Oriente</w:t>
      </w:r>
    </w:p>
    <w:p w:rsidR="001B6A22" w:rsidRPr="001B6A22" w:rsidRDefault="0037141C" w:rsidP="001B6A22">
      <w:pPr>
        <w:spacing w:after="0"/>
        <w:ind w:left="-851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   </w:t>
      </w:r>
      <w:r w:rsidR="008E5177">
        <w:rPr>
          <w:rFonts w:ascii="Arial" w:hAnsi="Arial" w:cs="Arial"/>
          <w:b/>
          <w:bCs/>
          <w:color w:val="0070C0"/>
        </w:rPr>
        <w:t xml:space="preserve"> </w:t>
      </w:r>
      <w:r w:rsidR="001B6A22" w:rsidRPr="001B6A22">
        <w:rPr>
          <w:rFonts w:ascii="Arial" w:hAnsi="Arial" w:cs="Arial"/>
          <w:b/>
          <w:bCs/>
          <w:color w:val="0070C0"/>
        </w:rPr>
        <w:t xml:space="preserve">Cisma de </w:t>
      </w:r>
      <w:proofErr w:type="spellStart"/>
      <w:r w:rsidR="001B6A22" w:rsidRPr="001B6A22">
        <w:rPr>
          <w:rFonts w:ascii="Arial" w:hAnsi="Arial" w:cs="Arial"/>
          <w:b/>
          <w:bCs/>
          <w:color w:val="0070C0"/>
        </w:rPr>
        <w:t>Focio</w:t>
      </w:r>
      <w:proofErr w:type="spellEnd"/>
      <w:r w:rsidR="001B6A22" w:rsidRPr="001B6A22">
        <w:rPr>
          <w:rFonts w:ascii="Arial" w:hAnsi="Arial" w:cs="Arial"/>
          <w:b/>
          <w:bCs/>
          <w:color w:val="0070C0"/>
        </w:rPr>
        <w:t xml:space="preserve"> </w:t>
      </w:r>
    </w:p>
    <w:p w:rsidR="001B6A22" w:rsidRPr="001B6A22" w:rsidRDefault="0037141C" w:rsidP="001B6A22">
      <w:pPr>
        <w:spacing w:after="0"/>
        <w:ind w:left="-851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 </w:t>
      </w:r>
      <w:r w:rsidR="001B6A22" w:rsidRPr="001B6A22">
        <w:rPr>
          <w:rFonts w:ascii="Arial" w:hAnsi="Arial" w:cs="Arial"/>
          <w:b/>
          <w:bCs/>
          <w:color w:val="0070C0"/>
        </w:rPr>
        <w:t xml:space="preserve"> </w:t>
      </w:r>
      <w:r w:rsidR="008E5177">
        <w:rPr>
          <w:rFonts w:ascii="Arial" w:hAnsi="Arial" w:cs="Arial"/>
          <w:b/>
          <w:bCs/>
          <w:color w:val="0070C0"/>
        </w:rPr>
        <w:t xml:space="preserve">  </w:t>
      </w:r>
      <w:r w:rsidR="001B6A22" w:rsidRPr="001B6A22">
        <w:rPr>
          <w:rFonts w:ascii="Arial" w:hAnsi="Arial" w:cs="Arial"/>
          <w:b/>
          <w:bCs/>
          <w:color w:val="0070C0"/>
        </w:rPr>
        <w:t xml:space="preserve">Cisma de Miguel </w:t>
      </w:r>
      <w:proofErr w:type="spellStart"/>
      <w:r w:rsidR="001B6A22" w:rsidRPr="001B6A22">
        <w:rPr>
          <w:rFonts w:ascii="Arial" w:hAnsi="Arial" w:cs="Arial"/>
          <w:b/>
          <w:bCs/>
          <w:color w:val="0070C0"/>
        </w:rPr>
        <w:t>Cerulario</w:t>
      </w:r>
      <w:proofErr w:type="spellEnd"/>
    </w:p>
    <w:p w:rsidR="001B6A22" w:rsidRPr="001B6A22" w:rsidRDefault="0037141C" w:rsidP="001B6A22">
      <w:pPr>
        <w:spacing w:after="0"/>
        <w:ind w:left="-85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</w:t>
      </w:r>
      <w:r w:rsidR="001B6A22" w:rsidRPr="001B6A22">
        <w:rPr>
          <w:rFonts w:ascii="Arial" w:hAnsi="Arial" w:cs="Arial"/>
          <w:b/>
          <w:color w:val="FF0000"/>
        </w:rPr>
        <w:t>4. Herejías y cismas renacentistas</w:t>
      </w:r>
    </w:p>
    <w:p w:rsidR="0037141C" w:rsidRDefault="001B6A22" w:rsidP="001B6A22">
      <w:pPr>
        <w:spacing w:after="0"/>
        <w:ind w:left="-851"/>
        <w:rPr>
          <w:rFonts w:ascii="Arial" w:hAnsi="Arial" w:cs="Arial"/>
          <w:b/>
          <w:color w:val="FF0000"/>
        </w:rPr>
      </w:pPr>
      <w:r w:rsidRPr="001B6A22">
        <w:rPr>
          <w:rFonts w:ascii="Arial" w:hAnsi="Arial" w:cs="Arial"/>
          <w:b/>
          <w:color w:val="FF0000"/>
        </w:rPr>
        <w:t xml:space="preserve"> </w:t>
      </w:r>
      <w:r w:rsidR="0037141C">
        <w:rPr>
          <w:rFonts w:ascii="Arial" w:hAnsi="Arial" w:cs="Arial"/>
          <w:b/>
          <w:color w:val="FF0000"/>
        </w:rPr>
        <w:t xml:space="preserve">  </w:t>
      </w:r>
      <w:r w:rsidRPr="001B6A22">
        <w:rPr>
          <w:rFonts w:ascii="Arial" w:hAnsi="Arial" w:cs="Arial"/>
          <w:b/>
          <w:color w:val="FF0000"/>
        </w:rPr>
        <w:t xml:space="preserve">5  Evangélicos o protestantes. Lutero. </w:t>
      </w:r>
    </w:p>
    <w:p w:rsidR="001B6A22" w:rsidRPr="0037141C" w:rsidRDefault="0037141C" w:rsidP="001B6A22">
      <w:pPr>
        <w:spacing w:after="0"/>
        <w:ind w:left="-851"/>
        <w:rPr>
          <w:rFonts w:ascii="Arial" w:hAnsi="Arial" w:cs="Arial"/>
          <w:b/>
          <w:color w:val="0070C0"/>
        </w:rPr>
      </w:pPr>
      <w:r w:rsidRPr="0037141C">
        <w:rPr>
          <w:rFonts w:ascii="Arial" w:hAnsi="Arial" w:cs="Arial"/>
          <w:b/>
          <w:color w:val="0070C0"/>
        </w:rPr>
        <w:t xml:space="preserve">        </w:t>
      </w:r>
      <w:r w:rsidR="008E5177">
        <w:rPr>
          <w:rFonts w:ascii="Arial" w:hAnsi="Arial" w:cs="Arial"/>
          <w:b/>
          <w:color w:val="0070C0"/>
        </w:rPr>
        <w:t xml:space="preserve">  </w:t>
      </w:r>
      <w:r w:rsidRPr="0037141C">
        <w:rPr>
          <w:rFonts w:ascii="Arial" w:hAnsi="Arial" w:cs="Arial"/>
          <w:b/>
          <w:color w:val="0070C0"/>
        </w:rPr>
        <w:t xml:space="preserve">  </w:t>
      </w:r>
      <w:r w:rsidR="001B6A22" w:rsidRPr="0037141C">
        <w:rPr>
          <w:rFonts w:ascii="Arial" w:hAnsi="Arial" w:cs="Arial"/>
          <w:b/>
          <w:color w:val="0070C0"/>
        </w:rPr>
        <w:t xml:space="preserve">Calvino </w:t>
      </w:r>
      <w:proofErr w:type="spellStart"/>
      <w:r w:rsidR="001B6A22" w:rsidRPr="0037141C">
        <w:rPr>
          <w:rFonts w:ascii="Arial" w:hAnsi="Arial" w:cs="Arial"/>
          <w:b/>
          <w:color w:val="0070C0"/>
        </w:rPr>
        <w:t>Zwinglio</w:t>
      </w:r>
      <w:proofErr w:type="spellEnd"/>
    </w:p>
    <w:p w:rsidR="001B6A22" w:rsidRPr="001B6A22" w:rsidRDefault="0037141C" w:rsidP="001B6A22">
      <w:pPr>
        <w:spacing w:after="0"/>
        <w:ind w:left="-851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</w:t>
      </w:r>
      <w:r w:rsidR="001B6A22" w:rsidRPr="001B6A22">
        <w:rPr>
          <w:rFonts w:ascii="Arial" w:hAnsi="Arial" w:cs="Arial"/>
          <w:b/>
          <w:color w:val="0070C0"/>
        </w:rPr>
        <w:t xml:space="preserve"> Martín  Lutero y el luteranismo</w:t>
      </w:r>
    </w:p>
    <w:p w:rsidR="001B6A22" w:rsidRPr="001B6A22" w:rsidRDefault="001B6A22" w:rsidP="001B6A22">
      <w:pPr>
        <w:pStyle w:val="Ttulo2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color w:val="0070C0"/>
          <w:sz w:val="22"/>
          <w:szCs w:val="22"/>
        </w:rPr>
      </w:pPr>
      <w:r w:rsidRPr="001B6A22"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 w:rsidR="0037141C"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 </w:t>
      </w:r>
      <w:r w:rsidRPr="001B6A22">
        <w:rPr>
          <w:rStyle w:val="mw-headline"/>
          <w:rFonts w:ascii="Arial" w:hAnsi="Arial" w:cs="Arial"/>
          <w:color w:val="0070C0"/>
          <w:sz w:val="22"/>
          <w:szCs w:val="22"/>
        </w:rPr>
        <w:t>Años juveniles y de formación</w:t>
      </w:r>
    </w:p>
    <w:p w:rsidR="001B6A22" w:rsidRPr="001B6A22" w:rsidRDefault="0037141C" w:rsidP="001B6A22">
      <w:pPr>
        <w:pStyle w:val="Ttulo2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 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>Teología de la gracia en Lutero</w:t>
      </w:r>
    </w:p>
    <w:p w:rsidR="0037141C" w:rsidRDefault="0037141C" w:rsidP="001B6A22">
      <w:pPr>
        <w:pStyle w:val="Ttulo2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 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>Respuesta del Papa</w:t>
      </w:r>
    </w:p>
    <w:p w:rsidR="0037141C" w:rsidRDefault="0037141C" w:rsidP="001B6A22">
      <w:pPr>
        <w:pStyle w:val="Ttulo3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 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 xml:space="preserve">Los tratados de 1520 </w:t>
      </w:r>
    </w:p>
    <w:p w:rsidR="001B6A22" w:rsidRPr="001B6A22" w:rsidRDefault="0037141C" w:rsidP="001B6A22">
      <w:pPr>
        <w:pStyle w:val="Ttulo3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iCs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     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>y l</w:t>
      </w:r>
      <w:r w:rsidR="001B6A22" w:rsidRPr="001B6A22">
        <w:rPr>
          <w:rStyle w:val="mw-headline"/>
          <w:rFonts w:ascii="Arial" w:hAnsi="Arial" w:cs="Arial"/>
          <w:iCs/>
          <w:color w:val="0070C0"/>
          <w:sz w:val="22"/>
          <w:szCs w:val="22"/>
        </w:rPr>
        <w:t>a Nobleza Alemana</w:t>
      </w:r>
    </w:p>
    <w:p w:rsidR="0037141C" w:rsidRDefault="0037141C" w:rsidP="001B6A22">
      <w:pPr>
        <w:pStyle w:val="Ttulo4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iCs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iCs/>
          <w:color w:val="0070C0"/>
          <w:sz w:val="22"/>
          <w:szCs w:val="22"/>
        </w:rPr>
        <w:t xml:space="preserve">             </w:t>
      </w:r>
      <w:r w:rsidR="001B6A22" w:rsidRPr="001B6A22">
        <w:rPr>
          <w:rStyle w:val="mw-headline"/>
          <w:rFonts w:ascii="Arial" w:hAnsi="Arial" w:cs="Arial"/>
          <w:iCs/>
          <w:color w:val="0070C0"/>
          <w:sz w:val="22"/>
          <w:szCs w:val="22"/>
        </w:rPr>
        <w:t xml:space="preserve">El Cautiverio Babilónico </w:t>
      </w:r>
    </w:p>
    <w:p w:rsidR="001B6A22" w:rsidRPr="001B6A22" w:rsidRDefault="0037141C" w:rsidP="001B6A22">
      <w:pPr>
        <w:pStyle w:val="Ttulo4"/>
        <w:spacing w:before="0" w:beforeAutospacing="0" w:after="0" w:afterAutospacing="0"/>
        <w:ind w:left="-851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iCs/>
          <w:color w:val="0070C0"/>
          <w:sz w:val="22"/>
          <w:szCs w:val="22"/>
        </w:rPr>
        <w:t xml:space="preserve">                     </w:t>
      </w:r>
      <w:r w:rsidR="001B6A22" w:rsidRPr="001B6A22">
        <w:rPr>
          <w:rStyle w:val="mw-headline"/>
          <w:rFonts w:ascii="Arial" w:hAnsi="Arial" w:cs="Arial"/>
          <w:iCs/>
          <w:color w:val="0070C0"/>
          <w:sz w:val="22"/>
          <w:szCs w:val="22"/>
        </w:rPr>
        <w:t>y la libertad cristiana</w:t>
      </w:r>
    </w:p>
    <w:p w:rsidR="001B6A22" w:rsidRPr="001B6A22" w:rsidRDefault="0037141C" w:rsidP="001B6A22">
      <w:pPr>
        <w:pStyle w:val="Ttulo2"/>
        <w:spacing w:before="0" w:beforeAutospacing="0" w:after="0" w:afterAutospacing="0"/>
        <w:ind w:left="-851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</w:t>
      </w:r>
      <w:r w:rsidR="008E5177"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 xml:space="preserve">Dieta de </w:t>
      </w:r>
      <w:proofErr w:type="spellStart"/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>Worms</w:t>
      </w:r>
      <w:proofErr w:type="spellEnd"/>
    </w:p>
    <w:p w:rsidR="001B6A22" w:rsidRPr="001B6A22" w:rsidRDefault="0037141C" w:rsidP="001B6A22">
      <w:pPr>
        <w:pStyle w:val="Ttulo2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</w:t>
      </w:r>
      <w:r w:rsidR="008E5177"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>Matrimonio de Martín Lutero</w:t>
      </w:r>
    </w:p>
    <w:p w:rsidR="001B6A22" w:rsidRPr="001B6A22" w:rsidRDefault="0037141C" w:rsidP="001B6A22">
      <w:pPr>
        <w:pStyle w:val="Ttulo2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</w:t>
      </w:r>
      <w:r w:rsidR="008E5177"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>La Guerra del Campesinado</w:t>
      </w:r>
    </w:p>
    <w:p w:rsidR="001B6A22" w:rsidRPr="001B6A22" w:rsidRDefault="0037141C" w:rsidP="001B6A22">
      <w:pPr>
        <w:pStyle w:val="Ttulo2"/>
        <w:spacing w:before="0" w:beforeAutospacing="0" w:after="0" w:afterAutospacing="0"/>
        <w:ind w:left="-851"/>
        <w:jc w:val="both"/>
        <w:rPr>
          <w:rStyle w:val="mw-headline"/>
          <w:rFonts w:ascii="Arial" w:hAnsi="Arial" w:cs="Arial"/>
          <w:color w:val="0070C0"/>
          <w:sz w:val="22"/>
          <w:szCs w:val="22"/>
        </w:rPr>
      </w:pP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          </w:t>
      </w:r>
      <w:r w:rsidR="008E5177"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mw-headline"/>
          <w:rFonts w:ascii="Arial" w:hAnsi="Arial" w:cs="Arial"/>
          <w:color w:val="0070C0"/>
          <w:sz w:val="22"/>
          <w:szCs w:val="22"/>
        </w:rPr>
        <w:t xml:space="preserve"> </w:t>
      </w:r>
      <w:r w:rsidR="001B6A22" w:rsidRPr="001B6A22">
        <w:rPr>
          <w:rStyle w:val="mw-headline"/>
          <w:rFonts w:ascii="Arial" w:hAnsi="Arial" w:cs="Arial"/>
          <w:color w:val="0070C0"/>
          <w:sz w:val="22"/>
          <w:szCs w:val="22"/>
        </w:rPr>
        <w:t>La Biblia alemana de Lutero</w:t>
      </w:r>
    </w:p>
    <w:p w:rsidR="001B6A22" w:rsidRPr="001B6A22" w:rsidRDefault="0037141C" w:rsidP="001B6A22">
      <w:pPr>
        <w:spacing w:after="0"/>
        <w:ind w:left="-851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</w:t>
      </w:r>
      <w:r w:rsidR="008E5177">
        <w:rPr>
          <w:rFonts w:ascii="Arial" w:hAnsi="Arial" w:cs="Arial"/>
          <w:b/>
          <w:color w:val="0070C0"/>
        </w:rPr>
        <w:t xml:space="preserve"> </w:t>
      </w:r>
      <w:r w:rsidR="001B6A22" w:rsidRPr="001B6A22">
        <w:rPr>
          <w:rFonts w:ascii="Arial" w:hAnsi="Arial" w:cs="Arial"/>
          <w:b/>
          <w:color w:val="0070C0"/>
        </w:rPr>
        <w:t>Juan Calvino y  Ginebra</w:t>
      </w:r>
    </w:p>
    <w:p w:rsidR="001B6A22" w:rsidRPr="001B6A22" w:rsidRDefault="0037141C" w:rsidP="001B6A22">
      <w:pPr>
        <w:spacing w:after="0"/>
        <w:ind w:left="-85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</w:t>
      </w:r>
      <w:r w:rsidR="008E5177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1B6A22" w:rsidRPr="001B6A22">
        <w:rPr>
          <w:rFonts w:ascii="Arial" w:hAnsi="Arial" w:cs="Arial"/>
          <w:b/>
          <w:color w:val="0070C0"/>
          <w:spacing w:val="-2"/>
          <w:lang w:val="es-ES_tradnl"/>
        </w:rPr>
        <w:t xml:space="preserve"> Ulrico </w:t>
      </w:r>
      <w:proofErr w:type="spellStart"/>
      <w:r w:rsidR="001B6A22" w:rsidRPr="001B6A22">
        <w:rPr>
          <w:rFonts w:ascii="Arial" w:hAnsi="Arial" w:cs="Arial"/>
          <w:b/>
          <w:color w:val="0070C0"/>
          <w:spacing w:val="-2"/>
          <w:lang w:val="es-ES_tradnl"/>
        </w:rPr>
        <w:t>Zuinglio</w:t>
      </w:r>
      <w:proofErr w:type="spellEnd"/>
      <w:r w:rsidR="001B6A22" w:rsidRPr="001B6A22">
        <w:rPr>
          <w:rFonts w:ascii="Arial" w:hAnsi="Arial" w:cs="Arial"/>
          <w:b/>
          <w:color w:val="0070C0"/>
          <w:spacing w:val="-2"/>
          <w:lang w:val="es-ES_tradnl"/>
        </w:rPr>
        <w:t xml:space="preserve"> y Suiza</w:t>
      </w:r>
    </w:p>
    <w:p w:rsidR="0037141C" w:rsidRDefault="001B6A22" w:rsidP="001B6A22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B6A22">
        <w:rPr>
          <w:rFonts w:ascii="Arial" w:hAnsi="Arial" w:cs="Arial"/>
          <w:b/>
          <w:sz w:val="22"/>
          <w:szCs w:val="22"/>
        </w:rPr>
        <w:t>​</w:t>
      </w:r>
      <w:r w:rsidRPr="001B6A22">
        <w:rPr>
          <w:rFonts w:ascii="Arial" w:hAnsi="Arial" w:cs="Arial"/>
          <w:b/>
          <w:color w:val="FF0000"/>
          <w:sz w:val="22"/>
          <w:szCs w:val="22"/>
        </w:rPr>
        <w:t>6.</w:t>
      </w:r>
      <w:r w:rsidRPr="001B6A22">
        <w:rPr>
          <w:rFonts w:ascii="Arial" w:hAnsi="Arial" w:cs="Arial"/>
          <w:b/>
          <w:sz w:val="22"/>
          <w:szCs w:val="22"/>
        </w:rPr>
        <w:t xml:space="preserve">  </w:t>
      </w:r>
      <w:r w:rsidRPr="001B6A22">
        <w:rPr>
          <w:rFonts w:ascii="Arial" w:hAnsi="Arial" w:cs="Arial"/>
          <w:b/>
          <w:color w:val="FF0000"/>
          <w:sz w:val="22"/>
          <w:szCs w:val="22"/>
        </w:rPr>
        <w:t xml:space="preserve">Iglesia anglicana </w:t>
      </w:r>
    </w:p>
    <w:p w:rsidR="001B6A22" w:rsidRPr="001B6A22" w:rsidRDefault="0037141C" w:rsidP="001B6A22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</w:t>
      </w:r>
      <w:r w:rsidR="001B6A22" w:rsidRPr="001B6A22">
        <w:rPr>
          <w:rFonts w:ascii="Arial" w:hAnsi="Arial" w:cs="Arial"/>
          <w:b/>
          <w:color w:val="FF0000"/>
          <w:sz w:val="22"/>
          <w:szCs w:val="22"/>
        </w:rPr>
        <w:t>¿cismática o herética?</w:t>
      </w:r>
    </w:p>
    <w:p w:rsidR="001B6A22" w:rsidRPr="001B6A22" w:rsidRDefault="001B6A22" w:rsidP="001B6A22">
      <w:pPr>
        <w:pStyle w:val="estilo2"/>
        <w:spacing w:before="0" w:beforeAutospacing="0" w:after="0" w:afterAutospacing="0"/>
        <w:ind w:left="-851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1B6A22"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 w:rsidR="0037141C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</w:t>
      </w:r>
      <w:r w:rsidR="008E5177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</w:t>
      </w:r>
      <w:r w:rsidR="0037141C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Pr="001B6A22">
        <w:rPr>
          <w:rStyle w:val="Textoennegrita"/>
          <w:rFonts w:ascii="Arial" w:hAnsi="Arial" w:cs="Arial"/>
          <w:color w:val="0070C0"/>
          <w:sz w:val="22"/>
          <w:szCs w:val="22"/>
        </w:rPr>
        <w:t>Doctrina anglicana</w:t>
      </w:r>
    </w:p>
    <w:p w:rsidR="001B6A22" w:rsidRPr="001B6A22" w:rsidRDefault="001B6A22" w:rsidP="001B6A22">
      <w:pPr>
        <w:pStyle w:val="estilo2"/>
        <w:spacing w:before="0" w:beforeAutospacing="0" w:after="0" w:afterAutospacing="0"/>
        <w:ind w:left="-851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1B6A22"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 w:rsidR="0037141C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8E5177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</w:t>
      </w:r>
      <w:r w:rsidR="0037141C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</w:t>
      </w:r>
      <w:r w:rsidRPr="001B6A22">
        <w:rPr>
          <w:rStyle w:val="Textoennegrita"/>
          <w:rFonts w:ascii="Arial" w:hAnsi="Arial" w:cs="Arial"/>
          <w:color w:val="0070C0"/>
          <w:sz w:val="22"/>
          <w:szCs w:val="22"/>
        </w:rPr>
        <w:t>Evolución anglicana</w:t>
      </w:r>
    </w:p>
    <w:p w:rsidR="001B6A22" w:rsidRPr="001B6A22" w:rsidRDefault="001B6A22" w:rsidP="001B6A22">
      <w:pPr>
        <w:shd w:val="clear" w:color="auto" w:fill="FFFFFF"/>
        <w:spacing w:after="0"/>
        <w:ind w:left="-851"/>
        <w:outlineLvl w:val="0"/>
        <w:rPr>
          <w:rFonts w:ascii="Arial" w:hAnsi="Arial" w:cs="Arial"/>
          <w:b/>
          <w:bCs/>
          <w:color w:val="FF0000"/>
          <w:kern w:val="36"/>
        </w:rPr>
      </w:pPr>
      <w:r w:rsidRPr="001B6A22">
        <w:rPr>
          <w:rFonts w:ascii="Arial" w:hAnsi="Arial" w:cs="Arial"/>
          <w:b/>
          <w:bCs/>
          <w:color w:val="FF0000"/>
          <w:kern w:val="36"/>
        </w:rPr>
        <w:t>7  Rupturas doctrinales  modernas</w:t>
      </w:r>
    </w:p>
    <w:p w:rsidR="001B6A22" w:rsidRPr="001B6A22" w:rsidRDefault="001B6A22" w:rsidP="001B6A22">
      <w:pPr>
        <w:shd w:val="clear" w:color="auto" w:fill="FFFFFF"/>
        <w:spacing w:after="0"/>
        <w:ind w:left="-851"/>
        <w:outlineLvl w:val="0"/>
        <w:rPr>
          <w:rFonts w:ascii="Arial" w:hAnsi="Arial" w:cs="Arial"/>
          <w:b/>
          <w:bCs/>
          <w:color w:val="0070C0"/>
          <w:kern w:val="36"/>
        </w:rPr>
      </w:pPr>
      <w:r w:rsidRPr="001B6A22">
        <w:rPr>
          <w:rFonts w:ascii="Arial" w:hAnsi="Arial" w:cs="Arial"/>
          <w:b/>
          <w:bCs/>
          <w:color w:val="0070C0"/>
          <w:kern w:val="36"/>
        </w:rPr>
        <w:t xml:space="preserve"> </w:t>
      </w:r>
      <w:r w:rsidR="0037141C">
        <w:rPr>
          <w:rFonts w:ascii="Arial" w:hAnsi="Arial" w:cs="Arial"/>
          <w:b/>
          <w:bCs/>
          <w:color w:val="0070C0"/>
          <w:kern w:val="36"/>
        </w:rPr>
        <w:t xml:space="preserve">            </w:t>
      </w:r>
      <w:r w:rsidRPr="001B6A22">
        <w:rPr>
          <w:rFonts w:ascii="Arial" w:hAnsi="Arial" w:cs="Arial"/>
          <w:b/>
          <w:bCs/>
          <w:color w:val="0070C0"/>
          <w:kern w:val="36"/>
        </w:rPr>
        <w:t>Viejos católicos</w:t>
      </w:r>
    </w:p>
    <w:p w:rsidR="0037141C" w:rsidRDefault="0037141C" w:rsidP="001B6A22">
      <w:pPr>
        <w:shd w:val="clear" w:color="auto" w:fill="FFFFFF"/>
        <w:spacing w:after="0"/>
        <w:ind w:left="-851"/>
        <w:outlineLvl w:val="0"/>
        <w:rPr>
          <w:rFonts w:ascii="Arial" w:hAnsi="Arial" w:cs="Arial"/>
          <w:b/>
          <w:bCs/>
          <w:color w:val="0070C0"/>
          <w:kern w:val="36"/>
        </w:rPr>
      </w:pPr>
      <w:r>
        <w:rPr>
          <w:rFonts w:ascii="Arial" w:hAnsi="Arial" w:cs="Arial"/>
          <w:b/>
          <w:bCs/>
          <w:color w:val="0070C0"/>
          <w:kern w:val="36"/>
        </w:rPr>
        <w:t xml:space="preserve">             </w:t>
      </w:r>
      <w:proofErr w:type="spellStart"/>
      <w:r w:rsidR="001B6A22" w:rsidRPr="001B6A22">
        <w:rPr>
          <w:rFonts w:ascii="Arial" w:hAnsi="Arial" w:cs="Arial"/>
          <w:b/>
          <w:bCs/>
          <w:color w:val="0070C0"/>
          <w:kern w:val="36"/>
        </w:rPr>
        <w:t>Lefebrianos</w:t>
      </w:r>
      <w:proofErr w:type="spellEnd"/>
      <w:r w:rsidR="001B6A22" w:rsidRPr="001B6A22">
        <w:rPr>
          <w:rFonts w:ascii="Arial" w:hAnsi="Arial" w:cs="Arial"/>
          <w:b/>
          <w:bCs/>
          <w:color w:val="0070C0"/>
          <w:kern w:val="36"/>
        </w:rPr>
        <w:t xml:space="preserve">  y  Fraternidad de</w:t>
      </w:r>
    </w:p>
    <w:p w:rsidR="001B6A22" w:rsidRPr="001B6A22" w:rsidRDefault="0037141C" w:rsidP="001B6A22">
      <w:pPr>
        <w:shd w:val="clear" w:color="auto" w:fill="FFFFFF"/>
        <w:spacing w:after="0"/>
        <w:ind w:left="-851"/>
        <w:outlineLvl w:val="0"/>
        <w:rPr>
          <w:rFonts w:ascii="Arial" w:hAnsi="Arial" w:cs="Arial"/>
          <w:b/>
          <w:bCs/>
          <w:color w:val="0070C0"/>
          <w:kern w:val="36"/>
        </w:rPr>
      </w:pPr>
      <w:r>
        <w:rPr>
          <w:rFonts w:ascii="Arial" w:hAnsi="Arial" w:cs="Arial"/>
          <w:b/>
          <w:bCs/>
          <w:color w:val="0070C0"/>
          <w:kern w:val="36"/>
        </w:rPr>
        <w:t xml:space="preserve">              </w:t>
      </w:r>
      <w:r w:rsidR="001B6A22" w:rsidRPr="001B6A22">
        <w:rPr>
          <w:rFonts w:ascii="Arial" w:hAnsi="Arial" w:cs="Arial"/>
          <w:b/>
          <w:bCs/>
          <w:color w:val="0070C0"/>
          <w:kern w:val="36"/>
        </w:rPr>
        <w:t xml:space="preserve"> la Santa Cruz</w:t>
      </w:r>
    </w:p>
    <w:p w:rsidR="003B0E7C" w:rsidRDefault="0037141C" w:rsidP="003B0E7C">
      <w:pPr>
        <w:spacing w:after="0"/>
        <w:ind w:left="-851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</w:rPr>
        <w:t xml:space="preserve">             </w:t>
      </w:r>
      <w:r w:rsidR="001B6A22" w:rsidRPr="001B6A22">
        <w:rPr>
          <w:rFonts w:ascii="Arial" w:hAnsi="Arial" w:cs="Arial"/>
          <w:b/>
        </w:rPr>
        <w:t xml:space="preserve">​ </w:t>
      </w:r>
      <w:r w:rsidR="001B6A22" w:rsidRPr="001B6A22">
        <w:rPr>
          <w:rFonts w:ascii="Arial" w:hAnsi="Arial" w:cs="Arial"/>
          <w:b/>
          <w:bCs/>
          <w:color w:val="0070C0"/>
        </w:rPr>
        <w:t xml:space="preserve">Excomunión y conversaciones </w:t>
      </w:r>
    </w:p>
    <w:p w:rsidR="003B0E7C" w:rsidRPr="008E5177" w:rsidRDefault="003B0E7C" w:rsidP="003B0E7C">
      <w:pPr>
        <w:spacing w:after="0"/>
        <w:ind w:left="-851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:rsidR="0037141C" w:rsidRPr="0037141C" w:rsidRDefault="001B6A22" w:rsidP="003B0E7C">
      <w:pPr>
        <w:spacing w:after="0"/>
        <w:ind w:left="-851"/>
        <w:jc w:val="both"/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</w:pPr>
      <w:r w:rsidRPr="0037141C">
        <w:rPr>
          <w:rFonts w:ascii="Arial" w:hAnsi="Arial" w:cs="Arial"/>
          <w:b/>
          <w:bCs/>
          <w:color w:val="00B050"/>
          <w:sz w:val="28"/>
          <w:szCs w:val="28"/>
        </w:rPr>
        <w:t>0208</w:t>
      </w:r>
      <w:r w:rsidR="003B0E7C" w:rsidRPr="0037141C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Monasterios, Conventos</w:t>
      </w:r>
    </w:p>
    <w:p w:rsidR="003B0E7C" w:rsidRPr="0037141C" w:rsidRDefault="0037141C" w:rsidP="003B0E7C">
      <w:pPr>
        <w:spacing w:after="0"/>
        <w:ind w:left="-851"/>
        <w:jc w:val="both"/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</w:pPr>
      <w:r w:rsidRPr="0037141C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    </w:t>
      </w:r>
      <w:r w:rsidR="003B0E7C" w:rsidRPr="0037141C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y Congregaciones</w:t>
      </w:r>
    </w:p>
    <w:p w:rsidR="0037141C" w:rsidRPr="0037141C" w:rsidRDefault="0037141C" w:rsidP="003B0E7C">
      <w:pPr>
        <w:spacing w:after="0"/>
        <w:ind w:left="-851"/>
        <w:jc w:val="both"/>
        <w:rPr>
          <w:rFonts w:ascii="Arial" w:hAnsi="Arial" w:cs="Arial"/>
          <w:b/>
          <w:bCs/>
          <w:color w:val="00B050"/>
          <w:spacing w:val="-3"/>
          <w:sz w:val="24"/>
          <w:szCs w:val="24"/>
          <w:lang w:val="es-ES_tradnl"/>
        </w:rPr>
      </w:pPr>
    </w:p>
    <w:p w:rsidR="003B0E7C" w:rsidRPr="003B0E7C" w:rsidRDefault="0037141C" w:rsidP="003B0E7C">
      <w:pPr>
        <w:tabs>
          <w:tab w:val="left" w:pos="708"/>
        </w:tabs>
        <w:spacing w:after="0"/>
        <w:ind w:left="-993" w:right="-1135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   </w:t>
      </w:r>
      <w:r w:rsidR="003B0E7C" w:rsidRPr="003B0E7C">
        <w:rPr>
          <w:rFonts w:ascii="Arial" w:hAnsi="Arial" w:cs="Arial"/>
          <w:b/>
          <w:color w:val="FF0000"/>
          <w:spacing w:val="-2"/>
          <w:lang w:val="es-ES_tradnl"/>
        </w:rPr>
        <w:t>1. Qué o quiénes son "religiosos"</w:t>
      </w:r>
    </w:p>
    <w:p w:rsidR="003B0E7C" w:rsidRPr="003B0E7C" w:rsidRDefault="0037141C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</w:t>
      </w:r>
      <w:r w:rsidR="003B0E7C" w:rsidRPr="003B0E7C">
        <w:rPr>
          <w:rFonts w:ascii="Arial" w:hAnsi="Arial" w:cs="Arial"/>
          <w:b/>
          <w:bCs/>
          <w:color w:val="0070C0"/>
          <w:spacing w:val="-2"/>
          <w:lang w:val="es-ES_tradnl"/>
        </w:rPr>
        <w:t>Eremitas judíos.</w:t>
      </w:r>
      <w:r w:rsidR="003B0E7C" w:rsidRPr="003B0E7C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3B0E7C" w:rsidRPr="003B0E7C" w:rsidRDefault="0037141C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 </w:t>
      </w:r>
      <w:r w:rsidR="003B0E7C" w:rsidRPr="003B0E7C">
        <w:rPr>
          <w:rFonts w:ascii="Arial" w:hAnsi="Arial" w:cs="Arial"/>
          <w:b/>
          <w:bCs/>
          <w:color w:val="0070C0"/>
          <w:spacing w:val="-2"/>
          <w:lang w:val="es-ES_tradnl"/>
        </w:rPr>
        <w:t>Los monjes hinduistas.</w:t>
      </w:r>
      <w:r w:rsidR="003B0E7C" w:rsidRPr="003B0E7C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3B0E7C" w:rsidRPr="003B0E7C" w:rsidRDefault="0037141C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 </w:t>
      </w:r>
      <w:r w:rsidR="003B0E7C" w:rsidRPr="003B0E7C">
        <w:rPr>
          <w:rFonts w:ascii="Arial" w:hAnsi="Arial" w:cs="Arial"/>
          <w:b/>
          <w:bCs/>
          <w:color w:val="0070C0"/>
          <w:spacing w:val="-2"/>
          <w:lang w:val="es-ES_tradnl"/>
        </w:rPr>
        <w:t>Monaquismo budista.</w:t>
      </w:r>
      <w:r w:rsidR="003B0E7C" w:rsidRPr="003B0E7C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3B0E7C" w:rsidRPr="003B0E7C" w:rsidRDefault="0037141C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 </w:t>
      </w:r>
      <w:r w:rsidR="003B0E7C" w:rsidRPr="003B0E7C">
        <w:rPr>
          <w:rFonts w:ascii="Arial" w:hAnsi="Arial" w:cs="Arial"/>
          <w:b/>
          <w:bCs/>
          <w:color w:val="0070C0"/>
          <w:spacing w:val="-2"/>
          <w:lang w:val="es-ES_tradnl"/>
        </w:rPr>
        <w:t>Monaquismo taoísta.</w:t>
      </w:r>
      <w:r w:rsidR="003B0E7C" w:rsidRPr="003B0E7C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3B0E7C" w:rsidRPr="003B0E7C" w:rsidRDefault="0037141C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B0E7C" w:rsidRPr="003B0E7C">
        <w:rPr>
          <w:rFonts w:ascii="Arial" w:hAnsi="Arial" w:cs="Arial"/>
          <w:b/>
          <w:bCs/>
          <w:color w:val="0070C0"/>
          <w:spacing w:val="-2"/>
          <w:lang w:val="es-ES_tradnl"/>
        </w:rPr>
        <w:t>Solitarios egipcios.</w:t>
      </w:r>
      <w:r w:rsidR="003B0E7C" w:rsidRPr="003B0E7C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3B0E7C" w:rsidRPr="003B0E7C" w:rsidRDefault="0037141C" w:rsidP="003B0E7C">
      <w:pPr>
        <w:spacing w:after="0"/>
        <w:ind w:left="-993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B0E7C" w:rsidRPr="003B0E7C">
        <w:rPr>
          <w:rFonts w:ascii="Arial" w:hAnsi="Arial" w:cs="Arial"/>
          <w:b/>
          <w:bCs/>
          <w:color w:val="0070C0"/>
          <w:spacing w:val="-2"/>
          <w:lang w:val="es-ES_tradnl"/>
        </w:rPr>
        <w:t>Monaquismo islámico.</w:t>
      </w:r>
      <w:r w:rsidR="003B0E7C" w:rsidRPr="003B0E7C">
        <w:rPr>
          <w:rFonts w:ascii="Arial" w:hAnsi="Arial" w:cs="Arial"/>
          <w:b/>
          <w:spacing w:val="-2"/>
          <w:lang w:val="es-ES_tradnl"/>
        </w:rPr>
        <w:t xml:space="preserve">  .</w:t>
      </w:r>
    </w:p>
    <w:p w:rsidR="003B0E7C" w:rsidRPr="0037141C" w:rsidRDefault="0037141C" w:rsidP="003B0E7C">
      <w:pPr>
        <w:spacing w:after="0"/>
        <w:ind w:left="-993" w:right="-1135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     </w:t>
      </w:r>
      <w:r w:rsidR="008E5177">
        <w:rPr>
          <w:rFonts w:ascii="Arial" w:hAnsi="Arial" w:cs="Arial"/>
          <w:b/>
          <w:spacing w:val="-2"/>
          <w:lang w:val="es-ES_tradnl"/>
        </w:rPr>
        <w:t xml:space="preserve"> </w:t>
      </w:r>
      <w:r>
        <w:rPr>
          <w:rFonts w:ascii="Arial" w:hAnsi="Arial" w:cs="Arial"/>
          <w:b/>
          <w:spacing w:val="-2"/>
          <w:lang w:val="es-ES_tradnl"/>
        </w:rPr>
        <w:t xml:space="preserve"> </w:t>
      </w:r>
      <w:r w:rsidR="003B0E7C" w:rsidRPr="0037141C">
        <w:rPr>
          <w:rFonts w:ascii="Arial" w:hAnsi="Arial" w:cs="Arial"/>
          <w:b/>
          <w:color w:val="0070C0"/>
          <w:spacing w:val="-2"/>
          <w:lang w:val="es-ES_tradnl"/>
        </w:rPr>
        <w:t>Los "sufíes</w:t>
      </w:r>
    </w:p>
    <w:p w:rsidR="0037141C" w:rsidRDefault="003B0E7C" w:rsidP="003B0E7C">
      <w:pPr>
        <w:spacing w:after="0"/>
        <w:ind w:left="-993" w:right="-994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2</w:t>
      </w:r>
      <w:r w:rsidRPr="003B0E7C">
        <w:rPr>
          <w:rFonts w:ascii="Arial" w:hAnsi="Arial" w:cs="Arial"/>
          <w:b/>
          <w:color w:val="FF0000"/>
        </w:rPr>
        <w:t xml:space="preserve">   Eremitas y cenobitas en los </w:t>
      </w:r>
    </w:p>
    <w:p w:rsidR="003B0E7C" w:rsidRPr="003B0E7C" w:rsidRDefault="0037141C" w:rsidP="003B0E7C">
      <w:pPr>
        <w:spacing w:after="0"/>
        <w:ind w:left="-993" w:right="-994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</w:t>
      </w:r>
      <w:r w:rsidR="003B0E7C" w:rsidRPr="003B0E7C">
        <w:rPr>
          <w:rFonts w:ascii="Arial" w:hAnsi="Arial" w:cs="Arial"/>
          <w:b/>
          <w:color w:val="FF0000"/>
        </w:rPr>
        <w:t>primeros siglos</w:t>
      </w:r>
    </w:p>
    <w:p w:rsidR="003B0E7C" w:rsidRPr="003B0E7C" w:rsidRDefault="0037141C" w:rsidP="003B0E7C">
      <w:pPr>
        <w:spacing w:after="0"/>
        <w:ind w:left="-993" w:right="-994"/>
        <w:jc w:val="both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0070C0"/>
        </w:rPr>
        <w:t xml:space="preserve">         </w:t>
      </w:r>
      <w:r w:rsidR="003B0E7C" w:rsidRPr="003B0E7C">
        <w:rPr>
          <w:rFonts w:ascii="Arial" w:hAnsi="Arial" w:cs="Arial"/>
          <w:b/>
          <w:color w:val="0070C0"/>
        </w:rPr>
        <w:t>Los eremitas</w:t>
      </w:r>
      <w:r w:rsidR="003B0E7C" w:rsidRPr="003B0E7C">
        <w:rPr>
          <w:rFonts w:ascii="Arial" w:hAnsi="Arial" w:cs="Arial"/>
          <w:b/>
          <w:color w:val="7030A0"/>
        </w:rPr>
        <w:t xml:space="preserve">. </w:t>
      </w:r>
    </w:p>
    <w:p w:rsidR="003B0E7C" w:rsidRPr="003B0E7C" w:rsidRDefault="0037141C" w:rsidP="003B0E7C">
      <w:pPr>
        <w:spacing w:after="0"/>
        <w:ind w:left="-993" w:right="-99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</w:t>
      </w:r>
      <w:r w:rsidR="00CF7D89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0070C0"/>
        </w:rPr>
        <w:t xml:space="preserve">   </w:t>
      </w:r>
      <w:r w:rsidR="003B0E7C" w:rsidRPr="003B0E7C">
        <w:rPr>
          <w:rFonts w:ascii="Arial" w:hAnsi="Arial" w:cs="Arial"/>
          <w:b/>
          <w:color w:val="0070C0"/>
        </w:rPr>
        <w:t>Los cenobitas.</w:t>
      </w:r>
    </w:p>
    <w:p w:rsidR="003B0E7C" w:rsidRPr="003B0E7C" w:rsidRDefault="003B0E7C" w:rsidP="003B0E7C">
      <w:pPr>
        <w:tabs>
          <w:tab w:val="left" w:pos="-720"/>
        </w:tabs>
        <w:spacing w:after="0" w:line="240" w:lineRule="auto"/>
        <w:ind w:left="-993" w:right="-1135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>3</w:t>
      </w:r>
      <w:r w:rsidRPr="003B0E7C">
        <w:rPr>
          <w:rFonts w:ascii="Arial" w:hAnsi="Arial" w:cs="Arial"/>
          <w:b/>
          <w:color w:val="FF0000"/>
          <w:spacing w:val="-2"/>
          <w:lang w:val="es-ES_tradnl"/>
        </w:rPr>
        <w:t xml:space="preserve">. Razón eclesial de los Institutos </w:t>
      </w:r>
    </w:p>
    <w:p w:rsidR="003B0E7C" w:rsidRPr="003B0E7C" w:rsidRDefault="003B0E7C" w:rsidP="003B0E7C">
      <w:pPr>
        <w:spacing w:after="0"/>
        <w:ind w:left="-993" w:right="-99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3B0E7C">
        <w:rPr>
          <w:rFonts w:ascii="Arial" w:hAnsi="Arial" w:cs="Arial"/>
          <w:b/>
          <w:bCs/>
          <w:color w:val="FF0000"/>
          <w:spacing w:val="-2"/>
          <w:lang w:val="es-ES_tradnl"/>
        </w:rPr>
        <w:t xml:space="preserve">4. Los monjes y los monasterios </w:t>
      </w:r>
    </w:p>
    <w:p w:rsidR="003B0E7C" w:rsidRPr="003B0E7C" w:rsidRDefault="00CF7D89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 </w:t>
      </w:r>
      <w:r w:rsidR="003B0E7C" w:rsidRPr="003B0E7C">
        <w:rPr>
          <w:rFonts w:ascii="Arial" w:hAnsi="Arial" w:cs="Arial"/>
          <w:b/>
          <w:bCs/>
          <w:color w:val="0070C0"/>
        </w:rPr>
        <w:t xml:space="preserve"> Monjes orientales </w:t>
      </w:r>
    </w:p>
    <w:p w:rsidR="003B0E7C" w:rsidRPr="003B0E7C" w:rsidRDefault="00CF7D89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</w:t>
      </w:r>
      <w:r w:rsidR="003B0E7C" w:rsidRPr="003B0E7C">
        <w:rPr>
          <w:rFonts w:ascii="Arial" w:hAnsi="Arial" w:cs="Arial"/>
          <w:b/>
          <w:color w:val="0070C0"/>
        </w:rPr>
        <w:t xml:space="preserve"> </w:t>
      </w:r>
      <w:r w:rsidR="003B0E7C" w:rsidRPr="003B0E7C">
        <w:rPr>
          <w:rFonts w:ascii="Arial" w:hAnsi="Arial" w:cs="Arial"/>
          <w:b/>
          <w:bCs/>
          <w:color w:val="0070C0"/>
        </w:rPr>
        <w:t>Monjes occidentales</w:t>
      </w:r>
    </w:p>
    <w:p w:rsidR="003B0E7C" w:rsidRPr="003B0E7C" w:rsidRDefault="003B0E7C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</w:t>
      </w:r>
      <w:r w:rsidR="00CF7D89">
        <w:rPr>
          <w:rFonts w:ascii="Arial" w:hAnsi="Arial" w:cs="Arial"/>
          <w:b/>
          <w:bCs/>
          <w:color w:val="0070C0"/>
        </w:rPr>
        <w:t xml:space="preserve">        </w:t>
      </w:r>
      <w:r>
        <w:rPr>
          <w:rFonts w:ascii="Arial" w:hAnsi="Arial" w:cs="Arial"/>
          <w:b/>
          <w:bCs/>
          <w:color w:val="0070C0"/>
        </w:rPr>
        <w:t>C</w:t>
      </w:r>
      <w:r w:rsidRPr="003B0E7C">
        <w:rPr>
          <w:rFonts w:ascii="Arial" w:hAnsi="Arial" w:cs="Arial"/>
          <w:b/>
          <w:bCs/>
          <w:color w:val="0070C0"/>
        </w:rPr>
        <w:t>orrientes medievales nuevos</w:t>
      </w:r>
    </w:p>
    <w:p w:rsidR="003B0E7C" w:rsidRPr="003B0E7C" w:rsidRDefault="003B0E7C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FF0000"/>
        </w:rPr>
      </w:pPr>
      <w:r w:rsidRPr="003B0E7C">
        <w:rPr>
          <w:rFonts w:ascii="Arial" w:hAnsi="Arial" w:cs="Arial"/>
          <w:b/>
          <w:bCs/>
          <w:color w:val="FF0000"/>
        </w:rPr>
        <w:t>5. Frailes y conventos</w:t>
      </w:r>
    </w:p>
    <w:p w:rsidR="003B0E7C" w:rsidRPr="003B0E7C" w:rsidRDefault="003B0E7C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 w:rsidRPr="003B0E7C">
        <w:rPr>
          <w:rFonts w:ascii="Arial" w:hAnsi="Arial" w:cs="Arial"/>
          <w:b/>
          <w:bCs/>
          <w:color w:val="FF0000"/>
        </w:rPr>
        <w:t xml:space="preserve">6.  Los nuevos tiempos. Clérigos regulares </w:t>
      </w:r>
    </w:p>
    <w:p w:rsidR="003B0E7C" w:rsidRPr="003B0E7C" w:rsidRDefault="003B0E7C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 w:rsidRPr="003B0E7C">
        <w:rPr>
          <w:rFonts w:ascii="Arial" w:hAnsi="Arial" w:cs="Arial"/>
          <w:b/>
        </w:rPr>
        <w:t xml:space="preserve">  </w:t>
      </w:r>
      <w:r>
        <w:rPr>
          <w:rFonts w:ascii="Arial" w:hAnsi="Arial" w:cs="Arial"/>
          <w:b/>
        </w:rPr>
        <w:t xml:space="preserve">        </w:t>
      </w:r>
      <w:r w:rsidRPr="003B0E7C">
        <w:rPr>
          <w:rFonts w:ascii="Arial" w:hAnsi="Arial" w:cs="Arial"/>
          <w:b/>
          <w:color w:val="0070C0"/>
        </w:rPr>
        <w:t xml:space="preserve">El Concilio de Trento (1545-1563). </w:t>
      </w:r>
    </w:p>
    <w:p w:rsidR="003B0E7C" w:rsidRPr="003B0E7C" w:rsidRDefault="003B0E7C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FF0000"/>
        </w:rPr>
      </w:pPr>
      <w:r w:rsidRPr="003B0E7C">
        <w:rPr>
          <w:rFonts w:ascii="Arial" w:hAnsi="Arial" w:cs="Arial"/>
          <w:b/>
          <w:bCs/>
          <w:color w:val="FF0000"/>
        </w:rPr>
        <w:t xml:space="preserve"> 7. Sociedades de vida apostólica.     </w:t>
      </w:r>
    </w:p>
    <w:p w:rsidR="003B0E7C" w:rsidRPr="003B0E7C" w:rsidRDefault="00CF7D89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</w:t>
      </w:r>
      <w:r w:rsidR="008E5177">
        <w:rPr>
          <w:rFonts w:ascii="Arial" w:hAnsi="Arial" w:cs="Arial"/>
          <w:b/>
          <w:bCs/>
          <w:color w:val="0070C0"/>
        </w:rPr>
        <w:t xml:space="preserve">   </w:t>
      </w:r>
      <w:r>
        <w:rPr>
          <w:rFonts w:ascii="Arial" w:hAnsi="Arial" w:cs="Arial"/>
          <w:b/>
          <w:bCs/>
          <w:color w:val="0070C0"/>
        </w:rPr>
        <w:t xml:space="preserve"> </w:t>
      </w:r>
      <w:r w:rsidR="003B0E7C" w:rsidRPr="003B0E7C">
        <w:rPr>
          <w:rFonts w:ascii="Arial" w:hAnsi="Arial" w:cs="Arial"/>
          <w:b/>
          <w:bCs/>
          <w:color w:val="0070C0"/>
        </w:rPr>
        <w:t>Sociedades   de vida apostólica</w:t>
      </w:r>
    </w:p>
    <w:p w:rsidR="003B0E7C" w:rsidRPr="003B0E7C" w:rsidRDefault="00CF7D89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</w:rPr>
        <w:t xml:space="preserve">      </w:t>
      </w:r>
      <w:r w:rsidR="008E5177">
        <w:rPr>
          <w:rFonts w:ascii="Arial" w:hAnsi="Arial" w:cs="Arial"/>
          <w:b/>
          <w:bCs/>
          <w:color w:val="0070C0"/>
        </w:rPr>
        <w:t xml:space="preserve">    </w:t>
      </w:r>
      <w:r w:rsidR="003B0E7C" w:rsidRPr="003B0E7C">
        <w:rPr>
          <w:rFonts w:ascii="Arial" w:hAnsi="Arial" w:cs="Arial"/>
          <w:b/>
          <w:bCs/>
          <w:color w:val="0070C0"/>
        </w:rPr>
        <w:t>Religiosos de votos simples</w:t>
      </w:r>
    </w:p>
    <w:p w:rsidR="003B0E7C" w:rsidRPr="003B0E7C" w:rsidRDefault="00CF7D89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</w:t>
      </w:r>
      <w:r w:rsidR="003B0E7C" w:rsidRPr="003B0E7C">
        <w:rPr>
          <w:rFonts w:ascii="Arial" w:hAnsi="Arial" w:cs="Arial"/>
          <w:b/>
          <w:bCs/>
          <w:color w:val="0070C0"/>
        </w:rPr>
        <w:t>Las familias clericales</w:t>
      </w:r>
    </w:p>
    <w:p w:rsidR="003B0E7C" w:rsidRPr="003B0E7C" w:rsidRDefault="00CF7D89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</w:t>
      </w:r>
      <w:r w:rsidR="003B0E7C" w:rsidRPr="003B0E7C">
        <w:rPr>
          <w:rFonts w:ascii="Arial" w:hAnsi="Arial" w:cs="Arial"/>
          <w:b/>
          <w:bCs/>
          <w:color w:val="0070C0"/>
        </w:rPr>
        <w:t>Y también las laicales</w:t>
      </w:r>
    </w:p>
    <w:p w:rsidR="003B0E7C" w:rsidRPr="003B0E7C" w:rsidRDefault="003B0E7C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FF0000"/>
        </w:rPr>
      </w:pPr>
      <w:r w:rsidRPr="003B0E7C">
        <w:rPr>
          <w:rFonts w:ascii="Arial" w:hAnsi="Arial" w:cs="Arial"/>
          <w:b/>
          <w:bCs/>
          <w:color w:val="FF0000"/>
        </w:rPr>
        <w:t>8. Sociedades de Vida común</w:t>
      </w:r>
    </w:p>
    <w:p w:rsidR="003B0E7C" w:rsidRPr="003B0E7C" w:rsidRDefault="003B0E7C" w:rsidP="003B0E7C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0070C0"/>
        </w:rPr>
      </w:pPr>
      <w:r w:rsidRPr="003B0E7C">
        <w:rPr>
          <w:rFonts w:ascii="Arial" w:hAnsi="Arial" w:cs="Arial"/>
          <w:b/>
          <w:bCs/>
          <w:color w:val="0070C0"/>
        </w:rPr>
        <w:t xml:space="preserve"> </w:t>
      </w:r>
      <w:r w:rsidR="00CF7D89">
        <w:rPr>
          <w:rFonts w:ascii="Arial" w:hAnsi="Arial" w:cs="Arial"/>
          <w:b/>
          <w:bCs/>
          <w:color w:val="0070C0"/>
        </w:rPr>
        <w:t xml:space="preserve">      </w:t>
      </w:r>
      <w:r w:rsidRPr="003B0E7C">
        <w:rPr>
          <w:rFonts w:ascii="Arial" w:hAnsi="Arial" w:cs="Arial"/>
          <w:b/>
          <w:bCs/>
          <w:color w:val="0070C0"/>
        </w:rPr>
        <w:t>Institutos seculares</w:t>
      </w:r>
    </w:p>
    <w:p w:rsidR="003B0E7C" w:rsidRDefault="003B0E7C" w:rsidP="003B0E7C">
      <w:pPr>
        <w:spacing w:after="0" w:line="240" w:lineRule="auto"/>
        <w:ind w:left="-993" w:right="-994"/>
        <w:rPr>
          <w:rFonts w:ascii="Arial" w:hAnsi="Arial" w:cs="Arial"/>
          <w:b/>
          <w:bCs/>
          <w:color w:val="FF0000"/>
        </w:rPr>
      </w:pPr>
      <w:r w:rsidRPr="003B0E7C">
        <w:rPr>
          <w:rFonts w:ascii="Arial" w:hAnsi="Arial" w:cs="Arial"/>
          <w:b/>
          <w:bCs/>
          <w:color w:val="FF0000"/>
        </w:rPr>
        <w:t>9. Laicos seglares y asociados entre si</w:t>
      </w:r>
    </w:p>
    <w:p w:rsidR="00E402E8" w:rsidRPr="003B0E7C" w:rsidRDefault="00E402E8" w:rsidP="003B0E7C">
      <w:pPr>
        <w:spacing w:after="0" w:line="240" w:lineRule="auto"/>
        <w:ind w:left="-993" w:right="-994"/>
        <w:rPr>
          <w:rFonts w:ascii="Arial" w:hAnsi="Arial" w:cs="Arial"/>
          <w:b/>
          <w:bCs/>
          <w:color w:val="FF0000"/>
        </w:rPr>
      </w:pPr>
    </w:p>
    <w:p w:rsidR="00E402E8" w:rsidRDefault="00E402E8" w:rsidP="00E402E8">
      <w:pPr>
        <w:spacing w:after="0"/>
        <w:ind w:left="-851"/>
        <w:jc w:val="both"/>
        <w:rPr>
          <w:b/>
          <w:bCs/>
          <w:color w:val="00B050"/>
          <w:spacing w:val="-3"/>
          <w:sz w:val="28"/>
          <w:szCs w:val="28"/>
          <w:lang w:val="es-ES_tradnl"/>
        </w:rPr>
      </w:pPr>
      <w:r w:rsidRPr="00E402E8">
        <w:rPr>
          <w:b/>
          <w:bCs/>
          <w:color w:val="00B050"/>
          <w:spacing w:val="-3"/>
          <w:sz w:val="28"/>
          <w:szCs w:val="28"/>
          <w:lang w:val="es-ES_tradnl"/>
        </w:rPr>
        <w:t>0209 Testigos del reino de Dios</w:t>
      </w:r>
    </w:p>
    <w:p w:rsidR="00CF7D89" w:rsidRPr="008E5177" w:rsidRDefault="00CF7D89" w:rsidP="00E402E8">
      <w:pPr>
        <w:spacing w:after="0"/>
        <w:ind w:left="-851"/>
        <w:jc w:val="both"/>
        <w:rPr>
          <w:rFonts w:ascii="Arial" w:hAnsi="Arial" w:cs="Arial"/>
          <w:b/>
          <w:bCs/>
          <w:color w:val="00B050"/>
          <w:spacing w:val="-3"/>
          <w:sz w:val="20"/>
          <w:szCs w:val="20"/>
          <w:lang w:val="es-ES_tradnl"/>
        </w:rPr>
      </w:pPr>
    </w:p>
    <w:p w:rsidR="00CF7D89" w:rsidRDefault="00E402E8" w:rsidP="00E402E8">
      <w:pPr>
        <w:spacing w:after="0"/>
        <w:ind w:left="-851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E402E8">
        <w:rPr>
          <w:rFonts w:ascii="Arial" w:hAnsi="Arial" w:cs="Arial"/>
          <w:b/>
          <w:bCs/>
          <w:color w:val="FF0000"/>
          <w:spacing w:val="-3"/>
          <w:lang w:val="es-ES_tradnl"/>
        </w:rPr>
        <w:t>1.  María Santísima, como modelo</w:t>
      </w:r>
    </w:p>
    <w:p w:rsidR="00E402E8" w:rsidRPr="00E402E8" w:rsidRDefault="00CF7D89" w:rsidP="00E402E8">
      <w:pPr>
        <w:spacing w:after="0"/>
        <w:ind w:left="-851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         </w:t>
      </w:r>
      <w:r w:rsidR="00E402E8" w:rsidRPr="00E402E8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de Santidad 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Sentido de la santidad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Es perfectísima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color w:val="0070C0"/>
          <w:spacing w:val="-2"/>
          <w:lang w:val="es-ES_tradnl"/>
        </w:rPr>
        <w:t>Dones especiales que Dios la concedió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Gracia santificante</w:t>
      </w:r>
      <w:r w:rsidR="00E402E8" w:rsidRPr="00E402E8">
        <w:rPr>
          <w:rFonts w:ascii="Arial" w:hAnsi="Arial" w:cs="Arial"/>
          <w:b/>
          <w:bCs/>
          <w:spacing w:val="-2"/>
          <w:lang w:val="es-ES_tradnl"/>
        </w:rPr>
        <w:t>.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Gracias actuales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Llena de los dones del Espíritu Santo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Mérito singular ante Dios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Efectos de su santidad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1. Sin concupiscencia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2. Sin tentaciones</w:t>
      </w:r>
      <w:r w:rsidR="00E402E8" w:rsidRPr="00E402E8">
        <w:rPr>
          <w:rFonts w:ascii="Arial" w:hAnsi="Arial" w:cs="Arial"/>
          <w:b/>
          <w:bCs/>
          <w:spacing w:val="-2"/>
          <w:lang w:val="es-ES_tradnl"/>
        </w:rPr>
        <w:t>.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Santidad concedida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</w:t>
      </w:r>
      <w:r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Santidad confirmada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</w:t>
      </w:r>
      <w:r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Santidad y virtud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 </w:t>
      </w:r>
      <w:r w:rsidR="00E402E8" w:rsidRPr="00E402E8">
        <w:rPr>
          <w:rFonts w:ascii="Arial" w:hAnsi="Arial" w:cs="Arial"/>
          <w:b/>
          <w:color w:val="0070C0"/>
          <w:spacing w:val="-2"/>
          <w:lang w:val="es-ES_tradnl"/>
        </w:rPr>
        <w:t>Ella es f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uente de virtud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Prenda de salvación</w:t>
      </w:r>
    </w:p>
    <w:p w:rsidR="00CF7D89" w:rsidRDefault="00E402E8" w:rsidP="00E402E8">
      <w:pPr>
        <w:spacing w:after="0"/>
        <w:ind w:left="-993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 w:rsidRPr="00E402E8"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2. Los demás santos inspiradores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>
        <w:rPr>
          <w:rFonts w:ascii="Arial" w:hAnsi="Arial" w:cs="Arial"/>
          <w:b/>
          <w:bCs/>
          <w:color w:val="FF0000"/>
          <w:spacing w:val="-3"/>
          <w:lang w:val="es-ES_tradnl"/>
        </w:rPr>
        <w:t xml:space="preserve">             </w:t>
      </w:r>
      <w:r w:rsidR="00E402E8" w:rsidRPr="00E402E8">
        <w:rPr>
          <w:rFonts w:ascii="Arial" w:hAnsi="Arial" w:cs="Arial"/>
          <w:b/>
          <w:bCs/>
          <w:color w:val="FF0000"/>
          <w:spacing w:val="-3"/>
          <w:lang w:val="es-ES_tradnl"/>
        </w:rPr>
        <w:t>de vida cristiana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Proceso de canonización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Proceso diocesano.</w:t>
      </w:r>
      <w:r w:rsidR="00E402E8" w:rsidRPr="00E402E8">
        <w:rPr>
          <w:rFonts w:ascii="Arial" w:hAnsi="Arial" w:cs="Arial"/>
          <w:b/>
          <w:spacing w:val="-2"/>
          <w:lang w:val="es-ES_tradnl"/>
        </w:rPr>
        <w:t xml:space="preserve">. 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Proceso pontificio.</w:t>
      </w:r>
      <w:r w:rsidR="00E402E8" w:rsidRPr="00E402E8">
        <w:rPr>
          <w:rFonts w:ascii="Arial" w:hAnsi="Arial" w:cs="Arial"/>
          <w:b/>
          <w:spacing w:val="-2"/>
          <w:lang w:val="es-ES_tradnl"/>
        </w:rPr>
        <w:t xml:space="preserve">  . 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1 H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eroicidad de las virtudes.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2. Beatificación.</w:t>
      </w:r>
      <w:r w:rsidR="00E402E8" w:rsidRPr="00E402E8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3. Canonización.</w:t>
      </w:r>
      <w:r w:rsidR="00E402E8" w:rsidRPr="00E402E8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Reconocimientos especiales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8E5177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Las Reliquias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color w:val="FF0000"/>
          <w:spacing w:val="-2"/>
          <w:lang w:val="es-ES_tradnl"/>
        </w:rPr>
      </w:pPr>
      <w:r w:rsidRPr="00E402E8">
        <w:rPr>
          <w:rFonts w:ascii="Arial" w:hAnsi="Arial" w:cs="Arial"/>
          <w:b/>
          <w:bCs/>
          <w:color w:val="FF0000"/>
          <w:spacing w:val="-2"/>
          <w:lang w:val="es-ES_tradnl"/>
        </w:rPr>
        <w:lastRenderedPageBreak/>
        <w:t xml:space="preserve">3. Imágenes, devociones y recuerdos 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E402E8" w:rsidRPr="00E402E8">
        <w:rPr>
          <w:rFonts w:ascii="Arial" w:hAnsi="Arial" w:cs="Arial"/>
          <w:b/>
          <w:bCs/>
          <w:color w:val="0070C0"/>
          <w:spacing w:val="-2"/>
          <w:lang w:val="es-ES_tradnl"/>
        </w:rPr>
        <w:t>Doctrina católica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E402E8">
        <w:rPr>
          <w:rFonts w:ascii="Arial" w:hAnsi="Arial" w:cs="Arial"/>
          <w:b/>
          <w:color w:val="FF0000"/>
          <w:spacing w:val="-2"/>
          <w:lang w:val="es-ES_tradnl"/>
        </w:rPr>
        <w:t>4. El culto de los ángeles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</w:t>
      </w:r>
      <w:r w:rsidR="00E402E8" w:rsidRPr="00E402E8">
        <w:rPr>
          <w:rFonts w:ascii="Arial" w:hAnsi="Arial" w:cs="Arial"/>
          <w:b/>
          <w:bCs/>
          <w:color w:val="0070C0"/>
        </w:rPr>
        <w:t>1. Quiénes son.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</w:rPr>
        <w:t xml:space="preserve">         </w:t>
      </w:r>
      <w:r w:rsidR="00E402E8" w:rsidRPr="00E402E8">
        <w:rPr>
          <w:rFonts w:ascii="Arial" w:hAnsi="Arial" w:cs="Arial"/>
          <w:b/>
          <w:bCs/>
          <w:color w:val="0070C0"/>
        </w:rPr>
        <w:t>Son inmateriales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</w:rPr>
        <w:t xml:space="preserve">     2.  </w:t>
      </w:r>
      <w:r w:rsidR="00E402E8" w:rsidRPr="00E402E8">
        <w:rPr>
          <w:rFonts w:ascii="Arial" w:hAnsi="Arial" w:cs="Arial"/>
          <w:b/>
          <w:bCs/>
          <w:color w:val="0070C0"/>
        </w:rPr>
        <w:t>Fueron libres en su origen.</w:t>
      </w:r>
      <w:r w:rsidR="00E402E8" w:rsidRPr="00E402E8">
        <w:rPr>
          <w:rFonts w:ascii="Arial" w:hAnsi="Arial" w:cs="Arial"/>
          <w:b/>
        </w:rPr>
        <w:t>  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</w:rPr>
        <w:t xml:space="preserve">             </w:t>
      </w:r>
      <w:r w:rsidR="00E402E8" w:rsidRPr="00E402E8">
        <w:rPr>
          <w:rFonts w:ascii="Arial" w:hAnsi="Arial" w:cs="Arial"/>
          <w:b/>
          <w:bCs/>
          <w:color w:val="0070C0"/>
        </w:rPr>
        <w:t xml:space="preserve"> Son Inmortales</w:t>
      </w:r>
      <w:r w:rsidR="00E402E8" w:rsidRPr="00E402E8">
        <w:rPr>
          <w:rFonts w:ascii="Arial" w:hAnsi="Arial" w:cs="Arial"/>
          <w:b/>
          <w:bCs/>
        </w:rPr>
        <w:t>.</w:t>
      </w:r>
      <w:r w:rsidR="00E402E8" w:rsidRPr="00E402E8">
        <w:rPr>
          <w:rFonts w:ascii="Arial" w:hAnsi="Arial" w:cs="Arial"/>
          <w:b/>
        </w:rPr>
        <w:t xml:space="preserve">  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b/>
        </w:rPr>
      </w:pPr>
      <w:r w:rsidRPr="00E402E8">
        <w:rPr>
          <w:rFonts w:ascii="Arial" w:hAnsi="Arial" w:cs="Arial"/>
          <w:b/>
          <w:color w:val="0070C0"/>
        </w:rPr>
        <w:t xml:space="preserve">    </w:t>
      </w:r>
      <w:r w:rsidR="00CF7D89">
        <w:rPr>
          <w:rFonts w:ascii="Arial" w:hAnsi="Arial" w:cs="Arial"/>
          <w:b/>
          <w:color w:val="0070C0"/>
        </w:rPr>
        <w:t xml:space="preserve">   </w:t>
      </w:r>
      <w:r w:rsidRPr="00E402E8">
        <w:rPr>
          <w:rFonts w:ascii="Arial" w:hAnsi="Arial" w:cs="Arial"/>
          <w:b/>
          <w:color w:val="0070C0"/>
        </w:rPr>
        <w:t>Están e</w:t>
      </w:r>
      <w:r w:rsidRPr="00E402E8">
        <w:rPr>
          <w:rFonts w:ascii="Arial" w:hAnsi="Arial" w:cs="Arial"/>
          <w:b/>
          <w:bCs/>
          <w:color w:val="0070C0"/>
        </w:rPr>
        <w:t>levados a lo sobrenatural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</w:t>
      </w:r>
      <w:r w:rsidR="00E402E8" w:rsidRPr="00E402E8">
        <w:rPr>
          <w:rFonts w:ascii="Arial" w:hAnsi="Arial" w:cs="Arial"/>
          <w:b/>
          <w:bCs/>
          <w:color w:val="0070C0"/>
        </w:rPr>
        <w:t>Número de ángeles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 w:rsidRPr="00E402E8">
        <w:rPr>
          <w:rFonts w:ascii="Arial" w:hAnsi="Arial" w:cs="Arial"/>
          <w:b/>
        </w:rPr>
        <w:t xml:space="preserve">   </w:t>
      </w:r>
      <w:r w:rsidRPr="00E402E8">
        <w:rPr>
          <w:rFonts w:ascii="Arial" w:hAnsi="Arial" w:cs="Arial"/>
          <w:b/>
          <w:bCs/>
          <w:color w:val="0070C0"/>
        </w:rPr>
        <w:t>  </w:t>
      </w:r>
      <w:r w:rsidR="009D751F">
        <w:rPr>
          <w:rFonts w:ascii="Arial" w:hAnsi="Arial" w:cs="Arial"/>
          <w:b/>
          <w:bCs/>
          <w:color w:val="0070C0"/>
        </w:rPr>
        <w:t xml:space="preserve"> </w:t>
      </w:r>
      <w:r w:rsidRPr="00E402E8">
        <w:rPr>
          <w:rFonts w:ascii="Arial" w:hAnsi="Arial" w:cs="Arial"/>
          <w:b/>
          <w:bCs/>
          <w:color w:val="0070C0"/>
        </w:rPr>
        <w:t xml:space="preserve"> Diversidad de ángeles</w:t>
      </w:r>
    </w:p>
    <w:p w:rsidR="00E402E8" w:rsidRPr="00E402E8" w:rsidRDefault="00E402E8" w:rsidP="00E402E8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 w:rsidRPr="00E402E8">
        <w:rPr>
          <w:rFonts w:ascii="Arial" w:hAnsi="Arial" w:cs="Arial"/>
          <w:b/>
        </w:rPr>
        <w:t> </w:t>
      </w:r>
      <w:r w:rsidR="00CF7D89">
        <w:rPr>
          <w:rFonts w:ascii="Arial" w:hAnsi="Arial" w:cs="Arial"/>
          <w:b/>
        </w:rPr>
        <w:t xml:space="preserve">   </w:t>
      </w:r>
      <w:r w:rsidRPr="00E402E8">
        <w:rPr>
          <w:rFonts w:ascii="Arial" w:hAnsi="Arial" w:cs="Arial"/>
          <w:b/>
        </w:rPr>
        <w:t> </w:t>
      </w:r>
      <w:r w:rsidR="009D751F">
        <w:rPr>
          <w:rFonts w:ascii="Arial" w:hAnsi="Arial" w:cs="Arial"/>
          <w:b/>
        </w:rPr>
        <w:t xml:space="preserve">  </w:t>
      </w:r>
      <w:r w:rsidRPr="00E402E8">
        <w:rPr>
          <w:rFonts w:ascii="Arial" w:hAnsi="Arial" w:cs="Arial"/>
          <w:b/>
          <w:bCs/>
          <w:color w:val="0070C0"/>
        </w:rPr>
        <w:t>Relaciones con los hombres</w:t>
      </w:r>
    </w:p>
    <w:p w:rsidR="00E402E8" w:rsidRPr="00E402E8" w:rsidRDefault="00CF7D89" w:rsidP="00E402E8">
      <w:pPr>
        <w:spacing w:after="0"/>
        <w:ind w:left="-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</w:t>
      </w:r>
      <w:r w:rsidR="009D751F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 xml:space="preserve"> </w:t>
      </w:r>
      <w:r w:rsidR="00E402E8" w:rsidRPr="00E402E8">
        <w:rPr>
          <w:rFonts w:ascii="Arial" w:hAnsi="Arial" w:cs="Arial"/>
          <w:b/>
          <w:bCs/>
          <w:color w:val="0070C0"/>
        </w:rPr>
        <w:t>El culto a los ángeles</w:t>
      </w:r>
    </w:p>
    <w:p w:rsidR="004E4F0C" w:rsidRDefault="00CF7D89" w:rsidP="004E4F0C">
      <w:pPr>
        <w:spacing w:after="0"/>
        <w:ind w:left="-993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</w:t>
      </w:r>
      <w:r w:rsidR="009D751F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="00E402E8" w:rsidRPr="00E402E8">
        <w:rPr>
          <w:rFonts w:ascii="Arial" w:hAnsi="Arial" w:cs="Arial"/>
          <w:b/>
          <w:bCs/>
          <w:color w:val="0070C0"/>
        </w:rPr>
        <w:t>Angel</w:t>
      </w:r>
      <w:proofErr w:type="spellEnd"/>
      <w:r w:rsidR="00E402E8" w:rsidRPr="00E402E8">
        <w:rPr>
          <w:rFonts w:ascii="Arial" w:hAnsi="Arial" w:cs="Arial"/>
          <w:b/>
          <w:bCs/>
          <w:color w:val="0070C0"/>
        </w:rPr>
        <w:t xml:space="preserve"> de la Guarda</w:t>
      </w:r>
    </w:p>
    <w:p w:rsidR="004E4F0C" w:rsidRDefault="004E4F0C" w:rsidP="004E4F0C">
      <w:pPr>
        <w:spacing w:after="0"/>
        <w:ind w:left="-993"/>
        <w:jc w:val="both"/>
        <w:rPr>
          <w:rFonts w:ascii="Arial" w:hAnsi="Arial" w:cs="Arial"/>
          <w:b/>
          <w:bCs/>
          <w:color w:val="0070C0"/>
        </w:rPr>
      </w:pPr>
    </w:p>
    <w:p w:rsidR="00E402E8" w:rsidRPr="00CF7D89" w:rsidRDefault="004E4F0C" w:rsidP="004E4F0C">
      <w:pPr>
        <w:spacing w:after="0"/>
        <w:ind w:left="-993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CF7D89">
        <w:rPr>
          <w:rFonts w:ascii="Arial" w:hAnsi="Arial" w:cs="Arial"/>
          <w:b/>
          <w:color w:val="00B050"/>
          <w:sz w:val="28"/>
          <w:szCs w:val="28"/>
        </w:rPr>
        <w:t xml:space="preserve">0210 </w:t>
      </w:r>
      <w:r w:rsidR="00122134">
        <w:rPr>
          <w:rFonts w:ascii="Arial" w:hAnsi="Arial" w:cs="Arial"/>
          <w:b/>
          <w:color w:val="00B050"/>
          <w:sz w:val="28"/>
          <w:szCs w:val="28"/>
        </w:rPr>
        <w:t>Muerte y vida</w:t>
      </w:r>
      <w:r w:rsidR="00E402E8" w:rsidRPr="00CF7D89"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:rsidR="00CF7D89" w:rsidRDefault="00CF7D89" w:rsidP="004E4F0C">
      <w:pPr>
        <w:spacing w:after="0"/>
        <w:ind w:left="-993"/>
        <w:jc w:val="both"/>
        <w:rPr>
          <w:b/>
          <w:bCs/>
          <w:color w:val="FF0000"/>
          <w:spacing w:val="-3"/>
          <w:lang w:val="es-ES_tradnl"/>
        </w:rPr>
      </w:pPr>
    </w:p>
    <w:p w:rsidR="004E4F0C" w:rsidRPr="00CF7D89" w:rsidRDefault="00CF7D89" w:rsidP="004E4F0C">
      <w:pPr>
        <w:spacing w:after="0"/>
        <w:ind w:left="-993"/>
        <w:jc w:val="both"/>
        <w:rPr>
          <w:rFonts w:ascii="Arial" w:hAnsi="Arial" w:cs="Arial"/>
          <w:b/>
          <w:bCs/>
          <w:spacing w:val="-3"/>
          <w:sz w:val="24"/>
          <w:szCs w:val="24"/>
          <w:lang w:val="es-ES_tradnl"/>
        </w:rPr>
      </w:pPr>
      <w:r w:rsidRPr="00CF7D89">
        <w:rPr>
          <w:rFonts w:ascii="Arial" w:hAnsi="Arial" w:cs="Arial"/>
          <w:b/>
          <w:bCs/>
          <w:color w:val="FF0000"/>
          <w:spacing w:val="-3"/>
          <w:sz w:val="24"/>
          <w:szCs w:val="24"/>
          <w:lang w:val="es-ES_tradnl"/>
        </w:rPr>
        <w:t xml:space="preserve"> </w:t>
      </w:r>
      <w:r w:rsidR="004E4F0C" w:rsidRPr="00CF7D89">
        <w:rPr>
          <w:rFonts w:ascii="Arial" w:hAnsi="Arial" w:cs="Arial"/>
          <w:b/>
          <w:bCs/>
          <w:color w:val="FF0000"/>
          <w:spacing w:val="-3"/>
          <w:sz w:val="24"/>
          <w:szCs w:val="24"/>
          <w:lang w:val="es-ES_tradnl"/>
        </w:rPr>
        <w:t>1   MUERTE ¿Qué es el morir?</w:t>
      </w:r>
    </w:p>
    <w:p w:rsidR="004E4F0C" w:rsidRPr="00CF7D89" w:rsidRDefault="004E4F0C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 muerte como misterio </w:t>
      </w:r>
    </w:p>
    <w:p w:rsidR="004E4F0C" w:rsidRPr="00CF7D89" w:rsidRDefault="00CF7D89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4E4F0C"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>Opiniones y creencias</w:t>
      </w:r>
    </w:p>
    <w:p w:rsidR="004E4F0C" w:rsidRPr="00CF7D89" w:rsidRDefault="004E4F0C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La muerte en la Escritura</w:t>
      </w:r>
    </w:p>
    <w:p w:rsidR="004E4F0C" w:rsidRPr="00CF7D89" w:rsidRDefault="004E4F0C" w:rsidP="004E4F0C">
      <w:pPr>
        <w:spacing w:after="0"/>
        <w:ind w:left="-993" w:right="-307"/>
        <w:jc w:val="both"/>
        <w:rPr>
          <w:rFonts w:ascii="Arial" w:hAnsi="Arial" w:cs="Arial"/>
          <w:b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En el Antiguo Testamento</w:t>
      </w:r>
      <w:r w:rsidRPr="00CF7D89">
        <w:rPr>
          <w:rFonts w:ascii="Arial" w:hAnsi="Arial" w:cs="Arial"/>
          <w:b/>
          <w:bCs/>
          <w:spacing w:val="-2"/>
          <w:lang w:val="es-ES_tradnl"/>
        </w:rPr>
        <w:t>.</w:t>
      </w:r>
      <w:r w:rsidRPr="00CF7D89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4E4F0C" w:rsidRPr="00CF7D89" w:rsidRDefault="004E4F0C" w:rsidP="004E4F0C">
      <w:pPr>
        <w:spacing w:after="0"/>
        <w:ind w:left="-993" w:right="-307"/>
        <w:jc w:val="both"/>
        <w:rPr>
          <w:rFonts w:ascii="Arial" w:hAnsi="Arial" w:cs="Arial"/>
          <w:b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Castigo para todos.</w:t>
      </w:r>
      <w:r w:rsidRPr="00CF7D89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4E4F0C" w:rsidRPr="00CF7D89" w:rsidRDefault="004E4F0C" w:rsidP="004E4F0C">
      <w:pPr>
        <w:spacing w:after="0"/>
        <w:ind w:left="-993" w:right="-307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spacing w:val="-2"/>
          <w:lang w:val="es-ES_tradnl"/>
        </w:rPr>
        <w:t xml:space="preserve">    </w:t>
      </w:r>
      <w:r w:rsidR="00CF7D89">
        <w:rPr>
          <w:rFonts w:ascii="Arial" w:hAnsi="Arial" w:cs="Arial"/>
          <w:b/>
          <w:spacing w:val="-2"/>
          <w:lang w:val="es-ES_tradnl"/>
        </w:rPr>
        <w:t xml:space="preserve"> </w:t>
      </w:r>
      <w:r w:rsidRPr="00CF7D89">
        <w:rPr>
          <w:rFonts w:ascii="Arial" w:hAnsi="Arial" w:cs="Arial"/>
          <w:b/>
          <w:spacing w:val="-2"/>
          <w:lang w:val="es-ES_tradnl"/>
        </w:rPr>
        <w:t xml:space="preserve">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Explicación cristiana</w:t>
      </w:r>
    </w:p>
    <w:p w:rsidR="004E4F0C" w:rsidRPr="00CF7D89" w:rsidRDefault="00CF7D89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4E4F0C"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>Universalidad de la muerte</w:t>
      </w:r>
    </w:p>
    <w:p w:rsidR="004E4F0C" w:rsidRPr="00CF7D89" w:rsidRDefault="004E4F0C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Actitud cristiana ante la muerte</w:t>
      </w:r>
    </w:p>
    <w:p w:rsidR="004E4F0C" w:rsidRPr="00CF7D89" w:rsidRDefault="00CF7D89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4E4F0C"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Muerte y Plegaria</w:t>
      </w:r>
    </w:p>
    <w:p w:rsidR="004E4F0C" w:rsidRPr="00CF7D89" w:rsidRDefault="00CF7D89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4E4F0C" w:rsidRPr="00CF7D89">
        <w:rPr>
          <w:rFonts w:ascii="Arial" w:hAnsi="Arial" w:cs="Arial"/>
          <w:b/>
          <w:color w:val="0070C0"/>
          <w:spacing w:val="-2"/>
          <w:lang w:val="es-ES_tradnl"/>
        </w:rPr>
        <w:t xml:space="preserve">   Algunos criterios pedagógicos </w:t>
      </w:r>
    </w:p>
    <w:p w:rsidR="004E4F0C" w:rsidRPr="00CF7D89" w:rsidRDefault="00CF7D89" w:rsidP="004E4F0C">
      <w:pPr>
        <w:pStyle w:val="Ttulo1"/>
        <w:spacing w:before="0" w:beforeAutospacing="0" w:after="0" w:afterAutospacing="0"/>
        <w:ind w:left="-993" w:right="-30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4E4F0C" w:rsidRPr="00CF7D89">
        <w:rPr>
          <w:rFonts w:ascii="Arial" w:hAnsi="Arial" w:cs="Arial"/>
          <w:color w:val="FF0000"/>
          <w:sz w:val="24"/>
          <w:szCs w:val="24"/>
        </w:rPr>
        <w:t>2. Aborto como supresión de la vida</w:t>
      </w:r>
    </w:p>
    <w:p w:rsidR="004E4F0C" w:rsidRPr="00CF7D89" w:rsidRDefault="00CF7D89" w:rsidP="004E4F0C">
      <w:pPr>
        <w:spacing w:after="0"/>
        <w:ind w:left="-993" w:right="-30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4E4F0C" w:rsidRPr="00CF7D89">
        <w:rPr>
          <w:rFonts w:ascii="Arial" w:hAnsi="Arial" w:cs="Arial"/>
          <w:b/>
          <w:color w:val="FF0000"/>
          <w:sz w:val="24"/>
          <w:szCs w:val="24"/>
        </w:rPr>
        <w:t>3. Homicidio</w:t>
      </w:r>
    </w:p>
    <w:p w:rsidR="004E4F0C" w:rsidRPr="00CF7D89" w:rsidRDefault="00CF7D89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4E4F0C"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>Deber negativo es no matar:</w:t>
      </w:r>
    </w:p>
    <w:p w:rsidR="004E4F0C" w:rsidRPr="00CF7D89" w:rsidRDefault="004E4F0C" w:rsidP="004E4F0C">
      <w:pPr>
        <w:spacing w:after="0"/>
        <w:ind w:left="-993" w:right="-307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Y deber positivo es respetar la vida </w:t>
      </w:r>
    </w:p>
    <w:p w:rsidR="004E4F0C" w:rsidRPr="00CF7D89" w:rsidRDefault="004E4F0C" w:rsidP="004E4F0C">
      <w:pPr>
        <w:spacing w:after="0"/>
        <w:ind w:left="-993"/>
        <w:rPr>
          <w:rFonts w:ascii="Arial" w:hAnsi="Arial" w:cs="Arial"/>
          <w:b/>
          <w:color w:val="0070C0"/>
        </w:rPr>
      </w:pPr>
      <w:r w:rsidRPr="00CF7D89">
        <w:rPr>
          <w:rFonts w:ascii="Arial" w:hAnsi="Arial" w:cs="Arial"/>
          <w:b/>
          <w:color w:val="0070C0"/>
        </w:rPr>
        <w:t xml:space="preserve">  </w:t>
      </w:r>
      <w:r w:rsidR="00CF7D89">
        <w:rPr>
          <w:rFonts w:ascii="Arial" w:hAnsi="Arial" w:cs="Arial"/>
          <w:b/>
          <w:color w:val="0070C0"/>
        </w:rPr>
        <w:t xml:space="preserve">       </w:t>
      </w:r>
      <w:r w:rsidR="009D751F">
        <w:rPr>
          <w:rFonts w:ascii="Arial" w:hAnsi="Arial" w:cs="Arial"/>
          <w:b/>
          <w:color w:val="0070C0"/>
        </w:rPr>
        <w:t xml:space="preserve">      </w:t>
      </w:r>
      <w:r w:rsidR="00CF7D89">
        <w:rPr>
          <w:rFonts w:ascii="Arial" w:hAnsi="Arial" w:cs="Arial"/>
          <w:b/>
          <w:color w:val="0070C0"/>
        </w:rPr>
        <w:t xml:space="preserve">   </w:t>
      </w:r>
      <w:r w:rsidRPr="00CF7D89">
        <w:rPr>
          <w:rFonts w:ascii="Arial" w:hAnsi="Arial" w:cs="Arial"/>
          <w:b/>
          <w:color w:val="0070C0"/>
        </w:rPr>
        <w:t>Guerra y homicidio</w:t>
      </w:r>
    </w:p>
    <w:p w:rsidR="004E4F0C" w:rsidRPr="00CF7D89" w:rsidRDefault="00CF7D89" w:rsidP="004E4F0C">
      <w:pPr>
        <w:spacing w:after="0"/>
        <w:ind w:left="-993"/>
        <w:rPr>
          <w:rFonts w:ascii="Arial" w:hAnsi="Arial" w:cs="Arial"/>
          <w:b/>
          <w:color w:val="FF0000"/>
        </w:rPr>
      </w:pPr>
      <w:r>
        <w:rPr>
          <w:b/>
          <w:color w:val="FF0000"/>
          <w:sz w:val="28"/>
          <w:szCs w:val="28"/>
        </w:rPr>
        <w:t xml:space="preserve">   </w:t>
      </w:r>
      <w:r w:rsidR="004E4F0C">
        <w:rPr>
          <w:b/>
          <w:color w:val="FF0000"/>
          <w:sz w:val="28"/>
          <w:szCs w:val="28"/>
        </w:rPr>
        <w:t xml:space="preserve"> 4</w:t>
      </w:r>
      <w:r w:rsidR="004E4F0C" w:rsidRPr="00CF7D89">
        <w:rPr>
          <w:rFonts w:ascii="Arial" w:hAnsi="Arial" w:cs="Arial"/>
          <w:b/>
          <w:color w:val="FF0000"/>
        </w:rPr>
        <w:t xml:space="preserve">.Pena de muerte </w:t>
      </w:r>
    </w:p>
    <w:p w:rsidR="004E4F0C" w:rsidRPr="00CF7D89" w:rsidRDefault="00CF7D89" w:rsidP="004E4F0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</w:rPr>
        <w:t xml:space="preserve">    </w:t>
      </w:r>
      <w:r w:rsidR="004E4F0C" w:rsidRPr="00CF7D89">
        <w:rPr>
          <w:rFonts w:ascii="Arial" w:hAnsi="Arial" w:cs="Arial"/>
          <w:b/>
          <w:color w:val="FF0000"/>
        </w:rPr>
        <w:t>5</w:t>
      </w:r>
      <w:r w:rsidR="004E4F0C" w:rsidRPr="00CF7D89">
        <w:rPr>
          <w:rFonts w:ascii="Arial" w:hAnsi="Arial" w:cs="Arial"/>
          <w:b/>
          <w:color w:val="FF0000"/>
          <w:spacing w:val="-2"/>
          <w:lang w:val="es-ES_tradnl"/>
        </w:rPr>
        <w:t>. Suicidio como muerte inmoral</w:t>
      </w:r>
    </w:p>
    <w:p w:rsidR="004E4F0C" w:rsidRPr="00CF7D89" w:rsidRDefault="009D751F" w:rsidP="004E4F0C">
      <w:pPr>
        <w:spacing w:after="0"/>
        <w:ind w:left="-993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</w:t>
      </w:r>
      <w:r w:rsidR="004E4F0C" w:rsidRPr="00CF7D89">
        <w:rPr>
          <w:rFonts w:ascii="Arial" w:hAnsi="Arial" w:cs="Arial"/>
          <w:b/>
          <w:color w:val="FF0000"/>
        </w:rPr>
        <w:t>6   Eutanasia</w:t>
      </w:r>
    </w:p>
    <w:p w:rsidR="004E4F0C" w:rsidRPr="00CF7D89" w:rsidRDefault="009D751F" w:rsidP="004E4F0C">
      <w:pPr>
        <w:spacing w:after="0" w:line="240" w:lineRule="atLeast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  </w:t>
      </w:r>
      <w:r w:rsidR="004E4F0C" w:rsidRPr="00CF7D89">
        <w:rPr>
          <w:rFonts w:ascii="Arial" w:hAnsi="Arial" w:cs="Arial"/>
          <w:b/>
          <w:color w:val="FF0000"/>
          <w:spacing w:val="-2"/>
          <w:lang w:val="es-ES_tradnl"/>
        </w:rPr>
        <w:t>7. Experimentos vitales con riesgo</w:t>
      </w:r>
    </w:p>
    <w:p w:rsidR="004E4F0C" w:rsidRPr="00CF7D89" w:rsidRDefault="009D751F" w:rsidP="004E4F0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  </w:t>
      </w:r>
      <w:r w:rsidR="004E4F0C" w:rsidRPr="00CF7D89">
        <w:rPr>
          <w:rFonts w:ascii="Arial" w:hAnsi="Arial" w:cs="Arial"/>
          <w:b/>
          <w:color w:val="FF0000"/>
          <w:spacing w:val="-2"/>
          <w:lang w:val="es-ES_tradnl"/>
        </w:rPr>
        <w:t>8. Las muertes indirectas</w:t>
      </w:r>
    </w:p>
    <w:p w:rsidR="004E4F0C" w:rsidRPr="00CF7D89" w:rsidRDefault="009D751F" w:rsidP="004E4F0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  </w:t>
      </w:r>
      <w:r w:rsidR="004E4F0C" w:rsidRPr="00CF7D89">
        <w:rPr>
          <w:rFonts w:ascii="Arial" w:hAnsi="Arial" w:cs="Arial"/>
          <w:b/>
          <w:color w:val="FF0000"/>
          <w:spacing w:val="-2"/>
          <w:lang w:val="es-ES_tradnl"/>
        </w:rPr>
        <w:t>9 Los otros atentados a la vida</w:t>
      </w:r>
    </w:p>
    <w:p w:rsidR="004E4F0C" w:rsidRPr="00CF7D89" w:rsidRDefault="004E4F0C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>Mutilaciones y lesio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nes.</w:t>
      </w:r>
    </w:p>
    <w:p w:rsidR="004E4F0C" w:rsidRPr="00CF7D89" w:rsidRDefault="004E4F0C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 tortura y  amenaza de maltrato</w:t>
      </w:r>
    </w:p>
    <w:p w:rsidR="004E4F0C" w:rsidRPr="00CF7D89" w:rsidRDefault="004E4F0C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Las toxicomanías</w:t>
      </w:r>
      <w:r w:rsidRPr="00CF7D89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graves</w:t>
      </w:r>
    </w:p>
    <w:p w:rsidR="004E4F0C" w:rsidRPr="00392B02" w:rsidRDefault="004E4F0C" w:rsidP="004E4F0C">
      <w:pPr>
        <w:spacing w:after="0"/>
        <w:ind w:left="-993"/>
        <w:jc w:val="both"/>
        <w:rPr>
          <w:b/>
          <w:color w:val="FF0000"/>
          <w:sz w:val="28"/>
          <w:szCs w:val="28"/>
          <w:lang w:val="es-ES_tradnl"/>
        </w:rPr>
      </w:pPr>
      <w:r w:rsidRPr="00392B02">
        <w:rPr>
          <w:b/>
          <w:color w:val="FF0000"/>
          <w:spacing w:val="-2"/>
          <w:sz w:val="28"/>
          <w:szCs w:val="28"/>
          <w:lang w:val="es-ES_tradnl"/>
        </w:rPr>
        <w:t>10</w:t>
      </w:r>
      <w:r>
        <w:rPr>
          <w:b/>
          <w:color w:val="FF0000"/>
          <w:spacing w:val="-2"/>
          <w:sz w:val="28"/>
          <w:szCs w:val="28"/>
          <w:lang w:val="es-ES_tradnl"/>
        </w:rPr>
        <w:t xml:space="preserve">   </w:t>
      </w:r>
      <w:r w:rsidRPr="00392B02">
        <w:rPr>
          <w:b/>
          <w:color w:val="FF0000"/>
          <w:sz w:val="28"/>
          <w:szCs w:val="28"/>
          <w:lang w:val="es-ES_tradnl"/>
        </w:rPr>
        <w:t>El valor de la vida</w:t>
      </w:r>
    </w:p>
    <w:p w:rsidR="009D751F" w:rsidRDefault="009D751F" w:rsidP="004E4F0C">
      <w:pPr>
        <w:spacing w:after="0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b/>
          <w:bCs/>
          <w:color w:val="0070C0"/>
          <w:spacing w:val="-2"/>
          <w:lang w:val="es-ES_tradnl"/>
        </w:rPr>
        <w:t xml:space="preserve">        </w:t>
      </w:r>
      <w:r w:rsidR="004E4F0C">
        <w:rPr>
          <w:b/>
          <w:bCs/>
          <w:color w:val="0070C0"/>
          <w:spacing w:val="-2"/>
          <w:lang w:val="es-ES_tradnl"/>
        </w:rPr>
        <w:t xml:space="preserve">  </w:t>
      </w:r>
      <w:r w:rsidR="004E4F0C"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Razones sobre el vivir </w:t>
      </w:r>
    </w:p>
    <w:p w:rsidR="004E4F0C" w:rsidRPr="009D751F" w:rsidRDefault="009D751F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 </w:t>
      </w:r>
      <w:r w:rsidR="004E4F0C"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en los planes de Dios </w:t>
      </w:r>
    </w:p>
    <w:p w:rsidR="004E4F0C" w:rsidRPr="009D751F" w:rsidRDefault="009D751F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4E4F0C"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>Proyección de la vida</w:t>
      </w:r>
    </w:p>
    <w:p w:rsidR="004E4F0C" w:rsidRPr="009D751F" w:rsidRDefault="004E4F0C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>Deber de amar la vida</w:t>
      </w:r>
    </w:p>
    <w:p w:rsidR="004E4F0C" w:rsidRPr="009D751F" w:rsidRDefault="004E4F0C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Situaciones especiales</w:t>
      </w:r>
    </w:p>
    <w:p w:rsidR="004E4F0C" w:rsidRPr="009D751F" w:rsidRDefault="004E4F0C" w:rsidP="004E4F0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lastRenderedPageBreak/>
        <w:t xml:space="preserve">  </w:t>
      </w:r>
      <w:r w:rsid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Legítima defensa. </w:t>
      </w:r>
    </w:p>
    <w:p w:rsidR="004E4F0C" w:rsidRPr="009D751F" w:rsidRDefault="009D751F" w:rsidP="004E4F0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4E4F0C" w:rsidRPr="009D751F">
        <w:rPr>
          <w:rFonts w:ascii="Arial" w:hAnsi="Arial" w:cs="Arial"/>
          <w:b/>
          <w:bCs/>
          <w:color w:val="0070C0"/>
          <w:spacing w:val="-2"/>
          <w:lang w:val="es-ES_tradnl"/>
        </w:rPr>
        <w:t>Vida animal no es vida humana</w:t>
      </w:r>
    </w:p>
    <w:p w:rsidR="00B071BE" w:rsidRDefault="00B071BE" w:rsidP="00A06EBA">
      <w:pPr>
        <w:spacing w:after="0" w:line="240" w:lineRule="auto"/>
        <w:ind w:left="-993"/>
        <w:jc w:val="center"/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</w:pPr>
      <w:r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 xml:space="preserve">03  </w:t>
      </w:r>
      <w:r w:rsidR="004E4F0C"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Problemas sobre</w:t>
      </w:r>
    </w:p>
    <w:p w:rsidR="004E4F0C" w:rsidRDefault="004E4F0C" w:rsidP="00A06EBA">
      <w:pPr>
        <w:spacing w:after="0" w:line="240" w:lineRule="auto"/>
        <w:ind w:left="-993"/>
        <w:jc w:val="center"/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</w:pPr>
      <w:r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los s</w:t>
      </w:r>
      <w:r w:rsid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a</w:t>
      </w:r>
      <w:r w:rsidRPr="00B071BE"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  <w:t>cramentos</w:t>
      </w:r>
    </w:p>
    <w:p w:rsidR="009D751F" w:rsidRPr="00B071BE" w:rsidRDefault="009D751F" w:rsidP="00A06EBA">
      <w:pPr>
        <w:spacing w:after="0" w:line="240" w:lineRule="auto"/>
        <w:ind w:left="-993"/>
        <w:jc w:val="center"/>
        <w:rPr>
          <w:rFonts w:ascii="Arial" w:hAnsi="Arial" w:cs="Arial"/>
          <w:b/>
          <w:color w:val="7030A0"/>
          <w:spacing w:val="-2"/>
          <w:sz w:val="32"/>
          <w:szCs w:val="32"/>
          <w:lang w:val="es-ES_tradnl"/>
        </w:rPr>
      </w:pPr>
    </w:p>
    <w:p w:rsidR="00B071BE" w:rsidRPr="002E17FC" w:rsidRDefault="004E4F0C" w:rsidP="00A06EBA">
      <w:pPr>
        <w:spacing w:after="0" w:line="240" w:lineRule="auto"/>
        <w:ind w:left="-993"/>
        <w:jc w:val="both"/>
        <w:rPr>
          <w:rFonts w:ascii="Arial" w:hAnsi="Arial" w:cs="Arial"/>
          <w:b/>
          <w:color w:val="00B050"/>
          <w:sz w:val="28"/>
          <w:szCs w:val="28"/>
          <w:lang w:val="es-ES_tradnl"/>
        </w:rPr>
      </w:pPr>
      <w:r w:rsidRPr="002E17FC">
        <w:rPr>
          <w:rFonts w:ascii="Arial" w:hAnsi="Arial" w:cs="Arial"/>
          <w:b/>
          <w:color w:val="00B050"/>
          <w:sz w:val="28"/>
          <w:szCs w:val="28"/>
          <w:lang w:val="es-ES_tradnl"/>
        </w:rPr>
        <w:t>0301</w:t>
      </w:r>
      <w:r w:rsidR="00B071BE" w:rsidRPr="002E17FC">
        <w:rPr>
          <w:rFonts w:ascii="Arial" w:hAnsi="Arial" w:cs="Arial"/>
          <w:b/>
          <w:color w:val="00B050"/>
          <w:sz w:val="28"/>
          <w:szCs w:val="28"/>
          <w:lang w:val="es-ES_tradnl"/>
        </w:rPr>
        <w:t xml:space="preserve"> El Bautismo y el perd</w:t>
      </w:r>
      <w:r w:rsidR="009D751F" w:rsidRPr="002E17FC">
        <w:rPr>
          <w:rFonts w:ascii="Arial" w:hAnsi="Arial" w:cs="Arial"/>
          <w:b/>
          <w:color w:val="00B050"/>
          <w:sz w:val="28"/>
          <w:szCs w:val="28"/>
          <w:lang w:val="es-ES_tradnl"/>
        </w:rPr>
        <w:t>ó</w:t>
      </w:r>
      <w:r w:rsidR="00B071BE" w:rsidRPr="002E17FC">
        <w:rPr>
          <w:rFonts w:ascii="Arial" w:hAnsi="Arial" w:cs="Arial"/>
          <w:b/>
          <w:color w:val="00B050"/>
          <w:sz w:val="28"/>
          <w:szCs w:val="28"/>
          <w:lang w:val="es-ES_tradnl"/>
        </w:rPr>
        <w:t>n</w:t>
      </w:r>
    </w:p>
    <w:p w:rsidR="009D751F" w:rsidRDefault="009D751F" w:rsidP="00A06EBA">
      <w:pPr>
        <w:spacing w:after="0" w:line="240" w:lineRule="auto"/>
        <w:ind w:left="-993"/>
        <w:jc w:val="both"/>
        <w:rPr>
          <w:b/>
          <w:color w:val="00B050"/>
          <w:sz w:val="28"/>
          <w:szCs w:val="28"/>
          <w:lang w:val="es-ES_tradnl"/>
        </w:rPr>
      </w:pPr>
    </w:p>
    <w:p w:rsidR="00B071BE" w:rsidRPr="008E7573" w:rsidRDefault="00A06EBA" w:rsidP="008E7573">
      <w:pPr>
        <w:spacing w:after="0" w:line="240" w:lineRule="auto"/>
        <w:ind w:left="-993"/>
        <w:jc w:val="both"/>
        <w:rPr>
          <w:rFonts w:ascii="Arial" w:hAnsi="Arial" w:cs="Arial"/>
          <w:b/>
          <w:color w:val="00B050"/>
          <w:lang w:val="es-ES_tradnl"/>
        </w:rPr>
      </w:pPr>
      <w:r>
        <w:rPr>
          <w:b/>
          <w:color w:val="FF0000"/>
          <w:sz w:val="28"/>
          <w:szCs w:val="28"/>
        </w:rPr>
        <w:t xml:space="preserve">  </w:t>
      </w:r>
      <w:r w:rsidR="00B071BE">
        <w:rPr>
          <w:b/>
          <w:color w:val="FF0000"/>
          <w:sz w:val="28"/>
          <w:szCs w:val="28"/>
        </w:rPr>
        <w:t>1</w:t>
      </w:r>
      <w:r w:rsidR="00B071BE" w:rsidRPr="008E7573">
        <w:rPr>
          <w:rFonts w:ascii="Arial" w:hAnsi="Arial" w:cs="Arial"/>
          <w:b/>
          <w:color w:val="FF0000"/>
        </w:rPr>
        <w:t xml:space="preserve">. Pecado original </w:t>
      </w:r>
      <w:proofErr w:type="spellStart"/>
      <w:r>
        <w:rPr>
          <w:rFonts w:ascii="Arial" w:hAnsi="Arial" w:cs="Arial"/>
          <w:b/>
          <w:color w:val="FF0000"/>
        </w:rPr>
        <w:t>y</w:t>
      </w:r>
      <w:r w:rsidR="00B071BE" w:rsidRPr="008E7573">
        <w:rPr>
          <w:rFonts w:ascii="Arial" w:hAnsi="Arial" w:cs="Arial"/>
          <w:b/>
          <w:color w:val="FF0000"/>
        </w:rPr>
        <w:t>l</w:t>
      </w:r>
      <w:proofErr w:type="spellEnd"/>
      <w:r w:rsidR="00B071BE" w:rsidRPr="008E7573">
        <w:rPr>
          <w:rFonts w:ascii="Arial" w:hAnsi="Arial" w:cs="Arial"/>
          <w:b/>
          <w:color w:val="FF0000"/>
        </w:rPr>
        <w:t xml:space="preserve"> bautismo</w:t>
      </w:r>
    </w:p>
    <w:p w:rsidR="00B071BE" w:rsidRPr="008E7573" w:rsidRDefault="00B071BE" w:rsidP="008E7573">
      <w:pPr>
        <w:spacing w:after="0" w:line="240" w:lineRule="auto"/>
        <w:ind w:left="-993" w:firstLine="142"/>
        <w:rPr>
          <w:rFonts w:ascii="Arial" w:hAnsi="Arial" w:cs="Arial"/>
          <w:b/>
          <w:bCs/>
          <w:color w:val="FF0000"/>
        </w:rPr>
      </w:pPr>
      <w:r w:rsidRPr="008E7573">
        <w:rPr>
          <w:rFonts w:ascii="Arial" w:hAnsi="Arial" w:cs="Arial"/>
          <w:b/>
          <w:color w:val="FF0000"/>
        </w:rPr>
        <w:t>2.</w:t>
      </w:r>
      <w:r w:rsidRPr="008E7573">
        <w:rPr>
          <w:rFonts w:ascii="Arial" w:hAnsi="Arial" w:cs="Arial"/>
          <w:color w:val="FF0000"/>
        </w:rPr>
        <w:t xml:space="preserve">  </w:t>
      </w:r>
      <w:r w:rsidRPr="008E7573">
        <w:rPr>
          <w:rFonts w:ascii="Arial" w:hAnsi="Arial" w:cs="Arial"/>
          <w:b/>
          <w:bCs/>
          <w:color w:val="FF0000"/>
        </w:rPr>
        <w:t>Doctrina sobre el pecado origina</w:t>
      </w:r>
    </w:p>
    <w:p w:rsidR="00B071BE" w:rsidRPr="00A06EBA" w:rsidRDefault="00B071BE" w:rsidP="008E7573">
      <w:pPr>
        <w:spacing w:after="0" w:line="240" w:lineRule="auto"/>
        <w:ind w:left="-993" w:firstLine="142"/>
        <w:jc w:val="both"/>
        <w:rPr>
          <w:rFonts w:ascii="Arial" w:hAnsi="Arial" w:cs="Arial"/>
          <w:b/>
          <w:color w:val="FF0000"/>
        </w:rPr>
      </w:pPr>
      <w:r w:rsidRPr="00A06EBA">
        <w:rPr>
          <w:rFonts w:ascii="Arial" w:hAnsi="Arial" w:cs="Arial"/>
          <w:b/>
          <w:color w:val="FF0000"/>
        </w:rPr>
        <w:t>3.  Presentación del pecado original</w:t>
      </w:r>
    </w:p>
    <w:p w:rsidR="00B071BE" w:rsidRPr="008E7573" w:rsidRDefault="00A06EBA" w:rsidP="008E7573">
      <w:pPr>
        <w:spacing w:after="0" w:line="240" w:lineRule="auto"/>
        <w:ind w:left="-993" w:firstLine="142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4. S</w:t>
      </w:r>
      <w:r w:rsidR="00B071BE" w:rsidRPr="008E7573">
        <w:rPr>
          <w:rFonts w:ascii="Arial" w:hAnsi="Arial" w:cs="Arial"/>
          <w:b/>
          <w:color w:val="FF0000"/>
        </w:rPr>
        <w:t xml:space="preserve">entido del  sacramento del Bautismo </w:t>
      </w:r>
    </w:p>
    <w:p w:rsidR="00B071BE" w:rsidRPr="008E7573" w:rsidRDefault="00B071BE" w:rsidP="008E7573">
      <w:pPr>
        <w:pStyle w:val="estilo3"/>
        <w:spacing w:before="0" w:beforeAutospacing="0" w:after="0" w:afterAutospacing="0"/>
        <w:ind w:left="-993" w:firstLine="142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FF0000"/>
          <w:sz w:val="22"/>
          <w:szCs w:val="22"/>
        </w:rPr>
        <w:t xml:space="preserve">   </w:t>
      </w: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Elementos del bautismo</w:t>
      </w:r>
    </w:p>
    <w:p w:rsidR="00B071BE" w:rsidRPr="008E7573" w:rsidRDefault="00B071BE" w:rsidP="008E7573">
      <w:pPr>
        <w:pStyle w:val="estilo3"/>
        <w:spacing w:before="0" w:beforeAutospacing="0" w:after="0" w:afterAutospacing="0"/>
        <w:ind w:left="-993" w:firstLine="142"/>
        <w:rPr>
          <w:rFonts w:ascii="Arial" w:hAnsi="Arial" w:cs="Arial"/>
          <w:b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FF0000"/>
          <w:sz w:val="22"/>
          <w:szCs w:val="22"/>
        </w:rPr>
        <w:t>  5. Origen divino del bautismo. Jesús se bautizó</w:t>
      </w:r>
      <w:r w:rsidRPr="008E7573">
        <w:rPr>
          <w:rFonts w:ascii="Arial" w:hAnsi="Arial" w:cs="Arial"/>
          <w:b/>
          <w:sz w:val="22"/>
          <w:szCs w:val="22"/>
        </w:rPr>
        <w:br/>
        <w:t> </w:t>
      </w: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 xml:space="preserve">La enseñanza de la Iglesia </w:t>
      </w:r>
    </w:p>
    <w:p w:rsidR="00B071BE" w:rsidRPr="008E7573" w:rsidRDefault="00B071BE" w:rsidP="008E7573">
      <w:pPr>
        <w:pStyle w:val="estilo3"/>
        <w:spacing w:before="0" w:beforeAutospacing="0" w:after="0" w:afterAutospacing="0"/>
        <w:ind w:left="-993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 xml:space="preserve"> Mandato bautismal</w:t>
      </w:r>
    </w:p>
    <w:p w:rsidR="00B071BE" w:rsidRPr="008E7573" w:rsidRDefault="00B071BE" w:rsidP="008E7573">
      <w:pPr>
        <w:pStyle w:val="estilo3"/>
        <w:spacing w:before="0" w:beforeAutospacing="0" w:after="0" w:afterAutospacing="0"/>
        <w:ind w:left="-993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El Bautismo en la historia</w:t>
      </w:r>
    </w:p>
    <w:p w:rsidR="00B071BE" w:rsidRPr="008E7573" w:rsidRDefault="00B071BE" w:rsidP="008E7573">
      <w:pPr>
        <w:pStyle w:val="estilo3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</w:p>
    <w:p w:rsidR="00B071BE" w:rsidRPr="008E7573" w:rsidRDefault="00B071BE" w:rsidP="008E7573">
      <w:pPr>
        <w:pStyle w:val="estilo3"/>
        <w:spacing w:before="0" w:beforeAutospacing="0" w:after="0" w:afterAutospacing="0"/>
        <w:ind w:left="-993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El rito bautismal</w:t>
      </w:r>
    </w:p>
    <w:p w:rsidR="00B071BE" w:rsidRPr="008E7573" w:rsidRDefault="00B071BE" w:rsidP="008E7573">
      <w:pPr>
        <w:pStyle w:val="estilo3"/>
        <w:spacing w:before="0" w:beforeAutospacing="0" w:after="0" w:afterAutospacing="0"/>
        <w:ind w:left="-993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Sujeto del Bautismo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Ministro o administrador del bautismo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Fonts w:ascii="Arial" w:hAnsi="Arial" w:cs="Arial"/>
          <w:b/>
          <w:color w:val="FF0000"/>
          <w:sz w:val="22"/>
          <w:szCs w:val="22"/>
        </w:rPr>
        <w:t xml:space="preserve">  6  Regalos y </w:t>
      </w:r>
      <w:r w:rsidRPr="008E7573">
        <w:rPr>
          <w:rStyle w:val="Textoennegrita"/>
          <w:rFonts w:ascii="Arial" w:hAnsi="Arial" w:cs="Arial"/>
          <w:color w:val="FF0000"/>
          <w:sz w:val="22"/>
          <w:szCs w:val="22"/>
        </w:rPr>
        <w:t xml:space="preserve"> Efectos del Bautismo</w:t>
      </w:r>
      <w:r w:rsidRPr="008E7573">
        <w:rPr>
          <w:rFonts w:ascii="Arial" w:hAnsi="Arial" w:cs="Arial"/>
          <w:b/>
          <w:sz w:val="22"/>
          <w:szCs w:val="22"/>
        </w:rPr>
        <w:br/>
        <w:t> </w:t>
      </w: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Perdona el pecado original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Perdona el pecado personal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  Da la gracia santificante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Transmite al Espíritu Santo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Fonts w:ascii="Arial" w:hAnsi="Arial" w:cs="Arial"/>
          <w:b/>
          <w:sz w:val="22"/>
          <w:szCs w:val="22"/>
        </w:rPr>
        <w:t xml:space="preserve"> </w:t>
      </w: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Imprime carácter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  Hace miembros de la Iglesia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Fonts w:ascii="Arial" w:hAnsi="Arial" w:cs="Arial"/>
          <w:b/>
          <w:color w:val="FF0000"/>
          <w:sz w:val="22"/>
          <w:szCs w:val="22"/>
        </w:rPr>
      </w:pPr>
      <w:r w:rsidRPr="008E7573">
        <w:rPr>
          <w:rFonts w:ascii="Arial" w:hAnsi="Arial" w:cs="Arial"/>
          <w:b/>
          <w:color w:val="FF0000"/>
          <w:sz w:val="22"/>
          <w:szCs w:val="22"/>
        </w:rPr>
        <w:t xml:space="preserve">  7.  Algunas ideas de cultura bautismal.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Fonts w:ascii="Arial" w:hAnsi="Arial" w:cs="Arial"/>
          <w:b/>
          <w:color w:val="0070C0"/>
          <w:sz w:val="22"/>
          <w:szCs w:val="22"/>
        </w:rPr>
      </w:pPr>
      <w:r w:rsidRPr="008E7573">
        <w:rPr>
          <w:rFonts w:ascii="Arial" w:hAnsi="Arial" w:cs="Arial"/>
          <w:b/>
          <w:color w:val="0070C0"/>
          <w:sz w:val="22"/>
          <w:szCs w:val="22"/>
        </w:rPr>
        <w:t>Necesidad del Bautismo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  2. Bautismo de deseo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3. Bautismo de sangre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4.Bautismo vicario.</w:t>
      </w:r>
    </w:p>
    <w:p w:rsidR="008E7573" w:rsidRPr="008E7573" w:rsidRDefault="00B071BE" w:rsidP="008E7573">
      <w:pPr>
        <w:pStyle w:val="estilo3"/>
        <w:spacing w:before="0" w:beforeAutospacing="0" w:after="0" w:afterAutospacing="0"/>
        <w:ind w:left="-993"/>
        <w:rPr>
          <w:rFonts w:ascii="Arial" w:hAnsi="Arial" w:cs="Arial"/>
          <w:b/>
          <w:color w:val="0070C0"/>
          <w:sz w:val="22"/>
          <w:szCs w:val="22"/>
        </w:rPr>
      </w:pPr>
      <w:r w:rsidRPr="008E7573">
        <w:rPr>
          <w:rFonts w:ascii="Arial" w:hAnsi="Arial" w:cs="Arial"/>
          <w:b/>
          <w:color w:val="0070C0"/>
          <w:sz w:val="22"/>
          <w:szCs w:val="22"/>
        </w:rPr>
        <w:t xml:space="preserve">   5 Bautismo de emergencia</w:t>
      </w:r>
    </w:p>
    <w:p w:rsidR="00B071BE" w:rsidRDefault="00B071BE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8E7573">
        <w:rPr>
          <w:rStyle w:val="Textoennegrita"/>
          <w:rFonts w:ascii="Arial" w:hAnsi="Arial" w:cs="Arial"/>
          <w:color w:val="0070C0"/>
          <w:sz w:val="22"/>
          <w:szCs w:val="22"/>
        </w:rPr>
        <w:t>   6. Rebautizados</w:t>
      </w:r>
    </w:p>
    <w:p w:rsidR="008548E6" w:rsidRDefault="008548E6" w:rsidP="008E7573">
      <w:pPr>
        <w:pStyle w:val="estilo3"/>
        <w:spacing w:before="0" w:beforeAutospacing="0" w:after="0" w:afterAutospacing="0"/>
        <w:ind w:left="-993"/>
        <w:rPr>
          <w:rStyle w:val="Textoennegrita"/>
          <w:rFonts w:ascii="Arial" w:hAnsi="Arial" w:cs="Arial"/>
          <w:color w:val="0070C0"/>
          <w:sz w:val="22"/>
          <w:szCs w:val="22"/>
        </w:rPr>
      </w:pPr>
    </w:p>
    <w:p w:rsidR="00A06EBA" w:rsidRPr="009D751F" w:rsidRDefault="008548E6" w:rsidP="008548E6">
      <w:pPr>
        <w:ind w:left="-993" w:right="-994"/>
        <w:rPr>
          <w:rFonts w:ascii="Arial" w:hAnsi="Arial" w:cs="Arial"/>
          <w:b/>
          <w:color w:val="00B050"/>
          <w:sz w:val="28"/>
          <w:szCs w:val="28"/>
        </w:rPr>
      </w:pPr>
      <w:r w:rsidRPr="009D751F">
        <w:rPr>
          <w:rStyle w:val="Textoennegrita"/>
          <w:rFonts w:ascii="Arial" w:hAnsi="Arial" w:cs="Arial"/>
          <w:color w:val="00B050"/>
          <w:sz w:val="28"/>
          <w:szCs w:val="28"/>
        </w:rPr>
        <w:t>0302</w:t>
      </w:r>
      <w:r w:rsidRPr="009D751F">
        <w:rPr>
          <w:rFonts w:ascii="Arial" w:hAnsi="Arial" w:cs="Arial"/>
          <w:b/>
          <w:color w:val="00B050"/>
          <w:sz w:val="28"/>
          <w:szCs w:val="28"/>
        </w:rPr>
        <w:t xml:space="preserve"> Eucaristía dominica</w:t>
      </w:r>
      <w:r w:rsidR="002E17FC">
        <w:rPr>
          <w:rFonts w:ascii="Arial" w:hAnsi="Arial" w:cs="Arial"/>
          <w:b/>
          <w:color w:val="00B050"/>
          <w:sz w:val="28"/>
          <w:szCs w:val="28"/>
        </w:rPr>
        <w:t>l</w:t>
      </w:r>
    </w:p>
    <w:p w:rsidR="008548E6" w:rsidRDefault="009D751F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La primera</w:t>
      </w:r>
      <w:r w:rsidR="008548E6" w:rsidRPr="008548E6">
        <w:rPr>
          <w:rFonts w:ascii="Arial" w:hAnsi="Arial" w:cs="Arial"/>
          <w:b/>
          <w:color w:val="FF0000"/>
          <w:sz w:val="28"/>
          <w:szCs w:val="28"/>
        </w:rPr>
        <w:t xml:space="preserve"> comunión</w:t>
      </w:r>
    </w:p>
    <w:p w:rsidR="00A06EBA" w:rsidRDefault="008548E6" w:rsidP="008548E6">
      <w:pPr>
        <w:pStyle w:val="NormalWeb"/>
        <w:spacing w:before="0" w:beforeAutospacing="0" w:after="0" w:afterAutospacing="0"/>
        <w:ind w:left="-993" w:right="-284" w:firstLine="142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548E6">
        <w:rPr>
          <w:rFonts w:ascii="Arial" w:hAnsi="Arial" w:cs="Arial"/>
          <w:b/>
          <w:color w:val="FF0000"/>
          <w:sz w:val="22"/>
          <w:szCs w:val="22"/>
        </w:rPr>
        <w:t xml:space="preserve">1. Relato de lo que Jesús </w:t>
      </w:r>
    </w:p>
    <w:p w:rsidR="008548E6" w:rsidRPr="008548E6" w:rsidRDefault="00A06EBA" w:rsidP="008548E6">
      <w:pPr>
        <w:pStyle w:val="NormalWeb"/>
        <w:spacing w:before="0" w:beforeAutospacing="0" w:after="0" w:afterAutospacing="0"/>
        <w:ind w:left="-993" w:right="-284" w:firstLine="142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</w:t>
      </w:r>
      <w:r w:rsidR="008548E6" w:rsidRPr="008548E6">
        <w:rPr>
          <w:rFonts w:ascii="Arial" w:hAnsi="Arial" w:cs="Arial"/>
          <w:b/>
          <w:color w:val="FF0000"/>
          <w:sz w:val="22"/>
          <w:szCs w:val="22"/>
        </w:rPr>
        <w:t xml:space="preserve">quiso sobre el pan y el vino </w:t>
      </w:r>
    </w:p>
    <w:p w:rsidR="00A06EBA" w:rsidRDefault="008548E6" w:rsidP="008548E6">
      <w:pPr>
        <w:spacing w:after="0"/>
        <w:ind w:left="-993" w:right="-284" w:firstLine="142"/>
        <w:jc w:val="both"/>
        <w:rPr>
          <w:rFonts w:ascii="Arial" w:hAnsi="Arial" w:cs="Arial"/>
          <w:b/>
          <w:color w:val="FF0000"/>
        </w:rPr>
      </w:pPr>
      <w:r w:rsidRPr="008548E6">
        <w:rPr>
          <w:rFonts w:ascii="Arial" w:hAnsi="Arial" w:cs="Arial"/>
          <w:b/>
          <w:color w:val="FF0000"/>
        </w:rPr>
        <w:t xml:space="preserve">2  La obligación de la misa </w:t>
      </w:r>
    </w:p>
    <w:p w:rsidR="008548E6" w:rsidRPr="008548E6" w:rsidRDefault="00A06EBA" w:rsidP="008548E6">
      <w:pPr>
        <w:spacing w:after="0"/>
        <w:ind w:left="-993" w:right="-284" w:firstLine="142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</w:t>
      </w:r>
      <w:r w:rsidR="008548E6" w:rsidRPr="008548E6">
        <w:rPr>
          <w:rFonts w:ascii="Arial" w:hAnsi="Arial" w:cs="Arial"/>
          <w:b/>
          <w:color w:val="FF0000"/>
        </w:rPr>
        <w:t>y de la  comunión en la Iglesia</w:t>
      </w:r>
    </w:p>
    <w:p w:rsidR="00A06EBA" w:rsidRDefault="008548E6" w:rsidP="008548E6">
      <w:pPr>
        <w:pStyle w:val="NormalWeb"/>
        <w:spacing w:before="0" w:beforeAutospacing="0" w:after="0" w:afterAutospacing="0"/>
        <w:ind w:left="-993" w:right="-284" w:firstLine="142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548E6">
        <w:rPr>
          <w:rFonts w:ascii="Arial" w:hAnsi="Arial" w:cs="Arial"/>
          <w:b/>
          <w:color w:val="FF0000"/>
          <w:sz w:val="22"/>
          <w:szCs w:val="22"/>
        </w:rPr>
        <w:t xml:space="preserve"> 3. Historia de la misa como</w:t>
      </w:r>
    </w:p>
    <w:p w:rsidR="008548E6" w:rsidRPr="008548E6" w:rsidRDefault="00A06EBA" w:rsidP="008548E6">
      <w:pPr>
        <w:pStyle w:val="NormalWeb"/>
        <w:spacing w:before="0" w:beforeAutospacing="0" w:after="0" w:afterAutospacing="0"/>
        <w:ind w:left="-993" w:right="-284" w:firstLine="142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</w:t>
      </w:r>
      <w:r w:rsidR="008548E6" w:rsidRPr="008548E6">
        <w:rPr>
          <w:rFonts w:ascii="Arial" w:hAnsi="Arial" w:cs="Arial"/>
          <w:b/>
          <w:color w:val="FF0000"/>
          <w:sz w:val="22"/>
          <w:szCs w:val="22"/>
        </w:rPr>
        <w:t xml:space="preserve"> aclaración y refuerzo</w:t>
      </w:r>
    </w:p>
    <w:p w:rsidR="008548E6" w:rsidRPr="008548E6" w:rsidRDefault="008548E6" w:rsidP="008548E6">
      <w:pPr>
        <w:spacing w:after="0"/>
        <w:ind w:left="-993" w:right="-284" w:firstLine="142"/>
        <w:jc w:val="both"/>
        <w:rPr>
          <w:rFonts w:ascii="Arial" w:hAnsi="Arial" w:cs="Arial"/>
          <w:b/>
          <w:color w:val="0070C0"/>
        </w:rPr>
      </w:pPr>
      <w:r w:rsidRPr="008548E6">
        <w:rPr>
          <w:rFonts w:ascii="Arial" w:hAnsi="Arial" w:cs="Arial"/>
          <w:b/>
          <w:color w:val="0070C0"/>
        </w:rPr>
        <w:t xml:space="preserve"> </w:t>
      </w:r>
      <w:r w:rsidR="009D751F">
        <w:rPr>
          <w:rFonts w:ascii="Arial" w:hAnsi="Arial" w:cs="Arial"/>
          <w:b/>
          <w:color w:val="0070C0"/>
        </w:rPr>
        <w:t xml:space="preserve">   </w:t>
      </w:r>
      <w:r w:rsidRPr="008548E6">
        <w:rPr>
          <w:rFonts w:ascii="Arial" w:hAnsi="Arial" w:cs="Arial"/>
          <w:b/>
          <w:color w:val="0070C0"/>
        </w:rPr>
        <w:t xml:space="preserve"> La Eucaristía en los tiempos antiguos</w:t>
      </w:r>
    </w:p>
    <w:p w:rsidR="00635CE5" w:rsidRDefault="00635CE5" w:rsidP="008548E6">
      <w:pPr>
        <w:tabs>
          <w:tab w:val="left" w:pos="6045"/>
        </w:tabs>
        <w:spacing w:after="0"/>
        <w:ind w:left="-993" w:right="-426" w:firstLine="14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</w:t>
      </w:r>
      <w:r w:rsidR="009D751F">
        <w:rPr>
          <w:rFonts w:ascii="Arial" w:hAnsi="Arial" w:cs="Arial"/>
          <w:b/>
          <w:color w:val="0070C0"/>
        </w:rPr>
        <w:t xml:space="preserve">   </w:t>
      </w:r>
      <w:r w:rsidR="008548E6" w:rsidRPr="008548E6">
        <w:rPr>
          <w:rFonts w:ascii="Arial" w:hAnsi="Arial" w:cs="Arial"/>
          <w:b/>
          <w:color w:val="0070C0"/>
        </w:rPr>
        <w:t xml:space="preserve">La eucaristía en los tiempos </w:t>
      </w:r>
    </w:p>
    <w:p w:rsidR="008548E6" w:rsidRPr="009D751F" w:rsidRDefault="00635CE5" w:rsidP="008548E6">
      <w:pPr>
        <w:tabs>
          <w:tab w:val="left" w:pos="6045"/>
        </w:tabs>
        <w:spacing w:after="0"/>
        <w:ind w:left="-993" w:right="-426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9D751F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0070C0"/>
        </w:rPr>
        <w:t xml:space="preserve"> </w:t>
      </w:r>
      <w:r w:rsidR="008548E6" w:rsidRPr="009D751F">
        <w:rPr>
          <w:rFonts w:ascii="Arial" w:hAnsi="Arial" w:cs="Arial"/>
          <w:b/>
          <w:color w:val="0070C0"/>
          <w:sz w:val="24"/>
          <w:szCs w:val="24"/>
        </w:rPr>
        <w:t>medievales y renacentistas</w:t>
      </w:r>
    </w:p>
    <w:p w:rsidR="008548E6" w:rsidRPr="009D751F" w:rsidRDefault="008548E6" w:rsidP="008548E6">
      <w:pPr>
        <w:tabs>
          <w:tab w:val="left" w:pos="6045"/>
        </w:tabs>
        <w:spacing w:after="0"/>
        <w:ind w:left="-993" w:right="-994" w:firstLine="14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D751F">
        <w:rPr>
          <w:rFonts w:ascii="Arial" w:hAnsi="Arial" w:cs="Arial"/>
          <w:b/>
          <w:color w:val="FF0000"/>
          <w:sz w:val="24"/>
          <w:szCs w:val="24"/>
        </w:rPr>
        <w:t xml:space="preserve">  4. La Eucaristía en los tiempos actuales</w:t>
      </w:r>
    </w:p>
    <w:p w:rsidR="00635CE5" w:rsidRDefault="009D751F" w:rsidP="008548E6">
      <w:pPr>
        <w:tabs>
          <w:tab w:val="left" w:pos="6045"/>
        </w:tabs>
        <w:spacing w:after="0"/>
        <w:ind w:left="-993" w:right="-994" w:firstLine="14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="008548E6" w:rsidRPr="008548E6">
        <w:rPr>
          <w:rFonts w:ascii="Arial" w:hAnsi="Arial" w:cs="Arial"/>
          <w:b/>
          <w:color w:val="0070C0"/>
        </w:rPr>
        <w:t xml:space="preserve">Concilio Vaticano II  </w:t>
      </w:r>
    </w:p>
    <w:p w:rsidR="008548E6" w:rsidRDefault="002E17FC" w:rsidP="008548E6">
      <w:pPr>
        <w:tabs>
          <w:tab w:val="left" w:pos="6045"/>
        </w:tabs>
        <w:spacing w:after="0"/>
        <w:ind w:left="-993" w:right="-994" w:firstLine="14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 xml:space="preserve">    </w:t>
      </w:r>
      <w:r w:rsidR="00122134">
        <w:rPr>
          <w:rFonts w:ascii="Arial" w:hAnsi="Arial" w:cs="Arial"/>
          <w:b/>
          <w:color w:val="0070C0"/>
        </w:rPr>
        <w:t>Texto:</w:t>
      </w:r>
      <w:r w:rsidR="008548E6" w:rsidRPr="008548E6">
        <w:rPr>
          <w:rFonts w:ascii="Arial" w:hAnsi="Arial" w:cs="Arial"/>
          <w:b/>
          <w:color w:val="0070C0"/>
        </w:rPr>
        <w:t xml:space="preserve"> </w:t>
      </w:r>
      <w:proofErr w:type="spellStart"/>
      <w:r w:rsidR="008548E6" w:rsidRPr="008548E6">
        <w:rPr>
          <w:rFonts w:ascii="Arial" w:hAnsi="Arial" w:cs="Arial"/>
          <w:b/>
          <w:color w:val="0070C0"/>
        </w:rPr>
        <w:t>Sacrosanctum</w:t>
      </w:r>
      <w:proofErr w:type="spellEnd"/>
      <w:r w:rsidR="008548E6" w:rsidRPr="008548E6">
        <w:rPr>
          <w:rFonts w:ascii="Arial" w:hAnsi="Arial" w:cs="Arial"/>
          <w:b/>
          <w:color w:val="0070C0"/>
        </w:rPr>
        <w:t xml:space="preserve"> </w:t>
      </w:r>
      <w:proofErr w:type="spellStart"/>
      <w:r w:rsidR="008548E6" w:rsidRPr="008548E6">
        <w:rPr>
          <w:rFonts w:ascii="Arial" w:hAnsi="Arial" w:cs="Arial"/>
          <w:b/>
          <w:color w:val="0070C0"/>
        </w:rPr>
        <w:t>concilium</w:t>
      </w:r>
      <w:proofErr w:type="spellEnd"/>
      <w:r w:rsidR="008548E6" w:rsidRPr="008548E6">
        <w:rPr>
          <w:rFonts w:ascii="Arial" w:hAnsi="Arial" w:cs="Arial"/>
          <w:b/>
          <w:color w:val="0070C0"/>
        </w:rPr>
        <w:t>.</w:t>
      </w:r>
    </w:p>
    <w:p w:rsidR="009D751F" w:rsidRPr="008548E6" w:rsidRDefault="009D751F" w:rsidP="008548E6">
      <w:pPr>
        <w:tabs>
          <w:tab w:val="left" w:pos="6045"/>
        </w:tabs>
        <w:spacing w:after="0"/>
        <w:ind w:left="-993" w:right="-994" w:firstLine="142"/>
        <w:jc w:val="both"/>
        <w:rPr>
          <w:rFonts w:ascii="Arial" w:hAnsi="Arial" w:cs="Arial"/>
          <w:b/>
          <w:color w:val="0070C0"/>
        </w:rPr>
      </w:pPr>
    </w:p>
    <w:p w:rsidR="008548E6" w:rsidRPr="002E17FC" w:rsidRDefault="008548E6" w:rsidP="008548E6">
      <w:pPr>
        <w:spacing w:after="0"/>
        <w:ind w:left="-993" w:firstLine="142"/>
        <w:jc w:val="both"/>
        <w:rPr>
          <w:rFonts w:ascii="Arial" w:hAnsi="Arial" w:cs="Arial"/>
          <w:b/>
          <w:bCs/>
          <w:color w:val="FF0000"/>
          <w:spacing w:val="-3"/>
          <w:sz w:val="24"/>
          <w:szCs w:val="24"/>
        </w:rPr>
      </w:pPr>
      <w:r w:rsidRPr="008548E6"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Pr="002E17FC"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>5  Los tiempos del siglo XX</w:t>
      </w:r>
    </w:p>
    <w:p w:rsidR="00635CE5" w:rsidRDefault="008548E6" w:rsidP="008548E6">
      <w:pPr>
        <w:spacing w:after="0"/>
        <w:ind w:left="-993" w:right="-284" w:firstLine="142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>Interesa clarificar la identidad</w:t>
      </w:r>
    </w:p>
    <w:p w:rsidR="008548E6" w:rsidRPr="008548E6" w:rsidRDefault="00635CE5" w:rsidP="008548E6">
      <w:pPr>
        <w:spacing w:after="0"/>
        <w:ind w:left="-993" w:right="-284" w:firstLine="142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2E17F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F099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>sacrificial</w:t>
      </w:r>
      <w:r w:rsidR="008F099A">
        <w:rPr>
          <w:rFonts w:ascii="Arial" w:hAnsi="Arial" w:cs="Arial"/>
          <w:b/>
          <w:bCs/>
          <w:color w:val="0070C0"/>
          <w:spacing w:val="-2"/>
          <w:lang w:val="es-ES_tradnl"/>
        </w:rPr>
        <w:t>,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punto de partida</w:t>
      </w:r>
    </w:p>
    <w:p w:rsidR="008548E6" w:rsidRPr="008548E6" w:rsidRDefault="008548E6" w:rsidP="008548E6">
      <w:pPr>
        <w:spacing w:after="0"/>
        <w:ind w:left="-993" w:right="-284" w:firstLine="142"/>
        <w:jc w:val="both"/>
        <w:rPr>
          <w:rFonts w:ascii="Arial" w:hAnsi="Arial" w:cs="Arial"/>
          <w:b/>
          <w:bCs/>
          <w:color w:val="FF0000"/>
          <w:spacing w:val="-3"/>
        </w:rPr>
      </w:pPr>
      <w:r w:rsidRPr="008548E6">
        <w:rPr>
          <w:rFonts w:ascii="Arial" w:hAnsi="Arial" w:cs="Arial"/>
          <w:b/>
          <w:bCs/>
          <w:color w:val="FF0000"/>
          <w:spacing w:val="-3"/>
        </w:rPr>
        <w:t xml:space="preserve"> 6.  Bases para hablar de la Eucaristía </w:t>
      </w:r>
    </w:p>
    <w:p w:rsidR="008548E6" w:rsidRPr="008548E6" w:rsidRDefault="002E17FC" w:rsidP="008548E6">
      <w:pPr>
        <w:spacing w:after="0"/>
        <w:ind w:left="-993" w:right="-284" w:firstLine="142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</w:rPr>
        <w:t xml:space="preserve">      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>Teorías sobre el sacrificio</w:t>
      </w:r>
    </w:p>
    <w:p w:rsidR="008548E6" w:rsidRPr="008548E6" w:rsidRDefault="002E17FC" w:rsidP="002E17FC">
      <w:pPr>
        <w:pStyle w:val="Prrafodelista"/>
        <w:widowControl/>
        <w:autoSpaceDE/>
        <w:autoSpaceDN/>
        <w:adjustRightInd/>
        <w:ind w:left="-851" w:right="-284"/>
        <w:jc w:val="both"/>
        <w:rPr>
          <w:b/>
          <w:spacing w:val="-2"/>
          <w:sz w:val="22"/>
          <w:szCs w:val="22"/>
          <w:lang w:val="es-ES_tradnl"/>
        </w:rPr>
      </w:pPr>
      <w:r>
        <w:rPr>
          <w:b/>
          <w:bCs/>
          <w:color w:val="0070C0"/>
          <w:spacing w:val="-2"/>
          <w:sz w:val="22"/>
          <w:szCs w:val="22"/>
          <w:lang w:val="es-ES_tradnl"/>
        </w:rPr>
        <w:t xml:space="preserve">         1 Teor</w:t>
      </w:r>
      <w:r w:rsidR="008548E6" w:rsidRPr="008548E6">
        <w:rPr>
          <w:b/>
          <w:bCs/>
          <w:color w:val="0070C0"/>
          <w:spacing w:val="-2"/>
          <w:sz w:val="22"/>
          <w:szCs w:val="22"/>
          <w:lang w:val="es-ES_tradnl"/>
        </w:rPr>
        <w:t>ía de la destrucción</w:t>
      </w:r>
    </w:p>
    <w:p w:rsidR="008548E6" w:rsidRPr="008548E6" w:rsidRDefault="002E17FC" w:rsidP="008548E6">
      <w:pPr>
        <w:spacing w:after="0"/>
        <w:ind w:left="-993" w:right="-284" w:firstLine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>2. Teoría de la renovación</w:t>
      </w:r>
    </w:p>
    <w:p w:rsidR="008548E6" w:rsidRPr="008548E6" w:rsidRDefault="002E17FC" w:rsidP="008548E6">
      <w:pPr>
        <w:spacing w:after="0"/>
        <w:ind w:left="-993" w:right="-284" w:firstLine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>3. Teoría de la oblación</w:t>
      </w:r>
    </w:p>
    <w:p w:rsidR="008548E6" w:rsidRPr="008548E6" w:rsidRDefault="002E17FC" w:rsidP="008548E6">
      <w:pPr>
        <w:spacing w:after="0"/>
        <w:ind w:left="-993" w:right="-284" w:firstLine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Verdadero sacrificio </w:t>
      </w:r>
    </w:p>
    <w:p w:rsidR="008548E6" w:rsidRPr="008548E6" w:rsidRDefault="002E17FC" w:rsidP="008548E6">
      <w:pPr>
        <w:spacing w:after="0"/>
        <w:ind w:left="-993" w:right="-284" w:firstLine="142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Sacramento</w:t>
      </w:r>
      <w:r w:rsidR="00122134">
        <w:rPr>
          <w:rFonts w:ascii="Arial" w:hAnsi="Arial" w:cs="Arial"/>
          <w:b/>
          <w:bCs/>
          <w:color w:val="0070C0"/>
          <w:spacing w:val="-2"/>
          <w:lang w:val="es-ES_tradnl"/>
        </w:rPr>
        <w:t>,</w:t>
      </w:r>
      <w:r w:rsidR="008548E6" w:rsidRPr="008548E6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signo  de gracia</w:t>
      </w:r>
    </w:p>
    <w:p w:rsidR="006C1EDC" w:rsidRPr="002E17FC" w:rsidRDefault="006C1EDC" w:rsidP="006C1EDC">
      <w:pPr>
        <w:ind w:left="-993" w:right="-994"/>
        <w:rPr>
          <w:b/>
          <w:bCs/>
          <w:color w:val="00B050"/>
          <w:spacing w:val="-3"/>
          <w:sz w:val="36"/>
          <w:szCs w:val="36"/>
          <w:lang w:val="es-ES_tradnl"/>
        </w:rPr>
      </w:pPr>
      <w:r w:rsidRPr="002E17FC">
        <w:rPr>
          <w:rFonts w:ascii="Arial" w:hAnsi="Arial" w:cs="Arial"/>
          <w:b/>
          <w:color w:val="00B050"/>
          <w:sz w:val="28"/>
          <w:szCs w:val="28"/>
        </w:rPr>
        <w:t>0303</w:t>
      </w:r>
      <w:r w:rsidR="002E17F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2E17FC">
        <w:rPr>
          <w:b/>
          <w:bCs/>
          <w:color w:val="00B050"/>
          <w:spacing w:val="-3"/>
          <w:sz w:val="36"/>
          <w:szCs w:val="36"/>
          <w:lang w:val="es-ES_tradnl"/>
        </w:rPr>
        <w:t>Primera comunión</w:t>
      </w:r>
    </w:p>
    <w:p w:rsidR="006C1EDC" w:rsidRP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  </w:t>
      </w:r>
      <w:r w:rsidR="006C1EDC" w:rsidRPr="002E17FC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>1 ¿Causas de triste constatación ?</w:t>
      </w:r>
    </w:p>
    <w:p w:rsidR="002E17FC" w:rsidRP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 w:rsidRPr="002E17FC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    </w:t>
      </w:r>
      <w:r w:rsidR="006C1EDC" w:rsidRPr="002E17FC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2  Soluciones y sugerencias </w:t>
      </w:r>
    </w:p>
    <w:p w:rsidR="006C1EDC" w:rsidRP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 w:rsidRPr="002E17FC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            </w:t>
      </w:r>
      <w:r w:rsidR="006C1EDC" w:rsidRPr="002E17FC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>para una mejora catequística</w:t>
      </w:r>
    </w:p>
    <w:p w:rsid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  </w:t>
      </w:r>
      <w:r w:rsidR="006C1EDC"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1  iniciación y formación  eucarística </w:t>
      </w:r>
    </w:p>
    <w:p w:rsidR="006C1EDC" w:rsidRPr="002E17FC" w:rsidRDefault="006C1ED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2E17FC"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Pr="002E17FC">
        <w:rPr>
          <w:rFonts w:ascii="Arial" w:hAnsi="Arial" w:cs="Arial"/>
          <w:b/>
          <w:color w:val="0070C0"/>
          <w:spacing w:val="-2"/>
          <w:lang w:val="es-ES_tradnl"/>
        </w:rPr>
        <w:t>2. Una catequesis de adaptación</w:t>
      </w:r>
      <w:r w:rsidRPr="002E17FC">
        <w:rPr>
          <w:rFonts w:ascii="Arial" w:hAnsi="Arial" w:cs="Arial"/>
          <w:b/>
          <w:spacing w:val="-2"/>
          <w:lang w:val="es-ES_tradnl"/>
        </w:rPr>
        <w:t>.</w:t>
      </w:r>
    </w:p>
    <w:p w:rsid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6C1EDC"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3. Catequesis de fe y no de teología </w:t>
      </w:r>
    </w:p>
    <w:p w:rsid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6C1EDC"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 4</w:t>
      </w:r>
      <w:r>
        <w:rPr>
          <w:rFonts w:ascii="Arial" w:hAnsi="Arial" w:cs="Arial"/>
          <w:b/>
          <w:color w:val="0070C0"/>
          <w:spacing w:val="-2"/>
          <w:lang w:val="es-ES_tradnl"/>
        </w:rPr>
        <w:t>.</w:t>
      </w:r>
      <w:r w:rsidR="006C1EDC"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 Organización litúrgica personal </w:t>
      </w:r>
    </w:p>
    <w:p w:rsidR="006C1EDC" w:rsidRPr="002E17FC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 w:rsidRPr="002E17FC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   3. Utopía o posibilidad</w:t>
      </w:r>
    </w:p>
    <w:p w:rsidR="002E17FC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2E17FC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color w:val="0070C0"/>
          <w:spacing w:val="-2"/>
          <w:lang w:val="es-ES_tradnl"/>
        </w:rPr>
        <w:t>C</w:t>
      </w:r>
      <w:r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riterios que laten en </w:t>
      </w:r>
      <w:r w:rsidR="002E17FC">
        <w:rPr>
          <w:rFonts w:ascii="Arial" w:hAnsi="Arial" w:cs="Arial"/>
          <w:b/>
          <w:color w:val="0070C0"/>
          <w:spacing w:val="-2"/>
          <w:lang w:val="es-ES_tradnl"/>
        </w:rPr>
        <w:t>l</w:t>
      </w:r>
      <w:r w:rsidRPr="002E17FC">
        <w:rPr>
          <w:rFonts w:ascii="Arial" w:hAnsi="Arial" w:cs="Arial"/>
          <w:b/>
          <w:color w:val="0070C0"/>
          <w:spacing w:val="-2"/>
          <w:lang w:val="es-ES_tradnl"/>
        </w:rPr>
        <w:t xml:space="preserve"> propuesta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</w:t>
      </w:r>
      <w:r w:rsidR="006C1EDC" w:rsidRPr="002E17FC">
        <w:rPr>
          <w:rFonts w:ascii="Arial" w:hAnsi="Arial" w:cs="Arial"/>
          <w:b/>
          <w:color w:val="0070C0"/>
          <w:spacing w:val="-2"/>
          <w:lang w:val="es-ES_tradnl"/>
        </w:rPr>
        <w:t>son, o debe ser, claros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.</w:t>
      </w:r>
    </w:p>
    <w:p w:rsidR="002E17FC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C87AC1">
        <w:rPr>
          <w:rFonts w:ascii="Arial" w:hAnsi="Arial" w:cs="Arial"/>
          <w:b/>
          <w:color w:val="FF0000"/>
          <w:spacing w:val="-2"/>
          <w:lang w:val="es-ES_tradnl"/>
        </w:rPr>
        <w:t xml:space="preserve">4  Planificación para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        </w:t>
      </w:r>
      <w:r w:rsidR="006C1EDC" w:rsidRPr="00C87AC1">
        <w:rPr>
          <w:rFonts w:ascii="Arial" w:hAnsi="Arial" w:cs="Arial"/>
          <w:b/>
          <w:color w:val="FF0000"/>
          <w:spacing w:val="-2"/>
          <w:lang w:val="es-ES_tradnl"/>
        </w:rPr>
        <w:t xml:space="preserve">primeros comulgantes </w:t>
      </w:r>
    </w:p>
    <w:p w:rsidR="002E17FC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1º  Período de iniciación.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Se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ptiembre, octubre y noviembre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1.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Bautismo de Jesús.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2.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Victoria en las tentaciones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3.  Las boda de </w:t>
      </w:r>
      <w:proofErr w:type="spellStart"/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Caná</w:t>
      </w:r>
      <w:proofErr w:type="spellEnd"/>
      <w:r w:rsidR="006C1EDC" w:rsidRPr="00C87AC1">
        <w:rPr>
          <w:rFonts w:ascii="Arial" w:hAnsi="Arial" w:cs="Arial"/>
          <w:b/>
          <w:spacing w:val="-2"/>
          <w:u w:val="single"/>
          <w:lang w:val="es-ES_tradnl"/>
        </w:rPr>
        <w:t>.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4.  El paralítico de </w:t>
      </w:r>
      <w:proofErr w:type="spellStart"/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Cafarnaum</w:t>
      </w:r>
      <w:proofErr w:type="spellEnd"/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.</w:t>
      </w:r>
      <w:r w:rsidR="006C1EDC" w:rsidRPr="00C87AC1">
        <w:rPr>
          <w:rFonts w:ascii="Arial" w:hAnsi="Arial" w:cs="Arial"/>
          <w:b/>
          <w:spacing w:val="-2"/>
          <w:lang w:val="es-ES_tradnl"/>
        </w:rPr>
        <w:t>.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5.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Multiplicación de  panes y peces</w:t>
      </w:r>
      <w:r w:rsidR="006C1EDC" w:rsidRPr="00C87AC1">
        <w:rPr>
          <w:rFonts w:ascii="Arial" w:hAnsi="Arial" w:cs="Arial"/>
          <w:b/>
          <w:spacing w:val="-2"/>
          <w:lang w:val="es-ES_tradnl"/>
        </w:rPr>
        <w:t xml:space="preserve">.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6.  Curación del poseso de </w:t>
      </w:r>
      <w:proofErr w:type="spellStart"/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Gerasa</w:t>
      </w:r>
      <w:proofErr w:type="spellEnd"/>
    </w:p>
    <w:p w:rsid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7.  </w:t>
      </w:r>
      <w:proofErr w:type="spellStart"/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Resurreccion</w:t>
      </w:r>
      <w:proofErr w:type="spellEnd"/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de la hija de Jairo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8.  Transfiguración</w:t>
      </w:r>
      <w:r w:rsidR="006C1EDC" w:rsidRPr="00C87AC1">
        <w:rPr>
          <w:rFonts w:ascii="Arial" w:hAnsi="Arial" w:cs="Arial"/>
          <w:b/>
          <w:spacing w:val="-2"/>
          <w:lang w:val="es-ES_tradnl"/>
        </w:rPr>
        <w:t xml:space="preserve">.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9. Milagro de los diez leprosos</w:t>
      </w:r>
      <w:r w:rsidR="006C1EDC" w:rsidRPr="00C87AC1">
        <w:rPr>
          <w:rFonts w:ascii="Arial" w:hAnsi="Arial" w:cs="Arial"/>
          <w:b/>
          <w:spacing w:val="-2"/>
          <w:lang w:val="es-ES_tradnl"/>
        </w:rPr>
        <w:t xml:space="preserve">. </w:t>
      </w:r>
    </w:p>
    <w:p w:rsidR="006C1EDC" w:rsidRPr="00C87AC1" w:rsidRDefault="006C1ED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Pr="00C87AC1">
        <w:rPr>
          <w:rFonts w:ascii="Arial" w:hAnsi="Arial" w:cs="Arial"/>
          <w:b/>
          <w:color w:val="0070C0"/>
          <w:spacing w:val="-2"/>
          <w:lang w:val="es-ES_tradnl"/>
        </w:rPr>
        <w:t>10. Milagro del ciego de nacimiento</w:t>
      </w:r>
      <w:r w:rsidRPr="00C87AC1">
        <w:rPr>
          <w:rFonts w:ascii="Arial" w:hAnsi="Arial" w:cs="Arial"/>
          <w:b/>
          <w:spacing w:val="-2"/>
          <w:lang w:val="es-ES_tradnl"/>
        </w:rPr>
        <w:t xml:space="preserve">.  </w:t>
      </w:r>
    </w:p>
    <w:p w:rsidR="002E17FC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   2º   Período inmediato. 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última Cena y  la  "Misa", </w:t>
      </w:r>
    </w:p>
    <w:p w:rsidR="006C1EDC" w:rsidRPr="00C87AC1" w:rsidRDefault="006C1ED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  1. Lavatorio de los pies</w:t>
      </w:r>
      <w:r w:rsidRPr="00C87AC1">
        <w:rPr>
          <w:rFonts w:ascii="Arial" w:hAnsi="Arial" w:cs="Arial"/>
          <w:b/>
          <w:spacing w:val="-2"/>
          <w:lang w:val="es-ES_tradnl"/>
        </w:rPr>
        <w:t>,</w:t>
      </w:r>
    </w:p>
    <w:p w:rsidR="006C1EDC" w:rsidRPr="00C87AC1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  2. Institución de la Eucaristía </w:t>
      </w:r>
    </w:p>
    <w:p w:rsidR="006C1EDC" w:rsidRPr="00C87AC1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  3.  Las partes de la misa,  Eucaristía </w:t>
      </w:r>
    </w:p>
    <w:p w:rsid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4.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Intervención de los Apóstoles </w:t>
      </w:r>
    </w:p>
    <w:p w:rsid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5.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El mandato del amor fraterno 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>promesa del Espíritu Santo</w:t>
      </w:r>
    </w:p>
    <w:p w:rsidR="006C1EDC" w:rsidRPr="00C87AC1" w:rsidRDefault="002E17F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6. La parábola de la vid </w:t>
      </w:r>
      <w:r w:rsidR="006C1EDC" w:rsidRPr="00C87AC1">
        <w:rPr>
          <w:rFonts w:ascii="Arial" w:hAnsi="Arial" w:cs="Arial"/>
          <w:b/>
          <w:spacing w:val="-2"/>
          <w:lang w:val="es-ES_tradnl"/>
        </w:rPr>
        <w:t xml:space="preserve">. </w:t>
      </w:r>
    </w:p>
    <w:p w:rsidR="006C1EDC" w:rsidRPr="00C87AC1" w:rsidRDefault="006C1EDC" w:rsidP="006C1EDC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C87AC1">
        <w:rPr>
          <w:rFonts w:ascii="Arial" w:hAnsi="Arial" w:cs="Arial"/>
          <w:b/>
          <w:spacing w:val="-2"/>
          <w:lang w:val="es-ES_tradnl"/>
        </w:rPr>
        <w:lastRenderedPageBreak/>
        <w:t xml:space="preserve">   7. </w:t>
      </w:r>
      <w:r w:rsidRPr="00C87AC1">
        <w:rPr>
          <w:rFonts w:ascii="Arial" w:hAnsi="Arial" w:cs="Arial"/>
          <w:b/>
          <w:color w:val="0070C0"/>
          <w:spacing w:val="-2"/>
          <w:lang w:val="es-ES_tradnl"/>
        </w:rPr>
        <w:t>La plegaria sacerdotal de Jesús</w:t>
      </w:r>
    </w:p>
    <w:p w:rsidR="002E17F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</w:p>
    <w:p w:rsidR="006C1EDC" w:rsidRDefault="002E17F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  3</w:t>
      </w:r>
      <w:r>
        <w:rPr>
          <w:rFonts w:ascii="Arial" w:hAnsi="Arial" w:cs="Arial"/>
          <w:b/>
          <w:color w:val="0070C0"/>
          <w:spacing w:val="-2"/>
          <w:lang w:val="es-ES_tradnl"/>
        </w:rPr>
        <w:t>º</w:t>
      </w:r>
      <w:r w:rsidR="006C1EDC" w:rsidRPr="00C87AC1">
        <w:rPr>
          <w:rFonts w:ascii="Arial" w:hAnsi="Arial" w:cs="Arial"/>
          <w:b/>
          <w:color w:val="0070C0"/>
          <w:spacing w:val="-2"/>
          <w:lang w:val="es-ES_tradnl"/>
        </w:rPr>
        <w:t xml:space="preserve">. Las otras enseñanzas de Jesús </w:t>
      </w:r>
    </w:p>
    <w:p w:rsidR="006C1EDC" w:rsidRDefault="006C1EDC" w:rsidP="006C1EDC">
      <w:pPr>
        <w:spacing w:after="0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</w:p>
    <w:p w:rsidR="006C1EDC" w:rsidRDefault="006C1EDC" w:rsidP="006C1EDC">
      <w:pPr>
        <w:spacing w:after="0"/>
        <w:ind w:left="-1134" w:right="-994" w:firstLine="141"/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</w:pPr>
      <w:r w:rsidRPr="00C46342"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  <w:t>0304 Educación en la oración.</w:t>
      </w:r>
    </w:p>
    <w:p w:rsidR="002E17FC" w:rsidRPr="00C46342" w:rsidRDefault="002E17FC" w:rsidP="006C1EDC">
      <w:pPr>
        <w:spacing w:after="0"/>
        <w:ind w:left="-1134" w:right="-994" w:firstLine="141"/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</w:pPr>
    </w:p>
    <w:p w:rsidR="006C1EDC" w:rsidRPr="00C46342" w:rsidRDefault="006C1EDC" w:rsidP="006C1EDC">
      <w:pPr>
        <w:numPr>
          <w:ilvl w:val="0"/>
          <w:numId w:val="47"/>
        </w:numPr>
        <w:spacing w:after="0" w:line="240" w:lineRule="auto"/>
        <w:ind w:right="-99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C46342">
        <w:rPr>
          <w:rFonts w:ascii="Arial" w:hAnsi="Arial" w:cs="Arial"/>
          <w:b/>
          <w:bCs/>
          <w:color w:val="FF0000"/>
          <w:spacing w:val="-2"/>
          <w:lang w:val="es-ES_tradnl"/>
        </w:rPr>
        <w:t>Naturaleza de la oración</w:t>
      </w:r>
    </w:p>
    <w:p w:rsidR="006C1EDC" w:rsidRPr="00C46342" w:rsidRDefault="002E17FC" w:rsidP="006C1EDC">
      <w:pPr>
        <w:spacing w:after="0"/>
        <w:ind w:left="-1134" w:right="-994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La oración vocal</w:t>
      </w:r>
    </w:p>
    <w:p w:rsidR="006C1EDC" w:rsidRPr="00C46342" w:rsidRDefault="002E17FC" w:rsidP="006C1EDC">
      <w:pPr>
        <w:spacing w:after="0"/>
        <w:ind w:left="-1134" w:right="-994" w:firstLine="141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Or</w:t>
      </w:r>
      <w:r w:rsidR="006C1EDC"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ación meditativa</w:t>
      </w:r>
    </w:p>
    <w:p w:rsidR="006C1EDC" w:rsidRPr="00C46342" w:rsidRDefault="006C1EDC" w:rsidP="006C1EDC">
      <w:pPr>
        <w:spacing w:after="0"/>
        <w:ind w:left="-1134" w:right="-994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46342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Pr="00C46342">
        <w:rPr>
          <w:rFonts w:ascii="Arial" w:hAnsi="Arial" w:cs="Arial"/>
          <w:b/>
          <w:color w:val="0070C0"/>
          <w:spacing w:val="-2"/>
          <w:lang w:val="es-ES_tradnl"/>
        </w:rPr>
        <w:t xml:space="preserve"> Oración </w:t>
      </w: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Comunitaria o com</w:t>
      </w: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parti</w:t>
      </w: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da.</w:t>
      </w:r>
    </w:p>
    <w:p w:rsidR="006C1EDC" w:rsidRPr="00C46342" w:rsidRDefault="006C1EDC" w:rsidP="006C1EDC">
      <w:pPr>
        <w:spacing w:after="0"/>
        <w:ind w:left="-1134" w:right="-994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Oración litúrgica</w:t>
      </w:r>
    </w:p>
    <w:p w:rsidR="006C1EDC" w:rsidRPr="00C46342" w:rsidRDefault="006C1EDC" w:rsidP="006C1EDC">
      <w:pPr>
        <w:spacing w:after="0"/>
        <w:ind w:left="-1134" w:right="-994" w:firstLine="141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2E17F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A quién nos dirigimos</w:t>
      </w:r>
    </w:p>
    <w:p w:rsidR="006C1EDC" w:rsidRPr="00C46342" w:rsidRDefault="002E17FC" w:rsidP="006C1EDC">
      <w:pPr>
        <w:spacing w:after="0"/>
        <w:ind w:left="-1134" w:right="-994" w:firstLine="141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</w:t>
      </w:r>
      <w:r w:rsidR="006C1EDC" w:rsidRPr="00C46342">
        <w:rPr>
          <w:rFonts w:ascii="Arial" w:hAnsi="Arial" w:cs="Arial"/>
          <w:b/>
          <w:color w:val="0070C0"/>
          <w:spacing w:val="-2"/>
          <w:lang w:val="es-ES_tradnl"/>
        </w:rPr>
        <w:t xml:space="preserve"> A </w:t>
      </w:r>
      <w:r w:rsidR="006C1EDC"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Jesús y al Padre.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</w:p>
    <w:p w:rsidR="006C1EDC" w:rsidRPr="00C46342" w:rsidRDefault="002E17FC" w:rsidP="006C1EDC">
      <w:pPr>
        <w:spacing w:after="0"/>
        <w:ind w:left="-1134" w:right="-994" w:firstLine="141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  </w:t>
      </w:r>
      <w:r w:rsidR="006C1EDC" w:rsidRPr="00C46342">
        <w:rPr>
          <w:rFonts w:ascii="Arial" w:hAnsi="Arial" w:cs="Arial"/>
          <w:b/>
          <w:color w:val="0070C0"/>
          <w:spacing w:val="-2"/>
          <w:lang w:val="es-ES_tradnl"/>
        </w:rPr>
        <w:t>A</w:t>
      </w:r>
      <w:r w:rsidR="006C1EDC"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María mediadora y a los santos. </w:t>
      </w:r>
    </w:p>
    <w:p w:rsidR="006C1EDC" w:rsidRPr="00C46342" w:rsidRDefault="002E17FC" w:rsidP="006C1EDC">
      <w:pPr>
        <w:spacing w:after="0"/>
        <w:ind w:left="-1134" w:right="-994" w:firstLine="141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Plegaria y fórmulas</w:t>
      </w:r>
    </w:p>
    <w:p w:rsidR="002E17FC" w:rsidRDefault="006C1EDC" w:rsidP="006C1EDC">
      <w:pPr>
        <w:spacing w:after="0"/>
        <w:ind w:left="-1134" w:right="-994" w:firstLine="141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Tiempos de oración: fiestas, </w:t>
      </w:r>
    </w:p>
    <w:p w:rsidR="006C1EDC" w:rsidRPr="00C46342" w:rsidRDefault="002E17FC" w:rsidP="006C1EDC">
      <w:pPr>
        <w:spacing w:after="0"/>
        <w:ind w:left="-1134" w:right="-994" w:firstLine="141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C46342">
        <w:rPr>
          <w:rFonts w:ascii="Arial" w:hAnsi="Arial" w:cs="Arial"/>
          <w:b/>
          <w:bCs/>
          <w:color w:val="0070C0"/>
          <w:spacing w:val="-2"/>
          <w:lang w:val="es-ES_tradnl"/>
        </w:rPr>
        <w:t>necesidades, costumbres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>, deseos</w:t>
      </w:r>
    </w:p>
    <w:p w:rsidR="006C1EDC" w:rsidRPr="00C46342" w:rsidRDefault="006C1EDC" w:rsidP="006C1EDC">
      <w:pPr>
        <w:spacing w:after="0"/>
        <w:ind w:left="-1134" w:right="-994" w:firstLine="141"/>
        <w:rPr>
          <w:rFonts w:ascii="Arial" w:hAnsi="Arial" w:cs="Arial"/>
          <w:b/>
          <w:color w:val="FF0000"/>
          <w:spacing w:val="-2"/>
          <w:lang w:val="es-ES_tradnl"/>
        </w:rPr>
      </w:pPr>
      <w:r w:rsidRPr="00C46342">
        <w:rPr>
          <w:rFonts w:ascii="Arial" w:hAnsi="Arial" w:cs="Arial"/>
          <w:b/>
          <w:color w:val="FF0000"/>
          <w:spacing w:val="-2"/>
          <w:lang w:val="es-ES_tradnl"/>
        </w:rPr>
        <w:t xml:space="preserve"> 2. las formas de oración de la Iglesia </w:t>
      </w:r>
    </w:p>
    <w:p w:rsidR="006C1EDC" w:rsidRPr="00C46342" w:rsidRDefault="002E17FC" w:rsidP="006C1EDC">
      <w:pPr>
        <w:pStyle w:val="estilo2"/>
        <w:spacing w:before="0" w:beforeAutospacing="0" w:after="0" w:afterAutospacing="0"/>
        <w:ind w:left="-1134" w:right="-1135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  </w:t>
      </w:r>
      <w:r w:rsidR="006C1EDC" w:rsidRPr="00C46342">
        <w:rPr>
          <w:rStyle w:val="Textoennegrita"/>
          <w:rFonts w:ascii="Arial" w:hAnsi="Arial" w:cs="Arial"/>
          <w:color w:val="0070C0"/>
          <w:sz w:val="22"/>
          <w:szCs w:val="22"/>
        </w:rPr>
        <w:t>Tiempos, fiestas y oraciones</w:t>
      </w:r>
    </w:p>
    <w:p w:rsidR="006C1EDC" w:rsidRPr="00C46342" w:rsidRDefault="006C1EDC" w:rsidP="006C1EDC">
      <w:pPr>
        <w:pStyle w:val="estilo2"/>
        <w:spacing w:before="0" w:beforeAutospacing="0" w:after="0" w:afterAutospacing="0"/>
        <w:ind w:left="-1134" w:right="-1135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 w:rsidRPr="00C46342">
        <w:rPr>
          <w:rStyle w:val="Textoennegrita"/>
          <w:rFonts w:ascii="Arial" w:hAnsi="Arial" w:cs="Arial"/>
          <w:color w:val="FF0000"/>
          <w:sz w:val="22"/>
          <w:szCs w:val="22"/>
        </w:rPr>
        <w:t xml:space="preserve">3  Aspectos y Rasgos de la plegaria </w:t>
      </w:r>
    </w:p>
    <w:p w:rsidR="006C1EDC" w:rsidRPr="00C46342" w:rsidRDefault="002E17FC" w:rsidP="006C1EDC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</w:t>
      </w:r>
      <w:r w:rsidR="006C1EDC" w:rsidRPr="00C46342">
        <w:rPr>
          <w:rFonts w:ascii="Arial" w:hAnsi="Arial" w:cs="Arial"/>
          <w:b/>
          <w:color w:val="0070C0"/>
          <w:sz w:val="22"/>
          <w:szCs w:val="22"/>
        </w:rPr>
        <w:t xml:space="preserve">   La meditación </w:t>
      </w:r>
    </w:p>
    <w:p w:rsidR="006C1EDC" w:rsidRPr="00C46342" w:rsidRDefault="002E17FC" w:rsidP="006C1EDC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   </w:t>
      </w:r>
      <w:r w:rsidR="006C1EDC" w:rsidRPr="00C46342">
        <w:rPr>
          <w:rFonts w:ascii="Arial" w:hAnsi="Arial" w:cs="Arial"/>
          <w:b/>
          <w:color w:val="0070C0"/>
          <w:sz w:val="22"/>
          <w:szCs w:val="22"/>
        </w:rPr>
        <w:t>Las Horas litúrgicas</w:t>
      </w:r>
    </w:p>
    <w:p w:rsidR="006C1EDC" w:rsidRPr="00C46342" w:rsidRDefault="006C1EDC" w:rsidP="006C1EDC">
      <w:pPr>
        <w:pStyle w:val="NormalWeb"/>
        <w:spacing w:before="0" w:beforeAutospacing="0" w:after="0" w:afterAutospacing="0"/>
        <w:ind w:left="-1134" w:right="-1135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C46342">
        <w:rPr>
          <w:rStyle w:val="Textoennegrita"/>
          <w:rFonts w:ascii="Arial" w:hAnsi="Arial" w:cs="Arial"/>
          <w:color w:val="0070C0"/>
          <w:sz w:val="22"/>
          <w:szCs w:val="22"/>
        </w:rPr>
        <w:t xml:space="preserve"> </w:t>
      </w:r>
      <w:r w:rsidR="002E17FC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 </w:t>
      </w:r>
      <w:r w:rsidRPr="00C46342">
        <w:rPr>
          <w:rStyle w:val="Textoennegrita"/>
          <w:rFonts w:ascii="Arial" w:hAnsi="Arial" w:cs="Arial"/>
          <w:color w:val="0070C0"/>
          <w:sz w:val="22"/>
          <w:szCs w:val="22"/>
        </w:rPr>
        <w:t>Liturgia como plegaria</w:t>
      </w:r>
    </w:p>
    <w:p w:rsidR="006C1EDC" w:rsidRPr="00C46342" w:rsidRDefault="006C1EDC" w:rsidP="006C1EDC">
      <w:pPr>
        <w:pStyle w:val="estilo3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46342">
        <w:rPr>
          <w:rFonts w:ascii="Arial" w:hAnsi="Arial" w:cs="Arial"/>
          <w:b/>
          <w:color w:val="FF0000"/>
          <w:sz w:val="22"/>
          <w:szCs w:val="22"/>
        </w:rPr>
        <w:t xml:space="preserve"> 4. El Culto en la vida cristiana  </w:t>
      </w:r>
    </w:p>
    <w:p w:rsidR="006C1EDC" w:rsidRPr="00C46342" w:rsidRDefault="006C1EDC" w:rsidP="006C1EDC">
      <w:pPr>
        <w:pStyle w:val="estilo3"/>
        <w:spacing w:before="0" w:beforeAutospacing="0" w:after="0" w:afterAutospacing="0"/>
        <w:ind w:left="-1134" w:right="-1135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C46342">
        <w:rPr>
          <w:rStyle w:val="Textoennegrita"/>
          <w:rFonts w:ascii="Arial" w:hAnsi="Arial" w:cs="Arial"/>
          <w:sz w:val="22"/>
          <w:szCs w:val="22"/>
        </w:rPr>
        <w:t xml:space="preserve">  </w:t>
      </w:r>
      <w:r w:rsidR="002E17FC">
        <w:rPr>
          <w:rStyle w:val="Textoennegrita"/>
          <w:rFonts w:ascii="Arial" w:hAnsi="Arial" w:cs="Arial"/>
          <w:sz w:val="22"/>
          <w:szCs w:val="22"/>
        </w:rPr>
        <w:t xml:space="preserve">       </w:t>
      </w:r>
      <w:r w:rsidRPr="00C46342">
        <w:rPr>
          <w:rStyle w:val="Textoennegrita"/>
          <w:rFonts w:ascii="Arial" w:hAnsi="Arial" w:cs="Arial"/>
          <w:color w:val="0070C0"/>
          <w:sz w:val="22"/>
          <w:szCs w:val="22"/>
        </w:rPr>
        <w:t>La oración pública en la Iglesia</w:t>
      </w:r>
    </w:p>
    <w:p w:rsidR="006C1EDC" w:rsidRDefault="006C1EDC" w:rsidP="006C1EDC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C46342">
        <w:rPr>
          <w:rFonts w:ascii="Arial" w:hAnsi="Arial" w:cs="Arial"/>
          <w:b/>
          <w:color w:val="0070C0"/>
          <w:sz w:val="22"/>
          <w:szCs w:val="22"/>
        </w:rPr>
        <w:t xml:space="preserve">   </w:t>
      </w:r>
      <w:r w:rsidR="002E17FC">
        <w:rPr>
          <w:rFonts w:ascii="Arial" w:hAnsi="Arial" w:cs="Arial"/>
          <w:b/>
          <w:color w:val="0070C0"/>
          <w:sz w:val="22"/>
          <w:szCs w:val="22"/>
        </w:rPr>
        <w:t xml:space="preserve">       </w:t>
      </w:r>
      <w:r w:rsidRPr="00C46342">
        <w:rPr>
          <w:rFonts w:ascii="Arial" w:hAnsi="Arial" w:cs="Arial"/>
          <w:b/>
          <w:color w:val="0070C0"/>
          <w:sz w:val="22"/>
          <w:szCs w:val="22"/>
        </w:rPr>
        <w:t>La devoción, alma de la oración</w:t>
      </w:r>
    </w:p>
    <w:p w:rsidR="006C1EDC" w:rsidRDefault="006C1EDC" w:rsidP="006C1EDC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6C1EDC" w:rsidRPr="00C26650" w:rsidRDefault="006C1EDC" w:rsidP="006C1EDC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C26650">
        <w:rPr>
          <w:rFonts w:ascii="Arial" w:hAnsi="Arial" w:cs="Arial"/>
          <w:b/>
          <w:color w:val="00B050"/>
          <w:sz w:val="28"/>
          <w:szCs w:val="28"/>
        </w:rPr>
        <w:t>0305 Confirmación y Espíritu Santo</w:t>
      </w:r>
    </w:p>
    <w:p w:rsidR="006C1EDC" w:rsidRPr="00C26650" w:rsidRDefault="006C1EDC" w:rsidP="006C1EDC">
      <w:pPr>
        <w:pStyle w:val="estilo2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</w:p>
    <w:p w:rsidR="006C1EDC" w:rsidRPr="00C26650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C26650">
        <w:rPr>
          <w:rFonts w:ascii="Arial" w:hAnsi="Arial" w:cs="Arial"/>
          <w:b/>
          <w:color w:val="FF0000"/>
          <w:spacing w:val="-2"/>
          <w:lang w:val="es-ES_tradnl"/>
        </w:rPr>
        <w:t>1.Qué es la confirmación como sacramento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Su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proofErr w:type="spellStart"/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sacramentalidad</w:t>
      </w:r>
      <w:proofErr w:type="spellEnd"/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de la oración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En la Escritura.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Pruebas de la Tradición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El signo sensible.</w:t>
      </w:r>
    </w:p>
    <w:p w:rsidR="006C1EDC" w:rsidRPr="00C26650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i/>
          <w:iCs/>
          <w:spacing w:val="-2"/>
          <w:lang w:val="es-ES_tradnl"/>
        </w:rPr>
      </w:pPr>
      <w:r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4378E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La forma.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Los efectos de la confirmación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La gracia santificante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La presencia del Espíritu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Imprime carácter. Es irrepetible</w:t>
      </w:r>
    </w:p>
    <w:p w:rsidR="006C1EDC" w:rsidRPr="00C26650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C26650">
        <w:rPr>
          <w:rFonts w:ascii="Arial" w:hAnsi="Arial" w:cs="Arial"/>
          <w:b/>
          <w:color w:val="FF0000"/>
          <w:spacing w:val="-2"/>
          <w:lang w:val="es-ES_tradnl"/>
        </w:rPr>
        <w:t xml:space="preserve">2. </w:t>
      </w:r>
      <w:r w:rsidRPr="00C26650">
        <w:rPr>
          <w:rFonts w:ascii="Arial" w:hAnsi="Arial" w:cs="Arial"/>
          <w:b/>
          <w:bCs/>
          <w:color w:val="FF0000"/>
          <w:spacing w:val="-2"/>
          <w:lang w:val="es-ES_tradnl"/>
        </w:rPr>
        <w:t>Necesidad de la confirmación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Para la comunidad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Para el individuo </w:t>
      </w:r>
    </w:p>
    <w:p w:rsidR="006C1EDC" w:rsidRPr="004308CA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4378EF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El ministro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En la Iglesia Oriental</w:t>
      </w:r>
    </w:p>
    <w:p w:rsidR="006C1EDC" w:rsidRPr="004308CA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bCs/>
          <w:color w:val="FF0000"/>
          <w:spacing w:val="-2"/>
          <w:lang w:val="es-ES_tradnl"/>
        </w:rPr>
      </w:pPr>
      <w:r w:rsidRPr="004308CA">
        <w:rPr>
          <w:rFonts w:ascii="Arial" w:hAnsi="Arial" w:cs="Arial"/>
          <w:b/>
          <w:bCs/>
          <w:color w:val="FF0000"/>
          <w:spacing w:val="-2"/>
          <w:lang w:val="es-ES_tradnl"/>
        </w:rPr>
        <w:t>3  Modos de preparar para la confirmación</w:t>
      </w:r>
    </w:p>
    <w:p w:rsidR="004378EF" w:rsidRDefault="004378EF" w:rsidP="004378EF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Plan de formación </w:t>
      </w:r>
      <w:proofErr w:type="spellStart"/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catecumenal</w:t>
      </w:r>
      <w:proofErr w:type="spellEnd"/>
    </w:p>
    <w:p w:rsidR="006C1EDC" w:rsidRPr="004378EF" w:rsidRDefault="006C1EDC" w:rsidP="004378EF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308CA">
        <w:rPr>
          <w:rFonts w:ascii="Arial" w:hAnsi="Arial" w:cs="Arial"/>
          <w:b/>
          <w:color w:val="FF0000"/>
          <w:spacing w:val="-2"/>
          <w:lang w:val="es-ES_tradnl"/>
        </w:rPr>
        <w:t xml:space="preserve">4. Contar de verdad </w:t>
      </w:r>
      <w:proofErr w:type="spellStart"/>
      <w:r w:rsidRPr="004308CA">
        <w:rPr>
          <w:rFonts w:ascii="Arial" w:hAnsi="Arial" w:cs="Arial"/>
          <w:b/>
          <w:color w:val="FF0000"/>
          <w:spacing w:val="-2"/>
          <w:lang w:val="es-ES_tradnl"/>
        </w:rPr>
        <w:t>conel</w:t>
      </w:r>
      <w:proofErr w:type="spellEnd"/>
      <w:r w:rsidRPr="004308CA">
        <w:rPr>
          <w:rFonts w:ascii="Arial" w:hAnsi="Arial" w:cs="Arial"/>
          <w:b/>
          <w:color w:val="FF0000"/>
          <w:spacing w:val="-2"/>
          <w:lang w:val="es-ES_tradnl"/>
        </w:rPr>
        <w:t xml:space="preserve"> Espíritu Santo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El Espíritu Sato y la </w:t>
      </w:r>
      <w:proofErr w:type="spellStart"/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>Stma</w:t>
      </w:r>
      <w:proofErr w:type="spellEnd"/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>. Trinidad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Identidad del Espíritu Santo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lastRenderedPageBreak/>
        <w:t xml:space="preserve">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Es la Tercera Persona.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Procedencia del Espíritu Santo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Juan, testigo del Espíritu.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La venida del Espíritu Santo 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 promesa del Espíritu Santo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La misión del Espíritu Santo</w:t>
      </w:r>
    </w:p>
    <w:p w:rsidR="006C1EDC" w:rsidRPr="004378EF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</w:pPr>
      <w:r w:rsidRPr="004378EF"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  <w:t>5.   Dones del Espíritu Santo</w:t>
      </w:r>
    </w:p>
    <w:p w:rsidR="006C1EDC" w:rsidRPr="004308CA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 w:rsidRPr="004308CA">
        <w:rPr>
          <w:rFonts w:ascii="Arial" w:hAnsi="Arial" w:cs="Arial"/>
          <w:b/>
          <w:spacing w:val="-2"/>
          <w:lang w:val="es-ES_tradnl"/>
        </w:rPr>
        <w:t xml:space="preserve">     </w:t>
      </w:r>
      <w:r w:rsidR="004378EF">
        <w:rPr>
          <w:rFonts w:ascii="Arial" w:hAnsi="Arial" w:cs="Arial"/>
          <w:b/>
          <w:spacing w:val="-2"/>
          <w:lang w:val="es-ES_tradnl"/>
        </w:rPr>
        <w:t xml:space="preserve">   </w:t>
      </w:r>
      <w:r w:rsidRPr="004308CA">
        <w:rPr>
          <w:rFonts w:ascii="Arial" w:hAnsi="Arial" w:cs="Arial"/>
          <w:b/>
          <w:spacing w:val="-2"/>
          <w:lang w:val="es-ES_tradnl"/>
        </w:rPr>
        <w:t xml:space="preserve"> </w:t>
      </w:r>
      <w:r w:rsidRPr="004308CA">
        <w:rPr>
          <w:rFonts w:ascii="Arial" w:hAnsi="Arial" w:cs="Arial"/>
          <w:b/>
          <w:color w:val="0070C0"/>
          <w:spacing w:val="-2"/>
          <w:lang w:val="es-ES_tradnl"/>
        </w:rPr>
        <w:t>El don de SABIDURIA</w:t>
      </w:r>
    </w:p>
    <w:p w:rsidR="004378EF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 El don de ENTENDIMIENTO- 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>El don de CONSEJO</w:t>
      </w:r>
      <w:r w:rsidR="006C1EDC" w:rsidRPr="004308CA">
        <w:rPr>
          <w:rFonts w:ascii="Arial" w:hAnsi="Arial" w:cs="Arial"/>
          <w:b/>
          <w:spacing w:val="-2"/>
          <w:lang w:val="es-ES_tradnl"/>
        </w:rPr>
        <w:t xml:space="preserve">,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 CIENCIA</w:t>
      </w:r>
    </w:p>
    <w:p w:rsidR="006C1EDC" w:rsidRPr="004308CA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>El don de FORTALEZA</w:t>
      </w:r>
    </w:p>
    <w:p w:rsidR="006C1EDC" w:rsidRPr="004308CA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4378EF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Pr="004308CA">
        <w:rPr>
          <w:rFonts w:ascii="Arial" w:hAnsi="Arial" w:cs="Arial"/>
          <w:b/>
          <w:color w:val="0070C0"/>
          <w:spacing w:val="-2"/>
          <w:lang w:val="es-ES_tradnl"/>
        </w:rPr>
        <w:t>El don de PIEDAD</w:t>
      </w:r>
      <w:r w:rsidRPr="004308CA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6C1EDC" w:rsidRPr="004308CA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spacing w:val="-2"/>
          <w:lang w:val="es-ES_tradnl"/>
        </w:rPr>
      </w:pPr>
      <w:r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      </w:t>
      </w:r>
      <w:r w:rsidR="004378EF">
        <w:rPr>
          <w:rFonts w:ascii="Arial" w:hAnsi="Arial" w:cs="Arial"/>
          <w:b/>
          <w:color w:val="0070C0"/>
          <w:spacing w:val="-2"/>
          <w:lang w:val="es-ES_tradnl"/>
        </w:rPr>
        <w:t xml:space="preserve">   </w:t>
      </w:r>
      <w:r w:rsidRPr="004308CA">
        <w:rPr>
          <w:rFonts w:ascii="Arial" w:hAnsi="Arial" w:cs="Arial"/>
          <w:b/>
          <w:color w:val="0070C0"/>
          <w:spacing w:val="-2"/>
          <w:lang w:val="es-ES_tradnl"/>
        </w:rPr>
        <w:t>El don de TEMOR DE DIOS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La Iglesia, fruto de esos dones </w:t>
      </w:r>
    </w:p>
    <w:p w:rsidR="004378EF" w:rsidRPr="004378EF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</w:pPr>
      <w:r w:rsidRPr="004378EF"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  <w:t xml:space="preserve">6. Conocer y amar al Espíritu </w:t>
      </w:r>
    </w:p>
    <w:p w:rsidR="006C1EDC" w:rsidRPr="004378EF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 w:rsidRPr="004378EF"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  <w:t xml:space="preserve">        </w:t>
      </w:r>
      <w:r w:rsidR="006C1EDC" w:rsidRPr="004378EF"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  <w:t>es el programa de preparación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Del Espíritu nació la Iglesia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Fiesta de Pentecostés</w:t>
      </w:r>
    </w:p>
    <w:p w:rsidR="006C1EDC" w:rsidRPr="00C26650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El Espíritu sigue actuando</w:t>
      </w:r>
    </w:p>
    <w:p w:rsidR="006C1EDC" w:rsidRDefault="004378EF" w:rsidP="006C1EDC">
      <w:pPr>
        <w:spacing w:after="0"/>
        <w:ind w:left="-1134" w:right="-1135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t>Presencia en la comu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ni</w:t>
      </w:r>
      <w:r w:rsidR="006C1EDC" w:rsidRPr="00C26650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dad</w:t>
      </w:r>
    </w:p>
    <w:p w:rsidR="006C1EDC" w:rsidRDefault="006C1EDC" w:rsidP="006C1EDC">
      <w:pPr>
        <w:spacing w:after="0"/>
        <w:ind w:left="-1134" w:right="-1135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</w:p>
    <w:p w:rsidR="004378EF" w:rsidRDefault="006C1EDC" w:rsidP="004378EF">
      <w:pPr>
        <w:spacing w:after="0"/>
        <w:ind w:left="-1134" w:right="-1135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4378EF">
        <w:rPr>
          <w:rFonts w:ascii="Arial" w:hAnsi="Arial" w:cs="Arial"/>
          <w:b/>
          <w:bCs/>
          <w:color w:val="00B050"/>
          <w:spacing w:val="-2"/>
          <w:sz w:val="28"/>
          <w:szCs w:val="28"/>
          <w:lang w:val="es-ES_tradnl"/>
        </w:rPr>
        <w:t>0306</w:t>
      </w:r>
      <w:r w:rsidRPr="004378E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122134">
        <w:rPr>
          <w:rFonts w:ascii="Arial" w:hAnsi="Arial" w:cs="Arial"/>
          <w:b/>
          <w:color w:val="00B050"/>
          <w:sz w:val="28"/>
          <w:szCs w:val="28"/>
        </w:rPr>
        <w:t>P</w:t>
      </w:r>
      <w:r w:rsidRPr="004378EF">
        <w:rPr>
          <w:rFonts w:ascii="Arial" w:hAnsi="Arial" w:cs="Arial"/>
          <w:b/>
          <w:color w:val="00B050"/>
          <w:sz w:val="28"/>
          <w:szCs w:val="28"/>
        </w:rPr>
        <w:t>enitencia sacramental</w:t>
      </w:r>
    </w:p>
    <w:p w:rsidR="006C1EDC" w:rsidRPr="004378EF" w:rsidRDefault="004378EF" w:rsidP="004378EF">
      <w:pPr>
        <w:spacing w:after="0"/>
        <w:ind w:left="-1134" w:right="-113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378EF">
        <w:rPr>
          <w:rFonts w:ascii="Arial" w:hAnsi="Arial" w:cs="Arial"/>
          <w:b/>
          <w:color w:val="FF0000"/>
        </w:rPr>
        <w:t xml:space="preserve">   1.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4378E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C1EDC" w:rsidRPr="004378EF">
        <w:rPr>
          <w:rFonts w:ascii="Arial" w:hAnsi="Arial" w:cs="Arial"/>
          <w:b/>
          <w:color w:val="FF0000"/>
          <w:sz w:val="24"/>
          <w:szCs w:val="24"/>
        </w:rPr>
        <w:t>Identidad y realidad evangélica</w:t>
      </w:r>
    </w:p>
    <w:p w:rsidR="006C1EDC" w:rsidRPr="004378EF" w:rsidRDefault="006C1EDC" w:rsidP="006C1EDC">
      <w:pPr>
        <w:pStyle w:val="Prrafodelista"/>
        <w:ind w:left="-774" w:right="-1135"/>
        <w:jc w:val="both"/>
        <w:rPr>
          <w:b/>
          <w:color w:val="FF0000"/>
        </w:rPr>
      </w:pPr>
      <w:r w:rsidRPr="004378EF">
        <w:rPr>
          <w:b/>
          <w:color w:val="FF0000"/>
        </w:rPr>
        <w:t xml:space="preserve"> </w:t>
      </w:r>
      <w:r w:rsidR="004378EF">
        <w:rPr>
          <w:b/>
          <w:color w:val="FF0000"/>
        </w:rPr>
        <w:t xml:space="preserve">      </w:t>
      </w:r>
      <w:r w:rsidRPr="004378EF">
        <w:rPr>
          <w:b/>
          <w:color w:val="FF0000"/>
        </w:rPr>
        <w:t>del Sacramento del perdón</w:t>
      </w:r>
    </w:p>
    <w:p w:rsidR="006C1EDC" w:rsidRP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6C1EDC" w:rsidRPr="004378EF">
        <w:rPr>
          <w:rFonts w:ascii="Arial" w:hAnsi="Arial" w:cs="Arial"/>
          <w:b/>
          <w:color w:val="0070C0"/>
          <w:spacing w:val="-2"/>
          <w:lang w:val="es-ES_tradnl"/>
        </w:rPr>
        <w:t xml:space="preserve">¿Qué se les dice de la penitencia?  </w:t>
      </w:r>
    </w:p>
    <w:p w:rsidR="006C1EDC" w:rsidRP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6C1EDC" w:rsidRPr="004378EF">
        <w:rPr>
          <w:rFonts w:ascii="Arial" w:hAnsi="Arial" w:cs="Arial"/>
          <w:b/>
          <w:color w:val="0070C0"/>
          <w:spacing w:val="-2"/>
          <w:lang w:val="es-ES_tradnl"/>
        </w:rPr>
        <w:t>1º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4378EF">
        <w:rPr>
          <w:rFonts w:ascii="Arial" w:hAnsi="Arial" w:cs="Arial"/>
          <w:b/>
          <w:color w:val="0070C0"/>
          <w:spacing w:val="-2"/>
          <w:lang w:val="es-ES_tradnl"/>
        </w:rPr>
        <w:t xml:space="preserve"> Es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4378EF">
        <w:rPr>
          <w:rFonts w:ascii="Arial" w:hAnsi="Arial" w:cs="Arial"/>
          <w:b/>
          <w:color w:val="0070C0"/>
          <w:spacing w:val="-2"/>
          <w:lang w:val="es-ES_tradnl"/>
        </w:rPr>
        <w:t xml:space="preserve">sacramento sobrenatural. </w:t>
      </w:r>
    </w:p>
    <w:p w:rsidR="006C1EDC" w:rsidRP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6C1EDC" w:rsidRPr="004378EF">
        <w:rPr>
          <w:rFonts w:ascii="Arial" w:hAnsi="Arial" w:cs="Arial"/>
          <w:b/>
          <w:color w:val="0070C0"/>
          <w:spacing w:val="-2"/>
          <w:lang w:val="es-ES_tradnl"/>
        </w:rPr>
        <w:t>2º El dolor por el pecado</w:t>
      </w:r>
      <w:r w:rsidR="006C1EDC" w:rsidRPr="004378EF">
        <w:rPr>
          <w:rFonts w:ascii="Arial" w:hAnsi="Arial" w:cs="Arial"/>
          <w:b/>
          <w:spacing w:val="-2"/>
          <w:lang w:val="es-ES_tradnl"/>
        </w:rPr>
        <w:t xml:space="preserve">. </w:t>
      </w:r>
    </w:p>
    <w:p w:rsidR="006C1EDC" w:rsidRP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4378EF">
        <w:rPr>
          <w:rFonts w:ascii="Arial" w:hAnsi="Arial" w:cs="Arial"/>
          <w:b/>
          <w:bCs/>
          <w:color w:val="0070C0"/>
          <w:spacing w:val="-2"/>
          <w:lang w:val="es-ES_tradnl"/>
        </w:rPr>
        <w:t>3º Signo sensible</w:t>
      </w:r>
    </w:p>
    <w:p w:rsidR="006C1EDC" w:rsidRP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6C1EDC" w:rsidRPr="004378EF">
        <w:rPr>
          <w:rFonts w:ascii="Arial" w:hAnsi="Arial" w:cs="Arial"/>
          <w:b/>
          <w:color w:val="0070C0"/>
          <w:spacing w:val="-2"/>
          <w:lang w:val="es-ES_tradnl"/>
        </w:rPr>
        <w:t>4º</w:t>
      </w:r>
      <w:r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6C1EDC" w:rsidRPr="004378EF">
        <w:rPr>
          <w:rFonts w:ascii="Arial" w:hAnsi="Arial" w:cs="Arial"/>
          <w:b/>
          <w:color w:val="0070C0"/>
          <w:spacing w:val="-2"/>
          <w:lang w:val="es-ES_tradnl"/>
        </w:rPr>
        <w:t>Concepto de Trento</w:t>
      </w:r>
      <w:r w:rsidR="006C1EDC" w:rsidRPr="004378EF">
        <w:rPr>
          <w:rFonts w:ascii="Arial" w:hAnsi="Arial" w:cs="Arial"/>
          <w:b/>
          <w:spacing w:val="-2"/>
          <w:lang w:val="es-ES_tradnl"/>
        </w:rPr>
        <w:t>..</w:t>
      </w:r>
    </w:p>
    <w:p w:rsidR="004378EF" w:rsidRDefault="004378EF" w:rsidP="006C1ED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6C1EDC" w:rsidRPr="004378EF">
        <w:rPr>
          <w:rFonts w:ascii="Arial" w:hAnsi="Arial" w:cs="Arial"/>
          <w:b/>
          <w:color w:val="FF0000"/>
          <w:sz w:val="22"/>
          <w:szCs w:val="22"/>
        </w:rPr>
        <w:t>2.  Evolución histórica en</w:t>
      </w:r>
    </w:p>
    <w:p w:rsidR="006C1EDC" w:rsidRPr="004378EF" w:rsidRDefault="004378EF" w:rsidP="006C1ED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</w:t>
      </w:r>
      <w:r w:rsidR="006C1EDC" w:rsidRPr="004378EF">
        <w:rPr>
          <w:rFonts w:ascii="Arial" w:hAnsi="Arial" w:cs="Arial"/>
          <w:b/>
          <w:color w:val="FF0000"/>
          <w:sz w:val="22"/>
          <w:szCs w:val="22"/>
        </w:rPr>
        <w:t xml:space="preserve"> las formas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C1EDC" w:rsidRPr="004378EF">
        <w:rPr>
          <w:rFonts w:ascii="Arial" w:hAnsi="Arial" w:cs="Arial"/>
          <w:b/>
          <w:color w:val="FF0000"/>
          <w:sz w:val="22"/>
          <w:szCs w:val="22"/>
        </w:rPr>
        <w:t>penitenciales</w:t>
      </w:r>
    </w:p>
    <w:p w:rsid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</w:t>
      </w:r>
      <w:r w:rsidR="006C1EDC" w:rsidRPr="004378EF">
        <w:rPr>
          <w:rFonts w:ascii="Arial" w:hAnsi="Arial" w:cs="Arial"/>
          <w:b/>
          <w:color w:val="FF0000"/>
          <w:spacing w:val="-2"/>
          <w:lang w:val="es-ES_tradnl"/>
        </w:rPr>
        <w:t xml:space="preserve">3 </w:t>
      </w:r>
      <w:r>
        <w:rPr>
          <w:rFonts w:ascii="Arial" w:hAnsi="Arial" w:cs="Arial"/>
          <w:b/>
          <w:color w:val="FF0000"/>
          <w:spacing w:val="-2"/>
          <w:lang w:val="es-ES_tradnl"/>
        </w:rPr>
        <w:t xml:space="preserve"> </w:t>
      </w:r>
      <w:r w:rsidR="006C1EDC" w:rsidRPr="004378EF">
        <w:rPr>
          <w:rFonts w:ascii="Arial" w:hAnsi="Arial" w:cs="Arial"/>
          <w:b/>
          <w:color w:val="FF0000"/>
          <w:spacing w:val="-2"/>
          <w:lang w:val="es-ES_tradnl"/>
        </w:rPr>
        <w:t xml:space="preserve">La confesión como obligación </w:t>
      </w:r>
    </w:p>
    <w:p w:rsidR="006C1EDC" w:rsidRP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            </w:t>
      </w:r>
      <w:r w:rsidR="006C1EDC" w:rsidRPr="004378EF">
        <w:rPr>
          <w:rFonts w:ascii="Arial" w:hAnsi="Arial" w:cs="Arial"/>
          <w:b/>
          <w:color w:val="FF0000"/>
          <w:spacing w:val="-2"/>
          <w:lang w:val="es-ES_tradnl"/>
        </w:rPr>
        <w:t xml:space="preserve"> ¿Inevitable?</w:t>
      </w:r>
    </w:p>
    <w:p w:rsidR="004378EF" w:rsidRDefault="004378EF" w:rsidP="006C1ED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6C1EDC" w:rsidRPr="004378EF">
        <w:rPr>
          <w:rFonts w:ascii="Arial" w:hAnsi="Arial" w:cs="Arial"/>
          <w:b/>
          <w:color w:val="FF0000"/>
          <w:sz w:val="22"/>
          <w:szCs w:val="22"/>
        </w:rPr>
        <w:t xml:space="preserve">4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C1EDC" w:rsidRPr="004378EF">
        <w:rPr>
          <w:rFonts w:ascii="Arial" w:hAnsi="Arial" w:cs="Arial"/>
          <w:b/>
          <w:color w:val="FF0000"/>
          <w:sz w:val="22"/>
          <w:szCs w:val="22"/>
        </w:rPr>
        <w:t xml:space="preserve">Las circunstancias de los tiempos </w:t>
      </w:r>
    </w:p>
    <w:p w:rsidR="006C1EDC" w:rsidRP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 </w:t>
      </w:r>
      <w:r w:rsidR="006C1EDC" w:rsidRPr="004378EF">
        <w:rPr>
          <w:rFonts w:ascii="Arial" w:hAnsi="Arial" w:cs="Arial"/>
          <w:b/>
          <w:color w:val="FF0000"/>
          <w:spacing w:val="-2"/>
          <w:lang w:val="es-ES_tradnl"/>
        </w:rPr>
        <w:t>5</w:t>
      </w:r>
      <w:r>
        <w:rPr>
          <w:rFonts w:ascii="Arial" w:hAnsi="Arial" w:cs="Arial"/>
          <w:b/>
          <w:color w:val="FF0000"/>
          <w:spacing w:val="-2"/>
          <w:lang w:val="es-ES_tradnl"/>
        </w:rPr>
        <w:t xml:space="preserve">  Plan de rehabilitación</w:t>
      </w:r>
      <w:r w:rsidR="006C1EDC" w:rsidRPr="004378EF">
        <w:rPr>
          <w:rFonts w:ascii="Arial" w:hAnsi="Arial" w:cs="Arial"/>
          <w:b/>
          <w:color w:val="FF0000"/>
          <w:spacing w:val="-2"/>
          <w:lang w:val="es-ES_tradnl"/>
        </w:rPr>
        <w:t xml:space="preserve"> Penitencia</w:t>
      </w:r>
      <w:r w:rsidR="00122134">
        <w:rPr>
          <w:rFonts w:ascii="Arial" w:hAnsi="Arial" w:cs="Arial"/>
          <w:b/>
          <w:color w:val="FF0000"/>
          <w:spacing w:val="-2"/>
          <w:lang w:val="es-ES_tradnl"/>
        </w:rPr>
        <w:t>l</w:t>
      </w:r>
    </w:p>
    <w:p w:rsidR="006C1EDC" w:rsidRPr="004308CA" w:rsidRDefault="004378EF" w:rsidP="006C1ED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6C1EDC">
        <w:rPr>
          <w:rFonts w:ascii="Arial" w:hAnsi="Arial" w:cs="Arial"/>
          <w:b/>
          <w:color w:val="FF0000"/>
          <w:sz w:val="22"/>
          <w:szCs w:val="22"/>
        </w:rPr>
        <w:t>6</w:t>
      </w:r>
      <w:r w:rsidR="006C1EDC" w:rsidRPr="004308CA">
        <w:rPr>
          <w:rFonts w:ascii="Arial" w:hAnsi="Arial" w:cs="Arial"/>
          <w:b/>
          <w:color w:val="FF0000"/>
          <w:sz w:val="22"/>
          <w:szCs w:val="22"/>
        </w:rPr>
        <w:t xml:space="preserve">. Objetivo primordial: arrepentirse </w:t>
      </w:r>
    </w:p>
    <w:p w:rsidR="006C1EDC" w:rsidRDefault="004378EF" w:rsidP="006C1ED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</w:t>
      </w:r>
      <w:r w:rsidR="006C1EDC" w:rsidRPr="004308CA">
        <w:rPr>
          <w:rFonts w:ascii="Arial" w:hAnsi="Arial" w:cs="Arial"/>
          <w:b/>
          <w:color w:val="FF0000"/>
          <w:sz w:val="22"/>
          <w:szCs w:val="22"/>
        </w:rPr>
        <w:t>de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C1EDC" w:rsidRPr="004308CA">
        <w:rPr>
          <w:rFonts w:ascii="Arial" w:hAnsi="Arial" w:cs="Arial"/>
          <w:b/>
          <w:color w:val="FF0000"/>
          <w:sz w:val="22"/>
          <w:szCs w:val="22"/>
        </w:rPr>
        <w:t>pecados graves o mortales</w:t>
      </w:r>
    </w:p>
    <w:p w:rsidR="006C1EDC" w:rsidRPr="00657547" w:rsidRDefault="004378EF" w:rsidP="004378EF">
      <w:pPr>
        <w:pStyle w:val="NormalWeb"/>
        <w:spacing w:before="0" w:beforeAutospacing="0" w:after="0" w:afterAutospacing="0"/>
        <w:ind w:left="-1134"/>
        <w:jc w:val="both"/>
        <w:rPr>
          <w:b/>
          <w:color w:val="FF0000"/>
          <w:spacing w:val="-2"/>
          <w:sz w:val="28"/>
          <w:szCs w:val="28"/>
          <w:lang w:val="es-ES_tradn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b/>
          <w:color w:val="FF0000"/>
          <w:spacing w:val="-2"/>
          <w:sz w:val="28"/>
          <w:szCs w:val="28"/>
          <w:lang w:val="es-ES_tradnl"/>
        </w:rPr>
        <w:t>7</w:t>
      </w:r>
      <w:r w:rsidR="006C1EDC" w:rsidRPr="00657547">
        <w:rPr>
          <w:b/>
          <w:color w:val="FF0000"/>
          <w:spacing w:val="-2"/>
          <w:sz w:val="28"/>
          <w:szCs w:val="28"/>
          <w:lang w:val="es-ES_tradnl"/>
        </w:rPr>
        <w:t xml:space="preserve">  </w:t>
      </w:r>
      <w:r w:rsidR="006C1EDC" w:rsidRPr="004378EF">
        <w:rPr>
          <w:rFonts w:ascii="Arial" w:hAnsi="Arial" w:cs="Arial"/>
          <w:b/>
          <w:color w:val="FF0000"/>
          <w:spacing w:val="-2"/>
          <w:sz w:val="22"/>
          <w:szCs w:val="22"/>
          <w:lang w:val="es-ES_tradnl"/>
        </w:rPr>
        <w:t>Las sutilezas de tiempos pasados</w:t>
      </w:r>
      <w:r w:rsidR="006C1EDC" w:rsidRPr="00657547">
        <w:rPr>
          <w:b/>
          <w:color w:val="FF0000"/>
          <w:spacing w:val="-2"/>
          <w:sz w:val="28"/>
          <w:szCs w:val="28"/>
          <w:lang w:val="es-ES_tradnl"/>
        </w:rPr>
        <w:t xml:space="preserve">. </w:t>
      </w:r>
    </w:p>
    <w:p w:rsidR="004378EF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  </w:t>
      </w:r>
      <w:r w:rsidR="006C1EDC" w:rsidRPr="004378EF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>8 .Tiempos modernos</w:t>
      </w:r>
      <w:r w:rsidR="00122134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>.</w:t>
      </w:r>
      <w:r w:rsidR="006C1EDC" w:rsidRPr="004378EF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 adaptación</w:t>
      </w:r>
    </w:p>
    <w:p w:rsidR="006C1EDC" w:rsidRPr="004308CA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       </w:t>
      </w:r>
      <w:r w:rsidRPr="004378EF">
        <w:rPr>
          <w:rFonts w:ascii="Arial" w:hAnsi="Arial" w:cs="Arial"/>
          <w:b/>
          <w:color w:val="0070C0"/>
          <w:spacing w:val="-2"/>
          <w:sz w:val="24"/>
          <w:szCs w:val="24"/>
          <w:lang w:val="es-ES_tradnl"/>
        </w:rPr>
        <w:t>1º Vi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>vimos tiempos de anonimato.</w:t>
      </w:r>
    </w:p>
    <w:p w:rsidR="006C1EDC" w:rsidRPr="004308CA" w:rsidRDefault="006C1EDC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4378EF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 2º Escasez de sacerdotes.</w:t>
      </w:r>
    </w:p>
    <w:p w:rsidR="006C1EDC" w:rsidRPr="004308CA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>3º  Infravaloración l del sacerdote.</w:t>
      </w:r>
    </w:p>
    <w:p w:rsidR="006C1EDC" w:rsidRPr="004308CA" w:rsidRDefault="004378EF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>4º El secularismo y el laicismo.</w:t>
      </w:r>
    </w:p>
    <w:p w:rsidR="006C1EDC" w:rsidRPr="004308CA" w:rsidRDefault="00364D70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>
        <w:rPr>
          <w:rFonts w:ascii="Arial" w:hAnsi="Arial" w:cs="Arial"/>
          <w:b/>
          <w:color w:val="FF0000"/>
          <w:spacing w:val="-2"/>
          <w:lang w:val="es-ES_tradnl"/>
        </w:rPr>
        <w:t xml:space="preserve"> </w:t>
      </w:r>
      <w:r w:rsidR="006C1EDC" w:rsidRPr="004308CA">
        <w:rPr>
          <w:rFonts w:ascii="Arial" w:hAnsi="Arial" w:cs="Arial"/>
          <w:b/>
          <w:color w:val="FF0000"/>
          <w:spacing w:val="-2"/>
          <w:lang w:val="es-ES_tradnl"/>
        </w:rPr>
        <w:t>9  Las consecuencia que podemos sacar</w:t>
      </w:r>
    </w:p>
    <w:p w:rsidR="006C1EDC" w:rsidRPr="004308CA" w:rsidRDefault="006C1EDC" w:rsidP="006C1ED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308CA">
        <w:rPr>
          <w:rFonts w:ascii="Arial" w:hAnsi="Arial" w:cs="Arial"/>
          <w:b/>
          <w:color w:val="FF0000"/>
          <w:sz w:val="22"/>
          <w:szCs w:val="22"/>
        </w:rPr>
        <w:t>10  Sugerencias complementarias</w:t>
      </w:r>
    </w:p>
    <w:p w:rsidR="006C1EDC" w:rsidRPr="004308CA" w:rsidRDefault="004378EF" w:rsidP="004378EF">
      <w:pPr>
        <w:pStyle w:val="NormalWeb"/>
        <w:spacing w:before="0" w:beforeAutospacing="0" w:after="0" w:afterAutospacing="0"/>
        <w:ind w:left="-77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    </w:t>
      </w:r>
      <w:r w:rsidR="006C1EDC" w:rsidRPr="004308CA">
        <w:rPr>
          <w:rFonts w:ascii="Arial" w:hAnsi="Arial" w:cs="Arial"/>
          <w:b/>
          <w:color w:val="0070C0"/>
          <w:sz w:val="22"/>
          <w:szCs w:val="22"/>
        </w:rPr>
        <w:t xml:space="preserve">Hay que resaltar lo esencial </w:t>
      </w:r>
    </w:p>
    <w:p w:rsidR="006C1EDC" w:rsidRPr="004308CA" w:rsidRDefault="004378EF" w:rsidP="004378EF">
      <w:pPr>
        <w:pStyle w:val="NormalWeb"/>
        <w:spacing w:before="0" w:beforeAutospacing="0" w:after="0" w:afterAutospacing="0"/>
        <w:ind w:left="-774"/>
        <w:jc w:val="both"/>
        <w:rPr>
          <w:rFonts w:ascii="Arial" w:hAnsi="Arial" w:cs="Arial"/>
          <w:b/>
          <w:color w:val="0070C0"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sz w:val="22"/>
          <w:szCs w:val="22"/>
          <w:lang w:val="es-ES_tradnl"/>
        </w:rPr>
        <w:t xml:space="preserve">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sz w:val="22"/>
          <w:szCs w:val="22"/>
          <w:lang w:val="es-ES_tradnl"/>
        </w:rPr>
        <w:t>Rechazo y arrepentimiento</w:t>
      </w:r>
    </w:p>
    <w:p w:rsidR="006C1EDC" w:rsidRPr="003A1E4B" w:rsidRDefault="004378EF" w:rsidP="004378EF">
      <w:pPr>
        <w:pStyle w:val="NormalWeb"/>
        <w:spacing w:before="0" w:beforeAutospacing="0" w:after="0" w:afterAutospacing="0"/>
        <w:ind w:left="-774"/>
        <w:jc w:val="both"/>
        <w:rPr>
          <w:rFonts w:ascii="Arial" w:hAnsi="Arial" w:cs="Arial"/>
          <w:b/>
          <w:color w:val="0070C0"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3A1E4B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A1E4B" w:rsidRPr="003A1E4B">
        <w:rPr>
          <w:rFonts w:ascii="Arial" w:hAnsi="Arial" w:cs="Arial"/>
          <w:b/>
          <w:bCs/>
          <w:color w:val="0070C0"/>
          <w:spacing w:val="-2"/>
          <w:sz w:val="22"/>
          <w:szCs w:val="22"/>
          <w:lang w:val="es-ES_tradnl"/>
        </w:rPr>
        <w:t xml:space="preserve">No olvidar </w:t>
      </w:r>
      <w:r w:rsidR="006C1EDC" w:rsidRPr="003A1E4B">
        <w:rPr>
          <w:rFonts w:ascii="Arial" w:hAnsi="Arial" w:cs="Arial"/>
          <w:b/>
          <w:bCs/>
          <w:color w:val="0070C0"/>
          <w:spacing w:val="-2"/>
          <w:sz w:val="22"/>
          <w:szCs w:val="22"/>
          <w:lang w:val="es-ES_tradnl"/>
        </w:rPr>
        <w:t xml:space="preserve"> pecados veniales </w:t>
      </w:r>
    </w:p>
    <w:p w:rsidR="003A1E4B" w:rsidRDefault="003A1E4B" w:rsidP="006C1EDC">
      <w:pPr>
        <w:spacing w:after="0" w:line="240" w:lineRule="auto"/>
        <w:ind w:left="-1134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Pecados ya perdonados, </w:t>
      </w:r>
    </w:p>
    <w:p w:rsidR="006C1EDC" w:rsidRPr="004308CA" w:rsidRDefault="003A1E4B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    p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erdonados quedan</w:t>
      </w:r>
    </w:p>
    <w:p w:rsidR="006C1EDC" w:rsidRPr="004308CA" w:rsidRDefault="003A1E4B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lastRenderedPageBreak/>
        <w:t xml:space="preserve">       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Sentido purificador de la absolución</w:t>
      </w:r>
    </w:p>
    <w:p w:rsidR="006C1EDC" w:rsidRPr="004308CA" w:rsidRDefault="003A1E4B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6C1EDC" w:rsidRPr="004308CA">
        <w:rPr>
          <w:rFonts w:ascii="Arial" w:hAnsi="Arial" w:cs="Arial"/>
          <w:b/>
          <w:color w:val="0070C0"/>
          <w:spacing w:val="-2"/>
          <w:lang w:val="es-ES_tradnl"/>
        </w:rPr>
        <w:t xml:space="preserve">La presencia física en los actos penitencial. </w:t>
      </w:r>
    </w:p>
    <w:p w:rsidR="006C1EDC" w:rsidRPr="004308CA" w:rsidRDefault="003A1E4B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Ministro</w:t>
      </w: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es el consagrado </w:t>
      </w:r>
      <w:proofErr w:type="spellStart"/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>ia</w:t>
      </w:r>
      <w:proofErr w:type="spellEnd"/>
    </w:p>
    <w:p w:rsidR="006C1EDC" w:rsidRDefault="003A1E4B" w:rsidP="006C1EDC">
      <w:pPr>
        <w:spacing w:after="0" w:line="240" w:lineRule="auto"/>
        <w:ind w:left="-1134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Sigilo sacramental</w:t>
      </w:r>
      <w:r w:rsidR="006C1EDC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en la</w:t>
      </w:r>
      <w:r w:rsidR="006C1EDC" w:rsidRPr="004308CA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confesión </w:t>
      </w:r>
    </w:p>
    <w:p w:rsidR="006C1EDC" w:rsidRDefault="006C1EDC" w:rsidP="006C1EDC">
      <w:pPr>
        <w:spacing w:after="0" w:line="240" w:lineRule="auto"/>
        <w:ind w:left="-1134"/>
        <w:jc w:val="both"/>
        <w:rPr>
          <w:rFonts w:ascii="Arial" w:hAnsi="Arial" w:cs="Arial"/>
          <w:b/>
          <w:spacing w:val="-2"/>
          <w:lang w:val="es-ES_tradnl"/>
        </w:rPr>
      </w:pPr>
    </w:p>
    <w:p w:rsidR="003A1E4B" w:rsidRDefault="006C1EDC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</w:pPr>
      <w:r w:rsidRPr="006E4AD2"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  <w:t>0307   El Matrimonio</w:t>
      </w:r>
      <w:r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  <w:t xml:space="preserve"> como</w:t>
      </w:r>
      <w:r w:rsidR="003A1E4B"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  <w:t xml:space="preserve"> don</w:t>
      </w:r>
    </w:p>
    <w:p w:rsidR="006C1EDC" w:rsidRDefault="006C1EDC" w:rsidP="006C1EDC">
      <w:pPr>
        <w:spacing w:after="0" w:line="240" w:lineRule="auto"/>
        <w:ind w:left="-1134"/>
        <w:jc w:val="both"/>
        <w:rPr>
          <w:rFonts w:ascii="Arial" w:hAnsi="Arial" w:cs="Arial"/>
          <w:b/>
          <w:color w:val="00B050"/>
          <w:spacing w:val="-2"/>
          <w:sz w:val="28"/>
          <w:szCs w:val="28"/>
          <w:lang w:val="es-ES_tradnl"/>
        </w:rPr>
      </w:pPr>
    </w:p>
    <w:p w:rsidR="006C1EDC" w:rsidRPr="006E5B82" w:rsidRDefault="00842326" w:rsidP="006C1EDC">
      <w:pPr>
        <w:spacing w:after="0" w:line="240" w:lineRule="auto"/>
        <w:ind w:left="-1134"/>
        <w:jc w:val="both"/>
        <w:rPr>
          <w:rFonts w:ascii="Arial" w:eastAsia="Times New Roman" w:hAnsi="Arial" w:cs="Arial"/>
          <w:b/>
          <w:bCs/>
          <w:color w:val="FF0000"/>
          <w:spacing w:val="-3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FF0000"/>
          <w:spacing w:val="-3"/>
          <w:lang w:val="es-ES_tradnl"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bCs/>
          <w:color w:val="FF0000"/>
          <w:spacing w:val="-3"/>
          <w:lang w:val="es-ES_tradnl" w:eastAsia="es-ES"/>
        </w:rPr>
        <w:t>1. Qué es el matrimonio cristiano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0070C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Potestad de la Iglesia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en el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matrimonio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FF000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2. Significado de la </w:t>
      </w:r>
      <w:proofErr w:type="spellStart"/>
      <w:r w:rsidR="006C1EDC"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>Sacramentalidad</w:t>
      </w:r>
      <w:proofErr w:type="spellEnd"/>
      <w:r w:rsidR="006C1EDC"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 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Doctrina eclesial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Pruebas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: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Escritura y  Tradición</w:t>
      </w:r>
    </w:p>
    <w:p w:rsidR="00842326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 </w:t>
      </w:r>
      <w:r w:rsidR="00842326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 </w:t>
      </w:r>
      <w:r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3. El plan de Dios y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FF000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           </w:t>
      </w:r>
      <w:r w:rsidR="006C1EDC"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>la belleza de la sexualidad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0070C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Respuesta del hombre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0070C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El amor como raíz y explicación </w:t>
      </w:r>
      <w:r w:rsidRPr="006E5B82">
        <w:rPr>
          <w:rFonts w:ascii="Arial" w:eastAsia="Times New Roman" w:hAnsi="Arial" w:cs="Arial"/>
          <w:color w:val="0070C0"/>
          <w:spacing w:val="-2"/>
          <w:lang w:val="es-ES_tradnl" w:eastAsia="es-ES"/>
        </w:rPr>
        <w:t>.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Fecundidad  como esperanza</w:t>
      </w:r>
    </w:p>
    <w:p w:rsidR="006C1EDC" w:rsidRPr="00842326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</w:pPr>
      <w:r w:rsidRPr="00842326"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  <w:t xml:space="preserve">  4   </w:t>
      </w:r>
      <w:r w:rsidR="006C1EDC" w:rsidRPr="00842326"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  <w:t>La regulación de la natalidad</w:t>
      </w:r>
    </w:p>
    <w:p w:rsidR="00842326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  5. Consignas y leyes del matrimonio</w:t>
      </w:r>
    </w:p>
    <w:p w:rsidR="00842326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 xml:space="preserve">  6. Condiciones y propiedades básicas</w:t>
      </w:r>
    </w:p>
    <w:p w:rsidR="00842326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a)  Unidad o rechazo de la poligamia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y de la poliandria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      </w:t>
      </w:r>
      <w:r w:rsidR="006C1EDC" w:rsidRPr="006E5B82"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>b</w:t>
      </w:r>
      <w:r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 </w:t>
      </w:r>
      <w:r w:rsidR="006C1EDC" w:rsidRPr="006E5B82"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>)</w:t>
      </w:r>
      <w:r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Indisolubilidad </w:t>
      </w:r>
    </w:p>
    <w:p w:rsidR="00842326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c)  Fidelidad o compromiso de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no aceptar otra relación carnal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  <w:t>7. Preparación para el matrimonio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El sentido proyectivo de la unión</w:t>
      </w: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        </w:t>
      </w:r>
      <w:r w:rsidR="006C1EDC" w:rsidRPr="006E5B82"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Consentimiento como resultado 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  <w:t xml:space="preserve">  8. La validez y la gracia del matrimonio </w:t>
      </w:r>
    </w:p>
    <w:p w:rsidR="006C1EDC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El vínculo conyugal moral y espiritual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La gracia matrimonial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C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ontrayentes </w:t>
      </w:r>
      <w:proofErr w:type="spellStart"/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cministros</w:t>
      </w:r>
      <w:proofErr w:type="spellEnd"/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color w:val="FF0000"/>
          <w:spacing w:val="-2"/>
          <w:lang w:val="es-ES_tradnl" w:eastAsia="es-ES"/>
        </w:rPr>
        <w:t xml:space="preserve">   9   Notas complementarias de información</w:t>
      </w:r>
    </w:p>
    <w:p w:rsidR="00842326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1.  El sacramento tiene de base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el mero contrato natural.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>2  El divorcio como riesgo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3  Aspectos de la tolerancia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Cláusula de la fornicación</w:t>
      </w:r>
    </w:p>
    <w:p w:rsidR="00842326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4   Disolubilidad extrínseca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del matrimonio posible.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Privilegio paulino</w:t>
      </w:r>
    </w:p>
    <w:p w:rsidR="006C1EDC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Poder primacial </w:t>
      </w: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y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separación"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0070C0"/>
          <w:spacing w:val="-2"/>
          <w:lang w:eastAsia="es-ES"/>
        </w:rPr>
      </w:pPr>
      <w:r>
        <w:rPr>
          <w:rFonts w:ascii="Arial" w:eastAsia="Times New Roman" w:hAnsi="Arial" w:cs="Arial"/>
          <w:b/>
          <w:color w:val="0070C0"/>
          <w:spacing w:val="-2"/>
          <w:lang w:eastAsia="es-ES"/>
        </w:rPr>
        <w:t xml:space="preserve">        </w:t>
      </w:r>
      <w:r w:rsidR="006C1EDC" w:rsidRPr="006E5B82">
        <w:rPr>
          <w:rFonts w:ascii="Arial" w:eastAsia="Times New Roman" w:hAnsi="Arial" w:cs="Arial"/>
          <w:b/>
          <w:color w:val="0070C0"/>
          <w:spacing w:val="-2"/>
          <w:lang w:eastAsia="es-ES"/>
        </w:rPr>
        <w:t>5  Casos especiales en  el matrimonio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</w:t>
      </w:r>
      <w:r w:rsidR="00842326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 </w:t>
      </w:r>
      <w:r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La disparidad de cultos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Arial" w:eastAsia="Times New Roman" w:hAnsi="Arial" w:cs="Arial"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 xml:space="preserve">                  </w:t>
      </w:r>
      <w:r w:rsidR="006C1EDC" w:rsidRPr="006E5B82">
        <w:rPr>
          <w:rFonts w:ascii="Arial" w:eastAsia="Times New Roman" w:hAnsi="Arial" w:cs="Arial"/>
          <w:b/>
          <w:bCs/>
          <w:color w:val="0070C0"/>
          <w:spacing w:val="-2"/>
          <w:lang w:val="es-ES_tradnl" w:eastAsia="es-ES"/>
        </w:rPr>
        <w:t>La liberación o libertinaje  sexual</w:t>
      </w:r>
      <w:r w:rsidR="006C1EDC" w:rsidRPr="006E5B82">
        <w:rPr>
          <w:rFonts w:ascii="Arial" w:eastAsia="Times New Roman" w:hAnsi="Arial" w:cs="Arial"/>
          <w:color w:val="0070C0"/>
          <w:spacing w:val="-2"/>
          <w:lang w:val="es-ES_tradnl" w:eastAsia="es-ES"/>
        </w:rPr>
        <w:t>.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      </w:t>
      </w:r>
      <w:r w:rsidR="006C1EDC" w:rsidRPr="006E5B82">
        <w:rPr>
          <w:rFonts w:ascii="Arial" w:eastAsia="Times New Roman" w:hAnsi="Arial" w:cs="Arial"/>
          <w:b/>
          <w:color w:val="0070C0"/>
          <w:spacing w:val="-2"/>
          <w:lang w:val="es-ES_tradnl" w:eastAsia="es-ES"/>
        </w:rPr>
        <w:t xml:space="preserve">  6 a cohabitación sin sacramento</w:t>
      </w:r>
    </w:p>
    <w:p w:rsidR="00842326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</w:pPr>
      <w:r w:rsidRPr="006E5B82">
        <w:rPr>
          <w:rFonts w:ascii="Arial" w:eastAsia="Times New Roman" w:hAnsi="Arial" w:cs="Arial"/>
          <w:b/>
          <w:bCs/>
          <w:color w:val="FF0000"/>
          <w:spacing w:val="-2"/>
          <w:lang w:val="es-ES_tradnl" w:eastAsia="es-ES"/>
        </w:rPr>
        <w:t>10 Suplemento final: Celebración litúrgica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s-ES_tradnl" w:eastAsia="es-ES"/>
        </w:rPr>
      </w:pPr>
    </w:p>
    <w:p w:rsidR="00BD080D" w:rsidRDefault="006C1EDC" w:rsidP="00BD080D">
      <w:pPr>
        <w:spacing w:after="0"/>
        <w:ind w:left="-1134" w:right="-994" w:firstLine="141"/>
        <w:jc w:val="both"/>
        <w:rPr>
          <w:rFonts w:ascii="Arial" w:hAnsi="Arial" w:cs="Arial"/>
          <w:b/>
          <w:color w:val="00B050"/>
          <w:spacing w:val="-2"/>
          <w:sz w:val="28"/>
          <w:szCs w:val="28"/>
        </w:rPr>
      </w:pPr>
      <w:r w:rsidRPr="00533A94">
        <w:rPr>
          <w:rFonts w:ascii="Arial" w:hAnsi="Arial" w:cs="Arial"/>
          <w:b/>
          <w:color w:val="00B050"/>
          <w:spacing w:val="-2"/>
          <w:sz w:val="28"/>
          <w:szCs w:val="28"/>
        </w:rPr>
        <w:t>0308  Sacramento y vocación</w:t>
      </w:r>
    </w:p>
    <w:p w:rsidR="006C1EDC" w:rsidRPr="00533A94" w:rsidRDefault="00BD080D" w:rsidP="00BD080D">
      <w:pPr>
        <w:spacing w:after="0"/>
        <w:ind w:left="-1134" w:right="-994" w:firstLine="141"/>
        <w:jc w:val="both"/>
        <w:rPr>
          <w:rFonts w:ascii="Arial" w:hAnsi="Arial" w:cs="Arial"/>
          <w:b/>
          <w:color w:val="00B050"/>
          <w:spacing w:val="-2"/>
          <w:sz w:val="28"/>
          <w:szCs w:val="28"/>
        </w:rPr>
      </w:pPr>
      <w:r>
        <w:rPr>
          <w:rFonts w:ascii="Arial" w:hAnsi="Arial" w:cs="Arial"/>
          <w:b/>
          <w:color w:val="00B050"/>
          <w:spacing w:val="-2"/>
          <w:sz w:val="28"/>
          <w:szCs w:val="28"/>
        </w:rPr>
        <w:t xml:space="preserve">       </w:t>
      </w:r>
      <w:r w:rsidR="006C1EDC" w:rsidRPr="00533A94">
        <w:rPr>
          <w:rFonts w:ascii="Arial" w:hAnsi="Arial" w:cs="Arial"/>
          <w:b/>
          <w:color w:val="00B05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color w:val="00B050"/>
          <w:spacing w:val="-2"/>
          <w:sz w:val="28"/>
          <w:szCs w:val="28"/>
        </w:rPr>
        <w:t xml:space="preserve">       </w:t>
      </w:r>
      <w:r w:rsidR="006C1EDC" w:rsidRPr="00533A94">
        <w:rPr>
          <w:rFonts w:ascii="Arial" w:hAnsi="Arial" w:cs="Arial"/>
          <w:b/>
          <w:color w:val="00B050"/>
          <w:spacing w:val="-2"/>
          <w:sz w:val="28"/>
          <w:szCs w:val="28"/>
        </w:rPr>
        <w:t>sacerdotal</w:t>
      </w:r>
    </w:p>
    <w:p w:rsidR="006C1EDC" w:rsidRPr="00842326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 w:firstLine="142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FF0000"/>
          <w:lang w:eastAsia="es-ES"/>
        </w:rPr>
        <w:t xml:space="preserve">    </w:t>
      </w:r>
      <w:r w:rsidR="006C1EDC" w:rsidRPr="00842326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1. Disminución numérica general</w:t>
      </w:r>
    </w:p>
    <w:p w:rsidR="006C1EDC" w:rsidRDefault="00BD080D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 w:firstLine="142"/>
        <w:jc w:val="both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</w:t>
      </w:r>
      <w:r w:rsidR="00842326">
        <w:rPr>
          <w:rFonts w:ascii="Arial" w:eastAsia="Times New Roman" w:hAnsi="Arial" w:cs="Arial"/>
          <w:b/>
          <w:color w:val="0070C0"/>
          <w:lang w:eastAsia="es-ES"/>
        </w:rPr>
        <w:t xml:space="preserve">    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Las causas de la disminución “vocacional”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 w:firstLine="142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    </w:t>
      </w:r>
      <w:r w:rsidR="00BD080D">
        <w:rPr>
          <w:rFonts w:ascii="Arial" w:eastAsia="Times New Roman" w:hAnsi="Arial" w:cs="Arial"/>
          <w:b/>
          <w:color w:val="0070C0"/>
          <w:lang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Pensando en respuestas compensadoras </w:t>
      </w:r>
    </w:p>
    <w:p w:rsidR="006C1EDC" w:rsidRPr="006E5B82" w:rsidRDefault="00842326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 w:firstLine="142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lastRenderedPageBreak/>
        <w:t xml:space="preserve">  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  1. </w:t>
      </w:r>
      <w:r w:rsidR="00122134">
        <w:rPr>
          <w:rFonts w:ascii="Arial" w:eastAsia="Times New Roman" w:hAnsi="Arial" w:cs="Arial"/>
          <w:b/>
          <w:color w:val="0070C0"/>
          <w:lang w:eastAsia="es-ES"/>
        </w:rPr>
        <w:t>D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>iminución de hijos en  familia</w:t>
      </w:r>
      <w:r>
        <w:rPr>
          <w:rFonts w:ascii="Arial" w:eastAsia="Times New Roman" w:hAnsi="Arial" w:cs="Arial"/>
          <w:b/>
          <w:color w:val="0070C0"/>
          <w:lang w:eastAsia="es-ES"/>
        </w:rPr>
        <w:t>s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 w:firstLine="142"/>
        <w:rPr>
          <w:rFonts w:ascii="Arial" w:eastAsia="Times New Roman" w:hAnsi="Arial" w:cs="Arial"/>
          <w:b/>
          <w:lang w:eastAsia="es-ES"/>
        </w:rPr>
      </w:pP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lang w:eastAsia="es-ES"/>
        </w:rPr>
        <w:t>2. La infravaloración de lo eclesial</w:t>
      </w:r>
    </w:p>
    <w:p w:rsidR="006C1EDC" w:rsidRPr="006E5B82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3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>E</w:t>
      </w:r>
      <w:r>
        <w:rPr>
          <w:rFonts w:ascii="Arial" w:eastAsia="Times New Roman" w:hAnsi="Arial" w:cs="Arial"/>
          <w:b/>
          <w:color w:val="0070C0"/>
          <w:lang w:eastAsia="es-ES"/>
        </w:rPr>
        <w:t>n el laicismo y el agnosticismo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>.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0070C0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lang w:eastAsia="es-ES"/>
        </w:rPr>
        <w:t>4.  Las influencias de los más media</w:t>
      </w:r>
    </w:p>
    <w:p w:rsidR="00364D70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lang w:eastAsia="es-ES"/>
        </w:rPr>
        <w:t xml:space="preserve">5.  Infravaloración de los sacerdotes </w:t>
      </w:r>
    </w:p>
    <w:p w:rsidR="006C1EDC" w:rsidRPr="006E5B82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      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>y de</w:t>
      </w:r>
      <w:r>
        <w:rPr>
          <w:rFonts w:ascii="Arial" w:eastAsia="Times New Roman" w:hAnsi="Arial" w:cs="Arial"/>
          <w:b/>
          <w:color w:val="0070C0"/>
          <w:lang w:eastAsia="es-ES"/>
        </w:rPr>
        <w:t xml:space="preserve"> los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 religiosos.</w:t>
      </w:r>
    </w:p>
    <w:p w:rsidR="00364D70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lang w:eastAsia="es-ES"/>
        </w:rPr>
        <w:t xml:space="preserve">6. </w:t>
      </w:r>
      <w:r w:rsidR="008F099A">
        <w:rPr>
          <w:rFonts w:ascii="Arial" w:eastAsia="Times New Roman" w:hAnsi="Arial" w:cs="Arial"/>
          <w:b/>
          <w:color w:val="0070C0"/>
          <w:lang w:eastAsia="es-ES"/>
        </w:rPr>
        <w:t>I</w:t>
      </w:r>
      <w:r w:rsidRPr="006E5B82">
        <w:rPr>
          <w:rFonts w:ascii="Arial" w:eastAsia="Times New Roman" w:hAnsi="Arial" w:cs="Arial"/>
          <w:b/>
          <w:color w:val="0070C0"/>
          <w:lang w:eastAsia="es-ES"/>
        </w:rPr>
        <w:t xml:space="preserve">nseguridad ante el futuro profesional 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lang w:eastAsia="es-ES"/>
        </w:rPr>
      </w:pPr>
    </w:p>
    <w:p w:rsidR="006C1EDC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FF0000"/>
          <w:lang w:eastAsia="es-ES"/>
        </w:rPr>
      </w:pPr>
      <w:r w:rsidRPr="006E5B82">
        <w:rPr>
          <w:rFonts w:ascii="Arial" w:eastAsia="Times New Roman" w:hAnsi="Arial" w:cs="Arial"/>
          <w:b/>
          <w:color w:val="FF0000"/>
          <w:lang w:eastAsia="es-ES"/>
        </w:rPr>
        <w:t xml:space="preserve">2  Cómo incrementar las vocaciones 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FF0000"/>
          <w:lang w:eastAsia="es-ES"/>
        </w:rPr>
      </w:pPr>
      <w:r>
        <w:rPr>
          <w:rFonts w:ascii="Arial" w:eastAsia="Times New Roman" w:hAnsi="Arial" w:cs="Arial"/>
          <w:b/>
          <w:color w:val="FF0000"/>
          <w:lang w:eastAsia="es-ES"/>
        </w:rPr>
        <w:t xml:space="preserve">       </w:t>
      </w:r>
      <w:r w:rsidRPr="006E5B82">
        <w:rPr>
          <w:rFonts w:ascii="Arial" w:eastAsia="Times New Roman" w:hAnsi="Arial" w:cs="Arial"/>
          <w:b/>
          <w:color w:val="FF0000"/>
          <w:lang w:eastAsia="es-ES"/>
        </w:rPr>
        <w:t>sacerdotales y "religiosas"</w:t>
      </w:r>
    </w:p>
    <w:p w:rsidR="00364D70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 </w:t>
      </w:r>
      <w:r w:rsidRPr="006E5B82">
        <w:rPr>
          <w:rFonts w:ascii="Arial" w:eastAsia="Times New Roman" w:hAnsi="Arial" w:cs="Arial"/>
          <w:b/>
          <w:color w:val="0070C0"/>
          <w:lang w:eastAsia="es-ES"/>
        </w:rPr>
        <w:t>Entre estos criterios podemos decir</w:t>
      </w:r>
    </w:p>
    <w:p w:rsidR="00364D70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>1. Valorar ante los padres la vocación</w:t>
      </w:r>
    </w:p>
    <w:p w:rsidR="006C1EDC" w:rsidRPr="006E5B82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      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 real de sus hijos</w:t>
      </w:r>
    </w:p>
    <w:p w:rsidR="006C1EDC" w:rsidRPr="006E5B82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2. Superar con formación el laicismo </w:t>
      </w:r>
    </w:p>
    <w:p w:rsidR="00364D70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3  La experiencia de vida, </w:t>
      </w:r>
      <w:r>
        <w:rPr>
          <w:rFonts w:ascii="Arial" w:eastAsia="Times New Roman" w:hAnsi="Arial" w:cs="Arial"/>
          <w:b/>
          <w:color w:val="0070C0"/>
          <w:lang w:eastAsia="es-ES"/>
        </w:rPr>
        <w:t xml:space="preserve"> no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 consejos </w:t>
      </w:r>
    </w:p>
    <w:p w:rsidR="006C1EDC" w:rsidRPr="006E5B82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>4. No  menospreciar otros recursos</w:t>
      </w:r>
      <w:r w:rsidR="006C1EDC" w:rsidRPr="006E5B82">
        <w:rPr>
          <w:rFonts w:ascii="Arial" w:eastAsia="Times New Roman" w:hAnsi="Arial" w:cs="Arial"/>
          <w:b/>
          <w:lang w:eastAsia="es-ES"/>
        </w:rPr>
        <w:t xml:space="preserve">. </w:t>
      </w:r>
    </w:p>
    <w:p w:rsidR="00364D70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 xml:space="preserve">5. Cultivar perspectivas optimistas </w:t>
      </w:r>
    </w:p>
    <w:p w:rsidR="006C1EDC" w:rsidRPr="006E5B82" w:rsidRDefault="00364D70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>
        <w:rPr>
          <w:rFonts w:ascii="Arial" w:eastAsia="Times New Roman" w:hAnsi="Arial" w:cs="Arial"/>
          <w:b/>
          <w:color w:val="0070C0"/>
          <w:lang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color w:val="0070C0"/>
          <w:lang w:eastAsia="es-ES"/>
        </w:rPr>
        <w:t>en las cosas de Dios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lang w:eastAsia="es-ES"/>
        </w:rPr>
        <w:t xml:space="preserve">  6. Alabar a los valientes</w:t>
      </w: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lang w:eastAsia="es-ES"/>
        </w:rPr>
      </w:pPr>
    </w:p>
    <w:p w:rsidR="006C1EDC" w:rsidRPr="006E5B82" w:rsidRDefault="006C1EDC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6E5B8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  3. Clarificar lo que es la vocación</w:t>
      </w:r>
    </w:p>
    <w:p w:rsidR="006C1EDC" w:rsidRPr="006E5B82" w:rsidRDefault="008F099A" w:rsidP="006C1EDC">
      <w:pPr>
        <w:widowControl w:val="0"/>
        <w:autoSpaceDE w:val="0"/>
        <w:autoSpaceDN w:val="0"/>
        <w:adjustRightInd w:val="0"/>
        <w:spacing w:after="0" w:line="240" w:lineRule="auto"/>
        <w:ind w:left="-1134" w:right="-994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</w:t>
      </w:r>
      <w:r w:rsidR="00364D70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Qué es vocación en la sociedad  </w:t>
      </w:r>
    </w:p>
    <w:p w:rsidR="006C1EDC" w:rsidRPr="006E5B82" w:rsidRDefault="006C1EDC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</w:t>
      </w:r>
      <w:r w:rsidR="00364D70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T</w:t>
      </w: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eorías vocacionales  </w:t>
      </w:r>
    </w:p>
    <w:p w:rsidR="006C1EDC" w:rsidRPr="006E5B82" w:rsidRDefault="006C1EDC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 </w:t>
      </w:r>
      <w:r w:rsidRPr="006E5B8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4. modelo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s</w:t>
      </w:r>
      <w:r w:rsidRPr="006E5B8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s de llamadas di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v</w:t>
      </w:r>
      <w:r w:rsidRPr="006E5B8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inas</w:t>
      </w:r>
    </w:p>
    <w:p w:rsidR="006C1EDC" w:rsidRPr="006E5B82" w:rsidRDefault="00364D70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Vocaciones en la Biblia  </w:t>
      </w:r>
    </w:p>
    <w:p w:rsidR="006C1EDC" w:rsidRPr="006E5B82" w:rsidRDefault="006C1EDC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</w:t>
      </w:r>
      <w:r w:rsidR="00364D70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</w:t>
      </w: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Vocaciones en el A. T. </w:t>
      </w:r>
    </w:p>
    <w:p w:rsidR="006C1EDC" w:rsidRPr="006E5B82" w:rsidRDefault="006C1EDC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</w:t>
      </w:r>
      <w:r w:rsidR="00364D70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</w:t>
      </w: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Vocación en la Tradición  </w:t>
      </w:r>
    </w:p>
    <w:p w:rsidR="006C1EDC" w:rsidRPr="006E5B82" w:rsidRDefault="00364D70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V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ocación, don eclesial.  </w:t>
      </w:r>
    </w:p>
    <w:p w:rsidR="006C1EDC" w:rsidRPr="006E5B82" w:rsidRDefault="00364D70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Vocación y solidaridad  </w:t>
      </w:r>
    </w:p>
    <w:p w:rsidR="006C1EDC" w:rsidRPr="006E5B82" w:rsidRDefault="00364D70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Iglesia y dones vocacionales  </w:t>
      </w:r>
    </w:p>
    <w:p w:rsidR="006C1EDC" w:rsidRPr="006E5B82" w:rsidRDefault="00364D70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Campos eclesiales hoy mañana  </w:t>
      </w:r>
    </w:p>
    <w:p w:rsidR="006C1EDC" w:rsidRPr="006E5B82" w:rsidRDefault="006C1EDC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 </w:t>
      </w:r>
      <w:r w:rsidR="00364D70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</w:t>
      </w:r>
      <w:r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Vocación sacerdotal  </w:t>
      </w:r>
    </w:p>
    <w:p w:rsidR="006C1EDC" w:rsidRPr="006E5B82" w:rsidRDefault="00364D70" w:rsidP="006C1EDC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6C1EDC" w:rsidRPr="006E5B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  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Vocación religiosa  </w:t>
      </w:r>
    </w:p>
    <w:p w:rsidR="006C1EDC" w:rsidRPr="006E5B82" w:rsidRDefault="00364D70" w:rsidP="008F099A">
      <w:pPr>
        <w:spacing w:after="0" w:line="240" w:lineRule="auto"/>
        <w:ind w:left="-1134" w:right="-85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 </w:t>
      </w:r>
      <w:r w:rsidR="006C1EDC" w:rsidRPr="006E5B8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Vocación apostólica   </w:t>
      </w:r>
    </w:p>
    <w:p w:rsidR="008F099A" w:rsidRDefault="008F099A" w:rsidP="008F099A">
      <w:pPr>
        <w:spacing w:after="0"/>
        <w:ind w:left="-1134" w:right="-994"/>
        <w:jc w:val="both"/>
        <w:rPr>
          <w:rFonts w:ascii="Arial" w:hAnsi="Arial" w:cs="Arial"/>
          <w:b/>
          <w:color w:val="00B050"/>
          <w:spacing w:val="-2"/>
          <w:sz w:val="32"/>
          <w:szCs w:val="32"/>
          <w:lang w:val="es-ES_tradnl"/>
        </w:rPr>
      </w:pPr>
    </w:p>
    <w:p w:rsidR="006C1EDC" w:rsidRPr="00DB755C" w:rsidRDefault="006C1EDC" w:rsidP="008F099A">
      <w:pPr>
        <w:spacing w:after="0"/>
        <w:ind w:left="-1134" w:right="-994"/>
        <w:jc w:val="both"/>
        <w:rPr>
          <w:rFonts w:ascii="Arial" w:hAnsi="Arial" w:cs="Arial"/>
          <w:b/>
          <w:color w:val="00B050"/>
          <w:spacing w:val="-2"/>
          <w:sz w:val="32"/>
          <w:szCs w:val="32"/>
          <w:lang w:val="es-ES_tradnl"/>
        </w:rPr>
      </w:pPr>
      <w:r w:rsidRPr="00DB755C">
        <w:rPr>
          <w:rFonts w:ascii="Arial" w:hAnsi="Arial" w:cs="Arial"/>
          <w:b/>
          <w:color w:val="00B050"/>
          <w:spacing w:val="-2"/>
          <w:sz w:val="32"/>
          <w:szCs w:val="32"/>
          <w:lang w:val="es-ES_tradnl"/>
        </w:rPr>
        <w:t>0309 Unción de enfermos</w:t>
      </w:r>
    </w:p>
    <w:p w:rsidR="00364D70" w:rsidRPr="00364D70" w:rsidRDefault="006C1EDC" w:rsidP="006C1EDC">
      <w:pPr>
        <w:pStyle w:val="estilo2"/>
        <w:spacing w:before="0" w:beforeAutospacing="0" w:after="0" w:afterAutospacing="0"/>
        <w:ind w:left="-1134" w:right="-994"/>
        <w:rPr>
          <w:rFonts w:ascii="Arial" w:hAnsi="Arial" w:cs="Arial"/>
          <w:b/>
          <w:color w:val="FF0000"/>
          <w:lang w:val="es-ES_tradnl"/>
        </w:rPr>
      </w:pPr>
      <w:r w:rsidRPr="00364D70">
        <w:rPr>
          <w:rFonts w:ascii="Arial" w:hAnsi="Arial" w:cs="Arial"/>
          <w:b/>
          <w:color w:val="FF0000"/>
          <w:lang w:val="es-ES_tradnl"/>
        </w:rPr>
        <w:t xml:space="preserve">1 Naturaleza sacramental de </w:t>
      </w:r>
    </w:p>
    <w:p w:rsidR="006C1EDC" w:rsidRPr="00364D70" w:rsidRDefault="00364D70" w:rsidP="006C1EDC">
      <w:pPr>
        <w:pStyle w:val="estilo2"/>
        <w:spacing w:before="0" w:beforeAutospacing="0" w:after="0" w:afterAutospacing="0"/>
        <w:ind w:left="-1134" w:right="-994"/>
        <w:rPr>
          <w:rFonts w:ascii="Arial" w:hAnsi="Arial" w:cs="Arial"/>
          <w:b/>
          <w:color w:val="FF0000"/>
          <w:lang w:val="es-ES_tradnl"/>
        </w:rPr>
      </w:pPr>
      <w:r w:rsidRPr="00364D70">
        <w:rPr>
          <w:rFonts w:ascii="Arial" w:hAnsi="Arial" w:cs="Arial"/>
          <w:b/>
          <w:color w:val="FF0000"/>
          <w:lang w:val="es-ES_tradnl"/>
        </w:rPr>
        <w:t xml:space="preserve">      </w:t>
      </w:r>
      <w:r>
        <w:rPr>
          <w:rFonts w:ascii="Arial" w:hAnsi="Arial" w:cs="Arial"/>
          <w:b/>
          <w:color w:val="FF0000"/>
          <w:lang w:val="es-ES_tradnl"/>
        </w:rPr>
        <w:t xml:space="preserve">       </w:t>
      </w:r>
      <w:r w:rsidR="006C1EDC" w:rsidRPr="00364D70">
        <w:rPr>
          <w:rFonts w:ascii="Arial" w:hAnsi="Arial" w:cs="Arial"/>
          <w:b/>
          <w:color w:val="FF0000"/>
          <w:lang w:val="es-ES_tradnl"/>
        </w:rPr>
        <w:t>la “extremaunción”</w:t>
      </w:r>
    </w:p>
    <w:p w:rsidR="006C1EDC" w:rsidRDefault="00364D70" w:rsidP="006C1EDC">
      <w:pPr>
        <w:pStyle w:val="estilo2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</w:t>
      </w:r>
      <w:r w:rsidR="006C1EDC" w:rsidRPr="009A7CD4">
        <w:rPr>
          <w:rStyle w:val="Textoennegrita"/>
          <w:rFonts w:ascii="Arial" w:hAnsi="Arial" w:cs="Arial"/>
          <w:color w:val="0070C0"/>
          <w:sz w:val="22"/>
          <w:szCs w:val="22"/>
        </w:rPr>
        <w:t xml:space="preserve">Originalidad y ecos en la </w:t>
      </w:r>
      <w:proofErr w:type="spellStart"/>
      <w:r w:rsidR="006C1EDC" w:rsidRPr="009A7CD4">
        <w:rPr>
          <w:rStyle w:val="Textoennegrita"/>
          <w:rFonts w:ascii="Arial" w:hAnsi="Arial" w:cs="Arial"/>
          <w:color w:val="0070C0"/>
          <w:sz w:val="22"/>
          <w:szCs w:val="22"/>
        </w:rPr>
        <w:t>Bíblia</w:t>
      </w:r>
      <w:proofErr w:type="spellEnd"/>
    </w:p>
    <w:p w:rsidR="006C1EDC" w:rsidRPr="009A7CD4" w:rsidRDefault="00364D70" w:rsidP="006C1EDC">
      <w:pPr>
        <w:pStyle w:val="estilo2"/>
        <w:spacing w:before="0" w:beforeAutospacing="0" w:after="0" w:afterAutospacing="0"/>
        <w:ind w:left="-1134" w:right="-99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</w:t>
      </w:r>
      <w:r w:rsidR="006C1EDC" w:rsidRPr="009A7CD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Datos de </w:t>
      </w:r>
      <w:smartTag w:uri="urn:schemas-microsoft-com:office:smarttags" w:element="PersonName">
        <w:smartTagPr>
          <w:attr w:name="ProductID" w:val="la Tradici￳n"/>
        </w:smartTagPr>
        <w:r w:rsidR="006C1EDC" w:rsidRPr="009A7CD4">
          <w:rPr>
            <w:rStyle w:val="Textoennegrita"/>
            <w:rFonts w:ascii="Arial" w:hAnsi="Arial" w:cs="Arial"/>
            <w:color w:val="0070C0"/>
            <w:sz w:val="22"/>
            <w:szCs w:val="22"/>
          </w:rPr>
          <w:t>la Tradición</w:t>
        </w:r>
      </w:smartTag>
    </w:p>
    <w:p w:rsidR="006C1EDC" w:rsidRPr="009A7CD4" w:rsidRDefault="00364D70" w:rsidP="006C1EDC">
      <w:pPr>
        <w:pStyle w:val="estilo2"/>
        <w:spacing w:before="0" w:beforeAutospacing="0" w:after="0" w:afterAutospacing="0"/>
        <w:ind w:left="-1134" w:right="-994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</w:t>
      </w:r>
      <w:r w:rsidR="006C1EDC" w:rsidRPr="009A7CD4">
        <w:rPr>
          <w:rStyle w:val="Textoennegrita"/>
          <w:rFonts w:ascii="Arial" w:hAnsi="Arial" w:cs="Arial"/>
          <w:color w:val="0070C0"/>
          <w:sz w:val="22"/>
          <w:szCs w:val="22"/>
        </w:rPr>
        <w:t>Signo sensible o gesto de la unción</w:t>
      </w:r>
    </w:p>
    <w:p w:rsidR="006C1EDC" w:rsidRPr="009A7CD4" w:rsidRDefault="006C1EDC" w:rsidP="006C1EDC">
      <w:pPr>
        <w:pStyle w:val="NormalWeb"/>
        <w:spacing w:before="0" w:beforeAutospacing="0" w:after="0" w:afterAutospacing="0"/>
        <w:ind w:left="-1134" w:right="-99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64D70">
        <w:rPr>
          <w:rFonts w:ascii="Arial" w:hAnsi="Arial" w:cs="Arial"/>
          <w:b/>
          <w:color w:val="FF0000"/>
          <w:sz w:val="22"/>
          <w:szCs w:val="22"/>
        </w:rPr>
        <w:t>2   Condiciones y valores de la Unción</w:t>
      </w:r>
      <w:r w:rsidRPr="009A7CD4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C1EDC" w:rsidRPr="009A7CD4" w:rsidRDefault="006C1EDC" w:rsidP="006C1EDC">
      <w:pPr>
        <w:pStyle w:val="NormalWeb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9A7CD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364D70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 </w:t>
      </w:r>
      <w:r w:rsidRPr="009A7CD4">
        <w:rPr>
          <w:rStyle w:val="Textoennegrita"/>
          <w:rFonts w:ascii="Arial" w:hAnsi="Arial" w:cs="Arial"/>
          <w:color w:val="0070C0"/>
          <w:sz w:val="22"/>
          <w:szCs w:val="22"/>
        </w:rPr>
        <w:t>El ministro</w:t>
      </w:r>
      <w:r w:rsidR="008F099A">
        <w:rPr>
          <w:rStyle w:val="Textoennegrita"/>
          <w:rFonts w:ascii="Arial" w:hAnsi="Arial" w:cs="Arial"/>
          <w:color w:val="0070C0"/>
          <w:sz w:val="22"/>
          <w:szCs w:val="22"/>
        </w:rPr>
        <w:t>.</w:t>
      </w:r>
      <w:r w:rsidRPr="009A7CD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Unción de enfermos</w:t>
      </w:r>
    </w:p>
    <w:p w:rsidR="006C1EDC" w:rsidRPr="009A7CD4" w:rsidRDefault="006C1EDC" w:rsidP="006C1EDC">
      <w:pPr>
        <w:pStyle w:val="estilo2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  </w:t>
      </w:r>
      <w:r w:rsidR="00364D70">
        <w:rPr>
          <w:rFonts w:ascii="Arial" w:hAnsi="Arial" w:cs="Arial"/>
          <w:b/>
          <w:sz w:val="22"/>
          <w:szCs w:val="22"/>
        </w:rPr>
        <w:t xml:space="preserve">        </w:t>
      </w:r>
      <w:r w:rsidRPr="009A7CD4">
        <w:rPr>
          <w:rStyle w:val="Textoennegrita"/>
          <w:rFonts w:ascii="Arial" w:hAnsi="Arial" w:cs="Arial"/>
          <w:color w:val="0070C0"/>
          <w:sz w:val="22"/>
          <w:szCs w:val="22"/>
        </w:rPr>
        <w:t>Sujeto receptor</w:t>
      </w:r>
    </w:p>
    <w:p w:rsidR="006C1EDC" w:rsidRPr="009A7CD4" w:rsidRDefault="006C1EDC" w:rsidP="006C1EDC">
      <w:pPr>
        <w:pStyle w:val="estilo2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364D70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 </w:t>
      </w:r>
      <w:r w:rsidRPr="009A7CD4">
        <w:rPr>
          <w:rStyle w:val="Textoennegrita"/>
          <w:rFonts w:ascii="Arial" w:hAnsi="Arial" w:cs="Arial"/>
          <w:color w:val="0070C0"/>
          <w:sz w:val="22"/>
          <w:szCs w:val="22"/>
        </w:rPr>
        <w:t>Efectos de la unción</w:t>
      </w:r>
    </w:p>
    <w:p w:rsidR="00364D70" w:rsidRDefault="006C1EDC" w:rsidP="006C1EDC">
      <w:pPr>
        <w:pStyle w:val="estilo2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color w:val="0070C0"/>
          <w:sz w:val="22"/>
          <w:szCs w:val="22"/>
        </w:rPr>
      </w:pPr>
      <w:r w:rsidRPr="009A7CD4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</w:t>
      </w:r>
      <w:r w:rsidR="00364D70">
        <w:rPr>
          <w:rStyle w:val="Textoennegrita"/>
          <w:rFonts w:ascii="Arial" w:hAnsi="Arial" w:cs="Arial"/>
          <w:color w:val="0070C0"/>
          <w:sz w:val="22"/>
          <w:szCs w:val="22"/>
        </w:rPr>
        <w:t xml:space="preserve">        </w:t>
      </w:r>
      <w:r w:rsidRPr="009A7CD4">
        <w:rPr>
          <w:rStyle w:val="Textoennegrita"/>
          <w:rFonts w:ascii="Arial" w:hAnsi="Arial" w:cs="Arial"/>
          <w:color w:val="0070C0"/>
          <w:sz w:val="22"/>
          <w:szCs w:val="22"/>
        </w:rPr>
        <w:t>Gracia sacramental</w:t>
      </w:r>
    </w:p>
    <w:p w:rsidR="006C1EDC" w:rsidRPr="009A7CD4" w:rsidRDefault="006C1EDC" w:rsidP="006C1EDC">
      <w:pPr>
        <w:pStyle w:val="estilo2"/>
        <w:spacing w:before="0" w:beforeAutospacing="0" w:after="0" w:afterAutospacing="0"/>
        <w:ind w:left="-1134" w:right="-994"/>
        <w:jc w:val="both"/>
        <w:rPr>
          <w:rStyle w:val="Textoennegrita"/>
          <w:rFonts w:ascii="Arial" w:hAnsi="Arial" w:cs="Arial"/>
          <w:color w:val="FF0000"/>
          <w:sz w:val="22"/>
          <w:szCs w:val="22"/>
        </w:rPr>
      </w:pPr>
      <w:r w:rsidRPr="009A7CD4">
        <w:rPr>
          <w:rFonts w:ascii="Arial" w:hAnsi="Arial" w:cs="Arial"/>
          <w:b/>
          <w:color w:val="FF0000"/>
          <w:sz w:val="22"/>
          <w:szCs w:val="22"/>
        </w:rPr>
        <w:t xml:space="preserve"> 3.</w:t>
      </w:r>
      <w:r w:rsidRPr="009A7CD4">
        <w:rPr>
          <w:rFonts w:ascii="Arial" w:hAnsi="Arial" w:cs="Arial"/>
          <w:b/>
          <w:sz w:val="22"/>
          <w:szCs w:val="22"/>
        </w:rPr>
        <w:t xml:space="preserve">  </w:t>
      </w:r>
      <w:r w:rsidRPr="009A7CD4">
        <w:rPr>
          <w:rStyle w:val="Textoennegrita"/>
          <w:rFonts w:ascii="Arial" w:hAnsi="Arial" w:cs="Arial"/>
          <w:color w:val="FF0000"/>
          <w:sz w:val="22"/>
          <w:szCs w:val="22"/>
        </w:rPr>
        <w:t>La  enfermedad  y  ausencia de salud</w:t>
      </w:r>
    </w:p>
    <w:p w:rsidR="006C1EDC" w:rsidRPr="009A7CD4" w:rsidRDefault="00364D70" w:rsidP="006C1EDC">
      <w:pPr>
        <w:spacing w:after="0"/>
        <w:ind w:left="-1134" w:right="-994"/>
        <w:jc w:val="both"/>
        <w:rPr>
          <w:rFonts w:ascii="Arial" w:hAnsi="Arial" w:cs="Arial"/>
          <w:b/>
          <w:bCs/>
          <w:color w:val="FF0000"/>
          <w:spacing w:val="-3"/>
          <w:lang w:val="es-ES_tradnl"/>
        </w:rPr>
      </w:pPr>
      <w:r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="006C1EDC" w:rsidRPr="009A7CD4">
        <w:rPr>
          <w:rFonts w:ascii="Arial" w:hAnsi="Arial" w:cs="Arial"/>
          <w:b/>
          <w:bCs/>
          <w:color w:val="FF0000"/>
          <w:spacing w:val="-3"/>
          <w:lang w:val="es-ES_tradnl"/>
        </w:rPr>
        <w:t>4  Tercera Edad y aceptación del final</w:t>
      </w:r>
    </w:p>
    <w:p w:rsidR="006C1EDC" w:rsidRPr="009A7CD4" w:rsidRDefault="006C1EDC" w:rsidP="006C1EDC">
      <w:pPr>
        <w:spacing w:after="0"/>
        <w:ind w:left="-1134" w:right="-99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9A7CD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Pr="009A7CD4">
        <w:rPr>
          <w:rFonts w:ascii="Arial" w:hAnsi="Arial" w:cs="Arial"/>
          <w:b/>
          <w:bCs/>
          <w:color w:val="0070C0"/>
          <w:spacing w:val="-2"/>
          <w:lang w:val="es-ES_tradnl"/>
        </w:rPr>
        <w:t>Rasgos de los ancianos</w:t>
      </w:r>
    </w:p>
    <w:p w:rsidR="006C1EDC" w:rsidRPr="009A7CD4" w:rsidRDefault="006C1EDC" w:rsidP="006C1EDC">
      <w:pPr>
        <w:spacing w:after="0"/>
        <w:ind w:left="-1134" w:right="-99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9A7CD4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364D70">
        <w:rPr>
          <w:rFonts w:ascii="Arial" w:hAnsi="Arial" w:cs="Arial"/>
          <w:b/>
          <w:bCs/>
          <w:spacing w:val="-2"/>
          <w:lang w:val="es-ES_tradnl"/>
        </w:rPr>
        <w:t xml:space="preserve">         </w:t>
      </w:r>
      <w:r w:rsidRPr="009A7CD4">
        <w:rPr>
          <w:rFonts w:ascii="Arial" w:hAnsi="Arial" w:cs="Arial"/>
          <w:b/>
          <w:bCs/>
          <w:color w:val="0070C0"/>
          <w:spacing w:val="-2"/>
          <w:lang w:val="es-ES_tradnl"/>
        </w:rPr>
        <w:t>Religiosidad y trascendencia</w:t>
      </w:r>
    </w:p>
    <w:p w:rsidR="006C1EDC" w:rsidRPr="009A7CD4" w:rsidRDefault="00364D70" w:rsidP="006C1EDC">
      <w:pPr>
        <w:spacing w:after="0"/>
        <w:ind w:left="-1134" w:right="-994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 </w:t>
      </w:r>
      <w:r w:rsidR="006C1EDC" w:rsidRPr="009A7CD4">
        <w:rPr>
          <w:rFonts w:ascii="Arial" w:hAnsi="Arial" w:cs="Arial"/>
          <w:b/>
          <w:bCs/>
          <w:color w:val="0070C0"/>
          <w:spacing w:val="-2"/>
          <w:lang w:val="es-ES_tradnl"/>
        </w:rPr>
        <w:t>Posibilidades reeducativas</w:t>
      </w:r>
    </w:p>
    <w:p w:rsidR="006C1EDC" w:rsidRPr="009A7CD4" w:rsidRDefault="006C1EDC" w:rsidP="006C1EDC">
      <w:pPr>
        <w:spacing w:after="0"/>
        <w:ind w:left="-1134" w:right="-994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r w:rsidRPr="009A7CD4">
        <w:rPr>
          <w:rFonts w:ascii="Arial" w:hAnsi="Arial" w:cs="Arial"/>
          <w:b/>
          <w:color w:val="FF0000"/>
          <w:spacing w:val="-2"/>
          <w:lang w:val="es-ES_tradnl"/>
        </w:rPr>
        <w:lastRenderedPageBreak/>
        <w:t>5. Casos especiales de riesgos mortales</w:t>
      </w:r>
    </w:p>
    <w:p w:rsidR="006C1EDC" w:rsidRPr="009A7CD4" w:rsidRDefault="00364D70" w:rsidP="006C1EDC">
      <w:pPr>
        <w:spacing w:after="0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</w:t>
      </w:r>
      <w:r w:rsidR="006C1EDC" w:rsidRPr="009A7CD4">
        <w:rPr>
          <w:rFonts w:ascii="Arial" w:hAnsi="Arial" w:cs="Arial"/>
          <w:b/>
          <w:color w:val="0070C0"/>
          <w:spacing w:val="-2"/>
          <w:lang w:val="es-ES_tradnl"/>
        </w:rPr>
        <w:t xml:space="preserve">Con </w:t>
      </w:r>
      <w:r w:rsidR="006C1EDC">
        <w:rPr>
          <w:rFonts w:ascii="Arial" w:hAnsi="Arial" w:cs="Arial"/>
          <w:b/>
          <w:color w:val="0070C0"/>
          <w:spacing w:val="-2"/>
          <w:lang w:val="es-ES_tradnl"/>
        </w:rPr>
        <w:t xml:space="preserve">los </w:t>
      </w:r>
      <w:r w:rsidR="006C1EDC" w:rsidRPr="009A7CD4">
        <w:rPr>
          <w:rFonts w:ascii="Arial" w:hAnsi="Arial" w:cs="Arial"/>
          <w:b/>
          <w:color w:val="0070C0"/>
          <w:spacing w:val="-2"/>
          <w:lang w:val="es-ES_tradnl"/>
        </w:rPr>
        <w:t>riesgos de vida.</w:t>
      </w:r>
      <w:r w:rsidR="006C1EDC" w:rsidRPr="009A7CD4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9A7CD4" w:rsidRDefault="00364D70" w:rsidP="008F099A">
      <w:pPr>
        <w:spacing w:after="0" w:line="240" w:lineRule="auto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</w:t>
      </w:r>
      <w:r w:rsidR="006C1EDC" w:rsidRPr="009A7CD4">
        <w:rPr>
          <w:rFonts w:ascii="Arial" w:hAnsi="Arial" w:cs="Arial"/>
          <w:b/>
          <w:spacing w:val="-2"/>
          <w:lang w:val="es-ES_tradnl"/>
        </w:rPr>
        <w:t xml:space="preserve"> </w:t>
      </w:r>
      <w:r w:rsidR="006C1EDC" w:rsidRPr="009A7CD4">
        <w:rPr>
          <w:rFonts w:ascii="Arial" w:hAnsi="Arial" w:cs="Arial"/>
          <w:b/>
          <w:color w:val="0070C0"/>
          <w:spacing w:val="-2"/>
          <w:lang w:val="es-ES_tradnl"/>
        </w:rPr>
        <w:t>Los  niños pequeños</w:t>
      </w:r>
      <w:r w:rsidR="006C1EDC" w:rsidRPr="009A7CD4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Default="00364D70" w:rsidP="008F099A">
      <w:pPr>
        <w:spacing w:after="0" w:line="240" w:lineRule="auto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   </w:t>
      </w:r>
      <w:r w:rsidR="006C1EDC" w:rsidRPr="009A7CD4">
        <w:rPr>
          <w:rFonts w:ascii="Arial" w:hAnsi="Arial" w:cs="Arial"/>
          <w:b/>
          <w:color w:val="0070C0"/>
          <w:spacing w:val="-2"/>
          <w:lang w:val="es-ES_tradnl"/>
        </w:rPr>
        <w:t>Exploradores en riesgo querido</w:t>
      </w:r>
      <w:r w:rsidR="006C1EDC" w:rsidRPr="009A7CD4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BD080D" w:rsidRDefault="00BD080D" w:rsidP="008F099A">
      <w:pPr>
        <w:spacing w:after="0" w:line="240" w:lineRule="auto"/>
        <w:ind w:left="-1134" w:right="-994"/>
        <w:jc w:val="both"/>
        <w:rPr>
          <w:rFonts w:ascii="Arial" w:hAnsi="Arial" w:cs="Arial"/>
          <w:b/>
          <w:spacing w:val="-2"/>
          <w:lang w:val="es-ES_tradnl"/>
        </w:rPr>
      </w:pPr>
    </w:p>
    <w:p w:rsidR="006C1EDC" w:rsidRDefault="006C1EDC" w:rsidP="008F099A">
      <w:pPr>
        <w:spacing w:after="0" w:line="240" w:lineRule="auto"/>
        <w:ind w:hanging="1134"/>
        <w:rPr>
          <w:b/>
          <w:bCs/>
          <w:color w:val="00B050"/>
          <w:spacing w:val="-3"/>
          <w:sz w:val="28"/>
          <w:szCs w:val="28"/>
          <w:lang w:val="es-ES_tradnl"/>
        </w:rPr>
      </w:pPr>
      <w:r w:rsidRPr="00526CDF">
        <w:rPr>
          <w:b/>
          <w:bCs/>
          <w:color w:val="00B050"/>
          <w:spacing w:val="-3"/>
          <w:sz w:val="28"/>
          <w:szCs w:val="28"/>
          <w:lang w:val="es-ES_tradnl"/>
        </w:rPr>
        <w:t>0310 LITURGIA como lenguaje</w:t>
      </w:r>
      <w:r>
        <w:rPr>
          <w:b/>
          <w:bCs/>
          <w:color w:val="00B050"/>
          <w:spacing w:val="-3"/>
          <w:sz w:val="28"/>
          <w:szCs w:val="28"/>
          <w:lang w:val="es-ES_tradnl"/>
        </w:rPr>
        <w:t xml:space="preserve"> </w:t>
      </w:r>
    </w:p>
    <w:p w:rsidR="008F099A" w:rsidRDefault="008F099A" w:rsidP="008F099A">
      <w:pPr>
        <w:spacing w:after="0" w:line="240" w:lineRule="auto"/>
        <w:ind w:hanging="1134"/>
        <w:rPr>
          <w:rFonts w:ascii="Arial" w:hAnsi="Arial" w:cs="Arial"/>
          <w:b/>
          <w:bCs/>
          <w:color w:val="FF0000"/>
          <w:spacing w:val="-3"/>
          <w:sz w:val="28"/>
          <w:szCs w:val="28"/>
          <w:lang w:val="es-ES_tradnl"/>
        </w:rPr>
      </w:pPr>
    </w:p>
    <w:p w:rsidR="006C1EDC" w:rsidRPr="00364D70" w:rsidRDefault="006C1EDC" w:rsidP="008F099A">
      <w:pPr>
        <w:spacing w:after="0" w:line="240" w:lineRule="auto"/>
        <w:ind w:hanging="1134"/>
        <w:rPr>
          <w:rFonts w:ascii="Arial" w:hAnsi="Arial" w:cs="Arial"/>
          <w:b/>
          <w:color w:val="FF0000"/>
          <w:spacing w:val="-2"/>
          <w:sz w:val="28"/>
          <w:szCs w:val="28"/>
          <w:lang w:val="es-ES_tradnl"/>
        </w:rPr>
      </w:pPr>
      <w:r w:rsidRPr="00BD080D">
        <w:rPr>
          <w:rFonts w:ascii="Arial" w:hAnsi="Arial" w:cs="Arial"/>
          <w:b/>
          <w:bCs/>
          <w:color w:val="FF0000"/>
          <w:spacing w:val="-3"/>
          <w:sz w:val="28"/>
          <w:szCs w:val="28"/>
          <w:lang w:val="es-ES_tradnl"/>
        </w:rPr>
        <w:t>1</w:t>
      </w:r>
      <w:r w:rsidRPr="00364D70">
        <w:rPr>
          <w:rFonts w:ascii="Arial" w:hAnsi="Arial" w:cs="Arial"/>
          <w:b/>
          <w:bCs/>
          <w:color w:val="00B050"/>
          <w:spacing w:val="-3"/>
          <w:sz w:val="28"/>
          <w:szCs w:val="28"/>
          <w:lang w:val="es-ES_tradnl"/>
        </w:rPr>
        <w:t xml:space="preserve"> </w:t>
      </w:r>
      <w:r w:rsidRPr="00364D70">
        <w:rPr>
          <w:rFonts w:ascii="Arial" w:hAnsi="Arial" w:cs="Arial"/>
          <w:b/>
          <w:color w:val="FF0000"/>
          <w:spacing w:val="-2"/>
          <w:sz w:val="28"/>
          <w:szCs w:val="28"/>
          <w:lang w:val="es-ES_tradnl"/>
        </w:rPr>
        <w:t>Identidad de la Liturgia</w:t>
      </w:r>
    </w:p>
    <w:p w:rsidR="006C1EDC" w:rsidRPr="00364D70" w:rsidRDefault="00364D70" w:rsidP="008F099A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Liturgia y celebración</w:t>
      </w:r>
    </w:p>
    <w:p w:rsidR="006C1EDC" w:rsidRPr="00364D70" w:rsidRDefault="00364D70" w:rsidP="008F099A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Elementos de la Liturgia</w:t>
      </w:r>
    </w:p>
    <w:p w:rsidR="006C1EDC" w:rsidRPr="00364D70" w:rsidRDefault="00364D70" w:rsidP="008F099A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Simbolización</w:t>
      </w:r>
      <w:r w:rsidR="006C1EDC" w:rsidRPr="00364D70">
        <w:rPr>
          <w:rFonts w:ascii="Arial" w:hAnsi="Arial" w:cs="Arial"/>
          <w:b/>
          <w:bCs/>
          <w:spacing w:val="-2"/>
          <w:lang w:val="es-ES_tradnl"/>
        </w:rPr>
        <w:t>.</w:t>
      </w:r>
      <w:r w:rsidR="006C1EDC" w:rsidRPr="00364D70">
        <w:rPr>
          <w:rFonts w:ascii="Arial" w:hAnsi="Arial" w:cs="Arial"/>
          <w:b/>
          <w:spacing w:val="-2"/>
          <w:lang w:val="es-ES_tradnl"/>
        </w:rPr>
        <w:t>.</w:t>
      </w:r>
    </w:p>
    <w:p w:rsidR="006C1EDC" w:rsidRPr="00364D70" w:rsidRDefault="00364D70" w:rsidP="00364D70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Celebración.</w:t>
      </w:r>
      <w:r w:rsidR="006C1EDC" w:rsidRPr="00364D70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6C1EDC" w:rsidRPr="00364D70" w:rsidRDefault="00364D70" w:rsidP="00364D70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="006C1EDC" w:rsidRPr="00364D70">
        <w:rPr>
          <w:rFonts w:ascii="Arial" w:hAnsi="Arial" w:cs="Arial"/>
          <w:b/>
          <w:color w:val="0070C0"/>
          <w:spacing w:val="-2"/>
          <w:lang w:val="es-ES_tradnl"/>
        </w:rPr>
        <w:t>Comunión o comunidad solida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ria</w:t>
      </w:r>
      <w:r w:rsidR="006C1EDC" w:rsidRPr="00364D70">
        <w:rPr>
          <w:rFonts w:ascii="Arial" w:hAnsi="Arial" w:cs="Arial"/>
          <w:b/>
          <w:bCs/>
          <w:spacing w:val="-2"/>
          <w:lang w:val="es-ES_tradnl"/>
        </w:rPr>
        <w:t>.</w:t>
      </w:r>
      <w:r w:rsidR="006C1EDC" w:rsidRPr="00364D70">
        <w:rPr>
          <w:rFonts w:ascii="Arial" w:hAnsi="Arial" w:cs="Arial"/>
          <w:b/>
          <w:spacing w:val="-2"/>
          <w:lang w:val="es-ES_tradnl"/>
        </w:rPr>
        <w:t>.</w:t>
      </w:r>
    </w:p>
    <w:p w:rsidR="006C1EDC" w:rsidRPr="00364D70" w:rsidRDefault="00364D70" w:rsidP="00364D70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 ple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garia celebrativa. Oración</w:t>
      </w:r>
    </w:p>
    <w:p w:rsidR="006C1EDC" w:rsidRPr="00364D70" w:rsidRDefault="006C1EDC" w:rsidP="00364D70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spacing w:val="-2"/>
          <w:lang w:val="es-ES_tradnl"/>
        </w:rPr>
        <w:t xml:space="preserve">   </w:t>
      </w: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Conmemoración.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364D70" w:rsidP="00364D70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 proclamación.</w:t>
      </w:r>
      <w:r w:rsidR="006C1EDC"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364D70" w:rsidP="00364D70">
      <w:pPr>
        <w:spacing w:after="0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t xml:space="preserve">     </w:t>
      </w:r>
      <w:r w:rsidR="006C1EDC" w:rsidRPr="00364D70">
        <w:rPr>
          <w:rFonts w:ascii="Arial" w:hAnsi="Arial" w:cs="Arial"/>
          <w:b/>
          <w:bCs/>
          <w:spacing w:val="-2"/>
          <w:lang w:val="es-ES_tradnl"/>
        </w:rPr>
        <w:t xml:space="preserve">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 conversión.</w:t>
      </w:r>
      <w:r w:rsidR="006C1EDC" w:rsidRPr="00364D70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6C1EDC" w:rsidRPr="009E2074" w:rsidRDefault="006C1EDC" w:rsidP="006C1EDC">
      <w:pPr>
        <w:spacing w:after="0"/>
        <w:ind w:left="-993"/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9E2074">
        <w:rPr>
          <w:b/>
          <w:bCs/>
          <w:color w:val="FF0000"/>
          <w:spacing w:val="-2"/>
          <w:sz w:val="28"/>
          <w:szCs w:val="28"/>
          <w:lang w:val="es-ES_tradnl"/>
        </w:rPr>
        <w:t xml:space="preserve"> </w:t>
      </w:r>
      <w:r>
        <w:rPr>
          <w:b/>
          <w:bCs/>
          <w:color w:val="FF0000"/>
          <w:spacing w:val="-2"/>
          <w:sz w:val="28"/>
          <w:szCs w:val="28"/>
          <w:lang w:val="es-ES_tradnl"/>
        </w:rPr>
        <w:t xml:space="preserve">2. </w:t>
      </w:r>
      <w:r w:rsidRPr="009E2074">
        <w:rPr>
          <w:b/>
          <w:bCs/>
          <w:color w:val="FF0000"/>
          <w:spacing w:val="-2"/>
          <w:sz w:val="28"/>
          <w:szCs w:val="28"/>
          <w:lang w:val="es-ES_tradnl"/>
        </w:rPr>
        <w:t>Liturgia como plegaria</w:t>
      </w:r>
    </w:p>
    <w:p w:rsidR="006C1EDC" w:rsidRPr="00364D70" w:rsidRDefault="00364D70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Fórmulas de oración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softHyphen/>
        <w:t>.</w:t>
      </w:r>
    </w:p>
    <w:p w:rsidR="006C1EDC" w:rsidRPr="00364D70" w:rsidRDefault="00364D70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spacing w:val="-2"/>
          <w:lang w:val="es-ES_tradnl"/>
        </w:rPr>
        <w:t xml:space="preserve">      </w:t>
      </w:r>
      <w:r w:rsidR="006C1EDC" w:rsidRPr="00364D70">
        <w:rPr>
          <w:rFonts w:ascii="Arial" w:hAnsi="Arial" w:cs="Arial"/>
          <w:b/>
          <w:spacing w:val="-2"/>
          <w:lang w:val="es-ES_tradnl"/>
        </w:rPr>
        <w:t xml:space="preserve"> - </w:t>
      </w:r>
      <w:r w:rsidR="006C1EDC" w:rsidRPr="00364D70">
        <w:rPr>
          <w:rFonts w:ascii="Arial" w:hAnsi="Arial" w:cs="Arial"/>
          <w:b/>
          <w:color w:val="0070C0"/>
          <w:spacing w:val="-2"/>
          <w:lang w:val="es-ES_tradnl"/>
        </w:rPr>
        <w:t>Saber pedir beneficios</w:t>
      </w:r>
      <w:r w:rsidR="006C1EDC"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spacing w:val="-2"/>
          <w:lang w:val="es-ES_tradnl"/>
        </w:rPr>
        <w:t xml:space="preserve">- </w:t>
      </w:r>
      <w:r w:rsidRPr="00364D70">
        <w:rPr>
          <w:rFonts w:ascii="Arial" w:hAnsi="Arial" w:cs="Arial"/>
          <w:b/>
          <w:color w:val="0070C0"/>
          <w:spacing w:val="-2"/>
          <w:lang w:val="es-ES_tradnl"/>
        </w:rPr>
        <w:t>Saber suplicar perdón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spacing w:val="-2"/>
          <w:lang w:val="es-ES_tradnl"/>
        </w:rPr>
        <w:t xml:space="preserve">- </w:t>
      </w:r>
      <w:r w:rsidRPr="00364D70">
        <w:rPr>
          <w:rFonts w:ascii="Arial" w:hAnsi="Arial" w:cs="Arial"/>
          <w:b/>
          <w:color w:val="0070C0"/>
          <w:spacing w:val="-2"/>
          <w:lang w:val="es-ES_tradnl"/>
        </w:rPr>
        <w:t>Saber dar gracias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color w:val="0070C0"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color w:val="0070C0"/>
          <w:spacing w:val="-2"/>
          <w:lang w:val="es-ES_tradnl"/>
        </w:rPr>
        <w:t>- Saber alabar a Dios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="00FD7DD4">
        <w:rPr>
          <w:rFonts w:ascii="Arial" w:hAnsi="Arial" w:cs="Arial"/>
          <w:b/>
          <w:color w:val="0070C0"/>
          <w:spacing w:val="-2"/>
          <w:lang w:val="es-ES_tradnl"/>
        </w:rPr>
        <w:t xml:space="preserve"> </w:t>
      </w:r>
      <w:r w:rsidR="00364D70">
        <w:rPr>
          <w:rFonts w:ascii="Arial" w:hAnsi="Arial" w:cs="Arial"/>
          <w:b/>
          <w:color w:val="0070C0"/>
          <w:spacing w:val="-2"/>
          <w:lang w:val="es-ES_tradnl"/>
        </w:rPr>
        <w:t xml:space="preserve">  </w:t>
      </w:r>
      <w:r w:rsidRPr="00364D70">
        <w:rPr>
          <w:rFonts w:ascii="Arial" w:hAnsi="Arial" w:cs="Arial"/>
          <w:b/>
          <w:color w:val="0070C0"/>
          <w:spacing w:val="-2"/>
          <w:lang w:val="es-ES_tradnl"/>
        </w:rPr>
        <w:t>- Saber sobre todo adorar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FD7DD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 oración pública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Liturgia y Sacramentos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Ritos y culturas</w:t>
      </w:r>
    </w:p>
    <w:p w:rsidR="006C1EDC" w:rsidRPr="00364D70" w:rsidRDefault="00364D70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spacing w:val="-2"/>
          <w:lang w:val="es-ES_tradnl"/>
        </w:rPr>
        <w:lastRenderedPageBreak/>
        <w:t xml:space="preserve">     </w:t>
      </w:r>
      <w:r w:rsidR="006C1EDC" w:rsidRPr="00364D70">
        <w:rPr>
          <w:rFonts w:ascii="Arial" w:hAnsi="Arial" w:cs="Arial"/>
          <w:b/>
          <w:bCs/>
          <w:spacing w:val="-2"/>
          <w:lang w:val="es-ES_tradnl"/>
        </w:rPr>
        <w:t xml:space="preserve">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Acciones sagradas</w:t>
      </w:r>
    </w:p>
    <w:p w:rsidR="006C1EDC" w:rsidRDefault="00364D70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Usos y compromisos.</w:t>
      </w:r>
      <w:r w:rsidR="006C1EDC"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8F099A" w:rsidRPr="00364D70" w:rsidRDefault="008F099A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 w:rsidRPr="00364D70">
        <w:rPr>
          <w:rFonts w:ascii="Arial" w:hAnsi="Arial" w:cs="Arial"/>
          <w:b/>
          <w:bCs/>
          <w:color w:val="FF0000"/>
          <w:spacing w:val="-2"/>
          <w:sz w:val="24"/>
          <w:szCs w:val="24"/>
          <w:lang w:val="es-ES_tradnl"/>
        </w:rPr>
        <w:t xml:space="preserve"> 3    Las personas litúrgicas</w:t>
      </w:r>
    </w:p>
    <w:p w:rsidR="006C1EDC" w:rsidRPr="00364D70" w:rsidRDefault="00364D70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Las personas vivas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Las personas celestes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 Madre de Jesús.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 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Los santos del cielo.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  </w:t>
      </w:r>
      <w:r w:rsidR="00364D70">
        <w:rPr>
          <w:rFonts w:ascii="Arial" w:hAnsi="Arial" w:cs="Arial"/>
          <w:b/>
          <w:bCs/>
          <w:spacing w:val="-2"/>
          <w:lang w:val="es-ES_tradnl"/>
        </w:rPr>
        <w:t xml:space="preserve">    </w:t>
      </w: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Las imágenes  los símbolos.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spacing w:val="-2"/>
          <w:lang w:val="es-ES_tradnl"/>
        </w:rPr>
        <w:t xml:space="preserve">  </w:t>
      </w: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364D70">
        <w:rPr>
          <w:rFonts w:ascii="Arial" w:hAnsi="Arial" w:cs="Arial"/>
          <w:b/>
          <w:bCs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Las reliquias.</w:t>
      </w:r>
      <w:r w:rsidRPr="00364D70">
        <w:rPr>
          <w:rFonts w:ascii="Arial" w:hAnsi="Arial" w:cs="Arial"/>
          <w:b/>
          <w:spacing w:val="-2"/>
          <w:lang w:val="es-ES_tradnl"/>
        </w:rPr>
        <w:t xml:space="preserve">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="00FD7DD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Objetos y lugares.</w:t>
      </w:r>
    </w:p>
    <w:p w:rsidR="006C1EDC" w:rsidRPr="00364D70" w:rsidRDefault="00364D70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="00FD7DD4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Lugares.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Cementerio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Los recuerdos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Los tiempos celebrativos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Los ciclos litúrgicos</w:t>
      </w:r>
    </w:p>
    <w:p w:rsidR="006C1EDC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</w:t>
      </w:r>
      <w:r w:rsid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Las efemérides</w:t>
      </w:r>
    </w:p>
    <w:p w:rsidR="008F099A" w:rsidRPr="00364D70" w:rsidRDefault="008F099A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  <w:r w:rsidRPr="00364D70"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  <w:t xml:space="preserve"> 4-  Educación litúrgica renovadora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</w:t>
      </w:r>
      <w:r w:rsidR="00B54DC8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La Evangelización</w:t>
      </w:r>
      <w:r w:rsidR="00B54DC8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y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la liturgia</w:t>
      </w:r>
    </w:p>
    <w:p w:rsidR="006C1EDC" w:rsidRPr="00364D70" w:rsidRDefault="00B54DC8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Educar en la  Liturgia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</w:t>
      </w:r>
      <w:r w:rsidR="00B54DC8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Lenguaje religioso de los signos 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bCs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B54DC8">
        <w:rPr>
          <w:rFonts w:ascii="Arial" w:hAnsi="Arial" w:cs="Arial"/>
          <w:b/>
          <w:bCs/>
          <w:spacing w:val="-2"/>
          <w:lang w:val="es-ES_tradnl"/>
        </w:rPr>
        <w:t xml:space="preserve">      </w:t>
      </w: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Niveles pedagógicos litúrgicos.</w:t>
      </w:r>
    </w:p>
    <w:p w:rsidR="006C1EDC" w:rsidRPr="00364D70" w:rsidRDefault="006C1EDC" w:rsidP="00364D70">
      <w:pPr>
        <w:spacing w:after="0" w:line="240" w:lineRule="auto"/>
        <w:ind w:left="-993"/>
        <w:jc w:val="both"/>
        <w:rPr>
          <w:rFonts w:ascii="Arial" w:hAnsi="Arial" w:cs="Arial"/>
          <w:b/>
          <w:color w:val="0070C0"/>
          <w:spacing w:val="-2"/>
          <w:lang w:val="es-ES_tradnl"/>
        </w:rPr>
      </w:pPr>
      <w:r w:rsidRPr="00364D70">
        <w:rPr>
          <w:rFonts w:ascii="Arial" w:hAnsi="Arial" w:cs="Arial"/>
          <w:b/>
          <w:bCs/>
          <w:spacing w:val="-2"/>
          <w:lang w:val="es-ES_tradnl"/>
        </w:rPr>
        <w:t xml:space="preserve"> </w:t>
      </w:r>
      <w:r w:rsidR="00B54DC8">
        <w:rPr>
          <w:rFonts w:ascii="Arial" w:hAnsi="Arial" w:cs="Arial"/>
          <w:b/>
          <w:bCs/>
          <w:spacing w:val="-2"/>
          <w:lang w:val="es-ES_tradnl"/>
        </w:rPr>
        <w:t xml:space="preserve">      </w:t>
      </w:r>
      <w:r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>Terrenos o recursos especiales</w:t>
      </w:r>
    </w:p>
    <w:p w:rsidR="006C1EDC" w:rsidRPr="00364D70" w:rsidRDefault="00B54DC8" w:rsidP="00364D70">
      <w:pPr>
        <w:spacing w:after="0" w:line="240" w:lineRule="auto"/>
        <w:ind w:left="-993"/>
        <w:jc w:val="both"/>
        <w:rPr>
          <w:rFonts w:ascii="Arial" w:hAnsi="Arial" w:cs="Arial"/>
          <w:b/>
          <w:spacing w:val="-2"/>
          <w:lang w:val="es-ES_tradnl"/>
        </w:rPr>
      </w:pPr>
      <w:r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    </w:t>
      </w:r>
      <w:r w:rsidR="006C1EDC" w:rsidRPr="00364D70">
        <w:rPr>
          <w:rFonts w:ascii="Arial" w:hAnsi="Arial" w:cs="Arial"/>
          <w:b/>
          <w:bCs/>
          <w:color w:val="0070C0"/>
          <w:spacing w:val="-2"/>
          <w:lang w:val="es-ES_tradnl"/>
        </w:rPr>
        <w:t xml:space="preserve">  Arte y la educación de la fe.</w:t>
      </w:r>
      <w:r w:rsidR="006C1EDC" w:rsidRPr="00364D70">
        <w:rPr>
          <w:rFonts w:ascii="Arial" w:hAnsi="Arial" w:cs="Arial"/>
          <w:b/>
          <w:spacing w:val="-2"/>
          <w:lang w:val="es-ES_tradnl"/>
        </w:rPr>
        <w:t xml:space="preserve">  </w:t>
      </w:r>
    </w:p>
    <w:p w:rsidR="00190B3C" w:rsidRPr="006C1EDC" w:rsidRDefault="00190B3C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  <w:lang w:val="es-ES_tradnl"/>
        </w:rPr>
      </w:pPr>
    </w:p>
    <w:p w:rsidR="006C1EDC" w:rsidRDefault="006C1EDC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</w:rPr>
      </w:pPr>
    </w:p>
    <w:p w:rsidR="006C1EDC" w:rsidRDefault="006C1EDC" w:rsidP="008548E6">
      <w:pPr>
        <w:ind w:left="-993" w:right="-994"/>
        <w:rPr>
          <w:rFonts w:ascii="Arial" w:hAnsi="Arial" w:cs="Arial"/>
          <w:b/>
          <w:color w:val="FF0000"/>
          <w:sz w:val="28"/>
          <w:szCs w:val="28"/>
        </w:rPr>
        <w:sectPr w:rsidR="006C1EDC" w:rsidSect="000B7531">
          <w:type w:val="continuous"/>
          <w:pgSz w:w="11906" w:h="16838"/>
          <w:pgMar w:top="1417" w:right="424" w:bottom="1417" w:left="1701" w:header="708" w:footer="708" w:gutter="0"/>
          <w:cols w:num="2" w:space="2835"/>
          <w:docGrid w:linePitch="360"/>
        </w:sectPr>
      </w:pPr>
    </w:p>
    <w:p w:rsidR="009703F7" w:rsidRDefault="009703F7" w:rsidP="001C4ECB">
      <w:pPr>
        <w:spacing w:after="0" w:line="240" w:lineRule="atLeast"/>
        <w:ind w:left="-1134" w:right="-994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p w:rsidR="009703F7" w:rsidRPr="009703F7" w:rsidRDefault="009703F7" w:rsidP="001C4ECB">
      <w:pPr>
        <w:spacing w:after="0" w:line="240" w:lineRule="atLeast"/>
        <w:ind w:left="-1134" w:right="-994"/>
        <w:rPr>
          <w:rFonts w:ascii="Arial" w:hAnsi="Arial" w:cs="Arial"/>
          <w:b/>
          <w:color w:val="FF0000"/>
          <w:spacing w:val="-2"/>
          <w:sz w:val="24"/>
          <w:szCs w:val="24"/>
          <w:lang w:val="es-ES_tradnl"/>
        </w:rPr>
      </w:pPr>
    </w:p>
    <w:sectPr w:rsidR="009703F7" w:rsidRPr="009703F7" w:rsidSect="00190B3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9CE5E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E0629"/>
    <w:multiLevelType w:val="hybridMultilevel"/>
    <w:tmpl w:val="4E1017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221"/>
    <w:multiLevelType w:val="hybridMultilevel"/>
    <w:tmpl w:val="C3F42178"/>
    <w:lvl w:ilvl="0" w:tplc="6DEA130A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C19CC"/>
    <w:multiLevelType w:val="multilevel"/>
    <w:tmpl w:val="D0D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3771E"/>
    <w:multiLevelType w:val="hybridMultilevel"/>
    <w:tmpl w:val="920C5C98"/>
    <w:lvl w:ilvl="0" w:tplc="53041C2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046668"/>
    <w:multiLevelType w:val="hybridMultilevel"/>
    <w:tmpl w:val="DC3EE76A"/>
    <w:lvl w:ilvl="0" w:tplc="1C7E5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52323D"/>
    <w:multiLevelType w:val="hybridMultilevel"/>
    <w:tmpl w:val="7C0E8C7E"/>
    <w:lvl w:ilvl="0" w:tplc="0C36F8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7D3882"/>
    <w:multiLevelType w:val="hybridMultilevel"/>
    <w:tmpl w:val="65864DEA"/>
    <w:lvl w:ilvl="0" w:tplc="224641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2BED4CF6"/>
    <w:multiLevelType w:val="hybridMultilevel"/>
    <w:tmpl w:val="A4943C5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32A08"/>
    <w:multiLevelType w:val="multilevel"/>
    <w:tmpl w:val="560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FA2F21"/>
    <w:multiLevelType w:val="hybridMultilevel"/>
    <w:tmpl w:val="66AE8EAA"/>
    <w:lvl w:ilvl="0" w:tplc="BA5A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E7308E"/>
    <w:multiLevelType w:val="hybridMultilevel"/>
    <w:tmpl w:val="E774D2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623BF"/>
    <w:multiLevelType w:val="hybridMultilevel"/>
    <w:tmpl w:val="F34AF4E6"/>
    <w:lvl w:ilvl="0" w:tplc="2F88DE7C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2">
    <w:nsid w:val="563B66F3"/>
    <w:multiLevelType w:val="hybridMultilevel"/>
    <w:tmpl w:val="CC0EECDE"/>
    <w:lvl w:ilvl="0" w:tplc="ED9AB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8830D6"/>
    <w:multiLevelType w:val="multilevel"/>
    <w:tmpl w:val="857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8D64BE"/>
    <w:multiLevelType w:val="hybridMultilevel"/>
    <w:tmpl w:val="55285D36"/>
    <w:lvl w:ilvl="0" w:tplc="F0FCA4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315D7"/>
    <w:multiLevelType w:val="hybridMultilevel"/>
    <w:tmpl w:val="851C017C"/>
    <w:lvl w:ilvl="0" w:tplc="2AA4266C">
      <w:start w:val="1"/>
      <w:numFmt w:val="decimal"/>
      <w:lvlText w:val="%1."/>
      <w:lvlJc w:val="left"/>
      <w:pPr>
        <w:ind w:left="-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7" w:hanging="360"/>
      </w:pPr>
    </w:lvl>
    <w:lvl w:ilvl="2" w:tplc="0C0A001B" w:tentative="1">
      <w:start w:val="1"/>
      <w:numFmt w:val="lowerRoman"/>
      <w:lvlText w:val="%3."/>
      <w:lvlJc w:val="right"/>
      <w:pPr>
        <w:ind w:left="957" w:hanging="180"/>
      </w:pPr>
    </w:lvl>
    <w:lvl w:ilvl="3" w:tplc="0C0A000F" w:tentative="1">
      <w:start w:val="1"/>
      <w:numFmt w:val="decimal"/>
      <w:lvlText w:val="%4."/>
      <w:lvlJc w:val="left"/>
      <w:pPr>
        <w:ind w:left="1677" w:hanging="360"/>
      </w:pPr>
    </w:lvl>
    <w:lvl w:ilvl="4" w:tplc="0C0A0019" w:tentative="1">
      <w:start w:val="1"/>
      <w:numFmt w:val="lowerLetter"/>
      <w:lvlText w:val="%5."/>
      <w:lvlJc w:val="left"/>
      <w:pPr>
        <w:ind w:left="2397" w:hanging="360"/>
      </w:pPr>
    </w:lvl>
    <w:lvl w:ilvl="5" w:tplc="0C0A001B" w:tentative="1">
      <w:start w:val="1"/>
      <w:numFmt w:val="lowerRoman"/>
      <w:lvlText w:val="%6."/>
      <w:lvlJc w:val="right"/>
      <w:pPr>
        <w:ind w:left="3117" w:hanging="180"/>
      </w:pPr>
    </w:lvl>
    <w:lvl w:ilvl="6" w:tplc="0C0A000F" w:tentative="1">
      <w:start w:val="1"/>
      <w:numFmt w:val="decimal"/>
      <w:lvlText w:val="%7."/>
      <w:lvlJc w:val="left"/>
      <w:pPr>
        <w:ind w:left="3837" w:hanging="360"/>
      </w:pPr>
    </w:lvl>
    <w:lvl w:ilvl="7" w:tplc="0C0A0019" w:tentative="1">
      <w:start w:val="1"/>
      <w:numFmt w:val="lowerLetter"/>
      <w:lvlText w:val="%8."/>
      <w:lvlJc w:val="left"/>
      <w:pPr>
        <w:ind w:left="4557" w:hanging="360"/>
      </w:pPr>
    </w:lvl>
    <w:lvl w:ilvl="8" w:tplc="0C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41">
    <w:nsid w:val="6C0F37A0"/>
    <w:multiLevelType w:val="multilevel"/>
    <w:tmpl w:val="5C5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FE4226"/>
    <w:multiLevelType w:val="hybridMultilevel"/>
    <w:tmpl w:val="B6BAB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0"/>
  </w:num>
  <w:num w:numId="3">
    <w:abstractNumId w:val="32"/>
  </w:num>
  <w:num w:numId="4">
    <w:abstractNumId w:val="42"/>
  </w:num>
  <w:num w:numId="5">
    <w:abstractNumId w:val="48"/>
  </w:num>
  <w:num w:numId="6">
    <w:abstractNumId w:val="25"/>
  </w:num>
  <w:num w:numId="7">
    <w:abstractNumId w:val="23"/>
  </w:num>
  <w:num w:numId="8">
    <w:abstractNumId w:val="20"/>
  </w:num>
  <w:num w:numId="9">
    <w:abstractNumId w:val="33"/>
  </w:num>
  <w:num w:numId="10">
    <w:abstractNumId w:val="26"/>
  </w:num>
  <w:num w:numId="11">
    <w:abstractNumId w:val="7"/>
  </w:num>
  <w:num w:numId="12">
    <w:abstractNumId w:val="16"/>
  </w:num>
  <w:num w:numId="13">
    <w:abstractNumId w:val="8"/>
  </w:num>
  <w:num w:numId="14">
    <w:abstractNumId w:val="38"/>
  </w:num>
  <w:num w:numId="15">
    <w:abstractNumId w:val="1"/>
  </w:num>
  <w:num w:numId="16">
    <w:abstractNumId w:val="44"/>
  </w:num>
  <w:num w:numId="17">
    <w:abstractNumId w:val="46"/>
  </w:num>
  <w:num w:numId="18">
    <w:abstractNumId w:val="36"/>
  </w:num>
  <w:num w:numId="19">
    <w:abstractNumId w:val="10"/>
  </w:num>
  <w:num w:numId="20">
    <w:abstractNumId w:val="24"/>
  </w:num>
  <w:num w:numId="21">
    <w:abstractNumId w:val="45"/>
  </w:num>
  <w:num w:numId="22">
    <w:abstractNumId w:val="21"/>
  </w:num>
  <w:num w:numId="23">
    <w:abstractNumId w:val="17"/>
  </w:num>
  <w:num w:numId="24">
    <w:abstractNumId w:val="13"/>
  </w:num>
  <w:num w:numId="25">
    <w:abstractNumId w:val="11"/>
  </w:num>
  <w:num w:numId="26">
    <w:abstractNumId w:val="43"/>
  </w:num>
  <w:num w:numId="27">
    <w:abstractNumId w:val="12"/>
  </w:num>
  <w:num w:numId="28">
    <w:abstractNumId w:val="39"/>
  </w:num>
  <w:num w:numId="29">
    <w:abstractNumId w:val="6"/>
  </w:num>
  <w:num w:numId="30">
    <w:abstractNumId w:val="5"/>
  </w:num>
  <w:num w:numId="31">
    <w:abstractNumId w:val="37"/>
  </w:num>
  <w:num w:numId="32">
    <w:abstractNumId w:val="29"/>
  </w:num>
  <w:num w:numId="33">
    <w:abstractNumId w:val="27"/>
  </w:num>
  <w:num w:numId="34">
    <w:abstractNumId w:val="15"/>
  </w:num>
  <w:num w:numId="35">
    <w:abstractNumId w:val="34"/>
  </w:num>
  <w:num w:numId="36">
    <w:abstractNumId w:val="22"/>
  </w:num>
  <w:num w:numId="37">
    <w:abstractNumId w:val="4"/>
  </w:num>
  <w:num w:numId="38">
    <w:abstractNumId w:val="41"/>
  </w:num>
  <w:num w:numId="39">
    <w:abstractNumId w:val="14"/>
  </w:num>
  <w:num w:numId="40">
    <w:abstractNumId w:val="18"/>
  </w:num>
  <w:num w:numId="41">
    <w:abstractNumId w:val="30"/>
  </w:num>
  <w:num w:numId="42">
    <w:abstractNumId w:val="19"/>
  </w:num>
  <w:num w:numId="43">
    <w:abstractNumId w:val="9"/>
  </w:num>
  <w:num w:numId="44">
    <w:abstractNumId w:val="2"/>
  </w:num>
  <w:num w:numId="45">
    <w:abstractNumId w:val="47"/>
  </w:num>
  <w:num w:numId="46">
    <w:abstractNumId w:val="3"/>
  </w:num>
  <w:num w:numId="47">
    <w:abstractNumId w:val="40"/>
  </w:num>
  <w:num w:numId="48">
    <w:abstractNumId w:val="28"/>
  </w:num>
  <w:num w:numId="49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C54"/>
    <w:rsid w:val="000232AF"/>
    <w:rsid w:val="000660F7"/>
    <w:rsid w:val="000B7531"/>
    <w:rsid w:val="00122134"/>
    <w:rsid w:val="00130E66"/>
    <w:rsid w:val="00167CE1"/>
    <w:rsid w:val="00181393"/>
    <w:rsid w:val="00190B3C"/>
    <w:rsid w:val="001B6A22"/>
    <w:rsid w:val="001C4ECB"/>
    <w:rsid w:val="001D2FD9"/>
    <w:rsid w:val="00262F47"/>
    <w:rsid w:val="0028600E"/>
    <w:rsid w:val="002E17FC"/>
    <w:rsid w:val="00364D70"/>
    <w:rsid w:val="003707D9"/>
    <w:rsid w:val="0037141C"/>
    <w:rsid w:val="003778D5"/>
    <w:rsid w:val="00397CC5"/>
    <w:rsid w:val="003A1E4B"/>
    <w:rsid w:val="003B0E7C"/>
    <w:rsid w:val="003C0FA3"/>
    <w:rsid w:val="003E2121"/>
    <w:rsid w:val="003E414C"/>
    <w:rsid w:val="003F4F1A"/>
    <w:rsid w:val="00435BF2"/>
    <w:rsid w:val="004378EF"/>
    <w:rsid w:val="00441B5D"/>
    <w:rsid w:val="004469FA"/>
    <w:rsid w:val="00464310"/>
    <w:rsid w:val="00473742"/>
    <w:rsid w:val="00474B44"/>
    <w:rsid w:val="004E4F0C"/>
    <w:rsid w:val="00523A10"/>
    <w:rsid w:val="005719DA"/>
    <w:rsid w:val="00573181"/>
    <w:rsid w:val="00635CE5"/>
    <w:rsid w:val="006C1EDC"/>
    <w:rsid w:val="00703BD1"/>
    <w:rsid w:val="00754D9E"/>
    <w:rsid w:val="00792326"/>
    <w:rsid w:val="007E6A95"/>
    <w:rsid w:val="007F75A4"/>
    <w:rsid w:val="00842326"/>
    <w:rsid w:val="008548E6"/>
    <w:rsid w:val="008966CD"/>
    <w:rsid w:val="008E5177"/>
    <w:rsid w:val="008E7573"/>
    <w:rsid w:val="008F099A"/>
    <w:rsid w:val="0090153B"/>
    <w:rsid w:val="00945C96"/>
    <w:rsid w:val="0096524B"/>
    <w:rsid w:val="009703F7"/>
    <w:rsid w:val="00974882"/>
    <w:rsid w:val="00996E8D"/>
    <w:rsid w:val="009D751F"/>
    <w:rsid w:val="00A06EBA"/>
    <w:rsid w:val="00A16FBA"/>
    <w:rsid w:val="00A253B5"/>
    <w:rsid w:val="00AA7EB5"/>
    <w:rsid w:val="00AE62E4"/>
    <w:rsid w:val="00B02047"/>
    <w:rsid w:val="00B071BE"/>
    <w:rsid w:val="00B54DC8"/>
    <w:rsid w:val="00B9439B"/>
    <w:rsid w:val="00BC571D"/>
    <w:rsid w:val="00BD080D"/>
    <w:rsid w:val="00BF4E73"/>
    <w:rsid w:val="00C030FC"/>
    <w:rsid w:val="00CF7D89"/>
    <w:rsid w:val="00D217FF"/>
    <w:rsid w:val="00D242DE"/>
    <w:rsid w:val="00D75F29"/>
    <w:rsid w:val="00E028D2"/>
    <w:rsid w:val="00E065CC"/>
    <w:rsid w:val="00E402E8"/>
    <w:rsid w:val="00E431AB"/>
    <w:rsid w:val="00E65AF7"/>
    <w:rsid w:val="00F1638F"/>
    <w:rsid w:val="00F27CCA"/>
    <w:rsid w:val="00FB06A1"/>
    <w:rsid w:val="00FD1C54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66"/>
  </w:style>
  <w:style w:type="paragraph" w:styleId="Ttulo1">
    <w:name w:val="heading 1"/>
    <w:basedOn w:val="Normal"/>
    <w:link w:val="Ttulo1Car"/>
    <w:uiPriority w:val="9"/>
    <w:qFormat/>
    <w:rsid w:val="00FD1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D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D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FD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0232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C5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1C5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1C5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D1C5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FD1C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C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C5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D1C5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1C54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1C5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1C54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tulo1">
    <w:name w:val="Subtítulo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FD1C54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FD1C54"/>
    <w:pPr>
      <w:widowControl w:val="0"/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autoSpaceDE w:val="0"/>
      <w:autoSpaceDN w:val="0"/>
      <w:adjustRightInd w:val="0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navbox-title">
    <w:name w:val="navbox-title"/>
    <w:basedOn w:val="Normal"/>
    <w:rsid w:val="00FD1C54"/>
    <w:pPr>
      <w:widowControl w:val="0"/>
      <w:shd w:val="clear" w:color="auto" w:fill="CCCC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FD1C54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FD1C54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FD1C54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FD1C54"/>
    <w:pPr>
      <w:widowControl w:val="0"/>
      <w:shd w:val="clear" w:color="auto" w:fill="F7F7F7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fault">
    <w:name w:val="geo-defaul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FD1C54"/>
    <w:pPr>
      <w:widowControl w:val="0"/>
      <w:shd w:val="clear" w:color="auto" w:fill="F9F9F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tice">
    <w:name w:val="notice"/>
    <w:basedOn w:val="Normal"/>
    <w:rsid w:val="00FD1C54"/>
    <w:pPr>
      <w:widowControl w:val="0"/>
      <w:autoSpaceDE w:val="0"/>
      <w:autoSpaceDN w:val="0"/>
      <w:adjustRightInd w:val="0"/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FD1C54"/>
    <w:pPr>
      <w:widowControl w:val="0"/>
      <w:pBdr>
        <w:top w:val="dotted" w:sz="12" w:space="0" w:color="AAAAAA"/>
      </w:pBdr>
      <w:autoSpaceDE w:val="0"/>
      <w:autoSpaceDN w:val="0"/>
      <w:adjustRightInd w:val="0"/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FD1C54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FD1C54"/>
    <w:pPr>
      <w:widowControl w:val="0"/>
      <w:pBdr>
        <w:bottom w:val="dotted" w:sz="6" w:space="0" w:color="000000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FD1C54"/>
    <w:pPr>
      <w:widowControl w:val="0"/>
      <w:shd w:val="clear" w:color="auto" w:fill="FFE59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"/>
    </w:rPr>
  </w:style>
  <w:style w:type="paragraph" w:customStyle="1" w:styleId="avisofiltro">
    <w:name w:val="aviso_filtro"/>
    <w:basedOn w:val="Normal"/>
    <w:rsid w:val="00FD1C54"/>
    <w:pPr>
      <w:widowControl w:val="0"/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autoSpaceDE w:val="0"/>
      <w:autoSpaceDN w:val="0"/>
      <w:adjustRightInd w:val="0"/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FD1C54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FD1C54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FD1C54"/>
  </w:style>
  <w:style w:type="character" w:customStyle="1" w:styleId="mw-geshi">
    <w:name w:val="mw-geshi"/>
    <w:basedOn w:val="Fuentedeprrafopredeter"/>
    <w:rsid w:val="00FD1C54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FD1C54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FD1C54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FD1C54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1">
    <w:name w:val="selflink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FD1C5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FD1C54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FD1C54"/>
  </w:style>
  <w:style w:type="character" w:customStyle="1" w:styleId="tocnumber">
    <w:name w:val="tocnumber"/>
    <w:basedOn w:val="Fuentedeprrafopredeter"/>
    <w:rsid w:val="00FD1C54"/>
  </w:style>
  <w:style w:type="character" w:customStyle="1" w:styleId="toctext">
    <w:name w:val="toctext"/>
    <w:basedOn w:val="Fuentedeprrafopredeter"/>
    <w:rsid w:val="00FD1C54"/>
  </w:style>
  <w:style w:type="character" w:customStyle="1" w:styleId="mw-headline">
    <w:name w:val="mw-headline"/>
    <w:basedOn w:val="Fuentedeprrafopredeter"/>
    <w:rsid w:val="00FD1C54"/>
  </w:style>
  <w:style w:type="character" w:customStyle="1" w:styleId="mw-editsection">
    <w:name w:val="mw-editsection"/>
    <w:basedOn w:val="Fuentedeprrafopredeter"/>
    <w:rsid w:val="00FD1C54"/>
  </w:style>
  <w:style w:type="character" w:customStyle="1" w:styleId="mw-editsection-bracket">
    <w:name w:val="mw-editsection-bracket"/>
    <w:basedOn w:val="Fuentedeprrafopredeter"/>
    <w:rsid w:val="00FD1C54"/>
  </w:style>
  <w:style w:type="character" w:customStyle="1" w:styleId="mw-editsection-divider">
    <w:name w:val="mw-editsection-divider"/>
    <w:basedOn w:val="Fuentedeprrafopredeter"/>
    <w:rsid w:val="00FD1C54"/>
  </w:style>
  <w:style w:type="paragraph" w:customStyle="1" w:styleId="navbox-inner">
    <w:name w:val="navbox-inner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3">
    <w:name w:val="navbar3"/>
    <w:basedOn w:val="Normal"/>
    <w:rsid w:val="00FD1C5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D1C54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1C54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D1C54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C54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1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1C54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D1C54"/>
    <w:rPr>
      <w:vertAlign w:val="superscript"/>
    </w:rPr>
  </w:style>
  <w:style w:type="character" w:customStyle="1" w:styleId="cabtitulo">
    <w:name w:val="cabtitulo"/>
    <w:basedOn w:val="Fuentedeprrafopredeter"/>
    <w:rsid w:val="00FD1C54"/>
  </w:style>
  <w:style w:type="table" w:styleId="Tablaconcuadrcula">
    <w:name w:val="Table Grid"/>
    <w:basedOn w:val="Tablanormal"/>
    <w:uiPriority w:val="59"/>
    <w:rsid w:val="00FD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D1C54"/>
    <w:rPr>
      <w:i/>
      <w:iCs/>
    </w:rPr>
  </w:style>
  <w:style w:type="paragraph" w:customStyle="1" w:styleId="estilo2">
    <w:name w:val="estilo2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21">
    <w:name w:val="estilo21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rcsu">
    <w:name w:val="irc_su"/>
    <w:basedOn w:val="Fuentedeprrafopredeter"/>
    <w:rsid w:val="00FD1C54"/>
  </w:style>
  <w:style w:type="character" w:customStyle="1" w:styleId="titular">
    <w:name w:val="titular"/>
    <w:basedOn w:val="Fuentedeprrafopredeter"/>
    <w:rsid w:val="00FD1C54"/>
  </w:style>
  <w:style w:type="character" w:customStyle="1" w:styleId="cuerpo-texto">
    <w:name w:val="cuerpo-texto"/>
    <w:basedOn w:val="Fuentedeprrafopredeter"/>
    <w:rsid w:val="00FD1C54"/>
  </w:style>
  <w:style w:type="character" w:customStyle="1" w:styleId="data">
    <w:name w:val="data"/>
    <w:basedOn w:val="Fuentedeprrafopredeter"/>
    <w:rsid w:val="00FD1C54"/>
  </w:style>
  <w:style w:type="character" w:customStyle="1" w:styleId="accion">
    <w:name w:val="accion"/>
    <w:basedOn w:val="Fuentedeprrafopredeter"/>
    <w:rsid w:val="00FD1C54"/>
  </w:style>
  <w:style w:type="character" w:customStyle="1" w:styleId="fecha">
    <w:name w:val="fecha"/>
    <w:basedOn w:val="Fuentedeprrafopredeter"/>
    <w:rsid w:val="00FD1C54"/>
  </w:style>
  <w:style w:type="character" w:customStyle="1" w:styleId="lugar">
    <w:name w:val="lugar"/>
    <w:basedOn w:val="Fuentedeprrafopredeter"/>
    <w:rsid w:val="00FD1C54"/>
  </w:style>
  <w:style w:type="character" w:customStyle="1" w:styleId="caja-herramientas">
    <w:name w:val="caja-herramientas"/>
    <w:basedOn w:val="Fuentedeprrafopredeter"/>
    <w:rsid w:val="00FD1C54"/>
  </w:style>
  <w:style w:type="character" w:customStyle="1" w:styleId="firma">
    <w:name w:val="firma"/>
    <w:basedOn w:val="Fuentedeprrafopredeter"/>
    <w:rsid w:val="00FD1C54"/>
  </w:style>
  <w:style w:type="character" w:customStyle="1" w:styleId="firma-foto">
    <w:name w:val="firma-foto"/>
    <w:basedOn w:val="Fuentedeprrafopredeter"/>
    <w:rsid w:val="00FD1C54"/>
  </w:style>
  <w:style w:type="paragraph" w:customStyle="1" w:styleId="summary-lead">
    <w:name w:val="summary-lead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D1C54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1C54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FD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copre">
    <w:name w:val="acopre"/>
    <w:basedOn w:val="Fuentedeprrafopredeter"/>
    <w:rsid w:val="00FD1C54"/>
  </w:style>
  <w:style w:type="paragraph" w:styleId="Prrafodelista">
    <w:name w:val="List Paragraph"/>
    <w:basedOn w:val="Normal"/>
    <w:uiPriority w:val="34"/>
    <w:qFormat/>
    <w:rsid w:val="00FD1C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hgkelc">
    <w:name w:val="hgkelc"/>
    <w:rsid w:val="00474B44"/>
  </w:style>
  <w:style w:type="character" w:styleId="Nmerodelnea">
    <w:name w:val="line number"/>
    <w:basedOn w:val="Fuentedeprrafopredeter"/>
    <w:uiPriority w:val="99"/>
    <w:semiHidden/>
    <w:unhideWhenUsed/>
    <w:rsid w:val="00573181"/>
  </w:style>
  <w:style w:type="character" w:customStyle="1" w:styleId="Ttulo5Car">
    <w:name w:val="Título 5 Car"/>
    <w:basedOn w:val="Fuentedeprrafopredeter"/>
    <w:link w:val="Ttulo5"/>
    <w:uiPriority w:val="9"/>
    <w:rsid w:val="000232A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lainlinks">
    <w:name w:val="plainlinks"/>
    <w:basedOn w:val="Fuentedeprrafopredeter"/>
    <w:rsid w:val="000232AF"/>
  </w:style>
  <w:style w:type="character" w:customStyle="1" w:styleId="cards-sendtodevice-sending">
    <w:name w:val="cards-sendtodevice-sending"/>
    <w:basedOn w:val="Fuentedeprrafopredeter"/>
    <w:rsid w:val="000232AF"/>
  </w:style>
  <w:style w:type="character" w:customStyle="1" w:styleId="cards-sendtodevice-error">
    <w:name w:val="cards-sendtodevice-error"/>
    <w:basedOn w:val="Fuentedeprrafopredeter"/>
    <w:rsid w:val="000232AF"/>
  </w:style>
  <w:style w:type="character" w:customStyle="1" w:styleId="cards-sendtodevice-sent">
    <w:name w:val="cards-sendtodevice-sent"/>
    <w:basedOn w:val="Fuentedeprrafopredeter"/>
    <w:rsid w:val="000232AF"/>
  </w:style>
  <w:style w:type="character" w:customStyle="1" w:styleId="azuloscuro">
    <w:name w:val="azul_oscuro"/>
    <w:basedOn w:val="Fuentedeprrafopredeter"/>
    <w:rsid w:val="000232AF"/>
  </w:style>
  <w:style w:type="character" w:customStyle="1" w:styleId="lila3">
    <w:name w:val="lila_3"/>
    <w:basedOn w:val="Fuentedeprrafopredeter"/>
    <w:rsid w:val="000232AF"/>
  </w:style>
  <w:style w:type="character" w:customStyle="1" w:styleId="apple-converted-space">
    <w:name w:val="apple-converted-space"/>
    <w:basedOn w:val="Fuentedeprrafopredeter"/>
    <w:rsid w:val="000232AF"/>
  </w:style>
  <w:style w:type="character" w:customStyle="1" w:styleId="estilo4">
    <w:name w:val="estilo4"/>
    <w:basedOn w:val="Fuentedeprrafopredeter"/>
    <w:rsid w:val="000232AF"/>
  </w:style>
  <w:style w:type="character" w:customStyle="1" w:styleId="lrzxr">
    <w:name w:val="lrzxr"/>
    <w:basedOn w:val="Fuentedeprrafopredeter"/>
    <w:rsid w:val="000232AF"/>
  </w:style>
  <w:style w:type="character" w:customStyle="1" w:styleId="ipa">
    <w:name w:val="ipa"/>
    <w:basedOn w:val="Fuentedeprrafopredeter"/>
    <w:rsid w:val="000232AF"/>
  </w:style>
  <w:style w:type="character" w:customStyle="1" w:styleId="romain">
    <w:name w:val="romain"/>
    <w:basedOn w:val="Fuentedeprrafopredeter"/>
    <w:rsid w:val="000232AF"/>
  </w:style>
  <w:style w:type="paragraph" w:customStyle="1" w:styleId="csc-frame-frame1">
    <w:name w:val="csc-frame-frame1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justify">
    <w:name w:val="align-justify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right">
    <w:name w:val="align-right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center">
    <w:name w:val="align-center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232AF"/>
    <w:pPr>
      <w:tabs>
        <w:tab w:val="left" w:pos="-720"/>
      </w:tabs>
      <w:suppressAutoHyphens/>
      <w:spacing w:after="0" w:line="240" w:lineRule="atLeast"/>
      <w:jc w:val="both"/>
    </w:pPr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32AF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232A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232AF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0232AF"/>
  </w:style>
  <w:style w:type="paragraph" w:customStyle="1" w:styleId="footnotedescription">
    <w:name w:val="footnote description"/>
    <w:next w:val="Normal"/>
    <w:link w:val="footnotedescriptionChar"/>
    <w:hidden/>
    <w:rsid w:val="000232AF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0232AF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0232AF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32AF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232AF"/>
    <w:rPr>
      <w:vertAlign w:val="superscript"/>
    </w:rPr>
  </w:style>
  <w:style w:type="character" w:customStyle="1" w:styleId="hidden-content">
    <w:name w:val="hidden-content"/>
    <w:basedOn w:val="Fuentedeprrafopredeter"/>
    <w:rsid w:val="000232AF"/>
  </w:style>
  <w:style w:type="character" w:customStyle="1" w:styleId="ue-c-articlemedia-description">
    <w:name w:val="ue-c-article__media-description"/>
    <w:basedOn w:val="Fuentedeprrafopredeter"/>
    <w:rsid w:val="000232AF"/>
  </w:style>
  <w:style w:type="character" w:customStyle="1" w:styleId="ue-c-articlemedia-author">
    <w:name w:val="ue-c-article__media-author"/>
    <w:basedOn w:val="Fuentedeprrafopredeter"/>
    <w:rsid w:val="000232AF"/>
  </w:style>
  <w:style w:type="character" w:customStyle="1" w:styleId="ue-c-articlesubtitles-kicker">
    <w:name w:val="ue-c-article__subtitles-kicker"/>
    <w:basedOn w:val="Fuentedeprrafopredeter"/>
    <w:rsid w:val="000232AF"/>
  </w:style>
  <w:style w:type="paragraph" w:customStyle="1" w:styleId="ue-c-article--first-letter-highlighted">
    <w:name w:val="ue-c-article--first-letter-highlighted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le2">
    <w:name w:val="title2"/>
    <w:basedOn w:val="Fuentedeprrafopredeter"/>
    <w:rsid w:val="000232AF"/>
  </w:style>
  <w:style w:type="paragraph" w:customStyle="1" w:styleId="xmsonormal">
    <w:name w:val="x_msonormal"/>
    <w:basedOn w:val="Normal"/>
    <w:rsid w:val="0002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or">
    <w:name w:val="autor"/>
    <w:basedOn w:val="Fuentedeprrafopredeter"/>
    <w:rsid w:val="000232AF"/>
  </w:style>
  <w:style w:type="character" w:customStyle="1" w:styleId="datos-articulo">
    <w:name w:val="datos-articulo"/>
    <w:basedOn w:val="Fuentedeprrafopredeter"/>
    <w:rsid w:val="000232AF"/>
  </w:style>
  <w:style w:type="character" w:styleId="CitaHTML">
    <w:name w:val="HTML Cite"/>
    <w:basedOn w:val="Fuentedeprrafopredeter"/>
    <w:rsid w:val="000232AF"/>
    <w:rPr>
      <w:i w:val="0"/>
      <w:iCs w:val="0"/>
      <w:color w:val="008000"/>
    </w:rPr>
  </w:style>
  <w:style w:type="paragraph" w:styleId="Listaconvietas">
    <w:name w:val="List Bullet"/>
    <w:basedOn w:val="Normal"/>
    <w:rsid w:val="000232A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dc8">
    <w:name w:val="Tdc 8"/>
    <w:basedOn w:val="Normal"/>
    <w:rsid w:val="000232AF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character" w:customStyle="1" w:styleId="teads-ui-components-credits-colored">
    <w:name w:val="teads-ui-components-credits-colored"/>
    <w:basedOn w:val="Fuentedeprrafopredeter"/>
    <w:rsid w:val="000232AF"/>
  </w:style>
  <w:style w:type="character" w:customStyle="1" w:styleId="trcrboxheaderspan">
    <w:name w:val="trc_rbox_header_span"/>
    <w:basedOn w:val="Fuentedeprrafopredeter"/>
    <w:rsid w:val="00262F47"/>
  </w:style>
  <w:style w:type="character" w:customStyle="1" w:styleId="video-label">
    <w:name w:val="video-label"/>
    <w:basedOn w:val="Fuentedeprrafopredeter"/>
    <w:rsid w:val="00262F47"/>
  </w:style>
  <w:style w:type="character" w:customStyle="1" w:styleId="branding">
    <w:name w:val="branding"/>
    <w:basedOn w:val="Fuentedeprrafopredeter"/>
    <w:rsid w:val="00262F47"/>
  </w:style>
  <w:style w:type="character" w:customStyle="1" w:styleId="sims-lpo-header-title">
    <w:name w:val="sims-lpo-header-title"/>
    <w:basedOn w:val="Fuentedeprrafopredeter"/>
    <w:rsid w:val="00441B5D"/>
  </w:style>
  <w:style w:type="character" w:customStyle="1" w:styleId="w8qarf">
    <w:name w:val="w8qarf"/>
    <w:basedOn w:val="Fuentedeprrafopredeter"/>
    <w:rsid w:val="00441B5D"/>
  </w:style>
  <w:style w:type="paragraph" w:customStyle="1" w:styleId="Ttulo10">
    <w:name w:val="Título1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mallcaps">
    <w:name w:val="smallcaps"/>
    <w:basedOn w:val="Fuentedeprrafopredeter"/>
    <w:rsid w:val="00441B5D"/>
  </w:style>
  <w:style w:type="paragraph" w:customStyle="1" w:styleId="subtitle">
    <w:name w:val="subtitle"/>
    <w:basedOn w:val="Normal"/>
    <w:rsid w:val="00441B5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try-meta">
    <w:name w:val="entry-meta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try-author-name">
    <w:name w:val="entry-author-name"/>
    <w:basedOn w:val="Fuentedeprrafopredeter"/>
    <w:rsid w:val="00441B5D"/>
  </w:style>
  <w:style w:type="character" w:customStyle="1" w:styleId="entry-comments-link">
    <w:name w:val="entry-comments-link"/>
    <w:basedOn w:val="Fuentedeprrafopredeter"/>
    <w:rsid w:val="00441B5D"/>
  </w:style>
  <w:style w:type="character" w:customStyle="1" w:styleId="estilo31">
    <w:name w:val="estilo31"/>
    <w:basedOn w:val="Fuentedeprrafopredeter"/>
    <w:rsid w:val="00441B5D"/>
  </w:style>
  <w:style w:type="paragraph" w:customStyle="1" w:styleId="estilo41">
    <w:name w:val="estilo41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gcaption">
    <w:name w:val="figcaption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grande">
    <w:name w:val="texto_grande"/>
    <w:basedOn w:val="Normal"/>
    <w:rsid w:val="004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nlace">
    <w:name w:val="sin_enlace"/>
    <w:basedOn w:val="Fuentedeprrafopredeter"/>
    <w:rsid w:val="00441B5D"/>
  </w:style>
  <w:style w:type="paragraph" w:customStyle="1" w:styleId="ue-c-articlestandfirst">
    <w:name w:val="ue-c-article__standfirst"/>
    <w:basedOn w:val="Normal"/>
    <w:rsid w:val="00E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65A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65AF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5A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5AF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Subttulo2">
    <w:name w:val="Subtítulo2"/>
    <w:basedOn w:val="Normal"/>
    <w:rsid w:val="001B6A22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28">
    <w:name w:val="estilo28"/>
    <w:basedOn w:val="Normal"/>
    <w:rsid w:val="008548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es-ES"/>
    </w:rPr>
  </w:style>
  <w:style w:type="character" w:customStyle="1" w:styleId="a">
    <w:name w:val="a"/>
    <w:basedOn w:val="Fuentedeprrafopredeter"/>
    <w:rsid w:val="00854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AD0C-186E-45A9-B279-104A80E2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4940</Words>
  <Characters>27172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2020-12-26T10:20:00Z</dcterms:created>
  <dcterms:modified xsi:type="dcterms:W3CDTF">2020-12-26T10:20:00Z</dcterms:modified>
</cp:coreProperties>
</file>