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48" w:rsidRPr="00606EEA" w:rsidRDefault="001C0F03" w:rsidP="000E7D50">
      <w:pPr>
        <w:widowControl/>
        <w:autoSpaceDE/>
        <w:autoSpaceDN/>
        <w:adjustRightInd/>
        <w:spacing w:before="100" w:beforeAutospacing="1" w:after="100" w:afterAutospacing="1"/>
        <w:jc w:val="center"/>
        <w:rPr>
          <w:b/>
          <w:color w:val="FF0000"/>
          <w:sz w:val="36"/>
          <w:szCs w:val="36"/>
        </w:rPr>
      </w:pPr>
      <w:r w:rsidRPr="00606EEA">
        <w:rPr>
          <w:b/>
          <w:color w:val="FF0000"/>
          <w:sz w:val="36"/>
          <w:szCs w:val="36"/>
        </w:rPr>
        <w:t>El Santo Job</w:t>
      </w:r>
    </w:p>
    <w:p w:rsidR="001C0F03" w:rsidRPr="00606EEA" w:rsidRDefault="001C0F03" w:rsidP="00606EEA">
      <w:pPr>
        <w:widowControl/>
        <w:autoSpaceDE/>
        <w:autoSpaceDN/>
        <w:adjustRightInd/>
        <w:jc w:val="both"/>
        <w:rPr>
          <w:b/>
        </w:rPr>
      </w:pPr>
      <w:r w:rsidRPr="00606EEA">
        <w:rPr>
          <w:b/>
        </w:rPr>
        <w:t xml:space="preserve">   Fue el hombre de la paciencia, muy probablemente figura simbólica de un libro de cont</w:t>
      </w:r>
      <w:r w:rsidRPr="00606EEA">
        <w:rPr>
          <w:b/>
        </w:rPr>
        <w:t>e</w:t>
      </w:r>
      <w:r w:rsidRPr="00606EEA">
        <w:rPr>
          <w:b/>
        </w:rPr>
        <w:t>nido fantástico, aunque solo el comienzo y el final es narrativo y el resto son reflexiones sobre la vi</w:t>
      </w:r>
      <w:r w:rsidR="00606EEA">
        <w:rPr>
          <w:b/>
        </w:rPr>
        <w:t>da, el dolor, la muerte y l</w:t>
      </w:r>
      <w:r w:rsidRPr="00606EEA">
        <w:rPr>
          <w:b/>
        </w:rPr>
        <w:t>as dificultades.</w:t>
      </w:r>
    </w:p>
    <w:p w:rsidR="00606EEA" w:rsidRPr="00606EEA" w:rsidRDefault="00606EEA" w:rsidP="00F67BF7">
      <w:pPr>
        <w:widowControl/>
        <w:autoSpaceDE/>
        <w:autoSpaceDN/>
        <w:adjustRightInd/>
        <w:jc w:val="both"/>
        <w:rPr>
          <w:b/>
        </w:rPr>
      </w:pPr>
    </w:p>
    <w:p w:rsidR="00606EEA" w:rsidRDefault="00606EEA" w:rsidP="00F67BF7">
      <w:pPr>
        <w:widowControl/>
        <w:autoSpaceDE/>
        <w:autoSpaceDN/>
        <w:adjustRightInd/>
        <w:jc w:val="both"/>
        <w:rPr>
          <w:b/>
        </w:rPr>
      </w:pPr>
      <w:r w:rsidRPr="00606EEA">
        <w:rPr>
          <w:b/>
        </w:rPr>
        <w:t xml:space="preserve">   </w:t>
      </w:r>
      <w:r w:rsidR="001C0F03" w:rsidRPr="00606EEA">
        <w:rPr>
          <w:b/>
        </w:rPr>
        <w:t>Por el contenido parece escrito fuera</w:t>
      </w:r>
      <w:r>
        <w:rPr>
          <w:b/>
        </w:rPr>
        <w:t xml:space="preserve"> </w:t>
      </w:r>
      <w:r w:rsidR="001C0F03" w:rsidRPr="00606EEA">
        <w:rPr>
          <w:b/>
        </w:rPr>
        <w:t>del contex</w:t>
      </w:r>
      <w:r>
        <w:rPr>
          <w:b/>
        </w:rPr>
        <w:t>to israelita. Acaso en el puebl</w:t>
      </w:r>
      <w:r w:rsidR="001C0F03" w:rsidRPr="00606EEA">
        <w:rPr>
          <w:b/>
        </w:rPr>
        <w:t>o de los e</w:t>
      </w:r>
      <w:r>
        <w:rPr>
          <w:b/>
        </w:rPr>
        <w:t>d</w:t>
      </w:r>
      <w:r w:rsidR="001C0F03" w:rsidRPr="00606EEA">
        <w:rPr>
          <w:b/>
        </w:rPr>
        <w:t>omitas al sur de Israel.</w:t>
      </w:r>
      <w:r>
        <w:rPr>
          <w:b/>
        </w:rPr>
        <w:t xml:space="preserve"> </w:t>
      </w:r>
      <w:r w:rsidR="001C0F03" w:rsidRPr="00606EEA">
        <w:rPr>
          <w:b/>
        </w:rPr>
        <w:t xml:space="preserve"> Refleja la idea de un homb</w:t>
      </w:r>
      <w:r>
        <w:rPr>
          <w:b/>
        </w:rPr>
        <w:t>r</w:t>
      </w:r>
      <w:r w:rsidR="001C0F03" w:rsidRPr="00606EEA">
        <w:rPr>
          <w:b/>
        </w:rPr>
        <w:t>e con vida alegre y c</w:t>
      </w:r>
      <w:r>
        <w:rPr>
          <w:b/>
        </w:rPr>
        <w:t>ó</w:t>
      </w:r>
      <w:r w:rsidR="001C0F03" w:rsidRPr="00606EEA">
        <w:rPr>
          <w:b/>
        </w:rPr>
        <w:t xml:space="preserve">moda, a quien Dios permite </w:t>
      </w:r>
      <w:r>
        <w:rPr>
          <w:b/>
        </w:rPr>
        <w:t xml:space="preserve">ser objeto de tentaciones por el </w:t>
      </w:r>
      <w:r w:rsidR="001C0F03" w:rsidRPr="00606EEA">
        <w:rPr>
          <w:b/>
        </w:rPr>
        <w:t>d</w:t>
      </w:r>
      <w:r>
        <w:rPr>
          <w:b/>
        </w:rPr>
        <w:t>e</w:t>
      </w:r>
      <w:r w:rsidR="001C0F03" w:rsidRPr="00606EEA">
        <w:rPr>
          <w:b/>
        </w:rPr>
        <w:t>monio</w:t>
      </w:r>
      <w:r>
        <w:rPr>
          <w:b/>
        </w:rPr>
        <w:t xml:space="preserve"> que se dedica a hacerle maldecir.</w:t>
      </w:r>
    </w:p>
    <w:p w:rsidR="00606EEA" w:rsidRDefault="00606EEA" w:rsidP="00F67BF7">
      <w:pPr>
        <w:widowControl/>
        <w:autoSpaceDE/>
        <w:autoSpaceDN/>
        <w:adjustRightInd/>
        <w:jc w:val="both"/>
        <w:rPr>
          <w:b/>
        </w:rPr>
      </w:pPr>
    </w:p>
    <w:p w:rsidR="00606EEA" w:rsidRDefault="00606EEA" w:rsidP="00F67BF7">
      <w:pPr>
        <w:widowControl/>
        <w:autoSpaceDE/>
        <w:autoSpaceDN/>
        <w:adjustRightInd/>
        <w:jc w:val="both"/>
        <w:rPr>
          <w:b/>
        </w:rPr>
      </w:pPr>
      <w:r>
        <w:rPr>
          <w:b/>
        </w:rPr>
        <w:t xml:space="preserve">   </w:t>
      </w:r>
      <w:r w:rsidRPr="00606EEA">
        <w:rPr>
          <w:b/>
        </w:rPr>
        <w:t>Por influencia de</w:t>
      </w:r>
      <w:r>
        <w:rPr>
          <w:b/>
        </w:rPr>
        <w:t>l</w:t>
      </w:r>
      <w:r w:rsidRPr="00606EEA">
        <w:rPr>
          <w:b/>
        </w:rPr>
        <w:t xml:space="preserve"> mali</w:t>
      </w:r>
      <w:r>
        <w:rPr>
          <w:b/>
        </w:rPr>
        <w:t>g</w:t>
      </w:r>
      <w:r w:rsidRPr="00606EEA">
        <w:rPr>
          <w:b/>
        </w:rPr>
        <w:t xml:space="preserve">no pierde sus </w:t>
      </w:r>
      <w:r>
        <w:rPr>
          <w:b/>
        </w:rPr>
        <w:t>siete</w:t>
      </w:r>
      <w:r w:rsidRPr="00606EEA">
        <w:rPr>
          <w:b/>
        </w:rPr>
        <w:t xml:space="preserve"> hijos y </w:t>
      </w:r>
      <w:r>
        <w:rPr>
          <w:b/>
        </w:rPr>
        <w:t>sus t</w:t>
      </w:r>
      <w:r w:rsidRPr="00606EEA">
        <w:rPr>
          <w:b/>
        </w:rPr>
        <w:t>res hijas</w:t>
      </w:r>
      <w:r>
        <w:rPr>
          <w:b/>
        </w:rPr>
        <w:t>, pierde sus tierras y r</w:t>
      </w:r>
      <w:r>
        <w:rPr>
          <w:b/>
        </w:rPr>
        <w:t>e</w:t>
      </w:r>
      <w:r>
        <w:rPr>
          <w:b/>
        </w:rPr>
        <w:t xml:space="preserve">baños, </w:t>
      </w:r>
      <w:r w:rsidRPr="00606EEA">
        <w:rPr>
          <w:b/>
        </w:rPr>
        <w:t xml:space="preserve"> termina perdiendo toda su haciend</w:t>
      </w:r>
      <w:r>
        <w:rPr>
          <w:b/>
        </w:rPr>
        <w:t>a e</w:t>
      </w:r>
      <w:r w:rsidRPr="00606EEA">
        <w:rPr>
          <w:b/>
        </w:rPr>
        <w:t xml:space="preserve"> inclu</w:t>
      </w:r>
      <w:r>
        <w:rPr>
          <w:b/>
        </w:rPr>
        <w:t>s</w:t>
      </w:r>
      <w:r w:rsidRPr="00606EEA">
        <w:rPr>
          <w:b/>
        </w:rPr>
        <w:t>o la salud, p</w:t>
      </w:r>
      <w:r>
        <w:rPr>
          <w:b/>
        </w:rPr>
        <w:t>u</w:t>
      </w:r>
      <w:r w:rsidRPr="00606EEA">
        <w:rPr>
          <w:b/>
        </w:rPr>
        <w:t>es su c</w:t>
      </w:r>
      <w:r>
        <w:rPr>
          <w:b/>
        </w:rPr>
        <w:t>u</w:t>
      </w:r>
      <w:r w:rsidRPr="00606EEA">
        <w:rPr>
          <w:b/>
        </w:rPr>
        <w:t>erpo se llena d</w:t>
      </w:r>
      <w:r>
        <w:rPr>
          <w:b/>
        </w:rPr>
        <w:t>e</w:t>
      </w:r>
      <w:r w:rsidRPr="00606EEA">
        <w:rPr>
          <w:b/>
        </w:rPr>
        <w:t xml:space="preserve"> llagas</w:t>
      </w:r>
      <w:r>
        <w:rPr>
          <w:b/>
        </w:rPr>
        <w:t xml:space="preserve"> y tiene que estar en un campo abandonado.</w:t>
      </w:r>
    </w:p>
    <w:p w:rsidR="00606EEA" w:rsidRDefault="00606EEA" w:rsidP="00F67BF7">
      <w:pPr>
        <w:widowControl/>
        <w:autoSpaceDE/>
        <w:autoSpaceDN/>
        <w:adjustRightInd/>
        <w:jc w:val="both"/>
        <w:rPr>
          <w:b/>
        </w:rPr>
      </w:pPr>
    </w:p>
    <w:p w:rsidR="00606EEA" w:rsidRDefault="00606EEA" w:rsidP="00F67BF7">
      <w:pPr>
        <w:widowControl/>
        <w:autoSpaceDE/>
        <w:autoSpaceDN/>
        <w:adjustRightInd/>
        <w:jc w:val="both"/>
        <w:rPr>
          <w:b/>
        </w:rPr>
      </w:pPr>
      <w:r>
        <w:rPr>
          <w:b/>
        </w:rPr>
        <w:t xml:space="preserve">    En su desgracia se mantiene resignado y paciente y dispuesto a aceptar la voluntad d</w:t>
      </w:r>
      <w:r>
        <w:rPr>
          <w:b/>
        </w:rPr>
        <w:t>i</w:t>
      </w:r>
      <w:r>
        <w:rPr>
          <w:b/>
        </w:rPr>
        <w:t>vina. Hasta a su mujer , que le recriminar su resignación en medio de tanta desgracia, la refuta: "Si recibimos de Dios los bienes, no vamos a recibir también con resignación los males. Que Dios sea bendito en todas las ocasiones y se cumpla su voluntad</w:t>
      </w:r>
    </w:p>
    <w:p w:rsidR="00606EEA" w:rsidRDefault="00606EEA" w:rsidP="00F67BF7">
      <w:pPr>
        <w:widowControl/>
        <w:autoSpaceDE/>
        <w:autoSpaceDN/>
        <w:adjustRightInd/>
        <w:jc w:val="both"/>
        <w:rPr>
          <w:b/>
        </w:rPr>
      </w:pPr>
    </w:p>
    <w:p w:rsidR="001C0F03" w:rsidRPr="00606EEA" w:rsidRDefault="00606EEA" w:rsidP="00F67BF7">
      <w:pPr>
        <w:widowControl/>
        <w:autoSpaceDE/>
        <w:autoSpaceDN/>
        <w:adjustRightInd/>
        <w:jc w:val="both"/>
        <w:rPr>
          <w:b/>
        </w:rPr>
      </w:pPr>
      <w:r w:rsidRPr="00606EEA">
        <w:rPr>
          <w:b/>
        </w:rPr>
        <w:t xml:space="preserve">   </w:t>
      </w:r>
      <w:r w:rsidR="001C0F03" w:rsidRPr="00606EEA">
        <w:rPr>
          <w:b/>
        </w:rPr>
        <w:t xml:space="preserve"> Sus prim</w:t>
      </w:r>
      <w:r w:rsidRPr="00606EEA">
        <w:rPr>
          <w:b/>
        </w:rPr>
        <w:t>era reacció</w:t>
      </w:r>
      <w:r w:rsidR="001C0F03" w:rsidRPr="00606EEA">
        <w:rPr>
          <w:b/>
        </w:rPr>
        <w:t>n es el l</w:t>
      </w:r>
      <w:r w:rsidRPr="00606EEA">
        <w:rPr>
          <w:b/>
        </w:rPr>
        <w:t>a</w:t>
      </w:r>
      <w:r w:rsidR="001C0F03" w:rsidRPr="00606EEA">
        <w:rPr>
          <w:b/>
        </w:rPr>
        <w:t>m</w:t>
      </w:r>
      <w:r w:rsidRPr="00606EEA">
        <w:rPr>
          <w:b/>
        </w:rPr>
        <w:t>e</w:t>
      </w:r>
      <w:r w:rsidR="001C0F03" w:rsidRPr="00606EEA">
        <w:rPr>
          <w:b/>
        </w:rPr>
        <w:t>nto de la casi dese</w:t>
      </w:r>
      <w:r w:rsidRPr="00606EEA">
        <w:rPr>
          <w:b/>
        </w:rPr>
        <w:t>s</w:t>
      </w:r>
      <w:r w:rsidR="001C0F03" w:rsidRPr="00606EEA">
        <w:rPr>
          <w:b/>
        </w:rPr>
        <w:t>peraci</w:t>
      </w:r>
      <w:r w:rsidRPr="00606EEA">
        <w:rPr>
          <w:b/>
        </w:rPr>
        <w:t>ó</w:t>
      </w:r>
      <w:r w:rsidR="001C0F03" w:rsidRPr="00606EEA">
        <w:rPr>
          <w:b/>
        </w:rPr>
        <w:t>n</w:t>
      </w:r>
    </w:p>
    <w:p w:rsidR="00606EEA" w:rsidRPr="00606EEA" w:rsidRDefault="00606EEA" w:rsidP="00F67BF7">
      <w:pPr>
        <w:widowControl/>
        <w:autoSpaceDE/>
        <w:autoSpaceDN/>
        <w:adjustRightInd/>
        <w:jc w:val="both"/>
        <w:rPr>
          <w:b/>
          <w:i/>
        </w:rPr>
      </w:pPr>
    </w:p>
    <w:p w:rsidR="00606EEA" w:rsidRPr="00606EEA" w:rsidRDefault="00606EEA" w:rsidP="00F67BF7">
      <w:pPr>
        <w:widowControl/>
        <w:autoSpaceDE/>
        <w:autoSpaceDN/>
        <w:adjustRightInd/>
        <w:jc w:val="both"/>
        <w:rPr>
          <w:b/>
          <w:i/>
        </w:rPr>
      </w:pPr>
      <w:r>
        <w:rPr>
          <w:b/>
          <w:i/>
        </w:rPr>
        <w:t xml:space="preserve">  </w:t>
      </w:r>
      <w:r w:rsidRPr="00606EEA">
        <w:rPr>
          <w:b/>
          <w:i/>
        </w:rPr>
        <w:t xml:space="preserve">Job rompió el silencio y maldijo el día de su nacimiento.  Tomó la palabra y exclamó: </w:t>
      </w:r>
    </w:p>
    <w:p w:rsidR="00606EEA" w:rsidRPr="00606EEA" w:rsidRDefault="00606EEA" w:rsidP="00F67BF7">
      <w:pPr>
        <w:widowControl/>
        <w:autoSpaceDE/>
        <w:autoSpaceDN/>
        <w:adjustRightInd/>
        <w:jc w:val="both"/>
        <w:rPr>
          <w:b/>
          <w:i/>
        </w:rPr>
      </w:pPr>
      <w:r w:rsidRPr="00606EEA">
        <w:rPr>
          <w:b/>
          <w:i/>
        </w:rPr>
        <w:t xml:space="preserve"> ¡Desaparezca el día en que nací y la noche que dijo: «Ha sido engendrado un varón»! </w:t>
      </w:r>
    </w:p>
    <w:p w:rsidR="00606EEA" w:rsidRPr="00606EEA" w:rsidRDefault="00606EEA" w:rsidP="00F67BF7">
      <w:pPr>
        <w:widowControl/>
        <w:autoSpaceDE/>
        <w:autoSpaceDN/>
        <w:adjustRightInd/>
        <w:jc w:val="both"/>
        <w:rPr>
          <w:b/>
          <w:i/>
        </w:rPr>
      </w:pPr>
      <w:r w:rsidRPr="00606EEA">
        <w:rPr>
          <w:b/>
          <w:i/>
        </w:rPr>
        <w:t xml:space="preserve"> </w:t>
      </w:r>
      <w:r>
        <w:rPr>
          <w:b/>
          <w:i/>
        </w:rPr>
        <w:t xml:space="preserve">   </w:t>
      </w:r>
      <w:r w:rsidRPr="00606EEA">
        <w:rPr>
          <w:b/>
          <w:i/>
        </w:rPr>
        <w:t xml:space="preserve">¡Que aquel día se convierta en tinieblas! Que Dios se despreocupe de él desde lo alto y no brille sobre él ni un rayo de luz. </w:t>
      </w:r>
    </w:p>
    <w:p w:rsidR="00606EEA" w:rsidRPr="00606EEA" w:rsidRDefault="00606EEA" w:rsidP="00F67BF7">
      <w:pPr>
        <w:widowControl/>
        <w:autoSpaceDE/>
        <w:autoSpaceDN/>
        <w:adjustRightInd/>
        <w:jc w:val="both"/>
        <w:rPr>
          <w:b/>
          <w:i/>
        </w:rPr>
      </w:pPr>
      <w:r>
        <w:rPr>
          <w:b/>
          <w:i/>
        </w:rPr>
        <w:t xml:space="preserve">  </w:t>
      </w:r>
      <w:r w:rsidR="004F1F6F">
        <w:rPr>
          <w:b/>
          <w:i/>
        </w:rPr>
        <w:t xml:space="preserve"> </w:t>
      </w:r>
      <w:r w:rsidRPr="00606EEA">
        <w:rPr>
          <w:b/>
          <w:i/>
        </w:rPr>
        <w:t xml:space="preserve"> Que lo reclamen para sí las tinieblas y las sombras, que un nubarrón se cierna sobre él y lo aterrorice un eclipse de sol. </w:t>
      </w:r>
    </w:p>
    <w:p w:rsidR="00606EEA" w:rsidRPr="00606EEA" w:rsidRDefault="00606EEA" w:rsidP="00F67BF7">
      <w:pPr>
        <w:widowControl/>
        <w:autoSpaceDE/>
        <w:autoSpaceDN/>
        <w:adjustRightInd/>
        <w:jc w:val="both"/>
        <w:rPr>
          <w:b/>
          <w:i/>
        </w:rPr>
      </w:pPr>
      <w:r>
        <w:rPr>
          <w:b/>
          <w:i/>
        </w:rPr>
        <w:t xml:space="preserve">  </w:t>
      </w:r>
      <w:r w:rsidRPr="00606EEA">
        <w:rPr>
          <w:b/>
          <w:i/>
        </w:rPr>
        <w:t xml:space="preserve"> ¡Sí, que una densa oscuridad se apodere de él y no se lo añada a los días del año ni se lo incluya en el cómputo de los meses! </w:t>
      </w:r>
    </w:p>
    <w:p w:rsidR="00606EEA" w:rsidRPr="00606EEA" w:rsidRDefault="00606EEA" w:rsidP="00F67BF7">
      <w:pPr>
        <w:widowControl/>
        <w:autoSpaceDE/>
        <w:autoSpaceDN/>
        <w:adjustRightInd/>
        <w:jc w:val="both"/>
        <w:rPr>
          <w:b/>
          <w:i/>
        </w:rPr>
      </w:pPr>
      <w:r>
        <w:rPr>
          <w:b/>
          <w:i/>
        </w:rPr>
        <w:t xml:space="preserve">   </w:t>
      </w:r>
      <w:r w:rsidRPr="00606EEA">
        <w:rPr>
          <w:b/>
          <w:i/>
        </w:rPr>
        <w:t xml:space="preserve"> ¡Que aquella noche sea estéril y no entre en ella ningún grito de alegría! </w:t>
      </w:r>
    </w:p>
    <w:p w:rsidR="00606EEA" w:rsidRPr="00606EEA" w:rsidRDefault="00606EEA" w:rsidP="00F67BF7">
      <w:pPr>
        <w:widowControl/>
        <w:autoSpaceDE/>
        <w:autoSpaceDN/>
        <w:adjustRightInd/>
        <w:jc w:val="both"/>
        <w:rPr>
          <w:b/>
          <w:i/>
        </w:rPr>
      </w:pPr>
      <w:r>
        <w:rPr>
          <w:b/>
          <w:i/>
        </w:rPr>
        <w:t xml:space="preserve">   </w:t>
      </w:r>
      <w:r w:rsidRPr="00606EEA">
        <w:rPr>
          <w:b/>
          <w:i/>
        </w:rPr>
        <w:t xml:space="preserve"> Que la maldigan los que maldicen los días, los expertos en excitar a Leviatán. </w:t>
      </w:r>
    </w:p>
    <w:p w:rsidR="00606EEA" w:rsidRPr="00606EEA" w:rsidRDefault="00606EEA" w:rsidP="00F67BF7">
      <w:pPr>
        <w:widowControl/>
        <w:autoSpaceDE/>
        <w:autoSpaceDN/>
        <w:adjustRightInd/>
        <w:jc w:val="both"/>
        <w:rPr>
          <w:b/>
          <w:i/>
        </w:rPr>
      </w:pPr>
      <w:r>
        <w:rPr>
          <w:b/>
          <w:i/>
        </w:rPr>
        <w:t xml:space="preserve">   </w:t>
      </w:r>
      <w:r w:rsidRPr="00606EEA">
        <w:rPr>
          <w:b/>
          <w:i/>
        </w:rPr>
        <w:t xml:space="preserve"> Que se oscurezcan las estrellas de su aurora; que espere en vano la luz y nos vea los destellos del alba. </w:t>
      </w:r>
    </w:p>
    <w:p w:rsidR="00606EEA" w:rsidRPr="00606EEA" w:rsidRDefault="00606EEA" w:rsidP="00F67BF7">
      <w:pPr>
        <w:widowControl/>
        <w:autoSpaceDE/>
        <w:autoSpaceDN/>
        <w:adjustRightInd/>
        <w:jc w:val="both"/>
        <w:rPr>
          <w:b/>
          <w:i/>
        </w:rPr>
      </w:pPr>
      <w:r>
        <w:rPr>
          <w:b/>
          <w:i/>
        </w:rPr>
        <w:t xml:space="preserve">   </w:t>
      </w:r>
      <w:r w:rsidRPr="00606EEA">
        <w:rPr>
          <w:b/>
          <w:i/>
        </w:rPr>
        <w:t xml:space="preserve"> </w:t>
      </w:r>
      <w:r>
        <w:rPr>
          <w:b/>
          <w:i/>
        </w:rPr>
        <w:t>¿</w:t>
      </w:r>
      <w:r w:rsidRPr="00606EEA">
        <w:rPr>
          <w:b/>
          <w:i/>
        </w:rPr>
        <w:t>Porque no me cerró las puertas del seno materno ni ocultó a mis ojos tanta miseria</w:t>
      </w:r>
      <w:r>
        <w:rPr>
          <w:b/>
          <w:i/>
        </w:rPr>
        <w:t>?</w:t>
      </w:r>
      <w:r w:rsidRPr="00606EEA">
        <w:rPr>
          <w:b/>
          <w:i/>
        </w:rPr>
        <w:t xml:space="preserve">. </w:t>
      </w:r>
    </w:p>
    <w:p w:rsidR="00606EEA" w:rsidRPr="00606EEA" w:rsidRDefault="00606EEA" w:rsidP="00F67BF7">
      <w:pPr>
        <w:widowControl/>
        <w:autoSpaceDE/>
        <w:autoSpaceDN/>
        <w:adjustRightInd/>
        <w:jc w:val="both"/>
        <w:rPr>
          <w:b/>
          <w:i/>
        </w:rPr>
      </w:pPr>
      <w:r>
        <w:rPr>
          <w:b/>
          <w:i/>
        </w:rPr>
        <w:t xml:space="preserve">   </w:t>
      </w:r>
      <w:r w:rsidRPr="00606EEA">
        <w:rPr>
          <w:b/>
          <w:i/>
        </w:rPr>
        <w:t xml:space="preserve">¿Por qué no me morí al nacer? ¿Por qué no expiré al salir del vientre materno? </w:t>
      </w:r>
    </w:p>
    <w:p w:rsidR="00606EEA" w:rsidRPr="00606EEA" w:rsidRDefault="00606EEA" w:rsidP="00F67BF7">
      <w:pPr>
        <w:widowControl/>
        <w:autoSpaceDE/>
        <w:autoSpaceDN/>
        <w:adjustRightInd/>
        <w:jc w:val="both"/>
        <w:rPr>
          <w:b/>
          <w:i/>
        </w:rPr>
      </w:pPr>
      <w:r>
        <w:rPr>
          <w:b/>
          <w:i/>
        </w:rPr>
        <w:t xml:space="preserve">  </w:t>
      </w:r>
      <w:r w:rsidRPr="00606EEA">
        <w:rPr>
          <w:b/>
          <w:i/>
        </w:rPr>
        <w:t xml:space="preserve"> ¿Por qué me recibieron dos rodillas y dos pechos me dieron de mamar? </w:t>
      </w:r>
    </w:p>
    <w:p w:rsidR="00606EEA" w:rsidRPr="00606EEA" w:rsidRDefault="00606EEA" w:rsidP="00F67BF7">
      <w:pPr>
        <w:widowControl/>
        <w:autoSpaceDE/>
        <w:autoSpaceDN/>
        <w:adjustRightInd/>
        <w:jc w:val="both"/>
        <w:rPr>
          <w:b/>
          <w:i/>
        </w:rPr>
      </w:pPr>
      <w:r>
        <w:rPr>
          <w:b/>
          <w:i/>
        </w:rPr>
        <w:t xml:space="preserve">  </w:t>
      </w:r>
      <w:r w:rsidRPr="00606EEA">
        <w:rPr>
          <w:b/>
          <w:i/>
        </w:rPr>
        <w:t xml:space="preserve"> Ahora yacería tranquilo estaría dormido y así descansaría, junto con los reyes y consej</w:t>
      </w:r>
      <w:r w:rsidRPr="00606EEA">
        <w:rPr>
          <w:b/>
          <w:i/>
        </w:rPr>
        <w:t>e</w:t>
      </w:r>
      <w:r w:rsidRPr="00606EEA">
        <w:rPr>
          <w:b/>
          <w:i/>
        </w:rPr>
        <w:t xml:space="preserve">ros de la tierra que se hicieron construir mausoleos, o con los príncipes que poseían oro y llenaron de plata sus moradas. </w:t>
      </w:r>
      <w:r>
        <w:rPr>
          <w:b/>
          <w:i/>
        </w:rPr>
        <w:t xml:space="preserve"> (Job 3. 2-15)</w:t>
      </w:r>
    </w:p>
    <w:p w:rsidR="004F1F6F" w:rsidRPr="004F1F6F" w:rsidRDefault="004D0FF7" w:rsidP="004F1F6F">
      <w:pPr>
        <w:widowControl/>
        <w:autoSpaceDE/>
        <w:autoSpaceDN/>
        <w:adjustRightInd/>
        <w:spacing w:before="100" w:beforeAutospacing="1" w:after="100" w:afterAutospacing="1"/>
        <w:jc w:val="both"/>
        <w:rPr>
          <w:b/>
        </w:rPr>
      </w:pPr>
      <w:r>
        <w:rPr>
          <w:b/>
          <w:i/>
        </w:rPr>
        <w:t>Tres amigos se enteran de su desgracias y vienes a visitarle</w:t>
      </w:r>
      <w:r w:rsidR="004F1F6F">
        <w:rPr>
          <w:b/>
          <w:i/>
        </w:rPr>
        <w:t xml:space="preserve">. Cada uno era de un </w:t>
      </w:r>
      <w:proofErr w:type="spellStart"/>
      <w:r w:rsidR="004F1F6F">
        <w:rPr>
          <w:b/>
          <w:i/>
        </w:rPr>
        <w:t>pais</w:t>
      </w:r>
      <w:proofErr w:type="spellEnd"/>
      <w:r w:rsidR="004F1F6F">
        <w:rPr>
          <w:b/>
          <w:i/>
        </w:rPr>
        <w:t xml:space="preserve"> . Sus nombres </w:t>
      </w:r>
      <w:r w:rsidR="004F1F6F" w:rsidRPr="004F1F6F">
        <w:rPr>
          <w:b/>
          <w:i/>
        </w:rPr>
        <w:t>era</w:t>
      </w:r>
      <w:r w:rsidR="004F1F6F" w:rsidRPr="004F1F6F">
        <w:rPr>
          <w:b/>
        </w:rPr>
        <w:t xml:space="preserve">n </w:t>
      </w:r>
      <w:proofErr w:type="spellStart"/>
      <w:r w:rsidR="004F1F6F" w:rsidRPr="004F1F6F">
        <w:rPr>
          <w:b/>
        </w:rPr>
        <w:t>Elifaz</w:t>
      </w:r>
      <w:proofErr w:type="spellEnd"/>
      <w:r w:rsidR="004F1F6F" w:rsidRPr="004F1F6F">
        <w:rPr>
          <w:b/>
        </w:rPr>
        <w:t xml:space="preserve"> de </w:t>
      </w:r>
      <w:proofErr w:type="spellStart"/>
      <w:r w:rsidR="004F1F6F" w:rsidRPr="004F1F6F">
        <w:rPr>
          <w:b/>
        </w:rPr>
        <w:t>Temán</w:t>
      </w:r>
      <w:proofErr w:type="spellEnd"/>
      <w:r w:rsidR="004F1F6F" w:rsidRPr="004F1F6F">
        <w:rPr>
          <w:b/>
        </w:rPr>
        <w:t xml:space="preserve">, </w:t>
      </w:r>
      <w:proofErr w:type="spellStart"/>
      <w:r w:rsidR="004F1F6F" w:rsidRPr="004F1F6F">
        <w:rPr>
          <w:b/>
        </w:rPr>
        <w:t>Bildad</w:t>
      </w:r>
      <w:proofErr w:type="spellEnd"/>
      <w:r w:rsidR="004F1F6F" w:rsidRPr="004F1F6F">
        <w:rPr>
          <w:b/>
        </w:rPr>
        <w:t xml:space="preserve"> de </w:t>
      </w:r>
      <w:proofErr w:type="spellStart"/>
      <w:r w:rsidR="004F1F6F" w:rsidRPr="004F1F6F">
        <w:rPr>
          <w:b/>
        </w:rPr>
        <w:t>Súaj</w:t>
      </w:r>
      <w:proofErr w:type="spellEnd"/>
      <w:r w:rsidR="004F1F6F" w:rsidRPr="004F1F6F">
        <w:rPr>
          <w:b/>
        </w:rPr>
        <w:t xml:space="preserve"> y </w:t>
      </w:r>
      <w:proofErr w:type="spellStart"/>
      <w:r w:rsidR="004F1F6F" w:rsidRPr="004F1F6F">
        <w:rPr>
          <w:b/>
        </w:rPr>
        <w:t>Sofar</w:t>
      </w:r>
      <w:proofErr w:type="spellEnd"/>
      <w:r w:rsidR="004F1F6F" w:rsidRPr="004F1F6F">
        <w:rPr>
          <w:b/>
        </w:rPr>
        <w:t xml:space="preserve"> de </w:t>
      </w:r>
      <w:proofErr w:type="spellStart"/>
      <w:r w:rsidR="004F1F6F" w:rsidRPr="004F1F6F">
        <w:rPr>
          <w:b/>
        </w:rPr>
        <w:t>Naamá</w:t>
      </w:r>
      <w:proofErr w:type="spellEnd"/>
      <w:r w:rsidR="004F1F6F" w:rsidRPr="004F1F6F">
        <w:rPr>
          <w:b/>
        </w:rPr>
        <w:t>, los cuales se pusieron de acuerdo para ir a expresarles sus condolencias y consolarlo.</w:t>
      </w:r>
      <w:r w:rsidR="004F1F6F">
        <w:rPr>
          <w:b/>
        </w:rPr>
        <w:t xml:space="preserve"> </w:t>
      </w:r>
      <w:r w:rsidR="004F1F6F" w:rsidRPr="004F1F6F">
        <w:rPr>
          <w:b/>
        </w:rPr>
        <w:t>Al divisarlo de lejos, no lo reconocieron. Entonces se pusieron a llorar a gritos, rasgaron sus mantos y arrojaron po</w:t>
      </w:r>
      <w:r w:rsidR="004F1F6F" w:rsidRPr="004F1F6F">
        <w:rPr>
          <w:b/>
        </w:rPr>
        <w:t>l</w:t>
      </w:r>
      <w:r w:rsidR="004F1F6F" w:rsidRPr="004F1F6F">
        <w:rPr>
          <w:b/>
        </w:rPr>
        <w:t xml:space="preserve">vo sobre sus cabezas. </w:t>
      </w:r>
    </w:p>
    <w:p w:rsidR="004F1F6F" w:rsidRDefault="004F1F6F" w:rsidP="004F1F6F">
      <w:pPr>
        <w:widowControl/>
        <w:autoSpaceDE/>
        <w:autoSpaceDN/>
        <w:adjustRightInd/>
        <w:spacing w:before="100" w:beforeAutospacing="1" w:after="100" w:afterAutospacing="1"/>
        <w:rPr>
          <w:b/>
        </w:rPr>
      </w:pPr>
      <w:r>
        <w:rPr>
          <w:b/>
        </w:rPr>
        <w:t xml:space="preserve">   </w:t>
      </w:r>
      <w:r w:rsidRPr="004F1F6F">
        <w:rPr>
          <w:b/>
        </w:rPr>
        <w:t xml:space="preserve"> Después permanecieron sentados en el suelo junto a él, siete días y siete noches, sin decir una sola pal</w:t>
      </w:r>
      <w:r w:rsidRPr="004F1F6F">
        <w:rPr>
          <w:b/>
        </w:rPr>
        <w:t>a</w:t>
      </w:r>
      <w:r w:rsidRPr="004F1F6F">
        <w:rPr>
          <w:b/>
        </w:rPr>
        <w:t>bra, porque veían que su dolor era muy grand</w:t>
      </w:r>
      <w:r>
        <w:rPr>
          <w:b/>
        </w:rPr>
        <w:t>e</w:t>
      </w:r>
    </w:p>
    <w:p w:rsidR="004F1F6F" w:rsidRDefault="004F1F6F" w:rsidP="004F1F6F">
      <w:pPr>
        <w:widowControl/>
        <w:autoSpaceDE/>
        <w:autoSpaceDN/>
        <w:adjustRightInd/>
        <w:spacing w:before="100" w:beforeAutospacing="1" w:after="100" w:afterAutospacing="1"/>
        <w:rPr>
          <w:b/>
        </w:rPr>
      </w:pPr>
      <w:r>
        <w:rPr>
          <w:b/>
        </w:rPr>
        <w:t xml:space="preserve">  Luego comenzaron las discusiones del porque le había sobrevenido tantos males. Y cada uno actuó con un discursos, al tiempos que Job se desahogaba con los suyos.</w:t>
      </w:r>
    </w:p>
    <w:p w:rsidR="004F1F6F" w:rsidRDefault="004F1F6F" w:rsidP="004F1F6F">
      <w:pPr>
        <w:widowControl/>
        <w:autoSpaceDE/>
        <w:autoSpaceDN/>
        <w:adjustRightInd/>
        <w:spacing w:before="100" w:beforeAutospacing="1" w:after="100" w:afterAutospacing="1"/>
        <w:rPr>
          <w:b/>
        </w:rPr>
      </w:pPr>
    </w:p>
    <w:p w:rsidR="004F1F6F" w:rsidRPr="004F1F6F" w:rsidRDefault="004F1F6F" w:rsidP="004F1F6F">
      <w:pPr>
        <w:widowControl/>
        <w:autoSpaceDE/>
        <w:autoSpaceDN/>
        <w:adjustRightInd/>
        <w:spacing w:before="100" w:beforeAutospacing="1" w:after="100" w:afterAutospacing="1"/>
        <w:rPr>
          <w:b/>
        </w:rPr>
      </w:pPr>
    </w:p>
    <w:p w:rsidR="004F1F6F" w:rsidRPr="00BD512C" w:rsidRDefault="004F1F6F" w:rsidP="001C0F03">
      <w:pPr>
        <w:widowControl/>
        <w:autoSpaceDE/>
        <w:autoSpaceDN/>
        <w:adjustRightInd/>
        <w:spacing w:before="100" w:beforeAutospacing="1" w:after="100" w:afterAutospacing="1"/>
        <w:jc w:val="both"/>
        <w:rPr>
          <w:b/>
        </w:rPr>
      </w:pPr>
      <w:proofErr w:type="spellStart"/>
      <w:r w:rsidRPr="00BD512C">
        <w:rPr>
          <w:b/>
        </w:rPr>
        <w:lastRenderedPageBreak/>
        <w:t>Elifaz</w:t>
      </w:r>
      <w:proofErr w:type="spellEnd"/>
      <w:r w:rsidRPr="00BD512C">
        <w:rPr>
          <w:b/>
        </w:rPr>
        <w:t xml:space="preserve"> </w:t>
      </w:r>
      <w:proofErr w:type="spellStart"/>
      <w:r w:rsidRPr="00BD512C">
        <w:rPr>
          <w:b/>
        </w:rPr>
        <w:t>comenzo</w:t>
      </w:r>
      <w:proofErr w:type="spellEnd"/>
      <w:r w:rsidRPr="00BD512C">
        <w:rPr>
          <w:b/>
        </w:rPr>
        <w:t xml:space="preserve"> su discurso </w:t>
      </w:r>
      <w:proofErr w:type="spellStart"/>
      <w:r w:rsidRPr="00BD512C">
        <w:rPr>
          <w:b/>
        </w:rPr>
        <w:t>asi</w:t>
      </w:r>
      <w:proofErr w:type="spellEnd"/>
    </w:p>
    <w:p w:rsidR="004F1F6F" w:rsidRPr="004F1F6F" w:rsidRDefault="004F1F6F" w:rsidP="004F1F6F">
      <w:pPr>
        <w:widowControl/>
        <w:autoSpaceDE/>
        <w:autoSpaceDN/>
        <w:adjustRightInd/>
        <w:rPr>
          <w:b/>
          <w:i/>
        </w:rPr>
      </w:pPr>
      <w:r w:rsidRPr="004F1F6F">
        <w:rPr>
          <w:b/>
          <w:i/>
        </w:rPr>
        <w:t xml:space="preserve">2 ¿Se atrevería alguien a hablarte, estando tú tan deprimido? Pero ¿quién puede contener sus palabras? </w:t>
      </w:r>
      <w:r>
        <w:rPr>
          <w:b/>
          <w:i/>
        </w:rPr>
        <w:t>T</w:t>
      </w:r>
      <w:r w:rsidRPr="004F1F6F">
        <w:rPr>
          <w:b/>
          <w:i/>
        </w:rPr>
        <w:t>ú has aleccionado a mucha gente y has fortalecido las manos debilit</w:t>
      </w:r>
      <w:r w:rsidRPr="004F1F6F">
        <w:rPr>
          <w:b/>
          <w:i/>
        </w:rPr>
        <w:t>a</w:t>
      </w:r>
      <w:r w:rsidRPr="004F1F6F">
        <w:rPr>
          <w:b/>
          <w:i/>
        </w:rPr>
        <w:t xml:space="preserve">das; </w:t>
      </w:r>
    </w:p>
    <w:p w:rsidR="004F1F6F" w:rsidRPr="004F1F6F" w:rsidRDefault="004F1F6F" w:rsidP="004F1F6F">
      <w:pPr>
        <w:widowControl/>
        <w:autoSpaceDE/>
        <w:autoSpaceDN/>
        <w:adjustRightInd/>
        <w:rPr>
          <w:b/>
          <w:i/>
        </w:rPr>
      </w:pPr>
      <w:r w:rsidRPr="004F1F6F">
        <w:rPr>
          <w:b/>
          <w:i/>
        </w:rPr>
        <w:t xml:space="preserve"> tus palabras sostuvieron al que tropezaba y has robustecido las rodillas vacilantes.  Pero ahora te llega el turno, y te deprimes, te ha tocado a ti, y estás desconcertado. </w:t>
      </w:r>
    </w:p>
    <w:p w:rsidR="004F1F6F" w:rsidRDefault="004F1F6F" w:rsidP="004F1F6F">
      <w:pPr>
        <w:widowControl/>
        <w:autoSpaceDE/>
        <w:autoSpaceDN/>
        <w:adjustRightInd/>
        <w:rPr>
          <w:b/>
          <w:i/>
        </w:rPr>
      </w:pPr>
    </w:p>
    <w:p w:rsidR="004F1F6F" w:rsidRPr="004F1F6F" w:rsidRDefault="004F1F6F" w:rsidP="004F1F6F">
      <w:pPr>
        <w:widowControl/>
        <w:autoSpaceDE/>
        <w:autoSpaceDN/>
        <w:adjustRightInd/>
        <w:rPr>
          <w:b/>
          <w:i/>
        </w:rPr>
      </w:pPr>
      <w:r>
        <w:rPr>
          <w:b/>
          <w:i/>
        </w:rPr>
        <w:t xml:space="preserve">   </w:t>
      </w:r>
      <w:r w:rsidRPr="004F1F6F">
        <w:rPr>
          <w:b/>
          <w:i/>
        </w:rPr>
        <w:t xml:space="preserve"> ¿Acaso tu piedad no te infunde confianza y tu vida íntegra no te da esperanza?  Recue</w:t>
      </w:r>
      <w:r w:rsidRPr="004F1F6F">
        <w:rPr>
          <w:b/>
          <w:i/>
        </w:rPr>
        <w:t>r</w:t>
      </w:r>
      <w:r w:rsidRPr="004F1F6F">
        <w:rPr>
          <w:b/>
          <w:i/>
        </w:rPr>
        <w:t>da esto: ¿quién pereció siendo inocente o dónde fueron exterminados los hombres re</w:t>
      </w:r>
      <w:r w:rsidRPr="004F1F6F">
        <w:rPr>
          <w:b/>
          <w:i/>
        </w:rPr>
        <w:t>c</w:t>
      </w:r>
      <w:r w:rsidRPr="004F1F6F">
        <w:rPr>
          <w:b/>
          <w:i/>
        </w:rPr>
        <w:t xml:space="preserve">tos? </w:t>
      </w:r>
    </w:p>
    <w:p w:rsidR="004F1F6F" w:rsidRDefault="004F1F6F" w:rsidP="00BD512C">
      <w:pPr>
        <w:widowControl/>
        <w:autoSpaceDE/>
        <w:autoSpaceDN/>
        <w:adjustRightInd/>
        <w:jc w:val="both"/>
        <w:rPr>
          <w:b/>
          <w:i/>
        </w:rPr>
      </w:pPr>
      <w:r w:rsidRPr="004F1F6F">
        <w:rPr>
          <w:b/>
          <w:i/>
        </w:rPr>
        <w:t xml:space="preserve"> Por lo que he visto, los que cultivan la maldad y siembran la miseria, cosechan eso mi</w:t>
      </w:r>
      <w:r w:rsidRPr="004F1F6F">
        <w:rPr>
          <w:b/>
          <w:i/>
        </w:rPr>
        <w:t>s</w:t>
      </w:r>
      <w:r w:rsidRPr="004F1F6F">
        <w:rPr>
          <w:b/>
          <w:i/>
        </w:rPr>
        <w:t xml:space="preserve">mo:  ellos perecen bajo el aliento de Dios, desaparecen al soplo de su ira. </w:t>
      </w:r>
    </w:p>
    <w:p w:rsidR="004F1F6F" w:rsidRPr="004F1F6F" w:rsidRDefault="004F1F6F" w:rsidP="00BD512C">
      <w:pPr>
        <w:widowControl/>
        <w:autoSpaceDE/>
        <w:autoSpaceDN/>
        <w:adjustRightInd/>
        <w:jc w:val="both"/>
        <w:rPr>
          <w:b/>
          <w:i/>
        </w:rPr>
      </w:pPr>
    </w:p>
    <w:p w:rsidR="004F1F6F" w:rsidRPr="004F1F6F" w:rsidRDefault="004F1F6F" w:rsidP="00BD512C">
      <w:pPr>
        <w:widowControl/>
        <w:autoSpaceDE/>
        <w:autoSpaceDN/>
        <w:adjustRightInd/>
        <w:jc w:val="both"/>
        <w:rPr>
          <w:b/>
          <w:i/>
        </w:rPr>
      </w:pPr>
      <w:r>
        <w:rPr>
          <w:b/>
          <w:i/>
        </w:rPr>
        <w:t xml:space="preserve">   </w:t>
      </w:r>
      <w:r w:rsidRPr="004F1F6F">
        <w:rPr>
          <w:b/>
          <w:i/>
        </w:rPr>
        <w:t xml:space="preserve"> Los leones cesan de rugir y bramar y los dientes de sus cachorros son quebrados;  el león perece por falta de presa] y las crías de la leona se dispersan.  Una palabra me llegó furtivamente, su leve susurro cautivó mis oídos.  Entre las pesadillas de las visiones no</w:t>
      </w:r>
      <w:r w:rsidRPr="004F1F6F">
        <w:rPr>
          <w:b/>
          <w:i/>
        </w:rPr>
        <w:t>c</w:t>
      </w:r>
      <w:r w:rsidRPr="004F1F6F">
        <w:rPr>
          <w:b/>
          <w:i/>
        </w:rPr>
        <w:t>turnas, cuando un profundo sopor invada a los hombres.  me sobrevino un temor, un esc</w:t>
      </w:r>
      <w:r w:rsidRPr="004F1F6F">
        <w:rPr>
          <w:b/>
          <w:i/>
        </w:rPr>
        <w:t>a</w:t>
      </w:r>
      <w:r w:rsidRPr="004F1F6F">
        <w:rPr>
          <w:b/>
          <w:i/>
        </w:rPr>
        <w:t>lofrío, que estremeció todos mis huesos:  una ráfaga de viento para sobre mi rostro, er</w:t>
      </w:r>
      <w:r w:rsidRPr="004F1F6F">
        <w:rPr>
          <w:b/>
          <w:i/>
        </w:rPr>
        <w:t>i</w:t>
      </w:r>
      <w:r w:rsidRPr="004F1F6F">
        <w:rPr>
          <w:b/>
          <w:i/>
        </w:rPr>
        <w:t xml:space="preserve">za los pelos de mi cuerpo; </w:t>
      </w:r>
      <w:r>
        <w:rPr>
          <w:b/>
          <w:i/>
        </w:rPr>
        <w:t xml:space="preserve"> (Job 4.1-15)</w:t>
      </w:r>
    </w:p>
    <w:p w:rsidR="004F1F6F" w:rsidRDefault="004F1F6F" w:rsidP="00BD512C">
      <w:pPr>
        <w:widowControl/>
        <w:autoSpaceDE/>
        <w:autoSpaceDN/>
        <w:adjustRightInd/>
        <w:spacing w:before="100" w:beforeAutospacing="1" w:after="100" w:afterAutospacing="1"/>
        <w:jc w:val="both"/>
        <w:rPr>
          <w:b/>
        </w:rPr>
      </w:pPr>
      <w:proofErr w:type="spellStart"/>
      <w:r w:rsidRPr="004F1F6F">
        <w:rPr>
          <w:b/>
        </w:rPr>
        <w:t>Bildad</w:t>
      </w:r>
      <w:proofErr w:type="spellEnd"/>
      <w:r w:rsidRPr="004F1F6F">
        <w:rPr>
          <w:b/>
        </w:rPr>
        <w:t>, despu</w:t>
      </w:r>
      <w:r w:rsidR="00106FB2">
        <w:rPr>
          <w:b/>
        </w:rPr>
        <w:t>é</w:t>
      </w:r>
      <w:r w:rsidRPr="004F1F6F">
        <w:rPr>
          <w:b/>
        </w:rPr>
        <w:t xml:space="preserve">s de escuchar </w:t>
      </w:r>
      <w:r w:rsidR="00106FB2">
        <w:rPr>
          <w:b/>
        </w:rPr>
        <w:t xml:space="preserve">la </w:t>
      </w:r>
      <w:r w:rsidRPr="004F1F6F">
        <w:rPr>
          <w:b/>
        </w:rPr>
        <w:t>disertaci</w:t>
      </w:r>
      <w:r w:rsidR="00106FB2">
        <w:rPr>
          <w:b/>
        </w:rPr>
        <w:t>ó</w:t>
      </w:r>
      <w:r w:rsidRPr="004F1F6F">
        <w:rPr>
          <w:b/>
        </w:rPr>
        <w:t xml:space="preserve">n de Job también </w:t>
      </w:r>
      <w:proofErr w:type="spellStart"/>
      <w:r w:rsidRPr="004F1F6F">
        <w:rPr>
          <w:b/>
        </w:rPr>
        <w:t>pe</w:t>
      </w:r>
      <w:r w:rsidR="00106FB2">
        <w:rPr>
          <w:b/>
        </w:rPr>
        <w:t>n</w:t>
      </w:r>
      <w:r w:rsidRPr="004F1F6F">
        <w:rPr>
          <w:b/>
        </w:rPr>
        <w:t>so</w:t>
      </w:r>
      <w:proofErr w:type="spellEnd"/>
      <w:r w:rsidRPr="004F1F6F">
        <w:rPr>
          <w:b/>
        </w:rPr>
        <w:t xml:space="preserve"> decir algo y </w:t>
      </w:r>
      <w:r w:rsidR="00106FB2">
        <w:rPr>
          <w:b/>
        </w:rPr>
        <w:t>é</w:t>
      </w:r>
      <w:r w:rsidRPr="004F1F6F">
        <w:rPr>
          <w:b/>
        </w:rPr>
        <w:t>l comenz</w:t>
      </w:r>
      <w:r w:rsidR="00106FB2">
        <w:rPr>
          <w:b/>
        </w:rPr>
        <w:t>ó</w:t>
      </w:r>
      <w:r w:rsidRPr="004F1F6F">
        <w:rPr>
          <w:b/>
        </w:rPr>
        <w:t xml:space="preserve"> d</w:t>
      </w:r>
      <w:r w:rsidRPr="004F1F6F">
        <w:rPr>
          <w:b/>
        </w:rPr>
        <w:t>i</w:t>
      </w:r>
      <w:r w:rsidRPr="004F1F6F">
        <w:rPr>
          <w:b/>
        </w:rPr>
        <w:t xml:space="preserve">ciendo </w:t>
      </w:r>
    </w:p>
    <w:p w:rsidR="00106FB2" w:rsidRPr="00106FB2" w:rsidRDefault="00106FB2" w:rsidP="00BD512C">
      <w:pPr>
        <w:widowControl/>
        <w:autoSpaceDE/>
        <w:autoSpaceDN/>
        <w:adjustRightInd/>
        <w:jc w:val="both"/>
        <w:rPr>
          <w:b/>
          <w:i/>
        </w:rPr>
      </w:pPr>
      <w:r w:rsidRPr="00106FB2">
        <w:rPr>
          <w:b/>
          <w:i/>
        </w:rPr>
        <w:t xml:space="preserve">¿Hasta cuándo hablarás de esta manera y tus palabras serán un viento impetuoso? </w:t>
      </w:r>
      <w:r>
        <w:rPr>
          <w:b/>
          <w:i/>
        </w:rPr>
        <w:t xml:space="preserve"> </w:t>
      </w:r>
      <w:r w:rsidRPr="00106FB2">
        <w:rPr>
          <w:b/>
          <w:i/>
        </w:rPr>
        <w:t xml:space="preserve"> ¿Ac</w:t>
      </w:r>
      <w:r w:rsidRPr="00106FB2">
        <w:rPr>
          <w:b/>
          <w:i/>
        </w:rPr>
        <w:t>a</w:t>
      </w:r>
      <w:r w:rsidRPr="00106FB2">
        <w:rPr>
          <w:b/>
          <w:i/>
        </w:rPr>
        <w:t>so Dios distorsiona el derecho y el Todopoderoso tergiversa la justicia?  Si tus hijos pec</w:t>
      </w:r>
      <w:r w:rsidRPr="00106FB2">
        <w:rPr>
          <w:b/>
          <w:i/>
        </w:rPr>
        <w:t>a</w:t>
      </w:r>
      <w:r w:rsidRPr="00106FB2">
        <w:rPr>
          <w:b/>
          <w:i/>
        </w:rPr>
        <w:t xml:space="preserve">ron contra él, él los dejó librados a sus propios delitos. </w:t>
      </w:r>
    </w:p>
    <w:p w:rsidR="00106FB2" w:rsidRDefault="00106FB2" w:rsidP="00BD512C">
      <w:pPr>
        <w:widowControl/>
        <w:autoSpaceDE/>
        <w:autoSpaceDN/>
        <w:adjustRightInd/>
        <w:jc w:val="both"/>
        <w:rPr>
          <w:b/>
          <w:i/>
        </w:rPr>
      </w:pPr>
      <w:r>
        <w:rPr>
          <w:b/>
          <w:i/>
        </w:rPr>
        <w:t xml:space="preserve">   </w:t>
      </w:r>
    </w:p>
    <w:p w:rsidR="00106FB2" w:rsidRPr="00106FB2" w:rsidRDefault="00106FB2" w:rsidP="00BD512C">
      <w:pPr>
        <w:widowControl/>
        <w:autoSpaceDE/>
        <w:autoSpaceDN/>
        <w:adjustRightInd/>
        <w:jc w:val="both"/>
        <w:rPr>
          <w:b/>
          <w:i/>
        </w:rPr>
      </w:pPr>
      <w:r>
        <w:rPr>
          <w:b/>
          <w:i/>
        </w:rPr>
        <w:t xml:space="preserve">   </w:t>
      </w:r>
      <w:r w:rsidRPr="00106FB2">
        <w:rPr>
          <w:b/>
          <w:i/>
        </w:rPr>
        <w:t xml:space="preserve"> En cambio, si tú recurres a Dios e imploras al Todopoderoso,  si te mantienes puro y re</w:t>
      </w:r>
      <w:r w:rsidRPr="00106FB2">
        <w:rPr>
          <w:b/>
          <w:i/>
        </w:rPr>
        <w:t>c</w:t>
      </w:r>
      <w:r w:rsidRPr="00106FB2">
        <w:rPr>
          <w:b/>
          <w:i/>
        </w:rPr>
        <w:t xml:space="preserve">to, seguramente, él pronto velará por ti y restablecerá tu morada de hombre justo.  Tus comienzos habrán sido poca cosa, frente a la grandeza de tu porvenir. </w:t>
      </w:r>
    </w:p>
    <w:p w:rsidR="00106FB2" w:rsidRDefault="00106FB2" w:rsidP="00BD512C">
      <w:pPr>
        <w:widowControl/>
        <w:autoSpaceDE/>
        <w:autoSpaceDN/>
        <w:adjustRightInd/>
        <w:jc w:val="both"/>
        <w:rPr>
          <w:b/>
          <w:i/>
        </w:rPr>
      </w:pPr>
    </w:p>
    <w:p w:rsidR="00106FB2" w:rsidRDefault="00106FB2" w:rsidP="00BD512C">
      <w:pPr>
        <w:widowControl/>
        <w:autoSpaceDE/>
        <w:autoSpaceDN/>
        <w:adjustRightInd/>
        <w:jc w:val="both"/>
        <w:rPr>
          <w:b/>
          <w:i/>
        </w:rPr>
      </w:pPr>
      <w:r>
        <w:rPr>
          <w:b/>
          <w:i/>
        </w:rPr>
        <w:t xml:space="preserve">   </w:t>
      </w:r>
      <w:r w:rsidRPr="00106FB2">
        <w:rPr>
          <w:b/>
          <w:i/>
        </w:rPr>
        <w:t xml:space="preserve"> Interroga, si no, a las generaciones pasadas, considera lo que experimentaron sus p</w:t>
      </w:r>
      <w:r w:rsidRPr="00106FB2">
        <w:rPr>
          <w:b/>
          <w:i/>
        </w:rPr>
        <w:t>a</w:t>
      </w:r>
      <w:r w:rsidRPr="00106FB2">
        <w:rPr>
          <w:b/>
          <w:i/>
        </w:rPr>
        <w:t>dres.  Nosotros somos de ayer y no sabemos nada, nuestros días sobre la tierra son una so</w:t>
      </w:r>
      <w:r w:rsidRPr="00106FB2">
        <w:rPr>
          <w:b/>
          <w:i/>
        </w:rPr>
        <w:t>m</w:t>
      </w:r>
      <w:r w:rsidRPr="00106FB2">
        <w:rPr>
          <w:b/>
          <w:i/>
        </w:rPr>
        <w:t xml:space="preserve">bra.  Ellos te instruirán y te hablarán, sacarán de su corazón estas palabras. </w:t>
      </w:r>
    </w:p>
    <w:p w:rsidR="00106FB2" w:rsidRPr="00106FB2" w:rsidRDefault="00106FB2" w:rsidP="00BD512C">
      <w:pPr>
        <w:widowControl/>
        <w:autoSpaceDE/>
        <w:autoSpaceDN/>
        <w:adjustRightInd/>
        <w:jc w:val="both"/>
        <w:rPr>
          <w:b/>
          <w:i/>
        </w:rPr>
      </w:pPr>
    </w:p>
    <w:p w:rsidR="004F1F6F" w:rsidRPr="004F1F6F" w:rsidRDefault="00106FB2" w:rsidP="00BD512C">
      <w:pPr>
        <w:widowControl/>
        <w:autoSpaceDE/>
        <w:autoSpaceDN/>
        <w:adjustRightInd/>
        <w:jc w:val="both"/>
        <w:rPr>
          <w:b/>
        </w:rPr>
      </w:pPr>
      <w:r>
        <w:rPr>
          <w:b/>
          <w:i/>
        </w:rPr>
        <w:t xml:space="preserve">    </w:t>
      </w:r>
      <w:r w:rsidRPr="00106FB2">
        <w:rPr>
          <w:b/>
          <w:i/>
        </w:rPr>
        <w:t xml:space="preserve"> ¿Brota el papiro fuera de los pantanos? ¿Crece el </w:t>
      </w:r>
      <w:proofErr w:type="spellStart"/>
      <w:r w:rsidRPr="00106FB2">
        <w:rPr>
          <w:b/>
          <w:i/>
        </w:rPr>
        <w:t>junto</w:t>
      </w:r>
      <w:proofErr w:type="spellEnd"/>
      <w:r w:rsidRPr="00106FB2">
        <w:rPr>
          <w:b/>
          <w:i/>
        </w:rPr>
        <w:t xml:space="preserve"> donde no hay agua?  Tierno aún, y sin que nadie lo corte, se seca más pronto que cualquier otra hierba.  Tal es la sue</w:t>
      </w:r>
      <w:r w:rsidRPr="00106FB2">
        <w:rPr>
          <w:b/>
          <w:i/>
        </w:rPr>
        <w:t>r</w:t>
      </w:r>
      <w:r w:rsidRPr="00106FB2">
        <w:rPr>
          <w:b/>
          <w:i/>
        </w:rPr>
        <w:t xml:space="preserve">te de los que olvidan a Dios, así perece la esperanza del impío. </w:t>
      </w:r>
      <w:r>
        <w:rPr>
          <w:b/>
          <w:i/>
        </w:rPr>
        <w:t xml:space="preserve"> (</w:t>
      </w:r>
      <w:r w:rsidR="004F1F6F">
        <w:rPr>
          <w:b/>
        </w:rPr>
        <w:t xml:space="preserve"> Job 8. 1</w:t>
      </w:r>
      <w:r>
        <w:rPr>
          <w:b/>
        </w:rPr>
        <w:t>-13)</w:t>
      </w:r>
    </w:p>
    <w:p w:rsidR="00106FB2" w:rsidRDefault="00106FB2" w:rsidP="00BD512C">
      <w:pPr>
        <w:widowControl/>
        <w:autoSpaceDE/>
        <w:autoSpaceDN/>
        <w:adjustRightInd/>
        <w:spacing w:before="100" w:beforeAutospacing="1" w:after="100" w:afterAutospacing="1"/>
        <w:jc w:val="both"/>
        <w:rPr>
          <w:b/>
          <w:i/>
        </w:rPr>
      </w:pPr>
      <w:r>
        <w:rPr>
          <w:b/>
          <w:i/>
        </w:rPr>
        <w:t xml:space="preserve">  También la respuesta de Job fue larga y cautivadora. Ella dio pie a que halara </w:t>
      </w:r>
      <w:proofErr w:type="spellStart"/>
      <w:r>
        <w:rPr>
          <w:b/>
          <w:i/>
        </w:rPr>
        <w:t>Sofar</w:t>
      </w:r>
      <w:proofErr w:type="spellEnd"/>
      <w:r>
        <w:rPr>
          <w:b/>
          <w:i/>
        </w:rPr>
        <w:t xml:space="preserve"> el  te</w:t>
      </w:r>
      <w:r>
        <w:rPr>
          <w:b/>
          <w:i/>
        </w:rPr>
        <w:t>r</w:t>
      </w:r>
      <w:r>
        <w:rPr>
          <w:b/>
          <w:i/>
        </w:rPr>
        <w:t>cero y comenzó así</w:t>
      </w:r>
    </w:p>
    <w:p w:rsidR="00106FB2" w:rsidRPr="00106FB2" w:rsidRDefault="00106FB2" w:rsidP="00BD512C">
      <w:pPr>
        <w:widowControl/>
        <w:autoSpaceDE/>
        <w:autoSpaceDN/>
        <w:adjustRightInd/>
        <w:jc w:val="both"/>
        <w:rPr>
          <w:b/>
          <w:i/>
        </w:rPr>
      </w:pPr>
      <w:r w:rsidRPr="00106FB2">
        <w:rPr>
          <w:rFonts w:ascii="Times New Roman" w:hAnsi="Times New Roman" w:cs="Times New Roman"/>
        </w:rPr>
        <w:t xml:space="preserve">: </w:t>
      </w:r>
    </w:p>
    <w:p w:rsidR="00106FB2" w:rsidRPr="00106FB2" w:rsidRDefault="00106FB2" w:rsidP="00BD512C">
      <w:pPr>
        <w:widowControl/>
        <w:autoSpaceDE/>
        <w:autoSpaceDN/>
        <w:adjustRightInd/>
        <w:jc w:val="both"/>
        <w:rPr>
          <w:b/>
          <w:i/>
        </w:rPr>
      </w:pPr>
      <w:r>
        <w:rPr>
          <w:b/>
          <w:i/>
        </w:rPr>
        <w:t xml:space="preserve">   </w:t>
      </w:r>
      <w:r w:rsidRPr="00106FB2">
        <w:rPr>
          <w:b/>
          <w:i/>
        </w:rPr>
        <w:t>2 ¿No habrá una respuesta para tanto palabrerío? ¿Tendrá siempre razón el que habla demasiado?  ¿Tu locuacidad hará callar a los demás y te burlarás sin que nadie te confu</w:t>
      </w:r>
      <w:r w:rsidRPr="00106FB2">
        <w:rPr>
          <w:b/>
          <w:i/>
        </w:rPr>
        <w:t>n</w:t>
      </w:r>
      <w:r w:rsidRPr="00106FB2">
        <w:rPr>
          <w:b/>
          <w:i/>
        </w:rPr>
        <w:t>da?  Tú has dicho: «Mi doctrina es pura y estoy limpio ante tus ojos».  En cambio, si Dios hablara y abriera sus labios contra ti;  si te revelara los secretos de la sabiduría, tan sut</w:t>
      </w:r>
      <w:r w:rsidRPr="00106FB2">
        <w:rPr>
          <w:b/>
          <w:i/>
        </w:rPr>
        <w:t>i</w:t>
      </w:r>
      <w:r w:rsidRPr="00106FB2">
        <w:rPr>
          <w:b/>
          <w:i/>
        </w:rPr>
        <w:t xml:space="preserve">les para el entendimiento, sabrías que Dios olvida una parte de tu culpa. </w:t>
      </w:r>
    </w:p>
    <w:p w:rsidR="00106FB2" w:rsidRDefault="00106FB2" w:rsidP="00BD512C">
      <w:pPr>
        <w:widowControl/>
        <w:autoSpaceDE/>
        <w:autoSpaceDN/>
        <w:adjustRightInd/>
        <w:jc w:val="both"/>
        <w:rPr>
          <w:b/>
          <w:i/>
        </w:rPr>
      </w:pPr>
    </w:p>
    <w:p w:rsidR="00106FB2" w:rsidRPr="00106FB2" w:rsidRDefault="00106FB2" w:rsidP="00BD512C">
      <w:pPr>
        <w:widowControl/>
        <w:autoSpaceDE/>
        <w:autoSpaceDN/>
        <w:adjustRightInd/>
        <w:jc w:val="both"/>
        <w:rPr>
          <w:rFonts w:ascii="Times New Roman" w:hAnsi="Times New Roman" w:cs="Times New Roman"/>
        </w:rPr>
      </w:pPr>
      <w:r>
        <w:rPr>
          <w:b/>
          <w:i/>
        </w:rPr>
        <w:t xml:space="preserve">  </w:t>
      </w:r>
      <w:r w:rsidRPr="00106FB2">
        <w:rPr>
          <w:b/>
          <w:i/>
        </w:rPr>
        <w:t>7 ¿Puedes tú escrutar las profundidades de Dios o vislumbrar la perfección del Todop</w:t>
      </w:r>
      <w:r w:rsidRPr="00106FB2">
        <w:rPr>
          <w:b/>
          <w:i/>
        </w:rPr>
        <w:t>o</w:t>
      </w:r>
      <w:r w:rsidRPr="00106FB2">
        <w:rPr>
          <w:b/>
          <w:i/>
        </w:rPr>
        <w:t xml:space="preserve">deroso?  Ella es más alta que el cielo: ¿qué puedes hacer tú? Es </w:t>
      </w:r>
      <w:proofErr w:type="spellStart"/>
      <w:r w:rsidRPr="00106FB2">
        <w:rPr>
          <w:b/>
          <w:i/>
        </w:rPr>
        <w:t>mas</w:t>
      </w:r>
      <w:proofErr w:type="spellEnd"/>
      <w:r w:rsidRPr="00106FB2">
        <w:rPr>
          <w:b/>
          <w:i/>
        </w:rPr>
        <w:t xml:space="preserve"> honda que el Abi</w:t>
      </w:r>
      <w:r w:rsidRPr="00106FB2">
        <w:rPr>
          <w:b/>
          <w:i/>
        </w:rPr>
        <w:t>s</w:t>
      </w:r>
      <w:r w:rsidRPr="00106FB2">
        <w:rPr>
          <w:b/>
          <w:i/>
        </w:rPr>
        <w:t>mo: ¿qué puedes e</w:t>
      </w:r>
      <w:r w:rsidRPr="00106FB2">
        <w:rPr>
          <w:b/>
          <w:i/>
        </w:rPr>
        <w:t>n</w:t>
      </w:r>
      <w:r w:rsidRPr="00106FB2">
        <w:rPr>
          <w:b/>
          <w:i/>
        </w:rPr>
        <w:t xml:space="preserve">tender?  Por su extensión, es más larga que la tierra y más ancha que el mar.  Si Dios pasa y aprisiona, y si convoca a juicio, ¿quién se lo impedirá?  El conoce a los hombres falsos, ve la maldad ¿y no la sabrá discernir? </w:t>
      </w:r>
      <w:r>
        <w:rPr>
          <w:b/>
          <w:i/>
        </w:rPr>
        <w:t xml:space="preserve"> </w:t>
      </w:r>
      <w:r w:rsidRPr="00106FB2">
        <w:rPr>
          <w:b/>
          <w:i/>
        </w:rPr>
        <w:t xml:space="preserve"> Pero un necio asentará cab</w:t>
      </w:r>
      <w:r w:rsidRPr="00106FB2">
        <w:rPr>
          <w:b/>
          <w:i/>
        </w:rPr>
        <w:t>e</w:t>
      </w:r>
      <w:r w:rsidRPr="00106FB2">
        <w:rPr>
          <w:b/>
          <w:i/>
        </w:rPr>
        <w:t>za cuando se domestique un asno salvaje de la estepa. En cuanto a ti, si enderezas tu c</w:t>
      </w:r>
      <w:r w:rsidRPr="00106FB2">
        <w:rPr>
          <w:b/>
          <w:i/>
        </w:rPr>
        <w:t>o</w:t>
      </w:r>
      <w:r w:rsidRPr="00106FB2">
        <w:rPr>
          <w:b/>
          <w:i/>
        </w:rPr>
        <w:t>razón y extiendes tus manos hacia Dios</w:t>
      </w:r>
      <w:r w:rsidRPr="00106FB2">
        <w:rPr>
          <w:b/>
        </w:rPr>
        <w:t>,  (Job 11. 2-13)</w:t>
      </w:r>
    </w:p>
    <w:p w:rsidR="00106FB2" w:rsidRPr="00106FB2" w:rsidRDefault="00106FB2" w:rsidP="00BD512C">
      <w:pPr>
        <w:widowControl/>
        <w:autoSpaceDE/>
        <w:autoSpaceDN/>
        <w:adjustRightInd/>
        <w:spacing w:before="100" w:beforeAutospacing="1" w:after="100" w:afterAutospacing="1"/>
        <w:jc w:val="both"/>
        <w:rPr>
          <w:b/>
        </w:rPr>
      </w:pPr>
      <w:r>
        <w:rPr>
          <w:b/>
          <w:i/>
        </w:rPr>
        <w:lastRenderedPageBreak/>
        <w:t xml:space="preserve">  </w:t>
      </w:r>
      <w:r>
        <w:rPr>
          <w:b/>
        </w:rPr>
        <w:t>Despué</w:t>
      </w:r>
      <w:r w:rsidRPr="00106FB2">
        <w:rPr>
          <w:b/>
        </w:rPr>
        <w:t>s de la respuesta del tercero Job respondió c</w:t>
      </w:r>
      <w:r>
        <w:rPr>
          <w:b/>
        </w:rPr>
        <w:t>o</w:t>
      </w:r>
      <w:r w:rsidRPr="00106FB2">
        <w:rPr>
          <w:b/>
        </w:rPr>
        <w:t>n más argumentos y más consid</w:t>
      </w:r>
      <w:r w:rsidRPr="00106FB2">
        <w:rPr>
          <w:b/>
        </w:rPr>
        <w:t>e</w:t>
      </w:r>
      <w:r w:rsidRPr="00106FB2">
        <w:rPr>
          <w:b/>
        </w:rPr>
        <w:t>raciones</w:t>
      </w:r>
      <w:r>
        <w:rPr>
          <w:b/>
        </w:rPr>
        <w:t>. Una nueva ronde de intervenciones siguieron planteado los problemas del bien y del mal y la cusa de por qué Dios a los que son justos como Job les hace pasar por las pruebas.</w:t>
      </w:r>
    </w:p>
    <w:p w:rsidR="00106FB2" w:rsidRPr="00BD512C" w:rsidRDefault="00106FB2" w:rsidP="00BD512C">
      <w:pPr>
        <w:widowControl/>
        <w:autoSpaceDE/>
        <w:autoSpaceDN/>
        <w:adjustRightInd/>
        <w:spacing w:before="100" w:beforeAutospacing="1" w:after="100" w:afterAutospacing="1"/>
        <w:jc w:val="both"/>
        <w:rPr>
          <w:b/>
        </w:rPr>
      </w:pPr>
      <w:r w:rsidRPr="00BD512C">
        <w:rPr>
          <w:b/>
        </w:rPr>
        <w:t xml:space="preserve">  Despu</w:t>
      </w:r>
      <w:r w:rsidR="00BD512C">
        <w:rPr>
          <w:b/>
        </w:rPr>
        <w:t>é</w:t>
      </w:r>
      <w:r w:rsidRPr="00BD512C">
        <w:rPr>
          <w:b/>
        </w:rPr>
        <w:t xml:space="preserve">s de las intervenciones se </w:t>
      </w:r>
      <w:proofErr w:type="spellStart"/>
      <w:r w:rsidRPr="00BD512C">
        <w:rPr>
          <w:b/>
        </w:rPr>
        <w:t>oyo</w:t>
      </w:r>
      <w:proofErr w:type="spellEnd"/>
      <w:r w:rsidRPr="00BD512C">
        <w:rPr>
          <w:b/>
        </w:rPr>
        <w:t xml:space="preserve"> desde la nube las voz del Señor que decía</w:t>
      </w:r>
    </w:p>
    <w:p w:rsidR="00BD512C" w:rsidRPr="00BD512C" w:rsidRDefault="00BD512C" w:rsidP="00BD512C">
      <w:pPr>
        <w:widowControl/>
        <w:autoSpaceDE/>
        <w:autoSpaceDN/>
        <w:adjustRightInd/>
        <w:jc w:val="both"/>
        <w:rPr>
          <w:b/>
          <w:i/>
        </w:rPr>
      </w:pPr>
      <w:r w:rsidRPr="00BD512C">
        <w:rPr>
          <w:b/>
          <w:i/>
        </w:rPr>
        <w:t xml:space="preserve">El Señor respondió a Job desde la tempestad, diciendo: ¿Quién es ese que oscurece mi designio con palabras desprovistas de sentido?  ¡Ajústate el cinturón como un guerrero: yo te preguntaré, y tú me instruirás! </w:t>
      </w:r>
    </w:p>
    <w:p w:rsidR="00BD512C" w:rsidRPr="00BD512C" w:rsidRDefault="00BD512C" w:rsidP="00BD512C">
      <w:pPr>
        <w:widowControl/>
        <w:autoSpaceDE/>
        <w:autoSpaceDN/>
        <w:adjustRightInd/>
        <w:jc w:val="both"/>
        <w:rPr>
          <w:b/>
          <w:i/>
        </w:rPr>
      </w:pPr>
      <w:r>
        <w:rPr>
          <w:b/>
          <w:i/>
        </w:rPr>
        <w:t xml:space="preserve">   </w:t>
      </w:r>
      <w:r w:rsidRPr="00BD512C">
        <w:rPr>
          <w:b/>
          <w:i/>
        </w:rPr>
        <w:t xml:space="preserve"> ¿Dónde estabas cuando yo fundaba la tierra? Indícalo, si eres capaz de entender. </w:t>
      </w:r>
      <w:r>
        <w:rPr>
          <w:b/>
          <w:i/>
        </w:rPr>
        <w:t>¿</w:t>
      </w:r>
      <w:r w:rsidRPr="00BD512C">
        <w:rPr>
          <w:b/>
          <w:i/>
        </w:rPr>
        <w:t>Quién fijó sus medidas? ¿Lo sabes acaso? ¿Quién tendió sobre ella la cuerda para medir?  ¿S</w:t>
      </w:r>
      <w:r w:rsidRPr="00BD512C">
        <w:rPr>
          <w:b/>
          <w:i/>
        </w:rPr>
        <w:t>o</w:t>
      </w:r>
      <w:r w:rsidRPr="00BD512C">
        <w:rPr>
          <w:b/>
          <w:i/>
        </w:rPr>
        <w:t>bre qué fueron hundidos sus pilares o quién asentó su piedra angular,  mientras los a</w:t>
      </w:r>
      <w:r w:rsidRPr="00BD512C">
        <w:rPr>
          <w:b/>
          <w:i/>
        </w:rPr>
        <w:t>s</w:t>
      </w:r>
      <w:r w:rsidRPr="00BD512C">
        <w:rPr>
          <w:b/>
          <w:i/>
        </w:rPr>
        <w:t xml:space="preserve">tros de la mañana cantaban a coro y aclamaban todos los hijos de Dios? </w:t>
      </w:r>
    </w:p>
    <w:p w:rsidR="00BD512C" w:rsidRDefault="00BD512C" w:rsidP="00BD512C">
      <w:pPr>
        <w:widowControl/>
        <w:autoSpaceDE/>
        <w:autoSpaceDN/>
        <w:adjustRightInd/>
        <w:jc w:val="both"/>
        <w:rPr>
          <w:b/>
          <w:i/>
        </w:rPr>
      </w:pPr>
    </w:p>
    <w:p w:rsidR="00106FB2" w:rsidRDefault="00BD512C" w:rsidP="00BD512C">
      <w:pPr>
        <w:widowControl/>
        <w:autoSpaceDE/>
        <w:autoSpaceDN/>
        <w:adjustRightInd/>
        <w:jc w:val="both"/>
        <w:rPr>
          <w:b/>
          <w:i/>
        </w:rPr>
      </w:pPr>
      <w:r>
        <w:rPr>
          <w:b/>
          <w:i/>
        </w:rPr>
        <w:t xml:space="preserve">  </w:t>
      </w:r>
      <w:r w:rsidRPr="00BD512C">
        <w:rPr>
          <w:b/>
          <w:i/>
        </w:rPr>
        <w:t xml:space="preserve"> ¿Quién encerró con dos puertas al mar, cuando él salía a borbotones del seno materno, 9 </w:t>
      </w:r>
      <w:r>
        <w:rPr>
          <w:b/>
          <w:i/>
        </w:rPr>
        <w:t>c</w:t>
      </w:r>
      <w:r w:rsidRPr="00BD512C">
        <w:rPr>
          <w:b/>
          <w:i/>
        </w:rPr>
        <w:t>uando le puse una nube por vestido y por pañales, densos nubarrones?  Yo tracé un lím</w:t>
      </w:r>
      <w:r w:rsidRPr="00BD512C">
        <w:rPr>
          <w:b/>
          <w:i/>
        </w:rPr>
        <w:t>i</w:t>
      </w:r>
      <w:r w:rsidRPr="00BD512C">
        <w:rPr>
          <w:b/>
          <w:i/>
        </w:rPr>
        <w:t>te alrededor de él, le puse cerrojos y puertas,  y le dije: «Llegarás hasta aquí y no p</w:t>
      </w:r>
      <w:r w:rsidRPr="00BD512C">
        <w:rPr>
          <w:b/>
          <w:i/>
        </w:rPr>
        <w:t>a</w:t>
      </w:r>
      <w:r w:rsidRPr="00BD512C">
        <w:rPr>
          <w:b/>
          <w:i/>
        </w:rPr>
        <w:t xml:space="preserve">sarás; aquí se quebrará la soberbia de tus olas». </w:t>
      </w:r>
      <w:r>
        <w:rPr>
          <w:b/>
          <w:i/>
        </w:rPr>
        <w:t xml:space="preserve">    ((Job 38 1-11)</w:t>
      </w:r>
    </w:p>
    <w:p w:rsidR="00106FB2" w:rsidRDefault="00BD512C" w:rsidP="00BD512C">
      <w:pPr>
        <w:pStyle w:val="NormalWeb"/>
        <w:ind w:left="142"/>
        <w:jc w:val="both"/>
        <w:rPr>
          <w:rFonts w:ascii="Arial" w:hAnsi="Arial" w:cs="Arial"/>
          <w:b/>
        </w:rPr>
      </w:pPr>
      <w:r>
        <w:rPr>
          <w:rFonts w:ascii="Arial" w:hAnsi="Arial" w:cs="Arial"/>
          <w:b/>
        </w:rPr>
        <w:t xml:space="preserve">La </w:t>
      </w:r>
      <w:proofErr w:type="spellStart"/>
      <w:r>
        <w:rPr>
          <w:rFonts w:ascii="Arial" w:hAnsi="Arial" w:cs="Arial"/>
          <w:b/>
        </w:rPr>
        <w:t>intervencion</w:t>
      </w:r>
      <w:proofErr w:type="spellEnd"/>
      <w:r>
        <w:rPr>
          <w:rFonts w:ascii="Arial" w:hAnsi="Arial" w:cs="Arial"/>
          <w:b/>
        </w:rPr>
        <w:t xml:space="preserve"> de Dios y las respuestas de Dios al Señor terminaron y Dios mando a los tres amigos ofrecer sacrificios de penitencia por sus errores en las exposición a </w:t>
      </w:r>
      <w:proofErr w:type="spellStart"/>
      <w:r>
        <w:rPr>
          <w:rFonts w:ascii="Arial" w:hAnsi="Arial" w:cs="Arial"/>
          <w:b/>
        </w:rPr>
        <w:t>Jobe</w:t>
      </w:r>
      <w:proofErr w:type="spellEnd"/>
      <w:r>
        <w:rPr>
          <w:rFonts w:ascii="Arial" w:hAnsi="Arial" w:cs="Arial"/>
          <w:b/>
        </w:rPr>
        <w:t xml:space="preserve"> le </w:t>
      </w:r>
      <w:proofErr w:type="spellStart"/>
      <w:r>
        <w:rPr>
          <w:rFonts w:ascii="Arial" w:hAnsi="Arial" w:cs="Arial"/>
          <w:b/>
        </w:rPr>
        <w:t>bendijpor</w:t>
      </w:r>
      <w:proofErr w:type="spellEnd"/>
      <w:r>
        <w:rPr>
          <w:rFonts w:ascii="Arial" w:hAnsi="Arial" w:cs="Arial"/>
          <w:b/>
        </w:rPr>
        <w:t xml:space="preserve"> haber superado la prueba</w:t>
      </w:r>
    </w:p>
    <w:p w:rsidR="00BD512C" w:rsidRDefault="00BD512C" w:rsidP="00BD512C">
      <w:pPr>
        <w:pStyle w:val="NormalWeb"/>
        <w:ind w:left="142"/>
        <w:jc w:val="both"/>
        <w:rPr>
          <w:rFonts w:ascii="Arial" w:hAnsi="Arial" w:cs="Arial"/>
          <w:b/>
        </w:rPr>
      </w:pPr>
      <w:r>
        <w:rPr>
          <w:rFonts w:ascii="Arial" w:hAnsi="Arial" w:cs="Arial"/>
          <w:b/>
        </w:rPr>
        <w:t xml:space="preserve"> El lago libro de Job termina que la restauración de la felicidad del paciente Job,</w:t>
      </w:r>
    </w:p>
    <w:p w:rsidR="00BD512C" w:rsidRPr="00BD512C" w:rsidRDefault="00BD512C" w:rsidP="00BD512C">
      <w:pPr>
        <w:widowControl/>
        <w:autoSpaceDE/>
        <w:autoSpaceDN/>
        <w:adjustRightInd/>
        <w:spacing w:before="100" w:beforeAutospacing="1" w:after="100" w:afterAutospacing="1"/>
        <w:jc w:val="both"/>
        <w:rPr>
          <w:b/>
          <w:i/>
        </w:rPr>
      </w:pPr>
      <w:r>
        <w:rPr>
          <w:rFonts w:ascii="Times New Roman" w:hAnsi="Times New Roman" w:cs="Times New Roman"/>
        </w:rPr>
        <w:t xml:space="preserve">    </w:t>
      </w:r>
      <w:r w:rsidRPr="00BD512C">
        <w:rPr>
          <w:rFonts w:ascii="Times New Roman" w:hAnsi="Times New Roman" w:cs="Times New Roman"/>
        </w:rPr>
        <w:t xml:space="preserve"> </w:t>
      </w:r>
      <w:r w:rsidRPr="00BD512C">
        <w:rPr>
          <w:b/>
          <w:i/>
        </w:rPr>
        <w:t>Después, el Señor cambió la suerte de Job, porque él había intercedido en favor de sus amigos, y duplicó todo lo que Job tenía. Todos sus hermanos y sus hermanas, lo mismo que sus antiguos conocidos, fueron a verlo y celebraron con él un banquete en su casa. Se compadecieron y lo consolaron por toda la desgr</w:t>
      </w:r>
      <w:r w:rsidRPr="00BD512C">
        <w:rPr>
          <w:b/>
          <w:i/>
        </w:rPr>
        <w:t>a</w:t>
      </w:r>
      <w:r w:rsidRPr="00BD512C">
        <w:rPr>
          <w:b/>
          <w:i/>
        </w:rPr>
        <w:t xml:space="preserve">cia que la había enviado el Señor. Y cada uno de ellos le regló una moneda de plata y un anillo de oro. </w:t>
      </w:r>
    </w:p>
    <w:p w:rsidR="00BD512C" w:rsidRPr="00BD512C" w:rsidRDefault="00BD512C" w:rsidP="00BD512C">
      <w:pPr>
        <w:widowControl/>
        <w:autoSpaceDE/>
        <w:autoSpaceDN/>
        <w:adjustRightInd/>
        <w:spacing w:before="100" w:beforeAutospacing="1" w:after="100" w:afterAutospacing="1"/>
        <w:jc w:val="both"/>
        <w:rPr>
          <w:b/>
          <w:i/>
        </w:rPr>
      </w:pPr>
      <w:r>
        <w:rPr>
          <w:b/>
          <w:i/>
        </w:rPr>
        <w:t xml:space="preserve">    </w:t>
      </w:r>
      <w:r w:rsidRPr="00BD512C">
        <w:rPr>
          <w:b/>
          <w:i/>
        </w:rPr>
        <w:t xml:space="preserve"> El Señor bendijo los últimos años de Job mucho más que los primeros. El llegó a pos</w:t>
      </w:r>
      <w:r w:rsidRPr="00BD512C">
        <w:rPr>
          <w:b/>
          <w:i/>
        </w:rPr>
        <w:t>e</w:t>
      </w:r>
      <w:r w:rsidRPr="00BD512C">
        <w:rPr>
          <w:b/>
          <w:i/>
        </w:rPr>
        <w:t>er catorce mil ov</w:t>
      </w:r>
      <w:r w:rsidRPr="00BD512C">
        <w:rPr>
          <w:b/>
          <w:i/>
        </w:rPr>
        <w:t>e</w:t>
      </w:r>
      <w:r w:rsidRPr="00BD512C">
        <w:rPr>
          <w:b/>
          <w:i/>
        </w:rPr>
        <w:t>jas, seis mil camellos, mil yuntas de bueyes y mil asnas.  Tuvo además siete hijos y tres hijas.  A la primera la llamó «Paloma», a la segunda «Canela», y a la terc</w:t>
      </w:r>
      <w:r w:rsidRPr="00BD512C">
        <w:rPr>
          <w:b/>
          <w:i/>
        </w:rPr>
        <w:t>e</w:t>
      </w:r>
      <w:r w:rsidRPr="00BD512C">
        <w:rPr>
          <w:b/>
          <w:i/>
        </w:rPr>
        <w:t xml:space="preserve">ra «Sombra para los párpados». </w:t>
      </w:r>
    </w:p>
    <w:p w:rsidR="00BD512C" w:rsidRPr="00BD512C" w:rsidRDefault="00BD512C" w:rsidP="00BD512C">
      <w:pPr>
        <w:widowControl/>
        <w:autoSpaceDE/>
        <w:autoSpaceDN/>
        <w:adjustRightInd/>
        <w:spacing w:before="100" w:beforeAutospacing="1" w:after="100" w:afterAutospacing="1"/>
        <w:rPr>
          <w:b/>
          <w:i/>
        </w:rPr>
      </w:pPr>
      <w:r>
        <w:rPr>
          <w:b/>
          <w:i/>
        </w:rPr>
        <w:t xml:space="preserve">   </w:t>
      </w:r>
      <w:r w:rsidRPr="00BD512C">
        <w:rPr>
          <w:b/>
          <w:i/>
        </w:rPr>
        <w:t xml:space="preserve"> En todo el país no había mujeres tan hermosas como las hijas de </w:t>
      </w:r>
      <w:proofErr w:type="spellStart"/>
      <w:r w:rsidRPr="00BD512C">
        <w:rPr>
          <w:b/>
          <w:i/>
        </w:rPr>
        <w:t>Job.</w:t>
      </w:r>
      <w:proofErr w:type="spellEnd"/>
      <w:r w:rsidRPr="00BD512C">
        <w:rPr>
          <w:b/>
          <w:i/>
        </w:rPr>
        <w:t xml:space="preserve"> Y su padre les dio una parte de herencia entre sus hermanos.  Después de esto, Job vivió todavía ciento cu</w:t>
      </w:r>
      <w:r w:rsidRPr="00BD512C">
        <w:rPr>
          <w:b/>
          <w:i/>
        </w:rPr>
        <w:t>a</w:t>
      </w:r>
      <w:r w:rsidRPr="00BD512C">
        <w:rPr>
          <w:b/>
          <w:i/>
        </w:rPr>
        <w:t>renta años, y vio a sus hijos y a los hijos de sus hijos, hasta la cuarta generación.  Job m</w:t>
      </w:r>
      <w:r w:rsidRPr="00BD512C">
        <w:rPr>
          <w:b/>
          <w:i/>
        </w:rPr>
        <w:t>u</w:t>
      </w:r>
      <w:r w:rsidRPr="00BD512C">
        <w:rPr>
          <w:b/>
          <w:i/>
        </w:rPr>
        <w:t>rió muy anciano y colmado de días. (42.11-17)</w:t>
      </w:r>
    </w:p>
    <w:p w:rsidR="001C0F03" w:rsidRPr="001C0F03" w:rsidRDefault="00BD512C" w:rsidP="00BD512C">
      <w:pPr>
        <w:pStyle w:val="NormalWeb"/>
        <w:jc w:val="both"/>
        <w:rPr>
          <w:rFonts w:ascii="Arial" w:hAnsi="Arial" w:cs="Arial"/>
          <w:b/>
        </w:rPr>
      </w:pPr>
      <w:r>
        <w:rPr>
          <w:rFonts w:ascii="Arial" w:hAnsi="Arial" w:cs="Arial"/>
          <w:b/>
        </w:rPr>
        <w:t xml:space="preserve">   </w:t>
      </w:r>
      <w:r w:rsidR="001C0F03" w:rsidRPr="001C0F03">
        <w:rPr>
          <w:rFonts w:ascii="Arial" w:hAnsi="Arial" w:cs="Arial"/>
          <w:b/>
        </w:rPr>
        <w:t xml:space="preserve">Job es considerado un profeta en las religiones </w:t>
      </w:r>
      <w:proofErr w:type="spellStart"/>
      <w:r w:rsidR="001C0F03" w:rsidRPr="001C0F03">
        <w:rPr>
          <w:rFonts w:ascii="Arial" w:hAnsi="Arial" w:cs="Arial"/>
          <w:b/>
        </w:rPr>
        <w:t>abrahámicas</w:t>
      </w:r>
      <w:proofErr w:type="spellEnd"/>
      <w:r w:rsidR="001C0F03" w:rsidRPr="001C0F03">
        <w:rPr>
          <w:rFonts w:ascii="Arial" w:hAnsi="Arial" w:cs="Arial"/>
          <w:b/>
        </w:rPr>
        <w:t xml:space="preserve">: el judaísmo, el cristianismo y el Islam. En los textos bíblicos, su historia es narrada en el </w:t>
      </w:r>
      <w:hyperlink r:id="rId6" w:tooltip="Libro de Job" w:history="1">
        <w:r w:rsidR="001C0F03" w:rsidRPr="001C0F03">
          <w:rPr>
            <w:rStyle w:val="Hipervnculo"/>
            <w:rFonts w:ascii="Arial" w:hAnsi="Arial" w:cs="Arial"/>
            <w:b/>
            <w:color w:val="auto"/>
            <w:u w:val="none"/>
          </w:rPr>
          <w:t>Libro de Job</w:t>
        </w:r>
      </w:hyperlink>
      <w:r w:rsidR="001C0F03" w:rsidRPr="001C0F03">
        <w:rPr>
          <w:rFonts w:ascii="Arial" w:hAnsi="Arial" w:cs="Arial"/>
          <w:b/>
        </w:rPr>
        <w:t xml:space="preserve">, tanto en el </w:t>
      </w:r>
      <w:hyperlink r:id="rId7" w:tooltip="Tanaj" w:history="1">
        <w:proofErr w:type="spellStart"/>
        <w:r w:rsidR="001C0F03" w:rsidRPr="001C0F03">
          <w:rPr>
            <w:rStyle w:val="Hipervnculo"/>
            <w:rFonts w:ascii="Arial" w:hAnsi="Arial" w:cs="Arial"/>
            <w:b/>
            <w:color w:val="auto"/>
            <w:u w:val="none"/>
          </w:rPr>
          <w:t>Tanaj</w:t>
        </w:r>
        <w:proofErr w:type="spellEnd"/>
      </w:hyperlink>
      <w:r w:rsidR="001C0F03" w:rsidRPr="001C0F03">
        <w:rPr>
          <w:rFonts w:ascii="Arial" w:hAnsi="Arial" w:cs="Arial"/>
          <w:b/>
        </w:rPr>
        <w:t xml:space="preserve"> como en el </w:t>
      </w:r>
      <w:hyperlink r:id="rId8" w:tooltip="Antiguo Testamento" w:history="1">
        <w:r w:rsidR="001C0F03" w:rsidRPr="001C0F03">
          <w:rPr>
            <w:rStyle w:val="Hipervnculo"/>
            <w:rFonts w:ascii="Arial" w:hAnsi="Arial" w:cs="Arial"/>
            <w:b/>
            <w:color w:val="auto"/>
            <w:u w:val="none"/>
          </w:rPr>
          <w:t>Antiguo Testamento</w:t>
        </w:r>
      </w:hyperlink>
      <w:r w:rsidR="001C0F03" w:rsidRPr="001C0F03">
        <w:rPr>
          <w:rFonts w:ascii="Arial" w:hAnsi="Arial" w:cs="Arial"/>
          <w:b/>
        </w:rPr>
        <w:t xml:space="preserve">. En el </w:t>
      </w:r>
      <w:hyperlink r:id="rId9" w:tooltip="Corán" w:history="1">
        <w:r w:rsidR="001C0F03" w:rsidRPr="001C0F03">
          <w:rPr>
            <w:rStyle w:val="Hipervnculo"/>
            <w:rFonts w:ascii="Arial" w:hAnsi="Arial" w:cs="Arial"/>
            <w:b/>
            <w:color w:val="auto"/>
            <w:u w:val="none"/>
          </w:rPr>
          <w:t>Corán</w:t>
        </w:r>
      </w:hyperlink>
      <w:hyperlink r:id="rId10" w:anchor="cite_note-1" w:history="1">
        <w:r w:rsidR="001C0F03" w:rsidRPr="001C0F03">
          <w:rPr>
            <w:rStyle w:val="Hipervnculo"/>
            <w:rFonts w:ascii="Arial" w:hAnsi="Arial" w:cs="Arial"/>
            <w:b/>
            <w:color w:val="auto"/>
            <w:u w:val="none"/>
            <w:vertAlign w:val="superscript"/>
          </w:rPr>
          <w:t>1</w:t>
        </w:r>
      </w:hyperlink>
      <w:r w:rsidR="001C0F03" w:rsidRPr="001C0F03">
        <w:rPr>
          <w:rFonts w:ascii="Arial" w:hAnsi="Arial" w:cs="Arial"/>
          <w:b/>
        </w:rPr>
        <w:t xml:space="preserve">​ se hace referencia a la paciencia del profeta </w:t>
      </w:r>
    </w:p>
    <w:p w:rsidR="001C0F03" w:rsidRPr="001C0F03" w:rsidRDefault="00BD512C" w:rsidP="001C0F03">
      <w:pPr>
        <w:pStyle w:val="NormalWeb"/>
        <w:jc w:val="both"/>
        <w:rPr>
          <w:rFonts w:ascii="Arial" w:hAnsi="Arial" w:cs="Arial"/>
          <w:b/>
        </w:rPr>
      </w:pPr>
      <w:r>
        <w:rPr>
          <w:rFonts w:ascii="Arial" w:hAnsi="Arial" w:cs="Arial"/>
          <w:b/>
        </w:rPr>
        <w:t xml:space="preserve">   </w:t>
      </w:r>
      <w:r w:rsidR="001C0F03" w:rsidRPr="001C0F03">
        <w:rPr>
          <w:rFonts w:ascii="Arial" w:hAnsi="Arial" w:cs="Arial"/>
          <w:b/>
        </w:rPr>
        <w:t xml:space="preserve">Terminadas la pruebas, Job continua siendo fiel a su Dios y, a pesar de todo lo ocurrido, sale triunfante (Job 42), por lo que le es restituida su anterior felicidad, con más del doble de lo que tenía, excepto la vida de sus primeros hijos, aunque luego tiene siete hijos y tres hijas, repartiendo su cuantiosa herencia entre todos ellos. </w:t>
      </w:r>
    </w:p>
    <w:p w:rsidR="000F2048" w:rsidRDefault="00BD512C" w:rsidP="00BD512C">
      <w:pPr>
        <w:pStyle w:val="NormalWeb"/>
        <w:jc w:val="both"/>
        <w:rPr>
          <w:b/>
          <w:color w:val="FF0000"/>
        </w:rPr>
      </w:pPr>
      <w:r>
        <w:rPr>
          <w:rFonts w:ascii="Arial" w:hAnsi="Arial" w:cs="Arial"/>
          <w:b/>
        </w:rPr>
        <w:t xml:space="preserve">   </w:t>
      </w:r>
      <w:r w:rsidR="001C0F03" w:rsidRPr="001C0F03">
        <w:rPr>
          <w:rFonts w:ascii="Arial" w:hAnsi="Arial" w:cs="Arial"/>
          <w:b/>
        </w:rPr>
        <w:t xml:space="preserve">Debido a su bondad, paciencia, fidelidad a Dios y legado, Job es un </w:t>
      </w:r>
      <w:proofErr w:type="spellStart"/>
      <w:r w:rsidR="001C0F03" w:rsidRPr="001C0F03">
        <w:rPr>
          <w:rFonts w:ascii="Arial" w:hAnsi="Arial" w:cs="Arial"/>
          <w:b/>
          <w:i/>
          <w:iCs/>
        </w:rPr>
        <w:t>tzadiq</w:t>
      </w:r>
      <w:proofErr w:type="spellEnd"/>
      <w:r w:rsidR="001C0F03" w:rsidRPr="001C0F03">
        <w:rPr>
          <w:rFonts w:ascii="Arial" w:hAnsi="Arial" w:cs="Arial"/>
          <w:b/>
        </w:rPr>
        <w:t xml:space="preserve"> para la </w:t>
      </w:r>
      <w:hyperlink r:id="rId11" w:tooltip="Judaísmo" w:history="1">
        <w:r w:rsidR="001C0F03" w:rsidRPr="001C0F03">
          <w:rPr>
            <w:rStyle w:val="Hipervnculo"/>
            <w:rFonts w:ascii="Arial" w:hAnsi="Arial" w:cs="Arial"/>
            <w:b/>
            <w:color w:val="auto"/>
            <w:u w:val="none"/>
          </w:rPr>
          <w:t>trad</w:t>
        </w:r>
        <w:r w:rsidR="001C0F03" w:rsidRPr="001C0F03">
          <w:rPr>
            <w:rStyle w:val="Hipervnculo"/>
            <w:rFonts w:ascii="Arial" w:hAnsi="Arial" w:cs="Arial"/>
            <w:b/>
            <w:color w:val="auto"/>
            <w:u w:val="none"/>
          </w:rPr>
          <w:t>i</w:t>
        </w:r>
        <w:r w:rsidR="001C0F03" w:rsidRPr="001C0F03">
          <w:rPr>
            <w:rStyle w:val="Hipervnculo"/>
            <w:rFonts w:ascii="Arial" w:hAnsi="Arial" w:cs="Arial"/>
            <w:b/>
            <w:color w:val="auto"/>
            <w:u w:val="none"/>
          </w:rPr>
          <w:t>ción judía</w:t>
        </w:r>
      </w:hyperlink>
      <w:hyperlink r:id="rId12" w:anchor="cite_note-2" w:history="1"/>
      <w:r>
        <w:t xml:space="preserve"> </w:t>
      </w:r>
      <w:r w:rsidR="001C0F03" w:rsidRPr="001C0F03">
        <w:rPr>
          <w:rFonts w:ascii="Arial" w:hAnsi="Arial" w:cs="Arial"/>
          <w:b/>
        </w:rPr>
        <w:t xml:space="preserve">​ En el contexto de la tradición católica, Job es considerado </w:t>
      </w:r>
      <w:hyperlink r:id="rId13" w:tooltip="Santo" w:history="1">
        <w:r w:rsidR="001C0F03" w:rsidRPr="001C0F03">
          <w:rPr>
            <w:rStyle w:val="Hipervnculo"/>
            <w:rFonts w:ascii="Arial" w:hAnsi="Arial" w:cs="Arial"/>
            <w:b/>
            <w:color w:val="auto"/>
            <w:u w:val="none"/>
          </w:rPr>
          <w:t>santo</w:t>
        </w:r>
      </w:hyperlink>
      <w:r w:rsidR="001C0F03" w:rsidRPr="001C0F03">
        <w:rPr>
          <w:rFonts w:ascii="Arial" w:hAnsi="Arial" w:cs="Arial"/>
          <w:b/>
        </w:rPr>
        <w:t xml:space="preserve">; la </w:t>
      </w:r>
      <w:hyperlink r:id="rId14" w:tooltip="Iglesia católica" w:history="1">
        <w:r w:rsidR="001C0F03" w:rsidRPr="001C0F03">
          <w:rPr>
            <w:rStyle w:val="Hipervnculo"/>
            <w:rFonts w:ascii="Arial" w:hAnsi="Arial" w:cs="Arial"/>
            <w:b/>
            <w:color w:val="auto"/>
            <w:u w:val="none"/>
          </w:rPr>
          <w:t>Iglesia cat</w:t>
        </w:r>
        <w:r w:rsidR="001C0F03" w:rsidRPr="001C0F03">
          <w:rPr>
            <w:rStyle w:val="Hipervnculo"/>
            <w:rFonts w:ascii="Arial" w:hAnsi="Arial" w:cs="Arial"/>
            <w:b/>
            <w:color w:val="auto"/>
            <w:u w:val="none"/>
          </w:rPr>
          <w:t>ó</w:t>
        </w:r>
        <w:r w:rsidR="001C0F03" w:rsidRPr="001C0F03">
          <w:rPr>
            <w:rStyle w:val="Hipervnculo"/>
            <w:rFonts w:ascii="Arial" w:hAnsi="Arial" w:cs="Arial"/>
            <w:b/>
            <w:color w:val="auto"/>
            <w:u w:val="none"/>
          </w:rPr>
          <w:t>lica</w:t>
        </w:r>
      </w:hyperlink>
      <w:r w:rsidR="001C0F03" w:rsidRPr="001C0F03">
        <w:rPr>
          <w:rFonts w:ascii="Arial" w:hAnsi="Arial" w:cs="Arial"/>
          <w:b/>
        </w:rPr>
        <w:t xml:space="preserve"> lo acoge como modelo de santidad y entra en el </w:t>
      </w:r>
      <w:hyperlink r:id="rId15" w:tooltip="Santoral" w:history="1">
        <w:r w:rsidR="001C0F03" w:rsidRPr="001C0F03">
          <w:rPr>
            <w:rStyle w:val="Hipervnculo"/>
            <w:rFonts w:ascii="Arial" w:hAnsi="Arial" w:cs="Arial"/>
            <w:b/>
            <w:color w:val="auto"/>
            <w:u w:val="none"/>
          </w:rPr>
          <w:t>santoral</w:t>
        </w:r>
      </w:hyperlink>
      <w:r w:rsidR="001C0F03" w:rsidRPr="001C0F03">
        <w:rPr>
          <w:rFonts w:ascii="Arial" w:hAnsi="Arial" w:cs="Arial"/>
          <w:b/>
        </w:rPr>
        <w:t xml:space="preserve">, siendo festejado el día </w:t>
      </w:r>
      <w:hyperlink r:id="rId16" w:tooltip="10 de mayo" w:history="1">
        <w:r w:rsidR="001C0F03" w:rsidRPr="001C0F03">
          <w:rPr>
            <w:rStyle w:val="Hipervnculo"/>
            <w:rFonts w:ascii="Arial" w:hAnsi="Arial" w:cs="Arial"/>
            <w:b/>
            <w:color w:val="auto"/>
            <w:u w:val="none"/>
          </w:rPr>
          <w:t>10 de m</w:t>
        </w:r>
        <w:r w:rsidR="001C0F03" w:rsidRPr="001C0F03">
          <w:rPr>
            <w:rStyle w:val="Hipervnculo"/>
            <w:rFonts w:ascii="Arial" w:hAnsi="Arial" w:cs="Arial"/>
            <w:b/>
            <w:color w:val="auto"/>
            <w:u w:val="none"/>
          </w:rPr>
          <w:t>a</w:t>
        </w:r>
        <w:r w:rsidR="001C0F03" w:rsidRPr="001C0F03">
          <w:rPr>
            <w:rStyle w:val="Hipervnculo"/>
            <w:rFonts w:ascii="Arial" w:hAnsi="Arial" w:cs="Arial"/>
            <w:b/>
            <w:color w:val="auto"/>
            <w:u w:val="none"/>
          </w:rPr>
          <w:t>yo</w:t>
        </w:r>
      </w:hyperlink>
      <w:r w:rsidR="001C0F03" w:rsidRPr="001C0F03">
        <w:rPr>
          <w:rFonts w:ascii="Arial" w:hAnsi="Arial" w:cs="Arial"/>
          <w:b/>
        </w:rPr>
        <w:t xml:space="preserve">. </w:t>
      </w:r>
    </w:p>
    <w:sectPr w:rsidR="000F2048"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06FB2"/>
    <w:rsid w:val="00131759"/>
    <w:rsid w:val="00136170"/>
    <w:rsid w:val="00143E69"/>
    <w:rsid w:val="00151A2E"/>
    <w:rsid w:val="00151FA3"/>
    <w:rsid w:val="0016415A"/>
    <w:rsid w:val="00187680"/>
    <w:rsid w:val="00194A17"/>
    <w:rsid w:val="001A1E16"/>
    <w:rsid w:val="001B0794"/>
    <w:rsid w:val="001B7720"/>
    <w:rsid w:val="001C0F03"/>
    <w:rsid w:val="001C2369"/>
    <w:rsid w:val="001C648D"/>
    <w:rsid w:val="001D2B60"/>
    <w:rsid w:val="001D33A6"/>
    <w:rsid w:val="001D493F"/>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D0FF7"/>
    <w:rsid w:val="004E1424"/>
    <w:rsid w:val="004E7479"/>
    <w:rsid w:val="004F1F6F"/>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06EEA"/>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D512C"/>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D42EC"/>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704AD"/>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7A5"/>
    <w:rsid w:val="00F54EE9"/>
    <w:rsid w:val="00F62BAA"/>
    <w:rsid w:val="00F653E6"/>
    <w:rsid w:val="00F67BF7"/>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33031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3763">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7739731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7426197">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0661">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117001">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484">
      <w:bodyDiv w:val="1"/>
      <w:marLeft w:val="0"/>
      <w:marRight w:val="0"/>
      <w:marTop w:val="0"/>
      <w:marBottom w:val="0"/>
      <w:divBdr>
        <w:top w:val="none" w:sz="0" w:space="0" w:color="auto"/>
        <w:left w:val="none" w:sz="0" w:space="0" w:color="auto"/>
        <w:bottom w:val="none" w:sz="0" w:space="0" w:color="auto"/>
        <w:right w:val="none" w:sz="0" w:space="0" w:color="auto"/>
      </w:divBdr>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ntiguo_Testamento" TargetMode="External"/><Relationship Id="rId13" Type="http://schemas.openxmlformats.org/officeDocument/2006/relationships/hyperlink" Target="https://es.wikipedia.org/wiki/San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Tanaj" TargetMode="External"/><Relationship Id="rId12" Type="http://schemas.openxmlformats.org/officeDocument/2006/relationships/hyperlink" Target="https://es.wikipedia.org/wiki/Job_(personaje_b%C3%ADbli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10_de_mayo" TargetMode="External"/><Relationship Id="rId1" Type="http://schemas.openxmlformats.org/officeDocument/2006/relationships/customXml" Target="../customXml/item1.xml"/><Relationship Id="rId6" Type="http://schemas.openxmlformats.org/officeDocument/2006/relationships/hyperlink" Target="https://es.wikipedia.org/wiki/Libro_de_Job" TargetMode="External"/><Relationship Id="rId11" Type="http://schemas.openxmlformats.org/officeDocument/2006/relationships/hyperlink" Target="https://es.wikipedia.org/wiki/Juda%C3%ADsmo" TargetMode="External"/><Relationship Id="rId5" Type="http://schemas.openxmlformats.org/officeDocument/2006/relationships/webSettings" Target="webSettings.xml"/><Relationship Id="rId15" Type="http://schemas.openxmlformats.org/officeDocument/2006/relationships/hyperlink" Target="https://es.wikipedia.org/wiki/Santoral" TargetMode="External"/><Relationship Id="rId10" Type="http://schemas.openxmlformats.org/officeDocument/2006/relationships/hyperlink" Target="https://es.wikipedia.org/wiki/Job_(personaje_b%C3%ADblico)" TargetMode="External"/><Relationship Id="rId4" Type="http://schemas.openxmlformats.org/officeDocument/2006/relationships/settings" Target="settings.xml"/><Relationship Id="rId9" Type="http://schemas.openxmlformats.org/officeDocument/2006/relationships/hyperlink" Target="https://es.wikipedia.org/wiki/Cor%C3%A1n" TargetMode="External"/><Relationship Id="rId14" Type="http://schemas.openxmlformats.org/officeDocument/2006/relationships/hyperlink" Target="https://es.wikipedia.org/wiki/Iglesia_cat%C3%B3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2019-09-22T20:29:00Z</dcterms:created>
  <dcterms:modified xsi:type="dcterms:W3CDTF">2019-09-22T20:29:00Z</dcterms:modified>
</cp:coreProperties>
</file>