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76" w:rsidRPr="00D5747F" w:rsidRDefault="00230276" w:rsidP="00230276">
      <w:pPr>
        <w:widowControl/>
        <w:autoSpaceDE/>
        <w:autoSpaceDN/>
        <w:adjustRightInd/>
        <w:rPr>
          <w:b/>
          <w:sz w:val="30"/>
          <w:szCs w:val="30"/>
        </w:rPr>
      </w:pPr>
    </w:p>
    <w:p w:rsidR="00997603" w:rsidRDefault="00C94517" w:rsidP="00997603">
      <w:pPr>
        <w:widowControl/>
        <w:autoSpaceDE/>
        <w:autoSpaceDN/>
        <w:adjustRightInd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22  </w:t>
      </w:r>
      <w:r w:rsidR="00997603" w:rsidRPr="00D5747F">
        <w:rPr>
          <w:b/>
          <w:color w:val="FF0000"/>
          <w:sz w:val="36"/>
          <w:szCs w:val="36"/>
        </w:rPr>
        <w:t xml:space="preserve">La </w:t>
      </w:r>
      <w:r w:rsidR="00DC16DC" w:rsidRPr="00D5747F">
        <w:rPr>
          <w:b/>
          <w:color w:val="FF0000"/>
          <w:sz w:val="36"/>
          <w:szCs w:val="36"/>
        </w:rPr>
        <w:t>Madre de Dios</w:t>
      </w:r>
    </w:p>
    <w:p w:rsidR="00D5747F" w:rsidRPr="00D5747F" w:rsidRDefault="00D5747F" w:rsidP="00997603">
      <w:pPr>
        <w:widowControl/>
        <w:autoSpaceDE/>
        <w:autoSpaceDN/>
        <w:adjustRightInd/>
        <w:jc w:val="center"/>
        <w:rPr>
          <w:b/>
          <w:color w:val="FF0000"/>
          <w:sz w:val="36"/>
          <w:szCs w:val="36"/>
        </w:rPr>
      </w:pPr>
    </w:p>
    <w:p w:rsidR="00D5747F" w:rsidRDefault="00D5747F" w:rsidP="00D5747F">
      <w:pPr>
        <w:widowControl/>
        <w:autoSpaceDE/>
        <w:adjustRightInd/>
        <w:jc w:val="center"/>
        <w:rPr>
          <w:b/>
          <w:color w:val="0070C0"/>
        </w:rPr>
      </w:pPr>
      <w:r>
        <w:rPr>
          <w:b/>
          <w:color w:val="0070C0"/>
        </w:rPr>
        <w:t>Lo que deben saber</w:t>
      </w:r>
    </w:p>
    <w:p w:rsidR="00D5747F" w:rsidRDefault="00D5747F" w:rsidP="00D5747F">
      <w:pPr>
        <w:widowControl/>
        <w:autoSpaceDE/>
        <w:adjustRightInd/>
        <w:jc w:val="center"/>
        <w:rPr>
          <w:b/>
          <w:color w:val="7030A0"/>
        </w:rPr>
      </w:pPr>
      <w:r>
        <w:rPr>
          <w:b/>
          <w:color w:val="0070C0"/>
        </w:rPr>
        <w:t>los pequeños (5 a 8)</w:t>
      </w:r>
      <w:r>
        <w:rPr>
          <w:b/>
        </w:rPr>
        <w:t xml:space="preserve"> // </w:t>
      </w:r>
      <w:r>
        <w:rPr>
          <w:b/>
          <w:color w:val="00B050"/>
        </w:rPr>
        <w:t>los medianos (9 a 12)</w:t>
      </w:r>
      <w:r>
        <w:rPr>
          <w:b/>
        </w:rPr>
        <w:t xml:space="preserve"> // </w:t>
      </w:r>
      <w:r>
        <w:rPr>
          <w:b/>
          <w:color w:val="7030A0"/>
        </w:rPr>
        <w:t>los mayores  (12 a 18)</w:t>
      </w:r>
    </w:p>
    <w:p w:rsidR="00D5747F" w:rsidRPr="00D5747F" w:rsidRDefault="00D5747F" w:rsidP="00D5747F">
      <w:pPr>
        <w:widowControl/>
        <w:autoSpaceDE/>
        <w:adjustRightInd/>
        <w:jc w:val="center"/>
        <w:rPr>
          <w:b/>
          <w:color w:val="0070C0"/>
        </w:rPr>
      </w:pPr>
    </w:p>
    <w:p w:rsidR="00D5747F" w:rsidRPr="00D5747F" w:rsidRDefault="00D5747F" w:rsidP="00210B95">
      <w:pPr>
        <w:widowControl/>
        <w:autoSpaceDE/>
        <w:adjustRightInd/>
        <w:jc w:val="both"/>
        <w:rPr>
          <w:b/>
          <w:color w:val="0070C0"/>
        </w:rPr>
      </w:pPr>
      <w:r w:rsidRPr="00D5747F">
        <w:rPr>
          <w:b/>
          <w:color w:val="0070C0"/>
        </w:rPr>
        <w:t xml:space="preserve">  Poco a poco desde los 3 años el niño va descubriendo las figuras. Deja de decir : No, esa no es mi mama, es Merche. </w:t>
      </w:r>
      <w:r>
        <w:rPr>
          <w:b/>
          <w:color w:val="0070C0"/>
        </w:rPr>
        <w:t xml:space="preserve">Y comienza a </w:t>
      </w:r>
      <w:r w:rsidRPr="00D5747F">
        <w:rPr>
          <w:b/>
          <w:color w:val="0070C0"/>
        </w:rPr>
        <w:t>en</w:t>
      </w:r>
      <w:r>
        <w:rPr>
          <w:b/>
          <w:color w:val="0070C0"/>
        </w:rPr>
        <w:t>t</w:t>
      </w:r>
      <w:r w:rsidRPr="00D5747F">
        <w:rPr>
          <w:b/>
          <w:color w:val="0070C0"/>
        </w:rPr>
        <w:t xml:space="preserve">ender a los cinco </w:t>
      </w:r>
      <w:r>
        <w:rPr>
          <w:b/>
          <w:color w:val="0070C0"/>
        </w:rPr>
        <w:t xml:space="preserve">años </w:t>
      </w:r>
      <w:r w:rsidRPr="00D5747F">
        <w:rPr>
          <w:b/>
          <w:color w:val="0070C0"/>
        </w:rPr>
        <w:t>que se la llama madre, de otra manera</w:t>
      </w:r>
      <w:r>
        <w:rPr>
          <w:b/>
          <w:color w:val="0070C0"/>
        </w:rPr>
        <w:t xml:space="preserve"> a la del cielo y que es madre de todos, no "m</w:t>
      </w:r>
      <w:r w:rsidR="00210B95">
        <w:rPr>
          <w:b/>
          <w:color w:val="0070C0"/>
        </w:rPr>
        <w:t>í</w:t>
      </w:r>
      <w:r>
        <w:rPr>
          <w:b/>
          <w:color w:val="0070C0"/>
        </w:rPr>
        <w:t xml:space="preserve">a". </w:t>
      </w:r>
      <w:r w:rsidRPr="00D5747F">
        <w:rPr>
          <w:b/>
          <w:color w:val="0070C0"/>
        </w:rPr>
        <w:t>Y que una es de la tierra. Y la otra es</w:t>
      </w:r>
      <w:r w:rsidR="00123326">
        <w:rPr>
          <w:b/>
          <w:color w:val="0070C0"/>
        </w:rPr>
        <w:t>tá</w:t>
      </w:r>
      <w:r w:rsidRPr="00D5747F">
        <w:rPr>
          <w:b/>
          <w:color w:val="0070C0"/>
        </w:rPr>
        <w:t xml:space="preserve"> en el cielo</w:t>
      </w:r>
      <w:r w:rsidR="00123326">
        <w:rPr>
          <w:b/>
          <w:color w:val="0070C0"/>
        </w:rPr>
        <w:t>, aunque no la vemos</w:t>
      </w:r>
      <w:r w:rsidRPr="00D5747F">
        <w:rPr>
          <w:b/>
          <w:color w:val="0070C0"/>
        </w:rPr>
        <w:t>.</w:t>
      </w:r>
      <w:r w:rsidR="00123326">
        <w:rPr>
          <w:b/>
          <w:color w:val="0070C0"/>
        </w:rPr>
        <w:t xml:space="preserve"> Pero vemos las imágenes en estatuas o en grabados. </w:t>
      </w:r>
      <w:r w:rsidRPr="00D5747F">
        <w:rPr>
          <w:b/>
          <w:color w:val="0070C0"/>
        </w:rPr>
        <w:t xml:space="preserve"> Algo más se desarrolla la relaci</w:t>
      </w:r>
      <w:r w:rsidR="00123326">
        <w:rPr>
          <w:b/>
          <w:color w:val="0070C0"/>
        </w:rPr>
        <w:t>ó</w:t>
      </w:r>
      <w:r w:rsidRPr="00D5747F">
        <w:rPr>
          <w:b/>
          <w:color w:val="0070C0"/>
        </w:rPr>
        <w:t>n ya a los 6 años. Entonces la figura de María se presenta como amiga, protectora y que ayuda al niño que la reza oracion</w:t>
      </w:r>
      <w:r w:rsidR="00123326">
        <w:rPr>
          <w:b/>
          <w:color w:val="0070C0"/>
        </w:rPr>
        <w:t>es para pedir</w:t>
      </w:r>
      <w:r w:rsidRPr="00D5747F">
        <w:rPr>
          <w:b/>
          <w:color w:val="0070C0"/>
        </w:rPr>
        <w:t xml:space="preserve"> determinadas ayudas.</w:t>
      </w:r>
    </w:p>
    <w:p w:rsidR="00D5747F" w:rsidRDefault="00D5747F" w:rsidP="00210B95">
      <w:pPr>
        <w:widowControl/>
        <w:autoSpaceDE/>
        <w:adjustRightInd/>
        <w:jc w:val="both"/>
        <w:rPr>
          <w:b/>
          <w:color w:val="7030A0"/>
        </w:rPr>
      </w:pPr>
    </w:p>
    <w:p w:rsidR="00123326" w:rsidRPr="00AE0BA4" w:rsidRDefault="00123326" w:rsidP="00210B95">
      <w:pPr>
        <w:widowControl/>
        <w:autoSpaceDE/>
        <w:adjustRightInd/>
        <w:jc w:val="both"/>
        <w:rPr>
          <w:b/>
          <w:color w:val="00B050"/>
        </w:rPr>
      </w:pPr>
      <w:r w:rsidRPr="00AE0BA4">
        <w:rPr>
          <w:b/>
          <w:color w:val="00B050"/>
        </w:rPr>
        <w:t xml:space="preserve">  El niño </w:t>
      </w:r>
      <w:r w:rsidR="00210B95">
        <w:rPr>
          <w:b/>
          <w:color w:val="00B050"/>
        </w:rPr>
        <w:t xml:space="preserve">de edad </w:t>
      </w:r>
      <w:r w:rsidRPr="00AE0BA4">
        <w:rPr>
          <w:b/>
          <w:color w:val="00B050"/>
        </w:rPr>
        <w:t>median</w:t>
      </w:r>
      <w:r w:rsidR="00210B95">
        <w:rPr>
          <w:b/>
          <w:color w:val="00B050"/>
        </w:rPr>
        <w:t>a</w:t>
      </w:r>
      <w:r w:rsidRPr="00AE0BA4">
        <w:rPr>
          <w:b/>
          <w:color w:val="00B050"/>
        </w:rPr>
        <w:t xml:space="preserve"> descubre a las Santa Madre de Dios como asociada a la figura de Jesús. Pues como Jesús f</w:t>
      </w:r>
      <w:r w:rsidR="00210B95">
        <w:rPr>
          <w:b/>
          <w:color w:val="00B050"/>
        </w:rPr>
        <w:t>u</w:t>
      </w:r>
      <w:r w:rsidRPr="00AE0BA4">
        <w:rPr>
          <w:b/>
          <w:color w:val="00B050"/>
        </w:rPr>
        <w:t>e niño necesit</w:t>
      </w:r>
      <w:r w:rsidR="00210B95">
        <w:rPr>
          <w:b/>
          <w:color w:val="00B050"/>
        </w:rPr>
        <w:t>ó</w:t>
      </w:r>
      <w:r w:rsidRPr="00AE0BA4">
        <w:rPr>
          <w:b/>
          <w:color w:val="00B050"/>
        </w:rPr>
        <w:t xml:space="preserve"> tener una madre para nacer y para que le cuid</w:t>
      </w:r>
      <w:r w:rsidRPr="00AE0BA4">
        <w:rPr>
          <w:b/>
          <w:color w:val="00B050"/>
        </w:rPr>
        <w:t>a</w:t>
      </w:r>
      <w:r w:rsidRPr="00AE0BA4">
        <w:rPr>
          <w:b/>
          <w:color w:val="00B050"/>
        </w:rPr>
        <w:t>ra. Y luego</w:t>
      </w:r>
      <w:r w:rsidR="00210B95">
        <w:rPr>
          <w:b/>
          <w:color w:val="00B050"/>
        </w:rPr>
        <w:t>,</w:t>
      </w:r>
      <w:r w:rsidRPr="00AE0BA4">
        <w:rPr>
          <w:b/>
          <w:color w:val="00B050"/>
        </w:rPr>
        <w:t xml:space="preserve"> cuando se fue haciendo mayor</w:t>
      </w:r>
      <w:r w:rsidR="00210B95">
        <w:rPr>
          <w:b/>
          <w:color w:val="00B050"/>
        </w:rPr>
        <w:t>,</w:t>
      </w:r>
      <w:r w:rsidRPr="00AE0BA4">
        <w:rPr>
          <w:b/>
          <w:color w:val="00B050"/>
        </w:rPr>
        <w:t xml:space="preserve"> t</w:t>
      </w:r>
      <w:r w:rsidR="00210B95">
        <w:rPr>
          <w:b/>
          <w:color w:val="00B050"/>
        </w:rPr>
        <w:t>uvo</w:t>
      </w:r>
      <w:r w:rsidRPr="00AE0BA4">
        <w:rPr>
          <w:b/>
          <w:color w:val="00B050"/>
        </w:rPr>
        <w:t xml:space="preserve"> que ayudarla a ella y tamb</w:t>
      </w:r>
      <w:r w:rsidR="00210B95">
        <w:rPr>
          <w:b/>
          <w:color w:val="00B050"/>
        </w:rPr>
        <w:t>i</w:t>
      </w:r>
      <w:r w:rsidRPr="00AE0BA4">
        <w:rPr>
          <w:b/>
          <w:color w:val="00B050"/>
        </w:rPr>
        <w:t>én a san José que era como su padre</w:t>
      </w:r>
      <w:r w:rsidR="00210B95">
        <w:rPr>
          <w:b/>
          <w:color w:val="00B050"/>
        </w:rPr>
        <w:t xml:space="preserve"> ante la gente</w:t>
      </w:r>
      <w:r w:rsidRPr="00AE0BA4">
        <w:rPr>
          <w:b/>
          <w:color w:val="00B050"/>
        </w:rPr>
        <w:t>.</w:t>
      </w:r>
    </w:p>
    <w:p w:rsidR="00123326" w:rsidRPr="00AE0BA4" w:rsidRDefault="00123326" w:rsidP="00210B95">
      <w:pPr>
        <w:widowControl/>
        <w:autoSpaceDE/>
        <w:adjustRightInd/>
        <w:jc w:val="both"/>
        <w:rPr>
          <w:b/>
          <w:color w:val="00B050"/>
        </w:rPr>
      </w:pPr>
      <w:r w:rsidRPr="00AE0BA4">
        <w:rPr>
          <w:b/>
          <w:color w:val="00B050"/>
        </w:rPr>
        <w:t xml:space="preserve">  Despu</w:t>
      </w:r>
      <w:r w:rsidR="00210B95">
        <w:rPr>
          <w:b/>
          <w:color w:val="00B050"/>
        </w:rPr>
        <w:t>é</w:t>
      </w:r>
      <w:r w:rsidRPr="00AE0BA4">
        <w:rPr>
          <w:b/>
          <w:color w:val="00B050"/>
        </w:rPr>
        <w:t xml:space="preserve">s Jesús </w:t>
      </w:r>
      <w:r w:rsidR="00210B95">
        <w:rPr>
          <w:b/>
          <w:color w:val="00B050"/>
        </w:rPr>
        <w:t>s</w:t>
      </w:r>
      <w:r w:rsidRPr="00AE0BA4">
        <w:rPr>
          <w:b/>
          <w:color w:val="00B050"/>
        </w:rPr>
        <w:t>e fue a predicar por el pa</w:t>
      </w:r>
      <w:r w:rsidR="00210B95">
        <w:rPr>
          <w:b/>
          <w:color w:val="00B050"/>
        </w:rPr>
        <w:t>ís y Marí</w:t>
      </w:r>
      <w:r w:rsidRPr="00AE0BA4">
        <w:rPr>
          <w:b/>
          <w:color w:val="00B050"/>
        </w:rPr>
        <w:t>a se qued</w:t>
      </w:r>
      <w:r w:rsidR="00210B95">
        <w:rPr>
          <w:b/>
          <w:color w:val="00B050"/>
        </w:rPr>
        <w:t>ó</w:t>
      </w:r>
      <w:r w:rsidRPr="00AE0BA4">
        <w:rPr>
          <w:b/>
          <w:color w:val="00B050"/>
        </w:rPr>
        <w:t xml:space="preserve"> en </w:t>
      </w:r>
      <w:proofErr w:type="spellStart"/>
      <w:r w:rsidRPr="00AE0BA4">
        <w:rPr>
          <w:b/>
          <w:color w:val="00B050"/>
        </w:rPr>
        <w:t>Nazareth</w:t>
      </w:r>
      <w:proofErr w:type="spellEnd"/>
      <w:r w:rsidRPr="00AE0BA4">
        <w:rPr>
          <w:b/>
          <w:color w:val="00B050"/>
        </w:rPr>
        <w:t>. Pero cu</w:t>
      </w:r>
      <w:r w:rsidR="00210B95">
        <w:rPr>
          <w:b/>
          <w:color w:val="00B050"/>
        </w:rPr>
        <w:t>a</w:t>
      </w:r>
      <w:r w:rsidRPr="00AE0BA4">
        <w:rPr>
          <w:b/>
          <w:color w:val="00B050"/>
        </w:rPr>
        <w:t>ndo le llevaron preso y le condenaron a muerte</w:t>
      </w:r>
      <w:r w:rsidR="00210B95">
        <w:rPr>
          <w:b/>
          <w:color w:val="00B050"/>
        </w:rPr>
        <w:t>,</w:t>
      </w:r>
      <w:r w:rsidRPr="00AE0BA4">
        <w:rPr>
          <w:b/>
          <w:color w:val="00B050"/>
        </w:rPr>
        <w:t xml:space="preserve"> ella estuvo cerca. Y despu</w:t>
      </w:r>
      <w:r w:rsidR="00210B95">
        <w:rPr>
          <w:b/>
          <w:color w:val="00B050"/>
        </w:rPr>
        <w:t>é</w:t>
      </w:r>
      <w:r w:rsidRPr="00AE0BA4">
        <w:rPr>
          <w:b/>
          <w:color w:val="00B050"/>
        </w:rPr>
        <w:t>s de la resurrecci</w:t>
      </w:r>
      <w:r w:rsidR="00210B95">
        <w:rPr>
          <w:b/>
          <w:color w:val="00B050"/>
        </w:rPr>
        <w:t>ó</w:t>
      </w:r>
      <w:r w:rsidRPr="00AE0BA4">
        <w:rPr>
          <w:b/>
          <w:color w:val="00B050"/>
        </w:rPr>
        <w:t xml:space="preserve">n y </w:t>
      </w:r>
      <w:proofErr w:type="spellStart"/>
      <w:r w:rsidRPr="00AE0BA4">
        <w:rPr>
          <w:b/>
          <w:color w:val="00B050"/>
        </w:rPr>
        <w:t>ascensio</w:t>
      </w:r>
      <w:r w:rsidR="00210B95">
        <w:rPr>
          <w:b/>
          <w:color w:val="00B050"/>
        </w:rPr>
        <w:t>ón</w:t>
      </w:r>
      <w:proofErr w:type="spellEnd"/>
      <w:r w:rsidR="00210B95">
        <w:rPr>
          <w:b/>
          <w:color w:val="00B050"/>
        </w:rPr>
        <w:t xml:space="preserve"> del Señor</w:t>
      </w:r>
      <w:r w:rsidRPr="00AE0BA4">
        <w:rPr>
          <w:b/>
          <w:color w:val="00B050"/>
        </w:rPr>
        <w:t xml:space="preserve"> estuvo siempre </w:t>
      </w:r>
      <w:r w:rsidR="00210B95">
        <w:rPr>
          <w:b/>
          <w:color w:val="00B050"/>
        </w:rPr>
        <w:t xml:space="preserve">como ayuda a los </w:t>
      </w:r>
      <w:r w:rsidRPr="00AE0BA4">
        <w:rPr>
          <w:b/>
          <w:color w:val="00B050"/>
        </w:rPr>
        <w:t>ap</w:t>
      </w:r>
      <w:r w:rsidR="00210B95">
        <w:rPr>
          <w:b/>
          <w:color w:val="00B050"/>
        </w:rPr>
        <w:t>óstoles</w:t>
      </w:r>
    </w:p>
    <w:p w:rsidR="00123326" w:rsidRPr="00AE0BA4" w:rsidRDefault="00123326" w:rsidP="00D5747F">
      <w:pPr>
        <w:widowControl/>
        <w:autoSpaceDE/>
        <w:adjustRightInd/>
        <w:rPr>
          <w:b/>
          <w:color w:val="00B050"/>
        </w:rPr>
      </w:pPr>
      <w:r w:rsidRPr="00AE0BA4">
        <w:rPr>
          <w:b/>
          <w:color w:val="00B050"/>
        </w:rPr>
        <w:t xml:space="preserve">   Hasta </w:t>
      </w:r>
      <w:proofErr w:type="spellStart"/>
      <w:r w:rsidRPr="00AE0BA4">
        <w:rPr>
          <w:b/>
          <w:color w:val="00B050"/>
        </w:rPr>
        <w:t>aqui</w:t>
      </w:r>
      <w:proofErr w:type="spellEnd"/>
      <w:r w:rsidRPr="00AE0BA4">
        <w:rPr>
          <w:b/>
          <w:color w:val="00B050"/>
        </w:rPr>
        <w:t xml:space="preserve"> </w:t>
      </w:r>
      <w:r w:rsidR="00AE0BA4">
        <w:rPr>
          <w:b/>
          <w:color w:val="00B050"/>
        </w:rPr>
        <w:t>l</w:t>
      </w:r>
      <w:r w:rsidRPr="00AE0BA4">
        <w:rPr>
          <w:b/>
          <w:color w:val="00B050"/>
        </w:rPr>
        <w:t>lega la mariolog</w:t>
      </w:r>
      <w:r w:rsidR="00210B95">
        <w:rPr>
          <w:b/>
          <w:color w:val="00B050"/>
        </w:rPr>
        <w:t>í</w:t>
      </w:r>
      <w:r w:rsidRPr="00AE0BA4">
        <w:rPr>
          <w:b/>
          <w:color w:val="00B050"/>
        </w:rPr>
        <w:t xml:space="preserve">a </w:t>
      </w:r>
      <w:r w:rsidR="00210B95">
        <w:rPr>
          <w:b/>
          <w:color w:val="00B050"/>
        </w:rPr>
        <w:t>d</w:t>
      </w:r>
      <w:r w:rsidRPr="00AE0BA4">
        <w:rPr>
          <w:b/>
          <w:color w:val="00B050"/>
        </w:rPr>
        <w:t>e la infancia</w:t>
      </w:r>
      <w:r w:rsidR="00210B95">
        <w:rPr>
          <w:b/>
          <w:color w:val="00B050"/>
        </w:rPr>
        <w:t xml:space="preserve"> media</w:t>
      </w:r>
    </w:p>
    <w:p w:rsidR="00123326" w:rsidRDefault="00123326" w:rsidP="00D5747F">
      <w:pPr>
        <w:widowControl/>
        <w:autoSpaceDE/>
        <w:adjustRightInd/>
        <w:rPr>
          <w:b/>
          <w:color w:val="00B050"/>
        </w:rPr>
      </w:pPr>
    </w:p>
    <w:p w:rsidR="00123326" w:rsidRDefault="00123326" w:rsidP="00D5747F">
      <w:pPr>
        <w:widowControl/>
        <w:autoSpaceDE/>
        <w:adjustRightInd/>
        <w:rPr>
          <w:b/>
          <w:color w:val="7030A0"/>
        </w:rPr>
      </w:pPr>
      <w:r w:rsidRPr="00AE0BA4">
        <w:rPr>
          <w:b/>
          <w:color w:val="7030A0"/>
        </w:rPr>
        <w:t xml:space="preserve">  Al llegar a mayor </w:t>
      </w:r>
      <w:r w:rsidR="00210B95">
        <w:rPr>
          <w:b/>
          <w:color w:val="7030A0"/>
        </w:rPr>
        <w:t xml:space="preserve">el chico y a chica </w:t>
      </w:r>
      <w:r w:rsidRPr="00AE0BA4">
        <w:rPr>
          <w:b/>
          <w:color w:val="7030A0"/>
        </w:rPr>
        <w:t>ya pueden ente</w:t>
      </w:r>
      <w:r w:rsidR="00210B95">
        <w:rPr>
          <w:b/>
          <w:color w:val="7030A0"/>
        </w:rPr>
        <w:t>n</w:t>
      </w:r>
      <w:r w:rsidRPr="00AE0BA4">
        <w:rPr>
          <w:b/>
          <w:color w:val="7030A0"/>
        </w:rPr>
        <w:t>der s</w:t>
      </w:r>
      <w:r w:rsidR="00AE0BA4">
        <w:rPr>
          <w:b/>
          <w:color w:val="7030A0"/>
        </w:rPr>
        <w:t>uficientemente el misterio de la Madre Virgen. Hay que explicar muy bien a esa edad que la maternidad virginal no implica una infravaloraci</w:t>
      </w:r>
      <w:r w:rsidR="00210B95">
        <w:rPr>
          <w:b/>
          <w:color w:val="7030A0"/>
        </w:rPr>
        <w:t>ó</w:t>
      </w:r>
      <w:r w:rsidR="00AE0BA4">
        <w:rPr>
          <w:b/>
          <w:color w:val="7030A0"/>
        </w:rPr>
        <w:t>n de la sexualidad matrimon</w:t>
      </w:r>
      <w:r w:rsidR="00210B95">
        <w:rPr>
          <w:b/>
          <w:color w:val="7030A0"/>
        </w:rPr>
        <w:t>i</w:t>
      </w:r>
      <w:r w:rsidR="00AE0BA4">
        <w:rPr>
          <w:b/>
          <w:color w:val="7030A0"/>
        </w:rPr>
        <w:t xml:space="preserve">al que es la </w:t>
      </w:r>
      <w:r w:rsidR="00210B95">
        <w:rPr>
          <w:b/>
          <w:color w:val="7030A0"/>
        </w:rPr>
        <w:t>f</w:t>
      </w:r>
      <w:r w:rsidR="00AE0BA4">
        <w:rPr>
          <w:b/>
          <w:color w:val="7030A0"/>
        </w:rPr>
        <w:t>uente de toda vida humana. Fue simplemente el se</w:t>
      </w:r>
      <w:r w:rsidR="00210B95">
        <w:rPr>
          <w:b/>
          <w:color w:val="7030A0"/>
        </w:rPr>
        <w:t>l</w:t>
      </w:r>
      <w:r w:rsidR="00AE0BA4">
        <w:rPr>
          <w:b/>
          <w:color w:val="7030A0"/>
        </w:rPr>
        <w:t xml:space="preserve">lo de la independencia de Jesús del pecado. Quiso nace en una madre que ni siquiera tuvo pecado original "por </w:t>
      </w:r>
      <w:r w:rsidR="00210B95">
        <w:rPr>
          <w:b/>
          <w:color w:val="7030A0"/>
        </w:rPr>
        <w:t>ú</w:t>
      </w:r>
      <w:r w:rsidR="00AE0BA4">
        <w:rPr>
          <w:b/>
          <w:color w:val="7030A0"/>
        </w:rPr>
        <w:t xml:space="preserve">nico y singular privilegio de Dios" ( </w:t>
      </w:r>
      <w:proofErr w:type="spellStart"/>
      <w:r w:rsidR="00AE0BA4">
        <w:rPr>
          <w:b/>
          <w:color w:val="7030A0"/>
        </w:rPr>
        <w:t>Ineffabilis</w:t>
      </w:r>
      <w:proofErr w:type="spellEnd"/>
      <w:r w:rsidR="00AE0BA4">
        <w:rPr>
          <w:b/>
          <w:color w:val="7030A0"/>
        </w:rPr>
        <w:t xml:space="preserve"> Deus de Pio IX</w:t>
      </w:r>
      <w:r w:rsidR="00210B95">
        <w:rPr>
          <w:b/>
          <w:color w:val="7030A0"/>
        </w:rPr>
        <w:t xml:space="preserve"> en 1854</w:t>
      </w:r>
      <w:r w:rsidR="00AE0BA4">
        <w:rPr>
          <w:b/>
          <w:color w:val="7030A0"/>
        </w:rPr>
        <w:t xml:space="preserve">) Y el hecho de que llamamos Madre de </w:t>
      </w:r>
      <w:r w:rsidR="00210B95">
        <w:rPr>
          <w:b/>
          <w:color w:val="7030A0"/>
        </w:rPr>
        <w:t>D</w:t>
      </w:r>
      <w:r w:rsidR="00AE0BA4">
        <w:rPr>
          <w:b/>
          <w:color w:val="7030A0"/>
        </w:rPr>
        <w:t xml:space="preserve">ios, no significa </w:t>
      </w:r>
      <w:r w:rsidR="00210B95">
        <w:rPr>
          <w:b/>
          <w:color w:val="7030A0"/>
        </w:rPr>
        <w:t>q</w:t>
      </w:r>
      <w:r w:rsidR="00AE0BA4">
        <w:rPr>
          <w:b/>
          <w:color w:val="7030A0"/>
        </w:rPr>
        <w:t>ue le d</w:t>
      </w:r>
      <w:r w:rsidR="00AE0BA4">
        <w:rPr>
          <w:b/>
          <w:color w:val="7030A0"/>
        </w:rPr>
        <w:t>i</w:t>
      </w:r>
      <w:r w:rsidR="00AE0BA4">
        <w:rPr>
          <w:b/>
          <w:color w:val="7030A0"/>
        </w:rPr>
        <w:t>era a Jesús la divin</w:t>
      </w:r>
      <w:r w:rsidR="00210B95">
        <w:rPr>
          <w:b/>
          <w:color w:val="7030A0"/>
        </w:rPr>
        <w:t>i</w:t>
      </w:r>
      <w:r w:rsidR="00AE0BA4">
        <w:rPr>
          <w:b/>
          <w:color w:val="7030A0"/>
        </w:rPr>
        <w:t>dad, sino que en Jesús hay s</w:t>
      </w:r>
      <w:r w:rsidR="00210B95">
        <w:rPr>
          <w:b/>
          <w:color w:val="7030A0"/>
        </w:rPr>
        <w:t>ó</w:t>
      </w:r>
      <w:r w:rsidR="00AE0BA4">
        <w:rPr>
          <w:b/>
          <w:color w:val="7030A0"/>
        </w:rPr>
        <w:t>lo una persona .</w:t>
      </w:r>
    </w:p>
    <w:p w:rsidR="00AE0BA4" w:rsidRDefault="00AE0BA4" w:rsidP="00AE0BA4">
      <w:pPr>
        <w:widowControl/>
        <w:autoSpaceDE/>
        <w:adjustRightInd/>
        <w:jc w:val="both"/>
        <w:rPr>
          <w:b/>
          <w:color w:val="7030A0"/>
        </w:rPr>
      </w:pPr>
    </w:p>
    <w:p w:rsidR="00AE0BA4" w:rsidRDefault="00AE0BA4" w:rsidP="00AE0BA4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7030A0"/>
        </w:rPr>
        <w:t xml:space="preserve">  </w:t>
      </w:r>
      <w:r w:rsidRPr="00AE0BA4">
        <w:rPr>
          <w:b/>
          <w:color w:val="0070C0"/>
        </w:rPr>
        <w:t>Si</w:t>
      </w:r>
      <w:r w:rsidR="00210B95">
        <w:rPr>
          <w:b/>
          <w:color w:val="0070C0"/>
        </w:rPr>
        <w:t>n</w:t>
      </w:r>
      <w:r w:rsidRPr="00AE0BA4">
        <w:rPr>
          <w:b/>
          <w:color w:val="0070C0"/>
        </w:rPr>
        <w:t xml:space="preserve"> entrar en pormenores de las devociones, de los </w:t>
      </w:r>
      <w:r w:rsidR="00210B95">
        <w:rPr>
          <w:b/>
          <w:color w:val="0070C0"/>
        </w:rPr>
        <w:t>s</w:t>
      </w:r>
      <w:r w:rsidRPr="00AE0BA4">
        <w:rPr>
          <w:b/>
          <w:color w:val="0070C0"/>
        </w:rPr>
        <w:t xml:space="preserve">antuarios y de las plegarias </w:t>
      </w:r>
      <w:r w:rsidR="00210B95">
        <w:rPr>
          <w:b/>
          <w:color w:val="0070C0"/>
        </w:rPr>
        <w:t>q</w:t>
      </w:r>
      <w:r w:rsidRPr="00AE0BA4">
        <w:rPr>
          <w:b/>
          <w:color w:val="0070C0"/>
        </w:rPr>
        <w:t>ue d</w:t>
      </w:r>
      <w:r w:rsidRPr="00AE0BA4">
        <w:rPr>
          <w:b/>
          <w:color w:val="0070C0"/>
        </w:rPr>
        <w:t>e</w:t>
      </w:r>
      <w:r w:rsidR="00210B95">
        <w:rPr>
          <w:b/>
          <w:color w:val="0070C0"/>
        </w:rPr>
        <w:t>dica</w:t>
      </w:r>
      <w:r w:rsidRPr="00AE0BA4">
        <w:rPr>
          <w:b/>
          <w:color w:val="0070C0"/>
        </w:rPr>
        <w:t xml:space="preserve">mos a </w:t>
      </w:r>
      <w:proofErr w:type="spellStart"/>
      <w:r w:rsidRPr="00AE0BA4">
        <w:rPr>
          <w:b/>
          <w:color w:val="0070C0"/>
        </w:rPr>
        <w:t>Maria</w:t>
      </w:r>
      <w:proofErr w:type="spellEnd"/>
      <w:r w:rsidRPr="00AE0BA4">
        <w:rPr>
          <w:b/>
          <w:color w:val="0070C0"/>
        </w:rPr>
        <w:t>, para los niños pequeño</w:t>
      </w:r>
      <w:r w:rsidR="00210B95">
        <w:rPr>
          <w:b/>
          <w:color w:val="0070C0"/>
        </w:rPr>
        <w:t>s</w:t>
      </w:r>
      <w:r w:rsidRPr="00AE0BA4">
        <w:rPr>
          <w:b/>
          <w:color w:val="0070C0"/>
        </w:rPr>
        <w:t xml:space="preserve"> basta con entender b</w:t>
      </w:r>
      <w:r w:rsidR="00210B95">
        <w:rPr>
          <w:b/>
          <w:color w:val="0070C0"/>
        </w:rPr>
        <w:t>ien el avemarí</w:t>
      </w:r>
      <w:r w:rsidRPr="00AE0BA4">
        <w:rPr>
          <w:b/>
          <w:color w:val="0070C0"/>
        </w:rPr>
        <w:t xml:space="preserve">a: alabanzas del </w:t>
      </w:r>
      <w:r w:rsidR="00210B95">
        <w:rPr>
          <w:b/>
          <w:color w:val="0070C0"/>
        </w:rPr>
        <w:t>á</w:t>
      </w:r>
      <w:r w:rsidRPr="00AE0BA4">
        <w:rPr>
          <w:b/>
          <w:color w:val="0070C0"/>
        </w:rPr>
        <w:t>ngel y de su parienta Isabe</w:t>
      </w:r>
      <w:r w:rsidR="00210B95">
        <w:rPr>
          <w:b/>
          <w:color w:val="0070C0"/>
        </w:rPr>
        <w:t>l</w:t>
      </w:r>
      <w:r w:rsidRPr="00AE0BA4">
        <w:rPr>
          <w:b/>
          <w:color w:val="0070C0"/>
        </w:rPr>
        <w:t xml:space="preserve"> y plegara cu</w:t>
      </w:r>
      <w:r w:rsidR="00210B95">
        <w:rPr>
          <w:b/>
          <w:color w:val="0070C0"/>
        </w:rPr>
        <w:t>a</w:t>
      </w:r>
      <w:r w:rsidRPr="00AE0BA4">
        <w:rPr>
          <w:b/>
          <w:color w:val="0070C0"/>
        </w:rPr>
        <w:t>ndo se defini</w:t>
      </w:r>
      <w:r w:rsidR="00916E21">
        <w:rPr>
          <w:b/>
          <w:color w:val="0070C0"/>
        </w:rPr>
        <w:t>ó</w:t>
      </w:r>
      <w:r w:rsidRPr="00AE0BA4">
        <w:rPr>
          <w:b/>
          <w:color w:val="0070C0"/>
        </w:rPr>
        <w:t xml:space="preserve"> en </w:t>
      </w:r>
      <w:proofErr w:type="spellStart"/>
      <w:r w:rsidRPr="00AE0BA4">
        <w:rPr>
          <w:b/>
          <w:color w:val="0070C0"/>
        </w:rPr>
        <w:t>Efeso</w:t>
      </w:r>
      <w:proofErr w:type="spellEnd"/>
      <w:r w:rsidRPr="00AE0BA4">
        <w:rPr>
          <w:b/>
          <w:color w:val="0070C0"/>
        </w:rPr>
        <w:t xml:space="preserve"> (año 431) que se la de</w:t>
      </w:r>
      <w:r w:rsidR="00916E21">
        <w:rPr>
          <w:b/>
          <w:color w:val="0070C0"/>
        </w:rPr>
        <w:t>bí</w:t>
      </w:r>
      <w:r w:rsidRPr="00AE0BA4">
        <w:rPr>
          <w:b/>
          <w:color w:val="0070C0"/>
        </w:rPr>
        <w:t>a llamar Mad</w:t>
      </w:r>
      <w:r w:rsidR="00916E21">
        <w:rPr>
          <w:b/>
          <w:color w:val="0070C0"/>
        </w:rPr>
        <w:t>r</w:t>
      </w:r>
      <w:r w:rsidRPr="00AE0BA4">
        <w:rPr>
          <w:b/>
          <w:color w:val="0070C0"/>
        </w:rPr>
        <w:t xml:space="preserve">e de Dios. </w:t>
      </w:r>
      <w:r w:rsidR="00916E21">
        <w:rPr>
          <w:b/>
          <w:color w:val="0070C0"/>
        </w:rPr>
        <w:t>E</w:t>
      </w:r>
      <w:r w:rsidRPr="00AE0BA4">
        <w:rPr>
          <w:b/>
          <w:color w:val="0070C0"/>
        </w:rPr>
        <w:t>l profesor o el catequista de esas edades tiene que cuidar de que el niño no encuentr</w:t>
      </w:r>
      <w:r w:rsidR="00916E21">
        <w:rPr>
          <w:b/>
          <w:color w:val="0070C0"/>
        </w:rPr>
        <w:t>e</w:t>
      </w:r>
      <w:r w:rsidRPr="00AE0BA4">
        <w:rPr>
          <w:b/>
          <w:color w:val="0070C0"/>
        </w:rPr>
        <w:t xml:space="preserve"> en </w:t>
      </w:r>
      <w:r w:rsidR="00916E21">
        <w:rPr>
          <w:b/>
          <w:color w:val="0070C0"/>
        </w:rPr>
        <w:t>M</w:t>
      </w:r>
      <w:r w:rsidRPr="00AE0BA4">
        <w:rPr>
          <w:b/>
          <w:color w:val="0070C0"/>
        </w:rPr>
        <w:t>ar</w:t>
      </w:r>
      <w:r w:rsidR="00916E21">
        <w:rPr>
          <w:b/>
          <w:color w:val="0070C0"/>
        </w:rPr>
        <w:t>í</w:t>
      </w:r>
      <w:r w:rsidRPr="00AE0BA4">
        <w:rPr>
          <w:b/>
          <w:color w:val="0070C0"/>
        </w:rPr>
        <w:t>a s</w:t>
      </w:r>
      <w:r w:rsidR="00916E21">
        <w:rPr>
          <w:b/>
          <w:color w:val="0070C0"/>
        </w:rPr>
        <w:t>ó</w:t>
      </w:r>
      <w:r w:rsidRPr="00AE0BA4">
        <w:rPr>
          <w:b/>
          <w:color w:val="0070C0"/>
        </w:rPr>
        <w:t>lo alguien que no</w:t>
      </w:r>
      <w:r w:rsidR="00916E21">
        <w:rPr>
          <w:b/>
          <w:color w:val="0070C0"/>
        </w:rPr>
        <w:t>s</w:t>
      </w:r>
      <w:r w:rsidRPr="00AE0BA4">
        <w:rPr>
          <w:b/>
          <w:color w:val="0070C0"/>
        </w:rPr>
        <w:t xml:space="preserve"> ayuda, sino ante todo que era la Madre de Jesús y por eso d podemos y debemos rezarla ple</w:t>
      </w:r>
      <w:r w:rsidR="00916E21">
        <w:rPr>
          <w:b/>
          <w:color w:val="0070C0"/>
        </w:rPr>
        <w:t>g</w:t>
      </w:r>
      <w:r w:rsidRPr="00AE0BA4">
        <w:rPr>
          <w:b/>
          <w:color w:val="0070C0"/>
        </w:rPr>
        <w:t>arias</w:t>
      </w:r>
    </w:p>
    <w:p w:rsidR="00AE0BA4" w:rsidRPr="00AE0BA4" w:rsidRDefault="00AE0BA4" w:rsidP="00AE0BA4">
      <w:pPr>
        <w:widowControl/>
        <w:autoSpaceDE/>
        <w:adjustRightInd/>
        <w:jc w:val="both"/>
        <w:rPr>
          <w:b/>
          <w:color w:val="00B050"/>
        </w:rPr>
      </w:pPr>
    </w:p>
    <w:p w:rsidR="00AE0BA4" w:rsidRDefault="00916E21" w:rsidP="00AE0BA4">
      <w:pPr>
        <w:widowControl/>
        <w:autoSpaceDE/>
        <w:adjustRightInd/>
        <w:jc w:val="both"/>
        <w:rPr>
          <w:b/>
          <w:color w:val="00B050"/>
        </w:rPr>
      </w:pPr>
      <w:r>
        <w:rPr>
          <w:b/>
          <w:color w:val="00B050"/>
        </w:rPr>
        <w:t xml:space="preserve">   </w:t>
      </w:r>
      <w:r w:rsidR="00AE0BA4" w:rsidRPr="00AE0BA4">
        <w:rPr>
          <w:b/>
          <w:color w:val="00B050"/>
        </w:rPr>
        <w:t xml:space="preserve"> En las catequesis a niños de</w:t>
      </w:r>
      <w:r>
        <w:rPr>
          <w:b/>
          <w:color w:val="00B050"/>
        </w:rPr>
        <w:t xml:space="preserve"> </w:t>
      </w:r>
      <w:r w:rsidR="00AE0BA4" w:rsidRPr="00AE0BA4">
        <w:rPr>
          <w:b/>
          <w:color w:val="00B050"/>
        </w:rPr>
        <w:t>medi</w:t>
      </w:r>
      <w:r>
        <w:rPr>
          <w:b/>
          <w:color w:val="00B050"/>
        </w:rPr>
        <w:t>a</w:t>
      </w:r>
      <w:r w:rsidR="00AE0BA4" w:rsidRPr="00AE0BA4">
        <w:rPr>
          <w:b/>
          <w:color w:val="00B050"/>
        </w:rPr>
        <w:t xml:space="preserve">na edad ya </w:t>
      </w:r>
      <w:r>
        <w:rPr>
          <w:b/>
          <w:color w:val="00B050"/>
        </w:rPr>
        <w:t>s</w:t>
      </w:r>
      <w:r w:rsidR="00AE0BA4" w:rsidRPr="00AE0BA4">
        <w:rPr>
          <w:b/>
          <w:color w:val="00B050"/>
        </w:rPr>
        <w:t>e puede insistir en determin</w:t>
      </w:r>
      <w:r>
        <w:rPr>
          <w:b/>
          <w:color w:val="00B050"/>
        </w:rPr>
        <w:t>a</w:t>
      </w:r>
      <w:r w:rsidR="00AE0BA4" w:rsidRPr="00AE0BA4">
        <w:rPr>
          <w:b/>
          <w:color w:val="00B050"/>
        </w:rPr>
        <w:t>das dev</w:t>
      </w:r>
      <w:r w:rsidR="00AE0BA4" w:rsidRPr="00AE0BA4">
        <w:rPr>
          <w:b/>
          <w:color w:val="00B050"/>
        </w:rPr>
        <w:t>o</w:t>
      </w:r>
      <w:r w:rsidR="00AE0BA4" w:rsidRPr="00AE0BA4">
        <w:rPr>
          <w:b/>
          <w:color w:val="00B050"/>
        </w:rPr>
        <w:t>cion</w:t>
      </w:r>
      <w:r>
        <w:rPr>
          <w:b/>
          <w:color w:val="00B050"/>
        </w:rPr>
        <w:t>e</w:t>
      </w:r>
      <w:r w:rsidR="00AE0BA4" w:rsidRPr="00AE0BA4">
        <w:rPr>
          <w:b/>
          <w:color w:val="00B050"/>
        </w:rPr>
        <w:t xml:space="preserve">s, como recitar el </w:t>
      </w:r>
      <w:r>
        <w:rPr>
          <w:b/>
          <w:color w:val="00B050"/>
        </w:rPr>
        <w:t>á</w:t>
      </w:r>
      <w:r w:rsidR="00AE0BA4" w:rsidRPr="00AE0BA4">
        <w:rPr>
          <w:b/>
          <w:color w:val="00B050"/>
        </w:rPr>
        <w:t>ngelus y una decena de</w:t>
      </w:r>
      <w:r>
        <w:rPr>
          <w:b/>
          <w:color w:val="00B050"/>
        </w:rPr>
        <w:t>l</w:t>
      </w:r>
      <w:r w:rsidR="00AE0BA4" w:rsidRPr="00AE0BA4">
        <w:rPr>
          <w:b/>
          <w:color w:val="00B050"/>
        </w:rPr>
        <w:t xml:space="preserve"> rosario. Por supu</w:t>
      </w:r>
      <w:r>
        <w:rPr>
          <w:b/>
          <w:color w:val="00B050"/>
        </w:rPr>
        <w:t>e</w:t>
      </w:r>
      <w:r w:rsidR="00AE0BA4" w:rsidRPr="00AE0BA4">
        <w:rPr>
          <w:b/>
          <w:color w:val="00B050"/>
        </w:rPr>
        <w:t>sto también la Salve.</w:t>
      </w:r>
      <w:r w:rsidR="00AE0BA4">
        <w:rPr>
          <w:b/>
          <w:color w:val="00B050"/>
        </w:rPr>
        <w:t xml:space="preserve"> Pero es la edad en que hay que</w:t>
      </w:r>
      <w:r>
        <w:rPr>
          <w:b/>
          <w:color w:val="00B050"/>
        </w:rPr>
        <w:t xml:space="preserve"> </w:t>
      </w:r>
      <w:r w:rsidR="00AE0BA4">
        <w:rPr>
          <w:b/>
          <w:color w:val="00B050"/>
        </w:rPr>
        <w:t>resaltar lo</w:t>
      </w:r>
      <w:r>
        <w:rPr>
          <w:b/>
          <w:color w:val="00B050"/>
        </w:rPr>
        <w:t xml:space="preserve"> que </w:t>
      </w:r>
      <w:r w:rsidR="00AE0BA4">
        <w:rPr>
          <w:b/>
          <w:color w:val="00B050"/>
        </w:rPr>
        <w:t xml:space="preserve"> dice el Evangelio de la Madre de Jesús y ver en esos relatos o referencias las gra</w:t>
      </w:r>
      <w:r>
        <w:rPr>
          <w:b/>
          <w:color w:val="00B050"/>
        </w:rPr>
        <w:t>n</w:t>
      </w:r>
      <w:r w:rsidR="00AE0BA4">
        <w:rPr>
          <w:b/>
          <w:color w:val="00B050"/>
        </w:rPr>
        <w:t xml:space="preserve">dezas de </w:t>
      </w:r>
      <w:r>
        <w:rPr>
          <w:b/>
          <w:color w:val="00B050"/>
        </w:rPr>
        <w:t>M</w:t>
      </w:r>
      <w:r w:rsidR="00AE0BA4">
        <w:rPr>
          <w:b/>
          <w:color w:val="00B050"/>
        </w:rPr>
        <w:t>ar</w:t>
      </w:r>
      <w:r>
        <w:rPr>
          <w:b/>
          <w:color w:val="00B050"/>
        </w:rPr>
        <w:t>í</w:t>
      </w:r>
      <w:r w:rsidR="00AE0BA4">
        <w:rPr>
          <w:b/>
          <w:color w:val="00B050"/>
        </w:rPr>
        <w:t>a</w:t>
      </w:r>
      <w:r>
        <w:rPr>
          <w:b/>
          <w:color w:val="00B050"/>
        </w:rPr>
        <w:t>.</w:t>
      </w:r>
    </w:p>
    <w:p w:rsidR="00210B95" w:rsidRDefault="00916E21" w:rsidP="00AE0BA4">
      <w:pPr>
        <w:widowControl/>
        <w:autoSpaceDE/>
        <w:adjustRightInd/>
        <w:jc w:val="both"/>
        <w:rPr>
          <w:b/>
          <w:color w:val="00B050"/>
        </w:rPr>
      </w:pPr>
      <w:r>
        <w:rPr>
          <w:b/>
          <w:color w:val="00B050"/>
        </w:rPr>
        <w:t xml:space="preserve">   </w:t>
      </w:r>
      <w:r w:rsidR="00210B95">
        <w:rPr>
          <w:b/>
          <w:color w:val="00B050"/>
        </w:rPr>
        <w:t xml:space="preserve">  En niño tiene más sentido de la oración a la </w:t>
      </w:r>
      <w:r>
        <w:rPr>
          <w:b/>
          <w:color w:val="00B050"/>
        </w:rPr>
        <w:t>M</w:t>
      </w:r>
      <w:r w:rsidR="00210B95">
        <w:rPr>
          <w:b/>
          <w:color w:val="00B050"/>
        </w:rPr>
        <w:t>adre de Jesús, por eso deben resaltar</w:t>
      </w:r>
      <w:r>
        <w:rPr>
          <w:b/>
          <w:color w:val="00B050"/>
        </w:rPr>
        <w:t>se</w:t>
      </w:r>
      <w:r w:rsidR="00210B95">
        <w:rPr>
          <w:b/>
          <w:color w:val="00B050"/>
        </w:rPr>
        <w:t xml:space="preserve"> sus formas de </w:t>
      </w:r>
      <w:r>
        <w:rPr>
          <w:b/>
          <w:color w:val="00B050"/>
        </w:rPr>
        <w:t>en</w:t>
      </w:r>
      <w:r w:rsidR="00210B95">
        <w:rPr>
          <w:b/>
          <w:color w:val="00B050"/>
        </w:rPr>
        <w:t>tenderla: como mediadora, como auxiliadora, como Reina  y como triu</w:t>
      </w:r>
      <w:r w:rsidR="00210B95">
        <w:rPr>
          <w:b/>
          <w:color w:val="00B050"/>
        </w:rPr>
        <w:t>n</w:t>
      </w:r>
      <w:r w:rsidR="00210B95">
        <w:rPr>
          <w:b/>
          <w:color w:val="00B050"/>
        </w:rPr>
        <w:t>fadora del pecado</w:t>
      </w:r>
      <w:r>
        <w:rPr>
          <w:b/>
          <w:color w:val="00B050"/>
        </w:rPr>
        <w:t>.</w:t>
      </w:r>
    </w:p>
    <w:p w:rsidR="00210B95" w:rsidRDefault="00210B95" w:rsidP="00AE0BA4">
      <w:pPr>
        <w:widowControl/>
        <w:autoSpaceDE/>
        <w:adjustRightInd/>
        <w:jc w:val="both"/>
        <w:rPr>
          <w:b/>
          <w:color w:val="00B050"/>
        </w:rPr>
      </w:pPr>
    </w:p>
    <w:p w:rsidR="00210B95" w:rsidRPr="00210B95" w:rsidRDefault="00210B95" w:rsidP="00AE0BA4">
      <w:pPr>
        <w:widowControl/>
        <w:autoSpaceDE/>
        <w:adjustRightInd/>
        <w:jc w:val="both"/>
        <w:rPr>
          <w:b/>
          <w:color w:val="7030A0"/>
        </w:rPr>
      </w:pPr>
      <w:r w:rsidRPr="00210B95">
        <w:rPr>
          <w:b/>
          <w:color w:val="7030A0"/>
        </w:rPr>
        <w:t xml:space="preserve">  Y la presentación</w:t>
      </w:r>
      <w:r w:rsidR="00916E21">
        <w:rPr>
          <w:b/>
          <w:color w:val="7030A0"/>
        </w:rPr>
        <w:t xml:space="preserve"> </w:t>
      </w:r>
      <w:r w:rsidRPr="00210B95">
        <w:rPr>
          <w:b/>
          <w:color w:val="7030A0"/>
        </w:rPr>
        <w:t xml:space="preserve">de María en </w:t>
      </w:r>
      <w:proofErr w:type="spellStart"/>
      <w:r w:rsidRPr="00210B95">
        <w:rPr>
          <w:b/>
          <w:color w:val="7030A0"/>
        </w:rPr>
        <w:t>l</w:t>
      </w:r>
      <w:r w:rsidR="00916E21">
        <w:rPr>
          <w:b/>
          <w:color w:val="7030A0"/>
        </w:rPr>
        <w:t>ps</w:t>
      </w:r>
      <w:proofErr w:type="spellEnd"/>
      <w:r w:rsidR="00916E21">
        <w:rPr>
          <w:b/>
          <w:color w:val="7030A0"/>
        </w:rPr>
        <w:t xml:space="preserve"> p</w:t>
      </w:r>
      <w:r w:rsidRPr="00210B95">
        <w:rPr>
          <w:b/>
          <w:color w:val="7030A0"/>
        </w:rPr>
        <w:t>roc</w:t>
      </w:r>
      <w:r w:rsidR="00916E21">
        <w:rPr>
          <w:b/>
          <w:color w:val="7030A0"/>
        </w:rPr>
        <w:t>e</w:t>
      </w:r>
      <w:r w:rsidRPr="00210B95">
        <w:rPr>
          <w:b/>
          <w:color w:val="7030A0"/>
        </w:rPr>
        <w:t>sos de formaci</w:t>
      </w:r>
      <w:r w:rsidR="00916E21">
        <w:rPr>
          <w:b/>
          <w:color w:val="7030A0"/>
        </w:rPr>
        <w:t>ó</w:t>
      </w:r>
      <w:r w:rsidRPr="00210B95">
        <w:rPr>
          <w:b/>
          <w:color w:val="7030A0"/>
        </w:rPr>
        <w:t>n re</w:t>
      </w:r>
      <w:r w:rsidR="00916E21">
        <w:rPr>
          <w:b/>
          <w:color w:val="7030A0"/>
        </w:rPr>
        <w:t>l</w:t>
      </w:r>
      <w:r w:rsidRPr="00210B95">
        <w:rPr>
          <w:b/>
          <w:color w:val="7030A0"/>
        </w:rPr>
        <w:t>igiosa hay que llegar a la cumbre de la piedad cristina con los adole</w:t>
      </w:r>
      <w:r w:rsidR="00916E21">
        <w:rPr>
          <w:b/>
          <w:color w:val="7030A0"/>
        </w:rPr>
        <w:t xml:space="preserve">scentes </w:t>
      </w:r>
      <w:r w:rsidRPr="00210B95">
        <w:rPr>
          <w:b/>
          <w:color w:val="7030A0"/>
        </w:rPr>
        <w:t>y jóvenes</w:t>
      </w:r>
      <w:r w:rsidR="00916E21">
        <w:rPr>
          <w:b/>
          <w:color w:val="7030A0"/>
        </w:rPr>
        <w:t xml:space="preserve"> no tanto con las devociones a sus santuarios, sino como </w:t>
      </w:r>
      <w:r w:rsidRPr="00210B95">
        <w:rPr>
          <w:b/>
          <w:color w:val="7030A0"/>
        </w:rPr>
        <w:t>la estrella y m</w:t>
      </w:r>
      <w:r w:rsidR="00916E21">
        <w:rPr>
          <w:b/>
          <w:color w:val="7030A0"/>
        </w:rPr>
        <w:t>o</w:t>
      </w:r>
      <w:r w:rsidRPr="00210B95">
        <w:rPr>
          <w:b/>
          <w:color w:val="7030A0"/>
        </w:rPr>
        <w:t>d</w:t>
      </w:r>
      <w:r w:rsidR="00916E21">
        <w:rPr>
          <w:b/>
          <w:color w:val="7030A0"/>
        </w:rPr>
        <w:t>e</w:t>
      </w:r>
      <w:r w:rsidRPr="00210B95">
        <w:rPr>
          <w:b/>
          <w:color w:val="7030A0"/>
        </w:rPr>
        <w:t>lo de la vida cristiana. La dimensi</w:t>
      </w:r>
      <w:r w:rsidR="00916E21">
        <w:rPr>
          <w:b/>
          <w:color w:val="7030A0"/>
        </w:rPr>
        <w:t>ó</w:t>
      </w:r>
      <w:r w:rsidRPr="00210B95">
        <w:rPr>
          <w:b/>
          <w:color w:val="7030A0"/>
        </w:rPr>
        <w:t xml:space="preserve">n </w:t>
      </w:r>
      <w:proofErr w:type="spellStart"/>
      <w:r w:rsidRPr="00210B95">
        <w:rPr>
          <w:b/>
          <w:color w:val="7030A0"/>
        </w:rPr>
        <w:t>evag</w:t>
      </w:r>
      <w:r w:rsidR="00916E21">
        <w:rPr>
          <w:b/>
          <w:color w:val="7030A0"/>
        </w:rPr>
        <w:t>é</w:t>
      </w:r>
      <w:r w:rsidRPr="00210B95">
        <w:rPr>
          <w:b/>
          <w:color w:val="7030A0"/>
        </w:rPr>
        <w:t>lica</w:t>
      </w:r>
      <w:proofErr w:type="spellEnd"/>
      <w:r w:rsidRPr="00210B95">
        <w:rPr>
          <w:b/>
          <w:color w:val="7030A0"/>
        </w:rPr>
        <w:t xml:space="preserve"> es la base de la mario</w:t>
      </w:r>
      <w:r w:rsidR="00916E21">
        <w:rPr>
          <w:b/>
          <w:color w:val="7030A0"/>
        </w:rPr>
        <w:t>logí</w:t>
      </w:r>
      <w:r w:rsidRPr="00210B95">
        <w:rPr>
          <w:b/>
          <w:color w:val="7030A0"/>
        </w:rPr>
        <w:t xml:space="preserve">a. Por </w:t>
      </w:r>
      <w:proofErr w:type="spellStart"/>
      <w:r w:rsidRPr="00210B95">
        <w:rPr>
          <w:b/>
          <w:color w:val="7030A0"/>
        </w:rPr>
        <w:t>e</w:t>
      </w:r>
      <w:r w:rsidR="00916E21">
        <w:rPr>
          <w:b/>
          <w:color w:val="7030A0"/>
        </w:rPr>
        <w:t>o</w:t>
      </w:r>
      <w:r w:rsidRPr="00210B95">
        <w:rPr>
          <w:b/>
          <w:color w:val="7030A0"/>
        </w:rPr>
        <w:t>s</w:t>
      </w:r>
      <w:proofErr w:type="spellEnd"/>
      <w:r w:rsidRPr="00210B95">
        <w:rPr>
          <w:b/>
          <w:color w:val="7030A0"/>
        </w:rPr>
        <w:t xml:space="preserve"> hay que cultivar la piedad mariana sobre todo con e</w:t>
      </w:r>
      <w:r w:rsidRPr="00210B95">
        <w:rPr>
          <w:b/>
          <w:color w:val="7030A0"/>
        </w:rPr>
        <w:t>s</w:t>
      </w:r>
      <w:r w:rsidRPr="00210B95">
        <w:rPr>
          <w:b/>
          <w:color w:val="7030A0"/>
        </w:rPr>
        <w:t>pecial insistencia en las celebracion</w:t>
      </w:r>
      <w:r w:rsidR="00916E21">
        <w:rPr>
          <w:b/>
          <w:color w:val="7030A0"/>
        </w:rPr>
        <w:t>e</w:t>
      </w:r>
      <w:r w:rsidRPr="00210B95">
        <w:rPr>
          <w:b/>
          <w:color w:val="7030A0"/>
        </w:rPr>
        <w:t xml:space="preserve">s festivas </w:t>
      </w:r>
      <w:r w:rsidR="00916E21">
        <w:rPr>
          <w:b/>
          <w:color w:val="7030A0"/>
        </w:rPr>
        <w:t>q</w:t>
      </w:r>
      <w:r w:rsidRPr="00210B95">
        <w:rPr>
          <w:b/>
          <w:color w:val="7030A0"/>
        </w:rPr>
        <w:t xml:space="preserve">ue la Iglesia dedica al </w:t>
      </w:r>
      <w:r w:rsidR="00916E21">
        <w:rPr>
          <w:b/>
          <w:color w:val="7030A0"/>
        </w:rPr>
        <w:t xml:space="preserve">Madre </w:t>
      </w:r>
      <w:r w:rsidRPr="00210B95">
        <w:rPr>
          <w:b/>
          <w:color w:val="7030A0"/>
        </w:rPr>
        <w:t xml:space="preserve">del Señor: Anunciación, </w:t>
      </w:r>
      <w:proofErr w:type="spellStart"/>
      <w:r w:rsidRPr="00210B95">
        <w:rPr>
          <w:b/>
          <w:color w:val="7030A0"/>
        </w:rPr>
        <w:t>Inmaculara</w:t>
      </w:r>
      <w:proofErr w:type="spellEnd"/>
      <w:r w:rsidRPr="00210B95">
        <w:rPr>
          <w:b/>
          <w:color w:val="7030A0"/>
        </w:rPr>
        <w:t xml:space="preserve">, </w:t>
      </w:r>
      <w:proofErr w:type="spellStart"/>
      <w:r w:rsidR="00916E21">
        <w:rPr>
          <w:b/>
          <w:color w:val="7030A0"/>
        </w:rPr>
        <w:t>Visitacion</w:t>
      </w:r>
      <w:proofErr w:type="spellEnd"/>
      <w:r w:rsidR="00916E21">
        <w:rPr>
          <w:b/>
          <w:color w:val="7030A0"/>
        </w:rPr>
        <w:t xml:space="preserve">, </w:t>
      </w:r>
      <w:r>
        <w:rPr>
          <w:b/>
          <w:color w:val="7030A0"/>
        </w:rPr>
        <w:t xml:space="preserve">Natividad, </w:t>
      </w:r>
      <w:proofErr w:type="spellStart"/>
      <w:r>
        <w:rPr>
          <w:b/>
          <w:color w:val="7030A0"/>
        </w:rPr>
        <w:t>Asun</w:t>
      </w:r>
      <w:r w:rsidR="00916E21">
        <w:rPr>
          <w:b/>
          <w:color w:val="7030A0"/>
        </w:rPr>
        <w:t>cion</w:t>
      </w:r>
      <w:proofErr w:type="spellEnd"/>
      <w:r w:rsidR="00916E21">
        <w:rPr>
          <w:b/>
          <w:color w:val="7030A0"/>
        </w:rPr>
        <w:t>, R</w:t>
      </w:r>
      <w:r>
        <w:rPr>
          <w:b/>
          <w:color w:val="7030A0"/>
        </w:rPr>
        <w:t>ealeza</w:t>
      </w:r>
      <w:r w:rsidR="00916E21">
        <w:rPr>
          <w:b/>
          <w:color w:val="7030A0"/>
        </w:rPr>
        <w:t xml:space="preserve">, y </w:t>
      </w:r>
      <w:r>
        <w:rPr>
          <w:b/>
          <w:color w:val="7030A0"/>
        </w:rPr>
        <w:t xml:space="preserve">  La dolorosa. </w:t>
      </w:r>
    </w:p>
    <w:p w:rsidR="00AE0BA4" w:rsidRPr="00AE0BA4" w:rsidRDefault="00AE0BA4" w:rsidP="00AE0BA4">
      <w:pPr>
        <w:widowControl/>
        <w:autoSpaceDE/>
        <w:adjustRightInd/>
        <w:jc w:val="both"/>
        <w:rPr>
          <w:b/>
          <w:color w:val="00B050"/>
        </w:rPr>
      </w:pPr>
    </w:p>
    <w:p w:rsidR="00123326" w:rsidRPr="00AE0BA4" w:rsidRDefault="00123326" w:rsidP="00D5747F">
      <w:pPr>
        <w:widowControl/>
        <w:autoSpaceDE/>
        <w:adjustRightInd/>
        <w:rPr>
          <w:b/>
          <w:color w:val="00B050"/>
        </w:rPr>
      </w:pPr>
    </w:p>
    <w:p w:rsidR="00123326" w:rsidRPr="00210B95" w:rsidRDefault="00210B95" w:rsidP="00210B95">
      <w:pPr>
        <w:widowControl/>
        <w:autoSpaceDE/>
        <w:adjustRightInd/>
        <w:jc w:val="center"/>
        <w:rPr>
          <w:b/>
          <w:color w:val="FF0000"/>
          <w:sz w:val="32"/>
          <w:szCs w:val="32"/>
        </w:rPr>
      </w:pPr>
      <w:r w:rsidRPr="00210B95">
        <w:rPr>
          <w:b/>
          <w:color w:val="FF0000"/>
          <w:sz w:val="32"/>
          <w:szCs w:val="32"/>
        </w:rPr>
        <w:lastRenderedPageBreak/>
        <w:t>22 Mar</w:t>
      </w:r>
      <w:r>
        <w:rPr>
          <w:b/>
          <w:color w:val="FF0000"/>
          <w:sz w:val="32"/>
          <w:szCs w:val="32"/>
        </w:rPr>
        <w:t>í</w:t>
      </w:r>
      <w:r w:rsidRPr="00210B95">
        <w:rPr>
          <w:b/>
          <w:color w:val="FF0000"/>
          <w:sz w:val="32"/>
          <w:szCs w:val="32"/>
        </w:rPr>
        <w:t>a</w:t>
      </w:r>
      <w:r>
        <w:rPr>
          <w:b/>
          <w:color w:val="FF0000"/>
          <w:sz w:val="32"/>
          <w:szCs w:val="32"/>
        </w:rPr>
        <w:t>,</w:t>
      </w:r>
      <w:r w:rsidRPr="00210B95">
        <w:rPr>
          <w:b/>
          <w:color w:val="FF0000"/>
          <w:sz w:val="32"/>
          <w:szCs w:val="32"/>
        </w:rPr>
        <w:t xml:space="preserve"> Madre de Dios</w:t>
      </w:r>
    </w:p>
    <w:p w:rsidR="00123326" w:rsidRPr="008B0022" w:rsidRDefault="00123326" w:rsidP="00D5747F">
      <w:pPr>
        <w:widowControl/>
        <w:autoSpaceDE/>
        <w:adjustRightInd/>
        <w:rPr>
          <w:b/>
          <w:color w:val="7030A0"/>
        </w:rPr>
      </w:pPr>
    </w:p>
    <w:p w:rsidR="00DC16DC" w:rsidRDefault="00DC16DC" w:rsidP="00DC16DC">
      <w:pPr>
        <w:widowControl/>
        <w:autoSpaceDE/>
        <w:autoSpaceDN/>
        <w:adjustRightInd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2865295" cy="4572778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8088" t="15068" r="5882" b="36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401" cy="4580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B95" w:rsidRDefault="00D5747F" w:rsidP="00D5747F">
      <w:pPr>
        <w:pStyle w:val="estilo2"/>
        <w:spacing w:before="0" w:beforeAutospacing="0" w:after="0" w:afterAutospacing="0"/>
        <w:jc w:val="both"/>
        <w:rPr>
          <w:rStyle w:val="estilo21"/>
          <w:rFonts w:ascii="Arial" w:hAnsi="Arial" w:cs="Arial"/>
          <w:b/>
        </w:rPr>
      </w:pPr>
      <w:r>
        <w:rPr>
          <w:rStyle w:val="estilo21"/>
          <w:rFonts w:ascii="Arial" w:hAnsi="Arial" w:cs="Arial"/>
          <w:b/>
        </w:rPr>
        <w:t xml:space="preserve">   </w:t>
      </w:r>
    </w:p>
    <w:p w:rsidR="00DC16DC" w:rsidRDefault="00D5747F" w:rsidP="00210B95">
      <w:pPr>
        <w:pStyle w:val="estilo2"/>
        <w:spacing w:before="0" w:beforeAutospacing="0" w:after="0" w:afterAutospacing="0"/>
        <w:jc w:val="both"/>
        <w:rPr>
          <w:rStyle w:val="estilo21"/>
          <w:rFonts w:ascii="Arial" w:hAnsi="Arial" w:cs="Arial"/>
          <w:b/>
        </w:rPr>
      </w:pPr>
      <w:r>
        <w:rPr>
          <w:rStyle w:val="estilo21"/>
          <w:rFonts w:ascii="Arial" w:hAnsi="Arial" w:cs="Arial"/>
          <w:b/>
        </w:rPr>
        <w:t xml:space="preserve"> </w:t>
      </w:r>
      <w:r w:rsidR="00210B95">
        <w:rPr>
          <w:rStyle w:val="estilo21"/>
          <w:rFonts w:ascii="Arial" w:hAnsi="Arial" w:cs="Arial"/>
          <w:b/>
        </w:rPr>
        <w:t xml:space="preserve">  </w:t>
      </w:r>
      <w:r w:rsidR="00DC16DC" w:rsidRPr="00DC16DC">
        <w:rPr>
          <w:rStyle w:val="estilo21"/>
          <w:rFonts w:ascii="Arial" w:hAnsi="Arial" w:cs="Arial"/>
          <w:b/>
        </w:rPr>
        <w:t>La figura de María Santísima, Madre de Dios, Virgen inmaculada, elegida, es decisiva en el mensaje cristiano. Por voluntad divina ha sido la asociada a la obra redentora de su Hijo, desde el mo</w:t>
      </w:r>
      <w:r w:rsidR="00DC16DC" w:rsidRPr="00DC16DC">
        <w:rPr>
          <w:rStyle w:val="estilo21"/>
          <w:rFonts w:ascii="Arial" w:hAnsi="Arial" w:cs="Arial"/>
          <w:b/>
        </w:rPr>
        <w:softHyphen/>
        <w:t>mento de su encarnación y nacimiento hasta después de su resurrección.</w:t>
      </w:r>
    </w:p>
    <w:p w:rsidR="00D5747F" w:rsidRDefault="00DC16DC" w:rsidP="00210B95">
      <w:pPr>
        <w:pStyle w:val="estilo2"/>
        <w:spacing w:before="0" w:beforeAutospacing="0" w:after="0" w:afterAutospacing="0"/>
        <w:jc w:val="both"/>
        <w:rPr>
          <w:rStyle w:val="estilo21"/>
          <w:rFonts w:ascii="Arial" w:hAnsi="Arial" w:cs="Arial"/>
          <w:b/>
        </w:rPr>
      </w:pPr>
      <w:r w:rsidRPr="00DC16DC">
        <w:rPr>
          <w:rStyle w:val="estilo21"/>
          <w:rFonts w:ascii="Arial" w:hAnsi="Arial" w:cs="Arial"/>
          <w:b/>
        </w:rPr>
        <w:t>  </w:t>
      </w:r>
    </w:p>
    <w:p w:rsidR="00DC16DC" w:rsidRPr="00DC16DC" w:rsidRDefault="00210B95" w:rsidP="00210B95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Style w:val="estilo21"/>
          <w:rFonts w:ascii="Arial" w:hAnsi="Arial" w:cs="Arial"/>
          <w:b/>
        </w:rPr>
        <w:t xml:space="preserve"> </w:t>
      </w:r>
      <w:r w:rsidR="00DC16DC" w:rsidRPr="00DC16DC">
        <w:rPr>
          <w:rStyle w:val="estilo21"/>
          <w:rFonts w:ascii="Arial" w:hAnsi="Arial" w:cs="Arial"/>
          <w:b/>
        </w:rPr>
        <w:t xml:space="preserve"> La mejor visión histórica de María es la que recoge su presencia discreta y silen</w:t>
      </w:r>
      <w:r w:rsidR="00DC16DC" w:rsidRPr="00DC16DC">
        <w:rPr>
          <w:rStyle w:val="estilo21"/>
          <w:rFonts w:ascii="Arial" w:hAnsi="Arial" w:cs="Arial"/>
          <w:b/>
        </w:rPr>
        <w:softHyphen/>
        <w:t>ciosa en los textos evangélicos. En ellos aparece en el momento oportuno y siempre en referencia a su divino Hijo. Sólo en función de ellos hay que situar su figura y su misión eclesial.</w:t>
      </w:r>
    </w:p>
    <w:p w:rsidR="00DC16DC" w:rsidRDefault="00DC16DC" w:rsidP="00210B95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DC16DC">
        <w:rPr>
          <w:rFonts w:ascii="Arial" w:hAnsi="Arial" w:cs="Arial"/>
          <w:b/>
        </w:rPr>
        <w:t>  A partir del momento de su maternidad virginal, María se hace compañera de su hijo. A</w:t>
      </w:r>
      <w:r w:rsidRPr="00DC16DC">
        <w:rPr>
          <w:rFonts w:ascii="Arial" w:hAnsi="Arial" w:cs="Arial"/>
          <w:b/>
        </w:rPr>
        <w:t>n</w:t>
      </w:r>
      <w:r w:rsidRPr="00DC16DC">
        <w:rPr>
          <w:rFonts w:ascii="Arial" w:hAnsi="Arial" w:cs="Arial"/>
          <w:b/>
        </w:rPr>
        <w:t>tes ha sido la elegida, la predesti</w:t>
      </w:r>
      <w:r w:rsidRPr="00DC16DC">
        <w:rPr>
          <w:rFonts w:ascii="Arial" w:hAnsi="Arial" w:cs="Arial"/>
          <w:b/>
        </w:rPr>
        <w:softHyphen/>
        <w:t>nada, la llena de gracia en fun</w:t>
      </w:r>
      <w:r w:rsidRPr="00DC16DC">
        <w:rPr>
          <w:rFonts w:ascii="Arial" w:hAnsi="Arial" w:cs="Arial"/>
          <w:b/>
        </w:rPr>
        <w:softHyphen/>
        <w:t>ción de la misión que Dios le asigna. Mientras duró su vida terrena, se comportó como la madre amorosa que cumple su misión de compañía y asistencia.</w:t>
      </w:r>
    </w:p>
    <w:p w:rsidR="00D5747F" w:rsidRDefault="00DC16DC" w:rsidP="00210B95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DC16DC">
        <w:rPr>
          <w:rFonts w:ascii="Arial" w:hAnsi="Arial" w:cs="Arial"/>
          <w:b/>
        </w:rPr>
        <w:t xml:space="preserve">  </w:t>
      </w:r>
    </w:p>
    <w:p w:rsidR="00DC16DC" w:rsidRPr="00DC16DC" w:rsidRDefault="00DC16DC" w:rsidP="00210B95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DC16DC">
        <w:rPr>
          <w:rFonts w:ascii="Arial" w:hAnsi="Arial" w:cs="Arial"/>
          <w:b/>
        </w:rPr>
        <w:t>María aparece al principio, al medio y al final de la trayec</w:t>
      </w:r>
      <w:r w:rsidRPr="00DC16DC">
        <w:rPr>
          <w:rFonts w:ascii="Arial" w:hAnsi="Arial" w:cs="Arial"/>
          <w:b/>
        </w:rPr>
        <w:softHyphen/>
        <w:t>toria profética de Jesús de forma suave y sólo referente a Jesús. Y, en el momento de su pasión y muerte, ella se halló pr</w:t>
      </w:r>
      <w:r w:rsidRPr="00DC16DC">
        <w:rPr>
          <w:rFonts w:ascii="Arial" w:hAnsi="Arial" w:cs="Arial"/>
          <w:b/>
        </w:rPr>
        <w:t>e</w:t>
      </w:r>
      <w:r w:rsidRPr="00DC16DC">
        <w:rPr>
          <w:rFonts w:ascii="Arial" w:hAnsi="Arial" w:cs="Arial"/>
          <w:b/>
        </w:rPr>
        <w:t>sente para unirse a su labor redentora, incluso con su presencia física y con sus sufrimie</w:t>
      </w:r>
      <w:r w:rsidRPr="00DC16DC">
        <w:rPr>
          <w:rFonts w:ascii="Arial" w:hAnsi="Arial" w:cs="Arial"/>
          <w:b/>
        </w:rPr>
        <w:t>n</w:t>
      </w:r>
      <w:r w:rsidRPr="00DC16DC">
        <w:rPr>
          <w:rFonts w:ascii="Arial" w:hAnsi="Arial" w:cs="Arial"/>
          <w:b/>
        </w:rPr>
        <w:t>tos maternales.</w:t>
      </w:r>
    </w:p>
    <w:p w:rsidR="00D5747F" w:rsidRDefault="00D5747F" w:rsidP="00210B95">
      <w:pPr>
        <w:widowControl/>
        <w:autoSpaceDE/>
        <w:autoSpaceDN/>
        <w:adjustRightInd/>
        <w:jc w:val="both"/>
        <w:rPr>
          <w:b/>
          <w:color w:val="FF0000"/>
        </w:rPr>
      </w:pPr>
    </w:p>
    <w:p w:rsidR="00230276" w:rsidRDefault="00230276" w:rsidP="00210B95">
      <w:pPr>
        <w:widowControl/>
        <w:autoSpaceDE/>
        <w:autoSpaceDN/>
        <w:adjustRightInd/>
        <w:jc w:val="both"/>
        <w:rPr>
          <w:b/>
          <w:color w:val="FF0000"/>
        </w:rPr>
      </w:pPr>
      <w:r w:rsidRPr="00997603">
        <w:rPr>
          <w:b/>
          <w:color w:val="FF0000"/>
        </w:rPr>
        <w:t>01 Poemas</w:t>
      </w:r>
    </w:p>
    <w:p w:rsidR="00330B58" w:rsidRPr="005D78C7" w:rsidRDefault="00330B58" w:rsidP="00230276">
      <w:pPr>
        <w:widowControl/>
        <w:autoSpaceDE/>
        <w:autoSpaceDN/>
        <w:adjustRightInd/>
        <w:rPr>
          <w:b/>
        </w:rPr>
      </w:pPr>
    </w:p>
    <w:p w:rsidR="00330B58" w:rsidRDefault="00330B58" w:rsidP="00230276">
      <w:pPr>
        <w:widowControl/>
        <w:autoSpaceDE/>
        <w:autoSpaceDN/>
        <w:adjustRightInd/>
        <w:rPr>
          <w:b/>
        </w:rPr>
      </w:pPr>
      <w:r w:rsidRPr="005D78C7">
        <w:rPr>
          <w:b/>
        </w:rPr>
        <w:t xml:space="preserve">  Los poemas maria</w:t>
      </w:r>
      <w:r w:rsidR="00D5747F">
        <w:rPr>
          <w:b/>
        </w:rPr>
        <w:t>n</w:t>
      </w:r>
      <w:r w:rsidRPr="005D78C7">
        <w:rPr>
          <w:b/>
        </w:rPr>
        <w:t>os son tan abundantes como la devoción mariana es de extensa. Es ser la Madre de Jesús y la declaración de Madre de Dios, en cuanto Jesús es una sola pe</w:t>
      </w:r>
      <w:r w:rsidRPr="005D78C7">
        <w:rPr>
          <w:b/>
        </w:rPr>
        <w:t>r</w:t>
      </w:r>
      <w:r w:rsidRPr="005D78C7">
        <w:rPr>
          <w:b/>
        </w:rPr>
        <w:t>sona divina y humana, lleno de efusiones dogmáticas y afectiva la historia de la literatura.</w:t>
      </w:r>
    </w:p>
    <w:p w:rsidR="00585DC5" w:rsidRDefault="00585DC5" w:rsidP="00230276">
      <w:pPr>
        <w:widowControl/>
        <w:autoSpaceDE/>
        <w:autoSpaceDN/>
        <w:adjustRightInd/>
        <w:rPr>
          <w:b/>
        </w:rPr>
      </w:pPr>
    </w:p>
    <w:p w:rsidR="00585DC5" w:rsidRPr="005D78C7" w:rsidRDefault="00585DC5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</w:t>
      </w:r>
      <w:r w:rsidR="00916E21">
        <w:rPr>
          <w:b/>
        </w:rPr>
        <w:t xml:space="preserve">   </w:t>
      </w:r>
      <w:r>
        <w:rPr>
          <w:b/>
        </w:rPr>
        <w:t xml:space="preserve">Recoger todos los versos dedicados a </w:t>
      </w:r>
      <w:proofErr w:type="spellStart"/>
      <w:r>
        <w:rPr>
          <w:b/>
        </w:rPr>
        <w:t>maria</w:t>
      </w:r>
      <w:proofErr w:type="spellEnd"/>
      <w:r w:rsidR="00D5747F">
        <w:rPr>
          <w:b/>
        </w:rPr>
        <w:t xml:space="preserve"> </w:t>
      </w:r>
      <w:r>
        <w:rPr>
          <w:b/>
        </w:rPr>
        <w:t>resultaría imposible. Señalamos, un poco al azar, los doce siguiente:</w:t>
      </w:r>
    </w:p>
    <w:p w:rsidR="00997603" w:rsidRDefault="00997603" w:rsidP="00230276">
      <w:pPr>
        <w:widowControl/>
        <w:autoSpaceDE/>
        <w:autoSpaceDN/>
        <w:adjustRightInd/>
        <w:rPr>
          <w:b/>
          <w:color w:val="FF0000"/>
        </w:rPr>
      </w:pPr>
    </w:p>
    <w:p w:rsidR="00230276" w:rsidRDefault="00230276" w:rsidP="00230276">
      <w:pPr>
        <w:widowControl/>
        <w:autoSpaceDE/>
        <w:autoSpaceDN/>
        <w:adjustRightInd/>
        <w:rPr>
          <w:b/>
          <w:color w:val="0070C0"/>
        </w:rPr>
      </w:pPr>
      <w:r w:rsidRPr="00997603">
        <w:rPr>
          <w:b/>
          <w:color w:val="0070C0"/>
        </w:rPr>
        <w:lastRenderedPageBreak/>
        <w:t>01a</w:t>
      </w:r>
      <w:r w:rsidR="00585DC5">
        <w:rPr>
          <w:b/>
          <w:color w:val="0070C0"/>
        </w:rPr>
        <w:t xml:space="preserve">  Sobre la Virgen María</w:t>
      </w:r>
    </w:p>
    <w:p w:rsidR="00585DC5" w:rsidRDefault="00585DC5" w:rsidP="00230276">
      <w:pPr>
        <w:widowControl/>
        <w:autoSpaceDE/>
        <w:autoSpaceDN/>
        <w:adjustRightInd/>
        <w:rPr>
          <w:b/>
          <w:color w:val="0070C0"/>
        </w:rPr>
      </w:pPr>
    </w:p>
    <w:p w:rsidR="005D78C7" w:rsidRPr="00585DC5" w:rsidRDefault="00585DC5" w:rsidP="00230276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 xml:space="preserve">1 </w:t>
      </w:r>
      <w:r w:rsidR="00D5747F">
        <w:rPr>
          <w:b/>
          <w:color w:val="0070C0"/>
        </w:rPr>
        <w:t xml:space="preserve"> </w:t>
      </w:r>
      <w:r w:rsidR="00D5747F">
        <w:rPr>
          <w:b/>
        </w:rPr>
        <w:t>Ló</w:t>
      </w:r>
      <w:r w:rsidR="005D78C7" w:rsidRPr="00585DC5">
        <w:rPr>
          <w:b/>
        </w:rPr>
        <w:t xml:space="preserve">pez de Hojeda. </w:t>
      </w:r>
      <w:proofErr w:type="spellStart"/>
      <w:r w:rsidR="005D78C7" w:rsidRPr="00585DC5">
        <w:rPr>
          <w:b/>
        </w:rPr>
        <w:t>Cristian</w:t>
      </w:r>
      <w:r w:rsidR="00D5747F">
        <w:rPr>
          <w:b/>
        </w:rPr>
        <w:t>da</w:t>
      </w:r>
      <w:proofErr w:type="spellEnd"/>
      <w:r w:rsidR="00D5747F">
        <w:rPr>
          <w:b/>
        </w:rPr>
        <w:t>.</w:t>
      </w:r>
      <w:r w:rsidR="005D78C7" w:rsidRPr="00585DC5">
        <w:rPr>
          <w:b/>
        </w:rPr>
        <w:t xml:space="preserve"> A</w:t>
      </w:r>
      <w:r w:rsidR="00D5747F">
        <w:rPr>
          <w:b/>
        </w:rPr>
        <w:t xml:space="preserve"> la Asunció</w:t>
      </w:r>
      <w:r w:rsidRPr="00585DC5">
        <w:rPr>
          <w:b/>
        </w:rPr>
        <w:t>n de María</w:t>
      </w:r>
    </w:p>
    <w:p w:rsidR="00585DC5" w:rsidRPr="00585DC5" w:rsidRDefault="00585DC5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2  </w:t>
      </w:r>
      <w:r w:rsidRPr="00585DC5">
        <w:rPr>
          <w:b/>
        </w:rPr>
        <w:t>Luis d</w:t>
      </w:r>
      <w:r w:rsidR="00D5747F">
        <w:rPr>
          <w:b/>
        </w:rPr>
        <w:t>e Gó</w:t>
      </w:r>
      <w:r w:rsidRPr="00585DC5">
        <w:rPr>
          <w:b/>
        </w:rPr>
        <w:t xml:space="preserve">ngora . A la </w:t>
      </w:r>
      <w:proofErr w:type="spellStart"/>
      <w:r w:rsidRPr="00585DC5">
        <w:rPr>
          <w:b/>
        </w:rPr>
        <w:t>Purisima</w:t>
      </w:r>
      <w:proofErr w:type="spellEnd"/>
      <w:r w:rsidRPr="00585DC5">
        <w:rPr>
          <w:b/>
        </w:rPr>
        <w:t xml:space="preserve"> concepción</w:t>
      </w:r>
    </w:p>
    <w:p w:rsidR="00585DC5" w:rsidRPr="00585DC5" w:rsidRDefault="00585DC5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3  </w:t>
      </w:r>
      <w:r w:rsidRPr="00585DC5">
        <w:rPr>
          <w:b/>
        </w:rPr>
        <w:t>Lope de Vega. A la Concepción de maría</w:t>
      </w:r>
    </w:p>
    <w:p w:rsidR="00585DC5" w:rsidRPr="00585DC5" w:rsidRDefault="00585DC5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4  </w:t>
      </w:r>
      <w:r w:rsidRPr="00585DC5">
        <w:rPr>
          <w:b/>
        </w:rPr>
        <w:t>Lope de Vega. Cantando al Verbo divino</w:t>
      </w:r>
    </w:p>
    <w:p w:rsidR="00585DC5" w:rsidRPr="00585DC5" w:rsidRDefault="00585DC5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5  </w:t>
      </w:r>
      <w:r w:rsidRPr="00585DC5">
        <w:rPr>
          <w:b/>
        </w:rPr>
        <w:t>Juan</w:t>
      </w:r>
      <w:r w:rsidR="00D5747F">
        <w:rPr>
          <w:b/>
        </w:rPr>
        <w:t xml:space="preserve"> </w:t>
      </w:r>
      <w:r w:rsidRPr="00585DC5">
        <w:rPr>
          <w:b/>
        </w:rPr>
        <w:t>L</w:t>
      </w:r>
      <w:r w:rsidR="00D5747F">
        <w:rPr>
          <w:b/>
        </w:rPr>
        <w:t>ó</w:t>
      </w:r>
      <w:r w:rsidRPr="00585DC5">
        <w:rPr>
          <w:b/>
        </w:rPr>
        <w:t xml:space="preserve">pez de </w:t>
      </w:r>
      <w:proofErr w:type="spellStart"/>
      <w:r w:rsidRPr="00585DC5">
        <w:rPr>
          <w:b/>
        </w:rPr>
        <w:t>Ubeda</w:t>
      </w:r>
      <w:proofErr w:type="spellEnd"/>
      <w:r w:rsidRPr="00585DC5">
        <w:rPr>
          <w:b/>
        </w:rPr>
        <w:t>.  A la Visitaci</w:t>
      </w:r>
      <w:r w:rsidR="00D5747F">
        <w:rPr>
          <w:b/>
        </w:rPr>
        <w:t>ó</w:t>
      </w:r>
      <w:r w:rsidRPr="00585DC5">
        <w:rPr>
          <w:b/>
        </w:rPr>
        <w:t>n</w:t>
      </w:r>
    </w:p>
    <w:p w:rsidR="00585DC5" w:rsidRPr="00585DC5" w:rsidRDefault="00585DC5" w:rsidP="00230276">
      <w:pPr>
        <w:widowControl/>
        <w:autoSpaceDE/>
        <w:autoSpaceDN/>
        <w:adjustRightInd/>
        <w:rPr>
          <w:b/>
        </w:rPr>
      </w:pPr>
      <w:r>
        <w:rPr>
          <w:b/>
        </w:rPr>
        <w:t>6  F</w:t>
      </w:r>
      <w:r w:rsidRPr="00585DC5">
        <w:rPr>
          <w:b/>
        </w:rPr>
        <w:t>rancisco de Ocaña . Camino de Belén</w:t>
      </w:r>
    </w:p>
    <w:p w:rsidR="00585DC5" w:rsidRPr="00585DC5" w:rsidRDefault="00585DC5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7  </w:t>
      </w:r>
      <w:r w:rsidRPr="00585DC5">
        <w:rPr>
          <w:b/>
        </w:rPr>
        <w:t>Lope de Vega. Nacimiento de Jesús</w:t>
      </w:r>
    </w:p>
    <w:p w:rsidR="00585DC5" w:rsidRPr="00585DC5" w:rsidRDefault="00585DC5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8  </w:t>
      </w:r>
      <w:r w:rsidRPr="00585DC5">
        <w:rPr>
          <w:b/>
        </w:rPr>
        <w:t>Donoso Cortés. Al Nacimiento</w:t>
      </w:r>
    </w:p>
    <w:p w:rsidR="00585DC5" w:rsidRDefault="00585DC5" w:rsidP="00230276">
      <w:pPr>
        <w:widowControl/>
        <w:autoSpaceDE/>
        <w:autoSpaceDN/>
        <w:adjustRightInd/>
        <w:rPr>
          <w:b/>
          <w:color w:val="0070C0"/>
        </w:rPr>
      </w:pPr>
    </w:p>
    <w:p w:rsidR="005D78C7" w:rsidRDefault="005D78C7" w:rsidP="00230276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01b</w:t>
      </w:r>
      <w:r w:rsidR="00585DC5">
        <w:rPr>
          <w:b/>
          <w:color w:val="0070C0"/>
        </w:rPr>
        <w:t xml:space="preserve"> Otros datos de María</w:t>
      </w:r>
    </w:p>
    <w:p w:rsidR="00330B58" w:rsidRDefault="00330B58" w:rsidP="00230276">
      <w:pPr>
        <w:widowControl/>
        <w:autoSpaceDE/>
        <w:autoSpaceDN/>
        <w:adjustRightInd/>
        <w:rPr>
          <w:b/>
          <w:color w:val="0070C0"/>
        </w:rPr>
      </w:pPr>
    </w:p>
    <w:p w:rsidR="00330B58" w:rsidRPr="00585DC5" w:rsidRDefault="00585DC5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1  </w:t>
      </w:r>
      <w:r w:rsidR="005D78C7" w:rsidRPr="00585DC5">
        <w:rPr>
          <w:b/>
        </w:rPr>
        <w:t>Gabriel y Galán A la Inmaculada</w:t>
      </w:r>
    </w:p>
    <w:p w:rsidR="005D78C7" w:rsidRPr="00585DC5" w:rsidRDefault="00585DC5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2  </w:t>
      </w:r>
      <w:proofErr w:type="spellStart"/>
      <w:r w:rsidR="005D78C7" w:rsidRPr="00585DC5">
        <w:rPr>
          <w:b/>
        </w:rPr>
        <w:t>Flix</w:t>
      </w:r>
      <w:proofErr w:type="spellEnd"/>
      <w:r w:rsidR="005D78C7" w:rsidRPr="00585DC5">
        <w:rPr>
          <w:b/>
        </w:rPr>
        <w:t xml:space="preserve"> J. Reinoso. A la Concepción de María</w:t>
      </w:r>
    </w:p>
    <w:p w:rsidR="005D78C7" w:rsidRPr="00585DC5" w:rsidRDefault="00585DC5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3  </w:t>
      </w:r>
      <w:r w:rsidR="005D78C7" w:rsidRPr="00585DC5">
        <w:rPr>
          <w:b/>
        </w:rPr>
        <w:t>Lope de Vega</w:t>
      </w:r>
      <w:r w:rsidR="00D5747F">
        <w:rPr>
          <w:b/>
        </w:rPr>
        <w:t xml:space="preserve">. </w:t>
      </w:r>
      <w:r w:rsidR="005D78C7" w:rsidRPr="00585DC5">
        <w:rPr>
          <w:b/>
        </w:rPr>
        <w:t xml:space="preserve"> Huida a Egipto </w:t>
      </w:r>
    </w:p>
    <w:p w:rsidR="005D78C7" w:rsidRPr="00585DC5" w:rsidRDefault="00585DC5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4  </w:t>
      </w:r>
      <w:r w:rsidR="005D78C7" w:rsidRPr="00585DC5">
        <w:rPr>
          <w:b/>
        </w:rPr>
        <w:t>Juan</w:t>
      </w:r>
      <w:r w:rsidR="00D5747F">
        <w:rPr>
          <w:b/>
        </w:rPr>
        <w:t xml:space="preserve"> </w:t>
      </w:r>
      <w:proofErr w:type="spellStart"/>
      <w:r w:rsidR="005D78C7" w:rsidRPr="00585DC5">
        <w:rPr>
          <w:b/>
        </w:rPr>
        <w:t>Lopez</w:t>
      </w:r>
      <w:proofErr w:type="spellEnd"/>
      <w:r w:rsidR="005D78C7" w:rsidRPr="00585DC5">
        <w:rPr>
          <w:b/>
        </w:rPr>
        <w:t xml:space="preserve"> de </w:t>
      </w:r>
      <w:proofErr w:type="spellStart"/>
      <w:r w:rsidR="005D78C7" w:rsidRPr="00585DC5">
        <w:rPr>
          <w:b/>
        </w:rPr>
        <w:t>Ubeda</w:t>
      </w:r>
      <w:proofErr w:type="spellEnd"/>
      <w:r w:rsidR="005D78C7" w:rsidRPr="00585DC5">
        <w:rPr>
          <w:b/>
        </w:rPr>
        <w:t>. A la Asunción</w:t>
      </w:r>
    </w:p>
    <w:p w:rsidR="005D78C7" w:rsidRDefault="005D78C7" w:rsidP="00230276">
      <w:pPr>
        <w:widowControl/>
        <w:autoSpaceDE/>
        <w:autoSpaceDN/>
        <w:adjustRightInd/>
        <w:rPr>
          <w:b/>
          <w:color w:val="0070C0"/>
        </w:rPr>
      </w:pPr>
    </w:p>
    <w:p w:rsidR="00230276" w:rsidRDefault="00230276" w:rsidP="00230276">
      <w:pPr>
        <w:widowControl/>
        <w:autoSpaceDE/>
        <w:autoSpaceDN/>
        <w:adjustRightInd/>
        <w:rPr>
          <w:b/>
          <w:color w:val="FF0000"/>
        </w:rPr>
      </w:pPr>
      <w:r w:rsidRPr="00997603">
        <w:rPr>
          <w:b/>
          <w:color w:val="FF0000"/>
        </w:rPr>
        <w:t>02 Relatos</w:t>
      </w:r>
    </w:p>
    <w:p w:rsidR="00997603" w:rsidRDefault="00997603" w:rsidP="00230276">
      <w:pPr>
        <w:widowControl/>
        <w:autoSpaceDE/>
        <w:autoSpaceDN/>
        <w:adjustRightInd/>
        <w:rPr>
          <w:b/>
          <w:color w:val="0070C0"/>
        </w:rPr>
      </w:pPr>
    </w:p>
    <w:p w:rsidR="00585DC5" w:rsidRPr="00E825DD" w:rsidRDefault="00585DC5" w:rsidP="00D5747F">
      <w:pPr>
        <w:widowControl/>
        <w:autoSpaceDE/>
        <w:autoSpaceDN/>
        <w:adjustRightInd/>
        <w:jc w:val="both"/>
        <w:rPr>
          <w:b/>
        </w:rPr>
      </w:pPr>
      <w:r w:rsidRPr="00E825DD">
        <w:rPr>
          <w:b/>
        </w:rPr>
        <w:t xml:space="preserve"> Los much</w:t>
      </w:r>
      <w:r w:rsidR="00E825DD">
        <w:rPr>
          <w:b/>
        </w:rPr>
        <w:t>o</w:t>
      </w:r>
      <w:r w:rsidRPr="00E825DD">
        <w:rPr>
          <w:b/>
        </w:rPr>
        <w:t>s relatos, acontecimientos, atribuciones y reflejos sobre tan e</w:t>
      </w:r>
      <w:r w:rsidR="00E825DD">
        <w:rPr>
          <w:b/>
        </w:rPr>
        <w:t>x</w:t>
      </w:r>
      <w:r w:rsidRPr="00E825DD">
        <w:rPr>
          <w:b/>
        </w:rPr>
        <w:t>celsa figura</w:t>
      </w:r>
      <w:r w:rsidR="00E825DD">
        <w:rPr>
          <w:b/>
        </w:rPr>
        <w:t xml:space="preserve"> c</w:t>
      </w:r>
      <w:r w:rsidR="00E825DD">
        <w:rPr>
          <w:b/>
        </w:rPr>
        <w:t>o</w:t>
      </w:r>
      <w:r w:rsidR="00D5747F">
        <w:rPr>
          <w:b/>
        </w:rPr>
        <w:t>mo es María Santí</w:t>
      </w:r>
      <w:r w:rsidR="00E825DD">
        <w:rPr>
          <w:b/>
        </w:rPr>
        <w:t>sima</w:t>
      </w:r>
      <w:r w:rsidRPr="00E825DD">
        <w:rPr>
          <w:b/>
        </w:rPr>
        <w:t xml:space="preserve"> nos pu</w:t>
      </w:r>
      <w:r w:rsidR="00E825DD">
        <w:rPr>
          <w:b/>
        </w:rPr>
        <w:t>e</w:t>
      </w:r>
      <w:r w:rsidRPr="00E825DD">
        <w:rPr>
          <w:b/>
        </w:rPr>
        <w:t xml:space="preserve">den también servir para acercar a los </w:t>
      </w:r>
      <w:proofErr w:type="spellStart"/>
      <w:r w:rsidRPr="00E825DD">
        <w:rPr>
          <w:b/>
        </w:rPr>
        <w:t>catequ</w:t>
      </w:r>
      <w:r w:rsidR="00E825DD">
        <w:rPr>
          <w:b/>
        </w:rPr>
        <w:t>i</w:t>
      </w:r>
      <w:r w:rsidRPr="00E825DD">
        <w:rPr>
          <w:b/>
        </w:rPr>
        <w:t>zandos</w:t>
      </w:r>
      <w:proofErr w:type="spellEnd"/>
      <w:r w:rsidRPr="00E825DD">
        <w:rPr>
          <w:b/>
        </w:rPr>
        <w:t xml:space="preserve"> y </w:t>
      </w:r>
      <w:r w:rsidR="00E825DD">
        <w:rPr>
          <w:b/>
        </w:rPr>
        <w:t>a</w:t>
      </w:r>
      <w:r w:rsidRPr="00E825DD">
        <w:rPr>
          <w:b/>
        </w:rPr>
        <w:t>lumn</w:t>
      </w:r>
      <w:r w:rsidR="00E825DD">
        <w:rPr>
          <w:b/>
        </w:rPr>
        <w:t>os a resaltar a la Madre de Jesú</w:t>
      </w:r>
      <w:r w:rsidRPr="00E825DD">
        <w:rPr>
          <w:b/>
        </w:rPr>
        <w:t>s y Madre nuestra.</w:t>
      </w:r>
    </w:p>
    <w:p w:rsidR="00585DC5" w:rsidRPr="00E825DD" w:rsidRDefault="00585DC5" w:rsidP="00230276">
      <w:pPr>
        <w:widowControl/>
        <w:autoSpaceDE/>
        <w:autoSpaceDN/>
        <w:adjustRightInd/>
        <w:rPr>
          <w:b/>
        </w:rPr>
      </w:pPr>
    </w:p>
    <w:p w:rsidR="00230276" w:rsidRDefault="00230276" w:rsidP="00230276">
      <w:pPr>
        <w:widowControl/>
        <w:autoSpaceDE/>
        <w:autoSpaceDN/>
        <w:adjustRightInd/>
        <w:rPr>
          <w:b/>
          <w:color w:val="0070C0"/>
        </w:rPr>
      </w:pPr>
      <w:r w:rsidRPr="00997603">
        <w:rPr>
          <w:b/>
          <w:color w:val="0070C0"/>
        </w:rPr>
        <w:t>02a</w:t>
      </w:r>
      <w:r w:rsidR="00585DC5">
        <w:rPr>
          <w:b/>
          <w:color w:val="0070C0"/>
        </w:rPr>
        <w:t xml:space="preserve"> La abuela de </w:t>
      </w:r>
      <w:proofErr w:type="spellStart"/>
      <w:r w:rsidR="00585DC5">
        <w:rPr>
          <w:b/>
          <w:color w:val="0070C0"/>
        </w:rPr>
        <w:t>Noemi</w:t>
      </w:r>
      <w:proofErr w:type="spellEnd"/>
    </w:p>
    <w:p w:rsidR="00585DC5" w:rsidRDefault="00585DC5" w:rsidP="00230276">
      <w:pPr>
        <w:widowControl/>
        <w:autoSpaceDE/>
        <w:autoSpaceDN/>
        <w:adjustRightInd/>
        <w:rPr>
          <w:b/>
          <w:color w:val="0070C0"/>
        </w:rPr>
      </w:pPr>
    </w:p>
    <w:p w:rsidR="00585DC5" w:rsidRPr="00585DC5" w:rsidRDefault="00D5747F" w:rsidP="00D5747F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585DC5" w:rsidRPr="00585DC5">
        <w:rPr>
          <w:b/>
        </w:rPr>
        <w:t>Un comentario dialogado sobre las m</w:t>
      </w:r>
      <w:r w:rsidR="00585DC5">
        <w:rPr>
          <w:b/>
        </w:rPr>
        <w:t>ú</w:t>
      </w:r>
      <w:r w:rsidR="00585DC5" w:rsidRPr="00585DC5">
        <w:rPr>
          <w:b/>
        </w:rPr>
        <w:t>ltipl</w:t>
      </w:r>
      <w:r w:rsidR="00585DC5">
        <w:rPr>
          <w:b/>
        </w:rPr>
        <w:t>e</w:t>
      </w:r>
      <w:r w:rsidR="00585DC5" w:rsidRPr="00585DC5">
        <w:rPr>
          <w:b/>
        </w:rPr>
        <w:t>s im</w:t>
      </w:r>
      <w:r w:rsidR="00585DC5">
        <w:rPr>
          <w:b/>
        </w:rPr>
        <w:t>á</w:t>
      </w:r>
      <w:r w:rsidR="00585DC5" w:rsidRPr="00585DC5">
        <w:rPr>
          <w:b/>
        </w:rPr>
        <w:t>genes existente</w:t>
      </w:r>
      <w:r w:rsidR="00585DC5">
        <w:rPr>
          <w:b/>
        </w:rPr>
        <w:t>s</w:t>
      </w:r>
      <w:r w:rsidR="00585DC5" w:rsidRPr="00585DC5">
        <w:rPr>
          <w:b/>
        </w:rPr>
        <w:t xml:space="preserve"> de </w:t>
      </w:r>
      <w:r w:rsidR="00585DC5">
        <w:rPr>
          <w:b/>
        </w:rPr>
        <w:t>M</w:t>
      </w:r>
      <w:r w:rsidR="00585DC5" w:rsidRPr="00585DC5">
        <w:rPr>
          <w:b/>
        </w:rPr>
        <w:t xml:space="preserve">aría </w:t>
      </w:r>
      <w:r w:rsidR="00E825DD">
        <w:rPr>
          <w:b/>
        </w:rPr>
        <w:t>s</w:t>
      </w:r>
      <w:r w:rsidR="00585DC5" w:rsidRPr="00585DC5">
        <w:rPr>
          <w:b/>
        </w:rPr>
        <w:t>ant</w:t>
      </w:r>
      <w:r w:rsidR="00585DC5">
        <w:rPr>
          <w:b/>
        </w:rPr>
        <w:t>í</w:t>
      </w:r>
      <w:r w:rsidR="00585DC5" w:rsidRPr="00585DC5">
        <w:rPr>
          <w:b/>
        </w:rPr>
        <w:t>sima. Con una conclusi</w:t>
      </w:r>
      <w:r w:rsidR="00585DC5">
        <w:rPr>
          <w:b/>
        </w:rPr>
        <w:t>ó</w:t>
      </w:r>
      <w:r w:rsidR="00585DC5" w:rsidRPr="00585DC5">
        <w:rPr>
          <w:b/>
        </w:rPr>
        <w:t>n intensa</w:t>
      </w:r>
      <w:r w:rsidR="00585DC5">
        <w:rPr>
          <w:b/>
        </w:rPr>
        <w:t>m</w:t>
      </w:r>
      <w:r w:rsidR="00585DC5" w:rsidRPr="00585DC5">
        <w:rPr>
          <w:b/>
        </w:rPr>
        <w:t>ente resumida</w:t>
      </w:r>
      <w:r w:rsidR="00E825DD">
        <w:rPr>
          <w:b/>
        </w:rPr>
        <w:t xml:space="preserve"> nos permite valorar la piedad popular y reco</w:t>
      </w:r>
      <w:r w:rsidR="00E825DD">
        <w:rPr>
          <w:b/>
        </w:rPr>
        <w:t>r</w:t>
      </w:r>
      <w:r w:rsidR="00E825DD">
        <w:rPr>
          <w:b/>
        </w:rPr>
        <w:t>dar que más de 6.000 imágenes solo en España veneran a</w:t>
      </w:r>
      <w:r>
        <w:rPr>
          <w:b/>
        </w:rPr>
        <w:t xml:space="preserve"> </w:t>
      </w:r>
      <w:r w:rsidR="00E825DD">
        <w:rPr>
          <w:b/>
        </w:rPr>
        <w:t>la Madre de Dios</w:t>
      </w:r>
      <w:r>
        <w:rPr>
          <w:b/>
        </w:rPr>
        <w:t>.</w:t>
      </w:r>
    </w:p>
    <w:p w:rsidR="00997603" w:rsidRPr="00997603" w:rsidRDefault="00997603" w:rsidP="00D5747F">
      <w:pPr>
        <w:widowControl/>
        <w:autoSpaceDE/>
        <w:autoSpaceDN/>
        <w:adjustRightInd/>
        <w:jc w:val="both"/>
        <w:rPr>
          <w:b/>
          <w:color w:val="0070C0"/>
        </w:rPr>
      </w:pPr>
    </w:p>
    <w:p w:rsidR="00230276" w:rsidRPr="00997603" w:rsidRDefault="00230276" w:rsidP="00D5747F">
      <w:pPr>
        <w:widowControl/>
        <w:autoSpaceDE/>
        <w:autoSpaceDN/>
        <w:adjustRightInd/>
        <w:jc w:val="both"/>
        <w:rPr>
          <w:b/>
          <w:color w:val="0070C0"/>
        </w:rPr>
      </w:pPr>
      <w:r w:rsidRPr="00997603">
        <w:rPr>
          <w:b/>
          <w:color w:val="0070C0"/>
        </w:rPr>
        <w:t>02b</w:t>
      </w:r>
      <w:r w:rsidR="00A179AF">
        <w:rPr>
          <w:b/>
          <w:color w:val="0070C0"/>
        </w:rPr>
        <w:t xml:space="preserve"> Peregrinació</w:t>
      </w:r>
      <w:r w:rsidR="00585DC5">
        <w:rPr>
          <w:b/>
          <w:color w:val="0070C0"/>
        </w:rPr>
        <w:t>n por los santuarios ma</w:t>
      </w:r>
      <w:r w:rsidR="003F5A05">
        <w:rPr>
          <w:b/>
          <w:color w:val="0070C0"/>
        </w:rPr>
        <w:t>r</w:t>
      </w:r>
      <w:r w:rsidR="00585DC5">
        <w:rPr>
          <w:b/>
          <w:color w:val="0070C0"/>
        </w:rPr>
        <w:t>ianos</w:t>
      </w:r>
      <w:r w:rsidR="003F5A05">
        <w:rPr>
          <w:b/>
          <w:color w:val="0070C0"/>
        </w:rPr>
        <w:t xml:space="preserve"> de España</w:t>
      </w:r>
    </w:p>
    <w:p w:rsidR="00230276" w:rsidRDefault="00230276" w:rsidP="00D5747F">
      <w:pPr>
        <w:widowControl/>
        <w:autoSpaceDE/>
        <w:autoSpaceDN/>
        <w:adjustRightInd/>
        <w:jc w:val="both"/>
        <w:rPr>
          <w:b/>
        </w:rPr>
      </w:pPr>
    </w:p>
    <w:p w:rsidR="003F5A05" w:rsidRDefault="003F5A05" w:rsidP="00D5747F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Son 20 los que se reseñan y sobre los que el profesor puede decir una palabra. Ejercicio interesante es hacer que los alumnos busquen, preguntando o explorando por internet, otros veinte en España o en naciones de habla hispana</w:t>
      </w:r>
      <w:r w:rsidR="00E825DD">
        <w:rPr>
          <w:b/>
        </w:rPr>
        <w:t>.</w:t>
      </w:r>
    </w:p>
    <w:p w:rsidR="003F5A05" w:rsidRPr="002C507A" w:rsidRDefault="003F5A05" w:rsidP="00D5747F">
      <w:pPr>
        <w:widowControl/>
        <w:autoSpaceDE/>
        <w:autoSpaceDN/>
        <w:adjustRightInd/>
        <w:jc w:val="both"/>
        <w:rPr>
          <w:b/>
        </w:rPr>
      </w:pPr>
    </w:p>
    <w:p w:rsidR="00230276" w:rsidRPr="005D78C7" w:rsidRDefault="00230276" w:rsidP="00D5747F">
      <w:pPr>
        <w:widowControl/>
        <w:autoSpaceDE/>
        <w:autoSpaceDN/>
        <w:adjustRightInd/>
        <w:jc w:val="both"/>
        <w:rPr>
          <w:b/>
          <w:color w:val="FF0000"/>
        </w:rPr>
      </w:pPr>
      <w:r w:rsidRPr="005D78C7">
        <w:rPr>
          <w:b/>
          <w:color w:val="FF0000"/>
        </w:rPr>
        <w:t>03 Canciones</w:t>
      </w:r>
    </w:p>
    <w:p w:rsidR="00997603" w:rsidRDefault="00997603" w:rsidP="00D5747F">
      <w:pPr>
        <w:widowControl/>
        <w:autoSpaceDE/>
        <w:autoSpaceDN/>
        <w:adjustRightInd/>
        <w:jc w:val="both"/>
        <w:rPr>
          <w:b/>
          <w:color w:val="0070C0"/>
        </w:rPr>
      </w:pPr>
    </w:p>
    <w:p w:rsidR="00E825DD" w:rsidRDefault="003F5A05" w:rsidP="00D5747F">
      <w:pPr>
        <w:widowControl/>
        <w:autoSpaceDE/>
        <w:autoSpaceDN/>
        <w:adjustRightInd/>
        <w:jc w:val="both"/>
        <w:rPr>
          <w:b/>
        </w:rPr>
      </w:pPr>
      <w:r w:rsidRPr="00E825DD">
        <w:rPr>
          <w:b/>
        </w:rPr>
        <w:t xml:space="preserve">    Las canciones mariana</w:t>
      </w:r>
      <w:r w:rsidR="00E825DD">
        <w:rPr>
          <w:b/>
        </w:rPr>
        <w:t>s, litú</w:t>
      </w:r>
      <w:r w:rsidRPr="00E825DD">
        <w:rPr>
          <w:b/>
        </w:rPr>
        <w:t>rgicas o populares, también se hanextendido de manera prodigiosa</w:t>
      </w:r>
      <w:r w:rsidR="00E825DD">
        <w:rPr>
          <w:b/>
        </w:rPr>
        <w:t>.</w:t>
      </w:r>
      <w:r w:rsidRPr="00E825DD">
        <w:rPr>
          <w:b/>
        </w:rPr>
        <w:t xml:space="preserve">  Recogemos cuatro muy sencilla</w:t>
      </w:r>
      <w:r w:rsidR="00E825DD">
        <w:rPr>
          <w:b/>
        </w:rPr>
        <w:t>s</w:t>
      </w:r>
      <w:r w:rsidRPr="00E825DD">
        <w:rPr>
          <w:b/>
        </w:rPr>
        <w:t xml:space="preserve">. Pero recordando </w:t>
      </w:r>
      <w:r w:rsidR="00E825DD">
        <w:rPr>
          <w:b/>
        </w:rPr>
        <w:t>que la música mariana es numerosísima, y por regla general muy propensa a fomentar la piedad y la veneración hacia la reina del cielo.</w:t>
      </w:r>
    </w:p>
    <w:p w:rsidR="00EE5CA1" w:rsidRDefault="00EE5CA1" w:rsidP="00D5747F">
      <w:pPr>
        <w:widowControl/>
        <w:autoSpaceDE/>
        <w:autoSpaceDN/>
        <w:adjustRightInd/>
        <w:jc w:val="both"/>
        <w:rPr>
          <w:b/>
        </w:rPr>
      </w:pPr>
    </w:p>
    <w:p w:rsidR="003F5A05" w:rsidRPr="00E825DD" w:rsidRDefault="00E825DD" w:rsidP="00D5747F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Con alumnos mayores es fácil encontrar otras piezas musicales de elevado valor estético, además de religioso. Tales son las sinfonías </w:t>
      </w:r>
      <w:r w:rsidR="003F5A05" w:rsidRPr="00E825DD">
        <w:rPr>
          <w:b/>
        </w:rPr>
        <w:t xml:space="preserve"> geniales por parte de los gran</w:t>
      </w:r>
      <w:r w:rsidR="000378BD" w:rsidRPr="00E825DD">
        <w:rPr>
          <w:b/>
        </w:rPr>
        <w:t>de</w:t>
      </w:r>
      <w:r w:rsidR="003F5A05" w:rsidRPr="00E825DD">
        <w:rPr>
          <w:b/>
        </w:rPr>
        <w:t>s m</w:t>
      </w:r>
      <w:r>
        <w:rPr>
          <w:b/>
        </w:rPr>
        <w:t>ú</w:t>
      </w:r>
      <w:r w:rsidR="003F5A05" w:rsidRPr="00E825DD">
        <w:rPr>
          <w:b/>
        </w:rPr>
        <w:t>s</w:t>
      </w:r>
      <w:r>
        <w:rPr>
          <w:b/>
        </w:rPr>
        <w:t>i</w:t>
      </w:r>
      <w:r w:rsidR="003F5A05" w:rsidRPr="00E825DD">
        <w:rPr>
          <w:b/>
        </w:rPr>
        <w:t>cos de la Historia</w:t>
      </w:r>
      <w:r>
        <w:rPr>
          <w:b/>
        </w:rPr>
        <w:t>. C</w:t>
      </w:r>
      <w:r w:rsidR="000378BD" w:rsidRPr="00E825DD">
        <w:rPr>
          <w:b/>
        </w:rPr>
        <w:t>abe citar el Avemar</w:t>
      </w:r>
      <w:r>
        <w:rPr>
          <w:b/>
        </w:rPr>
        <w:t>í</w:t>
      </w:r>
      <w:r w:rsidR="000378BD" w:rsidRPr="00E825DD">
        <w:rPr>
          <w:b/>
        </w:rPr>
        <w:t>a de Vitoria</w:t>
      </w:r>
      <w:r>
        <w:rPr>
          <w:b/>
        </w:rPr>
        <w:t>, el Avemarí</w:t>
      </w:r>
      <w:r w:rsidR="000378BD" w:rsidRPr="00E825DD">
        <w:rPr>
          <w:b/>
        </w:rPr>
        <w:t xml:space="preserve">a de </w:t>
      </w:r>
      <w:proofErr w:type="spellStart"/>
      <w:r w:rsidR="000378BD" w:rsidRPr="00E825DD">
        <w:rPr>
          <w:b/>
        </w:rPr>
        <w:t>Shubert</w:t>
      </w:r>
      <w:proofErr w:type="spellEnd"/>
      <w:r>
        <w:rPr>
          <w:b/>
        </w:rPr>
        <w:t>, el avemarí</w:t>
      </w:r>
      <w:r w:rsidR="000378BD" w:rsidRPr="00E825DD">
        <w:rPr>
          <w:b/>
        </w:rPr>
        <w:t xml:space="preserve">a de </w:t>
      </w:r>
      <w:proofErr w:type="spellStart"/>
      <w:r w:rsidR="000378BD" w:rsidRPr="00E825DD">
        <w:rPr>
          <w:b/>
        </w:rPr>
        <w:t>Brig</w:t>
      </w:r>
      <w:r w:rsidR="000378BD" w:rsidRPr="00E825DD">
        <w:rPr>
          <w:b/>
        </w:rPr>
        <w:t>t</w:t>
      </w:r>
      <w:r w:rsidR="000378BD" w:rsidRPr="00E825DD">
        <w:rPr>
          <w:b/>
        </w:rPr>
        <w:t>man</w:t>
      </w:r>
      <w:proofErr w:type="spellEnd"/>
      <w:r>
        <w:rPr>
          <w:b/>
        </w:rPr>
        <w:t>.</w:t>
      </w:r>
    </w:p>
    <w:p w:rsidR="003F5A05" w:rsidRPr="00D31D02" w:rsidRDefault="003F5A05" w:rsidP="00230276">
      <w:pPr>
        <w:widowControl/>
        <w:autoSpaceDE/>
        <w:autoSpaceDN/>
        <w:adjustRightInd/>
        <w:rPr>
          <w:b/>
        </w:rPr>
      </w:pPr>
    </w:p>
    <w:p w:rsidR="003F5A05" w:rsidRDefault="003F5A05" w:rsidP="00230276">
      <w:pPr>
        <w:widowControl/>
        <w:autoSpaceDE/>
        <w:autoSpaceDN/>
        <w:adjustRightInd/>
        <w:rPr>
          <w:b/>
        </w:rPr>
      </w:pPr>
      <w:r w:rsidRPr="00D31D02">
        <w:rPr>
          <w:b/>
        </w:rPr>
        <w:t xml:space="preserve"> Proponemos las siguientes</w:t>
      </w:r>
    </w:p>
    <w:p w:rsidR="00D5747F" w:rsidRPr="00D31D02" w:rsidRDefault="00D5747F" w:rsidP="00230276">
      <w:pPr>
        <w:widowControl/>
        <w:autoSpaceDE/>
        <w:autoSpaceDN/>
        <w:adjustRightInd/>
        <w:rPr>
          <w:b/>
        </w:rPr>
      </w:pPr>
    </w:p>
    <w:p w:rsidR="00230276" w:rsidRPr="00D5747F" w:rsidRDefault="00D31D02" w:rsidP="00230276">
      <w:pPr>
        <w:widowControl/>
        <w:autoSpaceDE/>
        <w:autoSpaceDN/>
        <w:adjustRightInd/>
        <w:rPr>
          <w:b/>
          <w:color w:val="0070C0"/>
        </w:rPr>
      </w:pPr>
      <w:r w:rsidRPr="00D5747F">
        <w:rPr>
          <w:b/>
          <w:color w:val="0070C0"/>
        </w:rPr>
        <w:t xml:space="preserve">     </w:t>
      </w:r>
      <w:r w:rsidR="00230276" w:rsidRPr="00D5747F">
        <w:rPr>
          <w:b/>
          <w:color w:val="0070C0"/>
        </w:rPr>
        <w:t>03a</w:t>
      </w:r>
      <w:r w:rsidR="00E825DD" w:rsidRPr="00D5747F">
        <w:rPr>
          <w:b/>
          <w:color w:val="0070C0"/>
        </w:rPr>
        <w:t xml:space="preserve"> Aquí</w:t>
      </w:r>
      <w:r w:rsidR="00D5747F" w:rsidRPr="00D5747F">
        <w:rPr>
          <w:b/>
          <w:color w:val="0070C0"/>
        </w:rPr>
        <w:t xml:space="preserve">  </w:t>
      </w:r>
      <w:r w:rsidR="003F5A05" w:rsidRPr="00D5747F">
        <w:rPr>
          <w:b/>
          <w:color w:val="0070C0"/>
        </w:rPr>
        <w:t>estoy , Señor</w:t>
      </w:r>
    </w:p>
    <w:p w:rsidR="00230276" w:rsidRPr="00D5747F" w:rsidRDefault="00D31D02" w:rsidP="00230276">
      <w:pPr>
        <w:widowControl/>
        <w:autoSpaceDE/>
        <w:autoSpaceDN/>
        <w:adjustRightInd/>
        <w:rPr>
          <w:b/>
          <w:color w:val="0070C0"/>
        </w:rPr>
      </w:pPr>
      <w:r w:rsidRPr="00D5747F">
        <w:rPr>
          <w:b/>
          <w:color w:val="0070C0"/>
        </w:rPr>
        <w:t xml:space="preserve">     </w:t>
      </w:r>
      <w:r w:rsidR="00230276" w:rsidRPr="00D5747F">
        <w:rPr>
          <w:b/>
          <w:color w:val="0070C0"/>
        </w:rPr>
        <w:t>03b</w:t>
      </w:r>
      <w:r w:rsidR="00E825DD" w:rsidRPr="00D5747F">
        <w:rPr>
          <w:b/>
          <w:color w:val="0070C0"/>
        </w:rPr>
        <w:t xml:space="preserve"> María guardaba en su c</w:t>
      </w:r>
      <w:r w:rsidR="003F5A05" w:rsidRPr="00D5747F">
        <w:rPr>
          <w:b/>
          <w:color w:val="0070C0"/>
        </w:rPr>
        <w:t>orazón</w:t>
      </w:r>
    </w:p>
    <w:p w:rsidR="003F5A05" w:rsidRPr="00D5747F" w:rsidRDefault="00E825DD" w:rsidP="00230276">
      <w:pPr>
        <w:widowControl/>
        <w:autoSpaceDE/>
        <w:autoSpaceDN/>
        <w:adjustRightInd/>
        <w:rPr>
          <w:b/>
          <w:color w:val="0070C0"/>
        </w:rPr>
      </w:pPr>
      <w:r w:rsidRPr="00D5747F">
        <w:rPr>
          <w:b/>
          <w:color w:val="0070C0"/>
        </w:rPr>
        <w:t xml:space="preserve">     03c Gloria a ti Marí</w:t>
      </w:r>
      <w:r w:rsidR="003F5A05" w:rsidRPr="00D5747F">
        <w:rPr>
          <w:b/>
          <w:color w:val="0070C0"/>
        </w:rPr>
        <w:t>a</w:t>
      </w:r>
    </w:p>
    <w:p w:rsidR="003F5A05" w:rsidRPr="00D5747F" w:rsidRDefault="00D31D02" w:rsidP="00230276">
      <w:pPr>
        <w:widowControl/>
        <w:autoSpaceDE/>
        <w:autoSpaceDN/>
        <w:adjustRightInd/>
        <w:rPr>
          <w:b/>
          <w:color w:val="0070C0"/>
        </w:rPr>
      </w:pPr>
      <w:r w:rsidRPr="00D5747F">
        <w:rPr>
          <w:b/>
          <w:color w:val="0070C0"/>
        </w:rPr>
        <w:t xml:space="preserve">     </w:t>
      </w:r>
      <w:r w:rsidR="003F5A05" w:rsidRPr="00D5747F">
        <w:rPr>
          <w:b/>
          <w:color w:val="0070C0"/>
        </w:rPr>
        <w:t>03d Dios te salve, María</w:t>
      </w:r>
    </w:p>
    <w:p w:rsidR="003F5A05" w:rsidRDefault="003F5A05" w:rsidP="00230276">
      <w:pPr>
        <w:widowControl/>
        <w:autoSpaceDE/>
        <w:autoSpaceDN/>
        <w:adjustRightInd/>
        <w:rPr>
          <w:b/>
        </w:rPr>
      </w:pPr>
    </w:p>
    <w:p w:rsidR="00E825DD" w:rsidRDefault="00E825DD" w:rsidP="00230276">
      <w:pPr>
        <w:widowControl/>
        <w:autoSpaceDE/>
        <w:autoSpaceDN/>
        <w:adjustRightInd/>
        <w:rPr>
          <w:b/>
        </w:rPr>
      </w:pPr>
      <w:r>
        <w:rPr>
          <w:b/>
        </w:rPr>
        <w:lastRenderedPageBreak/>
        <w:t xml:space="preserve">    Recordemos que para presentar el misterio mariano a los niños es conveniente resaltar el carácter </w:t>
      </w:r>
      <w:r w:rsidR="00EE5CA1">
        <w:rPr>
          <w:b/>
        </w:rPr>
        <w:t>de madre y asociar la figura de Marí</w:t>
      </w:r>
      <w:r>
        <w:rPr>
          <w:b/>
        </w:rPr>
        <w:t>a a las oraciones clásicas: a</w:t>
      </w:r>
      <w:r w:rsidR="00EE5CA1">
        <w:rPr>
          <w:b/>
        </w:rPr>
        <w:t>v</w:t>
      </w:r>
      <w:r>
        <w:rPr>
          <w:b/>
        </w:rPr>
        <w:t xml:space="preserve">emaría, salve, </w:t>
      </w:r>
      <w:r w:rsidR="00EE5CA1">
        <w:rPr>
          <w:b/>
        </w:rPr>
        <w:t>a</w:t>
      </w:r>
      <w:r>
        <w:rPr>
          <w:b/>
        </w:rPr>
        <w:t>cordaos</w:t>
      </w:r>
      <w:r w:rsidR="00EE5CA1">
        <w:rPr>
          <w:b/>
        </w:rPr>
        <w:t xml:space="preserve"> oh piadosa</w:t>
      </w:r>
      <w:r>
        <w:rPr>
          <w:b/>
        </w:rPr>
        <w:t>, el ángelus, e</w:t>
      </w:r>
      <w:r w:rsidR="00EE5CA1">
        <w:rPr>
          <w:b/>
        </w:rPr>
        <w:t>l</w:t>
      </w:r>
      <w:r>
        <w:rPr>
          <w:b/>
        </w:rPr>
        <w:t xml:space="preserve"> rosario</w:t>
      </w:r>
      <w:r w:rsidR="00EE5CA1">
        <w:rPr>
          <w:b/>
        </w:rPr>
        <w:t>…</w:t>
      </w:r>
    </w:p>
    <w:p w:rsidR="00E825DD" w:rsidRPr="005D78C7" w:rsidRDefault="00E825DD" w:rsidP="00230276">
      <w:pPr>
        <w:widowControl/>
        <w:autoSpaceDE/>
        <w:autoSpaceDN/>
        <w:adjustRightInd/>
        <w:rPr>
          <w:b/>
        </w:rPr>
      </w:pPr>
    </w:p>
    <w:p w:rsidR="00230276" w:rsidRPr="005D78C7" w:rsidRDefault="00230276" w:rsidP="00230276">
      <w:pPr>
        <w:widowControl/>
        <w:autoSpaceDE/>
        <w:autoSpaceDN/>
        <w:adjustRightInd/>
        <w:rPr>
          <w:b/>
          <w:color w:val="FF0000"/>
        </w:rPr>
      </w:pPr>
      <w:r w:rsidRPr="005D78C7">
        <w:rPr>
          <w:b/>
          <w:color w:val="FF0000"/>
        </w:rPr>
        <w:t xml:space="preserve">04 </w:t>
      </w:r>
      <w:proofErr w:type="spellStart"/>
      <w:r w:rsidRPr="005D78C7">
        <w:rPr>
          <w:b/>
          <w:color w:val="FF0000"/>
        </w:rPr>
        <w:t>Powe</w:t>
      </w:r>
      <w:r w:rsidR="00D31D02">
        <w:rPr>
          <w:b/>
          <w:color w:val="FF0000"/>
        </w:rPr>
        <w:t>r</w:t>
      </w:r>
      <w:proofErr w:type="spellEnd"/>
      <w:r w:rsidR="00D31D02">
        <w:rPr>
          <w:b/>
          <w:color w:val="FF0000"/>
        </w:rPr>
        <w:t xml:space="preserve"> </w:t>
      </w:r>
      <w:proofErr w:type="spellStart"/>
      <w:r w:rsidRPr="005D78C7">
        <w:rPr>
          <w:b/>
          <w:color w:val="FF0000"/>
        </w:rPr>
        <w:t>points</w:t>
      </w:r>
      <w:proofErr w:type="spellEnd"/>
    </w:p>
    <w:p w:rsidR="00997603" w:rsidRDefault="00997603" w:rsidP="00230276">
      <w:pPr>
        <w:widowControl/>
        <w:autoSpaceDE/>
        <w:autoSpaceDN/>
        <w:adjustRightInd/>
        <w:rPr>
          <w:b/>
          <w:color w:val="FF0000"/>
        </w:rPr>
      </w:pPr>
    </w:p>
    <w:p w:rsidR="00EE5CA1" w:rsidRPr="00EE5CA1" w:rsidRDefault="00EE5CA1" w:rsidP="00230276">
      <w:pPr>
        <w:widowControl/>
        <w:autoSpaceDE/>
        <w:autoSpaceDN/>
        <w:adjustRightInd/>
        <w:rPr>
          <w:b/>
        </w:rPr>
      </w:pPr>
      <w:r w:rsidRPr="00EE5CA1">
        <w:rPr>
          <w:b/>
        </w:rPr>
        <w:t xml:space="preserve">   Sabe</w:t>
      </w:r>
      <w:r w:rsidR="00D5747F">
        <w:rPr>
          <w:b/>
        </w:rPr>
        <w:t>r</w:t>
      </w:r>
      <w:r w:rsidRPr="00EE5CA1">
        <w:rPr>
          <w:b/>
        </w:rPr>
        <w:t xml:space="preserve"> usar los montajes marianos es un arte que conviene adquirir pronto en la cultura audiovisual que hoy domina en nuestros ambientes</w:t>
      </w:r>
      <w:r w:rsidR="00D5747F">
        <w:rPr>
          <w:b/>
        </w:rPr>
        <w:t>.</w:t>
      </w:r>
    </w:p>
    <w:p w:rsidR="00EE5CA1" w:rsidRPr="005D78C7" w:rsidRDefault="00EE5CA1" w:rsidP="00230276">
      <w:pPr>
        <w:widowControl/>
        <w:autoSpaceDE/>
        <w:autoSpaceDN/>
        <w:adjustRightInd/>
        <w:rPr>
          <w:b/>
          <w:color w:val="FF0000"/>
        </w:rPr>
      </w:pPr>
    </w:p>
    <w:p w:rsidR="00230276" w:rsidRDefault="00997603" w:rsidP="00230276">
      <w:pPr>
        <w:widowControl/>
        <w:autoSpaceDE/>
        <w:autoSpaceDN/>
        <w:adjustRightInd/>
        <w:rPr>
          <w:b/>
          <w:color w:val="0070C0"/>
        </w:rPr>
      </w:pPr>
      <w:r w:rsidRPr="004750E9">
        <w:rPr>
          <w:b/>
          <w:color w:val="0070C0"/>
        </w:rPr>
        <w:t>04a</w:t>
      </w:r>
      <w:r w:rsidR="00D5747F">
        <w:rPr>
          <w:b/>
          <w:color w:val="0070C0"/>
        </w:rPr>
        <w:t xml:space="preserve"> Los cá</w:t>
      </w:r>
      <w:r w:rsidR="003F5A05" w:rsidRPr="004750E9">
        <w:rPr>
          <w:b/>
          <w:color w:val="0070C0"/>
        </w:rPr>
        <w:t xml:space="preserve">ntaros de María. </w:t>
      </w:r>
      <w:r w:rsidR="004750E9" w:rsidRPr="004750E9">
        <w:rPr>
          <w:b/>
          <w:color w:val="0070C0"/>
        </w:rPr>
        <w:t xml:space="preserve"> </w:t>
      </w:r>
      <w:r w:rsidR="004750E9" w:rsidRPr="00D5747F">
        <w:rPr>
          <w:b/>
        </w:rPr>
        <w:t>Dura unos cinco minutos</w:t>
      </w:r>
    </w:p>
    <w:p w:rsidR="00EE5CA1" w:rsidRPr="004750E9" w:rsidRDefault="00EE5CA1" w:rsidP="00230276">
      <w:pPr>
        <w:widowControl/>
        <w:autoSpaceDE/>
        <w:autoSpaceDN/>
        <w:adjustRightInd/>
        <w:rPr>
          <w:b/>
          <w:color w:val="0070C0"/>
        </w:rPr>
      </w:pPr>
    </w:p>
    <w:p w:rsidR="00EE5CA1" w:rsidRDefault="003F5A05" w:rsidP="00230276">
      <w:pPr>
        <w:widowControl/>
        <w:autoSpaceDE/>
        <w:autoSpaceDN/>
        <w:adjustRightInd/>
        <w:rPr>
          <w:b/>
        </w:rPr>
      </w:pPr>
      <w:r w:rsidRPr="004750E9">
        <w:rPr>
          <w:b/>
        </w:rPr>
        <w:t xml:space="preserve">  </w:t>
      </w:r>
      <w:r w:rsidR="00D31D02">
        <w:rPr>
          <w:b/>
        </w:rPr>
        <w:t xml:space="preserve">   </w:t>
      </w:r>
      <w:r w:rsidRPr="004750E9">
        <w:rPr>
          <w:b/>
        </w:rPr>
        <w:t>Simboliza siete regalos que ella tuvo en la vida y que est</w:t>
      </w:r>
      <w:r w:rsidR="00EE5CA1">
        <w:rPr>
          <w:b/>
        </w:rPr>
        <w:t>án</w:t>
      </w:r>
      <w:r w:rsidRPr="004750E9">
        <w:rPr>
          <w:b/>
        </w:rPr>
        <w:t xml:space="preserve"> simboli</w:t>
      </w:r>
      <w:r w:rsidR="000378BD">
        <w:rPr>
          <w:b/>
        </w:rPr>
        <w:t>z</w:t>
      </w:r>
      <w:r w:rsidRPr="004750E9">
        <w:rPr>
          <w:b/>
        </w:rPr>
        <w:t>ados en cada c</w:t>
      </w:r>
      <w:r w:rsidR="00EE5CA1">
        <w:rPr>
          <w:b/>
        </w:rPr>
        <w:t>ánt</w:t>
      </w:r>
      <w:r w:rsidR="00EE5CA1">
        <w:rPr>
          <w:b/>
        </w:rPr>
        <w:t>a</w:t>
      </w:r>
      <w:r w:rsidR="00EE5CA1">
        <w:rPr>
          <w:b/>
        </w:rPr>
        <w:t>ro que no presenta con un texto hermoso y con música de fon piadosa</w:t>
      </w:r>
    </w:p>
    <w:p w:rsidR="003F5A05" w:rsidRPr="004750E9" w:rsidRDefault="00EE5CA1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Fe, alegrí</w:t>
      </w:r>
      <w:r w:rsidR="003F5A05" w:rsidRPr="004750E9">
        <w:rPr>
          <w:b/>
        </w:rPr>
        <w:t>a, trabajo</w:t>
      </w:r>
      <w:r>
        <w:rPr>
          <w:b/>
        </w:rPr>
        <w:t>,</w:t>
      </w:r>
      <w:r w:rsidR="003F5A05" w:rsidRPr="004750E9">
        <w:rPr>
          <w:b/>
        </w:rPr>
        <w:t xml:space="preserve"> servicio, cruz</w:t>
      </w:r>
      <w:r w:rsidR="004750E9" w:rsidRPr="004750E9">
        <w:rPr>
          <w:b/>
        </w:rPr>
        <w:t>, paz</w:t>
      </w:r>
      <w:r w:rsidR="000378BD">
        <w:rPr>
          <w:b/>
        </w:rPr>
        <w:t>,</w:t>
      </w:r>
      <w:r>
        <w:rPr>
          <w:b/>
        </w:rPr>
        <w:t xml:space="preserve"> oració</w:t>
      </w:r>
      <w:r w:rsidR="004750E9" w:rsidRPr="004750E9">
        <w:rPr>
          <w:b/>
        </w:rPr>
        <w:t>n. Termina con una a</w:t>
      </w:r>
      <w:r w:rsidR="000378BD">
        <w:rPr>
          <w:b/>
        </w:rPr>
        <w:t>l</w:t>
      </w:r>
      <w:r>
        <w:rPr>
          <w:b/>
        </w:rPr>
        <w:t>abanza a la Ma</w:t>
      </w:r>
      <w:r w:rsidR="004750E9" w:rsidRPr="004750E9">
        <w:rPr>
          <w:b/>
        </w:rPr>
        <w:t>drede</w:t>
      </w:r>
      <w:r w:rsidR="000378BD">
        <w:rPr>
          <w:b/>
        </w:rPr>
        <w:t>l</w:t>
      </w:r>
      <w:r w:rsidR="004750E9" w:rsidRPr="004750E9">
        <w:rPr>
          <w:b/>
        </w:rPr>
        <w:t xml:space="preserve"> Se</w:t>
      </w:r>
      <w:r w:rsidR="000378BD">
        <w:rPr>
          <w:b/>
        </w:rPr>
        <w:t>ñ</w:t>
      </w:r>
      <w:r w:rsidR="004750E9" w:rsidRPr="004750E9">
        <w:rPr>
          <w:b/>
        </w:rPr>
        <w:t>or</w:t>
      </w:r>
      <w:r>
        <w:rPr>
          <w:b/>
        </w:rPr>
        <w:t xml:space="preserve"> en forma de plegaria breve.</w:t>
      </w:r>
    </w:p>
    <w:p w:rsidR="00997603" w:rsidRPr="005D78C7" w:rsidRDefault="00997603" w:rsidP="00230276">
      <w:pPr>
        <w:widowControl/>
        <w:autoSpaceDE/>
        <w:autoSpaceDN/>
        <w:adjustRightInd/>
        <w:rPr>
          <w:b/>
        </w:rPr>
      </w:pPr>
    </w:p>
    <w:p w:rsidR="00D5747F" w:rsidRDefault="00230276" w:rsidP="00230276">
      <w:pPr>
        <w:widowControl/>
        <w:autoSpaceDE/>
        <w:autoSpaceDN/>
        <w:adjustRightInd/>
        <w:rPr>
          <w:b/>
        </w:rPr>
      </w:pPr>
      <w:r w:rsidRPr="00EE5CA1">
        <w:rPr>
          <w:b/>
          <w:color w:val="0070C0"/>
        </w:rPr>
        <w:t>04b</w:t>
      </w:r>
      <w:r w:rsidR="004750E9" w:rsidRPr="00EE5CA1">
        <w:rPr>
          <w:b/>
          <w:color w:val="0070C0"/>
        </w:rPr>
        <w:t xml:space="preserve">  Santuario</w:t>
      </w:r>
      <w:r w:rsidR="00EE5CA1" w:rsidRPr="00EE5CA1">
        <w:rPr>
          <w:b/>
          <w:color w:val="0070C0"/>
        </w:rPr>
        <w:t>s</w:t>
      </w:r>
      <w:r w:rsidR="004750E9" w:rsidRPr="00EE5CA1">
        <w:rPr>
          <w:b/>
          <w:color w:val="0070C0"/>
        </w:rPr>
        <w:t xml:space="preserve"> marianos de Latinoam</w:t>
      </w:r>
      <w:r w:rsidR="00EE5CA1" w:rsidRPr="00EE5CA1">
        <w:rPr>
          <w:b/>
          <w:color w:val="0070C0"/>
        </w:rPr>
        <w:t>é</w:t>
      </w:r>
      <w:r w:rsidR="004750E9" w:rsidRPr="00EE5CA1">
        <w:rPr>
          <w:b/>
          <w:color w:val="0070C0"/>
        </w:rPr>
        <w:t>rica</w:t>
      </w:r>
      <w:r w:rsidR="00D5747F">
        <w:rPr>
          <w:b/>
          <w:color w:val="0070C0"/>
        </w:rPr>
        <w:t xml:space="preserve"> </w:t>
      </w:r>
      <w:r w:rsidR="00D31D02">
        <w:rPr>
          <w:b/>
        </w:rPr>
        <w:t xml:space="preserve">  </w:t>
      </w:r>
      <w:r w:rsidR="00EE5CA1" w:rsidRPr="00EE5CA1">
        <w:rPr>
          <w:b/>
        </w:rPr>
        <w:t>Es montaje dura unos</w:t>
      </w:r>
      <w:r w:rsidR="00D5747F">
        <w:rPr>
          <w:b/>
        </w:rPr>
        <w:t xml:space="preserve">  </w:t>
      </w:r>
      <w:r w:rsidR="004750E9">
        <w:rPr>
          <w:b/>
        </w:rPr>
        <w:t xml:space="preserve">12 minutos. </w:t>
      </w:r>
    </w:p>
    <w:p w:rsidR="00D5747F" w:rsidRDefault="00D5747F" w:rsidP="00230276">
      <w:pPr>
        <w:widowControl/>
        <w:autoSpaceDE/>
        <w:autoSpaceDN/>
        <w:adjustRightInd/>
        <w:rPr>
          <w:b/>
        </w:rPr>
      </w:pPr>
    </w:p>
    <w:p w:rsidR="004750E9" w:rsidRPr="004750E9" w:rsidRDefault="00D5747F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</w:t>
      </w:r>
      <w:r w:rsidR="004750E9">
        <w:rPr>
          <w:b/>
        </w:rPr>
        <w:t>Son 22</w:t>
      </w:r>
      <w:r w:rsidR="004750E9" w:rsidRPr="004750E9">
        <w:rPr>
          <w:b/>
        </w:rPr>
        <w:t xml:space="preserve"> im</w:t>
      </w:r>
      <w:r w:rsidR="00EE5CA1">
        <w:rPr>
          <w:b/>
        </w:rPr>
        <w:t>á</w:t>
      </w:r>
      <w:r w:rsidR="004750E9" w:rsidRPr="004750E9">
        <w:rPr>
          <w:b/>
        </w:rPr>
        <w:t>genes mari</w:t>
      </w:r>
      <w:r w:rsidR="00EE5CA1">
        <w:rPr>
          <w:b/>
        </w:rPr>
        <w:t>a</w:t>
      </w:r>
      <w:r w:rsidR="004750E9" w:rsidRPr="004750E9">
        <w:rPr>
          <w:b/>
        </w:rPr>
        <w:t>na</w:t>
      </w:r>
      <w:r w:rsidR="00EE5CA1">
        <w:rPr>
          <w:b/>
        </w:rPr>
        <w:t>s</w:t>
      </w:r>
      <w:r w:rsidR="004750E9" w:rsidRPr="004750E9">
        <w:rPr>
          <w:b/>
        </w:rPr>
        <w:t>, venerada</w:t>
      </w:r>
      <w:r w:rsidR="00EE5CA1">
        <w:rPr>
          <w:b/>
        </w:rPr>
        <w:t>s</w:t>
      </w:r>
      <w:r w:rsidR="004750E9" w:rsidRPr="004750E9">
        <w:rPr>
          <w:b/>
        </w:rPr>
        <w:t xml:space="preserve"> en 2</w:t>
      </w:r>
      <w:r w:rsidR="004750E9">
        <w:rPr>
          <w:b/>
        </w:rPr>
        <w:t>2</w:t>
      </w:r>
      <w:r w:rsidR="004750E9" w:rsidRPr="004750E9">
        <w:rPr>
          <w:b/>
        </w:rPr>
        <w:t xml:space="preserve"> naciones americanas. Interesante por la m</w:t>
      </w:r>
      <w:r w:rsidR="00EE5CA1">
        <w:rPr>
          <w:b/>
        </w:rPr>
        <w:t>ú</w:t>
      </w:r>
      <w:r w:rsidR="004750E9" w:rsidRPr="004750E9">
        <w:rPr>
          <w:b/>
        </w:rPr>
        <w:t>s</w:t>
      </w:r>
      <w:r w:rsidR="004750E9">
        <w:rPr>
          <w:b/>
        </w:rPr>
        <w:t>i</w:t>
      </w:r>
      <w:r w:rsidR="004750E9" w:rsidRPr="004750E9">
        <w:rPr>
          <w:b/>
        </w:rPr>
        <w:t>ca de fondo</w:t>
      </w:r>
      <w:r w:rsidR="004750E9">
        <w:rPr>
          <w:b/>
        </w:rPr>
        <w:t xml:space="preserve"> y po</w:t>
      </w:r>
      <w:r w:rsidR="00EE5CA1">
        <w:rPr>
          <w:b/>
        </w:rPr>
        <w:t>r</w:t>
      </w:r>
      <w:r w:rsidR="004750E9">
        <w:rPr>
          <w:b/>
        </w:rPr>
        <w:t xml:space="preserve"> la referencia a </w:t>
      </w:r>
      <w:r w:rsidR="00EE5CA1">
        <w:rPr>
          <w:b/>
        </w:rPr>
        <w:t>l</w:t>
      </w:r>
      <w:r w:rsidR="004750E9">
        <w:rPr>
          <w:b/>
        </w:rPr>
        <w:t>os grandes sa</w:t>
      </w:r>
      <w:r w:rsidR="00EE5CA1">
        <w:rPr>
          <w:b/>
        </w:rPr>
        <w:t>n</w:t>
      </w:r>
      <w:r w:rsidR="004750E9">
        <w:rPr>
          <w:b/>
        </w:rPr>
        <w:t>tuario</w:t>
      </w:r>
      <w:r w:rsidR="00EE5CA1">
        <w:rPr>
          <w:b/>
        </w:rPr>
        <w:t>s</w:t>
      </w:r>
      <w:r w:rsidR="00D31D02">
        <w:rPr>
          <w:b/>
        </w:rPr>
        <w:t xml:space="preserve"> </w:t>
      </w:r>
      <w:proofErr w:type="spellStart"/>
      <w:r w:rsidR="004750E9">
        <w:rPr>
          <w:b/>
        </w:rPr>
        <w:t>suraemricanos</w:t>
      </w:r>
      <w:proofErr w:type="spellEnd"/>
      <w:r w:rsidR="004750E9">
        <w:rPr>
          <w:b/>
        </w:rPr>
        <w:t>, con la imagen respectiva.</w:t>
      </w:r>
    </w:p>
    <w:p w:rsidR="00230276" w:rsidRPr="005B251D" w:rsidRDefault="00230276" w:rsidP="00230276">
      <w:pPr>
        <w:widowControl/>
        <w:autoSpaceDE/>
        <w:autoSpaceDN/>
        <w:adjustRightInd/>
        <w:rPr>
          <w:b/>
        </w:rPr>
      </w:pPr>
    </w:p>
    <w:p w:rsidR="00230276" w:rsidRPr="00997603" w:rsidRDefault="00997603" w:rsidP="00230276">
      <w:pPr>
        <w:widowControl/>
        <w:autoSpaceDE/>
        <w:autoSpaceDN/>
        <w:adjustRightInd/>
        <w:rPr>
          <w:b/>
          <w:color w:val="FF0000"/>
        </w:rPr>
      </w:pPr>
      <w:r w:rsidRPr="00997603">
        <w:rPr>
          <w:b/>
          <w:color w:val="FF0000"/>
        </w:rPr>
        <w:t>05 Figuras bí</w:t>
      </w:r>
      <w:r w:rsidR="00230276" w:rsidRPr="00997603">
        <w:rPr>
          <w:b/>
          <w:color w:val="FF0000"/>
        </w:rPr>
        <w:t>blicas</w:t>
      </w:r>
    </w:p>
    <w:p w:rsidR="00997603" w:rsidRPr="00EE5CA1" w:rsidRDefault="00997603" w:rsidP="00230276">
      <w:pPr>
        <w:widowControl/>
        <w:autoSpaceDE/>
        <w:autoSpaceDN/>
        <w:adjustRightInd/>
        <w:rPr>
          <w:b/>
          <w:color w:val="0070C0"/>
        </w:rPr>
      </w:pPr>
    </w:p>
    <w:p w:rsidR="00EE5CA1" w:rsidRDefault="00230276" w:rsidP="00230276">
      <w:pPr>
        <w:widowControl/>
        <w:autoSpaceDE/>
        <w:autoSpaceDN/>
        <w:adjustRightInd/>
        <w:rPr>
          <w:b/>
          <w:color w:val="0070C0"/>
        </w:rPr>
      </w:pPr>
      <w:r w:rsidRPr="00EE5CA1">
        <w:rPr>
          <w:b/>
          <w:color w:val="0070C0"/>
        </w:rPr>
        <w:t>05aAT</w:t>
      </w:r>
      <w:r w:rsidR="00EE5CA1" w:rsidRPr="00EE5CA1">
        <w:rPr>
          <w:b/>
          <w:color w:val="0070C0"/>
        </w:rPr>
        <w:t xml:space="preserve">  Ruth</w:t>
      </w:r>
    </w:p>
    <w:p w:rsidR="00EE5CA1" w:rsidRDefault="00EE5CA1" w:rsidP="00230276">
      <w:pPr>
        <w:widowControl/>
        <w:autoSpaceDE/>
        <w:autoSpaceDN/>
        <w:adjustRightInd/>
        <w:rPr>
          <w:b/>
          <w:color w:val="0070C0"/>
        </w:rPr>
      </w:pPr>
    </w:p>
    <w:p w:rsidR="00230276" w:rsidRPr="00EE5CA1" w:rsidRDefault="00D31D02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 </w:t>
      </w:r>
      <w:r w:rsidR="00EE5CA1" w:rsidRPr="00EE5CA1">
        <w:rPr>
          <w:b/>
        </w:rPr>
        <w:t>Es la figura interesante de una no judía que entra en la ascendencia del principal rey de Israel, David, y que a su tiempo entra también en la genealog</w:t>
      </w:r>
      <w:r>
        <w:rPr>
          <w:b/>
        </w:rPr>
        <w:t>ía</w:t>
      </w:r>
      <w:r w:rsidR="00EE5CA1" w:rsidRPr="00EE5CA1">
        <w:rPr>
          <w:b/>
        </w:rPr>
        <w:t xml:space="preserve"> de </w:t>
      </w:r>
      <w:r>
        <w:rPr>
          <w:b/>
        </w:rPr>
        <w:t>María y de Jesú</w:t>
      </w:r>
      <w:r w:rsidR="00EE5CA1" w:rsidRPr="00EE5CA1">
        <w:rPr>
          <w:b/>
        </w:rPr>
        <w:t>s,  que en</w:t>
      </w:r>
      <w:r>
        <w:rPr>
          <w:b/>
        </w:rPr>
        <w:t>tran en la genealogí</w:t>
      </w:r>
      <w:r w:rsidR="00EE5CA1" w:rsidRPr="00EE5CA1">
        <w:rPr>
          <w:b/>
        </w:rPr>
        <w:t>a del Mesías</w:t>
      </w:r>
      <w:r>
        <w:rPr>
          <w:b/>
        </w:rPr>
        <w:t>.</w:t>
      </w:r>
      <w:r w:rsidR="00EE5CA1" w:rsidRPr="00EE5CA1">
        <w:rPr>
          <w:b/>
        </w:rPr>
        <w:t xml:space="preserve"> </w:t>
      </w:r>
    </w:p>
    <w:p w:rsidR="00997603" w:rsidRPr="00EE5CA1" w:rsidRDefault="00997603" w:rsidP="00230276">
      <w:pPr>
        <w:widowControl/>
        <w:autoSpaceDE/>
        <w:autoSpaceDN/>
        <w:adjustRightInd/>
        <w:rPr>
          <w:b/>
          <w:color w:val="0070C0"/>
        </w:rPr>
      </w:pPr>
    </w:p>
    <w:p w:rsidR="00230276" w:rsidRDefault="00230276" w:rsidP="00230276">
      <w:pPr>
        <w:widowControl/>
        <w:autoSpaceDE/>
        <w:autoSpaceDN/>
        <w:adjustRightInd/>
        <w:rPr>
          <w:b/>
          <w:color w:val="0070C0"/>
        </w:rPr>
      </w:pPr>
      <w:r w:rsidRPr="00EE5CA1">
        <w:rPr>
          <w:b/>
          <w:color w:val="0070C0"/>
        </w:rPr>
        <w:t>05bNT</w:t>
      </w:r>
      <w:r w:rsidR="00EE5CA1">
        <w:rPr>
          <w:b/>
          <w:color w:val="0070C0"/>
        </w:rPr>
        <w:t>. Mar</w:t>
      </w:r>
      <w:r w:rsidR="00A31C34">
        <w:rPr>
          <w:b/>
          <w:color w:val="0070C0"/>
        </w:rPr>
        <w:t>ía</w:t>
      </w:r>
      <w:r w:rsidR="00EE5CA1">
        <w:rPr>
          <w:b/>
          <w:color w:val="0070C0"/>
        </w:rPr>
        <w:t xml:space="preserve">misma </w:t>
      </w:r>
      <w:r w:rsidR="00A31C34">
        <w:rPr>
          <w:b/>
          <w:color w:val="0070C0"/>
        </w:rPr>
        <w:t xml:space="preserve"> es figura ella de la Iglesia</w:t>
      </w:r>
    </w:p>
    <w:p w:rsidR="00A31C34" w:rsidRPr="00A31C34" w:rsidRDefault="00A31C34" w:rsidP="00230276">
      <w:pPr>
        <w:widowControl/>
        <w:autoSpaceDE/>
        <w:autoSpaceDN/>
        <w:adjustRightInd/>
        <w:rPr>
          <w:b/>
        </w:rPr>
      </w:pPr>
    </w:p>
    <w:p w:rsidR="00A31C34" w:rsidRPr="00A31C34" w:rsidRDefault="00A31C34" w:rsidP="00230276">
      <w:pPr>
        <w:widowControl/>
        <w:autoSpaceDE/>
        <w:autoSpaceDN/>
        <w:adjustRightInd/>
        <w:rPr>
          <w:b/>
        </w:rPr>
      </w:pPr>
      <w:r w:rsidRPr="00A31C34">
        <w:rPr>
          <w:b/>
        </w:rPr>
        <w:t xml:space="preserve">   La figura de María se presenta en este guía sin figuras suyas en el Antiguo Testamento, aunque podríamos citar a todas las mujeres significativas que hay en la Biblia. Pero ella misma es figura de </w:t>
      </w:r>
      <w:proofErr w:type="spellStart"/>
      <w:r w:rsidRPr="00A31C34">
        <w:rPr>
          <w:b/>
        </w:rPr>
        <w:t>si</w:t>
      </w:r>
      <w:proofErr w:type="spellEnd"/>
      <w:r w:rsidRPr="00A31C34">
        <w:rPr>
          <w:b/>
        </w:rPr>
        <w:t xml:space="preserve"> misma, por ser nada menos que la Madre de Mesías salvador</w:t>
      </w:r>
    </w:p>
    <w:p w:rsidR="00230276" w:rsidRPr="00603229" w:rsidRDefault="00230276" w:rsidP="00230276">
      <w:pPr>
        <w:widowControl/>
        <w:autoSpaceDE/>
        <w:autoSpaceDN/>
        <w:adjustRightInd/>
        <w:rPr>
          <w:b/>
        </w:rPr>
      </w:pPr>
    </w:p>
    <w:p w:rsidR="00230276" w:rsidRDefault="00230276" w:rsidP="00230276">
      <w:pPr>
        <w:widowControl/>
        <w:autoSpaceDE/>
        <w:autoSpaceDN/>
        <w:adjustRightInd/>
        <w:rPr>
          <w:b/>
          <w:color w:val="FF0000"/>
        </w:rPr>
      </w:pPr>
      <w:r w:rsidRPr="00997603">
        <w:rPr>
          <w:b/>
          <w:color w:val="FF0000"/>
        </w:rPr>
        <w:t>06 Complementos</w:t>
      </w:r>
      <w:bookmarkStart w:id="0" w:name="_GoBack"/>
      <w:bookmarkEnd w:id="0"/>
    </w:p>
    <w:p w:rsidR="00EE5CA1" w:rsidRDefault="00EE5CA1" w:rsidP="00230276">
      <w:pPr>
        <w:widowControl/>
        <w:autoSpaceDE/>
        <w:autoSpaceDN/>
        <w:adjustRightInd/>
        <w:rPr>
          <w:b/>
          <w:color w:val="FF0000"/>
        </w:rPr>
      </w:pPr>
    </w:p>
    <w:p w:rsidR="00A31C34" w:rsidRPr="00A31C34" w:rsidRDefault="00A31C34" w:rsidP="00230276">
      <w:pPr>
        <w:widowControl/>
        <w:autoSpaceDE/>
        <w:autoSpaceDN/>
        <w:adjustRightInd/>
        <w:rPr>
          <w:b/>
          <w:color w:val="0070C0"/>
        </w:rPr>
      </w:pPr>
      <w:r w:rsidRPr="00A31C34">
        <w:rPr>
          <w:b/>
          <w:color w:val="0070C0"/>
        </w:rPr>
        <w:t>06a El Rosario</w:t>
      </w:r>
    </w:p>
    <w:p w:rsidR="00A31C34" w:rsidRDefault="00A31C34" w:rsidP="00230276">
      <w:pPr>
        <w:widowControl/>
        <w:autoSpaceDE/>
        <w:autoSpaceDN/>
        <w:adjustRightInd/>
        <w:rPr>
          <w:b/>
          <w:color w:val="FF0000"/>
        </w:rPr>
      </w:pPr>
    </w:p>
    <w:p w:rsidR="00A31C34" w:rsidRPr="00A31C34" w:rsidRDefault="00D31D02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</w:t>
      </w:r>
      <w:r w:rsidR="00A31C34" w:rsidRPr="00A31C34">
        <w:rPr>
          <w:b/>
        </w:rPr>
        <w:t xml:space="preserve">Como datos añadidos se añaden un recuerdo histórico </w:t>
      </w:r>
      <w:r w:rsidR="00A31C34">
        <w:rPr>
          <w:b/>
        </w:rPr>
        <w:t>de la devoción popular y u</w:t>
      </w:r>
      <w:r w:rsidR="00A31C34" w:rsidRPr="00A31C34">
        <w:rPr>
          <w:b/>
        </w:rPr>
        <w:t>nive</w:t>
      </w:r>
      <w:r w:rsidR="00A31C34" w:rsidRPr="00A31C34">
        <w:rPr>
          <w:b/>
        </w:rPr>
        <w:t>r</w:t>
      </w:r>
      <w:r w:rsidR="00A31C34" w:rsidRPr="00A31C34">
        <w:rPr>
          <w:b/>
        </w:rPr>
        <w:t>sal del Rosario, los 15 decenas que lo constituyen.</w:t>
      </w:r>
    </w:p>
    <w:p w:rsidR="00EE5CA1" w:rsidRPr="00A31C34" w:rsidRDefault="00EE5CA1" w:rsidP="00230276">
      <w:pPr>
        <w:widowControl/>
        <w:autoSpaceDE/>
        <w:autoSpaceDN/>
        <w:adjustRightInd/>
        <w:rPr>
          <w:b/>
        </w:rPr>
      </w:pPr>
      <w:r w:rsidRPr="00A31C34">
        <w:rPr>
          <w:b/>
        </w:rPr>
        <w:t xml:space="preserve">   Rosario </w:t>
      </w:r>
      <w:r w:rsidR="00A31C34" w:rsidRPr="00A31C34">
        <w:rPr>
          <w:b/>
        </w:rPr>
        <w:t>inic</w:t>
      </w:r>
      <w:r w:rsidR="00A31C34">
        <w:rPr>
          <w:b/>
        </w:rPr>
        <w:t>i</w:t>
      </w:r>
      <w:r w:rsidR="00A31C34" w:rsidRPr="00A31C34">
        <w:rPr>
          <w:b/>
        </w:rPr>
        <w:t xml:space="preserve">ado por </w:t>
      </w:r>
      <w:proofErr w:type="spellStart"/>
      <w:r w:rsidR="00A31C34" w:rsidRPr="00A31C34">
        <w:rPr>
          <w:b/>
        </w:rPr>
        <w:t>Sto</w:t>
      </w:r>
      <w:proofErr w:type="spellEnd"/>
      <w:r w:rsidR="00A31C34" w:rsidRPr="00A31C34">
        <w:rPr>
          <w:b/>
        </w:rPr>
        <w:t xml:space="preserve"> D</w:t>
      </w:r>
      <w:r w:rsidRPr="00A31C34">
        <w:rPr>
          <w:b/>
        </w:rPr>
        <w:t>omin</w:t>
      </w:r>
      <w:r w:rsidR="00A31C34" w:rsidRPr="00A31C34">
        <w:rPr>
          <w:b/>
        </w:rPr>
        <w:t>go de Guzmá</w:t>
      </w:r>
      <w:r w:rsidRPr="00A31C34">
        <w:rPr>
          <w:b/>
        </w:rPr>
        <w:t>n</w:t>
      </w:r>
      <w:r w:rsidR="00A31C34" w:rsidRPr="00A31C34">
        <w:rPr>
          <w:b/>
        </w:rPr>
        <w:t xml:space="preserve"> y extendido desde el siglo XIII por toda la cristiandad</w:t>
      </w:r>
    </w:p>
    <w:p w:rsidR="00A31C34" w:rsidRPr="00A31C34" w:rsidRDefault="00A31C34" w:rsidP="00230276">
      <w:pPr>
        <w:widowControl/>
        <w:autoSpaceDE/>
        <w:autoSpaceDN/>
        <w:adjustRightInd/>
        <w:rPr>
          <w:b/>
        </w:rPr>
      </w:pPr>
    </w:p>
    <w:p w:rsidR="00EE5CA1" w:rsidRPr="00A31C34" w:rsidRDefault="00A31C34" w:rsidP="00230276">
      <w:pPr>
        <w:widowControl/>
        <w:autoSpaceDE/>
        <w:autoSpaceDN/>
        <w:adjustRightInd/>
        <w:rPr>
          <w:b/>
          <w:color w:val="0070C0"/>
        </w:rPr>
      </w:pPr>
      <w:r w:rsidRPr="00A31C34">
        <w:rPr>
          <w:b/>
          <w:color w:val="0070C0"/>
        </w:rPr>
        <w:t>O6b Referencia a la aparición mariana de Fátima</w:t>
      </w:r>
    </w:p>
    <w:p w:rsidR="00230276" w:rsidRPr="00A31C34" w:rsidRDefault="00230276" w:rsidP="00230276">
      <w:pPr>
        <w:widowControl/>
        <w:autoSpaceDE/>
        <w:autoSpaceDN/>
        <w:adjustRightInd/>
        <w:rPr>
          <w:sz w:val="30"/>
          <w:szCs w:val="30"/>
        </w:rPr>
      </w:pPr>
    </w:p>
    <w:p w:rsidR="00A31C34" w:rsidRPr="00A31C34" w:rsidRDefault="00A31C34" w:rsidP="00230276">
      <w:pPr>
        <w:widowControl/>
        <w:autoSpaceDE/>
        <w:autoSpaceDN/>
        <w:adjustRightInd/>
        <w:rPr>
          <w:b/>
        </w:rPr>
      </w:pPr>
      <w:r w:rsidRPr="00A31C34">
        <w:rPr>
          <w:b/>
        </w:rPr>
        <w:t xml:space="preserve">  A la aparición </w:t>
      </w:r>
      <w:r>
        <w:rPr>
          <w:b/>
        </w:rPr>
        <w:t>mari</w:t>
      </w:r>
      <w:r w:rsidRPr="00A31C34">
        <w:rPr>
          <w:b/>
        </w:rPr>
        <w:t>a</w:t>
      </w:r>
      <w:r>
        <w:rPr>
          <w:b/>
        </w:rPr>
        <w:t>n</w:t>
      </w:r>
      <w:r w:rsidRPr="00A31C34">
        <w:rPr>
          <w:b/>
        </w:rPr>
        <w:t xml:space="preserve">a </w:t>
      </w:r>
      <w:r w:rsidR="00D31D02">
        <w:rPr>
          <w:b/>
        </w:rPr>
        <w:t xml:space="preserve">en la </w:t>
      </w:r>
      <w:proofErr w:type="spellStart"/>
      <w:r w:rsidR="00D31D02">
        <w:rPr>
          <w:b/>
        </w:rPr>
        <w:t>Cova</w:t>
      </w:r>
      <w:proofErr w:type="spellEnd"/>
      <w:r w:rsidR="00D31D02">
        <w:rPr>
          <w:b/>
        </w:rPr>
        <w:t xml:space="preserve"> d´ </w:t>
      </w:r>
      <w:proofErr w:type="spellStart"/>
      <w:r w:rsidR="00D31D02">
        <w:rPr>
          <w:b/>
        </w:rPr>
        <w:t>Iria</w:t>
      </w:r>
      <w:proofErr w:type="spellEnd"/>
      <w:r w:rsidR="00D31D02">
        <w:rPr>
          <w:b/>
        </w:rPr>
        <w:t xml:space="preserve"> </w:t>
      </w:r>
      <w:r w:rsidRPr="00A31C34">
        <w:rPr>
          <w:b/>
        </w:rPr>
        <w:t>unos niños sencillos y el signif</w:t>
      </w:r>
      <w:r>
        <w:rPr>
          <w:b/>
        </w:rPr>
        <w:t>i</w:t>
      </w:r>
      <w:r w:rsidRPr="00A31C34">
        <w:rPr>
          <w:b/>
        </w:rPr>
        <w:t>cado de su me</w:t>
      </w:r>
      <w:r w:rsidRPr="00A31C34">
        <w:rPr>
          <w:b/>
        </w:rPr>
        <w:t>n</w:t>
      </w:r>
      <w:r w:rsidRPr="00A31C34">
        <w:rPr>
          <w:b/>
        </w:rPr>
        <w:t>saje de plegaria y de penitencia</w:t>
      </w:r>
      <w:r w:rsidR="00D31D02">
        <w:rPr>
          <w:b/>
        </w:rPr>
        <w:t xml:space="preserve">. </w:t>
      </w:r>
    </w:p>
    <w:p w:rsidR="00230276" w:rsidRDefault="00230276" w:rsidP="00230276">
      <w:pPr>
        <w:widowControl/>
        <w:autoSpaceDE/>
        <w:autoSpaceDN/>
        <w:adjustRightInd/>
        <w:rPr>
          <w:sz w:val="30"/>
          <w:szCs w:val="30"/>
        </w:rPr>
      </w:pPr>
    </w:p>
    <w:p w:rsidR="00230276" w:rsidRDefault="00230276" w:rsidP="00230276">
      <w:pPr>
        <w:widowControl/>
        <w:autoSpaceDE/>
        <w:autoSpaceDN/>
        <w:adjustRightInd/>
        <w:rPr>
          <w:sz w:val="30"/>
          <w:szCs w:val="30"/>
        </w:rPr>
      </w:pPr>
    </w:p>
    <w:p w:rsidR="00230276" w:rsidRDefault="00230276" w:rsidP="00230276">
      <w:pPr>
        <w:widowControl/>
        <w:autoSpaceDE/>
        <w:autoSpaceDN/>
        <w:adjustRightInd/>
        <w:rPr>
          <w:sz w:val="30"/>
          <w:szCs w:val="30"/>
        </w:rPr>
      </w:pPr>
    </w:p>
    <w:p w:rsidR="009F13FF" w:rsidRPr="004C239A" w:rsidRDefault="009F13FF" w:rsidP="004C239A"/>
    <w:sectPr w:rsidR="009F13FF" w:rsidRPr="004C239A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378BD"/>
    <w:rsid w:val="00053CB1"/>
    <w:rsid w:val="000824EF"/>
    <w:rsid w:val="00084B19"/>
    <w:rsid w:val="000D4988"/>
    <w:rsid w:val="000E21C0"/>
    <w:rsid w:val="000E7D50"/>
    <w:rsid w:val="000F2048"/>
    <w:rsid w:val="00123326"/>
    <w:rsid w:val="00131759"/>
    <w:rsid w:val="00136170"/>
    <w:rsid w:val="00143E69"/>
    <w:rsid w:val="00144ABD"/>
    <w:rsid w:val="00151A2E"/>
    <w:rsid w:val="00151FA3"/>
    <w:rsid w:val="00160644"/>
    <w:rsid w:val="0016415A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0B95"/>
    <w:rsid w:val="00212A7F"/>
    <w:rsid w:val="0022764C"/>
    <w:rsid w:val="00230276"/>
    <w:rsid w:val="0023300D"/>
    <w:rsid w:val="002348A9"/>
    <w:rsid w:val="00244701"/>
    <w:rsid w:val="002523ED"/>
    <w:rsid w:val="00257D28"/>
    <w:rsid w:val="00275B8C"/>
    <w:rsid w:val="0028296F"/>
    <w:rsid w:val="00292C54"/>
    <w:rsid w:val="002A1FB2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30B58"/>
    <w:rsid w:val="00351674"/>
    <w:rsid w:val="003525E6"/>
    <w:rsid w:val="00365A58"/>
    <w:rsid w:val="00381057"/>
    <w:rsid w:val="003823D0"/>
    <w:rsid w:val="00397FDC"/>
    <w:rsid w:val="003B00B3"/>
    <w:rsid w:val="003B124E"/>
    <w:rsid w:val="003B1330"/>
    <w:rsid w:val="003B721F"/>
    <w:rsid w:val="003C62F4"/>
    <w:rsid w:val="003E0DCA"/>
    <w:rsid w:val="003F207B"/>
    <w:rsid w:val="003F5A05"/>
    <w:rsid w:val="003F672E"/>
    <w:rsid w:val="00402E96"/>
    <w:rsid w:val="0041104B"/>
    <w:rsid w:val="00415498"/>
    <w:rsid w:val="004154FE"/>
    <w:rsid w:val="00424E84"/>
    <w:rsid w:val="00425A9F"/>
    <w:rsid w:val="00432B44"/>
    <w:rsid w:val="00444BCB"/>
    <w:rsid w:val="004515C7"/>
    <w:rsid w:val="00451EF5"/>
    <w:rsid w:val="00453B03"/>
    <w:rsid w:val="00470D9F"/>
    <w:rsid w:val="004750E9"/>
    <w:rsid w:val="0048463F"/>
    <w:rsid w:val="004905EB"/>
    <w:rsid w:val="004A0931"/>
    <w:rsid w:val="004A1561"/>
    <w:rsid w:val="004A1935"/>
    <w:rsid w:val="004B1731"/>
    <w:rsid w:val="004C1D41"/>
    <w:rsid w:val="004C239A"/>
    <w:rsid w:val="004C364F"/>
    <w:rsid w:val="004E1424"/>
    <w:rsid w:val="004E7479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5DC5"/>
    <w:rsid w:val="00586A1F"/>
    <w:rsid w:val="00587A12"/>
    <w:rsid w:val="005944D4"/>
    <w:rsid w:val="005A1F5F"/>
    <w:rsid w:val="005B48B9"/>
    <w:rsid w:val="005C2CAB"/>
    <w:rsid w:val="005D78C7"/>
    <w:rsid w:val="005E1EF7"/>
    <w:rsid w:val="005F002E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5B53"/>
    <w:rsid w:val="00766066"/>
    <w:rsid w:val="007802B7"/>
    <w:rsid w:val="00780BA6"/>
    <w:rsid w:val="007B0A0A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64A6E"/>
    <w:rsid w:val="00865246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D3A88"/>
    <w:rsid w:val="008F38EC"/>
    <w:rsid w:val="0090109E"/>
    <w:rsid w:val="00905CF4"/>
    <w:rsid w:val="00907741"/>
    <w:rsid w:val="00912D1B"/>
    <w:rsid w:val="00916E21"/>
    <w:rsid w:val="00924A4B"/>
    <w:rsid w:val="00932F3D"/>
    <w:rsid w:val="0094729A"/>
    <w:rsid w:val="00957E74"/>
    <w:rsid w:val="009672FE"/>
    <w:rsid w:val="0097418F"/>
    <w:rsid w:val="00977BF9"/>
    <w:rsid w:val="00997603"/>
    <w:rsid w:val="009B299E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6EB1"/>
    <w:rsid w:val="00A179AF"/>
    <w:rsid w:val="00A21552"/>
    <w:rsid w:val="00A31A8E"/>
    <w:rsid w:val="00A31C34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0BA4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517"/>
    <w:rsid w:val="00C9486F"/>
    <w:rsid w:val="00C949B2"/>
    <w:rsid w:val="00C94D01"/>
    <w:rsid w:val="00C958A3"/>
    <w:rsid w:val="00C97144"/>
    <w:rsid w:val="00CA6358"/>
    <w:rsid w:val="00CB16B9"/>
    <w:rsid w:val="00CB2A49"/>
    <w:rsid w:val="00CC53B3"/>
    <w:rsid w:val="00CD2B05"/>
    <w:rsid w:val="00CD4D78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1D02"/>
    <w:rsid w:val="00D37567"/>
    <w:rsid w:val="00D42E5A"/>
    <w:rsid w:val="00D535DB"/>
    <w:rsid w:val="00D54FC8"/>
    <w:rsid w:val="00D5747F"/>
    <w:rsid w:val="00D7352F"/>
    <w:rsid w:val="00D82287"/>
    <w:rsid w:val="00D912BA"/>
    <w:rsid w:val="00D933A8"/>
    <w:rsid w:val="00D94EDB"/>
    <w:rsid w:val="00D979E2"/>
    <w:rsid w:val="00DB1825"/>
    <w:rsid w:val="00DC04BC"/>
    <w:rsid w:val="00DC07E1"/>
    <w:rsid w:val="00DC16DC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25DD"/>
    <w:rsid w:val="00E87BCA"/>
    <w:rsid w:val="00E97542"/>
    <w:rsid w:val="00EA0AE1"/>
    <w:rsid w:val="00EA3DA3"/>
    <w:rsid w:val="00EA54F5"/>
    <w:rsid w:val="00EA6054"/>
    <w:rsid w:val="00ED0267"/>
    <w:rsid w:val="00ED0FFD"/>
    <w:rsid w:val="00ED3017"/>
    <w:rsid w:val="00ED7EF3"/>
    <w:rsid w:val="00EE3F66"/>
    <w:rsid w:val="00EE4CA6"/>
    <w:rsid w:val="00EE5CA1"/>
    <w:rsid w:val="00F0348B"/>
    <w:rsid w:val="00F2057D"/>
    <w:rsid w:val="00F214E9"/>
    <w:rsid w:val="00F24740"/>
    <w:rsid w:val="00F278F5"/>
    <w:rsid w:val="00F36164"/>
    <w:rsid w:val="00F42AD6"/>
    <w:rsid w:val="00F47247"/>
    <w:rsid w:val="00F507A5"/>
    <w:rsid w:val="00F54EE9"/>
    <w:rsid w:val="00F62BAA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character" w:customStyle="1" w:styleId="estilo21">
    <w:name w:val="estilo21"/>
    <w:basedOn w:val="Fuentedeprrafopredeter"/>
    <w:rsid w:val="00DC16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8FCCA-AC1C-4A53-BD4C-AB5DAF9A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1402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Arzobispado de Valladolid</Company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3</cp:revision>
  <cp:lastPrinted>2016-02-07T16:18:00Z</cp:lastPrinted>
  <dcterms:created xsi:type="dcterms:W3CDTF">2019-10-18T15:19:00Z</dcterms:created>
  <dcterms:modified xsi:type="dcterms:W3CDTF">2019-10-19T10:22:00Z</dcterms:modified>
</cp:coreProperties>
</file>