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63" w:rsidRPr="003662C5" w:rsidRDefault="003662C5" w:rsidP="00C06E88">
      <w:pPr>
        <w:jc w:val="center"/>
        <w:rPr>
          <w:b/>
          <w:color w:val="FF0000"/>
          <w:sz w:val="36"/>
          <w:szCs w:val="36"/>
        </w:rPr>
      </w:pPr>
      <w:r w:rsidRPr="003662C5">
        <w:rPr>
          <w:b/>
          <w:color w:val="FF0000"/>
          <w:sz w:val="36"/>
          <w:szCs w:val="36"/>
        </w:rPr>
        <w:t>El C</w:t>
      </w:r>
      <w:r w:rsidR="007F70D2">
        <w:rPr>
          <w:b/>
          <w:color w:val="FF0000"/>
          <w:sz w:val="36"/>
          <w:szCs w:val="36"/>
        </w:rPr>
        <w:t>enturió</w:t>
      </w:r>
      <w:r w:rsidR="00AB55F1" w:rsidRPr="003662C5">
        <w:rPr>
          <w:b/>
          <w:color w:val="FF0000"/>
          <w:sz w:val="36"/>
          <w:szCs w:val="36"/>
        </w:rPr>
        <w:t xml:space="preserve">n de </w:t>
      </w:r>
      <w:proofErr w:type="spellStart"/>
      <w:r w:rsidR="00AB55F1" w:rsidRPr="003662C5">
        <w:rPr>
          <w:b/>
          <w:color w:val="FF0000"/>
          <w:sz w:val="36"/>
          <w:szCs w:val="36"/>
        </w:rPr>
        <w:t>Cafarnaum</w:t>
      </w:r>
      <w:proofErr w:type="spellEnd"/>
    </w:p>
    <w:p w:rsidR="00C06E88" w:rsidRDefault="00C06E88" w:rsidP="00C06E88">
      <w:pPr>
        <w:jc w:val="center"/>
        <w:rPr>
          <w:color w:val="FF0000"/>
          <w:sz w:val="36"/>
          <w:szCs w:val="36"/>
        </w:rPr>
      </w:pPr>
    </w:p>
    <w:p w:rsidR="003662C5" w:rsidRDefault="003662C5" w:rsidP="00861CA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E</w:t>
      </w:r>
      <w:r w:rsidRPr="003662C5">
        <w:rPr>
          <w:b/>
        </w:rPr>
        <w:t xml:space="preserve">l milagro </w:t>
      </w:r>
      <w:r>
        <w:rPr>
          <w:b/>
        </w:rPr>
        <w:t xml:space="preserve">que Jesús hizo con un militar </w:t>
      </w:r>
      <w:r w:rsidR="007F70D2">
        <w:rPr>
          <w:b/>
        </w:rPr>
        <w:t>,</w:t>
      </w:r>
      <w:r>
        <w:rPr>
          <w:b/>
        </w:rPr>
        <w:t xml:space="preserve"> probablemente de las tropas romanas que e</w:t>
      </w:r>
      <w:r>
        <w:rPr>
          <w:b/>
        </w:rPr>
        <w:t>s</w:t>
      </w:r>
      <w:r>
        <w:rPr>
          <w:b/>
        </w:rPr>
        <w:t>taban en la ciudad para ase</w:t>
      </w:r>
      <w:r w:rsidR="007F70D2">
        <w:rPr>
          <w:b/>
        </w:rPr>
        <w:t>g</w:t>
      </w:r>
      <w:r>
        <w:rPr>
          <w:b/>
        </w:rPr>
        <w:t>urar el orden y recoger los tributos</w:t>
      </w:r>
      <w:r w:rsidR="007F70D2">
        <w:rPr>
          <w:b/>
        </w:rPr>
        <w:t>,</w:t>
      </w:r>
      <w:r>
        <w:rPr>
          <w:b/>
        </w:rPr>
        <w:t xml:space="preserve"> refleja la apert</w:t>
      </w:r>
      <w:r w:rsidR="007F70D2">
        <w:rPr>
          <w:b/>
        </w:rPr>
        <w:t>ura de Jesús también a los extra</w:t>
      </w:r>
      <w:r>
        <w:rPr>
          <w:b/>
        </w:rPr>
        <w:t>njeros, lo que significa su misión universal para todos los ho</w:t>
      </w:r>
      <w:r>
        <w:rPr>
          <w:b/>
        </w:rPr>
        <w:t>m</w:t>
      </w:r>
      <w:r>
        <w:rPr>
          <w:b/>
        </w:rPr>
        <w:t>bres</w:t>
      </w:r>
    </w:p>
    <w:p w:rsidR="003662C5" w:rsidRDefault="003662C5" w:rsidP="00861CA8">
      <w:pPr>
        <w:widowControl/>
        <w:autoSpaceDE/>
        <w:autoSpaceDN/>
        <w:adjustRightInd/>
        <w:jc w:val="both"/>
        <w:rPr>
          <w:b/>
        </w:rPr>
      </w:pPr>
    </w:p>
    <w:p w:rsidR="00D02F26" w:rsidRDefault="003662C5" w:rsidP="00861CA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7F70D2">
        <w:rPr>
          <w:b/>
        </w:rPr>
        <w:t>Es interes</w:t>
      </w:r>
      <w:r w:rsidR="00D02F26">
        <w:rPr>
          <w:b/>
        </w:rPr>
        <w:t xml:space="preserve">ante por estar </w:t>
      </w:r>
      <w:r w:rsidR="007F70D2">
        <w:rPr>
          <w:b/>
        </w:rPr>
        <w:t xml:space="preserve">el </w:t>
      </w:r>
      <w:r w:rsidR="00D02F26">
        <w:rPr>
          <w:b/>
        </w:rPr>
        <w:t xml:space="preserve">relato </w:t>
      </w:r>
      <w:r w:rsidR="007F70D2">
        <w:rPr>
          <w:b/>
        </w:rPr>
        <w:t>de Mateo en</w:t>
      </w:r>
      <w:r w:rsidR="00D02F26">
        <w:rPr>
          <w:b/>
        </w:rPr>
        <w:t xml:space="preserve"> los sinóptic</w:t>
      </w:r>
      <w:r w:rsidR="007F70D2">
        <w:rPr>
          <w:b/>
        </w:rPr>
        <w:t>o</w:t>
      </w:r>
      <w:r w:rsidR="00D02F26">
        <w:rPr>
          <w:b/>
        </w:rPr>
        <w:t>s y ta</w:t>
      </w:r>
      <w:r w:rsidR="007F70D2">
        <w:rPr>
          <w:b/>
        </w:rPr>
        <w:t>m</w:t>
      </w:r>
      <w:r w:rsidR="00D02F26">
        <w:rPr>
          <w:b/>
        </w:rPr>
        <w:t>bi</w:t>
      </w:r>
      <w:r w:rsidR="007F70D2">
        <w:rPr>
          <w:b/>
        </w:rPr>
        <w:t>én</w:t>
      </w:r>
      <w:r w:rsidR="00D02F26">
        <w:rPr>
          <w:b/>
        </w:rPr>
        <w:t xml:space="preserve"> por el texto de Juan (</w:t>
      </w:r>
      <w:r w:rsidR="00D02F26" w:rsidRPr="003662C5">
        <w:rPr>
          <w:b/>
        </w:rPr>
        <w:t>tiene su p</w:t>
      </w:r>
      <w:r w:rsidR="00D02F26" w:rsidRPr="003662C5">
        <w:rPr>
          <w:b/>
        </w:rPr>
        <w:t>a</w:t>
      </w:r>
      <w:r w:rsidR="00D02F26" w:rsidRPr="003662C5">
        <w:rPr>
          <w:b/>
        </w:rPr>
        <w:t>rale</w:t>
      </w:r>
      <w:r w:rsidR="007F70D2">
        <w:rPr>
          <w:b/>
        </w:rPr>
        <w:t xml:space="preserve">lo en </w:t>
      </w:r>
      <w:proofErr w:type="spellStart"/>
      <w:r w:rsidR="007F70D2">
        <w:rPr>
          <w:b/>
        </w:rPr>
        <w:t>Lc</w:t>
      </w:r>
      <w:proofErr w:type="spellEnd"/>
      <w:r w:rsidR="007F70D2">
        <w:rPr>
          <w:b/>
        </w:rPr>
        <w:t xml:space="preserve"> 7, 1-10 y en </w:t>
      </w:r>
      <w:proofErr w:type="spellStart"/>
      <w:r w:rsidR="007F70D2">
        <w:rPr>
          <w:b/>
        </w:rPr>
        <w:t>Jn</w:t>
      </w:r>
      <w:proofErr w:type="spellEnd"/>
      <w:r w:rsidR="007F70D2">
        <w:rPr>
          <w:b/>
        </w:rPr>
        <w:t xml:space="preserve"> 4. </w:t>
      </w:r>
      <w:r w:rsidR="00D02F26" w:rsidRPr="003662C5">
        <w:rPr>
          <w:b/>
        </w:rPr>
        <w:t>43-54</w:t>
      </w:r>
      <w:r w:rsidR="007F70D2">
        <w:rPr>
          <w:b/>
        </w:rPr>
        <w:t>)</w:t>
      </w:r>
    </w:p>
    <w:p w:rsidR="00D02F26" w:rsidRDefault="00D02F26" w:rsidP="00861CA8">
      <w:pPr>
        <w:widowControl/>
        <w:autoSpaceDE/>
        <w:autoSpaceDN/>
        <w:adjustRightInd/>
        <w:jc w:val="both"/>
        <w:rPr>
          <w:b/>
        </w:rPr>
      </w:pPr>
    </w:p>
    <w:p w:rsidR="00D02F26" w:rsidRDefault="00D02F26" w:rsidP="00861CA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Es, según dice el texto de Juan,  el segundo milagro que Jesús hizo en Galilea. </w:t>
      </w:r>
      <w:r w:rsidR="003662C5">
        <w:rPr>
          <w:b/>
        </w:rPr>
        <w:t>Te</w:t>
      </w:r>
      <w:r w:rsidR="007F70D2">
        <w:rPr>
          <w:b/>
        </w:rPr>
        <w:t>ní</w:t>
      </w:r>
      <w:r w:rsidR="003662C5">
        <w:rPr>
          <w:b/>
        </w:rPr>
        <w:t>a un</w:t>
      </w:r>
      <w:r w:rsidR="003662C5" w:rsidRPr="003662C5">
        <w:rPr>
          <w:b/>
        </w:rPr>
        <w:t xml:space="preserve"> siervo </w:t>
      </w:r>
      <w:r>
        <w:rPr>
          <w:b/>
        </w:rPr>
        <w:t>un</w:t>
      </w:r>
      <w:r w:rsidR="003662C5" w:rsidRPr="003662C5">
        <w:rPr>
          <w:b/>
        </w:rPr>
        <w:t xml:space="preserve"> centurión, </w:t>
      </w:r>
      <w:r>
        <w:rPr>
          <w:b/>
        </w:rPr>
        <w:t>acaso de la tropa que</w:t>
      </w:r>
      <w:r w:rsidR="007F70D2">
        <w:rPr>
          <w:b/>
        </w:rPr>
        <w:t xml:space="preserve"> protegí</w:t>
      </w:r>
      <w:r>
        <w:rPr>
          <w:b/>
        </w:rPr>
        <w:t>a a</w:t>
      </w:r>
      <w:r w:rsidR="003662C5" w:rsidRPr="003662C5">
        <w:rPr>
          <w:b/>
        </w:rPr>
        <w:t xml:space="preserve">l rey Herodes </w:t>
      </w:r>
      <w:proofErr w:type="spellStart"/>
      <w:r w:rsidR="003662C5" w:rsidRPr="003662C5">
        <w:rPr>
          <w:b/>
        </w:rPr>
        <w:t>Antipas</w:t>
      </w:r>
      <w:proofErr w:type="spellEnd"/>
      <w:r w:rsidR="007F70D2">
        <w:rPr>
          <w:b/>
        </w:rPr>
        <w:t>.</w:t>
      </w:r>
      <w:r w:rsidR="003662C5" w:rsidRPr="003662C5">
        <w:rPr>
          <w:b/>
        </w:rPr>
        <w:t xml:space="preserve"> </w:t>
      </w:r>
      <w:r>
        <w:rPr>
          <w:b/>
        </w:rPr>
        <w:t xml:space="preserve"> Era persona </w:t>
      </w:r>
      <w:r w:rsidR="003662C5" w:rsidRPr="003662C5">
        <w:rPr>
          <w:b/>
        </w:rPr>
        <w:t xml:space="preserve">  que goza</w:t>
      </w:r>
      <w:r>
        <w:rPr>
          <w:b/>
        </w:rPr>
        <w:t xml:space="preserve">ba </w:t>
      </w:r>
      <w:r w:rsidR="003662C5" w:rsidRPr="003662C5">
        <w:rPr>
          <w:b/>
        </w:rPr>
        <w:t xml:space="preserve"> de una buena posición social y económica, pero que</w:t>
      </w:r>
      <w:r w:rsidR="007F70D2">
        <w:rPr>
          <w:b/>
        </w:rPr>
        <w:t>,</w:t>
      </w:r>
      <w:r w:rsidR="003662C5" w:rsidRPr="003662C5">
        <w:rPr>
          <w:b/>
        </w:rPr>
        <w:t xml:space="preserve"> ante la enferm</w:t>
      </w:r>
      <w:r w:rsidR="003662C5" w:rsidRPr="003662C5">
        <w:rPr>
          <w:b/>
        </w:rPr>
        <w:t>e</w:t>
      </w:r>
      <w:r w:rsidR="003662C5" w:rsidRPr="003662C5">
        <w:rPr>
          <w:b/>
        </w:rPr>
        <w:t>dad de su criado al que aprecia</w:t>
      </w:r>
      <w:r>
        <w:rPr>
          <w:b/>
        </w:rPr>
        <w:t>ba</w:t>
      </w:r>
      <w:r w:rsidR="003662C5" w:rsidRPr="003662C5">
        <w:rPr>
          <w:b/>
        </w:rPr>
        <w:t xml:space="preserve"> mucho, se sent</w:t>
      </w:r>
      <w:r>
        <w:rPr>
          <w:b/>
        </w:rPr>
        <w:t>ía dol</w:t>
      </w:r>
      <w:r w:rsidR="007F70D2">
        <w:rPr>
          <w:b/>
        </w:rPr>
        <w:t>orido pues su enfermedad le tení</w:t>
      </w:r>
      <w:r>
        <w:rPr>
          <w:b/>
        </w:rPr>
        <w:t>a paraliz</w:t>
      </w:r>
      <w:r>
        <w:rPr>
          <w:b/>
        </w:rPr>
        <w:t>a</w:t>
      </w:r>
      <w:r w:rsidR="007F70D2">
        <w:rPr>
          <w:b/>
        </w:rPr>
        <w:t>do co</w:t>
      </w:r>
      <w:r>
        <w:rPr>
          <w:b/>
        </w:rPr>
        <w:t>n probable muerte próxima</w:t>
      </w:r>
      <w:r w:rsidR="007F70D2">
        <w:rPr>
          <w:b/>
        </w:rPr>
        <w:t>.</w:t>
      </w:r>
    </w:p>
    <w:p w:rsidR="00D02F26" w:rsidRDefault="00D02F26" w:rsidP="00861CA8">
      <w:pPr>
        <w:widowControl/>
        <w:autoSpaceDE/>
        <w:autoSpaceDN/>
        <w:adjustRightInd/>
        <w:jc w:val="both"/>
        <w:rPr>
          <w:b/>
        </w:rPr>
      </w:pPr>
    </w:p>
    <w:p w:rsidR="003662C5" w:rsidRDefault="00D02F26" w:rsidP="00861CA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="003662C5" w:rsidRPr="003662C5">
        <w:rPr>
          <w:b/>
        </w:rPr>
        <w:t xml:space="preserve">Es de notar que quien </w:t>
      </w:r>
      <w:r>
        <w:rPr>
          <w:b/>
        </w:rPr>
        <w:t>se llega humildemente a Jesús</w:t>
      </w:r>
      <w:r w:rsidR="003662C5" w:rsidRPr="003662C5">
        <w:rPr>
          <w:b/>
        </w:rPr>
        <w:t xml:space="preserve"> es  centurión pagano</w:t>
      </w:r>
      <w:r>
        <w:rPr>
          <w:b/>
        </w:rPr>
        <w:t xml:space="preserve"> y que ha sido muy agradable para el </w:t>
      </w:r>
      <w:r w:rsidR="007F70D2">
        <w:rPr>
          <w:b/>
        </w:rPr>
        <w:t xml:space="preserve">pueblo de los  galileos de </w:t>
      </w:r>
      <w:proofErr w:type="spellStart"/>
      <w:r w:rsidR="007F70D2">
        <w:rPr>
          <w:b/>
        </w:rPr>
        <w:t>Cafa</w:t>
      </w:r>
      <w:r>
        <w:rPr>
          <w:b/>
        </w:rPr>
        <w:t>rnaum</w:t>
      </w:r>
      <w:proofErr w:type="spellEnd"/>
      <w:r>
        <w:rPr>
          <w:b/>
        </w:rPr>
        <w:t xml:space="preserve"> </w:t>
      </w:r>
      <w:r w:rsidR="007F70D2">
        <w:rPr>
          <w:b/>
        </w:rPr>
        <w:t>,</w:t>
      </w:r>
      <w:r>
        <w:rPr>
          <w:b/>
        </w:rPr>
        <w:t>pues les ha c</w:t>
      </w:r>
      <w:r w:rsidR="007F70D2">
        <w:rPr>
          <w:b/>
        </w:rPr>
        <w:t>onstruido, o ayudado a construir</w:t>
      </w:r>
      <w:r>
        <w:rPr>
          <w:b/>
        </w:rPr>
        <w:t xml:space="preserve">, la sinagoga. Se dirige </w:t>
      </w:r>
      <w:r w:rsidR="003662C5" w:rsidRPr="003662C5">
        <w:rPr>
          <w:b/>
        </w:rPr>
        <w:t xml:space="preserve"> a</w:t>
      </w:r>
      <w:r>
        <w:rPr>
          <w:b/>
        </w:rPr>
        <w:t xml:space="preserve"> Jesús</w:t>
      </w:r>
      <w:r w:rsidR="003662C5" w:rsidRPr="003662C5">
        <w:rPr>
          <w:b/>
        </w:rPr>
        <w:t xml:space="preserve"> llamándolo </w:t>
      </w:r>
      <w:r w:rsidR="003662C5" w:rsidRPr="003662C5">
        <w:rPr>
          <w:b/>
          <w:i/>
          <w:iCs/>
        </w:rPr>
        <w:t>Señor,</w:t>
      </w:r>
      <w:r w:rsidR="003662C5" w:rsidRPr="003662C5">
        <w:rPr>
          <w:b/>
        </w:rPr>
        <w:t xml:space="preserve"> no por simple co</w:t>
      </w:r>
      <w:r w:rsidR="003662C5" w:rsidRPr="003662C5">
        <w:rPr>
          <w:b/>
        </w:rPr>
        <w:t>r</w:t>
      </w:r>
      <w:r w:rsidR="003662C5" w:rsidRPr="003662C5">
        <w:rPr>
          <w:b/>
        </w:rPr>
        <w:t xml:space="preserve">tesía, sino porque ha reconocido </w:t>
      </w:r>
      <w:r>
        <w:rPr>
          <w:b/>
        </w:rPr>
        <w:t xml:space="preserve"> el</w:t>
      </w:r>
      <w:r w:rsidR="003662C5" w:rsidRPr="003662C5">
        <w:rPr>
          <w:b/>
        </w:rPr>
        <w:t xml:space="preserve"> poder de Dios en su persona y en su pal</w:t>
      </w:r>
      <w:r w:rsidR="003662C5" w:rsidRPr="003662C5">
        <w:rPr>
          <w:b/>
        </w:rPr>
        <w:t>a</w:t>
      </w:r>
      <w:r w:rsidR="003662C5" w:rsidRPr="003662C5">
        <w:rPr>
          <w:b/>
        </w:rPr>
        <w:t>bra. Por eso cree antes de ver el signo realizado en favor de su criado. Todavía no ha ido Jesús a cura</w:t>
      </w:r>
      <w:r w:rsidR="003662C5" w:rsidRPr="003662C5">
        <w:rPr>
          <w:b/>
        </w:rPr>
        <w:t>r</w:t>
      </w:r>
      <w:r w:rsidR="003662C5" w:rsidRPr="003662C5">
        <w:rPr>
          <w:b/>
        </w:rPr>
        <w:t xml:space="preserve">lo y ya él proclama: </w:t>
      </w:r>
      <w:r w:rsidR="003662C5" w:rsidRPr="003662C5">
        <w:rPr>
          <w:b/>
          <w:i/>
          <w:iCs/>
        </w:rPr>
        <w:t>Señor, no soy digno de que entres en mi casa, pero basta que d</w:t>
      </w:r>
      <w:r w:rsidR="003662C5" w:rsidRPr="003662C5">
        <w:rPr>
          <w:b/>
          <w:i/>
          <w:iCs/>
        </w:rPr>
        <w:t>i</w:t>
      </w:r>
      <w:r w:rsidR="003662C5" w:rsidRPr="003662C5">
        <w:rPr>
          <w:b/>
          <w:i/>
          <w:iCs/>
        </w:rPr>
        <w:t>gas una sola palabra y mi criado quedará sano</w:t>
      </w:r>
      <w:r w:rsidR="003662C5" w:rsidRPr="003662C5">
        <w:rPr>
          <w:b/>
        </w:rPr>
        <w:t xml:space="preserve">. </w:t>
      </w:r>
    </w:p>
    <w:p w:rsidR="00D02F26" w:rsidRDefault="00D02F26" w:rsidP="00861CA8">
      <w:pPr>
        <w:widowControl/>
        <w:autoSpaceDE/>
        <w:autoSpaceDN/>
        <w:adjustRightInd/>
        <w:jc w:val="both"/>
        <w:rPr>
          <w:b/>
        </w:rPr>
      </w:pPr>
    </w:p>
    <w:p w:rsidR="00D02F26" w:rsidRPr="003662C5" w:rsidRDefault="00D02F26" w:rsidP="00861CA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El relato mejor es el de Mateo:</w:t>
      </w:r>
    </w:p>
    <w:p w:rsidR="00D02F26" w:rsidRDefault="00D02F26" w:rsidP="00861CA8">
      <w:pPr>
        <w:widowControl/>
        <w:autoSpaceDE/>
        <w:autoSpaceDN/>
        <w:adjustRightInd/>
        <w:jc w:val="both"/>
        <w:rPr>
          <w:b/>
          <w:i/>
        </w:rPr>
      </w:pPr>
    </w:p>
    <w:p w:rsidR="00D02F26" w:rsidRPr="00D02F26" w:rsidRDefault="00D02F26" w:rsidP="00861CA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D02F26">
        <w:rPr>
          <w:b/>
          <w:i/>
        </w:rPr>
        <w:t>Al entrar en Cafarnaúm, se le acercó un centurión, rogándole</w:t>
      </w:r>
      <w:r>
        <w:rPr>
          <w:b/>
          <w:i/>
        </w:rPr>
        <w:t xml:space="preserve">: </w:t>
      </w:r>
      <w:r w:rsidRPr="00D02F26">
        <w:rPr>
          <w:b/>
          <w:i/>
        </w:rPr>
        <w:t>«Señor, mi sirviente está en casa enfermo de parálisis y sufre terriblemente».</w:t>
      </w:r>
    </w:p>
    <w:p w:rsidR="00D02F26" w:rsidRPr="00D02F26" w:rsidRDefault="00D02F26" w:rsidP="00861CA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D02F26">
        <w:rPr>
          <w:b/>
          <w:i/>
        </w:rPr>
        <w:t xml:space="preserve"> Jesús le dijo: «Yo mismo iré a curarlo».</w:t>
      </w:r>
    </w:p>
    <w:p w:rsidR="00D02F26" w:rsidRPr="00D02F26" w:rsidRDefault="00D02F26" w:rsidP="00861CA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D02F26">
        <w:rPr>
          <w:b/>
          <w:i/>
        </w:rPr>
        <w:t xml:space="preserve"> Pero el centurión respondió: «Señor, no soy digno de que entres en mi casa; basta que digas una palabra y mi sirviente se sanará.</w:t>
      </w:r>
      <w:r>
        <w:rPr>
          <w:b/>
          <w:i/>
        </w:rPr>
        <w:t xml:space="preserve"> Mira que yo no soy </w:t>
      </w:r>
      <w:r w:rsidRPr="00D02F26">
        <w:rPr>
          <w:b/>
          <w:i/>
        </w:rPr>
        <w:t>más que un oficial subalte</w:t>
      </w:r>
      <w:r w:rsidRPr="00D02F26">
        <w:rPr>
          <w:b/>
          <w:i/>
        </w:rPr>
        <w:t>r</w:t>
      </w:r>
      <w:r w:rsidRPr="00D02F26">
        <w:rPr>
          <w:b/>
          <w:i/>
        </w:rPr>
        <w:t>no, digo a uno de los soldados que están a mis órdenes: «Ve</w:t>
      </w:r>
      <w:r>
        <w:rPr>
          <w:b/>
          <w:i/>
        </w:rPr>
        <w:t>te</w:t>
      </w:r>
      <w:r w:rsidRPr="00D02F26">
        <w:rPr>
          <w:b/>
          <w:i/>
        </w:rPr>
        <w:t>», él va, y a otro: «Ven», él viene; y cuando digo a mi sirviente: «Tienes que hacer esto», él lo hace».</w:t>
      </w:r>
    </w:p>
    <w:p w:rsidR="00D02F26" w:rsidRDefault="00D02F26" w:rsidP="00861CA8">
      <w:pPr>
        <w:widowControl/>
        <w:autoSpaceDE/>
        <w:autoSpaceDN/>
        <w:adjustRightInd/>
        <w:jc w:val="both"/>
        <w:rPr>
          <w:b/>
          <w:i/>
        </w:rPr>
      </w:pPr>
    </w:p>
    <w:p w:rsidR="00D02F26" w:rsidRPr="00D02F26" w:rsidRDefault="00D02F26" w:rsidP="00861CA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D02F26">
        <w:rPr>
          <w:b/>
          <w:i/>
        </w:rPr>
        <w:t xml:space="preserve"> Al oírlo, Jesús quedó admirado </w:t>
      </w:r>
      <w:r>
        <w:rPr>
          <w:b/>
          <w:i/>
        </w:rPr>
        <w:t>y dijo a los que lo seguían: «O</w:t>
      </w:r>
      <w:r w:rsidRPr="00D02F26">
        <w:rPr>
          <w:b/>
          <w:i/>
        </w:rPr>
        <w:t>s aseguro que no he e</w:t>
      </w:r>
      <w:r w:rsidRPr="00D02F26">
        <w:rPr>
          <w:b/>
          <w:i/>
        </w:rPr>
        <w:t>n</w:t>
      </w:r>
      <w:r w:rsidRPr="00D02F26">
        <w:rPr>
          <w:b/>
          <w:i/>
        </w:rPr>
        <w:t>contrado a nadie en Israel que tenga tanta fe.</w:t>
      </w:r>
      <w:r>
        <w:rPr>
          <w:b/>
          <w:i/>
        </w:rPr>
        <w:t xml:space="preserve"> </w:t>
      </w:r>
      <w:r w:rsidRPr="00D02F26">
        <w:rPr>
          <w:b/>
          <w:i/>
        </w:rPr>
        <w:t xml:space="preserve">Por eso </w:t>
      </w:r>
      <w:r>
        <w:rPr>
          <w:b/>
          <w:i/>
        </w:rPr>
        <w:t>o</w:t>
      </w:r>
      <w:r w:rsidRPr="00D02F26">
        <w:rPr>
          <w:b/>
          <w:i/>
        </w:rPr>
        <w:t>s digo que muchos vendrán de Oriente y de Occidente, y se sentarán a la m</w:t>
      </w:r>
      <w:r w:rsidRPr="00D02F26">
        <w:rPr>
          <w:b/>
          <w:i/>
        </w:rPr>
        <w:t>e</w:t>
      </w:r>
      <w:r w:rsidRPr="00D02F26">
        <w:rPr>
          <w:b/>
          <w:i/>
        </w:rPr>
        <w:t>sa con Abraham, Isaac y Jacob, en el Reino de los Cielos; en cambio, los herederos del reino serán arrojados afuera, a las tinieblas, donde habrá llantos y rechinar los dientes».</w:t>
      </w:r>
    </w:p>
    <w:p w:rsidR="00D86DD8" w:rsidRDefault="00D86DD8" w:rsidP="00861CA8">
      <w:pPr>
        <w:widowControl/>
        <w:autoSpaceDE/>
        <w:autoSpaceDN/>
        <w:adjustRightInd/>
        <w:jc w:val="both"/>
        <w:rPr>
          <w:b/>
          <w:i/>
        </w:rPr>
      </w:pPr>
    </w:p>
    <w:p w:rsidR="00D02F26" w:rsidRDefault="00D86DD8" w:rsidP="00861CA8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>
        <w:rPr>
          <w:b/>
          <w:i/>
        </w:rPr>
        <w:t xml:space="preserve">     </w:t>
      </w:r>
      <w:r w:rsidR="00D02F26" w:rsidRPr="00D02F26">
        <w:rPr>
          <w:b/>
          <w:i/>
        </w:rPr>
        <w:t xml:space="preserve"> Y Jesús dijo al centurión: «Ve</w:t>
      </w:r>
      <w:r>
        <w:rPr>
          <w:b/>
          <w:i/>
        </w:rPr>
        <w:t>te</w:t>
      </w:r>
      <w:r w:rsidR="00D02F26" w:rsidRPr="00D02F26">
        <w:rPr>
          <w:b/>
          <w:i/>
        </w:rPr>
        <w:t>, y que suceda como has creído». Y el sirviente se curó en ese mismo m</w:t>
      </w:r>
      <w:r w:rsidR="00D02F26" w:rsidRPr="00D02F26">
        <w:rPr>
          <w:b/>
          <w:i/>
        </w:rPr>
        <w:t>o</w:t>
      </w:r>
      <w:r w:rsidR="00D02F26" w:rsidRPr="00D02F26">
        <w:rPr>
          <w:b/>
          <w:i/>
        </w:rPr>
        <w:t>ment</w:t>
      </w:r>
      <w:r>
        <w:rPr>
          <w:b/>
          <w:i/>
        </w:rPr>
        <w:t>o</w:t>
      </w:r>
      <w:r w:rsidR="00D02F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86DD8">
        <w:rPr>
          <w:rFonts w:ascii="Times New Roman" w:hAnsi="Times New Roman" w:cs="Times New Roman"/>
          <w:b/>
        </w:rPr>
        <w:t>(</w:t>
      </w:r>
      <w:r w:rsidR="00D02F26" w:rsidRPr="00D86DD8">
        <w:rPr>
          <w:rFonts w:ascii="Times New Roman" w:hAnsi="Times New Roman" w:cs="Times New Roman"/>
          <w:b/>
        </w:rPr>
        <w:t xml:space="preserve"> </w:t>
      </w:r>
      <w:r w:rsidR="00D02F26" w:rsidRPr="007F70D2">
        <w:rPr>
          <w:b/>
        </w:rPr>
        <w:t>Mt 8 5.  6-13</w:t>
      </w:r>
      <w:r w:rsidRPr="007F70D2">
        <w:t xml:space="preserve"> )</w:t>
      </w:r>
    </w:p>
    <w:p w:rsidR="00D86DD8" w:rsidRDefault="00D86DD8" w:rsidP="00861CA8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D86DD8" w:rsidRDefault="00D86DD8" w:rsidP="00861CA8">
      <w:pPr>
        <w:widowControl/>
        <w:autoSpaceDE/>
        <w:autoSpaceDN/>
        <w:adjustRightInd/>
        <w:jc w:val="both"/>
        <w:rPr>
          <w:b/>
        </w:rPr>
      </w:pPr>
      <w:r>
        <w:rPr>
          <w:rFonts w:ascii="Times New Roman" w:hAnsi="Times New Roman" w:cs="Times New Roman"/>
        </w:rPr>
        <w:t xml:space="preserve">  </w:t>
      </w:r>
      <w:r w:rsidR="007F70D2">
        <w:rPr>
          <w:rFonts w:ascii="Times New Roman" w:hAnsi="Times New Roman" w:cs="Times New Roman"/>
        </w:rPr>
        <w:t xml:space="preserve">    </w:t>
      </w:r>
      <w:r w:rsidRPr="00D86DD8">
        <w:rPr>
          <w:b/>
        </w:rPr>
        <w:t>El relato de Juan es un poco diferente, pero clarificador. El que estaba enfermo era hijo del oficial. Pero el result</w:t>
      </w:r>
      <w:r w:rsidR="007F70D2">
        <w:rPr>
          <w:b/>
        </w:rPr>
        <w:t>ado fue igual Y Juan añade la co</w:t>
      </w:r>
      <w:r w:rsidRPr="00D86DD8">
        <w:rPr>
          <w:b/>
        </w:rPr>
        <w:t>n</w:t>
      </w:r>
      <w:r w:rsidR="007F70D2">
        <w:rPr>
          <w:b/>
        </w:rPr>
        <w:t>s</w:t>
      </w:r>
      <w:r w:rsidRPr="00D86DD8">
        <w:rPr>
          <w:b/>
        </w:rPr>
        <w:t>ecuencia de que, el  oficial, siend</w:t>
      </w:r>
      <w:r w:rsidR="007F70D2">
        <w:rPr>
          <w:b/>
        </w:rPr>
        <w:t>o</w:t>
      </w:r>
      <w:r w:rsidRPr="00D86DD8">
        <w:rPr>
          <w:b/>
        </w:rPr>
        <w:t xml:space="preserve"> pagano, al ver el milagro</w:t>
      </w:r>
      <w:r w:rsidR="007F70D2">
        <w:rPr>
          <w:b/>
        </w:rPr>
        <w:t>, creyó</w:t>
      </w:r>
      <w:r w:rsidRPr="00D86DD8">
        <w:rPr>
          <w:b/>
        </w:rPr>
        <w:t xml:space="preserve"> en Jesús él y toda</w:t>
      </w:r>
      <w:r w:rsidR="007F70D2">
        <w:rPr>
          <w:b/>
        </w:rPr>
        <w:t xml:space="preserve"> su</w:t>
      </w:r>
      <w:r w:rsidRPr="00D86DD8">
        <w:rPr>
          <w:b/>
        </w:rPr>
        <w:t xml:space="preserve"> familia</w:t>
      </w:r>
      <w:r w:rsidR="007F70D2">
        <w:rPr>
          <w:b/>
        </w:rPr>
        <w:t>.</w:t>
      </w:r>
    </w:p>
    <w:p w:rsidR="00D86DD8" w:rsidRDefault="00D86DD8" w:rsidP="00861CA8">
      <w:pPr>
        <w:widowControl/>
        <w:autoSpaceDE/>
        <w:autoSpaceDN/>
        <w:adjustRightInd/>
        <w:jc w:val="both"/>
        <w:rPr>
          <w:b/>
        </w:rPr>
      </w:pPr>
    </w:p>
    <w:p w:rsidR="00D86DD8" w:rsidRDefault="00D86DD8" w:rsidP="00861CA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="007F70D2">
        <w:rPr>
          <w:b/>
        </w:rPr>
        <w:t xml:space="preserve">   </w:t>
      </w:r>
      <w:r>
        <w:rPr>
          <w:b/>
        </w:rPr>
        <w:t>Jesús se resi</w:t>
      </w:r>
      <w:r w:rsidR="007F70D2">
        <w:rPr>
          <w:b/>
        </w:rPr>
        <w:t>s</w:t>
      </w:r>
      <w:r>
        <w:rPr>
          <w:b/>
        </w:rPr>
        <w:t>tió al princip</w:t>
      </w:r>
      <w:r w:rsidR="007F70D2">
        <w:rPr>
          <w:b/>
        </w:rPr>
        <w:t>i</w:t>
      </w:r>
      <w:r>
        <w:rPr>
          <w:b/>
        </w:rPr>
        <w:t>o diciendo</w:t>
      </w:r>
    </w:p>
    <w:p w:rsidR="00861CA8" w:rsidRPr="00D86DD8" w:rsidRDefault="00861CA8" w:rsidP="00861CA8">
      <w:pPr>
        <w:widowControl/>
        <w:autoSpaceDE/>
        <w:autoSpaceDN/>
        <w:adjustRightInd/>
        <w:jc w:val="both"/>
        <w:rPr>
          <w:b/>
        </w:rPr>
      </w:pPr>
    </w:p>
    <w:p w:rsidR="00D86DD8" w:rsidRPr="003662C5" w:rsidRDefault="00D86DD8" w:rsidP="00861CA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</w:t>
      </w:r>
      <w:r w:rsidR="00861CA8">
        <w:rPr>
          <w:b/>
          <w:i/>
        </w:rPr>
        <w:t xml:space="preserve"> </w:t>
      </w:r>
      <w:r w:rsidRPr="003662C5">
        <w:rPr>
          <w:b/>
          <w:i/>
        </w:rPr>
        <w:t>«Si no ve</w:t>
      </w:r>
      <w:r>
        <w:rPr>
          <w:b/>
          <w:i/>
        </w:rPr>
        <w:t>is</w:t>
      </w:r>
      <w:r w:rsidRPr="003662C5">
        <w:rPr>
          <w:b/>
          <w:i/>
        </w:rPr>
        <w:t xml:space="preserve"> signos y prodigios, </w:t>
      </w:r>
      <w:r w:rsidR="007F70D2">
        <w:rPr>
          <w:b/>
          <w:i/>
        </w:rPr>
        <w:t>vos</w:t>
      </w:r>
      <w:r>
        <w:rPr>
          <w:b/>
          <w:i/>
        </w:rPr>
        <w:t>o</w:t>
      </w:r>
      <w:r w:rsidR="007F70D2">
        <w:rPr>
          <w:b/>
          <w:i/>
        </w:rPr>
        <w:t>t</w:t>
      </w:r>
      <w:r>
        <w:rPr>
          <w:b/>
          <w:i/>
        </w:rPr>
        <w:t>ros no creéis</w:t>
      </w:r>
      <w:r w:rsidRPr="003662C5">
        <w:rPr>
          <w:b/>
          <w:i/>
        </w:rPr>
        <w:t xml:space="preserve">». </w:t>
      </w:r>
    </w:p>
    <w:p w:rsidR="00D86DD8" w:rsidRPr="003662C5" w:rsidRDefault="00861CA8" w:rsidP="00861CA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="00D86DD8" w:rsidRPr="003662C5">
        <w:rPr>
          <w:b/>
          <w:i/>
        </w:rPr>
        <w:t xml:space="preserve"> El funcionario </w:t>
      </w:r>
      <w:r>
        <w:rPr>
          <w:b/>
          <w:i/>
        </w:rPr>
        <w:t>insistió y le dijo:</w:t>
      </w:r>
      <w:r w:rsidR="00D86DD8" w:rsidRPr="003662C5">
        <w:rPr>
          <w:b/>
          <w:i/>
        </w:rPr>
        <w:t xml:space="preserve"> «</w:t>
      </w:r>
      <w:r>
        <w:rPr>
          <w:b/>
          <w:i/>
        </w:rPr>
        <w:t xml:space="preserve">Pero </w:t>
      </w:r>
      <w:r w:rsidR="00D86DD8" w:rsidRPr="003662C5">
        <w:rPr>
          <w:b/>
          <w:i/>
        </w:rPr>
        <w:t xml:space="preserve">Señor, baja antes que mi hijo se muera». </w:t>
      </w:r>
    </w:p>
    <w:p w:rsidR="00D86DD8" w:rsidRPr="003662C5" w:rsidRDefault="00861CA8" w:rsidP="00861CA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Dijo Jesús: </w:t>
      </w:r>
      <w:r w:rsidR="00D86DD8" w:rsidRPr="003662C5">
        <w:rPr>
          <w:b/>
          <w:i/>
        </w:rPr>
        <w:t xml:space="preserve"> «Vuelve a tu casa,</w:t>
      </w:r>
      <w:r>
        <w:rPr>
          <w:b/>
          <w:i/>
        </w:rPr>
        <w:t xml:space="preserve"> que </w:t>
      </w:r>
      <w:r w:rsidR="00D86DD8" w:rsidRPr="003662C5">
        <w:rPr>
          <w:b/>
          <w:i/>
        </w:rPr>
        <w:t>tu hijo vive»,  El hombre creyó en la palabra que Jesús le había dicho y se puso en camino.  Mientras descendía, le salieron al encuentro sus se</w:t>
      </w:r>
      <w:r w:rsidR="00D86DD8" w:rsidRPr="003662C5">
        <w:rPr>
          <w:b/>
          <w:i/>
        </w:rPr>
        <w:t>r</w:t>
      </w:r>
      <w:r w:rsidR="00D86DD8" w:rsidRPr="003662C5">
        <w:rPr>
          <w:b/>
          <w:i/>
        </w:rPr>
        <w:t xml:space="preserve">vidores y la anunciaron que su hijo vivía. </w:t>
      </w:r>
    </w:p>
    <w:p w:rsidR="00D86DD8" w:rsidRPr="003662C5" w:rsidRDefault="00861CA8" w:rsidP="00861CA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lastRenderedPageBreak/>
        <w:t xml:space="preserve">    </w:t>
      </w:r>
      <w:r w:rsidR="00D86DD8" w:rsidRPr="003662C5">
        <w:rPr>
          <w:b/>
          <w:i/>
        </w:rPr>
        <w:t xml:space="preserve"> El les preguntó a qué hora se había sentido mejor. «Ayer, a la una de la tarde, se le fue la fiebre», le re</w:t>
      </w:r>
      <w:r w:rsidR="00D86DD8" w:rsidRPr="003662C5">
        <w:rPr>
          <w:b/>
          <w:i/>
        </w:rPr>
        <w:t>s</w:t>
      </w:r>
      <w:r w:rsidR="00D86DD8" w:rsidRPr="003662C5">
        <w:rPr>
          <w:b/>
          <w:i/>
        </w:rPr>
        <w:t xml:space="preserve">pondieron. </w:t>
      </w:r>
    </w:p>
    <w:p w:rsidR="00D86DD8" w:rsidRPr="003662C5" w:rsidRDefault="00861CA8" w:rsidP="00861CA8">
      <w:pPr>
        <w:widowControl/>
        <w:autoSpaceDE/>
        <w:autoSpaceDN/>
        <w:adjustRightInd/>
        <w:jc w:val="both"/>
        <w:rPr>
          <w:b/>
        </w:rPr>
      </w:pPr>
      <w:r>
        <w:rPr>
          <w:b/>
          <w:i/>
        </w:rPr>
        <w:t xml:space="preserve">   </w:t>
      </w:r>
      <w:r w:rsidR="00D86DD8" w:rsidRPr="003662C5">
        <w:rPr>
          <w:b/>
          <w:i/>
        </w:rPr>
        <w:t xml:space="preserve"> El padre recordó que era la misma hora en que Jesús le había dicho: «Tu hijo vive». Y entonces creyó él y toda su familia.  Este fue el segundo signo que hizo Jesús cuando vo</w:t>
      </w:r>
      <w:r w:rsidR="00D86DD8" w:rsidRPr="003662C5">
        <w:rPr>
          <w:b/>
          <w:i/>
        </w:rPr>
        <w:t>l</w:t>
      </w:r>
      <w:r w:rsidR="00D86DD8" w:rsidRPr="003662C5">
        <w:rPr>
          <w:b/>
          <w:i/>
        </w:rPr>
        <w:t>vió de Judea a Galile</w:t>
      </w:r>
      <w:r w:rsidR="00D86DD8" w:rsidRPr="003662C5">
        <w:rPr>
          <w:b/>
        </w:rPr>
        <w:t xml:space="preserve">a. </w:t>
      </w:r>
      <w:r w:rsidR="00D86DD8" w:rsidRPr="00D86DD8">
        <w:rPr>
          <w:b/>
        </w:rPr>
        <w:t xml:space="preserve"> </w:t>
      </w:r>
      <w:proofErr w:type="spellStart"/>
      <w:r w:rsidR="00D86DD8" w:rsidRPr="00D86DD8">
        <w:rPr>
          <w:b/>
        </w:rPr>
        <w:t>Jn</w:t>
      </w:r>
      <w:proofErr w:type="spellEnd"/>
      <w:r w:rsidR="00D86DD8" w:rsidRPr="00D86DD8">
        <w:rPr>
          <w:b/>
        </w:rPr>
        <w:t xml:space="preserve"> 4. 47-54</w:t>
      </w:r>
    </w:p>
    <w:p w:rsidR="00D86DD8" w:rsidRDefault="00D86DD8" w:rsidP="00861CA8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D86DD8" w:rsidRDefault="00D86DD8" w:rsidP="00861CA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La versión de Lucas varia un poco, aunque la c</w:t>
      </w:r>
      <w:r w:rsidR="00861CA8">
        <w:rPr>
          <w:b/>
        </w:rPr>
        <w:t>u</w:t>
      </w:r>
      <w:r>
        <w:rPr>
          <w:b/>
        </w:rPr>
        <w:t>ración se refleja con los mismos result</w:t>
      </w:r>
      <w:r>
        <w:rPr>
          <w:b/>
        </w:rPr>
        <w:t>a</w:t>
      </w:r>
      <w:r>
        <w:rPr>
          <w:b/>
        </w:rPr>
        <w:t>dos, ya que Jesús alaba la fe del centuri</w:t>
      </w:r>
      <w:r w:rsidR="00861CA8">
        <w:rPr>
          <w:b/>
        </w:rPr>
        <w:t>ó</w:t>
      </w:r>
      <w:r>
        <w:rPr>
          <w:b/>
        </w:rPr>
        <w:t>n y el milagro de Jes</w:t>
      </w:r>
      <w:r w:rsidR="00861CA8">
        <w:rPr>
          <w:b/>
        </w:rPr>
        <w:t>ú</w:t>
      </w:r>
      <w:r>
        <w:rPr>
          <w:b/>
        </w:rPr>
        <w:t>s hecho a distancia queda patente</w:t>
      </w:r>
      <w:r w:rsidR="00861CA8">
        <w:rPr>
          <w:b/>
        </w:rPr>
        <w:t>, incluso con la conversión del centurión</w:t>
      </w:r>
      <w:r>
        <w:rPr>
          <w:b/>
        </w:rPr>
        <w:t>.</w:t>
      </w:r>
    </w:p>
    <w:p w:rsidR="00D86DD8" w:rsidRPr="00D86DD8" w:rsidRDefault="00D86DD8" w:rsidP="00861CA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Pr="00D86DD8">
        <w:rPr>
          <w:b/>
        </w:rPr>
        <w:t>Lucas dice</w:t>
      </w:r>
      <w:r>
        <w:rPr>
          <w:b/>
        </w:rPr>
        <w:t>:</w:t>
      </w:r>
    </w:p>
    <w:p w:rsidR="00D86DD8" w:rsidRPr="00D86DD8" w:rsidRDefault="00D86DD8" w:rsidP="00861CA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D86DD8">
        <w:rPr>
          <w:b/>
          <w:i/>
        </w:rPr>
        <w:t>Había allí un centurión que tenía un sirviente enfermo, a punto de morir, al que estimaba mucho.</w:t>
      </w:r>
      <w:r>
        <w:rPr>
          <w:b/>
          <w:i/>
        </w:rPr>
        <w:t xml:space="preserve"> </w:t>
      </w:r>
      <w:r w:rsidRPr="00D86DD8">
        <w:rPr>
          <w:b/>
          <w:i/>
        </w:rPr>
        <w:t xml:space="preserve"> Como había oído hablar de Jesús, envió a unos ancianos judíos para rogarle que viniera a curar a su serv</w:t>
      </w:r>
      <w:r w:rsidRPr="00D86DD8">
        <w:rPr>
          <w:b/>
          <w:i/>
        </w:rPr>
        <w:t>i</w:t>
      </w:r>
      <w:r w:rsidRPr="00D86DD8">
        <w:rPr>
          <w:b/>
          <w:i/>
        </w:rPr>
        <w:t>dor.</w:t>
      </w:r>
    </w:p>
    <w:p w:rsidR="00D86DD8" w:rsidRPr="00D86DD8" w:rsidRDefault="00D86DD8" w:rsidP="00861CA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Pr="00D86DD8">
        <w:rPr>
          <w:b/>
          <w:i/>
        </w:rPr>
        <w:t xml:space="preserve"> Cuando estuvieron cerca de Jesús, le suplicaron con insistencia, diciéndole: «El merece que le hagas este favor,  porque ama a nuestra nación y nos ha construido la sinagoga». </w:t>
      </w:r>
    </w:p>
    <w:p w:rsidR="00D86DD8" w:rsidRPr="00D86DD8" w:rsidRDefault="00D86DD8" w:rsidP="00861CA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Pr="00D86DD8">
        <w:rPr>
          <w:b/>
          <w:i/>
        </w:rPr>
        <w:t xml:space="preserve"> Jesús fue con ellos, y cuando ya estaba cerca de la casa, el centurión le mandó decir por unos amigos: «Señor, no te molestes, porque no soy digno de que entres en mi casa;</w:t>
      </w:r>
    </w:p>
    <w:p w:rsidR="00D86DD8" w:rsidRPr="00D86DD8" w:rsidRDefault="00D86DD8" w:rsidP="00861CA8">
      <w:pPr>
        <w:widowControl/>
        <w:autoSpaceDE/>
        <w:autoSpaceDN/>
        <w:adjustRightInd/>
        <w:jc w:val="both"/>
        <w:rPr>
          <w:b/>
          <w:i/>
        </w:rPr>
      </w:pPr>
      <w:r w:rsidRPr="00D86DD8">
        <w:rPr>
          <w:b/>
          <w:i/>
        </w:rPr>
        <w:t xml:space="preserve"> por eso no me consideré digno de ir a verte personalmente. Basta que digas una palabra y mi sirviente se sanará.</w:t>
      </w:r>
      <w:r>
        <w:rPr>
          <w:b/>
          <w:i/>
        </w:rPr>
        <w:t xml:space="preserve"> </w:t>
      </w:r>
      <w:r w:rsidRPr="00D86DD8">
        <w:rPr>
          <w:b/>
          <w:i/>
        </w:rPr>
        <w:t xml:space="preserve"> Porque yo –que no soy más que un oficial subalterno, pero tengo soldados a mis órdenes– cuando digo a uno: "Ve</w:t>
      </w:r>
      <w:r>
        <w:rPr>
          <w:b/>
          <w:i/>
        </w:rPr>
        <w:t>te</w:t>
      </w:r>
      <w:r w:rsidRPr="00D86DD8">
        <w:rPr>
          <w:b/>
          <w:i/>
        </w:rPr>
        <w:t xml:space="preserve">", él va; y a otro: "Ven", él viene; y cuando digo a mi sirviente: "¡Tienes que hacer esto!", él lo hace». </w:t>
      </w:r>
    </w:p>
    <w:p w:rsidR="00D86DD8" w:rsidRDefault="00D86DD8" w:rsidP="00861CA8">
      <w:pPr>
        <w:widowControl/>
        <w:autoSpaceDE/>
        <w:autoSpaceDN/>
        <w:adjustRightInd/>
        <w:jc w:val="both"/>
        <w:rPr>
          <w:b/>
          <w:i/>
        </w:rPr>
      </w:pPr>
    </w:p>
    <w:p w:rsidR="00D86DD8" w:rsidRPr="00D86DD8" w:rsidRDefault="00D86DD8" w:rsidP="00861CA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Pr="00D86DD8">
        <w:rPr>
          <w:b/>
          <w:i/>
        </w:rPr>
        <w:t xml:space="preserve"> Al oír estas palabras, Jesús se admiró de él y, volviéndose a la multitud que lo seguí</w:t>
      </w:r>
      <w:r>
        <w:rPr>
          <w:b/>
          <w:i/>
        </w:rPr>
        <w:t>a</w:t>
      </w:r>
      <w:r w:rsidRPr="00D86DD8">
        <w:rPr>
          <w:b/>
          <w:i/>
        </w:rPr>
        <w:t>, d</w:t>
      </w:r>
      <w:r w:rsidRPr="00D86DD8">
        <w:rPr>
          <w:b/>
          <w:i/>
        </w:rPr>
        <w:t>i</w:t>
      </w:r>
      <w:r w:rsidRPr="00D86DD8">
        <w:rPr>
          <w:b/>
          <w:i/>
        </w:rPr>
        <w:t>jo: «Yo les aseguro que ni siquiera en Israel he encontrado tanta fe».</w:t>
      </w:r>
    </w:p>
    <w:p w:rsidR="00D86DD8" w:rsidRDefault="00D86DD8" w:rsidP="00861CA8">
      <w:pPr>
        <w:widowControl/>
        <w:autoSpaceDE/>
        <w:autoSpaceDN/>
        <w:adjustRightInd/>
        <w:jc w:val="both"/>
        <w:rPr>
          <w:b/>
          <w:i/>
        </w:rPr>
      </w:pPr>
    </w:p>
    <w:p w:rsidR="00D86DD8" w:rsidRPr="00AB55F1" w:rsidRDefault="00D86DD8" w:rsidP="00861CA8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>
        <w:rPr>
          <w:b/>
          <w:i/>
        </w:rPr>
        <w:t xml:space="preserve">    </w:t>
      </w:r>
      <w:r w:rsidRPr="00D86DD8">
        <w:rPr>
          <w:b/>
          <w:i/>
        </w:rPr>
        <w:t xml:space="preserve"> Cuando los enviados regresaron a la casa, encontraron al sirviente completamente s</w:t>
      </w:r>
      <w:r w:rsidRPr="00D86DD8">
        <w:rPr>
          <w:b/>
          <w:i/>
        </w:rPr>
        <w:t>a</w:t>
      </w:r>
      <w:r w:rsidRPr="00D86DD8">
        <w:rPr>
          <w:b/>
          <w:i/>
        </w:rPr>
        <w:t>no</w:t>
      </w:r>
      <w:r>
        <w:rPr>
          <w:b/>
          <w:i/>
        </w:rPr>
        <w:t xml:space="preserve"> y levantado (</w:t>
      </w:r>
      <w:r w:rsidRPr="00AB55F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86DD8">
        <w:rPr>
          <w:rFonts w:ascii="Times New Roman" w:hAnsi="Times New Roman" w:cs="Times New Roman"/>
          <w:b/>
        </w:rPr>
        <w:t>Lc</w:t>
      </w:r>
      <w:proofErr w:type="spellEnd"/>
      <w:r w:rsidRPr="00D86DD8">
        <w:rPr>
          <w:rFonts w:ascii="Times New Roman" w:hAnsi="Times New Roman" w:cs="Times New Roman"/>
          <w:b/>
        </w:rPr>
        <w:t xml:space="preserve"> 7. 2-12</w:t>
      </w:r>
      <w:r>
        <w:rPr>
          <w:rFonts w:ascii="Times New Roman" w:hAnsi="Times New Roman" w:cs="Times New Roman"/>
          <w:b/>
        </w:rPr>
        <w:t>)</w:t>
      </w:r>
    </w:p>
    <w:p w:rsidR="00D86DD8" w:rsidRDefault="00D86DD8" w:rsidP="00861CA8">
      <w:pPr>
        <w:widowControl/>
        <w:autoSpaceDE/>
        <w:autoSpaceDN/>
        <w:adjustRightInd/>
        <w:jc w:val="both"/>
        <w:rPr>
          <w:b/>
        </w:rPr>
      </w:pPr>
    </w:p>
    <w:p w:rsidR="00861CA8" w:rsidRDefault="00861CA8" w:rsidP="00861CA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La circunstancia</w:t>
      </w:r>
      <w:r w:rsidR="0047142C">
        <w:rPr>
          <w:b/>
        </w:rPr>
        <w:t xml:space="preserve"> </w:t>
      </w:r>
      <w:r>
        <w:rPr>
          <w:b/>
        </w:rPr>
        <w:t>de que</w:t>
      </w:r>
      <w:r w:rsidR="0047142C">
        <w:rPr>
          <w:b/>
        </w:rPr>
        <w:t xml:space="preserve"> </w:t>
      </w:r>
      <w:r>
        <w:rPr>
          <w:b/>
        </w:rPr>
        <w:t xml:space="preserve">este hombre fuera pagano y con </w:t>
      </w:r>
      <w:r w:rsidR="0047142C">
        <w:rPr>
          <w:b/>
        </w:rPr>
        <w:t>de raza</w:t>
      </w:r>
      <w:r>
        <w:rPr>
          <w:b/>
        </w:rPr>
        <w:t xml:space="preserve"> extr</w:t>
      </w:r>
      <w:r w:rsidR="007F70D2">
        <w:rPr>
          <w:b/>
        </w:rPr>
        <w:t>a</w:t>
      </w:r>
      <w:r>
        <w:rPr>
          <w:b/>
        </w:rPr>
        <w:t>nj</w:t>
      </w:r>
      <w:r w:rsidR="0047142C">
        <w:rPr>
          <w:b/>
        </w:rPr>
        <w:t>era</w:t>
      </w:r>
      <w:r>
        <w:rPr>
          <w:b/>
        </w:rPr>
        <w:t xml:space="preserve">, </w:t>
      </w:r>
      <w:proofErr w:type="spellStart"/>
      <w:r>
        <w:rPr>
          <w:b/>
        </w:rPr>
        <w:t>asi</w:t>
      </w:r>
      <w:proofErr w:type="spellEnd"/>
      <w:r>
        <w:rPr>
          <w:b/>
        </w:rPr>
        <w:t xml:space="preserve"> c</w:t>
      </w:r>
      <w:r>
        <w:rPr>
          <w:b/>
        </w:rPr>
        <w:t>o</w:t>
      </w:r>
      <w:r>
        <w:rPr>
          <w:b/>
        </w:rPr>
        <w:t xml:space="preserve">mo lo </w:t>
      </w:r>
      <w:proofErr w:type="spellStart"/>
      <w:r>
        <w:rPr>
          <w:b/>
        </w:rPr>
        <w:t>habia</w:t>
      </w:r>
      <w:proofErr w:type="spellEnd"/>
      <w:r>
        <w:rPr>
          <w:b/>
        </w:rPr>
        <w:t xml:space="preserve"> sido la mu</w:t>
      </w:r>
      <w:r w:rsidR="0047142C">
        <w:rPr>
          <w:b/>
        </w:rPr>
        <w:t>j</w:t>
      </w:r>
      <w:r>
        <w:rPr>
          <w:b/>
        </w:rPr>
        <w:t xml:space="preserve">er cananea que en la región de </w:t>
      </w:r>
      <w:r w:rsidR="0047142C">
        <w:rPr>
          <w:b/>
        </w:rPr>
        <w:t>T</w:t>
      </w:r>
      <w:r>
        <w:rPr>
          <w:b/>
        </w:rPr>
        <w:t xml:space="preserve">iró y </w:t>
      </w:r>
      <w:r w:rsidR="0047142C">
        <w:rPr>
          <w:b/>
        </w:rPr>
        <w:t>Sidón le pidió</w:t>
      </w:r>
      <w:r>
        <w:rPr>
          <w:b/>
        </w:rPr>
        <w:t xml:space="preserve"> la c</w:t>
      </w:r>
      <w:r w:rsidR="0047142C">
        <w:rPr>
          <w:b/>
        </w:rPr>
        <w:t>u</w:t>
      </w:r>
      <w:r>
        <w:rPr>
          <w:b/>
        </w:rPr>
        <w:t>r</w:t>
      </w:r>
      <w:r>
        <w:rPr>
          <w:b/>
        </w:rPr>
        <w:t>a</w:t>
      </w:r>
      <w:r>
        <w:rPr>
          <w:b/>
        </w:rPr>
        <w:t>ción de su hija</w:t>
      </w:r>
      <w:r w:rsidR="0047142C">
        <w:rPr>
          <w:b/>
        </w:rPr>
        <w:t xml:space="preserve"> (Mt 15. 21-28)</w:t>
      </w:r>
      <w:r>
        <w:rPr>
          <w:b/>
        </w:rPr>
        <w:t xml:space="preserve"> refleja la apertura de Jesús a todo el mundo, comenzando por la Gal</w:t>
      </w:r>
      <w:r>
        <w:rPr>
          <w:b/>
        </w:rPr>
        <w:t>i</w:t>
      </w:r>
      <w:r>
        <w:rPr>
          <w:b/>
        </w:rPr>
        <w:t>lea de los ge</w:t>
      </w:r>
      <w:r w:rsidR="0047142C">
        <w:rPr>
          <w:b/>
        </w:rPr>
        <w:t>n</w:t>
      </w:r>
      <w:r>
        <w:rPr>
          <w:b/>
        </w:rPr>
        <w:t>tiles,</w:t>
      </w:r>
      <w:r w:rsidR="0047142C">
        <w:rPr>
          <w:b/>
        </w:rPr>
        <w:t xml:space="preserve"> que eso era </w:t>
      </w:r>
      <w:proofErr w:type="spellStart"/>
      <w:r w:rsidR="0047142C">
        <w:rPr>
          <w:b/>
        </w:rPr>
        <w:t>Cafarnaum</w:t>
      </w:r>
      <w:proofErr w:type="spellEnd"/>
      <w:r w:rsidR="0047142C">
        <w:rPr>
          <w:b/>
        </w:rPr>
        <w:t>.</w:t>
      </w:r>
      <w:r>
        <w:rPr>
          <w:b/>
        </w:rPr>
        <w:t xml:space="preserve">  Y </w:t>
      </w:r>
      <w:r w:rsidR="0047142C">
        <w:rPr>
          <w:b/>
        </w:rPr>
        <w:t xml:space="preserve">eso a </w:t>
      </w:r>
      <w:r>
        <w:rPr>
          <w:b/>
        </w:rPr>
        <w:t>pesar de que probara la fe de la can</w:t>
      </w:r>
      <w:r w:rsidR="0047142C">
        <w:rPr>
          <w:b/>
        </w:rPr>
        <w:t>anea</w:t>
      </w:r>
      <w:r>
        <w:rPr>
          <w:b/>
        </w:rPr>
        <w:t xml:space="preserve"> i</w:t>
      </w:r>
      <w:r>
        <w:rPr>
          <w:b/>
        </w:rPr>
        <w:t>n</w:t>
      </w:r>
      <w:r>
        <w:rPr>
          <w:b/>
        </w:rPr>
        <w:t xml:space="preserve">dicado que "no es bueno coger el pan de los hijos y darlo a los </w:t>
      </w:r>
      <w:r w:rsidR="0047142C">
        <w:rPr>
          <w:b/>
        </w:rPr>
        <w:t>p</w:t>
      </w:r>
      <w:r>
        <w:rPr>
          <w:b/>
        </w:rPr>
        <w:t>erros"</w:t>
      </w:r>
      <w:r w:rsidR="0047142C">
        <w:rPr>
          <w:b/>
        </w:rPr>
        <w:t xml:space="preserve"> y so</w:t>
      </w:r>
      <w:r w:rsidR="0047142C">
        <w:rPr>
          <w:b/>
        </w:rPr>
        <w:t>n</w:t>
      </w:r>
      <w:r w:rsidR="0047142C">
        <w:rPr>
          <w:b/>
        </w:rPr>
        <w:t xml:space="preserve">riendo ante la respuesta del a mujer: pero, Señor, lo perros comen las migas que caen de la mesa de los señores.  </w:t>
      </w:r>
    </w:p>
    <w:p w:rsidR="00861CA8" w:rsidRDefault="00861CA8" w:rsidP="00861CA8">
      <w:pPr>
        <w:widowControl/>
        <w:autoSpaceDE/>
        <w:autoSpaceDN/>
        <w:adjustRightInd/>
        <w:jc w:val="both"/>
        <w:rPr>
          <w:b/>
        </w:rPr>
      </w:pPr>
    </w:p>
    <w:p w:rsidR="00861CA8" w:rsidRDefault="00861CA8" w:rsidP="00861CA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E</w:t>
      </w:r>
      <w:r w:rsidR="003662C5" w:rsidRPr="003662C5">
        <w:rPr>
          <w:b/>
        </w:rPr>
        <w:t>l anuncio de la admisión de los paganos a la salvación</w:t>
      </w:r>
      <w:r>
        <w:rPr>
          <w:b/>
        </w:rPr>
        <w:t xml:space="preserve"> y los hechos de Jesús</w:t>
      </w:r>
      <w:r w:rsidR="003662C5" w:rsidRPr="003662C5">
        <w:rPr>
          <w:b/>
        </w:rPr>
        <w:t>, simbol</w:t>
      </w:r>
      <w:r w:rsidR="003662C5" w:rsidRPr="003662C5">
        <w:rPr>
          <w:b/>
        </w:rPr>
        <w:t>i</w:t>
      </w:r>
      <w:r w:rsidR="003662C5" w:rsidRPr="003662C5">
        <w:rPr>
          <w:b/>
        </w:rPr>
        <w:t>za</w:t>
      </w:r>
      <w:r>
        <w:rPr>
          <w:b/>
        </w:rPr>
        <w:t>n que el mensaje salvador no tienen límites. Jesús, que es jud</w:t>
      </w:r>
      <w:r w:rsidR="0047142C">
        <w:rPr>
          <w:b/>
        </w:rPr>
        <w:t>í</w:t>
      </w:r>
      <w:r>
        <w:rPr>
          <w:b/>
        </w:rPr>
        <w:t>o, mira con afecto a su pueblo, pero tambi</w:t>
      </w:r>
      <w:r w:rsidR="0047142C">
        <w:rPr>
          <w:b/>
        </w:rPr>
        <w:t>é</w:t>
      </w:r>
      <w:r>
        <w:rPr>
          <w:b/>
        </w:rPr>
        <w:t>n proclama a otra muje</w:t>
      </w:r>
      <w:r w:rsidR="0047142C">
        <w:rPr>
          <w:b/>
        </w:rPr>
        <w:t>r tambié</w:t>
      </w:r>
      <w:r>
        <w:rPr>
          <w:b/>
        </w:rPr>
        <w:t>n extranjera, o consi</w:t>
      </w:r>
      <w:r w:rsidR="0047142C">
        <w:rPr>
          <w:b/>
        </w:rPr>
        <w:t>d</w:t>
      </w:r>
      <w:r>
        <w:rPr>
          <w:b/>
        </w:rPr>
        <w:t xml:space="preserve">erada como </w:t>
      </w:r>
      <w:r w:rsidR="0047142C">
        <w:rPr>
          <w:b/>
        </w:rPr>
        <w:t>tal</w:t>
      </w:r>
      <w:r>
        <w:rPr>
          <w:b/>
        </w:rPr>
        <w:t>, l</w:t>
      </w:r>
      <w:r>
        <w:rPr>
          <w:b/>
        </w:rPr>
        <w:t>a</w:t>
      </w:r>
      <w:r w:rsidR="0047142C">
        <w:rPr>
          <w:b/>
        </w:rPr>
        <w:t xml:space="preserve"> </w:t>
      </w:r>
      <w:r>
        <w:rPr>
          <w:b/>
        </w:rPr>
        <w:t>samaritana</w:t>
      </w:r>
      <w:r w:rsidR="0047142C">
        <w:rPr>
          <w:b/>
        </w:rPr>
        <w:t>,</w:t>
      </w:r>
      <w:r>
        <w:rPr>
          <w:b/>
        </w:rPr>
        <w:t xml:space="preserve"> que "</w:t>
      </w:r>
      <w:r w:rsidRPr="0047142C">
        <w:rPr>
          <w:b/>
          <w:i/>
        </w:rPr>
        <w:t>est</w:t>
      </w:r>
      <w:r w:rsidR="0047142C" w:rsidRPr="0047142C">
        <w:rPr>
          <w:b/>
          <w:i/>
        </w:rPr>
        <w:t>á</w:t>
      </w:r>
      <w:r w:rsidRPr="0047142C">
        <w:rPr>
          <w:b/>
          <w:i/>
        </w:rPr>
        <w:t xml:space="preserve"> llegando el tiempo</w:t>
      </w:r>
      <w:r w:rsidR="0047142C" w:rsidRPr="0047142C">
        <w:rPr>
          <w:b/>
          <w:i/>
        </w:rPr>
        <w:t xml:space="preserve"> </w:t>
      </w:r>
      <w:r w:rsidRPr="0047142C">
        <w:rPr>
          <w:b/>
          <w:i/>
        </w:rPr>
        <w:t xml:space="preserve">y estamos ya en </w:t>
      </w:r>
      <w:r w:rsidR="007F70D2">
        <w:rPr>
          <w:b/>
          <w:i/>
        </w:rPr>
        <w:t>él</w:t>
      </w:r>
      <w:r w:rsidRPr="0047142C">
        <w:rPr>
          <w:b/>
          <w:i/>
        </w:rPr>
        <w:t xml:space="preserve"> , en que ni este templo t</w:t>
      </w:r>
      <w:r w:rsidRPr="0047142C">
        <w:rPr>
          <w:b/>
          <w:i/>
        </w:rPr>
        <w:t>u</w:t>
      </w:r>
      <w:r w:rsidRPr="0047142C">
        <w:rPr>
          <w:b/>
          <w:i/>
        </w:rPr>
        <w:t xml:space="preserve">yo ni en </w:t>
      </w:r>
      <w:proofErr w:type="spellStart"/>
      <w:r w:rsidRPr="0047142C">
        <w:rPr>
          <w:b/>
          <w:i/>
        </w:rPr>
        <w:t>Jerusalen</w:t>
      </w:r>
      <w:proofErr w:type="spellEnd"/>
      <w:r w:rsidRPr="0047142C">
        <w:rPr>
          <w:b/>
          <w:i/>
        </w:rPr>
        <w:t xml:space="preserve"> se adorará a Dios, sino en todo lugar en esp</w:t>
      </w:r>
      <w:r w:rsidR="007F70D2">
        <w:rPr>
          <w:b/>
          <w:i/>
        </w:rPr>
        <w:t>í</w:t>
      </w:r>
      <w:r w:rsidRPr="0047142C">
        <w:rPr>
          <w:b/>
          <w:i/>
        </w:rPr>
        <w:t>ritu y en verdad</w:t>
      </w:r>
      <w:r>
        <w:rPr>
          <w:b/>
        </w:rPr>
        <w:t xml:space="preserve"> ( </w:t>
      </w:r>
      <w:proofErr w:type="spellStart"/>
      <w:r>
        <w:rPr>
          <w:b/>
        </w:rPr>
        <w:t>Jn</w:t>
      </w:r>
      <w:proofErr w:type="spellEnd"/>
      <w:r>
        <w:rPr>
          <w:b/>
        </w:rPr>
        <w:t xml:space="preserve"> 4.21)</w:t>
      </w:r>
    </w:p>
    <w:p w:rsidR="00861CA8" w:rsidRDefault="00861CA8" w:rsidP="00861CA8">
      <w:pPr>
        <w:widowControl/>
        <w:autoSpaceDE/>
        <w:autoSpaceDN/>
        <w:adjustRightInd/>
        <w:jc w:val="both"/>
        <w:rPr>
          <w:b/>
        </w:rPr>
      </w:pPr>
    </w:p>
    <w:p w:rsidR="003662C5" w:rsidRDefault="00861CA8" w:rsidP="00861CA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3662C5" w:rsidRPr="003662C5">
        <w:rPr>
          <w:b/>
        </w:rPr>
        <w:t xml:space="preserve">Como Abraham que era un extranjero y que, sin ver, creyó en la palabra de </w:t>
      </w:r>
      <w:proofErr w:type="spellStart"/>
      <w:r w:rsidR="003662C5" w:rsidRPr="003662C5">
        <w:rPr>
          <w:b/>
        </w:rPr>
        <w:t>Yahvé</w:t>
      </w:r>
      <w:proofErr w:type="spellEnd"/>
      <w:r w:rsidR="003662C5" w:rsidRPr="003662C5">
        <w:rPr>
          <w:b/>
        </w:rPr>
        <w:t xml:space="preserve"> y fue constituido padre en la fe de una posteridad bendecida, así también el centurión romano que, sin ver, cree en el poder divino de Jesús, viene a ser modelo de esa fe que hace e</w:t>
      </w:r>
      <w:r w:rsidR="003662C5" w:rsidRPr="003662C5">
        <w:rPr>
          <w:b/>
        </w:rPr>
        <w:t>x</w:t>
      </w:r>
      <w:r w:rsidR="003662C5" w:rsidRPr="003662C5">
        <w:rPr>
          <w:b/>
        </w:rPr>
        <w:t xml:space="preserve">tensiva la bendición de Abraham a todas las familias de la tierra. </w:t>
      </w:r>
    </w:p>
    <w:p w:rsidR="00861CA8" w:rsidRPr="003662C5" w:rsidRDefault="00861CA8" w:rsidP="00861CA8">
      <w:pPr>
        <w:widowControl/>
        <w:autoSpaceDE/>
        <w:autoSpaceDN/>
        <w:adjustRightInd/>
        <w:jc w:val="both"/>
        <w:rPr>
          <w:b/>
        </w:rPr>
      </w:pPr>
    </w:p>
    <w:p w:rsidR="00AB55F1" w:rsidRDefault="00861CA8" w:rsidP="007F70D2">
      <w:pPr>
        <w:widowControl/>
        <w:autoSpaceDE/>
        <w:autoSpaceDN/>
        <w:adjustRightInd/>
        <w:jc w:val="both"/>
        <w:rPr>
          <w:color w:val="FF0000"/>
          <w:sz w:val="36"/>
          <w:szCs w:val="36"/>
        </w:rPr>
      </w:pPr>
      <w:r w:rsidRPr="007F70D2">
        <w:rPr>
          <w:b/>
          <w:iCs/>
        </w:rPr>
        <w:t xml:space="preserve">    </w:t>
      </w:r>
      <w:r w:rsidR="007F70D2" w:rsidRPr="007F70D2">
        <w:rPr>
          <w:b/>
          <w:iCs/>
        </w:rPr>
        <w:t>El le</w:t>
      </w:r>
      <w:r w:rsidR="000E7612">
        <w:rPr>
          <w:b/>
          <w:iCs/>
        </w:rPr>
        <w:t>mas será la fe de este cent</w:t>
      </w:r>
      <w:r w:rsidR="007F70D2">
        <w:rPr>
          <w:b/>
          <w:iCs/>
        </w:rPr>
        <w:t>urión:</w:t>
      </w:r>
      <w:r w:rsidR="007F70D2" w:rsidRPr="007F70D2">
        <w:rPr>
          <w:b/>
          <w:iCs/>
        </w:rPr>
        <w:t xml:space="preserve"> que dijo</w:t>
      </w:r>
      <w:r w:rsidR="007F70D2">
        <w:rPr>
          <w:b/>
          <w:i/>
          <w:iCs/>
        </w:rPr>
        <w:t xml:space="preserve"> "</w:t>
      </w:r>
      <w:r w:rsidR="003662C5" w:rsidRPr="003662C5">
        <w:rPr>
          <w:b/>
          <w:i/>
          <w:iCs/>
        </w:rPr>
        <w:t>Señor, no soy digno de que entres en mi casa, pero una palabra tuya bastará para que mi criado quede sano</w:t>
      </w:r>
      <w:r w:rsidR="007F70D2">
        <w:rPr>
          <w:b/>
          <w:i/>
          <w:iCs/>
        </w:rPr>
        <w:t>"</w:t>
      </w:r>
      <w:r w:rsidR="003662C5" w:rsidRPr="003662C5">
        <w:rPr>
          <w:b/>
          <w:i/>
          <w:iCs/>
        </w:rPr>
        <w:t xml:space="preserve">. </w:t>
      </w:r>
      <w:r w:rsidR="003662C5" w:rsidRPr="003662C5">
        <w:rPr>
          <w:b/>
        </w:rPr>
        <w:t xml:space="preserve">La humildad  es </w:t>
      </w:r>
      <w:r w:rsidR="007F70D2">
        <w:rPr>
          <w:b/>
        </w:rPr>
        <w:t>un</w:t>
      </w:r>
      <w:r w:rsidR="003662C5" w:rsidRPr="003662C5">
        <w:rPr>
          <w:b/>
        </w:rPr>
        <w:t xml:space="preserve"> componente de la fe.</w:t>
      </w:r>
      <w:r w:rsidR="003662C5" w:rsidRPr="003662C5">
        <w:rPr>
          <w:b/>
          <w:i/>
          <w:iCs/>
        </w:rPr>
        <w:t xml:space="preserve"> </w:t>
      </w:r>
      <w:r w:rsidRPr="00861CA8">
        <w:rPr>
          <w:b/>
          <w:iCs/>
        </w:rPr>
        <w:t>Eso reflejan las</w:t>
      </w:r>
      <w:r>
        <w:rPr>
          <w:b/>
          <w:i/>
          <w:iCs/>
        </w:rPr>
        <w:t xml:space="preserve"> </w:t>
      </w:r>
      <w:r w:rsidR="003662C5" w:rsidRPr="003662C5">
        <w:rPr>
          <w:b/>
        </w:rPr>
        <w:t xml:space="preserve"> palabras del centurión creyente </w:t>
      </w:r>
      <w:r>
        <w:rPr>
          <w:b/>
        </w:rPr>
        <w:t>y eso es lo que en el cor</w:t>
      </w:r>
      <w:r w:rsidR="007F70D2">
        <w:rPr>
          <w:b/>
        </w:rPr>
        <w:t>azón de Jesús brilla en esa curación.</w:t>
      </w:r>
    </w:p>
    <w:sectPr w:rsidR="00AB55F1" w:rsidSect="00AE2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EB9"/>
    <w:multiLevelType w:val="multilevel"/>
    <w:tmpl w:val="DE1C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44F6B"/>
    <w:multiLevelType w:val="multilevel"/>
    <w:tmpl w:val="1412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77179"/>
    <w:multiLevelType w:val="multilevel"/>
    <w:tmpl w:val="1C2C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46077"/>
    <w:multiLevelType w:val="multilevel"/>
    <w:tmpl w:val="2602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F13C8"/>
    <w:multiLevelType w:val="multilevel"/>
    <w:tmpl w:val="2632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E48F3"/>
    <w:multiLevelType w:val="multilevel"/>
    <w:tmpl w:val="C422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C619B"/>
    <w:multiLevelType w:val="multilevel"/>
    <w:tmpl w:val="8ACC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5529D"/>
    <w:multiLevelType w:val="multilevel"/>
    <w:tmpl w:val="2A52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BF17D3"/>
    <w:multiLevelType w:val="multilevel"/>
    <w:tmpl w:val="7708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1012EC"/>
    <w:multiLevelType w:val="multilevel"/>
    <w:tmpl w:val="2FB8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B67E1"/>
    <w:multiLevelType w:val="multilevel"/>
    <w:tmpl w:val="EB46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95A9D"/>
    <w:multiLevelType w:val="multilevel"/>
    <w:tmpl w:val="E9FE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57C7F"/>
    <w:multiLevelType w:val="multilevel"/>
    <w:tmpl w:val="E9D6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283F72"/>
    <w:multiLevelType w:val="multilevel"/>
    <w:tmpl w:val="74BC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0341DA"/>
    <w:multiLevelType w:val="multilevel"/>
    <w:tmpl w:val="14EC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7236B6"/>
    <w:multiLevelType w:val="multilevel"/>
    <w:tmpl w:val="3736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D14344"/>
    <w:multiLevelType w:val="multilevel"/>
    <w:tmpl w:val="85F2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6245C1"/>
    <w:multiLevelType w:val="multilevel"/>
    <w:tmpl w:val="6B50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1D6080"/>
    <w:multiLevelType w:val="multilevel"/>
    <w:tmpl w:val="991E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E34826"/>
    <w:multiLevelType w:val="multilevel"/>
    <w:tmpl w:val="1BEC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710835"/>
    <w:multiLevelType w:val="multilevel"/>
    <w:tmpl w:val="1C9C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22316F"/>
    <w:multiLevelType w:val="multilevel"/>
    <w:tmpl w:val="76A8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7C1209"/>
    <w:multiLevelType w:val="multilevel"/>
    <w:tmpl w:val="37B6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3C1409"/>
    <w:multiLevelType w:val="multilevel"/>
    <w:tmpl w:val="A94E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9913EF"/>
    <w:multiLevelType w:val="multilevel"/>
    <w:tmpl w:val="C76E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085D32"/>
    <w:multiLevelType w:val="hybridMultilevel"/>
    <w:tmpl w:val="D6229346"/>
    <w:lvl w:ilvl="0" w:tplc="CE1CC6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24629DA"/>
    <w:multiLevelType w:val="multilevel"/>
    <w:tmpl w:val="B950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985F91"/>
    <w:multiLevelType w:val="multilevel"/>
    <w:tmpl w:val="007E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AB2F75"/>
    <w:multiLevelType w:val="multilevel"/>
    <w:tmpl w:val="9384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78621F"/>
    <w:multiLevelType w:val="multilevel"/>
    <w:tmpl w:val="FADE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FE4871"/>
    <w:multiLevelType w:val="multilevel"/>
    <w:tmpl w:val="AAC2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65479D"/>
    <w:multiLevelType w:val="multilevel"/>
    <w:tmpl w:val="486E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757C15"/>
    <w:multiLevelType w:val="multilevel"/>
    <w:tmpl w:val="05C4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31"/>
  </w:num>
  <w:num w:numId="5">
    <w:abstractNumId w:val="13"/>
  </w:num>
  <w:num w:numId="6">
    <w:abstractNumId w:val="0"/>
  </w:num>
  <w:num w:numId="7">
    <w:abstractNumId w:val="1"/>
  </w:num>
  <w:num w:numId="8">
    <w:abstractNumId w:val="17"/>
  </w:num>
  <w:num w:numId="9">
    <w:abstractNumId w:val="11"/>
  </w:num>
  <w:num w:numId="10">
    <w:abstractNumId w:val="16"/>
  </w:num>
  <w:num w:numId="11">
    <w:abstractNumId w:val="32"/>
  </w:num>
  <w:num w:numId="12">
    <w:abstractNumId w:val="30"/>
  </w:num>
  <w:num w:numId="13">
    <w:abstractNumId w:val="14"/>
  </w:num>
  <w:num w:numId="14">
    <w:abstractNumId w:val="4"/>
  </w:num>
  <w:num w:numId="15">
    <w:abstractNumId w:val="22"/>
  </w:num>
  <w:num w:numId="16">
    <w:abstractNumId w:val="26"/>
  </w:num>
  <w:num w:numId="17">
    <w:abstractNumId w:val="29"/>
  </w:num>
  <w:num w:numId="18">
    <w:abstractNumId w:val="19"/>
  </w:num>
  <w:num w:numId="19">
    <w:abstractNumId w:val="23"/>
  </w:num>
  <w:num w:numId="20">
    <w:abstractNumId w:val="10"/>
  </w:num>
  <w:num w:numId="21">
    <w:abstractNumId w:val="24"/>
  </w:num>
  <w:num w:numId="22">
    <w:abstractNumId w:val="15"/>
  </w:num>
  <w:num w:numId="23">
    <w:abstractNumId w:val="9"/>
  </w:num>
  <w:num w:numId="24">
    <w:abstractNumId w:val="5"/>
  </w:num>
  <w:num w:numId="25">
    <w:abstractNumId w:val="6"/>
  </w:num>
  <w:num w:numId="26">
    <w:abstractNumId w:val="8"/>
  </w:num>
  <w:num w:numId="27">
    <w:abstractNumId w:val="28"/>
  </w:num>
  <w:num w:numId="28">
    <w:abstractNumId w:val="2"/>
  </w:num>
  <w:num w:numId="29">
    <w:abstractNumId w:val="27"/>
  </w:num>
  <w:num w:numId="30">
    <w:abstractNumId w:val="20"/>
  </w:num>
  <w:num w:numId="31">
    <w:abstractNumId w:val="21"/>
  </w:num>
  <w:num w:numId="32">
    <w:abstractNumId w:val="7"/>
  </w:num>
  <w:num w:numId="33">
    <w:abstractNumId w:val="2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2711A"/>
    <w:rsid w:val="0003530E"/>
    <w:rsid w:val="000367C0"/>
    <w:rsid w:val="00053CB1"/>
    <w:rsid w:val="0008103B"/>
    <w:rsid w:val="000824EF"/>
    <w:rsid w:val="00084B19"/>
    <w:rsid w:val="000D4988"/>
    <w:rsid w:val="000E21C0"/>
    <w:rsid w:val="000E7612"/>
    <w:rsid w:val="0011256E"/>
    <w:rsid w:val="00131759"/>
    <w:rsid w:val="00136170"/>
    <w:rsid w:val="00143E69"/>
    <w:rsid w:val="00151A2E"/>
    <w:rsid w:val="00151FA3"/>
    <w:rsid w:val="0016415A"/>
    <w:rsid w:val="00187680"/>
    <w:rsid w:val="00194A17"/>
    <w:rsid w:val="00194A33"/>
    <w:rsid w:val="001A1E16"/>
    <w:rsid w:val="001B0794"/>
    <w:rsid w:val="001B7720"/>
    <w:rsid w:val="001C2369"/>
    <w:rsid w:val="001C648D"/>
    <w:rsid w:val="001D257C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1A8E"/>
    <w:rsid w:val="00244701"/>
    <w:rsid w:val="00257D28"/>
    <w:rsid w:val="00275B8C"/>
    <w:rsid w:val="0028296F"/>
    <w:rsid w:val="00292C54"/>
    <w:rsid w:val="002A1FB2"/>
    <w:rsid w:val="002B5A2A"/>
    <w:rsid w:val="002C1911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662C5"/>
    <w:rsid w:val="00381057"/>
    <w:rsid w:val="003823D0"/>
    <w:rsid w:val="00397FDC"/>
    <w:rsid w:val="003B00B3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98C"/>
    <w:rsid w:val="00453B03"/>
    <w:rsid w:val="00470D9F"/>
    <w:rsid w:val="0047142C"/>
    <w:rsid w:val="004905EB"/>
    <w:rsid w:val="004A0931"/>
    <w:rsid w:val="004A1561"/>
    <w:rsid w:val="004A1935"/>
    <w:rsid w:val="004B1731"/>
    <w:rsid w:val="004C1D41"/>
    <w:rsid w:val="004C364F"/>
    <w:rsid w:val="004E1424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76D40"/>
    <w:rsid w:val="005824B8"/>
    <w:rsid w:val="00586A1F"/>
    <w:rsid w:val="00587A12"/>
    <w:rsid w:val="005944D4"/>
    <w:rsid w:val="005A1F5F"/>
    <w:rsid w:val="005C2CAB"/>
    <w:rsid w:val="005E1EF7"/>
    <w:rsid w:val="005F4F7A"/>
    <w:rsid w:val="00603E88"/>
    <w:rsid w:val="00604742"/>
    <w:rsid w:val="006113E5"/>
    <w:rsid w:val="0062125D"/>
    <w:rsid w:val="006300FF"/>
    <w:rsid w:val="006417DB"/>
    <w:rsid w:val="00642F7A"/>
    <w:rsid w:val="00651DE7"/>
    <w:rsid w:val="006569D3"/>
    <w:rsid w:val="00661722"/>
    <w:rsid w:val="0066309C"/>
    <w:rsid w:val="00665971"/>
    <w:rsid w:val="00670BDF"/>
    <w:rsid w:val="00671510"/>
    <w:rsid w:val="0068581B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409A5"/>
    <w:rsid w:val="00752E65"/>
    <w:rsid w:val="007563DA"/>
    <w:rsid w:val="0076136C"/>
    <w:rsid w:val="00765B53"/>
    <w:rsid w:val="00766066"/>
    <w:rsid w:val="007802B7"/>
    <w:rsid w:val="00780BA6"/>
    <w:rsid w:val="00792C2D"/>
    <w:rsid w:val="007C2603"/>
    <w:rsid w:val="007C2F70"/>
    <w:rsid w:val="007C5650"/>
    <w:rsid w:val="007D3B1D"/>
    <w:rsid w:val="007E3C2D"/>
    <w:rsid w:val="007F2843"/>
    <w:rsid w:val="007F70D2"/>
    <w:rsid w:val="00804EFA"/>
    <w:rsid w:val="00811DF0"/>
    <w:rsid w:val="008140CD"/>
    <w:rsid w:val="00833352"/>
    <w:rsid w:val="008438E6"/>
    <w:rsid w:val="008546E9"/>
    <w:rsid w:val="0085687A"/>
    <w:rsid w:val="00861CA8"/>
    <w:rsid w:val="00864A6E"/>
    <w:rsid w:val="008745FF"/>
    <w:rsid w:val="00875BF4"/>
    <w:rsid w:val="00877125"/>
    <w:rsid w:val="008814C2"/>
    <w:rsid w:val="0088171E"/>
    <w:rsid w:val="00882718"/>
    <w:rsid w:val="00891547"/>
    <w:rsid w:val="008A7477"/>
    <w:rsid w:val="008C0873"/>
    <w:rsid w:val="008C2C96"/>
    <w:rsid w:val="008C679C"/>
    <w:rsid w:val="008D2B50"/>
    <w:rsid w:val="008D3A88"/>
    <w:rsid w:val="008F38EC"/>
    <w:rsid w:val="00905CF4"/>
    <w:rsid w:val="00907741"/>
    <w:rsid w:val="00912D1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61EB"/>
    <w:rsid w:val="00A06EB1"/>
    <w:rsid w:val="00A21552"/>
    <w:rsid w:val="00A31A8E"/>
    <w:rsid w:val="00A33716"/>
    <w:rsid w:val="00A34063"/>
    <w:rsid w:val="00A50E8A"/>
    <w:rsid w:val="00A61777"/>
    <w:rsid w:val="00A64DDD"/>
    <w:rsid w:val="00A701AB"/>
    <w:rsid w:val="00A76AD1"/>
    <w:rsid w:val="00A83259"/>
    <w:rsid w:val="00A92197"/>
    <w:rsid w:val="00A94500"/>
    <w:rsid w:val="00AB55F1"/>
    <w:rsid w:val="00AC4584"/>
    <w:rsid w:val="00AC7057"/>
    <w:rsid w:val="00AD6E3E"/>
    <w:rsid w:val="00AE1375"/>
    <w:rsid w:val="00AE28DD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B5E02"/>
    <w:rsid w:val="00BC4A86"/>
    <w:rsid w:val="00BF0A82"/>
    <w:rsid w:val="00BF2E15"/>
    <w:rsid w:val="00BF5840"/>
    <w:rsid w:val="00BF66F5"/>
    <w:rsid w:val="00C06E88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B16B9"/>
    <w:rsid w:val="00CB2A49"/>
    <w:rsid w:val="00CB4068"/>
    <w:rsid w:val="00CC53B3"/>
    <w:rsid w:val="00CD2B05"/>
    <w:rsid w:val="00CE5AFD"/>
    <w:rsid w:val="00CF1A50"/>
    <w:rsid w:val="00CF2346"/>
    <w:rsid w:val="00D02493"/>
    <w:rsid w:val="00D02F26"/>
    <w:rsid w:val="00D07B22"/>
    <w:rsid w:val="00D156A7"/>
    <w:rsid w:val="00D17682"/>
    <w:rsid w:val="00D23103"/>
    <w:rsid w:val="00D26931"/>
    <w:rsid w:val="00D31461"/>
    <w:rsid w:val="00D319C6"/>
    <w:rsid w:val="00D37567"/>
    <w:rsid w:val="00D42E5A"/>
    <w:rsid w:val="00D43349"/>
    <w:rsid w:val="00D535DB"/>
    <w:rsid w:val="00D54FC8"/>
    <w:rsid w:val="00D7352F"/>
    <w:rsid w:val="00D82287"/>
    <w:rsid w:val="00D86DD8"/>
    <w:rsid w:val="00D933A8"/>
    <w:rsid w:val="00D94EDB"/>
    <w:rsid w:val="00D95522"/>
    <w:rsid w:val="00D979E2"/>
    <w:rsid w:val="00DA2DFF"/>
    <w:rsid w:val="00DB1825"/>
    <w:rsid w:val="00DC04BC"/>
    <w:rsid w:val="00DC07E1"/>
    <w:rsid w:val="00DD3175"/>
    <w:rsid w:val="00DD3D4F"/>
    <w:rsid w:val="00DD6058"/>
    <w:rsid w:val="00DD644E"/>
    <w:rsid w:val="00DE7CBD"/>
    <w:rsid w:val="00E04A11"/>
    <w:rsid w:val="00E04F47"/>
    <w:rsid w:val="00E14790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87EF5"/>
    <w:rsid w:val="00E97542"/>
    <w:rsid w:val="00EA0AE1"/>
    <w:rsid w:val="00EA3DA3"/>
    <w:rsid w:val="00EA54F5"/>
    <w:rsid w:val="00EA634D"/>
    <w:rsid w:val="00ED0267"/>
    <w:rsid w:val="00ED0FFD"/>
    <w:rsid w:val="00ED3017"/>
    <w:rsid w:val="00EE3F66"/>
    <w:rsid w:val="00EE4CA6"/>
    <w:rsid w:val="00EF6753"/>
    <w:rsid w:val="00F0348B"/>
    <w:rsid w:val="00F2057D"/>
    <w:rsid w:val="00F214E9"/>
    <w:rsid w:val="00F2531E"/>
    <w:rsid w:val="00F278F5"/>
    <w:rsid w:val="00F324F9"/>
    <w:rsid w:val="00F36164"/>
    <w:rsid w:val="00F42AD6"/>
    <w:rsid w:val="00F47247"/>
    <w:rsid w:val="00F507A5"/>
    <w:rsid w:val="00F54EE9"/>
    <w:rsid w:val="00F568A2"/>
    <w:rsid w:val="00F653E6"/>
    <w:rsid w:val="00F832E6"/>
    <w:rsid w:val="00F845A1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23B8"/>
    <w:rsid w:val="00FD5C7B"/>
    <w:rsid w:val="00FD7E14"/>
    <w:rsid w:val="00FE27AF"/>
    <w:rsid w:val="00FE3951"/>
    <w:rsid w:val="00FE6BCF"/>
    <w:rsid w:val="00FF08A0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paragraph" w:styleId="Subttulo">
    <w:name w:val="Subtitle"/>
    <w:basedOn w:val="Normal"/>
    <w:next w:val="Normal"/>
    <w:link w:val="SubttuloCar"/>
    <w:uiPriority w:val="11"/>
    <w:qFormat/>
    <w:rsid w:val="00F253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F2531E"/>
    <w:rPr>
      <w:rFonts w:eastAsiaTheme="minorEastAsia"/>
      <w:color w:val="5A5A5A" w:themeColor="text1" w:themeTint="A5"/>
      <w:spacing w:val="15"/>
      <w:lang w:eastAsia="es-ES"/>
    </w:rPr>
  </w:style>
  <w:style w:type="paragraph" w:styleId="Prrafodelista">
    <w:name w:val="List Paragraph"/>
    <w:basedOn w:val="Normal"/>
    <w:uiPriority w:val="34"/>
    <w:qFormat/>
    <w:rsid w:val="00576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3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7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2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1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5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3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6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2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1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FE23-9179-47CD-BBB1-09DC1C7F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1019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2019-09-17T15:03:00Z</dcterms:created>
  <dcterms:modified xsi:type="dcterms:W3CDTF">2019-09-17T15:03:00Z</dcterms:modified>
</cp:coreProperties>
</file>