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352" w:rsidRPr="008A153D" w:rsidRDefault="00A34063" w:rsidP="00436367">
      <w:pPr>
        <w:jc w:val="center"/>
        <w:rPr>
          <w:b/>
          <w:color w:val="FF0000"/>
          <w:sz w:val="36"/>
          <w:szCs w:val="36"/>
        </w:rPr>
      </w:pPr>
      <w:r w:rsidRPr="008A153D">
        <w:rPr>
          <w:b/>
          <w:color w:val="FF0000"/>
          <w:sz w:val="36"/>
          <w:szCs w:val="36"/>
        </w:rPr>
        <w:t>El lep</w:t>
      </w:r>
      <w:r w:rsidR="00833352" w:rsidRPr="008A153D">
        <w:rPr>
          <w:b/>
          <w:color w:val="FF0000"/>
          <w:sz w:val="36"/>
          <w:szCs w:val="36"/>
        </w:rPr>
        <w:t xml:space="preserve">roso </w:t>
      </w:r>
      <w:r w:rsidR="00436367" w:rsidRPr="008A153D">
        <w:rPr>
          <w:b/>
          <w:color w:val="FF0000"/>
          <w:sz w:val="36"/>
          <w:szCs w:val="36"/>
        </w:rPr>
        <w:t>humilde</w:t>
      </w:r>
    </w:p>
    <w:p w:rsidR="00436367" w:rsidRPr="00436367" w:rsidRDefault="008A153D" w:rsidP="008A153D">
      <w:pPr>
        <w:widowControl/>
        <w:autoSpaceDE/>
        <w:autoSpaceDN/>
        <w:adjustRightInd/>
        <w:spacing w:before="100" w:beforeAutospacing="1" w:after="100" w:afterAutospacing="1"/>
        <w:jc w:val="both"/>
        <w:rPr>
          <w:b/>
        </w:rPr>
      </w:pPr>
      <w:r>
        <w:rPr>
          <w:b/>
        </w:rPr>
        <w:t xml:space="preserve">   </w:t>
      </w:r>
      <w:r w:rsidR="00B549FA" w:rsidRPr="008A153D">
        <w:rPr>
          <w:b/>
        </w:rPr>
        <w:t xml:space="preserve">  La lepra fue una</w:t>
      </w:r>
      <w:r w:rsidR="00436367" w:rsidRPr="00436367">
        <w:rPr>
          <w:b/>
        </w:rPr>
        <w:t xml:space="preserve"> </w:t>
      </w:r>
      <w:proofErr w:type="gramStart"/>
      <w:r w:rsidR="00436367" w:rsidRPr="00436367">
        <w:rPr>
          <w:b/>
        </w:rPr>
        <w:t xml:space="preserve">enfermedad </w:t>
      </w:r>
      <w:r w:rsidR="00B549FA" w:rsidRPr="008A153D">
        <w:rPr>
          <w:b/>
        </w:rPr>
        <w:t xml:space="preserve"> muy</w:t>
      </w:r>
      <w:proofErr w:type="gramEnd"/>
      <w:r w:rsidR="00B549FA" w:rsidRPr="008A153D">
        <w:rPr>
          <w:b/>
        </w:rPr>
        <w:t xml:space="preserve"> </w:t>
      </w:r>
      <w:proofErr w:type="spellStart"/>
      <w:r w:rsidR="00B549FA" w:rsidRPr="008A153D">
        <w:rPr>
          <w:b/>
        </w:rPr>
        <w:t>frecuete</w:t>
      </w:r>
      <w:proofErr w:type="spellEnd"/>
      <w:r w:rsidR="00B549FA" w:rsidRPr="008A153D">
        <w:rPr>
          <w:b/>
        </w:rPr>
        <w:t xml:space="preserve"> en los prim</w:t>
      </w:r>
      <w:r w:rsidR="00AA452B">
        <w:rPr>
          <w:b/>
        </w:rPr>
        <w:t>e</w:t>
      </w:r>
      <w:r w:rsidR="00B549FA" w:rsidRPr="008A153D">
        <w:rPr>
          <w:b/>
        </w:rPr>
        <w:t xml:space="preserve">ros tiempos. Se la llama </w:t>
      </w:r>
      <w:r w:rsidR="00436367" w:rsidRPr="00436367">
        <w:rPr>
          <w:b/>
        </w:rPr>
        <w:t xml:space="preserve">de Hansen </w:t>
      </w:r>
      <w:r w:rsidR="00B549FA" w:rsidRPr="008A153D">
        <w:rPr>
          <w:b/>
        </w:rPr>
        <w:t xml:space="preserve">por </w:t>
      </w:r>
      <w:proofErr w:type="spellStart"/>
      <w:r w:rsidR="00B549FA" w:rsidRPr="008A153D">
        <w:rPr>
          <w:b/>
        </w:rPr>
        <w:t>er</w:t>
      </w:r>
      <w:proofErr w:type="spellEnd"/>
      <w:r w:rsidR="00B549FA" w:rsidRPr="008A153D">
        <w:rPr>
          <w:b/>
        </w:rPr>
        <w:t xml:space="preserve"> el investigador que la describi</w:t>
      </w:r>
      <w:r w:rsidR="00AA452B">
        <w:rPr>
          <w:b/>
        </w:rPr>
        <w:t>ó</w:t>
      </w:r>
      <w:r w:rsidR="00B549FA" w:rsidRPr="008A153D">
        <w:rPr>
          <w:b/>
        </w:rPr>
        <w:t xml:space="preserve"> téc</w:t>
      </w:r>
      <w:r w:rsidR="00AA452B">
        <w:rPr>
          <w:b/>
        </w:rPr>
        <w:t>n</w:t>
      </w:r>
      <w:r w:rsidR="00B549FA" w:rsidRPr="008A153D">
        <w:rPr>
          <w:b/>
        </w:rPr>
        <w:t>icamente. es enf</w:t>
      </w:r>
      <w:r w:rsidR="00436367" w:rsidRPr="00436367">
        <w:rPr>
          <w:b/>
        </w:rPr>
        <w:t xml:space="preserve">ermedad infecciosa crónica producida por la bacteria </w:t>
      </w:r>
      <w:proofErr w:type="spellStart"/>
      <w:r w:rsidR="00436367" w:rsidRPr="008A153D">
        <w:rPr>
          <w:b/>
          <w:i/>
          <w:iCs/>
        </w:rPr>
        <w:t>Mycobacterium</w:t>
      </w:r>
      <w:proofErr w:type="spellEnd"/>
      <w:r w:rsidR="00436367" w:rsidRPr="008A153D">
        <w:rPr>
          <w:b/>
          <w:i/>
          <w:iCs/>
        </w:rPr>
        <w:t xml:space="preserve"> </w:t>
      </w:r>
      <w:proofErr w:type="spellStart"/>
      <w:r w:rsidR="00436367" w:rsidRPr="008A153D">
        <w:rPr>
          <w:b/>
          <w:i/>
          <w:iCs/>
        </w:rPr>
        <w:t>Leprae</w:t>
      </w:r>
      <w:proofErr w:type="spellEnd"/>
      <w:r w:rsidR="00436367" w:rsidRPr="00436367">
        <w:rPr>
          <w:b/>
        </w:rPr>
        <w:t xml:space="preserve"> (bacilo ácido-alcohol resistente)</w:t>
      </w:r>
      <w:r w:rsidR="00B549FA" w:rsidRPr="008A153D">
        <w:rPr>
          <w:b/>
        </w:rPr>
        <w:t xml:space="preserve"> </w:t>
      </w:r>
      <w:proofErr w:type="gramStart"/>
      <w:r w:rsidR="00B549FA" w:rsidRPr="008A153D">
        <w:rPr>
          <w:b/>
        </w:rPr>
        <w:t xml:space="preserve">y </w:t>
      </w:r>
      <w:r w:rsidR="00436367" w:rsidRPr="00436367">
        <w:rPr>
          <w:b/>
        </w:rPr>
        <w:t xml:space="preserve"> afecta</w:t>
      </w:r>
      <w:proofErr w:type="gramEnd"/>
      <w:r w:rsidR="00436367" w:rsidRPr="00436367">
        <w:rPr>
          <w:b/>
        </w:rPr>
        <w:t xml:space="preserve">, especialmente, al sistema nervioso periférico, </w:t>
      </w:r>
      <w:r w:rsidR="00B549FA" w:rsidRPr="008A153D">
        <w:rPr>
          <w:b/>
        </w:rPr>
        <w:t xml:space="preserve">a </w:t>
      </w:r>
      <w:r w:rsidR="00436367" w:rsidRPr="00436367">
        <w:rPr>
          <w:b/>
        </w:rPr>
        <w:t>la piel, l</w:t>
      </w:r>
      <w:r w:rsidR="00B549FA" w:rsidRPr="008A153D">
        <w:rPr>
          <w:b/>
        </w:rPr>
        <w:t xml:space="preserve">a </w:t>
      </w:r>
      <w:r w:rsidR="00436367" w:rsidRPr="00436367">
        <w:rPr>
          <w:b/>
        </w:rPr>
        <w:t xml:space="preserve">a mucosa de las vías respiratorias superiores y </w:t>
      </w:r>
      <w:r w:rsidR="00B549FA" w:rsidRPr="008A153D">
        <w:rPr>
          <w:b/>
        </w:rPr>
        <w:t xml:space="preserve">a </w:t>
      </w:r>
      <w:r w:rsidR="00436367" w:rsidRPr="00436367">
        <w:rPr>
          <w:b/>
        </w:rPr>
        <w:t>los ojos. Se caracteriza por la aparición de úlceras cutáneas, falta de sensibilidad en la piel y debilidad muscular.</w:t>
      </w:r>
    </w:p>
    <w:p w:rsidR="00436367" w:rsidRPr="00436367" w:rsidRDefault="000200D8" w:rsidP="008A153D">
      <w:pPr>
        <w:widowControl/>
        <w:autoSpaceDE/>
        <w:autoSpaceDN/>
        <w:adjustRightInd/>
        <w:spacing w:before="100" w:beforeAutospacing="1" w:after="100" w:afterAutospacing="1"/>
        <w:jc w:val="both"/>
        <w:rPr>
          <w:b/>
        </w:rPr>
      </w:pPr>
      <w:r w:rsidRPr="008A153D">
        <w:rPr>
          <w:b/>
        </w:rPr>
        <w:t xml:space="preserve">    </w:t>
      </w:r>
      <w:r w:rsidR="00436367" w:rsidRPr="00436367">
        <w:rPr>
          <w:b/>
        </w:rPr>
        <w:t xml:space="preserve">El ser humano es el único blanco conocido para esta enfermedad. Aunque el contagio es muy difícil, se produce de </w:t>
      </w:r>
      <w:r w:rsidR="00436367" w:rsidRPr="008A153D">
        <w:rPr>
          <w:b/>
          <w:bCs/>
        </w:rPr>
        <w:t>persona a persona por contacto directo</w:t>
      </w:r>
      <w:r w:rsidR="00436367" w:rsidRPr="00436367">
        <w:rPr>
          <w:b/>
        </w:rPr>
        <w:t xml:space="preserve"> cuando hay proximidad con un enfermo no tratado debido a que se transmite a través de </w:t>
      </w:r>
      <w:proofErr w:type="spellStart"/>
      <w:r w:rsidR="00436367" w:rsidRPr="00436367">
        <w:rPr>
          <w:b/>
        </w:rPr>
        <w:t>got</w:t>
      </w:r>
      <w:r w:rsidR="00AA452B">
        <w:rPr>
          <w:b/>
        </w:rPr>
        <w:t>í</w:t>
      </w:r>
      <w:r w:rsidR="00436367" w:rsidRPr="00436367">
        <w:rPr>
          <w:b/>
        </w:rPr>
        <w:t>culas</w:t>
      </w:r>
      <w:proofErr w:type="spellEnd"/>
      <w:r w:rsidR="00436367" w:rsidRPr="00436367">
        <w:rPr>
          <w:b/>
        </w:rPr>
        <w:t xml:space="preserve"> nasales y orales.</w:t>
      </w:r>
    </w:p>
    <w:p w:rsidR="000200D8" w:rsidRDefault="000200D8" w:rsidP="008A153D">
      <w:pPr>
        <w:jc w:val="both"/>
        <w:rPr>
          <w:b/>
        </w:rPr>
      </w:pPr>
      <w:r w:rsidRPr="008A153D">
        <w:rPr>
          <w:b/>
        </w:rPr>
        <w:t xml:space="preserve"> L</w:t>
      </w:r>
      <w:r w:rsidR="008A153D">
        <w:rPr>
          <w:b/>
        </w:rPr>
        <w:t>a sit</w:t>
      </w:r>
      <w:r w:rsidR="0064718E">
        <w:rPr>
          <w:b/>
        </w:rPr>
        <w:t>u</w:t>
      </w:r>
      <w:r w:rsidR="008A153D">
        <w:rPr>
          <w:b/>
        </w:rPr>
        <w:t>ació</w:t>
      </w:r>
      <w:r w:rsidRPr="008A153D">
        <w:rPr>
          <w:b/>
        </w:rPr>
        <w:t xml:space="preserve">n de los </w:t>
      </w:r>
      <w:r w:rsidR="008A153D">
        <w:rPr>
          <w:b/>
        </w:rPr>
        <w:t>l</w:t>
      </w:r>
      <w:r w:rsidRPr="008A153D">
        <w:rPr>
          <w:b/>
        </w:rPr>
        <w:t>eprosos primit</w:t>
      </w:r>
      <w:r w:rsidR="008A153D">
        <w:rPr>
          <w:b/>
        </w:rPr>
        <w:t>i</w:t>
      </w:r>
      <w:r w:rsidRPr="008A153D">
        <w:rPr>
          <w:b/>
        </w:rPr>
        <w:t>vos era muy dif</w:t>
      </w:r>
      <w:r w:rsidR="008A153D">
        <w:rPr>
          <w:b/>
        </w:rPr>
        <w:t>í</w:t>
      </w:r>
      <w:r w:rsidRPr="008A153D">
        <w:rPr>
          <w:b/>
        </w:rPr>
        <w:t>ci</w:t>
      </w:r>
      <w:r w:rsidR="008A153D">
        <w:rPr>
          <w:b/>
        </w:rPr>
        <w:t>l y penosa</w:t>
      </w:r>
      <w:r w:rsidRPr="008A153D">
        <w:rPr>
          <w:b/>
        </w:rPr>
        <w:t>. O se les mataba o se alejaba de la vi</w:t>
      </w:r>
      <w:r w:rsidR="008A153D">
        <w:rPr>
          <w:b/>
        </w:rPr>
        <w:t>d</w:t>
      </w:r>
      <w:r w:rsidRPr="008A153D">
        <w:rPr>
          <w:b/>
        </w:rPr>
        <w:t>a so</w:t>
      </w:r>
      <w:r w:rsidR="008A153D">
        <w:rPr>
          <w:b/>
        </w:rPr>
        <w:t>cial y tení</w:t>
      </w:r>
      <w:r w:rsidRPr="008A153D">
        <w:rPr>
          <w:b/>
        </w:rPr>
        <w:t>a que vivir y morir en la soledad de los montes</w:t>
      </w:r>
      <w:r w:rsidR="008A153D">
        <w:rPr>
          <w:b/>
        </w:rPr>
        <w:t xml:space="preserve">. Y no era solo por la enfermedad contagiosa, sino </w:t>
      </w:r>
      <w:proofErr w:type="spellStart"/>
      <w:r w:rsidR="008A153D">
        <w:rPr>
          <w:b/>
        </w:rPr>
        <w:t>porue</w:t>
      </w:r>
      <w:proofErr w:type="spellEnd"/>
      <w:r w:rsidR="008A153D">
        <w:rPr>
          <w:b/>
        </w:rPr>
        <w:t xml:space="preserve"> </w:t>
      </w:r>
      <w:proofErr w:type="spellStart"/>
      <w:r w:rsidR="008A153D">
        <w:rPr>
          <w:b/>
        </w:rPr>
        <w:t>tenia</w:t>
      </w:r>
      <w:proofErr w:type="spellEnd"/>
      <w:r w:rsidR="008A153D">
        <w:rPr>
          <w:b/>
        </w:rPr>
        <w:t xml:space="preserve"> la connotación social que era un castigo divino por la inmoralidad individual o la de </w:t>
      </w:r>
      <w:proofErr w:type="gramStart"/>
      <w:r w:rsidR="008A153D">
        <w:rPr>
          <w:b/>
        </w:rPr>
        <w:t>una grupo</w:t>
      </w:r>
      <w:proofErr w:type="gramEnd"/>
      <w:r w:rsidR="008A153D">
        <w:rPr>
          <w:b/>
        </w:rPr>
        <w:t>, como era la familia o la vecindad.</w:t>
      </w:r>
    </w:p>
    <w:p w:rsidR="008A153D" w:rsidRDefault="008A153D" w:rsidP="008A153D">
      <w:pPr>
        <w:jc w:val="both"/>
        <w:rPr>
          <w:b/>
        </w:rPr>
      </w:pPr>
    </w:p>
    <w:p w:rsidR="0064718E" w:rsidRDefault="008A153D" w:rsidP="008A153D">
      <w:pPr>
        <w:jc w:val="both"/>
        <w:rPr>
          <w:b/>
        </w:rPr>
      </w:pPr>
      <w:r>
        <w:rPr>
          <w:b/>
        </w:rPr>
        <w:t xml:space="preserve"> La crueldad en el trato venia ya de las prescripci</w:t>
      </w:r>
      <w:r w:rsidR="0064718E">
        <w:rPr>
          <w:b/>
        </w:rPr>
        <w:t>o</w:t>
      </w:r>
      <w:r>
        <w:rPr>
          <w:b/>
        </w:rPr>
        <w:t>nes de Mois</w:t>
      </w:r>
      <w:r w:rsidR="0064718E">
        <w:rPr>
          <w:b/>
        </w:rPr>
        <w:t>és al mismo Dios en</w:t>
      </w:r>
      <w:r>
        <w:rPr>
          <w:b/>
        </w:rPr>
        <w:t xml:space="preserve"> </w:t>
      </w:r>
      <w:proofErr w:type="spellStart"/>
      <w:r>
        <w:rPr>
          <w:b/>
        </w:rPr>
        <w:t>Exodo</w:t>
      </w:r>
      <w:proofErr w:type="spellEnd"/>
      <w:r>
        <w:rPr>
          <w:b/>
        </w:rPr>
        <w:t>, atribuida</w:t>
      </w:r>
      <w:r w:rsidR="0064718E">
        <w:rPr>
          <w:b/>
        </w:rPr>
        <w:t xml:space="preserve">s </w:t>
      </w:r>
      <w:r>
        <w:rPr>
          <w:b/>
        </w:rPr>
        <w:t xml:space="preserve">al mismo </w:t>
      </w:r>
      <w:r w:rsidR="0064718E">
        <w:rPr>
          <w:b/>
        </w:rPr>
        <w:t>D</w:t>
      </w:r>
      <w:r>
        <w:rPr>
          <w:b/>
        </w:rPr>
        <w:t xml:space="preserve">ios en el acto del monte </w:t>
      </w:r>
      <w:r w:rsidR="0064718E">
        <w:rPr>
          <w:b/>
        </w:rPr>
        <w:t>S</w:t>
      </w:r>
      <w:r>
        <w:rPr>
          <w:b/>
        </w:rPr>
        <w:t>ina</w:t>
      </w:r>
      <w:r w:rsidR="00AA452B">
        <w:rPr>
          <w:b/>
        </w:rPr>
        <w:t>í</w:t>
      </w:r>
      <w:r>
        <w:rPr>
          <w:b/>
        </w:rPr>
        <w:t xml:space="preserve"> cuando le entrego las tablas de la ley</w:t>
      </w:r>
      <w:r w:rsidR="0064718E">
        <w:rPr>
          <w:b/>
        </w:rPr>
        <w:t xml:space="preserve">. Es interesante detectar </w:t>
      </w:r>
      <w:r w:rsidR="00AA452B">
        <w:rPr>
          <w:b/>
        </w:rPr>
        <w:t>q</w:t>
      </w:r>
      <w:r w:rsidR="0064718E">
        <w:rPr>
          <w:b/>
        </w:rPr>
        <w:t>ue entonces las normas están en Lev</w:t>
      </w:r>
      <w:r w:rsidR="00AA452B">
        <w:rPr>
          <w:b/>
        </w:rPr>
        <w:t>í</w:t>
      </w:r>
      <w:r w:rsidR="0064718E">
        <w:rPr>
          <w:b/>
        </w:rPr>
        <w:t xml:space="preserve">tico, en donde se recogen con más exigencia los derechos y deberes de los </w:t>
      </w:r>
      <w:r w:rsidR="00AA452B">
        <w:rPr>
          <w:b/>
        </w:rPr>
        <w:t>á</w:t>
      </w:r>
      <w:r w:rsidR="0064718E">
        <w:rPr>
          <w:b/>
        </w:rPr>
        <w:t>mbitos más clericales</w:t>
      </w:r>
    </w:p>
    <w:p w:rsidR="0064718E" w:rsidRDefault="0064718E" w:rsidP="008A153D">
      <w:pPr>
        <w:jc w:val="both"/>
        <w:rPr>
          <w:b/>
        </w:rPr>
      </w:pPr>
    </w:p>
    <w:p w:rsidR="0064718E" w:rsidRPr="0064718E" w:rsidRDefault="0064718E" w:rsidP="0064718E">
      <w:pPr>
        <w:pStyle w:val="NormalWeb"/>
        <w:rPr>
          <w:rFonts w:ascii="Arial" w:hAnsi="Arial" w:cs="Arial"/>
          <w:b/>
          <w:i/>
        </w:rPr>
      </w:pPr>
      <w:r w:rsidRPr="0064718E">
        <w:rPr>
          <w:rFonts w:ascii="Arial" w:hAnsi="Arial" w:cs="Arial"/>
          <w:b/>
          <w:i/>
        </w:rPr>
        <w:t xml:space="preserve">  </w:t>
      </w:r>
      <w:proofErr w:type="spellStart"/>
      <w:r w:rsidRPr="0064718E">
        <w:rPr>
          <w:rFonts w:ascii="Arial" w:hAnsi="Arial" w:cs="Arial"/>
          <w:b/>
          <w:i/>
        </w:rPr>
        <w:t>Yahweh</w:t>
      </w:r>
      <w:proofErr w:type="spellEnd"/>
      <w:r w:rsidRPr="0064718E">
        <w:rPr>
          <w:rFonts w:ascii="Arial" w:hAnsi="Arial" w:cs="Arial"/>
          <w:b/>
          <w:i/>
        </w:rPr>
        <w:t xml:space="preserve"> les dijo a Moisés y a Aarón:  Cuando hayas entrado en la tierra de </w:t>
      </w:r>
      <w:hyperlink r:id="rId6" w:tooltip="Canaán" w:history="1">
        <w:r w:rsidRPr="00AA452B">
          <w:rPr>
            <w:rStyle w:val="Hipervnculo"/>
            <w:rFonts w:ascii="Arial" w:hAnsi="Arial" w:cs="Arial"/>
            <w:b/>
            <w:i/>
            <w:color w:val="auto"/>
            <w:u w:val="none"/>
          </w:rPr>
          <w:t>Canaán</w:t>
        </w:r>
      </w:hyperlink>
      <w:r w:rsidRPr="0064718E">
        <w:rPr>
          <w:rFonts w:ascii="Arial" w:hAnsi="Arial" w:cs="Arial"/>
          <w:b/>
          <w:i/>
        </w:rPr>
        <w:t>, la cual yo te doy en posesión, y pusiera yo plaga de lepra en alguna casa de la tierra de tu posesión,  vendrá aquel cuya casa fuera suya, y dará aviso al sacerdote, diciendo: «En mi casa ha aparecido algo como plaga».</w:t>
      </w:r>
      <w:r w:rsidRPr="0064718E">
        <w:rPr>
          <w:rFonts w:ascii="Arial" w:hAnsi="Arial" w:cs="Arial"/>
          <w:b/>
          <w:i/>
        </w:rPr>
        <w:br/>
        <w:t xml:space="preserve">    Entonces mandará el sacerdote, y despejarán la casa antes la cual el sacerdote entre a mirar la plaga, para que no se contamine todo lo que estuviera en la casa. Y después el sacerdote entrará a reconocer la </w:t>
      </w:r>
      <w:proofErr w:type="spellStart"/>
      <w:proofErr w:type="gramStart"/>
      <w:r w:rsidRPr="0064718E">
        <w:rPr>
          <w:rFonts w:ascii="Arial" w:hAnsi="Arial" w:cs="Arial"/>
          <w:b/>
          <w:i/>
        </w:rPr>
        <w:t>casa.Lev</w:t>
      </w:r>
      <w:proofErr w:type="spellEnd"/>
      <w:proofErr w:type="gramEnd"/>
      <w:r w:rsidRPr="0064718E">
        <w:rPr>
          <w:rFonts w:ascii="Arial" w:hAnsi="Arial" w:cs="Arial"/>
          <w:b/>
          <w:i/>
        </w:rPr>
        <w:t xml:space="preserve"> 14, 34-36​</w:t>
      </w:r>
    </w:p>
    <w:p w:rsidR="0064718E" w:rsidRPr="0064718E" w:rsidRDefault="0064718E" w:rsidP="0064718E">
      <w:pPr>
        <w:pStyle w:val="NormalWeb"/>
        <w:rPr>
          <w:rFonts w:ascii="Arial" w:hAnsi="Arial" w:cs="Arial"/>
          <w:b/>
          <w:i/>
        </w:rPr>
      </w:pPr>
      <w:proofErr w:type="spellStart"/>
      <w:r w:rsidRPr="0064718E">
        <w:rPr>
          <w:rFonts w:ascii="Arial" w:hAnsi="Arial" w:cs="Arial"/>
          <w:b/>
          <w:i/>
        </w:rPr>
        <w:t>Yahweh</w:t>
      </w:r>
      <w:proofErr w:type="spellEnd"/>
      <w:r w:rsidRPr="0064718E">
        <w:rPr>
          <w:rFonts w:ascii="Arial" w:hAnsi="Arial" w:cs="Arial"/>
          <w:b/>
          <w:i/>
        </w:rPr>
        <w:t xml:space="preserve"> les dijo a Moisés y a Aarón: El Leproso es siempre inmundo. Y el sacerdote lo declarará luego «inmundo»: en su cabeza tiene llaga. Y el leproso en quien hubiera llaga llevará vestidos rasgados y la cabeza descubierta, y embozado deberá pregonar: «¡Soy inmundo! ¡Soy inmundo!». Todo el tiempo que la llaga estuviere en él, será inmundo; estará impuro, y habitará solo; fuera del campamento será su morada. </w:t>
      </w:r>
      <w:proofErr w:type="gramStart"/>
      <w:r w:rsidRPr="0064718E">
        <w:rPr>
          <w:rFonts w:ascii="Arial" w:hAnsi="Arial" w:cs="Arial"/>
          <w:b/>
          <w:i/>
        </w:rPr>
        <w:t>Lev  13</w:t>
      </w:r>
      <w:proofErr w:type="gramEnd"/>
      <w:r w:rsidRPr="0064718E">
        <w:rPr>
          <w:rFonts w:ascii="Arial" w:hAnsi="Arial" w:cs="Arial"/>
          <w:b/>
          <w:i/>
        </w:rPr>
        <w:t>, 45-47​</w:t>
      </w:r>
    </w:p>
    <w:p w:rsidR="0064718E" w:rsidRDefault="0064718E" w:rsidP="008A153D">
      <w:pPr>
        <w:jc w:val="both"/>
        <w:rPr>
          <w:b/>
        </w:rPr>
      </w:pPr>
      <w:r>
        <w:rPr>
          <w:b/>
        </w:rPr>
        <w:t xml:space="preserve">     Es interesante recordar que otras enfermedades que no eran </w:t>
      </w:r>
      <w:proofErr w:type="gramStart"/>
      <w:r>
        <w:rPr>
          <w:b/>
        </w:rPr>
        <w:t>lepra</w:t>
      </w:r>
      <w:proofErr w:type="gramEnd"/>
      <w:r>
        <w:rPr>
          <w:b/>
        </w:rPr>
        <w:t xml:space="preserve"> pero era parecidas: llagas, sífilis, gonor</w:t>
      </w:r>
      <w:r w:rsidR="00AA452B">
        <w:rPr>
          <w:b/>
        </w:rPr>
        <w:t>r</w:t>
      </w:r>
      <w:r>
        <w:rPr>
          <w:b/>
        </w:rPr>
        <w:t>ea, herpes, con toda seguridad pasaban por lepra. Y que eran los sacerdotes del templo los daban el certificado médico de enfermedad o de curación.</w:t>
      </w:r>
    </w:p>
    <w:p w:rsidR="008A153D" w:rsidRDefault="008A153D" w:rsidP="008A153D">
      <w:pPr>
        <w:jc w:val="both"/>
        <w:rPr>
          <w:b/>
        </w:rPr>
      </w:pPr>
    </w:p>
    <w:p w:rsidR="0064718E" w:rsidRPr="008A153D" w:rsidRDefault="0064718E" w:rsidP="008A153D">
      <w:pPr>
        <w:jc w:val="both"/>
        <w:rPr>
          <w:b/>
        </w:rPr>
      </w:pPr>
      <w:r>
        <w:rPr>
          <w:b/>
        </w:rPr>
        <w:t xml:space="preserve">  Podemos sospechar lo que en tiempos de Jesús un enfermo de estas características </w:t>
      </w:r>
      <w:proofErr w:type="spellStart"/>
      <w:r>
        <w:rPr>
          <w:b/>
        </w:rPr>
        <w:t>sufria</w:t>
      </w:r>
      <w:proofErr w:type="spellEnd"/>
      <w:r>
        <w:rPr>
          <w:b/>
        </w:rPr>
        <w:t xml:space="preserve"> y significaba para los dem</w:t>
      </w:r>
      <w:r w:rsidR="00AA452B">
        <w:rPr>
          <w:b/>
        </w:rPr>
        <w:t>á</w:t>
      </w:r>
      <w:r>
        <w:rPr>
          <w:b/>
        </w:rPr>
        <w:t xml:space="preserve">s. Y lo que era, pues, curar leprosos, caso que sólo dos o tres veces se relatan en los textos </w:t>
      </w:r>
      <w:proofErr w:type="spellStart"/>
      <w:r>
        <w:rPr>
          <w:b/>
        </w:rPr>
        <w:t>evangelicos</w:t>
      </w:r>
      <w:proofErr w:type="spellEnd"/>
    </w:p>
    <w:p w:rsidR="00833352" w:rsidRPr="008A153D" w:rsidRDefault="00436367" w:rsidP="008A153D">
      <w:pPr>
        <w:jc w:val="both"/>
      </w:pPr>
      <w:r w:rsidRPr="008A153D">
        <w:t xml:space="preserve"> </w:t>
      </w:r>
    </w:p>
    <w:p w:rsidR="002E6950" w:rsidRPr="008A153D" w:rsidRDefault="0064718E" w:rsidP="008A153D">
      <w:pPr>
        <w:jc w:val="both"/>
        <w:rPr>
          <w:b/>
          <w:color w:val="0070C0"/>
        </w:rPr>
      </w:pPr>
      <w:r>
        <w:rPr>
          <w:color w:val="0070C0"/>
        </w:rPr>
        <w:t xml:space="preserve">   </w:t>
      </w:r>
      <w:r w:rsidR="002E6950" w:rsidRPr="00AA452B">
        <w:rPr>
          <w:b/>
          <w:color w:val="0070C0"/>
        </w:rPr>
        <w:t>El</w:t>
      </w:r>
      <w:r w:rsidR="002E6950" w:rsidRPr="008A153D">
        <w:rPr>
          <w:color w:val="0070C0"/>
        </w:rPr>
        <w:t xml:space="preserve"> </w:t>
      </w:r>
      <w:r w:rsidR="002E6950" w:rsidRPr="008A153D">
        <w:rPr>
          <w:b/>
          <w:color w:val="0070C0"/>
        </w:rPr>
        <w:t>lepr</w:t>
      </w:r>
      <w:r w:rsidR="000200D8" w:rsidRPr="008A153D">
        <w:rPr>
          <w:b/>
          <w:color w:val="0070C0"/>
        </w:rPr>
        <w:t>o</w:t>
      </w:r>
      <w:r w:rsidR="002E6950" w:rsidRPr="008A153D">
        <w:rPr>
          <w:b/>
          <w:color w:val="0070C0"/>
        </w:rPr>
        <w:t>so modesto</w:t>
      </w:r>
      <w:r w:rsidR="00AA452B">
        <w:rPr>
          <w:b/>
          <w:color w:val="0070C0"/>
        </w:rPr>
        <w:t xml:space="preserve"> pide a Jesú</w:t>
      </w:r>
      <w:r w:rsidR="000200D8" w:rsidRPr="008A153D">
        <w:rPr>
          <w:b/>
          <w:color w:val="0070C0"/>
        </w:rPr>
        <w:t>s la salud</w:t>
      </w:r>
    </w:p>
    <w:p w:rsidR="008A153D" w:rsidRPr="008A153D" w:rsidRDefault="008A153D" w:rsidP="008A153D">
      <w:pPr>
        <w:jc w:val="both"/>
        <w:rPr>
          <w:color w:val="0070C0"/>
        </w:rPr>
      </w:pPr>
    </w:p>
    <w:p w:rsidR="008A153D" w:rsidRPr="008A153D" w:rsidRDefault="008A153D" w:rsidP="008A153D">
      <w:pPr>
        <w:widowControl/>
        <w:autoSpaceDE/>
        <w:autoSpaceDN/>
        <w:adjustRightInd/>
        <w:jc w:val="both"/>
        <w:rPr>
          <w:b/>
          <w:i/>
        </w:rPr>
      </w:pPr>
      <w:r w:rsidRPr="008A153D">
        <w:rPr>
          <w:b/>
          <w:i/>
        </w:rPr>
        <w:t xml:space="preserve">    Ellos atracaron las barcas a la orilla y, abandonándolo todo, lo siguieron. Mientras Jesús estaba en la ciudad, se presentó un hombre cubierto de lepra. Al ver a Jesús, se postró ante él y le rogó: «Señor, si quieres, puedes purificarme».</w:t>
      </w:r>
    </w:p>
    <w:p w:rsidR="008A153D" w:rsidRPr="008A153D" w:rsidRDefault="0044488A" w:rsidP="008A153D">
      <w:pPr>
        <w:widowControl/>
        <w:autoSpaceDE/>
        <w:autoSpaceDN/>
        <w:adjustRightInd/>
        <w:jc w:val="both"/>
        <w:rPr>
          <w:b/>
          <w:i/>
        </w:rPr>
      </w:pPr>
      <w:r>
        <w:rPr>
          <w:b/>
          <w:i/>
        </w:rPr>
        <w:t xml:space="preserve">     </w:t>
      </w:r>
      <w:r w:rsidR="008A153D" w:rsidRPr="008A153D">
        <w:rPr>
          <w:b/>
          <w:i/>
        </w:rPr>
        <w:t xml:space="preserve">Jesús extendió la mano y lo tocó, diciendo: «Lo quiero, queda purificado». Y al instante la lepra desapareció. </w:t>
      </w:r>
    </w:p>
    <w:p w:rsidR="002E6950" w:rsidRPr="008A153D" w:rsidRDefault="0044488A" w:rsidP="008A153D">
      <w:pPr>
        <w:widowControl/>
        <w:autoSpaceDE/>
        <w:autoSpaceDN/>
        <w:adjustRightInd/>
        <w:jc w:val="both"/>
        <w:rPr>
          <w:b/>
          <w:i/>
        </w:rPr>
      </w:pPr>
      <w:r>
        <w:rPr>
          <w:b/>
          <w:i/>
        </w:rPr>
        <w:lastRenderedPageBreak/>
        <w:t xml:space="preserve">     </w:t>
      </w:r>
      <w:proofErr w:type="gramStart"/>
      <w:r>
        <w:rPr>
          <w:b/>
          <w:i/>
        </w:rPr>
        <w:t xml:space="preserve">Y </w:t>
      </w:r>
      <w:r w:rsidR="008A153D" w:rsidRPr="008A153D">
        <w:rPr>
          <w:b/>
          <w:i/>
        </w:rPr>
        <w:t xml:space="preserve"> le</w:t>
      </w:r>
      <w:proofErr w:type="gramEnd"/>
      <w:r w:rsidR="008A153D" w:rsidRPr="008A153D">
        <w:rPr>
          <w:b/>
          <w:i/>
        </w:rPr>
        <w:t xml:space="preserve"> ordenó que no se lo dijera a nadie, pero añadió: «Ve</w:t>
      </w:r>
      <w:r>
        <w:rPr>
          <w:b/>
          <w:i/>
        </w:rPr>
        <w:t>te</w:t>
      </w:r>
      <w:r w:rsidR="008A153D" w:rsidRPr="008A153D">
        <w:rPr>
          <w:b/>
          <w:i/>
        </w:rPr>
        <w:t xml:space="preserve"> a presentarte al sacerdote y entrega por tu purificación la ofrenda que ordenó Moisés, para que les sirva de testimonio». </w:t>
      </w:r>
      <w:r w:rsidR="000200D8" w:rsidRPr="008A153D">
        <w:rPr>
          <w:b/>
          <w:i/>
        </w:rPr>
        <w:t xml:space="preserve">  </w:t>
      </w:r>
      <w:r w:rsidR="002E6950" w:rsidRPr="008A153D">
        <w:rPr>
          <w:b/>
          <w:i/>
        </w:rPr>
        <w:t xml:space="preserve"> Mac 1. 40-42</w:t>
      </w:r>
      <w:r w:rsidR="0012084F" w:rsidRPr="008A153D">
        <w:rPr>
          <w:b/>
          <w:i/>
        </w:rPr>
        <w:t xml:space="preserve"> y </w:t>
      </w:r>
      <w:proofErr w:type="spellStart"/>
      <w:r w:rsidR="0012084F" w:rsidRPr="008A153D">
        <w:rPr>
          <w:b/>
          <w:i/>
        </w:rPr>
        <w:t>lc</w:t>
      </w:r>
      <w:proofErr w:type="spellEnd"/>
      <w:r w:rsidR="0012084F" w:rsidRPr="008A153D">
        <w:rPr>
          <w:b/>
          <w:i/>
        </w:rPr>
        <w:t xml:space="preserve"> 4.27</w:t>
      </w:r>
    </w:p>
    <w:p w:rsidR="0012084F" w:rsidRPr="008A153D" w:rsidRDefault="0012084F" w:rsidP="008A153D">
      <w:pPr>
        <w:widowControl/>
        <w:autoSpaceDE/>
        <w:autoSpaceDN/>
        <w:adjustRightInd/>
        <w:jc w:val="both"/>
        <w:rPr>
          <w:b/>
        </w:rPr>
      </w:pPr>
    </w:p>
    <w:p w:rsidR="0012084F" w:rsidRPr="008A153D" w:rsidRDefault="0044488A" w:rsidP="008A153D">
      <w:pPr>
        <w:widowControl/>
        <w:autoSpaceDE/>
        <w:autoSpaceDN/>
        <w:adjustRightInd/>
        <w:jc w:val="both"/>
        <w:rPr>
          <w:b/>
          <w:i/>
        </w:rPr>
      </w:pPr>
      <w:r>
        <w:rPr>
          <w:b/>
        </w:rPr>
        <w:t xml:space="preserve">  </w:t>
      </w:r>
      <w:r w:rsidR="0012084F" w:rsidRPr="008A153D">
        <w:rPr>
          <w:b/>
        </w:rPr>
        <w:t xml:space="preserve"> Es </w:t>
      </w:r>
      <w:r>
        <w:rPr>
          <w:b/>
        </w:rPr>
        <w:t xml:space="preserve">posible que este relato coincida con otro similar en </w:t>
      </w:r>
      <w:proofErr w:type="gramStart"/>
      <w:r>
        <w:rPr>
          <w:b/>
        </w:rPr>
        <w:t>contenido</w:t>
      </w:r>
      <w:proofErr w:type="gramEnd"/>
      <w:r>
        <w:rPr>
          <w:b/>
        </w:rPr>
        <w:t xml:space="preserve"> pero no en el lugar de realización. Es</w:t>
      </w:r>
      <w:r w:rsidR="00150DC3">
        <w:rPr>
          <w:b/>
        </w:rPr>
        <w:t>e</w:t>
      </w:r>
      <w:bookmarkStart w:id="0" w:name="_GoBack"/>
      <w:bookmarkEnd w:id="0"/>
      <w:r>
        <w:rPr>
          <w:b/>
        </w:rPr>
        <w:t xml:space="preserve"> </w:t>
      </w:r>
      <w:proofErr w:type="spellStart"/>
      <w:r>
        <w:rPr>
          <w:b/>
        </w:rPr>
        <w:t>es</w:t>
      </w:r>
      <w:proofErr w:type="spellEnd"/>
      <w:r>
        <w:rPr>
          <w:b/>
        </w:rPr>
        <w:t xml:space="preserve"> </w:t>
      </w:r>
      <w:r w:rsidR="0012084F" w:rsidRPr="008A153D">
        <w:rPr>
          <w:b/>
        </w:rPr>
        <w:t>el primer milagro que Jesús hizo, despu</w:t>
      </w:r>
      <w:r>
        <w:rPr>
          <w:b/>
        </w:rPr>
        <w:t>é</w:t>
      </w:r>
      <w:r w:rsidR="0012084F" w:rsidRPr="008A153D">
        <w:rPr>
          <w:b/>
        </w:rPr>
        <w:t>s del sermón d</w:t>
      </w:r>
      <w:r>
        <w:rPr>
          <w:b/>
        </w:rPr>
        <w:t>e</w:t>
      </w:r>
      <w:r w:rsidR="0012084F" w:rsidRPr="008A153D">
        <w:rPr>
          <w:b/>
        </w:rPr>
        <w:t>l monte, referido por Mateo y seguramente despu</w:t>
      </w:r>
      <w:r>
        <w:rPr>
          <w:b/>
        </w:rPr>
        <w:t>é</w:t>
      </w:r>
      <w:r w:rsidR="0012084F" w:rsidRPr="008A153D">
        <w:rPr>
          <w:b/>
        </w:rPr>
        <w:t xml:space="preserve">s del Milagro del vino en Cana de Galilea, </w:t>
      </w:r>
      <w:r>
        <w:rPr>
          <w:b/>
        </w:rPr>
        <w:t>(</w:t>
      </w:r>
      <w:proofErr w:type="spellStart"/>
      <w:r>
        <w:rPr>
          <w:b/>
        </w:rPr>
        <w:t>Jn</w:t>
      </w:r>
      <w:proofErr w:type="spellEnd"/>
      <w:r>
        <w:rPr>
          <w:b/>
        </w:rPr>
        <w:t xml:space="preserve"> 2. 1-11) </w:t>
      </w:r>
      <w:r w:rsidR="0012084F" w:rsidRPr="008A153D">
        <w:rPr>
          <w:b/>
        </w:rPr>
        <w:t xml:space="preserve">referido por </w:t>
      </w:r>
      <w:r>
        <w:rPr>
          <w:b/>
        </w:rPr>
        <w:t>J</w:t>
      </w:r>
      <w:r w:rsidR="0012084F" w:rsidRPr="008A153D">
        <w:rPr>
          <w:b/>
        </w:rPr>
        <w:t>ua</w:t>
      </w:r>
      <w:r>
        <w:rPr>
          <w:b/>
        </w:rPr>
        <w:t>n. F</w:t>
      </w:r>
      <w:r w:rsidR="0012084F" w:rsidRPr="008A153D">
        <w:rPr>
          <w:b/>
        </w:rPr>
        <w:t>ue la c</w:t>
      </w:r>
      <w:r>
        <w:rPr>
          <w:b/>
        </w:rPr>
        <w:t>u</w:t>
      </w:r>
      <w:r w:rsidR="0012084F" w:rsidRPr="008A153D">
        <w:rPr>
          <w:b/>
        </w:rPr>
        <w:t>ra</w:t>
      </w:r>
      <w:r>
        <w:rPr>
          <w:b/>
        </w:rPr>
        <w:t>ci</w:t>
      </w:r>
      <w:r w:rsidR="0012084F" w:rsidRPr="008A153D">
        <w:rPr>
          <w:b/>
        </w:rPr>
        <w:t xml:space="preserve">ón de </w:t>
      </w:r>
      <w:r>
        <w:rPr>
          <w:b/>
        </w:rPr>
        <w:t>otro</w:t>
      </w:r>
      <w:r w:rsidR="0012084F" w:rsidRPr="008A153D">
        <w:rPr>
          <w:b/>
        </w:rPr>
        <w:t xml:space="preserve"> leproso</w:t>
      </w:r>
      <w:r>
        <w:rPr>
          <w:b/>
        </w:rPr>
        <w:t xml:space="preserve"> </w:t>
      </w:r>
      <w:r w:rsidR="0012084F" w:rsidRPr="008A153D">
        <w:rPr>
          <w:b/>
          <w:i/>
        </w:rPr>
        <w:t>(Mt 8 1-4)</w:t>
      </w:r>
    </w:p>
    <w:p w:rsidR="0044488A" w:rsidRDefault="0044488A" w:rsidP="008A153D">
      <w:pPr>
        <w:widowControl/>
        <w:autoSpaceDE/>
        <w:autoSpaceDN/>
        <w:adjustRightInd/>
        <w:jc w:val="both"/>
        <w:rPr>
          <w:b/>
          <w:i/>
        </w:rPr>
      </w:pPr>
    </w:p>
    <w:p w:rsidR="0012084F" w:rsidRPr="002E6950" w:rsidRDefault="0044488A" w:rsidP="008A153D">
      <w:pPr>
        <w:widowControl/>
        <w:autoSpaceDE/>
        <w:autoSpaceDN/>
        <w:adjustRightInd/>
        <w:jc w:val="both"/>
        <w:rPr>
          <w:b/>
          <w:i/>
        </w:rPr>
      </w:pPr>
      <w:r>
        <w:rPr>
          <w:b/>
          <w:i/>
        </w:rPr>
        <w:t xml:space="preserve">    </w:t>
      </w:r>
      <w:r w:rsidR="0012084F" w:rsidRPr="002E6950">
        <w:rPr>
          <w:b/>
          <w:i/>
        </w:rPr>
        <w:t>Cuando Jesús bajó de la montaña, lo siguió una gran multitud.</w:t>
      </w:r>
      <w:r w:rsidR="0012084F" w:rsidRPr="008A153D">
        <w:rPr>
          <w:b/>
          <w:i/>
        </w:rPr>
        <w:t xml:space="preserve"> </w:t>
      </w:r>
      <w:r w:rsidR="0012084F" w:rsidRPr="002E6950">
        <w:rPr>
          <w:b/>
          <w:i/>
        </w:rPr>
        <w:t>Entonces un leproso fue a postrarse ante él y le dijo: «Señor, si quieres, puedes purificarme».</w:t>
      </w:r>
    </w:p>
    <w:p w:rsidR="0012084F" w:rsidRPr="002E6950" w:rsidRDefault="0012084F" w:rsidP="008A153D">
      <w:pPr>
        <w:widowControl/>
        <w:autoSpaceDE/>
        <w:autoSpaceDN/>
        <w:adjustRightInd/>
        <w:jc w:val="both"/>
        <w:rPr>
          <w:b/>
          <w:i/>
        </w:rPr>
      </w:pPr>
      <w:r w:rsidRPr="008A153D">
        <w:rPr>
          <w:b/>
          <w:i/>
        </w:rPr>
        <w:t xml:space="preserve">   </w:t>
      </w:r>
      <w:r w:rsidRPr="002E6950">
        <w:rPr>
          <w:b/>
          <w:i/>
        </w:rPr>
        <w:t xml:space="preserve"> Jesús extendió la mano y lo tocó, diciendo: «Lo quiero, queda purificado». Y al instante quedó purificado de su lepra.</w:t>
      </w:r>
    </w:p>
    <w:p w:rsidR="0012084F" w:rsidRPr="008A153D" w:rsidRDefault="0012084F" w:rsidP="008A153D">
      <w:pPr>
        <w:widowControl/>
        <w:autoSpaceDE/>
        <w:autoSpaceDN/>
        <w:adjustRightInd/>
        <w:jc w:val="both"/>
        <w:rPr>
          <w:b/>
          <w:i/>
        </w:rPr>
      </w:pPr>
      <w:r w:rsidRPr="008A153D">
        <w:rPr>
          <w:b/>
          <w:i/>
        </w:rPr>
        <w:t xml:space="preserve">    </w:t>
      </w:r>
      <w:r w:rsidRPr="002E6950">
        <w:rPr>
          <w:b/>
          <w:i/>
        </w:rPr>
        <w:t xml:space="preserve"> Jesús le dijo: «No se lo digas a nadie, pero ve</w:t>
      </w:r>
      <w:r w:rsidRPr="008A153D">
        <w:rPr>
          <w:b/>
          <w:i/>
        </w:rPr>
        <w:t>te</w:t>
      </w:r>
      <w:r w:rsidRPr="002E6950">
        <w:rPr>
          <w:b/>
          <w:i/>
        </w:rPr>
        <w:t xml:space="preserve"> a presentarse al sacerdote y entrega la ofrenda que ordenó Moisés para que les sirva de testimonio». </w:t>
      </w:r>
      <w:r w:rsidRPr="008A153D">
        <w:rPr>
          <w:b/>
          <w:i/>
        </w:rPr>
        <w:t xml:space="preserve"> </w:t>
      </w:r>
    </w:p>
    <w:p w:rsidR="002E6950" w:rsidRPr="008A153D" w:rsidRDefault="0012084F" w:rsidP="008A153D">
      <w:pPr>
        <w:widowControl/>
        <w:autoSpaceDE/>
        <w:autoSpaceDN/>
        <w:adjustRightInd/>
        <w:jc w:val="both"/>
      </w:pPr>
      <w:r w:rsidRPr="008A153D">
        <w:rPr>
          <w:b/>
          <w:i/>
        </w:rPr>
        <w:t xml:space="preserve">  </w:t>
      </w:r>
    </w:p>
    <w:p w:rsidR="002E6950" w:rsidRPr="008A153D" w:rsidRDefault="000200D8" w:rsidP="008A153D">
      <w:pPr>
        <w:jc w:val="both"/>
        <w:rPr>
          <w:b/>
        </w:rPr>
      </w:pPr>
      <w:r w:rsidRPr="008A153D">
        <w:t xml:space="preserve">    </w:t>
      </w:r>
      <w:r w:rsidRPr="008A153D">
        <w:rPr>
          <w:b/>
        </w:rPr>
        <w:t>La redacción alude a una petición humilde: "si qu</w:t>
      </w:r>
      <w:r w:rsidR="0044488A">
        <w:rPr>
          <w:b/>
        </w:rPr>
        <w:t>i</w:t>
      </w:r>
      <w:r w:rsidRPr="008A153D">
        <w:rPr>
          <w:b/>
        </w:rPr>
        <w:t>eres"... y no empela el imper</w:t>
      </w:r>
      <w:r w:rsidR="0044488A">
        <w:rPr>
          <w:b/>
        </w:rPr>
        <w:t>a</w:t>
      </w:r>
      <w:r w:rsidRPr="008A153D">
        <w:rPr>
          <w:b/>
        </w:rPr>
        <w:t>tivo verbal para pedir a Jesús que le cure.</w:t>
      </w:r>
    </w:p>
    <w:p w:rsidR="000200D8" w:rsidRPr="008A153D" w:rsidRDefault="000200D8" w:rsidP="008A153D">
      <w:pPr>
        <w:jc w:val="both"/>
        <w:rPr>
          <w:b/>
        </w:rPr>
      </w:pPr>
    </w:p>
    <w:p w:rsidR="0044488A" w:rsidRPr="0044488A" w:rsidRDefault="0044488A" w:rsidP="008A153D">
      <w:pPr>
        <w:jc w:val="both"/>
        <w:rPr>
          <w:b/>
          <w:color w:val="0070C0"/>
        </w:rPr>
      </w:pPr>
      <w:r w:rsidRPr="0044488A">
        <w:rPr>
          <w:b/>
          <w:color w:val="0070C0"/>
        </w:rPr>
        <w:t xml:space="preserve">   ¿Otras curaciones de lepra?</w:t>
      </w:r>
    </w:p>
    <w:p w:rsidR="0044488A" w:rsidRDefault="0044488A" w:rsidP="008A153D">
      <w:pPr>
        <w:jc w:val="both"/>
        <w:rPr>
          <w:b/>
        </w:rPr>
      </w:pPr>
      <w:r>
        <w:rPr>
          <w:b/>
        </w:rPr>
        <w:t xml:space="preserve">   </w:t>
      </w:r>
      <w:r w:rsidR="000200D8" w:rsidRPr="008A153D">
        <w:rPr>
          <w:b/>
        </w:rPr>
        <w:t xml:space="preserve">  </w:t>
      </w:r>
    </w:p>
    <w:p w:rsidR="000200D8" w:rsidRPr="008A153D" w:rsidRDefault="0044488A" w:rsidP="008A153D">
      <w:pPr>
        <w:jc w:val="both"/>
        <w:rPr>
          <w:b/>
        </w:rPr>
      </w:pPr>
      <w:r>
        <w:rPr>
          <w:b/>
        </w:rPr>
        <w:t xml:space="preserve">   </w:t>
      </w:r>
      <w:r w:rsidR="000200D8" w:rsidRPr="008A153D">
        <w:rPr>
          <w:b/>
        </w:rPr>
        <w:t>En ot</w:t>
      </w:r>
      <w:r w:rsidR="008A153D" w:rsidRPr="008A153D">
        <w:rPr>
          <w:b/>
        </w:rPr>
        <w:t>r</w:t>
      </w:r>
      <w:r w:rsidR="000200D8" w:rsidRPr="008A153D">
        <w:rPr>
          <w:b/>
        </w:rPr>
        <w:t xml:space="preserve">os </w:t>
      </w:r>
      <w:proofErr w:type="spellStart"/>
      <w:r w:rsidR="000200D8" w:rsidRPr="008A153D">
        <w:rPr>
          <w:b/>
        </w:rPr>
        <w:t>lugaes</w:t>
      </w:r>
      <w:proofErr w:type="spellEnd"/>
      <w:r w:rsidR="000200D8" w:rsidRPr="008A153D">
        <w:rPr>
          <w:b/>
        </w:rPr>
        <w:t xml:space="preserve"> </w:t>
      </w:r>
      <w:r>
        <w:rPr>
          <w:b/>
        </w:rPr>
        <w:t>d</w:t>
      </w:r>
      <w:r w:rsidR="008A153D" w:rsidRPr="008A153D">
        <w:rPr>
          <w:b/>
        </w:rPr>
        <w:t>e</w:t>
      </w:r>
      <w:r w:rsidR="000200D8" w:rsidRPr="008A153D">
        <w:rPr>
          <w:b/>
        </w:rPr>
        <w:t>l texto evan</w:t>
      </w:r>
      <w:r>
        <w:rPr>
          <w:b/>
        </w:rPr>
        <w:t>gé</w:t>
      </w:r>
      <w:r w:rsidR="000200D8" w:rsidRPr="008A153D">
        <w:rPr>
          <w:b/>
        </w:rPr>
        <w:t>lico se alude a su exist</w:t>
      </w:r>
      <w:r>
        <w:rPr>
          <w:b/>
        </w:rPr>
        <w:t>e</w:t>
      </w:r>
      <w:r w:rsidR="000200D8" w:rsidRPr="008A153D">
        <w:rPr>
          <w:b/>
        </w:rPr>
        <w:t>ncia y las veces que Jesús la encontr</w:t>
      </w:r>
      <w:r>
        <w:rPr>
          <w:b/>
        </w:rPr>
        <w:t xml:space="preserve">ó </w:t>
      </w:r>
      <w:r w:rsidR="000200D8" w:rsidRPr="008A153D">
        <w:rPr>
          <w:b/>
        </w:rPr>
        <w:t xml:space="preserve">fue </w:t>
      </w:r>
      <w:proofErr w:type="spellStart"/>
      <w:r w:rsidR="000200D8" w:rsidRPr="008A153D">
        <w:rPr>
          <w:b/>
        </w:rPr>
        <w:t>bjeto</w:t>
      </w:r>
      <w:proofErr w:type="spellEnd"/>
      <w:r w:rsidR="000200D8" w:rsidRPr="008A153D">
        <w:rPr>
          <w:b/>
        </w:rPr>
        <w:t xml:space="preserve"> de su misericordia y de la curación de los que </w:t>
      </w:r>
      <w:proofErr w:type="spellStart"/>
      <w:r w:rsidR="000200D8" w:rsidRPr="008A153D">
        <w:rPr>
          <w:b/>
        </w:rPr>
        <w:t>sufrian</w:t>
      </w:r>
      <w:proofErr w:type="spellEnd"/>
      <w:r w:rsidR="000200D8" w:rsidRPr="008A153D">
        <w:rPr>
          <w:b/>
        </w:rPr>
        <w:t xml:space="preserve"> esa enfermedad y esa dura situación social</w:t>
      </w:r>
      <w:r>
        <w:rPr>
          <w:b/>
        </w:rPr>
        <w:t>.</w:t>
      </w:r>
    </w:p>
    <w:p w:rsidR="002E6950" w:rsidRPr="008A153D" w:rsidRDefault="002E6950" w:rsidP="008A153D">
      <w:pPr>
        <w:jc w:val="both"/>
        <w:rPr>
          <w:b/>
        </w:rPr>
      </w:pPr>
      <w:r w:rsidRPr="008A153D">
        <w:rPr>
          <w:b/>
        </w:rPr>
        <w:t xml:space="preserve">  </w:t>
      </w:r>
    </w:p>
    <w:p w:rsidR="000200D8" w:rsidRPr="008A153D" w:rsidRDefault="000200D8" w:rsidP="008A153D">
      <w:pPr>
        <w:jc w:val="both"/>
        <w:rPr>
          <w:b/>
        </w:rPr>
      </w:pPr>
      <w:r w:rsidRPr="008A153D">
        <w:rPr>
          <w:b/>
        </w:rPr>
        <w:t xml:space="preserve">  </w:t>
      </w:r>
      <w:r w:rsidR="002E6950" w:rsidRPr="008A153D">
        <w:rPr>
          <w:b/>
        </w:rPr>
        <w:t>Jes</w:t>
      </w:r>
      <w:r w:rsidR="0044488A">
        <w:rPr>
          <w:b/>
        </w:rPr>
        <w:t>ús envió</w:t>
      </w:r>
      <w:r w:rsidR="002E6950" w:rsidRPr="008A153D">
        <w:rPr>
          <w:b/>
        </w:rPr>
        <w:t xml:space="preserve"> a sus ap</w:t>
      </w:r>
      <w:r w:rsidR="0044488A">
        <w:rPr>
          <w:b/>
        </w:rPr>
        <w:t>ó</w:t>
      </w:r>
      <w:r w:rsidR="002E6950" w:rsidRPr="008A153D">
        <w:rPr>
          <w:b/>
        </w:rPr>
        <w:t>st</w:t>
      </w:r>
      <w:r w:rsidR="008A153D" w:rsidRPr="008A153D">
        <w:rPr>
          <w:b/>
        </w:rPr>
        <w:t>o</w:t>
      </w:r>
      <w:r w:rsidR="002E6950" w:rsidRPr="008A153D">
        <w:rPr>
          <w:b/>
        </w:rPr>
        <w:t>les a predicar</w:t>
      </w:r>
      <w:r w:rsidRPr="008A153D">
        <w:rPr>
          <w:b/>
        </w:rPr>
        <w:t xml:space="preserve"> y le</w:t>
      </w:r>
      <w:r w:rsidR="0044488A">
        <w:rPr>
          <w:b/>
        </w:rPr>
        <w:t>s</w:t>
      </w:r>
      <w:r w:rsidRPr="008A153D">
        <w:rPr>
          <w:b/>
        </w:rPr>
        <w:t xml:space="preserve"> dio el poder de curar ta</w:t>
      </w:r>
      <w:r w:rsidR="008A153D" w:rsidRPr="008A153D">
        <w:rPr>
          <w:b/>
        </w:rPr>
        <w:t>m</w:t>
      </w:r>
      <w:r w:rsidR="0044488A">
        <w:rPr>
          <w:b/>
        </w:rPr>
        <w:t>bié</w:t>
      </w:r>
      <w:r w:rsidRPr="008A153D">
        <w:rPr>
          <w:b/>
        </w:rPr>
        <w:t>n leprosos</w:t>
      </w:r>
      <w:r w:rsidR="0044488A">
        <w:rPr>
          <w:b/>
        </w:rPr>
        <w:t xml:space="preserve"> y se supone que poder de determinar que estaban curados, labor que normalmente parece era solo de los sacerdotes.</w:t>
      </w:r>
    </w:p>
    <w:p w:rsidR="002E6950" w:rsidRPr="008A153D" w:rsidRDefault="000200D8" w:rsidP="008A153D">
      <w:pPr>
        <w:widowControl/>
        <w:autoSpaceDE/>
        <w:autoSpaceDN/>
        <w:adjustRightInd/>
        <w:spacing w:before="100" w:beforeAutospacing="1" w:after="100" w:afterAutospacing="1"/>
        <w:jc w:val="both"/>
        <w:rPr>
          <w:b/>
        </w:rPr>
      </w:pPr>
      <w:r w:rsidRPr="008A153D">
        <w:rPr>
          <w:b/>
          <w:i/>
        </w:rPr>
        <w:t xml:space="preserve">   C</w:t>
      </w:r>
      <w:r w:rsidR="002E6950" w:rsidRPr="002E6950">
        <w:rPr>
          <w:b/>
          <w:i/>
        </w:rPr>
        <w:t>ur</w:t>
      </w:r>
      <w:r w:rsidRPr="008A153D">
        <w:rPr>
          <w:b/>
          <w:i/>
        </w:rPr>
        <w:t>ad</w:t>
      </w:r>
      <w:r w:rsidR="002E6950" w:rsidRPr="002E6950">
        <w:rPr>
          <w:b/>
          <w:i/>
        </w:rPr>
        <w:t xml:space="preserve"> a los enfermos, resucit</w:t>
      </w:r>
      <w:r w:rsidRPr="008A153D">
        <w:rPr>
          <w:b/>
          <w:i/>
        </w:rPr>
        <w:t>ad</w:t>
      </w:r>
      <w:r w:rsidR="002E6950" w:rsidRPr="002E6950">
        <w:rPr>
          <w:b/>
          <w:i/>
        </w:rPr>
        <w:t xml:space="preserve"> a los muertos, purifi</w:t>
      </w:r>
      <w:r w:rsidRPr="008A153D">
        <w:rPr>
          <w:b/>
          <w:i/>
        </w:rPr>
        <w:t xml:space="preserve">cad a </w:t>
      </w:r>
      <w:r w:rsidR="002E6950" w:rsidRPr="002E6950">
        <w:rPr>
          <w:b/>
          <w:i/>
        </w:rPr>
        <w:t>los leprosos, expuls</w:t>
      </w:r>
      <w:r w:rsidRPr="008A153D">
        <w:rPr>
          <w:b/>
          <w:i/>
        </w:rPr>
        <w:t>ad</w:t>
      </w:r>
      <w:r w:rsidR="002E6950" w:rsidRPr="002E6950">
        <w:rPr>
          <w:b/>
          <w:i/>
        </w:rPr>
        <w:t xml:space="preserve"> a los demonios. </w:t>
      </w:r>
      <w:r w:rsidRPr="008A153D">
        <w:rPr>
          <w:b/>
          <w:i/>
        </w:rPr>
        <w:t xml:space="preserve">Vosotros </w:t>
      </w:r>
      <w:proofErr w:type="spellStart"/>
      <w:r w:rsidRPr="008A153D">
        <w:rPr>
          <w:b/>
          <w:i/>
        </w:rPr>
        <w:t>debis</w:t>
      </w:r>
      <w:proofErr w:type="spellEnd"/>
      <w:r w:rsidRPr="008A153D">
        <w:rPr>
          <w:b/>
          <w:i/>
        </w:rPr>
        <w:t xml:space="preserve"> </w:t>
      </w:r>
      <w:proofErr w:type="gramStart"/>
      <w:r w:rsidRPr="008A153D">
        <w:rPr>
          <w:b/>
          <w:i/>
        </w:rPr>
        <w:t xml:space="preserve">dad </w:t>
      </w:r>
      <w:r w:rsidR="002E6950" w:rsidRPr="002E6950">
        <w:rPr>
          <w:b/>
          <w:i/>
        </w:rPr>
        <w:t xml:space="preserve"> gratuitamente</w:t>
      </w:r>
      <w:proofErr w:type="gramEnd"/>
      <w:r w:rsidR="002E6950" w:rsidRPr="002E6950">
        <w:rPr>
          <w:b/>
          <w:i/>
        </w:rPr>
        <w:t xml:space="preserve">, </w:t>
      </w:r>
      <w:r w:rsidR="0044488A">
        <w:rPr>
          <w:b/>
          <w:i/>
        </w:rPr>
        <w:t xml:space="preserve"> lo</w:t>
      </w:r>
      <w:r w:rsidRPr="008A153D">
        <w:rPr>
          <w:b/>
          <w:i/>
        </w:rPr>
        <w:t xml:space="preserve"> que </w:t>
      </w:r>
      <w:r w:rsidR="002E6950" w:rsidRPr="002E6950">
        <w:rPr>
          <w:b/>
          <w:i/>
        </w:rPr>
        <w:t>también gratuitamente</w:t>
      </w:r>
      <w:r w:rsidRPr="008A153D">
        <w:rPr>
          <w:b/>
          <w:i/>
        </w:rPr>
        <w:t xml:space="preserve"> habéis </w:t>
      </w:r>
      <w:proofErr w:type="spellStart"/>
      <w:r w:rsidRPr="008A153D">
        <w:rPr>
          <w:b/>
          <w:i/>
        </w:rPr>
        <w:t>reci</w:t>
      </w:r>
      <w:r w:rsidR="0044488A">
        <w:rPr>
          <w:b/>
          <w:i/>
        </w:rPr>
        <w:t>é</w:t>
      </w:r>
      <w:r w:rsidRPr="008A153D">
        <w:rPr>
          <w:b/>
          <w:i/>
        </w:rPr>
        <w:t>bido</w:t>
      </w:r>
      <w:proofErr w:type="spellEnd"/>
      <w:r w:rsidR="002E6950" w:rsidRPr="002E6950">
        <w:rPr>
          <w:b/>
        </w:rPr>
        <w:t>.</w:t>
      </w:r>
      <w:r w:rsidR="002E6950" w:rsidRPr="008A153D">
        <w:rPr>
          <w:b/>
        </w:rPr>
        <w:t xml:space="preserve"> </w:t>
      </w:r>
      <w:r w:rsidRPr="008A153D">
        <w:rPr>
          <w:b/>
        </w:rPr>
        <w:t>(</w:t>
      </w:r>
      <w:r w:rsidR="002E6950" w:rsidRPr="008A153D">
        <w:rPr>
          <w:b/>
        </w:rPr>
        <w:t>Mt 10.8</w:t>
      </w:r>
      <w:r w:rsidRPr="008A153D">
        <w:rPr>
          <w:b/>
        </w:rPr>
        <w:t>-</w:t>
      </w:r>
      <w:proofErr w:type="gramStart"/>
      <w:r w:rsidRPr="008A153D">
        <w:rPr>
          <w:b/>
        </w:rPr>
        <w:t>9</w:t>
      </w:r>
      <w:r w:rsidR="002E6950" w:rsidRPr="008A153D">
        <w:rPr>
          <w:b/>
        </w:rPr>
        <w:t xml:space="preserve"> </w:t>
      </w:r>
      <w:r w:rsidR="0044488A">
        <w:rPr>
          <w:b/>
        </w:rPr>
        <w:t>)</w:t>
      </w:r>
      <w:proofErr w:type="gramEnd"/>
    </w:p>
    <w:p w:rsidR="000200D8" w:rsidRPr="008A153D" w:rsidRDefault="000200D8" w:rsidP="008A153D">
      <w:pPr>
        <w:jc w:val="both"/>
        <w:rPr>
          <w:b/>
        </w:rPr>
      </w:pPr>
      <w:r w:rsidRPr="008A153D">
        <w:rPr>
          <w:b/>
        </w:rPr>
        <w:t xml:space="preserve">   </w:t>
      </w:r>
      <w:r w:rsidR="002E6950" w:rsidRPr="008A153D">
        <w:rPr>
          <w:b/>
        </w:rPr>
        <w:t xml:space="preserve">La </w:t>
      </w:r>
      <w:r w:rsidRPr="008A153D">
        <w:rPr>
          <w:b/>
        </w:rPr>
        <w:t>re</w:t>
      </w:r>
      <w:r w:rsidR="0044488A">
        <w:rPr>
          <w:b/>
        </w:rPr>
        <w:t>s</w:t>
      </w:r>
      <w:r w:rsidRPr="008A153D">
        <w:rPr>
          <w:b/>
        </w:rPr>
        <w:t>puesta a Juan que le pregunt</w:t>
      </w:r>
      <w:r w:rsidR="0044488A">
        <w:rPr>
          <w:b/>
        </w:rPr>
        <w:t>ó</w:t>
      </w:r>
      <w:r w:rsidR="002E6950" w:rsidRPr="008A153D">
        <w:rPr>
          <w:b/>
        </w:rPr>
        <w:t xml:space="preserve">, por medio de los discípulos, si es el </w:t>
      </w:r>
      <w:r w:rsidRPr="008A153D">
        <w:rPr>
          <w:b/>
        </w:rPr>
        <w:t>q</w:t>
      </w:r>
      <w:r w:rsidR="002E6950" w:rsidRPr="008A153D">
        <w:rPr>
          <w:b/>
        </w:rPr>
        <w:t xml:space="preserve">ue </w:t>
      </w:r>
      <w:r w:rsidR="0044488A">
        <w:rPr>
          <w:b/>
        </w:rPr>
        <w:t>iba</w:t>
      </w:r>
      <w:r w:rsidR="002E6950" w:rsidRPr="008A153D">
        <w:rPr>
          <w:b/>
        </w:rPr>
        <w:t xml:space="preserve"> a ve</w:t>
      </w:r>
      <w:r w:rsidRPr="008A153D">
        <w:rPr>
          <w:b/>
        </w:rPr>
        <w:t>n</w:t>
      </w:r>
      <w:r w:rsidR="0044488A">
        <w:rPr>
          <w:b/>
        </w:rPr>
        <w:t>i</w:t>
      </w:r>
      <w:r w:rsidRPr="008A153D">
        <w:rPr>
          <w:b/>
        </w:rPr>
        <w:t>r o si e</w:t>
      </w:r>
      <w:r w:rsidR="0044488A">
        <w:rPr>
          <w:b/>
        </w:rPr>
        <w:t>ra</w:t>
      </w:r>
      <w:r w:rsidRPr="008A153D">
        <w:rPr>
          <w:b/>
        </w:rPr>
        <w:t xml:space="preserve"> pr</w:t>
      </w:r>
      <w:r w:rsidR="0044488A">
        <w:rPr>
          <w:b/>
        </w:rPr>
        <w:t>e</w:t>
      </w:r>
      <w:r w:rsidRPr="008A153D">
        <w:rPr>
          <w:b/>
        </w:rPr>
        <w:t>ciso esperar a otro, alude también a los leprosos curados</w:t>
      </w:r>
    </w:p>
    <w:p w:rsidR="000200D8" w:rsidRPr="008A153D" w:rsidRDefault="000200D8" w:rsidP="008A153D">
      <w:pPr>
        <w:jc w:val="both"/>
        <w:rPr>
          <w:b/>
        </w:rPr>
      </w:pPr>
    </w:p>
    <w:p w:rsidR="00436367" w:rsidRPr="008A153D" w:rsidRDefault="000200D8" w:rsidP="008A153D">
      <w:pPr>
        <w:jc w:val="both"/>
        <w:rPr>
          <w:b/>
        </w:rPr>
      </w:pPr>
      <w:r w:rsidRPr="008A153D">
        <w:rPr>
          <w:b/>
          <w:i/>
        </w:rPr>
        <w:t xml:space="preserve">    Id y c</w:t>
      </w:r>
      <w:r w:rsidR="0044488A">
        <w:rPr>
          <w:b/>
          <w:i/>
        </w:rPr>
        <w:t>o</w:t>
      </w:r>
      <w:r w:rsidRPr="008A153D">
        <w:rPr>
          <w:b/>
          <w:i/>
        </w:rPr>
        <w:t>ntad a Juan lo que hab</w:t>
      </w:r>
      <w:r w:rsidR="0044488A">
        <w:rPr>
          <w:b/>
          <w:i/>
        </w:rPr>
        <w:t>é</w:t>
      </w:r>
      <w:r w:rsidRPr="008A153D">
        <w:rPr>
          <w:b/>
          <w:i/>
        </w:rPr>
        <w:t>is visto</w:t>
      </w:r>
      <w:r w:rsidR="0044488A">
        <w:rPr>
          <w:b/>
          <w:i/>
        </w:rPr>
        <w:t>: l</w:t>
      </w:r>
      <w:r w:rsidRPr="008A153D">
        <w:rPr>
          <w:b/>
          <w:i/>
        </w:rPr>
        <w:t xml:space="preserve">os cojos andan, los ciegos ven, </w:t>
      </w:r>
      <w:proofErr w:type="gramStart"/>
      <w:r w:rsidRPr="008A153D">
        <w:rPr>
          <w:b/>
          <w:i/>
        </w:rPr>
        <w:t>los  leprosos</w:t>
      </w:r>
      <w:proofErr w:type="gramEnd"/>
      <w:r w:rsidRPr="008A153D">
        <w:rPr>
          <w:b/>
          <w:i/>
        </w:rPr>
        <w:t xml:space="preserve"> son c</w:t>
      </w:r>
      <w:r w:rsidR="0044488A">
        <w:rPr>
          <w:b/>
          <w:i/>
        </w:rPr>
        <w:t>u</w:t>
      </w:r>
      <w:r w:rsidRPr="008A153D">
        <w:rPr>
          <w:b/>
          <w:i/>
        </w:rPr>
        <w:t xml:space="preserve">rados y </w:t>
      </w:r>
      <w:r w:rsidR="0044488A">
        <w:rPr>
          <w:b/>
          <w:i/>
        </w:rPr>
        <w:t>l</w:t>
      </w:r>
      <w:r w:rsidRPr="008A153D">
        <w:rPr>
          <w:b/>
          <w:i/>
        </w:rPr>
        <w:t>os muerto resu</w:t>
      </w:r>
      <w:r w:rsidR="0044488A">
        <w:rPr>
          <w:b/>
          <w:i/>
        </w:rPr>
        <w:t>c</w:t>
      </w:r>
      <w:r w:rsidRPr="008A153D">
        <w:rPr>
          <w:b/>
          <w:i/>
        </w:rPr>
        <w:t>i</w:t>
      </w:r>
      <w:r w:rsidR="0044488A">
        <w:rPr>
          <w:b/>
          <w:i/>
        </w:rPr>
        <w:t>t</w:t>
      </w:r>
      <w:r w:rsidRPr="008A153D">
        <w:rPr>
          <w:b/>
          <w:i/>
        </w:rPr>
        <w:t xml:space="preserve">an. Y dichosos los </w:t>
      </w:r>
      <w:r w:rsidR="0044488A">
        <w:rPr>
          <w:b/>
          <w:i/>
        </w:rPr>
        <w:t>q</w:t>
      </w:r>
      <w:r w:rsidRPr="008A153D">
        <w:rPr>
          <w:b/>
          <w:i/>
        </w:rPr>
        <w:t>ue no se escandalizan</w:t>
      </w:r>
      <w:proofErr w:type="gramStart"/>
      <w:r w:rsidRPr="008A153D">
        <w:rPr>
          <w:b/>
        </w:rPr>
        <w:t xml:space="preserve">: </w:t>
      </w:r>
      <w:r w:rsidR="00436367" w:rsidRPr="008A153D">
        <w:rPr>
          <w:b/>
        </w:rPr>
        <w:t xml:space="preserve"> </w:t>
      </w:r>
      <w:r w:rsidR="0044488A">
        <w:rPr>
          <w:b/>
        </w:rPr>
        <w:t>(</w:t>
      </w:r>
      <w:proofErr w:type="gramEnd"/>
      <w:r w:rsidR="00436367" w:rsidRPr="008A153D">
        <w:rPr>
          <w:b/>
        </w:rPr>
        <w:t>Mt 11 5</w:t>
      </w:r>
      <w:r w:rsidRPr="008A153D">
        <w:rPr>
          <w:b/>
        </w:rPr>
        <w:t xml:space="preserve"> -6</w:t>
      </w:r>
      <w:r w:rsidR="0044488A">
        <w:rPr>
          <w:b/>
        </w:rPr>
        <w:t>)</w:t>
      </w:r>
    </w:p>
    <w:p w:rsidR="00436367" w:rsidRPr="008A153D" w:rsidRDefault="00436367" w:rsidP="008A153D">
      <w:pPr>
        <w:jc w:val="both"/>
        <w:rPr>
          <w:b/>
        </w:rPr>
      </w:pPr>
    </w:p>
    <w:p w:rsidR="00A34063" w:rsidRPr="008A153D" w:rsidRDefault="000200D8" w:rsidP="008A153D">
      <w:pPr>
        <w:jc w:val="both"/>
        <w:rPr>
          <w:b/>
        </w:rPr>
      </w:pPr>
      <w:r w:rsidRPr="008A153D">
        <w:rPr>
          <w:b/>
        </w:rPr>
        <w:t xml:space="preserve">  Es también interesante el saber que Jesús se acog</w:t>
      </w:r>
      <w:r w:rsidR="0044488A">
        <w:rPr>
          <w:b/>
        </w:rPr>
        <w:t>í</w:t>
      </w:r>
      <w:r w:rsidRPr="008A153D">
        <w:rPr>
          <w:b/>
        </w:rPr>
        <w:t>a de</w:t>
      </w:r>
      <w:r w:rsidR="0044488A">
        <w:rPr>
          <w:b/>
        </w:rPr>
        <w:t xml:space="preserve"> </w:t>
      </w:r>
      <w:r w:rsidRPr="008A153D">
        <w:rPr>
          <w:b/>
        </w:rPr>
        <w:t>c</w:t>
      </w:r>
      <w:r w:rsidR="0044488A">
        <w:rPr>
          <w:b/>
        </w:rPr>
        <w:t>u</w:t>
      </w:r>
      <w:r w:rsidRPr="008A153D">
        <w:rPr>
          <w:b/>
        </w:rPr>
        <w:t>ando en cu</w:t>
      </w:r>
      <w:r w:rsidR="0044488A">
        <w:rPr>
          <w:b/>
        </w:rPr>
        <w:t>a</w:t>
      </w:r>
      <w:r w:rsidRPr="008A153D">
        <w:rPr>
          <w:b/>
        </w:rPr>
        <w:t xml:space="preserve">ndo, </w:t>
      </w:r>
      <w:r w:rsidR="0044488A">
        <w:rPr>
          <w:b/>
        </w:rPr>
        <w:t>si iba a</w:t>
      </w:r>
      <w:r w:rsidRPr="008A153D">
        <w:rPr>
          <w:b/>
        </w:rPr>
        <w:t xml:space="preserve"> Jerusal</w:t>
      </w:r>
      <w:r w:rsidR="0044488A">
        <w:rPr>
          <w:b/>
        </w:rPr>
        <w:t>é</w:t>
      </w:r>
      <w:r w:rsidRPr="008A153D">
        <w:rPr>
          <w:b/>
        </w:rPr>
        <w:t xml:space="preserve">n, en casa de uno </w:t>
      </w:r>
      <w:r w:rsidR="0044488A">
        <w:rPr>
          <w:b/>
        </w:rPr>
        <w:t>q</w:t>
      </w:r>
      <w:r w:rsidR="007E29D2">
        <w:rPr>
          <w:b/>
        </w:rPr>
        <w:t>ue habí</w:t>
      </w:r>
      <w:r w:rsidRPr="008A153D">
        <w:rPr>
          <w:b/>
        </w:rPr>
        <w:t>a sido leproso</w:t>
      </w:r>
      <w:r w:rsidR="007E29D2">
        <w:rPr>
          <w:b/>
        </w:rPr>
        <w:t>.</w:t>
      </w:r>
    </w:p>
    <w:p w:rsidR="000200D8" w:rsidRPr="008A153D" w:rsidRDefault="000200D8" w:rsidP="008A153D">
      <w:pPr>
        <w:jc w:val="both"/>
        <w:rPr>
          <w:b/>
        </w:rPr>
      </w:pPr>
    </w:p>
    <w:p w:rsidR="0012084F" w:rsidRPr="008A153D" w:rsidRDefault="00436367" w:rsidP="008A153D">
      <w:pPr>
        <w:jc w:val="both"/>
        <w:rPr>
          <w:b/>
        </w:rPr>
      </w:pPr>
      <w:r w:rsidRPr="008A153D">
        <w:rPr>
          <w:b/>
        </w:rPr>
        <w:t>Estando de Betania, e</w:t>
      </w:r>
      <w:r w:rsidR="000200D8" w:rsidRPr="008A153D">
        <w:rPr>
          <w:b/>
        </w:rPr>
        <w:t>n</w:t>
      </w:r>
      <w:r w:rsidRPr="008A153D">
        <w:rPr>
          <w:b/>
        </w:rPr>
        <w:t xml:space="preserve"> casa de Simón leproso</w:t>
      </w:r>
      <w:r w:rsidR="0012084F" w:rsidRPr="008A153D">
        <w:rPr>
          <w:b/>
        </w:rPr>
        <w:t xml:space="preserve"> </w:t>
      </w:r>
      <w:r w:rsidR="007E29D2">
        <w:rPr>
          <w:b/>
        </w:rPr>
        <w:t>dio muestra de que Jesús no temí</w:t>
      </w:r>
      <w:r w:rsidR="0012084F" w:rsidRPr="008A153D">
        <w:rPr>
          <w:b/>
        </w:rPr>
        <w:t>a la lepra.</w:t>
      </w:r>
      <w:r w:rsidR="007E29D2">
        <w:rPr>
          <w:b/>
        </w:rPr>
        <w:t xml:space="preserve"> Acaso era el padre de Lázaro, Marta y María Magdalena</w:t>
      </w:r>
    </w:p>
    <w:p w:rsidR="0012084F" w:rsidRPr="008A153D" w:rsidRDefault="0012084F" w:rsidP="008A153D">
      <w:pPr>
        <w:jc w:val="both"/>
        <w:rPr>
          <w:b/>
        </w:rPr>
      </w:pPr>
    </w:p>
    <w:p w:rsidR="0012084F" w:rsidRPr="0012084F" w:rsidRDefault="007E29D2" w:rsidP="008A153D">
      <w:pPr>
        <w:widowControl/>
        <w:autoSpaceDE/>
        <w:autoSpaceDN/>
        <w:adjustRightInd/>
        <w:jc w:val="both"/>
        <w:rPr>
          <w:b/>
          <w:i/>
        </w:rPr>
      </w:pPr>
      <w:r>
        <w:rPr>
          <w:b/>
          <w:i/>
        </w:rPr>
        <w:t xml:space="preserve">    </w:t>
      </w:r>
      <w:r w:rsidR="0012084F" w:rsidRPr="0012084F">
        <w:rPr>
          <w:b/>
          <w:i/>
        </w:rPr>
        <w:t>Mientras Jesús estaba en Betania, comiendo en casa de Simón el leproso, llegó una mujer con un frasco lleno de un valioso perfume de nardo puro, y rompiendo el frasco, derramó el perfume sobre la cabeza de Jesús. Entonces algunos de los que estaban allí se indignaron y comentaban entre sí: «¿Para qué este derroche de perfume? Se hubiera podido vender por más de trescientos denarios para repartir el dinero entre los pobres». Y la criticaban.</w:t>
      </w:r>
    </w:p>
    <w:p w:rsidR="00A34063" w:rsidRPr="008A153D" w:rsidRDefault="007E29D2" w:rsidP="008A153D">
      <w:pPr>
        <w:widowControl/>
        <w:autoSpaceDE/>
        <w:autoSpaceDN/>
        <w:adjustRightInd/>
        <w:jc w:val="both"/>
        <w:rPr>
          <w:b/>
        </w:rPr>
      </w:pPr>
      <w:r>
        <w:rPr>
          <w:b/>
          <w:i/>
        </w:rPr>
        <w:t xml:space="preserve">   </w:t>
      </w:r>
      <w:r w:rsidR="0012084F" w:rsidRPr="0012084F">
        <w:rPr>
          <w:b/>
          <w:i/>
        </w:rPr>
        <w:t xml:space="preserve"> Pero Jesús dijo: «D</w:t>
      </w:r>
      <w:r>
        <w:rPr>
          <w:b/>
          <w:i/>
        </w:rPr>
        <w:t>e</w:t>
      </w:r>
      <w:r w:rsidR="0012084F" w:rsidRPr="0012084F">
        <w:rPr>
          <w:b/>
          <w:i/>
        </w:rPr>
        <w:t>j</w:t>
      </w:r>
      <w:r>
        <w:rPr>
          <w:b/>
          <w:i/>
        </w:rPr>
        <w:t>ad</w:t>
      </w:r>
      <w:r w:rsidR="0012084F" w:rsidRPr="0012084F">
        <w:rPr>
          <w:b/>
          <w:i/>
        </w:rPr>
        <w:t>la, ¿por qué la molestan? Ha hecho una buena obra conmigo.</w:t>
      </w:r>
      <w:r>
        <w:rPr>
          <w:b/>
          <w:i/>
        </w:rPr>
        <w:t xml:space="preserve"> </w:t>
      </w:r>
      <w:r w:rsidR="0012084F" w:rsidRPr="0012084F">
        <w:rPr>
          <w:b/>
          <w:i/>
        </w:rPr>
        <w:t>A los pobres los tendr</w:t>
      </w:r>
      <w:r>
        <w:rPr>
          <w:b/>
          <w:i/>
        </w:rPr>
        <w:t>éis</w:t>
      </w:r>
      <w:r w:rsidR="0012084F" w:rsidRPr="0012084F">
        <w:rPr>
          <w:b/>
          <w:i/>
        </w:rPr>
        <w:t xml:space="preserve"> siempre con </w:t>
      </w:r>
      <w:r>
        <w:rPr>
          <w:b/>
          <w:i/>
        </w:rPr>
        <w:t>vosotros</w:t>
      </w:r>
      <w:r w:rsidR="0012084F" w:rsidRPr="0012084F">
        <w:rPr>
          <w:b/>
          <w:i/>
        </w:rPr>
        <w:t xml:space="preserve"> y podr</w:t>
      </w:r>
      <w:r>
        <w:rPr>
          <w:b/>
          <w:i/>
        </w:rPr>
        <w:t>éis</w:t>
      </w:r>
      <w:r w:rsidR="0012084F" w:rsidRPr="0012084F">
        <w:rPr>
          <w:b/>
          <w:i/>
        </w:rPr>
        <w:t xml:space="preserve"> hacerles bien cuando quer</w:t>
      </w:r>
      <w:r>
        <w:rPr>
          <w:b/>
          <w:i/>
        </w:rPr>
        <w:t>áis</w:t>
      </w:r>
      <w:r w:rsidR="0012084F" w:rsidRPr="0012084F">
        <w:rPr>
          <w:b/>
          <w:i/>
        </w:rPr>
        <w:t>, pero a mí no me tendr</w:t>
      </w:r>
      <w:r>
        <w:rPr>
          <w:b/>
          <w:i/>
        </w:rPr>
        <w:t>éis</w:t>
      </w:r>
      <w:r w:rsidR="0012084F" w:rsidRPr="0012084F">
        <w:rPr>
          <w:b/>
          <w:i/>
        </w:rPr>
        <w:t xml:space="preserve"> siempre.</w:t>
      </w:r>
      <w:r w:rsidR="0012084F" w:rsidRPr="0012084F">
        <w:t xml:space="preserve"> </w:t>
      </w:r>
      <w:r w:rsidR="0012084F" w:rsidRPr="0012084F">
        <w:rPr>
          <w:b/>
          <w:i/>
        </w:rPr>
        <w:t>Ella hizo lo que podía; ungió mi cuerpo anticipadamente para la sepultura.</w:t>
      </w:r>
      <w:r w:rsidR="0012084F" w:rsidRPr="007E29D2">
        <w:rPr>
          <w:b/>
          <w:i/>
        </w:rPr>
        <w:t xml:space="preserve"> </w:t>
      </w:r>
      <w:r w:rsidR="0012084F" w:rsidRPr="008A153D">
        <w:rPr>
          <w:b/>
        </w:rPr>
        <w:t xml:space="preserve"> </w:t>
      </w:r>
      <w:r w:rsidR="00436367" w:rsidRPr="008A153D">
        <w:rPr>
          <w:b/>
        </w:rPr>
        <w:t xml:space="preserve"> Mc 14.3</w:t>
      </w:r>
      <w:r w:rsidR="0012084F" w:rsidRPr="008A153D">
        <w:rPr>
          <w:b/>
        </w:rPr>
        <w:t>-7</w:t>
      </w:r>
    </w:p>
    <w:p w:rsidR="0012084F" w:rsidRPr="008A153D" w:rsidRDefault="0012084F" w:rsidP="008A153D">
      <w:pPr>
        <w:widowControl/>
        <w:autoSpaceDE/>
        <w:autoSpaceDN/>
        <w:adjustRightInd/>
        <w:jc w:val="both"/>
        <w:rPr>
          <w:b/>
        </w:rPr>
      </w:pPr>
    </w:p>
    <w:p w:rsidR="0012084F" w:rsidRPr="008A153D" w:rsidRDefault="0012084F" w:rsidP="008A153D">
      <w:pPr>
        <w:widowControl/>
        <w:autoSpaceDE/>
        <w:autoSpaceDN/>
        <w:adjustRightInd/>
        <w:jc w:val="both"/>
        <w:rPr>
          <w:b/>
        </w:rPr>
      </w:pPr>
      <w:r w:rsidRPr="008A153D">
        <w:rPr>
          <w:b/>
        </w:rPr>
        <w:t xml:space="preserve"> Jes</w:t>
      </w:r>
      <w:r w:rsidR="007E29D2">
        <w:rPr>
          <w:b/>
        </w:rPr>
        <w:t>ú</w:t>
      </w:r>
      <w:r w:rsidRPr="008A153D">
        <w:rPr>
          <w:b/>
        </w:rPr>
        <w:t>s recordó que en Isr</w:t>
      </w:r>
      <w:r w:rsidR="007E29D2">
        <w:rPr>
          <w:b/>
        </w:rPr>
        <w:t>a</w:t>
      </w:r>
      <w:r w:rsidRPr="008A153D">
        <w:rPr>
          <w:b/>
        </w:rPr>
        <w:t>el había muchos leprosos en tiempos antig</w:t>
      </w:r>
      <w:r w:rsidR="007E29D2">
        <w:rPr>
          <w:b/>
        </w:rPr>
        <w:t>u</w:t>
      </w:r>
      <w:r w:rsidRPr="008A153D">
        <w:rPr>
          <w:b/>
        </w:rPr>
        <w:t>os y sin embargo Dios envió a Eliseo a curar al oficial extra</w:t>
      </w:r>
      <w:r w:rsidR="007E29D2">
        <w:rPr>
          <w:b/>
        </w:rPr>
        <w:t>n</w:t>
      </w:r>
      <w:r w:rsidRPr="008A153D">
        <w:rPr>
          <w:b/>
        </w:rPr>
        <w:t>je</w:t>
      </w:r>
      <w:r w:rsidR="007E29D2">
        <w:rPr>
          <w:b/>
        </w:rPr>
        <w:t>r</w:t>
      </w:r>
      <w:r w:rsidRPr="008A153D">
        <w:rPr>
          <w:b/>
        </w:rPr>
        <w:t xml:space="preserve">o y no </w:t>
      </w:r>
      <w:proofErr w:type="gramStart"/>
      <w:r w:rsidRPr="008A153D">
        <w:rPr>
          <w:b/>
        </w:rPr>
        <w:t>a los israelita</w:t>
      </w:r>
      <w:proofErr w:type="gramEnd"/>
      <w:r w:rsidRPr="008A153D">
        <w:rPr>
          <w:b/>
        </w:rPr>
        <w:t>, alud</w:t>
      </w:r>
      <w:r w:rsidR="007E29D2">
        <w:rPr>
          <w:b/>
        </w:rPr>
        <w:t>iendo</w:t>
      </w:r>
      <w:r w:rsidRPr="008A153D">
        <w:rPr>
          <w:b/>
        </w:rPr>
        <w:t xml:space="preserve"> a </w:t>
      </w:r>
      <w:r w:rsidR="007E29D2">
        <w:rPr>
          <w:b/>
        </w:rPr>
        <w:t>que había</w:t>
      </w:r>
      <w:r w:rsidRPr="008A153D">
        <w:rPr>
          <w:b/>
        </w:rPr>
        <w:t xml:space="preserve"> poca fe</w:t>
      </w:r>
      <w:r w:rsidR="007E29D2">
        <w:rPr>
          <w:b/>
        </w:rPr>
        <w:t xml:space="preserve"> pare recibir tal beneficio.</w:t>
      </w:r>
    </w:p>
    <w:p w:rsidR="00436367" w:rsidRPr="008A153D" w:rsidRDefault="00436367" w:rsidP="008A153D">
      <w:pPr>
        <w:jc w:val="both"/>
        <w:rPr>
          <w:b/>
        </w:rPr>
      </w:pPr>
    </w:p>
    <w:p w:rsidR="00436367" w:rsidRPr="008A153D" w:rsidRDefault="007E29D2" w:rsidP="008A153D">
      <w:pPr>
        <w:jc w:val="both"/>
        <w:rPr>
          <w:b/>
        </w:rPr>
      </w:pPr>
      <w:r>
        <w:rPr>
          <w:b/>
        </w:rPr>
        <w:t xml:space="preserve">  </w:t>
      </w:r>
      <w:r w:rsidR="0012084F" w:rsidRPr="008A153D">
        <w:rPr>
          <w:b/>
        </w:rPr>
        <w:t xml:space="preserve">  </w:t>
      </w:r>
      <w:r w:rsidR="00436367" w:rsidRPr="008A153D">
        <w:rPr>
          <w:b/>
        </w:rPr>
        <w:t xml:space="preserve"> </w:t>
      </w:r>
      <w:r w:rsidR="0012084F" w:rsidRPr="008A153D">
        <w:rPr>
          <w:b/>
          <w:i/>
        </w:rPr>
        <w:t>M</w:t>
      </w:r>
      <w:r w:rsidR="00436367" w:rsidRPr="008A153D">
        <w:rPr>
          <w:b/>
          <w:i/>
        </w:rPr>
        <w:t>uch</w:t>
      </w:r>
      <w:r>
        <w:rPr>
          <w:b/>
          <w:i/>
        </w:rPr>
        <w:t>o</w:t>
      </w:r>
      <w:r w:rsidR="00436367" w:rsidRPr="008A153D">
        <w:rPr>
          <w:b/>
          <w:i/>
        </w:rPr>
        <w:t>s le</w:t>
      </w:r>
      <w:r w:rsidR="0012084F" w:rsidRPr="008A153D">
        <w:rPr>
          <w:b/>
          <w:i/>
        </w:rPr>
        <w:t>p</w:t>
      </w:r>
      <w:r w:rsidR="00436367" w:rsidRPr="008A153D">
        <w:rPr>
          <w:b/>
          <w:i/>
        </w:rPr>
        <w:t>rosos hab</w:t>
      </w:r>
      <w:r>
        <w:rPr>
          <w:b/>
          <w:i/>
        </w:rPr>
        <w:t>í</w:t>
      </w:r>
      <w:r w:rsidR="00436367" w:rsidRPr="008A153D">
        <w:rPr>
          <w:b/>
          <w:i/>
        </w:rPr>
        <w:t>a en Israel</w:t>
      </w:r>
      <w:r>
        <w:rPr>
          <w:b/>
          <w:i/>
        </w:rPr>
        <w:t xml:space="preserve"> en el tiempo antiguo</w:t>
      </w:r>
      <w:r w:rsidR="00436367" w:rsidRPr="008A153D">
        <w:rPr>
          <w:b/>
          <w:i/>
        </w:rPr>
        <w:t xml:space="preserve">, sin </w:t>
      </w:r>
      <w:proofErr w:type="gramStart"/>
      <w:r w:rsidR="00436367" w:rsidRPr="008A153D">
        <w:rPr>
          <w:b/>
          <w:i/>
        </w:rPr>
        <w:t>embargo</w:t>
      </w:r>
      <w:proofErr w:type="gramEnd"/>
      <w:r w:rsidR="00436367" w:rsidRPr="008A153D">
        <w:rPr>
          <w:b/>
          <w:i/>
        </w:rPr>
        <w:t xml:space="preserve"> s</w:t>
      </w:r>
      <w:r>
        <w:rPr>
          <w:b/>
          <w:i/>
        </w:rPr>
        <w:t>ó</w:t>
      </w:r>
      <w:r w:rsidR="00436367" w:rsidRPr="008A153D">
        <w:rPr>
          <w:b/>
          <w:i/>
        </w:rPr>
        <w:t>lo fue</w:t>
      </w:r>
      <w:r w:rsidR="0012084F" w:rsidRPr="008A153D">
        <w:rPr>
          <w:b/>
          <w:i/>
        </w:rPr>
        <w:t xml:space="preserve"> e</w:t>
      </w:r>
      <w:r>
        <w:rPr>
          <w:b/>
          <w:i/>
        </w:rPr>
        <w:t>n</w:t>
      </w:r>
      <w:r w:rsidR="0012084F" w:rsidRPr="008A153D">
        <w:rPr>
          <w:b/>
          <w:i/>
        </w:rPr>
        <w:t>viado</w:t>
      </w:r>
      <w:r>
        <w:rPr>
          <w:b/>
          <w:i/>
        </w:rPr>
        <w:t xml:space="preserve"> Eliseo</w:t>
      </w:r>
      <w:r w:rsidR="0012084F" w:rsidRPr="008A153D">
        <w:rPr>
          <w:b/>
          <w:i/>
        </w:rPr>
        <w:t xml:space="preserve"> a c</w:t>
      </w:r>
      <w:r>
        <w:rPr>
          <w:b/>
          <w:i/>
        </w:rPr>
        <w:t>u</w:t>
      </w:r>
      <w:r w:rsidR="0012084F" w:rsidRPr="008A153D">
        <w:rPr>
          <w:b/>
          <w:i/>
        </w:rPr>
        <w:t>rar a Naam</w:t>
      </w:r>
      <w:r>
        <w:rPr>
          <w:b/>
          <w:i/>
        </w:rPr>
        <w:t>á</w:t>
      </w:r>
      <w:r w:rsidR="0012084F" w:rsidRPr="008A153D">
        <w:rPr>
          <w:b/>
          <w:i/>
        </w:rPr>
        <w:t xml:space="preserve">n el </w:t>
      </w:r>
      <w:r>
        <w:rPr>
          <w:b/>
          <w:i/>
        </w:rPr>
        <w:t xml:space="preserve">sirio. </w:t>
      </w:r>
      <w:proofErr w:type="gramStart"/>
      <w:r>
        <w:rPr>
          <w:b/>
          <w:i/>
        </w:rPr>
        <w:t>(</w:t>
      </w:r>
      <w:r>
        <w:rPr>
          <w:b/>
        </w:rPr>
        <w:t xml:space="preserve"> </w:t>
      </w:r>
      <w:proofErr w:type="spellStart"/>
      <w:r>
        <w:rPr>
          <w:b/>
        </w:rPr>
        <w:t>Lc</w:t>
      </w:r>
      <w:proofErr w:type="spellEnd"/>
      <w:proofErr w:type="gramEnd"/>
      <w:r w:rsidR="00436367" w:rsidRPr="008A153D">
        <w:rPr>
          <w:b/>
        </w:rPr>
        <w:t xml:space="preserve"> 4. 27</w:t>
      </w:r>
      <w:r>
        <w:rPr>
          <w:b/>
        </w:rPr>
        <w:t>)</w:t>
      </w:r>
    </w:p>
    <w:p w:rsidR="00436367" w:rsidRPr="008A153D" w:rsidRDefault="00436367" w:rsidP="008A153D">
      <w:pPr>
        <w:jc w:val="both"/>
        <w:rPr>
          <w:b/>
        </w:rPr>
      </w:pPr>
    </w:p>
    <w:p w:rsidR="002E6950" w:rsidRPr="008A153D" w:rsidRDefault="007E29D2" w:rsidP="008A153D">
      <w:pPr>
        <w:jc w:val="both"/>
        <w:rPr>
          <w:b/>
        </w:rPr>
      </w:pPr>
      <w:r>
        <w:rPr>
          <w:b/>
        </w:rPr>
        <w:t xml:space="preserve">   </w:t>
      </w:r>
      <w:r w:rsidR="008A153D" w:rsidRPr="008A153D">
        <w:rPr>
          <w:b/>
        </w:rPr>
        <w:t xml:space="preserve">  Especia</w:t>
      </w:r>
      <w:r>
        <w:rPr>
          <w:b/>
        </w:rPr>
        <w:t>l</w:t>
      </w:r>
      <w:r w:rsidR="008A153D" w:rsidRPr="008A153D">
        <w:rPr>
          <w:b/>
        </w:rPr>
        <w:t xml:space="preserve"> referencia es la</w:t>
      </w:r>
      <w:r>
        <w:rPr>
          <w:b/>
        </w:rPr>
        <w:t xml:space="preserve"> curación</w:t>
      </w:r>
      <w:r w:rsidR="008A153D" w:rsidRPr="008A153D">
        <w:rPr>
          <w:b/>
        </w:rPr>
        <w:t xml:space="preserve"> de los diez leprosos </w:t>
      </w:r>
      <w:r>
        <w:rPr>
          <w:b/>
        </w:rPr>
        <w:t>q</w:t>
      </w:r>
      <w:r w:rsidR="008A153D" w:rsidRPr="008A153D">
        <w:rPr>
          <w:b/>
        </w:rPr>
        <w:t>ue cur</w:t>
      </w:r>
      <w:r>
        <w:rPr>
          <w:b/>
        </w:rPr>
        <w:t>ó</w:t>
      </w:r>
      <w:r w:rsidR="008A153D" w:rsidRPr="008A153D">
        <w:rPr>
          <w:b/>
        </w:rPr>
        <w:t xml:space="preserve"> en </w:t>
      </w:r>
      <w:r>
        <w:rPr>
          <w:b/>
        </w:rPr>
        <w:t>l</w:t>
      </w:r>
      <w:r w:rsidR="008A153D" w:rsidRPr="008A153D">
        <w:rPr>
          <w:b/>
        </w:rPr>
        <w:t>os conf</w:t>
      </w:r>
      <w:r>
        <w:rPr>
          <w:b/>
        </w:rPr>
        <w:t>ines</w:t>
      </w:r>
      <w:r w:rsidR="008A153D" w:rsidRPr="008A153D">
        <w:rPr>
          <w:b/>
        </w:rPr>
        <w:t xml:space="preserve"> de Samaria, cando ya </w:t>
      </w:r>
      <w:proofErr w:type="gramStart"/>
      <w:r w:rsidR="008A153D" w:rsidRPr="008A153D">
        <w:rPr>
          <w:b/>
        </w:rPr>
        <w:t>iba  en</w:t>
      </w:r>
      <w:proofErr w:type="gramEnd"/>
      <w:r w:rsidR="008A153D" w:rsidRPr="008A153D">
        <w:rPr>
          <w:b/>
        </w:rPr>
        <w:t xml:space="preserve"> el </w:t>
      </w:r>
      <w:r>
        <w:rPr>
          <w:b/>
        </w:rPr>
        <w:t>ú</w:t>
      </w:r>
      <w:r w:rsidR="008A153D" w:rsidRPr="008A153D">
        <w:rPr>
          <w:b/>
        </w:rPr>
        <w:t xml:space="preserve">ltimo viaje </w:t>
      </w:r>
      <w:r>
        <w:rPr>
          <w:b/>
        </w:rPr>
        <w:t>q</w:t>
      </w:r>
      <w:r w:rsidR="008A153D" w:rsidRPr="008A153D">
        <w:rPr>
          <w:b/>
        </w:rPr>
        <w:t>ue</w:t>
      </w:r>
      <w:r>
        <w:rPr>
          <w:b/>
        </w:rPr>
        <w:t xml:space="preserve"> </w:t>
      </w:r>
      <w:r w:rsidR="008A153D" w:rsidRPr="008A153D">
        <w:rPr>
          <w:b/>
        </w:rPr>
        <w:t>hizo a</w:t>
      </w:r>
      <w:r>
        <w:rPr>
          <w:b/>
        </w:rPr>
        <w:t xml:space="preserve"> Jerusalén segú</w:t>
      </w:r>
      <w:r w:rsidR="008A153D" w:rsidRPr="008A153D">
        <w:rPr>
          <w:b/>
        </w:rPr>
        <w:t>n el relato de Lucas</w:t>
      </w:r>
    </w:p>
    <w:p w:rsidR="008A153D" w:rsidRPr="008A153D" w:rsidRDefault="008A153D" w:rsidP="008A153D">
      <w:pPr>
        <w:jc w:val="both"/>
        <w:rPr>
          <w:b/>
        </w:rPr>
      </w:pPr>
    </w:p>
    <w:p w:rsidR="008A153D" w:rsidRPr="008A153D" w:rsidRDefault="008A153D" w:rsidP="008A153D">
      <w:pPr>
        <w:widowControl/>
        <w:autoSpaceDE/>
        <w:autoSpaceDN/>
        <w:adjustRightInd/>
        <w:jc w:val="both"/>
        <w:rPr>
          <w:b/>
          <w:i/>
        </w:rPr>
      </w:pPr>
      <w:r w:rsidRPr="008A153D">
        <w:rPr>
          <w:b/>
          <w:i/>
        </w:rPr>
        <w:t xml:space="preserve">    Al entrar en un poblado, le salieron al encuentro diez leprosos, que se detuvieron a distancia y empezaron a gritarle: «¡Jesús, </w:t>
      </w:r>
      <w:proofErr w:type="gramStart"/>
      <w:r w:rsidRPr="008A153D">
        <w:rPr>
          <w:b/>
          <w:i/>
        </w:rPr>
        <w:t>Maestro, ten compasión de nosotros!</w:t>
      </w:r>
      <w:proofErr w:type="gramEnd"/>
      <w:r w:rsidRPr="008A153D">
        <w:rPr>
          <w:b/>
          <w:i/>
        </w:rPr>
        <w:t xml:space="preserve">». </w:t>
      </w:r>
    </w:p>
    <w:p w:rsidR="008A153D" w:rsidRPr="008A153D" w:rsidRDefault="008A153D" w:rsidP="008A153D">
      <w:pPr>
        <w:widowControl/>
        <w:autoSpaceDE/>
        <w:autoSpaceDN/>
        <w:adjustRightInd/>
        <w:jc w:val="both"/>
        <w:rPr>
          <w:b/>
          <w:i/>
        </w:rPr>
      </w:pPr>
      <w:r w:rsidRPr="008A153D">
        <w:rPr>
          <w:b/>
          <w:i/>
        </w:rPr>
        <w:t xml:space="preserve">      Al verlos, Jesús les dijo: «Vayan a presentarse a los sacerdotes». Y en el camino quedaron purificados.</w:t>
      </w:r>
    </w:p>
    <w:p w:rsidR="008A153D" w:rsidRPr="008A153D" w:rsidRDefault="008A153D" w:rsidP="008A153D">
      <w:pPr>
        <w:widowControl/>
        <w:autoSpaceDE/>
        <w:autoSpaceDN/>
        <w:adjustRightInd/>
        <w:jc w:val="both"/>
        <w:rPr>
          <w:b/>
          <w:i/>
        </w:rPr>
      </w:pPr>
      <w:r w:rsidRPr="008A153D">
        <w:rPr>
          <w:b/>
          <w:i/>
        </w:rPr>
        <w:t xml:space="preserve">     Uno de ellos, al comprobar que estaba curado, volvió atrás alabando a Dios en voz alta</w:t>
      </w:r>
    </w:p>
    <w:p w:rsidR="008A153D" w:rsidRPr="008A153D" w:rsidRDefault="008A153D" w:rsidP="008A153D">
      <w:pPr>
        <w:widowControl/>
        <w:autoSpaceDE/>
        <w:autoSpaceDN/>
        <w:adjustRightInd/>
        <w:jc w:val="both"/>
        <w:rPr>
          <w:b/>
          <w:i/>
        </w:rPr>
      </w:pPr>
      <w:r w:rsidRPr="008A153D">
        <w:rPr>
          <w:b/>
          <w:i/>
        </w:rPr>
        <w:t xml:space="preserve"> y se arrojó a los pies de Jesús con el rostro en tierra, dándole gracias. Era un samaritano.</w:t>
      </w:r>
    </w:p>
    <w:p w:rsidR="008A153D" w:rsidRPr="008A153D" w:rsidRDefault="008A153D" w:rsidP="008A153D">
      <w:pPr>
        <w:widowControl/>
        <w:autoSpaceDE/>
        <w:autoSpaceDN/>
        <w:adjustRightInd/>
        <w:jc w:val="both"/>
        <w:rPr>
          <w:b/>
          <w:i/>
        </w:rPr>
      </w:pPr>
      <w:r w:rsidRPr="008A153D">
        <w:rPr>
          <w:b/>
          <w:i/>
        </w:rPr>
        <w:t>17 Jesús le dijo entonces: «¿Cómo, no quedaron purificados los diez? Los otros nueve, ¿dónde están?</w:t>
      </w:r>
    </w:p>
    <w:p w:rsidR="00436367" w:rsidRPr="008A153D" w:rsidRDefault="008A153D" w:rsidP="008A153D">
      <w:pPr>
        <w:widowControl/>
        <w:autoSpaceDE/>
        <w:autoSpaceDN/>
        <w:adjustRightInd/>
        <w:jc w:val="both"/>
        <w:rPr>
          <w:b/>
        </w:rPr>
      </w:pPr>
      <w:r w:rsidRPr="008A153D">
        <w:rPr>
          <w:b/>
          <w:i/>
        </w:rPr>
        <w:t>18 ¿Ninguno volvió a dar gracias a Dios, sino este extranjero?».  Y agregó: «Levántate y vete, tu fe te ha salvado</w:t>
      </w:r>
      <w:proofErr w:type="gramStart"/>
      <w:r w:rsidRPr="008A153D">
        <w:t>».</w:t>
      </w:r>
      <w:r w:rsidR="007E29D2">
        <w:t>(</w:t>
      </w:r>
      <w:proofErr w:type="spellStart"/>
      <w:proofErr w:type="gramEnd"/>
      <w:r w:rsidRPr="008A153D">
        <w:rPr>
          <w:b/>
        </w:rPr>
        <w:t>Lc</w:t>
      </w:r>
      <w:proofErr w:type="spellEnd"/>
      <w:r w:rsidRPr="008A153D">
        <w:rPr>
          <w:b/>
        </w:rPr>
        <w:t xml:space="preserve"> 17. 12-18</w:t>
      </w:r>
      <w:r w:rsidR="007E29D2">
        <w:rPr>
          <w:b/>
        </w:rPr>
        <w:t>)</w:t>
      </w:r>
    </w:p>
    <w:p w:rsidR="008A153D" w:rsidRPr="008A153D" w:rsidRDefault="008A153D" w:rsidP="008A153D">
      <w:pPr>
        <w:widowControl/>
        <w:autoSpaceDE/>
        <w:autoSpaceDN/>
        <w:adjustRightInd/>
        <w:jc w:val="both"/>
        <w:rPr>
          <w:b/>
        </w:rPr>
      </w:pPr>
    </w:p>
    <w:p w:rsidR="00AA452B" w:rsidRPr="00AA452B" w:rsidRDefault="007E29D2" w:rsidP="00AA452B">
      <w:pPr>
        <w:widowControl/>
        <w:autoSpaceDE/>
        <w:autoSpaceDN/>
        <w:adjustRightInd/>
        <w:jc w:val="both"/>
        <w:rPr>
          <w:b/>
        </w:rPr>
      </w:pPr>
      <w:r>
        <w:t xml:space="preserve">   </w:t>
      </w:r>
      <w:r w:rsidRPr="00AA452B">
        <w:rPr>
          <w:b/>
        </w:rPr>
        <w:t>Los judíos de la antigüedad en tiempos de Jesús sentían pavor ante la lepra que era común en tiempos bíblicos. Esa espantosa enfermedad podía atacar las terminaciones nerviosas de la persona, produciéndole daños permanentes y desfigurándola</w:t>
      </w:r>
      <w:r w:rsidR="00AA452B" w:rsidRPr="00AA452B">
        <w:rPr>
          <w:b/>
        </w:rPr>
        <w:t>s</w:t>
      </w:r>
      <w:r w:rsidRPr="00AA452B">
        <w:rPr>
          <w:b/>
        </w:rPr>
        <w:t>.</w:t>
      </w:r>
      <w:r w:rsidR="00AA452B" w:rsidRPr="00AA452B">
        <w:rPr>
          <w:b/>
        </w:rPr>
        <w:t xml:space="preserve"> Incluso aunque </w:t>
      </w:r>
      <w:proofErr w:type="gramStart"/>
      <w:r w:rsidR="00AA452B" w:rsidRPr="00AA452B">
        <w:rPr>
          <w:b/>
        </w:rPr>
        <w:t>no  fuera</w:t>
      </w:r>
      <w:proofErr w:type="gramEnd"/>
      <w:r w:rsidR="00AA452B" w:rsidRPr="00AA452B">
        <w:rPr>
          <w:b/>
        </w:rPr>
        <w:t xml:space="preserve"> t</w:t>
      </w:r>
      <w:r w:rsidR="00AA452B">
        <w:rPr>
          <w:b/>
        </w:rPr>
        <w:t>é</w:t>
      </w:r>
      <w:r w:rsidR="00AA452B" w:rsidRPr="00AA452B">
        <w:rPr>
          <w:b/>
        </w:rPr>
        <w:t>cnicamente tal lepra. Y aunq</w:t>
      </w:r>
      <w:r w:rsidR="00AA452B">
        <w:rPr>
          <w:b/>
        </w:rPr>
        <w:t>u</w:t>
      </w:r>
      <w:r w:rsidR="00AA452B" w:rsidRPr="00AA452B">
        <w:rPr>
          <w:b/>
        </w:rPr>
        <w:t xml:space="preserve">e fuera con </w:t>
      </w:r>
      <w:proofErr w:type="gramStart"/>
      <w:r w:rsidR="00AA452B" w:rsidRPr="00AA452B">
        <w:rPr>
          <w:b/>
        </w:rPr>
        <w:t>el tempos</w:t>
      </w:r>
      <w:proofErr w:type="gramEnd"/>
      <w:r w:rsidR="00AA452B" w:rsidRPr="00AA452B">
        <w:rPr>
          <w:b/>
        </w:rPr>
        <w:t xml:space="preserve"> curada. </w:t>
      </w:r>
      <w:r w:rsidRPr="00AA452B">
        <w:rPr>
          <w:b/>
        </w:rPr>
        <w:t>Como no se conocía ninguna cura, se ponía en cuarentena a los enfermos, quienes tenían la obligación de alertar a otros de su enfermedad</w:t>
      </w:r>
      <w:r w:rsidR="00AA452B">
        <w:rPr>
          <w:b/>
        </w:rPr>
        <w:t>.</w:t>
      </w:r>
      <w:r w:rsidRPr="00AA452B">
        <w:rPr>
          <w:b/>
        </w:rPr>
        <w:t xml:space="preserve"> </w:t>
      </w:r>
    </w:p>
    <w:p w:rsidR="00AA452B" w:rsidRPr="00AA452B" w:rsidRDefault="00AA452B" w:rsidP="00AA452B">
      <w:pPr>
        <w:widowControl/>
        <w:autoSpaceDE/>
        <w:autoSpaceDN/>
        <w:adjustRightInd/>
        <w:jc w:val="both"/>
        <w:rPr>
          <w:b/>
        </w:rPr>
      </w:pPr>
    </w:p>
    <w:p w:rsidR="008A153D" w:rsidRPr="00AA452B" w:rsidRDefault="00AA452B" w:rsidP="00AA452B">
      <w:pPr>
        <w:widowControl/>
        <w:autoSpaceDE/>
        <w:autoSpaceDN/>
        <w:adjustRightInd/>
        <w:jc w:val="both"/>
        <w:rPr>
          <w:b/>
        </w:rPr>
      </w:pPr>
      <w:r w:rsidRPr="00AA452B">
        <w:rPr>
          <w:b/>
        </w:rPr>
        <w:t xml:space="preserve">  Tal vez por eso pocas veces sale referida en los textos evangélicos, u por lo tanto en </w:t>
      </w:r>
      <w:proofErr w:type="gramStart"/>
      <w:r w:rsidRPr="00AA452B">
        <w:rPr>
          <w:b/>
        </w:rPr>
        <w:t>la referencias</w:t>
      </w:r>
      <w:proofErr w:type="gramEnd"/>
      <w:r w:rsidRPr="00AA452B">
        <w:rPr>
          <w:b/>
        </w:rPr>
        <w:t xml:space="preserve"> sobre os hechos y dichos de Jesús recogid</w:t>
      </w:r>
      <w:r>
        <w:rPr>
          <w:b/>
        </w:rPr>
        <w:t>o</w:t>
      </w:r>
      <w:r w:rsidRPr="00AA452B">
        <w:rPr>
          <w:b/>
        </w:rPr>
        <w:t>s por los evangelistas.</w:t>
      </w:r>
    </w:p>
    <w:sectPr w:rsidR="008A153D" w:rsidRPr="00AA452B" w:rsidSect="00AE28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EB9"/>
    <w:multiLevelType w:val="multilevel"/>
    <w:tmpl w:val="DE1C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44F6B"/>
    <w:multiLevelType w:val="multilevel"/>
    <w:tmpl w:val="1412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77179"/>
    <w:multiLevelType w:val="multilevel"/>
    <w:tmpl w:val="1C2C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46077"/>
    <w:multiLevelType w:val="multilevel"/>
    <w:tmpl w:val="2602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F13C8"/>
    <w:multiLevelType w:val="multilevel"/>
    <w:tmpl w:val="2632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E48F3"/>
    <w:multiLevelType w:val="multilevel"/>
    <w:tmpl w:val="C42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C619B"/>
    <w:multiLevelType w:val="multilevel"/>
    <w:tmpl w:val="8ACC5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5529D"/>
    <w:multiLevelType w:val="multilevel"/>
    <w:tmpl w:val="2A52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F17D3"/>
    <w:multiLevelType w:val="multilevel"/>
    <w:tmpl w:val="7708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012EC"/>
    <w:multiLevelType w:val="multilevel"/>
    <w:tmpl w:val="2FB8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3B67E1"/>
    <w:multiLevelType w:val="multilevel"/>
    <w:tmpl w:val="EB467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95A9D"/>
    <w:multiLevelType w:val="multilevel"/>
    <w:tmpl w:val="E9FE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157C7F"/>
    <w:multiLevelType w:val="multilevel"/>
    <w:tmpl w:val="E9D6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83F72"/>
    <w:multiLevelType w:val="multilevel"/>
    <w:tmpl w:val="74BC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0341DA"/>
    <w:multiLevelType w:val="multilevel"/>
    <w:tmpl w:val="14EC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236B6"/>
    <w:multiLevelType w:val="multilevel"/>
    <w:tmpl w:val="3736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D14344"/>
    <w:multiLevelType w:val="multilevel"/>
    <w:tmpl w:val="85F2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6245C1"/>
    <w:multiLevelType w:val="multilevel"/>
    <w:tmpl w:val="6B50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1D6080"/>
    <w:multiLevelType w:val="multilevel"/>
    <w:tmpl w:val="991E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E34826"/>
    <w:multiLevelType w:val="multilevel"/>
    <w:tmpl w:val="1BEC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710835"/>
    <w:multiLevelType w:val="multilevel"/>
    <w:tmpl w:val="1C9C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22316F"/>
    <w:multiLevelType w:val="multilevel"/>
    <w:tmpl w:val="76A86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7C1209"/>
    <w:multiLevelType w:val="multilevel"/>
    <w:tmpl w:val="37B6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3C1409"/>
    <w:multiLevelType w:val="multilevel"/>
    <w:tmpl w:val="A94E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9913EF"/>
    <w:multiLevelType w:val="multilevel"/>
    <w:tmpl w:val="C76E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4629DA"/>
    <w:multiLevelType w:val="multilevel"/>
    <w:tmpl w:val="B950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85F91"/>
    <w:multiLevelType w:val="multilevel"/>
    <w:tmpl w:val="007E5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B2F75"/>
    <w:multiLevelType w:val="multilevel"/>
    <w:tmpl w:val="9384B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78621F"/>
    <w:multiLevelType w:val="multilevel"/>
    <w:tmpl w:val="FADE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FE4871"/>
    <w:multiLevelType w:val="multilevel"/>
    <w:tmpl w:val="AAC25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65479D"/>
    <w:multiLevelType w:val="multilevel"/>
    <w:tmpl w:val="486E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7C15"/>
    <w:multiLevelType w:val="multilevel"/>
    <w:tmpl w:val="05C4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8"/>
  </w:num>
  <w:num w:numId="4">
    <w:abstractNumId w:val="30"/>
  </w:num>
  <w:num w:numId="5">
    <w:abstractNumId w:val="13"/>
  </w:num>
  <w:num w:numId="6">
    <w:abstractNumId w:val="0"/>
  </w:num>
  <w:num w:numId="7">
    <w:abstractNumId w:val="1"/>
  </w:num>
  <w:num w:numId="8">
    <w:abstractNumId w:val="17"/>
  </w:num>
  <w:num w:numId="9">
    <w:abstractNumId w:val="11"/>
  </w:num>
  <w:num w:numId="10">
    <w:abstractNumId w:val="16"/>
  </w:num>
  <w:num w:numId="11">
    <w:abstractNumId w:val="31"/>
  </w:num>
  <w:num w:numId="12">
    <w:abstractNumId w:val="29"/>
  </w:num>
  <w:num w:numId="13">
    <w:abstractNumId w:val="14"/>
  </w:num>
  <w:num w:numId="14">
    <w:abstractNumId w:val="4"/>
  </w:num>
  <w:num w:numId="15">
    <w:abstractNumId w:val="22"/>
  </w:num>
  <w:num w:numId="16">
    <w:abstractNumId w:val="25"/>
  </w:num>
  <w:num w:numId="17">
    <w:abstractNumId w:val="28"/>
  </w:num>
  <w:num w:numId="18">
    <w:abstractNumId w:val="19"/>
  </w:num>
  <w:num w:numId="19">
    <w:abstractNumId w:val="23"/>
  </w:num>
  <w:num w:numId="20">
    <w:abstractNumId w:val="10"/>
  </w:num>
  <w:num w:numId="21">
    <w:abstractNumId w:val="24"/>
  </w:num>
  <w:num w:numId="22">
    <w:abstractNumId w:val="15"/>
  </w:num>
  <w:num w:numId="23">
    <w:abstractNumId w:val="9"/>
  </w:num>
  <w:num w:numId="24">
    <w:abstractNumId w:val="5"/>
  </w:num>
  <w:num w:numId="25">
    <w:abstractNumId w:val="6"/>
  </w:num>
  <w:num w:numId="26">
    <w:abstractNumId w:val="8"/>
  </w:num>
  <w:num w:numId="27">
    <w:abstractNumId w:val="27"/>
  </w:num>
  <w:num w:numId="28">
    <w:abstractNumId w:val="2"/>
  </w:num>
  <w:num w:numId="29">
    <w:abstractNumId w:val="26"/>
  </w:num>
  <w:num w:numId="30">
    <w:abstractNumId w:val="20"/>
  </w:num>
  <w:num w:numId="31">
    <w:abstractNumId w:val="21"/>
  </w:num>
  <w:num w:numId="32">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20"/>
  <w:displayHorizontalDrawingGridEvery w:val="2"/>
  <w:characterSpacingControl w:val="doNotCompress"/>
  <w:compat>
    <w:compatSetting w:name="compatibilityMode" w:uri="http://schemas.microsoft.com/office/word" w:val="12"/>
  </w:compat>
  <w:rsids>
    <w:rsidRoot w:val="00E80274"/>
    <w:rsid w:val="000000DA"/>
    <w:rsid w:val="000103EC"/>
    <w:rsid w:val="00012025"/>
    <w:rsid w:val="000200D8"/>
    <w:rsid w:val="00025B01"/>
    <w:rsid w:val="0002711A"/>
    <w:rsid w:val="0003530E"/>
    <w:rsid w:val="000367C0"/>
    <w:rsid w:val="00053CB1"/>
    <w:rsid w:val="000824EF"/>
    <w:rsid w:val="00084B19"/>
    <w:rsid w:val="000D4988"/>
    <w:rsid w:val="000E21C0"/>
    <w:rsid w:val="0011256E"/>
    <w:rsid w:val="0012084F"/>
    <w:rsid w:val="00131759"/>
    <w:rsid w:val="00136170"/>
    <w:rsid w:val="00143E69"/>
    <w:rsid w:val="00150DC3"/>
    <w:rsid w:val="00151A2E"/>
    <w:rsid w:val="00151FA3"/>
    <w:rsid w:val="0016415A"/>
    <w:rsid w:val="00187680"/>
    <w:rsid w:val="00194A17"/>
    <w:rsid w:val="001A1E16"/>
    <w:rsid w:val="001B0794"/>
    <w:rsid w:val="001B7720"/>
    <w:rsid w:val="001C2369"/>
    <w:rsid w:val="001C648D"/>
    <w:rsid w:val="001D257C"/>
    <w:rsid w:val="001D2B60"/>
    <w:rsid w:val="001D33A6"/>
    <w:rsid w:val="001D493F"/>
    <w:rsid w:val="001F5B33"/>
    <w:rsid w:val="00204428"/>
    <w:rsid w:val="002045DD"/>
    <w:rsid w:val="0020686B"/>
    <w:rsid w:val="00207C57"/>
    <w:rsid w:val="00212A7F"/>
    <w:rsid w:val="0022764C"/>
    <w:rsid w:val="0023300D"/>
    <w:rsid w:val="002348A9"/>
    <w:rsid w:val="00241A8E"/>
    <w:rsid w:val="00244701"/>
    <w:rsid w:val="00257D28"/>
    <w:rsid w:val="00275B8C"/>
    <w:rsid w:val="0028296F"/>
    <w:rsid w:val="00292C54"/>
    <w:rsid w:val="002A1FB2"/>
    <w:rsid w:val="002B5A2A"/>
    <w:rsid w:val="002C1911"/>
    <w:rsid w:val="002D0ED6"/>
    <w:rsid w:val="002D58B4"/>
    <w:rsid w:val="002D5929"/>
    <w:rsid w:val="002E3C95"/>
    <w:rsid w:val="002E543C"/>
    <w:rsid w:val="002E6950"/>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1330"/>
    <w:rsid w:val="003B721F"/>
    <w:rsid w:val="003C62F4"/>
    <w:rsid w:val="003E0DCA"/>
    <w:rsid w:val="003F207B"/>
    <w:rsid w:val="003F672E"/>
    <w:rsid w:val="00402E96"/>
    <w:rsid w:val="0041104B"/>
    <w:rsid w:val="00415498"/>
    <w:rsid w:val="004154FE"/>
    <w:rsid w:val="00425A9F"/>
    <w:rsid w:val="00432B44"/>
    <w:rsid w:val="00436367"/>
    <w:rsid w:val="0044488A"/>
    <w:rsid w:val="00444BCB"/>
    <w:rsid w:val="004515C7"/>
    <w:rsid w:val="00451EF5"/>
    <w:rsid w:val="0045398C"/>
    <w:rsid w:val="00453B03"/>
    <w:rsid w:val="00470D9F"/>
    <w:rsid w:val="004905EB"/>
    <w:rsid w:val="004A0931"/>
    <w:rsid w:val="004A1561"/>
    <w:rsid w:val="004A1935"/>
    <w:rsid w:val="004B1731"/>
    <w:rsid w:val="004C1D41"/>
    <w:rsid w:val="004C364F"/>
    <w:rsid w:val="004E1424"/>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C2CAB"/>
    <w:rsid w:val="005E1EF7"/>
    <w:rsid w:val="005F4F7A"/>
    <w:rsid w:val="00603E88"/>
    <w:rsid w:val="00604742"/>
    <w:rsid w:val="006113E5"/>
    <w:rsid w:val="0062125D"/>
    <w:rsid w:val="006300FF"/>
    <w:rsid w:val="006417DB"/>
    <w:rsid w:val="00642F7A"/>
    <w:rsid w:val="0064718E"/>
    <w:rsid w:val="006569D3"/>
    <w:rsid w:val="00661722"/>
    <w:rsid w:val="0066309C"/>
    <w:rsid w:val="00665971"/>
    <w:rsid w:val="00670BDF"/>
    <w:rsid w:val="00671510"/>
    <w:rsid w:val="0068581B"/>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2E65"/>
    <w:rsid w:val="007563DA"/>
    <w:rsid w:val="0076136C"/>
    <w:rsid w:val="00765B53"/>
    <w:rsid w:val="00766066"/>
    <w:rsid w:val="007802B7"/>
    <w:rsid w:val="00780BA6"/>
    <w:rsid w:val="00792C2D"/>
    <w:rsid w:val="007C2603"/>
    <w:rsid w:val="007C2F70"/>
    <w:rsid w:val="007C5650"/>
    <w:rsid w:val="007D3B1D"/>
    <w:rsid w:val="007E29D2"/>
    <w:rsid w:val="007E3C2D"/>
    <w:rsid w:val="00804EFA"/>
    <w:rsid w:val="00811DF0"/>
    <w:rsid w:val="008140CD"/>
    <w:rsid w:val="00833352"/>
    <w:rsid w:val="008438E6"/>
    <w:rsid w:val="008546E9"/>
    <w:rsid w:val="0085687A"/>
    <w:rsid w:val="00864A6E"/>
    <w:rsid w:val="008745FF"/>
    <w:rsid w:val="00875BF4"/>
    <w:rsid w:val="00877125"/>
    <w:rsid w:val="008814C2"/>
    <w:rsid w:val="0088171E"/>
    <w:rsid w:val="00882718"/>
    <w:rsid w:val="00891547"/>
    <w:rsid w:val="008A153D"/>
    <w:rsid w:val="008A7477"/>
    <w:rsid w:val="008C0873"/>
    <w:rsid w:val="008C2C96"/>
    <w:rsid w:val="008D2B50"/>
    <w:rsid w:val="008D3A88"/>
    <w:rsid w:val="008F38EC"/>
    <w:rsid w:val="00905CF4"/>
    <w:rsid w:val="00907741"/>
    <w:rsid w:val="00912D1B"/>
    <w:rsid w:val="00932F3D"/>
    <w:rsid w:val="0094729A"/>
    <w:rsid w:val="00957E74"/>
    <w:rsid w:val="009672FE"/>
    <w:rsid w:val="0097418F"/>
    <w:rsid w:val="00977BF9"/>
    <w:rsid w:val="009B7B26"/>
    <w:rsid w:val="009B7D31"/>
    <w:rsid w:val="009D12CD"/>
    <w:rsid w:val="009D14C7"/>
    <w:rsid w:val="009E19CE"/>
    <w:rsid w:val="009E19D3"/>
    <w:rsid w:val="009E3A8C"/>
    <w:rsid w:val="009F61EB"/>
    <w:rsid w:val="00A06EB1"/>
    <w:rsid w:val="00A21552"/>
    <w:rsid w:val="00A31A8E"/>
    <w:rsid w:val="00A33716"/>
    <w:rsid w:val="00A34063"/>
    <w:rsid w:val="00A50E8A"/>
    <w:rsid w:val="00A61777"/>
    <w:rsid w:val="00A64DDD"/>
    <w:rsid w:val="00A701AB"/>
    <w:rsid w:val="00A76AD1"/>
    <w:rsid w:val="00A83259"/>
    <w:rsid w:val="00A92197"/>
    <w:rsid w:val="00A94500"/>
    <w:rsid w:val="00AA0B59"/>
    <w:rsid w:val="00AA452B"/>
    <w:rsid w:val="00AC4584"/>
    <w:rsid w:val="00AC7057"/>
    <w:rsid w:val="00AD6E3E"/>
    <w:rsid w:val="00AE1375"/>
    <w:rsid w:val="00AE28DD"/>
    <w:rsid w:val="00B00B5B"/>
    <w:rsid w:val="00B17B64"/>
    <w:rsid w:val="00B22ABC"/>
    <w:rsid w:val="00B44F54"/>
    <w:rsid w:val="00B51D13"/>
    <w:rsid w:val="00B521CD"/>
    <w:rsid w:val="00B549FA"/>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B16B9"/>
    <w:rsid w:val="00CB2A49"/>
    <w:rsid w:val="00CB4068"/>
    <w:rsid w:val="00CC53B3"/>
    <w:rsid w:val="00CD2B05"/>
    <w:rsid w:val="00CE5AFD"/>
    <w:rsid w:val="00CF1A50"/>
    <w:rsid w:val="00CF2346"/>
    <w:rsid w:val="00D02493"/>
    <w:rsid w:val="00D07B22"/>
    <w:rsid w:val="00D17682"/>
    <w:rsid w:val="00D23103"/>
    <w:rsid w:val="00D26931"/>
    <w:rsid w:val="00D31461"/>
    <w:rsid w:val="00D319C6"/>
    <w:rsid w:val="00D37567"/>
    <w:rsid w:val="00D42E5A"/>
    <w:rsid w:val="00D43349"/>
    <w:rsid w:val="00D535DB"/>
    <w:rsid w:val="00D54FC8"/>
    <w:rsid w:val="00D7352F"/>
    <w:rsid w:val="00D82287"/>
    <w:rsid w:val="00D933A8"/>
    <w:rsid w:val="00D94EDB"/>
    <w:rsid w:val="00D95522"/>
    <w:rsid w:val="00D979E2"/>
    <w:rsid w:val="00DA2DFF"/>
    <w:rsid w:val="00DB1825"/>
    <w:rsid w:val="00DC04BC"/>
    <w:rsid w:val="00DC07E1"/>
    <w:rsid w:val="00DD3175"/>
    <w:rsid w:val="00DD3D4F"/>
    <w:rsid w:val="00DD6058"/>
    <w:rsid w:val="00DD644E"/>
    <w:rsid w:val="00DE7CBD"/>
    <w:rsid w:val="00E04A11"/>
    <w:rsid w:val="00E04F47"/>
    <w:rsid w:val="00E14790"/>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E3F66"/>
    <w:rsid w:val="00EE4CA6"/>
    <w:rsid w:val="00F0348B"/>
    <w:rsid w:val="00F2057D"/>
    <w:rsid w:val="00F214E9"/>
    <w:rsid w:val="00F2531E"/>
    <w:rsid w:val="00F278F5"/>
    <w:rsid w:val="00F324F9"/>
    <w:rsid w:val="00F36164"/>
    <w:rsid w:val="00F42AD6"/>
    <w:rsid w:val="00F47247"/>
    <w:rsid w:val="00F507A5"/>
    <w:rsid w:val="00F54EE9"/>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23B8"/>
    <w:rsid w:val="00FD5C7B"/>
    <w:rsid w:val="00FE27AF"/>
    <w:rsid w:val="00FE3951"/>
    <w:rsid w:val="00FF08A0"/>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CAE52"/>
  <w15:docId w15:val="{0A142D13-D00A-44E9-B9BD-2A7D98DE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paragraph" w:styleId="Subttulo">
    <w:name w:val="Subtitle"/>
    <w:basedOn w:val="Normal"/>
    <w:next w:val="Normal"/>
    <w:link w:val="SubttuloCar"/>
    <w:uiPriority w:val="11"/>
    <w:qFormat/>
    <w:rsid w:val="00F2531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2531E"/>
    <w:rPr>
      <w:rFonts w:eastAsiaTheme="minorEastAsia"/>
      <w:color w:val="5A5A5A" w:themeColor="text1" w:themeTint="A5"/>
      <w:spacing w:val="15"/>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1586">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869848">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973794">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8998328">
      <w:bodyDiv w:val="1"/>
      <w:marLeft w:val="0"/>
      <w:marRight w:val="0"/>
      <w:marTop w:val="0"/>
      <w:marBottom w:val="0"/>
      <w:divBdr>
        <w:top w:val="none" w:sz="0" w:space="0" w:color="auto"/>
        <w:left w:val="none" w:sz="0" w:space="0" w:color="auto"/>
        <w:bottom w:val="none" w:sz="0" w:space="0" w:color="auto"/>
        <w:right w:val="none" w:sz="0" w:space="0" w:color="auto"/>
      </w:divBdr>
    </w:div>
    <w:div w:id="391656038">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3011">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682372">
      <w:bodyDiv w:val="1"/>
      <w:marLeft w:val="0"/>
      <w:marRight w:val="0"/>
      <w:marTop w:val="0"/>
      <w:marBottom w:val="0"/>
      <w:divBdr>
        <w:top w:val="none" w:sz="0" w:space="0" w:color="auto"/>
        <w:left w:val="none" w:sz="0" w:space="0" w:color="auto"/>
        <w:bottom w:val="none" w:sz="0" w:space="0" w:color="auto"/>
        <w:right w:val="none" w:sz="0" w:space="0" w:color="auto"/>
      </w:divBdr>
    </w:div>
    <w:div w:id="840588848">
      <w:bodyDiv w:val="1"/>
      <w:marLeft w:val="0"/>
      <w:marRight w:val="0"/>
      <w:marTop w:val="0"/>
      <w:marBottom w:val="0"/>
      <w:divBdr>
        <w:top w:val="none" w:sz="0" w:space="0" w:color="auto"/>
        <w:left w:val="none" w:sz="0" w:space="0" w:color="auto"/>
        <w:bottom w:val="none" w:sz="0" w:space="0" w:color="auto"/>
        <w:right w:val="none" w:sz="0" w:space="0" w:color="auto"/>
      </w:divBdr>
    </w:div>
    <w:div w:id="893277626">
      <w:bodyDiv w:val="1"/>
      <w:marLeft w:val="0"/>
      <w:marRight w:val="0"/>
      <w:marTop w:val="0"/>
      <w:marBottom w:val="0"/>
      <w:divBdr>
        <w:top w:val="none" w:sz="0" w:space="0" w:color="auto"/>
        <w:left w:val="none" w:sz="0" w:space="0" w:color="auto"/>
        <w:bottom w:val="none" w:sz="0" w:space="0" w:color="auto"/>
        <w:right w:val="none" w:sz="0" w:space="0" w:color="auto"/>
      </w:divBdr>
    </w:div>
    <w:div w:id="935287168">
      <w:bodyDiv w:val="1"/>
      <w:marLeft w:val="0"/>
      <w:marRight w:val="0"/>
      <w:marTop w:val="0"/>
      <w:marBottom w:val="0"/>
      <w:divBdr>
        <w:top w:val="none" w:sz="0" w:space="0" w:color="auto"/>
        <w:left w:val="none" w:sz="0" w:space="0" w:color="auto"/>
        <w:bottom w:val="none" w:sz="0" w:space="0" w:color="auto"/>
        <w:right w:val="none" w:sz="0" w:space="0" w:color="auto"/>
      </w:divBdr>
      <w:divsChild>
        <w:div w:id="1355955672">
          <w:marLeft w:val="0"/>
          <w:marRight w:val="0"/>
          <w:marTop w:val="0"/>
          <w:marBottom w:val="0"/>
          <w:divBdr>
            <w:top w:val="none" w:sz="0" w:space="0" w:color="auto"/>
            <w:left w:val="none" w:sz="0" w:space="0" w:color="auto"/>
            <w:bottom w:val="none" w:sz="0" w:space="0" w:color="auto"/>
            <w:right w:val="none" w:sz="0" w:space="0" w:color="auto"/>
          </w:divBdr>
          <w:divsChild>
            <w:div w:id="1335838087">
              <w:marLeft w:val="0"/>
              <w:marRight w:val="0"/>
              <w:marTop w:val="0"/>
              <w:marBottom w:val="0"/>
              <w:divBdr>
                <w:top w:val="none" w:sz="0" w:space="0" w:color="auto"/>
                <w:left w:val="none" w:sz="0" w:space="0" w:color="auto"/>
                <w:bottom w:val="none" w:sz="0" w:space="0" w:color="auto"/>
                <w:right w:val="none" w:sz="0" w:space="0" w:color="auto"/>
              </w:divBdr>
            </w:div>
          </w:divsChild>
        </w:div>
        <w:div w:id="42658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155794">
      <w:bodyDiv w:val="1"/>
      <w:marLeft w:val="0"/>
      <w:marRight w:val="0"/>
      <w:marTop w:val="0"/>
      <w:marBottom w:val="0"/>
      <w:divBdr>
        <w:top w:val="none" w:sz="0" w:space="0" w:color="auto"/>
        <w:left w:val="none" w:sz="0" w:space="0" w:color="auto"/>
        <w:bottom w:val="none" w:sz="0" w:space="0" w:color="auto"/>
        <w:right w:val="none" w:sz="0" w:space="0" w:color="auto"/>
      </w:divBdr>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4221">
      <w:bodyDiv w:val="1"/>
      <w:marLeft w:val="0"/>
      <w:marRight w:val="0"/>
      <w:marTop w:val="0"/>
      <w:marBottom w:val="0"/>
      <w:divBdr>
        <w:top w:val="none" w:sz="0" w:space="0" w:color="auto"/>
        <w:left w:val="none" w:sz="0" w:space="0" w:color="auto"/>
        <w:bottom w:val="none" w:sz="0" w:space="0" w:color="auto"/>
        <w:right w:val="none" w:sz="0" w:space="0" w:color="auto"/>
      </w:divBdr>
      <w:divsChild>
        <w:div w:id="1849322882">
          <w:marLeft w:val="0"/>
          <w:marRight w:val="0"/>
          <w:marTop w:val="0"/>
          <w:marBottom w:val="0"/>
          <w:divBdr>
            <w:top w:val="none" w:sz="0" w:space="0" w:color="auto"/>
            <w:left w:val="none" w:sz="0" w:space="0" w:color="auto"/>
            <w:bottom w:val="none" w:sz="0" w:space="0" w:color="auto"/>
            <w:right w:val="none" w:sz="0" w:space="0" w:color="auto"/>
          </w:divBdr>
          <w:divsChild>
            <w:div w:id="2042508014">
              <w:marLeft w:val="0"/>
              <w:marRight w:val="0"/>
              <w:marTop w:val="0"/>
              <w:marBottom w:val="0"/>
              <w:divBdr>
                <w:top w:val="none" w:sz="0" w:space="0" w:color="auto"/>
                <w:left w:val="none" w:sz="0" w:space="0" w:color="auto"/>
                <w:bottom w:val="none" w:sz="0" w:space="0" w:color="auto"/>
                <w:right w:val="none" w:sz="0" w:space="0" w:color="auto"/>
              </w:divBdr>
            </w:div>
          </w:divsChild>
        </w:div>
        <w:div w:id="1396664755">
          <w:marLeft w:val="0"/>
          <w:marRight w:val="0"/>
          <w:marTop w:val="0"/>
          <w:marBottom w:val="0"/>
          <w:divBdr>
            <w:top w:val="none" w:sz="0" w:space="0" w:color="auto"/>
            <w:left w:val="none" w:sz="0" w:space="0" w:color="auto"/>
            <w:bottom w:val="none" w:sz="0" w:space="0" w:color="auto"/>
            <w:right w:val="none" w:sz="0" w:space="0" w:color="auto"/>
          </w:divBdr>
          <w:divsChild>
            <w:div w:id="1310943408">
              <w:marLeft w:val="0"/>
              <w:marRight w:val="0"/>
              <w:marTop w:val="0"/>
              <w:marBottom w:val="0"/>
              <w:divBdr>
                <w:top w:val="none" w:sz="0" w:space="0" w:color="auto"/>
                <w:left w:val="none" w:sz="0" w:space="0" w:color="auto"/>
                <w:bottom w:val="none" w:sz="0" w:space="0" w:color="auto"/>
                <w:right w:val="none" w:sz="0" w:space="0" w:color="auto"/>
              </w:divBdr>
              <w:divsChild>
                <w:div w:id="11234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159259">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9201316">
      <w:bodyDiv w:val="1"/>
      <w:marLeft w:val="0"/>
      <w:marRight w:val="0"/>
      <w:marTop w:val="0"/>
      <w:marBottom w:val="0"/>
      <w:divBdr>
        <w:top w:val="none" w:sz="0" w:space="0" w:color="auto"/>
        <w:left w:val="none" w:sz="0" w:space="0" w:color="auto"/>
        <w:bottom w:val="none" w:sz="0" w:space="0" w:color="auto"/>
        <w:right w:val="none" w:sz="0" w:space="0" w:color="auto"/>
      </w:divBdr>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16889690">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155536">
      <w:bodyDiv w:val="1"/>
      <w:marLeft w:val="0"/>
      <w:marRight w:val="0"/>
      <w:marTop w:val="0"/>
      <w:marBottom w:val="0"/>
      <w:divBdr>
        <w:top w:val="none" w:sz="0" w:space="0" w:color="auto"/>
        <w:left w:val="none" w:sz="0" w:space="0" w:color="auto"/>
        <w:bottom w:val="none" w:sz="0" w:space="0" w:color="auto"/>
        <w:right w:val="none" w:sz="0" w:space="0" w:color="auto"/>
      </w:divBdr>
    </w:div>
    <w:div w:id="1315180314">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67848">
      <w:bodyDiv w:val="1"/>
      <w:marLeft w:val="0"/>
      <w:marRight w:val="0"/>
      <w:marTop w:val="0"/>
      <w:marBottom w:val="0"/>
      <w:divBdr>
        <w:top w:val="none" w:sz="0" w:space="0" w:color="auto"/>
        <w:left w:val="none" w:sz="0" w:space="0" w:color="auto"/>
        <w:bottom w:val="none" w:sz="0" w:space="0" w:color="auto"/>
        <w:right w:val="none" w:sz="0" w:space="0" w:color="auto"/>
      </w:divBdr>
      <w:divsChild>
        <w:div w:id="1627009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30105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286880">
      <w:bodyDiv w:val="1"/>
      <w:marLeft w:val="0"/>
      <w:marRight w:val="0"/>
      <w:marTop w:val="0"/>
      <w:marBottom w:val="0"/>
      <w:divBdr>
        <w:top w:val="none" w:sz="0" w:space="0" w:color="auto"/>
        <w:left w:val="none" w:sz="0" w:space="0" w:color="auto"/>
        <w:bottom w:val="none" w:sz="0" w:space="0" w:color="auto"/>
        <w:right w:val="none" w:sz="0" w:space="0" w:color="auto"/>
      </w:divBdr>
    </w:div>
    <w:div w:id="1467040112">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342946">
      <w:bodyDiv w:val="1"/>
      <w:marLeft w:val="0"/>
      <w:marRight w:val="0"/>
      <w:marTop w:val="0"/>
      <w:marBottom w:val="0"/>
      <w:divBdr>
        <w:top w:val="none" w:sz="0" w:space="0" w:color="auto"/>
        <w:left w:val="none" w:sz="0" w:space="0" w:color="auto"/>
        <w:bottom w:val="none" w:sz="0" w:space="0" w:color="auto"/>
        <w:right w:val="none" w:sz="0" w:space="0" w:color="auto"/>
      </w:divBdr>
    </w:div>
    <w:div w:id="1544093928">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092">
      <w:bodyDiv w:val="1"/>
      <w:marLeft w:val="0"/>
      <w:marRight w:val="0"/>
      <w:marTop w:val="0"/>
      <w:marBottom w:val="0"/>
      <w:divBdr>
        <w:top w:val="none" w:sz="0" w:space="0" w:color="auto"/>
        <w:left w:val="none" w:sz="0" w:space="0" w:color="auto"/>
        <w:bottom w:val="none" w:sz="0" w:space="0" w:color="auto"/>
        <w:right w:val="none" w:sz="0" w:space="0" w:color="auto"/>
      </w:divBdr>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828591192">
      <w:bodyDiv w:val="1"/>
      <w:marLeft w:val="0"/>
      <w:marRight w:val="0"/>
      <w:marTop w:val="0"/>
      <w:marBottom w:val="0"/>
      <w:divBdr>
        <w:top w:val="none" w:sz="0" w:space="0" w:color="auto"/>
        <w:left w:val="none" w:sz="0" w:space="0" w:color="auto"/>
        <w:bottom w:val="none" w:sz="0" w:space="0" w:color="auto"/>
        <w:right w:val="none" w:sz="0" w:space="0" w:color="auto"/>
      </w:divBdr>
    </w:div>
    <w:div w:id="1902791635">
      <w:bodyDiv w:val="1"/>
      <w:marLeft w:val="0"/>
      <w:marRight w:val="0"/>
      <w:marTop w:val="0"/>
      <w:marBottom w:val="0"/>
      <w:divBdr>
        <w:top w:val="none" w:sz="0" w:space="0" w:color="auto"/>
        <w:left w:val="none" w:sz="0" w:space="0" w:color="auto"/>
        <w:bottom w:val="none" w:sz="0" w:space="0" w:color="auto"/>
        <w:right w:val="none" w:sz="0" w:space="0" w:color="auto"/>
      </w:divBdr>
      <w:divsChild>
        <w:div w:id="372266307">
          <w:marLeft w:val="0"/>
          <w:marRight w:val="0"/>
          <w:marTop w:val="0"/>
          <w:marBottom w:val="0"/>
          <w:divBdr>
            <w:top w:val="none" w:sz="0" w:space="0" w:color="auto"/>
            <w:left w:val="none" w:sz="0" w:space="0" w:color="auto"/>
            <w:bottom w:val="none" w:sz="0" w:space="0" w:color="auto"/>
            <w:right w:val="none" w:sz="0" w:space="0" w:color="auto"/>
          </w:divBdr>
          <w:divsChild>
            <w:div w:id="1884516947">
              <w:marLeft w:val="0"/>
              <w:marRight w:val="0"/>
              <w:marTop w:val="0"/>
              <w:marBottom w:val="0"/>
              <w:divBdr>
                <w:top w:val="none" w:sz="0" w:space="0" w:color="auto"/>
                <w:left w:val="none" w:sz="0" w:space="0" w:color="auto"/>
                <w:bottom w:val="none" w:sz="0" w:space="0" w:color="auto"/>
                <w:right w:val="none" w:sz="0" w:space="0" w:color="auto"/>
              </w:divBdr>
            </w:div>
          </w:divsChild>
        </w:div>
        <w:div w:id="354233959">
          <w:marLeft w:val="0"/>
          <w:marRight w:val="0"/>
          <w:marTop w:val="0"/>
          <w:marBottom w:val="0"/>
          <w:divBdr>
            <w:top w:val="none" w:sz="0" w:space="0" w:color="auto"/>
            <w:left w:val="none" w:sz="0" w:space="0" w:color="auto"/>
            <w:bottom w:val="none" w:sz="0" w:space="0" w:color="auto"/>
            <w:right w:val="none" w:sz="0" w:space="0" w:color="auto"/>
          </w:divBdr>
          <w:divsChild>
            <w:div w:id="485822068">
              <w:marLeft w:val="0"/>
              <w:marRight w:val="0"/>
              <w:marTop w:val="0"/>
              <w:marBottom w:val="0"/>
              <w:divBdr>
                <w:top w:val="none" w:sz="0" w:space="0" w:color="auto"/>
                <w:left w:val="none" w:sz="0" w:space="0" w:color="auto"/>
                <w:bottom w:val="none" w:sz="0" w:space="0" w:color="auto"/>
                <w:right w:val="none" w:sz="0" w:space="0" w:color="auto"/>
              </w:divBdr>
            </w:div>
          </w:divsChild>
        </w:div>
        <w:div w:id="523519616">
          <w:marLeft w:val="0"/>
          <w:marRight w:val="0"/>
          <w:marTop w:val="0"/>
          <w:marBottom w:val="0"/>
          <w:divBdr>
            <w:top w:val="none" w:sz="0" w:space="0" w:color="auto"/>
            <w:left w:val="none" w:sz="0" w:space="0" w:color="auto"/>
            <w:bottom w:val="none" w:sz="0" w:space="0" w:color="auto"/>
            <w:right w:val="none" w:sz="0" w:space="0" w:color="auto"/>
          </w:divBdr>
          <w:divsChild>
            <w:div w:id="647200557">
              <w:marLeft w:val="0"/>
              <w:marRight w:val="0"/>
              <w:marTop w:val="0"/>
              <w:marBottom w:val="0"/>
              <w:divBdr>
                <w:top w:val="none" w:sz="0" w:space="0" w:color="auto"/>
                <w:left w:val="none" w:sz="0" w:space="0" w:color="auto"/>
                <w:bottom w:val="none" w:sz="0" w:space="0" w:color="auto"/>
                <w:right w:val="none" w:sz="0" w:space="0" w:color="auto"/>
              </w:divBdr>
              <w:divsChild>
                <w:div w:id="12499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5057">
          <w:marLeft w:val="0"/>
          <w:marRight w:val="0"/>
          <w:marTop w:val="0"/>
          <w:marBottom w:val="0"/>
          <w:divBdr>
            <w:top w:val="none" w:sz="0" w:space="0" w:color="auto"/>
            <w:left w:val="none" w:sz="0" w:space="0" w:color="auto"/>
            <w:bottom w:val="none" w:sz="0" w:space="0" w:color="auto"/>
            <w:right w:val="none" w:sz="0" w:space="0" w:color="auto"/>
          </w:divBdr>
        </w:div>
        <w:div w:id="1927416429">
          <w:marLeft w:val="0"/>
          <w:marRight w:val="0"/>
          <w:marTop w:val="0"/>
          <w:marBottom w:val="0"/>
          <w:divBdr>
            <w:top w:val="none" w:sz="0" w:space="0" w:color="auto"/>
            <w:left w:val="none" w:sz="0" w:space="0" w:color="auto"/>
            <w:bottom w:val="none" w:sz="0" w:space="0" w:color="auto"/>
            <w:right w:val="none" w:sz="0" w:space="0" w:color="auto"/>
          </w:divBdr>
          <w:divsChild>
            <w:div w:id="119305247">
              <w:marLeft w:val="0"/>
              <w:marRight w:val="0"/>
              <w:marTop w:val="0"/>
              <w:marBottom w:val="0"/>
              <w:divBdr>
                <w:top w:val="none" w:sz="0" w:space="0" w:color="auto"/>
                <w:left w:val="none" w:sz="0" w:space="0" w:color="auto"/>
                <w:bottom w:val="none" w:sz="0" w:space="0" w:color="auto"/>
                <w:right w:val="none" w:sz="0" w:space="0" w:color="auto"/>
              </w:divBdr>
              <w:divsChild>
                <w:div w:id="18896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39362828">
      <w:bodyDiv w:val="1"/>
      <w:marLeft w:val="0"/>
      <w:marRight w:val="0"/>
      <w:marTop w:val="0"/>
      <w:marBottom w:val="0"/>
      <w:divBdr>
        <w:top w:val="none" w:sz="0" w:space="0" w:color="auto"/>
        <w:left w:val="none" w:sz="0" w:space="0" w:color="auto"/>
        <w:bottom w:val="none" w:sz="0" w:space="0" w:color="auto"/>
        <w:right w:val="none" w:sz="0" w:space="0" w:color="auto"/>
      </w:divBdr>
      <w:divsChild>
        <w:div w:id="145511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805582">
          <w:marLeft w:val="0"/>
          <w:marRight w:val="0"/>
          <w:marTop w:val="0"/>
          <w:marBottom w:val="0"/>
          <w:divBdr>
            <w:top w:val="none" w:sz="0" w:space="0" w:color="auto"/>
            <w:left w:val="none" w:sz="0" w:space="0" w:color="auto"/>
            <w:bottom w:val="none" w:sz="0" w:space="0" w:color="auto"/>
            <w:right w:val="none" w:sz="0" w:space="0" w:color="auto"/>
          </w:divBdr>
          <w:divsChild>
            <w:div w:id="1089698964">
              <w:marLeft w:val="0"/>
              <w:marRight w:val="0"/>
              <w:marTop w:val="0"/>
              <w:marBottom w:val="0"/>
              <w:divBdr>
                <w:top w:val="none" w:sz="0" w:space="0" w:color="auto"/>
                <w:left w:val="none" w:sz="0" w:space="0" w:color="auto"/>
                <w:bottom w:val="none" w:sz="0" w:space="0" w:color="auto"/>
                <w:right w:val="none" w:sz="0" w:space="0" w:color="auto"/>
              </w:divBdr>
            </w:div>
          </w:divsChild>
        </w:div>
        <w:div w:id="2048677530">
          <w:marLeft w:val="0"/>
          <w:marRight w:val="0"/>
          <w:marTop w:val="0"/>
          <w:marBottom w:val="0"/>
          <w:divBdr>
            <w:top w:val="none" w:sz="0" w:space="0" w:color="auto"/>
            <w:left w:val="none" w:sz="0" w:space="0" w:color="auto"/>
            <w:bottom w:val="none" w:sz="0" w:space="0" w:color="auto"/>
            <w:right w:val="none" w:sz="0" w:space="0" w:color="auto"/>
          </w:divBdr>
          <w:divsChild>
            <w:div w:id="408425870">
              <w:marLeft w:val="0"/>
              <w:marRight w:val="0"/>
              <w:marTop w:val="0"/>
              <w:marBottom w:val="0"/>
              <w:divBdr>
                <w:top w:val="none" w:sz="0" w:space="0" w:color="auto"/>
                <w:left w:val="none" w:sz="0" w:space="0" w:color="auto"/>
                <w:bottom w:val="none" w:sz="0" w:space="0" w:color="auto"/>
                <w:right w:val="none" w:sz="0" w:space="0" w:color="auto"/>
              </w:divBdr>
              <w:divsChild>
                <w:div w:id="787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81641">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wikipedia.org/wiki/Cana%C3%A1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FAA26-B4A2-4379-80FC-7CCF7F3B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1296</Words>
  <Characters>7133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cp:lastPrinted>2016-02-07T16:18:00Z</cp:lastPrinted>
  <dcterms:created xsi:type="dcterms:W3CDTF">2019-09-12T15:31:00Z</dcterms:created>
  <dcterms:modified xsi:type="dcterms:W3CDTF">2019-09-30T10:06:00Z</dcterms:modified>
</cp:coreProperties>
</file>