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25" w:rsidRPr="002C4D69" w:rsidRDefault="00EF5525" w:rsidP="00EF5525">
      <w:pPr>
        <w:rPr>
          <w:szCs w:val="28"/>
        </w:rPr>
      </w:pPr>
    </w:p>
    <w:p w:rsidR="00EF5525" w:rsidRPr="00EF5525" w:rsidRDefault="00EF5525" w:rsidP="00EF5525">
      <w:pPr>
        <w:jc w:val="center"/>
        <w:rPr>
          <w:b/>
          <w:color w:val="FF0000"/>
          <w:sz w:val="36"/>
          <w:szCs w:val="36"/>
        </w:rPr>
      </w:pPr>
      <w:r w:rsidRPr="00EF5525">
        <w:rPr>
          <w:b/>
          <w:color w:val="FF0000"/>
          <w:sz w:val="36"/>
          <w:szCs w:val="36"/>
        </w:rPr>
        <w:t>Los días de Semana Santa</w:t>
      </w:r>
    </w:p>
    <w:p w:rsidR="00EF5525" w:rsidRPr="00EF5525" w:rsidRDefault="00EF5525" w:rsidP="00EF5525">
      <w:pPr>
        <w:jc w:val="center"/>
        <w:rPr>
          <w:b/>
          <w:color w:val="FF0000"/>
          <w:sz w:val="36"/>
          <w:szCs w:val="36"/>
        </w:rPr>
      </w:pP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  I</w:t>
      </w:r>
      <w:r w:rsidRPr="00EF5525">
        <w:rPr>
          <w:b/>
        </w:rPr>
        <w:t>sabe</w:t>
      </w:r>
      <w:r>
        <w:rPr>
          <w:b/>
        </w:rPr>
        <w:t>l,  la</w:t>
      </w:r>
      <w:r w:rsidRPr="00EF5525">
        <w:rPr>
          <w:b/>
        </w:rPr>
        <w:t xml:space="preserve"> catequista de Mari Eva, </w:t>
      </w:r>
      <w:r>
        <w:rPr>
          <w:b/>
        </w:rPr>
        <w:t>l</w:t>
      </w:r>
      <w:r w:rsidRPr="00EF5525">
        <w:rPr>
          <w:b/>
        </w:rPr>
        <w:t>e pidió</w:t>
      </w:r>
      <w:r>
        <w:rPr>
          <w:b/>
        </w:rPr>
        <w:t xml:space="preserve"> a los niños de su grupo que, l</w:t>
      </w:r>
      <w:r w:rsidRPr="00EF5525">
        <w:rPr>
          <w:b/>
        </w:rPr>
        <w:t>o mismo que</w:t>
      </w:r>
      <w:r w:rsidR="001C65B5">
        <w:rPr>
          <w:b/>
        </w:rPr>
        <w:t xml:space="preserve"> </w:t>
      </w:r>
      <w:r w:rsidRPr="00EF5525">
        <w:rPr>
          <w:b/>
        </w:rPr>
        <w:t>en Navidad recordaron en casa con e</w:t>
      </w:r>
      <w:r>
        <w:rPr>
          <w:b/>
        </w:rPr>
        <w:t xml:space="preserve">l </w:t>
      </w:r>
      <w:r w:rsidRPr="00EF5525">
        <w:rPr>
          <w:b/>
        </w:rPr>
        <w:t xml:space="preserve">montaje de </w:t>
      </w:r>
      <w:r>
        <w:rPr>
          <w:b/>
        </w:rPr>
        <w:t>B</w:t>
      </w:r>
      <w:r w:rsidRPr="00EF5525">
        <w:rPr>
          <w:b/>
        </w:rPr>
        <w:t>e</w:t>
      </w:r>
      <w:r>
        <w:rPr>
          <w:b/>
        </w:rPr>
        <w:t>l</w:t>
      </w:r>
      <w:r w:rsidRPr="00EF5525">
        <w:rPr>
          <w:b/>
        </w:rPr>
        <w:t xml:space="preserve">én </w:t>
      </w:r>
      <w:r>
        <w:rPr>
          <w:b/>
        </w:rPr>
        <w:t>l</w:t>
      </w:r>
      <w:r w:rsidRPr="00EF5525">
        <w:rPr>
          <w:b/>
        </w:rPr>
        <w:t xml:space="preserve">o que pasó </w:t>
      </w:r>
      <w:r>
        <w:rPr>
          <w:b/>
        </w:rPr>
        <w:t>con J</w:t>
      </w:r>
      <w:r w:rsidRPr="00EF5525">
        <w:rPr>
          <w:b/>
        </w:rPr>
        <w:t>esús en su nac</w:t>
      </w:r>
      <w:r w:rsidRPr="00EF5525">
        <w:rPr>
          <w:b/>
        </w:rPr>
        <w:t>i</w:t>
      </w:r>
      <w:r w:rsidRPr="00EF5525">
        <w:rPr>
          <w:b/>
        </w:rPr>
        <w:t xml:space="preserve">miento, </w:t>
      </w:r>
      <w:r w:rsidR="001C65B5">
        <w:rPr>
          <w:b/>
        </w:rPr>
        <w:t xml:space="preserve">y que </w:t>
      </w:r>
      <w:r w:rsidRPr="00EF5525">
        <w:rPr>
          <w:b/>
        </w:rPr>
        <w:t xml:space="preserve"> preguntaran a sus padres </w:t>
      </w:r>
      <w:r>
        <w:rPr>
          <w:b/>
        </w:rPr>
        <w:t>l</w:t>
      </w:r>
      <w:r w:rsidRPr="00EF5525">
        <w:rPr>
          <w:b/>
        </w:rPr>
        <w:t>o que podían hacer para recor</w:t>
      </w:r>
      <w:r>
        <w:rPr>
          <w:b/>
        </w:rPr>
        <w:t>dar en familia lo que l</w:t>
      </w:r>
      <w:r w:rsidRPr="00EF5525">
        <w:rPr>
          <w:b/>
        </w:rPr>
        <w:t xml:space="preserve">e pasó a </w:t>
      </w:r>
      <w:r w:rsidR="001C65B5">
        <w:rPr>
          <w:b/>
        </w:rPr>
        <w:t>J</w:t>
      </w:r>
      <w:r w:rsidRPr="00EF5525">
        <w:rPr>
          <w:b/>
        </w:rPr>
        <w:t xml:space="preserve">esús en </w:t>
      </w:r>
      <w:proofErr w:type="spellStart"/>
      <w:r w:rsidRPr="00EF5525">
        <w:rPr>
          <w:b/>
        </w:rPr>
        <w:t>Ios</w:t>
      </w:r>
      <w:proofErr w:type="spellEnd"/>
      <w:r w:rsidRPr="00EF5525">
        <w:rPr>
          <w:b/>
        </w:rPr>
        <w:t xml:space="preserve"> </w:t>
      </w:r>
      <w:r>
        <w:rPr>
          <w:b/>
        </w:rPr>
        <w:t>d</w:t>
      </w:r>
      <w:r w:rsidR="001C65B5">
        <w:rPr>
          <w:b/>
        </w:rPr>
        <w:t>í</w:t>
      </w:r>
      <w:r>
        <w:rPr>
          <w:b/>
        </w:rPr>
        <w:t>as de l</w:t>
      </w:r>
      <w:r w:rsidRPr="00EF5525">
        <w:rPr>
          <w:b/>
        </w:rPr>
        <w:t xml:space="preserve">a Semana Santa.   </w:t>
      </w:r>
    </w:p>
    <w:p w:rsidR="00EF5525" w:rsidRPr="00EF5525" w:rsidRDefault="00EF5525" w:rsidP="001C65B5">
      <w:pPr>
        <w:jc w:val="both"/>
        <w:rPr>
          <w:b/>
        </w:rPr>
      </w:pP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 </w:t>
      </w:r>
      <w:r w:rsidR="001C65B5">
        <w:rPr>
          <w:b/>
        </w:rPr>
        <w:t xml:space="preserve"> En l</w:t>
      </w:r>
      <w:r w:rsidRPr="00EF5525">
        <w:rPr>
          <w:b/>
        </w:rPr>
        <w:t xml:space="preserve">a siguiente </w:t>
      </w:r>
      <w:r>
        <w:rPr>
          <w:b/>
        </w:rPr>
        <w:t xml:space="preserve">sesión </w:t>
      </w:r>
      <w:r w:rsidR="001C65B5">
        <w:rPr>
          <w:b/>
        </w:rPr>
        <w:t xml:space="preserve">de </w:t>
      </w:r>
      <w:r w:rsidRPr="00EF5525">
        <w:rPr>
          <w:b/>
        </w:rPr>
        <w:t>catequesis, Isabe</w:t>
      </w:r>
      <w:r>
        <w:rPr>
          <w:b/>
        </w:rPr>
        <w:t>l</w:t>
      </w:r>
      <w:r w:rsidRPr="00EF5525">
        <w:rPr>
          <w:b/>
        </w:rPr>
        <w:t xml:space="preserve">, después </w:t>
      </w:r>
      <w:r>
        <w:rPr>
          <w:b/>
        </w:rPr>
        <w:t>d</w:t>
      </w:r>
      <w:r w:rsidRPr="00EF5525">
        <w:rPr>
          <w:b/>
        </w:rPr>
        <w:t>e sa</w:t>
      </w:r>
      <w:r>
        <w:rPr>
          <w:b/>
        </w:rPr>
        <w:t>l</w:t>
      </w:r>
      <w:r w:rsidRPr="00EF5525">
        <w:rPr>
          <w:b/>
        </w:rPr>
        <w:t xml:space="preserve">udar a cada niño, </w:t>
      </w:r>
      <w:r>
        <w:rPr>
          <w:b/>
        </w:rPr>
        <w:t>l</w:t>
      </w:r>
      <w:r w:rsidRPr="00EF5525">
        <w:rPr>
          <w:b/>
        </w:rPr>
        <w:t>es pr</w:t>
      </w:r>
      <w:r w:rsidRPr="00EF5525">
        <w:rPr>
          <w:b/>
        </w:rPr>
        <w:t>e</w:t>
      </w:r>
      <w:r w:rsidRPr="00EF5525">
        <w:rPr>
          <w:b/>
        </w:rPr>
        <w:t xml:space="preserve">guntó </w:t>
      </w:r>
      <w:r>
        <w:rPr>
          <w:b/>
        </w:rPr>
        <w:t>a t</w:t>
      </w:r>
      <w:r w:rsidRPr="00EF5525">
        <w:rPr>
          <w:b/>
        </w:rPr>
        <w:t>odos si habían hab</w:t>
      </w:r>
      <w:r>
        <w:rPr>
          <w:b/>
        </w:rPr>
        <w:t>lado con sus padres sobre l</w:t>
      </w:r>
      <w:r w:rsidRPr="00EF5525">
        <w:rPr>
          <w:b/>
        </w:rPr>
        <w:t xml:space="preserve">o que podían hacer en casa para  </w:t>
      </w:r>
      <w:r>
        <w:rPr>
          <w:b/>
        </w:rPr>
        <w:t>recordar l</w:t>
      </w:r>
      <w:r w:rsidRPr="00EF5525">
        <w:rPr>
          <w:b/>
        </w:rPr>
        <w:t xml:space="preserve">o que hizo </w:t>
      </w:r>
      <w:r>
        <w:rPr>
          <w:b/>
        </w:rPr>
        <w:t>J</w:t>
      </w:r>
      <w:r w:rsidRPr="00EF5525">
        <w:rPr>
          <w:b/>
        </w:rPr>
        <w:t>esús en esos días</w:t>
      </w:r>
      <w:r>
        <w:rPr>
          <w:b/>
        </w:rPr>
        <w:t xml:space="preserve"> de la semana</w:t>
      </w:r>
      <w:r w:rsidR="001C65B5">
        <w:rPr>
          <w:b/>
        </w:rPr>
        <w:t>.</w:t>
      </w:r>
    </w:p>
    <w:p w:rsidR="00EF5525" w:rsidRP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 </w:t>
      </w:r>
      <w:r w:rsidRPr="00EF5525">
        <w:rPr>
          <w:b/>
        </w:rPr>
        <w:t>Los ni</w:t>
      </w:r>
      <w:r>
        <w:rPr>
          <w:b/>
        </w:rPr>
        <w:t>ñ</w:t>
      </w:r>
      <w:r w:rsidRPr="00EF5525">
        <w:rPr>
          <w:b/>
        </w:rPr>
        <w:t>os respondieron que si lo habían hab</w:t>
      </w:r>
      <w:r>
        <w:rPr>
          <w:b/>
        </w:rPr>
        <w:t>l</w:t>
      </w:r>
      <w:r w:rsidRPr="00EF5525">
        <w:rPr>
          <w:b/>
        </w:rPr>
        <w:t>ado</w:t>
      </w:r>
      <w:r w:rsidR="001C65B5">
        <w:rPr>
          <w:b/>
        </w:rPr>
        <w:t>,</w:t>
      </w:r>
      <w:r w:rsidRPr="00EF5525">
        <w:rPr>
          <w:b/>
        </w:rPr>
        <w:t xml:space="preserve"> pero no recordaban en concreto </w:t>
      </w:r>
      <w:r>
        <w:rPr>
          <w:b/>
        </w:rPr>
        <w:t>lo que habían dicho. Por eso, l</w:t>
      </w:r>
      <w:r w:rsidRPr="00EF5525">
        <w:rPr>
          <w:b/>
        </w:rPr>
        <w:t>a catequista, con sentido práctico, fue recordando cada uno de esos días para que</w:t>
      </w:r>
      <w:r>
        <w:rPr>
          <w:b/>
        </w:rPr>
        <w:t xml:space="preserve"> l</w:t>
      </w:r>
      <w:r w:rsidRPr="00EF5525">
        <w:rPr>
          <w:b/>
        </w:rPr>
        <w:t xml:space="preserve">os niños aportaran </w:t>
      </w:r>
      <w:r>
        <w:rPr>
          <w:b/>
        </w:rPr>
        <w:t>l</w:t>
      </w:r>
      <w:r w:rsidRPr="00EF5525">
        <w:rPr>
          <w:b/>
        </w:rPr>
        <w:t>o que habían escuchado a sus padres</w:t>
      </w:r>
      <w:r>
        <w:rPr>
          <w:b/>
        </w:rPr>
        <w:t xml:space="preserve"> y pod</w:t>
      </w:r>
      <w:r w:rsidR="001C65B5">
        <w:rPr>
          <w:b/>
        </w:rPr>
        <w:t>r</w:t>
      </w:r>
      <w:r>
        <w:rPr>
          <w:b/>
        </w:rPr>
        <w:t xml:space="preserve">ían </w:t>
      </w:r>
      <w:r w:rsidR="001C65B5">
        <w:rPr>
          <w:b/>
        </w:rPr>
        <w:t>r</w:t>
      </w:r>
      <w:r>
        <w:rPr>
          <w:b/>
        </w:rPr>
        <w:t xml:space="preserve">ecordar </w:t>
      </w:r>
      <w:r w:rsidRPr="00EF5525">
        <w:rPr>
          <w:b/>
        </w:rPr>
        <w:t>.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</w:t>
      </w: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</w:t>
      </w:r>
      <w:r w:rsidR="001C65B5">
        <w:rPr>
          <w:b/>
        </w:rPr>
        <w:t xml:space="preserve">   </w:t>
      </w:r>
      <w:r w:rsidRPr="00EF5525">
        <w:rPr>
          <w:b/>
        </w:rPr>
        <w:t>Así, pues, veamos día a día, empezando por e</w:t>
      </w:r>
      <w:r>
        <w:rPr>
          <w:b/>
        </w:rPr>
        <w:t>l</w:t>
      </w:r>
      <w:r w:rsidRPr="00EF5525">
        <w:rPr>
          <w:b/>
        </w:rPr>
        <w:t xml:space="preserve"> Domingo de Ramos.</w:t>
      </w:r>
    </w:p>
    <w:p w:rsidR="00EF5525" w:rsidRDefault="00EF5525" w:rsidP="001C65B5">
      <w:pPr>
        <w:jc w:val="both"/>
        <w:rPr>
          <w:b/>
        </w:rPr>
      </w:pP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-  </w:t>
      </w:r>
      <w:r w:rsidRPr="00EF5525">
        <w:rPr>
          <w:b/>
        </w:rPr>
        <w:t>E</w:t>
      </w:r>
      <w:r>
        <w:rPr>
          <w:b/>
        </w:rPr>
        <w:t>l</w:t>
      </w:r>
      <w:r w:rsidRPr="00EF5525">
        <w:rPr>
          <w:b/>
        </w:rPr>
        <w:t xml:space="preserve"> Domingo de Ramos dijo </w:t>
      </w:r>
      <w:r>
        <w:rPr>
          <w:b/>
        </w:rPr>
        <w:t>M</w:t>
      </w:r>
      <w:r w:rsidRPr="00EF5525">
        <w:rPr>
          <w:b/>
        </w:rPr>
        <w:t>ari Eva se puede recordar, como dice mi</w:t>
      </w:r>
      <w:r>
        <w:rPr>
          <w:b/>
        </w:rPr>
        <w:t xml:space="preserve"> </w:t>
      </w:r>
      <w:r w:rsidRPr="00EF5525">
        <w:rPr>
          <w:b/>
        </w:rPr>
        <w:t>padre, co</w:t>
      </w:r>
      <w:r>
        <w:rPr>
          <w:b/>
        </w:rPr>
        <w:t>l</w:t>
      </w:r>
      <w:r w:rsidRPr="00EF5525">
        <w:rPr>
          <w:b/>
        </w:rPr>
        <w:t>ocando en e</w:t>
      </w:r>
      <w:r>
        <w:rPr>
          <w:b/>
        </w:rPr>
        <w:t>l</w:t>
      </w:r>
      <w:r w:rsidRPr="00EF5525">
        <w:rPr>
          <w:b/>
        </w:rPr>
        <w:t xml:space="preserve"> ba</w:t>
      </w:r>
      <w:r>
        <w:rPr>
          <w:b/>
        </w:rPr>
        <w:t>l</w:t>
      </w:r>
      <w:r w:rsidRPr="00EF5525">
        <w:rPr>
          <w:b/>
        </w:rPr>
        <w:t xml:space="preserve">cón de mi casa </w:t>
      </w:r>
      <w:r>
        <w:rPr>
          <w:b/>
        </w:rPr>
        <w:t>l</w:t>
      </w:r>
      <w:r w:rsidRPr="00EF5525">
        <w:rPr>
          <w:b/>
        </w:rPr>
        <w:t>a pa</w:t>
      </w:r>
      <w:r>
        <w:rPr>
          <w:b/>
        </w:rPr>
        <w:t>l</w:t>
      </w:r>
      <w:r w:rsidRPr="00EF5525">
        <w:rPr>
          <w:b/>
        </w:rPr>
        <w:t>ma o e</w:t>
      </w:r>
      <w:r>
        <w:rPr>
          <w:b/>
        </w:rPr>
        <w:t>l</w:t>
      </w:r>
      <w:r w:rsidRPr="00EF5525">
        <w:rPr>
          <w:b/>
        </w:rPr>
        <w:t xml:space="preserve"> ramo que hemos</w:t>
      </w:r>
      <w:r>
        <w:rPr>
          <w:b/>
        </w:rPr>
        <w:t xml:space="preserve"> ll</w:t>
      </w:r>
      <w:r w:rsidRPr="00EF5525">
        <w:rPr>
          <w:b/>
        </w:rPr>
        <w:t xml:space="preserve">evado en </w:t>
      </w:r>
      <w:r>
        <w:rPr>
          <w:b/>
        </w:rPr>
        <w:t>l</w:t>
      </w:r>
      <w:r w:rsidRPr="00EF5525">
        <w:rPr>
          <w:b/>
        </w:rPr>
        <w:t xml:space="preserve">a procesión de entrada a </w:t>
      </w:r>
      <w:r>
        <w:rPr>
          <w:b/>
        </w:rPr>
        <w:t>l</w:t>
      </w:r>
      <w:r w:rsidRPr="00EF5525">
        <w:rPr>
          <w:b/>
        </w:rPr>
        <w:t>a parroquia.</w:t>
      </w:r>
      <w:r w:rsidR="001C65B5">
        <w:rPr>
          <w:b/>
        </w:rPr>
        <w:t xml:space="preserve"> Y es que Jesús entró</w:t>
      </w:r>
      <w:r>
        <w:rPr>
          <w:b/>
        </w:rPr>
        <w:t xml:space="preserve"> en Jerusal</w:t>
      </w:r>
      <w:r w:rsidR="001C65B5">
        <w:rPr>
          <w:b/>
        </w:rPr>
        <w:t>é</w:t>
      </w:r>
      <w:r>
        <w:rPr>
          <w:b/>
        </w:rPr>
        <w:t>n con la gente que le recibía y ten</w:t>
      </w:r>
      <w:r w:rsidR="001C65B5">
        <w:rPr>
          <w:b/>
        </w:rPr>
        <w:t>ían todos  r</w:t>
      </w:r>
      <w:r w:rsidR="001C65B5">
        <w:rPr>
          <w:b/>
        </w:rPr>
        <w:t>a</w:t>
      </w:r>
      <w:r w:rsidR="001C65B5">
        <w:rPr>
          <w:b/>
        </w:rPr>
        <w:t>mos de á</w:t>
      </w:r>
      <w:r>
        <w:rPr>
          <w:b/>
        </w:rPr>
        <w:t>rbole</w:t>
      </w:r>
      <w:r w:rsidR="001C65B5">
        <w:rPr>
          <w:b/>
        </w:rPr>
        <w:t>s</w:t>
      </w:r>
      <w:r>
        <w:rPr>
          <w:b/>
        </w:rPr>
        <w:t xml:space="preserve"> las manos.</w:t>
      </w:r>
    </w:p>
    <w:p w:rsidR="00EF5525" w:rsidRP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 </w:t>
      </w:r>
      <w:r w:rsidRPr="00EF5525">
        <w:rPr>
          <w:b/>
        </w:rPr>
        <w:t xml:space="preserve">También se puede recordar </w:t>
      </w:r>
      <w:r>
        <w:rPr>
          <w:b/>
        </w:rPr>
        <w:t>--</w:t>
      </w:r>
      <w:r w:rsidRPr="00EF5525">
        <w:rPr>
          <w:b/>
        </w:rPr>
        <w:t xml:space="preserve">añadió </w:t>
      </w:r>
      <w:proofErr w:type="spellStart"/>
      <w:r w:rsidRPr="00EF5525">
        <w:rPr>
          <w:b/>
        </w:rPr>
        <w:t>Aiex</w:t>
      </w:r>
      <w:proofErr w:type="spellEnd"/>
      <w:r w:rsidRPr="00EF5525">
        <w:rPr>
          <w:b/>
        </w:rPr>
        <w:t>-</w:t>
      </w:r>
      <w:r>
        <w:rPr>
          <w:b/>
        </w:rPr>
        <w:t>-</w:t>
      </w:r>
      <w:r w:rsidRPr="00EF5525">
        <w:rPr>
          <w:b/>
        </w:rPr>
        <w:t xml:space="preserve"> co</w:t>
      </w:r>
      <w:r>
        <w:rPr>
          <w:b/>
        </w:rPr>
        <w:t>l</w:t>
      </w:r>
      <w:r w:rsidRPr="00EF5525">
        <w:rPr>
          <w:b/>
        </w:rPr>
        <w:t>ocando en e</w:t>
      </w:r>
      <w:r>
        <w:rPr>
          <w:b/>
        </w:rPr>
        <w:t>l</w:t>
      </w:r>
      <w:r w:rsidRPr="00EF5525">
        <w:rPr>
          <w:b/>
        </w:rPr>
        <w:t xml:space="preserve"> dormitorio e</w:t>
      </w:r>
      <w:r>
        <w:rPr>
          <w:b/>
        </w:rPr>
        <w:t>l ol</w:t>
      </w:r>
      <w:r w:rsidRPr="00EF5525">
        <w:rPr>
          <w:b/>
        </w:rPr>
        <w:t>ivo que repa</w:t>
      </w:r>
      <w:r w:rsidRPr="00EF5525">
        <w:rPr>
          <w:b/>
        </w:rPr>
        <w:t>r</w:t>
      </w:r>
      <w:r w:rsidRPr="00EF5525">
        <w:rPr>
          <w:b/>
        </w:rPr>
        <w:t>ten para ir en esa procesión.</w:t>
      </w:r>
    </w:p>
    <w:p w:rsid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 </w:t>
      </w:r>
      <w:r w:rsidRPr="00EF5525">
        <w:rPr>
          <w:b/>
        </w:rPr>
        <w:t>Respecto a</w:t>
      </w:r>
      <w:r>
        <w:rPr>
          <w:b/>
        </w:rPr>
        <w:t>l</w:t>
      </w:r>
      <w:r w:rsidRPr="00EF5525">
        <w:rPr>
          <w:b/>
        </w:rPr>
        <w:t xml:space="preserve"> jueves Santo ningún niño aportó</w:t>
      </w:r>
      <w:r>
        <w:rPr>
          <w:b/>
        </w:rPr>
        <w:t xml:space="preserve"> casi</w:t>
      </w:r>
      <w:r w:rsidRPr="00EF5525">
        <w:rPr>
          <w:b/>
        </w:rPr>
        <w:t xml:space="preserve"> nada y </w:t>
      </w:r>
      <w:proofErr w:type="spellStart"/>
      <w:r w:rsidRPr="00EF5525">
        <w:rPr>
          <w:b/>
        </w:rPr>
        <w:t>Ia</w:t>
      </w:r>
      <w:proofErr w:type="spellEnd"/>
      <w:r w:rsidRPr="00EF5525">
        <w:rPr>
          <w:b/>
        </w:rPr>
        <w:t xml:space="preserve"> catequista tuvo que</w:t>
      </w:r>
      <w:r>
        <w:rPr>
          <w:b/>
        </w:rPr>
        <w:t xml:space="preserve"> </w:t>
      </w:r>
      <w:r w:rsidRPr="00EF5525">
        <w:rPr>
          <w:b/>
        </w:rPr>
        <w:t xml:space="preserve">recordar </w:t>
      </w:r>
      <w:r>
        <w:rPr>
          <w:b/>
        </w:rPr>
        <w:t>l</w:t>
      </w:r>
      <w:r w:rsidRPr="00EF5525">
        <w:rPr>
          <w:b/>
        </w:rPr>
        <w:t xml:space="preserve">o que hizo </w:t>
      </w:r>
      <w:r>
        <w:rPr>
          <w:b/>
        </w:rPr>
        <w:t>J</w:t>
      </w:r>
      <w:r w:rsidRPr="00EF5525">
        <w:rPr>
          <w:b/>
        </w:rPr>
        <w:t xml:space="preserve">esús en ese día para ayudar a </w:t>
      </w:r>
      <w:r>
        <w:rPr>
          <w:b/>
        </w:rPr>
        <w:t>l</w:t>
      </w:r>
      <w:r w:rsidRPr="00EF5525">
        <w:rPr>
          <w:b/>
        </w:rPr>
        <w:t>os niños a buscar un</w:t>
      </w:r>
      <w:r>
        <w:rPr>
          <w:b/>
        </w:rPr>
        <w:t xml:space="preserve"> </w:t>
      </w:r>
      <w:r w:rsidRPr="00EF5525">
        <w:rPr>
          <w:b/>
        </w:rPr>
        <w:t>recuerdo bonito que se podría poner en casa...</w:t>
      </w:r>
    </w:p>
    <w:p w:rsidR="00EF5525" w:rsidRPr="00EF5525" w:rsidRDefault="001C65B5" w:rsidP="001C65B5">
      <w:pPr>
        <w:jc w:val="both"/>
        <w:rPr>
          <w:b/>
        </w:rPr>
      </w:pPr>
      <w:r>
        <w:rPr>
          <w:b/>
        </w:rPr>
        <w:t xml:space="preserve">  </w:t>
      </w:r>
      <w:r w:rsidR="00EF5525">
        <w:rPr>
          <w:b/>
        </w:rPr>
        <w:t xml:space="preserve">  </w:t>
      </w:r>
      <w:r w:rsidR="00EF5525" w:rsidRPr="00EF5525">
        <w:rPr>
          <w:b/>
        </w:rPr>
        <w:t xml:space="preserve"> Como ninguno caía en e</w:t>
      </w:r>
      <w:r w:rsidR="00EF5525">
        <w:rPr>
          <w:b/>
        </w:rPr>
        <w:t>l</w:t>
      </w:r>
      <w:r w:rsidR="00EF5525" w:rsidRPr="00EF5525">
        <w:rPr>
          <w:b/>
        </w:rPr>
        <w:t xml:space="preserve"> deta</w:t>
      </w:r>
      <w:r w:rsidR="00EF5525">
        <w:rPr>
          <w:b/>
        </w:rPr>
        <w:t>ll</w:t>
      </w:r>
      <w:r w:rsidR="00EF5525" w:rsidRPr="00EF5525">
        <w:rPr>
          <w:b/>
        </w:rPr>
        <w:t xml:space="preserve">e, </w:t>
      </w:r>
      <w:r w:rsidR="00EF5525">
        <w:rPr>
          <w:b/>
        </w:rPr>
        <w:t>I</w:t>
      </w:r>
      <w:r w:rsidR="00EF5525" w:rsidRPr="00EF5525">
        <w:rPr>
          <w:b/>
        </w:rPr>
        <w:t>sabe</w:t>
      </w:r>
      <w:r w:rsidR="00EF5525">
        <w:rPr>
          <w:b/>
        </w:rPr>
        <w:t>l</w:t>
      </w:r>
      <w:r w:rsidR="00EF5525" w:rsidRPr="00EF5525">
        <w:rPr>
          <w:b/>
        </w:rPr>
        <w:t xml:space="preserve"> </w:t>
      </w:r>
      <w:r w:rsidR="00EF5525">
        <w:rPr>
          <w:b/>
        </w:rPr>
        <w:t>l</w:t>
      </w:r>
      <w:r w:rsidR="00EF5525" w:rsidRPr="00EF5525">
        <w:rPr>
          <w:b/>
        </w:rPr>
        <w:t>es faci</w:t>
      </w:r>
      <w:r>
        <w:rPr>
          <w:b/>
        </w:rPr>
        <w:t>l</w:t>
      </w:r>
      <w:r w:rsidR="00EF5525" w:rsidRPr="00EF5525">
        <w:rPr>
          <w:b/>
        </w:rPr>
        <w:t>itó una pista:</w:t>
      </w:r>
    </w:p>
    <w:p w:rsidR="00EF5525" w:rsidRPr="00EF5525" w:rsidRDefault="00EF5525" w:rsidP="001C65B5">
      <w:pPr>
        <w:jc w:val="both"/>
        <w:rPr>
          <w:b/>
        </w:rPr>
      </w:pPr>
      <w:r w:rsidRPr="00EF5525">
        <w:rPr>
          <w:b/>
        </w:rPr>
        <w:t>­</w:t>
      </w:r>
      <w:r>
        <w:rPr>
          <w:b/>
        </w:rPr>
        <w:t xml:space="preserve">- </w:t>
      </w:r>
      <w:r w:rsidRPr="00EF5525">
        <w:rPr>
          <w:b/>
        </w:rPr>
        <w:t>¿Qué se podría hacer con pan y vino o con una pa</w:t>
      </w:r>
      <w:r>
        <w:rPr>
          <w:b/>
        </w:rPr>
        <w:t>l</w:t>
      </w:r>
      <w:r w:rsidRPr="00EF5525">
        <w:rPr>
          <w:b/>
        </w:rPr>
        <w:t xml:space="preserve">angana y un jarro </w:t>
      </w:r>
      <w:r>
        <w:rPr>
          <w:b/>
        </w:rPr>
        <w:t>ll</w:t>
      </w:r>
      <w:r w:rsidRPr="00EF5525">
        <w:rPr>
          <w:b/>
        </w:rPr>
        <w:t>eno</w:t>
      </w:r>
      <w:r>
        <w:rPr>
          <w:b/>
        </w:rPr>
        <w:t xml:space="preserve"> </w:t>
      </w:r>
      <w:r w:rsidRPr="00EF5525">
        <w:rPr>
          <w:b/>
        </w:rPr>
        <w:t>de agua</w:t>
      </w:r>
      <w:r>
        <w:rPr>
          <w:b/>
        </w:rPr>
        <w:t xml:space="preserve">-- </w:t>
      </w:r>
      <w:r w:rsidRPr="00EF5525">
        <w:rPr>
          <w:b/>
        </w:rPr>
        <w:t>?</w:t>
      </w:r>
    </w:p>
    <w:p w:rsid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 A esta pregunta respondió l</w:t>
      </w:r>
      <w:r w:rsidRPr="00EF5525">
        <w:rPr>
          <w:b/>
        </w:rPr>
        <w:t xml:space="preserve">a niña </w:t>
      </w:r>
      <w:r>
        <w:rPr>
          <w:b/>
        </w:rPr>
        <w:t>I</w:t>
      </w:r>
      <w:r w:rsidRPr="00EF5525">
        <w:rPr>
          <w:b/>
        </w:rPr>
        <w:t>nés:</w:t>
      </w: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--  </w:t>
      </w:r>
      <w:r w:rsidRPr="00EF5525">
        <w:rPr>
          <w:b/>
        </w:rPr>
        <w:t>Se podría poner el pan y el vino en el centro de la mesa familiar, pa</w:t>
      </w:r>
      <w:r>
        <w:rPr>
          <w:b/>
        </w:rPr>
        <w:t xml:space="preserve">ra </w:t>
      </w:r>
      <w:r w:rsidRPr="00EF5525">
        <w:rPr>
          <w:b/>
        </w:rPr>
        <w:t>tenerlo presente durante la cena...</w:t>
      </w: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-- </w:t>
      </w:r>
      <w:r w:rsidRPr="00EF5525">
        <w:rPr>
          <w:b/>
        </w:rPr>
        <w:t>Con la palangana y el jarro</w:t>
      </w:r>
      <w:r>
        <w:rPr>
          <w:b/>
        </w:rPr>
        <w:t>...</w:t>
      </w:r>
      <w:r w:rsidRPr="00EF5525">
        <w:rPr>
          <w:b/>
        </w:rPr>
        <w:t xml:space="preserve"> </w:t>
      </w:r>
      <w:r>
        <w:rPr>
          <w:b/>
        </w:rPr>
        <w:t>s</w:t>
      </w:r>
      <w:r w:rsidRPr="00EF5525">
        <w:rPr>
          <w:b/>
        </w:rPr>
        <w:t>ugirió el niño Gabriel</w:t>
      </w:r>
      <w:r>
        <w:rPr>
          <w:b/>
        </w:rPr>
        <w:t xml:space="preserve"> --</w:t>
      </w:r>
      <w:r w:rsidRPr="00EF5525">
        <w:rPr>
          <w:b/>
        </w:rPr>
        <w:t>- papá o mamá podr</w:t>
      </w:r>
      <w:r>
        <w:rPr>
          <w:b/>
        </w:rPr>
        <w:t xml:space="preserve">ían </w:t>
      </w:r>
      <w:r w:rsidRPr="00EF5525">
        <w:rPr>
          <w:b/>
        </w:rPr>
        <w:t>lavar las manos de los dem</w:t>
      </w:r>
      <w:r>
        <w:rPr>
          <w:b/>
        </w:rPr>
        <w:t>ás</w:t>
      </w:r>
      <w:r w:rsidR="001C65B5">
        <w:rPr>
          <w:b/>
        </w:rPr>
        <w:t>,</w:t>
      </w:r>
      <w:r>
        <w:rPr>
          <w:b/>
        </w:rPr>
        <w:t xml:space="preserve"> antes de la Cena, como hizo J</w:t>
      </w:r>
      <w:r w:rsidRPr="00EF5525">
        <w:rPr>
          <w:b/>
        </w:rPr>
        <w:t>esús.</w:t>
      </w:r>
      <w:r w:rsidR="001C65B5">
        <w:rPr>
          <w:b/>
        </w:rPr>
        <w:t xml:space="preserve">  Isabel añadió</w:t>
      </w:r>
      <w:r>
        <w:rPr>
          <w:b/>
        </w:rPr>
        <w:t xml:space="preserve"> que Jes</w:t>
      </w:r>
      <w:r w:rsidR="001C65B5">
        <w:rPr>
          <w:b/>
        </w:rPr>
        <w:t>ú</w:t>
      </w:r>
      <w:r>
        <w:rPr>
          <w:b/>
        </w:rPr>
        <w:t>s lavó</w:t>
      </w:r>
      <w:r w:rsidR="001C65B5">
        <w:rPr>
          <w:b/>
        </w:rPr>
        <w:t xml:space="preserve"> fueron </w:t>
      </w:r>
      <w:r>
        <w:rPr>
          <w:b/>
        </w:rPr>
        <w:t xml:space="preserve"> los pies y Pedro no quería al principio</w:t>
      </w:r>
      <w:r w:rsidR="001C65B5">
        <w:rPr>
          <w:b/>
        </w:rPr>
        <w:t xml:space="preserve"> dejarse que Jesús le lavara.</w:t>
      </w:r>
    </w:p>
    <w:p w:rsid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</w:t>
      </w:r>
      <w:r w:rsidRPr="00EF5525">
        <w:rPr>
          <w:b/>
        </w:rPr>
        <w:t>Y otra respuesta muy acertada fue la de Ricardo:</w:t>
      </w:r>
      <w:r>
        <w:rPr>
          <w:b/>
        </w:rPr>
        <w:t xml:space="preserve"> </w:t>
      </w:r>
      <w:r w:rsidRPr="00EF5525">
        <w:rPr>
          <w:b/>
        </w:rPr>
        <w:t>-</w:t>
      </w:r>
      <w:r>
        <w:rPr>
          <w:b/>
        </w:rPr>
        <w:t>--</w:t>
      </w:r>
      <w:r w:rsidRPr="00EF5525">
        <w:rPr>
          <w:b/>
        </w:rPr>
        <w:t xml:space="preserve">Se podría dar en la cena un regalo al que más </w:t>
      </w:r>
      <w:r>
        <w:rPr>
          <w:b/>
        </w:rPr>
        <w:t>s</w:t>
      </w:r>
      <w:r w:rsidRPr="00EF5525">
        <w:rPr>
          <w:b/>
        </w:rPr>
        <w:t>e hubiera distinguid</w:t>
      </w:r>
      <w:r>
        <w:rPr>
          <w:b/>
        </w:rPr>
        <w:t xml:space="preserve">o </w:t>
      </w:r>
      <w:r w:rsidRPr="00EF5525">
        <w:rPr>
          <w:b/>
        </w:rPr>
        <w:t>durante el día en servir a los demás...</w:t>
      </w:r>
    </w:p>
    <w:p w:rsidR="00EF5525" w:rsidRDefault="00EF5525" w:rsidP="001C65B5">
      <w:pPr>
        <w:jc w:val="both"/>
        <w:rPr>
          <w:b/>
        </w:rPr>
      </w:pP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</w:t>
      </w:r>
      <w:r w:rsidRPr="00EF5525">
        <w:rPr>
          <w:b/>
        </w:rPr>
        <w:t>A la catequista le gustó la respuesta de Ricardo y enseguida pasó al Vierne</w:t>
      </w:r>
      <w:r>
        <w:rPr>
          <w:b/>
        </w:rPr>
        <w:t xml:space="preserve">s </w:t>
      </w:r>
      <w:r w:rsidRPr="00EF5525">
        <w:rPr>
          <w:b/>
        </w:rPr>
        <w:t>Santo.</w:t>
      </w:r>
      <w:r>
        <w:rPr>
          <w:b/>
        </w:rPr>
        <w:t xml:space="preserve"> </w:t>
      </w:r>
      <w:r w:rsidRPr="00EF5525">
        <w:rPr>
          <w:b/>
        </w:rPr>
        <w:t>A ll</w:t>
      </w:r>
      <w:r w:rsidRPr="00EF5525">
        <w:rPr>
          <w:b/>
        </w:rPr>
        <w:t>e</w:t>
      </w:r>
      <w:r w:rsidRPr="00EF5525">
        <w:rPr>
          <w:b/>
        </w:rPr>
        <w:t xml:space="preserve">gar a este día, todos los niños lo tuvieron fácil. En ese día lo más hermoso </w:t>
      </w:r>
      <w:r>
        <w:rPr>
          <w:b/>
        </w:rPr>
        <w:t>s</w:t>
      </w:r>
      <w:r w:rsidRPr="00EF5525">
        <w:rPr>
          <w:b/>
        </w:rPr>
        <w:t>ería dar un b</w:t>
      </w:r>
      <w:r w:rsidRPr="00EF5525">
        <w:rPr>
          <w:b/>
        </w:rPr>
        <w:t>e</w:t>
      </w:r>
      <w:r w:rsidRPr="00EF5525">
        <w:rPr>
          <w:b/>
        </w:rPr>
        <w:t xml:space="preserve">so a </w:t>
      </w:r>
      <w:r>
        <w:rPr>
          <w:b/>
        </w:rPr>
        <w:t>J</w:t>
      </w:r>
      <w:r w:rsidRPr="00EF5525">
        <w:rPr>
          <w:b/>
        </w:rPr>
        <w:t>esús crucificado, cuando llegase la hora de la</w:t>
      </w:r>
      <w:r>
        <w:rPr>
          <w:b/>
        </w:rPr>
        <w:t xml:space="preserve"> </w:t>
      </w:r>
      <w:r w:rsidR="001C65B5">
        <w:rPr>
          <w:b/>
        </w:rPr>
        <w:t>tres de la tarde,</w:t>
      </w:r>
      <w:r>
        <w:rPr>
          <w:b/>
        </w:rPr>
        <w:t xml:space="preserve"> pues fue la hora en que Jesús </w:t>
      </w:r>
      <w:proofErr w:type="spellStart"/>
      <w:r>
        <w:rPr>
          <w:b/>
        </w:rPr>
        <w:t>murio</w:t>
      </w:r>
      <w:proofErr w:type="spellEnd"/>
      <w:r>
        <w:rPr>
          <w:b/>
        </w:rPr>
        <w:t xml:space="preserve"> cuando estaba crucificado.</w:t>
      </w:r>
    </w:p>
    <w:p w:rsidR="00EF5525" w:rsidRPr="00EF5525" w:rsidRDefault="00EF5525" w:rsidP="001C65B5">
      <w:pPr>
        <w:jc w:val="both"/>
        <w:rPr>
          <w:b/>
        </w:rPr>
      </w:pPr>
    </w:p>
    <w:p w:rsidR="00EF5525" w:rsidRPr="00EF5525" w:rsidRDefault="00EF5525" w:rsidP="001C65B5">
      <w:pPr>
        <w:jc w:val="both"/>
        <w:rPr>
          <w:b/>
        </w:rPr>
      </w:pPr>
      <w:r>
        <w:rPr>
          <w:b/>
        </w:rPr>
        <w:t xml:space="preserve">  </w:t>
      </w:r>
      <w:r w:rsidRPr="00EF5525">
        <w:rPr>
          <w:b/>
        </w:rPr>
        <w:t>Esta respuesta de todos emocionó a Isabel y, con una gran sonrisa, les preguntó: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--- </w:t>
      </w:r>
      <w:r w:rsidRPr="00EF5525">
        <w:rPr>
          <w:b/>
        </w:rPr>
        <w:t xml:space="preserve">¿Y qué </w:t>
      </w:r>
      <w:r>
        <w:rPr>
          <w:b/>
        </w:rPr>
        <w:t>s</w:t>
      </w:r>
      <w:r w:rsidRPr="00EF5525">
        <w:rPr>
          <w:b/>
        </w:rPr>
        <w:t xml:space="preserve">e puede hacer en casa para recordar que </w:t>
      </w:r>
      <w:r>
        <w:rPr>
          <w:b/>
        </w:rPr>
        <w:t>J</w:t>
      </w:r>
      <w:r w:rsidRPr="00EF5525">
        <w:rPr>
          <w:b/>
        </w:rPr>
        <w:t>esús</w:t>
      </w:r>
      <w:r>
        <w:rPr>
          <w:b/>
        </w:rPr>
        <w:t xml:space="preserve"> murió,</w:t>
      </w:r>
      <w:r w:rsidRPr="00EF5525">
        <w:rPr>
          <w:b/>
        </w:rPr>
        <w:t xml:space="preserve"> resucitó y est</w:t>
      </w:r>
      <w:r>
        <w:rPr>
          <w:b/>
        </w:rPr>
        <w:t xml:space="preserve">á </w:t>
      </w:r>
      <w:r w:rsidRPr="00EF5525">
        <w:rPr>
          <w:b/>
        </w:rPr>
        <w:t>vivo?</w:t>
      </w:r>
      <w:r>
        <w:rPr>
          <w:b/>
        </w:rPr>
        <w:t>--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t>Dos de los niños dijeron que se podr</w:t>
      </w:r>
      <w:r w:rsidR="001C65B5">
        <w:rPr>
          <w:b/>
        </w:rPr>
        <w:t>í</w:t>
      </w:r>
      <w:r>
        <w:rPr>
          <w:b/>
        </w:rPr>
        <w:t>a tener un crucifijo en alguna parte de la casa.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t xml:space="preserve">  Hubo un niño (no era una niña) que dijo que no porque un muerto da miedo y a lo mejor a los más pequeños les da miedo</w:t>
      </w:r>
      <w:r w:rsidR="001C65B5">
        <w:rPr>
          <w:b/>
        </w:rPr>
        <w:t>.</w:t>
      </w:r>
    </w:p>
    <w:p w:rsidR="00EF5525" w:rsidRDefault="00EF5525" w:rsidP="001C65B5">
      <w:pPr>
        <w:jc w:val="both"/>
        <w:rPr>
          <w:b/>
        </w:rPr>
      </w:pPr>
      <w:r>
        <w:rPr>
          <w:b/>
        </w:rPr>
        <w:lastRenderedPageBreak/>
        <w:t xml:space="preserve">  Isabel se resigno. Y les dijo</w:t>
      </w:r>
      <w:r w:rsidR="001C65B5">
        <w:rPr>
          <w:b/>
        </w:rPr>
        <w:t>:</w:t>
      </w:r>
    </w:p>
    <w:p w:rsidR="00EF5525" w:rsidRDefault="00EF5525" w:rsidP="00EF5525">
      <w:pPr>
        <w:rPr>
          <w:b/>
        </w:rPr>
      </w:pPr>
      <w:r>
        <w:rPr>
          <w:b/>
        </w:rPr>
        <w:t xml:space="preserve">  Bueno, pues que no se ponga en cualqui</w:t>
      </w:r>
      <w:r w:rsidR="009A542F">
        <w:rPr>
          <w:b/>
        </w:rPr>
        <w:t>e</w:t>
      </w:r>
      <w:r>
        <w:rPr>
          <w:b/>
        </w:rPr>
        <w:t xml:space="preserve">r parte. ¿ Y si se pone en la habitación </w:t>
      </w:r>
      <w:r w:rsidR="009A542F">
        <w:rPr>
          <w:b/>
        </w:rPr>
        <w:t>en</w:t>
      </w:r>
      <w:r>
        <w:rPr>
          <w:b/>
        </w:rPr>
        <w:t xml:space="preserve"> que </w:t>
      </w:r>
      <w:r w:rsidR="009A542F">
        <w:rPr>
          <w:b/>
        </w:rPr>
        <w:t>du</w:t>
      </w:r>
      <w:r>
        <w:rPr>
          <w:b/>
        </w:rPr>
        <w:t>ermen los padres?</w:t>
      </w:r>
    </w:p>
    <w:p w:rsidR="00EF5525" w:rsidRDefault="00EF5525" w:rsidP="00EF5525">
      <w:pPr>
        <w:rPr>
          <w:b/>
        </w:rPr>
      </w:pPr>
      <w:r>
        <w:rPr>
          <w:b/>
        </w:rPr>
        <w:t xml:space="preserve">  Todos asintieron que era lo mejor</w:t>
      </w:r>
      <w:r w:rsidR="009A542F">
        <w:rPr>
          <w:b/>
        </w:rPr>
        <w:t>.</w:t>
      </w:r>
    </w:p>
    <w:p w:rsidR="00EF5525" w:rsidRDefault="00EF5525" w:rsidP="00EF5525">
      <w:pPr>
        <w:rPr>
          <w:b/>
        </w:rPr>
      </w:pPr>
    </w:p>
    <w:p w:rsidR="00EF5525" w:rsidRDefault="00EF5525" w:rsidP="00EF5525">
      <w:pPr>
        <w:rPr>
          <w:b/>
        </w:rPr>
      </w:pPr>
      <w:r>
        <w:rPr>
          <w:b/>
        </w:rPr>
        <w:t xml:space="preserve">  </w:t>
      </w:r>
      <w:r w:rsidRPr="00EF5525">
        <w:rPr>
          <w:b/>
        </w:rPr>
        <w:t>Los niños, respecto al Domingo de Pascua, dieron muchas respuestas:</w:t>
      </w:r>
    </w:p>
    <w:p w:rsidR="009A542F" w:rsidRPr="00EF5525" w:rsidRDefault="009A542F" w:rsidP="00EF5525">
      <w:pPr>
        <w:rPr>
          <w:b/>
        </w:rPr>
      </w:pPr>
    </w:p>
    <w:p w:rsidR="00EF5525" w:rsidRPr="00EF5525" w:rsidRDefault="00EF5525" w:rsidP="00EF5525">
      <w:pPr>
        <w:rPr>
          <w:b/>
        </w:rPr>
      </w:pPr>
      <w:r w:rsidRPr="00EF5525">
        <w:rPr>
          <w:b/>
        </w:rPr>
        <w:t>―Se puede poner en el salón un cirio</w:t>
      </w:r>
      <w:r w:rsidR="001C65B5">
        <w:rPr>
          <w:b/>
        </w:rPr>
        <w:t>, una vela grande,</w:t>
      </w:r>
      <w:r w:rsidRPr="00EF5525">
        <w:rPr>
          <w:b/>
        </w:rPr>
        <w:t xml:space="preserve"> como los que dan en la parroquia y</w:t>
      </w:r>
      <w:r>
        <w:rPr>
          <w:b/>
        </w:rPr>
        <w:t xml:space="preserve"> </w:t>
      </w:r>
      <w:r w:rsidRPr="00EF5525">
        <w:rPr>
          <w:b/>
        </w:rPr>
        <w:t>d</w:t>
      </w:r>
      <w:r w:rsidRPr="00EF5525">
        <w:rPr>
          <w:b/>
        </w:rPr>
        <w:t>e</w:t>
      </w:r>
      <w:r w:rsidRPr="00EF5525">
        <w:rPr>
          <w:b/>
        </w:rPr>
        <w:t xml:space="preserve">jarlo encendido hasta que </w:t>
      </w:r>
      <w:r>
        <w:rPr>
          <w:b/>
        </w:rPr>
        <w:t>s</w:t>
      </w:r>
      <w:r w:rsidRPr="00EF5525">
        <w:rPr>
          <w:b/>
        </w:rPr>
        <w:t>e gaste la cera</w:t>
      </w:r>
      <w:r>
        <w:rPr>
          <w:b/>
        </w:rPr>
        <w:t>"</w:t>
      </w:r>
      <w:r w:rsidRPr="00EF5525">
        <w:rPr>
          <w:b/>
        </w:rPr>
        <w:t>.</w:t>
      </w:r>
    </w:p>
    <w:p w:rsidR="001C65B5" w:rsidRDefault="001C65B5" w:rsidP="00EF5525">
      <w:pPr>
        <w:rPr>
          <w:b/>
        </w:rPr>
      </w:pPr>
    </w:p>
    <w:p w:rsidR="00EF5525" w:rsidRDefault="001C65B5" w:rsidP="00EF5525">
      <w:pPr>
        <w:rPr>
          <w:b/>
        </w:rPr>
      </w:pPr>
      <w:r>
        <w:rPr>
          <w:b/>
        </w:rPr>
        <w:t xml:space="preserve"> </w:t>
      </w:r>
      <w:r w:rsidR="00EF5525">
        <w:rPr>
          <w:b/>
        </w:rPr>
        <w:t xml:space="preserve">  Uno añadió. --- Pero a mi mamá no le gusta que caiga cera en el suelo "</w:t>
      </w:r>
    </w:p>
    <w:p w:rsidR="001C65B5" w:rsidRDefault="00EF5525" w:rsidP="00EF5525">
      <w:pPr>
        <w:rPr>
          <w:b/>
        </w:rPr>
      </w:pPr>
      <w:r>
        <w:rPr>
          <w:b/>
        </w:rPr>
        <w:t xml:space="preserve">  </w:t>
      </w:r>
    </w:p>
    <w:p w:rsidR="00EF5525" w:rsidRDefault="001C65B5" w:rsidP="00EF5525">
      <w:pPr>
        <w:rPr>
          <w:b/>
        </w:rPr>
      </w:pPr>
      <w:r>
        <w:rPr>
          <w:b/>
        </w:rPr>
        <w:t xml:space="preserve">  </w:t>
      </w:r>
      <w:r w:rsidR="00EF5525">
        <w:rPr>
          <w:b/>
        </w:rPr>
        <w:t>Pero otro añadi</w:t>
      </w:r>
      <w:r w:rsidR="009A542F">
        <w:rPr>
          <w:b/>
        </w:rPr>
        <w:t>ó</w:t>
      </w:r>
      <w:r w:rsidR="00EF5525">
        <w:rPr>
          <w:b/>
        </w:rPr>
        <w:t>. " --- Claro, porque hay que hacerlo con cuidado para que la casa no se queme y vengan los bomberos</w:t>
      </w:r>
      <w:r>
        <w:rPr>
          <w:b/>
        </w:rPr>
        <w:t>.</w:t>
      </w:r>
    </w:p>
    <w:p w:rsidR="001C65B5" w:rsidRDefault="001C65B5" w:rsidP="00EF5525">
      <w:pPr>
        <w:rPr>
          <w:b/>
        </w:rPr>
      </w:pPr>
    </w:p>
    <w:p w:rsidR="00EF5525" w:rsidRDefault="00EF5525" w:rsidP="00EF5525">
      <w:pPr>
        <w:rPr>
          <w:b/>
        </w:rPr>
      </w:pPr>
      <w:r>
        <w:rPr>
          <w:b/>
        </w:rPr>
        <w:t xml:space="preserve">  Unas niñas decían entre ellas: "Pues</w:t>
      </w:r>
      <w:r w:rsidR="001C65B5">
        <w:rPr>
          <w:b/>
        </w:rPr>
        <w:t>,</w:t>
      </w:r>
      <w:r>
        <w:rPr>
          <w:b/>
        </w:rPr>
        <w:t xml:space="preserve"> hija, mejor es poner flores que no queman. Las fl</w:t>
      </w:r>
      <w:r>
        <w:rPr>
          <w:b/>
        </w:rPr>
        <w:t>o</w:t>
      </w:r>
      <w:r w:rsidR="009A542F">
        <w:rPr>
          <w:b/>
        </w:rPr>
        <w:t xml:space="preserve">res gusta </w:t>
      </w:r>
      <w:r>
        <w:rPr>
          <w:b/>
        </w:rPr>
        <w:t>a todos y las podemos llamar flores de pascua</w:t>
      </w:r>
      <w:r w:rsidR="009A542F">
        <w:rPr>
          <w:b/>
        </w:rPr>
        <w:t>"</w:t>
      </w:r>
    </w:p>
    <w:p w:rsidR="00EF5525" w:rsidRDefault="00EF5525" w:rsidP="00EF5525">
      <w:pPr>
        <w:rPr>
          <w:b/>
        </w:rPr>
      </w:pPr>
    </w:p>
    <w:p w:rsidR="00EF5525" w:rsidRDefault="00EF5525" w:rsidP="00EF5525">
      <w:pPr>
        <w:rPr>
          <w:b/>
        </w:rPr>
      </w:pPr>
      <w:r>
        <w:rPr>
          <w:b/>
        </w:rPr>
        <w:t xml:space="preserve">  Todos quedaron conformes con esa idea:  </w:t>
      </w:r>
      <w:r w:rsidRPr="00EF5525">
        <w:rPr>
          <w:b/>
        </w:rPr>
        <w:t>―Se puede adornar la casa con flores, muchas flores...</w:t>
      </w:r>
      <w:r>
        <w:rPr>
          <w:b/>
        </w:rPr>
        <w:t xml:space="preserve">  ---</w:t>
      </w:r>
    </w:p>
    <w:p w:rsidR="00EF5525" w:rsidRDefault="00EF5525" w:rsidP="00EF5525">
      <w:pPr>
        <w:rPr>
          <w:b/>
        </w:rPr>
      </w:pPr>
      <w:r>
        <w:rPr>
          <w:b/>
        </w:rPr>
        <w:t xml:space="preserve">  </w:t>
      </w:r>
    </w:p>
    <w:p w:rsidR="00EF5525" w:rsidRDefault="00EF5525" w:rsidP="00EF5525">
      <w:pPr>
        <w:rPr>
          <w:b/>
        </w:rPr>
      </w:pPr>
      <w:r>
        <w:rPr>
          <w:b/>
        </w:rPr>
        <w:t xml:space="preserve"> La catequista Isabel les dijo a los niños:  </w:t>
      </w:r>
    </w:p>
    <w:p w:rsidR="00EF5525" w:rsidRDefault="00EF5525" w:rsidP="00EF5525">
      <w:pPr>
        <w:rPr>
          <w:b/>
        </w:rPr>
      </w:pPr>
      <w:r>
        <w:rPr>
          <w:b/>
        </w:rPr>
        <w:t xml:space="preserve">    </w:t>
      </w:r>
      <w:r w:rsidR="009A542F">
        <w:rPr>
          <w:b/>
        </w:rPr>
        <w:t xml:space="preserve">--- </w:t>
      </w:r>
      <w:r>
        <w:rPr>
          <w:b/>
        </w:rPr>
        <w:t>Bueno</w:t>
      </w:r>
      <w:r w:rsidR="009A542F">
        <w:rPr>
          <w:b/>
        </w:rPr>
        <w:t>,</w:t>
      </w:r>
      <w:r>
        <w:rPr>
          <w:b/>
        </w:rPr>
        <w:t xml:space="preserve"> ya sabéis que la próxima semana no hay catequesis porque hay procesiones. Pero recordad bien. La pr</w:t>
      </w:r>
      <w:r w:rsidR="009A542F">
        <w:rPr>
          <w:b/>
        </w:rPr>
        <w:t>ó</w:t>
      </w:r>
      <w:r>
        <w:rPr>
          <w:b/>
        </w:rPr>
        <w:t>xima vez que nos</w:t>
      </w:r>
      <w:r w:rsidR="009A542F">
        <w:rPr>
          <w:b/>
        </w:rPr>
        <w:t xml:space="preserve"> </w:t>
      </w:r>
      <w:r>
        <w:rPr>
          <w:b/>
        </w:rPr>
        <w:t>en</w:t>
      </w:r>
      <w:r w:rsidR="009A542F">
        <w:rPr>
          <w:b/>
        </w:rPr>
        <w:t>con</w:t>
      </w:r>
      <w:r>
        <w:rPr>
          <w:b/>
        </w:rPr>
        <w:t>tr</w:t>
      </w:r>
      <w:r w:rsidR="009A542F">
        <w:rPr>
          <w:b/>
        </w:rPr>
        <w:t>e</w:t>
      </w:r>
      <w:r>
        <w:rPr>
          <w:b/>
        </w:rPr>
        <w:t>mos dentro de quin</w:t>
      </w:r>
      <w:r w:rsidR="009A542F">
        <w:rPr>
          <w:b/>
        </w:rPr>
        <w:t>c</w:t>
      </w:r>
      <w:r>
        <w:rPr>
          <w:b/>
        </w:rPr>
        <w:t>e d</w:t>
      </w:r>
      <w:r w:rsidR="009A542F">
        <w:rPr>
          <w:b/>
        </w:rPr>
        <w:t>í</w:t>
      </w:r>
      <w:r>
        <w:rPr>
          <w:b/>
        </w:rPr>
        <w:t>as, cada uno tiene que contarnos lo que de verdad ha hecho</w:t>
      </w:r>
      <w:r w:rsidR="009A542F">
        <w:rPr>
          <w:b/>
        </w:rPr>
        <w:t>..</w:t>
      </w:r>
    </w:p>
    <w:p w:rsidR="00EF5525" w:rsidRDefault="00EF5525" w:rsidP="00EF5525">
      <w:pPr>
        <w:rPr>
          <w:b/>
        </w:rPr>
      </w:pPr>
    </w:p>
    <w:p w:rsidR="00EF5525" w:rsidRDefault="009A542F" w:rsidP="00EF5525">
      <w:pPr>
        <w:rPr>
          <w:b/>
        </w:rPr>
      </w:pPr>
      <w:r>
        <w:rPr>
          <w:b/>
        </w:rPr>
        <w:t>Y al terminar ese d</w:t>
      </w:r>
      <w:r w:rsidR="001C65B5">
        <w:rPr>
          <w:b/>
        </w:rPr>
        <w:t>í</w:t>
      </w:r>
      <w:r>
        <w:rPr>
          <w:b/>
        </w:rPr>
        <w:t>a todo termina</w:t>
      </w:r>
      <w:r w:rsidR="001C65B5">
        <w:rPr>
          <w:b/>
        </w:rPr>
        <w:t>r</w:t>
      </w:r>
      <w:r>
        <w:rPr>
          <w:b/>
        </w:rPr>
        <w:t>on alegres.  Isabel les dijo</w:t>
      </w:r>
      <w:r w:rsidR="001C65B5">
        <w:rPr>
          <w:b/>
        </w:rPr>
        <w:t>:</w:t>
      </w:r>
    </w:p>
    <w:p w:rsidR="009A542F" w:rsidRPr="00EF5525" w:rsidRDefault="009A542F" w:rsidP="00EF5525">
      <w:pPr>
        <w:rPr>
          <w:b/>
        </w:rPr>
      </w:pPr>
    </w:p>
    <w:p w:rsidR="00EF5525" w:rsidRDefault="00EF5525" w:rsidP="00EF5525">
      <w:pPr>
        <w:rPr>
          <w:b/>
        </w:rPr>
      </w:pPr>
      <w:r>
        <w:rPr>
          <w:b/>
        </w:rPr>
        <w:t xml:space="preserve"> </w:t>
      </w:r>
      <w:r w:rsidRPr="00EF5525">
        <w:rPr>
          <w:b/>
        </w:rPr>
        <w:t>-</w:t>
      </w:r>
      <w:r w:rsidR="009A542F">
        <w:rPr>
          <w:b/>
        </w:rPr>
        <w:t xml:space="preserve"> </w:t>
      </w:r>
      <w:r w:rsidRPr="00EF5525">
        <w:rPr>
          <w:b/>
        </w:rPr>
        <w:t xml:space="preserve">Podemos </w:t>
      </w:r>
      <w:r w:rsidR="009A542F">
        <w:rPr>
          <w:b/>
        </w:rPr>
        <w:t xml:space="preserve">terminar cantando </w:t>
      </w:r>
      <w:r w:rsidRPr="00EF5525">
        <w:rPr>
          <w:b/>
        </w:rPr>
        <w:t xml:space="preserve"> todos juntos A</w:t>
      </w:r>
      <w:r w:rsidR="009A542F">
        <w:rPr>
          <w:b/>
        </w:rPr>
        <w:t>l</w:t>
      </w:r>
      <w:r w:rsidRPr="00EF5525">
        <w:rPr>
          <w:b/>
        </w:rPr>
        <w:t>e</w:t>
      </w:r>
      <w:r w:rsidR="009A542F">
        <w:rPr>
          <w:b/>
        </w:rPr>
        <w:t>l</w:t>
      </w:r>
      <w:r w:rsidRPr="00EF5525">
        <w:rPr>
          <w:b/>
        </w:rPr>
        <w:t xml:space="preserve">uya, </w:t>
      </w:r>
      <w:r w:rsidR="009A542F">
        <w:rPr>
          <w:b/>
        </w:rPr>
        <w:t>Alel</w:t>
      </w:r>
      <w:r w:rsidRPr="00EF5525">
        <w:rPr>
          <w:b/>
        </w:rPr>
        <w:t>uya, el Señor resucitó...</w:t>
      </w:r>
    </w:p>
    <w:p w:rsidR="001C65B5" w:rsidRPr="00EF5525" w:rsidRDefault="001C65B5" w:rsidP="00EF5525">
      <w:pPr>
        <w:rPr>
          <w:b/>
        </w:rPr>
      </w:pPr>
    </w:p>
    <w:p w:rsidR="00EF5525" w:rsidRPr="00EF5525" w:rsidRDefault="00EF5525" w:rsidP="00EF5525">
      <w:pPr>
        <w:rPr>
          <w:b/>
        </w:rPr>
      </w:pPr>
      <w:r w:rsidRPr="00EF5525">
        <w:rPr>
          <w:b/>
        </w:rPr>
        <w:t>―</w:t>
      </w:r>
      <w:r w:rsidR="009A542F">
        <w:rPr>
          <w:b/>
        </w:rPr>
        <w:t xml:space="preserve"> </w:t>
      </w:r>
      <w:r w:rsidRPr="00EF5525">
        <w:rPr>
          <w:b/>
        </w:rPr>
        <w:t>Se puede llamar por teléfono a personas queridas y decirle: Feliz Pascua</w:t>
      </w:r>
      <w:r w:rsidR="009A542F">
        <w:rPr>
          <w:b/>
        </w:rPr>
        <w:t xml:space="preserve"> </w:t>
      </w:r>
      <w:r w:rsidRPr="00EF5525">
        <w:rPr>
          <w:b/>
        </w:rPr>
        <w:t>de Resurre</w:t>
      </w:r>
      <w:r w:rsidRPr="00EF5525">
        <w:rPr>
          <w:b/>
        </w:rPr>
        <w:t>c</w:t>
      </w:r>
      <w:r w:rsidRPr="00EF5525">
        <w:rPr>
          <w:b/>
        </w:rPr>
        <w:t>ción!</w:t>
      </w:r>
    </w:p>
    <w:p w:rsidR="00EF5525" w:rsidRPr="00EF5525" w:rsidRDefault="009A542F" w:rsidP="00EF5525">
      <w:pPr>
        <w:rPr>
          <w:b/>
        </w:rPr>
      </w:pPr>
      <w:r>
        <w:rPr>
          <w:b/>
        </w:rPr>
        <w:t xml:space="preserve"> --</w:t>
      </w:r>
      <w:r w:rsidR="00EF5525" w:rsidRPr="00EF5525">
        <w:rPr>
          <w:b/>
        </w:rPr>
        <w:t>-Yo</w:t>
      </w:r>
      <w:r>
        <w:rPr>
          <w:b/>
        </w:rPr>
        <w:t xml:space="preserve">, </w:t>
      </w:r>
      <w:r w:rsidR="00EF5525" w:rsidRPr="00EF5525">
        <w:rPr>
          <w:b/>
        </w:rPr>
        <w:t>dijo Katia</w:t>
      </w:r>
      <w:r>
        <w:rPr>
          <w:b/>
        </w:rPr>
        <w:t>,</w:t>
      </w:r>
      <w:r w:rsidR="00EF5525" w:rsidRPr="00EF5525">
        <w:rPr>
          <w:b/>
        </w:rPr>
        <w:t xml:space="preserve"> voy a decirle a mi abuela que me haga en su ho</w:t>
      </w:r>
      <w:r>
        <w:rPr>
          <w:b/>
        </w:rPr>
        <w:t>rn</w:t>
      </w:r>
      <w:r w:rsidR="00EF5525" w:rsidRPr="00EF5525">
        <w:rPr>
          <w:b/>
        </w:rPr>
        <w:t>o un</w:t>
      </w:r>
      <w:r>
        <w:rPr>
          <w:b/>
        </w:rPr>
        <w:t xml:space="preserve"> </w:t>
      </w:r>
      <w:r w:rsidR="00EF5525" w:rsidRPr="00EF5525">
        <w:rPr>
          <w:b/>
        </w:rPr>
        <w:t>"huevo de Pascua", que lo hace muy bien.</w:t>
      </w:r>
    </w:p>
    <w:p w:rsidR="001C65B5" w:rsidRDefault="009A542F" w:rsidP="00EF5525">
      <w:pPr>
        <w:rPr>
          <w:b/>
        </w:rPr>
      </w:pPr>
      <w:r>
        <w:rPr>
          <w:b/>
        </w:rPr>
        <w:t xml:space="preserve">   </w:t>
      </w:r>
    </w:p>
    <w:p w:rsidR="00EF5525" w:rsidRPr="00EF5525" w:rsidRDefault="001C65B5" w:rsidP="00EF5525">
      <w:pPr>
        <w:rPr>
          <w:b/>
        </w:rPr>
      </w:pPr>
      <w:r>
        <w:rPr>
          <w:b/>
        </w:rPr>
        <w:t xml:space="preserve">   </w:t>
      </w:r>
      <w:r w:rsidR="00EF5525" w:rsidRPr="00EF5525">
        <w:rPr>
          <w:b/>
        </w:rPr>
        <w:t xml:space="preserve">Los otros niños </w:t>
      </w:r>
      <w:r w:rsidR="009A542F">
        <w:rPr>
          <w:b/>
        </w:rPr>
        <w:t xml:space="preserve">se marcharon </w:t>
      </w:r>
      <w:r w:rsidR="00EF5525" w:rsidRPr="00EF5525">
        <w:rPr>
          <w:b/>
        </w:rPr>
        <w:t>preguntaron a Isabel qué es un "huevo de Pascua", y</w:t>
      </w:r>
      <w:r w:rsidR="009A542F">
        <w:rPr>
          <w:b/>
        </w:rPr>
        <w:t xml:space="preserve"> </w:t>
      </w:r>
      <w:r w:rsidR="00EF5525" w:rsidRPr="00EF5525">
        <w:rPr>
          <w:b/>
        </w:rPr>
        <w:t>la catequista tuvo que explicar que un "huevo de Pascua" es un huevo</w:t>
      </w:r>
      <w:r w:rsidR="009A542F">
        <w:rPr>
          <w:b/>
        </w:rPr>
        <w:t xml:space="preserve"> </w:t>
      </w:r>
      <w:r w:rsidR="00EF5525" w:rsidRPr="00EF5525">
        <w:rPr>
          <w:b/>
        </w:rPr>
        <w:t>que se cuece con la m</w:t>
      </w:r>
      <w:r w:rsidR="00EF5525" w:rsidRPr="00EF5525">
        <w:rPr>
          <w:b/>
        </w:rPr>
        <w:t>a</w:t>
      </w:r>
      <w:r w:rsidR="00EF5525" w:rsidRPr="00EF5525">
        <w:rPr>
          <w:b/>
        </w:rPr>
        <w:t>sa de harina en un horno o se elabora con chocolate.</w:t>
      </w:r>
    </w:p>
    <w:p w:rsidR="001C65B5" w:rsidRDefault="001C65B5" w:rsidP="00EF5525">
      <w:pPr>
        <w:rPr>
          <w:b/>
        </w:rPr>
      </w:pPr>
    </w:p>
    <w:p w:rsidR="00EF5525" w:rsidRPr="00EF5525" w:rsidRDefault="001C65B5" w:rsidP="00EF5525">
      <w:pPr>
        <w:rPr>
          <w:b/>
        </w:rPr>
      </w:pPr>
      <w:r>
        <w:rPr>
          <w:b/>
        </w:rPr>
        <w:t xml:space="preserve">   </w:t>
      </w:r>
      <w:r w:rsidR="00EF5525" w:rsidRPr="00EF5525">
        <w:rPr>
          <w:b/>
        </w:rPr>
        <w:t>-</w:t>
      </w:r>
      <w:r w:rsidR="009A542F">
        <w:rPr>
          <w:b/>
        </w:rPr>
        <w:t xml:space="preserve">  </w:t>
      </w:r>
      <w:r w:rsidR="00EF5525" w:rsidRPr="00EF5525">
        <w:rPr>
          <w:b/>
        </w:rPr>
        <w:t>En algunos países —concluyó la catequista-</w:t>
      </w:r>
      <w:r w:rsidR="009A542F">
        <w:rPr>
          <w:b/>
        </w:rPr>
        <w:t>--</w:t>
      </w:r>
      <w:r w:rsidR="00EF5525" w:rsidRPr="00EF5525">
        <w:rPr>
          <w:b/>
        </w:rPr>
        <w:t xml:space="preserve"> los huevos de Pascua recuerdan la Res</w:t>
      </w:r>
      <w:r w:rsidR="00EF5525" w:rsidRPr="00EF5525">
        <w:rPr>
          <w:b/>
        </w:rPr>
        <w:t>u</w:t>
      </w:r>
      <w:r w:rsidR="00EF5525" w:rsidRPr="00EF5525">
        <w:rPr>
          <w:b/>
        </w:rPr>
        <w:t xml:space="preserve">rrección de </w:t>
      </w:r>
      <w:r w:rsidR="009A542F">
        <w:rPr>
          <w:b/>
        </w:rPr>
        <w:t>J</w:t>
      </w:r>
      <w:r w:rsidR="00EF5525" w:rsidRPr="00EF5525">
        <w:rPr>
          <w:b/>
        </w:rPr>
        <w:t>esús, pues los cristianos simbolizaron en el huevo</w:t>
      </w:r>
      <w:r w:rsidR="009A542F">
        <w:rPr>
          <w:b/>
        </w:rPr>
        <w:t xml:space="preserve"> </w:t>
      </w:r>
      <w:r w:rsidR="00EF5525" w:rsidRPr="00EF5525">
        <w:rPr>
          <w:b/>
        </w:rPr>
        <w:t>a la tumba donde Cristo resucitó...</w:t>
      </w:r>
    </w:p>
    <w:p w:rsidR="00EF5525" w:rsidRPr="00EF5525" w:rsidRDefault="00EF5525" w:rsidP="00EF5525">
      <w:pPr>
        <w:rPr>
          <w:b/>
        </w:rPr>
      </w:pPr>
    </w:p>
    <w:p w:rsidR="0019475E" w:rsidRPr="00EF5525" w:rsidRDefault="0019475E" w:rsidP="0019475E">
      <w:pPr>
        <w:widowControl/>
        <w:autoSpaceDE/>
        <w:autoSpaceDN/>
        <w:adjustRightInd/>
        <w:ind w:left="-142" w:right="-567"/>
        <w:jc w:val="center"/>
        <w:rPr>
          <w:b/>
        </w:rPr>
      </w:pPr>
    </w:p>
    <w:sectPr w:rsidR="0019475E" w:rsidRPr="00EF5525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E9" w:rsidRDefault="00853EE9" w:rsidP="005661D3">
      <w:r>
        <w:separator/>
      </w:r>
    </w:p>
  </w:endnote>
  <w:endnote w:type="continuationSeparator" w:id="1">
    <w:p w:rsidR="00853EE9" w:rsidRDefault="00853EE9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E9" w:rsidRDefault="00853EE9" w:rsidP="005661D3">
      <w:r>
        <w:separator/>
      </w:r>
    </w:p>
  </w:footnote>
  <w:footnote w:type="continuationSeparator" w:id="1">
    <w:p w:rsidR="00853EE9" w:rsidRDefault="00853EE9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77795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9475E"/>
    <w:rsid w:val="001B015F"/>
    <w:rsid w:val="001B69A2"/>
    <w:rsid w:val="001B7720"/>
    <w:rsid w:val="001C2369"/>
    <w:rsid w:val="001C65B5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2206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957CA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3018"/>
    <w:rsid w:val="006C52F4"/>
    <w:rsid w:val="006E37F9"/>
    <w:rsid w:val="006E4165"/>
    <w:rsid w:val="006E652B"/>
    <w:rsid w:val="006F42C9"/>
    <w:rsid w:val="007009EC"/>
    <w:rsid w:val="00705128"/>
    <w:rsid w:val="00707800"/>
    <w:rsid w:val="007123FE"/>
    <w:rsid w:val="00714886"/>
    <w:rsid w:val="00715890"/>
    <w:rsid w:val="007200A8"/>
    <w:rsid w:val="007260E8"/>
    <w:rsid w:val="00740B5C"/>
    <w:rsid w:val="007438AC"/>
    <w:rsid w:val="007563DA"/>
    <w:rsid w:val="00764785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3EE9"/>
    <w:rsid w:val="00855853"/>
    <w:rsid w:val="008563AA"/>
    <w:rsid w:val="00864A6E"/>
    <w:rsid w:val="00870EED"/>
    <w:rsid w:val="008745FF"/>
    <w:rsid w:val="00875BF4"/>
    <w:rsid w:val="0089134A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1ABA"/>
    <w:rsid w:val="0094729A"/>
    <w:rsid w:val="00957E74"/>
    <w:rsid w:val="0097418F"/>
    <w:rsid w:val="00977BF9"/>
    <w:rsid w:val="009A2659"/>
    <w:rsid w:val="009A5297"/>
    <w:rsid w:val="009A542F"/>
    <w:rsid w:val="009A7BF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02541"/>
    <w:rsid w:val="00B15FA1"/>
    <w:rsid w:val="00B21D8F"/>
    <w:rsid w:val="00B44F54"/>
    <w:rsid w:val="00B521CD"/>
    <w:rsid w:val="00B62AF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A204D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EF5525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2019-09-28T11:30:00Z</dcterms:created>
  <dcterms:modified xsi:type="dcterms:W3CDTF">2019-09-28T11:30:00Z</dcterms:modified>
</cp:coreProperties>
</file>