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48" w:rsidRPr="00A350AD" w:rsidRDefault="00A350AD" w:rsidP="00A350AD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A350AD">
        <w:rPr>
          <w:b/>
          <w:color w:val="FF0000"/>
          <w:sz w:val="32"/>
          <w:szCs w:val="32"/>
        </w:rPr>
        <w:t xml:space="preserve">02 </w:t>
      </w:r>
      <w:r w:rsidR="005561A0" w:rsidRPr="00A350AD">
        <w:rPr>
          <w:b/>
          <w:color w:val="FF0000"/>
          <w:sz w:val="32"/>
          <w:szCs w:val="32"/>
        </w:rPr>
        <w:t>Dios Creador del mundo</w:t>
      </w:r>
    </w:p>
    <w:p w:rsidR="005561A0" w:rsidRDefault="005561A0" w:rsidP="00A350AD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A350AD">
        <w:rPr>
          <w:b/>
          <w:color w:val="FF0000"/>
          <w:sz w:val="32"/>
          <w:szCs w:val="32"/>
        </w:rPr>
        <w:t>Gu</w:t>
      </w:r>
      <w:r w:rsidR="00A350AD">
        <w:rPr>
          <w:b/>
          <w:color w:val="FF0000"/>
          <w:sz w:val="32"/>
          <w:szCs w:val="32"/>
        </w:rPr>
        <w:t>í</w:t>
      </w:r>
      <w:r w:rsidRPr="00A350AD">
        <w:rPr>
          <w:b/>
          <w:color w:val="FF0000"/>
          <w:sz w:val="32"/>
          <w:szCs w:val="32"/>
        </w:rPr>
        <w:t>a did</w:t>
      </w:r>
      <w:r w:rsidR="000848DD" w:rsidRPr="00A350AD">
        <w:rPr>
          <w:b/>
          <w:color w:val="FF0000"/>
          <w:sz w:val="32"/>
          <w:szCs w:val="32"/>
        </w:rPr>
        <w:t>á</w:t>
      </w:r>
      <w:r w:rsidRPr="00A350AD">
        <w:rPr>
          <w:b/>
          <w:color w:val="FF0000"/>
          <w:sz w:val="32"/>
          <w:szCs w:val="32"/>
        </w:rPr>
        <w:t>ctica: Sugerencias y actividades</w:t>
      </w:r>
    </w:p>
    <w:p w:rsidR="00A350AD" w:rsidRDefault="00A350AD" w:rsidP="00A350AD">
      <w:pPr>
        <w:widowControl/>
        <w:autoSpaceDE/>
        <w:adjustRightInd/>
        <w:jc w:val="center"/>
        <w:rPr>
          <w:b/>
          <w:color w:val="FF0000"/>
        </w:rPr>
      </w:pPr>
    </w:p>
    <w:p w:rsidR="00A350AD" w:rsidRDefault="00A350AD" w:rsidP="00A350AD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A350AD" w:rsidRDefault="00A350AD" w:rsidP="00A350AD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 xml:space="preserve">los mayores  </w:t>
      </w:r>
      <w:r w:rsidR="00AC5145">
        <w:rPr>
          <w:b/>
          <w:color w:val="7030A0"/>
        </w:rPr>
        <w:t>(</w:t>
      </w:r>
      <w:r>
        <w:rPr>
          <w:b/>
          <w:color w:val="7030A0"/>
        </w:rPr>
        <w:t>12 a 18)</w:t>
      </w:r>
    </w:p>
    <w:p w:rsidR="009A1725" w:rsidRDefault="009A1725" w:rsidP="00A350AD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7030A0"/>
        </w:rPr>
        <w:t xml:space="preserve">* * * * * * * * * * </w:t>
      </w:r>
    </w:p>
    <w:p w:rsidR="00A350AD" w:rsidRDefault="00A350AD" w:rsidP="00A350AD">
      <w:pPr>
        <w:widowControl/>
        <w:autoSpaceDE/>
        <w:adjustRightInd/>
        <w:jc w:val="center"/>
        <w:rPr>
          <w:b/>
          <w:color w:val="7030A0"/>
        </w:rPr>
      </w:pPr>
    </w:p>
    <w:p w:rsidR="00C8554D" w:rsidRDefault="00C8554D" w:rsidP="009A1725">
      <w:pPr>
        <w:widowControl/>
        <w:autoSpaceDE/>
        <w:adjustRightInd/>
        <w:jc w:val="both"/>
        <w:rPr>
          <w:b/>
          <w:color w:val="7030A0"/>
        </w:rPr>
      </w:pPr>
      <w:r>
        <w:rPr>
          <w:b/>
          <w:color w:val="0070C0"/>
        </w:rPr>
        <w:t xml:space="preserve">    </w:t>
      </w:r>
      <w:r w:rsidR="00A350AD" w:rsidRPr="00A350AD">
        <w:rPr>
          <w:b/>
          <w:color w:val="0070C0"/>
        </w:rPr>
        <w:t>Dios existe y situamos a Dios en el Cielo</w:t>
      </w:r>
      <w:r w:rsidR="00A350AD">
        <w:rPr>
          <w:b/>
          <w:color w:val="7030A0"/>
        </w:rPr>
        <w:t xml:space="preserve">. </w:t>
      </w:r>
      <w:r w:rsidR="00A350AD" w:rsidRPr="00A350AD">
        <w:rPr>
          <w:b/>
          <w:color w:val="00B050"/>
        </w:rPr>
        <w:t>Pero D</w:t>
      </w:r>
      <w:r w:rsidR="00A350AD">
        <w:rPr>
          <w:b/>
          <w:color w:val="00B050"/>
        </w:rPr>
        <w:t>ios está</w:t>
      </w:r>
      <w:r w:rsidR="00A350AD" w:rsidRPr="00A350AD">
        <w:rPr>
          <w:b/>
          <w:color w:val="00B050"/>
        </w:rPr>
        <w:t xml:space="preserve"> en todas partes.</w:t>
      </w:r>
      <w:r w:rsidR="00A350AD">
        <w:rPr>
          <w:b/>
          <w:color w:val="7030A0"/>
        </w:rPr>
        <w:t xml:space="preserve">  </w:t>
      </w:r>
      <w:r w:rsidR="00AC5145">
        <w:rPr>
          <w:b/>
          <w:color w:val="7030A0"/>
        </w:rPr>
        <w:t>Y,</w:t>
      </w:r>
      <w:r>
        <w:rPr>
          <w:b/>
          <w:color w:val="7030A0"/>
        </w:rPr>
        <w:t xml:space="preserve"> si pens</w:t>
      </w:r>
      <w:r>
        <w:rPr>
          <w:b/>
          <w:color w:val="7030A0"/>
        </w:rPr>
        <w:t>a</w:t>
      </w:r>
      <w:r>
        <w:rPr>
          <w:b/>
          <w:color w:val="7030A0"/>
        </w:rPr>
        <w:t>mos y</w:t>
      </w:r>
      <w:r w:rsidR="00A350AD">
        <w:rPr>
          <w:b/>
          <w:color w:val="7030A0"/>
        </w:rPr>
        <w:t xml:space="preserve"> </w:t>
      </w:r>
      <w:r>
        <w:rPr>
          <w:b/>
          <w:color w:val="7030A0"/>
        </w:rPr>
        <w:t xml:space="preserve">hacemos </w:t>
      </w:r>
      <w:r w:rsidR="00A350AD">
        <w:rPr>
          <w:b/>
          <w:color w:val="7030A0"/>
        </w:rPr>
        <w:t>esfuerzo con la mente</w:t>
      </w:r>
      <w:r w:rsidR="00AC5145">
        <w:rPr>
          <w:b/>
          <w:color w:val="7030A0"/>
        </w:rPr>
        <w:t>,</w:t>
      </w:r>
      <w:r w:rsidR="00A350AD">
        <w:rPr>
          <w:b/>
          <w:color w:val="7030A0"/>
        </w:rPr>
        <w:t xml:space="preserve"> </w:t>
      </w:r>
      <w:r>
        <w:rPr>
          <w:b/>
          <w:color w:val="7030A0"/>
        </w:rPr>
        <w:t>s</w:t>
      </w:r>
      <w:r w:rsidR="00AC5145">
        <w:rPr>
          <w:b/>
          <w:color w:val="7030A0"/>
        </w:rPr>
        <w:t>e</w:t>
      </w:r>
      <w:r>
        <w:rPr>
          <w:b/>
          <w:color w:val="7030A0"/>
        </w:rPr>
        <w:t>remos capaces de pensar que la idea de Dios está más all</w:t>
      </w:r>
      <w:r w:rsidR="00AC5145">
        <w:rPr>
          <w:b/>
          <w:color w:val="7030A0"/>
        </w:rPr>
        <w:t>á</w:t>
      </w:r>
      <w:r>
        <w:rPr>
          <w:b/>
          <w:color w:val="7030A0"/>
        </w:rPr>
        <w:t xml:space="preserve"> de lo</w:t>
      </w:r>
      <w:r w:rsidR="00A350AD">
        <w:rPr>
          <w:b/>
          <w:color w:val="7030A0"/>
        </w:rPr>
        <w:t>s conceptos de espacio y tiempo que t</w:t>
      </w:r>
      <w:r w:rsidR="00A350AD">
        <w:rPr>
          <w:b/>
          <w:color w:val="7030A0"/>
        </w:rPr>
        <w:t>e</w:t>
      </w:r>
      <w:r w:rsidR="00A350AD">
        <w:rPr>
          <w:b/>
          <w:color w:val="7030A0"/>
        </w:rPr>
        <w:t>nemos</w:t>
      </w:r>
      <w:r w:rsidR="00AC5145">
        <w:rPr>
          <w:b/>
          <w:color w:val="7030A0"/>
        </w:rPr>
        <w:t>.</w:t>
      </w:r>
    </w:p>
    <w:p w:rsidR="00A350AD" w:rsidRDefault="00A350AD" w:rsidP="009A1725">
      <w:pPr>
        <w:widowControl/>
        <w:autoSpaceDE/>
        <w:adjustRightInd/>
        <w:jc w:val="both"/>
        <w:rPr>
          <w:b/>
          <w:color w:val="7030A0"/>
        </w:rPr>
      </w:pPr>
    </w:p>
    <w:p w:rsidR="00A350AD" w:rsidRPr="00C8554D" w:rsidRDefault="00C8554D" w:rsidP="009A1725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7030A0"/>
        </w:rPr>
        <w:t xml:space="preserve">   </w:t>
      </w:r>
      <w:r w:rsidR="00A350AD" w:rsidRPr="00C8554D">
        <w:rPr>
          <w:b/>
          <w:color w:val="00B050"/>
        </w:rPr>
        <w:t>Dios no</w:t>
      </w:r>
      <w:r w:rsidRPr="00C8554D">
        <w:rPr>
          <w:b/>
          <w:color w:val="00B050"/>
        </w:rPr>
        <w:t xml:space="preserve"> </w:t>
      </w:r>
      <w:r w:rsidR="00A350AD" w:rsidRPr="00C8554D">
        <w:rPr>
          <w:b/>
          <w:color w:val="00B050"/>
        </w:rPr>
        <w:t>tiene figura aunque tendemos a representarle como alguien concreto en forma de anciano majestuoso</w:t>
      </w:r>
      <w:r w:rsidRPr="00C8554D">
        <w:rPr>
          <w:b/>
          <w:color w:val="0070C0"/>
        </w:rPr>
        <w:t xml:space="preserve">. </w:t>
      </w:r>
      <w:r w:rsidR="00A350AD" w:rsidRPr="00C8554D">
        <w:rPr>
          <w:b/>
          <w:color w:val="0070C0"/>
        </w:rPr>
        <w:t xml:space="preserve"> </w:t>
      </w:r>
      <w:r w:rsidRPr="00C8554D">
        <w:rPr>
          <w:b/>
          <w:color w:val="0070C0"/>
        </w:rPr>
        <w:t>Le vinculamos en un trono hermoso</w:t>
      </w:r>
      <w:r>
        <w:rPr>
          <w:b/>
          <w:color w:val="7030A0"/>
        </w:rPr>
        <w:t xml:space="preserve">. </w:t>
      </w:r>
      <w:r w:rsidRPr="00C8554D">
        <w:rPr>
          <w:b/>
          <w:color w:val="0070C0"/>
        </w:rPr>
        <w:t>Y desde allí hizo el mundo y sigue dirigiendo todo lo que en el universo acontece</w:t>
      </w:r>
      <w:r>
        <w:rPr>
          <w:b/>
          <w:color w:val="0070C0"/>
        </w:rPr>
        <w:t>.</w:t>
      </w:r>
    </w:p>
    <w:p w:rsidR="00A350AD" w:rsidRDefault="00A350AD" w:rsidP="009A1725">
      <w:pPr>
        <w:widowControl/>
        <w:autoSpaceDE/>
        <w:adjustRightInd/>
        <w:jc w:val="both"/>
        <w:rPr>
          <w:b/>
          <w:color w:val="7030A0"/>
        </w:rPr>
      </w:pPr>
    </w:p>
    <w:p w:rsidR="00A350AD" w:rsidRPr="00947239" w:rsidRDefault="00C8554D" w:rsidP="009A1725">
      <w:pPr>
        <w:widowControl/>
        <w:autoSpaceDE/>
        <w:adjustRightInd/>
        <w:jc w:val="both"/>
        <w:rPr>
          <w:b/>
          <w:color w:val="7030A0"/>
        </w:rPr>
      </w:pPr>
      <w:r>
        <w:rPr>
          <w:b/>
          <w:color w:val="7030A0"/>
        </w:rPr>
        <w:t xml:space="preserve">  </w:t>
      </w:r>
      <w:proofErr w:type="spellStart"/>
      <w:r w:rsidR="00A350AD" w:rsidRPr="00C8554D">
        <w:rPr>
          <w:b/>
          <w:color w:val="00B050"/>
        </w:rPr>
        <w:t>Dia</w:t>
      </w:r>
      <w:proofErr w:type="spellEnd"/>
      <w:r w:rsidR="00A350AD" w:rsidRPr="00C8554D">
        <w:rPr>
          <w:b/>
          <w:color w:val="00B050"/>
        </w:rPr>
        <w:t xml:space="preserve"> ha creado el mundo de la nada</w:t>
      </w:r>
      <w:r w:rsidR="00A350AD">
        <w:rPr>
          <w:b/>
          <w:color w:val="7030A0"/>
        </w:rPr>
        <w:t>.</w:t>
      </w:r>
      <w:r>
        <w:rPr>
          <w:b/>
          <w:color w:val="7030A0"/>
        </w:rPr>
        <w:t xml:space="preserve"> </w:t>
      </w:r>
      <w:r w:rsidRPr="00C8554D">
        <w:rPr>
          <w:b/>
          <w:color w:val="00B050"/>
        </w:rPr>
        <w:t>Pero no lo creo como si fuera un mago, que en un momento se lo saca de la manga o de un sombrero</w:t>
      </w:r>
      <w:r>
        <w:rPr>
          <w:b/>
          <w:color w:val="7030A0"/>
        </w:rPr>
        <w:t xml:space="preserve">.  </w:t>
      </w:r>
      <w:r w:rsidRPr="00C8554D">
        <w:rPr>
          <w:b/>
          <w:color w:val="0070C0"/>
        </w:rPr>
        <w:t>Lo hizo con su palabra.</w:t>
      </w:r>
      <w:r>
        <w:rPr>
          <w:b/>
          <w:color w:val="7030A0"/>
        </w:rPr>
        <w:t xml:space="preserve">  </w:t>
      </w:r>
      <w:r w:rsidR="00AC5145">
        <w:rPr>
          <w:b/>
          <w:color w:val="0070C0"/>
        </w:rPr>
        <w:t>Dijo: há</w:t>
      </w:r>
      <w:r w:rsidRPr="00C8554D">
        <w:rPr>
          <w:b/>
          <w:color w:val="0070C0"/>
        </w:rPr>
        <w:t>gase la luz, y la luz se hizo</w:t>
      </w:r>
      <w:r>
        <w:rPr>
          <w:b/>
          <w:color w:val="7030A0"/>
        </w:rPr>
        <w:t xml:space="preserve">. </w:t>
      </w:r>
      <w:r w:rsidRPr="00C8554D">
        <w:rPr>
          <w:b/>
          <w:color w:val="0070C0"/>
        </w:rPr>
        <w:t>Esa palabra es misteriosa</w:t>
      </w:r>
      <w:r>
        <w:rPr>
          <w:b/>
          <w:color w:val="7030A0"/>
        </w:rPr>
        <w:t xml:space="preserve">. </w:t>
      </w:r>
      <w:r w:rsidRPr="00C8554D">
        <w:rPr>
          <w:b/>
          <w:color w:val="00B050"/>
        </w:rPr>
        <w:t>Y no lo podemos explicar a nuestra man</w:t>
      </w:r>
      <w:r w:rsidRPr="00C8554D">
        <w:rPr>
          <w:b/>
          <w:color w:val="00B050"/>
        </w:rPr>
        <w:t>e</w:t>
      </w:r>
      <w:r w:rsidRPr="00C8554D">
        <w:rPr>
          <w:b/>
          <w:color w:val="00B050"/>
        </w:rPr>
        <w:t>ra.</w:t>
      </w:r>
      <w:r>
        <w:rPr>
          <w:b/>
          <w:color w:val="7030A0"/>
        </w:rPr>
        <w:t xml:space="preserve"> </w:t>
      </w:r>
      <w:r w:rsidR="00A350AD" w:rsidRPr="00C8554D">
        <w:rPr>
          <w:b/>
          <w:color w:val="00B050"/>
        </w:rPr>
        <w:t>Y lo creo de manera progr</w:t>
      </w:r>
      <w:r w:rsidR="00AC5145">
        <w:rPr>
          <w:b/>
          <w:color w:val="00B050"/>
        </w:rPr>
        <w:t>e</w:t>
      </w:r>
      <w:r w:rsidR="00A350AD" w:rsidRPr="00C8554D">
        <w:rPr>
          <w:b/>
          <w:color w:val="00B050"/>
        </w:rPr>
        <w:t>siva</w:t>
      </w:r>
      <w:r w:rsidR="00A350AD">
        <w:rPr>
          <w:b/>
          <w:color w:val="7030A0"/>
        </w:rPr>
        <w:t xml:space="preserve">. </w:t>
      </w:r>
      <w:r w:rsidR="00A350AD" w:rsidRPr="00C8554D">
        <w:rPr>
          <w:b/>
          <w:color w:val="0070C0"/>
        </w:rPr>
        <w:t>En la biblia se nos dice c</w:t>
      </w:r>
      <w:r>
        <w:rPr>
          <w:b/>
          <w:color w:val="0070C0"/>
        </w:rPr>
        <w:t>ó</w:t>
      </w:r>
      <w:r w:rsidR="00A350AD" w:rsidRPr="00C8554D">
        <w:rPr>
          <w:b/>
          <w:color w:val="0070C0"/>
        </w:rPr>
        <w:t xml:space="preserve">mo fue haciendo, en seis </w:t>
      </w:r>
      <w:r w:rsidR="00AC5145">
        <w:rPr>
          <w:b/>
          <w:color w:val="0070C0"/>
        </w:rPr>
        <w:t>dí</w:t>
      </w:r>
      <w:r>
        <w:rPr>
          <w:b/>
          <w:color w:val="0070C0"/>
        </w:rPr>
        <w:t>as</w:t>
      </w:r>
      <w:r w:rsidR="00A350AD" w:rsidRPr="00C8554D">
        <w:rPr>
          <w:b/>
          <w:color w:val="0070C0"/>
        </w:rPr>
        <w:t xml:space="preserve">, de modo </w:t>
      </w:r>
      <w:r>
        <w:rPr>
          <w:b/>
          <w:color w:val="0070C0"/>
        </w:rPr>
        <w:t>q</w:t>
      </w:r>
      <w:r w:rsidR="00A350AD" w:rsidRPr="00C8554D">
        <w:rPr>
          <w:b/>
          <w:color w:val="0070C0"/>
        </w:rPr>
        <w:t xml:space="preserve">ue el </w:t>
      </w:r>
      <w:r>
        <w:rPr>
          <w:b/>
          <w:color w:val="0070C0"/>
        </w:rPr>
        <w:t>sé</w:t>
      </w:r>
      <w:r w:rsidR="00A350AD" w:rsidRPr="00C8554D">
        <w:rPr>
          <w:b/>
          <w:color w:val="0070C0"/>
        </w:rPr>
        <w:t>p</w:t>
      </w:r>
      <w:r w:rsidR="00AC5145">
        <w:rPr>
          <w:b/>
          <w:color w:val="0070C0"/>
        </w:rPr>
        <w:t>timo dí</w:t>
      </w:r>
      <w:r w:rsidR="00A350AD" w:rsidRPr="00C8554D">
        <w:rPr>
          <w:b/>
          <w:color w:val="0070C0"/>
        </w:rPr>
        <w:t>a de la semana quedo libre</w:t>
      </w:r>
      <w:r>
        <w:rPr>
          <w:b/>
          <w:color w:val="0070C0"/>
        </w:rPr>
        <w:t xml:space="preserve"> y por eso decimos que Dios descansó. </w:t>
      </w:r>
      <w:r w:rsidRPr="00947239">
        <w:rPr>
          <w:b/>
          <w:color w:val="7030A0"/>
        </w:rPr>
        <w:t xml:space="preserve">Pero ese descanso y </w:t>
      </w:r>
      <w:proofErr w:type="spellStart"/>
      <w:r w:rsidRPr="00947239">
        <w:rPr>
          <w:b/>
          <w:color w:val="7030A0"/>
        </w:rPr>
        <w:t>y</w:t>
      </w:r>
      <w:proofErr w:type="spellEnd"/>
      <w:r w:rsidRPr="00947239">
        <w:rPr>
          <w:b/>
          <w:color w:val="7030A0"/>
        </w:rPr>
        <w:t xml:space="preserve"> esas acciones son simbólicas</w:t>
      </w:r>
      <w:r w:rsidR="00947239">
        <w:rPr>
          <w:b/>
          <w:color w:val="7030A0"/>
        </w:rPr>
        <w:t>. Por eso cuando habl</w:t>
      </w:r>
      <w:r w:rsidR="00947239">
        <w:rPr>
          <w:b/>
          <w:color w:val="7030A0"/>
        </w:rPr>
        <w:t>a</w:t>
      </w:r>
      <w:r w:rsidR="00947239">
        <w:rPr>
          <w:b/>
          <w:color w:val="7030A0"/>
        </w:rPr>
        <w:t>mos del a creación no decimos cuentos inventados, si no que empleamos formas de hablar.</w:t>
      </w:r>
    </w:p>
    <w:p w:rsidR="00A350AD" w:rsidRDefault="00A350AD" w:rsidP="009A1725">
      <w:pPr>
        <w:widowControl/>
        <w:autoSpaceDE/>
        <w:adjustRightInd/>
        <w:jc w:val="both"/>
        <w:rPr>
          <w:b/>
          <w:color w:val="7030A0"/>
        </w:rPr>
      </w:pPr>
    </w:p>
    <w:p w:rsidR="00A350AD" w:rsidRDefault="00947239" w:rsidP="009A1725">
      <w:pPr>
        <w:widowControl/>
        <w:autoSpaceDE/>
        <w:adjustRightInd/>
        <w:jc w:val="both"/>
        <w:rPr>
          <w:b/>
          <w:color w:val="7030A0"/>
        </w:rPr>
      </w:pPr>
      <w:r w:rsidRPr="00947239">
        <w:rPr>
          <w:b/>
          <w:color w:val="00B050"/>
        </w:rPr>
        <w:t xml:space="preserve">  </w:t>
      </w:r>
      <w:r w:rsidR="00A350AD" w:rsidRPr="00947239">
        <w:rPr>
          <w:b/>
          <w:color w:val="00B050"/>
        </w:rPr>
        <w:t>Al decir que es creador del mundo no referimos al Cosmos, al que llamamos cielos, un</w:t>
      </w:r>
      <w:r w:rsidR="00A350AD" w:rsidRPr="00947239">
        <w:rPr>
          <w:b/>
          <w:color w:val="00B050"/>
        </w:rPr>
        <w:t>i</w:t>
      </w:r>
      <w:r w:rsidR="00A350AD" w:rsidRPr="00947239">
        <w:rPr>
          <w:b/>
          <w:color w:val="00B050"/>
        </w:rPr>
        <w:t>verso, espacio de los astros.</w:t>
      </w:r>
      <w:r>
        <w:rPr>
          <w:b/>
          <w:color w:val="7030A0"/>
        </w:rPr>
        <w:t xml:space="preserve"> Pero el concepto es más amplio</w:t>
      </w:r>
      <w:r w:rsidR="00A350AD">
        <w:rPr>
          <w:b/>
          <w:color w:val="7030A0"/>
        </w:rPr>
        <w:t xml:space="preserve"> y hay que hacer esfu</w:t>
      </w:r>
      <w:r>
        <w:rPr>
          <w:b/>
          <w:color w:val="7030A0"/>
        </w:rPr>
        <w:t>e</w:t>
      </w:r>
      <w:r w:rsidR="00A350AD">
        <w:rPr>
          <w:b/>
          <w:color w:val="7030A0"/>
        </w:rPr>
        <w:t>rzo p</w:t>
      </w:r>
      <w:r w:rsidR="00A350AD">
        <w:rPr>
          <w:b/>
          <w:color w:val="7030A0"/>
        </w:rPr>
        <w:t>a</w:t>
      </w:r>
      <w:r w:rsidR="00A350AD">
        <w:rPr>
          <w:b/>
          <w:color w:val="7030A0"/>
        </w:rPr>
        <w:t>ra asociar tambi</w:t>
      </w:r>
      <w:r>
        <w:rPr>
          <w:b/>
          <w:color w:val="7030A0"/>
        </w:rPr>
        <w:t xml:space="preserve">én </w:t>
      </w:r>
      <w:r w:rsidR="00A350AD">
        <w:rPr>
          <w:b/>
          <w:color w:val="7030A0"/>
        </w:rPr>
        <w:t>al mundo del os astros</w:t>
      </w:r>
      <w:r>
        <w:rPr>
          <w:b/>
          <w:color w:val="7030A0"/>
        </w:rPr>
        <w:t xml:space="preserve"> </w:t>
      </w:r>
      <w:r w:rsidR="00A350AD">
        <w:rPr>
          <w:b/>
          <w:color w:val="7030A0"/>
        </w:rPr>
        <w:t>cercanos</w:t>
      </w:r>
      <w:r>
        <w:rPr>
          <w:b/>
          <w:color w:val="7030A0"/>
        </w:rPr>
        <w:t>, de las galaxias, de las fuerzas cósm</w:t>
      </w:r>
      <w:r>
        <w:rPr>
          <w:b/>
          <w:color w:val="7030A0"/>
        </w:rPr>
        <w:t>i</w:t>
      </w:r>
      <w:r>
        <w:rPr>
          <w:b/>
          <w:color w:val="7030A0"/>
        </w:rPr>
        <w:t>cas que estudiamos en los libros de ciencia.</w:t>
      </w:r>
    </w:p>
    <w:p w:rsidR="00947239" w:rsidRDefault="00947239" w:rsidP="009A1725">
      <w:pPr>
        <w:widowControl/>
        <w:autoSpaceDE/>
        <w:adjustRightInd/>
        <w:jc w:val="both"/>
        <w:rPr>
          <w:b/>
          <w:color w:val="7030A0"/>
        </w:rPr>
      </w:pPr>
    </w:p>
    <w:p w:rsidR="00947239" w:rsidRPr="00947239" w:rsidRDefault="00947239" w:rsidP="009A1725">
      <w:pPr>
        <w:widowControl/>
        <w:autoSpaceDE/>
        <w:adjustRightInd/>
        <w:jc w:val="both"/>
        <w:rPr>
          <w:b/>
          <w:color w:val="00B050"/>
        </w:rPr>
      </w:pPr>
      <w:r w:rsidRPr="00947239">
        <w:rPr>
          <w:b/>
          <w:color w:val="0070C0"/>
        </w:rPr>
        <w:t xml:space="preserve">  Lo importante de la creación es que Dios la hizo para tenerla como lugar maravilloso p</w:t>
      </w:r>
      <w:r w:rsidRPr="00947239">
        <w:rPr>
          <w:b/>
          <w:color w:val="0070C0"/>
        </w:rPr>
        <w:t>a</w:t>
      </w:r>
      <w:r w:rsidRPr="00947239">
        <w:rPr>
          <w:b/>
          <w:color w:val="0070C0"/>
        </w:rPr>
        <w:t>ra  los hombres, que somos seres inteligentes, a diferencia de los animales..</w:t>
      </w:r>
      <w:r>
        <w:rPr>
          <w:b/>
          <w:color w:val="7030A0"/>
        </w:rPr>
        <w:t xml:space="preserve"> </w:t>
      </w:r>
      <w:r w:rsidRPr="00947239">
        <w:rPr>
          <w:b/>
          <w:color w:val="00B050"/>
        </w:rPr>
        <w:t>Por eso ten</w:t>
      </w:r>
      <w:r w:rsidRPr="00947239">
        <w:rPr>
          <w:b/>
          <w:color w:val="00B050"/>
        </w:rPr>
        <w:t>e</w:t>
      </w:r>
      <w:r w:rsidRPr="00947239">
        <w:rPr>
          <w:b/>
          <w:color w:val="00B050"/>
        </w:rPr>
        <w:t>mos que estar agradecidos a dios cuando hablamos y pen</w:t>
      </w:r>
      <w:r>
        <w:rPr>
          <w:b/>
          <w:color w:val="00B050"/>
        </w:rPr>
        <w:t>s</w:t>
      </w:r>
      <w:r w:rsidRPr="00947239">
        <w:rPr>
          <w:b/>
          <w:color w:val="00B050"/>
        </w:rPr>
        <w:t>amos en el cielo, en el universo</w:t>
      </w:r>
    </w:p>
    <w:p w:rsidR="00A350AD" w:rsidRPr="00947239" w:rsidRDefault="00A350AD" w:rsidP="009A1725">
      <w:pPr>
        <w:widowControl/>
        <w:autoSpaceDE/>
        <w:adjustRightInd/>
        <w:jc w:val="both"/>
        <w:rPr>
          <w:b/>
          <w:color w:val="00B050"/>
        </w:rPr>
      </w:pPr>
    </w:p>
    <w:p w:rsidR="00947239" w:rsidRPr="00947239" w:rsidRDefault="00947239" w:rsidP="009A1725">
      <w:pPr>
        <w:widowControl/>
        <w:autoSpaceDE/>
        <w:adjustRightInd/>
        <w:jc w:val="both"/>
        <w:rPr>
          <w:b/>
          <w:color w:val="00B050"/>
        </w:rPr>
      </w:pPr>
      <w:r w:rsidRPr="00947239">
        <w:rPr>
          <w:b/>
          <w:color w:val="00B050"/>
        </w:rPr>
        <w:t xml:space="preserve">    </w:t>
      </w:r>
      <w:r w:rsidR="00A350AD" w:rsidRPr="00947239">
        <w:rPr>
          <w:b/>
          <w:color w:val="00B050"/>
        </w:rPr>
        <w:t>Y s</w:t>
      </w:r>
      <w:r w:rsidRPr="00947239">
        <w:rPr>
          <w:b/>
          <w:color w:val="00B050"/>
        </w:rPr>
        <w:t>omos capaces de admirar las cosas también pequeñas que entran en la idea de cre</w:t>
      </w:r>
      <w:r w:rsidRPr="00947239">
        <w:rPr>
          <w:b/>
          <w:color w:val="00B050"/>
        </w:rPr>
        <w:t>a</w:t>
      </w:r>
      <w:r w:rsidRPr="00947239">
        <w:rPr>
          <w:b/>
          <w:color w:val="00B050"/>
        </w:rPr>
        <w:t>ción: los</w:t>
      </w:r>
      <w:r w:rsidR="00AC5145">
        <w:rPr>
          <w:b/>
          <w:color w:val="00B050"/>
        </w:rPr>
        <w:t xml:space="preserve"> </w:t>
      </w:r>
      <w:r w:rsidR="00A350AD" w:rsidRPr="00947239">
        <w:rPr>
          <w:b/>
          <w:color w:val="00B050"/>
        </w:rPr>
        <w:t>átomos y las part</w:t>
      </w:r>
      <w:r w:rsidRPr="00947239">
        <w:rPr>
          <w:b/>
          <w:color w:val="00B050"/>
        </w:rPr>
        <w:t>ículas subatómicas, las moléculas, la diversas real</w:t>
      </w:r>
      <w:r>
        <w:rPr>
          <w:b/>
          <w:color w:val="00B050"/>
        </w:rPr>
        <w:t>i</w:t>
      </w:r>
      <w:r w:rsidRPr="00947239">
        <w:rPr>
          <w:b/>
          <w:color w:val="00B050"/>
        </w:rPr>
        <w:t>dades que conocemos cua</w:t>
      </w:r>
      <w:r>
        <w:rPr>
          <w:b/>
          <w:color w:val="00B050"/>
        </w:rPr>
        <w:t>ndo</w:t>
      </w:r>
      <w:r w:rsidRPr="00947239">
        <w:rPr>
          <w:b/>
          <w:color w:val="00B050"/>
        </w:rPr>
        <w:t xml:space="preserve"> estudiamos ciencias naturales. </w:t>
      </w:r>
    </w:p>
    <w:p w:rsidR="00947239" w:rsidRPr="00947239" w:rsidRDefault="00947239" w:rsidP="009A1725">
      <w:pPr>
        <w:widowControl/>
        <w:autoSpaceDE/>
        <w:adjustRightInd/>
        <w:jc w:val="both"/>
        <w:rPr>
          <w:b/>
          <w:color w:val="00B050"/>
        </w:rPr>
      </w:pPr>
    </w:p>
    <w:p w:rsidR="00A350AD" w:rsidRDefault="00947239" w:rsidP="009A1725">
      <w:pPr>
        <w:widowControl/>
        <w:autoSpaceDE/>
        <w:adjustRightInd/>
        <w:jc w:val="both"/>
        <w:rPr>
          <w:b/>
          <w:color w:val="00B050"/>
        </w:rPr>
      </w:pPr>
      <w:r w:rsidRPr="00947239">
        <w:rPr>
          <w:b/>
          <w:color w:val="00B050"/>
        </w:rPr>
        <w:t xml:space="preserve">   Incluso pensamos en los seres vivos que van desde la más elementales amebas , bact</w:t>
      </w:r>
      <w:r w:rsidRPr="00947239">
        <w:rPr>
          <w:b/>
          <w:color w:val="00B050"/>
        </w:rPr>
        <w:t>e</w:t>
      </w:r>
      <w:r w:rsidRPr="00947239">
        <w:rPr>
          <w:b/>
          <w:color w:val="00B050"/>
        </w:rPr>
        <w:t>rias y virus hasta la</w:t>
      </w:r>
      <w:r>
        <w:rPr>
          <w:b/>
          <w:color w:val="00B050"/>
        </w:rPr>
        <w:t>s maravillosas formas de los vegetales y de los animales</w:t>
      </w:r>
    </w:p>
    <w:p w:rsidR="00947239" w:rsidRDefault="00947239" w:rsidP="009A1725">
      <w:pPr>
        <w:widowControl/>
        <w:autoSpaceDE/>
        <w:adjustRightInd/>
        <w:jc w:val="both"/>
        <w:rPr>
          <w:b/>
          <w:color w:val="00B050"/>
        </w:rPr>
      </w:pPr>
    </w:p>
    <w:p w:rsidR="00A350AD" w:rsidRDefault="00947239" w:rsidP="009A1725">
      <w:pPr>
        <w:widowControl/>
        <w:autoSpaceDE/>
        <w:adjustRightInd/>
        <w:jc w:val="both"/>
        <w:rPr>
          <w:b/>
          <w:color w:val="0070C0"/>
        </w:rPr>
      </w:pPr>
      <w:r w:rsidRPr="009A1725">
        <w:rPr>
          <w:b/>
          <w:color w:val="0070C0"/>
        </w:rPr>
        <w:t xml:space="preserve">   Dios </w:t>
      </w:r>
      <w:proofErr w:type="spellStart"/>
      <w:r w:rsidRPr="009A1725">
        <w:rPr>
          <w:b/>
          <w:color w:val="0070C0"/>
        </w:rPr>
        <w:t>a</w:t>
      </w:r>
      <w:proofErr w:type="spellEnd"/>
      <w:r w:rsidRPr="009A1725">
        <w:rPr>
          <w:b/>
          <w:color w:val="0070C0"/>
        </w:rPr>
        <w:t xml:space="preserve"> creado todo lo que es bello y lo </w:t>
      </w:r>
      <w:r w:rsidR="00AC5145">
        <w:rPr>
          <w:b/>
          <w:color w:val="0070C0"/>
        </w:rPr>
        <w:t>q</w:t>
      </w:r>
      <w:r w:rsidRPr="009A1725">
        <w:rPr>
          <w:b/>
          <w:color w:val="0070C0"/>
        </w:rPr>
        <w:t>ue no nos parece. En todas la cosas tenemos que ver la manos de Dios</w:t>
      </w:r>
      <w:r w:rsidR="009A1725">
        <w:rPr>
          <w:b/>
          <w:color w:val="0070C0"/>
        </w:rPr>
        <w:t xml:space="preserve">. Y tenemos que desarrollas </w:t>
      </w:r>
      <w:r w:rsidR="00AC5145">
        <w:rPr>
          <w:b/>
          <w:color w:val="0070C0"/>
        </w:rPr>
        <w:t>s</w:t>
      </w:r>
      <w:r w:rsidR="009A1725">
        <w:rPr>
          <w:b/>
          <w:color w:val="0070C0"/>
        </w:rPr>
        <w:t>entimientos de alegr</w:t>
      </w:r>
      <w:r w:rsidR="00AC5145">
        <w:rPr>
          <w:b/>
          <w:color w:val="0070C0"/>
        </w:rPr>
        <w:t>í</w:t>
      </w:r>
      <w:r w:rsidR="009A1725">
        <w:rPr>
          <w:b/>
          <w:color w:val="0070C0"/>
        </w:rPr>
        <w:t>a y de agrad</w:t>
      </w:r>
      <w:r w:rsidR="009A1725">
        <w:rPr>
          <w:b/>
          <w:color w:val="0070C0"/>
        </w:rPr>
        <w:t>e</w:t>
      </w:r>
      <w:r w:rsidR="009A1725">
        <w:rPr>
          <w:b/>
          <w:color w:val="0070C0"/>
        </w:rPr>
        <w:t>cimie</w:t>
      </w:r>
      <w:r w:rsidR="009A1725">
        <w:rPr>
          <w:b/>
          <w:color w:val="0070C0"/>
        </w:rPr>
        <w:t>n</w:t>
      </w:r>
      <w:r w:rsidR="00AC5145">
        <w:rPr>
          <w:b/>
          <w:color w:val="0070C0"/>
        </w:rPr>
        <w:t>to hasta decir: G</w:t>
      </w:r>
      <w:r w:rsidR="009A1725">
        <w:rPr>
          <w:b/>
          <w:color w:val="0070C0"/>
        </w:rPr>
        <w:t>racia</w:t>
      </w:r>
      <w:r w:rsidR="00AC5145">
        <w:rPr>
          <w:b/>
          <w:color w:val="0070C0"/>
        </w:rPr>
        <w:t>s</w:t>
      </w:r>
      <w:r w:rsidR="009A1725">
        <w:rPr>
          <w:b/>
          <w:color w:val="0070C0"/>
        </w:rPr>
        <w:t xml:space="preserve"> Dios, por qu</w:t>
      </w:r>
      <w:r w:rsidR="00AC5145">
        <w:rPr>
          <w:b/>
          <w:color w:val="0070C0"/>
        </w:rPr>
        <w:t>e</w:t>
      </w:r>
      <w:r w:rsidR="009A1725">
        <w:rPr>
          <w:b/>
          <w:color w:val="0070C0"/>
        </w:rPr>
        <w:t xml:space="preserve"> ha hecho para nosotros las flores y los pájaro</w:t>
      </w:r>
      <w:r w:rsidR="00AC5145">
        <w:rPr>
          <w:b/>
          <w:color w:val="0070C0"/>
        </w:rPr>
        <w:t>s</w:t>
      </w:r>
      <w:r w:rsidR="009A1725">
        <w:rPr>
          <w:b/>
          <w:color w:val="0070C0"/>
        </w:rPr>
        <w:t>, las n</w:t>
      </w:r>
      <w:r w:rsidR="009A1725">
        <w:rPr>
          <w:b/>
          <w:color w:val="0070C0"/>
        </w:rPr>
        <w:t>u</w:t>
      </w:r>
      <w:r w:rsidR="009A1725">
        <w:rPr>
          <w:b/>
          <w:color w:val="0070C0"/>
        </w:rPr>
        <w:t>bes y las montañas</w:t>
      </w:r>
      <w:r w:rsidR="00AC5145">
        <w:rPr>
          <w:b/>
          <w:color w:val="0070C0"/>
        </w:rPr>
        <w:t>, el mar y el cuelo, y todo el mundo que vemos y conocemos.</w:t>
      </w:r>
    </w:p>
    <w:p w:rsidR="009A1725" w:rsidRPr="009A1725" w:rsidRDefault="009A1725" w:rsidP="009A1725">
      <w:pPr>
        <w:widowControl/>
        <w:autoSpaceDE/>
        <w:adjustRightInd/>
        <w:jc w:val="both"/>
        <w:rPr>
          <w:b/>
          <w:color w:val="7030A0"/>
        </w:rPr>
      </w:pPr>
    </w:p>
    <w:p w:rsidR="009A1725" w:rsidRDefault="009A1725" w:rsidP="009A1725">
      <w:pPr>
        <w:widowControl/>
        <w:autoSpaceDE/>
        <w:adjustRightInd/>
        <w:jc w:val="both"/>
        <w:rPr>
          <w:b/>
          <w:color w:val="7030A0"/>
        </w:rPr>
      </w:pPr>
      <w:r w:rsidRPr="009A1725">
        <w:rPr>
          <w:b/>
          <w:color w:val="7030A0"/>
        </w:rPr>
        <w:t xml:space="preserve">  Y cuando es</w:t>
      </w:r>
      <w:r>
        <w:rPr>
          <w:b/>
          <w:color w:val="7030A0"/>
        </w:rPr>
        <w:t>tu</w:t>
      </w:r>
      <w:r w:rsidRPr="009A1725">
        <w:rPr>
          <w:b/>
          <w:color w:val="7030A0"/>
        </w:rPr>
        <w:t>d</w:t>
      </w:r>
      <w:r>
        <w:rPr>
          <w:b/>
          <w:color w:val="7030A0"/>
        </w:rPr>
        <w:t>i</w:t>
      </w:r>
      <w:r w:rsidRPr="009A1725">
        <w:rPr>
          <w:b/>
          <w:color w:val="7030A0"/>
        </w:rPr>
        <w:t xml:space="preserve">amos las leyes que rigen la naturaleza: la gravedad, </w:t>
      </w:r>
      <w:r>
        <w:rPr>
          <w:b/>
          <w:color w:val="7030A0"/>
        </w:rPr>
        <w:t>los gases, el mov</w:t>
      </w:r>
      <w:r>
        <w:rPr>
          <w:b/>
          <w:color w:val="7030A0"/>
        </w:rPr>
        <w:t>i</w:t>
      </w:r>
      <w:r>
        <w:rPr>
          <w:b/>
          <w:color w:val="7030A0"/>
        </w:rPr>
        <w:t>miento,</w:t>
      </w:r>
      <w:r w:rsidRPr="009A1725">
        <w:rPr>
          <w:b/>
          <w:color w:val="7030A0"/>
        </w:rPr>
        <w:t xml:space="preserve"> la herencia,</w:t>
      </w:r>
      <w:r>
        <w:rPr>
          <w:b/>
          <w:color w:val="7030A0"/>
        </w:rPr>
        <w:t xml:space="preserve"> </w:t>
      </w:r>
      <w:r w:rsidRPr="009A1725">
        <w:rPr>
          <w:b/>
          <w:color w:val="7030A0"/>
        </w:rPr>
        <w:t xml:space="preserve"> las de las moléculas y </w:t>
      </w:r>
      <w:r>
        <w:rPr>
          <w:b/>
          <w:color w:val="7030A0"/>
        </w:rPr>
        <w:t>á</w:t>
      </w:r>
      <w:r w:rsidRPr="009A1725">
        <w:rPr>
          <w:b/>
          <w:color w:val="7030A0"/>
        </w:rPr>
        <w:t>tomos, tenemos que entender</w:t>
      </w:r>
      <w:r>
        <w:rPr>
          <w:b/>
          <w:color w:val="7030A0"/>
        </w:rPr>
        <w:t xml:space="preserve"> que</w:t>
      </w:r>
      <w:r w:rsidRPr="009A1725">
        <w:rPr>
          <w:b/>
          <w:color w:val="7030A0"/>
        </w:rPr>
        <w:t xml:space="preserve"> no surgen por casualidad, sino porque Dios, infinitamente s</w:t>
      </w:r>
      <w:r>
        <w:rPr>
          <w:b/>
          <w:color w:val="7030A0"/>
        </w:rPr>
        <w:t>a</w:t>
      </w:r>
      <w:r w:rsidRPr="009A1725">
        <w:rPr>
          <w:b/>
          <w:color w:val="7030A0"/>
        </w:rPr>
        <w:t>bio, ha hecho un cosmos, un mundo, maravillosamente ord</w:t>
      </w:r>
      <w:r w:rsidRPr="009A1725">
        <w:rPr>
          <w:b/>
          <w:color w:val="7030A0"/>
        </w:rPr>
        <w:t>e</w:t>
      </w:r>
      <w:r w:rsidRPr="009A1725">
        <w:rPr>
          <w:b/>
          <w:color w:val="7030A0"/>
        </w:rPr>
        <w:t>nado</w:t>
      </w:r>
      <w:r>
        <w:rPr>
          <w:b/>
          <w:color w:val="7030A0"/>
        </w:rPr>
        <w:t xml:space="preserve">. </w:t>
      </w:r>
    </w:p>
    <w:p w:rsidR="009A1725" w:rsidRDefault="009A1725" w:rsidP="009A1725">
      <w:pPr>
        <w:widowControl/>
        <w:autoSpaceDE/>
        <w:adjustRightInd/>
        <w:jc w:val="both"/>
        <w:rPr>
          <w:b/>
          <w:color w:val="7030A0"/>
        </w:rPr>
      </w:pPr>
    </w:p>
    <w:p w:rsidR="009A1725" w:rsidRPr="009A1725" w:rsidRDefault="009A1725" w:rsidP="009A1725">
      <w:pPr>
        <w:widowControl/>
        <w:autoSpaceDE/>
        <w:adjustRightInd/>
        <w:jc w:val="both"/>
        <w:rPr>
          <w:b/>
          <w:color w:val="0070C0"/>
        </w:rPr>
      </w:pPr>
      <w:r>
        <w:rPr>
          <w:b/>
          <w:color w:val="7030A0"/>
        </w:rPr>
        <w:t xml:space="preserve">   </w:t>
      </w:r>
      <w:r w:rsidRPr="009A1725">
        <w:rPr>
          <w:b/>
          <w:color w:val="0070C0"/>
        </w:rPr>
        <w:t>Si encontramos alguien que dice que la ciencia no tiene nada que ver con Dios habr</w:t>
      </w:r>
      <w:r>
        <w:rPr>
          <w:b/>
          <w:color w:val="0070C0"/>
        </w:rPr>
        <w:t>á</w:t>
      </w:r>
      <w:r w:rsidRPr="009A1725">
        <w:rPr>
          <w:b/>
          <w:color w:val="0070C0"/>
        </w:rPr>
        <w:t xml:space="preserve"> que tener compasión con el que tal pi</w:t>
      </w:r>
      <w:r>
        <w:rPr>
          <w:b/>
          <w:color w:val="0070C0"/>
        </w:rPr>
        <w:t>e</w:t>
      </w:r>
      <w:r w:rsidRPr="009A1725">
        <w:rPr>
          <w:b/>
          <w:color w:val="0070C0"/>
        </w:rPr>
        <w:t>nsa, con el ateo, con el m</w:t>
      </w:r>
      <w:r w:rsidRPr="009A1725">
        <w:rPr>
          <w:b/>
          <w:color w:val="0070C0"/>
        </w:rPr>
        <w:t>a</w:t>
      </w:r>
      <w:r w:rsidRPr="009A1725">
        <w:rPr>
          <w:b/>
          <w:color w:val="0070C0"/>
        </w:rPr>
        <w:t xml:space="preserve">terialista. </w:t>
      </w:r>
      <w:r>
        <w:rPr>
          <w:b/>
          <w:color w:val="0070C0"/>
        </w:rPr>
        <w:t xml:space="preserve"> Los misterios de la naturaleza nos tienen que hacer pensar en lo bueno que Dios ha sido con el mundo que ha creado</w:t>
      </w:r>
    </w:p>
    <w:p w:rsidR="00A350AD" w:rsidRDefault="00A350AD" w:rsidP="00A350AD">
      <w:pPr>
        <w:widowControl/>
        <w:autoSpaceDE/>
        <w:adjustRightInd/>
        <w:jc w:val="center"/>
        <w:rPr>
          <w:b/>
          <w:color w:val="7030A0"/>
        </w:rPr>
      </w:pPr>
    </w:p>
    <w:p w:rsidR="009A1725" w:rsidRDefault="009A1725" w:rsidP="00A350AD">
      <w:pPr>
        <w:widowControl/>
        <w:autoSpaceDE/>
        <w:adjustRightInd/>
        <w:jc w:val="center"/>
        <w:rPr>
          <w:b/>
          <w:color w:val="7030A0"/>
        </w:rPr>
      </w:pPr>
    </w:p>
    <w:p w:rsidR="009A1725" w:rsidRDefault="009A1725" w:rsidP="009A1725">
      <w:pPr>
        <w:widowControl/>
        <w:autoSpaceDE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02 La Idea de Creación   ***  Armonía con la ciencia</w:t>
      </w:r>
    </w:p>
    <w:p w:rsidR="009A1725" w:rsidRDefault="009A1725" w:rsidP="009A1725">
      <w:pPr>
        <w:widowControl/>
        <w:autoSpaceDE/>
        <w:adjustRightInd/>
        <w:jc w:val="center"/>
        <w:rPr>
          <w:b/>
          <w:color w:val="FF0000"/>
          <w:sz w:val="36"/>
          <w:szCs w:val="36"/>
        </w:rPr>
      </w:pPr>
    </w:p>
    <w:p w:rsidR="009A1725" w:rsidRDefault="009A1725" w:rsidP="009A1725">
      <w:pPr>
        <w:widowControl/>
        <w:autoSpaceDE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Guión</w:t>
      </w:r>
    </w:p>
    <w:p w:rsidR="000848DD" w:rsidRDefault="002B593C" w:rsidP="000E7D5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2362200" cy="32194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7794" t="16065" r="5735" b="4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35D" w:rsidRPr="00CF335D" w:rsidRDefault="00CF335D" w:rsidP="005561A0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  <w:sz w:val="28"/>
          <w:szCs w:val="28"/>
        </w:rPr>
      </w:pPr>
      <w:r w:rsidRPr="00CF335D">
        <w:rPr>
          <w:b/>
          <w:color w:val="FF0000"/>
          <w:sz w:val="28"/>
          <w:szCs w:val="28"/>
        </w:rPr>
        <w:t xml:space="preserve">  1. Criterios didácticos</w:t>
      </w:r>
    </w:p>
    <w:p w:rsidR="000848DD" w:rsidRDefault="000848DD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Las</w:t>
      </w:r>
      <w:r w:rsidR="00CF335D" w:rsidRPr="000848DD">
        <w:rPr>
          <w:b/>
        </w:rPr>
        <w:t xml:space="preserve"> maravi</w:t>
      </w:r>
      <w:r w:rsidR="00FE72B5">
        <w:rPr>
          <w:b/>
        </w:rPr>
        <w:t>l</w:t>
      </w:r>
      <w:r w:rsidR="00CF335D" w:rsidRPr="000848DD">
        <w:rPr>
          <w:b/>
        </w:rPr>
        <w:t>las del cosmos,</w:t>
      </w:r>
      <w:r>
        <w:rPr>
          <w:b/>
        </w:rPr>
        <w:t xml:space="preserve"> d</w:t>
      </w:r>
      <w:r w:rsidR="00FE72B5">
        <w:rPr>
          <w:b/>
        </w:rPr>
        <w:t>e</w:t>
      </w:r>
      <w:r>
        <w:rPr>
          <w:b/>
        </w:rPr>
        <w:t>l macrocosmos y del microcosmos, ele</w:t>
      </w:r>
      <w:r w:rsidR="00CF335D" w:rsidRPr="000848DD">
        <w:rPr>
          <w:b/>
        </w:rPr>
        <w:t xml:space="preserve">van la mente hacia </w:t>
      </w:r>
      <w:r>
        <w:rPr>
          <w:b/>
        </w:rPr>
        <w:t>D</w:t>
      </w:r>
      <w:r w:rsidR="00CF335D" w:rsidRPr="000848DD">
        <w:rPr>
          <w:b/>
        </w:rPr>
        <w:t>ios y hacia el sentido del ser hum</w:t>
      </w:r>
      <w:r>
        <w:rPr>
          <w:b/>
        </w:rPr>
        <w:t>a</w:t>
      </w:r>
      <w:r w:rsidR="00CF335D" w:rsidRPr="000848DD">
        <w:rPr>
          <w:b/>
        </w:rPr>
        <w:t xml:space="preserve">no </w:t>
      </w:r>
      <w:r>
        <w:rPr>
          <w:b/>
        </w:rPr>
        <w:t>que contempla las criaturas y saca cons</w:t>
      </w:r>
      <w:r>
        <w:rPr>
          <w:b/>
        </w:rPr>
        <w:t>e</w:t>
      </w:r>
      <w:r>
        <w:rPr>
          <w:b/>
        </w:rPr>
        <w:t>cu</w:t>
      </w:r>
      <w:r w:rsidR="00FE72B5">
        <w:rPr>
          <w:b/>
        </w:rPr>
        <w:t>en</w:t>
      </w:r>
      <w:r>
        <w:rPr>
          <w:b/>
        </w:rPr>
        <w:t>cias</w:t>
      </w:r>
      <w:r w:rsidR="00FE72B5">
        <w:rPr>
          <w:b/>
        </w:rPr>
        <w:t xml:space="preserve"> para su paso por la tierra.</w:t>
      </w:r>
    </w:p>
    <w:p w:rsidR="005561A0" w:rsidRPr="000848DD" w:rsidRDefault="005561A0" w:rsidP="000848DD">
      <w:pPr>
        <w:widowControl/>
        <w:autoSpaceDE/>
        <w:autoSpaceDN/>
        <w:adjustRightInd/>
        <w:rPr>
          <w:b/>
        </w:rPr>
      </w:pPr>
    </w:p>
    <w:p w:rsidR="00CF335D" w:rsidRDefault="000848DD" w:rsidP="000848DD">
      <w:pPr>
        <w:widowControl/>
        <w:autoSpaceDE/>
        <w:autoSpaceDN/>
        <w:adjustRightInd/>
        <w:rPr>
          <w:b/>
          <w:color w:val="0070C0"/>
        </w:rPr>
      </w:pPr>
      <w:r w:rsidRPr="000848DD">
        <w:rPr>
          <w:b/>
          <w:color w:val="0070C0"/>
        </w:rPr>
        <w:t xml:space="preserve"> Usamos para hab</w:t>
      </w:r>
      <w:r w:rsidR="00FE72B5">
        <w:rPr>
          <w:b/>
          <w:color w:val="0070C0"/>
        </w:rPr>
        <w:t>l</w:t>
      </w:r>
      <w:r w:rsidRPr="000848DD">
        <w:rPr>
          <w:b/>
          <w:color w:val="0070C0"/>
        </w:rPr>
        <w:t xml:space="preserve">ar de la creación </w:t>
      </w:r>
      <w:r w:rsidR="00FE72B5">
        <w:rPr>
          <w:b/>
          <w:color w:val="0070C0"/>
        </w:rPr>
        <w:t xml:space="preserve"> las piezas de un rombo hermoso y variado</w:t>
      </w:r>
    </w:p>
    <w:p w:rsidR="00FE72B5" w:rsidRDefault="00FE72B5" w:rsidP="000848DD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           los poemas, </w:t>
      </w:r>
    </w:p>
    <w:p w:rsidR="00FE72B5" w:rsidRDefault="00FE72B5" w:rsidP="000848DD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                los relatos, </w:t>
      </w:r>
    </w:p>
    <w:p w:rsidR="00FE72B5" w:rsidRDefault="00FE72B5" w:rsidP="000848DD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                    las canciones, </w:t>
      </w:r>
    </w:p>
    <w:p w:rsidR="00FE72B5" w:rsidRDefault="00FE72B5" w:rsidP="000848DD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                        las proyecciones, </w:t>
      </w:r>
    </w:p>
    <w:p w:rsidR="00FE72B5" w:rsidRDefault="00FE72B5" w:rsidP="000848DD">
      <w:pPr>
        <w:widowControl/>
        <w:autoSpaceDE/>
        <w:autoSpaceDN/>
        <w:adjustRightInd/>
        <w:rPr>
          <w:b/>
          <w:color w:val="0070C0"/>
        </w:rPr>
      </w:pPr>
      <w:r>
        <w:rPr>
          <w:b/>
          <w:color w:val="0070C0"/>
        </w:rPr>
        <w:t xml:space="preserve">                               algunas referencias bíblicas </w:t>
      </w:r>
    </w:p>
    <w:p w:rsidR="000848DD" w:rsidRPr="000848DD" w:rsidRDefault="000848DD" w:rsidP="000848DD">
      <w:pPr>
        <w:widowControl/>
        <w:autoSpaceDE/>
        <w:autoSpaceDN/>
        <w:adjustRightInd/>
        <w:rPr>
          <w:b/>
          <w:color w:val="0070C0"/>
        </w:rPr>
      </w:pPr>
    </w:p>
    <w:p w:rsidR="000848DD" w:rsidRDefault="005C056C" w:rsidP="000848DD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 xml:space="preserve">01  </w:t>
      </w:r>
      <w:r w:rsidRPr="000F658E">
        <w:rPr>
          <w:b/>
          <w:color w:val="FF0000"/>
        </w:rPr>
        <w:t>Sobre los poemas</w:t>
      </w:r>
    </w:p>
    <w:p w:rsidR="005C056C" w:rsidRDefault="005C056C" w:rsidP="000848DD">
      <w:pPr>
        <w:widowControl/>
        <w:autoSpaceDE/>
        <w:autoSpaceDN/>
        <w:adjustRightInd/>
        <w:rPr>
          <w:b/>
        </w:rPr>
      </w:pPr>
    </w:p>
    <w:p w:rsidR="000848DD" w:rsidRDefault="005561A0" w:rsidP="000848DD">
      <w:pPr>
        <w:widowControl/>
        <w:autoSpaceDE/>
        <w:autoSpaceDN/>
        <w:adjustRightInd/>
        <w:rPr>
          <w:b/>
        </w:rPr>
      </w:pPr>
      <w:r w:rsidRPr="00CF335D">
        <w:rPr>
          <w:b/>
        </w:rPr>
        <w:t>Tres poemas de Fray Luis de León</w:t>
      </w:r>
      <w:r w:rsidR="000848DD">
        <w:rPr>
          <w:b/>
        </w:rPr>
        <w:t>, para ensalzar el paisaje sereno, la bondad de la natur</w:t>
      </w:r>
      <w:r w:rsidR="000848DD">
        <w:rPr>
          <w:b/>
        </w:rPr>
        <w:t>a</w:t>
      </w:r>
      <w:r w:rsidR="000848DD">
        <w:rPr>
          <w:b/>
        </w:rPr>
        <w:t>leza, la permanente búsqueda de la paz que arrebata el espíritu que contempla las bellezas naturales: el amanecer, la noche, los ríos y las nubes, los mares, las flores y los pájaros cantores. Cada acto de contemplación es una prueba de que Dios es el protagonista del mundo.</w:t>
      </w:r>
    </w:p>
    <w:p w:rsidR="005561A0" w:rsidRDefault="000848DD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En cada poema que sigue puede cada uno encontrar en el mudo en el que vive o en el rincón al que se retira, todas las razones sobre el protagonismo de Dios.</w:t>
      </w:r>
    </w:p>
    <w:p w:rsidR="000848DD" w:rsidRDefault="000848DD" w:rsidP="000848DD">
      <w:pPr>
        <w:widowControl/>
        <w:autoSpaceDE/>
        <w:autoSpaceDN/>
        <w:adjustRightInd/>
        <w:rPr>
          <w:b/>
        </w:rPr>
      </w:pPr>
    </w:p>
    <w:p w:rsidR="000848DD" w:rsidRDefault="000848DD" w:rsidP="000848DD">
      <w:pPr>
        <w:widowControl/>
        <w:autoSpaceDE/>
        <w:autoSpaceDN/>
        <w:adjustRightInd/>
        <w:rPr>
          <w:b/>
          <w:color w:val="0070C0"/>
        </w:rPr>
      </w:pPr>
      <w:r w:rsidRPr="00F273A4">
        <w:rPr>
          <w:b/>
          <w:color w:val="0070C0"/>
        </w:rPr>
        <w:t xml:space="preserve">  </w:t>
      </w:r>
      <w:r w:rsidR="00F273A4" w:rsidRPr="00F273A4">
        <w:rPr>
          <w:b/>
          <w:color w:val="0070C0"/>
        </w:rPr>
        <w:t>01a</w:t>
      </w:r>
      <w:r w:rsidR="00F273A4">
        <w:rPr>
          <w:b/>
        </w:rPr>
        <w:t xml:space="preserve"> </w:t>
      </w:r>
      <w:r w:rsidRPr="00313BA4">
        <w:rPr>
          <w:b/>
          <w:color w:val="0070C0"/>
        </w:rPr>
        <w:t>Tres modelos de poemas creacio</w:t>
      </w:r>
      <w:r w:rsidR="00FE72B5" w:rsidRPr="00313BA4">
        <w:rPr>
          <w:b/>
          <w:color w:val="0070C0"/>
        </w:rPr>
        <w:t>n</w:t>
      </w:r>
      <w:r w:rsidRPr="00313BA4">
        <w:rPr>
          <w:b/>
          <w:color w:val="0070C0"/>
        </w:rPr>
        <w:t xml:space="preserve">ales </w:t>
      </w:r>
    </w:p>
    <w:p w:rsidR="00313BA4" w:rsidRPr="00313BA4" w:rsidRDefault="00313BA4" w:rsidP="000848DD">
      <w:pPr>
        <w:widowControl/>
        <w:autoSpaceDE/>
        <w:autoSpaceDN/>
        <w:adjustRightInd/>
        <w:rPr>
          <w:b/>
          <w:color w:val="0070C0"/>
        </w:rPr>
      </w:pPr>
    </w:p>
    <w:p w:rsidR="000848DD" w:rsidRDefault="000848DD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1 Noche serena de Fray Luis de León</w:t>
      </w:r>
    </w:p>
    <w:p w:rsidR="000848DD" w:rsidRDefault="000848DD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2 De la vida del cielo</w:t>
      </w:r>
      <w:r w:rsidR="00FE72B5">
        <w:rPr>
          <w:b/>
        </w:rPr>
        <w:t xml:space="preserve"> de Gabriel y Galán</w:t>
      </w:r>
    </w:p>
    <w:p w:rsidR="000848DD" w:rsidRDefault="000848DD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3 Del conocimiento de sí mismo</w:t>
      </w:r>
    </w:p>
    <w:p w:rsidR="00313BA4" w:rsidRDefault="00313BA4" w:rsidP="000848DD">
      <w:pPr>
        <w:widowControl/>
        <w:autoSpaceDE/>
        <w:autoSpaceDN/>
        <w:adjustRightInd/>
        <w:rPr>
          <w:b/>
        </w:rPr>
      </w:pPr>
    </w:p>
    <w:p w:rsidR="000848DD" w:rsidRDefault="00FE72B5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Ejercicios sugeridos</w:t>
      </w:r>
      <w:r w:rsidR="005C056C">
        <w:rPr>
          <w:b/>
        </w:rPr>
        <w:t xml:space="preserve"> pueden ser los siguientes: </w:t>
      </w:r>
    </w:p>
    <w:p w:rsidR="005C056C" w:rsidRDefault="005C056C" w:rsidP="000848DD">
      <w:pPr>
        <w:widowControl/>
        <w:autoSpaceDE/>
        <w:autoSpaceDN/>
        <w:adjustRightInd/>
        <w:rPr>
          <w:b/>
        </w:rPr>
      </w:pPr>
    </w:p>
    <w:p w:rsidR="000F658E" w:rsidRDefault="005C056C" w:rsidP="005C056C">
      <w:pPr>
        <w:widowControl/>
        <w:autoSpaceDE/>
        <w:autoSpaceDN/>
        <w:adjustRightInd/>
        <w:jc w:val="both"/>
        <w:rPr>
          <w:b/>
        </w:rPr>
      </w:pPr>
      <w:r w:rsidRPr="00313BA4">
        <w:rPr>
          <w:b/>
          <w:color w:val="0070C0"/>
        </w:rPr>
        <w:t xml:space="preserve"> </w:t>
      </w:r>
      <w:r w:rsidR="00FE72B5" w:rsidRPr="00313BA4">
        <w:rPr>
          <w:b/>
          <w:color w:val="0070C0"/>
        </w:rPr>
        <w:t xml:space="preserve">    La noche serena de Fray Luis</w:t>
      </w:r>
      <w:r w:rsidR="00313BA4" w:rsidRPr="00313BA4">
        <w:rPr>
          <w:b/>
          <w:color w:val="0070C0"/>
        </w:rPr>
        <w:t xml:space="preserve"> de León</w:t>
      </w:r>
      <w:r w:rsidR="00313BA4">
        <w:rPr>
          <w:b/>
        </w:rPr>
        <w:t xml:space="preserve">. </w:t>
      </w:r>
      <w:r w:rsidR="00FE72B5">
        <w:rPr>
          <w:b/>
        </w:rPr>
        <w:t xml:space="preserve"> </w:t>
      </w:r>
      <w:r w:rsidR="00313BA4">
        <w:rPr>
          <w:b/>
        </w:rPr>
        <w:t>S</w:t>
      </w:r>
      <w:r w:rsidR="00FE72B5">
        <w:rPr>
          <w:b/>
        </w:rPr>
        <w:t>e presta a un análisis magn</w:t>
      </w:r>
      <w:r>
        <w:rPr>
          <w:b/>
        </w:rPr>
        <w:t>í</w:t>
      </w:r>
      <w:r w:rsidR="00FE72B5">
        <w:rPr>
          <w:b/>
        </w:rPr>
        <w:t>fico de adjetivos admirativos. Cada miembro del grupo o de la clase recoge el adjetivo que más le gusta y se justifica el porqué de la elección</w:t>
      </w:r>
      <w:r w:rsidR="000F658E">
        <w:rPr>
          <w:b/>
        </w:rPr>
        <w:t>.</w:t>
      </w:r>
    </w:p>
    <w:p w:rsidR="00FE72B5" w:rsidRDefault="00FE72B5" w:rsidP="005C056C">
      <w:pPr>
        <w:widowControl/>
        <w:autoSpaceDE/>
        <w:autoSpaceDN/>
        <w:adjustRightInd/>
        <w:jc w:val="both"/>
        <w:rPr>
          <w:b/>
        </w:rPr>
      </w:pPr>
    </w:p>
    <w:p w:rsidR="000848DD" w:rsidRDefault="005C056C" w:rsidP="005C056C">
      <w:pPr>
        <w:widowControl/>
        <w:autoSpaceDE/>
        <w:autoSpaceDN/>
        <w:adjustRightInd/>
        <w:jc w:val="both"/>
        <w:rPr>
          <w:b/>
        </w:rPr>
      </w:pPr>
      <w:r w:rsidRPr="00313BA4">
        <w:rPr>
          <w:b/>
          <w:color w:val="0070C0"/>
        </w:rPr>
        <w:t xml:space="preserve">    </w:t>
      </w:r>
      <w:r w:rsidR="005561A0" w:rsidRPr="00313BA4">
        <w:rPr>
          <w:b/>
          <w:color w:val="0070C0"/>
        </w:rPr>
        <w:t>A la creación</w:t>
      </w:r>
      <w:r w:rsidR="000848DD" w:rsidRPr="00313BA4">
        <w:rPr>
          <w:b/>
          <w:color w:val="0070C0"/>
        </w:rPr>
        <w:t xml:space="preserve"> de Dios</w:t>
      </w:r>
      <w:r w:rsidR="000F658E" w:rsidRPr="00313BA4">
        <w:rPr>
          <w:b/>
          <w:color w:val="0070C0"/>
        </w:rPr>
        <w:t>,</w:t>
      </w:r>
      <w:r w:rsidR="00313BA4" w:rsidRPr="00313BA4">
        <w:rPr>
          <w:b/>
          <w:color w:val="0070C0"/>
        </w:rPr>
        <w:t xml:space="preserve"> </w:t>
      </w:r>
      <w:r w:rsidR="00FE72B5" w:rsidRPr="00313BA4">
        <w:rPr>
          <w:b/>
          <w:color w:val="0070C0"/>
        </w:rPr>
        <w:t>d</w:t>
      </w:r>
      <w:r w:rsidR="000848DD" w:rsidRPr="00313BA4">
        <w:rPr>
          <w:b/>
          <w:color w:val="0070C0"/>
        </w:rPr>
        <w:t>e</w:t>
      </w:r>
      <w:r w:rsidR="005561A0" w:rsidRPr="00313BA4">
        <w:rPr>
          <w:b/>
          <w:color w:val="0070C0"/>
        </w:rPr>
        <w:t xml:space="preserve">  Gabr</w:t>
      </w:r>
      <w:r w:rsidR="000848DD" w:rsidRPr="00313BA4">
        <w:rPr>
          <w:b/>
          <w:color w:val="0070C0"/>
        </w:rPr>
        <w:t>i</w:t>
      </w:r>
      <w:r w:rsidR="005561A0" w:rsidRPr="00313BA4">
        <w:rPr>
          <w:b/>
          <w:color w:val="0070C0"/>
        </w:rPr>
        <w:t>el y Gal</w:t>
      </w:r>
      <w:r w:rsidR="00FE72B5" w:rsidRPr="00313BA4">
        <w:rPr>
          <w:b/>
          <w:color w:val="0070C0"/>
        </w:rPr>
        <w:t>á</w:t>
      </w:r>
      <w:r w:rsidR="005561A0" w:rsidRPr="00313BA4">
        <w:rPr>
          <w:b/>
          <w:color w:val="0070C0"/>
        </w:rPr>
        <w:t>n</w:t>
      </w:r>
      <w:r w:rsidR="00FE72B5">
        <w:rPr>
          <w:b/>
        </w:rPr>
        <w:t>. Se pueden buscar cuantos campos naturales d</w:t>
      </w:r>
      <w:r w:rsidR="000F658E">
        <w:rPr>
          <w:b/>
        </w:rPr>
        <w:t>e</w:t>
      </w:r>
      <w:r w:rsidR="00FE72B5">
        <w:rPr>
          <w:b/>
        </w:rPr>
        <w:t xml:space="preserve"> lugares cósmicos se citan</w:t>
      </w:r>
      <w:r w:rsidR="000F658E">
        <w:rPr>
          <w:b/>
        </w:rPr>
        <w:t xml:space="preserve"> admirando a Dios creador</w:t>
      </w:r>
      <w:r w:rsidR="00FE72B5">
        <w:rPr>
          <w:b/>
        </w:rPr>
        <w:t>.</w:t>
      </w:r>
      <w:r w:rsidR="000F658E">
        <w:rPr>
          <w:b/>
        </w:rPr>
        <w:t xml:space="preserve">Es un </w:t>
      </w:r>
      <w:r w:rsidR="000848DD">
        <w:rPr>
          <w:b/>
        </w:rPr>
        <w:t>Himno de admiración y agradecimiento por el mundo regalado a los ho</w:t>
      </w:r>
      <w:r w:rsidR="00FE72B5">
        <w:rPr>
          <w:b/>
        </w:rPr>
        <w:t>m</w:t>
      </w:r>
      <w:r w:rsidR="000848DD">
        <w:rPr>
          <w:b/>
        </w:rPr>
        <w:t>bres</w:t>
      </w:r>
      <w:r w:rsidR="00FE72B5">
        <w:rPr>
          <w:b/>
        </w:rPr>
        <w:t>. Se puede dar gracias a Dios por c</w:t>
      </w:r>
      <w:r w:rsidR="00FE72B5">
        <w:rPr>
          <w:b/>
        </w:rPr>
        <w:t>a</w:t>
      </w:r>
      <w:r w:rsidR="00FE72B5">
        <w:rPr>
          <w:b/>
        </w:rPr>
        <w:t>da uno</w:t>
      </w:r>
      <w:r w:rsidR="000F658E">
        <w:rPr>
          <w:b/>
        </w:rPr>
        <w:t>; y los oyentes</w:t>
      </w:r>
      <w:r w:rsidR="00FE72B5">
        <w:rPr>
          <w:b/>
        </w:rPr>
        <w:t xml:space="preserve"> van diciendo </w:t>
      </w:r>
      <w:r w:rsidR="000F658E">
        <w:rPr>
          <w:b/>
        </w:rPr>
        <w:t>el que cada uno escoge y por el que alaba a Dios</w:t>
      </w:r>
    </w:p>
    <w:p w:rsidR="000848DD" w:rsidRDefault="000848DD" w:rsidP="005C056C">
      <w:pPr>
        <w:widowControl/>
        <w:autoSpaceDE/>
        <w:autoSpaceDN/>
        <w:adjustRightInd/>
        <w:jc w:val="both"/>
        <w:rPr>
          <w:b/>
        </w:rPr>
      </w:pPr>
    </w:p>
    <w:p w:rsidR="000848DD" w:rsidRDefault="000F658E" w:rsidP="005C056C">
      <w:pPr>
        <w:widowControl/>
        <w:autoSpaceDE/>
        <w:autoSpaceDN/>
        <w:adjustRightInd/>
        <w:jc w:val="both"/>
        <w:rPr>
          <w:b/>
        </w:rPr>
      </w:pPr>
      <w:r w:rsidRPr="00313BA4">
        <w:rPr>
          <w:b/>
          <w:color w:val="0070C0"/>
        </w:rPr>
        <w:t xml:space="preserve">    En los c</w:t>
      </w:r>
      <w:r w:rsidR="00CF335D" w:rsidRPr="00313BA4">
        <w:rPr>
          <w:b/>
          <w:color w:val="0070C0"/>
        </w:rPr>
        <w:t>inco poemas</w:t>
      </w:r>
      <w:r w:rsidR="00CF335D" w:rsidRPr="00CF335D">
        <w:rPr>
          <w:b/>
        </w:rPr>
        <w:t xml:space="preserve"> </w:t>
      </w:r>
      <w:r w:rsidR="00CF335D" w:rsidRPr="00313BA4">
        <w:rPr>
          <w:b/>
          <w:color w:val="0070C0"/>
        </w:rPr>
        <w:t>sobre las criaturas</w:t>
      </w:r>
      <w:r>
        <w:rPr>
          <w:b/>
        </w:rPr>
        <w:t>, se resalta que l</w:t>
      </w:r>
      <w:r w:rsidR="000848DD">
        <w:rPr>
          <w:b/>
        </w:rPr>
        <w:t xml:space="preserve">a creación está en el universo. Pero las más pequeñas cosas que nos rodean también son creación: luna, astros, arroyos, árboles y </w:t>
      </w:r>
      <w:r>
        <w:rPr>
          <w:b/>
        </w:rPr>
        <w:t>r</w:t>
      </w:r>
      <w:r w:rsidR="000848DD">
        <w:rPr>
          <w:b/>
        </w:rPr>
        <w:t>osa</w:t>
      </w:r>
      <w:r>
        <w:rPr>
          <w:b/>
        </w:rPr>
        <w:t>s</w:t>
      </w:r>
      <w:r w:rsidR="000848DD">
        <w:rPr>
          <w:b/>
        </w:rPr>
        <w:t>. Esas cosas y mil más son elementos que nos recuerdan la presencia del Buen Dios</w:t>
      </w:r>
    </w:p>
    <w:p w:rsidR="005C056C" w:rsidRDefault="005C056C" w:rsidP="000848DD">
      <w:pPr>
        <w:widowControl/>
        <w:autoSpaceDE/>
        <w:autoSpaceDN/>
        <w:adjustRightInd/>
        <w:rPr>
          <w:b/>
        </w:rPr>
      </w:pPr>
    </w:p>
    <w:p w:rsidR="000848DD" w:rsidRPr="00313BA4" w:rsidRDefault="005C056C" w:rsidP="000848DD">
      <w:pPr>
        <w:widowControl/>
        <w:autoSpaceDE/>
        <w:autoSpaceDN/>
        <w:adjustRightInd/>
        <w:rPr>
          <w:b/>
          <w:color w:val="0070C0"/>
        </w:rPr>
      </w:pPr>
      <w:r w:rsidRPr="00313BA4">
        <w:rPr>
          <w:b/>
          <w:color w:val="0070C0"/>
        </w:rPr>
        <w:t xml:space="preserve">  </w:t>
      </w:r>
      <w:r w:rsidR="00F273A4">
        <w:rPr>
          <w:b/>
          <w:color w:val="0070C0"/>
        </w:rPr>
        <w:t xml:space="preserve">01b </w:t>
      </w:r>
      <w:r w:rsidR="000848DD" w:rsidRPr="00313BA4">
        <w:rPr>
          <w:b/>
          <w:color w:val="0070C0"/>
        </w:rPr>
        <w:t xml:space="preserve">¿Encontramos a Dios en los cinco poemas que desgranamos? </w:t>
      </w:r>
    </w:p>
    <w:p w:rsidR="005C056C" w:rsidRDefault="00CF335D" w:rsidP="000848DD">
      <w:pPr>
        <w:widowControl/>
        <w:autoSpaceDE/>
        <w:autoSpaceDN/>
        <w:adjustRightInd/>
        <w:rPr>
          <w:b/>
        </w:rPr>
      </w:pPr>
      <w:r w:rsidRPr="00CF335D">
        <w:rPr>
          <w:b/>
        </w:rPr>
        <w:t xml:space="preserve"> </w:t>
      </w:r>
    </w:p>
    <w:p w:rsidR="00CF335D" w:rsidRDefault="005C056C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="00CF335D" w:rsidRPr="00CF335D">
        <w:rPr>
          <w:b/>
        </w:rPr>
        <w:t>1 Julia R</w:t>
      </w:r>
      <w:r w:rsidR="00CF335D">
        <w:rPr>
          <w:b/>
        </w:rPr>
        <w:t>o</w:t>
      </w:r>
      <w:r w:rsidR="00CF335D" w:rsidRPr="00CF335D">
        <w:rPr>
          <w:b/>
        </w:rPr>
        <w:t>mea</w:t>
      </w:r>
      <w:r w:rsidR="000848DD">
        <w:rPr>
          <w:b/>
        </w:rPr>
        <w:t>.</w:t>
      </w:r>
      <w:r>
        <w:rPr>
          <w:b/>
        </w:rPr>
        <w:t xml:space="preserve">  </w:t>
      </w:r>
      <w:r w:rsidR="00CF335D" w:rsidRPr="00CF335D">
        <w:rPr>
          <w:b/>
        </w:rPr>
        <w:t>A la luna</w:t>
      </w:r>
    </w:p>
    <w:p w:rsidR="00CF335D" w:rsidRDefault="005C056C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="00CF335D">
        <w:rPr>
          <w:b/>
        </w:rPr>
        <w:t>2 Salvador Berm</w:t>
      </w:r>
      <w:r w:rsidR="000F658E">
        <w:rPr>
          <w:b/>
        </w:rPr>
        <w:t>ú</w:t>
      </w:r>
      <w:r w:rsidR="00CF335D">
        <w:rPr>
          <w:b/>
        </w:rPr>
        <w:t>de</w:t>
      </w:r>
      <w:r w:rsidR="000F658E">
        <w:rPr>
          <w:b/>
        </w:rPr>
        <w:t>z</w:t>
      </w:r>
      <w:r w:rsidR="00CF335D">
        <w:rPr>
          <w:b/>
        </w:rPr>
        <w:t xml:space="preserve"> de Castro</w:t>
      </w:r>
      <w:r w:rsidR="000848DD">
        <w:rPr>
          <w:b/>
        </w:rPr>
        <w:t>.</w:t>
      </w:r>
      <w:r w:rsidR="00CF335D">
        <w:rPr>
          <w:b/>
        </w:rPr>
        <w:t xml:space="preserve"> A los astros</w:t>
      </w:r>
    </w:p>
    <w:p w:rsidR="00CF335D" w:rsidRDefault="00CF335D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</w:t>
      </w:r>
      <w:r w:rsidR="005C056C">
        <w:rPr>
          <w:b/>
        </w:rPr>
        <w:t xml:space="preserve">   </w:t>
      </w:r>
      <w:r>
        <w:rPr>
          <w:b/>
        </w:rPr>
        <w:t>3 José Peón Contreras</w:t>
      </w:r>
      <w:r w:rsidR="000848DD">
        <w:rPr>
          <w:b/>
        </w:rPr>
        <w:t>.</w:t>
      </w:r>
      <w:r>
        <w:rPr>
          <w:b/>
        </w:rPr>
        <w:t xml:space="preserve"> A un arroyo</w:t>
      </w:r>
    </w:p>
    <w:p w:rsidR="00CF335D" w:rsidRDefault="005C056C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</w:t>
      </w:r>
      <w:r w:rsidR="00CF335D">
        <w:rPr>
          <w:b/>
        </w:rPr>
        <w:t>4. E</w:t>
      </w:r>
      <w:r w:rsidR="000F658E">
        <w:rPr>
          <w:b/>
        </w:rPr>
        <w:t>n</w:t>
      </w:r>
      <w:r w:rsidR="00CF335D">
        <w:rPr>
          <w:b/>
        </w:rPr>
        <w:t>rique Ruiz de la Serna. A los árboles desnudos</w:t>
      </w:r>
    </w:p>
    <w:p w:rsidR="00CF335D" w:rsidRDefault="000F658E" w:rsidP="000848D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5.</w:t>
      </w:r>
      <w:r w:rsidR="005C056C">
        <w:rPr>
          <w:b/>
        </w:rPr>
        <w:t xml:space="preserve"> </w:t>
      </w:r>
      <w:r w:rsidR="00CF335D">
        <w:rPr>
          <w:b/>
        </w:rPr>
        <w:t>Francisco de Rioja</w:t>
      </w:r>
      <w:r w:rsidR="000848DD">
        <w:rPr>
          <w:b/>
        </w:rPr>
        <w:t>.</w:t>
      </w:r>
      <w:r w:rsidR="00CF335D">
        <w:rPr>
          <w:b/>
        </w:rPr>
        <w:t xml:space="preserve"> A la Rosa </w:t>
      </w:r>
    </w:p>
    <w:p w:rsidR="000848DD" w:rsidRDefault="000848DD" w:rsidP="000848DD">
      <w:pPr>
        <w:widowControl/>
        <w:autoSpaceDE/>
        <w:autoSpaceDN/>
        <w:adjustRightInd/>
        <w:rPr>
          <w:b/>
        </w:rPr>
      </w:pPr>
    </w:p>
    <w:p w:rsidR="000848DD" w:rsidRPr="000F658E" w:rsidRDefault="000848DD" w:rsidP="000848DD">
      <w:pPr>
        <w:widowControl/>
        <w:autoSpaceDE/>
        <w:autoSpaceDN/>
        <w:adjustRightInd/>
        <w:rPr>
          <w:b/>
          <w:color w:val="FF0000"/>
        </w:rPr>
      </w:pPr>
      <w:r w:rsidRPr="000F658E">
        <w:rPr>
          <w:b/>
          <w:color w:val="FF0000"/>
        </w:rPr>
        <w:t>02</w:t>
      </w:r>
      <w:r w:rsidR="000F658E" w:rsidRPr="000F658E">
        <w:rPr>
          <w:b/>
          <w:color w:val="FF0000"/>
        </w:rPr>
        <w:t xml:space="preserve"> Sobre los</w:t>
      </w:r>
      <w:r w:rsidRPr="000F658E">
        <w:rPr>
          <w:b/>
          <w:color w:val="FF0000"/>
        </w:rPr>
        <w:t xml:space="preserve"> Relatos de apoyo</w:t>
      </w:r>
    </w:p>
    <w:p w:rsidR="000848DD" w:rsidRDefault="000848DD" w:rsidP="000848DD">
      <w:pPr>
        <w:widowControl/>
        <w:autoSpaceDE/>
        <w:autoSpaceDN/>
        <w:adjustRightInd/>
        <w:rPr>
          <w:b/>
        </w:rPr>
      </w:pPr>
    </w:p>
    <w:p w:rsidR="000848DD" w:rsidRDefault="000848DD" w:rsidP="00F273A4">
      <w:pPr>
        <w:widowControl/>
        <w:autoSpaceDE/>
        <w:autoSpaceDN/>
        <w:adjustRightInd/>
        <w:jc w:val="both"/>
        <w:rPr>
          <w:b/>
        </w:rPr>
      </w:pPr>
      <w:r w:rsidRPr="00F273A4">
        <w:rPr>
          <w:b/>
          <w:color w:val="0070C0"/>
        </w:rPr>
        <w:t xml:space="preserve">  </w:t>
      </w:r>
      <w:r w:rsidR="00F273A4" w:rsidRPr="00F273A4">
        <w:rPr>
          <w:b/>
          <w:color w:val="0070C0"/>
        </w:rPr>
        <w:t>02</w:t>
      </w:r>
      <w:r w:rsidRPr="00F273A4">
        <w:rPr>
          <w:b/>
          <w:color w:val="0070C0"/>
        </w:rPr>
        <w:t>a</w:t>
      </w:r>
      <w:r w:rsidR="00F273A4">
        <w:rPr>
          <w:b/>
          <w:color w:val="0070C0"/>
        </w:rPr>
        <w:t xml:space="preserve"> </w:t>
      </w:r>
      <w:r w:rsidRPr="00313BA4">
        <w:rPr>
          <w:b/>
          <w:color w:val="0070C0"/>
        </w:rPr>
        <w:t xml:space="preserve"> Dios vive y se le ve.</w:t>
      </w:r>
      <w:r w:rsidR="005C056C">
        <w:rPr>
          <w:b/>
        </w:rPr>
        <w:t xml:space="preserve">  Lectura interesante y testimonios comentados</w:t>
      </w:r>
    </w:p>
    <w:p w:rsidR="000848DD" w:rsidRDefault="00F273A4" w:rsidP="00F273A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5C056C">
        <w:rPr>
          <w:b/>
        </w:rPr>
        <w:t xml:space="preserve">   </w:t>
      </w:r>
      <w:r w:rsidR="000848DD">
        <w:rPr>
          <w:b/>
        </w:rPr>
        <w:t xml:space="preserve">  ¿Cómo es posible que alguien no quiera verle y que organice grupos que viajan en a</w:t>
      </w:r>
      <w:r w:rsidR="000848DD">
        <w:rPr>
          <w:b/>
        </w:rPr>
        <w:t>u</w:t>
      </w:r>
      <w:r w:rsidR="000848DD">
        <w:rPr>
          <w:b/>
        </w:rPr>
        <w:t>tobuses que publicitan a no existencia de Dios? ¿Alguien es capaz ante las flores negar la existencia de Dios creador?</w:t>
      </w:r>
    </w:p>
    <w:p w:rsidR="000848DD" w:rsidRDefault="000848DD" w:rsidP="00F273A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Un movimiento social de ateos promueve anuncios en autobuses y expositores de marketing para decir que es dudoso que exista Dios.</w:t>
      </w:r>
    </w:p>
    <w:p w:rsidR="000F658E" w:rsidRDefault="000F658E" w:rsidP="00F273A4">
      <w:pPr>
        <w:widowControl/>
        <w:autoSpaceDE/>
        <w:autoSpaceDN/>
        <w:adjustRightInd/>
        <w:jc w:val="both"/>
        <w:rPr>
          <w:b/>
        </w:rPr>
      </w:pPr>
    </w:p>
    <w:p w:rsidR="000848DD" w:rsidRDefault="00F273A4" w:rsidP="00F273A4">
      <w:pPr>
        <w:widowControl/>
        <w:autoSpaceDE/>
        <w:autoSpaceDN/>
        <w:adjustRightInd/>
        <w:jc w:val="both"/>
        <w:rPr>
          <w:b/>
        </w:rPr>
      </w:pPr>
      <w:r>
        <w:rPr>
          <w:b/>
          <w:color w:val="0070C0"/>
        </w:rPr>
        <w:t xml:space="preserve">    </w:t>
      </w:r>
      <w:r w:rsidR="005C056C" w:rsidRPr="00313BA4">
        <w:rPr>
          <w:b/>
          <w:color w:val="0070C0"/>
        </w:rPr>
        <w:t xml:space="preserve"> </w:t>
      </w:r>
      <w:r>
        <w:rPr>
          <w:b/>
          <w:color w:val="0070C0"/>
        </w:rPr>
        <w:t>02b</w:t>
      </w:r>
      <w:r w:rsidR="005C056C" w:rsidRPr="00313BA4">
        <w:rPr>
          <w:b/>
          <w:color w:val="0070C0"/>
        </w:rPr>
        <w:t xml:space="preserve">) </w:t>
      </w:r>
      <w:r w:rsidR="000848DD" w:rsidRPr="00313BA4">
        <w:rPr>
          <w:b/>
          <w:color w:val="0070C0"/>
        </w:rPr>
        <w:t xml:space="preserve"> La tinaja agrietada</w:t>
      </w:r>
      <w:r w:rsidR="000848DD">
        <w:rPr>
          <w:b/>
        </w:rPr>
        <w:t xml:space="preserve"> habla de </w:t>
      </w:r>
      <w:r w:rsidR="000F658E">
        <w:rPr>
          <w:b/>
        </w:rPr>
        <w:t>q</w:t>
      </w:r>
      <w:r w:rsidR="000848DD">
        <w:rPr>
          <w:b/>
        </w:rPr>
        <w:t xml:space="preserve">uien no se da cuenta de que el que cuida las flores es Dios. Son seres que se siente </w:t>
      </w:r>
      <w:r w:rsidR="000F658E">
        <w:rPr>
          <w:b/>
        </w:rPr>
        <w:t xml:space="preserve">como de </w:t>
      </w:r>
      <w:r w:rsidR="000848DD">
        <w:rPr>
          <w:b/>
        </w:rPr>
        <w:t xml:space="preserve">poca importancia, y un buen día se descubre </w:t>
      </w:r>
      <w:r w:rsidR="000F658E">
        <w:rPr>
          <w:b/>
        </w:rPr>
        <w:t>que son gra</w:t>
      </w:r>
      <w:r w:rsidR="000848DD">
        <w:rPr>
          <w:b/>
        </w:rPr>
        <w:t>ndes por haber sido creados por Dios.</w:t>
      </w:r>
    </w:p>
    <w:p w:rsidR="00F273A4" w:rsidRDefault="00F273A4" w:rsidP="00F273A4">
      <w:pPr>
        <w:widowControl/>
        <w:autoSpaceDE/>
        <w:autoSpaceDN/>
        <w:adjustRightInd/>
        <w:jc w:val="both"/>
        <w:rPr>
          <w:b/>
        </w:rPr>
      </w:pPr>
    </w:p>
    <w:p w:rsidR="00F273A4" w:rsidRPr="000F658E" w:rsidRDefault="00F273A4" w:rsidP="00F273A4">
      <w:pPr>
        <w:widowControl/>
        <w:autoSpaceDE/>
        <w:autoSpaceDN/>
        <w:adjustRightInd/>
        <w:ind w:left="195"/>
        <w:jc w:val="both"/>
        <w:rPr>
          <w:b/>
        </w:rPr>
      </w:pPr>
      <w:r>
        <w:rPr>
          <w:b/>
          <w:color w:val="0070C0"/>
        </w:rPr>
        <w:t>02c</w:t>
      </w:r>
      <w:r w:rsidRPr="00313BA4">
        <w:rPr>
          <w:b/>
          <w:color w:val="0070C0"/>
        </w:rPr>
        <w:t>) El payaso que enseñó a descansar en domingo</w:t>
      </w:r>
      <w:r>
        <w:rPr>
          <w:b/>
        </w:rPr>
        <w:t xml:space="preserve"> para imitar a Dios que el séptimo día descansó.  Se hace el relato y se sacan las consecuencias apoyándose en el Génesis : “Al séptimo día Dios descansó” ¿Qué decimos del domingo .Por qué en el domingo los cristianos invitan a rezar más en otros días de la semana</w:t>
      </w:r>
    </w:p>
    <w:p w:rsidR="00F273A4" w:rsidRDefault="00F273A4" w:rsidP="00F273A4">
      <w:pPr>
        <w:widowControl/>
        <w:autoSpaceDE/>
        <w:autoSpaceDN/>
        <w:adjustRightInd/>
        <w:jc w:val="both"/>
        <w:rPr>
          <w:b/>
        </w:rPr>
      </w:pPr>
    </w:p>
    <w:p w:rsidR="000F658E" w:rsidRPr="000F658E" w:rsidRDefault="000F658E" w:rsidP="00F273A4">
      <w:pPr>
        <w:widowControl/>
        <w:autoSpaceDE/>
        <w:autoSpaceDN/>
        <w:adjustRightInd/>
        <w:jc w:val="both"/>
        <w:rPr>
          <w:b/>
          <w:color w:val="FF0000"/>
        </w:rPr>
      </w:pPr>
      <w:r w:rsidRPr="000F658E">
        <w:rPr>
          <w:b/>
          <w:color w:val="FF0000"/>
        </w:rPr>
        <w:t>03  Sobre las canciones</w:t>
      </w:r>
    </w:p>
    <w:p w:rsidR="000F658E" w:rsidRDefault="000F658E" w:rsidP="00F273A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5B5B9D">
        <w:rPr>
          <w:b/>
        </w:rPr>
        <w:t xml:space="preserve">  </w:t>
      </w:r>
      <w:r>
        <w:rPr>
          <w:b/>
        </w:rPr>
        <w:t>Se escucha una o las dos. Son Salmo de la Biblia adaptados a la música</w:t>
      </w:r>
      <w:r w:rsidR="005B5B9D">
        <w:rPr>
          <w:b/>
        </w:rPr>
        <w:t>.</w:t>
      </w:r>
    </w:p>
    <w:p w:rsidR="000848DD" w:rsidRDefault="000F658E" w:rsidP="00F273A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Las d</w:t>
      </w:r>
      <w:r w:rsidR="000848DD">
        <w:rPr>
          <w:b/>
        </w:rPr>
        <w:t>os canciones nos ayudan a refrescar nuestros sentimientos y creencias. Son dos Salmos que cantaban los israelitas cuand</w:t>
      </w:r>
      <w:r>
        <w:rPr>
          <w:b/>
        </w:rPr>
        <w:t>o</w:t>
      </w:r>
      <w:r w:rsidR="000848DD">
        <w:rPr>
          <w:b/>
        </w:rPr>
        <w:t xml:space="preserve"> se acercaban a Jerusal</w:t>
      </w:r>
      <w:r>
        <w:rPr>
          <w:b/>
        </w:rPr>
        <w:t>é</w:t>
      </w:r>
      <w:r w:rsidR="000848DD">
        <w:rPr>
          <w:b/>
        </w:rPr>
        <w:t>n.</w:t>
      </w:r>
      <w:r w:rsidR="00381B9E">
        <w:rPr>
          <w:b/>
        </w:rPr>
        <w:t xml:space="preserve"> Conviene después de escuchar una ( la a) para mayores, la b para más pequeños) se puede preguntar por lo que dice la letra, qué ideas tenían los judíos que las cantaban y qué ideas nos dan a nos</w:t>
      </w:r>
      <w:r w:rsidR="00381B9E">
        <w:rPr>
          <w:b/>
        </w:rPr>
        <w:t>o</w:t>
      </w:r>
      <w:r w:rsidR="00381B9E">
        <w:rPr>
          <w:b/>
        </w:rPr>
        <w:t>tros hoy el escucharlas</w:t>
      </w:r>
      <w:r w:rsidR="005B5B9D">
        <w:rPr>
          <w:b/>
        </w:rPr>
        <w:t>.</w:t>
      </w:r>
    </w:p>
    <w:p w:rsidR="00381B9E" w:rsidRDefault="00381B9E" w:rsidP="00F273A4">
      <w:pPr>
        <w:widowControl/>
        <w:autoSpaceDE/>
        <w:autoSpaceDN/>
        <w:adjustRightInd/>
        <w:jc w:val="both"/>
        <w:rPr>
          <w:b/>
        </w:rPr>
      </w:pPr>
    </w:p>
    <w:p w:rsidR="000848DD" w:rsidRDefault="000848DD" w:rsidP="00F273A4">
      <w:pPr>
        <w:widowControl/>
        <w:autoSpaceDE/>
        <w:autoSpaceDN/>
        <w:adjustRightInd/>
        <w:jc w:val="both"/>
        <w:rPr>
          <w:b/>
          <w:color w:val="0070C0"/>
        </w:rPr>
      </w:pPr>
      <w:r w:rsidRPr="00313BA4">
        <w:rPr>
          <w:b/>
          <w:color w:val="0070C0"/>
        </w:rPr>
        <w:t>03a Alabad siervos al Señor</w:t>
      </w:r>
      <w:r w:rsidR="005C056C" w:rsidRPr="00313BA4">
        <w:rPr>
          <w:b/>
          <w:color w:val="0070C0"/>
        </w:rPr>
        <w:t>. Salmo 112</w:t>
      </w:r>
    </w:p>
    <w:p w:rsidR="000848DD" w:rsidRPr="00313BA4" w:rsidRDefault="000848DD" w:rsidP="00F273A4">
      <w:pPr>
        <w:widowControl/>
        <w:autoSpaceDE/>
        <w:autoSpaceDN/>
        <w:adjustRightInd/>
        <w:jc w:val="both"/>
        <w:rPr>
          <w:b/>
          <w:color w:val="0070C0"/>
        </w:rPr>
      </w:pPr>
      <w:r w:rsidRPr="00313BA4">
        <w:rPr>
          <w:b/>
          <w:color w:val="0070C0"/>
        </w:rPr>
        <w:t>03b Como bus</w:t>
      </w:r>
      <w:r w:rsidR="000F658E" w:rsidRPr="00313BA4">
        <w:rPr>
          <w:b/>
          <w:color w:val="0070C0"/>
        </w:rPr>
        <w:t>ca</w:t>
      </w:r>
      <w:r w:rsidRPr="00313BA4">
        <w:rPr>
          <w:b/>
          <w:color w:val="0070C0"/>
        </w:rPr>
        <w:t xml:space="preserve"> la cierva la fuente</w:t>
      </w:r>
      <w:r w:rsidR="005C056C" w:rsidRPr="00313BA4">
        <w:rPr>
          <w:b/>
          <w:color w:val="0070C0"/>
        </w:rPr>
        <w:t>. Canción sobre otro salmo</w:t>
      </w:r>
    </w:p>
    <w:p w:rsidR="000848DD" w:rsidRDefault="000848DD" w:rsidP="000848DD">
      <w:pPr>
        <w:widowControl/>
        <w:autoSpaceDE/>
        <w:autoSpaceDN/>
        <w:adjustRightInd/>
        <w:rPr>
          <w:b/>
        </w:rPr>
      </w:pPr>
    </w:p>
    <w:p w:rsidR="00381B9E" w:rsidRDefault="00313BA4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F273A4">
        <w:rPr>
          <w:b/>
        </w:rPr>
        <w:t xml:space="preserve">Las canciones </w:t>
      </w:r>
      <w:r w:rsidR="00381B9E">
        <w:rPr>
          <w:b/>
        </w:rPr>
        <w:t>puede</w:t>
      </w:r>
      <w:r w:rsidR="00F273A4">
        <w:rPr>
          <w:b/>
        </w:rPr>
        <w:t>n emplearse</w:t>
      </w:r>
      <w:r w:rsidR="00381B9E">
        <w:rPr>
          <w:b/>
        </w:rPr>
        <w:t xml:space="preserve"> como plegarias</w:t>
      </w:r>
      <w:r w:rsidR="00F273A4">
        <w:rPr>
          <w:b/>
        </w:rPr>
        <w:t xml:space="preserve"> de agradecimiento por la creación del mundo</w:t>
      </w:r>
      <w:r w:rsidR="00381B9E">
        <w:rPr>
          <w:b/>
        </w:rPr>
        <w:t>. Podemos decir: Señor. Te alabamos por el mundo que has creado y te damos gr</w:t>
      </w:r>
      <w:r w:rsidR="00381B9E">
        <w:rPr>
          <w:b/>
        </w:rPr>
        <w:t>a</w:t>
      </w:r>
      <w:r w:rsidR="00381B9E">
        <w:rPr>
          <w:b/>
        </w:rPr>
        <w:t>cias porque nosotros e</w:t>
      </w:r>
      <w:r w:rsidR="00381B9E">
        <w:rPr>
          <w:b/>
        </w:rPr>
        <w:t>s</w:t>
      </w:r>
      <w:r w:rsidR="00381B9E">
        <w:rPr>
          <w:b/>
        </w:rPr>
        <w:t>tamos en él</w:t>
      </w:r>
      <w:r w:rsidR="00F83ACA">
        <w:rPr>
          <w:b/>
        </w:rPr>
        <w:t>.</w:t>
      </w:r>
      <w:r w:rsidR="00381B9E">
        <w:rPr>
          <w:b/>
        </w:rPr>
        <w:t xml:space="preserve"> </w:t>
      </w:r>
    </w:p>
    <w:p w:rsidR="005C056C" w:rsidRDefault="00381B9E" w:rsidP="005B5B9D">
      <w:pPr>
        <w:widowControl/>
        <w:autoSpaceDE/>
        <w:autoSpaceDN/>
        <w:adjustRightInd/>
        <w:jc w:val="both"/>
        <w:rPr>
          <w:b/>
          <w:color w:val="FF0000"/>
        </w:rPr>
      </w:pPr>
      <w:r w:rsidRPr="00381B9E">
        <w:rPr>
          <w:b/>
          <w:color w:val="FF0000"/>
        </w:rPr>
        <w:lastRenderedPageBreak/>
        <w:t xml:space="preserve"> </w:t>
      </w:r>
    </w:p>
    <w:p w:rsidR="00381B9E" w:rsidRDefault="00381B9E" w:rsidP="005B5B9D">
      <w:pPr>
        <w:widowControl/>
        <w:autoSpaceDE/>
        <w:autoSpaceDN/>
        <w:adjustRightInd/>
        <w:jc w:val="both"/>
        <w:rPr>
          <w:b/>
          <w:color w:val="FF0000"/>
        </w:rPr>
      </w:pPr>
      <w:r w:rsidRPr="00381B9E">
        <w:rPr>
          <w:b/>
          <w:color w:val="FF0000"/>
        </w:rPr>
        <w:t xml:space="preserve"> 04 La proyección de </w:t>
      </w:r>
      <w:proofErr w:type="spellStart"/>
      <w:r w:rsidRPr="00381B9E">
        <w:rPr>
          <w:b/>
          <w:color w:val="FF0000"/>
        </w:rPr>
        <w:t>Power</w:t>
      </w:r>
      <w:proofErr w:type="spellEnd"/>
      <w:r w:rsidR="005C056C">
        <w:rPr>
          <w:b/>
          <w:color w:val="FF0000"/>
        </w:rPr>
        <w:t xml:space="preserve"> - </w:t>
      </w:r>
      <w:proofErr w:type="spellStart"/>
      <w:r w:rsidRPr="00381B9E">
        <w:rPr>
          <w:b/>
          <w:color w:val="FF0000"/>
        </w:rPr>
        <w:t>points</w:t>
      </w:r>
      <w:proofErr w:type="spellEnd"/>
    </w:p>
    <w:p w:rsidR="00381B9E" w:rsidRPr="00381B9E" w:rsidRDefault="00381B9E" w:rsidP="005B5B9D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0848DD" w:rsidRDefault="005C056C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0848DD">
        <w:rPr>
          <w:b/>
        </w:rPr>
        <w:t>Tambi</w:t>
      </w:r>
      <w:r w:rsidR="00381B9E">
        <w:rPr>
          <w:b/>
        </w:rPr>
        <w:t>é</w:t>
      </w:r>
      <w:r w:rsidR="000848DD">
        <w:rPr>
          <w:b/>
        </w:rPr>
        <w:t xml:space="preserve">n podemos reflexionar </w:t>
      </w:r>
      <w:r w:rsidR="00381B9E">
        <w:rPr>
          <w:b/>
        </w:rPr>
        <w:t>sobre</w:t>
      </w:r>
      <w:r w:rsidR="000848DD">
        <w:rPr>
          <w:b/>
        </w:rPr>
        <w:t xml:space="preserve"> la creación ana</w:t>
      </w:r>
      <w:r w:rsidR="00381B9E">
        <w:rPr>
          <w:b/>
        </w:rPr>
        <w:t>l</w:t>
      </w:r>
      <w:r w:rsidR="000848DD">
        <w:rPr>
          <w:b/>
        </w:rPr>
        <w:t>i</w:t>
      </w:r>
      <w:r w:rsidR="00381B9E">
        <w:rPr>
          <w:b/>
        </w:rPr>
        <w:t>z</w:t>
      </w:r>
      <w:r w:rsidR="000848DD">
        <w:rPr>
          <w:b/>
        </w:rPr>
        <w:t>ando d</w:t>
      </w:r>
      <w:r w:rsidR="00381B9E">
        <w:rPr>
          <w:b/>
        </w:rPr>
        <w:t>o</w:t>
      </w:r>
      <w:r w:rsidR="000848DD">
        <w:rPr>
          <w:b/>
        </w:rPr>
        <w:t>s mundos hermosos y llenos de sorpresa</w:t>
      </w:r>
      <w:r w:rsidR="00381B9E">
        <w:rPr>
          <w:b/>
        </w:rPr>
        <w:t>: el mundo de las cosas y el mundo de los astros</w:t>
      </w:r>
    </w:p>
    <w:p w:rsidR="000848DD" w:rsidRDefault="000848DD" w:rsidP="005B5B9D">
      <w:pPr>
        <w:widowControl/>
        <w:autoSpaceDE/>
        <w:autoSpaceDN/>
        <w:adjustRightInd/>
        <w:jc w:val="both"/>
        <w:rPr>
          <w:b/>
        </w:rPr>
      </w:pPr>
    </w:p>
    <w:p w:rsidR="00F273A4" w:rsidRDefault="005C056C" w:rsidP="005B5B9D">
      <w:pPr>
        <w:widowControl/>
        <w:autoSpaceDE/>
        <w:autoSpaceDN/>
        <w:adjustRightInd/>
        <w:jc w:val="both"/>
        <w:rPr>
          <w:b/>
        </w:rPr>
      </w:pPr>
      <w:r w:rsidRPr="00313BA4">
        <w:rPr>
          <w:b/>
          <w:color w:val="0070C0"/>
        </w:rPr>
        <w:t xml:space="preserve">   </w:t>
      </w:r>
      <w:r w:rsidR="00F273A4">
        <w:rPr>
          <w:b/>
          <w:color w:val="0070C0"/>
        </w:rPr>
        <w:t xml:space="preserve">04a Cómo no creer. unos 7 minutos. </w:t>
      </w:r>
      <w:r w:rsidR="00F273A4" w:rsidRPr="00F273A4">
        <w:rPr>
          <w:b/>
        </w:rPr>
        <w:t>Bellas im</w:t>
      </w:r>
      <w:r w:rsidR="00F273A4">
        <w:rPr>
          <w:b/>
        </w:rPr>
        <w:t>á</w:t>
      </w:r>
      <w:r w:rsidR="00F273A4" w:rsidRPr="00F273A4">
        <w:rPr>
          <w:b/>
        </w:rPr>
        <w:t>g</w:t>
      </w:r>
      <w:r w:rsidR="00F273A4">
        <w:rPr>
          <w:b/>
        </w:rPr>
        <w:t>e</w:t>
      </w:r>
      <w:r w:rsidR="00F273A4" w:rsidRPr="00F273A4">
        <w:rPr>
          <w:b/>
        </w:rPr>
        <w:t>n</w:t>
      </w:r>
      <w:r w:rsidR="00F273A4">
        <w:rPr>
          <w:b/>
        </w:rPr>
        <w:t>e</w:t>
      </w:r>
      <w:r w:rsidR="00F273A4" w:rsidRPr="00F273A4">
        <w:rPr>
          <w:b/>
        </w:rPr>
        <w:t>s y texto sugestivo</w:t>
      </w:r>
      <w:r w:rsidR="005B5B9D">
        <w:rPr>
          <w:b/>
        </w:rPr>
        <w:t>. Se p</w:t>
      </w:r>
      <w:r w:rsidR="00F273A4">
        <w:rPr>
          <w:b/>
        </w:rPr>
        <w:t>u</w:t>
      </w:r>
      <w:r w:rsidR="005B5B9D">
        <w:rPr>
          <w:b/>
        </w:rPr>
        <w:t>e</w:t>
      </w:r>
      <w:r w:rsidR="00F273A4">
        <w:rPr>
          <w:b/>
        </w:rPr>
        <w:t>de hacer al terminar un dialogo sobre la belleza del universo. en qué se diferencia lo bello y lo feo, lo delicado y lo rústico.</w:t>
      </w:r>
    </w:p>
    <w:p w:rsidR="00F273A4" w:rsidRDefault="00F273A4" w:rsidP="000848DD">
      <w:pPr>
        <w:widowControl/>
        <w:autoSpaceDE/>
        <w:autoSpaceDN/>
        <w:adjustRightInd/>
        <w:rPr>
          <w:b/>
        </w:rPr>
      </w:pPr>
    </w:p>
    <w:p w:rsidR="00F273A4" w:rsidRPr="00313BA4" w:rsidRDefault="00F273A4" w:rsidP="00F273A4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 xml:space="preserve">   </w:t>
      </w:r>
      <w:r w:rsidRPr="00313BA4">
        <w:rPr>
          <w:b/>
          <w:color w:val="0070C0"/>
        </w:rPr>
        <w:t xml:space="preserve">  04b Fotos de la luna y del sol</w:t>
      </w:r>
      <w:r>
        <w:rPr>
          <w:b/>
          <w:color w:val="0070C0"/>
        </w:rPr>
        <w:t xml:space="preserve"> 9 minutos</w:t>
      </w:r>
    </w:p>
    <w:p w:rsidR="00F273A4" w:rsidRDefault="00F273A4" w:rsidP="00F273A4">
      <w:pPr>
        <w:widowControl/>
        <w:autoSpaceDE/>
        <w:autoSpaceDN/>
        <w:adjustRightInd/>
        <w:rPr>
          <w:b/>
        </w:rPr>
      </w:pPr>
    </w:p>
    <w:p w:rsidR="00F273A4" w:rsidRDefault="00F273A4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  Buena reflexión se puede hacer para recordar lo que hay más allá de la luna y del sol. Y si se dispone de una conexión con internet, que bueno será dar una vuelta por las g</w:t>
      </w:r>
      <w:r>
        <w:rPr>
          <w:b/>
        </w:rPr>
        <w:t>a</w:t>
      </w:r>
      <w:r>
        <w:rPr>
          <w:b/>
        </w:rPr>
        <w:t xml:space="preserve">laxias, al menos mediante las fotografía de la </w:t>
      </w:r>
      <w:proofErr w:type="spellStart"/>
      <w:r>
        <w:rPr>
          <w:b/>
        </w:rPr>
        <w:t>NASA,del</w:t>
      </w:r>
      <w:proofErr w:type="spellEnd"/>
      <w:r>
        <w:rPr>
          <w:b/>
        </w:rPr>
        <w:t xml:space="preserve"> telescopio </w:t>
      </w:r>
      <w:proofErr w:type="spellStart"/>
      <w:r>
        <w:rPr>
          <w:b/>
        </w:rPr>
        <w:t>Hubel</w:t>
      </w:r>
      <w:proofErr w:type="spellEnd"/>
      <w:r>
        <w:rPr>
          <w:b/>
        </w:rPr>
        <w:t xml:space="preserve"> en órbita y de ta</w:t>
      </w:r>
      <w:r>
        <w:rPr>
          <w:b/>
        </w:rPr>
        <w:t>n</w:t>
      </w:r>
      <w:r>
        <w:rPr>
          <w:b/>
        </w:rPr>
        <w:t>tos recursos como ofrece el mundo virtual.</w:t>
      </w:r>
    </w:p>
    <w:p w:rsidR="00F273A4" w:rsidRPr="000848DD" w:rsidRDefault="005B5B9D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F273A4">
        <w:rPr>
          <w:b/>
        </w:rPr>
        <w:t xml:space="preserve">     Una mejor experiencia  puede ser el buscar imágenes del espacio por internet: estr</w:t>
      </w:r>
      <w:r w:rsidR="00F273A4">
        <w:rPr>
          <w:b/>
        </w:rPr>
        <w:t>e</w:t>
      </w:r>
      <w:r w:rsidR="00F273A4">
        <w:rPr>
          <w:b/>
        </w:rPr>
        <w:t>llas, galaxias, planteas, etc.  Una recomendación  y modelo es acudir al “Ojo de Dios”, fácil de encontrar y comentar ante la idea ingenua que es el centro de la mirada de Dio. Esa g</w:t>
      </w:r>
      <w:r w:rsidR="00F273A4">
        <w:rPr>
          <w:b/>
        </w:rPr>
        <w:t>a</w:t>
      </w:r>
      <w:r w:rsidR="00F273A4">
        <w:rPr>
          <w:b/>
        </w:rPr>
        <w:t>laxia es de todo, menos de la forma de un ojo divino por muy humano que parezca. Tiene la existencia, la grandeza, el color.  Resaltar que es una simple nebulosa; que es</w:t>
      </w:r>
      <w:r w:rsidR="00F273A4" w:rsidRPr="000848DD">
        <w:rPr>
          <w:b/>
        </w:rPr>
        <w:t xml:space="preserve"> la última y detallada imagen de H</w:t>
      </w:r>
      <w:r>
        <w:rPr>
          <w:b/>
        </w:rPr>
        <w:t>é</w:t>
      </w:r>
      <w:r w:rsidR="00F273A4" w:rsidRPr="000848DD">
        <w:rPr>
          <w:b/>
        </w:rPr>
        <w:t xml:space="preserve">lix, que se encuentra en la constelación de Acuario a 700 años luz de la Tierra </w:t>
      </w:r>
      <w:r w:rsidR="00F273A4">
        <w:rPr>
          <w:b/>
        </w:rPr>
        <w:t xml:space="preserve">y ha sido </w:t>
      </w:r>
      <w:r w:rsidR="00F273A4" w:rsidRPr="000848DD">
        <w:rPr>
          <w:b/>
        </w:rPr>
        <w:t>captad</w:t>
      </w:r>
      <w:r w:rsidR="00F273A4">
        <w:rPr>
          <w:b/>
        </w:rPr>
        <w:t>a por e</w:t>
      </w:r>
      <w:r w:rsidR="00F273A4" w:rsidRPr="000848DD">
        <w:rPr>
          <w:b/>
        </w:rPr>
        <w:t xml:space="preserve">l </w:t>
      </w:r>
      <w:proofErr w:type="spellStart"/>
      <w:r w:rsidR="00F273A4" w:rsidRPr="000848DD">
        <w:rPr>
          <w:b/>
        </w:rPr>
        <w:t>Wide</w:t>
      </w:r>
      <w:proofErr w:type="spellEnd"/>
      <w:r w:rsidR="00F273A4" w:rsidRPr="000848DD">
        <w:rPr>
          <w:b/>
        </w:rPr>
        <w:t xml:space="preserve"> </w:t>
      </w:r>
      <w:proofErr w:type="spellStart"/>
      <w:r w:rsidR="00F273A4" w:rsidRPr="000848DD">
        <w:rPr>
          <w:b/>
        </w:rPr>
        <w:t>Field</w:t>
      </w:r>
      <w:proofErr w:type="spellEnd"/>
      <w:r w:rsidR="00F273A4" w:rsidRPr="000848DD">
        <w:rPr>
          <w:b/>
        </w:rPr>
        <w:t xml:space="preserve"> Image</w:t>
      </w:r>
      <w:r w:rsidR="00F273A4">
        <w:rPr>
          <w:b/>
        </w:rPr>
        <w:t>n</w:t>
      </w:r>
      <w:r w:rsidR="00F273A4" w:rsidRPr="000848DD">
        <w:rPr>
          <w:b/>
        </w:rPr>
        <w:t xml:space="preserve"> del Observatorio La Silla (Chile)</w:t>
      </w:r>
    </w:p>
    <w:p w:rsidR="00F273A4" w:rsidRDefault="00F273A4" w:rsidP="005B5B9D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0848DD" w:rsidRPr="00313BA4" w:rsidRDefault="005C056C" w:rsidP="005B5B9D">
      <w:pPr>
        <w:widowControl/>
        <w:autoSpaceDE/>
        <w:autoSpaceDN/>
        <w:adjustRightInd/>
        <w:jc w:val="both"/>
        <w:rPr>
          <w:b/>
          <w:color w:val="0070C0"/>
        </w:rPr>
      </w:pPr>
      <w:r w:rsidRPr="00313BA4">
        <w:rPr>
          <w:b/>
          <w:color w:val="0070C0"/>
        </w:rPr>
        <w:t xml:space="preserve"> </w:t>
      </w:r>
      <w:r w:rsidR="000848DD" w:rsidRPr="00313BA4">
        <w:rPr>
          <w:b/>
          <w:color w:val="0070C0"/>
        </w:rPr>
        <w:t>04</w:t>
      </w:r>
      <w:r w:rsidR="00F273A4">
        <w:rPr>
          <w:b/>
          <w:color w:val="0070C0"/>
        </w:rPr>
        <w:t>c</w:t>
      </w:r>
      <w:r w:rsidR="000848DD" w:rsidRPr="00313BA4">
        <w:rPr>
          <w:b/>
          <w:color w:val="0070C0"/>
        </w:rPr>
        <w:t xml:space="preserve"> Disfruta de la vida</w:t>
      </w:r>
      <w:r w:rsidR="00381B9E" w:rsidRPr="00313BA4">
        <w:rPr>
          <w:b/>
          <w:color w:val="0070C0"/>
        </w:rPr>
        <w:t>. Dura 8 minutos</w:t>
      </w:r>
    </w:p>
    <w:p w:rsidR="005C056C" w:rsidRDefault="005C056C" w:rsidP="005B5B9D">
      <w:pPr>
        <w:widowControl/>
        <w:autoSpaceDE/>
        <w:autoSpaceDN/>
        <w:adjustRightInd/>
        <w:jc w:val="both"/>
        <w:rPr>
          <w:b/>
        </w:rPr>
      </w:pPr>
    </w:p>
    <w:p w:rsidR="000848DD" w:rsidRDefault="00381B9E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 Se presta a observar y a</w:t>
      </w:r>
      <w:r w:rsidR="000848DD">
        <w:rPr>
          <w:b/>
        </w:rPr>
        <w:t>nalizar cada uno de los elementos naturales que ap</w:t>
      </w:r>
      <w:r>
        <w:rPr>
          <w:b/>
        </w:rPr>
        <w:t>a</w:t>
      </w:r>
      <w:r w:rsidR="000848DD">
        <w:rPr>
          <w:b/>
        </w:rPr>
        <w:t>recen en el montaje. Los hay buenos y lo</w:t>
      </w:r>
      <w:r>
        <w:rPr>
          <w:b/>
        </w:rPr>
        <w:t>s</w:t>
      </w:r>
      <w:r w:rsidR="000848DD">
        <w:rPr>
          <w:b/>
        </w:rPr>
        <w:t xml:space="preserve"> hay peligrosos. Pero son todo creación de </w:t>
      </w:r>
      <w:r>
        <w:rPr>
          <w:b/>
        </w:rPr>
        <w:t>D</w:t>
      </w:r>
      <w:r w:rsidR="000848DD">
        <w:rPr>
          <w:b/>
        </w:rPr>
        <w:t>ios ¿</w:t>
      </w:r>
      <w:r>
        <w:rPr>
          <w:b/>
        </w:rPr>
        <w:t>E</w:t>
      </w:r>
      <w:r w:rsidR="000848DD">
        <w:rPr>
          <w:b/>
        </w:rPr>
        <w:t>s que hay algunos seres, por sucios, venenosos orechazables, que no sean creaturas div</w:t>
      </w:r>
      <w:r w:rsidR="000848DD">
        <w:rPr>
          <w:b/>
        </w:rPr>
        <w:t>i</w:t>
      </w:r>
      <w:r w:rsidR="000848DD">
        <w:rPr>
          <w:b/>
        </w:rPr>
        <w:t>nas</w:t>
      </w:r>
      <w:r>
        <w:rPr>
          <w:b/>
        </w:rPr>
        <w:t>? Hay que saberlas entender. A su manera todas son bellas.</w:t>
      </w:r>
    </w:p>
    <w:p w:rsidR="000848DD" w:rsidRDefault="005B5B9D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381B9E">
        <w:rPr>
          <w:b/>
        </w:rPr>
        <w:t>¿</w:t>
      </w:r>
      <w:r w:rsidR="000848DD">
        <w:rPr>
          <w:b/>
        </w:rPr>
        <w:t>Qu</w:t>
      </w:r>
      <w:r w:rsidR="00381B9E">
        <w:rPr>
          <w:b/>
        </w:rPr>
        <w:t>é</w:t>
      </w:r>
      <w:r w:rsidR="000848DD">
        <w:rPr>
          <w:b/>
        </w:rPr>
        <w:t xml:space="preserve"> reacciones tenemos que tener ante las v</w:t>
      </w:r>
      <w:r w:rsidR="00381B9E">
        <w:rPr>
          <w:b/>
        </w:rPr>
        <w:t>í</w:t>
      </w:r>
      <w:r w:rsidR="000848DD">
        <w:rPr>
          <w:b/>
        </w:rPr>
        <w:t>boras, la</w:t>
      </w:r>
      <w:r w:rsidR="00381B9E">
        <w:rPr>
          <w:b/>
        </w:rPr>
        <w:t>s</w:t>
      </w:r>
      <w:r w:rsidR="000848DD">
        <w:rPr>
          <w:b/>
        </w:rPr>
        <w:t xml:space="preserve"> tarántulas y los alacranes?</w:t>
      </w:r>
    </w:p>
    <w:p w:rsidR="000848DD" w:rsidRDefault="000848DD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5B5B9D">
        <w:rPr>
          <w:b/>
        </w:rPr>
        <w:t xml:space="preserve">  </w:t>
      </w:r>
      <w:r>
        <w:rPr>
          <w:b/>
        </w:rPr>
        <w:t xml:space="preserve"> Buena pregunta</w:t>
      </w:r>
      <w:r w:rsidR="005C056C">
        <w:rPr>
          <w:b/>
        </w:rPr>
        <w:t xml:space="preserve">  </w:t>
      </w:r>
      <w:r>
        <w:rPr>
          <w:b/>
        </w:rPr>
        <w:t>par</w:t>
      </w:r>
      <w:r w:rsidR="00381B9E">
        <w:rPr>
          <w:b/>
        </w:rPr>
        <w:t>a</w:t>
      </w:r>
      <w:r>
        <w:rPr>
          <w:b/>
        </w:rPr>
        <w:t xml:space="preserve"> que los </w:t>
      </w:r>
      <w:proofErr w:type="spellStart"/>
      <w:r>
        <w:rPr>
          <w:b/>
        </w:rPr>
        <w:t>catequizandos</w:t>
      </w:r>
      <w:proofErr w:type="spellEnd"/>
      <w:r>
        <w:rPr>
          <w:b/>
        </w:rPr>
        <w:t xml:space="preserve"> o los alumnos discutan y reaccione</w:t>
      </w:r>
      <w:r w:rsidR="00381B9E">
        <w:rPr>
          <w:b/>
        </w:rPr>
        <w:t>n.</w:t>
      </w:r>
    </w:p>
    <w:p w:rsidR="000848DD" w:rsidRDefault="000848DD" w:rsidP="005B5B9D">
      <w:pPr>
        <w:widowControl/>
        <w:autoSpaceDE/>
        <w:autoSpaceDN/>
        <w:adjustRightInd/>
        <w:jc w:val="both"/>
        <w:rPr>
          <w:b/>
        </w:rPr>
      </w:pPr>
    </w:p>
    <w:p w:rsidR="009A439E" w:rsidRPr="009A439E" w:rsidRDefault="009A439E" w:rsidP="005B5B9D">
      <w:pPr>
        <w:widowControl/>
        <w:autoSpaceDE/>
        <w:autoSpaceDN/>
        <w:adjustRightInd/>
        <w:jc w:val="both"/>
        <w:rPr>
          <w:b/>
          <w:color w:val="FF0000"/>
        </w:rPr>
      </w:pPr>
      <w:r w:rsidRPr="009A439E">
        <w:rPr>
          <w:b/>
          <w:color w:val="FF0000"/>
        </w:rPr>
        <w:t xml:space="preserve">    05 </w:t>
      </w:r>
      <w:r>
        <w:rPr>
          <w:b/>
          <w:color w:val="FF0000"/>
        </w:rPr>
        <w:t>Conviene algunas r</w:t>
      </w:r>
      <w:r w:rsidRPr="009A439E">
        <w:rPr>
          <w:b/>
          <w:color w:val="FF0000"/>
        </w:rPr>
        <w:t>eferencias bíblicas</w:t>
      </w:r>
    </w:p>
    <w:p w:rsidR="009A439E" w:rsidRDefault="009A439E" w:rsidP="005B5B9D">
      <w:pPr>
        <w:widowControl/>
        <w:autoSpaceDE/>
        <w:autoSpaceDN/>
        <w:adjustRightInd/>
        <w:jc w:val="both"/>
        <w:rPr>
          <w:b/>
        </w:rPr>
      </w:pPr>
    </w:p>
    <w:p w:rsidR="000848DD" w:rsidRDefault="000848DD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>Las dos páginas bíblicas se prestan a un interesante com</w:t>
      </w:r>
      <w:r w:rsidR="009A439E">
        <w:rPr>
          <w:b/>
        </w:rPr>
        <w:t>e</w:t>
      </w:r>
      <w:r>
        <w:rPr>
          <w:b/>
        </w:rPr>
        <w:t>ntario</w:t>
      </w:r>
    </w:p>
    <w:p w:rsidR="000848DD" w:rsidRDefault="000848DD" w:rsidP="005B5B9D">
      <w:pPr>
        <w:widowControl/>
        <w:autoSpaceDE/>
        <w:autoSpaceDN/>
        <w:adjustRightInd/>
        <w:jc w:val="both"/>
        <w:rPr>
          <w:b/>
        </w:rPr>
      </w:pPr>
    </w:p>
    <w:p w:rsidR="00313BA4" w:rsidRPr="00313BA4" w:rsidRDefault="00313BA4" w:rsidP="005B5B9D">
      <w:pPr>
        <w:widowControl/>
        <w:autoSpaceDE/>
        <w:autoSpaceDN/>
        <w:adjustRightInd/>
        <w:jc w:val="both"/>
        <w:rPr>
          <w:b/>
          <w:color w:val="0070C0"/>
        </w:rPr>
      </w:pPr>
      <w:r w:rsidRPr="00313BA4">
        <w:rPr>
          <w:b/>
          <w:color w:val="0070C0"/>
        </w:rPr>
        <w:t xml:space="preserve">     </w:t>
      </w:r>
      <w:r w:rsidR="000848DD" w:rsidRPr="00313BA4">
        <w:rPr>
          <w:b/>
          <w:color w:val="0070C0"/>
        </w:rPr>
        <w:t xml:space="preserve">05a  La historia de Caín y Abel </w:t>
      </w:r>
    </w:p>
    <w:p w:rsidR="00167D45" w:rsidRDefault="00313BA4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Es el </w:t>
      </w:r>
      <w:r w:rsidR="00167D45">
        <w:rPr>
          <w:b/>
        </w:rPr>
        <w:t>relato de las primeras criaturas hechas por medio de los hombres</w:t>
      </w:r>
      <w:r w:rsidR="005B5B9D">
        <w:rPr>
          <w:b/>
        </w:rPr>
        <w:t>;</w:t>
      </w:r>
      <w:r>
        <w:rPr>
          <w:b/>
        </w:rPr>
        <w:t xml:space="preserve"> dos hij</w:t>
      </w:r>
      <w:r w:rsidR="005B5B9D">
        <w:rPr>
          <w:b/>
        </w:rPr>
        <w:t>o</w:t>
      </w:r>
      <w:r>
        <w:rPr>
          <w:b/>
        </w:rPr>
        <w:t>s en el matrimonio de Adán y Eva.</w:t>
      </w:r>
      <w:r w:rsidR="00167D45">
        <w:rPr>
          <w:b/>
        </w:rPr>
        <w:t xml:space="preserve">  Una salió buena: Abel; y la otra salió malvada: Caín</w:t>
      </w:r>
    </w:p>
    <w:p w:rsidR="000848DD" w:rsidRDefault="00167D45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Es la </w:t>
      </w:r>
      <w:r w:rsidR="000848DD">
        <w:rPr>
          <w:b/>
        </w:rPr>
        <w:t>historia de los primero</w:t>
      </w:r>
      <w:r w:rsidR="009A439E">
        <w:rPr>
          <w:b/>
        </w:rPr>
        <w:t>s</w:t>
      </w:r>
      <w:r w:rsidR="000848DD">
        <w:rPr>
          <w:b/>
        </w:rPr>
        <w:t xml:space="preserve"> seres no directamente creados por Dios</w:t>
      </w:r>
      <w:r>
        <w:rPr>
          <w:b/>
        </w:rPr>
        <w:t xml:space="preserve"> en el mundo</w:t>
      </w:r>
      <w:r w:rsidR="000848DD">
        <w:rPr>
          <w:b/>
        </w:rPr>
        <w:t xml:space="preserve"> (en la Biblia, claro) pero engendrados por Ad</w:t>
      </w:r>
      <w:r w:rsidR="009A439E">
        <w:rPr>
          <w:b/>
        </w:rPr>
        <w:t>á</w:t>
      </w:r>
      <w:r w:rsidR="000848DD">
        <w:rPr>
          <w:b/>
        </w:rPr>
        <w:t>n y Eva. El seg</w:t>
      </w:r>
      <w:r w:rsidR="009A439E">
        <w:rPr>
          <w:b/>
        </w:rPr>
        <w:t>undo</w:t>
      </w:r>
      <w:r w:rsidR="000848DD">
        <w:rPr>
          <w:b/>
        </w:rPr>
        <w:t xml:space="preserve"> gran pecado cometido en la humanidad contra la vida, que significa contra la creación de Dios</w:t>
      </w:r>
      <w:r>
        <w:rPr>
          <w:b/>
        </w:rPr>
        <w:t xml:space="preserve"> fue el crinen de Caín.</w:t>
      </w:r>
    </w:p>
    <w:p w:rsidR="00167D45" w:rsidRDefault="00167D45" w:rsidP="005B5B9D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Ese hecho también entra en</w:t>
      </w:r>
      <w:r w:rsidR="00313BA4">
        <w:rPr>
          <w:b/>
        </w:rPr>
        <w:t xml:space="preserve"> la reflexión sobre el mundo creado por Dios. Hay unas cri</w:t>
      </w:r>
      <w:r w:rsidR="00313BA4">
        <w:rPr>
          <w:b/>
        </w:rPr>
        <w:t>a</w:t>
      </w:r>
      <w:r w:rsidR="00313BA4">
        <w:rPr>
          <w:b/>
        </w:rPr>
        <w:t xml:space="preserve">turas que pueden hacer el bien y el mal: </w:t>
      </w:r>
      <w:proofErr w:type="spellStart"/>
      <w:r w:rsidR="00313BA4">
        <w:rPr>
          <w:b/>
        </w:rPr>
        <w:t>uede</w:t>
      </w:r>
      <w:proofErr w:type="spellEnd"/>
      <w:r w:rsidR="00313BA4">
        <w:rPr>
          <w:b/>
        </w:rPr>
        <w:t xml:space="preserve"> hacer oración con sacrificios agradables como Abel. Y pueden dejarse llevar por el mal, asesinando a su hermano como hizo Caín</w:t>
      </w:r>
      <w:r w:rsidR="005B5B9D">
        <w:rPr>
          <w:b/>
        </w:rPr>
        <w:t>.</w:t>
      </w:r>
    </w:p>
    <w:p w:rsidR="000848DD" w:rsidRDefault="000848DD" w:rsidP="000848DD">
      <w:pPr>
        <w:widowControl/>
        <w:autoSpaceDE/>
        <w:autoSpaceDN/>
        <w:adjustRightInd/>
        <w:rPr>
          <w:b/>
        </w:rPr>
      </w:pPr>
    </w:p>
    <w:p w:rsidR="00313BA4" w:rsidRPr="00313BA4" w:rsidRDefault="00313BA4" w:rsidP="000848DD">
      <w:pPr>
        <w:widowControl/>
        <w:autoSpaceDE/>
        <w:autoSpaceDN/>
        <w:adjustRightInd/>
        <w:rPr>
          <w:b/>
          <w:color w:val="0070C0"/>
        </w:rPr>
      </w:pPr>
      <w:r w:rsidRPr="00313BA4">
        <w:rPr>
          <w:b/>
          <w:color w:val="0070C0"/>
        </w:rPr>
        <w:t xml:space="preserve">    </w:t>
      </w:r>
      <w:r w:rsidR="00167D45" w:rsidRPr="00313BA4">
        <w:rPr>
          <w:b/>
          <w:color w:val="0070C0"/>
        </w:rPr>
        <w:t xml:space="preserve"> 05b. Simón</w:t>
      </w:r>
      <w:r w:rsidR="005B5B9D">
        <w:rPr>
          <w:b/>
          <w:color w:val="0070C0"/>
        </w:rPr>
        <w:t>,</w:t>
      </w:r>
      <w:r w:rsidR="00167D45" w:rsidRPr="00313BA4">
        <w:rPr>
          <w:b/>
          <w:color w:val="0070C0"/>
        </w:rPr>
        <w:t xml:space="preserve"> el </w:t>
      </w:r>
      <w:proofErr w:type="spellStart"/>
      <w:r w:rsidR="00167D45" w:rsidRPr="00313BA4">
        <w:rPr>
          <w:b/>
          <w:color w:val="0070C0"/>
        </w:rPr>
        <w:t>cireneo</w:t>
      </w:r>
      <w:proofErr w:type="spellEnd"/>
      <w:r w:rsidR="00167D45" w:rsidRPr="00313BA4">
        <w:rPr>
          <w:b/>
          <w:color w:val="0070C0"/>
        </w:rPr>
        <w:t xml:space="preserve">. </w:t>
      </w:r>
      <w:bookmarkStart w:id="0" w:name="_GoBack"/>
      <w:bookmarkEnd w:id="0"/>
    </w:p>
    <w:p w:rsidR="000F2048" w:rsidRDefault="00313BA4" w:rsidP="00313BA4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</w:t>
      </w:r>
      <w:r w:rsidR="00167D45">
        <w:rPr>
          <w:b/>
        </w:rPr>
        <w:t>Fue el primer hombre cristiano, pues fue el primero que llevo la cruz de Cristo</w:t>
      </w:r>
      <w:r>
        <w:rPr>
          <w:b/>
        </w:rPr>
        <w:t>, aunque lo hizo obligado por los soldados. Se gesto le hizo criatura universal. Han pasado dos mil años y seguimos hoy hablando de él</w:t>
      </w:r>
      <w:r w:rsidR="005B5B9D">
        <w:rPr>
          <w:b/>
        </w:rPr>
        <w:t>.</w:t>
      </w:r>
    </w:p>
    <w:p w:rsidR="00AC5145" w:rsidRDefault="00AC5145" w:rsidP="00313BA4">
      <w:pPr>
        <w:widowControl/>
        <w:autoSpaceDE/>
        <w:autoSpaceDN/>
        <w:adjustRightInd/>
        <w:rPr>
          <w:b/>
        </w:rPr>
      </w:pPr>
    </w:p>
    <w:p w:rsidR="00AC5145" w:rsidRPr="00AC5145" w:rsidRDefault="00AC5145" w:rsidP="00313BA4">
      <w:pPr>
        <w:widowControl/>
        <w:autoSpaceDE/>
        <w:autoSpaceDN/>
        <w:adjustRightInd/>
        <w:rPr>
          <w:b/>
          <w:color w:val="00B050"/>
        </w:rPr>
      </w:pPr>
      <w:r w:rsidRPr="00AC5145">
        <w:rPr>
          <w:b/>
          <w:color w:val="00B050"/>
        </w:rPr>
        <w:t>06.  Complemento</w:t>
      </w:r>
    </w:p>
    <w:p w:rsidR="00AC5145" w:rsidRDefault="00AC5145" w:rsidP="00313BA4">
      <w:pPr>
        <w:widowControl/>
        <w:autoSpaceDE/>
        <w:autoSpaceDN/>
        <w:adjustRightInd/>
        <w:rPr>
          <w:b/>
          <w:color w:val="FF0000"/>
        </w:rPr>
      </w:pPr>
      <w:r>
        <w:rPr>
          <w:b/>
        </w:rPr>
        <w:t xml:space="preserve">     Unas páginas sobre el génesis para el educador o catequistas, texto del Génesis, como eje del mi</w:t>
      </w:r>
      <w:r>
        <w:rPr>
          <w:b/>
        </w:rPr>
        <w:t>s</w:t>
      </w:r>
      <w:r>
        <w:rPr>
          <w:b/>
        </w:rPr>
        <w:t>terio de la creación del mundo. Leerlo y pensarlo. El mundo es un misterio.</w:t>
      </w:r>
    </w:p>
    <w:sectPr w:rsidR="00AC5145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5219A"/>
    <w:multiLevelType w:val="hybridMultilevel"/>
    <w:tmpl w:val="E5A230B4"/>
    <w:lvl w:ilvl="0" w:tplc="4D9CB17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F5B14"/>
    <w:multiLevelType w:val="hybridMultilevel"/>
    <w:tmpl w:val="433A608E"/>
    <w:lvl w:ilvl="0" w:tplc="429486A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A9679D"/>
    <w:multiLevelType w:val="hybridMultilevel"/>
    <w:tmpl w:val="ECCE1F42"/>
    <w:lvl w:ilvl="0" w:tplc="987AE88C">
      <w:start w:val="1"/>
      <w:numFmt w:val="decimalZero"/>
      <w:lvlText w:val="%1."/>
      <w:lvlJc w:val="left"/>
      <w:pPr>
        <w:ind w:left="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16"/>
  </w:num>
  <w:num w:numId="4">
    <w:abstractNumId w:val="14"/>
  </w:num>
  <w:num w:numId="5">
    <w:abstractNumId w:val="12"/>
  </w:num>
  <w:num w:numId="6">
    <w:abstractNumId w:val="21"/>
  </w:num>
  <w:num w:numId="7">
    <w:abstractNumId w:val="17"/>
  </w:num>
  <w:num w:numId="8">
    <w:abstractNumId w:val="3"/>
  </w:num>
  <w:num w:numId="9">
    <w:abstractNumId w:val="10"/>
  </w:num>
  <w:num w:numId="10">
    <w:abstractNumId w:val="4"/>
  </w:num>
  <w:num w:numId="11">
    <w:abstractNumId w:val="25"/>
  </w:num>
  <w:num w:numId="12">
    <w:abstractNumId w:val="0"/>
  </w:num>
  <w:num w:numId="13">
    <w:abstractNumId w:val="29"/>
  </w:num>
  <w:num w:numId="14">
    <w:abstractNumId w:val="31"/>
  </w:num>
  <w:num w:numId="15">
    <w:abstractNumId w:val="23"/>
  </w:num>
  <w:num w:numId="16">
    <w:abstractNumId w:val="5"/>
  </w:num>
  <w:num w:numId="17">
    <w:abstractNumId w:val="15"/>
  </w:num>
  <w:num w:numId="18">
    <w:abstractNumId w:val="30"/>
  </w:num>
  <w:num w:numId="19">
    <w:abstractNumId w:val="13"/>
  </w:num>
  <w:num w:numId="20">
    <w:abstractNumId w:val="11"/>
  </w:num>
  <w:num w:numId="21">
    <w:abstractNumId w:val="8"/>
  </w:num>
  <w:num w:numId="22">
    <w:abstractNumId w:val="6"/>
  </w:num>
  <w:num w:numId="23">
    <w:abstractNumId w:val="28"/>
  </w:num>
  <w:num w:numId="24">
    <w:abstractNumId w:val="7"/>
  </w:num>
  <w:num w:numId="25">
    <w:abstractNumId w:val="26"/>
  </w:num>
  <w:num w:numId="26">
    <w:abstractNumId w:val="2"/>
  </w:num>
  <w:num w:numId="27">
    <w:abstractNumId w:val="1"/>
  </w:num>
  <w:num w:numId="28">
    <w:abstractNumId w:val="24"/>
  </w:num>
  <w:num w:numId="29">
    <w:abstractNumId w:val="19"/>
  </w:num>
  <w:num w:numId="30">
    <w:abstractNumId w:val="18"/>
  </w:num>
  <w:num w:numId="31">
    <w:abstractNumId w:val="20"/>
  </w:num>
  <w:num w:numId="32">
    <w:abstractNumId w:val="9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8DD"/>
    <w:rsid w:val="00084B19"/>
    <w:rsid w:val="000D4988"/>
    <w:rsid w:val="000E21C0"/>
    <w:rsid w:val="000E7D50"/>
    <w:rsid w:val="000F2048"/>
    <w:rsid w:val="000F658E"/>
    <w:rsid w:val="00131759"/>
    <w:rsid w:val="00136170"/>
    <w:rsid w:val="00143E69"/>
    <w:rsid w:val="00151A2E"/>
    <w:rsid w:val="00151FA3"/>
    <w:rsid w:val="0016415A"/>
    <w:rsid w:val="00167D45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178B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B593C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13BA4"/>
    <w:rsid w:val="00351674"/>
    <w:rsid w:val="003525E6"/>
    <w:rsid w:val="00365A58"/>
    <w:rsid w:val="00381057"/>
    <w:rsid w:val="00381B9E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759FC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561A0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B5B9D"/>
    <w:rsid w:val="005C056C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1947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22C59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39"/>
    <w:rsid w:val="0094729A"/>
    <w:rsid w:val="00957E74"/>
    <w:rsid w:val="009672FE"/>
    <w:rsid w:val="0097418F"/>
    <w:rsid w:val="00977BF9"/>
    <w:rsid w:val="009A1725"/>
    <w:rsid w:val="009A439E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1CDD"/>
    <w:rsid w:val="00A33716"/>
    <w:rsid w:val="00A350AD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5145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760C7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8554D"/>
    <w:rsid w:val="00C86061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CF335D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6D1"/>
    <w:rsid w:val="00D42E5A"/>
    <w:rsid w:val="00D535DB"/>
    <w:rsid w:val="00D54FC8"/>
    <w:rsid w:val="00D7352F"/>
    <w:rsid w:val="00D772AB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3A4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3ACA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E72B5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styleId="Prrafodelista">
    <w:name w:val="List Paragraph"/>
    <w:basedOn w:val="Normal"/>
    <w:uiPriority w:val="34"/>
    <w:qFormat/>
    <w:rsid w:val="000F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C9BD-B1FD-4C76-850A-1632954A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1636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2019-10-12T09:02:00Z</dcterms:created>
  <dcterms:modified xsi:type="dcterms:W3CDTF">2019-10-12T09:02:00Z</dcterms:modified>
</cp:coreProperties>
</file>