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1F" w:rsidRDefault="00B1498C" w:rsidP="00777C1F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01 </w:t>
      </w:r>
      <w:r w:rsidR="00777C1F" w:rsidRPr="00CE64D9">
        <w:rPr>
          <w:b/>
          <w:color w:val="FF0000"/>
          <w:sz w:val="36"/>
          <w:szCs w:val="36"/>
        </w:rPr>
        <w:t>La Idea de Dios</w:t>
      </w:r>
      <w:r w:rsidR="00777C1F">
        <w:rPr>
          <w:b/>
          <w:color w:val="FF0000"/>
          <w:sz w:val="36"/>
          <w:szCs w:val="36"/>
        </w:rPr>
        <w:t xml:space="preserve">   ***  Preámbulo-guión</w:t>
      </w:r>
    </w:p>
    <w:p w:rsidR="00777C1F" w:rsidRPr="00B1498C" w:rsidRDefault="00777C1F" w:rsidP="00777C1F">
      <w:pPr>
        <w:widowControl/>
        <w:autoSpaceDE/>
        <w:autoSpaceDN/>
        <w:adjustRightInd/>
        <w:jc w:val="center"/>
        <w:rPr>
          <w:b/>
          <w:color w:val="FF0000"/>
        </w:rPr>
      </w:pPr>
    </w:p>
    <w:p w:rsidR="00B1498C" w:rsidRDefault="00777C1F" w:rsidP="00B1498C">
      <w:pPr>
        <w:widowControl/>
        <w:autoSpaceDE/>
        <w:autoSpaceDN/>
        <w:adjustRightInd/>
        <w:jc w:val="center"/>
        <w:rPr>
          <w:b/>
          <w:color w:val="0070C0"/>
        </w:rPr>
      </w:pPr>
      <w:r w:rsidRPr="00CE64D9">
        <w:rPr>
          <w:b/>
          <w:color w:val="0070C0"/>
        </w:rPr>
        <w:t>Lo que deben saber</w:t>
      </w:r>
    </w:p>
    <w:p w:rsidR="00777C1F" w:rsidRDefault="00777C1F" w:rsidP="00B1498C">
      <w:pPr>
        <w:widowControl/>
        <w:autoSpaceDE/>
        <w:autoSpaceDN/>
        <w:adjustRightInd/>
        <w:jc w:val="center"/>
        <w:rPr>
          <w:b/>
        </w:rPr>
      </w:pPr>
      <w:r w:rsidRPr="00CE64D9">
        <w:rPr>
          <w:b/>
          <w:color w:val="0070C0"/>
        </w:rPr>
        <w:t>los pequeño</w:t>
      </w:r>
      <w:r>
        <w:rPr>
          <w:b/>
          <w:color w:val="0070C0"/>
        </w:rPr>
        <w:t>s</w:t>
      </w:r>
      <w:r w:rsidRPr="00CE64D9">
        <w:rPr>
          <w:b/>
          <w:color w:val="0070C0"/>
        </w:rPr>
        <w:t xml:space="preserve"> (5 a 8)</w:t>
      </w:r>
      <w:r>
        <w:rPr>
          <w:b/>
        </w:rPr>
        <w:t xml:space="preserve"> // </w:t>
      </w:r>
      <w:r w:rsidRPr="00CE64D9">
        <w:rPr>
          <w:b/>
          <w:color w:val="00B050"/>
        </w:rPr>
        <w:t>los medianos (9 a 12)</w:t>
      </w:r>
      <w:r>
        <w:rPr>
          <w:b/>
        </w:rPr>
        <w:t xml:space="preserve"> // </w:t>
      </w:r>
      <w:r w:rsidRPr="00CE64D9">
        <w:rPr>
          <w:b/>
          <w:color w:val="7030A0"/>
        </w:rPr>
        <w:t>los mayores  12 a 18)</w:t>
      </w:r>
    </w:p>
    <w:p w:rsidR="00777C1F" w:rsidRDefault="00777C1F" w:rsidP="00777C1F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t>* * * * * * * * * *</w:t>
      </w:r>
    </w:p>
    <w:p w:rsidR="00777C1F" w:rsidRDefault="00777C1F" w:rsidP="00777C1F">
      <w:pPr>
        <w:widowControl/>
        <w:autoSpaceDE/>
        <w:autoSpaceDN/>
        <w:adjustRightInd/>
        <w:jc w:val="center"/>
        <w:rPr>
          <w:b/>
        </w:rPr>
      </w:pPr>
    </w:p>
    <w:p w:rsidR="00777C1F" w:rsidRDefault="00777C1F" w:rsidP="00777C1F">
      <w:pPr>
        <w:widowControl/>
        <w:autoSpaceDE/>
        <w:autoSpaceDN/>
        <w:adjustRightInd/>
        <w:jc w:val="both"/>
        <w:rPr>
          <w:b/>
          <w:color w:val="0070C0"/>
        </w:rPr>
      </w:pPr>
      <w:r w:rsidRPr="00CE64D9">
        <w:rPr>
          <w:b/>
          <w:color w:val="0070C0"/>
        </w:rPr>
        <w:t xml:space="preserve">   </w:t>
      </w:r>
      <w:r>
        <w:rPr>
          <w:b/>
          <w:color w:val="0070C0"/>
        </w:rPr>
        <w:t xml:space="preserve">   </w:t>
      </w:r>
      <w:r w:rsidRPr="00CE64D9">
        <w:rPr>
          <w:b/>
          <w:color w:val="0070C0"/>
        </w:rPr>
        <w:t xml:space="preserve"> Dios es el único Señor del cielo y de la tierra. Decimos que esté en el cielo. Pero Dios no tiene lugar. Esta cerca de nosotros en la tierra y en nuestro corazón</w:t>
      </w:r>
      <w:r>
        <w:rPr>
          <w:b/>
          <w:color w:val="0070C0"/>
        </w:rPr>
        <w:t>.</w:t>
      </w:r>
    </w:p>
    <w:p w:rsidR="00777C1F" w:rsidRPr="00CE64D9" w:rsidRDefault="00777C1F" w:rsidP="00777C1F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777C1F" w:rsidRPr="00654F38" w:rsidRDefault="00777C1F" w:rsidP="00777C1F">
      <w:pPr>
        <w:widowControl/>
        <w:autoSpaceDE/>
        <w:autoSpaceDN/>
        <w:adjustRightInd/>
        <w:jc w:val="both"/>
        <w:rPr>
          <w:b/>
        </w:rPr>
      </w:pPr>
      <w:r w:rsidRPr="00654F38">
        <w:rPr>
          <w:b/>
        </w:rPr>
        <w:t xml:space="preserve">   </w:t>
      </w:r>
      <w:r>
        <w:rPr>
          <w:b/>
        </w:rPr>
        <w:t xml:space="preserve">  </w:t>
      </w:r>
      <w:r w:rsidRPr="00CE64D9">
        <w:rPr>
          <w:b/>
          <w:color w:val="7030A0"/>
        </w:rPr>
        <w:t>En dos ópticas diferentes, pero com</w:t>
      </w:r>
      <w:r w:rsidRPr="00CE64D9">
        <w:rPr>
          <w:b/>
          <w:color w:val="7030A0"/>
        </w:rPr>
        <w:softHyphen/>
        <w:t>plementarias, se debe presentar la idea de Dios: en la natural y en la sobrenatural.</w:t>
      </w:r>
      <w:r w:rsidRPr="00654F38">
        <w:rPr>
          <w:b/>
        </w:rPr>
        <w:t xml:space="preserve">  </w:t>
      </w:r>
      <w:r w:rsidRPr="00CE64D9">
        <w:rPr>
          <w:b/>
          <w:color w:val="7030A0"/>
        </w:rPr>
        <w:t>Su infinita grandeza impide que se pueda entender dire</w:t>
      </w:r>
      <w:r w:rsidRPr="00CE64D9">
        <w:rPr>
          <w:b/>
          <w:color w:val="7030A0"/>
        </w:rPr>
        <w:t>c</w:t>
      </w:r>
      <w:r w:rsidRPr="00CE64D9">
        <w:rPr>
          <w:b/>
          <w:color w:val="7030A0"/>
        </w:rPr>
        <w:t>tamente su esencia, pues escapa nuestra limitada inteligencia</w:t>
      </w:r>
      <w:r w:rsidRPr="00654F38">
        <w:rPr>
          <w:b/>
        </w:rPr>
        <w:t xml:space="preserve">. </w:t>
      </w:r>
    </w:p>
    <w:p w:rsidR="00777C1F" w:rsidRDefault="00777C1F" w:rsidP="00777C1F">
      <w:pPr>
        <w:widowControl/>
        <w:autoSpaceDE/>
        <w:autoSpaceDN/>
        <w:adjustRightInd/>
        <w:jc w:val="both"/>
        <w:rPr>
          <w:b/>
          <w:color w:val="0070C0"/>
        </w:rPr>
      </w:pPr>
      <w:r w:rsidRPr="001947F1">
        <w:rPr>
          <w:b/>
          <w:color w:val="0070C0"/>
        </w:rPr>
        <w:t> </w:t>
      </w:r>
    </w:p>
    <w:p w:rsidR="00777C1F" w:rsidRDefault="00777C1F" w:rsidP="00777C1F">
      <w:pPr>
        <w:widowControl/>
        <w:autoSpaceDE/>
        <w:autoSpaceDN/>
        <w:adjustRightInd/>
        <w:jc w:val="both"/>
        <w:rPr>
          <w:b/>
          <w:color w:val="0070C0"/>
        </w:rPr>
      </w:pPr>
      <w:r w:rsidRPr="001947F1">
        <w:rPr>
          <w:b/>
          <w:color w:val="0070C0"/>
        </w:rPr>
        <w:t xml:space="preserve"> </w:t>
      </w:r>
      <w:r w:rsidRPr="001947F1">
        <w:rPr>
          <w:b/>
          <w:bCs/>
          <w:color w:val="0070C0"/>
        </w:rPr>
        <w:t> </w:t>
      </w:r>
      <w:r w:rsidRPr="00654F38">
        <w:rPr>
          <w:b/>
        </w:rPr>
        <w:t xml:space="preserve">   </w:t>
      </w:r>
      <w:r w:rsidRPr="00CE64D9">
        <w:rPr>
          <w:b/>
          <w:color w:val="7030A0"/>
        </w:rPr>
        <w:t>Nuestro conocimiento natural de Dios se rige por dos criterios: negativo y positivo.</w:t>
      </w:r>
      <w:r w:rsidRPr="00CE64D9">
        <w:rPr>
          <w:b/>
          <w:color w:val="7030A0"/>
        </w:rPr>
        <w:br/>
        <w:t>  </w:t>
      </w:r>
      <w:r>
        <w:rPr>
          <w:b/>
          <w:color w:val="7030A0"/>
        </w:rPr>
        <w:t>Decimos que es... y decimos que no e..</w:t>
      </w:r>
      <w:r w:rsidRPr="00CE64D9">
        <w:rPr>
          <w:b/>
          <w:color w:val="7030A0"/>
        </w:rPr>
        <w:t xml:space="preserve"> negamos en Dios todo lo que suponga limitación; </w:t>
      </w:r>
      <w:r w:rsidRPr="00CE64D9">
        <w:rPr>
          <w:b/>
          <w:color w:val="00B050"/>
        </w:rPr>
        <w:t>empleamos para definirle muchos términos negativos (infinito, inmenso- intemporal, i</w:t>
      </w:r>
      <w:r w:rsidRPr="00CE64D9">
        <w:rPr>
          <w:b/>
          <w:color w:val="00B050"/>
        </w:rPr>
        <w:t>n</w:t>
      </w:r>
      <w:r w:rsidRPr="00CE64D9">
        <w:rPr>
          <w:b/>
          <w:color w:val="00B050"/>
        </w:rPr>
        <w:t xml:space="preserve">abarcable, inmutable, etc.) </w:t>
      </w:r>
      <w:r w:rsidRPr="00BB4667">
        <w:rPr>
          <w:b/>
          <w:color w:val="0070C0"/>
        </w:rPr>
        <w:t>Dios es poderoso, sabio, bello, fuerte, bueno, et., pero en grado supremo.</w:t>
      </w:r>
    </w:p>
    <w:p w:rsidR="00777C1F" w:rsidRPr="00BB4667" w:rsidRDefault="00777C1F" w:rsidP="00777C1F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777C1F" w:rsidRPr="00BB4667" w:rsidRDefault="00777C1F" w:rsidP="00777C1F">
      <w:pPr>
        <w:widowControl/>
        <w:autoSpaceDE/>
        <w:autoSpaceDN/>
        <w:adjustRightInd/>
        <w:jc w:val="both"/>
        <w:rPr>
          <w:b/>
          <w:color w:val="00B050"/>
        </w:rPr>
      </w:pPr>
      <w:r w:rsidRPr="00CE64D9">
        <w:rPr>
          <w:b/>
          <w:color w:val="0070C0"/>
        </w:rPr>
        <w:t>Dios se relaciona con nosotros, nos cono</w:t>
      </w:r>
      <w:r>
        <w:rPr>
          <w:b/>
          <w:color w:val="0070C0"/>
        </w:rPr>
        <w:t>c</w:t>
      </w:r>
      <w:r w:rsidRPr="00CE64D9">
        <w:rPr>
          <w:b/>
          <w:color w:val="0070C0"/>
        </w:rPr>
        <w:t>e, nos ama, nos cuida y protege</w:t>
      </w:r>
      <w:r w:rsidRPr="00BB4667">
        <w:rPr>
          <w:b/>
          <w:color w:val="00B050"/>
        </w:rPr>
        <w:t xml:space="preserve">.   Nuestra razón nos dice que Dios tiene que existir y ser. </w:t>
      </w:r>
    </w:p>
    <w:p w:rsidR="00777C1F" w:rsidRDefault="00777C1F" w:rsidP="00777C1F">
      <w:pPr>
        <w:widowControl/>
        <w:autoSpaceDE/>
        <w:autoSpaceDN/>
        <w:adjustRightInd/>
        <w:jc w:val="both"/>
        <w:rPr>
          <w:b/>
        </w:rPr>
      </w:pPr>
    </w:p>
    <w:p w:rsidR="00777C1F" w:rsidRDefault="00777C1F" w:rsidP="00777C1F">
      <w:pPr>
        <w:widowControl/>
        <w:autoSpaceDE/>
        <w:autoSpaceDN/>
        <w:adjustRightInd/>
        <w:jc w:val="both"/>
        <w:rPr>
          <w:b/>
        </w:rPr>
      </w:pPr>
      <w:r w:rsidRPr="00BB4667">
        <w:rPr>
          <w:b/>
          <w:color w:val="00B050"/>
        </w:rPr>
        <w:t>      Es fácil ver a Dios a en los triunfos y en los días dichosos. Es fácil verle en las noches estrelladas y en los paisajes sere</w:t>
      </w:r>
      <w:r w:rsidRPr="00BB4667">
        <w:rPr>
          <w:b/>
          <w:color w:val="00B050"/>
        </w:rPr>
        <w:softHyphen/>
        <w:t>nos</w:t>
      </w:r>
      <w:r w:rsidRPr="00654F38">
        <w:rPr>
          <w:b/>
        </w:rPr>
        <w:t>.</w:t>
      </w:r>
    </w:p>
    <w:p w:rsidR="00777C1F" w:rsidRDefault="00777C1F" w:rsidP="00777C1F">
      <w:pPr>
        <w:widowControl/>
        <w:autoSpaceDE/>
        <w:autoSpaceDN/>
        <w:adjustRightInd/>
        <w:jc w:val="both"/>
        <w:rPr>
          <w:b/>
        </w:rPr>
      </w:pPr>
    </w:p>
    <w:p w:rsidR="00777C1F" w:rsidRPr="00BB4667" w:rsidRDefault="00777C1F" w:rsidP="00777C1F">
      <w:pPr>
        <w:widowControl/>
        <w:autoSpaceDE/>
        <w:autoSpaceDN/>
        <w:adjustRightInd/>
        <w:jc w:val="both"/>
        <w:rPr>
          <w:b/>
          <w:color w:val="7030A0"/>
        </w:rPr>
      </w:pPr>
      <w:r w:rsidRPr="00BB4667">
        <w:rPr>
          <w:b/>
          <w:color w:val="7030A0"/>
        </w:rPr>
        <w:t>  Pero, ¿qué pasa cuando el momento de la prueba amarga llega? ¿Qué sucede en tantos corazones, incluso creyentes, cuando parece que Dios se aparta de su camino?</w:t>
      </w:r>
    </w:p>
    <w:p w:rsidR="00777C1F" w:rsidRDefault="00777C1F" w:rsidP="00777C1F">
      <w:pPr>
        <w:widowControl/>
        <w:autoSpaceDE/>
        <w:autoSpaceDN/>
        <w:adjustRightInd/>
        <w:jc w:val="both"/>
        <w:rPr>
          <w:b/>
        </w:rPr>
      </w:pPr>
    </w:p>
    <w:p w:rsidR="00777C1F" w:rsidRDefault="00777C1F" w:rsidP="00777C1F">
      <w:pPr>
        <w:widowControl/>
        <w:autoSpaceDE/>
        <w:autoSpaceDN/>
        <w:adjustRightInd/>
        <w:jc w:val="both"/>
        <w:rPr>
          <w:b/>
          <w:color w:val="00B050"/>
        </w:rPr>
      </w:pPr>
      <w:r w:rsidRPr="00654F38">
        <w:rPr>
          <w:b/>
        </w:rPr>
        <w:t xml:space="preserve">    </w:t>
      </w:r>
      <w:r w:rsidRPr="00BB4667">
        <w:rPr>
          <w:b/>
          <w:color w:val="00B050"/>
        </w:rPr>
        <w:t>Casi todos tenemos experiencias de gente dolorida ¿Por qué Dios permite que muera de manera tan inesperada este ser querido, que tanto bien me hacía, que resultaba impresci</w:t>
      </w:r>
      <w:r w:rsidRPr="00BB4667">
        <w:rPr>
          <w:b/>
          <w:color w:val="00B050"/>
        </w:rPr>
        <w:t>n</w:t>
      </w:r>
      <w:r w:rsidRPr="00BB4667">
        <w:rPr>
          <w:b/>
          <w:color w:val="00B050"/>
        </w:rPr>
        <w:t>dible en mi vida? ¿Por qué existen en el mun</w:t>
      </w:r>
      <w:r w:rsidRPr="00BB4667">
        <w:rPr>
          <w:b/>
          <w:color w:val="00B050"/>
        </w:rPr>
        <w:softHyphen/>
        <w:t>do tantas guerras?</w:t>
      </w:r>
    </w:p>
    <w:p w:rsidR="00777C1F" w:rsidRDefault="00777C1F" w:rsidP="00777C1F">
      <w:pPr>
        <w:widowControl/>
        <w:autoSpaceDE/>
        <w:autoSpaceDN/>
        <w:adjustRightInd/>
        <w:jc w:val="both"/>
        <w:rPr>
          <w:b/>
          <w:color w:val="00B050"/>
        </w:rPr>
      </w:pPr>
    </w:p>
    <w:p w:rsidR="00777C1F" w:rsidRPr="00BB4667" w:rsidRDefault="00777C1F" w:rsidP="00777C1F">
      <w:pPr>
        <w:widowControl/>
        <w:autoSpaceDE/>
        <w:autoSpaceDN/>
        <w:adjustRightInd/>
        <w:jc w:val="both"/>
        <w:rPr>
          <w:b/>
          <w:color w:val="00B050"/>
        </w:rPr>
      </w:pPr>
      <w:r>
        <w:rPr>
          <w:b/>
          <w:color w:val="00B050"/>
        </w:rPr>
        <w:t xml:space="preserve">  </w:t>
      </w:r>
      <w:r w:rsidRPr="00BB4667">
        <w:rPr>
          <w:b/>
          <w:color w:val="00B050"/>
        </w:rPr>
        <w:t xml:space="preserve">Sin embargo algo dice en nuestra mente y corazón que Dios </w:t>
      </w:r>
      <w:proofErr w:type="spellStart"/>
      <w:r w:rsidRPr="00BB4667">
        <w:rPr>
          <w:b/>
          <w:color w:val="00B050"/>
        </w:rPr>
        <w:t>estó</w:t>
      </w:r>
      <w:proofErr w:type="spellEnd"/>
      <w:r w:rsidRPr="00BB4667">
        <w:rPr>
          <w:b/>
          <w:color w:val="00B050"/>
        </w:rPr>
        <w:t xml:space="preserve"> en el mundo y conoce lo todos hacen, pues </w:t>
      </w:r>
      <w:proofErr w:type="spellStart"/>
      <w:r w:rsidRPr="00BB4667">
        <w:rPr>
          <w:b/>
          <w:color w:val="00B050"/>
        </w:rPr>
        <w:t>el</w:t>
      </w:r>
      <w:proofErr w:type="spellEnd"/>
      <w:r w:rsidRPr="00BB4667">
        <w:rPr>
          <w:b/>
          <w:color w:val="00B050"/>
        </w:rPr>
        <w:t xml:space="preserve"> quiso crear al hombre </w:t>
      </w:r>
      <w:proofErr w:type="spellStart"/>
      <w:r w:rsidRPr="00BB4667">
        <w:rPr>
          <w:b/>
          <w:color w:val="00B050"/>
        </w:rPr>
        <w:t>libfre</w:t>
      </w:r>
      <w:proofErr w:type="spellEnd"/>
      <w:r w:rsidRPr="00BB4667">
        <w:rPr>
          <w:b/>
          <w:color w:val="00B050"/>
        </w:rPr>
        <w:t xml:space="preserve"> y capaz de ser bueno o malo</w:t>
      </w:r>
    </w:p>
    <w:p w:rsidR="00777C1F" w:rsidRPr="00BB4667" w:rsidRDefault="00777C1F" w:rsidP="00777C1F">
      <w:pPr>
        <w:widowControl/>
        <w:autoSpaceDE/>
        <w:autoSpaceDN/>
        <w:adjustRightInd/>
        <w:jc w:val="both"/>
        <w:rPr>
          <w:b/>
          <w:color w:val="0070C0"/>
        </w:rPr>
      </w:pPr>
    </w:p>
    <w:p w:rsidR="00777C1F" w:rsidRPr="00BB4667" w:rsidRDefault="00777C1F" w:rsidP="00777C1F">
      <w:pPr>
        <w:widowControl/>
        <w:autoSpaceDE/>
        <w:autoSpaceDN/>
        <w:adjustRightInd/>
        <w:jc w:val="both"/>
        <w:rPr>
          <w:b/>
          <w:color w:val="0070C0"/>
        </w:rPr>
      </w:pPr>
      <w:r w:rsidRPr="00BB4667">
        <w:rPr>
          <w:b/>
          <w:color w:val="0070C0"/>
        </w:rPr>
        <w:t xml:space="preserve">  Y algo no</w:t>
      </w:r>
      <w:r>
        <w:rPr>
          <w:b/>
          <w:color w:val="0070C0"/>
        </w:rPr>
        <w:t>s dice en n</w:t>
      </w:r>
      <w:r w:rsidRPr="00BB4667">
        <w:rPr>
          <w:b/>
          <w:color w:val="0070C0"/>
        </w:rPr>
        <w:t>u</w:t>
      </w:r>
      <w:r>
        <w:rPr>
          <w:b/>
          <w:color w:val="0070C0"/>
        </w:rPr>
        <w:t>e</w:t>
      </w:r>
      <w:r w:rsidRPr="00BB4667">
        <w:rPr>
          <w:b/>
          <w:color w:val="0070C0"/>
        </w:rPr>
        <w:t>stro interior que Dios es bueno , que nos ama cada uno de nos</w:t>
      </w:r>
      <w:r>
        <w:rPr>
          <w:b/>
          <w:color w:val="0070C0"/>
        </w:rPr>
        <w:t>o</w:t>
      </w:r>
      <w:r w:rsidRPr="00BB4667">
        <w:rPr>
          <w:b/>
          <w:color w:val="0070C0"/>
        </w:rPr>
        <w:t>tros y que nos con</w:t>
      </w:r>
      <w:r>
        <w:rPr>
          <w:b/>
          <w:color w:val="0070C0"/>
        </w:rPr>
        <w:t>o</w:t>
      </w:r>
      <w:r w:rsidRPr="00BB4667">
        <w:rPr>
          <w:b/>
          <w:color w:val="0070C0"/>
        </w:rPr>
        <w:t>ce y siempre nos protege. A eso se llama Providencia</w:t>
      </w:r>
      <w:r>
        <w:rPr>
          <w:b/>
          <w:color w:val="0070C0"/>
        </w:rPr>
        <w:t xml:space="preserve">, </w:t>
      </w:r>
      <w:proofErr w:type="spellStart"/>
      <w:r>
        <w:rPr>
          <w:b/>
          <w:color w:val="0070C0"/>
        </w:rPr>
        <w:t>wue</w:t>
      </w:r>
      <w:proofErr w:type="spellEnd"/>
      <w:r>
        <w:rPr>
          <w:b/>
          <w:color w:val="0070C0"/>
        </w:rPr>
        <w:t xml:space="preserve"> significa cuidado amoroso,  Jesús nos enseño, nos revelo a </w:t>
      </w:r>
      <w:proofErr w:type="spellStart"/>
      <w:r>
        <w:rPr>
          <w:b/>
          <w:color w:val="0070C0"/>
        </w:rPr>
        <w:t>llamerle</w:t>
      </w:r>
      <w:proofErr w:type="spellEnd"/>
      <w:r>
        <w:rPr>
          <w:b/>
          <w:color w:val="0070C0"/>
        </w:rPr>
        <w:t xml:space="preserve"> a Dios Padre</w:t>
      </w:r>
    </w:p>
    <w:p w:rsidR="00777C1F" w:rsidRPr="00BE3EB6" w:rsidRDefault="00777C1F" w:rsidP="00777C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B050"/>
        </w:rPr>
      </w:pPr>
      <w:r w:rsidRPr="00654F38">
        <w:rPr>
          <w:b/>
        </w:rPr>
        <w:t xml:space="preserve">   </w:t>
      </w:r>
      <w:r w:rsidRPr="00BE3EB6">
        <w:rPr>
          <w:b/>
          <w:color w:val="00B050"/>
        </w:rPr>
        <w:t>Los hombres siempre han buscado a Dios en sus preocupaciones. Algo les dice en su interior que el mundo no puede ser fruto del azar o ciego resultado de fuerzas o seres cósmicos.</w:t>
      </w:r>
      <w:r w:rsidRPr="00654F38">
        <w:rPr>
          <w:b/>
        </w:rPr>
        <w:t xml:space="preserve">  </w:t>
      </w:r>
      <w:r w:rsidRPr="00BE3EB6">
        <w:rPr>
          <w:b/>
          <w:color w:val="00B050"/>
        </w:rPr>
        <w:t>Es demasiado bello el Universo, para no admitir una causa sublime en la expl</w:t>
      </w:r>
      <w:r w:rsidRPr="00BE3EB6">
        <w:rPr>
          <w:b/>
          <w:color w:val="00B050"/>
        </w:rPr>
        <w:t>i</w:t>
      </w:r>
      <w:r w:rsidRPr="00BE3EB6">
        <w:rPr>
          <w:b/>
          <w:color w:val="00B050"/>
        </w:rPr>
        <w:t>cación de su existencia, un Ser Supremo, Inteligente, Bello y Bueno, que lo ha creado.</w:t>
      </w:r>
    </w:p>
    <w:p w:rsidR="00777C1F" w:rsidRPr="00BE3EB6" w:rsidRDefault="00777C1F" w:rsidP="00777C1F">
      <w:pPr>
        <w:widowControl/>
        <w:autoSpaceDE/>
        <w:autoSpaceDN/>
        <w:adjustRightInd/>
        <w:jc w:val="both"/>
        <w:rPr>
          <w:b/>
          <w:color w:val="7030A0"/>
        </w:rPr>
      </w:pPr>
      <w:r w:rsidRPr="00654F38">
        <w:rPr>
          <w:b/>
        </w:rPr>
        <w:br/>
      </w:r>
      <w:r w:rsidRPr="00BE3EB6">
        <w:rPr>
          <w:b/>
          <w:color w:val="7030A0"/>
        </w:rPr>
        <w:t>   Lo que pasa es que, siendo el hombre inteligente y libre para pensar, sus pensamientos y sus sentimientos han discrepado al explicar esa realidad divina.</w:t>
      </w:r>
      <w:r>
        <w:rPr>
          <w:b/>
          <w:color w:val="7030A0"/>
        </w:rPr>
        <w:t xml:space="preserve"> Muchos </w:t>
      </w:r>
      <w:r w:rsidRPr="00654F38">
        <w:rPr>
          <w:b/>
        </w:rPr>
        <w:t xml:space="preserve"> </w:t>
      </w:r>
      <w:r w:rsidRPr="00BE3EB6">
        <w:rPr>
          <w:b/>
          <w:color w:val="7030A0"/>
        </w:rPr>
        <w:t>hombres miran a Dios como lejano y supremo, distante e inalcanza</w:t>
      </w:r>
      <w:r w:rsidRPr="00BE3EB6">
        <w:rPr>
          <w:b/>
          <w:color w:val="7030A0"/>
        </w:rPr>
        <w:softHyphen/>
        <w:t>ble.</w:t>
      </w:r>
    </w:p>
    <w:p w:rsidR="00777C1F" w:rsidRPr="00BE3EB6" w:rsidRDefault="00777C1F" w:rsidP="00777C1F">
      <w:pPr>
        <w:widowControl/>
        <w:autoSpaceDE/>
        <w:autoSpaceDN/>
        <w:adjustRightInd/>
        <w:jc w:val="both"/>
        <w:rPr>
          <w:b/>
          <w:color w:val="7030A0"/>
        </w:rPr>
      </w:pPr>
      <w:r w:rsidRPr="00BE3EB6">
        <w:rPr>
          <w:b/>
          <w:color w:val="7030A0"/>
        </w:rPr>
        <w:t xml:space="preserve"> </w:t>
      </w:r>
      <w:r>
        <w:rPr>
          <w:b/>
          <w:color w:val="7030A0"/>
        </w:rPr>
        <w:t xml:space="preserve">   </w:t>
      </w:r>
      <w:r w:rsidRPr="00BE3EB6">
        <w:rPr>
          <w:b/>
          <w:color w:val="7030A0"/>
        </w:rPr>
        <w:t xml:space="preserve">Sin </w:t>
      </w:r>
      <w:r>
        <w:rPr>
          <w:b/>
          <w:color w:val="7030A0"/>
        </w:rPr>
        <w:t>embargo Dios es cercano. Lo decí</w:t>
      </w:r>
      <w:r w:rsidRPr="00BE3EB6">
        <w:rPr>
          <w:b/>
          <w:color w:val="7030A0"/>
        </w:rPr>
        <w:t>a San Pablo a los atenienses: En</w:t>
      </w:r>
      <w:r>
        <w:rPr>
          <w:b/>
          <w:color w:val="7030A0"/>
        </w:rPr>
        <w:t xml:space="preserve"> D</w:t>
      </w:r>
      <w:r w:rsidRPr="00BE3EB6">
        <w:rPr>
          <w:b/>
          <w:color w:val="7030A0"/>
        </w:rPr>
        <w:t>ios</w:t>
      </w:r>
      <w:r>
        <w:rPr>
          <w:b/>
          <w:color w:val="7030A0"/>
        </w:rPr>
        <w:t xml:space="preserve"> existimos,</w:t>
      </w:r>
      <w:r w:rsidRPr="00BE3EB6">
        <w:rPr>
          <w:b/>
          <w:color w:val="7030A0"/>
        </w:rPr>
        <w:t xml:space="preserve"> estamos</w:t>
      </w:r>
      <w:r>
        <w:rPr>
          <w:b/>
          <w:color w:val="7030A0"/>
        </w:rPr>
        <w:t xml:space="preserve"> y</w:t>
      </w:r>
      <w:r w:rsidRPr="00BE3EB6">
        <w:rPr>
          <w:b/>
          <w:color w:val="7030A0"/>
        </w:rPr>
        <w:t xml:space="preserve"> en él nos movemos. Dios está con notros</w:t>
      </w:r>
    </w:p>
    <w:p w:rsidR="00777C1F" w:rsidRDefault="00777C1F" w:rsidP="00777C1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BE3EB6">
        <w:rPr>
          <w:b/>
          <w:color w:val="0070C0"/>
        </w:rPr>
        <w:t xml:space="preserve">   Dios es misterio. Pero Dios sabemos que  nos ha creados a los hombres y a todas las cosas. Y sabemos que pode</w:t>
      </w:r>
      <w:r>
        <w:rPr>
          <w:b/>
          <w:color w:val="0070C0"/>
        </w:rPr>
        <w:t>mos</w:t>
      </w:r>
      <w:r w:rsidRPr="00BE3EB6">
        <w:rPr>
          <w:b/>
          <w:color w:val="0070C0"/>
        </w:rPr>
        <w:t xml:space="preserve"> ll</w:t>
      </w:r>
      <w:r>
        <w:rPr>
          <w:b/>
          <w:color w:val="0070C0"/>
        </w:rPr>
        <w:t>a</w:t>
      </w:r>
      <w:r w:rsidRPr="00BE3EB6">
        <w:rPr>
          <w:b/>
          <w:color w:val="0070C0"/>
        </w:rPr>
        <w:t>marle "Padre nuestro que est</w:t>
      </w:r>
      <w:r>
        <w:rPr>
          <w:b/>
          <w:color w:val="0070C0"/>
        </w:rPr>
        <w:t>ás</w:t>
      </w:r>
      <w:r w:rsidRPr="00BE3EB6">
        <w:rPr>
          <w:b/>
          <w:color w:val="0070C0"/>
        </w:rPr>
        <w:t xml:space="preserve"> en el celo</w:t>
      </w:r>
    </w:p>
    <w:p w:rsidR="00777C1F" w:rsidRPr="00BE3EB6" w:rsidRDefault="00777C1F" w:rsidP="00777C1F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20"/>
          <w:szCs w:val="20"/>
        </w:rPr>
      </w:pPr>
      <w:r w:rsidRPr="00BE3EB6">
        <w:rPr>
          <w:b/>
          <w:color w:val="FF0000"/>
          <w:sz w:val="20"/>
          <w:szCs w:val="20"/>
        </w:rPr>
        <w:t xml:space="preserve">A cada edad se le dice lo suyo y se repite lo de la edad anterior, adaptando </w:t>
      </w:r>
      <w:r>
        <w:rPr>
          <w:b/>
          <w:color w:val="FF0000"/>
          <w:sz w:val="20"/>
          <w:szCs w:val="20"/>
        </w:rPr>
        <w:t xml:space="preserve">hábilmente el </w:t>
      </w:r>
      <w:proofErr w:type="spellStart"/>
      <w:r>
        <w:rPr>
          <w:b/>
          <w:color w:val="FF0000"/>
          <w:sz w:val="20"/>
          <w:szCs w:val="20"/>
        </w:rPr>
        <w:t>l</w:t>
      </w:r>
      <w:r w:rsidRPr="00BE3EB6">
        <w:rPr>
          <w:b/>
          <w:color w:val="FF0000"/>
          <w:sz w:val="20"/>
          <w:szCs w:val="20"/>
        </w:rPr>
        <w:t>lenguaje</w:t>
      </w:r>
      <w:proofErr w:type="spellEnd"/>
    </w:p>
    <w:p w:rsidR="00782AD1" w:rsidRDefault="008D7174" w:rsidP="000E7D5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01   </w:t>
      </w:r>
      <w:r w:rsidR="00782AD1">
        <w:rPr>
          <w:b/>
          <w:color w:val="FF0000"/>
        </w:rPr>
        <w:t xml:space="preserve">DIOS EXISTE  </w:t>
      </w:r>
      <w:proofErr w:type="spellStart"/>
      <w:r w:rsidR="00782AD1">
        <w:rPr>
          <w:b/>
          <w:color w:val="FF0000"/>
        </w:rPr>
        <w:t>Guia</w:t>
      </w:r>
      <w:proofErr w:type="spellEnd"/>
      <w:r w:rsidR="00782AD1">
        <w:rPr>
          <w:b/>
          <w:color w:val="FF0000"/>
        </w:rPr>
        <w:t xml:space="preserve"> Didáctica Sugerencias y materiales</w:t>
      </w:r>
    </w:p>
    <w:p w:rsidR="008D7174" w:rsidRDefault="00782AD1" w:rsidP="00782AD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 </w:t>
      </w:r>
      <w:r w:rsidRPr="00782AD1">
        <w:rPr>
          <w:b/>
        </w:rPr>
        <w:t xml:space="preserve">Presentar la idea de Dios a los </w:t>
      </w:r>
      <w:proofErr w:type="spellStart"/>
      <w:r w:rsidRPr="00782AD1">
        <w:rPr>
          <w:b/>
        </w:rPr>
        <w:t>catequizandos</w:t>
      </w:r>
      <w:proofErr w:type="spellEnd"/>
      <w:r w:rsidRPr="00782AD1">
        <w:rPr>
          <w:b/>
        </w:rPr>
        <w:t xml:space="preserve"> y</w:t>
      </w:r>
      <w:r w:rsidR="008D7174">
        <w:rPr>
          <w:b/>
        </w:rPr>
        <w:t>/o</w:t>
      </w:r>
      <w:r w:rsidRPr="00782AD1">
        <w:rPr>
          <w:b/>
        </w:rPr>
        <w:t xml:space="preserve"> alumnos no es fácil, pues no se puede fantasear </w:t>
      </w:r>
      <w:r>
        <w:rPr>
          <w:b/>
        </w:rPr>
        <w:t>de forma excesiva</w:t>
      </w:r>
      <w:r w:rsidR="000272E1">
        <w:rPr>
          <w:b/>
        </w:rPr>
        <w:t xml:space="preserve"> en clave filosófica, sino </w:t>
      </w:r>
      <w:r w:rsidR="008D7174">
        <w:rPr>
          <w:b/>
        </w:rPr>
        <w:t>q</w:t>
      </w:r>
      <w:r w:rsidR="000272E1">
        <w:rPr>
          <w:b/>
        </w:rPr>
        <w:t>ue es preferible hacer</w:t>
      </w:r>
      <w:r w:rsidR="008D7174">
        <w:rPr>
          <w:b/>
        </w:rPr>
        <w:t>lo</w:t>
      </w:r>
      <w:r w:rsidR="000272E1">
        <w:rPr>
          <w:b/>
        </w:rPr>
        <w:t xml:space="preserve"> en modo evangélico. Es importante </w:t>
      </w:r>
      <w:r w:rsidR="008D7174">
        <w:rPr>
          <w:b/>
        </w:rPr>
        <w:t>empelar un estilo coloquial y sencillo, n</w:t>
      </w:r>
      <w:r w:rsidR="000272E1">
        <w:rPr>
          <w:b/>
        </w:rPr>
        <w:t>atural</w:t>
      </w:r>
      <w:r w:rsidR="008D7174">
        <w:rPr>
          <w:b/>
        </w:rPr>
        <w:t>. Es decir, es pref</w:t>
      </w:r>
      <w:r w:rsidR="008D7174">
        <w:rPr>
          <w:b/>
        </w:rPr>
        <w:t>e</w:t>
      </w:r>
      <w:r w:rsidR="008D7174">
        <w:rPr>
          <w:b/>
        </w:rPr>
        <w:t xml:space="preserve">rible hablar de un Dios existen </w:t>
      </w:r>
      <w:proofErr w:type="spellStart"/>
      <w:r w:rsidRPr="00782AD1">
        <w:rPr>
          <w:b/>
        </w:rPr>
        <w:t>que</w:t>
      </w:r>
      <w:proofErr w:type="spellEnd"/>
      <w:r w:rsidRPr="00782AD1">
        <w:rPr>
          <w:b/>
        </w:rPr>
        <w:t xml:space="preserve"> </w:t>
      </w:r>
      <w:r w:rsidR="000272E1">
        <w:rPr>
          <w:b/>
        </w:rPr>
        <w:t>es tan e</w:t>
      </w:r>
      <w:r w:rsidR="008D7174">
        <w:rPr>
          <w:b/>
        </w:rPr>
        <w:t>v</w:t>
      </w:r>
      <w:r w:rsidR="000272E1">
        <w:rPr>
          <w:b/>
        </w:rPr>
        <w:t xml:space="preserve">idente que no cabe la duda. </w:t>
      </w:r>
    </w:p>
    <w:p w:rsidR="00782AD1" w:rsidRDefault="008D7174" w:rsidP="00782AD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</w:t>
      </w:r>
      <w:r w:rsidR="000272E1">
        <w:rPr>
          <w:b/>
        </w:rPr>
        <w:t>E</w:t>
      </w:r>
      <w:r w:rsidR="00782AD1" w:rsidRPr="00782AD1">
        <w:rPr>
          <w:b/>
        </w:rPr>
        <w:t xml:space="preserve">llos </w:t>
      </w:r>
      <w:r w:rsidR="000272E1">
        <w:rPr>
          <w:b/>
        </w:rPr>
        <w:t>deben percibir la idea de Dios de</w:t>
      </w:r>
      <w:r w:rsidR="004F3A74">
        <w:rPr>
          <w:b/>
        </w:rPr>
        <w:t xml:space="preserve"> modo positivo, si excesivas fig</w:t>
      </w:r>
      <w:r w:rsidR="000272E1">
        <w:rPr>
          <w:b/>
        </w:rPr>
        <w:t>uras antropomórf</w:t>
      </w:r>
      <w:r w:rsidR="000272E1">
        <w:rPr>
          <w:b/>
        </w:rPr>
        <w:t>i</w:t>
      </w:r>
      <w:r w:rsidR="004F3A74">
        <w:rPr>
          <w:b/>
        </w:rPr>
        <w:t>c</w:t>
      </w:r>
      <w:r w:rsidR="000272E1">
        <w:rPr>
          <w:b/>
        </w:rPr>
        <w:t>as: trono, anc</w:t>
      </w:r>
      <w:r w:rsidR="004F3A74">
        <w:rPr>
          <w:b/>
        </w:rPr>
        <w:t>i</w:t>
      </w:r>
      <w:r w:rsidR="000272E1">
        <w:rPr>
          <w:b/>
        </w:rPr>
        <w:t xml:space="preserve">ano con barba, </w:t>
      </w:r>
      <w:r w:rsidR="004F3A74">
        <w:rPr>
          <w:b/>
        </w:rPr>
        <w:t xml:space="preserve">con una manto cubriendo las estrellas... </w:t>
      </w:r>
      <w:r>
        <w:rPr>
          <w:b/>
        </w:rPr>
        <w:t>s</w:t>
      </w:r>
      <w:r w:rsidR="004F3A74">
        <w:rPr>
          <w:b/>
        </w:rPr>
        <w:t>entado con maje</w:t>
      </w:r>
      <w:r w:rsidR="004F3A74">
        <w:rPr>
          <w:b/>
        </w:rPr>
        <w:t>s</w:t>
      </w:r>
      <w:r w:rsidR="004F3A74">
        <w:rPr>
          <w:b/>
        </w:rPr>
        <w:t xml:space="preserve">tad </w:t>
      </w:r>
      <w:r w:rsidR="00782AD1" w:rsidRPr="00782AD1">
        <w:rPr>
          <w:b/>
        </w:rPr>
        <w:t>en algún luga</w:t>
      </w:r>
      <w:r w:rsidR="00782AD1">
        <w:rPr>
          <w:b/>
        </w:rPr>
        <w:t>r</w:t>
      </w:r>
      <w:r w:rsidR="00782AD1" w:rsidRPr="00782AD1">
        <w:rPr>
          <w:b/>
        </w:rPr>
        <w:t xml:space="preserve"> del universo</w:t>
      </w:r>
      <w:r w:rsidR="00782AD1">
        <w:rPr>
          <w:b/>
        </w:rPr>
        <w:t>, en actitud vigilante y enterándos</w:t>
      </w:r>
      <w:r w:rsidR="004F3A74">
        <w:rPr>
          <w:b/>
        </w:rPr>
        <w:t>e</w:t>
      </w:r>
      <w:r w:rsidR="00782AD1">
        <w:rPr>
          <w:b/>
        </w:rPr>
        <w:t xml:space="preserve"> de todo lo que pasa en el mundo y en cada ser que en el mundo existe.</w:t>
      </w:r>
      <w:r w:rsidR="00782AD1" w:rsidRPr="00782AD1">
        <w:rPr>
          <w:b/>
        </w:rPr>
        <w:t>.</w:t>
      </w:r>
      <w:r w:rsidR="004F3A74">
        <w:rPr>
          <w:b/>
        </w:rPr>
        <w:t>.</w:t>
      </w:r>
    </w:p>
    <w:p w:rsidR="008D7174" w:rsidRDefault="008D7174" w:rsidP="008D7174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619375" cy="3562794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8012" t="15174" r="6973" b="44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562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74" w:rsidRPr="00782AD1" w:rsidRDefault="008D7174" w:rsidP="00782AD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</w:t>
      </w:r>
      <w:r w:rsidR="004F3A74">
        <w:rPr>
          <w:b/>
        </w:rPr>
        <w:t xml:space="preserve">  El Evangelio no</w:t>
      </w:r>
      <w:r>
        <w:rPr>
          <w:b/>
        </w:rPr>
        <w:t>s</w:t>
      </w:r>
      <w:r w:rsidR="004F3A74">
        <w:rPr>
          <w:b/>
        </w:rPr>
        <w:t xml:space="preserve"> lo presenta as</w:t>
      </w:r>
      <w:r>
        <w:rPr>
          <w:b/>
        </w:rPr>
        <w:t>í</w:t>
      </w:r>
      <w:r w:rsidR="004F3A74">
        <w:rPr>
          <w:b/>
        </w:rPr>
        <w:t xml:space="preserve">: </w:t>
      </w:r>
      <w:r>
        <w:rPr>
          <w:b/>
        </w:rPr>
        <w:t>como  el Padre amoroso de Jesús y como Padre de todos los hombres. Al mismo tiempos sabemos  que es</w:t>
      </w:r>
      <w:r w:rsidR="004F3A74">
        <w:rPr>
          <w:b/>
        </w:rPr>
        <w:t xml:space="preserve"> Señor del cielo y de la tierra. Como presente en la vida de los hombres</w:t>
      </w:r>
      <w:r>
        <w:rPr>
          <w:b/>
        </w:rPr>
        <w:t xml:space="preserve"> . Pero también creador del universo y de todas las </w:t>
      </w:r>
      <w:proofErr w:type="spellStart"/>
      <w:r>
        <w:rPr>
          <w:b/>
        </w:rPr>
        <w:t>cru</w:t>
      </w:r>
      <w:r>
        <w:rPr>
          <w:b/>
        </w:rPr>
        <w:t>a</w:t>
      </w:r>
      <w:r>
        <w:rPr>
          <w:b/>
        </w:rPr>
        <w:t>turas</w:t>
      </w:r>
      <w:proofErr w:type="spellEnd"/>
      <w:r>
        <w:rPr>
          <w:b/>
        </w:rPr>
        <w:t>.</w:t>
      </w:r>
    </w:p>
    <w:p w:rsidR="00782AD1" w:rsidRPr="00782AD1" w:rsidRDefault="004F3A74" w:rsidP="00782AD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</w:t>
      </w:r>
      <w:r w:rsidR="008D7174">
        <w:rPr>
          <w:b/>
        </w:rPr>
        <w:t xml:space="preserve">  </w:t>
      </w:r>
      <w:r>
        <w:rPr>
          <w:b/>
        </w:rPr>
        <w:t xml:space="preserve"> </w:t>
      </w:r>
      <w:r w:rsidR="00782AD1" w:rsidRPr="00782AD1">
        <w:rPr>
          <w:b/>
        </w:rPr>
        <w:t>Hay que resaltar s</w:t>
      </w:r>
      <w:r w:rsidR="008D7174">
        <w:rPr>
          <w:b/>
        </w:rPr>
        <w:t>u</w:t>
      </w:r>
      <w:r w:rsidR="00782AD1" w:rsidRPr="00782AD1">
        <w:rPr>
          <w:b/>
        </w:rPr>
        <w:t xml:space="preserve"> dimensión espiritual </w:t>
      </w:r>
      <w:r w:rsidR="008D7174">
        <w:rPr>
          <w:b/>
        </w:rPr>
        <w:t xml:space="preserve">sublime, pero </w:t>
      </w:r>
      <w:r w:rsidR="00782AD1" w:rsidRPr="00782AD1">
        <w:rPr>
          <w:b/>
        </w:rPr>
        <w:t>cercana</w:t>
      </w:r>
      <w:r w:rsidR="008D7174">
        <w:rPr>
          <w:b/>
        </w:rPr>
        <w:t>;</w:t>
      </w:r>
      <w:r w:rsidR="00782AD1" w:rsidRPr="00782AD1">
        <w:rPr>
          <w:b/>
        </w:rPr>
        <w:t xml:space="preserve"> misteriosa</w:t>
      </w:r>
      <w:r w:rsidR="008D7174">
        <w:rPr>
          <w:b/>
        </w:rPr>
        <w:t xml:space="preserve"> pero relaci</w:t>
      </w:r>
      <w:r w:rsidR="008D7174">
        <w:rPr>
          <w:b/>
        </w:rPr>
        <w:t>o</w:t>
      </w:r>
      <w:r w:rsidR="008D7174">
        <w:rPr>
          <w:b/>
        </w:rPr>
        <w:t xml:space="preserve">nada con los </w:t>
      </w:r>
      <w:proofErr w:type="spellStart"/>
      <w:r w:rsidR="008D7174">
        <w:rPr>
          <w:b/>
        </w:rPr>
        <w:t>homres</w:t>
      </w:r>
      <w:proofErr w:type="spellEnd"/>
      <w:r w:rsidR="008D7174">
        <w:rPr>
          <w:b/>
        </w:rPr>
        <w:t xml:space="preserve">; </w:t>
      </w:r>
      <w:r w:rsidR="00782AD1" w:rsidRPr="00782AD1">
        <w:rPr>
          <w:b/>
        </w:rPr>
        <w:t xml:space="preserve"> incomprensible</w:t>
      </w:r>
      <w:r w:rsidR="008D7174">
        <w:rPr>
          <w:b/>
        </w:rPr>
        <w:t xml:space="preserve"> pero presente en la vida; invisible </w:t>
      </w:r>
      <w:r w:rsidR="00782AD1" w:rsidRPr="00782AD1">
        <w:rPr>
          <w:b/>
        </w:rPr>
        <w:t>pero real y pers</w:t>
      </w:r>
      <w:r w:rsidR="00782AD1" w:rsidRPr="00782AD1">
        <w:rPr>
          <w:b/>
        </w:rPr>
        <w:t>o</w:t>
      </w:r>
      <w:r w:rsidR="00782AD1" w:rsidRPr="00782AD1">
        <w:rPr>
          <w:b/>
        </w:rPr>
        <w:t>nal</w:t>
      </w:r>
      <w:r w:rsidR="008D7174">
        <w:rPr>
          <w:b/>
        </w:rPr>
        <w:t xml:space="preserve">, ya que nos acordamos de El con </w:t>
      </w:r>
      <w:proofErr w:type="spellStart"/>
      <w:r w:rsidR="008D7174">
        <w:rPr>
          <w:b/>
        </w:rPr>
        <w:t>frecencia</w:t>
      </w:r>
      <w:proofErr w:type="spellEnd"/>
      <w:r w:rsidR="008D7174">
        <w:rPr>
          <w:b/>
        </w:rPr>
        <w:t>, con amor cuando hacemos el bien y con temor cuando obramos mal.</w:t>
      </w:r>
    </w:p>
    <w:p w:rsidR="00782AD1" w:rsidRDefault="008D7174" w:rsidP="008D7174">
      <w:pPr>
        <w:widowControl/>
        <w:autoSpaceDE/>
        <w:autoSpaceDN/>
        <w:adjustRightInd/>
        <w:spacing w:before="100" w:beforeAutospacing="1" w:after="100" w:afterAutospacing="1"/>
        <w:rPr>
          <w:b/>
          <w:color w:val="FF0000"/>
        </w:rPr>
      </w:pPr>
      <w:r>
        <w:rPr>
          <w:b/>
          <w:color w:val="FF0000"/>
        </w:rPr>
        <w:t xml:space="preserve">  Instrumentos y recursos para hablar de Dios</w:t>
      </w:r>
    </w:p>
    <w:p w:rsidR="008D7174" w:rsidRDefault="008D7174" w:rsidP="00782AD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Son los que aparecen en este archivo, pero </w:t>
      </w:r>
      <w:proofErr w:type="spellStart"/>
      <w:r>
        <w:rPr>
          <w:b/>
        </w:rPr>
        <w:t>quese</w:t>
      </w:r>
      <w:proofErr w:type="spellEnd"/>
      <w:r>
        <w:rPr>
          <w:b/>
        </w:rPr>
        <w:t xml:space="preserve"> deben usar de forma selectiva y ada</w:t>
      </w:r>
      <w:r>
        <w:rPr>
          <w:b/>
        </w:rPr>
        <w:t>p</w:t>
      </w:r>
      <w:r>
        <w:rPr>
          <w:b/>
        </w:rPr>
        <w:t xml:space="preserve">tada al nivel y capacidad de los alumnos y/o </w:t>
      </w:r>
      <w:proofErr w:type="spellStart"/>
      <w:r>
        <w:rPr>
          <w:b/>
        </w:rPr>
        <w:t>catequizandos</w:t>
      </w:r>
      <w:proofErr w:type="spellEnd"/>
    </w:p>
    <w:p w:rsidR="00782AD1" w:rsidRPr="008D7174" w:rsidRDefault="00782AD1" w:rsidP="00782AD1">
      <w:pPr>
        <w:widowControl/>
        <w:autoSpaceDE/>
        <w:autoSpaceDN/>
        <w:adjustRightInd/>
        <w:spacing w:before="100" w:beforeAutospacing="1" w:after="100" w:afterAutospacing="1"/>
        <w:rPr>
          <w:b/>
          <w:color w:val="FF0000"/>
        </w:rPr>
      </w:pPr>
      <w:r>
        <w:rPr>
          <w:b/>
        </w:rPr>
        <w:t xml:space="preserve">  </w:t>
      </w:r>
      <w:r w:rsidRPr="008D7174">
        <w:rPr>
          <w:b/>
          <w:color w:val="FF0000"/>
        </w:rPr>
        <w:t>01 Se ofrecen unos poemas</w:t>
      </w:r>
    </w:p>
    <w:p w:rsidR="004D1093" w:rsidRDefault="004D1093" w:rsidP="004D1093">
      <w:pPr>
        <w:rPr>
          <w:b/>
          <w:szCs w:val="28"/>
        </w:rPr>
      </w:pPr>
      <w:r>
        <w:rPr>
          <w:b/>
          <w:szCs w:val="28"/>
        </w:rPr>
        <w:t xml:space="preserve">     Se parte del principio de que D</w:t>
      </w:r>
      <w:r w:rsidR="002F173D">
        <w:rPr>
          <w:b/>
          <w:szCs w:val="28"/>
        </w:rPr>
        <w:t>ios</w:t>
      </w:r>
      <w:r>
        <w:rPr>
          <w:b/>
          <w:szCs w:val="28"/>
        </w:rPr>
        <w:t xml:space="preserve"> existe. Y uno se pregunta sobre él. No</w:t>
      </w:r>
      <w:r w:rsidR="002F173D">
        <w:rPr>
          <w:b/>
          <w:szCs w:val="28"/>
        </w:rPr>
        <w:t xml:space="preserve"> </w:t>
      </w:r>
      <w:r>
        <w:rPr>
          <w:b/>
          <w:szCs w:val="28"/>
        </w:rPr>
        <w:t>es bueno con niños y adol</w:t>
      </w:r>
      <w:r w:rsidR="002F173D">
        <w:rPr>
          <w:b/>
          <w:szCs w:val="28"/>
        </w:rPr>
        <w:t>escentes, partir de la du</w:t>
      </w:r>
      <w:r>
        <w:rPr>
          <w:b/>
          <w:szCs w:val="28"/>
        </w:rPr>
        <w:t xml:space="preserve">da: si Dios existe... Porque es partir de un </w:t>
      </w:r>
      <w:proofErr w:type="spellStart"/>
      <w:r>
        <w:rPr>
          <w:b/>
          <w:szCs w:val="28"/>
        </w:rPr>
        <w:t>semiengaño</w:t>
      </w:r>
      <w:proofErr w:type="spellEnd"/>
      <w:r>
        <w:rPr>
          <w:b/>
          <w:szCs w:val="28"/>
        </w:rPr>
        <w:t xml:space="preserve">, que fomenta la postura contraria. </w:t>
      </w:r>
      <w:r w:rsidR="002F173D">
        <w:rPr>
          <w:b/>
          <w:szCs w:val="28"/>
        </w:rPr>
        <w:t>¿</w:t>
      </w:r>
      <w:r>
        <w:rPr>
          <w:b/>
          <w:szCs w:val="28"/>
        </w:rPr>
        <w:t>Y si no existe? Es lo que pone el movimient</w:t>
      </w:r>
      <w:r w:rsidR="002F173D">
        <w:rPr>
          <w:b/>
          <w:szCs w:val="28"/>
        </w:rPr>
        <w:t>o</w:t>
      </w:r>
      <w:r>
        <w:rPr>
          <w:b/>
          <w:szCs w:val="28"/>
        </w:rPr>
        <w:t xml:space="preserve"> inglés de la d</w:t>
      </w:r>
      <w:r w:rsidR="002F173D">
        <w:rPr>
          <w:b/>
          <w:szCs w:val="28"/>
        </w:rPr>
        <w:t>u</w:t>
      </w:r>
      <w:r>
        <w:rPr>
          <w:b/>
          <w:szCs w:val="28"/>
        </w:rPr>
        <w:t>da sobre Dios</w:t>
      </w:r>
      <w:r w:rsidR="002F173D">
        <w:rPr>
          <w:b/>
          <w:szCs w:val="28"/>
        </w:rPr>
        <w:t>: ateísmo, escepticismo, agnosticismo</w:t>
      </w:r>
    </w:p>
    <w:p w:rsidR="002F173D" w:rsidRDefault="004D1093" w:rsidP="004D1093">
      <w:pPr>
        <w:rPr>
          <w:b/>
          <w:szCs w:val="28"/>
        </w:rPr>
      </w:pPr>
      <w:r>
        <w:rPr>
          <w:b/>
          <w:szCs w:val="28"/>
        </w:rPr>
        <w:t xml:space="preserve">  </w:t>
      </w:r>
    </w:p>
    <w:p w:rsidR="004D1093" w:rsidRDefault="002F173D" w:rsidP="004D1093">
      <w:pPr>
        <w:rPr>
          <w:b/>
          <w:szCs w:val="28"/>
        </w:rPr>
      </w:pPr>
      <w:r>
        <w:rPr>
          <w:b/>
          <w:szCs w:val="28"/>
        </w:rPr>
        <w:lastRenderedPageBreak/>
        <w:t xml:space="preserve">    </w:t>
      </w:r>
      <w:r w:rsidR="004D1093">
        <w:rPr>
          <w:b/>
          <w:szCs w:val="28"/>
        </w:rPr>
        <w:t>Estos poemas son los seis positivos.</w:t>
      </w:r>
      <w:r>
        <w:rPr>
          <w:b/>
          <w:szCs w:val="28"/>
        </w:rPr>
        <w:t xml:space="preserve"> Dios es infinito, sublime, incompresible para la mente humana, que tiene que emplea</w:t>
      </w:r>
      <w:r w:rsidR="004F3A74">
        <w:rPr>
          <w:b/>
          <w:szCs w:val="28"/>
        </w:rPr>
        <w:t>r</w:t>
      </w:r>
      <w:r>
        <w:rPr>
          <w:b/>
          <w:szCs w:val="28"/>
        </w:rPr>
        <w:t xml:space="preserve"> palabras negativas: infinito, inmutable, inmenso</w:t>
      </w:r>
      <w:r w:rsidR="004F3A74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="004F3A74">
        <w:rPr>
          <w:b/>
          <w:szCs w:val="28"/>
        </w:rPr>
        <w:t xml:space="preserve">intemporal (=eterno) incompresible, inabarcable,   </w:t>
      </w:r>
      <w:r w:rsidR="008E7C42">
        <w:rPr>
          <w:b/>
          <w:szCs w:val="28"/>
        </w:rPr>
        <w:t xml:space="preserve">y otras palabras similares. Buscamos estas palabras para decir los que no es Dios: es inmutable, no es cambiante; es </w:t>
      </w:r>
      <w:proofErr w:type="spellStart"/>
      <w:r w:rsidR="008E7C42">
        <w:rPr>
          <w:b/>
          <w:szCs w:val="28"/>
        </w:rPr>
        <w:t>infiniio</w:t>
      </w:r>
      <w:proofErr w:type="spellEnd"/>
      <w:r w:rsidR="008E7C42">
        <w:rPr>
          <w:b/>
          <w:szCs w:val="28"/>
        </w:rPr>
        <w:t xml:space="preserve">, no tiene fin; es incompresible, no le podemos comprender del todo... </w:t>
      </w:r>
    </w:p>
    <w:p w:rsidR="008E7C42" w:rsidRDefault="008E7C42" w:rsidP="004D1093">
      <w:pPr>
        <w:rPr>
          <w:b/>
          <w:szCs w:val="28"/>
        </w:rPr>
      </w:pPr>
    </w:p>
    <w:p w:rsidR="004D1093" w:rsidRDefault="004F3A74" w:rsidP="004D1093">
      <w:pPr>
        <w:rPr>
          <w:b/>
          <w:szCs w:val="28"/>
        </w:rPr>
      </w:pPr>
      <w:r>
        <w:rPr>
          <w:b/>
          <w:szCs w:val="28"/>
        </w:rPr>
        <w:t xml:space="preserve">  Es</w:t>
      </w:r>
      <w:r w:rsidR="004D1093">
        <w:rPr>
          <w:b/>
          <w:szCs w:val="28"/>
        </w:rPr>
        <w:t xml:space="preserve">  Interesante labor e</w:t>
      </w:r>
      <w:r>
        <w:rPr>
          <w:b/>
          <w:szCs w:val="28"/>
        </w:rPr>
        <w:t>l</w:t>
      </w:r>
      <w:r w:rsidR="004D1093">
        <w:rPr>
          <w:b/>
          <w:szCs w:val="28"/>
        </w:rPr>
        <w:t xml:space="preserve"> hacer seis grupos en la cla</w:t>
      </w:r>
      <w:r w:rsidR="002F173D">
        <w:rPr>
          <w:b/>
          <w:szCs w:val="28"/>
        </w:rPr>
        <w:t>s</w:t>
      </w:r>
      <w:r w:rsidR="004D1093">
        <w:rPr>
          <w:b/>
          <w:szCs w:val="28"/>
        </w:rPr>
        <w:t xml:space="preserve">e o en la catequesis y que cada uno analice uno de los </w:t>
      </w:r>
      <w:r w:rsidR="002F173D">
        <w:rPr>
          <w:b/>
          <w:szCs w:val="28"/>
        </w:rPr>
        <w:t>poe</w:t>
      </w:r>
      <w:r w:rsidR="004D1093">
        <w:rPr>
          <w:b/>
          <w:szCs w:val="28"/>
        </w:rPr>
        <w:t xml:space="preserve">mas y </w:t>
      </w:r>
      <w:r w:rsidR="002F173D">
        <w:rPr>
          <w:b/>
          <w:szCs w:val="28"/>
        </w:rPr>
        <w:t xml:space="preserve">que </w:t>
      </w:r>
      <w:r w:rsidR="004D1093">
        <w:rPr>
          <w:b/>
          <w:szCs w:val="28"/>
        </w:rPr>
        <w:t>lo lea en alta voz</w:t>
      </w:r>
    </w:p>
    <w:p w:rsidR="004D1093" w:rsidRDefault="004D1093" w:rsidP="004D1093">
      <w:pPr>
        <w:rPr>
          <w:b/>
          <w:szCs w:val="28"/>
        </w:rPr>
      </w:pPr>
    </w:p>
    <w:p w:rsidR="004D1093" w:rsidRDefault="004D1093" w:rsidP="004D1093">
      <w:pPr>
        <w:rPr>
          <w:b/>
          <w:color w:val="0070C0"/>
          <w:szCs w:val="28"/>
        </w:rPr>
      </w:pPr>
      <w:r w:rsidRPr="008E7C42">
        <w:rPr>
          <w:b/>
          <w:color w:val="0070C0"/>
          <w:szCs w:val="28"/>
        </w:rPr>
        <w:t xml:space="preserve">  01 Dios Existe</w:t>
      </w:r>
      <w:r w:rsidR="008E7C42">
        <w:rPr>
          <w:b/>
          <w:color w:val="0070C0"/>
          <w:szCs w:val="28"/>
        </w:rPr>
        <w:t>. Vemos</w:t>
      </w:r>
      <w:r w:rsidRPr="008E7C42">
        <w:rPr>
          <w:b/>
          <w:color w:val="0070C0"/>
          <w:szCs w:val="28"/>
        </w:rPr>
        <w:t xml:space="preserve"> </w:t>
      </w:r>
      <w:r w:rsidR="008E7C42">
        <w:rPr>
          <w:b/>
          <w:color w:val="0070C0"/>
          <w:szCs w:val="28"/>
        </w:rPr>
        <w:t>s</w:t>
      </w:r>
      <w:r w:rsidRPr="008E7C42">
        <w:rPr>
          <w:b/>
          <w:color w:val="0070C0"/>
          <w:szCs w:val="28"/>
        </w:rPr>
        <w:t>eis bellos poemas</w:t>
      </w:r>
      <w:r w:rsidR="008E7C42">
        <w:rPr>
          <w:b/>
          <w:color w:val="0070C0"/>
          <w:szCs w:val="28"/>
        </w:rPr>
        <w:t xml:space="preserve"> </w:t>
      </w:r>
    </w:p>
    <w:p w:rsidR="008E7C42" w:rsidRDefault="008E7C42" w:rsidP="004D1093">
      <w:pPr>
        <w:rPr>
          <w:b/>
          <w:color w:val="0070C0"/>
          <w:szCs w:val="28"/>
        </w:rPr>
      </w:pPr>
    </w:p>
    <w:p w:rsidR="004D1093" w:rsidRPr="00A75ED6" w:rsidRDefault="004D1093" w:rsidP="004D1093">
      <w:pPr>
        <w:rPr>
          <w:b/>
          <w:szCs w:val="28"/>
        </w:rPr>
      </w:pPr>
      <w:r w:rsidRPr="00A75ED6">
        <w:rPr>
          <w:b/>
          <w:szCs w:val="28"/>
        </w:rPr>
        <w:t xml:space="preserve">        </w:t>
      </w:r>
      <w:r>
        <w:rPr>
          <w:b/>
          <w:szCs w:val="28"/>
        </w:rPr>
        <w:t xml:space="preserve">1. </w:t>
      </w:r>
      <w:r w:rsidRPr="00A75ED6">
        <w:rPr>
          <w:b/>
          <w:szCs w:val="28"/>
        </w:rPr>
        <w:t xml:space="preserve">Mereces </w:t>
      </w:r>
      <w:proofErr w:type="spellStart"/>
      <w:r w:rsidRPr="00A75ED6">
        <w:rPr>
          <w:b/>
          <w:szCs w:val="28"/>
        </w:rPr>
        <w:t>Marin</w:t>
      </w:r>
      <w:proofErr w:type="spellEnd"/>
      <w:r w:rsidRPr="00A75ED6">
        <w:rPr>
          <w:b/>
          <w:szCs w:val="28"/>
        </w:rPr>
        <w:t xml:space="preserve"> S</w:t>
      </w:r>
      <w:r w:rsidR="002F173D">
        <w:rPr>
          <w:b/>
          <w:szCs w:val="28"/>
        </w:rPr>
        <w:t>o</w:t>
      </w:r>
      <w:r w:rsidRPr="00A75ED6">
        <w:rPr>
          <w:b/>
          <w:szCs w:val="28"/>
        </w:rPr>
        <w:t>lar</w:t>
      </w:r>
      <w:r w:rsidR="002F173D">
        <w:rPr>
          <w:b/>
          <w:szCs w:val="28"/>
        </w:rPr>
        <w:t xml:space="preserve">. </w:t>
      </w:r>
      <w:r w:rsidRPr="00A75ED6">
        <w:rPr>
          <w:b/>
          <w:szCs w:val="28"/>
        </w:rPr>
        <w:t xml:space="preserve"> Existencia de Dios</w:t>
      </w:r>
    </w:p>
    <w:p w:rsidR="004D1093" w:rsidRPr="00A75ED6" w:rsidRDefault="004D1093" w:rsidP="004D1093">
      <w:pPr>
        <w:rPr>
          <w:b/>
          <w:szCs w:val="28"/>
        </w:rPr>
      </w:pPr>
      <w:r w:rsidRPr="00A75ED6">
        <w:rPr>
          <w:b/>
          <w:szCs w:val="28"/>
        </w:rPr>
        <w:t xml:space="preserve">    </w:t>
      </w:r>
      <w:r>
        <w:rPr>
          <w:b/>
          <w:szCs w:val="28"/>
        </w:rPr>
        <w:t xml:space="preserve"> </w:t>
      </w:r>
      <w:r w:rsidRPr="00A75ED6">
        <w:rPr>
          <w:b/>
          <w:szCs w:val="28"/>
        </w:rPr>
        <w:t xml:space="preserve">   </w:t>
      </w:r>
      <w:r>
        <w:rPr>
          <w:b/>
          <w:szCs w:val="28"/>
        </w:rPr>
        <w:t xml:space="preserve">2. </w:t>
      </w:r>
      <w:r w:rsidRPr="00A75ED6">
        <w:rPr>
          <w:b/>
          <w:szCs w:val="28"/>
        </w:rPr>
        <w:t xml:space="preserve">Gabriel de la </w:t>
      </w:r>
      <w:proofErr w:type="spellStart"/>
      <w:r w:rsidRPr="00A75ED6">
        <w:rPr>
          <w:b/>
          <w:szCs w:val="28"/>
        </w:rPr>
        <w:t>Cocepción</w:t>
      </w:r>
      <w:proofErr w:type="spellEnd"/>
      <w:r w:rsidRPr="00A75ED6">
        <w:rPr>
          <w:b/>
          <w:szCs w:val="28"/>
        </w:rPr>
        <w:t xml:space="preserve"> Valdés. Plegaria a Dios</w:t>
      </w:r>
    </w:p>
    <w:p w:rsidR="004D1093" w:rsidRPr="00A75ED6" w:rsidRDefault="004D1093" w:rsidP="004D1093">
      <w:pPr>
        <w:rPr>
          <w:b/>
          <w:szCs w:val="28"/>
        </w:rPr>
      </w:pPr>
      <w:r w:rsidRPr="00A75ED6">
        <w:rPr>
          <w:b/>
          <w:szCs w:val="28"/>
        </w:rPr>
        <w:t xml:space="preserve">      </w:t>
      </w:r>
      <w:r>
        <w:rPr>
          <w:b/>
          <w:szCs w:val="28"/>
        </w:rPr>
        <w:t xml:space="preserve">  3. </w:t>
      </w:r>
      <w:r w:rsidRPr="00A75ED6">
        <w:rPr>
          <w:b/>
          <w:szCs w:val="28"/>
        </w:rPr>
        <w:t>Pedro Pablo. El hermano errante</w:t>
      </w:r>
    </w:p>
    <w:p w:rsidR="004D1093" w:rsidRPr="00A75ED6" w:rsidRDefault="004D1093" w:rsidP="004D1093">
      <w:pPr>
        <w:rPr>
          <w:b/>
          <w:szCs w:val="28"/>
        </w:rPr>
      </w:pPr>
      <w:r w:rsidRPr="00A75ED6">
        <w:rPr>
          <w:b/>
          <w:szCs w:val="28"/>
        </w:rPr>
        <w:t xml:space="preserve">       </w:t>
      </w:r>
      <w:r>
        <w:rPr>
          <w:b/>
          <w:szCs w:val="28"/>
        </w:rPr>
        <w:t xml:space="preserve"> 4. </w:t>
      </w:r>
      <w:r w:rsidRPr="00A75ED6">
        <w:rPr>
          <w:b/>
          <w:szCs w:val="28"/>
        </w:rPr>
        <w:t>Abigail Lozano</w:t>
      </w:r>
      <w:r w:rsidR="002F173D">
        <w:rPr>
          <w:b/>
          <w:szCs w:val="28"/>
        </w:rPr>
        <w:t>.</w:t>
      </w:r>
      <w:r w:rsidRPr="00A75ED6">
        <w:rPr>
          <w:b/>
          <w:szCs w:val="28"/>
        </w:rPr>
        <w:t xml:space="preserve">  A Dios</w:t>
      </w:r>
    </w:p>
    <w:p w:rsidR="004D1093" w:rsidRPr="00A75ED6" w:rsidRDefault="004D1093" w:rsidP="004D1093">
      <w:pPr>
        <w:rPr>
          <w:b/>
          <w:szCs w:val="28"/>
        </w:rPr>
      </w:pPr>
      <w:r w:rsidRPr="00A75ED6">
        <w:rPr>
          <w:b/>
          <w:szCs w:val="28"/>
        </w:rPr>
        <w:t xml:space="preserve">       </w:t>
      </w:r>
      <w:r>
        <w:rPr>
          <w:b/>
          <w:szCs w:val="28"/>
        </w:rPr>
        <w:t xml:space="preserve"> 5. </w:t>
      </w:r>
      <w:r w:rsidRPr="00A75ED6">
        <w:rPr>
          <w:b/>
          <w:szCs w:val="28"/>
        </w:rPr>
        <w:t>Esther Tapia Castellanos Himno de la mañana</w:t>
      </w:r>
    </w:p>
    <w:p w:rsidR="004D1093" w:rsidRPr="00A75ED6" w:rsidRDefault="004D1093" w:rsidP="004D1093">
      <w:pPr>
        <w:rPr>
          <w:b/>
          <w:szCs w:val="28"/>
        </w:rPr>
      </w:pPr>
      <w:r w:rsidRPr="00A75ED6">
        <w:rPr>
          <w:b/>
          <w:szCs w:val="28"/>
        </w:rPr>
        <w:t xml:space="preserve">      </w:t>
      </w:r>
      <w:r>
        <w:rPr>
          <w:b/>
          <w:szCs w:val="28"/>
        </w:rPr>
        <w:t xml:space="preserve">  6. </w:t>
      </w:r>
      <w:r w:rsidRPr="00A75ED6">
        <w:rPr>
          <w:b/>
          <w:szCs w:val="28"/>
        </w:rPr>
        <w:t>Narciso D</w:t>
      </w:r>
      <w:r>
        <w:rPr>
          <w:b/>
          <w:szCs w:val="28"/>
        </w:rPr>
        <w:t>í</w:t>
      </w:r>
      <w:r w:rsidRPr="00A75ED6">
        <w:rPr>
          <w:b/>
          <w:szCs w:val="28"/>
        </w:rPr>
        <w:t>az Escobar. Senda de la vida</w:t>
      </w:r>
    </w:p>
    <w:p w:rsidR="008E7C42" w:rsidRDefault="008E7C42" w:rsidP="00782AD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</w:t>
      </w:r>
      <w:r w:rsidR="000F02E8">
        <w:rPr>
          <w:b/>
        </w:rPr>
        <w:t xml:space="preserve">  </w:t>
      </w:r>
      <w:r>
        <w:rPr>
          <w:b/>
        </w:rPr>
        <w:t>Analizamos lo que dicen de Dios</w:t>
      </w:r>
      <w:r w:rsidR="00C72737">
        <w:rPr>
          <w:b/>
        </w:rPr>
        <w:t xml:space="preserve"> y sacamos las palabras que mejor le describen. Sab</w:t>
      </w:r>
      <w:r w:rsidR="00C72737">
        <w:rPr>
          <w:b/>
        </w:rPr>
        <w:t>e</w:t>
      </w:r>
      <w:r w:rsidR="00C72737">
        <w:rPr>
          <w:b/>
        </w:rPr>
        <w:t>mos que nuestra inteligencia es li</w:t>
      </w:r>
      <w:r w:rsidR="000F02E8">
        <w:rPr>
          <w:b/>
        </w:rPr>
        <w:t>mitada. Acaso podemos aclarar có</w:t>
      </w:r>
      <w:r w:rsidR="00C72737">
        <w:rPr>
          <w:b/>
        </w:rPr>
        <w:t>mo</w:t>
      </w:r>
      <w:r w:rsidR="000F02E8">
        <w:rPr>
          <w:b/>
        </w:rPr>
        <w:t xml:space="preserve"> </w:t>
      </w:r>
      <w:r w:rsidR="00C72737">
        <w:rPr>
          <w:b/>
        </w:rPr>
        <w:t>se le llama en la Biblia:</w:t>
      </w:r>
    </w:p>
    <w:p w:rsidR="00C72737" w:rsidRDefault="00C72737" w:rsidP="00C72737">
      <w:pPr>
        <w:pStyle w:val="estilo2"/>
        <w:rPr>
          <w:rFonts w:ascii="Arial" w:hAnsi="Arial" w:cs="Arial"/>
          <w:b/>
        </w:rPr>
      </w:pPr>
      <w:r w:rsidRPr="00C72737">
        <w:rPr>
          <w:rFonts w:ascii="Arial" w:hAnsi="Arial" w:cs="Arial"/>
        </w:rPr>
        <w:t xml:space="preserve">   </w:t>
      </w:r>
      <w:r w:rsidRPr="00C72737">
        <w:rPr>
          <w:rFonts w:ascii="Arial" w:hAnsi="Arial" w:cs="Arial"/>
          <w:b/>
        </w:rPr>
        <w:t>Los siete nombres</w:t>
      </w:r>
      <w:r>
        <w:rPr>
          <w:rFonts w:ascii="Arial" w:hAnsi="Arial" w:cs="Arial"/>
          <w:b/>
        </w:rPr>
        <w:t xml:space="preserve"> del Antiguo Testamento  </w:t>
      </w:r>
      <w:r w:rsidRPr="00C72737">
        <w:rPr>
          <w:rStyle w:val="Textoennegrita"/>
          <w:rFonts w:ascii="Arial" w:hAnsi="Arial" w:cs="Arial"/>
        </w:rPr>
        <w:t>E</w:t>
      </w:r>
      <w:r w:rsidRPr="00C72737">
        <w:rPr>
          <w:rStyle w:val="Textoennegrita"/>
          <w:rFonts w:ascii="Arial" w:hAnsi="Arial" w:cs="Arial"/>
          <w:b w:val="0"/>
        </w:rPr>
        <w:t>l</w:t>
      </w:r>
      <w:r w:rsidRPr="00C72737">
        <w:rPr>
          <w:rFonts w:ascii="Arial" w:hAnsi="Arial" w:cs="Arial"/>
          <w:b/>
        </w:rPr>
        <w:t xml:space="preserve"> (el Fuerte),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Elhoim</w:t>
      </w:r>
      <w:proofErr w:type="spellEnd"/>
      <w:r w:rsidRPr="00C72737">
        <w:rPr>
          <w:rFonts w:ascii="Arial" w:hAnsi="Arial" w:cs="Arial"/>
          <w:b/>
        </w:rPr>
        <w:t xml:space="preserve"> (el Supremo), </w:t>
      </w:r>
      <w:r w:rsidRPr="00A97120">
        <w:rPr>
          <w:rStyle w:val="Textoennegrita"/>
          <w:rFonts w:ascii="Arial" w:hAnsi="Arial" w:cs="Arial"/>
        </w:rPr>
        <w:t>Adonaí</w:t>
      </w:r>
      <w:r w:rsidRPr="00C72737">
        <w:rPr>
          <w:rFonts w:ascii="Arial" w:hAnsi="Arial" w:cs="Arial"/>
          <w:b/>
        </w:rPr>
        <w:t xml:space="preserve"> (el Soberano), tam</w:t>
      </w:r>
      <w:r w:rsidRPr="00C72737">
        <w:rPr>
          <w:rFonts w:ascii="Arial" w:hAnsi="Arial" w:cs="Arial"/>
          <w:b/>
        </w:rPr>
        <w:softHyphen/>
        <w:t>bién resultan familiares, probablemente comunes con el nombre y concepto de la divinidad en di</w:t>
      </w:r>
      <w:r w:rsidR="00A97120">
        <w:rPr>
          <w:rFonts w:ascii="Arial" w:hAnsi="Arial" w:cs="Arial"/>
          <w:b/>
        </w:rPr>
        <w:t xml:space="preserve">versos grupos y cultos cananeos; </w:t>
      </w:r>
      <w:r w:rsidRPr="00C72737">
        <w:rPr>
          <w:rFonts w:ascii="Arial" w:hAnsi="Arial" w:cs="Arial"/>
          <w:b/>
        </w:rPr>
        <w:t xml:space="preserve"> también </w:t>
      </w:r>
      <w:proofErr w:type="spellStart"/>
      <w:r w:rsidRPr="00A97120">
        <w:rPr>
          <w:rStyle w:val="Textoennegrita"/>
          <w:rFonts w:ascii="Arial" w:hAnsi="Arial" w:cs="Arial"/>
        </w:rPr>
        <w:t>Shadai</w:t>
      </w:r>
      <w:proofErr w:type="spellEnd"/>
      <w:r w:rsidRPr="00A97120">
        <w:rPr>
          <w:rFonts w:ascii="Arial" w:hAnsi="Arial" w:cs="Arial"/>
        </w:rPr>
        <w:t xml:space="preserve"> </w:t>
      </w:r>
      <w:r w:rsidR="00A97120">
        <w:rPr>
          <w:rFonts w:ascii="Arial" w:hAnsi="Arial" w:cs="Arial"/>
          <w:b/>
        </w:rPr>
        <w:t>(</w:t>
      </w:r>
      <w:r w:rsidRPr="00C72737">
        <w:rPr>
          <w:rFonts w:ascii="Arial" w:hAnsi="Arial" w:cs="Arial"/>
          <w:b/>
        </w:rPr>
        <w:t>Poderoso),</w:t>
      </w:r>
      <w:r w:rsidR="00A97120">
        <w:rPr>
          <w:rFonts w:ascii="Arial" w:hAnsi="Arial" w:cs="Arial"/>
          <w:b/>
        </w:rPr>
        <w:t xml:space="preserve"> </w:t>
      </w:r>
      <w:proofErr w:type="spellStart"/>
      <w:r w:rsidR="00A97120">
        <w:rPr>
          <w:rFonts w:ascii="Arial" w:hAnsi="Arial" w:cs="Arial"/>
          <w:b/>
        </w:rPr>
        <w:t>Elyon</w:t>
      </w:r>
      <w:proofErr w:type="spellEnd"/>
      <w:r w:rsidR="00A97120">
        <w:rPr>
          <w:rFonts w:ascii="Arial" w:hAnsi="Arial" w:cs="Arial"/>
          <w:b/>
        </w:rPr>
        <w:t xml:space="preserve"> </w:t>
      </w:r>
      <w:r w:rsidRPr="00C72737">
        <w:rPr>
          <w:rFonts w:ascii="Arial" w:hAnsi="Arial" w:cs="Arial"/>
          <w:b/>
        </w:rPr>
        <w:t>(el Dueño)</w:t>
      </w:r>
      <w:r w:rsidR="00A97120">
        <w:rPr>
          <w:rFonts w:ascii="Arial" w:hAnsi="Arial" w:cs="Arial"/>
          <w:b/>
        </w:rPr>
        <w:t xml:space="preserve"> </w:t>
      </w:r>
      <w:r w:rsidRPr="00C72737">
        <w:rPr>
          <w:rFonts w:ascii="Arial" w:hAnsi="Arial" w:cs="Arial"/>
          <w:b/>
        </w:rPr>
        <w:t>y</w:t>
      </w:r>
      <w:r w:rsidR="00A97120">
        <w:rPr>
          <w:rFonts w:ascii="Arial" w:hAnsi="Arial" w:cs="Arial"/>
          <w:b/>
        </w:rPr>
        <w:t xml:space="preserve"> </w:t>
      </w:r>
      <w:proofErr w:type="spellStart"/>
      <w:r w:rsidR="00A97120">
        <w:rPr>
          <w:rFonts w:ascii="Arial" w:hAnsi="Arial" w:cs="Arial"/>
          <w:b/>
        </w:rPr>
        <w:t>Qadosh</w:t>
      </w:r>
      <w:proofErr w:type="spellEnd"/>
      <w:r w:rsidRPr="00C72737">
        <w:rPr>
          <w:rStyle w:val="Textoennegrita"/>
          <w:rFonts w:ascii="Arial" w:hAnsi="Arial" w:cs="Arial"/>
          <w:b w:val="0"/>
        </w:rPr>
        <w:t xml:space="preserve"> </w:t>
      </w:r>
      <w:r w:rsidRPr="00C72737">
        <w:rPr>
          <w:rFonts w:ascii="Arial" w:hAnsi="Arial" w:cs="Arial"/>
          <w:b/>
        </w:rPr>
        <w:t>(el Santo).</w:t>
      </w:r>
      <w:r w:rsidR="00A97120">
        <w:rPr>
          <w:rFonts w:ascii="Arial" w:hAnsi="Arial" w:cs="Arial"/>
          <w:b/>
        </w:rPr>
        <w:t xml:space="preserve"> Y desde </w:t>
      </w:r>
      <w:proofErr w:type="spellStart"/>
      <w:r w:rsidR="00A97120">
        <w:rPr>
          <w:rFonts w:ascii="Arial" w:hAnsi="Arial" w:cs="Arial"/>
          <w:b/>
        </w:rPr>
        <w:t>Moises</w:t>
      </w:r>
      <w:proofErr w:type="spellEnd"/>
      <w:r w:rsidR="00A97120">
        <w:rPr>
          <w:rFonts w:ascii="Arial" w:hAnsi="Arial" w:cs="Arial"/>
          <w:b/>
        </w:rPr>
        <w:t xml:space="preserve"> </w:t>
      </w:r>
      <w:proofErr w:type="spellStart"/>
      <w:r w:rsidR="00A97120">
        <w:rPr>
          <w:rFonts w:ascii="Arial" w:hAnsi="Arial" w:cs="Arial"/>
          <w:b/>
        </w:rPr>
        <w:t>Yaweh</w:t>
      </w:r>
      <w:proofErr w:type="spellEnd"/>
      <w:r w:rsidR="00A97120">
        <w:rPr>
          <w:rFonts w:ascii="Arial" w:hAnsi="Arial" w:cs="Arial"/>
          <w:b/>
        </w:rPr>
        <w:t xml:space="preserve"> ( el que es), aunque los protesta</w:t>
      </w:r>
      <w:r w:rsidR="00A97120">
        <w:rPr>
          <w:rFonts w:ascii="Arial" w:hAnsi="Arial" w:cs="Arial"/>
          <w:b/>
        </w:rPr>
        <w:t>n</w:t>
      </w:r>
      <w:r w:rsidR="00A97120">
        <w:rPr>
          <w:rFonts w:ascii="Arial" w:hAnsi="Arial" w:cs="Arial"/>
          <w:b/>
        </w:rPr>
        <w:t xml:space="preserve">tes escribe </w:t>
      </w:r>
      <w:proofErr w:type="spellStart"/>
      <w:r w:rsidR="00A97120">
        <w:rPr>
          <w:rFonts w:ascii="Arial" w:hAnsi="Arial" w:cs="Arial"/>
          <w:b/>
        </w:rPr>
        <w:t>Jehova</w:t>
      </w:r>
      <w:proofErr w:type="spellEnd"/>
      <w:r w:rsidR="00A97120">
        <w:rPr>
          <w:rFonts w:ascii="Arial" w:hAnsi="Arial" w:cs="Arial"/>
          <w:b/>
        </w:rPr>
        <w:t xml:space="preserve"> </w:t>
      </w:r>
    </w:p>
    <w:p w:rsidR="000F02E8" w:rsidRDefault="000F02E8" w:rsidP="003877EC">
      <w:pPr>
        <w:pStyle w:val="estilo2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 </w:t>
      </w:r>
      <w:r w:rsidR="00A97120">
        <w:rPr>
          <w:rFonts w:ascii="Arial" w:hAnsi="Arial" w:cs="Arial"/>
          <w:b/>
        </w:rPr>
        <w:t xml:space="preserve"> En el nuevo Testamento solo aparece Padre, en las enseñanzas directas de Jesús. Au</w:t>
      </w:r>
      <w:r w:rsidR="00A97120">
        <w:rPr>
          <w:rFonts w:ascii="Arial" w:hAnsi="Arial" w:cs="Arial"/>
          <w:b/>
        </w:rPr>
        <w:t>n</w:t>
      </w:r>
      <w:r w:rsidR="00A97120">
        <w:rPr>
          <w:rFonts w:ascii="Arial" w:hAnsi="Arial" w:cs="Arial"/>
          <w:b/>
        </w:rPr>
        <w:t>que se habla de sus modos de ser:</w:t>
      </w:r>
      <w:r w:rsidR="00C72737" w:rsidRPr="00C72737">
        <w:rPr>
          <w:rFonts w:ascii="Arial" w:hAnsi="Arial" w:cs="Arial"/>
          <w:b/>
        </w:rPr>
        <w:t xml:space="preserve"> </w:t>
      </w:r>
      <w:r w:rsidR="00A97120">
        <w:rPr>
          <w:rFonts w:ascii="Arial" w:hAnsi="Arial" w:cs="Arial"/>
          <w:b/>
        </w:rPr>
        <w:t>el</w:t>
      </w:r>
      <w:r w:rsidR="00C72737" w:rsidRPr="00C72737">
        <w:rPr>
          <w:rFonts w:ascii="Arial" w:hAnsi="Arial" w:cs="Arial"/>
          <w:b/>
        </w:rPr>
        <w:t xml:space="preserve"> justo</w:t>
      </w:r>
      <w:r w:rsidR="00A97120">
        <w:rPr>
          <w:rFonts w:ascii="Arial" w:hAnsi="Arial" w:cs="Arial"/>
          <w:b/>
        </w:rPr>
        <w:t xml:space="preserve">, </w:t>
      </w:r>
      <w:r w:rsidR="00C72737" w:rsidRPr="00C72737">
        <w:rPr>
          <w:rFonts w:ascii="Arial" w:hAnsi="Arial" w:cs="Arial"/>
          <w:b/>
        </w:rPr>
        <w:t>el fuerte</w:t>
      </w:r>
      <w:r w:rsidR="00A97120">
        <w:rPr>
          <w:rFonts w:ascii="Arial" w:hAnsi="Arial" w:cs="Arial"/>
          <w:b/>
        </w:rPr>
        <w:t>,</w:t>
      </w:r>
      <w:r w:rsidR="00C72737" w:rsidRPr="00C72737">
        <w:rPr>
          <w:rFonts w:ascii="Arial" w:hAnsi="Arial" w:cs="Arial"/>
          <w:b/>
        </w:rPr>
        <w:t xml:space="preserve"> </w:t>
      </w:r>
      <w:r w:rsidR="00A97120">
        <w:rPr>
          <w:rFonts w:ascii="Arial" w:hAnsi="Arial" w:cs="Arial"/>
          <w:b/>
        </w:rPr>
        <w:t xml:space="preserve"> </w:t>
      </w:r>
      <w:r w:rsidR="00C72737" w:rsidRPr="00C72737">
        <w:rPr>
          <w:rFonts w:ascii="Arial" w:hAnsi="Arial" w:cs="Arial"/>
          <w:b/>
        </w:rPr>
        <w:t>el siempre "</w:t>
      </w:r>
      <w:r w:rsidR="00C72737" w:rsidRPr="00A97120">
        <w:rPr>
          <w:rStyle w:val="Textoennegrita"/>
          <w:rFonts w:ascii="Arial" w:hAnsi="Arial" w:cs="Arial"/>
        </w:rPr>
        <w:t>Victorioso</w:t>
      </w:r>
      <w:r w:rsidR="00C72737" w:rsidRPr="00A97120">
        <w:rPr>
          <w:rFonts w:ascii="Arial" w:hAnsi="Arial" w:cs="Arial"/>
        </w:rPr>
        <w:t>,"</w:t>
      </w:r>
      <w:r w:rsidR="00C72737" w:rsidRPr="00C72737">
        <w:rPr>
          <w:rFonts w:ascii="Arial" w:hAnsi="Arial" w:cs="Arial"/>
          <w:b/>
        </w:rPr>
        <w:t xml:space="preserve"> </w:t>
      </w:r>
      <w:r w:rsidR="00A97120">
        <w:rPr>
          <w:rFonts w:ascii="Arial" w:hAnsi="Arial" w:cs="Arial"/>
          <w:b/>
        </w:rPr>
        <w:t>, el Señor...</w:t>
      </w:r>
      <w:r w:rsidR="00C72737" w:rsidRPr="00C72737">
        <w:rPr>
          <w:rFonts w:ascii="Arial" w:hAnsi="Arial" w:cs="Arial"/>
          <w:b/>
        </w:rPr>
        <w:br/>
      </w:r>
    </w:p>
    <w:p w:rsidR="00A97120" w:rsidRPr="000F02E8" w:rsidRDefault="00782AD1" w:rsidP="003877EC">
      <w:pPr>
        <w:pStyle w:val="estilo2"/>
        <w:rPr>
          <w:rFonts w:ascii="Arial" w:hAnsi="Arial" w:cs="Arial"/>
          <w:b/>
          <w:color w:val="FF0000"/>
        </w:rPr>
      </w:pPr>
      <w:r w:rsidRPr="000F02E8">
        <w:rPr>
          <w:rFonts w:ascii="Arial" w:hAnsi="Arial" w:cs="Arial"/>
          <w:b/>
          <w:color w:val="FF0000"/>
        </w:rPr>
        <w:t>02 Pueden servir unos relatos</w:t>
      </w:r>
      <w:r w:rsidR="004D1093" w:rsidRPr="000F02E8">
        <w:rPr>
          <w:rFonts w:ascii="Arial" w:hAnsi="Arial" w:cs="Arial"/>
          <w:b/>
          <w:color w:val="FF0000"/>
        </w:rPr>
        <w:t>.</w:t>
      </w:r>
    </w:p>
    <w:p w:rsidR="00782AD1" w:rsidRDefault="004D1093" w:rsidP="00782AD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Se apoyan los poemas con hechos</w:t>
      </w:r>
      <w:r w:rsidR="00A97120">
        <w:rPr>
          <w:b/>
        </w:rPr>
        <w:t xml:space="preserve"> y con testimonios:</w:t>
      </w:r>
    </w:p>
    <w:p w:rsidR="00A97120" w:rsidRDefault="00A97120" w:rsidP="002F173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02a  </w:t>
      </w:r>
      <w:r w:rsidR="002F173D">
        <w:rPr>
          <w:b/>
        </w:rPr>
        <w:t xml:space="preserve"> </w:t>
      </w:r>
      <w:r w:rsidR="002F173D" w:rsidRPr="00A97120">
        <w:rPr>
          <w:b/>
          <w:color w:val="0070C0"/>
        </w:rPr>
        <w:t>Lo que dicen unos científicos</w:t>
      </w:r>
      <w:r w:rsidR="002F173D">
        <w:rPr>
          <w:b/>
        </w:rPr>
        <w:t xml:space="preserve"> </w:t>
      </w:r>
      <w:r>
        <w:rPr>
          <w:b/>
        </w:rPr>
        <w:t xml:space="preserve"> </w:t>
      </w:r>
    </w:p>
    <w:p w:rsidR="00A97120" w:rsidRDefault="00A97120" w:rsidP="002F173D">
      <w:pPr>
        <w:widowControl/>
        <w:autoSpaceDE/>
        <w:autoSpaceDN/>
        <w:adjustRightInd/>
        <w:rPr>
          <w:b/>
        </w:rPr>
      </w:pPr>
    </w:p>
    <w:p w:rsidR="00A97120" w:rsidRDefault="00A97120" w:rsidP="002F173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Se seleccionan algunos comentarios de </w:t>
      </w:r>
      <w:proofErr w:type="spellStart"/>
      <w:r>
        <w:rPr>
          <w:b/>
        </w:rPr>
        <w:t>cietificos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literator</w:t>
      </w:r>
      <w:proofErr w:type="spellEnd"/>
      <w:r>
        <w:rPr>
          <w:b/>
        </w:rPr>
        <w:t xml:space="preserve"> cuando se trata de decir Quién o cómo es Dios. Es pregunta </w:t>
      </w:r>
      <w:proofErr w:type="spellStart"/>
      <w:r>
        <w:rPr>
          <w:b/>
        </w:rPr>
        <w:t>quesuscita</w:t>
      </w:r>
      <w:proofErr w:type="spellEnd"/>
      <w:r>
        <w:rPr>
          <w:b/>
        </w:rPr>
        <w:t xml:space="preserve"> la ciencia y sobre todo la Cosmología</w:t>
      </w:r>
    </w:p>
    <w:p w:rsidR="00A97120" w:rsidRDefault="00A97120" w:rsidP="002F173D">
      <w:pPr>
        <w:widowControl/>
        <w:autoSpaceDE/>
        <w:autoSpaceDN/>
        <w:adjustRightInd/>
        <w:rPr>
          <w:b/>
        </w:rPr>
      </w:pPr>
    </w:p>
    <w:p w:rsidR="002A3007" w:rsidRPr="008B4A31" w:rsidRDefault="002F173D" w:rsidP="002F173D">
      <w:pPr>
        <w:widowControl/>
        <w:autoSpaceDE/>
        <w:autoSpaceDN/>
        <w:adjustRightInd/>
        <w:rPr>
          <w:b/>
          <w:color w:val="0070C0"/>
        </w:rPr>
      </w:pPr>
      <w:r>
        <w:rPr>
          <w:b/>
        </w:rPr>
        <w:t xml:space="preserve"> </w:t>
      </w:r>
      <w:r w:rsidR="002A3007" w:rsidRPr="008B4A31">
        <w:rPr>
          <w:b/>
          <w:color w:val="0070C0"/>
        </w:rPr>
        <w:t>02b La disputa de barbero</w:t>
      </w:r>
    </w:p>
    <w:p w:rsidR="002A3007" w:rsidRDefault="002A3007" w:rsidP="002F173D">
      <w:pPr>
        <w:widowControl/>
        <w:autoSpaceDE/>
        <w:autoSpaceDN/>
        <w:adjustRightInd/>
        <w:rPr>
          <w:b/>
        </w:rPr>
      </w:pPr>
    </w:p>
    <w:p w:rsidR="002A3007" w:rsidRDefault="002A3007" w:rsidP="002F173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</w:t>
      </w:r>
      <w:r w:rsidR="002F173D">
        <w:rPr>
          <w:b/>
        </w:rPr>
        <w:t xml:space="preserve"> Lo que piensan unas personas que se interrogan  </w:t>
      </w:r>
      <w:r>
        <w:rPr>
          <w:b/>
        </w:rPr>
        <w:t>Los que discuten y tienen que terminar diciendo que, aunque Dios es invisible, le llegamos a conocer pos sus obras.  Decir que el universo existe por casualidad es como decir que el  Quijote se escribió el solo sin un Ce</w:t>
      </w:r>
      <w:r>
        <w:rPr>
          <w:b/>
        </w:rPr>
        <w:t>r</w:t>
      </w:r>
      <w:r>
        <w:rPr>
          <w:b/>
        </w:rPr>
        <w:t>vantes que lo diseñara y escribiera poco a poco</w:t>
      </w:r>
    </w:p>
    <w:p w:rsidR="002A3007" w:rsidRDefault="002A3007" w:rsidP="002F173D">
      <w:pPr>
        <w:widowControl/>
        <w:autoSpaceDE/>
        <w:autoSpaceDN/>
        <w:adjustRightInd/>
        <w:rPr>
          <w:b/>
        </w:rPr>
      </w:pPr>
    </w:p>
    <w:p w:rsidR="002F173D" w:rsidRDefault="008B4A31" w:rsidP="002F173D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2c </w:t>
      </w:r>
      <w:r w:rsidR="002F173D" w:rsidRPr="008B4A31">
        <w:rPr>
          <w:b/>
          <w:color w:val="0070C0"/>
        </w:rPr>
        <w:t>Lo que afirman unos pensadores</w:t>
      </w:r>
      <w:r w:rsidR="004F3A74">
        <w:rPr>
          <w:b/>
        </w:rPr>
        <w:t xml:space="preserve"> que terminan diciendo: evidente, Dios existe</w:t>
      </w:r>
    </w:p>
    <w:p w:rsidR="008B4A31" w:rsidRDefault="008B4A31" w:rsidP="002F173D">
      <w:pPr>
        <w:widowControl/>
        <w:autoSpaceDE/>
        <w:autoSpaceDN/>
        <w:adjustRightInd/>
        <w:rPr>
          <w:b/>
        </w:rPr>
      </w:pPr>
    </w:p>
    <w:p w:rsidR="002F173D" w:rsidRDefault="002F173D" w:rsidP="002F173D">
      <w:pPr>
        <w:rPr>
          <w:b/>
          <w:szCs w:val="28"/>
        </w:rPr>
      </w:pPr>
      <w:r w:rsidRPr="00A75ED6">
        <w:rPr>
          <w:b/>
          <w:szCs w:val="28"/>
        </w:rPr>
        <w:t xml:space="preserve">         </w:t>
      </w:r>
      <w:r>
        <w:rPr>
          <w:b/>
          <w:szCs w:val="28"/>
        </w:rPr>
        <w:t xml:space="preserve">02a </w:t>
      </w:r>
      <w:r w:rsidRPr="00A75ED6">
        <w:rPr>
          <w:b/>
          <w:szCs w:val="28"/>
        </w:rPr>
        <w:t>Cient</w:t>
      </w:r>
      <w:r>
        <w:rPr>
          <w:b/>
          <w:szCs w:val="28"/>
        </w:rPr>
        <w:t>í</w:t>
      </w:r>
      <w:r w:rsidRPr="00A75ED6">
        <w:rPr>
          <w:b/>
          <w:szCs w:val="28"/>
        </w:rPr>
        <w:t>ficos frente al Universo y Dios</w:t>
      </w:r>
    </w:p>
    <w:p w:rsidR="008B4A31" w:rsidRPr="00A75ED6" w:rsidRDefault="008B4A31" w:rsidP="002F173D">
      <w:pPr>
        <w:rPr>
          <w:b/>
          <w:szCs w:val="28"/>
        </w:rPr>
      </w:pPr>
    </w:p>
    <w:p w:rsidR="002F173D" w:rsidRDefault="002F173D" w:rsidP="002F173D">
      <w:pPr>
        <w:rPr>
          <w:b/>
          <w:szCs w:val="28"/>
        </w:rPr>
      </w:pPr>
      <w:r>
        <w:rPr>
          <w:b/>
          <w:szCs w:val="28"/>
        </w:rPr>
        <w:t xml:space="preserve">        </w:t>
      </w:r>
      <w:r w:rsidRPr="00A75ED6">
        <w:rPr>
          <w:b/>
          <w:szCs w:val="28"/>
        </w:rPr>
        <w:t xml:space="preserve"> 02b  Dios existe</w:t>
      </w:r>
      <w:r w:rsidR="008B4A31">
        <w:rPr>
          <w:b/>
          <w:szCs w:val="28"/>
        </w:rPr>
        <w:t>. La disputa del barbero ateo</w:t>
      </w:r>
    </w:p>
    <w:p w:rsidR="008B4A31" w:rsidRPr="00A75ED6" w:rsidRDefault="008B4A31" w:rsidP="002F173D">
      <w:pPr>
        <w:rPr>
          <w:b/>
          <w:szCs w:val="28"/>
        </w:rPr>
      </w:pPr>
    </w:p>
    <w:p w:rsidR="002F173D" w:rsidRDefault="002F173D" w:rsidP="002F173D">
      <w:pPr>
        <w:rPr>
          <w:b/>
          <w:szCs w:val="28"/>
        </w:rPr>
      </w:pPr>
      <w:r>
        <w:rPr>
          <w:b/>
          <w:szCs w:val="28"/>
        </w:rPr>
        <w:t xml:space="preserve">        </w:t>
      </w:r>
      <w:r w:rsidRPr="00A75ED6">
        <w:rPr>
          <w:b/>
          <w:szCs w:val="28"/>
        </w:rPr>
        <w:t xml:space="preserve"> 02c  Claro que Dios existe</w:t>
      </w:r>
      <w:r w:rsidR="008B4A31">
        <w:rPr>
          <w:b/>
          <w:szCs w:val="28"/>
        </w:rPr>
        <w:t>. Los tipos de Dios que el hombre se fabr</w:t>
      </w:r>
      <w:r w:rsidR="000F02E8">
        <w:rPr>
          <w:b/>
          <w:szCs w:val="28"/>
        </w:rPr>
        <w:t>i</w:t>
      </w:r>
      <w:r w:rsidR="008B4A31">
        <w:rPr>
          <w:b/>
          <w:szCs w:val="28"/>
        </w:rPr>
        <w:t>ca</w:t>
      </w:r>
    </w:p>
    <w:p w:rsidR="003877EC" w:rsidRDefault="008B4A31" w:rsidP="002F173D">
      <w:pPr>
        <w:rPr>
          <w:b/>
          <w:szCs w:val="28"/>
        </w:rPr>
      </w:pPr>
      <w:r>
        <w:rPr>
          <w:b/>
          <w:szCs w:val="28"/>
        </w:rPr>
        <w:lastRenderedPageBreak/>
        <w:t xml:space="preserve">   </w:t>
      </w:r>
    </w:p>
    <w:p w:rsidR="003877EC" w:rsidRDefault="003877EC" w:rsidP="002F173D">
      <w:pPr>
        <w:rPr>
          <w:b/>
          <w:szCs w:val="28"/>
        </w:rPr>
      </w:pPr>
    </w:p>
    <w:p w:rsidR="008B4A31" w:rsidRDefault="003877EC" w:rsidP="002F173D">
      <w:pPr>
        <w:rPr>
          <w:b/>
          <w:szCs w:val="28"/>
        </w:rPr>
      </w:pPr>
      <w:r>
        <w:rPr>
          <w:b/>
          <w:szCs w:val="28"/>
        </w:rPr>
        <w:t xml:space="preserve">    </w:t>
      </w:r>
      <w:r w:rsidR="008B4A31">
        <w:rPr>
          <w:b/>
          <w:szCs w:val="28"/>
        </w:rPr>
        <w:t xml:space="preserve">Se pueden leer estos fragmentos a, b y c y hacer que los alumnos, o </w:t>
      </w:r>
      <w:proofErr w:type="spellStart"/>
      <w:r w:rsidR="008B4A31">
        <w:rPr>
          <w:b/>
          <w:szCs w:val="28"/>
        </w:rPr>
        <w:t>catequizandos</w:t>
      </w:r>
      <w:proofErr w:type="spellEnd"/>
      <w:r w:rsidR="008B4A31">
        <w:rPr>
          <w:b/>
          <w:szCs w:val="28"/>
        </w:rPr>
        <w:t>, si son un poco mayores, reflexiones y elijan su pensamiento sobre Dios.</w:t>
      </w:r>
    </w:p>
    <w:p w:rsidR="008B4A31" w:rsidRDefault="008B4A31" w:rsidP="002F173D">
      <w:pPr>
        <w:rPr>
          <w:b/>
          <w:szCs w:val="28"/>
        </w:rPr>
      </w:pPr>
      <w:r>
        <w:rPr>
          <w:b/>
          <w:szCs w:val="28"/>
        </w:rPr>
        <w:t xml:space="preserve">   </w:t>
      </w:r>
    </w:p>
    <w:p w:rsidR="008B4A31" w:rsidRDefault="008B4A31" w:rsidP="002F173D">
      <w:pPr>
        <w:rPr>
          <w:b/>
          <w:szCs w:val="28"/>
        </w:rPr>
      </w:pPr>
      <w:r>
        <w:rPr>
          <w:b/>
          <w:szCs w:val="28"/>
        </w:rPr>
        <w:t xml:space="preserve">    Si se les puede  llevar </w:t>
      </w:r>
      <w:r w:rsidR="00777C1F">
        <w:rPr>
          <w:b/>
          <w:szCs w:val="28"/>
        </w:rPr>
        <w:t>a entender que Jesús le presentó</w:t>
      </w:r>
      <w:r>
        <w:rPr>
          <w:b/>
          <w:szCs w:val="28"/>
        </w:rPr>
        <w:t xml:space="preserve"> sobre todo como Padre prov</w:t>
      </w:r>
      <w:r>
        <w:rPr>
          <w:b/>
          <w:szCs w:val="28"/>
        </w:rPr>
        <w:t>i</w:t>
      </w:r>
      <w:r>
        <w:rPr>
          <w:b/>
          <w:szCs w:val="28"/>
        </w:rPr>
        <w:t>dente, que cuida de las criaturas, y especialmente de los hombres, se acercará más al Evangelio y a la figura del Dios verdadero.</w:t>
      </w:r>
    </w:p>
    <w:p w:rsidR="008B4A31" w:rsidRDefault="008B4A31" w:rsidP="002F173D">
      <w:pPr>
        <w:rPr>
          <w:b/>
          <w:szCs w:val="28"/>
        </w:rPr>
      </w:pPr>
    </w:p>
    <w:p w:rsidR="003877EC" w:rsidRPr="003877EC" w:rsidRDefault="003877EC" w:rsidP="002F173D">
      <w:pPr>
        <w:rPr>
          <w:b/>
          <w:color w:val="FF0000"/>
          <w:szCs w:val="28"/>
        </w:rPr>
      </w:pPr>
      <w:r w:rsidRPr="003877EC">
        <w:rPr>
          <w:b/>
          <w:color w:val="FF0000"/>
          <w:szCs w:val="28"/>
        </w:rPr>
        <w:t xml:space="preserve">  03  Las canciones pueden ayudar </w:t>
      </w:r>
    </w:p>
    <w:p w:rsidR="00782AD1" w:rsidRDefault="003877EC" w:rsidP="00782AD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    </w:t>
      </w:r>
      <w:r w:rsidR="00782AD1">
        <w:rPr>
          <w:b/>
        </w:rPr>
        <w:t xml:space="preserve"> La letras y el sonido de dos canciones</w:t>
      </w:r>
      <w:r w:rsidR="004F3A74">
        <w:rPr>
          <w:b/>
        </w:rPr>
        <w:t xml:space="preserve"> ayudarán a centrar la figura de Dios</w:t>
      </w:r>
      <w:r>
        <w:rPr>
          <w:b/>
        </w:rPr>
        <w:t>.</w:t>
      </w:r>
    </w:p>
    <w:p w:rsidR="002F173D" w:rsidRPr="003877EC" w:rsidRDefault="002F173D" w:rsidP="002F173D">
      <w:pPr>
        <w:rPr>
          <w:b/>
          <w:color w:val="0070C0"/>
          <w:szCs w:val="28"/>
        </w:rPr>
      </w:pPr>
      <w:r w:rsidRPr="003877EC">
        <w:rPr>
          <w:b/>
          <w:color w:val="0070C0"/>
          <w:szCs w:val="28"/>
        </w:rPr>
        <w:t xml:space="preserve">    03a  Acordémonos de Dios</w:t>
      </w:r>
    </w:p>
    <w:p w:rsidR="003877EC" w:rsidRDefault="000272E1" w:rsidP="002F173D">
      <w:pPr>
        <w:rPr>
          <w:b/>
          <w:szCs w:val="28"/>
        </w:rPr>
      </w:pPr>
      <w:r>
        <w:rPr>
          <w:b/>
          <w:szCs w:val="28"/>
        </w:rPr>
        <w:t xml:space="preserve">   </w:t>
      </w:r>
    </w:p>
    <w:p w:rsidR="000272E1" w:rsidRPr="00A75ED6" w:rsidRDefault="000272E1" w:rsidP="002F173D">
      <w:pPr>
        <w:rPr>
          <w:b/>
          <w:szCs w:val="28"/>
        </w:rPr>
      </w:pPr>
      <w:r>
        <w:rPr>
          <w:b/>
          <w:szCs w:val="28"/>
        </w:rPr>
        <w:t xml:space="preserve">     Conviene recordar de cuándo en cuándo que estamos en la presencia de Dios</w:t>
      </w:r>
    </w:p>
    <w:p w:rsidR="003877EC" w:rsidRDefault="003877EC" w:rsidP="002F173D">
      <w:pPr>
        <w:rPr>
          <w:b/>
          <w:szCs w:val="28"/>
        </w:rPr>
      </w:pPr>
    </w:p>
    <w:p w:rsidR="000272E1" w:rsidRPr="003877EC" w:rsidRDefault="002F173D" w:rsidP="002F173D">
      <w:pPr>
        <w:rPr>
          <w:b/>
          <w:color w:val="0070C0"/>
          <w:szCs w:val="28"/>
        </w:rPr>
      </w:pPr>
      <w:r w:rsidRPr="003877EC">
        <w:rPr>
          <w:b/>
          <w:color w:val="0070C0"/>
          <w:szCs w:val="28"/>
        </w:rPr>
        <w:t xml:space="preserve">    03b  Con los ojos de la fe</w:t>
      </w:r>
      <w:r w:rsidR="000272E1" w:rsidRPr="003877EC">
        <w:rPr>
          <w:b/>
          <w:color w:val="0070C0"/>
          <w:szCs w:val="28"/>
        </w:rPr>
        <w:t xml:space="preserve">. </w:t>
      </w:r>
    </w:p>
    <w:p w:rsidR="003877EC" w:rsidRDefault="003877EC" w:rsidP="002F173D">
      <w:pPr>
        <w:rPr>
          <w:b/>
          <w:szCs w:val="28"/>
        </w:rPr>
      </w:pPr>
    </w:p>
    <w:p w:rsidR="002F173D" w:rsidRPr="00A75ED6" w:rsidRDefault="000272E1" w:rsidP="002F173D">
      <w:pPr>
        <w:rPr>
          <w:b/>
          <w:szCs w:val="28"/>
        </w:rPr>
      </w:pPr>
      <w:r>
        <w:rPr>
          <w:b/>
          <w:szCs w:val="28"/>
        </w:rPr>
        <w:t xml:space="preserve">        Jesús es el que nos dice cómo es Dios. Hay </w:t>
      </w:r>
      <w:r w:rsidR="003877EC">
        <w:rPr>
          <w:b/>
          <w:szCs w:val="28"/>
        </w:rPr>
        <w:t>qu</w:t>
      </w:r>
      <w:r>
        <w:rPr>
          <w:b/>
          <w:szCs w:val="28"/>
        </w:rPr>
        <w:t>e verlo con los ojos de</w:t>
      </w:r>
      <w:r w:rsidR="003877EC">
        <w:rPr>
          <w:b/>
          <w:szCs w:val="28"/>
        </w:rPr>
        <w:t xml:space="preserve"> </w:t>
      </w:r>
      <w:r>
        <w:rPr>
          <w:b/>
          <w:szCs w:val="28"/>
        </w:rPr>
        <w:t>la fe</w:t>
      </w:r>
    </w:p>
    <w:p w:rsidR="003877EC" w:rsidRDefault="003877EC" w:rsidP="000272E1">
      <w:pPr>
        <w:rPr>
          <w:b/>
        </w:rPr>
      </w:pPr>
    </w:p>
    <w:p w:rsidR="003877EC" w:rsidRDefault="003877EC" w:rsidP="000272E1">
      <w:pPr>
        <w:rPr>
          <w:b/>
          <w:szCs w:val="28"/>
        </w:rPr>
      </w:pPr>
      <w:r>
        <w:rPr>
          <w:b/>
          <w:szCs w:val="28"/>
        </w:rPr>
        <w:t xml:space="preserve">      </w:t>
      </w:r>
      <w:r w:rsidR="000272E1" w:rsidRPr="00A353EB">
        <w:rPr>
          <w:b/>
          <w:szCs w:val="28"/>
        </w:rPr>
        <w:t xml:space="preserve"> </w:t>
      </w:r>
    </w:p>
    <w:p w:rsidR="003877EC" w:rsidRPr="003877EC" w:rsidRDefault="003877EC" w:rsidP="000272E1">
      <w:pPr>
        <w:rPr>
          <w:b/>
          <w:color w:val="FF0000"/>
          <w:szCs w:val="28"/>
        </w:rPr>
      </w:pPr>
      <w:r w:rsidRPr="003877EC">
        <w:rPr>
          <w:b/>
          <w:color w:val="FF0000"/>
          <w:szCs w:val="28"/>
        </w:rPr>
        <w:t xml:space="preserve">04 </w:t>
      </w:r>
      <w:proofErr w:type="spellStart"/>
      <w:r w:rsidR="000272E1" w:rsidRPr="003877EC">
        <w:rPr>
          <w:b/>
          <w:color w:val="FF0000"/>
          <w:szCs w:val="28"/>
        </w:rPr>
        <w:t>Power</w:t>
      </w:r>
      <w:proofErr w:type="spellEnd"/>
      <w:r w:rsidR="000272E1" w:rsidRPr="003877EC">
        <w:rPr>
          <w:b/>
          <w:color w:val="FF0000"/>
          <w:szCs w:val="28"/>
        </w:rPr>
        <w:t xml:space="preserve"> </w:t>
      </w:r>
      <w:proofErr w:type="spellStart"/>
      <w:r w:rsidR="000272E1" w:rsidRPr="003877EC">
        <w:rPr>
          <w:b/>
          <w:color w:val="FF0000"/>
          <w:szCs w:val="28"/>
        </w:rPr>
        <w:t>points</w:t>
      </w:r>
      <w:proofErr w:type="spellEnd"/>
      <w:r w:rsidR="00A353EB" w:rsidRPr="003877EC">
        <w:rPr>
          <w:b/>
          <w:color w:val="FF0000"/>
          <w:szCs w:val="28"/>
        </w:rPr>
        <w:t>:</w:t>
      </w:r>
      <w:r w:rsidRPr="003877EC">
        <w:rPr>
          <w:b/>
          <w:color w:val="FF0000"/>
          <w:szCs w:val="28"/>
        </w:rPr>
        <w:t xml:space="preserve"> imágenes y gestos</w:t>
      </w:r>
    </w:p>
    <w:p w:rsidR="003877EC" w:rsidRDefault="003877EC" w:rsidP="000272E1">
      <w:pPr>
        <w:rPr>
          <w:b/>
          <w:szCs w:val="28"/>
        </w:rPr>
      </w:pPr>
    </w:p>
    <w:p w:rsidR="000272E1" w:rsidRDefault="00A353EB" w:rsidP="000272E1">
      <w:pPr>
        <w:rPr>
          <w:b/>
          <w:szCs w:val="28"/>
        </w:rPr>
      </w:pPr>
      <w:r w:rsidRPr="00A353EB">
        <w:rPr>
          <w:b/>
          <w:szCs w:val="28"/>
        </w:rPr>
        <w:t xml:space="preserve"> 04a para mayores// 04b para mediano // 04c para pequeños</w:t>
      </w:r>
    </w:p>
    <w:p w:rsidR="003877EC" w:rsidRPr="00A353EB" w:rsidRDefault="003877EC" w:rsidP="000272E1">
      <w:pPr>
        <w:rPr>
          <w:b/>
          <w:szCs w:val="28"/>
        </w:rPr>
      </w:pPr>
    </w:p>
    <w:p w:rsidR="000272E1" w:rsidRDefault="000272E1" w:rsidP="000272E1">
      <w:pPr>
        <w:rPr>
          <w:b/>
          <w:szCs w:val="28"/>
        </w:rPr>
      </w:pPr>
      <w:r w:rsidRPr="000272E1">
        <w:rPr>
          <w:b/>
          <w:szCs w:val="28"/>
        </w:rPr>
        <w:t xml:space="preserve">      </w:t>
      </w:r>
      <w:r w:rsidRPr="003877EC">
        <w:rPr>
          <w:b/>
          <w:color w:val="0070C0"/>
          <w:szCs w:val="28"/>
        </w:rPr>
        <w:t>04a Fe de grandes científicos.</w:t>
      </w:r>
      <w:r>
        <w:rPr>
          <w:b/>
          <w:szCs w:val="28"/>
        </w:rPr>
        <w:t xml:space="preserve"> Presenta la opini</w:t>
      </w:r>
      <w:r w:rsidR="004F3A74">
        <w:rPr>
          <w:b/>
          <w:szCs w:val="28"/>
        </w:rPr>
        <w:t>ó</w:t>
      </w:r>
      <w:r>
        <w:rPr>
          <w:b/>
          <w:szCs w:val="28"/>
        </w:rPr>
        <w:t>n de grandes pensadores</w:t>
      </w:r>
    </w:p>
    <w:p w:rsidR="003877EC" w:rsidRDefault="003877EC" w:rsidP="000272E1">
      <w:pPr>
        <w:rPr>
          <w:b/>
          <w:szCs w:val="28"/>
        </w:rPr>
      </w:pPr>
      <w:r>
        <w:rPr>
          <w:b/>
          <w:szCs w:val="28"/>
        </w:rPr>
        <w:t xml:space="preserve">      </w:t>
      </w:r>
    </w:p>
    <w:p w:rsidR="003877EC" w:rsidRDefault="003877EC" w:rsidP="000272E1">
      <w:pPr>
        <w:rPr>
          <w:b/>
          <w:szCs w:val="28"/>
        </w:rPr>
      </w:pPr>
      <w:r>
        <w:rPr>
          <w:b/>
          <w:szCs w:val="28"/>
        </w:rPr>
        <w:t xml:space="preserve">     Son 25 los que desfilan. Se pasa manualmente. De algunos de ellos, los que más salen en los libros de texto será bueno hacer un breve comentario.  Son grandes pensadores y siempre las autoridades científicas impresionan. Si ellos creían y alababan a Dios la i</w:t>
      </w:r>
      <w:r>
        <w:rPr>
          <w:b/>
          <w:szCs w:val="28"/>
        </w:rPr>
        <w:t>n</w:t>
      </w:r>
      <w:r>
        <w:rPr>
          <w:b/>
          <w:szCs w:val="28"/>
        </w:rPr>
        <w:t>fluencia puede ser interesante</w:t>
      </w:r>
    </w:p>
    <w:p w:rsidR="003877EC" w:rsidRDefault="003877EC" w:rsidP="000272E1">
      <w:pPr>
        <w:rPr>
          <w:b/>
          <w:szCs w:val="28"/>
        </w:rPr>
      </w:pPr>
    </w:p>
    <w:p w:rsidR="000272E1" w:rsidRDefault="000272E1" w:rsidP="000272E1">
      <w:pPr>
        <w:rPr>
          <w:b/>
          <w:szCs w:val="28"/>
        </w:rPr>
      </w:pPr>
      <w:r w:rsidRPr="003877EC">
        <w:rPr>
          <w:b/>
          <w:color w:val="0070C0"/>
          <w:szCs w:val="28"/>
        </w:rPr>
        <w:t xml:space="preserve">      04b Como no creer</w:t>
      </w:r>
      <w:r>
        <w:rPr>
          <w:b/>
          <w:szCs w:val="28"/>
        </w:rPr>
        <w:t xml:space="preserve">. El valor </w:t>
      </w:r>
      <w:r w:rsidR="00A353EB">
        <w:rPr>
          <w:b/>
          <w:szCs w:val="28"/>
        </w:rPr>
        <w:t>q</w:t>
      </w:r>
      <w:r>
        <w:rPr>
          <w:b/>
          <w:szCs w:val="28"/>
        </w:rPr>
        <w:t>ue no tiene el ateo y que si tiene el que cree</w:t>
      </w:r>
    </w:p>
    <w:p w:rsidR="003877EC" w:rsidRDefault="003877EC" w:rsidP="000272E1">
      <w:pPr>
        <w:rPr>
          <w:b/>
          <w:szCs w:val="28"/>
        </w:rPr>
      </w:pPr>
    </w:p>
    <w:p w:rsidR="003877EC" w:rsidRDefault="000F3515" w:rsidP="000272E1">
      <w:pPr>
        <w:rPr>
          <w:b/>
          <w:szCs w:val="28"/>
        </w:rPr>
      </w:pPr>
      <w:r>
        <w:rPr>
          <w:b/>
          <w:szCs w:val="28"/>
        </w:rPr>
        <w:t xml:space="preserve">    Se p</w:t>
      </w:r>
      <w:r w:rsidR="003877EC">
        <w:rPr>
          <w:b/>
          <w:szCs w:val="28"/>
        </w:rPr>
        <w:t>u</w:t>
      </w:r>
      <w:r>
        <w:rPr>
          <w:b/>
          <w:szCs w:val="28"/>
        </w:rPr>
        <w:t>e</w:t>
      </w:r>
      <w:r w:rsidR="003877EC">
        <w:rPr>
          <w:b/>
          <w:szCs w:val="28"/>
        </w:rPr>
        <w:t>de acom</w:t>
      </w:r>
      <w:r>
        <w:rPr>
          <w:b/>
          <w:szCs w:val="28"/>
        </w:rPr>
        <w:t>p</w:t>
      </w:r>
      <w:r w:rsidR="003877EC">
        <w:rPr>
          <w:b/>
          <w:szCs w:val="28"/>
        </w:rPr>
        <w:t>añar su proyección con comentario</w:t>
      </w:r>
      <w:r>
        <w:rPr>
          <w:b/>
          <w:szCs w:val="28"/>
        </w:rPr>
        <w:t>s breves que no rompan la armoní</w:t>
      </w:r>
      <w:r w:rsidR="003877EC">
        <w:rPr>
          <w:b/>
          <w:szCs w:val="28"/>
        </w:rPr>
        <w:t>a musical que acom</w:t>
      </w:r>
      <w:r>
        <w:rPr>
          <w:b/>
          <w:szCs w:val="28"/>
        </w:rPr>
        <w:t>p</w:t>
      </w:r>
      <w:r w:rsidR="003877EC">
        <w:rPr>
          <w:b/>
          <w:szCs w:val="28"/>
        </w:rPr>
        <w:t>aña la imagen</w:t>
      </w:r>
      <w:r>
        <w:rPr>
          <w:b/>
          <w:szCs w:val="28"/>
        </w:rPr>
        <w:t>.</w:t>
      </w:r>
    </w:p>
    <w:p w:rsidR="000F3515" w:rsidRDefault="000F3515" w:rsidP="000272E1">
      <w:pPr>
        <w:rPr>
          <w:b/>
          <w:szCs w:val="28"/>
        </w:rPr>
      </w:pPr>
      <w:r>
        <w:rPr>
          <w:b/>
          <w:szCs w:val="28"/>
        </w:rPr>
        <w:t xml:space="preserve">    Pasa automáticamente Dura   41/2 minutos</w:t>
      </w:r>
    </w:p>
    <w:p w:rsidR="003877EC" w:rsidRPr="00A75ED6" w:rsidRDefault="003877EC" w:rsidP="000272E1">
      <w:pPr>
        <w:rPr>
          <w:b/>
          <w:szCs w:val="28"/>
        </w:rPr>
      </w:pPr>
    </w:p>
    <w:p w:rsidR="003877EC" w:rsidRDefault="000F3515" w:rsidP="000272E1">
      <w:pPr>
        <w:rPr>
          <w:b/>
          <w:szCs w:val="28"/>
        </w:rPr>
      </w:pPr>
      <w:r>
        <w:rPr>
          <w:b/>
          <w:szCs w:val="28"/>
        </w:rPr>
        <w:t xml:space="preserve">     Se </w:t>
      </w:r>
      <w:proofErr w:type="spellStart"/>
      <w:r>
        <w:rPr>
          <w:b/>
          <w:szCs w:val="28"/>
        </w:rPr>
        <w:t>peude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opregntar</w:t>
      </w:r>
      <w:proofErr w:type="spellEnd"/>
      <w:r>
        <w:rPr>
          <w:b/>
          <w:szCs w:val="28"/>
        </w:rPr>
        <w:t xml:space="preserve"> al fina que </w:t>
      </w:r>
      <w:proofErr w:type="spellStart"/>
      <w:r>
        <w:rPr>
          <w:b/>
          <w:szCs w:val="28"/>
        </w:rPr>
        <w:t>pregunt</w:t>
      </w:r>
      <w:proofErr w:type="spellEnd"/>
      <w:r>
        <w:rPr>
          <w:b/>
          <w:szCs w:val="28"/>
        </w:rPr>
        <w:t xml:space="preserve"> se repite y que significa para cada uno de </w:t>
      </w:r>
      <w:proofErr w:type="spellStart"/>
      <w:r>
        <w:rPr>
          <w:b/>
          <w:szCs w:val="28"/>
        </w:rPr>
        <w:t>lso</w:t>
      </w:r>
      <w:proofErr w:type="spellEnd"/>
      <w:r>
        <w:rPr>
          <w:b/>
          <w:szCs w:val="28"/>
        </w:rPr>
        <w:t xml:space="preserve"> presentes.</w:t>
      </w:r>
    </w:p>
    <w:p w:rsidR="000F3515" w:rsidRDefault="000F3515" w:rsidP="000272E1">
      <w:pPr>
        <w:rPr>
          <w:b/>
          <w:szCs w:val="28"/>
        </w:rPr>
      </w:pPr>
    </w:p>
    <w:p w:rsidR="000F3515" w:rsidRDefault="000272E1" w:rsidP="000272E1">
      <w:pPr>
        <w:rPr>
          <w:b/>
          <w:szCs w:val="28"/>
        </w:rPr>
      </w:pPr>
      <w:r w:rsidRPr="00A75ED6">
        <w:rPr>
          <w:b/>
          <w:szCs w:val="28"/>
        </w:rPr>
        <w:t xml:space="preserve">      </w:t>
      </w:r>
      <w:r w:rsidRPr="000F3515">
        <w:rPr>
          <w:b/>
          <w:color w:val="0070C0"/>
          <w:szCs w:val="28"/>
        </w:rPr>
        <w:t xml:space="preserve">04c La capilla </w:t>
      </w:r>
      <w:proofErr w:type="spellStart"/>
      <w:r w:rsidRPr="000F3515">
        <w:rPr>
          <w:b/>
          <w:color w:val="0070C0"/>
          <w:szCs w:val="28"/>
        </w:rPr>
        <w:t>sixtina</w:t>
      </w:r>
      <w:proofErr w:type="spellEnd"/>
      <w:r>
        <w:rPr>
          <w:b/>
          <w:szCs w:val="28"/>
        </w:rPr>
        <w:t xml:space="preserve">. </w:t>
      </w:r>
    </w:p>
    <w:p w:rsidR="000F3515" w:rsidRDefault="000F3515" w:rsidP="000272E1">
      <w:pPr>
        <w:rPr>
          <w:b/>
          <w:szCs w:val="28"/>
        </w:rPr>
      </w:pPr>
    </w:p>
    <w:p w:rsidR="000272E1" w:rsidRDefault="000F3515" w:rsidP="000272E1">
      <w:pPr>
        <w:rPr>
          <w:b/>
          <w:szCs w:val="28"/>
        </w:rPr>
      </w:pPr>
      <w:r>
        <w:rPr>
          <w:b/>
          <w:szCs w:val="28"/>
        </w:rPr>
        <w:t xml:space="preserve">    </w:t>
      </w:r>
      <w:r w:rsidR="000272E1">
        <w:rPr>
          <w:b/>
          <w:szCs w:val="28"/>
        </w:rPr>
        <w:t>Interesa sobre todo ver c</w:t>
      </w:r>
      <w:r w:rsidR="00A353EB">
        <w:rPr>
          <w:b/>
          <w:szCs w:val="28"/>
        </w:rPr>
        <w:t>ó</w:t>
      </w:r>
      <w:r w:rsidR="000272E1">
        <w:rPr>
          <w:b/>
          <w:szCs w:val="28"/>
        </w:rPr>
        <w:t xml:space="preserve">mo concibe el mundo </w:t>
      </w:r>
      <w:r w:rsidR="00A353EB">
        <w:rPr>
          <w:b/>
          <w:szCs w:val="28"/>
        </w:rPr>
        <w:t>M</w:t>
      </w:r>
      <w:r w:rsidR="000272E1">
        <w:rPr>
          <w:b/>
          <w:szCs w:val="28"/>
        </w:rPr>
        <w:t>iguel</w:t>
      </w:r>
      <w:r w:rsidR="00A353EB">
        <w:rPr>
          <w:b/>
          <w:szCs w:val="28"/>
        </w:rPr>
        <w:t xml:space="preserve"> </w:t>
      </w:r>
      <w:proofErr w:type="spellStart"/>
      <w:r w:rsidR="00A353EB">
        <w:rPr>
          <w:b/>
          <w:szCs w:val="28"/>
        </w:rPr>
        <w:t>Angel</w:t>
      </w:r>
      <w:proofErr w:type="spellEnd"/>
      <w:r>
        <w:rPr>
          <w:b/>
          <w:szCs w:val="28"/>
        </w:rPr>
        <w:t xml:space="preserve"> y como se ven las figuras que son varios cientos</w:t>
      </w:r>
    </w:p>
    <w:p w:rsidR="000F3515" w:rsidRDefault="000F3515" w:rsidP="000272E1">
      <w:pPr>
        <w:rPr>
          <w:b/>
          <w:szCs w:val="28"/>
        </w:rPr>
      </w:pPr>
      <w:r>
        <w:rPr>
          <w:b/>
          <w:szCs w:val="28"/>
        </w:rPr>
        <w:t xml:space="preserve">    Si el profesor o catequista aprovecha para presentar al Dios creador y los signos de grandeza que en la paredes y sobre todo en los techos se muestran , se aprovechara la fe </w:t>
      </w:r>
      <w:proofErr w:type="spellStart"/>
      <w:r>
        <w:rPr>
          <w:b/>
          <w:szCs w:val="28"/>
        </w:rPr>
        <w:t>ceacional</w:t>
      </w:r>
      <w:proofErr w:type="spellEnd"/>
      <w:r>
        <w:rPr>
          <w:b/>
          <w:szCs w:val="28"/>
        </w:rPr>
        <w:t xml:space="preserve"> del artista para grabar en los videntes y oyentes la importancia de Dios</w:t>
      </w:r>
    </w:p>
    <w:p w:rsidR="000F3515" w:rsidRDefault="000F3515" w:rsidP="000272E1">
      <w:pPr>
        <w:rPr>
          <w:b/>
          <w:szCs w:val="28"/>
        </w:rPr>
      </w:pPr>
    </w:p>
    <w:p w:rsidR="000F3515" w:rsidRDefault="000F3515" w:rsidP="000272E1">
      <w:pPr>
        <w:rPr>
          <w:b/>
          <w:szCs w:val="28"/>
        </w:rPr>
      </w:pPr>
      <w:r>
        <w:rPr>
          <w:b/>
          <w:szCs w:val="28"/>
        </w:rPr>
        <w:t xml:space="preserve">    Hay preguntas de síntesis interesantes</w:t>
      </w:r>
    </w:p>
    <w:p w:rsidR="000272E1" w:rsidRDefault="000F3515" w:rsidP="000272E1">
      <w:pPr>
        <w:rPr>
          <w:b/>
          <w:szCs w:val="28"/>
        </w:rPr>
      </w:pPr>
      <w:r>
        <w:rPr>
          <w:b/>
          <w:szCs w:val="28"/>
        </w:rPr>
        <w:t xml:space="preserve">       </w:t>
      </w:r>
      <w:r w:rsidR="000272E1">
        <w:rPr>
          <w:b/>
          <w:szCs w:val="28"/>
        </w:rPr>
        <w:t xml:space="preserve"> </w:t>
      </w:r>
      <w:r>
        <w:rPr>
          <w:b/>
          <w:szCs w:val="28"/>
        </w:rPr>
        <w:t xml:space="preserve"> C</w:t>
      </w:r>
      <w:r w:rsidR="000272E1">
        <w:rPr>
          <w:b/>
          <w:szCs w:val="28"/>
        </w:rPr>
        <w:t>uántas veces en la Capilla Sixtina se anuncia a Dios como creador</w:t>
      </w:r>
    </w:p>
    <w:p w:rsidR="000F3515" w:rsidRDefault="000F3515" w:rsidP="000272E1">
      <w:pPr>
        <w:rPr>
          <w:b/>
          <w:szCs w:val="28"/>
        </w:rPr>
      </w:pPr>
      <w:r>
        <w:rPr>
          <w:b/>
          <w:szCs w:val="28"/>
        </w:rPr>
        <w:t xml:space="preserve">         Cuáles son los colores predominantes en esa genial decoración esa capilla</w:t>
      </w:r>
    </w:p>
    <w:p w:rsidR="000F3515" w:rsidRDefault="000F3515" w:rsidP="000272E1">
      <w:pPr>
        <w:rPr>
          <w:b/>
          <w:szCs w:val="28"/>
        </w:rPr>
      </w:pPr>
      <w:r>
        <w:rPr>
          <w:b/>
          <w:szCs w:val="28"/>
        </w:rPr>
        <w:t xml:space="preserve">         Cuáles son las principales que hacen pensar en la tierra y cuáles las que mueven </w:t>
      </w:r>
    </w:p>
    <w:p w:rsidR="000F3515" w:rsidRDefault="000F3515" w:rsidP="000272E1">
      <w:pPr>
        <w:rPr>
          <w:b/>
          <w:szCs w:val="28"/>
        </w:rPr>
      </w:pPr>
      <w:r>
        <w:rPr>
          <w:b/>
          <w:szCs w:val="28"/>
        </w:rPr>
        <w:t xml:space="preserve">           a pensar en el cielo.</w:t>
      </w:r>
    </w:p>
    <w:p w:rsidR="000F3515" w:rsidRDefault="000F3515" w:rsidP="000272E1">
      <w:pPr>
        <w:rPr>
          <w:b/>
          <w:color w:val="FF0000"/>
          <w:szCs w:val="28"/>
        </w:rPr>
      </w:pPr>
    </w:p>
    <w:p w:rsidR="000F3515" w:rsidRPr="000F3515" w:rsidRDefault="000F3515" w:rsidP="000272E1">
      <w:pPr>
        <w:rPr>
          <w:b/>
          <w:color w:val="FF0000"/>
          <w:szCs w:val="28"/>
        </w:rPr>
      </w:pPr>
    </w:p>
    <w:p w:rsidR="000F3515" w:rsidRPr="000F3515" w:rsidRDefault="003E0392" w:rsidP="000272E1">
      <w:pPr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 05 L</w:t>
      </w:r>
      <w:r w:rsidR="000F3515" w:rsidRPr="000F3515">
        <w:rPr>
          <w:b/>
          <w:color w:val="FF0000"/>
          <w:szCs w:val="28"/>
        </w:rPr>
        <w:t>as referencias bíblicas</w:t>
      </w:r>
    </w:p>
    <w:p w:rsidR="00782AD1" w:rsidRDefault="00782AD1" w:rsidP="00782AD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05 Dos modelos </w:t>
      </w:r>
      <w:proofErr w:type="spellStart"/>
      <w:r>
        <w:rPr>
          <w:b/>
        </w:rPr>
        <w:t>biblicos</w:t>
      </w:r>
      <w:proofErr w:type="spellEnd"/>
    </w:p>
    <w:p w:rsidR="00782AD1" w:rsidRDefault="000272E1" w:rsidP="00A353EB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Preguntas interesantes: ¿ Cómo era el </w:t>
      </w:r>
      <w:r w:rsidR="00A353EB">
        <w:rPr>
          <w:b/>
        </w:rPr>
        <w:t>D</w:t>
      </w:r>
      <w:r>
        <w:rPr>
          <w:b/>
        </w:rPr>
        <w:t>ios de</w:t>
      </w:r>
      <w:r w:rsidR="00A353EB">
        <w:rPr>
          <w:b/>
        </w:rPr>
        <w:t xml:space="preserve"> </w:t>
      </w:r>
      <w:r>
        <w:rPr>
          <w:b/>
        </w:rPr>
        <w:t xml:space="preserve">Adán, antes </w:t>
      </w:r>
      <w:r w:rsidR="00A353EB">
        <w:rPr>
          <w:b/>
        </w:rPr>
        <w:t>d</w:t>
      </w:r>
      <w:r>
        <w:rPr>
          <w:b/>
        </w:rPr>
        <w:t>el pecado original?</w:t>
      </w:r>
    </w:p>
    <w:p w:rsidR="000272E1" w:rsidRDefault="000F3515" w:rsidP="00A353EB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</w:t>
      </w:r>
      <w:r w:rsidR="000272E1">
        <w:rPr>
          <w:b/>
        </w:rPr>
        <w:t xml:space="preserve">   ¿C</w:t>
      </w:r>
      <w:r w:rsidR="00324A9A">
        <w:rPr>
          <w:b/>
        </w:rPr>
        <w:t>ó</w:t>
      </w:r>
      <w:r w:rsidR="000272E1">
        <w:rPr>
          <w:b/>
        </w:rPr>
        <w:t>mo fue Dios despu</w:t>
      </w:r>
      <w:r w:rsidR="00A353EB">
        <w:rPr>
          <w:b/>
        </w:rPr>
        <w:t>é</w:t>
      </w:r>
      <w:r w:rsidR="000272E1">
        <w:rPr>
          <w:b/>
        </w:rPr>
        <w:t>s del pecado original</w:t>
      </w:r>
    </w:p>
    <w:p w:rsidR="000F3515" w:rsidRDefault="000F3515" w:rsidP="00A353EB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¿ Es el Dios que  los israelitas conoc</w:t>
      </w:r>
      <w:r w:rsidR="000F02E8">
        <w:rPr>
          <w:b/>
        </w:rPr>
        <w:t>i</w:t>
      </w:r>
      <w:r>
        <w:rPr>
          <w:b/>
        </w:rPr>
        <w:t>eron? ¿Por qué?</w:t>
      </w:r>
    </w:p>
    <w:p w:rsidR="000F3515" w:rsidRDefault="000F3515" w:rsidP="00A353EB">
      <w:pPr>
        <w:widowControl/>
        <w:autoSpaceDE/>
        <w:autoSpaceDN/>
        <w:adjustRightInd/>
        <w:rPr>
          <w:b/>
        </w:rPr>
      </w:pPr>
    </w:p>
    <w:p w:rsidR="000272E1" w:rsidRDefault="000272E1" w:rsidP="00A353EB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¿C</w:t>
      </w:r>
      <w:r w:rsidR="00324A9A">
        <w:rPr>
          <w:b/>
        </w:rPr>
        <w:t>ó</w:t>
      </w:r>
      <w:r>
        <w:rPr>
          <w:b/>
        </w:rPr>
        <w:t>mo entendi</w:t>
      </w:r>
      <w:r w:rsidR="00324A9A">
        <w:rPr>
          <w:b/>
        </w:rPr>
        <w:t>ó</w:t>
      </w:r>
      <w:r>
        <w:rPr>
          <w:b/>
        </w:rPr>
        <w:t xml:space="preserve"> Dios e</w:t>
      </w:r>
      <w:r w:rsidR="00324A9A">
        <w:rPr>
          <w:b/>
        </w:rPr>
        <w:t>l anciano Simeón del templo de J</w:t>
      </w:r>
      <w:r>
        <w:rPr>
          <w:b/>
        </w:rPr>
        <w:t>erusal</w:t>
      </w:r>
      <w:r w:rsidR="00324A9A">
        <w:rPr>
          <w:b/>
        </w:rPr>
        <w:t>é</w:t>
      </w:r>
      <w:r>
        <w:rPr>
          <w:b/>
        </w:rPr>
        <w:t>n  y como lo entendi</w:t>
      </w:r>
      <w:r w:rsidR="00324A9A">
        <w:rPr>
          <w:b/>
        </w:rPr>
        <w:t>ó</w:t>
      </w:r>
      <w:r>
        <w:rPr>
          <w:b/>
        </w:rPr>
        <w:t xml:space="preserve"> </w:t>
      </w:r>
      <w:r w:rsidR="00324A9A">
        <w:rPr>
          <w:b/>
        </w:rPr>
        <w:t>A</w:t>
      </w:r>
      <w:r>
        <w:rPr>
          <w:b/>
        </w:rPr>
        <w:t>na la profetisa</w:t>
      </w:r>
      <w:r w:rsidR="00324A9A">
        <w:rPr>
          <w:b/>
        </w:rPr>
        <w:t>.</w:t>
      </w:r>
    </w:p>
    <w:p w:rsidR="000F3515" w:rsidRDefault="000F3515" w:rsidP="00A353EB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</w:t>
      </w:r>
    </w:p>
    <w:p w:rsidR="000F3515" w:rsidRDefault="000F3515" w:rsidP="00A353EB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Buenos es leer los textos y comentar la acción de dios en esos cuatro personajes: sem</w:t>
      </w:r>
      <w:r>
        <w:rPr>
          <w:b/>
        </w:rPr>
        <w:t>e</w:t>
      </w:r>
      <w:r>
        <w:rPr>
          <w:b/>
        </w:rPr>
        <w:t>janzas y deferentes</w:t>
      </w:r>
    </w:p>
    <w:p w:rsidR="000F3515" w:rsidRDefault="000F3515" w:rsidP="00A353EB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¿Qué cuatro personajes?  Adán Eva, Simeón y Ana</w:t>
      </w:r>
    </w:p>
    <w:p w:rsidR="000F3515" w:rsidRPr="003E0392" w:rsidRDefault="000F3515" w:rsidP="00782AD1">
      <w:pPr>
        <w:widowControl/>
        <w:autoSpaceDE/>
        <w:autoSpaceDN/>
        <w:adjustRightInd/>
        <w:spacing w:before="100" w:beforeAutospacing="1" w:after="100" w:afterAutospacing="1"/>
        <w:rPr>
          <w:b/>
          <w:color w:val="FF0000"/>
        </w:rPr>
      </w:pPr>
      <w:r w:rsidRPr="003E0392">
        <w:rPr>
          <w:b/>
          <w:color w:val="FF0000"/>
        </w:rPr>
        <w:t>06</w:t>
      </w:r>
      <w:r w:rsidR="00782AD1" w:rsidRPr="003E0392">
        <w:rPr>
          <w:b/>
          <w:color w:val="FF0000"/>
        </w:rPr>
        <w:t xml:space="preserve"> Una lectura complementaria. </w:t>
      </w:r>
    </w:p>
    <w:p w:rsidR="00782AD1" w:rsidRDefault="000F3515" w:rsidP="00782AD1">
      <w:pPr>
        <w:widowControl/>
        <w:autoSpaceDE/>
        <w:autoSpaceDN/>
        <w:adjustRightInd/>
        <w:spacing w:before="100" w:beforeAutospacing="1" w:after="100" w:afterAutospacing="1"/>
        <w:rPr>
          <w:b/>
        </w:rPr>
      </w:pPr>
      <w:r>
        <w:rPr>
          <w:b/>
        </w:rPr>
        <w:t xml:space="preserve">   </w:t>
      </w:r>
      <w:r w:rsidR="00782AD1">
        <w:rPr>
          <w:b/>
        </w:rPr>
        <w:t xml:space="preserve">Con los más maduros o mayores </w:t>
      </w:r>
    </w:p>
    <w:p w:rsidR="000272E1" w:rsidRDefault="000272E1" w:rsidP="000272E1">
      <w:pPr>
        <w:rPr>
          <w:b/>
          <w:szCs w:val="28"/>
        </w:rPr>
      </w:pPr>
      <w:r w:rsidRPr="003E0392">
        <w:rPr>
          <w:b/>
          <w:color w:val="FF0000"/>
          <w:szCs w:val="28"/>
        </w:rPr>
        <w:t xml:space="preserve">     </w:t>
      </w:r>
      <w:r w:rsidRPr="003E0392">
        <w:rPr>
          <w:b/>
          <w:color w:val="0070C0"/>
          <w:szCs w:val="28"/>
        </w:rPr>
        <w:t xml:space="preserve">06a </w:t>
      </w:r>
      <w:r>
        <w:rPr>
          <w:b/>
          <w:szCs w:val="28"/>
        </w:rPr>
        <w:t xml:space="preserve"> </w:t>
      </w:r>
      <w:r w:rsidRPr="00A75ED6">
        <w:rPr>
          <w:b/>
          <w:szCs w:val="28"/>
        </w:rPr>
        <w:t xml:space="preserve">Catequesis de </w:t>
      </w:r>
      <w:r>
        <w:rPr>
          <w:b/>
          <w:szCs w:val="28"/>
        </w:rPr>
        <w:t>l</w:t>
      </w:r>
      <w:r w:rsidRPr="00A75ED6">
        <w:rPr>
          <w:b/>
          <w:szCs w:val="28"/>
        </w:rPr>
        <w:t>a creaci</w:t>
      </w:r>
      <w:r>
        <w:rPr>
          <w:b/>
          <w:szCs w:val="28"/>
        </w:rPr>
        <w:t>ó</w:t>
      </w:r>
      <w:r w:rsidRPr="00A75ED6">
        <w:rPr>
          <w:b/>
          <w:szCs w:val="28"/>
        </w:rPr>
        <w:t>n</w:t>
      </w:r>
      <w:r w:rsidR="00324A9A">
        <w:rPr>
          <w:b/>
          <w:szCs w:val="28"/>
        </w:rPr>
        <w:t>.  Para pequeños</w:t>
      </w:r>
    </w:p>
    <w:p w:rsidR="003E0392" w:rsidRDefault="003E0392" w:rsidP="000272E1">
      <w:pPr>
        <w:rPr>
          <w:b/>
          <w:szCs w:val="28"/>
        </w:rPr>
      </w:pPr>
    </w:p>
    <w:p w:rsidR="003E0392" w:rsidRDefault="003E0392" w:rsidP="000272E1">
      <w:pPr>
        <w:rPr>
          <w:b/>
          <w:szCs w:val="28"/>
        </w:rPr>
      </w:pPr>
      <w:r>
        <w:rPr>
          <w:b/>
          <w:szCs w:val="28"/>
        </w:rPr>
        <w:t xml:space="preserve">     La lectura es ara los profesores y catequistas.</w:t>
      </w:r>
    </w:p>
    <w:p w:rsidR="003E0392" w:rsidRDefault="003E0392" w:rsidP="000272E1">
      <w:pPr>
        <w:rPr>
          <w:b/>
          <w:szCs w:val="28"/>
        </w:rPr>
      </w:pPr>
    </w:p>
    <w:p w:rsidR="003E0392" w:rsidRDefault="003E0392" w:rsidP="000272E1">
      <w:pPr>
        <w:rPr>
          <w:b/>
          <w:szCs w:val="28"/>
        </w:rPr>
      </w:pPr>
      <w:r>
        <w:rPr>
          <w:b/>
          <w:szCs w:val="28"/>
        </w:rPr>
        <w:t xml:space="preserve">  Pregunta ¿Qué os parece ese esquema de catequesis ¿Teórico o práctico? ¿Interesante o aburrido? ¿Completo o incompleto)</w:t>
      </w:r>
    </w:p>
    <w:p w:rsidR="003E0392" w:rsidRDefault="003E0392" w:rsidP="003E0392">
      <w:pPr>
        <w:rPr>
          <w:b/>
          <w:szCs w:val="28"/>
        </w:rPr>
      </w:pPr>
      <w:r>
        <w:rPr>
          <w:b/>
          <w:szCs w:val="28"/>
        </w:rPr>
        <w:t xml:space="preserve">   ¿ En que lo mejoras. </w:t>
      </w:r>
    </w:p>
    <w:p w:rsidR="003E0392" w:rsidRPr="00A75ED6" w:rsidRDefault="003E0392" w:rsidP="003E0392">
      <w:pPr>
        <w:rPr>
          <w:b/>
          <w:szCs w:val="28"/>
        </w:rPr>
      </w:pPr>
      <w:r>
        <w:rPr>
          <w:b/>
          <w:szCs w:val="28"/>
        </w:rPr>
        <w:t xml:space="preserve">    </w:t>
      </w:r>
    </w:p>
    <w:p w:rsidR="000272E1" w:rsidRPr="00A75ED6" w:rsidRDefault="000272E1" w:rsidP="003E0392">
      <w:pPr>
        <w:rPr>
          <w:b/>
          <w:szCs w:val="28"/>
        </w:rPr>
      </w:pPr>
      <w:r w:rsidRPr="003E0392">
        <w:rPr>
          <w:b/>
          <w:color w:val="0070C0"/>
          <w:szCs w:val="28"/>
        </w:rPr>
        <w:t xml:space="preserve">     06b</w:t>
      </w:r>
      <w:r>
        <w:rPr>
          <w:b/>
          <w:szCs w:val="28"/>
        </w:rPr>
        <w:t xml:space="preserve"> </w:t>
      </w:r>
      <w:r w:rsidRPr="00A75ED6">
        <w:rPr>
          <w:b/>
          <w:szCs w:val="28"/>
        </w:rPr>
        <w:t xml:space="preserve"> Lectura juvenil sobre Dios</w:t>
      </w:r>
      <w:r w:rsidR="00324A9A">
        <w:rPr>
          <w:b/>
          <w:szCs w:val="28"/>
        </w:rPr>
        <w:t>.  Para mayores</w:t>
      </w:r>
    </w:p>
    <w:p w:rsidR="003E0392" w:rsidRDefault="003E0392" w:rsidP="003E0392">
      <w:pPr>
        <w:widowControl/>
        <w:autoSpaceDE/>
        <w:autoSpaceDN/>
        <w:adjustRightInd/>
        <w:rPr>
          <w:b/>
          <w:color w:val="FF0000"/>
        </w:rPr>
      </w:pPr>
      <w:r>
        <w:rPr>
          <w:b/>
          <w:color w:val="FF0000"/>
        </w:rPr>
        <w:t xml:space="preserve">         </w:t>
      </w:r>
    </w:p>
    <w:p w:rsidR="000F2048" w:rsidRPr="003E0392" w:rsidRDefault="003E0392" w:rsidP="003E0392">
      <w:pPr>
        <w:widowControl/>
        <w:autoSpaceDE/>
        <w:autoSpaceDN/>
        <w:adjustRightInd/>
        <w:rPr>
          <w:b/>
        </w:rPr>
      </w:pPr>
      <w:r>
        <w:rPr>
          <w:b/>
          <w:color w:val="FF0000"/>
        </w:rPr>
        <w:t xml:space="preserve">             </w:t>
      </w:r>
      <w:r>
        <w:rPr>
          <w:b/>
        </w:rPr>
        <w:t>P</w:t>
      </w:r>
      <w:r w:rsidRPr="003E0392">
        <w:rPr>
          <w:b/>
        </w:rPr>
        <w:t>reparar con la lectura un</w:t>
      </w:r>
      <w:r>
        <w:rPr>
          <w:b/>
        </w:rPr>
        <w:t xml:space="preserve"> </w:t>
      </w:r>
      <w:r w:rsidRPr="003E0392">
        <w:rPr>
          <w:b/>
        </w:rPr>
        <w:t>debate sobre el Dios de diversas relig</w:t>
      </w:r>
      <w:r>
        <w:rPr>
          <w:b/>
        </w:rPr>
        <w:t>io</w:t>
      </w:r>
      <w:r w:rsidRPr="003E0392">
        <w:rPr>
          <w:b/>
        </w:rPr>
        <w:t>nes</w:t>
      </w:r>
    </w:p>
    <w:p w:rsidR="003E0392" w:rsidRDefault="003E0392" w:rsidP="003E0392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   </w:t>
      </w:r>
      <w:r w:rsidRPr="003E0392">
        <w:rPr>
          <w:b/>
        </w:rPr>
        <w:t xml:space="preserve"> </w:t>
      </w:r>
    </w:p>
    <w:p w:rsidR="003E0392" w:rsidRDefault="003E0392" w:rsidP="003E0392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            </w:t>
      </w:r>
      <w:r w:rsidRPr="003E0392">
        <w:rPr>
          <w:b/>
        </w:rPr>
        <w:t>Cristiani</w:t>
      </w:r>
      <w:r>
        <w:rPr>
          <w:b/>
        </w:rPr>
        <w:t>s</w:t>
      </w:r>
      <w:r w:rsidRPr="003E0392">
        <w:rPr>
          <w:b/>
        </w:rPr>
        <w:t xml:space="preserve">mo, </w:t>
      </w:r>
    </w:p>
    <w:p w:rsidR="003E0392" w:rsidRDefault="003E0392" w:rsidP="003E0392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                  </w:t>
      </w:r>
      <w:r w:rsidRPr="003E0392">
        <w:rPr>
          <w:b/>
        </w:rPr>
        <w:t>J</w:t>
      </w:r>
      <w:r>
        <w:rPr>
          <w:b/>
        </w:rPr>
        <w:t>u</w:t>
      </w:r>
      <w:r w:rsidRPr="003E0392">
        <w:rPr>
          <w:b/>
        </w:rPr>
        <w:t>da</w:t>
      </w:r>
      <w:r>
        <w:rPr>
          <w:b/>
        </w:rPr>
        <w:t>í</w:t>
      </w:r>
      <w:r w:rsidRPr="003E0392">
        <w:rPr>
          <w:b/>
        </w:rPr>
        <w:t xml:space="preserve">smo, </w:t>
      </w:r>
    </w:p>
    <w:p w:rsidR="003E0392" w:rsidRDefault="003E0392" w:rsidP="003E0392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                    </w:t>
      </w:r>
      <w:r w:rsidRPr="003E0392">
        <w:rPr>
          <w:b/>
        </w:rPr>
        <w:t xml:space="preserve">Islamismo, </w:t>
      </w:r>
    </w:p>
    <w:p w:rsidR="003E0392" w:rsidRDefault="003E0392" w:rsidP="003E0392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                       </w:t>
      </w:r>
      <w:r w:rsidRPr="003E0392">
        <w:rPr>
          <w:b/>
        </w:rPr>
        <w:t xml:space="preserve">Budismo </w:t>
      </w:r>
    </w:p>
    <w:p w:rsidR="003E0392" w:rsidRDefault="003E0392" w:rsidP="003E0392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                          </w:t>
      </w:r>
      <w:r w:rsidRPr="003E0392">
        <w:rPr>
          <w:b/>
        </w:rPr>
        <w:t xml:space="preserve"> Hinduismo</w:t>
      </w:r>
    </w:p>
    <w:p w:rsidR="003E0392" w:rsidRDefault="003E0392" w:rsidP="003E0392">
      <w:pPr>
        <w:widowControl/>
        <w:autoSpaceDE/>
        <w:autoSpaceDN/>
        <w:adjustRightInd/>
        <w:rPr>
          <w:b/>
        </w:rPr>
      </w:pPr>
    </w:p>
    <w:p w:rsidR="003E0392" w:rsidRDefault="003E0392" w:rsidP="003E0392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           ¿Semejanzas y Discrepancias?</w:t>
      </w:r>
    </w:p>
    <w:p w:rsidR="003E0392" w:rsidRPr="003E0392" w:rsidRDefault="003E0392" w:rsidP="003E0392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   </w:t>
      </w:r>
    </w:p>
    <w:p w:rsidR="00782AD1" w:rsidRDefault="00782AD1" w:rsidP="003E0392">
      <w:pPr>
        <w:widowControl/>
        <w:autoSpaceDE/>
        <w:autoSpaceDN/>
        <w:adjustRightInd/>
        <w:jc w:val="center"/>
        <w:rPr>
          <w:b/>
          <w:color w:val="FF0000"/>
        </w:rPr>
      </w:pPr>
    </w:p>
    <w:p w:rsidR="000F2048" w:rsidRDefault="000F2048" w:rsidP="003E0392">
      <w:pPr>
        <w:widowControl/>
        <w:autoSpaceDE/>
        <w:autoSpaceDN/>
        <w:adjustRightInd/>
        <w:jc w:val="center"/>
        <w:rPr>
          <w:b/>
          <w:color w:val="FF0000"/>
        </w:rPr>
      </w:pPr>
    </w:p>
    <w:p w:rsidR="000F2048" w:rsidRDefault="000F2048" w:rsidP="003E0392">
      <w:pPr>
        <w:widowControl/>
        <w:autoSpaceDE/>
        <w:autoSpaceDN/>
        <w:adjustRightInd/>
        <w:jc w:val="center"/>
        <w:rPr>
          <w:b/>
          <w:color w:val="FF0000"/>
        </w:rPr>
      </w:pPr>
    </w:p>
    <w:p w:rsidR="000F2048" w:rsidRDefault="000F2048" w:rsidP="003E0392">
      <w:pPr>
        <w:widowControl/>
        <w:autoSpaceDE/>
        <w:autoSpaceDN/>
        <w:adjustRightInd/>
        <w:jc w:val="center"/>
        <w:rPr>
          <w:b/>
          <w:color w:val="FF0000"/>
        </w:rPr>
      </w:pPr>
    </w:p>
    <w:p w:rsidR="009F13FF" w:rsidRDefault="009F13FF" w:rsidP="003B124E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sectPr w:rsidR="009F13FF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272E1"/>
    <w:rsid w:val="0003530E"/>
    <w:rsid w:val="000367C0"/>
    <w:rsid w:val="00053CB1"/>
    <w:rsid w:val="000824EF"/>
    <w:rsid w:val="00084B19"/>
    <w:rsid w:val="000D4988"/>
    <w:rsid w:val="000E21C0"/>
    <w:rsid w:val="000E7D50"/>
    <w:rsid w:val="000F02E8"/>
    <w:rsid w:val="000F2048"/>
    <w:rsid w:val="000F3515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A3007"/>
    <w:rsid w:val="002D0ED6"/>
    <w:rsid w:val="002D58B4"/>
    <w:rsid w:val="002D5929"/>
    <w:rsid w:val="002E3C95"/>
    <w:rsid w:val="002E543C"/>
    <w:rsid w:val="002F02E8"/>
    <w:rsid w:val="002F173D"/>
    <w:rsid w:val="002F63D1"/>
    <w:rsid w:val="002F696E"/>
    <w:rsid w:val="00302C51"/>
    <w:rsid w:val="00305ABA"/>
    <w:rsid w:val="00311F71"/>
    <w:rsid w:val="00312AE6"/>
    <w:rsid w:val="00324A9A"/>
    <w:rsid w:val="00351674"/>
    <w:rsid w:val="003525E6"/>
    <w:rsid w:val="003610A9"/>
    <w:rsid w:val="00365A58"/>
    <w:rsid w:val="00381057"/>
    <w:rsid w:val="003823D0"/>
    <w:rsid w:val="003877EC"/>
    <w:rsid w:val="00390277"/>
    <w:rsid w:val="00397FDC"/>
    <w:rsid w:val="003B00B3"/>
    <w:rsid w:val="003B124E"/>
    <w:rsid w:val="003B1330"/>
    <w:rsid w:val="003B721F"/>
    <w:rsid w:val="003C62F4"/>
    <w:rsid w:val="003E0392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D1093"/>
    <w:rsid w:val="004E1424"/>
    <w:rsid w:val="004E7479"/>
    <w:rsid w:val="004F3A74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66C5F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751D6"/>
    <w:rsid w:val="00777C1F"/>
    <w:rsid w:val="007802B7"/>
    <w:rsid w:val="00780BA6"/>
    <w:rsid w:val="00782AD1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B4A31"/>
    <w:rsid w:val="008C0873"/>
    <w:rsid w:val="008C2C96"/>
    <w:rsid w:val="008D3A88"/>
    <w:rsid w:val="008D7174"/>
    <w:rsid w:val="008E7C42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34105"/>
    <w:rsid w:val="00A353EB"/>
    <w:rsid w:val="00A50E8A"/>
    <w:rsid w:val="00A61777"/>
    <w:rsid w:val="00A64DDD"/>
    <w:rsid w:val="00A701AB"/>
    <w:rsid w:val="00A76AD1"/>
    <w:rsid w:val="00A83259"/>
    <w:rsid w:val="00A92197"/>
    <w:rsid w:val="00A94500"/>
    <w:rsid w:val="00A97120"/>
    <w:rsid w:val="00AC4584"/>
    <w:rsid w:val="00AC7057"/>
    <w:rsid w:val="00AD6E3E"/>
    <w:rsid w:val="00AE1375"/>
    <w:rsid w:val="00B00B5B"/>
    <w:rsid w:val="00B1498C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43B2D"/>
    <w:rsid w:val="00C5044E"/>
    <w:rsid w:val="00C561AD"/>
    <w:rsid w:val="00C56A00"/>
    <w:rsid w:val="00C63F8B"/>
    <w:rsid w:val="00C72737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A6A32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1685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2019-10-11T20:41:00Z</dcterms:created>
  <dcterms:modified xsi:type="dcterms:W3CDTF">2019-10-11T20:41:00Z</dcterms:modified>
</cp:coreProperties>
</file>