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E42" w:rsidRDefault="00A26E42" w:rsidP="006F09F1">
      <w:pPr>
        <w:rPr>
          <w:szCs w:val="20"/>
        </w:rPr>
      </w:pPr>
      <w:r>
        <w:rPr>
          <w:szCs w:val="20"/>
        </w:rPr>
        <w:t xml:space="preserve">                            </w:t>
      </w:r>
    </w:p>
    <w:p w:rsidR="00061E85" w:rsidRPr="00061E85" w:rsidRDefault="00061E85" w:rsidP="00061E85">
      <w:pPr>
        <w:jc w:val="center"/>
        <w:rPr>
          <w:b/>
          <w:color w:val="FF0000"/>
          <w:spacing w:val="-3"/>
          <w:sz w:val="36"/>
          <w:szCs w:val="36"/>
          <w:lang w:val="es-ES_tradnl"/>
        </w:rPr>
      </w:pPr>
      <w:r w:rsidRPr="00061E85">
        <w:rPr>
          <w:b/>
          <w:color w:val="FF0000"/>
          <w:spacing w:val="-3"/>
          <w:sz w:val="36"/>
          <w:szCs w:val="36"/>
          <w:lang w:val="es-ES_tradnl"/>
        </w:rPr>
        <w:t xml:space="preserve">Gabriel </w:t>
      </w:r>
      <w:proofErr w:type="spellStart"/>
      <w:r w:rsidRPr="00061E85">
        <w:rPr>
          <w:b/>
          <w:color w:val="FF0000"/>
          <w:spacing w:val="-3"/>
          <w:sz w:val="36"/>
          <w:szCs w:val="36"/>
          <w:lang w:val="es-ES_tradnl"/>
        </w:rPr>
        <w:t>Taborin</w:t>
      </w:r>
      <w:proofErr w:type="spellEnd"/>
      <w:r w:rsidRPr="00061E85">
        <w:rPr>
          <w:b/>
          <w:color w:val="FF0000"/>
          <w:spacing w:val="-3"/>
          <w:sz w:val="36"/>
          <w:szCs w:val="36"/>
          <w:lang w:val="es-ES_tradnl"/>
        </w:rPr>
        <w:tab/>
      </w:r>
      <w:r w:rsidR="00295D4F">
        <w:rPr>
          <w:b/>
          <w:color w:val="FF0000"/>
          <w:spacing w:val="-3"/>
          <w:sz w:val="36"/>
          <w:szCs w:val="36"/>
          <w:lang w:val="es-ES_tradnl"/>
        </w:rPr>
        <w:t xml:space="preserve">  *   </w:t>
      </w:r>
      <w:r w:rsidRPr="00061E85">
        <w:rPr>
          <w:b/>
          <w:color w:val="FF0000"/>
          <w:spacing w:val="-3"/>
          <w:sz w:val="36"/>
          <w:szCs w:val="36"/>
          <w:lang w:val="es-ES_tradnl"/>
        </w:rPr>
        <w:t>(1789-1864)</w:t>
      </w:r>
    </w:p>
    <w:p w:rsidR="00061E85" w:rsidRPr="00061E85" w:rsidRDefault="00061E85" w:rsidP="00061E85">
      <w:pPr>
        <w:jc w:val="center"/>
        <w:rPr>
          <w:b/>
          <w:color w:val="0070C0"/>
          <w:spacing w:val="-3"/>
          <w:sz w:val="28"/>
          <w:szCs w:val="28"/>
          <w:lang w:val="es-ES_tradnl"/>
        </w:rPr>
      </w:pPr>
      <w:r w:rsidRPr="00061E85">
        <w:rPr>
          <w:b/>
          <w:color w:val="0070C0"/>
          <w:spacing w:val="-3"/>
          <w:sz w:val="28"/>
          <w:szCs w:val="28"/>
          <w:lang w:val="es-ES_tradnl"/>
        </w:rPr>
        <w:t>Fundador de los Hermanos de la Sagrada Familia</w:t>
      </w:r>
      <w:r>
        <w:rPr>
          <w:b/>
          <w:color w:val="0070C0"/>
          <w:spacing w:val="-3"/>
          <w:sz w:val="28"/>
          <w:szCs w:val="28"/>
          <w:lang w:val="es-ES_tradnl"/>
        </w:rPr>
        <w:t xml:space="preserve"> </w:t>
      </w:r>
      <w:r w:rsidRPr="00061E85">
        <w:rPr>
          <w:b/>
          <w:color w:val="0070C0"/>
          <w:spacing w:val="-3"/>
          <w:sz w:val="28"/>
          <w:szCs w:val="28"/>
          <w:lang w:val="es-ES_tradnl"/>
        </w:rPr>
        <w:t>en 1835</w:t>
      </w:r>
    </w:p>
    <w:p w:rsidR="00061E85" w:rsidRDefault="00061E85" w:rsidP="00061E85">
      <w:pPr>
        <w:tabs>
          <w:tab w:val="left" w:pos="-720"/>
        </w:tabs>
        <w:jc w:val="both"/>
        <w:rPr>
          <w:rFonts w:ascii="Helvetica-Normal" w:hAnsi="Helvetica-Normal"/>
          <w:i/>
          <w:spacing w:val="-2"/>
          <w:sz w:val="19"/>
          <w:lang w:val="es-ES_tradnl"/>
        </w:rPr>
      </w:pPr>
    </w:p>
    <w:p w:rsidR="00061E85" w:rsidRDefault="00061E85" w:rsidP="00061E85">
      <w:pPr>
        <w:tabs>
          <w:tab w:val="left" w:pos="-720"/>
        </w:tabs>
        <w:jc w:val="both"/>
        <w:rPr>
          <w:rFonts w:ascii="Helvetica-Normal" w:hAnsi="Helvetica-Normal"/>
          <w:i/>
          <w:spacing w:val="-2"/>
          <w:sz w:val="19"/>
          <w:lang w:val="es-ES_tradnl"/>
        </w:rPr>
      </w:pPr>
      <w:r>
        <w:rPr>
          <w:rFonts w:ascii="Helvetica" w:hAnsi="Helvetica"/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2286000</wp:posOffset>
            </wp:positionH>
            <wp:positionV relativeFrom="paragraph">
              <wp:posOffset>-48260</wp:posOffset>
            </wp:positionV>
            <wp:extent cx="1409700" cy="1816735"/>
            <wp:effectExtent l="19050" t="0" r="0" b="0"/>
            <wp:wrapTight wrapText="bothSides">
              <wp:wrapPolygon edited="0">
                <wp:start x="-292" y="0"/>
                <wp:lineTo x="-292" y="21290"/>
                <wp:lineTo x="21600" y="21290"/>
                <wp:lineTo x="21600" y="0"/>
                <wp:lineTo x="-292" y="0"/>
              </wp:wrapPolygon>
            </wp:wrapTight>
            <wp:docPr id="4" name="Imagen 1" descr="PG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G17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16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61E85" w:rsidRDefault="00061E85" w:rsidP="00061E85">
      <w:pPr>
        <w:tabs>
          <w:tab w:val="left" w:pos="-720"/>
        </w:tabs>
        <w:jc w:val="both"/>
        <w:rPr>
          <w:rFonts w:ascii="Helvetica-Normal" w:hAnsi="Helvetica-Normal"/>
          <w:i/>
          <w:spacing w:val="-2"/>
          <w:sz w:val="19"/>
          <w:lang w:val="es-ES_tradnl"/>
        </w:rPr>
      </w:pPr>
    </w:p>
    <w:p w:rsidR="00061E85" w:rsidRDefault="00061E85" w:rsidP="00061E85">
      <w:pPr>
        <w:tabs>
          <w:tab w:val="left" w:pos="-720"/>
        </w:tabs>
        <w:jc w:val="both"/>
        <w:rPr>
          <w:rFonts w:ascii="Helvetica-Normal" w:hAnsi="Helvetica-Normal"/>
          <w:i/>
          <w:spacing w:val="-2"/>
          <w:sz w:val="19"/>
          <w:lang w:val="es-ES_tradnl"/>
        </w:rPr>
      </w:pPr>
    </w:p>
    <w:p w:rsidR="00061E85" w:rsidRDefault="00061E85" w:rsidP="00061E85">
      <w:pPr>
        <w:tabs>
          <w:tab w:val="left" w:pos="-720"/>
        </w:tabs>
        <w:jc w:val="both"/>
        <w:rPr>
          <w:rFonts w:ascii="Helvetica-Normal" w:hAnsi="Helvetica-Normal"/>
          <w:i/>
          <w:spacing w:val="-2"/>
          <w:sz w:val="19"/>
          <w:lang w:val="es-ES_tradnl"/>
        </w:rPr>
      </w:pPr>
    </w:p>
    <w:p w:rsidR="00061E85" w:rsidRDefault="00061E85" w:rsidP="00061E85">
      <w:pPr>
        <w:tabs>
          <w:tab w:val="left" w:pos="-720"/>
        </w:tabs>
        <w:jc w:val="both"/>
        <w:rPr>
          <w:rFonts w:ascii="Helvetica-Normal" w:hAnsi="Helvetica-Normal"/>
          <w:i/>
          <w:spacing w:val="-2"/>
          <w:sz w:val="19"/>
          <w:lang w:val="es-ES_tradnl"/>
        </w:rPr>
      </w:pPr>
    </w:p>
    <w:p w:rsidR="00061E85" w:rsidRDefault="00061E85" w:rsidP="00061E85">
      <w:pPr>
        <w:tabs>
          <w:tab w:val="left" w:pos="-720"/>
        </w:tabs>
        <w:jc w:val="both"/>
        <w:rPr>
          <w:rFonts w:ascii="Helvetica-Normal" w:hAnsi="Helvetica-Normal"/>
          <w:i/>
          <w:spacing w:val="-2"/>
          <w:sz w:val="19"/>
          <w:lang w:val="es-ES_tradnl"/>
        </w:rPr>
      </w:pPr>
    </w:p>
    <w:p w:rsidR="00061E85" w:rsidRDefault="00061E85" w:rsidP="00061E85">
      <w:pPr>
        <w:tabs>
          <w:tab w:val="left" w:pos="-720"/>
        </w:tabs>
        <w:jc w:val="both"/>
        <w:rPr>
          <w:rFonts w:ascii="Helvetica-Normal" w:hAnsi="Helvetica-Normal"/>
          <w:i/>
          <w:spacing w:val="-2"/>
          <w:sz w:val="19"/>
          <w:lang w:val="es-ES_tradnl"/>
        </w:rPr>
      </w:pPr>
    </w:p>
    <w:p w:rsidR="00061E85" w:rsidRDefault="00061E85" w:rsidP="00061E85">
      <w:pPr>
        <w:tabs>
          <w:tab w:val="left" w:pos="-720"/>
        </w:tabs>
        <w:jc w:val="both"/>
        <w:rPr>
          <w:rFonts w:ascii="Helvetica-Normal" w:hAnsi="Helvetica-Normal"/>
          <w:i/>
          <w:spacing w:val="-2"/>
          <w:sz w:val="19"/>
          <w:lang w:val="es-ES_tradnl"/>
        </w:rPr>
      </w:pPr>
    </w:p>
    <w:p w:rsidR="00061E85" w:rsidRDefault="00061E85" w:rsidP="00061E85">
      <w:pPr>
        <w:tabs>
          <w:tab w:val="left" w:pos="-720"/>
        </w:tabs>
        <w:jc w:val="both"/>
        <w:rPr>
          <w:rFonts w:ascii="Helvetica-Normal" w:hAnsi="Helvetica-Normal"/>
          <w:i/>
          <w:spacing w:val="-2"/>
          <w:sz w:val="19"/>
          <w:lang w:val="es-ES_tradnl"/>
        </w:rPr>
      </w:pPr>
    </w:p>
    <w:p w:rsidR="00061E85" w:rsidRDefault="00061E85" w:rsidP="00061E85">
      <w:pPr>
        <w:tabs>
          <w:tab w:val="left" w:pos="-720"/>
        </w:tabs>
        <w:jc w:val="both"/>
        <w:rPr>
          <w:rFonts w:ascii="Helvetica-Normal" w:hAnsi="Helvetica-Normal"/>
          <w:i/>
          <w:spacing w:val="-2"/>
          <w:sz w:val="19"/>
          <w:lang w:val="es-ES_tradnl"/>
        </w:rPr>
      </w:pPr>
    </w:p>
    <w:p w:rsidR="00061E85" w:rsidRDefault="00061E85" w:rsidP="00061E85">
      <w:pPr>
        <w:tabs>
          <w:tab w:val="left" w:pos="-720"/>
        </w:tabs>
        <w:jc w:val="both"/>
        <w:rPr>
          <w:rFonts w:ascii="Helvetica-Normal" w:hAnsi="Helvetica-Normal"/>
          <w:i/>
          <w:spacing w:val="-2"/>
          <w:sz w:val="19"/>
          <w:lang w:val="es-ES_tradnl"/>
        </w:rPr>
      </w:pPr>
    </w:p>
    <w:p w:rsidR="00061E85" w:rsidRDefault="00061E85" w:rsidP="00061E85">
      <w:pPr>
        <w:tabs>
          <w:tab w:val="left" w:pos="-720"/>
        </w:tabs>
        <w:jc w:val="both"/>
        <w:rPr>
          <w:rFonts w:ascii="Helvetica-Normal" w:hAnsi="Helvetica-Normal"/>
          <w:i/>
          <w:spacing w:val="-2"/>
          <w:sz w:val="19"/>
          <w:lang w:val="es-ES_tradnl"/>
        </w:rPr>
      </w:pPr>
    </w:p>
    <w:p w:rsidR="00061E85" w:rsidRDefault="00061E85" w:rsidP="00061E85">
      <w:pPr>
        <w:tabs>
          <w:tab w:val="left" w:pos="-720"/>
        </w:tabs>
        <w:jc w:val="both"/>
        <w:rPr>
          <w:rFonts w:ascii="Helvetica-Normal" w:hAnsi="Helvetica-Normal"/>
          <w:i/>
          <w:spacing w:val="-2"/>
          <w:sz w:val="19"/>
          <w:lang w:val="es-ES_tradnl"/>
        </w:rPr>
      </w:pPr>
    </w:p>
    <w:p w:rsidR="00061E85" w:rsidRDefault="00061E85" w:rsidP="00061E85">
      <w:pPr>
        <w:tabs>
          <w:tab w:val="left" w:pos="-720"/>
        </w:tabs>
        <w:jc w:val="both"/>
        <w:rPr>
          <w:rFonts w:ascii="Helvetica-Normal" w:hAnsi="Helvetica-Normal"/>
          <w:i/>
          <w:spacing w:val="-2"/>
          <w:sz w:val="19"/>
          <w:lang w:val="es-ES_tradnl"/>
        </w:rPr>
      </w:pPr>
    </w:p>
    <w:p w:rsidR="00061E85" w:rsidRPr="00061E85" w:rsidRDefault="00061E85" w:rsidP="00061E85">
      <w:pPr>
        <w:tabs>
          <w:tab w:val="left" w:pos="-720"/>
        </w:tabs>
        <w:jc w:val="both"/>
        <w:rPr>
          <w:i/>
          <w:spacing w:val="-2"/>
          <w:sz w:val="19"/>
          <w:lang w:val="es-ES_tradnl"/>
        </w:rPr>
      </w:pPr>
    </w:p>
    <w:p w:rsidR="00887896" w:rsidRPr="00855BAD" w:rsidRDefault="00887896" w:rsidP="00061E85">
      <w:pPr>
        <w:tabs>
          <w:tab w:val="left" w:pos="-720"/>
        </w:tabs>
        <w:jc w:val="both"/>
        <w:rPr>
          <w:b/>
          <w:color w:val="FF0000"/>
          <w:spacing w:val="-2"/>
          <w:lang w:val="es-ES_tradnl"/>
        </w:rPr>
      </w:pPr>
      <w:r w:rsidRPr="00855BAD">
        <w:rPr>
          <w:b/>
          <w:color w:val="FF0000"/>
          <w:spacing w:val="-2"/>
          <w:lang w:val="es-ES_tradnl"/>
        </w:rPr>
        <w:t xml:space="preserve">   El catequista debe mirar con simpatía a este gran catequista laico y comprometido en la educación de los niños y en el acompañamiento de los</w:t>
      </w:r>
      <w:r w:rsidR="00855BAD">
        <w:rPr>
          <w:b/>
          <w:color w:val="FF0000"/>
          <w:spacing w:val="-2"/>
          <w:lang w:val="es-ES_tradnl"/>
        </w:rPr>
        <w:t xml:space="preserve"> más abandonados. Su</w:t>
      </w:r>
      <w:r w:rsidRPr="00855BAD">
        <w:rPr>
          <w:b/>
          <w:color w:val="FF0000"/>
          <w:spacing w:val="-2"/>
          <w:lang w:val="es-ES_tradnl"/>
        </w:rPr>
        <w:t xml:space="preserve"> simpat</w:t>
      </w:r>
      <w:r w:rsidR="00855BAD">
        <w:rPr>
          <w:b/>
          <w:color w:val="FF0000"/>
          <w:spacing w:val="-2"/>
          <w:lang w:val="es-ES_tradnl"/>
        </w:rPr>
        <w:t>í</w:t>
      </w:r>
      <w:r w:rsidRPr="00855BAD">
        <w:rPr>
          <w:b/>
          <w:color w:val="FF0000"/>
          <w:spacing w:val="-2"/>
          <w:lang w:val="es-ES_tradnl"/>
        </w:rPr>
        <w:t xml:space="preserve">a y su sentido común son dignos de ser admirados e imitados. El amor a Jesús </w:t>
      </w:r>
      <w:r w:rsidR="00855BAD">
        <w:rPr>
          <w:b/>
          <w:color w:val="FF0000"/>
          <w:spacing w:val="-2"/>
          <w:lang w:val="es-ES_tradnl"/>
        </w:rPr>
        <w:t xml:space="preserve">fue </w:t>
      </w:r>
      <w:r w:rsidRPr="00855BAD">
        <w:rPr>
          <w:b/>
          <w:color w:val="FF0000"/>
          <w:spacing w:val="-2"/>
          <w:lang w:val="es-ES_tradnl"/>
        </w:rPr>
        <w:t>su fuer</w:t>
      </w:r>
      <w:r w:rsidR="00855BAD">
        <w:rPr>
          <w:b/>
          <w:color w:val="FF0000"/>
          <w:spacing w:val="-2"/>
          <w:lang w:val="es-ES_tradnl"/>
        </w:rPr>
        <w:t>z</w:t>
      </w:r>
      <w:r w:rsidRPr="00855BAD">
        <w:rPr>
          <w:b/>
          <w:color w:val="FF0000"/>
          <w:spacing w:val="-2"/>
          <w:lang w:val="es-ES_tradnl"/>
        </w:rPr>
        <w:t xml:space="preserve">a </w:t>
      </w:r>
      <w:r w:rsidR="00855BAD" w:rsidRPr="00855BAD">
        <w:rPr>
          <w:b/>
          <w:color w:val="FF0000"/>
          <w:spacing w:val="-2"/>
          <w:lang w:val="es-ES_tradnl"/>
        </w:rPr>
        <w:t>ale</w:t>
      </w:r>
      <w:r w:rsidR="00855BAD" w:rsidRPr="00855BAD">
        <w:rPr>
          <w:b/>
          <w:color w:val="FF0000"/>
          <w:spacing w:val="-2"/>
          <w:lang w:val="es-ES_tradnl"/>
        </w:rPr>
        <w:t>n</w:t>
      </w:r>
      <w:r w:rsidR="00855BAD" w:rsidRPr="00855BAD">
        <w:rPr>
          <w:b/>
          <w:color w:val="FF0000"/>
          <w:spacing w:val="-2"/>
          <w:lang w:val="es-ES_tradnl"/>
        </w:rPr>
        <w:t>t</w:t>
      </w:r>
      <w:r w:rsidR="00855BAD">
        <w:rPr>
          <w:b/>
          <w:color w:val="FF0000"/>
          <w:spacing w:val="-2"/>
          <w:lang w:val="es-ES_tradnl"/>
        </w:rPr>
        <w:t>a</w:t>
      </w:r>
      <w:r w:rsidR="00855BAD" w:rsidRPr="00855BAD">
        <w:rPr>
          <w:b/>
          <w:color w:val="FF0000"/>
          <w:spacing w:val="-2"/>
          <w:lang w:val="es-ES_tradnl"/>
        </w:rPr>
        <w:t>dora en todas las luchas que tuvo que vencer.</w:t>
      </w:r>
      <w:r w:rsidR="00295D4F">
        <w:rPr>
          <w:b/>
          <w:color w:val="FF0000"/>
          <w:spacing w:val="-2"/>
          <w:lang w:val="es-ES_tradnl"/>
        </w:rPr>
        <w:t xml:space="preserve"> Imitar su entrega educadora es un deber.</w:t>
      </w:r>
    </w:p>
    <w:p w:rsidR="00855BAD" w:rsidRDefault="00855BAD" w:rsidP="00061E8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061E85" w:rsidRPr="00061E85" w:rsidRDefault="00061E85" w:rsidP="00061E8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>
        <w:rPr>
          <w:b/>
          <w:i/>
          <w:spacing w:val="-2"/>
          <w:lang w:val="es-ES_tradnl"/>
        </w:rPr>
        <w:t xml:space="preserve">   </w:t>
      </w:r>
      <w:r w:rsidRPr="00061E85">
        <w:rPr>
          <w:b/>
          <w:i/>
          <w:spacing w:val="-2"/>
          <w:lang w:val="es-ES_tradnl"/>
        </w:rPr>
        <w:t>El Fundador de los "Hermanos de la Sagra</w:t>
      </w:r>
      <w:r w:rsidRPr="00061E85">
        <w:rPr>
          <w:b/>
          <w:i/>
          <w:spacing w:val="-2"/>
          <w:lang w:val="es-ES_tradnl"/>
        </w:rPr>
        <w:softHyphen/>
        <w:t>da Familia" fue un laico comprometi</w:t>
      </w:r>
      <w:r w:rsidRPr="00061E85">
        <w:rPr>
          <w:b/>
          <w:i/>
          <w:spacing w:val="-2"/>
          <w:lang w:val="es-ES_tradnl"/>
        </w:rPr>
        <w:softHyphen/>
        <w:t>do con la Iglesia y con las almas, como pocas veces se ha dado en la Historia de la Iglesia. Hombre de corazón trans</w:t>
      </w:r>
      <w:r w:rsidRPr="00061E85">
        <w:rPr>
          <w:b/>
          <w:i/>
          <w:spacing w:val="-2"/>
          <w:lang w:val="es-ES_tradnl"/>
        </w:rPr>
        <w:softHyphen/>
        <w:t>parente, de celo ardoroso y, sobre todo, de sentido común magnífico, pasó su vida abrasado por la llama del amor a los niños y jóvenes, a quienes dedicó todas sus ener</w:t>
      </w:r>
      <w:r w:rsidRPr="00061E85">
        <w:rPr>
          <w:b/>
          <w:i/>
          <w:spacing w:val="-2"/>
          <w:lang w:val="es-ES_tradnl"/>
        </w:rPr>
        <w:t>g</w:t>
      </w:r>
      <w:r w:rsidRPr="00061E85">
        <w:rPr>
          <w:b/>
          <w:i/>
          <w:spacing w:val="-2"/>
          <w:lang w:val="es-ES_tradnl"/>
        </w:rPr>
        <w:t>ías.</w:t>
      </w:r>
    </w:p>
    <w:p w:rsidR="00061E85" w:rsidRPr="00061E85" w:rsidRDefault="00061E85" w:rsidP="00061E8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061E85" w:rsidRPr="00061E85" w:rsidRDefault="00061E85" w:rsidP="00061E8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061E85">
        <w:rPr>
          <w:b/>
          <w:i/>
          <w:spacing w:val="-2"/>
          <w:lang w:val="es-ES_tradnl"/>
        </w:rPr>
        <w:t xml:space="preserve">   Supo entender lo que significaba la laicidad en los que se entregan de lleno a la educación. La vinculó con la disponibilidad absoluta a la tarea educadora y vio en ella la condición para una total donación pedagógica. Sin compromisos clerica</w:t>
      </w:r>
      <w:r w:rsidRPr="00061E85">
        <w:rPr>
          <w:b/>
          <w:i/>
          <w:spacing w:val="-2"/>
          <w:lang w:val="es-ES_tradnl"/>
        </w:rPr>
        <w:softHyphen/>
        <w:t>les, sin tiempos dedicados al culto, sin tentaciones de honores sociales o eclesiásti</w:t>
      </w:r>
      <w:r w:rsidRPr="00061E85">
        <w:rPr>
          <w:b/>
          <w:i/>
          <w:spacing w:val="-2"/>
          <w:lang w:val="es-ES_tradnl"/>
        </w:rPr>
        <w:softHyphen/>
        <w:t>cos, sin distracción para otras tareas del servicio pastoral, sólo queda a los educadores que él preparó la tarea de entregarse a los discípulos.</w:t>
      </w:r>
    </w:p>
    <w:p w:rsidR="00061E85" w:rsidRPr="00061E85" w:rsidRDefault="00061E85" w:rsidP="00061E8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061E85" w:rsidRPr="00061E85" w:rsidRDefault="00061E85" w:rsidP="00061E8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061E85">
        <w:rPr>
          <w:b/>
          <w:i/>
          <w:spacing w:val="-2"/>
          <w:lang w:val="es-ES_tradnl"/>
        </w:rPr>
        <w:t xml:space="preserve">   Por eso, fundó a los Hermanos de la </w:t>
      </w:r>
      <w:proofErr w:type="spellStart"/>
      <w:r w:rsidRPr="00061E85">
        <w:rPr>
          <w:b/>
          <w:i/>
          <w:spacing w:val="-2"/>
          <w:lang w:val="es-ES_tradnl"/>
        </w:rPr>
        <w:t>Sda</w:t>
      </w:r>
      <w:proofErr w:type="spellEnd"/>
      <w:r w:rsidRPr="00061E85">
        <w:rPr>
          <w:b/>
          <w:i/>
          <w:spacing w:val="-2"/>
          <w:lang w:val="es-ES_tradnl"/>
        </w:rPr>
        <w:t>. Familia, como institución abierta, dinámica, hu</w:t>
      </w:r>
      <w:r w:rsidRPr="00061E85">
        <w:rPr>
          <w:b/>
          <w:i/>
          <w:spacing w:val="-2"/>
          <w:lang w:val="es-ES_tradnl"/>
        </w:rPr>
        <w:softHyphen/>
        <w:t>milde y muy eficaz en el campo educativo. Fueron sus centros de predilección las parr</w:t>
      </w:r>
      <w:r w:rsidRPr="00061E85">
        <w:rPr>
          <w:b/>
          <w:i/>
          <w:spacing w:val="-2"/>
          <w:lang w:val="es-ES_tradnl"/>
        </w:rPr>
        <w:t>o</w:t>
      </w:r>
      <w:r w:rsidRPr="00061E85">
        <w:rPr>
          <w:b/>
          <w:i/>
          <w:spacing w:val="-2"/>
          <w:lang w:val="es-ES_tradnl"/>
        </w:rPr>
        <w:t>quias, las catequesis, los centros de oración, los asilos, los hospicios, cualquier lugar en que se encuentren niños y jóvenes con necesidad de una mano amiga. En ellos puso su c</w:t>
      </w:r>
      <w:r w:rsidRPr="00061E85">
        <w:rPr>
          <w:b/>
          <w:i/>
          <w:spacing w:val="-2"/>
          <w:lang w:val="es-ES_tradnl"/>
        </w:rPr>
        <w:t>o</w:t>
      </w:r>
      <w:r w:rsidRPr="00061E85">
        <w:rPr>
          <w:b/>
          <w:i/>
          <w:spacing w:val="-2"/>
          <w:lang w:val="es-ES_tradnl"/>
        </w:rPr>
        <w:t>razón y sus afanes, a fin de llevar a Cristo a los espíritus juveniles. Todos esos lugares le parecieron excelentes para su labor impresionantemente fecunda y para su entrega sin m</w:t>
      </w:r>
      <w:r w:rsidRPr="00061E85">
        <w:rPr>
          <w:b/>
          <w:i/>
          <w:spacing w:val="-2"/>
          <w:lang w:val="es-ES_tradnl"/>
        </w:rPr>
        <w:t>e</w:t>
      </w:r>
      <w:r w:rsidRPr="00061E85">
        <w:rPr>
          <w:b/>
          <w:i/>
          <w:spacing w:val="-2"/>
          <w:lang w:val="es-ES_tradnl"/>
        </w:rPr>
        <w:t xml:space="preserve">dida. </w:t>
      </w:r>
    </w:p>
    <w:p w:rsidR="00061E85" w:rsidRPr="00061E85" w:rsidRDefault="00061E85" w:rsidP="00061E8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061E85" w:rsidRPr="00061E85" w:rsidRDefault="00061E85" w:rsidP="00061E8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061E85">
        <w:rPr>
          <w:b/>
          <w:i/>
          <w:spacing w:val="-2"/>
          <w:lang w:val="es-ES_tradnl"/>
        </w:rPr>
        <w:t xml:space="preserve">   Ninguno de ellos era preferente, aunque sus simpatías sí estaban en las escuelas, por lo que ellas representaban de continuidad y de sistematización. Lo que verdaderamente pr</w:t>
      </w:r>
      <w:r w:rsidRPr="00061E85">
        <w:rPr>
          <w:b/>
          <w:i/>
          <w:spacing w:val="-2"/>
          <w:lang w:val="es-ES_tradnl"/>
        </w:rPr>
        <w:t>e</w:t>
      </w:r>
      <w:r w:rsidRPr="00061E85">
        <w:rPr>
          <w:b/>
          <w:i/>
          <w:spacing w:val="-2"/>
          <w:lang w:val="es-ES_tradnl"/>
        </w:rPr>
        <w:t>dominaba en su corazón era el deseo, nunca satisfecho del todo, de encontrarse con mentes receptivas, que acogieran y transformaran en frutos de vida cristiana la semilla evangélica que él tanto amó.</w:t>
      </w:r>
    </w:p>
    <w:p w:rsidR="00061E85" w:rsidRPr="00061E85" w:rsidRDefault="00061E85" w:rsidP="00061E8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061E85" w:rsidRPr="00061E85" w:rsidRDefault="00061E85" w:rsidP="00061E8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061E85" w:rsidRPr="00061E85" w:rsidRDefault="00061E85" w:rsidP="00061E8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061E85">
        <w:rPr>
          <w:b/>
          <w:i/>
          <w:spacing w:val="-2"/>
          <w:lang w:val="es-ES_tradnl"/>
        </w:rPr>
        <w:t xml:space="preserve">   El sentido común y la sabiduría práctica que encerró en sus directrices pedagógi</w:t>
      </w:r>
      <w:r w:rsidRPr="00061E85">
        <w:rPr>
          <w:b/>
          <w:i/>
          <w:spacing w:val="-2"/>
          <w:lang w:val="es-ES_tradnl"/>
        </w:rPr>
        <w:softHyphen/>
        <w:t>cas es algo que llama la atención. Sus enseñanzas y normas son frutos de la experiencia con los hombres y de la profundidad que había llegado a conseguir en el trato con las almas. Pero se convirtió, durante su vida de educador, en algo como natural, algo con lo que sirvió a sus seguidores y a cuantos le consultaban sus asuntos.</w:t>
      </w:r>
    </w:p>
    <w:p w:rsidR="00061E85" w:rsidRPr="00061E85" w:rsidRDefault="00061E85" w:rsidP="00061E8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061E85" w:rsidRPr="007923B1" w:rsidRDefault="00061E85" w:rsidP="00061E85">
      <w:pPr>
        <w:tabs>
          <w:tab w:val="left" w:pos="-720"/>
          <w:tab w:val="left" w:pos="0"/>
        </w:tabs>
        <w:ind w:left="720" w:hanging="720"/>
        <w:jc w:val="both"/>
        <w:rPr>
          <w:b/>
          <w:i/>
          <w:color w:val="0070C0"/>
          <w:spacing w:val="-2"/>
          <w:lang w:val="es-ES_tradnl"/>
        </w:rPr>
      </w:pPr>
      <w:r w:rsidRPr="00061E85">
        <w:rPr>
          <w:b/>
          <w:i/>
          <w:spacing w:val="-2"/>
          <w:lang w:val="es-ES_tradnl"/>
        </w:rPr>
        <w:lastRenderedPageBreak/>
        <w:tab/>
        <w:t xml:space="preserve">  </w:t>
      </w:r>
      <w:r w:rsidRPr="007923B1">
        <w:rPr>
          <w:b/>
          <w:i/>
          <w:color w:val="0070C0"/>
          <w:spacing w:val="-2"/>
          <w:lang w:val="es-ES_tradnl"/>
        </w:rPr>
        <w:t>- Se apoyó en su habilidad humana para elaborar un nutrido ramillete de consig</w:t>
      </w:r>
      <w:r w:rsidRPr="007923B1">
        <w:rPr>
          <w:b/>
          <w:i/>
          <w:color w:val="0070C0"/>
          <w:spacing w:val="-2"/>
          <w:lang w:val="es-ES_tradnl"/>
        </w:rPr>
        <w:softHyphen/>
        <w:t>nas pedagógicas hermosas, prácticas y eficaces. Fue precisa</w:t>
      </w:r>
      <w:r w:rsidRPr="007923B1">
        <w:rPr>
          <w:b/>
          <w:i/>
          <w:color w:val="0070C0"/>
          <w:spacing w:val="-2"/>
          <w:lang w:val="es-ES_tradnl"/>
        </w:rPr>
        <w:softHyphen/>
        <w:t>mente su experien</w:t>
      </w:r>
      <w:r w:rsidRPr="007923B1">
        <w:rPr>
          <w:b/>
          <w:i/>
          <w:color w:val="0070C0"/>
          <w:spacing w:val="-2"/>
          <w:lang w:val="es-ES_tradnl"/>
        </w:rPr>
        <w:softHyphen/>
        <w:t>cia en el contacto con los hombres la inagotable fuente de su sabiduría. Fueron los hombres los que le enseñaron a amar a Dios. Y fue Dios el que le inspiró amar tanto a los ho</w:t>
      </w:r>
      <w:r w:rsidRPr="007923B1">
        <w:rPr>
          <w:b/>
          <w:i/>
          <w:color w:val="0070C0"/>
          <w:spacing w:val="-2"/>
          <w:lang w:val="es-ES_tradnl"/>
        </w:rPr>
        <w:t>m</w:t>
      </w:r>
      <w:r w:rsidRPr="007923B1">
        <w:rPr>
          <w:b/>
          <w:i/>
          <w:color w:val="0070C0"/>
          <w:spacing w:val="-2"/>
          <w:lang w:val="es-ES_tradnl"/>
        </w:rPr>
        <w:t>bres, que siempre estuvo dispuesto a dar por ellos la vida.</w:t>
      </w:r>
    </w:p>
    <w:p w:rsidR="00061E85" w:rsidRPr="007923B1" w:rsidRDefault="00061E85" w:rsidP="00061E85">
      <w:pPr>
        <w:tabs>
          <w:tab w:val="left" w:pos="-720"/>
        </w:tabs>
        <w:jc w:val="both"/>
        <w:rPr>
          <w:b/>
          <w:i/>
          <w:color w:val="0070C0"/>
          <w:spacing w:val="-2"/>
          <w:lang w:val="es-ES_tradnl"/>
        </w:rPr>
      </w:pPr>
    </w:p>
    <w:p w:rsidR="00061E85" w:rsidRPr="007923B1" w:rsidRDefault="00061E85" w:rsidP="00061E85">
      <w:pPr>
        <w:tabs>
          <w:tab w:val="left" w:pos="-720"/>
          <w:tab w:val="left" w:pos="0"/>
        </w:tabs>
        <w:ind w:left="720" w:hanging="720"/>
        <w:jc w:val="both"/>
        <w:rPr>
          <w:b/>
          <w:i/>
          <w:color w:val="0070C0"/>
          <w:spacing w:val="-2"/>
          <w:lang w:val="es-ES_tradnl"/>
        </w:rPr>
      </w:pPr>
      <w:r w:rsidRPr="007923B1">
        <w:rPr>
          <w:b/>
          <w:i/>
          <w:color w:val="0070C0"/>
          <w:spacing w:val="-2"/>
          <w:lang w:val="es-ES_tradnl"/>
        </w:rPr>
        <w:tab/>
        <w:t xml:space="preserve">  - Llevaba en el alma la vocación educadora y buscaba el modo de hacer el bien en cualquier circunstancia. Sabía que lo importante en la vida es trabajar por los demás y siempre estuvo dispuesto a ello. Nunca se desanimaba en las dificultades, incluso cuando todo parecía que se destruía ante el huracán de las pasiones o ante la inco</w:t>
      </w:r>
      <w:r w:rsidRPr="007923B1">
        <w:rPr>
          <w:b/>
          <w:i/>
          <w:color w:val="0070C0"/>
          <w:spacing w:val="-2"/>
          <w:lang w:val="es-ES_tradnl"/>
        </w:rPr>
        <w:t>m</w:t>
      </w:r>
      <w:r w:rsidRPr="007923B1">
        <w:rPr>
          <w:b/>
          <w:i/>
          <w:color w:val="0070C0"/>
          <w:spacing w:val="-2"/>
          <w:lang w:val="es-ES_tradnl"/>
        </w:rPr>
        <w:t>prensión de los que más tendrían que ayudar en la empresa.</w:t>
      </w:r>
    </w:p>
    <w:p w:rsidR="00061E85" w:rsidRPr="007923B1" w:rsidRDefault="00061E85" w:rsidP="00061E85">
      <w:pPr>
        <w:tabs>
          <w:tab w:val="left" w:pos="-720"/>
        </w:tabs>
        <w:jc w:val="both"/>
        <w:rPr>
          <w:b/>
          <w:i/>
          <w:color w:val="0070C0"/>
          <w:spacing w:val="-2"/>
          <w:lang w:val="es-ES_tradnl"/>
        </w:rPr>
      </w:pPr>
    </w:p>
    <w:p w:rsidR="00061E85" w:rsidRPr="007923B1" w:rsidRDefault="00061E85" w:rsidP="00061E85">
      <w:pPr>
        <w:tabs>
          <w:tab w:val="left" w:pos="-720"/>
          <w:tab w:val="left" w:pos="0"/>
        </w:tabs>
        <w:ind w:left="720" w:hanging="720"/>
        <w:jc w:val="both"/>
        <w:rPr>
          <w:b/>
          <w:i/>
          <w:color w:val="0070C0"/>
          <w:spacing w:val="-2"/>
          <w:lang w:val="es-ES_tradnl"/>
        </w:rPr>
      </w:pPr>
      <w:r w:rsidRPr="007923B1">
        <w:rPr>
          <w:b/>
          <w:i/>
          <w:color w:val="0070C0"/>
          <w:spacing w:val="-2"/>
          <w:lang w:val="es-ES_tradnl"/>
        </w:rPr>
        <w:tab/>
        <w:t xml:space="preserve">   - Debe ser presentado como el educador fuerte y valeroso, un hombre que jamás admitió la palabra "desaliento" en su terminolo</w:t>
      </w:r>
      <w:r w:rsidRPr="007923B1">
        <w:rPr>
          <w:b/>
          <w:i/>
          <w:color w:val="0070C0"/>
          <w:spacing w:val="-2"/>
          <w:lang w:val="es-ES_tradnl"/>
        </w:rPr>
        <w:softHyphen/>
        <w:t>gía profesional. Sabía por intuición que, cuando se trabaja por Dios, se puede obtener mejor o peor resultado, pero no se puede fracasar. Y, por eso, siempre tuvo la paz en su espíritu, incluso en sus días sembrados de espinas que, con frecuencia, tuvo que superar.</w:t>
      </w:r>
    </w:p>
    <w:p w:rsidR="00061E85" w:rsidRPr="00061E85" w:rsidRDefault="00061E85" w:rsidP="00061E8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061E85" w:rsidRPr="00061E85" w:rsidRDefault="00061E85" w:rsidP="00061E8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061E85">
        <w:rPr>
          <w:b/>
          <w:i/>
          <w:spacing w:val="-2"/>
          <w:lang w:val="es-ES_tradnl"/>
        </w:rPr>
        <w:t xml:space="preserve">   Los difíciles tiempos que le tocaron vivir en nada eclipsaron su fe ciega en la Providencia. Se ganó a todos con sus intuiciones y, sin pretenderlo debido a su innata humildad, se gra</w:t>
      </w:r>
      <w:r w:rsidRPr="00061E85">
        <w:rPr>
          <w:b/>
          <w:i/>
          <w:spacing w:val="-2"/>
          <w:lang w:val="es-ES_tradnl"/>
        </w:rPr>
        <w:t>n</w:t>
      </w:r>
      <w:r w:rsidRPr="00061E85">
        <w:rPr>
          <w:b/>
          <w:i/>
          <w:spacing w:val="-2"/>
          <w:lang w:val="es-ES_tradnl"/>
        </w:rPr>
        <w:t>jeó un puesto de honor entre los educadores más eximios de la Iglesia de su tiempo.</w:t>
      </w:r>
    </w:p>
    <w:p w:rsidR="00061E85" w:rsidRPr="00061E85" w:rsidRDefault="00061E85" w:rsidP="00061E8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061E85" w:rsidRPr="00061E85" w:rsidRDefault="00061E85" w:rsidP="00061E8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061E85">
        <w:rPr>
          <w:b/>
          <w:i/>
          <w:spacing w:val="-2"/>
          <w:lang w:val="es-ES_tradnl"/>
        </w:rPr>
        <w:t xml:space="preserve">   Su obra y sus intuiciones pedagógicas siguen vigentes. Su pensamiento en torno a la bondad, a la paz y a la generosidad, nunca podrá desaparecer, pues es un reflejo perpetuo del Evangelio de Jesús, en el que creía tan amorosamente y al que trataba de reproducir con tanta fidelidad.</w:t>
      </w:r>
    </w:p>
    <w:p w:rsidR="00061E85" w:rsidRPr="00061E85" w:rsidRDefault="00061E85" w:rsidP="00061E8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061E85" w:rsidRPr="00061E85" w:rsidRDefault="00061E85" w:rsidP="00061E85">
      <w:pPr>
        <w:rPr>
          <w:b/>
          <w:i/>
          <w:snapToGrid w:val="0"/>
          <w:spacing w:val="-2"/>
          <w:lang w:val="es-ES_tradnl"/>
        </w:rPr>
      </w:pPr>
      <w:r w:rsidRPr="00061E85">
        <w:rPr>
          <w:b/>
          <w:i/>
          <w:snapToGrid w:val="0"/>
          <w:spacing w:val="-2"/>
          <w:lang w:val="es-ES_tradnl"/>
        </w:rPr>
        <w:t xml:space="preserve">   Por eso, siempre creyó en su labor. Fue un hombre de fe práctica. Fue incansable al se</w:t>
      </w:r>
      <w:r w:rsidRPr="00061E85">
        <w:rPr>
          <w:b/>
          <w:i/>
          <w:snapToGrid w:val="0"/>
          <w:spacing w:val="-2"/>
          <w:lang w:val="es-ES_tradnl"/>
        </w:rPr>
        <w:t>m</w:t>
      </w:r>
      <w:r w:rsidRPr="00061E85">
        <w:rPr>
          <w:b/>
          <w:i/>
          <w:snapToGrid w:val="0"/>
          <w:spacing w:val="-2"/>
          <w:lang w:val="es-ES_tradnl"/>
        </w:rPr>
        <w:t>brar optimismo en los momentos en que todo parecía venirse abajo. Fue capaz de confiar siempre, pues era un hombre de Dios y los hombres de Dios no pueden hacer otra cosa que sembrar paz y el amor</w:t>
      </w:r>
    </w:p>
    <w:p w:rsidR="00061E85" w:rsidRPr="00061E85" w:rsidRDefault="00061E85" w:rsidP="00061E85">
      <w:pPr>
        <w:rPr>
          <w:b/>
          <w:i/>
          <w:snapToGrid w:val="0"/>
          <w:spacing w:val="-2"/>
          <w:lang w:val="es-ES_tradnl"/>
        </w:rPr>
      </w:pPr>
    </w:p>
    <w:p w:rsidR="00061E85" w:rsidRPr="00061E85" w:rsidRDefault="007923B1" w:rsidP="00061E85">
      <w:pPr>
        <w:rPr>
          <w:b/>
          <w:snapToGrid w:val="0"/>
          <w:color w:val="FF0000"/>
          <w:spacing w:val="-2"/>
          <w:sz w:val="28"/>
          <w:szCs w:val="28"/>
          <w:lang w:val="es-ES_tradnl"/>
        </w:rPr>
      </w:pPr>
      <w:r>
        <w:rPr>
          <w:b/>
          <w:snapToGrid w:val="0"/>
          <w:color w:val="FF0000"/>
          <w:spacing w:val="-2"/>
          <w:sz w:val="28"/>
          <w:szCs w:val="28"/>
          <w:lang w:val="es-ES_tradnl"/>
        </w:rPr>
        <w:t xml:space="preserve">  Itinerario biográfico</w:t>
      </w:r>
      <w:r w:rsidR="00887896">
        <w:rPr>
          <w:b/>
          <w:snapToGrid w:val="0"/>
          <w:color w:val="FF0000"/>
          <w:spacing w:val="-2"/>
          <w:sz w:val="28"/>
          <w:szCs w:val="28"/>
          <w:lang w:val="es-ES_tradnl"/>
        </w:rPr>
        <w:t xml:space="preserve"> </w:t>
      </w:r>
    </w:p>
    <w:p w:rsidR="00061E85" w:rsidRPr="00061E85" w:rsidRDefault="00061E85" w:rsidP="00061E85">
      <w:pPr>
        <w:rPr>
          <w:b/>
          <w:i/>
          <w:snapToGrid w:val="0"/>
          <w:spacing w:val="-2"/>
          <w:lang w:val="es-ES_tradnl"/>
        </w:rPr>
      </w:pPr>
    </w:p>
    <w:p w:rsidR="00061E85" w:rsidRPr="00061E85" w:rsidRDefault="00061E85" w:rsidP="00061E85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061E85">
        <w:rPr>
          <w:b/>
          <w:spacing w:val="-2"/>
          <w:lang w:val="es-ES_tradnl"/>
        </w:rPr>
        <w:t xml:space="preserve">1799. 1 de Noviembre. Nace en </w:t>
      </w:r>
      <w:proofErr w:type="spellStart"/>
      <w:r w:rsidRPr="00061E85">
        <w:rPr>
          <w:b/>
          <w:spacing w:val="-2"/>
          <w:lang w:val="es-ES_tradnl"/>
        </w:rPr>
        <w:t>Belley</w:t>
      </w:r>
      <w:r w:rsidRPr="00061E85">
        <w:rPr>
          <w:b/>
          <w:spacing w:val="-2"/>
          <w:lang w:val="es-ES_tradnl"/>
        </w:rPr>
        <w:softHyphen/>
        <w:t>doux</w:t>
      </w:r>
      <w:proofErr w:type="spellEnd"/>
      <w:r w:rsidRPr="00061E85">
        <w:rPr>
          <w:b/>
          <w:spacing w:val="-2"/>
          <w:lang w:val="es-ES_tradnl"/>
        </w:rPr>
        <w:t xml:space="preserve"> (Ain), Diócesis de </w:t>
      </w:r>
      <w:proofErr w:type="spellStart"/>
      <w:r w:rsidRPr="00061E85">
        <w:rPr>
          <w:b/>
          <w:spacing w:val="-2"/>
          <w:lang w:val="es-ES_tradnl"/>
        </w:rPr>
        <w:t>Belley</w:t>
      </w:r>
      <w:proofErr w:type="spellEnd"/>
      <w:r w:rsidRPr="00061E85">
        <w:rPr>
          <w:b/>
          <w:spacing w:val="-2"/>
          <w:lang w:val="es-ES_tradnl"/>
        </w:rPr>
        <w:t xml:space="preserve">, Francia. Su padre es Claudio José </w:t>
      </w:r>
      <w:proofErr w:type="spellStart"/>
      <w:r w:rsidRPr="00061E85">
        <w:rPr>
          <w:b/>
          <w:spacing w:val="-2"/>
          <w:lang w:val="es-ES_tradnl"/>
        </w:rPr>
        <w:t>Taborin</w:t>
      </w:r>
      <w:proofErr w:type="spellEnd"/>
      <w:r w:rsidRPr="00061E85">
        <w:rPr>
          <w:b/>
          <w:spacing w:val="-2"/>
          <w:lang w:val="es-ES_tradnl"/>
        </w:rPr>
        <w:t>. Su ma</w:t>
      </w:r>
      <w:r w:rsidRPr="00061E85">
        <w:rPr>
          <w:b/>
          <w:spacing w:val="-2"/>
          <w:lang w:val="es-ES_tradnl"/>
        </w:rPr>
        <w:softHyphen/>
        <w:t xml:space="preserve">dre se llama María Josefa </w:t>
      </w:r>
      <w:proofErr w:type="spellStart"/>
      <w:r w:rsidRPr="00061E85">
        <w:rPr>
          <w:b/>
          <w:spacing w:val="-2"/>
          <w:lang w:val="es-ES_tradnl"/>
        </w:rPr>
        <w:t>Poncet-Montaigne</w:t>
      </w:r>
      <w:proofErr w:type="spellEnd"/>
      <w:r w:rsidRPr="00061E85">
        <w:rPr>
          <w:b/>
          <w:spacing w:val="-2"/>
          <w:lang w:val="es-ES_tradnl"/>
        </w:rPr>
        <w:t>. Es el séptimo hijo de esta familia campesina y profundamente cris</w:t>
      </w:r>
      <w:r w:rsidRPr="00061E85">
        <w:rPr>
          <w:b/>
          <w:spacing w:val="-2"/>
          <w:lang w:val="es-ES_tradnl"/>
        </w:rPr>
        <w:softHyphen/>
        <w:t>tiana.</w:t>
      </w:r>
    </w:p>
    <w:p w:rsidR="00061E85" w:rsidRPr="00061E85" w:rsidRDefault="00061E85" w:rsidP="00061E85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61E85" w:rsidRPr="00061E85" w:rsidRDefault="00061E85" w:rsidP="00061E85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061E85">
        <w:rPr>
          <w:b/>
          <w:spacing w:val="-2"/>
          <w:lang w:val="es-ES_tradnl"/>
        </w:rPr>
        <w:t xml:space="preserve">  1805. Su infancia es pacífica y la educa</w:t>
      </w:r>
      <w:r w:rsidRPr="00061E85">
        <w:rPr>
          <w:b/>
          <w:spacing w:val="-2"/>
          <w:lang w:val="es-ES_tradnl"/>
        </w:rPr>
        <w:softHyphen/>
        <w:t>ción familiar muy religiosa. Es ya mona</w:t>
      </w:r>
      <w:r w:rsidRPr="00061E85">
        <w:rPr>
          <w:b/>
          <w:spacing w:val="-2"/>
          <w:lang w:val="es-ES_tradnl"/>
        </w:rPr>
        <w:softHyphen/>
        <w:t>gui</w:t>
      </w:r>
      <w:r w:rsidRPr="00061E85">
        <w:rPr>
          <w:b/>
          <w:spacing w:val="-2"/>
          <w:lang w:val="es-ES_tradnl"/>
        </w:rPr>
        <w:softHyphen/>
        <w:t>llo a los seis años.</w:t>
      </w:r>
    </w:p>
    <w:p w:rsidR="00061E85" w:rsidRPr="00061E85" w:rsidRDefault="00061E85" w:rsidP="00061E85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61E85" w:rsidRPr="00061E85" w:rsidRDefault="00061E85" w:rsidP="00061E85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061E85">
        <w:rPr>
          <w:b/>
          <w:spacing w:val="-2"/>
          <w:lang w:val="es-ES_tradnl"/>
        </w:rPr>
        <w:t xml:space="preserve">  1811. 11 de Junio. Hace la Primera Comu</w:t>
      </w:r>
      <w:r w:rsidRPr="00061E85">
        <w:rPr>
          <w:b/>
          <w:spacing w:val="-2"/>
          <w:lang w:val="es-ES_tradnl"/>
        </w:rPr>
        <w:softHyphen/>
        <w:t>nión en su parroquia natal.</w:t>
      </w:r>
    </w:p>
    <w:p w:rsidR="00061E85" w:rsidRPr="00061E85" w:rsidRDefault="00061E85" w:rsidP="00061E85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61E85" w:rsidRPr="00061E85" w:rsidRDefault="00061E85" w:rsidP="00061E85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061E85">
        <w:rPr>
          <w:b/>
          <w:spacing w:val="-2"/>
          <w:lang w:val="es-ES_tradnl"/>
        </w:rPr>
        <w:t xml:space="preserve">  1813. Recibe en </w:t>
      </w:r>
      <w:proofErr w:type="spellStart"/>
      <w:r w:rsidRPr="00061E85">
        <w:rPr>
          <w:b/>
          <w:spacing w:val="-2"/>
          <w:lang w:val="es-ES_tradnl"/>
        </w:rPr>
        <w:t>Oyannax</w:t>
      </w:r>
      <w:proofErr w:type="spellEnd"/>
      <w:r w:rsidRPr="00061E85">
        <w:rPr>
          <w:b/>
          <w:spacing w:val="-2"/>
          <w:lang w:val="es-ES_tradnl"/>
        </w:rPr>
        <w:t xml:space="preserve"> la Confirma</w:t>
      </w:r>
      <w:r w:rsidRPr="00061E85">
        <w:rPr>
          <w:b/>
          <w:spacing w:val="-2"/>
          <w:lang w:val="es-ES_tradnl"/>
        </w:rPr>
        <w:softHyphen/>
        <w:t xml:space="preserve">ción. Ingresa en un internado en </w:t>
      </w:r>
      <w:proofErr w:type="spellStart"/>
      <w:r w:rsidRPr="00061E85">
        <w:rPr>
          <w:b/>
          <w:spacing w:val="-2"/>
          <w:lang w:val="es-ES_tradnl"/>
        </w:rPr>
        <w:t>Plagnes</w:t>
      </w:r>
      <w:proofErr w:type="spellEnd"/>
      <w:r w:rsidRPr="00061E85">
        <w:rPr>
          <w:b/>
          <w:spacing w:val="-2"/>
          <w:lang w:val="es-ES_tradnl"/>
        </w:rPr>
        <w:t xml:space="preserve">. En 1814 es llevado a otro internado de </w:t>
      </w:r>
      <w:proofErr w:type="spellStart"/>
      <w:r w:rsidRPr="00061E85">
        <w:rPr>
          <w:b/>
          <w:spacing w:val="-2"/>
          <w:lang w:val="es-ES_tradnl"/>
        </w:rPr>
        <w:t>Chatillon</w:t>
      </w:r>
      <w:proofErr w:type="spellEnd"/>
      <w:r w:rsidRPr="00061E85">
        <w:rPr>
          <w:b/>
          <w:spacing w:val="-2"/>
          <w:lang w:val="es-ES_tradnl"/>
        </w:rPr>
        <w:t xml:space="preserve">-la- </w:t>
      </w:r>
      <w:proofErr w:type="spellStart"/>
      <w:r w:rsidRPr="00061E85">
        <w:rPr>
          <w:b/>
          <w:spacing w:val="-2"/>
          <w:lang w:val="es-ES_tradnl"/>
        </w:rPr>
        <w:t>Michaille</w:t>
      </w:r>
      <w:proofErr w:type="spellEnd"/>
      <w:r w:rsidRPr="00061E85">
        <w:rPr>
          <w:b/>
          <w:spacing w:val="-2"/>
          <w:lang w:val="es-ES_tradnl"/>
        </w:rPr>
        <w:t>.</w:t>
      </w:r>
    </w:p>
    <w:p w:rsidR="00061E85" w:rsidRPr="00061E85" w:rsidRDefault="00061E85" w:rsidP="00061E85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61E85" w:rsidRPr="00061E85" w:rsidRDefault="00061E85" w:rsidP="00061E85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061E85">
        <w:rPr>
          <w:b/>
          <w:spacing w:val="-2"/>
          <w:lang w:val="es-ES_tradnl"/>
        </w:rPr>
        <w:t xml:space="preserve">  1817. Regresa a su hogar. Emplea todo el tiempo en servir a la Parroquia como sacris</w:t>
      </w:r>
      <w:r w:rsidRPr="00061E85">
        <w:rPr>
          <w:b/>
          <w:spacing w:val="-2"/>
          <w:lang w:val="es-ES_tradnl"/>
        </w:rPr>
        <w:softHyphen/>
        <w:t>tán, cantor, catequista. Se encarga después de dar clase a los niños.</w:t>
      </w:r>
    </w:p>
    <w:p w:rsidR="00061E85" w:rsidRPr="00061E85" w:rsidRDefault="00061E85" w:rsidP="00061E85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61E85" w:rsidRPr="00061E85" w:rsidRDefault="00061E85" w:rsidP="00061E85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061E85">
        <w:rPr>
          <w:b/>
          <w:spacing w:val="-2"/>
          <w:lang w:val="es-ES_tradnl"/>
        </w:rPr>
        <w:t xml:space="preserve">  1822. En la casa paterna abre un inter</w:t>
      </w:r>
      <w:r w:rsidRPr="00061E85">
        <w:rPr>
          <w:b/>
          <w:spacing w:val="-2"/>
          <w:lang w:val="es-ES_tradnl"/>
        </w:rPr>
        <w:softHyphen/>
        <w:t xml:space="preserve">nado en compañía de Juan Silvano </w:t>
      </w:r>
      <w:proofErr w:type="spellStart"/>
      <w:r w:rsidRPr="00061E85">
        <w:rPr>
          <w:b/>
          <w:spacing w:val="-2"/>
          <w:lang w:val="es-ES_tradnl"/>
        </w:rPr>
        <w:t>Du</w:t>
      </w:r>
      <w:r w:rsidRPr="00061E85">
        <w:rPr>
          <w:b/>
          <w:spacing w:val="-2"/>
          <w:lang w:val="es-ES_tradnl"/>
        </w:rPr>
        <w:softHyphen/>
        <w:t>nod</w:t>
      </w:r>
      <w:proofErr w:type="spellEnd"/>
      <w:r w:rsidRPr="00061E85">
        <w:rPr>
          <w:b/>
          <w:spacing w:val="-2"/>
          <w:lang w:val="es-ES_tradnl"/>
        </w:rPr>
        <w:t>. Piensa entrar religioso en San Juan de Dios o en los Hermanos de las Escue</w:t>
      </w:r>
      <w:r w:rsidRPr="00061E85">
        <w:rPr>
          <w:b/>
          <w:spacing w:val="-2"/>
          <w:lang w:val="es-ES_tradnl"/>
        </w:rPr>
        <w:softHyphen/>
        <w:t>las Cristianas.</w:t>
      </w:r>
    </w:p>
    <w:p w:rsidR="00061E85" w:rsidRPr="00061E85" w:rsidRDefault="00061E85" w:rsidP="00061E85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61E85" w:rsidRPr="00061E85" w:rsidRDefault="00061E85" w:rsidP="00061E85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061E85">
        <w:rPr>
          <w:b/>
          <w:spacing w:val="-2"/>
          <w:lang w:val="es-ES_tradnl"/>
        </w:rPr>
        <w:t xml:space="preserve">  1824. Sirve durante unos meses como ayuda de cámara al Obispo de Saint Clau</w:t>
      </w:r>
      <w:r w:rsidRPr="00061E85">
        <w:rPr>
          <w:b/>
          <w:spacing w:val="-2"/>
          <w:lang w:val="es-ES_tradnl"/>
        </w:rPr>
        <w:softHyphen/>
        <w:t>de. En Se</w:t>
      </w:r>
      <w:r w:rsidRPr="00061E85">
        <w:rPr>
          <w:b/>
          <w:spacing w:val="-2"/>
          <w:lang w:val="es-ES_tradnl"/>
        </w:rPr>
        <w:t>p</w:t>
      </w:r>
      <w:r w:rsidRPr="00061E85">
        <w:rPr>
          <w:b/>
          <w:spacing w:val="-2"/>
          <w:lang w:val="es-ES_tradnl"/>
        </w:rPr>
        <w:t>tiembre inicia, con otros cinco jóve</w:t>
      </w:r>
      <w:r w:rsidRPr="00061E85">
        <w:rPr>
          <w:b/>
          <w:spacing w:val="-2"/>
          <w:lang w:val="es-ES_tradnl"/>
        </w:rPr>
        <w:softHyphen/>
        <w:t>nes, vida de comunidad. Cuidan de la Cate</w:t>
      </w:r>
      <w:r w:rsidRPr="00061E85">
        <w:rPr>
          <w:b/>
          <w:spacing w:val="-2"/>
          <w:lang w:val="es-ES_tradnl"/>
        </w:rPr>
        <w:softHyphen/>
        <w:t>dral de Saint Claude y dirigen una escuela de unos 300 alumnos. Se in</w:t>
      </w:r>
      <w:r w:rsidRPr="00061E85">
        <w:rPr>
          <w:b/>
          <w:spacing w:val="-2"/>
          <w:lang w:val="es-ES_tradnl"/>
        </w:rPr>
        <w:softHyphen/>
        <w:t>te</w:t>
      </w:r>
      <w:r w:rsidRPr="00061E85">
        <w:rPr>
          <w:b/>
          <w:spacing w:val="-2"/>
          <w:lang w:val="es-ES_tradnl"/>
        </w:rPr>
        <w:softHyphen/>
        <w:t>rrumpe la empresa por desánimo.</w:t>
      </w:r>
    </w:p>
    <w:p w:rsidR="00061E85" w:rsidRPr="00061E85" w:rsidRDefault="00061E85" w:rsidP="00061E85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61E85" w:rsidRPr="00061E85" w:rsidRDefault="00887896" w:rsidP="00061E85">
      <w:pPr>
        <w:tabs>
          <w:tab w:val="left" w:pos="-720"/>
        </w:tabs>
        <w:jc w:val="both"/>
        <w:rPr>
          <w:b/>
          <w:spacing w:val="-2"/>
          <w:lang w:val="es-ES_tradnl"/>
        </w:rPr>
      </w:pPr>
      <w:r>
        <w:rPr>
          <w:b/>
        </w:rPr>
        <w:t xml:space="preserve">  1925 </w:t>
      </w:r>
      <w:r w:rsidR="00061E85" w:rsidRPr="00061E85">
        <w:rPr>
          <w:b/>
        </w:rPr>
        <w:t xml:space="preserve">Enviado por el Obispo </w:t>
      </w:r>
      <w:r w:rsidR="00061E85" w:rsidRPr="00061E85">
        <w:rPr>
          <w:b/>
          <w:spacing w:val="-2"/>
          <w:lang w:val="es-ES_tradnl"/>
        </w:rPr>
        <w:t>parro</w:t>
      </w:r>
      <w:r w:rsidR="00061E85" w:rsidRPr="00061E85">
        <w:rPr>
          <w:b/>
          <w:spacing w:val="-2"/>
          <w:lang w:val="es-ES_tradnl"/>
        </w:rPr>
        <w:softHyphen/>
        <w:t xml:space="preserve">quia de </w:t>
      </w:r>
      <w:proofErr w:type="spellStart"/>
      <w:r w:rsidR="00061E85" w:rsidRPr="00061E85">
        <w:rPr>
          <w:b/>
          <w:spacing w:val="-2"/>
          <w:lang w:val="es-ES_tradnl"/>
        </w:rPr>
        <w:t>Jaurre</w:t>
      </w:r>
      <w:proofErr w:type="spellEnd"/>
      <w:r w:rsidR="00061E85" w:rsidRPr="00061E85">
        <w:rPr>
          <w:b/>
          <w:spacing w:val="-2"/>
          <w:lang w:val="es-ES_tradnl"/>
        </w:rPr>
        <w:t>, para actuar como catequista y maestro. Intenta formar otro grupo que no prospera.</w:t>
      </w:r>
    </w:p>
    <w:p w:rsidR="00061E85" w:rsidRPr="00061E85" w:rsidRDefault="00061E85" w:rsidP="00061E85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61E85" w:rsidRPr="00061E85" w:rsidRDefault="00061E85" w:rsidP="00061E85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061E85">
        <w:rPr>
          <w:b/>
          <w:spacing w:val="-2"/>
          <w:lang w:val="es-ES_tradnl"/>
        </w:rPr>
        <w:t xml:space="preserve">  1826. Junio. Abre otra escuela en el anti</w:t>
      </w:r>
      <w:r w:rsidRPr="00061E85">
        <w:rPr>
          <w:b/>
          <w:spacing w:val="-2"/>
          <w:lang w:val="es-ES_tradnl"/>
        </w:rPr>
        <w:softHyphen/>
        <w:t xml:space="preserve">guo monasterio de </w:t>
      </w:r>
      <w:proofErr w:type="spellStart"/>
      <w:r w:rsidRPr="00061E85">
        <w:rPr>
          <w:b/>
          <w:spacing w:val="-2"/>
          <w:lang w:val="es-ES_tradnl"/>
        </w:rPr>
        <w:t>Courtefontaine</w:t>
      </w:r>
      <w:proofErr w:type="spellEnd"/>
      <w:r w:rsidRPr="00061E85">
        <w:rPr>
          <w:b/>
          <w:spacing w:val="-2"/>
          <w:lang w:val="es-ES_tradnl"/>
        </w:rPr>
        <w:t>, en la misma Diócesis. Su intento es formar una familia religiosa. Logra cinco novicios para su pro</w:t>
      </w:r>
      <w:r w:rsidRPr="00061E85">
        <w:rPr>
          <w:b/>
          <w:spacing w:val="-2"/>
          <w:lang w:val="es-ES_tradnl"/>
        </w:rPr>
        <w:softHyphen/>
        <w:t>yecto de Herma</w:t>
      </w:r>
      <w:r w:rsidRPr="00061E85">
        <w:rPr>
          <w:b/>
          <w:spacing w:val="-2"/>
          <w:lang w:val="es-ES_tradnl"/>
        </w:rPr>
        <w:softHyphen/>
        <w:t>nos de San Gabriel. Se fusio</w:t>
      </w:r>
      <w:r w:rsidRPr="00061E85">
        <w:rPr>
          <w:b/>
          <w:spacing w:val="-2"/>
          <w:lang w:val="es-ES_tradnl"/>
        </w:rPr>
        <w:softHyphen/>
        <w:t xml:space="preserve">nan con los Hermanos de la Cruz, en </w:t>
      </w:r>
      <w:proofErr w:type="spellStart"/>
      <w:r w:rsidRPr="00061E85">
        <w:rPr>
          <w:b/>
          <w:spacing w:val="-2"/>
          <w:lang w:val="es-ES_tradnl"/>
        </w:rPr>
        <w:t>Chati</w:t>
      </w:r>
      <w:r w:rsidRPr="00061E85">
        <w:rPr>
          <w:b/>
          <w:spacing w:val="-2"/>
          <w:lang w:val="es-ES_tradnl"/>
        </w:rPr>
        <w:softHyphen/>
        <w:t>llon</w:t>
      </w:r>
      <w:proofErr w:type="spellEnd"/>
      <w:r w:rsidRPr="00061E85">
        <w:rPr>
          <w:b/>
          <w:spacing w:val="-2"/>
          <w:lang w:val="es-ES_tradnl"/>
        </w:rPr>
        <w:t>-les-</w:t>
      </w:r>
      <w:proofErr w:type="spellStart"/>
      <w:r w:rsidRPr="00061E85">
        <w:rPr>
          <w:b/>
          <w:spacing w:val="-2"/>
          <w:lang w:val="es-ES_tradnl"/>
        </w:rPr>
        <w:t>Dom</w:t>
      </w:r>
      <w:r w:rsidRPr="00061E85">
        <w:rPr>
          <w:b/>
          <w:spacing w:val="-2"/>
          <w:lang w:val="es-ES_tradnl"/>
        </w:rPr>
        <w:softHyphen/>
        <w:t>bres</w:t>
      </w:r>
      <w:proofErr w:type="spellEnd"/>
      <w:r w:rsidRPr="00061E85">
        <w:rPr>
          <w:b/>
          <w:spacing w:val="-2"/>
          <w:lang w:val="es-ES_tradnl"/>
        </w:rPr>
        <w:t>.</w:t>
      </w:r>
    </w:p>
    <w:p w:rsidR="00061E85" w:rsidRPr="00061E85" w:rsidRDefault="00061E85" w:rsidP="00061E85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61E85" w:rsidRPr="00061E85" w:rsidRDefault="00061E85" w:rsidP="00061E85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061E85">
        <w:rPr>
          <w:b/>
          <w:spacing w:val="-2"/>
          <w:lang w:val="es-ES_tradnl"/>
        </w:rPr>
        <w:t xml:space="preserve">  1830. La Revolución de este año inte</w:t>
      </w:r>
      <w:r w:rsidRPr="00061E85">
        <w:rPr>
          <w:b/>
          <w:spacing w:val="-2"/>
          <w:lang w:val="es-ES_tradnl"/>
        </w:rPr>
        <w:softHyphen/>
        <w:t>rrum</w:t>
      </w:r>
      <w:r w:rsidRPr="00061E85">
        <w:rPr>
          <w:b/>
          <w:spacing w:val="-2"/>
          <w:lang w:val="es-ES_tradnl"/>
        </w:rPr>
        <w:softHyphen/>
        <w:t>pe la vida de su grupo. Entra como adminis</w:t>
      </w:r>
      <w:r w:rsidRPr="00061E85">
        <w:rPr>
          <w:b/>
          <w:spacing w:val="-2"/>
          <w:lang w:val="es-ES_tradnl"/>
        </w:rPr>
        <w:softHyphen/>
        <w:t>tra</w:t>
      </w:r>
      <w:r w:rsidRPr="00061E85">
        <w:rPr>
          <w:b/>
          <w:spacing w:val="-2"/>
          <w:lang w:val="es-ES_tradnl"/>
        </w:rPr>
        <w:softHyphen/>
        <w:t xml:space="preserve">dor del Barón de </w:t>
      </w:r>
      <w:proofErr w:type="spellStart"/>
      <w:r w:rsidRPr="00061E85">
        <w:rPr>
          <w:b/>
          <w:spacing w:val="-2"/>
          <w:lang w:val="es-ES_tradnl"/>
        </w:rPr>
        <w:t>Monttillet</w:t>
      </w:r>
      <w:proofErr w:type="spellEnd"/>
      <w:r w:rsidRPr="00061E85">
        <w:rPr>
          <w:b/>
          <w:spacing w:val="-2"/>
          <w:lang w:val="es-ES_tradnl"/>
        </w:rPr>
        <w:t xml:space="preserve"> de </w:t>
      </w:r>
      <w:proofErr w:type="spellStart"/>
      <w:r w:rsidRPr="00061E85">
        <w:rPr>
          <w:b/>
          <w:spacing w:val="-2"/>
          <w:lang w:val="es-ES_tradnl"/>
        </w:rPr>
        <w:t>Campdor</w:t>
      </w:r>
      <w:proofErr w:type="spellEnd"/>
      <w:r w:rsidRPr="00061E85">
        <w:rPr>
          <w:b/>
          <w:spacing w:val="-2"/>
          <w:lang w:val="es-ES_tradnl"/>
        </w:rPr>
        <w:t xml:space="preserve">. </w:t>
      </w:r>
    </w:p>
    <w:p w:rsidR="00061E85" w:rsidRPr="00061E85" w:rsidRDefault="00061E85" w:rsidP="00061E85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61E85" w:rsidRPr="00061E85" w:rsidRDefault="00061E85" w:rsidP="00061E85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061E85">
        <w:rPr>
          <w:b/>
          <w:spacing w:val="-2"/>
          <w:lang w:val="es-ES_tradnl"/>
        </w:rPr>
        <w:t xml:space="preserve">  1831. Octubre. Regresa a Belmont y abre una escuela. Se le juntan jóvenes y, en la primav</w:t>
      </w:r>
      <w:r w:rsidRPr="00061E85">
        <w:rPr>
          <w:b/>
          <w:spacing w:val="-2"/>
          <w:lang w:val="es-ES_tradnl"/>
        </w:rPr>
        <w:t>e</w:t>
      </w:r>
      <w:r w:rsidRPr="00061E85">
        <w:rPr>
          <w:b/>
          <w:spacing w:val="-2"/>
          <w:lang w:val="es-ES_tradnl"/>
        </w:rPr>
        <w:t xml:space="preserve">ra de 1833, inicia con ellos el </w:t>
      </w:r>
      <w:proofErr w:type="spellStart"/>
      <w:r w:rsidRPr="00061E85">
        <w:rPr>
          <w:b/>
          <w:spacing w:val="-2"/>
          <w:lang w:val="es-ES_tradnl"/>
        </w:rPr>
        <w:t>postu</w:t>
      </w:r>
      <w:r w:rsidRPr="00061E85">
        <w:rPr>
          <w:b/>
          <w:spacing w:val="-2"/>
          <w:lang w:val="es-ES_tradnl"/>
        </w:rPr>
        <w:softHyphen/>
        <w:t>lantado</w:t>
      </w:r>
      <w:proofErr w:type="spellEnd"/>
      <w:r w:rsidRPr="00061E85">
        <w:rPr>
          <w:b/>
          <w:spacing w:val="-2"/>
          <w:lang w:val="es-ES_tradnl"/>
        </w:rPr>
        <w:t>, al mismo tiempo que se prepa</w:t>
      </w:r>
      <w:r w:rsidRPr="00061E85">
        <w:rPr>
          <w:b/>
          <w:spacing w:val="-2"/>
          <w:lang w:val="es-ES_tradnl"/>
        </w:rPr>
        <w:softHyphen/>
        <w:t xml:space="preserve">ran para maestros. Erige una capilla en honor de la </w:t>
      </w:r>
      <w:proofErr w:type="spellStart"/>
      <w:r w:rsidRPr="00061E85">
        <w:rPr>
          <w:b/>
          <w:spacing w:val="-2"/>
          <w:lang w:val="es-ES_tradnl"/>
        </w:rPr>
        <w:t>Sda</w:t>
      </w:r>
      <w:proofErr w:type="spellEnd"/>
      <w:r w:rsidRPr="00061E85">
        <w:rPr>
          <w:b/>
          <w:spacing w:val="-2"/>
          <w:lang w:val="es-ES_tradnl"/>
        </w:rPr>
        <w:t>. Familia.</w:t>
      </w:r>
    </w:p>
    <w:p w:rsidR="00061E85" w:rsidRPr="00061E85" w:rsidRDefault="00061E85" w:rsidP="00061E85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61E85" w:rsidRPr="00061E85" w:rsidRDefault="00061E85" w:rsidP="00061E85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061E85">
        <w:rPr>
          <w:b/>
          <w:spacing w:val="-2"/>
          <w:lang w:val="es-ES_tradnl"/>
        </w:rPr>
        <w:t xml:space="preserve">  1835. 23 de Abril. Primera toma de Hábi</w:t>
      </w:r>
      <w:r w:rsidRPr="00061E85">
        <w:rPr>
          <w:b/>
          <w:spacing w:val="-2"/>
          <w:lang w:val="es-ES_tradnl"/>
        </w:rPr>
        <w:softHyphen/>
        <w:t>to en Belmont. Se inicia la Congrega</w:t>
      </w:r>
      <w:r w:rsidRPr="00061E85">
        <w:rPr>
          <w:b/>
          <w:spacing w:val="-2"/>
          <w:lang w:val="es-ES_tradnl"/>
        </w:rPr>
        <w:softHyphen/>
        <w:t>ción de Her</w:t>
      </w:r>
      <w:r w:rsidRPr="00061E85">
        <w:rPr>
          <w:b/>
          <w:spacing w:val="-2"/>
          <w:lang w:val="es-ES_tradnl"/>
        </w:rPr>
        <w:softHyphen/>
        <w:t xml:space="preserve">manos de la </w:t>
      </w:r>
      <w:proofErr w:type="spellStart"/>
      <w:r w:rsidRPr="00061E85">
        <w:rPr>
          <w:b/>
          <w:spacing w:val="-2"/>
          <w:lang w:val="es-ES_tradnl"/>
        </w:rPr>
        <w:t>Sda</w:t>
      </w:r>
      <w:proofErr w:type="spellEnd"/>
      <w:r w:rsidRPr="00061E85">
        <w:rPr>
          <w:b/>
          <w:spacing w:val="-2"/>
          <w:lang w:val="es-ES_tradnl"/>
        </w:rPr>
        <w:t>. Familia entre el fervor de los reunidos, que son dirigidos por él.</w:t>
      </w:r>
    </w:p>
    <w:p w:rsidR="00061E85" w:rsidRPr="00061E85" w:rsidRDefault="00061E85" w:rsidP="00061E85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61E85" w:rsidRPr="00061E85" w:rsidRDefault="00061E85" w:rsidP="00061E85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061E85">
        <w:rPr>
          <w:b/>
          <w:spacing w:val="-2"/>
          <w:lang w:val="es-ES_tradnl"/>
        </w:rPr>
        <w:t xml:space="preserve">  1836. Prepara y pre</w:t>
      </w:r>
      <w:r w:rsidRPr="00061E85">
        <w:rPr>
          <w:b/>
          <w:spacing w:val="-2"/>
          <w:lang w:val="es-ES_tradnl"/>
        </w:rPr>
        <w:softHyphen/>
        <w:t>senta las primeras Constitucio</w:t>
      </w:r>
      <w:r w:rsidRPr="00061E85">
        <w:rPr>
          <w:b/>
          <w:spacing w:val="-2"/>
          <w:lang w:val="es-ES_tradnl"/>
        </w:rPr>
        <w:softHyphen/>
        <w:t xml:space="preserve">nes al Obispo, Mons. </w:t>
      </w:r>
      <w:proofErr w:type="spellStart"/>
      <w:r w:rsidRPr="00061E85">
        <w:rPr>
          <w:b/>
          <w:spacing w:val="-2"/>
          <w:lang w:val="es-ES_tradnl"/>
        </w:rPr>
        <w:t>Davie</w:t>
      </w:r>
      <w:proofErr w:type="spellEnd"/>
      <w:r w:rsidRPr="00061E85">
        <w:rPr>
          <w:b/>
          <w:spacing w:val="-2"/>
          <w:lang w:val="es-ES_tradnl"/>
        </w:rPr>
        <w:t>. Son aprob</w:t>
      </w:r>
      <w:r w:rsidRPr="00061E85">
        <w:rPr>
          <w:b/>
          <w:spacing w:val="-2"/>
          <w:lang w:val="es-ES_tradnl"/>
        </w:rPr>
        <w:t>a</w:t>
      </w:r>
      <w:r w:rsidRPr="00061E85">
        <w:rPr>
          <w:b/>
          <w:spacing w:val="-2"/>
          <w:lang w:val="es-ES_tradnl"/>
        </w:rPr>
        <w:t>das el 12 de Octu</w:t>
      </w:r>
      <w:r w:rsidRPr="00061E85">
        <w:rPr>
          <w:b/>
          <w:spacing w:val="-2"/>
          <w:lang w:val="es-ES_tradnl"/>
        </w:rPr>
        <w:softHyphen/>
        <w:t>bre de 1838. El 3 de Noviembre siguiente hacen la prime</w:t>
      </w:r>
      <w:r w:rsidRPr="00061E85">
        <w:rPr>
          <w:b/>
          <w:spacing w:val="-2"/>
          <w:lang w:val="es-ES_tradnl"/>
        </w:rPr>
        <w:softHyphen/>
        <w:t>ra profe</w:t>
      </w:r>
      <w:r w:rsidRPr="00061E85">
        <w:rPr>
          <w:b/>
          <w:spacing w:val="-2"/>
          <w:lang w:val="es-ES_tradnl"/>
        </w:rPr>
        <w:softHyphen/>
        <w:t>sión once religiosos. Tam</w:t>
      </w:r>
      <w:r w:rsidRPr="00061E85">
        <w:rPr>
          <w:b/>
          <w:spacing w:val="-2"/>
          <w:lang w:val="es-ES_tradnl"/>
        </w:rPr>
        <w:softHyphen/>
        <w:t>bién hace la profe</w:t>
      </w:r>
      <w:r w:rsidRPr="00061E85">
        <w:rPr>
          <w:b/>
          <w:spacing w:val="-2"/>
          <w:lang w:val="es-ES_tradnl"/>
        </w:rPr>
        <w:softHyphen/>
        <w:t>sión perpe</w:t>
      </w:r>
      <w:r w:rsidRPr="00061E85">
        <w:rPr>
          <w:b/>
          <w:spacing w:val="-2"/>
          <w:lang w:val="es-ES_tradnl"/>
        </w:rPr>
        <w:softHyphen/>
        <w:t xml:space="preserve">tua el Hno. </w:t>
      </w:r>
      <w:proofErr w:type="spellStart"/>
      <w:r w:rsidRPr="00061E85">
        <w:rPr>
          <w:b/>
          <w:spacing w:val="-2"/>
          <w:lang w:val="es-ES_tradnl"/>
        </w:rPr>
        <w:t>Tabo</w:t>
      </w:r>
      <w:r w:rsidRPr="00061E85">
        <w:rPr>
          <w:b/>
          <w:spacing w:val="-2"/>
          <w:lang w:val="es-ES_tradnl"/>
        </w:rPr>
        <w:softHyphen/>
        <w:t>rin</w:t>
      </w:r>
      <w:proofErr w:type="spellEnd"/>
      <w:r w:rsidRPr="00061E85">
        <w:rPr>
          <w:b/>
          <w:spacing w:val="-2"/>
          <w:lang w:val="es-ES_tradnl"/>
        </w:rPr>
        <w:t>.</w:t>
      </w:r>
    </w:p>
    <w:p w:rsidR="00061E85" w:rsidRPr="00061E85" w:rsidRDefault="00061E85" w:rsidP="00061E85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61E85" w:rsidRPr="00061E85" w:rsidRDefault="00061E85" w:rsidP="00061E85">
      <w:pPr>
        <w:rPr>
          <w:b/>
          <w:snapToGrid w:val="0"/>
          <w:spacing w:val="-2"/>
          <w:lang w:val="es-ES_tradnl"/>
        </w:rPr>
      </w:pPr>
      <w:r w:rsidRPr="00061E85">
        <w:rPr>
          <w:b/>
          <w:snapToGrid w:val="0"/>
          <w:spacing w:val="-2"/>
          <w:lang w:val="es-ES_tradnl"/>
        </w:rPr>
        <w:t xml:space="preserve">  1840. 6 de Octubre. Traslada el Novicia</w:t>
      </w:r>
      <w:r w:rsidRPr="00061E85">
        <w:rPr>
          <w:b/>
          <w:snapToGrid w:val="0"/>
          <w:spacing w:val="-2"/>
          <w:lang w:val="es-ES_tradnl"/>
        </w:rPr>
        <w:softHyphen/>
        <w:t xml:space="preserve">do a </w:t>
      </w:r>
      <w:proofErr w:type="spellStart"/>
      <w:r w:rsidRPr="00061E85">
        <w:rPr>
          <w:b/>
          <w:snapToGrid w:val="0"/>
          <w:spacing w:val="-2"/>
          <w:lang w:val="es-ES_tradnl"/>
        </w:rPr>
        <w:t>Belley</w:t>
      </w:r>
      <w:proofErr w:type="spellEnd"/>
      <w:r w:rsidRPr="00061E85">
        <w:rPr>
          <w:b/>
          <w:snapToGrid w:val="0"/>
          <w:spacing w:val="-2"/>
          <w:lang w:val="es-ES_tradnl"/>
        </w:rPr>
        <w:t>. Será en adelante la casa</w:t>
      </w:r>
    </w:p>
    <w:p w:rsidR="00061E85" w:rsidRPr="00061E85" w:rsidRDefault="00061E85" w:rsidP="00061E85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61E85" w:rsidRPr="00061E85" w:rsidRDefault="00061E85" w:rsidP="00061E85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061E85">
        <w:rPr>
          <w:b/>
          <w:spacing w:val="-2"/>
          <w:lang w:val="es-ES_tradnl"/>
        </w:rPr>
        <w:t xml:space="preserve">  1841. 25 de Mayo. Llega a Roma, para procurar la aprobación pontificia de la Obra. Está d</w:t>
      </w:r>
      <w:r w:rsidRPr="00061E85">
        <w:rPr>
          <w:b/>
          <w:spacing w:val="-2"/>
          <w:lang w:val="es-ES_tradnl"/>
        </w:rPr>
        <w:t>u</w:t>
      </w:r>
      <w:r w:rsidRPr="00061E85">
        <w:rPr>
          <w:b/>
          <w:spacing w:val="-2"/>
          <w:lang w:val="es-ES_tradnl"/>
        </w:rPr>
        <w:t xml:space="preserve">rante tres </w:t>
      </w:r>
      <w:r w:rsidR="00887896">
        <w:rPr>
          <w:b/>
          <w:spacing w:val="-2"/>
          <w:lang w:val="es-ES_tradnl"/>
        </w:rPr>
        <w:t xml:space="preserve">años. El 28 de Agosto recibe </w:t>
      </w:r>
      <w:proofErr w:type="spellStart"/>
      <w:r w:rsidR="00887896">
        <w:rPr>
          <w:b/>
          <w:spacing w:val="-2"/>
          <w:lang w:val="es-ES_tradnl"/>
        </w:rPr>
        <w:t>l</w:t>
      </w:r>
      <w:r w:rsidRPr="00061E85">
        <w:rPr>
          <w:b/>
          <w:spacing w:val="-2"/>
          <w:lang w:val="es-ES_tradnl"/>
        </w:rPr>
        <w:t>Carta</w:t>
      </w:r>
      <w:proofErr w:type="spellEnd"/>
      <w:r w:rsidRPr="00061E85">
        <w:rPr>
          <w:b/>
          <w:spacing w:val="-2"/>
          <w:lang w:val="es-ES_tradnl"/>
        </w:rPr>
        <w:t xml:space="preserve"> Apostólica de aprobación, de Gregorio XVI.</w:t>
      </w:r>
    </w:p>
    <w:p w:rsidR="00061E85" w:rsidRPr="00061E85" w:rsidRDefault="00061E85" w:rsidP="00061E85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61E85" w:rsidRPr="00061E85" w:rsidRDefault="00061E85" w:rsidP="00061E85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61E85" w:rsidRPr="00061E85" w:rsidRDefault="00061E85" w:rsidP="00061E85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061E85">
        <w:rPr>
          <w:b/>
          <w:spacing w:val="-2"/>
          <w:lang w:val="es-ES_tradnl"/>
        </w:rPr>
        <w:t xml:space="preserve">  1848. 29 de Septiembre. Estalla de nuevo la Revolución y se proclama la República en Francia. Es año de desór</w:t>
      </w:r>
      <w:r w:rsidRPr="00061E85">
        <w:rPr>
          <w:b/>
          <w:spacing w:val="-2"/>
          <w:lang w:val="es-ES_tradnl"/>
        </w:rPr>
        <w:softHyphen/>
        <w:t>denes. La Comuni</w:t>
      </w:r>
      <w:r w:rsidRPr="00061E85">
        <w:rPr>
          <w:b/>
          <w:spacing w:val="-2"/>
          <w:lang w:val="es-ES_tradnl"/>
        </w:rPr>
        <w:softHyphen/>
        <w:t>dad queda reducida a 28 personas. En Di</w:t>
      </w:r>
      <w:r w:rsidRPr="00061E85">
        <w:rPr>
          <w:b/>
          <w:spacing w:val="-2"/>
          <w:lang w:val="es-ES_tradnl"/>
        </w:rPr>
        <w:softHyphen/>
        <w:t>ciembre Luis Felipe se hace con el poder. Vuelve el orden y el trabajo a todas las escuelas.</w:t>
      </w:r>
    </w:p>
    <w:p w:rsidR="00061E85" w:rsidRPr="00061E85" w:rsidRDefault="00061E85" w:rsidP="00061E85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61E85" w:rsidRPr="00061E85" w:rsidRDefault="00061E85" w:rsidP="00061E85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061E85">
        <w:rPr>
          <w:b/>
          <w:spacing w:val="-2"/>
          <w:lang w:val="es-ES_tradnl"/>
        </w:rPr>
        <w:t xml:space="preserve">  1850. Viaja a Roma para ofrecerse a Pío IX y pedir su protección para la Con</w:t>
      </w:r>
      <w:r w:rsidRPr="00061E85">
        <w:rPr>
          <w:b/>
          <w:spacing w:val="-2"/>
          <w:lang w:val="es-ES_tradnl"/>
        </w:rPr>
        <w:softHyphen/>
        <w:t>gregación. Es recibido por el Papa el 18 de Julio. Esta</w:t>
      </w:r>
      <w:r w:rsidRPr="00061E85">
        <w:rPr>
          <w:b/>
          <w:spacing w:val="-2"/>
          <w:lang w:val="es-ES_tradnl"/>
        </w:rPr>
        <w:softHyphen/>
        <w:t>blece y cultiva amistad y frecuentes comuni</w:t>
      </w:r>
      <w:r w:rsidRPr="00061E85">
        <w:rPr>
          <w:b/>
          <w:spacing w:val="-2"/>
          <w:lang w:val="es-ES_tradnl"/>
        </w:rPr>
        <w:softHyphen/>
        <w:t xml:space="preserve">caciones con el Santo Cura de </w:t>
      </w:r>
      <w:proofErr w:type="spellStart"/>
      <w:r w:rsidRPr="00061E85">
        <w:rPr>
          <w:b/>
          <w:spacing w:val="-2"/>
          <w:lang w:val="es-ES_tradnl"/>
        </w:rPr>
        <w:t>Ars</w:t>
      </w:r>
      <w:proofErr w:type="spellEnd"/>
      <w:r w:rsidRPr="00061E85">
        <w:rPr>
          <w:b/>
          <w:spacing w:val="-2"/>
          <w:lang w:val="es-ES_tradnl"/>
        </w:rPr>
        <w:t xml:space="preserve">, Juan María </w:t>
      </w:r>
      <w:proofErr w:type="spellStart"/>
      <w:r w:rsidRPr="00061E85">
        <w:rPr>
          <w:b/>
          <w:spacing w:val="-2"/>
          <w:lang w:val="es-ES_tradnl"/>
        </w:rPr>
        <w:t>Vianney</w:t>
      </w:r>
      <w:proofErr w:type="spellEnd"/>
      <w:r w:rsidRPr="00061E85">
        <w:rPr>
          <w:b/>
          <w:spacing w:val="-2"/>
          <w:lang w:val="es-ES_tradnl"/>
        </w:rPr>
        <w:t>. La Congregación se incre</w:t>
      </w:r>
      <w:r w:rsidRPr="00061E85">
        <w:rPr>
          <w:b/>
          <w:spacing w:val="-2"/>
          <w:lang w:val="es-ES_tradnl"/>
        </w:rPr>
        <w:softHyphen/>
        <w:t>menta por el au</w:t>
      </w:r>
      <w:r w:rsidRPr="00061E85">
        <w:rPr>
          <w:b/>
          <w:spacing w:val="-2"/>
          <w:lang w:val="es-ES_tradnl"/>
        </w:rPr>
        <w:softHyphen/>
        <w:t>mento de vocaciones y por las nuevas Escuelas que le solicitan.</w:t>
      </w:r>
    </w:p>
    <w:p w:rsidR="00061E85" w:rsidRPr="00061E85" w:rsidRDefault="00061E85" w:rsidP="00061E85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61E85" w:rsidRPr="00061E85" w:rsidRDefault="00061E85" w:rsidP="00061E85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061E85">
        <w:rPr>
          <w:b/>
          <w:spacing w:val="-2"/>
          <w:lang w:val="es-ES_tradnl"/>
        </w:rPr>
        <w:t xml:space="preserve">  1854. 8 de Diciembre. Celebra con espe</w:t>
      </w:r>
      <w:r w:rsidRPr="00061E85">
        <w:rPr>
          <w:b/>
          <w:spacing w:val="-2"/>
          <w:lang w:val="es-ES_tradnl"/>
        </w:rPr>
        <w:softHyphen/>
        <w:t>cial devoción la proclamación por el Papa Pío IX del dogma mariano de la In</w:t>
      </w:r>
      <w:r w:rsidRPr="00061E85">
        <w:rPr>
          <w:b/>
          <w:spacing w:val="-2"/>
          <w:lang w:val="es-ES_tradnl"/>
        </w:rPr>
        <w:softHyphen/>
        <w:t>macu</w:t>
      </w:r>
      <w:r w:rsidRPr="00061E85">
        <w:rPr>
          <w:b/>
          <w:spacing w:val="-2"/>
          <w:lang w:val="es-ES_tradnl"/>
        </w:rPr>
        <w:softHyphen/>
        <w:t>lada. Abre una casa en EE. UU. de Améri</w:t>
      </w:r>
      <w:r w:rsidRPr="00061E85">
        <w:rPr>
          <w:b/>
          <w:spacing w:val="-2"/>
          <w:lang w:val="es-ES_tradnl"/>
        </w:rPr>
        <w:softHyphen/>
        <w:t>ca, a petición del Obi</w:t>
      </w:r>
      <w:r w:rsidRPr="00061E85">
        <w:rPr>
          <w:b/>
          <w:spacing w:val="-2"/>
          <w:lang w:val="es-ES_tradnl"/>
        </w:rPr>
        <w:t>s</w:t>
      </w:r>
      <w:r w:rsidRPr="00061E85">
        <w:rPr>
          <w:b/>
          <w:spacing w:val="-2"/>
          <w:lang w:val="es-ES_tradnl"/>
        </w:rPr>
        <w:t xml:space="preserve">po de San Pablo de Minnesota. </w:t>
      </w:r>
    </w:p>
    <w:p w:rsidR="00061E85" w:rsidRPr="00061E85" w:rsidRDefault="00061E85" w:rsidP="00061E85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61E85" w:rsidRPr="00061E85" w:rsidRDefault="00061E85" w:rsidP="00061E85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061E85">
        <w:rPr>
          <w:b/>
          <w:spacing w:val="-2"/>
          <w:lang w:val="es-ES_tradnl"/>
        </w:rPr>
        <w:t xml:space="preserve">  1856. Inicia la fundación de </w:t>
      </w:r>
      <w:proofErr w:type="spellStart"/>
      <w:r w:rsidRPr="00061E85">
        <w:rPr>
          <w:b/>
          <w:spacing w:val="-2"/>
          <w:lang w:val="es-ES_tradnl"/>
        </w:rPr>
        <w:t>Tamier</w:t>
      </w:r>
      <w:proofErr w:type="spellEnd"/>
      <w:r w:rsidRPr="00061E85">
        <w:rPr>
          <w:b/>
          <w:spacing w:val="-2"/>
          <w:lang w:val="es-ES_tradnl"/>
        </w:rPr>
        <w:t>, que convierte en casa de espiritualidad. Ante las dificu</w:t>
      </w:r>
      <w:r w:rsidRPr="00061E85">
        <w:rPr>
          <w:b/>
          <w:spacing w:val="-2"/>
          <w:lang w:val="es-ES_tradnl"/>
        </w:rPr>
        <w:t>l</w:t>
      </w:r>
      <w:r w:rsidRPr="00061E85">
        <w:rPr>
          <w:b/>
          <w:spacing w:val="-2"/>
          <w:lang w:val="es-ES_tradnl"/>
        </w:rPr>
        <w:t>tades económicas y de atención sacer</w:t>
      </w:r>
      <w:r w:rsidRPr="00061E85">
        <w:rPr>
          <w:b/>
          <w:spacing w:val="-2"/>
          <w:lang w:val="es-ES_tradnl"/>
        </w:rPr>
        <w:softHyphen/>
        <w:t>dotal, la transfiere a los PP. Trapen</w:t>
      </w:r>
      <w:r w:rsidRPr="00061E85">
        <w:rPr>
          <w:b/>
          <w:spacing w:val="-2"/>
          <w:lang w:val="es-ES_tradnl"/>
        </w:rPr>
        <w:softHyphen/>
        <w:t>ses el 13 de Oct</w:t>
      </w:r>
      <w:r w:rsidRPr="00061E85">
        <w:rPr>
          <w:b/>
          <w:spacing w:val="-2"/>
          <w:lang w:val="es-ES_tradnl"/>
        </w:rPr>
        <w:t>u</w:t>
      </w:r>
      <w:r w:rsidRPr="00061E85">
        <w:rPr>
          <w:b/>
          <w:spacing w:val="-2"/>
          <w:lang w:val="es-ES_tradnl"/>
        </w:rPr>
        <w:t>bre de 1861. Hubo ma</w:t>
      </w:r>
      <w:r w:rsidRPr="00061E85">
        <w:rPr>
          <w:b/>
          <w:spacing w:val="-2"/>
          <w:lang w:val="es-ES_tradnl"/>
        </w:rPr>
        <w:softHyphen/>
        <w:t>los entendi</w:t>
      </w:r>
      <w:r w:rsidRPr="00061E85">
        <w:rPr>
          <w:b/>
          <w:spacing w:val="-2"/>
          <w:lang w:val="es-ES_tradnl"/>
        </w:rPr>
        <w:softHyphen/>
        <w:t>mientos y el Fundador tuvo que sufrir fuertes críticas y c</w:t>
      </w:r>
      <w:r w:rsidRPr="00061E85">
        <w:rPr>
          <w:b/>
          <w:spacing w:val="-2"/>
          <w:lang w:val="es-ES_tradnl"/>
        </w:rPr>
        <w:t>a</w:t>
      </w:r>
      <w:r w:rsidRPr="00061E85">
        <w:rPr>
          <w:b/>
          <w:spacing w:val="-2"/>
          <w:lang w:val="es-ES_tradnl"/>
        </w:rPr>
        <w:t>lumnias.</w:t>
      </w:r>
    </w:p>
    <w:p w:rsidR="00061E85" w:rsidRPr="00061E85" w:rsidRDefault="00061E85" w:rsidP="00061E85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61E85" w:rsidRPr="00061E85" w:rsidRDefault="00061E85" w:rsidP="00061E85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061E85">
        <w:rPr>
          <w:b/>
          <w:spacing w:val="-2"/>
          <w:lang w:val="es-ES_tradnl"/>
        </w:rPr>
        <w:t xml:space="preserve">  1862 Amplía notablemente la Casa central. Duran las obras hasta 1864. Sigue su labor de dirección de los Herma</w:t>
      </w:r>
      <w:r w:rsidRPr="00061E85">
        <w:rPr>
          <w:b/>
          <w:spacing w:val="-2"/>
          <w:lang w:val="es-ES_tradnl"/>
        </w:rPr>
        <w:softHyphen/>
        <w:t>nos por frecuentes visitas y abundante correspondencia. La Congr</w:t>
      </w:r>
      <w:r w:rsidRPr="00061E85">
        <w:rPr>
          <w:b/>
          <w:spacing w:val="-2"/>
          <w:lang w:val="es-ES_tradnl"/>
        </w:rPr>
        <w:t>e</w:t>
      </w:r>
      <w:r w:rsidRPr="00061E85">
        <w:rPr>
          <w:b/>
          <w:spacing w:val="-2"/>
          <w:lang w:val="es-ES_tradnl"/>
        </w:rPr>
        <w:t>gación se consolida.</w:t>
      </w:r>
    </w:p>
    <w:p w:rsidR="00061E85" w:rsidRPr="00061E85" w:rsidRDefault="00061E85" w:rsidP="00061E85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61E85" w:rsidRPr="00061E85" w:rsidRDefault="00061E85" w:rsidP="00061E85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061E85">
        <w:rPr>
          <w:b/>
          <w:spacing w:val="-2"/>
          <w:lang w:val="es-ES_tradnl"/>
        </w:rPr>
        <w:t xml:space="preserve">  1864. Ultimo año de su vida. Su salud se deteriora rápidamente. En Octubre tiene que gua</w:t>
      </w:r>
      <w:r w:rsidRPr="00061E85">
        <w:rPr>
          <w:b/>
          <w:spacing w:val="-2"/>
          <w:lang w:val="es-ES_tradnl"/>
        </w:rPr>
        <w:t>r</w:t>
      </w:r>
      <w:r w:rsidRPr="00061E85">
        <w:rPr>
          <w:b/>
          <w:spacing w:val="-2"/>
          <w:lang w:val="es-ES_tradnl"/>
        </w:rPr>
        <w:t>dar reposo casi absoluto y en noviembre los síntomas son ya de grave agotamiento. Hace su testamento el 21 de Noviembre y el 24, a las tres y media de la mañana, entrega su alma a Dios.</w:t>
      </w:r>
    </w:p>
    <w:p w:rsidR="00061E85" w:rsidRPr="00061E85" w:rsidRDefault="00061E85" w:rsidP="00061E85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887896" w:rsidRPr="00061E85" w:rsidRDefault="00887896" w:rsidP="00061E85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61E85" w:rsidRPr="00887896" w:rsidRDefault="00061E85" w:rsidP="00061E85">
      <w:pPr>
        <w:tabs>
          <w:tab w:val="left" w:pos="-720"/>
        </w:tabs>
        <w:jc w:val="both"/>
        <w:rPr>
          <w:b/>
          <w:color w:val="FF0000"/>
          <w:spacing w:val="-2"/>
          <w:sz w:val="28"/>
          <w:szCs w:val="28"/>
          <w:lang w:val="es-ES_tradnl"/>
        </w:rPr>
      </w:pPr>
      <w:r w:rsidRPr="00887896">
        <w:rPr>
          <w:b/>
          <w:color w:val="FF0000"/>
          <w:spacing w:val="-2"/>
          <w:sz w:val="28"/>
          <w:szCs w:val="28"/>
          <w:lang w:val="es-ES_tradnl"/>
        </w:rPr>
        <w:t xml:space="preserve"> Escritos:</w:t>
      </w:r>
    </w:p>
    <w:p w:rsidR="00061E85" w:rsidRPr="00061E85" w:rsidRDefault="00061E85" w:rsidP="00061E85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61E85" w:rsidRPr="00061E85" w:rsidRDefault="00061E85" w:rsidP="00061E8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061E85">
        <w:rPr>
          <w:b/>
          <w:i/>
          <w:spacing w:val="-2"/>
          <w:lang w:val="es-ES_tradnl"/>
        </w:rPr>
        <w:t xml:space="preserve">  - Reglas de los Hermanos de  la Sagra</w:t>
      </w:r>
      <w:r w:rsidRPr="00061E85">
        <w:rPr>
          <w:b/>
          <w:i/>
          <w:spacing w:val="-2"/>
          <w:lang w:val="es-ES_tradnl"/>
        </w:rPr>
        <w:softHyphen/>
        <w:t>da Familia. 1836.</w:t>
      </w:r>
    </w:p>
    <w:p w:rsidR="00061E85" w:rsidRPr="00061E85" w:rsidRDefault="00061E85" w:rsidP="00061E8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061E85">
        <w:rPr>
          <w:b/>
          <w:i/>
          <w:spacing w:val="-2"/>
          <w:lang w:val="es-ES_tradnl"/>
        </w:rPr>
        <w:t xml:space="preserve">  - Guía de los Hermanos de   la </w:t>
      </w:r>
      <w:proofErr w:type="spellStart"/>
      <w:r w:rsidRPr="00061E85">
        <w:rPr>
          <w:b/>
          <w:i/>
          <w:spacing w:val="-2"/>
          <w:lang w:val="es-ES_tradnl"/>
        </w:rPr>
        <w:t>Sda</w:t>
      </w:r>
      <w:proofErr w:type="spellEnd"/>
      <w:r w:rsidRPr="00061E85">
        <w:rPr>
          <w:b/>
          <w:i/>
          <w:spacing w:val="-2"/>
          <w:lang w:val="es-ES_tradnl"/>
        </w:rPr>
        <w:t>. Familia.</w:t>
      </w:r>
    </w:p>
    <w:p w:rsidR="00061E85" w:rsidRPr="00061E85" w:rsidRDefault="00061E85" w:rsidP="00061E8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061E85">
        <w:rPr>
          <w:b/>
          <w:i/>
          <w:spacing w:val="-2"/>
          <w:lang w:val="es-ES_tradnl"/>
        </w:rPr>
        <w:t xml:space="preserve">  - Camino de santificación. 1844.</w:t>
      </w:r>
    </w:p>
    <w:p w:rsidR="00061E85" w:rsidRPr="00061E85" w:rsidRDefault="00061E85" w:rsidP="00061E8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061E85">
        <w:rPr>
          <w:b/>
          <w:i/>
          <w:spacing w:val="-2"/>
          <w:lang w:val="es-ES_tradnl"/>
        </w:rPr>
        <w:t xml:space="preserve">  - Gramática francesa para uso de  las Es</w:t>
      </w:r>
      <w:r w:rsidRPr="00061E85">
        <w:rPr>
          <w:b/>
          <w:i/>
          <w:spacing w:val="-2"/>
          <w:lang w:val="es-ES_tradnl"/>
        </w:rPr>
        <w:softHyphen/>
        <w:t>cue</w:t>
      </w:r>
      <w:r w:rsidRPr="00061E85">
        <w:rPr>
          <w:b/>
          <w:i/>
          <w:spacing w:val="-2"/>
          <w:lang w:val="es-ES_tradnl"/>
        </w:rPr>
        <w:softHyphen/>
        <w:t>las. 1847.</w:t>
      </w:r>
    </w:p>
    <w:p w:rsidR="00061E85" w:rsidRPr="00061E85" w:rsidRDefault="00061E85" w:rsidP="00061E8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061E85">
        <w:rPr>
          <w:b/>
          <w:i/>
          <w:spacing w:val="-2"/>
          <w:lang w:val="es-ES_tradnl"/>
        </w:rPr>
        <w:t xml:space="preserve">  - Elementos de lectura    y de canto gregoria</w:t>
      </w:r>
      <w:r w:rsidRPr="00061E85">
        <w:rPr>
          <w:b/>
          <w:i/>
          <w:spacing w:val="-2"/>
          <w:lang w:val="es-ES_tradnl"/>
        </w:rPr>
        <w:softHyphen/>
        <w:t>no. 1847.</w:t>
      </w:r>
    </w:p>
    <w:p w:rsidR="00061E85" w:rsidRPr="00061E85" w:rsidRDefault="00061E85" w:rsidP="00061E8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061E85">
        <w:rPr>
          <w:b/>
          <w:i/>
          <w:spacing w:val="-2"/>
          <w:lang w:val="es-ES_tradnl"/>
        </w:rPr>
        <w:t xml:space="preserve">  - Tesoro de las escuelas  cristia</w:t>
      </w:r>
      <w:r w:rsidRPr="00061E85">
        <w:rPr>
          <w:b/>
          <w:i/>
          <w:spacing w:val="-2"/>
          <w:lang w:val="es-ES_tradnl"/>
        </w:rPr>
        <w:softHyphen/>
        <w:t>nas. 1860.</w:t>
      </w:r>
    </w:p>
    <w:p w:rsidR="00061E85" w:rsidRDefault="00061E85" w:rsidP="00061E85">
      <w:pPr>
        <w:rPr>
          <w:b/>
          <w:i/>
          <w:snapToGrid w:val="0"/>
          <w:spacing w:val="-2"/>
          <w:lang w:val="es-ES_tradnl"/>
        </w:rPr>
      </w:pPr>
      <w:r w:rsidRPr="00061E85">
        <w:rPr>
          <w:b/>
          <w:i/>
          <w:snapToGrid w:val="0"/>
          <w:spacing w:val="-2"/>
          <w:lang w:val="es-ES_tradnl"/>
        </w:rPr>
        <w:t xml:space="preserve">  - Epistolario</w:t>
      </w:r>
    </w:p>
    <w:p w:rsidR="00887896" w:rsidRPr="00887896" w:rsidRDefault="00887896" w:rsidP="00061E85">
      <w:pPr>
        <w:rPr>
          <w:b/>
          <w:snapToGrid w:val="0"/>
          <w:color w:val="FF0000"/>
          <w:spacing w:val="-2"/>
          <w:sz w:val="28"/>
          <w:szCs w:val="28"/>
          <w:lang w:val="es-ES_tradnl"/>
        </w:rPr>
      </w:pPr>
    </w:p>
    <w:p w:rsidR="00887896" w:rsidRDefault="00887896" w:rsidP="00061E85">
      <w:pPr>
        <w:rPr>
          <w:b/>
          <w:i/>
          <w:snapToGrid w:val="0"/>
          <w:spacing w:val="-2"/>
          <w:lang w:val="es-ES_tradnl"/>
        </w:rPr>
      </w:pPr>
      <w:r w:rsidRPr="00887896">
        <w:rPr>
          <w:b/>
          <w:snapToGrid w:val="0"/>
          <w:color w:val="FF0000"/>
          <w:spacing w:val="-2"/>
          <w:sz w:val="28"/>
          <w:szCs w:val="28"/>
          <w:lang w:val="es-ES_tradnl"/>
        </w:rPr>
        <w:t xml:space="preserve">Su pensamiento catequístico y pedagógico </w:t>
      </w:r>
    </w:p>
    <w:p w:rsidR="00887896" w:rsidRPr="00061E85" w:rsidRDefault="00887896" w:rsidP="00061E85">
      <w:pPr>
        <w:rPr>
          <w:b/>
          <w:i/>
          <w:snapToGrid w:val="0"/>
          <w:spacing w:val="-2"/>
          <w:lang w:val="es-ES_tradnl"/>
        </w:rPr>
      </w:pPr>
    </w:p>
    <w:p w:rsidR="00061E85" w:rsidRPr="00061E85" w:rsidRDefault="00061E85" w:rsidP="00061E85">
      <w:pPr>
        <w:tabs>
          <w:tab w:val="left" w:pos="-720"/>
          <w:tab w:val="left" w:pos="0"/>
        </w:tabs>
        <w:jc w:val="both"/>
        <w:rPr>
          <w:b/>
          <w:i/>
          <w:spacing w:val="-2"/>
          <w:lang w:val="es-ES_tradnl"/>
        </w:rPr>
      </w:pPr>
      <w:r w:rsidRPr="00061E85">
        <w:rPr>
          <w:b/>
          <w:i/>
          <w:spacing w:val="-2"/>
          <w:lang w:val="es-ES_tradnl"/>
        </w:rPr>
        <w:t xml:space="preserve">  </w:t>
      </w:r>
      <w:r w:rsidRPr="00887896">
        <w:rPr>
          <w:b/>
          <w:color w:val="0070C0"/>
          <w:spacing w:val="-2"/>
          <w:lang w:val="es-ES_tradnl"/>
        </w:rPr>
        <w:t xml:space="preserve"> Educar al hombre es </w:t>
      </w:r>
      <w:proofErr w:type="spellStart"/>
      <w:r w:rsidRPr="00887896">
        <w:rPr>
          <w:b/>
          <w:color w:val="0070C0"/>
          <w:spacing w:val="-2"/>
          <w:lang w:val="es-ES_tradnl"/>
        </w:rPr>
        <w:t>a</w:t>
      </w:r>
      <w:r w:rsidRPr="00887896">
        <w:rPr>
          <w:b/>
          <w:color w:val="0070C0"/>
          <w:spacing w:val="-2"/>
          <w:lang w:val="es-ES_tradnl"/>
        </w:rPr>
        <w:softHyphen/>
        <w:t>com</w:t>
      </w:r>
      <w:r w:rsidRPr="00887896">
        <w:rPr>
          <w:b/>
          <w:color w:val="0070C0"/>
          <w:spacing w:val="-2"/>
          <w:lang w:val="es-ES_tradnl"/>
        </w:rPr>
        <w:softHyphen/>
        <w:t>pa</w:t>
      </w:r>
      <w:r w:rsidRPr="00887896">
        <w:rPr>
          <w:b/>
          <w:color w:val="0070C0"/>
          <w:spacing w:val="-2"/>
          <w:lang w:val="es-ES_tradnl"/>
        </w:rPr>
        <w:softHyphen/>
        <w:t>ñarl</w:t>
      </w:r>
      <w:r w:rsidR="007923B1">
        <w:rPr>
          <w:b/>
          <w:color w:val="0070C0"/>
          <w:spacing w:val="-2"/>
          <w:lang w:val="es-ES_tradnl"/>
        </w:rPr>
        <w:t>o</w:t>
      </w:r>
      <w:proofErr w:type="spellEnd"/>
      <w:r w:rsidRPr="00887896">
        <w:rPr>
          <w:b/>
          <w:color w:val="0070C0"/>
          <w:spacing w:val="-2"/>
          <w:lang w:val="es-ES_tradnl"/>
        </w:rPr>
        <w:t xml:space="preserve"> en su desarrollo cor</w:t>
      </w:r>
      <w:r w:rsidRPr="00887896">
        <w:rPr>
          <w:b/>
          <w:color w:val="0070C0"/>
          <w:spacing w:val="-2"/>
          <w:lang w:val="es-ES_tradnl"/>
        </w:rPr>
        <w:softHyphen/>
        <w:t>poral, mental y espiritual. Para este se</w:t>
      </w:r>
      <w:r w:rsidRPr="00887896">
        <w:rPr>
          <w:b/>
          <w:color w:val="0070C0"/>
          <w:spacing w:val="-2"/>
          <w:lang w:val="es-ES_tradnl"/>
        </w:rPr>
        <w:softHyphen/>
        <w:t>guimiento se re</w:t>
      </w:r>
      <w:r w:rsidRPr="00887896">
        <w:rPr>
          <w:b/>
          <w:color w:val="0070C0"/>
          <w:spacing w:val="-2"/>
          <w:lang w:val="es-ES_tradnl"/>
        </w:rPr>
        <w:softHyphen/>
        <w:t>quieren dotes singu</w:t>
      </w:r>
      <w:r w:rsidRPr="00887896">
        <w:rPr>
          <w:b/>
          <w:color w:val="0070C0"/>
          <w:spacing w:val="-2"/>
          <w:lang w:val="es-ES_tradnl"/>
        </w:rPr>
        <w:softHyphen/>
        <w:t>lares en el cora</w:t>
      </w:r>
      <w:r w:rsidRPr="00887896">
        <w:rPr>
          <w:b/>
          <w:color w:val="0070C0"/>
          <w:spacing w:val="-2"/>
          <w:lang w:val="es-ES_tradnl"/>
        </w:rPr>
        <w:softHyphen/>
        <w:t>zón del educa</w:t>
      </w:r>
      <w:r w:rsidRPr="00887896">
        <w:rPr>
          <w:b/>
          <w:color w:val="0070C0"/>
          <w:spacing w:val="-2"/>
          <w:lang w:val="es-ES_tradnl"/>
        </w:rPr>
        <w:softHyphen/>
        <w:t>dor. Una de las principa</w:t>
      </w:r>
      <w:r w:rsidRPr="00887896">
        <w:rPr>
          <w:b/>
          <w:color w:val="0070C0"/>
          <w:spacing w:val="-2"/>
          <w:lang w:val="es-ES_tradnl"/>
        </w:rPr>
        <w:softHyphen/>
        <w:t>les es la bondad y la com</w:t>
      </w:r>
      <w:r w:rsidRPr="00887896">
        <w:rPr>
          <w:b/>
          <w:color w:val="0070C0"/>
          <w:spacing w:val="-2"/>
          <w:lang w:val="es-ES_tradnl"/>
        </w:rPr>
        <w:softHyphen/>
        <w:t>prensión. Por eso la Pe</w:t>
      </w:r>
      <w:r w:rsidRPr="00887896">
        <w:rPr>
          <w:b/>
          <w:color w:val="0070C0"/>
          <w:spacing w:val="-2"/>
          <w:lang w:val="es-ES_tradnl"/>
        </w:rPr>
        <w:softHyphen/>
        <w:t xml:space="preserve">dagogía de </w:t>
      </w:r>
      <w:proofErr w:type="spellStart"/>
      <w:r w:rsidRPr="00887896">
        <w:rPr>
          <w:b/>
          <w:color w:val="0070C0"/>
          <w:spacing w:val="-2"/>
          <w:lang w:val="es-ES_tradnl"/>
        </w:rPr>
        <w:t>Ta</w:t>
      </w:r>
      <w:r w:rsidRPr="00887896">
        <w:rPr>
          <w:b/>
          <w:color w:val="0070C0"/>
          <w:spacing w:val="-2"/>
          <w:lang w:val="es-ES_tradnl"/>
        </w:rPr>
        <w:softHyphen/>
        <w:t>borin</w:t>
      </w:r>
      <w:proofErr w:type="spellEnd"/>
      <w:r w:rsidRPr="00887896">
        <w:rPr>
          <w:b/>
          <w:color w:val="0070C0"/>
          <w:spacing w:val="-2"/>
          <w:lang w:val="es-ES_tradnl"/>
        </w:rPr>
        <w:t xml:space="preserve"> se basa en la apertura a las personas y en la sencillez</w:t>
      </w:r>
      <w:r w:rsidRPr="00061E85">
        <w:rPr>
          <w:b/>
          <w:i/>
          <w:spacing w:val="-2"/>
          <w:lang w:val="es-ES_tradnl"/>
        </w:rPr>
        <w:t>.</w:t>
      </w:r>
    </w:p>
    <w:p w:rsidR="00061E85" w:rsidRPr="00061E85" w:rsidRDefault="00061E85" w:rsidP="00061E8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061E85" w:rsidRPr="00061E85" w:rsidRDefault="00061E85" w:rsidP="00887896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061E85">
        <w:rPr>
          <w:b/>
          <w:i/>
          <w:spacing w:val="-2"/>
          <w:lang w:val="es-ES_tradnl"/>
        </w:rPr>
        <w:t xml:space="preserve">  1. "Educar a un niño es, en términos gene</w:t>
      </w:r>
      <w:r w:rsidRPr="00061E85">
        <w:rPr>
          <w:b/>
          <w:i/>
          <w:spacing w:val="-2"/>
          <w:lang w:val="es-ES_tradnl"/>
        </w:rPr>
        <w:softHyphen/>
        <w:t>ra</w:t>
      </w:r>
      <w:r w:rsidRPr="00061E85">
        <w:rPr>
          <w:b/>
          <w:i/>
          <w:spacing w:val="-2"/>
          <w:lang w:val="es-ES_tradnl"/>
        </w:rPr>
        <w:softHyphen/>
        <w:t>les, desarrollar, fortalecer y perfec</w:t>
      </w:r>
      <w:r w:rsidRPr="00061E85">
        <w:rPr>
          <w:b/>
          <w:i/>
          <w:spacing w:val="-2"/>
          <w:lang w:val="es-ES_tradnl"/>
        </w:rPr>
        <w:softHyphen/>
        <w:t>cionar los órganos del cuerpo y las facul</w:t>
      </w:r>
      <w:r w:rsidRPr="00061E85">
        <w:rPr>
          <w:b/>
          <w:i/>
          <w:spacing w:val="-2"/>
          <w:lang w:val="es-ES_tradnl"/>
        </w:rPr>
        <w:softHyphen/>
        <w:t>tades del espíritu; y sobre todo es educar el corazón, el cará</w:t>
      </w:r>
      <w:r w:rsidRPr="00061E85">
        <w:rPr>
          <w:b/>
          <w:i/>
          <w:spacing w:val="-2"/>
          <w:lang w:val="es-ES_tradnl"/>
        </w:rPr>
        <w:t>c</w:t>
      </w:r>
      <w:r w:rsidRPr="00061E85">
        <w:rPr>
          <w:b/>
          <w:i/>
          <w:spacing w:val="-2"/>
          <w:lang w:val="es-ES_tradnl"/>
        </w:rPr>
        <w:t>ter, la voluntad, la conciencia y el juicio."      (Nueva Guía de los Herma</w:t>
      </w:r>
      <w:r w:rsidRPr="00061E85">
        <w:rPr>
          <w:b/>
          <w:i/>
          <w:spacing w:val="-2"/>
          <w:lang w:val="es-ES_tradnl"/>
        </w:rPr>
        <w:softHyphen/>
        <w:t>nos 643)</w:t>
      </w:r>
    </w:p>
    <w:p w:rsidR="00061E85" w:rsidRPr="00061E85" w:rsidRDefault="00061E85" w:rsidP="00061E8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061E85" w:rsidRPr="00061E85" w:rsidRDefault="00061E85" w:rsidP="00061E8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061E85">
        <w:rPr>
          <w:b/>
          <w:i/>
          <w:spacing w:val="-2"/>
          <w:lang w:val="es-ES_tradnl"/>
        </w:rPr>
        <w:t xml:space="preserve">  2. "Y si tenéis que castigar, no empleéis palabras duras. No llaméis a los alumnos tontos, ni estúpidos, ni sinvergüenzas, ni impíos, ni otra cosa que sólo la cólera puede engendrar... Tenéis que ser ama</w:t>
      </w:r>
      <w:r w:rsidRPr="00061E85">
        <w:rPr>
          <w:b/>
          <w:i/>
          <w:spacing w:val="-2"/>
          <w:lang w:val="es-ES_tradnl"/>
        </w:rPr>
        <w:softHyphen/>
        <w:t>bles y pa</w:t>
      </w:r>
      <w:r w:rsidRPr="00061E85">
        <w:rPr>
          <w:b/>
          <w:i/>
          <w:spacing w:val="-2"/>
          <w:lang w:val="es-ES_tradnl"/>
        </w:rPr>
        <w:softHyphen/>
        <w:t>cientes y no corregir en los momentos de mal humor, ni dejarlo apa</w:t>
      </w:r>
      <w:r w:rsidRPr="00061E85">
        <w:rPr>
          <w:b/>
          <w:i/>
          <w:spacing w:val="-2"/>
          <w:lang w:val="es-ES_tradnl"/>
        </w:rPr>
        <w:softHyphen/>
        <w:t>recer nunca. Con la paciencia se superan las mayores dificulta</w:t>
      </w:r>
      <w:r w:rsidRPr="00061E85">
        <w:rPr>
          <w:b/>
          <w:i/>
          <w:spacing w:val="-2"/>
          <w:lang w:val="es-ES_tradnl"/>
        </w:rPr>
        <w:softHyphen/>
        <w:t>des."</w:t>
      </w:r>
    </w:p>
    <w:p w:rsidR="00061E85" w:rsidRPr="00061E85" w:rsidRDefault="00061E85" w:rsidP="00061E85">
      <w:pPr>
        <w:tabs>
          <w:tab w:val="left" w:pos="-720"/>
        </w:tabs>
        <w:jc w:val="right"/>
        <w:rPr>
          <w:b/>
          <w:i/>
          <w:spacing w:val="-2"/>
          <w:lang w:val="es-ES_tradnl"/>
        </w:rPr>
      </w:pPr>
      <w:r w:rsidRPr="00061E85">
        <w:rPr>
          <w:b/>
          <w:i/>
          <w:spacing w:val="-2"/>
          <w:lang w:val="es-ES_tradnl"/>
        </w:rPr>
        <w:t xml:space="preserve">              (Guía de los Hermanos 46)</w:t>
      </w:r>
    </w:p>
    <w:p w:rsidR="00061E85" w:rsidRPr="00061E85" w:rsidRDefault="00061E85" w:rsidP="00061E8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061E85" w:rsidRPr="00061E85" w:rsidRDefault="00061E85" w:rsidP="00061E8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061E85">
        <w:rPr>
          <w:b/>
          <w:i/>
          <w:spacing w:val="-2"/>
          <w:lang w:val="es-ES_tradnl"/>
        </w:rPr>
        <w:t xml:space="preserve">  3. "Os debéis por igual a todos los que están a vuestro cargo y todos os deben ser igual</w:t>
      </w:r>
      <w:r w:rsidRPr="00061E85">
        <w:rPr>
          <w:b/>
          <w:i/>
          <w:spacing w:val="-2"/>
          <w:lang w:val="es-ES_tradnl"/>
        </w:rPr>
        <w:softHyphen/>
        <w:t>mente estimados. Por eso no os dedica</w:t>
      </w:r>
      <w:r w:rsidRPr="00061E85">
        <w:rPr>
          <w:b/>
          <w:i/>
          <w:spacing w:val="-2"/>
          <w:lang w:val="es-ES_tradnl"/>
        </w:rPr>
        <w:softHyphen/>
        <w:t>réis especialmente a unos cuantos, dejando a otros desatendidos. Además</w:t>
      </w:r>
      <w:r w:rsidRPr="00061E85">
        <w:rPr>
          <w:b/>
          <w:i/>
          <w:spacing w:val="-2"/>
          <w:lang w:val="es-ES_tradnl"/>
        </w:rPr>
        <w:softHyphen/>
        <w:t>, esto sería una verdadera injusti</w:t>
      </w:r>
      <w:r w:rsidRPr="00061E85">
        <w:rPr>
          <w:b/>
          <w:i/>
          <w:spacing w:val="-2"/>
          <w:lang w:val="es-ES_tradnl"/>
        </w:rPr>
        <w:softHyphen/>
        <w:t>cia y daría lugar a mur</w:t>
      </w:r>
      <w:r w:rsidRPr="00061E85">
        <w:rPr>
          <w:b/>
          <w:i/>
          <w:spacing w:val="-2"/>
          <w:lang w:val="es-ES_tradnl"/>
        </w:rPr>
        <w:softHyphen/>
        <w:t>mu</w:t>
      </w:r>
      <w:r w:rsidRPr="00061E85">
        <w:rPr>
          <w:b/>
          <w:i/>
          <w:spacing w:val="-2"/>
          <w:lang w:val="es-ES_tradnl"/>
        </w:rPr>
        <w:softHyphen/>
        <w:t>ra</w:t>
      </w:r>
      <w:r w:rsidRPr="00061E85">
        <w:rPr>
          <w:b/>
          <w:i/>
          <w:spacing w:val="-2"/>
          <w:lang w:val="es-ES_tradnl"/>
        </w:rPr>
        <w:softHyphen/>
        <w:t>ciones funda</w:t>
      </w:r>
      <w:r w:rsidRPr="00061E85">
        <w:rPr>
          <w:b/>
          <w:i/>
          <w:spacing w:val="-2"/>
          <w:lang w:val="es-ES_tradnl"/>
        </w:rPr>
        <w:softHyphen/>
        <w:t>das.</w:t>
      </w:r>
    </w:p>
    <w:p w:rsidR="00887896" w:rsidRDefault="00061E85" w:rsidP="00061E8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061E85">
        <w:rPr>
          <w:b/>
          <w:i/>
          <w:spacing w:val="-2"/>
          <w:lang w:val="es-ES_tradnl"/>
        </w:rPr>
        <w:t xml:space="preserve">   Todos los alumnos tienen derecho a vues</w:t>
      </w:r>
      <w:r w:rsidRPr="00061E85">
        <w:rPr>
          <w:b/>
          <w:i/>
          <w:spacing w:val="-2"/>
          <w:lang w:val="es-ES_tradnl"/>
        </w:rPr>
        <w:softHyphen/>
        <w:t xml:space="preserve">tras atenciones y a todos les debéis vuestro tiempo y vuestra entrega durante la clase."    </w:t>
      </w:r>
      <w:r w:rsidRPr="00061E85">
        <w:rPr>
          <w:b/>
          <w:i/>
          <w:spacing w:val="-2"/>
          <w:lang w:val="es-ES_tradnl"/>
        </w:rPr>
        <w:tab/>
        <w:t xml:space="preserve">           (Guía de los Herma</w:t>
      </w:r>
      <w:r w:rsidRPr="00061E85">
        <w:rPr>
          <w:b/>
          <w:i/>
          <w:spacing w:val="-2"/>
          <w:lang w:val="es-ES_tradnl"/>
        </w:rPr>
        <w:softHyphen/>
        <w:t>nos 49)</w:t>
      </w:r>
    </w:p>
    <w:p w:rsidR="00887896" w:rsidRDefault="00887896" w:rsidP="00061E8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061E85" w:rsidRPr="00061E85" w:rsidRDefault="00061E85" w:rsidP="00061E8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061E85">
        <w:rPr>
          <w:b/>
          <w:i/>
          <w:spacing w:val="-2"/>
          <w:lang w:val="es-ES_tradnl"/>
        </w:rPr>
        <w:t xml:space="preserve">  4. "Tendrán cuidado de no sobrecargar a los alumnos de lecciones y de deberes por enci</w:t>
      </w:r>
      <w:r w:rsidRPr="00061E85">
        <w:rPr>
          <w:b/>
          <w:i/>
          <w:spacing w:val="-2"/>
          <w:lang w:val="es-ES_tradnl"/>
        </w:rPr>
        <w:softHyphen/>
        <w:t>ma de sus capacidades y aptitu</w:t>
      </w:r>
      <w:r w:rsidRPr="00061E85">
        <w:rPr>
          <w:b/>
          <w:i/>
          <w:spacing w:val="-2"/>
          <w:lang w:val="es-ES_tradnl"/>
        </w:rPr>
        <w:softHyphen/>
        <w:t>des. No les asignarán jamás un trabajo que no sea razonable.</w:t>
      </w:r>
    </w:p>
    <w:p w:rsidR="00061E85" w:rsidRPr="00061E85" w:rsidRDefault="00061E85" w:rsidP="00061E8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061E85">
        <w:rPr>
          <w:b/>
          <w:i/>
          <w:spacing w:val="-2"/>
          <w:lang w:val="es-ES_tradnl"/>
        </w:rPr>
        <w:t xml:space="preserve">  Tendrán sumo cuidado de no </w:t>
      </w:r>
      <w:proofErr w:type="spellStart"/>
      <w:r w:rsidRPr="00061E85">
        <w:rPr>
          <w:b/>
          <w:i/>
          <w:spacing w:val="-2"/>
          <w:lang w:val="es-ES_tradnl"/>
        </w:rPr>
        <w:t>embru</w:t>
      </w:r>
      <w:r w:rsidRPr="00061E85">
        <w:rPr>
          <w:b/>
          <w:i/>
          <w:spacing w:val="-2"/>
          <w:lang w:val="es-ES_tradnl"/>
        </w:rPr>
        <w:softHyphen/>
        <w:t>tecer</w:t>
      </w:r>
      <w:r w:rsidRPr="00061E85">
        <w:rPr>
          <w:b/>
          <w:i/>
          <w:spacing w:val="-2"/>
          <w:lang w:val="es-ES_tradnl"/>
        </w:rPr>
        <w:softHyphen/>
        <w:t>los</w:t>
      </w:r>
      <w:proofErr w:type="spellEnd"/>
      <w:r w:rsidRPr="00061E85">
        <w:rPr>
          <w:b/>
          <w:i/>
          <w:spacing w:val="-2"/>
          <w:lang w:val="es-ES_tradnl"/>
        </w:rPr>
        <w:t>, de no imponer castigos dema</w:t>
      </w:r>
      <w:r w:rsidRPr="00061E85">
        <w:rPr>
          <w:b/>
          <w:i/>
          <w:spacing w:val="-2"/>
          <w:lang w:val="es-ES_tradnl"/>
        </w:rPr>
        <w:softHyphen/>
        <w:t>siado fuertes, de tenerlos demasiado tiempo de rodillas o en posturas incómo</w:t>
      </w:r>
      <w:r w:rsidRPr="00061E85">
        <w:rPr>
          <w:b/>
          <w:i/>
          <w:spacing w:val="-2"/>
          <w:lang w:val="es-ES_tradnl"/>
        </w:rPr>
        <w:softHyphen/>
        <w:t>das.</w:t>
      </w:r>
    </w:p>
    <w:p w:rsidR="00061E85" w:rsidRPr="00061E85" w:rsidRDefault="00061E85" w:rsidP="00887896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061E85">
        <w:rPr>
          <w:b/>
          <w:i/>
          <w:spacing w:val="-2"/>
          <w:lang w:val="es-ES_tradnl"/>
        </w:rPr>
        <w:t xml:space="preserve">  Tendrán atención especial con los que vie</w:t>
      </w:r>
      <w:r w:rsidRPr="00061E85">
        <w:rPr>
          <w:b/>
          <w:i/>
          <w:spacing w:val="-2"/>
          <w:lang w:val="es-ES_tradnl"/>
        </w:rPr>
        <w:softHyphen/>
        <w:t>nen de lejos, sobre todo cuando hace mal tiempo y llegan a la escuela mojados. Si hace frío, les dejarán que se calienten y no les permitirán beber agua fría si están acalo</w:t>
      </w:r>
      <w:r w:rsidRPr="00061E85">
        <w:rPr>
          <w:b/>
          <w:i/>
          <w:spacing w:val="-2"/>
          <w:lang w:val="es-ES_tradnl"/>
        </w:rPr>
        <w:softHyphen/>
        <w:t>rados.    No les pondrán en las corrientes de aire frío, ni tamp</w:t>
      </w:r>
      <w:r w:rsidRPr="00061E85">
        <w:rPr>
          <w:b/>
          <w:i/>
          <w:spacing w:val="-2"/>
          <w:lang w:val="es-ES_tradnl"/>
        </w:rPr>
        <w:t>o</w:t>
      </w:r>
      <w:r w:rsidRPr="00061E85">
        <w:rPr>
          <w:b/>
          <w:i/>
          <w:spacing w:val="-2"/>
          <w:lang w:val="es-ES_tradnl"/>
        </w:rPr>
        <w:t>co cerca de las puertas o venta</w:t>
      </w:r>
      <w:r w:rsidRPr="00061E85">
        <w:rPr>
          <w:b/>
          <w:i/>
          <w:spacing w:val="-2"/>
          <w:lang w:val="es-ES_tradnl"/>
        </w:rPr>
        <w:softHyphen/>
        <w:t>nas."     (Nueva Guía de los Hermanos 819)</w:t>
      </w:r>
    </w:p>
    <w:p w:rsidR="00061E85" w:rsidRPr="00061E85" w:rsidRDefault="00061E85" w:rsidP="00061E8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061E85" w:rsidRPr="00061E85" w:rsidRDefault="00061E85" w:rsidP="00061E8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061E85">
        <w:rPr>
          <w:b/>
          <w:i/>
          <w:spacing w:val="-2"/>
          <w:lang w:val="es-ES_tradnl"/>
        </w:rPr>
        <w:t xml:space="preserve">  5. "Los castigos son un asunto muy deli</w:t>
      </w:r>
      <w:r w:rsidRPr="00061E85">
        <w:rPr>
          <w:b/>
          <w:i/>
          <w:spacing w:val="-2"/>
          <w:lang w:val="es-ES_tradnl"/>
        </w:rPr>
        <w:softHyphen/>
        <w:t>ca</w:t>
      </w:r>
      <w:r w:rsidRPr="00061E85">
        <w:rPr>
          <w:b/>
          <w:i/>
          <w:spacing w:val="-2"/>
          <w:lang w:val="es-ES_tradnl"/>
        </w:rPr>
        <w:softHyphen/>
        <w:t>do. Sólo acudiréis a ellos como último recur</w:t>
      </w:r>
      <w:r w:rsidRPr="00061E85">
        <w:rPr>
          <w:b/>
          <w:i/>
          <w:spacing w:val="-2"/>
          <w:lang w:val="es-ES_tradnl"/>
        </w:rPr>
        <w:softHyphen/>
        <w:t xml:space="preserve">so. </w:t>
      </w:r>
    </w:p>
    <w:p w:rsidR="00061E85" w:rsidRPr="00061E85" w:rsidRDefault="00061E85" w:rsidP="00061E8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061E85">
        <w:rPr>
          <w:b/>
          <w:i/>
          <w:spacing w:val="-2"/>
          <w:lang w:val="es-ES_tradnl"/>
        </w:rPr>
        <w:t xml:space="preserve">   Siempre será mejor corre</w:t>
      </w:r>
      <w:r w:rsidRPr="00061E85">
        <w:rPr>
          <w:b/>
          <w:i/>
          <w:spacing w:val="-2"/>
          <w:lang w:val="es-ES_tradnl"/>
        </w:rPr>
        <w:softHyphen/>
        <w:t>gir a los esco</w:t>
      </w:r>
      <w:r w:rsidRPr="00061E85">
        <w:rPr>
          <w:b/>
          <w:i/>
          <w:spacing w:val="-2"/>
          <w:lang w:val="es-ES_tradnl"/>
        </w:rPr>
        <w:softHyphen/>
        <w:t>lares de palabra o con el buen ejemplo. Si, a pesar de todo, estos medios son inefica</w:t>
      </w:r>
      <w:r w:rsidRPr="00061E85">
        <w:rPr>
          <w:b/>
          <w:i/>
          <w:spacing w:val="-2"/>
          <w:lang w:val="es-ES_tradnl"/>
        </w:rPr>
        <w:softHyphen/>
        <w:t>ces, acudiréis a los castigos, dejan</w:t>
      </w:r>
      <w:r w:rsidRPr="00061E85">
        <w:rPr>
          <w:b/>
          <w:i/>
          <w:spacing w:val="-2"/>
          <w:lang w:val="es-ES_tradnl"/>
        </w:rPr>
        <w:softHyphen/>
        <w:t>do entrever siempre la posibili</w:t>
      </w:r>
      <w:r w:rsidRPr="00061E85">
        <w:rPr>
          <w:b/>
          <w:i/>
          <w:spacing w:val="-2"/>
          <w:lang w:val="es-ES_tradnl"/>
        </w:rPr>
        <w:softHyphen/>
        <w:t>dad del per</w:t>
      </w:r>
      <w:r w:rsidRPr="00061E85">
        <w:rPr>
          <w:b/>
          <w:i/>
          <w:spacing w:val="-2"/>
          <w:lang w:val="es-ES_tradnl"/>
        </w:rPr>
        <w:softHyphen/>
        <w:t>dón, reservando los castigos mayores, so</w:t>
      </w:r>
      <w:r w:rsidRPr="00061E85">
        <w:rPr>
          <w:b/>
          <w:i/>
          <w:spacing w:val="-2"/>
          <w:lang w:val="es-ES_tradnl"/>
        </w:rPr>
        <w:softHyphen/>
        <w:t>bre todo la expul</w:t>
      </w:r>
      <w:r w:rsidRPr="00061E85">
        <w:rPr>
          <w:b/>
          <w:i/>
          <w:spacing w:val="-2"/>
          <w:lang w:val="es-ES_tradnl"/>
        </w:rPr>
        <w:softHyphen/>
        <w:t>sión, para fa</w:t>
      </w:r>
      <w:r w:rsidRPr="00061E85">
        <w:rPr>
          <w:b/>
          <w:i/>
          <w:spacing w:val="-2"/>
          <w:lang w:val="es-ES_tradnl"/>
        </w:rPr>
        <w:t>l</w:t>
      </w:r>
      <w:r w:rsidRPr="00061E85">
        <w:rPr>
          <w:b/>
          <w:i/>
          <w:spacing w:val="-2"/>
          <w:lang w:val="es-ES_tradnl"/>
        </w:rPr>
        <w:t>tas exter</w:t>
      </w:r>
      <w:r w:rsidRPr="00061E85">
        <w:rPr>
          <w:b/>
          <w:i/>
          <w:spacing w:val="-2"/>
          <w:lang w:val="es-ES_tradnl"/>
        </w:rPr>
        <w:softHyphen/>
        <w:t>namente graves y para casos desespe</w:t>
      </w:r>
      <w:r w:rsidRPr="00061E85">
        <w:rPr>
          <w:b/>
          <w:i/>
          <w:spacing w:val="-2"/>
          <w:lang w:val="es-ES_tradnl"/>
        </w:rPr>
        <w:softHyphen/>
        <w:t xml:space="preserve">rados... </w:t>
      </w:r>
    </w:p>
    <w:p w:rsidR="00061E85" w:rsidRPr="00061E85" w:rsidRDefault="00061E85" w:rsidP="00061E8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061E85">
        <w:rPr>
          <w:b/>
          <w:i/>
          <w:spacing w:val="-2"/>
          <w:lang w:val="es-ES_tradnl"/>
        </w:rPr>
        <w:t xml:space="preserve">   Quedan para siempre prohibidos en el Institu</w:t>
      </w:r>
      <w:r w:rsidRPr="00061E85">
        <w:rPr>
          <w:b/>
          <w:i/>
          <w:spacing w:val="-2"/>
          <w:lang w:val="es-ES_tradnl"/>
        </w:rPr>
        <w:softHyphen/>
        <w:t>to los castigos corporales. Dejad que los p</w:t>
      </w:r>
      <w:r w:rsidRPr="00061E85">
        <w:rPr>
          <w:b/>
          <w:i/>
          <w:spacing w:val="-2"/>
          <w:lang w:val="es-ES_tradnl"/>
        </w:rPr>
        <w:t>a</w:t>
      </w:r>
      <w:r w:rsidRPr="00061E85">
        <w:rPr>
          <w:b/>
          <w:i/>
          <w:spacing w:val="-2"/>
          <w:lang w:val="es-ES_tradnl"/>
        </w:rPr>
        <w:t xml:space="preserve">dres empleen estos medios si quieren. </w:t>
      </w:r>
    </w:p>
    <w:p w:rsidR="00061E85" w:rsidRPr="00061E85" w:rsidRDefault="00061E85" w:rsidP="00887896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061E85">
        <w:rPr>
          <w:b/>
          <w:i/>
          <w:spacing w:val="-2"/>
          <w:lang w:val="es-ES_tradnl"/>
        </w:rPr>
        <w:t xml:space="preserve">   El nombre de Hermano que lleváis indica de forma natural la amabili</w:t>
      </w:r>
      <w:r w:rsidRPr="00061E85">
        <w:rPr>
          <w:b/>
          <w:i/>
          <w:spacing w:val="-2"/>
          <w:lang w:val="es-ES_tradnl"/>
        </w:rPr>
        <w:softHyphen/>
        <w:t>dad que debéis tener para con todos, especial</w:t>
      </w:r>
      <w:r w:rsidRPr="00061E85">
        <w:rPr>
          <w:b/>
          <w:i/>
          <w:spacing w:val="-2"/>
          <w:lang w:val="es-ES_tradnl"/>
        </w:rPr>
        <w:softHyphen/>
        <w:t>mente con los ni</w:t>
      </w:r>
      <w:r w:rsidRPr="00061E85">
        <w:rPr>
          <w:b/>
          <w:i/>
          <w:spacing w:val="-2"/>
          <w:lang w:val="es-ES_tradnl"/>
        </w:rPr>
        <w:softHyphen/>
        <w:t>ños."         (Guía de los Hermanos 45)</w:t>
      </w:r>
    </w:p>
    <w:p w:rsidR="00061E85" w:rsidRPr="00061E85" w:rsidRDefault="00061E85" w:rsidP="00061E85">
      <w:pPr>
        <w:tabs>
          <w:tab w:val="left" w:pos="-720"/>
        </w:tabs>
        <w:jc w:val="right"/>
        <w:rPr>
          <w:b/>
          <w:i/>
          <w:spacing w:val="-2"/>
          <w:lang w:val="es-ES_tradnl"/>
        </w:rPr>
      </w:pPr>
    </w:p>
    <w:p w:rsidR="00061E85" w:rsidRPr="00061E85" w:rsidRDefault="00061E85" w:rsidP="00061E8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061E85" w:rsidRPr="00061E85" w:rsidRDefault="00061E85" w:rsidP="00061E8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061E85">
        <w:rPr>
          <w:b/>
          <w:i/>
          <w:spacing w:val="-2"/>
          <w:lang w:val="es-ES_tradnl"/>
        </w:rPr>
        <w:t xml:space="preserve">  6. "A los niños les gusta mucho cantar y es un buen medio para enseñarles las verdades de nuestra santa religión, de sacarlos de la cabeza las canciones profa</w:t>
      </w:r>
      <w:r w:rsidRPr="00061E85">
        <w:rPr>
          <w:b/>
          <w:i/>
          <w:spacing w:val="-2"/>
          <w:lang w:val="es-ES_tradnl"/>
        </w:rPr>
        <w:softHyphen/>
        <w:t>nas y hacer que amen la escuela y ven</w:t>
      </w:r>
      <w:r w:rsidRPr="00061E85">
        <w:rPr>
          <w:b/>
          <w:i/>
          <w:spacing w:val="-2"/>
          <w:lang w:val="es-ES_tradnl"/>
        </w:rPr>
        <w:softHyphen/>
        <w:t>gan a ella con gusto.</w:t>
      </w:r>
    </w:p>
    <w:p w:rsidR="00061E85" w:rsidRPr="00061E85" w:rsidRDefault="00061E85" w:rsidP="00887896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061E85">
        <w:rPr>
          <w:b/>
          <w:i/>
          <w:spacing w:val="-2"/>
          <w:lang w:val="es-ES_tradnl"/>
        </w:rPr>
        <w:t xml:space="preserve">   Se dará la preferencia a los cánticos que tengan un ritmo vivo, alegre, y que sean fáciles de cantar y sobre todo a los que tengan estribillo."   (Nueva Guía de los Herma</w:t>
      </w:r>
      <w:r w:rsidRPr="00061E85">
        <w:rPr>
          <w:b/>
          <w:i/>
          <w:spacing w:val="-2"/>
          <w:lang w:val="es-ES_tradnl"/>
        </w:rPr>
        <w:softHyphen/>
        <w:t>nos 798)</w:t>
      </w:r>
    </w:p>
    <w:p w:rsidR="00061E85" w:rsidRPr="00061E85" w:rsidRDefault="00061E85" w:rsidP="00061E8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061E85" w:rsidRPr="00061E85" w:rsidRDefault="00061E85" w:rsidP="00061E8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061E85">
        <w:rPr>
          <w:b/>
          <w:i/>
          <w:spacing w:val="-2"/>
          <w:lang w:val="es-ES_tradnl"/>
        </w:rPr>
        <w:t xml:space="preserve">  7. El buen catequista da siempre las leccio</w:t>
      </w:r>
      <w:r w:rsidRPr="00061E85">
        <w:rPr>
          <w:b/>
          <w:i/>
          <w:spacing w:val="-2"/>
          <w:lang w:val="es-ES_tradnl"/>
        </w:rPr>
        <w:softHyphen/>
        <w:t>nes con el atractivo, la sonrisa la alegría y la amabilidad. De este modo encontrará que los oyentes están dis</w:t>
      </w:r>
      <w:r w:rsidRPr="00061E85">
        <w:rPr>
          <w:b/>
          <w:i/>
          <w:spacing w:val="-2"/>
          <w:lang w:val="es-ES_tradnl"/>
        </w:rPr>
        <w:softHyphen/>
        <w:t>puestos a escucharle. El buen catequista se sabe poseedor de un arte susceptible de impresionar el espíritu, la m</w:t>
      </w:r>
      <w:r w:rsidRPr="00061E85">
        <w:rPr>
          <w:b/>
          <w:i/>
          <w:spacing w:val="-2"/>
          <w:lang w:val="es-ES_tradnl"/>
        </w:rPr>
        <w:t>e</w:t>
      </w:r>
      <w:r w:rsidRPr="00061E85">
        <w:rPr>
          <w:b/>
          <w:i/>
          <w:spacing w:val="-2"/>
          <w:lang w:val="es-ES_tradnl"/>
        </w:rPr>
        <w:t>moria, el corazón y todas las facultades del alma de sus oyentes. Y es capaz de ejercer un gran dominio sobre ellos."    (Nueva Guía de los Hermanos 911)</w:t>
      </w:r>
    </w:p>
    <w:p w:rsidR="00061E85" w:rsidRPr="00061E85" w:rsidRDefault="00061E85" w:rsidP="00061E8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061E85" w:rsidRPr="00061E85" w:rsidRDefault="00061E85" w:rsidP="00061E8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061E85" w:rsidRPr="00061E85" w:rsidRDefault="00887896" w:rsidP="00887896">
      <w:pPr>
        <w:tabs>
          <w:tab w:val="left" w:pos="-720"/>
          <w:tab w:val="left" w:pos="0"/>
        </w:tabs>
        <w:ind w:left="142"/>
        <w:jc w:val="both"/>
        <w:rPr>
          <w:b/>
          <w:i/>
          <w:spacing w:val="-2"/>
          <w:lang w:val="es-ES_tradnl"/>
        </w:rPr>
      </w:pPr>
      <w:r>
        <w:rPr>
          <w:b/>
          <w:i/>
          <w:spacing w:val="-2"/>
          <w:lang w:val="es-ES_tradnl"/>
        </w:rPr>
        <w:t xml:space="preserve">   </w:t>
      </w:r>
      <w:r w:rsidR="00061E85" w:rsidRPr="00887896">
        <w:rPr>
          <w:b/>
          <w:color w:val="0070C0"/>
          <w:spacing w:val="-2"/>
          <w:lang w:val="es-ES_tradnl"/>
        </w:rPr>
        <w:t xml:space="preserve"> Se necesita entrega voca</w:t>
      </w:r>
      <w:r w:rsidR="00061E85" w:rsidRPr="00887896">
        <w:rPr>
          <w:b/>
          <w:color w:val="0070C0"/>
          <w:spacing w:val="-2"/>
          <w:lang w:val="es-ES_tradnl"/>
        </w:rPr>
        <w:softHyphen/>
        <w:t>cional y conciencia profesio</w:t>
      </w:r>
      <w:r w:rsidR="00061E85" w:rsidRPr="00887896">
        <w:rPr>
          <w:b/>
          <w:color w:val="0070C0"/>
          <w:spacing w:val="-2"/>
          <w:lang w:val="es-ES_tradnl"/>
        </w:rPr>
        <w:softHyphen/>
        <w:t>nal. Toda la obra educadora de</w:t>
      </w:r>
      <w:r w:rsidR="00061E85" w:rsidRPr="00887896">
        <w:rPr>
          <w:b/>
          <w:color w:val="0070C0"/>
          <w:spacing w:val="-2"/>
          <w:lang w:val="es-ES_tradnl"/>
        </w:rPr>
        <w:t>s</w:t>
      </w:r>
      <w:r w:rsidR="00061E85" w:rsidRPr="00887896">
        <w:rPr>
          <w:b/>
          <w:color w:val="0070C0"/>
          <w:spacing w:val="-2"/>
          <w:lang w:val="es-ES_tradnl"/>
        </w:rPr>
        <w:t>cansa sobre la figura del buen educador. Quien siente tal vocación precisa cultivar dispos</w:t>
      </w:r>
      <w:r w:rsidR="00061E85" w:rsidRPr="00887896">
        <w:rPr>
          <w:b/>
          <w:color w:val="0070C0"/>
          <w:spacing w:val="-2"/>
          <w:lang w:val="es-ES_tradnl"/>
        </w:rPr>
        <w:t>i</w:t>
      </w:r>
      <w:r w:rsidR="00061E85" w:rsidRPr="00887896">
        <w:rPr>
          <w:b/>
          <w:color w:val="0070C0"/>
          <w:spacing w:val="-2"/>
          <w:lang w:val="es-ES_tradnl"/>
        </w:rPr>
        <w:t>cio</w:t>
      </w:r>
      <w:r w:rsidR="00061E85" w:rsidRPr="00887896">
        <w:rPr>
          <w:b/>
          <w:color w:val="0070C0"/>
          <w:spacing w:val="-2"/>
          <w:lang w:val="es-ES_tradnl"/>
        </w:rPr>
        <w:softHyphen/>
        <w:t>nes de dominio, de sacrificio y de lucha. Y necesi</w:t>
      </w:r>
      <w:r w:rsidR="00061E85" w:rsidRPr="00887896">
        <w:rPr>
          <w:b/>
          <w:color w:val="0070C0"/>
          <w:spacing w:val="-2"/>
          <w:lang w:val="es-ES_tradnl"/>
        </w:rPr>
        <w:softHyphen/>
        <w:t>ta la virtud del amor</w:t>
      </w:r>
      <w:r w:rsidR="00061E85" w:rsidRPr="00061E85">
        <w:rPr>
          <w:b/>
          <w:i/>
          <w:spacing w:val="-2"/>
          <w:lang w:val="es-ES_tradnl"/>
        </w:rPr>
        <w:t>.</w:t>
      </w:r>
    </w:p>
    <w:p w:rsidR="00061E85" w:rsidRPr="00061E85" w:rsidRDefault="00061E85" w:rsidP="00061E8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061E85" w:rsidRPr="00061E85" w:rsidRDefault="00061E85" w:rsidP="00061E8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061E85">
        <w:rPr>
          <w:b/>
          <w:i/>
          <w:spacing w:val="-2"/>
          <w:lang w:val="es-ES_tradnl"/>
        </w:rPr>
        <w:t xml:space="preserve">  1. "Quienes enseñan no deben olvidar que la sabiduría, la prudencia, la grave</w:t>
      </w:r>
      <w:r w:rsidRPr="00061E85">
        <w:rPr>
          <w:b/>
          <w:i/>
          <w:spacing w:val="-2"/>
          <w:lang w:val="es-ES_tradnl"/>
        </w:rPr>
        <w:softHyphen/>
        <w:t>dad, el silen</w:t>
      </w:r>
      <w:r w:rsidRPr="00061E85">
        <w:rPr>
          <w:b/>
          <w:i/>
          <w:spacing w:val="-2"/>
          <w:lang w:val="es-ES_tradnl"/>
        </w:rPr>
        <w:softHyphen/>
        <w:t>cio, la humildad, la paciencia, la com</w:t>
      </w:r>
      <w:r w:rsidRPr="00061E85">
        <w:rPr>
          <w:b/>
          <w:i/>
          <w:spacing w:val="-2"/>
          <w:lang w:val="es-ES_tradnl"/>
        </w:rPr>
        <w:softHyphen/>
        <w:t>postura, la entrega, la vigilancia, la piedad, la genero</w:t>
      </w:r>
      <w:r w:rsidRPr="00061E85">
        <w:rPr>
          <w:b/>
          <w:i/>
          <w:spacing w:val="-2"/>
          <w:lang w:val="es-ES_tradnl"/>
        </w:rPr>
        <w:softHyphen/>
        <w:t>sidad y la dulzura, son las doce virtu</w:t>
      </w:r>
      <w:r w:rsidRPr="00061E85">
        <w:rPr>
          <w:b/>
          <w:i/>
          <w:spacing w:val="-2"/>
          <w:lang w:val="es-ES_tradnl"/>
        </w:rPr>
        <w:softHyphen/>
        <w:t>des de un buen maestro.</w:t>
      </w:r>
    </w:p>
    <w:p w:rsidR="00061E85" w:rsidRDefault="00061E85" w:rsidP="00887896">
      <w:pPr>
        <w:pStyle w:val="Textoindependiente"/>
        <w:rPr>
          <w:rFonts w:ascii="Arial" w:hAnsi="Arial" w:cs="Arial"/>
          <w:b/>
          <w:sz w:val="24"/>
          <w:szCs w:val="24"/>
        </w:rPr>
      </w:pPr>
      <w:r w:rsidRPr="00061E85">
        <w:rPr>
          <w:rFonts w:ascii="Arial" w:hAnsi="Arial" w:cs="Arial"/>
          <w:b/>
          <w:sz w:val="24"/>
          <w:szCs w:val="24"/>
        </w:rPr>
        <w:t xml:space="preserve">   Los que se dedi</w:t>
      </w:r>
      <w:r w:rsidRPr="00061E85">
        <w:rPr>
          <w:rFonts w:ascii="Arial" w:hAnsi="Arial" w:cs="Arial"/>
          <w:b/>
          <w:sz w:val="24"/>
          <w:szCs w:val="24"/>
        </w:rPr>
        <w:softHyphen/>
        <w:t>can a la docencia de</w:t>
      </w:r>
      <w:r w:rsidRPr="00061E85">
        <w:rPr>
          <w:rFonts w:ascii="Arial" w:hAnsi="Arial" w:cs="Arial"/>
          <w:b/>
          <w:sz w:val="24"/>
          <w:szCs w:val="24"/>
        </w:rPr>
        <w:softHyphen/>
        <w:t>ben adquirirlas con todo empeño. Si no las poseen, no podrán ser buenos maes</w:t>
      </w:r>
      <w:r w:rsidRPr="00061E85">
        <w:rPr>
          <w:rFonts w:ascii="Arial" w:hAnsi="Arial" w:cs="Arial"/>
          <w:b/>
          <w:sz w:val="24"/>
          <w:szCs w:val="24"/>
        </w:rPr>
        <w:softHyphen/>
        <w:t>tros."(Nueva Guía de los Her</w:t>
      </w:r>
      <w:r w:rsidRPr="00061E85">
        <w:rPr>
          <w:rFonts w:ascii="Arial" w:hAnsi="Arial" w:cs="Arial"/>
          <w:b/>
          <w:sz w:val="24"/>
          <w:szCs w:val="24"/>
        </w:rPr>
        <w:softHyphen/>
        <w:t>ma</w:t>
      </w:r>
      <w:r w:rsidRPr="00061E85">
        <w:rPr>
          <w:rFonts w:ascii="Arial" w:hAnsi="Arial" w:cs="Arial"/>
          <w:b/>
          <w:sz w:val="24"/>
          <w:szCs w:val="24"/>
        </w:rPr>
        <w:softHyphen/>
        <w:t>nos 642)</w:t>
      </w:r>
    </w:p>
    <w:p w:rsidR="00887896" w:rsidRPr="00061E85" w:rsidRDefault="00887896" w:rsidP="00887896">
      <w:pPr>
        <w:pStyle w:val="Textoindependiente"/>
        <w:rPr>
          <w:rFonts w:ascii="Arial" w:hAnsi="Arial" w:cs="Arial"/>
          <w:b/>
          <w:i w:val="0"/>
          <w:sz w:val="24"/>
          <w:szCs w:val="24"/>
        </w:rPr>
      </w:pPr>
    </w:p>
    <w:p w:rsidR="00061E85" w:rsidRPr="00061E85" w:rsidRDefault="00061E85" w:rsidP="00887896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061E85">
        <w:rPr>
          <w:b/>
          <w:i/>
          <w:spacing w:val="-2"/>
          <w:lang w:val="es-ES_tradnl"/>
        </w:rPr>
        <w:t xml:space="preserve">  2. "Nuestra profesión nada tiene de atracti</w:t>
      </w:r>
      <w:r w:rsidRPr="00061E85">
        <w:rPr>
          <w:b/>
          <w:i/>
          <w:spacing w:val="-2"/>
          <w:lang w:val="es-ES_tradnl"/>
        </w:rPr>
        <w:softHyphen/>
        <w:t>vo según el mundo. Ninguna fortu</w:t>
      </w:r>
      <w:r w:rsidRPr="00061E85">
        <w:rPr>
          <w:b/>
          <w:i/>
          <w:spacing w:val="-2"/>
          <w:lang w:val="es-ES_tradnl"/>
        </w:rPr>
        <w:softHyphen/>
        <w:t>na pode</w:t>
      </w:r>
      <w:r w:rsidRPr="00061E85">
        <w:rPr>
          <w:b/>
          <w:i/>
          <w:spacing w:val="-2"/>
          <w:lang w:val="es-ES_tradnl"/>
        </w:rPr>
        <w:softHyphen/>
        <w:t>mos esperar y ninguna fama va</w:t>
      </w:r>
      <w:r w:rsidRPr="00061E85">
        <w:rPr>
          <w:b/>
          <w:i/>
          <w:spacing w:val="-2"/>
          <w:lang w:val="es-ES_tradnl"/>
        </w:rPr>
        <w:softHyphen/>
        <w:t>mos a con</w:t>
      </w:r>
      <w:r w:rsidRPr="00061E85">
        <w:rPr>
          <w:b/>
          <w:i/>
          <w:spacing w:val="-2"/>
          <w:lang w:val="es-ES_tradnl"/>
        </w:rPr>
        <w:softHyphen/>
        <w:t>quistar. Lo que nos espera es pasar la vida en un mon</w:t>
      </w:r>
      <w:r w:rsidRPr="00061E85">
        <w:rPr>
          <w:b/>
          <w:i/>
          <w:spacing w:val="-2"/>
          <w:lang w:val="es-ES_tradnl"/>
        </w:rPr>
        <w:t>ó</w:t>
      </w:r>
      <w:r w:rsidRPr="00061E85">
        <w:rPr>
          <w:b/>
          <w:i/>
          <w:spacing w:val="-2"/>
          <w:lang w:val="es-ES_tradnl"/>
        </w:rPr>
        <w:t>tono trabajo, tener con frecuencia, como única recom</w:t>
      </w:r>
      <w:r w:rsidRPr="00061E85">
        <w:rPr>
          <w:b/>
          <w:i/>
          <w:spacing w:val="-2"/>
          <w:lang w:val="es-ES_tradnl"/>
        </w:rPr>
        <w:softHyphen/>
        <w:t>pensa, la crítica y la ingrati</w:t>
      </w:r>
      <w:r w:rsidRPr="00061E85">
        <w:rPr>
          <w:b/>
          <w:i/>
          <w:spacing w:val="-2"/>
          <w:lang w:val="es-ES_tradnl"/>
        </w:rPr>
        <w:softHyphen/>
        <w:t>tud, estar per</w:t>
      </w:r>
      <w:r w:rsidRPr="00061E85">
        <w:rPr>
          <w:b/>
          <w:i/>
          <w:spacing w:val="-2"/>
          <w:lang w:val="es-ES_tradnl"/>
        </w:rPr>
        <w:softHyphen/>
        <w:t>manentemente sometido a la obe</w:t>
      </w:r>
      <w:r w:rsidRPr="00061E85">
        <w:rPr>
          <w:b/>
          <w:i/>
          <w:spacing w:val="-2"/>
          <w:lang w:val="es-ES_tradnl"/>
        </w:rPr>
        <w:softHyphen/>
        <w:t>diencia, no tener nada en propiedad, morir a los propios gustos y a la propia voluntad, vivir en el mundo sin tomar parte en sus pla</w:t>
      </w:r>
      <w:r w:rsidRPr="00061E85">
        <w:rPr>
          <w:b/>
          <w:i/>
          <w:spacing w:val="-2"/>
          <w:lang w:val="es-ES_tradnl"/>
        </w:rPr>
        <w:softHyphen/>
        <w:t>ceres, sacrificar la libertad, la juventud, los talentos e, incluso, la vida, para ser útiles al prójimo.</w:t>
      </w:r>
      <w:r w:rsidR="00887896">
        <w:rPr>
          <w:b/>
          <w:i/>
          <w:spacing w:val="-2"/>
          <w:lang w:val="es-ES_tradnl"/>
        </w:rPr>
        <w:t xml:space="preserve">  </w:t>
      </w:r>
      <w:r w:rsidRPr="00061E85">
        <w:rPr>
          <w:b/>
          <w:i/>
          <w:spacing w:val="-2"/>
          <w:lang w:val="es-ES_tradnl"/>
        </w:rPr>
        <w:t>Y agotarse en sacrificios, ni siquiera tenidos en cuenta por q</w:t>
      </w:r>
      <w:r w:rsidR="00887896">
        <w:rPr>
          <w:b/>
          <w:i/>
          <w:spacing w:val="-2"/>
          <w:lang w:val="es-ES_tradnl"/>
        </w:rPr>
        <w:t>uienes se aprove</w:t>
      </w:r>
      <w:r w:rsidR="00887896">
        <w:rPr>
          <w:b/>
          <w:i/>
          <w:spacing w:val="-2"/>
          <w:lang w:val="es-ES_tradnl"/>
        </w:rPr>
        <w:softHyphen/>
        <w:t xml:space="preserve">chan de </w:t>
      </w:r>
      <w:proofErr w:type="spellStart"/>
      <w:r w:rsidR="00887896">
        <w:rPr>
          <w:b/>
          <w:i/>
          <w:spacing w:val="-2"/>
          <w:lang w:val="es-ES_tradnl"/>
        </w:rPr>
        <w:t>el</w:t>
      </w:r>
      <w:r w:rsidRPr="00061E85">
        <w:rPr>
          <w:b/>
          <w:i/>
          <w:spacing w:val="-2"/>
          <w:lang w:val="es-ES_tradnl"/>
        </w:rPr>
        <w:t>y</w:t>
      </w:r>
      <w:proofErr w:type="spellEnd"/>
      <w:r w:rsidRPr="00061E85">
        <w:rPr>
          <w:b/>
          <w:i/>
          <w:spacing w:val="-2"/>
          <w:lang w:val="es-ES_tradnl"/>
        </w:rPr>
        <w:t xml:space="preserve"> traba</w:t>
      </w:r>
      <w:r w:rsidRPr="00061E85">
        <w:rPr>
          <w:b/>
          <w:i/>
          <w:spacing w:val="-2"/>
          <w:lang w:val="es-ES_tradnl"/>
        </w:rPr>
        <w:softHyphen/>
        <w:t>jar por los hom</w:t>
      </w:r>
      <w:r w:rsidRPr="00061E85">
        <w:rPr>
          <w:b/>
          <w:i/>
          <w:spacing w:val="-2"/>
          <w:lang w:val="es-ES_tradnl"/>
        </w:rPr>
        <w:softHyphen/>
        <w:t>bres sin esperar ningu</w:t>
      </w:r>
      <w:r w:rsidRPr="00061E85">
        <w:rPr>
          <w:b/>
          <w:i/>
          <w:spacing w:val="-2"/>
          <w:lang w:val="es-ES_tradnl"/>
        </w:rPr>
        <w:softHyphen/>
        <w:t>na recompensa en esta vida."     (Circular 8 Septiembre 1838)</w:t>
      </w:r>
    </w:p>
    <w:p w:rsidR="00061E85" w:rsidRPr="00061E85" w:rsidRDefault="00061E85" w:rsidP="00061E8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061E85" w:rsidRPr="00061E85" w:rsidRDefault="00061E85" w:rsidP="00061E8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061E85">
        <w:rPr>
          <w:b/>
          <w:i/>
          <w:spacing w:val="-2"/>
          <w:lang w:val="es-ES_tradnl"/>
        </w:rPr>
        <w:t xml:space="preserve">  3. "Los servicios que presta el soldado son grandes, pero menores que los que presta el maestro, pues los de aquél son con frecuen</w:t>
      </w:r>
      <w:r w:rsidRPr="00061E85">
        <w:rPr>
          <w:b/>
          <w:i/>
          <w:spacing w:val="-2"/>
          <w:lang w:val="es-ES_tradnl"/>
        </w:rPr>
        <w:softHyphen/>
        <w:t>cia gloriosos pero pasajeros.</w:t>
      </w:r>
    </w:p>
    <w:p w:rsidR="00061E85" w:rsidRPr="00061E85" w:rsidRDefault="00061E85" w:rsidP="00061E8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061E85">
        <w:rPr>
          <w:b/>
          <w:i/>
          <w:spacing w:val="-2"/>
          <w:lang w:val="es-ES_tradnl"/>
        </w:rPr>
        <w:t xml:space="preserve">   Los del ciudadano virtuoso que con</w:t>
      </w:r>
      <w:r w:rsidRPr="00061E85">
        <w:rPr>
          <w:b/>
          <w:i/>
          <w:spacing w:val="-2"/>
          <w:lang w:val="es-ES_tradnl"/>
        </w:rPr>
        <w:softHyphen/>
        <w:t>sagra su vida a la educación de la juven</w:t>
      </w:r>
      <w:r w:rsidRPr="00061E85">
        <w:rPr>
          <w:b/>
          <w:i/>
          <w:spacing w:val="-2"/>
          <w:lang w:val="es-ES_tradnl"/>
        </w:rPr>
        <w:softHyphen/>
        <w:t>tud tienen cie</w:t>
      </w:r>
      <w:r w:rsidRPr="00061E85">
        <w:rPr>
          <w:b/>
          <w:i/>
          <w:spacing w:val="-2"/>
          <w:lang w:val="es-ES_tradnl"/>
        </w:rPr>
        <w:t>r</w:t>
      </w:r>
      <w:r w:rsidRPr="00061E85">
        <w:rPr>
          <w:b/>
          <w:i/>
          <w:spacing w:val="-2"/>
          <w:lang w:val="es-ES_tradnl"/>
        </w:rPr>
        <w:t>tamente menos brillo, pero se puede decir que ninguna misión es más gloriosa en la tierra que la de actuar sobre el espíritu hu</w:t>
      </w:r>
      <w:r w:rsidRPr="00061E85">
        <w:rPr>
          <w:b/>
          <w:i/>
          <w:spacing w:val="-2"/>
          <w:lang w:val="es-ES_tradnl"/>
        </w:rPr>
        <w:softHyphen/>
        <w:t xml:space="preserve">mano, trasmitiéndole la verdad, la luz y la virtud." </w:t>
      </w:r>
    </w:p>
    <w:p w:rsidR="00061E85" w:rsidRPr="00061E85" w:rsidRDefault="00061E85" w:rsidP="00887896">
      <w:pPr>
        <w:tabs>
          <w:tab w:val="left" w:pos="-720"/>
        </w:tabs>
        <w:jc w:val="right"/>
        <w:rPr>
          <w:b/>
          <w:i/>
          <w:spacing w:val="-2"/>
          <w:lang w:val="es-ES_tradnl"/>
        </w:rPr>
      </w:pPr>
      <w:r w:rsidRPr="00061E85">
        <w:rPr>
          <w:b/>
          <w:i/>
          <w:spacing w:val="-2"/>
          <w:lang w:val="es-ES_tradnl"/>
        </w:rPr>
        <w:t xml:space="preserve">            (Nueva Guía de los Herma</w:t>
      </w:r>
      <w:r w:rsidRPr="00061E85">
        <w:rPr>
          <w:b/>
          <w:i/>
          <w:spacing w:val="-2"/>
          <w:lang w:val="es-ES_tradnl"/>
        </w:rPr>
        <w:softHyphen/>
        <w:t>nos 637)</w:t>
      </w:r>
    </w:p>
    <w:p w:rsidR="00061E85" w:rsidRPr="00061E85" w:rsidRDefault="00061E85" w:rsidP="00061E8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061E85" w:rsidRPr="00061E85" w:rsidRDefault="00061E85" w:rsidP="00061E8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061E85">
        <w:rPr>
          <w:b/>
          <w:i/>
          <w:spacing w:val="-2"/>
          <w:lang w:val="es-ES_tradnl"/>
        </w:rPr>
        <w:t xml:space="preserve">  4. "Sólo estudiando llegarán los alumnos a poseer los conocimientos que necesi</w:t>
      </w:r>
      <w:r w:rsidRPr="00061E85">
        <w:rPr>
          <w:b/>
          <w:i/>
          <w:spacing w:val="-2"/>
          <w:lang w:val="es-ES_tradnl"/>
        </w:rPr>
        <w:softHyphen/>
        <w:t>tan. Asistir a las clases y escuchar las explicacio</w:t>
      </w:r>
      <w:r w:rsidRPr="00061E85">
        <w:rPr>
          <w:b/>
          <w:i/>
          <w:spacing w:val="-2"/>
          <w:lang w:val="es-ES_tradnl"/>
        </w:rPr>
        <w:softHyphen/>
        <w:t>nes de los maestros no basta. Tienen que aprender las cosas de memo</w:t>
      </w:r>
      <w:r w:rsidRPr="00061E85">
        <w:rPr>
          <w:b/>
          <w:i/>
          <w:spacing w:val="-2"/>
          <w:lang w:val="es-ES_tradnl"/>
        </w:rPr>
        <w:softHyphen/>
        <w:t xml:space="preserve">ria. </w:t>
      </w:r>
    </w:p>
    <w:p w:rsidR="00061E85" w:rsidRDefault="00061E85" w:rsidP="00887896">
      <w:pPr>
        <w:rPr>
          <w:b/>
          <w:i/>
          <w:spacing w:val="-2"/>
          <w:lang w:val="es-ES_tradnl"/>
        </w:rPr>
      </w:pPr>
      <w:r w:rsidRPr="00061E85">
        <w:rPr>
          <w:b/>
          <w:i/>
          <w:snapToGrid w:val="0"/>
          <w:spacing w:val="-2"/>
          <w:lang w:val="es-ES_tradnl"/>
        </w:rPr>
        <w:t xml:space="preserve">   Y, como el tiempo de la clase se em</w:t>
      </w:r>
      <w:r w:rsidRPr="00061E85">
        <w:rPr>
          <w:b/>
          <w:i/>
          <w:snapToGrid w:val="0"/>
          <w:spacing w:val="-2"/>
          <w:lang w:val="es-ES_tradnl"/>
        </w:rPr>
        <w:softHyphen/>
        <w:t>plea en otras cosas, necesariamente los alum</w:t>
      </w:r>
      <w:r w:rsidRPr="00061E85">
        <w:rPr>
          <w:b/>
          <w:i/>
          <w:snapToGrid w:val="0"/>
          <w:spacing w:val="-2"/>
          <w:lang w:val="es-ES_tradnl"/>
        </w:rPr>
        <w:softHyphen/>
        <w:t>nos tendrán que estudiar las leccio</w:t>
      </w:r>
      <w:r w:rsidRPr="00061E85">
        <w:rPr>
          <w:b/>
          <w:i/>
          <w:snapToGrid w:val="0"/>
          <w:spacing w:val="-2"/>
          <w:lang w:val="es-ES_tradnl"/>
        </w:rPr>
        <w:softHyphen/>
        <w:t xml:space="preserve">nes </w:t>
      </w:r>
      <w:r w:rsidRPr="00061E85">
        <w:rPr>
          <w:b/>
          <w:i/>
          <w:spacing w:val="-2"/>
          <w:lang w:val="es-ES_tradnl"/>
        </w:rPr>
        <w:t xml:space="preserve">en su casa, para que puedan </w:t>
      </w:r>
      <w:proofErr w:type="spellStart"/>
      <w:r w:rsidRPr="00061E85">
        <w:rPr>
          <w:b/>
          <w:i/>
          <w:spacing w:val="-2"/>
          <w:lang w:val="es-ES_tradnl"/>
        </w:rPr>
        <w:t>saber</w:t>
      </w:r>
      <w:r w:rsidRPr="00061E85">
        <w:rPr>
          <w:b/>
          <w:i/>
          <w:spacing w:val="-2"/>
          <w:lang w:val="es-ES_tradnl"/>
        </w:rPr>
        <w:softHyphen/>
        <w:t>las</w:t>
      </w:r>
      <w:proofErr w:type="spellEnd"/>
      <w:r w:rsidRPr="00061E85">
        <w:rPr>
          <w:b/>
          <w:i/>
          <w:spacing w:val="-2"/>
          <w:lang w:val="es-ES_tradnl"/>
        </w:rPr>
        <w:t xml:space="preserve"> cuan</w:t>
      </w:r>
      <w:r w:rsidRPr="00061E85">
        <w:rPr>
          <w:b/>
          <w:i/>
          <w:spacing w:val="-2"/>
          <w:lang w:val="es-ES_tradnl"/>
        </w:rPr>
        <w:softHyphen/>
        <w:t>do vayan a la clase."              (Guía de los Her</w:t>
      </w:r>
      <w:r w:rsidRPr="00061E85">
        <w:rPr>
          <w:b/>
          <w:i/>
          <w:spacing w:val="-2"/>
          <w:lang w:val="es-ES_tradnl"/>
        </w:rPr>
        <w:softHyphen/>
        <w:t>manos 817)</w:t>
      </w:r>
    </w:p>
    <w:p w:rsidR="00887896" w:rsidRPr="00061E85" w:rsidRDefault="00887896" w:rsidP="00887896">
      <w:pPr>
        <w:rPr>
          <w:b/>
          <w:i/>
          <w:spacing w:val="-2"/>
          <w:lang w:val="es-ES_tradnl"/>
        </w:rPr>
      </w:pPr>
    </w:p>
    <w:p w:rsidR="00061E85" w:rsidRPr="00061E85" w:rsidRDefault="00061E85" w:rsidP="00061E8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061E85">
        <w:rPr>
          <w:b/>
          <w:i/>
          <w:spacing w:val="-2"/>
          <w:lang w:val="es-ES_tradnl"/>
        </w:rPr>
        <w:t xml:space="preserve">  5. "La causa de los escasos progresos de los alumnos con frecuencia está en los ma</w:t>
      </w:r>
      <w:r w:rsidRPr="00061E85">
        <w:rPr>
          <w:b/>
          <w:i/>
          <w:spacing w:val="-2"/>
          <w:lang w:val="es-ES_tradnl"/>
        </w:rPr>
        <w:softHyphen/>
        <w:t>es</w:t>
      </w:r>
      <w:r w:rsidRPr="00061E85">
        <w:rPr>
          <w:b/>
          <w:i/>
          <w:spacing w:val="-2"/>
          <w:lang w:val="es-ES_tradnl"/>
        </w:rPr>
        <w:softHyphen/>
        <w:t>tros. Para que haya progreso en el apren</w:t>
      </w:r>
      <w:r w:rsidRPr="00061E85">
        <w:rPr>
          <w:b/>
          <w:i/>
          <w:spacing w:val="-2"/>
          <w:lang w:val="es-ES_tradnl"/>
        </w:rPr>
        <w:softHyphen/>
        <w:t>di</w:t>
      </w:r>
      <w:r w:rsidRPr="00061E85">
        <w:rPr>
          <w:b/>
          <w:i/>
          <w:spacing w:val="-2"/>
          <w:lang w:val="es-ES_tradnl"/>
        </w:rPr>
        <w:softHyphen/>
        <w:t>zaje de la escuela, es necesario que el educa</w:t>
      </w:r>
      <w:r w:rsidRPr="00061E85">
        <w:rPr>
          <w:b/>
          <w:i/>
          <w:spacing w:val="-2"/>
          <w:lang w:val="es-ES_tradnl"/>
        </w:rPr>
        <w:softHyphen/>
        <w:t>dor sea amable y tema el rechazo de los escolares por tener una excesiva severi</w:t>
      </w:r>
      <w:r w:rsidRPr="00061E85">
        <w:rPr>
          <w:b/>
          <w:i/>
          <w:spacing w:val="-2"/>
          <w:lang w:val="es-ES_tradnl"/>
        </w:rPr>
        <w:softHyphen/>
        <w:t>dad.</w:t>
      </w:r>
    </w:p>
    <w:p w:rsidR="00061E85" w:rsidRPr="00061E85" w:rsidRDefault="00061E85" w:rsidP="00887896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061E85">
        <w:rPr>
          <w:b/>
          <w:i/>
          <w:spacing w:val="-2"/>
          <w:lang w:val="es-ES_tradnl"/>
        </w:rPr>
        <w:t xml:space="preserve">  Procure hacerlos tomar gusto por el estu</w:t>
      </w:r>
      <w:r w:rsidRPr="00061E85">
        <w:rPr>
          <w:b/>
          <w:i/>
          <w:spacing w:val="-2"/>
          <w:lang w:val="es-ES_tradnl"/>
        </w:rPr>
        <w:softHyphen/>
        <w:t>dio. Dé las definiciones claras y exac</w:t>
      </w:r>
      <w:r w:rsidRPr="00061E85">
        <w:rPr>
          <w:b/>
          <w:i/>
          <w:spacing w:val="-2"/>
          <w:lang w:val="es-ES_tradnl"/>
        </w:rPr>
        <w:softHyphen/>
        <w:t>tas. Suscite el interés, mediante pregun</w:t>
      </w:r>
      <w:r w:rsidRPr="00061E85">
        <w:rPr>
          <w:b/>
          <w:i/>
          <w:spacing w:val="-2"/>
          <w:lang w:val="es-ES_tradnl"/>
        </w:rPr>
        <w:softHyphen/>
        <w:t>tas, pidien</w:t>
      </w:r>
      <w:r w:rsidRPr="00061E85">
        <w:rPr>
          <w:b/>
          <w:i/>
          <w:spacing w:val="-2"/>
          <w:lang w:val="es-ES_tradnl"/>
        </w:rPr>
        <w:softHyphen/>
        <w:t>do resúmenes o haciendo apli</w:t>
      </w:r>
      <w:r w:rsidRPr="00061E85">
        <w:rPr>
          <w:b/>
          <w:i/>
          <w:spacing w:val="-2"/>
          <w:lang w:val="es-ES_tradnl"/>
        </w:rPr>
        <w:softHyphen/>
        <w:t>caciones con</w:t>
      </w:r>
      <w:r w:rsidRPr="00061E85">
        <w:rPr>
          <w:b/>
          <w:i/>
          <w:spacing w:val="-2"/>
          <w:lang w:val="es-ES_tradnl"/>
        </w:rPr>
        <w:softHyphen/>
        <w:t>cretas de lo explicado a la moral y a la vida práctica.  Lo más importante es proporcionar ali</w:t>
      </w:r>
      <w:r w:rsidRPr="00061E85">
        <w:rPr>
          <w:b/>
          <w:i/>
          <w:spacing w:val="-2"/>
          <w:lang w:val="es-ES_tradnl"/>
        </w:rPr>
        <w:softHyphen/>
        <w:t>mento al espíritu, en la medida que pue</w:t>
      </w:r>
      <w:r w:rsidRPr="00061E85">
        <w:rPr>
          <w:b/>
          <w:i/>
          <w:spacing w:val="-2"/>
          <w:lang w:val="es-ES_tradnl"/>
        </w:rPr>
        <w:softHyphen/>
        <w:t>de asimilarlo. Para que el niño se eleve a nues</w:t>
      </w:r>
      <w:r w:rsidRPr="00061E85">
        <w:rPr>
          <w:b/>
          <w:i/>
          <w:spacing w:val="-2"/>
          <w:lang w:val="es-ES_tradnl"/>
        </w:rPr>
        <w:softHyphen/>
        <w:t>tra altura, ten</w:t>
      </w:r>
      <w:r w:rsidRPr="00061E85">
        <w:rPr>
          <w:b/>
          <w:i/>
          <w:spacing w:val="-2"/>
          <w:lang w:val="es-ES_tradnl"/>
        </w:rPr>
        <w:t>e</w:t>
      </w:r>
      <w:r w:rsidRPr="00061E85">
        <w:rPr>
          <w:b/>
          <w:i/>
          <w:spacing w:val="-2"/>
          <w:lang w:val="es-ES_tradnl"/>
        </w:rPr>
        <w:t>mos que saber des</w:t>
      </w:r>
      <w:r w:rsidRPr="00061E85">
        <w:rPr>
          <w:b/>
          <w:i/>
          <w:spacing w:val="-2"/>
          <w:lang w:val="es-ES_tradnl"/>
        </w:rPr>
        <w:softHyphen/>
        <w:t>cender a donde él está."       (Nue</w:t>
      </w:r>
      <w:r w:rsidRPr="00061E85">
        <w:rPr>
          <w:b/>
          <w:i/>
          <w:spacing w:val="-2"/>
          <w:lang w:val="es-ES_tradnl"/>
        </w:rPr>
        <w:softHyphen/>
        <w:t>va Guía de los Herma</w:t>
      </w:r>
      <w:r w:rsidRPr="00061E85">
        <w:rPr>
          <w:b/>
          <w:i/>
          <w:spacing w:val="-2"/>
          <w:lang w:val="es-ES_tradnl"/>
        </w:rPr>
        <w:softHyphen/>
        <w:t>nos 652)</w:t>
      </w:r>
    </w:p>
    <w:p w:rsidR="00061E85" w:rsidRPr="00061E85" w:rsidRDefault="00061E85" w:rsidP="00061E8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061E85" w:rsidRPr="00061E85" w:rsidRDefault="00887896" w:rsidP="00887896">
      <w:pPr>
        <w:tabs>
          <w:tab w:val="left" w:pos="-720"/>
          <w:tab w:val="left" w:pos="0"/>
        </w:tabs>
        <w:ind w:left="142"/>
        <w:jc w:val="both"/>
        <w:rPr>
          <w:b/>
          <w:i/>
          <w:spacing w:val="-2"/>
          <w:lang w:val="es-ES_tradnl"/>
        </w:rPr>
      </w:pPr>
      <w:r>
        <w:rPr>
          <w:b/>
          <w:i/>
          <w:spacing w:val="-2"/>
          <w:lang w:val="es-ES_tradnl"/>
        </w:rPr>
        <w:t xml:space="preserve">   </w:t>
      </w:r>
      <w:r w:rsidR="00061E85" w:rsidRPr="00887896">
        <w:rPr>
          <w:b/>
          <w:color w:val="0070C0"/>
          <w:spacing w:val="-2"/>
          <w:lang w:val="es-ES_tradnl"/>
        </w:rPr>
        <w:t xml:space="preserve"> La enseñanza es una o</w:t>
      </w:r>
      <w:r w:rsidR="00061E85" w:rsidRPr="00887896">
        <w:rPr>
          <w:b/>
          <w:color w:val="0070C0"/>
          <w:spacing w:val="-2"/>
          <w:lang w:val="es-ES_tradnl"/>
        </w:rPr>
        <w:softHyphen/>
        <w:t>por</w:t>
      </w:r>
      <w:r w:rsidR="00061E85" w:rsidRPr="00887896">
        <w:rPr>
          <w:b/>
          <w:color w:val="0070C0"/>
          <w:spacing w:val="-2"/>
          <w:lang w:val="es-ES_tradnl"/>
        </w:rPr>
        <w:softHyphen/>
        <w:t>tuni</w:t>
      </w:r>
      <w:r w:rsidR="00061E85" w:rsidRPr="00887896">
        <w:rPr>
          <w:b/>
          <w:color w:val="0070C0"/>
          <w:spacing w:val="-2"/>
          <w:lang w:val="es-ES_tradnl"/>
        </w:rPr>
        <w:softHyphen/>
        <w:t>dad de formación y de desarrollo de la persona. Pero la e</w:t>
      </w:r>
      <w:r w:rsidR="00061E85" w:rsidRPr="00887896">
        <w:rPr>
          <w:b/>
          <w:color w:val="0070C0"/>
          <w:spacing w:val="-2"/>
          <w:lang w:val="es-ES_tradnl"/>
        </w:rPr>
        <w:t>s</w:t>
      </w:r>
      <w:r w:rsidR="00061E85" w:rsidRPr="00887896">
        <w:rPr>
          <w:b/>
          <w:color w:val="0070C0"/>
          <w:spacing w:val="-2"/>
          <w:lang w:val="es-ES_tradnl"/>
        </w:rPr>
        <w:t>cuela no es sólo un lu</w:t>
      </w:r>
      <w:r w:rsidR="00061E85" w:rsidRPr="00887896">
        <w:rPr>
          <w:b/>
          <w:color w:val="0070C0"/>
          <w:spacing w:val="-2"/>
          <w:lang w:val="es-ES_tradnl"/>
        </w:rPr>
        <w:softHyphen/>
        <w:t>gar. Es una estructura básica en don</w:t>
      </w:r>
      <w:r w:rsidR="00061E85" w:rsidRPr="00887896">
        <w:rPr>
          <w:b/>
          <w:color w:val="0070C0"/>
          <w:spacing w:val="-2"/>
          <w:lang w:val="es-ES_tradnl"/>
        </w:rPr>
        <w:softHyphen/>
        <w:t>de el orden consigue mila</w:t>
      </w:r>
      <w:r w:rsidR="00061E85" w:rsidRPr="00887896">
        <w:rPr>
          <w:b/>
          <w:color w:val="0070C0"/>
          <w:spacing w:val="-2"/>
          <w:lang w:val="es-ES_tradnl"/>
        </w:rPr>
        <w:softHyphen/>
        <w:t>g</w:t>
      </w:r>
      <w:r w:rsidR="00061E85" w:rsidRPr="00887896">
        <w:rPr>
          <w:b/>
          <w:color w:val="0070C0"/>
          <w:spacing w:val="-2"/>
          <w:lang w:val="es-ES_tradnl"/>
        </w:rPr>
        <w:softHyphen/>
        <w:t>ros, en donde el esfuer</w:t>
      </w:r>
      <w:r w:rsidR="00061E85" w:rsidRPr="00887896">
        <w:rPr>
          <w:b/>
          <w:color w:val="0070C0"/>
          <w:spacing w:val="-2"/>
          <w:lang w:val="es-ES_tradnl"/>
        </w:rPr>
        <w:softHyphen/>
        <w:t>zo constru</w:t>
      </w:r>
      <w:r w:rsidR="00061E85" w:rsidRPr="00887896">
        <w:rPr>
          <w:b/>
          <w:color w:val="0070C0"/>
          <w:spacing w:val="-2"/>
          <w:lang w:val="es-ES_tradnl"/>
        </w:rPr>
        <w:softHyphen/>
        <w:t>ye hombres libres y en donde el trabajo asegura la efica</w:t>
      </w:r>
      <w:r w:rsidR="00061E85" w:rsidRPr="00887896">
        <w:rPr>
          <w:b/>
          <w:color w:val="0070C0"/>
          <w:spacing w:val="-2"/>
          <w:lang w:val="es-ES_tradnl"/>
        </w:rPr>
        <w:softHyphen/>
        <w:t>cia, cuando se realiza con un ideal superior</w:t>
      </w:r>
      <w:r w:rsidR="00061E85" w:rsidRPr="00061E85">
        <w:rPr>
          <w:b/>
          <w:i/>
          <w:spacing w:val="-2"/>
          <w:lang w:val="es-ES_tradnl"/>
        </w:rPr>
        <w:t>.</w:t>
      </w:r>
    </w:p>
    <w:p w:rsidR="00061E85" w:rsidRPr="00061E85" w:rsidRDefault="00061E85" w:rsidP="00061E8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061E85" w:rsidRPr="00061E85" w:rsidRDefault="00061E85" w:rsidP="00061E8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061E85">
        <w:rPr>
          <w:b/>
          <w:i/>
          <w:spacing w:val="-2"/>
          <w:lang w:val="es-ES_tradnl"/>
        </w:rPr>
        <w:t xml:space="preserve">  1. "La disciplina es la madre del orden. Con</w:t>
      </w:r>
      <w:r w:rsidRPr="00061E85">
        <w:rPr>
          <w:b/>
          <w:i/>
          <w:spacing w:val="-2"/>
          <w:lang w:val="es-ES_tradnl"/>
        </w:rPr>
        <w:softHyphen/>
        <w:t>siste en poner en práctica el regla</w:t>
      </w:r>
      <w:r w:rsidRPr="00061E85">
        <w:rPr>
          <w:b/>
          <w:i/>
          <w:spacing w:val="-2"/>
          <w:lang w:val="es-ES_tradnl"/>
        </w:rPr>
        <w:softHyphen/>
        <w:t>mento de la escuela. Es una de las condi</w:t>
      </w:r>
      <w:r w:rsidRPr="00061E85">
        <w:rPr>
          <w:b/>
          <w:i/>
          <w:spacing w:val="-2"/>
          <w:lang w:val="es-ES_tradnl"/>
        </w:rPr>
        <w:softHyphen/>
        <w:t>ciones nece</w:t>
      </w:r>
      <w:r w:rsidRPr="00061E85">
        <w:rPr>
          <w:b/>
          <w:i/>
          <w:spacing w:val="-2"/>
          <w:lang w:val="es-ES_tradnl"/>
        </w:rPr>
        <w:softHyphen/>
        <w:t>sarias para el éxito de la ins</w:t>
      </w:r>
      <w:r w:rsidRPr="00061E85">
        <w:rPr>
          <w:b/>
          <w:i/>
          <w:spacing w:val="-2"/>
          <w:lang w:val="es-ES_tradnl"/>
        </w:rPr>
        <w:softHyphen/>
        <w:t>trucción y de la educ</w:t>
      </w:r>
      <w:r w:rsidRPr="00061E85">
        <w:rPr>
          <w:b/>
          <w:i/>
          <w:spacing w:val="-2"/>
          <w:lang w:val="es-ES_tradnl"/>
        </w:rPr>
        <w:t>a</w:t>
      </w:r>
      <w:r w:rsidRPr="00061E85">
        <w:rPr>
          <w:b/>
          <w:i/>
          <w:spacing w:val="-2"/>
          <w:lang w:val="es-ES_tradnl"/>
        </w:rPr>
        <w:t xml:space="preserve">ción. </w:t>
      </w:r>
    </w:p>
    <w:p w:rsidR="00887896" w:rsidRDefault="00061E85" w:rsidP="00061E8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061E85">
        <w:rPr>
          <w:b/>
          <w:i/>
          <w:spacing w:val="-2"/>
          <w:lang w:val="es-ES_tradnl"/>
        </w:rPr>
        <w:t xml:space="preserve">   Ejerce ade</w:t>
      </w:r>
      <w:r w:rsidRPr="00061E85">
        <w:rPr>
          <w:b/>
          <w:i/>
          <w:spacing w:val="-2"/>
          <w:lang w:val="es-ES_tradnl"/>
        </w:rPr>
        <w:softHyphen/>
        <w:t>más un poderoso influjo sobre los jóvenes en formación: corri</w:t>
      </w:r>
      <w:r w:rsidRPr="00061E85">
        <w:rPr>
          <w:b/>
          <w:i/>
          <w:spacing w:val="-2"/>
          <w:lang w:val="es-ES_tradnl"/>
        </w:rPr>
        <w:softHyphen/>
        <w:t>ge los defec</w:t>
      </w:r>
      <w:r w:rsidRPr="00061E85">
        <w:rPr>
          <w:b/>
          <w:i/>
          <w:spacing w:val="-2"/>
          <w:lang w:val="es-ES_tradnl"/>
        </w:rPr>
        <w:softHyphen/>
        <w:t>tos, infun</w:t>
      </w:r>
      <w:r w:rsidRPr="00061E85">
        <w:rPr>
          <w:b/>
          <w:i/>
          <w:spacing w:val="-2"/>
          <w:lang w:val="es-ES_tradnl"/>
        </w:rPr>
        <w:softHyphen/>
        <w:t>de hábitos buenos. Y cum</w:t>
      </w:r>
      <w:r w:rsidRPr="00061E85">
        <w:rPr>
          <w:b/>
          <w:i/>
          <w:spacing w:val="-2"/>
          <w:lang w:val="es-ES_tradnl"/>
        </w:rPr>
        <w:softHyphen/>
        <w:t>ple un triple objetivo: facilita el apren</w:t>
      </w:r>
      <w:r w:rsidRPr="00061E85">
        <w:rPr>
          <w:b/>
          <w:i/>
          <w:spacing w:val="-2"/>
          <w:lang w:val="es-ES_tradnl"/>
        </w:rPr>
        <w:softHyphen/>
        <w:t>di</w:t>
      </w:r>
      <w:r w:rsidRPr="00061E85">
        <w:rPr>
          <w:b/>
          <w:i/>
          <w:spacing w:val="-2"/>
          <w:lang w:val="es-ES_tradnl"/>
        </w:rPr>
        <w:softHyphen/>
        <w:t>zaje, forma el carácter y prepara a la subordi</w:t>
      </w:r>
      <w:r w:rsidRPr="00061E85">
        <w:rPr>
          <w:b/>
          <w:i/>
          <w:spacing w:val="-2"/>
          <w:lang w:val="es-ES_tradnl"/>
        </w:rPr>
        <w:softHyphen/>
        <w:t>nación en la sociedad."    (Nueva Guía de los Herma</w:t>
      </w:r>
      <w:r w:rsidRPr="00061E85">
        <w:rPr>
          <w:b/>
          <w:i/>
          <w:spacing w:val="-2"/>
          <w:lang w:val="es-ES_tradnl"/>
        </w:rPr>
        <w:softHyphen/>
        <w:t>nos 681)</w:t>
      </w:r>
    </w:p>
    <w:p w:rsidR="00887896" w:rsidRDefault="00887896" w:rsidP="00061E8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061E85" w:rsidRPr="00061E85" w:rsidRDefault="00061E85" w:rsidP="00061E8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061E85">
        <w:rPr>
          <w:b/>
          <w:i/>
          <w:spacing w:val="-2"/>
          <w:lang w:val="es-ES_tradnl"/>
        </w:rPr>
        <w:t xml:space="preserve">   2. "Han de hacer comprender a los alum</w:t>
      </w:r>
      <w:r w:rsidRPr="00061E85">
        <w:rPr>
          <w:b/>
          <w:i/>
          <w:spacing w:val="-2"/>
          <w:lang w:val="es-ES_tradnl"/>
        </w:rPr>
        <w:softHyphen/>
        <w:t>nos que la escuela es el lugar que mayor respeto merece por parte del estu</w:t>
      </w:r>
      <w:r w:rsidRPr="00061E85">
        <w:rPr>
          <w:b/>
          <w:i/>
          <w:spacing w:val="-2"/>
          <w:lang w:val="es-ES_tradnl"/>
        </w:rPr>
        <w:softHyphen/>
        <w:t>diante cristiano y virtuoso, después de la Iglesia.</w:t>
      </w:r>
    </w:p>
    <w:p w:rsidR="00061E85" w:rsidRPr="00061E85" w:rsidRDefault="00061E85" w:rsidP="00887896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061E85">
        <w:rPr>
          <w:b/>
          <w:i/>
          <w:spacing w:val="-2"/>
          <w:lang w:val="es-ES_tradnl"/>
        </w:rPr>
        <w:t xml:space="preserve">   La escuela es, en efecto, para él como otro santuario: en ella aprende los prime</w:t>
      </w:r>
      <w:r w:rsidRPr="00061E85">
        <w:rPr>
          <w:b/>
          <w:i/>
          <w:spacing w:val="-2"/>
          <w:lang w:val="es-ES_tradnl"/>
        </w:rPr>
        <w:softHyphen/>
        <w:t>ros ele</w:t>
      </w:r>
      <w:r w:rsidRPr="00061E85">
        <w:rPr>
          <w:b/>
          <w:i/>
          <w:spacing w:val="-2"/>
          <w:lang w:val="es-ES_tradnl"/>
        </w:rPr>
        <w:softHyphen/>
        <w:t>mentos de la doctrina cristiana, jun</w:t>
      </w:r>
      <w:r w:rsidRPr="00061E85">
        <w:rPr>
          <w:b/>
          <w:i/>
          <w:spacing w:val="-2"/>
          <w:lang w:val="es-ES_tradnl"/>
        </w:rPr>
        <w:softHyphen/>
        <w:t>to con los otros conocimientos que le serán útiles; en ella reza mañana y tarde y eleva el corazón a Dios con frecuencia."      (Nueva Guía de los He</w:t>
      </w:r>
      <w:r w:rsidRPr="00061E85">
        <w:rPr>
          <w:b/>
          <w:i/>
          <w:spacing w:val="-2"/>
          <w:lang w:val="es-ES_tradnl"/>
        </w:rPr>
        <w:t>r</w:t>
      </w:r>
      <w:r w:rsidRPr="00061E85">
        <w:rPr>
          <w:b/>
          <w:i/>
          <w:spacing w:val="-2"/>
          <w:lang w:val="es-ES_tradnl"/>
        </w:rPr>
        <w:t>manos 725)</w:t>
      </w:r>
    </w:p>
    <w:p w:rsidR="00061E85" w:rsidRPr="00061E85" w:rsidRDefault="00061E85" w:rsidP="00061E8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061E85" w:rsidRPr="00061E85" w:rsidRDefault="00061E85" w:rsidP="00061E8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061E85">
        <w:rPr>
          <w:b/>
          <w:i/>
          <w:spacing w:val="-2"/>
          <w:lang w:val="es-ES_tradnl"/>
        </w:rPr>
        <w:t xml:space="preserve">   3. "Estaréis muy atentos a todo lo que ocu</w:t>
      </w:r>
      <w:r w:rsidRPr="00061E85">
        <w:rPr>
          <w:b/>
          <w:i/>
          <w:spacing w:val="-2"/>
          <w:lang w:val="es-ES_tradnl"/>
        </w:rPr>
        <w:softHyphen/>
        <w:t>rre en la clase para hacer que los alum</w:t>
      </w:r>
      <w:r w:rsidRPr="00061E85">
        <w:rPr>
          <w:b/>
          <w:i/>
          <w:spacing w:val="-2"/>
          <w:lang w:val="es-ES_tradnl"/>
        </w:rPr>
        <w:softHyphen/>
        <w:t>nos ma</w:t>
      </w:r>
      <w:r w:rsidRPr="00061E85">
        <w:rPr>
          <w:b/>
          <w:i/>
          <w:spacing w:val="-2"/>
          <w:lang w:val="es-ES_tradnl"/>
        </w:rPr>
        <w:t>n</w:t>
      </w:r>
      <w:r w:rsidRPr="00061E85">
        <w:rPr>
          <w:b/>
          <w:i/>
          <w:spacing w:val="-2"/>
          <w:lang w:val="es-ES_tradnl"/>
        </w:rPr>
        <w:t>tengan la atención, para a</w:t>
      </w:r>
      <w:r w:rsidRPr="00061E85">
        <w:rPr>
          <w:b/>
          <w:i/>
          <w:spacing w:val="-2"/>
          <w:lang w:val="es-ES_tradnl"/>
        </w:rPr>
        <w:softHyphen/>
        <w:t>tender al que lo necesita y para que se guarde silen</w:t>
      </w:r>
      <w:r w:rsidRPr="00061E85">
        <w:rPr>
          <w:b/>
          <w:i/>
          <w:spacing w:val="-2"/>
          <w:lang w:val="es-ES_tradnl"/>
        </w:rPr>
        <w:softHyphen/>
        <w:t>cio.</w:t>
      </w:r>
    </w:p>
    <w:p w:rsidR="00061E85" w:rsidRPr="00061E85" w:rsidRDefault="00061E85" w:rsidP="00887896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061E85">
        <w:rPr>
          <w:b/>
          <w:i/>
          <w:spacing w:val="-2"/>
          <w:lang w:val="es-ES_tradnl"/>
        </w:rPr>
        <w:t xml:space="preserve">   Hablad solamente para el catecismo, la explicación de las lecciones, la corrección de los ejercicios y para dar avisos y siem</w:t>
      </w:r>
      <w:r w:rsidRPr="00061E85">
        <w:rPr>
          <w:b/>
          <w:i/>
          <w:spacing w:val="-2"/>
          <w:lang w:val="es-ES_tradnl"/>
        </w:rPr>
        <w:softHyphen/>
        <w:t>pre en pocas palabras."     (Guía de los Her</w:t>
      </w:r>
      <w:r w:rsidRPr="00061E85">
        <w:rPr>
          <w:b/>
          <w:i/>
          <w:spacing w:val="-2"/>
          <w:lang w:val="es-ES_tradnl"/>
        </w:rPr>
        <w:softHyphen/>
        <w:t>manos 38)</w:t>
      </w:r>
    </w:p>
    <w:p w:rsidR="00061E85" w:rsidRPr="00061E85" w:rsidRDefault="00061E85" w:rsidP="00061E8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061E85" w:rsidRPr="00061E85" w:rsidRDefault="00061E85" w:rsidP="00061E8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061E85">
        <w:rPr>
          <w:b/>
          <w:i/>
          <w:spacing w:val="-2"/>
          <w:lang w:val="es-ES_tradnl"/>
        </w:rPr>
        <w:t xml:space="preserve">  4. "Es un deber para los Hermanos edu</w:t>
      </w:r>
      <w:r w:rsidRPr="00061E85">
        <w:rPr>
          <w:b/>
          <w:i/>
          <w:spacing w:val="-2"/>
          <w:lang w:val="es-ES_tradnl"/>
        </w:rPr>
        <w:softHyphen/>
        <w:t>ca</w:t>
      </w:r>
      <w:r w:rsidRPr="00061E85">
        <w:rPr>
          <w:b/>
          <w:i/>
          <w:spacing w:val="-2"/>
          <w:lang w:val="es-ES_tradnl"/>
        </w:rPr>
        <w:softHyphen/>
        <w:t>do</w:t>
      </w:r>
      <w:r w:rsidRPr="00061E85">
        <w:rPr>
          <w:b/>
          <w:i/>
          <w:spacing w:val="-2"/>
          <w:lang w:val="es-ES_tradnl"/>
        </w:rPr>
        <w:softHyphen/>
        <w:t>res vigilar con gran cuidado a los niños que les son confiados, con el fin de que sean castos según el mandamiento del Señor. La mayor pa</w:t>
      </w:r>
      <w:r w:rsidRPr="00061E85">
        <w:rPr>
          <w:b/>
          <w:i/>
          <w:spacing w:val="-2"/>
          <w:lang w:val="es-ES_tradnl"/>
        </w:rPr>
        <w:t>r</w:t>
      </w:r>
      <w:r w:rsidRPr="00061E85">
        <w:rPr>
          <w:b/>
          <w:i/>
          <w:spacing w:val="-2"/>
          <w:lang w:val="es-ES_tradnl"/>
        </w:rPr>
        <w:t xml:space="preserve">te de los niños conocen ya el mal. </w:t>
      </w:r>
    </w:p>
    <w:p w:rsidR="00061E85" w:rsidRPr="00061E85" w:rsidRDefault="00061E85" w:rsidP="00887896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061E85">
        <w:rPr>
          <w:b/>
          <w:i/>
          <w:spacing w:val="-2"/>
          <w:lang w:val="es-ES_tradnl"/>
        </w:rPr>
        <w:t xml:space="preserve">    Los educadores de</w:t>
      </w:r>
      <w:r w:rsidRPr="00061E85">
        <w:rPr>
          <w:b/>
          <w:i/>
          <w:spacing w:val="-2"/>
          <w:lang w:val="es-ES_tradnl"/>
        </w:rPr>
        <w:softHyphen/>
        <w:t xml:space="preserve">ben </w:t>
      </w:r>
      <w:proofErr w:type="spellStart"/>
      <w:r w:rsidRPr="00061E85">
        <w:rPr>
          <w:b/>
          <w:i/>
          <w:spacing w:val="-2"/>
          <w:lang w:val="es-ES_tradnl"/>
        </w:rPr>
        <w:t>hacer</w:t>
      </w:r>
      <w:r w:rsidRPr="00061E85">
        <w:rPr>
          <w:b/>
          <w:i/>
          <w:spacing w:val="-2"/>
          <w:lang w:val="es-ES_tradnl"/>
        </w:rPr>
        <w:softHyphen/>
        <w:t>los</w:t>
      </w:r>
      <w:proofErr w:type="spellEnd"/>
      <w:r w:rsidRPr="00061E85">
        <w:rPr>
          <w:b/>
          <w:i/>
          <w:spacing w:val="-2"/>
          <w:lang w:val="es-ES_tradnl"/>
        </w:rPr>
        <w:t xml:space="preserve"> volver al bien por todos los medios posi</w:t>
      </w:r>
      <w:r w:rsidRPr="00061E85">
        <w:rPr>
          <w:b/>
          <w:i/>
          <w:spacing w:val="-2"/>
          <w:lang w:val="es-ES_tradnl"/>
        </w:rPr>
        <w:softHyphen/>
        <w:t>bles que la pr</w:t>
      </w:r>
      <w:r w:rsidRPr="00061E85">
        <w:rPr>
          <w:b/>
          <w:i/>
          <w:spacing w:val="-2"/>
          <w:lang w:val="es-ES_tradnl"/>
        </w:rPr>
        <w:t>u</w:t>
      </w:r>
      <w:r w:rsidRPr="00061E85">
        <w:rPr>
          <w:b/>
          <w:i/>
          <w:spacing w:val="-2"/>
          <w:lang w:val="es-ES_tradnl"/>
        </w:rPr>
        <w:t>dencia les su</w:t>
      </w:r>
      <w:r w:rsidRPr="00061E85">
        <w:rPr>
          <w:b/>
          <w:i/>
          <w:spacing w:val="-2"/>
          <w:lang w:val="es-ES_tradnl"/>
        </w:rPr>
        <w:softHyphen/>
        <w:t>giera. Tengan mucho cuida</w:t>
      </w:r>
      <w:r w:rsidRPr="00061E85">
        <w:rPr>
          <w:b/>
          <w:i/>
          <w:spacing w:val="-2"/>
          <w:lang w:val="es-ES_tradnl"/>
        </w:rPr>
        <w:softHyphen/>
        <w:t>do con las ove</w:t>
      </w:r>
      <w:r w:rsidRPr="00061E85">
        <w:rPr>
          <w:b/>
          <w:i/>
          <w:spacing w:val="-2"/>
          <w:lang w:val="es-ES_tradnl"/>
        </w:rPr>
        <w:softHyphen/>
        <w:t>jas afectadas por el mal, para que no dañen a las otras."   (Nueva Regla de los Her</w:t>
      </w:r>
      <w:r w:rsidRPr="00061E85">
        <w:rPr>
          <w:b/>
          <w:i/>
          <w:spacing w:val="-2"/>
          <w:lang w:val="es-ES_tradnl"/>
        </w:rPr>
        <w:softHyphen/>
        <w:t>manos 72)</w:t>
      </w:r>
    </w:p>
    <w:p w:rsidR="00061E85" w:rsidRPr="00061E85" w:rsidRDefault="00061E85" w:rsidP="00061E8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061E85" w:rsidRPr="00061E85" w:rsidRDefault="00061E85" w:rsidP="00061E85">
      <w:pPr>
        <w:rPr>
          <w:b/>
          <w:i/>
          <w:snapToGrid w:val="0"/>
          <w:spacing w:val="-2"/>
          <w:lang w:val="es-ES_tradnl"/>
        </w:rPr>
      </w:pPr>
      <w:r w:rsidRPr="00061E85">
        <w:rPr>
          <w:b/>
          <w:i/>
          <w:snapToGrid w:val="0"/>
          <w:spacing w:val="-2"/>
          <w:lang w:val="es-ES_tradnl"/>
        </w:rPr>
        <w:t xml:space="preserve">   5. "Si os habituáis a emplear las seña</w:t>
      </w:r>
      <w:r w:rsidRPr="00061E85">
        <w:rPr>
          <w:b/>
          <w:i/>
          <w:snapToGrid w:val="0"/>
          <w:spacing w:val="-2"/>
          <w:lang w:val="es-ES_tradnl"/>
        </w:rPr>
        <w:softHyphen/>
        <w:t>les, os ahorraréis gran cantidad de pala</w:t>
      </w:r>
      <w:r w:rsidRPr="00061E85">
        <w:rPr>
          <w:b/>
          <w:i/>
          <w:snapToGrid w:val="0"/>
          <w:spacing w:val="-2"/>
          <w:lang w:val="es-ES_tradnl"/>
        </w:rPr>
        <w:softHyphen/>
        <w:t>bras inútiles que contribuyen a la distrac</w:t>
      </w:r>
      <w:r w:rsidRPr="00061E85">
        <w:rPr>
          <w:b/>
          <w:i/>
          <w:snapToGrid w:val="0"/>
          <w:spacing w:val="-2"/>
          <w:lang w:val="es-ES_tradnl"/>
        </w:rPr>
        <w:softHyphen/>
        <w:t>ción en el trabajo escolar, impiden la aten</w:t>
      </w:r>
      <w:r w:rsidRPr="00061E85">
        <w:rPr>
          <w:b/>
          <w:i/>
          <w:snapToGrid w:val="0"/>
          <w:spacing w:val="-2"/>
          <w:lang w:val="es-ES_tradnl"/>
        </w:rPr>
        <w:softHyphen/>
        <w:t>ción de los niños y pe</w:t>
      </w:r>
      <w:r w:rsidRPr="00061E85">
        <w:rPr>
          <w:b/>
          <w:i/>
          <w:snapToGrid w:val="0"/>
          <w:spacing w:val="-2"/>
          <w:lang w:val="es-ES_tradnl"/>
        </w:rPr>
        <w:t>r</w:t>
      </w:r>
      <w:r w:rsidRPr="00061E85">
        <w:rPr>
          <w:b/>
          <w:i/>
          <w:snapToGrid w:val="0"/>
          <w:spacing w:val="-2"/>
          <w:lang w:val="es-ES_tradnl"/>
        </w:rPr>
        <w:t>judican a la salud que debéis cuidar  para poder hacer el bien el mayor tiempo posible</w:t>
      </w:r>
    </w:p>
    <w:p w:rsidR="00061E85" w:rsidRPr="00061E85" w:rsidRDefault="00061E85" w:rsidP="00061E85">
      <w:pPr>
        <w:tabs>
          <w:tab w:val="left" w:pos="-720"/>
        </w:tabs>
        <w:jc w:val="right"/>
        <w:rPr>
          <w:b/>
          <w:i/>
          <w:spacing w:val="-2"/>
          <w:lang w:val="es-ES_tradnl"/>
        </w:rPr>
      </w:pPr>
      <w:r w:rsidRPr="00061E85">
        <w:rPr>
          <w:b/>
          <w:i/>
          <w:spacing w:val="-2"/>
          <w:lang w:val="es-ES_tradnl"/>
        </w:rPr>
        <w:t>Guía de los Hermanos 38)</w:t>
      </w:r>
    </w:p>
    <w:p w:rsidR="00061E85" w:rsidRPr="00061E85" w:rsidRDefault="00061E85" w:rsidP="00061E8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061E85" w:rsidRPr="00061E85" w:rsidRDefault="00061E85" w:rsidP="00061E8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061E85">
        <w:rPr>
          <w:b/>
          <w:i/>
          <w:spacing w:val="-2"/>
          <w:lang w:val="es-ES_tradnl"/>
        </w:rPr>
        <w:t xml:space="preserve">  6. Es importante comenzar pronto el desa</w:t>
      </w:r>
      <w:r w:rsidRPr="00061E85">
        <w:rPr>
          <w:b/>
          <w:i/>
          <w:spacing w:val="-2"/>
          <w:lang w:val="es-ES_tradnl"/>
        </w:rPr>
        <w:softHyphen/>
        <w:t>rro</w:t>
      </w:r>
      <w:r w:rsidRPr="00061E85">
        <w:rPr>
          <w:b/>
          <w:i/>
          <w:spacing w:val="-2"/>
          <w:lang w:val="es-ES_tradnl"/>
        </w:rPr>
        <w:softHyphen/>
        <w:t>llo de la memoria de los niños, pues la adqui</w:t>
      </w:r>
      <w:r w:rsidRPr="00061E85">
        <w:rPr>
          <w:b/>
          <w:i/>
          <w:spacing w:val="-2"/>
          <w:lang w:val="es-ES_tradnl"/>
        </w:rPr>
        <w:softHyphen/>
        <w:t>sición de todas las ciencias depende princi</w:t>
      </w:r>
      <w:r w:rsidRPr="00061E85">
        <w:rPr>
          <w:b/>
          <w:i/>
          <w:spacing w:val="-2"/>
          <w:lang w:val="es-ES_tradnl"/>
        </w:rPr>
        <w:softHyphen/>
        <w:t>palmente de esta facultad.</w:t>
      </w:r>
    </w:p>
    <w:p w:rsidR="00061E85" w:rsidRPr="00061E85" w:rsidRDefault="00061E85" w:rsidP="00061E8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061E85">
        <w:rPr>
          <w:b/>
          <w:i/>
          <w:spacing w:val="-2"/>
          <w:lang w:val="es-ES_tradnl"/>
        </w:rPr>
        <w:t xml:space="preserve">   La memoria es un don de Dios; pero, está com</w:t>
      </w:r>
      <w:r w:rsidRPr="00061E85">
        <w:rPr>
          <w:b/>
          <w:i/>
          <w:spacing w:val="-2"/>
          <w:lang w:val="es-ES_tradnl"/>
        </w:rPr>
        <w:softHyphen/>
        <w:t>probado que se aumenta y se desa</w:t>
      </w:r>
      <w:r w:rsidRPr="00061E85">
        <w:rPr>
          <w:b/>
          <w:i/>
          <w:spacing w:val="-2"/>
          <w:lang w:val="es-ES_tradnl"/>
        </w:rPr>
        <w:softHyphen/>
        <w:t>rrolla con el ejerci</w:t>
      </w:r>
      <w:r w:rsidRPr="00061E85">
        <w:rPr>
          <w:b/>
          <w:i/>
          <w:spacing w:val="-2"/>
          <w:lang w:val="es-ES_tradnl"/>
        </w:rPr>
        <w:softHyphen/>
        <w:t xml:space="preserve">cio. No todos los niños tienen la misma memoria. </w:t>
      </w:r>
    </w:p>
    <w:p w:rsidR="00061E85" w:rsidRPr="00061E85" w:rsidRDefault="00061E85" w:rsidP="00887896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061E85">
        <w:rPr>
          <w:b/>
          <w:i/>
          <w:spacing w:val="-2"/>
          <w:lang w:val="es-ES_tradnl"/>
        </w:rPr>
        <w:t xml:space="preserve">   Por eso no hay que dar a todos los niños las mismas lecciones para no desa</w:t>
      </w:r>
      <w:r w:rsidRPr="00061E85">
        <w:rPr>
          <w:b/>
          <w:i/>
          <w:spacing w:val="-2"/>
          <w:lang w:val="es-ES_tradnl"/>
        </w:rPr>
        <w:softHyphen/>
        <w:t>ni</w:t>
      </w:r>
      <w:r w:rsidRPr="00061E85">
        <w:rPr>
          <w:b/>
          <w:i/>
          <w:spacing w:val="-2"/>
          <w:lang w:val="es-ES_tradnl"/>
        </w:rPr>
        <w:softHyphen/>
        <w:t>mar a los que tienen menos facilidad."       (Nue</w:t>
      </w:r>
      <w:r w:rsidRPr="00061E85">
        <w:rPr>
          <w:b/>
          <w:i/>
          <w:spacing w:val="-2"/>
          <w:lang w:val="es-ES_tradnl"/>
        </w:rPr>
        <w:softHyphen/>
        <w:t>va Guía de los Herma</w:t>
      </w:r>
      <w:r w:rsidRPr="00061E85">
        <w:rPr>
          <w:b/>
          <w:i/>
          <w:spacing w:val="-2"/>
          <w:lang w:val="es-ES_tradnl"/>
        </w:rPr>
        <w:softHyphen/>
        <w:t>nos 818)</w:t>
      </w:r>
    </w:p>
    <w:p w:rsidR="00061E85" w:rsidRPr="00061E85" w:rsidRDefault="00061E85" w:rsidP="00061E8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061E85" w:rsidRPr="00061E85" w:rsidRDefault="00061E85" w:rsidP="00061E8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061E85">
        <w:rPr>
          <w:b/>
          <w:i/>
          <w:spacing w:val="-2"/>
          <w:lang w:val="es-ES_tradnl"/>
        </w:rPr>
        <w:t xml:space="preserve">  7. "Estad más dispuestos a recompen</w:t>
      </w:r>
      <w:r w:rsidRPr="00061E85">
        <w:rPr>
          <w:b/>
          <w:i/>
          <w:spacing w:val="-2"/>
          <w:lang w:val="es-ES_tradnl"/>
        </w:rPr>
        <w:softHyphen/>
        <w:t>sar que a castigar. Las alabanzas dadas oportu</w:t>
      </w:r>
      <w:r w:rsidRPr="00061E85">
        <w:rPr>
          <w:b/>
          <w:i/>
          <w:spacing w:val="-2"/>
          <w:lang w:val="es-ES_tradnl"/>
        </w:rPr>
        <w:softHyphen/>
        <w:t>na</w:t>
      </w:r>
      <w:r w:rsidRPr="00061E85">
        <w:rPr>
          <w:b/>
          <w:i/>
          <w:spacing w:val="-2"/>
          <w:lang w:val="es-ES_tradnl"/>
        </w:rPr>
        <w:softHyphen/>
        <w:t>mente son también una forma de recom</w:t>
      </w:r>
      <w:r w:rsidRPr="00061E85">
        <w:rPr>
          <w:b/>
          <w:i/>
          <w:spacing w:val="-2"/>
          <w:lang w:val="es-ES_tradnl"/>
        </w:rPr>
        <w:softHyphen/>
        <w:t>pen</w:t>
      </w:r>
      <w:r w:rsidRPr="00061E85">
        <w:rPr>
          <w:b/>
          <w:i/>
          <w:spacing w:val="-2"/>
          <w:lang w:val="es-ES_tradnl"/>
        </w:rPr>
        <w:softHyphen/>
        <w:t>sa."   (Guía de los Herma</w:t>
      </w:r>
      <w:r w:rsidRPr="00061E85">
        <w:rPr>
          <w:b/>
          <w:i/>
          <w:spacing w:val="-2"/>
          <w:lang w:val="es-ES_tradnl"/>
        </w:rPr>
        <w:softHyphen/>
        <w:t>nos 43)</w:t>
      </w:r>
    </w:p>
    <w:p w:rsidR="00061E85" w:rsidRPr="00061E85" w:rsidRDefault="00061E85" w:rsidP="00061E8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061E85" w:rsidRPr="00887896" w:rsidRDefault="00887896" w:rsidP="00887896">
      <w:pPr>
        <w:tabs>
          <w:tab w:val="left" w:pos="-720"/>
          <w:tab w:val="left" w:pos="0"/>
        </w:tabs>
        <w:jc w:val="both"/>
        <w:rPr>
          <w:b/>
          <w:color w:val="0070C0"/>
          <w:spacing w:val="-2"/>
          <w:lang w:val="es-ES_tradnl"/>
        </w:rPr>
      </w:pPr>
      <w:r w:rsidRPr="00887896">
        <w:rPr>
          <w:b/>
          <w:color w:val="0070C0"/>
          <w:spacing w:val="-2"/>
          <w:lang w:val="es-ES_tradnl"/>
        </w:rPr>
        <w:t xml:space="preserve">   </w:t>
      </w:r>
      <w:r w:rsidR="00061E85" w:rsidRPr="00887896">
        <w:rPr>
          <w:b/>
          <w:color w:val="0070C0"/>
          <w:spacing w:val="-2"/>
          <w:lang w:val="es-ES_tradnl"/>
        </w:rPr>
        <w:t xml:space="preserve"> El sentido común es la primera de las leyes educati</w:t>
      </w:r>
      <w:r w:rsidR="00061E85" w:rsidRPr="00887896">
        <w:rPr>
          <w:b/>
          <w:color w:val="0070C0"/>
          <w:spacing w:val="-2"/>
          <w:lang w:val="es-ES_tradnl"/>
        </w:rPr>
        <w:softHyphen/>
        <w:t>vas. La Peda</w:t>
      </w:r>
      <w:r w:rsidR="00061E85" w:rsidRPr="00887896">
        <w:rPr>
          <w:b/>
          <w:color w:val="0070C0"/>
          <w:spacing w:val="-2"/>
          <w:lang w:val="es-ES_tradnl"/>
        </w:rPr>
        <w:softHyphen/>
        <w:t>go</w:t>
      </w:r>
      <w:r w:rsidR="00061E85" w:rsidRPr="00887896">
        <w:rPr>
          <w:b/>
          <w:color w:val="0070C0"/>
          <w:spacing w:val="-2"/>
          <w:lang w:val="es-ES_tradnl"/>
        </w:rPr>
        <w:softHyphen/>
        <w:t xml:space="preserve">gía de </w:t>
      </w:r>
      <w:proofErr w:type="spellStart"/>
      <w:r w:rsidR="00061E85" w:rsidRPr="00887896">
        <w:rPr>
          <w:b/>
          <w:color w:val="0070C0"/>
          <w:spacing w:val="-2"/>
          <w:lang w:val="es-ES_tradnl"/>
        </w:rPr>
        <w:t>Taborin</w:t>
      </w:r>
      <w:proofErr w:type="spellEnd"/>
      <w:r w:rsidR="00061E85" w:rsidRPr="00887896">
        <w:rPr>
          <w:b/>
          <w:color w:val="0070C0"/>
          <w:spacing w:val="-2"/>
          <w:lang w:val="es-ES_tradnl"/>
        </w:rPr>
        <w:t xml:space="preserve"> se man</w:t>
      </w:r>
      <w:r w:rsidR="00061E85" w:rsidRPr="00887896">
        <w:rPr>
          <w:b/>
          <w:color w:val="0070C0"/>
          <w:spacing w:val="-2"/>
          <w:lang w:val="es-ES_tradnl"/>
        </w:rPr>
        <w:t>i</w:t>
      </w:r>
      <w:r w:rsidR="00061E85" w:rsidRPr="00887896">
        <w:rPr>
          <w:b/>
          <w:color w:val="0070C0"/>
          <w:spacing w:val="-2"/>
          <w:lang w:val="es-ES_tradnl"/>
        </w:rPr>
        <w:t>fiesta con tal equi</w:t>
      </w:r>
      <w:r w:rsidR="00061E85" w:rsidRPr="00887896">
        <w:rPr>
          <w:b/>
          <w:color w:val="0070C0"/>
          <w:spacing w:val="-2"/>
          <w:lang w:val="es-ES_tradnl"/>
        </w:rPr>
        <w:softHyphen/>
        <w:t>li</w:t>
      </w:r>
      <w:r w:rsidR="00061E85" w:rsidRPr="00887896">
        <w:rPr>
          <w:b/>
          <w:color w:val="0070C0"/>
          <w:spacing w:val="-2"/>
          <w:lang w:val="es-ES_tradnl"/>
        </w:rPr>
        <w:softHyphen/>
        <w:t>brio y con tal realismo que llama la atención y se convier</w:t>
      </w:r>
      <w:r w:rsidR="00061E85" w:rsidRPr="00887896">
        <w:rPr>
          <w:b/>
          <w:color w:val="0070C0"/>
          <w:spacing w:val="-2"/>
          <w:lang w:val="es-ES_tradnl"/>
        </w:rPr>
        <w:softHyphen/>
        <w:t>te en estímulo para los educa</w:t>
      </w:r>
      <w:r w:rsidR="00061E85" w:rsidRPr="00887896">
        <w:rPr>
          <w:b/>
          <w:color w:val="0070C0"/>
          <w:spacing w:val="-2"/>
          <w:lang w:val="es-ES_tradnl"/>
        </w:rPr>
        <w:softHyphen/>
        <w:t>dores. De</w:t>
      </w:r>
      <w:r w:rsidR="00061E85" w:rsidRPr="00887896">
        <w:rPr>
          <w:b/>
          <w:color w:val="0070C0"/>
          <w:spacing w:val="-2"/>
          <w:lang w:val="es-ES_tradnl"/>
        </w:rPr>
        <w:softHyphen/>
        <w:t>nota profun</w:t>
      </w:r>
      <w:r w:rsidR="00061E85" w:rsidRPr="00887896">
        <w:rPr>
          <w:b/>
          <w:color w:val="0070C0"/>
          <w:spacing w:val="-2"/>
          <w:lang w:val="es-ES_tradnl"/>
        </w:rPr>
        <w:softHyphen/>
        <w:t>do cono</w:t>
      </w:r>
      <w:r w:rsidR="00061E85" w:rsidRPr="00887896">
        <w:rPr>
          <w:b/>
          <w:color w:val="0070C0"/>
          <w:spacing w:val="-2"/>
          <w:lang w:val="es-ES_tradnl"/>
        </w:rPr>
        <w:softHyphen/>
        <w:t>cimiento del corazón hu</w:t>
      </w:r>
      <w:r w:rsidR="00061E85" w:rsidRPr="00887896">
        <w:rPr>
          <w:b/>
          <w:color w:val="0070C0"/>
          <w:spacing w:val="-2"/>
          <w:lang w:val="es-ES_tradnl"/>
        </w:rPr>
        <w:softHyphen/>
        <w:t>mano y enorme sensib</w:t>
      </w:r>
      <w:r w:rsidR="00061E85" w:rsidRPr="00887896">
        <w:rPr>
          <w:b/>
          <w:color w:val="0070C0"/>
          <w:spacing w:val="-2"/>
          <w:lang w:val="es-ES_tradnl"/>
        </w:rPr>
        <w:t>i</w:t>
      </w:r>
      <w:r w:rsidR="00061E85" w:rsidRPr="00887896">
        <w:rPr>
          <w:b/>
          <w:color w:val="0070C0"/>
          <w:spacing w:val="-2"/>
          <w:lang w:val="es-ES_tradnl"/>
        </w:rPr>
        <w:t>lidad para discernir el significado de los avatares de la vida humana.</w:t>
      </w:r>
    </w:p>
    <w:p w:rsidR="00061E85" w:rsidRPr="00061E85" w:rsidRDefault="00061E85" w:rsidP="00061E8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061E85" w:rsidRPr="00061E85" w:rsidRDefault="00061E85" w:rsidP="00061E8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061E85">
        <w:rPr>
          <w:b/>
          <w:i/>
          <w:spacing w:val="-2"/>
          <w:lang w:val="es-ES_tradnl"/>
        </w:rPr>
        <w:t xml:space="preserve">  1. "No pretendáis que vuestros alumnos avancen demasiado de prisa: cada cosa a su tie</w:t>
      </w:r>
      <w:r w:rsidRPr="00061E85">
        <w:rPr>
          <w:b/>
          <w:i/>
          <w:spacing w:val="-2"/>
          <w:lang w:val="es-ES_tradnl"/>
        </w:rPr>
        <w:t>m</w:t>
      </w:r>
      <w:r w:rsidRPr="00061E85">
        <w:rPr>
          <w:b/>
          <w:i/>
          <w:spacing w:val="-2"/>
          <w:lang w:val="es-ES_tradnl"/>
        </w:rPr>
        <w:t>po... No olvidéis, sobre todo, de repasar los principios fundamentales, pues nada podrán s</w:t>
      </w:r>
      <w:r w:rsidRPr="00061E85">
        <w:rPr>
          <w:b/>
          <w:i/>
          <w:spacing w:val="-2"/>
          <w:lang w:val="es-ES_tradnl"/>
        </w:rPr>
        <w:t>a</w:t>
      </w:r>
      <w:r w:rsidRPr="00061E85">
        <w:rPr>
          <w:b/>
          <w:i/>
          <w:spacing w:val="-2"/>
          <w:lang w:val="es-ES_tradnl"/>
        </w:rPr>
        <w:t>ber bien, si no lo dominan a la perfección.</w:t>
      </w:r>
    </w:p>
    <w:p w:rsidR="00061E85" w:rsidRDefault="00061E85" w:rsidP="00887896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061E85">
        <w:rPr>
          <w:b/>
          <w:i/>
          <w:spacing w:val="-2"/>
          <w:lang w:val="es-ES_tradnl"/>
        </w:rPr>
        <w:lastRenderedPageBreak/>
        <w:t xml:space="preserve">   No dejéis a la mayoría para atender al pequeño grupo que va más de prisa. Conoced bien a ca</w:t>
      </w:r>
      <w:r w:rsidRPr="00061E85">
        <w:rPr>
          <w:b/>
          <w:i/>
          <w:spacing w:val="-2"/>
          <w:lang w:val="es-ES_tradnl"/>
        </w:rPr>
        <w:softHyphen/>
        <w:t>da uno para saber lo que le podéis exigir; de lo contrario, es posible que se desani</w:t>
      </w:r>
      <w:r w:rsidRPr="00061E85">
        <w:rPr>
          <w:b/>
          <w:i/>
          <w:spacing w:val="-2"/>
          <w:lang w:val="es-ES_tradnl"/>
        </w:rPr>
        <w:softHyphen/>
        <w:t>men y hasta pue</w:t>
      </w:r>
      <w:r w:rsidRPr="00061E85">
        <w:rPr>
          <w:b/>
          <w:i/>
          <w:spacing w:val="-2"/>
          <w:lang w:val="es-ES_tradnl"/>
        </w:rPr>
        <w:softHyphen/>
        <w:t>dan abandonar los estu</w:t>
      </w:r>
      <w:r w:rsidRPr="00061E85">
        <w:rPr>
          <w:b/>
          <w:i/>
          <w:spacing w:val="-2"/>
          <w:lang w:val="es-ES_tradnl"/>
        </w:rPr>
        <w:softHyphen/>
        <w:t>dios."               (Guía de los Her</w:t>
      </w:r>
      <w:r w:rsidRPr="00061E85">
        <w:rPr>
          <w:b/>
          <w:i/>
          <w:spacing w:val="-2"/>
          <w:lang w:val="es-ES_tradnl"/>
        </w:rPr>
        <w:softHyphen/>
        <w:t>ma</w:t>
      </w:r>
      <w:r w:rsidRPr="00061E85">
        <w:rPr>
          <w:b/>
          <w:i/>
          <w:spacing w:val="-2"/>
          <w:lang w:val="es-ES_tradnl"/>
        </w:rPr>
        <w:softHyphen/>
        <w:t>nos 41)</w:t>
      </w:r>
    </w:p>
    <w:p w:rsidR="00887896" w:rsidRPr="00061E85" w:rsidRDefault="00887896" w:rsidP="00887896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061E85" w:rsidRPr="00061E85" w:rsidRDefault="00061E85" w:rsidP="00061E8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061E85">
        <w:rPr>
          <w:b/>
          <w:i/>
          <w:spacing w:val="-2"/>
          <w:lang w:val="es-ES_tradnl"/>
        </w:rPr>
        <w:t xml:space="preserve">  2. "Para enseñar honradamente y a con</w:t>
      </w:r>
      <w:r w:rsidRPr="00061E85">
        <w:rPr>
          <w:b/>
          <w:i/>
          <w:spacing w:val="-2"/>
          <w:lang w:val="es-ES_tradnl"/>
        </w:rPr>
        <w:softHyphen/>
        <w:t>cien</w:t>
      </w:r>
      <w:r w:rsidRPr="00061E85">
        <w:rPr>
          <w:b/>
          <w:i/>
          <w:spacing w:val="-2"/>
          <w:lang w:val="es-ES_tradnl"/>
        </w:rPr>
        <w:softHyphen/>
        <w:t>cia, y merecer la confianza de la gente, los ed</w:t>
      </w:r>
      <w:r w:rsidRPr="00061E85">
        <w:rPr>
          <w:b/>
          <w:i/>
          <w:spacing w:val="-2"/>
          <w:lang w:val="es-ES_tradnl"/>
        </w:rPr>
        <w:t>u</w:t>
      </w:r>
      <w:r w:rsidRPr="00061E85">
        <w:rPr>
          <w:b/>
          <w:i/>
          <w:spacing w:val="-2"/>
          <w:lang w:val="es-ES_tradnl"/>
        </w:rPr>
        <w:t>cadores necesitan tener conocimien</w:t>
      </w:r>
      <w:r w:rsidRPr="00061E85">
        <w:rPr>
          <w:b/>
          <w:i/>
          <w:spacing w:val="-2"/>
          <w:lang w:val="es-ES_tradnl"/>
        </w:rPr>
        <w:softHyphen/>
        <w:t>tos extensos y sufi</w:t>
      </w:r>
      <w:r w:rsidRPr="00061E85">
        <w:rPr>
          <w:b/>
          <w:i/>
          <w:spacing w:val="-2"/>
          <w:lang w:val="es-ES_tradnl"/>
        </w:rPr>
        <w:softHyphen/>
        <w:t>cientemente profun</w:t>
      </w:r>
      <w:r w:rsidRPr="00061E85">
        <w:rPr>
          <w:b/>
          <w:i/>
          <w:spacing w:val="-2"/>
          <w:lang w:val="es-ES_tradnl"/>
        </w:rPr>
        <w:softHyphen/>
        <w:t>dos como para que los niños con los que trabajan no tengan que buscar instrucción más amplia en otra e</w:t>
      </w:r>
      <w:r w:rsidRPr="00061E85">
        <w:rPr>
          <w:b/>
          <w:i/>
          <w:spacing w:val="-2"/>
          <w:lang w:val="es-ES_tradnl"/>
        </w:rPr>
        <w:t>s</w:t>
      </w:r>
      <w:r w:rsidRPr="00061E85">
        <w:rPr>
          <w:b/>
          <w:i/>
          <w:spacing w:val="-2"/>
          <w:lang w:val="es-ES_tradnl"/>
        </w:rPr>
        <w:t>cuela.</w:t>
      </w:r>
    </w:p>
    <w:p w:rsidR="00061E85" w:rsidRPr="00061E85" w:rsidRDefault="00061E85" w:rsidP="00887896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061E85">
        <w:rPr>
          <w:b/>
          <w:i/>
          <w:spacing w:val="-2"/>
          <w:lang w:val="es-ES_tradnl"/>
        </w:rPr>
        <w:t xml:space="preserve">   Los Superiores no deben confiar las funciones de maestros a nin</w:t>
      </w:r>
      <w:r w:rsidRPr="00061E85">
        <w:rPr>
          <w:b/>
          <w:i/>
          <w:spacing w:val="-2"/>
          <w:lang w:val="es-ES_tradnl"/>
        </w:rPr>
        <w:softHyphen/>
        <w:t>guno sin asegurarse de que tiene la capa</w:t>
      </w:r>
      <w:r w:rsidRPr="00061E85">
        <w:rPr>
          <w:b/>
          <w:i/>
          <w:spacing w:val="-2"/>
          <w:lang w:val="es-ES_tradnl"/>
        </w:rPr>
        <w:softHyphen/>
        <w:t>cidad para dar clase y además que posee el arte de comunicar lo que tiene que ense</w:t>
      </w:r>
      <w:r w:rsidRPr="00061E85">
        <w:rPr>
          <w:b/>
          <w:i/>
          <w:spacing w:val="-2"/>
          <w:lang w:val="es-ES_tradnl"/>
        </w:rPr>
        <w:softHyphen/>
        <w:t xml:space="preserve">ñar. No se improvisa alguien que se dedica a la enseñanza. Hay que </w:t>
      </w:r>
      <w:proofErr w:type="spellStart"/>
      <w:r w:rsidRPr="00061E85">
        <w:rPr>
          <w:b/>
          <w:i/>
          <w:spacing w:val="-2"/>
          <w:lang w:val="es-ES_tradnl"/>
        </w:rPr>
        <w:t>preparar</w:t>
      </w:r>
      <w:r w:rsidRPr="00061E85">
        <w:rPr>
          <w:b/>
          <w:i/>
          <w:spacing w:val="-2"/>
          <w:lang w:val="es-ES_tradnl"/>
        </w:rPr>
        <w:softHyphen/>
        <w:t>lo</w:t>
      </w:r>
      <w:proofErr w:type="spellEnd"/>
      <w:r w:rsidRPr="00061E85">
        <w:rPr>
          <w:b/>
          <w:i/>
          <w:spacing w:val="-2"/>
          <w:lang w:val="es-ES_tradnl"/>
        </w:rPr>
        <w:t xml:space="preserve"> para esa misión."    (Nueva Guía de los Hermanos 641)</w:t>
      </w:r>
    </w:p>
    <w:p w:rsidR="00061E85" w:rsidRPr="00061E85" w:rsidRDefault="00061E85" w:rsidP="00061E8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061E85" w:rsidRPr="00061E85" w:rsidRDefault="00061E85" w:rsidP="00061E8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061E85">
        <w:rPr>
          <w:b/>
          <w:i/>
          <w:spacing w:val="-2"/>
          <w:lang w:val="es-ES_tradnl"/>
        </w:rPr>
        <w:t xml:space="preserve">   3. "Los medios propios y eficaces que de</w:t>
      </w:r>
      <w:r w:rsidRPr="00061E85">
        <w:rPr>
          <w:b/>
          <w:i/>
          <w:spacing w:val="-2"/>
          <w:lang w:val="es-ES_tradnl"/>
        </w:rPr>
        <w:softHyphen/>
        <w:t>béis emplear para formar a los alum</w:t>
      </w:r>
      <w:r w:rsidRPr="00061E85">
        <w:rPr>
          <w:b/>
          <w:i/>
          <w:spacing w:val="-2"/>
          <w:lang w:val="es-ES_tradnl"/>
        </w:rPr>
        <w:softHyphen/>
        <w:t>nos en la pi</w:t>
      </w:r>
      <w:r w:rsidRPr="00061E85">
        <w:rPr>
          <w:b/>
          <w:i/>
          <w:spacing w:val="-2"/>
          <w:lang w:val="es-ES_tradnl"/>
        </w:rPr>
        <w:t>e</w:t>
      </w:r>
      <w:r w:rsidRPr="00061E85">
        <w:rPr>
          <w:b/>
          <w:i/>
          <w:spacing w:val="-2"/>
          <w:lang w:val="es-ES_tradnl"/>
        </w:rPr>
        <w:t>dad cristiana son la oración, el buen ejemplo y la instrucción religio</w:t>
      </w:r>
      <w:r w:rsidRPr="00061E85">
        <w:rPr>
          <w:b/>
          <w:i/>
          <w:spacing w:val="-2"/>
          <w:lang w:val="es-ES_tradnl"/>
        </w:rPr>
        <w:softHyphen/>
        <w:t>sa... Dadles siempre buen ejemplo. De</w:t>
      </w:r>
      <w:r w:rsidRPr="00061E85">
        <w:rPr>
          <w:b/>
          <w:i/>
          <w:spacing w:val="-2"/>
          <w:lang w:val="es-ES_tradnl"/>
        </w:rPr>
        <w:softHyphen/>
        <w:t xml:space="preserve">béis ser su </w:t>
      </w:r>
      <w:proofErr w:type="spellStart"/>
      <w:r w:rsidRPr="00061E85">
        <w:rPr>
          <w:b/>
          <w:i/>
          <w:spacing w:val="-2"/>
          <w:lang w:val="es-ES_tradnl"/>
        </w:rPr>
        <w:t>Angel</w:t>
      </w:r>
      <w:proofErr w:type="spellEnd"/>
      <w:r w:rsidRPr="00061E85">
        <w:rPr>
          <w:b/>
          <w:i/>
          <w:spacing w:val="-2"/>
          <w:lang w:val="es-ES_tradnl"/>
        </w:rPr>
        <w:t xml:space="preserve"> de la guarda. </w:t>
      </w:r>
    </w:p>
    <w:p w:rsidR="00061E85" w:rsidRPr="00061E85" w:rsidRDefault="00061E85" w:rsidP="00061E8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061E85">
        <w:rPr>
          <w:b/>
          <w:i/>
          <w:spacing w:val="-2"/>
          <w:lang w:val="es-ES_tradnl"/>
        </w:rPr>
        <w:t xml:space="preserve">  ¡Qué cosa más horro</w:t>
      </w:r>
      <w:r w:rsidRPr="00061E85">
        <w:rPr>
          <w:b/>
          <w:i/>
          <w:spacing w:val="-2"/>
          <w:lang w:val="es-ES_tradnl"/>
        </w:rPr>
        <w:softHyphen/>
        <w:t>ro</w:t>
      </w:r>
      <w:r w:rsidRPr="00061E85">
        <w:rPr>
          <w:b/>
          <w:i/>
          <w:spacing w:val="-2"/>
          <w:lang w:val="es-ES_tradnl"/>
        </w:rPr>
        <w:softHyphen/>
        <w:t>sa y espantosa sería que os convirtierais en de</w:t>
      </w:r>
      <w:r w:rsidRPr="00061E85">
        <w:rPr>
          <w:b/>
          <w:i/>
          <w:spacing w:val="-2"/>
          <w:lang w:val="es-ES_tradnl"/>
        </w:rPr>
        <w:softHyphen/>
        <w:t>monios que escand</w:t>
      </w:r>
      <w:r w:rsidRPr="00061E85">
        <w:rPr>
          <w:b/>
          <w:i/>
          <w:spacing w:val="-2"/>
          <w:lang w:val="es-ES_tradnl"/>
        </w:rPr>
        <w:t>a</w:t>
      </w:r>
      <w:r w:rsidRPr="00061E85">
        <w:rPr>
          <w:b/>
          <w:i/>
          <w:spacing w:val="-2"/>
          <w:lang w:val="es-ES_tradnl"/>
        </w:rPr>
        <w:t>li</w:t>
      </w:r>
      <w:r w:rsidRPr="00061E85">
        <w:rPr>
          <w:b/>
          <w:i/>
          <w:spacing w:val="-2"/>
          <w:lang w:val="es-ES_tradnl"/>
        </w:rPr>
        <w:softHyphen/>
        <w:t>zan a estos niños tan queri</w:t>
      </w:r>
      <w:r w:rsidRPr="00061E85">
        <w:rPr>
          <w:b/>
          <w:i/>
          <w:spacing w:val="-2"/>
          <w:lang w:val="es-ES_tradnl"/>
        </w:rPr>
        <w:softHyphen/>
        <w:t>dos por Dios! Obrad de tal modo que ellos puedan decir que su maestro es un san</w:t>
      </w:r>
      <w:r w:rsidRPr="00061E85">
        <w:rPr>
          <w:b/>
          <w:i/>
          <w:spacing w:val="-2"/>
          <w:lang w:val="es-ES_tradnl"/>
        </w:rPr>
        <w:softHyphen/>
        <w:t>to. No llegaréis a esto si no sois ante Dios lo que aparen</w:t>
      </w:r>
      <w:r w:rsidRPr="00061E85">
        <w:rPr>
          <w:b/>
          <w:i/>
          <w:spacing w:val="-2"/>
          <w:lang w:val="es-ES_tradnl"/>
        </w:rPr>
        <w:softHyphen/>
        <w:t>táis ante los hom</w:t>
      </w:r>
      <w:r w:rsidRPr="00061E85">
        <w:rPr>
          <w:b/>
          <w:i/>
          <w:spacing w:val="-2"/>
          <w:lang w:val="es-ES_tradnl"/>
        </w:rPr>
        <w:softHyphen/>
        <w:t>bres.</w:t>
      </w:r>
    </w:p>
    <w:p w:rsidR="00061E85" w:rsidRPr="00061E85" w:rsidRDefault="00061E85" w:rsidP="00887896">
      <w:pPr>
        <w:pStyle w:val="Textoindependiente"/>
        <w:rPr>
          <w:rFonts w:ascii="Arial" w:hAnsi="Arial" w:cs="Arial"/>
          <w:b/>
          <w:i w:val="0"/>
          <w:sz w:val="24"/>
          <w:szCs w:val="24"/>
        </w:rPr>
      </w:pPr>
      <w:r w:rsidRPr="00061E85">
        <w:rPr>
          <w:rFonts w:ascii="Arial" w:hAnsi="Arial" w:cs="Arial"/>
          <w:b/>
          <w:sz w:val="24"/>
          <w:szCs w:val="24"/>
        </w:rPr>
        <w:t xml:space="preserve">   La ciencia de la religión en la que for</w:t>
      </w:r>
      <w:r w:rsidRPr="00061E85">
        <w:rPr>
          <w:rFonts w:ascii="Arial" w:hAnsi="Arial" w:cs="Arial"/>
          <w:b/>
          <w:sz w:val="24"/>
          <w:szCs w:val="24"/>
        </w:rPr>
        <w:softHyphen/>
        <w:t>máis a los niños debe pasar por delante de los demás conocimientos. Dios os pedi</w:t>
      </w:r>
      <w:r w:rsidRPr="00061E85">
        <w:rPr>
          <w:rFonts w:ascii="Arial" w:hAnsi="Arial" w:cs="Arial"/>
          <w:b/>
          <w:sz w:val="24"/>
          <w:szCs w:val="24"/>
        </w:rPr>
        <w:softHyphen/>
        <w:t>rá estre</w:t>
      </w:r>
      <w:r w:rsidRPr="00061E85">
        <w:rPr>
          <w:rFonts w:ascii="Arial" w:hAnsi="Arial" w:cs="Arial"/>
          <w:b/>
          <w:sz w:val="24"/>
          <w:szCs w:val="24"/>
        </w:rPr>
        <w:softHyphen/>
        <w:t>cha cuenta de la tarea que os habéis im</w:t>
      </w:r>
      <w:r w:rsidRPr="00061E85">
        <w:rPr>
          <w:rFonts w:ascii="Arial" w:hAnsi="Arial" w:cs="Arial"/>
          <w:b/>
          <w:sz w:val="24"/>
          <w:szCs w:val="24"/>
        </w:rPr>
        <w:softHyphen/>
        <w:t>puesto al dedic</w:t>
      </w:r>
      <w:r w:rsidRPr="00061E85">
        <w:rPr>
          <w:rFonts w:ascii="Arial" w:hAnsi="Arial" w:cs="Arial"/>
          <w:b/>
          <w:sz w:val="24"/>
          <w:szCs w:val="24"/>
        </w:rPr>
        <w:t>a</w:t>
      </w:r>
      <w:r w:rsidRPr="00061E85">
        <w:rPr>
          <w:rFonts w:ascii="Arial" w:hAnsi="Arial" w:cs="Arial"/>
          <w:b/>
          <w:sz w:val="24"/>
          <w:szCs w:val="24"/>
        </w:rPr>
        <w:t>ros a la ense</w:t>
      </w:r>
      <w:r w:rsidRPr="00061E85">
        <w:rPr>
          <w:rFonts w:ascii="Arial" w:hAnsi="Arial" w:cs="Arial"/>
          <w:b/>
          <w:sz w:val="24"/>
          <w:szCs w:val="24"/>
        </w:rPr>
        <w:softHyphen/>
        <w:t xml:space="preserve">ñanza."    </w:t>
      </w:r>
      <w:r w:rsidR="00887896">
        <w:rPr>
          <w:rFonts w:ascii="Arial" w:hAnsi="Arial" w:cs="Arial"/>
          <w:b/>
          <w:sz w:val="24"/>
          <w:szCs w:val="24"/>
        </w:rPr>
        <w:t>(</w:t>
      </w:r>
      <w:r w:rsidRPr="00061E85">
        <w:rPr>
          <w:rFonts w:ascii="Arial" w:hAnsi="Arial" w:cs="Arial"/>
          <w:b/>
          <w:sz w:val="24"/>
          <w:szCs w:val="24"/>
        </w:rPr>
        <w:t>Guía de los Her</w:t>
      </w:r>
      <w:r w:rsidRPr="00061E85">
        <w:rPr>
          <w:rFonts w:ascii="Arial" w:hAnsi="Arial" w:cs="Arial"/>
          <w:b/>
          <w:sz w:val="24"/>
          <w:szCs w:val="24"/>
        </w:rPr>
        <w:softHyphen/>
        <w:t>manos 51)</w:t>
      </w:r>
    </w:p>
    <w:p w:rsidR="00061E85" w:rsidRPr="00061E85" w:rsidRDefault="00061E85" w:rsidP="00061E8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061E85" w:rsidRDefault="00061E85" w:rsidP="00887896">
      <w:pPr>
        <w:rPr>
          <w:b/>
          <w:i/>
          <w:spacing w:val="-2"/>
          <w:lang w:val="es-ES_tradnl"/>
        </w:rPr>
      </w:pPr>
      <w:r w:rsidRPr="00061E85">
        <w:rPr>
          <w:b/>
          <w:i/>
          <w:snapToGrid w:val="0"/>
          <w:spacing w:val="-2"/>
          <w:lang w:val="es-ES_tradnl"/>
        </w:rPr>
        <w:t xml:space="preserve">  4. Es necesario que el celo esté acom</w:t>
      </w:r>
      <w:r w:rsidRPr="00061E85">
        <w:rPr>
          <w:b/>
          <w:i/>
          <w:snapToGrid w:val="0"/>
          <w:spacing w:val="-2"/>
          <w:lang w:val="es-ES_tradnl"/>
        </w:rPr>
        <w:softHyphen/>
        <w:t>paña</w:t>
      </w:r>
      <w:r w:rsidRPr="00061E85">
        <w:rPr>
          <w:b/>
          <w:i/>
          <w:snapToGrid w:val="0"/>
          <w:spacing w:val="-2"/>
          <w:lang w:val="es-ES_tradnl"/>
        </w:rPr>
        <w:softHyphen/>
        <w:t>do de la caridad, que esté iluminado por la cie</w:t>
      </w:r>
      <w:r w:rsidRPr="00061E85">
        <w:rPr>
          <w:b/>
          <w:i/>
          <w:snapToGrid w:val="0"/>
          <w:spacing w:val="-2"/>
          <w:lang w:val="es-ES_tradnl"/>
        </w:rPr>
        <w:t>n</w:t>
      </w:r>
      <w:r w:rsidRPr="00061E85">
        <w:rPr>
          <w:b/>
          <w:i/>
          <w:snapToGrid w:val="0"/>
          <w:spacing w:val="-2"/>
          <w:lang w:val="es-ES_tradnl"/>
        </w:rPr>
        <w:t>cia y afianzado por la constan</w:t>
      </w:r>
      <w:r w:rsidRPr="00061E85">
        <w:rPr>
          <w:b/>
          <w:i/>
          <w:snapToGrid w:val="0"/>
          <w:spacing w:val="-2"/>
          <w:lang w:val="es-ES_tradnl"/>
        </w:rPr>
        <w:softHyphen/>
        <w:t xml:space="preserve">cia, que sea fervoroso, prudente y tenaz, que no sea tímido, </w:t>
      </w:r>
      <w:proofErr w:type="spellStart"/>
      <w:r w:rsidRPr="00061E85">
        <w:rPr>
          <w:b/>
          <w:i/>
          <w:snapToGrid w:val="0"/>
          <w:spacing w:val="-2"/>
          <w:lang w:val="es-ES_tradnl"/>
        </w:rPr>
        <w:t>indiscreto</w:t>
      </w:r>
      <w:r w:rsidRPr="00061E85">
        <w:rPr>
          <w:b/>
          <w:i/>
          <w:spacing w:val="-2"/>
          <w:lang w:val="es-ES_tradnl"/>
        </w:rPr>
        <w:t>De</w:t>
      </w:r>
      <w:proofErr w:type="spellEnd"/>
      <w:r w:rsidRPr="00061E85">
        <w:rPr>
          <w:b/>
          <w:i/>
          <w:spacing w:val="-2"/>
          <w:lang w:val="es-ES_tradnl"/>
        </w:rPr>
        <w:t xml:space="preserve"> esta ma</w:t>
      </w:r>
      <w:r w:rsidRPr="00061E85">
        <w:rPr>
          <w:b/>
          <w:i/>
          <w:spacing w:val="-2"/>
          <w:lang w:val="es-ES_tradnl"/>
        </w:rPr>
        <w:softHyphen/>
        <w:t>nera el celo será conforme a la volun</w:t>
      </w:r>
      <w:r w:rsidRPr="00061E85">
        <w:rPr>
          <w:b/>
          <w:i/>
          <w:spacing w:val="-2"/>
          <w:lang w:val="es-ES_tradnl"/>
        </w:rPr>
        <w:softHyphen/>
        <w:t>tad divina y merece</w:t>
      </w:r>
      <w:r w:rsidRPr="00061E85">
        <w:rPr>
          <w:b/>
          <w:i/>
          <w:spacing w:val="-2"/>
          <w:lang w:val="es-ES_tradnl"/>
        </w:rPr>
        <w:softHyphen/>
        <w:t>rá grandes premios."        (Nueva Guía de los HH. 327)</w:t>
      </w:r>
    </w:p>
    <w:p w:rsidR="00887896" w:rsidRPr="00061E85" w:rsidRDefault="00887896" w:rsidP="00887896">
      <w:pPr>
        <w:rPr>
          <w:b/>
          <w:i/>
          <w:spacing w:val="-2"/>
          <w:lang w:val="es-ES_tradnl"/>
        </w:rPr>
      </w:pPr>
    </w:p>
    <w:p w:rsidR="00061E85" w:rsidRPr="00887896" w:rsidRDefault="00887896" w:rsidP="00887896">
      <w:pPr>
        <w:tabs>
          <w:tab w:val="left" w:pos="-720"/>
          <w:tab w:val="left" w:pos="0"/>
        </w:tabs>
        <w:jc w:val="both"/>
        <w:rPr>
          <w:b/>
          <w:i/>
          <w:spacing w:val="-2"/>
          <w:lang w:val="es-ES_tradnl"/>
        </w:rPr>
      </w:pPr>
      <w:r w:rsidRPr="00887896">
        <w:rPr>
          <w:b/>
          <w:i/>
          <w:spacing w:val="-2"/>
          <w:lang w:val="es-ES_tradnl"/>
        </w:rPr>
        <w:t xml:space="preserve">  </w:t>
      </w:r>
      <w:r w:rsidR="00061E85" w:rsidRPr="00887896">
        <w:rPr>
          <w:b/>
          <w:color w:val="0070C0"/>
          <w:spacing w:val="-2"/>
          <w:lang w:val="es-ES_tradnl"/>
        </w:rPr>
        <w:t xml:space="preserve"> El fin de toda educación cristia</w:t>
      </w:r>
      <w:r w:rsidR="00061E85" w:rsidRPr="00887896">
        <w:rPr>
          <w:b/>
          <w:color w:val="0070C0"/>
          <w:spacing w:val="-2"/>
          <w:lang w:val="es-ES_tradnl"/>
        </w:rPr>
        <w:softHyphen/>
        <w:t>na es que los hombres conozcan y amen a Dios des</w:t>
      </w:r>
      <w:r w:rsidR="00061E85" w:rsidRPr="00887896">
        <w:rPr>
          <w:b/>
          <w:color w:val="0070C0"/>
          <w:spacing w:val="-2"/>
          <w:lang w:val="es-ES_tradnl"/>
        </w:rPr>
        <w:softHyphen/>
        <w:t>de la infancia. La consecu</w:t>
      </w:r>
      <w:r w:rsidR="00061E85" w:rsidRPr="00887896">
        <w:rPr>
          <w:b/>
          <w:color w:val="0070C0"/>
          <w:spacing w:val="-2"/>
          <w:lang w:val="es-ES_tradnl"/>
        </w:rPr>
        <w:softHyphen/>
        <w:t>ción de este fin es el mo</w:t>
      </w:r>
      <w:r w:rsidR="00061E85" w:rsidRPr="00887896">
        <w:rPr>
          <w:b/>
          <w:color w:val="0070C0"/>
          <w:spacing w:val="-2"/>
          <w:lang w:val="es-ES_tradnl"/>
        </w:rPr>
        <w:softHyphen/>
        <w:t>tor que debe animar a las escuelas cristianas y a los educadores que la animan.</w:t>
      </w:r>
    </w:p>
    <w:p w:rsidR="00061E85" w:rsidRPr="00061E85" w:rsidRDefault="00061E85" w:rsidP="00061E8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061E85" w:rsidRPr="00061E85" w:rsidRDefault="00061E85" w:rsidP="00061E8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061E85">
        <w:rPr>
          <w:b/>
          <w:i/>
          <w:spacing w:val="-2"/>
          <w:lang w:val="es-ES_tradnl"/>
        </w:rPr>
        <w:t xml:space="preserve">  1. "Se mostrarán muy afables con los pa</w:t>
      </w:r>
      <w:r w:rsidRPr="00061E85">
        <w:rPr>
          <w:b/>
          <w:i/>
          <w:spacing w:val="-2"/>
          <w:lang w:val="es-ES_tradnl"/>
        </w:rPr>
        <w:softHyphen/>
        <w:t>dres de los escolares, cualquiera que sea el com</w:t>
      </w:r>
      <w:r w:rsidRPr="00061E85">
        <w:rPr>
          <w:b/>
          <w:i/>
          <w:spacing w:val="-2"/>
          <w:lang w:val="es-ES_tradnl"/>
        </w:rPr>
        <w:softHyphen/>
        <w:t>portamiento del niño. No es a los padres a los que hay que reprender ni dirigir amena</w:t>
      </w:r>
      <w:r w:rsidRPr="00061E85">
        <w:rPr>
          <w:b/>
          <w:i/>
          <w:spacing w:val="-2"/>
          <w:lang w:val="es-ES_tradnl"/>
        </w:rPr>
        <w:softHyphen/>
        <w:t>zas fuera de tono y menos decirles cosas humillantes e injurio</w:t>
      </w:r>
      <w:r w:rsidRPr="00061E85">
        <w:rPr>
          <w:b/>
          <w:i/>
          <w:spacing w:val="-2"/>
          <w:lang w:val="es-ES_tradnl"/>
        </w:rPr>
        <w:softHyphen/>
        <w:t>sas.</w:t>
      </w:r>
    </w:p>
    <w:p w:rsidR="00061E85" w:rsidRPr="00061E85" w:rsidRDefault="00061E85" w:rsidP="00061E8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061E85">
        <w:rPr>
          <w:b/>
          <w:i/>
          <w:spacing w:val="-2"/>
          <w:lang w:val="es-ES_tradnl"/>
        </w:rPr>
        <w:t xml:space="preserve">   Si tienen que indicarles alguna falta o defec</w:t>
      </w:r>
      <w:r w:rsidRPr="00061E85">
        <w:rPr>
          <w:b/>
          <w:i/>
          <w:spacing w:val="-2"/>
          <w:lang w:val="es-ES_tradnl"/>
        </w:rPr>
        <w:softHyphen/>
        <w:t>to de su hijo, se lo dirán de mane</w:t>
      </w:r>
      <w:r w:rsidRPr="00061E85">
        <w:rPr>
          <w:b/>
          <w:i/>
          <w:spacing w:val="-2"/>
          <w:lang w:val="es-ES_tradnl"/>
        </w:rPr>
        <w:softHyphen/>
        <w:t xml:space="preserve">ra que no les irrite, </w:t>
      </w:r>
      <w:proofErr w:type="spellStart"/>
      <w:r w:rsidRPr="00061E85">
        <w:rPr>
          <w:b/>
          <w:i/>
          <w:spacing w:val="-2"/>
          <w:lang w:val="es-ES_tradnl"/>
        </w:rPr>
        <w:t>dán</w:t>
      </w:r>
      <w:r w:rsidRPr="00061E85">
        <w:rPr>
          <w:b/>
          <w:i/>
          <w:spacing w:val="-2"/>
          <w:lang w:val="es-ES_tradnl"/>
        </w:rPr>
        <w:softHyphen/>
        <w:t>doles</w:t>
      </w:r>
      <w:proofErr w:type="spellEnd"/>
      <w:r w:rsidRPr="00061E85">
        <w:rPr>
          <w:b/>
          <w:i/>
          <w:spacing w:val="-2"/>
          <w:lang w:val="es-ES_tradnl"/>
        </w:rPr>
        <w:t xml:space="preserve"> a entender que, a pesar de esos defec</w:t>
      </w:r>
      <w:r w:rsidRPr="00061E85">
        <w:rPr>
          <w:b/>
          <w:i/>
          <w:spacing w:val="-2"/>
          <w:lang w:val="es-ES_tradnl"/>
        </w:rPr>
        <w:softHyphen/>
        <w:t>tos, cabe espe</w:t>
      </w:r>
      <w:r w:rsidRPr="00061E85">
        <w:rPr>
          <w:b/>
          <w:i/>
          <w:spacing w:val="-2"/>
          <w:lang w:val="es-ES_tradnl"/>
        </w:rPr>
        <w:softHyphen/>
        <w:t>rar mucho del muchacho y con las debi</w:t>
      </w:r>
      <w:r w:rsidRPr="00061E85">
        <w:rPr>
          <w:b/>
          <w:i/>
          <w:spacing w:val="-2"/>
          <w:lang w:val="es-ES_tradnl"/>
        </w:rPr>
        <w:softHyphen/>
        <w:t>das atenciones y actuando de común acuerdo llegarán a corregirlo, educarlo y hacer de él un hombre de provecho.</w:t>
      </w:r>
    </w:p>
    <w:p w:rsidR="00061E85" w:rsidRPr="00061E85" w:rsidRDefault="00061E85" w:rsidP="00061E8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061E85">
        <w:rPr>
          <w:b/>
          <w:i/>
          <w:spacing w:val="-2"/>
          <w:lang w:val="es-ES_tradnl"/>
        </w:rPr>
        <w:t xml:space="preserve">   Recibirán con gusto las observaciones que les hagan los padres sobre la discipli</w:t>
      </w:r>
      <w:r w:rsidRPr="00061E85">
        <w:rPr>
          <w:b/>
          <w:i/>
          <w:spacing w:val="-2"/>
          <w:lang w:val="es-ES_tradnl"/>
        </w:rPr>
        <w:softHyphen/>
        <w:t>na de la escuela o sobre los cuidados es</w:t>
      </w:r>
      <w:r w:rsidRPr="00061E85">
        <w:rPr>
          <w:b/>
          <w:i/>
          <w:spacing w:val="-2"/>
          <w:lang w:val="es-ES_tradnl"/>
        </w:rPr>
        <w:softHyphen/>
        <w:t>pecia</w:t>
      </w:r>
      <w:r w:rsidRPr="00061E85">
        <w:rPr>
          <w:b/>
          <w:i/>
          <w:spacing w:val="-2"/>
          <w:lang w:val="es-ES_tradnl"/>
        </w:rPr>
        <w:softHyphen/>
        <w:t>les que piden para sus hijos y trata</w:t>
      </w:r>
      <w:r w:rsidRPr="00061E85">
        <w:rPr>
          <w:b/>
          <w:i/>
          <w:spacing w:val="-2"/>
          <w:lang w:val="es-ES_tradnl"/>
        </w:rPr>
        <w:softHyphen/>
        <w:t xml:space="preserve">rán de atenderlos lo mejor posible, pero sin </w:t>
      </w:r>
      <w:proofErr w:type="spellStart"/>
      <w:r w:rsidRPr="00061E85">
        <w:rPr>
          <w:b/>
          <w:i/>
          <w:spacing w:val="-2"/>
          <w:lang w:val="es-ES_tradnl"/>
        </w:rPr>
        <w:t>apartar</w:t>
      </w:r>
      <w:r w:rsidRPr="00061E85">
        <w:rPr>
          <w:b/>
          <w:i/>
          <w:spacing w:val="-2"/>
          <w:lang w:val="es-ES_tradnl"/>
        </w:rPr>
        <w:softHyphen/>
        <w:t>se</w:t>
      </w:r>
      <w:proofErr w:type="spellEnd"/>
      <w:r w:rsidRPr="00061E85">
        <w:rPr>
          <w:b/>
          <w:i/>
          <w:spacing w:val="-2"/>
          <w:lang w:val="es-ES_tradnl"/>
        </w:rPr>
        <w:t xml:space="preserve"> del méto</w:t>
      </w:r>
      <w:r w:rsidRPr="00061E85">
        <w:rPr>
          <w:b/>
          <w:i/>
          <w:spacing w:val="-2"/>
          <w:lang w:val="es-ES_tradnl"/>
        </w:rPr>
        <w:softHyphen/>
        <w:t>do y disciplina trazados para las Escue</w:t>
      </w:r>
      <w:r w:rsidRPr="00061E85">
        <w:rPr>
          <w:b/>
          <w:i/>
          <w:spacing w:val="-2"/>
          <w:lang w:val="es-ES_tradnl"/>
        </w:rPr>
        <w:softHyphen/>
        <w:t>las."</w:t>
      </w:r>
    </w:p>
    <w:p w:rsidR="00061E85" w:rsidRPr="00061E85" w:rsidRDefault="00061E85" w:rsidP="00061E8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061E85">
        <w:rPr>
          <w:b/>
          <w:i/>
          <w:spacing w:val="-2"/>
          <w:lang w:val="es-ES_tradnl"/>
        </w:rPr>
        <w:t xml:space="preserve">      </w:t>
      </w:r>
      <w:r w:rsidR="00887896">
        <w:rPr>
          <w:b/>
          <w:i/>
          <w:spacing w:val="-2"/>
          <w:lang w:val="es-ES_tradnl"/>
        </w:rPr>
        <w:t xml:space="preserve">                                                           </w:t>
      </w:r>
      <w:r w:rsidRPr="00061E85">
        <w:rPr>
          <w:b/>
          <w:i/>
          <w:spacing w:val="-2"/>
          <w:lang w:val="es-ES_tradnl"/>
        </w:rPr>
        <w:t xml:space="preserve">   (Nueva Guía para las esc. 665 y 662)</w:t>
      </w:r>
    </w:p>
    <w:p w:rsidR="00061E85" w:rsidRPr="00061E85" w:rsidRDefault="00061E85" w:rsidP="00061E8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061E85" w:rsidRPr="00061E85" w:rsidRDefault="00061E85" w:rsidP="00061E8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061E85">
        <w:rPr>
          <w:b/>
          <w:i/>
          <w:spacing w:val="-2"/>
          <w:lang w:val="es-ES_tradnl"/>
        </w:rPr>
        <w:t>2. "El Hermano dedicado a la enseñan</w:t>
      </w:r>
      <w:r w:rsidRPr="00061E85">
        <w:rPr>
          <w:b/>
          <w:i/>
          <w:spacing w:val="-2"/>
          <w:lang w:val="es-ES_tradnl"/>
        </w:rPr>
        <w:softHyphen/>
        <w:t>za ejerce desde la cátedra una especie de sacerdocio que los Superiores le han confia</w:t>
      </w:r>
      <w:r w:rsidRPr="00061E85">
        <w:rPr>
          <w:b/>
          <w:i/>
          <w:spacing w:val="-2"/>
          <w:lang w:val="es-ES_tradnl"/>
        </w:rPr>
        <w:softHyphen/>
        <w:t>do. En cierto modo en ella se ofre</w:t>
      </w:r>
      <w:r w:rsidRPr="00061E85">
        <w:rPr>
          <w:b/>
          <w:i/>
          <w:spacing w:val="-2"/>
          <w:lang w:val="es-ES_tradnl"/>
        </w:rPr>
        <w:softHyphen/>
        <w:t>ce el sacri</w:t>
      </w:r>
      <w:r w:rsidRPr="00061E85">
        <w:rPr>
          <w:b/>
          <w:i/>
          <w:spacing w:val="-2"/>
          <w:lang w:val="es-ES_tradnl"/>
        </w:rPr>
        <w:softHyphen/>
        <w:t>ficio cada día por espíritu de fe y de caridad, para ser útil a la juventud que recibe sus lecciones y a la que entre</w:t>
      </w:r>
      <w:r w:rsidRPr="00061E85">
        <w:rPr>
          <w:b/>
          <w:i/>
          <w:spacing w:val="-2"/>
          <w:lang w:val="es-ES_tradnl"/>
        </w:rPr>
        <w:softHyphen/>
        <w:t xml:space="preserve">ga sus talentos y la vida misma. </w:t>
      </w:r>
    </w:p>
    <w:p w:rsidR="00061E85" w:rsidRDefault="00061E85" w:rsidP="00887896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061E85">
        <w:rPr>
          <w:b/>
          <w:i/>
          <w:spacing w:val="-2"/>
          <w:lang w:val="es-ES_tradnl"/>
        </w:rPr>
        <w:t xml:space="preserve">   En ella se desgasta con sacri</w:t>
      </w:r>
      <w:r w:rsidRPr="00061E85">
        <w:rPr>
          <w:b/>
          <w:i/>
          <w:spacing w:val="-2"/>
          <w:lang w:val="es-ES_tradnl"/>
        </w:rPr>
        <w:softHyphen/>
        <w:t>ficios que con fre</w:t>
      </w:r>
      <w:r w:rsidRPr="00061E85">
        <w:rPr>
          <w:b/>
          <w:i/>
          <w:spacing w:val="-2"/>
          <w:lang w:val="es-ES_tradnl"/>
        </w:rPr>
        <w:softHyphen/>
        <w:t>cuencia ni son valorados por sus benefi</w:t>
      </w:r>
      <w:r w:rsidRPr="00061E85">
        <w:rPr>
          <w:b/>
          <w:i/>
          <w:spacing w:val="-2"/>
          <w:lang w:val="es-ES_tradnl"/>
        </w:rPr>
        <w:softHyphen/>
        <w:t>ciarios, esperando la recom</w:t>
      </w:r>
      <w:r w:rsidRPr="00061E85">
        <w:rPr>
          <w:b/>
          <w:i/>
          <w:spacing w:val="-2"/>
          <w:lang w:val="es-ES_tradnl"/>
        </w:rPr>
        <w:softHyphen/>
        <w:t>pensa sólo en la vida eterna."  (Nueva Guía de los Her</w:t>
      </w:r>
      <w:r w:rsidRPr="00061E85">
        <w:rPr>
          <w:b/>
          <w:i/>
          <w:spacing w:val="-2"/>
          <w:lang w:val="es-ES_tradnl"/>
        </w:rPr>
        <w:softHyphen/>
        <w:t>ma</w:t>
      </w:r>
      <w:r w:rsidRPr="00061E85">
        <w:rPr>
          <w:b/>
          <w:i/>
          <w:spacing w:val="-2"/>
          <w:lang w:val="es-ES_tradnl"/>
        </w:rPr>
        <w:softHyphen/>
        <w:t>nos 718)</w:t>
      </w:r>
    </w:p>
    <w:p w:rsidR="00887896" w:rsidRPr="00061E85" w:rsidRDefault="00887896" w:rsidP="00887896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061E85" w:rsidRPr="00061E85" w:rsidRDefault="00061E85" w:rsidP="00887896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061E85">
        <w:rPr>
          <w:b/>
          <w:i/>
          <w:spacing w:val="-2"/>
          <w:lang w:val="es-ES_tradnl"/>
        </w:rPr>
        <w:t xml:space="preserve">  3. "La enseñanza que se imparte en nues</w:t>
      </w:r>
      <w:r w:rsidRPr="00061E85">
        <w:rPr>
          <w:b/>
          <w:i/>
          <w:spacing w:val="-2"/>
          <w:lang w:val="es-ES_tradnl"/>
        </w:rPr>
        <w:softHyphen/>
        <w:t>tros establecimientos está basada en la doctrina de la Iglesia Católica y tiene siempre un carácter paternal."  (Carta 18 Julio 1858)</w:t>
      </w:r>
    </w:p>
    <w:p w:rsidR="00061E85" w:rsidRPr="00061E85" w:rsidRDefault="00061E85" w:rsidP="00061E8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061E85" w:rsidRPr="00061E85" w:rsidRDefault="00061E85" w:rsidP="00061E8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061E85">
        <w:rPr>
          <w:b/>
          <w:i/>
          <w:spacing w:val="-2"/>
          <w:lang w:val="es-ES_tradnl"/>
        </w:rPr>
        <w:lastRenderedPageBreak/>
        <w:t xml:space="preserve">  4. "No hay actividad más bella , más honro</w:t>
      </w:r>
      <w:r w:rsidRPr="00061E85">
        <w:rPr>
          <w:b/>
          <w:i/>
          <w:spacing w:val="-2"/>
          <w:lang w:val="es-ES_tradnl"/>
        </w:rPr>
        <w:softHyphen/>
        <w:t>sa y más meritoria, que la de cate</w:t>
      </w:r>
      <w:r w:rsidRPr="00061E85">
        <w:rPr>
          <w:b/>
          <w:i/>
          <w:spacing w:val="-2"/>
          <w:lang w:val="es-ES_tradnl"/>
        </w:rPr>
        <w:softHyphen/>
        <w:t>quista, si se ejerce con fe. Para compren</w:t>
      </w:r>
      <w:r w:rsidRPr="00061E85">
        <w:rPr>
          <w:b/>
          <w:i/>
          <w:spacing w:val="-2"/>
          <w:lang w:val="es-ES_tradnl"/>
        </w:rPr>
        <w:softHyphen/>
        <w:t>der toda su importancia y su grandeza, hay que conside</w:t>
      </w:r>
      <w:r w:rsidRPr="00061E85">
        <w:rPr>
          <w:b/>
          <w:i/>
          <w:spacing w:val="-2"/>
          <w:lang w:val="es-ES_tradnl"/>
        </w:rPr>
        <w:softHyphen/>
        <w:t>rar que dar catequesis es enseñar lo que debemos creer, lo que de</w:t>
      </w:r>
      <w:r w:rsidRPr="00061E85">
        <w:rPr>
          <w:b/>
          <w:i/>
          <w:spacing w:val="-2"/>
          <w:lang w:val="es-ES_tradnl"/>
        </w:rPr>
        <w:softHyphen/>
        <w:t>bemos hacer, lo que debemos evitar, lo que debemos recibir, lo que debemos pe</w:t>
      </w:r>
      <w:r w:rsidRPr="00061E85">
        <w:rPr>
          <w:b/>
          <w:i/>
          <w:spacing w:val="-2"/>
          <w:lang w:val="es-ES_tradnl"/>
        </w:rPr>
        <w:softHyphen/>
        <w:t xml:space="preserve">dir para salvarnos, es decir, para ganar el cielo."           (Nueva Guía de los </w:t>
      </w:r>
      <w:proofErr w:type="spellStart"/>
      <w:r w:rsidRPr="00061E85">
        <w:rPr>
          <w:b/>
          <w:i/>
          <w:spacing w:val="-2"/>
          <w:lang w:val="es-ES_tradnl"/>
        </w:rPr>
        <w:t>H</w:t>
      </w:r>
      <w:r w:rsidRPr="00061E85">
        <w:rPr>
          <w:b/>
          <w:i/>
          <w:spacing w:val="-2"/>
          <w:lang w:val="es-ES_tradnl"/>
        </w:rPr>
        <w:softHyphen/>
        <w:t>nos</w:t>
      </w:r>
      <w:proofErr w:type="spellEnd"/>
      <w:r w:rsidRPr="00061E85">
        <w:rPr>
          <w:b/>
          <w:i/>
          <w:spacing w:val="-2"/>
          <w:lang w:val="es-ES_tradnl"/>
        </w:rPr>
        <w:t xml:space="preserve"> 893)</w:t>
      </w:r>
    </w:p>
    <w:p w:rsidR="00061E85" w:rsidRPr="00061E85" w:rsidRDefault="00061E85" w:rsidP="00061E8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061E85" w:rsidRPr="00061E85" w:rsidRDefault="00061E85" w:rsidP="00061E8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061E85">
        <w:rPr>
          <w:b/>
          <w:i/>
          <w:spacing w:val="-2"/>
          <w:lang w:val="es-ES_tradnl"/>
        </w:rPr>
        <w:t xml:space="preserve">  5. "Estimarán su función más que cual</w:t>
      </w:r>
      <w:r w:rsidRPr="00061E85">
        <w:rPr>
          <w:b/>
          <w:i/>
          <w:spacing w:val="-2"/>
          <w:lang w:val="es-ES_tradnl"/>
        </w:rPr>
        <w:softHyphen/>
        <w:t>quier dignidad del mundo y la considera</w:t>
      </w:r>
      <w:r w:rsidRPr="00061E85">
        <w:rPr>
          <w:b/>
          <w:i/>
          <w:spacing w:val="-2"/>
          <w:lang w:val="es-ES_tradnl"/>
        </w:rPr>
        <w:softHyphen/>
        <w:t>rán como verdaderamente apostólica.</w:t>
      </w:r>
    </w:p>
    <w:p w:rsidR="00061E85" w:rsidRPr="00061E85" w:rsidRDefault="00061E85" w:rsidP="00061E8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061E85">
        <w:rPr>
          <w:b/>
          <w:i/>
          <w:spacing w:val="-2"/>
          <w:lang w:val="es-ES_tradnl"/>
        </w:rPr>
        <w:t xml:space="preserve">   Dar catequesis es enseñar la ciencia de la salvación, la ciencia de la religión, la ciencia de los san</w:t>
      </w:r>
      <w:r w:rsidRPr="00061E85">
        <w:rPr>
          <w:b/>
          <w:i/>
          <w:spacing w:val="-2"/>
          <w:lang w:val="es-ES_tradnl"/>
        </w:rPr>
        <w:softHyphen/>
        <w:t>tos. Es enseñar lo mis</w:t>
      </w:r>
      <w:r w:rsidRPr="00061E85">
        <w:rPr>
          <w:b/>
          <w:i/>
          <w:spacing w:val="-2"/>
          <w:lang w:val="es-ES_tradnl"/>
        </w:rPr>
        <w:softHyphen/>
        <w:t>mo que Jesucristo vino a enseñar a la tie</w:t>
      </w:r>
      <w:r w:rsidRPr="00061E85">
        <w:rPr>
          <w:b/>
          <w:i/>
          <w:spacing w:val="-2"/>
          <w:lang w:val="es-ES_tradnl"/>
        </w:rPr>
        <w:softHyphen/>
        <w:t>rra. El divino Salvador es el modelo de todos los catequistas y podemos decir que el modo como El ha proclama</w:t>
      </w:r>
      <w:r w:rsidRPr="00061E85">
        <w:rPr>
          <w:b/>
          <w:i/>
          <w:spacing w:val="-2"/>
          <w:lang w:val="es-ES_tradnl"/>
        </w:rPr>
        <w:softHyphen/>
        <w:t>do el Evan</w:t>
      </w:r>
      <w:r w:rsidRPr="00061E85">
        <w:rPr>
          <w:b/>
          <w:i/>
          <w:spacing w:val="-2"/>
          <w:lang w:val="es-ES_tradnl"/>
        </w:rPr>
        <w:softHyphen/>
        <w:t>gelio es más parecido a una cate</w:t>
      </w:r>
      <w:r w:rsidRPr="00061E85">
        <w:rPr>
          <w:b/>
          <w:i/>
          <w:spacing w:val="-2"/>
          <w:lang w:val="es-ES_tradnl"/>
        </w:rPr>
        <w:softHyphen/>
        <w:t>quesis que a un sermón.</w:t>
      </w:r>
    </w:p>
    <w:p w:rsidR="00061E85" w:rsidRPr="00061E85" w:rsidRDefault="00061E85" w:rsidP="00887896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061E85">
        <w:rPr>
          <w:b/>
          <w:i/>
          <w:spacing w:val="-2"/>
          <w:lang w:val="es-ES_tradnl"/>
        </w:rPr>
        <w:t xml:space="preserve">   Aunque la función del catequista no sea tan brillante como la de un predica</w:t>
      </w:r>
      <w:r w:rsidRPr="00061E85">
        <w:rPr>
          <w:b/>
          <w:i/>
          <w:spacing w:val="-2"/>
          <w:lang w:val="es-ES_tradnl"/>
        </w:rPr>
        <w:softHyphen/>
        <w:t>dor, no es por ello menos elevada, puesto que am</w:t>
      </w:r>
      <w:r w:rsidRPr="00061E85">
        <w:rPr>
          <w:b/>
          <w:i/>
          <w:spacing w:val="-2"/>
          <w:lang w:val="es-ES_tradnl"/>
        </w:rPr>
        <w:softHyphen/>
        <w:t>bos enseñan los mismos misterios y las mismas verd</w:t>
      </w:r>
      <w:r w:rsidRPr="00061E85">
        <w:rPr>
          <w:b/>
          <w:i/>
          <w:spacing w:val="-2"/>
          <w:lang w:val="es-ES_tradnl"/>
        </w:rPr>
        <w:t>a</w:t>
      </w:r>
      <w:r w:rsidRPr="00061E85">
        <w:rPr>
          <w:b/>
          <w:i/>
          <w:spacing w:val="-2"/>
          <w:lang w:val="es-ES_tradnl"/>
        </w:rPr>
        <w:t>des."         (Nueva Guía de los Hnos. 898)</w:t>
      </w:r>
    </w:p>
    <w:p w:rsidR="00061E85" w:rsidRPr="00061E85" w:rsidRDefault="00061E85" w:rsidP="00061E85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sectPr w:rsidR="00061E85" w:rsidRPr="00061E85" w:rsidSect="00A26E42">
      <w:type w:val="continuous"/>
      <w:pgSz w:w="11906" w:h="16838"/>
      <w:pgMar w:top="720" w:right="720" w:bottom="720" w:left="720" w:header="708" w:footer="708" w:gutter="0"/>
      <w:cols w:space="198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Normal">
    <w:altName w:val="Times New Roman"/>
    <w:charset w:val="00"/>
    <w:family w:val="auto"/>
    <w:pitch w:val="variable"/>
    <w:sig w:usb0="00000001" w:usb1="00000000" w:usb2="00000000" w:usb3="00000000" w:csb0="0000001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D5969"/>
    <w:multiLevelType w:val="multilevel"/>
    <w:tmpl w:val="D7D0D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2A2518"/>
    <w:multiLevelType w:val="multilevel"/>
    <w:tmpl w:val="79762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7E14C8"/>
    <w:multiLevelType w:val="multilevel"/>
    <w:tmpl w:val="CBE6B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2759F5"/>
    <w:multiLevelType w:val="multilevel"/>
    <w:tmpl w:val="8898C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A81CBB"/>
    <w:multiLevelType w:val="multilevel"/>
    <w:tmpl w:val="F7A0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1B2D92"/>
    <w:multiLevelType w:val="multilevel"/>
    <w:tmpl w:val="00D2C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D80473"/>
    <w:multiLevelType w:val="multilevel"/>
    <w:tmpl w:val="A7089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5430ED"/>
    <w:multiLevelType w:val="multilevel"/>
    <w:tmpl w:val="45568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7F2788"/>
    <w:multiLevelType w:val="multilevel"/>
    <w:tmpl w:val="9FE8F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138F"/>
    <w:rsid w:val="00012025"/>
    <w:rsid w:val="00025156"/>
    <w:rsid w:val="00025B01"/>
    <w:rsid w:val="0003530E"/>
    <w:rsid w:val="000367C0"/>
    <w:rsid w:val="00050DC1"/>
    <w:rsid w:val="00052CB8"/>
    <w:rsid w:val="00053CB1"/>
    <w:rsid w:val="00055EAF"/>
    <w:rsid w:val="00057244"/>
    <w:rsid w:val="0006175F"/>
    <w:rsid w:val="000618B5"/>
    <w:rsid w:val="00061E85"/>
    <w:rsid w:val="000621B5"/>
    <w:rsid w:val="000824EF"/>
    <w:rsid w:val="00084B19"/>
    <w:rsid w:val="000927E9"/>
    <w:rsid w:val="000935CF"/>
    <w:rsid w:val="00096969"/>
    <w:rsid w:val="000A31B2"/>
    <w:rsid w:val="000A612C"/>
    <w:rsid w:val="000D1AC3"/>
    <w:rsid w:val="000D78D0"/>
    <w:rsid w:val="000D7C12"/>
    <w:rsid w:val="000E0A41"/>
    <w:rsid w:val="000E1A4F"/>
    <w:rsid w:val="000E3A43"/>
    <w:rsid w:val="0010083F"/>
    <w:rsid w:val="00101EF0"/>
    <w:rsid w:val="0010587F"/>
    <w:rsid w:val="00113289"/>
    <w:rsid w:val="00131759"/>
    <w:rsid w:val="001458EB"/>
    <w:rsid w:val="00146CEB"/>
    <w:rsid w:val="00146FDA"/>
    <w:rsid w:val="00151A2E"/>
    <w:rsid w:val="00151FA3"/>
    <w:rsid w:val="001638A8"/>
    <w:rsid w:val="0016415A"/>
    <w:rsid w:val="001666CF"/>
    <w:rsid w:val="001719E6"/>
    <w:rsid w:val="00186282"/>
    <w:rsid w:val="00190475"/>
    <w:rsid w:val="001A1E16"/>
    <w:rsid w:val="001B7720"/>
    <w:rsid w:val="001C2369"/>
    <w:rsid w:val="001C329B"/>
    <w:rsid w:val="001C35EF"/>
    <w:rsid w:val="001C648D"/>
    <w:rsid w:val="001D2076"/>
    <w:rsid w:val="001D2B60"/>
    <w:rsid w:val="001D33A6"/>
    <w:rsid w:val="001E19D7"/>
    <w:rsid w:val="001E3687"/>
    <w:rsid w:val="001F2ADF"/>
    <w:rsid w:val="001F2B6E"/>
    <w:rsid w:val="001F397C"/>
    <w:rsid w:val="001F7797"/>
    <w:rsid w:val="00203340"/>
    <w:rsid w:val="002036FC"/>
    <w:rsid w:val="00204428"/>
    <w:rsid w:val="002045DD"/>
    <w:rsid w:val="0020686B"/>
    <w:rsid w:val="00224913"/>
    <w:rsid w:val="00232538"/>
    <w:rsid w:val="0023300D"/>
    <w:rsid w:val="002348A9"/>
    <w:rsid w:val="00236B38"/>
    <w:rsid w:val="00244701"/>
    <w:rsid w:val="00246816"/>
    <w:rsid w:val="002553BB"/>
    <w:rsid w:val="00257D28"/>
    <w:rsid w:val="00272685"/>
    <w:rsid w:val="002752ED"/>
    <w:rsid w:val="00275B8C"/>
    <w:rsid w:val="0028296F"/>
    <w:rsid w:val="002856D3"/>
    <w:rsid w:val="00287EE5"/>
    <w:rsid w:val="00292B5F"/>
    <w:rsid w:val="00292C54"/>
    <w:rsid w:val="00295D4F"/>
    <w:rsid w:val="00297BA5"/>
    <w:rsid w:val="002A1FB2"/>
    <w:rsid w:val="002A6108"/>
    <w:rsid w:val="002B1F82"/>
    <w:rsid w:val="002C08B3"/>
    <w:rsid w:val="002C34CC"/>
    <w:rsid w:val="002C390B"/>
    <w:rsid w:val="002D58B4"/>
    <w:rsid w:val="002D5929"/>
    <w:rsid w:val="002D73AA"/>
    <w:rsid w:val="002E1F68"/>
    <w:rsid w:val="002E3C95"/>
    <w:rsid w:val="002E543C"/>
    <w:rsid w:val="002E6671"/>
    <w:rsid w:val="002F3212"/>
    <w:rsid w:val="002F63D1"/>
    <w:rsid w:val="00302C51"/>
    <w:rsid w:val="00311F71"/>
    <w:rsid w:val="00312061"/>
    <w:rsid w:val="00312AE6"/>
    <w:rsid w:val="00341867"/>
    <w:rsid w:val="00365A58"/>
    <w:rsid w:val="00381057"/>
    <w:rsid w:val="003823D0"/>
    <w:rsid w:val="00386829"/>
    <w:rsid w:val="003921D6"/>
    <w:rsid w:val="0039383E"/>
    <w:rsid w:val="00397FDC"/>
    <w:rsid w:val="003A6870"/>
    <w:rsid w:val="003B00B3"/>
    <w:rsid w:val="003B1330"/>
    <w:rsid w:val="003B721F"/>
    <w:rsid w:val="003C21B2"/>
    <w:rsid w:val="003C62F4"/>
    <w:rsid w:val="003D0A75"/>
    <w:rsid w:val="003D4C05"/>
    <w:rsid w:val="003E6C3E"/>
    <w:rsid w:val="003F207B"/>
    <w:rsid w:val="00400A99"/>
    <w:rsid w:val="00402E96"/>
    <w:rsid w:val="00403F33"/>
    <w:rsid w:val="004076F7"/>
    <w:rsid w:val="0041104B"/>
    <w:rsid w:val="0041358C"/>
    <w:rsid w:val="00415498"/>
    <w:rsid w:val="004154FE"/>
    <w:rsid w:val="0042354B"/>
    <w:rsid w:val="004251B6"/>
    <w:rsid w:val="0042531A"/>
    <w:rsid w:val="00425A9F"/>
    <w:rsid w:val="00426340"/>
    <w:rsid w:val="00430138"/>
    <w:rsid w:val="00432B44"/>
    <w:rsid w:val="00434181"/>
    <w:rsid w:val="00444BCB"/>
    <w:rsid w:val="00445F92"/>
    <w:rsid w:val="004515C7"/>
    <w:rsid w:val="00453B03"/>
    <w:rsid w:val="00453EB5"/>
    <w:rsid w:val="00454D81"/>
    <w:rsid w:val="00464272"/>
    <w:rsid w:val="00470D9F"/>
    <w:rsid w:val="00473512"/>
    <w:rsid w:val="00475DEB"/>
    <w:rsid w:val="004775CF"/>
    <w:rsid w:val="00480D0E"/>
    <w:rsid w:val="00487966"/>
    <w:rsid w:val="004905EB"/>
    <w:rsid w:val="00493CED"/>
    <w:rsid w:val="00496947"/>
    <w:rsid w:val="004A0931"/>
    <w:rsid w:val="004A1561"/>
    <w:rsid w:val="004A1935"/>
    <w:rsid w:val="004A780F"/>
    <w:rsid w:val="004B1731"/>
    <w:rsid w:val="004B5D2C"/>
    <w:rsid w:val="004B70B4"/>
    <w:rsid w:val="004C1D41"/>
    <w:rsid w:val="004C4084"/>
    <w:rsid w:val="004C4B07"/>
    <w:rsid w:val="004C765A"/>
    <w:rsid w:val="004C7C54"/>
    <w:rsid w:val="004D222C"/>
    <w:rsid w:val="004E1424"/>
    <w:rsid w:val="004E2AB7"/>
    <w:rsid w:val="004F1177"/>
    <w:rsid w:val="004F5C96"/>
    <w:rsid w:val="004F67A1"/>
    <w:rsid w:val="004F6B77"/>
    <w:rsid w:val="00507496"/>
    <w:rsid w:val="00507843"/>
    <w:rsid w:val="005161E0"/>
    <w:rsid w:val="005178D2"/>
    <w:rsid w:val="00517BCB"/>
    <w:rsid w:val="005207F2"/>
    <w:rsid w:val="005216EB"/>
    <w:rsid w:val="00523CD6"/>
    <w:rsid w:val="00527301"/>
    <w:rsid w:val="00532F79"/>
    <w:rsid w:val="00533DA6"/>
    <w:rsid w:val="00533E9D"/>
    <w:rsid w:val="00537C1F"/>
    <w:rsid w:val="005441F3"/>
    <w:rsid w:val="00547DBE"/>
    <w:rsid w:val="005607CD"/>
    <w:rsid w:val="00561DB5"/>
    <w:rsid w:val="00563845"/>
    <w:rsid w:val="005638BD"/>
    <w:rsid w:val="00563C33"/>
    <w:rsid w:val="00571035"/>
    <w:rsid w:val="005712C8"/>
    <w:rsid w:val="0057174D"/>
    <w:rsid w:val="00575901"/>
    <w:rsid w:val="00576D7C"/>
    <w:rsid w:val="00581180"/>
    <w:rsid w:val="005824B8"/>
    <w:rsid w:val="00586A1F"/>
    <w:rsid w:val="00587A12"/>
    <w:rsid w:val="005944D4"/>
    <w:rsid w:val="005962C5"/>
    <w:rsid w:val="005B0F2B"/>
    <w:rsid w:val="005B7B33"/>
    <w:rsid w:val="005C23DA"/>
    <w:rsid w:val="005C2CAB"/>
    <w:rsid w:val="005C37E6"/>
    <w:rsid w:val="005C5C53"/>
    <w:rsid w:val="005C685C"/>
    <w:rsid w:val="005D7839"/>
    <w:rsid w:val="005F0007"/>
    <w:rsid w:val="00604742"/>
    <w:rsid w:val="0061039C"/>
    <w:rsid w:val="0062125D"/>
    <w:rsid w:val="006214E0"/>
    <w:rsid w:val="00624021"/>
    <w:rsid w:val="00624988"/>
    <w:rsid w:val="006300FF"/>
    <w:rsid w:val="00635FF4"/>
    <w:rsid w:val="006417DB"/>
    <w:rsid w:val="00642F7A"/>
    <w:rsid w:val="00643F31"/>
    <w:rsid w:val="00644DC6"/>
    <w:rsid w:val="00651FA2"/>
    <w:rsid w:val="006569D3"/>
    <w:rsid w:val="006621C2"/>
    <w:rsid w:val="00662CE1"/>
    <w:rsid w:val="00665971"/>
    <w:rsid w:val="00670487"/>
    <w:rsid w:val="00671510"/>
    <w:rsid w:val="006832CF"/>
    <w:rsid w:val="00687529"/>
    <w:rsid w:val="006878DC"/>
    <w:rsid w:val="00691C08"/>
    <w:rsid w:val="00693E8E"/>
    <w:rsid w:val="006973B5"/>
    <w:rsid w:val="006A0F30"/>
    <w:rsid w:val="006A110E"/>
    <w:rsid w:val="006A46DC"/>
    <w:rsid w:val="006B057E"/>
    <w:rsid w:val="006B6134"/>
    <w:rsid w:val="006B700D"/>
    <w:rsid w:val="006B7ED4"/>
    <w:rsid w:val="006C2546"/>
    <w:rsid w:val="006C4717"/>
    <w:rsid w:val="006C7BED"/>
    <w:rsid w:val="006D37BC"/>
    <w:rsid w:val="006E5216"/>
    <w:rsid w:val="006E6CC2"/>
    <w:rsid w:val="006E6D06"/>
    <w:rsid w:val="006E71BA"/>
    <w:rsid w:val="006F09F1"/>
    <w:rsid w:val="006F2B54"/>
    <w:rsid w:val="006F42C9"/>
    <w:rsid w:val="007021E7"/>
    <w:rsid w:val="00702EA2"/>
    <w:rsid w:val="007041BB"/>
    <w:rsid w:val="00705128"/>
    <w:rsid w:val="00710373"/>
    <w:rsid w:val="00714886"/>
    <w:rsid w:val="00715890"/>
    <w:rsid w:val="0072182F"/>
    <w:rsid w:val="00735486"/>
    <w:rsid w:val="00737AB7"/>
    <w:rsid w:val="00740CD9"/>
    <w:rsid w:val="00742B81"/>
    <w:rsid w:val="007563DA"/>
    <w:rsid w:val="00765B04"/>
    <w:rsid w:val="00765B53"/>
    <w:rsid w:val="00767812"/>
    <w:rsid w:val="00774C12"/>
    <w:rsid w:val="00781D94"/>
    <w:rsid w:val="00783B02"/>
    <w:rsid w:val="007864F9"/>
    <w:rsid w:val="00787793"/>
    <w:rsid w:val="007923B1"/>
    <w:rsid w:val="0079664C"/>
    <w:rsid w:val="0079674C"/>
    <w:rsid w:val="00797505"/>
    <w:rsid w:val="00797AE6"/>
    <w:rsid w:val="007A00AB"/>
    <w:rsid w:val="007A3CF1"/>
    <w:rsid w:val="007B0763"/>
    <w:rsid w:val="007B1D7B"/>
    <w:rsid w:val="007B23D9"/>
    <w:rsid w:val="007B31E2"/>
    <w:rsid w:val="007B3EC8"/>
    <w:rsid w:val="007C2603"/>
    <w:rsid w:val="007C3FFD"/>
    <w:rsid w:val="007C5650"/>
    <w:rsid w:val="007C6F2C"/>
    <w:rsid w:val="007D1A02"/>
    <w:rsid w:val="007D52CA"/>
    <w:rsid w:val="007E2266"/>
    <w:rsid w:val="007E3C2D"/>
    <w:rsid w:val="007F1DE6"/>
    <w:rsid w:val="00811AAE"/>
    <w:rsid w:val="00811DF0"/>
    <w:rsid w:val="0082057E"/>
    <w:rsid w:val="00821737"/>
    <w:rsid w:val="008265BE"/>
    <w:rsid w:val="00842E22"/>
    <w:rsid w:val="008438E6"/>
    <w:rsid w:val="00844158"/>
    <w:rsid w:val="0085199B"/>
    <w:rsid w:val="00855BAD"/>
    <w:rsid w:val="00860D35"/>
    <w:rsid w:val="00864A6E"/>
    <w:rsid w:val="0087195B"/>
    <w:rsid w:val="00872614"/>
    <w:rsid w:val="008745FF"/>
    <w:rsid w:val="00875BF4"/>
    <w:rsid w:val="00875D2B"/>
    <w:rsid w:val="0087623C"/>
    <w:rsid w:val="008775FC"/>
    <w:rsid w:val="00882718"/>
    <w:rsid w:val="00887896"/>
    <w:rsid w:val="00891547"/>
    <w:rsid w:val="0089270E"/>
    <w:rsid w:val="008963F0"/>
    <w:rsid w:val="008A12F1"/>
    <w:rsid w:val="008B09D7"/>
    <w:rsid w:val="008B131C"/>
    <w:rsid w:val="008B5BF2"/>
    <w:rsid w:val="008B6AFB"/>
    <w:rsid w:val="008C0873"/>
    <w:rsid w:val="008C255B"/>
    <w:rsid w:val="008C2C96"/>
    <w:rsid w:val="008C4101"/>
    <w:rsid w:val="008C42C6"/>
    <w:rsid w:val="008C5E23"/>
    <w:rsid w:val="008C611C"/>
    <w:rsid w:val="008C73C7"/>
    <w:rsid w:val="008D0858"/>
    <w:rsid w:val="008D3A88"/>
    <w:rsid w:val="008E4250"/>
    <w:rsid w:val="008E63FF"/>
    <w:rsid w:val="008E75C0"/>
    <w:rsid w:val="008F38EC"/>
    <w:rsid w:val="00907741"/>
    <w:rsid w:val="00912D1B"/>
    <w:rsid w:val="00916B45"/>
    <w:rsid w:val="00932F3D"/>
    <w:rsid w:val="00946C95"/>
    <w:rsid w:val="0094729A"/>
    <w:rsid w:val="009476FE"/>
    <w:rsid w:val="00952F47"/>
    <w:rsid w:val="0095771A"/>
    <w:rsid w:val="00957E74"/>
    <w:rsid w:val="009672FE"/>
    <w:rsid w:val="0097418F"/>
    <w:rsid w:val="00974DEC"/>
    <w:rsid w:val="0097643E"/>
    <w:rsid w:val="00977BF9"/>
    <w:rsid w:val="0098193B"/>
    <w:rsid w:val="0098702A"/>
    <w:rsid w:val="009875BE"/>
    <w:rsid w:val="0099640C"/>
    <w:rsid w:val="009A1B93"/>
    <w:rsid w:val="009A37A6"/>
    <w:rsid w:val="009B7B26"/>
    <w:rsid w:val="009B7D31"/>
    <w:rsid w:val="009C0EB5"/>
    <w:rsid w:val="009C66AD"/>
    <w:rsid w:val="009D00D5"/>
    <w:rsid w:val="009D14C7"/>
    <w:rsid w:val="009E19CE"/>
    <w:rsid w:val="009E19D3"/>
    <w:rsid w:val="009E2F43"/>
    <w:rsid w:val="009E3A8C"/>
    <w:rsid w:val="009E71F1"/>
    <w:rsid w:val="009E7BF1"/>
    <w:rsid w:val="009F61EB"/>
    <w:rsid w:val="00A011AD"/>
    <w:rsid w:val="00A041A3"/>
    <w:rsid w:val="00A04C9A"/>
    <w:rsid w:val="00A04D53"/>
    <w:rsid w:val="00A06EB1"/>
    <w:rsid w:val="00A06F9F"/>
    <w:rsid w:val="00A129FE"/>
    <w:rsid w:val="00A24204"/>
    <w:rsid w:val="00A26E42"/>
    <w:rsid w:val="00A3034F"/>
    <w:rsid w:val="00A31A8E"/>
    <w:rsid w:val="00A349FE"/>
    <w:rsid w:val="00A36E06"/>
    <w:rsid w:val="00A41EBA"/>
    <w:rsid w:val="00A46441"/>
    <w:rsid w:val="00A47B64"/>
    <w:rsid w:val="00A50E8A"/>
    <w:rsid w:val="00A55743"/>
    <w:rsid w:val="00A55B67"/>
    <w:rsid w:val="00A61777"/>
    <w:rsid w:val="00A64DDD"/>
    <w:rsid w:val="00A66FF1"/>
    <w:rsid w:val="00A701AB"/>
    <w:rsid w:val="00A756BC"/>
    <w:rsid w:val="00A76AD1"/>
    <w:rsid w:val="00A83259"/>
    <w:rsid w:val="00A83714"/>
    <w:rsid w:val="00A876B0"/>
    <w:rsid w:val="00A92197"/>
    <w:rsid w:val="00A94500"/>
    <w:rsid w:val="00A964BF"/>
    <w:rsid w:val="00AA7A35"/>
    <w:rsid w:val="00AB2126"/>
    <w:rsid w:val="00AB4152"/>
    <w:rsid w:val="00AB77E0"/>
    <w:rsid w:val="00AC121E"/>
    <w:rsid w:val="00AC4584"/>
    <w:rsid w:val="00AC5BC1"/>
    <w:rsid w:val="00AD3EB2"/>
    <w:rsid w:val="00AD6C5B"/>
    <w:rsid w:val="00AD6E3E"/>
    <w:rsid w:val="00AE07E2"/>
    <w:rsid w:val="00AE1375"/>
    <w:rsid w:val="00AF4FC1"/>
    <w:rsid w:val="00AF770F"/>
    <w:rsid w:val="00B05483"/>
    <w:rsid w:val="00B10D75"/>
    <w:rsid w:val="00B25434"/>
    <w:rsid w:val="00B3789C"/>
    <w:rsid w:val="00B44B95"/>
    <w:rsid w:val="00B44E00"/>
    <w:rsid w:val="00B44F54"/>
    <w:rsid w:val="00B509FB"/>
    <w:rsid w:val="00B521CD"/>
    <w:rsid w:val="00B52C03"/>
    <w:rsid w:val="00B53B2F"/>
    <w:rsid w:val="00B605CE"/>
    <w:rsid w:val="00B606B7"/>
    <w:rsid w:val="00B626FE"/>
    <w:rsid w:val="00B62BFE"/>
    <w:rsid w:val="00B646A1"/>
    <w:rsid w:val="00B65026"/>
    <w:rsid w:val="00B66E95"/>
    <w:rsid w:val="00B67759"/>
    <w:rsid w:val="00B67927"/>
    <w:rsid w:val="00B70A46"/>
    <w:rsid w:val="00B71B5D"/>
    <w:rsid w:val="00B7687B"/>
    <w:rsid w:val="00B81AED"/>
    <w:rsid w:val="00B825CA"/>
    <w:rsid w:val="00B86536"/>
    <w:rsid w:val="00B86560"/>
    <w:rsid w:val="00B86854"/>
    <w:rsid w:val="00B870AA"/>
    <w:rsid w:val="00B92370"/>
    <w:rsid w:val="00B9599D"/>
    <w:rsid w:val="00B97627"/>
    <w:rsid w:val="00BA0BCB"/>
    <w:rsid w:val="00BA0F54"/>
    <w:rsid w:val="00BA5785"/>
    <w:rsid w:val="00BB059A"/>
    <w:rsid w:val="00BB26AA"/>
    <w:rsid w:val="00BC0950"/>
    <w:rsid w:val="00BC27A9"/>
    <w:rsid w:val="00BC4A86"/>
    <w:rsid w:val="00BC4C03"/>
    <w:rsid w:val="00BD2421"/>
    <w:rsid w:val="00BE368E"/>
    <w:rsid w:val="00BE3F0E"/>
    <w:rsid w:val="00BF2E15"/>
    <w:rsid w:val="00BF5852"/>
    <w:rsid w:val="00C07869"/>
    <w:rsid w:val="00C157BE"/>
    <w:rsid w:val="00C1736A"/>
    <w:rsid w:val="00C17FDD"/>
    <w:rsid w:val="00C221B9"/>
    <w:rsid w:val="00C22237"/>
    <w:rsid w:val="00C2334E"/>
    <w:rsid w:val="00C235F4"/>
    <w:rsid w:val="00C236E9"/>
    <w:rsid w:val="00C30B85"/>
    <w:rsid w:val="00C32C0D"/>
    <w:rsid w:val="00C3692A"/>
    <w:rsid w:val="00C5044E"/>
    <w:rsid w:val="00C51C1B"/>
    <w:rsid w:val="00C5301D"/>
    <w:rsid w:val="00C5364F"/>
    <w:rsid w:val="00C561AD"/>
    <w:rsid w:val="00C57CA2"/>
    <w:rsid w:val="00C60A4E"/>
    <w:rsid w:val="00C6299E"/>
    <w:rsid w:val="00C66CF0"/>
    <w:rsid w:val="00C75F56"/>
    <w:rsid w:val="00C76082"/>
    <w:rsid w:val="00C833FF"/>
    <w:rsid w:val="00C914B0"/>
    <w:rsid w:val="00C939EF"/>
    <w:rsid w:val="00C9486F"/>
    <w:rsid w:val="00C958A3"/>
    <w:rsid w:val="00C97144"/>
    <w:rsid w:val="00CB0AFD"/>
    <w:rsid w:val="00CB2A49"/>
    <w:rsid w:val="00CC53B3"/>
    <w:rsid w:val="00CD247E"/>
    <w:rsid w:val="00CD2B05"/>
    <w:rsid w:val="00CE50ED"/>
    <w:rsid w:val="00CE5AFD"/>
    <w:rsid w:val="00CF5727"/>
    <w:rsid w:val="00D00505"/>
    <w:rsid w:val="00D14022"/>
    <w:rsid w:val="00D17682"/>
    <w:rsid w:val="00D224C7"/>
    <w:rsid w:val="00D23103"/>
    <w:rsid w:val="00D26931"/>
    <w:rsid w:val="00D31461"/>
    <w:rsid w:val="00D319C6"/>
    <w:rsid w:val="00D333D8"/>
    <w:rsid w:val="00D35478"/>
    <w:rsid w:val="00D35E10"/>
    <w:rsid w:val="00D37770"/>
    <w:rsid w:val="00D403F4"/>
    <w:rsid w:val="00D40F8D"/>
    <w:rsid w:val="00D412F7"/>
    <w:rsid w:val="00D42E5A"/>
    <w:rsid w:val="00D51718"/>
    <w:rsid w:val="00D52048"/>
    <w:rsid w:val="00D52F76"/>
    <w:rsid w:val="00D547E8"/>
    <w:rsid w:val="00D557C1"/>
    <w:rsid w:val="00D651C3"/>
    <w:rsid w:val="00D715EE"/>
    <w:rsid w:val="00D7352F"/>
    <w:rsid w:val="00D769CE"/>
    <w:rsid w:val="00D8073C"/>
    <w:rsid w:val="00D82287"/>
    <w:rsid w:val="00D82C0E"/>
    <w:rsid w:val="00D90BDF"/>
    <w:rsid w:val="00D933A8"/>
    <w:rsid w:val="00D94EDB"/>
    <w:rsid w:val="00D97E74"/>
    <w:rsid w:val="00DA0071"/>
    <w:rsid w:val="00DA38D5"/>
    <w:rsid w:val="00DB2958"/>
    <w:rsid w:val="00DC04BC"/>
    <w:rsid w:val="00DC07E1"/>
    <w:rsid w:val="00DC1CFD"/>
    <w:rsid w:val="00DD3D4F"/>
    <w:rsid w:val="00DD4B70"/>
    <w:rsid w:val="00DD6058"/>
    <w:rsid w:val="00DE7CBD"/>
    <w:rsid w:val="00E04A11"/>
    <w:rsid w:val="00E10F07"/>
    <w:rsid w:val="00E14B88"/>
    <w:rsid w:val="00E20C5D"/>
    <w:rsid w:val="00E21462"/>
    <w:rsid w:val="00E245B1"/>
    <w:rsid w:val="00E31788"/>
    <w:rsid w:val="00E352EB"/>
    <w:rsid w:val="00E41D0E"/>
    <w:rsid w:val="00E41D78"/>
    <w:rsid w:val="00E44B84"/>
    <w:rsid w:val="00E54631"/>
    <w:rsid w:val="00E578D5"/>
    <w:rsid w:val="00E7015D"/>
    <w:rsid w:val="00E718D5"/>
    <w:rsid w:val="00E7739A"/>
    <w:rsid w:val="00E77755"/>
    <w:rsid w:val="00E77CDE"/>
    <w:rsid w:val="00E80274"/>
    <w:rsid w:val="00E821C4"/>
    <w:rsid w:val="00E87BCA"/>
    <w:rsid w:val="00E97542"/>
    <w:rsid w:val="00EA0AE1"/>
    <w:rsid w:val="00EA3AEA"/>
    <w:rsid w:val="00EA54F5"/>
    <w:rsid w:val="00EB2002"/>
    <w:rsid w:val="00EC5E49"/>
    <w:rsid w:val="00EC776F"/>
    <w:rsid w:val="00ED0267"/>
    <w:rsid w:val="00ED08CB"/>
    <w:rsid w:val="00ED0FFD"/>
    <w:rsid w:val="00ED290E"/>
    <w:rsid w:val="00ED3017"/>
    <w:rsid w:val="00ED37CC"/>
    <w:rsid w:val="00EE24DE"/>
    <w:rsid w:val="00EE3F66"/>
    <w:rsid w:val="00EE4CA6"/>
    <w:rsid w:val="00EE6600"/>
    <w:rsid w:val="00EE7404"/>
    <w:rsid w:val="00EE7E74"/>
    <w:rsid w:val="00EF4036"/>
    <w:rsid w:val="00EF48F3"/>
    <w:rsid w:val="00EF6998"/>
    <w:rsid w:val="00F0348B"/>
    <w:rsid w:val="00F173D7"/>
    <w:rsid w:val="00F2057D"/>
    <w:rsid w:val="00F214E9"/>
    <w:rsid w:val="00F26469"/>
    <w:rsid w:val="00F278F5"/>
    <w:rsid w:val="00F34481"/>
    <w:rsid w:val="00F34CBC"/>
    <w:rsid w:val="00F36164"/>
    <w:rsid w:val="00F4126A"/>
    <w:rsid w:val="00F42AD6"/>
    <w:rsid w:val="00F438D2"/>
    <w:rsid w:val="00F476FC"/>
    <w:rsid w:val="00F507A5"/>
    <w:rsid w:val="00F54EE9"/>
    <w:rsid w:val="00F611E5"/>
    <w:rsid w:val="00F614E0"/>
    <w:rsid w:val="00F63127"/>
    <w:rsid w:val="00F80139"/>
    <w:rsid w:val="00F832E6"/>
    <w:rsid w:val="00F84C51"/>
    <w:rsid w:val="00F8704D"/>
    <w:rsid w:val="00F907CC"/>
    <w:rsid w:val="00F96D83"/>
    <w:rsid w:val="00F96F6D"/>
    <w:rsid w:val="00FB0772"/>
    <w:rsid w:val="00FB1EEF"/>
    <w:rsid w:val="00FB64ED"/>
    <w:rsid w:val="00FC075E"/>
    <w:rsid w:val="00FC0D36"/>
    <w:rsid w:val="00FC1180"/>
    <w:rsid w:val="00FC2520"/>
    <w:rsid w:val="00FC39B1"/>
    <w:rsid w:val="00FC5423"/>
    <w:rsid w:val="00FC5A29"/>
    <w:rsid w:val="00FC72A9"/>
    <w:rsid w:val="00FD1C67"/>
    <w:rsid w:val="00FD20BD"/>
    <w:rsid w:val="00FD38A2"/>
    <w:rsid w:val="00FD518E"/>
    <w:rsid w:val="00FD5C7B"/>
    <w:rsid w:val="00FD7EC4"/>
    <w:rsid w:val="00FE071D"/>
    <w:rsid w:val="00FE27AF"/>
    <w:rsid w:val="00FE3951"/>
    <w:rsid w:val="00FF08A0"/>
    <w:rsid w:val="00FF3520"/>
    <w:rsid w:val="00FF6373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B0A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character" w:customStyle="1" w:styleId="rgilmn">
    <w:name w:val="rg_ilmn"/>
    <w:basedOn w:val="Fuentedeprrafopredeter"/>
    <w:rsid w:val="003C21B2"/>
  </w:style>
  <w:style w:type="character" w:customStyle="1" w:styleId="ircsu">
    <w:name w:val="irc_su"/>
    <w:basedOn w:val="Fuentedeprrafopredeter"/>
    <w:rsid w:val="00297BA5"/>
  </w:style>
  <w:style w:type="character" w:customStyle="1" w:styleId="date">
    <w:name w:val="date"/>
    <w:basedOn w:val="Fuentedeprrafopredeter"/>
    <w:rsid w:val="000E3A43"/>
  </w:style>
  <w:style w:type="character" w:customStyle="1" w:styleId="mw-mmv-title">
    <w:name w:val="mw-mmv-title"/>
    <w:basedOn w:val="Fuentedeprrafopredeter"/>
    <w:rsid w:val="00E718D5"/>
  </w:style>
  <w:style w:type="character" w:customStyle="1" w:styleId="unsafesenderemail">
    <w:name w:val="unsafesenderemail"/>
    <w:basedOn w:val="Fuentedeprrafopredeter"/>
    <w:rsid w:val="00A46441"/>
  </w:style>
  <w:style w:type="character" w:customStyle="1" w:styleId="balazo">
    <w:name w:val="balazo"/>
    <w:basedOn w:val="Fuentedeprrafopredeter"/>
    <w:rsid w:val="00BA0BCB"/>
  </w:style>
  <w:style w:type="character" w:customStyle="1" w:styleId="hcb">
    <w:name w:val="_hcb"/>
    <w:basedOn w:val="Fuentedeprrafopredeter"/>
    <w:rsid w:val="00BA0BCB"/>
  </w:style>
  <w:style w:type="character" w:customStyle="1" w:styleId="apple-style-span">
    <w:name w:val="apple-style-span"/>
    <w:basedOn w:val="Fuentedeprrafopredeter"/>
    <w:rsid w:val="00BA0BCB"/>
  </w:style>
  <w:style w:type="character" w:customStyle="1" w:styleId="ircpt">
    <w:name w:val="irc_pt"/>
    <w:basedOn w:val="Fuentedeprrafopredeter"/>
    <w:rsid w:val="00BA0BCB"/>
  </w:style>
  <w:style w:type="paragraph" w:customStyle="1" w:styleId="font7">
    <w:name w:val="font_7"/>
    <w:basedOn w:val="Normal"/>
    <w:rsid w:val="000251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wixguard">
    <w:name w:val="wixguard"/>
    <w:basedOn w:val="Fuentedeprrafopredeter"/>
    <w:rsid w:val="00025156"/>
  </w:style>
  <w:style w:type="character" w:customStyle="1" w:styleId="color23">
    <w:name w:val="color_23"/>
    <w:basedOn w:val="Fuentedeprrafopredeter"/>
    <w:rsid w:val="00025156"/>
  </w:style>
  <w:style w:type="paragraph" w:customStyle="1" w:styleId="font8">
    <w:name w:val="font_8"/>
    <w:basedOn w:val="Normal"/>
    <w:rsid w:val="000251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tulo5Car">
    <w:name w:val="Título 5 Car"/>
    <w:basedOn w:val="Fuentedeprrafopredeter"/>
    <w:link w:val="Ttulo5"/>
    <w:uiPriority w:val="9"/>
    <w:rsid w:val="00CB0AF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customStyle="1" w:styleId="biog">
    <w:name w:val="biog"/>
    <w:basedOn w:val="Normal"/>
    <w:rsid w:val="00E773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iefotos">
    <w:name w:val="piefotos"/>
    <w:basedOn w:val="Normal"/>
    <w:rsid w:val="00E773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tyle1">
    <w:name w:val="Style 1"/>
    <w:basedOn w:val="Normal"/>
    <w:uiPriority w:val="99"/>
    <w:rsid w:val="00AC121E"/>
    <w:rPr>
      <w:rFonts w:ascii="Times New Roman" w:hAnsi="Times New Roman" w:cs="Times New Roman"/>
      <w:lang w:val="en-US"/>
    </w:rPr>
  </w:style>
  <w:style w:type="paragraph" w:customStyle="1" w:styleId="Style12">
    <w:name w:val="Style 12"/>
    <w:basedOn w:val="Normal"/>
    <w:uiPriority w:val="99"/>
    <w:rsid w:val="00AC121E"/>
    <w:pPr>
      <w:adjustRightInd/>
      <w:ind w:right="72" w:firstLine="216"/>
      <w:jc w:val="both"/>
    </w:pPr>
    <w:rPr>
      <w:rFonts w:ascii="Times New Roman" w:hAnsi="Times New Roman" w:cs="Times New Roman"/>
      <w:lang w:val="en-US"/>
    </w:rPr>
  </w:style>
  <w:style w:type="character" w:customStyle="1" w:styleId="flagicon">
    <w:name w:val="flagicon"/>
    <w:basedOn w:val="Fuentedeprrafopredeter"/>
    <w:rsid w:val="00341867"/>
  </w:style>
  <w:style w:type="character" w:customStyle="1" w:styleId="citation">
    <w:name w:val="citation"/>
    <w:basedOn w:val="Fuentedeprrafopredeter"/>
    <w:rsid w:val="006C7BED"/>
  </w:style>
  <w:style w:type="paragraph" w:customStyle="1" w:styleId="estilo3">
    <w:name w:val="estilo3"/>
    <w:basedOn w:val="Normal"/>
    <w:rsid w:val="00AA7A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AA7A35"/>
  </w:style>
  <w:style w:type="paragraph" w:customStyle="1" w:styleId="estilo2">
    <w:name w:val="estilo2"/>
    <w:basedOn w:val="Normal"/>
    <w:rsid w:val="00AA7A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21">
    <w:name w:val="estilo21"/>
    <w:basedOn w:val="Fuentedeprrafopredeter"/>
    <w:rsid w:val="008D0858"/>
    <w:rPr>
      <w:rFonts w:ascii="Arial" w:hAnsi="Arial" w:cs="Arial" w:hint="default"/>
      <w:sz w:val="21"/>
      <w:szCs w:val="21"/>
    </w:rPr>
  </w:style>
  <w:style w:type="character" w:customStyle="1" w:styleId="num-coment">
    <w:name w:val="num-coment"/>
    <w:basedOn w:val="Fuentedeprrafopredeter"/>
    <w:rsid w:val="00ED290E"/>
  </w:style>
  <w:style w:type="paragraph" w:customStyle="1" w:styleId="selectionshareable">
    <w:name w:val="selectionshareable"/>
    <w:basedOn w:val="Normal"/>
    <w:rsid w:val="00ED290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txt0">
    <w:name w:val="txt0"/>
    <w:basedOn w:val="Normal"/>
    <w:rsid w:val="00B8653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pa">
    <w:name w:val="ipa"/>
    <w:basedOn w:val="Fuentedeprrafopredeter"/>
    <w:rsid w:val="007B3EC8"/>
  </w:style>
  <w:style w:type="paragraph" w:styleId="Prrafodelista">
    <w:name w:val="List Paragraph"/>
    <w:basedOn w:val="Normal"/>
    <w:uiPriority w:val="34"/>
    <w:qFormat/>
    <w:rsid w:val="000D7C12"/>
    <w:pPr>
      <w:ind w:left="720"/>
      <w:contextualSpacing/>
    </w:pPr>
  </w:style>
  <w:style w:type="paragraph" w:customStyle="1" w:styleId="capitulo">
    <w:name w:val="capitulo"/>
    <w:basedOn w:val="Normal"/>
    <w:rsid w:val="00691C0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independiente">
    <w:name w:val="Body Text"/>
    <w:basedOn w:val="Normal"/>
    <w:link w:val="TextoindependienteCar"/>
    <w:unhideWhenUsed/>
    <w:rsid w:val="00061E85"/>
    <w:pPr>
      <w:tabs>
        <w:tab w:val="left" w:pos="-720"/>
      </w:tabs>
      <w:autoSpaceDE/>
      <w:autoSpaceDN/>
      <w:adjustRightInd/>
      <w:snapToGrid w:val="0"/>
      <w:jc w:val="both"/>
    </w:pPr>
    <w:rPr>
      <w:rFonts w:ascii="Helvetica" w:hAnsi="Helvetica" w:cs="Times New Roman"/>
      <w:i/>
      <w:spacing w:val="-2"/>
      <w:sz w:val="18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061E85"/>
    <w:rPr>
      <w:rFonts w:ascii="Helvetica" w:eastAsia="Times New Roman" w:hAnsi="Helvetica" w:cs="Times New Roman"/>
      <w:i/>
      <w:spacing w:val="-2"/>
      <w:sz w:val="18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6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1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8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1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7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8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44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24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6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876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17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4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84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815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3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7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5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8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9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1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3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2931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022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6652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6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2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3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7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78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25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19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413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807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989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103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78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106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20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522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9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43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577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47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08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6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3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42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4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46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36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13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1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6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84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02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53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502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623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775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8924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053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582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9944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223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65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54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84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75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64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544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9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8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45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8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79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339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262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09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47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67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311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732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56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7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3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7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4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8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9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6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6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3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8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2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5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6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2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2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4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1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1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0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3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6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7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7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6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4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0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8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0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3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5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3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7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0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4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1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5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0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8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1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44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167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34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601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36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7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00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401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652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301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993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33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42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47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95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4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53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4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40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1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083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1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3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59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788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48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059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37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96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38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189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281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85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878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758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21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005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14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28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443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88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17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0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6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2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25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27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636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69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28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98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516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596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08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9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6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6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10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72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73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500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053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70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391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288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04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938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368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128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00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922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9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36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3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9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1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2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00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0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3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8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1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9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1369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56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5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767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6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6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7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9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9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0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6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4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15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2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5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7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699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7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9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8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4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9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0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2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1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7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6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0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5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55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65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3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57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39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37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0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72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12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15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2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88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08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40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962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84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17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07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857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559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9873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898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0689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15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4792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856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5090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9550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0928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6720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3887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675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4986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7225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549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796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7391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122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6791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5315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5422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519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261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750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1711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35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39476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00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0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8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8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9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0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9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6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9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0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6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1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1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0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2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5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9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3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6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1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4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6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4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8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1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9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0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1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7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9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4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0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4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4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7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3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7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1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2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0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5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0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1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4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52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8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1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8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5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7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8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3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6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5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1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2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7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4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7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8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4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8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9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319B7-7151-40D2-948E-24F784D62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3793</Words>
  <Characters>20865</Characters>
  <Application>Microsoft Office Word</Application>
  <DocSecurity>0</DocSecurity>
  <Lines>173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2019-06-04T16:36:00Z</cp:lastPrinted>
  <dcterms:created xsi:type="dcterms:W3CDTF">2019-07-29T14:15:00Z</dcterms:created>
  <dcterms:modified xsi:type="dcterms:W3CDTF">2019-07-29T14:15:00Z</dcterms:modified>
</cp:coreProperties>
</file>