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F9" w:rsidRPr="001D44F9" w:rsidRDefault="001D44F9" w:rsidP="001D44F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1D44F9">
        <w:rPr>
          <w:rFonts w:ascii="Arial" w:hAnsi="Arial" w:cs="Arial"/>
          <w:b/>
          <w:bCs/>
          <w:color w:val="FF0000"/>
          <w:sz w:val="36"/>
          <w:szCs w:val="36"/>
        </w:rPr>
        <w:t xml:space="preserve">San Francisco Díaz de </w:t>
      </w:r>
      <w:proofErr w:type="spellStart"/>
      <w:r w:rsidRPr="001D44F9">
        <w:rPr>
          <w:rFonts w:ascii="Arial" w:hAnsi="Arial" w:cs="Arial"/>
          <w:b/>
          <w:bCs/>
          <w:color w:val="FF0000"/>
          <w:sz w:val="36"/>
          <w:szCs w:val="36"/>
        </w:rPr>
        <w:t>Ecija</w:t>
      </w:r>
      <w:proofErr w:type="spellEnd"/>
      <w:r w:rsidR="00801360">
        <w:rPr>
          <w:rFonts w:ascii="Arial" w:hAnsi="Arial" w:cs="Arial"/>
          <w:b/>
          <w:bCs/>
          <w:color w:val="FF0000"/>
          <w:sz w:val="36"/>
          <w:szCs w:val="36"/>
        </w:rPr>
        <w:t xml:space="preserve"> * </w:t>
      </w:r>
      <w:r w:rsidRPr="001D44F9">
        <w:rPr>
          <w:rFonts w:ascii="Arial" w:hAnsi="Arial" w:cs="Arial"/>
          <w:b/>
          <w:bCs/>
          <w:color w:val="FF0000"/>
          <w:sz w:val="36"/>
          <w:szCs w:val="36"/>
        </w:rPr>
        <w:t xml:space="preserve"> 1713-1748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992578" cy="210629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32295" t="33648" r="51099" b="43500"/>
                    <a:stretch/>
                  </pic:blipFill>
                  <pic:spPr bwMode="auto">
                    <a:xfrm>
                      <a:off x="0" y="0"/>
                      <a:ext cx="1993581" cy="210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983A57" w:rsidRPr="00983A57" w:rsidRDefault="00983A57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</w:rPr>
      </w:pPr>
      <w:r w:rsidRPr="00983A57">
        <w:rPr>
          <w:rFonts w:ascii="Arial" w:hAnsi="Arial" w:cs="Arial"/>
          <w:b/>
          <w:bCs/>
          <w:color w:val="FF0000"/>
        </w:rPr>
        <w:t>Los misioneros suelen tener pluralidad de oficio</w:t>
      </w:r>
      <w:r>
        <w:rPr>
          <w:rFonts w:ascii="Arial" w:hAnsi="Arial" w:cs="Arial"/>
          <w:b/>
          <w:bCs/>
          <w:color w:val="FF0000"/>
        </w:rPr>
        <w:t>s</w:t>
      </w:r>
      <w:r w:rsidRPr="00983A57">
        <w:rPr>
          <w:rFonts w:ascii="Arial" w:hAnsi="Arial" w:cs="Arial"/>
          <w:b/>
          <w:bCs/>
          <w:color w:val="FF0000"/>
        </w:rPr>
        <w:t xml:space="preserve">, pero entre ellos resalta el anuncio de la Palabra de </w:t>
      </w:r>
      <w:r>
        <w:rPr>
          <w:rFonts w:ascii="Arial" w:hAnsi="Arial" w:cs="Arial"/>
          <w:b/>
          <w:bCs/>
          <w:color w:val="FF0000"/>
        </w:rPr>
        <w:t>D</w:t>
      </w:r>
      <w:r w:rsidRPr="00983A57">
        <w:rPr>
          <w:rFonts w:ascii="Arial" w:hAnsi="Arial" w:cs="Arial"/>
          <w:b/>
          <w:bCs/>
          <w:color w:val="FF0000"/>
        </w:rPr>
        <w:t>ios y el interés por el men</w:t>
      </w:r>
      <w:r>
        <w:rPr>
          <w:rFonts w:ascii="Arial" w:hAnsi="Arial" w:cs="Arial"/>
          <w:b/>
          <w:bCs/>
          <w:color w:val="FF0000"/>
        </w:rPr>
        <w:t>s</w:t>
      </w:r>
      <w:r w:rsidRPr="00983A57">
        <w:rPr>
          <w:rFonts w:ascii="Arial" w:hAnsi="Arial" w:cs="Arial"/>
          <w:b/>
          <w:bCs/>
          <w:color w:val="FF0000"/>
        </w:rPr>
        <w:t>aje de Jesús en el Evangelio. Sus catequesis son siempre naturales, meno</w:t>
      </w:r>
      <w:r>
        <w:rPr>
          <w:rFonts w:ascii="Arial" w:hAnsi="Arial" w:cs="Arial"/>
          <w:b/>
          <w:bCs/>
          <w:color w:val="FF0000"/>
        </w:rPr>
        <w:t>s</w:t>
      </w:r>
      <w:r w:rsidRPr="00983A57">
        <w:rPr>
          <w:rFonts w:ascii="Arial" w:hAnsi="Arial" w:cs="Arial"/>
          <w:b/>
          <w:bCs/>
          <w:color w:val="FF0000"/>
        </w:rPr>
        <w:t xml:space="preserve"> formales que las clásicas, y de ordinario van apoyadas por su dedicación personal para servir a lo</w:t>
      </w:r>
      <w:r>
        <w:rPr>
          <w:rFonts w:ascii="Arial" w:hAnsi="Arial" w:cs="Arial"/>
          <w:b/>
          <w:bCs/>
          <w:color w:val="FF0000"/>
        </w:rPr>
        <w:t>s</w:t>
      </w:r>
      <w:r w:rsidRPr="00983A57">
        <w:rPr>
          <w:rFonts w:ascii="Arial" w:hAnsi="Arial" w:cs="Arial"/>
          <w:b/>
          <w:bCs/>
          <w:color w:val="FF0000"/>
        </w:rPr>
        <w:t xml:space="preserve"> que se presentan como mensajeros. Esa catequesis </w:t>
      </w:r>
      <w:r>
        <w:rPr>
          <w:rFonts w:ascii="Arial" w:hAnsi="Arial" w:cs="Arial"/>
          <w:b/>
          <w:bCs/>
          <w:color w:val="FF0000"/>
        </w:rPr>
        <w:t xml:space="preserve">de los más formales </w:t>
      </w:r>
      <w:r w:rsidRPr="00983A57">
        <w:rPr>
          <w:rFonts w:ascii="Arial" w:hAnsi="Arial" w:cs="Arial"/>
          <w:b/>
          <w:bCs/>
          <w:color w:val="FF0000"/>
        </w:rPr>
        <w:t>debe orientar también la que hacen en las parroquias o en los col</w:t>
      </w:r>
      <w:r w:rsidRPr="00983A57">
        <w:rPr>
          <w:rFonts w:ascii="Arial" w:hAnsi="Arial" w:cs="Arial"/>
          <w:b/>
          <w:bCs/>
          <w:color w:val="FF0000"/>
        </w:rPr>
        <w:t>e</w:t>
      </w:r>
      <w:r w:rsidRPr="00983A57">
        <w:rPr>
          <w:rFonts w:ascii="Arial" w:hAnsi="Arial" w:cs="Arial"/>
          <w:b/>
          <w:bCs/>
          <w:color w:val="FF0000"/>
        </w:rPr>
        <w:t>gios los catequistas "formales". Lo que cuenta en toda catequesis no es la forma</w:t>
      </w:r>
      <w:r>
        <w:rPr>
          <w:rFonts w:ascii="Arial" w:hAnsi="Arial" w:cs="Arial"/>
          <w:b/>
          <w:bCs/>
          <w:color w:val="FF0000"/>
        </w:rPr>
        <w:t>,</w:t>
      </w:r>
      <w:r w:rsidRPr="00983A57">
        <w:rPr>
          <w:rFonts w:ascii="Arial" w:hAnsi="Arial" w:cs="Arial"/>
          <w:b/>
          <w:bCs/>
          <w:color w:val="FF0000"/>
        </w:rPr>
        <w:t xml:space="preserve"> sino el fondo: la intención, el mensaje y el testimonio.</w:t>
      </w:r>
    </w:p>
    <w:p w:rsidR="00983A57" w:rsidRDefault="00983A57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S</w:t>
      </w:r>
      <w:r w:rsidRPr="001D44F9">
        <w:rPr>
          <w:rFonts w:ascii="Arial" w:hAnsi="Arial" w:cs="Arial"/>
          <w:b/>
          <w:bCs/>
        </w:rPr>
        <w:t>an Francisco Díaz de Écija</w:t>
      </w:r>
      <w:r w:rsidRPr="001D44F9">
        <w:rPr>
          <w:rFonts w:ascii="Arial" w:hAnsi="Arial" w:cs="Arial"/>
          <w:b/>
        </w:rPr>
        <w:t xml:space="preserve">, fue un fraile y sacerdote </w:t>
      </w:r>
      <w:hyperlink r:id="rId9" w:tooltip="Dominico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dominico</w:t>
        </w:r>
      </w:hyperlink>
      <w:r w:rsidRPr="001D44F9">
        <w:rPr>
          <w:rFonts w:ascii="Arial" w:hAnsi="Arial" w:cs="Arial"/>
          <w:b/>
        </w:rPr>
        <w:t xml:space="preserve">, nacido en </w:t>
      </w:r>
      <w:hyperlink r:id="rId10" w:tooltip="1713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1713</w:t>
        </w:r>
      </w:hyperlink>
      <w:r w:rsidRPr="001D44F9">
        <w:rPr>
          <w:rFonts w:ascii="Arial" w:hAnsi="Arial" w:cs="Arial"/>
          <w:b/>
        </w:rPr>
        <w:t xml:space="preserve"> en </w:t>
      </w:r>
      <w:hyperlink r:id="rId11" w:tooltip="Écij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Écija</w:t>
        </w:r>
      </w:hyperlink>
      <w:r w:rsidRPr="001D44F9">
        <w:rPr>
          <w:rFonts w:ascii="Arial" w:hAnsi="Arial" w:cs="Arial"/>
          <w:b/>
        </w:rPr>
        <w:t xml:space="preserve"> (</w:t>
      </w:r>
      <w:hyperlink r:id="rId12" w:tooltip="Provincia de Sevill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 xml:space="preserve"> Sevilla</w:t>
        </w:r>
      </w:hyperlink>
      <w:r w:rsidRPr="001D44F9">
        <w:rPr>
          <w:rFonts w:ascii="Arial" w:hAnsi="Arial" w:cs="Arial"/>
          <w:b/>
        </w:rPr>
        <w:t xml:space="preserve">), que murió martirizado en </w:t>
      </w:r>
      <w:hyperlink r:id="rId13" w:tooltip="1748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1748</w:t>
        </w:r>
      </w:hyperlink>
      <w:r w:rsidRPr="001D44F9">
        <w:rPr>
          <w:rFonts w:ascii="Arial" w:hAnsi="Arial" w:cs="Arial"/>
          <w:b/>
        </w:rPr>
        <w:t xml:space="preserve">. </w:t>
      </w:r>
    </w:p>
    <w:p w:rsidR="001D44F9" w:rsidRDefault="001D44F9" w:rsidP="001D44F9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</w:rPr>
      </w:pPr>
    </w:p>
    <w:p w:rsidR="001D44F9" w:rsidRPr="001D44F9" w:rsidRDefault="001D44F9" w:rsidP="001D44F9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1D44F9">
        <w:rPr>
          <w:rStyle w:val="mw-headline"/>
          <w:rFonts w:ascii="Arial" w:hAnsi="Arial" w:cs="Arial"/>
          <w:color w:val="FF0000"/>
          <w:sz w:val="28"/>
          <w:szCs w:val="28"/>
        </w:rPr>
        <w:t xml:space="preserve"> Vida</w:t>
      </w:r>
    </w:p>
    <w:p w:rsidR="001D44F9" w:rsidRPr="001D44F9" w:rsidRDefault="001D44F9" w:rsidP="001D44F9">
      <w:pPr>
        <w:jc w:val="both"/>
        <w:rPr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Es el más joven de un grupo de cinco </w:t>
      </w:r>
      <w:hyperlink r:id="rId14" w:tooltip="Dominicos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dominicos</w:t>
        </w:r>
      </w:hyperlink>
      <w:r w:rsidRPr="001D44F9">
        <w:rPr>
          <w:rFonts w:ascii="Arial" w:hAnsi="Arial" w:cs="Arial"/>
          <w:b/>
        </w:rPr>
        <w:t xml:space="preserve"> martirizados en </w:t>
      </w:r>
      <w:hyperlink r:id="rId15" w:tooltip="Chin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1D44F9">
        <w:rPr>
          <w:rFonts w:ascii="Arial" w:hAnsi="Arial" w:cs="Arial"/>
          <w:b/>
        </w:rPr>
        <w:t xml:space="preserve">. Nació en </w:t>
      </w:r>
      <w:hyperlink r:id="rId16" w:tooltip="Écij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Écija</w:t>
        </w:r>
      </w:hyperlink>
      <w:r w:rsidRPr="001D44F9">
        <w:rPr>
          <w:rFonts w:ascii="Arial" w:hAnsi="Arial" w:cs="Arial"/>
          <w:b/>
        </w:rPr>
        <w:t xml:space="preserve"> (</w:t>
      </w:r>
      <w:hyperlink r:id="rId17" w:tooltip="Provincia de Sevill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 xml:space="preserve"> Sevilla</w:t>
        </w:r>
      </w:hyperlink>
      <w:r w:rsidRPr="001D44F9">
        <w:rPr>
          <w:rFonts w:ascii="Arial" w:hAnsi="Arial" w:cs="Arial"/>
          <w:b/>
        </w:rPr>
        <w:t xml:space="preserve">) el </w:t>
      </w:r>
      <w:hyperlink r:id="rId18" w:tooltip="2 de octubre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2 de octubre</w:t>
        </w:r>
      </w:hyperlink>
      <w:r w:rsidRPr="001D44F9">
        <w:rPr>
          <w:rFonts w:ascii="Arial" w:hAnsi="Arial" w:cs="Arial"/>
          <w:b/>
        </w:rPr>
        <w:t xml:space="preserve"> de </w:t>
      </w:r>
      <w:hyperlink r:id="rId19" w:tooltip="1713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1713</w:t>
        </w:r>
      </w:hyperlink>
      <w:r w:rsidRPr="001D44F9">
        <w:rPr>
          <w:rFonts w:ascii="Arial" w:hAnsi="Arial" w:cs="Arial"/>
          <w:b/>
        </w:rPr>
        <w:t xml:space="preserve">. Sus padres eran Juan Díaz e Isabel María Rincón y Rico. En el </w:t>
      </w:r>
      <w:hyperlink r:id="rId20" w:tooltip="Convento de San Pablo y Santo Domingo (aún no redactado)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convento de San Pablo y Santo Domingo</w:t>
        </w:r>
      </w:hyperlink>
      <w:r w:rsidRPr="001D44F9">
        <w:rPr>
          <w:rFonts w:ascii="Arial" w:hAnsi="Arial" w:cs="Arial"/>
          <w:b/>
        </w:rPr>
        <w:t xml:space="preserve"> de su ciudad natal tomó el hábito en </w:t>
      </w:r>
      <w:hyperlink r:id="rId21" w:tooltip="1730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1730</w:t>
        </w:r>
      </w:hyperlink>
      <w:r w:rsidRPr="001D44F9">
        <w:rPr>
          <w:rFonts w:ascii="Arial" w:hAnsi="Arial" w:cs="Arial"/>
          <w:b/>
        </w:rPr>
        <w:t xml:space="preserve"> y profesó cinco años más tarde. A finales de </w:t>
      </w:r>
      <w:hyperlink r:id="rId22" w:tooltip="1735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1735</w:t>
        </w:r>
      </w:hyperlink>
      <w:r w:rsidRPr="001D44F9">
        <w:rPr>
          <w:rFonts w:ascii="Arial" w:hAnsi="Arial" w:cs="Arial"/>
          <w:b/>
        </w:rPr>
        <w:t xml:space="preserve">, con veintidós años, zarpa de </w:t>
      </w:r>
      <w:hyperlink r:id="rId23" w:tooltip="Cádiz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Cádiz</w:t>
        </w:r>
      </w:hyperlink>
      <w:r w:rsidRPr="001D44F9">
        <w:rPr>
          <w:rFonts w:ascii="Arial" w:hAnsi="Arial" w:cs="Arial"/>
          <w:b/>
        </w:rPr>
        <w:t xml:space="preserve"> para las </w:t>
      </w:r>
      <w:hyperlink r:id="rId24" w:tooltip="Filipinas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Filipinas</w:t>
        </w:r>
      </w:hyperlink>
      <w:r w:rsidRPr="001D44F9">
        <w:rPr>
          <w:rFonts w:ascii="Arial" w:hAnsi="Arial" w:cs="Arial"/>
          <w:b/>
        </w:rPr>
        <w:t>.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 Se ordenó de sacerdote en </w:t>
      </w:r>
      <w:hyperlink r:id="rId25" w:tooltip="Manil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Manila</w:t>
        </w:r>
      </w:hyperlink>
      <w:r w:rsidRPr="001D44F9">
        <w:rPr>
          <w:rFonts w:ascii="Arial" w:hAnsi="Arial" w:cs="Arial"/>
          <w:b/>
        </w:rPr>
        <w:t xml:space="preserve"> y llegó a la misión de </w:t>
      </w:r>
      <w:hyperlink r:id="rId26" w:tooltip="Chin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1D44F9">
        <w:rPr>
          <w:rFonts w:ascii="Arial" w:hAnsi="Arial" w:cs="Arial"/>
          <w:b/>
        </w:rPr>
        <w:t xml:space="preserve"> en </w:t>
      </w:r>
      <w:hyperlink r:id="rId27" w:tooltip="1738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1738</w:t>
        </w:r>
      </w:hyperlink>
      <w:r w:rsidRPr="001D44F9">
        <w:rPr>
          <w:rFonts w:ascii="Arial" w:hAnsi="Arial" w:cs="Arial"/>
          <w:b/>
        </w:rPr>
        <w:t xml:space="preserve">. </w:t>
      </w: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La misión había sido fundada en </w:t>
      </w:r>
      <w:hyperlink r:id="rId28" w:tooltip="1556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1556</w:t>
        </w:r>
      </w:hyperlink>
      <w:r w:rsidRPr="001D44F9">
        <w:rPr>
          <w:rFonts w:ascii="Arial" w:hAnsi="Arial" w:cs="Arial"/>
          <w:b/>
        </w:rPr>
        <w:t xml:space="preserve"> por el padre </w:t>
      </w:r>
      <w:hyperlink r:id="rId29" w:tooltip="Gaspar de la Cruz (aún no redactado)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Gaspar de la Cruz</w:t>
        </w:r>
      </w:hyperlink>
      <w:r w:rsidRPr="001D44F9">
        <w:rPr>
          <w:rFonts w:ascii="Arial" w:hAnsi="Arial" w:cs="Arial"/>
          <w:b/>
        </w:rPr>
        <w:t xml:space="preserve">. Las persecuciones la habían sacudido con furia: en </w:t>
      </w:r>
      <w:hyperlink r:id="rId30" w:tooltip="1643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1643</w:t>
        </w:r>
      </w:hyperlink>
      <w:r w:rsidRPr="001D44F9">
        <w:rPr>
          <w:rFonts w:ascii="Arial" w:hAnsi="Arial" w:cs="Arial"/>
          <w:b/>
        </w:rPr>
        <w:t xml:space="preserve"> se apuntaló espiritualmente con la muerte del pr</w:t>
      </w:r>
      <w:r w:rsidRPr="001D44F9">
        <w:rPr>
          <w:rFonts w:ascii="Arial" w:hAnsi="Arial" w:cs="Arial"/>
          <w:b/>
        </w:rPr>
        <w:t>o</w:t>
      </w:r>
      <w:r w:rsidRPr="001D44F9">
        <w:rPr>
          <w:rFonts w:ascii="Arial" w:hAnsi="Arial" w:cs="Arial"/>
          <w:b/>
        </w:rPr>
        <w:t xml:space="preserve">tomártir de China, </w:t>
      </w:r>
      <w:hyperlink r:id="rId31" w:tooltip="Franciscano Capillas (aún no redactado)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Franciscano Capillas</w:t>
        </w:r>
      </w:hyperlink>
      <w:r w:rsidRPr="001D44F9">
        <w:rPr>
          <w:rFonts w:ascii="Arial" w:hAnsi="Arial" w:cs="Arial"/>
          <w:b/>
        </w:rPr>
        <w:t xml:space="preserve">. </w:t>
      </w: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En </w:t>
      </w:r>
      <w:hyperlink r:id="rId32" w:tooltip="1735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1735</w:t>
        </w:r>
      </w:hyperlink>
      <w:r w:rsidRPr="001D44F9">
        <w:rPr>
          <w:rFonts w:ascii="Arial" w:hAnsi="Arial" w:cs="Arial"/>
          <w:b/>
        </w:rPr>
        <w:t xml:space="preserve"> falleció el emperador </w:t>
      </w:r>
      <w:hyperlink r:id="rId33" w:tooltip="Yung-Ching (aún no redactado)" w:history="1">
        <w:proofErr w:type="spellStart"/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Yung-Ching</w:t>
        </w:r>
        <w:proofErr w:type="spellEnd"/>
      </w:hyperlink>
      <w:r w:rsidRPr="001D44F9">
        <w:rPr>
          <w:rFonts w:ascii="Arial" w:hAnsi="Arial" w:cs="Arial"/>
          <w:b/>
        </w:rPr>
        <w:t xml:space="preserve"> y le sucedió </w:t>
      </w:r>
      <w:hyperlink r:id="rId34" w:tooltip="Kien-Lung (aún no redactado)" w:history="1">
        <w:proofErr w:type="spellStart"/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Kien-Lung</w:t>
        </w:r>
        <w:proofErr w:type="spellEnd"/>
      </w:hyperlink>
      <w:r w:rsidRPr="001D44F9">
        <w:rPr>
          <w:rFonts w:ascii="Arial" w:hAnsi="Arial" w:cs="Arial"/>
          <w:b/>
        </w:rPr>
        <w:t xml:space="preserve">. La tregua de los días de la sucesión fue corta; los misioneros se distribuyeron entre </w:t>
      </w:r>
      <w:hyperlink r:id="rId35" w:tooltip="Fogán (aún no redactado)" w:history="1">
        <w:proofErr w:type="spellStart"/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Fogán</w:t>
        </w:r>
        <w:proofErr w:type="spellEnd"/>
      </w:hyperlink>
      <w:r w:rsidRPr="001D44F9">
        <w:rPr>
          <w:rFonts w:ascii="Arial" w:hAnsi="Arial" w:cs="Arial"/>
          <w:b/>
        </w:rPr>
        <w:t xml:space="preserve">, </w:t>
      </w:r>
      <w:hyperlink r:id="rId36" w:tooltip="Focheu (aún no redactado)" w:history="1">
        <w:proofErr w:type="spellStart"/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Focheu</w:t>
        </w:r>
        <w:proofErr w:type="spellEnd"/>
      </w:hyperlink>
      <w:r w:rsidRPr="001D44F9">
        <w:rPr>
          <w:rFonts w:ascii="Arial" w:hAnsi="Arial" w:cs="Arial"/>
          <w:b/>
        </w:rPr>
        <w:t xml:space="preserve">, </w:t>
      </w:r>
      <w:hyperlink r:id="rId37" w:tooltip="Moyang (aún no redactado)" w:history="1">
        <w:proofErr w:type="spellStart"/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Moyang</w:t>
        </w:r>
        <w:proofErr w:type="spellEnd"/>
      </w:hyperlink>
      <w:r w:rsidRPr="001D44F9">
        <w:rPr>
          <w:rFonts w:ascii="Arial" w:hAnsi="Arial" w:cs="Arial"/>
          <w:b/>
        </w:rPr>
        <w:t xml:space="preserve"> y </w:t>
      </w:r>
      <w:hyperlink r:id="rId38" w:tooltip="Kan-Kiapán (aún no redactado)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Kan-</w:t>
        </w:r>
        <w:proofErr w:type="spellStart"/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Kiapán</w:t>
        </w:r>
        <w:proofErr w:type="spellEnd"/>
      </w:hyperlink>
      <w:r w:rsidRPr="001D44F9">
        <w:rPr>
          <w:rFonts w:ascii="Arial" w:hAnsi="Arial" w:cs="Arial"/>
          <w:b/>
        </w:rPr>
        <w:t xml:space="preserve">. El nuevo emperador prohibió la práctica de la </w:t>
      </w:r>
      <w:hyperlink r:id="rId39" w:tooltip="Iglesia católic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religión católica</w:t>
        </w:r>
      </w:hyperlink>
      <w:r w:rsidRPr="001D44F9">
        <w:rPr>
          <w:rFonts w:ascii="Arial" w:hAnsi="Arial" w:cs="Arial"/>
          <w:b/>
        </w:rPr>
        <w:t xml:space="preserve"> en sus dominios.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>El ministerio se complicó de tal manera que los misioneros tenían que salir de noche a ejercerlo, disfrazarse con trajes y oficios humildes y guarecerse en los montes para huir de la enconada búsqueda de los mandarines, que habían puesto a precio sus cabezas.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 Por fin, en </w:t>
      </w:r>
      <w:hyperlink r:id="rId40" w:tooltip="1746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1746</w:t>
        </w:r>
      </w:hyperlink>
      <w:r w:rsidRPr="001D44F9">
        <w:rPr>
          <w:rFonts w:ascii="Arial" w:hAnsi="Arial" w:cs="Arial"/>
          <w:b/>
        </w:rPr>
        <w:t xml:space="preserve">, el virrey de </w:t>
      </w:r>
      <w:proofErr w:type="spellStart"/>
      <w:r w:rsidRPr="001D44F9">
        <w:rPr>
          <w:rFonts w:ascii="Arial" w:hAnsi="Arial" w:cs="Arial"/>
          <w:b/>
        </w:rPr>
        <w:t>Focheu</w:t>
      </w:r>
      <w:proofErr w:type="spellEnd"/>
      <w:r w:rsidRPr="001D44F9">
        <w:rPr>
          <w:rFonts w:ascii="Arial" w:hAnsi="Arial" w:cs="Arial"/>
          <w:b/>
        </w:rPr>
        <w:t xml:space="preserve">, </w:t>
      </w:r>
      <w:hyperlink r:id="rId41" w:tooltip="Cheu-Kio-Kien (aún no redactado)" w:history="1">
        <w:proofErr w:type="spellStart"/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Cheu-Kio-Kien</w:t>
        </w:r>
        <w:proofErr w:type="spellEnd"/>
      </w:hyperlink>
      <w:r w:rsidRPr="001D44F9">
        <w:rPr>
          <w:rFonts w:ascii="Arial" w:hAnsi="Arial" w:cs="Arial"/>
          <w:b/>
        </w:rPr>
        <w:t xml:space="preserve">, organizó la caza de los misioneros utilizando los informes de un </w:t>
      </w:r>
      <w:hyperlink r:id="rId42" w:tooltip="Apóstata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apóstata</w:t>
        </w:r>
      </w:hyperlink>
      <w:r w:rsidRPr="001D44F9">
        <w:rPr>
          <w:rFonts w:ascii="Arial" w:hAnsi="Arial" w:cs="Arial"/>
          <w:b/>
        </w:rPr>
        <w:t xml:space="preserve">. El 25 de junio caería apresado el primero de ellos, el padre </w:t>
      </w:r>
      <w:proofErr w:type="spellStart"/>
      <w:r w:rsidRPr="001D44F9">
        <w:rPr>
          <w:rFonts w:ascii="Arial" w:hAnsi="Arial" w:cs="Arial"/>
          <w:b/>
        </w:rPr>
        <w:t>Alcover</w:t>
      </w:r>
      <w:proofErr w:type="spellEnd"/>
      <w:r w:rsidRPr="001D44F9">
        <w:rPr>
          <w:rFonts w:ascii="Arial" w:hAnsi="Arial" w:cs="Arial"/>
          <w:b/>
        </w:rPr>
        <w:t>; el 27, los padres Serrano y Díaz; el 2 de julio, el padre Sanz, y el 3, el p</w:t>
      </w:r>
      <w:r w:rsidRPr="001D44F9">
        <w:rPr>
          <w:rFonts w:ascii="Arial" w:hAnsi="Arial" w:cs="Arial"/>
          <w:b/>
        </w:rPr>
        <w:t>a</w:t>
      </w:r>
      <w:r w:rsidRPr="001D44F9">
        <w:rPr>
          <w:rFonts w:ascii="Arial" w:hAnsi="Arial" w:cs="Arial"/>
          <w:b/>
        </w:rPr>
        <w:t xml:space="preserve">dre Royo. El 5 de julio están ya los cinco en la cárcel de </w:t>
      </w:r>
      <w:proofErr w:type="spellStart"/>
      <w:r w:rsidRPr="001D44F9">
        <w:rPr>
          <w:rFonts w:ascii="Arial" w:hAnsi="Arial" w:cs="Arial"/>
          <w:b/>
        </w:rPr>
        <w:t>Fogán</w:t>
      </w:r>
      <w:proofErr w:type="spellEnd"/>
      <w:r w:rsidRPr="001D44F9">
        <w:rPr>
          <w:rFonts w:ascii="Arial" w:hAnsi="Arial" w:cs="Arial"/>
          <w:b/>
        </w:rPr>
        <w:t xml:space="preserve">. El 19 empieza un primer proceso; los jueces dictan sentencia absolutoria, pero el virrey monta en cólera, depone a los jueces y nombra un nuevo tribunal, que empieza a actuar el 27 de agosto. De antemano </w:t>
      </w:r>
      <w:r w:rsidRPr="001D44F9">
        <w:rPr>
          <w:rFonts w:ascii="Arial" w:hAnsi="Arial" w:cs="Arial"/>
          <w:b/>
        </w:rPr>
        <w:lastRenderedPageBreak/>
        <w:t xml:space="preserve">estaba dada la sentencia de muerte.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Francisco y sus compañeros son herrados en la cara con los caracteres </w:t>
      </w:r>
      <w:r w:rsidRPr="001D44F9">
        <w:rPr>
          <w:rFonts w:ascii="Arial" w:hAnsi="Arial" w:cs="Arial"/>
          <w:b/>
          <w:i/>
          <w:iCs/>
        </w:rPr>
        <w:t>Chan-Fan</w:t>
      </w:r>
      <w:r w:rsidRPr="001D44F9">
        <w:rPr>
          <w:rFonts w:ascii="Arial" w:hAnsi="Arial" w:cs="Arial"/>
          <w:b/>
        </w:rPr>
        <w:t xml:space="preserve">, es decir «reo de muerte», y fueron degollados el 28 de octubre de 1748 al atardecer.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Francisco Díaz fue beatificado por </w:t>
      </w:r>
      <w:hyperlink r:id="rId43" w:tooltip="León XIII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León XIII</w:t>
        </w:r>
      </w:hyperlink>
      <w:r w:rsidRPr="001D44F9">
        <w:rPr>
          <w:rFonts w:ascii="Arial" w:hAnsi="Arial" w:cs="Arial"/>
          <w:b/>
        </w:rPr>
        <w:t xml:space="preserve"> el </w:t>
      </w:r>
      <w:hyperlink r:id="rId44" w:tooltip="14 de mayo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14 de mayo</w:t>
        </w:r>
      </w:hyperlink>
      <w:r w:rsidRPr="001D44F9">
        <w:rPr>
          <w:rFonts w:ascii="Arial" w:hAnsi="Arial" w:cs="Arial"/>
          <w:b/>
        </w:rPr>
        <w:t xml:space="preserve"> de </w:t>
      </w:r>
      <w:hyperlink r:id="rId45" w:tooltip="1893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1893</w:t>
        </w:r>
      </w:hyperlink>
      <w:r w:rsidRPr="001D44F9">
        <w:rPr>
          <w:rFonts w:ascii="Arial" w:hAnsi="Arial" w:cs="Arial"/>
          <w:b/>
        </w:rPr>
        <w:t xml:space="preserve"> y canonizado por </w:t>
      </w:r>
      <w:hyperlink r:id="rId46" w:tooltip="Juan Pablo II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1D44F9">
        <w:rPr>
          <w:rFonts w:ascii="Arial" w:hAnsi="Arial" w:cs="Arial"/>
          <w:b/>
        </w:rPr>
        <w:t xml:space="preserve"> en la </w:t>
      </w:r>
      <w:hyperlink r:id="rId47" w:tooltip="Ciudad del Vaticano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Ciudad del Vaticano</w:t>
        </w:r>
      </w:hyperlink>
      <w:r w:rsidRPr="001D44F9">
        <w:rPr>
          <w:rFonts w:ascii="Arial" w:hAnsi="Arial" w:cs="Arial"/>
          <w:b/>
        </w:rPr>
        <w:t xml:space="preserve">, durante el Año Jubilar (octubre de </w:t>
      </w:r>
      <w:hyperlink r:id="rId48" w:tooltip="2000" w:history="1">
        <w:r w:rsidRPr="001D44F9">
          <w:rPr>
            <w:rStyle w:val="Hipervnculo"/>
            <w:rFonts w:ascii="Arial" w:hAnsi="Arial" w:cs="Arial"/>
            <w:b/>
            <w:color w:val="auto"/>
            <w:u w:val="none"/>
          </w:rPr>
          <w:t>2000</w:t>
        </w:r>
      </w:hyperlink>
      <w:r w:rsidRPr="001D44F9">
        <w:rPr>
          <w:rFonts w:ascii="Arial" w:hAnsi="Arial" w:cs="Arial"/>
          <w:b/>
        </w:rPr>
        <w:t xml:space="preserve">). Su fiesta se celebra el 28 de octubre. </w:t>
      </w: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1D44F9" w:rsidP="001D44F9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1D44F9">
        <w:rPr>
          <w:rStyle w:val="mw-headline"/>
          <w:rFonts w:ascii="Arial" w:hAnsi="Arial" w:cs="Arial"/>
          <w:color w:val="FF0000"/>
          <w:sz w:val="28"/>
          <w:szCs w:val="28"/>
        </w:rPr>
        <w:t>Leyenda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Entre las muchas leyendas sobre hechos y personajes ecijanos, la menos conocida, pero no por ello menos bella, es la relacionada con el Beato Francisco Díaz Rincón. </w:t>
      </w: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>Nos narra que una mañana, se encontraban por la calle Carmelitas y Cavilla, varios niños de unos 8 años, jugando a moros y cristianos (otras versiones dice</w:t>
      </w:r>
      <w:r w:rsidR="00863856">
        <w:rPr>
          <w:rFonts w:ascii="Arial" w:hAnsi="Arial" w:cs="Arial"/>
          <w:b/>
        </w:rPr>
        <w:t>n</w:t>
      </w:r>
      <w:r w:rsidRPr="001D44F9">
        <w:rPr>
          <w:rFonts w:ascii="Arial" w:hAnsi="Arial" w:cs="Arial"/>
          <w:b/>
        </w:rPr>
        <w:t xml:space="preserve">, que lo hacían por la Plaza de San Juan). Uno de esos niños, el más vivaracho y travieso, que mandaba en el juego, se había escapado o no había acudido aquella mañana a sus deberes. De pronto por esquina de Arcipreste Aparicio y por lo alto de la ligera pendiente, aparece un sacerdote dominicano, que se para y, después de observar el juego de los niños, llama a uno de ellos, con fuerte voz diciendo: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 xml:space="preserve">- Oye Francisco, ven aquí. - ¿Es a mí, padre?- Preguntó desde lejos un tanto asustado el jefe de la pandilla de los críos.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D44F9" w:rsidRPr="001D44F9">
        <w:rPr>
          <w:rFonts w:ascii="Arial" w:hAnsi="Arial" w:cs="Arial"/>
          <w:b/>
        </w:rPr>
        <w:t xml:space="preserve">Acudió, y el sacerdote de blanco hábito, poniéndole una mano sobre su hombro, le dice: </w:t>
      </w: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D44F9">
        <w:rPr>
          <w:rFonts w:ascii="Arial" w:hAnsi="Arial" w:cs="Arial"/>
          <w:b/>
        </w:rPr>
        <w:t>- Mañana temprano, v</w:t>
      </w:r>
      <w:r>
        <w:rPr>
          <w:rFonts w:ascii="Arial" w:hAnsi="Arial" w:cs="Arial"/>
          <w:b/>
        </w:rPr>
        <w:t>ete</w:t>
      </w:r>
      <w:r w:rsidRPr="001D44F9">
        <w:rPr>
          <w:rFonts w:ascii="Arial" w:hAnsi="Arial" w:cs="Arial"/>
          <w:b/>
        </w:rPr>
        <w:t xml:space="preserve"> al Convento de San Pablo y Santo Domingo. Quiere hablarte el Prior.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D44F9" w:rsidRPr="001D44F9">
        <w:rPr>
          <w:rFonts w:ascii="Arial" w:hAnsi="Arial" w:cs="Arial"/>
          <w:b/>
        </w:rPr>
        <w:t>Se lo contó a sus padres, quienes creyeron que lo llamaría para que prestara servicio en el Convento</w:t>
      </w:r>
      <w:r>
        <w:rPr>
          <w:rFonts w:ascii="Arial" w:hAnsi="Arial" w:cs="Arial"/>
          <w:b/>
        </w:rPr>
        <w:t xml:space="preserve"> </w:t>
      </w:r>
      <w:r w:rsidR="001D44F9" w:rsidRPr="001D44F9">
        <w:rPr>
          <w:rFonts w:ascii="Arial" w:hAnsi="Arial" w:cs="Arial"/>
          <w:b/>
        </w:rPr>
        <w:t xml:space="preserve">como monaguillo </w:t>
      </w:r>
      <w:r w:rsidR="00863856">
        <w:rPr>
          <w:rFonts w:ascii="Arial" w:hAnsi="Arial" w:cs="Arial"/>
          <w:b/>
        </w:rPr>
        <w:t>o para o</w:t>
      </w:r>
      <w:r w:rsidR="001D44F9" w:rsidRPr="001D44F9">
        <w:rPr>
          <w:rFonts w:ascii="Arial" w:hAnsi="Arial" w:cs="Arial"/>
          <w:b/>
        </w:rPr>
        <w:t>tro menester</w:t>
      </w:r>
      <w:r w:rsidR="00863856">
        <w:rPr>
          <w:rFonts w:ascii="Arial" w:hAnsi="Arial" w:cs="Arial"/>
          <w:b/>
        </w:rPr>
        <w:t>. Y</w:t>
      </w:r>
      <w:r w:rsidR="001D44F9" w:rsidRPr="001D44F9">
        <w:rPr>
          <w:rFonts w:ascii="Arial" w:hAnsi="Arial" w:cs="Arial"/>
          <w:b/>
        </w:rPr>
        <w:t xml:space="preserve"> al día siguiente, muy arregladito, se presenta Francisco en las puertas de Santo Domingo y, tras tocar la campanilla, es recib</w:t>
      </w:r>
      <w:r w:rsidR="001D44F9" w:rsidRPr="001D44F9">
        <w:rPr>
          <w:rFonts w:ascii="Arial" w:hAnsi="Arial" w:cs="Arial"/>
          <w:b/>
        </w:rPr>
        <w:t>i</w:t>
      </w:r>
      <w:r w:rsidR="001D44F9" w:rsidRPr="001D44F9">
        <w:rPr>
          <w:rFonts w:ascii="Arial" w:hAnsi="Arial" w:cs="Arial"/>
          <w:b/>
        </w:rPr>
        <w:t>do por el fraile portero, quién a regañadientes lo presenta ante el padre Prior</w:t>
      </w:r>
      <w:r w:rsidR="00863856">
        <w:rPr>
          <w:rFonts w:ascii="Arial" w:hAnsi="Arial" w:cs="Arial"/>
          <w:b/>
        </w:rPr>
        <w:t>. É</w:t>
      </w:r>
      <w:r w:rsidR="001D44F9" w:rsidRPr="001D44F9">
        <w:rPr>
          <w:rFonts w:ascii="Arial" w:hAnsi="Arial" w:cs="Arial"/>
          <w:b/>
        </w:rPr>
        <w:t>ste extrañ</w:t>
      </w:r>
      <w:r w:rsidR="001D44F9" w:rsidRPr="001D44F9">
        <w:rPr>
          <w:rFonts w:ascii="Arial" w:hAnsi="Arial" w:cs="Arial"/>
          <w:b/>
        </w:rPr>
        <w:t>a</w:t>
      </w:r>
      <w:r w:rsidR="001D44F9" w:rsidRPr="001D44F9">
        <w:rPr>
          <w:rFonts w:ascii="Arial" w:hAnsi="Arial" w:cs="Arial"/>
          <w:b/>
        </w:rPr>
        <w:t xml:space="preserve">do dijo que no había citado a ningún niño. Para mayor tranquilidad, le presentó a varios frailes y como ninguno de ellos fuese reconocido por el niño, lo despidieron del Convento sin ser creído. </w:t>
      </w: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D44F9" w:rsidRPr="001D44F9">
        <w:rPr>
          <w:rFonts w:ascii="Arial" w:hAnsi="Arial" w:cs="Arial"/>
          <w:b/>
        </w:rPr>
        <w:t>Malhumorado, iba para su casa, cuando se encontró con uno de los compañeros de ju</w:t>
      </w:r>
      <w:r w:rsidR="001D44F9" w:rsidRPr="001D44F9">
        <w:rPr>
          <w:rFonts w:ascii="Arial" w:hAnsi="Arial" w:cs="Arial"/>
          <w:b/>
        </w:rPr>
        <w:t>e</w:t>
      </w:r>
      <w:r w:rsidR="001D44F9" w:rsidRPr="001D44F9">
        <w:rPr>
          <w:rFonts w:ascii="Arial" w:hAnsi="Arial" w:cs="Arial"/>
          <w:b/>
        </w:rPr>
        <w:t>go de la tarde anterior</w:t>
      </w:r>
      <w:r w:rsidR="00863856">
        <w:rPr>
          <w:rFonts w:ascii="Arial" w:hAnsi="Arial" w:cs="Arial"/>
          <w:b/>
        </w:rPr>
        <w:t>;</w:t>
      </w:r>
      <w:r w:rsidR="001D44F9" w:rsidRPr="001D44F9">
        <w:rPr>
          <w:rFonts w:ascii="Arial" w:hAnsi="Arial" w:cs="Arial"/>
          <w:b/>
        </w:rPr>
        <w:t xml:space="preserve"> y</w:t>
      </w:r>
      <w:r w:rsidR="00863856">
        <w:rPr>
          <w:rFonts w:ascii="Arial" w:hAnsi="Arial" w:cs="Arial"/>
          <w:b/>
        </w:rPr>
        <w:t>,</w:t>
      </w:r>
      <w:r w:rsidR="001D44F9" w:rsidRPr="001D44F9">
        <w:rPr>
          <w:rFonts w:ascii="Arial" w:hAnsi="Arial" w:cs="Arial"/>
          <w:b/>
        </w:rPr>
        <w:t xml:space="preserve"> como era firme de carácter, junto con este amigo, vuelve al Co</w:t>
      </w:r>
      <w:r w:rsidR="001D44F9" w:rsidRPr="001D44F9">
        <w:rPr>
          <w:rFonts w:ascii="Arial" w:hAnsi="Arial" w:cs="Arial"/>
          <w:b/>
        </w:rPr>
        <w:t>n</w:t>
      </w:r>
      <w:r w:rsidR="001D44F9" w:rsidRPr="001D44F9">
        <w:rPr>
          <w:rFonts w:ascii="Arial" w:hAnsi="Arial" w:cs="Arial"/>
          <w:b/>
        </w:rPr>
        <w:t>ve</w:t>
      </w:r>
      <w:r w:rsidR="001D44F9" w:rsidRPr="001D44F9">
        <w:rPr>
          <w:rFonts w:ascii="Arial" w:hAnsi="Arial" w:cs="Arial"/>
          <w:b/>
        </w:rPr>
        <w:t>n</w:t>
      </w:r>
      <w:r w:rsidR="001D44F9" w:rsidRPr="001D44F9">
        <w:rPr>
          <w:rFonts w:ascii="Arial" w:hAnsi="Arial" w:cs="Arial"/>
          <w:b/>
        </w:rPr>
        <w:t xml:space="preserve">to, insiste en su versión y le pone de testigo.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D44F9" w:rsidRPr="001D44F9">
        <w:rPr>
          <w:rFonts w:ascii="Arial" w:hAnsi="Arial" w:cs="Arial"/>
          <w:b/>
        </w:rPr>
        <w:t>El Prior, ante la insistencia de los pequeños, convoca en el coro a todos los sacerdotes, frailes y profesantes, pero ninguno de ellos es reconocido por Francisco, quién despach</w:t>
      </w:r>
      <w:r w:rsidR="001D44F9" w:rsidRPr="001D44F9">
        <w:rPr>
          <w:rFonts w:ascii="Arial" w:hAnsi="Arial" w:cs="Arial"/>
          <w:b/>
        </w:rPr>
        <w:t>a</w:t>
      </w:r>
      <w:r w:rsidR="001D44F9" w:rsidRPr="001D44F9">
        <w:rPr>
          <w:rFonts w:ascii="Arial" w:hAnsi="Arial" w:cs="Arial"/>
          <w:b/>
        </w:rPr>
        <w:t>do, se dispone a salir de nuevo del Convento, atravesando la Iglesia, pero h</w:t>
      </w:r>
      <w:r w:rsidR="00FD72BE">
        <w:rPr>
          <w:rFonts w:ascii="Arial" w:hAnsi="Arial" w:cs="Arial"/>
          <w:b/>
        </w:rPr>
        <w:t>e</w:t>
      </w:r>
      <w:r w:rsidR="001D44F9" w:rsidRPr="001D44F9">
        <w:rPr>
          <w:rFonts w:ascii="Arial" w:hAnsi="Arial" w:cs="Arial"/>
          <w:b/>
        </w:rPr>
        <w:t xml:space="preserve"> aquí que</w:t>
      </w:r>
      <w:r w:rsidR="00863856">
        <w:rPr>
          <w:rFonts w:ascii="Arial" w:hAnsi="Arial" w:cs="Arial"/>
          <w:b/>
        </w:rPr>
        <w:t>,</w:t>
      </w:r>
      <w:r w:rsidR="001D44F9" w:rsidRPr="001D44F9">
        <w:rPr>
          <w:rFonts w:ascii="Arial" w:hAnsi="Arial" w:cs="Arial"/>
          <w:b/>
        </w:rPr>
        <w:t xml:space="preserve"> de improviso</w:t>
      </w:r>
      <w:r w:rsidR="00863856">
        <w:rPr>
          <w:rFonts w:ascii="Arial" w:hAnsi="Arial" w:cs="Arial"/>
          <w:b/>
        </w:rPr>
        <w:t>,</w:t>
      </w:r>
      <w:r w:rsidR="001D44F9" w:rsidRPr="001D44F9">
        <w:rPr>
          <w:rFonts w:ascii="Arial" w:hAnsi="Arial" w:cs="Arial"/>
          <w:b/>
        </w:rPr>
        <w:t xml:space="preserve"> se para y empieza a gritar: </w:t>
      </w:r>
    </w:p>
    <w:p w:rsid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D44F9" w:rsidRPr="001D44F9">
        <w:rPr>
          <w:rFonts w:ascii="Arial" w:hAnsi="Arial" w:cs="Arial"/>
          <w:b/>
        </w:rPr>
        <w:t xml:space="preserve">-Padre Prior, Padre Prior, éste, éste, fue el fraile que me llamó ayer. </w:t>
      </w:r>
    </w:p>
    <w:p w:rsidR="001D44F9" w:rsidRPr="001D44F9" w:rsidRDefault="001D44F9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D44F9" w:rsidRPr="001D44F9">
        <w:rPr>
          <w:rFonts w:ascii="Arial" w:hAnsi="Arial" w:cs="Arial"/>
          <w:b/>
        </w:rPr>
        <w:t>Acuden a los gritos del niño el Prior y los demás dominicos y lo rodean con gran sorpr</w:t>
      </w:r>
      <w:r w:rsidR="001D44F9" w:rsidRPr="001D44F9">
        <w:rPr>
          <w:rFonts w:ascii="Arial" w:hAnsi="Arial" w:cs="Arial"/>
          <w:b/>
        </w:rPr>
        <w:t>e</w:t>
      </w:r>
      <w:r w:rsidR="001D44F9" w:rsidRPr="001D44F9">
        <w:rPr>
          <w:rFonts w:ascii="Arial" w:hAnsi="Arial" w:cs="Arial"/>
          <w:b/>
        </w:rPr>
        <w:t>sa, pues Francisco, sonriendo, con la mano derecha extendida y su dedo índice, firmeme</w:t>
      </w:r>
      <w:r w:rsidR="001D44F9" w:rsidRPr="001D44F9">
        <w:rPr>
          <w:rFonts w:ascii="Arial" w:hAnsi="Arial" w:cs="Arial"/>
          <w:b/>
        </w:rPr>
        <w:t>n</w:t>
      </w:r>
      <w:r w:rsidR="001D44F9" w:rsidRPr="001D44F9">
        <w:rPr>
          <w:rFonts w:ascii="Arial" w:hAnsi="Arial" w:cs="Arial"/>
          <w:b/>
        </w:rPr>
        <w:t>te señalaba la figura de un Dominico. E</w:t>
      </w:r>
      <w:r w:rsidR="00863856">
        <w:rPr>
          <w:rFonts w:ascii="Arial" w:hAnsi="Arial" w:cs="Arial"/>
          <w:b/>
        </w:rPr>
        <w:t>ra la</w:t>
      </w:r>
      <w:r w:rsidR="001D44F9" w:rsidRPr="001D44F9">
        <w:rPr>
          <w:rFonts w:ascii="Arial" w:hAnsi="Arial" w:cs="Arial"/>
          <w:b/>
        </w:rPr>
        <w:t xml:space="preserve"> figura representada por una imagen colocada en uno de los altares de la Iglesia y representaba nada menos que al fundador de la Orden; a S</w:t>
      </w:r>
      <w:r w:rsidR="00983A57">
        <w:rPr>
          <w:rFonts w:ascii="Arial" w:hAnsi="Arial" w:cs="Arial"/>
          <w:b/>
        </w:rPr>
        <w:t>anto Domingo de Guzm</w:t>
      </w:r>
      <w:r w:rsidR="00FD72BE">
        <w:rPr>
          <w:rFonts w:ascii="Arial" w:hAnsi="Arial" w:cs="Arial"/>
          <w:b/>
        </w:rPr>
        <w:t>á</w:t>
      </w:r>
      <w:r w:rsidR="00983A57">
        <w:rPr>
          <w:rFonts w:ascii="Arial" w:hAnsi="Arial" w:cs="Arial"/>
          <w:b/>
        </w:rPr>
        <w:t>n</w:t>
      </w:r>
      <w:r w:rsidR="001D44F9" w:rsidRPr="001D44F9">
        <w:rPr>
          <w:rFonts w:ascii="Arial" w:hAnsi="Arial" w:cs="Arial"/>
          <w:b/>
        </w:rPr>
        <w:t xml:space="preserve">, fallecido hacía más de 550 años. </w:t>
      </w:r>
    </w:p>
    <w:p w:rsidR="00983A57" w:rsidRPr="001D44F9" w:rsidRDefault="00983A57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63856">
        <w:rPr>
          <w:rFonts w:ascii="Arial" w:hAnsi="Arial" w:cs="Arial"/>
          <w:b/>
        </w:rPr>
        <w:t>-</w:t>
      </w:r>
      <w:r w:rsidR="001D44F9" w:rsidRPr="001D44F9">
        <w:rPr>
          <w:rFonts w:ascii="Arial" w:hAnsi="Arial" w:cs="Arial"/>
          <w:b/>
        </w:rPr>
        <w:t xml:space="preserve">Hijo ¿ese te llamó? </w:t>
      </w:r>
    </w:p>
    <w:p w:rsidR="00983A57" w:rsidRDefault="00983A57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63856">
        <w:rPr>
          <w:rFonts w:ascii="Arial" w:hAnsi="Arial" w:cs="Arial"/>
          <w:b/>
        </w:rPr>
        <w:t>-</w:t>
      </w:r>
      <w:r w:rsidR="001D44F9" w:rsidRPr="001D44F9">
        <w:rPr>
          <w:rFonts w:ascii="Arial" w:hAnsi="Arial" w:cs="Arial"/>
          <w:b/>
        </w:rPr>
        <w:t>S</w:t>
      </w:r>
      <w:r w:rsidR="00863856">
        <w:rPr>
          <w:rFonts w:ascii="Arial" w:hAnsi="Arial" w:cs="Arial"/>
          <w:b/>
        </w:rPr>
        <w:t>í,</w:t>
      </w:r>
      <w:r w:rsidR="001D44F9" w:rsidRPr="001D44F9">
        <w:rPr>
          <w:rFonts w:ascii="Arial" w:hAnsi="Arial" w:cs="Arial"/>
          <w:b/>
        </w:rPr>
        <w:t xml:space="preserve"> padre Prior, ese fue el fraile que estuvo hablando conmigo ayer y me dijo que viniera a verle. </w:t>
      </w:r>
    </w:p>
    <w:p w:rsidR="00983A57" w:rsidRPr="001D44F9" w:rsidRDefault="00983A57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83A57" w:rsidRDefault="00801360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D44F9" w:rsidRPr="001D44F9">
        <w:rPr>
          <w:rFonts w:ascii="Arial" w:hAnsi="Arial" w:cs="Arial"/>
          <w:b/>
        </w:rPr>
        <w:t>El niño Francisco Díaz, comenzó a frecuentar iglesias, actuó como “seise” en la de Santa María. Con once años, ingresó en el Convento de Santo Domingo a los 16</w:t>
      </w:r>
      <w:r w:rsidR="00863856">
        <w:rPr>
          <w:rFonts w:ascii="Arial" w:hAnsi="Arial" w:cs="Arial"/>
          <w:b/>
        </w:rPr>
        <w:t xml:space="preserve"> años</w:t>
      </w:r>
      <w:r w:rsidR="001D44F9" w:rsidRPr="001D44F9">
        <w:rPr>
          <w:rFonts w:ascii="Arial" w:hAnsi="Arial" w:cs="Arial"/>
          <w:b/>
        </w:rPr>
        <w:t>, tomó háb</w:t>
      </w:r>
      <w:r w:rsidR="001D44F9" w:rsidRPr="001D44F9">
        <w:rPr>
          <w:rFonts w:ascii="Arial" w:hAnsi="Arial" w:cs="Arial"/>
          <w:b/>
        </w:rPr>
        <w:t>i</w:t>
      </w:r>
      <w:r w:rsidR="001D44F9" w:rsidRPr="001D44F9">
        <w:rPr>
          <w:rFonts w:ascii="Arial" w:hAnsi="Arial" w:cs="Arial"/>
          <w:b/>
        </w:rPr>
        <w:t>tos a los 18 y posteriormente se hizo sacerdote y misionero en Filipinas y China, donde en 28 de octubre de 1748, a la edad de 35 años, fue martirizado.</w:t>
      </w:r>
    </w:p>
    <w:p w:rsidR="00983A57" w:rsidRDefault="00983A57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44F9" w:rsidRPr="001D44F9" w:rsidRDefault="00983A57" w:rsidP="001D44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Fue</w:t>
      </w:r>
      <w:r w:rsidR="001D44F9" w:rsidRPr="001D44F9">
        <w:rPr>
          <w:rFonts w:ascii="Arial" w:hAnsi="Arial" w:cs="Arial"/>
          <w:b/>
        </w:rPr>
        <w:t xml:space="preserve"> beatificado por León XIII en 1893. Desde entonces ocupa un altar dentro de la iglesia Católica, aquel niño que </w:t>
      </w:r>
      <w:r w:rsidR="00863856">
        <w:rPr>
          <w:rFonts w:ascii="Arial" w:hAnsi="Arial" w:cs="Arial"/>
          <w:b/>
        </w:rPr>
        <w:t>una mañana abandonó sus deberes;</w:t>
      </w:r>
      <w:r w:rsidR="001D44F9" w:rsidRPr="001D44F9">
        <w:rPr>
          <w:rFonts w:ascii="Arial" w:hAnsi="Arial" w:cs="Arial"/>
          <w:b/>
        </w:rPr>
        <w:t xml:space="preserve"> y</w:t>
      </w:r>
      <w:r w:rsidR="00863856">
        <w:rPr>
          <w:rFonts w:ascii="Arial" w:hAnsi="Arial" w:cs="Arial"/>
          <w:b/>
        </w:rPr>
        <w:t xml:space="preserve"> que,</w:t>
      </w:r>
      <w:r w:rsidR="001D44F9" w:rsidRPr="001D44F9">
        <w:rPr>
          <w:rFonts w:ascii="Arial" w:hAnsi="Arial" w:cs="Arial"/>
          <w:b/>
        </w:rPr>
        <w:t xml:space="preserve"> cuando jugaba a m</w:t>
      </w:r>
      <w:r w:rsidR="001D44F9" w:rsidRPr="001D44F9">
        <w:rPr>
          <w:rFonts w:ascii="Arial" w:hAnsi="Arial" w:cs="Arial"/>
          <w:b/>
        </w:rPr>
        <w:t>o</w:t>
      </w:r>
      <w:r w:rsidR="001D44F9" w:rsidRPr="001D44F9">
        <w:rPr>
          <w:rFonts w:ascii="Arial" w:hAnsi="Arial" w:cs="Arial"/>
          <w:b/>
        </w:rPr>
        <w:t>ros y cristianos, bien por la calle Cavilla o por Plaza de San Juan, fue llamado por un so</w:t>
      </w:r>
      <w:r w:rsidR="001D44F9" w:rsidRPr="001D44F9">
        <w:rPr>
          <w:rFonts w:ascii="Arial" w:hAnsi="Arial" w:cs="Arial"/>
          <w:b/>
        </w:rPr>
        <w:t>r</w:t>
      </w:r>
      <w:r w:rsidR="001D44F9" w:rsidRPr="001D44F9">
        <w:rPr>
          <w:rFonts w:ascii="Arial" w:hAnsi="Arial" w:cs="Arial"/>
          <w:b/>
        </w:rPr>
        <w:t>prendente fraile dominico</w:t>
      </w:r>
      <w:r w:rsidR="00FD72BE">
        <w:rPr>
          <w:rFonts w:ascii="Arial" w:hAnsi="Arial" w:cs="Arial"/>
          <w:b/>
        </w:rPr>
        <w:t>.</w:t>
      </w:r>
    </w:p>
    <w:p w:rsidR="00854754" w:rsidRPr="001D44F9" w:rsidRDefault="00854754" w:rsidP="001D44F9">
      <w:pPr>
        <w:rPr>
          <w:szCs w:val="22"/>
        </w:rPr>
      </w:pPr>
      <w:bookmarkStart w:id="0" w:name="_GoBack"/>
      <w:bookmarkEnd w:id="0"/>
    </w:p>
    <w:sectPr w:rsidR="00854754" w:rsidRPr="001D44F9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52" w:rsidRDefault="00AD4A52" w:rsidP="005661D3">
      <w:r>
        <w:separator/>
      </w:r>
    </w:p>
  </w:endnote>
  <w:endnote w:type="continuationSeparator" w:id="1">
    <w:p w:rsidR="00AD4A52" w:rsidRDefault="00AD4A5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52" w:rsidRDefault="00AD4A52" w:rsidP="005661D3">
      <w:r>
        <w:separator/>
      </w:r>
    </w:p>
  </w:footnote>
  <w:footnote w:type="continuationSeparator" w:id="1">
    <w:p w:rsidR="00AD4A52" w:rsidRDefault="00AD4A5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44F9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A1226"/>
    <w:rsid w:val="002B694D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52691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06805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1360"/>
    <w:rsid w:val="00804CDD"/>
    <w:rsid w:val="00811DF0"/>
    <w:rsid w:val="008135F3"/>
    <w:rsid w:val="00835BE8"/>
    <w:rsid w:val="008438E6"/>
    <w:rsid w:val="00854754"/>
    <w:rsid w:val="008563AA"/>
    <w:rsid w:val="00863856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83A57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D4A52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D72BE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748" TargetMode="External"/><Relationship Id="rId18" Type="http://schemas.openxmlformats.org/officeDocument/2006/relationships/hyperlink" Target="https://es.wikipedia.org/wiki/2_de_octubre" TargetMode="External"/><Relationship Id="rId26" Type="http://schemas.openxmlformats.org/officeDocument/2006/relationships/hyperlink" Target="https://es.wikipedia.org/wiki/China" TargetMode="External"/><Relationship Id="rId39" Type="http://schemas.openxmlformats.org/officeDocument/2006/relationships/hyperlink" Target="https://es.wikipedia.org/wiki/Iglesia_cat%C3%B3li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1730" TargetMode="External"/><Relationship Id="rId34" Type="http://schemas.openxmlformats.org/officeDocument/2006/relationships/hyperlink" Target="https://es.wikipedia.org/w/index.php?title=Kien-Lung&amp;action=edit&amp;redlink=1" TargetMode="External"/><Relationship Id="rId42" Type="http://schemas.openxmlformats.org/officeDocument/2006/relationships/hyperlink" Target="https://es.wikipedia.org/wiki/Ap%C3%B3stata" TargetMode="External"/><Relationship Id="rId47" Type="http://schemas.openxmlformats.org/officeDocument/2006/relationships/hyperlink" Target="https://es.wikipedia.org/wiki/Ciudad_del_Vaticano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Provincia_de_Sevilla" TargetMode="External"/><Relationship Id="rId17" Type="http://schemas.openxmlformats.org/officeDocument/2006/relationships/hyperlink" Target="https://es.wikipedia.org/wiki/Provincia_de_Sevilla" TargetMode="External"/><Relationship Id="rId25" Type="http://schemas.openxmlformats.org/officeDocument/2006/relationships/hyperlink" Target="https://es.wikipedia.org/wiki/Manila" TargetMode="External"/><Relationship Id="rId33" Type="http://schemas.openxmlformats.org/officeDocument/2006/relationships/hyperlink" Target="https://es.wikipedia.org/w/index.php?title=Yung-Ching&amp;action=edit&amp;redlink=1" TargetMode="External"/><Relationship Id="rId38" Type="http://schemas.openxmlformats.org/officeDocument/2006/relationships/hyperlink" Target="https://es.wikipedia.org/w/index.php?title=Kan-Kiap%C3%A1n&amp;action=edit&amp;redlink=1" TargetMode="External"/><Relationship Id="rId46" Type="http://schemas.openxmlformats.org/officeDocument/2006/relationships/hyperlink" Target="https://es.wikipedia.org/wiki/Juan_Pablo_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%C3%89cija" TargetMode="External"/><Relationship Id="rId20" Type="http://schemas.openxmlformats.org/officeDocument/2006/relationships/hyperlink" Target="https://es.wikipedia.org/w/index.php?title=Convento_de_San_Pablo_y_Santo_Domingo&amp;action=edit&amp;redlink=1" TargetMode="External"/><Relationship Id="rId29" Type="http://schemas.openxmlformats.org/officeDocument/2006/relationships/hyperlink" Target="https://es.wikipedia.org/w/index.php?title=Gaspar_de_la_Cruz&amp;action=edit&amp;redlink=1" TargetMode="External"/><Relationship Id="rId41" Type="http://schemas.openxmlformats.org/officeDocument/2006/relationships/hyperlink" Target="https://es.wikipedia.org/w/index.php?title=Cheu-Kio-Kien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%C3%89cija" TargetMode="External"/><Relationship Id="rId24" Type="http://schemas.openxmlformats.org/officeDocument/2006/relationships/hyperlink" Target="https://es.wikipedia.org/wiki/Filipinas" TargetMode="External"/><Relationship Id="rId32" Type="http://schemas.openxmlformats.org/officeDocument/2006/relationships/hyperlink" Target="https://es.wikipedia.org/wiki/1735" TargetMode="External"/><Relationship Id="rId37" Type="http://schemas.openxmlformats.org/officeDocument/2006/relationships/hyperlink" Target="https://es.wikipedia.org/w/index.php?title=Moyang&amp;action=edit&amp;redlink=1" TargetMode="External"/><Relationship Id="rId40" Type="http://schemas.openxmlformats.org/officeDocument/2006/relationships/hyperlink" Target="https://es.wikipedia.org/wiki/1746" TargetMode="External"/><Relationship Id="rId45" Type="http://schemas.openxmlformats.org/officeDocument/2006/relationships/hyperlink" Target="https://es.wikipedia.org/wiki/18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hina" TargetMode="External"/><Relationship Id="rId23" Type="http://schemas.openxmlformats.org/officeDocument/2006/relationships/hyperlink" Target="https://es.wikipedia.org/wiki/C%C3%A1diz" TargetMode="External"/><Relationship Id="rId28" Type="http://schemas.openxmlformats.org/officeDocument/2006/relationships/hyperlink" Target="https://es.wikipedia.org/wiki/1556" TargetMode="External"/><Relationship Id="rId36" Type="http://schemas.openxmlformats.org/officeDocument/2006/relationships/hyperlink" Target="https://es.wikipedia.org/w/index.php?title=Focheu&amp;action=edit&amp;redlink=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s.wikipedia.org/wiki/1713" TargetMode="External"/><Relationship Id="rId19" Type="http://schemas.openxmlformats.org/officeDocument/2006/relationships/hyperlink" Target="https://es.wikipedia.org/wiki/1713" TargetMode="External"/><Relationship Id="rId31" Type="http://schemas.openxmlformats.org/officeDocument/2006/relationships/hyperlink" Target="https://es.wikipedia.org/w/index.php?title=Franciscano_Capillas&amp;action=edit&amp;redlink=1" TargetMode="External"/><Relationship Id="rId44" Type="http://schemas.openxmlformats.org/officeDocument/2006/relationships/hyperlink" Target="https://es.wikipedia.org/wiki/14_de_ma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Dominico" TargetMode="External"/><Relationship Id="rId14" Type="http://schemas.openxmlformats.org/officeDocument/2006/relationships/hyperlink" Target="https://es.wikipedia.org/wiki/Dominicos" TargetMode="External"/><Relationship Id="rId22" Type="http://schemas.openxmlformats.org/officeDocument/2006/relationships/hyperlink" Target="https://es.wikipedia.org/wiki/1735" TargetMode="External"/><Relationship Id="rId27" Type="http://schemas.openxmlformats.org/officeDocument/2006/relationships/hyperlink" Target="https://es.wikipedia.org/wiki/1738" TargetMode="External"/><Relationship Id="rId30" Type="http://schemas.openxmlformats.org/officeDocument/2006/relationships/hyperlink" Target="https://es.wikipedia.org/wiki/1643" TargetMode="External"/><Relationship Id="rId35" Type="http://schemas.openxmlformats.org/officeDocument/2006/relationships/hyperlink" Target="https://es.wikipedia.org/w/index.php?title=Fog%C3%A1n&amp;action=edit&amp;redlink=1" TargetMode="External"/><Relationship Id="rId43" Type="http://schemas.openxmlformats.org/officeDocument/2006/relationships/hyperlink" Target="https://es.wikipedia.org/wiki/Le%C3%B3n_XIII" TargetMode="External"/><Relationship Id="rId48" Type="http://schemas.openxmlformats.org/officeDocument/2006/relationships/hyperlink" Target="https://es.wikipedia.org/wiki/2000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DC37-55B7-4D4E-B353-267B4F1E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1490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2019-08-05T06:15:00Z</dcterms:created>
  <dcterms:modified xsi:type="dcterms:W3CDTF">2019-08-05T06:15:00Z</dcterms:modified>
</cp:coreProperties>
</file>