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E42" w:rsidRDefault="00A26E42" w:rsidP="006F09F1">
      <w:pPr>
        <w:rPr>
          <w:szCs w:val="20"/>
        </w:rPr>
      </w:pPr>
      <w:r>
        <w:rPr>
          <w:szCs w:val="20"/>
        </w:rPr>
        <w:t xml:space="preserve">                            </w:t>
      </w:r>
    </w:p>
    <w:p w:rsidR="00F26469" w:rsidRPr="00F26469" w:rsidRDefault="00F26469" w:rsidP="00F26469">
      <w:pPr>
        <w:tabs>
          <w:tab w:val="center" w:pos="2007"/>
        </w:tabs>
        <w:jc w:val="center"/>
        <w:rPr>
          <w:b/>
          <w:color w:val="FF0000"/>
          <w:spacing w:val="-3"/>
          <w:sz w:val="36"/>
          <w:szCs w:val="36"/>
          <w:lang w:val="es-ES_tradnl"/>
        </w:rPr>
      </w:pPr>
      <w:r w:rsidRPr="00F26469">
        <w:rPr>
          <w:b/>
          <w:color w:val="FF0000"/>
          <w:spacing w:val="-3"/>
          <w:sz w:val="36"/>
          <w:szCs w:val="36"/>
          <w:lang w:val="es-ES_tradnl"/>
        </w:rPr>
        <w:t xml:space="preserve">Santa Claudina </w:t>
      </w:r>
      <w:proofErr w:type="spellStart"/>
      <w:r w:rsidRPr="00F26469">
        <w:rPr>
          <w:b/>
          <w:color w:val="FF0000"/>
          <w:spacing w:val="-3"/>
          <w:sz w:val="36"/>
          <w:szCs w:val="36"/>
          <w:lang w:val="es-ES_tradnl"/>
        </w:rPr>
        <w:t>Thévenet</w:t>
      </w:r>
      <w:proofErr w:type="spellEnd"/>
      <w:r>
        <w:rPr>
          <w:b/>
          <w:color w:val="FF0000"/>
          <w:spacing w:val="-3"/>
          <w:sz w:val="36"/>
          <w:szCs w:val="36"/>
          <w:lang w:val="es-ES_tradnl"/>
        </w:rPr>
        <w:t xml:space="preserve"> </w:t>
      </w:r>
      <w:r w:rsidRPr="00F26469">
        <w:rPr>
          <w:b/>
          <w:color w:val="FF0000"/>
          <w:spacing w:val="-3"/>
          <w:sz w:val="36"/>
          <w:szCs w:val="36"/>
          <w:lang w:val="es-ES_tradnl"/>
        </w:rPr>
        <w:t>(1774-1837)</w:t>
      </w:r>
    </w:p>
    <w:p w:rsidR="00F26469" w:rsidRPr="00B52497" w:rsidRDefault="00F26469" w:rsidP="00F26469">
      <w:pPr>
        <w:tabs>
          <w:tab w:val="left" w:pos="-720"/>
        </w:tabs>
        <w:jc w:val="center"/>
        <w:rPr>
          <w:b/>
          <w:spacing w:val="-3"/>
          <w:lang w:val="es-ES_tradnl"/>
        </w:rPr>
      </w:pPr>
    </w:p>
    <w:p w:rsidR="00F26469" w:rsidRPr="00F26469" w:rsidRDefault="00F26469" w:rsidP="00F26469">
      <w:pPr>
        <w:tabs>
          <w:tab w:val="center" w:pos="2007"/>
        </w:tabs>
        <w:jc w:val="center"/>
        <w:rPr>
          <w:b/>
          <w:snapToGrid w:val="0"/>
          <w:color w:val="0070C0"/>
          <w:spacing w:val="-3"/>
          <w:sz w:val="28"/>
          <w:szCs w:val="28"/>
          <w:lang w:val="es-ES_tradnl"/>
        </w:rPr>
      </w:pPr>
      <w:r w:rsidRPr="00F26469">
        <w:rPr>
          <w:b/>
          <w:color w:val="0070C0"/>
          <w:spacing w:val="-3"/>
          <w:sz w:val="28"/>
          <w:szCs w:val="28"/>
          <w:lang w:val="es-ES_tradnl"/>
        </w:rPr>
        <w:t>Fundadora de las</w:t>
      </w:r>
      <w:r>
        <w:rPr>
          <w:b/>
          <w:color w:val="0070C0"/>
          <w:spacing w:val="-3"/>
          <w:sz w:val="28"/>
          <w:szCs w:val="28"/>
          <w:lang w:val="es-ES_tradnl"/>
        </w:rPr>
        <w:t xml:space="preserve"> R</w:t>
      </w:r>
      <w:r w:rsidRPr="00F26469">
        <w:rPr>
          <w:b/>
          <w:color w:val="0070C0"/>
          <w:spacing w:val="-3"/>
          <w:sz w:val="28"/>
          <w:szCs w:val="28"/>
          <w:lang w:val="es-ES_tradnl"/>
        </w:rPr>
        <w:t>eligiosas de Jesús María</w:t>
      </w:r>
      <w:r>
        <w:rPr>
          <w:b/>
          <w:color w:val="0070C0"/>
          <w:spacing w:val="-3"/>
          <w:sz w:val="28"/>
          <w:szCs w:val="28"/>
          <w:lang w:val="es-ES_tradnl"/>
        </w:rPr>
        <w:t xml:space="preserve"> </w:t>
      </w:r>
      <w:r w:rsidRPr="00F26469">
        <w:rPr>
          <w:b/>
          <w:snapToGrid w:val="0"/>
          <w:color w:val="0070C0"/>
          <w:spacing w:val="-3"/>
          <w:sz w:val="28"/>
          <w:szCs w:val="28"/>
          <w:lang w:val="es-ES_tradnl"/>
        </w:rPr>
        <w:t>en 1820</w:t>
      </w:r>
    </w:p>
    <w:p w:rsidR="00F26469" w:rsidRDefault="00F26469" w:rsidP="00F26469">
      <w:pPr>
        <w:tabs>
          <w:tab w:val="center" w:pos="2007"/>
        </w:tabs>
        <w:jc w:val="both"/>
        <w:rPr>
          <w:rFonts w:ascii="Helvetica-Narrow" w:hAnsi="Helvetica-Narrow"/>
          <w:b/>
          <w:snapToGrid w:val="0"/>
          <w:color w:val="0070C0"/>
          <w:spacing w:val="-3"/>
          <w:lang w:val="es-ES_tradnl"/>
        </w:rPr>
      </w:pPr>
    </w:p>
    <w:p w:rsidR="00F26469" w:rsidRDefault="00F26469" w:rsidP="00F26469">
      <w:pPr>
        <w:tabs>
          <w:tab w:val="left" w:pos="-720"/>
        </w:tabs>
        <w:jc w:val="both"/>
        <w:rPr>
          <w:rFonts w:ascii="Helvetica-Narrow" w:hAnsi="Helvetica-Narrow"/>
          <w:b/>
          <w:snapToGrid w:val="0"/>
          <w:color w:val="0070C0"/>
          <w:spacing w:val="-3"/>
          <w:lang w:val="es-ES_tradnl"/>
        </w:rPr>
      </w:pPr>
      <w:r>
        <w:rPr>
          <w:rFonts w:ascii="Helvetica-Narrow" w:hAnsi="Helvetica-Narrow"/>
          <w:b/>
          <w:noProof/>
          <w:color w:val="0070C0"/>
          <w:spacing w:val="-3"/>
        </w:rPr>
        <w:drawing>
          <wp:anchor distT="0" distB="0" distL="114300" distR="114300" simplePos="0" relativeHeight="251659264" behindDoc="1" locked="0" layoutInCell="0" allowOverlap="1">
            <wp:simplePos x="0" y="0"/>
            <wp:positionH relativeFrom="column">
              <wp:posOffset>2533650</wp:posOffset>
            </wp:positionH>
            <wp:positionV relativeFrom="paragraph">
              <wp:posOffset>43815</wp:posOffset>
            </wp:positionV>
            <wp:extent cx="1562100" cy="1809750"/>
            <wp:effectExtent l="19050" t="0" r="0" b="0"/>
            <wp:wrapTight wrapText="bothSides">
              <wp:wrapPolygon edited="0">
                <wp:start x="-263" y="0"/>
                <wp:lineTo x="-263" y="21373"/>
                <wp:lineTo x="21600" y="21373"/>
                <wp:lineTo x="21600" y="0"/>
                <wp:lineTo x="-263" y="0"/>
              </wp:wrapPolygon>
            </wp:wrapTight>
            <wp:docPr id="1" name="Imagen 2" descr="PG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G113"/>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0" cy="1809750"/>
                    </a:xfrm>
                    <a:prstGeom prst="rect">
                      <a:avLst/>
                    </a:prstGeom>
                    <a:noFill/>
                  </pic:spPr>
                </pic:pic>
              </a:graphicData>
            </a:graphic>
          </wp:anchor>
        </w:drawing>
      </w:r>
    </w:p>
    <w:p w:rsidR="00F26469" w:rsidRDefault="00F26469" w:rsidP="00F26469">
      <w:pPr>
        <w:tabs>
          <w:tab w:val="left" w:pos="-720"/>
        </w:tabs>
        <w:jc w:val="both"/>
        <w:rPr>
          <w:rFonts w:ascii="Helvetica-Narrow" w:hAnsi="Helvetica-Narrow"/>
          <w:b/>
          <w:snapToGrid w:val="0"/>
          <w:color w:val="0070C0"/>
          <w:spacing w:val="-3"/>
          <w:lang w:val="es-ES_tradnl"/>
        </w:rPr>
      </w:pPr>
    </w:p>
    <w:p w:rsidR="00F26469" w:rsidRDefault="00F26469" w:rsidP="00F26469">
      <w:pPr>
        <w:tabs>
          <w:tab w:val="left" w:pos="-720"/>
        </w:tabs>
        <w:jc w:val="both"/>
        <w:rPr>
          <w:rFonts w:ascii="Helvetica-Narrow" w:hAnsi="Helvetica-Narrow"/>
          <w:b/>
          <w:snapToGrid w:val="0"/>
          <w:color w:val="0070C0"/>
          <w:spacing w:val="-3"/>
          <w:lang w:val="es-ES_tradnl"/>
        </w:rPr>
      </w:pPr>
    </w:p>
    <w:p w:rsidR="00F26469" w:rsidRDefault="00F26469" w:rsidP="00F26469">
      <w:pPr>
        <w:tabs>
          <w:tab w:val="left" w:pos="-720"/>
        </w:tabs>
        <w:jc w:val="both"/>
        <w:rPr>
          <w:rFonts w:ascii="Helvetica-Narrow" w:hAnsi="Helvetica-Narrow"/>
          <w:b/>
          <w:snapToGrid w:val="0"/>
          <w:color w:val="0070C0"/>
          <w:spacing w:val="-3"/>
          <w:lang w:val="es-ES_tradnl"/>
        </w:rPr>
      </w:pPr>
    </w:p>
    <w:p w:rsidR="00F26469" w:rsidRDefault="00F26469" w:rsidP="00F26469">
      <w:pPr>
        <w:tabs>
          <w:tab w:val="left" w:pos="-720"/>
        </w:tabs>
        <w:jc w:val="both"/>
        <w:rPr>
          <w:rFonts w:ascii="Helvetica-Narrow" w:hAnsi="Helvetica-Narrow"/>
          <w:b/>
          <w:snapToGrid w:val="0"/>
          <w:color w:val="0070C0"/>
          <w:spacing w:val="-3"/>
          <w:lang w:val="es-ES_tradnl"/>
        </w:rPr>
      </w:pPr>
    </w:p>
    <w:p w:rsidR="00F26469" w:rsidRDefault="00F26469" w:rsidP="00F26469">
      <w:pPr>
        <w:tabs>
          <w:tab w:val="left" w:pos="-720"/>
        </w:tabs>
        <w:jc w:val="both"/>
        <w:rPr>
          <w:rFonts w:ascii="Helvetica-Narrow" w:hAnsi="Helvetica-Narrow"/>
          <w:b/>
          <w:snapToGrid w:val="0"/>
          <w:color w:val="0070C0"/>
          <w:spacing w:val="-3"/>
          <w:lang w:val="es-ES_tradnl"/>
        </w:rPr>
      </w:pPr>
    </w:p>
    <w:p w:rsidR="00F26469" w:rsidRDefault="00F26469" w:rsidP="00F26469">
      <w:pPr>
        <w:tabs>
          <w:tab w:val="left" w:pos="-720"/>
        </w:tabs>
        <w:jc w:val="both"/>
        <w:rPr>
          <w:rFonts w:ascii="Helvetica-Narrow" w:hAnsi="Helvetica-Narrow"/>
          <w:b/>
          <w:snapToGrid w:val="0"/>
          <w:color w:val="0070C0"/>
          <w:spacing w:val="-3"/>
          <w:lang w:val="es-ES_tradnl"/>
        </w:rPr>
      </w:pPr>
    </w:p>
    <w:p w:rsidR="00F26469" w:rsidRDefault="00F26469" w:rsidP="00F26469">
      <w:pPr>
        <w:tabs>
          <w:tab w:val="left" w:pos="-720"/>
        </w:tabs>
        <w:jc w:val="both"/>
        <w:rPr>
          <w:b/>
          <w:i/>
          <w:spacing w:val="-2"/>
          <w:lang w:val="es-ES_tradnl"/>
        </w:rPr>
      </w:pPr>
      <w:bookmarkStart w:id="0" w:name="_GoBack"/>
      <w:bookmarkEnd w:id="0"/>
    </w:p>
    <w:p w:rsidR="00F26469" w:rsidRDefault="00F26469" w:rsidP="00F26469">
      <w:pPr>
        <w:tabs>
          <w:tab w:val="left" w:pos="-720"/>
        </w:tabs>
        <w:jc w:val="both"/>
        <w:rPr>
          <w:b/>
          <w:i/>
          <w:spacing w:val="-2"/>
          <w:lang w:val="es-ES_tradnl"/>
        </w:rPr>
      </w:pPr>
    </w:p>
    <w:p w:rsidR="00F26469" w:rsidRDefault="00F26469" w:rsidP="00F26469">
      <w:pPr>
        <w:tabs>
          <w:tab w:val="left" w:pos="-720"/>
        </w:tabs>
        <w:jc w:val="both"/>
        <w:rPr>
          <w:b/>
          <w:i/>
          <w:spacing w:val="-2"/>
          <w:lang w:val="es-ES_tradnl"/>
        </w:rPr>
      </w:pPr>
    </w:p>
    <w:p w:rsidR="00F26469" w:rsidRPr="00916517" w:rsidRDefault="00F26469" w:rsidP="00F26469">
      <w:pPr>
        <w:tabs>
          <w:tab w:val="left" w:pos="-720"/>
        </w:tabs>
        <w:jc w:val="both"/>
        <w:rPr>
          <w:b/>
          <w:i/>
          <w:spacing w:val="-2"/>
          <w:lang w:val="es-ES_tradnl"/>
        </w:rPr>
      </w:pPr>
    </w:p>
    <w:p w:rsidR="00F26469" w:rsidRPr="00916517" w:rsidRDefault="009159A9" w:rsidP="00F26469">
      <w:pPr>
        <w:tabs>
          <w:tab w:val="left" w:pos="-720"/>
        </w:tabs>
        <w:jc w:val="both"/>
        <w:rPr>
          <w:b/>
          <w:color w:val="FF0000"/>
          <w:spacing w:val="-2"/>
          <w:lang w:val="es-ES_tradnl"/>
        </w:rPr>
      </w:pPr>
      <w:r>
        <w:rPr>
          <w:b/>
          <w:color w:val="FF0000"/>
          <w:spacing w:val="-2"/>
          <w:lang w:val="es-ES_tradnl"/>
        </w:rPr>
        <w:t xml:space="preserve">   Se contagió</w:t>
      </w:r>
      <w:r w:rsidR="00916517" w:rsidRPr="00916517">
        <w:rPr>
          <w:b/>
          <w:color w:val="FF0000"/>
          <w:spacing w:val="-2"/>
          <w:lang w:val="es-ES_tradnl"/>
        </w:rPr>
        <w:t xml:space="preserve"> esta singular fundadora de</w:t>
      </w:r>
      <w:r>
        <w:rPr>
          <w:b/>
          <w:color w:val="FF0000"/>
          <w:spacing w:val="-2"/>
          <w:lang w:val="es-ES_tradnl"/>
        </w:rPr>
        <w:t>l</w:t>
      </w:r>
      <w:r w:rsidR="00916517" w:rsidRPr="00916517">
        <w:rPr>
          <w:b/>
          <w:color w:val="FF0000"/>
          <w:spacing w:val="-2"/>
          <w:lang w:val="es-ES_tradnl"/>
        </w:rPr>
        <w:t xml:space="preserve"> celo ard</w:t>
      </w:r>
      <w:r w:rsidR="00916517">
        <w:rPr>
          <w:b/>
          <w:color w:val="FF0000"/>
          <w:spacing w:val="-2"/>
          <w:lang w:val="es-ES_tradnl"/>
        </w:rPr>
        <w:t>i</w:t>
      </w:r>
      <w:r w:rsidR="00916517" w:rsidRPr="00916517">
        <w:rPr>
          <w:b/>
          <w:color w:val="FF0000"/>
          <w:spacing w:val="-2"/>
          <w:lang w:val="es-ES_tradnl"/>
        </w:rPr>
        <w:t>e</w:t>
      </w:r>
      <w:r w:rsidR="00916517">
        <w:rPr>
          <w:b/>
          <w:color w:val="FF0000"/>
          <w:spacing w:val="-2"/>
          <w:lang w:val="es-ES_tradnl"/>
        </w:rPr>
        <w:t>n</w:t>
      </w:r>
      <w:r w:rsidR="00916517" w:rsidRPr="00916517">
        <w:rPr>
          <w:b/>
          <w:color w:val="FF0000"/>
          <w:spacing w:val="-2"/>
          <w:lang w:val="es-ES_tradnl"/>
        </w:rPr>
        <w:t xml:space="preserve">te del P. </w:t>
      </w:r>
      <w:proofErr w:type="spellStart"/>
      <w:r w:rsidR="00916517" w:rsidRPr="00916517">
        <w:rPr>
          <w:b/>
          <w:color w:val="FF0000"/>
          <w:spacing w:val="-2"/>
          <w:lang w:val="es-ES_tradnl"/>
        </w:rPr>
        <w:t>C</w:t>
      </w:r>
      <w:r w:rsidR="00916517">
        <w:rPr>
          <w:b/>
          <w:color w:val="FF0000"/>
          <w:spacing w:val="-2"/>
          <w:lang w:val="es-ES_tradnl"/>
        </w:rPr>
        <w:t>o</w:t>
      </w:r>
      <w:r w:rsidR="00916517" w:rsidRPr="00916517">
        <w:rPr>
          <w:b/>
          <w:color w:val="FF0000"/>
          <w:spacing w:val="-2"/>
          <w:lang w:val="es-ES_tradnl"/>
        </w:rPr>
        <w:t>indre</w:t>
      </w:r>
      <w:proofErr w:type="spellEnd"/>
      <w:r w:rsidR="00916517" w:rsidRPr="00916517">
        <w:rPr>
          <w:b/>
          <w:color w:val="FF0000"/>
          <w:spacing w:val="-2"/>
          <w:lang w:val="es-ES_tradnl"/>
        </w:rPr>
        <w:t xml:space="preserve"> y se sinti</w:t>
      </w:r>
      <w:r w:rsidR="00916517">
        <w:rPr>
          <w:b/>
          <w:color w:val="FF0000"/>
          <w:spacing w:val="-2"/>
          <w:lang w:val="es-ES_tradnl"/>
        </w:rPr>
        <w:t>ó</w:t>
      </w:r>
      <w:r w:rsidR="00916517" w:rsidRPr="00916517">
        <w:rPr>
          <w:b/>
          <w:color w:val="FF0000"/>
          <w:spacing w:val="-2"/>
          <w:lang w:val="es-ES_tradnl"/>
        </w:rPr>
        <w:t xml:space="preserve"> comprom</w:t>
      </w:r>
      <w:r w:rsidR="00916517" w:rsidRPr="00916517">
        <w:rPr>
          <w:b/>
          <w:color w:val="FF0000"/>
          <w:spacing w:val="-2"/>
          <w:lang w:val="es-ES_tradnl"/>
        </w:rPr>
        <w:t>e</w:t>
      </w:r>
      <w:r w:rsidR="00916517" w:rsidRPr="00916517">
        <w:rPr>
          <w:b/>
          <w:color w:val="FF0000"/>
          <w:spacing w:val="-2"/>
          <w:lang w:val="es-ES_tradnl"/>
        </w:rPr>
        <w:t xml:space="preserve">tida a </w:t>
      </w:r>
      <w:proofErr w:type="spellStart"/>
      <w:r w:rsidR="00916517" w:rsidRPr="00916517">
        <w:rPr>
          <w:b/>
          <w:color w:val="FF0000"/>
          <w:spacing w:val="-2"/>
          <w:lang w:val="es-ES_tradnl"/>
        </w:rPr>
        <w:t>a</w:t>
      </w:r>
      <w:proofErr w:type="spellEnd"/>
      <w:r w:rsidR="00916517" w:rsidRPr="00916517">
        <w:rPr>
          <w:b/>
          <w:color w:val="FF0000"/>
          <w:spacing w:val="-2"/>
          <w:lang w:val="es-ES_tradnl"/>
        </w:rPr>
        <w:t xml:space="preserve"> trabajar </w:t>
      </w:r>
      <w:r>
        <w:rPr>
          <w:b/>
          <w:color w:val="FF0000"/>
          <w:spacing w:val="-2"/>
          <w:lang w:val="es-ES_tradnl"/>
        </w:rPr>
        <w:t xml:space="preserve">con él </w:t>
      </w:r>
      <w:r w:rsidR="00916517" w:rsidRPr="00916517">
        <w:rPr>
          <w:b/>
          <w:color w:val="FF0000"/>
          <w:spacing w:val="-2"/>
          <w:lang w:val="es-ES_tradnl"/>
        </w:rPr>
        <w:t>p</w:t>
      </w:r>
      <w:r w:rsidR="00916517">
        <w:rPr>
          <w:b/>
          <w:color w:val="FF0000"/>
          <w:spacing w:val="-2"/>
          <w:lang w:val="es-ES_tradnl"/>
        </w:rPr>
        <w:t>ara que</w:t>
      </w:r>
      <w:r w:rsidR="00916517" w:rsidRPr="00916517">
        <w:rPr>
          <w:b/>
          <w:color w:val="FF0000"/>
          <w:spacing w:val="-2"/>
          <w:lang w:val="es-ES_tradnl"/>
        </w:rPr>
        <w:t xml:space="preserve"> sus Herm</w:t>
      </w:r>
      <w:r>
        <w:rPr>
          <w:b/>
          <w:color w:val="FF0000"/>
          <w:spacing w:val="-2"/>
          <w:lang w:val="es-ES_tradnl"/>
        </w:rPr>
        <w:t>a</w:t>
      </w:r>
      <w:r w:rsidR="00916517" w:rsidRPr="00916517">
        <w:rPr>
          <w:b/>
          <w:color w:val="FF0000"/>
          <w:spacing w:val="-2"/>
          <w:lang w:val="es-ES_tradnl"/>
        </w:rPr>
        <w:t>na</w:t>
      </w:r>
      <w:r>
        <w:rPr>
          <w:b/>
          <w:color w:val="FF0000"/>
          <w:spacing w:val="-2"/>
          <w:lang w:val="es-ES_tradnl"/>
        </w:rPr>
        <w:t>s</w:t>
      </w:r>
      <w:r w:rsidR="00916517" w:rsidRPr="00916517">
        <w:rPr>
          <w:b/>
          <w:color w:val="FF0000"/>
          <w:spacing w:val="-2"/>
          <w:lang w:val="es-ES_tradnl"/>
        </w:rPr>
        <w:t xml:space="preserve"> realizar</w:t>
      </w:r>
      <w:r w:rsidR="00916517">
        <w:rPr>
          <w:b/>
          <w:color w:val="FF0000"/>
          <w:spacing w:val="-2"/>
          <w:lang w:val="es-ES_tradnl"/>
        </w:rPr>
        <w:t>an</w:t>
      </w:r>
      <w:r w:rsidR="00916517" w:rsidRPr="00916517">
        <w:rPr>
          <w:b/>
          <w:color w:val="FF0000"/>
          <w:spacing w:val="-2"/>
          <w:lang w:val="es-ES_tradnl"/>
        </w:rPr>
        <w:t xml:space="preserve"> una la</w:t>
      </w:r>
      <w:r>
        <w:rPr>
          <w:b/>
          <w:color w:val="FF0000"/>
          <w:spacing w:val="-2"/>
          <w:lang w:val="es-ES_tradnl"/>
        </w:rPr>
        <w:t>b</w:t>
      </w:r>
      <w:r w:rsidR="00916517" w:rsidRPr="00916517">
        <w:rPr>
          <w:b/>
          <w:color w:val="FF0000"/>
          <w:spacing w:val="-2"/>
          <w:lang w:val="es-ES_tradnl"/>
        </w:rPr>
        <w:t>or educadora</w:t>
      </w:r>
      <w:r w:rsidR="00916517">
        <w:rPr>
          <w:b/>
          <w:color w:val="FF0000"/>
          <w:spacing w:val="-2"/>
          <w:lang w:val="es-ES_tradnl"/>
        </w:rPr>
        <w:t xml:space="preserve"> </w:t>
      </w:r>
      <w:r w:rsidR="00916517" w:rsidRPr="00916517">
        <w:rPr>
          <w:b/>
          <w:color w:val="FF0000"/>
          <w:spacing w:val="-2"/>
          <w:lang w:val="es-ES_tradnl"/>
        </w:rPr>
        <w:t>de calidad</w:t>
      </w:r>
      <w:r w:rsidR="00916517">
        <w:rPr>
          <w:b/>
          <w:color w:val="FF0000"/>
          <w:spacing w:val="-2"/>
          <w:lang w:val="es-ES_tradnl"/>
        </w:rPr>
        <w:t xml:space="preserve"> evangélica</w:t>
      </w:r>
      <w:r w:rsidR="00916517" w:rsidRPr="00916517">
        <w:rPr>
          <w:b/>
          <w:color w:val="FF0000"/>
          <w:spacing w:val="-2"/>
          <w:lang w:val="es-ES_tradnl"/>
        </w:rPr>
        <w:t>. Ella fue eco del ce</w:t>
      </w:r>
      <w:r w:rsidR="00916517">
        <w:rPr>
          <w:b/>
          <w:color w:val="FF0000"/>
          <w:spacing w:val="-2"/>
          <w:lang w:val="es-ES_tradnl"/>
        </w:rPr>
        <w:t>lo fundacional, pero manifestó</w:t>
      </w:r>
      <w:r w:rsidR="00916517" w:rsidRPr="00916517">
        <w:rPr>
          <w:b/>
          <w:color w:val="FF0000"/>
          <w:spacing w:val="-2"/>
          <w:lang w:val="es-ES_tradnl"/>
        </w:rPr>
        <w:t xml:space="preserve"> una personalidad recia y al mismo tiempo compresiva y flexi</w:t>
      </w:r>
      <w:r w:rsidR="00916517">
        <w:rPr>
          <w:b/>
          <w:color w:val="FF0000"/>
          <w:spacing w:val="-2"/>
          <w:lang w:val="es-ES_tradnl"/>
        </w:rPr>
        <w:t>ble. Entendió</w:t>
      </w:r>
      <w:r w:rsidR="00916517" w:rsidRPr="00916517">
        <w:rPr>
          <w:b/>
          <w:color w:val="FF0000"/>
          <w:spacing w:val="-2"/>
          <w:lang w:val="es-ES_tradnl"/>
        </w:rPr>
        <w:t xml:space="preserve"> que el celo no está en las acciones</w:t>
      </w:r>
      <w:r w:rsidR="00916517" w:rsidRPr="00916517">
        <w:rPr>
          <w:b/>
          <w:i/>
          <w:spacing w:val="-2"/>
          <w:lang w:val="es-ES_tradnl"/>
        </w:rPr>
        <w:t xml:space="preserve"> </w:t>
      </w:r>
      <w:r w:rsidR="00916517" w:rsidRPr="00916517">
        <w:rPr>
          <w:b/>
          <w:color w:val="FF0000"/>
          <w:spacing w:val="-2"/>
          <w:lang w:val="es-ES_tradnl"/>
        </w:rPr>
        <w:t>sino en las inte</w:t>
      </w:r>
      <w:r w:rsidR="00916517">
        <w:rPr>
          <w:b/>
          <w:color w:val="FF0000"/>
          <w:spacing w:val="-2"/>
          <w:lang w:val="es-ES_tradnl"/>
        </w:rPr>
        <w:t>n</w:t>
      </w:r>
      <w:r w:rsidR="00916517" w:rsidRPr="00916517">
        <w:rPr>
          <w:b/>
          <w:color w:val="FF0000"/>
          <w:spacing w:val="-2"/>
          <w:lang w:val="es-ES_tradnl"/>
        </w:rPr>
        <w:t>ciones</w:t>
      </w:r>
      <w:r>
        <w:rPr>
          <w:b/>
          <w:color w:val="FF0000"/>
          <w:spacing w:val="-2"/>
          <w:lang w:val="es-ES_tradnl"/>
        </w:rPr>
        <w:t xml:space="preserve"> de las personas</w:t>
      </w:r>
      <w:r w:rsidR="00916517" w:rsidRPr="00916517">
        <w:rPr>
          <w:b/>
          <w:color w:val="FF0000"/>
          <w:spacing w:val="-2"/>
          <w:lang w:val="es-ES_tradnl"/>
        </w:rPr>
        <w:t>. Eso que</w:t>
      </w:r>
      <w:r w:rsidR="00916517">
        <w:rPr>
          <w:b/>
          <w:color w:val="FF0000"/>
          <w:spacing w:val="-2"/>
          <w:lang w:val="es-ES_tradnl"/>
        </w:rPr>
        <w:t>dó</w:t>
      </w:r>
      <w:r w:rsidR="00916517" w:rsidRPr="00916517">
        <w:rPr>
          <w:b/>
          <w:color w:val="FF0000"/>
          <w:spacing w:val="-2"/>
          <w:lang w:val="es-ES_tradnl"/>
        </w:rPr>
        <w:t xml:space="preserve"> hermosament</w:t>
      </w:r>
      <w:r w:rsidR="00916517">
        <w:rPr>
          <w:b/>
          <w:color w:val="FF0000"/>
          <w:spacing w:val="-2"/>
          <w:lang w:val="es-ES_tradnl"/>
        </w:rPr>
        <w:t>e</w:t>
      </w:r>
      <w:r w:rsidR="00916517" w:rsidRPr="00916517">
        <w:rPr>
          <w:b/>
          <w:color w:val="FF0000"/>
          <w:spacing w:val="-2"/>
          <w:lang w:val="es-ES_tradnl"/>
        </w:rPr>
        <w:t xml:space="preserve"> reflejado en los</w:t>
      </w:r>
      <w:r w:rsidR="00916517">
        <w:rPr>
          <w:b/>
          <w:color w:val="FF0000"/>
          <w:spacing w:val="-2"/>
          <w:lang w:val="es-ES_tradnl"/>
        </w:rPr>
        <w:t xml:space="preserve"> documentos q</w:t>
      </w:r>
      <w:r w:rsidR="00916517" w:rsidRPr="00916517">
        <w:rPr>
          <w:b/>
          <w:color w:val="FF0000"/>
          <w:spacing w:val="-2"/>
          <w:lang w:val="es-ES_tradnl"/>
        </w:rPr>
        <w:t>ue de ella qued</w:t>
      </w:r>
      <w:r w:rsidR="00916517">
        <w:rPr>
          <w:b/>
          <w:color w:val="FF0000"/>
          <w:spacing w:val="-2"/>
          <w:lang w:val="es-ES_tradnl"/>
        </w:rPr>
        <w:t>aron</w:t>
      </w:r>
      <w:r w:rsidR="00916517" w:rsidRPr="00916517">
        <w:rPr>
          <w:b/>
          <w:color w:val="FF0000"/>
          <w:spacing w:val="-2"/>
          <w:lang w:val="es-ES_tradnl"/>
        </w:rPr>
        <w:t xml:space="preserve"> escrito</w:t>
      </w:r>
      <w:r w:rsidR="00916517">
        <w:rPr>
          <w:b/>
          <w:color w:val="FF0000"/>
          <w:spacing w:val="-2"/>
          <w:lang w:val="es-ES_tradnl"/>
        </w:rPr>
        <w:t>s</w:t>
      </w:r>
      <w:r w:rsidR="00916517" w:rsidRPr="00916517">
        <w:rPr>
          <w:b/>
          <w:color w:val="FF0000"/>
          <w:spacing w:val="-2"/>
          <w:lang w:val="es-ES_tradnl"/>
        </w:rPr>
        <w:t>.</w:t>
      </w:r>
    </w:p>
    <w:p w:rsidR="00916517" w:rsidRPr="00916517" w:rsidRDefault="00916517" w:rsidP="00F26469">
      <w:pPr>
        <w:tabs>
          <w:tab w:val="left" w:pos="-720"/>
        </w:tabs>
        <w:jc w:val="both"/>
        <w:rPr>
          <w:b/>
          <w:color w:val="FF0000"/>
          <w:spacing w:val="-2"/>
          <w:lang w:val="es-ES_tradnl"/>
        </w:rPr>
      </w:pPr>
    </w:p>
    <w:p w:rsidR="00F26469" w:rsidRPr="00F26469" w:rsidRDefault="00F26469" w:rsidP="00F26469">
      <w:pPr>
        <w:tabs>
          <w:tab w:val="left" w:pos="-720"/>
        </w:tabs>
        <w:jc w:val="both"/>
        <w:rPr>
          <w:b/>
          <w:i/>
          <w:spacing w:val="-2"/>
          <w:lang w:val="es-ES_tradnl"/>
        </w:rPr>
      </w:pPr>
      <w:r>
        <w:rPr>
          <w:b/>
          <w:i/>
          <w:spacing w:val="-2"/>
          <w:lang w:val="es-ES_tradnl"/>
        </w:rPr>
        <w:t xml:space="preserve">    </w:t>
      </w:r>
      <w:r w:rsidRPr="00F26469">
        <w:rPr>
          <w:b/>
          <w:i/>
          <w:spacing w:val="-2"/>
          <w:lang w:val="es-ES_tradnl"/>
        </w:rPr>
        <w:t xml:space="preserve">Claudina </w:t>
      </w:r>
      <w:proofErr w:type="spellStart"/>
      <w:r w:rsidRPr="00F26469">
        <w:rPr>
          <w:b/>
          <w:i/>
          <w:spacing w:val="-2"/>
          <w:lang w:val="es-ES_tradnl"/>
        </w:rPr>
        <w:t>Thévenet</w:t>
      </w:r>
      <w:proofErr w:type="spellEnd"/>
      <w:r w:rsidRPr="00F26469">
        <w:rPr>
          <w:b/>
          <w:i/>
          <w:spacing w:val="-2"/>
          <w:lang w:val="es-ES_tradnl"/>
        </w:rPr>
        <w:t xml:space="preserve"> fue una de las grandes mujeres que más supo trabajar por el bien de las gentes sencillas. Y lo fue, por cuanto orientó su corazón a Dios de manera generosa y absoluta. Los horrores de la Revolución France</w:t>
      </w:r>
      <w:r w:rsidRPr="00F26469">
        <w:rPr>
          <w:b/>
          <w:i/>
          <w:spacing w:val="-2"/>
          <w:lang w:val="es-ES_tradnl"/>
        </w:rPr>
        <w:softHyphen/>
        <w:t>sa, que tanto ensangrentaron su familia en la revuelta ciudad de Lyon, dejaron en su corazón un deje de compasión para con los neces</w:t>
      </w:r>
      <w:r w:rsidRPr="00F26469">
        <w:rPr>
          <w:b/>
          <w:i/>
          <w:spacing w:val="-2"/>
          <w:lang w:val="es-ES_tradnl"/>
        </w:rPr>
        <w:t>i</w:t>
      </w:r>
      <w:r w:rsidRPr="00F26469">
        <w:rPr>
          <w:b/>
          <w:i/>
          <w:spacing w:val="-2"/>
          <w:lang w:val="es-ES_tradnl"/>
        </w:rPr>
        <w:t>tados y una gran capacidad de com</w:t>
      </w:r>
      <w:r w:rsidRPr="00F26469">
        <w:rPr>
          <w:b/>
          <w:i/>
          <w:spacing w:val="-2"/>
          <w:lang w:val="es-ES_tradnl"/>
        </w:rPr>
        <w:softHyphen/>
        <w:t xml:space="preserve">prender el sufrimiento ajeno. </w:t>
      </w:r>
    </w:p>
    <w:p w:rsidR="00F26469" w:rsidRPr="00F26469" w:rsidRDefault="00F26469" w:rsidP="00F26469">
      <w:pPr>
        <w:tabs>
          <w:tab w:val="left" w:pos="-720"/>
        </w:tabs>
        <w:jc w:val="both"/>
        <w:rPr>
          <w:b/>
          <w:i/>
          <w:spacing w:val="-2"/>
          <w:lang w:val="es-ES_tradnl"/>
        </w:rPr>
      </w:pPr>
    </w:p>
    <w:p w:rsidR="00F26469" w:rsidRPr="00F26469" w:rsidRDefault="00F26469" w:rsidP="00F26469">
      <w:pPr>
        <w:tabs>
          <w:tab w:val="left" w:pos="-720"/>
        </w:tabs>
        <w:jc w:val="both"/>
        <w:rPr>
          <w:b/>
          <w:i/>
          <w:spacing w:val="-2"/>
          <w:lang w:val="es-ES_tradnl"/>
        </w:rPr>
      </w:pPr>
      <w:r w:rsidRPr="00F26469">
        <w:rPr>
          <w:b/>
          <w:i/>
          <w:spacing w:val="-2"/>
          <w:lang w:val="es-ES_tradnl"/>
        </w:rPr>
        <w:t xml:space="preserve">   El celoso sacerdote Vicente </w:t>
      </w:r>
      <w:proofErr w:type="spellStart"/>
      <w:r w:rsidRPr="00F26469">
        <w:rPr>
          <w:b/>
          <w:i/>
          <w:spacing w:val="-2"/>
          <w:lang w:val="es-ES_tradnl"/>
        </w:rPr>
        <w:t>Coindre</w:t>
      </w:r>
      <w:proofErr w:type="spellEnd"/>
      <w:r w:rsidRPr="00F26469">
        <w:rPr>
          <w:b/>
          <w:i/>
          <w:spacing w:val="-2"/>
          <w:lang w:val="es-ES_tradnl"/>
        </w:rPr>
        <w:t xml:space="preserve"> fue su ángel inspirador. Fue el enviado de Dios para que sus pasos se orientaran por las sendas de la caridad hacia los necesitados. </w:t>
      </w:r>
      <w:proofErr w:type="spellStart"/>
      <w:r w:rsidRPr="00F26469">
        <w:rPr>
          <w:b/>
          <w:i/>
          <w:spacing w:val="-2"/>
          <w:lang w:val="es-ES_tradnl"/>
        </w:rPr>
        <w:t>El</w:t>
      </w:r>
      <w:proofErr w:type="spellEnd"/>
      <w:r w:rsidRPr="00F26469">
        <w:rPr>
          <w:b/>
          <w:i/>
          <w:spacing w:val="-2"/>
          <w:lang w:val="es-ES_tradnl"/>
        </w:rPr>
        <w:t xml:space="preserve"> fue quien marcó el camino en su vida, a fin de encauzar ese sentimiento noble, profundo y evangélico, que en ella latía desde la infancia. Como las cosas de Dios siempre suceden de la manera más improvisada en la vida de los hombres, también la piadosa Claudina entró en juego en los planes de la Providencia, sin resistencia por su parte y llena de decisión.</w:t>
      </w:r>
    </w:p>
    <w:p w:rsidR="00F26469" w:rsidRPr="00F26469" w:rsidRDefault="00F26469" w:rsidP="00F26469">
      <w:pPr>
        <w:tabs>
          <w:tab w:val="left" w:pos="-720"/>
        </w:tabs>
        <w:jc w:val="both"/>
        <w:rPr>
          <w:b/>
          <w:i/>
          <w:spacing w:val="-2"/>
          <w:lang w:val="es-ES_tradnl"/>
        </w:rPr>
      </w:pPr>
    </w:p>
    <w:p w:rsidR="00F26469" w:rsidRPr="00F26469" w:rsidRDefault="00F26469" w:rsidP="00F26469">
      <w:pPr>
        <w:tabs>
          <w:tab w:val="left" w:pos="-720"/>
        </w:tabs>
        <w:jc w:val="both"/>
        <w:rPr>
          <w:b/>
          <w:i/>
          <w:spacing w:val="-2"/>
          <w:lang w:val="es-ES_tradnl"/>
        </w:rPr>
      </w:pPr>
      <w:r w:rsidRPr="00F26469">
        <w:rPr>
          <w:b/>
          <w:i/>
          <w:spacing w:val="-2"/>
          <w:lang w:val="es-ES_tradnl"/>
        </w:rPr>
        <w:t xml:space="preserve">   Poco a poco, fue dando su tiempo y sus afectos a la Asociación piadosa del </w:t>
      </w:r>
      <w:proofErr w:type="spellStart"/>
      <w:r w:rsidRPr="00F26469">
        <w:rPr>
          <w:b/>
          <w:i/>
          <w:spacing w:val="-2"/>
          <w:lang w:val="es-ES_tradnl"/>
        </w:rPr>
        <w:t>Sdo</w:t>
      </w:r>
      <w:proofErr w:type="spellEnd"/>
      <w:r w:rsidRPr="00F26469">
        <w:rPr>
          <w:b/>
          <w:i/>
          <w:spacing w:val="-2"/>
          <w:lang w:val="es-ES_tradnl"/>
        </w:rPr>
        <w:t>. Corazón, de la que era Presidenta. Y pronto la transformó en una Institución religiosa, encargada de acoger y educar a las niñas abandonadas, que eran muchas en el ambiente de aquella ci</w:t>
      </w:r>
      <w:r w:rsidRPr="00F26469">
        <w:rPr>
          <w:b/>
          <w:i/>
          <w:spacing w:val="-2"/>
          <w:lang w:val="es-ES_tradnl"/>
        </w:rPr>
        <w:t>u</w:t>
      </w:r>
      <w:r w:rsidRPr="00F26469">
        <w:rPr>
          <w:b/>
          <w:i/>
          <w:spacing w:val="-2"/>
          <w:lang w:val="es-ES_tradnl"/>
        </w:rPr>
        <w:t>dad industrial sometida a los vaivenes de las reclama</w:t>
      </w:r>
      <w:r w:rsidRPr="00F26469">
        <w:rPr>
          <w:b/>
          <w:i/>
          <w:spacing w:val="-2"/>
          <w:lang w:val="es-ES_tradnl"/>
        </w:rPr>
        <w:softHyphen/>
        <w:t>ciones obreras, de las explotaciones, de la incredulidad.</w:t>
      </w:r>
    </w:p>
    <w:p w:rsidR="00F26469" w:rsidRPr="00F26469" w:rsidRDefault="00F26469" w:rsidP="00F26469">
      <w:pPr>
        <w:tabs>
          <w:tab w:val="left" w:pos="-720"/>
        </w:tabs>
        <w:jc w:val="both"/>
        <w:rPr>
          <w:b/>
          <w:i/>
          <w:spacing w:val="-2"/>
          <w:lang w:val="es-ES_tradnl"/>
        </w:rPr>
      </w:pPr>
    </w:p>
    <w:p w:rsidR="00F26469" w:rsidRPr="00F26469" w:rsidRDefault="00F26469" w:rsidP="00F26469">
      <w:pPr>
        <w:tabs>
          <w:tab w:val="left" w:pos="-720"/>
        </w:tabs>
        <w:jc w:val="both"/>
        <w:rPr>
          <w:b/>
          <w:i/>
          <w:spacing w:val="-2"/>
          <w:lang w:val="es-ES_tradnl"/>
        </w:rPr>
      </w:pPr>
      <w:r w:rsidRPr="00F26469">
        <w:rPr>
          <w:b/>
          <w:i/>
          <w:spacing w:val="-2"/>
          <w:lang w:val="es-ES_tradnl"/>
        </w:rPr>
        <w:t xml:space="preserve">   La disponibilidad fue su virtud predominante. Ella nunca sabía decir que no, cuando a</w:t>
      </w:r>
      <w:r w:rsidRPr="00F26469">
        <w:rPr>
          <w:b/>
          <w:i/>
          <w:spacing w:val="-2"/>
          <w:lang w:val="es-ES_tradnl"/>
        </w:rPr>
        <w:t>l</w:t>
      </w:r>
      <w:r w:rsidRPr="00F26469">
        <w:rPr>
          <w:b/>
          <w:i/>
          <w:spacing w:val="-2"/>
          <w:lang w:val="es-ES_tradnl"/>
        </w:rPr>
        <w:t>guien reclamaba sus servicios a su corazón compasivo. Dios se sirvió de ese rasgo evang</w:t>
      </w:r>
      <w:r w:rsidRPr="00F26469">
        <w:rPr>
          <w:b/>
          <w:i/>
          <w:spacing w:val="-2"/>
          <w:lang w:val="es-ES_tradnl"/>
        </w:rPr>
        <w:t>é</w:t>
      </w:r>
      <w:r w:rsidRPr="00F26469">
        <w:rPr>
          <w:b/>
          <w:i/>
          <w:spacing w:val="-2"/>
          <w:lang w:val="es-ES_tradnl"/>
        </w:rPr>
        <w:t>lico de Claudina para llevarla suavemente por los caminos de la caridad fraterna. Y un paso la condujo insensiblemente al siguiente, hasta que se vio tan atada que yo no tuvo marcha atrás.</w:t>
      </w:r>
    </w:p>
    <w:p w:rsidR="00F26469" w:rsidRPr="00F26469" w:rsidRDefault="00F26469" w:rsidP="00F26469">
      <w:pPr>
        <w:tabs>
          <w:tab w:val="left" w:pos="-720"/>
        </w:tabs>
        <w:jc w:val="both"/>
        <w:rPr>
          <w:b/>
          <w:i/>
          <w:spacing w:val="-2"/>
          <w:lang w:val="es-ES_tradnl"/>
        </w:rPr>
      </w:pPr>
    </w:p>
    <w:p w:rsidR="00F26469" w:rsidRPr="00F26469" w:rsidRDefault="00F26469" w:rsidP="00F26469">
      <w:pPr>
        <w:tabs>
          <w:tab w:val="left" w:pos="-720"/>
        </w:tabs>
        <w:jc w:val="both"/>
        <w:rPr>
          <w:b/>
          <w:i/>
          <w:spacing w:val="-2"/>
          <w:lang w:val="es-ES_tradnl"/>
        </w:rPr>
      </w:pPr>
      <w:r w:rsidRPr="00F26469">
        <w:rPr>
          <w:b/>
          <w:i/>
          <w:spacing w:val="-2"/>
          <w:lang w:val="es-ES_tradnl"/>
        </w:rPr>
        <w:t xml:space="preserve">   En medio de alegrías y de sufrimien</w:t>
      </w:r>
      <w:r w:rsidRPr="00F26469">
        <w:rPr>
          <w:b/>
          <w:i/>
          <w:spacing w:val="-2"/>
          <w:lang w:val="es-ES_tradnl"/>
        </w:rPr>
        <w:softHyphen/>
        <w:t>tos, como pasa siempre con la obras divinas, ella hizo la gran obra del Señor. Y además supo abrir su corazón a otras muchas colaboradoras, para que el Reino de Dios resultara más asequible a los indigentes, que tanto abundaban en su entorno.</w:t>
      </w:r>
    </w:p>
    <w:p w:rsidR="00F26469" w:rsidRDefault="00F26469" w:rsidP="00F26469">
      <w:pPr>
        <w:tabs>
          <w:tab w:val="left" w:pos="-720"/>
        </w:tabs>
        <w:jc w:val="both"/>
        <w:rPr>
          <w:b/>
          <w:i/>
          <w:spacing w:val="-2"/>
          <w:lang w:val="es-ES_tradnl"/>
        </w:rPr>
      </w:pPr>
    </w:p>
    <w:p w:rsidR="00916517" w:rsidRDefault="00F26469" w:rsidP="00F26469">
      <w:pPr>
        <w:tabs>
          <w:tab w:val="left" w:pos="-720"/>
        </w:tabs>
        <w:jc w:val="both"/>
        <w:rPr>
          <w:b/>
          <w:i/>
          <w:spacing w:val="-2"/>
          <w:lang w:val="es-ES_tradnl"/>
        </w:rPr>
      </w:pPr>
      <w:r w:rsidRPr="00F26469">
        <w:rPr>
          <w:b/>
          <w:i/>
          <w:spacing w:val="-2"/>
          <w:lang w:val="es-ES_tradnl"/>
        </w:rPr>
        <w:t xml:space="preserve">   Encauzada su vida hacia la práctica de la caridad, se desvivió sin medida por los que n</w:t>
      </w:r>
      <w:r w:rsidRPr="00F26469">
        <w:rPr>
          <w:b/>
          <w:i/>
          <w:spacing w:val="-2"/>
          <w:lang w:val="es-ES_tradnl"/>
        </w:rPr>
        <w:t>e</w:t>
      </w:r>
      <w:r w:rsidRPr="00F26469">
        <w:rPr>
          <w:b/>
          <w:i/>
          <w:spacing w:val="-2"/>
          <w:lang w:val="es-ES_tradnl"/>
        </w:rPr>
        <w:t>cesitaban sus servicios.</w:t>
      </w:r>
    </w:p>
    <w:p w:rsidR="00F26469" w:rsidRPr="00F26469" w:rsidRDefault="00916517" w:rsidP="00F26469">
      <w:pPr>
        <w:tabs>
          <w:tab w:val="left" w:pos="-720"/>
        </w:tabs>
        <w:jc w:val="both"/>
        <w:rPr>
          <w:b/>
          <w:i/>
          <w:spacing w:val="-2"/>
          <w:lang w:val="es-ES_tradnl"/>
        </w:rPr>
      </w:pPr>
      <w:r>
        <w:rPr>
          <w:b/>
          <w:i/>
          <w:spacing w:val="-2"/>
          <w:lang w:val="es-ES_tradnl"/>
        </w:rPr>
        <w:lastRenderedPageBreak/>
        <w:t xml:space="preserve">     </w:t>
      </w:r>
      <w:r w:rsidR="00F26469" w:rsidRPr="00F26469">
        <w:rPr>
          <w:b/>
          <w:i/>
          <w:spacing w:val="-2"/>
          <w:lang w:val="es-ES_tradnl"/>
        </w:rPr>
        <w:t xml:space="preserve"> Apenas si le quedó tiempo para otras labores que no fueran las de servir al prójimo. Hizo del trabajo un medio de redención de las muchachas que acogía en su hogar primero, y en sus centros religiosos después. </w:t>
      </w:r>
    </w:p>
    <w:p w:rsidR="00F26469" w:rsidRPr="00F26469" w:rsidRDefault="00F26469" w:rsidP="00F26469">
      <w:pPr>
        <w:tabs>
          <w:tab w:val="left" w:pos="-720"/>
        </w:tabs>
        <w:jc w:val="both"/>
        <w:rPr>
          <w:b/>
          <w:i/>
          <w:spacing w:val="-2"/>
          <w:lang w:val="es-ES_tradnl"/>
        </w:rPr>
      </w:pPr>
    </w:p>
    <w:p w:rsidR="00F26469" w:rsidRPr="00F26469" w:rsidRDefault="00F26469" w:rsidP="00F26469">
      <w:pPr>
        <w:tabs>
          <w:tab w:val="left" w:pos="-720"/>
        </w:tabs>
        <w:jc w:val="both"/>
        <w:rPr>
          <w:b/>
          <w:i/>
          <w:spacing w:val="-2"/>
          <w:lang w:val="es-ES_tradnl"/>
        </w:rPr>
      </w:pPr>
      <w:r w:rsidRPr="00F26469">
        <w:rPr>
          <w:b/>
          <w:i/>
          <w:spacing w:val="-2"/>
          <w:lang w:val="es-ES_tradnl"/>
        </w:rPr>
        <w:t xml:space="preserve">   Su pedagogía fue la del esfuerzo, la del orden, la de la compren</w:t>
      </w:r>
      <w:r w:rsidRPr="00F26469">
        <w:rPr>
          <w:b/>
          <w:i/>
          <w:spacing w:val="-2"/>
          <w:lang w:val="es-ES_tradnl"/>
        </w:rPr>
        <w:softHyphen/>
        <w:t>sión, la del servicio perm</w:t>
      </w:r>
      <w:r w:rsidRPr="00F26469">
        <w:rPr>
          <w:b/>
          <w:i/>
          <w:spacing w:val="-2"/>
          <w:lang w:val="es-ES_tradnl"/>
        </w:rPr>
        <w:t>a</w:t>
      </w:r>
      <w:r w:rsidRPr="00F26469">
        <w:rPr>
          <w:b/>
          <w:i/>
          <w:spacing w:val="-2"/>
          <w:lang w:val="es-ES_tradnl"/>
        </w:rPr>
        <w:t>nente.</w:t>
      </w:r>
      <w:r>
        <w:rPr>
          <w:b/>
          <w:i/>
          <w:spacing w:val="-2"/>
          <w:lang w:val="es-ES_tradnl"/>
        </w:rPr>
        <w:t xml:space="preserve">se concreta en los </w:t>
      </w:r>
      <w:proofErr w:type="spellStart"/>
      <w:r>
        <w:rPr>
          <w:b/>
          <w:i/>
          <w:spacing w:val="-2"/>
          <w:lang w:val="es-ES_tradnl"/>
        </w:rPr>
        <w:t>sigiente</w:t>
      </w:r>
      <w:proofErr w:type="spellEnd"/>
      <w:r>
        <w:rPr>
          <w:b/>
          <w:i/>
          <w:spacing w:val="-2"/>
          <w:lang w:val="es-ES_tradnl"/>
        </w:rPr>
        <w:t>:</w:t>
      </w:r>
      <w:r w:rsidRPr="00F26469">
        <w:rPr>
          <w:b/>
          <w:i/>
          <w:spacing w:val="-2"/>
          <w:lang w:val="es-ES_tradnl"/>
        </w:rPr>
        <w:t xml:space="preserve">.. </w:t>
      </w:r>
    </w:p>
    <w:p w:rsidR="00F26469" w:rsidRPr="00F26469" w:rsidRDefault="00F26469" w:rsidP="00F26469">
      <w:pPr>
        <w:tabs>
          <w:tab w:val="left" w:pos="-720"/>
        </w:tabs>
        <w:jc w:val="both"/>
        <w:rPr>
          <w:b/>
          <w:i/>
          <w:spacing w:val="-2"/>
          <w:lang w:val="es-ES_tradnl"/>
        </w:rPr>
      </w:pPr>
    </w:p>
    <w:p w:rsidR="00F26469" w:rsidRPr="00F26469" w:rsidRDefault="00F26469" w:rsidP="00F26469">
      <w:pPr>
        <w:tabs>
          <w:tab w:val="left" w:pos="-720"/>
          <w:tab w:val="left" w:pos="0"/>
        </w:tabs>
        <w:ind w:left="720" w:hanging="720"/>
        <w:jc w:val="both"/>
        <w:rPr>
          <w:b/>
          <w:i/>
          <w:spacing w:val="-2"/>
          <w:lang w:val="es-ES_tradnl"/>
        </w:rPr>
      </w:pPr>
      <w:r w:rsidRPr="00F26469">
        <w:rPr>
          <w:b/>
          <w:i/>
          <w:spacing w:val="-2"/>
          <w:lang w:val="es-ES_tradnl"/>
        </w:rPr>
        <w:tab/>
        <w:t xml:space="preserve">   - Sus centros escolares fueron talleres, asilos y escuelas, pues en ellos se conjug</w:t>
      </w:r>
      <w:r w:rsidRPr="00F26469">
        <w:rPr>
          <w:b/>
          <w:i/>
          <w:spacing w:val="-2"/>
          <w:lang w:val="es-ES_tradnl"/>
        </w:rPr>
        <w:t>a</w:t>
      </w:r>
      <w:r w:rsidRPr="00F26469">
        <w:rPr>
          <w:b/>
          <w:i/>
          <w:spacing w:val="-2"/>
          <w:lang w:val="es-ES_tradnl"/>
        </w:rPr>
        <w:t>ba la laboriosi</w:t>
      </w:r>
      <w:r w:rsidRPr="00F26469">
        <w:rPr>
          <w:b/>
          <w:i/>
          <w:spacing w:val="-2"/>
          <w:lang w:val="es-ES_tradnl"/>
        </w:rPr>
        <w:softHyphen/>
        <w:t>dad con la elegancia, la piedad con el esfuerzo, la disciplina con el car</w:t>
      </w:r>
      <w:r w:rsidRPr="00F26469">
        <w:rPr>
          <w:b/>
          <w:i/>
          <w:spacing w:val="-2"/>
          <w:lang w:val="es-ES_tradnl"/>
        </w:rPr>
        <w:t>i</w:t>
      </w:r>
      <w:r w:rsidRPr="00F26469">
        <w:rPr>
          <w:b/>
          <w:i/>
          <w:spacing w:val="-2"/>
          <w:lang w:val="es-ES_tradnl"/>
        </w:rPr>
        <w:t>ño, y la protección maternal con el seguimiento en las iniciativas y en las responsab</w:t>
      </w:r>
      <w:r w:rsidRPr="00F26469">
        <w:rPr>
          <w:b/>
          <w:i/>
          <w:spacing w:val="-2"/>
          <w:lang w:val="es-ES_tradnl"/>
        </w:rPr>
        <w:t>i</w:t>
      </w:r>
      <w:r w:rsidRPr="00F26469">
        <w:rPr>
          <w:b/>
          <w:i/>
          <w:spacing w:val="-2"/>
          <w:lang w:val="es-ES_tradnl"/>
        </w:rPr>
        <w:t>lidades.</w:t>
      </w:r>
    </w:p>
    <w:p w:rsidR="00F26469" w:rsidRPr="00F26469" w:rsidRDefault="00F26469" w:rsidP="00F26469">
      <w:pPr>
        <w:tabs>
          <w:tab w:val="left" w:pos="-720"/>
        </w:tabs>
        <w:jc w:val="both"/>
        <w:rPr>
          <w:b/>
          <w:i/>
          <w:spacing w:val="-2"/>
          <w:lang w:val="es-ES_tradnl"/>
        </w:rPr>
      </w:pPr>
    </w:p>
    <w:p w:rsidR="00F26469" w:rsidRPr="00F26469" w:rsidRDefault="00F26469" w:rsidP="00F26469">
      <w:pPr>
        <w:tabs>
          <w:tab w:val="left" w:pos="-720"/>
          <w:tab w:val="left" w:pos="0"/>
        </w:tabs>
        <w:ind w:left="720" w:hanging="720"/>
        <w:jc w:val="both"/>
        <w:rPr>
          <w:b/>
          <w:i/>
          <w:spacing w:val="-2"/>
          <w:lang w:val="es-ES_tradnl"/>
        </w:rPr>
      </w:pPr>
      <w:r w:rsidRPr="00F26469">
        <w:rPr>
          <w:b/>
          <w:i/>
          <w:spacing w:val="-2"/>
          <w:lang w:val="es-ES_tradnl"/>
        </w:rPr>
        <w:tab/>
        <w:t xml:space="preserve">  - Siempre estuvo al servicio de la sociedad necesitada. Sus seguido</w:t>
      </w:r>
      <w:r w:rsidRPr="00F26469">
        <w:rPr>
          <w:b/>
          <w:i/>
          <w:spacing w:val="-2"/>
          <w:lang w:val="es-ES_tradnl"/>
        </w:rPr>
        <w:softHyphen/>
        <w:t>ras comprendían fácilmente con su ejemplo que era preciso trabajar para conseguir frutos. Pero ta</w:t>
      </w:r>
      <w:r w:rsidRPr="00F26469">
        <w:rPr>
          <w:b/>
          <w:i/>
          <w:spacing w:val="-2"/>
          <w:lang w:val="es-ES_tradnl"/>
        </w:rPr>
        <w:t>m</w:t>
      </w:r>
      <w:r w:rsidRPr="00F26469">
        <w:rPr>
          <w:b/>
          <w:i/>
          <w:spacing w:val="-2"/>
          <w:lang w:val="es-ES_tradnl"/>
        </w:rPr>
        <w:t>bién entendían que los frutos no eran siempre visibles e inmediatos en las tareas d</w:t>
      </w:r>
      <w:r w:rsidRPr="00F26469">
        <w:rPr>
          <w:b/>
          <w:i/>
          <w:spacing w:val="-2"/>
          <w:lang w:val="es-ES_tradnl"/>
        </w:rPr>
        <w:t>o</w:t>
      </w:r>
      <w:r w:rsidRPr="00F26469">
        <w:rPr>
          <w:b/>
          <w:i/>
          <w:spacing w:val="-2"/>
          <w:lang w:val="es-ES_tradnl"/>
        </w:rPr>
        <w:t>centes. Por eso, aprendie</w:t>
      </w:r>
      <w:r w:rsidRPr="00F26469">
        <w:rPr>
          <w:b/>
          <w:i/>
          <w:spacing w:val="-2"/>
          <w:lang w:val="es-ES_tradnl"/>
        </w:rPr>
        <w:softHyphen/>
        <w:t>ron con ella a tener pacien</w:t>
      </w:r>
      <w:r w:rsidRPr="00F26469">
        <w:rPr>
          <w:b/>
          <w:i/>
          <w:spacing w:val="-2"/>
          <w:lang w:val="es-ES_tradnl"/>
        </w:rPr>
        <w:softHyphen/>
        <w:t>cia, a sembrar sin desaliento y, sobre todo, a mirar al Corazón de Cristo, en el que estaba el secreto de su fortaleza.</w:t>
      </w:r>
    </w:p>
    <w:p w:rsidR="00F26469" w:rsidRPr="00F26469" w:rsidRDefault="00F26469" w:rsidP="00F26469">
      <w:pPr>
        <w:tabs>
          <w:tab w:val="left" w:pos="-720"/>
        </w:tabs>
        <w:jc w:val="both"/>
        <w:rPr>
          <w:b/>
          <w:i/>
          <w:spacing w:val="-2"/>
          <w:lang w:val="es-ES_tradnl"/>
        </w:rPr>
      </w:pPr>
    </w:p>
    <w:p w:rsidR="00F26469" w:rsidRPr="00F26469" w:rsidRDefault="00F26469" w:rsidP="00F26469">
      <w:pPr>
        <w:tabs>
          <w:tab w:val="left" w:pos="-720"/>
          <w:tab w:val="left" w:pos="0"/>
        </w:tabs>
        <w:ind w:left="720" w:hanging="720"/>
        <w:jc w:val="both"/>
        <w:rPr>
          <w:b/>
          <w:i/>
          <w:spacing w:val="-2"/>
          <w:lang w:val="es-ES_tradnl"/>
        </w:rPr>
      </w:pPr>
      <w:r w:rsidRPr="00F26469">
        <w:rPr>
          <w:b/>
          <w:i/>
          <w:spacing w:val="-2"/>
          <w:lang w:val="es-ES_tradnl"/>
        </w:rPr>
        <w:tab/>
        <w:t xml:space="preserve">  -  No todos entendieron la misión educadora y redentora de sus obras escolares y de sus centros de acogida. Por eso, tuvo que sufrir mucho, armonizando la energía, para conservar el rumbo de la nave, y la oración silenciosa, para pedir la ayuda de Dios.</w:t>
      </w:r>
    </w:p>
    <w:p w:rsidR="00F26469" w:rsidRPr="00F26469" w:rsidRDefault="00F26469" w:rsidP="00F26469">
      <w:pPr>
        <w:tabs>
          <w:tab w:val="left" w:pos="-720"/>
        </w:tabs>
        <w:jc w:val="both"/>
        <w:rPr>
          <w:b/>
          <w:i/>
          <w:spacing w:val="-2"/>
          <w:lang w:val="es-ES_tradnl"/>
        </w:rPr>
      </w:pPr>
    </w:p>
    <w:p w:rsidR="00F26469" w:rsidRPr="00F26469" w:rsidRDefault="00F26469" w:rsidP="00F26469">
      <w:pPr>
        <w:tabs>
          <w:tab w:val="left" w:pos="-720"/>
        </w:tabs>
        <w:jc w:val="both"/>
        <w:rPr>
          <w:b/>
          <w:i/>
          <w:spacing w:val="-2"/>
          <w:lang w:val="es-ES_tradnl"/>
        </w:rPr>
      </w:pPr>
      <w:r w:rsidRPr="00F26469">
        <w:rPr>
          <w:b/>
          <w:i/>
          <w:spacing w:val="-2"/>
          <w:lang w:val="es-ES_tradnl"/>
        </w:rPr>
        <w:t xml:space="preserve">   Pero, con la paciencia, con la serenidad, con la plegaria, sobre todo con el silencio, te</w:t>
      </w:r>
      <w:r w:rsidRPr="00F26469">
        <w:rPr>
          <w:b/>
          <w:i/>
          <w:spacing w:val="-2"/>
          <w:lang w:val="es-ES_tradnl"/>
        </w:rPr>
        <w:t>r</w:t>
      </w:r>
      <w:r w:rsidRPr="00F26469">
        <w:rPr>
          <w:b/>
          <w:i/>
          <w:spacing w:val="-2"/>
          <w:lang w:val="es-ES_tradnl"/>
        </w:rPr>
        <w:t>minó triunfando en la empresa. Y a su muerte dejó, además de la estela fecunda de su eje</w:t>
      </w:r>
      <w:r w:rsidRPr="00F26469">
        <w:rPr>
          <w:b/>
          <w:i/>
          <w:spacing w:val="-2"/>
          <w:lang w:val="es-ES_tradnl"/>
        </w:rPr>
        <w:t>m</w:t>
      </w:r>
      <w:r w:rsidRPr="00F26469">
        <w:rPr>
          <w:b/>
          <w:i/>
          <w:spacing w:val="-2"/>
          <w:lang w:val="es-ES_tradnl"/>
        </w:rPr>
        <w:t>plo y de sus directrices, el cauce abierto para el progreso de la obra fundada y para el serv</w:t>
      </w:r>
      <w:r w:rsidRPr="00F26469">
        <w:rPr>
          <w:b/>
          <w:i/>
          <w:spacing w:val="-2"/>
          <w:lang w:val="es-ES_tradnl"/>
        </w:rPr>
        <w:t>i</w:t>
      </w:r>
      <w:r w:rsidRPr="00F26469">
        <w:rPr>
          <w:b/>
          <w:i/>
          <w:spacing w:val="-2"/>
          <w:lang w:val="es-ES_tradnl"/>
        </w:rPr>
        <w:t>cio evangélico, que era lo que ella únicamente pretendía.</w:t>
      </w:r>
    </w:p>
    <w:p w:rsidR="00F26469" w:rsidRPr="00F26469" w:rsidRDefault="00F26469" w:rsidP="00F26469">
      <w:pPr>
        <w:tabs>
          <w:tab w:val="left" w:pos="-720"/>
        </w:tabs>
        <w:jc w:val="both"/>
        <w:rPr>
          <w:b/>
          <w:i/>
          <w:spacing w:val="-2"/>
          <w:lang w:val="es-ES_tradnl"/>
        </w:rPr>
      </w:pPr>
    </w:p>
    <w:p w:rsidR="00F26469" w:rsidRDefault="00F26469" w:rsidP="00F26469">
      <w:pPr>
        <w:tabs>
          <w:tab w:val="center" w:pos="2007"/>
        </w:tabs>
        <w:jc w:val="both"/>
        <w:rPr>
          <w:b/>
          <w:i/>
          <w:snapToGrid w:val="0"/>
          <w:spacing w:val="-2"/>
          <w:lang w:val="es-ES_tradnl"/>
        </w:rPr>
      </w:pPr>
      <w:r w:rsidRPr="00F26469">
        <w:rPr>
          <w:b/>
          <w:i/>
          <w:snapToGrid w:val="0"/>
          <w:spacing w:val="-2"/>
          <w:lang w:val="es-ES_tradnl"/>
        </w:rPr>
        <w:t xml:space="preserve">   Claudina </w:t>
      </w:r>
      <w:proofErr w:type="spellStart"/>
      <w:r w:rsidRPr="00F26469">
        <w:rPr>
          <w:b/>
          <w:i/>
          <w:snapToGrid w:val="0"/>
          <w:spacing w:val="-2"/>
          <w:lang w:val="es-ES_tradnl"/>
        </w:rPr>
        <w:t>Thévenet</w:t>
      </w:r>
      <w:proofErr w:type="spellEnd"/>
      <w:r w:rsidRPr="00F26469">
        <w:rPr>
          <w:b/>
          <w:i/>
          <w:snapToGrid w:val="0"/>
          <w:spacing w:val="-2"/>
          <w:lang w:val="es-ES_tradnl"/>
        </w:rPr>
        <w:t xml:space="preserve"> supo entrever el futuro con sus intuiciones femeninas y apostólicas. Pero, siempre dio la máxima importancia al bien hecho en el presente con sencillez y con decisión. Y Dios la recompensó con la paz interior, que nunca perdió, ni siquiera cuando los enemigos atormentaron su </w:t>
      </w:r>
      <w:proofErr w:type="spellStart"/>
      <w:r w:rsidRPr="00F26469">
        <w:rPr>
          <w:b/>
          <w:i/>
          <w:snapToGrid w:val="0"/>
          <w:spacing w:val="-2"/>
          <w:lang w:val="es-ES_tradnl"/>
        </w:rPr>
        <w:t>carazón</w:t>
      </w:r>
      <w:proofErr w:type="spellEnd"/>
      <w:r w:rsidRPr="00F26469">
        <w:rPr>
          <w:b/>
          <w:i/>
          <w:snapToGrid w:val="0"/>
          <w:spacing w:val="-2"/>
          <w:lang w:val="es-ES_tradnl"/>
        </w:rPr>
        <w:t xml:space="preserve"> con las flores del sufrimiento</w:t>
      </w:r>
      <w:r>
        <w:rPr>
          <w:b/>
          <w:i/>
          <w:snapToGrid w:val="0"/>
          <w:spacing w:val="-2"/>
          <w:lang w:val="es-ES_tradnl"/>
        </w:rPr>
        <w:t>.</w:t>
      </w:r>
    </w:p>
    <w:p w:rsidR="00F26469" w:rsidRDefault="00F26469" w:rsidP="00F26469">
      <w:pPr>
        <w:tabs>
          <w:tab w:val="center" w:pos="2007"/>
        </w:tabs>
        <w:jc w:val="both"/>
        <w:rPr>
          <w:b/>
          <w:i/>
          <w:snapToGrid w:val="0"/>
          <w:spacing w:val="-2"/>
          <w:lang w:val="es-ES_tradnl"/>
        </w:rPr>
      </w:pPr>
    </w:p>
    <w:p w:rsidR="00F26469" w:rsidRPr="00F26469" w:rsidRDefault="00F26469" w:rsidP="00F26469">
      <w:pPr>
        <w:tabs>
          <w:tab w:val="center" w:pos="2007"/>
        </w:tabs>
        <w:jc w:val="both"/>
        <w:rPr>
          <w:b/>
          <w:snapToGrid w:val="0"/>
          <w:color w:val="FF0000"/>
          <w:spacing w:val="-2"/>
          <w:sz w:val="28"/>
          <w:szCs w:val="28"/>
          <w:lang w:val="es-ES_tradnl"/>
        </w:rPr>
      </w:pPr>
      <w:r w:rsidRPr="00F26469">
        <w:rPr>
          <w:b/>
          <w:snapToGrid w:val="0"/>
          <w:color w:val="FF0000"/>
          <w:spacing w:val="-2"/>
          <w:sz w:val="28"/>
          <w:szCs w:val="28"/>
          <w:lang w:val="es-ES_tradnl"/>
        </w:rPr>
        <w:t xml:space="preserve">  Itinerario biográfico</w:t>
      </w:r>
    </w:p>
    <w:p w:rsidR="00F26469" w:rsidRPr="00F26469" w:rsidRDefault="00F26469" w:rsidP="00F26469">
      <w:pPr>
        <w:tabs>
          <w:tab w:val="center" w:pos="2007"/>
        </w:tabs>
        <w:jc w:val="both"/>
        <w:rPr>
          <w:b/>
          <w:snapToGrid w:val="0"/>
          <w:color w:val="0070C0"/>
          <w:spacing w:val="-3"/>
          <w:lang w:val="es-ES_tradnl"/>
        </w:rPr>
      </w:pPr>
    </w:p>
    <w:p w:rsidR="00F26469" w:rsidRPr="00F26469" w:rsidRDefault="00F26469" w:rsidP="00F26469">
      <w:pPr>
        <w:tabs>
          <w:tab w:val="left" w:pos="-720"/>
        </w:tabs>
        <w:jc w:val="both"/>
        <w:rPr>
          <w:b/>
          <w:spacing w:val="-2"/>
          <w:lang w:val="es-ES_tradnl"/>
        </w:rPr>
      </w:pPr>
      <w:r w:rsidRPr="00F26469">
        <w:rPr>
          <w:b/>
          <w:spacing w:val="-2"/>
          <w:lang w:val="es-ES_tradnl"/>
        </w:rPr>
        <w:t xml:space="preserve">1774. 30 de Marzo. Nace en Lyon, en un hogar muy cristiano y laborioso. Su padre, Filiberto </w:t>
      </w:r>
      <w:proofErr w:type="spellStart"/>
      <w:r w:rsidRPr="00F26469">
        <w:rPr>
          <w:b/>
          <w:spacing w:val="-2"/>
          <w:lang w:val="es-ES_tradnl"/>
        </w:rPr>
        <w:t>Thévenet</w:t>
      </w:r>
      <w:proofErr w:type="spellEnd"/>
      <w:r w:rsidRPr="00F26469">
        <w:rPr>
          <w:b/>
          <w:spacing w:val="-2"/>
          <w:lang w:val="es-ES_tradnl"/>
        </w:rPr>
        <w:t>, es comer</w:t>
      </w:r>
      <w:r w:rsidRPr="00F26469">
        <w:rPr>
          <w:b/>
          <w:spacing w:val="-2"/>
          <w:lang w:val="es-ES_tradnl"/>
        </w:rPr>
        <w:softHyphen/>
        <w:t>ciante de seda. Su ma</w:t>
      </w:r>
      <w:r w:rsidRPr="00F26469">
        <w:rPr>
          <w:b/>
          <w:spacing w:val="-2"/>
          <w:lang w:val="es-ES_tradnl"/>
        </w:rPr>
        <w:softHyphen/>
        <w:t>dre, María Anto</w:t>
      </w:r>
      <w:r w:rsidRPr="00F26469">
        <w:rPr>
          <w:b/>
          <w:spacing w:val="-2"/>
          <w:lang w:val="es-ES_tradnl"/>
        </w:rPr>
        <w:softHyphen/>
        <w:t>nieta Gu</w:t>
      </w:r>
      <w:r w:rsidRPr="00F26469">
        <w:rPr>
          <w:b/>
          <w:spacing w:val="-2"/>
          <w:lang w:val="es-ES_tradnl"/>
        </w:rPr>
        <w:softHyphen/>
        <w:t>yot, se dedica a cuidar a sus siete hijos, de los que Claudina es la segunda. Reci</w:t>
      </w:r>
      <w:r w:rsidRPr="00F26469">
        <w:rPr>
          <w:b/>
          <w:spacing w:val="-2"/>
          <w:lang w:val="es-ES_tradnl"/>
        </w:rPr>
        <w:softHyphen/>
        <w:t>be el Bau</w:t>
      </w:r>
      <w:r w:rsidRPr="00F26469">
        <w:rPr>
          <w:b/>
          <w:spacing w:val="-2"/>
          <w:lang w:val="es-ES_tradnl"/>
        </w:rPr>
        <w:softHyphen/>
        <w:t>tismo al día siguiente de nacer, Jueves Santo. Los primeros años los pasa en un hogar pacífico y de</w:t>
      </w:r>
      <w:r w:rsidRPr="00F26469">
        <w:rPr>
          <w:b/>
          <w:spacing w:val="-2"/>
          <w:lang w:val="es-ES_tradnl"/>
        </w:rPr>
        <w:softHyphen/>
        <w:t>sahogado.</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spacing w:val="-2"/>
          <w:lang w:val="es-ES_tradnl"/>
        </w:rPr>
      </w:pPr>
      <w:r w:rsidRPr="00F26469">
        <w:rPr>
          <w:b/>
          <w:spacing w:val="-2"/>
          <w:lang w:val="es-ES_tradnl"/>
        </w:rPr>
        <w:t xml:space="preserve">  1783. La situación económica de la familia se deteriora. Ella entra como pensionista en la Abadía benedictina de S. Pe</w:t>
      </w:r>
      <w:r w:rsidRPr="00F26469">
        <w:rPr>
          <w:b/>
          <w:spacing w:val="-2"/>
          <w:lang w:val="es-ES_tradnl"/>
        </w:rPr>
        <w:softHyphen/>
        <w:t>dro. Recibe allí la Confirmación y la Primera Comunión. Se ma</w:t>
      </w:r>
      <w:r w:rsidRPr="00F26469">
        <w:rPr>
          <w:b/>
          <w:spacing w:val="-2"/>
          <w:lang w:val="es-ES_tradnl"/>
        </w:rPr>
        <w:t>n</w:t>
      </w:r>
      <w:r w:rsidRPr="00F26469">
        <w:rPr>
          <w:b/>
          <w:spacing w:val="-2"/>
          <w:lang w:val="es-ES_tradnl"/>
        </w:rPr>
        <w:t>tiene en esta vida tranquila hasta los quince años, aunque sufre por su situación familiar.</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spacing w:val="-2"/>
          <w:lang w:val="es-ES_tradnl"/>
        </w:rPr>
      </w:pPr>
      <w:r w:rsidRPr="00F26469">
        <w:rPr>
          <w:b/>
          <w:spacing w:val="-2"/>
          <w:lang w:val="es-ES_tradnl"/>
        </w:rPr>
        <w:t xml:space="preserve">  1793. Es testigo de las revuel</w:t>
      </w:r>
      <w:r w:rsidRPr="00F26469">
        <w:rPr>
          <w:b/>
          <w:spacing w:val="-2"/>
          <w:lang w:val="es-ES_tradnl"/>
        </w:rPr>
        <w:softHyphen/>
        <w:t>tas revo</w:t>
      </w:r>
      <w:r w:rsidRPr="00F26469">
        <w:rPr>
          <w:b/>
          <w:spacing w:val="-2"/>
          <w:lang w:val="es-ES_tradnl"/>
        </w:rPr>
        <w:softHyphen/>
        <w:t>lu</w:t>
      </w:r>
      <w:r w:rsidRPr="00F26469">
        <w:rPr>
          <w:b/>
          <w:spacing w:val="-2"/>
          <w:lang w:val="es-ES_tradnl"/>
        </w:rPr>
        <w:softHyphen/>
        <w:t>cio</w:t>
      </w:r>
      <w:r w:rsidRPr="00F26469">
        <w:rPr>
          <w:b/>
          <w:spacing w:val="-2"/>
          <w:lang w:val="es-ES_tradnl"/>
        </w:rPr>
        <w:softHyphen/>
        <w:t>na</w:t>
      </w:r>
      <w:r w:rsidRPr="00F26469">
        <w:rPr>
          <w:b/>
          <w:spacing w:val="-2"/>
          <w:lang w:val="es-ES_tradnl"/>
        </w:rPr>
        <w:softHyphen/>
        <w:t>rias en la ciudad de Lyon. Varios de sus he</w:t>
      </w:r>
      <w:r w:rsidRPr="00F26469">
        <w:rPr>
          <w:b/>
          <w:spacing w:val="-2"/>
          <w:lang w:val="es-ES_tradnl"/>
        </w:rPr>
        <w:t>r</w:t>
      </w:r>
      <w:r w:rsidRPr="00F26469">
        <w:rPr>
          <w:b/>
          <w:spacing w:val="-2"/>
          <w:lang w:val="es-ES_tradnl"/>
        </w:rPr>
        <w:t>ma</w:t>
      </w:r>
      <w:r w:rsidRPr="00F26469">
        <w:rPr>
          <w:b/>
          <w:spacing w:val="-2"/>
          <w:lang w:val="es-ES_tradnl"/>
        </w:rPr>
        <w:softHyphen/>
        <w:t>nos y familiares son encar</w:t>
      </w:r>
      <w:r w:rsidRPr="00F26469">
        <w:rPr>
          <w:b/>
          <w:spacing w:val="-2"/>
          <w:lang w:val="es-ES_tradnl"/>
        </w:rPr>
        <w:softHyphen/>
        <w:t>cela</w:t>
      </w:r>
      <w:r w:rsidRPr="00F26469">
        <w:rPr>
          <w:b/>
          <w:spacing w:val="-2"/>
          <w:lang w:val="es-ES_tradnl"/>
        </w:rPr>
        <w:softHyphen/>
        <w:t>dos y ejecutados ante sus mismos ojos asus</w:t>
      </w:r>
      <w:r w:rsidRPr="00F26469">
        <w:rPr>
          <w:b/>
          <w:spacing w:val="-2"/>
          <w:lang w:val="es-ES_tradnl"/>
        </w:rPr>
        <w:softHyphen/>
        <w:t>tados. Tiene que practicar su devo</w:t>
      </w:r>
      <w:r w:rsidRPr="00F26469">
        <w:rPr>
          <w:b/>
          <w:spacing w:val="-2"/>
          <w:lang w:val="es-ES_tradnl"/>
        </w:rPr>
        <w:softHyphen/>
        <w:t>cio</w:t>
      </w:r>
      <w:r w:rsidRPr="00F26469">
        <w:rPr>
          <w:b/>
          <w:spacing w:val="-2"/>
          <w:lang w:val="es-ES_tradnl"/>
        </w:rPr>
        <w:softHyphen/>
        <w:t>nes y asis</w:t>
      </w:r>
      <w:r w:rsidRPr="00F26469">
        <w:rPr>
          <w:b/>
          <w:spacing w:val="-2"/>
          <w:lang w:val="es-ES_tradnl"/>
        </w:rPr>
        <w:softHyphen/>
        <w:t>tir a los cultos en la clan</w:t>
      </w:r>
      <w:r w:rsidRPr="00F26469">
        <w:rPr>
          <w:b/>
          <w:spacing w:val="-2"/>
          <w:lang w:val="es-ES_tradnl"/>
        </w:rPr>
        <w:softHyphen/>
        <w:t>desti</w:t>
      </w:r>
      <w:r w:rsidRPr="00F26469">
        <w:rPr>
          <w:b/>
          <w:spacing w:val="-2"/>
          <w:lang w:val="es-ES_tradnl"/>
        </w:rPr>
        <w:softHyphen/>
        <w:t>ni</w:t>
      </w:r>
      <w:r w:rsidRPr="00F26469">
        <w:rPr>
          <w:b/>
          <w:spacing w:val="-2"/>
          <w:lang w:val="es-ES_tradnl"/>
        </w:rPr>
        <w:softHyphen/>
        <w:t>dad, debi</w:t>
      </w:r>
      <w:r w:rsidRPr="00F26469">
        <w:rPr>
          <w:b/>
          <w:spacing w:val="-2"/>
          <w:lang w:val="es-ES_tradnl"/>
        </w:rPr>
        <w:softHyphen/>
        <w:t>do a la persec</w:t>
      </w:r>
      <w:r w:rsidRPr="00F26469">
        <w:rPr>
          <w:b/>
          <w:spacing w:val="-2"/>
          <w:lang w:val="es-ES_tradnl"/>
        </w:rPr>
        <w:t>u</w:t>
      </w:r>
      <w:r w:rsidRPr="00F26469">
        <w:rPr>
          <w:b/>
          <w:spacing w:val="-2"/>
          <w:lang w:val="es-ES_tradnl"/>
        </w:rPr>
        <w:t>ción desa</w:t>
      </w:r>
      <w:r w:rsidRPr="00F26469">
        <w:rPr>
          <w:b/>
          <w:spacing w:val="-2"/>
          <w:lang w:val="es-ES_tradnl"/>
        </w:rPr>
        <w:softHyphen/>
        <w:t>tada en la ciudad.</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spacing w:val="-2"/>
          <w:lang w:val="es-ES_tradnl"/>
        </w:rPr>
      </w:pPr>
      <w:r w:rsidRPr="00F26469">
        <w:rPr>
          <w:b/>
          <w:spacing w:val="-2"/>
          <w:lang w:val="es-ES_tradnl"/>
        </w:rPr>
        <w:t xml:space="preserve">  1795. Se traslada de casa en la ciudad, debido al empeora</w:t>
      </w:r>
      <w:r w:rsidRPr="00F26469">
        <w:rPr>
          <w:b/>
          <w:spacing w:val="-2"/>
          <w:lang w:val="es-ES_tradnl"/>
        </w:rPr>
        <w:softHyphen/>
        <w:t>miento del nivel eco</w:t>
      </w:r>
      <w:r w:rsidRPr="00F26469">
        <w:rPr>
          <w:b/>
          <w:spacing w:val="-2"/>
          <w:lang w:val="es-ES_tradnl"/>
        </w:rPr>
        <w:softHyphen/>
        <w:t>nó</w:t>
      </w:r>
      <w:r w:rsidRPr="00F26469">
        <w:rPr>
          <w:b/>
          <w:spacing w:val="-2"/>
          <w:lang w:val="es-ES_tradnl"/>
        </w:rPr>
        <w:softHyphen/>
        <w:t>mico fam</w:t>
      </w:r>
      <w:r w:rsidRPr="00F26469">
        <w:rPr>
          <w:b/>
          <w:spacing w:val="-2"/>
          <w:lang w:val="es-ES_tradnl"/>
        </w:rPr>
        <w:t>i</w:t>
      </w:r>
      <w:r w:rsidRPr="00F26469">
        <w:rPr>
          <w:b/>
          <w:spacing w:val="-2"/>
          <w:lang w:val="es-ES_tradnl"/>
        </w:rPr>
        <w:t>liar. Tiene que hacer algunos trabajos para ayudar en el hogar. Cono</w:t>
      </w:r>
      <w:r w:rsidRPr="00F26469">
        <w:rPr>
          <w:b/>
          <w:spacing w:val="-2"/>
          <w:lang w:val="es-ES_tradnl"/>
        </w:rPr>
        <w:softHyphen/>
        <w:t>ce la pobreza, pero pasa todo el tiempo revolu</w:t>
      </w:r>
      <w:r w:rsidRPr="00F26469">
        <w:rPr>
          <w:b/>
          <w:spacing w:val="-2"/>
          <w:lang w:val="es-ES_tradnl"/>
        </w:rPr>
        <w:softHyphen/>
        <w:t>cionario haciendo obras de so</w:t>
      </w:r>
      <w:r w:rsidRPr="00F26469">
        <w:rPr>
          <w:b/>
          <w:spacing w:val="-2"/>
          <w:lang w:val="es-ES_tradnl"/>
        </w:rPr>
        <w:softHyphen/>
        <w:t>corro a los nece</w:t>
      </w:r>
      <w:r w:rsidRPr="00F26469">
        <w:rPr>
          <w:b/>
          <w:spacing w:val="-2"/>
          <w:lang w:val="es-ES_tradnl"/>
        </w:rPr>
        <w:softHyphen/>
        <w:t>sita</w:t>
      </w:r>
      <w:r w:rsidRPr="00F26469">
        <w:rPr>
          <w:b/>
          <w:spacing w:val="-2"/>
          <w:lang w:val="es-ES_tradnl"/>
        </w:rPr>
        <w:softHyphen/>
        <w:t>dos y persegui</w:t>
      </w:r>
      <w:r w:rsidRPr="00F26469">
        <w:rPr>
          <w:b/>
          <w:spacing w:val="-2"/>
          <w:lang w:val="es-ES_tradnl"/>
        </w:rPr>
        <w:softHyphen/>
        <w:t>dos.</w:t>
      </w:r>
    </w:p>
    <w:p w:rsid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spacing w:val="-2"/>
          <w:lang w:val="es-ES_tradnl"/>
        </w:rPr>
      </w:pPr>
      <w:r w:rsidRPr="00F26469">
        <w:rPr>
          <w:b/>
          <w:spacing w:val="-2"/>
          <w:lang w:val="es-ES_tradnl"/>
        </w:rPr>
        <w:t xml:space="preserve">  1802. La firma del Concordato entre Napo</w:t>
      </w:r>
      <w:r w:rsidRPr="00F26469">
        <w:rPr>
          <w:b/>
          <w:spacing w:val="-2"/>
          <w:lang w:val="es-ES_tradnl"/>
        </w:rPr>
        <w:softHyphen/>
        <w:t>león y el Papa facili</w:t>
      </w:r>
      <w:r w:rsidRPr="00F26469">
        <w:rPr>
          <w:b/>
          <w:spacing w:val="-2"/>
          <w:lang w:val="es-ES_tradnl"/>
        </w:rPr>
        <w:softHyphen/>
        <w:t>ta cierta paz religiosa en la n</w:t>
      </w:r>
      <w:r w:rsidRPr="00F26469">
        <w:rPr>
          <w:b/>
          <w:spacing w:val="-2"/>
          <w:lang w:val="es-ES_tradnl"/>
        </w:rPr>
        <w:t>a</w:t>
      </w:r>
      <w:r w:rsidRPr="00F26469">
        <w:rPr>
          <w:b/>
          <w:spacing w:val="-2"/>
          <w:lang w:val="es-ES_tradnl"/>
        </w:rPr>
        <w:t>ción. Aumenta la liber</w:t>
      </w:r>
      <w:r w:rsidRPr="00F26469">
        <w:rPr>
          <w:b/>
          <w:spacing w:val="-2"/>
          <w:lang w:val="es-ES_tradnl"/>
        </w:rPr>
        <w:softHyphen/>
        <w:t>tad de culto y ella se com</w:t>
      </w:r>
      <w:r w:rsidRPr="00F26469">
        <w:rPr>
          <w:b/>
          <w:spacing w:val="-2"/>
          <w:lang w:val="es-ES_tradnl"/>
        </w:rPr>
        <w:softHyphen/>
        <w:t>promete en obras de caridad en su Pa</w:t>
      </w:r>
      <w:r w:rsidRPr="00F26469">
        <w:rPr>
          <w:b/>
          <w:spacing w:val="-2"/>
          <w:lang w:val="es-ES_tradnl"/>
        </w:rPr>
        <w:softHyphen/>
        <w:t>rro</w:t>
      </w:r>
      <w:r w:rsidRPr="00F26469">
        <w:rPr>
          <w:b/>
          <w:spacing w:val="-2"/>
          <w:lang w:val="es-ES_tradnl"/>
        </w:rPr>
        <w:softHyphen/>
        <w:t>quia. Traba</w:t>
      </w:r>
      <w:r w:rsidRPr="00F26469">
        <w:rPr>
          <w:b/>
          <w:spacing w:val="-2"/>
          <w:lang w:val="es-ES_tradnl"/>
        </w:rPr>
        <w:softHyphen/>
        <w:t>ja con especial desinte</w:t>
      </w:r>
      <w:r w:rsidRPr="00F26469">
        <w:rPr>
          <w:b/>
          <w:spacing w:val="-2"/>
          <w:lang w:val="es-ES_tradnl"/>
        </w:rPr>
        <w:softHyphen/>
        <w:t>rés y  apertura a todas las obras asis</w:t>
      </w:r>
      <w:r w:rsidRPr="00F26469">
        <w:rPr>
          <w:b/>
          <w:spacing w:val="-2"/>
          <w:lang w:val="es-ES_tradnl"/>
        </w:rPr>
        <w:softHyphen/>
        <w:t>ten</w:t>
      </w:r>
      <w:r w:rsidRPr="00F26469">
        <w:rPr>
          <w:b/>
          <w:spacing w:val="-2"/>
          <w:lang w:val="es-ES_tradnl"/>
        </w:rPr>
        <w:softHyphen/>
        <w:t>cia a los indigentes.</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spacing w:val="-2"/>
          <w:lang w:val="es-ES_tradnl"/>
        </w:rPr>
      </w:pPr>
      <w:r w:rsidRPr="00F26469">
        <w:rPr>
          <w:b/>
          <w:spacing w:val="-2"/>
          <w:lang w:val="es-ES_tradnl"/>
        </w:rPr>
        <w:t xml:space="preserve">  1815. 16 de Marzo. Muere su padre y queda sola. En Diciem</w:t>
      </w:r>
      <w:r w:rsidRPr="00F26469">
        <w:rPr>
          <w:b/>
          <w:spacing w:val="-2"/>
          <w:lang w:val="es-ES_tradnl"/>
        </w:rPr>
        <w:softHyphen/>
        <w:t>bre, llega como Coad</w:t>
      </w:r>
      <w:r w:rsidRPr="00F26469">
        <w:rPr>
          <w:b/>
          <w:spacing w:val="-2"/>
          <w:lang w:val="es-ES_tradnl"/>
        </w:rPr>
        <w:softHyphen/>
        <w:t>jutor de la Parro</w:t>
      </w:r>
      <w:r w:rsidRPr="00F26469">
        <w:rPr>
          <w:b/>
          <w:spacing w:val="-2"/>
          <w:lang w:val="es-ES_tradnl"/>
        </w:rPr>
        <w:softHyphen/>
        <w:t xml:space="preserve">quia de S. Bruno el P. </w:t>
      </w:r>
      <w:proofErr w:type="spellStart"/>
      <w:r w:rsidRPr="00F26469">
        <w:rPr>
          <w:b/>
          <w:spacing w:val="-2"/>
          <w:lang w:val="es-ES_tradnl"/>
        </w:rPr>
        <w:t>Coin</w:t>
      </w:r>
      <w:r w:rsidRPr="00F26469">
        <w:rPr>
          <w:b/>
          <w:spacing w:val="-2"/>
          <w:lang w:val="es-ES_tradnl"/>
        </w:rPr>
        <w:softHyphen/>
        <w:t>dre</w:t>
      </w:r>
      <w:proofErr w:type="spellEnd"/>
      <w:r w:rsidRPr="00F26469">
        <w:rPr>
          <w:b/>
          <w:spacing w:val="-2"/>
          <w:lang w:val="es-ES_tradnl"/>
        </w:rPr>
        <w:t>. Un d</w:t>
      </w:r>
      <w:r w:rsidR="00916517">
        <w:rPr>
          <w:b/>
          <w:spacing w:val="-2"/>
          <w:lang w:val="es-ES_tradnl"/>
        </w:rPr>
        <w:t>í</w:t>
      </w:r>
      <w:r w:rsidRPr="00F26469">
        <w:rPr>
          <w:b/>
          <w:spacing w:val="-2"/>
          <w:lang w:val="es-ES_tradnl"/>
        </w:rPr>
        <w:t>a recoge éste a dos huérfanas abando</w:t>
      </w:r>
      <w:r w:rsidRPr="00F26469">
        <w:rPr>
          <w:b/>
          <w:spacing w:val="-2"/>
          <w:lang w:val="es-ES_tradnl"/>
        </w:rPr>
        <w:softHyphen/>
        <w:t xml:space="preserve">nadas y no tiene otro sitio, al anochecer, para </w:t>
      </w:r>
      <w:proofErr w:type="spellStart"/>
      <w:r w:rsidRPr="00F26469">
        <w:rPr>
          <w:b/>
          <w:spacing w:val="-2"/>
          <w:lang w:val="es-ES_tradnl"/>
        </w:rPr>
        <w:t>llevar</w:t>
      </w:r>
      <w:r w:rsidRPr="00F26469">
        <w:rPr>
          <w:b/>
          <w:spacing w:val="-2"/>
          <w:lang w:val="es-ES_tradnl"/>
        </w:rPr>
        <w:softHyphen/>
        <w:t>las</w:t>
      </w:r>
      <w:proofErr w:type="spellEnd"/>
      <w:r w:rsidRPr="00F26469">
        <w:rPr>
          <w:b/>
          <w:spacing w:val="-2"/>
          <w:lang w:val="es-ES_tradnl"/>
        </w:rPr>
        <w:t xml:space="preserve"> </w:t>
      </w:r>
      <w:r w:rsidR="00916517">
        <w:rPr>
          <w:b/>
          <w:spacing w:val="-2"/>
          <w:lang w:val="es-ES_tradnl"/>
        </w:rPr>
        <w:t xml:space="preserve">más </w:t>
      </w:r>
      <w:r w:rsidRPr="00F26469">
        <w:rPr>
          <w:b/>
          <w:spacing w:val="-2"/>
          <w:lang w:val="es-ES_tradnl"/>
        </w:rPr>
        <w:t>que a la pobre casa de Claudina, a fin de que las dé acogida y las proteja. Así nace su primera obra de cari</w:t>
      </w:r>
      <w:r w:rsidRPr="00F26469">
        <w:rPr>
          <w:b/>
          <w:spacing w:val="-2"/>
          <w:lang w:val="es-ES_tradnl"/>
        </w:rPr>
        <w:softHyphen/>
        <w:t>dad o "Providen</w:t>
      </w:r>
      <w:r w:rsidRPr="00F26469">
        <w:rPr>
          <w:b/>
          <w:spacing w:val="-2"/>
          <w:lang w:val="es-ES_tradnl"/>
        </w:rPr>
        <w:softHyphen/>
        <w:t>cia". Son las primeras niñas y luego seguirán otras. Cada vez se compro</w:t>
      </w:r>
      <w:r w:rsidRPr="00F26469">
        <w:rPr>
          <w:b/>
          <w:spacing w:val="-2"/>
          <w:lang w:val="es-ES_tradnl"/>
        </w:rPr>
        <w:softHyphen/>
        <w:t>mete más y algunas colaborad</w:t>
      </w:r>
      <w:r w:rsidRPr="00F26469">
        <w:rPr>
          <w:b/>
          <w:spacing w:val="-2"/>
          <w:lang w:val="es-ES_tradnl"/>
        </w:rPr>
        <w:t>o</w:t>
      </w:r>
      <w:r w:rsidRPr="00F26469">
        <w:rPr>
          <w:b/>
          <w:spacing w:val="-2"/>
          <w:lang w:val="es-ES_tradnl"/>
        </w:rPr>
        <w:t>ras se le unen.</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spacing w:val="-2"/>
          <w:lang w:val="es-ES_tradnl"/>
        </w:rPr>
      </w:pPr>
      <w:r w:rsidRPr="00F26469">
        <w:rPr>
          <w:b/>
          <w:spacing w:val="-2"/>
          <w:lang w:val="es-ES_tradnl"/>
        </w:rPr>
        <w:t xml:space="preserve">  1816. 31 de Julio. Es elegida presi</w:t>
      </w:r>
      <w:r w:rsidRPr="00F26469">
        <w:rPr>
          <w:b/>
          <w:spacing w:val="-2"/>
          <w:lang w:val="es-ES_tradnl"/>
        </w:rPr>
        <w:softHyphen/>
        <w:t>denta de la Asociación de San Gabriel, promo</w:t>
      </w:r>
      <w:r w:rsidRPr="00F26469">
        <w:rPr>
          <w:b/>
          <w:spacing w:val="-2"/>
          <w:lang w:val="es-ES_tradnl"/>
        </w:rPr>
        <w:softHyphen/>
        <w:t xml:space="preserve">vida por el P. </w:t>
      </w:r>
      <w:proofErr w:type="spellStart"/>
      <w:r w:rsidRPr="00F26469">
        <w:rPr>
          <w:b/>
          <w:spacing w:val="-2"/>
          <w:lang w:val="es-ES_tradnl"/>
        </w:rPr>
        <w:t>Coindre</w:t>
      </w:r>
      <w:proofErr w:type="spellEnd"/>
      <w:r w:rsidRPr="00F26469">
        <w:rPr>
          <w:b/>
          <w:spacing w:val="-2"/>
          <w:lang w:val="es-ES_tradnl"/>
        </w:rPr>
        <w:t>. Se halla cada vez más com</w:t>
      </w:r>
      <w:r w:rsidRPr="00F26469">
        <w:rPr>
          <w:b/>
          <w:spacing w:val="-2"/>
          <w:lang w:val="es-ES_tradnl"/>
        </w:rPr>
        <w:softHyphen/>
        <w:t>prometida en las actividades de caridad de la Parr</w:t>
      </w:r>
      <w:r w:rsidRPr="00F26469">
        <w:rPr>
          <w:b/>
          <w:spacing w:val="-2"/>
          <w:lang w:val="es-ES_tradnl"/>
        </w:rPr>
        <w:t>o</w:t>
      </w:r>
      <w:r w:rsidRPr="00F26469">
        <w:rPr>
          <w:b/>
          <w:spacing w:val="-2"/>
          <w:lang w:val="es-ES_tradnl"/>
        </w:rPr>
        <w:t>quia.</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spacing w:val="-2"/>
          <w:lang w:val="es-ES_tradnl"/>
        </w:rPr>
      </w:pPr>
      <w:r w:rsidRPr="00F26469">
        <w:rPr>
          <w:b/>
          <w:spacing w:val="-2"/>
          <w:lang w:val="es-ES_tradnl"/>
        </w:rPr>
        <w:t xml:space="preserve">  1818. 6 de Octubre. Comienza a vivir en comunidad con varias asociadas, con gran disgu</w:t>
      </w:r>
      <w:r w:rsidRPr="00F26469">
        <w:rPr>
          <w:b/>
          <w:spacing w:val="-2"/>
          <w:lang w:val="es-ES_tradnl"/>
        </w:rPr>
        <w:t>s</w:t>
      </w:r>
      <w:r w:rsidRPr="00F26469">
        <w:rPr>
          <w:b/>
          <w:spacing w:val="-2"/>
          <w:lang w:val="es-ES_tradnl"/>
        </w:rPr>
        <w:t>to de su madre, que se opo</w:t>
      </w:r>
      <w:r w:rsidRPr="00F26469">
        <w:rPr>
          <w:b/>
          <w:spacing w:val="-2"/>
          <w:lang w:val="es-ES_tradnl"/>
        </w:rPr>
        <w:softHyphen/>
        <w:t>ne agria</w:t>
      </w:r>
      <w:r w:rsidRPr="00F26469">
        <w:rPr>
          <w:b/>
          <w:spacing w:val="-2"/>
          <w:lang w:val="es-ES_tradnl"/>
        </w:rPr>
        <w:softHyphen/>
        <w:t>mente a la decisión de su hija.</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spacing w:val="-2"/>
          <w:lang w:val="es-ES_tradnl"/>
        </w:rPr>
      </w:pPr>
      <w:r w:rsidRPr="00F26469">
        <w:rPr>
          <w:b/>
          <w:spacing w:val="-2"/>
          <w:lang w:val="es-ES_tradnl"/>
        </w:rPr>
        <w:t xml:space="preserve">  1820. 28 de Mayo. Fallece su madre, des</w:t>
      </w:r>
      <w:r w:rsidRPr="00F26469">
        <w:rPr>
          <w:b/>
          <w:spacing w:val="-2"/>
          <w:lang w:val="es-ES_tradnl"/>
        </w:rPr>
        <w:softHyphen/>
        <w:t>pués de penosa enfermedad, cuidada amoros</w:t>
      </w:r>
      <w:r w:rsidRPr="00F26469">
        <w:rPr>
          <w:b/>
          <w:spacing w:val="-2"/>
          <w:lang w:val="es-ES_tradnl"/>
        </w:rPr>
        <w:t>a</w:t>
      </w:r>
      <w:r w:rsidRPr="00F26469">
        <w:rPr>
          <w:b/>
          <w:spacing w:val="-2"/>
          <w:lang w:val="es-ES_tradnl"/>
        </w:rPr>
        <w:t xml:space="preserve">mente por la hija. </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spacing w:val="-2"/>
          <w:lang w:val="es-ES_tradnl"/>
        </w:rPr>
      </w:pPr>
      <w:r w:rsidRPr="00F26469">
        <w:rPr>
          <w:b/>
          <w:spacing w:val="-2"/>
          <w:lang w:val="es-ES_tradnl"/>
        </w:rPr>
        <w:t xml:space="preserve">  1820. 11 de Noviembre. Se traslada a la nueva casa de </w:t>
      </w:r>
      <w:proofErr w:type="spellStart"/>
      <w:r w:rsidRPr="00F26469">
        <w:rPr>
          <w:b/>
          <w:spacing w:val="-2"/>
          <w:lang w:val="es-ES_tradnl"/>
        </w:rPr>
        <w:t>Fauvière</w:t>
      </w:r>
      <w:proofErr w:type="spellEnd"/>
      <w:r w:rsidRPr="00F26469">
        <w:rPr>
          <w:b/>
          <w:spacing w:val="-2"/>
          <w:lang w:val="es-ES_tradnl"/>
        </w:rPr>
        <w:t>. Son ya 40 perso</w:t>
      </w:r>
      <w:r w:rsidRPr="00F26469">
        <w:rPr>
          <w:b/>
          <w:spacing w:val="-2"/>
          <w:lang w:val="es-ES_tradnl"/>
        </w:rPr>
        <w:softHyphen/>
        <w:t>nas, entre asociadas y huér</w:t>
      </w:r>
      <w:r w:rsidRPr="00F26469">
        <w:rPr>
          <w:b/>
          <w:spacing w:val="-2"/>
          <w:lang w:val="es-ES_tradnl"/>
        </w:rPr>
        <w:softHyphen/>
        <w:t>fa</w:t>
      </w:r>
      <w:r w:rsidRPr="00F26469">
        <w:rPr>
          <w:b/>
          <w:spacing w:val="-2"/>
          <w:lang w:val="es-ES_tradnl"/>
        </w:rPr>
        <w:softHyphen/>
        <w:t>nas, las que viven con ella. En 1821 adopta el nombre de María de S. Igna</w:t>
      </w:r>
      <w:r w:rsidRPr="00F26469">
        <w:rPr>
          <w:b/>
          <w:spacing w:val="-2"/>
          <w:lang w:val="es-ES_tradnl"/>
        </w:rPr>
        <w:softHyphen/>
        <w:t>cio.</w:t>
      </w:r>
    </w:p>
    <w:p w:rsidR="00F26469" w:rsidRPr="00F26469" w:rsidRDefault="00F26469" w:rsidP="00F26469">
      <w:pPr>
        <w:tabs>
          <w:tab w:val="left" w:pos="-720"/>
        </w:tabs>
        <w:jc w:val="both"/>
        <w:rPr>
          <w:b/>
          <w:spacing w:val="-2"/>
          <w:lang w:val="es-ES_tradnl"/>
        </w:rPr>
      </w:pPr>
    </w:p>
    <w:p w:rsidR="00F26469" w:rsidRDefault="00F26469" w:rsidP="00F26469">
      <w:pPr>
        <w:tabs>
          <w:tab w:val="left" w:pos="-720"/>
        </w:tabs>
        <w:jc w:val="both"/>
        <w:rPr>
          <w:b/>
          <w:spacing w:val="-2"/>
          <w:lang w:val="es-ES_tradnl"/>
        </w:rPr>
      </w:pPr>
      <w:r w:rsidRPr="00F26469">
        <w:rPr>
          <w:b/>
          <w:spacing w:val="-2"/>
          <w:lang w:val="es-ES_tradnl"/>
        </w:rPr>
        <w:t xml:space="preserve">  1821. Finales de año. En medio de las difi</w:t>
      </w:r>
      <w:r w:rsidRPr="00F26469">
        <w:rPr>
          <w:b/>
          <w:spacing w:val="-2"/>
          <w:lang w:val="es-ES_tradnl"/>
        </w:rPr>
        <w:softHyphen/>
        <w:t>cultades para el reconocimiento dioce</w:t>
      </w:r>
      <w:r w:rsidRPr="00F26469">
        <w:rPr>
          <w:b/>
          <w:spacing w:val="-2"/>
          <w:lang w:val="es-ES_tradnl"/>
        </w:rPr>
        <w:softHyphen/>
        <w:t>sano de la obra, redacta las Constitucio</w:t>
      </w:r>
      <w:r w:rsidRPr="00F26469">
        <w:rPr>
          <w:b/>
          <w:spacing w:val="-2"/>
          <w:lang w:val="es-ES_tradnl"/>
        </w:rPr>
        <w:softHyphen/>
        <w:t>nes de la Comunidad, esperando que lle</w:t>
      </w:r>
      <w:r w:rsidRPr="00F26469">
        <w:rPr>
          <w:b/>
          <w:spacing w:val="-2"/>
          <w:lang w:val="es-ES_tradnl"/>
        </w:rPr>
        <w:softHyphen/>
        <w:t>gue a ser reconocida como Instituto reli</w:t>
      </w:r>
      <w:r w:rsidRPr="00F26469">
        <w:rPr>
          <w:b/>
          <w:spacing w:val="-2"/>
          <w:lang w:val="es-ES_tradnl"/>
        </w:rPr>
        <w:softHyphen/>
        <w:t>gioso. Sus asociadas se extienden tam</w:t>
      </w:r>
      <w:r w:rsidRPr="00F26469">
        <w:rPr>
          <w:b/>
          <w:spacing w:val="-2"/>
          <w:lang w:val="es-ES_tradnl"/>
        </w:rPr>
        <w:softHyphen/>
        <w:t>bién a Belleville, llevando allí una escue</w:t>
      </w:r>
      <w:r w:rsidRPr="00F26469">
        <w:rPr>
          <w:b/>
          <w:spacing w:val="-2"/>
          <w:lang w:val="es-ES_tradnl"/>
        </w:rPr>
        <w:softHyphen/>
        <w:t xml:space="preserve">la. La aprobación es obtenida por el P. </w:t>
      </w:r>
      <w:proofErr w:type="spellStart"/>
      <w:r w:rsidRPr="00F26469">
        <w:rPr>
          <w:b/>
          <w:spacing w:val="-2"/>
          <w:lang w:val="es-ES_tradnl"/>
        </w:rPr>
        <w:t>Coindre</w:t>
      </w:r>
      <w:proofErr w:type="spellEnd"/>
      <w:r w:rsidRPr="00F26469">
        <w:rPr>
          <w:b/>
          <w:spacing w:val="-2"/>
          <w:lang w:val="es-ES_tradnl"/>
        </w:rPr>
        <w:t xml:space="preserve"> en 1822.</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spacing w:val="-2"/>
          <w:lang w:val="es-ES_tradnl"/>
        </w:rPr>
      </w:pPr>
      <w:r w:rsidRPr="00F26469">
        <w:rPr>
          <w:b/>
          <w:spacing w:val="-2"/>
          <w:lang w:val="es-ES_tradnl"/>
        </w:rPr>
        <w:t xml:space="preserve">  1822. 19 de Diciembre. Para dar ejem</w:t>
      </w:r>
      <w:r w:rsidRPr="00F26469">
        <w:rPr>
          <w:b/>
          <w:spacing w:val="-2"/>
          <w:lang w:val="es-ES_tradnl"/>
        </w:rPr>
        <w:softHyphen/>
        <w:t>plo a sus compañeras más jóvenes, se presenta a examen oficial, a fin de poder ense</w:t>
      </w:r>
      <w:r w:rsidRPr="00F26469">
        <w:rPr>
          <w:b/>
          <w:spacing w:val="-2"/>
          <w:lang w:val="es-ES_tradnl"/>
        </w:rPr>
        <w:softHyphen/>
        <w:t>ñar en la escue</w:t>
      </w:r>
      <w:r w:rsidRPr="00F26469">
        <w:rPr>
          <w:b/>
          <w:spacing w:val="-2"/>
          <w:lang w:val="es-ES_tradnl"/>
        </w:rPr>
        <w:softHyphen/>
        <w:t>la. La siguen cinco aso</w:t>
      </w:r>
      <w:r w:rsidRPr="00F26469">
        <w:rPr>
          <w:b/>
          <w:spacing w:val="-2"/>
          <w:lang w:val="es-ES_tradnl"/>
        </w:rPr>
        <w:softHyphen/>
        <w:t>ciadas.</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spacing w:val="-2"/>
          <w:lang w:val="es-ES_tradnl"/>
        </w:rPr>
      </w:pPr>
      <w:r w:rsidRPr="00F26469">
        <w:rPr>
          <w:b/>
          <w:spacing w:val="-2"/>
          <w:lang w:val="es-ES_tradnl"/>
        </w:rPr>
        <w:t xml:space="preserve">  1823. 4 de Febrero. Recibe el docu</w:t>
      </w:r>
      <w:r w:rsidRPr="00F26469">
        <w:rPr>
          <w:b/>
          <w:spacing w:val="-2"/>
          <w:lang w:val="es-ES_tradnl"/>
        </w:rPr>
        <w:softHyphen/>
        <w:t>mento diocesano de aprobación del Insti</w:t>
      </w:r>
      <w:r w:rsidRPr="00F26469">
        <w:rPr>
          <w:b/>
          <w:spacing w:val="-2"/>
          <w:lang w:val="es-ES_tradnl"/>
        </w:rPr>
        <w:softHyphen/>
        <w:t>tuto en la Dióc</w:t>
      </w:r>
      <w:r w:rsidRPr="00F26469">
        <w:rPr>
          <w:b/>
          <w:spacing w:val="-2"/>
          <w:lang w:val="es-ES_tradnl"/>
        </w:rPr>
        <w:t>e</w:t>
      </w:r>
      <w:r w:rsidRPr="00F26469">
        <w:rPr>
          <w:b/>
          <w:spacing w:val="-2"/>
          <w:lang w:val="es-ES_tradnl"/>
        </w:rPr>
        <w:t xml:space="preserve">sis de </w:t>
      </w:r>
      <w:proofErr w:type="spellStart"/>
      <w:r w:rsidRPr="00F26469">
        <w:rPr>
          <w:b/>
          <w:spacing w:val="-2"/>
          <w:lang w:val="es-ES_tradnl"/>
        </w:rPr>
        <w:t>Monistrol</w:t>
      </w:r>
      <w:proofErr w:type="spellEnd"/>
      <w:r w:rsidRPr="00F26469">
        <w:rPr>
          <w:b/>
          <w:spacing w:val="-2"/>
          <w:lang w:val="es-ES_tradnl"/>
        </w:rPr>
        <w:t>. Des</w:t>
      </w:r>
      <w:r w:rsidRPr="00F26469">
        <w:rPr>
          <w:b/>
          <w:spacing w:val="-2"/>
          <w:lang w:val="es-ES_tradnl"/>
        </w:rPr>
        <w:softHyphen/>
        <w:t xml:space="preserve">pués de un retiro dado por el P. </w:t>
      </w:r>
      <w:proofErr w:type="spellStart"/>
      <w:r w:rsidRPr="00F26469">
        <w:rPr>
          <w:b/>
          <w:spacing w:val="-2"/>
          <w:lang w:val="es-ES_tradnl"/>
        </w:rPr>
        <w:t>Coindre</w:t>
      </w:r>
      <w:proofErr w:type="spellEnd"/>
      <w:r w:rsidRPr="00F26469">
        <w:rPr>
          <w:b/>
          <w:spacing w:val="-2"/>
          <w:lang w:val="es-ES_tradnl"/>
        </w:rPr>
        <w:t>, ha</w:t>
      </w:r>
      <w:r w:rsidRPr="00F26469">
        <w:rPr>
          <w:b/>
          <w:spacing w:val="-2"/>
          <w:lang w:val="es-ES_tradnl"/>
        </w:rPr>
        <w:softHyphen/>
        <w:t>cen varias religio</w:t>
      </w:r>
      <w:r w:rsidRPr="00F26469">
        <w:rPr>
          <w:b/>
          <w:spacing w:val="-2"/>
          <w:lang w:val="es-ES_tradnl"/>
        </w:rPr>
        <w:softHyphen/>
        <w:t>sas los votos. Son cinco y la eligen como Supe</w:t>
      </w:r>
      <w:r w:rsidRPr="00F26469">
        <w:rPr>
          <w:b/>
          <w:spacing w:val="-2"/>
          <w:lang w:val="es-ES_tradnl"/>
        </w:rPr>
        <w:softHyphen/>
        <w:t>riora. La obra se incrementa rápida</w:t>
      </w:r>
      <w:r w:rsidRPr="00F26469">
        <w:rPr>
          <w:b/>
          <w:spacing w:val="-2"/>
          <w:lang w:val="es-ES_tradnl"/>
        </w:rPr>
        <w:softHyphen/>
        <w:t>mente y pronto son ad</w:t>
      </w:r>
      <w:r w:rsidRPr="00F26469">
        <w:rPr>
          <w:b/>
          <w:spacing w:val="-2"/>
          <w:lang w:val="es-ES_tradnl"/>
        </w:rPr>
        <w:softHyphen/>
        <w:t>mitidas otras religiosas a los com</w:t>
      </w:r>
      <w:r w:rsidRPr="00F26469">
        <w:rPr>
          <w:b/>
          <w:spacing w:val="-2"/>
          <w:lang w:val="es-ES_tradnl"/>
        </w:rPr>
        <w:softHyphen/>
        <w:t>pro</w:t>
      </w:r>
      <w:r w:rsidRPr="00F26469">
        <w:rPr>
          <w:b/>
          <w:spacing w:val="-2"/>
          <w:lang w:val="es-ES_tradnl"/>
        </w:rPr>
        <w:softHyphen/>
        <w:t xml:space="preserve">misos </w:t>
      </w:r>
      <w:proofErr w:type="spellStart"/>
      <w:r w:rsidRPr="00F26469">
        <w:rPr>
          <w:b/>
          <w:spacing w:val="-2"/>
          <w:lang w:val="es-ES_tradnl"/>
        </w:rPr>
        <w:t>votales</w:t>
      </w:r>
      <w:proofErr w:type="spellEnd"/>
      <w:r w:rsidRPr="00F26469">
        <w:rPr>
          <w:b/>
          <w:spacing w:val="-2"/>
          <w:lang w:val="es-ES_tradnl"/>
        </w:rPr>
        <w:t>. Al terminar 1824 son ya 88 entre Profesas y Novicias.</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spacing w:val="-2"/>
          <w:lang w:val="es-ES_tradnl"/>
        </w:rPr>
      </w:pPr>
      <w:r w:rsidRPr="00F26469">
        <w:rPr>
          <w:b/>
          <w:spacing w:val="-2"/>
          <w:lang w:val="es-ES_tradnl"/>
        </w:rPr>
        <w:t xml:space="preserve">  1825. 15 de Octubre. Se traslada la Obra de </w:t>
      </w:r>
      <w:proofErr w:type="spellStart"/>
      <w:r w:rsidRPr="00F26469">
        <w:rPr>
          <w:b/>
          <w:spacing w:val="-2"/>
          <w:lang w:val="es-ES_tradnl"/>
        </w:rPr>
        <w:t>Monistrol</w:t>
      </w:r>
      <w:proofErr w:type="spellEnd"/>
      <w:r w:rsidRPr="00F26469">
        <w:rPr>
          <w:b/>
          <w:spacing w:val="-2"/>
          <w:lang w:val="es-ES_tradnl"/>
        </w:rPr>
        <w:t xml:space="preserve"> a Le Puy. Siguen au</w:t>
      </w:r>
      <w:r w:rsidRPr="00F26469">
        <w:rPr>
          <w:b/>
          <w:spacing w:val="-2"/>
          <w:lang w:val="es-ES_tradnl"/>
        </w:rPr>
        <w:softHyphen/>
        <w:t>mentando las asociadas, ahora ya reli</w:t>
      </w:r>
      <w:r w:rsidRPr="00F26469">
        <w:rPr>
          <w:b/>
          <w:spacing w:val="-2"/>
          <w:lang w:val="es-ES_tradnl"/>
        </w:rPr>
        <w:softHyphen/>
        <w:t>gio</w:t>
      </w:r>
      <w:r w:rsidRPr="00F26469">
        <w:rPr>
          <w:b/>
          <w:spacing w:val="-2"/>
          <w:lang w:val="es-ES_tradnl"/>
        </w:rPr>
        <w:softHyphen/>
        <w:t>sas, y las alum</w:t>
      </w:r>
      <w:r w:rsidRPr="00F26469">
        <w:rPr>
          <w:b/>
          <w:spacing w:val="-2"/>
          <w:lang w:val="es-ES_tradnl"/>
        </w:rPr>
        <w:softHyphen/>
        <w:t>nas.</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spacing w:val="-2"/>
          <w:lang w:val="es-ES_tradnl"/>
        </w:rPr>
      </w:pPr>
      <w:r w:rsidRPr="00F26469">
        <w:rPr>
          <w:b/>
          <w:spacing w:val="-2"/>
          <w:lang w:val="es-ES_tradnl"/>
        </w:rPr>
        <w:t xml:space="preserve">  1826. 30 de Mayo. Fallece el P. </w:t>
      </w:r>
      <w:proofErr w:type="spellStart"/>
      <w:r w:rsidRPr="00F26469">
        <w:rPr>
          <w:b/>
          <w:spacing w:val="-2"/>
          <w:lang w:val="es-ES_tradnl"/>
        </w:rPr>
        <w:t>Coin</w:t>
      </w:r>
      <w:r w:rsidRPr="00F26469">
        <w:rPr>
          <w:b/>
          <w:spacing w:val="-2"/>
          <w:lang w:val="es-ES_tradnl"/>
        </w:rPr>
        <w:softHyphen/>
        <w:t>dre</w:t>
      </w:r>
      <w:proofErr w:type="spellEnd"/>
      <w:r w:rsidRPr="00F26469">
        <w:rPr>
          <w:b/>
          <w:spacing w:val="-2"/>
          <w:lang w:val="es-ES_tradnl"/>
        </w:rPr>
        <w:t xml:space="preserve"> de manera imprevista. Las religiosas expe</w:t>
      </w:r>
      <w:r w:rsidRPr="00F26469">
        <w:rPr>
          <w:b/>
          <w:spacing w:val="-2"/>
          <w:lang w:val="es-ES_tradnl"/>
        </w:rPr>
        <w:softHyphen/>
        <w:t>rimentan un hondo pesar. Es nom</w:t>
      </w:r>
      <w:r w:rsidRPr="00F26469">
        <w:rPr>
          <w:b/>
          <w:spacing w:val="-2"/>
          <w:lang w:val="es-ES_tradnl"/>
        </w:rPr>
        <w:softHyphen/>
        <w:t xml:space="preserve">brado Superior eclesiástico el P. </w:t>
      </w:r>
      <w:proofErr w:type="spellStart"/>
      <w:r w:rsidRPr="00F26469">
        <w:rPr>
          <w:b/>
          <w:spacing w:val="-2"/>
          <w:lang w:val="es-ES_tradnl"/>
        </w:rPr>
        <w:t>Cat</w:t>
      </w:r>
      <w:r w:rsidRPr="00F26469">
        <w:rPr>
          <w:b/>
          <w:spacing w:val="-2"/>
          <w:lang w:val="es-ES_tradnl"/>
        </w:rPr>
        <w:softHyphen/>
        <w:t>tet</w:t>
      </w:r>
      <w:proofErr w:type="spellEnd"/>
      <w:r w:rsidRPr="00F26469">
        <w:rPr>
          <w:b/>
          <w:spacing w:val="-2"/>
          <w:lang w:val="es-ES_tradnl"/>
        </w:rPr>
        <w:t>, que les crea durante meses serias difi</w:t>
      </w:r>
      <w:r w:rsidRPr="00F26469">
        <w:rPr>
          <w:b/>
          <w:spacing w:val="-2"/>
          <w:lang w:val="es-ES_tradnl"/>
        </w:rPr>
        <w:softHyphen/>
        <w:t>cul</w:t>
      </w:r>
      <w:r w:rsidRPr="00F26469">
        <w:rPr>
          <w:b/>
          <w:spacing w:val="-2"/>
          <w:lang w:val="es-ES_tradnl"/>
        </w:rPr>
        <w:softHyphen/>
        <w:t>tades. Tam</w:t>
      </w:r>
      <w:r w:rsidRPr="00F26469">
        <w:rPr>
          <w:b/>
          <w:spacing w:val="-2"/>
          <w:lang w:val="es-ES_tradnl"/>
        </w:rPr>
        <w:softHyphen/>
        <w:t>bién se multi</w:t>
      </w:r>
      <w:r w:rsidRPr="00F26469">
        <w:rPr>
          <w:b/>
          <w:spacing w:val="-2"/>
          <w:lang w:val="es-ES_tradnl"/>
        </w:rPr>
        <w:softHyphen/>
        <w:t>plican en 1827 las divergen</w:t>
      </w:r>
      <w:r w:rsidRPr="00F26469">
        <w:rPr>
          <w:b/>
          <w:spacing w:val="-2"/>
          <w:lang w:val="es-ES_tradnl"/>
        </w:rPr>
        <w:softHyphen/>
        <w:t>cias con el Párro</w:t>
      </w:r>
      <w:r w:rsidRPr="00F26469">
        <w:rPr>
          <w:b/>
          <w:spacing w:val="-2"/>
          <w:lang w:val="es-ES_tradnl"/>
        </w:rPr>
        <w:softHyphen/>
        <w:t>co de Belle</w:t>
      </w:r>
      <w:r w:rsidRPr="00F26469">
        <w:rPr>
          <w:b/>
          <w:spacing w:val="-2"/>
          <w:lang w:val="es-ES_tradnl"/>
        </w:rPr>
        <w:softHyphen/>
        <w:t>ville y con algu</w:t>
      </w:r>
      <w:r w:rsidRPr="00F26469">
        <w:rPr>
          <w:b/>
          <w:spacing w:val="-2"/>
          <w:lang w:val="es-ES_tradnl"/>
        </w:rPr>
        <w:softHyphen/>
        <w:t>nas Herma</w:t>
      </w:r>
      <w:r w:rsidRPr="00F26469">
        <w:rPr>
          <w:b/>
          <w:spacing w:val="-2"/>
          <w:lang w:val="es-ES_tradnl"/>
        </w:rPr>
        <w:softHyphen/>
        <w:t>nas. La casa tiene que cerrarse.</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spacing w:val="-2"/>
          <w:lang w:val="es-ES_tradnl"/>
        </w:rPr>
      </w:pPr>
      <w:r w:rsidRPr="00F26469">
        <w:rPr>
          <w:b/>
          <w:spacing w:val="-2"/>
          <w:lang w:val="es-ES_tradnl"/>
        </w:rPr>
        <w:t xml:space="preserve">  1828. Fallecen varias religiosas y alum</w:t>
      </w:r>
      <w:r w:rsidRPr="00F26469">
        <w:rPr>
          <w:b/>
          <w:spacing w:val="-2"/>
          <w:lang w:val="es-ES_tradnl"/>
        </w:rPr>
        <w:softHyphen/>
        <w:t>nas por diversas enfermedades. Es una prueba para la Obra. Sin embargo, com</w:t>
      </w:r>
      <w:r w:rsidRPr="00F26469">
        <w:rPr>
          <w:b/>
          <w:spacing w:val="-2"/>
          <w:lang w:val="es-ES_tradnl"/>
        </w:rPr>
        <w:softHyphen/>
        <w:t>pensan las nuevas vocaciones que en</w:t>
      </w:r>
      <w:r w:rsidRPr="00F26469">
        <w:rPr>
          <w:b/>
          <w:spacing w:val="-2"/>
          <w:lang w:val="es-ES_tradnl"/>
        </w:rPr>
        <w:softHyphen/>
        <w:t>tran y puede pensar en nuevas obras. En Mayo está seria</w:t>
      </w:r>
      <w:r w:rsidRPr="00F26469">
        <w:rPr>
          <w:b/>
          <w:spacing w:val="-2"/>
          <w:lang w:val="es-ES_tradnl"/>
        </w:rPr>
        <w:softHyphen/>
        <w:t>men</w:t>
      </w:r>
      <w:r w:rsidRPr="00F26469">
        <w:rPr>
          <w:b/>
          <w:spacing w:val="-2"/>
          <w:lang w:val="es-ES_tradnl"/>
        </w:rPr>
        <w:softHyphen/>
        <w:t>te enfer</w:t>
      </w:r>
      <w:r w:rsidRPr="00F26469">
        <w:rPr>
          <w:b/>
          <w:spacing w:val="-2"/>
          <w:lang w:val="es-ES_tradnl"/>
        </w:rPr>
        <w:softHyphen/>
        <w:t>ma. Se repo</w:t>
      </w:r>
      <w:r w:rsidRPr="00F26469">
        <w:rPr>
          <w:b/>
          <w:spacing w:val="-2"/>
          <w:lang w:val="es-ES_tradnl"/>
        </w:rPr>
        <w:softHyphen/>
        <w:t>ne después de varios meses.</w:t>
      </w:r>
    </w:p>
    <w:p w:rsidR="00F26469" w:rsidRDefault="00F26469" w:rsidP="00F26469">
      <w:pPr>
        <w:tabs>
          <w:tab w:val="left" w:pos="-720"/>
        </w:tabs>
        <w:jc w:val="both"/>
        <w:rPr>
          <w:b/>
          <w:spacing w:val="-2"/>
          <w:lang w:val="es-ES_tradnl"/>
        </w:rPr>
      </w:pPr>
      <w:r w:rsidRPr="00F26469">
        <w:rPr>
          <w:b/>
          <w:spacing w:val="-2"/>
          <w:lang w:val="es-ES_tradnl"/>
        </w:rPr>
        <w:t>1830. Julio. Se inicia en Lyon y en las po</w:t>
      </w:r>
      <w:r w:rsidRPr="00F26469">
        <w:rPr>
          <w:b/>
          <w:spacing w:val="-2"/>
          <w:lang w:val="es-ES_tradnl"/>
        </w:rPr>
        <w:softHyphen/>
        <w:t>bla</w:t>
      </w:r>
      <w:r w:rsidRPr="00F26469">
        <w:rPr>
          <w:b/>
          <w:spacing w:val="-2"/>
          <w:lang w:val="es-ES_tradnl"/>
        </w:rPr>
        <w:softHyphen/>
        <w:t>ciones vecinas, debido al ambiente social, dive</w:t>
      </w:r>
      <w:r w:rsidRPr="00F26469">
        <w:rPr>
          <w:b/>
          <w:spacing w:val="-2"/>
          <w:lang w:val="es-ES_tradnl"/>
        </w:rPr>
        <w:t>r</w:t>
      </w:r>
      <w:r w:rsidRPr="00F26469">
        <w:rPr>
          <w:b/>
          <w:spacing w:val="-2"/>
          <w:lang w:val="es-ES_tradnl"/>
        </w:rPr>
        <w:t>sos movimientos revoluciona</w:t>
      </w:r>
      <w:r w:rsidRPr="00F26469">
        <w:rPr>
          <w:b/>
          <w:spacing w:val="-2"/>
          <w:lang w:val="es-ES_tradnl"/>
        </w:rPr>
        <w:softHyphen/>
        <w:t>rios. Se repiten en Noviembre de 1831 y, sobre todo, en Abril de 1834.</w:t>
      </w:r>
    </w:p>
    <w:p w:rsidR="00B52497" w:rsidRPr="00F26469" w:rsidRDefault="00B52497" w:rsidP="00F26469">
      <w:pPr>
        <w:tabs>
          <w:tab w:val="left" w:pos="-720"/>
        </w:tabs>
        <w:jc w:val="both"/>
        <w:rPr>
          <w:b/>
          <w:spacing w:val="-2"/>
          <w:lang w:val="es-ES_tradnl"/>
        </w:rPr>
      </w:pPr>
    </w:p>
    <w:p w:rsidR="00F26469" w:rsidRDefault="00F26469" w:rsidP="00F26469">
      <w:pPr>
        <w:tabs>
          <w:tab w:val="left" w:pos="-720"/>
        </w:tabs>
        <w:jc w:val="both"/>
        <w:rPr>
          <w:b/>
          <w:spacing w:val="-2"/>
          <w:lang w:val="es-ES_tradnl"/>
        </w:rPr>
      </w:pPr>
      <w:r w:rsidRPr="00F26469">
        <w:rPr>
          <w:b/>
          <w:spacing w:val="-2"/>
          <w:lang w:val="es-ES_tradnl"/>
        </w:rPr>
        <w:t xml:space="preserve">  1833. Prepara la compra y la construc</w:t>
      </w:r>
      <w:r w:rsidRPr="00F26469">
        <w:rPr>
          <w:b/>
          <w:spacing w:val="-2"/>
          <w:lang w:val="es-ES_tradnl"/>
        </w:rPr>
        <w:softHyphen/>
        <w:t>ción de la casa que se hará en Le Puy, la cual absor</w:t>
      </w:r>
      <w:r w:rsidRPr="00F26469">
        <w:rPr>
          <w:b/>
          <w:spacing w:val="-2"/>
          <w:lang w:val="es-ES_tradnl"/>
        </w:rPr>
        <w:softHyphen/>
        <w:t>be sus activida</w:t>
      </w:r>
      <w:r w:rsidRPr="00F26469">
        <w:rPr>
          <w:b/>
          <w:spacing w:val="-2"/>
          <w:lang w:val="es-ES_tradnl"/>
        </w:rPr>
        <w:softHyphen/>
        <w:t>des.</w:t>
      </w:r>
    </w:p>
    <w:p w:rsidR="00B52497" w:rsidRPr="00F26469" w:rsidRDefault="00B52497" w:rsidP="00F26469">
      <w:pPr>
        <w:tabs>
          <w:tab w:val="left" w:pos="-720"/>
        </w:tabs>
        <w:jc w:val="both"/>
        <w:rPr>
          <w:b/>
          <w:spacing w:val="-2"/>
          <w:lang w:val="es-ES_tradnl"/>
        </w:rPr>
      </w:pPr>
    </w:p>
    <w:p w:rsidR="00F26469" w:rsidRDefault="00F26469" w:rsidP="00F26469">
      <w:pPr>
        <w:tabs>
          <w:tab w:val="left" w:pos="-720"/>
        </w:tabs>
        <w:jc w:val="both"/>
        <w:rPr>
          <w:b/>
          <w:spacing w:val="-2"/>
          <w:lang w:val="es-ES_tradnl"/>
        </w:rPr>
      </w:pPr>
    </w:p>
    <w:p w:rsidR="00F26469" w:rsidRPr="00F26469" w:rsidRDefault="00B52497" w:rsidP="00F26469">
      <w:pPr>
        <w:tabs>
          <w:tab w:val="left" w:pos="-720"/>
        </w:tabs>
        <w:jc w:val="both"/>
        <w:rPr>
          <w:b/>
          <w:spacing w:val="-2"/>
          <w:lang w:val="es-ES_tradnl"/>
        </w:rPr>
      </w:pPr>
      <w:r>
        <w:rPr>
          <w:b/>
          <w:spacing w:val="-2"/>
          <w:lang w:val="es-ES_tradnl"/>
        </w:rPr>
        <w:lastRenderedPageBreak/>
        <w:t xml:space="preserve">  </w:t>
      </w:r>
      <w:r w:rsidR="00F26469" w:rsidRPr="00F26469">
        <w:rPr>
          <w:b/>
          <w:spacing w:val="-2"/>
          <w:lang w:val="es-ES_tradnl"/>
        </w:rPr>
        <w:t xml:space="preserve">  1836. 25 de Enero. Es nombrado Direc</w:t>
      </w:r>
      <w:r w:rsidR="00F26469" w:rsidRPr="00F26469">
        <w:rPr>
          <w:b/>
          <w:spacing w:val="-2"/>
          <w:lang w:val="es-ES_tradnl"/>
        </w:rPr>
        <w:softHyphen/>
        <w:t xml:space="preserve">tor espiritual de la Congregación el P. </w:t>
      </w:r>
      <w:proofErr w:type="spellStart"/>
      <w:r w:rsidR="00F26469" w:rsidRPr="00F26469">
        <w:rPr>
          <w:b/>
          <w:spacing w:val="-2"/>
          <w:lang w:val="es-ES_tradnl"/>
        </w:rPr>
        <w:t>Pousset</w:t>
      </w:r>
      <w:proofErr w:type="spellEnd"/>
      <w:r w:rsidR="00F26469" w:rsidRPr="00F26469">
        <w:rPr>
          <w:b/>
          <w:spacing w:val="-2"/>
          <w:lang w:val="es-ES_tradnl"/>
        </w:rPr>
        <w:t>, ant</w:t>
      </w:r>
      <w:r w:rsidR="00F26469" w:rsidRPr="00F26469">
        <w:rPr>
          <w:b/>
          <w:spacing w:val="-2"/>
          <w:lang w:val="es-ES_tradnl"/>
        </w:rPr>
        <w:t>i</w:t>
      </w:r>
      <w:r w:rsidR="00F26469" w:rsidRPr="00F26469">
        <w:rPr>
          <w:b/>
          <w:spacing w:val="-2"/>
          <w:lang w:val="es-ES_tradnl"/>
        </w:rPr>
        <w:t>guo jesuita y recogido por el Arzobispo Le Pin en su Diócesis. Intenta distorsionar con sus desequilibrios la obra. La Fundadora se opone y sufre mu</w:t>
      </w:r>
      <w:r w:rsidR="00F26469" w:rsidRPr="00F26469">
        <w:rPr>
          <w:b/>
          <w:spacing w:val="-2"/>
          <w:lang w:val="es-ES_tradnl"/>
        </w:rPr>
        <w:softHyphen/>
        <w:t>cho ante las pretensiones del s</w:t>
      </w:r>
      <w:r w:rsidR="00F26469" w:rsidRPr="00F26469">
        <w:rPr>
          <w:b/>
          <w:spacing w:val="-2"/>
          <w:lang w:val="es-ES_tradnl"/>
        </w:rPr>
        <w:t>a</w:t>
      </w:r>
      <w:r w:rsidR="00F26469" w:rsidRPr="00F26469">
        <w:rPr>
          <w:b/>
          <w:spacing w:val="-2"/>
          <w:lang w:val="es-ES_tradnl"/>
        </w:rPr>
        <w:t>cer</w:t>
      </w:r>
      <w:r w:rsidR="00F26469" w:rsidRPr="00F26469">
        <w:rPr>
          <w:b/>
          <w:spacing w:val="-2"/>
          <w:lang w:val="es-ES_tradnl"/>
        </w:rPr>
        <w:softHyphen/>
        <w:t>dote. El 28 de Mayo de este año es ordena</w:t>
      </w:r>
      <w:r w:rsidR="00F26469" w:rsidRPr="00F26469">
        <w:rPr>
          <w:b/>
          <w:spacing w:val="-2"/>
          <w:lang w:val="es-ES_tradnl"/>
        </w:rPr>
        <w:softHyphen/>
        <w:t>do  sacerdote su sobrino Claudio, lo cual es una alegría grande para ella.</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spacing w:val="-2"/>
          <w:lang w:val="es-ES_tradnl"/>
        </w:rPr>
      </w:pPr>
      <w:r w:rsidRPr="00F26469">
        <w:rPr>
          <w:b/>
          <w:spacing w:val="-2"/>
          <w:lang w:val="es-ES_tradnl"/>
        </w:rPr>
        <w:t xml:space="preserve">  1837. Sus fuerzas han decaído rápida</w:t>
      </w:r>
      <w:r w:rsidRPr="00F26469">
        <w:rPr>
          <w:b/>
          <w:spacing w:val="-2"/>
          <w:lang w:val="es-ES_tradnl"/>
        </w:rPr>
        <w:softHyphen/>
        <w:t>mente durante los meses anteriores. El día 14 de En</w:t>
      </w:r>
      <w:r w:rsidRPr="00F26469">
        <w:rPr>
          <w:b/>
          <w:spacing w:val="-2"/>
          <w:lang w:val="es-ES_tradnl"/>
        </w:rPr>
        <w:t>e</w:t>
      </w:r>
      <w:r w:rsidRPr="00F26469">
        <w:rPr>
          <w:b/>
          <w:spacing w:val="-2"/>
          <w:lang w:val="es-ES_tradnl"/>
        </w:rPr>
        <w:t>ro recibe la visita del Arzo</w:t>
      </w:r>
      <w:r w:rsidRPr="00F26469">
        <w:rPr>
          <w:b/>
          <w:spacing w:val="-2"/>
          <w:lang w:val="es-ES_tradnl"/>
        </w:rPr>
        <w:softHyphen/>
        <w:t>bispo, Mons. Le Pin. El 29 de Enero reci</w:t>
      </w:r>
      <w:r w:rsidRPr="00F26469">
        <w:rPr>
          <w:b/>
          <w:spacing w:val="-2"/>
          <w:lang w:val="es-ES_tradnl"/>
        </w:rPr>
        <w:softHyphen/>
        <w:t xml:space="preserve">be los </w:t>
      </w:r>
      <w:proofErr w:type="spellStart"/>
      <w:r w:rsidRPr="00F26469">
        <w:rPr>
          <w:b/>
          <w:spacing w:val="-2"/>
          <w:lang w:val="es-ES_tradnl"/>
        </w:rPr>
        <w:t>Ultimos</w:t>
      </w:r>
      <w:proofErr w:type="spellEnd"/>
      <w:r w:rsidRPr="00F26469">
        <w:rPr>
          <w:b/>
          <w:spacing w:val="-2"/>
          <w:lang w:val="es-ES_tradnl"/>
        </w:rPr>
        <w:t xml:space="preserve"> Sacrame</w:t>
      </w:r>
      <w:r w:rsidRPr="00F26469">
        <w:rPr>
          <w:b/>
          <w:spacing w:val="-2"/>
          <w:lang w:val="es-ES_tradnl"/>
        </w:rPr>
        <w:t>n</w:t>
      </w:r>
      <w:r w:rsidRPr="00F26469">
        <w:rPr>
          <w:b/>
          <w:spacing w:val="-2"/>
          <w:lang w:val="es-ES_tradnl"/>
        </w:rPr>
        <w:t>tos. El 3 de Fe</w:t>
      </w:r>
      <w:r w:rsidRPr="00F26469">
        <w:rPr>
          <w:b/>
          <w:spacing w:val="-2"/>
          <w:lang w:val="es-ES_tradnl"/>
        </w:rPr>
        <w:softHyphen/>
        <w:t>brero, a las 3 de la tarde, entrega suave</w:t>
      </w:r>
      <w:r w:rsidRPr="00F26469">
        <w:rPr>
          <w:b/>
          <w:spacing w:val="-2"/>
          <w:lang w:val="es-ES_tradnl"/>
        </w:rPr>
        <w:softHyphen/>
        <w:t>mente su alma a Dios.</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spacing w:val="-2"/>
          <w:lang w:val="es-ES_tradnl"/>
        </w:rPr>
      </w:pPr>
      <w:r w:rsidRPr="00F26469">
        <w:rPr>
          <w:b/>
          <w:spacing w:val="-2"/>
          <w:lang w:val="es-ES_tradnl"/>
        </w:rPr>
        <w:t xml:space="preserve">   Fue Beatificada el 4 de Octubre de 1991 por Juan Pablo II y canonizada el 20 de Marzo de 1993.</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color w:val="FF0000"/>
          <w:spacing w:val="-2"/>
          <w:lang w:val="es-ES_tradnl"/>
        </w:rPr>
      </w:pPr>
      <w:r w:rsidRPr="00F26469">
        <w:rPr>
          <w:b/>
          <w:color w:val="FF0000"/>
          <w:spacing w:val="-2"/>
          <w:lang w:val="es-ES_tradnl"/>
        </w:rPr>
        <w:t xml:space="preserve"> Escritos</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i/>
          <w:spacing w:val="-2"/>
          <w:lang w:val="es-ES_tradnl"/>
        </w:rPr>
      </w:pPr>
      <w:r w:rsidRPr="00F26469">
        <w:rPr>
          <w:b/>
          <w:i/>
          <w:spacing w:val="-2"/>
          <w:lang w:val="es-ES_tradnl"/>
        </w:rPr>
        <w:t xml:space="preserve">  - Reglas de las Religiosas   de Jesús María.</w:t>
      </w:r>
    </w:p>
    <w:p w:rsidR="00F26469" w:rsidRPr="00F26469" w:rsidRDefault="00F26469" w:rsidP="00F26469">
      <w:pPr>
        <w:tabs>
          <w:tab w:val="left" w:pos="-720"/>
        </w:tabs>
        <w:jc w:val="both"/>
        <w:rPr>
          <w:b/>
          <w:i/>
          <w:spacing w:val="-2"/>
          <w:lang w:val="es-ES_tradnl"/>
        </w:rPr>
      </w:pPr>
      <w:r w:rsidRPr="00F26469">
        <w:rPr>
          <w:b/>
          <w:i/>
          <w:spacing w:val="-2"/>
          <w:lang w:val="es-ES_tradnl"/>
        </w:rPr>
        <w:t xml:space="preserve">  - Manuscritos administrativos.</w:t>
      </w:r>
    </w:p>
    <w:p w:rsidR="00F26469" w:rsidRPr="00F26469" w:rsidRDefault="00F26469" w:rsidP="00F26469">
      <w:pPr>
        <w:tabs>
          <w:tab w:val="left" w:pos="-720"/>
        </w:tabs>
        <w:jc w:val="both"/>
        <w:rPr>
          <w:b/>
          <w:spacing w:val="-2"/>
          <w:lang w:val="es-ES_tradnl"/>
        </w:rPr>
      </w:pPr>
      <w:r w:rsidRPr="00F26469">
        <w:rPr>
          <w:b/>
          <w:i/>
          <w:spacing w:val="-2"/>
          <w:lang w:val="es-ES_tradnl"/>
        </w:rPr>
        <w:t xml:space="preserve">  - Epistolario.</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center" w:pos="2007"/>
        </w:tabs>
        <w:jc w:val="both"/>
        <w:rPr>
          <w:b/>
        </w:rPr>
      </w:pPr>
    </w:p>
    <w:p w:rsidR="00F26469" w:rsidRPr="00F26469" w:rsidRDefault="00F26469" w:rsidP="00F26469">
      <w:pPr>
        <w:tabs>
          <w:tab w:val="center" w:pos="3402"/>
        </w:tabs>
        <w:jc w:val="both"/>
        <w:rPr>
          <w:b/>
          <w:color w:val="FF0000"/>
          <w:spacing w:val="-2"/>
          <w:sz w:val="28"/>
          <w:szCs w:val="28"/>
          <w:lang w:val="es-ES_tradnl"/>
        </w:rPr>
      </w:pPr>
      <w:r w:rsidRPr="00F26469">
        <w:rPr>
          <w:b/>
          <w:color w:val="FF0000"/>
          <w:spacing w:val="-2"/>
          <w:sz w:val="28"/>
          <w:szCs w:val="28"/>
          <w:lang w:val="es-ES_tradnl"/>
        </w:rPr>
        <w:t>IDEARIO PEDAGOGICO</w:t>
      </w:r>
    </w:p>
    <w:p w:rsidR="00F26469" w:rsidRPr="00F26469" w:rsidRDefault="00F26469" w:rsidP="00F26469">
      <w:pPr>
        <w:tabs>
          <w:tab w:val="left" w:pos="-720"/>
          <w:tab w:val="left" w:pos="0"/>
        </w:tabs>
        <w:ind w:left="720" w:hanging="720"/>
        <w:jc w:val="both"/>
        <w:rPr>
          <w:b/>
          <w:i/>
          <w:spacing w:val="-2"/>
          <w:lang w:val="es-ES_tradnl"/>
        </w:rPr>
      </w:pPr>
    </w:p>
    <w:p w:rsidR="00F26469" w:rsidRPr="00F26469" w:rsidRDefault="00F26469" w:rsidP="00F26469">
      <w:pPr>
        <w:tabs>
          <w:tab w:val="left" w:pos="-720"/>
          <w:tab w:val="left" w:pos="0"/>
        </w:tabs>
        <w:ind w:left="142"/>
        <w:jc w:val="both"/>
        <w:rPr>
          <w:b/>
          <w:i/>
          <w:color w:val="0070C0"/>
          <w:spacing w:val="-2"/>
          <w:lang w:val="es-ES_tradnl"/>
        </w:rPr>
      </w:pPr>
      <w:r>
        <w:rPr>
          <w:b/>
          <w:i/>
          <w:color w:val="0070C0"/>
          <w:spacing w:val="-2"/>
          <w:lang w:val="es-ES_tradnl"/>
        </w:rPr>
        <w:t xml:space="preserve">    </w:t>
      </w:r>
      <w:r w:rsidRPr="00F26469">
        <w:rPr>
          <w:b/>
          <w:i/>
          <w:color w:val="0070C0"/>
          <w:spacing w:val="-2"/>
          <w:lang w:val="es-ES_tradnl"/>
        </w:rPr>
        <w:t xml:space="preserve">La Pedagogía de la M. </w:t>
      </w:r>
      <w:proofErr w:type="spellStart"/>
      <w:r w:rsidRPr="00F26469">
        <w:rPr>
          <w:b/>
          <w:i/>
          <w:color w:val="0070C0"/>
          <w:spacing w:val="-2"/>
          <w:lang w:val="es-ES_tradnl"/>
        </w:rPr>
        <w:t>Thé</w:t>
      </w:r>
      <w:r w:rsidRPr="00F26469">
        <w:rPr>
          <w:b/>
          <w:i/>
          <w:color w:val="0070C0"/>
          <w:spacing w:val="-2"/>
          <w:lang w:val="es-ES_tradnl"/>
        </w:rPr>
        <w:softHyphen/>
        <w:t>venet</w:t>
      </w:r>
      <w:proofErr w:type="spellEnd"/>
      <w:r w:rsidRPr="00F26469">
        <w:rPr>
          <w:b/>
          <w:i/>
          <w:color w:val="0070C0"/>
          <w:spacing w:val="-2"/>
          <w:lang w:val="es-ES_tradnl"/>
        </w:rPr>
        <w:t xml:space="preserve"> es sencilla: es la acti</w:t>
      </w:r>
      <w:r w:rsidRPr="00F26469">
        <w:rPr>
          <w:b/>
          <w:i/>
          <w:color w:val="0070C0"/>
          <w:spacing w:val="-2"/>
          <w:lang w:val="es-ES_tradnl"/>
        </w:rPr>
        <w:softHyphen/>
        <w:t>tud de servi</w:t>
      </w:r>
      <w:r w:rsidRPr="00F26469">
        <w:rPr>
          <w:b/>
          <w:i/>
          <w:color w:val="0070C0"/>
          <w:spacing w:val="-2"/>
          <w:lang w:val="es-ES_tradnl"/>
        </w:rPr>
        <w:softHyphen/>
        <w:t>cio y la generosa disp</w:t>
      </w:r>
      <w:r w:rsidRPr="00F26469">
        <w:rPr>
          <w:b/>
          <w:i/>
          <w:color w:val="0070C0"/>
          <w:spacing w:val="-2"/>
          <w:lang w:val="es-ES_tradnl"/>
        </w:rPr>
        <w:t>o</w:t>
      </w:r>
      <w:r w:rsidRPr="00F26469">
        <w:rPr>
          <w:b/>
          <w:i/>
          <w:color w:val="0070C0"/>
          <w:spacing w:val="-2"/>
          <w:lang w:val="es-ES_tradnl"/>
        </w:rPr>
        <w:t>sición de servir a Dios ayudando humana</w:t>
      </w:r>
      <w:r w:rsidRPr="00F26469">
        <w:rPr>
          <w:b/>
          <w:i/>
          <w:color w:val="0070C0"/>
          <w:spacing w:val="-2"/>
          <w:lang w:val="es-ES_tradnl"/>
        </w:rPr>
        <w:softHyphen/>
        <w:t>mente a las almas necesitadas. Para una postura tan noble sólo se ne</w:t>
      </w:r>
      <w:r w:rsidRPr="00F26469">
        <w:rPr>
          <w:b/>
          <w:i/>
          <w:color w:val="0070C0"/>
          <w:spacing w:val="-2"/>
          <w:lang w:val="es-ES_tradnl"/>
        </w:rPr>
        <w:softHyphen/>
        <w:t>cesita una cosa, poner el cora</w:t>
      </w:r>
      <w:r w:rsidRPr="00F26469">
        <w:rPr>
          <w:b/>
          <w:i/>
          <w:color w:val="0070C0"/>
          <w:spacing w:val="-2"/>
          <w:lang w:val="es-ES_tradnl"/>
        </w:rPr>
        <w:softHyphen/>
        <w:t>zón a disposición de Dios, toman</w:t>
      </w:r>
      <w:r w:rsidRPr="00F26469">
        <w:rPr>
          <w:b/>
          <w:i/>
          <w:color w:val="0070C0"/>
          <w:spacing w:val="-2"/>
          <w:lang w:val="es-ES_tradnl"/>
        </w:rPr>
        <w:softHyphen/>
        <w:t>do c</w:t>
      </w:r>
      <w:r w:rsidRPr="00F26469">
        <w:rPr>
          <w:b/>
          <w:i/>
          <w:color w:val="0070C0"/>
          <w:spacing w:val="-2"/>
          <w:lang w:val="es-ES_tradnl"/>
        </w:rPr>
        <w:t>o</w:t>
      </w:r>
      <w:r w:rsidRPr="00F26469">
        <w:rPr>
          <w:b/>
          <w:i/>
          <w:color w:val="0070C0"/>
          <w:spacing w:val="-2"/>
          <w:lang w:val="es-ES_tradnl"/>
        </w:rPr>
        <w:t>mo modelo el Corazón de Cristo.</w:t>
      </w:r>
    </w:p>
    <w:p w:rsidR="00F26469" w:rsidRPr="00F26469" w:rsidRDefault="00F26469" w:rsidP="00F26469">
      <w:pPr>
        <w:tabs>
          <w:tab w:val="left" w:pos="-720"/>
          <w:tab w:val="left" w:pos="0"/>
        </w:tabs>
        <w:ind w:left="142"/>
        <w:jc w:val="both"/>
        <w:rPr>
          <w:b/>
          <w:i/>
          <w:spacing w:val="-2"/>
          <w:lang w:val="es-ES_tradnl"/>
        </w:rPr>
      </w:pPr>
      <w:r>
        <w:rPr>
          <w:b/>
          <w:i/>
          <w:color w:val="0070C0"/>
          <w:spacing w:val="-2"/>
          <w:lang w:val="es-ES_tradnl"/>
        </w:rPr>
        <w:t xml:space="preserve"> </w:t>
      </w:r>
      <w:r w:rsidRPr="00F26469">
        <w:rPr>
          <w:b/>
          <w:i/>
          <w:color w:val="0070C0"/>
          <w:spacing w:val="-2"/>
          <w:lang w:val="es-ES_tradnl"/>
        </w:rPr>
        <w:t xml:space="preserve">   La Pe</w:t>
      </w:r>
      <w:r w:rsidRPr="00F26469">
        <w:rPr>
          <w:b/>
          <w:i/>
          <w:color w:val="0070C0"/>
          <w:spacing w:val="-2"/>
          <w:lang w:val="es-ES_tradnl"/>
        </w:rPr>
        <w:softHyphen/>
        <w:t>dagogía de esta insig</w:t>
      </w:r>
      <w:r w:rsidRPr="00F26469">
        <w:rPr>
          <w:b/>
          <w:i/>
          <w:color w:val="0070C0"/>
          <w:spacing w:val="-2"/>
          <w:lang w:val="es-ES_tradnl"/>
        </w:rPr>
        <w:softHyphen/>
        <w:t>ne edu</w:t>
      </w:r>
      <w:r w:rsidRPr="00F26469">
        <w:rPr>
          <w:b/>
          <w:i/>
          <w:color w:val="0070C0"/>
          <w:spacing w:val="-2"/>
          <w:lang w:val="es-ES_tradnl"/>
        </w:rPr>
        <w:softHyphen/>
        <w:t>cadora no se basa en las teorías sino en los hechos de cari</w:t>
      </w:r>
      <w:r w:rsidRPr="00F26469">
        <w:rPr>
          <w:b/>
          <w:i/>
          <w:color w:val="0070C0"/>
          <w:spacing w:val="-2"/>
          <w:lang w:val="es-ES_tradnl"/>
        </w:rPr>
        <w:softHyphen/>
        <w:t>dad que iluminan su vi</w:t>
      </w:r>
      <w:r w:rsidRPr="00F26469">
        <w:rPr>
          <w:b/>
          <w:i/>
          <w:color w:val="0070C0"/>
          <w:spacing w:val="-2"/>
          <w:lang w:val="es-ES_tradnl"/>
        </w:rPr>
        <w:softHyphen/>
        <w:t>da y la lle</w:t>
      </w:r>
      <w:r w:rsidRPr="00F26469">
        <w:rPr>
          <w:b/>
          <w:i/>
          <w:color w:val="0070C0"/>
          <w:spacing w:val="-2"/>
          <w:lang w:val="es-ES_tradnl"/>
        </w:rPr>
        <w:softHyphen/>
        <w:t>nan de belleza, de serenidad y de profundidad evang</w:t>
      </w:r>
      <w:r w:rsidRPr="00F26469">
        <w:rPr>
          <w:b/>
          <w:i/>
          <w:color w:val="0070C0"/>
          <w:spacing w:val="-2"/>
          <w:lang w:val="es-ES_tradnl"/>
        </w:rPr>
        <w:t>é</w:t>
      </w:r>
      <w:r w:rsidRPr="00F26469">
        <w:rPr>
          <w:b/>
          <w:i/>
          <w:color w:val="0070C0"/>
          <w:spacing w:val="-2"/>
          <w:lang w:val="es-ES_tradnl"/>
        </w:rPr>
        <w:t>lica.   Sería inútil pretender bus</w:t>
      </w:r>
      <w:r w:rsidRPr="00F26469">
        <w:rPr>
          <w:b/>
          <w:i/>
          <w:color w:val="0070C0"/>
          <w:spacing w:val="-2"/>
          <w:lang w:val="es-ES_tradnl"/>
        </w:rPr>
        <w:softHyphen/>
        <w:t>car otra cosa escrita en una men</w:t>
      </w:r>
      <w:r w:rsidRPr="00F26469">
        <w:rPr>
          <w:b/>
          <w:i/>
          <w:color w:val="0070C0"/>
          <w:spacing w:val="-2"/>
          <w:lang w:val="es-ES_tradnl"/>
        </w:rPr>
        <w:softHyphen/>
        <w:t>te entregada a Dios en las co</w:t>
      </w:r>
      <w:r w:rsidRPr="00F26469">
        <w:rPr>
          <w:b/>
          <w:i/>
          <w:color w:val="0070C0"/>
          <w:spacing w:val="-2"/>
          <w:lang w:val="es-ES_tradnl"/>
        </w:rPr>
        <w:softHyphen/>
        <w:t>sas sencillas de la vida en las que ella servía con inmen</w:t>
      </w:r>
      <w:r w:rsidRPr="00F26469">
        <w:rPr>
          <w:b/>
          <w:i/>
          <w:color w:val="0070C0"/>
          <w:spacing w:val="-2"/>
          <w:lang w:val="es-ES_tradnl"/>
        </w:rPr>
        <w:softHyphen/>
        <w:t>so a</w:t>
      </w:r>
      <w:r w:rsidRPr="00F26469">
        <w:rPr>
          <w:b/>
          <w:i/>
          <w:color w:val="0070C0"/>
          <w:spacing w:val="-2"/>
          <w:lang w:val="es-ES_tradnl"/>
        </w:rPr>
        <w:softHyphen/>
        <w:t>mor a los hijos de Dios</w:t>
      </w:r>
      <w:r w:rsidRPr="00F26469">
        <w:rPr>
          <w:b/>
          <w:i/>
          <w:spacing w:val="-2"/>
          <w:lang w:val="es-ES_tradnl"/>
        </w:rPr>
        <w:t>.</w:t>
      </w:r>
    </w:p>
    <w:p w:rsidR="00F26469" w:rsidRDefault="00F26469" w:rsidP="00F26469">
      <w:pPr>
        <w:tabs>
          <w:tab w:val="left" w:pos="-720"/>
        </w:tabs>
        <w:jc w:val="both"/>
        <w:rPr>
          <w:b/>
          <w:i/>
          <w:spacing w:val="-2"/>
          <w:lang w:val="es-ES_tradnl"/>
        </w:rPr>
      </w:pPr>
    </w:p>
    <w:p w:rsidR="00B52497" w:rsidRPr="00F26469" w:rsidRDefault="00B52497" w:rsidP="00F26469">
      <w:pPr>
        <w:tabs>
          <w:tab w:val="left" w:pos="-720"/>
        </w:tabs>
        <w:jc w:val="both"/>
        <w:rPr>
          <w:b/>
          <w:i/>
          <w:spacing w:val="-2"/>
          <w:lang w:val="es-ES_tradnl"/>
        </w:rPr>
      </w:pPr>
    </w:p>
    <w:p w:rsidR="00F26469" w:rsidRPr="00F26469" w:rsidRDefault="00F26469" w:rsidP="00F26469">
      <w:pPr>
        <w:tabs>
          <w:tab w:val="left" w:pos="-720"/>
        </w:tabs>
        <w:jc w:val="both"/>
        <w:rPr>
          <w:b/>
          <w:i/>
          <w:spacing w:val="-2"/>
          <w:lang w:val="es-ES_tradnl"/>
        </w:rPr>
      </w:pPr>
      <w:r w:rsidRPr="00F26469">
        <w:rPr>
          <w:b/>
          <w:i/>
          <w:spacing w:val="-2"/>
          <w:lang w:val="es-ES_tradnl"/>
        </w:rPr>
        <w:t xml:space="preserve">  1. "El fin  de esta Congregación es dar a las jóvenes una educación cristiana, según la p</w:t>
      </w:r>
      <w:r w:rsidRPr="00F26469">
        <w:rPr>
          <w:b/>
          <w:i/>
          <w:spacing w:val="-2"/>
          <w:lang w:val="es-ES_tradnl"/>
        </w:rPr>
        <w:t>o</w:t>
      </w:r>
      <w:r w:rsidRPr="00F26469">
        <w:rPr>
          <w:b/>
          <w:i/>
          <w:spacing w:val="-2"/>
          <w:lang w:val="es-ES_tradnl"/>
        </w:rPr>
        <w:t>sición social de cada una...</w:t>
      </w:r>
    </w:p>
    <w:p w:rsidR="00F26469" w:rsidRPr="00F26469" w:rsidRDefault="00F26469" w:rsidP="00F26469">
      <w:pPr>
        <w:tabs>
          <w:tab w:val="left" w:pos="-720"/>
        </w:tabs>
        <w:jc w:val="both"/>
        <w:rPr>
          <w:b/>
          <w:i/>
          <w:spacing w:val="-2"/>
          <w:lang w:val="es-ES_tradnl"/>
        </w:rPr>
      </w:pPr>
      <w:r w:rsidRPr="00F26469">
        <w:rPr>
          <w:b/>
          <w:i/>
          <w:spacing w:val="-2"/>
          <w:lang w:val="es-ES_tradnl"/>
        </w:rPr>
        <w:t xml:space="preserve">   Las casas de la Providencia (que diri</w:t>
      </w:r>
      <w:r w:rsidRPr="00F26469">
        <w:rPr>
          <w:b/>
          <w:i/>
          <w:spacing w:val="-2"/>
          <w:lang w:val="es-ES_tradnl"/>
        </w:rPr>
        <w:softHyphen/>
        <w:t>gen) recogen a su elección a niñas po</w:t>
      </w:r>
      <w:r w:rsidRPr="00F26469">
        <w:rPr>
          <w:b/>
          <w:i/>
          <w:spacing w:val="-2"/>
          <w:lang w:val="es-ES_tradnl"/>
        </w:rPr>
        <w:softHyphen/>
        <w:t>bres a las que dan una educación cris</w:t>
      </w:r>
      <w:r w:rsidRPr="00F26469">
        <w:rPr>
          <w:b/>
          <w:i/>
          <w:spacing w:val="-2"/>
          <w:lang w:val="es-ES_tradnl"/>
        </w:rPr>
        <w:softHyphen/>
        <w:t>tia</w:t>
      </w:r>
      <w:r w:rsidRPr="00F26469">
        <w:rPr>
          <w:b/>
          <w:i/>
          <w:spacing w:val="-2"/>
          <w:lang w:val="es-ES_tradnl"/>
        </w:rPr>
        <w:softHyphen/>
        <w:t>na y un oficio que pueda permitirles subsistir honradamente en el mundo.  Estas jóve</w:t>
      </w:r>
      <w:r w:rsidRPr="00F26469">
        <w:rPr>
          <w:b/>
          <w:i/>
          <w:spacing w:val="-2"/>
          <w:lang w:val="es-ES_tradnl"/>
        </w:rPr>
        <w:softHyphen/>
        <w:t>nes reciben alimento, aloja</w:t>
      </w:r>
      <w:r w:rsidRPr="00F26469">
        <w:rPr>
          <w:b/>
          <w:i/>
          <w:spacing w:val="-2"/>
          <w:lang w:val="es-ES_tradnl"/>
        </w:rPr>
        <w:softHyphen/>
        <w:t>miento y man</w:t>
      </w:r>
      <w:r w:rsidRPr="00F26469">
        <w:rPr>
          <w:b/>
          <w:i/>
          <w:spacing w:val="-2"/>
          <w:lang w:val="es-ES_tradnl"/>
        </w:rPr>
        <w:softHyphen/>
        <w:t>tenimiento hasta la edad de 21 años."         (Reglas 4 y 5)</w:t>
      </w:r>
    </w:p>
    <w:p w:rsidR="00F26469" w:rsidRPr="00F26469" w:rsidRDefault="00F26469" w:rsidP="00F26469">
      <w:pPr>
        <w:tabs>
          <w:tab w:val="left" w:pos="-720"/>
        </w:tabs>
        <w:jc w:val="both"/>
        <w:rPr>
          <w:b/>
          <w:i/>
          <w:spacing w:val="-2"/>
          <w:lang w:val="es-ES_tradnl"/>
        </w:rPr>
      </w:pPr>
    </w:p>
    <w:p w:rsidR="00F26469" w:rsidRPr="00F26469" w:rsidRDefault="00F26469" w:rsidP="00F26469">
      <w:pPr>
        <w:tabs>
          <w:tab w:val="left" w:pos="-720"/>
        </w:tabs>
        <w:jc w:val="both"/>
        <w:rPr>
          <w:b/>
          <w:i/>
          <w:spacing w:val="-2"/>
          <w:lang w:val="es-ES_tradnl"/>
        </w:rPr>
      </w:pPr>
      <w:r w:rsidRPr="00F26469">
        <w:rPr>
          <w:b/>
          <w:i/>
          <w:spacing w:val="-2"/>
          <w:lang w:val="es-ES_tradnl"/>
        </w:rPr>
        <w:t xml:space="preserve">  2. "Vuestra felicidad y alegría son muy puras, no como las de las gentes mun</w:t>
      </w:r>
      <w:r w:rsidRPr="00F26469">
        <w:rPr>
          <w:b/>
          <w:i/>
          <w:spacing w:val="-2"/>
          <w:lang w:val="es-ES_tradnl"/>
        </w:rPr>
        <w:softHyphen/>
        <w:t>da</w:t>
      </w:r>
      <w:r w:rsidRPr="00F26469">
        <w:rPr>
          <w:b/>
          <w:i/>
          <w:spacing w:val="-2"/>
          <w:lang w:val="es-ES_tradnl"/>
        </w:rPr>
        <w:softHyphen/>
        <w:t>nas, que la mayor parte de las veces está mezcla</w:t>
      </w:r>
      <w:r w:rsidRPr="00F26469">
        <w:rPr>
          <w:b/>
          <w:i/>
          <w:spacing w:val="-2"/>
          <w:lang w:val="es-ES_tradnl"/>
        </w:rPr>
        <w:softHyphen/>
        <w:t>da con remordimientos."        (Carta 18 Junio 1836)</w:t>
      </w:r>
    </w:p>
    <w:p w:rsidR="00F26469" w:rsidRPr="00F26469" w:rsidRDefault="00F26469" w:rsidP="00F26469">
      <w:pPr>
        <w:tabs>
          <w:tab w:val="left" w:pos="-720"/>
        </w:tabs>
        <w:jc w:val="both"/>
        <w:rPr>
          <w:b/>
          <w:i/>
          <w:spacing w:val="-2"/>
          <w:lang w:val="es-ES_tradnl"/>
        </w:rPr>
      </w:pPr>
      <w:r w:rsidRPr="00F26469">
        <w:rPr>
          <w:b/>
          <w:i/>
          <w:spacing w:val="-2"/>
          <w:lang w:val="es-ES_tradnl"/>
        </w:rPr>
        <w:t xml:space="preserve">  3."Educarás a tu hija enseñando a conocer y a amar (al Señor). El es el único consuelo que podemos tener en esta triste vida, tan llena de cruces y aflicciones...</w:t>
      </w:r>
    </w:p>
    <w:p w:rsidR="00F26469" w:rsidRPr="00F26469" w:rsidRDefault="00F26469" w:rsidP="00F26469">
      <w:pPr>
        <w:tabs>
          <w:tab w:val="left" w:pos="-720"/>
        </w:tabs>
        <w:jc w:val="both"/>
        <w:rPr>
          <w:b/>
          <w:i/>
          <w:spacing w:val="-2"/>
          <w:lang w:val="es-ES_tradnl"/>
        </w:rPr>
      </w:pPr>
      <w:r w:rsidRPr="00F26469">
        <w:rPr>
          <w:b/>
          <w:i/>
          <w:spacing w:val="-2"/>
          <w:lang w:val="es-ES_tradnl"/>
        </w:rPr>
        <w:t>!Qué dignos de lástima son los que no tienen ninguna religión! Ellos no tienen ningún co</w:t>
      </w:r>
      <w:r w:rsidRPr="00F26469">
        <w:rPr>
          <w:b/>
          <w:i/>
          <w:spacing w:val="-2"/>
          <w:lang w:val="es-ES_tradnl"/>
        </w:rPr>
        <w:t>n</w:t>
      </w:r>
      <w:r w:rsidRPr="00F26469">
        <w:rPr>
          <w:b/>
          <w:i/>
          <w:spacing w:val="-2"/>
          <w:lang w:val="es-ES_tradnl"/>
        </w:rPr>
        <w:t>suelo, ya que sola</w:t>
      </w:r>
      <w:r w:rsidRPr="00F26469">
        <w:rPr>
          <w:b/>
          <w:i/>
          <w:spacing w:val="-2"/>
          <w:lang w:val="es-ES_tradnl"/>
        </w:rPr>
        <w:softHyphen/>
        <w:t>mente Dios nos puede sostener en las penas y hacer que las podamos s</w:t>
      </w:r>
      <w:r w:rsidRPr="00F26469">
        <w:rPr>
          <w:b/>
          <w:i/>
          <w:spacing w:val="-2"/>
          <w:lang w:val="es-ES_tradnl"/>
        </w:rPr>
        <w:t>o</w:t>
      </w:r>
      <w:r w:rsidRPr="00F26469">
        <w:rPr>
          <w:b/>
          <w:i/>
          <w:spacing w:val="-2"/>
          <w:lang w:val="es-ES_tradnl"/>
        </w:rPr>
        <w:t>brelle</w:t>
      </w:r>
      <w:r w:rsidRPr="00F26469">
        <w:rPr>
          <w:b/>
          <w:i/>
          <w:spacing w:val="-2"/>
          <w:lang w:val="es-ES_tradnl"/>
        </w:rPr>
        <w:softHyphen/>
        <w:t>var con resigna</w:t>
      </w:r>
      <w:r w:rsidRPr="00F26469">
        <w:rPr>
          <w:b/>
          <w:i/>
          <w:spacing w:val="-2"/>
          <w:lang w:val="es-ES_tradnl"/>
        </w:rPr>
        <w:softHyphen/>
        <w:t>ción."        (Carta 27 Enero 1835)</w:t>
      </w:r>
    </w:p>
    <w:p w:rsidR="00F26469" w:rsidRPr="00F26469" w:rsidRDefault="00F26469" w:rsidP="00F26469">
      <w:pPr>
        <w:tabs>
          <w:tab w:val="left" w:pos="-720"/>
        </w:tabs>
        <w:jc w:val="both"/>
        <w:rPr>
          <w:b/>
          <w:i/>
          <w:spacing w:val="-2"/>
          <w:lang w:val="es-ES_tradnl"/>
        </w:rPr>
      </w:pPr>
    </w:p>
    <w:p w:rsidR="00F26469" w:rsidRPr="00F26469" w:rsidRDefault="00F26469" w:rsidP="00F26469">
      <w:pPr>
        <w:tabs>
          <w:tab w:val="left" w:pos="-720"/>
        </w:tabs>
        <w:jc w:val="both"/>
        <w:rPr>
          <w:b/>
          <w:i/>
          <w:spacing w:val="-2"/>
          <w:lang w:val="es-ES_tradnl"/>
        </w:rPr>
      </w:pPr>
      <w:r w:rsidRPr="00F26469">
        <w:rPr>
          <w:b/>
          <w:i/>
          <w:spacing w:val="-2"/>
          <w:lang w:val="es-ES_tradnl"/>
        </w:rPr>
        <w:t xml:space="preserve">  4. "En la oración hay que servirse más del corazón y de los afectos que de la inteligen</w:t>
      </w:r>
      <w:r w:rsidRPr="00F26469">
        <w:rPr>
          <w:b/>
          <w:i/>
          <w:spacing w:val="-2"/>
          <w:lang w:val="es-ES_tradnl"/>
        </w:rPr>
        <w:softHyphen/>
        <w:t>cia y del raciocinio."     (Reglas Com. De la Maestra Novi</w:t>
      </w:r>
      <w:r w:rsidRPr="00F26469">
        <w:rPr>
          <w:b/>
          <w:i/>
          <w:spacing w:val="-2"/>
          <w:lang w:val="es-ES_tradnl"/>
        </w:rPr>
        <w:softHyphen/>
        <w:t>cias)</w:t>
      </w:r>
    </w:p>
    <w:p w:rsidR="00F26469" w:rsidRPr="00F26469" w:rsidRDefault="00F26469" w:rsidP="00F26469">
      <w:pPr>
        <w:tabs>
          <w:tab w:val="left" w:pos="-720"/>
        </w:tabs>
        <w:jc w:val="both"/>
        <w:rPr>
          <w:b/>
          <w:i/>
          <w:spacing w:val="-2"/>
          <w:lang w:val="es-ES_tradnl"/>
        </w:rPr>
      </w:pPr>
    </w:p>
    <w:p w:rsidR="00F26469" w:rsidRPr="00F26469" w:rsidRDefault="00F26469" w:rsidP="00F26469">
      <w:pPr>
        <w:tabs>
          <w:tab w:val="left" w:pos="-720"/>
        </w:tabs>
        <w:jc w:val="both"/>
        <w:rPr>
          <w:b/>
          <w:i/>
          <w:spacing w:val="-2"/>
          <w:lang w:val="es-ES_tradnl"/>
        </w:rPr>
      </w:pPr>
      <w:r w:rsidRPr="00F26469">
        <w:rPr>
          <w:b/>
          <w:i/>
          <w:spacing w:val="-2"/>
          <w:lang w:val="es-ES_tradnl"/>
        </w:rPr>
        <w:t xml:space="preserve">  5. "Enseñará (a las novicias) a sobre</w:t>
      </w:r>
      <w:r w:rsidRPr="00F26469">
        <w:rPr>
          <w:b/>
          <w:i/>
          <w:spacing w:val="-2"/>
          <w:lang w:val="es-ES_tradnl"/>
        </w:rPr>
        <w:softHyphen/>
        <w:t>na</w:t>
      </w:r>
      <w:r w:rsidRPr="00F26469">
        <w:rPr>
          <w:b/>
          <w:i/>
          <w:spacing w:val="-2"/>
          <w:lang w:val="es-ES_tradnl"/>
        </w:rPr>
        <w:softHyphen/>
        <w:t>tura</w:t>
      </w:r>
      <w:r w:rsidRPr="00F26469">
        <w:rPr>
          <w:b/>
          <w:i/>
          <w:spacing w:val="-2"/>
          <w:lang w:val="es-ES_tradnl"/>
        </w:rPr>
        <w:softHyphen/>
        <w:t>li</w:t>
      </w:r>
      <w:r w:rsidRPr="00F26469">
        <w:rPr>
          <w:b/>
          <w:i/>
          <w:spacing w:val="-2"/>
          <w:lang w:val="es-ES_tradnl"/>
        </w:rPr>
        <w:softHyphen/>
        <w:t xml:space="preserve">zar sus estudios, repitiéndoles que la piedad es útil para todo. Deben </w:t>
      </w:r>
      <w:proofErr w:type="spellStart"/>
      <w:r w:rsidRPr="00F26469">
        <w:rPr>
          <w:b/>
          <w:i/>
          <w:spacing w:val="-2"/>
          <w:lang w:val="es-ES_tradnl"/>
        </w:rPr>
        <w:t>apli</w:t>
      </w:r>
      <w:r w:rsidRPr="00F26469">
        <w:rPr>
          <w:b/>
          <w:i/>
          <w:spacing w:val="-2"/>
          <w:lang w:val="es-ES_tradnl"/>
        </w:rPr>
        <w:softHyphen/>
        <w:t>carse</w:t>
      </w:r>
      <w:proofErr w:type="spellEnd"/>
      <w:r w:rsidRPr="00F26469">
        <w:rPr>
          <w:b/>
          <w:i/>
          <w:spacing w:val="-2"/>
          <w:lang w:val="es-ES_tradnl"/>
        </w:rPr>
        <w:t xml:space="preserve"> al estudio de las ciencias huma</w:t>
      </w:r>
      <w:r w:rsidRPr="00F26469">
        <w:rPr>
          <w:b/>
          <w:i/>
          <w:spacing w:val="-2"/>
          <w:lang w:val="es-ES_tradnl"/>
        </w:rPr>
        <w:softHyphen/>
        <w:t>nas con el solo objeto de ser un día más ca</w:t>
      </w:r>
      <w:r w:rsidRPr="00F26469">
        <w:rPr>
          <w:b/>
          <w:i/>
          <w:spacing w:val="-2"/>
          <w:lang w:val="es-ES_tradnl"/>
        </w:rPr>
        <w:softHyphen/>
        <w:t xml:space="preserve">paces de llevar a sus almas el amor a los </w:t>
      </w:r>
      <w:proofErr w:type="spellStart"/>
      <w:r w:rsidRPr="00F26469">
        <w:rPr>
          <w:b/>
          <w:i/>
          <w:spacing w:val="-2"/>
          <w:lang w:val="es-ES_tradnl"/>
        </w:rPr>
        <w:t>Sdos</w:t>
      </w:r>
      <w:proofErr w:type="spellEnd"/>
      <w:r w:rsidRPr="00F26469">
        <w:rPr>
          <w:b/>
          <w:i/>
          <w:spacing w:val="-2"/>
          <w:lang w:val="es-ES_tradnl"/>
        </w:rPr>
        <w:t>. CC. de Jesús y de María, por cuya gloria sentirán santo entu</w:t>
      </w:r>
      <w:r w:rsidRPr="00F26469">
        <w:rPr>
          <w:b/>
          <w:i/>
          <w:spacing w:val="-2"/>
          <w:lang w:val="es-ES_tradnl"/>
        </w:rPr>
        <w:softHyphen/>
        <w:t>siasmo."   (R. Com. De la Maestra de novi</w:t>
      </w:r>
      <w:r w:rsidRPr="00F26469">
        <w:rPr>
          <w:b/>
          <w:i/>
          <w:spacing w:val="-2"/>
          <w:lang w:val="es-ES_tradnl"/>
        </w:rPr>
        <w:softHyphen/>
        <w:t xml:space="preserve">cias) </w:t>
      </w:r>
    </w:p>
    <w:p w:rsidR="00F26469" w:rsidRPr="00F26469" w:rsidRDefault="00F26469" w:rsidP="00F26469">
      <w:pPr>
        <w:tabs>
          <w:tab w:val="left" w:pos="-720"/>
        </w:tabs>
        <w:jc w:val="both"/>
        <w:rPr>
          <w:b/>
          <w:i/>
          <w:spacing w:val="-2"/>
          <w:lang w:val="es-ES_tradnl"/>
        </w:rPr>
      </w:pPr>
    </w:p>
    <w:p w:rsidR="00F26469" w:rsidRPr="00F26469" w:rsidRDefault="00F26469" w:rsidP="00F26469">
      <w:pPr>
        <w:tabs>
          <w:tab w:val="left" w:pos="-720"/>
        </w:tabs>
        <w:jc w:val="both"/>
        <w:rPr>
          <w:b/>
          <w:i/>
          <w:spacing w:val="-2"/>
          <w:lang w:val="es-ES_tradnl"/>
        </w:rPr>
      </w:pPr>
      <w:r w:rsidRPr="00F26469">
        <w:rPr>
          <w:b/>
          <w:i/>
          <w:spacing w:val="-2"/>
          <w:lang w:val="es-ES_tradnl"/>
        </w:rPr>
        <w:lastRenderedPageBreak/>
        <w:t xml:space="preserve">  6. "Sólo con la obediencia tendréis éxito. Tan pronto como este lazo se rompe, los edificios que parecían más sólidos se de</w:t>
      </w:r>
      <w:r w:rsidRPr="00F26469">
        <w:rPr>
          <w:b/>
          <w:i/>
          <w:spacing w:val="-2"/>
          <w:lang w:val="es-ES_tradnl"/>
        </w:rPr>
        <w:softHyphen/>
        <w:t>rrumban. Dios concede, de ordinario, a nues</w:t>
      </w:r>
      <w:r w:rsidRPr="00F26469">
        <w:rPr>
          <w:b/>
          <w:i/>
          <w:spacing w:val="-2"/>
          <w:lang w:val="es-ES_tradnl"/>
        </w:rPr>
        <w:softHyphen/>
        <w:t>tra sumi</w:t>
      </w:r>
      <w:r w:rsidRPr="00F26469">
        <w:rPr>
          <w:b/>
          <w:i/>
          <w:spacing w:val="-2"/>
          <w:lang w:val="es-ES_tradnl"/>
        </w:rPr>
        <w:softHyphen/>
        <w:t>sión más gracia que a los otros medios que em</w:t>
      </w:r>
      <w:r w:rsidRPr="00F26469">
        <w:rPr>
          <w:b/>
          <w:i/>
          <w:spacing w:val="-2"/>
          <w:lang w:val="es-ES_tradnl"/>
        </w:rPr>
        <w:softHyphen/>
        <w:t xml:space="preserve">pleamos para triunfar".    (Actas de la </w:t>
      </w:r>
      <w:proofErr w:type="spellStart"/>
      <w:r w:rsidRPr="00F26469">
        <w:rPr>
          <w:b/>
          <w:i/>
          <w:spacing w:val="-2"/>
          <w:lang w:val="es-ES_tradnl"/>
        </w:rPr>
        <w:t>Asoc</w:t>
      </w:r>
      <w:proofErr w:type="spellEnd"/>
      <w:r w:rsidRPr="00F26469">
        <w:rPr>
          <w:b/>
          <w:i/>
          <w:spacing w:val="-2"/>
          <w:lang w:val="es-ES_tradnl"/>
        </w:rPr>
        <w:t xml:space="preserve">. </w:t>
      </w:r>
      <w:proofErr w:type="spellStart"/>
      <w:r w:rsidRPr="00F26469">
        <w:rPr>
          <w:b/>
          <w:i/>
          <w:spacing w:val="-2"/>
          <w:lang w:val="es-ES_tradnl"/>
        </w:rPr>
        <w:t>Sdo</w:t>
      </w:r>
      <w:proofErr w:type="spellEnd"/>
      <w:r w:rsidRPr="00F26469">
        <w:rPr>
          <w:b/>
          <w:i/>
          <w:spacing w:val="-2"/>
          <w:lang w:val="es-ES_tradnl"/>
        </w:rPr>
        <w:t>. Cora</w:t>
      </w:r>
      <w:r w:rsidRPr="00F26469">
        <w:rPr>
          <w:b/>
          <w:i/>
          <w:spacing w:val="-2"/>
          <w:lang w:val="es-ES_tradnl"/>
        </w:rPr>
        <w:softHyphen/>
        <w:t>zón.   Autógra</w:t>
      </w:r>
      <w:r w:rsidRPr="00F26469">
        <w:rPr>
          <w:b/>
          <w:i/>
          <w:spacing w:val="-2"/>
          <w:lang w:val="es-ES_tradnl"/>
        </w:rPr>
        <w:softHyphen/>
        <w:t>fo. 31 Julio 1838)</w:t>
      </w:r>
    </w:p>
    <w:p w:rsidR="00F26469" w:rsidRPr="00F26469" w:rsidRDefault="00F26469" w:rsidP="00F26469">
      <w:pPr>
        <w:tabs>
          <w:tab w:val="left" w:pos="-720"/>
        </w:tabs>
        <w:jc w:val="both"/>
        <w:rPr>
          <w:b/>
          <w:i/>
          <w:spacing w:val="-2"/>
          <w:lang w:val="es-ES_tradnl"/>
        </w:rPr>
      </w:pPr>
    </w:p>
    <w:p w:rsidR="00F26469" w:rsidRDefault="00F26469" w:rsidP="00F26469">
      <w:pPr>
        <w:tabs>
          <w:tab w:val="left" w:pos="-720"/>
        </w:tabs>
        <w:jc w:val="both"/>
        <w:rPr>
          <w:b/>
          <w:i/>
          <w:spacing w:val="-2"/>
          <w:lang w:val="es-ES_tradnl"/>
        </w:rPr>
      </w:pPr>
      <w:r w:rsidRPr="00F26469">
        <w:rPr>
          <w:b/>
          <w:i/>
          <w:spacing w:val="-2"/>
          <w:lang w:val="es-ES_tradnl"/>
        </w:rPr>
        <w:t xml:space="preserve">   7. "El orden consiste en hacer lo que se debe en su tiempo y lugar, en preverlo todo, poner cada cosa en su sitio, no cuidarse más que de lo que el propio empleo reclama, </w:t>
      </w:r>
      <w:proofErr w:type="spellStart"/>
      <w:r w:rsidRPr="00F26469">
        <w:rPr>
          <w:b/>
          <w:i/>
          <w:spacing w:val="-2"/>
          <w:lang w:val="es-ES_tradnl"/>
        </w:rPr>
        <w:t>orde</w:t>
      </w:r>
      <w:r w:rsidRPr="00F26469">
        <w:rPr>
          <w:b/>
          <w:i/>
          <w:spacing w:val="-2"/>
          <w:lang w:val="es-ES_tradnl"/>
        </w:rPr>
        <w:softHyphen/>
        <w:t>nándolo</w:t>
      </w:r>
      <w:proofErr w:type="spellEnd"/>
      <w:r w:rsidRPr="00F26469">
        <w:rPr>
          <w:b/>
          <w:i/>
          <w:spacing w:val="-2"/>
          <w:lang w:val="es-ES_tradnl"/>
        </w:rPr>
        <w:t xml:space="preserve"> todo bien."        (Reglas Comu</w:t>
      </w:r>
      <w:r w:rsidRPr="00F26469">
        <w:rPr>
          <w:b/>
          <w:i/>
          <w:spacing w:val="-2"/>
          <w:lang w:val="es-ES_tradnl"/>
        </w:rPr>
        <w:softHyphen/>
        <w:t>nes. Del orden)</w:t>
      </w:r>
    </w:p>
    <w:p w:rsidR="00F26469" w:rsidRPr="00F26469" w:rsidRDefault="00F26469" w:rsidP="00F26469">
      <w:pPr>
        <w:tabs>
          <w:tab w:val="left" w:pos="-720"/>
        </w:tabs>
        <w:jc w:val="both"/>
        <w:rPr>
          <w:b/>
          <w:i/>
          <w:spacing w:val="-2"/>
          <w:lang w:val="es-ES_tradnl"/>
        </w:rPr>
      </w:pPr>
    </w:p>
    <w:p w:rsidR="00F26469" w:rsidRPr="00F26469" w:rsidRDefault="00F26469" w:rsidP="00F26469">
      <w:pPr>
        <w:tabs>
          <w:tab w:val="left" w:pos="-720"/>
        </w:tabs>
        <w:jc w:val="both"/>
        <w:rPr>
          <w:b/>
          <w:i/>
          <w:spacing w:val="-2"/>
          <w:lang w:val="es-ES_tradnl"/>
        </w:rPr>
      </w:pPr>
      <w:r w:rsidRPr="00F26469">
        <w:rPr>
          <w:b/>
          <w:i/>
          <w:spacing w:val="-2"/>
          <w:lang w:val="es-ES_tradnl"/>
        </w:rPr>
        <w:t xml:space="preserve">  8. "Si las casas religiosas necesitan para sostenerse no apartarse un instante de la más severa disciplina, de la más exacta obser</w:t>
      </w:r>
      <w:r w:rsidRPr="00F26469">
        <w:rPr>
          <w:b/>
          <w:i/>
          <w:spacing w:val="-2"/>
          <w:lang w:val="es-ES_tradnl"/>
        </w:rPr>
        <w:softHyphen/>
        <w:t>vancia de la Regla para no perder el espíri</w:t>
      </w:r>
      <w:r w:rsidRPr="00F26469">
        <w:rPr>
          <w:b/>
          <w:i/>
          <w:spacing w:val="-2"/>
          <w:lang w:val="es-ES_tradnl"/>
        </w:rPr>
        <w:softHyphen/>
        <w:t>tu de su estado ni el de Dios, ¿con cuánta mayor razón la necesi</w:t>
      </w:r>
      <w:r w:rsidRPr="00F26469">
        <w:rPr>
          <w:b/>
          <w:i/>
          <w:spacing w:val="-2"/>
          <w:lang w:val="es-ES_tradnl"/>
        </w:rPr>
        <w:softHyphen/>
        <w:t>tamos nosotras para ser fieles a nuestros compromisos...?</w:t>
      </w:r>
    </w:p>
    <w:p w:rsidR="00F26469" w:rsidRPr="00F26469" w:rsidRDefault="00F26469" w:rsidP="00F26469">
      <w:pPr>
        <w:tabs>
          <w:tab w:val="left" w:pos="-720"/>
        </w:tabs>
        <w:jc w:val="both"/>
        <w:rPr>
          <w:b/>
        </w:rPr>
      </w:pPr>
      <w:r w:rsidRPr="00F26469">
        <w:rPr>
          <w:b/>
          <w:i/>
          <w:spacing w:val="-2"/>
          <w:lang w:val="es-ES_tradnl"/>
        </w:rPr>
        <w:t xml:space="preserve">  Si omitimos nuestras prácticas volun</w:t>
      </w:r>
      <w:r w:rsidRPr="00F26469">
        <w:rPr>
          <w:b/>
          <w:i/>
          <w:spacing w:val="-2"/>
          <w:lang w:val="es-ES_tradnl"/>
        </w:rPr>
        <w:softHyphen/>
        <w:t>taria</w:t>
      </w:r>
      <w:r w:rsidRPr="00F26469">
        <w:rPr>
          <w:b/>
          <w:i/>
          <w:spacing w:val="-2"/>
          <w:lang w:val="es-ES_tradnl"/>
        </w:rPr>
        <w:softHyphen/>
        <w:t xml:space="preserve">mente... nos privamos de las gracias que Dios concede a quien le sirve en las cosas pequeñas".      (Actas de la </w:t>
      </w:r>
      <w:proofErr w:type="spellStart"/>
      <w:r w:rsidRPr="00F26469">
        <w:rPr>
          <w:b/>
          <w:i/>
          <w:spacing w:val="-2"/>
          <w:lang w:val="es-ES_tradnl"/>
        </w:rPr>
        <w:t>Asoc</w:t>
      </w:r>
      <w:proofErr w:type="spellEnd"/>
      <w:r w:rsidRPr="00F26469">
        <w:rPr>
          <w:b/>
          <w:i/>
          <w:spacing w:val="-2"/>
          <w:lang w:val="es-ES_tradnl"/>
        </w:rPr>
        <w:t xml:space="preserve">. del </w:t>
      </w:r>
      <w:proofErr w:type="spellStart"/>
      <w:r w:rsidRPr="00F26469">
        <w:rPr>
          <w:b/>
          <w:i/>
          <w:spacing w:val="-2"/>
          <w:lang w:val="es-ES_tradnl"/>
        </w:rPr>
        <w:t>Sdo</w:t>
      </w:r>
      <w:proofErr w:type="spellEnd"/>
      <w:r w:rsidRPr="00F26469">
        <w:rPr>
          <w:b/>
          <w:i/>
          <w:spacing w:val="-2"/>
          <w:lang w:val="es-ES_tradnl"/>
        </w:rPr>
        <w:t>. Cora</w:t>
      </w:r>
      <w:r w:rsidRPr="00F26469">
        <w:rPr>
          <w:b/>
          <w:i/>
          <w:spacing w:val="-2"/>
          <w:lang w:val="es-ES_tradnl"/>
        </w:rPr>
        <w:softHyphen/>
        <w:t>zón.</w:t>
      </w:r>
      <w:r>
        <w:rPr>
          <w:b/>
          <w:i/>
          <w:spacing w:val="-2"/>
          <w:lang w:val="es-ES_tradnl"/>
        </w:rPr>
        <w:t xml:space="preserve">  </w:t>
      </w:r>
      <w:r w:rsidRPr="00F26469">
        <w:rPr>
          <w:b/>
          <w:i/>
          <w:snapToGrid w:val="0"/>
          <w:spacing w:val="-2"/>
          <w:lang w:val="es-ES_tradnl"/>
        </w:rPr>
        <w:t xml:space="preserve">            Autógrafo. 31 Julio </w:t>
      </w:r>
      <w:r w:rsidRPr="00F26469">
        <w:rPr>
          <w:b/>
          <w:i/>
          <w:snapToGrid w:val="0"/>
          <w:spacing w:val="-2"/>
          <w:lang w:val="es-ES_tradnl"/>
        </w:rPr>
        <w:softHyphen/>
        <w:t>1818</w:t>
      </w:r>
      <w:r w:rsidR="009159A9">
        <w:rPr>
          <w:b/>
          <w:i/>
          <w:snapToGrid w:val="0"/>
          <w:spacing w:val="-2"/>
          <w:lang w:val="es-ES_tradnl"/>
        </w:rPr>
        <w:t>)</w:t>
      </w:r>
    </w:p>
    <w:p w:rsidR="00A26E42" w:rsidRDefault="00A26E42" w:rsidP="006F09F1">
      <w:pPr>
        <w:rPr>
          <w:szCs w:val="20"/>
        </w:rPr>
      </w:pPr>
    </w:p>
    <w:p w:rsidR="00A26E42" w:rsidRDefault="00A26E42" w:rsidP="006F09F1">
      <w:pPr>
        <w:rPr>
          <w:szCs w:val="20"/>
        </w:rPr>
      </w:pPr>
    </w:p>
    <w:p w:rsidR="00A26E42" w:rsidRDefault="00A26E42" w:rsidP="006F09F1">
      <w:pPr>
        <w:rPr>
          <w:szCs w:val="20"/>
        </w:rPr>
      </w:pPr>
    </w:p>
    <w:p w:rsidR="00A26E42" w:rsidRDefault="00A26E42" w:rsidP="006F09F1">
      <w:pPr>
        <w:rPr>
          <w:szCs w:val="20"/>
        </w:rPr>
      </w:pPr>
    </w:p>
    <w:p w:rsidR="00A26E42" w:rsidRDefault="00A26E42" w:rsidP="006F09F1">
      <w:pPr>
        <w:rPr>
          <w:szCs w:val="20"/>
        </w:rPr>
      </w:pPr>
    </w:p>
    <w:p w:rsidR="00A26E42" w:rsidRDefault="00A26E42" w:rsidP="006F09F1">
      <w:pPr>
        <w:rPr>
          <w:szCs w:val="20"/>
        </w:rPr>
      </w:pPr>
    </w:p>
    <w:p w:rsidR="00A26E42" w:rsidRDefault="00A26E42" w:rsidP="006F09F1">
      <w:pPr>
        <w:rPr>
          <w:szCs w:val="20"/>
        </w:rPr>
      </w:pPr>
      <w:r>
        <w:rPr>
          <w:szCs w:val="20"/>
        </w:rPr>
        <w:t xml:space="preserve">                                                       </w:t>
      </w:r>
    </w:p>
    <w:p w:rsidR="00A26E42" w:rsidRDefault="00A26E42" w:rsidP="006F09F1">
      <w:pPr>
        <w:rPr>
          <w:szCs w:val="20"/>
        </w:rPr>
      </w:pPr>
    </w:p>
    <w:p w:rsidR="00A26E42" w:rsidRDefault="00A26E42" w:rsidP="006F09F1">
      <w:pPr>
        <w:rPr>
          <w:szCs w:val="20"/>
        </w:rPr>
      </w:pPr>
    </w:p>
    <w:p w:rsidR="00A26E42" w:rsidRPr="006F09F1" w:rsidRDefault="00A26E42" w:rsidP="006F09F1">
      <w:pPr>
        <w:rPr>
          <w:szCs w:val="20"/>
        </w:rPr>
      </w:pPr>
    </w:p>
    <w:sectPr w:rsidR="00A26E42" w:rsidRPr="006F09F1" w:rsidSect="00A26E42">
      <w:type w:val="continuous"/>
      <w:pgSz w:w="11906" w:h="16838"/>
      <w:pgMar w:top="720" w:right="720" w:bottom="720" w:left="720" w:header="708" w:footer="708" w:gutter="0"/>
      <w:cols w:space="1985"/>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D5969"/>
    <w:multiLevelType w:val="multilevel"/>
    <w:tmpl w:val="D7D0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A2518"/>
    <w:multiLevelType w:val="multilevel"/>
    <w:tmpl w:val="7976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7E14C8"/>
    <w:multiLevelType w:val="multilevel"/>
    <w:tmpl w:val="CBE6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2759F5"/>
    <w:multiLevelType w:val="multilevel"/>
    <w:tmpl w:val="889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A81CBB"/>
    <w:multiLevelType w:val="multilevel"/>
    <w:tmpl w:val="F7A0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1B2D92"/>
    <w:multiLevelType w:val="multilevel"/>
    <w:tmpl w:val="00D2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D80473"/>
    <w:multiLevelType w:val="multilevel"/>
    <w:tmpl w:val="A7089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5430ED"/>
    <w:multiLevelType w:val="multilevel"/>
    <w:tmpl w:val="4556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7F2788"/>
    <w:multiLevelType w:val="multilevel"/>
    <w:tmpl w:val="9FE8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4"/>
  </w:num>
  <w:num w:numId="4">
    <w:abstractNumId w:val="1"/>
  </w:num>
  <w:num w:numId="5">
    <w:abstractNumId w:val="5"/>
  </w:num>
  <w:num w:numId="6">
    <w:abstractNumId w:val="0"/>
  </w:num>
  <w:num w:numId="7">
    <w:abstractNumId w:val="2"/>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0DC1"/>
    <w:rsid w:val="00052CB8"/>
    <w:rsid w:val="00053CB1"/>
    <w:rsid w:val="00055EAF"/>
    <w:rsid w:val="00057244"/>
    <w:rsid w:val="0006175F"/>
    <w:rsid w:val="000618B5"/>
    <w:rsid w:val="000621B5"/>
    <w:rsid w:val="000824EF"/>
    <w:rsid w:val="00084B19"/>
    <w:rsid w:val="000927E9"/>
    <w:rsid w:val="000935CF"/>
    <w:rsid w:val="00096969"/>
    <w:rsid w:val="000A31B2"/>
    <w:rsid w:val="000A612C"/>
    <w:rsid w:val="000D1AC3"/>
    <w:rsid w:val="000D78D0"/>
    <w:rsid w:val="000D7C12"/>
    <w:rsid w:val="000E0A41"/>
    <w:rsid w:val="000E1A4F"/>
    <w:rsid w:val="000E3A43"/>
    <w:rsid w:val="0010083F"/>
    <w:rsid w:val="00101EF0"/>
    <w:rsid w:val="0010587F"/>
    <w:rsid w:val="00113289"/>
    <w:rsid w:val="00131759"/>
    <w:rsid w:val="001458EB"/>
    <w:rsid w:val="00146CEB"/>
    <w:rsid w:val="00146FDA"/>
    <w:rsid w:val="00151A2E"/>
    <w:rsid w:val="00151FA3"/>
    <w:rsid w:val="001638A8"/>
    <w:rsid w:val="0016415A"/>
    <w:rsid w:val="001666CF"/>
    <w:rsid w:val="001719E6"/>
    <w:rsid w:val="00186282"/>
    <w:rsid w:val="00190475"/>
    <w:rsid w:val="001A1E16"/>
    <w:rsid w:val="001B7720"/>
    <w:rsid w:val="001C2369"/>
    <w:rsid w:val="001C329B"/>
    <w:rsid w:val="001C35EF"/>
    <w:rsid w:val="001C648D"/>
    <w:rsid w:val="001D2076"/>
    <w:rsid w:val="001D2B60"/>
    <w:rsid w:val="001D33A6"/>
    <w:rsid w:val="001E19D7"/>
    <w:rsid w:val="001E3687"/>
    <w:rsid w:val="001F2ADF"/>
    <w:rsid w:val="001F2B6E"/>
    <w:rsid w:val="001F397C"/>
    <w:rsid w:val="001F7797"/>
    <w:rsid w:val="00203340"/>
    <w:rsid w:val="002036FC"/>
    <w:rsid w:val="00204428"/>
    <w:rsid w:val="002045DD"/>
    <w:rsid w:val="0020686B"/>
    <w:rsid w:val="00224913"/>
    <w:rsid w:val="00232538"/>
    <w:rsid w:val="0023300D"/>
    <w:rsid w:val="002348A9"/>
    <w:rsid w:val="00236B38"/>
    <w:rsid w:val="00236F1B"/>
    <w:rsid w:val="00244701"/>
    <w:rsid w:val="00246816"/>
    <w:rsid w:val="002553BB"/>
    <w:rsid w:val="00257D28"/>
    <w:rsid w:val="00272685"/>
    <w:rsid w:val="002752ED"/>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3212"/>
    <w:rsid w:val="002F63D1"/>
    <w:rsid w:val="00302C51"/>
    <w:rsid w:val="00311F71"/>
    <w:rsid w:val="00312061"/>
    <w:rsid w:val="00312AE6"/>
    <w:rsid w:val="00335A59"/>
    <w:rsid w:val="00341867"/>
    <w:rsid w:val="00365A58"/>
    <w:rsid w:val="00372F38"/>
    <w:rsid w:val="00381057"/>
    <w:rsid w:val="003823D0"/>
    <w:rsid w:val="00386829"/>
    <w:rsid w:val="003921D6"/>
    <w:rsid w:val="0039383E"/>
    <w:rsid w:val="00397FDC"/>
    <w:rsid w:val="003A6870"/>
    <w:rsid w:val="003B00B3"/>
    <w:rsid w:val="003B1330"/>
    <w:rsid w:val="003B721F"/>
    <w:rsid w:val="003C21B2"/>
    <w:rsid w:val="003C62F4"/>
    <w:rsid w:val="003D0A75"/>
    <w:rsid w:val="003D4C05"/>
    <w:rsid w:val="003E6C3E"/>
    <w:rsid w:val="003F207B"/>
    <w:rsid w:val="00400A99"/>
    <w:rsid w:val="00402E96"/>
    <w:rsid w:val="00403F33"/>
    <w:rsid w:val="004076F7"/>
    <w:rsid w:val="0041104B"/>
    <w:rsid w:val="0041358C"/>
    <w:rsid w:val="00415498"/>
    <w:rsid w:val="004154FE"/>
    <w:rsid w:val="0042354B"/>
    <w:rsid w:val="004251B6"/>
    <w:rsid w:val="0042531A"/>
    <w:rsid w:val="00425A9F"/>
    <w:rsid w:val="00426340"/>
    <w:rsid w:val="00430138"/>
    <w:rsid w:val="00432B44"/>
    <w:rsid w:val="00434181"/>
    <w:rsid w:val="00444BCB"/>
    <w:rsid w:val="00445F92"/>
    <w:rsid w:val="004515C7"/>
    <w:rsid w:val="00453B03"/>
    <w:rsid w:val="00453EB5"/>
    <w:rsid w:val="00464272"/>
    <w:rsid w:val="00470D9F"/>
    <w:rsid w:val="00473512"/>
    <w:rsid w:val="00475DEB"/>
    <w:rsid w:val="004775CF"/>
    <w:rsid w:val="00480D0E"/>
    <w:rsid w:val="00487966"/>
    <w:rsid w:val="004905EB"/>
    <w:rsid w:val="00493CED"/>
    <w:rsid w:val="00496947"/>
    <w:rsid w:val="004A0931"/>
    <w:rsid w:val="004A1561"/>
    <w:rsid w:val="004A1935"/>
    <w:rsid w:val="004A780F"/>
    <w:rsid w:val="004B1731"/>
    <w:rsid w:val="004B5D2C"/>
    <w:rsid w:val="004B70B4"/>
    <w:rsid w:val="004C1D41"/>
    <w:rsid w:val="004C4084"/>
    <w:rsid w:val="004C4B07"/>
    <w:rsid w:val="004C765A"/>
    <w:rsid w:val="004C7C54"/>
    <w:rsid w:val="004D222C"/>
    <w:rsid w:val="004E1424"/>
    <w:rsid w:val="004E2AB7"/>
    <w:rsid w:val="004F1177"/>
    <w:rsid w:val="004F5C96"/>
    <w:rsid w:val="004F67A1"/>
    <w:rsid w:val="004F6B77"/>
    <w:rsid w:val="00507496"/>
    <w:rsid w:val="00507843"/>
    <w:rsid w:val="005161E0"/>
    <w:rsid w:val="005178D2"/>
    <w:rsid w:val="00517BCB"/>
    <w:rsid w:val="005207F2"/>
    <w:rsid w:val="005216EB"/>
    <w:rsid w:val="00523CD6"/>
    <w:rsid w:val="00527301"/>
    <w:rsid w:val="00532F79"/>
    <w:rsid w:val="00533DA6"/>
    <w:rsid w:val="00533E9D"/>
    <w:rsid w:val="00537C1F"/>
    <w:rsid w:val="005441F3"/>
    <w:rsid w:val="00547DBE"/>
    <w:rsid w:val="005607CD"/>
    <w:rsid w:val="00561DB5"/>
    <w:rsid w:val="00563845"/>
    <w:rsid w:val="005638BD"/>
    <w:rsid w:val="00563C33"/>
    <w:rsid w:val="00571035"/>
    <w:rsid w:val="005712C8"/>
    <w:rsid w:val="0057174D"/>
    <w:rsid w:val="00575901"/>
    <w:rsid w:val="00576D7C"/>
    <w:rsid w:val="00581180"/>
    <w:rsid w:val="005824B8"/>
    <w:rsid w:val="00586A1F"/>
    <w:rsid w:val="00587A12"/>
    <w:rsid w:val="005944D4"/>
    <w:rsid w:val="005962C5"/>
    <w:rsid w:val="005B0F2B"/>
    <w:rsid w:val="005B7B33"/>
    <w:rsid w:val="005C23DA"/>
    <w:rsid w:val="005C2CAB"/>
    <w:rsid w:val="005C37E6"/>
    <w:rsid w:val="005C5C53"/>
    <w:rsid w:val="005C685C"/>
    <w:rsid w:val="005D7839"/>
    <w:rsid w:val="005F0007"/>
    <w:rsid w:val="00604742"/>
    <w:rsid w:val="0061039C"/>
    <w:rsid w:val="0062125D"/>
    <w:rsid w:val="006214E0"/>
    <w:rsid w:val="00624021"/>
    <w:rsid w:val="00624988"/>
    <w:rsid w:val="006300FF"/>
    <w:rsid w:val="00635FF4"/>
    <w:rsid w:val="006417DB"/>
    <w:rsid w:val="00642F7A"/>
    <w:rsid w:val="00643F31"/>
    <w:rsid w:val="00644DC6"/>
    <w:rsid w:val="00651FA2"/>
    <w:rsid w:val="006569D3"/>
    <w:rsid w:val="006621C2"/>
    <w:rsid w:val="00662CE1"/>
    <w:rsid w:val="00665971"/>
    <w:rsid w:val="00670487"/>
    <w:rsid w:val="00671510"/>
    <w:rsid w:val="006832CF"/>
    <w:rsid w:val="00687529"/>
    <w:rsid w:val="006878DC"/>
    <w:rsid w:val="00691C08"/>
    <w:rsid w:val="00693E8E"/>
    <w:rsid w:val="006973B5"/>
    <w:rsid w:val="006A0F30"/>
    <w:rsid w:val="006A110E"/>
    <w:rsid w:val="006A46DC"/>
    <w:rsid w:val="006B057E"/>
    <w:rsid w:val="006B6134"/>
    <w:rsid w:val="006B700D"/>
    <w:rsid w:val="006B7ED4"/>
    <w:rsid w:val="006C2546"/>
    <w:rsid w:val="006C4717"/>
    <w:rsid w:val="006C7BED"/>
    <w:rsid w:val="006D37BC"/>
    <w:rsid w:val="006E5216"/>
    <w:rsid w:val="006E6CC2"/>
    <w:rsid w:val="006E6D06"/>
    <w:rsid w:val="006E71BA"/>
    <w:rsid w:val="006F09F1"/>
    <w:rsid w:val="006F2B54"/>
    <w:rsid w:val="006F42C9"/>
    <w:rsid w:val="007021E7"/>
    <w:rsid w:val="00702EA2"/>
    <w:rsid w:val="007041BB"/>
    <w:rsid w:val="00705128"/>
    <w:rsid w:val="00710373"/>
    <w:rsid w:val="00714886"/>
    <w:rsid w:val="00715890"/>
    <w:rsid w:val="0072182F"/>
    <w:rsid w:val="00735486"/>
    <w:rsid w:val="00737AB7"/>
    <w:rsid w:val="00740CD9"/>
    <w:rsid w:val="00742B81"/>
    <w:rsid w:val="007563DA"/>
    <w:rsid w:val="00765B04"/>
    <w:rsid w:val="00765B53"/>
    <w:rsid w:val="00767812"/>
    <w:rsid w:val="00774C12"/>
    <w:rsid w:val="00781D94"/>
    <w:rsid w:val="00783B02"/>
    <w:rsid w:val="007864F9"/>
    <w:rsid w:val="00787793"/>
    <w:rsid w:val="0079664C"/>
    <w:rsid w:val="0079674C"/>
    <w:rsid w:val="00797505"/>
    <w:rsid w:val="00797AE6"/>
    <w:rsid w:val="007A00AB"/>
    <w:rsid w:val="007A3CF1"/>
    <w:rsid w:val="007B0763"/>
    <w:rsid w:val="007B1D7B"/>
    <w:rsid w:val="007B23D9"/>
    <w:rsid w:val="007B31E2"/>
    <w:rsid w:val="007B3EC8"/>
    <w:rsid w:val="007C2603"/>
    <w:rsid w:val="007C3FFD"/>
    <w:rsid w:val="007C5650"/>
    <w:rsid w:val="007C6F2C"/>
    <w:rsid w:val="007D1A02"/>
    <w:rsid w:val="007D52CA"/>
    <w:rsid w:val="007E2266"/>
    <w:rsid w:val="007E3C2D"/>
    <w:rsid w:val="007F1DE6"/>
    <w:rsid w:val="00811AAE"/>
    <w:rsid w:val="00811DF0"/>
    <w:rsid w:val="0082057E"/>
    <w:rsid w:val="00821737"/>
    <w:rsid w:val="008265BE"/>
    <w:rsid w:val="00842E22"/>
    <w:rsid w:val="008438E6"/>
    <w:rsid w:val="0085199B"/>
    <w:rsid w:val="00860D35"/>
    <w:rsid w:val="00864A6E"/>
    <w:rsid w:val="0087195B"/>
    <w:rsid w:val="00872614"/>
    <w:rsid w:val="008745FF"/>
    <w:rsid w:val="00875BF4"/>
    <w:rsid w:val="00875D2B"/>
    <w:rsid w:val="0087623C"/>
    <w:rsid w:val="008775FC"/>
    <w:rsid w:val="00882718"/>
    <w:rsid w:val="00891547"/>
    <w:rsid w:val="0089270E"/>
    <w:rsid w:val="008963F0"/>
    <w:rsid w:val="008A12F1"/>
    <w:rsid w:val="008B09D7"/>
    <w:rsid w:val="008B131C"/>
    <w:rsid w:val="008B5BF2"/>
    <w:rsid w:val="008B6AFB"/>
    <w:rsid w:val="008C0873"/>
    <w:rsid w:val="008C255B"/>
    <w:rsid w:val="008C2C96"/>
    <w:rsid w:val="008C4101"/>
    <w:rsid w:val="008C42C6"/>
    <w:rsid w:val="008C5E23"/>
    <w:rsid w:val="008C611C"/>
    <w:rsid w:val="008C73C7"/>
    <w:rsid w:val="008D0858"/>
    <w:rsid w:val="008D3A88"/>
    <w:rsid w:val="008E4250"/>
    <w:rsid w:val="008E63FF"/>
    <w:rsid w:val="008E75C0"/>
    <w:rsid w:val="008F38EC"/>
    <w:rsid w:val="00907741"/>
    <w:rsid w:val="00912D1B"/>
    <w:rsid w:val="009159A9"/>
    <w:rsid w:val="00916517"/>
    <w:rsid w:val="00916B45"/>
    <w:rsid w:val="00932F3D"/>
    <w:rsid w:val="00946C95"/>
    <w:rsid w:val="0094729A"/>
    <w:rsid w:val="009476FE"/>
    <w:rsid w:val="00952F47"/>
    <w:rsid w:val="0095771A"/>
    <w:rsid w:val="00957E74"/>
    <w:rsid w:val="009672FE"/>
    <w:rsid w:val="0097418F"/>
    <w:rsid w:val="00974DEC"/>
    <w:rsid w:val="0097643E"/>
    <w:rsid w:val="00977BF9"/>
    <w:rsid w:val="0098193B"/>
    <w:rsid w:val="0098702A"/>
    <w:rsid w:val="009875BE"/>
    <w:rsid w:val="0099640C"/>
    <w:rsid w:val="009A1B93"/>
    <w:rsid w:val="009A37A6"/>
    <w:rsid w:val="009B7B26"/>
    <w:rsid w:val="009B7D31"/>
    <w:rsid w:val="009C0EB5"/>
    <w:rsid w:val="009C66AD"/>
    <w:rsid w:val="009D00D5"/>
    <w:rsid w:val="009D14C7"/>
    <w:rsid w:val="009E19CE"/>
    <w:rsid w:val="009E19D3"/>
    <w:rsid w:val="009E2F43"/>
    <w:rsid w:val="009E3A8C"/>
    <w:rsid w:val="009E71F1"/>
    <w:rsid w:val="009E7BF1"/>
    <w:rsid w:val="009F61EB"/>
    <w:rsid w:val="00A011AD"/>
    <w:rsid w:val="00A041A3"/>
    <w:rsid w:val="00A04C9A"/>
    <w:rsid w:val="00A04D53"/>
    <w:rsid w:val="00A06EB1"/>
    <w:rsid w:val="00A06F9F"/>
    <w:rsid w:val="00A129FE"/>
    <w:rsid w:val="00A24204"/>
    <w:rsid w:val="00A26E42"/>
    <w:rsid w:val="00A3034F"/>
    <w:rsid w:val="00A31A8E"/>
    <w:rsid w:val="00A349FE"/>
    <w:rsid w:val="00A36E06"/>
    <w:rsid w:val="00A41EBA"/>
    <w:rsid w:val="00A46441"/>
    <w:rsid w:val="00A47B64"/>
    <w:rsid w:val="00A50E8A"/>
    <w:rsid w:val="00A55743"/>
    <w:rsid w:val="00A55B67"/>
    <w:rsid w:val="00A61777"/>
    <w:rsid w:val="00A64DDD"/>
    <w:rsid w:val="00A66FF1"/>
    <w:rsid w:val="00A701AB"/>
    <w:rsid w:val="00A756BC"/>
    <w:rsid w:val="00A76AD1"/>
    <w:rsid w:val="00A83259"/>
    <w:rsid w:val="00A83714"/>
    <w:rsid w:val="00A876B0"/>
    <w:rsid w:val="00A92197"/>
    <w:rsid w:val="00A94500"/>
    <w:rsid w:val="00A964BF"/>
    <w:rsid w:val="00AA7A35"/>
    <w:rsid w:val="00AB2126"/>
    <w:rsid w:val="00AB4152"/>
    <w:rsid w:val="00AB77E0"/>
    <w:rsid w:val="00AC121E"/>
    <w:rsid w:val="00AC4584"/>
    <w:rsid w:val="00AC5BC1"/>
    <w:rsid w:val="00AD3EB2"/>
    <w:rsid w:val="00AD6C5B"/>
    <w:rsid w:val="00AD6E3E"/>
    <w:rsid w:val="00AE07E2"/>
    <w:rsid w:val="00AE1375"/>
    <w:rsid w:val="00AF4FC1"/>
    <w:rsid w:val="00AF770F"/>
    <w:rsid w:val="00B05483"/>
    <w:rsid w:val="00B10D75"/>
    <w:rsid w:val="00B25434"/>
    <w:rsid w:val="00B3789C"/>
    <w:rsid w:val="00B44B95"/>
    <w:rsid w:val="00B44E00"/>
    <w:rsid w:val="00B44F54"/>
    <w:rsid w:val="00B509FB"/>
    <w:rsid w:val="00B521CD"/>
    <w:rsid w:val="00B52497"/>
    <w:rsid w:val="00B52C03"/>
    <w:rsid w:val="00B53B2F"/>
    <w:rsid w:val="00B605CE"/>
    <w:rsid w:val="00B606B7"/>
    <w:rsid w:val="00B626FE"/>
    <w:rsid w:val="00B62BFE"/>
    <w:rsid w:val="00B646A1"/>
    <w:rsid w:val="00B65026"/>
    <w:rsid w:val="00B66E95"/>
    <w:rsid w:val="00B67759"/>
    <w:rsid w:val="00B67927"/>
    <w:rsid w:val="00B70A46"/>
    <w:rsid w:val="00B71B5D"/>
    <w:rsid w:val="00B7687B"/>
    <w:rsid w:val="00B81AED"/>
    <w:rsid w:val="00B825CA"/>
    <w:rsid w:val="00B86536"/>
    <w:rsid w:val="00B86560"/>
    <w:rsid w:val="00B86854"/>
    <w:rsid w:val="00B870AA"/>
    <w:rsid w:val="00B92370"/>
    <w:rsid w:val="00B9599D"/>
    <w:rsid w:val="00B97627"/>
    <w:rsid w:val="00BA0BCB"/>
    <w:rsid w:val="00BA0F54"/>
    <w:rsid w:val="00BA5785"/>
    <w:rsid w:val="00BB059A"/>
    <w:rsid w:val="00BB26AA"/>
    <w:rsid w:val="00BC0950"/>
    <w:rsid w:val="00BC27A9"/>
    <w:rsid w:val="00BC4A86"/>
    <w:rsid w:val="00BC4C03"/>
    <w:rsid w:val="00BD2421"/>
    <w:rsid w:val="00BE368E"/>
    <w:rsid w:val="00BE3F0E"/>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57CA2"/>
    <w:rsid w:val="00C60A4E"/>
    <w:rsid w:val="00C6299E"/>
    <w:rsid w:val="00C66CF0"/>
    <w:rsid w:val="00C75F56"/>
    <w:rsid w:val="00C76082"/>
    <w:rsid w:val="00C833FF"/>
    <w:rsid w:val="00C914B0"/>
    <w:rsid w:val="00C939EF"/>
    <w:rsid w:val="00C9486F"/>
    <w:rsid w:val="00C958A3"/>
    <w:rsid w:val="00C97144"/>
    <w:rsid w:val="00CB0AFD"/>
    <w:rsid w:val="00CB2A49"/>
    <w:rsid w:val="00CC53B3"/>
    <w:rsid w:val="00CD247E"/>
    <w:rsid w:val="00CD2B05"/>
    <w:rsid w:val="00CE50ED"/>
    <w:rsid w:val="00CE5AFD"/>
    <w:rsid w:val="00CF5727"/>
    <w:rsid w:val="00D00505"/>
    <w:rsid w:val="00D14022"/>
    <w:rsid w:val="00D17682"/>
    <w:rsid w:val="00D224C7"/>
    <w:rsid w:val="00D23103"/>
    <w:rsid w:val="00D26931"/>
    <w:rsid w:val="00D31461"/>
    <w:rsid w:val="00D319C6"/>
    <w:rsid w:val="00D333D8"/>
    <w:rsid w:val="00D35478"/>
    <w:rsid w:val="00D35E10"/>
    <w:rsid w:val="00D37770"/>
    <w:rsid w:val="00D403F4"/>
    <w:rsid w:val="00D40F8D"/>
    <w:rsid w:val="00D412F7"/>
    <w:rsid w:val="00D42E5A"/>
    <w:rsid w:val="00D51718"/>
    <w:rsid w:val="00D52048"/>
    <w:rsid w:val="00D52F76"/>
    <w:rsid w:val="00D547E8"/>
    <w:rsid w:val="00D557C1"/>
    <w:rsid w:val="00D651C3"/>
    <w:rsid w:val="00D715EE"/>
    <w:rsid w:val="00D7352F"/>
    <w:rsid w:val="00D769CE"/>
    <w:rsid w:val="00D8073C"/>
    <w:rsid w:val="00D82287"/>
    <w:rsid w:val="00D82C0E"/>
    <w:rsid w:val="00D90BDF"/>
    <w:rsid w:val="00D933A8"/>
    <w:rsid w:val="00D94EDB"/>
    <w:rsid w:val="00D97E74"/>
    <w:rsid w:val="00DA0071"/>
    <w:rsid w:val="00DA38D5"/>
    <w:rsid w:val="00DB2958"/>
    <w:rsid w:val="00DC04BC"/>
    <w:rsid w:val="00DC07E1"/>
    <w:rsid w:val="00DC1CFD"/>
    <w:rsid w:val="00DD3D4F"/>
    <w:rsid w:val="00DD4B70"/>
    <w:rsid w:val="00DD6058"/>
    <w:rsid w:val="00DE7CBD"/>
    <w:rsid w:val="00E04A11"/>
    <w:rsid w:val="00E10F07"/>
    <w:rsid w:val="00E14B88"/>
    <w:rsid w:val="00E20C5D"/>
    <w:rsid w:val="00E21462"/>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3AEA"/>
    <w:rsid w:val="00EA54F5"/>
    <w:rsid w:val="00EB2002"/>
    <w:rsid w:val="00EC5E49"/>
    <w:rsid w:val="00EC776F"/>
    <w:rsid w:val="00ED0267"/>
    <w:rsid w:val="00ED08CB"/>
    <w:rsid w:val="00ED0FFD"/>
    <w:rsid w:val="00ED290E"/>
    <w:rsid w:val="00ED3017"/>
    <w:rsid w:val="00ED37CC"/>
    <w:rsid w:val="00EE24DE"/>
    <w:rsid w:val="00EE3F66"/>
    <w:rsid w:val="00EE4CA6"/>
    <w:rsid w:val="00EE6600"/>
    <w:rsid w:val="00EE7404"/>
    <w:rsid w:val="00EE7E74"/>
    <w:rsid w:val="00EF4036"/>
    <w:rsid w:val="00EF48F3"/>
    <w:rsid w:val="00EF6998"/>
    <w:rsid w:val="00F0348B"/>
    <w:rsid w:val="00F173D7"/>
    <w:rsid w:val="00F2057D"/>
    <w:rsid w:val="00F214E9"/>
    <w:rsid w:val="00F26469"/>
    <w:rsid w:val="00F278F5"/>
    <w:rsid w:val="00F34481"/>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07CC"/>
    <w:rsid w:val="00F96D83"/>
    <w:rsid w:val="00F96F6D"/>
    <w:rsid w:val="00FB0772"/>
    <w:rsid w:val="00FB1EEF"/>
    <w:rsid w:val="00FB64ED"/>
    <w:rsid w:val="00FC075E"/>
    <w:rsid w:val="00FC0D36"/>
    <w:rsid w:val="00FC1180"/>
    <w:rsid w:val="00FC2520"/>
    <w:rsid w:val="00FC39B1"/>
    <w:rsid w:val="00FC5423"/>
    <w:rsid w:val="00FC5A29"/>
    <w:rsid w:val="00FC72A9"/>
    <w:rsid w:val="00FD1C67"/>
    <w:rsid w:val="00FD20BD"/>
    <w:rsid w:val="00FD38A2"/>
    <w:rsid w:val="00FD518E"/>
    <w:rsid w:val="00FD5C7B"/>
    <w:rsid w:val="00FD7EC4"/>
    <w:rsid w:val="00FE071D"/>
    <w:rsid w:val="00FE27AF"/>
    <w:rsid w:val="00FE3951"/>
    <w:rsid w:val="00FF08A0"/>
    <w:rsid w:val="00FF3520"/>
    <w:rsid w:val="00FF6373"/>
    <w:rsid w:val="00FF72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character" w:customStyle="1" w:styleId="ipa">
    <w:name w:val="ipa"/>
    <w:basedOn w:val="Fuentedeprrafopredeter"/>
    <w:rsid w:val="007B3EC8"/>
  </w:style>
  <w:style w:type="paragraph" w:styleId="Prrafodelista">
    <w:name w:val="List Paragraph"/>
    <w:basedOn w:val="Normal"/>
    <w:uiPriority w:val="34"/>
    <w:qFormat/>
    <w:rsid w:val="000D7C12"/>
    <w:pPr>
      <w:ind w:left="720"/>
      <w:contextualSpacing/>
    </w:pPr>
  </w:style>
  <w:style w:type="paragraph" w:customStyle="1" w:styleId="capitulo">
    <w:name w:val="capitulo"/>
    <w:basedOn w:val="Normal"/>
    <w:rsid w:val="00691C08"/>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4341">
      <w:bodyDiv w:val="1"/>
      <w:marLeft w:val="0"/>
      <w:marRight w:val="0"/>
      <w:marTop w:val="0"/>
      <w:marBottom w:val="0"/>
      <w:divBdr>
        <w:top w:val="none" w:sz="0" w:space="0" w:color="auto"/>
        <w:left w:val="none" w:sz="0" w:space="0" w:color="auto"/>
        <w:bottom w:val="none" w:sz="0" w:space="0" w:color="auto"/>
        <w:right w:val="none" w:sz="0" w:space="0" w:color="auto"/>
      </w:divBdr>
    </w:div>
    <w:div w:id="58016344">
      <w:bodyDiv w:val="1"/>
      <w:marLeft w:val="0"/>
      <w:marRight w:val="0"/>
      <w:marTop w:val="0"/>
      <w:marBottom w:val="0"/>
      <w:divBdr>
        <w:top w:val="none" w:sz="0" w:space="0" w:color="auto"/>
        <w:left w:val="none" w:sz="0" w:space="0" w:color="auto"/>
        <w:bottom w:val="none" w:sz="0" w:space="0" w:color="auto"/>
        <w:right w:val="none" w:sz="0" w:space="0" w:color="auto"/>
      </w:divBdr>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2977171">
      <w:bodyDiv w:val="1"/>
      <w:marLeft w:val="0"/>
      <w:marRight w:val="0"/>
      <w:marTop w:val="0"/>
      <w:marBottom w:val="0"/>
      <w:divBdr>
        <w:top w:val="none" w:sz="0" w:space="0" w:color="auto"/>
        <w:left w:val="none" w:sz="0" w:space="0" w:color="auto"/>
        <w:bottom w:val="none" w:sz="0" w:space="0" w:color="auto"/>
        <w:right w:val="none" w:sz="0" w:space="0" w:color="auto"/>
      </w:divBdr>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61126495">
      <w:bodyDiv w:val="1"/>
      <w:marLeft w:val="0"/>
      <w:marRight w:val="0"/>
      <w:marTop w:val="0"/>
      <w:marBottom w:val="0"/>
      <w:divBdr>
        <w:top w:val="none" w:sz="0" w:space="0" w:color="auto"/>
        <w:left w:val="none" w:sz="0" w:space="0" w:color="auto"/>
        <w:bottom w:val="none" w:sz="0" w:space="0" w:color="auto"/>
        <w:right w:val="none" w:sz="0" w:space="0" w:color="auto"/>
      </w:divBdr>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13017997">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40241683">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3800639">
      <w:bodyDiv w:val="1"/>
      <w:marLeft w:val="0"/>
      <w:marRight w:val="0"/>
      <w:marTop w:val="0"/>
      <w:marBottom w:val="0"/>
      <w:divBdr>
        <w:top w:val="none" w:sz="0" w:space="0" w:color="auto"/>
        <w:left w:val="none" w:sz="0" w:space="0" w:color="auto"/>
        <w:bottom w:val="none" w:sz="0" w:space="0" w:color="auto"/>
        <w:right w:val="none" w:sz="0" w:space="0" w:color="auto"/>
      </w:divBdr>
      <w:divsChild>
        <w:div w:id="1894652577">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0037804">
      <w:bodyDiv w:val="1"/>
      <w:marLeft w:val="0"/>
      <w:marRight w:val="0"/>
      <w:marTop w:val="0"/>
      <w:marBottom w:val="0"/>
      <w:divBdr>
        <w:top w:val="none" w:sz="0" w:space="0" w:color="auto"/>
        <w:left w:val="none" w:sz="0" w:space="0" w:color="auto"/>
        <w:bottom w:val="none" w:sz="0" w:space="0" w:color="auto"/>
        <w:right w:val="none" w:sz="0" w:space="0" w:color="auto"/>
      </w:divBdr>
      <w:divsChild>
        <w:div w:id="842932931">
          <w:marLeft w:val="0"/>
          <w:marRight w:val="336"/>
          <w:marTop w:val="120"/>
          <w:marBottom w:val="312"/>
          <w:divBdr>
            <w:top w:val="none" w:sz="0" w:space="0" w:color="auto"/>
            <w:left w:val="none" w:sz="0" w:space="0" w:color="auto"/>
            <w:bottom w:val="none" w:sz="0" w:space="0" w:color="auto"/>
            <w:right w:val="none" w:sz="0" w:space="0" w:color="auto"/>
          </w:divBdr>
          <w:divsChild>
            <w:div w:id="16768802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57676197">
      <w:bodyDiv w:val="1"/>
      <w:marLeft w:val="0"/>
      <w:marRight w:val="0"/>
      <w:marTop w:val="0"/>
      <w:marBottom w:val="0"/>
      <w:divBdr>
        <w:top w:val="none" w:sz="0" w:space="0" w:color="auto"/>
        <w:left w:val="none" w:sz="0" w:space="0" w:color="auto"/>
        <w:bottom w:val="none" w:sz="0" w:space="0" w:color="auto"/>
        <w:right w:val="none" w:sz="0" w:space="0" w:color="auto"/>
      </w:divBdr>
    </w:div>
    <w:div w:id="796677186">
      <w:bodyDiv w:val="1"/>
      <w:marLeft w:val="0"/>
      <w:marRight w:val="0"/>
      <w:marTop w:val="0"/>
      <w:marBottom w:val="0"/>
      <w:divBdr>
        <w:top w:val="none" w:sz="0" w:space="0" w:color="auto"/>
        <w:left w:val="none" w:sz="0" w:space="0" w:color="auto"/>
        <w:bottom w:val="none" w:sz="0" w:space="0" w:color="auto"/>
        <w:right w:val="none" w:sz="0" w:space="0" w:color="auto"/>
      </w:divBdr>
      <w:divsChild>
        <w:div w:id="1666855670">
          <w:marLeft w:val="0"/>
          <w:marRight w:val="0"/>
          <w:marTop w:val="0"/>
          <w:marBottom w:val="0"/>
          <w:divBdr>
            <w:top w:val="none" w:sz="0" w:space="0" w:color="auto"/>
            <w:left w:val="none" w:sz="0" w:space="0" w:color="auto"/>
            <w:bottom w:val="none" w:sz="0" w:space="0" w:color="auto"/>
            <w:right w:val="none" w:sz="0" w:space="0" w:color="auto"/>
          </w:divBdr>
          <w:divsChild>
            <w:div w:id="53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734077">
      <w:bodyDiv w:val="1"/>
      <w:marLeft w:val="0"/>
      <w:marRight w:val="0"/>
      <w:marTop w:val="0"/>
      <w:marBottom w:val="0"/>
      <w:divBdr>
        <w:top w:val="none" w:sz="0" w:space="0" w:color="auto"/>
        <w:left w:val="none" w:sz="0" w:space="0" w:color="auto"/>
        <w:bottom w:val="none" w:sz="0" w:space="0" w:color="auto"/>
        <w:right w:val="none" w:sz="0" w:space="0" w:color="auto"/>
      </w:divBdr>
      <w:divsChild>
        <w:div w:id="1460680877">
          <w:marLeft w:val="0"/>
          <w:marRight w:val="0"/>
          <w:marTop w:val="0"/>
          <w:marBottom w:val="0"/>
          <w:divBdr>
            <w:top w:val="none" w:sz="0" w:space="0" w:color="auto"/>
            <w:left w:val="none" w:sz="0" w:space="0" w:color="auto"/>
            <w:bottom w:val="none" w:sz="0" w:space="0" w:color="auto"/>
            <w:right w:val="none" w:sz="0" w:space="0" w:color="auto"/>
          </w:divBdr>
          <w:divsChild>
            <w:div w:id="1680232579">
              <w:marLeft w:val="0"/>
              <w:marRight w:val="0"/>
              <w:marTop w:val="0"/>
              <w:marBottom w:val="0"/>
              <w:divBdr>
                <w:top w:val="none" w:sz="0" w:space="0" w:color="auto"/>
                <w:left w:val="none" w:sz="0" w:space="0" w:color="auto"/>
                <w:bottom w:val="none" w:sz="0" w:space="0" w:color="auto"/>
                <w:right w:val="none" w:sz="0" w:space="0" w:color="auto"/>
              </w:divBdr>
            </w:div>
          </w:divsChild>
        </w:div>
        <w:div w:id="74593345">
          <w:marLeft w:val="0"/>
          <w:marRight w:val="0"/>
          <w:marTop w:val="0"/>
          <w:marBottom w:val="0"/>
          <w:divBdr>
            <w:top w:val="none" w:sz="0" w:space="0" w:color="auto"/>
            <w:left w:val="none" w:sz="0" w:space="0" w:color="auto"/>
            <w:bottom w:val="none" w:sz="0" w:space="0" w:color="auto"/>
            <w:right w:val="none" w:sz="0" w:space="0" w:color="auto"/>
          </w:divBdr>
        </w:div>
        <w:div w:id="70256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8658">
      <w:bodyDiv w:val="1"/>
      <w:marLeft w:val="0"/>
      <w:marRight w:val="0"/>
      <w:marTop w:val="0"/>
      <w:marBottom w:val="0"/>
      <w:divBdr>
        <w:top w:val="none" w:sz="0" w:space="0" w:color="auto"/>
        <w:left w:val="none" w:sz="0" w:space="0" w:color="auto"/>
        <w:bottom w:val="none" w:sz="0" w:space="0" w:color="auto"/>
        <w:right w:val="none" w:sz="0" w:space="0" w:color="auto"/>
      </w:divBdr>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37180064">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0367627">
      <w:bodyDiv w:val="1"/>
      <w:marLeft w:val="0"/>
      <w:marRight w:val="0"/>
      <w:marTop w:val="0"/>
      <w:marBottom w:val="0"/>
      <w:divBdr>
        <w:top w:val="none" w:sz="0" w:space="0" w:color="auto"/>
        <w:left w:val="none" w:sz="0" w:space="0" w:color="auto"/>
        <w:bottom w:val="none" w:sz="0" w:space="0" w:color="auto"/>
        <w:right w:val="none" w:sz="0" w:space="0" w:color="auto"/>
      </w:divBdr>
    </w:div>
    <w:div w:id="1177384898">
      <w:bodyDiv w:val="1"/>
      <w:marLeft w:val="0"/>
      <w:marRight w:val="0"/>
      <w:marTop w:val="0"/>
      <w:marBottom w:val="0"/>
      <w:divBdr>
        <w:top w:val="none" w:sz="0" w:space="0" w:color="auto"/>
        <w:left w:val="none" w:sz="0" w:space="0" w:color="auto"/>
        <w:bottom w:val="none" w:sz="0" w:space="0" w:color="auto"/>
        <w:right w:val="none" w:sz="0" w:space="0" w:color="auto"/>
      </w:divBdr>
      <w:divsChild>
        <w:div w:id="255600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05675754">
      <w:bodyDiv w:val="1"/>
      <w:marLeft w:val="0"/>
      <w:marRight w:val="0"/>
      <w:marTop w:val="0"/>
      <w:marBottom w:val="0"/>
      <w:divBdr>
        <w:top w:val="none" w:sz="0" w:space="0" w:color="auto"/>
        <w:left w:val="none" w:sz="0" w:space="0" w:color="auto"/>
        <w:bottom w:val="none" w:sz="0" w:space="0" w:color="auto"/>
        <w:right w:val="none" w:sz="0" w:space="0" w:color="auto"/>
      </w:divBdr>
    </w:div>
    <w:div w:id="1237980829">
      <w:bodyDiv w:val="1"/>
      <w:marLeft w:val="0"/>
      <w:marRight w:val="0"/>
      <w:marTop w:val="0"/>
      <w:marBottom w:val="0"/>
      <w:divBdr>
        <w:top w:val="none" w:sz="0" w:space="0" w:color="auto"/>
        <w:left w:val="none" w:sz="0" w:space="0" w:color="auto"/>
        <w:bottom w:val="none" w:sz="0" w:space="0" w:color="auto"/>
        <w:right w:val="none" w:sz="0" w:space="0" w:color="auto"/>
      </w:divBdr>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39982">
      <w:bodyDiv w:val="1"/>
      <w:marLeft w:val="0"/>
      <w:marRight w:val="0"/>
      <w:marTop w:val="0"/>
      <w:marBottom w:val="0"/>
      <w:divBdr>
        <w:top w:val="none" w:sz="0" w:space="0" w:color="auto"/>
        <w:left w:val="none" w:sz="0" w:space="0" w:color="auto"/>
        <w:bottom w:val="none" w:sz="0" w:space="0" w:color="auto"/>
        <w:right w:val="none" w:sz="0" w:space="0" w:color="auto"/>
      </w:divBdr>
    </w:div>
    <w:div w:id="1245578011">
      <w:bodyDiv w:val="1"/>
      <w:marLeft w:val="0"/>
      <w:marRight w:val="0"/>
      <w:marTop w:val="0"/>
      <w:marBottom w:val="0"/>
      <w:divBdr>
        <w:top w:val="none" w:sz="0" w:space="0" w:color="auto"/>
        <w:left w:val="none" w:sz="0" w:space="0" w:color="auto"/>
        <w:bottom w:val="none" w:sz="0" w:space="0" w:color="auto"/>
        <w:right w:val="none" w:sz="0" w:space="0" w:color="auto"/>
      </w:divBdr>
      <w:divsChild>
        <w:div w:id="1215389792">
          <w:marLeft w:val="0"/>
          <w:marRight w:val="0"/>
          <w:marTop w:val="0"/>
          <w:marBottom w:val="0"/>
          <w:divBdr>
            <w:top w:val="none" w:sz="0" w:space="0" w:color="auto"/>
            <w:left w:val="none" w:sz="0" w:space="0" w:color="auto"/>
            <w:bottom w:val="none" w:sz="0" w:space="0" w:color="auto"/>
            <w:right w:val="none" w:sz="0" w:space="0" w:color="auto"/>
          </w:divBdr>
          <w:divsChild>
            <w:div w:id="225992302">
              <w:marLeft w:val="0"/>
              <w:marRight w:val="0"/>
              <w:marTop w:val="0"/>
              <w:marBottom w:val="0"/>
              <w:divBdr>
                <w:top w:val="none" w:sz="0" w:space="0" w:color="auto"/>
                <w:left w:val="none" w:sz="0" w:space="0" w:color="auto"/>
                <w:bottom w:val="none" w:sz="0" w:space="0" w:color="auto"/>
                <w:right w:val="none" w:sz="0" w:space="0" w:color="auto"/>
              </w:divBdr>
            </w:div>
          </w:divsChild>
        </w:div>
        <w:div w:id="1881898373">
          <w:marLeft w:val="0"/>
          <w:marRight w:val="0"/>
          <w:marTop w:val="0"/>
          <w:marBottom w:val="0"/>
          <w:divBdr>
            <w:top w:val="none" w:sz="0" w:space="0" w:color="auto"/>
            <w:left w:val="none" w:sz="0" w:space="0" w:color="auto"/>
            <w:bottom w:val="none" w:sz="0" w:space="0" w:color="auto"/>
            <w:right w:val="none" w:sz="0" w:space="0" w:color="auto"/>
          </w:divBdr>
        </w:div>
        <w:div w:id="359821220">
          <w:marLeft w:val="0"/>
          <w:marRight w:val="0"/>
          <w:marTop w:val="0"/>
          <w:marBottom w:val="0"/>
          <w:divBdr>
            <w:top w:val="none" w:sz="0" w:space="0" w:color="auto"/>
            <w:left w:val="none" w:sz="0" w:space="0" w:color="auto"/>
            <w:bottom w:val="none" w:sz="0" w:space="0" w:color="auto"/>
            <w:right w:val="none" w:sz="0" w:space="0" w:color="auto"/>
          </w:divBdr>
        </w:div>
        <w:div w:id="1405446911">
          <w:marLeft w:val="0"/>
          <w:marRight w:val="0"/>
          <w:marTop w:val="0"/>
          <w:marBottom w:val="0"/>
          <w:divBdr>
            <w:top w:val="none" w:sz="0" w:space="0" w:color="auto"/>
            <w:left w:val="none" w:sz="0" w:space="0" w:color="auto"/>
            <w:bottom w:val="none" w:sz="0" w:space="0" w:color="auto"/>
            <w:right w:val="none" w:sz="0" w:space="0" w:color="auto"/>
          </w:divBdr>
          <w:divsChild>
            <w:div w:id="1133794682">
              <w:marLeft w:val="0"/>
              <w:marRight w:val="0"/>
              <w:marTop w:val="0"/>
              <w:marBottom w:val="0"/>
              <w:divBdr>
                <w:top w:val="none" w:sz="0" w:space="0" w:color="auto"/>
                <w:left w:val="none" w:sz="0" w:space="0" w:color="auto"/>
                <w:bottom w:val="none" w:sz="0" w:space="0" w:color="auto"/>
                <w:right w:val="none" w:sz="0" w:space="0" w:color="auto"/>
              </w:divBdr>
              <w:divsChild>
                <w:div w:id="2316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6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586729">
          <w:marLeft w:val="0"/>
          <w:marRight w:val="0"/>
          <w:marTop w:val="0"/>
          <w:marBottom w:val="0"/>
          <w:divBdr>
            <w:top w:val="none" w:sz="0" w:space="0" w:color="auto"/>
            <w:left w:val="none" w:sz="0" w:space="0" w:color="auto"/>
            <w:bottom w:val="none" w:sz="0" w:space="0" w:color="auto"/>
            <w:right w:val="none" w:sz="0" w:space="0" w:color="auto"/>
          </w:divBdr>
        </w:div>
        <w:div w:id="1484203067">
          <w:marLeft w:val="0"/>
          <w:marRight w:val="0"/>
          <w:marTop w:val="0"/>
          <w:marBottom w:val="0"/>
          <w:divBdr>
            <w:top w:val="none" w:sz="0" w:space="0" w:color="auto"/>
            <w:left w:val="none" w:sz="0" w:space="0" w:color="auto"/>
            <w:bottom w:val="none" w:sz="0" w:space="0" w:color="auto"/>
            <w:right w:val="none" w:sz="0" w:space="0" w:color="auto"/>
          </w:divBdr>
          <w:divsChild>
            <w:div w:id="1190026552">
              <w:marLeft w:val="0"/>
              <w:marRight w:val="0"/>
              <w:marTop w:val="0"/>
              <w:marBottom w:val="0"/>
              <w:divBdr>
                <w:top w:val="none" w:sz="0" w:space="0" w:color="auto"/>
                <w:left w:val="none" w:sz="0" w:space="0" w:color="auto"/>
                <w:bottom w:val="none" w:sz="0" w:space="0" w:color="auto"/>
                <w:right w:val="none" w:sz="0" w:space="0" w:color="auto"/>
              </w:divBdr>
              <w:divsChild>
                <w:div w:id="17845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4986">
          <w:marLeft w:val="0"/>
          <w:marRight w:val="0"/>
          <w:marTop w:val="0"/>
          <w:marBottom w:val="0"/>
          <w:divBdr>
            <w:top w:val="none" w:sz="0" w:space="0" w:color="auto"/>
            <w:left w:val="none" w:sz="0" w:space="0" w:color="auto"/>
            <w:bottom w:val="none" w:sz="0" w:space="0" w:color="auto"/>
            <w:right w:val="none" w:sz="0" w:space="0" w:color="auto"/>
          </w:divBdr>
        </w:div>
        <w:div w:id="19475968">
          <w:marLeft w:val="0"/>
          <w:marRight w:val="0"/>
          <w:marTop w:val="0"/>
          <w:marBottom w:val="0"/>
          <w:divBdr>
            <w:top w:val="none" w:sz="0" w:space="0" w:color="auto"/>
            <w:left w:val="none" w:sz="0" w:space="0" w:color="auto"/>
            <w:bottom w:val="none" w:sz="0" w:space="0" w:color="auto"/>
            <w:right w:val="none" w:sz="0" w:space="0" w:color="auto"/>
          </w:divBdr>
          <w:divsChild>
            <w:div w:id="538788602">
              <w:marLeft w:val="0"/>
              <w:marRight w:val="0"/>
              <w:marTop w:val="0"/>
              <w:marBottom w:val="0"/>
              <w:divBdr>
                <w:top w:val="none" w:sz="0" w:space="0" w:color="auto"/>
                <w:left w:val="none" w:sz="0" w:space="0" w:color="auto"/>
                <w:bottom w:val="none" w:sz="0" w:space="0" w:color="auto"/>
                <w:right w:val="none" w:sz="0" w:space="0" w:color="auto"/>
              </w:divBdr>
            </w:div>
          </w:divsChild>
        </w:div>
        <w:div w:id="530388177">
          <w:marLeft w:val="0"/>
          <w:marRight w:val="0"/>
          <w:marTop w:val="0"/>
          <w:marBottom w:val="0"/>
          <w:divBdr>
            <w:top w:val="none" w:sz="0" w:space="0" w:color="auto"/>
            <w:left w:val="none" w:sz="0" w:space="0" w:color="auto"/>
            <w:bottom w:val="none" w:sz="0" w:space="0" w:color="auto"/>
            <w:right w:val="none" w:sz="0" w:space="0" w:color="auto"/>
          </w:divBdr>
          <w:divsChild>
            <w:div w:id="932787628">
              <w:marLeft w:val="0"/>
              <w:marRight w:val="0"/>
              <w:marTop w:val="0"/>
              <w:marBottom w:val="0"/>
              <w:divBdr>
                <w:top w:val="none" w:sz="0" w:space="0" w:color="auto"/>
                <w:left w:val="none" w:sz="0" w:space="0" w:color="auto"/>
                <w:bottom w:val="none" w:sz="0" w:space="0" w:color="auto"/>
                <w:right w:val="none" w:sz="0" w:space="0" w:color="auto"/>
              </w:divBdr>
              <w:divsChild>
                <w:div w:id="12147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706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92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316141">
          <w:blockQuote w:val="1"/>
          <w:marLeft w:val="720"/>
          <w:marRight w:val="720"/>
          <w:marTop w:val="100"/>
          <w:marBottom w:val="100"/>
          <w:divBdr>
            <w:top w:val="none" w:sz="0" w:space="0" w:color="auto"/>
            <w:left w:val="none" w:sz="0" w:space="0" w:color="auto"/>
            <w:bottom w:val="none" w:sz="0" w:space="0" w:color="auto"/>
            <w:right w:val="none" w:sz="0" w:space="0" w:color="auto"/>
          </w:divBdr>
        </w:div>
        <w:div w:id="713846118">
          <w:marLeft w:val="0"/>
          <w:marRight w:val="0"/>
          <w:marTop w:val="0"/>
          <w:marBottom w:val="0"/>
          <w:divBdr>
            <w:top w:val="none" w:sz="0" w:space="0" w:color="auto"/>
            <w:left w:val="none" w:sz="0" w:space="0" w:color="auto"/>
            <w:bottom w:val="none" w:sz="0" w:space="0" w:color="auto"/>
            <w:right w:val="none" w:sz="0" w:space="0" w:color="auto"/>
          </w:divBdr>
          <w:divsChild>
            <w:div w:id="805319818">
              <w:marLeft w:val="0"/>
              <w:marRight w:val="0"/>
              <w:marTop w:val="0"/>
              <w:marBottom w:val="0"/>
              <w:divBdr>
                <w:top w:val="none" w:sz="0" w:space="0" w:color="auto"/>
                <w:left w:val="none" w:sz="0" w:space="0" w:color="auto"/>
                <w:bottom w:val="none" w:sz="0" w:space="0" w:color="auto"/>
                <w:right w:val="none" w:sz="0" w:space="0" w:color="auto"/>
              </w:divBdr>
            </w:div>
          </w:divsChild>
        </w:div>
        <w:div w:id="1990211880">
          <w:marLeft w:val="0"/>
          <w:marRight w:val="0"/>
          <w:marTop w:val="0"/>
          <w:marBottom w:val="0"/>
          <w:divBdr>
            <w:top w:val="none" w:sz="0" w:space="0" w:color="auto"/>
            <w:left w:val="none" w:sz="0" w:space="0" w:color="auto"/>
            <w:bottom w:val="none" w:sz="0" w:space="0" w:color="auto"/>
            <w:right w:val="none" w:sz="0" w:space="0" w:color="auto"/>
          </w:divBdr>
          <w:divsChild>
            <w:div w:id="1023555077">
              <w:marLeft w:val="0"/>
              <w:marRight w:val="0"/>
              <w:marTop w:val="0"/>
              <w:marBottom w:val="0"/>
              <w:divBdr>
                <w:top w:val="none" w:sz="0" w:space="0" w:color="auto"/>
                <w:left w:val="none" w:sz="0" w:space="0" w:color="auto"/>
                <w:bottom w:val="none" w:sz="0" w:space="0" w:color="auto"/>
                <w:right w:val="none" w:sz="0" w:space="0" w:color="auto"/>
              </w:divBdr>
              <w:divsChild>
                <w:div w:id="2364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9667">
          <w:marLeft w:val="0"/>
          <w:marRight w:val="0"/>
          <w:marTop w:val="0"/>
          <w:marBottom w:val="0"/>
          <w:divBdr>
            <w:top w:val="none" w:sz="0" w:space="0" w:color="auto"/>
            <w:left w:val="none" w:sz="0" w:space="0" w:color="auto"/>
            <w:bottom w:val="none" w:sz="0" w:space="0" w:color="auto"/>
            <w:right w:val="none" w:sz="0" w:space="0" w:color="auto"/>
          </w:divBdr>
          <w:divsChild>
            <w:div w:id="1035690880">
              <w:marLeft w:val="0"/>
              <w:marRight w:val="0"/>
              <w:marTop w:val="0"/>
              <w:marBottom w:val="0"/>
              <w:divBdr>
                <w:top w:val="none" w:sz="0" w:space="0" w:color="auto"/>
                <w:left w:val="none" w:sz="0" w:space="0" w:color="auto"/>
                <w:bottom w:val="none" w:sz="0" w:space="0" w:color="auto"/>
                <w:right w:val="none" w:sz="0" w:space="0" w:color="auto"/>
              </w:divBdr>
            </w:div>
          </w:divsChild>
        </w:div>
        <w:div w:id="1016464181">
          <w:marLeft w:val="0"/>
          <w:marRight w:val="0"/>
          <w:marTop w:val="0"/>
          <w:marBottom w:val="0"/>
          <w:divBdr>
            <w:top w:val="none" w:sz="0" w:space="0" w:color="auto"/>
            <w:left w:val="none" w:sz="0" w:space="0" w:color="auto"/>
            <w:bottom w:val="none" w:sz="0" w:space="0" w:color="auto"/>
            <w:right w:val="none" w:sz="0" w:space="0" w:color="auto"/>
          </w:divBdr>
          <w:divsChild>
            <w:div w:id="1047411597">
              <w:marLeft w:val="0"/>
              <w:marRight w:val="0"/>
              <w:marTop w:val="0"/>
              <w:marBottom w:val="0"/>
              <w:divBdr>
                <w:top w:val="none" w:sz="0" w:space="0" w:color="auto"/>
                <w:left w:val="none" w:sz="0" w:space="0" w:color="auto"/>
                <w:bottom w:val="none" w:sz="0" w:space="0" w:color="auto"/>
                <w:right w:val="none" w:sz="0" w:space="0" w:color="auto"/>
              </w:divBdr>
              <w:divsChild>
                <w:div w:id="2680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6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3326271">
          <w:marLeft w:val="0"/>
          <w:marRight w:val="0"/>
          <w:marTop w:val="0"/>
          <w:marBottom w:val="0"/>
          <w:divBdr>
            <w:top w:val="none" w:sz="0" w:space="0" w:color="auto"/>
            <w:left w:val="none" w:sz="0" w:space="0" w:color="auto"/>
            <w:bottom w:val="none" w:sz="0" w:space="0" w:color="auto"/>
            <w:right w:val="none" w:sz="0" w:space="0" w:color="auto"/>
          </w:divBdr>
        </w:div>
        <w:div w:id="233200026">
          <w:marLeft w:val="0"/>
          <w:marRight w:val="0"/>
          <w:marTop w:val="0"/>
          <w:marBottom w:val="0"/>
          <w:divBdr>
            <w:top w:val="none" w:sz="0" w:space="0" w:color="auto"/>
            <w:left w:val="none" w:sz="0" w:space="0" w:color="auto"/>
            <w:bottom w:val="none" w:sz="0" w:space="0" w:color="auto"/>
            <w:right w:val="none" w:sz="0" w:space="0" w:color="auto"/>
          </w:divBdr>
          <w:divsChild>
            <w:div w:id="1796682389">
              <w:marLeft w:val="0"/>
              <w:marRight w:val="0"/>
              <w:marTop w:val="0"/>
              <w:marBottom w:val="0"/>
              <w:divBdr>
                <w:top w:val="none" w:sz="0" w:space="0" w:color="auto"/>
                <w:left w:val="none" w:sz="0" w:space="0" w:color="auto"/>
                <w:bottom w:val="none" w:sz="0" w:space="0" w:color="auto"/>
                <w:right w:val="none" w:sz="0" w:space="0" w:color="auto"/>
              </w:divBdr>
              <w:divsChild>
                <w:div w:id="2356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445">
          <w:marLeft w:val="0"/>
          <w:marRight w:val="0"/>
          <w:marTop w:val="0"/>
          <w:marBottom w:val="0"/>
          <w:divBdr>
            <w:top w:val="none" w:sz="0" w:space="0" w:color="auto"/>
            <w:left w:val="none" w:sz="0" w:space="0" w:color="auto"/>
            <w:bottom w:val="none" w:sz="0" w:space="0" w:color="auto"/>
            <w:right w:val="none" w:sz="0" w:space="0" w:color="auto"/>
          </w:divBdr>
        </w:div>
        <w:div w:id="196086758">
          <w:marLeft w:val="0"/>
          <w:marRight w:val="0"/>
          <w:marTop w:val="0"/>
          <w:marBottom w:val="0"/>
          <w:divBdr>
            <w:top w:val="none" w:sz="0" w:space="0" w:color="auto"/>
            <w:left w:val="none" w:sz="0" w:space="0" w:color="auto"/>
            <w:bottom w:val="none" w:sz="0" w:space="0" w:color="auto"/>
            <w:right w:val="none" w:sz="0" w:space="0" w:color="auto"/>
          </w:divBdr>
          <w:divsChild>
            <w:div w:id="1697997951">
              <w:marLeft w:val="0"/>
              <w:marRight w:val="0"/>
              <w:marTop w:val="0"/>
              <w:marBottom w:val="0"/>
              <w:divBdr>
                <w:top w:val="none" w:sz="0" w:space="0" w:color="auto"/>
                <w:left w:val="none" w:sz="0" w:space="0" w:color="auto"/>
                <w:bottom w:val="none" w:sz="0" w:space="0" w:color="auto"/>
                <w:right w:val="none" w:sz="0" w:space="0" w:color="auto"/>
              </w:divBdr>
            </w:div>
          </w:divsChild>
        </w:div>
        <w:div w:id="2070153457">
          <w:marLeft w:val="0"/>
          <w:marRight w:val="0"/>
          <w:marTop w:val="0"/>
          <w:marBottom w:val="0"/>
          <w:divBdr>
            <w:top w:val="none" w:sz="0" w:space="0" w:color="auto"/>
            <w:left w:val="none" w:sz="0" w:space="0" w:color="auto"/>
            <w:bottom w:val="none" w:sz="0" w:space="0" w:color="auto"/>
            <w:right w:val="none" w:sz="0" w:space="0" w:color="auto"/>
          </w:divBdr>
          <w:divsChild>
            <w:div w:id="781414648">
              <w:marLeft w:val="0"/>
              <w:marRight w:val="0"/>
              <w:marTop w:val="0"/>
              <w:marBottom w:val="0"/>
              <w:divBdr>
                <w:top w:val="none" w:sz="0" w:space="0" w:color="auto"/>
                <w:left w:val="none" w:sz="0" w:space="0" w:color="auto"/>
                <w:bottom w:val="none" w:sz="0" w:space="0" w:color="auto"/>
                <w:right w:val="none" w:sz="0" w:space="0" w:color="auto"/>
              </w:divBdr>
              <w:divsChild>
                <w:div w:id="2365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8314">
          <w:marLeft w:val="0"/>
          <w:marRight w:val="0"/>
          <w:marTop w:val="0"/>
          <w:marBottom w:val="0"/>
          <w:divBdr>
            <w:top w:val="none" w:sz="0" w:space="0" w:color="auto"/>
            <w:left w:val="none" w:sz="0" w:space="0" w:color="auto"/>
            <w:bottom w:val="none" w:sz="0" w:space="0" w:color="auto"/>
            <w:right w:val="none" w:sz="0" w:space="0" w:color="auto"/>
          </w:divBdr>
          <w:divsChild>
            <w:div w:id="2132360402">
              <w:marLeft w:val="0"/>
              <w:marRight w:val="0"/>
              <w:marTop w:val="0"/>
              <w:marBottom w:val="0"/>
              <w:divBdr>
                <w:top w:val="none" w:sz="0" w:space="0" w:color="auto"/>
                <w:left w:val="none" w:sz="0" w:space="0" w:color="auto"/>
                <w:bottom w:val="none" w:sz="0" w:space="0" w:color="auto"/>
                <w:right w:val="none" w:sz="0" w:space="0" w:color="auto"/>
              </w:divBdr>
            </w:div>
          </w:divsChild>
        </w:div>
        <w:div w:id="1697463965">
          <w:marLeft w:val="0"/>
          <w:marRight w:val="0"/>
          <w:marTop w:val="0"/>
          <w:marBottom w:val="0"/>
          <w:divBdr>
            <w:top w:val="none" w:sz="0" w:space="0" w:color="auto"/>
            <w:left w:val="none" w:sz="0" w:space="0" w:color="auto"/>
            <w:bottom w:val="none" w:sz="0" w:space="0" w:color="auto"/>
            <w:right w:val="none" w:sz="0" w:space="0" w:color="auto"/>
          </w:divBdr>
          <w:divsChild>
            <w:div w:id="1619212998">
              <w:marLeft w:val="0"/>
              <w:marRight w:val="0"/>
              <w:marTop w:val="0"/>
              <w:marBottom w:val="0"/>
              <w:divBdr>
                <w:top w:val="none" w:sz="0" w:space="0" w:color="auto"/>
                <w:left w:val="none" w:sz="0" w:space="0" w:color="auto"/>
                <w:bottom w:val="none" w:sz="0" w:space="0" w:color="auto"/>
                <w:right w:val="none" w:sz="0" w:space="0" w:color="auto"/>
              </w:divBdr>
              <w:divsChild>
                <w:div w:id="732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8858">
          <w:blockQuote w:val="1"/>
          <w:marLeft w:val="720"/>
          <w:marRight w:val="720"/>
          <w:marTop w:val="100"/>
          <w:marBottom w:val="100"/>
          <w:divBdr>
            <w:top w:val="none" w:sz="0" w:space="0" w:color="auto"/>
            <w:left w:val="none" w:sz="0" w:space="0" w:color="auto"/>
            <w:bottom w:val="none" w:sz="0" w:space="0" w:color="auto"/>
            <w:right w:val="none" w:sz="0" w:space="0" w:color="auto"/>
          </w:divBdr>
        </w:div>
        <w:div w:id="633602914">
          <w:blockQuote w:val="1"/>
          <w:marLeft w:val="720"/>
          <w:marRight w:val="720"/>
          <w:marTop w:val="100"/>
          <w:marBottom w:val="100"/>
          <w:divBdr>
            <w:top w:val="none" w:sz="0" w:space="0" w:color="auto"/>
            <w:left w:val="none" w:sz="0" w:space="0" w:color="auto"/>
            <w:bottom w:val="none" w:sz="0" w:space="0" w:color="auto"/>
            <w:right w:val="none" w:sz="0" w:space="0" w:color="auto"/>
          </w:divBdr>
        </w:div>
        <w:div w:id="291643479">
          <w:marLeft w:val="0"/>
          <w:marRight w:val="0"/>
          <w:marTop w:val="0"/>
          <w:marBottom w:val="0"/>
          <w:divBdr>
            <w:top w:val="none" w:sz="0" w:space="0" w:color="auto"/>
            <w:left w:val="none" w:sz="0" w:space="0" w:color="auto"/>
            <w:bottom w:val="none" w:sz="0" w:space="0" w:color="auto"/>
            <w:right w:val="none" w:sz="0" w:space="0" w:color="auto"/>
          </w:divBdr>
          <w:divsChild>
            <w:div w:id="1534151359">
              <w:marLeft w:val="0"/>
              <w:marRight w:val="0"/>
              <w:marTop w:val="0"/>
              <w:marBottom w:val="0"/>
              <w:divBdr>
                <w:top w:val="none" w:sz="0" w:space="0" w:color="auto"/>
                <w:left w:val="none" w:sz="0" w:space="0" w:color="auto"/>
                <w:bottom w:val="none" w:sz="0" w:space="0" w:color="auto"/>
                <w:right w:val="none" w:sz="0" w:space="0" w:color="auto"/>
              </w:divBdr>
            </w:div>
          </w:divsChild>
        </w:div>
        <w:div w:id="781613729">
          <w:marLeft w:val="0"/>
          <w:marRight w:val="0"/>
          <w:marTop w:val="0"/>
          <w:marBottom w:val="0"/>
          <w:divBdr>
            <w:top w:val="none" w:sz="0" w:space="0" w:color="auto"/>
            <w:left w:val="none" w:sz="0" w:space="0" w:color="auto"/>
            <w:bottom w:val="none" w:sz="0" w:space="0" w:color="auto"/>
            <w:right w:val="none" w:sz="0" w:space="0" w:color="auto"/>
          </w:divBdr>
          <w:divsChild>
            <w:div w:id="1889414141">
              <w:marLeft w:val="0"/>
              <w:marRight w:val="0"/>
              <w:marTop w:val="0"/>
              <w:marBottom w:val="0"/>
              <w:divBdr>
                <w:top w:val="none" w:sz="0" w:space="0" w:color="auto"/>
                <w:left w:val="none" w:sz="0" w:space="0" w:color="auto"/>
                <w:bottom w:val="none" w:sz="0" w:space="0" w:color="auto"/>
                <w:right w:val="none" w:sz="0" w:space="0" w:color="auto"/>
              </w:divBdr>
              <w:divsChild>
                <w:div w:id="12155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467619">
          <w:blockQuote w:val="1"/>
          <w:marLeft w:val="720"/>
          <w:marRight w:val="720"/>
          <w:marTop w:val="100"/>
          <w:marBottom w:val="100"/>
          <w:divBdr>
            <w:top w:val="none" w:sz="0" w:space="0" w:color="auto"/>
            <w:left w:val="none" w:sz="0" w:space="0" w:color="auto"/>
            <w:bottom w:val="none" w:sz="0" w:space="0" w:color="auto"/>
            <w:right w:val="none" w:sz="0" w:space="0" w:color="auto"/>
          </w:divBdr>
        </w:div>
        <w:div w:id="747388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16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20010">
          <w:marLeft w:val="0"/>
          <w:marRight w:val="0"/>
          <w:marTop w:val="0"/>
          <w:marBottom w:val="0"/>
          <w:divBdr>
            <w:top w:val="none" w:sz="0" w:space="0" w:color="auto"/>
            <w:left w:val="none" w:sz="0" w:space="0" w:color="auto"/>
            <w:bottom w:val="none" w:sz="0" w:space="0" w:color="auto"/>
            <w:right w:val="none" w:sz="0" w:space="0" w:color="auto"/>
          </w:divBdr>
          <w:divsChild>
            <w:div w:id="1960869610">
              <w:marLeft w:val="0"/>
              <w:marRight w:val="0"/>
              <w:marTop w:val="0"/>
              <w:marBottom w:val="0"/>
              <w:divBdr>
                <w:top w:val="none" w:sz="0" w:space="0" w:color="auto"/>
                <w:left w:val="none" w:sz="0" w:space="0" w:color="auto"/>
                <w:bottom w:val="none" w:sz="0" w:space="0" w:color="auto"/>
                <w:right w:val="none" w:sz="0" w:space="0" w:color="auto"/>
              </w:divBdr>
            </w:div>
          </w:divsChild>
        </w:div>
        <w:div w:id="1640842278">
          <w:marLeft w:val="0"/>
          <w:marRight w:val="0"/>
          <w:marTop w:val="0"/>
          <w:marBottom w:val="0"/>
          <w:divBdr>
            <w:top w:val="none" w:sz="0" w:space="0" w:color="auto"/>
            <w:left w:val="none" w:sz="0" w:space="0" w:color="auto"/>
            <w:bottom w:val="none" w:sz="0" w:space="0" w:color="auto"/>
            <w:right w:val="none" w:sz="0" w:space="0" w:color="auto"/>
          </w:divBdr>
          <w:divsChild>
            <w:div w:id="139075038">
              <w:marLeft w:val="0"/>
              <w:marRight w:val="0"/>
              <w:marTop w:val="0"/>
              <w:marBottom w:val="0"/>
              <w:divBdr>
                <w:top w:val="none" w:sz="0" w:space="0" w:color="auto"/>
                <w:left w:val="none" w:sz="0" w:space="0" w:color="auto"/>
                <w:bottom w:val="none" w:sz="0" w:space="0" w:color="auto"/>
                <w:right w:val="none" w:sz="0" w:space="0" w:color="auto"/>
              </w:divBdr>
              <w:divsChild>
                <w:div w:id="2428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10457">
          <w:marLeft w:val="0"/>
          <w:marRight w:val="0"/>
          <w:marTop w:val="0"/>
          <w:marBottom w:val="0"/>
          <w:divBdr>
            <w:top w:val="none" w:sz="0" w:space="0" w:color="auto"/>
            <w:left w:val="none" w:sz="0" w:space="0" w:color="auto"/>
            <w:bottom w:val="none" w:sz="0" w:space="0" w:color="auto"/>
            <w:right w:val="none" w:sz="0" w:space="0" w:color="auto"/>
          </w:divBdr>
        </w:div>
        <w:div w:id="1264461155">
          <w:marLeft w:val="0"/>
          <w:marRight w:val="0"/>
          <w:marTop w:val="0"/>
          <w:marBottom w:val="0"/>
          <w:divBdr>
            <w:top w:val="none" w:sz="0" w:space="0" w:color="auto"/>
            <w:left w:val="none" w:sz="0" w:space="0" w:color="auto"/>
            <w:bottom w:val="none" w:sz="0" w:space="0" w:color="auto"/>
            <w:right w:val="none" w:sz="0" w:space="0" w:color="auto"/>
          </w:divBdr>
          <w:divsChild>
            <w:div w:id="650597377">
              <w:marLeft w:val="0"/>
              <w:marRight w:val="0"/>
              <w:marTop w:val="0"/>
              <w:marBottom w:val="0"/>
              <w:divBdr>
                <w:top w:val="none" w:sz="0" w:space="0" w:color="auto"/>
                <w:left w:val="none" w:sz="0" w:space="0" w:color="auto"/>
                <w:bottom w:val="none" w:sz="0" w:space="0" w:color="auto"/>
                <w:right w:val="none" w:sz="0" w:space="0" w:color="auto"/>
              </w:divBdr>
              <w:divsChild>
                <w:div w:id="7399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1851">
          <w:marLeft w:val="0"/>
          <w:marRight w:val="0"/>
          <w:marTop w:val="0"/>
          <w:marBottom w:val="0"/>
          <w:divBdr>
            <w:top w:val="none" w:sz="0" w:space="0" w:color="auto"/>
            <w:left w:val="none" w:sz="0" w:space="0" w:color="auto"/>
            <w:bottom w:val="none" w:sz="0" w:space="0" w:color="auto"/>
            <w:right w:val="none" w:sz="0" w:space="0" w:color="auto"/>
          </w:divBdr>
        </w:div>
        <w:div w:id="13847793">
          <w:marLeft w:val="0"/>
          <w:marRight w:val="0"/>
          <w:marTop w:val="0"/>
          <w:marBottom w:val="0"/>
          <w:divBdr>
            <w:top w:val="none" w:sz="0" w:space="0" w:color="auto"/>
            <w:left w:val="none" w:sz="0" w:space="0" w:color="auto"/>
            <w:bottom w:val="none" w:sz="0" w:space="0" w:color="auto"/>
            <w:right w:val="none" w:sz="0" w:space="0" w:color="auto"/>
          </w:divBdr>
          <w:divsChild>
            <w:div w:id="283925303">
              <w:marLeft w:val="0"/>
              <w:marRight w:val="0"/>
              <w:marTop w:val="0"/>
              <w:marBottom w:val="0"/>
              <w:divBdr>
                <w:top w:val="none" w:sz="0" w:space="0" w:color="auto"/>
                <w:left w:val="none" w:sz="0" w:space="0" w:color="auto"/>
                <w:bottom w:val="none" w:sz="0" w:space="0" w:color="auto"/>
                <w:right w:val="none" w:sz="0" w:space="0" w:color="auto"/>
              </w:divBdr>
              <w:divsChild>
                <w:div w:id="9044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02889516">
      <w:bodyDiv w:val="1"/>
      <w:marLeft w:val="0"/>
      <w:marRight w:val="0"/>
      <w:marTop w:val="0"/>
      <w:marBottom w:val="0"/>
      <w:divBdr>
        <w:top w:val="none" w:sz="0" w:space="0" w:color="auto"/>
        <w:left w:val="none" w:sz="0" w:space="0" w:color="auto"/>
        <w:bottom w:val="none" w:sz="0" w:space="0" w:color="auto"/>
        <w:right w:val="none" w:sz="0" w:space="0" w:color="auto"/>
      </w:divBdr>
    </w:div>
    <w:div w:id="151303275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06616">
      <w:bodyDiv w:val="1"/>
      <w:marLeft w:val="0"/>
      <w:marRight w:val="0"/>
      <w:marTop w:val="0"/>
      <w:marBottom w:val="0"/>
      <w:divBdr>
        <w:top w:val="none" w:sz="0" w:space="0" w:color="auto"/>
        <w:left w:val="none" w:sz="0" w:space="0" w:color="auto"/>
        <w:bottom w:val="none" w:sz="0" w:space="0" w:color="auto"/>
        <w:right w:val="none" w:sz="0" w:space="0" w:color="auto"/>
      </w:divBdr>
      <w:divsChild>
        <w:div w:id="602147579">
          <w:marLeft w:val="0"/>
          <w:marRight w:val="0"/>
          <w:marTop w:val="0"/>
          <w:marBottom w:val="0"/>
          <w:divBdr>
            <w:top w:val="none" w:sz="0" w:space="0" w:color="auto"/>
            <w:left w:val="none" w:sz="0" w:space="0" w:color="auto"/>
            <w:bottom w:val="none" w:sz="0" w:space="0" w:color="auto"/>
            <w:right w:val="none" w:sz="0" w:space="0" w:color="auto"/>
          </w:divBdr>
          <w:divsChild>
            <w:div w:id="153376231">
              <w:marLeft w:val="0"/>
              <w:marRight w:val="0"/>
              <w:marTop w:val="0"/>
              <w:marBottom w:val="0"/>
              <w:divBdr>
                <w:top w:val="none" w:sz="0" w:space="0" w:color="auto"/>
                <w:left w:val="none" w:sz="0" w:space="0" w:color="auto"/>
                <w:bottom w:val="none" w:sz="0" w:space="0" w:color="auto"/>
                <w:right w:val="none" w:sz="0" w:space="0" w:color="auto"/>
              </w:divBdr>
              <w:divsChild>
                <w:div w:id="18040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2986">
          <w:marLeft w:val="0"/>
          <w:marRight w:val="0"/>
          <w:marTop w:val="0"/>
          <w:marBottom w:val="0"/>
          <w:divBdr>
            <w:top w:val="none" w:sz="0" w:space="0" w:color="auto"/>
            <w:left w:val="none" w:sz="0" w:space="0" w:color="auto"/>
            <w:bottom w:val="none" w:sz="0" w:space="0" w:color="auto"/>
            <w:right w:val="none" w:sz="0" w:space="0" w:color="auto"/>
          </w:divBdr>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46641">
      <w:bodyDiv w:val="1"/>
      <w:marLeft w:val="0"/>
      <w:marRight w:val="0"/>
      <w:marTop w:val="0"/>
      <w:marBottom w:val="0"/>
      <w:divBdr>
        <w:top w:val="none" w:sz="0" w:space="0" w:color="auto"/>
        <w:left w:val="none" w:sz="0" w:space="0" w:color="auto"/>
        <w:bottom w:val="none" w:sz="0" w:space="0" w:color="auto"/>
        <w:right w:val="none" w:sz="0" w:space="0" w:color="auto"/>
      </w:divBdr>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37140">
      <w:bodyDiv w:val="1"/>
      <w:marLeft w:val="0"/>
      <w:marRight w:val="0"/>
      <w:marTop w:val="0"/>
      <w:marBottom w:val="0"/>
      <w:divBdr>
        <w:top w:val="none" w:sz="0" w:space="0" w:color="auto"/>
        <w:left w:val="none" w:sz="0" w:space="0" w:color="auto"/>
        <w:bottom w:val="none" w:sz="0" w:space="0" w:color="auto"/>
        <w:right w:val="none" w:sz="0" w:space="0" w:color="auto"/>
      </w:divBdr>
    </w:div>
    <w:div w:id="1721123954">
      <w:bodyDiv w:val="1"/>
      <w:marLeft w:val="0"/>
      <w:marRight w:val="0"/>
      <w:marTop w:val="0"/>
      <w:marBottom w:val="0"/>
      <w:divBdr>
        <w:top w:val="none" w:sz="0" w:space="0" w:color="auto"/>
        <w:left w:val="none" w:sz="0" w:space="0" w:color="auto"/>
        <w:bottom w:val="none" w:sz="0" w:space="0" w:color="auto"/>
        <w:right w:val="none" w:sz="0" w:space="0" w:color="auto"/>
      </w:divBdr>
    </w:div>
    <w:div w:id="1757482075">
      <w:bodyDiv w:val="1"/>
      <w:marLeft w:val="0"/>
      <w:marRight w:val="0"/>
      <w:marTop w:val="0"/>
      <w:marBottom w:val="0"/>
      <w:divBdr>
        <w:top w:val="none" w:sz="0" w:space="0" w:color="auto"/>
        <w:left w:val="none" w:sz="0" w:space="0" w:color="auto"/>
        <w:bottom w:val="none" w:sz="0" w:space="0" w:color="auto"/>
        <w:right w:val="none" w:sz="0" w:space="0" w:color="auto"/>
      </w:divBdr>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784300483">
      <w:bodyDiv w:val="1"/>
      <w:marLeft w:val="0"/>
      <w:marRight w:val="0"/>
      <w:marTop w:val="0"/>
      <w:marBottom w:val="0"/>
      <w:divBdr>
        <w:top w:val="none" w:sz="0" w:space="0" w:color="auto"/>
        <w:left w:val="none" w:sz="0" w:space="0" w:color="auto"/>
        <w:bottom w:val="none" w:sz="0" w:space="0" w:color="auto"/>
        <w:right w:val="none" w:sz="0" w:space="0" w:color="auto"/>
      </w:divBdr>
    </w:div>
    <w:div w:id="1786270902">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61042057">
      <w:bodyDiv w:val="1"/>
      <w:marLeft w:val="0"/>
      <w:marRight w:val="0"/>
      <w:marTop w:val="0"/>
      <w:marBottom w:val="0"/>
      <w:divBdr>
        <w:top w:val="none" w:sz="0" w:space="0" w:color="auto"/>
        <w:left w:val="none" w:sz="0" w:space="0" w:color="auto"/>
        <w:bottom w:val="none" w:sz="0" w:space="0" w:color="auto"/>
        <w:right w:val="none" w:sz="0" w:space="0" w:color="auto"/>
      </w:divBdr>
    </w:div>
    <w:div w:id="1873372618">
      <w:bodyDiv w:val="1"/>
      <w:marLeft w:val="0"/>
      <w:marRight w:val="0"/>
      <w:marTop w:val="0"/>
      <w:marBottom w:val="0"/>
      <w:divBdr>
        <w:top w:val="none" w:sz="0" w:space="0" w:color="auto"/>
        <w:left w:val="none" w:sz="0" w:space="0" w:color="auto"/>
        <w:bottom w:val="none" w:sz="0" w:space="0" w:color="auto"/>
        <w:right w:val="none" w:sz="0" w:space="0" w:color="auto"/>
      </w:divBdr>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59675982">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4833">
      <w:bodyDiv w:val="1"/>
      <w:marLeft w:val="0"/>
      <w:marRight w:val="0"/>
      <w:marTop w:val="0"/>
      <w:marBottom w:val="0"/>
      <w:divBdr>
        <w:top w:val="none" w:sz="0" w:space="0" w:color="auto"/>
        <w:left w:val="none" w:sz="0" w:space="0" w:color="auto"/>
        <w:bottom w:val="none" w:sz="0" w:space="0" w:color="auto"/>
        <w:right w:val="none" w:sz="0" w:space="0" w:color="auto"/>
      </w:divBdr>
      <w:divsChild>
        <w:div w:id="67191903">
          <w:marLeft w:val="0"/>
          <w:marRight w:val="0"/>
          <w:marTop w:val="0"/>
          <w:marBottom w:val="0"/>
          <w:divBdr>
            <w:top w:val="none" w:sz="0" w:space="0" w:color="auto"/>
            <w:left w:val="none" w:sz="0" w:space="0" w:color="auto"/>
            <w:bottom w:val="none" w:sz="0" w:space="0" w:color="auto"/>
            <w:right w:val="none" w:sz="0" w:space="0" w:color="auto"/>
          </w:divBdr>
        </w:div>
      </w:divsChild>
    </w:div>
    <w:div w:id="2084910633">
      <w:bodyDiv w:val="1"/>
      <w:marLeft w:val="0"/>
      <w:marRight w:val="0"/>
      <w:marTop w:val="0"/>
      <w:marBottom w:val="0"/>
      <w:divBdr>
        <w:top w:val="none" w:sz="0" w:space="0" w:color="auto"/>
        <w:left w:val="none" w:sz="0" w:space="0" w:color="auto"/>
        <w:bottom w:val="none" w:sz="0" w:space="0" w:color="auto"/>
        <w:right w:val="none" w:sz="0" w:space="0" w:color="auto"/>
      </w:divBdr>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1124704">
      <w:bodyDiv w:val="1"/>
      <w:marLeft w:val="0"/>
      <w:marRight w:val="0"/>
      <w:marTop w:val="0"/>
      <w:marBottom w:val="0"/>
      <w:divBdr>
        <w:top w:val="none" w:sz="0" w:space="0" w:color="auto"/>
        <w:left w:val="none" w:sz="0" w:space="0" w:color="auto"/>
        <w:bottom w:val="none" w:sz="0" w:space="0" w:color="auto"/>
        <w:right w:val="none" w:sz="0" w:space="0" w:color="auto"/>
      </w:divBdr>
      <w:divsChild>
        <w:div w:id="1837839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319B7-7151-40D2-948E-24F784D6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2092</Words>
  <Characters>11508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2019-06-04T16:36:00Z</cp:lastPrinted>
  <dcterms:created xsi:type="dcterms:W3CDTF">2019-07-29T05:41:00Z</dcterms:created>
  <dcterms:modified xsi:type="dcterms:W3CDTF">2019-07-29T05:41:00Z</dcterms:modified>
</cp:coreProperties>
</file>