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35" w:rsidRPr="008C2DC8" w:rsidRDefault="00FE3B35" w:rsidP="008C2DC8">
      <w:pPr>
        <w:spacing w:after="0" w:line="240" w:lineRule="auto"/>
        <w:ind w:left="-993" w:right="-994" w:firstLine="142"/>
        <w:jc w:val="center"/>
        <w:rPr>
          <w:rFonts w:ascii="Arial" w:eastAsia="Times New Roman" w:hAnsi="Arial" w:cs="Arial"/>
          <w:b/>
          <w:bCs/>
          <w:color w:val="FF0000"/>
          <w:sz w:val="36"/>
          <w:szCs w:val="36"/>
        </w:rPr>
      </w:pPr>
      <w:r w:rsidRPr="008C2DC8">
        <w:rPr>
          <w:rFonts w:ascii="Arial" w:eastAsia="Times New Roman" w:hAnsi="Arial" w:cs="Arial"/>
          <w:b/>
          <w:bCs/>
          <w:color w:val="FF0000"/>
          <w:sz w:val="36"/>
          <w:szCs w:val="36"/>
        </w:rPr>
        <w:t xml:space="preserve">Isabel de Francia </w:t>
      </w:r>
      <w:r w:rsidR="00C90C59">
        <w:rPr>
          <w:rFonts w:ascii="Arial" w:eastAsia="Times New Roman" w:hAnsi="Arial" w:cs="Arial"/>
          <w:b/>
          <w:bCs/>
          <w:color w:val="FF0000"/>
          <w:sz w:val="36"/>
          <w:szCs w:val="36"/>
        </w:rPr>
        <w:t xml:space="preserve">  * </w:t>
      </w:r>
      <w:r w:rsidRPr="008C2DC8">
        <w:rPr>
          <w:rFonts w:ascii="Arial" w:eastAsia="Times New Roman" w:hAnsi="Arial" w:cs="Arial"/>
          <w:b/>
          <w:bCs/>
          <w:color w:val="FF0000"/>
          <w:sz w:val="36"/>
          <w:szCs w:val="36"/>
        </w:rPr>
        <w:t>1225 - 1270</w:t>
      </w:r>
    </w:p>
    <w:p w:rsidR="00FE3B35" w:rsidRDefault="00FE3B35" w:rsidP="008C2DC8">
      <w:pPr>
        <w:spacing w:after="0" w:line="240" w:lineRule="auto"/>
        <w:ind w:left="-993" w:right="-994" w:firstLine="142"/>
        <w:rPr>
          <w:rFonts w:ascii="Arial" w:eastAsia="Times New Roman" w:hAnsi="Arial" w:cs="Arial"/>
          <w:b/>
          <w:bCs/>
          <w:sz w:val="24"/>
          <w:szCs w:val="24"/>
        </w:rPr>
      </w:pPr>
    </w:p>
    <w:p w:rsidR="008C2DC8" w:rsidRDefault="008C2DC8" w:rsidP="008C2DC8">
      <w:pPr>
        <w:spacing w:after="0" w:line="240" w:lineRule="auto"/>
        <w:ind w:left="-993" w:right="-994" w:firstLine="142"/>
        <w:jc w:val="center"/>
        <w:rPr>
          <w:rFonts w:ascii="Arial" w:eastAsia="Times New Roman" w:hAnsi="Arial" w:cs="Arial"/>
          <w:b/>
          <w:bCs/>
          <w:sz w:val="24"/>
          <w:szCs w:val="24"/>
        </w:rPr>
      </w:pPr>
      <w:r>
        <w:rPr>
          <w:rFonts w:ascii="Arial" w:eastAsia="Times New Roman" w:hAnsi="Arial" w:cs="Arial"/>
          <w:b/>
          <w:bCs/>
          <w:noProof/>
          <w:sz w:val="24"/>
          <w:szCs w:val="24"/>
        </w:rPr>
        <w:drawing>
          <wp:inline distT="0" distB="0" distL="0" distR="0">
            <wp:extent cx="1504950" cy="2398514"/>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83929" t="29128" r="8113" b="54358"/>
                    <a:stretch>
                      <a:fillRect/>
                    </a:stretch>
                  </pic:blipFill>
                  <pic:spPr bwMode="auto">
                    <a:xfrm>
                      <a:off x="0" y="0"/>
                      <a:ext cx="1504950" cy="2398514"/>
                    </a:xfrm>
                    <a:prstGeom prst="rect">
                      <a:avLst/>
                    </a:prstGeom>
                    <a:noFill/>
                    <a:ln w="9525">
                      <a:noFill/>
                      <a:miter lim="800000"/>
                      <a:headEnd/>
                      <a:tailEnd/>
                    </a:ln>
                  </pic:spPr>
                </pic:pic>
              </a:graphicData>
            </a:graphic>
          </wp:inline>
        </w:drawing>
      </w:r>
    </w:p>
    <w:p w:rsidR="003E39D0" w:rsidRDefault="003E39D0" w:rsidP="008C2DC8">
      <w:pPr>
        <w:spacing w:after="0" w:line="240" w:lineRule="auto"/>
        <w:ind w:left="-993" w:right="-994" w:firstLine="142"/>
        <w:jc w:val="center"/>
        <w:rPr>
          <w:rFonts w:ascii="Arial" w:eastAsia="Times New Roman" w:hAnsi="Arial" w:cs="Arial"/>
          <w:b/>
          <w:bCs/>
          <w:sz w:val="24"/>
          <w:szCs w:val="24"/>
        </w:rPr>
      </w:pPr>
    </w:p>
    <w:p w:rsidR="003E39D0" w:rsidRPr="00742506" w:rsidRDefault="003E39D0" w:rsidP="00742506">
      <w:pPr>
        <w:spacing w:after="0" w:line="240" w:lineRule="auto"/>
        <w:ind w:left="-993" w:right="-994" w:firstLine="142"/>
        <w:jc w:val="both"/>
        <w:rPr>
          <w:rFonts w:ascii="Arial" w:eastAsia="Times New Roman" w:hAnsi="Arial" w:cs="Arial"/>
          <w:b/>
          <w:bCs/>
          <w:color w:val="FF0000"/>
          <w:sz w:val="24"/>
          <w:szCs w:val="24"/>
        </w:rPr>
      </w:pPr>
      <w:r w:rsidRPr="00742506">
        <w:rPr>
          <w:rFonts w:ascii="Arial" w:eastAsia="Times New Roman" w:hAnsi="Arial" w:cs="Arial"/>
          <w:b/>
          <w:bCs/>
          <w:color w:val="FF0000"/>
          <w:sz w:val="24"/>
          <w:szCs w:val="24"/>
        </w:rPr>
        <w:t>Esta santa dio ejemplo de una valent</w:t>
      </w:r>
      <w:r w:rsidR="00742506">
        <w:rPr>
          <w:rFonts w:ascii="Arial" w:eastAsia="Times New Roman" w:hAnsi="Arial" w:cs="Arial"/>
          <w:b/>
          <w:bCs/>
          <w:color w:val="FF0000"/>
          <w:sz w:val="24"/>
          <w:szCs w:val="24"/>
        </w:rPr>
        <w:t>í</w:t>
      </w:r>
      <w:r w:rsidRPr="00742506">
        <w:rPr>
          <w:rFonts w:ascii="Arial" w:eastAsia="Times New Roman" w:hAnsi="Arial" w:cs="Arial"/>
          <w:b/>
          <w:bCs/>
          <w:color w:val="FF0000"/>
          <w:sz w:val="24"/>
          <w:szCs w:val="24"/>
        </w:rPr>
        <w:t>a magn</w:t>
      </w:r>
      <w:r w:rsidR="00742506">
        <w:rPr>
          <w:rFonts w:ascii="Arial" w:eastAsia="Times New Roman" w:hAnsi="Arial" w:cs="Arial"/>
          <w:b/>
          <w:bCs/>
          <w:color w:val="FF0000"/>
          <w:sz w:val="24"/>
          <w:szCs w:val="24"/>
        </w:rPr>
        <w:t>í</w:t>
      </w:r>
      <w:r w:rsidRPr="00742506">
        <w:rPr>
          <w:rFonts w:ascii="Arial" w:eastAsia="Times New Roman" w:hAnsi="Arial" w:cs="Arial"/>
          <w:b/>
          <w:bCs/>
          <w:color w:val="FF0000"/>
          <w:sz w:val="24"/>
          <w:szCs w:val="24"/>
        </w:rPr>
        <w:t>fica y de un es</w:t>
      </w:r>
      <w:r w:rsidR="00081BF7">
        <w:rPr>
          <w:rFonts w:ascii="Arial" w:eastAsia="Times New Roman" w:hAnsi="Arial" w:cs="Arial"/>
          <w:b/>
          <w:bCs/>
          <w:color w:val="FF0000"/>
          <w:sz w:val="24"/>
          <w:szCs w:val="24"/>
        </w:rPr>
        <w:t>pí</w:t>
      </w:r>
      <w:r w:rsidRPr="00742506">
        <w:rPr>
          <w:rFonts w:ascii="Arial" w:eastAsia="Times New Roman" w:hAnsi="Arial" w:cs="Arial"/>
          <w:b/>
          <w:bCs/>
          <w:color w:val="FF0000"/>
          <w:sz w:val="24"/>
          <w:szCs w:val="24"/>
        </w:rPr>
        <w:t>ritu de oraci</w:t>
      </w:r>
      <w:r w:rsidR="00742506">
        <w:rPr>
          <w:rFonts w:ascii="Arial" w:eastAsia="Times New Roman" w:hAnsi="Arial" w:cs="Arial"/>
          <w:b/>
          <w:bCs/>
          <w:color w:val="FF0000"/>
          <w:sz w:val="24"/>
          <w:szCs w:val="24"/>
        </w:rPr>
        <w:t>ó</w:t>
      </w:r>
      <w:r w:rsidRPr="00742506">
        <w:rPr>
          <w:rFonts w:ascii="Arial" w:eastAsia="Times New Roman" w:hAnsi="Arial" w:cs="Arial"/>
          <w:b/>
          <w:bCs/>
          <w:color w:val="FF0000"/>
          <w:sz w:val="24"/>
          <w:szCs w:val="24"/>
        </w:rPr>
        <w:t>n y de pobreza sorprende</w:t>
      </w:r>
      <w:r w:rsidR="00742506">
        <w:rPr>
          <w:rFonts w:ascii="Arial" w:eastAsia="Times New Roman" w:hAnsi="Arial" w:cs="Arial"/>
          <w:b/>
          <w:bCs/>
          <w:color w:val="FF0000"/>
          <w:sz w:val="24"/>
          <w:szCs w:val="24"/>
        </w:rPr>
        <w:t>n</w:t>
      </w:r>
      <w:r w:rsidRPr="00742506">
        <w:rPr>
          <w:rFonts w:ascii="Arial" w:eastAsia="Times New Roman" w:hAnsi="Arial" w:cs="Arial"/>
          <w:b/>
          <w:bCs/>
          <w:color w:val="FF0000"/>
          <w:sz w:val="24"/>
          <w:szCs w:val="24"/>
        </w:rPr>
        <w:t xml:space="preserve">te para una corte como eran las europeas de entonces. </w:t>
      </w:r>
      <w:r w:rsidR="00742506" w:rsidRPr="00742506">
        <w:rPr>
          <w:rFonts w:ascii="Arial" w:eastAsia="Times New Roman" w:hAnsi="Arial" w:cs="Arial"/>
          <w:b/>
          <w:bCs/>
          <w:color w:val="FF0000"/>
          <w:sz w:val="24"/>
          <w:szCs w:val="24"/>
        </w:rPr>
        <w:t>Fue una gran defens</w:t>
      </w:r>
      <w:r w:rsidR="00742506">
        <w:rPr>
          <w:rFonts w:ascii="Arial" w:eastAsia="Times New Roman" w:hAnsi="Arial" w:cs="Arial"/>
          <w:b/>
          <w:bCs/>
          <w:color w:val="FF0000"/>
          <w:sz w:val="24"/>
          <w:szCs w:val="24"/>
        </w:rPr>
        <w:t>o</w:t>
      </w:r>
      <w:r w:rsidR="00742506" w:rsidRPr="00742506">
        <w:rPr>
          <w:rFonts w:ascii="Arial" w:eastAsia="Times New Roman" w:hAnsi="Arial" w:cs="Arial"/>
          <w:b/>
          <w:bCs/>
          <w:color w:val="FF0000"/>
          <w:sz w:val="24"/>
          <w:szCs w:val="24"/>
        </w:rPr>
        <w:t>ra de su vocación</w:t>
      </w:r>
      <w:r w:rsidR="00081BF7">
        <w:rPr>
          <w:rFonts w:ascii="Arial" w:eastAsia="Times New Roman" w:hAnsi="Arial" w:cs="Arial"/>
          <w:b/>
          <w:bCs/>
          <w:color w:val="FF0000"/>
          <w:sz w:val="24"/>
          <w:szCs w:val="24"/>
        </w:rPr>
        <w:t xml:space="preserve"> religiosa en </w:t>
      </w:r>
      <w:r w:rsidR="00742506">
        <w:rPr>
          <w:rFonts w:ascii="Arial" w:eastAsia="Times New Roman" w:hAnsi="Arial" w:cs="Arial"/>
          <w:b/>
          <w:bCs/>
          <w:color w:val="FF0000"/>
          <w:sz w:val="24"/>
          <w:szCs w:val="24"/>
        </w:rPr>
        <w:t>m</w:t>
      </w:r>
      <w:r w:rsidR="00081BF7">
        <w:rPr>
          <w:rFonts w:ascii="Arial" w:eastAsia="Times New Roman" w:hAnsi="Arial" w:cs="Arial"/>
          <w:b/>
          <w:bCs/>
          <w:color w:val="FF0000"/>
          <w:sz w:val="24"/>
          <w:szCs w:val="24"/>
        </w:rPr>
        <w:t>e</w:t>
      </w:r>
      <w:r w:rsidR="00742506">
        <w:rPr>
          <w:rFonts w:ascii="Arial" w:eastAsia="Times New Roman" w:hAnsi="Arial" w:cs="Arial"/>
          <w:b/>
          <w:bCs/>
          <w:color w:val="FF0000"/>
          <w:sz w:val="24"/>
          <w:szCs w:val="24"/>
        </w:rPr>
        <w:t>dio de las llamadas a</w:t>
      </w:r>
      <w:r w:rsidR="00081BF7">
        <w:rPr>
          <w:rFonts w:ascii="Arial" w:eastAsia="Times New Roman" w:hAnsi="Arial" w:cs="Arial"/>
          <w:b/>
          <w:bCs/>
          <w:color w:val="FF0000"/>
          <w:sz w:val="24"/>
          <w:szCs w:val="24"/>
        </w:rPr>
        <w:t xml:space="preserve"> </w:t>
      </w:r>
      <w:r w:rsidR="00742506">
        <w:rPr>
          <w:rFonts w:ascii="Arial" w:eastAsia="Times New Roman" w:hAnsi="Arial" w:cs="Arial"/>
          <w:b/>
          <w:bCs/>
          <w:color w:val="FF0000"/>
          <w:sz w:val="24"/>
          <w:szCs w:val="24"/>
        </w:rPr>
        <w:t>la elegancia y al lujo</w:t>
      </w:r>
      <w:r w:rsidR="00742506" w:rsidRPr="00742506">
        <w:rPr>
          <w:rFonts w:ascii="Arial" w:eastAsia="Times New Roman" w:hAnsi="Arial" w:cs="Arial"/>
          <w:b/>
          <w:bCs/>
          <w:color w:val="FF0000"/>
          <w:sz w:val="24"/>
          <w:szCs w:val="24"/>
        </w:rPr>
        <w:t>. Dichosos los cate</w:t>
      </w:r>
      <w:r w:rsidR="00742506">
        <w:rPr>
          <w:rFonts w:ascii="Arial" w:eastAsia="Times New Roman" w:hAnsi="Arial" w:cs="Arial"/>
          <w:b/>
          <w:bCs/>
          <w:color w:val="FF0000"/>
          <w:sz w:val="24"/>
          <w:szCs w:val="24"/>
        </w:rPr>
        <w:t>quistas que descubren su vocació</w:t>
      </w:r>
      <w:r w:rsidR="00742506" w:rsidRPr="00742506">
        <w:rPr>
          <w:rFonts w:ascii="Arial" w:eastAsia="Times New Roman" w:hAnsi="Arial" w:cs="Arial"/>
          <w:b/>
          <w:bCs/>
          <w:color w:val="FF0000"/>
          <w:sz w:val="24"/>
          <w:szCs w:val="24"/>
        </w:rPr>
        <w:t xml:space="preserve">n, la valoran y la defienden de  todas las ofertas </w:t>
      </w:r>
      <w:r w:rsidR="00742506">
        <w:rPr>
          <w:rFonts w:ascii="Arial" w:eastAsia="Times New Roman" w:hAnsi="Arial" w:cs="Arial"/>
          <w:b/>
          <w:bCs/>
          <w:color w:val="FF0000"/>
          <w:sz w:val="24"/>
          <w:szCs w:val="24"/>
        </w:rPr>
        <w:t>q</w:t>
      </w:r>
      <w:r w:rsidR="00742506" w:rsidRPr="00742506">
        <w:rPr>
          <w:rFonts w:ascii="Arial" w:eastAsia="Times New Roman" w:hAnsi="Arial" w:cs="Arial"/>
          <w:b/>
          <w:bCs/>
          <w:color w:val="FF0000"/>
          <w:sz w:val="24"/>
          <w:szCs w:val="24"/>
        </w:rPr>
        <w:t>ue les lleguen y sean capaces de sobreponerse a las tentacion</w:t>
      </w:r>
      <w:r w:rsidR="00742506">
        <w:rPr>
          <w:rFonts w:ascii="Arial" w:eastAsia="Times New Roman" w:hAnsi="Arial" w:cs="Arial"/>
          <w:b/>
          <w:bCs/>
          <w:color w:val="FF0000"/>
          <w:sz w:val="24"/>
          <w:szCs w:val="24"/>
        </w:rPr>
        <w:t>e</w:t>
      </w:r>
      <w:r w:rsidR="00742506" w:rsidRPr="00742506">
        <w:rPr>
          <w:rFonts w:ascii="Arial" w:eastAsia="Times New Roman" w:hAnsi="Arial" w:cs="Arial"/>
          <w:b/>
          <w:bCs/>
          <w:color w:val="FF0000"/>
          <w:sz w:val="24"/>
          <w:szCs w:val="24"/>
        </w:rPr>
        <w:t>s de la naturaleza para seg</w:t>
      </w:r>
      <w:r w:rsidR="00742506">
        <w:rPr>
          <w:rFonts w:ascii="Arial" w:eastAsia="Times New Roman" w:hAnsi="Arial" w:cs="Arial"/>
          <w:b/>
          <w:bCs/>
          <w:color w:val="FF0000"/>
          <w:sz w:val="24"/>
          <w:szCs w:val="24"/>
        </w:rPr>
        <w:t>u</w:t>
      </w:r>
      <w:r w:rsidR="00742506" w:rsidRPr="00742506">
        <w:rPr>
          <w:rFonts w:ascii="Arial" w:eastAsia="Times New Roman" w:hAnsi="Arial" w:cs="Arial"/>
          <w:b/>
          <w:bCs/>
          <w:color w:val="FF0000"/>
          <w:sz w:val="24"/>
          <w:szCs w:val="24"/>
        </w:rPr>
        <w:t>ir dando la primac</w:t>
      </w:r>
      <w:r w:rsidR="00742506">
        <w:rPr>
          <w:rFonts w:ascii="Arial" w:eastAsia="Times New Roman" w:hAnsi="Arial" w:cs="Arial"/>
          <w:b/>
          <w:bCs/>
          <w:color w:val="FF0000"/>
          <w:sz w:val="24"/>
          <w:szCs w:val="24"/>
        </w:rPr>
        <w:t>í</w:t>
      </w:r>
      <w:r w:rsidR="00742506" w:rsidRPr="00742506">
        <w:rPr>
          <w:rFonts w:ascii="Arial" w:eastAsia="Times New Roman" w:hAnsi="Arial" w:cs="Arial"/>
          <w:b/>
          <w:bCs/>
          <w:color w:val="FF0000"/>
          <w:sz w:val="24"/>
          <w:szCs w:val="24"/>
        </w:rPr>
        <w:t>a a la e</w:t>
      </w:r>
      <w:r w:rsidR="00742506">
        <w:rPr>
          <w:rFonts w:ascii="Arial" w:eastAsia="Times New Roman" w:hAnsi="Arial" w:cs="Arial"/>
          <w:b/>
          <w:bCs/>
          <w:color w:val="FF0000"/>
          <w:sz w:val="24"/>
          <w:szCs w:val="24"/>
        </w:rPr>
        <w:t>n</w:t>
      </w:r>
      <w:r w:rsidR="00742506" w:rsidRPr="00742506">
        <w:rPr>
          <w:rFonts w:ascii="Arial" w:eastAsia="Times New Roman" w:hAnsi="Arial" w:cs="Arial"/>
          <w:b/>
          <w:bCs/>
          <w:color w:val="FF0000"/>
          <w:sz w:val="24"/>
          <w:szCs w:val="24"/>
        </w:rPr>
        <w:t>tr</w:t>
      </w:r>
      <w:r w:rsidR="00742506">
        <w:rPr>
          <w:rFonts w:ascii="Arial" w:eastAsia="Times New Roman" w:hAnsi="Arial" w:cs="Arial"/>
          <w:b/>
          <w:bCs/>
          <w:color w:val="FF0000"/>
          <w:sz w:val="24"/>
          <w:szCs w:val="24"/>
        </w:rPr>
        <w:t>e</w:t>
      </w:r>
      <w:r w:rsidR="00742506" w:rsidRPr="00742506">
        <w:rPr>
          <w:rFonts w:ascii="Arial" w:eastAsia="Times New Roman" w:hAnsi="Arial" w:cs="Arial"/>
          <w:b/>
          <w:bCs/>
          <w:color w:val="FF0000"/>
          <w:sz w:val="24"/>
          <w:szCs w:val="24"/>
        </w:rPr>
        <w:t>ga, a la modestia y a la generosidad.</w:t>
      </w:r>
    </w:p>
    <w:p w:rsidR="00742506" w:rsidRPr="008C2DC8" w:rsidRDefault="00742506" w:rsidP="008C2DC8">
      <w:pPr>
        <w:spacing w:after="0" w:line="240" w:lineRule="auto"/>
        <w:ind w:left="-993" w:right="-994" w:firstLine="142"/>
        <w:jc w:val="center"/>
        <w:rPr>
          <w:rFonts w:ascii="Arial" w:eastAsia="Times New Roman" w:hAnsi="Arial" w:cs="Arial"/>
          <w:b/>
          <w:bCs/>
          <w:sz w:val="24"/>
          <w:szCs w:val="24"/>
        </w:rPr>
      </w:pPr>
    </w:p>
    <w:p w:rsidR="008C2DC8" w:rsidRDefault="008C2DC8" w:rsidP="008C2DC8">
      <w:pPr>
        <w:spacing w:after="0" w:line="240" w:lineRule="auto"/>
        <w:ind w:left="-993" w:right="-994" w:firstLine="142"/>
        <w:rPr>
          <w:rFonts w:ascii="Arial" w:eastAsia="Times New Roman" w:hAnsi="Arial" w:cs="Arial"/>
          <w:b/>
          <w:sz w:val="24"/>
          <w:szCs w:val="24"/>
        </w:rPr>
      </w:pPr>
    </w:p>
    <w:p w:rsidR="00FE3B35" w:rsidRDefault="008C2DC8" w:rsidP="008C2DC8">
      <w:pPr>
        <w:spacing w:after="0"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00FE3B35" w:rsidRPr="008C2DC8">
        <w:rPr>
          <w:rFonts w:ascii="Arial" w:eastAsia="Times New Roman" w:hAnsi="Arial" w:cs="Arial"/>
          <w:b/>
          <w:sz w:val="24"/>
          <w:szCs w:val="24"/>
        </w:rPr>
        <w:t xml:space="preserve"> (</w:t>
      </w:r>
      <w:hyperlink r:id="rId8" w:tooltip="París" w:history="1">
        <w:r w:rsidR="00FE3B35" w:rsidRPr="008C2DC8">
          <w:rPr>
            <w:rFonts w:ascii="Arial" w:eastAsia="Times New Roman" w:hAnsi="Arial" w:cs="Arial"/>
            <w:b/>
            <w:sz w:val="24"/>
            <w:szCs w:val="24"/>
          </w:rPr>
          <w:t>París</w:t>
        </w:r>
      </w:hyperlink>
      <w:r w:rsidR="00FE3B35" w:rsidRPr="008C2DC8">
        <w:rPr>
          <w:rFonts w:ascii="Arial" w:eastAsia="Times New Roman" w:hAnsi="Arial" w:cs="Arial"/>
          <w:b/>
          <w:sz w:val="24"/>
          <w:szCs w:val="24"/>
        </w:rPr>
        <w:t xml:space="preserve">, </w:t>
      </w:r>
      <w:hyperlink r:id="rId9" w:tooltip="Marzo" w:history="1">
        <w:r w:rsidR="00FE3B35" w:rsidRPr="008C2DC8">
          <w:rPr>
            <w:rFonts w:ascii="Arial" w:eastAsia="Times New Roman" w:hAnsi="Arial" w:cs="Arial"/>
            <w:b/>
            <w:sz w:val="24"/>
            <w:szCs w:val="24"/>
          </w:rPr>
          <w:t>marzo</w:t>
        </w:r>
      </w:hyperlink>
      <w:r w:rsidR="00FE3B35" w:rsidRPr="008C2DC8">
        <w:rPr>
          <w:rFonts w:ascii="Arial" w:eastAsia="Times New Roman" w:hAnsi="Arial" w:cs="Arial"/>
          <w:b/>
          <w:sz w:val="24"/>
          <w:szCs w:val="24"/>
        </w:rPr>
        <w:t xml:space="preserve"> de </w:t>
      </w:r>
      <w:hyperlink r:id="rId10" w:tooltip="1225" w:history="1">
        <w:r w:rsidR="00FE3B35" w:rsidRPr="008C2DC8">
          <w:rPr>
            <w:rFonts w:ascii="Arial" w:eastAsia="Times New Roman" w:hAnsi="Arial" w:cs="Arial"/>
            <w:b/>
            <w:sz w:val="24"/>
            <w:szCs w:val="24"/>
          </w:rPr>
          <w:t>1225</w:t>
        </w:r>
      </w:hyperlink>
      <w:r w:rsidR="00FE3B35" w:rsidRPr="008C2DC8">
        <w:rPr>
          <w:rFonts w:ascii="Arial" w:eastAsia="Times New Roman" w:hAnsi="Arial" w:cs="Arial"/>
          <w:b/>
          <w:sz w:val="24"/>
          <w:szCs w:val="24"/>
        </w:rPr>
        <w:t xml:space="preserve"> – </w:t>
      </w:r>
      <w:hyperlink r:id="rId11" w:tooltip="23 de febrero" w:history="1">
        <w:r w:rsidR="00FE3B35" w:rsidRPr="008C2DC8">
          <w:rPr>
            <w:rFonts w:ascii="Arial" w:eastAsia="Times New Roman" w:hAnsi="Arial" w:cs="Arial"/>
            <w:b/>
            <w:sz w:val="24"/>
            <w:szCs w:val="24"/>
          </w:rPr>
          <w:t>23 de febrero</w:t>
        </w:r>
      </w:hyperlink>
      <w:r w:rsidR="00FE3B35" w:rsidRPr="008C2DC8">
        <w:rPr>
          <w:rFonts w:ascii="Arial" w:eastAsia="Times New Roman" w:hAnsi="Arial" w:cs="Arial"/>
          <w:b/>
          <w:sz w:val="24"/>
          <w:szCs w:val="24"/>
        </w:rPr>
        <w:t xml:space="preserve"> de </w:t>
      </w:r>
      <w:hyperlink r:id="rId12" w:tooltip="1270" w:history="1">
        <w:r w:rsidR="00FE3B35" w:rsidRPr="008C2DC8">
          <w:rPr>
            <w:rFonts w:ascii="Arial" w:eastAsia="Times New Roman" w:hAnsi="Arial" w:cs="Arial"/>
            <w:b/>
            <w:sz w:val="24"/>
            <w:szCs w:val="24"/>
          </w:rPr>
          <w:t>1270</w:t>
        </w:r>
      </w:hyperlink>
      <w:r w:rsidR="00FE3B35" w:rsidRPr="008C2DC8">
        <w:rPr>
          <w:rFonts w:ascii="Arial" w:eastAsia="Times New Roman" w:hAnsi="Arial" w:cs="Arial"/>
          <w:b/>
          <w:sz w:val="24"/>
          <w:szCs w:val="24"/>
        </w:rPr>
        <w:t xml:space="preserve">) era hija del rey </w:t>
      </w:r>
      <w:hyperlink r:id="rId13" w:tooltip="Luis VIII de Francia" w:history="1">
        <w:r w:rsidR="00FE3B35" w:rsidRPr="008C2DC8">
          <w:rPr>
            <w:rFonts w:ascii="Arial" w:eastAsia="Times New Roman" w:hAnsi="Arial" w:cs="Arial"/>
            <w:b/>
            <w:sz w:val="24"/>
            <w:szCs w:val="24"/>
          </w:rPr>
          <w:t>Luis VIII de Francia</w:t>
        </w:r>
      </w:hyperlink>
      <w:r w:rsidR="00FE3B35" w:rsidRPr="008C2DC8">
        <w:rPr>
          <w:rFonts w:ascii="Arial" w:eastAsia="Times New Roman" w:hAnsi="Arial" w:cs="Arial"/>
          <w:b/>
          <w:sz w:val="24"/>
          <w:szCs w:val="24"/>
        </w:rPr>
        <w:t xml:space="preserve"> y </w:t>
      </w:r>
      <w:hyperlink r:id="rId14" w:tooltip="Blanca de Castilla" w:history="1">
        <w:r w:rsidR="00FE3B35" w:rsidRPr="008C2DC8">
          <w:rPr>
            <w:rFonts w:ascii="Arial" w:eastAsia="Times New Roman" w:hAnsi="Arial" w:cs="Arial"/>
            <w:b/>
            <w:sz w:val="24"/>
            <w:szCs w:val="24"/>
          </w:rPr>
          <w:t>Blanca de Castilla</w:t>
        </w:r>
      </w:hyperlink>
      <w:r w:rsidR="00FE3B35" w:rsidRPr="008C2DC8">
        <w:rPr>
          <w:rFonts w:ascii="Arial" w:eastAsia="Times New Roman" w:hAnsi="Arial" w:cs="Arial"/>
          <w:b/>
          <w:sz w:val="24"/>
          <w:szCs w:val="24"/>
        </w:rPr>
        <w:t xml:space="preserve">, hermana menor de </w:t>
      </w:r>
      <w:hyperlink r:id="rId15" w:tooltip="Luis IX de Francia" w:history="1">
        <w:r w:rsidR="00FE3B35" w:rsidRPr="008C2DC8">
          <w:rPr>
            <w:rFonts w:ascii="Arial" w:eastAsia="Times New Roman" w:hAnsi="Arial" w:cs="Arial"/>
            <w:b/>
            <w:sz w:val="24"/>
            <w:szCs w:val="24"/>
          </w:rPr>
          <w:t>Luis IX de Francia</w:t>
        </w:r>
      </w:hyperlink>
      <w:r w:rsidR="00FE3B35" w:rsidRPr="008C2DC8">
        <w:rPr>
          <w:rFonts w:ascii="Arial" w:eastAsia="Times New Roman" w:hAnsi="Arial" w:cs="Arial"/>
          <w:b/>
          <w:sz w:val="24"/>
          <w:szCs w:val="24"/>
        </w:rPr>
        <w:t xml:space="preserve"> (san Luis) y </w:t>
      </w:r>
      <w:hyperlink r:id="rId16" w:tooltip="Alfonso de Poitiers" w:history="1">
        <w:r w:rsidR="00FE3B35" w:rsidRPr="008C2DC8">
          <w:rPr>
            <w:rFonts w:ascii="Arial" w:eastAsia="Times New Roman" w:hAnsi="Arial" w:cs="Arial"/>
            <w:b/>
            <w:sz w:val="24"/>
            <w:szCs w:val="24"/>
          </w:rPr>
          <w:t>Alfonso de Tolosa</w:t>
        </w:r>
      </w:hyperlink>
      <w:r w:rsidR="00FE3B35" w:rsidRPr="008C2DC8">
        <w:rPr>
          <w:rFonts w:ascii="Arial" w:eastAsia="Times New Roman" w:hAnsi="Arial" w:cs="Arial"/>
          <w:b/>
          <w:sz w:val="24"/>
          <w:szCs w:val="24"/>
        </w:rPr>
        <w:t xml:space="preserve">, y hermana mayor de </w:t>
      </w:r>
      <w:hyperlink r:id="rId17" w:tooltip="Carlos I de Sicilia" w:history="1">
        <w:r w:rsidR="00FE3B35" w:rsidRPr="008C2DC8">
          <w:rPr>
            <w:rFonts w:ascii="Arial" w:eastAsia="Times New Roman" w:hAnsi="Arial" w:cs="Arial"/>
            <w:b/>
            <w:sz w:val="24"/>
            <w:szCs w:val="24"/>
          </w:rPr>
          <w:t>Carlos I de Sicilia</w:t>
        </w:r>
      </w:hyperlink>
      <w:r w:rsidR="00FE3B35" w:rsidRPr="008C2DC8">
        <w:rPr>
          <w:rFonts w:ascii="Arial" w:eastAsia="Times New Roman" w:hAnsi="Arial" w:cs="Arial"/>
          <w:b/>
          <w:sz w:val="24"/>
          <w:szCs w:val="24"/>
        </w:rPr>
        <w:t xml:space="preserve">. En </w:t>
      </w:r>
      <w:hyperlink r:id="rId18" w:tooltip="1256" w:history="1">
        <w:r w:rsidR="00FE3B35" w:rsidRPr="008C2DC8">
          <w:rPr>
            <w:rFonts w:ascii="Arial" w:eastAsia="Times New Roman" w:hAnsi="Arial" w:cs="Arial"/>
            <w:b/>
            <w:sz w:val="24"/>
            <w:szCs w:val="24"/>
          </w:rPr>
          <w:t>1256</w:t>
        </w:r>
      </w:hyperlink>
      <w:r w:rsidR="00FE3B35" w:rsidRPr="008C2DC8">
        <w:rPr>
          <w:rFonts w:ascii="Arial" w:eastAsia="Times New Roman" w:hAnsi="Arial" w:cs="Arial"/>
          <w:b/>
          <w:sz w:val="24"/>
          <w:szCs w:val="24"/>
        </w:rPr>
        <w:t xml:space="preserve"> fundó la franciscana </w:t>
      </w:r>
      <w:r w:rsidR="00FE3B35" w:rsidRPr="008C2DC8">
        <w:rPr>
          <w:rFonts w:ascii="Arial" w:eastAsia="Times New Roman" w:hAnsi="Arial" w:cs="Arial"/>
          <w:b/>
          <w:bCs/>
          <w:sz w:val="24"/>
          <w:szCs w:val="24"/>
        </w:rPr>
        <w:t xml:space="preserve">abadía de </w:t>
      </w:r>
      <w:proofErr w:type="spellStart"/>
      <w:r w:rsidR="00FE3B35" w:rsidRPr="008C2DC8">
        <w:rPr>
          <w:rFonts w:ascii="Arial" w:eastAsia="Times New Roman" w:hAnsi="Arial" w:cs="Arial"/>
          <w:b/>
          <w:bCs/>
          <w:sz w:val="24"/>
          <w:szCs w:val="24"/>
        </w:rPr>
        <w:t>Longchamp</w:t>
      </w:r>
      <w:proofErr w:type="spellEnd"/>
      <w:r w:rsidR="00FE3B35" w:rsidRPr="008C2DC8">
        <w:rPr>
          <w:rFonts w:ascii="Arial" w:eastAsia="Times New Roman" w:hAnsi="Arial" w:cs="Arial"/>
          <w:b/>
          <w:sz w:val="24"/>
          <w:szCs w:val="24"/>
        </w:rPr>
        <w:t xml:space="preserve"> en la parte del bosque de </w:t>
      </w:r>
      <w:proofErr w:type="spellStart"/>
      <w:r w:rsidR="00FE3B35" w:rsidRPr="008C2DC8">
        <w:rPr>
          <w:rFonts w:ascii="Arial" w:eastAsia="Times New Roman" w:hAnsi="Arial" w:cs="Arial"/>
          <w:b/>
          <w:sz w:val="24"/>
          <w:szCs w:val="24"/>
        </w:rPr>
        <w:t>Rouvray</w:t>
      </w:r>
      <w:proofErr w:type="spellEnd"/>
      <w:r w:rsidR="00FE3B35" w:rsidRPr="008C2DC8">
        <w:rPr>
          <w:rFonts w:ascii="Arial" w:eastAsia="Times New Roman" w:hAnsi="Arial" w:cs="Arial"/>
          <w:b/>
          <w:sz w:val="24"/>
          <w:szCs w:val="24"/>
        </w:rPr>
        <w:t xml:space="preserve">, hoy llamado el </w:t>
      </w:r>
      <w:hyperlink r:id="rId19" w:tooltip="Bois de Boulogne" w:history="1">
        <w:proofErr w:type="spellStart"/>
        <w:r w:rsidR="00FE3B35" w:rsidRPr="008C2DC8">
          <w:rPr>
            <w:rFonts w:ascii="Arial" w:eastAsia="Times New Roman" w:hAnsi="Arial" w:cs="Arial"/>
            <w:b/>
            <w:sz w:val="24"/>
            <w:szCs w:val="24"/>
          </w:rPr>
          <w:t>bois</w:t>
        </w:r>
        <w:proofErr w:type="spellEnd"/>
        <w:r w:rsidR="00FE3B35" w:rsidRPr="008C2DC8">
          <w:rPr>
            <w:rFonts w:ascii="Arial" w:eastAsia="Times New Roman" w:hAnsi="Arial" w:cs="Arial"/>
            <w:b/>
            <w:sz w:val="24"/>
            <w:szCs w:val="24"/>
          </w:rPr>
          <w:t xml:space="preserve"> de </w:t>
        </w:r>
        <w:proofErr w:type="spellStart"/>
        <w:r w:rsidR="00FE3B35" w:rsidRPr="008C2DC8">
          <w:rPr>
            <w:rFonts w:ascii="Arial" w:eastAsia="Times New Roman" w:hAnsi="Arial" w:cs="Arial"/>
            <w:b/>
            <w:sz w:val="24"/>
            <w:szCs w:val="24"/>
          </w:rPr>
          <w:t>Boulogne</w:t>
        </w:r>
        <w:proofErr w:type="spellEnd"/>
      </w:hyperlink>
      <w:r w:rsidR="00FE3B35" w:rsidRPr="008C2DC8">
        <w:rPr>
          <w:rFonts w:ascii="Arial" w:eastAsia="Times New Roman" w:hAnsi="Arial" w:cs="Arial"/>
          <w:b/>
          <w:sz w:val="24"/>
          <w:szCs w:val="24"/>
        </w:rPr>
        <w:t xml:space="preserve">, al oeste de </w:t>
      </w:r>
      <w:hyperlink r:id="rId20" w:tooltip="París" w:history="1">
        <w:r w:rsidR="00FE3B35" w:rsidRPr="008C2DC8">
          <w:rPr>
            <w:rFonts w:ascii="Arial" w:eastAsia="Times New Roman" w:hAnsi="Arial" w:cs="Arial"/>
            <w:b/>
            <w:sz w:val="24"/>
            <w:szCs w:val="24"/>
          </w:rPr>
          <w:t>París</w:t>
        </w:r>
      </w:hyperlink>
      <w:r w:rsidR="00FE3B35" w:rsidRPr="008C2DC8">
        <w:rPr>
          <w:rFonts w:ascii="Arial" w:eastAsia="Times New Roman" w:hAnsi="Arial" w:cs="Arial"/>
          <w:b/>
          <w:sz w:val="24"/>
          <w:szCs w:val="24"/>
        </w:rPr>
        <w:t xml:space="preserve">. </w:t>
      </w:r>
    </w:p>
    <w:p w:rsidR="003E39D0" w:rsidRDefault="003E39D0" w:rsidP="008C2DC8">
      <w:pPr>
        <w:spacing w:after="0" w:line="240" w:lineRule="auto"/>
        <w:ind w:left="-993" w:right="-994" w:firstLine="142"/>
        <w:jc w:val="both"/>
        <w:rPr>
          <w:rFonts w:ascii="Arial" w:eastAsia="Times New Roman" w:hAnsi="Arial" w:cs="Arial"/>
          <w:b/>
          <w:sz w:val="24"/>
          <w:szCs w:val="24"/>
        </w:rPr>
      </w:pPr>
    </w:p>
    <w:p w:rsidR="003E39D0" w:rsidRDefault="003E39D0" w:rsidP="003E39D0">
      <w:pPr>
        <w:spacing w:after="0" w:line="240" w:lineRule="auto"/>
        <w:ind w:left="-993" w:right="-994" w:firstLine="142"/>
        <w:jc w:val="both"/>
        <w:rPr>
          <w:rFonts w:ascii="Arial" w:eastAsia="Times New Roman" w:hAnsi="Arial" w:cs="Arial"/>
          <w:b/>
          <w:iCs/>
          <w:sz w:val="24"/>
          <w:szCs w:val="24"/>
        </w:rPr>
      </w:pPr>
      <w:r w:rsidRPr="008C2DC8">
        <w:rPr>
          <w:rFonts w:ascii="Arial" w:eastAsia="Times New Roman" w:hAnsi="Arial" w:cs="Arial"/>
          <w:b/>
          <w:iCs/>
          <w:sz w:val="24"/>
          <w:szCs w:val="24"/>
        </w:rPr>
        <w:t>Nació  en París el año 1225, hija de los reyes de Francia Luis VIII y Blanca de Castilla, y hermana del rey San Luis IX. Su madre le inculcó una religiosidad profunda y un gran amor a los pobres. Solicitó su mano el hijo y heredero del emperador Federico II, pero ella había optado por consagrarse a Dios y se mantuvo en su propósito.</w:t>
      </w:r>
    </w:p>
    <w:p w:rsidR="003E39D0" w:rsidRDefault="003E39D0" w:rsidP="003E39D0">
      <w:pPr>
        <w:spacing w:after="0" w:line="240" w:lineRule="auto"/>
        <w:ind w:left="-993" w:right="-994" w:firstLine="142"/>
        <w:jc w:val="both"/>
        <w:rPr>
          <w:rFonts w:ascii="Arial" w:eastAsia="Times New Roman" w:hAnsi="Arial" w:cs="Arial"/>
          <w:b/>
          <w:iCs/>
          <w:sz w:val="24"/>
          <w:szCs w:val="24"/>
        </w:rPr>
      </w:pPr>
    </w:p>
    <w:p w:rsidR="003E39D0" w:rsidRPr="008C2DC8" w:rsidRDefault="003E39D0" w:rsidP="003E39D0">
      <w:pPr>
        <w:spacing w:after="0" w:line="240" w:lineRule="auto"/>
        <w:ind w:left="-993" w:right="-994" w:firstLine="142"/>
        <w:jc w:val="both"/>
        <w:rPr>
          <w:rFonts w:ascii="Arial" w:eastAsia="Times New Roman" w:hAnsi="Arial" w:cs="Arial"/>
          <w:b/>
          <w:sz w:val="24"/>
          <w:szCs w:val="24"/>
        </w:rPr>
      </w:pPr>
      <w:r w:rsidRPr="008C2DC8">
        <w:rPr>
          <w:rFonts w:ascii="Arial" w:eastAsia="Times New Roman" w:hAnsi="Arial" w:cs="Arial"/>
          <w:b/>
          <w:sz w:val="24"/>
          <w:szCs w:val="24"/>
        </w:rPr>
        <w:t>Isabel se cría en la corte paterna bajo los cuidados de su madre que infundió en ella, como en su hermano Luis, los más fervorosos sentimientos religiosos y el horror al pecado. Ya de pequeña aprendió a amar a los pobres y a emplear mucho tiempo en los actos de piedad y culto divino.</w:t>
      </w:r>
    </w:p>
    <w:p w:rsidR="003E39D0" w:rsidRDefault="003E39D0" w:rsidP="003E39D0">
      <w:pPr>
        <w:spacing w:after="0" w:line="240" w:lineRule="auto"/>
        <w:ind w:left="-993" w:right="-994" w:firstLine="142"/>
        <w:jc w:val="both"/>
        <w:rPr>
          <w:rFonts w:ascii="Arial" w:eastAsia="Times New Roman" w:hAnsi="Arial" w:cs="Arial"/>
          <w:b/>
          <w:sz w:val="24"/>
          <w:szCs w:val="24"/>
        </w:rPr>
      </w:pPr>
    </w:p>
    <w:p w:rsidR="008C2DC8" w:rsidRDefault="003E39D0" w:rsidP="003E39D0">
      <w:pPr>
        <w:spacing w:after="0"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Pr="008C2DC8">
        <w:rPr>
          <w:rFonts w:ascii="Arial" w:eastAsia="Times New Roman" w:hAnsi="Arial" w:cs="Arial"/>
          <w:b/>
          <w:sz w:val="24"/>
          <w:szCs w:val="24"/>
        </w:rPr>
        <w:t>Solicitó su mano el príncipe Conrado, hijo y heredero del emperador Federico II. La propuesta fue acogida con satisfacción por la reina viuda Blanca de Castilla y por su propio hermano Luis, y al papa Inocencio IV, a quien se había dado noticia de la petición, le pareció buena para soldar la paz entre los príncipes cristianos y le escribe a Isabel diciéndole que contaría con su bendición. Pero Isabel contesta al papa que ella ha hecho voto de virginidad y que desea mantener su consagración a Dios. Inocencio IV contesta a la princesa que no puede menos que alabarla por esta deliberación y que la animaba a proseguir en tan santo propósito</w:t>
      </w:r>
      <w:r>
        <w:rPr>
          <w:rFonts w:ascii="Arial" w:eastAsia="Times New Roman" w:hAnsi="Arial" w:cs="Arial"/>
          <w:b/>
          <w:sz w:val="24"/>
          <w:szCs w:val="24"/>
        </w:rPr>
        <w:t>.</w:t>
      </w:r>
    </w:p>
    <w:p w:rsidR="003E39D0" w:rsidRDefault="003E39D0" w:rsidP="003E39D0">
      <w:pPr>
        <w:spacing w:after="0" w:line="240" w:lineRule="auto"/>
        <w:ind w:left="-993" w:right="-994" w:firstLine="142"/>
        <w:jc w:val="both"/>
        <w:rPr>
          <w:rFonts w:ascii="Arial" w:eastAsia="Times New Roman" w:hAnsi="Arial" w:cs="Arial"/>
          <w:b/>
          <w:sz w:val="24"/>
          <w:szCs w:val="24"/>
        </w:rPr>
      </w:pPr>
    </w:p>
    <w:p w:rsidR="003E39D0" w:rsidRDefault="003E39D0" w:rsidP="003E39D0">
      <w:pPr>
        <w:spacing w:after="0" w:line="240" w:lineRule="auto"/>
        <w:ind w:left="-993" w:right="-994" w:firstLine="142"/>
        <w:jc w:val="both"/>
        <w:rPr>
          <w:rFonts w:ascii="Arial" w:eastAsia="Times New Roman" w:hAnsi="Arial" w:cs="Arial"/>
          <w:b/>
          <w:sz w:val="24"/>
          <w:szCs w:val="24"/>
        </w:rPr>
      </w:pPr>
      <w:r w:rsidRPr="008C2DC8">
        <w:rPr>
          <w:rFonts w:ascii="Arial" w:eastAsia="Times New Roman" w:hAnsi="Arial" w:cs="Arial"/>
          <w:b/>
          <w:sz w:val="24"/>
          <w:szCs w:val="24"/>
        </w:rPr>
        <w:lastRenderedPageBreak/>
        <w:t xml:space="preserve">Ayunaba tres veces por semana, se alimentaba parcamente. Evitaba las diversiones. Sus recreaciones eran en compañía de su hermano Luis y de las damas que estaban a su servicio. Con frecuencia visitaba a los enfermos en los hospitales o en sus casas, atendía a sus necesidades y les endulzaba sus penas. Enfermó gravemente, de modo que se temió por su vida; sanó gracias a las oraciones y cuidados de su madre Blanca. </w:t>
      </w:r>
    </w:p>
    <w:p w:rsidR="003E39D0" w:rsidRPr="008C2DC8" w:rsidRDefault="003E39D0" w:rsidP="003E39D0">
      <w:pPr>
        <w:spacing w:after="0" w:line="240" w:lineRule="auto"/>
        <w:ind w:left="-993" w:right="-994" w:firstLine="142"/>
        <w:jc w:val="both"/>
        <w:rPr>
          <w:rFonts w:ascii="Arial" w:eastAsia="Times New Roman" w:hAnsi="Arial" w:cs="Arial"/>
          <w:b/>
          <w:sz w:val="24"/>
          <w:szCs w:val="24"/>
        </w:rPr>
      </w:pPr>
    </w:p>
    <w:p w:rsidR="003E39D0" w:rsidRPr="003E39D0" w:rsidRDefault="003E39D0" w:rsidP="003E39D0">
      <w:pPr>
        <w:spacing w:after="0" w:line="240" w:lineRule="auto"/>
        <w:ind w:left="-993" w:right="-994" w:firstLine="142"/>
        <w:jc w:val="both"/>
        <w:rPr>
          <w:rFonts w:ascii="Arial" w:eastAsia="Times New Roman" w:hAnsi="Arial" w:cs="Arial"/>
          <w:b/>
          <w:color w:val="FF0000"/>
          <w:sz w:val="28"/>
          <w:szCs w:val="28"/>
        </w:rPr>
      </w:pPr>
      <w:r>
        <w:rPr>
          <w:rFonts w:ascii="Arial" w:eastAsia="Times New Roman" w:hAnsi="Arial" w:cs="Arial"/>
          <w:b/>
          <w:color w:val="FF0000"/>
          <w:sz w:val="28"/>
          <w:szCs w:val="28"/>
        </w:rPr>
        <w:t>Sus ví</w:t>
      </w:r>
      <w:r w:rsidRPr="003E39D0">
        <w:rPr>
          <w:rFonts w:ascii="Arial" w:eastAsia="Times New Roman" w:hAnsi="Arial" w:cs="Arial"/>
          <w:b/>
          <w:color w:val="FF0000"/>
          <w:sz w:val="28"/>
          <w:szCs w:val="28"/>
        </w:rPr>
        <w:t>nculos franciscanos</w:t>
      </w:r>
    </w:p>
    <w:p w:rsidR="003E39D0" w:rsidRPr="008C2DC8" w:rsidRDefault="003E39D0" w:rsidP="008C2DC8">
      <w:pPr>
        <w:spacing w:after="0" w:line="240" w:lineRule="auto"/>
        <w:ind w:left="-993" w:right="-994" w:firstLine="142"/>
        <w:jc w:val="both"/>
        <w:rPr>
          <w:rFonts w:ascii="Arial" w:eastAsia="Times New Roman" w:hAnsi="Arial" w:cs="Arial"/>
          <w:b/>
          <w:sz w:val="24"/>
          <w:szCs w:val="24"/>
        </w:rPr>
      </w:pPr>
    </w:p>
    <w:p w:rsidR="00FE3B35" w:rsidRDefault="00FE3B35" w:rsidP="008C2DC8">
      <w:pPr>
        <w:spacing w:after="0" w:line="240" w:lineRule="auto"/>
        <w:ind w:left="-993" w:right="-994" w:firstLine="142"/>
        <w:jc w:val="both"/>
        <w:rPr>
          <w:rFonts w:ascii="Arial" w:eastAsia="Times New Roman" w:hAnsi="Arial" w:cs="Arial"/>
          <w:b/>
          <w:sz w:val="24"/>
          <w:szCs w:val="24"/>
        </w:rPr>
      </w:pPr>
      <w:r w:rsidRPr="008C2DC8">
        <w:rPr>
          <w:rFonts w:ascii="Arial" w:eastAsia="Times New Roman" w:hAnsi="Arial" w:cs="Arial"/>
          <w:b/>
          <w:sz w:val="24"/>
          <w:szCs w:val="24"/>
        </w:rPr>
        <w:t xml:space="preserve">Cuando aún era una niña en la corte Isabel estaba ya dedicada a la </w:t>
      </w:r>
      <w:hyperlink r:id="rId21" w:tooltip="Religión" w:history="1">
        <w:r w:rsidRPr="008C2DC8">
          <w:rPr>
            <w:rFonts w:ascii="Arial" w:eastAsia="Times New Roman" w:hAnsi="Arial" w:cs="Arial"/>
            <w:b/>
            <w:sz w:val="24"/>
            <w:szCs w:val="24"/>
          </w:rPr>
          <w:t>religión</w:t>
        </w:r>
      </w:hyperlink>
      <w:r w:rsidRPr="008C2DC8">
        <w:rPr>
          <w:rFonts w:ascii="Arial" w:eastAsia="Times New Roman" w:hAnsi="Arial" w:cs="Arial"/>
          <w:b/>
          <w:sz w:val="24"/>
          <w:szCs w:val="24"/>
        </w:rPr>
        <w:t xml:space="preserve">. Por la bula de </w:t>
      </w:r>
      <w:hyperlink r:id="rId22" w:tooltip="26 de mayo" w:history="1">
        <w:r w:rsidRPr="008C2DC8">
          <w:rPr>
            <w:rFonts w:ascii="Arial" w:eastAsia="Times New Roman" w:hAnsi="Arial" w:cs="Arial"/>
            <w:b/>
            <w:sz w:val="24"/>
            <w:szCs w:val="24"/>
          </w:rPr>
          <w:t>26 de mayo</w:t>
        </w:r>
      </w:hyperlink>
      <w:r w:rsidRPr="008C2DC8">
        <w:rPr>
          <w:rFonts w:ascii="Arial" w:eastAsia="Times New Roman" w:hAnsi="Arial" w:cs="Arial"/>
          <w:b/>
          <w:sz w:val="24"/>
          <w:szCs w:val="24"/>
        </w:rPr>
        <w:t xml:space="preserve"> de </w:t>
      </w:r>
      <w:hyperlink r:id="rId23" w:tooltip="1254" w:history="1">
        <w:r w:rsidRPr="008C2DC8">
          <w:rPr>
            <w:rFonts w:ascii="Arial" w:eastAsia="Times New Roman" w:hAnsi="Arial" w:cs="Arial"/>
            <w:b/>
            <w:sz w:val="24"/>
            <w:szCs w:val="24"/>
          </w:rPr>
          <w:t>1254</w:t>
        </w:r>
      </w:hyperlink>
      <w:r w:rsidRPr="008C2DC8">
        <w:rPr>
          <w:rFonts w:ascii="Arial" w:eastAsia="Times New Roman" w:hAnsi="Arial" w:cs="Arial"/>
          <w:b/>
          <w:sz w:val="24"/>
          <w:szCs w:val="24"/>
        </w:rPr>
        <w:t xml:space="preserve">, el papa </w:t>
      </w:r>
      <w:hyperlink r:id="rId24" w:tooltip="Inocencio IV" w:history="1">
        <w:r w:rsidRPr="008C2DC8">
          <w:rPr>
            <w:rFonts w:ascii="Arial" w:eastAsia="Times New Roman" w:hAnsi="Arial" w:cs="Arial"/>
            <w:b/>
            <w:sz w:val="24"/>
            <w:szCs w:val="24"/>
          </w:rPr>
          <w:t>Inocencio IV</w:t>
        </w:r>
      </w:hyperlink>
      <w:r w:rsidRPr="008C2DC8">
        <w:rPr>
          <w:rFonts w:ascii="Arial" w:eastAsia="Times New Roman" w:hAnsi="Arial" w:cs="Arial"/>
          <w:b/>
          <w:sz w:val="24"/>
          <w:szCs w:val="24"/>
        </w:rPr>
        <w:t xml:space="preserve"> le permitió conservar algunos padres </w:t>
      </w:r>
      <w:hyperlink r:id="rId25" w:tooltip="Orden franciscana" w:history="1">
        <w:r w:rsidRPr="008C2DC8">
          <w:rPr>
            <w:rFonts w:ascii="Arial" w:eastAsia="Times New Roman" w:hAnsi="Arial" w:cs="Arial"/>
            <w:b/>
            <w:sz w:val="24"/>
            <w:szCs w:val="24"/>
          </w:rPr>
          <w:t>franciscanos</w:t>
        </w:r>
      </w:hyperlink>
      <w:r w:rsidRPr="008C2DC8">
        <w:rPr>
          <w:rFonts w:ascii="Arial" w:eastAsia="Times New Roman" w:hAnsi="Arial" w:cs="Arial"/>
          <w:b/>
          <w:sz w:val="24"/>
          <w:szCs w:val="24"/>
        </w:rPr>
        <w:t xml:space="preserve"> como sus confesores especiales. Ella estuvo incluso más dedicada a la </w:t>
      </w:r>
      <w:hyperlink r:id="rId26" w:tooltip="Orden franciscana" w:history="1">
        <w:r w:rsidRPr="008C2DC8">
          <w:rPr>
            <w:rFonts w:ascii="Arial" w:eastAsia="Times New Roman" w:hAnsi="Arial" w:cs="Arial"/>
            <w:b/>
            <w:sz w:val="24"/>
            <w:szCs w:val="24"/>
          </w:rPr>
          <w:t>orden franciscana</w:t>
        </w:r>
      </w:hyperlink>
      <w:r w:rsidRPr="008C2DC8">
        <w:rPr>
          <w:rFonts w:ascii="Arial" w:eastAsia="Times New Roman" w:hAnsi="Arial" w:cs="Arial"/>
          <w:b/>
          <w:sz w:val="24"/>
          <w:szCs w:val="24"/>
        </w:rPr>
        <w:t xml:space="preserve"> que su </w:t>
      </w:r>
      <w:hyperlink r:id="rId27" w:tooltip="Luis IX de Francia" w:history="1">
        <w:r w:rsidRPr="008C2DC8">
          <w:rPr>
            <w:rFonts w:ascii="Arial" w:eastAsia="Times New Roman" w:hAnsi="Arial" w:cs="Arial"/>
            <w:b/>
            <w:sz w:val="24"/>
            <w:szCs w:val="24"/>
          </w:rPr>
          <w:t>hermano real</w:t>
        </w:r>
      </w:hyperlink>
      <w:r w:rsidRPr="008C2DC8">
        <w:rPr>
          <w:rFonts w:ascii="Arial" w:eastAsia="Times New Roman" w:hAnsi="Arial" w:cs="Arial"/>
          <w:b/>
          <w:sz w:val="24"/>
          <w:szCs w:val="24"/>
        </w:rPr>
        <w:t xml:space="preserve">. No solo rompió su compromiso con un </w:t>
      </w:r>
      <w:hyperlink r:id="rId28" w:tooltip="Conde" w:history="1">
        <w:r w:rsidRPr="008C2DC8">
          <w:rPr>
            <w:rFonts w:ascii="Arial" w:eastAsia="Times New Roman" w:hAnsi="Arial" w:cs="Arial"/>
            <w:b/>
            <w:sz w:val="24"/>
            <w:szCs w:val="24"/>
          </w:rPr>
          <w:t>conde</w:t>
        </w:r>
      </w:hyperlink>
      <w:r w:rsidRPr="008C2DC8">
        <w:rPr>
          <w:rFonts w:ascii="Arial" w:eastAsia="Times New Roman" w:hAnsi="Arial" w:cs="Arial"/>
          <w:b/>
          <w:sz w:val="24"/>
          <w:szCs w:val="24"/>
        </w:rPr>
        <w:t xml:space="preserve">, sino que más allá de eso, rechazó la mano de </w:t>
      </w:r>
      <w:hyperlink r:id="rId29" w:tooltip="Conrado IV de Alemania" w:history="1">
        <w:r w:rsidRPr="008C2DC8">
          <w:rPr>
            <w:rFonts w:ascii="Arial" w:eastAsia="Times New Roman" w:hAnsi="Arial" w:cs="Arial"/>
            <w:b/>
            <w:sz w:val="24"/>
            <w:szCs w:val="24"/>
          </w:rPr>
          <w:t>Conrado IV de Alemania</w:t>
        </w:r>
      </w:hyperlink>
      <w:r w:rsidRPr="008C2DC8">
        <w:rPr>
          <w:rFonts w:ascii="Arial" w:eastAsia="Times New Roman" w:hAnsi="Arial" w:cs="Arial"/>
          <w:b/>
          <w:sz w:val="24"/>
          <w:szCs w:val="24"/>
        </w:rPr>
        <w:t xml:space="preserve">, hijo de </w:t>
      </w:r>
      <w:hyperlink r:id="rId30" w:tooltip="Federico II Hohenstaufen" w:history="1">
        <w:r w:rsidRPr="008C2DC8">
          <w:rPr>
            <w:rFonts w:ascii="Arial" w:eastAsia="Times New Roman" w:hAnsi="Arial" w:cs="Arial"/>
            <w:b/>
            <w:sz w:val="24"/>
            <w:szCs w:val="24"/>
          </w:rPr>
          <w:t>Federico II, Sacro Emperador Romano</w:t>
        </w:r>
      </w:hyperlink>
      <w:r w:rsidRPr="008C2DC8">
        <w:rPr>
          <w:rFonts w:ascii="Arial" w:eastAsia="Times New Roman" w:hAnsi="Arial" w:cs="Arial"/>
          <w:b/>
          <w:sz w:val="24"/>
          <w:szCs w:val="24"/>
        </w:rPr>
        <w:t xml:space="preserve">, aunque se vio presionada para aceptarlo por todo el mundo, incluido </w:t>
      </w:r>
      <w:hyperlink r:id="rId31" w:tooltip="Inocencio IV" w:history="1">
        <w:r w:rsidRPr="008C2DC8">
          <w:rPr>
            <w:rFonts w:ascii="Arial" w:eastAsia="Times New Roman" w:hAnsi="Arial" w:cs="Arial"/>
            <w:b/>
            <w:sz w:val="24"/>
            <w:szCs w:val="24"/>
          </w:rPr>
          <w:t>Inocencio IV</w:t>
        </w:r>
      </w:hyperlink>
      <w:r w:rsidRPr="008C2DC8">
        <w:rPr>
          <w:rFonts w:ascii="Arial" w:eastAsia="Times New Roman" w:hAnsi="Arial" w:cs="Arial"/>
          <w:b/>
          <w:sz w:val="24"/>
          <w:szCs w:val="24"/>
        </w:rPr>
        <w:t xml:space="preserve">, quien sin embargo no dudó posteriormente en alabar su fijada determinación de permanecer </w:t>
      </w:r>
      <w:hyperlink r:id="rId32" w:tooltip="Virgen" w:history="1">
        <w:r w:rsidRPr="008C2DC8">
          <w:rPr>
            <w:rFonts w:ascii="Arial" w:eastAsia="Times New Roman" w:hAnsi="Arial" w:cs="Arial"/>
            <w:b/>
            <w:sz w:val="24"/>
            <w:szCs w:val="24"/>
          </w:rPr>
          <w:t>virgen</w:t>
        </w:r>
      </w:hyperlink>
      <w:r w:rsidRPr="008C2DC8">
        <w:rPr>
          <w:rFonts w:ascii="Arial" w:eastAsia="Times New Roman" w:hAnsi="Arial" w:cs="Arial"/>
          <w:b/>
          <w:sz w:val="24"/>
          <w:szCs w:val="24"/>
        </w:rPr>
        <w:t xml:space="preserve">. </w:t>
      </w:r>
    </w:p>
    <w:p w:rsidR="003E39D0" w:rsidRDefault="003E39D0" w:rsidP="008C2DC8">
      <w:pPr>
        <w:spacing w:after="0" w:line="240" w:lineRule="auto"/>
        <w:ind w:left="-993" w:right="-994" w:firstLine="142"/>
        <w:jc w:val="both"/>
        <w:rPr>
          <w:rFonts w:ascii="Arial" w:eastAsia="Times New Roman" w:hAnsi="Arial" w:cs="Arial"/>
          <w:b/>
          <w:sz w:val="24"/>
          <w:szCs w:val="24"/>
        </w:rPr>
      </w:pPr>
    </w:p>
    <w:p w:rsidR="003E39D0" w:rsidRDefault="003E39D0" w:rsidP="003E39D0">
      <w:pPr>
        <w:spacing w:after="0"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Pr="008C2DC8">
        <w:rPr>
          <w:rFonts w:ascii="Arial" w:eastAsia="Times New Roman" w:hAnsi="Arial" w:cs="Arial"/>
          <w:b/>
          <w:sz w:val="24"/>
          <w:szCs w:val="24"/>
        </w:rPr>
        <w:t>Isabel prosigue entonces en medio de la corte llevando una vida dedicada a la caridad y a la piedad y puede ver cómo su hermano Luis, llevado de un alto idealismo, marcha a las Cruzadas, donde sus armas no consiguen el triunfo esperado</w:t>
      </w:r>
      <w:r w:rsidR="00081BF7">
        <w:rPr>
          <w:rFonts w:ascii="Arial" w:eastAsia="Times New Roman" w:hAnsi="Arial" w:cs="Arial"/>
          <w:b/>
          <w:sz w:val="24"/>
          <w:szCs w:val="24"/>
        </w:rPr>
        <w:t>,</w:t>
      </w:r>
      <w:r w:rsidRPr="008C2DC8">
        <w:rPr>
          <w:rFonts w:ascii="Arial" w:eastAsia="Times New Roman" w:hAnsi="Arial" w:cs="Arial"/>
          <w:b/>
          <w:sz w:val="24"/>
          <w:szCs w:val="24"/>
        </w:rPr>
        <w:t xml:space="preserve"> sino que incluso es apresado y a gran precio recupera la libertad. Estando su hermano ausente, muere su madre Blanca.</w:t>
      </w:r>
      <w:r w:rsidR="00081BF7">
        <w:rPr>
          <w:rFonts w:ascii="Arial" w:eastAsia="Times New Roman" w:hAnsi="Arial" w:cs="Arial"/>
          <w:b/>
          <w:sz w:val="24"/>
          <w:szCs w:val="24"/>
        </w:rPr>
        <w:t xml:space="preserve">  </w:t>
      </w:r>
      <w:r w:rsidRPr="008C2DC8">
        <w:rPr>
          <w:rFonts w:ascii="Arial" w:eastAsia="Times New Roman" w:hAnsi="Arial" w:cs="Arial"/>
          <w:b/>
          <w:sz w:val="24"/>
          <w:szCs w:val="24"/>
        </w:rPr>
        <w:t>A partir de entonces ya no se cree necesaria en la corte y piensa poner en práctica el propósito concebido de fundar un convento de clarisas en el que pasar el resto de sus días.</w:t>
      </w:r>
    </w:p>
    <w:p w:rsidR="003E39D0" w:rsidRDefault="003E39D0" w:rsidP="003E39D0">
      <w:pPr>
        <w:spacing w:after="0" w:line="240" w:lineRule="auto"/>
        <w:ind w:left="-993" w:right="-994" w:firstLine="142"/>
        <w:jc w:val="both"/>
        <w:rPr>
          <w:rFonts w:ascii="Arial" w:eastAsia="Times New Roman" w:hAnsi="Arial" w:cs="Arial"/>
          <w:b/>
          <w:sz w:val="24"/>
          <w:szCs w:val="24"/>
        </w:rPr>
      </w:pPr>
    </w:p>
    <w:p w:rsidR="003E39D0" w:rsidRDefault="003E39D0" w:rsidP="003E39D0">
      <w:pPr>
        <w:spacing w:after="0"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Pr="008C2DC8">
        <w:rPr>
          <w:rFonts w:ascii="Arial" w:eastAsia="Times New Roman" w:hAnsi="Arial" w:cs="Arial"/>
          <w:b/>
          <w:sz w:val="24"/>
          <w:szCs w:val="24"/>
        </w:rPr>
        <w:t xml:space="preserve"> Su hermano le da la oportuna licencia y surge así el convento de </w:t>
      </w:r>
      <w:proofErr w:type="spellStart"/>
      <w:r w:rsidRPr="008C2DC8">
        <w:rPr>
          <w:rFonts w:ascii="Arial" w:eastAsia="Times New Roman" w:hAnsi="Arial" w:cs="Arial"/>
          <w:b/>
          <w:sz w:val="24"/>
          <w:szCs w:val="24"/>
        </w:rPr>
        <w:t>Longchamp</w:t>
      </w:r>
      <w:proofErr w:type="spellEnd"/>
      <w:r w:rsidRPr="008C2DC8">
        <w:rPr>
          <w:rFonts w:ascii="Arial" w:eastAsia="Times New Roman" w:hAnsi="Arial" w:cs="Arial"/>
          <w:b/>
          <w:sz w:val="24"/>
          <w:szCs w:val="24"/>
        </w:rPr>
        <w:t xml:space="preserve"> el año 1257, que ella coloca bajo la advocación de la Humildad de Nuestra Señora. Parece claro que, aunque la Orden Franciscana presenta a Isabel como monja de la segunda orden y con ese título se confirmó su culto, en realidad ella nunca profesó ni emitió los votos religiosos. Vivió en un ala del convento, en una especie de casa aparte, no en las celdas de las monjas, y continuó su costumbre de generosidad extrema con los pobres. De esta forma además evitó el que las monjas la pudieran elegir abadesa.</w:t>
      </w:r>
    </w:p>
    <w:p w:rsidR="00081BF7" w:rsidRDefault="00081BF7" w:rsidP="003E39D0">
      <w:pPr>
        <w:spacing w:after="0" w:line="240" w:lineRule="auto"/>
        <w:ind w:left="-993" w:right="-994" w:firstLine="142"/>
        <w:jc w:val="both"/>
        <w:rPr>
          <w:rFonts w:ascii="Arial" w:eastAsia="Times New Roman" w:hAnsi="Arial" w:cs="Arial"/>
          <w:b/>
          <w:sz w:val="24"/>
          <w:szCs w:val="24"/>
        </w:rPr>
      </w:pPr>
    </w:p>
    <w:p w:rsidR="00081BF7" w:rsidRPr="008C2DC8" w:rsidRDefault="00081BF7" w:rsidP="00081BF7">
      <w:pPr>
        <w:spacing w:after="0" w:line="240" w:lineRule="auto"/>
        <w:ind w:left="-993" w:right="-994" w:firstLine="142"/>
        <w:jc w:val="both"/>
        <w:rPr>
          <w:rFonts w:ascii="Arial" w:eastAsia="Times New Roman" w:hAnsi="Arial" w:cs="Arial"/>
          <w:b/>
          <w:sz w:val="24"/>
          <w:szCs w:val="24"/>
        </w:rPr>
      </w:pPr>
      <w:r w:rsidRPr="008C2DC8">
        <w:rPr>
          <w:rFonts w:ascii="Arial" w:eastAsia="Times New Roman" w:hAnsi="Arial" w:cs="Arial"/>
          <w:b/>
          <w:iCs/>
          <w:sz w:val="24"/>
          <w:szCs w:val="24"/>
        </w:rPr>
        <w:t xml:space="preserve">A la muerte de su madre y con la ayuda de su hermano fundó el convento de clarisas de </w:t>
      </w:r>
      <w:proofErr w:type="spellStart"/>
      <w:r w:rsidRPr="008C2DC8">
        <w:rPr>
          <w:rFonts w:ascii="Arial" w:eastAsia="Times New Roman" w:hAnsi="Arial" w:cs="Arial"/>
          <w:b/>
          <w:iCs/>
          <w:sz w:val="24"/>
          <w:szCs w:val="24"/>
        </w:rPr>
        <w:t>Longchamp</w:t>
      </w:r>
      <w:proofErr w:type="spellEnd"/>
      <w:r w:rsidRPr="008C2DC8">
        <w:rPr>
          <w:rFonts w:ascii="Arial" w:eastAsia="Times New Roman" w:hAnsi="Arial" w:cs="Arial"/>
          <w:b/>
          <w:iCs/>
          <w:sz w:val="24"/>
          <w:szCs w:val="24"/>
        </w:rPr>
        <w:t>, cerca de París, en el que pasó el resto de su vida, armonizando la vida intensa de oración y penitencia con su prodigalidad en la atención de los pobres. Dios le concedió carismas místicos extraordinarios. Con la ayuda de san Buenaventura y otros maestros de París adaptó para sus monjas la Regla de santa Clara, que no sabemos si ella profesó. Murió el 22 [para otros, el 23] de febrero de 1270.</w:t>
      </w:r>
    </w:p>
    <w:p w:rsidR="00081BF7" w:rsidRDefault="00081BF7" w:rsidP="00081BF7">
      <w:pPr>
        <w:spacing w:after="0" w:line="240" w:lineRule="auto"/>
        <w:ind w:left="-993" w:right="-994" w:firstLine="142"/>
        <w:jc w:val="both"/>
        <w:rPr>
          <w:rFonts w:ascii="Arial" w:eastAsia="Times New Roman" w:hAnsi="Arial" w:cs="Arial"/>
          <w:b/>
          <w:sz w:val="24"/>
          <w:szCs w:val="24"/>
        </w:rPr>
      </w:pPr>
    </w:p>
    <w:p w:rsidR="003E39D0" w:rsidRDefault="003E39D0" w:rsidP="003E39D0">
      <w:pPr>
        <w:spacing w:after="0"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Pr="008C2DC8">
        <w:rPr>
          <w:rFonts w:ascii="Arial" w:eastAsia="Times New Roman" w:hAnsi="Arial" w:cs="Arial"/>
          <w:b/>
          <w:sz w:val="24"/>
          <w:szCs w:val="24"/>
        </w:rPr>
        <w:t xml:space="preserve">Isabel vivió nueve años en el monasterio y lo honró con sus virtudes. Murió el 23 de febrero de 1270, a los 45 años de edad. Algunas religiosas en el mismo instante oyeron cantos angélicos que decían: «En la paz está su morada». San Luis estuvo presente en los funerales de su querida hermana y tuvo palabras de consuelo para la comunidad de las Clarisas. </w:t>
      </w:r>
    </w:p>
    <w:p w:rsidR="00081BF7" w:rsidRPr="008C2DC8" w:rsidRDefault="00081BF7" w:rsidP="003E39D0">
      <w:pPr>
        <w:spacing w:after="0" w:line="240" w:lineRule="auto"/>
        <w:ind w:left="-993" w:right="-994" w:firstLine="142"/>
        <w:jc w:val="both"/>
        <w:rPr>
          <w:rFonts w:ascii="Arial" w:eastAsia="Times New Roman" w:hAnsi="Arial" w:cs="Arial"/>
          <w:b/>
          <w:sz w:val="24"/>
          <w:szCs w:val="24"/>
        </w:rPr>
      </w:pPr>
    </w:p>
    <w:p w:rsidR="00081BF7" w:rsidRDefault="00081BF7" w:rsidP="00081BF7">
      <w:pPr>
        <w:spacing w:after="0" w:line="240" w:lineRule="auto"/>
        <w:ind w:left="-993" w:right="-994" w:firstLine="142"/>
        <w:jc w:val="both"/>
        <w:rPr>
          <w:rFonts w:ascii="Arial" w:eastAsia="Times New Roman" w:hAnsi="Arial" w:cs="Arial"/>
          <w:b/>
          <w:sz w:val="24"/>
          <w:szCs w:val="24"/>
        </w:rPr>
      </w:pPr>
      <w:r w:rsidRPr="008C2DC8">
        <w:rPr>
          <w:rFonts w:ascii="Arial" w:eastAsia="Times New Roman" w:hAnsi="Arial" w:cs="Arial"/>
          <w:b/>
          <w:sz w:val="24"/>
          <w:szCs w:val="24"/>
        </w:rPr>
        <w:t xml:space="preserve">Isabel murió en su casa de </w:t>
      </w:r>
      <w:proofErr w:type="spellStart"/>
      <w:r w:rsidRPr="008C2DC8">
        <w:rPr>
          <w:rFonts w:ascii="Arial" w:eastAsia="Times New Roman" w:hAnsi="Arial" w:cs="Arial"/>
          <w:b/>
          <w:sz w:val="24"/>
          <w:szCs w:val="24"/>
        </w:rPr>
        <w:t>Longchamp</w:t>
      </w:r>
      <w:proofErr w:type="spellEnd"/>
      <w:r w:rsidRPr="008C2DC8">
        <w:rPr>
          <w:rFonts w:ascii="Arial" w:eastAsia="Times New Roman" w:hAnsi="Arial" w:cs="Arial"/>
          <w:b/>
          <w:sz w:val="24"/>
          <w:szCs w:val="24"/>
        </w:rPr>
        <w:t xml:space="preserve"> el </w:t>
      </w:r>
      <w:hyperlink r:id="rId33" w:tooltip="23 de febrero" w:history="1">
        <w:r w:rsidRPr="008C2DC8">
          <w:rPr>
            <w:rFonts w:ascii="Arial" w:eastAsia="Times New Roman" w:hAnsi="Arial" w:cs="Arial"/>
            <w:b/>
            <w:sz w:val="24"/>
            <w:szCs w:val="24"/>
          </w:rPr>
          <w:t>23 de febrero</w:t>
        </w:r>
      </w:hyperlink>
      <w:r w:rsidRPr="008C2DC8">
        <w:rPr>
          <w:rFonts w:ascii="Arial" w:eastAsia="Times New Roman" w:hAnsi="Arial" w:cs="Arial"/>
          <w:b/>
          <w:sz w:val="24"/>
          <w:szCs w:val="24"/>
        </w:rPr>
        <w:t xml:space="preserve"> de </w:t>
      </w:r>
      <w:hyperlink r:id="rId34" w:tooltip="1270" w:history="1">
        <w:r w:rsidRPr="008C2DC8">
          <w:rPr>
            <w:rFonts w:ascii="Arial" w:eastAsia="Times New Roman" w:hAnsi="Arial" w:cs="Arial"/>
            <w:b/>
            <w:sz w:val="24"/>
            <w:szCs w:val="24"/>
          </w:rPr>
          <w:t>1270</w:t>
        </w:r>
      </w:hyperlink>
      <w:r w:rsidRPr="008C2DC8">
        <w:rPr>
          <w:rFonts w:ascii="Arial" w:eastAsia="Times New Roman" w:hAnsi="Arial" w:cs="Arial"/>
          <w:b/>
          <w:sz w:val="24"/>
          <w:szCs w:val="24"/>
        </w:rPr>
        <w:t xml:space="preserve">, y fue enterrada en la iglesia del convento. Tras nueve días su cuerpo fue exhumado, cuando no mostró signo alguno de pudrición. </w:t>
      </w:r>
      <w:r>
        <w:rPr>
          <w:rFonts w:ascii="Arial" w:eastAsia="Times New Roman" w:hAnsi="Arial" w:cs="Arial"/>
          <w:b/>
          <w:sz w:val="24"/>
          <w:szCs w:val="24"/>
        </w:rPr>
        <w:t xml:space="preserve"> </w:t>
      </w:r>
    </w:p>
    <w:p w:rsidR="00081BF7" w:rsidRPr="008C2DC8" w:rsidRDefault="00081BF7" w:rsidP="00081BF7">
      <w:pPr>
        <w:spacing w:after="0"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lastRenderedPageBreak/>
        <w:t xml:space="preserve">    S</w:t>
      </w:r>
      <w:r w:rsidRPr="008C2DC8">
        <w:rPr>
          <w:rFonts w:ascii="Arial" w:eastAsia="Times New Roman" w:hAnsi="Arial" w:cs="Arial"/>
          <w:b/>
          <w:sz w:val="24"/>
          <w:szCs w:val="24"/>
        </w:rPr>
        <w:t xml:space="preserve">u culto fue confirmado por el papa León X el año 1521 al permitir al monasterio de </w:t>
      </w:r>
      <w:proofErr w:type="spellStart"/>
      <w:r w:rsidRPr="008C2DC8">
        <w:rPr>
          <w:rFonts w:ascii="Arial" w:eastAsia="Times New Roman" w:hAnsi="Arial" w:cs="Arial"/>
          <w:b/>
          <w:sz w:val="24"/>
          <w:szCs w:val="24"/>
        </w:rPr>
        <w:t>Longchamp</w:t>
      </w:r>
      <w:proofErr w:type="spellEnd"/>
      <w:r w:rsidRPr="008C2DC8">
        <w:rPr>
          <w:rFonts w:ascii="Arial" w:eastAsia="Times New Roman" w:hAnsi="Arial" w:cs="Arial"/>
          <w:b/>
          <w:sz w:val="24"/>
          <w:szCs w:val="24"/>
        </w:rPr>
        <w:t xml:space="preserve"> celebrar su fiesta, que posteriormente el papa Inocencio XII, a finales del s. XVIII, extendió a toda la Orden Franciscana.</w:t>
      </w:r>
    </w:p>
    <w:p w:rsidR="003E39D0" w:rsidRDefault="003E39D0" w:rsidP="003E39D0">
      <w:pPr>
        <w:spacing w:after="0" w:line="240" w:lineRule="auto"/>
        <w:ind w:left="-993" w:right="-994" w:firstLine="142"/>
        <w:jc w:val="both"/>
        <w:rPr>
          <w:rFonts w:ascii="Arial" w:eastAsia="Times New Roman" w:hAnsi="Arial" w:cs="Arial"/>
          <w:b/>
          <w:sz w:val="24"/>
          <w:szCs w:val="24"/>
        </w:rPr>
      </w:pPr>
    </w:p>
    <w:p w:rsidR="003E39D0" w:rsidRDefault="003E39D0" w:rsidP="003E39D0">
      <w:pPr>
        <w:spacing w:after="0" w:line="240" w:lineRule="auto"/>
        <w:ind w:left="-993" w:right="-994" w:firstLine="142"/>
        <w:jc w:val="both"/>
        <w:rPr>
          <w:rFonts w:ascii="Arial" w:hAnsi="Arial" w:cs="Arial"/>
          <w:b/>
          <w:sz w:val="24"/>
          <w:szCs w:val="24"/>
        </w:rPr>
      </w:pPr>
      <w:r w:rsidRPr="008C2DC8">
        <w:rPr>
          <w:rFonts w:ascii="Arial" w:eastAsia="Times New Roman" w:hAnsi="Arial" w:cs="Arial"/>
          <w:b/>
          <w:sz w:val="24"/>
          <w:szCs w:val="24"/>
        </w:rPr>
        <w:t xml:space="preserve">El </w:t>
      </w:r>
      <w:hyperlink r:id="rId35" w:tooltip="11 de enero" w:history="1">
        <w:r w:rsidRPr="008C2DC8">
          <w:rPr>
            <w:rFonts w:ascii="Arial" w:eastAsia="Times New Roman" w:hAnsi="Arial" w:cs="Arial"/>
            <w:b/>
            <w:sz w:val="24"/>
            <w:szCs w:val="24"/>
          </w:rPr>
          <w:t>11 de enero</w:t>
        </w:r>
      </w:hyperlink>
      <w:r w:rsidRPr="008C2DC8">
        <w:rPr>
          <w:rFonts w:ascii="Arial" w:eastAsia="Times New Roman" w:hAnsi="Arial" w:cs="Arial"/>
          <w:b/>
          <w:sz w:val="24"/>
          <w:szCs w:val="24"/>
        </w:rPr>
        <w:t xml:space="preserve"> de </w:t>
      </w:r>
      <w:hyperlink r:id="rId36" w:tooltip="1521" w:history="1">
        <w:r w:rsidRPr="008C2DC8">
          <w:rPr>
            <w:rFonts w:ascii="Arial" w:eastAsia="Times New Roman" w:hAnsi="Arial" w:cs="Arial"/>
            <w:b/>
            <w:sz w:val="24"/>
            <w:szCs w:val="24"/>
          </w:rPr>
          <w:t>1521</w:t>
        </w:r>
      </w:hyperlink>
      <w:r w:rsidRPr="008C2DC8">
        <w:rPr>
          <w:rFonts w:ascii="Arial" w:eastAsia="Times New Roman" w:hAnsi="Arial" w:cs="Arial"/>
          <w:b/>
          <w:sz w:val="24"/>
          <w:szCs w:val="24"/>
        </w:rPr>
        <w:t xml:space="preserve"> el papa </w:t>
      </w:r>
      <w:hyperlink r:id="rId37" w:tooltip="León X" w:history="1">
        <w:r w:rsidRPr="008C2DC8">
          <w:rPr>
            <w:rFonts w:ascii="Arial" w:eastAsia="Times New Roman" w:hAnsi="Arial" w:cs="Arial"/>
            <w:b/>
            <w:sz w:val="24"/>
            <w:szCs w:val="24"/>
          </w:rPr>
          <w:t>León X</w:t>
        </w:r>
      </w:hyperlink>
      <w:r w:rsidRPr="008C2DC8">
        <w:rPr>
          <w:rFonts w:ascii="Arial" w:eastAsia="Times New Roman" w:hAnsi="Arial" w:cs="Arial"/>
          <w:b/>
          <w:sz w:val="24"/>
          <w:szCs w:val="24"/>
        </w:rPr>
        <w:t xml:space="preserve"> permitió a la </w:t>
      </w:r>
      <w:hyperlink r:id="rId38" w:tooltip="Abadía de Longchamp" w:history="1">
        <w:r w:rsidRPr="008C2DC8">
          <w:rPr>
            <w:rFonts w:ascii="Arial" w:eastAsia="Times New Roman" w:hAnsi="Arial" w:cs="Arial"/>
            <w:b/>
            <w:sz w:val="24"/>
            <w:szCs w:val="24"/>
          </w:rPr>
          <w:t xml:space="preserve">abadía de </w:t>
        </w:r>
        <w:proofErr w:type="spellStart"/>
        <w:r w:rsidRPr="008C2DC8">
          <w:rPr>
            <w:rFonts w:ascii="Arial" w:eastAsia="Times New Roman" w:hAnsi="Arial" w:cs="Arial"/>
            <w:b/>
            <w:sz w:val="24"/>
            <w:szCs w:val="24"/>
          </w:rPr>
          <w:t>Longchamp</w:t>
        </w:r>
        <w:proofErr w:type="spellEnd"/>
      </w:hyperlink>
      <w:r w:rsidRPr="008C2DC8">
        <w:rPr>
          <w:rFonts w:ascii="Arial" w:eastAsia="Times New Roman" w:hAnsi="Arial" w:cs="Arial"/>
          <w:b/>
          <w:sz w:val="24"/>
          <w:szCs w:val="24"/>
        </w:rPr>
        <w:t xml:space="preserve"> celebrar su fiesta con un oficio especial. El </w:t>
      </w:r>
      <w:hyperlink r:id="rId39" w:tooltip="4 de junio" w:history="1">
        <w:r w:rsidRPr="008C2DC8">
          <w:rPr>
            <w:rFonts w:ascii="Arial" w:eastAsia="Times New Roman" w:hAnsi="Arial" w:cs="Arial"/>
            <w:b/>
            <w:sz w:val="24"/>
            <w:szCs w:val="24"/>
          </w:rPr>
          <w:t>4 de junio</w:t>
        </w:r>
      </w:hyperlink>
      <w:r w:rsidRPr="008C2DC8">
        <w:rPr>
          <w:rFonts w:ascii="Arial" w:eastAsia="Times New Roman" w:hAnsi="Arial" w:cs="Arial"/>
          <w:b/>
          <w:sz w:val="24"/>
          <w:szCs w:val="24"/>
        </w:rPr>
        <w:t xml:space="preserve"> de </w:t>
      </w:r>
      <w:hyperlink r:id="rId40" w:tooltip="1637" w:history="1">
        <w:r w:rsidRPr="008C2DC8">
          <w:rPr>
            <w:rFonts w:ascii="Arial" w:eastAsia="Times New Roman" w:hAnsi="Arial" w:cs="Arial"/>
            <w:b/>
            <w:sz w:val="24"/>
            <w:szCs w:val="24"/>
          </w:rPr>
          <w:t>1637</w:t>
        </w:r>
      </w:hyperlink>
      <w:r w:rsidRPr="008C2DC8">
        <w:rPr>
          <w:rFonts w:ascii="Arial" w:eastAsia="Times New Roman" w:hAnsi="Arial" w:cs="Arial"/>
          <w:b/>
          <w:sz w:val="24"/>
          <w:szCs w:val="24"/>
        </w:rPr>
        <w:t xml:space="preserve">, tuvo lugar una segunda exhumación. El </w:t>
      </w:r>
      <w:hyperlink r:id="rId41" w:tooltip="25 de enero" w:history="1">
        <w:r w:rsidRPr="008C2DC8">
          <w:rPr>
            <w:rFonts w:ascii="Arial" w:eastAsia="Times New Roman" w:hAnsi="Arial" w:cs="Arial"/>
            <w:b/>
            <w:sz w:val="24"/>
            <w:szCs w:val="24"/>
          </w:rPr>
          <w:t>25 de enero</w:t>
        </w:r>
      </w:hyperlink>
      <w:r w:rsidRPr="008C2DC8">
        <w:rPr>
          <w:rFonts w:ascii="Arial" w:eastAsia="Times New Roman" w:hAnsi="Arial" w:cs="Arial"/>
          <w:b/>
          <w:sz w:val="24"/>
          <w:szCs w:val="24"/>
        </w:rPr>
        <w:t xml:space="preserve"> de </w:t>
      </w:r>
      <w:hyperlink r:id="rId42" w:tooltip="1688" w:history="1">
        <w:r w:rsidRPr="008C2DC8">
          <w:rPr>
            <w:rFonts w:ascii="Arial" w:eastAsia="Times New Roman" w:hAnsi="Arial" w:cs="Arial"/>
            <w:b/>
            <w:sz w:val="24"/>
            <w:szCs w:val="24"/>
          </w:rPr>
          <w:t>1688</w:t>
        </w:r>
      </w:hyperlink>
      <w:r w:rsidRPr="008C2DC8">
        <w:rPr>
          <w:rFonts w:ascii="Arial" w:eastAsia="Times New Roman" w:hAnsi="Arial" w:cs="Arial"/>
          <w:b/>
          <w:sz w:val="24"/>
          <w:szCs w:val="24"/>
        </w:rPr>
        <w:t xml:space="preserve">, las monjas de la </w:t>
      </w:r>
      <w:hyperlink r:id="rId43" w:tooltip="Segunda orden de San Francisco" w:history="1">
        <w:r w:rsidRPr="008C2DC8">
          <w:rPr>
            <w:rFonts w:ascii="Arial" w:eastAsia="Times New Roman" w:hAnsi="Arial" w:cs="Arial"/>
            <w:b/>
            <w:sz w:val="24"/>
            <w:szCs w:val="24"/>
          </w:rPr>
          <w:t>segunda orden</w:t>
        </w:r>
      </w:hyperlink>
      <w:r w:rsidRPr="008C2DC8">
        <w:rPr>
          <w:rFonts w:ascii="Arial" w:eastAsia="Times New Roman" w:hAnsi="Arial" w:cs="Arial"/>
          <w:b/>
          <w:sz w:val="24"/>
          <w:szCs w:val="24"/>
        </w:rPr>
        <w:t xml:space="preserve"> obtuvieron permiso para celebrar su fiesta con una octava, y en </w:t>
      </w:r>
      <w:hyperlink r:id="rId44" w:tooltip="1696" w:history="1">
        <w:r w:rsidRPr="008C2DC8">
          <w:rPr>
            <w:rFonts w:ascii="Arial" w:eastAsia="Times New Roman" w:hAnsi="Arial" w:cs="Arial"/>
            <w:b/>
            <w:sz w:val="24"/>
            <w:szCs w:val="24"/>
          </w:rPr>
          <w:t>1696</w:t>
        </w:r>
      </w:hyperlink>
      <w:r w:rsidRPr="008C2DC8">
        <w:rPr>
          <w:rFonts w:ascii="Arial" w:eastAsia="Times New Roman" w:hAnsi="Arial" w:cs="Arial"/>
          <w:b/>
          <w:sz w:val="24"/>
          <w:szCs w:val="24"/>
        </w:rPr>
        <w:t xml:space="preserve"> la celebración de la fiesta el </w:t>
      </w:r>
      <w:hyperlink r:id="rId45" w:tooltip="31 de agosto" w:history="1">
        <w:r w:rsidRPr="008C2DC8">
          <w:rPr>
            <w:rFonts w:ascii="Arial" w:eastAsia="Times New Roman" w:hAnsi="Arial" w:cs="Arial"/>
            <w:b/>
            <w:sz w:val="24"/>
            <w:szCs w:val="24"/>
          </w:rPr>
          <w:t>31 de agosto</w:t>
        </w:r>
      </w:hyperlink>
      <w:r w:rsidRPr="008C2DC8">
        <w:rPr>
          <w:rFonts w:ascii="Arial" w:eastAsia="Times New Roman" w:hAnsi="Arial" w:cs="Arial"/>
          <w:b/>
          <w:sz w:val="24"/>
          <w:szCs w:val="24"/>
        </w:rPr>
        <w:t xml:space="preserve"> fue permitida para toda la orden franciscana. Su fiesta se celebra el </w:t>
      </w:r>
      <w:hyperlink r:id="rId46" w:tooltip="23 de febrero" w:history="1">
        <w:r w:rsidRPr="008C2DC8">
          <w:rPr>
            <w:rFonts w:ascii="Arial" w:eastAsia="Times New Roman" w:hAnsi="Arial" w:cs="Arial"/>
            <w:b/>
            <w:sz w:val="24"/>
            <w:szCs w:val="24"/>
          </w:rPr>
          <w:t>23 de febrer</w:t>
        </w:r>
      </w:hyperlink>
      <w:r>
        <w:rPr>
          <w:rFonts w:ascii="Arial" w:hAnsi="Arial" w:cs="Arial"/>
          <w:b/>
          <w:sz w:val="24"/>
          <w:szCs w:val="24"/>
        </w:rPr>
        <w:t>o.</w:t>
      </w:r>
    </w:p>
    <w:p w:rsidR="003E39D0" w:rsidRPr="008C2DC8" w:rsidRDefault="003E39D0" w:rsidP="003E39D0">
      <w:pPr>
        <w:spacing w:after="0" w:line="240" w:lineRule="auto"/>
        <w:ind w:left="-993" w:right="-994" w:firstLine="142"/>
        <w:jc w:val="both"/>
        <w:rPr>
          <w:rFonts w:ascii="Arial" w:eastAsia="Times New Roman" w:hAnsi="Arial" w:cs="Arial"/>
          <w:b/>
          <w:sz w:val="24"/>
          <w:szCs w:val="24"/>
        </w:rPr>
      </w:pPr>
    </w:p>
    <w:p w:rsidR="003E39D0" w:rsidRPr="008C2DC8" w:rsidRDefault="003E39D0" w:rsidP="003E39D0">
      <w:pPr>
        <w:spacing w:after="0"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Pr="008C2DC8">
        <w:rPr>
          <w:rFonts w:ascii="Arial" w:eastAsia="Times New Roman" w:hAnsi="Arial" w:cs="Arial"/>
          <w:b/>
          <w:sz w:val="24"/>
          <w:szCs w:val="24"/>
        </w:rPr>
        <w:t>Su vida fue santa: toda ella dedicada a la oración, la penitencia y las buenas obras, pudiendo ser vista en éxtasis con que el Señor la favorecía.</w:t>
      </w:r>
    </w:p>
    <w:p w:rsidR="008C2DC8" w:rsidRDefault="008C2DC8" w:rsidP="008C2DC8">
      <w:pPr>
        <w:spacing w:after="0" w:line="240" w:lineRule="auto"/>
        <w:ind w:left="-993" w:right="-994" w:firstLine="142"/>
        <w:jc w:val="both"/>
        <w:rPr>
          <w:rFonts w:ascii="Arial" w:eastAsia="Times New Roman" w:hAnsi="Arial" w:cs="Arial"/>
          <w:b/>
          <w:iCs/>
          <w:sz w:val="24"/>
          <w:szCs w:val="24"/>
        </w:rPr>
      </w:pPr>
    </w:p>
    <w:p w:rsidR="008C2DC8" w:rsidRDefault="008C2DC8" w:rsidP="008C2DC8">
      <w:pPr>
        <w:spacing w:after="0" w:line="240" w:lineRule="auto"/>
        <w:ind w:left="-993" w:right="-994" w:firstLine="142"/>
        <w:jc w:val="both"/>
        <w:rPr>
          <w:rFonts w:ascii="Arial" w:eastAsia="Times New Roman" w:hAnsi="Arial" w:cs="Arial"/>
          <w:b/>
          <w:sz w:val="24"/>
          <w:szCs w:val="24"/>
        </w:rPr>
      </w:pPr>
    </w:p>
    <w:p w:rsidR="008C2DC8" w:rsidRPr="003E39D0" w:rsidRDefault="003E39D0" w:rsidP="008C2DC8">
      <w:pPr>
        <w:spacing w:after="0" w:line="240" w:lineRule="auto"/>
        <w:ind w:left="-993" w:right="-994" w:firstLine="142"/>
        <w:jc w:val="both"/>
        <w:rPr>
          <w:rFonts w:ascii="Arial" w:eastAsia="Times New Roman" w:hAnsi="Arial" w:cs="Arial"/>
          <w:b/>
          <w:color w:val="FF0000"/>
          <w:sz w:val="24"/>
          <w:szCs w:val="24"/>
        </w:rPr>
      </w:pPr>
      <w:proofErr w:type="spellStart"/>
      <w:r w:rsidRPr="003E39D0">
        <w:rPr>
          <w:rFonts w:ascii="Arial" w:eastAsia="Times New Roman" w:hAnsi="Arial" w:cs="Arial"/>
          <w:b/>
          <w:color w:val="FF0000"/>
          <w:sz w:val="24"/>
          <w:szCs w:val="24"/>
        </w:rPr>
        <w:t>Apayo</w:t>
      </w:r>
      <w:proofErr w:type="spellEnd"/>
      <w:r w:rsidRPr="003E39D0">
        <w:rPr>
          <w:rFonts w:ascii="Arial" w:eastAsia="Times New Roman" w:hAnsi="Arial" w:cs="Arial"/>
          <w:b/>
          <w:color w:val="FF0000"/>
          <w:sz w:val="24"/>
          <w:szCs w:val="24"/>
        </w:rPr>
        <w:t xml:space="preserve"> real a la orden de los Franciscanos</w:t>
      </w:r>
    </w:p>
    <w:p w:rsidR="008C2DC8" w:rsidRDefault="008C2DC8" w:rsidP="008C2DC8">
      <w:pPr>
        <w:spacing w:after="0" w:line="240" w:lineRule="auto"/>
        <w:ind w:left="-993" w:right="-994" w:firstLine="142"/>
        <w:jc w:val="both"/>
        <w:rPr>
          <w:rFonts w:ascii="Arial" w:eastAsia="Times New Roman" w:hAnsi="Arial" w:cs="Arial"/>
          <w:b/>
          <w:sz w:val="24"/>
          <w:szCs w:val="24"/>
        </w:rPr>
      </w:pPr>
    </w:p>
    <w:p w:rsidR="00FE3B35" w:rsidRPr="008C2DC8" w:rsidRDefault="003E39D0" w:rsidP="008C2DC8">
      <w:pPr>
        <w:spacing w:after="0"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En </w:t>
      </w:r>
      <w:r w:rsidR="00FE3B35" w:rsidRPr="008C2DC8">
        <w:rPr>
          <w:rFonts w:ascii="Arial" w:eastAsia="Times New Roman" w:hAnsi="Arial" w:cs="Arial"/>
          <w:b/>
          <w:sz w:val="24"/>
          <w:szCs w:val="24"/>
        </w:rPr>
        <w:t xml:space="preserve">siglo XIII, la Orden de Santa Clara iba creciendo en número de monasterios y en variedad de Reglas. Existían la Regla que hemos llamado </w:t>
      </w:r>
      <w:proofErr w:type="spellStart"/>
      <w:r w:rsidR="00FE3B35" w:rsidRPr="008C2DC8">
        <w:rPr>
          <w:rFonts w:ascii="Arial" w:eastAsia="Times New Roman" w:hAnsi="Arial" w:cs="Arial"/>
          <w:b/>
          <w:sz w:val="24"/>
          <w:szCs w:val="24"/>
        </w:rPr>
        <w:t>Hugoliniana</w:t>
      </w:r>
      <w:proofErr w:type="spellEnd"/>
      <w:r w:rsidR="00FE3B35" w:rsidRPr="008C2DC8">
        <w:rPr>
          <w:rFonts w:ascii="Arial" w:eastAsia="Times New Roman" w:hAnsi="Arial" w:cs="Arial"/>
          <w:b/>
          <w:sz w:val="24"/>
          <w:szCs w:val="24"/>
        </w:rPr>
        <w:t xml:space="preserve"> (la de 1218-1219, la de los monasterios de Pamplona, Burgos, Zaragoza) y la Regla </w:t>
      </w:r>
      <w:proofErr w:type="spellStart"/>
      <w:r w:rsidR="00FE3B35" w:rsidRPr="008C2DC8">
        <w:rPr>
          <w:rFonts w:ascii="Arial" w:eastAsia="Times New Roman" w:hAnsi="Arial" w:cs="Arial"/>
          <w:b/>
          <w:sz w:val="24"/>
          <w:szCs w:val="24"/>
        </w:rPr>
        <w:t>Inocenciana</w:t>
      </w:r>
      <w:proofErr w:type="spellEnd"/>
      <w:r w:rsidR="00FE3B35" w:rsidRPr="008C2DC8">
        <w:rPr>
          <w:rFonts w:ascii="Arial" w:eastAsia="Times New Roman" w:hAnsi="Arial" w:cs="Arial"/>
          <w:b/>
          <w:sz w:val="24"/>
          <w:szCs w:val="24"/>
        </w:rPr>
        <w:t xml:space="preserve"> de 1247, y la Regla personal de Santa Clara, aprobada en 1253 por el mismo Inocencio IV, y existían además diversas observancias autorizadas por la Santa Sede según las peticiones de los diversos monasterios en conformidad con la diversidad de climas y lugares.</w:t>
      </w:r>
    </w:p>
    <w:p w:rsidR="008C2DC8" w:rsidRDefault="008C2DC8" w:rsidP="008C2DC8">
      <w:pPr>
        <w:spacing w:after="0" w:line="240" w:lineRule="auto"/>
        <w:ind w:left="-993" w:right="-994" w:firstLine="142"/>
        <w:jc w:val="both"/>
        <w:rPr>
          <w:rFonts w:ascii="Arial" w:eastAsia="Times New Roman" w:hAnsi="Arial" w:cs="Arial"/>
          <w:b/>
          <w:sz w:val="24"/>
          <w:szCs w:val="24"/>
        </w:rPr>
      </w:pPr>
    </w:p>
    <w:p w:rsidR="003E39D0" w:rsidRDefault="00FE3B35" w:rsidP="008C2DC8">
      <w:pPr>
        <w:spacing w:after="0" w:line="240" w:lineRule="auto"/>
        <w:ind w:left="-993" w:right="-994" w:firstLine="142"/>
        <w:jc w:val="both"/>
        <w:rPr>
          <w:rFonts w:ascii="Arial" w:eastAsia="Times New Roman" w:hAnsi="Arial" w:cs="Arial"/>
          <w:b/>
          <w:sz w:val="24"/>
          <w:szCs w:val="24"/>
        </w:rPr>
      </w:pPr>
      <w:r w:rsidRPr="008C2DC8">
        <w:rPr>
          <w:rFonts w:ascii="Arial" w:eastAsia="Times New Roman" w:hAnsi="Arial" w:cs="Arial"/>
          <w:b/>
          <w:sz w:val="24"/>
          <w:szCs w:val="24"/>
        </w:rPr>
        <w:t xml:space="preserve">En estas condiciones surge en la historia la figura luminosa de Isabel de Francia, hermana del rey San Luis, hija de la reina doña Blanca de Castilla. Parece que corresponde precisamente a la beata Isabel la bella imagen pintada por Simone Martini en el transepto de la Basílica inferior de San Francisco, en Asís, juntamente con las de San Francisco, San Luis Obispo, San Luis rey y Santa Isabel de Hungría. Pues bien, Isabel de Francia quiso fundar un monasterio de Damas Pobres en </w:t>
      </w:r>
      <w:proofErr w:type="spellStart"/>
      <w:r w:rsidRPr="008C2DC8">
        <w:rPr>
          <w:rFonts w:ascii="Arial" w:eastAsia="Times New Roman" w:hAnsi="Arial" w:cs="Arial"/>
          <w:b/>
          <w:sz w:val="24"/>
          <w:szCs w:val="24"/>
        </w:rPr>
        <w:t>Longchamp</w:t>
      </w:r>
      <w:proofErr w:type="spellEnd"/>
      <w:r w:rsidRPr="008C2DC8">
        <w:rPr>
          <w:rFonts w:ascii="Arial" w:eastAsia="Times New Roman" w:hAnsi="Arial" w:cs="Arial"/>
          <w:b/>
          <w:sz w:val="24"/>
          <w:szCs w:val="24"/>
        </w:rPr>
        <w:t xml:space="preserve"> o </w:t>
      </w:r>
      <w:proofErr w:type="spellStart"/>
      <w:r w:rsidRPr="008C2DC8">
        <w:rPr>
          <w:rFonts w:ascii="Arial" w:eastAsia="Times New Roman" w:hAnsi="Arial" w:cs="Arial"/>
          <w:b/>
          <w:sz w:val="24"/>
          <w:szCs w:val="24"/>
        </w:rPr>
        <w:t>Campolargo</w:t>
      </w:r>
      <w:proofErr w:type="spellEnd"/>
      <w:r w:rsidRPr="008C2DC8">
        <w:rPr>
          <w:rFonts w:ascii="Arial" w:eastAsia="Times New Roman" w:hAnsi="Arial" w:cs="Arial"/>
          <w:b/>
          <w:sz w:val="24"/>
          <w:szCs w:val="24"/>
        </w:rPr>
        <w:t xml:space="preserve">, cerca de París, bajo la inspiración de Santa Clara, pero con una Regla adaptada a las circunstancias. </w:t>
      </w:r>
    </w:p>
    <w:p w:rsidR="003E39D0" w:rsidRDefault="003E39D0" w:rsidP="008C2DC8">
      <w:pPr>
        <w:spacing w:after="0" w:line="240" w:lineRule="auto"/>
        <w:ind w:left="-993" w:right="-994" w:firstLine="142"/>
        <w:jc w:val="both"/>
        <w:rPr>
          <w:rFonts w:ascii="Arial" w:eastAsia="Times New Roman" w:hAnsi="Arial" w:cs="Arial"/>
          <w:b/>
          <w:sz w:val="24"/>
          <w:szCs w:val="24"/>
        </w:rPr>
      </w:pPr>
    </w:p>
    <w:p w:rsidR="003E39D0" w:rsidRDefault="003E39D0" w:rsidP="008C2DC8">
      <w:pPr>
        <w:spacing w:after="0"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00FE3B35" w:rsidRPr="008C2DC8">
        <w:rPr>
          <w:rFonts w:ascii="Arial" w:eastAsia="Times New Roman" w:hAnsi="Arial" w:cs="Arial"/>
          <w:b/>
          <w:sz w:val="24"/>
          <w:szCs w:val="24"/>
        </w:rPr>
        <w:t>Para redactarla, la ilustre princesa combinó, en plan ecléctico, diversos elementos de las Reglas anteriores, y de este modo preparó su propia «forma de vida» (</w:t>
      </w:r>
      <w:r w:rsidR="00FE3B35" w:rsidRPr="008C2DC8">
        <w:rPr>
          <w:rFonts w:ascii="Arial" w:eastAsia="Times New Roman" w:hAnsi="Arial" w:cs="Arial"/>
          <w:b/>
          <w:i/>
          <w:iCs/>
          <w:sz w:val="24"/>
          <w:szCs w:val="24"/>
        </w:rPr>
        <w:t>forma vitae</w:t>
      </w:r>
      <w:r w:rsidR="00FE3B35" w:rsidRPr="008C2DC8">
        <w:rPr>
          <w:rFonts w:ascii="Arial" w:eastAsia="Times New Roman" w:hAnsi="Arial" w:cs="Arial"/>
          <w:b/>
          <w:sz w:val="24"/>
          <w:szCs w:val="24"/>
        </w:rPr>
        <w:t xml:space="preserve">), que luego hizo examinar y ultimar por cinco maestros franciscanos, teólogos de la Universidad de París, entre ellos San Buenaventura, y que fue aprobada primero por Alejandro IV en 1259 y finalmente por Urbano IV el 27 de julio de 1263, por la bula </w:t>
      </w:r>
      <w:proofErr w:type="spellStart"/>
      <w:r w:rsidR="00FE3B35" w:rsidRPr="008C2DC8">
        <w:rPr>
          <w:rFonts w:ascii="Arial" w:eastAsia="Times New Roman" w:hAnsi="Arial" w:cs="Arial"/>
          <w:b/>
          <w:i/>
          <w:iCs/>
          <w:sz w:val="24"/>
          <w:szCs w:val="24"/>
        </w:rPr>
        <w:t>Religionisaugmentum</w:t>
      </w:r>
      <w:proofErr w:type="spellEnd"/>
      <w:r w:rsidR="00FE3B35" w:rsidRPr="008C2DC8">
        <w:rPr>
          <w:rFonts w:ascii="Arial" w:eastAsia="Times New Roman" w:hAnsi="Arial" w:cs="Arial"/>
          <w:b/>
          <w:sz w:val="24"/>
          <w:szCs w:val="24"/>
        </w:rPr>
        <w:t xml:space="preserve">. </w:t>
      </w:r>
    </w:p>
    <w:p w:rsidR="003E39D0" w:rsidRDefault="003E39D0" w:rsidP="008C2DC8">
      <w:pPr>
        <w:spacing w:after="0" w:line="240" w:lineRule="auto"/>
        <w:ind w:left="-993" w:right="-994" w:firstLine="142"/>
        <w:jc w:val="both"/>
        <w:rPr>
          <w:rFonts w:ascii="Arial" w:eastAsia="Times New Roman" w:hAnsi="Arial" w:cs="Arial"/>
          <w:b/>
          <w:sz w:val="24"/>
          <w:szCs w:val="24"/>
        </w:rPr>
      </w:pPr>
    </w:p>
    <w:p w:rsidR="00FE3B35" w:rsidRDefault="00FE3B35" w:rsidP="008C2DC8">
      <w:pPr>
        <w:spacing w:after="0" w:line="240" w:lineRule="auto"/>
        <w:ind w:left="-993" w:right="-994" w:firstLine="142"/>
        <w:jc w:val="both"/>
        <w:rPr>
          <w:rFonts w:ascii="Arial" w:eastAsia="Times New Roman" w:hAnsi="Arial" w:cs="Arial"/>
          <w:b/>
          <w:sz w:val="24"/>
          <w:szCs w:val="24"/>
        </w:rPr>
      </w:pPr>
      <w:r w:rsidRPr="008C2DC8">
        <w:rPr>
          <w:rFonts w:ascii="Arial" w:eastAsia="Times New Roman" w:hAnsi="Arial" w:cs="Arial"/>
          <w:b/>
          <w:sz w:val="24"/>
          <w:szCs w:val="24"/>
        </w:rPr>
        <w:t>La pobreza y la humildad unidas en mutua interpretación complementaria siguen siendo una de las bases de la Regla de Isabel; pero, mientras Santa Clara destaca la pobreza material como una especie de señal sensible y sacramento de la humildad, Isabel pone más de relieve la humildad, mitigando un poco y espiritualizando el sentido de la pobreza. Su monasterio, inaugurado con monjas procedentes de Reims (hacia 1260), llevará la advocación de la Humildad de Nuestra Señora, y sus moradoras se llamarán, no «</w:t>
      </w:r>
      <w:proofErr w:type="spellStart"/>
      <w:r w:rsidRPr="008C2DC8">
        <w:rPr>
          <w:rFonts w:ascii="Arial" w:eastAsia="Times New Roman" w:hAnsi="Arial" w:cs="Arial"/>
          <w:b/>
          <w:sz w:val="24"/>
          <w:szCs w:val="24"/>
        </w:rPr>
        <w:t>Sorores</w:t>
      </w:r>
      <w:proofErr w:type="spellEnd"/>
      <w:r w:rsidR="00742506">
        <w:rPr>
          <w:rFonts w:ascii="Arial" w:eastAsia="Times New Roman" w:hAnsi="Arial" w:cs="Arial"/>
          <w:b/>
          <w:sz w:val="24"/>
          <w:szCs w:val="24"/>
        </w:rPr>
        <w:t xml:space="preserve"> </w:t>
      </w:r>
      <w:proofErr w:type="spellStart"/>
      <w:r w:rsidRPr="008C2DC8">
        <w:rPr>
          <w:rFonts w:ascii="Arial" w:eastAsia="Times New Roman" w:hAnsi="Arial" w:cs="Arial"/>
          <w:b/>
          <w:sz w:val="24"/>
          <w:szCs w:val="24"/>
        </w:rPr>
        <w:t>Pauperes</w:t>
      </w:r>
      <w:proofErr w:type="spellEnd"/>
      <w:r w:rsidRPr="008C2DC8">
        <w:rPr>
          <w:rFonts w:ascii="Arial" w:eastAsia="Times New Roman" w:hAnsi="Arial" w:cs="Arial"/>
          <w:b/>
          <w:sz w:val="24"/>
          <w:szCs w:val="24"/>
        </w:rPr>
        <w:t>» (Hermanas Pobres) como en la Regla de Santa Clara, sino «</w:t>
      </w:r>
      <w:proofErr w:type="spellStart"/>
      <w:r w:rsidRPr="008C2DC8">
        <w:rPr>
          <w:rFonts w:ascii="Arial" w:eastAsia="Times New Roman" w:hAnsi="Arial" w:cs="Arial"/>
          <w:b/>
          <w:sz w:val="24"/>
          <w:szCs w:val="24"/>
        </w:rPr>
        <w:t>Sorores</w:t>
      </w:r>
      <w:proofErr w:type="spellEnd"/>
      <w:r w:rsidRPr="008C2DC8">
        <w:rPr>
          <w:rFonts w:ascii="Arial" w:eastAsia="Times New Roman" w:hAnsi="Arial" w:cs="Arial"/>
          <w:b/>
          <w:sz w:val="24"/>
          <w:szCs w:val="24"/>
        </w:rPr>
        <w:t xml:space="preserve"> Minores </w:t>
      </w:r>
      <w:proofErr w:type="spellStart"/>
      <w:r w:rsidRPr="008C2DC8">
        <w:rPr>
          <w:rFonts w:ascii="Arial" w:eastAsia="Times New Roman" w:hAnsi="Arial" w:cs="Arial"/>
          <w:b/>
          <w:sz w:val="24"/>
          <w:szCs w:val="24"/>
        </w:rPr>
        <w:t>Inclusae</w:t>
      </w:r>
      <w:proofErr w:type="spellEnd"/>
      <w:r w:rsidRPr="008C2DC8">
        <w:rPr>
          <w:rFonts w:ascii="Arial" w:eastAsia="Times New Roman" w:hAnsi="Arial" w:cs="Arial"/>
          <w:b/>
          <w:sz w:val="24"/>
          <w:szCs w:val="24"/>
        </w:rPr>
        <w:t xml:space="preserve">» (Hermanas Menores Encerradas). </w:t>
      </w:r>
    </w:p>
    <w:p w:rsidR="008C2DC8" w:rsidRPr="008C2DC8" w:rsidRDefault="008C2DC8" w:rsidP="008C2DC8">
      <w:pPr>
        <w:spacing w:after="0" w:line="240" w:lineRule="auto"/>
        <w:ind w:left="-993" w:right="-994" w:firstLine="142"/>
        <w:jc w:val="both"/>
        <w:rPr>
          <w:rFonts w:ascii="Arial" w:eastAsia="Times New Roman" w:hAnsi="Arial" w:cs="Arial"/>
          <w:b/>
          <w:sz w:val="24"/>
          <w:szCs w:val="24"/>
        </w:rPr>
      </w:pPr>
    </w:p>
    <w:p w:rsidR="00081BF7" w:rsidRDefault="00FE3B35" w:rsidP="008C2DC8">
      <w:pPr>
        <w:spacing w:after="0" w:line="240" w:lineRule="auto"/>
        <w:ind w:left="-993" w:right="-994" w:firstLine="142"/>
        <w:jc w:val="both"/>
        <w:rPr>
          <w:rFonts w:ascii="Arial" w:eastAsia="Times New Roman" w:hAnsi="Arial" w:cs="Arial"/>
          <w:b/>
          <w:sz w:val="24"/>
          <w:szCs w:val="24"/>
        </w:rPr>
      </w:pPr>
      <w:r w:rsidRPr="008C2DC8">
        <w:rPr>
          <w:rFonts w:ascii="Arial" w:eastAsia="Times New Roman" w:hAnsi="Arial" w:cs="Arial"/>
          <w:b/>
          <w:sz w:val="24"/>
          <w:szCs w:val="24"/>
        </w:rPr>
        <w:t>Y estas "Hermanas Menores Encerradas" se vincularán estrechamente a la Orden de los Frailes Menores, de entre los cuales deberán escogerse los Visitadores y a cuyos Prelados incumbirá «la ordenación y el régimen de esta Orden, su cuidado y visita, su corrección e incluso reforma, tanto por sí mismos cuanto por los visitadores»</w:t>
      </w:r>
      <w:r w:rsidR="00081BF7">
        <w:rPr>
          <w:rFonts w:ascii="Arial" w:eastAsia="Times New Roman" w:hAnsi="Arial" w:cs="Arial"/>
          <w:b/>
          <w:sz w:val="24"/>
          <w:szCs w:val="24"/>
        </w:rPr>
        <w:t>.</w:t>
      </w:r>
    </w:p>
    <w:p w:rsidR="00FE3B35" w:rsidRDefault="00FE3B35" w:rsidP="008C2DC8">
      <w:pPr>
        <w:spacing w:after="0" w:line="240" w:lineRule="auto"/>
        <w:ind w:left="-993" w:right="-994" w:firstLine="142"/>
        <w:jc w:val="both"/>
        <w:rPr>
          <w:rFonts w:ascii="Arial" w:eastAsia="Times New Roman" w:hAnsi="Arial" w:cs="Arial"/>
          <w:b/>
          <w:sz w:val="24"/>
          <w:szCs w:val="24"/>
        </w:rPr>
      </w:pPr>
      <w:r w:rsidRPr="008C2DC8">
        <w:rPr>
          <w:rFonts w:ascii="Arial" w:eastAsia="Times New Roman" w:hAnsi="Arial" w:cs="Arial"/>
          <w:b/>
          <w:sz w:val="24"/>
          <w:szCs w:val="24"/>
        </w:rPr>
        <w:lastRenderedPageBreak/>
        <w:t xml:space="preserve"> La Regla de la beata Isabel de Francia, aprobada en principio para un monasterio determinado, el de </w:t>
      </w:r>
      <w:proofErr w:type="spellStart"/>
      <w:r w:rsidRPr="008C2DC8">
        <w:rPr>
          <w:rFonts w:ascii="Arial" w:eastAsia="Times New Roman" w:hAnsi="Arial" w:cs="Arial"/>
          <w:b/>
          <w:sz w:val="24"/>
          <w:szCs w:val="24"/>
        </w:rPr>
        <w:t>Longchamp</w:t>
      </w:r>
      <w:proofErr w:type="spellEnd"/>
      <w:r w:rsidRPr="008C2DC8">
        <w:rPr>
          <w:rFonts w:ascii="Arial" w:eastAsia="Times New Roman" w:hAnsi="Arial" w:cs="Arial"/>
          <w:b/>
          <w:sz w:val="24"/>
          <w:szCs w:val="24"/>
        </w:rPr>
        <w:t xml:space="preserve">-París, se extendió luego a algunos otros de Francia (París, </w:t>
      </w:r>
      <w:proofErr w:type="spellStart"/>
      <w:r w:rsidRPr="008C2DC8">
        <w:rPr>
          <w:rFonts w:ascii="Arial" w:eastAsia="Times New Roman" w:hAnsi="Arial" w:cs="Arial"/>
          <w:b/>
          <w:sz w:val="24"/>
          <w:szCs w:val="24"/>
        </w:rPr>
        <w:t>Provins</w:t>
      </w:r>
      <w:proofErr w:type="spellEnd"/>
      <w:r w:rsidRPr="008C2DC8">
        <w:rPr>
          <w:rFonts w:ascii="Arial" w:eastAsia="Times New Roman" w:hAnsi="Arial" w:cs="Arial"/>
          <w:b/>
          <w:sz w:val="24"/>
          <w:szCs w:val="24"/>
        </w:rPr>
        <w:t xml:space="preserve">, </w:t>
      </w:r>
      <w:proofErr w:type="spellStart"/>
      <w:r w:rsidRPr="008C2DC8">
        <w:rPr>
          <w:rFonts w:ascii="Arial" w:eastAsia="Times New Roman" w:hAnsi="Arial" w:cs="Arial"/>
          <w:b/>
          <w:sz w:val="24"/>
          <w:szCs w:val="24"/>
        </w:rPr>
        <w:t>Blois</w:t>
      </w:r>
      <w:proofErr w:type="spellEnd"/>
      <w:r w:rsidRPr="008C2DC8">
        <w:rPr>
          <w:rFonts w:ascii="Arial" w:eastAsia="Times New Roman" w:hAnsi="Arial" w:cs="Arial"/>
          <w:b/>
          <w:sz w:val="24"/>
          <w:szCs w:val="24"/>
        </w:rPr>
        <w:t xml:space="preserve">, Toulouse) y a los de Inglaterra (Londres, </w:t>
      </w:r>
      <w:proofErr w:type="spellStart"/>
      <w:r w:rsidRPr="008C2DC8">
        <w:rPr>
          <w:rFonts w:ascii="Arial" w:eastAsia="Times New Roman" w:hAnsi="Arial" w:cs="Arial"/>
          <w:b/>
          <w:sz w:val="24"/>
          <w:szCs w:val="24"/>
        </w:rPr>
        <w:t>Waterbeach</w:t>
      </w:r>
      <w:proofErr w:type="spellEnd"/>
      <w:r w:rsidRPr="008C2DC8">
        <w:rPr>
          <w:rFonts w:ascii="Arial" w:eastAsia="Times New Roman" w:hAnsi="Arial" w:cs="Arial"/>
          <w:b/>
          <w:sz w:val="24"/>
          <w:szCs w:val="24"/>
        </w:rPr>
        <w:t xml:space="preserve">, </w:t>
      </w:r>
      <w:proofErr w:type="spellStart"/>
      <w:r w:rsidRPr="008C2DC8">
        <w:rPr>
          <w:rFonts w:ascii="Arial" w:eastAsia="Times New Roman" w:hAnsi="Arial" w:cs="Arial"/>
          <w:b/>
          <w:sz w:val="24"/>
          <w:szCs w:val="24"/>
        </w:rPr>
        <w:t>Denny</w:t>
      </w:r>
      <w:proofErr w:type="spellEnd"/>
      <w:r w:rsidRPr="008C2DC8">
        <w:rPr>
          <w:rFonts w:ascii="Arial" w:eastAsia="Times New Roman" w:hAnsi="Arial" w:cs="Arial"/>
          <w:b/>
          <w:sz w:val="24"/>
          <w:szCs w:val="24"/>
        </w:rPr>
        <w:t xml:space="preserve">, </w:t>
      </w:r>
      <w:proofErr w:type="spellStart"/>
      <w:r w:rsidRPr="008C2DC8">
        <w:rPr>
          <w:rFonts w:ascii="Arial" w:eastAsia="Times New Roman" w:hAnsi="Arial" w:cs="Arial"/>
          <w:b/>
          <w:sz w:val="24"/>
          <w:szCs w:val="24"/>
        </w:rPr>
        <w:t>Bruisyard</w:t>
      </w:r>
      <w:proofErr w:type="spellEnd"/>
      <w:r w:rsidRPr="008C2DC8">
        <w:rPr>
          <w:rFonts w:ascii="Arial" w:eastAsia="Times New Roman" w:hAnsi="Arial" w:cs="Arial"/>
          <w:b/>
          <w:sz w:val="24"/>
          <w:szCs w:val="24"/>
        </w:rPr>
        <w:t>), y a alguno de Italia (</w:t>
      </w:r>
      <w:proofErr w:type="spellStart"/>
      <w:r w:rsidRPr="008C2DC8">
        <w:rPr>
          <w:rFonts w:ascii="Arial" w:eastAsia="Times New Roman" w:hAnsi="Arial" w:cs="Arial"/>
          <w:b/>
          <w:sz w:val="24"/>
          <w:szCs w:val="24"/>
        </w:rPr>
        <w:t>Palestrina</w:t>
      </w:r>
      <w:proofErr w:type="spellEnd"/>
      <w:r w:rsidRPr="008C2DC8">
        <w:rPr>
          <w:rFonts w:ascii="Arial" w:eastAsia="Times New Roman" w:hAnsi="Arial" w:cs="Arial"/>
          <w:b/>
          <w:sz w:val="24"/>
          <w:szCs w:val="24"/>
        </w:rPr>
        <w:t xml:space="preserve">-San Silvestre in </w:t>
      </w:r>
      <w:proofErr w:type="spellStart"/>
      <w:r w:rsidRPr="008C2DC8">
        <w:rPr>
          <w:rFonts w:ascii="Arial" w:eastAsia="Times New Roman" w:hAnsi="Arial" w:cs="Arial"/>
          <w:b/>
          <w:sz w:val="24"/>
          <w:szCs w:val="24"/>
        </w:rPr>
        <w:t>Capite</w:t>
      </w:r>
      <w:proofErr w:type="spellEnd"/>
      <w:r w:rsidRPr="008C2DC8">
        <w:rPr>
          <w:rFonts w:ascii="Arial" w:eastAsia="Times New Roman" w:hAnsi="Arial" w:cs="Arial"/>
          <w:b/>
          <w:sz w:val="24"/>
          <w:szCs w:val="24"/>
        </w:rPr>
        <w:t xml:space="preserve"> de Roma).</w:t>
      </w:r>
    </w:p>
    <w:p w:rsidR="00742506" w:rsidRPr="008C2DC8" w:rsidRDefault="00742506" w:rsidP="008C2DC8">
      <w:pPr>
        <w:spacing w:after="0" w:line="240" w:lineRule="auto"/>
        <w:ind w:left="-993" w:right="-994" w:firstLine="142"/>
        <w:jc w:val="both"/>
        <w:rPr>
          <w:rFonts w:ascii="Arial" w:eastAsia="Times New Roman" w:hAnsi="Arial" w:cs="Arial"/>
          <w:b/>
          <w:sz w:val="24"/>
          <w:szCs w:val="24"/>
        </w:rPr>
      </w:pPr>
    </w:p>
    <w:p w:rsidR="00FE3B35" w:rsidRPr="008C2DC8" w:rsidRDefault="003E39D0" w:rsidP="008C2DC8">
      <w:pPr>
        <w:spacing w:after="0"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00FE3B35" w:rsidRPr="008C2DC8">
        <w:rPr>
          <w:rFonts w:ascii="Arial" w:eastAsia="Times New Roman" w:hAnsi="Arial" w:cs="Arial"/>
          <w:b/>
          <w:sz w:val="24"/>
          <w:szCs w:val="24"/>
        </w:rPr>
        <w:t xml:space="preserve">Después de la Regla propia de santa Clara, aprobada en 1253 por Inocencio IV en vísperas del feliz tránsito de la Santa, aún hubo en el siglo XIII otras dos Reglas para las clarisas. Nos referimos a la Regla del monasterio de </w:t>
      </w:r>
      <w:proofErr w:type="spellStart"/>
      <w:r w:rsidR="00FE3B35" w:rsidRPr="008C2DC8">
        <w:rPr>
          <w:rFonts w:ascii="Arial" w:eastAsia="Times New Roman" w:hAnsi="Arial" w:cs="Arial"/>
          <w:b/>
          <w:sz w:val="24"/>
          <w:szCs w:val="24"/>
        </w:rPr>
        <w:t>Longchamp</w:t>
      </w:r>
      <w:proofErr w:type="spellEnd"/>
      <w:r w:rsidR="00FE3B35" w:rsidRPr="008C2DC8">
        <w:rPr>
          <w:rFonts w:ascii="Arial" w:eastAsia="Times New Roman" w:hAnsi="Arial" w:cs="Arial"/>
          <w:b/>
          <w:sz w:val="24"/>
          <w:szCs w:val="24"/>
        </w:rPr>
        <w:t xml:space="preserve"> o de la beata Isabel de Francia, aprobada por Alejandro IV en 1259 y corregida por Urbano IV en 1263, el 27 de julio; y la que el mismo Urbano IV promulgó el 18 de octubre del citado año de 1263 para todos los monasterios de inspiración </w:t>
      </w:r>
      <w:proofErr w:type="spellStart"/>
      <w:r w:rsidR="00FE3B35" w:rsidRPr="008C2DC8">
        <w:rPr>
          <w:rFonts w:ascii="Arial" w:eastAsia="Times New Roman" w:hAnsi="Arial" w:cs="Arial"/>
          <w:b/>
          <w:sz w:val="24"/>
          <w:szCs w:val="24"/>
        </w:rPr>
        <w:t>damianita</w:t>
      </w:r>
      <w:proofErr w:type="spellEnd"/>
      <w:r w:rsidR="00FE3B35" w:rsidRPr="008C2DC8">
        <w:rPr>
          <w:rFonts w:ascii="Arial" w:eastAsia="Times New Roman" w:hAnsi="Arial" w:cs="Arial"/>
          <w:b/>
          <w:sz w:val="24"/>
          <w:szCs w:val="24"/>
        </w:rPr>
        <w:t>.</w:t>
      </w:r>
    </w:p>
    <w:p w:rsidR="008C2DC8" w:rsidRDefault="008C2DC8" w:rsidP="008C2DC8">
      <w:pPr>
        <w:spacing w:after="0" w:line="240" w:lineRule="auto"/>
        <w:ind w:left="-993" w:right="-994" w:firstLine="142"/>
        <w:jc w:val="both"/>
        <w:rPr>
          <w:rFonts w:ascii="Arial" w:eastAsia="Times New Roman" w:hAnsi="Arial" w:cs="Arial"/>
          <w:b/>
          <w:sz w:val="24"/>
          <w:szCs w:val="24"/>
        </w:rPr>
      </w:pPr>
    </w:p>
    <w:p w:rsidR="003E39D0" w:rsidRDefault="00FE3B35" w:rsidP="008C2DC8">
      <w:pPr>
        <w:spacing w:after="0" w:line="240" w:lineRule="auto"/>
        <w:ind w:left="-993" w:right="-994" w:firstLine="142"/>
        <w:jc w:val="both"/>
        <w:rPr>
          <w:rFonts w:ascii="Arial" w:eastAsia="Times New Roman" w:hAnsi="Arial" w:cs="Arial"/>
          <w:b/>
          <w:sz w:val="24"/>
          <w:szCs w:val="24"/>
        </w:rPr>
      </w:pPr>
      <w:r w:rsidRPr="008C2DC8">
        <w:rPr>
          <w:rFonts w:ascii="Arial" w:eastAsia="Times New Roman" w:hAnsi="Arial" w:cs="Arial"/>
          <w:b/>
          <w:sz w:val="24"/>
          <w:szCs w:val="24"/>
        </w:rPr>
        <w:t xml:space="preserve">La Regla de la beata Isabel se aprobó en un principio (1259) para el monasterio de </w:t>
      </w:r>
      <w:proofErr w:type="spellStart"/>
      <w:r w:rsidRPr="008C2DC8">
        <w:rPr>
          <w:rFonts w:ascii="Arial" w:eastAsia="Times New Roman" w:hAnsi="Arial" w:cs="Arial"/>
          <w:b/>
          <w:sz w:val="24"/>
          <w:szCs w:val="24"/>
        </w:rPr>
        <w:t>Longchamp</w:t>
      </w:r>
      <w:proofErr w:type="spellEnd"/>
      <w:r w:rsidRPr="008C2DC8">
        <w:rPr>
          <w:rFonts w:ascii="Arial" w:eastAsia="Times New Roman" w:hAnsi="Arial" w:cs="Arial"/>
          <w:b/>
          <w:sz w:val="24"/>
          <w:szCs w:val="24"/>
        </w:rPr>
        <w:t xml:space="preserve"> solamente; pero luego (1263) se permitió que fuera adoptada también por otros monasterios. De hecho, hubo </w:t>
      </w:r>
      <w:proofErr w:type="spellStart"/>
      <w:r w:rsidRPr="008C2DC8">
        <w:rPr>
          <w:rFonts w:ascii="Arial" w:eastAsia="Times New Roman" w:hAnsi="Arial" w:cs="Arial"/>
          <w:b/>
          <w:sz w:val="24"/>
          <w:szCs w:val="24"/>
        </w:rPr>
        <w:t>Damianitas</w:t>
      </w:r>
      <w:proofErr w:type="spellEnd"/>
      <w:r w:rsidRPr="008C2DC8">
        <w:rPr>
          <w:rFonts w:ascii="Arial" w:eastAsia="Times New Roman" w:hAnsi="Arial" w:cs="Arial"/>
          <w:b/>
          <w:sz w:val="24"/>
          <w:szCs w:val="24"/>
        </w:rPr>
        <w:t xml:space="preserve"> que, no queriendo aceptar la Regla común del papa Urbano IV, optaban por quedarse con la </w:t>
      </w:r>
      <w:r w:rsidRPr="008C2DC8">
        <w:rPr>
          <w:rFonts w:ascii="Arial" w:eastAsia="Times New Roman" w:hAnsi="Arial" w:cs="Arial"/>
          <w:b/>
          <w:i/>
          <w:iCs/>
          <w:sz w:val="24"/>
          <w:szCs w:val="24"/>
        </w:rPr>
        <w:t>Forma de vida</w:t>
      </w:r>
      <w:r w:rsidRPr="008C2DC8">
        <w:rPr>
          <w:rFonts w:ascii="Arial" w:eastAsia="Times New Roman" w:hAnsi="Arial" w:cs="Arial"/>
          <w:b/>
          <w:sz w:val="24"/>
          <w:szCs w:val="24"/>
        </w:rPr>
        <w:t xml:space="preserve"> del cardenal </w:t>
      </w:r>
      <w:proofErr w:type="spellStart"/>
      <w:r w:rsidRPr="008C2DC8">
        <w:rPr>
          <w:rFonts w:ascii="Arial" w:eastAsia="Times New Roman" w:hAnsi="Arial" w:cs="Arial"/>
          <w:b/>
          <w:sz w:val="24"/>
          <w:szCs w:val="24"/>
        </w:rPr>
        <w:t>Hugolino</w:t>
      </w:r>
      <w:proofErr w:type="spellEnd"/>
      <w:r w:rsidRPr="008C2DC8">
        <w:rPr>
          <w:rFonts w:ascii="Arial" w:eastAsia="Times New Roman" w:hAnsi="Arial" w:cs="Arial"/>
          <w:b/>
          <w:sz w:val="24"/>
          <w:szCs w:val="24"/>
        </w:rPr>
        <w:t xml:space="preserve"> o trataban de abrazar la de la beata Isabel de Francia. Con todo, esta última no se difundió mucho</w:t>
      </w:r>
      <w:r w:rsidR="00081BF7">
        <w:rPr>
          <w:rFonts w:ascii="Arial" w:eastAsia="Times New Roman" w:hAnsi="Arial" w:cs="Arial"/>
          <w:b/>
          <w:sz w:val="24"/>
          <w:szCs w:val="24"/>
        </w:rPr>
        <w:t>.</w:t>
      </w:r>
    </w:p>
    <w:p w:rsidR="003E39D0" w:rsidRDefault="003E39D0" w:rsidP="008C2DC8">
      <w:pPr>
        <w:spacing w:after="0" w:line="240" w:lineRule="auto"/>
        <w:ind w:left="-993" w:right="-994" w:firstLine="142"/>
        <w:jc w:val="both"/>
        <w:rPr>
          <w:rFonts w:ascii="Arial" w:eastAsia="Times New Roman" w:hAnsi="Arial" w:cs="Arial"/>
          <w:b/>
          <w:sz w:val="24"/>
          <w:szCs w:val="24"/>
        </w:rPr>
      </w:pPr>
    </w:p>
    <w:p w:rsidR="00FE3B35" w:rsidRPr="008C2DC8" w:rsidRDefault="003E39D0" w:rsidP="008C2DC8">
      <w:pPr>
        <w:spacing w:after="0"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00FE3B35" w:rsidRPr="008C2DC8">
        <w:rPr>
          <w:rFonts w:ascii="Arial" w:eastAsia="Times New Roman" w:hAnsi="Arial" w:cs="Arial"/>
          <w:b/>
          <w:sz w:val="24"/>
          <w:szCs w:val="24"/>
        </w:rPr>
        <w:t xml:space="preserve"> La profesaron, además del de </w:t>
      </w:r>
      <w:proofErr w:type="spellStart"/>
      <w:r w:rsidR="00FE3B35" w:rsidRPr="008C2DC8">
        <w:rPr>
          <w:rFonts w:ascii="Arial" w:eastAsia="Times New Roman" w:hAnsi="Arial" w:cs="Arial"/>
          <w:b/>
          <w:sz w:val="24"/>
          <w:szCs w:val="24"/>
        </w:rPr>
        <w:t>Longchamp</w:t>
      </w:r>
      <w:proofErr w:type="spellEnd"/>
      <w:r w:rsidR="00FE3B35" w:rsidRPr="008C2DC8">
        <w:rPr>
          <w:rFonts w:ascii="Arial" w:eastAsia="Times New Roman" w:hAnsi="Arial" w:cs="Arial"/>
          <w:b/>
          <w:sz w:val="24"/>
          <w:szCs w:val="24"/>
        </w:rPr>
        <w:t>, algunos otros monasterios de Francia (</w:t>
      </w:r>
      <w:proofErr w:type="spellStart"/>
      <w:r w:rsidR="00FE3B35" w:rsidRPr="008C2DC8">
        <w:rPr>
          <w:rFonts w:ascii="Arial" w:eastAsia="Times New Roman" w:hAnsi="Arial" w:cs="Arial"/>
          <w:b/>
          <w:sz w:val="24"/>
          <w:szCs w:val="24"/>
        </w:rPr>
        <w:t>Provins</w:t>
      </w:r>
      <w:proofErr w:type="spellEnd"/>
      <w:r w:rsidR="00FE3B35" w:rsidRPr="008C2DC8">
        <w:rPr>
          <w:rFonts w:ascii="Arial" w:eastAsia="Times New Roman" w:hAnsi="Arial" w:cs="Arial"/>
          <w:b/>
          <w:sz w:val="24"/>
          <w:szCs w:val="24"/>
        </w:rPr>
        <w:t>, Le Guiche-</w:t>
      </w:r>
      <w:proofErr w:type="spellStart"/>
      <w:r w:rsidR="00FE3B35" w:rsidRPr="008C2DC8">
        <w:rPr>
          <w:rFonts w:ascii="Arial" w:eastAsia="Times New Roman" w:hAnsi="Arial" w:cs="Arial"/>
          <w:b/>
          <w:sz w:val="24"/>
          <w:szCs w:val="24"/>
        </w:rPr>
        <w:t>Blois</w:t>
      </w:r>
      <w:proofErr w:type="spellEnd"/>
      <w:r w:rsidR="00FE3B35" w:rsidRPr="008C2DC8">
        <w:rPr>
          <w:rFonts w:ascii="Arial" w:eastAsia="Times New Roman" w:hAnsi="Arial" w:cs="Arial"/>
          <w:b/>
          <w:sz w:val="24"/>
          <w:szCs w:val="24"/>
        </w:rPr>
        <w:t xml:space="preserve">, Toulouse) y los de Inglaterra (Londres, </w:t>
      </w:r>
      <w:proofErr w:type="spellStart"/>
      <w:r w:rsidR="00FE3B35" w:rsidRPr="008C2DC8">
        <w:rPr>
          <w:rFonts w:ascii="Arial" w:eastAsia="Times New Roman" w:hAnsi="Arial" w:cs="Arial"/>
          <w:b/>
          <w:sz w:val="24"/>
          <w:szCs w:val="24"/>
        </w:rPr>
        <w:t>Waterbeach</w:t>
      </w:r>
      <w:proofErr w:type="spellEnd"/>
      <w:r w:rsidR="00FE3B35" w:rsidRPr="008C2DC8">
        <w:rPr>
          <w:rFonts w:ascii="Arial" w:eastAsia="Times New Roman" w:hAnsi="Arial" w:cs="Arial"/>
          <w:b/>
          <w:sz w:val="24"/>
          <w:szCs w:val="24"/>
        </w:rPr>
        <w:t xml:space="preserve">, </w:t>
      </w:r>
      <w:proofErr w:type="spellStart"/>
      <w:r w:rsidR="00FE3B35" w:rsidRPr="008C2DC8">
        <w:rPr>
          <w:rFonts w:ascii="Arial" w:eastAsia="Times New Roman" w:hAnsi="Arial" w:cs="Arial"/>
          <w:b/>
          <w:sz w:val="24"/>
          <w:szCs w:val="24"/>
        </w:rPr>
        <w:t>Denney</w:t>
      </w:r>
      <w:proofErr w:type="spellEnd"/>
      <w:r w:rsidR="00FE3B35" w:rsidRPr="008C2DC8">
        <w:rPr>
          <w:rFonts w:ascii="Arial" w:eastAsia="Times New Roman" w:hAnsi="Arial" w:cs="Arial"/>
          <w:b/>
          <w:sz w:val="24"/>
          <w:szCs w:val="24"/>
        </w:rPr>
        <w:t xml:space="preserve">, </w:t>
      </w:r>
      <w:proofErr w:type="spellStart"/>
      <w:r w:rsidR="00FE3B35" w:rsidRPr="008C2DC8">
        <w:rPr>
          <w:rFonts w:ascii="Arial" w:eastAsia="Times New Roman" w:hAnsi="Arial" w:cs="Arial"/>
          <w:b/>
          <w:sz w:val="24"/>
          <w:szCs w:val="24"/>
        </w:rPr>
        <w:t>Bruisyard</w:t>
      </w:r>
      <w:proofErr w:type="spellEnd"/>
      <w:r w:rsidR="00FE3B35" w:rsidRPr="008C2DC8">
        <w:rPr>
          <w:rFonts w:ascii="Arial" w:eastAsia="Times New Roman" w:hAnsi="Arial" w:cs="Arial"/>
          <w:b/>
          <w:sz w:val="24"/>
          <w:szCs w:val="24"/>
        </w:rPr>
        <w:t xml:space="preserve">) y unos tres o cuatro de Italia (San </w:t>
      </w:r>
      <w:proofErr w:type="spellStart"/>
      <w:r w:rsidR="00FE3B35" w:rsidRPr="008C2DC8">
        <w:rPr>
          <w:rFonts w:ascii="Arial" w:eastAsia="Times New Roman" w:hAnsi="Arial" w:cs="Arial"/>
          <w:b/>
          <w:sz w:val="24"/>
          <w:szCs w:val="24"/>
        </w:rPr>
        <w:t>Silvestro</w:t>
      </w:r>
      <w:proofErr w:type="spellEnd"/>
      <w:r w:rsidR="00FE3B35" w:rsidRPr="008C2DC8">
        <w:rPr>
          <w:rFonts w:ascii="Arial" w:eastAsia="Times New Roman" w:hAnsi="Arial" w:cs="Arial"/>
          <w:b/>
          <w:sz w:val="24"/>
          <w:szCs w:val="24"/>
        </w:rPr>
        <w:t xml:space="preserve"> in </w:t>
      </w:r>
      <w:proofErr w:type="spellStart"/>
      <w:r w:rsidR="00FE3B35" w:rsidRPr="008C2DC8">
        <w:rPr>
          <w:rFonts w:ascii="Arial" w:eastAsia="Times New Roman" w:hAnsi="Arial" w:cs="Arial"/>
          <w:b/>
          <w:sz w:val="24"/>
          <w:szCs w:val="24"/>
        </w:rPr>
        <w:t>Capite</w:t>
      </w:r>
      <w:proofErr w:type="spellEnd"/>
      <w:r w:rsidR="00FE3B35" w:rsidRPr="008C2DC8">
        <w:rPr>
          <w:rFonts w:ascii="Arial" w:eastAsia="Times New Roman" w:hAnsi="Arial" w:cs="Arial"/>
          <w:b/>
          <w:sz w:val="24"/>
          <w:szCs w:val="24"/>
        </w:rPr>
        <w:t xml:space="preserve">, San Lorenzo in </w:t>
      </w:r>
      <w:proofErr w:type="spellStart"/>
      <w:r w:rsidR="00FE3B35" w:rsidRPr="008C2DC8">
        <w:rPr>
          <w:rFonts w:ascii="Arial" w:eastAsia="Times New Roman" w:hAnsi="Arial" w:cs="Arial"/>
          <w:b/>
          <w:sz w:val="24"/>
          <w:szCs w:val="24"/>
        </w:rPr>
        <w:t>Panisperna</w:t>
      </w:r>
      <w:proofErr w:type="spellEnd"/>
      <w:r w:rsidR="00FE3B35" w:rsidRPr="008C2DC8">
        <w:rPr>
          <w:rFonts w:ascii="Arial" w:eastAsia="Times New Roman" w:hAnsi="Arial" w:cs="Arial"/>
          <w:b/>
          <w:sz w:val="24"/>
          <w:szCs w:val="24"/>
        </w:rPr>
        <w:t xml:space="preserve">, </w:t>
      </w:r>
      <w:proofErr w:type="spellStart"/>
      <w:r w:rsidR="00FE3B35" w:rsidRPr="008C2DC8">
        <w:rPr>
          <w:rFonts w:ascii="Arial" w:eastAsia="Times New Roman" w:hAnsi="Arial" w:cs="Arial"/>
          <w:b/>
          <w:sz w:val="24"/>
          <w:szCs w:val="24"/>
        </w:rPr>
        <w:t>Giovinazzo</w:t>
      </w:r>
      <w:proofErr w:type="spellEnd"/>
      <w:r w:rsidR="00FE3B35" w:rsidRPr="008C2DC8">
        <w:rPr>
          <w:rFonts w:ascii="Arial" w:eastAsia="Times New Roman" w:hAnsi="Arial" w:cs="Arial"/>
          <w:b/>
          <w:sz w:val="24"/>
          <w:szCs w:val="24"/>
        </w:rPr>
        <w:t xml:space="preserve">, Cuneo). Se ha de observar que el monasterio de </w:t>
      </w:r>
      <w:proofErr w:type="spellStart"/>
      <w:r w:rsidR="00FE3B35" w:rsidRPr="008C2DC8">
        <w:rPr>
          <w:rFonts w:ascii="Arial" w:eastAsia="Times New Roman" w:hAnsi="Arial" w:cs="Arial"/>
          <w:b/>
          <w:sz w:val="24"/>
          <w:szCs w:val="24"/>
        </w:rPr>
        <w:t>Provins</w:t>
      </w:r>
      <w:proofErr w:type="spellEnd"/>
      <w:r w:rsidR="00FE3B35" w:rsidRPr="008C2DC8">
        <w:rPr>
          <w:rFonts w:ascii="Arial" w:eastAsia="Times New Roman" w:hAnsi="Arial" w:cs="Arial"/>
          <w:b/>
          <w:sz w:val="24"/>
          <w:szCs w:val="24"/>
        </w:rPr>
        <w:t xml:space="preserve">, en la Champagne, fue fundado por Teobaldo I de Navarra con religiosas de </w:t>
      </w:r>
      <w:proofErr w:type="spellStart"/>
      <w:r w:rsidR="00FE3B35" w:rsidRPr="008C2DC8">
        <w:rPr>
          <w:rFonts w:ascii="Arial" w:eastAsia="Times New Roman" w:hAnsi="Arial" w:cs="Arial"/>
          <w:b/>
          <w:sz w:val="24"/>
          <w:szCs w:val="24"/>
        </w:rPr>
        <w:t>Longchamp</w:t>
      </w:r>
      <w:proofErr w:type="spellEnd"/>
      <w:r w:rsidR="00FE3B35" w:rsidRPr="008C2DC8">
        <w:rPr>
          <w:rFonts w:ascii="Arial" w:eastAsia="Times New Roman" w:hAnsi="Arial" w:cs="Arial"/>
          <w:b/>
          <w:sz w:val="24"/>
          <w:szCs w:val="24"/>
        </w:rPr>
        <w:t>, como también el de Le Guiche-</w:t>
      </w:r>
      <w:proofErr w:type="spellStart"/>
      <w:r w:rsidR="00FE3B35" w:rsidRPr="008C2DC8">
        <w:rPr>
          <w:rFonts w:ascii="Arial" w:eastAsia="Times New Roman" w:hAnsi="Arial" w:cs="Arial"/>
          <w:b/>
          <w:sz w:val="24"/>
          <w:szCs w:val="24"/>
        </w:rPr>
        <w:t>Blois</w:t>
      </w:r>
      <w:proofErr w:type="spellEnd"/>
      <w:r w:rsidR="00FE3B35" w:rsidRPr="008C2DC8">
        <w:rPr>
          <w:rFonts w:ascii="Arial" w:eastAsia="Times New Roman" w:hAnsi="Arial" w:cs="Arial"/>
          <w:b/>
          <w:sz w:val="24"/>
          <w:szCs w:val="24"/>
        </w:rPr>
        <w:t xml:space="preserve">, y que el de Londres recibió a su vez del de </w:t>
      </w:r>
      <w:proofErr w:type="spellStart"/>
      <w:r w:rsidR="00FE3B35" w:rsidRPr="008C2DC8">
        <w:rPr>
          <w:rFonts w:ascii="Arial" w:eastAsia="Times New Roman" w:hAnsi="Arial" w:cs="Arial"/>
          <w:b/>
          <w:sz w:val="24"/>
          <w:szCs w:val="24"/>
        </w:rPr>
        <w:t>Provins</w:t>
      </w:r>
      <w:proofErr w:type="spellEnd"/>
      <w:r w:rsidR="00FE3B35" w:rsidRPr="008C2DC8">
        <w:rPr>
          <w:rFonts w:ascii="Arial" w:eastAsia="Times New Roman" w:hAnsi="Arial" w:cs="Arial"/>
          <w:b/>
          <w:sz w:val="24"/>
          <w:szCs w:val="24"/>
        </w:rPr>
        <w:t xml:space="preserve"> las monjas fundadoras, llevadas a Inglaterra por doña Blanca de Navarra, casada con Edmundo de Lancaster, hijo del rey Enrique III de Inglaterra.</w:t>
      </w:r>
    </w:p>
    <w:p w:rsidR="008C2DC8" w:rsidRDefault="008C2DC8" w:rsidP="008C2DC8">
      <w:pPr>
        <w:spacing w:after="0" w:line="240" w:lineRule="auto"/>
        <w:ind w:left="-993" w:right="-994" w:firstLine="142"/>
        <w:jc w:val="both"/>
        <w:rPr>
          <w:rFonts w:ascii="Arial" w:eastAsia="Times New Roman" w:hAnsi="Arial" w:cs="Arial"/>
          <w:b/>
          <w:sz w:val="24"/>
          <w:szCs w:val="24"/>
        </w:rPr>
      </w:pPr>
    </w:p>
    <w:p w:rsidR="003E39D0" w:rsidRDefault="003E39D0" w:rsidP="008C2DC8">
      <w:pPr>
        <w:spacing w:after="0"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Es</w:t>
      </w:r>
      <w:r w:rsidR="00FE3B35" w:rsidRPr="008C2DC8">
        <w:rPr>
          <w:rFonts w:ascii="Arial" w:eastAsia="Times New Roman" w:hAnsi="Arial" w:cs="Arial"/>
          <w:b/>
          <w:sz w:val="24"/>
          <w:szCs w:val="24"/>
        </w:rPr>
        <w:t>a Regla de la beata Isabel de Francia, que combina eclécticamente elementos de las Reglas precedentes, se caracteriza por su tonalidad mística y por las motivaciones espirituales con que frecuentemente enriquece las normas jurídicas.</w:t>
      </w:r>
    </w:p>
    <w:p w:rsidR="003E39D0" w:rsidRDefault="003E39D0" w:rsidP="008C2DC8">
      <w:pPr>
        <w:spacing w:after="0" w:line="240" w:lineRule="auto"/>
        <w:ind w:left="-993" w:right="-994" w:firstLine="142"/>
        <w:jc w:val="both"/>
        <w:rPr>
          <w:rFonts w:ascii="Arial" w:eastAsia="Times New Roman" w:hAnsi="Arial" w:cs="Arial"/>
          <w:b/>
          <w:sz w:val="24"/>
          <w:szCs w:val="24"/>
        </w:rPr>
      </w:pPr>
    </w:p>
    <w:p w:rsidR="008C2DC8" w:rsidRDefault="003E39D0" w:rsidP="008C2DC8">
      <w:pPr>
        <w:spacing w:after="0"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00FE3B35" w:rsidRPr="008C2DC8">
        <w:rPr>
          <w:rFonts w:ascii="Arial" w:eastAsia="Times New Roman" w:hAnsi="Arial" w:cs="Arial"/>
          <w:b/>
          <w:sz w:val="24"/>
          <w:szCs w:val="24"/>
        </w:rPr>
        <w:t xml:space="preserve"> La pobreza y la humildad, unidas en mutua interpretación complementaria, siguen siendo una de las bases de esta </w:t>
      </w:r>
      <w:r w:rsidR="00FE3B35" w:rsidRPr="008C2DC8">
        <w:rPr>
          <w:rFonts w:ascii="Arial" w:eastAsia="Times New Roman" w:hAnsi="Arial" w:cs="Arial"/>
          <w:b/>
          <w:i/>
          <w:iCs/>
          <w:sz w:val="24"/>
          <w:szCs w:val="24"/>
        </w:rPr>
        <w:t>Forma de vida;</w:t>
      </w:r>
      <w:r w:rsidR="00FE3B35" w:rsidRPr="008C2DC8">
        <w:rPr>
          <w:rFonts w:ascii="Arial" w:eastAsia="Times New Roman" w:hAnsi="Arial" w:cs="Arial"/>
          <w:b/>
          <w:sz w:val="24"/>
          <w:szCs w:val="24"/>
        </w:rPr>
        <w:t xml:space="preserve"> pero, mientras santa Clara tiene en mucho la pobreza material como una especie de señal visible y de sacramento de la humildad, Isabel pone más de relieve la humildad, mitigando un poco y espiritualizando el sentido de la pobreza. </w:t>
      </w:r>
    </w:p>
    <w:sectPr w:rsidR="008C2DC8" w:rsidSect="00857CB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DC8" w:rsidRDefault="008C2DC8" w:rsidP="008C2DC8">
      <w:pPr>
        <w:spacing w:after="0" w:line="240" w:lineRule="auto"/>
      </w:pPr>
      <w:r>
        <w:separator/>
      </w:r>
    </w:p>
  </w:endnote>
  <w:endnote w:type="continuationSeparator" w:id="1">
    <w:p w:rsidR="008C2DC8" w:rsidRDefault="008C2DC8" w:rsidP="008C2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DC8" w:rsidRDefault="008C2DC8" w:rsidP="008C2DC8">
      <w:pPr>
        <w:spacing w:after="0" w:line="240" w:lineRule="auto"/>
      </w:pPr>
      <w:r>
        <w:separator/>
      </w:r>
    </w:p>
  </w:footnote>
  <w:footnote w:type="continuationSeparator" w:id="1">
    <w:p w:rsidR="008C2DC8" w:rsidRDefault="008C2DC8" w:rsidP="008C2D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E22"/>
    <w:multiLevelType w:val="multilevel"/>
    <w:tmpl w:val="8C48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55A1B"/>
    <w:multiLevelType w:val="multilevel"/>
    <w:tmpl w:val="0ED4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B6264"/>
    <w:multiLevelType w:val="multilevel"/>
    <w:tmpl w:val="B5E6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45B29"/>
    <w:multiLevelType w:val="multilevel"/>
    <w:tmpl w:val="E97C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CB4585"/>
    <w:multiLevelType w:val="multilevel"/>
    <w:tmpl w:val="8C18E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8C2D63"/>
    <w:multiLevelType w:val="multilevel"/>
    <w:tmpl w:val="E75A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7E55AF"/>
    <w:multiLevelType w:val="multilevel"/>
    <w:tmpl w:val="B5249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94E0A"/>
    <w:multiLevelType w:val="multilevel"/>
    <w:tmpl w:val="4564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8F3745"/>
    <w:multiLevelType w:val="multilevel"/>
    <w:tmpl w:val="1F24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993446"/>
    <w:multiLevelType w:val="multilevel"/>
    <w:tmpl w:val="3F28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8352F4"/>
    <w:multiLevelType w:val="multilevel"/>
    <w:tmpl w:val="664A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C16541"/>
    <w:multiLevelType w:val="multilevel"/>
    <w:tmpl w:val="7F9C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2"/>
  </w:num>
  <w:num w:numId="4">
    <w:abstractNumId w:val="11"/>
  </w:num>
  <w:num w:numId="5">
    <w:abstractNumId w:val="6"/>
  </w:num>
  <w:num w:numId="6">
    <w:abstractNumId w:val="3"/>
  </w:num>
  <w:num w:numId="7">
    <w:abstractNumId w:val="5"/>
  </w:num>
  <w:num w:numId="8">
    <w:abstractNumId w:val="10"/>
  </w:num>
  <w:num w:numId="9">
    <w:abstractNumId w:val="8"/>
  </w:num>
  <w:num w:numId="10">
    <w:abstractNumId w:val="4"/>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4F4BC4"/>
    <w:rsid w:val="00053147"/>
    <w:rsid w:val="00081BF7"/>
    <w:rsid w:val="000F3905"/>
    <w:rsid w:val="000F3D18"/>
    <w:rsid w:val="003E39D0"/>
    <w:rsid w:val="00420E0E"/>
    <w:rsid w:val="00497D69"/>
    <w:rsid w:val="004F4BC4"/>
    <w:rsid w:val="0058049C"/>
    <w:rsid w:val="006A081A"/>
    <w:rsid w:val="006F1861"/>
    <w:rsid w:val="00742506"/>
    <w:rsid w:val="00814155"/>
    <w:rsid w:val="00857CB9"/>
    <w:rsid w:val="008C2DC8"/>
    <w:rsid w:val="009B0506"/>
    <w:rsid w:val="009E2C30"/>
    <w:rsid w:val="00A824F1"/>
    <w:rsid w:val="00B22F8C"/>
    <w:rsid w:val="00B655E8"/>
    <w:rsid w:val="00BB21B1"/>
    <w:rsid w:val="00C90C59"/>
    <w:rsid w:val="00F06187"/>
    <w:rsid w:val="00FE3B3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CB9"/>
  </w:style>
  <w:style w:type="paragraph" w:styleId="Ttulo2">
    <w:name w:val="heading 2"/>
    <w:basedOn w:val="Normal"/>
    <w:next w:val="Normal"/>
    <w:link w:val="Ttulo2Car"/>
    <w:uiPriority w:val="9"/>
    <w:semiHidden/>
    <w:unhideWhenUsed/>
    <w:qFormat/>
    <w:rsid w:val="009E2C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31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9E2C30"/>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9E2C30"/>
    <w:rPr>
      <w:color w:val="0000FF"/>
      <w:u w:val="single"/>
    </w:rPr>
  </w:style>
  <w:style w:type="character" w:customStyle="1" w:styleId="mw-headline">
    <w:name w:val="mw-headline"/>
    <w:basedOn w:val="Fuentedeprrafopredeter"/>
    <w:rsid w:val="009E2C30"/>
  </w:style>
  <w:style w:type="character" w:styleId="nfasis">
    <w:name w:val="Emphasis"/>
    <w:basedOn w:val="Fuentedeprrafopredeter"/>
    <w:uiPriority w:val="20"/>
    <w:qFormat/>
    <w:rsid w:val="00F06187"/>
    <w:rPr>
      <w:i/>
      <w:iCs/>
    </w:rPr>
  </w:style>
  <w:style w:type="paragraph" w:styleId="Encabezado">
    <w:name w:val="header"/>
    <w:basedOn w:val="Normal"/>
    <w:link w:val="EncabezadoCar"/>
    <w:uiPriority w:val="99"/>
    <w:semiHidden/>
    <w:unhideWhenUsed/>
    <w:rsid w:val="008C2D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C2DC8"/>
  </w:style>
  <w:style w:type="paragraph" w:styleId="Piedepgina">
    <w:name w:val="footer"/>
    <w:basedOn w:val="Normal"/>
    <w:link w:val="PiedepginaCar"/>
    <w:uiPriority w:val="99"/>
    <w:semiHidden/>
    <w:unhideWhenUsed/>
    <w:rsid w:val="008C2D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C2DC8"/>
  </w:style>
  <w:style w:type="paragraph" w:styleId="Textodeglobo">
    <w:name w:val="Balloon Text"/>
    <w:basedOn w:val="Normal"/>
    <w:link w:val="TextodegloboCar"/>
    <w:uiPriority w:val="99"/>
    <w:semiHidden/>
    <w:unhideWhenUsed/>
    <w:rsid w:val="008C2D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2D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97030">
      <w:bodyDiv w:val="1"/>
      <w:marLeft w:val="0"/>
      <w:marRight w:val="0"/>
      <w:marTop w:val="0"/>
      <w:marBottom w:val="0"/>
      <w:divBdr>
        <w:top w:val="none" w:sz="0" w:space="0" w:color="auto"/>
        <w:left w:val="none" w:sz="0" w:space="0" w:color="auto"/>
        <w:bottom w:val="none" w:sz="0" w:space="0" w:color="auto"/>
        <w:right w:val="none" w:sz="0" w:space="0" w:color="auto"/>
      </w:divBdr>
    </w:div>
    <w:div w:id="122426358">
      <w:bodyDiv w:val="1"/>
      <w:marLeft w:val="0"/>
      <w:marRight w:val="0"/>
      <w:marTop w:val="0"/>
      <w:marBottom w:val="0"/>
      <w:divBdr>
        <w:top w:val="none" w:sz="0" w:space="0" w:color="auto"/>
        <w:left w:val="none" w:sz="0" w:space="0" w:color="auto"/>
        <w:bottom w:val="none" w:sz="0" w:space="0" w:color="auto"/>
        <w:right w:val="none" w:sz="0" w:space="0" w:color="auto"/>
      </w:divBdr>
      <w:divsChild>
        <w:div w:id="430980197">
          <w:marLeft w:val="0"/>
          <w:marRight w:val="0"/>
          <w:marTop w:val="0"/>
          <w:marBottom w:val="0"/>
          <w:divBdr>
            <w:top w:val="none" w:sz="0" w:space="0" w:color="auto"/>
            <w:left w:val="none" w:sz="0" w:space="0" w:color="auto"/>
            <w:bottom w:val="none" w:sz="0" w:space="0" w:color="auto"/>
            <w:right w:val="none" w:sz="0" w:space="0" w:color="auto"/>
          </w:divBdr>
          <w:divsChild>
            <w:div w:id="1925799363">
              <w:marLeft w:val="0"/>
              <w:marRight w:val="0"/>
              <w:marTop w:val="0"/>
              <w:marBottom w:val="0"/>
              <w:divBdr>
                <w:top w:val="none" w:sz="0" w:space="0" w:color="auto"/>
                <w:left w:val="none" w:sz="0" w:space="0" w:color="auto"/>
                <w:bottom w:val="none" w:sz="0" w:space="0" w:color="auto"/>
                <w:right w:val="none" w:sz="0" w:space="0" w:color="auto"/>
              </w:divBdr>
            </w:div>
          </w:divsChild>
        </w:div>
        <w:div w:id="1092817731">
          <w:marLeft w:val="0"/>
          <w:marRight w:val="0"/>
          <w:marTop w:val="0"/>
          <w:marBottom w:val="0"/>
          <w:divBdr>
            <w:top w:val="none" w:sz="0" w:space="0" w:color="auto"/>
            <w:left w:val="none" w:sz="0" w:space="0" w:color="auto"/>
            <w:bottom w:val="none" w:sz="0" w:space="0" w:color="auto"/>
            <w:right w:val="none" w:sz="0" w:space="0" w:color="auto"/>
          </w:divBdr>
          <w:divsChild>
            <w:div w:id="1132597433">
              <w:marLeft w:val="0"/>
              <w:marRight w:val="0"/>
              <w:marTop w:val="0"/>
              <w:marBottom w:val="0"/>
              <w:divBdr>
                <w:top w:val="none" w:sz="0" w:space="0" w:color="auto"/>
                <w:left w:val="none" w:sz="0" w:space="0" w:color="auto"/>
                <w:bottom w:val="none" w:sz="0" w:space="0" w:color="auto"/>
                <w:right w:val="none" w:sz="0" w:space="0" w:color="auto"/>
              </w:divBdr>
            </w:div>
          </w:divsChild>
        </w:div>
        <w:div w:id="1127703402">
          <w:marLeft w:val="0"/>
          <w:marRight w:val="0"/>
          <w:marTop w:val="0"/>
          <w:marBottom w:val="0"/>
          <w:divBdr>
            <w:top w:val="none" w:sz="0" w:space="0" w:color="auto"/>
            <w:left w:val="none" w:sz="0" w:space="0" w:color="auto"/>
            <w:bottom w:val="none" w:sz="0" w:space="0" w:color="auto"/>
            <w:right w:val="none" w:sz="0" w:space="0" w:color="auto"/>
          </w:divBdr>
          <w:divsChild>
            <w:div w:id="665786141">
              <w:marLeft w:val="0"/>
              <w:marRight w:val="0"/>
              <w:marTop w:val="0"/>
              <w:marBottom w:val="0"/>
              <w:divBdr>
                <w:top w:val="none" w:sz="0" w:space="0" w:color="auto"/>
                <w:left w:val="none" w:sz="0" w:space="0" w:color="auto"/>
                <w:bottom w:val="none" w:sz="0" w:space="0" w:color="auto"/>
                <w:right w:val="none" w:sz="0" w:space="0" w:color="auto"/>
              </w:divBdr>
              <w:divsChild>
                <w:div w:id="4408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9554">
          <w:marLeft w:val="0"/>
          <w:marRight w:val="0"/>
          <w:marTop w:val="0"/>
          <w:marBottom w:val="0"/>
          <w:divBdr>
            <w:top w:val="none" w:sz="0" w:space="0" w:color="auto"/>
            <w:left w:val="none" w:sz="0" w:space="0" w:color="auto"/>
            <w:bottom w:val="none" w:sz="0" w:space="0" w:color="auto"/>
            <w:right w:val="none" w:sz="0" w:space="0" w:color="auto"/>
          </w:divBdr>
          <w:divsChild>
            <w:div w:id="1439957170">
              <w:marLeft w:val="0"/>
              <w:marRight w:val="0"/>
              <w:marTop w:val="0"/>
              <w:marBottom w:val="0"/>
              <w:divBdr>
                <w:top w:val="none" w:sz="0" w:space="0" w:color="auto"/>
                <w:left w:val="none" w:sz="0" w:space="0" w:color="auto"/>
                <w:bottom w:val="none" w:sz="0" w:space="0" w:color="auto"/>
                <w:right w:val="none" w:sz="0" w:space="0" w:color="auto"/>
              </w:divBdr>
              <w:divsChild>
                <w:div w:id="8290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4540">
          <w:marLeft w:val="0"/>
          <w:marRight w:val="0"/>
          <w:marTop w:val="0"/>
          <w:marBottom w:val="0"/>
          <w:divBdr>
            <w:top w:val="none" w:sz="0" w:space="0" w:color="auto"/>
            <w:left w:val="none" w:sz="0" w:space="0" w:color="auto"/>
            <w:bottom w:val="none" w:sz="0" w:space="0" w:color="auto"/>
            <w:right w:val="none" w:sz="0" w:space="0" w:color="auto"/>
          </w:divBdr>
          <w:divsChild>
            <w:div w:id="805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4725">
      <w:bodyDiv w:val="1"/>
      <w:marLeft w:val="0"/>
      <w:marRight w:val="0"/>
      <w:marTop w:val="0"/>
      <w:marBottom w:val="0"/>
      <w:divBdr>
        <w:top w:val="none" w:sz="0" w:space="0" w:color="auto"/>
        <w:left w:val="none" w:sz="0" w:space="0" w:color="auto"/>
        <w:bottom w:val="none" w:sz="0" w:space="0" w:color="auto"/>
        <w:right w:val="none" w:sz="0" w:space="0" w:color="auto"/>
      </w:divBdr>
      <w:divsChild>
        <w:div w:id="173692244">
          <w:marLeft w:val="0"/>
          <w:marRight w:val="0"/>
          <w:marTop w:val="0"/>
          <w:marBottom w:val="0"/>
          <w:divBdr>
            <w:top w:val="none" w:sz="0" w:space="0" w:color="auto"/>
            <w:left w:val="none" w:sz="0" w:space="0" w:color="auto"/>
            <w:bottom w:val="none" w:sz="0" w:space="0" w:color="auto"/>
            <w:right w:val="none" w:sz="0" w:space="0" w:color="auto"/>
          </w:divBdr>
          <w:divsChild>
            <w:div w:id="1455825746">
              <w:marLeft w:val="0"/>
              <w:marRight w:val="0"/>
              <w:marTop w:val="0"/>
              <w:marBottom w:val="0"/>
              <w:divBdr>
                <w:top w:val="none" w:sz="0" w:space="0" w:color="auto"/>
                <w:left w:val="none" w:sz="0" w:space="0" w:color="auto"/>
                <w:bottom w:val="none" w:sz="0" w:space="0" w:color="auto"/>
                <w:right w:val="none" w:sz="0" w:space="0" w:color="auto"/>
              </w:divBdr>
              <w:divsChild>
                <w:div w:id="2022855608">
                  <w:marLeft w:val="0"/>
                  <w:marRight w:val="0"/>
                  <w:marTop w:val="0"/>
                  <w:marBottom w:val="0"/>
                  <w:divBdr>
                    <w:top w:val="none" w:sz="0" w:space="0" w:color="auto"/>
                    <w:left w:val="none" w:sz="0" w:space="0" w:color="auto"/>
                    <w:bottom w:val="none" w:sz="0" w:space="0" w:color="auto"/>
                    <w:right w:val="none" w:sz="0" w:space="0" w:color="auto"/>
                  </w:divBdr>
                  <w:divsChild>
                    <w:div w:id="9943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848501">
      <w:bodyDiv w:val="1"/>
      <w:marLeft w:val="0"/>
      <w:marRight w:val="0"/>
      <w:marTop w:val="0"/>
      <w:marBottom w:val="0"/>
      <w:divBdr>
        <w:top w:val="none" w:sz="0" w:space="0" w:color="auto"/>
        <w:left w:val="none" w:sz="0" w:space="0" w:color="auto"/>
        <w:bottom w:val="none" w:sz="0" w:space="0" w:color="auto"/>
        <w:right w:val="none" w:sz="0" w:space="0" w:color="auto"/>
      </w:divBdr>
    </w:div>
    <w:div w:id="373887442">
      <w:bodyDiv w:val="1"/>
      <w:marLeft w:val="0"/>
      <w:marRight w:val="0"/>
      <w:marTop w:val="0"/>
      <w:marBottom w:val="0"/>
      <w:divBdr>
        <w:top w:val="none" w:sz="0" w:space="0" w:color="auto"/>
        <w:left w:val="none" w:sz="0" w:space="0" w:color="auto"/>
        <w:bottom w:val="none" w:sz="0" w:space="0" w:color="auto"/>
        <w:right w:val="none" w:sz="0" w:space="0" w:color="auto"/>
      </w:divBdr>
    </w:div>
    <w:div w:id="389034391">
      <w:bodyDiv w:val="1"/>
      <w:marLeft w:val="0"/>
      <w:marRight w:val="0"/>
      <w:marTop w:val="0"/>
      <w:marBottom w:val="0"/>
      <w:divBdr>
        <w:top w:val="none" w:sz="0" w:space="0" w:color="auto"/>
        <w:left w:val="none" w:sz="0" w:space="0" w:color="auto"/>
        <w:bottom w:val="none" w:sz="0" w:space="0" w:color="auto"/>
        <w:right w:val="none" w:sz="0" w:space="0" w:color="auto"/>
      </w:divBdr>
    </w:div>
    <w:div w:id="819420616">
      <w:bodyDiv w:val="1"/>
      <w:marLeft w:val="0"/>
      <w:marRight w:val="0"/>
      <w:marTop w:val="0"/>
      <w:marBottom w:val="0"/>
      <w:divBdr>
        <w:top w:val="none" w:sz="0" w:space="0" w:color="auto"/>
        <w:left w:val="none" w:sz="0" w:space="0" w:color="auto"/>
        <w:bottom w:val="none" w:sz="0" w:space="0" w:color="auto"/>
        <w:right w:val="none" w:sz="0" w:space="0" w:color="auto"/>
      </w:divBdr>
    </w:div>
    <w:div w:id="871917766">
      <w:bodyDiv w:val="1"/>
      <w:marLeft w:val="0"/>
      <w:marRight w:val="0"/>
      <w:marTop w:val="0"/>
      <w:marBottom w:val="0"/>
      <w:divBdr>
        <w:top w:val="none" w:sz="0" w:space="0" w:color="auto"/>
        <w:left w:val="none" w:sz="0" w:space="0" w:color="auto"/>
        <w:bottom w:val="none" w:sz="0" w:space="0" w:color="auto"/>
        <w:right w:val="none" w:sz="0" w:space="0" w:color="auto"/>
      </w:divBdr>
      <w:divsChild>
        <w:div w:id="418868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4337">
          <w:marLeft w:val="0"/>
          <w:marRight w:val="0"/>
          <w:marTop w:val="0"/>
          <w:marBottom w:val="0"/>
          <w:divBdr>
            <w:top w:val="none" w:sz="0" w:space="0" w:color="auto"/>
            <w:left w:val="none" w:sz="0" w:space="0" w:color="auto"/>
            <w:bottom w:val="none" w:sz="0" w:space="0" w:color="auto"/>
            <w:right w:val="none" w:sz="0" w:space="0" w:color="auto"/>
          </w:divBdr>
          <w:divsChild>
            <w:div w:id="1253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4484">
      <w:bodyDiv w:val="1"/>
      <w:marLeft w:val="0"/>
      <w:marRight w:val="0"/>
      <w:marTop w:val="0"/>
      <w:marBottom w:val="0"/>
      <w:divBdr>
        <w:top w:val="none" w:sz="0" w:space="0" w:color="auto"/>
        <w:left w:val="none" w:sz="0" w:space="0" w:color="auto"/>
        <w:bottom w:val="none" w:sz="0" w:space="0" w:color="auto"/>
        <w:right w:val="none" w:sz="0" w:space="0" w:color="auto"/>
      </w:divBdr>
      <w:divsChild>
        <w:div w:id="293365672">
          <w:marLeft w:val="0"/>
          <w:marRight w:val="0"/>
          <w:marTop w:val="0"/>
          <w:marBottom w:val="0"/>
          <w:divBdr>
            <w:top w:val="none" w:sz="0" w:space="0" w:color="auto"/>
            <w:left w:val="none" w:sz="0" w:space="0" w:color="auto"/>
            <w:bottom w:val="none" w:sz="0" w:space="0" w:color="auto"/>
            <w:right w:val="none" w:sz="0" w:space="0" w:color="auto"/>
          </w:divBdr>
          <w:divsChild>
            <w:div w:id="2131243135">
              <w:marLeft w:val="0"/>
              <w:marRight w:val="0"/>
              <w:marTop w:val="0"/>
              <w:marBottom w:val="0"/>
              <w:divBdr>
                <w:top w:val="none" w:sz="0" w:space="0" w:color="auto"/>
                <w:left w:val="none" w:sz="0" w:space="0" w:color="auto"/>
                <w:bottom w:val="none" w:sz="0" w:space="0" w:color="auto"/>
                <w:right w:val="none" w:sz="0" w:space="0" w:color="auto"/>
              </w:divBdr>
              <w:divsChild>
                <w:div w:id="10442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4050">
          <w:marLeft w:val="0"/>
          <w:marRight w:val="0"/>
          <w:marTop w:val="0"/>
          <w:marBottom w:val="0"/>
          <w:divBdr>
            <w:top w:val="none" w:sz="0" w:space="0" w:color="auto"/>
            <w:left w:val="none" w:sz="0" w:space="0" w:color="auto"/>
            <w:bottom w:val="none" w:sz="0" w:space="0" w:color="auto"/>
            <w:right w:val="none" w:sz="0" w:space="0" w:color="auto"/>
          </w:divBdr>
        </w:div>
        <w:div w:id="794107766">
          <w:marLeft w:val="0"/>
          <w:marRight w:val="0"/>
          <w:marTop w:val="0"/>
          <w:marBottom w:val="0"/>
          <w:divBdr>
            <w:top w:val="none" w:sz="0" w:space="0" w:color="auto"/>
            <w:left w:val="none" w:sz="0" w:space="0" w:color="auto"/>
            <w:bottom w:val="none" w:sz="0" w:space="0" w:color="auto"/>
            <w:right w:val="none" w:sz="0" w:space="0" w:color="auto"/>
          </w:divBdr>
        </w:div>
        <w:div w:id="1025639043">
          <w:marLeft w:val="0"/>
          <w:marRight w:val="0"/>
          <w:marTop w:val="0"/>
          <w:marBottom w:val="0"/>
          <w:divBdr>
            <w:top w:val="none" w:sz="0" w:space="0" w:color="auto"/>
            <w:left w:val="none" w:sz="0" w:space="0" w:color="auto"/>
            <w:bottom w:val="none" w:sz="0" w:space="0" w:color="auto"/>
            <w:right w:val="none" w:sz="0" w:space="0" w:color="auto"/>
          </w:divBdr>
          <w:divsChild>
            <w:div w:id="1575122120">
              <w:marLeft w:val="0"/>
              <w:marRight w:val="0"/>
              <w:marTop w:val="0"/>
              <w:marBottom w:val="0"/>
              <w:divBdr>
                <w:top w:val="none" w:sz="0" w:space="0" w:color="auto"/>
                <w:left w:val="none" w:sz="0" w:space="0" w:color="auto"/>
                <w:bottom w:val="none" w:sz="0" w:space="0" w:color="auto"/>
                <w:right w:val="none" w:sz="0" w:space="0" w:color="auto"/>
              </w:divBdr>
            </w:div>
          </w:divsChild>
        </w:div>
        <w:div w:id="1147432436">
          <w:marLeft w:val="0"/>
          <w:marRight w:val="0"/>
          <w:marTop w:val="0"/>
          <w:marBottom w:val="0"/>
          <w:divBdr>
            <w:top w:val="none" w:sz="0" w:space="0" w:color="auto"/>
            <w:left w:val="none" w:sz="0" w:space="0" w:color="auto"/>
            <w:bottom w:val="none" w:sz="0" w:space="0" w:color="auto"/>
            <w:right w:val="none" w:sz="0" w:space="0" w:color="auto"/>
          </w:divBdr>
          <w:divsChild>
            <w:div w:id="763645509">
              <w:marLeft w:val="0"/>
              <w:marRight w:val="0"/>
              <w:marTop w:val="0"/>
              <w:marBottom w:val="0"/>
              <w:divBdr>
                <w:top w:val="none" w:sz="0" w:space="0" w:color="auto"/>
                <w:left w:val="none" w:sz="0" w:space="0" w:color="auto"/>
                <w:bottom w:val="none" w:sz="0" w:space="0" w:color="auto"/>
                <w:right w:val="none" w:sz="0" w:space="0" w:color="auto"/>
              </w:divBdr>
              <w:divsChild>
                <w:div w:id="1892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689">
          <w:marLeft w:val="0"/>
          <w:marRight w:val="0"/>
          <w:marTop w:val="0"/>
          <w:marBottom w:val="0"/>
          <w:divBdr>
            <w:top w:val="none" w:sz="0" w:space="0" w:color="auto"/>
            <w:left w:val="none" w:sz="0" w:space="0" w:color="auto"/>
            <w:bottom w:val="none" w:sz="0" w:space="0" w:color="auto"/>
            <w:right w:val="none" w:sz="0" w:space="0" w:color="auto"/>
          </w:divBdr>
          <w:divsChild>
            <w:div w:id="385226352">
              <w:marLeft w:val="0"/>
              <w:marRight w:val="0"/>
              <w:marTop w:val="0"/>
              <w:marBottom w:val="0"/>
              <w:divBdr>
                <w:top w:val="none" w:sz="0" w:space="0" w:color="auto"/>
                <w:left w:val="none" w:sz="0" w:space="0" w:color="auto"/>
                <w:bottom w:val="none" w:sz="0" w:space="0" w:color="auto"/>
                <w:right w:val="none" w:sz="0" w:space="0" w:color="auto"/>
              </w:divBdr>
              <w:divsChild>
                <w:div w:id="15823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6109">
      <w:bodyDiv w:val="1"/>
      <w:marLeft w:val="0"/>
      <w:marRight w:val="0"/>
      <w:marTop w:val="0"/>
      <w:marBottom w:val="0"/>
      <w:divBdr>
        <w:top w:val="none" w:sz="0" w:space="0" w:color="auto"/>
        <w:left w:val="none" w:sz="0" w:space="0" w:color="auto"/>
        <w:bottom w:val="none" w:sz="0" w:space="0" w:color="auto"/>
        <w:right w:val="none" w:sz="0" w:space="0" w:color="auto"/>
      </w:divBdr>
      <w:divsChild>
        <w:div w:id="1944877872">
          <w:marLeft w:val="0"/>
          <w:marRight w:val="0"/>
          <w:marTop w:val="0"/>
          <w:marBottom w:val="0"/>
          <w:divBdr>
            <w:top w:val="none" w:sz="0" w:space="0" w:color="auto"/>
            <w:left w:val="none" w:sz="0" w:space="0" w:color="auto"/>
            <w:bottom w:val="none" w:sz="0" w:space="0" w:color="auto"/>
            <w:right w:val="none" w:sz="0" w:space="0" w:color="auto"/>
          </w:divBdr>
          <w:divsChild>
            <w:div w:id="11487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6696">
      <w:bodyDiv w:val="1"/>
      <w:marLeft w:val="0"/>
      <w:marRight w:val="0"/>
      <w:marTop w:val="0"/>
      <w:marBottom w:val="0"/>
      <w:divBdr>
        <w:top w:val="none" w:sz="0" w:space="0" w:color="auto"/>
        <w:left w:val="none" w:sz="0" w:space="0" w:color="auto"/>
        <w:bottom w:val="none" w:sz="0" w:space="0" w:color="auto"/>
        <w:right w:val="none" w:sz="0" w:space="0" w:color="auto"/>
      </w:divBdr>
    </w:div>
    <w:div w:id="1479373410">
      <w:bodyDiv w:val="1"/>
      <w:marLeft w:val="0"/>
      <w:marRight w:val="0"/>
      <w:marTop w:val="0"/>
      <w:marBottom w:val="0"/>
      <w:divBdr>
        <w:top w:val="none" w:sz="0" w:space="0" w:color="auto"/>
        <w:left w:val="none" w:sz="0" w:space="0" w:color="auto"/>
        <w:bottom w:val="none" w:sz="0" w:space="0" w:color="auto"/>
        <w:right w:val="none" w:sz="0" w:space="0" w:color="auto"/>
      </w:divBdr>
    </w:div>
    <w:div w:id="1492060379">
      <w:bodyDiv w:val="1"/>
      <w:marLeft w:val="0"/>
      <w:marRight w:val="0"/>
      <w:marTop w:val="0"/>
      <w:marBottom w:val="0"/>
      <w:divBdr>
        <w:top w:val="none" w:sz="0" w:space="0" w:color="auto"/>
        <w:left w:val="none" w:sz="0" w:space="0" w:color="auto"/>
        <w:bottom w:val="none" w:sz="0" w:space="0" w:color="auto"/>
        <w:right w:val="none" w:sz="0" w:space="0" w:color="auto"/>
      </w:divBdr>
      <w:divsChild>
        <w:div w:id="26564536">
          <w:marLeft w:val="0"/>
          <w:marRight w:val="0"/>
          <w:marTop w:val="0"/>
          <w:marBottom w:val="0"/>
          <w:divBdr>
            <w:top w:val="none" w:sz="0" w:space="0" w:color="auto"/>
            <w:left w:val="none" w:sz="0" w:space="0" w:color="auto"/>
            <w:bottom w:val="none" w:sz="0" w:space="0" w:color="auto"/>
            <w:right w:val="none" w:sz="0" w:space="0" w:color="auto"/>
          </w:divBdr>
          <w:divsChild>
            <w:div w:id="663629363">
              <w:marLeft w:val="0"/>
              <w:marRight w:val="0"/>
              <w:marTop w:val="0"/>
              <w:marBottom w:val="0"/>
              <w:divBdr>
                <w:top w:val="none" w:sz="0" w:space="0" w:color="auto"/>
                <w:left w:val="none" w:sz="0" w:space="0" w:color="auto"/>
                <w:bottom w:val="none" w:sz="0" w:space="0" w:color="auto"/>
                <w:right w:val="none" w:sz="0" w:space="0" w:color="auto"/>
              </w:divBdr>
            </w:div>
          </w:divsChild>
        </w:div>
        <w:div w:id="1397896061">
          <w:marLeft w:val="0"/>
          <w:marRight w:val="0"/>
          <w:marTop w:val="0"/>
          <w:marBottom w:val="0"/>
          <w:divBdr>
            <w:top w:val="none" w:sz="0" w:space="0" w:color="auto"/>
            <w:left w:val="none" w:sz="0" w:space="0" w:color="auto"/>
            <w:bottom w:val="none" w:sz="0" w:space="0" w:color="auto"/>
            <w:right w:val="none" w:sz="0" w:space="0" w:color="auto"/>
          </w:divBdr>
          <w:divsChild>
            <w:div w:id="601063255">
              <w:marLeft w:val="0"/>
              <w:marRight w:val="0"/>
              <w:marTop w:val="0"/>
              <w:marBottom w:val="0"/>
              <w:divBdr>
                <w:top w:val="none" w:sz="0" w:space="0" w:color="auto"/>
                <w:left w:val="none" w:sz="0" w:space="0" w:color="auto"/>
                <w:bottom w:val="none" w:sz="0" w:space="0" w:color="auto"/>
                <w:right w:val="none" w:sz="0" w:space="0" w:color="auto"/>
              </w:divBdr>
            </w:div>
            <w:div w:id="14546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5595">
      <w:bodyDiv w:val="1"/>
      <w:marLeft w:val="0"/>
      <w:marRight w:val="0"/>
      <w:marTop w:val="0"/>
      <w:marBottom w:val="0"/>
      <w:divBdr>
        <w:top w:val="none" w:sz="0" w:space="0" w:color="auto"/>
        <w:left w:val="none" w:sz="0" w:space="0" w:color="auto"/>
        <w:bottom w:val="none" w:sz="0" w:space="0" w:color="auto"/>
        <w:right w:val="none" w:sz="0" w:space="0" w:color="auto"/>
      </w:divBdr>
    </w:div>
    <w:div w:id="2079084323">
      <w:bodyDiv w:val="1"/>
      <w:marLeft w:val="0"/>
      <w:marRight w:val="0"/>
      <w:marTop w:val="0"/>
      <w:marBottom w:val="0"/>
      <w:divBdr>
        <w:top w:val="none" w:sz="0" w:space="0" w:color="auto"/>
        <w:left w:val="none" w:sz="0" w:space="0" w:color="auto"/>
        <w:bottom w:val="none" w:sz="0" w:space="0" w:color="auto"/>
        <w:right w:val="none" w:sz="0" w:space="0" w:color="auto"/>
      </w:divBdr>
      <w:divsChild>
        <w:div w:id="1513299859">
          <w:marLeft w:val="0"/>
          <w:marRight w:val="0"/>
          <w:marTop w:val="0"/>
          <w:marBottom w:val="0"/>
          <w:divBdr>
            <w:top w:val="none" w:sz="0" w:space="0" w:color="auto"/>
            <w:left w:val="none" w:sz="0" w:space="0" w:color="auto"/>
            <w:bottom w:val="none" w:sz="0" w:space="0" w:color="auto"/>
            <w:right w:val="none" w:sz="0" w:space="0" w:color="auto"/>
          </w:divBdr>
          <w:divsChild>
            <w:div w:id="486291659">
              <w:marLeft w:val="0"/>
              <w:marRight w:val="0"/>
              <w:marTop w:val="0"/>
              <w:marBottom w:val="0"/>
              <w:divBdr>
                <w:top w:val="none" w:sz="0" w:space="0" w:color="auto"/>
                <w:left w:val="none" w:sz="0" w:space="0" w:color="auto"/>
                <w:bottom w:val="none" w:sz="0" w:space="0" w:color="auto"/>
                <w:right w:val="none" w:sz="0" w:space="0" w:color="auto"/>
              </w:divBdr>
              <w:divsChild>
                <w:div w:id="1190098409">
                  <w:marLeft w:val="0"/>
                  <w:marRight w:val="0"/>
                  <w:marTop w:val="0"/>
                  <w:marBottom w:val="0"/>
                  <w:divBdr>
                    <w:top w:val="none" w:sz="0" w:space="0" w:color="auto"/>
                    <w:left w:val="none" w:sz="0" w:space="0" w:color="auto"/>
                    <w:bottom w:val="none" w:sz="0" w:space="0" w:color="auto"/>
                    <w:right w:val="none" w:sz="0" w:space="0" w:color="auto"/>
                  </w:divBdr>
                  <w:divsChild>
                    <w:div w:id="8728424">
                      <w:marLeft w:val="0"/>
                      <w:marRight w:val="0"/>
                      <w:marTop w:val="0"/>
                      <w:marBottom w:val="0"/>
                      <w:divBdr>
                        <w:top w:val="none" w:sz="0" w:space="0" w:color="auto"/>
                        <w:left w:val="none" w:sz="0" w:space="0" w:color="auto"/>
                        <w:bottom w:val="none" w:sz="0" w:space="0" w:color="auto"/>
                        <w:right w:val="none" w:sz="0" w:space="0" w:color="auto"/>
                      </w:divBdr>
                      <w:divsChild>
                        <w:div w:id="10993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5536">
      <w:bodyDiv w:val="1"/>
      <w:marLeft w:val="0"/>
      <w:marRight w:val="0"/>
      <w:marTop w:val="0"/>
      <w:marBottom w:val="0"/>
      <w:divBdr>
        <w:top w:val="none" w:sz="0" w:space="0" w:color="auto"/>
        <w:left w:val="none" w:sz="0" w:space="0" w:color="auto"/>
        <w:bottom w:val="none" w:sz="0" w:space="0" w:color="auto"/>
        <w:right w:val="none" w:sz="0" w:space="0" w:color="auto"/>
      </w:divBdr>
      <w:divsChild>
        <w:div w:id="932055514">
          <w:marLeft w:val="0"/>
          <w:marRight w:val="0"/>
          <w:marTop w:val="0"/>
          <w:marBottom w:val="0"/>
          <w:divBdr>
            <w:top w:val="none" w:sz="0" w:space="0" w:color="auto"/>
            <w:left w:val="none" w:sz="0" w:space="0" w:color="auto"/>
            <w:bottom w:val="none" w:sz="0" w:space="0" w:color="auto"/>
            <w:right w:val="none" w:sz="0" w:space="0" w:color="auto"/>
          </w:divBdr>
          <w:divsChild>
            <w:div w:id="92626512">
              <w:marLeft w:val="0"/>
              <w:marRight w:val="0"/>
              <w:marTop w:val="0"/>
              <w:marBottom w:val="0"/>
              <w:divBdr>
                <w:top w:val="none" w:sz="0" w:space="0" w:color="auto"/>
                <w:left w:val="none" w:sz="0" w:space="0" w:color="auto"/>
                <w:bottom w:val="none" w:sz="0" w:space="0" w:color="auto"/>
                <w:right w:val="none" w:sz="0" w:space="0" w:color="auto"/>
              </w:divBdr>
              <w:divsChild>
                <w:div w:id="426273923">
                  <w:marLeft w:val="0"/>
                  <w:marRight w:val="0"/>
                  <w:marTop w:val="0"/>
                  <w:marBottom w:val="0"/>
                  <w:divBdr>
                    <w:top w:val="none" w:sz="0" w:space="0" w:color="auto"/>
                    <w:left w:val="none" w:sz="0" w:space="0" w:color="auto"/>
                    <w:bottom w:val="none" w:sz="0" w:space="0" w:color="auto"/>
                    <w:right w:val="none" w:sz="0" w:space="0" w:color="auto"/>
                  </w:divBdr>
                  <w:divsChild>
                    <w:div w:id="241648393">
                      <w:marLeft w:val="0"/>
                      <w:marRight w:val="0"/>
                      <w:marTop w:val="0"/>
                      <w:marBottom w:val="0"/>
                      <w:divBdr>
                        <w:top w:val="none" w:sz="0" w:space="0" w:color="auto"/>
                        <w:left w:val="none" w:sz="0" w:space="0" w:color="auto"/>
                        <w:bottom w:val="none" w:sz="0" w:space="0" w:color="auto"/>
                        <w:right w:val="none" w:sz="0" w:space="0" w:color="auto"/>
                      </w:divBdr>
                    </w:div>
                    <w:div w:id="1838961640">
                      <w:marLeft w:val="0"/>
                      <w:marRight w:val="0"/>
                      <w:marTop w:val="0"/>
                      <w:marBottom w:val="0"/>
                      <w:divBdr>
                        <w:top w:val="none" w:sz="0" w:space="0" w:color="auto"/>
                        <w:left w:val="none" w:sz="0" w:space="0" w:color="auto"/>
                        <w:bottom w:val="none" w:sz="0" w:space="0" w:color="auto"/>
                        <w:right w:val="none" w:sz="0" w:space="0" w:color="auto"/>
                      </w:divBdr>
                    </w:div>
                    <w:div w:id="1952007145">
                      <w:marLeft w:val="0"/>
                      <w:marRight w:val="0"/>
                      <w:marTop w:val="0"/>
                      <w:marBottom w:val="0"/>
                      <w:divBdr>
                        <w:top w:val="none" w:sz="0" w:space="0" w:color="auto"/>
                        <w:left w:val="none" w:sz="0" w:space="0" w:color="auto"/>
                        <w:bottom w:val="none" w:sz="0" w:space="0" w:color="auto"/>
                        <w:right w:val="none" w:sz="0" w:space="0" w:color="auto"/>
                      </w:divBdr>
                    </w:div>
                    <w:div w:id="2105153328">
                      <w:marLeft w:val="0"/>
                      <w:marRight w:val="0"/>
                      <w:marTop w:val="0"/>
                      <w:marBottom w:val="0"/>
                      <w:divBdr>
                        <w:top w:val="none" w:sz="0" w:space="0" w:color="auto"/>
                        <w:left w:val="none" w:sz="0" w:space="0" w:color="auto"/>
                        <w:bottom w:val="none" w:sz="0" w:space="0" w:color="auto"/>
                        <w:right w:val="none" w:sz="0" w:space="0" w:color="auto"/>
                      </w:divBdr>
                      <w:divsChild>
                        <w:div w:id="19187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ar%C3%ADs" TargetMode="External"/><Relationship Id="rId13" Type="http://schemas.openxmlformats.org/officeDocument/2006/relationships/hyperlink" Target="https://es.wikipedia.org/wiki/Luis_VIII_de_Francia" TargetMode="External"/><Relationship Id="rId18" Type="http://schemas.openxmlformats.org/officeDocument/2006/relationships/hyperlink" Target="https://es.wikipedia.org/wiki/1256" TargetMode="External"/><Relationship Id="rId26" Type="http://schemas.openxmlformats.org/officeDocument/2006/relationships/hyperlink" Target="https://es.wikipedia.org/wiki/Orden_franciscana" TargetMode="External"/><Relationship Id="rId39" Type="http://schemas.openxmlformats.org/officeDocument/2006/relationships/hyperlink" Target="https://es.wikipedia.org/wiki/4_de_junio" TargetMode="External"/><Relationship Id="rId3" Type="http://schemas.openxmlformats.org/officeDocument/2006/relationships/settings" Target="settings.xml"/><Relationship Id="rId21" Type="http://schemas.openxmlformats.org/officeDocument/2006/relationships/hyperlink" Target="https://es.wikipedia.org/wiki/Religi%C3%B3n" TargetMode="External"/><Relationship Id="rId34" Type="http://schemas.openxmlformats.org/officeDocument/2006/relationships/hyperlink" Target="https://es.wikipedia.org/wiki/1270" TargetMode="External"/><Relationship Id="rId42" Type="http://schemas.openxmlformats.org/officeDocument/2006/relationships/hyperlink" Target="https://es.wikipedia.org/wiki/1688"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s.wikipedia.org/wiki/1270" TargetMode="External"/><Relationship Id="rId17" Type="http://schemas.openxmlformats.org/officeDocument/2006/relationships/hyperlink" Target="https://es.wikipedia.org/wiki/Carlos_I_de_Sicilia" TargetMode="External"/><Relationship Id="rId25" Type="http://schemas.openxmlformats.org/officeDocument/2006/relationships/hyperlink" Target="https://es.wikipedia.org/wiki/Orden_franciscana" TargetMode="External"/><Relationship Id="rId33" Type="http://schemas.openxmlformats.org/officeDocument/2006/relationships/hyperlink" Target="https://es.wikipedia.org/wiki/23_de_febrero" TargetMode="External"/><Relationship Id="rId38" Type="http://schemas.openxmlformats.org/officeDocument/2006/relationships/hyperlink" Target="https://es.wikipedia.org/wiki/Abad%C3%ADa_de_Longchamp" TargetMode="External"/><Relationship Id="rId46" Type="http://schemas.openxmlformats.org/officeDocument/2006/relationships/hyperlink" Target="https://es.wikipedia.org/wiki/23_de_febrero" TargetMode="External"/><Relationship Id="rId2" Type="http://schemas.openxmlformats.org/officeDocument/2006/relationships/styles" Target="styles.xml"/><Relationship Id="rId16" Type="http://schemas.openxmlformats.org/officeDocument/2006/relationships/hyperlink" Target="https://es.wikipedia.org/wiki/Alfonso_de_Poitiers" TargetMode="External"/><Relationship Id="rId20" Type="http://schemas.openxmlformats.org/officeDocument/2006/relationships/hyperlink" Target="https://es.wikipedia.org/wiki/Par%C3%ADs" TargetMode="External"/><Relationship Id="rId29" Type="http://schemas.openxmlformats.org/officeDocument/2006/relationships/hyperlink" Target="https://es.wikipedia.org/wiki/Conrado_IV_de_Alemania" TargetMode="External"/><Relationship Id="rId41" Type="http://schemas.openxmlformats.org/officeDocument/2006/relationships/hyperlink" Target="https://es.wikipedia.org/wiki/25_de_ene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23_de_febrero" TargetMode="External"/><Relationship Id="rId24" Type="http://schemas.openxmlformats.org/officeDocument/2006/relationships/hyperlink" Target="https://es.wikipedia.org/wiki/Inocencio_IV" TargetMode="External"/><Relationship Id="rId32" Type="http://schemas.openxmlformats.org/officeDocument/2006/relationships/hyperlink" Target="https://es.wikipedia.org/wiki/Virgen" TargetMode="External"/><Relationship Id="rId37" Type="http://schemas.openxmlformats.org/officeDocument/2006/relationships/hyperlink" Target="https://es.wikipedia.org/wiki/Le%C3%B3n_X" TargetMode="External"/><Relationship Id="rId40" Type="http://schemas.openxmlformats.org/officeDocument/2006/relationships/hyperlink" Target="https://es.wikipedia.org/wiki/1637" TargetMode="External"/><Relationship Id="rId45" Type="http://schemas.openxmlformats.org/officeDocument/2006/relationships/hyperlink" Target="https://es.wikipedia.org/wiki/31_de_agosto" TargetMode="External"/><Relationship Id="rId5" Type="http://schemas.openxmlformats.org/officeDocument/2006/relationships/footnotes" Target="footnotes.xml"/><Relationship Id="rId15" Type="http://schemas.openxmlformats.org/officeDocument/2006/relationships/hyperlink" Target="https://es.wikipedia.org/wiki/Luis_IX_de_Francia" TargetMode="External"/><Relationship Id="rId23" Type="http://schemas.openxmlformats.org/officeDocument/2006/relationships/hyperlink" Target="https://es.wikipedia.org/wiki/1254" TargetMode="External"/><Relationship Id="rId28" Type="http://schemas.openxmlformats.org/officeDocument/2006/relationships/hyperlink" Target="https://es.wikipedia.org/wiki/Conde" TargetMode="External"/><Relationship Id="rId36" Type="http://schemas.openxmlformats.org/officeDocument/2006/relationships/hyperlink" Target="https://es.wikipedia.org/wiki/1521" TargetMode="External"/><Relationship Id="rId10" Type="http://schemas.openxmlformats.org/officeDocument/2006/relationships/hyperlink" Target="https://es.wikipedia.org/wiki/1225" TargetMode="External"/><Relationship Id="rId19" Type="http://schemas.openxmlformats.org/officeDocument/2006/relationships/hyperlink" Target="https://es.wikipedia.org/wiki/Bois_de_Boulogne" TargetMode="External"/><Relationship Id="rId31" Type="http://schemas.openxmlformats.org/officeDocument/2006/relationships/hyperlink" Target="https://es.wikipedia.org/wiki/Inocencio_IV" TargetMode="External"/><Relationship Id="rId44" Type="http://schemas.openxmlformats.org/officeDocument/2006/relationships/hyperlink" Target="https://es.wikipedia.org/wiki/1696" TargetMode="External"/><Relationship Id="rId4" Type="http://schemas.openxmlformats.org/officeDocument/2006/relationships/webSettings" Target="webSettings.xml"/><Relationship Id="rId9" Type="http://schemas.openxmlformats.org/officeDocument/2006/relationships/hyperlink" Target="https://es.wikipedia.org/wiki/Marzo" TargetMode="External"/><Relationship Id="rId14" Type="http://schemas.openxmlformats.org/officeDocument/2006/relationships/hyperlink" Target="https://es.wikipedia.org/wiki/Blanca_de_Castilla" TargetMode="External"/><Relationship Id="rId22" Type="http://schemas.openxmlformats.org/officeDocument/2006/relationships/hyperlink" Target="https://es.wikipedia.org/wiki/26_de_mayo" TargetMode="External"/><Relationship Id="rId27" Type="http://schemas.openxmlformats.org/officeDocument/2006/relationships/hyperlink" Target="https://es.wikipedia.org/wiki/Luis_IX_de_Francia" TargetMode="External"/><Relationship Id="rId30" Type="http://schemas.openxmlformats.org/officeDocument/2006/relationships/hyperlink" Target="https://es.wikipedia.org/wiki/Federico_II_Hohenstaufen" TargetMode="External"/><Relationship Id="rId35" Type="http://schemas.openxmlformats.org/officeDocument/2006/relationships/hyperlink" Target="https://es.wikipedia.org/wiki/11_de_enero" TargetMode="External"/><Relationship Id="rId43" Type="http://schemas.openxmlformats.org/officeDocument/2006/relationships/hyperlink" Target="https://es.wikipedia.org/wiki/Segunda_orden_de_San_Francisco" TargetMode="External"/><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2188</Words>
  <Characters>12037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2019-08-04T08:51:00Z</dcterms:created>
  <dcterms:modified xsi:type="dcterms:W3CDTF">2019-08-04T08:51:00Z</dcterms:modified>
</cp:coreProperties>
</file>