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1A09" w:rsidRPr="00411A09" w:rsidRDefault="00411A09" w:rsidP="00411A09">
      <w:pPr>
        <w:spacing w:after="0"/>
        <w:ind w:left="-851" w:right="-994"/>
        <w:jc w:val="center"/>
        <w:rPr>
          <w:rFonts w:ascii="Arial" w:hAnsi="Arial" w:cs="Arial"/>
          <w:b/>
          <w:noProof/>
          <w:color w:val="0070C0"/>
          <w:sz w:val="24"/>
          <w:szCs w:val="24"/>
        </w:rPr>
      </w:pPr>
      <w:r w:rsidRPr="00411A09">
        <w:rPr>
          <w:rFonts w:ascii="Arial" w:hAnsi="Arial" w:cs="Arial"/>
          <w:b/>
          <w:noProof/>
          <w:color w:val="0070C0"/>
          <w:sz w:val="24"/>
          <w:szCs w:val="24"/>
        </w:rPr>
        <w:t>UNA CONTRAPRUEBA</w:t>
      </w:r>
    </w:p>
    <w:p w:rsidR="00411A09" w:rsidRPr="00411A09" w:rsidRDefault="00411A09" w:rsidP="00411A09">
      <w:pPr>
        <w:spacing w:after="0"/>
        <w:ind w:left="-851" w:right="-994"/>
        <w:jc w:val="center"/>
        <w:rPr>
          <w:rFonts w:ascii="Arial" w:hAnsi="Arial" w:cs="Arial"/>
          <w:b/>
          <w:noProof/>
          <w:color w:val="0070C0"/>
          <w:sz w:val="24"/>
          <w:szCs w:val="24"/>
        </w:rPr>
      </w:pPr>
      <w:r w:rsidRPr="00411A09">
        <w:rPr>
          <w:rFonts w:ascii="Arial" w:hAnsi="Arial" w:cs="Arial"/>
          <w:b/>
          <w:noProof/>
          <w:color w:val="0070C0"/>
          <w:sz w:val="24"/>
          <w:szCs w:val="24"/>
        </w:rPr>
        <w:t>SOBRE CULTURA RELIGIOSA</w:t>
      </w:r>
    </w:p>
    <w:p w:rsidR="00411A09" w:rsidRPr="00411A09" w:rsidRDefault="00411A09" w:rsidP="00BE7282">
      <w:pPr>
        <w:spacing w:after="0"/>
        <w:ind w:left="-851" w:right="-283"/>
        <w:jc w:val="both"/>
        <w:rPr>
          <w:rFonts w:ascii="Arial" w:hAnsi="Arial" w:cs="Arial"/>
          <w:b/>
          <w:noProof/>
          <w:color w:val="FF0000"/>
          <w:sz w:val="24"/>
          <w:szCs w:val="24"/>
        </w:rPr>
      </w:pPr>
    </w:p>
    <w:p w:rsidR="00411A09" w:rsidRPr="00411A09" w:rsidRDefault="00594099" w:rsidP="00BE7282">
      <w:pPr>
        <w:spacing w:after="0"/>
        <w:ind w:left="-851" w:right="-283"/>
        <w:jc w:val="center"/>
        <w:rPr>
          <w:rFonts w:ascii="Arial" w:hAnsi="Arial" w:cs="Arial"/>
          <w:b/>
          <w:noProof/>
          <w:color w:val="FF0000"/>
          <w:sz w:val="40"/>
          <w:szCs w:val="40"/>
        </w:rPr>
      </w:pPr>
      <w:r>
        <w:rPr>
          <w:rFonts w:ascii="Arial" w:hAnsi="Arial" w:cs="Arial"/>
          <w:b/>
          <w:noProof/>
          <w:color w:val="FF0000"/>
          <w:sz w:val="40"/>
          <w:szCs w:val="40"/>
        </w:rPr>
        <w:t xml:space="preserve">7. </w:t>
      </w:r>
      <w:r w:rsidR="00C5364B">
        <w:rPr>
          <w:rFonts w:ascii="Arial" w:hAnsi="Arial" w:cs="Arial"/>
          <w:b/>
          <w:noProof/>
          <w:color w:val="FF0000"/>
          <w:sz w:val="40"/>
          <w:szCs w:val="40"/>
        </w:rPr>
        <w:t>La Ascensión del Señor Jesús</w:t>
      </w:r>
    </w:p>
    <w:p w:rsidR="00411A09" w:rsidRPr="00411A09" w:rsidRDefault="00411A09" w:rsidP="00BE7282">
      <w:pPr>
        <w:spacing w:after="0"/>
        <w:ind w:left="-851" w:right="-283"/>
        <w:jc w:val="both"/>
        <w:rPr>
          <w:rFonts w:ascii="Arial" w:hAnsi="Arial" w:cs="Arial"/>
          <w:b/>
          <w:noProof/>
          <w:sz w:val="24"/>
          <w:szCs w:val="24"/>
        </w:rPr>
      </w:pPr>
    </w:p>
    <w:p w:rsidR="00411A09" w:rsidRDefault="00C5364B" w:rsidP="00BE7282">
      <w:pPr>
        <w:spacing w:after="0"/>
        <w:ind w:left="-851" w:right="-283"/>
        <w:jc w:val="both"/>
        <w:rPr>
          <w:rFonts w:ascii="Arial" w:hAnsi="Arial" w:cs="Arial"/>
          <w:b/>
          <w:noProof/>
          <w:sz w:val="24"/>
          <w:szCs w:val="24"/>
        </w:rPr>
      </w:pPr>
      <w:r>
        <w:rPr>
          <w:rFonts w:ascii="Arial" w:hAnsi="Arial" w:cs="Arial"/>
          <w:b/>
          <w:noProof/>
          <w:sz w:val="24"/>
          <w:szCs w:val="24"/>
        </w:rPr>
        <w:t xml:space="preserve"> </w:t>
      </w:r>
      <w:r w:rsidR="00411A09" w:rsidRPr="00411A09">
        <w:rPr>
          <w:rFonts w:ascii="Arial" w:hAnsi="Arial" w:cs="Arial"/>
          <w:b/>
          <w:noProof/>
          <w:sz w:val="24"/>
          <w:szCs w:val="24"/>
        </w:rPr>
        <w:t xml:space="preserve">  </w:t>
      </w:r>
      <w:r w:rsidR="00411A09">
        <w:rPr>
          <w:rFonts w:ascii="Arial" w:hAnsi="Arial" w:cs="Arial"/>
          <w:b/>
          <w:noProof/>
          <w:sz w:val="24"/>
          <w:szCs w:val="24"/>
        </w:rPr>
        <w:t xml:space="preserve"> </w:t>
      </w:r>
      <w:r>
        <w:rPr>
          <w:rFonts w:ascii="Arial" w:hAnsi="Arial" w:cs="Arial"/>
          <w:b/>
          <w:noProof/>
          <w:sz w:val="24"/>
          <w:szCs w:val="24"/>
        </w:rPr>
        <w:t>El misterio del más allá c</w:t>
      </w:r>
      <w:r w:rsidR="00411A09">
        <w:rPr>
          <w:rFonts w:ascii="Arial" w:hAnsi="Arial" w:cs="Arial"/>
          <w:b/>
          <w:noProof/>
          <w:sz w:val="24"/>
          <w:szCs w:val="24"/>
        </w:rPr>
        <w:t>omienza con la Ascensión de</w:t>
      </w:r>
      <w:r>
        <w:rPr>
          <w:rFonts w:ascii="Arial" w:hAnsi="Arial" w:cs="Arial"/>
          <w:b/>
          <w:noProof/>
          <w:sz w:val="24"/>
          <w:szCs w:val="24"/>
        </w:rPr>
        <w:t xml:space="preserve"> </w:t>
      </w:r>
      <w:r w:rsidR="00411A09">
        <w:rPr>
          <w:rFonts w:ascii="Arial" w:hAnsi="Arial" w:cs="Arial"/>
          <w:b/>
          <w:noProof/>
          <w:sz w:val="24"/>
          <w:szCs w:val="24"/>
        </w:rPr>
        <w:t>Jesús resucitado al Rein</w:t>
      </w:r>
      <w:r>
        <w:rPr>
          <w:rFonts w:ascii="Arial" w:hAnsi="Arial" w:cs="Arial"/>
          <w:b/>
          <w:noProof/>
          <w:sz w:val="24"/>
          <w:szCs w:val="24"/>
        </w:rPr>
        <w:t>o de Dios y con la esperazna de q</w:t>
      </w:r>
      <w:r w:rsidR="00411A09">
        <w:rPr>
          <w:rFonts w:ascii="Arial" w:hAnsi="Arial" w:cs="Arial"/>
          <w:b/>
          <w:noProof/>
          <w:sz w:val="24"/>
          <w:szCs w:val="24"/>
        </w:rPr>
        <w:t>ue los hombres un dia llegaremos a esa situación de vida eterna en la que se encuentr</w:t>
      </w:r>
      <w:r>
        <w:rPr>
          <w:rFonts w:ascii="Arial" w:hAnsi="Arial" w:cs="Arial"/>
          <w:b/>
          <w:noProof/>
          <w:sz w:val="24"/>
          <w:szCs w:val="24"/>
        </w:rPr>
        <w:t>a</w:t>
      </w:r>
      <w:r w:rsidR="00411A09">
        <w:rPr>
          <w:rFonts w:ascii="Arial" w:hAnsi="Arial" w:cs="Arial"/>
          <w:b/>
          <w:noProof/>
          <w:sz w:val="24"/>
          <w:szCs w:val="24"/>
        </w:rPr>
        <w:t xml:space="preserve"> </w:t>
      </w:r>
      <w:r>
        <w:rPr>
          <w:rFonts w:ascii="Arial" w:hAnsi="Arial" w:cs="Arial"/>
          <w:b/>
          <w:noProof/>
          <w:sz w:val="24"/>
          <w:szCs w:val="24"/>
        </w:rPr>
        <w:t xml:space="preserve">ya </w:t>
      </w:r>
      <w:r w:rsidR="00411A09">
        <w:rPr>
          <w:rFonts w:ascii="Arial" w:hAnsi="Arial" w:cs="Arial"/>
          <w:b/>
          <w:noProof/>
          <w:sz w:val="24"/>
          <w:szCs w:val="24"/>
        </w:rPr>
        <w:t xml:space="preserve">el divino </w:t>
      </w:r>
      <w:r>
        <w:rPr>
          <w:rFonts w:ascii="Arial" w:hAnsi="Arial" w:cs="Arial"/>
          <w:b/>
          <w:noProof/>
          <w:sz w:val="24"/>
          <w:szCs w:val="24"/>
        </w:rPr>
        <w:t>M</w:t>
      </w:r>
      <w:r w:rsidR="00411A09">
        <w:rPr>
          <w:rFonts w:ascii="Arial" w:hAnsi="Arial" w:cs="Arial"/>
          <w:b/>
          <w:noProof/>
          <w:sz w:val="24"/>
          <w:szCs w:val="24"/>
        </w:rPr>
        <w:t>aestro. Esa nueva situación comienza para cada cristiano en el momnto de su muerte. Y para todos los lo que forma</w:t>
      </w:r>
      <w:r>
        <w:rPr>
          <w:rFonts w:ascii="Arial" w:hAnsi="Arial" w:cs="Arial"/>
          <w:b/>
          <w:noProof/>
          <w:sz w:val="24"/>
          <w:szCs w:val="24"/>
        </w:rPr>
        <w:t>mos</w:t>
      </w:r>
      <w:r w:rsidR="00411A09">
        <w:rPr>
          <w:rFonts w:ascii="Arial" w:hAnsi="Arial" w:cs="Arial"/>
          <w:b/>
          <w:noProof/>
          <w:sz w:val="24"/>
          <w:szCs w:val="24"/>
        </w:rPr>
        <w:t xml:space="preserve"> la Iglesia y para </w:t>
      </w:r>
      <w:r>
        <w:rPr>
          <w:rFonts w:ascii="Arial" w:hAnsi="Arial" w:cs="Arial"/>
          <w:b/>
          <w:noProof/>
          <w:sz w:val="24"/>
          <w:szCs w:val="24"/>
        </w:rPr>
        <w:t>l</w:t>
      </w:r>
      <w:r w:rsidR="00411A09">
        <w:rPr>
          <w:rFonts w:ascii="Arial" w:hAnsi="Arial" w:cs="Arial"/>
          <w:b/>
          <w:noProof/>
          <w:sz w:val="24"/>
          <w:szCs w:val="24"/>
        </w:rPr>
        <w:t>os demas seres humanos al final de los tiempos</w:t>
      </w:r>
      <w:r>
        <w:rPr>
          <w:rFonts w:ascii="Arial" w:hAnsi="Arial" w:cs="Arial"/>
          <w:b/>
          <w:noProof/>
          <w:sz w:val="24"/>
          <w:szCs w:val="24"/>
        </w:rPr>
        <w:t>.</w:t>
      </w:r>
    </w:p>
    <w:p w:rsidR="00411A09" w:rsidRDefault="00411A09" w:rsidP="00BE7282">
      <w:pPr>
        <w:spacing w:after="0"/>
        <w:ind w:left="-851" w:right="-283"/>
        <w:jc w:val="both"/>
        <w:rPr>
          <w:rFonts w:ascii="Arial" w:hAnsi="Arial" w:cs="Arial"/>
          <w:b/>
          <w:noProof/>
          <w:sz w:val="24"/>
          <w:szCs w:val="24"/>
        </w:rPr>
      </w:pPr>
    </w:p>
    <w:p w:rsidR="0076597D" w:rsidRDefault="00411A09" w:rsidP="00BE7282">
      <w:pPr>
        <w:spacing w:after="0"/>
        <w:ind w:left="-851" w:right="-283"/>
        <w:jc w:val="both"/>
        <w:rPr>
          <w:rFonts w:ascii="Arial" w:hAnsi="Arial" w:cs="Arial"/>
          <w:b/>
          <w:noProof/>
          <w:sz w:val="24"/>
          <w:szCs w:val="24"/>
        </w:rPr>
      </w:pPr>
      <w:r>
        <w:rPr>
          <w:rFonts w:ascii="Arial" w:hAnsi="Arial" w:cs="Arial"/>
          <w:b/>
          <w:noProof/>
          <w:sz w:val="24"/>
          <w:szCs w:val="24"/>
        </w:rPr>
        <w:t xml:space="preserve">   .</w:t>
      </w:r>
      <w:r w:rsidR="0076597D">
        <w:rPr>
          <w:rFonts w:ascii="Arial" w:hAnsi="Arial" w:cs="Arial"/>
          <w:b/>
          <w:noProof/>
          <w:sz w:val="24"/>
          <w:szCs w:val="24"/>
        </w:rPr>
        <w:tab/>
      </w:r>
    </w:p>
    <w:p w:rsidR="00E15DAF" w:rsidRDefault="0076597D" w:rsidP="00BE7282">
      <w:pPr>
        <w:spacing w:after="0"/>
        <w:ind w:left="-851" w:right="-283"/>
        <w:jc w:val="center"/>
        <w:rPr>
          <w:rFonts w:ascii="Arial" w:hAnsi="Arial" w:cs="Arial"/>
          <w:b/>
          <w:noProof/>
          <w:sz w:val="24"/>
          <w:szCs w:val="24"/>
        </w:rPr>
      </w:pPr>
      <w:r>
        <w:rPr>
          <w:rFonts w:ascii="Arial" w:hAnsi="Arial" w:cs="Arial"/>
          <w:b/>
          <w:noProof/>
          <w:sz w:val="24"/>
          <w:szCs w:val="24"/>
        </w:rPr>
        <w:drawing>
          <wp:inline distT="0" distB="0" distL="0" distR="0">
            <wp:extent cx="3903640" cy="5810250"/>
            <wp:effectExtent l="19050" t="0" r="16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18166" t="29358" r="56085" b="13532"/>
                    <a:stretch>
                      <a:fillRect/>
                    </a:stretch>
                  </pic:blipFill>
                  <pic:spPr bwMode="auto">
                    <a:xfrm>
                      <a:off x="0" y="0"/>
                      <a:ext cx="3918654" cy="5832596"/>
                    </a:xfrm>
                    <a:prstGeom prst="rect">
                      <a:avLst/>
                    </a:prstGeom>
                    <a:noFill/>
                    <a:ln w="9525">
                      <a:noFill/>
                      <a:miter lim="800000"/>
                      <a:headEnd/>
                      <a:tailEnd/>
                    </a:ln>
                  </pic:spPr>
                </pic:pic>
              </a:graphicData>
            </a:graphic>
          </wp:inline>
        </w:drawing>
      </w:r>
    </w:p>
    <w:p w:rsidR="0076597D" w:rsidRPr="0023205E" w:rsidRDefault="00E15DAF" w:rsidP="00BE7282">
      <w:pPr>
        <w:tabs>
          <w:tab w:val="left" w:pos="2835"/>
        </w:tabs>
        <w:spacing w:after="0"/>
        <w:ind w:left="-851" w:right="-283"/>
        <w:jc w:val="center"/>
        <w:rPr>
          <w:rFonts w:ascii="Arial" w:hAnsi="Arial" w:cs="Arial"/>
          <w:b/>
          <w:noProof/>
          <w:color w:val="0070C0"/>
          <w:sz w:val="24"/>
          <w:szCs w:val="24"/>
        </w:rPr>
      </w:pPr>
      <w:r w:rsidRPr="0023205E">
        <w:rPr>
          <w:rFonts w:ascii="Arial" w:hAnsi="Arial" w:cs="Arial"/>
          <w:b/>
          <w:noProof/>
          <w:color w:val="0070C0"/>
          <w:sz w:val="24"/>
          <w:szCs w:val="24"/>
        </w:rPr>
        <w:t xml:space="preserve">Antonio Lanchares </w:t>
      </w:r>
      <w:r w:rsidR="0076597D" w:rsidRPr="0023205E">
        <w:rPr>
          <w:rFonts w:ascii="Arial" w:hAnsi="Arial" w:cs="Arial"/>
          <w:b/>
          <w:noProof/>
          <w:color w:val="0070C0"/>
          <w:sz w:val="24"/>
          <w:szCs w:val="24"/>
        </w:rPr>
        <w:t>1620</w:t>
      </w:r>
    </w:p>
    <w:p w:rsidR="00E15DAF" w:rsidRDefault="00E15DAF" w:rsidP="00BE7282">
      <w:pPr>
        <w:tabs>
          <w:tab w:val="left" w:pos="2835"/>
        </w:tabs>
        <w:spacing w:after="0"/>
        <w:ind w:left="-851" w:right="-283"/>
        <w:jc w:val="center"/>
        <w:rPr>
          <w:rFonts w:ascii="Arial" w:hAnsi="Arial" w:cs="Arial"/>
          <w:b/>
          <w:noProof/>
          <w:sz w:val="24"/>
          <w:szCs w:val="24"/>
        </w:rPr>
      </w:pPr>
      <w:r>
        <w:rPr>
          <w:rFonts w:ascii="Arial" w:hAnsi="Arial" w:cs="Arial"/>
          <w:b/>
          <w:noProof/>
          <w:sz w:val="24"/>
          <w:szCs w:val="24"/>
        </w:rPr>
        <w:lastRenderedPageBreak/>
        <w:drawing>
          <wp:inline distT="0" distB="0" distL="0" distR="0">
            <wp:extent cx="3251754" cy="4867275"/>
            <wp:effectExtent l="19050" t="0" r="5796"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17108" t="29817" r="55203" b="16284"/>
                    <a:stretch>
                      <a:fillRect/>
                    </a:stretch>
                  </pic:blipFill>
                  <pic:spPr bwMode="auto">
                    <a:xfrm>
                      <a:off x="0" y="0"/>
                      <a:ext cx="3254839" cy="4871893"/>
                    </a:xfrm>
                    <a:prstGeom prst="rect">
                      <a:avLst/>
                    </a:prstGeom>
                    <a:noFill/>
                    <a:ln w="9525">
                      <a:noFill/>
                      <a:miter lim="800000"/>
                      <a:headEnd/>
                      <a:tailEnd/>
                    </a:ln>
                  </pic:spPr>
                </pic:pic>
              </a:graphicData>
            </a:graphic>
          </wp:inline>
        </w:drawing>
      </w:r>
    </w:p>
    <w:p w:rsidR="00E15DAF" w:rsidRPr="00E15DAF" w:rsidRDefault="00E15DAF" w:rsidP="00BE7282">
      <w:pPr>
        <w:tabs>
          <w:tab w:val="left" w:pos="2835"/>
        </w:tabs>
        <w:spacing w:after="0"/>
        <w:ind w:left="-851" w:right="-283"/>
        <w:jc w:val="center"/>
        <w:rPr>
          <w:rFonts w:ascii="Arial" w:hAnsi="Arial" w:cs="Arial"/>
          <w:b/>
          <w:noProof/>
          <w:color w:val="0070C0"/>
          <w:sz w:val="24"/>
          <w:szCs w:val="24"/>
        </w:rPr>
      </w:pPr>
      <w:r w:rsidRPr="00E15DAF">
        <w:rPr>
          <w:rFonts w:ascii="Arial" w:hAnsi="Arial" w:cs="Arial"/>
          <w:b/>
          <w:noProof/>
          <w:color w:val="0070C0"/>
          <w:sz w:val="24"/>
          <w:szCs w:val="24"/>
        </w:rPr>
        <w:t>Francisco Camino 16</w:t>
      </w:r>
      <w:r>
        <w:rPr>
          <w:rFonts w:ascii="Arial" w:hAnsi="Arial" w:cs="Arial"/>
          <w:b/>
          <w:noProof/>
          <w:color w:val="0070C0"/>
          <w:sz w:val="24"/>
          <w:szCs w:val="24"/>
        </w:rPr>
        <w:t xml:space="preserve">15 - </w:t>
      </w:r>
      <w:r w:rsidRPr="00E15DAF">
        <w:rPr>
          <w:rFonts w:ascii="Arial" w:hAnsi="Arial" w:cs="Arial"/>
          <w:b/>
          <w:noProof/>
          <w:color w:val="0070C0"/>
          <w:sz w:val="24"/>
          <w:szCs w:val="24"/>
        </w:rPr>
        <w:t>1673</w:t>
      </w:r>
    </w:p>
    <w:p w:rsidR="00E15DAF" w:rsidRDefault="00E15DAF" w:rsidP="00BE7282">
      <w:pPr>
        <w:tabs>
          <w:tab w:val="left" w:pos="2835"/>
        </w:tabs>
        <w:spacing w:after="0"/>
        <w:ind w:left="-851" w:right="-283"/>
        <w:jc w:val="both"/>
        <w:rPr>
          <w:rFonts w:ascii="Arial" w:hAnsi="Arial" w:cs="Arial"/>
          <w:b/>
          <w:noProof/>
          <w:sz w:val="24"/>
          <w:szCs w:val="24"/>
        </w:rPr>
      </w:pPr>
    </w:p>
    <w:p w:rsidR="00E15DAF" w:rsidRDefault="00E15DAF" w:rsidP="00BE7282">
      <w:pPr>
        <w:tabs>
          <w:tab w:val="left" w:pos="2835"/>
        </w:tabs>
        <w:spacing w:after="0"/>
        <w:ind w:left="-851" w:right="-283"/>
        <w:jc w:val="center"/>
        <w:rPr>
          <w:rFonts w:ascii="Arial" w:hAnsi="Arial" w:cs="Arial"/>
          <w:b/>
          <w:noProof/>
          <w:sz w:val="24"/>
          <w:szCs w:val="24"/>
        </w:rPr>
      </w:pPr>
      <w:r>
        <w:rPr>
          <w:rFonts w:ascii="Arial" w:hAnsi="Arial" w:cs="Arial"/>
          <w:b/>
          <w:noProof/>
          <w:sz w:val="24"/>
          <w:szCs w:val="24"/>
        </w:rPr>
        <w:drawing>
          <wp:inline distT="0" distB="0" distL="0" distR="0">
            <wp:extent cx="3676650" cy="333330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8113" t="31193" r="46561" b="15367"/>
                    <a:stretch>
                      <a:fillRect/>
                    </a:stretch>
                  </pic:blipFill>
                  <pic:spPr bwMode="auto">
                    <a:xfrm>
                      <a:off x="0" y="0"/>
                      <a:ext cx="3676650" cy="3333305"/>
                    </a:xfrm>
                    <a:prstGeom prst="rect">
                      <a:avLst/>
                    </a:prstGeom>
                    <a:noFill/>
                    <a:ln w="9525">
                      <a:noFill/>
                      <a:miter lim="800000"/>
                      <a:headEnd/>
                      <a:tailEnd/>
                    </a:ln>
                  </pic:spPr>
                </pic:pic>
              </a:graphicData>
            </a:graphic>
          </wp:inline>
        </w:drawing>
      </w:r>
    </w:p>
    <w:p w:rsidR="00E15DAF" w:rsidRPr="00E15DAF" w:rsidRDefault="00E15DAF" w:rsidP="00BE7282">
      <w:pPr>
        <w:tabs>
          <w:tab w:val="left" w:pos="2835"/>
        </w:tabs>
        <w:spacing w:after="0"/>
        <w:ind w:left="-851" w:right="-283"/>
        <w:jc w:val="center"/>
        <w:rPr>
          <w:rFonts w:ascii="Arial" w:hAnsi="Arial" w:cs="Arial"/>
          <w:b/>
          <w:noProof/>
          <w:color w:val="0070C0"/>
          <w:sz w:val="24"/>
          <w:szCs w:val="24"/>
        </w:rPr>
      </w:pPr>
      <w:r w:rsidRPr="00E15DAF">
        <w:rPr>
          <w:rFonts w:ascii="Arial" w:hAnsi="Arial" w:cs="Arial"/>
          <w:b/>
          <w:noProof/>
          <w:color w:val="0070C0"/>
          <w:sz w:val="24"/>
          <w:szCs w:val="24"/>
        </w:rPr>
        <w:t>Gioto s. XIV</w:t>
      </w:r>
    </w:p>
    <w:p w:rsidR="0028409B" w:rsidRDefault="0076597D" w:rsidP="00BE7282">
      <w:pPr>
        <w:spacing w:after="0"/>
        <w:ind w:left="-851" w:right="-142"/>
        <w:jc w:val="both"/>
        <w:rPr>
          <w:rFonts w:ascii="Arial" w:hAnsi="Arial" w:cs="Arial"/>
          <w:b/>
          <w:noProof/>
          <w:color w:val="FF0000"/>
          <w:sz w:val="24"/>
          <w:szCs w:val="24"/>
        </w:rPr>
      </w:pPr>
      <w:r>
        <w:rPr>
          <w:rFonts w:ascii="Arial" w:hAnsi="Arial" w:cs="Arial"/>
          <w:b/>
          <w:noProof/>
          <w:color w:val="FF0000"/>
          <w:sz w:val="24"/>
          <w:szCs w:val="24"/>
        </w:rPr>
        <w:lastRenderedPageBreak/>
        <w:t xml:space="preserve"> </w:t>
      </w:r>
      <w:r w:rsidR="00C5364B">
        <w:rPr>
          <w:rFonts w:ascii="Arial" w:hAnsi="Arial" w:cs="Arial"/>
          <w:b/>
          <w:noProof/>
          <w:color w:val="FF0000"/>
          <w:sz w:val="24"/>
          <w:szCs w:val="24"/>
        </w:rPr>
        <w:t xml:space="preserve">  </w:t>
      </w:r>
      <w:r w:rsidR="0028409B">
        <w:rPr>
          <w:rFonts w:ascii="Arial" w:hAnsi="Arial" w:cs="Arial"/>
          <w:b/>
          <w:noProof/>
          <w:sz w:val="24"/>
          <w:szCs w:val="24"/>
        </w:rPr>
        <w:t>De momento nos interesa preguntarnos qué sabemos o que creemos sobre lo que significa el triunfo final de Jesús y deseamos saber y entender lo que es el destino señalado para todo los hombres al contempla a Jesús al subir  al cielo. Nos preguntamos por qué decimos en el Credo que Jesús "está sentado a la derecha del Padre y quer cendra a juzgar a vivos y muertos". Tres conceptos básicos se no entrecruzan en la mente:  subir (ascensión,)  sentado (estabilidad), a la derecha (situación). Y como complemento tenemos la esperanza que vendrá.</w:t>
      </w:r>
      <w:r w:rsidR="00C5364B">
        <w:rPr>
          <w:rFonts w:ascii="Arial" w:hAnsi="Arial" w:cs="Arial"/>
          <w:b/>
          <w:noProof/>
          <w:color w:val="FF0000"/>
          <w:sz w:val="24"/>
          <w:szCs w:val="24"/>
        </w:rPr>
        <w:t xml:space="preserve"> </w:t>
      </w:r>
    </w:p>
    <w:p w:rsidR="0028409B" w:rsidRDefault="0028409B" w:rsidP="00BE7282">
      <w:pPr>
        <w:spacing w:after="0"/>
        <w:ind w:left="-851" w:right="-142"/>
        <w:jc w:val="both"/>
        <w:rPr>
          <w:rFonts w:ascii="Arial" w:hAnsi="Arial" w:cs="Arial"/>
          <w:b/>
          <w:noProof/>
          <w:color w:val="FF0000"/>
          <w:sz w:val="24"/>
          <w:szCs w:val="24"/>
        </w:rPr>
      </w:pPr>
    </w:p>
    <w:p w:rsidR="00C5364B" w:rsidRPr="00C5364B" w:rsidRDefault="0028409B" w:rsidP="00BE7282">
      <w:pPr>
        <w:spacing w:after="0"/>
        <w:ind w:left="-851" w:right="-142"/>
        <w:jc w:val="both"/>
        <w:rPr>
          <w:rFonts w:ascii="Arial" w:hAnsi="Arial" w:cs="Arial"/>
          <w:b/>
          <w:noProof/>
          <w:sz w:val="24"/>
          <w:szCs w:val="24"/>
        </w:rPr>
      </w:pPr>
      <w:r>
        <w:rPr>
          <w:rFonts w:ascii="Arial" w:hAnsi="Arial" w:cs="Arial"/>
          <w:b/>
          <w:noProof/>
          <w:sz w:val="24"/>
          <w:szCs w:val="24"/>
        </w:rPr>
        <w:t xml:space="preserve">   </w:t>
      </w:r>
      <w:r w:rsidR="00C5364B" w:rsidRPr="00C5364B">
        <w:rPr>
          <w:rFonts w:ascii="Arial" w:hAnsi="Arial" w:cs="Arial"/>
          <w:b/>
          <w:noProof/>
          <w:sz w:val="24"/>
          <w:szCs w:val="24"/>
        </w:rPr>
        <w:t>Seguimos investigando nuestra cultura religiosa, en este momento pensando en la Ascensión de Jes</w:t>
      </w:r>
      <w:r w:rsidR="00594099">
        <w:rPr>
          <w:rFonts w:ascii="Arial" w:hAnsi="Arial" w:cs="Arial"/>
          <w:b/>
          <w:noProof/>
          <w:sz w:val="24"/>
          <w:szCs w:val="24"/>
        </w:rPr>
        <w:t>ús, cuarena dias después de su R</w:t>
      </w:r>
      <w:r w:rsidR="00C5364B" w:rsidRPr="00C5364B">
        <w:rPr>
          <w:rFonts w:ascii="Arial" w:hAnsi="Arial" w:cs="Arial"/>
          <w:b/>
          <w:noProof/>
          <w:sz w:val="24"/>
          <w:szCs w:val="24"/>
        </w:rPr>
        <w:t>esurrección</w:t>
      </w:r>
      <w:r w:rsidR="00594099">
        <w:rPr>
          <w:rFonts w:ascii="Arial" w:hAnsi="Arial" w:cs="Arial"/>
          <w:b/>
          <w:noProof/>
          <w:sz w:val="24"/>
          <w:szCs w:val="24"/>
        </w:rPr>
        <w:t xml:space="preserve">. Es </w:t>
      </w:r>
      <w:r>
        <w:rPr>
          <w:rFonts w:ascii="Arial" w:hAnsi="Arial" w:cs="Arial"/>
          <w:b/>
          <w:noProof/>
          <w:sz w:val="24"/>
          <w:szCs w:val="24"/>
        </w:rPr>
        <w:t>h</w:t>
      </w:r>
      <w:r w:rsidR="00594099">
        <w:rPr>
          <w:rFonts w:ascii="Arial" w:hAnsi="Arial" w:cs="Arial"/>
          <w:b/>
          <w:noProof/>
          <w:sz w:val="24"/>
          <w:szCs w:val="24"/>
        </w:rPr>
        <w:t>echo evangélico  el que Jesús quiso dejar una nota de esperanza y otra de ilusión. Hizo con su gesto que los Apostoles miraran al cielo y dejaran ya de aferrarse a la tierra</w:t>
      </w:r>
      <w:r>
        <w:rPr>
          <w:rFonts w:ascii="Arial" w:hAnsi="Arial" w:cs="Arial"/>
          <w:b/>
          <w:noProof/>
          <w:sz w:val="24"/>
          <w:szCs w:val="24"/>
        </w:rPr>
        <w:t xml:space="preserve"> y les emplazó para un porvenir.</w:t>
      </w:r>
    </w:p>
    <w:p w:rsidR="00C5364B" w:rsidRDefault="00C5364B" w:rsidP="00BE7282">
      <w:pPr>
        <w:spacing w:after="0"/>
        <w:ind w:left="-851" w:right="-142"/>
        <w:jc w:val="both"/>
        <w:rPr>
          <w:rFonts w:ascii="Arial" w:hAnsi="Arial" w:cs="Arial"/>
          <w:b/>
          <w:noProof/>
          <w:color w:val="FF0000"/>
          <w:sz w:val="24"/>
          <w:szCs w:val="24"/>
        </w:rPr>
      </w:pPr>
    </w:p>
    <w:p w:rsidR="00411A09" w:rsidRPr="0076597D" w:rsidRDefault="0076597D" w:rsidP="00BE7282">
      <w:pPr>
        <w:spacing w:after="0"/>
        <w:ind w:left="-851" w:right="-142"/>
        <w:jc w:val="both"/>
        <w:rPr>
          <w:rFonts w:ascii="Arial" w:hAnsi="Arial" w:cs="Arial"/>
          <w:b/>
          <w:noProof/>
          <w:color w:val="FF0000"/>
          <w:sz w:val="24"/>
          <w:szCs w:val="24"/>
        </w:rPr>
      </w:pPr>
      <w:r>
        <w:rPr>
          <w:rFonts w:ascii="Arial" w:hAnsi="Arial" w:cs="Arial"/>
          <w:b/>
          <w:noProof/>
          <w:color w:val="FF0000"/>
          <w:sz w:val="24"/>
          <w:szCs w:val="24"/>
        </w:rPr>
        <w:t xml:space="preserve"> 1.</w:t>
      </w:r>
      <w:r w:rsidR="00C5364B">
        <w:rPr>
          <w:rFonts w:ascii="Arial" w:hAnsi="Arial" w:cs="Arial"/>
          <w:b/>
          <w:noProof/>
          <w:color w:val="FF0000"/>
          <w:sz w:val="24"/>
          <w:szCs w:val="24"/>
        </w:rPr>
        <w:t xml:space="preserve"> </w:t>
      </w:r>
      <w:r w:rsidRPr="0076597D">
        <w:rPr>
          <w:rFonts w:ascii="Arial" w:hAnsi="Arial" w:cs="Arial"/>
          <w:b/>
          <w:noProof/>
          <w:color w:val="FF0000"/>
          <w:sz w:val="24"/>
          <w:szCs w:val="24"/>
        </w:rPr>
        <w:t>Nuestra cultura religiosa en este campo</w:t>
      </w:r>
      <w:r w:rsidR="00411A09" w:rsidRPr="0076597D">
        <w:rPr>
          <w:rFonts w:ascii="Arial" w:hAnsi="Arial" w:cs="Arial"/>
          <w:b/>
          <w:noProof/>
          <w:color w:val="FF0000"/>
          <w:sz w:val="24"/>
          <w:szCs w:val="24"/>
        </w:rPr>
        <w:t xml:space="preserve">  </w:t>
      </w:r>
      <w:r>
        <w:rPr>
          <w:rFonts w:ascii="Arial" w:hAnsi="Arial" w:cs="Arial"/>
          <w:b/>
          <w:noProof/>
          <w:color w:val="FF0000"/>
          <w:sz w:val="24"/>
          <w:szCs w:val="24"/>
        </w:rPr>
        <w:t xml:space="preserve"> Esta son l</w:t>
      </w:r>
      <w:r w:rsidR="00594099">
        <w:rPr>
          <w:rFonts w:ascii="Arial" w:hAnsi="Arial" w:cs="Arial"/>
          <w:b/>
          <w:noProof/>
          <w:color w:val="FF0000"/>
          <w:sz w:val="24"/>
          <w:szCs w:val="24"/>
        </w:rPr>
        <w:t>a</w:t>
      </w:r>
      <w:r>
        <w:rPr>
          <w:rFonts w:ascii="Arial" w:hAnsi="Arial" w:cs="Arial"/>
          <w:b/>
          <w:noProof/>
          <w:color w:val="FF0000"/>
          <w:sz w:val="24"/>
          <w:szCs w:val="24"/>
        </w:rPr>
        <w:t>s diez preguntas</w:t>
      </w:r>
      <w:r w:rsidR="00594099">
        <w:rPr>
          <w:rFonts w:ascii="Arial" w:hAnsi="Arial" w:cs="Arial"/>
          <w:b/>
          <w:noProof/>
          <w:color w:val="FF0000"/>
          <w:sz w:val="24"/>
          <w:szCs w:val="24"/>
        </w:rPr>
        <w:t xml:space="preserve"> siguientes</w:t>
      </w:r>
      <w:r w:rsidR="00411A09" w:rsidRPr="0076597D">
        <w:rPr>
          <w:rFonts w:ascii="Arial" w:hAnsi="Arial" w:cs="Arial"/>
          <w:b/>
          <w:noProof/>
          <w:color w:val="FF0000"/>
          <w:sz w:val="24"/>
          <w:szCs w:val="24"/>
        </w:rPr>
        <w:t xml:space="preserve">, </w:t>
      </w:r>
    </w:p>
    <w:p w:rsidR="00411A09" w:rsidRDefault="00411A09" w:rsidP="00BE7282">
      <w:pPr>
        <w:spacing w:after="0"/>
        <w:ind w:left="-851" w:right="-142"/>
        <w:jc w:val="both"/>
        <w:rPr>
          <w:rFonts w:ascii="Arial" w:hAnsi="Arial" w:cs="Arial"/>
          <w:b/>
          <w:noProof/>
          <w:sz w:val="24"/>
          <w:szCs w:val="24"/>
        </w:rPr>
      </w:pPr>
    </w:p>
    <w:p w:rsidR="00411A09" w:rsidRPr="00F5721D" w:rsidRDefault="0076597D" w:rsidP="00BE7282">
      <w:pPr>
        <w:spacing w:after="0"/>
        <w:ind w:left="-851" w:right="-142"/>
        <w:jc w:val="both"/>
        <w:rPr>
          <w:rFonts w:ascii="Arial" w:hAnsi="Arial" w:cs="Arial"/>
          <w:b/>
          <w:noProof/>
          <w:color w:val="0070C0"/>
          <w:sz w:val="24"/>
          <w:szCs w:val="24"/>
        </w:rPr>
      </w:pPr>
      <w:r>
        <w:rPr>
          <w:rFonts w:ascii="Arial" w:hAnsi="Arial" w:cs="Arial"/>
          <w:b/>
          <w:noProof/>
          <w:sz w:val="24"/>
          <w:szCs w:val="24"/>
        </w:rPr>
        <w:t xml:space="preserve"> </w:t>
      </w:r>
      <w:r w:rsidRPr="00F5721D">
        <w:rPr>
          <w:rFonts w:ascii="Arial" w:hAnsi="Arial" w:cs="Arial"/>
          <w:b/>
          <w:noProof/>
          <w:color w:val="0070C0"/>
          <w:sz w:val="24"/>
          <w:szCs w:val="24"/>
        </w:rPr>
        <w:t>1 ¿Por qué</w:t>
      </w:r>
      <w:r w:rsidR="00411A09" w:rsidRPr="00F5721D">
        <w:rPr>
          <w:rFonts w:ascii="Arial" w:hAnsi="Arial" w:cs="Arial"/>
          <w:b/>
          <w:noProof/>
          <w:color w:val="0070C0"/>
          <w:sz w:val="24"/>
          <w:szCs w:val="24"/>
        </w:rPr>
        <w:t xml:space="preserve"> se dice </w:t>
      </w:r>
      <w:r w:rsidR="00C5364B">
        <w:rPr>
          <w:rFonts w:ascii="Arial" w:hAnsi="Arial" w:cs="Arial"/>
          <w:b/>
          <w:noProof/>
          <w:color w:val="0070C0"/>
          <w:sz w:val="24"/>
          <w:szCs w:val="24"/>
        </w:rPr>
        <w:t>q</w:t>
      </w:r>
      <w:r w:rsidR="00411A09" w:rsidRPr="00F5721D">
        <w:rPr>
          <w:rFonts w:ascii="Arial" w:hAnsi="Arial" w:cs="Arial"/>
          <w:b/>
          <w:noProof/>
          <w:color w:val="0070C0"/>
          <w:sz w:val="24"/>
          <w:szCs w:val="24"/>
        </w:rPr>
        <w:t xml:space="preserve">ue "subio </w:t>
      </w:r>
      <w:r w:rsidRPr="00F5721D">
        <w:rPr>
          <w:rFonts w:ascii="Arial" w:hAnsi="Arial" w:cs="Arial"/>
          <w:b/>
          <w:noProof/>
          <w:color w:val="0070C0"/>
          <w:sz w:val="24"/>
          <w:szCs w:val="24"/>
        </w:rPr>
        <w:t>a</w:t>
      </w:r>
      <w:r w:rsidR="00411A09" w:rsidRPr="00F5721D">
        <w:rPr>
          <w:rFonts w:ascii="Arial" w:hAnsi="Arial" w:cs="Arial"/>
          <w:b/>
          <w:noProof/>
          <w:color w:val="0070C0"/>
          <w:sz w:val="24"/>
          <w:szCs w:val="24"/>
        </w:rPr>
        <w:t>l cielo</w:t>
      </w:r>
      <w:r w:rsidRPr="00F5721D">
        <w:rPr>
          <w:rFonts w:ascii="Arial" w:hAnsi="Arial" w:cs="Arial"/>
          <w:b/>
          <w:noProof/>
          <w:color w:val="0070C0"/>
          <w:sz w:val="24"/>
          <w:szCs w:val="24"/>
        </w:rPr>
        <w:t>"</w:t>
      </w:r>
      <w:r w:rsidR="0028409B">
        <w:rPr>
          <w:rFonts w:ascii="Arial" w:hAnsi="Arial" w:cs="Arial"/>
          <w:b/>
          <w:noProof/>
          <w:color w:val="0070C0"/>
          <w:sz w:val="24"/>
          <w:szCs w:val="24"/>
        </w:rPr>
        <w:t>? ¿Co</w:t>
      </w:r>
      <w:r w:rsidR="00411A09" w:rsidRPr="00F5721D">
        <w:rPr>
          <w:rFonts w:ascii="Arial" w:hAnsi="Arial" w:cs="Arial"/>
          <w:b/>
          <w:noProof/>
          <w:color w:val="0070C0"/>
          <w:sz w:val="24"/>
          <w:szCs w:val="24"/>
        </w:rPr>
        <w:t>mo un globo</w:t>
      </w:r>
      <w:r w:rsidRPr="00F5721D">
        <w:rPr>
          <w:rFonts w:ascii="Arial" w:hAnsi="Arial" w:cs="Arial"/>
          <w:b/>
          <w:noProof/>
          <w:color w:val="0070C0"/>
          <w:sz w:val="24"/>
          <w:szCs w:val="24"/>
        </w:rPr>
        <w:t xml:space="preserve"> que se pi</w:t>
      </w:r>
      <w:r w:rsidR="00C5364B">
        <w:rPr>
          <w:rFonts w:ascii="Arial" w:hAnsi="Arial" w:cs="Arial"/>
          <w:b/>
          <w:noProof/>
          <w:color w:val="0070C0"/>
          <w:sz w:val="24"/>
          <w:szCs w:val="24"/>
        </w:rPr>
        <w:t>e</w:t>
      </w:r>
      <w:r w:rsidRPr="00F5721D">
        <w:rPr>
          <w:rFonts w:ascii="Arial" w:hAnsi="Arial" w:cs="Arial"/>
          <w:b/>
          <w:noProof/>
          <w:color w:val="0070C0"/>
          <w:sz w:val="24"/>
          <w:szCs w:val="24"/>
        </w:rPr>
        <w:t>rde en las nubes</w:t>
      </w:r>
      <w:r w:rsidR="00411A09" w:rsidRPr="00F5721D">
        <w:rPr>
          <w:rFonts w:ascii="Arial" w:hAnsi="Arial" w:cs="Arial"/>
          <w:b/>
          <w:noProof/>
          <w:color w:val="0070C0"/>
          <w:sz w:val="24"/>
          <w:szCs w:val="24"/>
        </w:rPr>
        <w:t>?</w:t>
      </w:r>
    </w:p>
    <w:p w:rsidR="00411A09" w:rsidRPr="00F5721D" w:rsidRDefault="00411A09" w:rsidP="00BE7282">
      <w:pPr>
        <w:spacing w:after="0"/>
        <w:ind w:left="-851" w:right="-142"/>
        <w:jc w:val="both"/>
        <w:rPr>
          <w:rFonts w:ascii="Arial" w:hAnsi="Arial" w:cs="Arial"/>
          <w:b/>
          <w:noProof/>
          <w:color w:val="0070C0"/>
          <w:sz w:val="24"/>
          <w:szCs w:val="24"/>
        </w:rPr>
      </w:pPr>
    </w:p>
    <w:p w:rsidR="00411A09" w:rsidRPr="00F5721D" w:rsidRDefault="00411A09" w:rsidP="00BE7282">
      <w:pPr>
        <w:spacing w:after="0"/>
        <w:ind w:left="-851" w:right="-142"/>
        <w:jc w:val="both"/>
        <w:rPr>
          <w:rFonts w:ascii="Arial" w:hAnsi="Arial" w:cs="Arial"/>
          <w:b/>
          <w:noProof/>
          <w:color w:val="0070C0"/>
          <w:sz w:val="24"/>
          <w:szCs w:val="24"/>
        </w:rPr>
      </w:pPr>
      <w:r w:rsidRPr="00F5721D">
        <w:rPr>
          <w:rFonts w:ascii="Arial" w:hAnsi="Arial" w:cs="Arial"/>
          <w:b/>
          <w:noProof/>
          <w:color w:val="0070C0"/>
          <w:sz w:val="24"/>
          <w:szCs w:val="24"/>
        </w:rPr>
        <w:t>2 ¿Es equiv</w:t>
      </w:r>
      <w:r w:rsidR="0076597D" w:rsidRPr="00F5721D">
        <w:rPr>
          <w:rFonts w:ascii="Arial" w:hAnsi="Arial" w:cs="Arial"/>
          <w:b/>
          <w:noProof/>
          <w:color w:val="0070C0"/>
          <w:sz w:val="24"/>
          <w:szCs w:val="24"/>
        </w:rPr>
        <w:t>a</w:t>
      </w:r>
      <w:r w:rsidRPr="00F5721D">
        <w:rPr>
          <w:rFonts w:ascii="Arial" w:hAnsi="Arial" w:cs="Arial"/>
          <w:b/>
          <w:noProof/>
          <w:color w:val="0070C0"/>
          <w:sz w:val="24"/>
          <w:szCs w:val="24"/>
        </w:rPr>
        <w:t xml:space="preserve">lente cielo </w:t>
      </w:r>
      <w:r w:rsidR="0076597D" w:rsidRPr="00F5721D">
        <w:rPr>
          <w:rFonts w:ascii="Arial" w:hAnsi="Arial" w:cs="Arial"/>
          <w:b/>
          <w:noProof/>
          <w:color w:val="0070C0"/>
          <w:sz w:val="24"/>
          <w:szCs w:val="24"/>
        </w:rPr>
        <w:t>a</w:t>
      </w:r>
      <w:r w:rsidRPr="00F5721D">
        <w:rPr>
          <w:rFonts w:ascii="Arial" w:hAnsi="Arial" w:cs="Arial"/>
          <w:b/>
          <w:noProof/>
          <w:color w:val="0070C0"/>
          <w:sz w:val="24"/>
          <w:szCs w:val="24"/>
        </w:rPr>
        <w:t xml:space="preserve"> firmamento, </w:t>
      </w:r>
      <w:r w:rsidR="0076597D" w:rsidRPr="00F5721D">
        <w:rPr>
          <w:rFonts w:ascii="Arial" w:hAnsi="Arial" w:cs="Arial"/>
          <w:b/>
          <w:noProof/>
          <w:color w:val="0070C0"/>
          <w:sz w:val="24"/>
          <w:szCs w:val="24"/>
        </w:rPr>
        <w:t xml:space="preserve">a </w:t>
      </w:r>
      <w:r w:rsidRPr="00F5721D">
        <w:rPr>
          <w:rFonts w:ascii="Arial" w:hAnsi="Arial" w:cs="Arial"/>
          <w:b/>
          <w:noProof/>
          <w:color w:val="0070C0"/>
          <w:sz w:val="24"/>
          <w:szCs w:val="24"/>
        </w:rPr>
        <w:t>cosmos, uni</w:t>
      </w:r>
      <w:r w:rsidR="0076597D" w:rsidRPr="00F5721D">
        <w:rPr>
          <w:rFonts w:ascii="Arial" w:hAnsi="Arial" w:cs="Arial"/>
          <w:b/>
          <w:noProof/>
          <w:color w:val="0070C0"/>
          <w:sz w:val="24"/>
          <w:szCs w:val="24"/>
        </w:rPr>
        <w:t>v</w:t>
      </w:r>
      <w:r w:rsidRPr="00F5721D">
        <w:rPr>
          <w:rFonts w:ascii="Arial" w:hAnsi="Arial" w:cs="Arial"/>
          <w:b/>
          <w:noProof/>
          <w:color w:val="0070C0"/>
          <w:sz w:val="24"/>
          <w:szCs w:val="24"/>
        </w:rPr>
        <w:t>erso, espacio?</w:t>
      </w:r>
    </w:p>
    <w:p w:rsidR="00411A09" w:rsidRPr="00F5721D" w:rsidRDefault="00411A09" w:rsidP="00BE7282">
      <w:pPr>
        <w:spacing w:after="0"/>
        <w:ind w:left="-851" w:right="-142"/>
        <w:jc w:val="both"/>
        <w:rPr>
          <w:rFonts w:ascii="Arial" w:hAnsi="Arial" w:cs="Arial"/>
          <w:b/>
          <w:noProof/>
          <w:color w:val="0070C0"/>
          <w:sz w:val="24"/>
          <w:szCs w:val="24"/>
        </w:rPr>
      </w:pPr>
    </w:p>
    <w:p w:rsidR="00411A09" w:rsidRPr="00F5721D" w:rsidRDefault="00411A09" w:rsidP="00BE7282">
      <w:pPr>
        <w:spacing w:after="0"/>
        <w:ind w:left="-851" w:right="-142"/>
        <w:jc w:val="both"/>
        <w:rPr>
          <w:rFonts w:ascii="Arial" w:hAnsi="Arial" w:cs="Arial"/>
          <w:b/>
          <w:noProof/>
          <w:color w:val="0070C0"/>
          <w:sz w:val="24"/>
          <w:szCs w:val="24"/>
        </w:rPr>
      </w:pPr>
      <w:r w:rsidRPr="00F5721D">
        <w:rPr>
          <w:rFonts w:ascii="Arial" w:hAnsi="Arial" w:cs="Arial"/>
          <w:b/>
          <w:noProof/>
          <w:color w:val="0070C0"/>
          <w:sz w:val="24"/>
          <w:szCs w:val="24"/>
        </w:rPr>
        <w:t xml:space="preserve">3 </w:t>
      </w:r>
      <w:r w:rsidR="0076597D" w:rsidRPr="00F5721D">
        <w:rPr>
          <w:rFonts w:ascii="Arial" w:hAnsi="Arial" w:cs="Arial"/>
          <w:b/>
          <w:noProof/>
          <w:color w:val="0070C0"/>
          <w:sz w:val="24"/>
          <w:szCs w:val="24"/>
        </w:rPr>
        <w:t xml:space="preserve"> ¿Qué signficia "sentado a la derec</w:t>
      </w:r>
      <w:r w:rsidR="00C5364B">
        <w:rPr>
          <w:rFonts w:ascii="Arial" w:hAnsi="Arial" w:cs="Arial"/>
          <w:b/>
          <w:noProof/>
          <w:color w:val="0070C0"/>
          <w:sz w:val="24"/>
          <w:szCs w:val="24"/>
        </w:rPr>
        <w:t>h</w:t>
      </w:r>
      <w:r w:rsidR="0076597D" w:rsidRPr="00F5721D">
        <w:rPr>
          <w:rFonts w:ascii="Arial" w:hAnsi="Arial" w:cs="Arial"/>
          <w:b/>
          <w:noProof/>
          <w:color w:val="0070C0"/>
          <w:sz w:val="24"/>
          <w:szCs w:val="24"/>
        </w:rPr>
        <w:t>a de Padre"? ¿sentado...  derecha...?</w:t>
      </w:r>
    </w:p>
    <w:p w:rsidR="00411A09" w:rsidRPr="00F5721D" w:rsidRDefault="00411A09" w:rsidP="00BE7282">
      <w:pPr>
        <w:spacing w:after="0"/>
        <w:ind w:left="-851" w:right="-142"/>
        <w:jc w:val="both"/>
        <w:rPr>
          <w:rFonts w:ascii="Arial" w:hAnsi="Arial" w:cs="Arial"/>
          <w:b/>
          <w:noProof/>
          <w:color w:val="0070C0"/>
          <w:sz w:val="24"/>
          <w:szCs w:val="24"/>
        </w:rPr>
      </w:pPr>
    </w:p>
    <w:p w:rsidR="00411A09" w:rsidRPr="00F5721D" w:rsidRDefault="00411A09" w:rsidP="00BE7282">
      <w:pPr>
        <w:spacing w:after="0"/>
        <w:ind w:left="-851" w:right="-142"/>
        <w:jc w:val="both"/>
        <w:rPr>
          <w:rFonts w:ascii="Arial" w:hAnsi="Arial" w:cs="Arial"/>
          <w:b/>
          <w:noProof/>
          <w:color w:val="0070C0"/>
          <w:sz w:val="24"/>
          <w:szCs w:val="24"/>
        </w:rPr>
      </w:pPr>
      <w:r w:rsidRPr="00F5721D">
        <w:rPr>
          <w:rFonts w:ascii="Arial" w:hAnsi="Arial" w:cs="Arial"/>
          <w:b/>
          <w:noProof/>
          <w:color w:val="0070C0"/>
          <w:sz w:val="24"/>
          <w:szCs w:val="24"/>
        </w:rPr>
        <w:t>4</w:t>
      </w:r>
      <w:r w:rsidR="0076597D" w:rsidRPr="00F5721D">
        <w:rPr>
          <w:rFonts w:ascii="Arial" w:hAnsi="Arial" w:cs="Arial"/>
          <w:b/>
          <w:noProof/>
          <w:color w:val="0070C0"/>
          <w:sz w:val="24"/>
          <w:szCs w:val="24"/>
        </w:rPr>
        <w:t xml:space="preserve">  ¿Podemos entender "ascensión"</w:t>
      </w:r>
      <w:r w:rsidR="0028409B">
        <w:rPr>
          <w:rFonts w:ascii="Arial" w:hAnsi="Arial" w:cs="Arial"/>
          <w:b/>
          <w:noProof/>
          <w:color w:val="0070C0"/>
          <w:sz w:val="24"/>
          <w:szCs w:val="24"/>
        </w:rPr>
        <w:t xml:space="preserve"> como</w:t>
      </w:r>
      <w:r w:rsidR="0076597D" w:rsidRPr="00F5721D">
        <w:rPr>
          <w:rFonts w:ascii="Arial" w:hAnsi="Arial" w:cs="Arial"/>
          <w:b/>
          <w:noProof/>
          <w:color w:val="0070C0"/>
          <w:sz w:val="24"/>
          <w:szCs w:val="24"/>
        </w:rPr>
        <w:t xml:space="preserve"> </w:t>
      </w:r>
      <w:r w:rsidR="00C5364B">
        <w:rPr>
          <w:rFonts w:ascii="Arial" w:hAnsi="Arial" w:cs="Arial"/>
          <w:b/>
          <w:noProof/>
          <w:color w:val="0070C0"/>
          <w:sz w:val="24"/>
          <w:szCs w:val="24"/>
        </w:rPr>
        <w:t xml:space="preserve">gesto </w:t>
      </w:r>
      <w:r w:rsidR="0076597D" w:rsidRPr="00F5721D">
        <w:rPr>
          <w:rFonts w:ascii="Arial" w:hAnsi="Arial" w:cs="Arial"/>
          <w:b/>
          <w:noProof/>
          <w:color w:val="0070C0"/>
          <w:sz w:val="24"/>
          <w:szCs w:val="24"/>
        </w:rPr>
        <w:t>referid</w:t>
      </w:r>
      <w:r w:rsidR="00C5364B">
        <w:rPr>
          <w:rFonts w:ascii="Arial" w:hAnsi="Arial" w:cs="Arial"/>
          <w:b/>
          <w:noProof/>
          <w:color w:val="0070C0"/>
          <w:sz w:val="24"/>
          <w:szCs w:val="24"/>
        </w:rPr>
        <w:t>o</w:t>
      </w:r>
      <w:r w:rsidR="0076597D" w:rsidRPr="00F5721D">
        <w:rPr>
          <w:rFonts w:ascii="Arial" w:hAnsi="Arial" w:cs="Arial"/>
          <w:b/>
          <w:noProof/>
          <w:color w:val="0070C0"/>
          <w:sz w:val="24"/>
          <w:szCs w:val="24"/>
        </w:rPr>
        <w:t xml:space="preserve"> s</w:t>
      </w:r>
      <w:r w:rsidR="00C5364B">
        <w:rPr>
          <w:rFonts w:ascii="Arial" w:hAnsi="Arial" w:cs="Arial"/>
          <w:b/>
          <w:noProof/>
          <w:color w:val="0070C0"/>
          <w:sz w:val="24"/>
          <w:szCs w:val="24"/>
        </w:rPr>
        <w:t>ó</w:t>
      </w:r>
      <w:r w:rsidR="0076597D" w:rsidRPr="00F5721D">
        <w:rPr>
          <w:rFonts w:ascii="Arial" w:hAnsi="Arial" w:cs="Arial"/>
          <w:b/>
          <w:noProof/>
          <w:color w:val="0070C0"/>
          <w:sz w:val="24"/>
          <w:szCs w:val="24"/>
        </w:rPr>
        <w:t>lo al cuerpo?</w:t>
      </w:r>
    </w:p>
    <w:p w:rsidR="00411A09" w:rsidRPr="00F5721D" w:rsidRDefault="00411A09" w:rsidP="00BE7282">
      <w:pPr>
        <w:spacing w:after="0"/>
        <w:ind w:left="-851" w:right="-142"/>
        <w:jc w:val="both"/>
        <w:rPr>
          <w:rFonts w:ascii="Arial" w:hAnsi="Arial" w:cs="Arial"/>
          <w:b/>
          <w:noProof/>
          <w:color w:val="0070C0"/>
          <w:sz w:val="24"/>
          <w:szCs w:val="24"/>
        </w:rPr>
      </w:pPr>
    </w:p>
    <w:p w:rsidR="00411A09" w:rsidRPr="00F5721D" w:rsidRDefault="00411A09" w:rsidP="00BE7282">
      <w:pPr>
        <w:spacing w:after="0"/>
        <w:ind w:left="-851" w:right="-142"/>
        <w:jc w:val="both"/>
        <w:rPr>
          <w:rFonts w:ascii="Arial" w:hAnsi="Arial" w:cs="Arial"/>
          <w:b/>
          <w:noProof/>
          <w:color w:val="0070C0"/>
          <w:sz w:val="24"/>
          <w:szCs w:val="24"/>
        </w:rPr>
      </w:pPr>
      <w:r w:rsidRPr="00F5721D">
        <w:rPr>
          <w:rFonts w:ascii="Arial" w:hAnsi="Arial" w:cs="Arial"/>
          <w:b/>
          <w:noProof/>
          <w:color w:val="0070C0"/>
          <w:sz w:val="24"/>
          <w:szCs w:val="24"/>
        </w:rPr>
        <w:t>5</w:t>
      </w:r>
      <w:r w:rsidR="0076597D" w:rsidRPr="00F5721D">
        <w:rPr>
          <w:rFonts w:ascii="Arial" w:hAnsi="Arial" w:cs="Arial"/>
          <w:b/>
          <w:noProof/>
          <w:color w:val="0070C0"/>
          <w:sz w:val="24"/>
          <w:szCs w:val="24"/>
        </w:rPr>
        <w:t xml:space="preserve">  ¿En qué se diferencia </w:t>
      </w:r>
      <w:r w:rsidR="00C5364B">
        <w:rPr>
          <w:rFonts w:ascii="Arial" w:hAnsi="Arial" w:cs="Arial"/>
          <w:b/>
          <w:noProof/>
          <w:color w:val="0070C0"/>
          <w:sz w:val="24"/>
          <w:szCs w:val="24"/>
        </w:rPr>
        <w:t>"</w:t>
      </w:r>
      <w:r w:rsidR="0076597D" w:rsidRPr="00F5721D">
        <w:rPr>
          <w:rFonts w:ascii="Arial" w:hAnsi="Arial" w:cs="Arial"/>
          <w:b/>
          <w:noProof/>
          <w:color w:val="0070C0"/>
          <w:sz w:val="24"/>
          <w:szCs w:val="24"/>
        </w:rPr>
        <w:t>ascensión</w:t>
      </w:r>
      <w:r w:rsidR="00C5364B">
        <w:rPr>
          <w:rFonts w:ascii="Arial" w:hAnsi="Arial" w:cs="Arial"/>
          <w:b/>
          <w:noProof/>
          <w:color w:val="0070C0"/>
          <w:sz w:val="24"/>
          <w:szCs w:val="24"/>
        </w:rPr>
        <w:t>"</w:t>
      </w:r>
      <w:r w:rsidR="0076597D" w:rsidRPr="00F5721D">
        <w:rPr>
          <w:rFonts w:ascii="Arial" w:hAnsi="Arial" w:cs="Arial"/>
          <w:b/>
          <w:noProof/>
          <w:color w:val="0070C0"/>
          <w:sz w:val="24"/>
          <w:szCs w:val="24"/>
        </w:rPr>
        <w:t xml:space="preserve"> de </w:t>
      </w:r>
      <w:r w:rsidR="00C5364B">
        <w:rPr>
          <w:rFonts w:ascii="Arial" w:hAnsi="Arial" w:cs="Arial"/>
          <w:b/>
          <w:noProof/>
          <w:color w:val="0070C0"/>
          <w:sz w:val="24"/>
          <w:szCs w:val="24"/>
        </w:rPr>
        <w:t>"</w:t>
      </w:r>
      <w:r w:rsidR="0076597D" w:rsidRPr="00F5721D">
        <w:rPr>
          <w:rFonts w:ascii="Arial" w:hAnsi="Arial" w:cs="Arial"/>
          <w:b/>
          <w:noProof/>
          <w:color w:val="0070C0"/>
          <w:sz w:val="24"/>
          <w:szCs w:val="24"/>
        </w:rPr>
        <w:t>asunción"</w:t>
      </w:r>
      <w:r w:rsidR="00C5364B">
        <w:rPr>
          <w:rFonts w:ascii="Arial" w:hAnsi="Arial" w:cs="Arial"/>
          <w:b/>
          <w:noProof/>
          <w:color w:val="0070C0"/>
          <w:sz w:val="24"/>
          <w:szCs w:val="24"/>
        </w:rPr>
        <w:t>?</w:t>
      </w:r>
    </w:p>
    <w:p w:rsidR="00411A09" w:rsidRPr="00F5721D" w:rsidRDefault="00411A09" w:rsidP="00BE7282">
      <w:pPr>
        <w:spacing w:after="0"/>
        <w:ind w:left="-851" w:right="-142"/>
        <w:jc w:val="both"/>
        <w:rPr>
          <w:rFonts w:ascii="Arial" w:hAnsi="Arial" w:cs="Arial"/>
          <w:b/>
          <w:noProof/>
          <w:color w:val="0070C0"/>
          <w:sz w:val="24"/>
          <w:szCs w:val="24"/>
        </w:rPr>
      </w:pPr>
    </w:p>
    <w:p w:rsidR="00411A09" w:rsidRPr="00F5721D" w:rsidRDefault="00411A09" w:rsidP="00BE7282">
      <w:pPr>
        <w:spacing w:after="0"/>
        <w:ind w:left="-851" w:right="-142"/>
        <w:jc w:val="both"/>
        <w:rPr>
          <w:rFonts w:ascii="Arial" w:hAnsi="Arial" w:cs="Arial"/>
          <w:b/>
          <w:noProof/>
          <w:color w:val="0070C0"/>
          <w:sz w:val="24"/>
          <w:szCs w:val="24"/>
        </w:rPr>
      </w:pPr>
      <w:r w:rsidRPr="00F5721D">
        <w:rPr>
          <w:rFonts w:ascii="Arial" w:hAnsi="Arial" w:cs="Arial"/>
          <w:b/>
          <w:noProof/>
          <w:color w:val="0070C0"/>
          <w:sz w:val="24"/>
          <w:szCs w:val="24"/>
        </w:rPr>
        <w:t>6</w:t>
      </w:r>
      <w:r w:rsidR="0076597D" w:rsidRPr="00F5721D">
        <w:rPr>
          <w:rFonts w:ascii="Arial" w:hAnsi="Arial" w:cs="Arial"/>
          <w:b/>
          <w:noProof/>
          <w:color w:val="0070C0"/>
          <w:sz w:val="24"/>
          <w:szCs w:val="24"/>
        </w:rPr>
        <w:t xml:space="preserve">  ¿Por qu</w:t>
      </w:r>
      <w:r w:rsidR="00C5364B">
        <w:rPr>
          <w:rFonts w:ascii="Arial" w:hAnsi="Arial" w:cs="Arial"/>
          <w:b/>
          <w:noProof/>
          <w:color w:val="0070C0"/>
          <w:sz w:val="24"/>
          <w:szCs w:val="24"/>
        </w:rPr>
        <w:t>é</w:t>
      </w:r>
      <w:r w:rsidR="0076597D" w:rsidRPr="00F5721D">
        <w:rPr>
          <w:rFonts w:ascii="Arial" w:hAnsi="Arial" w:cs="Arial"/>
          <w:b/>
          <w:noProof/>
          <w:color w:val="0070C0"/>
          <w:sz w:val="24"/>
          <w:szCs w:val="24"/>
        </w:rPr>
        <w:t xml:space="preserve"> se dice que f</w:t>
      </w:r>
      <w:r w:rsidR="00C5364B">
        <w:rPr>
          <w:rFonts w:ascii="Arial" w:hAnsi="Arial" w:cs="Arial"/>
          <w:b/>
          <w:noProof/>
          <w:color w:val="0070C0"/>
          <w:sz w:val="24"/>
          <w:szCs w:val="24"/>
        </w:rPr>
        <w:t>u</w:t>
      </w:r>
      <w:r w:rsidR="0076597D" w:rsidRPr="00F5721D">
        <w:rPr>
          <w:rFonts w:ascii="Arial" w:hAnsi="Arial" w:cs="Arial"/>
          <w:b/>
          <w:noProof/>
          <w:color w:val="0070C0"/>
          <w:sz w:val="24"/>
          <w:szCs w:val="24"/>
        </w:rPr>
        <w:t>e en el camino de Betania y no en Jerusal</w:t>
      </w:r>
      <w:r w:rsidR="0028409B">
        <w:rPr>
          <w:rFonts w:ascii="Arial" w:hAnsi="Arial" w:cs="Arial"/>
          <w:b/>
          <w:noProof/>
          <w:color w:val="0070C0"/>
          <w:sz w:val="24"/>
          <w:szCs w:val="24"/>
        </w:rPr>
        <w:t>é</w:t>
      </w:r>
      <w:r w:rsidR="0076597D" w:rsidRPr="00F5721D">
        <w:rPr>
          <w:rFonts w:ascii="Arial" w:hAnsi="Arial" w:cs="Arial"/>
          <w:b/>
          <w:noProof/>
          <w:color w:val="0070C0"/>
          <w:sz w:val="24"/>
          <w:szCs w:val="24"/>
        </w:rPr>
        <w:t>n?</w:t>
      </w:r>
    </w:p>
    <w:p w:rsidR="00411A09" w:rsidRPr="00F5721D" w:rsidRDefault="00411A09" w:rsidP="00BE7282">
      <w:pPr>
        <w:spacing w:after="0"/>
        <w:ind w:left="-851" w:right="-142"/>
        <w:jc w:val="both"/>
        <w:rPr>
          <w:rFonts w:ascii="Arial" w:hAnsi="Arial" w:cs="Arial"/>
          <w:b/>
          <w:noProof/>
          <w:color w:val="0070C0"/>
          <w:sz w:val="24"/>
          <w:szCs w:val="24"/>
        </w:rPr>
      </w:pPr>
    </w:p>
    <w:p w:rsidR="00411A09" w:rsidRPr="00F5721D" w:rsidRDefault="00411A09" w:rsidP="00BE7282">
      <w:pPr>
        <w:spacing w:after="0"/>
        <w:ind w:left="-851" w:right="-142"/>
        <w:jc w:val="both"/>
        <w:rPr>
          <w:rFonts w:ascii="Arial" w:hAnsi="Arial" w:cs="Arial"/>
          <w:b/>
          <w:noProof/>
          <w:color w:val="0070C0"/>
          <w:sz w:val="24"/>
          <w:szCs w:val="24"/>
        </w:rPr>
      </w:pPr>
      <w:r w:rsidRPr="00F5721D">
        <w:rPr>
          <w:rFonts w:ascii="Arial" w:hAnsi="Arial" w:cs="Arial"/>
          <w:b/>
          <w:noProof/>
          <w:color w:val="0070C0"/>
          <w:sz w:val="24"/>
          <w:szCs w:val="24"/>
        </w:rPr>
        <w:t>7</w:t>
      </w:r>
      <w:r w:rsidR="0076597D" w:rsidRPr="00F5721D">
        <w:rPr>
          <w:rFonts w:ascii="Arial" w:hAnsi="Arial" w:cs="Arial"/>
          <w:b/>
          <w:noProof/>
          <w:color w:val="0070C0"/>
          <w:sz w:val="24"/>
          <w:szCs w:val="24"/>
        </w:rPr>
        <w:t xml:space="preserve">  ¿Cri</w:t>
      </w:r>
      <w:r w:rsidR="00C5364B">
        <w:rPr>
          <w:rFonts w:ascii="Arial" w:hAnsi="Arial" w:cs="Arial"/>
          <w:b/>
          <w:noProof/>
          <w:color w:val="0070C0"/>
          <w:sz w:val="24"/>
          <w:szCs w:val="24"/>
        </w:rPr>
        <w:t>s</w:t>
      </w:r>
      <w:r w:rsidR="0076597D" w:rsidRPr="00F5721D">
        <w:rPr>
          <w:rFonts w:ascii="Arial" w:hAnsi="Arial" w:cs="Arial"/>
          <w:b/>
          <w:noProof/>
          <w:color w:val="0070C0"/>
          <w:sz w:val="24"/>
          <w:szCs w:val="24"/>
        </w:rPr>
        <w:t>to en el cielo está glorificado como hombre o como Dios? ¿Glorificado?</w:t>
      </w:r>
    </w:p>
    <w:p w:rsidR="00411A09" w:rsidRPr="00F5721D" w:rsidRDefault="00411A09" w:rsidP="00BE7282">
      <w:pPr>
        <w:spacing w:after="0"/>
        <w:ind w:left="-851" w:right="-142"/>
        <w:jc w:val="both"/>
        <w:rPr>
          <w:rFonts w:ascii="Arial" w:hAnsi="Arial" w:cs="Arial"/>
          <w:b/>
          <w:noProof/>
          <w:color w:val="0070C0"/>
          <w:sz w:val="24"/>
          <w:szCs w:val="24"/>
        </w:rPr>
      </w:pPr>
    </w:p>
    <w:p w:rsidR="00411A09" w:rsidRPr="00F5721D" w:rsidRDefault="00411A09" w:rsidP="00BE7282">
      <w:pPr>
        <w:spacing w:after="0"/>
        <w:ind w:left="-851" w:right="-142"/>
        <w:jc w:val="both"/>
        <w:rPr>
          <w:rFonts w:ascii="Arial" w:hAnsi="Arial" w:cs="Arial"/>
          <w:b/>
          <w:noProof/>
          <w:color w:val="0070C0"/>
          <w:sz w:val="24"/>
          <w:szCs w:val="24"/>
        </w:rPr>
      </w:pPr>
      <w:r w:rsidRPr="00F5721D">
        <w:rPr>
          <w:rFonts w:ascii="Arial" w:hAnsi="Arial" w:cs="Arial"/>
          <w:b/>
          <w:noProof/>
          <w:color w:val="0070C0"/>
          <w:sz w:val="24"/>
          <w:szCs w:val="24"/>
        </w:rPr>
        <w:t>8</w:t>
      </w:r>
      <w:r w:rsidR="0076597D" w:rsidRPr="00F5721D">
        <w:rPr>
          <w:rFonts w:ascii="Arial" w:hAnsi="Arial" w:cs="Arial"/>
          <w:b/>
          <w:noProof/>
          <w:color w:val="0070C0"/>
          <w:sz w:val="24"/>
          <w:szCs w:val="24"/>
        </w:rPr>
        <w:t xml:space="preserve">  ¿Les faltaba a los ap</w:t>
      </w:r>
      <w:r w:rsidR="00C5364B">
        <w:rPr>
          <w:rFonts w:ascii="Arial" w:hAnsi="Arial" w:cs="Arial"/>
          <w:b/>
          <w:noProof/>
          <w:color w:val="0070C0"/>
          <w:sz w:val="24"/>
          <w:szCs w:val="24"/>
        </w:rPr>
        <w:t>ó</w:t>
      </w:r>
      <w:r w:rsidR="0076597D" w:rsidRPr="00F5721D">
        <w:rPr>
          <w:rFonts w:ascii="Arial" w:hAnsi="Arial" w:cs="Arial"/>
          <w:b/>
          <w:noProof/>
          <w:color w:val="0070C0"/>
          <w:sz w:val="24"/>
          <w:szCs w:val="24"/>
        </w:rPr>
        <w:t>stoles algo más p</w:t>
      </w:r>
      <w:r w:rsidR="0028409B">
        <w:rPr>
          <w:rFonts w:ascii="Arial" w:hAnsi="Arial" w:cs="Arial"/>
          <w:b/>
          <w:noProof/>
          <w:color w:val="0070C0"/>
          <w:sz w:val="24"/>
          <w:szCs w:val="24"/>
        </w:rPr>
        <w:t>a</w:t>
      </w:r>
      <w:r w:rsidR="0076597D" w:rsidRPr="00F5721D">
        <w:rPr>
          <w:rFonts w:ascii="Arial" w:hAnsi="Arial" w:cs="Arial"/>
          <w:b/>
          <w:noProof/>
          <w:color w:val="0070C0"/>
          <w:sz w:val="24"/>
          <w:szCs w:val="24"/>
        </w:rPr>
        <w:t>r</w:t>
      </w:r>
      <w:r w:rsidR="0028409B">
        <w:rPr>
          <w:rFonts w:ascii="Arial" w:hAnsi="Arial" w:cs="Arial"/>
          <w:b/>
          <w:noProof/>
          <w:color w:val="0070C0"/>
          <w:sz w:val="24"/>
          <w:szCs w:val="24"/>
        </w:rPr>
        <w:t>a</w:t>
      </w:r>
      <w:r w:rsidR="0076597D" w:rsidRPr="00F5721D">
        <w:rPr>
          <w:rFonts w:ascii="Arial" w:hAnsi="Arial" w:cs="Arial"/>
          <w:b/>
          <w:noProof/>
          <w:color w:val="0070C0"/>
          <w:sz w:val="24"/>
          <w:szCs w:val="24"/>
        </w:rPr>
        <w:t xml:space="preserve"> entender aquel hecho?</w:t>
      </w:r>
    </w:p>
    <w:p w:rsidR="00411A09" w:rsidRPr="00F5721D" w:rsidRDefault="00411A09" w:rsidP="00BE7282">
      <w:pPr>
        <w:spacing w:after="0"/>
        <w:ind w:left="-851" w:right="-142"/>
        <w:jc w:val="both"/>
        <w:rPr>
          <w:rFonts w:ascii="Arial" w:hAnsi="Arial" w:cs="Arial"/>
          <w:b/>
          <w:noProof/>
          <w:color w:val="0070C0"/>
          <w:sz w:val="24"/>
          <w:szCs w:val="24"/>
        </w:rPr>
      </w:pPr>
    </w:p>
    <w:p w:rsidR="00411A09" w:rsidRPr="00F5721D" w:rsidRDefault="00411A09" w:rsidP="00BE7282">
      <w:pPr>
        <w:spacing w:after="0"/>
        <w:ind w:left="-851" w:right="-142"/>
        <w:jc w:val="both"/>
        <w:rPr>
          <w:rFonts w:ascii="Arial" w:hAnsi="Arial" w:cs="Arial"/>
          <w:b/>
          <w:noProof/>
          <w:color w:val="0070C0"/>
          <w:sz w:val="24"/>
          <w:szCs w:val="24"/>
        </w:rPr>
      </w:pPr>
      <w:r w:rsidRPr="00F5721D">
        <w:rPr>
          <w:rFonts w:ascii="Arial" w:hAnsi="Arial" w:cs="Arial"/>
          <w:b/>
          <w:noProof/>
          <w:color w:val="0070C0"/>
          <w:sz w:val="24"/>
          <w:szCs w:val="24"/>
        </w:rPr>
        <w:t>9</w:t>
      </w:r>
      <w:r w:rsidR="0076597D" w:rsidRPr="00F5721D">
        <w:rPr>
          <w:rFonts w:ascii="Arial" w:hAnsi="Arial" w:cs="Arial"/>
          <w:b/>
          <w:noProof/>
          <w:color w:val="0070C0"/>
          <w:sz w:val="24"/>
          <w:szCs w:val="24"/>
        </w:rPr>
        <w:t xml:space="preserve"> ¿ Ha tenido Jesús otras apariciones en la tierra a lo largo de los siglos?</w:t>
      </w:r>
    </w:p>
    <w:p w:rsidR="00411A09" w:rsidRPr="00F5721D" w:rsidRDefault="00411A09" w:rsidP="00BE7282">
      <w:pPr>
        <w:spacing w:after="0"/>
        <w:ind w:left="-851" w:right="-142"/>
        <w:jc w:val="both"/>
        <w:rPr>
          <w:rFonts w:ascii="Arial" w:hAnsi="Arial" w:cs="Arial"/>
          <w:b/>
          <w:noProof/>
          <w:color w:val="0070C0"/>
          <w:sz w:val="24"/>
          <w:szCs w:val="24"/>
        </w:rPr>
      </w:pPr>
    </w:p>
    <w:p w:rsidR="00411A09" w:rsidRPr="00F5721D" w:rsidRDefault="00411A09" w:rsidP="00BE7282">
      <w:pPr>
        <w:spacing w:after="0"/>
        <w:ind w:left="-851" w:right="-142"/>
        <w:jc w:val="both"/>
        <w:rPr>
          <w:rFonts w:ascii="Arial" w:hAnsi="Arial" w:cs="Arial"/>
          <w:b/>
          <w:noProof/>
          <w:color w:val="0070C0"/>
          <w:sz w:val="24"/>
          <w:szCs w:val="24"/>
        </w:rPr>
      </w:pPr>
      <w:r w:rsidRPr="00F5721D">
        <w:rPr>
          <w:rFonts w:ascii="Arial" w:hAnsi="Arial" w:cs="Arial"/>
          <w:b/>
          <w:noProof/>
          <w:color w:val="0070C0"/>
          <w:sz w:val="24"/>
          <w:szCs w:val="24"/>
        </w:rPr>
        <w:t>10</w:t>
      </w:r>
      <w:r w:rsidR="0076597D" w:rsidRPr="00F5721D">
        <w:rPr>
          <w:rFonts w:ascii="Arial" w:hAnsi="Arial" w:cs="Arial"/>
          <w:b/>
          <w:noProof/>
          <w:color w:val="0070C0"/>
          <w:sz w:val="24"/>
          <w:szCs w:val="24"/>
        </w:rPr>
        <w:t xml:space="preserve"> ¿Será semejante la segunda venida de Cristo a la tierra? ¿Bajará</w:t>
      </w:r>
      <w:r w:rsidR="00BE7282">
        <w:rPr>
          <w:rFonts w:ascii="Arial" w:hAnsi="Arial" w:cs="Arial"/>
          <w:b/>
          <w:noProof/>
          <w:color w:val="0070C0"/>
          <w:sz w:val="24"/>
          <w:szCs w:val="24"/>
        </w:rPr>
        <w:t>como subió</w:t>
      </w:r>
      <w:r w:rsidR="0076597D" w:rsidRPr="00F5721D">
        <w:rPr>
          <w:rFonts w:ascii="Arial" w:hAnsi="Arial" w:cs="Arial"/>
          <w:b/>
          <w:noProof/>
          <w:color w:val="0070C0"/>
          <w:sz w:val="24"/>
          <w:szCs w:val="24"/>
        </w:rPr>
        <w:t>?</w:t>
      </w:r>
    </w:p>
    <w:p w:rsidR="00411A09" w:rsidRPr="00F5721D" w:rsidRDefault="00411A09" w:rsidP="00BE7282">
      <w:pPr>
        <w:spacing w:after="0"/>
        <w:ind w:left="-851" w:right="-142"/>
        <w:jc w:val="both"/>
        <w:rPr>
          <w:rFonts w:ascii="Arial" w:hAnsi="Arial" w:cs="Arial"/>
          <w:b/>
          <w:noProof/>
          <w:color w:val="0070C0"/>
          <w:sz w:val="24"/>
          <w:szCs w:val="24"/>
        </w:rPr>
      </w:pPr>
    </w:p>
    <w:p w:rsidR="0076597D" w:rsidRPr="00C5364B" w:rsidRDefault="00411A09" w:rsidP="00BE7282">
      <w:pPr>
        <w:spacing w:after="0"/>
        <w:ind w:left="-851" w:right="-142"/>
        <w:jc w:val="both"/>
        <w:rPr>
          <w:rFonts w:ascii="Arial" w:hAnsi="Arial" w:cs="Arial"/>
          <w:b/>
          <w:noProof/>
          <w:sz w:val="24"/>
          <w:szCs w:val="24"/>
        </w:rPr>
      </w:pPr>
      <w:r w:rsidRPr="00F5721D">
        <w:rPr>
          <w:rFonts w:ascii="Arial" w:hAnsi="Arial" w:cs="Arial"/>
          <w:b/>
          <w:noProof/>
          <w:color w:val="0070C0"/>
          <w:sz w:val="24"/>
          <w:szCs w:val="24"/>
        </w:rPr>
        <w:t xml:space="preserve"> </w:t>
      </w:r>
      <w:r w:rsidR="0028409B">
        <w:rPr>
          <w:rFonts w:ascii="Arial" w:hAnsi="Arial" w:cs="Arial"/>
          <w:b/>
          <w:noProof/>
          <w:color w:val="0070C0"/>
          <w:sz w:val="24"/>
          <w:szCs w:val="24"/>
        </w:rPr>
        <w:t xml:space="preserve">    </w:t>
      </w:r>
      <w:r w:rsidR="0076597D" w:rsidRPr="00C5364B">
        <w:rPr>
          <w:rFonts w:ascii="Arial" w:hAnsi="Arial" w:cs="Arial"/>
          <w:b/>
          <w:noProof/>
          <w:sz w:val="24"/>
          <w:szCs w:val="24"/>
        </w:rPr>
        <w:t>Re</w:t>
      </w:r>
      <w:r w:rsidR="00594099">
        <w:rPr>
          <w:rFonts w:ascii="Arial" w:hAnsi="Arial" w:cs="Arial"/>
          <w:b/>
          <w:noProof/>
          <w:sz w:val="24"/>
          <w:szCs w:val="24"/>
        </w:rPr>
        <w:t>spondemos lo que creemos y re</w:t>
      </w:r>
      <w:r w:rsidR="0076597D" w:rsidRPr="00C5364B">
        <w:rPr>
          <w:rFonts w:ascii="Arial" w:hAnsi="Arial" w:cs="Arial"/>
          <w:b/>
          <w:noProof/>
          <w:sz w:val="24"/>
          <w:szCs w:val="24"/>
        </w:rPr>
        <w:t>gistrar</w:t>
      </w:r>
      <w:r w:rsidR="00594099">
        <w:rPr>
          <w:rFonts w:ascii="Arial" w:hAnsi="Arial" w:cs="Arial"/>
          <w:b/>
          <w:noProof/>
          <w:sz w:val="24"/>
          <w:szCs w:val="24"/>
        </w:rPr>
        <w:t xml:space="preserve">mos </w:t>
      </w:r>
      <w:r w:rsidR="0076597D" w:rsidRPr="00C5364B">
        <w:rPr>
          <w:rFonts w:ascii="Arial" w:hAnsi="Arial" w:cs="Arial"/>
          <w:b/>
          <w:noProof/>
          <w:sz w:val="24"/>
          <w:szCs w:val="24"/>
        </w:rPr>
        <w:t>aqui la calificación</w:t>
      </w:r>
      <w:r w:rsidR="00C5364B">
        <w:rPr>
          <w:rFonts w:ascii="Arial" w:hAnsi="Arial" w:cs="Arial"/>
          <w:b/>
          <w:noProof/>
          <w:sz w:val="24"/>
          <w:szCs w:val="24"/>
        </w:rPr>
        <w:t xml:space="preserve"> de nuestras respuestas, de su claridad y sentido religioso, </w:t>
      </w:r>
      <w:r w:rsidR="00594099">
        <w:rPr>
          <w:rFonts w:ascii="Arial" w:hAnsi="Arial" w:cs="Arial"/>
          <w:b/>
          <w:noProof/>
          <w:sz w:val="24"/>
          <w:szCs w:val="24"/>
        </w:rPr>
        <w:t xml:space="preserve">logrando </w:t>
      </w:r>
      <w:r w:rsidR="00C5364B">
        <w:rPr>
          <w:rFonts w:ascii="Arial" w:hAnsi="Arial" w:cs="Arial"/>
          <w:b/>
          <w:noProof/>
          <w:sz w:val="24"/>
          <w:szCs w:val="24"/>
        </w:rPr>
        <w:t>el primer paso para luego mejorar nuestra terminología y nueas ideas</w:t>
      </w:r>
      <w:r w:rsidR="00594099">
        <w:rPr>
          <w:rFonts w:ascii="Arial" w:hAnsi="Arial" w:cs="Arial"/>
          <w:b/>
          <w:noProof/>
          <w:sz w:val="24"/>
          <w:szCs w:val="24"/>
        </w:rPr>
        <w:t xml:space="preserve"> cuando leamo el texto que sigue</w:t>
      </w:r>
      <w:r w:rsidR="00C5364B">
        <w:rPr>
          <w:rFonts w:ascii="Arial" w:hAnsi="Arial" w:cs="Arial"/>
          <w:b/>
          <w:noProof/>
          <w:sz w:val="24"/>
          <w:szCs w:val="24"/>
        </w:rPr>
        <w:t xml:space="preserve">. </w:t>
      </w:r>
    </w:p>
    <w:p w:rsidR="0076597D" w:rsidRPr="00F5721D" w:rsidRDefault="0076597D" w:rsidP="00BE7282">
      <w:pPr>
        <w:spacing w:after="0"/>
        <w:ind w:left="-851" w:right="-142"/>
        <w:jc w:val="both"/>
        <w:rPr>
          <w:rFonts w:ascii="Arial" w:hAnsi="Arial" w:cs="Arial"/>
          <w:b/>
          <w:noProof/>
          <w:color w:val="0070C0"/>
          <w:sz w:val="24"/>
          <w:szCs w:val="24"/>
        </w:rPr>
      </w:pPr>
    </w:p>
    <w:p w:rsidR="00411A09" w:rsidRDefault="00411A09" w:rsidP="00BE7282">
      <w:pPr>
        <w:spacing w:after="0"/>
        <w:ind w:left="-851" w:right="-142"/>
        <w:jc w:val="both"/>
        <w:rPr>
          <w:rFonts w:ascii="Arial" w:hAnsi="Arial" w:cs="Arial"/>
          <w:b/>
          <w:noProof/>
          <w:sz w:val="24"/>
          <w:szCs w:val="24"/>
        </w:rPr>
      </w:pPr>
      <w:r w:rsidRPr="00411A09">
        <w:rPr>
          <w:rFonts w:ascii="Arial" w:hAnsi="Arial" w:cs="Arial"/>
          <w:b/>
          <w:noProof/>
          <w:sz w:val="24"/>
          <w:szCs w:val="24"/>
        </w:rPr>
        <w:t xml:space="preserve">   También </w:t>
      </w:r>
      <w:r w:rsidR="00594099">
        <w:rPr>
          <w:rFonts w:ascii="Arial" w:hAnsi="Arial" w:cs="Arial"/>
          <w:b/>
          <w:noProof/>
          <w:sz w:val="24"/>
          <w:szCs w:val="24"/>
        </w:rPr>
        <w:t>conviene advertir que se debe ser</w:t>
      </w:r>
      <w:r w:rsidR="001E6240">
        <w:rPr>
          <w:rFonts w:ascii="Arial" w:hAnsi="Arial" w:cs="Arial"/>
          <w:b/>
          <w:noProof/>
          <w:sz w:val="24"/>
          <w:szCs w:val="24"/>
        </w:rPr>
        <w:t xml:space="preserve"> claro en las respuestas, evitando sólo exponer sentimientos estéticos o literario</w:t>
      </w:r>
      <w:r w:rsidR="00594099">
        <w:rPr>
          <w:rFonts w:ascii="Arial" w:hAnsi="Arial" w:cs="Arial"/>
          <w:b/>
          <w:noProof/>
          <w:sz w:val="24"/>
          <w:szCs w:val="24"/>
        </w:rPr>
        <w:t>s</w:t>
      </w:r>
      <w:r w:rsidR="001E6240">
        <w:rPr>
          <w:rFonts w:ascii="Arial" w:hAnsi="Arial" w:cs="Arial"/>
          <w:b/>
          <w:noProof/>
          <w:sz w:val="24"/>
          <w:szCs w:val="24"/>
        </w:rPr>
        <w:t>.</w:t>
      </w:r>
      <w:r w:rsidR="00594099">
        <w:rPr>
          <w:rFonts w:ascii="Arial" w:hAnsi="Arial" w:cs="Arial"/>
          <w:b/>
          <w:noProof/>
          <w:sz w:val="24"/>
          <w:szCs w:val="24"/>
        </w:rPr>
        <w:t xml:space="preserve"> Hay que ir a la explicación más doctrinal.</w:t>
      </w:r>
      <w:r w:rsidR="001E6240">
        <w:rPr>
          <w:rFonts w:ascii="Arial" w:hAnsi="Arial" w:cs="Arial"/>
          <w:b/>
          <w:noProof/>
          <w:sz w:val="24"/>
          <w:szCs w:val="24"/>
        </w:rPr>
        <w:t xml:space="preserve"> Haciendo la media de l</w:t>
      </w:r>
      <w:r w:rsidR="00594099">
        <w:rPr>
          <w:rFonts w:ascii="Arial" w:hAnsi="Arial" w:cs="Arial"/>
          <w:b/>
          <w:noProof/>
          <w:sz w:val="24"/>
          <w:szCs w:val="24"/>
        </w:rPr>
        <w:t>as diez respuestas que demos a las  diez pr</w:t>
      </w:r>
      <w:r w:rsidR="001E6240">
        <w:rPr>
          <w:rFonts w:ascii="Arial" w:hAnsi="Arial" w:cs="Arial"/>
          <w:b/>
          <w:noProof/>
          <w:sz w:val="24"/>
          <w:szCs w:val="24"/>
        </w:rPr>
        <w:t>egunta</w:t>
      </w:r>
      <w:r w:rsidR="00594099">
        <w:rPr>
          <w:rFonts w:ascii="Arial" w:hAnsi="Arial" w:cs="Arial"/>
          <w:b/>
          <w:noProof/>
          <w:sz w:val="24"/>
          <w:szCs w:val="24"/>
        </w:rPr>
        <w:t>s</w:t>
      </w:r>
      <w:r w:rsidR="0028409B">
        <w:rPr>
          <w:rFonts w:ascii="Arial" w:hAnsi="Arial" w:cs="Arial"/>
          <w:b/>
          <w:noProof/>
          <w:sz w:val="24"/>
          <w:szCs w:val="24"/>
        </w:rPr>
        <w:t>,</w:t>
      </w:r>
      <w:r w:rsidR="001E6240">
        <w:rPr>
          <w:rFonts w:ascii="Arial" w:hAnsi="Arial" w:cs="Arial"/>
          <w:b/>
          <w:noProof/>
          <w:sz w:val="24"/>
          <w:szCs w:val="24"/>
        </w:rPr>
        <w:t xml:space="preserve"> nos situaremos en este baremos que sigue</w:t>
      </w:r>
      <w:r w:rsidR="00594099">
        <w:rPr>
          <w:rFonts w:ascii="Arial" w:hAnsi="Arial" w:cs="Arial"/>
          <w:b/>
          <w:noProof/>
          <w:sz w:val="24"/>
          <w:szCs w:val="24"/>
        </w:rPr>
        <w:t>:</w:t>
      </w:r>
    </w:p>
    <w:p w:rsidR="0023205E" w:rsidRDefault="0023205E" w:rsidP="00BE7282">
      <w:pPr>
        <w:spacing w:after="0"/>
        <w:ind w:left="-851" w:right="-142"/>
        <w:jc w:val="both"/>
        <w:rPr>
          <w:rFonts w:ascii="Arial" w:hAnsi="Arial" w:cs="Arial"/>
          <w:b/>
          <w:noProof/>
          <w:sz w:val="24"/>
          <w:szCs w:val="24"/>
        </w:rPr>
      </w:pPr>
    </w:p>
    <w:tbl>
      <w:tblPr>
        <w:tblStyle w:val="Tablaconcuadrcula"/>
        <w:tblW w:w="8931" w:type="dxa"/>
        <w:tblInd w:w="-34" w:type="dxa"/>
        <w:tblLook w:val="04A0"/>
      </w:tblPr>
      <w:tblGrid>
        <w:gridCol w:w="2694"/>
        <w:gridCol w:w="1134"/>
        <w:gridCol w:w="1276"/>
        <w:gridCol w:w="1275"/>
        <w:gridCol w:w="1276"/>
        <w:gridCol w:w="1276"/>
      </w:tblGrid>
      <w:tr w:rsidR="0023205E" w:rsidTr="0023205E">
        <w:tc>
          <w:tcPr>
            <w:tcW w:w="2694" w:type="dxa"/>
          </w:tcPr>
          <w:p w:rsidR="0023205E" w:rsidRDefault="0023205E" w:rsidP="00BE7282">
            <w:pPr>
              <w:ind w:right="-142"/>
              <w:jc w:val="both"/>
              <w:rPr>
                <w:rFonts w:ascii="Arial" w:hAnsi="Arial" w:cs="Arial"/>
                <w:b/>
                <w:noProof/>
                <w:sz w:val="24"/>
                <w:szCs w:val="24"/>
              </w:rPr>
            </w:pPr>
            <w:r w:rsidRPr="001E6240">
              <w:rPr>
                <w:rFonts w:ascii="Arial" w:hAnsi="Arial" w:cs="Arial"/>
                <w:b/>
                <w:noProof/>
                <w:sz w:val="24"/>
                <w:szCs w:val="24"/>
              </w:rPr>
              <w:t xml:space="preserve">Tema </w:t>
            </w:r>
            <w:r>
              <w:rPr>
                <w:rFonts w:ascii="Arial" w:hAnsi="Arial" w:cs="Arial"/>
                <w:b/>
                <w:noProof/>
                <w:sz w:val="24"/>
                <w:szCs w:val="24"/>
              </w:rPr>
              <w:t>religioso</w:t>
            </w:r>
          </w:p>
        </w:tc>
        <w:tc>
          <w:tcPr>
            <w:tcW w:w="1134" w:type="dxa"/>
          </w:tcPr>
          <w:p w:rsidR="0023205E" w:rsidRDefault="0023205E" w:rsidP="00BE7282">
            <w:pPr>
              <w:ind w:right="-142"/>
              <w:rPr>
                <w:rFonts w:ascii="Arial" w:hAnsi="Arial" w:cs="Arial"/>
                <w:b/>
                <w:noProof/>
                <w:sz w:val="24"/>
                <w:szCs w:val="24"/>
              </w:rPr>
            </w:pPr>
            <w:r>
              <w:rPr>
                <w:rFonts w:ascii="Arial" w:hAnsi="Arial" w:cs="Arial"/>
                <w:b/>
                <w:noProof/>
                <w:sz w:val="24"/>
                <w:szCs w:val="24"/>
              </w:rPr>
              <w:t>0-1</w:t>
            </w:r>
          </w:p>
        </w:tc>
        <w:tc>
          <w:tcPr>
            <w:tcW w:w="1276" w:type="dxa"/>
          </w:tcPr>
          <w:p w:rsidR="0023205E" w:rsidRDefault="0023205E" w:rsidP="00BE7282">
            <w:pPr>
              <w:ind w:right="-142"/>
              <w:rPr>
                <w:rFonts w:ascii="Arial" w:hAnsi="Arial" w:cs="Arial"/>
                <w:b/>
                <w:noProof/>
                <w:sz w:val="24"/>
                <w:szCs w:val="24"/>
              </w:rPr>
            </w:pPr>
            <w:r>
              <w:rPr>
                <w:rFonts w:ascii="Arial" w:hAnsi="Arial" w:cs="Arial"/>
                <w:b/>
                <w:noProof/>
                <w:sz w:val="24"/>
                <w:szCs w:val="24"/>
              </w:rPr>
              <w:t>2-3</w:t>
            </w:r>
          </w:p>
        </w:tc>
        <w:tc>
          <w:tcPr>
            <w:tcW w:w="1275" w:type="dxa"/>
          </w:tcPr>
          <w:p w:rsidR="0023205E" w:rsidRDefault="0023205E" w:rsidP="00BE7282">
            <w:pPr>
              <w:ind w:right="-142"/>
              <w:rPr>
                <w:rFonts w:ascii="Arial" w:hAnsi="Arial" w:cs="Arial"/>
                <w:b/>
                <w:noProof/>
                <w:sz w:val="24"/>
                <w:szCs w:val="24"/>
              </w:rPr>
            </w:pPr>
            <w:r>
              <w:rPr>
                <w:rFonts w:ascii="Arial" w:hAnsi="Arial" w:cs="Arial"/>
                <w:b/>
                <w:noProof/>
                <w:sz w:val="24"/>
                <w:szCs w:val="24"/>
              </w:rPr>
              <w:t>4-5-6</w:t>
            </w:r>
          </w:p>
        </w:tc>
        <w:tc>
          <w:tcPr>
            <w:tcW w:w="1276" w:type="dxa"/>
          </w:tcPr>
          <w:p w:rsidR="0023205E" w:rsidRDefault="0023205E" w:rsidP="00BE7282">
            <w:pPr>
              <w:ind w:right="-142"/>
              <w:rPr>
                <w:rFonts w:ascii="Arial" w:hAnsi="Arial" w:cs="Arial"/>
                <w:b/>
                <w:noProof/>
                <w:sz w:val="24"/>
                <w:szCs w:val="24"/>
              </w:rPr>
            </w:pPr>
            <w:r>
              <w:rPr>
                <w:rFonts w:ascii="Arial" w:hAnsi="Arial" w:cs="Arial"/>
                <w:b/>
                <w:noProof/>
                <w:sz w:val="24"/>
                <w:szCs w:val="24"/>
              </w:rPr>
              <w:t>7-8</w:t>
            </w:r>
          </w:p>
        </w:tc>
        <w:tc>
          <w:tcPr>
            <w:tcW w:w="1276" w:type="dxa"/>
          </w:tcPr>
          <w:p w:rsidR="0023205E" w:rsidRDefault="0023205E" w:rsidP="00BE7282">
            <w:pPr>
              <w:ind w:right="-142"/>
              <w:rPr>
                <w:rFonts w:ascii="Arial" w:hAnsi="Arial" w:cs="Arial"/>
                <w:b/>
                <w:noProof/>
                <w:sz w:val="24"/>
                <w:szCs w:val="24"/>
              </w:rPr>
            </w:pPr>
            <w:r>
              <w:rPr>
                <w:rFonts w:ascii="Arial" w:hAnsi="Arial" w:cs="Arial"/>
                <w:b/>
                <w:noProof/>
                <w:sz w:val="24"/>
                <w:szCs w:val="24"/>
              </w:rPr>
              <w:t>9-10</w:t>
            </w:r>
          </w:p>
        </w:tc>
      </w:tr>
      <w:tr w:rsidR="0023205E" w:rsidTr="0023205E">
        <w:tc>
          <w:tcPr>
            <w:tcW w:w="2694" w:type="dxa"/>
          </w:tcPr>
          <w:p w:rsidR="0023205E" w:rsidRDefault="001E6240" w:rsidP="00BE7282">
            <w:pPr>
              <w:ind w:right="-142"/>
              <w:jc w:val="both"/>
              <w:rPr>
                <w:rFonts w:ascii="Arial" w:hAnsi="Arial" w:cs="Arial"/>
                <w:b/>
                <w:noProof/>
                <w:sz w:val="24"/>
                <w:szCs w:val="24"/>
              </w:rPr>
            </w:pPr>
            <w:r>
              <w:rPr>
                <w:rFonts w:ascii="Arial" w:hAnsi="Arial" w:cs="Arial"/>
                <w:b/>
                <w:noProof/>
                <w:sz w:val="24"/>
                <w:szCs w:val="24"/>
              </w:rPr>
              <w:t>6.</w:t>
            </w:r>
            <w:r w:rsidR="00602003">
              <w:rPr>
                <w:rFonts w:ascii="Arial" w:hAnsi="Arial" w:cs="Arial"/>
                <w:b/>
                <w:noProof/>
                <w:sz w:val="24"/>
                <w:szCs w:val="24"/>
              </w:rPr>
              <w:t xml:space="preserve"> Ascensió</w:t>
            </w:r>
            <w:r w:rsidR="0023205E">
              <w:rPr>
                <w:rFonts w:ascii="Arial" w:hAnsi="Arial" w:cs="Arial"/>
                <w:b/>
                <w:noProof/>
                <w:sz w:val="24"/>
                <w:szCs w:val="24"/>
              </w:rPr>
              <w:t>n de Jesús</w:t>
            </w:r>
          </w:p>
        </w:tc>
        <w:tc>
          <w:tcPr>
            <w:tcW w:w="1134" w:type="dxa"/>
          </w:tcPr>
          <w:p w:rsidR="0023205E" w:rsidRDefault="0023205E" w:rsidP="00BE7282">
            <w:pPr>
              <w:ind w:right="-142"/>
              <w:jc w:val="both"/>
              <w:rPr>
                <w:rFonts w:ascii="Arial" w:hAnsi="Arial" w:cs="Arial"/>
                <w:b/>
                <w:noProof/>
                <w:sz w:val="24"/>
                <w:szCs w:val="24"/>
              </w:rPr>
            </w:pPr>
          </w:p>
        </w:tc>
        <w:tc>
          <w:tcPr>
            <w:tcW w:w="1276" w:type="dxa"/>
          </w:tcPr>
          <w:p w:rsidR="0023205E" w:rsidRDefault="0023205E" w:rsidP="00BE7282">
            <w:pPr>
              <w:ind w:right="-142"/>
              <w:jc w:val="both"/>
              <w:rPr>
                <w:rFonts w:ascii="Arial" w:hAnsi="Arial" w:cs="Arial"/>
                <w:b/>
                <w:noProof/>
                <w:sz w:val="24"/>
                <w:szCs w:val="24"/>
              </w:rPr>
            </w:pPr>
          </w:p>
        </w:tc>
        <w:tc>
          <w:tcPr>
            <w:tcW w:w="1275" w:type="dxa"/>
          </w:tcPr>
          <w:p w:rsidR="0023205E" w:rsidRDefault="0023205E" w:rsidP="00BE7282">
            <w:pPr>
              <w:ind w:right="-142"/>
              <w:jc w:val="both"/>
              <w:rPr>
                <w:rFonts w:ascii="Arial" w:hAnsi="Arial" w:cs="Arial"/>
                <w:b/>
                <w:noProof/>
                <w:sz w:val="24"/>
                <w:szCs w:val="24"/>
              </w:rPr>
            </w:pPr>
          </w:p>
        </w:tc>
        <w:tc>
          <w:tcPr>
            <w:tcW w:w="1276" w:type="dxa"/>
          </w:tcPr>
          <w:p w:rsidR="0023205E" w:rsidRDefault="0023205E" w:rsidP="00BE7282">
            <w:pPr>
              <w:ind w:right="-142"/>
              <w:jc w:val="both"/>
              <w:rPr>
                <w:rFonts w:ascii="Arial" w:hAnsi="Arial" w:cs="Arial"/>
                <w:b/>
                <w:noProof/>
                <w:sz w:val="24"/>
                <w:szCs w:val="24"/>
              </w:rPr>
            </w:pPr>
          </w:p>
        </w:tc>
        <w:tc>
          <w:tcPr>
            <w:tcW w:w="1276" w:type="dxa"/>
          </w:tcPr>
          <w:p w:rsidR="0023205E" w:rsidRDefault="0023205E" w:rsidP="00BE7282">
            <w:pPr>
              <w:ind w:right="-142"/>
              <w:jc w:val="both"/>
              <w:rPr>
                <w:rFonts w:ascii="Arial" w:hAnsi="Arial" w:cs="Arial"/>
                <w:b/>
                <w:noProof/>
                <w:sz w:val="24"/>
                <w:szCs w:val="24"/>
              </w:rPr>
            </w:pPr>
          </w:p>
        </w:tc>
      </w:tr>
    </w:tbl>
    <w:p w:rsidR="0023205E" w:rsidRPr="00411A09" w:rsidRDefault="0023205E" w:rsidP="00BE7282">
      <w:pPr>
        <w:spacing w:after="0"/>
        <w:ind w:left="-851" w:right="-142"/>
        <w:jc w:val="both"/>
        <w:rPr>
          <w:rFonts w:ascii="Arial" w:hAnsi="Arial" w:cs="Arial"/>
          <w:b/>
          <w:noProof/>
          <w:sz w:val="24"/>
          <w:szCs w:val="24"/>
        </w:rPr>
      </w:pPr>
    </w:p>
    <w:p w:rsidR="00411A09" w:rsidRDefault="0023205E" w:rsidP="00BE7282">
      <w:pPr>
        <w:spacing w:after="0"/>
        <w:ind w:left="-851" w:right="-142"/>
        <w:jc w:val="both"/>
        <w:rPr>
          <w:rFonts w:ascii="Arial" w:hAnsi="Arial" w:cs="Arial"/>
          <w:b/>
          <w:noProof/>
          <w:sz w:val="24"/>
          <w:szCs w:val="24"/>
        </w:rPr>
      </w:pPr>
      <w:r>
        <w:rPr>
          <w:rFonts w:ascii="Arial" w:hAnsi="Arial" w:cs="Arial"/>
          <w:b/>
          <w:noProof/>
          <w:sz w:val="24"/>
          <w:szCs w:val="24"/>
        </w:rPr>
        <w:t xml:space="preserve">  </w:t>
      </w:r>
      <w:r w:rsidR="00411A09" w:rsidRPr="00411A09">
        <w:rPr>
          <w:rFonts w:ascii="Arial" w:hAnsi="Arial" w:cs="Arial"/>
          <w:b/>
          <w:noProof/>
          <w:sz w:val="24"/>
          <w:szCs w:val="24"/>
        </w:rPr>
        <w:t xml:space="preserve">    Con todo es </w:t>
      </w:r>
      <w:r w:rsidR="00594099">
        <w:rPr>
          <w:rFonts w:ascii="Arial" w:hAnsi="Arial" w:cs="Arial"/>
          <w:b/>
          <w:noProof/>
          <w:sz w:val="24"/>
          <w:szCs w:val="24"/>
        </w:rPr>
        <w:t>bueno</w:t>
      </w:r>
      <w:r w:rsidR="00411A09" w:rsidRPr="00411A09">
        <w:rPr>
          <w:rFonts w:ascii="Arial" w:hAnsi="Arial" w:cs="Arial"/>
          <w:b/>
          <w:noProof/>
          <w:sz w:val="24"/>
          <w:szCs w:val="24"/>
        </w:rPr>
        <w:t xml:space="preserve"> </w:t>
      </w:r>
      <w:r w:rsidR="001E6240">
        <w:rPr>
          <w:rFonts w:ascii="Arial" w:hAnsi="Arial" w:cs="Arial"/>
          <w:b/>
          <w:noProof/>
          <w:sz w:val="24"/>
          <w:szCs w:val="24"/>
        </w:rPr>
        <w:t>recordar que las ideas y las te</w:t>
      </w:r>
      <w:r w:rsidR="00411A09" w:rsidRPr="00411A09">
        <w:rPr>
          <w:rFonts w:ascii="Arial" w:hAnsi="Arial" w:cs="Arial"/>
          <w:b/>
          <w:noProof/>
          <w:sz w:val="24"/>
          <w:szCs w:val="24"/>
        </w:rPr>
        <w:t>r</w:t>
      </w:r>
      <w:r w:rsidR="001E6240">
        <w:rPr>
          <w:rFonts w:ascii="Arial" w:hAnsi="Arial" w:cs="Arial"/>
          <w:b/>
          <w:noProof/>
          <w:sz w:val="24"/>
          <w:szCs w:val="24"/>
        </w:rPr>
        <w:t>mi</w:t>
      </w:r>
      <w:r w:rsidR="00411A09" w:rsidRPr="00411A09">
        <w:rPr>
          <w:rFonts w:ascii="Arial" w:hAnsi="Arial" w:cs="Arial"/>
          <w:b/>
          <w:noProof/>
          <w:sz w:val="24"/>
          <w:szCs w:val="24"/>
        </w:rPr>
        <w:t>nolog</w:t>
      </w:r>
      <w:r w:rsidR="001E6240">
        <w:rPr>
          <w:rFonts w:ascii="Arial" w:hAnsi="Arial" w:cs="Arial"/>
          <w:b/>
          <w:noProof/>
          <w:sz w:val="24"/>
          <w:szCs w:val="24"/>
        </w:rPr>
        <w:t>í</w:t>
      </w:r>
      <w:r w:rsidR="00411A09" w:rsidRPr="00411A09">
        <w:rPr>
          <w:rFonts w:ascii="Arial" w:hAnsi="Arial" w:cs="Arial"/>
          <w:b/>
          <w:noProof/>
          <w:sz w:val="24"/>
          <w:szCs w:val="24"/>
        </w:rPr>
        <w:t>as</w:t>
      </w:r>
      <w:r w:rsidR="001E6240">
        <w:rPr>
          <w:rFonts w:ascii="Arial" w:hAnsi="Arial" w:cs="Arial"/>
          <w:b/>
          <w:noProof/>
          <w:sz w:val="24"/>
          <w:szCs w:val="24"/>
        </w:rPr>
        <w:t xml:space="preserve"> no pueden ni deben reducirse sólo al relato o a la cita de algún pasaje evangélico, que son concretos, claros y sencillo</w:t>
      </w:r>
      <w:r w:rsidR="00594099">
        <w:rPr>
          <w:rFonts w:ascii="Arial" w:hAnsi="Arial" w:cs="Arial"/>
          <w:b/>
          <w:noProof/>
          <w:sz w:val="24"/>
          <w:szCs w:val="24"/>
        </w:rPr>
        <w:t>s</w:t>
      </w:r>
      <w:r w:rsidR="001E6240">
        <w:rPr>
          <w:rFonts w:ascii="Arial" w:hAnsi="Arial" w:cs="Arial"/>
          <w:b/>
          <w:noProof/>
          <w:sz w:val="24"/>
          <w:szCs w:val="24"/>
        </w:rPr>
        <w:t>. Hemos de intentar ahondar la</w:t>
      </w:r>
      <w:r w:rsidR="0028409B">
        <w:rPr>
          <w:rFonts w:ascii="Arial" w:hAnsi="Arial" w:cs="Arial"/>
          <w:b/>
          <w:noProof/>
          <w:sz w:val="24"/>
          <w:szCs w:val="24"/>
        </w:rPr>
        <w:t>s</w:t>
      </w:r>
      <w:r w:rsidR="001E6240">
        <w:rPr>
          <w:rFonts w:ascii="Arial" w:hAnsi="Arial" w:cs="Arial"/>
          <w:b/>
          <w:noProof/>
          <w:sz w:val="24"/>
          <w:szCs w:val="24"/>
        </w:rPr>
        <w:t>respuestas</w:t>
      </w:r>
      <w:r w:rsidR="00594099">
        <w:rPr>
          <w:rFonts w:ascii="Arial" w:hAnsi="Arial" w:cs="Arial"/>
          <w:b/>
          <w:noProof/>
          <w:sz w:val="24"/>
          <w:szCs w:val="24"/>
        </w:rPr>
        <w:t xml:space="preserve"> y dar explicaciones, si es posible.</w:t>
      </w:r>
    </w:p>
    <w:p w:rsidR="00411A09" w:rsidRDefault="00411A09" w:rsidP="00BE7282">
      <w:pPr>
        <w:spacing w:after="0"/>
        <w:ind w:left="-851" w:right="-142"/>
        <w:jc w:val="both"/>
        <w:rPr>
          <w:rFonts w:ascii="Arial" w:eastAsia="Arial" w:hAnsi="Arial" w:cs="Arial"/>
          <w:b/>
          <w:sz w:val="24"/>
          <w:szCs w:val="24"/>
        </w:rPr>
      </w:pPr>
    </w:p>
    <w:p w:rsidR="004A08A7" w:rsidRPr="0023205E" w:rsidRDefault="0023205E" w:rsidP="00BE7282">
      <w:pPr>
        <w:spacing w:after="0"/>
        <w:ind w:left="-851" w:right="-142"/>
        <w:jc w:val="center"/>
        <w:rPr>
          <w:rFonts w:ascii="Arial" w:eastAsia="Arial" w:hAnsi="Arial" w:cs="Arial"/>
          <w:b/>
          <w:color w:val="FF0000"/>
          <w:sz w:val="32"/>
          <w:szCs w:val="32"/>
        </w:rPr>
      </w:pPr>
      <w:r w:rsidRPr="0023205E">
        <w:rPr>
          <w:rFonts w:ascii="Arial" w:eastAsia="Arial" w:hAnsi="Arial" w:cs="Arial"/>
          <w:b/>
          <w:color w:val="FF0000"/>
          <w:sz w:val="32"/>
          <w:szCs w:val="32"/>
        </w:rPr>
        <w:t>ASCENSION</w:t>
      </w:r>
      <w:r>
        <w:rPr>
          <w:rFonts w:ascii="Arial" w:eastAsia="Arial" w:hAnsi="Arial" w:cs="Arial"/>
          <w:b/>
          <w:color w:val="FF0000"/>
          <w:sz w:val="32"/>
          <w:szCs w:val="32"/>
        </w:rPr>
        <w:t xml:space="preserve"> DE JESUS</w:t>
      </w:r>
      <w:r w:rsidRPr="0023205E">
        <w:rPr>
          <w:rFonts w:ascii="Arial" w:eastAsia="Arial" w:hAnsi="Arial" w:cs="Arial"/>
          <w:b/>
          <w:color w:val="FF0000"/>
          <w:sz w:val="32"/>
          <w:szCs w:val="32"/>
        </w:rPr>
        <w:t xml:space="preserve"> </w:t>
      </w:r>
      <w:r w:rsidR="00594099">
        <w:rPr>
          <w:rFonts w:ascii="Arial" w:eastAsia="Arial" w:hAnsi="Arial" w:cs="Arial"/>
          <w:b/>
          <w:color w:val="FF0000"/>
          <w:sz w:val="32"/>
          <w:szCs w:val="32"/>
        </w:rPr>
        <w:t>Y  SU GLORIFICACI</w:t>
      </w:r>
      <w:r w:rsidR="00BE7282">
        <w:rPr>
          <w:rFonts w:ascii="Arial" w:eastAsia="Arial" w:hAnsi="Arial" w:cs="Arial"/>
          <w:b/>
          <w:color w:val="FF0000"/>
          <w:sz w:val="32"/>
          <w:szCs w:val="32"/>
        </w:rPr>
        <w:t>Ó</w:t>
      </w:r>
      <w:r w:rsidR="00594099">
        <w:rPr>
          <w:rFonts w:ascii="Arial" w:eastAsia="Arial" w:hAnsi="Arial" w:cs="Arial"/>
          <w:b/>
          <w:color w:val="FF0000"/>
          <w:sz w:val="32"/>
          <w:szCs w:val="32"/>
        </w:rPr>
        <w:t>N</w:t>
      </w:r>
    </w:p>
    <w:p w:rsidR="004A08A7" w:rsidRPr="00411A09" w:rsidRDefault="004A08A7" w:rsidP="00BE7282">
      <w:pPr>
        <w:spacing w:after="0"/>
        <w:ind w:left="-851" w:right="-142"/>
        <w:jc w:val="both"/>
        <w:rPr>
          <w:rFonts w:ascii="Arial" w:eastAsia="Arial" w:hAnsi="Arial" w:cs="Arial"/>
          <w:b/>
          <w:sz w:val="24"/>
          <w:szCs w:val="24"/>
        </w:rPr>
      </w:pPr>
    </w:p>
    <w:p w:rsidR="004A08A7" w:rsidRPr="00411A09" w:rsidRDefault="0023205E" w:rsidP="00BE7282">
      <w:pPr>
        <w:spacing w:after="0"/>
        <w:ind w:left="-851" w:right="-142"/>
        <w:jc w:val="both"/>
        <w:rPr>
          <w:rFonts w:ascii="Arial" w:eastAsia="Arial" w:hAnsi="Arial" w:cs="Arial"/>
          <w:b/>
          <w:sz w:val="24"/>
          <w:szCs w:val="24"/>
        </w:rPr>
      </w:pPr>
      <w:r>
        <w:rPr>
          <w:rFonts w:ascii="Arial" w:eastAsia="Arial" w:hAnsi="Arial" w:cs="Arial"/>
          <w:b/>
          <w:sz w:val="24"/>
          <w:szCs w:val="24"/>
        </w:rPr>
        <w:t xml:space="preserve">    </w:t>
      </w:r>
      <w:r w:rsidRPr="00411A09">
        <w:rPr>
          <w:rFonts w:ascii="Arial" w:eastAsia="Arial" w:hAnsi="Arial" w:cs="Arial"/>
          <w:b/>
          <w:sz w:val="24"/>
          <w:szCs w:val="24"/>
        </w:rPr>
        <w:t xml:space="preserve">La </w:t>
      </w:r>
      <w:r w:rsidR="001E6240">
        <w:rPr>
          <w:rFonts w:ascii="Arial" w:eastAsia="Arial" w:hAnsi="Arial" w:cs="Arial"/>
          <w:b/>
          <w:sz w:val="24"/>
          <w:szCs w:val="24"/>
        </w:rPr>
        <w:t>r</w:t>
      </w:r>
      <w:r w:rsidRPr="00411A09">
        <w:rPr>
          <w:rFonts w:ascii="Arial" w:eastAsia="Arial" w:hAnsi="Arial" w:cs="Arial"/>
          <w:b/>
          <w:sz w:val="24"/>
          <w:szCs w:val="24"/>
        </w:rPr>
        <w:t>esurrección de Jesús implica la culminación de su anuncio del Reino de Dios en la tierra. Con su vuelta a la vida, el triunfo del bien sobre el mal quedaba asegurado. Su autoridad divina resultaba humanamente deslumbrante y, para los creyentes en su mensaje, también era espiritualmente reconfortante.</w:t>
      </w:r>
      <w:r w:rsidR="001E6240">
        <w:rPr>
          <w:rFonts w:ascii="Arial" w:eastAsia="Arial" w:hAnsi="Arial" w:cs="Arial"/>
          <w:b/>
          <w:sz w:val="24"/>
          <w:szCs w:val="24"/>
        </w:rPr>
        <w:t xml:space="preserve"> La Resurrección esta en los Evangelio seguida de la apariciones. Y termina en la despedida del Señor llevando a los Ap</w:t>
      </w:r>
      <w:r w:rsidR="00594099">
        <w:rPr>
          <w:rFonts w:ascii="Arial" w:eastAsia="Arial" w:hAnsi="Arial" w:cs="Arial"/>
          <w:b/>
          <w:sz w:val="24"/>
          <w:szCs w:val="24"/>
        </w:rPr>
        <w:t>ó</w:t>
      </w:r>
      <w:r w:rsidR="001E6240">
        <w:rPr>
          <w:rFonts w:ascii="Arial" w:eastAsia="Arial" w:hAnsi="Arial" w:cs="Arial"/>
          <w:b/>
          <w:sz w:val="24"/>
          <w:szCs w:val="24"/>
        </w:rPr>
        <w:t>stoles, y acaso también a los demás discípulos y seguidores, a las afueras de Jerusalén</w:t>
      </w:r>
      <w:r w:rsidR="00594099">
        <w:rPr>
          <w:rFonts w:ascii="Arial" w:eastAsia="Arial" w:hAnsi="Arial" w:cs="Arial"/>
          <w:b/>
          <w:sz w:val="24"/>
          <w:szCs w:val="24"/>
        </w:rPr>
        <w:t>.</w:t>
      </w:r>
    </w:p>
    <w:p w:rsidR="0023205E" w:rsidRDefault="0023205E" w:rsidP="00BE7282">
      <w:pPr>
        <w:spacing w:after="0"/>
        <w:ind w:left="-851" w:right="-142"/>
        <w:jc w:val="both"/>
        <w:rPr>
          <w:rFonts w:ascii="Arial" w:eastAsia="Arial" w:hAnsi="Arial" w:cs="Arial"/>
          <w:b/>
          <w:sz w:val="24"/>
          <w:szCs w:val="24"/>
        </w:rPr>
      </w:pPr>
      <w:r w:rsidRPr="00411A09">
        <w:rPr>
          <w:rFonts w:ascii="Arial" w:eastAsia="Arial" w:hAnsi="Arial" w:cs="Arial"/>
          <w:b/>
          <w:sz w:val="24"/>
          <w:szCs w:val="24"/>
        </w:rPr>
        <w:t xml:space="preserve">   </w:t>
      </w:r>
    </w:p>
    <w:p w:rsidR="001E6240" w:rsidRDefault="00594099" w:rsidP="00BE7282">
      <w:pPr>
        <w:spacing w:after="0"/>
        <w:ind w:left="-851" w:right="-142"/>
        <w:jc w:val="both"/>
        <w:rPr>
          <w:rFonts w:ascii="Arial" w:eastAsia="Arial" w:hAnsi="Arial" w:cs="Arial"/>
          <w:b/>
          <w:sz w:val="24"/>
          <w:szCs w:val="24"/>
        </w:rPr>
      </w:pPr>
      <w:r>
        <w:rPr>
          <w:rFonts w:ascii="Arial" w:eastAsia="Arial" w:hAnsi="Arial" w:cs="Arial"/>
          <w:b/>
          <w:sz w:val="24"/>
          <w:szCs w:val="24"/>
        </w:rPr>
        <w:t xml:space="preserve">  </w:t>
      </w:r>
      <w:r w:rsidR="0023205E">
        <w:rPr>
          <w:rFonts w:ascii="Arial" w:eastAsia="Arial" w:hAnsi="Arial" w:cs="Arial"/>
          <w:b/>
          <w:sz w:val="24"/>
          <w:szCs w:val="24"/>
        </w:rPr>
        <w:t xml:space="preserve">  </w:t>
      </w:r>
      <w:r w:rsidR="001E6240">
        <w:rPr>
          <w:rFonts w:ascii="Arial" w:eastAsia="Arial" w:hAnsi="Arial" w:cs="Arial"/>
          <w:b/>
          <w:sz w:val="24"/>
          <w:szCs w:val="24"/>
        </w:rPr>
        <w:t>Antes de esa despedida consta en los Evangelio que dio diversas instrucciones a los Apóstoles y le recalcó que se quedaran a la espera del Espíritu Santo que pronto iba a llegar y que sería entonces cuan</w:t>
      </w:r>
      <w:r w:rsidR="0028409B">
        <w:rPr>
          <w:rFonts w:ascii="Arial" w:eastAsia="Arial" w:hAnsi="Arial" w:cs="Arial"/>
          <w:b/>
          <w:sz w:val="24"/>
          <w:szCs w:val="24"/>
        </w:rPr>
        <w:t>do</w:t>
      </w:r>
      <w:r w:rsidR="001E6240">
        <w:rPr>
          <w:rFonts w:ascii="Arial" w:eastAsia="Arial" w:hAnsi="Arial" w:cs="Arial"/>
          <w:b/>
          <w:sz w:val="24"/>
          <w:szCs w:val="24"/>
        </w:rPr>
        <w:t xml:space="preserve"> recibirían la fuerza suficiente para la misión que les encomendaba. Le</w:t>
      </w:r>
      <w:r w:rsidR="0028409B">
        <w:rPr>
          <w:rFonts w:ascii="Arial" w:eastAsia="Arial" w:hAnsi="Arial" w:cs="Arial"/>
          <w:b/>
          <w:sz w:val="24"/>
          <w:szCs w:val="24"/>
        </w:rPr>
        <w:t>s</w:t>
      </w:r>
      <w:r w:rsidR="001E6240">
        <w:rPr>
          <w:rFonts w:ascii="Arial" w:eastAsia="Arial" w:hAnsi="Arial" w:cs="Arial"/>
          <w:b/>
          <w:sz w:val="24"/>
          <w:szCs w:val="24"/>
        </w:rPr>
        <w:t xml:space="preserve"> hizo ser testigos de su partida para que reforzarán su actitud de</w:t>
      </w:r>
      <w:r w:rsidR="0028409B">
        <w:rPr>
          <w:rFonts w:ascii="Arial" w:eastAsia="Arial" w:hAnsi="Arial" w:cs="Arial"/>
          <w:b/>
          <w:sz w:val="24"/>
          <w:szCs w:val="24"/>
        </w:rPr>
        <w:t xml:space="preserve"> esperanza y les dejó</w:t>
      </w:r>
      <w:r w:rsidR="001E6240">
        <w:rPr>
          <w:rFonts w:ascii="Arial" w:eastAsia="Arial" w:hAnsi="Arial" w:cs="Arial"/>
          <w:b/>
          <w:sz w:val="24"/>
          <w:szCs w:val="24"/>
        </w:rPr>
        <w:t xml:space="preserve"> entrever que él se iba, pero al mismo tiempo se quedaba con ellos hasta la consumación de los siglos. </w:t>
      </w:r>
    </w:p>
    <w:p w:rsidR="001E6240" w:rsidRDefault="001E6240" w:rsidP="00BE7282">
      <w:pPr>
        <w:spacing w:after="0"/>
        <w:ind w:left="-851" w:right="-142"/>
        <w:jc w:val="both"/>
        <w:rPr>
          <w:rFonts w:ascii="Arial" w:eastAsia="Arial" w:hAnsi="Arial" w:cs="Arial"/>
          <w:b/>
          <w:sz w:val="24"/>
          <w:szCs w:val="24"/>
        </w:rPr>
      </w:pPr>
    </w:p>
    <w:p w:rsidR="004A08A7" w:rsidRPr="00411A09" w:rsidRDefault="001E6240" w:rsidP="00BE7282">
      <w:pPr>
        <w:spacing w:after="0"/>
        <w:ind w:left="-851" w:right="-142"/>
        <w:jc w:val="both"/>
        <w:rPr>
          <w:rFonts w:ascii="Arial" w:eastAsia="Arial" w:hAnsi="Arial" w:cs="Arial"/>
          <w:b/>
          <w:sz w:val="24"/>
          <w:szCs w:val="24"/>
        </w:rPr>
      </w:pPr>
      <w:r>
        <w:rPr>
          <w:rFonts w:ascii="Arial" w:eastAsia="Arial" w:hAnsi="Arial" w:cs="Arial"/>
          <w:b/>
          <w:sz w:val="24"/>
          <w:szCs w:val="24"/>
        </w:rPr>
        <w:t xml:space="preserve">  </w:t>
      </w:r>
      <w:r w:rsidR="00594099">
        <w:rPr>
          <w:rFonts w:ascii="Arial" w:eastAsia="Arial" w:hAnsi="Arial" w:cs="Arial"/>
          <w:b/>
          <w:sz w:val="24"/>
          <w:szCs w:val="24"/>
        </w:rPr>
        <w:t xml:space="preserve"> </w:t>
      </w:r>
      <w:r>
        <w:rPr>
          <w:rFonts w:ascii="Arial" w:eastAsia="Arial" w:hAnsi="Arial" w:cs="Arial"/>
          <w:b/>
          <w:sz w:val="24"/>
          <w:szCs w:val="24"/>
        </w:rPr>
        <w:t xml:space="preserve"> </w:t>
      </w:r>
      <w:r w:rsidR="0023205E" w:rsidRPr="00411A09">
        <w:rPr>
          <w:rFonts w:ascii="Arial" w:eastAsia="Arial" w:hAnsi="Arial" w:cs="Arial"/>
          <w:b/>
          <w:sz w:val="24"/>
          <w:szCs w:val="24"/>
        </w:rPr>
        <w:t xml:space="preserve">Seguirá habiendo males sobre la tierra. Pero siempre serán mínimos en comparación con la gran esperanza del triunfo final que </w:t>
      </w:r>
      <w:r>
        <w:rPr>
          <w:rFonts w:ascii="Arial" w:eastAsia="Arial" w:hAnsi="Arial" w:cs="Arial"/>
          <w:b/>
          <w:sz w:val="24"/>
          <w:szCs w:val="24"/>
        </w:rPr>
        <w:t xml:space="preserve">también les prometía. Ello reforzó </w:t>
      </w:r>
      <w:r w:rsidR="0023205E" w:rsidRPr="00411A09">
        <w:rPr>
          <w:rFonts w:ascii="Arial" w:eastAsia="Arial" w:hAnsi="Arial" w:cs="Arial"/>
          <w:b/>
          <w:sz w:val="24"/>
          <w:szCs w:val="24"/>
        </w:rPr>
        <w:t xml:space="preserve">la fe en Jesús resucitado </w:t>
      </w:r>
      <w:r>
        <w:rPr>
          <w:rFonts w:ascii="Arial" w:eastAsia="Arial" w:hAnsi="Arial" w:cs="Arial"/>
          <w:b/>
          <w:sz w:val="24"/>
          <w:szCs w:val="24"/>
        </w:rPr>
        <w:t xml:space="preserve">que </w:t>
      </w:r>
      <w:r w:rsidR="0023205E" w:rsidRPr="00411A09">
        <w:rPr>
          <w:rFonts w:ascii="Arial" w:eastAsia="Arial" w:hAnsi="Arial" w:cs="Arial"/>
          <w:b/>
          <w:sz w:val="24"/>
          <w:szCs w:val="24"/>
        </w:rPr>
        <w:t>imprim</w:t>
      </w:r>
      <w:r>
        <w:rPr>
          <w:rFonts w:ascii="Arial" w:eastAsia="Arial" w:hAnsi="Arial" w:cs="Arial"/>
          <w:b/>
          <w:sz w:val="24"/>
          <w:szCs w:val="24"/>
        </w:rPr>
        <w:t>ía en su corazón la energía y la serenidad, la alegría de su elección y la confianza en la ayuda del cielo</w:t>
      </w:r>
      <w:r w:rsidR="00594099">
        <w:rPr>
          <w:rFonts w:ascii="Arial" w:eastAsia="Arial" w:hAnsi="Arial" w:cs="Arial"/>
          <w:b/>
          <w:sz w:val="24"/>
          <w:szCs w:val="24"/>
        </w:rPr>
        <w:t>.</w:t>
      </w:r>
      <w:r w:rsidR="00B54C57">
        <w:rPr>
          <w:rFonts w:ascii="Arial" w:eastAsia="Arial" w:hAnsi="Arial" w:cs="Arial"/>
          <w:b/>
          <w:sz w:val="24"/>
          <w:szCs w:val="24"/>
        </w:rPr>
        <w:t xml:space="preserve"> La </w:t>
      </w:r>
      <w:r w:rsidR="0023205E" w:rsidRPr="00411A09">
        <w:rPr>
          <w:rFonts w:ascii="Arial" w:eastAsia="Arial" w:hAnsi="Arial" w:cs="Arial"/>
          <w:b/>
          <w:sz w:val="24"/>
          <w:szCs w:val="24"/>
        </w:rPr>
        <w:t xml:space="preserve"> Resurrección encuentra su plenitud en el hecho de su "Ascensión a los cielos".</w:t>
      </w:r>
    </w:p>
    <w:p w:rsidR="0023205E" w:rsidRDefault="0023205E" w:rsidP="00BE7282">
      <w:pPr>
        <w:spacing w:after="0"/>
        <w:ind w:left="-851" w:right="-142"/>
        <w:jc w:val="both"/>
        <w:rPr>
          <w:rFonts w:ascii="Arial" w:eastAsia="Arial" w:hAnsi="Arial" w:cs="Arial"/>
          <w:b/>
          <w:sz w:val="24"/>
          <w:szCs w:val="24"/>
        </w:rPr>
      </w:pPr>
      <w:r w:rsidRPr="00411A09">
        <w:rPr>
          <w:rFonts w:ascii="Arial" w:eastAsia="Arial" w:hAnsi="Arial" w:cs="Arial"/>
          <w:b/>
          <w:sz w:val="24"/>
          <w:szCs w:val="24"/>
        </w:rPr>
        <w:t xml:space="preserve"> </w:t>
      </w:r>
    </w:p>
    <w:p w:rsidR="004A08A7" w:rsidRPr="0023205E" w:rsidRDefault="0023205E" w:rsidP="00BE7282">
      <w:pPr>
        <w:spacing w:after="0"/>
        <w:ind w:left="-851" w:right="-142"/>
        <w:jc w:val="both"/>
        <w:rPr>
          <w:rFonts w:ascii="Arial" w:eastAsia="Arial" w:hAnsi="Arial" w:cs="Arial"/>
          <w:b/>
          <w:color w:val="FF0000"/>
          <w:sz w:val="24"/>
          <w:szCs w:val="24"/>
        </w:rPr>
      </w:pPr>
      <w:r w:rsidRPr="00411A09">
        <w:rPr>
          <w:rFonts w:ascii="Arial" w:eastAsia="Arial" w:hAnsi="Arial" w:cs="Arial"/>
          <w:b/>
          <w:sz w:val="24"/>
          <w:szCs w:val="24"/>
        </w:rPr>
        <w:t xml:space="preserve">  </w:t>
      </w:r>
      <w:r w:rsidRPr="0023205E">
        <w:rPr>
          <w:rFonts w:ascii="Arial" w:eastAsia="Arial" w:hAnsi="Arial" w:cs="Arial"/>
          <w:b/>
          <w:color w:val="FF0000"/>
          <w:sz w:val="24"/>
          <w:szCs w:val="24"/>
        </w:rPr>
        <w:t>1. Significado de la Ascensión del Señor</w:t>
      </w:r>
    </w:p>
    <w:p w:rsidR="0023205E" w:rsidRPr="00411A09" w:rsidRDefault="0023205E" w:rsidP="00BE7282">
      <w:pPr>
        <w:spacing w:after="0"/>
        <w:ind w:left="-851" w:right="-142"/>
        <w:jc w:val="both"/>
        <w:rPr>
          <w:rFonts w:ascii="Arial" w:eastAsia="Arial" w:hAnsi="Arial" w:cs="Arial"/>
          <w:b/>
          <w:sz w:val="24"/>
          <w:szCs w:val="24"/>
        </w:rPr>
      </w:pPr>
    </w:p>
    <w:p w:rsidR="004A08A7" w:rsidRDefault="0023205E" w:rsidP="00BE7282">
      <w:pPr>
        <w:spacing w:after="0"/>
        <w:ind w:left="-851" w:right="-142"/>
        <w:jc w:val="both"/>
        <w:rPr>
          <w:rFonts w:ascii="Arial" w:eastAsia="Arial" w:hAnsi="Arial" w:cs="Arial"/>
          <w:b/>
          <w:sz w:val="24"/>
          <w:szCs w:val="24"/>
        </w:rPr>
      </w:pPr>
      <w:r w:rsidRPr="00411A09">
        <w:rPr>
          <w:rFonts w:ascii="Arial" w:eastAsia="Arial" w:hAnsi="Arial" w:cs="Arial"/>
          <w:b/>
          <w:sz w:val="24"/>
          <w:szCs w:val="24"/>
        </w:rPr>
        <w:t xml:space="preserve">   Es doctrina de fe, repetida en todas las fórmulas y credos cristianos. Jesús subió a los cielos por su propio poder divino.</w:t>
      </w:r>
      <w:r w:rsidR="00105BBB">
        <w:rPr>
          <w:rFonts w:ascii="Arial" w:eastAsia="Arial" w:hAnsi="Arial" w:cs="Arial"/>
          <w:b/>
          <w:sz w:val="24"/>
          <w:szCs w:val="24"/>
        </w:rPr>
        <w:t xml:space="preserve"> No fue llevado a ese lugar simbólico de las alturas por ninguna otra razón. En la mente de los Apóstoles resonaban seguramente las palabras de la última cena con el Maestro: "</w:t>
      </w:r>
      <w:r w:rsidR="00105BBB" w:rsidRPr="00105BBB">
        <w:rPr>
          <w:rFonts w:ascii="Arial" w:eastAsia="Arial" w:hAnsi="Arial" w:cs="Arial"/>
          <w:b/>
          <w:i/>
          <w:sz w:val="24"/>
          <w:szCs w:val="24"/>
        </w:rPr>
        <w:t>Salí del Padre y vine al mundo. Ahora dejo el mundo y me vuelvo al Padre. Y eso hizo decir a ellos: Ahora sí que hablas claro y no en parábolas. Ahora sabemos que tú lo sabes to</w:t>
      </w:r>
      <w:r w:rsidR="00105BBB">
        <w:rPr>
          <w:rFonts w:ascii="Arial" w:eastAsia="Arial" w:hAnsi="Arial" w:cs="Arial"/>
          <w:b/>
          <w:i/>
          <w:sz w:val="24"/>
          <w:szCs w:val="24"/>
        </w:rPr>
        <w:t>do"</w:t>
      </w:r>
      <w:r w:rsidR="00105BBB">
        <w:rPr>
          <w:rFonts w:ascii="Arial" w:eastAsia="Arial" w:hAnsi="Arial" w:cs="Arial"/>
          <w:b/>
          <w:sz w:val="24"/>
          <w:szCs w:val="24"/>
        </w:rPr>
        <w:t xml:space="preserve"> ( </w:t>
      </w:r>
      <w:proofErr w:type="spellStart"/>
      <w:r w:rsidR="00105BBB">
        <w:rPr>
          <w:rFonts w:ascii="Arial" w:eastAsia="Arial" w:hAnsi="Arial" w:cs="Arial"/>
          <w:b/>
          <w:sz w:val="24"/>
          <w:szCs w:val="24"/>
        </w:rPr>
        <w:t>Jn.</w:t>
      </w:r>
      <w:proofErr w:type="spellEnd"/>
      <w:r w:rsidR="00105BBB">
        <w:rPr>
          <w:rFonts w:ascii="Arial" w:eastAsia="Arial" w:hAnsi="Arial" w:cs="Arial"/>
          <w:b/>
          <w:sz w:val="24"/>
          <w:szCs w:val="24"/>
        </w:rPr>
        <w:t xml:space="preserve"> 16. 28-30)</w:t>
      </w:r>
    </w:p>
    <w:p w:rsidR="0023205E" w:rsidRPr="00411A09" w:rsidRDefault="0023205E" w:rsidP="00BE7282">
      <w:pPr>
        <w:spacing w:after="0"/>
        <w:ind w:left="-851" w:right="-142"/>
        <w:jc w:val="both"/>
        <w:rPr>
          <w:rFonts w:ascii="Arial" w:eastAsia="Arial" w:hAnsi="Arial" w:cs="Arial"/>
          <w:b/>
          <w:sz w:val="24"/>
          <w:szCs w:val="24"/>
        </w:rPr>
      </w:pPr>
    </w:p>
    <w:p w:rsidR="00B54C57" w:rsidRDefault="0023205E" w:rsidP="00BE7282">
      <w:pPr>
        <w:spacing w:after="0"/>
        <w:ind w:left="-851" w:right="-142"/>
        <w:jc w:val="both"/>
        <w:rPr>
          <w:rFonts w:ascii="Arial" w:eastAsia="Arial" w:hAnsi="Arial" w:cs="Arial"/>
          <w:b/>
          <w:sz w:val="24"/>
          <w:szCs w:val="24"/>
        </w:rPr>
      </w:pPr>
      <w:r w:rsidRPr="00411A09">
        <w:rPr>
          <w:rFonts w:ascii="Arial" w:eastAsia="Arial" w:hAnsi="Arial" w:cs="Arial"/>
          <w:b/>
          <w:sz w:val="24"/>
          <w:szCs w:val="24"/>
        </w:rPr>
        <w:t xml:space="preserve">  </w:t>
      </w:r>
      <w:r w:rsidR="00105BBB">
        <w:rPr>
          <w:rFonts w:ascii="Arial" w:eastAsia="Arial" w:hAnsi="Arial" w:cs="Arial"/>
          <w:b/>
          <w:sz w:val="24"/>
          <w:szCs w:val="24"/>
        </w:rPr>
        <w:t xml:space="preserve">  </w:t>
      </w:r>
      <w:r w:rsidRPr="00411A09">
        <w:rPr>
          <w:rFonts w:ascii="Arial" w:eastAsia="Arial" w:hAnsi="Arial" w:cs="Arial"/>
          <w:b/>
          <w:sz w:val="24"/>
          <w:szCs w:val="24"/>
        </w:rPr>
        <w:t xml:space="preserve"> Ese acontecimiento </w:t>
      </w:r>
      <w:r w:rsidR="00105BBB">
        <w:rPr>
          <w:rFonts w:ascii="Arial" w:eastAsia="Arial" w:hAnsi="Arial" w:cs="Arial"/>
          <w:b/>
          <w:sz w:val="24"/>
          <w:szCs w:val="24"/>
        </w:rPr>
        <w:t xml:space="preserve">de la partida hacia el cielo </w:t>
      </w:r>
      <w:r w:rsidRPr="00411A09">
        <w:rPr>
          <w:rFonts w:ascii="Arial" w:eastAsia="Arial" w:hAnsi="Arial" w:cs="Arial"/>
          <w:b/>
          <w:sz w:val="24"/>
          <w:szCs w:val="24"/>
        </w:rPr>
        <w:t xml:space="preserve">sucedió cuando llegó la hora en los planes de Dios. En ese momento, a los "cuarenta días de su resurrección”, su presencia entre sus seguidores dejó de ofrecer signos visibles de apariciones. </w:t>
      </w:r>
    </w:p>
    <w:p w:rsidR="004A08A7" w:rsidRDefault="00B54C57" w:rsidP="00BE7282">
      <w:pPr>
        <w:spacing w:after="0"/>
        <w:ind w:left="-851" w:right="-142"/>
        <w:jc w:val="both"/>
        <w:rPr>
          <w:rFonts w:ascii="Arial" w:eastAsia="Arial" w:hAnsi="Arial" w:cs="Arial"/>
          <w:b/>
          <w:sz w:val="24"/>
          <w:szCs w:val="24"/>
        </w:rPr>
      </w:pPr>
      <w:r>
        <w:rPr>
          <w:rFonts w:ascii="Arial" w:eastAsia="Arial" w:hAnsi="Arial" w:cs="Arial"/>
          <w:b/>
          <w:sz w:val="24"/>
          <w:szCs w:val="24"/>
        </w:rPr>
        <w:lastRenderedPageBreak/>
        <w:t xml:space="preserve">    </w:t>
      </w:r>
      <w:r w:rsidR="0023205E" w:rsidRPr="00411A09">
        <w:rPr>
          <w:rFonts w:ascii="Arial" w:eastAsia="Arial" w:hAnsi="Arial" w:cs="Arial"/>
          <w:b/>
          <w:sz w:val="24"/>
          <w:szCs w:val="24"/>
        </w:rPr>
        <w:t xml:space="preserve">Su "subida" o ascensión a los cielos implicaba que Jesús </w:t>
      </w:r>
      <w:r w:rsidR="00105BBB">
        <w:rPr>
          <w:rFonts w:ascii="Arial" w:eastAsia="Arial" w:hAnsi="Arial" w:cs="Arial"/>
          <w:b/>
          <w:sz w:val="24"/>
          <w:szCs w:val="24"/>
        </w:rPr>
        <w:t xml:space="preserve">fue </w:t>
      </w:r>
      <w:r w:rsidR="0023205E" w:rsidRPr="00411A09">
        <w:rPr>
          <w:rFonts w:ascii="Arial" w:eastAsia="Arial" w:hAnsi="Arial" w:cs="Arial"/>
          <w:b/>
          <w:sz w:val="24"/>
          <w:szCs w:val="24"/>
        </w:rPr>
        <w:t>glorificado, con su cuerpo y alma,</w:t>
      </w:r>
      <w:r w:rsidR="00105BBB">
        <w:rPr>
          <w:rFonts w:ascii="Arial" w:eastAsia="Arial" w:hAnsi="Arial" w:cs="Arial"/>
          <w:b/>
          <w:sz w:val="24"/>
          <w:szCs w:val="24"/>
        </w:rPr>
        <w:t xml:space="preserve"> y</w:t>
      </w:r>
      <w:r w:rsidR="0023205E" w:rsidRPr="00411A09">
        <w:rPr>
          <w:rFonts w:ascii="Arial" w:eastAsia="Arial" w:hAnsi="Arial" w:cs="Arial"/>
          <w:b/>
          <w:sz w:val="24"/>
          <w:szCs w:val="24"/>
        </w:rPr>
        <w:t xml:space="preserve"> dejó de hacerse presente a sus seguidores</w:t>
      </w:r>
      <w:r w:rsidR="00105BBB">
        <w:rPr>
          <w:rFonts w:ascii="Arial" w:eastAsia="Arial" w:hAnsi="Arial" w:cs="Arial"/>
          <w:b/>
          <w:sz w:val="24"/>
          <w:szCs w:val="24"/>
        </w:rPr>
        <w:t>. P</w:t>
      </w:r>
      <w:r w:rsidR="0023205E" w:rsidRPr="00411A09">
        <w:rPr>
          <w:rFonts w:ascii="Arial" w:eastAsia="Arial" w:hAnsi="Arial" w:cs="Arial"/>
          <w:b/>
          <w:sz w:val="24"/>
          <w:szCs w:val="24"/>
        </w:rPr>
        <w:t xml:space="preserve">or voluntad divina se situó en el "el lugar" de glorificación que habían prometido los profetas y que era la expresión del estado pleno al que había de llegar después de su muerte. </w:t>
      </w:r>
      <w:r>
        <w:rPr>
          <w:rFonts w:ascii="Arial" w:eastAsia="Arial" w:hAnsi="Arial" w:cs="Arial"/>
          <w:b/>
          <w:sz w:val="24"/>
          <w:szCs w:val="24"/>
        </w:rPr>
        <w:t>Lugar no se debe entender en sentido sensible, como si de una localización material entre las estrella y la galaxias fuera posible.</w:t>
      </w:r>
    </w:p>
    <w:p w:rsidR="0023205E" w:rsidRPr="00411A09" w:rsidRDefault="0023205E" w:rsidP="00BE7282">
      <w:pPr>
        <w:spacing w:after="0"/>
        <w:ind w:left="-851" w:right="-142"/>
        <w:jc w:val="both"/>
        <w:rPr>
          <w:rFonts w:ascii="Arial" w:eastAsia="Arial" w:hAnsi="Arial" w:cs="Arial"/>
          <w:b/>
          <w:sz w:val="24"/>
          <w:szCs w:val="24"/>
        </w:rPr>
      </w:pPr>
    </w:p>
    <w:p w:rsidR="004A08A7" w:rsidRDefault="0023205E" w:rsidP="00BE7282">
      <w:pPr>
        <w:spacing w:after="0"/>
        <w:ind w:left="-851" w:right="-142"/>
        <w:jc w:val="both"/>
        <w:rPr>
          <w:rFonts w:ascii="Arial" w:eastAsia="Arial" w:hAnsi="Arial" w:cs="Arial"/>
          <w:b/>
          <w:sz w:val="24"/>
          <w:szCs w:val="24"/>
        </w:rPr>
      </w:pPr>
      <w:r w:rsidRPr="00411A09">
        <w:rPr>
          <w:rFonts w:ascii="Arial" w:eastAsia="Arial" w:hAnsi="Arial" w:cs="Arial"/>
          <w:b/>
          <w:sz w:val="24"/>
          <w:szCs w:val="24"/>
        </w:rPr>
        <w:t xml:space="preserve">   El cambio de la vida terrena por la celeste en Jesús se presentó en la doctrina cristiana como el modelo de la glorificación que esperan los seguidores de Jesús, cuando los días de su vida se terminen.</w:t>
      </w:r>
      <w:r w:rsidR="00F500CE">
        <w:rPr>
          <w:rFonts w:ascii="Arial" w:eastAsia="Arial" w:hAnsi="Arial" w:cs="Arial"/>
          <w:b/>
          <w:sz w:val="24"/>
          <w:szCs w:val="24"/>
        </w:rPr>
        <w:t xml:space="preserve"> Jesús señaló el camino, lo que significa que dio fortaleza a la esperanza de su seguidores, de aquel momento y </w:t>
      </w:r>
      <w:r w:rsidR="00B54C57">
        <w:rPr>
          <w:rFonts w:ascii="Arial" w:eastAsia="Arial" w:hAnsi="Arial" w:cs="Arial"/>
          <w:b/>
          <w:sz w:val="24"/>
          <w:szCs w:val="24"/>
        </w:rPr>
        <w:t xml:space="preserve">de todo el mundo a </w:t>
      </w:r>
      <w:r w:rsidR="00F500CE">
        <w:rPr>
          <w:rFonts w:ascii="Arial" w:eastAsia="Arial" w:hAnsi="Arial" w:cs="Arial"/>
          <w:b/>
          <w:sz w:val="24"/>
          <w:szCs w:val="24"/>
        </w:rPr>
        <w:t>lo largo de los siglos.</w:t>
      </w:r>
    </w:p>
    <w:p w:rsidR="0023205E" w:rsidRPr="00411A09" w:rsidRDefault="0023205E" w:rsidP="00BE7282">
      <w:pPr>
        <w:spacing w:after="0"/>
        <w:ind w:left="-851" w:right="-142"/>
        <w:jc w:val="both"/>
        <w:rPr>
          <w:rFonts w:ascii="Arial" w:eastAsia="Arial" w:hAnsi="Arial" w:cs="Arial"/>
          <w:b/>
          <w:sz w:val="24"/>
          <w:szCs w:val="24"/>
        </w:rPr>
      </w:pPr>
    </w:p>
    <w:p w:rsidR="001D1042" w:rsidRDefault="0023205E" w:rsidP="00BE7282">
      <w:pPr>
        <w:spacing w:after="0"/>
        <w:ind w:left="-851" w:right="-142"/>
        <w:jc w:val="both"/>
        <w:rPr>
          <w:rFonts w:ascii="Arial" w:eastAsia="Arial" w:hAnsi="Arial" w:cs="Arial"/>
          <w:b/>
          <w:sz w:val="24"/>
          <w:szCs w:val="24"/>
        </w:rPr>
      </w:pPr>
      <w:r w:rsidRPr="00411A09">
        <w:rPr>
          <w:rFonts w:ascii="Arial" w:eastAsia="Arial" w:hAnsi="Arial" w:cs="Arial"/>
          <w:b/>
          <w:sz w:val="24"/>
          <w:szCs w:val="24"/>
        </w:rPr>
        <w:t xml:space="preserve">   Los modos de hablar: glorificación, ascensión, estar sentado a la derecha, el poder y la majestad, hay que entenderlos como expresiones catequísticas y antropológicas. En la realidad, para Jesús resucitado, ni hay espacio, ni está</w:t>
      </w:r>
      <w:r w:rsidR="003201D2">
        <w:rPr>
          <w:rFonts w:ascii="Arial" w:eastAsia="Arial" w:hAnsi="Arial" w:cs="Arial"/>
          <w:b/>
          <w:sz w:val="24"/>
          <w:szCs w:val="24"/>
        </w:rPr>
        <w:t xml:space="preserve"> fí</w:t>
      </w:r>
      <w:r w:rsidR="00F500CE">
        <w:rPr>
          <w:rFonts w:ascii="Arial" w:eastAsia="Arial" w:hAnsi="Arial" w:cs="Arial"/>
          <w:b/>
          <w:sz w:val="24"/>
          <w:szCs w:val="24"/>
        </w:rPr>
        <w:t>sicamente</w:t>
      </w:r>
      <w:r w:rsidRPr="00411A09">
        <w:rPr>
          <w:rFonts w:ascii="Arial" w:eastAsia="Arial" w:hAnsi="Arial" w:cs="Arial"/>
          <w:b/>
          <w:sz w:val="24"/>
          <w:szCs w:val="24"/>
        </w:rPr>
        <w:t xml:space="preserve"> sentado,</w:t>
      </w:r>
      <w:r w:rsidR="003201D2">
        <w:rPr>
          <w:rFonts w:ascii="Arial" w:eastAsia="Arial" w:hAnsi="Arial" w:cs="Arial"/>
          <w:b/>
          <w:sz w:val="24"/>
          <w:szCs w:val="24"/>
        </w:rPr>
        <w:t xml:space="preserve"> ya </w:t>
      </w:r>
      <w:r w:rsidR="00B54C57">
        <w:rPr>
          <w:rFonts w:ascii="Arial" w:eastAsia="Arial" w:hAnsi="Arial" w:cs="Arial"/>
          <w:b/>
          <w:sz w:val="24"/>
          <w:szCs w:val="24"/>
        </w:rPr>
        <w:t>que su cuerpo esta glorificado. Eso significa que se halla más allá de l</w:t>
      </w:r>
      <w:r w:rsidR="003201D2">
        <w:rPr>
          <w:rFonts w:ascii="Arial" w:eastAsia="Arial" w:hAnsi="Arial" w:cs="Arial"/>
          <w:b/>
          <w:sz w:val="24"/>
          <w:szCs w:val="24"/>
        </w:rPr>
        <w:t xml:space="preserve">as leyes de la naturaleza. </w:t>
      </w:r>
      <w:r w:rsidRPr="00411A09">
        <w:rPr>
          <w:rFonts w:ascii="Arial" w:eastAsia="Arial" w:hAnsi="Arial" w:cs="Arial"/>
          <w:b/>
          <w:sz w:val="24"/>
          <w:szCs w:val="24"/>
        </w:rPr>
        <w:t xml:space="preserve"> </w:t>
      </w:r>
      <w:r w:rsidR="003201D2">
        <w:rPr>
          <w:rFonts w:ascii="Arial" w:eastAsia="Arial" w:hAnsi="Arial" w:cs="Arial"/>
          <w:b/>
          <w:sz w:val="24"/>
          <w:szCs w:val="24"/>
        </w:rPr>
        <w:t xml:space="preserve">Por eso los modos de hablar hay que entenderlos de una forma sobrenatural: </w:t>
      </w:r>
      <w:r w:rsidRPr="00411A09">
        <w:rPr>
          <w:rFonts w:ascii="Arial" w:eastAsia="Arial" w:hAnsi="Arial" w:cs="Arial"/>
          <w:b/>
          <w:sz w:val="24"/>
          <w:szCs w:val="24"/>
        </w:rPr>
        <w:t>ni se sufre ni se resplandece</w:t>
      </w:r>
      <w:r w:rsidR="003201D2">
        <w:rPr>
          <w:rFonts w:ascii="Arial" w:eastAsia="Arial" w:hAnsi="Arial" w:cs="Arial"/>
          <w:b/>
          <w:sz w:val="24"/>
          <w:szCs w:val="24"/>
        </w:rPr>
        <w:t xml:space="preserve">, ni </w:t>
      </w:r>
      <w:r w:rsidR="00B54C57">
        <w:rPr>
          <w:rFonts w:ascii="Arial" w:eastAsia="Arial" w:hAnsi="Arial" w:cs="Arial"/>
          <w:b/>
          <w:sz w:val="24"/>
          <w:szCs w:val="24"/>
        </w:rPr>
        <w:t xml:space="preserve">se </w:t>
      </w:r>
      <w:r w:rsidR="003201D2">
        <w:rPr>
          <w:rFonts w:ascii="Arial" w:eastAsia="Arial" w:hAnsi="Arial" w:cs="Arial"/>
          <w:b/>
          <w:sz w:val="24"/>
          <w:szCs w:val="24"/>
        </w:rPr>
        <w:t xml:space="preserve">eleva ni se traslada, ni </w:t>
      </w:r>
      <w:r w:rsidR="00B54C57">
        <w:rPr>
          <w:rFonts w:ascii="Arial" w:eastAsia="Arial" w:hAnsi="Arial" w:cs="Arial"/>
          <w:b/>
          <w:sz w:val="24"/>
          <w:szCs w:val="24"/>
        </w:rPr>
        <w:t xml:space="preserve">se </w:t>
      </w:r>
      <w:r w:rsidR="003201D2">
        <w:rPr>
          <w:rFonts w:ascii="Arial" w:eastAsia="Arial" w:hAnsi="Arial" w:cs="Arial"/>
          <w:b/>
          <w:sz w:val="24"/>
          <w:szCs w:val="24"/>
        </w:rPr>
        <w:t>goza con músicas celestiales ni se admira por el trono en el que reposa.</w:t>
      </w:r>
      <w:r w:rsidRPr="00411A09">
        <w:rPr>
          <w:rFonts w:ascii="Arial" w:eastAsia="Arial" w:hAnsi="Arial" w:cs="Arial"/>
          <w:b/>
          <w:sz w:val="24"/>
          <w:szCs w:val="24"/>
        </w:rPr>
        <w:t xml:space="preserve"> </w:t>
      </w:r>
    </w:p>
    <w:p w:rsidR="001D1042" w:rsidRDefault="001D1042" w:rsidP="00BE7282">
      <w:pPr>
        <w:spacing w:after="0"/>
        <w:ind w:left="-851" w:right="-142"/>
        <w:jc w:val="both"/>
        <w:rPr>
          <w:rFonts w:ascii="Arial" w:eastAsia="Arial" w:hAnsi="Arial" w:cs="Arial"/>
          <w:b/>
          <w:sz w:val="24"/>
          <w:szCs w:val="24"/>
        </w:rPr>
      </w:pPr>
    </w:p>
    <w:p w:rsidR="004A08A7" w:rsidRDefault="001D1042" w:rsidP="00BE7282">
      <w:pPr>
        <w:spacing w:after="0"/>
        <w:ind w:left="-851" w:right="-142"/>
        <w:jc w:val="both"/>
        <w:rPr>
          <w:rFonts w:ascii="Arial" w:eastAsia="Arial" w:hAnsi="Arial" w:cs="Arial"/>
          <w:b/>
          <w:sz w:val="24"/>
          <w:szCs w:val="24"/>
        </w:rPr>
      </w:pPr>
      <w:r>
        <w:rPr>
          <w:rFonts w:ascii="Arial" w:eastAsia="Arial" w:hAnsi="Arial" w:cs="Arial"/>
          <w:b/>
          <w:sz w:val="24"/>
          <w:szCs w:val="24"/>
        </w:rPr>
        <w:t xml:space="preserve">    </w:t>
      </w:r>
      <w:r w:rsidR="0023205E" w:rsidRPr="00411A09">
        <w:rPr>
          <w:rFonts w:ascii="Arial" w:eastAsia="Arial" w:hAnsi="Arial" w:cs="Arial"/>
          <w:b/>
          <w:sz w:val="24"/>
          <w:szCs w:val="24"/>
        </w:rPr>
        <w:t>Esos conceptos o término</w:t>
      </w:r>
      <w:r w:rsidR="003201D2">
        <w:rPr>
          <w:rFonts w:ascii="Arial" w:eastAsia="Arial" w:hAnsi="Arial" w:cs="Arial"/>
          <w:b/>
          <w:sz w:val="24"/>
          <w:szCs w:val="24"/>
        </w:rPr>
        <w:t>s</w:t>
      </w:r>
      <w:r w:rsidR="0023205E" w:rsidRPr="00411A09">
        <w:rPr>
          <w:rFonts w:ascii="Arial" w:eastAsia="Arial" w:hAnsi="Arial" w:cs="Arial"/>
          <w:b/>
          <w:sz w:val="24"/>
          <w:szCs w:val="24"/>
        </w:rPr>
        <w:t>, en sí mismos, están más allá de toda interpretación física</w:t>
      </w:r>
      <w:r w:rsidR="003201D2">
        <w:rPr>
          <w:rFonts w:ascii="Arial" w:eastAsia="Arial" w:hAnsi="Arial" w:cs="Arial"/>
          <w:b/>
          <w:sz w:val="24"/>
          <w:szCs w:val="24"/>
        </w:rPr>
        <w:t xml:space="preserve"> y terrena</w:t>
      </w:r>
      <w:r w:rsidR="0023205E" w:rsidRPr="00411A09">
        <w:rPr>
          <w:rFonts w:ascii="Arial" w:eastAsia="Arial" w:hAnsi="Arial" w:cs="Arial"/>
          <w:b/>
          <w:sz w:val="24"/>
          <w:szCs w:val="24"/>
        </w:rPr>
        <w:t>.</w:t>
      </w:r>
      <w:r w:rsidR="003201D2">
        <w:rPr>
          <w:rFonts w:ascii="Arial" w:eastAsia="Arial" w:hAnsi="Arial" w:cs="Arial"/>
          <w:b/>
          <w:sz w:val="24"/>
          <w:szCs w:val="24"/>
        </w:rPr>
        <w:t xml:space="preserve"> Hay que entenderlo al estilo de lo que dice San Pablo: " ni ojo vio, ni oído oyó lo que la Padre tiene reservado para los que le aman" (1 </w:t>
      </w:r>
      <w:proofErr w:type="spellStart"/>
      <w:r w:rsidR="003201D2">
        <w:rPr>
          <w:rFonts w:ascii="Arial" w:eastAsia="Arial" w:hAnsi="Arial" w:cs="Arial"/>
          <w:b/>
          <w:sz w:val="24"/>
          <w:szCs w:val="24"/>
        </w:rPr>
        <w:t>Cor.</w:t>
      </w:r>
      <w:proofErr w:type="spellEnd"/>
      <w:r w:rsidR="003201D2">
        <w:rPr>
          <w:rFonts w:ascii="Arial" w:eastAsia="Arial" w:hAnsi="Arial" w:cs="Arial"/>
          <w:b/>
          <w:sz w:val="24"/>
          <w:szCs w:val="24"/>
        </w:rPr>
        <w:t xml:space="preserve"> 2.9)</w:t>
      </w:r>
      <w:r w:rsidR="0023205E" w:rsidRPr="00411A09">
        <w:rPr>
          <w:rFonts w:ascii="Arial" w:eastAsia="Arial" w:hAnsi="Arial" w:cs="Arial"/>
          <w:b/>
          <w:sz w:val="24"/>
          <w:szCs w:val="24"/>
        </w:rPr>
        <w:t xml:space="preserve"> </w:t>
      </w:r>
    </w:p>
    <w:p w:rsidR="0023205E" w:rsidRPr="00411A09" w:rsidRDefault="0023205E" w:rsidP="00BE7282">
      <w:pPr>
        <w:spacing w:after="0"/>
        <w:ind w:left="-851" w:right="-142"/>
        <w:jc w:val="both"/>
        <w:rPr>
          <w:rFonts w:ascii="Arial" w:eastAsia="Arial" w:hAnsi="Arial" w:cs="Arial"/>
          <w:b/>
          <w:sz w:val="24"/>
          <w:szCs w:val="24"/>
        </w:rPr>
      </w:pPr>
    </w:p>
    <w:p w:rsidR="004A08A7" w:rsidRDefault="0023205E" w:rsidP="00BE7282">
      <w:pPr>
        <w:spacing w:after="0"/>
        <w:ind w:left="-851" w:right="-142"/>
        <w:jc w:val="both"/>
        <w:rPr>
          <w:rFonts w:ascii="Arial" w:eastAsia="Arial" w:hAnsi="Arial" w:cs="Arial"/>
          <w:b/>
          <w:sz w:val="24"/>
          <w:szCs w:val="24"/>
        </w:rPr>
      </w:pPr>
      <w:r w:rsidRPr="00411A09">
        <w:rPr>
          <w:rFonts w:ascii="Arial" w:eastAsia="Arial" w:hAnsi="Arial" w:cs="Arial"/>
          <w:b/>
          <w:sz w:val="24"/>
          <w:szCs w:val="24"/>
        </w:rPr>
        <w:t xml:space="preserve">   </w:t>
      </w:r>
      <w:r w:rsidR="003201D2">
        <w:rPr>
          <w:rFonts w:ascii="Arial" w:eastAsia="Arial" w:hAnsi="Arial" w:cs="Arial"/>
          <w:b/>
          <w:sz w:val="24"/>
          <w:szCs w:val="24"/>
        </w:rPr>
        <w:t xml:space="preserve"> S</w:t>
      </w:r>
      <w:r w:rsidRPr="00411A09">
        <w:rPr>
          <w:rFonts w:ascii="Arial" w:eastAsia="Arial" w:hAnsi="Arial" w:cs="Arial"/>
          <w:b/>
          <w:sz w:val="24"/>
          <w:szCs w:val="24"/>
        </w:rPr>
        <w:t>on expresiones correctas y necesarias para comprender y transmitir el mensaje de la glorificación de Jesús hombre</w:t>
      </w:r>
      <w:r w:rsidR="003201D2">
        <w:rPr>
          <w:rFonts w:ascii="Arial" w:eastAsia="Arial" w:hAnsi="Arial" w:cs="Arial"/>
          <w:b/>
          <w:sz w:val="24"/>
          <w:szCs w:val="24"/>
        </w:rPr>
        <w:t xml:space="preserve"> al subir a los cielos</w:t>
      </w:r>
      <w:r w:rsidRPr="00411A09">
        <w:rPr>
          <w:rFonts w:ascii="Arial" w:eastAsia="Arial" w:hAnsi="Arial" w:cs="Arial"/>
          <w:b/>
          <w:sz w:val="24"/>
          <w:szCs w:val="24"/>
        </w:rPr>
        <w:t>, en cuanto unido hipostáticamente</w:t>
      </w:r>
      <w:r w:rsidR="003201D2">
        <w:rPr>
          <w:rFonts w:ascii="Arial" w:eastAsia="Arial" w:hAnsi="Arial" w:cs="Arial"/>
          <w:b/>
          <w:sz w:val="24"/>
          <w:szCs w:val="24"/>
        </w:rPr>
        <w:t xml:space="preserve"> (personalmente) </w:t>
      </w:r>
      <w:r w:rsidRPr="00411A09">
        <w:rPr>
          <w:rFonts w:ascii="Arial" w:eastAsia="Arial" w:hAnsi="Arial" w:cs="Arial"/>
          <w:b/>
          <w:sz w:val="24"/>
          <w:szCs w:val="24"/>
        </w:rPr>
        <w:t xml:space="preserve">al Verbo Divino o Segunda Persona de la </w:t>
      </w:r>
      <w:proofErr w:type="spellStart"/>
      <w:r w:rsidRPr="00411A09">
        <w:rPr>
          <w:rFonts w:ascii="Arial" w:eastAsia="Arial" w:hAnsi="Arial" w:cs="Arial"/>
          <w:b/>
          <w:sz w:val="24"/>
          <w:szCs w:val="24"/>
        </w:rPr>
        <w:t>Stma</w:t>
      </w:r>
      <w:proofErr w:type="spellEnd"/>
      <w:r w:rsidRPr="00411A09">
        <w:rPr>
          <w:rFonts w:ascii="Arial" w:eastAsia="Arial" w:hAnsi="Arial" w:cs="Arial"/>
          <w:b/>
          <w:sz w:val="24"/>
          <w:szCs w:val="24"/>
        </w:rPr>
        <w:t>. Trinidad, y en conco</w:t>
      </w:r>
      <w:r w:rsidRPr="00411A09">
        <w:rPr>
          <w:rFonts w:ascii="Arial" w:eastAsia="Arial" w:hAnsi="Arial" w:cs="Arial"/>
          <w:b/>
          <w:sz w:val="24"/>
          <w:szCs w:val="24"/>
        </w:rPr>
        <w:t>r</w:t>
      </w:r>
      <w:r w:rsidRPr="00411A09">
        <w:rPr>
          <w:rFonts w:ascii="Arial" w:eastAsia="Arial" w:hAnsi="Arial" w:cs="Arial"/>
          <w:b/>
          <w:sz w:val="24"/>
          <w:szCs w:val="24"/>
        </w:rPr>
        <w:t>dancia con los planes del Padre.</w:t>
      </w:r>
    </w:p>
    <w:p w:rsidR="0023205E" w:rsidRDefault="0023205E" w:rsidP="00BE7282">
      <w:pPr>
        <w:spacing w:after="0"/>
        <w:ind w:left="-851" w:right="-142"/>
        <w:jc w:val="both"/>
        <w:rPr>
          <w:rFonts w:ascii="Arial" w:eastAsia="Arial" w:hAnsi="Arial" w:cs="Arial"/>
          <w:b/>
          <w:sz w:val="24"/>
          <w:szCs w:val="24"/>
        </w:rPr>
      </w:pPr>
    </w:p>
    <w:p w:rsidR="004A08A7" w:rsidRPr="0023205E" w:rsidRDefault="0023205E" w:rsidP="00BE7282">
      <w:pPr>
        <w:spacing w:after="0"/>
        <w:ind w:left="-851" w:right="-142"/>
        <w:jc w:val="both"/>
        <w:rPr>
          <w:rFonts w:ascii="Arial" w:eastAsia="Arial" w:hAnsi="Arial" w:cs="Arial"/>
          <w:b/>
          <w:color w:val="FF0000"/>
          <w:sz w:val="24"/>
          <w:szCs w:val="24"/>
        </w:rPr>
      </w:pPr>
      <w:r w:rsidRPr="0023205E">
        <w:rPr>
          <w:rFonts w:ascii="Arial" w:eastAsia="Arial" w:hAnsi="Arial" w:cs="Arial"/>
          <w:b/>
          <w:color w:val="FF0000"/>
          <w:sz w:val="24"/>
          <w:szCs w:val="24"/>
        </w:rPr>
        <w:t xml:space="preserve">  2. Acontecimiento</w:t>
      </w:r>
    </w:p>
    <w:p w:rsidR="0023205E" w:rsidRDefault="0023205E" w:rsidP="00BE7282">
      <w:pPr>
        <w:spacing w:after="0"/>
        <w:ind w:left="-851" w:right="-142"/>
        <w:jc w:val="both"/>
        <w:rPr>
          <w:rFonts w:ascii="Arial" w:eastAsia="Arial" w:hAnsi="Arial" w:cs="Arial"/>
          <w:b/>
          <w:sz w:val="24"/>
          <w:szCs w:val="24"/>
        </w:rPr>
      </w:pPr>
      <w:r w:rsidRPr="00411A09">
        <w:rPr>
          <w:rFonts w:ascii="Arial" w:eastAsia="Arial" w:hAnsi="Arial" w:cs="Arial"/>
          <w:b/>
          <w:sz w:val="24"/>
          <w:szCs w:val="24"/>
        </w:rPr>
        <w:t xml:space="preserve">   </w:t>
      </w:r>
    </w:p>
    <w:p w:rsidR="004A08A7" w:rsidRPr="00411A09" w:rsidRDefault="0023205E" w:rsidP="00BE7282">
      <w:pPr>
        <w:spacing w:after="0"/>
        <w:ind w:left="-851" w:right="-142"/>
        <w:jc w:val="both"/>
        <w:rPr>
          <w:rFonts w:ascii="Arial" w:eastAsia="Arial" w:hAnsi="Arial" w:cs="Arial"/>
          <w:b/>
          <w:sz w:val="24"/>
          <w:szCs w:val="24"/>
        </w:rPr>
      </w:pPr>
      <w:r>
        <w:rPr>
          <w:rFonts w:ascii="Arial" w:eastAsia="Arial" w:hAnsi="Arial" w:cs="Arial"/>
          <w:b/>
          <w:sz w:val="24"/>
          <w:szCs w:val="24"/>
        </w:rPr>
        <w:t xml:space="preserve">   </w:t>
      </w:r>
      <w:r w:rsidRPr="00411A09">
        <w:rPr>
          <w:rFonts w:ascii="Arial" w:eastAsia="Arial" w:hAnsi="Arial" w:cs="Arial"/>
          <w:b/>
          <w:sz w:val="24"/>
          <w:szCs w:val="24"/>
        </w:rPr>
        <w:t>El misterio cristiano de la Ascensión, inseparable del de la Resurrección, debe ser entendido y explicado con lenguaje claro, real y evangélico.</w:t>
      </w:r>
      <w:r>
        <w:rPr>
          <w:rFonts w:ascii="Arial" w:eastAsia="Arial" w:hAnsi="Arial" w:cs="Arial"/>
          <w:b/>
          <w:sz w:val="24"/>
          <w:szCs w:val="24"/>
        </w:rPr>
        <w:t xml:space="preserve"> </w:t>
      </w:r>
      <w:r w:rsidRPr="00411A09">
        <w:rPr>
          <w:rFonts w:ascii="Arial" w:eastAsia="Arial" w:hAnsi="Arial" w:cs="Arial"/>
          <w:b/>
          <w:sz w:val="24"/>
          <w:szCs w:val="24"/>
        </w:rPr>
        <w:t xml:space="preserve">  No puede ser igualado con otros hechos o referencias bíblicas, como la "subida" de Elías, arrebatado en un carro de fuego (2 Rey. 2.11), o como la "desaparición" del Patriarca </w:t>
      </w:r>
      <w:proofErr w:type="spellStart"/>
      <w:r w:rsidRPr="00411A09">
        <w:rPr>
          <w:rFonts w:ascii="Arial" w:eastAsia="Arial" w:hAnsi="Arial" w:cs="Arial"/>
          <w:b/>
          <w:sz w:val="24"/>
          <w:szCs w:val="24"/>
        </w:rPr>
        <w:t>Enoc</w:t>
      </w:r>
      <w:proofErr w:type="spellEnd"/>
      <w:r w:rsidRPr="00411A09">
        <w:rPr>
          <w:rFonts w:ascii="Arial" w:eastAsia="Arial" w:hAnsi="Arial" w:cs="Arial"/>
          <w:b/>
          <w:sz w:val="24"/>
          <w:szCs w:val="24"/>
        </w:rPr>
        <w:t>, arrebatado por Dios (5. 5.24), ambos figuras que estaban muy latentes en la mentalidad judía del siglo I</w:t>
      </w:r>
      <w:r w:rsidR="003201D2">
        <w:rPr>
          <w:rFonts w:ascii="Arial" w:eastAsia="Arial" w:hAnsi="Arial" w:cs="Arial"/>
          <w:b/>
          <w:sz w:val="24"/>
          <w:szCs w:val="24"/>
        </w:rPr>
        <w:t xml:space="preserve"> y seguramente también en la mente de los Apóstoles</w:t>
      </w:r>
      <w:r w:rsidRPr="00411A09">
        <w:rPr>
          <w:rFonts w:ascii="Arial" w:eastAsia="Arial" w:hAnsi="Arial" w:cs="Arial"/>
          <w:b/>
          <w:sz w:val="24"/>
          <w:szCs w:val="24"/>
        </w:rPr>
        <w:t xml:space="preserve">. </w:t>
      </w:r>
    </w:p>
    <w:p w:rsidR="0023205E" w:rsidRDefault="0023205E" w:rsidP="00BE7282">
      <w:pPr>
        <w:spacing w:after="0"/>
        <w:ind w:left="-851" w:right="-142"/>
        <w:jc w:val="both"/>
        <w:rPr>
          <w:rFonts w:ascii="Arial" w:eastAsia="Arial" w:hAnsi="Arial" w:cs="Arial"/>
          <w:b/>
          <w:sz w:val="24"/>
          <w:szCs w:val="24"/>
        </w:rPr>
      </w:pPr>
      <w:r w:rsidRPr="00411A09">
        <w:rPr>
          <w:rFonts w:ascii="Arial" w:eastAsia="Arial" w:hAnsi="Arial" w:cs="Arial"/>
          <w:b/>
          <w:sz w:val="24"/>
          <w:szCs w:val="24"/>
        </w:rPr>
        <w:t xml:space="preserve">   </w:t>
      </w:r>
    </w:p>
    <w:p w:rsidR="004A08A7" w:rsidRPr="00411A09" w:rsidRDefault="0023205E" w:rsidP="00BE7282">
      <w:pPr>
        <w:spacing w:after="0"/>
        <w:ind w:left="-851" w:right="-142"/>
        <w:jc w:val="both"/>
        <w:rPr>
          <w:rFonts w:ascii="Arial" w:eastAsia="Arial" w:hAnsi="Arial" w:cs="Arial"/>
          <w:b/>
          <w:sz w:val="24"/>
          <w:szCs w:val="24"/>
        </w:rPr>
      </w:pPr>
      <w:r>
        <w:rPr>
          <w:rFonts w:ascii="Arial" w:eastAsia="Arial" w:hAnsi="Arial" w:cs="Arial"/>
          <w:b/>
          <w:sz w:val="24"/>
          <w:szCs w:val="24"/>
        </w:rPr>
        <w:t xml:space="preserve">   </w:t>
      </w:r>
      <w:r w:rsidRPr="00411A09">
        <w:rPr>
          <w:rFonts w:ascii="Arial" w:eastAsia="Arial" w:hAnsi="Arial" w:cs="Arial"/>
          <w:b/>
          <w:sz w:val="24"/>
          <w:szCs w:val="24"/>
        </w:rPr>
        <w:t>La Ascensión de Jesús fue otra cosa diferente, reflejo de una creencia cristiana sobre su glorificación como hombre, unido a Dios, pero hombre perfecto y cumplidor de una plan divino en la tierra.</w:t>
      </w:r>
      <w:r w:rsidR="001D1042">
        <w:rPr>
          <w:rFonts w:ascii="Arial" w:eastAsia="Arial" w:hAnsi="Arial" w:cs="Arial"/>
          <w:b/>
          <w:sz w:val="24"/>
          <w:szCs w:val="24"/>
        </w:rPr>
        <w:t xml:space="preserve"> Su presencia ascendiendo es una acción que comprometió a sus seguidores  a caminar también en seguimiento del Maestro.</w:t>
      </w:r>
    </w:p>
    <w:p w:rsidR="0023205E" w:rsidRDefault="0023205E" w:rsidP="00BE7282">
      <w:pPr>
        <w:spacing w:after="0"/>
        <w:ind w:left="-851" w:right="-142"/>
        <w:jc w:val="both"/>
        <w:rPr>
          <w:rFonts w:ascii="Arial" w:eastAsia="Arial" w:hAnsi="Arial" w:cs="Arial"/>
          <w:b/>
          <w:sz w:val="24"/>
          <w:szCs w:val="24"/>
        </w:rPr>
      </w:pPr>
      <w:r w:rsidRPr="00411A09">
        <w:rPr>
          <w:rFonts w:ascii="Arial" w:eastAsia="Arial" w:hAnsi="Arial" w:cs="Arial"/>
          <w:b/>
          <w:sz w:val="24"/>
          <w:szCs w:val="24"/>
        </w:rPr>
        <w:t xml:space="preserve">  </w:t>
      </w:r>
    </w:p>
    <w:p w:rsidR="004A08A7" w:rsidRDefault="0023205E" w:rsidP="00BE7282">
      <w:pPr>
        <w:spacing w:after="0"/>
        <w:ind w:left="-851" w:right="-142"/>
        <w:jc w:val="both"/>
        <w:rPr>
          <w:rFonts w:ascii="Arial" w:eastAsia="Arial" w:hAnsi="Arial" w:cs="Arial"/>
          <w:b/>
          <w:color w:val="0070C0"/>
          <w:sz w:val="24"/>
          <w:szCs w:val="24"/>
        </w:rPr>
      </w:pPr>
      <w:r w:rsidRPr="0023205E">
        <w:rPr>
          <w:rFonts w:ascii="Arial" w:eastAsia="Arial" w:hAnsi="Arial" w:cs="Arial"/>
          <w:b/>
          <w:color w:val="0070C0"/>
          <w:sz w:val="24"/>
          <w:szCs w:val="24"/>
        </w:rPr>
        <w:lastRenderedPageBreak/>
        <w:t xml:space="preserve">    2.1. Sentido de la "Subida al Cielo"</w:t>
      </w:r>
    </w:p>
    <w:p w:rsidR="0023205E" w:rsidRPr="0023205E" w:rsidRDefault="0023205E" w:rsidP="00BE7282">
      <w:pPr>
        <w:spacing w:after="0"/>
        <w:ind w:left="-851" w:right="-142"/>
        <w:jc w:val="both"/>
        <w:rPr>
          <w:rFonts w:ascii="Arial" w:eastAsia="Arial" w:hAnsi="Arial" w:cs="Arial"/>
          <w:b/>
          <w:color w:val="0070C0"/>
          <w:sz w:val="24"/>
          <w:szCs w:val="24"/>
        </w:rPr>
      </w:pPr>
      <w:r>
        <w:rPr>
          <w:rFonts w:ascii="Arial" w:eastAsia="Arial" w:hAnsi="Arial" w:cs="Arial"/>
          <w:b/>
          <w:color w:val="0070C0"/>
          <w:sz w:val="24"/>
          <w:szCs w:val="24"/>
        </w:rPr>
        <w:t xml:space="preserve"> </w:t>
      </w:r>
    </w:p>
    <w:p w:rsidR="004A08A7" w:rsidRPr="003201D2" w:rsidRDefault="0023205E" w:rsidP="00BE7282">
      <w:pPr>
        <w:spacing w:after="0"/>
        <w:ind w:left="-851" w:right="-142"/>
        <w:jc w:val="both"/>
        <w:rPr>
          <w:rFonts w:ascii="Arial" w:eastAsia="Arial" w:hAnsi="Arial" w:cs="Arial"/>
          <w:b/>
          <w:i/>
          <w:sz w:val="24"/>
          <w:szCs w:val="24"/>
        </w:rPr>
      </w:pPr>
      <w:r w:rsidRPr="00411A09">
        <w:rPr>
          <w:rFonts w:ascii="Arial" w:eastAsia="Arial" w:hAnsi="Arial" w:cs="Arial"/>
          <w:b/>
          <w:sz w:val="24"/>
          <w:szCs w:val="24"/>
        </w:rPr>
        <w:t xml:space="preserve">        El Evangelista Lucas, también autor del libro de los Hechos Apostólicos, nos lo relata así: "</w:t>
      </w:r>
      <w:r w:rsidRPr="003201D2">
        <w:rPr>
          <w:rFonts w:ascii="Arial" w:eastAsia="Arial" w:hAnsi="Arial" w:cs="Arial"/>
          <w:b/>
          <w:i/>
          <w:sz w:val="24"/>
          <w:szCs w:val="24"/>
        </w:rPr>
        <w:t>En una comida les ordenó: No os marchéis ya de Jerusalén. Esperad a que el Padre cumpla la promesa de que os hablé. Juan bautizaba con agua. Vosotros vais a ser bautizados con el Espíritu Santo dentro de pocos días.</w:t>
      </w:r>
    </w:p>
    <w:p w:rsidR="004A08A7" w:rsidRPr="003201D2" w:rsidRDefault="0023205E" w:rsidP="00BE7282">
      <w:pPr>
        <w:spacing w:after="0"/>
        <w:ind w:left="-851" w:right="-142"/>
        <w:jc w:val="both"/>
        <w:rPr>
          <w:rFonts w:ascii="Arial" w:eastAsia="Arial" w:hAnsi="Arial" w:cs="Arial"/>
          <w:b/>
          <w:i/>
          <w:sz w:val="24"/>
          <w:szCs w:val="24"/>
        </w:rPr>
      </w:pPr>
      <w:r w:rsidRPr="003201D2">
        <w:rPr>
          <w:rFonts w:ascii="Arial" w:eastAsia="Arial" w:hAnsi="Arial" w:cs="Arial"/>
          <w:b/>
          <w:i/>
          <w:sz w:val="24"/>
          <w:szCs w:val="24"/>
        </w:rPr>
        <w:t xml:space="preserve">    </w:t>
      </w:r>
      <w:r w:rsidR="001D1042">
        <w:rPr>
          <w:rFonts w:ascii="Arial" w:eastAsia="Arial" w:hAnsi="Arial" w:cs="Arial"/>
          <w:b/>
          <w:i/>
          <w:sz w:val="24"/>
          <w:szCs w:val="24"/>
        </w:rPr>
        <w:t xml:space="preserve"> </w:t>
      </w:r>
      <w:r w:rsidRPr="003201D2">
        <w:rPr>
          <w:rFonts w:ascii="Arial" w:eastAsia="Arial" w:hAnsi="Arial" w:cs="Arial"/>
          <w:b/>
          <w:i/>
          <w:sz w:val="24"/>
          <w:szCs w:val="24"/>
        </w:rPr>
        <w:t>Los que estaban con él preguntaron: Señor, ¿es que vas a restablecer ahora el Reino de Israel?</w:t>
      </w:r>
    </w:p>
    <w:p w:rsidR="004A08A7" w:rsidRPr="003201D2" w:rsidRDefault="0023205E" w:rsidP="00BE7282">
      <w:pPr>
        <w:spacing w:after="0"/>
        <w:ind w:left="-851" w:right="-142"/>
        <w:jc w:val="both"/>
        <w:rPr>
          <w:rFonts w:ascii="Arial" w:eastAsia="Arial" w:hAnsi="Arial" w:cs="Arial"/>
          <w:b/>
          <w:i/>
          <w:sz w:val="24"/>
          <w:szCs w:val="24"/>
        </w:rPr>
      </w:pPr>
      <w:r w:rsidRPr="003201D2">
        <w:rPr>
          <w:rFonts w:ascii="Arial" w:eastAsia="Arial" w:hAnsi="Arial" w:cs="Arial"/>
          <w:b/>
          <w:i/>
          <w:sz w:val="24"/>
          <w:szCs w:val="24"/>
        </w:rPr>
        <w:t xml:space="preserve">   </w:t>
      </w:r>
      <w:r w:rsidR="001D1042">
        <w:rPr>
          <w:rFonts w:ascii="Arial" w:eastAsia="Arial" w:hAnsi="Arial" w:cs="Arial"/>
          <w:b/>
          <w:i/>
          <w:sz w:val="24"/>
          <w:szCs w:val="24"/>
        </w:rPr>
        <w:t xml:space="preserve">  </w:t>
      </w:r>
      <w:r w:rsidRPr="003201D2">
        <w:rPr>
          <w:rFonts w:ascii="Arial" w:eastAsia="Arial" w:hAnsi="Arial" w:cs="Arial"/>
          <w:b/>
          <w:i/>
          <w:sz w:val="24"/>
          <w:szCs w:val="24"/>
        </w:rPr>
        <w:t>El contestó: No os corresponde a vosotros saber de tiempos que el Padre se ha reservado, sino de recibir la fuerza del Espíritu Santo que os va a capacitar para que deis testimonio de mí en Judea, en Samaria, hasta en el último rincón de la tierra.</w:t>
      </w:r>
    </w:p>
    <w:p w:rsidR="003201D2" w:rsidRPr="003201D2" w:rsidRDefault="0023205E" w:rsidP="00BE7282">
      <w:pPr>
        <w:spacing w:after="0"/>
        <w:ind w:left="-851" w:right="-142"/>
        <w:jc w:val="both"/>
        <w:rPr>
          <w:rFonts w:ascii="Arial" w:eastAsia="Arial" w:hAnsi="Arial" w:cs="Arial"/>
          <w:b/>
          <w:i/>
          <w:sz w:val="24"/>
          <w:szCs w:val="24"/>
        </w:rPr>
      </w:pPr>
      <w:r w:rsidRPr="003201D2">
        <w:rPr>
          <w:rFonts w:ascii="Arial" w:eastAsia="Arial" w:hAnsi="Arial" w:cs="Arial"/>
          <w:b/>
          <w:i/>
          <w:sz w:val="24"/>
          <w:szCs w:val="24"/>
        </w:rPr>
        <w:t xml:space="preserve">   Después de esto, le vieron elevarse, hasta que una nube le ocultó a sus ojos. </w:t>
      </w:r>
    </w:p>
    <w:p w:rsidR="004A08A7" w:rsidRDefault="003201D2" w:rsidP="00BE7282">
      <w:pPr>
        <w:spacing w:after="0"/>
        <w:ind w:left="-851" w:right="-142"/>
        <w:jc w:val="both"/>
        <w:rPr>
          <w:rFonts w:ascii="Arial" w:eastAsia="Arial" w:hAnsi="Arial" w:cs="Arial"/>
          <w:b/>
          <w:sz w:val="24"/>
          <w:szCs w:val="24"/>
        </w:rPr>
      </w:pPr>
      <w:r w:rsidRPr="003201D2">
        <w:rPr>
          <w:rFonts w:ascii="Arial" w:eastAsia="Arial" w:hAnsi="Arial" w:cs="Arial"/>
          <w:b/>
          <w:i/>
          <w:sz w:val="24"/>
          <w:szCs w:val="24"/>
        </w:rPr>
        <w:t xml:space="preserve">   </w:t>
      </w:r>
      <w:r w:rsidR="0023205E" w:rsidRPr="003201D2">
        <w:rPr>
          <w:rFonts w:ascii="Arial" w:eastAsia="Arial" w:hAnsi="Arial" w:cs="Arial"/>
          <w:b/>
          <w:i/>
          <w:sz w:val="24"/>
          <w:szCs w:val="24"/>
        </w:rPr>
        <w:t>Estaban todavía mirando al cielo, sin moverse, cuando dos personajes vestidos de blanco se presentaron y les dijeron: Varones de Galilea, ¿qué miráis al cielo? Ese Jesús que acabáis de ver subir de vuestro lado, vendrá con toda seguridad de la misma forma que le habéis visto partir</w:t>
      </w:r>
      <w:r w:rsidR="0023205E" w:rsidRPr="00411A09">
        <w:rPr>
          <w:rFonts w:ascii="Arial" w:eastAsia="Arial" w:hAnsi="Arial" w:cs="Arial"/>
          <w:b/>
          <w:sz w:val="24"/>
          <w:szCs w:val="24"/>
        </w:rPr>
        <w:t>".  (</w:t>
      </w:r>
      <w:proofErr w:type="spellStart"/>
      <w:r w:rsidR="0023205E" w:rsidRPr="00411A09">
        <w:rPr>
          <w:rFonts w:ascii="Arial" w:eastAsia="Arial" w:hAnsi="Arial" w:cs="Arial"/>
          <w:b/>
          <w:sz w:val="24"/>
          <w:szCs w:val="24"/>
        </w:rPr>
        <w:t>Hch.</w:t>
      </w:r>
      <w:proofErr w:type="spellEnd"/>
      <w:r w:rsidR="0023205E" w:rsidRPr="00411A09">
        <w:rPr>
          <w:rFonts w:ascii="Arial" w:eastAsia="Arial" w:hAnsi="Arial" w:cs="Arial"/>
          <w:b/>
          <w:sz w:val="24"/>
          <w:szCs w:val="24"/>
        </w:rPr>
        <w:t xml:space="preserve"> 1. 4-9) </w:t>
      </w:r>
    </w:p>
    <w:p w:rsidR="0023205E" w:rsidRPr="00411A09" w:rsidRDefault="0023205E" w:rsidP="00BE7282">
      <w:pPr>
        <w:spacing w:after="0"/>
        <w:ind w:left="-851" w:right="-142"/>
        <w:jc w:val="both"/>
        <w:rPr>
          <w:rFonts w:ascii="Arial" w:eastAsia="Arial" w:hAnsi="Arial" w:cs="Arial"/>
          <w:b/>
          <w:sz w:val="24"/>
          <w:szCs w:val="24"/>
        </w:rPr>
      </w:pPr>
    </w:p>
    <w:p w:rsidR="004A08A7" w:rsidRDefault="0023205E" w:rsidP="00BE7282">
      <w:pPr>
        <w:spacing w:after="0"/>
        <w:ind w:left="-851" w:right="-142"/>
        <w:jc w:val="both"/>
        <w:rPr>
          <w:rFonts w:ascii="Arial" w:eastAsia="Arial" w:hAnsi="Arial" w:cs="Arial"/>
          <w:b/>
          <w:sz w:val="24"/>
          <w:szCs w:val="24"/>
        </w:rPr>
      </w:pPr>
      <w:r w:rsidRPr="00411A09">
        <w:rPr>
          <w:rFonts w:ascii="Arial" w:eastAsia="Arial" w:hAnsi="Arial" w:cs="Arial"/>
          <w:b/>
          <w:sz w:val="24"/>
          <w:szCs w:val="24"/>
        </w:rPr>
        <w:t xml:space="preserve">   </w:t>
      </w:r>
      <w:r w:rsidR="003201D2">
        <w:rPr>
          <w:rFonts w:ascii="Arial" w:eastAsia="Arial" w:hAnsi="Arial" w:cs="Arial"/>
          <w:b/>
          <w:sz w:val="24"/>
          <w:szCs w:val="24"/>
        </w:rPr>
        <w:t xml:space="preserve">  </w:t>
      </w:r>
      <w:r w:rsidRPr="00411A09">
        <w:rPr>
          <w:rFonts w:ascii="Arial" w:eastAsia="Arial" w:hAnsi="Arial" w:cs="Arial"/>
          <w:b/>
          <w:sz w:val="24"/>
          <w:szCs w:val="24"/>
        </w:rPr>
        <w:t xml:space="preserve">Así pues, llegó el momento de apartarse visiblemente de los suyos, de "subir a los cielos", para recibir del Padre el honor de la perpetua glorificación. Y llegó el momento de mantenerse sólo por la fe, invisible, en su peregrinar y en su evangelizar por la tierra, según el mandato del mismo Señor. </w:t>
      </w:r>
    </w:p>
    <w:p w:rsidR="0023205E" w:rsidRPr="00411A09" w:rsidRDefault="0023205E" w:rsidP="00BE7282">
      <w:pPr>
        <w:spacing w:after="0"/>
        <w:ind w:left="-851" w:right="-142"/>
        <w:jc w:val="both"/>
        <w:rPr>
          <w:rFonts w:ascii="Arial" w:eastAsia="Arial" w:hAnsi="Arial" w:cs="Arial"/>
          <w:b/>
          <w:sz w:val="24"/>
          <w:szCs w:val="24"/>
        </w:rPr>
      </w:pPr>
    </w:p>
    <w:p w:rsidR="004A08A7" w:rsidRPr="0023205E" w:rsidRDefault="0023205E" w:rsidP="00BE7282">
      <w:pPr>
        <w:spacing w:after="0"/>
        <w:ind w:left="-851" w:right="-142"/>
        <w:jc w:val="both"/>
        <w:rPr>
          <w:rFonts w:ascii="Arial" w:eastAsia="Arial" w:hAnsi="Arial" w:cs="Arial"/>
          <w:b/>
          <w:color w:val="0070C0"/>
          <w:sz w:val="24"/>
          <w:szCs w:val="24"/>
        </w:rPr>
      </w:pPr>
      <w:r w:rsidRPr="0023205E">
        <w:rPr>
          <w:rFonts w:ascii="Arial" w:eastAsia="Arial" w:hAnsi="Arial" w:cs="Arial"/>
          <w:b/>
          <w:color w:val="0070C0"/>
          <w:sz w:val="24"/>
          <w:szCs w:val="24"/>
        </w:rPr>
        <w:t xml:space="preserve">   2.2. Alcance y significado</w:t>
      </w:r>
    </w:p>
    <w:p w:rsidR="004A08A7" w:rsidRPr="00411A09" w:rsidRDefault="0023205E" w:rsidP="00BE7282">
      <w:pPr>
        <w:spacing w:after="0"/>
        <w:ind w:left="-851" w:right="-142"/>
        <w:jc w:val="both"/>
        <w:rPr>
          <w:rFonts w:ascii="Arial" w:eastAsia="Arial" w:hAnsi="Arial" w:cs="Arial"/>
          <w:b/>
          <w:sz w:val="24"/>
          <w:szCs w:val="24"/>
        </w:rPr>
      </w:pPr>
      <w:r w:rsidRPr="00411A09">
        <w:rPr>
          <w:rFonts w:ascii="Arial" w:eastAsia="Arial" w:hAnsi="Arial" w:cs="Arial"/>
          <w:b/>
          <w:sz w:val="24"/>
          <w:szCs w:val="24"/>
        </w:rPr>
        <w:t xml:space="preserve">  </w:t>
      </w:r>
    </w:p>
    <w:p w:rsidR="004A08A7" w:rsidRDefault="0023205E" w:rsidP="00BE7282">
      <w:pPr>
        <w:spacing w:after="0"/>
        <w:ind w:left="-851" w:right="-142"/>
        <w:jc w:val="both"/>
        <w:rPr>
          <w:rFonts w:ascii="Arial" w:eastAsia="Arial" w:hAnsi="Arial" w:cs="Arial"/>
          <w:b/>
          <w:sz w:val="24"/>
          <w:szCs w:val="24"/>
        </w:rPr>
      </w:pPr>
      <w:r w:rsidRPr="00411A09">
        <w:rPr>
          <w:rFonts w:ascii="Arial" w:eastAsia="Arial" w:hAnsi="Arial" w:cs="Arial"/>
          <w:b/>
          <w:sz w:val="24"/>
          <w:szCs w:val="24"/>
        </w:rPr>
        <w:t xml:space="preserve">   Ll</w:t>
      </w:r>
      <w:r w:rsidR="003201D2">
        <w:rPr>
          <w:rFonts w:ascii="Arial" w:eastAsia="Arial" w:hAnsi="Arial" w:cs="Arial"/>
          <w:b/>
          <w:sz w:val="24"/>
          <w:szCs w:val="24"/>
        </w:rPr>
        <w:t>amamos Ascensión, pues, al fenó</w:t>
      </w:r>
      <w:r w:rsidRPr="00411A09">
        <w:rPr>
          <w:rFonts w:ascii="Arial" w:eastAsia="Arial" w:hAnsi="Arial" w:cs="Arial"/>
          <w:b/>
          <w:sz w:val="24"/>
          <w:szCs w:val="24"/>
        </w:rPr>
        <w:t>meno visible y comprobable para los seguidores de Jesús de trasladarse a la gloria de Dios Padre. Físicamente implicaba "subir más allá de las nubes". Espiritualmente significaba que su ciclo de presencia terrena había terminado y comenzaba su presencia invisible a lo largo de la Historia. Superando condicionamie</w:t>
      </w:r>
      <w:r w:rsidRPr="00411A09">
        <w:rPr>
          <w:rFonts w:ascii="Arial" w:eastAsia="Arial" w:hAnsi="Arial" w:cs="Arial"/>
          <w:b/>
          <w:sz w:val="24"/>
          <w:szCs w:val="24"/>
        </w:rPr>
        <w:t>n</w:t>
      </w:r>
      <w:r w:rsidRPr="00411A09">
        <w:rPr>
          <w:rFonts w:ascii="Arial" w:eastAsia="Arial" w:hAnsi="Arial" w:cs="Arial"/>
          <w:b/>
          <w:sz w:val="24"/>
          <w:szCs w:val="24"/>
        </w:rPr>
        <w:t>tos de tiempo y lugar, Jesú</w:t>
      </w:r>
      <w:r w:rsidR="003201D2">
        <w:rPr>
          <w:rFonts w:ascii="Arial" w:eastAsia="Arial" w:hAnsi="Arial" w:cs="Arial"/>
          <w:b/>
          <w:sz w:val="24"/>
          <w:szCs w:val="24"/>
        </w:rPr>
        <w:t>s se marchó de la vista cotidia</w:t>
      </w:r>
      <w:r w:rsidRPr="00411A09">
        <w:rPr>
          <w:rFonts w:ascii="Arial" w:eastAsia="Arial" w:hAnsi="Arial" w:cs="Arial"/>
          <w:b/>
          <w:sz w:val="24"/>
          <w:szCs w:val="24"/>
        </w:rPr>
        <w:t>na de los discípulos. Les dejó con nitidez un mensaje y sus consignas de fe. Y les dejó claro el ma</w:t>
      </w:r>
      <w:r w:rsidR="003201D2">
        <w:rPr>
          <w:rFonts w:ascii="Arial" w:eastAsia="Arial" w:hAnsi="Arial" w:cs="Arial"/>
          <w:b/>
          <w:sz w:val="24"/>
          <w:szCs w:val="24"/>
        </w:rPr>
        <w:t>ndato de anun</w:t>
      </w:r>
      <w:r w:rsidRPr="00411A09">
        <w:rPr>
          <w:rFonts w:ascii="Arial" w:eastAsia="Arial" w:hAnsi="Arial" w:cs="Arial"/>
          <w:b/>
          <w:sz w:val="24"/>
          <w:szCs w:val="24"/>
        </w:rPr>
        <w:t>ciar su Reino a todas las naciones de la tierra.</w:t>
      </w:r>
    </w:p>
    <w:p w:rsidR="0023205E" w:rsidRPr="00411A09" w:rsidRDefault="0023205E" w:rsidP="00BE7282">
      <w:pPr>
        <w:spacing w:after="0"/>
        <w:ind w:left="-851" w:right="-142"/>
        <w:jc w:val="both"/>
        <w:rPr>
          <w:rFonts w:ascii="Arial" w:eastAsia="Arial" w:hAnsi="Arial" w:cs="Arial"/>
          <w:b/>
          <w:sz w:val="24"/>
          <w:szCs w:val="24"/>
        </w:rPr>
      </w:pPr>
    </w:p>
    <w:p w:rsidR="004A08A7" w:rsidRDefault="0023205E" w:rsidP="00BE7282">
      <w:pPr>
        <w:spacing w:after="0"/>
        <w:ind w:left="-851" w:right="-142"/>
        <w:jc w:val="both"/>
        <w:rPr>
          <w:rFonts w:ascii="Arial" w:eastAsia="Arial" w:hAnsi="Arial" w:cs="Arial"/>
          <w:b/>
          <w:sz w:val="24"/>
          <w:szCs w:val="24"/>
        </w:rPr>
      </w:pPr>
      <w:r w:rsidRPr="00411A09">
        <w:rPr>
          <w:rFonts w:ascii="Arial" w:eastAsia="Arial" w:hAnsi="Arial" w:cs="Arial"/>
          <w:b/>
          <w:sz w:val="24"/>
          <w:szCs w:val="24"/>
        </w:rPr>
        <w:t xml:space="preserve">   Los seguidores de Jesús, fortalecidos con su recuerdo, y ya sin la presencia de su figura viva e invencible, se dispusieron a cumplir con su voluntad salva­dora, considera</w:t>
      </w:r>
      <w:r w:rsidRPr="00411A09">
        <w:rPr>
          <w:rFonts w:ascii="Arial" w:eastAsia="Arial" w:hAnsi="Arial" w:cs="Arial"/>
          <w:b/>
          <w:sz w:val="24"/>
          <w:szCs w:val="24"/>
        </w:rPr>
        <w:t>n</w:t>
      </w:r>
      <w:r w:rsidRPr="00411A09">
        <w:rPr>
          <w:rFonts w:ascii="Arial" w:eastAsia="Arial" w:hAnsi="Arial" w:cs="Arial"/>
          <w:b/>
          <w:sz w:val="24"/>
          <w:szCs w:val="24"/>
        </w:rPr>
        <w:t>do su testamento como el gran desafío que debería ser llevado a los largo de la tierra y de la historia.</w:t>
      </w:r>
    </w:p>
    <w:p w:rsidR="0023205E" w:rsidRPr="00411A09" w:rsidRDefault="0023205E" w:rsidP="00BE7282">
      <w:pPr>
        <w:spacing w:after="0"/>
        <w:ind w:left="-851" w:right="-142"/>
        <w:jc w:val="both"/>
        <w:rPr>
          <w:rFonts w:ascii="Arial" w:eastAsia="Arial" w:hAnsi="Arial" w:cs="Arial"/>
          <w:b/>
          <w:sz w:val="24"/>
          <w:szCs w:val="24"/>
        </w:rPr>
      </w:pPr>
    </w:p>
    <w:p w:rsidR="004A08A7" w:rsidRPr="0023205E" w:rsidRDefault="0023205E" w:rsidP="00BE7282">
      <w:pPr>
        <w:tabs>
          <w:tab w:val="left" w:pos="3435"/>
        </w:tabs>
        <w:spacing w:after="0"/>
        <w:ind w:left="-851" w:right="-142"/>
        <w:jc w:val="both"/>
        <w:rPr>
          <w:rFonts w:ascii="Arial" w:eastAsia="Arial" w:hAnsi="Arial" w:cs="Arial"/>
          <w:b/>
          <w:color w:val="FF0000"/>
          <w:sz w:val="24"/>
          <w:szCs w:val="24"/>
        </w:rPr>
      </w:pPr>
      <w:r w:rsidRPr="0023205E">
        <w:rPr>
          <w:rFonts w:ascii="Arial" w:eastAsia="Arial" w:hAnsi="Arial" w:cs="Arial"/>
          <w:b/>
          <w:color w:val="FF0000"/>
          <w:sz w:val="24"/>
          <w:szCs w:val="24"/>
        </w:rPr>
        <w:t xml:space="preserve">    3. La Ascensión preanunciada</w:t>
      </w:r>
      <w:r w:rsidRPr="0023205E">
        <w:rPr>
          <w:rFonts w:ascii="Arial" w:eastAsia="Arial" w:hAnsi="Arial" w:cs="Arial"/>
          <w:b/>
          <w:color w:val="FF0000"/>
          <w:sz w:val="24"/>
          <w:szCs w:val="24"/>
        </w:rPr>
        <w:tab/>
      </w:r>
    </w:p>
    <w:p w:rsidR="0023205E" w:rsidRPr="00411A09" w:rsidRDefault="0023205E" w:rsidP="00BE7282">
      <w:pPr>
        <w:tabs>
          <w:tab w:val="left" w:pos="3435"/>
        </w:tabs>
        <w:spacing w:after="0"/>
        <w:ind w:left="-851" w:right="-142"/>
        <w:jc w:val="both"/>
        <w:rPr>
          <w:rFonts w:ascii="Arial" w:eastAsia="Arial" w:hAnsi="Arial" w:cs="Arial"/>
          <w:b/>
          <w:sz w:val="24"/>
          <w:szCs w:val="24"/>
        </w:rPr>
      </w:pPr>
    </w:p>
    <w:p w:rsidR="004A08A7" w:rsidRPr="00411A09" w:rsidRDefault="0023205E" w:rsidP="00BE7282">
      <w:pPr>
        <w:spacing w:after="0"/>
        <w:ind w:left="-851" w:right="-142"/>
        <w:jc w:val="both"/>
        <w:rPr>
          <w:rFonts w:ascii="Arial" w:eastAsia="Arial" w:hAnsi="Arial" w:cs="Arial"/>
          <w:b/>
          <w:sz w:val="24"/>
          <w:szCs w:val="24"/>
        </w:rPr>
      </w:pPr>
      <w:r w:rsidRPr="00411A09">
        <w:rPr>
          <w:rFonts w:ascii="Arial" w:eastAsia="Arial" w:hAnsi="Arial" w:cs="Arial"/>
          <w:b/>
          <w:sz w:val="24"/>
          <w:szCs w:val="24"/>
        </w:rPr>
        <w:t xml:space="preserve">    Los seguidores de Jesús también recordaron, tras su "ascensión", que él mismo se lo había anunciado. Les había hablado de su partida y no lo habían entendido. Luego recapacitaron, recordaron y entendieron que él lo sabía todo y lo tenía todo previsto.</w:t>
      </w:r>
    </w:p>
    <w:p w:rsidR="004A08A7" w:rsidRDefault="0023205E" w:rsidP="00BE7282">
      <w:pPr>
        <w:spacing w:after="0"/>
        <w:ind w:left="-851" w:right="-142"/>
        <w:jc w:val="both"/>
        <w:rPr>
          <w:rFonts w:ascii="Arial" w:eastAsia="Arial" w:hAnsi="Arial" w:cs="Arial"/>
          <w:b/>
          <w:sz w:val="24"/>
          <w:szCs w:val="24"/>
        </w:rPr>
      </w:pPr>
      <w:r w:rsidRPr="00411A09">
        <w:rPr>
          <w:rFonts w:ascii="Arial" w:eastAsia="Arial" w:hAnsi="Arial" w:cs="Arial"/>
          <w:b/>
          <w:sz w:val="24"/>
          <w:szCs w:val="24"/>
        </w:rPr>
        <w:t xml:space="preserve">   "Os </w:t>
      </w:r>
      <w:r w:rsidRPr="00602003">
        <w:rPr>
          <w:rFonts w:ascii="Arial" w:eastAsia="Arial" w:hAnsi="Arial" w:cs="Arial"/>
          <w:b/>
          <w:i/>
          <w:sz w:val="24"/>
          <w:szCs w:val="24"/>
        </w:rPr>
        <w:t>escandalizáis por lo que he dicho. Pues  ¿qué será cuando veáis al Hijo del hombre subir donde antes estaba?"</w:t>
      </w:r>
      <w:r w:rsidRPr="00411A09">
        <w:rPr>
          <w:rFonts w:ascii="Arial" w:eastAsia="Arial" w:hAnsi="Arial" w:cs="Arial"/>
          <w:b/>
          <w:sz w:val="24"/>
          <w:szCs w:val="24"/>
        </w:rPr>
        <w:t xml:space="preserve">  (</w:t>
      </w:r>
      <w:proofErr w:type="spellStart"/>
      <w:r w:rsidRPr="00411A09">
        <w:rPr>
          <w:rFonts w:ascii="Arial" w:eastAsia="Arial" w:hAnsi="Arial" w:cs="Arial"/>
          <w:b/>
          <w:sz w:val="24"/>
          <w:szCs w:val="24"/>
        </w:rPr>
        <w:t>Jn.</w:t>
      </w:r>
      <w:proofErr w:type="spellEnd"/>
      <w:r w:rsidRPr="00411A09">
        <w:rPr>
          <w:rFonts w:ascii="Arial" w:eastAsia="Arial" w:hAnsi="Arial" w:cs="Arial"/>
          <w:b/>
          <w:sz w:val="24"/>
          <w:szCs w:val="24"/>
        </w:rPr>
        <w:t xml:space="preserve"> 6. 63)</w:t>
      </w:r>
    </w:p>
    <w:p w:rsidR="0023205E" w:rsidRPr="00411A09" w:rsidRDefault="0023205E" w:rsidP="00BE7282">
      <w:pPr>
        <w:spacing w:after="0"/>
        <w:ind w:left="-851" w:right="-142"/>
        <w:jc w:val="both"/>
        <w:rPr>
          <w:rFonts w:ascii="Arial" w:eastAsia="Arial" w:hAnsi="Arial" w:cs="Arial"/>
          <w:b/>
          <w:sz w:val="24"/>
          <w:szCs w:val="24"/>
        </w:rPr>
      </w:pPr>
    </w:p>
    <w:p w:rsidR="004A08A7" w:rsidRDefault="0023205E" w:rsidP="00BE7282">
      <w:pPr>
        <w:spacing w:after="0"/>
        <w:ind w:left="-851" w:right="-142"/>
        <w:jc w:val="both"/>
        <w:rPr>
          <w:rFonts w:ascii="Arial" w:eastAsia="Arial" w:hAnsi="Arial" w:cs="Arial"/>
          <w:b/>
          <w:sz w:val="24"/>
          <w:szCs w:val="24"/>
        </w:rPr>
      </w:pPr>
      <w:r w:rsidRPr="001D1042">
        <w:rPr>
          <w:rFonts w:ascii="Arial" w:eastAsia="Arial" w:hAnsi="Arial" w:cs="Arial"/>
          <w:b/>
          <w:i/>
          <w:sz w:val="24"/>
          <w:szCs w:val="24"/>
        </w:rPr>
        <w:t xml:space="preserve">  "No os angustiéis. Fiaros de Dios y fiaros de mí. En la casa de mi Padre hay muchas moradas. Yo voy a prepararos lugar. Cuando vaya y os lo prepare, volveré para llevaro</w:t>
      </w:r>
      <w:r w:rsidR="00BE7282">
        <w:rPr>
          <w:rFonts w:ascii="Arial" w:eastAsia="Arial" w:hAnsi="Arial" w:cs="Arial"/>
          <w:b/>
          <w:i/>
          <w:sz w:val="24"/>
          <w:szCs w:val="24"/>
        </w:rPr>
        <w:t>s</w:t>
      </w:r>
      <w:r w:rsidRPr="001D1042">
        <w:rPr>
          <w:rFonts w:ascii="Arial" w:eastAsia="Arial" w:hAnsi="Arial" w:cs="Arial"/>
          <w:b/>
          <w:i/>
          <w:sz w:val="24"/>
          <w:szCs w:val="24"/>
        </w:rPr>
        <w:t xml:space="preserve"> conmigo. Porque donde esté yo, allí estaréis vosotros".</w:t>
      </w:r>
      <w:r w:rsidRPr="00411A09">
        <w:rPr>
          <w:rFonts w:ascii="Arial" w:eastAsia="Arial" w:hAnsi="Arial" w:cs="Arial"/>
          <w:b/>
          <w:sz w:val="24"/>
          <w:szCs w:val="24"/>
        </w:rPr>
        <w:t xml:space="preserve">  (</w:t>
      </w:r>
      <w:proofErr w:type="spellStart"/>
      <w:r w:rsidRPr="00411A09">
        <w:rPr>
          <w:rFonts w:ascii="Arial" w:eastAsia="Arial" w:hAnsi="Arial" w:cs="Arial"/>
          <w:b/>
          <w:sz w:val="24"/>
          <w:szCs w:val="24"/>
        </w:rPr>
        <w:t>Jn.</w:t>
      </w:r>
      <w:proofErr w:type="spellEnd"/>
      <w:r w:rsidRPr="00411A09">
        <w:rPr>
          <w:rFonts w:ascii="Arial" w:eastAsia="Arial" w:hAnsi="Arial" w:cs="Arial"/>
          <w:b/>
          <w:sz w:val="24"/>
          <w:szCs w:val="24"/>
        </w:rPr>
        <w:t xml:space="preserve"> 14. 1-2).  "</w:t>
      </w:r>
      <w:r w:rsidRPr="001D1042">
        <w:rPr>
          <w:rFonts w:ascii="Arial" w:eastAsia="Arial" w:hAnsi="Arial" w:cs="Arial"/>
          <w:b/>
          <w:i/>
          <w:sz w:val="24"/>
          <w:szCs w:val="24"/>
        </w:rPr>
        <w:t>Salí</w:t>
      </w:r>
      <w:r w:rsidR="00602003" w:rsidRPr="001D1042">
        <w:rPr>
          <w:rFonts w:ascii="Arial" w:eastAsia="Arial" w:hAnsi="Arial" w:cs="Arial"/>
          <w:b/>
          <w:i/>
          <w:sz w:val="24"/>
          <w:szCs w:val="24"/>
        </w:rPr>
        <w:t xml:space="preserve"> del Padre y vine al mundo. Aho</w:t>
      </w:r>
      <w:r w:rsidRPr="001D1042">
        <w:rPr>
          <w:rFonts w:ascii="Arial" w:eastAsia="Arial" w:hAnsi="Arial" w:cs="Arial"/>
          <w:b/>
          <w:i/>
          <w:sz w:val="24"/>
          <w:szCs w:val="24"/>
        </w:rPr>
        <w:t>ra, dejo el mundo y me vuelvo al Padre</w:t>
      </w:r>
      <w:r w:rsidRPr="00411A09">
        <w:rPr>
          <w:rFonts w:ascii="Arial" w:eastAsia="Arial" w:hAnsi="Arial" w:cs="Arial"/>
          <w:b/>
          <w:sz w:val="24"/>
          <w:szCs w:val="24"/>
        </w:rPr>
        <w:t>."  (</w:t>
      </w:r>
      <w:proofErr w:type="spellStart"/>
      <w:r w:rsidRPr="00411A09">
        <w:rPr>
          <w:rFonts w:ascii="Arial" w:eastAsia="Arial" w:hAnsi="Arial" w:cs="Arial"/>
          <w:b/>
          <w:sz w:val="24"/>
          <w:szCs w:val="24"/>
        </w:rPr>
        <w:t>Jn.</w:t>
      </w:r>
      <w:proofErr w:type="spellEnd"/>
      <w:r w:rsidRPr="00411A09">
        <w:rPr>
          <w:rFonts w:ascii="Arial" w:eastAsia="Arial" w:hAnsi="Arial" w:cs="Arial"/>
          <w:b/>
          <w:sz w:val="24"/>
          <w:szCs w:val="24"/>
        </w:rPr>
        <w:t xml:space="preserve"> 16. 27)</w:t>
      </w:r>
    </w:p>
    <w:p w:rsidR="0068409E" w:rsidRDefault="0068409E" w:rsidP="00BE7282">
      <w:pPr>
        <w:spacing w:after="0"/>
        <w:ind w:left="-851" w:right="-142"/>
        <w:jc w:val="both"/>
        <w:rPr>
          <w:rFonts w:ascii="Arial" w:eastAsia="Arial" w:hAnsi="Arial" w:cs="Arial"/>
          <w:b/>
          <w:sz w:val="24"/>
          <w:szCs w:val="24"/>
        </w:rPr>
      </w:pPr>
    </w:p>
    <w:p w:rsidR="0068409E" w:rsidRPr="0068409E" w:rsidRDefault="001D1042" w:rsidP="00BE7282">
      <w:pPr>
        <w:spacing w:after="0"/>
        <w:ind w:left="-851" w:right="-142"/>
        <w:jc w:val="both"/>
        <w:rPr>
          <w:rFonts w:ascii="Arial" w:eastAsia="Arial" w:hAnsi="Arial" w:cs="Arial"/>
          <w:b/>
          <w:color w:val="FF0000"/>
          <w:sz w:val="24"/>
          <w:szCs w:val="24"/>
        </w:rPr>
      </w:pPr>
      <w:r>
        <w:rPr>
          <w:rFonts w:ascii="Arial" w:eastAsia="Arial" w:hAnsi="Arial" w:cs="Arial"/>
          <w:b/>
          <w:color w:val="FF0000"/>
          <w:sz w:val="24"/>
          <w:szCs w:val="24"/>
        </w:rPr>
        <w:t xml:space="preserve">    </w:t>
      </w:r>
      <w:r w:rsidR="0068409E" w:rsidRPr="0068409E">
        <w:rPr>
          <w:rFonts w:ascii="Arial" w:eastAsia="Arial" w:hAnsi="Arial" w:cs="Arial"/>
          <w:b/>
          <w:color w:val="FF0000"/>
          <w:sz w:val="24"/>
          <w:szCs w:val="24"/>
        </w:rPr>
        <w:t>4</w:t>
      </w:r>
      <w:r>
        <w:rPr>
          <w:rFonts w:ascii="Arial" w:eastAsia="Arial" w:hAnsi="Arial" w:cs="Arial"/>
          <w:b/>
          <w:color w:val="FF0000"/>
          <w:sz w:val="24"/>
          <w:szCs w:val="24"/>
        </w:rPr>
        <w:t xml:space="preserve">. </w:t>
      </w:r>
      <w:r w:rsidR="0068409E" w:rsidRPr="0068409E">
        <w:rPr>
          <w:rFonts w:ascii="Arial" w:eastAsia="Arial" w:hAnsi="Arial" w:cs="Arial"/>
          <w:b/>
          <w:color w:val="FF0000"/>
          <w:sz w:val="24"/>
          <w:szCs w:val="24"/>
        </w:rPr>
        <w:t xml:space="preserve"> Ascensión como iniciación de la  glorificación de Jesús</w:t>
      </w:r>
    </w:p>
    <w:p w:rsidR="0068409E" w:rsidRDefault="0068409E" w:rsidP="00BE7282">
      <w:pPr>
        <w:spacing w:after="0"/>
        <w:ind w:left="-851" w:right="-142"/>
        <w:jc w:val="both"/>
        <w:rPr>
          <w:rFonts w:ascii="Arial" w:eastAsia="Arial" w:hAnsi="Arial" w:cs="Arial"/>
          <w:b/>
          <w:sz w:val="24"/>
          <w:szCs w:val="24"/>
        </w:rPr>
      </w:pPr>
    </w:p>
    <w:p w:rsidR="00215F6D" w:rsidRDefault="0068409E" w:rsidP="00BE7282">
      <w:pPr>
        <w:spacing w:after="0"/>
        <w:ind w:left="-851" w:right="-142"/>
        <w:jc w:val="both"/>
        <w:rPr>
          <w:rFonts w:ascii="Arial" w:hAnsi="Arial" w:cs="Arial"/>
          <w:b/>
          <w:sz w:val="24"/>
          <w:szCs w:val="24"/>
        </w:rPr>
      </w:pPr>
      <w:r>
        <w:rPr>
          <w:rFonts w:ascii="Arial" w:hAnsi="Arial" w:cs="Arial"/>
          <w:b/>
          <w:sz w:val="24"/>
          <w:szCs w:val="24"/>
        </w:rPr>
        <w:t xml:space="preserve">   </w:t>
      </w:r>
      <w:r w:rsidRPr="0068409E">
        <w:rPr>
          <w:rFonts w:ascii="Arial" w:hAnsi="Arial" w:cs="Arial"/>
          <w:b/>
          <w:sz w:val="24"/>
          <w:szCs w:val="24"/>
        </w:rPr>
        <w:t>Eclesi</w:t>
      </w:r>
      <w:r w:rsidR="00BE7282">
        <w:rPr>
          <w:rFonts w:ascii="Arial" w:hAnsi="Arial" w:cs="Arial"/>
          <w:b/>
          <w:sz w:val="24"/>
          <w:szCs w:val="24"/>
        </w:rPr>
        <w:t>al</w:t>
      </w:r>
      <w:r w:rsidRPr="0068409E">
        <w:rPr>
          <w:rFonts w:ascii="Arial" w:hAnsi="Arial" w:cs="Arial"/>
          <w:b/>
          <w:sz w:val="24"/>
          <w:szCs w:val="24"/>
        </w:rPr>
        <w:t xml:space="preserve">mente </w:t>
      </w:r>
      <w:r>
        <w:rPr>
          <w:rFonts w:ascii="Arial" w:hAnsi="Arial" w:cs="Arial"/>
          <w:b/>
          <w:sz w:val="24"/>
          <w:szCs w:val="24"/>
        </w:rPr>
        <w:t>la glorificaci</w:t>
      </w:r>
      <w:r w:rsidR="00594099">
        <w:rPr>
          <w:rFonts w:ascii="Arial" w:hAnsi="Arial" w:cs="Arial"/>
          <w:b/>
          <w:sz w:val="24"/>
          <w:szCs w:val="24"/>
        </w:rPr>
        <w:t>ó</w:t>
      </w:r>
      <w:r>
        <w:rPr>
          <w:rFonts w:ascii="Arial" w:hAnsi="Arial" w:cs="Arial"/>
          <w:b/>
          <w:sz w:val="24"/>
          <w:szCs w:val="24"/>
        </w:rPr>
        <w:t xml:space="preserve">n es </w:t>
      </w:r>
      <w:r w:rsidRPr="0068409E">
        <w:rPr>
          <w:rFonts w:ascii="Arial" w:hAnsi="Arial" w:cs="Arial"/>
          <w:b/>
          <w:sz w:val="24"/>
          <w:szCs w:val="24"/>
        </w:rPr>
        <w:t xml:space="preserve">el reconocimiento de la dignidad de un miembro del Cuerpo Místico y </w:t>
      </w:r>
      <w:r w:rsidR="001D1042">
        <w:rPr>
          <w:rFonts w:ascii="Arial" w:hAnsi="Arial" w:cs="Arial"/>
          <w:b/>
          <w:sz w:val="24"/>
          <w:szCs w:val="24"/>
        </w:rPr>
        <w:t xml:space="preserve">es la culminación de </w:t>
      </w:r>
      <w:r w:rsidRPr="0068409E">
        <w:rPr>
          <w:rFonts w:ascii="Arial" w:hAnsi="Arial" w:cs="Arial"/>
          <w:b/>
          <w:sz w:val="24"/>
          <w:szCs w:val="24"/>
        </w:rPr>
        <w:t>su entrega al apostolado. Es un término simbólico que alude a la beatificación o a la canonización de un siervo de Dios</w:t>
      </w:r>
      <w:r w:rsidR="00594099">
        <w:rPr>
          <w:rFonts w:ascii="Arial" w:hAnsi="Arial" w:cs="Arial"/>
          <w:b/>
          <w:sz w:val="24"/>
          <w:szCs w:val="24"/>
        </w:rPr>
        <w:t>, del cual se acredita su llegada al  cielo</w:t>
      </w:r>
      <w:r w:rsidRPr="0068409E">
        <w:rPr>
          <w:rFonts w:ascii="Arial" w:hAnsi="Arial" w:cs="Arial"/>
          <w:b/>
          <w:sz w:val="24"/>
          <w:szCs w:val="24"/>
        </w:rPr>
        <w:t xml:space="preserve">.   </w:t>
      </w:r>
      <w:r w:rsidR="00594099">
        <w:rPr>
          <w:rFonts w:ascii="Arial" w:hAnsi="Arial" w:cs="Arial"/>
          <w:b/>
          <w:sz w:val="24"/>
          <w:szCs w:val="24"/>
        </w:rPr>
        <w:t>Referido a Jesús, modelo de todos los hombres de este mundo y del cielo, también, se habla de la glorificación como ensalzamiento</w:t>
      </w:r>
      <w:r w:rsidR="00215F6D">
        <w:rPr>
          <w:rFonts w:ascii="Arial" w:hAnsi="Arial" w:cs="Arial"/>
          <w:b/>
          <w:sz w:val="24"/>
          <w:szCs w:val="24"/>
        </w:rPr>
        <w:t xml:space="preserve"> y agradec</w:t>
      </w:r>
      <w:r w:rsidR="00215F6D">
        <w:rPr>
          <w:rFonts w:ascii="Arial" w:hAnsi="Arial" w:cs="Arial"/>
          <w:b/>
          <w:sz w:val="24"/>
          <w:szCs w:val="24"/>
        </w:rPr>
        <w:t>i</w:t>
      </w:r>
      <w:r w:rsidR="00215F6D">
        <w:rPr>
          <w:rFonts w:ascii="Arial" w:hAnsi="Arial" w:cs="Arial"/>
          <w:b/>
          <w:sz w:val="24"/>
          <w:szCs w:val="24"/>
        </w:rPr>
        <w:t>miento por su misión.</w:t>
      </w:r>
    </w:p>
    <w:p w:rsidR="00215F6D" w:rsidRDefault="00215F6D" w:rsidP="00BE7282">
      <w:pPr>
        <w:spacing w:after="0"/>
        <w:ind w:left="-851" w:right="-142"/>
        <w:jc w:val="both"/>
        <w:rPr>
          <w:rFonts w:ascii="Arial" w:hAnsi="Arial" w:cs="Arial"/>
          <w:b/>
          <w:sz w:val="24"/>
          <w:szCs w:val="24"/>
        </w:rPr>
      </w:pPr>
    </w:p>
    <w:p w:rsidR="00215F6D" w:rsidRDefault="00215F6D" w:rsidP="00BE7282">
      <w:pPr>
        <w:spacing w:after="0"/>
        <w:ind w:left="-851" w:right="-142"/>
        <w:jc w:val="both"/>
        <w:rPr>
          <w:rFonts w:ascii="Arial" w:hAnsi="Arial" w:cs="Arial"/>
          <w:b/>
          <w:sz w:val="24"/>
          <w:szCs w:val="24"/>
        </w:rPr>
      </w:pPr>
      <w:r>
        <w:rPr>
          <w:rFonts w:ascii="Arial" w:hAnsi="Arial" w:cs="Arial"/>
          <w:b/>
          <w:sz w:val="24"/>
          <w:szCs w:val="24"/>
        </w:rPr>
        <w:t xml:space="preserve">   </w:t>
      </w:r>
      <w:r w:rsidR="00594099">
        <w:rPr>
          <w:rFonts w:ascii="Arial" w:hAnsi="Arial" w:cs="Arial"/>
          <w:b/>
          <w:sz w:val="24"/>
          <w:szCs w:val="24"/>
        </w:rPr>
        <w:t xml:space="preserve"> </w:t>
      </w:r>
      <w:r w:rsidR="0068409E" w:rsidRPr="0068409E">
        <w:rPr>
          <w:rFonts w:ascii="Arial" w:hAnsi="Arial" w:cs="Arial"/>
          <w:b/>
          <w:sz w:val="24"/>
          <w:szCs w:val="24"/>
        </w:rPr>
        <w:t xml:space="preserve">En el fondo </w:t>
      </w:r>
      <w:r>
        <w:rPr>
          <w:rFonts w:ascii="Arial" w:hAnsi="Arial" w:cs="Arial"/>
          <w:b/>
          <w:sz w:val="24"/>
          <w:szCs w:val="24"/>
        </w:rPr>
        <w:t>el término glorificar es no solo ensalzar, sino</w:t>
      </w:r>
      <w:r w:rsidR="001D1042">
        <w:rPr>
          <w:rFonts w:ascii="Arial" w:hAnsi="Arial" w:cs="Arial"/>
          <w:b/>
          <w:sz w:val="24"/>
          <w:szCs w:val="24"/>
        </w:rPr>
        <w:t xml:space="preserve"> </w:t>
      </w:r>
      <w:r>
        <w:rPr>
          <w:rFonts w:ascii="Arial" w:hAnsi="Arial" w:cs="Arial"/>
          <w:b/>
          <w:sz w:val="24"/>
          <w:szCs w:val="24"/>
        </w:rPr>
        <w:t xml:space="preserve">hacer referencia a ideas </w:t>
      </w:r>
      <w:r w:rsidR="001D1042">
        <w:rPr>
          <w:rFonts w:ascii="Arial" w:hAnsi="Arial" w:cs="Arial"/>
          <w:b/>
          <w:sz w:val="24"/>
          <w:szCs w:val="24"/>
        </w:rPr>
        <w:t xml:space="preserve">de </w:t>
      </w:r>
      <w:r>
        <w:rPr>
          <w:rFonts w:ascii="Arial" w:hAnsi="Arial" w:cs="Arial"/>
          <w:b/>
          <w:sz w:val="24"/>
          <w:szCs w:val="24"/>
        </w:rPr>
        <w:t>enaltecer, celebrar, honrar, aclamar la grandeza del glorificado. Es convertir</w:t>
      </w:r>
      <w:r w:rsidR="001D1042">
        <w:rPr>
          <w:rFonts w:ascii="Arial" w:hAnsi="Arial" w:cs="Arial"/>
          <w:b/>
          <w:sz w:val="24"/>
          <w:szCs w:val="24"/>
        </w:rPr>
        <w:t>se</w:t>
      </w:r>
      <w:r>
        <w:rPr>
          <w:rFonts w:ascii="Arial" w:hAnsi="Arial" w:cs="Arial"/>
          <w:b/>
          <w:sz w:val="24"/>
          <w:szCs w:val="24"/>
        </w:rPr>
        <w:t xml:space="preserve"> en elemento de la gloria, en cuanto ella significa la grandeza sublime de la vida eterna. Y</w:t>
      </w:r>
      <w:r w:rsidR="001D1042">
        <w:rPr>
          <w:rFonts w:ascii="Arial" w:hAnsi="Arial" w:cs="Arial"/>
          <w:b/>
          <w:sz w:val="24"/>
          <w:szCs w:val="24"/>
        </w:rPr>
        <w:t xml:space="preserve"> es prestar</w:t>
      </w:r>
      <w:r>
        <w:rPr>
          <w:rFonts w:ascii="Arial" w:hAnsi="Arial" w:cs="Arial"/>
          <w:b/>
          <w:sz w:val="24"/>
          <w:szCs w:val="24"/>
        </w:rPr>
        <w:t xml:space="preserve"> atención</w:t>
      </w:r>
      <w:r w:rsidR="001D1042">
        <w:rPr>
          <w:rFonts w:ascii="Arial" w:hAnsi="Arial" w:cs="Arial"/>
          <w:b/>
          <w:sz w:val="24"/>
          <w:szCs w:val="24"/>
        </w:rPr>
        <w:t xml:space="preserve"> a lo eterno</w:t>
      </w:r>
      <w:r>
        <w:rPr>
          <w:rFonts w:ascii="Arial" w:hAnsi="Arial" w:cs="Arial"/>
          <w:b/>
          <w:sz w:val="24"/>
          <w:szCs w:val="24"/>
        </w:rPr>
        <w:t>,</w:t>
      </w:r>
      <w:r w:rsidR="001D1042">
        <w:rPr>
          <w:rFonts w:ascii="Arial" w:hAnsi="Arial" w:cs="Arial"/>
          <w:b/>
          <w:sz w:val="24"/>
          <w:szCs w:val="24"/>
        </w:rPr>
        <w:t xml:space="preserve"> ya</w:t>
      </w:r>
      <w:r>
        <w:rPr>
          <w:rFonts w:ascii="Arial" w:hAnsi="Arial" w:cs="Arial"/>
          <w:b/>
          <w:sz w:val="24"/>
          <w:szCs w:val="24"/>
        </w:rPr>
        <w:t xml:space="preserve"> que " </w:t>
      </w:r>
      <w:r w:rsidRPr="00215F6D">
        <w:rPr>
          <w:rFonts w:ascii="Arial" w:hAnsi="Arial" w:cs="Arial"/>
          <w:b/>
          <w:i/>
          <w:sz w:val="24"/>
          <w:szCs w:val="24"/>
        </w:rPr>
        <w:t>la vida eterna consiste en conocerte a ti</w:t>
      </w:r>
      <w:r w:rsidR="001D1042">
        <w:rPr>
          <w:rFonts w:ascii="Arial" w:hAnsi="Arial" w:cs="Arial"/>
          <w:b/>
          <w:i/>
          <w:sz w:val="24"/>
          <w:szCs w:val="24"/>
        </w:rPr>
        <w:t>,</w:t>
      </w:r>
      <w:r w:rsidRPr="00215F6D">
        <w:rPr>
          <w:rFonts w:ascii="Arial" w:hAnsi="Arial" w:cs="Arial"/>
          <w:b/>
          <w:i/>
          <w:sz w:val="24"/>
          <w:szCs w:val="24"/>
        </w:rPr>
        <w:t xml:space="preserve"> sólo Dios verdadero</w:t>
      </w:r>
      <w:r w:rsidR="001D1042">
        <w:rPr>
          <w:rFonts w:ascii="Arial" w:hAnsi="Arial" w:cs="Arial"/>
          <w:b/>
          <w:i/>
          <w:sz w:val="24"/>
          <w:szCs w:val="24"/>
        </w:rPr>
        <w:t>,</w:t>
      </w:r>
      <w:r w:rsidRPr="00215F6D">
        <w:rPr>
          <w:rFonts w:ascii="Arial" w:hAnsi="Arial" w:cs="Arial"/>
          <w:b/>
          <w:i/>
          <w:sz w:val="24"/>
          <w:szCs w:val="24"/>
        </w:rPr>
        <w:t xml:space="preserve"> y a Jesucristo al que tú has enviado</w:t>
      </w:r>
      <w:r>
        <w:rPr>
          <w:rFonts w:ascii="Arial" w:hAnsi="Arial" w:cs="Arial"/>
          <w:b/>
          <w:sz w:val="24"/>
          <w:szCs w:val="24"/>
        </w:rPr>
        <w:t>"</w:t>
      </w:r>
      <w:r w:rsidR="001D1042">
        <w:rPr>
          <w:rFonts w:ascii="Arial" w:hAnsi="Arial" w:cs="Arial"/>
          <w:b/>
          <w:sz w:val="24"/>
          <w:szCs w:val="24"/>
        </w:rPr>
        <w:t>.</w:t>
      </w:r>
      <w:r>
        <w:rPr>
          <w:rFonts w:ascii="Arial" w:hAnsi="Arial" w:cs="Arial"/>
          <w:b/>
          <w:sz w:val="24"/>
          <w:szCs w:val="24"/>
        </w:rPr>
        <w:t xml:space="preserve">  ( </w:t>
      </w:r>
      <w:proofErr w:type="spellStart"/>
      <w:r>
        <w:rPr>
          <w:rFonts w:ascii="Arial" w:hAnsi="Arial" w:cs="Arial"/>
          <w:b/>
          <w:sz w:val="24"/>
          <w:szCs w:val="24"/>
        </w:rPr>
        <w:t>Jn</w:t>
      </w:r>
      <w:proofErr w:type="spellEnd"/>
      <w:r>
        <w:rPr>
          <w:rFonts w:ascii="Arial" w:hAnsi="Arial" w:cs="Arial"/>
          <w:b/>
          <w:sz w:val="24"/>
          <w:szCs w:val="24"/>
        </w:rPr>
        <w:t xml:space="preserve"> 17.3) </w:t>
      </w:r>
    </w:p>
    <w:p w:rsidR="00215F6D" w:rsidRDefault="00215F6D" w:rsidP="00BE7282">
      <w:pPr>
        <w:spacing w:after="0"/>
        <w:ind w:left="-851" w:right="-142"/>
        <w:jc w:val="both"/>
        <w:rPr>
          <w:rFonts w:ascii="Arial" w:hAnsi="Arial" w:cs="Arial"/>
          <w:b/>
          <w:sz w:val="24"/>
          <w:szCs w:val="24"/>
        </w:rPr>
      </w:pPr>
    </w:p>
    <w:p w:rsidR="00215F6D" w:rsidRDefault="00215F6D" w:rsidP="00BE7282">
      <w:pPr>
        <w:spacing w:after="0"/>
        <w:ind w:left="-851" w:right="-142"/>
        <w:jc w:val="both"/>
        <w:rPr>
          <w:rFonts w:ascii="Arial" w:hAnsi="Arial" w:cs="Arial"/>
          <w:b/>
          <w:sz w:val="24"/>
          <w:szCs w:val="24"/>
        </w:rPr>
      </w:pPr>
      <w:r>
        <w:rPr>
          <w:rFonts w:ascii="Arial" w:hAnsi="Arial" w:cs="Arial"/>
          <w:b/>
          <w:sz w:val="24"/>
          <w:szCs w:val="24"/>
        </w:rPr>
        <w:t xml:space="preserve">    Es pues reconocer santidad máxima. Por eso el término </w:t>
      </w:r>
      <w:r w:rsidR="0068409E" w:rsidRPr="0068409E">
        <w:rPr>
          <w:rFonts w:ascii="Arial" w:hAnsi="Arial" w:cs="Arial"/>
          <w:b/>
          <w:sz w:val="24"/>
          <w:szCs w:val="24"/>
        </w:rPr>
        <w:t>posee una intensa referencia evangélica, en cuanto Jesús habla con frecuencia de la acción de glorificar: glorificar a Dios Padre (</w:t>
      </w:r>
      <w:proofErr w:type="spellStart"/>
      <w:r w:rsidR="0068409E" w:rsidRPr="0068409E">
        <w:rPr>
          <w:rFonts w:ascii="Arial" w:hAnsi="Arial" w:cs="Arial"/>
          <w:b/>
          <w:sz w:val="24"/>
          <w:szCs w:val="24"/>
        </w:rPr>
        <w:t>Jn.</w:t>
      </w:r>
      <w:proofErr w:type="spellEnd"/>
      <w:r w:rsidR="0068409E" w:rsidRPr="0068409E">
        <w:rPr>
          <w:rFonts w:ascii="Arial" w:hAnsi="Arial" w:cs="Arial"/>
          <w:b/>
          <w:sz w:val="24"/>
          <w:szCs w:val="24"/>
        </w:rPr>
        <w:t xml:space="preserve"> 13.32), glorificar al Espíritu Santo (</w:t>
      </w:r>
      <w:proofErr w:type="spellStart"/>
      <w:r w:rsidR="0068409E" w:rsidRPr="0068409E">
        <w:rPr>
          <w:rFonts w:ascii="Arial" w:hAnsi="Arial" w:cs="Arial"/>
          <w:b/>
          <w:sz w:val="24"/>
          <w:szCs w:val="24"/>
        </w:rPr>
        <w:t>Jn.</w:t>
      </w:r>
      <w:proofErr w:type="spellEnd"/>
      <w:r w:rsidR="0068409E" w:rsidRPr="0068409E">
        <w:rPr>
          <w:rFonts w:ascii="Arial" w:hAnsi="Arial" w:cs="Arial"/>
          <w:b/>
          <w:sz w:val="24"/>
          <w:szCs w:val="24"/>
        </w:rPr>
        <w:t xml:space="preserve"> 16.14),</w:t>
      </w:r>
      <w:r>
        <w:rPr>
          <w:rFonts w:ascii="Arial" w:hAnsi="Arial" w:cs="Arial"/>
          <w:b/>
          <w:sz w:val="24"/>
          <w:szCs w:val="24"/>
        </w:rPr>
        <w:t xml:space="preserve"> glorificarse</w:t>
      </w:r>
      <w:r w:rsidR="0068409E" w:rsidRPr="0068409E">
        <w:rPr>
          <w:rFonts w:ascii="Arial" w:hAnsi="Arial" w:cs="Arial"/>
          <w:b/>
          <w:sz w:val="24"/>
          <w:szCs w:val="24"/>
        </w:rPr>
        <w:t xml:space="preserve"> a sí mismo (</w:t>
      </w:r>
      <w:proofErr w:type="spellStart"/>
      <w:r w:rsidR="0068409E" w:rsidRPr="0068409E">
        <w:rPr>
          <w:rFonts w:ascii="Arial" w:hAnsi="Arial" w:cs="Arial"/>
          <w:b/>
          <w:sz w:val="24"/>
          <w:szCs w:val="24"/>
        </w:rPr>
        <w:t>Jn.</w:t>
      </w:r>
      <w:proofErr w:type="spellEnd"/>
      <w:r w:rsidR="0068409E" w:rsidRPr="0068409E">
        <w:rPr>
          <w:rFonts w:ascii="Arial" w:hAnsi="Arial" w:cs="Arial"/>
          <w:b/>
          <w:sz w:val="24"/>
          <w:szCs w:val="24"/>
        </w:rPr>
        <w:t xml:space="preserve"> 17.1)</w:t>
      </w:r>
      <w:r>
        <w:rPr>
          <w:rFonts w:ascii="Arial" w:hAnsi="Arial" w:cs="Arial"/>
          <w:b/>
          <w:sz w:val="24"/>
          <w:szCs w:val="24"/>
        </w:rPr>
        <w:t xml:space="preserve">, en definitiva </w:t>
      </w:r>
      <w:proofErr w:type="spellStart"/>
      <w:r>
        <w:rPr>
          <w:rFonts w:ascii="Arial" w:hAnsi="Arial" w:cs="Arial"/>
          <w:b/>
          <w:sz w:val="24"/>
          <w:szCs w:val="24"/>
        </w:rPr>
        <w:t>declarse</w:t>
      </w:r>
      <w:proofErr w:type="spellEnd"/>
      <w:r>
        <w:rPr>
          <w:rFonts w:ascii="Arial" w:hAnsi="Arial" w:cs="Arial"/>
          <w:b/>
          <w:sz w:val="24"/>
          <w:szCs w:val="24"/>
        </w:rPr>
        <w:t xml:space="preserve"> Hijo de Dios.</w:t>
      </w:r>
    </w:p>
    <w:p w:rsidR="0068409E" w:rsidRDefault="0068409E" w:rsidP="00BE7282">
      <w:pPr>
        <w:spacing w:after="0"/>
        <w:ind w:left="-851" w:right="-142"/>
        <w:jc w:val="both"/>
        <w:rPr>
          <w:rFonts w:ascii="Arial" w:hAnsi="Arial" w:cs="Arial"/>
          <w:b/>
          <w:sz w:val="24"/>
          <w:szCs w:val="24"/>
        </w:rPr>
      </w:pPr>
      <w:r w:rsidRPr="0068409E">
        <w:rPr>
          <w:rFonts w:ascii="Arial" w:hAnsi="Arial" w:cs="Arial"/>
          <w:b/>
          <w:sz w:val="24"/>
          <w:szCs w:val="24"/>
        </w:rPr>
        <w:br/>
      </w:r>
      <w:r>
        <w:rPr>
          <w:rFonts w:ascii="Arial" w:hAnsi="Arial" w:cs="Arial"/>
          <w:b/>
          <w:sz w:val="24"/>
          <w:szCs w:val="24"/>
        </w:rPr>
        <w:t xml:space="preserve"> </w:t>
      </w:r>
      <w:r w:rsidRPr="0068409E">
        <w:rPr>
          <w:rFonts w:ascii="Arial" w:hAnsi="Arial" w:cs="Arial"/>
          <w:b/>
          <w:sz w:val="24"/>
          <w:szCs w:val="24"/>
        </w:rPr>
        <w:t>   Y sus mismos discípulos sintieron poco a poco lo que era la glorificación de la que el Maestro hablaba (</w:t>
      </w:r>
      <w:proofErr w:type="spellStart"/>
      <w:r w:rsidRPr="0068409E">
        <w:rPr>
          <w:rFonts w:ascii="Arial" w:hAnsi="Arial" w:cs="Arial"/>
          <w:b/>
          <w:sz w:val="24"/>
          <w:szCs w:val="24"/>
        </w:rPr>
        <w:t>Jn.</w:t>
      </w:r>
      <w:proofErr w:type="spellEnd"/>
      <w:r w:rsidRPr="0068409E">
        <w:rPr>
          <w:rFonts w:ascii="Arial" w:hAnsi="Arial" w:cs="Arial"/>
          <w:b/>
          <w:sz w:val="24"/>
          <w:szCs w:val="24"/>
        </w:rPr>
        <w:t xml:space="preserve"> 11.4; </w:t>
      </w:r>
      <w:proofErr w:type="spellStart"/>
      <w:r w:rsidRPr="0068409E">
        <w:rPr>
          <w:rFonts w:ascii="Arial" w:hAnsi="Arial" w:cs="Arial"/>
          <w:b/>
          <w:sz w:val="24"/>
          <w:szCs w:val="24"/>
        </w:rPr>
        <w:t>Lc.</w:t>
      </w:r>
      <w:proofErr w:type="spellEnd"/>
      <w:r w:rsidRPr="0068409E">
        <w:rPr>
          <w:rFonts w:ascii="Arial" w:hAnsi="Arial" w:cs="Arial"/>
          <w:b/>
          <w:sz w:val="24"/>
          <w:szCs w:val="24"/>
        </w:rPr>
        <w:t xml:space="preserve"> 24.26; </w:t>
      </w:r>
      <w:proofErr w:type="spellStart"/>
      <w:r w:rsidRPr="0068409E">
        <w:rPr>
          <w:rFonts w:ascii="Arial" w:hAnsi="Arial" w:cs="Arial"/>
          <w:b/>
          <w:sz w:val="24"/>
          <w:szCs w:val="24"/>
        </w:rPr>
        <w:t>Hech</w:t>
      </w:r>
      <w:proofErr w:type="spellEnd"/>
      <w:r w:rsidRPr="0068409E">
        <w:rPr>
          <w:rFonts w:ascii="Arial" w:hAnsi="Arial" w:cs="Arial"/>
          <w:b/>
          <w:sz w:val="24"/>
          <w:szCs w:val="24"/>
        </w:rPr>
        <w:t>. 3.13). La Iglesia lo aprendió de los primeros Apóstoles y lo siguió proclamando a</w:t>
      </w:r>
      <w:r w:rsidR="00215F6D">
        <w:rPr>
          <w:rFonts w:ascii="Arial" w:hAnsi="Arial" w:cs="Arial"/>
          <w:b/>
          <w:sz w:val="24"/>
          <w:szCs w:val="24"/>
        </w:rPr>
        <w:t>nte</w:t>
      </w:r>
      <w:r w:rsidRPr="0068409E">
        <w:rPr>
          <w:rFonts w:ascii="Arial" w:hAnsi="Arial" w:cs="Arial"/>
          <w:b/>
          <w:sz w:val="24"/>
          <w:szCs w:val="24"/>
        </w:rPr>
        <w:t xml:space="preserve"> todas las naciones.</w:t>
      </w:r>
    </w:p>
    <w:p w:rsidR="00C76AFF" w:rsidRDefault="00C76AFF" w:rsidP="00BE7282">
      <w:pPr>
        <w:spacing w:after="0"/>
        <w:ind w:left="-851" w:right="-142"/>
        <w:jc w:val="both"/>
        <w:rPr>
          <w:rFonts w:ascii="Arial" w:hAnsi="Arial" w:cs="Arial"/>
          <w:b/>
          <w:sz w:val="24"/>
          <w:szCs w:val="24"/>
        </w:rPr>
      </w:pPr>
    </w:p>
    <w:p w:rsidR="0068409E" w:rsidRDefault="00215F6D" w:rsidP="00BE7282">
      <w:pPr>
        <w:spacing w:after="0"/>
        <w:ind w:left="-851" w:right="-142"/>
        <w:jc w:val="both"/>
        <w:rPr>
          <w:rFonts w:ascii="Arial" w:hAnsi="Arial" w:cs="Arial"/>
          <w:b/>
          <w:sz w:val="24"/>
          <w:szCs w:val="24"/>
        </w:rPr>
      </w:pPr>
      <w:r>
        <w:rPr>
          <w:rFonts w:ascii="Arial" w:hAnsi="Arial" w:cs="Arial"/>
          <w:b/>
          <w:sz w:val="24"/>
          <w:szCs w:val="24"/>
        </w:rPr>
        <w:t xml:space="preserve"> </w:t>
      </w:r>
      <w:r w:rsidR="0068409E" w:rsidRPr="0068409E">
        <w:rPr>
          <w:rFonts w:ascii="Arial" w:hAnsi="Arial" w:cs="Arial"/>
          <w:b/>
          <w:sz w:val="24"/>
          <w:szCs w:val="24"/>
        </w:rPr>
        <w:t xml:space="preserve">  </w:t>
      </w:r>
      <w:r w:rsidR="00280E8C">
        <w:rPr>
          <w:rFonts w:ascii="Arial" w:hAnsi="Arial" w:cs="Arial"/>
          <w:b/>
          <w:sz w:val="24"/>
          <w:szCs w:val="24"/>
        </w:rPr>
        <w:t xml:space="preserve">  </w:t>
      </w:r>
      <w:r w:rsidR="0068409E" w:rsidRPr="0068409E">
        <w:rPr>
          <w:rFonts w:ascii="Arial" w:hAnsi="Arial" w:cs="Arial"/>
          <w:b/>
          <w:sz w:val="24"/>
          <w:szCs w:val="24"/>
        </w:rPr>
        <w:t>Los actos de glorificación de sus hijos más representativos y modélicos sólo tienen ese sentido de participación en la gloria de Dios</w:t>
      </w:r>
      <w:r>
        <w:rPr>
          <w:rFonts w:ascii="Arial" w:hAnsi="Arial" w:cs="Arial"/>
          <w:b/>
          <w:sz w:val="24"/>
          <w:szCs w:val="24"/>
        </w:rPr>
        <w:t xml:space="preserve"> y de Jesús el</w:t>
      </w:r>
      <w:r w:rsidR="00280E8C">
        <w:rPr>
          <w:rFonts w:ascii="Arial" w:hAnsi="Arial" w:cs="Arial"/>
          <w:b/>
          <w:sz w:val="24"/>
          <w:szCs w:val="24"/>
        </w:rPr>
        <w:t xml:space="preserve"> enviado del Padre, pero también de </w:t>
      </w:r>
      <w:r>
        <w:rPr>
          <w:rFonts w:ascii="Arial" w:hAnsi="Arial" w:cs="Arial"/>
          <w:b/>
          <w:sz w:val="24"/>
          <w:szCs w:val="24"/>
        </w:rPr>
        <w:t xml:space="preserve"> Dios Hijo. </w:t>
      </w:r>
      <w:r w:rsidR="0068409E" w:rsidRPr="0068409E">
        <w:rPr>
          <w:rFonts w:ascii="Arial" w:hAnsi="Arial" w:cs="Arial"/>
          <w:b/>
          <w:sz w:val="24"/>
          <w:szCs w:val="24"/>
        </w:rPr>
        <w:t xml:space="preserve"> Es importante enseñar a los cristianos a entender esa gloria de Dios en su dimensión teológica y no desde connotaciones de brillo humano</w:t>
      </w:r>
      <w:r w:rsidR="0068409E">
        <w:rPr>
          <w:rFonts w:ascii="Arial" w:hAnsi="Arial" w:cs="Arial"/>
          <w:b/>
          <w:sz w:val="24"/>
          <w:szCs w:val="24"/>
        </w:rPr>
        <w:t>.</w:t>
      </w:r>
    </w:p>
    <w:p w:rsidR="0068409E" w:rsidRDefault="0068409E" w:rsidP="00BE7282">
      <w:pPr>
        <w:spacing w:after="0"/>
        <w:ind w:left="-851" w:right="-142"/>
        <w:jc w:val="both"/>
        <w:rPr>
          <w:rFonts w:ascii="Arial" w:hAnsi="Arial" w:cs="Arial"/>
          <w:b/>
          <w:sz w:val="24"/>
          <w:szCs w:val="24"/>
        </w:rPr>
      </w:pPr>
    </w:p>
    <w:p w:rsidR="00C76AFF" w:rsidRDefault="00C76AFF" w:rsidP="00BE7282">
      <w:pPr>
        <w:spacing w:after="0"/>
        <w:ind w:left="-851" w:right="-142"/>
        <w:jc w:val="both"/>
        <w:rPr>
          <w:rFonts w:ascii="Arial" w:hAnsi="Arial" w:cs="Arial"/>
          <w:b/>
          <w:sz w:val="24"/>
          <w:szCs w:val="24"/>
        </w:rPr>
      </w:pPr>
      <w:r>
        <w:rPr>
          <w:rFonts w:ascii="Arial" w:hAnsi="Arial" w:cs="Arial"/>
          <w:b/>
          <w:sz w:val="24"/>
          <w:szCs w:val="24"/>
        </w:rPr>
        <w:t xml:space="preserve">   </w:t>
      </w:r>
      <w:r w:rsidR="0068409E">
        <w:rPr>
          <w:rFonts w:ascii="Arial" w:hAnsi="Arial" w:cs="Arial"/>
          <w:b/>
          <w:sz w:val="24"/>
          <w:szCs w:val="24"/>
        </w:rPr>
        <w:t xml:space="preserve"> En lo que se refiere a Jesús,  la glorificación es el reconocim</w:t>
      </w:r>
      <w:r w:rsidR="007538F6">
        <w:rPr>
          <w:rFonts w:ascii="Arial" w:hAnsi="Arial" w:cs="Arial"/>
          <w:b/>
          <w:sz w:val="24"/>
          <w:szCs w:val="24"/>
        </w:rPr>
        <w:t>i</w:t>
      </w:r>
      <w:r w:rsidR="0068409E">
        <w:rPr>
          <w:rFonts w:ascii="Arial" w:hAnsi="Arial" w:cs="Arial"/>
          <w:b/>
          <w:sz w:val="24"/>
          <w:szCs w:val="24"/>
        </w:rPr>
        <w:t xml:space="preserve">ento de </w:t>
      </w:r>
      <w:r>
        <w:rPr>
          <w:rFonts w:ascii="Arial" w:hAnsi="Arial" w:cs="Arial"/>
          <w:b/>
          <w:sz w:val="24"/>
          <w:szCs w:val="24"/>
        </w:rPr>
        <w:t>su dignidad divina</w:t>
      </w:r>
      <w:r w:rsidR="00280E8C">
        <w:rPr>
          <w:rFonts w:ascii="Arial" w:hAnsi="Arial" w:cs="Arial"/>
          <w:b/>
          <w:sz w:val="24"/>
          <w:szCs w:val="24"/>
        </w:rPr>
        <w:t xml:space="preserve">, </w:t>
      </w:r>
      <w:r>
        <w:rPr>
          <w:rFonts w:ascii="Arial" w:hAnsi="Arial" w:cs="Arial"/>
          <w:b/>
          <w:sz w:val="24"/>
          <w:szCs w:val="24"/>
        </w:rPr>
        <w:t>que es lo mismo que aceptar su car</w:t>
      </w:r>
      <w:r w:rsidR="00215F6D">
        <w:rPr>
          <w:rFonts w:ascii="Arial" w:hAnsi="Arial" w:cs="Arial"/>
          <w:b/>
          <w:sz w:val="24"/>
          <w:szCs w:val="24"/>
        </w:rPr>
        <w:t>á</w:t>
      </w:r>
      <w:r>
        <w:rPr>
          <w:rFonts w:ascii="Arial" w:hAnsi="Arial" w:cs="Arial"/>
          <w:b/>
          <w:sz w:val="24"/>
          <w:szCs w:val="24"/>
        </w:rPr>
        <w:t xml:space="preserve">cter de </w:t>
      </w:r>
      <w:r w:rsidR="0068409E">
        <w:rPr>
          <w:rFonts w:ascii="Arial" w:hAnsi="Arial" w:cs="Arial"/>
          <w:b/>
          <w:sz w:val="24"/>
          <w:szCs w:val="24"/>
        </w:rPr>
        <w:t>Hijo de Dios</w:t>
      </w:r>
      <w:r>
        <w:rPr>
          <w:rFonts w:ascii="Arial" w:hAnsi="Arial" w:cs="Arial"/>
          <w:b/>
          <w:sz w:val="24"/>
          <w:szCs w:val="24"/>
        </w:rPr>
        <w:t>. Los jud</w:t>
      </w:r>
      <w:r w:rsidR="00215F6D">
        <w:rPr>
          <w:rFonts w:ascii="Arial" w:hAnsi="Arial" w:cs="Arial"/>
          <w:b/>
          <w:sz w:val="24"/>
          <w:szCs w:val="24"/>
        </w:rPr>
        <w:t>í</w:t>
      </w:r>
      <w:r>
        <w:rPr>
          <w:rFonts w:ascii="Arial" w:hAnsi="Arial" w:cs="Arial"/>
          <w:b/>
          <w:sz w:val="24"/>
          <w:szCs w:val="24"/>
        </w:rPr>
        <w:t>os no pudieron entender esta dignidad</w:t>
      </w:r>
      <w:r w:rsidR="00215F6D">
        <w:rPr>
          <w:rFonts w:ascii="Arial" w:hAnsi="Arial" w:cs="Arial"/>
          <w:b/>
          <w:sz w:val="24"/>
          <w:szCs w:val="24"/>
        </w:rPr>
        <w:t>, porque para ellos no había llegado la revelación trinitaria. Esa grandeza llego con la plenitud de la revelación traída por Jesús.  Pero Dios se cuidó</w:t>
      </w:r>
      <w:r>
        <w:rPr>
          <w:rFonts w:ascii="Arial" w:hAnsi="Arial" w:cs="Arial"/>
          <w:b/>
          <w:sz w:val="24"/>
          <w:szCs w:val="24"/>
        </w:rPr>
        <w:t xml:space="preserve"> de que su grande</w:t>
      </w:r>
      <w:r w:rsidR="001F6B90">
        <w:rPr>
          <w:rFonts w:ascii="Arial" w:hAnsi="Arial" w:cs="Arial"/>
          <w:b/>
          <w:sz w:val="24"/>
          <w:szCs w:val="24"/>
        </w:rPr>
        <w:t>za</w:t>
      </w:r>
      <w:r>
        <w:rPr>
          <w:rFonts w:ascii="Arial" w:hAnsi="Arial" w:cs="Arial"/>
          <w:b/>
          <w:sz w:val="24"/>
          <w:szCs w:val="24"/>
        </w:rPr>
        <w:t xml:space="preserve"> infinita enc</w:t>
      </w:r>
      <w:r w:rsidR="001F6B90">
        <w:rPr>
          <w:rFonts w:ascii="Arial" w:hAnsi="Arial" w:cs="Arial"/>
          <w:b/>
          <w:sz w:val="24"/>
          <w:szCs w:val="24"/>
        </w:rPr>
        <w:t>a</w:t>
      </w:r>
      <w:r>
        <w:rPr>
          <w:rFonts w:ascii="Arial" w:hAnsi="Arial" w:cs="Arial"/>
          <w:b/>
          <w:sz w:val="24"/>
          <w:szCs w:val="24"/>
        </w:rPr>
        <w:t>rnada en la limitación de un hombre normal no pasara desapercibid</w:t>
      </w:r>
      <w:r w:rsidR="001F6B90">
        <w:rPr>
          <w:rFonts w:ascii="Arial" w:hAnsi="Arial" w:cs="Arial"/>
          <w:b/>
          <w:sz w:val="24"/>
          <w:szCs w:val="24"/>
        </w:rPr>
        <w:t>a</w:t>
      </w:r>
      <w:r>
        <w:rPr>
          <w:rFonts w:ascii="Arial" w:hAnsi="Arial" w:cs="Arial"/>
          <w:b/>
          <w:sz w:val="24"/>
          <w:szCs w:val="24"/>
        </w:rPr>
        <w:t>. En el Bautismo y en la Transfiguración quiso hacer una llamada de atención a los m</w:t>
      </w:r>
      <w:r w:rsidR="001F6B90">
        <w:rPr>
          <w:rFonts w:ascii="Arial" w:hAnsi="Arial" w:cs="Arial"/>
          <w:b/>
          <w:sz w:val="24"/>
          <w:szCs w:val="24"/>
        </w:rPr>
        <w:t>á</w:t>
      </w:r>
      <w:r>
        <w:rPr>
          <w:rFonts w:ascii="Arial" w:hAnsi="Arial" w:cs="Arial"/>
          <w:b/>
          <w:sz w:val="24"/>
          <w:szCs w:val="24"/>
        </w:rPr>
        <w:t xml:space="preserve">s cercanos a Jesús: </w:t>
      </w:r>
      <w:r w:rsidR="001F6B90">
        <w:rPr>
          <w:rFonts w:ascii="Arial" w:hAnsi="Arial" w:cs="Arial"/>
          <w:b/>
          <w:sz w:val="24"/>
          <w:szCs w:val="24"/>
        </w:rPr>
        <w:t>"</w:t>
      </w:r>
      <w:r>
        <w:rPr>
          <w:rFonts w:ascii="Arial" w:hAnsi="Arial" w:cs="Arial"/>
          <w:b/>
          <w:sz w:val="24"/>
          <w:szCs w:val="24"/>
        </w:rPr>
        <w:t>Este es mi muy amado, a quien deb</w:t>
      </w:r>
      <w:r w:rsidR="001F6B90">
        <w:rPr>
          <w:rFonts w:ascii="Arial" w:hAnsi="Arial" w:cs="Arial"/>
          <w:b/>
          <w:sz w:val="24"/>
          <w:szCs w:val="24"/>
        </w:rPr>
        <w:t>é</w:t>
      </w:r>
      <w:r>
        <w:rPr>
          <w:rFonts w:ascii="Arial" w:hAnsi="Arial" w:cs="Arial"/>
          <w:b/>
          <w:sz w:val="24"/>
          <w:szCs w:val="24"/>
        </w:rPr>
        <w:t>is escuchar</w:t>
      </w:r>
      <w:r w:rsidR="001F6B90">
        <w:rPr>
          <w:rFonts w:ascii="Arial" w:hAnsi="Arial" w:cs="Arial"/>
          <w:b/>
          <w:sz w:val="24"/>
          <w:szCs w:val="24"/>
        </w:rPr>
        <w:t>"</w:t>
      </w:r>
      <w:r>
        <w:rPr>
          <w:rFonts w:ascii="Arial" w:hAnsi="Arial" w:cs="Arial"/>
          <w:b/>
          <w:sz w:val="24"/>
          <w:szCs w:val="24"/>
        </w:rPr>
        <w:t>.</w:t>
      </w:r>
    </w:p>
    <w:p w:rsidR="00C76AFF" w:rsidRDefault="00C76AFF" w:rsidP="00BE7282">
      <w:pPr>
        <w:spacing w:after="0"/>
        <w:ind w:left="-851" w:right="-142"/>
        <w:jc w:val="both"/>
        <w:rPr>
          <w:rFonts w:ascii="Arial" w:hAnsi="Arial" w:cs="Arial"/>
          <w:b/>
          <w:sz w:val="24"/>
          <w:szCs w:val="24"/>
        </w:rPr>
      </w:pPr>
    </w:p>
    <w:p w:rsidR="00F3776C" w:rsidRDefault="001F6B90" w:rsidP="00BE7282">
      <w:pPr>
        <w:spacing w:after="0"/>
        <w:ind w:left="-851" w:right="-142"/>
        <w:jc w:val="both"/>
        <w:rPr>
          <w:rFonts w:ascii="Arial" w:hAnsi="Arial" w:cs="Arial"/>
          <w:b/>
          <w:sz w:val="24"/>
          <w:szCs w:val="24"/>
        </w:rPr>
      </w:pPr>
      <w:r>
        <w:rPr>
          <w:rFonts w:ascii="Arial" w:hAnsi="Arial" w:cs="Arial"/>
          <w:b/>
          <w:sz w:val="24"/>
          <w:szCs w:val="24"/>
        </w:rPr>
        <w:lastRenderedPageBreak/>
        <w:t xml:space="preserve">  </w:t>
      </w:r>
      <w:r w:rsidR="00C76AFF">
        <w:rPr>
          <w:rFonts w:ascii="Arial" w:hAnsi="Arial" w:cs="Arial"/>
          <w:b/>
          <w:sz w:val="24"/>
          <w:szCs w:val="24"/>
        </w:rPr>
        <w:t xml:space="preserve">  Pero esa dec</w:t>
      </w:r>
      <w:r>
        <w:rPr>
          <w:rFonts w:ascii="Arial" w:hAnsi="Arial" w:cs="Arial"/>
          <w:b/>
          <w:sz w:val="24"/>
          <w:szCs w:val="24"/>
        </w:rPr>
        <w:t>l</w:t>
      </w:r>
      <w:r w:rsidR="00C76AFF">
        <w:rPr>
          <w:rFonts w:ascii="Arial" w:hAnsi="Arial" w:cs="Arial"/>
          <w:b/>
          <w:sz w:val="24"/>
          <w:szCs w:val="24"/>
        </w:rPr>
        <w:t>aración llegar</w:t>
      </w:r>
      <w:r>
        <w:rPr>
          <w:rFonts w:ascii="Arial" w:hAnsi="Arial" w:cs="Arial"/>
          <w:b/>
          <w:sz w:val="24"/>
          <w:szCs w:val="24"/>
        </w:rPr>
        <w:t>í</w:t>
      </w:r>
      <w:r w:rsidR="00C76AFF">
        <w:rPr>
          <w:rFonts w:ascii="Arial" w:hAnsi="Arial" w:cs="Arial"/>
          <w:b/>
          <w:sz w:val="24"/>
          <w:szCs w:val="24"/>
        </w:rPr>
        <w:t>a a su plenitud cuando la gloria de</w:t>
      </w:r>
      <w:r>
        <w:rPr>
          <w:rFonts w:ascii="Arial" w:hAnsi="Arial" w:cs="Arial"/>
          <w:b/>
          <w:sz w:val="24"/>
          <w:szCs w:val="24"/>
        </w:rPr>
        <w:t xml:space="preserve"> </w:t>
      </w:r>
      <w:r w:rsidR="00C76AFF">
        <w:rPr>
          <w:rFonts w:ascii="Arial" w:hAnsi="Arial" w:cs="Arial"/>
          <w:b/>
          <w:sz w:val="24"/>
          <w:szCs w:val="24"/>
        </w:rPr>
        <w:t>la resurrección revel</w:t>
      </w:r>
      <w:r>
        <w:rPr>
          <w:rFonts w:ascii="Arial" w:hAnsi="Arial" w:cs="Arial"/>
          <w:b/>
          <w:sz w:val="24"/>
          <w:szCs w:val="24"/>
        </w:rPr>
        <w:t>ó</w:t>
      </w:r>
      <w:r w:rsidR="00C76AFF">
        <w:rPr>
          <w:rFonts w:ascii="Arial" w:hAnsi="Arial" w:cs="Arial"/>
          <w:b/>
          <w:sz w:val="24"/>
          <w:szCs w:val="24"/>
        </w:rPr>
        <w:t xml:space="preserve"> con fuerza transformadora la g</w:t>
      </w:r>
      <w:r>
        <w:rPr>
          <w:rFonts w:ascii="Arial" w:hAnsi="Arial" w:cs="Arial"/>
          <w:b/>
          <w:sz w:val="24"/>
          <w:szCs w:val="24"/>
        </w:rPr>
        <w:t>r</w:t>
      </w:r>
      <w:r w:rsidR="00C76AFF">
        <w:rPr>
          <w:rFonts w:ascii="Arial" w:hAnsi="Arial" w:cs="Arial"/>
          <w:b/>
          <w:sz w:val="24"/>
          <w:szCs w:val="24"/>
        </w:rPr>
        <w:t xml:space="preserve">andeza del que se había rebajado. Y la </w:t>
      </w:r>
      <w:r>
        <w:rPr>
          <w:rFonts w:ascii="Arial" w:hAnsi="Arial" w:cs="Arial"/>
          <w:b/>
          <w:sz w:val="24"/>
          <w:szCs w:val="24"/>
        </w:rPr>
        <w:t>"</w:t>
      </w:r>
      <w:r w:rsidR="00C76AFF">
        <w:rPr>
          <w:rFonts w:ascii="Arial" w:hAnsi="Arial" w:cs="Arial"/>
          <w:b/>
          <w:sz w:val="24"/>
          <w:szCs w:val="24"/>
        </w:rPr>
        <w:t>apoteosis</w:t>
      </w:r>
      <w:r>
        <w:rPr>
          <w:rFonts w:ascii="Arial" w:hAnsi="Arial" w:cs="Arial"/>
          <w:b/>
          <w:sz w:val="24"/>
          <w:szCs w:val="24"/>
        </w:rPr>
        <w:t>", la glorificación,</w:t>
      </w:r>
      <w:r w:rsidR="00C76AFF">
        <w:rPr>
          <w:rFonts w:ascii="Arial" w:hAnsi="Arial" w:cs="Arial"/>
          <w:b/>
          <w:sz w:val="24"/>
          <w:szCs w:val="24"/>
        </w:rPr>
        <w:t xml:space="preserve"> siguió a la </w:t>
      </w:r>
      <w:r>
        <w:rPr>
          <w:rFonts w:ascii="Arial" w:hAnsi="Arial" w:cs="Arial"/>
          <w:b/>
          <w:sz w:val="24"/>
          <w:szCs w:val="24"/>
        </w:rPr>
        <w:t>"</w:t>
      </w:r>
      <w:proofErr w:type="spellStart"/>
      <w:r>
        <w:rPr>
          <w:rFonts w:ascii="Arial" w:hAnsi="Arial" w:cs="Arial"/>
          <w:b/>
          <w:sz w:val="24"/>
          <w:szCs w:val="24"/>
        </w:rPr>
        <w:t>k</w:t>
      </w:r>
      <w:r w:rsidR="00C76AFF">
        <w:rPr>
          <w:rFonts w:ascii="Arial" w:hAnsi="Arial" w:cs="Arial"/>
          <w:b/>
          <w:sz w:val="24"/>
          <w:szCs w:val="24"/>
        </w:rPr>
        <w:t>enosis</w:t>
      </w:r>
      <w:proofErr w:type="spellEnd"/>
      <w:r>
        <w:rPr>
          <w:rFonts w:ascii="Arial" w:hAnsi="Arial" w:cs="Arial"/>
          <w:b/>
          <w:sz w:val="24"/>
          <w:szCs w:val="24"/>
        </w:rPr>
        <w:t xml:space="preserve">",  la humillación, </w:t>
      </w:r>
      <w:r w:rsidR="00C76AFF">
        <w:rPr>
          <w:rFonts w:ascii="Arial" w:hAnsi="Arial" w:cs="Arial"/>
          <w:b/>
          <w:sz w:val="24"/>
          <w:szCs w:val="24"/>
        </w:rPr>
        <w:t xml:space="preserve"> </w:t>
      </w:r>
      <w:r>
        <w:rPr>
          <w:rFonts w:ascii="Arial" w:hAnsi="Arial" w:cs="Arial"/>
          <w:b/>
          <w:sz w:val="24"/>
          <w:szCs w:val="24"/>
        </w:rPr>
        <w:t>y se transformó</w:t>
      </w:r>
      <w:r w:rsidR="00C76AFF">
        <w:rPr>
          <w:rFonts w:ascii="Arial" w:hAnsi="Arial" w:cs="Arial"/>
          <w:b/>
          <w:sz w:val="24"/>
          <w:szCs w:val="24"/>
        </w:rPr>
        <w:t xml:space="preserve"> en </w:t>
      </w:r>
      <w:r>
        <w:rPr>
          <w:rFonts w:ascii="Arial" w:hAnsi="Arial" w:cs="Arial"/>
          <w:b/>
          <w:sz w:val="24"/>
          <w:szCs w:val="24"/>
        </w:rPr>
        <w:t xml:space="preserve">mensaje de fe </w:t>
      </w:r>
      <w:r w:rsidR="00C76AFF">
        <w:rPr>
          <w:rFonts w:ascii="Arial" w:hAnsi="Arial" w:cs="Arial"/>
          <w:b/>
          <w:sz w:val="24"/>
          <w:szCs w:val="24"/>
        </w:rPr>
        <w:t xml:space="preserve"> para todos los siglos venidero</w:t>
      </w:r>
      <w:r>
        <w:rPr>
          <w:rFonts w:ascii="Arial" w:hAnsi="Arial" w:cs="Arial"/>
          <w:b/>
          <w:sz w:val="24"/>
          <w:szCs w:val="24"/>
        </w:rPr>
        <w:t xml:space="preserve">s. </w:t>
      </w:r>
      <w:r w:rsidR="00C76AFF">
        <w:rPr>
          <w:rFonts w:ascii="Arial" w:hAnsi="Arial" w:cs="Arial"/>
          <w:b/>
          <w:sz w:val="24"/>
          <w:szCs w:val="24"/>
        </w:rPr>
        <w:t xml:space="preserve">  Muchas de las tradu</w:t>
      </w:r>
      <w:r>
        <w:rPr>
          <w:rFonts w:ascii="Arial" w:hAnsi="Arial" w:cs="Arial"/>
          <w:b/>
          <w:sz w:val="24"/>
          <w:szCs w:val="24"/>
        </w:rPr>
        <w:t>c</w:t>
      </w:r>
      <w:r w:rsidR="00C76AFF">
        <w:rPr>
          <w:rFonts w:ascii="Arial" w:hAnsi="Arial" w:cs="Arial"/>
          <w:b/>
          <w:sz w:val="24"/>
          <w:szCs w:val="24"/>
        </w:rPr>
        <w:t>ci</w:t>
      </w:r>
      <w:r>
        <w:rPr>
          <w:rFonts w:ascii="Arial" w:hAnsi="Arial" w:cs="Arial"/>
          <w:b/>
          <w:sz w:val="24"/>
          <w:szCs w:val="24"/>
        </w:rPr>
        <w:t>o</w:t>
      </w:r>
      <w:r w:rsidR="00C76AFF">
        <w:rPr>
          <w:rFonts w:ascii="Arial" w:hAnsi="Arial" w:cs="Arial"/>
          <w:b/>
          <w:sz w:val="24"/>
          <w:szCs w:val="24"/>
        </w:rPr>
        <w:t xml:space="preserve">nes de la </w:t>
      </w:r>
      <w:proofErr w:type="spellStart"/>
      <w:r w:rsidR="00C76AFF">
        <w:rPr>
          <w:rFonts w:ascii="Arial" w:hAnsi="Arial" w:cs="Arial"/>
          <w:b/>
          <w:sz w:val="24"/>
          <w:szCs w:val="24"/>
        </w:rPr>
        <w:t>la</w:t>
      </w:r>
      <w:proofErr w:type="spellEnd"/>
      <w:r w:rsidR="00C76AFF">
        <w:rPr>
          <w:rFonts w:ascii="Arial" w:hAnsi="Arial" w:cs="Arial"/>
          <w:b/>
          <w:sz w:val="24"/>
          <w:szCs w:val="24"/>
        </w:rPr>
        <w:t xml:space="preserve"> </w:t>
      </w:r>
      <w:r>
        <w:rPr>
          <w:rFonts w:ascii="Arial" w:hAnsi="Arial" w:cs="Arial"/>
          <w:b/>
          <w:sz w:val="24"/>
          <w:szCs w:val="24"/>
        </w:rPr>
        <w:t>B</w:t>
      </w:r>
      <w:r w:rsidR="00C76AFF">
        <w:rPr>
          <w:rFonts w:ascii="Arial" w:hAnsi="Arial" w:cs="Arial"/>
          <w:b/>
          <w:sz w:val="24"/>
          <w:szCs w:val="24"/>
        </w:rPr>
        <w:t>iblia empl</w:t>
      </w:r>
      <w:r w:rsidR="00280E8C">
        <w:rPr>
          <w:rFonts w:ascii="Arial" w:hAnsi="Arial" w:cs="Arial"/>
          <w:b/>
          <w:sz w:val="24"/>
          <w:szCs w:val="24"/>
        </w:rPr>
        <w:t>e</w:t>
      </w:r>
      <w:r w:rsidR="00C76AFF">
        <w:rPr>
          <w:rFonts w:ascii="Arial" w:hAnsi="Arial" w:cs="Arial"/>
          <w:b/>
          <w:sz w:val="24"/>
          <w:szCs w:val="24"/>
        </w:rPr>
        <w:t>an la palabra de gl</w:t>
      </w:r>
      <w:r>
        <w:rPr>
          <w:rFonts w:ascii="Arial" w:hAnsi="Arial" w:cs="Arial"/>
          <w:b/>
          <w:sz w:val="24"/>
          <w:szCs w:val="24"/>
        </w:rPr>
        <w:t>o</w:t>
      </w:r>
      <w:r w:rsidR="00C76AFF">
        <w:rPr>
          <w:rFonts w:ascii="Arial" w:hAnsi="Arial" w:cs="Arial"/>
          <w:b/>
          <w:sz w:val="24"/>
          <w:szCs w:val="24"/>
        </w:rPr>
        <w:t>rifi</w:t>
      </w:r>
      <w:r>
        <w:rPr>
          <w:rFonts w:ascii="Arial" w:hAnsi="Arial" w:cs="Arial"/>
          <w:b/>
          <w:sz w:val="24"/>
          <w:szCs w:val="24"/>
        </w:rPr>
        <w:t>c</w:t>
      </w:r>
      <w:r w:rsidR="00C76AFF">
        <w:rPr>
          <w:rFonts w:ascii="Arial" w:hAnsi="Arial" w:cs="Arial"/>
          <w:b/>
          <w:sz w:val="24"/>
          <w:szCs w:val="24"/>
        </w:rPr>
        <w:t>aci</w:t>
      </w:r>
      <w:r>
        <w:rPr>
          <w:rFonts w:ascii="Arial" w:hAnsi="Arial" w:cs="Arial"/>
          <w:b/>
          <w:sz w:val="24"/>
          <w:szCs w:val="24"/>
        </w:rPr>
        <w:t>ó</w:t>
      </w:r>
      <w:r w:rsidR="00C76AFF">
        <w:rPr>
          <w:rFonts w:ascii="Arial" w:hAnsi="Arial" w:cs="Arial"/>
          <w:b/>
          <w:sz w:val="24"/>
          <w:szCs w:val="24"/>
        </w:rPr>
        <w:t>n, como sinónima de ensalzamiento, magnificac</w:t>
      </w:r>
      <w:r>
        <w:rPr>
          <w:rFonts w:ascii="Arial" w:hAnsi="Arial" w:cs="Arial"/>
          <w:b/>
          <w:sz w:val="24"/>
          <w:szCs w:val="24"/>
        </w:rPr>
        <w:t>ió</w:t>
      </w:r>
      <w:r w:rsidR="00C76AFF">
        <w:rPr>
          <w:rFonts w:ascii="Arial" w:hAnsi="Arial" w:cs="Arial"/>
          <w:b/>
          <w:sz w:val="24"/>
          <w:szCs w:val="24"/>
        </w:rPr>
        <w:t xml:space="preserve">n y </w:t>
      </w:r>
      <w:r w:rsidR="00F3776C">
        <w:rPr>
          <w:rFonts w:ascii="Arial" w:hAnsi="Arial" w:cs="Arial"/>
          <w:b/>
          <w:sz w:val="24"/>
          <w:szCs w:val="24"/>
        </w:rPr>
        <w:t>dignificaci</w:t>
      </w:r>
      <w:r>
        <w:rPr>
          <w:rFonts w:ascii="Arial" w:hAnsi="Arial" w:cs="Arial"/>
          <w:b/>
          <w:sz w:val="24"/>
          <w:szCs w:val="24"/>
        </w:rPr>
        <w:t>ó</w:t>
      </w:r>
      <w:r w:rsidR="00F3776C">
        <w:rPr>
          <w:rFonts w:ascii="Arial" w:hAnsi="Arial" w:cs="Arial"/>
          <w:b/>
          <w:sz w:val="24"/>
          <w:szCs w:val="24"/>
        </w:rPr>
        <w:t>n que se merec</w:t>
      </w:r>
      <w:r>
        <w:rPr>
          <w:rFonts w:ascii="Arial" w:hAnsi="Arial" w:cs="Arial"/>
          <w:b/>
          <w:sz w:val="24"/>
          <w:szCs w:val="24"/>
        </w:rPr>
        <w:t>í</w:t>
      </w:r>
      <w:r w:rsidR="00F3776C">
        <w:rPr>
          <w:rFonts w:ascii="Arial" w:hAnsi="Arial" w:cs="Arial"/>
          <w:b/>
          <w:sz w:val="24"/>
          <w:szCs w:val="24"/>
        </w:rPr>
        <w:t xml:space="preserve">a tener en cuanto </w:t>
      </w:r>
      <w:r w:rsidR="008D346D">
        <w:rPr>
          <w:rFonts w:ascii="Arial" w:hAnsi="Arial" w:cs="Arial"/>
          <w:b/>
          <w:sz w:val="24"/>
          <w:szCs w:val="24"/>
        </w:rPr>
        <w:t xml:space="preserve">se </w:t>
      </w:r>
      <w:r w:rsidR="00F3776C">
        <w:rPr>
          <w:rFonts w:ascii="Arial" w:hAnsi="Arial" w:cs="Arial"/>
          <w:b/>
          <w:sz w:val="24"/>
          <w:szCs w:val="24"/>
        </w:rPr>
        <w:t>trat</w:t>
      </w:r>
      <w:r w:rsidR="008D346D">
        <w:rPr>
          <w:rFonts w:ascii="Arial" w:hAnsi="Arial" w:cs="Arial"/>
          <w:b/>
          <w:sz w:val="24"/>
          <w:szCs w:val="24"/>
        </w:rPr>
        <w:t>aba</w:t>
      </w:r>
      <w:r w:rsidR="00F3776C">
        <w:rPr>
          <w:rFonts w:ascii="Arial" w:hAnsi="Arial" w:cs="Arial"/>
          <w:b/>
          <w:sz w:val="24"/>
          <w:szCs w:val="24"/>
        </w:rPr>
        <w:t xml:space="preserve"> de la persona </w:t>
      </w:r>
      <w:r w:rsidR="0068409E">
        <w:rPr>
          <w:rFonts w:ascii="Arial" w:hAnsi="Arial" w:cs="Arial"/>
          <w:b/>
          <w:sz w:val="24"/>
          <w:szCs w:val="24"/>
        </w:rPr>
        <w:t xml:space="preserve"> segunda de </w:t>
      </w:r>
      <w:r w:rsidR="008D346D">
        <w:rPr>
          <w:rFonts w:ascii="Arial" w:hAnsi="Arial" w:cs="Arial"/>
          <w:b/>
          <w:sz w:val="24"/>
          <w:szCs w:val="24"/>
        </w:rPr>
        <w:t xml:space="preserve">la </w:t>
      </w:r>
      <w:proofErr w:type="spellStart"/>
      <w:r w:rsidR="0068409E">
        <w:rPr>
          <w:rFonts w:ascii="Arial" w:hAnsi="Arial" w:cs="Arial"/>
          <w:b/>
          <w:sz w:val="24"/>
          <w:szCs w:val="24"/>
        </w:rPr>
        <w:t>Stma</w:t>
      </w:r>
      <w:proofErr w:type="spellEnd"/>
      <w:r w:rsidR="00602003">
        <w:rPr>
          <w:rFonts w:ascii="Arial" w:hAnsi="Arial" w:cs="Arial"/>
          <w:b/>
          <w:sz w:val="24"/>
          <w:szCs w:val="24"/>
        </w:rPr>
        <w:t>.</w:t>
      </w:r>
      <w:r w:rsidR="0068409E">
        <w:rPr>
          <w:rFonts w:ascii="Arial" w:hAnsi="Arial" w:cs="Arial"/>
          <w:b/>
          <w:sz w:val="24"/>
          <w:szCs w:val="24"/>
        </w:rPr>
        <w:t xml:space="preserve"> </w:t>
      </w:r>
      <w:proofErr w:type="spellStart"/>
      <w:r w:rsidR="0068409E">
        <w:rPr>
          <w:rFonts w:ascii="Arial" w:hAnsi="Arial" w:cs="Arial"/>
          <w:b/>
          <w:sz w:val="24"/>
          <w:szCs w:val="24"/>
        </w:rPr>
        <w:t>Trindiad</w:t>
      </w:r>
      <w:proofErr w:type="spellEnd"/>
      <w:r w:rsidR="00F3776C">
        <w:rPr>
          <w:rFonts w:ascii="Arial" w:hAnsi="Arial" w:cs="Arial"/>
          <w:b/>
          <w:sz w:val="24"/>
          <w:szCs w:val="24"/>
        </w:rPr>
        <w:t xml:space="preserve"> encarnada en el hombre</w:t>
      </w:r>
      <w:r w:rsidR="008D346D">
        <w:rPr>
          <w:rFonts w:ascii="Arial" w:hAnsi="Arial" w:cs="Arial"/>
          <w:b/>
          <w:sz w:val="24"/>
          <w:szCs w:val="24"/>
        </w:rPr>
        <w:t xml:space="preserve"> </w:t>
      </w:r>
      <w:r w:rsidR="00F3776C">
        <w:rPr>
          <w:rFonts w:ascii="Arial" w:hAnsi="Arial" w:cs="Arial"/>
          <w:b/>
          <w:sz w:val="24"/>
          <w:szCs w:val="24"/>
        </w:rPr>
        <w:t>Jesús</w:t>
      </w:r>
      <w:r w:rsidR="0068409E">
        <w:rPr>
          <w:rFonts w:ascii="Arial" w:hAnsi="Arial" w:cs="Arial"/>
          <w:b/>
          <w:sz w:val="24"/>
          <w:szCs w:val="24"/>
        </w:rPr>
        <w:t xml:space="preserve">. </w:t>
      </w:r>
    </w:p>
    <w:p w:rsidR="00F3776C" w:rsidRDefault="00F3776C" w:rsidP="00BE7282">
      <w:pPr>
        <w:spacing w:after="0"/>
        <w:ind w:left="-851" w:right="-142"/>
        <w:jc w:val="both"/>
        <w:rPr>
          <w:rFonts w:ascii="Arial" w:hAnsi="Arial" w:cs="Arial"/>
          <w:b/>
          <w:sz w:val="24"/>
          <w:szCs w:val="24"/>
        </w:rPr>
      </w:pPr>
    </w:p>
    <w:p w:rsidR="0068409E" w:rsidRDefault="00F3776C" w:rsidP="00BE7282">
      <w:pPr>
        <w:spacing w:after="0"/>
        <w:ind w:left="-851" w:right="-142"/>
        <w:jc w:val="both"/>
        <w:rPr>
          <w:rFonts w:ascii="Arial" w:hAnsi="Arial" w:cs="Arial"/>
          <w:b/>
          <w:sz w:val="24"/>
          <w:szCs w:val="24"/>
        </w:rPr>
      </w:pPr>
      <w:r>
        <w:rPr>
          <w:rFonts w:ascii="Arial" w:hAnsi="Arial" w:cs="Arial"/>
          <w:b/>
          <w:sz w:val="24"/>
          <w:szCs w:val="24"/>
        </w:rPr>
        <w:t xml:space="preserve">  </w:t>
      </w:r>
      <w:r w:rsidR="00280E8C">
        <w:rPr>
          <w:rFonts w:ascii="Arial" w:hAnsi="Arial" w:cs="Arial"/>
          <w:b/>
          <w:sz w:val="24"/>
          <w:szCs w:val="24"/>
        </w:rPr>
        <w:t xml:space="preserve">   </w:t>
      </w:r>
      <w:r w:rsidR="0068409E">
        <w:rPr>
          <w:rFonts w:ascii="Arial" w:hAnsi="Arial" w:cs="Arial"/>
          <w:b/>
          <w:sz w:val="24"/>
          <w:szCs w:val="24"/>
        </w:rPr>
        <w:t xml:space="preserve">Ante </w:t>
      </w:r>
      <w:r>
        <w:rPr>
          <w:rFonts w:ascii="Arial" w:hAnsi="Arial" w:cs="Arial"/>
          <w:b/>
          <w:sz w:val="24"/>
          <w:szCs w:val="24"/>
        </w:rPr>
        <w:t>el Padre D</w:t>
      </w:r>
      <w:r w:rsidR="0068409E">
        <w:rPr>
          <w:rFonts w:ascii="Arial" w:hAnsi="Arial" w:cs="Arial"/>
          <w:b/>
          <w:sz w:val="24"/>
          <w:szCs w:val="24"/>
        </w:rPr>
        <w:t>ios</w:t>
      </w:r>
      <w:r w:rsidR="00280E8C">
        <w:rPr>
          <w:rFonts w:ascii="Arial" w:hAnsi="Arial" w:cs="Arial"/>
          <w:b/>
          <w:sz w:val="24"/>
          <w:szCs w:val="24"/>
        </w:rPr>
        <w:t>,</w:t>
      </w:r>
      <w:r w:rsidR="0068409E">
        <w:rPr>
          <w:rFonts w:ascii="Arial" w:hAnsi="Arial" w:cs="Arial"/>
          <w:b/>
          <w:sz w:val="24"/>
          <w:szCs w:val="24"/>
        </w:rPr>
        <w:t xml:space="preserve"> Jesús no necesita glorificación: es </w:t>
      </w:r>
      <w:r w:rsidR="00602003">
        <w:rPr>
          <w:rFonts w:ascii="Arial" w:hAnsi="Arial" w:cs="Arial"/>
          <w:b/>
          <w:sz w:val="24"/>
          <w:szCs w:val="24"/>
        </w:rPr>
        <w:t>D</w:t>
      </w:r>
      <w:r w:rsidR="0068409E">
        <w:rPr>
          <w:rFonts w:ascii="Arial" w:hAnsi="Arial" w:cs="Arial"/>
          <w:b/>
          <w:sz w:val="24"/>
          <w:szCs w:val="24"/>
        </w:rPr>
        <w:t>ios</w:t>
      </w:r>
      <w:r>
        <w:rPr>
          <w:rFonts w:ascii="Arial" w:hAnsi="Arial" w:cs="Arial"/>
          <w:b/>
          <w:sz w:val="24"/>
          <w:szCs w:val="24"/>
        </w:rPr>
        <w:t xml:space="preserve"> Hijo</w:t>
      </w:r>
      <w:r w:rsidR="0068409E">
        <w:rPr>
          <w:rFonts w:ascii="Arial" w:hAnsi="Arial" w:cs="Arial"/>
          <w:b/>
          <w:sz w:val="24"/>
          <w:szCs w:val="24"/>
        </w:rPr>
        <w:t>. Ante lo</w:t>
      </w:r>
      <w:r w:rsidR="00602003">
        <w:rPr>
          <w:rFonts w:ascii="Arial" w:hAnsi="Arial" w:cs="Arial"/>
          <w:b/>
          <w:sz w:val="24"/>
          <w:szCs w:val="24"/>
        </w:rPr>
        <w:t>s</w:t>
      </w:r>
      <w:r w:rsidR="0068409E">
        <w:rPr>
          <w:rFonts w:ascii="Arial" w:hAnsi="Arial" w:cs="Arial"/>
          <w:b/>
          <w:sz w:val="24"/>
          <w:szCs w:val="24"/>
        </w:rPr>
        <w:t xml:space="preserve"> hombre</w:t>
      </w:r>
      <w:r w:rsidR="00602003">
        <w:rPr>
          <w:rFonts w:ascii="Arial" w:hAnsi="Arial" w:cs="Arial"/>
          <w:b/>
          <w:sz w:val="24"/>
          <w:szCs w:val="24"/>
        </w:rPr>
        <w:t>s</w:t>
      </w:r>
      <w:r w:rsidR="0068409E">
        <w:rPr>
          <w:rFonts w:ascii="Arial" w:hAnsi="Arial" w:cs="Arial"/>
          <w:b/>
          <w:sz w:val="24"/>
          <w:szCs w:val="24"/>
        </w:rPr>
        <w:t xml:space="preserve"> tiene </w:t>
      </w:r>
      <w:r>
        <w:rPr>
          <w:rFonts w:ascii="Arial" w:hAnsi="Arial" w:cs="Arial"/>
          <w:b/>
          <w:sz w:val="24"/>
          <w:szCs w:val="24"/>
        </w:rPr>
        <w:t>q</w:t>
      </w:r>
      <w:r w:rsidR="0068409E">
        <w:rPr>
          <w:rFonts w:ascii="Arial" w:hAnsi="Arial" w:cs="Arial"/>
          <w:b/>
          <w:sz w:val="24"/>
          <w:szCs w:val="24"/>
        </w:rPr>
        <w:t xml:space="preserve">ue ser reconocido como lo </w:t>
      </w:r>
      <w:r>
        <w:rPr>
          <w:rFonts w:ascii="Arial" w:hAnsi="Arial" w:cs="Arial"/>
          <w:b/>
          <w:sz w:val="24"/>
          <w:szCs w:val="24"/>
        </w:rPr>
        <w:t xml:space="preserve">que </w:t>
      </w:r>
      <w:r w:rsidR="0068409E">
        <w:rPr>
          <w:rFonts w:ascii="Arial" w:hAnsi="Arial" w:cs="Arial"/>
          <w:b/>
          <w:sz w:val="24"/>
          <w:szCs w:val="24"/>
        </w:rPr>
        <w:t>es</w:t>
      </w:r>
      <w:r>
        <w:rPr>
          <w:rFonts w:ascii="Arial" w:hAnsi="Arial" w:cs="Arial"/>
          <w:b/>
          <w:sz w:val="24"/>
          <w:szCs w:val="24"/>
        </w:rPr>
        <w:t xml:space="preserve"> y tienen los hombr</w:t>
      </w:r>
      <w:r w:rsidR="00602003">
        <w:rPr>
          <w:rFonts w:ascii="Arial" w:hAnsi="Arial" w:cs="Arial"/>
          <w:b/>
          <w:sz w:val="24"/>
          <w:szCs w:val="24"/>
        </w:rPr>
        <w:t>e</w:t>
      </w:r>
      <w:r>
        <w:rPr>
          <w:rFonts w:ascii="Arial" w:hAnsi="Arial" w:cs="Arial"/>
          <w:b/>
          <w:sz w:val="24"/>
          <w:szCs w:val="24"/>
        </w:rPr>
        <w:t>s que llegar a comprender que el Hijo de Dios es Señor del cielo y de la tierra</w:t>
      </w:r>
      <w:r w:rsidR="0068409E">
        <w:rPr>
          <w:rFonts w:ascii="Arial" w:hAnsi="Arial" w:cs="Arial"/>
          <w:b/>
          <w:sz w:val="24"/>
          <w:szCs w:val="24"/>
        </w:rPr>
        <w:t>. Tiene que ser adorado. Tiene que ser conocido y amado.</w:t>
      </w:r>
    </w:p>
    <w:p w:rsidR="0068409E" w:rsidRPr="0068409E" w:rsidRDefault="0068409E" w:rsidP="00BE7282">
      <w:pPr>
        <w:spacing w:after="0"/>
        <w:ind w:left="-851" w:right="-142"/>
        <w:jc w:val="both"/>
        <w:rPr>
          <w:rFonts w:ascii="Arial" w:eastAsia="Arial" w:hAnsi="Arial" w:cs="Arial"/>
          <w:b/>
          <w:sz w:val="24"/>
          <w:szCs w:val="24"/>
        </w:rPr>
      </w:pPr>
    </w:p>
    <w:p w:rsidR="007538F6" w:rsidRDefault="007538F6" w:rsidP="00BE7282">
      <w:pPr>
        <w:spacing w:after="0"/>
        <w:ind w:left="-851" w:right="-142"/>
        <w:jc w:val="both"/>
        <w:rPr>
          <w:rFonts w:ascii="Arial" w:hAnsi="Arial" w:cs="Arial"/>
          <w:b/>
          <w:sz w:val="24"/>
          <w:szCs w:val="24"/>
        </w:rPr>
      </w:pPr>
      <w:r>
        <w:rPr>
          <w:rFonts w:ascii="Arial" w:hAnsi="Arial" w:cs="Arial"/>
          <w:b/>
          <w:sz w:val="24"/>
          <w:szCs w:val="24"/>
        </w:rPr>
        <w:t xml:space="preserve">   </w:t>
      </w:r>
      <w:r w:rsidRPr="007538F6">
        <w:rPr>
          <w:rFonts w:ascii="Arial" w:hAnsi="Arial" w:cs="Arial"/>
          <w:b/>
          <w:sz w:val="24"/>
          <w:szCs w:val="24"/>
        </w:rPr>
        <w:t>Hubo un día en que, según los recuer</w:t>
      </w:r>
      <w:r w:rsidRPr="007538F6">
        <w:rPr>
          <w:rFonts w:ascii="Arial" w:hAnsi="Arial" w:cs="Arial"/>
          <w:b/>
          <w:sz w:val="24"/>
          <w:szCs w:val="24"/>
        </w:rPr>
        <w:softHyphen/>
        <w:t>dos de unos en Galilea (</w:t>
      </w:r>
      <w:proofErr w:type="spellStart"/>
      <w:r w:rsidRPr="007538F6">
        <w:rPr>
          <w:rFonts w:ascii="Arial" w:hAnsi="Arial" w:cs="Arial"/>
          <w:b/>
          <w:sz w:val="24"/>
          <w:szCs w:val="24"/>
        </w:rPr>
        <w:t>Mt.</w:t>
      </w:r>
      <w:proofErr w:type="spellEnd"/>
      <w:r w:rsidRPr="007538F6">
        <w:rPr>
          <w:rFonts w:ascii="Arial" w:hAnsi="Arial" w:cs="Arial"/>
          <w:b/>
          <w:sz w:val="24"/>
          <w:szCs w:val="24"/>
        </w:rPr>
        <w:t xml:space="preserve"> 28. 16-18; </w:t>
      </w:r>
      <w:proofErr w:type="spellStart"/>
      <w:r w:rsidRPr="007538F6">
        <w:rPr>
          <w:rFonts w:ascii="Arial" w:hAnsi="Arial" w:cs="Arial"/>
          <w:b/>
          <w:sz w:val="24"/>
          <w:szCs w:val="24"/>
        </w:rPr>
        <w:t>Mc.</w:t>
      </w:r>
      <w:proofErr w:type="spellEnd"/>
      <w:r w:rsidRPr="007538F6">
        <w:rPr>
          <w:rFonts w:ascii="Arial" w:hAnsi="Arial" w:cs="Arial"/>
          <w:b/>
          <w:sz w:val="24"/>
          <w:szCs w:val="24"/>
        </w:rPr>
        <w:t xml:space="preserve"> 16. 14-18) y según otros en Jerusalén, </w:t>
      </w:r>
      <w:r>
        <w:rPr>
          <w:rFonts w:ascii="Arial" w:hAnsi="Arial" w:cs="Arial"/>
          <w:b/>
          <w:sz w:val="24"/>
          <w:szCs w:val="24"/>
        </w:rPr>
        <w:t>cerca del</w:t>
      </w:r>
      <w:r w:rsidRPr="007538F6">
        <w:rPr>
          <w:rFonts w:ascii="Arial" w:hAnsi="Arial" w:cs="Arial"/>
          <w:b/>
          <w:sz w:val="24"/>
          <w:szCs w:val="24"/>
        </w:rPr>
        <w:t xml:space="preserve"> huerto de los Olivos, (</w:t>
      </w:r>
      <w:proofErr w:type="spellStart"/>
      <w:r w:rsidRPr="007538F6">
        <w:rPr>
          <w:rFonts w:ascii="Arial" w:hAnsi="Arial" w:cs="Arial"/>
          <w:b/>
          <w:sz w:val="24"/>
          <w:szCs w:val="24"/>
        </w:rPr>
        <w:t>Lc.</w:t>
      </w:r>
      <w:proofErr w:type="spellEnd"/>
      <w:r w:rsidRPr="007538F6">
        <w:rPr>
          <w:rFonts w:ascii="Arial" w:hAnsi="Arial" w:cs="Arial"/>
          <w:b/>
          <w:sz w:val="24"/>
          <w:szCs w:val="24"/>
        </w:rPr>
        <w:t xml:space="preserve"> 24. 50-51</w:t>
      </w:r>
      <w:r>
        <w:rPr>
          <w:rFonts w:ascii="Arial" w:hAnsi="Arial" w:cs="Arial"/>
          <w:b/>
          <w:sz w:val="24"/>
          <w:szCs w:val="24"/>
        </w:rPr>
        <w:t>) en que</w:t>
      </w:r>
      <w:r w:rsidRPr="007538F6">
        <w:rPr>
          <w:rFonts w:ascii="Arial" w:hAnsi="Arial" w:cs="Arial"/>
          <w:b/>
          <w:sz w:val="24"/>
          <w:szCs w:val="24"/>
        </w:rPr>
        <w:t>, Jesús fue visto ascender a los cielos por sus discípulos.  Los Hechos de los Apósto</w:t>
      </w:r>
      <w:r w:rsidRPr="007538F6">
        <w:rPr>
          <w:rFonts w:ascii="Arial" w:hAnsi="Arial" w:cs="Arial"/>
          <w:b/>
          <w:sz w:val="24"/>
          <w:szCs w:val="24"/>
        </w:rPr>
        <w:softHyphen/>
        <w:t>les (1. 2-12) recogen que la Ascensión ocurrió cuarenta días después de la resurrección.</w:t>
      </w:r>
    </w:p>
    <w:p w:rsidR="007538F6" w:rsidRDefault="007538F6" w:rsidP="00BE7282">
      <w:pPr>
        <w:spacing w:after="0"/>
        <w:ind w:left="-851" w:right="-142"/>
        <w:jc w:val="both"/>
        <w:rPr>
          <w:rFonts w:ascii="Arial" w:hAnsi="Arial" w:cs="Arial"/>
          <w:b/>
          <w:sz w:val="24"/>
          <w:szCs w:val="24"/>
        </w:rPr>
      </w:pPr>
      <w:r w:rsidRPr="007538F6">
        <w:rPr>
          <w:rFonts w:ascii="Arial" w:hAnsi="Arial" w:cs="Arial"/>
          <w:b/>
          <w:sz w:val="24"/>
          <w:szCs w:val="24"/>
        </w:rPr>
        <w:br/>
        <w:t>   Los discípulos reci</w:t>
      </w:r>
      <w:r w:rsidRPr="007538F6">
        <w:rPr>
          <w:rFonts w:ascii="Arial" w:hAnsi="Arial" w:cs="Arial"/>
          <w:b/>
          <w:sz w:val="24"/>
          <w:szCs w:val="24"/>
        </w:rPr>
        <w:softHyphen/>
        <w:t>bieron la orden de Jesús de quedar en Jerusalén a la espera de la venida del Espíritu Santo.</w:t>
      </w:r>
      <w:r w:rsidR="00F3776C">
        <w:rPr>
          <w:rFonts w:ascii="Arial" w:hAnsi="Arial" w:cs="Arial"/>
          <w:b/>
          <w:sz w:val="24"/>
          <w:szCs w:val="24"/>
        </w:rPr>
        <w:t xml:space="preserve"> Jesús </w:t>
      </w:r>
      <w:r w:rsidR="008D346D">
        <w:rPr>
          <w:rFonts w:ascii="Arial" w:hAnsi="Arial" w:cs="Arial"/>
          <w:b/>
          <w:sz w:val="24"/>
          <w:szCs w:val="24"/>
        </w:rPr>
        <w:t>les</w:t>
      </w:r>
      <w:r w:rsidR="00F3776C">
        <w:rPr>
          <w:rFonts w:ascii="Arial" w:hAnsi="Arial" w:cs="Arial"/>
          <w:b/>
          <w:sz w:val="24"/>
          <w:szCs w:val="24"/>
        </w:rPr>
        <w:t xml:space="preserve"> habí</w:t>
      </w:r>
      <w:r w:rsidR="008D346D">
        <w:rPr>
          <w:rFonts w:ascii="Arial" w:hAnsi="Arial" w:cs="Arial"/>
          <w:b/>
          <w:sz w:val="24"/>
          <w:szCs w:val="24"/>
        </w:rPr>
        <w:t>a</w:t>
      </w:r>
      <w:r w:rsidR="00F3776C">
        <w:rPr>
          <w:rFonts w:ascii="Arial" w:hAnsi="Arial" w:cs="Arial"/>
          <w:b/>
          <w:sz w:val="24"/>
          <w:szCs w:val="24"/>
        </w:rPr>
        <w:t xml:space="preserve"> prometido y anunciado que "entonces lo entenderían todo, pues una ilumina</w:t>
      </w:r>
      <w:r w:rsidR="008D346D">
        <w:rPr>
          <w:rFonts w:ascii="Arial" w:hAnsi="Arial" w:cs="Arial"/>
          <w:b/>
          <w:sz w:val="24"/>
          <w:szCs w:val="24"/>
        </w:rPr>
        <w:t>ción</w:t>
      </w:r>
      <w:r w:rsidR="00F3776C">
        <w:rPr>
          <w:rFonts w:ascii="Arial" w:hAnsi="Arial" w:cs="Arial"/>
          <w:b/>
          <w:sz w:val="24"/>
          <w:szCs w:val="24"/>
        </w:rPr>
        <w:t xml:space="preserve"> carismática llenaría su inteligencia </w:t>
      </w:r>
      <w:r w:rsidR="008D346D">
        <w:rPr>
          <w:rFonts w:ascii="Arial" w:hAnsi="Arial" w:cs="Arial"/>
          <w:b/>
          <w:sz w:val="24"/>
          <w:szCs w:val="24"/>
        </w:rPr>
        <w:t>t</w:t>
      </w:r>
      <w:r w:rsidR="00F3776C">
        <w:rPr>
          <w:rFonts w:ascii="Arial" w:hAnsi="Arial" w:cs="Arial"/>
          <w:b/>
          <w:sz w:val="24"/>
          <w:szCs w:val="24"/>
        </w:rPr>
        <w:t xml:space="preserve">odavía limitada por los velos de la duda o del temor. </w:t>
      </w:r>
      <w:r w:rsidRPr="007538F6">
        <w:rPr>
          <w:rFonts w:ascii="Arial" w:hAnsi="Arial" w:cs="Arial"/>
          <w:b/>
          <w:sz w:val="24"/>
          <w:szCs w:val="24"/>
        </w:rPr>
        <w:t xml:space="preserve"> Cuando esto aconteció, se inicio la marcha de la Historia cristiana, la cual se prolonga hasta nuestros días. Pero en esa marcha de la Historia cristiana es donde hemos de enmarcar la </w:t>
      </w:r>
      <w:r w:rsidR="00F3776C">
        <w:rPr>
          <w:rFonts w:ascii="Arial" w:hAnsi="Arial" w:cs="Arial"/>
          <w:b/>
          <w:sz w:val="24"/>
          <w:szCs w:val="24"/>
        </w:rPr>
        <w:t>ed</w:t>
      </w:r>
      <w:r w:rsidR="008D346D">
        <w:rPr>
          <w:rFonts w:ascii="Arial" w:hAnsi="Arial" w:cs="Arial"/>
          <w:b/>
          <w:sz w:val="24"/>
          <w:szCs w:val="24"/>
        </w:rPr>
        <w:t>u</w:t>
      </w:r>
      <w:r w:rsidR="00F3776C">
        <w:rPr>
          <w:rFonts w:ascii="Arial" w:hAnsi="Arial" w:cs="Arial"/>
          <w:b/>
          <w:sz w:val="24"/>
          <w:szCs w:val="24"/>
        </w:rPr>
        <w:t>cación de la fe en los hombres para que entiendan y acepten que Jesús es el Salvador</w:t>
      </w:r>
      <w:r w:rsidR="008D346D">
        <w:rPr>
          <w:rFonts w:ascii="Arial" w:hAnsi="Arial" w:cs="Arial"/>
          <w:b/>
          <w:sz w:val="24"/>
          <w:szCs w:val="24"/>
        </w:rPr>
        <w:t>, que murió y resucito, pero que ya está glorificado en el cielo</w:t>
      </w:r>
      <w:r w:rsidR="00F3776C">
        <w:rPr>
          <w:rFonts w:ascii="Arial" w:hAnsi="Arial" w:cs="Arial"/>
          <w:b/>
          <w:sz w:val="24"/>
          <w:szCs w:val="24"/>
        </w:rPr>
        <w:t xml:space="preserve">. </w:t>
      </w:r>
      <w:r w:rsidRPr="007538F6">
        <w:rPr>
          <w:rFonts w:ascii="Arial" w:hAnsi="Arial" w:cs="Arial"/>
          <w:b/>
          <w:sz w:val="24"/>
          <w:szCs w:val="24"/>
        </w:rPr>
        <w:t xml:space="preserve"> Es preciso  comunicar a todos que Jesús ha nacido, vivi</w:t>
      </w:r>
      <w:r w:rsidRPr="007538F6">
        <w:rPr>
          <w:rFonts w:ascii="Arial" w:hAnsi="Arial" w:cs="Arial"/>
          <w:b/>
          <w:sz w:val="24"/>
          <w:szCs w:val="24"/>
        </w:rPr>
        <w:softHyphen/>
        <w:t>do, muer</w:t>
      </w:r>
      <w:r w:rsidRPr="007538F6">
        <w:rPr>
          <w:rFonts w:ascii="Arial" w:hAnsi="Arial" w:cs="Arial"/>
          <w:b/>
          <w:sz w:val="24"/>
          <w:szCs w:val="24"/>
        </w:rPr>
        <w:softHyphen/>
        <w:t xml:space="preserve">to y </w:t>
      </w:r>
      <w:r w:rsidR="00F3776C">
        <w:rPr>
          <w:rFonts w:ascii="Arial" w:hAnsi="Arial" w:cs="Arial"/>
          <w:b/>
          <w:sz w:val="24"/>
          <w:szCs w:val="24"/>
        </w:rPr>
        <w:t xml:space="preserve">sobre todo que ha </w:t>
      </w:r>
      <w:r w:rsidRPr="007538F6">
        <w:rPr>
          <w:rFonts w:ascii="Arial" w:hAnsi="Arial" w:cs="Arial"/>
          <w:b/>
          <w:sz w:val="24"/>
          <w:szCs w:val="24"/>
        </w:rPr>
        <w:t>resucitado.</w:t>
      </w:r>
    </w:p>
    <w:p w:rsidR="007538F6" w:rsidRDefault="007538F6" w:rsidP="00BE7282">
      <w:pPr>
        <w:spacing w:after="0"/>
        <w:ind w:left="-709" w:right="-142"/>
        <w:jc w:val="both"/>
        <w:rPr>
          <w:rFonts w:ascii="Arial" w:hAnsi="Arial" w:cs="Arial"/>
          <w:b/>
          <w:sz w:val="24"/>
          <w:szCs w:val="24"/>
        </w:rPr>
      </w:pPr>
    </w:p>
    <w:p w:rsidR="008D346D" w:rsidRDefault="00F3776C" w:rsidP="00BE7282">
      <w:pPr>
        <w:spacing w:after="0"/>
        <w:ind w:left="-709" w:right="-142"/>
        <w:jc w:val="both"/>
        <w:rPr>
          <w:rFonts w:ascii="Arial" w:hAnsi="Arial" w:cs="Arial"/>
          <w:b/>
          <w:sz w:val="24"/>
          <w:szCs w:val="24"/>
        </w:rPr>
      </w:pPr>
      <w:r>
        <w:rPr>
          <w:rFonts w:ascii="Arial" w:hAnsi="Arial" w:cs="Arial"/>
          <w:b/>
          <w:sz w:val="24"/>
          <w:szCs w:val="24"/>
        </w:rPr>
        <w:t xml:space="preserve">  Son frecuentes los texto que en los Evangelio </w:t>
      </w:r>
      <w:r w:rsidR="008D346D">
        <w:rPr>
          <w:rFonts w:ascii="Arial" w:hAnsi="Arial" w:cs="Arial"/>
          <w:b/>
          <w:sz w:val="24"/>
          <w:szCs w:val="24"/>
        </w:rPr>
        <w:t xml:space="preserve">que </w:t>
      </w:r>
      <w:r>
        <w:rPr>
          <w:rFonts w:ascii="Arial" w:hAnsi="Arial" w:cs="Arial"/>
          <w:b/>
          <w:sz w:val="24"/>
          <w:szCs w:val="24"/>
        </w:rPr>
        <w:t>hab</w:t>
      </w:r>
      <w:r w:rsidR="008D346D">
        <w:rPr>
          <w:rFonts w:ascii="Arial" w:hAnsi="Arial" w:cs="Arial"/>
          <w:b/>
          <w:sz w:val="24"/>
          <w:szCs w:val="24"/>
        </w:rPr>
        <w:t>l</w:t>
      </w:r>
      <w:r>
        <w:rPr>
          <w:rFonts w:ascii="Arial" w:hAnsi="Arial" w:cs="Arial"/>
          <w:b/>
          <w:sz w:val="24"/>
          <w:szCs w:val="24"/>
        </w:rPr>
        <w:t xml:space="preserve">an de esa glorificación de Jesús </w:t>
      </w:r>
      <w:r w:rsidR="008D346D">
        <w:rPr>
          <w:rFonts w:ascii="Arial" w:hAnsi="Arial" w:cs="Arial"/>
          <w:b/>
          <w:sz w:val="24"/>
          <w:szCs w:val="24"/>
        </w:rPr>
        <w:t xml:space="preserve">la cual </w:t>
      </w:r>
      <w:r>
        <w:rPr>
          <w:rFonts w:ascii="Arial" w:hAnsi="Arial" w:cs="Arial"/>
          <w:b/>
          <w:sz w:val="24"/>
          <w:szCs w:val="24"/>
        </w:rPr>
        <w:t xml:space="preserve">llega a su plenitud en el momento de su Ascensión  </w:t>
      </w:r>
      <w:r w:rsidR="008D346D">
        <w:rPr>
          <w:rFonts w:ascii="Arial" w:hAnsi="Arial" w:cs="Arial"/>
          <w:b/>
          <w:sz w:val="24"/>
          <w:szCs w:val="24"/>
        </w:rPr>
        <w:t xml:space="preserve">a </w:t>
      </w:r>
      <w:r>
        <w:rPr>
          <w:rFonts w:ascii="Arial" w:hAnsi="Arial" w:cs="Arial"/>
          <w:b/>
          <w:sz w:val="24"/>
          <w:szCs w:val="24"/>
        </w:rPr>
        <w:t>l</w:t>
      </w:r>
      <w:r w:rsidR="008D346D">
        <w:rPr>
          <w:rFonts w:ascii="Arial" w:hAnsi="Arial" w:cs="Arial"/>
          <w:b/>
          <w:sz w:val="24"/>
          <w:szCs w:val="24"/>
        </w:rPr>
        <w:t xml:space="preserve">os </w:t>
      </w:r>
      <w:r>
        <w:rPr>
          <w:rFonts w:ascii="Arial" w:hAnsi="Arial" w:cs="Arial"/>
          <w:b/>
          <w:sz w:val="24"/>
          <w:szCs w:val="24"/>
        </w:rPr>
        <w:t>cielos</w:t>
      </w:r>
      <w:r w:rsidR="008D346D">
        <w:rPr>
          <w:rFonts w:ascii="Arial" w:hAnsi="Arial" w:cs="Arial"/>
          <w:b/>
          <w:sz w:val="24"/>
          <w:szCs w:val="24"/>
        </w:rPr>
        <w:t>, que significa en esa situación misteriosa y trascendente de entrada en la visión directa de Dios.</w:t>
      </w:r>
      <w:r>
        <w:rPr>
          <w:rFonts w:ascii="Arial" w:hAnsi="Arial" w:cs="Arial"/>
          <w:b/>
          <w:sz w:val="24"/>
          <w:szCs w:val="24"/>
        </w:rPr>
        <w:t xml:space="preserve"> </w:t>
      </w:r>
      <w:r w:rsidR="008D346D">
        <w:rPr>
          <w:rFonts w:ascii="Arial" w:hAnsi="Arial" w:cs="Arial"/>
          <w:b/>
          <w:sz w:val="24"/>
          <w:szCs w:val="24"/>
        </w:rPr>
        <w:t xml:space="preserve"> Hubo momentos en la tierra que en forma de fugaz relámpago se vio o se oyó la referencia a Dios</w:t>
      </w:r>
      <w:r w:rsidR="00602003">
        <w:rPr>
          <w:rFonts w:ascii="Arial" w:hAnsi="Arial" w:cs="Arial"/>
          <w:b/>
          <w:sz w:val="24"/>
          <w:szCs w:val="24"/>
        </w:rPr>
        <w:t>.</w:t>
      </w:r>
    </w:p>
    <w:p w:rsidR="008D346D" w:rsidRDefault="008D346D" w:rsidP="00BE7282">
      <w:pPr>
        <w:spacing w:after="0"/>
        <w:ind w:left="-709" w:right="-142"/>
        <w:jc w:val="both"/>
        <w:rPr>
          <w:rFonts w:ascii="Arial" w:hAnsi="Arial" w:cs="Arial"/>
          <w:b/>
          <w:sz w:val="24"/>
          <w:szCs w:val="24"/>
        </w:rPr>
      </w:pPr>
    </w:p>
    <w:p w:rsidR="00F3776C" w:rsidRDefault="008D346D" w:rsidP="00BE7282">
      <w:pPr>
        <w:spacing w:after="0"/>
        <w:ind w:left="-709" w:right="-142"/>
        <w:jc w:val="both"/>
        <w:rPr>
          <w:rFonts w:ascii="Arial" w:hAnsi="Arial" w:cs="Arial"/>
          <w:b/>
          <w:sz w:val="24"/>
          <w:szCs w:val="24"/>
        </w:rPr>
      </w:pPr>
      <w:r>
        <w:rPr>
          <w:rFonts w:ascii="Arial" w:hAnsi="Arial" w:cs="Arial"/>
          <w:b/>
          <w:sz w:val="24"/>
          <w:szCs w:val="24"/>
        </w:rPr>
        <w:t xml:space="preserve">    Tal aconteció en el Tabor</w:t>
      </w:r>
      <w:r w:rsidR="00F3776C">
        <w:rPr>
          <w:rFonts w:ascii="Arial" w:hAnsi="Arial" w:cs="Arial"/>
          <w:b/>
          <w:sz w:val="24"/>
          <w:szCs w:val="24"/>
        </w:rPr>
        <w:t xml:space="preserve">, cuando " </w:t>
      </w:r>
      <w:r w:rsidR="00F3776C" w:rsidRPr="00A9503D">
        <w:rPr>
          <w:rFonts w:ascii="Arial" w:hAnsi="Arial" w:cs="Arial"/>
          <w:b/>
          <w:i/>
          <w:sz w:val="24"/>
          <w:szCs w:val="24"/>
        </w:rPr>
        <w:t>sus  vestidos se volvieron resplandecientes y más blancos de que la n</w:t>
      </w:r>
      <w:r w:rsidRPr="00A9503D">
        <w:rPr>
          <w:rFonts w:ascii="Arial" w:hAnsi="Arial" w:cs="Arial"/>
          <w:b/>
          <w:i/>
          <w:sz w:val="24"/>
          <w:szCs w:val="24"/>
        </w:rPr>
        <w:t>ieve</w:t>
      </w:r>
      <w:r w:rsidR="00A9503D">
        <w:rPr>
          <w:rFonts w:ascii="Arial" w:hAnsi="Arial" w:cs="Arial"/>
          <w:b/>
          <w:sz w:val="24"/>
          <w:szCs w:val="24"/>
        </w:rPr>
        <w:t>"</w:t>
      </w:r>
      <w:r w:rsidR="00F3776C">
        <w:rPr>
          <w:rFonts w:ascii="Arial" w:hAnsi="Arial" w:cs="Arial"/>
          <w:b/>
          <w:sz w:val="24"/>
          <w:szCs w:val="24"/>
        </w:rPr>
        <w:t>. Y cuando una luz arrolladora deslumbr</w:t>
      </w:r>
      <w:r>
        <w:rPr>
          <w:rFonts w:ascii="Arial" w:hAnsi="Arial" w:cs="Arial"/>
          <w:b/>
          <w:sz w:val="24"/>
          <w:szCs w:val="24"/>
        </w:rPr>
        <w:t>ó</w:t>
      </w:r>
      <w:r w:rsidR="00F3776C">
        <w:rPr>
          <w:rFonts w:ascii="Arial" w:hAnsi="Arial" w:cs="Arial"/>
          <w:b/>
          <w:sz w:val="24"/>
          <w:szCs w:val="24"/>
        </w:rPr>
        <w:t xml:space="preserve"> a los tres ap</w:t>
      </w:r>
      <w:r>
        <w:rPr>
          <w:rFonts w:ascii="Arial" w:hAnsi="Arial" w:cs="Arial"/>
          <w:b/>
          <w:sz w:val="24"/>
          <w:szCs w:val="24"/>
        </w:rPr>
        <w:t>ó</w:t>
      </w:r>
      <w:r w:rsidR="00F3776C">
        <w:rPr>
          <w:rFonts w:ascii="Arial" w:hAnsi="Arial" w:cs="Arial"/>
          <w:b/>
          <w:sz w:val="24"/>
          <w:szCs w:val="24"/>
        </w:rPr>
        <w:t xml:space="preserve">stoles que </w:t>
      </w:r>
      <w:r>
        <w:rPr>
          <w:rFonts w:ascii="Arial" w:hAnsi="Arial" w:cs="Arial"/>
          <w:b/>
          <w:sz w:val="24"/>
          <w:szCs w:val="24"/>
        </w:rPr>
        <w:t>é</w:t>
      </w:r>
      <w:r w:rsidR="00F3776C">
        <w:rPr>
          <w:rFonts w:ascii="Arial" w:hAnsi="Arial" w:cs="Arial"/>
          <w:b/>
          <w:sz w:val="24"/>
          <w:szCs w:val="24"/>
        </w:rPr>
        <w:t>l mismo había tomado como testigo</w:t>
      </w:r>
      <w:r>
        <w:rPr>
          <w:rFonts w:ascii="Arial" w:hAnsi="Arial" w:cs="Arial"/>
          <w:b/>
          <w:sz w:val="24"/>
          <w:szCs w:val="24"/>
        </w:rPr>
        <w:t>s</w:t>
      </w:r>
      <w:r w:rsidR="00F3776C">
        <w:rPr>
          <w:rFonts w:ascii="Arial" w:hAnsi="Arial" w:cs="Arial"/>
          <w:b/>
          <w:sz w:val="24"/>
          <w:szCs w:val="24"/>
        </w:rPr>
        <w:t>, dejando a lo</w:t>
      </w:r>
      <w:r>
        <w:rPr>
          <w:rFonts w:ascii="Arial" w:hAnsi="Arial" w:cs="Arial"/>
          <w:b/>
          <w:sz w:val="24"/>
          <w:szCs w:val="24"/>
        </w:rPr>
        <w:t>s</w:t>
      </w:r>
      <w:r w:rsidR="00F3776C">
        <w:rPr>
          <w:rFonts w:ascii="Arial" w:hAnsi="Arial" w:cs="Arial"/>
          <w:b/>
          <w:sz w:val="24"/>
          <w:szCs w:val="24"/>
        </w:rPr>
        <w:t xml:space="preserve"> demás en la  base del monte  (Mc 9.</w:t>
      </w:r>
      <w:r w:rsidR="00602003">
        <w:rPr>
          <w:rFonts w:ascii="Arial" w:hAnsi="Arial" w:cs="Arial"/>
          <w:b/>
          <w:sz w:val="24"/>
          <w:szCs w:val="24"/>
        </w:rPr>
        <w:t xml:space="preserve"> </w:t>
      </w:r>
      <w:r w:rsidR="00F3776C">
        <w:rPr>
          <w:rFonts w:ascii="Arial" w:hAnsi="Arial" w:cs="Arial"/>
          <w:b/>
          <w:sz w:val="24"/>
          <w:szCs w:val="24"/>
        </w:rPr>
        <w:t>2-3)</w:t>
      </w:r>
    </w:p>
    <w:p w:rsidR="008D346D" w:rsidRDefault="008D346D" w:rsidP="00BE7282">
      <w:pPr>
        <w:spacing w:after="0"/>
        <w:ind w:left="-709" w:right="-142"/>
        <w:jc w:val="both"/>
        <w:rPr>
          <w:rFonts w:ascii="Arial" w:hAnsi="Arial" w:cs="Arial"/>
          <w:b/>
          <w:sz w:val="24"/>
          <w:szCs w:val="24"/>
        </w:rPr>
      </w:pPr>
    </w:p>
    <w:p w:rsidR="00A9503D" w:rsidRPr="00A9503D" w:rsidRDefault="00A9503D" w:rsidP="00BE7282">
      <w:pPr>
        <w:spacing w:after="0"/>
        <w:ind w:left="-851" w:right="-142"/>
        <w:jc w:val="both"/>
        <w:rPr>
          <w:rFonts w:ascii="Arial" w:eastAsia="Times New Roman" w:hAnsi="Arial" w:cs="Arial"/>
          <w:b/>
          <w:i/>
          <w:sz w:val="24"/>
          <w:szCs w:val="24"/>
        </w:rPr>
      </w:pPr>
      <w:r>
        <w:rPr>
          <w:rFonts w:ascii="Arial" w:hAnsi="Arial" w:cs="Arial"/>
          <w:b/>
          <w:sz w:val="24"/>
          <w:szCs w:val="24"/>
        </w:rPr>
        <w:t xml:space="preserve">    </w:t>
      </w:r>
      <w:r w:rsidR="008D346D">
        <w:rPr>
          <w:rFonts w:ascii="Arial" w:hAnsi="Arial" w:cs="Arial"/>
          <w:b/>
          <w:sz w:val="24"/>
          <w:szCs w:val="24"/>
        </w:rPr>
        <w:t xml:space="preserve">  </w:t>
      </w:r>
      <w:r>
        <w:rPr>
          <w:rFonts w:ascii="Arial" w:hAnsi="Arial" w:cs="Arial"/>
          <w:b/>
          <w:sz w:val="24"/>
          <w:szCs w:val="24"/>
        </w:rPr>
        <w:t xml:space="preserve">Ya al final de su vida terrena se le oyó decir a Jesús </w:t>
      </w:r>
      <w:r w:rsidR="008D346D">
        <w:rPr>
          <w:rFonts w:ascii="Arial" w:hAnsi="Arial" w:cs="Arial"/>
          <w:b/>
          <w:sz w:val="24"/>
          <w:szCs w:val="24"/>
        </w:rPr>
        <w:t xml:space="preserve">: </w:t>
      </w:r>
      <w:r>
        <w:rPr>
          <w:rFonts w:ascii="Arial" w:hAnsi="Arial" w:cs="Arial"/>
          <w:b/>
          <w:sz w:val="24"/>
          <w:szCs w:val="24"/>
        </w:rPr>
        <w:t>"</w:t>
      </w:r>
      <w:r w:rsidRPr="002A67FE">
        <w:rPr>
          <w:rFonts w:ascii="Arial" w:eastAsia="Times New Roman" w:hAnsi="Arial" w:cs="Arial"/>
          <w:b/>
          <w:i/>
          <w:sz w:val="24"/>
          <w:szCs w:val="24"/>
        </w:rPr>
        <w:t>Mi alma ahora está turbada, ¿Y qué diré:</w:t>
      </w:r>
      <w:r w:rsidRPr="00A9503D">
        <w:rPr>
          <w:rFonts w:ascii="Arial" w:eastAsia="Times New Roman" w:hAnsi="Arial" w:cs="Arial"/>
          <w:b/>
          <w:sz w:val="24"/>
          <w:szCs w:val="24"/>
        </w:rPr>
        <w:t xml:space="preserve"> «</w:t>
      </w:r>
      <w:r w:rsidRPr="00A9503D">
        <w:rPr>
          <w:rFonts w:ascii="Arial" w:eastAsia="Times New Roman" w:hAnsi="Arial" w:cs="Arial"/>
          <w:b/>
          <w:i/>
          <w:sz w:val="24"/>
          <w:szCs w:val="24"/>
        </w:rPr>
        <w:t xml:space="preserve">Padre, líbrame de esta hora? ¡Sí, para eso he llegado a esta hora!  ¡Padre, glorifica tu Nombre!». Entonces se oyó una voz del cielo: «Ya lo he glorificado y lo volveré a glorificar». </w:t>
      </w:r>
    </w:p>
    <w:p w:rsidR="00A9503D" w:rsidRPr="00A9503D" w:rsidRDefault="00A9503D" w:rsidP="00BE7282">
      <w:pPr>
        <w:spacing w:after="0" w:line="240" w:lineRule="auto"/>
        <w:ind w:left="-851" w:right="-142"/>
        <w:jc w:val="both"/>
        <w:rPr>
          <w:rFonts w:ascii="Arial" w:eastAsia="Times New Roman" w:hAnsi="Arial" w:cs="Arial"/>
          <w:b/>
          <w:i/>
          <w:sz w:val="24"/>
          <w:szCs w:val="24"/>
        </w:rPr>
      </w:pPr>
      <w:r>
        <w:rPr>
          <w:rFonts w:ascii="Arial" w:eastAsia="Times New Roman" w:hAnsi="Arial" w:cs="Arial"/>
          <w:b/>
          <w:i/>
          <w:sz w:val="24"/>
          <w:szCs w:val="24"/>
        </w:rPr>
        <w:lastRenderedPageBreak/>
        <w:t xml:space="preserve">    </w:t>
      </w:r>
      <w:r w:rsidRPr="00A9503D">
        <w:rPr>
          <w:rFonts w:ascii="Arial" w:eastAsia="Times New Roman" w:hAnsi="Arial" w:cs="Arial"/>
          <w:b/>
          <w:i/>
          <w:sz w:val="24"/>
          <w:szCs w:val="24"/>
        </w:rPr>
        <w:t xml:space="preserve"> La multitud que estaba presente y oyó estas palabras, pensaba que era un trueno. </w:t>
      </w:r>
      <w:r>
        <w:rPr>
          <w:rFonts w:ascii="Arial" w:eastAsia="Times New Roman" w:hAnsi="Arial" w:cs="Arial"/>
          <w:b/>
          <w:i/>
          <w:sz w:val="24"/>
          <w:szCs w:val="24"/>
        </w:rPr>
        <w:t xml:space="preserve"> O</w:t>
      </w:r>
      <w:r w:rsidRPr="00A9503D">
        <w:rPr>
          <w:rFonts w:ascii="Arial" w:eastAsia="Times New Roman" w:hAnsi="Arial" w:cs="Arial"/>
          <w:b/>
          <w:i/>
          <w:sz w:val="24"/>
          <w:szCs w:val="24"/>
        </w:rPr>
        <w:t xml:space="preserve">tros decían: «Le ha hablado un ángel». </w:t>
      </w:r>
    </w:p>
    <w:p w:rsidR="00A9503D" w:rsidRPr="00A9503D" w:rsidRDefault="00A9503D" w:rsidP="00BE7282">
      <w:pPr>
        <w:spacing w:after="0" w:line="240" w:lineRule="auto"/>
        <w:ind w:left="-851" w:right="-142"/>
        <w:jc w:val="both"/>
        <w:rPr>
          <w:rFonts w:ascii="Arial" w:eastAsia="Times New Roman" w:hAnsi="Arial" w:cs="Arial"/>
          <w:b/>
          <w:i/>
          <w:sz w:val="24"/>
          <w:szCs w:val="24"/>
        </w:rPr>
      </w:pPr>
      <w:r>
        <w:rPr>
          <w:rFonts w:ascii="Arial" w:eastAsia="Times New Roman" w:hAnsi="Arial" w:cs="Arial"/>
          <w:b/>
          <w:i/>
          <w:sz w:val="24"/>
          <w:szCs w:val="24"/>
        </w:rPr>
        <w:t xml:space="preserve">  </w:t>
      </w:r>
      <w:r w:rsidRPr="00A9503D">
        <w:rPr>
          <w:rFonts w:ascii="Arial" w:eastAsia="Times New Roman" w:hAnsi="Arial" w:cs="Arial"/>
          <w:b/>
          <w:i/>
          <w:sz w:val="24"/>
          <w:szCs w:val="24"/>
        </w:rPr>
        <w:t xml:space="preserve"> Jesús respondió: «Esta voz no se oyó por mí, sino por</w:t>
      </w:r>
      <w:r>
        <w:rPr>
          <w:rFonts w:ascii="Arial" w:eastAsia="Times New Roman" w:hAnsi="Arial" w:cs="Arial"/>
          <w:b/>
          <w:i/>
          <w:sz w:val="24"/>
          <w:szCs w:val="24"/>
        </w:rPr>
        <w:t xml:space="preserve"> vosotros"  (</w:t>
      </w:r>
      <w:proofErr w:type="spellStart"/>
      <w:r>
        <w:rPr>
          <w:rFonts w:ascii="Arial" w:eastAsia="Times New Roman" w:hAnsi="Arial" w:cs="Arial"/>
          <w:b/>
          <w:i/>
          <w:sz w:val="24"/>
          <w:szCs w:val="24"/>
        </w:rPr>
        <w:t>Jn</w:t>
      </w:r>
      <w:proofErr w:type="spellEnd"/>
      <w:r>
        <w:rPr>
          <w:rFonts w:ascii="Arial" w:eastAsia="Times New Roman" w:hAnsi="Arial" w:cs="Arial"/>
          <w:b/>
          <w:i/>
          <w:sz w:val="24"/>
          <w:szCs w:val="24"/>
        </w:rPr>
        <w:t xml:space="preserve"> 12. 28-30)</w:t>
      </w:r>
      <w:r w:rsidRPr="00A9503D">
        <w:rPr>
          <w:rFonts w:ascii="Arial" w:eastAsia="Times New Roman" w:hAnsi="Arial" w:cs="Arial"/>
          <w:b/>
          <w:i/>
          <w:sz w:val="24"/>
          <w:szCs w:val="24"/>
        </w:rPr>
        <w:t xml:space="preserve">. </w:t>
      </w:r>
    </w:p>
    <w:p w:rsidR="00602003" w:rsidRDefault="00F3776C" w:rsidP="002A67FE">
      <w:pPr>
        <w:spacing w:before="100" w:beforeAutospacing="1" w:after="100" w:afterAutospacing="1" w:line="240" w:lineRule="auto"/>
        <w:ind w:left="-993" w:right="-142"/>
        <w:jc w:val="both"/>
        <w:rPr>
          <w:rFonts w:ascii="Arial" w:eastAsia="Times New Roman" w:hAnsi="Arial" w:cs="Arial"/>
          <w:b/>
          <w:sz w:val="24"/>
          <w:szCs w:val="24"/>
        </w:rPr>
      </w:pPr>
      <w:r w:rsidRPr="00F3776C">
        <w:rPr>
          <w:rFonts w:ascii="Arial" w:eastAsia="Times New Roman" w:hAnsi="Arial" w:cs="Arial"/>
          <w:b/>
          <w:sz w:val="24"/>
          <w:szCs w:val="24"/>
        </w:rPr>
        <w:t xml:space="preserve"> </w:t>
      </w:r>
      <w:r w:rsidR="008D346D">
        <w:rPr>
          <w:rFonts w:ascii="Arial" w:eastAsia="Times New Roman" w:hAnsi="Arial" w:cs="Arial"/>
          <w:b/>
          <w:sz w:val="24"/>
          <w:szCs w:val="24"/>
        </w:rPr>
        <w:t xml:space="preserve">    </w:t>
      </w:r>
      <w:r w:rsidRPr="00F3776C">
        <w:rPr>
          <w:rFonts w:ascii="Arial" w:eastAsia="Times New Roman" w:hAnsi="Arial" w:cs="Arial"/>
          <w:b/>
          <w:sz w:val="24"/>
          <w:szCs w:val="24"/>
        </w:rPr>
        <w:t xml:space="preserve">El mismo Jesús que ahora subía al cielo para </w:t>
      </w:r>
      <w:r w:rsidR="008D346D">
        <w:rPr>
          <w:rFonts w:ascii="Arial" w:eastAsia="Times New Roman" w:hAnsi="Arial" w:cs="Arial"/>
          <w:b/>
          <w:sz w:val="24"/>
          <w:szCs w:val="24"/>
        </w:rPr>
        <w:t>s</w:t>
      </w:r>
      <w:r w:rsidRPr="00F3776C">
        <w:rPr>
          <w:rFonts w:ascii="Arial" w:eastAsia="Times New Roman" w:hAnsi="Arial" w:cs="Arial"/>
          <w:b/>
          <w:sz w:val="24"/>
          <w:szCs w:val="24"/>
        </w:rPr>
        <w:t>er glorific</w:t>
      </w:r>
      <w:r w:rsidR="008D346D">
        <w:rPr>
          <w:rFonts w:ascii="Arial" w:eastAsia="Times New Roman" w:hAnsi="Arial" w:cs="Arial"/>
          <w:b/>
          <w:sz w:val="24"/>
          <w:szCs w:val="24"/>
        </w:rPr>
        <w:t>a</w:t>
      </w:r>
      <w:r w:rsidRPr="00F3776C">
        <w:rPr>
          <w:rFonts w:ascii="Arial" w:eastAsia="Times New Roman" w:hAnsi="Arial" w:cs="Arial"/>
          <w:b/>
          <w:sz w:val="24"/>
          <w:szCs w:val="24"/>
        </w:rPr>
        <w:t>do po</w:t>
      </w:r>
      <w:r w:rsidR="008D346D">
        <w:rPr>
          <w:rFonts w:ascii="Arial" w:eastAsia="Times New Roman" w:hAnsi="Arial" w:cs="Arial"/>
          <w:b/>
          <w:sz w:val="24"/>
          <w:szCs w:val="24"/>
        </w:rPr>
        <w:t>r</w:t>
      </w:r>
      <w:r w:rsidRPr="00F3776C">
        <w:rPr>
          <w:rFonts w:ascii="Arial" w:eastAsia="Times New Roman" w:hAnsi="Arial" w:cs="Arial"/>
          <w:b/>
          <w:sz w:val="24"/>
          <w:szCs w:val="24"/>
        </w:rPr>
        <w:t xml:space="preserve"> el</w:t>
      </w:r>
      <w:r w:rsidR="008D346D">
        <w:rPr>
          <w:rFonts w:ascii="Arial" w:eastAsia="Times New Roman" w:hAnsi="Arial" w:cs="Arial"/>
          <w:b/>
          <w:sz w:val="24"/>
          <w:szCs w:val="24"/>
        </w:rPr>
        <w:t xml:space="preserve"> Padre</w:t>
      </w:r>
      <w:r w:rsidRPr="00F3776C">
        <w:rPr>
          <w:rFonts w:ascii="Arial" w:eastAsia="Times New Roman" w:hAnsi="Arial" w:cs="Arial"/>
          <w:b/>
          <w:sz w:val="24"/>
          <w:szCs w:val="24"/>
        </w:rPr>
        <w:t xml:space="preserve"> lo </w:t>
      </w:r>
      <w:proofErr w:type="spellStart"/>
      <w:r w:rsidRPr="00F3776C">
        <w:rPr>
          <w:rFonts w:ascii="Arial" w:eastAsia="Times New Roman" w:hAnsi="Arial" w:cs="Arial"/>
          <w:b/>
          <w:sz w:val="24"/>
          <w:szCs w:val="24"/>
        </w:rPr>
        <w:t>habia</w:t>
      </w:r>
      <w:proofErr w:type="spellEnd"/>
      <w:r w:rsidRPr="00F3776C">
        <w:rPr>
          <w:rFonts w:ascii="Arial" w:eastAsia="Times New Roman" w:hAnsi="Arial" w:cs="Arial"/>
          <w:b/>
          <w:sz w:val="24"/>
          <w:szCs w:val="24"/>
        </w:rPr>
        <w:t xml:space="preserve"> ya anunciado:</w:t>
      </w:r>
      <w:r w:rsidR="008D346D">
        <w:rPr>
          <w:rFonts w:ascii="Arial" w:eastAsia="Times New Roman" w:hAnsi="Arial" w:cs="Arial"/>
          <w:b/>
          <w:sz w:val="24"/>
          <w:szCs w:val="24"/>
        </w:rPr>
        <w:t xml:space="preserve"> </w:t>
      </w:r>
      <w:r w:rsidRPr="00F3776C">
        <w:rPr>
          <w:rFonts w:ascii="Arial" w:eastAsia="Times New Roman" w:hAnsi="Arial" w:cs="Arial"/>
          <w:b/>
          <w:sz w:val="24"/>
          <w:szCs w:val="24"/>
        </w:rPr>
        <w:t xml:space="preserve">" </w:t>
      </w:r>
      <w:r w:rsidRPr="008D346D">
        <w:rPr>
          <w:rFonts w:ascii="Arial" w:eastAsia="Times New Roman" w:hAnsi="Arial" w:cs="Arial"/>
          <w:b/>
          <w:i/>
          <w:sz w:val="24"/>
          <w:szCs w:val="24"/>
        </w:rPr>
        <w:t>El me glorificará, porque tomará de lo mío y os {lo} hará saber. Todo lo que tiene el Padre es mío; por eso dije que El toma de lo mío y os {lo} hará saber</w:t>
      </w:r>
      <w:r w:rsidRPr="007538F6">
        <w:rPr>
          <w:rFonts w:ascii="Arial" w:eastAsia="Times New Roman" w:hAnsi="Arial" w:cs="Arial"/>
          <w:b/>
          <w:sz w:val="24"/>
          <w:szCs w:val="24"/>
        </w:rPr>
        <w:t>.</w:t>
      </w:r>
      <w:r w:rsidR="008D346D">
        <w:rPr>
          <w:rFonts w:ascii="Arial" w:eastAsia="Times New Roman" w:hAnsi="Arial" w:cs="Arial"/>
          <w:b/>
          <w:sz w:val="24"/>
          <w:szCs w:val="24"/>
        </w:rPr>
        <w:t>"</w:t>
      </w:r>
      <w:r w:rsidRPr="00F3776C">
        <w:rPr>
          <w:rFonts w:ascii="Arial" w:eastAsia="Times New Roman" w:hAnsi="Arial" w:cs="Arial"/>
          <w:b/>
          <w:sz w:val="24"/>
          <w:szCs w:val="24"/>
        </w:rPr>
        <w:t xml:space="preserve"> </w:t>
      </w:r>
      <w:r w:rsidR="008D346D">
        <w:rPr>
          <w:rFonts w:ascii="Arial" w:eastAsia="Times New Roman" w:hAnsi="Arial" w:cs="Arial"/>
          <w:b/>
          <w:sz w:val="24"/>
          <w:szCs w:val="24"/>
        </w:rPr>
        <w:t>(</w:t>
      </w:r>
      <w:proofErr w:type="spellStart"/>
      <w:r w:rsidRPr="00F3776C">
        <w:rPr>
          <w:rFonts w:ascii="Arial" w:eastAsia="Times New Roman" w:hAnsi="Arial" w:cs="Arial"/>
          <w:b/>
          <w:sz w:val="24"/>
          <w:szCs w:val="24"/>
        </w:rPr>
        <w:t>Jn</w:t>
      </w:r>
      <w:proofErr w:type="spellEnd"/>
      <w:r w:rsidRPr="00F3776C">
        <w:rPr>
          <w:rFonts w:ascii="Arial" w:eastAsia="Times New Roman" w:hAnsi="Arial" w:cs="Arial"/>
          <w:b/>
          <w:sz w:val="24"/>
          <w:szCs w:val="24"/>
        </w:rPr>
        <w:t xml:space="preserve"> 16. 1-15). </w:t>
      </w:r>
    </w:p>
    <w:p w:rsidR="00F3776C" w:rsidRDefault="00602003" w:rsidP="002A67FE">
      <w:pPr>
        <w:spacing w:before="100" w:beforeAutospacing="1" w:after="100" w:afterAutospacing="1" w:line="240" w:lineRule="auto"/>
        <w:ind w:left="-993" w:right="-142"/>
        <w:jc w:val="both"/>
        <w:rPr>
          <w:rFonts w:ascii="Arial" w:eastAsia="Times New Roman" w:hAnsi="Arial" w:cs="Arial"/>
          <w:b/>
          <w:sz w:val="24"/>
          <w:szCs w:val="24"/>
        </w:rPr>
      </w:pPr>
      <w:r>
        <w:rPr>
          <w:rFonts w:ascii="Arial" w:eastAsia="Times New Roman" w:hAnsi="Arial" w:cs="Arial"/>
          <w:b/>
          <w:sz w:val="24"/>
          <w:szCs w:val="24"/>
        </w:rPr>
        <w:t xml:space="preserve">    </w:t>
      </w:r>
      <w:r w:rsidR="00F3776C" w:rsidRPr="00F3776C">
        <w:rPr>
          <w:rFonts w:ascii="Arial" w:eastAsia="Times New Roman" w:hAnsi="Arial" w:cs="Arial"/>
          <w:b/>
          <w:sz w:val="24"/>
          <w:szCs w:val="24"/>
        </w:rPr>
        <w:t>También les había predicho la ahora sorprende</w:t>
      </w:r>
      <w:r w:rsidR="008D346D">
        <w:rPr>
          <w:rFonts w:ascii="Arial" w:eastAsia="Times New Roman" w:hAnsi="Arial" w:cs="Arial"/>
          <w:b/>
          <w:sz w:val="24"/>
          <w:szCs w:val="24"/>
        </w:rPr>
        <w:t>n</w:t>
      </w:r>
      <w:r w:rsidR="00F3776C" w:rsidRPr="00F3776C">
        <w:rPr>
          <w:rFonts w:ascii="Arial" w:eastAsia="Times New Roman" w:hAnsi="Arial" w:cs="Arial"/>
          <w:b/>
          <w:sz w:val="24"/>
          <w:szCs w:val="24"/>
        </w:rPr>
        <w:t>te despedid</w:t>
      </w:r>
      <w:r w:rsidR="008D346D">
        <w:rPr>
          <w:rFonts w:ascii="Arial" w:eastAsia="Times New Roman" w:hAnsi="Arial" w:cs="Arial"/>
          <w:b/>
          <w:sz w:val="24"/>
          <w:szCs w:val="24"/>
        </w:rPr>
        <w:t>a</w:t>
      </w:r>
      <w:r w:rsidR="00F3776C" w:rsidRPr="00F3776C">
        <w:rPr>
          <w:rFonts w:ascii="Arial" w:eastAsia="Times New Roman" w:hAnsi="Arial" w:cs="Arial"/>
          <w:b/>
          <w:sz w:val="24"/>
          <w:szCs w:val="24"/>
        </w:rPr>
        <w:t xml:space="preserve">: </w:t>
      </w:r>
      <w:r w:rsidR="00F3776C" w:rsidRPr="008D346D">
        <w:rPr>
          <w:rFonts w:ascii="Arial" w:eastAsia="Times New Roman" w:hAnsi="Arial" w:cs="Arial"/>
          <w:b/>
          <w:i/>
          <w:sz w:val="24"/>
          <w:szCs w:val="24"/>
        </w:rPr>
        <w:t>"En verdad, en verdad os digo que veréis el cielo abierto y a los ángeles de Dios subiendo y bajando sobre el Hijo del Hombre</w:t>
      </w:r>
      <w:r w:rsidR="00F3776C" w:rsidRPr="007538F6">
        <w:rPr>
          <w:rFonts w:ascii="Arial" w:eastAsia="Times New Roman" w:hAnsi="Arial" w:cs="Arial"/>
          <w:b/>
          <w:sz w:val="24"/>
          <w:szCs w:val="24"/>
        </w:rPr>
        <w:t>.</w:t>
      </w:r>
      <w:r w:rsidR="00F3776C" w:rsidRPr="00F3776C">
        <w:rPr>
          <w:rFonts w:ascii="Arial" w:eastAsia="Times New Roman" w:hAnsi="Arial" w:cs="Arial"/>
          <w:b/>
          <w:sz w:val="24"/>
          <w:szCs w:val="24"/>
        </w:rPr>
        <w:t xml:space="preserve">" </w:t>
      </w:r>
      <w:proofErr w:type="spellStart"/>
      <w:r w:rsidR="00F3776C" w:rsidRPr="00F3776C">
        <w:rPr>
          <w:rFonts w:ascii="Arial" w:eastAsia="Times New Roman" w:hAnsi="Arial" w:cs="Arial"/>
          <w:b/>
          <w:sz w:val="24"/>
          <w:szCs w:val="24"/>
        </w:rPr>
        <w:t>Jn</w:t>
      </w:r>
      <w:proofErr w:type="spellEnd"/>
      <w:r w:rsidR="00F3776C" w:rsidRPr="00F3776C">
        <w:rPr>
          <w:rFonts w:ascii="Arial" w:eastAsia="Times New Roman" w:hAnsi="Arial" w:cs="Arial"/>
          <w:b/>
          <w:sz w:val="24"/>
          <w:szCs w:val="24"/>
        </w:rPr>
        <w:t xml:space="preserve"> 1.51</w:t>
      </w:r>
    </w:p>
    <w:p w:rsidR="00F5721D" w:rsidRPr="00F5721D" w:rsidRDefault="00F5721D" w:rsidP="002A67FE">
      <w:pPr>
        <w:spacing w:after="0"/>
        <w:ind w:left="-993" w:right="-142"/>
        <w:jc w:val="both"/>
        <w:rPr>
          <w:rFonts w:ascii="Arial" w:hAnsi="Arial" w:cs="Arial"/>
          <w:b/>
          <w:sz w:val="24"/>
          <w:szCs w:val="24"/>
        </w:rPr>
      </w:pPr>
      <w:r>
        <w:rPr>
          <w:rFonts w:ascii="Arial" w:eastAsia="Times New Roman" w:hAnsi="Arial" w:cs="Arial"/>
          <w:b/>
          <w:sz w:val="24"/>
          <w:szCs w:val="24"/>
        </w:rPr>
        <w:t xml:space="preserve"> </w:t>
      </w:r>
      <w:r w:rsidR="008D346D">
        <w:rPr>
          <w:rFonts w:ascii="Arial" w:eastAsia="Times New Roman" w:hAnsi="Arial" w:cs="Arial"/>
          <w:b/>
          <w:sz w:val="24"/>
          <w:szCs w:val="24"/>
        </w:rPr>
        <w:t xml:space="preserve">    </w:t>
      </w:r>
      <w:r>
        <w:rPr>
          <w:rFonts w:ascii="Arial" w:eastAsia="Times New Roman" w:hAnsi="Arial" w:cs="Arial"/>
          <w:b/>
          <w:sz w:val="24"/>
          <w:szCs w:val="24"/>
        </w:rPr>
        <w:t xml:space="preserve">En la </w:t>
      </w:r>
      <w:r w:rsidR="00602003">
        <w:rPr>
          <w:rFonts w:ascii="Arial" w:eastAsia="Times New Roman" w:hAnsi="Arial" w:cs="Arial"/>
          <w:b/>
          <w:sz w:val="24"/>
          <w:szCs w:val="24"/>
        </w:rPr>
        <w:t>ú</w:t>
      </w:r>
      <w:r>
        <w:rPr>
          <w:rFonts w:ascii="Arial" w:eastAsia="Times New Roman" w:hAnsi="Arial" w:cs="Arial"/>
          <w:b/>
          <w:sz w:val="24"/>
          <w:szCs w:val="24"/>
        </w:rPr>
        <w:t>ltima Cena, cuando sali</w:t>
      </w:r>
      <w:r w:rsidR="008D346D">
        <w:rPr>
          <w:rFonts w:ascii="Arial" w:eastAsia="Times New Roman" w:hAnsi="Arial" w:cs="Arial"/>
          <w:b/>
          <w:sz w:val="24"/>
          <w:szCs w:val="24"/>
        </w:rPr>
        <w:t>ó</w:t>
      </w:r>
      <w:r>
        <w:rPr>
          <w:rFonts w:ascii="Arial" w:eastAsia="Times New Roman" w:hAnsi="Arial" w:cs="Arial"/>
          <w:b/>
          <w:sz w:val="24"/>
          <w:szCs w:val="24"/>
        </w:rPr>
        <w:t xml:space="preserve"> Judas, Jes</w:t>
      </w:r>
      <w:r w:rsidR="008D346D">
        <w:rPr>
          <w:rFonts w:ascii="Arial" w:eastAsia="Times New Roman" w:hAnsi="Arial" w:cs="Arial"/>
          <w:b/>
          <w:sz w:val="24"/>
          <w:szCs w:val="24"/>
        </w:rPr>
        <w:t>ú</w:t>
      </w:r>
      <w:r>
        <w:rPr>
          <w:rFonts w:ascii="Arial" w:eastAsia="Times New Roman" w:hAnsi="Arial" w:cs="Arial"/>
          <w:b/>
          <w:sz w:val="24"/>
          <w:szCs w:val="24"/>
        </w:rPr>
        <w:t>s confes</w:t>
      </w:r>
      <w:r w:rsidR="008D346D">
        <w:rPr>
          <w:rFonts w:ascii="Arial" w:eastAsia="Times New Roman" w:hAnsi="Arial" w:cs="Arial"/>
          <w:b/>
          <w:sz w:val="24"/>
          <w:szCs w:val="24"/>
        </w:rPr>
        <w:t>ó</w:t>
      </w:r>
      <w:r>
        <w:rPr>
          <w:rFonts w:ascii="Arial" w:eastAsia="Times New Roman" w:hAnsi="Arial" w:cs="Arial"/>
          <w:b/>
          <w:sz w:val="24"/>
          <w:szCs w:val="24"/>
        </w:rPr>
        <w:t>:</w:t>
      </w:r>
      <w:r w:rsidRPr="00F5721D">
        <w:rPr>
          <w:rFonts w:ascii="Arial" w:eastAsia="Times New Roman" w:hAnsi="Arial" w:cs="Arial"/>
          <w:b/>
          <w:sz w:val="24"/>
          <w:szCs w:val="24"/>
        </w:rPr>
        <w:t xml:space="preserve"> </w:t>
      </w:r>
      <w:r w:rsidR="008D346D" w:rsidRPr="008D346D">
        <w:rPr>
          <w:rFonts w:ascii="Arial" w:eastAsia="Times New Roman" w:hAnsi="Arial" w:cs="Arial"/>
          <w:b/>
          <w:i/>
          <w:sz w:val="24"/>
          <w:szCs w:val="24"/>
        </w:rPr>
        <w:t>"</w:t>
      </w:r>
      <w:r w:rsidRPr="008D346D">
        <w:rPr>
          <w:rStyle w:val="highl"/>
          <w:rFonts w:ascii="Arial" w:hAnsi="Arial" w:cs="Arial"/>
          <w:b/>
          <w:i/>
          <w:sz w:val="24"/>
          <w:szCs w:val="24"/>
        </w:rPr>
        <w:t xml:space="preserve">Ahora es glorificado el Hijo del Hombre, y Dios es glorificado en </w:t>
      </w:r>
      <w:proofErr w:type="spellStart"/>
      <w:r w:rsidR="008D346D" w:rsidRPr="008D346D">
        <w:rPr>
          <w:rStyle w:val="highl"/>
          <w:rFonts w:ascii="Arial" w:hAnsi="Arial" w:cs="Arial"/>
          <w:b/>
          <w:i/>
          <w:sz w:val="24"/>
          <w:szCs w:val="24"/>
        </w:rPr>
        <w:t>él</w:t>
      </w:r>
      <w:r w:rsidRPr="008D346D">
        <w:rPr>
          <w:rStyle w:val="highl"/>
          <w:rFonts w:ascii="Arial" w:hAnsi="Arial" w:cs="Arial"/>
          <w:b/>
          <w:i/>
          <w:sz w:val="24"/>
          <w:szCs w:val="24"/>
        </w:rPr>
        <w:t>l</w:t>
      </w:r>
      <w:proofErr w:type="spellEnd"/>
      <w:r w:rsidRPr="008D346D">
        <w:rPr>
          <w:rStyle w:val="highl"/>
          <w:rFonts w:ascii="Arial" w:hAnsi="Arial" w:cs="Arial"/>
          <w:b/>
          <w:i/>
          <w:sz w:val="24"/>
          <w:szCs w:val="24"/>
        </w:rPr>
        <w:t>.</w:t>
      </w:r>
      <w:r w:rsidR="008D346D" w:rsidRPr="008D346D">
        <w:rPr>
          <w:rStyle w:val="highl"/>
          <w:rFonts w:ascii="Arial" w:hAnsi="Arial" w:cs="Arial"/>
          <w:b/>
          <w:i/>
          <w:sz w:val="24"/>
          <w:szCs w:val="24"/>
        </w:rPr>
        <w:t xml:space="preserve"> </w:t>
      </w:r>
      <w:r w:rsidRPr="008D346D">
        <w:rPr>
          <w:rFonts w:ascii="Arial" w:hAnsi="Arial" w:cs="Arial"/>
          <w:b/>
          <w:i/>
          <w:sz w:val="24"/>
          <w:szCs w:val="24"/>
        </w:rPr>
        <w:t xml:space="preserve">Si Dios es glorificado en </w:t>
      </w:r>
      <w:r w:rsidR="008D346D" w:rsidRPr="008D346D">
        <w:rPr>
          <w:rFonts w:ascii="Arial" w:hAnsi="Arial" w:cs="Arial"/>
          <w:b/>
          <w:i/>
          <w:sz w:val="24"/>
          <w:szCs w:val="24"/>
        </w:rPr>
        <w:t>e</w:t>
      </w:r>
      <w:r w:rsidRPr="008D346D">
        <w:rPr>
          <w:rFonts w:ascii="Arial" w:hAnsi="Arial" w:cs="Arial"/>
          <w:b/>
          <w:i/>
          <w:sz w:val="24"/>
          <w:szCs w:val="24"/>
        </w:rPr>
        <w:t>l, Dios también le glorificará en sí mismo, y le glorificará enseguida</w:t>
      </w:r>
      <w:r w:rsidR="008D346D">
        <w:rPr>
          <w:rFonts w:ascii="Arial" w:hAnsi="Arial" w:cs="Arial"/>
          <w:b/>
          <w:sz w:val="24"/>
          <w:szCs w:val="24"/>
        </w:rPr>
        <w:t>"</w:t>
      </w:r>
      <w:r w:rsidRPr="00F5721D">
        <w:rPr>
          <w:rFonts w:ascii="Arial" w:hAnsi="Arial" w:cs="Arial"/>
          <w:b/>
          <w:sz w:val="24"/>
          <w:szCs w:val="24"/>
        </w:rPr>
        <w:t xml:space="preserve">. </w:t>
      </w:r>
      <w:r w:rsidR="008D346D">
        <w:rPr>
          <w:rFonts w:ascii="Arial" w:hAnsi="Arial" w:cs="Arial"/>
          <w:b/>
          <w:sz w:val="24"/>
          <w:szCs w:val="24"/>
        </w:rPr>
        <w:t>(</w:t>
      </w:r>
      <w:proofErr w:type="spellStart"/>
      <w:r w:rsidRPr="00F5721D">
        <w:rPr>
          <w:rFonts w:ascii="Arial" w:hAnsi="Arial" w:cs="Arial"/>
          <w:b/>
          <w:sz w:val="24"/>
          <w:szCs w:val="24"/>
        </w:rPr>
        <w:t>Jn</w:t>
      </w:r>
      <w:proofErr w:type="spellEnd"/>
      <w:r w:rsidRPr="00F5721D">
        <w:rPr>
          <w:rFonts w:ascii="Arial" w:hAnsi="Arial" w:cs="Arial"/>
          <w:b/>
          <w:sz w:val="24"/>
          <w:szCs w:val="24"/>
        </w:rPr>
        <w:t xml:space="preserve"> 13, 31-32</w:t>
      </w:r>
      <w:r w:rsidR="008D346D">
        <w:rPr>
          <w:rFonts w:ascii="Arial" w:hAnsi="Arial" w:cs="Arial"/>
          <w:b/>
          <w:sz w:val="24"/>
          <w:szCs w:val="24"/>
        </w:rPr>
        <w:t>)</w:t>
      </w:r>
    </w:p>
    <w:p w:rsidR="00F5721D" w:rsidRPr="00F5721D" w:rsidRDefault="00F5721D" w:rsidP="002A67FE">
      <w:pPr>
        <w:spacing w:before="100" w:beforeAutospacing="1" w:after="100" w:afterAutospacing="1" w:line="240" w:lineRule="auto"/>
        <w:ind w:left="-993" w:right="-142"/>
        <w:jc w:val="both"/>
        <w:rPr>
          <w:rFonts w:ascii="Arial" w:eastAsia="Times New Roman" w:hAnsi="Arial" w:cs="Arial"/>
          <w:b/>
          <w:sz w:val="24"/>
          <w:szCs w:val="24"/>
        </w:rPr>
      </w:pPr>
      <w:r w:rsidRPr="00F5721D">
        <w:rPr>
          <w:rFonts w:ascii="Arial" w:eastAsia="Times New Roman" w:hAnsi="Arial" w:cs="Arial"/>
          <w:b/>
          <w:sz w:val="24"/>
          <w:szCs w:val="24"/>
        </w:rPr>
        <w:t xml:space="preserve"> </w:t>
      </w:r>
      <w:r w:rsidR="00602003">
        <w:rPr>
          <w:rFonts w:ascii="Arial" w:eastAsia="Times New Roman" w:hAnsi="Arial" w:cs="Arial"/>
          <w:b/>
          <w:sz w:val="24"/>
          <w:szCs w:val="24"/>
        </w:rPr>
        <w:t xml:space="preserve">  </w:t>
      </w:r>
      <w:r w:rsidRPr="00F5721D">
        <w:rPr>
          <w:rFonts w:ascii="Arial" w:eastAsia="Times New Roman" w:hAnsi="Arial" w:cs="Arial"/>
          <w:b/>
          <w:sz w:val="24"/>
          <w:szCs w:val="24"/>
        </w:rPr>
        <w:t xml:space="preserve"> En e</w:t>
      </w:r>
      <w:r w:rsidR="00A9503D">
        <w:rPr>
          <w:rFonts w:ascii="Arial" w:eastAsia="Times New Roman" w:hAnsi="Arial" w:cs="Arial"/>
          <w:b/>
          <w:sz w:val="24"/>
          <w:szCs w:val="24"/>
        </w:rPr>
        <w:t>l</w:t>
      </w:r>
      <w:r w:rsidRPr="00F5721D">
        <w:rPr>
          <w:rFonts w:ascii="Arial" w:eastAsia="Times New Roman" w:hAnsi="Arial" w:cs="Arial"/>
          <w:b/>
          <w:sz w:val="24"/>
          <w:szCs w:val="24"/>
        </w:rPr>
        <w:t xml:space="preserve"> Apo</w:t>
      </w:r>
      <w:r w:rsidR="00A9503D">
        <w:rPr>
          <w:rFonts w:ascii="Arial" w:eastAsia="Times New Roman" w:hAnsi="Arial" w:cs="Arial"/>
          <w:b/>
          <w:sz w:val="24"/>
          <w:szCs w:val="24"/>
        </w:rPr>
        <w:t>ca</w:t>
      </w:r>
      <w:r w:rsidRPr="00F5721D">
        <w:rPr>
          <w:rFonts w:ascii="Arial" w:eastAsia="Times New Roman" w:hAnsi="Arial" w:cs="Arial"/>
          <w:b/>
          <w:sz w:val="24"/>
          <w:szCs w:val="24"/>
        </w:rPr>
        <w:t>lipsis se rec</w:t>
      </w:r>
      <w:r w:rsidR="00A9503D">
        <w:rPr>
          <w:rFonts w:ascii="Arial" w:eastAsia="Times New Roman" w:hAnsi="Arial" w:cs="Arial"/>
          <w:b/>
          <w:sz w:val="24"/>
          <w:szCs w:val="24"/>
        </w:rPr>
        <w:t>o</w:t>
      </w:r>
      <w:r w:rsidRPr="00F5721D">
        <w:rPr>
          <w:rFonts w:ascii="Arial" w:eastAsia="Times New Roman" w:hAnsi="Arial" w:cs="Arial"/>
          <w:b/>
          <w:sz w:val="24"/>
          <w:szCs w:val="24"/>
        </w:rPr>
        <w:t>rdaría m</w:t>
      </w:r>
      <w:r w:rsidR="00A9503D">
        <w:rPr>
          <w:rFonts w:ascii="Arial" w:eastAsia="Times New Roman" w:hAnsi="Arial" w:cs="Arial"/>
          <w:b/>
          <w:sz w:val="24"/>
          <w:szCs w:val="24"/>
        </w:rPr>
        <w:t>á</w:t>
      </w:r>
      <w:r w:rsidRPr="00F5721D">
        <w:rPr>
          <w:rFonts w:ascii="Arial" w:eastAsia="Times New Roman" w:hAnsi="Arial" w:cs="Arial"/>
          <w:b/>
          <w:sz w:val="24"/>
          <w:szCs w:val="24"/>
        </w:rPr>
        <w:t>s tarde todos los signo</w:t>
      </w:r>
      <w:r w:rsidR="00A9503D">
        <w:rPr>
          <w:rFonts w:ascii="Arial" w:eastAsia="Times New Roman" w:hAnsi="Arial" w:cs="Arial"/>
          <w:b/>
          <w:sz w:val="24"/>
          <w:szCs w:val="24"/>
        </w:rPr>
        <w:t>s</w:t>
      </w:r>
      <w:r w:rsidRPr="00F5721D">
        <w:rPr>
          <w:rFonts w:ascii="Arial" w:eastAsia="Times New Roman" w:hAnsi="Arial" w:cs="Arial"/>
          <w:b/>
          <w:sz w:val="24"/>
          <w:szCs w:val="24"/>
        </w:rPr>
        <w:t xml:space="preserve"> de la glorificación de Je</w:t>
      </w:r>
      <w:r w:rsidR="00A9503D">
        <w:rPr>
          <w:rFonts w:ascii="Arial" w:eastAsia="Times New Roman" w:hAnsi="Arial" w:cs="Arial"/>
          <w:b/>
          <w:sz w:val="24"/>
          <w:szCs w:val="24"/>
        </w:rPr>
        <w:t>s</w:t>
      </w:r>
      <w:r w:rsidRPr="00F5721D">
        <w:rPr>
          <w:rFonts w:ascii="Arial" w:eastAsia="Times New Roman" w:hAnsi="Arial" w:cs="Arial"/>
          <w:b/>
          <w:sz w:val="24"/>
          <w:szCs w:val="24"/>
        </w:rPr>
        <w:t>ús, despu</w:t>
      </w:r>
      <w:r w:rsidR="00A9503D">
        <w:rPr>
          <w:rFonts w:ascii="Arial" w:eastAsia="Times New Roman" w:hAnsi="Arial" w:cs="Arial"/>
          <w:b/>
          <w:sz w:val="24"/>
          <w:szCs w:val="24"/>
        </w:rPr>
        <w:t>é</w:t>
      </w:r>
      <w:r w:rsidRPr="00F5721D">
        <w:rPr>
          <w:rFonts w:ascii="Arial" w:eastAsia="Times New Roman" w:hAnsi="Arial" w:cs="Arial"/>
          <w:b/>
          <w:sz w:val="24"/>
          <w:szCs w:val="24"/>
        </w:rPr>
        <w:t xml:space="preserve">s </w:t>
      </w:r>
      <w:r w:rsidR="00A9503D">
        <w:rPr>
          <w:rFonts w:ascii="Arial" w:eastAsia="Times New Roman" w:hAnsi="Arial" w:cs="Arial"/>
          <w:b/>
          <w:sz w:val="24"/>
          <w:szCs w:val="24"/>
        </w:rPr>
        <w:t>de "</w:t>
      </w:r>
      <w:r w:rsidR="00A9503D" w:rsidRPr="00602003">
        <w:rPr>
          <w:rFonts w:ascii="Arial" w:eastAsia="Times New Roman" w:hAnsi="Arial" w:cs="Arial"/>
          <w:b/>
          <w:i/>
          <w:sz w:val="24"/>
          <w:szCs w:val="24"/>
        </w:rPr>
        <w:t xml:space="preserve">haber sido degollado como víctima </w:t>
      </w:r>
      <w:r w:rsidRPr="00602003">
        <w:rPr>
          <w:rFonts w:ascii="Arial" w:eastAsia="Times New Roman" w:hAnsi="Arial" w:cs="Arial"/>
          <w:b/>
          <w:i/>
          <w:sz w:val="24"/>
          <w:szCs w:val="24"/>
        </w:rPr>
        <w:t>espont</w:t>
      </w:r>
      <w:r w:rsidR="00A9503D" w:rsidRPr="00602003">
        <w:rPr>
          <w:rFonts w:ascii="Arial" w:eastAsia="Times New Roman" w:hAnsi="Arial" w:cs="Arial"/>
          <w:b/>
          <w:i/>
          <w:sz w:val="24"/>
          <w:szCs w:val="24"/>
        </w:rPr>
        <w:t>á</w:t>
      </w:r>
      <w:r w:rsidRPr="00602003">
        <w:rPr>
          <w:rFonts w:ascii="Arial" w:eastAsia="Times New Roman" w:hAnsi="Arial" w:cs="Arial"/>
          <w:b/>
          <w:i/>
          <w:sz w:val="24"/>
          <w:szCs w:val="24"/>
        </w:rPr>
        <w:t>ne</w:t>
      </w:r>
      <w:r w:rsidR="00A9503D" w:rsidRPr="00602003">
        <w:rPr>
          <w:rFonts w:ascii="Arial" w:eastAsia="Times New Roman" w:hAnsi="Arial" w:cs="Arial"/>
          <w:b/>
          <w:i/>
          <w:sz w:val="24"/>
          <w:szCs w:val="24"/>
        </w:rPr>
        <w:t>a de la salvación de l</w:t>
      </w:r>
      <w:r w:rsidRPr="00602003">
        <w:rPr>
          <w:rFonts w:ascii="Arial" w:eastAsia="Times New Roman" w:hAnsi="Arial" w:cs="Arial"/>
          <w:b/>
          <w:i/>
          <w:sz w:val="24"/>
          <w:szCs w:val="24"/>
        </w:rPr>
        <w:t>o</w:t>
      </w:r>
      <w:r w:rsidR="00A9503D" w:rsidRPr="00602003">
        <w:rPr>
          <w:rFonts w:ascii="Arial" w:eastAsia="Times New Roman" w:hAnsi="Arial" w:cs="Arial"/>
          <w:b/>
          <w:i/>
          <w:sz w:val="24"/>
          <w:szCs w:val="24"/>
        </w:rPr>
        <w:t>s</w:t>
      </w:r>
      <w:r w:rsidRPr="00602003">
        <w:rPr>
          <w:rFonts w:ascii="Arial" w:eastAsia="Times New Roman" w:hAnsi="Arial" w:cs="Arial"/>
          <w:b/>
          <w:i/>
          <w:sz w:val="24"/>
          <w:szCs w:val="24"/>
        </w:rPr>
        <w:t xml:space="preserve"> hombres</w:t>
      </w:r>
      <w:r w:rsidR="00A9503D">
        <w:rPr>
          <w:rFonts w:ascii="Arial" w:eastAsia="Times New Roman" w:hAnsi="Arial" w:cs="Arial"/>
          <w:b/>
          <w:sz w:val="24"/>
          <w:szCs w:val="24"/>
        </w:rPr>
        <w:t xml:space="preserve">". Por eso </w:t>
      </w:r>
      <w:proofErr w:type="spellStart"/>
      <w:r w:rsidR="00A9503D">
        <w:rPr>
          <w:rFonts w:ascii="Arial" w:eastAsia="Times New Roman" w:hAnsi="Arial" w:cs="Arial"/>
          <w:b/>
          <w:sz w:val="24"/>
          <w:szCs w:val="24"/>
        </w:rPr>
        <w:t>recibio</w:t>
      </w:r>
      <w:proofErr w:type="spellEnd"/>
      <w:r w:rsidR="00A9503D">
        <w:rPr>
          <w:rFonts w:ascii="Arial" w:eastAsia="Times New Roman" w:hAnsi="Arial" w:cs="Arial"/>
          <w:b/>
          <w:sz w:val="24"/>
          <w:szCs w:val="24"/>
        </w:rPr>
        <w:t xml:space="preserve"> toda la consideración. Y "</w:t>
      </w:r>
      <w:r w:rsidRPr="00A9503D">
        <w:rPr>
          <w:rFonts w:ascii="Arial" w:eastAsia="Times New Roman" w:hAnsi="Arial" w:cs="Arial"/>
          <w:b/>
          <w:i/>
          <w:sz w:val="24"/>
          <w:szCs w:val="24"/>
        </w:rPr>
        <w:t>E</w:t>
      </w:r>
      <w:r w:rsidR="007538F6" w:rsidRPr="00A9503D">
        <w:rPr>
          <w:rFonts w:ascii="Arial" w:eastAsia="Times New Roman" w:hAnsi="Arial" w:cs="Arial"/>
          <w:b/>
          <w:i/>
          <w:sz w:val="24"/>
          <w:szCs w:val="24"/>
        </w:rPr>
        <w:t xml:space="preserve">n medio de los candelabros, </w:t>
      </w:r>
      <w:r w:rsidR="00A9503D" w:rsidRPr="00A9503D">
        <w:rPr>
          <w:rFonts w:ascii="Arial" w:eastAsia="Times New Roman" w:hAnsi="Arial" w:cs="Arial"/>
          <w:b/>
          <w:i/>
          <w:sz w:val="24"/>
          <w:szCs w:val="24"/>
        </w:rPr>
        <w:t>se vio</w:t>
      </w:r>
      <w:r w:rsidR="007538F6" w:rsidRPr="00A9503D">
        <w:rPr>
          <w:rFonts w:ascii="Arial" w:eastAsia="Times New Roman" w:hAnsi="Arial" w:cs="Arial"/>
          <w:b/>
          <w:i/>
          <w:sz w:val="24"/>
          <w:szCs w:val="24"/>
        </w:rPr>
        <w:t xml:space="preserve"> a uno semejante al Hijo del Hombre, vestido con una túnica que le llegaba hasta los pies y ceñido por el pecho con un cinto de oro. Su cabeza y sus cabellos eran blancos como la blanca lana, como la nieve; sus ojos eran como llama de fuego; sus pies semejantes al bronce bruñido cuando se le ha hecho refulgir en el horno, y su voz como el ruido de muchas aguas</w:t>
      </w:r>
      <w:r w:rsidRPr="00F5721D">
        <w:rPr>
          <w:rFonts w:ascii="Arial" w:eastAsia="Times New Roman" w:hAnsi="Arial" w:cs="Arial"/>
          <w:b/>
          <w:sz w:val="24"/>
          <w:szCs w:val="24"/>
        </w:rPr>
        <w:t xml:space="preserve"> </w:t>
      </w:r>
      <w:r w:rsidR="00A9503D">
        <w:rPr>
          <w:rFonts w:ascii="Arial" w:eastAsia="Times New Roman" w:hAnsi="Arial" w:cs="Arial"/>
          <w:b/>
          <w:sz w:val="24"/>
          <w:szCs w:val="24"/>
        </w:rPr>
        <w:t xml:space="preserve"> (</w:t>
      </w:r>
      <w:r w:rsidRPr="00F5721D">
        <w:rPr>
          <w:rFonts w:ascii="Arial" w:eastAsia="Times New Roman" w:hAnsi="Arial" w:cs="Arial"/>
          <w:b/>
          <w:sz w:val="24"/>
          <w:szCs w:val="24"/>
        </w:rPr>
        <w:t>Ap. 1. 13-16</w:t>
      </w:r>
      <w:r w:rsidR="007538F6" w:rsidRPr="007538F6">
        <w:rPr>
          <w:rFonts w:ascii="Arial" w:eastAsia="Times New Roman" w:hAnsi="Arial" w:cs="Arial"/>
          <w:b/>
          <w:sz w:val="24"/>
          <w:szCs w:val="24"/>
        </w:rPr>
        <w:t>.</w:t>
      </w:r>
      <w:r w:rsidR="00A9503D">
        <w:rPr>
          <w:rFonts w:ascii="Arial" w:eastAsia="Times New Roman" w:hAnsi="Arial" w:cs="Arial"/>
          <w:b/>
          <w:sz w:val="24"/>
          <w:szCs w:val="24"/>
        </w:rPr>
        <w:t>)</w:t>
      </w:r>
    </w:p>
    <w:p w:rsidR="007538F6" w:rsidRDefault="00A9503D" w:rsidP="002A67FE">
      <w:pPr>
        <w:spacing w:after="0"/>
        <w:ind w:left="-993" w:right="-142"/>
        <w:jc w:val="both"/>
        <w:rPr>
          <w:rFonts w:ascii="Arial" w:hAnsi="Arial" w:cs="Arial"/>
          <w:b/>
          <w:sz w:val="24"/>
          <w:szCs w:val="24"/>
        </w:rPr>
      </w:pPr>
      <w:r>
        <w:rPr>
          <w:rFonts w:ascii="Arial" w:hAnsi="Arial" w:cs="Arial"/>
          <w:b/>
          <w:sz w:val="24"/>
          <w:szCs w:val="24"/>
        </w:rPr>
        <w:t xml:space="preserve">  La idea de glorificación, de iluminación, de exaltación, de veneración, es la que quedó representada en ese hecho de </w:t>
      </w:r>
      <w:proofErr w:type="spellStart"/>
      <w:r>
        <w:rPr>
          <w:rFonts w:ascii="Arial" w:hAnsi="Arial" w:cs="Arial"/>
          <w:b/>
          <w:sz w:val="24"/>
          <w:szCs w:val="24"/>
        </w:rPr>
        <w:t>subrir</w:t>
      </w:r>
      <w:proofErr w:type="spellEnd"/>
      <w:r>
        <w:rPr>
          <w:rFonts w:ascii="Arial" w:hAnsi="Arial" w:cs="Arial"/>
          <w:b/>
          <w:sz w:val="24"/>
          <w:szCs w:val="24"/>
        </w:rPr>
        <w:t xml:space="preserve"> de la tierra al cielo, no solo de forma </w:t>
      </w:r>
      <w:proofErr w:type="spellStart"/>
      <w:r>
        <w:rPr>
          <w:rFonts w:ascii="Arial" w:hAnsi="Arial" w:cs="Arial"/>
          <w:b/>
          <w:sz w:val="24"/>
          <w:szCs w:val="24"/>
        </w:rPr>
        <w:t>fisica</w:t>
      </w:r>
      <w:proofErr w:type="spellEnd"/>
      <w:r>
        <w:rPr>
          <w:rFonts w:ascii="Arial" w:hAnsi="Arial" w:cs="Arial"/>
          <w:b/>
          <w:sz w:val="24"/>
          <w:szCs w:val="24"/>
        </w:rPr>
        <w:t xml:space="preserve"> y corporal, sino con la plenitud que Cristo resucitado había conquistado su gloria humana, en espera de que , al final de los tiempos, la glorificación ser</w:t>
      </w:r>
      <w:r w:rsidR="00BE7282">
        <w:rPr>
          <w:rFonts w:ascii="Arial" w:hAnsi="Arial" w:cs="Arial"/>
          <w:b/>
          <w:sz w:val="24"/>
          <w:szCs w:val="24"/>
        </w:rPr>
        <w:t>á</w:t>
      </w:r>
      <w:r>
        <w:rPr>
          <w:rFonts w:ascii="Arial" w:hAnsi="Arial" w:cs="Arial"/>
          <w:b/>
          <w:sz w:val="24"/>
          <w:szCs w:val="24"/>
        </w:rPr>
        <w:t xml:space="preserve"> total.</w:t>
      </w:r>
    </w:p>
    <w:p w:rsidR="00BE7282" w:rsidRDefault="00BE7282" w:rsidP="002A67FE">
      <w:pPr>
        <w:spacing w:after="0"/>
        <w:ind w:left="-993" w:right="-142"/>
        <w:jc w:val="both"/>
        <w:rPr>
          <w:rFonts w:ascii="Arial" w:hAnsi="Arial" w:cs="Arial"/>
          <w:b/>
          <w:sz w:val="24"/>
          <w:szCs w:val="24"/>
        </w:rPr>
      </w:pPr>
    </w:p>
    <w:p w:rsidR="00BE7282" w:rsidRPr="002A67FE" w:rsidRDefault="002A67FE" w:rsidP="002A67FE">
      <w:pPr>
        <w:spacing w:after="0"/>
        <w:ind w:left="-993" w:right="-142" w:firstLine="142"/>
        <w:jc w:val="both"/>
        <w:rPr>
          <w:rFonts w:ascii="Arial" w:hAnsi="Arial" w:cs="Arial"/>
          <w:b/>
          <w:color w:val="FF0000"/>
          <w:sz w:val="28"/>
          <w:szCs w:val="28"/>
        </w:rPr>
      </w:pPr>
      <w:r>
        <w:rPr>
          <w:rFonts w:ascii="Arial" w:hAnsi="Arial" w:cs="Arial"/>
          <w:b/>
          <w:color w:val="FF0000"/>
          <w:sz w:val="28"/>
          <w:szCs w:val="28"/>
        </w:rPr>
        <w:t xml:space="preserve">5  </w:t>
      </w:r>
      <w:r w:rsidR="00BE7282" w:rsidRPr="002A67FE">
        <w:rPr>
          <w:rFonts w:ascii="Arial" w:hAnsi="Arial" w:cs="Arial"/>
          <w:b/>
          <w:color w:val="FF0000"/>
          <w:sz w:val="28"/>
          <w:szCs w:val="28"/>
        </w:rPr>
        <w:t xml:space="preserve">La </w:t>
      </w:r>
      <w:proofErr w:type="spellStart"/>
      <w:r w:rsidR="00BE7282" w:rsidRPr="002A67FE">
        <w:rPr>
          <w:rFonts w:ascii="Arial" w:hAnsi="Arial" w:cs="Arial"/>
          <w:b/>
          <w:color w:val="FF0000"/>
          <w:sz w:val="28"/>
          <w:szCs w:val="28"/>
        </w:rPr>
        <w:t>parusia</w:t>
      </w:r>
      <w:proofErr w:type="spellEnd"/>
      <w:r w:rsidR="00BE7282" w:rsidRPr="002A67FE">
        <w:rPr>
          <w:rFonts w:ascii="Arial" w:hAnsi="Arial" w:cs="Arial"/>
          <w:b/>
          <w:color w:val="FF0000"/>
          <w:sz w:val="28"/>
          <w:szCs w:val="28"/>
        </w:rPr>
        <w:t xml:space="preserve"> </w:t>
      </w:r>
      <w:r>
        <w:rPr>
          <w:rFonts w:ascii="Arial" w:hAnsi="Arial" w:cs="Arial"/>
          <w:b/>
          <w:color w:val="FF0000"/>
          <w:sz w:val="28"/>
          <w:szCs w:val="28"/>
        </w:rPr>
        <w:t>o esperanza en lo Segunda Venida</w:t>
      </w:r>
    </w:p>
    <w:p w:rsidR="00BE7282" w:rsidRDefault="00BE7282" w:rsidP="002A67FE">
      <w:pPr>
        <w:spacing w:after="0"/>
        <w:ind w:left="-993" w:right="-142" w:firstLine="142"/>
        <w:jc w:val="both"/>
        <w:rPr>
          <w:rFonts w:ascii="Arial" w:hAnsi="Arial" w:cs="Arial"/>
          <w:b/>
          <w:color w:val="FF0000"/>
          <w:sz w:val="24"/>
          <w:szCs w:val="24"/>
        </w:rPr>
      </w:pPr>
    </w:p>
    <w:p w:rsidR="00BE7282" w:rsidRPr="002A67FE" w:rsidRDefault="00BE7282" w:rsidP="002A67FE">
      <w:pPr>
        <w:spacing w:after="0"/>
        <w:ind w:left="-993" w:right="-142" w:firstLine="142"/>
        <w:jc w:val="both"/>
        <w:rPr>
          <w:rFonts w:ascii="Arial" w:hAnsi="Arial" w:cs="Arial"/>
          <w:b/>
          <w:sz w:val="24"/>
          <w:szCs w:val="24"/>
        </w:rPr>
      </w:pPr>
      <w:r w:rsidRPr="002A67FE">
        <w:rPr>
          <w:rFonts w:ascii="Arial" w:hAnsi="Arial" w:cs="Arial"/>
          <w:b/>
          <w:sz w:val="24"/>
          <w:szCs w:val="24"/>
        </w:rPr>
        <w:t xml:space="preserve">  Los dos varones que invitaron a los</w:t>
      </w:r>
      <w:r w:rsidR="002A67FE">
        <w:rPr>
          <w:rFonts w:ascii="Arial" w:hAnsi="Arial" w:cs="Arial"/>
          <w:b/>
          <w:sz w:val="24"/>
          <w:szCs w:val="24"/>
        </w:rPr>
        <w:t xml:space="preserve"> </w:t>
      </w:r>
      <w:r w:rsidRPr="002A67FE">
        <w:rPr>
          <w:rFonts w:ascii="Arial" w:hAnsi="Arial" w:cs="Arial"/>
          <w:b/>
          <w:sz w:val="24"/>
          <w:szCs w:val="24"/>
        </w:rPr>
        <w:t>ap</w:t>
      </w:r>
      <w:r w:rsidR="002A67FE">
        <w:rPr>
          <w:rFonts w:ascii="Arial" w:hAnsi="Arial" w:cs="Arial"/>
          <w:b/>
          <w:sz w:val="24"/>
          <w:szCs w:val="24"/>
        </w:rPr>
        <w:t>ó</w:t>
      </w:r>
      <w:r w:rsidRPr="002A67FE">
        <w:rPr>
          <w:rFonts w:ascii="Arial" w:hAnsi="Arial" w:cs="Arial"/>
          <w:b/>
          <w:sz w:val="24"/>
          <w:szCs w:val="24"/>
        </w:rPr>
        <w:t>stoles a vol</w:t>
      </w:r>
      <w:r w:rsidR="002A67FE">
        <w:rPr>
          <w:rFonts w:ascii="Arial" w:hAnsi="Arial" w:cs="Arial"/>
          <w:b/>
          <w:sz w:val="24"/>
          <w:szCs w:val="24"/>
        </w:rPr>
        <w:t>v</w:t>
      </w:r>
      <w:r w:rsidRPr="002A67FE">
        <w:rPr>
          <w:rFonts w:ascii="Arial" w:hAnsi="Arial" w:cs="Arial"/>
          <w:b/>
          <w:sz w:val="24"/>
          <w:szCs w:val="24"/>
        </w:rPr>
        <w:t>er a c</w:t>
      </w:r>
      <w:r w:rsidR="002A67FE">
        <w:rPr>
          <w:rFonts w:ascii="Arial" w:hAnsi="Arial" w:cs="Arial"/>
          <w:b/>
          <w:sz w:val="24"/>
          <w:szCs w:val="24"/>
        </w:rPr>
        <w:t>a</w:t>
      </w:r>
      <w:r w:rsidRPr="002A67FE">
        <w:rPr>
          <w:rFonts w:ascii="Arial" w:hAnsi="Arial" w:cs="Arial"/>
          <w:b/>
          <w:sz w:val="24"/>
          <w:szCs w:val="24"/>
        </w:rPr>
        <w:t>sa y comenzar a preparar su misión en la</w:t>
      </w:r>
      <w:r w:rsidR="002A67FE">
        <w:rPr>
          <w:rFonts w:ascii="Arial" w:hAnsi="Arial" w:cs="Arial"/>
          <w:b/>
          <w:sz w:val="24"/>
          <w:szCs w:val="24"/>
        </w:rPr>
        <w:t xml:space="preserve"> </w:t>
      </w:r>
      <w:r w:rsidRPr="002A67FE">
        <w:rPr>
          <w:rFonts w:ascii="Arial" w:hAnsi="Arial" w:cs="Arial"/>
          <w:b/>
          <w:sz w:val="24"/>
          <w:szCs w:val="24"/>
        </w:rPr>
        <w:t>tierra</w:t>
      </w:r>
      <w:r w:rsidR="002A67FE">
        <w:rPr>
          <w:rFonts w:ascii="Arial" w:hAnsi="Arial" w:cs="Arial"/>
          <w:b/>
          <w:sz w:val="24"/>
          <w:szCs w:val="24"/>
        </w:rPr>
        <w:t>. L</w:t>
      </w:r>
      <w:r w:rsidRPr="002A67FE">
        <w:rPr>
          <w:rFonts w:ascii="Arial" w:hAnsi="Arial" w:cs="Arial"/>
          <w:b/>
          <w:sz w:val="24"/>
          <w:szCs w:val="24"/>
        </w:rPr>
        <w:t>es recordaron que</w:t>
      </w:r>
      <w:r w:rsidR="002A67FE">
        <w:rPr>
          <w:rFonts w:ascii="Arial" w:hAnsi="Arial" w:cs="Arial"/>
          <w:b/>
          <w:sz w:val="24"/>
          <w:szCs w:val="24"/>
        </w:rPr>
        <w:t xml:space="preserve"> </w:t>
      </w:r>
      <w:r w:rsidRPr="002A67FE">
        <w:rPr>
          <w:rFonts w:ascii="Arial" w:hAnsi="Arial" w:cs="Arial"/>
          <w:b/>
          <w:sz w:val="24"/>
          <w:szCs w:val="24"/>
        </w:rPr>
        <w:t xml:space="preserve">ese Jesús volvería como le vieron marchar. </w:t>
      </w:r>
      <w:r w:rsidR="002A67FE" w:rsidRPr="002A67FE">
        <w:rPr>
          <w:rFonts w:ascii="Arial" w:hAnsi="Arial" w:cs="Arial"/>
          <w:b/>
          <w:sz w:val="24"/>
          <w:szCs w:val="24"/>
        </w:rPr>
        <w:t>La Iglesia desde ese momento caminó por el mund</w:t>
      </w:r>
      <w:r w:rsidR="002A67FE">
        <w:rPr>
          <w:rFonts w:ascii="Arial" w:hAnsi="Arial" w:cs="Arial"/>
          <w:b/>
          <w:sz w:val="24"/>
          <w:szCs w:val="24"/>
        </w:rPr>
        <w:t>o</w:t>
      </w:r>
      <w:r w:rsidR="002A67FE" w:rsidRPr="002A67FE">
        <w:rPr>
          <w:rFonts w:ascii="Arial" w:hAnsi="Arial" w:cs="Arial"/>
          <w:b/>
          <w:sz w:val="24"/>
          <w:szCs w:val="24"/>
        </w:rPr>
        <w:t xml:space="preserve"> y pensó en que un día Cristo volvería a la tierra </w:t>
      </w:r>
    </w:p>
    <w:p w:rsidR="002A67FE" w:rsidRPr="00BE7282" w:rsidRDefault="002A67FE" w:rsidP="002A67FE">
      <w:pPr>
        <w:spacing w:after="0"/>
        <w:ind w:left="-993" w:right="-142" w:firstLine="142"/>
        <w:jc w:val="both"/>
        <w:rPr>
          <w:rFonts w:ascii="Arial" w:hAnsi="Arial" w:cs="Arial"/>
          <w:b/>
          <w:color w:val="FF0000"/>
          <w:sz w:val="24"/>
          <w:szCs w:val="24"/>
        </w:rPr>
      </w:pPr>
    </w:p>
    <w:p w:rsidR="002A67FE" w:rsidRDefault="00BE7282" w:rsidP="002A67FE">
      <w:pPr>
        <w:spacing w:after="0"/>
        <w:ind w:left="-993" w:right="-142" w:firstLine="142"/>
        <w:jc w:val="both"/>
        <w:rPr>
          <w:rStyle w:val="estilo2"/>
          <w:rFonts w:ascii="Arial" w:hAnsi="Arial" w:cs="Arial"/>
          <w:b/>
          <w:sz w:val="24"/>
          <w:szCs w:val="24"/>
        </w:rPr>
      </w:pPr>
      <w:r w:rsidRPr="00BE7282">
        <w:rPr>
          <w:rStyle w:val="estilo2"/>
          <w:rFonts w:ascii="Arial" w:hAnsi="Arial" w:cs="Arial"/>
          <w:b/>
          <w:sz w:val="24"/>
          <w:szCs w:val="24"/>
        </w:rPr>
        <w:t>Aludimos con este término</w:t>
      </w:r>
      <w:r w:rsidR="002A67FE">
        <w:rPr>
          <w:rStyle w:val="estilo2"/>
          <w:rFonts w:ascii="Arial" w:hAnsi="Arial" w:cs="Arial"/>
          <w:b/>
          <w:sz w:val="24"/>
          <w:szCs w:val="24"/>
        </w:rPr>
        <w:t xml:space="preserve"> de Parusía</w:t>
      </w:r>
      <w:r w:rsidRPr="00BE7282">
        <w:rPr>
          <w:rStyle w:val="estilo2"/>
          <w:rFonts w:ascii="Arial" w:hAnsi="Arial" w:cs="Arial"/>
          <w:b/>
          <w:sz w:val="24"/>
          <w:szCs w:val="24"/>
        </w:rPr>
        <w:t xml:space="preserve"> a la venida segunda del Señor, creencia que desde los primeros tiempos cristianos ha estado clavada en el corazón de la Iglesia y constituye el manantial de la esperanza de los seguidores del Evangelio.  La realidad del retorno es indudable dogmáticamente. Al fin del mundo, Cristo, rodeado de majestad, vendrá de nuevo para juzgar a los hombres.</w:t>
      </w:r>
    </w:p>
    <w:p w:rsidR="002A67FE" w:rsidRDefault="00BE7282" w:rsidP="002A67FE">
      <w:pPr>
        <w:spacing w:after="0"/>
        <w:ind w:left="-993" w:right="-142" w:firstLine="142"/>
        <w:jc w:val="both"/>
        <w:rPr>
          <w:rStyle w:val="estilo2"/>
          <w:rFonts w:ascii="Arial" w:hAnsi="Arial" w:cs="Arial"/>
          <w:b/>
          <w:sz w:val="24"/>
          <w:szCs w:val="24"/>
        </w:rPr>
      </w:pPr>
      <w:r w:rsidRPr="00BE7282">
        <w:rPr>
          <w:rStyle w:val="estilo2"/>
          <w:rFonts w:ascii="Arial" w:hAnsi="Arial" w:cs="Arial"/>
          <w:b/>
          <w:sz w:val="24"/>
          <w:szCs w:val="24"/>
        </w:rPr>
        <w:t>   El Símbolo apostólico confiesa: "</w:t>
      </w:r>
      <w:r w:rsidRPr="00BE7282">
        <w:rPr>
          <w:rStyle w:val="nfasis"/>
          <w:rFonts w:ascii="Arial" w:hAnsi="Arial" w:cs="Arial"/>
          <w:b/>
          <w:sz w:val="24"/>
          <w:szCs w:val="24"/>
        </w:rPr>
        <w:t>Y desde allí ha de venir a juzgar a los vivos y a los muertos</w:t>
      </w:r>
      <w:r w:rsidRPr="00BE7282">
        <w:rPr>
          <w:rStyle w:val="estilo2"/>
          <w:rFonts w:ascii="Arial" w:hAnsi="Arial" w:cs="Arial"/>
          <w:b/>
          <w:sz w:val="24"/>
          <w:szCs w:val="24"/>
        </w:rPr>
        <w:t>". De manera parecida se expresan los símbolos posteriores, haciéndose eco de los testimonios evangélicos.</w:t>
      </w:r>
    </w:p>
    <w:p w:rsidR="002A67FE" w:rsidRDefault="002A67FE" w:rsidP="002A67FE">
      <w:pPr>
        <w:spacing w:after="0"/>
        <w:ind w:left="-993" w:right="-142" w:firstLine="142"/>
        <w:jc w:val="both"/>
        <w:rPr>
          <w:rStyle w:val="estilo2"/>
          <w:rFonts w:ascii="Arial" w:hAnsi="Arial" w:cs="Arial"/>
          <w:b/>
          <w:sz w:val="24"/>
          <w:szCs w:val="24"/>
        </w:rPr>
      </w:pPr>
      <w:r>
        <w:rPr>
          <w:rStyle w:val="estilo2"/>
          <w:rFonts w:ascii="Arial" w:hAnsi="Arial" w:cs="Arial"/>
          <w:b/>
          <w:sz w:val="24"/>
          <w:szCs w:val="24"/>
        </w:rPr>
        <w:lastRenderedPageBreak/>
        <w:t xml:space="preserve">  </w:t>
      </w:r>
      <w:r w:rsidR="00BE7282" w:rsidRPr="00BE7282">
        <w:rPr>
          <w:rStyle w:val="estilo2"/>
          <w:rFonts w:ascii="Arial" w:hAnsi="Arial" w:cs="Arial"/>
          <w:b/>
          <w:sz w:val="24"/>
          <w:szCs w:val="24"/>
        </w:rPr>
        <w:t xml:space="preserve"> El Señor subió a los cielos, pero prometió con claridad su regreso: "</w:t>
      </w:r>
      <w:r w:rsidR="00BE7282" w:rsidRPr="00BE7282">
        <w:rPr>
          <w:rStyle w:val="nfasis"/>
          <w:rFonts w:ascii="Arial" w:hAnsi="Arial" w:cs="Arial"/>
          <w:b/>
          <w:sz w:val="24"/>
          <w:szCs w:val="24"/>
        </w:rPr>
        <w:t>Veréis al Hijo del hombre sentado a la diestra del Todopoderoso venir sobre las nubes</w:t>
      </w:r>
      <w:r w:rsidR="00BE7282" w:rsidRPr="00BE7282">
        <w:rPr>
          <w:rStyle w:val="estilo2"/>
          <w:rFonts w:ascii="Arial" w:hAnsi="Arial" w:cs="Arial"/>
          <w:b/>
          <w:sz w:val="24"/>
          <w:szCs w:val="24"/>
        </w:rPr>
        <w:t>." (</w:t>
      </w:r>
      <w:proofErr w:type="spellStart"/>
      <w:r w:rsidR="00BE7282" w:rsidRPr="00BE7282">
        <w:rPr>
          <w:rStyle w:val="estilo2"/>
          <w:rFonts w:ascii="Arial" w:hAnsi="Arial" w:cs="Arial"/>
          <w:b/>
          <w:sz w:val="24"/>
          <w:szCs w:val="24"/>
        </w:rPr>
        <w:t>Mc.</w:t>
      </w:r>
      <w:proofErr w:type="spellEnd"/>
      <w:r w:rsidR="00BE7282" w:rsidRPr="00BE7282">
        <w:rPr>
          <w:rStyle w:val="estilo2"/>
          <w:rFonts w:ascii="Arial" w:hAnsi="Arial" w:cs="Arial"/>
          <w:b/>
          <w:sz w:val="24"/>
          <w:szCs w:val="24"/>
        </w:rPr>
        <w:t xml:space="preserve"> 14. 62 y </w:t>
      </w:r>
      <w:proofErr w:type="spellStart"/>
      <w:r w:rsidR="00BE7282" w:rsidRPr="00BE7282">
        <w:rPr>
          <w:rStyle w:val="estilo2"/>
          <w:rFonts w:ascii="Arial" w:hAnsi="Arial" w:cs="Arial"/>
          <w:b/>
          <w:sz w:val="24"/>
          <w:szCs w:val="24"/>
        </w:rPr>
        <w:t>Mt.</w:t>
      </w:r>
      <w:proofErr w:type="spellEnd"/>
      <w:r w:rsidR="00BE7282" w:rsidRPr="00BE7282">
        <w:rPr>
          <w:rStyle w:val="estilo2"/>
          <w:rFonts w:ascii="Arial" w:hAnsi="Arial" w:cs="Arial"/>
          <w:b/>
          <w:sz w:val="24"/>
          <w:szCs w:val="24"/>
        </w:rPr>
        <w:t xml:space="preserve"> 26. 64). Y la palabra que quedó flotando entre los seguidores, que le vieron alejarse en la Ascensión, no dejó lugar a duda: "</w:t>
      </w:r>
      <w:r w:rsidR="00BE7282" w:rsidRPr="00BE7282">
        <w:rPr>
          <w:rStyle w:val="nfasis"/>
          <w:rFonts w:ascii="Arial" w:hAnsi="Arial" w:cs="Arial"/>
          <w:b/>
          <w:sz w:val="24"/>
          <w:szCs w:val="24"/>
        </w:rPr>
        <w:t>Ese Jesús, que acaba de subir de vuestro lado al cielo, vendrá como lo habéis visto marcharse.</w:t>
      </w:r>
      <w:r w:rsidR="00BE7282" w:rsidRPr="00BE7282">
        <w:rPr>
          <w:rStyle w:val="estilo2"/>
          <w:rFonts w:ascii="Arial" w:hAnsi="Arial" w:cs="Arial"/>
          <w:b/>
          <w:sz w:val="24"/>
          <w:szCs w:val="24"/>
        </w:rPr>
        <w:t>"</w:t>
      </w:r>
    </w:p>
    <w:p w:rsidR="002A67FE" w:rsidRDefault="00BE7282" w:rsidP="002A67FE">
      <w:pPr>
        <w:spacing w:after="0"/>
        <w:ind w:left="-993" w:right="-142" w:firstLine="142"/>
        <w:jc w:val="both"/>
        <w:rPr>
          <w:rStyle w:val="estilo2"/>
          <w:rFonts w:ascii="Arial" w:hAnsi="Arial" w:cs="Arial"/>
          <w:b/>
          <w:sz w:val="24"/>
          <w:szCs w:val="24"/>
        </w:rPr>
      </w:pPr>
      <w:r w:rsidRPr="00BE7282">
        <w:rPr>
          <w:rStyle w:val="estilo2"/>
          <w:rFonts w:ascii="Arial" w:hAnsi="Arial" w:cs="Arial"/>
          <w:b/>
          <w:sz w:val="24"/>
          <w:szCs w:val="24"/>
        </w:rPr>
        <w:t>  </w:t>
      </w:r>
    </w:p>
    <w:p w:rsidR="00BE7282" w:rsidRPr="00BE7282" w:rsidRDefault="00BE7282" w:rsidP="002A67FE">
      <w:pPr>
        <w:spacing w:after="0"/>
        <w:ind w:left="-993" w:right="-142" w:firstLine="142"/>
        <w:jc w:val="both"/>
        <w:rPr>
          <w:rStyle w:val="estilo2"/>
          <w:rFonts w:ascii="Arial" w:hAnsi="Arial" w:cs="Arial"/>
          <w:b/>
          <w:sz w:val="24"/>
          <w:szCs w:val="24"/>
        </w:rPr>
      </w:pPr>
      <w:r w:rsidRPr="00BE7282">
        <w:rPr>
          <w:rStyle w:val="estilo2"/>
          <w:rFonts w:ascii="Arial" w:hAnsi="Arial" w:cs="Arial"/>
          <w:b/>
          <w:sz w:val="24"/>
          <w:szCs w:val="24"/>
        </w:rPr>
        <w:t xml:space="preserve"> El símbolo </w:t>
      </w:r>
      <w:proofErr w:type="spellStart"/>
      <w:r w:rsidRPr="00BE7282">
        <w:rPr>
          <w:rStyle w:val="estilo2"/>
          <w:rFonts w:ascii="Arial" w:hAnsi="Arial" w:cs="Arial"/>
          <w:b/>
          <w:sz w:val="24"/>
          <w:szCs w:val="24"/>
        </w:rPr>
        <w:t>niceno</w:t>
      </w:r>
      <w:r w:rsidRPr="00BE7282">
        <w:rPr>
          <w:rStyle w:val="estilo2"/>
          <w:rFonts w:ascii="Arial" w:hAnsi="Arial" w:cs="Arial"/>
          <w:b/>
          <w:sz w:val="24"/>
          <w:szCs w:val="24"/>
        </w:rPr>
        <w:softHyphen/>
        <w:t>constantinopolitano</w:t>
      </w:r>
      <w:proofErr w:type="spellEnd"/>
      <w:r w:rsidRPr="00BE7282">
        <w:rPr>
          <w:rStyle w:val="estilo2"/>
          <w:rFonts w:ascii="Arial" w:hAnsi="Arial" w:cs="Arial"/>
          <w:b/>
          <w:sz w:val="24"/>
          <w:szCs w:val="24"/>
        </w:rPr>
        <w:t xml:space="preserve"> añade "</w:t>
      </w:r>
      <w:r w:rsidRPr="00BE7282">
        <w:rPr>
          <w:rStyle w:val="nfasis"/>
          <w:rFonts w:ascii="Arial" w:hAnsi="Arial" w:cs="Arial"/>
          <w:b/>
          <w:sz w:val="24"/>
          <w:szCs w:val="24"/>
        </w:rPr>
        <w:t>cum gloria</w:t>
      </w:r>
      <w:r w:rsidRPr="00BE7282">
        <w:rPr>
          <w:rStyle w:val="estilo2"/>
          <w:rFonts w:ascii="Arial" w:hAnsi="Arial" w:cs="Arial"/>
          <w:b/>
          <w:sz w:val="24"/>
          <w:szCs w:val="24"/>
        </w:rPr>
        <w:t>", con majestad y brillo, al igual que los demás símbolos o declaraciones de la fe cristiana, que recogen expresiones similares. (</w:t>
      </w:r>
      <w:proofErr w:type="spellStart"/>
      <w:r w:rsidRPr="00BE7282">
        <w:rPr>
          <w:rStyle w:val="estilo2"/>
          <w:rFonts w:ascii="Arial" w:hAnsi="Arial" w:cs="Arial"/>
          <w:b/>
          <w:sz w:val="24"/>
          <w:szCs w:val="24"/>
        </w:rPr>
        <w:t>Denz</w:t>
      </w:r>
      <w:proofErr w:type="spellEnd"/>
      <w:r w:rsidRPr="00BE7282">
        <w:rPr>
          <w:rStyle w:val="estilo2"/>
          <w:rFonts w:ascii="Arial" w:hAnsi="Arial" w:cs="Arial"/>
          <w:b/>
          <w:sz w:val="24"/>
          <w:szCs w:val="24"/>
        </w:rPr>
        <w:t>. 40, 86, 54, 287, 429)</w:t>
      </w:r>
    </w:p>
    <w:p w:rsidR="00BE7282" w:rsidRPr="00BE7282" w:rsidRDefault="00BE7282" w:rsidP="002A67FE">
      <w:pPr>
        <w:spacing w:before="100" w:beforeAutospacing="1" w:after="100" w:afterAutospacing="1" w:line="240" w:lineRule="auto"/>
        <w:ind w:left="-993" w:firstLine="142"/>
        <w:jc w:val="both"/>
        <w:rPr>
          <w:rFonts w:ascii="Arial" w:eastAsia="Times New Roman" w:hAnsi="Arial" w:cs="Arial"/>
          <w:b/>
          <w:color w:val="002060"/>
          <w:sz w:val="24"/>
          <w:szCs w:val="24"/>
        </w:rPr>
      </w:pPr>
      <w:r w:rsidRPr="002A67FE">
        <w:rPr>
          <w:rFonts w:ascii="Arial" w:eastAsia="Times New Roman" w:hAnsi="Arial" w:cs="Arial"/>
          <w:b/>
          <w:bCs/>
          <w:color w:val="002060"/>
          <w:sz w:val="24"/>
          <w:szCs w:val="24"/>
        </w:rPr>
        <w:t>Realidad de la venida</w:t>
      </w:r>
    </w:p>
    <w:p w:rsidR="002A67FE" w:rsidRDefault="00BE7282" w:rsidP="002A67FE">
      <w:pPr>
        <w:spacing w:before="100" w:beforeAutospacing="1" w:after="100" w:afterAutospacing="1" w:line="240" w:lineRule="auto"/>
        <w:ind w:left="-993" w:firstLine="142"/>
        <w:jc w:val="both"/>
        <w:rPr>
          <w:rFonts w:ascii="Arial" w:eastAsia="Times New Roman" w:hAnsi="Arial" w:cs="Arial"/>
          <w:b/>
          <w:sz w:val="24"/>
          <w:szCs w:val="24"/>
        </w:rPr>
      </w:pPr>
      <w:r w:rsidRPr="00BE7282">
        <w:rPr>
          <w:rFonts w:ascii="Arial" w:eastAsia="Times New Roman" w:hAnsi="Arial" w:cs="Arial"/>
          <w:b/>
          <w:sz w:val="24"/>
          <w:szCs w:val="24"/>
        </w:rPr>
        <w:t>   Jesús predijo varias veces su se</w:t>
      </w:r>
      <w:r w:rsidRPr="00BE7282">
        <w:rPr>
          <w:rFonts w:ascii="Arial" w:eastAsia="Times New Roman" w:hAnsi="Arial" w:cs="Arial"/>
          <w:b/>
          <w:sz w:val="24"/>
          <w:szCs w:val="24"/>
        </w:rPr>
        <w:softHyphen/>
        <w:t>gunda venida (</w:t>
      </w:r>
      <w:proofErr w:type="spellStart"/>
      <w:r w:rsidRPr="00BE7282">
        <w:rPr>
          <w:rFonts w:ascii="Arial" w:eastAsia="Times New Roman" w:hAnsi="Arial" w:cs="Arial"/>
          <w:b/>
          <w:sz w:val="24"/>
          <w:szCs w:val="24"/>
        </w:rPr>
        <w:t>parusia</w:t>
      </w:r>
      <w:proofErr w:type="spellEnd"/>
      <w:r w:rsidRPr="00BE7282">
        <w:rPr>
          <w:rFonts w:ascii="Arial" w:eastAsia="Times New Roman" w:hAnsi="Arial" w:cs="Arial"/>
          <w:b/>
          <w:sz w:val="24"/>
          <w:szCs w:val="24"/>
        </w:rPr>
        <w:t>) al fin de los tiempos: "</w:t>
      </w:r>
      <w:r w:rsidRPr="00BE7282">
        <w:rPr>
          <w:rFonts w:ascii="Arial" w:eastAsia="Times New Roman" w:hAnsi="Arial" w:cs="Arial"/>
          <w:b/>
          <w:i/>
          <w:iCs/>
          <w:sz w:val="24"/>
          <w:szCs w:val="24"/>
        </w:rPr>
        <w:t>El Hijo del hombre ha de venir en la gloria de su Padre, con sus ángeles, y enton</w:t>
      </w:r>
      <w:r w:rsidRPr="00BE7282">
        <w:rPr>
          <w:rFonts w:ascii="Arial" w:eastAsia="Times New Roman" w:hAnsi="Arial" w:cs="Arial"/>
          <w:b/>
          <w:i/>
          <w:iCs/>
          <w:sz w:val="24"/>
          <w:szCs w:val="24"/>
        </w:rPr>
        <w:softHyphen/>
        <w:t>ces dará a cada uno según sus obras</w:t>
      </w:r>
      <w:r w:rsidRPr="00BE7282">
        <w:rPr>
          <w:rFonts w:ascii="Arial" w:eastAsia="Times New Roman" w:hAnsi="Arial" w:cs="Arial"/>
          <w:b/>
          <w:sz w:val="24"/>
          <w:szCs w:val="24"/>
        </w:rPr>
        <w:t>." (Mt 16. 27;  </w:t>
      </w:r>
      <w:proofErr w:type="spellStart"/>
      <w:r w:rsidRPr="00BE7282">
        <w:rPr>
          <w:rFonts w:ascii="Arial" w:eastAsia="Times New Roman" w:hAnsi="Arial" w:cs="Arial"/>
          <w:b/>
          <w:sz w:val="24"/>
          <w:szCs w:val="24"/>
        </w:rPr>
        <w:t>Mc.</w:t>
      </w:r>
      <w:proofErr w:type="spellEnd"/>
      <w:r w:rsidRPr="00BE7282">
        <w:rPr>
          <w:rFonts w:ascii="Arial" w:eastAsia="Times New Roman" w:hAnsi="Arial" w:cs="Arial"/>
          <w:b/>
          <w:sz w:val="24"/>
          <w:szCs w:val="24"/>
        </w:rPr>
        <w:t xml:space="preserve"> 8, 38; </w:t>
      </w:r>
      <w:proofErr w:type="spellStart"/>
      <w:r w:rsidRPr="00BE7282">
        <w:rPr>
          <w:rFonts w:ascii="Arial" w:eastAsia="Times New Roman" w:hAnsi="Arial" w:cs="Arial"/>
          <w:b/>
          <w:sz w:val="24"/>
          <w:szCs w:val="24"/>
        </w:rPr>
        <w:t>Lc.</w:t>
      </w:r>
      <w:proofErr w:type="spellEnd"/>
      <w:r w:rsidRPr="00BE7282">
        <w:rPr>
          <w:rFonts w:ascii="Arial" w:eastAsia="Times New Roman" w:hAnsi="Arial" w:cs="Arial"/>
          <w:b/>
          <w:sz w:val="24"/>
          <w:szCs w:val="24"/>
        </w:rPr>
        <w:t xml:space="preserve"> 9. 26). Y lo aclaró con detalles, que en sus oyentes debían recordar, sin duda, y despertar resonancias proféticas: "</w:t>
      </w:r>
      <w:r w:rsidRPr="00BE7282">
        <w:rPr>
          <w:rFonts w:ascii="Arial" w:eastAsia="Times New Roman" w:hAnsi="Arial" w:cs="Arial"/>
          <w:b/>
          <w:i/>
          <w:iCs/>
          <w:sz w:val="24"/>
          <w:szCs w:val="24"/>
        </w:rPr>
        <w:t>E</w:t>
      </w:r>
      <w:r w:rsidRPr="00BE7282">
        <w:rPr>
          <w:rFonts w:ascii="Arial" w:eastAsia="Times New Roman" w:hAnsi="Arial" w:cs="Arial"/>
          <w:b/>
          <w:i/>
          <w:iCs/>
          <w:sz w:val="24"/>
          <w:szCs w:val="24"/>
        </w:rPr>
        <w:t>n</w:t>
      </w:r>
      <w:r w:rsidRPr="00BE7282">
        <w:rPr>
          <w:rFonts w:ascii="Arial" w:eastAsia="Times New Roman" w:hAnsi="Arial" w:cs="Arial"/>
          <w:b/>
          <w:i/>
          <w:iCs/>
          <w:sz w:val="24"/>
          <w:szCs w:val="24"/>
        </w:rPr>
        <w:t>tonces aparecerá la señal del Hijo del hombre en el cielo, y se lamentarán todas las tribus de la tierra, y verán al Hijo del hombre venir sobre las nubes del cielo con poder y majestad grande</w:t>
      </w:r>
      <w:r w:rsidRPr="00BE7282">
        <w:rPr>
          <w:rFonts w:ascii="Arial" w:eastAsia="Times New Roman" w:hAnsi="Arial" w:cs="Arial"/>
          <w:b/>
          <w:sz w:val="24"/>
          <w:szCs w:val="24"/>
        </w:rPr>
        <w:t>." (</w:t>
      </w:r>
      <w:proofErr w:type="spellStart"/>
      <w:r w:rsidRPr="00BE7282">
        <w:rPr>
          <w:rFonts w:ascii="Arial" w:eastAsia="Times New Roman" w:hAnsi="Arial" w:cs="Arial"/>
          <w:b/>
          <w:sz w:val="24"/>
          <w:szCs w:val="24"/>
        </w:rPr>
        <w:t>Mt.</w:t>
      </w:r>
      <w:proofErr w:type="spellEnd"/>
      <w:r w:rsidRPr="00BE7282">
        <w:rPr>
          <w:rFonts w:ascii="Arial" w:eastAsia="Times New Roman" w:hAnsi="Arial" w:cs="Arial"/>
          <w:b/>
          <w:sz w:val="24"/>
          <w:szCs w:val="24"/>
        </w:rPr>
        <w:t xml:space="preserve"> 24. 30; </w:t>
      </w:r>
      <w:proofErr w:type="spellStart"/>
      <w:r w:rsidRPr="00BE7282">
        <w:rPr>
          <w:rFonts w:ascii="Arial" w:eastAsia="Times New Roman" w:hAnsi="Arial" w:cs="Arial"/>
          <w:b/>
          <w:sz w:val="24"/>
          <w:szCs w:val="24"/>
        </w:rPr>
        <w:t>Mc.</w:t>
      </w:r>
      <w:proofErr w:type="spellEnd"/>
      <w:r w:rsidRPr="00BE7282">
        <w:rPr>
          <w:rFonts w:ascii="Arial" w:eastAsia="Times New Roman" w:hAnsi="Arial" w:cs="Arial"/>
          <w:b/>
          <w:sz w:val="24"/>
          <w:szCs w:val="24"/>
        </w:rPr>
        <w:t xml:space="preserve"> 13. 26; </w:t>
      </w:r>
      <w:proofErr w:type="spellStart"/>
      <w:r w:rsidRPr="00BE7282">
        <w:rPr>
          <w:rFonts w:ascii="Arial" w:eastAsia="Times New Roman" w:hAnsi="Arial" w:cs="Arial"/>
          <w:b/>
          <w:sz w:val="24"/>
          <w:szCs w:val="24"/>
        </w:rPr>
        <w:t>Lc.</w:t>
      </w:r>
      <w:proofErr w:type="spellEnd"/>
      <w:r w:rsidRPr="00BE7282">
        <w:rPr>
          <w:rFonts w:ascii="Arial" w:eastAsia="Times New Roman" w:hAnsi="Arial" w:cs="Arial"/>
          <w:b/>
          <w:sz w:val="24"/>
          <w:szCs w:val="24"/>
        </w:rPr>
        <w:t xml:space="preserve"> 21. 27)</w:t>
      </w:r>
    </w:p>
    <w:p w:rsidR="002A67FE" w:rsidRDefault="00BE7282" w:rsidP="002A67FE">
      <w:pPr>
        <w:spacing w:before="100" w:beforeAutospacing="1" w:after="100" w:afterAutospacing="1" w:line="240" w:lineRule="auto"/>
        <w:ind w:left="-993" w:firstLine="142"/>
        <w:jc w:val="both"/>
        <w:rPr>
          <w:rFonts w:ascii="Arial" w:eastAsia="Times New Roman" w:hAnsi="Arial" w:cs="Arial"/>
          <w:b/>
          <w:sz w:val="24"/>
          <w:szCs w:val="24"/>
        </w:rPr>
      </w:pPr>
      <w:r w:rsidRPr="00BE7282">
        <w:rPr>
          <w:rFonts w:ascii="Arial" w:eastAsia="Times New Roman" w:hAnsi="Arial" w:cs="Arial"/>
          <w:b/>
          <w:sz w:val="24"/>
          <w:szCs w:val="24"/>
        </w:rPr>
        <w:t>   Ese estandarte aludido no puede ser otro, según frecuente comentario de los Padres y escritores de los primeros tiempos, que la cruz en la que entregó su vida, acto supremo de su misión de Redentor.</w:t>
      </w:r>
    </w:p>
    <w:p w:rsidR="002A67FE" w:rsidRDefault="00BE7282" w:rsidP="002A67FE">
      <w:pPr>
        <w:spacing w:before="100" w:beforeAutospacing="1" w:after="100" w:afterAutospacing="1" w:line="240" w:lineRule="auto"/>
        <w:ind w:left="-993" w:firstLine="142"/>
        <w:jc w:val="both"/>
        <w:rPr>
          <w:rFonts w:ascii="Arial" w:eastAsia="Times New Roman" w:hAnsi="Arial" w:cs="Arial"/>
          <w:b/>
          <w:sz w:val="24"/>
          <w:szCs w:val="24"/>
        </w:rPr>
      </w:pPr>
      <w:r w:rsidRPr="00BE7282">
        <w:rPr>
          <w:rFonts w:ascii="Arial" w:eastAsia="Times New Roman" w:hAnsi="Arial" w:cs="Arial"/>
          <w:b/>
          <w:sz w:val="24"/>
          <w:szCs w:val="24"/>
        </w:rPr>
        <w:t>   La repetida frase de "</w:t>
      </w:r>
      <w:r w:rsidRPr="00BE7282">
        <w:rPr>
          <w:rFonts w:ascii="Arial" w:eastAsia="Times New Roman" w:hAnsi="Arial" w:cs="Arial"/>
          <w:b/>
          <w:i/>
          <w:iCs/>
          <w:sz w:val="24"/>
          <w:szCs w:val="24"/>
        </w:rPr>
        <w:t>venir sobre las nubes del cielo</w:t>
      </w:r>
      <w:r w:rsidRPr="00BE7282">
        <w:rPr>
          <w:rFonts w:ascii="Arial" w:eastAsia="Times New Roman" w:hAnsi="Arial" w:cs="Arial"/>
          <w:b/>
          <w:sz w:val="24"/>
          <w:szCs w:val="24"/>
        </w:rPr>
        <w:t xml:space="preserve">" tiene evidente sabor profético. Implica majestad, misterio, supremacía y ruptura con las realidades de este mundo. </w:t>
      </w:r>
      <w:r w:rsidRPr="00BE7282">
        <w:rPr>
          <w:rFonts w:ascii="Arial" w:eastAsia="Times New Roman" w:hAnsi="Arial" w:cs="Arial"/>
          <w:b/>
          <w:sz w:val="24"/>
          <w:szCs w:val="24"/>
        </w:rPr>
        <w:br/>
        <w:t xml:space="preserve">   Basta recoger y comparar textos proféticos: </w:t>
      </w:r>
      <w:proofErr w:type="spellStart"/>
      <w:r w:rsidRPr="00BE7282">
        <w:rPr>
          <w:rFonts w:ascii="Arial" w:eastAsia="Times New Roman" w:hAnsi="Arial" w:cs="Arial"/>
          <w:b/>
          <w:sz w:val="24"/>
          <w:szCs w:val="24"/>
        </w:rPr>
        <w:t>Is.</w:t>
      </w:r>
      <w:proofErr w:type="spellEnd"/>
      <w:r w:rsidRPr="00BE7282">
        <w:rPr>
          <w:rFonts w:ascii="Arial" w:eastAsia="Times New Roman" w:hAnsi="Arial" w:cs="Arial"/>
          <w:b/>
          <w:sz w:val="24"/>
          <w:szCs w:val="24"/>
        </w:rPr>
        <w:t xml:space="preserve"> 13. 10; </w:t>
      </w:r>
      <w:proofErr w:type="spellStart"/>
      <w:r w:rsidRPr="00BE7282">
        <w:rPr>
          <w:rFonts w:ascii="Arial" w:eastAsia="Times New Roman" w:hAnsi="Arial" w:cs="Arial"/>
          <w:b/>
          <w:sz w:val="24"/>
          <w:szCs w:val="24"/>
        </w:rPr>
        <w:t>Dn.</w:t>
      </w:r>
      <w:proofErr w:type="spellEnd"/>
      <w:r w:rsidRPr="00BE7282">
        <w:rPr>
          <w:rFonts w:ascii="Arial" w:eastAsia="Times New Roman" w:hAnsi="Arial" w:cs="Arial"/>
          <w:b/>
          <w:sz w:val="24"/>
          <w:szCs w:val="24"/>
        </w:rPr>
        <w:t xml:space="preserve"> 7. 13-14; </w:t>
      </w:r>
      <w:proofErr w:type="spellStart"/>
      <w:r w:rsidRPr="00BE7282">
        <w:rPr>
          <w:rFonts w:ascii="Arial" w:eastAsia="Times New Roman" w:hAnsi="Arial" w:cs="Arial"/>
          <w:b/>
          <w:sz w:val="24"/>
          <w:szCs w:val="24"/>
        </w:rPr>
        <w:t>Zac.</w:t>
      </w:r>
      <w:proofErr w:type="spellEnd"/>
      <w:r w:rsidRPr="00BE7282">
        <w:rPr>
          <w:rFonts w:ascii="Arial" w:eastAsia="Times New Roman" w:hAnsi="Arial" w:cs="Arial"/>
          <w:b/>
          <w:sz w:val="24"/>
          <w:szCs w:val="24"/>
        </w:rPr>
        <w:t xml:space="preserve"> 12. 10-14, para advertir que Jesús refleja con sus alusiones oráculos conocidos por sus oyentes.</w:t>
      </w:r>
    </w:p>
    <w:p w:rsidR="002A67FE" w:rsidRDefault="00BE7282" w:rsidP="002A67FE">
      <w:pPr>
        <w:spacing w:before="100" w:beforeAutospacing="1" w:after="100" w:afterAutospacing="1" w:line="240" w:lineRule="auto"/>
        <w:ind w:left="-993" w:firstLine="142"/>
        <w:jc w:val="both"/>
        <w:rPr>
          <w:rFonts w:ascii="Arial" w:eastAsia="Times New Roman" w:hAnsi="Arial" w:cs="Arial"/>
          <w:b/>
          <w:sz w:val="24"/>
          <w:szCs w:val="24"/>
        </w:rPr>
      </w:pPr>
      <w:r w:rsidRPr="00BE7282">
        <w:rPr>
          <w:rFonts w:ascii="Arial" w:eastAsia="Times New Roman" w:hAnsi="Arial" w:cs="Arial"/>
          <w:b/>
          <w:sz w:val="24"/>
          <w:szCs w:val="24"/>
        </w:rPr>
        <w:t>   Son numerosas las visiones de los videntes antiguos que sitúan su atención, y su ref</w:t>
      </w:r>
      <w:r w:rsidRPr="00BE7282">
        <w:rPr>
          <w:rFonts w:ascii="Arial" w:eastAsia="Times New Roman" w:hAnsi="Arial" w:cs="Arial"/>
          <w:b/>
          <w:sz w:val="24"/>
          <w:szCs w:val="24"/>
        </w:rPr>
        <w:t>e</w:t>
      </w:r>
      <w:r w:rsidRPr="00BE7282">
        <w:rPr>
          <w:rFonts w:ascii="Arial" w:eastAsia="Times New Roman" w:hAnsi="Arial" w:cs="Arial"/>
          <w:b/>
          <w:sz w:val="24"/>
          <w:szCs w:val="24"/>
        </w:rPr>
        <w:t xml:space="preserve">rencia al poder divino, en el ámbito etéreo y majestuoso del firmamento. Es la señal del triunfo final, como reflejan los oráculos: </w:t>
      </w:r>
      <w:proofErr w:type="spellStart"/>
      <w:r w:rsidRPr="00BE7282">
        <w:rPr>
          <w:rFonts w:ascii="Arial" w:eastAsia="Times New Roman" w:hAnsi="Arial" w:cs="Arial"/>
          <w:b/>
          <w:sz w:val="24"/>
          <w:szCs w:val="24"/>
        </w:rPr>
        <w:t>Dan.</w:t>
      </w:r>
      <w:proofErr w:type="spellEnd"/>
      <w:r w:rsidRPr="00BE7282">
        <w:rPr>
          <w:rFonts w:ascii="Arial" w:eastAsia="Times New Roman" w:hAnsi="Arial" w:cs="Arial"/>
          <w:b/>
          <w:sz w:val="24"/>
          <w:szCs w:val="24"/>
        </w:rPr>
        <w:t xml:space="preserve"> 7. 13; y como dicen los evangelistas en repetidas ocasiones, haciéndose eco de esos anuncios de los Profetas: </w:t>
      </w:r>
      <w:proofErr w:type="spellStart"/>
      <w:r w:rsidRPr="00BE7282">
        <w:rPr>
          <w:rFonts w:ascii="Arial" w:eastAsia="Times New Roman" w:hAnsi="Arial" w:cs="Arial"/>
          <w:b/>
          <w:sz w:val="24"/>
          <w:szCs w:val="24"/>
        </w:rPr>
        <w:t>Mt.</w:t>
      </w:r>
      <w:proofErr w:type="spellEnd"/>
      <w:r w:rsidRPr="00BE7282">
        <w:rPr>
          <w:rFonts w:ascii="Arial" w:eastAsia="Times New Roman" w:hAnsi="Arial" w:cs="Arial"/>
          <w:b/>
          <w:sz w:val="24"/>
          <w:szCs w:val="24"/>
        </w:rPr>
        <w:t xml:space="preserve"> 25. 31; 26. 64; </w:t>
      </w:r>
      <w:proofErr w:type="spellStart"/>
      <w:r w:rsidRPr="00BE7282">
        <w:rPr>
          <w:rFonts w:ascii="Arial" w:eastAsia="Times New Roman" w:hAnsi="Arial" w:cs="Arial"/>
          <w:b/>
          <w:sz w:val="24"/>
          <w:szCs w:val="24"/>
        </w:rPr>
        <w:t>Lc.</w:t>
      </w:r>
      <w:proofErr w:type="spellEnd"/>
      <w:r w:rsidRPr="00BE7282">
        <w:rPr>
          <w:rFonts w:ascii="Arial" w:eastAsia="Times New Roman" w:hAnsi="Arial" w:cs="Arial"/>
          <w:b/>
          <w:sz w:val="24"/>
          <w:szCs w:val="24"/>
        </w:rPr>
        <w:t xml:space="preserve"> 17. 24 y 26; </w:t>
      </w:r>
      <w:proofErr w:type="spellStart"/>
      <w:r w:rsidRPr="00BE7282">
        <w:rPr>
          <w:rFonts w:ascii="Arial" w:eastAsia="Times New Roman" w:hAnsi="Arial" w:cs="Arial"/>
          <w:b/>
          <w:sz w:val="24"/>
          <w:szCs w:val="24"/>
        </w:rPr>
        <w:t>Jn.</w:t>
      </w:r>
      <w:proofErr w:type="spellEnd"/>
      <w:r w:rsidRPr="00BE7282">
        <w:rPr>
          <w:rFonts w:ascii="Arial" w:eastAsia="Times New Roman" w:hAnsi="Arial" w:cs="Arial"/>
          <w:b/>
          <w:sz w:val="24"/>
          <w:szCs w:val="24"/>
        </w:rPr>
        <w:t xml:space="preserve"> 6. 39; </w:t>
      </w:r>
      <w:proofErr w:type="spellStart"/>
      <w:r w:rsidRPr="00BE7282">
        <w:rPr>
          <w:rFonts w:ascii="Arial" w:eastAsia="Times New Roman" w:hAnsi="Arial" w:cs="Arial"/>
          <w:b/>
          <w:sz w:val="24"/>
          <w:szCs w:val="24"/>
        </w:rPr>
        <w:t>Hech</w:t>
      </w:r>
      <w:proofErr w:type="spellEnd"/>
      <w:r w:rsidRPr="00BE7282">
        <w:rPr>
          <w:rFonts w:ascii="Arial" w:eastAsia="Times New Roman" w:hAnsi="Arial" w:cs="Arial"/>
          <w:b/>
          <w:sz w:val="24"/>
          <w:szCs w:val="24"/>
        </w:rPr>
        <w:t>. 1. 11.</w:t>
      </w:r>
    </w:p>
    <w:p w:rsidR="002A67FE" w:rsidRDefault="00BE7282" w:rsidP="002A67FE">
      <w:pPr>
        <w:spacing w:before="100" w:beforeAutospacing="1" w:after="100" w:afterAutospacing="1" w:line="240" w:lineRule="auto"/>
        <w:ind w:left="-993" w:firstLine="142"/>
        <w:jc w:val="both"/>
        <w:rPr>
          <w:rFonts w:ascii="Arial" w:eastAsia="Times New Roman" w:hAnsi="Arial" w:cs="Arial"/>
          <w:b/>
          <w:sz w:val="24"/>
          <w:szCs w:val="24"/>
        </w:rPr>
      </w:pPr>
      <w:r w:rsidRPr="00BE7282">
        <w:rPr>
          <w:rFonts w:ascii="Arial" w:eastAsia="Times New Roman" w:hAnsi="Arial" w:cs="Arial"/>
          <w:b/>
          <w:sz w:val="24"/>
          <w:szCs w:val="24"/>
        </w:rPr>
        <w:t xml:space="preserve">   Los seguidores de Jesús insistieron en esa esperanza escatológica. Ella fue el soporte de su fe </w:t>
      </w:r>
      <w:proofErr w:type="spellStart"/>
      <w:r w:rsidRPr="00BE7282">
        <w:rPr>
          <w:rFonts w:ascii="Arial" w:eastAsia="Times New Roman" w:hAnsi="Arial" w:cs="Arial"/>
          <w:b/>
          <w:sz w:val="24"/>
          <w:szCs w:val="24"/>
        </w:rPr>
        <w:t>kerigmática</w:t>
      </w:r>
      <w:proofErr w:type="spellEnd"/>
      <w:r w:rsidRPr="00BE7282">
        <w:rPr>
          <w:rFonts w:ascii="Arial" w:eastAsia="Times New Roman" w:hAnsi="Arial" w:cs="Arial"/>
          <w:b/>
          <w:sz w:val="24"/>
          <w:szCs w:val="24"/>
        </w:rPr>
        <w:t xml:space="preserve"> inicial. Ellos entendieron al principio que era inminente la venida del Reino del Señor, sin acertar a diferenciar bien entre el reino terrenal y el otro "reino profético" que Jesús anunciaba. Luego se dieron cuenta de que el Señor vendría, pero no de forma inminente y se lanzaron por el mundo a anunciar esa esperanza.</w:t>
      </w:r>
    </w:p>
    <w:p w:rsidR="002A67FE" w:rsidRDefault="00BE7282" w:rsidP="002A67FE">
      <w:pPr>
        <w:spacing w:before="100" w:beforeAutospacing="1" w:after="100" w:afterAutospacing="1" w:line="240" w:lineRule="auto"/>
        <w:ind w:left="-993" w:firstLine="142"/>
        <w:jc w:val="both"/>
        <w:rPr>
          <w:rFonts w:ascii="Arial" w:eastAsia="Times New Roman" w:hAnsi="Arial" w:cs="Arial"/>
          <w:b/>
          <w:sz w:val="24"/>
          <w:szCs w:val="24"/>
        </w:rPr>
      </w:pPr>
      <w:r w:rsidRPr="00BE7282">
        <w:rPr>
          <w:rFonts w:ascii="Arial" w:eastAsia="Times New Roman" w:hAnsi="Arial" w:cs="Arial"/>
          <w:b/>
          <w:sz w:val="24"/>
          <w:szCs w:val="24"/>
        </w:rPr>
        <w:t>   San Pablo precisaba a los que creían inminente la venida del Señor, que no era tan pronta. En la primera carta conocida que salió de su pluma dice: "</w:t>
      </w:r>
      <w:r w:rsidRPr="00BE7282">
        <w:rPr>
          <w:rFonts w:ascii="Arial" w:eastAsia="Times New Roman" w:hAnsi="Arial" w:cs="Arial"/>
          <w:b/>
          <w:i/>
          <w:iCs/>
          <w:sz w:val="24"/>
          <w:szCs w:val="24"/>
        </w:rPr>
        <w:t>Esto os decimos como palabra del Señor: que nosotros, los vivos, los que quedamos para la venida del Señor, no nos anticiparemos a los que se durmieron; pues el mismo Señor, a una orden, a la voz del arcángel, al sonido de la trompeta de Dios, descenderá del cielo, y los muertos en Cristo resucitarán primero; después nosotros, los vivos, los que quedamos, junto con ellos, seremos arrebatados en las nubes, al encuentro del Señor en los aires, y así est</w:t>
      </w:r>
      <w:r w:rsidRPr="00BE7282">
        <w:rPr>
          <w:rFonts w:ascii="Arial" w:eastAsia="Times New Roman" w:hAnsi="Arial" w:cs="Arial"/>
          <w:b/>
          <w:i/>
          <w:iCs/>
          <w:sz w:val="24"/>
          <w:szCs w:val="24"/>
        </w:rPr>
        <w:t>a</w:t>
      </w:r>
      <w:r w:rsidRPr="00BE7282">
        <w:rPr>
          <w:rFonts w:ascii="Arial" w:eastAsia="Times New Roman" w:hAnsi="Arial" w:cs="Arial"/>
          <w:b/>
          <w:i/>
          <w:iCs/>
          <w:sz w:val="24"/>
          <w:szCs w:val="24"/>
        </w:rPr>
        <w:t>remos siempre con el Señor</w:t>
      </w:r>
      <w:r w:rsidRPr="00BE7282">
        <w:rPr>
          <w:rFonts w:ascii="Arial" w:eastAsia="Times New Roman" w:hAnsi="Arial" w:cs="Arial"/>
          <w:b/>
          <w:sz w:val="24"/>
          <w:szCs w:val="24"/>
        </w:rPr>
        <w:t xml:space="preserve">." (1 </w:t>
      </w:r>
      <w:proofErr w:type="spellStart"/>
      <w:r w:rsidRPr="00BE7282">
        <w:rPr>
          <w:rFonts w:ascii="Arial" w:eastAsia="Times New Roman" w:hAnsi="Arial" w:cs="Arial"/>
          <w:b/>
          <w:sz w:val="24"/>
          <w:szCs w:val="24"/>
        </w:rPr>
        <w:t>Tes.</w:t>
      </w:r>
      <w:proofErr w:type="spellEnd"/>
      <w:r w:rsidRPr="00BE7282">
        <w:rPr>
          <w:rFonts w:ascii="Arial" w:eastAsia="Times New Roman" w:hAnsi="Arial" w:cs="Arial"/>
          <w:b/>
          <w:sz w:val="24"/>
          <w:szCs w:val="24"/>
        </w:rPr>
        <w:t xml:space="preserve"> 4. 15-17).</w:t>
      </w:r>
    </w:p>
    <w:p w:rsidR="002A67FE" w:rsidRDefault="00BE7282" w:rsidP="002A67FE">
      <w:pPr>
        <w:spacing w:before="100" w:beforeAutospacing="1" w:after="100" w:afterAutospacing="1" w:line="240" w:lineRule="auto"/>
        <w:ind w:left="-993" w:firstLine="142"/>
        <w:jc w:val="both"/>
        <w:rPr>
          <w:rFonts w:ascii="Arial" w:eastAsia="Times New Roman" w:hAnsi="Arial" w:cs="Arial"/>
          <w:b/>
          <w:sz w:val="24"/>
          <w:szCs w:val="24"/>
        </w:rPr>
      </w:pPr>
      <w:r w:rsidRPr="00BE7282">
        <w:rPr>
          <w:rFonts w:ascii="Arial" w:eastAsia="Times New Roman" w:hAnsi="Arial" w:cs="Arial"/>
          <w:b/>
          <w:sz w:val="24"/>
          <w:szCs w:val="24"/>
        </w:rPr>
        <w:lastRenderedPageBreak/>
        <w:t xml:space="preserve">    El fin de esa segunda venida del Señor se presenta con triple referencia: resucitar, juzgar, sancionar. Es la idea que van desarrollando los primeros cristianos y se refleja en los textos apostólicos del Nuevo Testamento (1 </w:t>
      </w:r>
      <w:proofErr w:type="spellStart"/>
      <w:r w:rsidRPr="00BE7282">
        <w:rPr>
          <w:rFonts w:ascii="Arial" w:eastAsia="Times New Roman" w:hAnsi="Arial" w:cs="Arial"/>
          <w:b/>
          <w:sz w:val="24"/>
          <w:szCs w:val="24"/>
        </w:rPr>
        <w:t>Cor.</w:t>
      </w:r>
      <w:proofErr w:type="spellEnd"/>
      <w:r w:rsidRPr="00BE7282">
        <w:rPr>
          <w:rFonts w:ascii="Arial" w:eastAsia="Times New Roman" w:hAnsi="Arial" w:cs="Arial"/>
          <w:b/>
          <w:sz w:val="24"/>
          <w:szCs w:val="24"/>
        </w:rPr>
        <w:t xml:space="preserve"> 1. 8; 1 </w:t>
      </w:r>
      <w:proofErr w:type="spellStart"/>
      <w:r w:rsidRPr="00BE7282">
        <w:rPr>
          <w:rFonts w:ascii="Arial" w:eastAsia="Times New Roman" w:hAnsi="Arial" w:cs="Arial"/>
          <w:b/>
          <w:sz w:val="24"/>
          <w:szCs w:val="24"/>
        </w:rPr>
        <w:t>Tes.</w:t>
      </w:r>
      <w:proofErr w:type="spellEnd"/>
      <w:r w:rsidRPr="00BE7282">
        <w:rPr>
          <w:rFonts w:ascii="Arial" w:eastAsia="Times New Roman" w:hAnsi="Arial" w:cs="Arial"/>
          <w:b/>
          <w:sz w:val="24"/>
          <w:szCs w:val="24"/>
        </w:rPr>
        <w:t xml:space="preserve"> 3. 13; 5. 23; 2 </w:t>
      </w:r>
      <w:proofErr w:type="spellStart"/>
      <w:r w:rsidRPr="00BE7282">
        <w:rPr>
          <w:rFonts w:ascii="Arial" w:eastAsia="Times New Roman" w:hAnsi="Arial" w:cs="Arial"/>
          <w:b/>
          <w:sz w:val="24"/>
          <w:szCs w:val="24"/>
        </w:rPr>
        <w:t>Petr</w:t>
      </w:r>
      <w:proofErr w:type="spellEnd"/>
      <w:r w:rsidRPr="00BE7282">
        <w:rPr>
          <w:rFonts w:ascii="Arial" w:eastAsia="Times New Roman" w:hAnsi="Arial" w:cs="Arial"/>
          <w:b/>
          <w:sz w:val="24"/>
          <w:szCs w:val="24"/>
        </w:rPr>
        <w:t xml:space="preserve">. 1. 16; 1 </w:t>
      </w:r>
      <w:proofErr w:type="spellStart"/>
      <w:r w:rsidRPr="00BE7282">
        <w:rPr>
          <w:rFonts w:ascii="Arial" w:eastAsia="Times New Roman" w:hAnsi="Arial" w:cs="Arial"/>
          <w:b/>
          <w:sz w:val="24"/>
          <w:szCs w:val="24"/>
        </w:rPr>
        <w:t>Jn.</w:t>
      </w:r>
      <w:proofErr w:type="spellEnd"/>
      <w:r w:rsidRPr="00BE7282">
        <w:rPr>
          <w:rFonts w:ascii="Arial" w:eastAsia="Times New Roman" w:hAnsi="Arial" w:cs="Arial"/>
          <w:b/>
          <w:sz w:val="24"/>
          <w:szCs w:val="24"/>
        </w:rPr>
        <w:t xml:space="preserve"> 2. 28; </w:t>
      </w:r>
      <w:proofErr w:type="spellStart"/>
      <w:r w:rsidRPr="00BE7282">
        <w:rPr>
          <w:rFonts w:ascii="Arial" w:eastAsia="Times New Roman" w:hAnsi="Arial" w:cs="Arial"/>
          <w:b/>
          <w:sz w:val="24"/>
          <w:szCs w:val="24"/>
        </w:rPr>
        <w:t>Sant</w:t>
      </w:r>
      <w:proofErr w:type="spellEnd"/>
      <w:r w:rsidRPr="00BE7282">
        <w:rPr>
          <w:rFonts w:ascii="Arial" w:eastAsia="Times New Roman" w:hAnsi="Arial" w:cs="Arial"/>
          <w:b/>
          <w:sz w:val="24"/>
          <w:szCs w:val="24"/>
        </w:rPr>
        <w:t xml:space="preserve">. 5. 7; </w:t>
      </w:r>
      <w:proofErr w:type="spellStart"/>
      <w:r w:rsidRPr="00BE7282">
        <w:rPr>
          <w:rFonts w:ascii="Arial" w:eastAsia="Times New Roman" w:hAnsi="Arial" w:cs="Arial"/>
          <w:b/>
          <w:sz w:val="24"/>
          <w:szCs w:val="24"/>
        </w:rPr>
        <w:t>Jd.</w:t>
      </w:r>
      <w:proofErr w:type="spellEnd"/>
      <w:r w:rsidRPr="00BE7282">
        <w:rPr>
          <w:rFonts w:ascii="Arial" w:eastAsia="Times New Roman" w:hAnsi="Arial" w:cs="Arial"/>
          <w:b/>
          <w:sz w:val="24"/>
          <w:szCs w:val="24"/>
        </w:rPr>
        <w:t xml:space="preserve"> 14)</w:t>
      </w:r>
    </w:p>
    <w:p w:rsidR="002A67FE" w:rsidRDefault="00BE7282" w:rsidP="002A67FE">
      <w:pPr>
        <w:spacing w:before="100" w:beforeAutospacing="1" w:after="100" w:afterAutospacing="1" w:line="240" w:lineRule="auto"/>
        <w:ind w:left="-993" w:firstLine="142"/>
        <w:jc w:val="both"/>
        <w:rPr>
          <w:rFonts w:ascii="Arial" w:eastAsia="Times New Roman" w:hAnsi="Arial" w:cs="Arial"/>
          <w:b/>
          <w:sz w:val="24"/>
          <w:szCs w:val="24"/>
        </w:rPr>
      </w:pPr>
      <w:r w:rsidRPr="00BE7282">
        <w:rPr>
          <w:rFonts w:ascii="Arial" w:eastAsia="Times New Roman" w:hAnsi="Arial" w:cs="Arial"/>
          <w:b/>
          <w:sz w:val="24"/>
          <w:szCs w:val="24"/>
        </w:rPr>
        <w:t xml:space="preserve">    Los escritores no bíblicos se asociaron a esa esperanza, enlazados con los escritores bíblicos. Desde el primer catecismo cristiano conocido, la </w:t>
      </w:r>
      <w:proofErr w:type="spellStart"/>
      <w:r w:rsidRPr="00BE7282">
        <w:rPr>
          <w:rFonts w:ascii="Arial" w:eastAsia="Times New Roman" w:hAnsi="Arial" w:cs="Arial"/>
          <w:b/>
          <w:sz w:val="24"/>
          <w:szCs w:val="24"/>
        </w:rPr>
        <w:t>Didajé</w:t>
      </w:r>
      <w:proofErr w:type="spellEnd"/>
      <w:r w:rsidRPr="00BE7282">
        <w:rPr>
          <w:rFonts w:ascii="Arial" w:eastAsia="Times New Roman" w:hAnsi="Arial" w:cs="Arial"/>
          <w:b/>
          <w:sz w:val="24"/>
          <w:szCs w:val="24"/>
        </w:rPr>
        <w:t xml:space="preserve">, posiblemente del año 80 o 90, que habla de la venida del Señor: </w:t>
      </w:r>
      <w:r w:rsidRPr="00BE7282">
        <w:rPr>
          <w:rFonts w:ascii="Arial" w:eastAsia="Times New Roman" w:hAnsi="Arial" w:cs="Arial"/>
          <w:b/>
          <w:i/>
          <w:iCs/>
          <w:sz w:val="24"/>
          <w:szCs w:val="24"/>
        </w:rPr>
        <w:t>"El mundo verá venir al Señor sobre las n</w:t>
      </w:r>
      <w:r w:rsidRPr="00BE7282">
        <w:rPr>
          <w:rFonts w:ascii="Arial" w:eastAsia="Times New Roman" w:hAnsi="Arial" w:cs="Arial"/>
          <w:b/>
          <w:i/>
          <w:iCs/>
          <w:sz w:val="24"/>
          <w:szCs w:val="24"/>
        </w:rPr>
        <w:t>u</w:t>
      </w:r>
      <w:r w:rsidRPr="00BE7282">
        <w:rPr>
          <w:rFonts w:ascii="Arial" w:eastAsia="Times New Roman" w:hAnsi="Arial" w:cs="Arial"/>
          <w:b/>
          <w:i/>
          <w:iCs/>
          <w:sz w:val="24"/>
          <w:szCs w:val="24"/>
        </w:rPr>
        <w:t>bes del cielo</w:t>
      </w:r>
      <w:r w:rsidRPr="00BE7282">
        <w:rPr>
          <w:rFonts w:ascii="Arial" w:eastAsia="Times New Roman" w:hAnsi="Arial" w:cs="Arial"/>
          <w:b/>
          <w:sz w:val="24"/>
          <w:szCs w:val="24"/>
        </w:rPr>
        <w:t>". (16. 8), hasta la escatología más completa de los Padres teólogos del siglo IV, la idea eje se mantiene inconmov</w:t>
      </w:r>
      <w:r w:rsidRPr="00BE7282">
        <w:rPr>
          <w:rFonts w:ascii="Arial" w:eastAsia="Times New Roman" w:hAnsi="Arial" w:cs="Arial"/>
          <w:b/>
          <w:sz w:val="24"/>
          <w:szCs w:val="24"/>
        </w:rPr>
        <w:t>i</w:t>
      </w:r>
      <w:r w:rsidRPr="00BE7282">
        <w:rPr>
          <w:rFonts w:ascii="Arial" w:eastAsia="Times New Roman" w:hAnsi="Arial" w:cs="Arial"/>
          <w:b/>
          <w:sz w:val="24"/>
          <w:szCs w:val="24"/>
        </w:rPr>
        <w:t>ble: El Señor Jesús vendrá.</w:t>
      </w:r>
    </w:p>
    <w:p w:rsidR="00BE7282" w:rsidRPr="00BE7282" w:rsidRDefault="00BE7282" w:rsidP="002A67FE">
      <w:pPr>
        <w:spacing w:before="100" w:beforeAutospacing="1" w:after="100" w:afterAutospacing="1" w:line="240" w:lineRule="auto"/>
        <w:ind w:left="-993" w:firstLine="142"/>
        <w:jc w:val="both"/>
        <w:rPr>
          <w:rFonts w:ascii="Times New Roman" w:eastAsia="Times New Roman" w:hAnsi="Times New Roman" w:cs="Times New Roman"/>
          <w:sz w:val="24"/>
          <w:szCs w:val="24"/>
        </w:rPr>
      </w:pPr>
      <w:r w:rsidRPr="00BE7282">
        <w:rPr>
          <w:rFonts w:ascii="Arial" w:eastAsia="Times New Roman" w:hAnsi="Arial" w:cs="Arial"/>
          <w:b/>
          <w:sz w:val="24"/>
          <w:szCs w:val="24"/>
        </w:rPr>
        <w:t>   Hasta qué punto esa esperanza se identificaba con una venida física y espectacular o respondía a una visión más simbólica, significativa, incluso mítica, es algo que perm</w:t>
      </w:r>
      <w:r w:rsidRPr="00BE7282">
        <w:rPr>
          <w:rFonts w:ascii="Arial" w:eastAsia="Times New Roman" w:hAnsi="Arial" w:cs="Arial"/>
          <w:b/>
          <w:sz w:val="24"/>
          <w:szCs w:val="24"/>
        </w:rPr>
        <w:t>a</w:t>
      </w:r>
      <w:r w:rsidRPr="00BE7282">
        <w:rPr>
          <w:rFonts w:ascii="Arial" w:eastAsia="Times New Roman" w:hAnsi="Arial" w:cs="Arial"/>
          <w:b/>
          <w:sz w:val="24"/>
          <w:szCs w:val="24"/>
        </w:rPr>
        <w:t>nece en el misterio.  Pero, que existió en los primeros cristianos la idea de la venida última y que se esperaba no muy lejana hoy parece evidente</w:t>
      </w:r>
      <w:r w:rsidRPr="00BE7282">
        <w:rPr>
          <w:rFonts w:ascii="Times New Roman" w:eastAsia="Times New Roman" w:hAnsi="Times New Roman" w:cs="Times New Roman"/>
          <w:sz w:val="24"/>
          <w:szCs w:val="24"/>
        </w:rPr>
        <w:t>.</w:t>
      </w:r>
    </w:p>
    <w:p w:rsidR="00BE7282" w:rsidRDefault="00BE7282" w:rsidP="002A67FE">
      <w:pPr>
        <w:spacing w:before="100" w:beforeAutospacing="1" w:after="100" w:afterAutospacing="1" w:line="240" w:lineRule="auto"/>
        <w:ind w:left="-993"/>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209800" cy="1666875"/>
            <wp:effectExtent l="19050" t="0" r="0" b="0"/>
            <wp:docPr id="2" name="Imagen 1" descr="http://catequesis.lasalle.es/P/zplantilla_clip_image002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equesis.lasalle.es/P/zplantilla_clip_image002_0028.jpg"/>
                    <pic:cNvPicPr>
                      <a:picLocks noChangeAspect="1" noChangeArrowheads="1"/>
                    </pic:cNvPicPr>
                  </pic:nvPicPr>
                  <pic:blipFill>
                    <a:blip r:embed="rId10"/>
                    <a:srcRect/>
                    <a:stretch>
                      <a:fillRect/>
                    </a:stretch>
                  </pic:blipFill>
                  <pic:spPr bwMode="auto">
                    <a:xfrm>
                      <a:off x="0" y="0"/>
                      <a:ext cx="2209800" cy="1666875"/>
                    </a:xfrm>
                    <a:prstGeom prst="rect">
                      <a:avLst/>
                    </a:prstGeom>
                    <a:noFill/>
                    <a:ln w="9525">
                      <a:noFill/>
                      <a:miter lim="800000"/>
                      <a:headEnd/>
                      <a:tailEnd/>
                    </a:ln>
                  </pic:spPr>
                </pic:pic>
              </a:graphicData>
            </a:graphic>
          </wp:inline>
        </w:drawing>
      </w:r>
    </w:p>
    <w:p w:rsidR="00BE7282" w:rsidRPr="00BE7282" w:rsidRDefault="002A67FE" w:rsidP="002A67FE">
      <w:pPr>
        <w:spacing w:before="100" w:beforeAutospacing="1" w:after="100" w:afterAutospacing="1" w:line="240" w:lineRule="auto"/>
        <w:ind w:left="-993"/>
        <w:jc w:val="both"/>
        <w:rPr>
          <w:rFonts w:ascii="Arial" w:eastAsia="Times New Roman" w:hAnsi="Arial" w:cs="Arial"/>
          <w:b/>
          <w:color w:val="0070C0"/>
          <w:sz w:val="24"/>
          <w:szCs w:val="24"/>
        </w:rPr>
      </w:pPr>
      <w:r w:rsidRPr="002A67FE">
        <w:rPr>
          <w:rFonts w:ascii="Arial" w:eastAsia="Times New Roman" w:hAnsi="Arial" w:cs="Arial"/>
          <w:b/>
          <w:bCs/>
          <w:color w:val="0070C0"/>
          <w:sz w:val="24"/>
          <w:szCs w:val="24"/>
        </w:rPr>
        <w:t xml:space="preserve">   </w:t>
      </w:r>
      <w:r w:rsidR="00BE7282" w:rsidRPr="002A67FE">
        <w:rPr>
          <w:rFonts w:ascii="Arial" w:eastAsia="Times New Roman" w:hAnsi="Arial" w:cs="Arial"/>
          <w:b/>
          <w:bCs/>
          <w:color w:val="0070C0"/>
          <w:sz w:val="24"/>
          <w:szCs w:val="24"/>
        </w:rPr>
        <w:t xml:space="preserve"> El modo de la venida</w:t>
      </w:r>
    </w:p>
    <w:p w:rsidR="002A67FE" w:rsidRDefault="00BE7282" w:rsidP="002A67FE">
      <w:pPr>
        <w:spacing w:before="100" w:beforeAutospacing="1" w:after="100" w:afterAutospacing="1" w:line="240" w:lineRule="auto"/>
        <w:ind w:left="-993"/>
        <w:jc w:val="both"/>
        <w:rPr>
          <w:rFonts w:ascii="Arial" w:eastAsia="Times New Roman" w:hAnsi="Arial" w:cs="Arial"/>
          <w:b/>
          <w:sz w:val="24"/>
          <w:szCs w:val="24"/>
        </w:rPr>
      </w:pPr>
      <w:r w:rsidRPr="00BE7282">
        <w:rPr>
          <w:rFonts w:ascii="Arial" w:eastAsia="Times New Roman" w:hAnsi="Arial" w:cs="Arial"/>
          <w:b/>
          <w:sz w:val="24"/>
          <w:szCs w:val="24"/>
        </w:rPr>
        <w:t>   La descripción de la venida del Señor fue entendida siempre como gesto profético y apocalípt</w:t>
      </w:r>
      <w:r w:rsidRPr="00BE7282">
        <w:rPr>
          <w:rFonts w:ascii="Arial" w:eastAsia="Times New Roman" w:hAnsi="Arial" w:cs="Arial"/>
          <w:b/>
          <w:sz w:val="24"/>
          <w:szCs w:val="24"/>
        </w:rPr>
        <w:t>i</w:t>
      </w:r>
      <w:r w:rsidRPr="00BE7282">
        <w:rPr>
          <w:rFonts w:ascii="Arial" w:eastAsia="Times New Roman" w:hAnsi="Arial" w:cs="Arial"/>
          <w:b/>
          <w:sz w:val="24"/>
          <w:szCs w:val="24"/>
        </w:rPr>
        <w:t>co, más que como espectáculo físico. Con respecto a los pormenores de esa venida, desde los primeros tiempos cristianos se han contrapuesto las interpretaciones metafóricas y las creencias más naturales y realistas.</w:t>
      </w:r>
    </w:p>
    <w:p w:rsidR="002A67FE" w:rsidRDefault="00BE7282" w:rsidP="002A67FE">
      <w:pPr>
        <w:spacing w:before="100" w:beforeAutospacing="1" w:after="100" w:afterAutospacing="1" w:line="240" w:lineRule="auto"/>
        <w:ind w:left="-993"/>
        <w:jc w:val="both"/>
        <w:rPr>
          <w:rFonts w:ascii="Arial" w:eastAsia="Times New Roman" w:hAnsi="Arial" w:cs="Arial"/>
          <w:b/>
          <w:sz w:val="24"/>
          <w:szCs w:val="24"/>
        </w:rPr>
      </w:pPr>
      <w:r w:rsidRPr="00BE7282">
        <w:rPr>
          <w:rFonts w:ascii="Arial" w:eastAsia="Times New Roman" w:hAnsi="Arial" w:cs="Arial"/>
          <w:b/>
          <w:sz w:val="24"/>
          <w:szCs w:val="24"/>
        </w:rPr>
        <w:t>   El común denominador de tales creencias es la majestad ostensiva de esa llegada de Jesús. La terminología hay que buscarla en la literatura profética y en el género apocalíptico que, sin duda, existía con profusión en escritos de los siglos I y II, sobre todo en las zonas orientales del Imp</w:t>
      </w:r>
      <w:r w:rsidRPr="00BE7282">
        <w:rPr>
          <w:rFonts w:ascii="Arial" w:eastAsia="Times New Roman" w:hAnsi="Arial" w:cs="Arial"/>
          <w:b/>
          <w:sz w:val="24"/>
          <w:szCs w:val="24"/>
        </w:rPr>
        <w:t>e</w:t>
      </w:r>
      <w:r w:rsidRPr="00BE7282">
        <w:rPr>
          <w:rFonts w:ascii="Arial" w:eastAsia="Times New Roman" w:hAnsi="Arial" w:cs="Arial"/>
          <w:b/>
          <w:sz w:val="24"/>
          <w:szCs w:val="24"/>
        </w:rPr>
        <w:t>rio romano.</w:t>
      </w:r>
    </w:p>
    <w:p w:rsidR="002A67FE" w:rsidRDefault="00BE7282" w:rsidP="002A67FE">
      <w:pPr>
        <w:spacing w:before="100" w:beforeAutospacing="1" w:after="100" w:afterAutospacing="1" w:line="240" w:lineRule="auto"/>
        <w:ind w:left="-993"/>
        <w:jc w:val="both"/>
        <w:rPr>
          <w:rFonts w:ascii="Arial" w:eastAsia="Times New Roman" w:hAnsi="Arial" w:cs="Arial"/>
          <w:b/>
          <w:sz w:val="24"/>
          <w:szCs w:val="24"/>
        </w:rPr>
      </w:pPr>
      <w:r w:rsidRPr="00BE7282">
        <w:rPr>
          <w:rFonts w:ascii="Arial" w:eastAsia="Times New Roman" w:hAnsi="Arial" w:cs="Arial"/>
          <w:b/>
          <w:sz w:val="24"/>
          <w:szCs w:val="24"/>
        </w:rPr>
        <w:t>    El torrente de pormenores se superpone en los textos evangélicos. Es Mateo el que más resalta la espectacularidad de la venida: "</w:t>
      </w:r>
      <w:r w:rsidRPr="00BE7282">
        <w:rPr>
          <w:rFonts w:ascii="Arial" w:eastAsia="Times New Roman" w:hAnsi="Arial" w:cs="Arial"/>
          <w:b/>
          <w:i/>
          <w:iCs/>
          <w:sz w:val="24"/>
          <w:szCs w:val="24"/>
        </w:rPr>
        <w:t>No quedará piedra sobre piedra</w:t>
      </w:r>
      <w:r w:rsidRPr="00BE7282">
        <w:rPr>
          <w:rFonts w:ascii="Arial" w:eastAsia="Times New Roman" w:hAnsi="Arial" w:cs="Arial"/>
          <w:b/>
          <w:sz w:val="24"/>
          <w:szCs w:val="24"/>
        </w:rPr>
        <w:t xml:space="preserve">..." (Mt 24. 1.2). </w:t>
      </w:r>
      <w:r w:rsidRPr="00BE7282">
        <w:rPr>
          <w:rFonts w:ascii="Arial" w:eastAsia="Times New Roman" w:hAnsi="Arial" w:cs="Arial"/>
          <w:b/>
          <w:i/>
          <w:iCs/>
          <w:sz w:val="24"/>
          <w:szCs w:val="24"/>
        </w:rPr>
        <w:t>"Muchos dirán: "soy el Mesías"; y engañarán a los demás..."</w:t>
      </w:r>
      <w:r w:rsidRPr="00BE7282">
        <w:rPr>
          <w:rFonts w:ascii="Arial" w:eastAsia="Times New Roman" w:hAnsi="Arial" w:cs="Arial"/>
          <w:b/>
          <w:sz w:val="24"/>
          <w:szCs w:val="24"/>
        </w:rPr>
        <w:t xml:space="preserve"> (</w:t>
      </w:r>
      <w:proofErr w:type="spellStart"/>
      <w:r w:rsidRPr="00BE7282">
        <w:rPr>
          <w:rFonts w:ascii="Arial" w:eastAsia="Times New Roman" w:hAnsi="Arial" w:cs="Arial"/>
          <w:b/>
          <w:sz w:val="24"/>
          <w:szCs w:val="24"/>
        </w:rPr>
        <w:t>Mt.</w:t>
      </w:r>
      <w:proofErr w:type="spellEnd"/>
      <w:r w:rsidRPr="00BE7282">
        <w:rPr>
          <w:rFonts w:ascii="Arial" w:eastAsia="Times New Roman" w:hAnsi="Arial" w:cs="Arial"/>
          <w:b/>
          <w:sz w:val="24"/>
          <w:szCs w:val="24"/>
        </w:rPr>
        <w:t xml:space="preserve"> 24. 5). "</w:t>
      </w:r>
      <w:r w:rsidRPr="00BE7282">
        <w:rPr>
          <w:rFonts w:ascii="Arial" w:eastAsia="Times New Roman" w:hAnsi="Arial" w:cs="Arial"/>
          <w:b/>
          <w:i/>
          <w:iCs/>
          <w:sz w:val="24"/>
          <w:szCs w:val="24"/>
        </w:rPr>
        <w:t>Habrá hambre y terremotos... y entregarán a muchos a la tortura..."</w:t>
      </w:r>
      <w:r w:rsidRPr="00BE7282">
        <w:rPr>
          <w:rFonts w:ascii="Arial" w:eastAsia="Times New Roman" w:hAnsi="Arial" w:cs="Arial"/>
          <w:b/>
          <w:sz w:val="24"/>
          <w:szCs w:val="24"/>
        </w:rPr>
        <w:t xml:space="preserve"> (</w:t>
      </w:r>
      <w:proofErr w:type="spellStart"/>
      <w:r w:rsidRPr="00BE7282">
        <w:rPr>
          <w:rFonts w:ascii="Arial" w:eastAsia="Times New Roman" w:hAnsi="Arial" w:cs="Arial"/>
          <w:b/>
          <w:sz w:val="24"/>
          <w:szCs w:val="24"/>
        </w:rPr>
        <w:t>Mt.</w:t>
      </w:r>
      <w:proofErr w:type="spellEnd"/>
      <w:r w:rsidRPr="00BE7282">
        <w:rPr>
          <w:rFonts w:ascii="Arial" w:eastAsia="Times New Roman" w:hAnsi="Arial" w:cs="Arial"/>
          <w:b/>
          <w:sz w:val="24"/>
          <w:szCs w:val="24"/>
        </w:rPr>
        <w:t xml:space="preserve"> 24. 8). "</w:t>
      </w:r>
      <w:r w:rsidRPr="00BE7282">
        <w:rPr>
          <w:rFonts w:ascii="Arial" w:eastAsia="Times New Roman" w:hAnsi="Arial" w:cs="Arial"/>
          <w:b/>
          <w:i/>
          <w:iCs/>
          <w:sz w:val="24"/>
          <w:szCs w:val="24"/>
        </w:rPr>
        <w:t>El ídolo abominable, anunciado por Daniel, se instalará en el lugar santo...</w:t>
      </w:r>
      <w:r w:rsidRPr="00BE7282">
        <w:rPr>
          <w:rFonts w:ascii="Arial" w:eastAsia="Times New Roman" w:hAnsi="Arial" w:cs="Arial"/>
          <w:b/>
          <w:sz w:val="24"/>
          <w:szCs w:val="24"/>
        </w:rPr>
        <w:t xml:space="preserve"> (</w:t>
      </w:r>
      <w:proofErr w:type="spellStart"/>
      <w:r w:rsidRPr="00BE7282">
        <w:rPr>
          <w:rFonts w:ascii="Arial" w:eastAsia="Times New Roman" w:hAnsi="Arial" w:cs="Arial"/>
          <w:b/>
          <w:sz w:val="24"/>
          <w:szCs w:val="24"/>
        </w:rPr>
        <w:t>Mt.</w:t>
      </w:r>
      <w:proofErr w:type="spellEnd"/>
      <w:r w:rsidRPr="00BE7282">
        <w:rPr>
          <w:rFonts w:ascii="Arial" w:eastAsia="Times New Roman" w:hAnsi="Arial" w:cs="Arial"/>
          <w:b/>
          <w:sz w:val="24"/>
          <w:szCs w:val="24"/>
        </w:rPr>
        <w:t xml:space="preserve"> 24. 15). "</w:t>
      </w:r>
      <w:r w:rsidRPr="00BE7282">
        <w:rPr>
          <w:rFonts w:ascii="Arial" w:eastAsia="Times New Roman" w:hAnsi="Arial" w:cs="Arial"/>
          <w:b/>
          <w:i/>
          <w:iCs/>
          <w:sz w:val="24"/>
          <w:szCs w:val="24"/>
        </w:rPr>
        <w:t>Entonces vendrá, como el relámpago que sale de Oriente hacia Occidente, el Hijo del Hombre</w:t>
      </w:r>
      <w:r w:rsidRPr="00BE7282">
        <w:rPr>
          <w:rFonts w:ascii="Arial" w:eastAsia="Times New Roman" w:hAnsi="Arial" w:cs="Arial"/>
          <w:b/>
          <w:sz w:val="24"/>
          <w:szCs w:val="24"/>
        </w:rPr>
        <w:t>" (</w:t>
      </w:r>
      <w:proofErr w:type="spellStart"/>
      <w:r w:rsidRPr="00BE7282">
        <w:rPr>
          <w:rFonts w:ascii="Arial" w:eastAsia="Times New Roman" w:hAnsi="Arial" w:cs="Arial"/>
          <w:b/>
          <w:sz w:val="24"/>
          <w:szCs w:val="24"/>
        </w:rPr>
        <w:t>Mt.</w:t>
      </w:r>
      <w:proofErr w:type="spellEnd"/>
      <w:r w:rsidRPr="00BE7282">
        <w:rPr>
          <w:rFonts w:ascii="Arial" w:eastAsia="Times New Roman" w:hAnsi="Arial" w:cs="Arial"/>
          <w:b/>
          <w:sz w:val="24"/>
          <w:szCs w:val="24"/>
        </w:rPr>
        <w:t xml:space="preserve"> 24. 27). </w:t>
      </w:r>
    </w:p>
    <w:p w:rsidR="00BE7282" w:rsidRPr="00BE7282" w:rsidRDefault="00BE7282" w:rsidP="002A67FE">
      <w:pPr>
        <w:spacing w:before="100" w:beforeAutospacing="1" w:after="100" w:afterAutospacing="1" w:line="240" w:lineRule="auto"/>
        <w:ind w:left="-993"/>
        <w:jc w:val="both"/>
        <w:rPr>
          <w:rFonts w:ascii="Arial" w:eastAsia="Times New Roman" w:hAnsi="Arial" w:cs="Arial"/>
          <w:b/>
          <w:sz w:val="24"/>
          <w:szCs w:val="24"/>
        </w:rPr>
      </w:pPr>
      <w:r w:rsidRPr="00BE7282">
        <w:rPr>
          <w:rFonts w:ascii="Arial" w:eastAsia="Times New Roman" w:hAnsi="Arial" w:cs="Arial"/>
          <w:b/>
          <w:sz w:val="24"/>
          <w:szCs w:val="24"/>
        </w:rPr>
        <w:t>   Pero no es sólo Mateo el que recoge estos datos, sino que los otros Sinópticos coinciden en las mismas advertencias: "</w:t>
      </w:r>
      <w:r w:rsidRPr="00BE7282">
        <w:rPr>
          <w:rFonts w:ascii="Arial" w:eastAsia="Times New Roman" w:hAnsi="Arial" w:cs="Arial"/>
          <w:b/>
          <w:i/>
          <w:iCs/>
          <w:sz w:val="24"/>
          <w:szCs w:val="24"/>
        </w:rPr>
        <w:t>Verán venir al Hijo del hombre entre nubes, con gran poder y gloria.</w:t>
      </w:r>
      <w:r w:rsidRPr="00BE7282">
        <w:rPr>
          <w:rFonts w:ascii="Arial" w:eastAsia="Times New Roman" w:hAnsi="Arial" w:cs="Arial"/>
          <w:b/>
          <w:sz w:val="24"/>
          <w:szCs w:val="24"/>
        </w:rPr>
        <w:t>" (</w:t>
      </w:r>
      <w:proofErr w:type="spellStart"/>
      <w:r w:rsidRPr="00BE7282">
        <w:rPr>
          <w:rFonts w:ascii="Arial" w:eastAsia="Times New Roman" w:hAnsi="Arial" w:cs="Arial"/>
          <w:b/>
          <w:sz w:val="24"/>
          <w:szCs w:val="24"/>
        </w:rPr>
        <w:t>Mc.</w:t>
      </w:r>
      <w:proofErr w:type="spellEnd"/>
      <w:r w:rsidRPr="00BE7282">
        <w:rPr>
          <w:rFonts w:ascii="Arial" w:eastAsia="Times New Roman" w:hAnsi="Arial" w:cs="Arial"/>
          <w:b/>
          <w:sz w:val="24"/>
          <w:szCs w:val="24"/>
        </w:rPr>
        <w:t xml:space="preserve"> 13. 24-26 y </w:t>
      </w:r>
      <w:proofErr w:type="spellStart"/>
      <w:r w:rsidRPr="00BE7282">
        <w:rPr>
          <w:rFonts w:ascii="Arial" w:eastAsia="Times New Roman" w:hAnsi="Arial" w:cs="Arial"/>
          <w:b/>
          <w:sz w:val="24"/>
          <w:szCs w:val="24"/>
        </w:rPr>
        <w:t>Lc.</w:t>
      </w:r>
      <w:proofErr w:type="spellEnd"/>
      <w:r w:rsidRPr="00BE7282">
        <w:rPr>
          <w:rFonts w:ascii="Arial" w:eastAsia="Times New Roman" w:hAnsi="Arial" w:cs="Arial"/>
          <w:b/>
          <w:sz w:val="24"/>
          <w:szCs w:val="24"/>
        </w:rPr>
        <w:t xml:space="preserve"> 21.27)</w:t>
      </w:r>
    </w:p>
    <w:p w:rsidR="00BE7282" w:rsidRPr="00BE7282" w:rsidRDefault="00BE7282" w:rsidP="002A67FE">
      <w:pPr>
        <w:spacing w:before="100" w:beforeAutospacing="1" w:after="100" w:afterAutospacing="1" w:line="240" w:lineRule="auto"/>
        <w:ind w:left="-993"/>
        <w:jc w:val="both"/>
        <w:rPr>
          <w:rFonts w:ascii="Arial" w:eastAsia="Times New Roman" w:hAnsi="Arial" w:cs="Arial"/>
          <w:b/>
          <w:color w:val="0070C0"/>
          <w:sz w:val="24"/>
          <w:szCs w:val="24"/>
        </w:rPr>
      </w:pPr>
      <w:r w:rsidRPr="002A67FE">
        <w:rPr>
          <w:rFonts w:ascii="Arial" w:eastAsia="Times New Roman" w:hAnsi="Arial" w:cs="Arial"/>
          <w:b/>
          <w:bCs/>
          <w:color w:val="0070C0"/>
          <w:sz w:val="24"/>
          <w:szCs w:val="24"/>
        </w:rPr>
        <w:lastRenderedPageBreak/>
        <w:t>El tiempo de la venida</w:t>
      </w:r>
    </w:p>
    <w:p w:rsidR="002A67FE" w:rsidRDefault="00BE7282" w:rsidP="002A67FE">
      <w:pPr>
        <w:spacing w:before="100" w:beforeAutospacing="1" w:after="100" w:afterAutospacing="1" w:line="240" w:lineRule="auto"/>
        <w:ind w:left="-993"/>
        <w:jc w:val="both"/>
        <w:rPr>
          <w:rFonts w:ascii="Arial" w:eastAsia="Times New Roman" w:hAnsi="Arial" w:cs="Arial"/>
          <w:b/>
          <w:sz w:val="24"/>
          <w:szCs w:val="24"/>
        </w:rPr>
      </w:pPr>
      <w:r w:rsidRPr="00BE7282">
        <w:rPr>
          <w:rFonts w:ascii="Arial" w:eastAsia="Times New Roman" w:hAnsi="Arial" w:cs="Arial"/>
          <w:b/>
          <w:sz w:val="24"/>
          <w:szCs w:val="24"/>
        </w:rPr>
        <w:t>   Los hombres desconocen el momento en que Jesús vendrá. Es un secreto y un misterio. Lo importante es estar preparados y en actitud de permanente alerta, que evangélicamente es más "esperanza" que simple "espera". El mismo Evangelio testifica que Jesús lo oculta, porque, como Dios, no desea revelarlo y, como hombre, no llega a ello. Explícitamente lo advierte: "</w:t>
      </w:r>
      <w:r w:rsidRPr="00BE7282">
        <w:rPr>
          <w:rFonts w:ascii="Arial" w:eastAsia="Times New Roman" w:hAnsi="Arial" w:cs="Arial"/>
          <w:b/>
          <w:i/>
          <w:iCs/>
          <w:sz w:val="24"/>
          <w:szCs w:val="24"/>
        </w:rPr>
        <w:t>En cuanto al día o a la hora, nadie lo sabe, ni los ángeles del cielo ni el Hijo, sino sólo el Padre.</w:t>
      </w:r>
      <w:r w:rsidRPr="00BE7282">
        <w:rPr>
          <w:rFonts w:ascii="Arial" w:eastAsia="Times New Roman" w:hAnsi="Arial" w:cs="Arial"/>
          <w:b/>
          <w:sz w:val="24"/>
          <w:szCs w:val="24"/>
        </w:rPr>
        <w:t>" (</w:t>
      </w:r>
      <w:proofErr w:type="spellStart"/>
      <w:r w:rsidRPr="00BE7282">
        <w:rPr>
          <w:rFonts w:ascii="Arial" w:eastAsia="Times New Roman" w:hAnsi="Arial" w:cs="Arial"/>
          <w:b/>
          <w:sz w:val="24"/>
          <w:szCs w:val="24"/>
        </w:rPr>
        <w:t>Mc.</w:t>
      </w:r>
      <w:proofErr w:type="spellEnd"/>
      <w:r w:rsidRPr="00BE7282">
        <w:rPr>
          <w:rFonts w:ascii="Arial" w:eastAsia="Times New Roman" w:hAnsi="Arial" w:cs="Arial"/>
          <w:b/>
          <w:sz w:val="24"/>
          <w:szCs w:val="24"/>
        </w:rPr>
        <w:t xml:space="preserve"> 13. 32; </w:t>
      </w:r>
      <w:proofErr w:type="spellStart"/>
      <w:r w:rsidRPr="00BE7282">
        <w:rPr>
          <w:rFonts w:ascii="Arial" w:eastAsia="Times New Roman" w:hAnsi="Arial" w:cs="Arial"/>
          <w:b/>
          <w:sz w:val="24"/>
          <w:szCs w:val="24"/>
        </w:rPr>
        <w:t>Mt.</w:t>
      </w:r>
      <w:proofErr w:type="spellEnd"/>
      <w:r w:rsidRPr="00BE7282">
        <w:rPr>
          <w:rFonts w:ascii="Arial" w:eastAsia="Times New Roman" w:hAnsi="Arial" w:cs="Arial"/>
          <w:b/>
          <w:sz w:val="24"/>
          <w:szCs w:val="24"/>
        </w:rPr>
        <w:t xml:space="preserve"> 24. 36). </w:t>
      </w:r>
    </w:p>
    <w:p w:rsidR="002A67FE" w:rsidRDefault="00BE7282" w:rsidP="002A67FE">
      <w:pPr>
        <w:spacing w:before="100" w:beforeAutospacing="1" w:after="100" w:afterAutospacing="1" w:line="240" w:lineRule="auto"/>
        <w:ind w:left="-993"/>
        <w:jc w:val="both"/>
        <w:rPr>
          <w:rFonts w:ascii="Arial" w:eastAsia="Times New Roman" w:hAnsi="Arial" w:cs="Arial"/>
          <w:b/>
          <w:sz w:val="24"/>
          <w:szCs w:val="24"/>
        </w:rPr>
      </w:pPr>
      <w:r w:rsidRPr="00BE7282">
        <w:rPr>
          <w:rFonts w:ascii="Arial" w:eastAsia="Times New Roman" w:hAnsi="Arial" w:cs="Arial"/>
          <w:b/>
          <w:sz w:val="24"/>
          <w:szCs w:val="24"/>
        </w:rPr>
        <w:t>   En otros lugares se parece adivinar que sí lo sabe, pero no entra en su plan el comunicarlo t</w:t>
      </w:r>
      <w:r w:rsidRPr="00BE7282">
        <w:rPr>
          <w:rFonts w:ascii="Arial" w:eastAsia="Times New Roman" w:hAnsi="Arial" w:cs="Arial"/>
          <w:b/>
          <w:sz w:val="24"/>
          <w:szCs w:val="24"/>
        </w:rPr>
        <w:t>o</w:t>
      </w:r>
      <w:r w:rsidRPr="00BE7282">
        <w:rPr>
          <w:rFonts w:ascii="Arial" w:eastAsia="Times New Roman" w:hAnsi="Arial" w:cs="Arial"/>
          <w:b/>
          <w:sz w:val="24"/>
          <w:szCs w:val="24"/>
        </w:rPr>
        <w:t>davía a los discípulos, pues lo importante es "</w:t>
      </w:r>
      <w:r w:rsidRPr="00BE7282">
        <w:rPr>
          <w:rFonts w:ascii="Arial" w:eastAsia="Times New Roman" w:hAnsi="Arial" w:cs="Arial"/>
          <w:b/>
          <w:i/>
          <w:iCs/>
          <w:sz w:val="24"/>
          <w:szCs w:val="24"/>
        </w:rPr>
        <w:t>el envío a proclamar la buena nueva</w:t>
      </w:r>
      <w:r w:rsidRPr="00BE7282">
        <w:rPr>
          <w:rFonts w:ascii="Arial" w:eastAsia="Times New Roman" w:hAnsi="Arial" w:cs="Arial"/>
          <w:b/>
          <w:sz w:val="24"/>
          <w:szCs w:val="24"/>
        </w:rPr>
        <w:t>" y no ponerse al tanto de secretos. Lo sugiere el mismo Jesús camino del Huerto de los Olivos, donde, según la tradición jerosolimitana, subió al cielo. (</w:t>
      </w:r>
      <w:proofErr w:type="spellStart"/>
      <w:r w:rsidRPr="00BE7282">
        <w:rPr>
          <w:rFonts w:ascii="Arial" w:eastAsia="Times New Roman" w:hAnsi="Arial" w:cs="Arial"/>
          <w:b/>
          <w:sz w:val="24"/>
          <w:szCs w:val="24"/>
        </w:rPr>
        <w:t>Lc.</w:t>
      </w:r>
      <w:proofErr w:type="spellEnd"/>
      <w:r w:rsidRPr="00BE7282">
        <w:rPr>
          <w:rFonts w:ascii="Arial" w:eastAsia="Times New Roman" w:hAnsi="Arial" w:cs="Arial"/>
          <w:b/>
          <w:sz w:val="24"/>
          <w:szCs w:val="24"/>
        </w:rPr>
        <w:t xml:space="preserve"> 24.51). En esa despedida Jesús les dijo: "</w:t>
      </w:r>
      <w:r w:rsidRPr="00BE7282">
        <w:rPr>
          <w:rFonts w:ascii="Arial" w:eastAsia="Times New Roman" w:hAnsi="Arial" w:cs="Arial"/>
          <w:b/>
          <w:i/>
          <w:iCs/>
          <w:sz w:val="24"/>
          <w:szCs w:val="24"/>
        </w:rPr>
        <w:t>No os toca a vosotros conocer los tiempos ni los momentos que el Padre ha fijado en virtud de su poder soberano"</w:t>
      </w:r>
      <w:r w:rsidRPr="00BE7282">
        <w:rPr>
          <w:rFonts w:ascii="Arial" w:eastAsia="Times New Roman" w:hAnsi="Arial" w:cs="Arial"/>
          <w:b/>
          <w:sz w:val="24"/>
          <w:szCs w:val="24"/>
        </w:rPr>
        <w:t xml:space="preserve"> (</w:t>
      </w:r>
      <w:proofErr w:type="spellStart"/>
      <w:r w:rsidRPr="00BE7282">
        <w:rPr>
          <w:rFonts w:ascii="Arial" w:eastAsia="Times New Roman" w:hAnsi="Arial" w:cs="Arial"/>
          <w:b/>
          <w:sz w:val="24"/>
          <w:szCs w:val="24"/>
        </w:rPr>
        <w:t>Hech</w:t>
      </w:r>
      <w:proofErr w:type="spellEnd"/>
      <w:r w:rsidRPr="00BE7282">
        <w:rPr>
          <w:rFonts w:ascii="Arial" w:eastAsia="Times New Roman" w:hAnsi="Arial" w:cs="Arial"/>
          <w:b/>
          <w:sz w:val="24"/>
          <w:szCs w:val="24"/>
        </w:rPr>
        <w:t>. 1. 7)</w:t>
      </w:r>
      <w:r w:rsidRPr="00BE7282">
        <w:rPr>
          <w:rFonts w:ascii="Arial" w:eastAsia="Times New Roman" w:hAnsi="Arial" w:cs="Arial"/>
          <w:b/>
          <w:sz w:val="24"/>
          <w:szCs w:val="24"/>
        </w:rPr>
        <w:br/>
        <w:t>   En la otra tradición, que pone la Ascensión en Galilea (</w:t>
      </w:r>
      <w:proofErr w:type="spellStart"/>
      <w:r w:rsidRPr="00BE7282">
        <w:rPr>
          <w:rFonts w:ascii="Arial" w:eastAsia="Times New Roman" w:hAnsi="Arial" w:cs="Arial"/>
          <w:b/>
          <w:sz w:val="24"/>
          <w:szCs w:val="24"/>
        </w:rPr>
        <w:t>Mt.</w:t>
      </w:r>
      <w:proofErr w:type="spellEnd"/>
      <w:r w:rsidRPr="00BE7282">
        <w:rPr>
          <w:rFonts w:ascii="Arial" w:eastAsia="Times New Roman" w:hAnsi="Arial" w:cs="Arial"/>
          <w:b/>
          <w:sz w:val="24"/>
          <w:szCs w:val="24"/>
        </w:rPr>
        <w:t xml:space="preserve"> 28.16 y </w:t>
      </w:r>
      <w:proofErr w:type="spellStart"/>
      <w:r w:rsidRPr="00BE7282">
        <w:rPr>
          <w:rFonts w:ascii="Arial" w:eastAsia="Times New Roman" w:hAnsi="Arial" w:cs="Arial"/>
          <w:b/>
          <w:sz w:val="24"/>
          <w:szCs w:val="24"/>
        </w:rPr>
        <w:t>Mc.</w:t>
      </w:r>
      <w:proofErr w:type="spellEnd"/>
      <w:r w:rsidRPr="00BE7282">
        <w:rPr>
          <w:rFonts w:ascii="Arial" w:eastAsia="Times New Roman" w:hAnsi="Arial" w:cs="Arial"/>
          <w:b/>
          <w:sz w:val="24"/>
          <w:szCs w:val="24"/>
        </w:rPr>
        <w:t xml:space="preserve"> 16.19), no se hacen alusiones a estas precisiones.</w:t>
      </w:r>
    </w:p>
    <w:p w:rsidR="002A67FE" w:rsidRDefault="00BE7282" w:rsidP="002A67FE">
      <w:pPr>
        <w:spacing w:before="100" w:beforeAutospacing="1" w:after="100" w:afterAutospacing="1" w:line="240" w:lineRule="auto"/>
        <w:ind w:left="-993"/>
        <w:jc w:val="both"/>
        <w:rPr>
          <w:rFonts w:ascii="Arial" w:eastAsia="Times New Roman" w:hAnsi="Arial" w:cs="Arial"/>
          <w:b/>
          <w:sz w:val="24"/>
          <w:szCs w:val="24"/>
        </w:rPr>
      </w:pPr>
      <w:r w:rsidRPr="00BE7282">
        <w:rPr>
          <w:rFonts w:ascii="Arial" w:eastAsia="Times New Roman" w:hAnsi="Arial" w:cs="Arial"/>
          <w:b/>
          <w:sz w:val="24"/>
          <w:szCs w:val="24"/>
        </w:rPr>
        <w:t>   Lo que parece claro, al armonizar los diversos textos de los evangelistas, es que Jesús no contaba con que estuviera próxima su nueva venida. Así lo prueban varias expre</w:t>
      </w:r>
      <w:r w:rsidRPr="00BE7282">
        <w:rPr>
          <w:rFonts w:ascii="Arial" w:eastAsia="Times New Roman" w:hAnsi="Arial" w:cs="Arial"/>
          <w:b/>
          <w:sz w:val="24"/>
          <w:szCs w:val="24"/>
        </w:rPr>
        <w:softHyphen/>
        <w:t>siones de sus di</w:t>
      </w:r>
      <w:r w:rsidRPr="00BE7282">
        <w:rPr>
          <w:rFonts w:ascii="Arial" w:eastAsia="Times New Roman" w:hAnsi="Arial" w:cs="Arial"/>
          <w:b/>
          <w:sz w:val="24"/>
          <w:szCs w:val="24"/>
        </w:rPr>
        <w:t>s</w:t>
      </w:r>
      <w:r w:rsidRPr="00BE7282">
        <w:rPr>
          <w:rFonts w:ascii="Arial" w:eastAsia="Times New Roman" w:hAnsi="Arial" w:cs="Arial"/>
          <w:b/>
          <w:sz w:val="24"/>
          <w:szCs w:val="24"/>
        </w:rPr>
        <w:t>cursos escatológicos (</w:t>
      </w:r>
      <w:proofErr w:type="spellStart"/>
      <w:r w:rsidRPr="00BE7282">
        <w:rPr>
          <w:rFonts w:ascii="Arial" w:eastAsia="Times New Roman" w:hAnsi="Arial" w:cs="Arial"/>
          <w:b/>
          <w:sz w:val="24"/>
          <w:szCs w:val="24"/>
        </w:rPr>
        <w:t>Mt.</w:t>
      </w:r>
      <w:proofErr w:type="spellEnd"/>
      <w:r w:rsidRPr="00BE7282">
        <w:rPr>
          <w:rFonts w:ascii="Arial" w:eastAsia="Times New Roman" w:hAnsi="Arial" w:cs="Arial"/>
          <w:b/>
          <w:sz w:val="24"/>
          <w:szCs w:val="24"/>
        </w:rPr>
        <w:t xml:space="preserve"> 24. 14, 21 Y 31; </w:t>
      </w:r>
      <w:proofErr w:type="spellStart"/>
      <w:r w:rsidRPr="00BE7282">
        <w:rPr>
          <w:rFonts w:ascii="Arial" w:eastAsia="Times New Roman" w:hAnsi="Arial" w:cs="Arial"/>
          <w:b/>
          <w:sz w:val="24"/>
          <w:szCs w:val="24"/>
        </w:rPr>
        <w:t>Lc</w:t>
      </w:r>
      <w:proofErr w:type="spellEnd"/>
      <w:r w:rsidRPr="00BE7282">
        <w:rPr>
          <w:rFonts w:ascii="Arial" w:eastAsia="Times New Roman" w:hAnsi="Arial" w:cs="Arial"/>
          <w:b/>
          <w:sz w:val="24"/>
          <w:szCs w:val="24"/>
        </w:rPr>
        <w:t xml:space="preserve"> 21. 24; </w:t>
      </w:r>
      <w:proofErr w:type="spellStart"/>
      <w:r w:rsidRPr="00BE7282">
        <w:rPr>
          <w:rFonts w:ascii="Arial" w:eastAsia="Times New Roman" w:hAnsi="Arial" w:cs="Arial"/>
          <w:b/>
          <w:sz w:val="24"/>
          <w:szCs w:val="24"/>
        </w:rPr>
        <w:t>Lc.</w:t>
      </w:r>
      <w:proofErr w:type="spellEnd"/>
      <w:r w:rsidRPr="00BE7282">
        <w:rPr>
          <w:rFonts w:ascii="Arial" w:eastAsia="Times New Roman" w:hAnsi="Arial" w:cs="Arial"/>
          <w:b/>
          <w:sz w:val="24"/>
          <w:szCs w:val="24"/>
        </w:rPr>
        <w:t xml:space="preserve"> 17. 22; </w:t>
      </w:r>
      <w:proofErr w:type="spellStart"/>
      <w:r w:rsidRPr="00BE7282">
        <w:rPr>
          <w:rFonts w:ascii="Arial" w:eastAsia="Times New Roman" w:hAnsi="Arial" w:cs="Arial"/>
          <w:b/>
          <w:sz w:val="24"/>
          <w:szCs w:val="24"/>
        </w:rPr>
        <w:t>Mt.</w:t>
      </w:r>
      <w:proofErr w:type="spellEnd"/>
      <w:r w:rsidRPr="00BE7282">
        <w:rPr>
          <w:rFonts w:ascii="Arial" w:eastAsia="Times New Roman" w:hAnsi="Arial" w:cs="Arial"/>
          <w:b/>
          <w:sz w:val="24"/>
          <w:szCs w:val="24"/>
        </w:rPr>
        <w:t xml:space="preserve"> 12. 41).  Además, en las diversas parábolas en las que simboliza el final del mundo y la segunda venida, se sugiere una larga ausencia del Señor (</w:t>
      </w:r>
      <w:proofErr w:type="spellStart"/>
      <w:r w:rsidRPr="00BE7282">
        <w:rPr>
          <w:rFonts w:ascii="Arial" w:eastAsia="Times New Roman" w:hAnsi="Arial" w:cs="Arial"/>
          <w:b/>
          <w:sz w:val="24"/>
          <w:szCs w:val="24"/>
        </w:rPr>
        <w:t>Mt.</w:t>
      </w:r>
      <w:proofErr w:type="spellEnd"/>
      <w:r w:rsidRPr="00BE7282">
        <w:rPr>
          <w:rFonts w:ascii="Arial" w:eastAsia="Times New Roman" w:hAnsi="Arial" w:cs="Arial"/>
          <w:b/>
          <w:sz w:val="24"/>
          <w:szCs w:val="24"/>
        </w:rPr>
        <w:t xml:space="preserve"> 24. 48; 25. 5; 25. 16). "</w:t>
      </w:r>
      <w:r w:rsidRPr="00BE7282">
        <w:rPr>
          <w:rFonts w:ascii="Arial" w:eastAsia="Times New Roman" w:hAnsi="Arial" w:cs="Arial"/>
          <w:b/>
          <w:i/>
          <w:iCs/>
          <w:sz w:val="24"/>
          <w:szCs w:val="24"/>
        </w:rPr>
        <w:t>Pasado "mucho tiempo" vo</w:t>
      </w:r>
      <w:r w:rsidRPr="00BE7282">
        <w:rPr>
          <w:rFonts w:ascii="Arial" w:eastAsia="Times New Roman" w:hAnsi="Arial" w:cs="Arial"/>
          <w:b/>
          <w:i/>
          <w:iCs/>
          <w:sz w:val="24"/>
          <w:szCs w:val="24"/>
        </w:rPr>
        <w:t>l</w:t>
      </w:r>
      <w:r w:rsidRPr="00BE7282">
        <w:rPr>
          <w:rFonts w:ascii="Arial" w:eastAsia="Times New Roman" w:hAnsi="Arial" w:cs="Arial"/>
          <w:b/>
          <w:i/>
          <w:iCs/>
          <w:sz w:val="24"/>
          <w:szCs w:val="24"/>
        </w:rPr>
        <w:t>vió el amo de aquellos siervos y les tomó cuentas</w:t>
      </w:r>
      <w:r w:rsidRPr="00BE7282">
        <w:rPr>
          <w:rFonts w:ascii="Arial" w:eastAsia="Times New Roman" w:hAnsi="Arial" w:cs="Arial"/>
          <w:b/>
          <w:sz w:val="24"/>
          <w:szCs w:val="24"/>
        </w:rPr>
        <w:t>"... (</w:t>
      </w:r>
      <w:proofErr w:type="spellStart"/>
      <w:r w:rsidRPr="00BE7282">
        <w:rPr>
          <w:rFonts w:ascii="Arial" w:eastAsia="Times New Roman" w:hAnsi="Arial" w:cs="Arial"/>
          <w:b/>
          <w:sz w:val="24"/>
          <w:szCs w:val="24"/>
        </w:rPr>
        <w:t>Mt.</w:t>
      </w:r>
      <w:proofErr w:type="spellEnd"/>
      <w:r w:rsidRPr="00BE7282">
        <w:rPr>
          <w:rFonts w:ascii="Arial" w:eastAsia="Times New Roman" w:hAnsi="Arial" w:cs="Arial"/>
          <w:b/>
          <w:sz w:val="24"/>
          <w:szCs w:val="24"/>
        </w:rPr>
        <w:t xml:space="preserve"> 13. 24-33). </w:t>
      </w:r>
      <w:r w:rsidRPr="00BE7282">
        <w:rPr>
          <w:rFonts w:ascii="Arial" w:eastAsia="Times New Roman" w:hAnsi="Arial" w:cs="Arial"/>
          <w:b/>
          <w:i/>
          <w:iCs/>
          <w:sz w:val="24"/>
          <w:szCs w:val="24"/>
        </w:rPr>
        <w:t>"Ninguno de estos invit</w:t>
      </w:r>
      <w:r w:rsidRPr="00BE7282">
        <w:rPr>
          <w:rFonts w:ascii="Arial" w:eastAsia="Times New Roman" w:hAnsi="Arial" w:cs="Arial"/>
          <w:b/>
          <w:i/>
          <w:iCs/>
          <w:sz w:val="24"/>
          <w:szCs w:val="24"/>
        </w:rPr>
        <w:t>a</w:t>
      </w:r>
      <w:r w:rsidRPr="00BE7282">
        <w:rPr>
          <w:rFonts w:ascii="Arial" w:eastAsia="Times New Roman" w:hAnsi="Arial" w:cs="Arial"/>
          <w:b/>
          <w:i/>
          <w:iCs/>
          <w:sz w:val="24"/>
          <w:szCs w:val="24"/>
        </w:rPr>
        <w:t>dos vendrán a probar bocado en la cena</w:t>
      </w:r>
      <w:r w:rsidRPr="00BE7282">
        <w:rPr>
          <w:rFonts w:ascii="Arial" w:eastAsia="Times New Roman" w:hAnsi="Arial" w:cs="Arial"/>
          <w:b/>
          <w:sz w:val="24"/>
          <w:szCs w:val="24"/>
        </w:rPr>
        <w:t>." (</w:t>
      </w:r>
      <w:proofErr w:type="spellStart"/>
      <w:r w:rsidRPr="00BE7282">
        <w:rPr>
          <w:rFonts w:ascii="Arial" w:eastAsia="Times New Roman" w:hAnsi="Arial" w:cs="Arial"/>
          <w:b/>
          <w:sz w:val="24"/>
          <w:szCs w:val="24"/>
        </w:rPr>
        <w:t>Lc.</w:t>
      </w:r>
      <w:proofErr w:type="spellEnd"/>
      <w:r w:rsidRPr="00BE7282">
        <w:rPr>
          <w:rFonts w:ascii="Arial" w:eastAsia="Times New Roman" w:hAnsi="Arial" w:cs="Arial"/>
          <w:b/>
          <w:sz w:val="24"/>
          <w:szCs w:val="24"/>
        </w:rPr>
        <w:t xml:space="preserve"> 14. 24). </w:t>
      </w:r>
    </w:p>
    <w:p w:rsidR="002A67FE" w:rsidRDefault="00BE7282" w:rsidP="002A67FE">
      <w:pPr>
        <w:spacing w:before="100" w:beforeAutospacing="1" w:after="100" w:afterAutospacing="1" w:line="240" w:lineRule="auto"/>
        <w:ind w:left="-993"/>
        <w:jc w:val="both"/>
        <w:rPr>
          <w:rFonts w:ascii="Arial" w:eastAsia="Times New Roman" w:hAnsi="Arial" w:cs="Arial"/>
          <w:b/>
          <w:sz w:val="24"/>
          <w:szCs w:val="24"/>
        </w:rPr>
      </w:pPr>
      <w:r w:rsidRPr="00BE7282">
        <w:rPr>
          <w:rFonts w:ascii="Arial" w:eastAsia="Times New Roman" w:hAnsi="Arial" w:cs="Arial"/>
          <w:b/>
          <w:sz w:val="24"/>
          <w:szCs w:val="24"/>
        </w:rPr>
        <w:t>"</w:t>
      </w:r>
      <w:r w:rsidRPr="00BE7282">
        <w:rPr>
          <w:rFonts w:ascii="Arial" w:eastAsia="Times New Roman" w:hAnsi="Arial" w:cs="Arial"/>
          <w:b/>
          <w:i/>
          <w:iCs/>
          <w:sz w:val="24"/>
          <w:szCs w:val="24"/>
        </w:rPr>
        <w:t>Dejad que crezcan ambos hasta el tiempo de la siega</w:t>
      </w:r>
      <w:r w:rsidRPr="00BE7282">
        <w:rPr>
          <w:rFonts w:ascii="Arial" w:eastAsia="Times New Roman" w:hAnsi="Arial" w:cs="Arial"/>
          <w:b/>
          <w:sz w:val="24"/>
          <w:szCs w:val="24"/>
        </w:rPr>
        <w:t>." (</w:t>
      </w:r>
      <w:proofErr w:type="spellStart"/>
      <w:r w:rsidRPr="00BE7282">
        <w:rPr>
          <w:rFonts w:ascii="Arial" w:eastAsia="Times New Roman" w:hAnsi="Arial" w:cs="Arial"/>
          <w:b/>
          <w:sz w:val="24"/>
          <w:szCs w:val="24"/>
        </w:rPr>
        <w:t>Mt.</w:t>
      </w:r>
      <w:proofErr w:type="spellEnd"/>
      <w:r w:rsidRPr="00BE7282">
        <w:rPr>
          <w:rFonts w:ascii="Arial" w:eastAsia="Times New Roman" w:hAnsi="Arial" w:cs="Arial"/>
          <w:b/>
          <w:sz w:val="24"/>
          <w:szCs w:val="24"/>
        </w:rPr>
        <w:t xml:space="preserve"> 13.30)</w:t>
      </w:r>
    </w:p>
    <w:p w:rsidR="002A67FE" w:rsidRDefault="00BE7282" w:rsidP="002A67FE">
      <w:pPr>
        <w:spacing w:before="100" w:beforeAutospacing="1" w:after="100" w:afterAutospacing="1" w:line="240" w:lineRule="auto"/>
        <w:ind w:left="-993"/>
        <w:jc w:val="both"/>
        <w:rPr>
          <w:rFonts w:ascii="Arial" w:eastAsia="Times New Roman" w:hAnsi="Arial" w:cs="Arial"/>
          <w:b/>
          <w:sz w:val="24"/>
          <w:szCs w:val="24"/>
        </w:rPr>
      </w:pPr>
      <w:r w:rsidRPr="00BE7282">
        <w:rPr>
          <w:rFonts w:ascii="Arial" w:eastAsia="Times New Roman" w:hAnsi="Arial" w:cs="Arial"/>
          <w:b/>
          <w:sz w:val="24"/>
          <w:szCs w:val="24"/>
        </w:rPr>
        <w:t xml:space="preserve">  La idea contraría, la de la inminencia de su llegada, que recoge </w:t>
      </w:r>
      <w:proofErr w:type="spellStart"/>
      <w:r w:rsidRPr="00BE7282">
        <w:rPr>
          <w:rFonts w:ascii="Arial" w:eastAsia="Times New Roman" w:hAnsi="Arial" w:cs="Arial"/>
          <w:b/>
          <w:sz w:val="24"/>
          <w:szCs w:val="24"/>
        </w:rPr>
        <w:t>Mt.</w:t>
      </w:r>
      <w:proofErr w:type="spellEnd"/>
      <w:r w:rsidRPr="00BE7282">
        <w:rPr>
          <w:rFonts w:ascii="Arial" w:eastAsia="Times New Roman" w:hAnsi="Arial" w:cs="Arial"/>
          <w:b/>
          <w:sz w:val="24"/>
          <w:szCs w:val="24"/>
        </w:rPr>
        <w:t xml:space="preserve"> 24. 34: "</w:t>
      </w:r>
      <w:r w:rsidRPr="00BE7282">
        <w:rPr>
          <w:rFonts w:ascii="Arial" w:eastAsia="Times New Roman" w:hAnsi="Arial" w:cs="Arial"/>
          <w:b/>
          <w:i/>
          <w:iCs/>
          <w:sz w:val="24"/>
          <w:szCs w:val="24"/>
        </w:rPr>
        <w:t>En verdad os digo que no pasará esta generación antes de que todo esto suceda</w:t>
      </w:r>
      <w:r w:rsidRPr="00BE7282">
        <w:rPr>
          <w:rFonts w:ascii="Arial" w:eastAsia="Times New Roman" w:hAnsi="Arial" w:cs="Arial"/>
          <w:b/>
          <w:sz w:val="24"/>
          <w:szCs w:val="24"/>
        </w:rPr>
        <w:t xml:space="preserve">", no es difícil de interpretar como alusión a la destrucción de Jerusalén que, por otra parte, cualquier espíritu perspicaz veía venir, dada la creciente aversión </w:t>
      </w:r>
      <w:proofErr w:type="spellStart"/>
      <w:r w:rsidRPr="00BE7282">
        <w:rPr>
          <w:rFonts w:ascii="Arial" w:eastAsia="Times New Roman" w:hAnsi="Arial" w:cs="Arial"/>
          <w:b/>
          <w:sz w:val="24"/>
          <w:szCs w:val="24"/>
        </w:rPr>
        <w:t>antirromana</w:t>
      </w:r>
      <w:proofErr w:type="spellEnd"/>
      <w:r w:rsidRPr="00BE7282">
        <w:rPr>
          <w:rFonts w:ascii="Arial" w:eastAsia="Times New Roman" w:hAnsi="Arial" w:cs="Arial"/>
          <w:b/>
          <w:sz w:val="24"/>
          <w:szCs w:val="24"/>
        </w:rPr>
        <w:t xml:space="preserve"> de los judíos y el incremento progresivo de los fanáticos guerrilleros zelotes o sicarios.</w:t>
      </w:r>
      <w:r w:rsidRPr="00BE7282">
        <w:rPr>
          <w:rFonts w:ascii="Arial" w:eastAsia="Times New Roman" w:hAnsi="Arial" w:cs="Arial"/>
          <w:b/>
          <w:sz w:val="24"/>
          <w:szCs w:val="24"/>
        </w:rPr>
        <w:br/>
        <w:t>   De igual forma se interpretan otras alusiones a la inmediatez: "</w:t>
      </w:r>
      <w:r w:rsidRPr="00BE7282">
        <w:rPr>
          <w:rFonts w:ascii="Arial" w:eastAsia="Times New Roman" w:hAnsi="Arial" w:cs="Arial"/>
          <w:b/>
          <w:i/>
          <w:iCs/>
          <w:sz w:val="24"/>
          <w:szCs w:val="24"/>
        </w:rPr>
        <w:t>Os aseguro que alguno de los presentes no morirá hasta que haber visto el Reino de Dios.</w:t>
      </w:r>
      <w:r w:rsidRPr="00BE7282">
        <w:rPr>
          <w:rFonts w:ascii="Arial" w:eastAsia="Times New Roman" w:hAnsi="Arial" w:cs="Arial"/>
          <w:b/>
          <w:sz w:val="24"/>
          <w:szCs w:val="24"/>
        </w:rPr>
        <w:t>" (</w:t>
      </w:r>
      <w:proofErr w:type="spellStart"/>
      <w:r w:rsidRPr="00BE7282">
        <w:rPr>
          <w:rFonts w:ascii="Arial" w:eastAsia="Times New Roman" w:hAnsi="Arial" w:cs="Arial"/>
          <w:b/>
          <w:sz w:val="24"/>
          <w:szCs w:val="24"/>
        </w:rPr>
        <w:t>Lc.</w:t>
      </w:r>
      <w:proofErr w:type="spellEnd"/>
      <w:r w:rsidRPr="00BE7282">
        <w:rPr>
          <w:rFonts w:ascii="Arial" w:eastAsia="Times New Roman" w:hAnsi="Arial" w:cs="Arial"/>
          <w:b/>
          <w:sz w:val="24"/>
          <w:szCs w:val="24"/>
        </w:rPr>
        <w:t xml:space="preserve"> 9.27), pues precede al relato de la transfigur</w:t>
      </w:r>
      <w:r w:rsidRPr="00BE7282">
        <w:rPr>
          <w:rFonts w:ascii="Arial" w:eastAsia="Times New Roman" w:hAnsi="Arial" w:cs="Arial"/>
          <w:b/>
          <w:sz w:val="24"/>
          <w:szCs w:val="24"/>
        </w:rPr>
        <w:t>a</w:t>
      </w:r>
      <w:r w:rsidRPr="00BE7282">
        <w:rPr>
          <w:rFonts w:ascii="Arial" w:eastAsia="Times New Roman" w:hAnsi="Arial" w:cs="Arial"/>
          <w:b/>
          <w:sz w:val="24"/>
          <w:szCs w:val="24"/>
        </w:rPr>
        <w:t xml:space="preserve">ción. </w:t>
      </w:r>
    </w:p>
    <w:p w:rsidR="002A67FE" w:rsidRDefault="00BE7282" w:rsidP="002A67FE">
      <w:pPr>
        <w:spacing w:before="100" w:beforeAutospacing="1" w:after="100" w:afterAutospacing="1" w:line="240" w:lineRule="auto"/>
        <w:ind w:left="-993"/>
        <w:jc w:val="both"/>
        <w:rPr>
          <w:rFonts w:ascii="Arial" w:eastAsia="Times New Roman" w:hAnsi="Arial" w:cs="Arial"/>
          <w:b/>
          <w:sz w:val="24"/>
          <w:szCs w:val="24"/>
        </w:rPr>
      </w:pPr>
      <w:r w:rsidRPr="00BE7282">
        <w:rPr>
          <w:rFonts w:ascii="Arial" w:eastAsia="Times New Roman" w:hAnsi="Arial" w:cs="Arial"/>
          <w:b/>
          <w:sz w:val="24"/>
          <w:szCs w:val="24"/>
        </w:rPr>
        <w:t>  El aviso de que "</w:t>
      </w:r>
      <w:r w:rsidRPr="00BE7282">
        <w:rPr>
          <w:rFonts w:ascii="Arial" w:eastAsia="Times New Roman" w:hAnsi="Arial" w:cs="Arial"/>
          <w:b/>
          <w:i/>
          <w:iCs/>
          <w:sz w:val="24"/>
          <w:szCs w:val="24"/>
        </w:rPr>
        <w:t>a la hora en que menos penséis, será cuando venga el Hijo del hombre</w:t>
      </w:r>
      <w:r w:rsidRPr="00BE7282">
        <w:rPr>
          <w:rFonts w:ascii="Arial" w:eastAsia="Times New Roman" w:hAnsi="Arial" w:cs="Arial"/>
          <w:b/>
          <w:sz w:val="24"/>
          <w:szCs w:val="24"/>
        </w:rPr>
        <w:t>" (</w:t>
      </w:r>
      <w:proofErr w:type="spellStart"/>
      <w:r w:rsidRPr="00BE7282">
        <w:rPr>
          <w:rFonts w:ascii="Arial" w:eastAsia="Times New Roman" w:hAnsi="Arial" w:cs="Arial"/>
          <w:b/>
          <w:sz w:val="24"/>
          <w:szCs w:val="24"/>
        </w:rPr>
        <w:t>Lc.</w:t>
      </w:r>
      <w:proofErr w:type="spellEnd"/>
      <w:r w:rsidRPr="00BE7282">
        <w:rPr>
          <w:rFonts w:ascii="Arial" w:eastAsia="Times New Roman" w:hAnsi="Arial" w:cs="Arial"/>
          <w:b/>
          <w:sz w:val="24"/>
          <w:szCs w:val="24"/>
        </w:rPr>
        <w:t xml:space="preserve"> 12. 40) es el más significativo en relación al momento de la venida. Que esa demora fue entendida por los Apóstoles, lo acreditan textos al estilo de las enseñanzas paulinas a los Tesalonice</w:t>
      </w:r>
      <w:r w:rsidRPr="00BE7282">
        <w:rPr>
          <w:rFonts w:ascii="Arial" w:eastAsia="Times New Roman" w:hAnsi="Arial" w:cs="Arial"/>
          <w:b/>
          <w:sz w:val="24"/>
          <w:szCs w:val="24"/>
        </w:rPr>
        <w:t>n</w:t>
      </w:r>
      <w:r w:rsidRPr="00BE7282">
        <w:rPr>
          <w:rFonts w:ascii="Arial" w:eastAsia="Times New Roman" w:hAnsi="Arial" w:cs="Arial"/>
          <w:b/>
          <w:sz w:val="24"/>
          <w:szCs w:val="24"/>
        </w:rPr>
        <w:t>ses: "</w:t>
      </w:r>
      <w:r w:rsidRPr="00BE7282">
        <w:rPr>
          <w:rFonts w:ascii="Arial" w:eastAsia="Times New Roman" w:hAnsi="Arial" w:cs="Arial"/>
          <w:b/>
          <w:i/>
          <w:iCs/>
          <w:sz w:val="24"/>
          <w:szCs w:val="24"/>
        </w:rPr>
        <w:t>Cuanto al tiempo y a las circunstancias no hay, hermanos, para qué escribir. Sabéis bien que el día del Señor llegará como el ladrón en la noche</w:t>
      </w:r>
      <w:r w:rsidRPr="00BE7282">
        <w:rPr>
          <w:rFonts w:ascii="Arial" w:eastAsia="Times New Roman" w:hAnsi="Arial" w:cs="Arial"/>
          <w:b/>
          <w:sz w:val="24"/>
          <w:szCs w:val="24"/>
        </w:rPr>
        <w:t xml:space="preserve">". (1 </w:t>
      </w:r>
      <w:proofErr w:type="spellStart"/>
      <w:r w:rsidRPr="00BE7282">
        <w:rPr>
          <w:rFonts w:ascii="Arial" w:eastAsia="Times New Roman" w:hAnsi="Arial" w:cs="Arial"/>
          <w:b/>
          <w:sz w:val="24"/>
          <w:szCs w:val="24"/>
        </w:rPr>
        <w:t>Tes.</w:t>
      </w:r>
      <w:proofErr w:type="spellEnd"/>
      <w:r w:rsidRPr="00BE7282">
        <w:rPr>
          <w:rFonts w:ascii="Arial" w:eastAsia="Times New Roman" w:hAnsi="Arial" w:cs="Arial"/>
          <w:b/>
          <w:sz w:val="24"/>
          <w:szCs w:val="24"/>
        </w:rPr>
        <w:t xml:space="preserve"> 5. 1-2).    Ante esta comunidad de Tesalónica insiste con más claridad en la segunda Carta: 2 </w:t>
      </w:r>
      <w:proofErr w:type="spellStart"/>
      <w:r w:rsidRPr="00BE7282">
        <w:rPr>
          <w:rFonts w:ascii="Arial" w:eastAsia="Times New Roman" w:hAnsi="Arial" w:cs="Arial"/>
          <w:b/>
          <w:sz w:val="24"/>
          <w:szCs w:val="24"/>
        </w:rPr>
        <w:t>Tes.</w:t>
      </w:r>
      <w:proofErr w:type="spellEnd"/>
      <w:r w:rsidRPr="00BE7282">
        <w:rPr>
          <w:rFonts w:ascii="Arial" w:eastAsia="Times New Roman" w:hAnsi="Arial" w:cs="Arial"/>
          <w:b/>
          <w:sz w:val="24"/>
          <w:szCs w:val="24"/>
        </w:rPr>
        <w:t xml:space="preserve"> 2. 1, declarando que la venida del Señor tiene que hallarse precedida de diversas señales que tardarán en verse cumpli</w:t>
      </w:r>
      <w:r w:rsidRPr="00BE7282">
        <w:rPr>
          <w:rFonts w:ascii="Arial" w:eastAsia="Times New Roman" w:hAnsi="Arial" w:cs="Arial"/>
          <w:b/>
          <w:sz w:val="24"/>
          <w:szCs w:val="24"/>
        </w:rPr>
        <w:softHyphen/>
        <w:t xml:space="preserve">das: 2 </w:t>
      </w:r>
      <w:proofErr w:type="spellStart"/>
      <w:r w:rsidRPr="00BE7282">
        <w:rPr>
          <w:rFonts w:ascii="Arial" w:eastAsia="Times New Roman" w:hAnsi="Arial" w:cs="Arial"/>
          <w:b/>
          <w:sz w:val="24"/>
          <w:szCs w:val="24"/>
        </w:rPr>
        <w:t>Tes.</w:t>
      </w:r>
      <w:proofErr w:type="spellEnd"/>
      <w:r w:rsidRPr="00BE7282">
        <w:rPr>
          <w:rFonts w:ascii="Arial" w:eastAsia="Times New Roman" w:hAnsi="Arial" w:cs="Arial"/>
          <w:b/>
          <w:sz w:val="24"/>
          <w:szCs w:val="24"/>
        </w:rPr>
        <w:t xml:space="preserve"> 2. 1-3.  También la Carta de San Pedro alude a esa demora y la justifica aludiendo a la misericordia divina, que siempre da tiem</w:t>
      </w:r>
      <w:r w:rsidRPr="00BE7282">
        <w:rPr>
          <w:rFonts w:ascii="Arial" w:eastAsia="Times New Roman" w:hAnsi="Arial" w:cs="Arial"/>
          <w:b/>
          <w:sz w:val="24"/>
          <w:szCs w:val="24"/>
        </w:rPr>
        <w:softHyphen/>
        <w:t xml:space="preserve">po a los pecadores para su conversión y posible penitencia. (2 </w:t>
      </w:r>
      <w:proofErr w:type="spellStart"/>
      <w:r w:rsidRPr="00BE7282">
        <w:rPr>
          <w:rFonts w:ascii="Arial" w:eastAsia="Times New Roman" w:hAnsi="Arial" w:cs="Arial"/>
          <w:b/>
          <w:sz w:val="24"/>
          <w:szCs w:val="24"/>
        </w:rPr>
        <w:t>Petr</w:t>
      </w:r>
      <w:proofErr w:type="spellEnd"/>
      <w:r w:rsidRPr="00BE7282">
        <w:rPr>
          <w:rFonts w:ascii="Arial" w:eastAsia="Times New Roman" w:hAnsi="Arial" w:cs="Arial"/>
          <w:b/>
          <w:sz w:val="24"/>
          <w:szCs w:val="24"/>
        </w:rPr>
        <w:t>. 3. 9). Recuerda que "</w:t>
      </w:r>
      <w:r w:rsidRPr="00BE7282">
        <w:rPr>
          <w:rFonts w:ascii="Arial" w:eastAsia="Times New Roman" w:hAnsi="Arial" w:cs="Arial"/>
          <w:b/>
          <w:i/>
          <w:iCs/>
          <w:sz w:val="24"/>
          <w:szCs w:val="24"/>
        </w:rPr>
        <w:t>ante Dios, mil años son como un solo día</w:t>
      </w:r>
      <w:r w:rsidRPr="00BE7282">
        <w:rPr>
          <w:rFonts w:ascii="Arial" w:eastAsia="Times New Roman" w:hAnsi="Arial" w:cs="Arial"/>
          <w:b/>
          <w:sz w:val="24"/>
          <w:szCs w:val="24"/>
        </w:rPr>
        <w:t xml:space="preserve">..."(2. </w:t>
      </w:r>
      <w:proofErr w:type="spellStart"/>
      <w:r w:rsidRPr="00BE7282">
        <w:rPr>
          <w:rFonts w:ascii="Arial" w:eastAsia="Times New Roman" w:hAnsi="Arial" w:cs="Arial"/>
          <w:b/>
          <w:sz w:val="24"/>
          <w:szCs w:val="24"/>
        </w:rPr>
        <w:t>Petr</w:t>
      </w:r>
      <w:proofErr w:type="spellEnd"/>
      <w:r w:rsidRPr="00BE7282">
        <w:rPr>
          <w:rFonts w:ascii="Arial" w:eastAsia="Times New Roman" w:hAnsi="Arial" w:cs="Arial"/>
          <w:b/>
          <w:sz w:val="24"/>
          <w:szCs w:val="24"/>
        </w:rPr>
        <w:t xml:space="preserve">. 3. 8 y </w:t>
      </w:r>
      <w:proofErr w:type="spellStart"/>
      <w:r w:rsidRPr="00BE7282">
        <w:rPr>
          <w:rFonts w:ascii="Arial" w:eastAsia="Times New Roman" w:hAnsi="Arial" w:cs="Arial"/>
          <w:b/>
          <w:sz w:val="24"/>
          <w:szCs w:val="24"/>
        </w:rPr>
        <w:t>Salm</w:t>
      </w:r>
      <w:proofErr w:type="spellEnd"/>
      <w:r w:rsidRPr="00BE7282">
        <w:rPr>
          <w:rFonts w:ascii="Arial" w:eastAsia="Times New Roman" w:hAnsi="Arial" w:cs="Arial"/>
          <w:b/>
          <w:sz w:val="24"/>
          <w:szCs w:val="24"/>
        </w:rPr>
        <w:t>. 90.4</w:t>
      </w:r>
      <w:r w:rsidRPr="00BE7282">
        <w:rPr>
          <w:rFonts w:ascii="Arial" w:eastAsia="Times New Roman" w:hAnsi="Arial" w:cs="Arial"/>
          <w:b/>
          <w:sz w:val="24"/>
          <w:szCs w:val="24"/>
        </w:rPr>
        <w:softHyphen/>
        <w:t>). Y pr</w:t>
      </w:r>
      <w:r w:rsidRPr="00BE7282">
        <w:rPr>
          <w:rFonts w:ascii="Arial" w:eastAsia="Times New Roman" w:hAnsi="Arial" w:cs="Arial"/>
          <w:b/>
          <w:sz w:val="24"/>
          <w:szCs w:val="24"/>
        </w:rPr>
        <w:t>o</w:t>
      </w:r>
      <w:r w:rsidRPr="00BE7282">
        <w:rPr>
          <w:rFonts w:ascii="Arial" w:eastAsia="Times New Roman" w:hAnsi="Arial" w:cs="Arial"/>
          <w:b/>
          <w:sz w:val="24"/>
          <w:szCs w:val="24"/>
        </w:rPr>
        <w:t>clama repitiendo la idea de Pablo, que "</w:t>
      </w:r>
      <w:r w:rsidRPr="00BE7282">
        <w:rPr>
          <w:rFonts w:ascii="Arial" w:eastAsia="Times New Roman" w:hAnsi="Arial" w:cs="Arial"/>
          <w:b/>
          <w:i/>
          <w:iCs/>
          <w:sz w:val="24"/>
          <w:szCs w:val="24"/>
        </w:rPr>
        <w:t>el día del Señor vendrá como ladrón</w:t>
      </w:r>
      <w:r w:rsidRPr="00BE7282">
        <w:rPr>
          <w:rFonts w:ascii="Arial" w:eastAsia="Times New Roman" w:hAnsi="Arial" w:cs="Arial"/>
          <w:b/>
          <w:sz w:val="24"/>
          <w:szCs w:val="24"/>
        </w:rPr>
        <w:t xml:space="preserve">.": (2 </w:t>
      </w:r>
      <w:proofErr w:type="spellStart"/>
      <w:r w:rsidRPr="00BE7282">
        <w:rPr>
          <w:rFonts w:ascii="Arial" w:eastAsia="Times New Roman" w:hAnsi="Arial" w:cs="Arial"/>
          <w:b/>
          <w:sz w:val="24"/>
          <w:szCs w:val="24"/>
        </w:rPr>
        <w:t>Petr</w:t>
      </w:r>
      <w:proofErr w:type="spellEnd"/>
      <w:r w:rsidRPr="00BE7282">
        <w:rPr>
          <w:rFonts w:ascii="Arial" w:eastAsia="Times New Roman" w:hAnsi="Arial" w:cs="Arial"/>
          <w:b/>
          <w:sz w:val="24"/>
          <w:szCs w:val="24"/>
        </w:rPr>
        <w:t xml:space="preserve"> 3. 10)</w:t>
      </w:r>
    </w:p>
    <w:p w:rsidR="00BE7282" w:rsidRPr="00BE7282" w:rsidRDefault="00BE7282" w:rsidP="002A67FE">
      <w:pPr>
        <w:spacing w:before="100" w:beforeAutospacing="1" w:after="100" w:afterAutospacing="1" w:line="240" w:lineRule="auto"/>
        <w:ind w:left="-993"/>
        <w:jc w:val="both"/>
        <w:rPr>
          <w:rFonts w:ascii="Arial" w:eastAsia="Times New Roman" w:hAnsi="Arial" w:cs="Arial"/>
          <w:b/>
          <w:sz w:val="24"/>
          <w:szCs w:val="24"/>
        </w:rPr>
      </w:pPr>
      <w:r w:rsidRPr="00BE7282">
        <w:rPr>
          <w:rFonts w:ascii="Arial" w:eastAsia="Times New Roman" w:hAnsi="Arial" w:cs="Arial"/>
          <w:b/>
          <w:sz w:val="24"/>
          <w:szCs w:val="24"/>
        </w:rPr>
        <w:lastRenderedPageBreak/>
        <w:br/>
        <w:t xml:space="preserve">   A pesar de todas estas consideraciones, la venida del Señor fue con toda claridad una inquietud de los primeros cristianos, como se advierte latente en multitud de referencias: </w:t>
      </w:r>
      <w:proofErr w:type="spellStart"/>
      <w:r w:rsidRPr="00BE7282">
        <w:rPr>
          <w:rFonts w:ascii="Arial" w:eastAsia="Times New Roman" w:hAnsi="Arial" w:cs="Arial"/>
          <w:b/>
          <w:sz w:val="24"/>
          <w:szCs w:val="24"/>
        </w:rPr>
        <w:t>Fil.</w:t>
      </w:r>
      <w:proofErr w:type="spellEnd"/>
      <w:r w:rsidRPr="00BE7282">
        <w:rPr>
          <w:rFonts w:ascii="Arial" w:eastAsia="Times New Roman" w:hAnsi="Arial" w:cs="Arial"/>
          <w:b/>
          <w:sz w:val="24"/>
          <w:szCs w:val="24"/>
        </w:rPr>
        <w:t xml:space="preserve"> 4. 5;  </w:t>
      </w:r>
      <w:proofErr w:type="spellStart"/>
      <w:r w:rsidRPr="00BE7282">
        <w:rPr>
          <w:rFonts w:ascii="Arial" w:eastAsia="Times New Roman" w:hAnsi="Arial" w:cs="Arial"/>
          <w:b/>
          <w:sz w:val="24"/>
          <w:szCs w:val="24"/>
        </w:rPr>
        <w:t>Hebr</w:t>
      </w:r>
      <w:proofErr w:type="spellEnd"/>
      <w:r w:rsidRPr="00BE7282">
        <w:rPr>
          <w:rFonts w:ascii="Arial" w:eastAsia="Times New Roman" w:hAnsi="Arial" w:cs="Arial"/>
          <w:b/>
          <w:sz w:val="24"/>
          <w:szCs w:val="24"/>
        </w:rPr>
        <w:t>. 10. 37;  </w:t>
      </w:r>
      <w:proofErr w:type="spellStart"/>
      <w:r w:rsidRPr="00BE7282">
        <w:rPr>
          <w:rFonts w:ascii="Arial" w:eastAsia="Times New Roman" w:hAnsi="Arial" w:cs="Arial"/>
          <w:b/>
          <w:sz w:val="24"/>
          <w:szCs w:val="24"/>
        </w:rPr>
        <w:t>Sant</w:t>
      </w:r>
      <w:proofErr w:type="spellEnd"/>
      <w:r w:rsidRPr="00BE7282">
        <w:rPr>
          <w:rFonts w:ascii="Arial" w:eastAsia="Times New Roman" w:hAnsi="Arial" w:cs="Arial"/>
          <w:b/>
          <w:sz w:val="24"/>
          <w:szCs w:val="24"/>
        </w:rPr>
        <w:t xml:space="preserve">. 5. 8; 1 </w:t>
      </w:r>
      <w:proofErr w:type="spellStart"/>
      <w:r w:rsidRPr="00BE7282">
        <w:rPr>
          <w:rFonts w:ascii="Arial" w:eastAsia="Times New Roman" w:hAnsi="Arial" w:cs="Arial"/>
          <w:b/>
          <w:sz w:val="24"/>
          <w:szCs w:val="24"/>
        </w:rPr>
        <w:t>Petr</w:t>
      </w:r>
      <w:proofErr w:type="spellEnd"/>
      <w:r w:rsidRPr="00BE7282">
        <w:rPr>
          <w:rFonts w:ascii="Arial" w:eastAsia="Times New Roman" w:hAnsi="Arial" w:cs="Arial"/>
          <w:b/>
          <w:sz w:val="24"/>
          <w:szCs w:val="24"/>
        </w:rPr>
        <w:t xml:space="preserve">. 4. 7; 1. </w:t>
      </w:r>
      <w:proofErr w:type="spellStart"/>
      <w:r w:rsidRPr="00BE7282">
        <w:rPr>
          <w:rFonts w:ascii="Arial" w:eastAsia="Times New Roman" w:hAnsi="Arial" w:cs="Arial"/>
          <w:b/>
          <w:sz w:val="24"/>
          <w:szCs w:val="24"/>
        </w:rPr>
        <w:t>Jn.</w:t>
      </w:r>
      <w:proofErr w:type="spellEnd"/>
      <w:r w:rsidRPr="00BE7282">
        <w:rPr>
          <w:rFonts w:ascii="Arial" w:eastAsia="Times New Roman" w:hAnsi="Arial" w:cs="Arial"/>
          <w:b/>
          <w:sz w:val="24"/>
          <w:szCs w:val="24"/>
        </w:rPr>
        <w:t xml:space="preserve"> 2. 15. Entre ellos resonaba con frecuencia la esperanza de su venida. La proclama aramea "</w:t>
      </w:r>
      <w:proofErr w:type="spellStart"/>
      <w:r w:rsidRPr="00BE7282">
        <w:rPr>
          <w:rFonts w:ascii="Arial" w:eastAsia="Times New Roman" w:hAnsi="Arial" w:cs="Arial"/>
          <w:b/>
          <w:i/>
          <w:iCs/>
          <w:sz w:val="24"/>
          <w:szCs w:val="24"/>
        </w:rPr>
        <w:t>Maranna</w:t>
      </w:r>
      <w:proofErr w:type="spellEnd"/>
      <w:r w:rsidRPr="00BE7282">
        <w:rPr>
          <w:rFonts w:ascii="Arial" w:eastAsia="Times New Roman" w:hAnsi="Arial" w:cs="Arial"/>
          <w:b/>
          <w:i/>
          <w:iCs/>
          <w:sz w:val="24"/>
          <w:szCs w:val="24"/>
        </w:rPr>
        <w:t xml:space="preserve"> </w:t>
      </w:r>
      <w:proofErr w:type="spellStart"/>
      <w:r w:rsidRPr="00BE7282">
        <w:rPr>
          <w:rFonts w:ascii="Arial" w:eastAsia="Times New Roman" w:hAnsi="Arial" w:cs="Arial"/>
          <w:b/>
          <w:i/>
          <w:iCs/>
          <w:sz w:val="24"/>
          <w:szCs w:val="24"/>
        </w:rPr>
        <w:t>tha</w:t>
      </w:r>
      <w:proofErr w:type="spellEnd"/>
      <w:r w:rsidRPr="00BE7282">
        <w:rPr>
          <w:rFonts w:ascii="Arial" w:eastAsia="Times New Roman" w:hAnsi="Arial" w:cs="Arial"/>
          <w:b/>
          <w:i/>
          <w:iCs/>
          <w:sz w:val="24"/>
          <w:szCs w:val="24"/>
        </w:rPr>
        <w:t xml:space="preserve"> = "Ven, Señor nuestro</w:t>
      </w:r>
      <w:r w:rsidRPr="00BE7282">
        <w:rPr>
          <w:rFonts w:ascii="Arial" w:eastAsia="Times New Roman" w:hAnsi="Arial" w:cs="Arial"/>
          <w:b/>
          <w:sz w:val="24"/>
          <w:szCs w:val="24"/>
        </w:rPr>
        <w:t xml:space="preserve">." (1 </w:t>
      </w:r>
      <w:proofErr w:type="spellStart"/>
      <w:r w:rsidRPr="00BE7282">
        <w:rPr>
          <w:rFonts w:ascii="Arial" w:eastAsia="Times New Roman" w:hAnsi="Arial" w:cs="Arial"/>
          <w:b/>
          <w:sz w:val="24"/>
          <w:szCs w:val="24"/>
        </w:rPr>
        <w:t>Cor.</w:t>
      </w:r>
      <w:proofErr w:type="spellEnd"/>
      <w:r w:rsidRPr="00BE7282">
        <w:rPr>
          <w:rFonts w:ascii="Arial" w:eastAsia="Times New Roman" w:hAnsi="Arial" w:cs="Arial"/>
          <w:b/>
          <w:sz w:val="24"/>
          <w:szCs w:val="24"/>
        </w:rPr>
        <w:t xml:space="preserve"> 16. 22; </w:t>
      </w:r>
      <w:proofErr w:type="spellStart"/>
      <w:r w:rsidRPr="00BE7282">
        <w:rPr>
          <w:rFonts w:ascii="Arial" w:eastAsia="Times New Roman" w:hAnsi="Arial" w:cs="Arial"/>
          <w:b/>
          <w:sz w:val="24"/>
          <w:szCs w:val="24"/>
        </w:rPr>
        <w:t>Apoc</w:t>
      </w:r>
      <w:proofErr w:type="spellEnd"/>
      <w:r w:rsidRPr="00BE7282">
        <w:rPr>
          <w:rFonts w:ascii="Arial" w:eastAsia="Times New Roman" w:hAnsi="Arial" w:cs="Arial"/>
          <w:b/>
          <w:sz w:val="24"/>
          <w:szCs w:val="24"/>
        </w:rPr>
        <w:t xml:space="preserve">. 22. 20; </w:t>
      </w:r>
      <w:proofErr w:type="spellStart"/>
      <w:r w:rsidRPr="00BE7282">
        <w:rPr>
          <w:rFonts w:ascii="Arial" w:eastAsia="Times New Roman" w:hAnsi="Arial" w:cs="Arial"/>
          <w:b/>
          <w:sz w:val="24"/>
          <w:szCs w:val="24"/>
        </w:rPr>
        <w:t>Didajé</w:t>
      </w:r>
      <w:proofErr w:type="spellEnd"/>
      <w:r w:rsidRPr="00BE7282">
        <w:rPr>
          <w:rFonts w:ascii="Arial" w:eastAsia="Times New Roman" w:hAnsi="Arial" w:cs="Arial"/>
          <w:b/>
          <w:sz w:val="24"/>
          <w:szCs w:val="24"/>
        </w:rPr>
        <w:t xml:space="preserve"> 10. 6) es testimonio del ansia con que suspiraban por la Parusía.</w:t>
      </w:r>
    </w:p>
    <w:p w:rsidR="002A67FE" w:rsidRDefault="002A67FE" w:rsidP="002A67FE">
      <w:pPr>
        <w:spacing w:before="100" w:beforeAutospacing="1" w:after="100" w:afterAutospacing="1" w:line="240" w:lineRule="auto"/>
        <w:ind w:left="-993"/>
        <w:rPr>
          <w:rFonts w:ascii="Arial" w:eastAsia="Times New Roman" w:hAnsi="Arial" w:cs="Arial"/>
          <w:b/>
          <w:color w:val="0070C0"/>
          <w:sz w:val="24"/>
          <w:szCs w:val="24"/>
        </w:rPr>
      </w:pPr>
      <w:r w:rsidRPr="002A67FE">
        <w:rPr>
          <w:rFonts w:ascii="Arial" w:eastAsia="Times New Roman" w:hAnsi="Arial" w:cs="Arial"/>
          <w:b/>
          <w:color w:val="0070C0"/>
          <w:sz w:val="24"/>
          <w:szCs w:val="24"/>
        </w:rPr>
        <w:t xml:space="preserve">  Educar para la </w:t>
      </w:r>
      <w:proofErr w:type="spellStart"/>
      <w:r w:rsidRPr="002A67FE">
        <w:rPr>
          <w:rFonts w:ascii="Arial" w:eastAsia="Times New Roman" w:hAnsi="Arial" w:cs="Arial"/>
          <w:b/>
          <w:color w:val="0070C0"/>
          <w:sz w:val="24"/>
          <w:szCs w:val="24"/>
        </w:rPr>
        <w:t>Parusia</w:t>
      </w:r>
      <w:proofErr w:type="spellEnd"/>
    </w:p>
    <w:p w:rsidR="000C7CCF" w:rsidRDefault="002A67FE" w:rsidP="002A67FE">
      <w:pPr>
        <w:spacing w:before="100" w:beforeAutospacing="1" w:after="100" w:afterAutospacing="1" w:line="240" w:lineRule="auto"/>
        <w:ind w:left="-993"/>
        <w:jc w:val="both"/>
        <w:rPr>
          <w:rFonts w:ascii="Arial" w:hAnsi="Arial" w:cs="Arial"/>
          <w:b/>
        </w:rPr>
      </w:pPr>
      <w:r>
        <w:rPr>
          <w:rFonts w:ascii="Arial" w:eastAsia="Times New Roman" w:hAnsi="Arial" w:cs="Arial"/>
          <w:b/>
          <w:color w:val="0070C0"/>
          <w:sz w:val="24"/>
          <w:szCs w:val="24"/>
        </w:rPr>
        <w:t xml:space="preserve">    </w:t>
      </w:r>
      <w:r w:rsidRPr="002A67FE">
        <w:rPr>
          <w:rFonts w:ascii="Arial" w:hAnsi="Arial" w:cs="Arial"/>
          <w:b/>
        </w:rPr>
        <w:t>Para entender este sentido de la Parusía hay que acudir, ante todo, a la asombr</w:t>
      </w:r>
      <w:r w:rsidRPr="002A67FE">
        <w:rPr>
          <w:rFonts w:ascii="Arial" w:hAnsi="Arial" w:cs="Arial"/>
          <w:b/>
        </w:rPr>
        <w:t>o</w:t>
      </w:r>
      <w:r w:rsidRPr="002A67FE">
        <w:rPr>
          <w:rFonts w:ascii="Arial" w:hAnsi="Arial" w:cs="Arial"/>
          <w:b/>
        </w:rPr>
        <w:t>sa y emotiva parábola del juicio final. Jesús va a pregun</w:t>
      </w:r>
      <w:r w:rsidRPr="002A67FE">
        <w:rPr>
          <w:rFonts w:ascii="Arial" w:hAnsi="Arial" w:cs="Arial"/>
          <w:b/>
        </w:rPr>
        <w:softHyphen/>
        <w:t>tar por el amor, es decir por la fidelidad al único manda</w:t>
      </w:r>
      <w:r w:rsidRPr="002A67FE">
        <w:rPr>
          <w:rFonts w:ascii="Arial" w:hAnsi="Arial" w:cs="Arial"/>
          <w:b/>
        </w:rPr>
        <w:softHyphen/>
        <w:t>miento dado por el Maestro: "</w:t>
      </w:r>
      <w:r w:rsidRPr="002A67FE">
        <w:rPr>
          <w:rStyle w:val="nfasis"/>
          <w:rFonts w:ascii="Arial" w:hAnsi="Arial" w:cs="Arial"/>
          <w:b/>
        </w:rPr>
        <w:t>Amaos los unos a los otros como yo os he amado: en esto conocerán que sois mis discíp</w:t>
      </w:r>
      <w:r w:rsidRPr="002A67FE">
        <w:rPr>
          <w:rStyle w:val="nfasis"/>
          <w:rFonts w:ascii="Arial" w:hAnsi="Arial" w:cs="Arial"/>
          <w:b/>
        </w:rPr>
        <w:t>u</w:t>
      </w:r>
      <w:r w:rsidRPr="002A67FE">
        <w:rPr>
          <w:rStyle w:val="nfasis"/>
          <w:rFonts w:ascii="Arial" w:hAnsi="Arial" w:cs="Arial"/>
          <w:b/>
        </w:rPr>
        <w:t>los</w:t>
      </w:r>
      <w:r w:rsidRPr="002A67FE">
        <w:rPr>
          <w:rFonts w:ascii="Arial" w:hAnsi="Arial" w:cs="Arial"/>
          <w:b/>
        </w:rPr>
        <w:t>." (</w:t>
      </w:r>
      <w:proofErr w:type="spellStart"/>
      <w:r w:rsidRPr="002A67FE">
        <w:rPr>
          <w:rFonts w:ascii="Arial" w:hAnsi="Arial" w:cs="Arial"/>
          <w:b/>
        </w:rPr>
        <w:t>Jn</w:t>
      </w:r>
      <w:proofErr w:type="spellEnd"/>
      <w:r w:rsidRPr="002A67FE">
        <w:rPr>
          <w:rFonts w:ascii="Arial" w:hAnsi="Arial" w:cs="Arial"/>
          <w:b/>
        </w:rPr>
        <w:t xml:space="preserve"> 13. 33). Cuando juzgue a los suyos les preguntará por el amor: "</w:t>
      </w:r>
      <w:r w:rsidRPr="002A67FE">
        <w:rPr>
          <w:rStyle w:val="nfasis"/>
          <w:rFonts w:ascii="Arial" w:hAnsi="Arial" w:cs="Arial"/>
          <w:b/>
        </w:rPr>
        <w:t>Cuando venga el Hijo del hombre con toda su gloria y todos sus ángeles, se sentará en su trono... pondrá a las ovejas a una parte y a los cabritos a la otra y dirá a unos.</w:t>
      </w:r>
      <w:r w:rsidRPr="002A67FE">
        <w:rPr>
          <w:rFonts w:ascii="Arial" w:hAnsi="Arial" w:cs="Arial"/>
          <w:b/>
        </w:rPr>
        <w:t xml:space="preserve"> "</w:t>
      </w:r>
      <w:r w:rsidRPr="002A67FE">
        <w:rPr>
          <w:rStyle w:val="nfasis"/>
          <w:rFonts w:ascii="Arial" w:hAnsi="Arial" w:cs="Arial"/>
          <w:b/>
        </w:rPr>
        <w:t>Venid benditos de mi Padre, tomad posesión del Reino prometido desde la cre</w:t>
      </w:r>
      <w:r w:rsidRPr="002A67FE">
        <w:rPr>
          <w:rStyle w:val="nfasis"/>
          <w:rFonts w:ascii="Arial" w:hAnsi="Arial" w:cs="Arial"/>
          <w:b/>
        </w:rPr>
        <w:t>a</w:t>
      </w:r>
      <w:r w:rsidRPr="002A67FE">
        <w:rPr>
          <w:rStyle w:val="nfasis"/>
          <w:rFonts w:ascii="Arial" w:hAnsi="Arial" w:cs="Arial"/>
          <w:b/>
        </w:rPr>
        <w:t>ción... porque tuve hambre y me disteis de comer... (</w:t>
      </w:r>
      <w:proofErr w:type="spellStart"/>
      <w:r w:rsidRPr="002A67FE">
        <w:rPr>
          <w:rStyle w:val="nfasis"/>
          <w:rFonts w:ascii="Arial" w:hAnsi="Arial" w:cs="Arial"/>
          <w:b/>
        </w:rPr>
        <w:t>Mt.</w:t>
      </w:r>
      <w:proofErr w:type="spellEnd"/>
      <w:r w:rsidRPr="002A67FE">
        <w:rPr>
          <w:rStyle w:val="nfasis"/>
          <w:rFonts w:ascii="Arial" w:hAnsi="Arial" w:cs="Arial"/>
          <w:b/>
        </w:rPr>
        <w:t xml:space="preserve"> 25. 31-46).</w:t>
      </w:r>
      <w:r w:rsidRPr="002A67FE">
        <w:rPr>
          <w:rFonts w:ascii="Arial" w:hAnsi="Arial" w:cs="Arial"/>
          <w:b/>
        </w:rPr>
        <w:t xml:space="preserve"> A los malos les dirá lo contrario.</w:t>
      </w:r>
    </w:p>
    <w:p w:rsidR="000C7CCF" w:rsidRDefault="002A67FE" w:rsidP="002A67FE">
      <w:pPr>
        <w:spacing w:before="100" w:beforeAutospacing="1" w:after="100" w:afterAutospacing="1" w:line="240" w:lineRule="auto"/>
        <w:ind w:left="-993"/>
        <w:jc w:val="both"/>
        <w:rPr>
          <w:rFonts w:ascii="Arial" w:hAnsi="Arial" w:cs="Arial"/>
          <w:b/>
        </w:rPr>
      </w:pPr>
      <w:r w:rsidRPr="002A67FE">
        <w:rPr>
          <w:rFonts w:ascii="Arial" w:hAnsi="Arial" w:cs="Arial"/>
          <w:b/>
        </w:rPr>
        <w:t>   Es importante esa dimensión de vida cristiana, ya que se corre el riesgo de interpretar la Paru</w:t>
      </w:r>
      <w:r w:rsidRPr="002A67FE">
        <w:rPr>
          <w:rFonts w:ascii="Arial" w:hAnsi="Arial" w:cs="Arial"/>
          <w:b/>
        </w:rPr>
        <w:t>s</w:t>
      </w:r>
      <w:r w:rsidRPr="002A67FE">
        <w:rPr>
          <w:rFonts w:ascii="Arial" w:hAnsi="Arial" w:cs="Arial"/>
          <w:b/>
        </w:rPr>
        <w:t>ía como un misterio insondable con resonancias escatológicas más que con exigencias de co</w:t>
      </w:r>
      <w:r w:rsidRPr="002A67FE">
        <w:rPr>
          <w:rFonts w:ascii="Arial" w:hAnsi="Arial" w:cs="Arial"/>
          <w:b/>
        </w:rPr>
        <w:t>m</w:t>
      </w:r>
      <w:r w:rsidRPr="002A67FE">
        <w:rPr>
          <w:rFonts w:ascii="Arial" w:hAnsi="Arial" w:cs="Arial"/>
          <w:b/>
        </w:rPr>
        <w:t>promiso y de fidelidad.</w:t>
      </w:r>
    </w:p>
    <w:p w:rsidR="000C7CCF" w:rsidRDefault="002A67FE" w:rsidP="000C7CCF">
      <w:pPr>
        <w:spacing w:before="100" w:beforeAutospacing="1" w:after="100" w:afterAutospacing="1" w:line="240" w:lineRule="auto"/>
        <w:ind w:left="-993"/>
        <w:jc w:val="both"/>
        <w:rPr>
          <w:rFonts w:ascii="Arial" w:hAnsi="Arial" w:cs="Arial"/>
          <w:b/>
        </w:rPr>
      </w:pPr>
      <w:r w:rsidRPr="002A67FE">
        <w:rPr>
          <w:rFonts w:ascii="Arial" w:hAnsi="Arial" w:cs="Arial"/>
          <w:b/>
        </w:rPr>
        <w:t>   Por eso hay que tener cuidado con no asociar la venida del Señor con ideas milenaristas de acontecimientos luctuosos o con figuras amedrentadoras de ca</w:t>
      </w:r>
      <w:r w:rsidRPr="002A67FE">
        <w:rPr>
          <w:rFonts w:ascii="Arial" w:hAnsi="Arial" w:cs="Arial"/>
          <w:b/>
        </w:rPr>
        <w:t>s</w:t>
      </w:r>
      <w:r w:rsidRPr="002A67FE">
        <w:rPr>
          <w:rFonts w:ascii="Arial" w:hAnsi="Arial" w:cs="Arial"/>
          <w:b/>
        </w:rPr>
        <w:t>tigos y de sorpresas. Las figuras del arte medieval, con el Cristo juez (</w:t>
      </w:r>
      <w:proofErr w:type="spellStart"/>
      <w:r w:rsidRPr="002A67FE">
        <w:rPr>
          <w:rFonts w:ascii="Arial" w:hAnsi="Arial" w:cs="Arial"/>
          <w:b/>
        </w:rPr>
        <w:t>pantocr</w:t>
      </w:r>
      <w:r w:rsidRPr="002A67FE">
        <w:rPr>
          <w:rFonts w:ascii="Arial" w:hAnsi="Arial" w:cs="Arial"/>
          <w:b/>
        </w:rPr>
        <w:t>a</w:t>
      </w:r>
      <w:r w:rsidRPr="002A67FE">
        <w:rPr>
          <w:rFonts w:ascii="Arial" w:hAnsi="Arial" w:cs="Arial"/>
          <w:b/>
        </w:rPr>
        <w:t>tor</w:t>
      </w:r>
      <w:proofErr w:type="spellEnd"/>
      <w:r w:rsidRPr="002A67FE">
        <w:rPr>
          <w:rFonts w:ascii="Arial" w:hAnsi="Arial" w:cs="Arial"/>
          <w:b/>
        </w:rPr>
        <w:t xml:space="preserve"> de las fachadas catedralicias románicas) o los montajes maravillosos del arte renacentista o ba</w:t>
      </w:r>
      <w:r w:rsidRPr="002A67FE">
        <w:rPr>
          <w:rFonts w:ascii="Arial" w:hAnsi="Arial" w:cs="Arial"/>
          <w:b/>
        </w:rPr>
        <w:softHyphen/>
        <w:t xml:space="preserve">rroco, al estilo del Juicio final de Miguel </w:t>
      </w:r>
      <w:proofErr w:type="spellStart"/>
      <w:r w:rsidRPr="002A67FE">
        <w:rPr>
          <w:rFonts w:ascii="Arial" w:hAnsi="Arial" w:cs="Arial"/>
          <w:b/>
        </w:rPr>
        <w:t>Angel</w:t>
      </w:r>
      <w:proofErr w:type="spellEnd"/>
      <w:r w:rsidRPr="002A67FE">
        <w:rPr>
          <w:rFonts w:ascii="Arial" w:hAnsi="Arial" w:cs="Arial"/>
          <w:b/>
        </w:rPr>
        <w:t xml:space="preserve"> en la Capilla Sixtina del Vaticano, reflejan la ho</w:t>
      </w:r>
      <w:r w:rsidRPr="002A67FE">
        <w:rPr>
          <w:rFonts w:ascii="Arial" w:hAnsi="Arial" w:cs="Arial"/>
          <w:b/>
        </w:rPr>
        <w:t>n</w:t>
      </w:r>
      <w:r w:rsidRPr="002A67FE">
        <w:rPr>
          <w:rFonts w:ascii="Arial" w:hAnsi="Arial" w:cs="Arial"/>
          <w:b/>
        </w:rPr>
        <w:t>dura teológica de un Cristo que vino a salvar en la primera venida y vendrá a salvar, no a condenar, también en la segunda.</w:t>
      </w:r>
    </w:p>
    <w:p w:rsidR="000C7CCF" w:rsidRDefault="002A67FE" w:rsidP="000C7CCF">
      <w:pPr>
        <w:spacing w:before="100" w:beforeAutospacing="1" w:after="100" w:afterAutospacing="1" w:line="240" w:lineRule="auto"/>
        <w:ind w:left="-993"/>
        <w:jc w:val="both"/>
        <w:rPr>
          <w:rStyle w:val="estilo31"/>
          <w:rFonts w:ascii="Arial" w:hAnsi="Arial" w:cs="Arial"/>
          <w:b/>
        </w:rPr>
      </w:pPr>
      <w:r w:rsidRPr="002A67FE">
        <w:rPr>
          <w:rStyle w:val="estilo31"/>
          <w:rFonts w:ascii="Arial" w:hAnsi="Arial" w:cs="Arial"/>
          <w:b/>
        </w:rPr>
        <w:t>   Es conveniente recordar que la Parusía requiere una buena catequesis centrada en esa figura misericordiosa de Jesús. Es tanto más necesaria cuanto que la piedad trad</w:t>
      </w:r>
      <w:r w:rsidRPr="002A67FE">
        <w:rPr>
          <w:rStyle w:val="estilo31"/>
          <w:rFonts w:ascii="Arial" w:hAnsi="Arial" w:cs="Arial"/>
          <w:b/>
        </w:rPr>
        <w:t>i</w:t>
      </w:r>
      <w:r w:rsidRPr="002A67FE">
        <w:rPr>
          <w:rStyle w:val="estilo31"/>
          <w:rFonts w:ascii="Arial" w:hAnsi="Arial" w:cs="Arial"/>
          <w:b/>
        </w:rPr>
        <w:t>cional de tiempos pasados resaltó la dimensión judicial de ese misterio cristiano, eclipsando en parte la otra dime</w:t>
      </w:r>
      <w:r w:rsidRPr="002A67FE">
        <w:rPr>
          <w:rStyle w:val="estilo31"/>
          <w:rFonts w:ascii="Arial" w:hAnsi="Arial" w:cs="Arial"/>
          <w:b/>
        </w:rPr>
        <w:t>n</w:t>
      </w:r>
      <w:r w:rsidRPr="002A67FE">
        <w:rPr>
          <w:rStyle w:val="estilo31"/>
          <w:rFonts w:ascii="Arial" w:hAnsi="Arial" w:cs="Arial"/>
          <w:b/>
        </w:rPr>
        <w:t>sión soteriológica y benevolente.</w:t>
      </w:r>
    </w:p>
    <w:p w:rsidR="000C7CCF" w:rsidRDefault="002A67FE" w:rsidP="000C7CCF">
      <w:pPr>
        <w:spacing w:before="100" w:beforeAutospacing="1" w:after="100" w:afterAutospacing="1" w:line="240" w:lineRule="auto"/>
        <w:ind w:left="-993"/>
        <w:jc w:val="both"/>
        <w:rPr>
          <w:rStyle w:val="estilo31"/>
          <w:rFonts w:ascii="Arial" w:hAnsi="Arial" w:cs="Arial"/>
          <w:b/>
        </w:rPr>
      </w:pPr>
      <w:r w:rsidRPr="002A67FE">
        <w:rPr>
          <w:rStyle w:val="estilo31"/>
          <w:rFonts w:ascii="Arial" w:hAnsi="Arial" w:cs="Arial"/>
          <w:b/>
        </w:rPr>
        <w:t>   Es cierto que una interpretación literal de los textos evangélicos conduce a esa visión. Pero es preciso interpretar esos textos con la regla de la equivalencia.   Es la regla de la armonía con los demás texto evangélicos: con la parábola del Buen Pastor, con la del buen samaritano o con la del Hijo prodigo. Leer los textos escatológ</w:t>
      </w:r>
      <w:r w:rsidRPr="002A67FE">
        <w:rPr>
          <w:rStyle w:val="estilo31"/>
          <w:rFonts w:ascii="Arial" w:hAnsi="Arial" w:cs="Arial"/>
          <w:b/>
        </w:rPr>
        <w:t>i</w:t>
      </w:r>
      <w:r w:rsidRPr="002A67FE">
        <w:rPr>
          <w:rStyle w:val="estilo31"/>
          <w:rFonts w:ascii="Arial" w:hAnsi="Arial" w:cs="Arial"/>
          <w:b/>
        </w:rPr>
        <w:t>cos del Evangelio después de las parábolas de la misericordia es el mejor criterio catequístico, sobre todo tratánd</w:t>
      </w:r>
      <w:r w:rsidRPr="002A67FE">
        <w:rPr>
          <w:rStyle w:val="estilo31"/>
          <w:rFonts w:ascii="Arial" w:hAnsi="Arial" w:cs="Arial"/>
          <w:b/>
        </w:rPr>
        <w:t>o</w:t>
      </w:r>
      <w:r w:rsidRPr="002A67FE">
        <w:rPr>
          <w:rStyle w:val="estilo31"/>
          <w:rFonts w:ascii="Arial" w:hAnsi="Arial" w:cs="Arial"/>
          <w:b/>
        </w:rPr>
        <w:t>se de niños y adolescentes.</w:t>
      </w:r>
      <w:r w:rsidRPr="002A67FE">
        <w:rPr>
          <w:rFonts w:ascii="Arial" w:hAnsi="Arial" w:cs="Arial"/>
          <w:b/>
        </w:rPr>
        <w:br/>
      </w:r>
      <w:r w:rsidRPr="002A67FE">
        <w:rPr>
          <w:rStyle w:val="estilo31"/>
          <w:rFonts w:ascii="Arial" w:hAnsi="Arial" w:cs="Arial"/>
          <w:b/>
        </w:rPr>
        <w:t>   Esta catequesis debe vincularse con la realidad total de Cristo vivo, Redentor y mis</w:t>
      </w:r>
      <w:r w:rsidRPr="002A67FE">
        <w:rPr>
          <w:rStyle w:val="estilo31"/>
          <w:rFonts w:ascii="Arial" w:hAnsi="Arial" w:cs="Arial"/>
          <w:b/>
        </w:rPr>
        <w:t>e</w:t>
      </w:r>
      <w:r w:rsidRPr="002A67FE">
        <w:rPr>
          <w:rStyle w:val="estilo31"/>
          <w:rFonts w:ascii="Arial" w:hAnsi="Arial" w:cs="Arial"/>
          <w:b/>
        </w:rPr>
        <w:t xml:space="preserve">ricordioso, justo y sabio, salvador. </w:t>
      </w:r>
    </w:p>
    <w:p w:rsidR="000C7CCF" w:rsidRDefault="002A67FE" w:rsidP="000C7CCF">
      <w:pPr>
        <w:spacing w:before="100" w:beforeAutospacing="1" w:after="100" w:afterAutospacing="1" w:line="240" w:lineRule="auto"/>
        <w:ind w:left="-993"/>
        <w:jc w:val="both"/>
        <w:rPr>
          <w:rStyle w:val="estilo31"/>
          <w:rFonts w:ascii="Arial" w:hAnsi="Arial" w:cs="Arial"/>
          <w:b/>
        </w:rPr>
      </w:pPr>
      <w:r w:rsidRPr="002A67FE">
        <w:rPr>
          <w:rStyle w:val="estilo31"/>
          <w:rFonts w:ascii="Arial" w:hAnsi="Arial" w:cs="Arial"/>
          <w:b/>
        </w:rPr>
        <w:t>      - Los cristianos de todo tiempo tuvieron interés en presentar la vida como un cam</w:t>
      </w:r>
      <w:r w:rsidRPr="002A67FE">
        <w:rPr>
          <w:rStyle w:val="estilo31"/>
          <w:rFonts w:ascii="Arial" w:hAnsi="Arial" w:cs="Arial"/>
          <w:b/>
        </w:rPr>
        <w:t>i</w:t>
      </w:r>
      <w:r w:rsidRPr="002A67FE">
        <w:rPr>
          <w:rStyle w:val="estilo31"/>
          <w:rFonts w:ascii="Arial" w:hAnsi="Arial" w:cs="Arial"/>
          <w:b/>
        </w:rPr>
        <w:t>no y no como un ideal. Cristo, que prometió venir al final y se hace presente al terminar la vida de cada cristiano, debe ser contemplado como motivo de co</w:t>
      </w:r>
      <w:r w:rsidRPr="002A67FE">
        <w:rPr>
          <w:rStyle w:val="estilo31"/>
          <w:rFonts w:ascii="Arial" w:hAnsi="Arial" w:cs="Arial"/>
          <w:b/>
        </w:rPr>
        <w:t>n</w:t>
      </w:r>
      <w:r w:rsidRPr="002A67FE">
        <w:rPr>
          <w:rStyle w:val="estilo31"/>
          <w:rFonts w:ascii="Arial" w:hAnsi="Arial" w:cs="Arial"/>
          <w:b/>
        </w:rPr>
        <w:t>suelo y aliento amoroso y no como causa de temor y temblor.</w:t>
      </w:r>
    </w:p>
    <w:p w:rsidR="000C7CCF" w:rsidRDefault="002A67FE" w:rsidP="000C7CCF">
      <w:pPr>
        <w:spacing w:before="100" w:beforeAutospacing="1" w:after="100" w:afterAutospacing="1" w:line="240" w:lineRule="auto"/>
        <w:ind w:left="-993"/>
        <w:jc w:val="both"/>
        <w:rPr>
          <w:rStyle w:val="estilo31"/>
          <w:rFonts w:ascii="Arial" w:hAnsi="Arial" w:cs="Arial"/>
          <w:b/>
        </w:rPr>
      </w:pPr>
      <w:r w:rsidRPr="002A67FE">
        <w:rPr>
          <w:rStyle w:val="estilo31"/>
          <w:rFonts w:ascii="Arial" w:hAnsi="Arial" w:cs="Arial"/>
          <w:b/>
        </w:rPr>
        <w:t>      - Su acto judicial se debe relacionar más con el cielo como premio que con el infierno como castigo, a pesar de que predomine este segundo aspecto en determinadas formas de piedad y a</w:t>
      </w:r>
      <w:r w:rsidRPr="002A67FE">
        <w:rPr>
          <w:rStyle w:val="estilo31"/>
          <w:rFonts w:ascii="Arial" w:hAnsi="Arial" w:cs="Arial"/>
          <w:b/>
        </w:rPr>
        <w:t>s</w:t>
      </w:r>
      <w:r w:rsidRPr="002A67FE">
        <w:rPr>
          <w:rStyle w:val="estilo31"/>
          <w:rFonts w:ascii="Arial" w:hAnsi="Arial" w:cs="Arial"/>
          <w:b/>
        </w:rPr>
        <w:t>cesis propensas al rigorismo ético.</w:t>
      </w:r>
    </w:p>
    <w:p w:rsidR="000C7CCF" w:rsidRDefault="002A67FE" w:rsidP="000C7CCF">
      <w:pPr>
        <w:spacing w:before="100" w:beforeAutospacing="1" w:after="100" w:afterAutospacing="1" w:line="240" w:lineRule="auto"/>
        <w:ind w:left="-993"/>
        <w:jc w:val="both"/>
        <w:rPr>
          <w:rStyle w:val="estilo31"/>
          <w:rFonts w:ascii="Arial" w:hAnsi="Arial" w:cs="Arial"/>
          <w:b/>
        </w:rPr>
      </w:pPr>
      <w:r w:rsidRPr="002A67FE">
        <w:rPr>
          <w:rStyle w:val="estilo31"/>
          <w:rFonts w:ascii="Arial" w:hAnsi="Arial" w:cs="Arial"/>
          <w:b/>
        </w:rPr>
        <w:lastRenderedPageBreak/>
        <w:t>      - La fugacidad de la vida peregrina del cristiano se compensará con la eter</w:t>
      </w:r>
      <w:r w:rsidRPr="002A67FE">
        <w:rPr>
          <w:rStyle w:val="estilo31"/>
          <w:rFonts w:ascii="Arial" w:hAnsi="Arial" w:cs="Arial"/>
          <w:b/>
        </w:rPr>
        <w:softHyphen/>
        <w:t>nidad del amor misericordioso del Señor al hacerlo presente con su última venida en la salvación.</w:t>
      </w:r>
      <w:r w:rsidRPr="002A67FE">
        <w:rPr>
          <w:rFonts w:ascii="Arial" w:hAnsi="Arial" w:cs="Arial"/>
          <w:b/>
        </w:rPr>
        <w:br/>
      </w:r>
      <w:r w:rsidRPr="002A67FE">
        <w:rPr>
          <w:rStyle w:val="estilo31"/>
          <w:rFonts w:ascii="Arial" w:hAnsi="Arial" w:cs="Arial"/>
          <w:b/>
        </w:rPr>
        <w:t>      - No se debe ocultar la dimensión judicial, pues el "temor del Señor es el c</w:t>
      </w:r>
      <w:r w:rsidRPr="002A67FE">
        <w:rPr>
          <w:rStyle w:val="estilo31"/>
          <w:rFonts w:ascii="Arial" w:hAnsi="Arial" w:cs="Arial"/>
          <w:b/>
        </w:rPr>
        <w:t>o</w:t>
      </w:r>
      <w:r w:rsidRPr="002A67FE">
        <w:rPr>
          <w:rStyle w:val="estilo31"/>
          <w:rFonts w:ascii="Arial" w:hAnsi="Arial" w:cs="Arial"/>
          <w:b/>
        </w:rPr>
        <w:t>mienzo de la sabiduría" (Prov. 1. 7). Pero no se debe exagerar, si se quiere descubrir lo que verdaderamente si</w:t>
      </w:r>
      <w:r w:rsidRPr="002A67FE">
        <w:rPr>
          <w:rStyle w:val="estilo31"/>
          <w:rFonts w:ascii="Arial" w:hAnsi="Arial" w:cs="Arial"/>
          <w:b/>
        </w:rPr>
        <w:t>g</w:t>
      </w:r>
      <w:r w:rsidRPr="002A67FE">
        <w:rPr>
          <w:rStyle w:val="estilo31"/>
          <w:rFonts w:ascii="Arial" w:hAnsi="Arial" w:cs="Arial"/>
          <w:b/>
        </w:rPr>
        <w:t>nifica esa venida salvadora de Jesús.</w:t>
      </w:r>
    </w:p>
    <w:p w:rsidR="000C7CCF" w:rsidRDefault="000C7CCF" w:rsidP="000C7CCF">
      <w:pPr>
        <w:spacing w:before="100" w:beforeAutospacing="1" w:after="100" w:afterAutospacing="1" w:line="240" w:lineRule="auto"/>
        <w:ind w:left="-993"/>
        <w:jc w:val="both"/>
        <w:rPr>
          <w:rStyle w:val="estilo31"/>
          <w:rFonts w:ascii="Arial" w:hAnsi="Arial" w:cs="Arial"/>
          <w:b/>
        </w:rPr>
      </w:pPr>
      <w:r>
        <w:rPr>
          <w:rStyle w:val="estilo31"/>
          <w:rFonts w:ascii="Arial" w:hAnsi="Arial" w:cs="Arial"/>
          <w:b/>
        </w:rPr>
        <w:t xml:space="preserve">  </w:t>
      </w:r>
      <w:r w:rsidR="002A67FE" w:rsidRPr="002A67FE">
        <w:rPr>
          <w:rStyle w:val="estilo31"/>
          <w:rFonts w:ascii="Arial" w:hAnsi="Arial" w:cs="Arial"/>
          <w:b/>
        </w:rPr>
        <w:t>     - En todo caso, se debe pensar que, con su última venida, los cristianos le con</w:t>
      </w:r>
      <w:r w:rsidR="002A67FE" w:rsidRPr="002A67FE">
        <w:rPr>
          <w:rStyle w:val="estilo31"/>
          <w:rFonts w:ascii="Arial" w:hAnsi="Arial" w:cs="Arial"/>
          <w:b/>
        </w:rPr>
        <w:t>o</w:t>
      </w:r>
      <w:r w:rsidR="002A67FE" w:rsidRPr="002A67FE">
        <w:rPr>
          <w:rStyle w:val="estilo31"/>
          <w:rFonts w:ascii="Arial" w:hAnsi="Arial" w:cs="Arial"/>
          <w:b/>
        </w:rPr>
        <w:t>cerán y amarán de forma definitiva. Y al fin al cabo, "</w:t>
      </w:r>
      <w:r w:rsidR="002A67FE" w:rsidRPr="002A67FE">
        <w:rPr>
          <w:rStyle w:val="nfasis"/>
          <w:rFonts w:ascii="Arial" w:hAnsi="Arial" w:cs="Arial"/>
          <w:b/>
        </w:rPr>
        <w:t>la vida eterna consiste en conoce</w:t>
      </w:r>
      <w:r w:rsidR="002A67FE" w:rsidRPr="002A67FE">
        <w:rPr>
          <w:rStyle w:val="nfasis"/>
          <w:rFonts w:ascii="Arial" w:hAnsi="Arial" w:cs="Arial"/>
          <w:b/>
        </w:rPr>
        <w:t>r</w:t>
      </w:r>
      <w:r w:rsidR="002A67FE" w:rsidRPr="002A67FE">
        <w:rPr>
          <w:rStyle w:val="nfasis"/>
          <w:rFonts w:ascii="Arial" w:hAnsi="Arial" w:cs="Arial"/>
          <w:b/>
        </w:rPr>
        <w:t>te a Ti, sólo Dios verdadero, y a Jesucristo, a quien Tú has enviado</w:t>
      </w:r>
      <w:r w:rsidR="002A67FE" w:rsidRPr="002A67FE">
        <w:rPr>
          <w:rStyle w:val="estilo31"/>
          <w:rFonts w:ascii="Arial" w:hAnsi="Arial" w:cs="Arial"/>
          <w:b/>
        </w:rPr>
        <w:t>." (</w:t>
      </w:r>
      <w:proofErr w:type="spellStart"/>
      <w:r w:rsidR="002A67FE" w:rsidRPr="002A67FE">
        <w:rPr>
          <w:rStyle w:val="estilo31"/>
          <w:rFonts w:ascii="Arial" w:hAnsi="Arial" w:cs="Arial"/>
          <w:b/>
        </w:rPr>
        <w:t>Jn.</w:t>
      </w:r>
      <w:proofErr w:type="spellEnd"/>
      <w:r w:rsidR="002A67FE" w:rsidRPr="002A67FE">
        <w:rPr>
          <w:rStyle w:val="estilo31"/>
          <w:rFonts w:ascii="Arial" w:hAnsi="Arial" w:cs="Arial"/>
          <w:b/>
        </w:rPr>
        <w:t xml:space="preserve"> 17.2)</w:t>
      </w:r>
    </w:p>
    <w:p w:rsidR="00BE7282" w:rsidRPr="00FA1A78" w:rsidRDefault="000C7CCF" w:rsidP="000C7CCF">
      <w:pPr>
        <w:spacing w:after="0"/>
        <w:ind w:left="-709" w:right="-994"/>
        <w:jc w:val="center"/>
        <w:rPr>
          <w:rFonts w:ascii="Arial" w:hAnsi="Arial" w:cs="Arial"/>
          <w:b/>
          <w:color w:val="FF0000"/>
          <w:sz w:val="24"/>
          <w:szCs w:val="24"/>
        </w:rPr>
      </w:pPr>
      <w:r>
        <w:rPr>
          <w:rFonts w:ascii="Arial" w:hAnsi="Arial" w:cs="Arial"/>
          <w:b/>
          <w:color w:val="FF0000"/>
          <w:sz w:val="24"/>
          <w:szCs w:val="24"/>
        </w:rPr>
        <w:t xml:space="preserve">        * * * * * * * * * * *</w:t>
      </w:r>
    </w:p>
    <w:p w:rsidR="00A9503D" w:rsidRPr="00FA1A78" w:rsidRDefault="00FA1A78" w:rsidP="00F5721D">
      <w:pPr>
        <w:spacing w:after="0"/>
        <w:ind w:left="-709" w:right="-994"/>
        <w:jc w:val="both"/>
        <w:rPr>
          <w:rFonts w:ascii="Arial" w:hAnsi="Arial" w:cs="Arial"/>
          <w:b/>
          <w:color w:val="FF0000"/>
          <w:sz w:val="24"/>
          <w:szCs w:val="24"/>
        </w:rPr>
      </w:pPr>
      <w:r w:rsidRPr="00FA1A78">
        <w:rPr>
          <w:rFonts w:ascii="Arial" w:hAnsi="Arial" w:cs="Arial"/>
          <w:b/>
          <w:color w:val="FF0000"/>
          <w:sz w:val="24"/>
          <w:szCs w:val="24"/>
        </w:rPr>
        <w:t xml:space="preserve">   3, Nueva autoevaluación de las preguntas</w:t>
      </w:r>
    </w:p>
    <w:p w:rsidR="00FA1A78" w:rsidRPr="00FA1A78" w:rsidRDefault="00FA1A78" w:rsidP="000C7CCF">
      <w:pPr>
        <w:spacing w:after="0"/>
        <w:ind w:left="-709" w:right="-142"/>
        <w:jc w:val="both"/>
        <w:rPr>
          <w:rFonts w:ascii="Arial" w:hAnsi="Arial" w:cs="Arial"/>
          <w:b/>
          <w:color w:val="FF0000"/>
          <w:sz w:val="24"/>
          <w:szCs w:val="24"/>
        </w:rPr>
      </w:pPr>
    </w:p>
    <w:p w:rsidR="00F5721D" w:rsidRDefault="007538F6" w:rsidP="000C7CCF">
      <w:pPr>
        <w:spacing w:after="0"/>
        <w:ind w:left="-709" w:right="-142"/>
        <w:jc w:val="both"/>
        <w:rPr>
          <w:rFonts w:ascii="Arial" w:hAnsi="Arial" w:cs="Arial"/>
          <w:b/>
          <w:sz w:val="24"/>
          <w:szCs w:val="24"/>
        </w:rPr>
      </w:pPr>
      <w:r w:rsidRPr="00F5721D">
        <w:rPr>
          <w:rFonts w:ascii="Arial" w:hAnsi="Arial" w:cs="Arial"/>
          <w:b/>
          <w:sz w:val="24"/>
          <w:szCs w:val="24"/>
        </w:rPr>
        <w:t>  </w:t>
      </w:r>
      <w:r w:rsidR="00B21804">
        <w:rPr>
          <w:rFonts w:ascii="Arial" w:hAnsi="Arial" w:cs="Arial"/>
          <w:b/>
          <w:sz w:val="24"/>
          <w:szCs w:val="24"/>
        </w:rPr>
        <w:t xml:space="preserve">  De</w:t>
      </w:r>
      <w:r w:rsidR="00602003">
        <w:rPr>
          <w:rFonts w:ascii="Arial" w:hAnsi="Arial" w:cs="Arial"/>
          <w:b/>
          <w:sz w:val="24"/>
          <w:szCs w:val="24"/>
        </w:rPr>
        <w:t>spué</w:t>
      </w:r>
      <w:r w:rsidR="00FA1A78">
        <w:rPr>
          <w:rFonts w:ascii="Arial" w:hAnsi="Arial" w:cs="Arial"/>
          <w:b/>
          <w:sz w:val="24"/>
          <w:szCs w:val="24"/>
        </w:rPr>
        <w:t>s de terminar una lectura del texto pasado y de recordar las preguntas se va respo</w:t>
      </w:r>
      <w:r w:rsidR="00FA1A78">
        <w:rPr>
          <w:rFonts w:ascii="Arial" w:hAnsi="Arial" w:cs="Arial"/>
          <w:b/>
          <w:sz w:val="24"/>
          <w:szCs w:val="24"/>
        </w:rPr>
        <w:t>n</w:t>
      </w:r>
      <w:r w:rsidR="00FA1A78">
        <w:rPr>
          <w:rFonts w:ascii="Arial" w:hAnsi="Arial" w:cs="Arial"/>
          <w:b/>
          <w:sz w:val="24"/>
          <w:szCs w:val="24"/>
        </w:rPr>
        <w:t xml:space="preserve">diendo y valorando de nuevo las respuestas, ya más ilustradas y clarificadoras.  </w:t>
      </w:r>
      <w:r w:rsidR="000C7CCF">
        <w:rPr>
          <w:rFonts w:ascii="Arial" w:hAnsi="Arial" w:cs="Arial"/>
          <w:b/>
          <w:sz w:val="24"/>
          <w:szCs w:val="24"/>
        </w:rPr>
        <w:t>S</w:t>
      </w:r>
      <w:r w:rsidR="00FA1A78">
        <w:rPr>
          <w:rFonts w:ascii="Arial" w:hAnsi="Arial" w:cs="Arial"/>
          <w:b/>
          <w:sz w:val="24"/>
          <w:szCs w:val="24"/>
        </w:rPr>
        <w:t>e sigue viendo la pregunta, antes de leer la respuesta. Se responde por oral o por escrito, y se  contrasta con la sugerencia de respuesta que se da en color morado</w:t>
      </w:r>
    </w:p>
    <w:p w:rsidR="00FA1A78" w:rsidRDefault="00FA1A78" w:rsidP="000C7CCF">
      <w:pPr>
        <w:spacing w:after="0"/>
        <w:ind w:left="-709" w:right="-142"/>
        <w:jc w:val="both"/>
        <w:rPr>
          <w:rFonts w:ascii="Arial" w:hAnsi="Arial" w:cs="Arial"/>
          <w:b/>
          <w:noProof/>
          <w:sz w:val="24"/>
          <w:szCs w:val="24"/>
        </w:rPr>
      </w:pPr>
    </w:p>
    <w:p w:rsidR="00F5721D" w:rsidRPr="00F5721D" w:rsidRDefault="00F5721D" w:rsidP="000C7CCF">
      <w:pPr>
        <w:spacing w:after="0"/>
        <w:ind w:left="-851" w:right="-142"/>
        <w:jc w:val="both"/>
        <w:rPr>
          <w:rFonts w:ascii="Arial" w:hAnsi="Arial" w:cs="Arial"/>
          <w:b/>
          <w:noProof/>
          <w:color w:val="0070C0"/>
          <w:sz w:val="24"/>
          <w:szCs w:val="24"/>
        </w:rPr>
      </w:pPr>
      <w:r>
        <w:rPr>
          <w:rFonts w:ascii="Arial" w:hAnsi="Arial" w:cs="Arial"/>
          <w:b/>
          <w:noProof/>
          <w:sz w:val="24"/>
          <w:szCs w:val="24"/>
        </w:rPr>
        <w:t xml:space="preserve"> </w:t>
      </w:r>
      <w:r w:rsidRPr="00F5721D">
        <w:rPr>
          <w:rFonts w:ascii="Arial" w:hAnsi="Arial" w:cs="Arial"/>
          <w:b/>
          <w:noProof/>
          <w:color w:val="0070C0"/>
          <w:sz w:val="24"/>
          <w:szCs w:val="24"/>
        </w:rPr>
        <w:t xml:space="preserve">1 ¿Por qué se dice </w:t>
      </w:r>
      <w:r w:rsidR="00FA1A78">
        <w:rPr>
          <w:rFonts w:ascii="Arial" w:hAnsi="Arial" w:cs="Arial"/>
          <w:b/>
          <w:noProof/>
          <w:color w:val="0070C0"/>
          <w:sz w:val="24"/>
          <w:szCs w:val="24"/>
        </w:rPr>
        <w:t>q</w:t>
      </w:r>
      <w:r w:rsidRPr="00F5721D">
        <w:rPr>
          <w:rFonts w:ascii="Arial" w:hAnsi="Arial" w:cs="Arial"/>
          <w:b/>
          <w:noProof/>
          <w:color w:val="0070C0"/>
          <w:sz w:val="24"/>
          <w:szCs w:val="24"/>
        </w:rPr>
        <w:t>ue "subio al cielo"? ¿C</w:t>
      </w:r>
      <w:r w:rsidR="00FA1A78">
        <w:rPr>
          <w:rFonts w:ascii="Arial" w:hAnsi="Arial" w:cs="Arial"/>
          <w:b/>
          <w:noProof/>
          <w:color w:val="0070C0"/>
          <w:sz w:val="24"/>
          <w:szCs w:val="24"/>
        </w:rPr>
        <w:t>o</w:t>
      </w:r>
      <w:r w:rsidRPr="00F5721D">
        <w:rPr>
          <w:rFonts w:ascii="Arial" w:hAnsi="Arial" w:cs="Arial"/>
          <w:b/>
          <w:noProof/>
          <w:color w:val="0070C0"/>
          <w:sz w:val="24"/>
          <w:szCs w:val="24"/>
        </w:rPr>
        <w:t>mo un globo que se pi</w:t>
      </w:r>
      <w:r w:rsidR="00FA1A78">
        <w:rPr>
          <w:rFonts w:ascii="Arial" w:hAnsi="Arial" w:cs="Arial"/>
          <w:b/>
          <w:noProof/>
          <w:color w:val="0070C0"/>
          <w:sz w:val="24"/>
          <w:szCs w:val="24"/>
        </w:rPr>
        <w:t>e</w:t>
      </w:r>
      <w:r w:rsidRPr="00F5721D">
        <w:rPr>
          <w:rFonts w:ascii="Arial" w:hAnsi="Arial" w:cs="Arial"/>
          <w:b/>
          <w:noProof/>
          <w:color w:val="0070C0"/>
          <w:sz w:val="24"/>
          <w:szCs w:val="24"/>
        </w:rPr>
        <w:t>rde en las nubes?</w:t>
      </w:r>
    </w:p>
    <w:p w:rsidR="00F5721D" w:rsidRPr="00DE2CAD" w:rsidRDefault="00F5721D" w:rsidP="000C7CCF">
      <w:pPr>
        <w:spacing w:after="0"/>
        <w:ind w:left="-851" w:right="-142"/>
        <w:jc w:val="both"/>
        <w:rPr>
          <w:rFonts w:ascii="Arial" w:hAnsi="Arial" w:cs="Arial"/>
          <w:b/>
          <w:noProof/>
          <w:color w:val="7030A0"/>
          <w:sz w:val="24"/>
          <w:szCs w:val="24"/>
        </w:rPr>
      </w:pPr>
    </w:p>
    <w:p w:rsidR="00F5721D" w:rsidRDefault="00F5721D" w:rsidP="000C7CCF">
      <w:pPr>
        <w:spacing w:after="0"/>
        <w:ind w:left="-851" w:right="-142"/>
        <w:jc w:val="both"/>
        <w:rPr>
          <w:rFonts w:ascii="Arial" w:hAnsi="Arial" w:cs="Arial"/>
          <w:b/>
          <w:noProof/>
          <w:color w:val="7030A0"/>
          <w:sz w:val="24"/>
          <w:szCs w:val="24"/>
        </w:rPr>
      </w:pPr>
      <w:r w:rsidRPr="00DE2CAD">
        <w:rPr>
          <w:rFonts w:ascii="Arial" w:hAnsi="Arial" w:cs="Arial"/>
          <w:b/>
          <w:noProof/>
          <w:color w:val="7030A0"/>
          <w:sz w:val="24"/>
          <w:szCs w:val="24"/>
        </w:rPr>
        <w:t xml:space="preserve">  </w:t>
      </w:r>
      <w:r w:rsidR="00FA1A78">
        <w:rPr>
          <w:rFonts w:ascii="Arial" w:hAnsi="Arial" w:cs="Arial"/>
          <w:b/>
          <w:noProof/>
          <w:color w:val="7030A0"/>
          <w:sz w:val="24"/>
          <w:szCs w:val="24"/>
        </w:rPr>
        <w:t xml:space="preserve"> </w:t>
      </w:r>
      <w:r w:rsidRPr="00DE2CAD">
        <w:rPr>
          <w:rFonts w:ascii="Arial" w:hAnsi="Arial" w:cs="Arial"/>
          <w:b/>
          <w:noProof/>
          <w:color w:val="7030A0"/>
          <w:sz w:val="24"/>
          <w:szCs w:val="24"/>
        </w:rPr>
        <w:t xml:space="preserve"> Es un lenga</w:t>
      </w:r>
      <w:r w:rsidR="00FA1A78">
        <w:rPr>
          <w:rFonts w:ascii="Arial" w:hAnsi="Arial" w:cs="Arial"/>
          <w:b/>
          <w:noProof/>
          <w:color w:val="7030A0"/>
          <w:sz w:val="24"/>
          <w:szCs w:val="24"/>
        </w:rPr>
        <w:t>j</w:t>
      </w:r>
      <w:r w:rsidRPr="00DE2CAD">
        <w:rPr>
          <w:rFonts w:ascii="Arial" w:hAnsi="Arial" w:cs="Arial"/>
          <w:b/>
          <w:noProof/>
          <w:color w:val="7030A0"/>
          <w:sz w:val="24"/>
          <w:szCs w:val="24"/>
        </w:rPr>
        <w:t>e simbólico, del mismo modo que</w:t>
      </w:r>
      <w:r w:rsidR="000C7CCF">
        <w:rPr>
          <w:rFonts w:ascii="Arial" w:hAnsi="Arial" w:cs="Arial"/>
          <w:b/>
          <w:noProof/>
          <w:color w:val="7030A0"/>
          <w:sz w:val="24"/>
          <w:szCs w:val="24"/>
        </w:rPr>
        <w:t xml:space="preserve"> la elevación del cuerpo de Jesú</w:t>
      </w:r>
      <w:r w:rsidRPr="00DE2CAD">
        <w:rPr>
          <w:rFonts w:ascii="Arial" w:hAnsi="Arial" w:cs="Arial"/>
          <w:b/>
          <w:noProof/>
          <w:color w:val="7030A0"/>
          <w:sz w:val="24"/>
          <w:szCs w:val="24"/>
        </w:rPr>
        <w:t>s, hast</w:t>
      </w:r>
      <w:r w:rsidR="000C7CCF">
        <w:rPr>
          <w:rFonts w:ascii="Arial" w:hAnsi="Arial" w:cs="Arial"/>
          <w:b/>
          <w:noProof/>
          <w:color w:val="7030A0"/>
          <w:sz w:val="24"/>
          <w:szCs w:val="24"/>
        </w:rPr>
        <w:t>a</w:t>
      </w:r>
      <w:r w:rsidRPr="00DE2CAD">
        <w:rPr>
          <w:rFonts w:ascii="Arial" w:hAnsi="Arial" w:cs="Arial"/>
          <w:b/>
          <w:noProof/>
          <w:color w:val="7030A0"/>
          <w:sz w:val="24"/>
          <w:szCs w:val="24"/>
        </w:rPr>
        <w:t xml:space="preserve"> ser oculaado por </w:t>
      </w:r>
      <w:r w:rsidR="000C7CCF">
        <w:rPr>
          <w:rFonts w:ascii="Arial" w:hAnsi="Arial" w:cs="Arial"/>
          <w:b/>
          <w:noProof/>
          <w:color w:val="7030A0"/>
          <w:sz w:val="24"/>
          <w:szCs w:val="24"/>
        </w:rPr>
        <w:t>n</w:t>
      </w:r>
      <w:r w:rsidRPr="00DE2CAD">
        <w:rPr>
          <w:rFonts w:ascii="Arial" w:hAnsi="Arial" w:cs="Arial"/>
          <w:b/>
          <w:noProof/>
          <w:color w:val="7030A0"/>
          <w:sz w:val="24"/>
          <w:szCs w:val="24"/>
        </w:rPr>
        <w:t xml:space="preserve">ube, es un foma no </w:t>
      </w:r>
      <w:r w:rsidR="000C7CCF">
        <w:rPr>
          <w:rFonts w:ascii="Arial" w:hAnsi="Arial" w:cs="Arial"/>
          <w:b/>
          <w:noProof/>
          <w:color w:val="7030A0"/>
          <w:sz w:val="24"/>
          <w:szCs w:val="24"/>
        </w:rPr>
        <w:t xml:space="preserve">de </w:t>
      </w:r>
      <w:r w:rsidRPr="00DE2CAD">
        <w:rPr>
          <w:rFonts w:ascii="Arial" w:hAnsi="Arial" w:cs="Arial"/>
          <w:b/>
          <w:noProof/>
          <w:color w:val="7030A0"/>
          <w:sz w:val="24"/>
          <w:szCs w:val="24"/>
        </w:rPr>
        <w:t>vence</w:t>
      </w:r>
      <w:r w:rsidR="000C7CCF">
        <w:rPr>
          <w:rFonts w:ascii="Arial" w:hAnsi="Arial" w:cs="Arial"/>
          <w:b/>
          <w:noProof/>
          <w:color w:val="7030A0"/>
          <w:sz w:val="24"/>
          <w:szCs w:val="24"/>
        </w:rPr>
        <w:t>r</w:t>
      </w:r>
      <w:r w:rsidRPr="00DE2CAD">
        <w:rPr>
          <w:rFonts w:ascii="Arial" w:hAnsi="Arial" w:cs="Arial"/>
          <w:b/>
          <w:noProof/>
          <w:color w:val="7030A0"/>
          <w:sz w:val="24"/>
          <w:szCs w:val="24"/>
        </w:rPr>
        <w:t xml:space="preserve"> las leyes de la grevedad, sino de expresar el cambio de vida en la tierra.</w:t>
      </w:r>
      <w:r w:rsidR="00DE2CAD">
        <w:rPr>
          <w:rFonts w:ascii="Arial" w:hAnsi="Arial" w:cs="Arial"/>
          <w:b/>
          <w:noProof/>
          <w:color w:val="7030A0"/>
          <w:sz w:val="24"/>
          <w:szCs w:val="24"/>
        </w:rPr>
        <w:t xml:space="preserve"> Su cuerpo es </w:t>
      </w:r>
      <w:r w:rsidR="000C7CCF">
        <w:rPr>
          <w:rFonts w:ascii="Arial" w:hAnsi="Arial" w:cs="Arial"/>
          <w:b/>
          <w:noProof/>
          <w:color w:val="7030A0"/>
          <w:sz w:val="24"/>
          <w:szCs w:val="24"/>
        </w:rPr>
        <w:t>d</w:t>
      </w:r>
      <w:r w:rsidR="00DE2CAD">
        <w:rPr>
          <w:rFonts w:ascii="Arial" w:hAnsi="Arial" w:cs="Arial"/>
          <w:b/>
          <w:noProof/>
          <w:color w:val="7030A0"/>
          <w:sz w:val="24"/>
          <w:szCs w:val="24"/>
        </w:rPr>
        <w:t>iferente en las propiedades f</w:t>
      </w:r>
      <w:r w:rsidR="00602003">
        <w:rPr>
          <w:rFonts w:ascii="Arial" w:hAnsi="Arial" w:cs="Arial"/>
          <w:b/>
          <w:noProof/>
          <w:color w:val="7030A0"/>
          <w:sz w:val="24"/>
          <w:szCs w:val="24"/>
        </w:rPr>
        <w:t>í</w:t>
      </w:r>
      <w:r w:rsidR="00DE2CAD">
        <w:rPr>
          <w:rFonts w:ascii="Arial" w:hAnsi="Arial" w:cs="Arial"/>
          <w:b/>
          <w:noProof/>
          <w:color w:val="7030A0"/>
          <w:sz w:val="24"/>
          <w:szCs w:val="24"/>
        </w:rPr>
        <w:t xml:space="preserve">sicas. Su gesto de elevación es una </w:t>
      </w:r>
      <w:r w:rsidR="00602003">
        <w:rPr>
          <w:rFonts w:ascii="Arial" w:hAnsi="Arial" w:cs="Arial"/>
          <w:b/>
          <w:noProof/>
          <w:color w:val="7030A0"/>
          <w:sz w:val="24"/>
          <w:szCs w:val="24"/>
        </w:rPr>
        <w:t>f</w:t>
      </w:r>
      <w:r w:rsidR="00DE2CAD">
        <w:rPr>
          <w:rFonts w:ascii="Arial" w:hAnsi="Arial" w:cs="Arial"/>
          <w:b/>
          <w:noProof/>
          <w:color w:val="7030A0"/>
          <w:sz w:val="24"/>
          <w:szCs w:val="24"/>
        </w:rPr>
        <w:t xml:space="preserve">orma de hablar con los discípulos </w:t>
      </w:r>
      <w:r w:rsidR="00602003">
        <w:rPr>
          <w:rFonts w:ascii="Arial" w:hAnsi="Arial" w:cs="Arial"/>
          <w:b/>
          <w:noProof/>
          <w:color w:val="7030A0"/>
          <w:sz w:val="24"/>
          <w:szCs w:val="24"/>
        </w:rPr>
        <w:t>q</w:t>
      </w:r>
      <w:r w:rsidR="00DE2CAD">
        <w:rPr>
          <w:rFonts w:ascii="Arial" w:hAnsi="Arial" w:cs="Arial"/>
          <w:b/>
          <w:noProof/>
          <w:color w:val="7030A0"/>
          <w:sz w:val="24"/>
          <w:szCs w:val="24"/>
        </w:rPr>
        <w:t>ue son testigo</w:t>
      </w:r>
      <w:r w:rsidR="00602003">
        <w:rPr>
          <w:rFonts w:ascii="Arial" w:hAnsi="Arial" w:cs="Arial"/>
          <w:b/>
          <w:noProof/>
          <w:color w:val="7030A0"/>
          <w:sz w:val="24"/>
          <w:szCs w:val="24"/>
        </w:rPr>
        <w:t>s</w:t>
      </w:r>
      <w:r w:rsidR="00DE2CAD">
        <w:rPr>
          <w:rFonts w:ascii="Arial" w:hAnsi="Arial" w:cs="Arial"/>
          <w:b/>
          <w:noProof/>
          <w:color w:val="7030A0"/>
          <w:sz w:val="24"/>
          <w:szCs w:val="24"/>
        </w:rPr>
        <w:t>. Dentro de unos</w:t>
      </w:r>
      <w:r w:rsidR="00602003">
        <w:rPr>
          <w:rFonts w:ascii="Arial" w:hAnsi="Arial" w:cs="Arial"/>
          <w:b/>
          <w:noProof/>
          <w:color w:val="7030A0"/>
          <w:sz w:val="24"/>
          <w:szCs w:val="24"/>
        </w:rPr>
        <w:t xml:space="preserve"> </w:t>
      </w:r>
      <w:r w:rsidR="00DE2CAD">
        <w:rPr>
          <w:rFonts w:ascii="Arial" w:hAnsi="Arial" w:cs="Arial"/>
          <w:b/>
          <w:noProof/>
          <w:color w:val="7030A0"/>
          <w:sz w:val="24"/>
          <w:szCs w:val="24"/>
        </w:rPr>
        <w:t>dias ven</w:t>
      </w:r>
      <w:r w:rsidR="00602003">
        <w:rPr>
          <w:rFonts w:ascii="Arial" w:hAnsi="Arial" w:cs="Arial"/>
          <w:b/>
          <w:noProof/>
          <w:color w:val="7030A0"/>
          <w:sz w:val="24"/>
          <w:szCs w:val="24"/>
        </w:rPr>
        <w:t>d</w:t>
      </w:r>
      <w:r w:rsidR="00DE2CAD">
        <w:rPr>
          <w:rFonts w:ascii="Arial" w:hAnsi="Arial" w:cs="Arial"/>
          <w:b/>
          <w:noProof/>
          <w:color w:val="7030A0"/>
          <w:sz w:val="24"/>
          <w:szCs w:val="24"/>
        </w:rPr>
        <w:t xml:space="preserve">rá el </w:t>
      </w:r>
      <w:r w:rsidR="00602003">
        <w:rPr>
          <w:rFonts w:ascii="Arial" w:hAnsi="Arial" w:cs="Arial"/>
          <w:b/>
          <w:noProof/>
          <w:color w:val="7030A0"/>
          <w:sz w:val="24"/>
          <w:szCs w:val="24"/>
        </w:rPr>
        <w:t>E</w:t>
      </w:r>
      <w:r w:rsidR="00DE2CAD">
        <w:rPr>
          <w:rFonts w:ascii="Arial" w:hAnsi="Arial" w:cs="Arial"/>
          <w:b/>
          <w:noProof/>
          <w:color w:val="7030A0"/>
          <w:sz w:val="24"/>
          <w:szCs w:val="24"/>
        </w:rPr>
        <w:t>sp</w:t>
      </w:r>
      <w:r w:rsidR="00602003">
        <w:rPr>
          <w:rFonts w:ascii="Arial" w:hAnsi="Arial" w:cs="Arial"/>
          <w:b/>
          <w:noProof/>
          <w:color w:val="7030A0"/>
          <w:sz w:val="24"/>
          <w:szCs w:val="24"/>
        </w:rPr>
        <w:t>í</w:t>
      </w:r>
      <w:r w:rsidR="00DE2CAD">
        <w:rPr>
          <w:rFonts w:ascii="Arial" w:hAnsi="Arial" w:cs="Arial"/>
          <w:b/>
          <w:noProof/>
          <w:color w:val="7030A0"/>
          <w:sz w:val="24"/>
          <w:szCs w:val="24"/>
        </w:rPr>
        <w:t>rit</w:t>
      </w:r>
      <w:r w:rsidR="00602003">
        <w:rPr>
          <w:rFonts w:ascii="Arial" w:hAnsi="Arial" w:cs="Arial"/>
          <w:b/>
          <w:noProof/>
          <w:color w:val="7030A0"/>
          <w:sz w:val="24"/>
          <w:szCs w:val="24"/>
        </w:rPr>
        <w:t>u Santo y le</w:t>
      </w:r>
      <w:r w:rsidR="00DE2CAD">
        <w:rPr>
          <w:rFonts w:ascii="Arial" w:hAnsi="Arial" w:cs="Arial"/>
          <w:b/>
          <w:noProof/>
          <w:color w:val="7030A0"/>
          <w:sz w:val="24"/>
          <w:szCs w:val="24"/>
        </w:rPr>
        <w:t>s hará entender con</w:t>
      </w:r>
      <w:r w:rsidR="00602003">
        <w:rPr>
          <w:rFonts w:ascii="Arial" w:hAnsi="Arial" w:cs="Arial"/>
          <w:b/>
          <w:noProof/>
          <w:color w:val="7030A0"/>
          <w:sz w:val="24"/>
          <w:szCs w:val="24"/>
        </w:rPr>
        <w:t xml:space="preserve"> </w:t>
      </w:r>
      <w:r w:rsidR="00DE2CAD">
        <w:rPr>
          <w:rFonts w:ascii="Arial" w:hAnsi="Arial" w:cs="Arial"/>
          <w:b/>
          <w:noProof/>
          <w:color w:val="7030A0"/>
          <w:sz w:val="24"/>
          <w:szCs w:val="24"/>
        </w:rPr>
        <w:t>su luz esprit</w:t>
      </w:r>
      <w:r w:rsidR="00602003">
        <w:rPr>
          <w:rFonts w:ascii="Arial" w:hAnsi="Arial" w:cs="Arial"/>
          <w:b/>
          <w:noProof/>
          <w:color w:val="7030A0"/>
          <w:sz w:val="24"/>
          <w:szCs w:val="24"/>
        </w:rPr>
        <w:t>u</w:t>
      </w:r>
      <w:r w:rsidR="00DE2CAD">
        <w:rPr>
          <w:rFonts w:ascii="Arial" w:hAnsi="Arial" w:cs="Arial"/>
          <w:b/>
          <w:noProof/>
          <w:color w:val="7030A0"/>
          <w:sz w:val="24"/>
          <w:szCs w:val="24"/>
        </w:rPr>
        <w:t>al lo que significa que Jes</w:t>
      </w:r>
      <w:r w:rsidR="00602003">
        <w:rPr>
          <w:rFonts w:ascii="Arial" w:hAnsi="Arial" w:cs="Arial"/>
          <w:b/>
          <w:noProof/>
          <w:color w:val="7030A0"/>
          <w:sz w:val="24"/>
          <w:szCs w:val="24"/>
        </w:rPr>
        <w:t>ús</w:t>
      </w:r>
      <w:r w:rsidR="000C7CCF">
        <w:rPr>
          <w:rFonts w:ascii="Arial" w:hAnsi="Arial" w:cs="Arial"/>
          <w:b/>
          <w:noProof/>
          <w:color w:val="7030A0"/>
          <w:sz w:val="24"/>
          <w:szCs w:val="24"/>
        </w:rPr>
        <w:t xml:space="preserve"> </w:t>
      </w:r>
      <w:r w:rsidR="00DE2CAD">
        <w:rPr>
          <w:rFonts w:ascii="Arial" w:hAnsi="Arial" w:cs="Arial"/>
          <w:b/>
          <w:noProof/>
          <w:color w:val="7030A0"/>
          <w:sz w:val="24"/>
          <w:szCs w:val="24"/>
        </w:rPr>
        <w:t>ya no est</w:t>
      </w:r>
      <w:r w:rsidR="00602003">
        <w:rPr>
          <w:rFonts w:ascii="Arial" w:hAnsi="Arial" w:cs="Arial"/>
          <w:b/>
          <w:noProof/>
          <w:color w:val="7030A0"/>
          <w:sz w:val="24"/>
          <w:szCs w:val="24"/>
        </w:rPr>
        <w:t>á</w:t>
      </w:r>
      <w:r w:rsidR="00DE2CAD">
        <w:rPr>
          <w:rFonts w:ascii="Arial" w:hAnsi="Arial" w:cs="Arial"/>
          <w:b/>
          <w:noProof/>
          <w:color w:val="7030A0"/>
          <w:sz w:val="24"/>
          <w:szCs w:val="24"/>
        </w:rPr>
        <w:t xml:space="preserve"> d</w:t>
      </w:r>
      <w:r w:rsidR="000C7CCF">
        <w:rPr>
          <w:rFonts w:ascii="Arial" w:hAnsi="Arial" w:cs="Arial"/>
          <w:b/>
          <w:noProof/>
          <w:color w:val="7030A0"/>
          <w:sz w:val="24"/>
          <w:szCs w:val="24"/>
        </w:rPr>
        <w:t>e</w:t>
      </w:r>
      <w:r w:rsidR="00DE2CAD">
        <w:rPr>
          <w:rFonts w:ascii="Arial" w:hAnsi="Arial" w:cs="Arial"/>
          <w:b/>
          <w:noProof/>
          <w:color w:val="7030A0"/>
          <w:sz w:val="24"/>
          <w:szCs w:val="24"/>
        </w:rPr>
        <w:t xml:space="preserve"> forma visible en su compañ</w:t>
      </w:r>
      <w:r w:rsidR="00602003">
        <w:rPr>
          <w:rFonts w:ascii="Arial" w:hAnsi="Arial" w:cs="Arial"/>
          <w:b/>
          <w:noProof/>
          <w:color w:val="7030A0"/>
          <w:sz w:val="24"/>
          <w:szCs w:val="24"/>
        </w:rPr>
        <w:t>ía.</w:t>
      </w:r>
    </w:p>
    <w:p w:rsidR="00DE2CAD" w:rsidRPr="00DE2CAD" w:rsidRDefault="00DE2CAD" w:rsidP="000C7CCF">
      <w:pPr>
        <w:spacing w:after="0"/>
        <w:ind w:left="-851" w:right="-142"/>
        <w:jc w:val="both"/>
        <w:rPr>
          <w:rFonts w:ascii="Arial" w:hAnsi="Arial" w:cs="Arial"/>
          <w:b/>
          <w:noProof/>
          <w:color w:val="7030A0"/>
          <w:sz w:val="24"/>
          <w:szCs w:val="24"/>
        </w:rPr>
      </w:pPr>
    </w:p>
    <w:p w:rsidR="00F5721D" w:rsidRPr="00F5721D" w:rsidRDefault="00F5721D" w:rsidP="000C7CCF">
      <w:pPr>
        <w:spacing w:after="0"/>
        <w:ind w:left="-851" w:right="-142"/>
        <w:jc w:val="both"/>
        <w:rPr>
          <w:rFonts w:ascii="Arial" w:hAnsi="Arial" w:cs="Arial"/>
          <w:b/>
          <w:noProof/>
          <w:color w:val="0070C0"/>
          <w:sz w:val="24"/>
          <w:szCs w:val="24"/>
        </w:rPr>
      </w:pPr>
      <w:r w:rsidRPr="00F5721D">
        <w:rPr>
          <w:rFonts w:ascii="Arial" w:hAnsi="Arial" w:cs="Arial"/>
          <w:b/>
          <w:noProof/>
          <w:color w:val="0070C0"/>
          <w:sz w:val="24"/>
          <w:szCs w:val="24"/>
        </w:rPr>
        <w:t>2 ¿Es equivalente cielo a firmamento, a cosmos, universo, espacio?</w:t>
      </w:r>
    </w:p>
    <w:p w:rsidR="00F5721D" w:rsidRDefault="00F5721D" w:rsidP="000C7CCF">
      <w:pPr>
        <w:spacing w:after="0"/>
        <w:ind w:left="-851" w:right="-142"/>
        <w:jc w:val="both"/>
        <w:rPr>
          <w:rFonts w:ascii="Arial" w:hAnsi="Arial" w:cs="Arial"/>
          <w:b/>
          <w:noProof/>
          <w:color w:val="0070C0"/>
          <w:sz w:val="24"/>
          <w:szCs w:val="24"/>
        </w:rPr>
      </w:pPr>
    </w:p>
    <w:p w:rsidR="00DE2CAD" w:rsidRPr="00DE2CAD" w:rsidRDefault="00602003" w:rsidP="000C7CCF">
      <w:pPr>
        <w:spacing w:after="0"/>
        <w:ind w:left="-851" w:right="-142"/>
        <w:jc w:val="both"/>
        <w:rPr>
          <w:rFonts w:ascii="Arial" w:hAnsi="Arial" w:cs="Arial"/>
          <w:b/>
          <w:noProof/>
          <w:color w:val="7030A0"/>
          <w:sz w:val="24"/>
          <w:szCs w:val="24"/>
        </w:rPr>
      </w:pPr>
      <w:r>
        <w:rPr>
          <w:rFonts w:ascii="Arial" w:hAnsi="Arial" w:cs="Arial"/>
          <w:b/>
          <w:noProof/>
          <w:color w:val="7030A0"/>
          <w:sz w:val="24"/>
          <w:szCs w:val="24"/>
        </w:rPr>
        <w:t xml:space="preserve">   </w:t>
      </w:r>
      <w:r w:rsidR="00DE2CAD" w:rsidRPr="00DE2CAD">
        <w:rPr>
          <w:rFonts w:ascii="Arial" w:hAnsi="Arial" w:cs="Arial"/>
          <w:b/>
          <w:noProof/>
          <w:color w:val="7030A0"/>
          <w:sz w:val="24"/>
          <w:szCs w:val="24"/>
        </w:rPr>
        <w:t xml:space="preserve"> El cielo</w:t>
      </w:r>
      <w:r>
        <w:rPr>
          <w:rFonts w:ascii="Arial" w:hAnsi="Arial" w:cs="Arial"/>
          <w:b/>
          <w:noProof/>
          <w:color w:val="7030A0"/>
          <w:sz w:val="24"/>
          <w:szCs w:val="24"/>
        </w:rPr>
        <w:t>,</w:t>
      </w:r>
      <w:r w:rsidR="000C7CCF">
        <w:rPr>
          <w:rFonts w:ascii="Arial" w:hAnsi="Arial" w:cs="Arial"/>
          <w:b/>
          <w:noProof/>
          <w:color w:val="7030A0"/>
          <w:sz w:val="24"/>
          <w:szCs w:val="24"/>
        </w:rPr>
        <w:t xml:space="preserve"> </w:t>
      </w:r>
      <w:r>
        <w:rPr>
          <w:rFonts w:ascii="Arial" w:hAnsi="Arial" w:cs="Arial"/>
          <w:b/>
          <w:noProof/>
          <w:color w:val="7030A0"/>
          <w:sz w:val="24"/>
          <w:szCs w:val="24"/>
        </w:rPr>
        <w:t>destino de Jesús y un dia de los demás hombres,</w:t>
      </w:r>
      <w:r w:rsidR="00DE2CAD" w:rsidRPr="00DE2CAD">
        <w:rPr>
          <w:rFonts w:ascii="Arial" w:hAnsi="Arial" w:cs="Arial"/>
          <w:b/>
          <w:noProof/>
          <w:color w:val="7030A0"/>
          <w:sz w:val="24"/>
          <w:szCs w:val="24"/>
        </w:rPr>
        <w:t xml:space="preserve"> no es un lugar, sino un estado. No est</w:t>
      </w:r>
      <w:r>
        <w:rPr>
          <w:rFonts w:ascii="Arial" w:hAnsi="Arial" w:cs="Arial"/>
          <w:b/>
          <w:noProof/>
          <w:color w:val="7030A0"/>
          <w:sz w:val="24"/>
          <w:szCs w:val="24"/>
        </w:rPr>
        <w:t xml:space="preserve">a </w:t>
      </w:r>
      <w:r w:rsidR="00DE2CAD" w:rsidRPr="00DE2CAD">
        <w:rPr>
          <w:rFonts w:ascii="Arial" w:hAnsi="Arial" w:cs="Arial"/>
          <w:b/>
          <w:noProof/>
          <w:color w:val="7030A0"/>
          <w:sz w:val="24"/>
          <w:szCs w:val="24"/>
        </w:rPr>
        <w:t>en el firmamento de</w:t>
      </w:r>
      <w:r>
        <w:rPr>
          <w:rFonts w:ascii="Arial" w:hAnsi="Arial" w:cs="Arial"/>
          <w:b/>
          <w:noProof/>
          <w:color w:val="7030A0"/>
          <w:sz w:val="24"/>
          <w:szCs w:val="24"/>
        </w:rPr>
        <w:t xml:space="preserve"> </w:t>
      </w:r>
      <w:r w:rsidR="00DE2CAD" w:rsidRPr="00DE2CAD">
        <w:rPr>
          <w:rFonts w:ascii="Arial" w:hAnsi="Arial" w:cs="Arial"/>
          <w:b/>
          <w:noProof/>
          <w:color w:val="7030A0"/>
          <w:sz w:val="24"/>
          <w:szCs w:val="24"/>
        </w:rPr>
        <w:t>forma f</w:t>
      </w:r>
      <w:r>
        <w:rPr>
          <w:rFonts w:ascii="Arial" w:hAnsi="Arial" w:cs="Arial"/>
          <w:b/>
          <w:noProof/>
          <w:color w:val="7030A0"/>
          <w:sz w:val="24"/>
          <w:szCs w:val="24"/>
        </w:rPr>
        <w:t>ísica. Está</w:t>
      </w:r>
      <w:r w:rsidR="00DE2CAD" w:rsidRPr="00DE2CAD">
        <w:rPr>
          <w:rFonts w:ascii="Arial" w:hAnsi="Arial" w:cs="Arial"/>
          <w:b/>
          <w:noProof/>
          <w:color w:val="7030A0"/>
          <w:sz w:val="24"/>
          <w:szCs w:val="24"/>
        </w:rPr>
        <w:t xml:space="preserve"> misteriosamen</w:t>
      </w:r>
      <w:r>
        <w:rPr>
          <w:rFonts w:ascii="Arial" w:hAnsi="Arial" w:cs="Arial"/>
          <w:b/>
          <w:noProof/>
          <w:color w:val="7030A0"/>
          <w:sz w:val="24"/>
          <w:szCs w:val="24"/>
        </w:rPr>
        <w:t>t</w:t>
      </w:r>
      <w:r w:rsidR="00DE2CAD" w:rsidRPr="00DE2CAD">
        <w:rPr>
          <w:rFonts w:ascii="Arial" w:hAnsi="Arial" w:cs="Arial"/>
          <w:b/>
          <w:noProof/>
          <w:color w:val="7030A0"/>
          <w:sz w:val="24"/>
          <w:szCs w:val="24"/>
        </w:rPr>
        <w:t>e en donde</w:t>
      </w:r>
      <w:r>
        <w:rPr>
          <w:rFonts w:ascii="Arial" w:hAnsi="Arial" w:cs="Arial"/>
          <w:b/>
          <w:noProof/>
          <w:color w:val="7030A0"/>
          <w:sz w:val="24"/>
          <w:szCs w:val="24"/>
        </w:rPr>
        <w:t xml:space="preserve"> está</w:t>
      </w:r>
      <w:r w:rsidR="00DE2CAD" w:rsidRPr="00DE2CAD">
        <w:rPr>
          <w:rFonts w:ascii="Arial" w:hAnsi="Arial" w:cs="Arial"/>
          <w:b/>
          <w:noProof/>
          <w:color w:val="7030A0"/>
          <w:sz w:val="24"/>
          <w:szCs w:val="24"/>
        </w:rPr>
        <w:t xml:space="preserve"> Dios, </w:t>
      </w:r>
      <w:r>
        <w:rPr>
          <w:rFonts w:ascii="Arial" w:hAnsi="Arial" w:cs="Arial"/>
          <w:b/>
          <w:noProof/>
          <w:color w:val="7030A0"/>
          <w:sz w:val="24"/>
          <w:szCs w:val="24"/>
        </w:rPr>
        <w:t>cuya prersen</w:t>
      </w:r>
      <w:r w:rsidR="000C7CCF">
        <w:rPr>
          <w:rFonts w:ascii="Arial" w:hAnsi="Arial" w:cs="Arial"/>
          <w:b/>
          <w:noProof/>
          <w:color w:val="7030A0"/>
          <w:sz w:val="24"/>
          <w:szCs w:val="24"/>
        </w:rPr>
        <w:t>cia</w:t>
      </w:r>
      <w:r>
        <w:rPr>
          <w:rFonts w:ascii="Arial" w:hAnsi="Arial" w:cs="Arial"/>
          <w:b/>
          <w:noProof/>
          <w:color w:val="7030A0"/>
          <w:sz w:val="24"/>
          <w:szCs w:val="24"/>
        </w:rPr>
        <w:t xml:space="preserve"> se halla </w:t>
      </w:r>
      <w:r w:rsidR="00DE2CAD" w:rsidRPr="00DE2CAD">
        <w:rPr>
          <w:rFonts w:ascii="Arial" w:hAnsi="Arial" w:cs="Arial"/>
          <w:b/>
          <w:noProof/>
          <w:color w:val="7030A0"/>
          <w:sz w:val="24"/>
          <w:szCs w:val="24"/>
        </w:rPr>
        <w:t>en todas partes</w:t>
      </w:r>
      <w:r w:rsidR="000C7CCF">
        <w:rPr>
          <w:rFonts w:ascii="Arial" w:hAnsi="Arial" w:cs="Arial"/>
          <w:b/>
          <w:noProof/>
          <w:color w:val="7030A0"/>
          <w:sz w:val="24"/>
          <w:szCs w:val="24"/>
        </w:rPr>
        <w:t xml:space="preserve"> másallá del tiempo y del espacio cósmico</w:t>
      </w:r>
      <w:r>
        <w:rPr>
          <w:rFonts w:ascii="Arial" w:hAnsi="Arial" w:cs="Arial"/>
          <w:b/>
          <w:noProof/>
          <w:color w:val="7030A0"/>
          <w:sz w:val="24"/>
          <w:szCs w:val="24"/>
        </w:rPr>
        <w:t>.</w:t>
      </w:r>
      <w:r w:rsidR="00DE2CAD" w:rsidRPr="00DE2CAD">
        <w:rPr>
          <w:rFonts w:ascii="Arial" w:hAnsi="Arial" w:cs="Arial"/>
          <w:b/>
          <w:noProof/>
          <w:color w:val="7030A0"/>
          <w:sz w:val="24"/>
          <w:szCs w:val="24"/>
        </w:rPr>
        <w:t xml:space="preserve"> No hay explicación posible</w:t>
      </w:r>
      <w:r>
        <w:rPr>
          <w:rFonts w:ascii="Arial" w:hAnsi="Arial" w:cs="Arial"/>
          <w:b/>
          <w:noProof/>
          <w:color w:val="7030A0"/>
          <w:sz w:val="24"/>
          <w:szCs w:val="24"/>
        </w:rPr>
        <w:t xml:space="preserve"> si nos empeñamos en "localizar" el modo de estar junto a Dios</w:t>
      </w:r>
      <w:r w:rsidR="00DE2CAD" w:rsidRPr="00DE2CAD">
        <w:rPr>
          <w:rFonts w:ascii="Arial" w:hAnsi="Arial" w:cs="Arial"/>
          <w:b/>
          <w:noProof/>
          <w:color w:val="7030A0"/>
          <w:sz w:val="24"/>
          <w:szCs w:val="24"/>
        </w:rPr>
        <w:t xml:space="preserve">. </w:t>
      </w:r>
      <w:r>
        <w:rPr>
          <w:rFonts w:ascii="Arial" w:hAnsi="Arial" w:cs="Arial"/>
          <w:b/>
          <w:noProof/>
          <w:color w:val="7030A0"/>
          <w:sz w:val="24"/>
          <w:szCs w:val="24"/>
        </w:rPr>
        <w:t>Las personas cultas tienen</w:t>
      </w:r>
      <w:r w:rsidR="00DE2CAD" w:rsidRPr="00DE2CAD">
        <w:rPr>
          <w:rFonts w:ascii="Arial" w:hAnsi="Arial" w:cs="Arial"/>
          <w:b/>
          <w:noProof/>
          <w:color w:val="7030A0"/>
          <w:sz w:val="24"/>
          <w:szCs w:val="24"/>
        </w:rPr>
        <w:t xml:space="preserve"> </w:t>
      </w:r>
      <w:r>
        <w:rPr>
          <w:rFonts w:ascii="Arial" w:hAnsi="Arial" w:cs="Arial"/>
          <w:b/>
          <w:noProof/>
          <w:color w:val="7030A0"/>
          <w:sz w:val="24"/>
          <w:szCs w:val="24"/>
        </w:rPr>
        <w:t xml:space="preserve">que </w:t>
      </w:r>
      <w:r w:rsidR="00DE2CAD" w:rsidRPr="00DE2CAD">
        <w:rPr>
          <w:rFonts w:ascii="Arial" w:hAnsi="Arial" w:cs="Arial"/>
          <w:b/>
          <w:noProof/>
          <w:color w:val="7030A0"/>
          <w:sz w:val="24"/>
          <w:szCs w:val="24"/>
        </w:rPr>
        <w:t xml:space="preserve">superar las </w:t>
      </w:r>
      <w:r>
        <w:rPr>
          <w:rFonts w:ascii="Arial" w:hAnsi="Arial" w:cs="Arial"/>
          <w:b/>
          <w:noProof/>
          <w:color w:val="7030A0"/>
          <w:sz w:val="24"/>
          <w:szCs w:val="24"/>
        </w:rPr>
        <w:t>cate</w:t>
      </w:r>
      <w:r w:rsidR="00DE2CAD" w:rsidRPr="00DE2CAD">
        <w:rPr>
          <w:rFonts w:ascii="Arial" w:hAnsi="Arial" w:cs="Arial"/>
          <w:b/>
          <w:noProof/>
          <w:color w:val="7030A0"/>
          <w:sz w:val="24"/>
          <w:szCs w:val="24"/>
        </w:rPr>
        <w:t>gorias terrena</w:t>
      </w:r>
      <w:r>
        <w:rPr>
          <w:rFonts w:ascii="Arial" w:hAnsi="Arial" w:cs="Arial"/>
          <w:b/>
          <w:noProof/>
          <w:color w:val="7030A0"/>
          <w:sz w:val="24"/>
          <w:szCs w:val="24"/>
        </w:rPr>
        <w:t>s</w:t>
      </w:r>
      <w:r w:rsidR="000C7CCF">
        <w:rPr>
          <w:rFonts w:ascii="Arial" w:hAnsi="Arial" w:cs="Arial"/>
          <w:b/>
          <w:noProof/>
          <w:color w:val="7030A0"/>
          <w:sz w:val="24"/>
          <w:szCs w:val="24"/>
        </w:rPr>
        <w:t xml:space="preserve"> y sensoriales</w:t>
      </w:r>
      <w:r w:rsidR="00DE2CAD" w:rsidRPr="00DE2CAD">
        <w:rPr>
          <w:rFonts w:ascii="Arial" w:hAnsi="Arial" w:cs="Arial"/>
          <w:b/>
          <w:noProof/>
          <w:color w:val="7030A0"/>
          <w:sz w:val="24"/>
          <w:szCs w:val="24"/>
        </w:rPr>
        <w:t>. Jesús las tra</w:t>
      </w:r>
      <w:r>
        <w:rPr>
          <w:rFonts w:ascii="Arial" w:hAnsi="Arial" w:cs="Arial"/>
          <w:b/>
          <w:noProof/>
          <w:color w:val="7030A0"/>
          <w:sz w:val="24"/>
          <w:szCs w:val="24"/>
        </w:rPr>
        <w:t>n</w:t>
      </w:r>
      <w:r w:rsidR="000C7CCF">
        <w:rPr>
          <w:rFonts w:ascii="Arial" w:hAnsi="Arial" w:cs="Arial"/>
          <w:b/>
          <w:noProof/>
          <w:color w:val="7030A0"/>
          <w:sz w:val="24"/>
          <w:szCs w:val="24"/>
        </w:rPr>
        <w:t>scedió</w:t>
      </w:r>
      <w:r w:rsidR="00DE2CAD" w:rsidRPr="00DE2CAD">
        <w:rPr>
          <w:rFonts w:ascii="Arial" w:hAnsi="Arial" w:cs="Arial"/>
          <w:b/>
          <w:noProof/>
          <w:color w:val="7030A0"/>
          <w:sz w:val="24"/>
          <w:szCs w:val="24"/>
        </w:rPr>
        <w:t xml:space="preserve"> con su resurreción. Y terminó de hacerl</w:t>
      </w:r>
      <w:r>
        <w:rPr>
          <w:rFonts w:ascii="Arial" w:hAnsi="Arial" w:cs="Arial"/>
          <w:b/>
          <w:noProof/>
          <w:color w:val="7030A0"/>
          <w:sz w:val="24"/>
          <w:szCs w:val="24"/>
        </w:rPr>
        <w:t>o</w:t>
      </w:r>
      <w:r w:rsidR="00DE2CAD" w:rsidRPr="00DE2CAD">
        <w:rPr>
          <w:rFonts w:ascii="Arial" w:hAnsi="Arial" w:cs="Arial"/>
          <w:b/>
          <w:noProof/>
          <w:color w:val="7030A0"/>
          <w:sz w:val="24"/>
          <w:szCs w:val="24"/>
        </w:rPr>
        <w:t xml:space="preserve"> con el </w:t>
      </w:r>
      <w:r>
        <w:rPr>
          <w:rFonts w:ascii="Arial" w:hAnsi="Arial" w:cs="Arial"/>
          <w:b/>
          <w:noProof/>
          <w:color w:val="7030A0"/>
          <w:sz w:val="24"/>
          <w:szCs w:val="24"/>
        </w:rPr>
        <w:t>ú</w:t>
      </w:r>
      <w:r w:rsidR="00DE2CAD" w:rsidRPr="00DE2CAD">
        <w:rPr>
          <w:rFonts w:ascii="Arial" w:hAnsi="Arial" w:cs="Arial"/>
          <w:b/>
          <w:noProof/>
          <w:color w:val="7030A0"/>
          <w:sz w:val="24"/>
          <w:szCs w:val="24"/>
        </w:rPr>
        <w:t>ltimo gesto de la Ascensi</w:t>
      </w:r>
      <w:r>
        <w:rPr>
          <w:rFonts w:ascii="Arial" w:hAnsi="Arial" w:cs="Arial"/>
          <w:b/>
          <w:noProof/>
          <w:color w:val="7030A0"/>
          <w:sz w:val="24"/>
          <w:szCs w:val="24"/>
        </w:rPr>
        <w:t>ó</w:t>
      </w:r>
      <w:r w:rsidR="00DE2CAD" w:rsidRPr="00DE2CAD">
        <w:rPr>
          <w:rFonts w:ascii="Arial" w:hAnsi="Arial" w:cs="Arial"/>
          <w:b/>
          <w:noProof/>
          <w:color w:val="7030A0"/>
          <w:sz w:val="24"/>
          <w:szCs w:val="24"/>
        </w:rPr>
        <w:t>n</w:t>
      </w:r>
      <w:r w:rsidR="000C7CCF">
        <w:rPr>
          <w:rFonts w:ascii="Arial" w:hAnsi="Arial" w:cs="Arial"/>
          <w:b/>
          <w:noProof/>
          <w:color w:val="7030A0"/>
          <w:sz w:val="24"/>
          <w:szCs w:val="24"/>
        </w:rPr>
        <w:t>,</w:t>
      </w:r>
      <w:r>
        <w:rPr>
          <w:rFonts w:ascii="Arial" w:hAnsi="Arial" w:cs="Arial"/>
          <w:b/>
          <w:noProof/>
          <w:color w:val="7030A0"/>
          <w:sz w:val="24"/>
          <w:szCs w:val="24"/>
        </w:rPr>
        <w:t xml:space="preserve"> a pesar del </w:t>
      </w:r>
      <w:r w:rsidR="000C7CCF">
        <w:rPr>
          <w:rFonts w:ascii="Arial" w:hAnsi="Arial" w:cs="Arial"/>
          <w:b/>
          <w:noProof/>
          <w:color w:val="7030A0"/>
          <w:sz w:val="24"/>
          <w:szCs w:val="24"/>
        </w:rPr>
        <w:t>modo de</w:t>
      </w:r>
      <w:r>
        <w:rPr>
          <w:rFonts w:ascii="Arial" w:hAnsi="Arial" w:cs="Arial"/>
          <w:b/>
          <w:noProof/>
          <w:color w:val="7030A0"/>
          <w:sz w:val="24"/>
          <w:szCs w:val="24"/>
        </w:rPr>
        <w:t xml:space="preserve"> perderse entre las nubes </w:t>
      </w:r>
      <w:r w:rsidR="000C7CCF">
        <w:rPr>
          <w:rFonts w:ascii="Arial" w:hAnsi="Arial" w:cs="Arial"/>
          <w:b/>
          <w:noProof/>
          <w:color w:val="7030A0"/>
          <w:sz w:val="24"/>
          <w:szCs w:val="24"/>
        </w:rPr>
        <w:t>ante los ojos tristes de sus apó</w:t>
      </w:r>
      <w:r>
        <w:rPr>
          <w:rFonts w:ascii="Arial" w:hAnsi="Arial" w:cs="Arial"/>
          <w:b/>
          <w:noProof/>
          <w:color w:val="7030A0"/>
          <w:sz w:val="24"/>
          <w:szCs w:val="24"/>
        </w:rPr>
        <w:t>stoles</w:t>
      </w:r>
      <w:r w:rsidR="000C7CCF">
        <w:rPr>
          <w:rFonts w:ascii="Arial" w:hAnsi="Arial" w:cs="Arial"/>
          <w:b/>
          <w:noProof/>
          <w:color w:val="7030A0"/>
          <w:sz w:val="24"/>
          <w:szCs w:val="24"/>
        </w:rPr>
        <w:t>.</w:t>
      </w:r>
    </w:p>
    <w:p w:rsidR="00DE2CAD" w:rsidRPr="00F5721D" w:rsidRDefault="00DE2CAD" w:rsidP="000C7CCF">
      <w:pPr>
        <w:spacing w:after="0"/>
        <w:ind w:left="-851" w:right="-142"/>
        <w:jc w:val="both"/>
        <w:rPr>
          <w:rFonts w:ascii="Arial" w:hAnsi="Arial" w:cs="Arial"/>
          <w:b/>
          <w:noProof/>
          <w:color w:val="0070C0"/>
          <w:sz w:val="24"/>
          <w:szCs w:val="24"/>
        </w:rPr>
      </w:pPr>
    </w:p>
    <w:p w:rsidR="00F5721D" w:rsidRPr="00F5721D" w:rsidRDefault="00F5721D" w:rsidP="000C7CCF">
      <w:pPr>
        <w:spacing w:after="0"/>
        <w:ind w:left="-851" w:right="-142"/>
        <w:jc w:val="both"/>
        <w:rPr>
          <w:rFonts w:ascii="Arial" w:hAnsi="Arial" w:cs="Arial"/>
          <w:b/>
          <w:noProof/>
          <w:color w:val="0070C0"/>
          <w:sz w:val="24"/>
          <w:szCs w:val="24"/>
        </w:rPr>
      </w:pPr>
      <w:r w:rsidRPr="00F5721D">
        <w:rPr>
          <w:rFonts w:ascii="Arial" w:hAnsi="Arial" w:cs="Arial"/>
          <w:b/>
          <w:noProof/>
          <w:color w:val="0070C0"/>
          <w:sz w:val="24"/>
          <w:szCs w:val="24"/>
        </w:rPr>
        <w:t>3  ¿Qu</w:t>
      </w:r>
      <w:r w:rsidR="00602003">
        <w:rPr>
          <w:rFonts w:ascii="Arial" w:hAnsi="Arial" w:cs="Arial"/>
          <w:b/>
          <w:noProof/>
          <w:color w:val="0070C0"/>
          <w:sz w:val="24"/>
          <w:szCs w:val="24"/>
        </w:rPr>
        <w:t>é signficia "sentado a la derech</w:t>
      </w:r>
      <w:r w:rsidRPr="00F5721D">
        <w:rPr>
          <w:rFonts w:ascii="Arial" w:hAnsi="Arial" w:cs="Arial"/>
          <w:b/>
          <w:noProof/>
          <w:color w:val="0070C0"/>
          <w:sz w:val="24"/>
          <w:szCs w:val="24"/>
        </w:rPr>
        <w:t>a de Padre"? ¿sentado...  derecha...?</w:t>
      </w:r>
    </w:p>
    <w:p w:rsidR="00F5721D" w:rsidRDefault="00F5721D" w:rsidP="000C7CCF">
      <w:pPr>
        <w:spacing w:after="0"/>
        <w:ind w:left="-851" w:right="-142"/>
        <w:jc w:val="both"/>
        <w:rPr>
          <w:rFonts w:ascii="Arial" w:hAnsi="Arial" w:cs="Arial"/>
          <w:b/>
          <w:noProof/>
          <w:color w:val="0070C0"/>
          <w:sz w:val="24"/>
          <w:szCs w:val="24"/>
        </w:rPr>
      </w:pPr>
    </w:p>
    <w:p w:rsidR="00602003" w:rsidRDefault="00602003" w:rsidP="000C7CCF">
      <w:pPr>
        <w:spacing w:after="0"/>
        <w:ind w:left="-851" w:right="-142"/>
        <w:jc w:val="both"/>
        <w:rPr>
          <w:rFonts w:ascii="Arial" w:hAnsi="Arial" w:cs="Arial"/>
          <w:b/>
          <w:noProof/>
          <w:color w:val="0070C0"/>
          <w:sz w:val="24"/>
          <w:szCs w:val="24"/>
        </w:rPr>
      </w:pPr>
      <w:r>
        <w:rPr>
          <w:rFonts w:ascii="Arial" w:hAnsi="Arial" w:cs="Arial"/>
          <w:b/>
          <w:noProof/>
          <w:color w:val="0070C0"/>
          <w:sz w:val="24"/>
          <w:szCs w:val="24"/>
        </w:rPr>
        <w:t xml:space="preserve">  </w:t>
      </w:r>
      <w:r w:rsidRPr="007A5111">
        <w:rPr>
          <w:rFonts w:ascii="Arial" w:hAnsi="Arial" w:cs="Arial"/>
          <w:b/>
          <w:noProof/>
          <w:color w:val="7030A0"/>
          <w:sz w:val="24"/>
          <w:szCs w:val="24"/>
        </w:rPr>
        <w:t>Tampoco aquí hay que trasladar la visión fisica de los artistas a la realidad objetiva. Sent</w:t>
      </w:r>
      <w:r w:rsidR="000C7CCF">
        <w:rPr>
          <w:rFonts w:ascii="Arial" w:hAnsi="Arial" w:cs="Arial"/>
          <w:b/>
          <w:noProof/>
          <w:color w:val="7030A0"/>
          <w:sz w:val="24"/>
          <w:szCs w:val="24"/>
        </w:rPr>
        <w:t>a</w:t>
      </w:r>
      <w:r w:rsidRPr="007A5111">
        <w:rPr>
          <w:rFonts w:ascii="Arial" w:hAnsi="Arial" w:cs="Arial"/>
          <w:b/>
          <w:noProof/>
          <w:color w:val="7030A0"/>
          <w:sz w:val="24"/>
          <w:szCs w:val="24"/>
        </w:rPr>
        <w:t xml:space="preserve">do significa, para siempre... </w:t>
      </w:r>
      <w:r w:rsidR="000C7CCF">
        <w:rPr>
          <w:rFonts w:ascii="Arial" w:hAnsi="Arial" w:cs="Arial"/>
          <w:b/>
          <w:noProof/>
          <w:color w:val="7030A0"/>
          <w:sz w:val="24"/>
          <w:szCs w:val="24"/>
        </w:rPr>
        <w:t xml:space="preserve">Ha terminado su camino terrenal. </w:t>
      </w:r>
      <w:r w:rsidRPr="007A5111">
        <w:rPr>
          <w:rFonts w:ascii="Arial" w:hAnsi="Arial" w:cs="Arial"/>
          <w:b/>
          <w:noProof/>
          <w:color w:val="7030A0"/>
          <w:sz w:val="24"/>
          <w:szCs w:val="24"/>
        </w:rPr>
        <w:t>Ha llegado a su destino. Y Derecha quiere decir en la parte o forma de los buenos</w:t>
      </w:r>
      <w:r w:rsidR="007A5111" w:rsidRPr="007A5111">
        <w:rPr>
          <w:rFonts w:ascii="Arial" w:hAnsi="Arial" w:cs="Arial"/>
          <w:b/>
          <w:noProof/>
          <w:color w:val="7030A0"/>
          <w:sz w:val="24"/>
          <w:szCs w:val="24"/>
        </w:rPr>
        <w:t>. Entre los judíos, como entre nosotros, la derecha es la parte o la mano preferida para la mayos parte. La izquierda implica alguna anormalidad, la parte o forma no deseada. Los buenos van a la derecha y los malos a la izquerda (Parábola del juico. Mt 25.33</w:t>
      </w:r>
      <w:r w:rsidR="007A5111">
        <w:rPr>
          <w:rFonts w:ascii="Arial" w:hAnsi="Arial" w:cs="Arial"/>
          <w:b/>
          <w:noProof/>
          <w:color w:val="0070C0"/>
          <w:sz w:val="24"/>
          <w:szCs w:val="24"/>
        </w:rPr>
        <w:t>)</w:t>
      </w:r>
    </w:p>
    <w:p w:rsidR="007A5111" w:rsidRPr="00F5721D" w:rsidRDefault="007A5111" w:rsidP="000C7CCF">
      <w:pPr>
        <w:spacing w:after="0"/>
        <w:ind w:left="-851" w:right="-142"/>
        <w:jc w:val="both"/>
        <w:rPr>
          <w:rFonts w:ascii="Arial" w:hAnsi="Arial" w:cs="Arial"/>
          <w:b/>
          <w:noProof/>
          <w:color w:val="0070C0"/>
          <w:sz w:val="24"/>
          <w:szCs w:val="24"/>
        </w:rPr>
      </w:pPr>
    </w:p>
    <w:p w:rsidR="00F5721D" w:rsidRDefault="00F5721D" w:rsidP="000C7CCF">
      <w:pPr>
        <w:spacing w:after="0"/>
        <w:ind w:left="-851" w:right="-142"/>
        <w:jc w:val="both"/>
        <w:rPr>
          <w:rFonts w:ascii="Arial" w:hAnsi="Arial" w:cs="Arial"/>
          <w:b/>
          <w:noProof/>
          <w:color w:val="0070C0"/>
          <w:sz w:val="24"/>
          <w:szCs w:val="24"/>
        </w:rPr>
      </w:pPr>
      <w:r w:rsidRPr="00F5721D">
        <w:rPr>
          <w:rFonts w:ascii="Arial" w:hAnsi="Arial" w:cs="Arial"/>
          <w:b/>
          <w:noProof/>
          <w:color w:val="0070C0"/>
          <w:sz w:val="24"/>
          <w:szCs w:val="24"/>
        </w:rPr>
        <w:t>4  ¿Podemos entender "ascensión" referida s</w:t>
      </w:r>
      <w:r w:rsidR="007A5111">
        <w:rPr>
          <w:rFonts w:ascii="Arial" w:hAnsi="Arial" w:cs="Arial"/>
          <w:b/>
          <w:noProof/>
          <w:color w:val="0070C0"/>
          <w:sz w:val="24"/>
          <w:szCs w:val="24"/>
        </w:rPr>
        <w:t>ó</w:t>
      </w:r>
      <w:r w:rsidRPr="00F5721D">
        <w:rPr>
          <w:rFonts w:ascii="Arial" w:hAnsi="Arial" w:cs="Arial"/>
          <w:b/>
          <w:noProof/>
          <w:color w:val="0070C0"/>
          <w:sz w:val="24"/>
          <w:szCs w:val="24"/>
        </w:rPr>
        <w:t>lo al cuerpo?</w:t>
      </w:r>
    </w:p>
    <w:p w:rsidR="007A5111" w:rsidRDefault="007A5111" w:rsidP="000C7CCF">
      <w:pPr>
        <w:spacing w:after="0"/>
        <w:ind w:left="-851" w:right="-142"/>
        <w:jc w:val="both"/>
        <w:rPr>
          <w:rFonts w:ascii="Arial" w:hAnsi="Arial" w:cs="Arial"/>
          <w:b/>
          <w:noProof/>
          <w:color w:val="0070C0"/>
          <w:sz w:val="24"/>
          <w:szCs w:val="24"/>
        </w:rPr>
      </w:pPr>
    </w:p>
    <w:p w:rsidR="007A5111" w:rsidRPr="007A5111" w:rsidRDefault="007A5111" w:rsidP="000C7CCF">
      <w:pPr>
        <w:spacing w:after="0"/>
        <w:ind w:left="-851" w:right="-142"/>
        <w:jc w:val="both"/>
        <w:rPr>
          <w:rFonts w:ascii="Arial" w:hAnsi="Arial" w:cs="Arial"/>
          <w:b/>
          <w:noProof/>
          <w:color w:val="7030A0"/>
          <w:sz w:val="24"/>
          <w:szCs w:val="24"/>
        </w:rPr>
      </w:pPr>
      <w:r w:rsidRPr="007A5111">
        <w:rPr>
          <w:rFonts w:ascii="Arial" w:hAnsi="Arial" w:cs="Arial"/>
          <w:b/>
          <w:noProof/>
          <w:color w:val="7030A0"/>
          <w:sz w:val="24"/>
          <w:szCs w:val="24"/>
        </w:rPr>
        <w:t xml:space="preserve">  El que subió fue Jesús entero: cuerpo, alma y divindad unida al hombre. Lo que pasa es que como divinidad ya estaba alli</w:t>
      </w:r>
      <w:r w:rsidR="000C7CCF">
        <w:rPr>
          <w:rFonts w:ascii="Arial" w:hAnsi="Arial" w:cs="Arial"/>
          <w:b/>
          <w:noProof/>
          <w:color w:val="7030A0"/>
          <w:sz w:val="24"/>
          <w:szCs w:val="24"/>
        </w:rPr>
        <w:t xml:space="preserve"> "arriba"</w:t>
      </w:r>
      <w:r w:rsidRPr="007A5111">
        <w:rPr>
          <w:rFonts w:ascii="Arial" w:hAnsi="Arial" w:cs="Arial"/>
          <w:b/>
          <w:noProof/>
          <w:color w:val="7030A0"/>
          <w:sz w:val="24"/>
          <w:szCs w:val="24"/>
        </w:rPr>
        <w:t>. Y como hombre vivo resucitado ¡también lo estaba</w:t>
      </w:r>
      <w:r w:rsidR="000C7CCF">
        <w:rPr>
          <w:rFonts w:ascii="Arial" w:hAnsi="Arial" w:cs="Arial"/>
          <w:b/>
          <w:noProof/>
          <w:color w:val="7030A0"/>
          <w:sz w:val="24"/>
          <w:szCs w:val="24"/>
        </w:rPr>
        <w:t xml:space="preserve"> ya</w:t>
      </w:r>
      <w:r w:rsidRPr="007A5111">
        <w:rPr>
          <w:rFonts w:ascii="Arial" w:hAnsi="Arial" w:cs="Arial"/>
          <w:b/>
          <w:noProof/>
          <w:color w:val="7030A0"/>
          <w:sz w:val="24"/>
          <w:szCs w:val="24"/>
        </w:rPr>
        <w:t>!</w:t>
      </w:r>
      <w:r w:rsidR="000C7CCF">
        <w:rPr>
          <w:rFonts w:ascii="Arial" w:hAnsi="Arial" w:cs="Arial"/>
          <w:b/>
          <w:noProof/>
          <w:color w:val="7030A0"/>
          <w:sz w:val="24"/>
          <w:szCs w:val="24"/>
        </w:rPr>
        <w:t>;</w:t>
      </w:r>
      <w:r w:rsidRPr="007A5111">
        <w:rPr>
          <w:rFonts w:ascii="Arial" w:hAnsi="Arial" w:cs="Arial"/>
          <w:b/>
          <w:noProof/>
          <w:color w:val="7030A0"/>
          <w:sz w:val="24"/>
          <w:szCs w:val="24"/>
        </w:rPr>
        <w:t xml:space="preserve"> pero le faltaba dejar de aparecerse a sus discípulos dejados en este mundo</w:t>
      </w:r>
      <w:r>
        <w:rPr>
          <w:rFonts w:ascii="Arial" w:hAnsi="Arial" w:cs="Arial"/>
          <w:b/>
          <w:noProof/>
          <w:color w:val="7030A0"/>
          <w:sz w:val="24"/>
          <w:szCs w:val="24"/>
        </w:rPr>
        <w:t>.</w:t>
      </w:r>
    </w:p>
    <w:p w:rsidR="00F5721D" w:rsidRPr="00F5721D" w:rsidRDefault="00F5721D" w:rsidP="000C7CCF">
      <w:pPr>
        <w:spacing w:after="0"/>
        <w:ind w:left="-851" w:right="-142"/>
        <w:jc w:val="both"/>
        <w:rPr>
          <w:rFonts w:ascii="Arial" w:hAnsi="Arial" w:cs="Arial"/>
          <w:b/>
          <w:noProof/>
          <w:color w:val="0070C0"/>
          <w:sz w:val="24"/>
          <w:szCs w:val="24"/>
        </w:rPr>
      </w:pPr>
    </w:p>
    <w:p w:rsidR="00F5721D" w:rsidRDefault="00F5721D" w:rsidP="000C7CCF">
      <w:pPr>
        <w:spacing w:after="0"/>
        <w:ind w:left="-851" w:right="-142"/>
        <w:jc w:val="both"/>
        <w:rPr>
          <w:rFonts w:ascii="Arial" w:hAnsi="Arial" w:cs="Arial"/>
          <w:b/>
          <w:noProof/>
          <w:color w:val="0070C0"/>
          <w:sz w:val="24"/>
          <w:szCs w:val="24"/>
        </w:rPr>
      </w:pPr>
      <w:r w:rsidRPr="00F5721D">
        <w:rPr>
          <w:rFonts w:ascii="Arial" w:hAnsi="Arial" w:cs="Arial"/>
          <w:b/>
          <w:noProof/>
          <w:color w:val="0070C0"/>
          <w:sz w:val="24"/>
          <w:szCs w:val="24"/>
        </w:rPr>
        <w:t>5  ¿En qué se diferencia ascensión de asunción</w:t>
      </w:r>
      <w:r w:rsidR="000C7CCF">
        <w:rPr>
          <w:rFonts w:ascii="Arial" w:hAnsi="Arial" w:cs="Arial"/>
          <w:b/>
          <w:noProof/>
          <w:color w:val="0070C0"/>
          <w:sz w:val="24"/>
          <w:szCs w:val="24"/>
        </w:rPr>
        <w:t>?</w:t>
      </w:r>
    </w:p>
    <w:p w:rsidR="007A5111" w:rsidRDefault="007A5111" w:rsidP="000C7CCF">
      <w:pPr>
        <w:spacing w:after="0"/>
        <w:ind w:left="-851" w:right="-142"/>
        <w:jc w:val="both"/>
        <w:rPr>
          <w:rFonts w:ascii="Arial" w:hAnsi="Arial" w:cs="Arial"/>
          <w:b/>
          <w:noProof/>
          <w:color w:val="0070C0"/>
          <w:sz w:val="24"/>
          <w:szCs w:val="24"/>
        </w:rPr>
      </w:pPr>
    </w:p>
    <w:p w:rsidR="007A5111" w:rsidRPr="007A5111" w:rsidRDefault="007A5111" w:rsidP="000C7CCF">
      <w:pPr>
        <w:spacing w:after="0"/>
        <w:ind w:left="-851" w:right="-142"/>
        <w:jc w:val="both"/>
        <w:rPr>
          <w:rFonts w:ascii="Arial" w:hAnsi="Arial" w:cs="Arial"/>
          <w:b/>
          <w:noProof/>
          <w:color w:val="7030A0"/>
          <w:sz w:val="24"/>
          <w:szCs w:val="24"/>
        </w:rPr>
      </w:pPr>
      <w:r w:rsidRPr="007A5111">
        <w:rPr>
          <w:rFonts w:ascii="Arial" w:hAnsi="Arial" w:cs="Arial"/>
          <w:b/>
          <w:noProof/>
          <w:color w:val="7030A0"/>
          <w:sz w:val="24"/>
          <w:szCs w:val="24"/>
        </w:rPr>
        <w:t xml:space="preserve">  La ascensión se entiende como acto propio. Jesús sube por su propio poder. Asuncion (ser tomado, ser asunto) supo</w:t>
      </w:r>
      <w:r w:rsidR="000C7CCF">
        <w:rPr>
          <w:rFonts w:ascii="Arial" w:hAnsi="Arial" w:cs="Arial"/>
          <w:b/>
          <w:noProof/>
          <w:color w:val="7030A0"/>
          <w:sz w:val="24"/>
          <w:szCs w:val="24"/>
        </w:rPr>
        <w:t>n</w:t>
      </w:r>
      <w:r w:rsidRPr="007A5111">
        <w:rPr>
          <w:rFonts w:ascii="Arial" w:hAnsi="Arial" w:cs="Arial"/>
          <w:b/>
          <w:noProof/>
          <w:color w:val="7030A0"/>
          <w:sz w:val="24"/>
          <w:szCs w:val="24"/>
        </w:rPr>
        <w:t>e subir</w:t>
      </w:r>
      <w:r w:rsidR="000C7CCF">
        <w:rPr>
          <w:rFonts w:ascii="Arial" w:hAnsi="Arial" w:cs="Arial"/>
          <w:b/>
          <w:noProof/>
          <w:color w:val="7030A0"/>
          <w:sz w:val="24"/>
          <w:szCs w:val="24"/>
        </w:rPr>
        <w:t>, ser llevado</w:t>
      </w:r>
      <w:r w:rsidRPr="007A5111">
        <w:rPr>
          <w:rFonts w:ascii="Arial" w:hAnsi="Arial" w:cs="Arial"/>
          <w:b/>
          <w:noProof/>
          <w:color w:val="7030A0"/>
          <w:sz w:val="24"/>
          <w:szCs w:val="24"/>
        </w:rPr>
        <w:t xml:space="preserve"> por la fuerza o poder de otro. </w:t>
      </w:r>
      <w:r w:rsidR="000C7CCF">
        <w:rPr>
          <w:rFonts w:ascii="Arial" w:hAnsi="Arial" w:cs="Arial"/>
          <w:b/>
          <w:noProof/>
          <w:color w:val="7030A0"/>
          <w:sz w:val="24"/>
          <w:szCs w:val="24"/>
        </w:rPr>
        <w:t>Es llevado. María "subió" en cuerp</w:t>
      </w:r>
      <w:r w:rsidRPr="007A5111">
        <w:rPr>
          <w:rFonts w:ascii="Arial" w:hAnsi="Arial" w:cs="Arial"/>
          <w:b/>
          <w:noProof/>
          <w:color w:val="7030A0"/>
          <w:sz w:val="24"/>
          <w:szCs w:val="24"/>
        </w:rPr>
        <w:t>o y alma por la virtud o fuerza de su divino Hijo. El subi</w:t>
      </w:r>
      <w:r w:rsidR="000C7CCF">
        <w:rPr>
          <w:rFonts w:ascii="Arial" w:hAnsi="Arial" w:cs="Arial"/>
          <w:b/>
          <w:noProof/>
          <w:color w:val="7030A0"/>
          <w:sz w:val="24"/>
          <w:szCs w:val="24"/>
        </w:rPr>
        <w:t>ó</w:t>
      </w:r>
      <w:r w:rsidRPr="007A5111">
        <w:rPr>
          <w:rFonts w:ascii="Arial" w:hAnsi="Arial" w:cs="Arial"/>
          <w:b/>
          <w:noProof/>
          <w:color w:val="7030A0"/>
          <w:sz w:val="24"/>
          <w:szCs w:val="24"/>
        </w:rPr>
        <w:t xml:space="preserve"> por su propio poder.</w:t>
      </w:r>
    </w:p>
    <w:p w:rsidR="00F5721D" w:rsidRPr="00F5721D" w:rsidRDefault="00F5721D" w:rsidP="000C7CCF">
      <w:pPr>
        <w:spacing w:after="0"/>
        <w:ind w:left="-851" w:right="-142"/>
        <w:jc w:val="both"/>
        <w:rPr>
          <w:rFonts w:ascii="Arial" w:hAnsi="Arial" w:cs="Arial"/>
          <w:b/>
          <w:noProof/>
          <w:color w:val="0070C0"/>
          <w:sz w:val="24"/>
          <w:szCs w:val="24"/>
        </w:rPr>
      </w:pPr>
    </w:p>
    <w:p w:rsidR="00F5721D" w:rsidRDefault="007A5111" w:rsidP="000C7CCF">
      <w:pPr>
        <w:spacing w:after="0"/>
        <w:ind w:left="-851" w:right="-142"/>
        <w:jc w:val="both"/>
        <w:rPr>
          <w:rFonts w:ascii="Arial" w:hAnsi="Arial" w:cs="Arial"/>
          <w:b/>
          <w:noProof/>
          <w:color w:val="0070C0"/>
          <w:sz w:val="24"/>
          <w:szCs w:val="24"/>
        </w:rPr>
      </w:pPr>
      <w:r>
        <w:rPr>
          <w:rFonts w:ascii="Arial" w:hAnsi="Arial" w:cs="Arial"/>
          <w:b/>
          <w:noProof/>
          <w:color w:val="0070C0"/>
          <w:sz w:val="24"/>
          <w:szCs w:val="24"/>
        </w:rPr>
        <w:t>6  ¿Por qué</w:t>
      </w:r>
      <w:r w:rsidR="00F5721D" w:rsidRPr="00F5721D">
        <w:rPr>
          <w:rFonts w:ascii="Arial" w:hAnsi="Arial" w:cs="Arial"/>
          <w:b/>
          <w:noProof/>
          <w:color w:val="0070C0"/>
          <w:sz w:val="24"/>
          <w:szCs w:val="24"/>
        </w:rPr>
        <w:t xml:space="preserve"> se dice que f</w:t>
      </w:r>
      <w:r>
        <w:rPr>
          <w:rFonts w:ascii="Arial" w:hAnsi="Arial" w:cs="Arial"/>
          <w:b/>
          <w:noProof/>
          <w:color w:val="0070C0"/>
          <w:sz w:val="24"/>
          <w:szCs w:val="24"/>
        </w:rPr>
        <w:t>u</w:t>
      </w:r>
      <w:r w:rsidR="00F5721D" w:rsidRPr="00F5721D">
        <w:rPr>
          <w:rFonts w:ascii="Arial" w:hAnsi="Arial" w:cs="Arial"/>
          <w:b/>
          <w:noProof/>
          <w:color w:val="0070C0"/>
          <w:sz w:val="24"/>
          <w:szCs w:val="24"/>
        </w:rPr>
        <w:t>e en el camino de Betania y no en Jerusal</w:t>
      </w:r>
      <w:r w:rsidR="000C7CCF">
        <w:rPr>
          <w:rFonts w:ascii="Arial" w:hAnsi="Arial" w:cs="Arial"/>
          <w:b/>
          <w:noProof/>
          <w:color w:val="0070C0"/>
          <w:sz w:val="24"/>
          <w:szCs w:val="24"/>
        </w:rPr>
        <w:t>é</w:t>
      </w:r>
      <w:r w:rsidR="00F5721D" w:rsidRPr="00F5721D">
        <w:rPr>
          <w:rFonts w:ascii="Arial" w:hAnsi="Arial" w:cs="Arial"/>
          <w:b/>
          <w:noProof/>
          <w:color w:val="0070C0"/>
          <w:sz w:val="24"/>
          <w:szCs w:val="24"/>
        </w:rPr>
        <w:t>n?</w:t>
      </w:r>
    </w:p>
    <w:p w:rsidR="007A5111" w:rsidRDefault="007A5111" w:rsidP="000C7CCF">
      <w:pPr>
        <w:spacing w:after="0"/>
        <w:ind w:left="-851" w:right="-142"/>
        <w:jc w:val="both"/>
        <w:rPr>
          <w:rFonts w:ascii="Arial" w:hAnsi="Arial" w:cs="Arial"/>
          <w:b/>
          <w:noProof/>
          <w:color w:val="0070C0"/>
          <w:sz w:val="24"/>
          <w:szCs w:val="24"/>
        </w:rPr>
      </w:pPr>
    </w:p>
    <w:p w:rsidR="007A5111" w:rsidRPr="00F5721D" w:rsidRDefault="007A5111" w:rsidP="000C7CCF">
      <w:pPr>
        <w:spacing w:after="0"/>
        <w:ind w:left="-851" w:right="-142"/>
        <w:jc w:val="both"/>
        <w:rPr>
          <w:rFonts w:ascii="Arial" w:hAnsi="Arial" w:cs="Arial"/>
          <w:b/>
          <w:noProof/>
          <w:color w:val="0070C0"/>
          <w:sz w:val="24"/>
          <w:szCs w:val="24"/>
        </w:rPr>
      </w:pPr>
      <w:r>
        <w:rPr>
          <w:rFonts w:ascii="Arial" w:hAnsi="Arial" w:cs="Arial"/>
          <w:b/>
          <w:noProof/>
          <w:color w:val="0070C0"/>
          <w:sz w:val="24"/>
          <w:szCs w:val="24"/>
        </w:rPr>
        <w:t xml:space="preserve">  </w:t>
      </w:r>
      <w:r w:rsidRPr="006601B7">
        <w:rPr>
          <w:rFonts w:ascii="Arial" w:hAnsi="Arial" w:cs="Arial"/>
          <w:b/>
          <w:noProof/>
          <w:color w:val="7030A0"/>
          <w:sz w:val="24"/>
          <w:szCs w:val="24"/>
        </w:rPr>
        <w:t xml:space="preserve">Porque asi lo relata </w:t>
      </w:r>
      <w:r w:rsidR="006601B7" w:rsidRPr="006601B7">
        <w:rPr>
          <w:rFonts w:ascii="Arial" w:hAnsi="Arial" w:cs="Arial"/>
          <w:b/>
          <w:noProof/>
          <w:color w:val="7030A0"/>
          <w:sz w:val="24"/>
          <w:szCs w:val="24"/>
        </w:rPr>
        <w:t>San Lucas: Les llev</w:t>
      </w:r>
      <w:r w:rsidR="000C7CCF">
        <w:rPr>
          <w:rFonts w:ascii="Arial" w:hAnsi="Arial" w:cs="Arial"/>
          <w:b/>
          <w:noProof/>
          <w:color w:val="7030A0"/>
          <w:sz w:val="24"/>
          <w:szCs w:val="24"/>
        </w:rPr>
        <w:t>ó</w:t>
      </w:r>
      <w:r w:rsidR="006601B7" w:rsidRPr="006601B7">
        <w:rPr>
          <w:rFonts w:ascii="Arial" w:hAnsi="Arial" w:cs="Arial"/>
          <w:b/>
          <w:noProof/>
          <w:color w:val="7030A0"/>
          <w:sz w:val="24"/>
          <w:szCs w:val="24"/>
        </w:rPr>
        <w:t xml:space="preserve"> </w:t>
      </w:r>
      <w:r w:rsidR="000C7CCF">
        <w:rPr>
          <w:rFonts w:ascii="Arial" w:hAnsi="Arial" w:cs="Arial"/>
          <w:b/>
          <w:noProof/>
          <w:color w:val="7030A0"/>
          <w:sz w:val="24"/>
          <w:szCs w:val="24"/>
        </w:rPr>
        <w:t>f</w:t>
      </w:r>
      <w:r w:rsidR="006601B7" w:rsidRPr="006601B7">
        <w:rPr>
          <w:rFonts w:ascii="Arial" w:hAnsi="Arial" w:cs="Arial"/>
          <w:b/>
          <w:noProof/>
          <w:color w:val="7030A0"/>
          <w:sz w:val="24"/>
          <w:szCs w:val="24"/>
        </w:rPr>
        <w:t>uera de la ciudad, hasta las cercanias de Betania", (Lc. 24.50) aldea  donde había resucitado a Lázaro. No hay a este rasgo ninguna especial significación</w:t>
      </w:r>
      <w:r w:rsidR="006601B7">
        <w:rPr>
          <w:rFonts w:ascii="Arial" w:hAnsi="Arial" w:cs="Arial"/>
          <w:b/>
          <w:noProof/>
          <w:color w:val="0070C0"/>
          <w:sz w:val="24"/>
          <w:szCs w:val="24"/>
        </w:rPr>
        <w:t>.</w:t>
      </w:r>
      <w:r w:rsidR="005006D5">
        <w:rPr>
          <w:rFonts w:ascii="Arial" w:hAnsi="Arial" w:cs="Arial"/>
          <w:b/>
          <w:noProof/>
          <w:color w:val="0070C0"/>
          <w:sz w:val="24"/>
          <w:szCs w:val="24"/>
        </w:rPr>
        <w:t xml:space="preserve"> </w:t>
      </w:r>
      <w:r w:rsidR="005006D5" w:rsidRPr="005006D5">
        <w:rPr>
          <w:rFonts w:ascii="Arial" w:hAnsi="Arial" w:cs="Arial"/>
          <w:b/>
          <w:noProof/>
          <w:color w:val="7030A0"/>
          <w:sz w:val="24"/>
          <w:szCs w:val="24"/>
        </w:rPr>
        <w:t>Algú</w:t>
      </w:r>
      <w:r w:rsidR="000C7CCF" w:rsidRPr="005006D5">
        <w:rPr>
          <w:rFonts w:ascii="Arial" w:hAnsi="Arial" w:cs="Arial"/>
          <w:b/>
          <w:noProof/>
          <w:color w:val="7030A0"/>
          <w:sz w:val="24"/>
          <w:szCs w:val="24"/>
        </w:rPr>
        <w:t xml:space="preserve">n comentarista ha considerado la salida de Jerusalén como simbolo de la superación del Antiguo Testamento por otra nuena </w:t>
      </w:r>
      <w:r w:rsidR="005006D5" w:rsidRPr="005006D5">
        <w:rPr>
          <w:rFonts w:ascii="Arial" w:hAnsi="Arial" w:cs="Arial"/>
          <w:b/>
          <w:noProof/>
          <w:color w:val="7030A0"/>
          <w:sz w:val="24"/>
          <w:szCs w:val="24"/>
        </w:rPr>
        <w:t>A</w:t>
      </w:r>
      <w:r w:rsidR="000C7CCF" w:rsidRPr="005006D5">
        <w:rPr>
          <w:rFonts w:ascii="Arial" w:hAnsi="Arial" w:cs="Arial"/>
          <w:b/>
          <w:noProof/>
          <w:color w:val="7030A0"/>
          <w:sz w:val="24"/>
          <w:szCs w:val="24"/>
        </w:rPr>
        <w:t>li</w:t>
      </w:r>
      <w:r w:rsidR="005006D5" w:rsidRPr="005006D5">
        <w:rPr>
          <w:rFonts w:ascii="Arial" w:hAnsi="Arial" w:cs="Arial"/>
          <w:b/>
          <w:noProof/>
          <w:color w:val="7030A0"/>
          <w:sz w:val="24"/>
          <w:szCs w:val="24"/>
        </w:rPr>
        <w:t xml:space="preserve">anza. Jesús ya lo había dicho a la Samaritana: </w:t>
      </w:r>
      <w:r w:rsidR="005006D5">
        <w:rPr>
          <w:rFonts w:ascii="Arial" w:hAnsi="Arial" w:cs="Arial"/>
          <w:b/>
          <w:noProof/>
          <w:color w:val="7030A0"/>
          <w:sz w:val="24"/>
          <w:szCs w:val="24"/>
        </w:rPr>
        <w:t>"</w:t>
      </w:r>
      <w:r w:rsidR="005006D5" w:rsidRPr="005006D5">
        <w:rPr>
          <w:rFonts w:ascii="Arial" w:hAnsi="Arial" w:cs="Arial"/>
          <w:b/>
          <w:i/>
          <w:noProof/>
          <w:color w:val="7030A0"/>
          <w:sz w:val="24"/>
          <w:szCs w:val="24"/>
        </w:rPr>
        <w:t>Mujer, ni esta lugar ni en el templo se adorara a dios, sino en todas partes enespiritu y en verdad</w:t>
      </w:r>
      <w:r w:rsidR="005006D5" w:rsidRPr="005006D5">
        <w:rPr>
          <w:rFonts w:ascii="Arial" w:hAnsi="Arial" w:cs="Arial"/>
          <w:b/>
          <w:noProof/>
          <w:color w:val="7030A0"/>
          <w:sz w:val="24"/>
          <w:szCs w:val="24"/>
        </w:rPr>
        <w:t xml:space="preserve"> </w:t>
      </w:r>
      <w:r w:rsidR="005006D5">
        <w:rPr>
          <w:rFonts w:ascii="Arial" w:hAnsi="Arial" w:cs="Arial"/>
          <w:b/>
          <w:noProof/>
          <w:color w:val="7030A0"/>
          <w:sz w:val="24"/>
          <w:szCs w:val="24"/>
        </w:rPr>
        <w:t>".</w:t>
      </w:r>
      <w:r w:rsidR="005006D5" w:rsidRPr="005006D5">
        <w:rPr>
          <w:rFonts w:ascii="Arial" w:hAnsi="Arial" w:cs="Arial"/>
          <w:b/>
          <w:noProof/>
          <w:color w:val="7030A0"/>
          <w:sz w:val="24"/>
          <w:szCs w:val="24"/>
        </w:rPr>
        <w:t>( (Jn 4. 21</w:t>
      </w:r>
      <w:r w:rsidR="005006D5">
        <w:rPr>
          <w:rFonts w:ascii="Arial" w:hAnsi="Arial" w:cs="Arial"/>
          <w:b/>
          <w:noProof/>
          <w:color w:val="0070C0"/>
          <w:sz w:val="24"/>
          <w:szCs w:val="24"/>
        </w:rPr>
        <w:t>)</w:t>
      </w:r>
    </w:p>
    <w:p w:rsidR="00F5721D" w:rsidRPr="00F5721D" w:rsidRDefault="00F5721D" w:rsidP="000C7CCF">
      <w:pPr>
        <w:spacing w:after="0"/>
        <w:ind w:left="-851" w:right="-142"/>
        <w:jc w:val="both"/>
        <w:rPr>
          <w:rFonts w:ascii="Arial" w:hAnsi="Arial" w:cs="Arial"/>
          <w:b/>
          <w:noProof/>
          <w:color w:val="0070C0"/>
          <w:sz w:val="24"/>
          <w:szCs w:val="24"/>
        </w:rPr>
      </w:pPr>
    </w:p>
    <w:p w:rsidR="00F5721D" w:rsidRDefault="00F5721D" w:rsidP="000C7CCF">
      <w:pPr>
        <w:spacing w:after="0"/>
        <w:ind w:left="-851" w:right="-142"/>
        <w:jc w:val="both"/>
        <w:rPr>
          <w:rFonts w:ascii="Arial" w:hAnsi="Arial" w:cs="Arial"/>
          <w:b/>
          <w:noProof/>
          <w:color w:val="0070C0"/>
          <w:sz w:val="24"/>
          <w:szCs w:val="24"/>
        </w:rPr>
      </w:pPr>
      <w:r w:rsidRPr="00F5721D">
        <w:rPr>
          <w:rFonts w:ascii="Arial" w:hAnsi="Arial" w:cs="Arial"/>
          <w:b/>
          <w:noProof/>
          <w:color w:val="0070C0"/>
          <w:sz w:val="24"/>
          <w:szCs w:val="24"/>
        </w:rPr>
        <w:t>7   ¿Cri</w:t>
      </w:r>
      <w:r w:rsidR="006601B7">
        <w:rPr>
          <w:rFonts w:ascii="Arial" w:hAnsi="Arial" w:cs="Arial"/>
          <w:b/>
          <w:noProof/>
          <w:color w:val="0070C0"/>
          <w:sz w:val="24"/>
          <w:szCs w:val="24"/>
        </w:rPr>
        <w:t>s</w:t>
      </w:r>
      <w:r w:rsidRPr="00F5721D">
        <w:rPr>
          <w:rFonts w:ascii="Arial" w:hAnsi="Arial" w:cs="Arial"/>
          <w:b/>
          <w:noProof/>
          <w:color w:val="0070C0"/>
          <w:sz w:val="24"/>
          <w:szCs w:val="24"/>
        </w:rPr>
        <w:t>to en el cielo está glorificado como hombre o como Dios? ¿Glorificado?</w:t>
      </w:r>
    </w:p>
    <w:p w:rsidR="006601B7" w:rsidRDefault="006601B7" w:rsidP="000C7CCF">
      <w:pPr>
        <w:spacing w:after="0"/>
        <w:ind w:left="-851" w:right="-142"/>
        <w:jc w:val="both"/>
        <w:rPr>
          <w:rFonts w:ascii="Arial" w:hAnsi="Arial" w:cs="Arial"/>
          <w:b/>
          <w:noProof/>
          <w:color w:val="0070C0"/>
          <w:sz w:val="24"/>
          <w:szCs w:val="24"/>
        </w:rPr>
      </w:pPr>
    </w:p>
    <w:p w:rsidR="006601B7" w:rsidRPr="006601B7" w:rsidRDefault="006601B7" w:rsidP="000C7CCF">
      <w:pPr>
        <w:spacing w:after="0"/>
        <w:ind w:left="-851" w:right="-142"/>
        <w:jc w:val="both"/>
        <w:rPr>
          <w:rFonts w:ascii="Arial" w:hAnsi="Arial" w:cs="Arial"/>
          <w:b/>
          <w:noProof/>
          <w:color w:val="7030A0"/>
          <w:sz w:val="24"/>
          <w:szCs w:val="24"/>
        </w:rPr>
      </w:pPr>
      <w:r>
        <w:rPr>
          <w:rFonts w:ascii="Arial" w:hAnsi="Arial" w:cs="Arial"/>
          <w:b/>
          <w:noProof/>
          <w:color w:val="0070C0"/>
          <w:sz w:val="24"/>
          <w:szCs w:val="24"/>
        </w:rPr>
        <w:t xml:space="preserve">  </w:t>
      </w:r>
      <w:r w:rsidRPr="006601B7">
        <w:rPr>
          <w:rFonts w:ascii="Arial" w:hAnsi="Arial" w:cs="Arial"/>
          <w:b/>
          <w:noProof/>
          <w:color w:val="7030A0"/>
          <w:sz w:val="24"/>
          <w:szCs w:val="24"/>
        </w:rPr>
        <w:t>Si entendemos  por glorificado ensalzado, exasltadio, alabado y adorado, lo esta como Dios y como hombre. Pero hay que insistir en superar las dimensiones fisicas del espacio y del tiempo, cuando se trata de las realdiades sobrenaturales. Sin olvidar, claro, que Cristo está ahora en todas las partes</w:t>
      </w:r>
      <w:r w:rsidR="005006D5">
        <w:rPr>
          <w:rFonts w:ascii="Arial" w:hAnsi="Arial" w:cs="Arial"/>
          <w:b/>
          <w:noProof/>
          <w:color w:val="7030A0"/>
          <w:sz w:val="24"/>
          <w:szCs w:val="24"/>
        </w:rPr>
        <w:t xml:space="preserve"> y sigue con una sola persona divina y tiene la naturaleza humana ya "glorigficada y sobrenatulazida, como simbolo y modelo de lo que los homnres tendrán después de la "resurrección de los muertos".</w:t>
      </w:r>
    </w:p>
    <w:p w:rsidR="00F5721D" w:rsidRPr="00F5721D" w:rsidRDefault="00F5721D" w:rsidP="000C7CCF">
      <w:pPr>
        <w:spacing w:after="0"/>
        <w:ind w:left="-851" w:right="-142"/>
        <w:jc w:val="both"/>
        <w:rPr>
          <w:rFonts w:ascii="Arial" w:hAnsi="Arial" w:cs="Arial"/>
          <w:b/>
          <w:noProof/>
          <w:color w:val="0070C0"/>
          <w:sz w:val="24"/>
          <w:szCs w:val="24"/>
        </w:rPr>
      </w:pPr>
    </w:p>
    <w:p w:rsidR="00F5721D" w:rsidRDefault="00F5721D" w:rsidP="000C7CCF">
      <w:pPr>
        <w:spacing w:after="0"/>
        <w:ind w:left="-851" w:right="-142"/>
        <w:jc w:val="both"/>
        <w:rPr>
          <w:rFonts w:ascii="Arial" w:hAnsi="Arial" w:cs="Arial"/>
          <w:b/>
          <w:noProof/>
          <w:color w:val="0070C0"/>
          <w:sz w:val="24"/>
          <w:szCs w:val="24"/>
        </w:rPr>
      </w:pPr>
      <w:r w:rsidRPr="00F5721D">
        <w:rPr>
          <w:rFonts w:ascii="Arial" w:hAnsi="Arial" w:cs="Arial"/>
          <w:b/>
          <w:noProof/>
          <w:color w:val="0070C0"/>
          <w:sz w:val="24"/>
          <w:szCs w:val="24"/>
        </w:rPr>
        <w:t xml:space="preserve">8  ¿Les faltaba a los </w:t>
      </w:r>
      <w:r w:rsidR="006601B7">
        <w:rPr>
          <w:rFonts w:ascii="Arial" w:hAnsi="Arial" w:cs="Arial"/>
          <w:b/>
          <w:noProof/>
          <w:color w:val="0070C0"/>
          <w:sz w:val="24"/>
          <w:szCs w:val="24"/>
        </w:rPr>
        <w:t>A</w:t>
      </w:r>
      <w:r w:rsidRPr="00F5721D">
        <w:rPr>
          <w:rFonts w:ascii="Arial" w:hAnsi="Arial" w:cs="Arial"/>
          <w:b/>
          <w:noProof/>
          <w:color w:val="0070C0"/>
          <w:sz w:val="24"/>
          <w:szCs w:val="24"/>
        </w:rPr>
        <w:t>p</w:t>
      </w:r>
      <w:r w:rsidR="006601B7">
        <w:rPr>
          <w:rFonts w:ascii="Arial" w:hAnsi="Arial" w:cs="Arial"/>
          <w:b/>
          <w:noProof/>
          <w:color w:val="0070C0"/>
          <w:sz w:val="24"/>
          <w:szCs w:val="24"/>
        </w:rPr>
        <w:t>ó</w:t>
      </w:r>
      <w:r w:rsidRPr="00F5721D">
        <w:rPr>
          <w:rFonts w:ascii="Arial" w:hAnsi="Arial" w:cs="Arial"/>
          <w:b/>
          <w:noProof/>
          <w:color w:val="0070C0"/>
          <w:sz w:val="24"/>
          <w:szCs w:val="24"/>
        </w:rPr>
        <w:t>stoles algo más por entender en aquel hecho?</w:t>
      </w:r>
    </w:p>
    <w:p w:rsidR="006601B7" w:rsidRDefault="006601B7" w:rsidP="000C7CCF">
      <w:pPr>
        <w:spacing w:after="0"/>
        <w:ind w:left="-851" w:right="-142"/>
        <w:jc w:val="both"/>
        <w:rPr>
          <w:rFonts w:ascii="Arial" w:hAnsi="Arial" w:cs="Arial"/>
          <w:b/>
          <w:noProof/>
          <w:color w:val="0070C0"/>
          <w:sz w:val="24"/>
          <w:szCs w:val="24"/>
        </w:rPr>
      </w:pPr>
    </w:p>
    <w:p w:rsidR="006601B7" w:rsidRPr="00F5721D" w:rsidRDefault="006601B7" w:rsidP="000C7CCF">
      <w:pPr>
        <w:spacing w:after="0"/>
        <w:ind w:left="-851" w:right="-142"/>
        <w:jc w:val="both"/>
        <w:rPr>
          <w:rFonts w:ascii="Arial" w:hAnsi="Arial" w:cs="Arial"/>
          <w:b/>
          <w:noProof/>
          <w:color w:val="0070C0"/>
          <w:sz w:val="24"/>
          <w:szCs w:val="24"/>
        </w:rPr>
      </w:pPr>
      <w:r>
        <w:rPr>
          <w:rFonts w:ascii="Arial" w:hAnsi="Arial" w:cs="Arial"/>
          <w:b/>
          <w:noProof/>
          <w:color w:val="0070C0"/>
          <w:sz w:val="24"/>
          <w:szCs w:val="24"/>
        </w:rPr>
        <w:t xml:space="preserve"> </w:t>
      </w:r>
      <w:r w:rsidRPr="006601B7">
        <w:rPr>
          <w:rFonts w:ascii="Arial" w:hAnsi="Arial" w:cs="Arial"/>
          <w:b/>
          <w:noProof/>
          <w:color w:val="7030A0"/>
          <w:sz w:val="24"/>
          <w:szCs w:val="24"/>
        </w:rPr>
        <w:t>Claro que les faltaba: toda la sabiduría intuitiva que les iba a regalar el Espiritu Santo cuando unos dias despues (¿fueron diez) recibieron el Espíritu Santo con todos sus dones. Entonces sí que vieron claro todo lo que el Maestro les habia dicho y</w:t>
      </w:r>
      <w:r>
        <w:rPr>
          <w:rFonts w:ascii="Arial" w:hAnsi="Arial" w:cs="Arial"/>
          <w:b/>
          <w:noProof/>
          <w:color w:val="0070C0"/>
          <w:sz w:val="24"/>
          <w:szCs w:val="24"/>
        </w:rPr>
        <w:t xml:space="preserve"> preparado.</w:t>
      </w:r>
    </w:p>
    <w:p w:rsidR="00F5721D" w:rsidRDefault="00F5721D" w:rsidP="000C7CCF">
      <w:pPr>
        <w:spacing w:after="0"/>
        <w:ind w:left="-851" w:right="-142"/>
        <w:jc w:val="both"/>
        <w:rPr>
          <w:rFonts w:ascii="Arial" w:hAnsi="Arial" w:cs="Arial"/>
          <w:b/>
          <w:noProof/>
          <w:color w:val="0070C0"/>
          <w:sz w:val="24"/>
          <w:szCs w:val="24"/>
        </w:rPr>
      </w:pPr>
    </w:p>
    <w:p w:rsidR="00F5721D" w:rsidRPr="00F5721D" w:rsidRDefault="00F5721D" w:rsidP="000C7CCF">
      <w:pPr>
        <w:spacing w:after="0"/>
        <w:ind w:left="-851" w:right="-142"/>
        <w:jc w:val="both"/>
        <w:rPr>
          <w:rFonts w:ascii="Arial" w:hAnsi="Arial" w:cs="Arial"/>
          <w:b/>
          <w:noProof/>
          <w:color w:val="0070C0"/>
          <w:sz w:val="24"/>
          <w:szCs w:val="24"/>
        </w:rPr>
      </w:pPr>
      <w:r w:rsidRPr="00F5721D">
        <w:rPr>
          <w:rFonts w:ascii="Arial" w:hAnsi="Arial" w:cs="Arial"/>
          <w:b/>
          <w:noProof/>
          <w:color w:val="0070C0"/>
          <w:sz w:val="24"/>
          <w:szCs w:val="24"/>
        </w:rPr>
        <w:t>9 ¿ Ha tenido Jesús otras apariciones en la tierra a lo largo de los siglos?</w:t>
      </w:r>
    </w:p>
    <w:p w:rsidR="00F5721D" w:rsidRDefault="00F5721D" w:rsidP="000C7CCF">
      <w:pPr>
        <w:spacing w:after="0"/>
        <w:ind w:left="-851" w:right="-142"/>
        <w:jc w:val="both"/>
        <w:rPr>
          <w:rFonts w:ascii="Arial" w:hAnsi="Arial" w:cs="Arial"/>
          <w:b/>
          <w:noProof/>
          <w:color w:val="0070C0"/>
          <w:sz w:val="24"/>
          <w:szCs w:val="24"/>
        </w:rPr>
      </w:pPr>
    </w:p>
    <w:p w:rsidR="00261E2F" w:rsidRPr="00261E2F" w:rsidRDefault="006601B7" w:rsidP="000C7CCF">
      <w:pPr>
        <w:spacing w:after="0"/>
        <w:ind w:left="-851" w:right="-142"/>
        <w:jc w:val="both"/>
        <w:rPr>
          <w:rFonts w:ascii="Arial" w:hAnsi="Arial" w:cs="Arial"/>
          <w:b/>
          <w:noProof/>
          <w:color w:val="7030A0"/>
          <w:sz w:val="24"/>
          <w:szCs w:val="24"/>
        </w:rPr>
      </w:pPr>
      <w:r w:rsidRPr="00261E2F">
        <w:rPr>
          <w:rFonts w:ascii="Arial" w:hAnsi="Arial" w:cs="Arial"/>
          <w:b/>
          <w:noProof/>
          <w:color w:val="7030A0"/>
          <w:sz w:val="24"/>
          <w:szCs w:val="24"/>
        </w:rPr>
        <w:t xml:space="preserve">  Es posible que las veces que</w:t>
      </w:r>
      <w:r w:rsidR="005006D5">
        <w:rPr>
          <w:rFonts w:ascii="Arial" w:hAnsi="Arial" w:cs="Arial"/>
          <w:b/>
          <w:noProof/>
          <w:color w:val="7030A0"/>
          <w:sz w:val="24"/>
          <w:szCs w:val="24"/>
        </w:rPr>
        <w:t xml:space="preserve"> </w:t>
      </w:r>
      <w:r w:rsidRPr="00261E2F">
        <w:rPr>
          <w:rFonts w:ascii="Arial" w:hAnsi="Arial" w:cs="Arial"/>
          <w:b/>
          <w:noProof/>
          <w:color w:val="7030A0"/>
          <w:sz w:val="24"/>
          <w:szCs w:val="24"/>
        </w:rPr>
        <w:t>se alude en las vidas de los santos</w:t>
      </w:r>
      <w:r w:rsidR="005006D5">
        <w:rPr>
          <w:rFonts w:ascii="Arial" w:hAnsi="Arial" w:cs="Arial"/>
          <w:b/>
          <w:noProof/>
          <w:color w:val="7030A0"/>
          <w:sz w:val="24"/>
          <w:szCs w:val="24"/>
        </w:rPr>
        <w:t xml:space="preserve"> a</w:t>
      </w:r>
      <w:r w:rsidRPr="00261E2F">
        <w:rPr>
          <w:rFonts w:ascii="Arial" w:hAnsi="Arial" w:cs="Arial"/>
          <w:b/>
          <w:noProof/>
          <w:color w:val="7030A0"/>
          <w:sz w:val="24"/>
          <w:szCs w:val="24"/>
        </w:rPr>
        <w:t xml:space="preserve"> encuentros con Cristo. Pero esas aspiraciones ya no son cuestion</w:t>
      </w:r>
      <w:r w:rsidR="005006D5">
        <w:rPr>
          <w:rFonts w:ascii="Arial" w:hAnsi="Arial" w:cs="Arial"/>
          <w:b/>
          <w:noProof/>
          <w:color w:val="7030A0"/>
          <w:sz w:val="24"/>
          <w:szCs w:val="24"/>
        </w:rPr>
        <w:t>e</w:t>
      </w:r>
      <w:r w:rsidRPr="00261E2F">
        <w:rPr>
          <w:rFonts w:ascii="Arial" w:hAnsi="Arial" w:cs="Arial"/>
          <w:b/>
          <w:noProof/>
          <w:color w:val="7030A0"/>
          <w:sz w:val="24"/>
          <w:szCs w:val="24"/>
        </w:rPr>
        <w:t xml:space="preserve">s de fe. Dios tiene poder infinito. Y puede comunicarse </w:t>
      </w:r>
      <w:r w:rsidR="005006D5">
        <w:rPr>
          <w:rFonts w:ascii="Arial" w:hAnsi="Arial" w:cs="Arial"/>
          <w:b/>
          <w:noProof/>
          <w:color w:val="7030A0"/>
          <w:sz w:val="24"/>
          <w:szCs w:val="24"/>
        </w:rPr>
        <w:t xml:space="preserve">con </w:t>
      </w:r>
      <w:r w:rsidRPr="00261E2F">
        <w:rPr>
          <w:rFonts w:ascii="Arial" w:hAnsi="Arial" w:cs="Arial"/>
          <w:b/>
          <w:noProof/>
          <w:color w:val="7030A0"/>
          <w:sz w:val="24"/>
          <w:szCs w:val="24"/>
        </w:rPr>
        <w:t>quien su divina bondad quiera.</w:t>
      </w:r>
      <w:r w:rsidR="00261E2F" w:rsidRPr="00261E2F">
        <w:rPr>
          <w:rFonts w:ascii="Arial" w:hAnsi="Arial" w:cs="Arial"/>
          <w:b/>
          <w:noProof/>
          <w:color w:val="7030A0"/>
          <w:sz w:val="24"/>
          <w:szCs w:val="24"/>
        </w:rPr>
        <w:t xml:space="preserve"> Si Jesús habló con San Francisco o con Santa Brígida, es posible. Pero eso ya no entra en la cultura cristiana </w:t>
      </w:r>
      <w:r w:rsidR="00322422">
        <w:rPr>
          <w:rFonts w:ascii="Arial" w:hAnsi="Arial" w:cs="Arial"/>
          <w:b/>
          <w:noProof/>
          <w:color w:val="7030A0"/>
          <w:sz w:val="24"/>
          <w:szCs w:val="24"/>
        </w:rPr>
        <w:t xml:space="preserve">y </w:t>
      </w:r>
      <w:r w:rsidR="00261E2F" w:rsidRPr="00261E2F">
        <w:rPr>
          <w:rFonts w:ascii="Arial" w:hAnsi="Arial" w:cs="Arial"/>
          <w:b/>
          <w:noProof/>
          <w:color w:val="7030A0"/>
          <w:sz w:val="24"/>
          <w:szCs w:val="24"/>
        </w:rPr>
        <w:t>en l</w:t>
      </w:r>
      <w:r w:rsidR="00322422">
        <w:rPr>
          <w:rFonts w:ascii="Arial" w:hAnsi="Arial" w:cs="Arial"/>
          <w:b/>
          <w:noProof/>
          <w:color w:val="7030A0"/>
          <w:sz w:val="24"/>
          <w:szCs w:val="24"/>
        </w:rPr>
        <w:t>a fe.</w:t>
      </w:r>
    </w:p>
    <w:p w:rsidR="00F5721D" w:rsidRDefault="006601B7" w:rsidP="000C7CCF">
      <w:pPr>
        <w:spacing w:after="0"/>
        <w:ind w:left="-851" w:right="-142"/>
        <w:jc w:val="both"/>
        <w:rPr>
          <w:rFonts w:ascii="Arial" w:hAnsi="Arial" w:cs="Arial"/>
          <w:b/>
          <w:noProof/>
          <w:color w:val="0070C0"/>
          <w:sz w:val="24"/>
          <w:szCs w:val="24"/>
        </w:rPr>
      </w:pPr>
      <w:r>
        <w:rPr>
          <w:rFonts w:ascii="Arial" w:hAnsi="Arial" w:cs="Arial"/>
          <w:b/>
          <w:noProof/>
          <w:color w:val="0070C0"/>
          <w:sz w:val="24"/>
          <w:szCs w:val="24"/>
        </w:rPr>
        <w:lastRenderedPageBreak/>
        <w:t xml:space="preserve"> </w:t>
      </w:r>
      <w:r w:rsidR="00F5721D" w:rsidRPr="00F5721D">
        <w:rPr>
          <w:rFonts w:ascii="Arial" w:hAnsi="Arial" w:cs="Arial"/>
          <w:b/>
          <w:noProof/>
          <w:color w:val="0070C0"/>
          <w:sz w:val="24"/>
          <w:szCs w:val="24"/>
        </w:rPr>
        <w:t>10 ¿Será semejante la segunda venida de Cristo a la tierra? ¿Bajará?</w:t>
      </w:r>
    </w:p>
    <w:p w:rsidR="00261E2F" w:rsidRDefault="00261E2F" w:rsidP="000C7CCF">
      <w:pPr>
        <w:spacing w:after="0"/>
        <w:ind w:left="-851" w:right="-142"/>
        <w:jc w:val="both"/>
        <w:rPr>
          <w:rFonts w:ascii="Arial" w:hAnsi="Arial" w:cs="Arial"/>
          <w:b/>
          <w:noProof/>
          <w:color w:val="0070C0"/>
          <w:sz w:val="24"/>
          <w:szCs w:val="24"/>
        </w:rPr>
      </w:pPr>
    </w:p>
    <w:p w:rsidR="00261E2F" w:rsidRDefault="00261E2F" w:rsidP="000C7CCF">
      <w:pPr>
        <w:spacing w:after="0"/>
        <w:ind w:left="-851" w:right="-142"/>
        <w:jc w:val="both"/>
        <w:rPr>
          <w:rFonts w:ascii="Arial" w:hAnsi="Arial" w:cs="Arial"/>
          <w:b/>
          <w:noProof/>
          <w:color w:val="7030A0"/>
          <w:sz w:val="24"/>
          <w:szCs w:val="24"/>
        </w:rPr>
      </w:pPr>
      <w:r w:rsidRPr="00261E2F">
        <w:rPr>
          <w:rFonts w:ascii="Arial" w:hAnsi="Arial" w:cs="Arial"/>
          <w:b/>
          <w:noProof/>
          <w:color w:val="7030A0"/>
          <w:sz w:val="24"/>
          <w:szCs w:val="24"/>
        </w:rPr>
        <w:t xml:space="preserve"> </w:t>
      </w:r>
      <w:r w:rsidR="00322422">
        <w:rPr>
          <w:rFonts w:ascii="Arial" w:hAnsi="Arial" w:cs="Arial"/>
          <w:b/>
          <w:noProof/>
          <w:color w:val="7030A0"/>
          <w:sz w:val="24"/>
          <w:szCs w:val="24"/>
        </w:rPr>
        <w:t xml:space="preserve">   </w:t>
      </w:r>
      <w:r w:rsidRPr="00261E2F">
        <w:rPr>
          <w:rFonts w:ascii="Arial" w:hAnsi="Arial" w:cs="Arial"/>
          <w:b/>
          <w:noProof/>
          <w:color w:val="7030A0"/>
          <w:sz w:val="24"/>
          <w:szCs w:val="24"/>
        </w:rPr>
        <w:t xml:space="preserve">Es evidente que será como el quiera. </w:t>
      </w:r>
      <w:r w:rsidR="005006D5">
        <w:rPr>
          <w:rFonts w:ascii="Arial" w:hAnsi="Arial" w:cs="Arial"/>
          <w:b/>
          <w:noProof/>
          <w:color w:val="7030A0"/>
          <w:sz w:val="24"/>
          <w:szCs w:val="24"/>
        </w:rPr>
        <w:t xml:space="preserve">Es un misterio. Lo que es seguro es que sucederá. El mismo lo ha dijo y los cristianos están seguros de ello. </w:t>
      </w:r>
      <w:r w:rsidRPr="00261E2F">
        <w:rPr>
          <w:rFonts w:ascii="Arial" w:hAnsi="Arial" w:cs="Arial"/>
          <w:b/>
          <w:noProof/>
          <w:color w:val="7030A0"/>
          <w:sz w:val="24"/>
          <w:szCs w:val="24"/>
        </w:rPr>
        <w:t>Habr</w:t>
      </w:r>
      <w:r w:rsidR="005006D5">
        <w:rPr>
          <w:rFonts w:ascii="Arial" w:hAnsi="Arial" w:cs="Arial"/>
          <w:b/>
          <w:noProof/>
          <w:color w:val="7030A0"/>
          <w:sz w:val="24"/>
          <w:szCs w:val="24"/>
        </w:rPr>
        <w:t>á</w:t>
      </w:r>
      <w:r w:rsidRPr="00261E2F">
        <w:rPr>
          <w:rFonts w:ascii="Arial" w:hAnsi="Arial" w:cs="Arial"/>
          <w:b/>
          <w:noProof/>
          <w:color w:val="7030A0"/>
          <w:sz w:val="24"/>
          <w:szCs w:val="24"/>
        </w:rPr>
        <w:t xml:space="preserve"> que afirmar el hecho, puesto que esta relatado en los cuatro evangelio</w:t>
      </w:r>
      <w:r w:rsidR="005006D5">
        <w:rPr>
          <w:rFonts w:ascii="Arial" w:hAnsi="Arial" w:cs="Arial"/>
          <w:b/>
          <w:noProof/>
          <w:color w:val="7030A0"/>
          <w:sz w:val="24"/>
          <w:szCs w:val="24"/>
        </w:rPr>
        <w:t>s</w:t>
      </w:r>
      <w:r w:rsidRPr="00261E2F">
        <w:rPr>
          <w:rFonts w:ascii="Arial" w:hAnsi="Arial" w:cs="Arial"/>
          <w:b/>
          <w:noProof/>
          <w:color w:val="7030A0"/>
          <w:sz w:val="24"/>
          <w:szCs w:val="24"/>
        </w:rPr>
        <w:t xml:space="preserve"> y afirmamos en el credo: </w:t>
      </w:r>
      <w:r w:rsidR="005006D5">
        <w:rPr>
          <w:rFonts w:ascii="Arial" w:hAnsi="Arial" w:cs="Arial"/>
          <w:b/>
          <w:noProof/>
          <w:color w:val="7030A0"/>
          <w:sz w:val="24"/>
          <w:szCs w:val="24"/>
        </w:rPr>
        <w:t>"</w:t>
      </w:r>
      <w:r w:rsidRPr="00261E2F">
        <w:rPr>
          <w:rFonts w:ascii="Arial" w:hAnsi="Arial" w:cs="Arial"/>
          <w:b/>
          <w:noProof/>
          <w:color w:val="7030A0"/>
          <w:sz w:val="24"/>
          <w:szCs w:val="24"/>
        </w:rPr>
        <w:t>Vedr</w:t>
      </w:r>
      <w:r w:rsidR="005006D5">
        <w:rPr>
          <w:rFonts w:ascii="Arial" w:hAnsi="Arial" w:cs="Arial"/>
          <w:b/>
          <w:noProof/>
          <w:color w:val="7030A0"/>
          <w:sz w:val="24"/>
          <w:szCs w:val="24"/>
        </w:rPr>
        <w:t>á</w:t>
      </w:r>
      <w:r w:rsidRPr="00261E2F">
        <w:rPr>
          <w:rFonts w:ascii="Arial" w:hAnsi="Arial" w:cs="Arial"/>
          <w:b/>
          <w:noProof/>
          <w:color w:val="7030A0"/>
          <w:sz w:val="24"/>
          <w:szCs w:val="24"/>
        </w:rPr>
        <w:t xml:space="preserve"> a juzgar a vivos y a muerto</w:t>
      </w:r>
      <w:r w:rsidR="005006D5">
        <w:rPr>
          <w:rFonts w:ascii="Arial" w:hAnsi="Arial" w:cs="Arial"/>
          <w:b/>
          <w:noProof/>
          <w:color w:val="7030A0"/>
          <w:sz w:val="24"/>
          <w:szCs w:val="24"/>
        </w:rPr>
        <w:t>s</w:t>
      </w:r>
      <w:r w:rsidRPr="00261E2F">
        <w:rPr>
          <w:rFonts w:ascii="Arial" w:hAnsi="Arial" w:cs="Arial"/>
          <w:b/>
          <w:noProof/>
          <w:color w:val="7030A0"/>
          <w:sz w:val="24"/>
          <w:szCs w:val="24"/>
        </w:rPr>
        <w:t>", pero nada podemos decir al respecto. Los textos evang</w:t>
      </w:r>
      <w:r w:rsidR="00322422">
        <w:rPr>
          <w:rFonts w:ascii="Arial" w:hAnsi="Arial" w:cs="Arial"/>
          <w:b/>
          <w:noProof/>
          <w:color w:val="7030A0"/>
          <w:sz w:val="24"/>
          <w:szCs w:val="24"/>
        </w:rPr>
        <w:t>él</w:t>
      </w:r>
      <w:r w:rsidRPr="00261E2F">
        <w:rPr>
          <w:rFonts w:ascii="Arial" w:hAnsi="Arial" w:cs="Arial"/>
          <w:b/>
          <w:noProof/>
          <w:color w:val="7030A0"/>
          <w:sz w:val="24"/>
          <w:szCs w:val="24"/>
        </w:rPr>
        <w:t xml:space="preserve">icos se pueden </w:t>
      </w:r>
      <w:r w:rsidR="005006D5">
        <w:rPr>
          <w:rFonts w:ascii="Arial" w:hAnsi="Arial" w:cs="Arial"/>
          <w:b/>
          <w:noProof/>
          <w:color w:val="7030A0"/>
          <w:sz w:val="24"/>
          <w:szCs w:val="24"/>
        </w:rPr>
        <w:t xml:space="preserve"> </w:t>
      </w:r>
      <w:r w:rsidRPr="00261E2F">
        <w:rPr>
          <w:rFonts w:ascii="Arial" w:hAnsi="Arial" w:cs="Arial"/>
          <w:b/>
          <w:noProof/>
          <w:color w:val="7030A0"/>
          <w:sz w:val="24"/>
          <w:szCs w:val="24"/>
        </w:rPr>
        <w:t>interpretar de muchos modos</w:t>
      </w:r>
      <w:r>
        <w:rPr>
          <w:rFonts w:ascii="Arial" w:hAnsi="Arial" w:cs="Arial"/>
          <w:b/>
          <w:noProof/>
          <w:color w:val="7030A0"/>
          <w:sz w:val="24"/>
          <w:szCs w:val="24"/>
        </w:rPr>
        <w:t>.</w:t>
      </w:r>
      <w:r w:rsidR="00C51863">
        <w:rPr>
          <w:rFonts w:ascii="Arial" w:hAnsi="Arial" w:cs="Arial"/>
          <w:b/>
          <w:noProof/>
          <w:color w:val="7030A0"/>
          <w:sz w:val="24"/>
          <w:szCs w:val="24"/>
        </w:rPr>
        <w:t xml:space="preserve"> Pero siempre seran muy limitados.</w:t>
      </w:r>
    </w:p>
    <w:p w:rsidR="00261E2F" w:rsidRDefault="00261E2F" w:rsidP="000C7CCF">
      <w:pPr>
        <w:spacing w:after="0"/>
        <w:ind w:left="-851" w:right="-142"/>
        <w:jc w:val="both"/>
        <w:rPr>
          <w:rFonts w:ascii="Arial" w:hAnsi="Arial" w:cs="Arial"/>
          <w:b/>
          <w:noProof/>
          <w:color w:val="7030A0"/>
          <w:sz w:val="24"/>
          <w:szCs w:val="24"/>
        </w:rPr>
      </w:pPr>
    </w:p>
    <w:p w:rsidR="00261E2F" w:rsidRPr="00261E2F" w:rsidRDefault="00261E2F" w:rsidP="000C7CCF">
      <w:pPr>
        <w:spacing w:after="0"/>
        <w:ind w:left="-851" w:right="-142"/>
        <w:jc w:val="both"/>
        <w:rPr>
          <w:rFonts w:ascii="Arial" w:hAnsi="Arial" w:cs="Arial"/>
          <w:b/>
          <w:noProof/>
          <w:color w:val="FF0000"/>
          <w:sz w:val="24"/>
          <w:szCs w:val="24"/>
        </w:rPr>
      </w:pPr>
      <w:r w:rsidRPr="00261E2F">
        <w:rPr>
          <w:rFonts w:ascii="Arial" w:hAnsi="Arial" w:cs="Arial"/>
          <w:b/>
          <w:noProof/>
          <w:color w:val="FF0000"/>
          <w:sz w:val="24"/>
          <w:szCs w:val="24"/>
        </w:rPr>
        <w:t>4  Última autoevaluacion de este campo</w:t>
      </w:r>
    </w:p>
    <w:p w:rsidR="00261E2F" w:rsidRDefault="00261E2F" w:rsidP="000C7CCF">
      <w:pPr>
        <w:spacing w:after="0"/>
        <w:ind w:left="-851" w:right="-142"/>
        <w:jc w:val="both"/>
        <w:rPr>
          <w:rFonts w:ascii="Arial" w:hAnsi="Arial" w:cs="Arial"/>
          <w:b/>
          <w:noProof/>
          <w:color w:val="0070C0"/>
          <w:sz w:val="24"/>
          <w:szCs w:val="24"/>
        </w:rPr>
      </w:pPr>
      <w:r>
        <w:rPr>
          <w:rFonts w:ascii="Arial" w:hAnsi="Arial" w:cs="Arial"/>
          <w:b/>
          <w:noProof/>
          <w:color w:val="0070C0"/>
          <w:sz w:val="24"/>
          <w:szCs w:val="24"/>
        </w:rPr>
        <w:t xml:space="preserve"> </w:t>
      </w:r>
    </w:p>
    <w:p w:rsidR="0068409E" w:rsidRDefault="00261E2F" w:rsidP="000C7CCF">
      <w:pPr>
        <w:spacing w:after="0"/>
        <w:ind w:left="-851" w:right="-142"/>
        <w:jc w:val="both"/>
        <w:rPr>
          <w:rFonts w:ascii="Arial" w:hAnsi="Arial" w:cs="Arial"/>
          <w:b/>
          <w:noProof/>
          <w:sz w:val="24"/>
          <w:szCs w:val="24"/>
        </w:rPr>
      </w:pPr>
      <w:r>
        <w:rPr>
          <w:rFonts w:ascii="Arial" w:hAnsi="Arial" w:cs="Arial"/>
          <w:b/>
          <w:noProof/>
          <w:sz w:val="24"/>
          <w:szCs w:val="24"/>
        </w:rPr>
        <w:t xml:space="preserve">    </w:t>
      </w:r>
      <w:r w:rsidRPr="00261E2F">
        <w:rPr>
          <w:rFonts w:ascii="Arial" w:hAnsi="Arial" w:cs="Arial"/>
          <w:b/>
          <w:noProof/>
          <w:sz w:val="24"/>
          <w:szCs w:val="24"/>
        </w:rPr>
        <w:t xml:space="preserve"> A</w:t>
      </w:r>
      <w:r>
        <w:rPr>
          <w:rFonts w:ascii="Arial" w:hAnsi="Arial" w:cs="Arial"/>
          <w:b/>
          <w:noProof/>
          <w:sz w:val="24"/>
          <w:szCs w:val="24"/>
        </w:rPr>
        <w:t>l</w:t>
      </w:r>
      <w:r w:rsidR="0068409E" w:rsidRPr="00261E2F">
        <w:rPr>
          <w:rFonts w:ascii="Arial" w:hAnsi="Arial" w:cs="Arial"/>
          <w:b/>
          <w:noProof/>
          <w:sz w:val="24"/>
          <w:szCs w:val="24"/>
        </w:rPr>
        <w:t xml:space="preserve"> final de los diez </w:t>
      </w:r>
      <w:r>
        <w:rPr>
          <w:rFonts w:ascii="Arial" w:hAnsi="Arial" w:cs="Arial"/>
          <w:b/>
          <w:noProof/>
          <w:sz w:val="24"/>
          <w:szCs w:val="24"/>
        </w:rPr>
        <w:t xml:space="preserve">pregutas de este </w:t>
      </w:r>
      <w:r w:rsidR="0068409E" w:rsidRPr="00261E2F">
        <w:rPr>
          <w:rFonts w:ascii="Arial" w:hAnsi="Arial" w:cs="Arial"/>
          <w:b/>
          <w:noProof/>
          <w:sz w:val="24"/>
          <w:szCs w:val="24"/>
        </w:rPr>
        <w:t xml:space="preserve">archivo se traza en azul el diagrama de partida y en rojo el diagrama de llegada, </w:t>
      </w:r>
      <w:r>
        <w:rPr>
          <w:rFonts w:ascii="Arial" w:hAnsi="Arial" w:cs="Arial"/>
          <w:b/>
          <w:noProof/>
          <w:sz w:val="24"/>
          <w:szCs w:val="24"/>
        </w:rPr>
        <w:t xml:space="preserve">¿Que nota nos poenemos </w:t>
      </w:r>
      <w:r w:rsidR="0068409E" w:rsidRPr="00261E2F">
        <w:rPr>
          <w:rFonts w:ascii="Arial" w:hAnsi="Arial" w:cs="Arial"/>
          <w:b/>
          <w:noProof/>
          <w:sz w:val="24"/>
          <w:szCs w:val="24"/>
        </w:rPr>
        <w:t xml:space="preserve"> despues </w:t>
      </w:r>
      <w:r>
        <w:rPr>
          <w:rFonts w:ascii="Arial" w:hAnsi="Arial" w:cs="Arial"/>
          <w:b/>
          <w:noProof/>
          <w:sz w:val="24"/>
          <w:szCs w:val="24"/>
        </w:rPr>
        <w:t>d</w:t>
      </w:r>
      <w:r w:rsidR="0068409E" w:rsidRPr="00261E2F">
        <w:rPr>
          <w:rFonts w:ascii="Arial" w:hAnsi="Arial" w:cs="Arial"/>
          <w:b/>
          <w:noProof/>
          <w:sz w:val="24"/>
          <w:szCs w:val="24"/>
        </w:rPr>
        <w:t>e la</w:t>
      </w:r>
      <w:r>
        <w:rPr>
          <w:rFonts w:ascii="Arial" w:hAnsi="Arial" w:cs="Arial"/>
          <w:b/>
          <w:noProof/>
          <w:sz w:val="24"/>
          <w:szCs w:val="24"/>
        </w:rPr>
        <w:t xml:space="preserve"> </w:t>
      </w:r>
      <w:r w:rsidR="0068409E" w:rsidRPr="00261E2F">
        <w:rPr>
          <w:rFonts w:ascii="Arial" w:hAnsi="Arial" w:cs="Arial"/>
          <w:b/>
          <w:noProof/>
          <w:sz w:val="24"/>
          <w:szCs w:val="24"/>
        </w:rPr>
        <w:t xml:space="preserve">lectura que </w:t>
      </w:r>
      <w:r>
        <w:rPr>
          <w:rFonts w:ascii="Arial" w:hAnsi="Arial" w:cs="Arial"/>
          <w:b/>
          <w:noProof/>
          <w:sz w:val="24"/>
          <w:szCs w:val="24"/>
        </w:rPr>
        <w:t>acabaos de ahjer?</w:t>
      </w:r>
      <w:r w:rsidR="0068409E" w:rsidRPr="00261E2F">
        <w:rPr>
          <w:rFonts w:ascii="Arial" w:hAnsi="Arial" w:cs="Arial"/>
          <w:b/>
          <w:noProof/>
          <w:sz w:val="24"/>
          <w:szCs w:val="24"/>
        </w:rPr>
        <w:t xml:space="preserve"> </w:t>
      </w:r>
      <w:r>
        <w:rPr>
          <w:rFonts w:ascii="Arial" w:hAnsi="Arial" w:cs="Arial"/>
          <w:b/>
          <w:noProof/>
          <w:sz w:val="24"/>
          <w:szCs w:val="24"/>
        </w:rPr>
        <w:t>¿</w:t>
      </w:r>
      <w:r w:rsidR="0068409E" w:rsidRPr="00261E2F">
        <w:rPr>
          <w:rFonts w:ascii="Arial" w:hAnsi="Arial" w:cs="Arial"/>
          <w:b/>
          <w:noProof/>
          <w:sz w:val="24"/>
          <w:szCs w:val="24"/>
        </w:rPr>
        <w:t>Concide est</w:t>
      </w:r>
      <w:r>
        <w:rPr>
          <w:rFonts w:ascii="Arial" w:hAnsi="Arial" w:cs="Arial"/>
          <w:b/>
          <w:noProof/>
          <w:sz w:val="24"/>
          <w:szCs w:val="24"/>
        </w:rPr>
        <w:t>e diagrama azul con el rojo?</w:t>
      </w:r>
      <w:r w:rsidR="0068409E" w:rsidRPr="00261E2F">
        <w:rPr>
          <w:rFonts w:ascii="Arial" w:hAnsi="Arial" w:cs="Arial"/>
          <w:b/>
          <w:noProof/>
          <w:sz w:val="24"/>
          <w:szCs w:val="24"/>
        </w:rPr>
        <w:t>¿Qu</w:t>
      </w:r>
      <w:r>
        <w:rPr>
          <w:rFonts w:ascii="Arial" w:hAnsi="Arial" w:cs="Arial"/>
          <w:b/>
          <w:noProof/>
          <w:sz w:val="24"/>
          <w:szCs w:val="24"/>
        </w:rPr>
        <w:t>é</w:t>
      </w:r>
      <w:r w:rsidR="0068409E" w:rsidRPr="00261E2F">
        <w:rPr>
          <w:rFonts w:ascii="Arial" w:hAnsi="Arial" w:cs="Arial"/>
          <w:b/>
          <w:noProof/>
          <w:sz w:val="24"/>
          <w:szCs w:val="24"/>
        </w:rPr>
        <w:t xml:space="preserve"> consecuencia</w:t>
      </w:r>
      <w:r>
        <w:rPr>
          <w:rFonts w:ascii="Arial" w:hAnsi="Arial" w:cs="Arial"/>
          <w:b/>
          <w:noProof/>
          <w:sz w:val="24"/>
          <w:szCs w:val="24"/>
        </w:rPr>
        <w:t>s</w:t>
      </w:r>
      <w:r w:rsidR="0068409E" w:rsidRPr="00261E2F">
        <w:rPr>
          <w:rFonts w:ascii="Arial" w:hAnsi="Arial" w:cs="Arial"/>
          <w:b/>
          <w:noProof/>
          <w:sz w:val="24"/>
          <w:szCs w:val="24"/>
        </w:rPr>
        <w:t xml:space="preserve"> saco?</w:t>
      </w:r>
    </w:p>
    <w:p w:rsidR="00322422" w:rsidRDefault="00DC3563" w:rsidP="000C7CCF">
      <w:pPr>
        <w:tabs>
          <w:tab w:val="left" w:pos="5580"/>
        </w:tabs>
        <w:spacing w:after="0"/>
        <w:ind w:left="-851" w:right="-142"/>
        <w:jc w:val="both"/>
        <w:rPr>
          <w:rFonts w:ascii="Arial" w:hAnsi="Arial" w:cs="Arial"/>
          <w:b/>
          <w:noProof/>
          <w:sz w:val="24"/>
          <w:szCs w:val="24"/>
        </w:rPr>
      </w:pPr>
      <w:r>
        <w:rPr>
          <w:rFonts w:ascii="Arial" w:hAnsi="Arial" w:cs="Arial"/>
          <w:b/>
          <w:noProof/>
          <w:sz w:val="24"/>
          <w:szCs w:val="24"/>
        </w:rPr>
        <w:tab/>
      </w:r>
    </w:p>
    <w:tbl>
      <w:tblPr>
        <w:tblStyle w:val="Tablaconcuadrcula"/>
        <w:tblW w:w="9498" w:type="dxa"/>
        <w:tblInd w:w="-176" w:type="dxa"/>
        <w:tblLook w:val="04A0"/>
      </w:tblPr>
      <w:tblGrid>
        <w:gridCol w:w="2978"/>
        <w:gridCol w:w="992"/>
        <w:gridCol w:w="992"/>
        <w:gridCol w:w="992"/>
        <w:gridCol w:w="993"/>
        <w:gridCol w:w="992"/>
        <w:gridCol w:w="1559"/>
      </w:tblGrid>
      <w:tr w:rsidR="0068409E" w:rsidTr="00186BA0">
        <w:tc>
          <w:tcPr>
            <w:tcW w:w="2978" w:type="dxa"/>
          </w:tcPr>
          <w:p w:rsidR="0068409E" w:rsidRPr="00322422" w:rsidRDefault="0068409E" w:rsidP="000C7CCF">
            <w:pPr>
              <w:ind w:right="-142"/>
              <w:jc w:val="both"/>
              <w:rPr>
                <w:rFonts w:ascii="Arial" w:hAnsi="Arial" w:cs="Arial"/>
                <w:b/>
                <w:noProof/>
                <w:szCs w:val="28"/>
              </w:rPr>
            </w:pPr>
            <w:r w:rsidRPr="00322422">
              <w:rPr>
                <w:rFonts w:ascii="Arial" w:hAnsi="Arial" w:cs="Arial"/>
                <w:b/>
                <w:noProof/>
                <w:szCs w:val="28"/>
              </w:rPr>
              <w:t>Campo o misterio relig</w:t>
            </w:r>
          </w:p>
        </w:tc>
        <w:tc>
          <w:tcPr>
            <w:tcW w:w="992" w:type="dxa"/>
          </w:tcPr>
          <w:p w:rsidR="0068409E" w:rsidRDefault="0068409E" w:rsidP="000C7CCF">
            <w:pPr>
              <w:ind w:right="-142"/>
              <w:jc w:val="both"/>
              <w:rPr>
                <w:b/>
                <w:noProof/>
                <w:szCs w:val="28"/>
              </w:rPr>
            </w:pPr>
            <w:r>
              <w:rPr>
                <w:b/>
                <w:noProof/>
                <w:szCs w:val="28"/>
              </w:rPr>
              <w:t>Valor</w:t>
            </w:r>
          </w:p>
          <w:p w:rsidR="0068409E" w:rsidRDefault="0068409E" w:rsidP="000C7CCF">
            <w:pPr>
              <w:ind w:right="-142"/>
              <w:jc w:val="both"/>
              <w:rPr>
                <w:b/>
                <w:noProof/>
                <w:szCs w:val="28"/>
              </w:rPr>
            </w:pPr>
            <w:r>
              <w:rPr>
                <w:b/>
                <w:noProof/>
                <w:szCs w:val="28"/>
              </w:rPr>
              <w:t>0-1</w:t>
            </w:r>
          </w:p>
        </w:tc>
        <w:tc>
          <w:tcPr>
            <w:tcW w:w="992" w:type="dxa"/>
          </w:tcPr>
          <w:p w:rsidR="0068409E" w:rsidRDefault="0068409E" w:rsidP="000C7CCF">
            <w:pPr>
              <w:ind w:right="-142"/>
              <w:jc w:val="both"/>
              <w:rPr>
                <w:b/>
                <w:noProof/>
                <w:szCs w:val="28"/>
              </w:rPr>
            </w:pPr>
            <w:r>
              <w:rPr>
                <w:b/>
                <w:noProof/>
                <w:szCs w:val="28"/>
              </w:rPr>
              <w:t>Valor 2-3</w:t>
            </w:r>
          </w:p>
        </w:tc>
        <w:tc>
          <w:tcPr>
            <w:tcW w:w="992" w:type="dxa"/>
          </w:tcPr>
          <w:p w:rsidR="0068409E" w:rsidRDefault="0068409E" w:rsidP="000C7CCF">
            <w:pPr>
              <w:ind w:right="-142"/>
              <w:jc w:val="both"/>
              <w:rPr>
                <w:b/>
                <w:noProof/>
                <w:szCs w:val="28"/>
              </w:rPr>
            </w:pPr>
            <w:r>
              <w:rPr>
                <w:b/>
                <w:noProof/>
                <w:szCs w:val="28"/>
              </w:rPr>
              <w:t>Valor 4-5-6-</w:t>
            </w:r>
          </w:p>
        </w:tc>
        <w:tc>
          <w:tcPr>
            <w:tcW w:w="993" w:type="dxa"/>
          </w:tcPr>
          <w:p w:rsidR="0068409E" w:rsidRDefault="0068409E" w:rsidP="000C7CCF">
            <w:pPr>
              <w:ind w:right="-142"/>
              <w:jc w:val="both"/>
              <w:rPr>
                <w:b/>
                <w:noProof/>
                <w:szCs w:val="28"/>
              </w:rPr>
            </w:pPr>
            <w:r>
              <w:rPr>
                <w:b/>
                <w:noProof/>
                <w:szCs w:val="28"/>
              </w:rPr>
              <w:t xml:space="preserve">Valor </w:t>
            </w:r>
          </w:p>
          <w:p w:rsidR="0068409E" w:rsidRDefault="0068409E" w:rsidP="000C7CCF">
            <w:pPr>
              <w:ind w:right="-142"/>
              <w:jc w:val="both"/>
              <w:rPr>
                <w:b/>
                <w:noProof/>
                <w:szCs w:val="28"/>
              </w:rPr>
            </w:pPr>
            <w:r>
              <w:rPr>
                <w:b/>
                <w:noProof/>
                <w:szCs w:val="28"/>
              </w:rPr>
              <w:t>7-8</w:t>
            </w:r>
          </w:p>
        </w:tc>
        <w:tc>
          <w:tcPr>
            <w:tcW w:w="992" w:type="dxa"/>
          </w:tcPr>
          <w:p w:rsidR="0068409E" w:rsidRDefault="0068409E" w:rsidP="000C7CCF">
            <w:pPr>
              <w:ind w:right="-142"/>
              <w:jc w:val="both"/>
              <w:rPr>
                <w:b/>
                <w:noProof/>
                <w:szCs w:val="28"/>
              </w:rPr>
            </w:pPr>
            <w:r>
              <w:rPr>
                <w:b/>
                <w:noProof/>
                <w:szCs w:val="28"/>
              </w:rPr>
              <w:t xml:space="preserve">Valor </w:t>
            </w:r>
          </w:p>
          <w:p w:rsidR="0068409E" w:rsidRDefault="0068409E" w:rsidP="000C7CCF">
            <w:pPr>
              <w:ind w:right="-142"/>
              <w:jc w:val="both"/>
              <w:rPr>
                <w:b/>
                <w:noProof/>
                <w:szCs w:val="28"/>
              </w:rPr>
            </w:pPr>
            <w:r>
              <w:rPr>
                <w:b/>
                <w:noProof/>
                <w:szCs w:val="28"/>
              </w:rPr>
              <w:t>9-10</w:t>
            </w:r>
          </w:p>
        </w:tc>
        <w:tc>
          <w:tcPr>
            <w:tcW w:w="1559" w:type="dxa"/>
          </w:tcPr>
          <w:p w:rsidR="0068409E" w:rsidRDefault="0068409E" w:rsidP="000C7CCF">
            <w:pPr>
              <w:ind w:right="-142"/>
              <w:jc w:val="both"/>
              <w:rPr>
                <w:b/>
                <w:noProof/>
                <w:szCs w:val="28"/>
              </w:rPr>
            </w:pPr>
            <w:r>
              <w:rPr>
                <w:b/>
                <w:noProof/>
                <w:szCs w:val="28"/>
              </w:rPr>
              <w:t>Indicaciones</w:t>
            </w:r>
          </w:p>
        </w:tc>
      </w:tr>
      <w:tr w:rsidR="0068409E" w:rsidTr="00186BA0">
        <w:tc>
          <w:tcPr>
            <w:tcW w:w="2978" w:type="dxa"/>
          </w:tcPr>
          <w:p w:rsidR="0068409E" w:rsidRPr="00322422" w:rsidRDefault="0068409E" w:rsidP="000C7CCF">
            <w:pPr>
              <w:ind w:right="-142"/>
              <w:jc w:val="both"/>
              <w:rPr>
                <w:rFonts w:ascii="Arial" w:hAnsi="Arial" w:cs="Arial"/>
                <w:b/>
                <w:noProof/>
                <w:szCs w:val="28"/>
              </w:rPr>
            </w:pPr>
            <w:r w:rsidRPr="00322422">
              <w:rPr>
                <w:rFonts w:ascii="Arial" w:hAnsi="Arial" w:cs="Arial"/>
                <w:b/>
                <w:noProof/>
                <w:szCs w:val="28"/>
              </w:rPr>
              <w:t xml:space="preserve"> </w:t>
            </w:r>
          </w:p>
          <w:p w:rsidR="0068409E" w:rsidRPr="00322422" w:rsidRDefault="0068409E" w:rsidP="000C7CCF">
            <w:pPr>
              <w:ind w:right="-142"/>
              <w:jc w:val="both"/>
              <w:rPr>
                <w:rFonts w:ascii="Arial" w:hAnsi="Arial" w:cs="Arial"/>
                <w:b/>
                <w:noProof/>
                <w:szCs w:val="28"/>
              </w:rPr>
            </w:pPr>
            <w:r w:rsidRPr="00322422">
              <w:rPr>
                <w:rFonts w:ascii="Arial" w:hAnsi="Arial" w:cs="Arial"/>
                <w:b/>
                <w:noProof/>
                <w:szCs w:val="28"/>
              </w:rPr>
              <w:t>1  Dios creador</w:t>
            </w:r>
          </w:p>
        </w:tc>
        <w:tc>
          <w:tcPr>
            <w:tcW w:w="992" w:type="dxa"/>
          </w:tcPr>
          <w:p w:rsidR="0068409E" w:rsidRDefault="0068409E" w:rsidP="000C7CCF">
            <w:pPr>
              <w:ind w:right="-142"/>
              <w:jc w:val="both"/>
              <w:rPr>
                <w:b/>
                <w:noProof/>
                <w:szCs w:val="28"/>
              </w:rPr>
            </w:pPr>
          </w:p>
        </w:tc>
        <w:tc>
          <w:tcPr>
            <w:tcW w:w="992" w:type="dxa"/>
          </w:tcPr>
          <w:p w:rsidR="0068409E" w:rsidRDefault="0068409E" w:rsidP="000C7CCF">
            <w:pPr>
              <w:ind w:right="-142"/>
              <w:jc w:val="both"/>
              <w:rPr>
                <w:b/>
                <w:noProof/>
                <w:szCs w:val="28"/>
              </w:rPr>
            </w:pPr>
          </w:p>
        </w:tc>
        <w:tc>
          <w:tcPr>
            <w:tcW w:w="992" w:type="dxa"/>
          </w:tcPr>
          <w:p w:rsidR="0068409E" w:rsidRDefault="0068409E" w:rsidP="000C7CCF">
            <w:pPr>
              <w:ind w:right="-142"/>
              <w:jc w:val="both"/>
              <w:rPr>
                <w:b/>
                <w:noProof/>
                <w:szCs w:val="28"/>
              </w:rPr>
            </w:pPr>
          </w:p>
        </w:tc>
        <w:tc>
          <w:tcPr>
            <w:tcW w:w="993" w:type="dxa"/>
          </w:tcPr>
          <w:p w:rsidR="0068409E" w:rsidRDefault="0068409E" w:rsidP="000C7CCF">
            <w:pPr>
              <w:ind w:right="-142"/>
              <w:jc w:val="both"/>
              <w:rPr>
                <w:b/>
                <w:noProof/>
                <w:szCs w:val="28"/>
              </w:rPr>
            </w:pPr>
          </w:p>
        </w:tc>
        <w:tc>
          <w:tcPr>
            <w:tcW w:w="992" w:type="dxa"/>
          </w:tcPr>
          <w:p w:rsidR="0068409E" w:rsidRDefault="0068409E" w:rsidP="000C7CCF">
            <w:pPr>
              <w:ind w:right="-142"/>
              <w:jc w:val="both"/>
              <w:rPr>
                <w:b/>
                <w:noProof/>
                <w:szCs w:val="28"/>
              </w:rPr>
            </w:pPr>
          </w:p>
        </w:tc>
        <w:tc>
          <w:tcPr>
            <w:tcW w:w="1559" w:type="dxa"/>
          </w:tcPr>
          <w:p w:rsidR="0068409E" w:rsidRDefault="0068409E" w:rsidP="000C7CCF">
            <w:pPr>
              <w:ind w:right="-142"/>
              <w:jc w:val="both"/>
              <w:rPr>
                <w:b/>
                <w:noProof/>
                <w:szCs w:val="28"/>
              </w:rPr>
            </w:pPr>
          </w:p>
        </w:tc>
      </w:tr>
      <w:tr w:rsidR="0068409E" w:rsidTr="00186BA0">
        <w:tc>
          <w:tcPr>
            <w:tcW w:w="2978" w:type="dxa"/>
          </w:tcPr>
          <w:p w:rsidR="0068409E" w:rsidRPr="00322422" w:rsidRDefault="0068409E" w:rsidP="000C7CCF">
            <w:pPr>
              <w:ind w:right="-142"/>
              <w:jc w:val="both"/>
              <w:rPr>
                <w:rFonts w:ascii="Arial" w:hAnsi="Arial" w:cs="Arial"/>
                <w:b/>
                <w:noProof/>
                <w:szCs w:val="28"/>
              </w:rPr>
            </w:pPr>
          </w:p>
          <w:p w:rsidR="0068409E" w:rsidRPr="00322422" w:rsidRDefault="0068409E" w:rsidP="000C7CCF">
            <w:pPr>
              <w:ind w:right="-142"/>
              <w:jc w:val="both"/>
              <w:rPr>
                <w:rFonts w:ascii="Arial" w:hAnsi="Arial" w:cs="Arial"/>
                <w:b/>
                <w:noProof/>
                <w:szCs w:val="28"/>
              </w:rPr>
            </w:pPr>
            <w:r w:rsidRPr="00322422">
              <w:rPr>
                <w:rFonts w:ascii="Arial" w:hAnsi="Arial" w:cs="Arial"/>
                <w:b/>
                <w:noProof/>
                <w:szCs w:val="28"/>
              </w:rPr>
              <w:t xml:space="preserve"> 2 Encarnacion del Verbo</w:t>
            </w:r>
          </w:p>
        </w:tc>
        <w:tc>
          <w:tcPr>
            <w:tcW w:w="992" w:type="dxa"/>
          </w:tcPr>
          <w:p w:rsidR="0068409E" w:rsidRDefault="0068409E" w:rsidP="000C7CCF">
            <w:pPr>
              <w:ind w:right="-142"/>
              <w:jc w:val="both"/>
              <w:rPr>
                <w:b/>
                <w:noProof/>
                <w:szCs w:val="28"/>
              </w:rPr>
            </w:pPr>
          </w:p>
        </w:tc>
        <w:tc>
          <w:tcPr>
            <w:tcW w:w="992" w:type="dxa"/>
          </w:tcPr>
          <w:p w:rsidR="0068409E" w:rsidRDefault="0068409E" w:rsidP="000C7CCF">
            <w:pPr>
              <w:ind w:right="-142"/>
              <w:jc w:val="both"/>
              <w:rPr>
                <w:b/>
                <w:noProof/>
                <w:szCs w:val="28"/>
              </w:rPr>
            </w:pPr>
          </w:p>
        </w:tc>
        <w:tc>
          <w:tcPr>
            <w:tcW w:w="992" w:type="dxa"/>
          </w:tcPr>
          <w:p w:rsidR="0068409E" w:rsidRDefault="0068409E" w:rsidP="000C7CCF">
            <w:pPr>
              <w:ind w:right="-142"/>
              <w:jc w:val="both"/>
              <w:rPr>
                <w:b/>
                <w:noProof/>
                <w:szCs w:val="28"/>
              </w:rPr>
            </w:pPr>
          </w:p>
        </w:tc>
        <w:tc>
          <w:tcPr>
            <w:tcW w:w="993" w:type="dxa"/>
          </w:tcPr>
          <w:p w:rsidR="0068409E" w:rsidRDefault="0068409E" w:rsidP="000C7CCF">
            <w:pPr>
              <w:ind w:right="-142"/>
              <w:jc w:val="both"/>
              <w:rPr>
                <w:b/>
                <w:noProof/>
                <w:szCs w:val="28"/>
              </w:rPr>
            </w:pPr>
          </w:p>
        </w:tc>
        <w:tc>
          <w:tcPr>
            <w:tcW w:w="992" w:type="dxa"/>
          </w:tcPr>
          <w:p w:rsidR="0068409E" w:rsidRDefault="0068409E" w:rsidP="000C7CCF">
            <w:pPr>
              <w:ind w:right="-142"/>
              <w:jc w:val="both"/>
              <w:rPr>
                <w:b/>
                <w:noProof/>
                <w:szCs w:val="28"/>
              </w:rPr>
            </w:pPr>
          </w:p>
        </w:tc>
        <w:tc>
          <w:tcPr>
            <w:tcW w:w="1559" w:type="dxa"/>
          </w:tcPr>
          <w:p w:rsidR="0068409E" w:rsidRDefault="0068409E" w:rsidP="000C7CCF">
            <w:pPr>
              <w:ind w:right="-142"/>
              <w:jc w:val="both"/>
              <w:rPr>
                <w:b/>
                <w:noProof/>
                <w:szCs w:val="28"/>
              </w:rPr>
            </w:pPr>
          </w:p>
        </w:tc>
      </w:tr>
      <w:tr w:rsidR="0068409E" w:rsidTr="00186BA0">
        <w:tc>
          <w:tcPr>
            <w:tcW w:w="2978" w:type="dxa"/>
          </w:tcPr>
          <w:p w:rsidR="0068409E" w:rsidRPr="00322422" w:rsidRDefault="0068409E" w:rsidP="000C7CCF">
            <w:pPr>
              <w:ind w:right="-142"/>
              <w:jc w:val="both"/>
              <w:rPr>
                <w:rFonts w:ascii="Arial" w:hAnsi="Arial" w:cs="Arial"/>
                <w:b/>
                <w:noProof/>
                <w:szCs w:val="28"/>
              </w:rPr>
            </w:pPr>
          </w:p>
          <w:p w:rsidR="0068409E" w:rsidRPr="00322422" w:rsidRDefault="0068409E" w:rsidP="000C7CCF">
            <w:pPr>
              <w:ind w:right="-142"/>
              <w:jc w:val="both"/>
              <w:rPr>
                <w:rFonts w:ascii="Arial" w:hAnsi="Arial" w:cs="Arial"/>
                <w:b/>
                <w:noProof/>
                <w:szCs w:val="28"/>
              </w:rPr>
            </w:pPr>
            <w:r w:rsidRPr="00322422">
              <w:rPr>
                <w:rFonts w:ascii="Arial" w:hAnsi="Arial" w:cs="Arial"/>
                <w:b/>
                <w:noProof/>
                <w:szCs w:val="28"/>
              </w:rPr>
              <w:t xml:space="preserve"> 3 Mensajes de Jesús</w:t>
            </w:r>
          </w:p>
        </w:tc>
        <w:tc>
          <w:tcPr>
            <w:tcW w:w="992" w:type="dxa"/>
          </w:tcPr>
          <w:p w:rsidR="0068409E" w:rsidRDefault="0068409E" w:rsidP="000C7CCF">
            <w:pPr>
              <w:ind w:right="-142"/>
              <w:jc w:val="both"/>
              <w:rPr>
                <w:b/>
                <w:noProof/>
                <w:szCs w:val="28"/>
              </w:rPr>
            </w:pPr>
          </w:p>
        </w:tc>
        <w:tc>
          <w:tcPr>
            <w:tcW w:w="992" w:type="dxa"/>
          </w:tcPr>
          <w:p w:rsidR="0068409E" w:rsidRDefault="0068409E" w:rsidP="000C7CCF">
            <w:pPr>
              <w:ind w:right="-142"/>
              <w:jc w:val="both"/>
              <w:rPr>
                <w:b/>
                <w:noProof/>
                <w:szCs w:val="28"/>
              </w:rPr>
            </w:pPr>
          </w:p>
        </w:tc>
        <w:tc>
          <w:tcPr>
            <w:tcW w:w="992" w:type="dxa"/>
          </w:tcPr>
          <w:p w:rsidR="0068409E" w:rsidRDefault="0068409E" w:rsidP="000C7CCF">
            <w:pPr>
              <w:ind w:right="-142"/>
              <w:jc w:val="both"/>
              <w:rPr>
                <w:b/>
                <w:noProof/>
                <w:szCs w:val="28"/>
              </w:rPr>
            </w:pPr>
          </w:p>
        </w:tc>
        <w:tc>
          <w:tcPr>
            <w:tcW w:w="993" w:type="dxa"/>
          </w:tcPr>
          <w:p w:rsidR="0068409E" w:rsidRDefault="0068409E" w:rsidP="000C7CCF">
            <w:pPr>
              <w:ind w:right="-142"/>
              <w:jc w:val="both"/>
              <w:rPr>
                <w:b/>
                <w:noProof/>
                <w:szCs w:val="28"/>
              </w:rPr>
            </w:pPr>
          </w:p>
        </w:tc>
        <w:tc>
          <w:tcPr>
            <w:tcW w:w="992" w:type="dxa"/>
          </w:tcPr>
          <w:p w:rsidR="0068409E" w:rsidRDefault="0068409E" w:rsidP="000C7CCF">
            <w:pPr>
              <w:ind w:right="-142"/>
              <w:jc w:val="both"/>
              <w:rPr>
                <w:b/>
                <w:noProof/>
                <w:szCs w:val="28"/>
              </w:rPr>
            </w:pPr>
          </w:p>
        </w:tc>
        <w:tc>
          <w:tcPr>
            <w:tcW w:w="1559" w:type="dxa"/>
          </w:tcPr>
          <w:p w:rsidR="0068409E" w:rsidRDefault="0068409E" w:rsidP="000C7CCF">
            <w:pPr>
              <w:ind w:right="-142"/>
              <w:jc w:val="both"/>
              <w:rPr>
                <w:b/>
                <w:noProof/>
                <w:szCs w:val="28"/>
              </w:rPr>
            </w:pPr>
          </w:p>
        </w:tc>
      </w:tr>
      <w:tr w:rsidR="0068409E" w:rsidTr="00186BA0">
        <w:tc>
          <w:tcPr>
            <w:tcW w:w="2978" w:type="dxa"/>
          </w:tcPr>
          <w:p w:rsidR="0068409E" w:rsidRPr="00322422" w:rsidRDefault="0068409E" w:rsidP="000C7CCF">
            <w:pPr>
              <w:ind w:right="-142"/>
              <w:jc w:val="both"/>
              <w:rPr>
                <w:rFonts w:ascii="Arial" w:hAnsi="Arial" w:cs="Arial"/>
                <w:b/>
                <w:noProof/>
                <w:szCs w:val="28"/>
              </w:rPr>
            </w:pPr>
          </w:p>
          <w:p w:rsidR="0068409E" w:rsidRPr="00322422" w:rsidRDefault="0068409E" w:rsidP="000C7CCF">
            <w:pPr>
              <w:ind w:right="-142"/>
              <w:jc w:val="both"/>
              <w:rPr>
                <w:rFonts w:ascii="Arial" w:hAnsi="Arial" w:cs="Arial"/>
                <w:b/>
                <w:noProof/>
                <w:szCs w:val="28"/>
              </w:rPr>
            </w:pPr>
            <w:r w:rsidRPr="00322422">
              <w:rPr>
                <w:rFonts w:ascii="Arial" w:hAnsi="Arial" w:cs="Arial"/>
                <w:b/>
                <w:noProof/>
                <w:szCs w:val="28"/>
              </w:rPr>
              <w:t xml:space="preserve"> 4 Pasión-Redención</w:t>
            </w:r>
          </w:p>
        </w:tc>
        <w:tc>
          <w:tcPr>
            <w:tcW w:w="992" w:type="dxa"/>
          </w:tcPr>
          <w:p w:rsidR="0068409E" w:rsidRDefault="0068409E" w:rsidP="000C7CCF">
            <w:pPr>
              <w:ind w:right="-142"/>
              <w:jc w:val="both"/>
              <w:rPr>
                <w:b/>
                <w:noProof/>
                <w:szCs w:val="28"/>
              </w:rPr>
            </w:pPr>
          </w:p>
        </w:tc>
        <w:tc>
          <w:tcPr>
            <w:tcW w:w="992" w:type="dxa"/>
          </w:tcPr>
          <w:p w:rsidR="0068409E" w:rsidRDefault="0068409E" w:rsidP="000C7CCF">
            <w:pPr>
              <w:ind w:right="-142"/>
              <w:jc w:val="both"/>
              <w:rPr>
                <w:b/>
                <w:noProof/>
                <w:szCs w:val="28"/>
              </w:rPr>
            </w:pPr>
          </w:p>
        </w:tc>
        <w:tc>
          <w:tcPr>
            <w:tcW w:w="992" w:type="dxa"/>
          </w:tcPr>
          <w:p w:rsidR="0068409E" w:rsidRDefault="0068409E" w:rsidP="000C7CCF">
            <w:pPr>
              <w:ind w:right="-142"/>
              <w:jc w:val="both"/>
              <w:rPr>
                <w:b/>
                <w:noProof/>
                <w:szCs w:val="28"/>
              </w:rPr>
            </w:pPr>
          </w:p>
        </w:tc>
        <w:tc>
          <w:tcPr>
            <w:tcW w:w="993" w:type="dxa"/>
          </w:tcPr>
          <w:p w:rsidR="0068409E" w:rsidRDefault="0068409E" w:rsidP="000C7CCF">
            <w:pPr>
              <w:ind w:right="-142"/>
              <w:jc w:val="both"/>
              <w:rPr>
                <w:b/>
                <w:noProof/>
                <w:szCs w:val="28"/>
              </w:rPr>
            </w:pPr>
          </w:p>
        </w:tc>
        <w:tc>
          <w:tcPr>
            <w:tcW w:w="992" w:type="dxa"/>
          </w:tcPr>
          <w:p w:rsidR="0068409E" w:rsidRDefault="0068409E" w:rsidP="000C7CCF">
            <w:pPr>
              <w:ind w:right="-142"/>
              <w:jc w:val="both"/>
              <w:rPr>
                <w:b/>
                <w:noProof/>
                <w:szCs w:val="28"/>
              </w:rPr>
            </w:pPr>
          </w:p>
        </w:tc>
        <w:tc>
          <w:tcPr>
            <w:tcW w:w="1559" w:type="dxa"/>
          </w:tcPr>
          <w:p w:rsidR="0068409E" w:rsidRDefault="0068409E" w:rsidP="000C7CCF">
            <w:pPr>
              <w:ind w:right="-142"/>
              <w:jc w:val="both"/>
              <w:rPr>
                <w:b/>
                <w:noProof/>
                <w:szCs w:val="28"/>
              </w:rPr>
            </w:pPr>
          </w:p>
        </w:tc>
      </w:tr>
      <w:tr w:rsidR="0068409E" w:rsidTr="00186BA0">
        <w:tc>
          <w:tcPr>
            <w:tcW w:w="2978" w:type="dxa"/>
          </w:tcPr>
          <w:p w:rsidR="0068409E" w:rsidRPr="00322422" w:rsidRDefault="0068409E" w:rsidP="000C7CCF">
            <w:pPr>
              <w:ind w:right="-142"/>
              <w:jc w:val="both"/>
              <w:rPr>
                <w:rFonts w:ascii="Arial" w:hAnsi="Arial" w:cs="Arial"/>
                <w:b/>
                <w:noProof/>
                <w:szCs w:val="28"/>
              </w:rPr>
            </w:pPr>
          </w:p>
          <w:p w:rsidR="0068409E" w:rsidRPr="00322422" w:rsidRDefault="0068409E" w:rsidP="000C7CCF">
            <w:pPr>
              <w:ind w:right="-142"/>
              <w:jc w:val="both"/>
              <w:rPr>
                <w:rFonts w:ascii="Arial" w:hAnsi="Arial" w:cs="Arial"/>
                <w:b/>
                <w:noProof/>
                <w:szCs w:val="28"/>
              </w:rPr>
            </w:pPr>
            <w:r w:rsidRPr="00322422">
              <w:rPr>
                <w:rFonts w:ascii="Arial" w:hAnsi="Arial" w:cs="Arial"/>
                <w:b/>
                <w:noProof/>
                <w:szCs w:val="28"/>
              </w:rPr>
              <w:t xml:space="preserve"> 5 Resurreccion</w:t>
            </w:r>
          </w:p>
        </w:tc>
        <w:tc>
          <w:tcPr>
            <w:tcW w:w="992" w:type="dxa"/>
          </w:tcPr>
          <w:p w:rsidR="0068409E" w:rsidRDefault="0068409E" w:rsidP="000C7CCF">
            <w:pPr>
              <w:ind w:right="-142"/>
              <w:jc w:val="both"/>
              <w:rPr>
                <w:b/>
                <w:noProof/>
                <w:szCs w:val="28"/>
              </w:rPr>
            </w:pPr>
          </w:p>
        </w:tc>
        <w:tc>
          <w:tcPr>
            <w:tcW w:w="992" w:type="dxa"/>
          </w:tcPr>
          <w:p w:rsidR="0068409E" w:rsidRDefault="0068409E" w:rsidP="000C7CCF">
            <w:pPr>
              <w:ind w:right="-142"/>
              <w:jc w:val="both"/>
              <w:rPr>
                <w:b/>
                <w:noProof/>
                <w:szCs w:val="28"/>
              </w:rPr>
            </w:pPr>
          </w:p>
        </w:tc>
        <w:tc>
          <w:tcPr>
            <w:tcW w:w="992" w:type="dxa"/>
          </w:tcPr>
          <w:p w:rsidR="0068409E" w:rsidRDefault="0068409E" w:rsidP="000C7CCF">
            <w:pPr>
              <w:ind w:right="-142"/>
              <w:jc w:val="both"/>
              <w:rPr>
                <w:b/>
                <w:noProof/>
                <w:szCs w:val="28"/>
              </w:rPr>
            </w:pPr>
          </w:p>
        </w:tc>
        <w:tc>
          <w:tcPr>
            <w:tcW w:w="993" w:type="dxa"/>
          </w:tcPr>
          <w:p w:rsidR="0068409E" w:rsidRDefault="0068409E" w:rsidP="000C7CCF">
            <w:pPr>
              <w:ind w:right="-142"/>
              <w:jc w:val="both"/>
              <w:rPr>
                <w:b/>
                <w:noProof/>
                <w:szCs w:val="28"/>
              </w:rPr>
            </w:pPr>
          </w:p>
        </w:tc>
        <w:tc>
          <w:tcPr>
            <w:tcW w:w="992" w:type="dxa"/>
          </w:tcPr>
          <w:p w:rsidR="0068409E" w:rsidRDefault="0068409E" w:rsidP="000C7CCF">
            <w:pPr>
              <w:ind w:right="-142"/>
              <w:jc w:val="both"/>
              <w:rPr>
                <w:b/>
                <w:noProof/>
                <w:szCs w:val="28"/>
              </w:rPr>
            </w:pPr>
          </w:p>
        </w:tc>
        <w:tc>
          <w:tcPr>
            <w:tcW w:w="1559" w:type="dxa"/>
          </w:tcPr>
          <w:p w:rsidR="0068409E" w:rsidRDefault="0068409E" w:rsidP="000C7CCF">
            <w:pPr>
              <w:ind w:right="-142"/>
              <w:jc w:val="both"/>
              <w:rPr>
                <w:b/>
                <w:noProof/>
                <w:szCs w:val="28"/>
              </w:rPr>
            </w:pPr>
          </w:p>
        </w:tc>
      </w:tr>
      <w:tr w:rsidR="0068409E" w:rsidTr="00186BA0">
        <w:tc>
          <w:tcPr>
            <w:tcW w:w="2978" w:type="dxa"/>
          </w:tcPr>
          <w:p w:rsidR="0068409E" w:rsidRPr="00322422" w:rsidRDefault="0068409E" w:rsidP="000C7CCF">
            <w:pPr>
              <w:ind w:right="-142"/>
              <w:jc w:val="both"/>
              <w:rPr>
                <w:rFonts w:ascii="Arial" w:hAnsi="Arial" w:cs="Arial"/>
                <w:b/>
                <w:noProof/>
                <w:szCs w:val="28"/>
              </w:rPr>
            </w:pPr>
          </w:p>
          <w:p w:rsidR="0068409E" w:rsidRPr="00322422" w:rsidRDefault="0068409E" w:rsidP="000C7CCF">
            <w:pPr>
              <w:ind w:right="-142"/>
              <w:jc w:val="both"/>
              <w:rPr>
                <w:rFonts w:ascii="Arial" w:hAnsi="Arial" w:cs="Arial"/>
                <w:b/>
                <w:noProof/>
                <w:color w:val="FF0000"/>
                <w:szCs w:val="28"/>
              </w:rPr>
            </w:pPr>
            <w:r w:rsidRPr="00322422">
              <w:rPr>
                <w:rFonts w:ascii="Arial" w:hAnsi="Arial" w:cs="Arial"/>
                <w:b/>
                <w:noProof/>
                <w:color w:val="FF0000"/>
                <w:szCs w:val="28"/>
              </w:rPr>
              <w:t>6</w:t>
            </w:r>
            <w:r w:rsidR="00322422">
              <w:rPr>
                <w:rFonts w:ascii="Arial" w:hAnsi="Arial" w:cs="Arial"/>
                <w:b/>
                <w:noProof/>
                <w:color w:val="FF0000"/>
                <w:szCs w:val="28"/>
              </w:rPr>
              <w:t xml:space="preserve"> </w:t>
            </w:r>
            <w:r w:rsidR="00261E2F" w:rsidRPr="00322422">
              <w:rPr>
                <w:rFonts w:ascii="Arial" w:hAnsi="Arial" w:cs="Arial"/>
                <w:b/>
                <w:noProof/>
                <w:color w:val="FF0000"/>
                <w:szCs w:val="28"/>
              </w:rPr>
              <w:t>A</w:t>
            </w:r>
            <w:r w:rsidR="00322422">
              <w:rPr>
                <w:rFonts w:ascii="Arial" w:hAnsi="Arial" w:cs="Arial"/>
                <w:b/>
                <w:noProof/>
                <w:color w:val="FF0000"/>
                <w:szCs w:val="28"/>
              </w:rPr>
              <w:t>s</w:t>
            </w:r>
            <w:r w:rsidR="00261E2F" w:rsidRPr="00322422">
              <w:rPr>
                <w:rFonts w:ascii="Arial" w:hAnsi="Arial" w:cs="Arial"/>
                <w:b/>
                <w:noProof/>
                <w:color w:val="FF0000"/>
                <w:szCs w:val="28"/>
              </w:rPr>
              <w:t>cension glorificación</w:t>
            </w:r>
          </w:p>
        </w:tc>
        <w:tc>
          <w:tcPr>
            <w:tcW w:w="992" w:type="dxa"/>
          </w:tcPr>
          <w:p w:rsidR="00322422" w:rsidRPr="00322422" w:rsidRDefault="00322422" w:rsidP="000C7CCF">
            <w:pPr>
              <w:ind w:right="-142"/>
              <w:jc w:val="both"/>
              <w:rPr>
                <w:b/>
                <w:noProof/>
                <w:color w:val="FF0000"/>
                <w:szCs w:val="28"/>
              </w:rPr>
            </w:pPr>
          </w:p>
          <w:p w:rsidR="0068409E" w:rsidRPr="00322422" w:rsidRDefault="00322422" w:rsidP="000C7CCF">
            <w:pPr>
              <w:ind w:right="-142"/>
              <w:jc w:val="both"/>
              <w:rPr>
                <w:b/>
                <w:noProof/>
                <w:color w:val="FF0000"/>
                <w:szCs w:val="28"/>
              </w:rPr>
            </w:pPr>
            <w:r w:rsidRPr="00322422">
              <w:rPr>
                <w:b/>
                <w:noProof/>
                <w:color w:val="FF0000"/>
                <w:szCs w:val="28"/>
              </w:rPr>
              <w:t>?</w:t>
            </w:r>
          </w:p>
        </w:tc>
        <w:tc>
          <w:tcPr>
            <w:tcW w:w="992" w:type="dxa"/>
          </w:tcPr>
          <w:p w:rsidR="00322422" w:rsidRPr="00322422" w:rsidRDefault="00322422" w:rsidP="000C7CCF">
            <w:pPr>
              <w:ind w:right="-142"/>
              <w:jc w:val="both"/>
              <w:rPr>
                <w:b/>
                <w:noProof/>
                <w:color w:val="FF0000"/>
                <w:szCs w:val="28"/>
              </w:rPr>
            </w:pPr>
          </w:p>
          <w:p w:rsidR="0068409E" w:rsidRPr="00322422" w:rsidRDefault="00322422" w:rsidP="000C7CCF">
            <w:pPr>
              <w:ind w:right="-142"/>
              <w:jc w:val="both"/>
              <w:rPr>
                <w:b/>
                <w:noProof/>
                <w:color w:val="FF0000"/>
                <w:szCs w:val="28"/>
              </w:rPr>
            </w:pPr>
            <w:r w:rsidRPr="00322422">
              <w:rPr>
                <w:b/>
                <w:noProof/>
                <w:color w:val="FF0000"/>
                <w:szCs w:val="28"/>
              </w:rPr>
              <w:t>?</w:t>
            </w:r>
          </w:p>
        </w:tc>
        <w:tc>
          <w:tcPr>
            <w:tcW w:w="992" w:type="dxa"/>
          </w:tcPr>
          <w:p w:rsidR="00322422" w:rsidRPr="00322422" w:rsidRDefault="00322422" w:rsidP="000C7CCF">
            <w:pPr>
              <w:ind w:right="-142"/>
              <w:jc w:val="both"/>
              <w:rPr>
                <w:b/>
                <w:noProof/>
                <w:color w:val="FF0000"/>
                <w:szCs w:val="28"/>
              </w:rPr>
            </w:pPr>
          </w:p>
          <w:p w:rsidR="0068409E" w:rsidRPr="00322422" w:rsidRDefault="00322422" w:rsidP="000C7CCF">
            <w:pPr>
              <w:ind w:right="-142"/>
              <w:jc w:val="both"/>
              <w:rPr>
                <w:b/>
                <w:noProof/>
                <w:color w:val="FF0000"/>
                <w:szCs w:val="28"/>
              </w:rPr>
            </w:pPr>
            <w:r w:rsidRPr="00322422">
              <w:rPr>
                <w:b/>
                <w:noProof/>
                <w:color w:val="FF0000"/>
                <w:szCs w:val="28"/>
              </w:rPr>
              <w:t>?</w:t>
            </w:r>
          </w:p>
        </w:tc>
        <w:tc>
          <w:tcPr>
            <w:tcW w:w="993" w:type="dxa"/>
          </w:tcPr>
          <w:p w:rsidR="00322422" w:rsidRPr="00322422" w:rsidRDefault="00322422" w:rsidP="000C7CCF">
            <w:pPr>
              <w:ind w:right="-142"/>
              <w:jc w:val="both"/>
              <w:rPr>
                <w:b/>
                <w:noProof/>
                <w:color w:val="FF0000"/>
                <w:szCs w:val="28"/>
              </w:rPr>
            </w:pPr>
          </w:p>
          <w:p w:rsidR="0068409E" w:rsidRPr="00322422" w:rsidRDefault="00322422" w:rsidP="000C7CCF">
            <w:pPr>
              <w:ind w:right="-142"/>
              <w:jc w:val="both"/>
              <w:rPr>
                <w:b/>
                <w:noProof/>
                <w:color w:val="FF0000"/>
                <w:szCs w:val="28"/>
              </w:rPr>
            </w:pPr>
            <w:r w:rsidRPr="00322422">
              <w:rPr>
                <w:b/>
                <w:noProof/>
                <w:color w:val="FF0000"/>
                <w:szCs w:val="28"/>
              </w:rPr>
              <w:t>?</w:t>
            </w:r>
          </w:p>
        </w:tc>
        <w:tc>
          <w:tcPr>
            <w:tcW w:w="992" w:type="dxa"/>
          </w:tcPr>
          <w:p w:rsidR="00322422" w:rsidRPr="00322422" w:rsidRDefault="00322422" w:rsidP="000C7CCF">
            <w:pPr>
              <w:ind w:right="-142"/>
              <w:jc w:val="both"/>
              <w:rPr>
                <w:b/>
                <w:noProof/>
                <w:color w:val="FF0000"/>
                <w:szCs w:val="28"/>
              </w:rPr>
            </w:pPr>
          </w:p>
          <w:p w:rsidR="0068409E" w:rsidRPr="00322422" w:rsidRDefault="00322422" w:rsidP="000C7CCF">
            <w:pPr>
              <w:ind w:right="-142"/>
              <w:jc w:val="both"/>
              <w:rPr>
                <w:b/>
                <w:noProof/>
                <w:color w:val="FF0000"/>
                <w:szCs w:val="28"/>
              </w:rPr>
            </w:pPr>
            <w:r w:rsidRPr="00322422">
              <w:rPr>
                <w:b/>
                <w:noProof/>
                <w:color w:val="FF0000"/>
                <w:szCs w:val="28"/>
              </w:rPr>
              <w:t>?</w:t>
            </w:r>
          </w:p>
        </w:tc>
        <w:tc>
          <w:tcPr>
            <w:tcW w:w="1559" w:type="dxa"/>
          </w:tcPr>
          <w:p w:rsidR="0068409E" w:rsidRPr="00322422" w:rsidRDefault="00322422" w:rsidP="000C7CCF">
            <w:pPr>
              <w:ind w:right="-142"/>
              <w:jc w:val="both"/>
              <w:rPr>
                <w:b/>
                <w:noProof/>
                <w:color w:val="FF0000"/>
                <w:szCs w:val="28"/>
              </w:rPr>
            </w:pPr>
            <w:r w:rsidRPr="00322422">
              <w:rPr>
                <w:b/>
                <w:noProof/>
                <w:color w:val="FF0000"/>
                <w:szCs w:val="28"/>
              </w:rPr>
              <w:br/>
              <w:t>?</w:t>
            </w:r>
          </w:p>
        </w:tc>
      </w:tr>
      <w:tr w:rsidR="0068409E" w:rsidTr="00186BA0">
        <w:tc>
          <w:tcPr>
            <w:tcW w:w="2978" w:type="dxa"/>
          </w:tcPr>
          <w:p w:rsidR="0068409E" w:rsidRPr="00322422" w:rsidRDefault="0068409E" w:rsidP="000C7CCF">
            <w:pPr>
              <w:ind w:right="-142"/>
              <w:jc w:val="both"/>
              <w:rPr>
                <w:rFonts w:ascii="Arial" w:hAnsi="Arial" w:cs="Arial"/>
                <w:b/>
                <w:noProof/>
                <w:szCs w:val="28"/>
              </w:rPr>
            </w:pPr>
          </w:p>
          <w:p w:rsidR="0068409E" w:rsidRPr="00322422" w:rsidRDefault="0068409E" w:rsidP="000C7CCF">
            <w:pPr>
              <w:ind w:right="-142"/>
              <w:jc w:val="both"/>
              <w:rPr>
                <w:rFonts w:ascii="Arial" w:hAnsi="Arial" w:cs="Arial"/>
                <w:b/>
                <w:noProof/>
                <w:szCs w:val="28"/>
              </w:rPr>
            </w:pPr>
            <w:r w:rsidRPr="00322422">
              <w:rPr>
                <w:rFonts w:ascii="Arial" w:hAnsi="Arial" w:cs="Arial"/>
                <w:b/>
                <w:noProof/>
                <w:szCs w:val="28"/>
              </w:rPr>
              <w:t xml:space="preserve"> 7 </w:t>
            </w:r>
            <w:r w:rsidR="00261E2F" w:rsidRPr="00322422">
              <w:rPr>
                <w:rFonts w:ascii="Arial" w:hAnsi="Arial" w:cs="Arial"/>
                <w:b/>
                <w:noProof/>
                <w:szCs w:val="28"/>
              </w:rPr>
              <w:t xml:space="preserve">Venida del Espiritu </w:t>
            </w:r>
            <w:r w:rsidR="00322422">
              <w:rPr>
                <w:rFonts w:ascii="Arial" w:hAnsi="Arial" w:cs="Arial"/>
                <w:b/>
                <w:noProof/>
                <w:szCs w:val="28"/>
              </w:rPr>
              <w:t xml:space="preserve"> S</w:t>
            </w:r>
            <w:r w:rsidR="00261E2F" w:rsidRPr="00322422">
              <w:rPr>
                <w:rFonts w:ascii="Arial" w:hAnsi="Arial" w:cs="Arial"/>
                <w:b/>
                <w:noProof/>
                <w:szCs w:val="28"/>
              </w:rPr>
              <w:t>to</w:t>
            </w:r>
          </w:p>
        </w:tc>
        <w:tc>
          <w:tcPr>
            <w:tcW w:w="992" w:type="dxa"/>
          </w:tcPr>
          <w:p w:rsidR="0068409E" w:rsidRDefault="0068409E" w:rsidP="000C7CCF">
            <w:pPr>
              <w:ind w:right="-142"/>
              <w:jc w:val="both"/>
              <w:rPr>
                <w:b/>
                <w:noProof/>
                <w:szCs w:val="28"/>
              </w:rPr>
            </w:pPr>
          </w:p>
        </w:tc>
        <w:tc>
          <w:tcPr>
            <w:tcW w:w="992" w:type="dxa"/>
          </w:tcPr>
          <w:p w:rsidR="0068409E" w:rsidRDefault="0068409E" w:rsidP="000C7CCF">
            <w:pPr>
              <w:ind w:right="-142"/>
              <w:jc w:val="both"/>
              <w:rPr>
                <w:b/>
                <w:noProof/>
                <w:szCs w:val="28"/>
              </w:rPr>
            </w:pPr>
          </w:p>
        </w:tc>
        <w:tc>
          <w:tcPr>
            <w:tcW w:w="992" w:type="dxa"/>
          </w:tcPr>
          <w:p w:rsidR="0068409E" w:rsidRDefault="0068409E" w:rsidP="000C7CCF">
            <w:pPr>
              <w:ind w:right="-142"/>
              <w:jc w:val="both"/>
              <w:rPr>
                <w:b/>
                <w:noProof/>
                <w:szCs w:val="28"/>
              </w:rPr>
            </w:pPr>
          </w:p>
        </w:tc>
        <w:tc>
          <w:tcPr>
            <w:tcW w:w="993" w:type="dxa"/>
          </w:tcPr>
          <w:p w:rsidR="0068409E" w:rsidRDefault="0068409E" w:rsidP="000C7CCF">
            <w:pPr>
              <w:ind w:right="-142"/>
              <w:jc w:val="both"/>
              <w:rPr>
                <w:b/>
                <w:noProof/>
                <w:szCs w:val="28"/>
              </w:rPr>
            </w:pPr>
          </w:p>
        </w:tc>
        <w:tc>
          <w:tcPr>
            <w:tcW w:w="992" w:type="dxa"/>
          </w:tcPr>
          <w:p w:rsidR="0068409E" w:rsidRDefault="0068409E" w:rsidP="000C7CCF">
            <w:pPr>
              <w:ind w:right="-142"/>
              <w:jc w:val="both"/>
              <w:rPr>
                <w:b/>
                <w:noProof/>
                <w:szCs w:val="28"/>
              </w:rPr>
            </w:pPr>
          </w:p>
        </w:tc>
        <w:tc>
          <w:tcPr>
            <w:tcW w:w="1559" w:type="dxa"/>
          </w:tcPr>
          <w:p w:rsidR="0068409E" w:rsidRDefault="0068409E" w:rsidP="000C7CCF">
            <w:pPr>
              <w:ind w:right="-142"/>
              <w:jc w:val="both"/>
              <w:rPr>
                <w:b/>
                <w:noProof/>
                <w:szCs w:val="28"/>
              </w:rPr>
            </w:pPr>
          </w:p>
        </w:tc>
      </w:tr>
      <w:tr w:rsidR="0068409E" w:rsidTr="00186BA0">
        <w:tc>
          <w:tcPr>
            <w:tcW w:w="2978" w:type="dxa"/>
          </w:tcPr>
          <w:p w:rsidR="0068409E" w:rsidRPr="00322422" w:rsidRDefault="0068409E" w:rsidP="000C7CCF">
            <w:pPr>
              <w:ind w:right="-142"/>
              <w:jc w:val="both"/>
              <w:rPr>
                <w:rFonts w:ascii="Arial" w:hAnsi="Arial" w:cs="Arial"/>
                <w:b/>
                <w:noProof/>
                <w:szCs w:val="28"/>
              </w:rPr>
            </w:pPr>
          </w:p>
          <w:p w:rsidR="0068409E" w:rsidRPr="00322422" w:rsidRDefault="0068409E" w:rsidP="000C7CCF">
            <w:pPr>
              <w:ind w:right="-142"/>
              <w:jc w:val="both"/>
              <w:rPr>
                <w:rFonts w:ascii="Arial" w:hAnsi="Arial" w:cs="Arial"/>
                <w:b/>
                <w:noProof/>
                <w:szCs w:val="28"/>
              </w:rPr>
            </w:pPr>
            <w:r w:rsidRPr="00322422">
              <w:rPr>
                <w:rFonts w:ascii="Arial" w:hAnsi="Arial" w:cs="Arial"/>
                <w:b/>
                <w:noProof/>
                <w:szCs w:val="28"/>
              </w:rPr>
              <w:t xml:space="preserve"> 8 Iglesia de</w:t>
            </w:r>
            <w:r w:rsidR="00261E2F" w:rsidRPr="00322422">
              <w:rPr>
                <w:rFonts w:ascii="Arial" w:hAnsi="Arial" w:cs="Arial"/>
                <w:b/>
                <w:noProof/>
                <w:szCs w:val="28"/>
              </w:rPr>
              <w:t xml:space="preserve"> </w:t>
            </w:r>
            <w:r w:rsidRPr="00322422">
              <w:rPr>
                <w:rFonts w:ascii="Arial" w:hAnsi="Arial" w:cs="Arial"/>
                <w:b/>
                <w:noProof/>
                <w:szCs w:val="28"/>
              </w:rPr>
              <w:t>Jesús</w:t>
            </w:r>
          </w:p>
        </w:tc>
        <w:tc>
          <w:tcPr>
            <w:tcW w:w="992" w:type="dxa"/>
          </w:tcPr>
          <w:p w:rsidR="0068409E" w:rsidRDefault="0068409E" w:rsidP="000C7CCF">
            <w:pPr>
              <w:ind w:right="-142"/>
              <w:jc w:val="both"/>
              <w:rPr>
                <w:b/>
                <w:noProof/>
                <w:szCs w:val="28"/>
              </w:rPr>
            </w:pPr>
          </w:p>
        </w:tc>
        <w:tc>
          <w:tcPr>
            <w:tcW w:w="992" w:type="dxa"/>
          </w:tcPr>
          <w:p w:rsidR="0068409E" w:rsidRDefault="0068409E" w:rsidP="000C7CCF">
            <w:pPr>
              <w:ind w:right="-142"/>
              <w:jc w:val="both"/>
              <w:rPr>
                <w:b/>
                <w:noProof/>
                <w:szCs w:val="28"/>
              </w:rPr>
            </w:pPr>
          </w:p>
        </w:tc>
        <w:tc>
          <w:tcPr>
            <w:tcW w:w="992" w:type="dxa"/>
          </w:tcPr>
          <w:p w:rsidR="0068409E" w:rsidRDefault="0068409E" w:rsidP="000C7CCF">
            <w:pPr>
              <w:ind w:right="-142"/>
              <w:jc w:val="both"/>
              <w:rPr>
                <w:b/>
                <w:noProof/>
                <w:szCs w:val="28"/>
              </w:rPr>
            </w:pPr>
          </w:p>
        </w:tc>
        <w:tc>
          <w:tcPr>
            <w:tcW w:w="993" w:type="dxa"/>
          </w:tcPr>
          <w:p w:rsidR="0068409E" w:rsidRDefault="0068409E" w:rsidP="000C7CCF">
            <w:pPr>
              <w:ind w:right="-142"/>
              <w:jc w:val="both"/>
              <w:rPr>
                <w:b/>
                <w:noProof/>
                <w:szCs w:val="28"/>
              </w:rPr>
            </w:pPr>
          </w:p>
        </w:tc>
        <w:tc>
          <w:tcPr>
            <w:tcW w:w="992" w:type="dxa"/>
          </w:tcPr>
          <w:p w:rsidR="0068409E" w:rsidRDefault="0068409E" w:rsidP="000C7CCF">
            <w:pPr>
              <w:ind w:right="-142"/>
              <w:jc w:val="both"/>
              <w:rPr>
                <w:b/>
                <w:noProof/>
                <w:szCs w:val="28"/>
              </w:rPr>
            </w:pPr>
          </w:p>
        </w:tc>
        <w:tc>
          <w:tcPr>
            <w:tcW w:w="1559" w:type="dxa"/>
          </w:tcPr>
          <w:p w:rsidR="0068409E" w:rsidRDefault="0068409E" w:rsidP="000C7CCF">
            <w:pPr>
              <w:ind w:right="-142"/>
              <w:jc w:val="both"/>
              <w:rPr>
                <w:b/>
                <w:noProof/>
                <w:szCs w:val="28"/>
              </w:rPr>
            </w:pPr>
          </w:p>
        </w:tc>
      </w:tr>
      <w:tr w:rsidR="0068409E" w:rsidTr="00186BA0">
        <w:tc>
          <w:tcPr>
            <w:tcW w:w="2978" w:type="dxa"/>
          </w:tcPr>
          <w:p w:rsidR="0068409E" w:rsidRPr="00322422" w:rsidRDefault="0068409E" w:rsidP="000C7CCF">
            <w:pPr>
              <w:ind w:right="-142"/>
              <w:jc w:val="both"/>
              <w:rPr>
                <w:rFonts w:ascii="Arial" w:hAnsi="Arial" w:cs="Arial"/>
                <w:b/>
                <w:noProof/>
                <w:szCs w:val="28"/>
              </w:rPr>
            </w:pPr>
          </w:p>
          <w:p w:rsidR="0068409E" w:rsidRPr="00322422" w:rsidRDefault="0068409E" w:rsidP="000C7CCF">
            <w:pPr>
              <w:ind w:right="-142"/>
              <w:jc w:val="both"/>
              <w:rPr>
                <w:rFonts w:ascii="Arial" w:hAnsi="Arial" w:cs="Arial"/>
                <w:b/>
                <w:noProof/>
                <w:szCs w:val="28"/>
              </w:rPr>
            </w:pPr>
            <w:r w:rsidRPr="00322422">
              <w:rPr>
                <w:rFonts w:ascii="Arial" w:hAnsi="Arial" w:cs="Arial"/>
                <w:b/>
                <w:noProof/>
                <w:szCs w:val="28"/>
              </w:rPr>
              <w:t xml:space="preserve"> 9 María Santisima</w:t>
            </w:r>
          </w:p>
        </w:tc>
        <w:tc>
          <w:tcPr>
            <w:tcW w:w="992" w:type="dxa"/>
          </w:tcPr>
          <w:p w:rsidR="0068409E" w:rsidRDefault="0068409E" w:rsidP="000C7CCF">
            <w:pPr>
              <w:ind w:right="-142"/>
              <w:jc w:val="both"/>
              <w:rPr>
                <w:b/>
                <w:noProof/>
                <w:szCs w:val="28"/>
              </w:rPr>
            </w:pPr>
          </w:p>
        </w:tc>
        <w:tc>
          <w:tcPr>
            <w:tcW w:w="992" w:type="dxa"/>
          </w:tcPr>
          <w:p w:rsidR="0068409E" w:rsidRDefault="0068409E" w:rsidP="000C7CCF">
            <w:pPr>
              <w:ind w:right="-142"/>
              <w:jc w:val="both"/>
              <w:rPr>
                <w:b/>
                <w:noProof/>
                <w:szCs w:val="28"/>
              </w:rPr>
            </w:pPr>
          </w:p>
        </w:tc>
        <w:tc>
          <w:tcPr>
            <w:tcW w:w="992" w:type="dxa"/>
          </w:tcPr>
          <w:p w:rsidR="0068409E" w:rsidRDefault="0068409E" w:rsidP="000C7CCF">
            <w:pPr>
              <w:ind w:right="-142"/>
              <w:jc w:val="both"/>
              <w:rPr>
                <w:b/>
                <w:noProof/>
                <w:szCs w:val="28"/>
              </w:rPr>
            </w:pPr>
          </w:p>
        </w:tc>
        <w:tc>
          <w:tcPr>
            <w:tcW w:w="993" w:type="dxa"/>
          </w:tcPr>
          <w:p w:rsidR="0068409E" w:rsidRDefault="0068409E" w:rsidP="000C7CCF">
            <w:pPr>
              <w:ind w:right="-142"/>
              <w:jc w:val="both"/>
              <w:rPr>
                <w:b/>
                <w:noProof/>
                <w:szCs w:val="28"/>
              </w:rPr>
            </w:pPr>
          </w:p>
        </w:tc>
        <w:tc>
          <w:tcPr>
            <w:tcW w:w="992" w:type="dxa"/>
          </w:tcPr>
          <w:p w:rsidR="0068409E" w:rsidRDefault="0068409E" w:rsidP="000C7CCF">
            <w:pPr>
              <w:ind w:right="-142"/>
              <w:jc w:val="both"/>
              <w:rPr>
                <w:b/>
                <w:noProof/>
                <w:szCs w:val="28"/>
              </w:rPr>
            </w:pPr>
          </w:p>
        </w:tc>
        <w:tc>
          <w:tcPr>
            <w:tcW w:w="1559" w:type="dxa"/>
          </w:tcPr>
          <w:p w:rsidR="0068409E" w:rsidRDefault="0068409E" w:rsidP="000C7CCF">
            <w:pPr>
              <w:ind w:right="-142"/>
              <w:jc w:val="both"/>
              <w:rPr>
                <w:b/>
                <w:noProof/>
                <w:szCs w:val="28"/>
              </w:rPr>
            </w:pPr>
          </w:p>
        </w:tc>
      </w:tr>
      <w:tr w:rsidR="0068409E" w:rsidTr="00186BA0">
        <w:tc>
          <w:tcPr>
            <w:tcW w:w="2978" w:type="dxa"/>
          </w:tcPr>
          <w:p w:rsidR="0068409E" w:rsidRPr="00322422" w:rsidRDefault="0068409E" w:rsidP="000C7CCF">
            <w:pPr>
              <w:ind w:right="-142"/>
              <w:jc w:val="both"/>
              <w:rPr>
                <w:rFonts w:ascii="Arial" w:hAnsi="Arial" w:cs="Arial"/>
                <w:b/>
                <w:noProof/>
                <w:szCs w:val="28"/>
              </w:rPr>
            </w:pPr>
          </w:p>
          <w:p w:rsidR="0068409E" w:rsidRPr="00322422" w:rsidRDefault="0068409E" w:rsidP="000C7CCF">
            <w:pPr>
              <w:ind w:right="-142"/>
              <w:jc w:val="both"/>
              <w:rPr>
                <w:rFonts w:ascii="Arial" w:hAnsi="Arial" w:cs="Arial"/>
                <w:b/>
                <w:noProof/>
                <w:szCs w:val="28"/>
              </w:rPr>
            </w:pPr>
            <w:r w:rsidRPr="00322422">
              <w:rPr>
                <w:rFonts w:ascii="Arial" w:hAnsi="Arial" w:cs="Arial"/>
                <w:b/>
                <w:noProof/>
                <w:szCs w:val="28"/>
              </w:rPr>
              <w:t>10 Escatología</w:t>
            </w:r>
          </w:p>
        </w:tc>
        <w:tc>
          <w:tcPr>
            <w:tcW w:w="992" w:type="dxa"/>
          </w:tcPr>
          <w:p w:rsidR="0068409E" w:rsidRDefault="0068409E" w:rsidP="000C7CCF">
            <w:pPr>
              <w:ind w:right="-142"/>
              <w:jc w:val="both"/>
              <w:rPr>
                <w:b/>
                <w:noProof/>
                <w:szCs w:val="28"/>
              </w:rPr>
            </w:pPr>
          </w:p>
        </w:tc>
        <w:tc>
          <w:tcPr>
            <w:tcW w:w="992" w:type="dxa"/>
          </w:tcPr>
          <w:p w:rsidR="0068409E" w:rsidRDefault="0068409E" w:rsidP="000C7CCF">
            <w:pPr>
              <w:ind w:right="-142"/>
              <w:jc w:val="both"/>
              <w:rPr>
                <w:b/>
                <w:noProof/>
                <w:szCs w:val="28"/>
              </w:rPr>
            </w:pPr>
          </w:p>
        </w:tc>
        <w:tc>
          <w:tcPr>
            <w:tcW w:w="992" w:type="dxa"/>
          </w:tcPr>
          <w:p w:rsidR="0068409E" w:rsidRDefault="0068409E" w:rsidP="000C7CCF">
            <w:pPr>
              <w:ind w:right="-142"/>
              <w:jc w:val="both"/>
              <w:rPr>
                <w:b/>
                <w:noProof/>
                <w:szCs w:val="28"/>
              </w:rPr>
            </w:pPr>
          </w:p>
        </w:tc>
        <w:tc>
          <w:tcPr>
            <w:tcW w:w="993" w:type="dxa"/>
          </w:tcPr>
          <w:p w:rsidR="0068409E" w:rsidRDefault="0068409E" w:rsidP="000C7CCF">
            <w:pPr>
              <w:ind w:right="-142"/>
              <w:jc w:val="both"/>
              <w:rPr>
                <w:b/>
                <w:noProof/>
                <w:szCs w:val="28"/>
              </w:rPr>
            </w:pPr>
          </w:p>
        </w:tc>
        <w:tc>
          <w:tcPr>
            <w:tcW w:w="992" w:type="dxa"/>
          </w:tcPr>
          <w:p w:rsidR="0068409E" w:rsidRDefault="0068409E" w:rsidP="000C7CCF">
            <w:pPr>
              <w:ind w:right="-142"/>
              <w:jc w:val="both"/>
              <w:rPr>
                <w:b/>
                <w:noProof/>
                <w:szCs w:val="28"/>
              </w:rPr>
            </w:pPr>
          </w:p>
        </w:tc>
        <w:tc>
          <w:tcPr>
            <w:tcW w:w="1559" w:type="dxa"/>
          </w:tcPr>
          <w:p w:rsidR="0068409E" w:rsidRDefault="0068409E" w:rsidP="000C7CCF">
            <w:pPr>
              <w:ind w:right="-142"/>
              <w:jc w:val="both"/>
              <w:rPr>
                <w:b/>
                <w:noProof/>
                <w:szCs w:val="28"/>
              </w:rPr>
            </w:pPr>
          </w:p>
        </w:tc>
      </w:tr>
      <w:tr w:rsidR="0068409E" w:rsidTr="00186BA0">
        <w:tc>
          <w:tcPr>
            <w:tcW w:w="2978" w:type="dxa"/>
          </w:tcPr>
          <w:p w:rsidR="00322422" w:rsidRPr="00322422" w:rsidRDefault="00322422" w:rsidP="000C7CCF">
            <w:pPr>
              <w:ind w:right="-142"/>
              <w:jc w:val="both"/>
              <w:rPr>
                <w:rFonts w:ascii="Arial" w:hAnsi="Arial" w:cs="Arial"/>
                <w:b/>
                <w:noProof/>
                <w:szCs w:val="28"/>
              </w:rPr>
            </w:pPr>
          </w:p>
          <w:p w:rsidR="0068409E" w:rsidRPr="00322422" w:rsidRDefault="0068409E" w:rsidP="000C7CCF">
            <w:pPr>
              <w:ind w:right="-142"/>
              <w:jc w:val="both"/>
              <w:rPr>
                <w:rFonts w:ascii="Arial" w:hAnsi="Arial" w:cs="Arial"/>
                <w:b/>
                <w:noProof/>
                <w:szCs w:val="28"/>
              </w:rPr>
            </w:pPr>
            <w:r w:rsidRPr="00322422">
              <w:rPr>
                <w:rFonts w:ascii="Arial" w:hAnsi="Arial" w:cs="Arial"/>
                <w:b/>
                <w:noProof/>
                <w:szCs w:val="28"/>
              </w:rPr>
              <w:t>Media de valores</w:t>
            </w:r>
          </w:p>
        </w:tc>
        <w:tc>
          <w:tcPr>
            <w:tcW w:w="992" w:type="dxa"/>
          </w:tcPr>
          <w:p w:rsidR="0068409E" w:rsidRDefault="0068409E" w:rsidP="000C7CCF">
            <w:pPr>
              <w:ind w:right="-142"/>
              <w:jc w:val="both"/>
              <w:rPr>
                <w:b/>
                <w:noProof/>
                <w:szCs w:val="28"/>
              </w:rPr>
            </w:pPr>
          </w:p>
        </w:tc>
        <w:tc>
          <w:tcPr>
            <w:tcW w:w="992" w:type="dxa"/>
          </w:tcPr>
          <w:p w:rsidR="0068409E" w:rsidRDefault="0068409E" w:rsidP="000C7CCF">
            <w:pPr>
              <w:ind w:right="-142"/>
              <w:jc w:val="both"/>
              <w:rPr>
                <w:b/>
                <w:noProof/>
                <w:szCs w:val="28"/>
              </w:rPr>
            </w:pPr>
          </w:p>
        </w:tc>
        <w:tc>
          <w:tcPr>
            <w:tcW w:w="992" w:type="dxa"/>
          </w:tcPr>
          <w:p w:rsidR="0068409E" w:rsidRDefault="0068409E" w:rsidP="000C7CCF">
            <w:pPr>
              <w:ind w:right="-142"/>
              <w:jc w:val="both"/>
              <w:rPr>
                <w:b/>
                <w:noProof/>
                <w:szCs w:val="28"/>
              </w:rPr>
            </w:pPr>
          </w:p>
        </w:tc>
        <w:tc>
          <w:tcPr>
            <w:tcW w:w="993" w:type="dxa"/>
          </w:tcPr>
          <w:p w:rsidR="0068409E" w:rsidRDefault="0068409E" w:rsidP="000C7CCF">
            <w:pPr>
              <w:ind w:right="-142"/>
              <w:jc w:val="both"/>
              <w:rPr>
                <w:b/>
                <w:noProof/>
                <w:szCs w:val="28"/>
              </w:rPr>
            </w:pPr>
          </w:p>
        </w:tc>
        <w:tc>
          <w:tcPr>
            <w:tcW w:w="992" w:type="dxa"/>
          </w:tcPr>
          <w:p w:rsidR="0068409E" w:rsidRDefault="0068409E" w:rsidP="000C7CCF">
            <w:pPr>
              <w:ind w:right="-142"/>
              <w:jc w:val="both"/>
              <w:rPr>
                <w:b/>
                <w:noProof/>
                <w:szCs w:val="28"/>
              </w:rPr>
            </w:pPr>
          </w:p>
        </w:tc>
        <w:tc>
          <w:tcPr>
            <w:tcW w:w="1559" w:type="dxa"/>
          </w:tcPr>
          <w:p w:rsidR="0068409E" w:rsidRDefault="0068409E" w:rsidP="000C7CCF">
            <w:pPr>
              <w:ind w:right="-142"/>
              <w:jc w:val="both"/>
              <w:rPr>
                <w:b/>
                <w:noProof/>
                <w:szCs w:val="28"/>
              </w:rPr>
            </w:pPr>
          </w:p>
        </w:tc>
      </w:tr>
    </w:tbl>
    <w:p w:rsidR="0068409E" w:rsidRDefault="005006D5" w:rsidP="005006D5">
      <w:pPr>
        <w:ind w:right="-142"/>
        <w:jc w:val="center"/>
        <w:rPr>
          <w:b/>
          <w:noProof/>
          <w:szCs w:val="28"/>
        </w:rPr>
      </w:pPr>
      <w:r>
        <w:rPr>
          <w:b/>
          <w:noProof/>
          <w:szCs w:val="28"/>
        </w:rPr>
        <w:drawing>
          <wp:inline distT="0" distB="0" distL="0" distR="0">
            <wp:extent cx="3019425" cy="1857375"/>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l="3046" t="39655" r="46131" b="22989"/>
                    <a:stretch>
                      <a:fillRect/>
                    </a:stretch>
                  </pic:blipFill>
                  <pic:spPr bwMode="auto">
                    <a:xfrm>
                      <a:off x="0" y="0"/>
                      <a:ext cx="3019425" cy="1857375"/>
                    </a:xfrm>
                    <a:prstGeom prst="rect">
                      <a:avLst/>
                    </a:prstGeom>
                    <a:noFill/>
                    <a:ln w="9525">
                      <a:noFill/>
                      <a:miter lim="800000"/>
                      <a:headEnd/>
                      <a:tailEnd/>
                    </a:ln>
                  </pic:spPr>
                </pic:pic>
              </a:graphicData>
            </a:graphic>
          </wp:inline>
        </w:drawing>
      </w:r>
    </w:p>
    <w:sectPr w:rsidR="0068409E" w:rsidSect="00BE7282">
      <w:pgSz w:w="11906" w:h="16838"/>
      <w:pgMar w:top="1417" w:right="849"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205E" w:rsidRDefault="0023205E" w:rsidP="0023205E">
      <w:pPr>
        <w:spacing w:after="0" w:line="240" w:lineRule="auto"/>
      </w:pPr>
      <w:r>
        <w:separator/>
      </w:r>
    </w:p>
  </w:endnote>
  <w:endnote w:type="continuationSeparator" w:id="1">
    <w:p w:rsidR="0023205E" w:rsidRDefault="0023205E" w:rsidP="002320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205E" w:rsidRDefault="0023205E" w:rsidP="0023205E">
      <w:pPr>
        <w:spacing w:after="0" w:line="240" w:lineRule="auto"/>
      </w:pPr>
      <w:r>
        <w:separator/>
      </w:r>
    </w:p>
  </w:footnote>
  <w:footnote w:type="continuationSeparator" w:id="1">
    <w:p w:rsidR="0023205E" w:rsidRDefault="0023205E" w:rsidP="0023205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characterSpacingControl w:val="doNotCompress"/>
  <w:footnotePr>
    <w:footnote w:id="0"/>
    <w:footnote w:id="1"/>
  </w:footnotePr>
  <w:endnotePr>
    <w:endnote w:id="0"/>
    <w:endnote w:id="1"/>
  </w:endnotePr>
  <w:compat>
    <w:useFELayout/>
  </w:compat>
  <w:rsids>
    <w:rsidRoot w:val="004A08A7"/>
    <w:rsid w:val="000764C1"/>
    <w:rsid w:val="000C7CCF"/>
    <w:rsid w:val="00105BBB"/>
    <w:rsid w:val="001D1042"/>
    <w:rsid w:val="001E6240"/>
    <w:rsid w:val="001F6B90"/>
    <w:rsid w:val="00215F6D"/>
    <w:rsid w:val="00216B1D"/>
    <w:rsid w:val="0023205E"/>
    <w:rsid w:val="00261E2F"/>
    <w:rsid w:val="00280E8C"/>
    <w:rsid w:val="0028409B"/>
    <w:rsid w:val="002A67FE"/>
    <w:rsid w:val="003201D2"/>
    <w:rsid w:val="00322422"/>
    <w:rsid w:val="003D2352"/>
    <w:rsid w:val="00411A09"/>
    <w:rsid w:val="004A08A7"/>
    <w:rsid w:val="005006D5"/>
    <w:rsid w:val="00594099"/>
    <w:rsid w:val="005D4277"/>
    <w:rsid w:val="00602003"/>
    <w:rsid w:val="006601B7"/>
    <w:rsid w:val="0068409E"/>
    <w:rsid w:val="007538F6"/>
    <w:rsid w:val="0076597D"/>
    <w:rsid w:val="007763FD"/>
    <w:rsid w:val="007A054C"/>
    <w:rsid w:val="007A5111"/>
    <w:rsid w:val="008D346D"/>
    <w:rsid w:val="00913864"/>
    <w:rsid w:val="00A9503D"/>
    <w:rsid w:val="00AB0F6C"/>
    <w:rsid w:val="00B21804"/>
    <w:rsid w:val="00B3740F"/>
    <w:rsid w:val="00B54C57"/>
    <w:rsid w:val="00BE7282"/>
    <w:rsid w:val="00C51863"/>
    <w:rsid w:val="00C5364B"/>
    <w:rsid w:val="00C76AFF"/>
    <w:rsid w:val="00CE1A84"/>
    <w:rsid w:val="00DC3563"/>
    <w:rsid w:val="00DE2CAD"/>
    <w:rsid w:val="00E15DAF"/>
    <w:rsid w:val="00EC6D00"/>
    <w:rsid w:val="00F3776C"/>
    <w:rsid w:val="00F500CE"/>
    <w:rsid w:val="00F5721D"/>
    <w:rsid w:val="00FA1A7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0F6C"/>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6597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6597D"/>
    <w:rPr>
      <w:rFonts w:ascii="Tahoma" w:hAnsi="Tahoma" w:cs="Tahoma"/>
      <w:sz w:val="16"/>
      <w:szCs w:val="16"/>
    </w:rPr>
  </w:style>
  <w:style w:type="table" w:styleId="Tablaconcuadrcula">
    <w:name w:val="Table Grid"/>
    <w:basedOn w:val="Tablanormal"/>
    <w:uiPriority w:val="59"/>
    <w:rsid w:val="002320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23205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23205E"/>
  </w:style>
  <w:style w:type="paragraph" w:styleId="Piedepgina">
    <w:name w:val="footer"/>
    <w:basedOn w:val="Normal"/>
    <w:link w:val="PiedepginaCar"/>
    <w:uiPriority w:val="99"/>
    <w:semiHidden/>
    <w:unhideWhenUsed/>
    <w:rsid w:val="0023205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23205E"/>
  </w:style>
  <w:style w:type="character" w:customStyle="1" w:styleId="exdous">
    <w:name w:val="exdous"/>
    <w:basedOn w:val="Fuentedeprrafopredeter"/>
    <w:rsid w:val="007538F6"/>
  </w:style>
  <w:style w:type="character" w:styleId="Hipervnculo">
    <w:name w:val="Hyperlink"/>
    <w:basedOn w:val="Fuentedeprrafopredeter"/>
    <w:uiPriority w:val="99"/>
    <w:semiHidden/>
    <w:unhideWhenUsed/>
    <w:rsid w:val="007538F6"/>
    <w:rPr>
      <w:color w:val="0000FF"/>
      <w:u w:val="single"/>
    </w:rPr>
  </w:style>
  <w:style w:type="paragraph" w:customStyle="1" w:styleId="result-wrap">
    <w:name w:val="result-wrap"/>
    <w:basedOn w:val="Normal"/>
    <w:rsid w:val="007538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text">
    <w:name w:val="reftext"/>
    <w:basedOn w:val="Fuentedeprrafopredeter"/>
    <w:rsid w:val="00CE1A84"/>
  </w:style>
  <w:style w:type="character" w:customStyle="1" w:styleId="highl">
    <w:name w:val="highl"/>
    <w:basedOn w:val="Fuentedeprrafopredeter"/>
    <w:rsid w:val="00CE1A84"/>
  </w:style>
  <w:style w:type="character" w:customStyle="1" w:styleId="crossverse">
    <w:name w:val="crossverse"/>
    <w:basedOn w:val="Fuentedeprrafopredeter"/>
    <w:rsid w:val="00CE1A84"/>
  </w:style>
  <w:style w:type="character" w:customStyle="1" w:styleId="estilo2">
    <w:name w:val="estilo2"/>
    <w:basedOn w:val="Fuentedeprrafopredeter"/>
    <w:rsid w:val="00BE7282"/>
  </w:style>
  <w:style w:type="character" w:styleId="nfasis">
    <w:name w:val="Emphasis"/>
    <w:basedOn w:val="Fuentedeprrafopredeter"/>
    <w:uiPriority w:val="20"/>
    <w:qFormat/>
    <w:rsid w:val="00BE7282"/>
    <w:rPr>
      <w:i/>
      <w:iCs/>
    </w:rPr>
  </w:style>
  <w:style w:type="character" w:styleId="Textoennegrita">
    <w:name w:val="Strong"/>
    <w:basedOn w:val="Fuentedeprrafopredeter"/>
    <w:uiPriority w:val="22"/>
    <w:qFormat/>
    <w:rsid w:val="00BE7282"/>
    <w:rPr>
      <w:b/>
      <w:bCs/>
    </w:rPr>
  </w:style>
  <w:style w:type="paragraph" w:customStyle="1" w:styleId="estilo3">
    <w:name w:val="estilo3"/>
    <w:basedOn w:val="Normal"/>
    <w:rsid w:val="002A67FE"/>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2A6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stilo31">
    <w:name w:val="estilo31"/>
    <w:basedOn w:val="Fuentedeprrafopredeter"/>
    <w:rsid w:val="002A67FE"/>
  </w:style>
</w:styles>
</file>

<file path=word/webSettings.xml><?xml version="1.0" encoding="utf-8"?>
<w:webSettings xmlns:r="http://schemas.openxmlformats.org/officeDocument/2006/relationships" xmlns:w="http://schemas.openxmlformats.org/wordprocessingml/2006/main">
  <w:divs>
    <w:div w:id="187333750">
      <w:bodyDiv w:val="1"/>
      <w:marLeft w:val="0"/>
      <w:marRight w:val="0"/>
      <w:marTop w:val="0"/>
      <w:marBottom w:val="0"/>
      <w:divBdr>
        <w:top w:val="none" w:sz="0" w:space="0" w:color="auto"/>
        <w:left w:val="none" w:sz="0" w:space="0" w:color="auto"/>
        <w:bottom w:val="none" w:sz="0" w:space="0" w:color="auto"/>
        <w:right w:val="none" w:sz="0" w:space="0" w:color="auto"/>
      </w:divBdr>
    </w:div>
    <w:div w:id="389500125">
      <w:bodyDiv w:val="1"/>
      <w:marLeft w:val="0"/>
      <w:marRight w:val="0"/>
      <w:marTop w:val="0"/>
      <w:marBottom w:val="0"/>
      <w:divBdr>
        <w:top w:val="none" w:sz="0" w:space="0" w:color="auto"/>
        <w:left w:val="none" w:sz="0" w:space="0" w:color="auto"/>
        <w:bottom w:val="none" w:sz="0" w:space="0" w:color="auto"/>
        <w:right w:val="none" w:sz="0" w:space="0" w:color="auto"/>
      </w:divBdr>
    </w:div>
    <w:div w:id="474568491">
      <w:bodyDiv w:val="1"/>
      <w:marLeft w:val="0"/>
      <w:marRight w:val="0"/>
      <w:marTop w:val="0"/>
      <w:marBottom w:val="0"/>
      <w:divBdr>
        <w:top w:val="none" w:sz="0" w:space="0" w:color="auto"/>
        <w:left w:val="none" w:sz="0" w:space="0" w:color="auto"/>
        <w:bottom w:val="none" w:sz="0" w:space="0" w:color="auto"/>
        <w:right w:val="none" w:sz="0" w:space="0" w:color="auto"/>
      </w:divBdr>
    </w:div>
    <w:div w:id="544218697">
      <w:bodyDiv w:val="1"/>
      <w:marLeft w:val="0"/>
      <w:marRight w:val="0"/>
      <w:marTop w:val="0"/>
      <w:marBottom w:val="0"/>
      <w:divBdr>
        <w:top w:val="none" w:sz="0" w:space="0" w:color="auto"/>
        <w:left w:val="none" w:sz="0" w:space="0" w:color="auto"/>
        <w:bottom w:val="none" w:sz="0" w:space="0" w:color="auto"/>
        <w:right w:val="none" w:sz="0" w:space="0" w:color="auto"/>
      </w:divBdr>
      <w:divsChild>
        <w:div w:id="2054380249">
          <w:marLeft w:val="0"/>
          <w:marRight w:val="0"/>
          <w:marTop w:val="0"/>
          <w:marBottom w:val="0"/>
          <w:divBdr>
            <w:top w:val="none" w:sz="0" w:space="0" w:color="auto"/>
            <w:left w:val="none" w:sz="0" w:space="0" w:color="auto"/>
            <w:bottom w:val="none" w:sz="0" w:space="0" w:color="auto"/>
            <w:right w:val="none" w:sz="0" w:space="0" w:color="auto"/>
          </w:divBdr>
          <w:divsChild>
            <w:div w:id="1924025476">
              <w:marLeft w:val="0"/>
              <w:marRight w:val="0"/>
              <w:marTop w:val="0"/>
              <w:marBottom w:val="0"/>
              <w:divBdr>
                <w:top w:val="none" w:sz="0" w:space="0" w:color="auto"/>
                <w:left w:val="none" w:sz="0" w:space="0" w:color="auto"/>
                <w:bottom w:val="none" w:sz="0" w:space="0" w:color="auto"/>
                <w:right w:val="none" w:sz="0" w:space="0" w:color="auto"/>
              </w:divBdr>
              <w:divsChild>
                <w:div w:id="152911352">
                  <w:marLeft w:val="0"/>
                  <w:marRight w:val="0"/>
                  <w:marTop w:val="0"/>
                  <w:marBottom w:val="0"/>
                  <w:divBdr>
                    <w:top w:val="none" w:sz="0" w:space="0" w:color="auto"/>
                    <w:left w:val="none" w:sz="0" w:space="0" w:color="auto"/>
                    <w:bottom w:val="none" w:sz="0" w:space="0" w:color="auto"/>
                    <w:right w:val="none" w:sz="0" w:space="0" w:color="auto"/>
                  </w:divBdr>
                  <w:divsChild>
                    <w:div w:id="120398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496">
          <w:marLeft w:val="0"/>
          <w:marRight w:val="0"/>
          <w:marTop w:val="0"/>
          <w:marBottom w:val="0"/>
          <w:divBdr>
            <w:top w:val="none" w:sz="0" w:space="0" w:color="auto"/>
            <w:left w:val="none" w:sz="0" w:space="0" w:color="auto"/>
            <w:bottom w:val="none" w:sz="0" w:space="0" w:color="auto"/>
            <w:right w:val="none" w:sz="0" w:space="0" w:color="auto"/>
          </w:divBdr>
          <w:divsChild>
            <w:div w:id="1287392450">
              <w:marLeft w:val="0"/>
              <w:marRight w:val="0"/>
              <w:marTop w:val="0"/>
              <w:marBottom w:val="0"/>
              <w:divBdr>
                <w:top w:val="none" w:sz="0" w:space="0" w:color="auto"/>
                <w:left w:val="none" w:sz="0" w:space="0" w:color="auto"/>
                <w:bottom w:val="none" w:sz="0" w:space="0" w:color="auto"/>
                <w:right w:val="none" w:sz="0" w:space="0" w:color="auto"/>
              </w:divBdr>
              <w:divsChild>
                <w:div w:id="1983122668">
                  <w:marLeft w:val="0"/>
                  <w:marRight w:val="0"/>
                  <w:marTop w:val="0"/>
                  <w:marBottom w:val="0"/>
                  <w:divBdr>
                    <w:top w:val="none" w:sz="0" w:space="0" w:color="auto"/>
                    <w:left w:val="none" w:sz="0" w:space="0" w:color="auto"/>
                    <w:bottom w:val="none" w:sz="0" w:space="0" w:color="auto"/>
                    <w:right w:val="none" w:sz="0" w:space="0" w:color="auto"/>
                  </w:divBdr>
                  <w:divsChild>
                    <w:div w:id="129197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836708">
          <w:marLeft w:val="0"/>
          <w:marRight w:val="0"/>
          <w:marTop w:val="0"/>
          <w:marBottom w:val="0"/>
          <w:divBdr>
            <w:top w:val="none" w:sz="0" w:space="0" w:color="auto"/>
            <w:left w:val="none" w:sz="0" w:space="0" w:color="auto"/>
            <w:bottom w:val="none" w:sz="0" w:space="0" w:color="auto"/>
            <w:right w:val="none" w:sz="0" w:space="0" w:color="auto"/>
          </w:divBdr>
          <w:divsChild>
            <w:div w:id="97794586">
              <w:marLeft w:val="0"/>
              <w:marRight w:val="0"/>
              <w:marTop w:val="0"/>
              <w:marBottom w:val="0"/>
              <w:divBdr>
                <w:top w:val="none" w:sz="0" w:space="0" w:color="auto"/>
                <w:left w:val="none" w:sz="0" w:space="0" w:color="auto"/>
                <w:bottom w:val="none" w:sz="0" w:space="0" w:color="auto"/>
                <w:right w:val="none" w:sz="0" w:space="0" w:color="auto"/>
              </w:divBdr>
              <w:divsChild>
                <w:div w:id="1828546217">
                  <w:marLeft w:val="0"/>
                  <w:marRight w:val="0"/>
                  <w:marTop w:val="0"/>
                  <w:marBottom w:val="0"/>
                  <w:divBdr>
                    <w:top w:val="none" w:sz="0" w:space="0" w:color="auto"/>
                    <w:left w:val="none" w:sz="0" w:space="0" w:color="auto"/>
                    <w:bottom w:val="none" w:sz="0" w:space="0" w:color="auto"/>
                    <w:right w:val="none" w:sz="0" w:space="0" w:color="auto"/>
                  </w:divBdr>
                  <w:divsChild>
                    <w:div w:id="21218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336553">
          <w:marLeft w:val="0"/>
          <w:marRight w:val="0"/>
          <w:marTop w:val="0"/>
          <w:marBottom w:val="0"/>
          <w:divBdr>
            <w:top w:val="none" w:sz="0" w:space="0" w:color="auto"/>
            <w:left w:val="none" w:sz="0" w:space="0" w:color="auto"/>
            <w:bottom w:val="none" w:sz="0" w:space="0" w:color="auto"/>
            <w:right w:val="none" w:sz="0" w:space="0" w:color="auto"/>
          </w:divBdr>
          <w:divsChild>
            <w:div w:id="1953895351">
              <w:marLeft w:val="0"/>
              <w:marRight w:val="0"/>
              <w:marTop w:val="0"/>
              <w:marBottom w:val="0"/>
              <w:divBdr>
                <w:top w:val="none" w:sz="0" w:space="0" w:color="auto"/>
                <w:left w:val="none" w:sz="0" w:space="0" w:color="auto"/>
                <w:bottom w:val="none" w:sz="0" w:space="0" w:color="auto"/>
                <w:right w:val="none" w:sz="0" w:space="0" w:color="auto"/>
              </w:divBdr>
            </w:div>
          </w:divsChild>
        </w:div>
        <w:div w:id="907568532">
          <w:marLeft w:val="0"/>
          <w:marRight w:val="0"/>
          <w:marTop w:val="0"/>
          <w:marBottom w:val="0"/>
          <w:divBdr>
            <w:top w:val="none" w:sz="0" w:space="0" w:color="auto"/>
            <w:left w:val="none" w:sz="0" w:space="0" w:color="auto"/>
            <w:bottom w:val="none" w:sz="0" w:space="0" w:color="auto"/>
            <w:right w:val="none" w:sz="0" w:space="0" w:color="auto"/>
          </w:divBdr>
          <w:divsChild>
            <w:div w:id="879048652">
              <w:marLeft w:val="0"/>
              <w:marRight w:val="0"/>
              <w:marTop w:val="0"/>
              <w:marBottom w:val="0"/>
              <w:divBdr>
                <w:top w:val="none" w:sz="0" w:space="0" w:color="auto"/>
                <w:left w:val="none" w:sz="0" w:space="0" w:color="auto"/>
                <w:bottom w:val="none" w:sz="0" w:space="0" w:color="auto"/>
                <w:right w:val="none" w:sz="0" w:space="0" w:color="auto"/>
              </w:divBdr>
              <w:divsChild>
                <w:div w:id="1441754958">
                  <w:marLeft w:val="0"/>
                  <w:marRight w:val="0"/>
                  <w:marTop w:val="0"/>
                  <w:marBottom w:val="0"/>
                  <w:divBdr>
                    <w:top w:val="none" w:sz="0" w:space="0" w:color="auto"/>
                    <w:left w:val="none" w:sz="0" w:space="0" w:color="auto"/>
                    <w:bottom w:val="none" w:sz="0" w:space="0" w:color="auto"/>
                    <w:right w:val="none" w:sz="0" w:space="0" w:color="auto"/>
                  </w:divBdr>
                  <w:divsChild>
                    <w:div w:id="90996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3314">
          <w:marLeft w:val="0"/>
          <w:marRight w:val="0"/>
          <w:marTop w:val="0"/>
          <w:marBottom w:val="0"/>
          <w:divBdr>
            <w:top w:val="none" w:sz="0" w:space="0" w:color="auto"/>
            <w:left w:val="none" w:sz="0" w:space="0" w:color="auto"/>
            <w:bottom w:val="none" w:sz="0" w:space="0" w:color="auto"/>
            <w:right w:val="none" w:sz="0" w:space="0" w:color="auto"/>
          </w:divBdr>
          <w:divsChild>
            <w:div w:id="38677033">
              <w:marLeft w:val="0"/>
              <w:marRight w:val="0"/>
              <w:marTop w:val="0"/>
              <w:marBottom w:val="0"/>
              <w:divBdr>
                <w:top w:val="none" w:sz="0" w:space="0" w:color="auto"/>
                <w:left w:val="none" w:sz="0" w:space="0" w:color="auto"/>
                <w:bottom w:val="none" w:sz="0" w:space="0" w:color="auto"/>
                <w:right w:val="none" w:sz="0" w:space="0" w:color="auto"/>
              </w:divBdr>
            </w:div>
          </w:divsChild>
        </w:div>
        <w:div w:id="1791320331">
          <w:marLeft w:val="0"/>
          <w:marRight w:val="0"/>
          <w:marTop w:val="0"/>
          <w:marBottom w:val="0"/>
          <w:divBdr>
            <w:top w:val="none" w:sz="0" w:space="0" w:color="auto"/>
            <w:left w:val="none" w:sz="0" w:space="0" w:color="auto"/>
            <w:bottom w:val="none" w:sz="0" w:space="0" w:color="auto"/>
            <w:right w:val="none" w:sz="0" w:space="0" w:color="auto"/>
          </w:divBdr>
          <w:divsChild>
            <w:div w:id="1166479644">
              <w:marLeft w:val="0"/>
              <w:marRight w:val="0"/>
              <w:marTop w:val="0"/>
              <w:marBottom w:val="0"/>
              <w:divBdr>
                <w:top w:val="none" w:sz="0" w:space="0" w:color="auto"/>
                <w:left w:val="none" w:sz="0" w:space="0" w:color="auto"/>
                <w:bottom w:val="none" w:sz="0" w:space="0" w:color="auto"/>
                <w:right w:val="none" w:sz="0" w:space="0" w:color="auto"/>
              </w:divBdr>
            </w:div>
          </w:divsChild>
        </w:div>
        <w:div w:id="1342466424">
          <w:marLeft w:val="0"/>
          <w:marRight w:val="0"/>
          <w:marTop w:val="0"/>
          <w:marBottom w:val="0"/>
          <w:divBdr>
            <w:top w:val="none" w:sz="0" w:space="0" w:color="auto"/>
            <w:left w:val="none" w:sz="0" w:space="0" w:color="auto"/>
            <w:bottom w:val="none" w:sz="0" w:space="0" w:color="auto"/>
            <w:right w:val="none" w:sz="0" w:space="0" w:color="auto"/>
          </w:divBdr>
          <w:divsChild>
            <w:div w:id="1609848647">
              <w:marLeft w:val="0"/>
              <w:marRight w:val="0"/>
              <w:marTop w:val="0"/>
              <w:marBottom w:val="0"/>
              <w:divBdr>
                <w:top w:val="none" w:sz="0" w:space="0" w:color="auto"/>
                <w:left w:val="none" w:sz="0" w:space="0" w:color="auto"/>
                <w:bottom w:val="none" w:sz="0" w:space="0" w:color="auto"/>
                <w:right w:val="none" w:sz="0" w:space="0" w:color="auto"/>
              </w:divBdr>
              <w:divsChild>
                <w:div w:id="369037099">
                  <w:marLeft w:val="0"/>
                  <w:marRight w:val="0"/>
                  <w:marTop w:val="0"/>
                  <w:marBottom w:val="0"/>
                  <w:divBdr>
                    <w:top w:val="none" w:sz="0" w:space="0" w:color="auto"/>
                    <w:left w:val="none" w:sz="0" w:space="0" w:color="auto"/>
                    <w:bottom w:val="none" w:sz="0" w:space="0" w:color="auto"/>
                    <w:right w:val="none" w:sz="0" w:space="0" w:color="auto"/>
                  </w:divBdr>
                  <w:divsChild>
                    <w:div w:id="2629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175044">
          <w:marLeft w:val="0"/>
          <w:marRight w:val="0"/>
          <w:marTop w:val="0"/>
          <w:marBottom w:val="0"/>
          <w:divBdr>
            <w:top w:val="none" w:sz="0" w:space="0" w:color="auto"/>
            <w:left w:val="none" w:sz="0" w:space="0" w:color="auto"/>
            <w:bottom w:val="none" w:sz="0" w:space="0" w:color="auto"/>
            <w:right w:val="none" w:sz="0" w:space="0" w:color="auto"/>
          </w:divBdr>
          <w:divsChild>
            <w:div w:id="1558318514">
              <w:marLeft w:val="0"/>
              <w:marRight w:val="0"/>
              <w:marTop w:val="0"/>
              <w:marBottom w:val="0"/>
              <w:divBdr>
                <w:top w:val="none" w:sz="0" w:space="0" w:color="auto"/>
                <w:left w:val="none" w:sz="0" w:space="0" w:color="auto"/>
                <w:bottom w:val="none" w:sz="0" w:space="0" w:color="auto"/>
                <w:right w:val="none" w:sz="0" w:space="0" w:color="auto"/>
              </w:divBdr>
              <w:divsChild>
                <w:div w:id="1369254100">
                  <w:marLeft w:val="0"/>
                  <w:marRight w:val="0"/>
                  <w:marTop w:val="0"/>
                  <w:marBottom w:val="0"/>
                  <w:divBdr>
                    <w:top w:val="none" w:sz="0" w:space="0" w:color="auto"/>
                    <w:left w:val="none" w:sz="0" w:space="0" w:color="auto"/>
                    <w:bottom w:val="none" w:sz="0" w:space="0" w:color="auto"/>
                    <w:right w:val="none" w:sz="0" w:space="0" w:color="auto"/>
                  </w:divBdr>
                  <w:divsChild>
                    <w:div w:id="11158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191218">
          <w:marLeft w:val="0"/>
          <w:marRight w:val="0"/>
          <w:marTop w:val="0"/>
          <w:marBottom w:val="0"/>
          <w:divBdr>
            <w:top w:val="none" w:sz="0" w:space="0" w:color="auto"/>
            <w:left w:val="none" w:sz="0" w:space="0" w:color="auto"/>
            <w:bottom w:val="none" w:sz="0" w:space="0" w:color="auto"/>
            <w:right w:val="none" w:sz="0" w:space="0" w:color="auto"/>
          </w:divBdr>
          <w:divsChild>
            <w:div w:id="1696728037">
              <w:marLeft w:val="0"/>
              <w:marRight w:val="0"/>
              <w:marTop w:val="0"/>
              <w:marBottom w:val="0"/>
              <w:divBdr>
                <w:top w:val="none" w:sz="0" w:space="0" w:color="auto"/>
                <w:left w:val="none" w:sz="0" w:space="0" w:color="auto"/>
                <w:bottom w:val="none" w:sz="0" w:space="0" w:color="auto"/>
                <w:right w:val="none" w:sz="0" w:space="0" w:color="auto"/>
              </w:divBdr>
              <w:divsChild>
                <w:div w:id="171799095">
                  <w:marLeft w:val="0"/>
                  <w:marRight w:val="0"/>
                  <w:marTop w:val="0"/>
                  <w:marBottom w:val="0"/>
                  <w:divBdr>
                    <w:top w:val="none" w:sz="0" w:space="0" w:color="auto"/>
                    <w:left w:val="none" w:sz="0" w:space="0" w:color="auto"/>
                    <w:bottom w:val="none" w:sz="0" w:space="0" w:color="auto"/>
                    <w:right w:val="none" w:sz="0" w:space="0" w:color="auto"/>
                  </w:divBdr>
                  <w:divsChild>
                    <w:div w:id="164203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473263">
      <w:bodyDiv w:val="1"/>
      <w:marLeft w:val="0"/>
      <w:marRight w:val="0"/>
      <w:marTop w:val="0"/>
      <w:marBottom w:val="0"/>
      <w:divBdr>
        <w:top w:val="none" w:sz="0" w:space="0" w:color="auto"/>
        <w:left w:val="none" w:sz="0" w:space="0" w:color="auto"/>
        <w:bottom w:val="none" w:sz="0" w:space="0" w:color="auto"/>
        <w:right w:val="none" w:sz="0" w:space="0" w:color="auto"/>
      </w:divBdr>
    </w:div>
    <w:div w:id="9420378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007FA-6870-4257-ADF7-343077228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5962</Words>
  <Characters>32794</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2019-03-12T17:58:00Z</dcterms:created>
  <dcterms:modified xsi:type="dcterms:W3CDTF">2019-03-12T17:58:00Z</dcterms:modified>
</cp:coreProperties>
</file>