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A5F" w:rsidRDefault="002F1736">
      <w:pPr>
        <w:jc w:val="center"/>
        <w:rPr>
          <w:rFonts w:ascii="Arial" w:eastAsia="Arial" w:hAnsi="Arial" w:cs="Arial"/>
          <w:b/>
          <w:color w:val="FF0000"/>
          <w:sz w:val="36"/>
          <w:szCs w:val="36"/>
        </w:rPr>
      </w:pPr>
      <w:r>
        <w:rPr>
          <w:rFonts w:ascii="Arial" w:eastAsia="Arial" w:hAnsi="Arial" w:cs="Arial"/>
          <w:b/>
          <w:color w:val="FF0000"/>
          <w:sz w:val="36"/>
          <w:szCs w:val="36"/>
        </w:rPr>
        <w:t>Tomá</w:t>
      </w:r>
      <w:r w:rsidR="0025352D" w:rsidRPr="002F1736">
        <w:rPr>
          <w:rFonts w:ascii="Arial" w:eastAsia="Arial" w:hAnsi="Arial" w:cs="Arial"/>
          <w:b/>
          <w:color w:val="FF0000"/>
          <w:sz w:val="36"/>
          <w:szCs w:val="36"/>
        </w:rPr>
        <w:t xml:space="preserve">s </w:t>
      </w:r>
      <w:proofErr w:type="spellStart"/>
      <w:r w:rsidR="0025352D" w:rsidRPr="002F1736">
        <w:rPr>
          <w:rFonts w:ascii="Arial" w:eastAsia="Arial" w:hAnsi="Arial" w:cs="Arial"/>
          <w:b/>
          <w:color w:val="FF0000"/>
          <w:sz w:val="36"/>
          <w:szCs w:val="36"/>
        </w:rPr>
        <w:t>Malthus</w:t>
      </w:r>
      <w:proofErr w:type="spellEnd"/>
    </w:p>
    <w:p w:rsidR="00970628" w:rsidRPr="00970628" w:rsidRDefault="00970628">
      <w:pPr>
        <w:jc w:val="center"/>
        <w:rPr>
          <w:rFonts w:ascii="Calibri" w:eastAsia="Calibri" w:hAnsi="Calibri" w:cs="Calibri"/>
          <w:b/>
          <w:color w:val="0070C0"/>
          <w:sz w:val="28"/>
          <w:szCs w:val="28"/>
        </w:rPr>
      </w:pPr>
      <w:r w:rsidRPr="00970628">
        <w:rPr>
          <w:rFonts w:ascii="Arial" w:eastAsia="Arial" w:hAnsi="Arial" w:cs="Arial"/>
          <w:b/>
          <w:color w:val="0070C0"/>
          <w:sz w:val="28"/>
          <w:szCs w:val="28"/>
        </w:rPr>
        <w:t>(</w:t>
      </w:r>
      <w:proofErr w:type="spellStart"/>
      <w:r w:rsidRPr="00970628">
        <w:rPr>
          <w:rFonts w:ascii="Arial" w:eastAsia="Arial" w:hAnsi="Arial" w:cs="Arial"/>
          <w:b/>
          <w:color w:val="0070C0"/>
          <w:sz w:val="28"/>
          <w:szCs w:val="28"/>
        </w:rPr>
        <w:t>Wikipedia</w:t>
      </w:r>
      <w:proofErr w:type="spellEnd"/>
      <w:r w:rsidRPr="00970628">
        <w:rPr>
          <w:rFonts w:ascii="Arial" w:eastAsia="Arial" w:hAnsi="Arial" w:cs="Arial"/>
          <w:b/>
          <w:color w:val="0070C0"/>
          <w:sz w:val="28"/>
          <w:szCs w:val="28"/>
        </w:rPr>
        <w:t>)</w:t>
      </w:r>
    </w:p>
    <w:p w:rsidR="00664A5F" w:rsidRDefault="00664A5F">
      <w:pPr>
        <w:spacing w:line="240" w:lineRule="auto"/>
        <w:jc w:val="center"/>
        <w:rPr>
          <w:rFonts w:ascii="Calibri" w:eastAsia="Calibri" w:hAnsi="Calibri" w:cs="Calibri"/>
        </w:rPr>
      </w:pPr>
      <w:r>
        <w:object w:dxaOrig="2700" w:dyaOrig="3555">
          <v:rect id="rectole0000000000" o:spid="_x0000_i1025" style="width:135pt;height:177.75pt" o:ole="" o:preferrelative="t" stroked="f">
            <v:imagedata r:id="rId7" o:title=""/>
          </v:rect>
          <o:OLEObject Type="Embed" ProgID="StaticMetafile" ShapeID="rectole0000000000" DrawAspect="Content" ObjectID="_1613367350" r:id="rId8"/>
        </w:object>
      </w:r>
    </w:p>
    <w:p w:rsidR="00664A5F" w:rsidRPr="002F1736" w:rsidRDefault="0025352D" w:rsidP="002F1736">
      <w:pPr>
        <w:spacing w:after="240" w:line="240" w:lineRule="auto"/>
        <w:ind w:left="-993" w:right="-852" w:firstLine="142"/>
        <w:jc w:val="both"/>
        <w:rPr>
          <w:rFonts w:ascii="Arial" w:eastAsia="Times New Roman" w:hAnsi="Arial" w:cs="Arial"/>
          <w:b/>
          <w:sz w:val="24"/>
        </w:rPr>
      </w:pPr>
      <w:r w:rsidRPr="002F1736">
        <w:rPr>
          <w:rFonts w:ascii="Arial" w:eastAsia="Times New Roman" w:hAnsi="Arial" w:cs="Arial"/>
          <w:b/>
          <w:sz w:val="24"/>
        </w:rPr>
        <w:t xml:space="preserve">Thomas Robert </w:t>
      </w:r>
      <w:proofErr w:type="spellStart"/>
      <w:r w:rsidRPr="002F1736">
        <w:rPr>
          <w:rFonts w:ascii="Arial" w:eastAsia="Times New Roman" w:hAnsi="Arial" w:cs="Arial"/>
          <w:b/>
          <w:sz w:val="24"/>
        </w:rPr>
        <w:t>Malthus</w:t>
      </w:r>
      <w:r w:rsidR="002F1736">
        <w:rPr>
          <w:rFonts w:ascii="Arial" w:eastAsia="Times New Roman" w:hAnsi="Arial" w:cs="Arial"/>
          <w:b/>
          <w:sz w:val="24"/>
        </w:rPr>
        <w:t>n</w:t>
      </w:r>
      <w:proofErr w:type="spellEnd"/>
      <w:r w:rsidR="002F1736">
        <w:rPr>
          <w:rFonts w:ascii="Arial" w:eastAsia="Times New Roman" w:hAnsi="Arial" w:cs="Arial"/>
          <w:b/>
          <w:sz w:val="24"/>
        </w:rPr>
        <w:t xml:space="preserve"> nacido en </w:t>
      </w:r>
      <w:hyperlink r:id="rId9">
        <w:r w:rsidRPr="002F1736">
          <w:rPr>
            <w:rFonts w:ascii="Arial" w:eastAsia="Times New Roman" w:hAnsi="Arial" w:cs="Arial"/>
            <w:b/>
            <w:sz w:val="24"/>
          </w:rPr>
          <w:t>Surrey</w:t>
        </w:r>
      </w:hyperlink>
      <w:r w:rsidRPr="002F1736">
        <w:rPr>
          <w:rFonts w:ascii="Arial" w:eastAsia="Times New Roman" w:hAnsi="Arial" w:cs="Arial"/>
          <w:b/>
          <w:sz w:val="24"/>
        </w:rPr>
        <w:t xml:space="preserve">, </w:t>
      </w:r>
      <w:hyperlink r:id="rId10">
        <w:r w:rsidRPr="002F1736">
          <w:rPr>
            <w:rFonts w:ascii="Arial" w:eastAsia="Times New Roman" w:hAnsi="Arial" w:cs="Arial"/>
            <w:b/>
            <w:sz w:val="24"/>
          </w:rPr>
          <w:t>13 de febrero</w:t>
        </w:r>
      </w:hyperlink>
      <w:r w:rsidRPr="002F1736">
        <w:rPr>
          <w:rFonts w:ascii="Arial" w:eastAsia="Times New Roman" w:hAnsi="Arial" w:cs="Arial"/>
          <w:b/>
          <w:sz w:val="24"/>
        </w:rPr>
        <w:t xml:space="preserve"> de </w:t>
      </w:r>
      <w:hyperlink r:id="rId11">
        <w:r w:rsidRPr="002F1736">
          <w:rPr>
            <w:rFonts w:ascii="Arial" w:eastAsia="Times New Roman" w:hAnsi="Arial" w:cs="Arial"/>
            <w:b/>
            <w:sz w:val="24"/>
          </w:rPr>
          <w:t>1766</w:t>
        </w:r>
      </w:hyperlink>
      <w:r w:rsidR="002F1736">
        <w:rPr>
          <w:rFonts w:ascii="Arial" w:hAnsi="Arial" w:cs="Arial"/>
          <w:b/>
        </w:rPr>
        <w:t xml:space="preserve"> y muerto en  </w:t>
      </w:r>
      <w:hyperlink r:id="rId12">
        <w:r w:rsidRPr="002F1736">
          <w:rPr>
            <w:rFonts w:ascii="Arial" w:eastAsia="Times New Roman" w:hAnsi="Arial" w:cs="Arial"/>
            <w:b/>
            <w:sz w:val="24"/>
          </w:rPr>
          <w:t>Bath</w:t>
        </w:r>
      </w:hyperlink>
      <w:r w:rsidRPr="002F1736">
        <w:rPr>
          <w:rFonts w:ascii="Arial" w:eastAsia="Times New Roman" w:hAnsi="Arial" w:cs="Arial"/>
          <w:b/>
          <w:sz w:val="24"/>
        </w:rPr>
        <w:t xml:space="preserve">, </w:t>
      </w:r>
      <w:hyperlink r:id="rId13">
        <w:r w:rsidRPr="002F1736">
          <w:rPr>
            <w:rFonts w:ascii="Arial" w:eastAsia="Times New Roman" w:hAnsi="Arial" w:cs="Arial"/>
            <w:b/>
            <w:sz w:val="24"/>
          </w:rPr>
          <w:t>29 de diciembre</w:t>
        </w:r>
      </w:hyperlink>
      <w:r w:rsidRPr="002F1736">
        <w:rPr>
          <w:rFonts w:ascii="Arial" w:eastAsia="Times New Roman" w:hAnsi="Arial" w:cs="Arial"/>
          <w:b/>
          <w:sz w:val="24"/>
        </w:rPr>
        <w:t xml:space="preserve"> de </w:t>
      </w:r>
      <w:hyperlink r:id="rId14">
        <w:r w:rsidRPr="002F1736">
          <w:rPr>
            <w:rFonts w:ascii="Arial" w:eastAsia="Times New Roman" w:hAnsi="Arial" w:cs="Arial"/>
            <w:b/>
            <w:sz w:val="24"/>
          </w:rPr>
          <w:t>1834</w:t>
        </w:r>
      </w:hyperlink>
      <w:hyperlink r:id="rId15">
        <w:r w:rsidR="002F1736">
          <w:rPr>
            <w:rFonts w:ascii="Arial" w:eastAsia="Times New Roman" w:hAnsi="Arial" w:cs="Arial"/>
            <w:b/>
            <w:sz w:val="24"/>
          </w:rPr>
          <w:t>.</w:t>
        </w:r>
      </w:hyperlink>
      <w:r w:rsidR="002F1736">
        <w:rPr>
          <w:rFonts w:ascii="Arial" w:hAnsi="Arial" w:cs="Arial"/>
          <w:b/>
        </w:rPr>
        <w:t xml:space="preserve"> F</w:t>
      </w:r>
      <w:r w:rsidRPr="002F1736">
        <w:rPr>
          <w:rFonts w:ascii="Arial" w:eastAsia="Times New Roman" w:hAnsi="Arial" w:cs="Arial"/>
          <w:b/>
          <w:sz w:val="24"/>
        </w:rPr>
        <w:t xml:space="preserve">ue un </w:t>
      </w:r>
      <w:hyperlink r:id="rId16">
        <w:r w:rsidRPr="002F1736">
          <w:rPr>
            <w:rFonts w:ascii="Arial" w:eastAsia="Times New Roman" w:hAnsi="Arial" w:cs="Arial"/>
            <w:b/>
            <w:sz w:val="24"/>
          </w:rPr>
          <w:t>clérigo</w:t>
        </w:r>
      </w:hyperlink>
      <w:r w:rsidRPr="002F1736">
        <w:rPr>
          <w:rFonts w:ascii="Arial" w:eastAsia="Times New Roman" w:hAnsi="Arial" w:cs="Arial"/>
          <w:b/>
          <w:sz w:val="24"/>
        </w:rPr>
        <w:t xml:space="preserve"> </w:t>
      </w:r>
      <w:hyperlink r:id="rId17">
        <w:r w:rsidRPr="002F1736">
          <w:rPr>
            <w:rFonts w:ascii="Arial" w:eastAsia="Times New Roman" w:hAnsi="Arial" w:cs="Arial"/>
            <w:b/>
            <w:sz w:val="24"/>
          </w:rPr>
          <w:t>anglicano</w:t>
        </w:r>
      </w:hyperlink>
      <w:r w:rsidRPr="002F1736">
        <w:rPr>
          <w:rFonts w:ascii="Arial" w:eastAsia="Times New Roman" w:hAnsi="Arial" w:cs="Arial"/>
          <w:b/>
          <w:sz w:val="24"/>
        </w:rPr>
        <w:t xml:space="preserve"> y </w:t>
      </w:r>
      <w:hyperlink r:id="rId18">
        <w:r w:rsidRPr="002F1736">
          <w:rPr>
            <w:rFonts w:ascii="Arial" w:eastAsia="Times New Roman" w:hAnsi="Arial" w:cs="Arial"/>
            <w:b/>
            <w:sz w:val="24"/>
          </w:rPr>
          <w:t>erudito</w:t>
        </w:r>
      </w:hyperlink>
      <w:r w:rsidRPr="002F1736">
        <w:rPr>
          <w:rFonts w:ascii="Arial" w:eastAsia="Times New Roman" w:hAnsi="Arial" w:cs="Arial"/>
          <w:b/>
          <w:sz w:val="24"/>
        </w:rPr>
        <w:t xml:space="preserve"> </w:t>
      </w:r>
      <w:hyperlink r:id="rId19">
        <w:r w:rsidRPr="002F1736">
          <w:rPr>
            <w:rFonts w:ascii="Arial" w:eastAsia="Times New Roman" w:hAnsi="Arial" w:cs="Arial"/>
            <w:b/>
            <w:sz w:val="24"/>
          </w:rPr>
          <w:t>británico</w:t>
        </w:r>
      </w:hyperlink>
      <w:r w:rsidRPr="002F1736">
        <w:rPr>
          <w:rFonts w:ascii="Arial" w:eastAsia="Times New Roman" w:hAnsi="Arial" w:cs="Arial"/>
          <w:b/>
          <w:sz w:val="24"/>
        </w:rPr>
        <w:t xml:space="preserve"> con gran influencia en la </w:t>
      </w:r>
      <w:hyperlink r:id="rId20">
        <w:r w:rsidRPr="002F1736">
          <w:rPr>
            <w:rFonts w:ascii="Arial" w:eastAsia="Times New Roman" w:hAnsi="Arial" w:cs="Arial"/>
            <w:b/>
            <w:sz w:val="24"/>
          </w:rPr>
          <w:t>economía política</w:t>
        </w:r>
      </w:hyperlink>
      <w:r w:rsidRPr="002F1736">
        <w:rPr>
          <w:rFonts w:ascii="Arial" w:eastAsia="Times New Roman" w:hAnsi="Arial" w:cs="Arial"/>
          <w:b/>
          <w:sz w:val="24"/>
        </w:rPr>
        <w:t xml:space="preserve"> y la </w:t>
      </w:r>
      <w:hyperlink r:id="rId21">
        <w:r w:rsidRPr="002F1736">
          <w:rPr>
            <w:rFonts w:ascii="Arial" w:eastAsia="Times New Roman" w:hAnsi="Arial" w:cs="Arial"/>
            <w:b/>
            <w:sz w:val="24"/>
          </w:rPr>
          <w:t>demografía</w:t>
        </w:r>
      </w:hyperlink>
      <w:r w:rsidRPr="002F1736">
        <w:rPr>
          <w:rFonts w:ascii="Arial" w:eastAsia="Times New Roman" w:hAnsi="Arial" w:cs="Arial"/>
          <w:b/>
          <w:sz w:val="24"/>
        </w:rPr>
        <w:t>.</w:t>
      </w:r>
    </w:p>
    <w:p w:rsidR="00664A5F" w:rsidRPr="002F1736" w:rsidRDefault="0025352D" w:rsidP="002F1736">
      <w:pPr>
        <w:spacing w:after="240" w:line="240" w:lineRule="auto"/>
        <w:ind w:left="-993" w:right="-852" w:firstLine="142"/>
        <w:jc w:val="both"/>
        <w:rPr>
          <w:rFonts w:ascii="Arial" w:eastAsia="Times New Roman" w:hAnsi="Arial" w:cs="Arial"/>
          <w:b/>
          <w:sz w:val="24"/>
        </w:rPr>
      </w:pPr>
      <w:r w:rsidRPr="002F1736">
        <w:rPr>
          <w:rFonts w:ascii="Arial" w:eastAsia="Times New Roman" w:hAnsi="Arial" w:cs="Arial"/>
          <w:b/>
          <w:sz w:val="24"/>
        </w:rPr>
        <w:t xml:space="preserve">Miembro desde 1819 de la </w:t>
      </w:r>
      <w:hyperlink r:id="rId22">
        <w:r w:rsidRPr="002F1736">
          <w:rPr>
            <w:rFonts w:ascii="Arial" w:eastAsia="Times New Roman" w:hAnsi="Arial" w:cs="Arial"/>
            <w:b/>
            <w:sz w:val="24"/>
          </w:rPr>
          <w:t xml:space="preserve">Royal </w:t>
        </w:r>
        <w:proofErr w:type="spellStart"/>
        <w:r w:rsidRPr="002F1736">
          <w:rPr>
            <w:rFonts w:ascii="Arial" w:eastAsia="Times New Roman" w:hAnsi="Arial" w:cs="Arial"/>
            <w:b/>
            <w:sz w:val="24"/>
          </w:rPr>
          <w:t>Society</w:t>
        </w:r>
        <w:proofErr w:type="spellEnd"/>
      </w:hyperlink>
      <w:r w:rsidRPr="002F1736">
        <w:rPr>
          <w:rFonts w:ascii="Arial" w:eastAsia="Times New Roman" w:hAnsi="Arial" w:cs="Arial"/>
          <w:b/>
          <w:sz w:val="24"/>
        </w:rPr>
        <w:t xml:space="preserve">, popularizó la teoría de la renta económica y es célebre por la publicación anónima en </w:t>
      </w:r>
      <w:hyperlink r:id="rId23">
        <w:r w:rsidRPr="002F1736">
          <w:rPr>
            <w:rFonts w:ascii="Arial" w:eastAsia="Times New Roman" w:hAnsi="Arial" w:cs="Arial"/>
            <w:b/>
            <w:sz w:val="24"/>
          </w:rPr>
          <w:t>1798</w:t>
        </w:r>
      </w:hyperlink>
      <w:r w:rsidRPr="002F1736">
        <w:rPr>
          <w:rFonts w:ascii="Arial" w:eastAsia="Times New Roman" w:hAnsi="Arial" w:cs="Arial"/>
          <w:b/>
          <w:sz w:val="24"/>
        </w:rPr>
        <w:t xml:space="preserve"> del libro </w:t>
      </w:r>
      <w:hyperlink r:id="rId24">
        <w:r w:rsidRPr="002F1736">
          <w:rPr>
            <w:rFonts w:ascii="Arial" w:eastAsia="Times New Roman" w:hAnsi="Arial" w:cs="Arial"/>
            <w:b/>
            <w:i/>
            <w:sz w:val="24"/>
          </w:rPr>
          <w:t>Ensayo sobre el principio de la población</w:t>
        </w:r>
      </w:hyperlink>
      <w:r w:rsidRPr="002F1736">
        <w:rPr>
          <w:rFonts w:ascii="Arial" w:eastAsia="Times New Roman" w:hAnsi="Arial" w:cs="Arial"/>
          <w:b/>
          <w:sz w:val="24"/>
        </w:rPr>
        <w:t xml:space="preserve"> (</w:t>
      </w:r>
      <w:proofErr w:type="spellStart"/>
      <w:r w:rsidRPr="002F1736">
        <w:rPr>
          <w:rFonts w:ascii="Arial" w:eastAsia="Times New Roman" w:hAnsi="Arial" w:cs="Arial"/>
          <w:b/>
          <w:i/>
          <w:sz w:val="24"/>
        </w:rPr>
        <w:t>An</w:t>
      </w:r>
      <w:proofErr w:type="spellEnd"/>
      <w:r w:rsidRPr="002F1736">
        <w:rPr>
          <w:rFonts w:ascii="Arial" w:eastAsia="Times New Roman" w:hAnsi="Arial" w:cs="Arial"/>
          <w:b/>
          <w:i/>
          <w:sz w:val="24"/>
        </w:rPr>
        <w:t xml:space="preserve"> </w:t>
      </w:r>
      <w:proofErr w:type="spellStart"/>
      <w:r w:rsidRPr="002F1736">
        <w:rPr>
          <w:rFonts w:ascii="Arial" w:eastAsia="Times New Roman" w:hAnsi="Arial" w:cs="Arial"/>
          <w:b/>
          <w:i/>
          <w:sz w:val="24"/>
        </w:rPr>
        <w:t>Essay</w:t>
      </w:r>
      <w:proofErr w:type="spellEnd"/>
      <w:r w:rsidRPr="002F1736">
        <w:rPr>
          <w:rFonts w:ascii="Arial" w:eastAsia="Times New Roman" w:hAnsi="Arial" w:cs="Arial"/>
          <w:b/>
          <w:i/>
          <w:sz w:val="24"/>
        </w:rPr>
        <w:t xml:space="preserve"> </w:t>
      </w:r>
      <w:proofErr w:type="spellStart"/>
      <w:r w:rsidRPr="002F1736">
        <w:rPr>
          <w:rFonts w:ascii="Arial" w:eastAsia="Times New Roman" w:hAnsi="Arial" w:cs="Arial"/>
          <w:b/>
          <w:i/>
          <w:sz w:val="24"/>
        </w:rPr>
        <w:t>on</w:t>
      </w:r>
      <w:proofErr w:type="spellEnd"/>
      <w:r w:rsidRPr="002F1736">
        <w:rPr>
          <w:rFonts w:ascii="Arial" w:eastAsia="Times New Roman" w:hAnsi="Arial" w:cs="Arial"/>
          <w:b/>
          <w:i/>
          <w:sz w:val="24"/>
        </w:rPr>
        <w:t xml:space="preserve"> </w:t>
      </w:r>
      <w:proofErr w:type="spellStart"/>
      <w:r w:rsidRPr="002F1736">
        <w:rPr>
          <w:rFonts w:ascii="Arial" w:eastAsia="Times New Roman" w:hAnsi="Arial" w:cs="Arial"/>
          <w:b/>
          <w:i/>
          <w:sz w:val="24"/>
        </w:rPr>
        <w:t>the</w:t>
      </w:r>
      <w:proofErr w:type="spellEnd"/>
      <w:r w:rsidRPr="002F1736">
        <w:rPr>
          <w:rFonts w:ascii="Arial" w:eastAsia="Times New Roman" w:hAnsi="Arial" w:cs="Arial"/>
          <w:b/>
          <w:i/>
          <w:sz w:val="24"/>
        </w:rPr>
        <w:t xml:space="preserve"> </w:t>
      </w:r>
      <w:proofErr w:type="spellStart"/>
      <w:r w:rsidRPr="002F1736">
        <w:rPr>
          <w:rFonts w:ascii="Arial" w:eastAsia="Times New Roman" w:hAnsi="Arial" w:cs="Arial"/>
          <w:b/>
          <w:i/>
          <w:sz w:val="24"/>
        </w:rPr>
        <w:t>Principle</w:t>
      </w:r>
      <w:proofErr w:type="spellEnd"/>
      <w:r w:rsidRPr="002F1736">
        <w:rPr>
          <w:rFonts w:ascii="Arial" w:eastAsia="Times New Roman" w:hAnsi="Arial" w:cs="Arial"/>
          <w:b/>
          <w:i/>
          <w:sz w:val="24"/>
        </w:rPr>
        <w:t xml:space="preserve"> of </w:t>
      </w:r>
      <w:proofErr w:type="spellStart"/>
      <w:r w:rsidRPr="002F1736">
        <w:rPr>
          <w:rFonts w:ascii="Arial" w:eastAsia="Times New Roman" w:hAnsi="Arial" w:cs="Arial"/>
          <w:b/>
          <w:i/>
          <w:sz w:val="24"/>
        </w:rPr>
        <w:t>Population</w:t>
      </w:r>
      <w:proofErr w:type="spellEnd"/>
      <w:r w:rsidRPr="002F1736">
        <w:rPr>
          <w:rFonts w:ascii="Arial" w:eastAsia="Times New Roman" w:hAnsi="Arial" w:cs="Arial"/>
          <w:b/>
          <w:sz w:val="24"/>
        </w:rPr>
        <w:t xml:space="preserve">) </w:t>
      </w:r>
    </w:p>
    <w:p w:rsidR="00664A5F" w:rsidRPr="002F1736" w:rsidRDefault="0025352D" w:rsidP="002F1736">
      <w:pPr>
        <w:spacing w:after="240" w:line="240" w:lineRule="auto"/>
        <w:ind w:left="-993" w:right="-852" w:firstLine="142"/>
        <w:jc w:val="both"/>
        <w:rPr>
          <w:rFonts w:ascii="Arial" w:eastAsia="Times New Roman" w:hAnsi="Arial" w:cs="Arial"/>
          <w:b/>
          <w:sz w:val="24"/>
        </w:rPr>
      </w:pPr>
      <w:r w:rsidRPr="002F1736">
        <w:rPr>
          <w:rFonts w:ascii="Arial" w:eastAsia="Times New Roman" w:hAnsi="Arial" w:cs="Arial"/>
          <w:b/>
          <w:sz w:val="24"/>
        </w:rPr>
        <w:t xml:space="preserve">Está considerado como uno de los primeros </w:t>
      </w:r>
      <w:hyperlink r:id="rId25">
        <w:r w:rsidRPr="002F1736">
          <w:rPr>
            <w:rFonts w:ascii="Arial" w:eastAsia="Times New Roman" w:hAnsi="Arial" w:cs="Arial"/>
            <w:b/>
            <w:sz w:val="24"/>
          </w:rPr>
          <w:t>demógrafos</w:t>
        </w:r>
      </w:hyperlink>
      <w:r w:rsidRPr="002F1736">
        <w:rPr>
          <w:rFonts w:ascii="Arial" w:eastAsia="Times New Roman" w:hAnsi="Arial" w:cs="Arial"/>
          <w:b/>
          <w:sz w:val="24"/>
        </w:rPr>
        <w:t xml:space="preserve">. Anteriores a </w:t>
      </w:r>
      <w:proofErr w:type="spellStart"/>
      <w:r w:rsidRPr="002F1736">
        <w:rPr>
          <w:rFonts w:ascii="Arial" w:eastAsia="Times New Roman" w:hAnsi="Arial" w:cs="Arial"/>
          <w:b/>
          <w:sz w:val="24"/>
        </w:rPr>
        <w:t>Malthus</w:t>
      </w:r>
      <w:proofErr w:type="spellEnd"/>
      <w:r w:rsidRPr="002F1736">
        <w:rPr>
          <w:rFonts w:ascii="Arial" w:eastAsia="Times New Roman" w:hAnsi="Arial" w:cs="Arial"/>
          <w:b/>
          <w:sz w:val="24"/>
        </w:rPr>
        <w:t xml:space="preserve"> fueron </w:t>
      </w:r>
      <w:hyperlink r:id="rId26">
        <w:r w:rsidRPr="002F1736">
          <w:rPr>
            <w:rFonts w:ascii="Arial" w:eastAsia="Times New Roman" w:hAnsi="Arial" w:cs="Arial"/>
            <w:b/>
            <w:sz w:val="24"/>
          </w:rPr>
          <w:t xml:space="preserve">Johann Peter </w:t>
        </w:r>
        <w:proofErr w:type="spellStart"/>
        <w:r w:rsidRPr="002F1736">
          <w:rPr>
            <w:rFonts w:ascii="Arial" w:eastAsia="Times New Roman" w:hAnsi="Arial" w:cs="Arial"/>
            <w:b/>
            <w:sz w:val="24"/>
          </w:rPr>
          <w:t>Süssmilch</w:t>
        </w:r>
        <w:proofErr w:type="spellEnd"/>
      </w:hyperlink>
      <w:r w:rsidRPr="002F1736">
        <w:rPr>
          <w:rFonts w:ascii="Arial" w:eastAsia="Times New Roman" w:hAnsi="Arial" w:cs="Arial"/>
          <w:b/>
          <w:sz w:val="24"/>
        </w:rPr>
        <w:t xml:space="preserve"> (1707-1767), a quien </w:t>
      </w:r>
      <w:proofErr w:type="spellStart"/>
      <w:r w:rsidRPr="002F1736">
        <w:rPr>
          <w:rFonts w:ascii="Arial" w:eastAsia="Times New Roman" w:hAnsi="Arial" w:cs="Arial"/>
          <w:b/>
          <w:sz w:val="24"/>
        </w:rPr>
        <w:t>Malthus</w:t>
      </w:r>
      <w:proofErr w:type="spellEnd"/>
      <w:r w:rsidRPr="002F1736">
        <w:rPr>
          <w:rFonts w:ascii="Arial" w:eastAsia="Times New Roman" w:hAnsi="Arial" w:cs="Arial"/>
          <w:b/>
          <w:sz w:val="24"/>
        </w:rPr>
        <w:t xml:space="preserve"> menciona en su libro, y </w:t>
      </w:r>
      <w:hyperlink r:id="rId27">
        <w:r w:rsidRPr="002F1736">
          <w:rPr>
            <w:rFonts w:ascii="Arial" w:eastAsia="Times New Roman" w:hAnsi="Arial" w:cs="Arial"/>
            <w:b/>
            <w:sz w:val="24"/>
          </w:rPr>
          <w:t xml:space="preserve">John </w:t>
        </w:r>
        <w:proofErr w:type="spellStart"/>
        <w:r w:rsidRPr="002F1736">
          <w:rPr>
            <w:rFonts w:ascii="Arial" w:eastAsia="Times New Roman" w:hAnsi="Arial" w:cs="Arial"/>
            <w:b/>
            <w:sz w:val="24"/>
          </w:rPr>
          <w:t>Graunt</w:t>
        </w:r>
        <w:proofErr w:type="spellEnd"/>
      </w:hyperlink>
      <w:r w:rsidRPr="002F1736">
        <w:rPr>
          <w:rFonts w:ascii="Arial" w:eastAsia="Times New Roman" w:hAnsi="Arial" w:cs="Arial"/>
          <w:b/>
          <w:sz w:val="24"/>
        </w:rPr>
        <w:t xml:space="preserve"> (1620-1674)</w:t>
      </w:r>
    </w:p>
    <w:p w:rsidR="00664A5F" w:rsidRPr="002F1736" w:rsidRDefault="005C4CC6" w:rsidP="002F1736">
      <w:pPr>
        <w:spacing w:after="240" w:line="240" w:lineRule="auto"/>
        <w:ind w:left="-993" w:right="-852" w:firstLine="142"/>
        <w:jc w:val="both"/>
        <w:rPr>
          <w:rFonts w:ascii="Arial" w:eastAsia="Times New Roman" w:hAnsi="Arial" w:cs="Arial"/>
          <w:b/>
          <w:sz w:val="24"/>
        </w:rPr>
      </w:pPr>
      <w:r>
        <w:rPr>
          <w:rFonts w:ascii="Arial" w:eastAsia="Times New Roman" w:hAnsi="Arial" w:cs="Arial"/>
          <w:b/>
          <w:sz w:val="24"/>
        </w:rPr>
        <w:t xml:space="preserve"> </w:t>
      </w:r>
      <w:r w:rsidR="0025352D" w:rsidRPr="002F1736">
        <w:rPr>
          <w:rFonts w:ascii="Arial" w:eastAsia="Times New Roman" w:hAnsi="Arial" w:cs="Arial"/>
          <w:b/>
          <w:sz w:val="24"/>
        </w:rPr>
        <w:t xml:space="preserve">Nacido en Surrey el 13 de febrero de 1766, su principal estudio fue el </w:t>
      </w:r>
      <w:hyperlink r:id="rId28">
        <w:r w:rsidR="0025352D" w:rsidRPr="002F1736">
          <w:rPr>
            <w:rFonts w:ascii="Arial" w:eastAsia="Times New Roman" w:hAnsi="Arial" w:cs="Arial"/>
            <w:b/>
            <w:i/>
            <w:sz w:val="24"/>
          </w:rPr>
          <w:t>Ensayo sobre el principio de la población</w:t>
        </w:r>
      </w:hyperlink>
      <w:r w:rsidR="0025352D" w:rsidRPr="002F1736">
        <w:rPr>
          <w:rFonts w:ascii="Arial" w:eastAsia="Times New Roman" w:hAnsi="Arial" w:cs="Arial"/>
          <w:b/>
          <w:sz w:val="24"/>
        </w:rPr>
        <w:t xml:space="preserve"> (1798), en el que afirmaba que la población tiende a crecer en </w:t>
      </w:r>
      <w:hyperlink r:id="rId29">
        <w:r w:rsidR="0025352D" w:rsidRPr="002F1736">
          <w:rPr>
            <w:rFonts w:ascii="Arial" w:eastAsia="Times New Roman" w:hAnsi="Arial" w:cs="Arial"/>
            <w:b/>
            <w:sz w:val="24"/>
          </w:rPr>
          <w:t>progresión geométrica</w:t>
        </w:r>
      </w:hyperlink>
      <w:r w:rsidR="0025352D" w:rsidRPr="002F1736">
        <w:rPr>
          <w:rFonts w:ascii="Arial" w:eastAsia="Times New Roman" w:hAnsi="Arial" w:cs="Arial"/>
          <w:b/>
          <w:sz w:val="24"/>
        </w:rPr>
        <w:t xml:space="preserve">, mientras que los alimentos sólo aumentan en </w:t>
      </w:r>
      <w:hyperlink r:id="rId30">
        <w:r w:rsidR="0025352D" w:rsidRPr="002F1736">
          <w:rPr>
            <w:rFonts w:ascii="Arial" w:eastAsia="Times New Roman" w:hAnsi="Arial" w:cs="Arial"/>
            <w:b/>
            <w:sz w:val="24"/>
          </w:rPr>
          <w:t>progresión aritmética</w:t>
        </w:r>
      </w:hyperlink>
      <w:r w:rsidR="0025352D" w:rsidRPr="002F1736">
        <w:rPr>
          <w:rFonts w:ascii="Arial" w:eastAsia="Times New Roman" w:hAnsi="Arial" w:cs="Arial"/>
          <w:b/>
          <w:sz w:val="24"/>
        </w:rPr>
        <w:t xml:space="preserve">, por lo que la población se encuentra siempre limitada por los medios de subsistencia. </w:t>
      </w:r>
      <w:proofErr w:type="spellStart"/>
      <w:r w:rsidR="0025352D" w:rsidRPr="002F1736">
        <w:rPr>
          <w:rFonts w:ascii="Arial" w:eastAsia="Times New Roman" w:hAnsi="Arial" w:cs="Arial"/>
          <w:b/>
          <w:sz w:val="24"/>
        </w:rPr>
        <w:t>Malthus</w:t>
      </w:r>
      <w:proofErr w:type="spellEnd"/>
      <w:r w:rsidR="0025352D" w:rsidRPr="002F1736">
        <w:rPr>
          <w:rFonts w:ascii="Arial" w:eastAsia="Times New Roman" w:hAnsi="Arial" w:cs="Arial"/>
          <w:b/>
          <w:sz w:val="24"/>
        </w:rPr>
        <w:t xml:space="preserve"> fue educado según los principios pedagógicos de </w:t>
      </w:r>
      <w:hyperlink r:id="rId31">
        <w:r w:rsidR="0025352D" w:rsidRPr="002F1736">
          <w:rPr>
            <w:rFonts w:ascii="Arial" w:eastAsia="Times New Roman" w:hAnsi="Arial" w:cs="Arial"/>
            <w:b/>
            <w:sz w:val="24"/>
          </w:rPr>
          <w:t>Jean-Jacques Rousseau</w:t>
        </w:r>
      </w:hyperlink>
      <w:r w:rsidR="0025352D" w:rsidRPr="002F1736">
        <w:rPr>
          <w:rFonts w:ascii="Arial" w:eastAsia="Times New Roman" w:hAnsi="Arial" w:cs="Arial"/>
          <w:b/>
          <w:sz w:val="24"/>
        </w:rPr>
        <w:t xml:space="preserve">, de quien su padre era íntimo amigo. Completó sus estudios en el </w:t>
      </w:r>
      <w:hyperlink r:id="rId32">
        <w:r w:rsidR="0025352D" w:rsidRPr="002F1736">
          <w:rPr>
            <w:rFonts w:ascii="Arial" w:eastAsia="Times New Roman" w:hAnsi="Arial" w:cs="Arial"/>
            <w:b/>
            <w:sz w:val="24"/>
          </w:rPr>
          <w:t>Jes</w:t>
        </w:r>
        <w:r w:rsidR="00970628">
          <w:rPr>
            <w:rFonts w:ascii="Arial" w:eastAsia="Times New Roman" w:hAnsi="Arial" w:cs="Arial"/>
            <w:b/>
            <w:sz w:val="24"/>
          </w:rPr>
          <w:t>ú</w:t>
        </w:r>
        <w:r w:rsidR="0025352D" w:rsidRPr="002F1736">
          <w:rPr>
            <w:rFonts w:ascii="Arial" w:eastAsia="Times New Roman" w:hAnsi="Arial" w:cs="Arial"/>
            <w:b/>
            <w:sz w:val="24"/>
          </w:rPr>
          <w:t xml:space="preserve">s </w:t>
        </w:r>
        <w:proofErr w:type="spellStart"/>
        <w:r w:rsidR="0025352D" w:rsidRPr="002F1736">
          <w:rPr>
            <w:rFonts w:ascii="Arial" w:eastAsia="Times New Roman" w:hAnsi="Arial" w:cs="Arial"/>
            <w:b/>
            <w:sz w:val="24"/>
          </w:rPr>
          <w:t>College</w:t>
        </w:r>
        <w:proofErr w:type="spellEnd"/>
        <w:r w:rsidR="0025352D" w:rsidRPr="002F1736">
          <w:rPr>
            <w:rFonts w:ascii="Arial" w:eastAsia="Times New Roman" w:hAnsi="Arial" w:cs="Arial"/>
            <w:b/>
            <w:sz w:val="24"/>
          </w:rPr>
          <w:t xml:space="preserve"> de Cambridge</w:t>
        </w:r>
      </w:hyperlink>
      <w:r w:rsidR="0025352D" w:rsidRPr="002F1736">
        <w:rPr>
          <w:rFonts w:ascii="Arial" w:eastAsia="Times New Roman" w:hAnsi="Arial" w:cs="Arial"/>
          <w:b/>
          <w:sz w:val="24"/>
        </w:rPr>
        <w:t xml:space="preserve">. Después de graduarse en filosofía y teología, fue ordenado pastor </w:t>
      </w:r>
      <w:hyperlink r:id="rId33">
        <w:r w:rsidR="0025352D" w:rsidRPr="002F1736">
          <w:rPr>
            <w:rFonts w:ascii="Arial" w:eastAsia="Times New Roman" w:hAnsi="Arial" w:cs="Arial"/>
            <w:b/>
            <w:sz w:val="24"/>
          </w:rPr>
          <w:t>anglicano</w:t>
        </w:r>
      </w:hyperlink>
      <w:r w:rsidR="0025352D" w:rsidRPr="002F1736">
        <w:rPr>
          <w:rFonts w:ascii="Arial" w:eastAsia="Times New Roman" w:hAnsi="Arial" w:cs="Arial"/>
          <w:b/>
          <w:sz w:val="24"/>
        </w:rPr>
        <w:t xml:space="preserve"> y estuvo durante un tiempo al frente de la parroquia de </w:t>
      </w:r>
      <w:hyperlink r:id="rId34">
        <w:proofErr w:type="spellStart"/>
        <w:r w:rsidR="0025352D" w:rsidRPr="002F1736">
          <w:rPr>
            <w:rFonts w:ascii="Arial" w:eastAsia="Times New Roman" w:hAnsi="Arial" w:cs="Arial"/>
            <w:b/>
            <w:sz w:val="24"/>
          </w:rPr>
          <w:t>Albury</w:t>
        </w:r>
        <w:proofErr w:type="spellEnd"/>
      </w:hyperlink>
      <w:r w:rsidR="0025352D" w:rsidRPr="002F1736">
        <w:rPr>
          <w:rFonts w:ascii="Arial" w:eastAsia="Times New Roman" w:hAnsi="Arial" w:cs="Arial"/>
          <w:b/>
          <w:sz w:val="24"/>
        </w:rPr>
        <w:t xml:space="preserve">. </w:t>
      </w:r>
    </w:p>
    <w:p w:rsidR="00664A5F" w:rsidRPr="002F1736" w:rsidRDefault="005C4CC6" w:rsidP="002F1736">
      <w:pPr>
        <w:spacing w:after="240" w:line="240" w:lineRule="auto"/>
        <w:ind w:left="-993" w:right="-852" w:firstLine="142"/>
        <w:jc w:val="both"/>
        <w:rPr>
          <w:rFonts w:ascii="Arial" w:eastAsia="Times New Roman" w:hAnsi="Arial" w:cs="Arial"/>
          <w:b/>
          <w:sz w:val="24"/>
        </w:rPr>
      </w:pPr>
      <w:r>
        <w:rPr>
          <w:rFonts w:ascii="Arial" w:eastAsia="Times New Roman" w:hAnsi="Arial" w:cs="Arial"/>
          <w:b/>
          <w:sz w:val="24"/>
        </w:rPr>
        <w:t xml:space="preserve"> </w:t>
      </w:r>
      <w:r w:rsidR="0025352D" w:rsidRPr="002F1736">
        <w:rPr>
          <w:rFonts w:ascii="Arial" w:eastAsia="Times New Roman" w:hAnsi="Arial" w:cs="Arial"/>
          <w:b/>
          <w:sz w:val="24"/>
        </w:rPr>
        <w:t>En 1793 fue designado miembro del equipo de dirección del Jes</w:t>
      </w:r>
      <w:r w:rsidR="00970628">
        <w:rPr>
          <w:rFonts w:ascii="Arial" w:eastAsia="Times New Roman" w:hAnsi="Arial" w:cs="Arial"/>
          <w:b/>
          <w:sz w:val="24"/>
        </w:rPr>
        <w:t>ú</w:t>
      </w:r>
      <w:r w:rsidR="0025352D" w:rsidRPr="002F1736">
        <w:rPr>
          <w:rFonts w:ascii="Arial" w:eastAsia="Times New Roman" w:hAnsi="Arial" w:cs="Arial"/>
          <w:b/>
          <w:sz w:val="24"/>
        </w:rPr>
        <w:t xml:space="preserve">s </w:t>
      </w:r>
      <w:proofErr w:type="spellStart"/>
      <w:r w:rsidR="0025352D" w:rsidRPr="002F1736">
        <w:rPr>
          <w:rFonts w:ascii="Arial" w:eastAsia="Times New Roman" w:hAnsi="Arial" w:cs="Arial"/>
          <w:b/>
          <w:sz w:val="24"/>
        </w:rPr>
        <w:t>College</w:t>
      </w:r>
      <w:proofErr w:type="spellEnd"/>
      <w:r w:rsidR="0025352D" w:rsidRPr="002F1736">
        <w:rPr>
          <w:rFonts w:ascii="Arial" w:eastAsia="Times New Roman" w:hAnsi="Arial" w:cs="Arial"/>
          <w:b/>
          <w:sz w:val="24"/>
        </w:rPr>
        <w:t xml:space="preserve">, puesto al que tuvo que renunciar en 1804 al contraer matrimonio. Por esas mismas fechas, la </w:t>
      </w:r>
      <w:hyperlink r:id="rId35">
        <w:r w:rsidR="0025352D" w:rsidRPr="002F1736">
          <w:rPr>
            <w:rFonts w:ascii="Arial" w:eastAsia="Times New Roman" w:hAnsi="Arial" w:cs="Arial"/>
            <w:b/>
            <w:sz w:val="24"/>
          </w:rPr>
          <w:t>Compañía de las Indias Orientales</w:t>
        </w:r>
      </w:hyperlink>
      <w:r w:rsidR="0025352D" w:rsidRPr="002F1736">
        <w:rPr>
          <w:rFonts w:ascii="Arial" w:eastAsia="Times New Roman" w:hAnsi="Arial" w:cs="Arial"/>
          <w:b/>
          <w:sz w:val="24"/>
        </w:rPr>
        <w:t xml:space="preserve"> fundó </w:t>
      </w:r>
      <w:hyperlink r:id="rId36">
        <w:proofErr w:type="spellStart"/>
        <w:r w:rsidR="0025352D" w:rsidRPr="002F1736">
          <w:rPr>
            <w:rFonts w:ascii="Arial" w:eastAsia="Times New Roman" w:hAnsi="Arial" w:cs="Arial"/>
            <w:b/>
            <w:sz w:val="24"/>
          </w:rPr>
          <w:t>Haileybury</w:t>
        </w:r>
        <w:proofErr w:type="spellEnd"/>
      </w:hyperlink>
      <w:r w:rsidR="0025352D" w:rsidRPr="002F1736">
        <w:rPr>
          <w:rFonts w:ascii="Arial" w:eastAsia="Times New Roman" w:hAnsi="Arial" w:cs="Arial"/>
          <w:b/>
          <w:sz w:val="24"/>
        </w:rPr>
        <w:t xml:space="preserve">, una nueva institución universitaria destinada a formar a los funcionarios que después servirían a Inglaterra en destinos de ultramar; allí ejerció </w:t>
      </w:r>
      <w:proofErr w:type="spellStart"/>
      <w:r w:rsidR="0025352D" w:rsidRPr="002F1736">
        <w:rPr>
          <w:rFonts w:ascii="Arial" w:eastAsia="Times New Roman" w:hAnsi="Arial" w:cs="Arial"/>
          <w:b/>
          <w:sz w:val="24"/>
        </w:rPr>
        <w:t>Malthus</w:t>
      </w:r>
      <w:proofErr w:type="spellEnd"/>
      <w:r w:rsidR="0025352D" w:rsidRPr="002F1736">
        <w:rPr>
          <w:rFonts w:ascii="Arial" w:eastAsia="Times New Roman" w:hAnsi="Arial" w:cs="Arial"/>
          <w:b/>
          <w:sz w:val="24"/>
        </w:rPr>
        <w:t xml:space="preserve"> como profesor de economía desde 1805 hasta su muerte en 1834. </w:t>
      </w:r>
    </w:p>
    <w:p w:rsidR="00664A5F" w:rsidRPr="002F1736" w:rsidRDefault="0025352D" w:rsidP="002F1736">
      <w:pPr>
        <w:keepNext/>
        <w:spacing w:after="240" w:line="240" w:lineRule="auto"/>
        <w:ind w:left="-993" w:right="-852" w:firstLine="142"/>
        <w:jc w:val="both"/>
        <w:rPr>
          <w:rFonts w:ascii="Arial" w:eastAsia="Times New Roman" w:hAnsi="Arial" w:cs="Arial"/>
          <w:b/>
          <w:color w:val="FF0000"/>
          <w:sz w:val="28"/>
          <w:szCs w:val="28"/>
        </w:rPr>
      </w:pPr>
      <w:r w:rsidRPr="002F1736">
        <w:rPr>
          <w:rFonts w:ascii="Arial" w:eastAsia="Times New Roman" w:hAnsi="Arial" w:cs="Arial"/>
          <w:b/>
          <w:color w:val="FF0000"/>
          <w:sz w:val="28"/>
          <w:szCs w:val="28"/>
        </w:rPr>
        <w:t>Contexto</w:t>
      </w:r>
    </w:p>
    <w:p w:rsidR="00664A5F" w:rsidRPr="002F1736" w:rsidRDefault="0025352D" w:rsidP="002F1736">
      <w:pPr>
        <w:spacing w:after="240" w:line="240" w:lineRule="auto"/>
        <w:ind w:left="-993" w:right="-852" w:firstLine="142"/>
        <w:jc w:val="both"/>
        <w:rPr>
          <w:rFonts w:ascii="Arial" w:eastAsia="Times New Roman" w:hAnsi="Arial" w:cs="Arial"/>
          <w:b/>
          <w:sz w:val="24"/>
        </w:rPr>
      </w:pPr>
      <w:r w:rsidRPr="002F1736">
        <w:rPr>
          <w:rFonts w:ascii="Arial" w:eastAsia="Times New Roman" w:hAnsi="Arial" w:cs="Arial"/>
          <w:b/>
          <w:sz w:val="24"/>
        </w:rPr>
        <w:t xml:space="preserve">El pensamiento teórico que aparece en la primera edición anónima de </w:t>
      </w:r>
      <w:hyperlink r:id="rId37">
        <w:r w:rsidRPr="002F1736">
          <w:rPr>
            <w:rFonts w:ascii="Arial" w:eastAsia="Times New Roman" w:hAnsi="Arial" w:cs="Arial"/>
            <w:b/>
            <w:i/>
            <w:sz w:val="24"/>
          </w:rPr>
          <w:t>Ensayo sobre el principio de la población</w:t>
        </w:r>
      </w:hyperlink>
      <w:r w:rsidRPr="002F1736">
        <w:rPr>
          <w:rFonts w:ascii="Arial" w:eastAsia="Times New Roman" w:hAnsi="Arial" w:cs="Arial"/>
          <w:b/>
          <w:sz w:val="24"/>
        </w:rPr>
        <w:t xml:space="preserve"> hay que ubicarlo en al menos cuatro coordenadas en las que </w:t>
      </w:r>
      <w:proofErr w:type="spellStart"/>
      <w:r w:rsidRPr="002F1736">
        <w:rPr>
          <w:rFonts w:ascii="Arial" w:eastAsia="Times New Roman" w:hAnsi="Arial" w:cs="Arial"/>
          <w:b/>
          <w:sz w:val="24"/>
        </w:rPr>
        <w:t>Malthus</w:t>
      </w:r>
      <w:proofErr w:type="spellEnd"/>
      <w:r w:rsidRPr="002F1736">
        <w:rPr>
          <w:rFonts w:ascii="Arial" w:eastAsia="Times New Roman" w:hAnsi="Arial" w:cs="Arial"/>
          <w:b/>
          <w:sz w:val="24"/>
        </w:rPr>
        <w:t xml:space="preserve"> se encontraba</w:t>
      </w:r>
      <w:r w:rsidR="002F1736">
        <w:rPr>
          <w:rFonts w:ascii="Arial" w:eastAsia="Times New Roman" w:hAnsi="Arial" w:cs="Arial"/>
          <w:b/>
          <w:sz w:val="24"/>
        </w:rPr>
        <w:t>.</w:t>
      </w:r>
      <w:r w:rsidR="002F1736" w:rsidRPr="002F1736">
        <w:rPr>
          <w:rFonts w:ascii="Arial" w:eastAsia="Times New Roman" w:hAnsi="Arial" w:cs="Arial"/>
          <w:b/>
          <w:sz w:val="24"/>
        </w:rPr>
        <w:t xml:space="preserve"> </w:t>
      </w:r>
    </w:p>
    <w:p w:rsidR="00664A5F" w:rsidRPr="002F1736" w:rsidRDefault="002F1736" w:rsidP="002F1736">
      <w:pPr>
        <w:spacing w:after="240" w:line="240" w:lineRule="auto"/>
        <w:ind w:left="-993" w:right="-852" w:firstLine="284"/>
        <w:jc w:val="both"/>
        <w:rPr>
          <w:rFonts w:ascii="Arial" w:eastAsia="Times New Roman" w:hAnsi="Arial" w:cs="Arial"/>
          <w:b/>
          <w:sz w:val="24"/>
        </w:rPr>
      </w:pPr>
      <w:r>
        <w:rPr>
          <w:rFonts w:ascii="Arial" w:eastAsia="Times New Roman" w:hAnsi="Arial" w:cs="Arial"/>
          <w:b/>
          <w:sz w:val="24"/>
        </w:rPr>
        <w:lastRenderedPageBreak/>
        <w:t xml:space="preserve"> Fue r</w:t>
      </w:r>
      <w:r w:rsidR="0025352D" w:rsidRPr="002F1736">
        <w:rPr>
          <w:rFonts w:ascii="Arial" w:eastAsia="Times New Roman" w:hAnsi="Arial" w:cs="Arial"/>
          <w:b/>
          <w:sz w:val="24"/>
        </w:rPr>
        <w:t xml:space="preserve">epresentante de la </w:t>
      </w:r>
      <w:hyperlink r:id="rId38">
        <w:r w:rsidR="0025352D" w:rsidRPr="002F1736">
          <w:rPr>
            <w:rFonts w:ascii="Arial" w:eastAsia="Times New Roman" w:hAnsi="Arial" w:cs="Arial"/>
            <w:b/>
            <w:sz w:val="24"/>
          </w:rPr>
          <w:t>economía clásica</w:t>
        </w:r>
      </w:hyperlink>
      <w:r w:rsidR="0025352D" w:rsidRPr="002F1736">
        <w:rPr>
          <w:rFonts w:ascii="Arial" w:eastAsia="Times New Roman" w:hAnsi="Arial" w:cs="Arial"/>
          <w:b/>
          <w:sz w:val="24"/>
        </w:rPr>
        <w:t xml:space="preserve">, amigo de </w:t>
      </w:r>
      <w:hyperlink r:id="rId39">
        <w:r w:rsidR="0025352D" w:rsidRPr="002F1736">
          <w:rPr>
            <w:rFonts w:ascii="Arial" w:eastAsia="Times New Roman" w:hAnsi="Arial" w:cs="Arial"/>
            <w:b/>
            <w:sz w:val="24"/>
          </w:rPr>
          <w:t>David Ricardo</w:t>
        </w:r>
      </w:hyperlink>
      <w:r w:rsidR="0025352D" w:rsidRPr="002F1736">
        <w:rPr>
          <w:rFonts w:ascii="Arial" w:eastAsia="Times New Roman" w:hAnsi="Arial" w:cs="Arial"/>
          <w:b/>
          <w:sz w:val="24"/>
        </w:rPr>
        <w:t xml:space="preserve"> con quien polemiza, influenciado por </w:t>
      </w:r>
      <w:hyperlink r:id="rId40">
        <w:r w:rsidR="0025352D" w:rsidRPr="002F1736">
          <w:rPr>
            <w:rFonts w:ascii="Arial" w:eastAsia="Times New Roman" w:hAnsi="Arial" w:cs="Arial"/>
            <w:b/>
            <w:sz w:val="24"/>
          </w:rPr>
          <w:t xml:space="preserve">Jean Charles </w:t>
        </w:r>
        <w:proofErr w:type="spellStart"/>
        <w:r w:rsidR="0025352D" w:rsidRPr="002F1736">
          <w:rPr>
            <w:rFonts w:ascii="Arial" w:eastAsia="Times New Roman" w:hAnsi="Arial" w:cs="Arial"/>
            <w:b/>
            <w:sz w:val="24"/>
          </w:rPr>
          <w:t>Léonard</w:t>
        </w:r>
        <w:proofErr w:type="spellEnd"/>
        <w:r w:rsidR="0025352D" w:rsidRPr="002F1736">
          <w:rPr>
            <w:rFonts w:ascii="Arial" w:eastAsia="Times New Roman" w:hAnsi="Arial" w:cs="Arial"/>
            <w:b/>
            <w:sz w:val="24"/>
          </w:rPr>
          <w:t xml:space="preserve"> de </w:t>
        </w:r>
        <w:proofErr w:type="spellStart"/>
        <w:r w:rsidR="0025352D" w:rsidRPr="002F1736">
          <w:rPr>
            <w:rFonts w:ascii="Arial" w:eastAsia="Times New Roman" w:hAnsi="Arial" w:cs="Arial"/>
            <w:b/>
            <w:sz w:val="24"/>
          </w:rPr>
          <w:t>Sismondi</w:t>
        </w:r>
        <w:proofErr w:type="spellEnd"/>
      </w:hyperlink>
      <w:r w:rsidR="0025352D" w:rsidRPr="002F1736">
        <w:rPr>
          <w:rFonts w:ascii="Arial" w:eastAsia="Times New Roman" w:hAnsi="Arial" w:cs="Arial"/>
          <w:b/>
          <w:sz w:val="24"/>
        </w:rPr>
        <w:t xml:space="preserve">. </w:t>
      </w:r>
    </w:p>
    <w:p w:rsidR="00664A5F" w:rsidRPr="002F1736" w:rsidRDefault="002F1736" w:rsidP="002F1736">
      <w:pPr>
        <w:spacing w:after="240" w:line="240" w:lineRule="auto"/>
        <w:ind w:left="-851" w:right="-852"/>
        <w:jc w:val="both"/>
        <w:rPr>
          <w:rFonts w:ascii="Arial" w:eastAsia="Times New Roman" w:hAnsi="Arial" w:cs="Arial"/>
          <w:b/>
          <w:sz w:val="24"/>
        </w:rPr>
      </w:pPr>
      <w:r>
        <w:rPr>
          <w:rFonts w:ascii="Arial" w:eastAsia="Times New Roman" w:hAnsi="Arial" w:cs="Arial"/>
          <w:b/>
          <w:sz w:val="24"/>
        </w:rPr>
        <w:t xml:space="preserve">  </w:t>
      </w:r>
      <w:r w:rsidR="005C4CC6">
        <w:rPr>
          <w:rFonts w:ascii="Arial" w:eastAsia="Times New Roman" w:hAnsi="Arial" w:cs="Arial"/>
          <w:b/>
          <w:sz w:val="24"/>
        </w:rPr>
        <w:t xml:space="preserve">   </w:t>
      </w:r>
      <w:r w:rsidR="0025352D" w:rsidRPr="002F1736">
        <w:rPr>
          <w:rFonts w:ascii="Arial" w:eastAsia="Times New Roman" w:hAnsi="Arial" w:cs="Arial"/>
          <w:b/>
          <w:sz w:val="24"/>
        </w:rPr>
        <w:t>Refut</w:t>
      </w:r>
      <w:r>
        <w:rPr>
          <w:rFonts w:ascii="Arial" w:eastAsia="Times New Roman" w:hAnsi="Arial" w:cs="Arial"/>
          <w:b/>
          <w:sz w:val="24"/>
        </w:rPr>
        <w:t>ó</w:t>
      </w:r>
      <w:r w:rsidR="0025352D" w:rsidRPr="002F1736">
        <w:rPr>
          <w:rFonts w:ascii="Arial" w:eastAsia="Times New Roman" w:hAnsi="Arial" w:cs="Arial"/>
          <w:b/>
          <w:sz w:val="24"/>
        </w:rPr>
        <w:t xml:space="preserve"> la </w:t>
      </w:r>
      <w:hyperlink r:id="rId41">
        <w:r w:rsidR="0025352D" w:rsidRPr="002F1736">
          <w:rPr>
            <w:rFonts w:ascii="Arial" w:eastAsia="Times New Roman" w:hAnsi="Arial" w:cs="Arial"/>
            <w:b/>
            <w:sz w:val="24"/>
          </w:rPr>
          <w:t>Ilustración</w:t>
        </w:r>
      </w:hyperlink>
      <w:r w:rsidR="0025352D" w:rsidRPr="002F1736">
        <w:rPr>
          <w:rFonts w:ascii="Arial" w:eastAsia="Times New Roman" w:hAnsi="Arial" w:cs="Arial"/>
          <w:b/>
          <w:sz w:val="24"/>
        </w:rPr>
        <w:t xml:space="preserve"> y su idea de </w:t>
      </w:r>
      <w:hyperlink r:id="rId42">
        <w:r w:rsidR="0025352D" w:rsidRPr="002F1736">
          <w:rPr>
            <w:rFonts w:ascii="Arial" w:eastAsia="Times New Roman" w:hAnsi="Arial" w:cs="Arial"/>
            <w:b/>
            <w:sz w:val="24"/>
          </w:rPr>
          <w:t>progreso</w:t>
        </w:r>
      </w:hyperlink>
      <w:r w:rsidR="0025352D" w:rsidRPr="002F1736">
        <w:rPr>
          <w:rFonts w:ascii="Arial" w:eastAsia="Times New Roman" w:hAnsi="Arial" w:cs="Arial"/>
          <w:b/>
          <w:sz w:val="24"/>
        </w:rPr>
        <w:t>, rechaz</w:t>
      </w:r>
      <w:r>
        <w:rPr>
          <w:rFonts w:ascii="Arial" w:eastAsia="Times New Roman" w:hAnsi="Arial" w:cs="Arial"/>
          <w:b/>
          <w:sz w:val="24"/>
        </w:rPr>
        <w:t>ó</w:t>
      </w:r>
      <w:r w:rsidR="0025352D" w:rsidRPr="002F1736">
        <w:rPr>
          <w:rFonts w:ascii="Arial" w:eastAsia="Times New Roman" w:hAnsi="Arial" w:cs="Arial"/>
          <w:b/>
          <w:sz w:val="24"/>
        </w:rPr>
        <w:t xml:space="preserve"> de la idea de perfectibilidad del hombre, puesta en cuestión, para el propio </w:t>
      </w:r>
      <w:proofErr w:type="spellStart"/>
      <w:r w:rsidR="0025352D" w:rsidRPr="002F1736">
        <w:rPr>
          <w:rFonts w:ascii="Arial" w:eastAsia="Times New Roman" w:hAnsi="Arial" w:cs="Arial"/>
          <w:b/>
          <w:sz w:val="24"/>
        </w:rPr>
        <w:t>Malthus</w:t>
      </w:r>
      <w:proofErr w:type="spellEnd"/>
      <w:r w:rsidR="0025352D" w:rsidRPr="002F1736">
        <w:rPr>
          <w:rFonts w:ascii="Arial" w:eastAsia="Times New Roman" w:hAnsi="Arial" w:cs="Arial"/>
          <w:b/>
          <w:sz w:val="24"/>
        </w:rPr>
        <w:t xml:space="preserve">, por la locura de la </w:t>
      </w:r>
      <w:hyperlink r:id="rId43">
        <w:r w:rsidR="0025352D" w:rsidRPr="002F1736">
          <w:rPr>
            <w:rFonts w:ascii="Arial" w:eastAsia="Times New Roman" w:hAnsi="Arial" w:cs="Arial"/>
            <w:b/>
            <w:sz w:val="24"/>
          </w:rPr>
          <w:t>Revolución francesa</w:t>
        </w:r>
      </w:hyperlink>
      <w:r>
        <w:rPr>
          <w:rFonts w:ascii="Arial" w:hAnsi="Arial" w:cs="Arial"/>
          <w:b/>
        </w:rPr>
        <w:t>. Y</w:t>
      </w:r>
      <w:r w:rsidR="0025352D" w:rsidRPr="002F1736">
        <w:rPr>
          <w:rFonts w:ascii="Arial" w:eastAsia="Times New Roman" w:hAnsi="Arial" w:cs="Arial"/>
          <w:b/>
          <w:sz w:val="24"/>
        </w:rPr>
        <w:t xml:space="preserve">, por tanto, </w:t>
      </w:r>
      <w:r>
        <w:rPr>
          <w:rFonts w:ascii="Arial" w:eastAsia="Times New Roman" w:hAnsi="Arial" w:cs="Arial"/>
          <w:b/>
          <w:sz w:val="24"/>
        </w:rPr>
        <w:t xml:space="preserve">defendió la </w:t>
      </w:r>
      <w:r w:rsidR="0025352D" w:rsidRPr="002F1736">
        <w:rPr>
          <w:rFonts w:ascii="Arial" w:eastAsia="Times New Roman" w:hAnsi="Arial" w:cs="Arial"/>
          <w:b/>
          <w:sz w:val="24"/>
        </w:rPr>
        <w:t xml:space="preserve">refutación del optimismo de pensadores del </w:t>
      </w:r>
      <w:hyperlink r:id="rId44">
        <w:r w:rsidR="0025352D" w:rsidRPr="002F1736">
          <w:rPr>
            <w:rFonts w:ascii="Arial" w:eastAsia="Times New Roman" w:hAnsi="Arial" w:cs="Arial"/>
            <w:b/>
            <w:sz w:val="24"/>
          </w:rPr>
          <w:t>siglo XVIII</w:t>
        </w:r>
      </w:hyperlink>
      <w:r w:rsidR="0025352D" w:rsidRPr="002F1736">
        <w:rPr>
          <w:rFonts w:ascii="Arial" w:eastAsia="Times New Roman" w:hAnsi="Arial" w:cs="Arial"/>
          <w:b/>
          <w:sz w:val="24"/>
        </w:rPr>
        <w:t xml:space="preserve"> como </w:t>
      </w:r>
      <w:hyperlink r:id="rId45">
        <w:r w:rsidR="0025352D" w:rsidRPr="002F1736">
          <w:rPr>
            <w:rFonts w:ascii="Arial" w:eastAsia="Times New Roman" w:hAnsi="Arial" w:cs="Arial"/>
            <w:b/>
            <w:sz w:val="24"/>
          </w:rPr>
          <w:t xml:space="preserve">William </w:t>
        </w:r>
        <w:proofErr w:type="spellStart"/>
        <w:r w:rsidR="0025352D" w:rsidRPr="002F1736">
          <w:rPr>
            <w:rFonts w:ascii="Arial" w:eastAsia="Times New Roman" w:hAnsi="Arial" w:cs="Arial"/>
            <w:b/>
            <w:sz w:val="24"/>
          </w:rPr>
          <w:t>Godwin</w:t>
        </w:r>
        <w:proofErr w:type="spellEnd"/>
      </w:hyperlink>
      <w:r w:rsidR="0025352D" w:rsidRPr="002F1736">
        <w:rPr>
          <w:rFonts w:ascii="Arial" w:eastAsia="Times New Roman" w:hAnsi="Arial" w:cs="Arial"/>
          <w:b/>
          <w:sz w:val="24"/>
        </w:rPr>
        <w:t xml:space="preserve"> (</w:t>
      </w:r>
      <w:proofErr w:type="spellStart"/>
      <w:r w:rsidR="0025352D" w:rsidRPr="002F1736">
        <w:rPr>
          <w:rFonts w:ascii="Arial" w:eastAsia="Times New Roman" w:hAnsi="Arial" w:cs="Arial"/>
          <w:b/>
          <w:i/>
          <w:sz w:val="24"/>
        </w:rPr>
        <w:t>Enquiry</w:t>
      </w:r>
      <w:proofErr w:type="spellEnd"/>
      <w:r w:rsidR="0025352D" w:rsidRPr="002F1736">
        <w:rPr>
          <w:rFonts w:ascii="Arial" w:eastAsia="Times New Roman" w:hAnsi="Arial" w:cs="Arial"/>
          <w:b/>
          <w:i/>
          <w:sz w:val="24"/>
        </w:rPr>
        <w:t xml:space="preserve"> </w:t>
      </w:r>
      <w:proofErr w:type="spellStart"/>
      <w:r w:rsidR="0025352D" w:rsidRPr="002F1736">
        <w:rPr>
          <w:rFonts w:ascii="Arial" w:eastAsia="Times New Roman" w:hAnsi="Arial" w:cs="Arial"/>
          <w:b/>
          <w:i/>
          <w:sz w:val="24"/>
        </w:rPr>
        <w:t>Concerning</w:t>
      </w:r>
      <w:proofErr w:type="spellEnd"/>
      <w:r w:rsidR="0025352D" w:rsidRPr="002F1736">
        <w:rPr>
          <w:rFonts w:ascii="Arial" w:eastAsia="Times New Roman" w:hAnsi="Arial" w:cs="Arial"/>
          <w:b/>
          <w:i/>
          <w:sz w:val="24"/>
        </w:rPr>
        <w:t xml:space="preserve"> </w:t>
      </w:r>
      <w:proofErr w:type="spellStart"/>
      <w:r w:rsidR="0025352D" w:rsidRPr="002F1736">
        <w:rPr>
          <w:rFonts w:ascii="Arial" w:eastAsia="Times New Roman" w:hAnsi="Arial" w:cs="Arial"/>
          <w:b/>
          <w:i/>
          <w:sz w:val="24"/>
        </w:rPr>
        <w:t>Political</w:t>
      </w:r>
      <w:proofErr w:type="spellEnd"/>
      <w:r w:rsidR="0025352D" w:rsidRPr="002F1736">
        <w:rPr>
          <w:rFonts w:ascii="Arial" w:eastAsia="Times New Roman" w:hAnsi="Arial" w:cs="Arial"/>
          <w:b/>
          <w:i/>
          <w:sz w:val="24"/>
        </w:rPr>
        <w:t xml:space="preserve"> </w:t>
      </w:r>
      <w:proofErr w:type="spellStart"/>
      <w:r w:rsidR="0025352D" w:rsidRPr="002F1736">
        <w:rPr>
          <w:rFonts w:ascii="Arial" w:eastAsia="Times New Roman" w:hAnsi="Arial" w:cs="Arial"/>
          <w:b/>
          <w:i/>
          <w:sz w:val="24"/>
        </w:rPr>
        <w:t>Justice</w:t>
      </w:r>
      <w:proofErr w:type="spellEnd"/>
      <w:r w:rsidR="0025352D" w:rsidRPr="002F1736">
        <w:rPr>
          <w:rFonts w:ascii="Arial" w:eastAsia="Times New Roman" w:hAnsi="Arial" w:cs="Arial"/>
          <w:b/>
          <w:sz w:val="24"/>
        </w:rPr>
        <w:t xml:space="preserve">), </w:t>
      </w:r>
      <w:hyperlink r:id="rId46">
        <w:proofErr w:type="spellStart"/>
        <w:r w:rsidR="0025352D" w:rsidRPr="002F1736">
          <w:rPr>
            <w:rFonts w:ascii="Arial" w:eastAsia="Times New Roman" w:hAnsi="Arial" w:cs="Arial"/>
            <w:b/>
            <w:sz w:val="24"/>
          </w:rPr>
          <w:t>Nicolas</w:t>
        </w:r>
        <w:proofErr w:type="spellEnd"/>
        <w:r w:rsidR="0025352D" w:rsidRPr="002F1736">
          <w:rPr>
            <w:rFonts w:ascii="Arial" w:eastAsia="Times New Roman" w:hAnsi="Arial" w:cs="Arial"/>
            <w:b/>
            <w:sz w:val="24"/>
          </w:rPr>
          <w:t xml:space="preserve"> de </w:t>
        </w:r>
        <w:proofErr w:type="spellStart"/>
        <w:r w:rsidR="0025352D" w:rsidRPr="002F1736">
          <w:rPr>
            <w:rFonts w:ascii="Arial" w:eastAsia="Times New Roman" w:hAnsi="Arial" w:cs="Arial"/>
            <w:b/>
            <w:sz w:val="24"/>
          </w:rPr>
          <w:t>Condorcet</w:t>
        </w:r>
        <w:proofErr w:type="spellEnd"/>
      </w:hyperlink>
      <w:r w:rsidR="0025352D" w:rsidRPr="002F1736">
        <w:rPr>
          <w:rFonts w:ascii="Arial" w:eastAsia="Times New Roman" w:hAnsi="Arial" w:cs="Arial"/>
          <w:b/>
          <w:sz w:val="24"/>
        </w:rPr>
        <w:t xml:space="preserve"> (</w:t>
      </w:r>
      <w:proofErr w:type="spellStart"/>
      <w:r w:rsidR="0025352D" w:rsidRPr="002F1736">
        <w:rPr>
          <w:rFonts w:ascii="Arial" w:eastAsia="Times New Roman" w:hAnsi="Arial" w:cs="Arial"/>
          <w:b/>
          <w:sz w:val="24"/>
        </w:rPr>
        <w:t>L'e</w:t>
      </w:r>
      <w:r w:rsidR="0025352D" w:rsidRPr="002F1736">
        <w:rPr>
          <w:rFonts w:ascii="Arial" w:eastAsia="Times New Roman" w:hAnsi="Arial" w:cs="Arial"/>
          <w:b/>
          <w:i/>
          <w:sz w:val="24"/>
        </w:rPr>
        <w:t>squisse</w:t>
      </w:r>
      <w:proofErr w:type="spellEnd"/>
      <w:r w:rsidR="0025352D" w:rsidRPr="002F1736">
        <w:rPr>
          <w:rFonts w:ascii="Arial" w:eastAsia="Times New Roman" w:hAnsi="Arial" w:cs="Arial"/>
          <w:b/>
          <w:i/>
          <w:sz w:val="24"/>
        </w:rPr>
        <w:t xml:space="preserve"> </w:t>
      </w:r>
      <w:proofErr w:type="spellStart"/>
      <w:r w:rsidR="0025352D" w:rsidRPr="002F1736">
        <w:rPr>
          <w:rFonts w:ascii="Arial" w:eastAsia="Times New Roman" w:hAnsi="Arial" w:cs="Arial"/>
          <w:b/>
          <w:i/>
          <w:sz w:val="24"/>
        </w:rPr>
        <w:t>d'un</w:t>
      </w:r>
      <w:proofErr w:type="spellEnd"/>
      <w:r w:rsidR="0025352D" w:rsidRPr="002F1736">
        <w:rPr>
          <w:rFonts w:ascii="Arial" w:eastAsia="Times New Roman" w:hAnsi="Arial" w:cs="Arial"/>
          <w:b/>
          <w:i/>
          <w:sz w:val="24"/>
        </w:rPr>
        <w:t xml:space="preserve"> </w:t>
      </w:r>
      <w:proofErr w:type="spellStart"/>
      <w:r w:rsidR="0025352D" w:rsidRPr="002F1736">
        <w:rPr>
          <w:rFonts w:ascii="Arial" w:eastAsia="Times New Roman" w:hAnsi="Arial" w:cs="Arial"/>
          <w:b/>
          <w:i/>
          <w:sz w:val="24"/>
        </w:rPr>
        <w:t>tableau</w:t>
      </w:r>
      <w:proofErr w:type="spellEnd"/>
      <w:r w:rsidR="0025352D" w:rsidRPr="002F1736">
        <w:rPr>
          <w:rFonts w:ascii="Arial" w:eastAsia="Times New Roman" w:hAnsi="Arial" w:cs="Arial"/>
          <w:b/>
          <w:i/>
          <w:sz w:val="24"/>
        </w:rPr>
        <w:t xml:space="preserve"> </w:t>
      </w:r>
      <w:proofErr w:type="spellStart"/>
      <w:r w:rsidR="0025352D" w:rsidRPr="002F1736">
        <w:rPr>
          <w:rFonts w:ascii="Arial" w:eastAsia="Times New Roman" w:hAnsi="Arial" w:cs="Arial"/>
          <w:b/>
          <w:i/>
          <w:sz w:val="24"/>
        </w:rPr>
        <w:t>historique</w:t>
      </w:r>
      <w:proofErr w:type="spellEnd"/>
      <w:r w:rsidR="0025352D" w:rsidRPr="002F1736">
        <w:rPr>
          <w:rFonts w:ascii="Arial" w:eastAsia="Times New Roman" w:hAnsi="Arial" w:cs="Arial"/>
          <w:b/>
          <w:i/>
          <w:sz w:val="24"/>
        </w:rPr>
        <w:t xml:space="preserve"> des </w:t>
      </w:r>
      <w:proofErr w:type="spellStart"/>
      <w:r w:rsidR="0025352D" w:rsidRPr="002F1736">
        <w:rPr>
          <w:rFonts w:ascii="Arial" w:eastAsia="Times New Roman" w:hAnsi="Arial" w:cs="Arial"/>
          <w:b/>
          <w:i/>
          <w:sz w:val="24"/>
        </w:rPr>
        <w:t>progrès</w:t>
      </w:r>
      <w:proofErr w:type="spellEnd"/>
      <w:r w:rsidR="0025352D" w:rsidRPr="002F1736">
        <w:rPr>
          <w:rFonts w:ascii="Arial" w:eastAsia="Times New Roman" w:hAnsi="Arial" w:cs="Arial"/>
          <w:b/>
          <w:i/>
          <w:sz w:val="24"/>
        </w:rPr>
        <w:t xml:space="preserve"> d </w:t>
      </w:r>
      <w:proofErr w:type="spellStart"/>
      <w:r w:rsidR="0025352D" w:rsidRPr="002F1736">
        <w:rPr>
          <w:rFonts w:ascii="Arial" w:eastAsia="Times New Roman" w:hAnsi="Arial" w:cs="Arial"/>
          <w:b/>
          <w:i/>
          <w:sz w:val="24"/>
        </w:rPr>
        <w:t>l'esprit</w:t>
      </w:r>
      <w:proofErr w:type="spellEnd"/>
      <w:r w:rsidR="0025352D" w:rsidRPr="002F1736">
        <w:rPr>
          <w:rFonts w:ascii="Arial" w:eastAsia="Times New Roman" w:hAnsi="Arial" w:cs="Arial"/>
          <w:b/>
          <w:i/>
          <w:sz w:val="24"/>
        </w:rPr>
        <w:t xml:space="preserve"> </w:t>
      </w:r>
      <w:proofErr w:type="spellStart"/>
      <w:r w:rsidR="0025352D" w:rsidRPr="002F1736">
        <w:rPr>
          <w:rFonts w:ascii="Arial" w:eastAsia="Times New Roman" w:hAnsi="Arial" w:cs="Arial"/>
          <w:b/>
          <w:i/>
          <w:sz w:val="24"/>
        </w:rPr>
        <w:t>humain</w:t>
      </w:r>
      <w:proofErr w:type="spellEnd"/>
      <w:r w:rsidR="0025352D" w:rsidRPr="002F1736">
        <w:rPr>
          <w:rFonts w:ascii="Arial" w:eastAsia="Times New Roman" w:hAnsi="Arial" w:cs="Arial"/>
          <w:b/>
          <w:sz w:val="24"/>
        </w:rPr>
        <w:t xml:space="preserve">) y </w:t>
      </w:r>
      <w:hyperlink r:id="rId47">
        <w:r w:rsidR="0025352D" w:rsidRPr="002F1736">
          <w:rPr>
            <w:rFonts w:ascii="Arial" w:eastAsia="Times New Roman" w:hAnsi="Arial" w:cs="Arial"/>
            <w:b/>
            <w:sz w:val="24"/>
          </w:rPr>
          <w:t>Jean-Jacques Rousseau</w:t>
        </w:r>
      </w:hyperlink>
      <w:r w:rsidR="0025352D" w:rsidRPr="002F1736">
        <w:rPr>
          <w:rFonts w:ascii="Arial" w:eastAsia="Times New Roman" w:hAnsi="Arial" w:cs="Arial"/>
          <w:b/>
          <w:sz w:val="24"/>
        </w:rPr>
        <w:t xml:space="preserve">, quienes creían en la evolución futura de la </w:t>
      </w:r>
      <w:hyperlink r:id="rId48">
        <w:r w:rsidR="0025352D" w:rsidRPr="002F1736">
          <w:rPr>
            <w:rFonts w:ascii="Arial" w:eastAsia="Times New Roman" w:hAnsi="Arial" w:cs="Arial"/>
            <w:b/>
            <w:sz w:val="24"/>
          </w:rPr>
          <w:t>razón</w:t>
        </w:r>
      </w:hyperlink>
      <w:r w:rsidR="0025352D" w:rsidRPr="002F1736">
        <w:rPr>
          <w:rFonts w:ascii="Arial" w:eastAsia="Times New Roman" w:hAnsi="Arial" w:cs="Arial"/>
          <w:b/>
          <w:sz w:val="24"/>
        </w:rPr>
        <w:t xml:space="preserve">, de la </w:t>
      </w:r>
      <w:hyperlink r:id="rId49">
        <w:r w:rsidR="0025352D" w:rsidRPr="002F1736">
          <w:rPr>
            <w:rFonts w:ascii="Arial" w:eastAsia="Times New Roman" w:hAnsi="Arial" w:cs="Arial"/>
            <w:b/>
            <w:sz w:val="24"/>
          </w:rPr>
          <w:t>ciencia</w:t>
        </w:r>
      </w:hyperlink>
      <w:r w:rsidR="0025352D" w:rsidRPr="002F1736">
        <w:rPr>
          <w:rFonts w:ascii="Arial" w:eastAsia="Times New Roman" w:hAnsi="Arial" w:cs="Arial"/>
          <w:b/>
          <w:sz w:val="24"/>
        </w:rPr>
        <w:t xml:space="preserve">, de la </w:t>
      </w:r>
      <w:hyperlink r:id="rId50">
        <w:r w:rsidR="0025352D" w:rsidRPr="002F1736">
          <w:rPr>
            <w:rFonts w:ascii="Arial" w:eastAsia="Times New Roman" w:hAnsi="Arial" w:cs="Arial"/>
            <w:b/>
            <w:sz w:val="24"/>
          </w:rPr>
          <w:t>técnica</w:t>
        </w:r>
      </w:hyperlink>
      <w:r w:rsidR="0025352D" w:rsidRPr="002F1736">
        <w:rPr>
          <w:rFonts w:ascii="Arial" w:eastAsia="Times New Roman" w:hAnsi="Arial" w:cs="Arial"/>
          <w:b/>
          <w:sz w:val="24"/>
        </w:rPr>
        <w:t xml:space="preserve"> y de la capacidad ilimitada de mejora de la sociedad, compuesta por hombres buenos y libres unidos bajo un </w:t>
      </w:r>
      <w:hyperlink r:id="rId51">
        <w:r w:rsidR="0025352D" w:rsidRPr="002F1736">
          <w:rPr>
            <w:rFonts w:ascii="Arial" w:eastAsia="Times New Roman" w:hAnsi="Arial" w:cs="Arial"/>
            <w:b/>
            <w:sz w:val="24"/>
          </w:rPr>
          <w:t>contrato social</w:t>
        </w:r>
      </w:hyperlink>
      <w:r w:rsidR="0025352D" w:rsidRPr="002F1736">
        <w:rPr>
          <w:rFonts w:ascii="Arial" w:eastAsia="Times New Roman" w:hAnsi="Arial" w:cs="Arial"/>
          <w:b/>
          <w:sz w:val="24"/>
        </w:rPr>
        <w:t xml:space="preserve">.​ </w:t>
      </w:r>
    </w:p>
    <w:p w:rsidR="00664A5F" w:rsidRPr="002F1736" w:rsidRDefault="002F1736" w:rsidP="002F1736">
      <w:pPr>
        <w:spacing w:after="240" w:line="240" w:lineRule="auto"/>
        <w:ind w:left="-851" w:right="-852"/>
        <w:jc w:val="both"/>
        <w:rPr>
          <w:rFonts w:ascii="Arial" w:eastAsia="Times New Roman" w:hAnsi="Arial" w:cs="Arial"/>
          <w:b/>
          <w:sz w:val="24"/>
        </w:rPr>
      </w:pPr>
      <w:r>
        <w:rPr>
          <w:rFonts w:ascii="Arial" w:eastAsia="Times New Roman" w:hAnsi="Arial" w:cs="Arial"/>
          <w:b/>
          <w:sz w:val="24"/>
        </w:rPr>
        <w:t xml:space="preserve">     </w:t>
      </w:r>
      <w:proofErr w:type="spellStart"/>
      <w:r>
        <w:rPr>
          <w:rFonts w:ascii="Arial" w:eastAsia="Times New Roman" w:hAnsi="Arial" w:cs="Arial"/>
          <w:b/>
          <w:sz w:val="24"/>
        </w:rPr>
        <w:t>Penso</w:t>
      </w:r>
      <w:proofErr w:type="spellEnd"/>
      <w:r>
        <w:rPr>
          <w:rFonts w:ascii="Arial" w:eastAsia="Times New Roman" w:hAnsi="Arial" w:cs="Arial"/>
          <w:b/>
          <w:sz w:val="24"/>
        </w:rPr>
        <w:t xml:space="preserve"> en la i</w:t>
      </w:r>
      <w:r w:rsidR="0025352D" w:rsidRPr="002F1736">
        <w:rPr>
          <w:rFonts w:ascii="Arial" w:eastAsia="Times New Roman" w:hAnsi="Arial" w:cs="Arial"/>
          <w:b/>
          <w:sz w:val="24"/>
        </w:rPr>
        <w:t xml:space="preserve">mposición divina de la </w:t>
      </w:r>
      <w:hyperlink r:id="rId52">
        <w:r w:rsidR="0025352D" w:rsidRPr="002F1736">
          <w:rPr>
            <w:rFonts w:ascii="Arial" w:eastAsia="Times New Roman" w:hAnsi="Arial" w:cs="Arial"/>
            <w:b/>
            <w:sz w:val="24"/>
          </w:rPr>
          <w:t>virtud</w:t>
        </w:r>
      </w:hyperlink>
      <w:r w:rsidR="0025352D" w:rsidRPr="002F1736">
        <w:rPr>
          <w:rFonts w:ascii="Arial" w:eastAsia="Times New Roman" w:hAnsi="Arial" w:cs="Arial"/>
          <w:b/>
          <w:sz w:val="24"/>
        </w:rPr>
        <w:t xml:space="preserve"> que imposibilita cualquier cambio de la naturaleza humana, y que </w:t>
      </w:r>
      <w:proofErr w:type="spellStart"/>
      <w:r w:rsidR="0025352D" w:rsidRPr="002F1736">
        <w:rPr>
          <w:rFonts w:ascii="Arial" w:eastAsia="Times New Roman" w:hAnsi="Arial" w:cs="Arial"/>
          <w:b/>
          <w:sz w:val="24"/>
        </w:rPr>
        <w:t>Malthus</w:t>
      </w:r>
      <w:proofErr w:type="spellEnd"/>
      <w:r w:rsidR="0025352D" w:rsidRPr="002F1736">
        <w:rPr>
          <w:rFonts w:ascii="Arial" w:eastAsia="Times New Roman" w:hAnsi="Arial" w:cs="Arial"/>
          <w:b/>
          <w:sz w:val="24"/>
        </w:rPr>
        <w:t xml:space="preserve"> observaba en el peligro del </w:t>
      </w:r>
      <w:hyperlink r:id="rId53">
        <w:r w:rsidR="0025352D" w:rsidRPr="002F1736">
          <w:rPr>
            <w:rFonts w:ascii="Arial" w:eastAsia="Times New Roman" w:hAnsi="Arial" w:cs="Arial"/>
            <w:b/>
            <w:sz w:val="24"/>
          </w:rPr>
          <w:t>crecimiento de la población</w:t>
        </w:r>
      </w:hyperlink>
      <w:r w:rsidR="0025352D" w:rsidRPr="002F1736">
        <w:rPr>
          <w:rFonts w:ascii="Arial" w:eastAsia="Times New Roman" w:hAnsi="Arial" w:cs="Arial"/>
          <w:b/>
          <w:sz w:val="24"/>
        </w:rPr>
        <w:t xml:space="preserve"> opuesto al progreso sin fin hacia una sociedad </w:t>
      </w:r>
      <w:hyperlink r:id="rId54">
        <w:r w:rsidR="0025352D" w:rsidRPr="002F1736">
          <w:rPr>
            <w:rFonts w:ascii="Arial" w:eastAsia="Times New Roman" w:hAnsi="Arial" w:cs="Arial"/>
            <w:b/>
            <w:sz w:val="24"/>
          </w:rPr>
          <w:t>utópica</w:t>
        </w:r>
      </w:hyperlink>
      <w:r w:rsidR="0025352D" w:rsidRPr="002F1736">
        <w:rPr>
          <w:rFonts w:ascii="Arial" w:eastAsia="Times New Roman" w:hAnsi="Arial" w:cs="Arial"/>
          <w:b/>
          <w:sz w:val="24"/>
        </w:rPr>
        <w:t xml:space="preserve"> por las limitaciones productivas de la tierra. Para </w:t>
      </w:r>
      <w:proofErr w:type="spellStart"/>
      <w:r w:rsidR="0025352D" w:rsidRPr="002F1736">
        <w:rPr>
          <w:rFonts w:ascii="Arial" w:eastAsia="Times New Roman" w:hAnsi="Arial" w:cs="Arial"/>
          <w:b/>
          <w:sz w:val="24"/>
        </w:rPr>
        <w:t>Malthus</w:t>
      </w:r>
      <w:proofErr w:type="spellEnd"/>
      <w:r w:rsidR="0025352D" w:rsidRPr="002F1736">
        <w:rPr>
          <w:rFonts w:ascii="Arial" w:eastAsia="Times New Roman" w:hAnsi="Arial" w:cs="Arial"/>
          <w:b/>
          <w:sz w:val="24"/>
        </w:rPr>
        <w:t>: "</w:t>
      </w:r>
      <w:r w:rsidR="0025352D" w:rsidRPr="002F1736">
        <w:rPr>
          <w:rFonts w:ascii="Arial" w:eastAsia="Times New Roman" w:hAnsi="Arial" w:cs="Arial"/>
          <w:b/>
          <w:i/>
          <w:sz w:val="24"/>
        </w:rPr>
        <w:t>El poder de la población es indefinidamente más grande que el poder de la tierra para garantizar la subsistencia del</w:t>
      </w:r>
      <w:r w:rsidR="0025352D" w:rsidRPr="002F1736">
        <w:rPr>
          <w:rFonts w:ascii="Arial" w:eastAsia="Times New Roman" w:hAnsi="Arial" w:cs="Arial"/>
          <w:b/>
          <w:sz w:val="24"/>
        </w:rPr>
        <w:t xml:space="preserve"> </w:t>
      </w:r>
      <w:r w:rsidR="0025352D" w:rsidRPr="002F1736">
        <w:rPr>
          <w:rFonts w:ascii="Arial" w:eastAsia="Times New Roman" w:hAnsi="Arial" w:cs="Arial"/>
          <w:b/>
          <w:i/>
          <w:sz w:val="24"/>
        </w:rPr>
        <w:t>hombre"</w:t>
      </w:r>
      <w:r w:rsidR="0025352D" w:rsidRPr="002F1736">
        <w:rPr>
          <w:rFonts w:ascii="Arial" w:eastAsia="Times New Roman" w:hAnsi="Arial" w:cs="Arial"/>
          <w:b/>
          <w:sz w:val="24"/>
        </w:rPr>
        <w:t xml:space="preserve">. </w:t>
      </w:r>
    </w:p>
    <w:p w:rsidR="00664A5F" w:rsidRPr="002F1736" w:rsidRDefault="002F1736" w:rsidP="002F1736">
      <w:pPr>
        <w:spacing w:after="240" w:line="240" w:lineRule="auto"/>
        <w:ind w:left="-851" w:right="-852"/>
        <w:jc w:val="both"/>
        <w:rPr>
          <w:rFonts w:ascii="Arial" w:eastAsia="Times New Roman" w:hAnsi="Arial" w:cs="Arial"/>
          <w:b/>
          <w:sz w:val="24"/>
        </w:rPr>
      </w:pPr>
      <w:r>
        <w:rPr>
          <w:rFonts w:ascii="Arial" w:eastAsia="Times New Roman" w:hAnsi="Arial" w:cs="Arial"/>
          <w:b/>
          <w:sz w:val="24"/>
        </w:rPr>
        <w:t xml:space="preserve">   Los</w:t>
      </w:r>
      <w:r w:rsidR="0025352D" w:rsidRPr="002F1736">
        <w:rPr>
          <w:rFonts w:ascii="Arial" w:eastAsia="Times New Roman" w:hAnsi="Arial" w:cs="Arial"/>
          <w:b/>
          <w:sz w:val="24"/>
        </w:rPr>
        <w:t xml:space="preserve"> finales del siglo XVIII que presentaba un sombrío cuadro: gran </w:t>
      </w:r>
      <w:hyperlink r:id="rId55">
        <w:r w:rsidR="0025352D" w:rsidRPr="002F1736">
          <w:rPr>
            <w:rFonts w:ascii="Arial" w:eastAsia="Times New Roman" w:hAnsi="Arial" w:cs="Arial"/>
            <w:b/>
            <w:sz w:val="24"/>
          </w:rPr>
          <w:t>crecimiento demográfico</w:t>
        </w:r>
      </w:hyperlink>
      <w:r w:rsidR="0025352D" w:rsidRPr="002F1736">
        <w:rPr>
          <w:rFonts w:ascii="Arial" w:eastAsia="Times New Roman" w:hAnsi="Arial" w:cs="Arial"/>
          <w:b/>
          <w:sz w:val="24"/>
        </w:rPr>
        <w:t xml:space="preserve"> (Gregory King da una cifra de 5 millones en 1700 y de 9,2 millones en 1801) causado, entre otras razones, por la </w:t>
      </w:r>
      <w:hyperlink r:id="rId56">
        <w:r w:rsidR="0025352D" w:rsidRPr="002F1736">
          <w:rPr>
            <w:rFonts w:ascii="Arial" w:eastAsia="Times New Roman" w:hAnsi="Arial" w:cs="Arial"/>
            <w:b/>
            <w:sz w:val="24"/>
          </w:rPr>
          <w:t>revolución industrial</w:t>
        </w:r>
      </w:hyperlink>
      <w:r w:rsidR="0025352D" w:rsidRPr="002F1736">
        <w:rPr>
          <w:rFonts w:ascii="Arial" w:eastAsia="Times New Roman" w:hAnsi="Arial" w:cs="Arial"/>
          <w:b/>
          <w:sz w:val="24"/>
        </w:rPr>
        <w:t xml:space="preserve">; junto a problemas en la producción de alimentos, motivados por los vallados de los </w:t>
      </w:r>
      <w:r w:rsidR="0025352D" w:rsidRPr="002F1736">
        <w:rPr>
          <w:rFonts w:ascii="Arial" w:eastAsia="Times New Roman" w:hAnsi="Arial" w:cs="Arial"/>
          <w:b/>
          <w:i/>
          <w:sz w:val="24"/>
        </w:rPr>
        <w:t xml:space="preserve">open </w:t>
      </w:r>
      <w:proofErr w:type="spellStart"/>
      <w:r w:rsidR="0025352D" w:rsidRPr="002F1736">
        <w:rPr>
          <w:rFonts w:ascii="Arial" w:eastAsia="Times New Roman" w:hAnsi="Arial" w:cs="Arial"/>
          <w:b/>
          <w:i/>
          <w:sz w:val="24"/>
        </w:rPr>
        <w:t>fields</w:t>
      </w:r>
      <w:proofErr w:type="spellEnd"/>
      <w:r w:rsidR="0025352D" w:rsidRPr="002F1736">
        <w:rPr>
          <w:rFonts w:ascii="Arial" w:eastAsia="Times New Roman" w:hAnsi="Arial" w:cs="Arial"/>
          <w:b/>
          <w:i/>
          <w:sz w:val="24"/>
        </w:rPr>
        <w:t>;</w:t>
      </w:r>
      <w:r w:rsidR="0025352D" w:rsidRPr="002F1736">
        <w:rPr>
          <w:rFonts w:ascii="Arial" w:eastAsia="Times New Roman" w:hAnsi="Arial" w:cs="Arial"/>
          <w:b/>
          <w:sz w:val="24"/>
        </w:rPr>
        <w:t xml:space="preserve"> la subida de precios y la existencia de las </w:t>
      </w:r>
      <w:hyperlink r:id="rId57">
        <w:r w:rsidR="0025352D" w:rsidRPr="002F1736">
          <w:rPr>
            <w:rFonts w:ascii="Arial" w:eastAsia="Times New Roman" w:hAnsi="Arial" w:cs="Arial"/>
            <w:b/>
            <w:sz w:val="24"/>
          </w:rPr>
          <w:t>leyes de pobres inglesas</w:t>
        </w:r>
      </w:hyperlink>
      <w:r w:rsidR="0025352D" w:rsidRPr="002F1736">
        <w:rPr>
          <w:rFonts w:ascii="Arial" w:eastAsia="Times New Roman" w:hAnsi="Arial" w:cs="Arial"/>
          <w:b/>
          <w:sz w:val="24"/>
        </w:rPr>
        <w:t xml:space="preserve"> que, para </w:t>
      </w:r>
      <w:proofErr w:type="spellStart"/>
      <w:r w:rsidR="0025352D" w:rsidRPr="002F1736">
        <w:rPr>
          <w:rFonts w:ascii="Arial" w:eastAsia="Times New Roman" w:hAnsi="Arial" w:cs="Arial"/>
          <w:b/>
          <w:sz w:val="24"/>
        </w:rPr>
        <w:t>Malthus</w:t>
      </w:r>
      <w:proofErr w:type="spellEnd"/>
      <w:r w:rsidR="0025352D" w:rsidRPr="002F1736">
        <w:rPr>
          <w:rFonts w:ascii="Arial" w:eastAsia="Times New Roman" w:hAnsi="Arial" w:cs="Arial"/>
          <w:b/>
          <w:sz w:val="24"/>
        </w:rPr>
        <w:t xml:space="preserve"> y otros, promovía la procreación irresponsable</w:t>
      </w:r>
    </w:p>
    <w:p w:rsidR="00664A5F" w:rsidRPr="002F1736" w:rsidRDefault="0025352D" w:rsidP="002F1736">
      <w:pPr>
        <w:keepNext/>
        <w:spacing w:after="240" w:line="240" w:lineRule="auto"/>
        <w:ind w:left="-993" w:right="-852" w:firstLine="142"/>
        <w:jc w:val="both"/>
        <w:rPr>
          <w:rFonts w:ascii="Arial" w:eastAsia="Times New Roman" w:hAnsi="Arial" w:cs="Arial"/>
          <w:b/>
          <w:color w:val="FF0000"/>
          <w:sz w:val="24"/>
          <w:szCs w:val="24"/>
        </w:rPr>
      </w:pPr>
      <w:r w:rsidRPr="002F1736">
        <w:rPr>
          <w:rFonts w:ascii="Arial" w:eastAsia="Times New Roman" w:hAnsi="Arial" w:cs="Arial"/>
          <w:b/>
          <w:color w:val="FF0000"/>
          <w:sz w:val="24"/>
          <w:szCs w:val="24"/>
        </w:rPr>
        <w:t>Ensayo sobre el principio de la población</w:t>
      </w:r>
    </w:p>
    <w:p w:rsidR="00664A5F" w:rsidRPr="002F1736" w:rsidRDefault="005C4CC6" w:rsidP="002F1736">
      <w:pPr>
        <w:spacing w:after="240" w:line="240" w:lineRule="auto"/>
        <w:ind w:left="-993" w:right="-852" w:firstLine="142"/>
        <w:jc w:val="both"/>
        <w:rPr>
          <w:rFonts w:ascii="Arial" w:eastAsia="Times New Roman" w:hAnsi="Arial" w:cs="Arial"/>
          <w:b/>
          <w:sz w:val="24"/>
        </w:rPr>
      </w:pPr>
      <w:r>
        <w:rPr>
          <w:rFonts w:ascii="Arial" w:eastAsia="Times New Roman" w:hAnsi="Arial" w:cs="Arial"/>
          <w:b/>
          <w:sz w:val="24"/>
        </w:rPr>
        <w:t xml:space="preserve">  </w:t>
      </w:r>
      <w:r w:rsidR="0025352D" w:rsidRPr="002F1736">
        <w:rPr>
          <w:rFonts w:ascii="Arial" w:eastAsia="Times New Roman" w:hAnsi="Arial" w:cs="Arial"/>
          <w:b/>
          <w:sz w:val="24"/>
        </w:rPr>
        <w:t xml:space="preserve">Fueron seis las ediciones de su </w:t>
      </w:r>
      <w:hyperlink r:id="rId58">
        <w:r w:rsidR="0025352D" w:rsidRPr="002F1736">
          <w:rPr>
            <w:rFonts w:ascii="Arial" w:eastAsia="Times New Roman" w:hAnsi="Arial" w:cs="Arial"/>
            <w:b/>
            <w:i/>
            <w:sz w:val="24"/>
          </w:rPr>
          <w:t>Ensayo sobre el principio de la población</w:t>
        </w:r>
      </w:hyperlink>
      <w:r w:rsidR="0025352D" w:rsidRPr="002F1736">
        <w:rPr>
          <w:rFonts w:ascii="Arial" w:eastAsia="Times New Roman" w:hAnsi="Arial" w:cs="Arial"/>
          <w:b/>
          <w:sz w:val="24"/>
        </w:rPr>
        <w:t xml:space="preserve">, la primera en 1798 como anónimo, la segunda, ya con su nombre en 1803 y la última en 1826. La primera edición era puramente teórica, no documentaba muchos de los postulados. La última edición está más documentada y argumentada aunque, en ocasiones, tampoco justifica con datos sus proposiciones.​ </w:t>
      </w:r>
    </w:p>
    <w:p w:rsidR="00664A5F" w:rsidRPr="002F1736" w:rsidRDefault="0025352D" w:rsidP="002F1736">
      <w:pPr>
        <w:spacing w:after="240" w:line="240" w:lineRule="auto"/>
        <w:ind w:left="-993" w:right="-852" w:firstLine="142"/>
        <w:jc w:val="both"/>
        <w:rPr>
          <w:rFonts w:ascii="Arial" w:eastAsia="Times New Roman" w:hAnsi="Arial" w:cs="Arial"/>
          <w:b/>
          <w:sz w:val="24"/>
        </w:rPr>
      </w:pPr>
      <w:r w:rsidRPr="002F1736">
        <w:rPr>
          <w:rFonts w:ascii="Arial" w:eastAsia="Times New Roman" w:hAnsi="Arial" w:cs="Arial"/>
          <w:b/>
          <w:sz w:val="24"/>
        </w:rPr>
        <w:t xml:space="preserve">Ediciones de </w:t>
      </w:r>
      <w:r w:rsidRPr="002F1736">
        <w:rPr>
          <w:rFonts w:ascii="Arial" w:eastAsia="Times New Roman" w:hAnsi="Arial" w:cs="Arial"/>
          <w:b/>
          <w:i/>
          <w:sz w:val="24"/>
        </w:rPr>
        <w:t>Ensayo sobre el principio de la población</w:t>
      </w:r>
      <w:r w:rsidRPr="002F1736">
        <w:rPr>
          <w:rFonts w:ascii="Arial" w:eastAsia="Times New Roman" w:hAnsi="Arial" w:cs="Arial"/>
          <w:b/>
          <w:sz w:val="24"/>
        </w:rPr>
        <w:t xml:space="preserve"> y relacionados</w:t>
      </w:r>
    </w:p>
    <w:p w:rsidR="00664A5F" w:rsidRPr="002F1736" w:rsidRDefault="00AA327E" w:rsidP="002F1736">
      <w:pPr>
        <w:numPr>
          <w:ilvl w:val="0"/>
          <w:numId w:val="2"/>
        </w:numPr>
        <w:spacing w:after="240" w:line="240" w:lineRule="auto"/>
        <w:ind w:left="-993" w:right="-852" w:firstLine="142"/>
        <w:jc w:val="both"/>
        <w:rPr>
          <w:rFonts w:ascii="Arial" w:eastAsia="Times New Roman" w:hAnsi="Arial" w:cs="Arial"/>
          <w:b/>
          <w:sz w:val="24"/>
        </w:rPr>
      </w:pPr>
      <w:hyperlink r:id="rId59">
        <w:r w:rsidR="0025352D" w:rsidRPr="002F1736">
          <w:rPr>
            <w:rFonts w:ascii="Arial" w:eastAsia="Times New Roman" w:hAnsi="Arial" w:cs="Arial"/>
            <w:b/>
            <w:sz w:val="24"/>
            <w:lang w:val="en-US"/>
          </w:rPr>
          <w:t>1798</w:t>
        </w:r>
      </w:hyperlink>
      <w:r w:rsidR="0025352D" w:rsidRPr="002F1736">
        <w:rPr>
          <w:rFonts w:ascii="Arial" w:eastAsia="Times New Roman" w:hAnsi="Arial" w:cs="Arial"/>
          <w:b/>
          <w:sz w:val="24"/>
          <w:lang w:val="en-US"/>
        </w:rPr>
        <w:t xml:space="preserve">: 1ª edición </w:t>
      </w:r>
      <w:r w:rsidR="0025352D" w:rsidRPr="002F1736">
        <w:rPr>
          <w:rFonts w:ascii="Arial" w:eastAsia="Times New Roman" w:hAnsi="Arial" w:cs="Arial"/>
          <w:b/>
          <w:i/>
          <w:sz w:val="24"/>
          <w:lang w:val="en-US"/>
        </w:rPr>
        <w:t xml:space="preserve">An Essay on the Principle of Population, as it affects the future improvement of society with remarks on the speculations of </w:t>
      </w:r>
      <w:hyperlink r:id="rId60">
        <w:r w:rsidR="0025352D" w:rsidRPr="002F1736">
          <w:rPr>
            <w:rFonts w:ascii="Arial" w:eastAsia="Times New Roman" w:hAnsi="Arial" w:cs="Arial"/>
            <w:b/>
            <w:i/>
            <w:sz w:val="24"/>
            <w:lang w:val="en-US"/>
          </w:rPr>
          <w:t>Mr. Godwin</w:t>
        </w:r>
      </w:hyperlink>
      <w:r w:rsidR="0025352D" w:rsidRPr="002F1736">
        <w:rPr>
          <w:rFonts w:ascii="Arial" w:eastAsia="Times New Roman" w:hAnsi="Arial" w:cs="Arial"/>
          <w:b/>
          <w:i/>
          <w:sz w:val="24"/>
          <w:lang w:val="en-US"/>
        </w:rPr>
        <w:t xml:space="preserve">, </w:t>
      </w:r>
      <w:hyperlink r:id="rId61">
        <w:r w:rsidR="0025352D" w:rsidRPr="002F1736">
          <w:rPr>
            <w:rFonts w:ascii="Arial" w:eastAsia="Times New Roman" w:hAnsi="Arial" w:cs="Arial"/>
            <w:b/>
            <w:i/>
            <w:sz w:val="24"/>
            <w:lang w:val="en-US"/>
          </w:rPr>
          <w:t>M. Condorcet</w:t>
        </w:r>
      </w:hyperlink>
      <w:r w:rsidR="0025352D" w:rsidRPr="002F1736">
        <w:rPr>
          <w:rFonts w:ascii="Arial" w:eastAsia="Times New Roman" w:hAnsi="Arial" w:cs="Arial"/>
          <w:b/>
          <w:i/>
          <w:sz w:val="24"/>
          <w:lang w:val="en-US"/>
        </w:rPr>
        <w:t>, and other writers.</w:t>
      </w:r>
      <w:r w:rsidR="0025352D" w:rsidRPr="002F1736">
        <w:rPr>
          <w:rFonts w:ascii="Arial" w:eastAsia="Times New Roman" w:hAnsi="Arial" w:cs="Arial"/>
          <w:b/>
          <w:sz w:val="24"/>
          <w:lang w:val="en-US"/>
        </w:rPr>
        <w:t xml:space="preserve"> </w:t>
      </w:r>
      <w:r w:rsidR="0025352D" w:rsidRPr="002F1736">
        <w:rPr>
          <w:rFonts w:ascii="Arial" w:eastAsia="Times New Roman" w:hAnsi="Arial" w:cs="Arial"/>
          <w:b/>
          <w:i/>
          <w:sz w:val="24"/>
        </w:rPr>
        <w:t xml:space="preserve">Ensayo sobre el principio de la población, como afecta al futuro mejoramiento de la sociedad con comentarios a las especulaciones de Mr. </w:t>
      </w:r>
      <w:proofErr w:type="spellStart"/>
      <w:r w:rsidR="0025352D" w:rsidRPr="002F1736">
        <w:rPr>
          <w:rFonts w:ascii="Arial" w:eastAsia="Times New Roman" w:hAnsi="Arial" w:cs="Arial"/>
          <w:b/>
          <w:i/>
          <w:sz w:val="24"/>
        </w:rPr>
        <w:t>Godwin</w:t>
      </w:r>
      <w:proofErr w:type="spellEnd"/>
      <w:r w:rsidR="0025352D" w:rsidRPr="002F1736">
        <w:rPr>
          <w:rFonts w:ascii="Arial" w:eastAsia="Times New Roman" w:hAnsi="Arial" w:cs="Arial"/>
          <w:b/>
          <w:i/>
          <w:sz w:val="24"/>
        </w:rPr>
        <w:t xml:space="preserve">, M. </w:t>
      </w:r>
      <w:proofErr w:type="spellStart"/>
      <w:r w:rsidR="0025352D" w:rsidRPr="002F1736">
        <w:rPr>
          <w:rFonts w:ascii="Arial" w:eastAsia="Times New Roman" w:hAnsi="Arial" w:cs="Arial"/>
          <w:b/>
          <w:i/>
          <w:sz w:val="24"/>
        </w:rPr>
        <w:t>Condorcet</w:t>
      </w:r>
      <w:proofErr w:type="spellEnd"/>
      <w:r w:rsidR="0025352D" w:rsidRPr="002F1736">
        <w:rPr>
          <w:rFonts w:ascii="Arial" w:eastAsia="Times New Roman" w:hAnsi="Arial" w:cs="Arial"/>
          <w:b/>
          <w:i/>
          <w:sz w:val="24"/>
        </w:rPr>
        <w:t xml:space="preserve"> y otros escritores.</w:t>
      </w:r>
      <w:r w:rsidR="0025352D" w:rsidRPr="002F1736">
        <w:rPr>
          <w:rFonts w:ascii="Arial" w:eastAsia="Times New Roman" w:hAnsi="Arial" w:cs="Arial"/>
          <w:b/>
          <w:sz w:val="24"/>
        </w:rPr>
        <w:t xml:space="preserve"> </w:t>
      </w:r>
    </w:p>
    <w:p w:rsidR="00664A5F" w:rsidRPr="002F1736" w:rsidRDefault="005C4CC6" w:rsidP="002F1736">
      <w:pPr>
        <w:numPr>
          <w:ilvl w:val="0"/>
          <w:numId w:val="2"/>
        </w:numPr>
        <w:spacing w:after="240" w:line="240" w:lineRule="auto"/>
        <w:ind w:left="-993" w:right="-852" w:firstLine="142"/>
        <w:jc w:val="both"/>
        <w:rPr>
          <w:rFonts w:ascii="Arial" w:eastAsia="Times New Roman" w:hAnsi="Arial" w:cs="Arial"/>
          <w:b/>
          <w:sz w:val="24"/>
        </w:rPr>
      </w:pPr>
      <w:r w:rsidRPr="00EE0BB1">
        <w:t xml:space="preserve">  </w:t>
      </w:r>
      <w:hyperlink r:id="rId62">
        <w:r w:rsidR="0025352D" w:rsidRPr="002F1736">
          <w:rPr>
            <w:rFonts w:ascii="Arial" w:eastAsia="Times New Roman" w:hAnsi="Arial" w:cs="Arial"/>
            <w:b/>
            <w:sz w:val="24"/>
            <w:lang w:val="en-US"/>
          </w:rPr>
          <w:t>1803</w:t>
        </w:r>
      </w:hyperlink>
      <w:r w:rsidR="0025352D" w:rsidRPr="002F1736">
        <w:rPr>
          <w:rFonts w:ascii="Arial" w:eastAsia="Times New Roman" w:hAnsi="Arial" w:cs="Arial"/>
          <w:b/>
          <w:sz w:val="24"/>
          <w:lang w:val="en-US"/>
        </w:rPr>
        <w:t xml:space="preserve">: 2ª edición más extensa (250.000 palabras, firma Malthus): </w:t>
      </w:r>
      <w:r w:rsidR="0025352D" w:rsidRPr="002F1736">
        <w:rPr>
          <w:rFonts w:ascii="Arial" w:eastAsia="Times New Roman" w:hAnsi="Arial" w:cs="Arial"/>
          <w:b/>
          <w:i/>
          <w:sz w:val="24"/>
          <w:lang w:val="en-US"/>
        </w:rPr>
        <w:t>An Essay on the Principle of Population; or, a view of its past and present effects on human happiness; with an enquiry into our prospects respecting the future removal or mitigation of the evils which it occasions</w:t>
      </w:r>
      <w:r w:rsidR="0025352D" w:rsidRPr="002F1736">
        <w:rPr>
          <w:rFonts w:ascii="Arial" w:eastAsia="Times New Roman" w:hAnsi="Arial" w:cs="Arial"/>
          <w:b/>
          <w:sz w:val="24"/>
          <w:lang w:val="en-US"/>
        </w:rPr>
        <w:t xml:space="preserve">. </w:t>
      </w:r>
      <w:r w:rsidR="0025352D" w:rsidRPr="002F1736">
        <w:rPr>
          <w:rFonts w:ascii="Arial" w:eastAsia="Times New Roman" w:hAnsi="Arial" w:cs="Arial"/>
          <w:b/>
          <w:i/>
          <w:sz w:val="24"/>
        </w:rPr>
        <w:t>Ensayo sobre el principio de la población; o una vista al pasado y presente de sus efectos en la felicidad humana; con una investigación sobre nuestras perspectivas respecto a la futura eliminación o mitigación de los males que ocasiona</w:t>
      </w:r>
      <w:r w:rsidR="0025352D" w:rsidRPr="002F1736">
        <w:rPr>
          <w:rFonts w:ascii="Arial" w:eastAsia="Times New Roman" w:hAnsi="Arial" w:cs="Arial"/>
          <w:b/>
          <w:sz w:val="24"/>
        </w:rPr>
        <w:t xml:space="preserve">. </w:t>
      </w:r>
    </w:p>
    <w:p w:rsidR="00664A5F" w:rsidRPr="002F1736" w:rsidRDefault="005C4CC6" w:rsidP="002F1736">
      <w:pPr>
        <w:numPr>
          <w:ilvl w:val="0"/>
          <w:numId w:val="2"/>
        </w:numPr>
        <w:spacing w:after="240" w:line="240" w:lineRule="auto"/>
        <w:ind w:left="-993" w:right="-852" w:firstLine="142"/>
        <w:jc w:val="both"/>
        <w:rPr>
          <w:rFonts w:ascii="Arial" w:eastAsia="Times New Roman" w:hAnsi="Arial" w:cs="Arial"/>
          <w:b/>
          <w:sz w:val="24"/>
        </w:rPr>
      </w:pPr>
      <w:r>
        <w:t xml:space="preserve">  </w:t>
      </w:r>
      <w:hyperlink r:id="rId63">
        <w:r w:rsidR="0025352D" w:rsidRPr="002F1736">
          <w:rPr>
            <w:rFonts w:ascii="Arial" w:eastAsia="Times New Roman" w:hAnsi="Arial" w:cs="Arial"/>
            <w:b/>
            <w:sz w:val="24"/>
          </w:rPr>
          <w:t>1806</w:t>
        </w:r>
      </w:hyperlink>
      <w:r w:rsidR="0025352D" w:rsidRPr="002F1736">
        <w:rPr>
          <w:rFonts w:ascii="Arial" w:eastAsia="Times New Roman" w:hAnsi="Arial" w:cs="Arial"/>
          <w:b/>
          <w:sz w:val="24"/>
        </w:rPr>
        <w:t xml:space="preserve">, 1807, 1817 y 1826: 3ª a 6ª edición; con cambios no muy importantes sobre la 2ª edición. </w:t>
      </w:r>
    </w:p>
    <w:p w:rsidR="00664A5F" w:rsidRPr="002F1736" w:rsidRDefault="005C4CC6" w:rsidP="002F1736">
      <w:pPr>
        <w:numPr>
          <w:ilvl w:val="0"/>
          <w:numId w:val="2"/>
        </w:numPr>
        <w:spacing w:after="240" w:line="240" w:lineRule="auto"/>
        <w:ind w:left="-993" w:right="-852" w:firstLine="142"/>
        <w:rPr>
          <w:rFonts w:ascii="Arial" w:eastAsia="Times New Roman" w:hAnsi="Arial" w:cs="Arial"/>
          <w:b/>
          <w:sz w:val="24"/>
        </w:rPr>
      </w:pPr>
      <w:r>
        <w:t xml:space="preserve">  </w:t>
      </w:r>
      <w:hyperlink r:id="rId64">
        <w:r w:rsidR="0025352D" w:rsidRPr="002F1736">
          <w:rPr>
            <w:rFonts w:ascii="Arial" w:eastAsia="Times New Roman" w:hAnsi="Arial" w:cs="Arial"/>
            <w:b/>
            <w:sz w:val="24"/>
          </w:rPr>
          <w:t>1823</w:t>
        </w:r>
      </w:hyperlink>
      <w:r w:rsidR="0025352D" w:rsidRPr="002F1736">
        <w:rPr>
          <w:rFonts w:ascii="Arial" w:eastAsia="Times New Roman" w:hAnsi="Arial" w:cs="Arial"/>
          <w:b/>
          <w:sz w:val="24"/>
        </w:rPr>
        <w:t xml:space="preserve">: Artículo </w:t>
      </w:r>
      <w:r w:rsidR="0025352D" w:rsidRPr="002F1736">
        <w:rPr>
          <w:rFonts w:ascii="Arial" w:eastAsia="Times New Roman" w:hAnsi="Arial" w:cs="Arial"/>
          <w:b/>
          <w:i/>
          <w:sz w:val="24"/>
        </w:rPr>
        <w:t>Población</w:t>
      </w:r>
      <w:r w:rsidR="0025352D" w:rsidRPr="002F1736">
        <w:rPr>
          <w:rFonts w:ascii="Arial" w:eastAsia="Times New Roman" w:hAnsi="Arial" w:cs="Arial"/>
          <w:b/>
          <w:sz w:val="24"/>
        </w:rPr>
        <w:t xml:space="preserve"> (</w:t>
      </w:r>
      <w:proofErr w:type="spellStart"/>
      <w:r w:rsidR="0025352D" w:rsidRPr="002F1736">
        <w:rPr>
          <w:rFonts w:ascii="Arial" w:eastAsia="Times New Roman" w:hAnsi="Arial" w:cs="Arial"/>
          <w:b/>
          <w:i/>
          <w:sz w:val="24"/>
        </w:rPr>
        <w:t>Population</w:t>
      </w:r>
      <w:proofErr w:type="spellEnd"/>
      <w:r w:rsidR="0025352D" w:rsidRPr="002F1736">
        <w:rPr>
          <w:rFonts w:ascii="Arial" w:eastAsia="Times New Roman" w:hAnsi="Arial" w:cs="Arial"/>
          <w:b/>
          <w:sz w:val="24"/>
        </w:rPr>
        <w:t xml:space="preserve">) en la </w:t>
      </w:r>
      <w:hyperlink r:id="rId65">
        <w:r w:rsidR="0025352D" w:rsidRPr="002F1736">
          <w:rPr>
            <w:rFonts w:ascii="Arial" w:eastAsia="Times New Roman" w:hAnsi="Arial" w:cs="Arial"/>
            <w:b/>
            <w:i/>
            <w:sz w:val="24"/>
          </w:rPr>
          <w:t>Enciclopedia británica</w:t>
        </w:r>
      </w:hyperlink>
      <w:r w:rsidR="0025352D" w:rsidRPr="002F1736">
        <w:rPr>
          <w:rFonts w:ascii="Arial" w:eastAsia="Times New Roman" w:hAnsi="Arial" w:cs="Arial"/>
          <w:b/>
          <w:sz w:val="24"/>
        </w:rPr>
        <w:t xml:space="preserve">. </w:t>
      </w:r>
    </w:p>
    <w:p w:rsidR="00664A5F" w:rsidRPr="002F1736" w:rsidRDefault="005C4CC6" w:rsidP="002F1736">
      <w:pPr>
        <w:numPr>
          <w:ilvl w:val="0"/>
          <w:numId w:val="2"/>
        </w:numPr>
        <w:spacing w:after="240" w:line="240" w:lineRule="auto"/>
        <w:ind w:left="-993" w:right="-852" w:firstLine="142"/>
        <w:rPr>
          <w:rFonts w:ascii="Arial" w:eastAsia="Times New Roman" w:hAnsi="Arial" w:cs="Arial"/>
          <w:b/>
          <w:sz w:val="24"/>
        </w:rPr>
      </w:pPr>
      <w:r>
        <w:lastRenderedPageBreak/>
        <w:t xml:space="preserve"> </w:t>
      </w:r>
      <w:hyperlink r:id="rId66">
        <w:r w:rsidR="0025352D" w:rsidRPr="002F1736">
          <w:rPr>
            <w:rFonts w:ascii="Arial" w:eastAsia="Times New Roman" w:hAnsi="Arial" w:cs="Arial"/>
            <w:b/>
            <w:sz w:val="24"/>
          </w:rPr>
          <w:t>1830</w:t>
        </w:r>
      </w:hyperlink>
      <w:r w:rsidR="0025352D" w:rsidRPr="002F1736">
        <w:rPr>
          <w:rFonts w:ascii="Arial" w:eastAsia="Times New Roman" w:hAnsi="Arial" w:cs="Arial"/>
          <w:b/>
          <w:sz w:val="24"/>
        </w:rPr>
        <w:t xml:space="preserve">: </w:t>
      </w:r>
      <w:proofErr w:type="spellStart"/>
      <w:r w:rsidR="0025352D" w:rsidRPr="002F1736">
        <w:rPr>
          <w:rFonts w:ascii="Arial" w:eastAsia="Times New Roman" w:hAnsi="Arial" w:cs="Arial"/>
          <w:b/>
          <w:sz w:val="24"/>
        </w:rPr>
        <w:t>Malthus</w:t>
      </w:r>
      <w:proofErr w:type="spellEnd"/>
      <w:r w:rsidR="0025352D" w:rsidRPr="002F1736">
        <w:rPr>
          <w:rFonts w:ascii="Arial" w:eastAsia="Times New Roman" w:hAnsi="Arial" w:cs="Arial"/>
          <w:b/>
          <w:sz w:val="24"/>
        </w:rPr>
        <w:t xml:space="preserve"> hace largo extracto sobre el artículo de 1823 (</w:t>
      </w:r>
      <w:proofErr w:type="spellStart"/>
      <w:r w:rsidR="0025352D" w:rsidRPr="002F1736">
        <w:rPr>
          <w:rFonts w:ascii="Arial" w:eastAsia="Times New Roman" w:hAnsi="Arial" w:cs="Arial"/>
          <w:b/>
          <w:i/>
          <w:sz w:val="24"/>
        </w:rPr>
        <w:t>Population</w:t>
      </w:r>
      <w:proofErr w:type="spellEnd"/>
      <w:r w:rsidR="0025352D" w:rsidRPr="002F1736">
        <w:rPr>
          <w:rFonts w:ascii="Arial" w:eastAsia="Times New Roman" w:hAnsi="Arial" w:cs="Arial"/>
          <w:b/>
          <w:sz w:val="24"/>
        </w:rPr>
        <w:t xml:space="preserve">) y lo </w:t>
      </w:r>
      <w:r w:rsidR="00EE0BB1">
        <w:rPr>
          <w:rFonts w:ascii="Arial" w:eastAsia="Times New Roman" w:hAnsi="Arial" w:cs="Arial"/>
          <w:b/>
          <w:sz w:val="24"/>
        </w:rPr>
        <w:t>i</w:t>
      </w:r>
      <w:r w:rsidR="0025352D" w:rsidRPr="002F1736">
        <w:rPr>
          <w:rFonts w:ascii="Arial" w:eastAsia="Times New Roman" w:hAnsi="Arial" w:cs="Arial"/>
          <w:b/>
          <w:sz w:val="24"/>
        </w:rPr>
        <w:t xml:space="preserve">mprime como </w:t>
      </w:r>
      <w:r w:rsidR="0025352D" w:rsidRPr="002F1736">
        <w:rPr>
          <w:rFonts w:ascii="Arial" w:eastAsia="Times New Roman" w:hAnsi="Arial" w:cs="Arial"/>
          <w:b/>
          <w:i/>
          <w:sz w:val="24"/>
        </w:rPr>
        <w:t xml:space="preserve">A </w:t>
      </w:r>
      <w:proofErr w:type="spellStart"/>
      <w:r w:rsidR="0025352D" w:rsidRPr="002F1736">
        <w:rPr>
          <w:rFonts w:ascii="Arial" w:eastAsia="Times New Roman" w:hAnsi="Arial" w:cs="Arial"/>
          <w:b/>
          <w:i/>
          <w:sz w:val="24"/>
        </w:rPr>
        <w:t>summary</w:t>
      </w:r>
      <w:proofErr w:type="spellEnd"/>
      <w:r w:rsidR="0025352D" w:rsidRPr="002F1736">
        <w:rPr>
          <w:rFonts w:ascii="Arial" w:eastAsia="Times New Roman" w:hAnsi="Arial" w:cs="Arial"/>
          <w:b/>
          <w:i/>
          <w:sz w:val="24"/>
        </w:rPr>
        <w:t xml:space="preserve"> </w:t>
      </w:r>
      <w:proofErr w:type="spellStart"/>
      <w:r w:rsidR="0025352D" w:rsidRPr="002F1736">
        <w:rPr>
          <w:rFonts w:ascii="Arial" w:eastAsia="Times New Roman" w:hAnsi="Arial" w:cs="Arial"/>
          <w:b/>
          <w:i/>
          <w:sz w:val="24"/>
        </w:rPr>
        <w:t>view</w:t>
      </w:r>
      <w:proofErr w:type="spellEnd"/>
      <w:r w:rsidR="0025352D" w:rsidRPr="002F1736">
        <w:rPr>
          <w:rFonts w:ascii="Arial" w:eastAsia="Times New Roman" w:hAnsi="Arial" w:cs="Arial"/>
          <w:b/>
          <w:i/>
          <w:sz w:val="24"/>
        </w:rPr>
        <w:t xml:space="preserve"> of </w:t>
      </w:r>
      <w:proofErr w:type="spellStart"/>
      <w:r w:rsidR="0025352D" w:rsidRPr="002F1736">
        <w:rPr>
          <w:rFonts w:ascii="Arial" w:eastAsia="Times New Roman" w:hAnsi="Arial" w:cs="Arial"/>
          <w:b/>
          <w:i/>
          <w:sz w:val="24"/>
        </w:rPr>
        <w:t>the</w:t>
      </w:r>
      <w:proofErr w:type="spellEnd"/>
      <w:r w:rsidR="0025352D" w:rsidRPr="002F1736">
        <w:rPr>
          <w:rFonts w:ascii="Arial" w:eastAsia="Times New Roman" w:hAnsi="Arial" w:cs="Arial"/>
          <w:b/>
          <w:i/>
          <w:sz w:val="24"/>
        </w:rPr>
        <w:t xml:space="preserve"> </w:t>
      </w:r>
      <w:proofErr w:type="spellStart"/>
      <w:r w:rsidR="0025352D" w:rsidRPr="002F1736">
        <w:rPr>
          <w:rFonts w:ascii="Arial" w:eastAsia="Times New Roman" w:hAnsi="Arial" w:cs="Arial"/>
          <w:b/>
          <w:i/>
          <w:sz w:val="24"/>
        </w:rPr>
        <w:t>Principle</w:t>
      </w:r>
      <w:proofErr w:type="spellEnd"/>
      <w:r w:rsidR="0025352D" w:rsidRPr="002F1736">
        <w:rPr>
          <w:rFonts w:ascii="Arial" w:eastAsia="Times New Roman" w:hAnsi="Arial" w:cs="Arial"/>
          <w:b/>
          <w:i/>
          <w:sz w:val="24"/>
        </w:rPr>
        <w:t xml:space="preserve"> of </w:t>
      </w:r>
      <w:proofErr w:type="spellStart"/>
      <w:r w:rsidR="0025352D" w:rsidRPr="002F1736">
        <w:rPr>
          <w:rFonts w:ascii="Arial" w:eastAsia="Times New Roman" w:hAnsi="Arial" w:cs="Arial"/>
          <w:b/>
          <w:i/>
          <w:sz w:val="24"/>
        </w:rPr>
        <w:t>Population</w:t>
      </w:r>
      <w:proofErr w:type="spellEnd"/>
      <w:r w:rsidR="0025352D" w:rsidRPr="002F1736">
        <w:rPr>
          <w:rFonts w:ascii="Arial" w:eastAsia="Times New Roman" w:hAnsi="Arial" w:cs="Arial"/>
          <w:b/>
          <w:i/>
          <w:sz w:val="24"/>
        </w:rPr>
        <w:t>.</w:t>
      </w:r>
      <w:r w:rsidR="0025352D" w:rsidRPr="002F1736">
        <w:rPr>
          <w:rFonts w:ascii="Arial" w:eastAsia="Times New Roman" w:hAnsi="Arial" w:cs="Arial"/>
          <w:b/>
          <w:sz w:val="24"/>
        </w:rPr>
        <w:t xml:space="preserve"> </w:t>
      </w:r>
      <w:r w:rsidR="0025352D" w:rsidRPr="002F1736">
        <w:rPr>
          <w:rFonts w:ascii="Arial" w:eastAsia="Times New Roman" w:hAnsi="Arial" w:cs="Arial"/>
          <w:b/>
          <w:i/>
          <w:sz w:val="24"/>
        </w:rPr>
        <w:t>Un resumen sobre el principio de la población</w:t>
      </w:r>
      <w:r w:rsidR="0025352D" w:rsidRPr="002F1736">
        <w:rPr>
          <w:rFonts w:ascii="Arial" w:eastAsia="Times New Roman" w:hAnsi="Arial" w:cs="Arial"/>
          <w:b/>
          <w:sz w:val="24"/>
        </w:rPr>
        <w:t>.</w:t>
      </w:r>
    </w:p>
    <w:p w:rsidR="002F1736" w:rsidRDefault="0025352D" w:rsidP="002F1736">
      <w:pPr>
        <w:keepNext/>
        <w:spacing w:after="0" w:line="240" w:lineRule="auto"/>
        <w:ind w:left="-851" w:right="-852" w:firstLine="142"/>
        <w:jc w:val="both"/>
        <w:rPr>
          <w:rFonts w:ascii="Arial" w:eastAsia="Times New Roman" w:hAnsi="Arial" w:cs="Arial"/>
          <w:b/>
          <w:color w:val="FF0000"/>
          <w:sz w:val="28"/>
        </w:rPr>
      </w:pPr>
      <w:r w:rsidRPr="002F1736">
        <w:rPr>
          <w:rFonts w:ascii="Arial" w:eastAsia="Times New Roman" w:hAnsi="Arial" w:cs="Arial"/>
          <w:b/>
          <w:color w:val="FF0000"/>
          <w:sz w:val="28"/>
        </w:rPr>
        <w:t>Planteamiento del problema</w:t>
      </w:r>
    </w:p>
    <w:p w:rsidR="002F1736" w:rsidRDefault="002F1736" w:rsidP="002F1736">
      <w:pPr>
        <w:keepNext/>
        <w:spacing w:after="0" w:line="240" w:lineRule="auto"/>
        <w:ind w:left="-851" w:right="-852" w:firstLine="142"/>
        <w:jc w:val="both"/>
        <w:rPr>
          <w:rFonts w:ascii="Arial" w:eastAsia="Times New Roman" w:hAnsi="Arial" w:cs="Arial"/>
          <w:b/>
          <w:color w:val="FF0000"/>
          <w:sz w:val="28"/>
        </w:rPr>
      </w:pPr>
    </w:p>
    <w:p w:rsidR="00664A5F" w:rsidRPr="002F1736" w:rsidRDefault="005C4CC6" w:rsidP="005C4CC6">
      <w:pPr>
        <w:keepNext/>
        <w:spacing w:after="0" w:line="240" w:lineRule="auto"/>
        <w:ind w:left="-851" w:right="-852" w:firstLine="142"/>
        <w:jc w:val="both"/>
        <w:rPr>
          <w:rFonts w:ascii="Arial" w:eastAsia="Times New Roman" w:hAnsi="Arial" w:cs="Arial"/>
          <w:b/>
          <w:sz w:val="24"/>
        </w:rPr>
      </w:pPr>
      <w:r>
        <w:rPr>
          <w:rFonts w:ascii="Arial" w:eastAsia="Times New Roman" w:hAnsi="Arial" w:cs="Arial"/>
          <w:b/>
          <w:sz w:val="24"/>
        </w:rPr>
        <w:t xml:space="preserve">   </w:t>
      </w:r>
      <w:r w:rsidR="0025352D" w:rsidRPr="002F1736">
        <w:rPr>
          <w:rFonts w:ascii="Arial" w:eastAsia="Times New Roman" w:hAnsi="Arial" w:cs="Arial"/>
          <w:b/>
          <w:sz w:val="24"/>
        </w:rPr>
        <w:t xml:space="preserve">En el capítulo I del Libro Primero sobre los obstáculos que se han puesto al aumento de la población señala </w:t>
      </w:r>
      <w:proofErr w:type="spellStart"/>
      <w:r w:rsidR="0025352D" w:rsidRPr="002F1736">
        <w:rPr>
          <w:rFonts w:ascii="Arial" w:eastAsia="Times New Roman" w:hAnsi="Arial" w:cs="Arial"/>
          <w:b/>
          <w:sz w:val="24"/>
        </w:rPr>
        <w:t>Malthus</w:t>
      </w:r>
      <w:proofErr w:type="spellEnd"/>
      <w:r w:rsidR="0025352D" w:rsidRPr="002F1736">
        <w:rPr>
          <w:rFonts w:ascii="Arial" w:eastAsia="Times New Roman" w:hAnsi="Arial" w:cs="Arial"/>
          <w:b/>
          <w:sz w:val="24"/>
        </w:rPr>
        <w:t xml:space="preserve"> que: </w:t>
      </w:r>
      <w:r>
        <w:rPr>
          <w:rFonts w:ascii="Arial" w:eastAsia="Times New Roman" w:hAnsi="Arial" w:cs="Arial"/>
          <w:b/>
          <w:sz w:val="24"/>
        </w:rPr>
        <w:t>"</w:t>
      </w:r>
      <w:r w:rsidR="0025352D" w:rsidRPr="002F1736">
        <w:rPr>
          <w:rFonts w:ascii="Arial" w:eastAsia="Times New Roman" w:hAnsi="Arial" w:cs="Arial"/>
          <w:b/>
          <w:i/>
          <w:sz w:val="24"/>
        </w:rPr>
        <w:t>Mas en el hombre los efectos de este obstáculo (límites naturales de espacio y alimento) son muy complicados; guiados por el mismo instinto, le detiene la voz de la razón que le inspira el temor de ver a sus hijos con necesidades que no podrá satisfacer. Si cede a este justo temor es muchas veces por virtud. Si por el contrario le arrastra su instinto, la población crece más que los medios de subsistencia</w:t>
      </w:r>
      <w:r w:rsidR="0025352D" w:rsidRPr="002F1736">
        <w:rPr>
          <w:rFonts w:ascii="Arial" w:eastAsia="Times New Roman" w:hAnsi="Arial" w:cs="Arial"/>
          <w:b/>
          <w:sz w:val="24"/>
        </w:rPr>
        <w:t>.</w:t>
      </w:r>
      <w:r>
        <w:rPr>
          <w:rFonts w:ascii="Arial" w:eastAsia="Times New Roman" w:hAnsi="Arial" w:cs="Arial"/>
          <w:b/>
          <w:sz w:val="24"/>
        </w:rPr>
        <w:t>"</w:t>
      </w:r>
    </w:p>
    <w:p w:rsidR="002F1736" w:rsidRDefault="002F1736" w:rsidP="002F1736">
      <w:pPr>
        <w:spacing w:after="0" w:line="240" w:lineRule="auto"/>
        <w:ind w:left="-851" w:right="-852" w:firstLine="142"/>
        <w:jc w:val="both"/>
        <w:rPr>
          <w:rFonts w:ascii="Arial" w:eastAsia="Times New Roman" w:hAnsi="Arial" w:cs="Arial"/>
          <w:b/>
          <w:sz w:val="24"/>
        </w:rPr>
      </w:pPr>
    </w:p>
    <w:p w:rsidR="00664A5F" w:rsidRPr="002F1736" w:rsidRDefault="005C4CC6" w:rsidP="002F1736">
      <w:pPr>
        <w:spacing w:after="0" w:line="240" w:lineRule="auto"/>
        <w:ind w:left="-851" w:right="-852" w:firstLine="142"/>
        <w:jc w:val="both"/>
        <w:rPr>
          <w:rFonts w:ascii="Arial" w:eastAsia="Times New Roman" w:hAnsi="Arial" w:cs="Arial"/>
          <w:b/>
          <w:sz w:val="24"/>
        </w:rPr>
      </w:pPr>
      <w:r>
        <w:rPr>
          <w:rFonts w:ascii="Arial" w:eastAsia="Times New Roman" w:hAnsi="Arial" w:cs="Arial"/>
          <w:b/>
          <w:sz w:val="24"/>
        </w:rPr>
        <w:t xml:space="preserve">  </w:t>
      </w:r>
      <w:r w:rsidR="0025352D" w:rsidRPr="002F1736">
        <w:rPr>
          <w:rFonts w:ascii="Arial" w:eastAsia="Times New Roman" w:hAnsi="Arial" w:cs="Arial"/>
          <w:b/>
          <w:sz w:val="24"/>
        </w:rPr>
        <w:t xml:space="preserve">Y más adelante indica la </w:t>
      </w:r>
      <w:hyperlink r:id="rId67">
        <w:r w:rsidR="0025352D" w:rsidRPr="002F1736">
          <w:rPr>
            <w:rFonts w:ascii="Arial" w:eastAsia="Times New Roman" w:hAnsi="Arial" w:cs="Arial"/>
            <w:b/>
            <w:sz w:val="24"/>
          </w:rPr>
          <w:t>progresión de la población</w:t>
        </w:r>
      </w:hyperlink>
      <w:r w:rsidR="0025352D" w:rsidRPr="002F1736">
        <w:rPr>
          <w:rFonts w:ascii="Arial" w:eastAsia="Times New Roman" w:hAnsi="Arial" w:cs="Arial"/>
          <w:b/>
          <w:sz w:val="24"/>
        </w:rPr>
        <w:t xml:space="preserve"> (geométricamente) y la de los alimentos (aritméticamente). </w:t>
      </w:r>
    </w:p>
    <w:p w:rsidR="002F1736" w:rsidRDefault="002F1736" w:rsidP="002F1736">
      <w:pPr>
        <w:spacing w:after="0" w:line="240" w:lineRule="auto"/>
        <w:ind w:left="-851" w:right="-852" w:firstLine="142"/>
        <w:jc w:val="both"/>
        <w:rPr>
          <w:rFonts w:ascii="Arial" w:eastAsia="Times New Roman" w:hAnsi="Arial" w:cs="Arial"/>
          <w:b/>
          <w:sz w:val="24"/>
        </w:rPr>
      </w:pPr>
    </w:p>
    <w:p w:rsidR="00664A5F" w:rsidRDefault="002F1736" w:rsidP="002F1736">
      <w:pPr>
        <w:spacing w:after="0" w:line="240" w:lineRule="auto"/>
        <w:ind w:left="-851" w:right="-852" w:firstLine="142"/>
        <w:jc w:val="both"/>
        <w:rPr>
          <w:rFonts w:ascii="Arial" w:eastAsia="Times New Roman" w:hAnsi="Arial" w:cs="Arial"/>
          <w:b/>
          <w:sz w:val="24"/>
        </w:rPr>
      </w:pPr>
      <w:r>
        <w:rPr>
          <w:rFonts w:ascii="Arial" w:eastAsia="Times New Roman" w:hAnsi="Arial" w:cs="Arial"/>
          <w:b/>
          <w:sz w:val="24"/>
        </w:rPr>
        <w:t xml:space="preserve"> </w:t>
      </w:r>
      <w:r w:rsidR="005C4CC6">
        <w:rPr>
          <w:rFonts w:ascii="Arial" w:eastAsia="Times New Roman" w:hAnsi="Arial" w:cs="Arial"/>
          <w:b/>
          <w:sz w:val="24"/>
        </w:rPr>
        <w:t xml:space="preserve">  </w:t>
      </w:r>
      <w:r w:rsidR="0025352D" w:rsidRPr="002F1736">
        <w:rPr>
          <w:rFonts w:ascii="Arial" w:eastAsia="Times New Roman" w:hAnsi="Arial" w:cs="Arial"/>
          <w:b/>
          <w:sz w:val="24"/>
        </w:rPr>
        <w:t>Cuando no lo impide ningún obstáculo, la población se va doblando cada veinticinco años, creciendo de período en período, en una progresión geométrica.</w:t>
      </w:r>
      <w:r>
        <w:rPr>
          <w:rFonts w:ascii="Arial" w:eastAsia="Times New Roman" w:hAnsi="Arial" w:cs="Arial"/>
          <w:b/>
          <w:sz w:val="24"/>
        </w:rPr>
        <w:t xml:space="preserve">  </w:t>
      </w:r>
      <w:r w:rsidR="0025352D" w:rsidRPr="002F1736">
        <w:rPr>
          <w:rFonts w:ascii="Arial" w:eastAsia="Times New Roman" w:hAnsi="Arial" w:cs="Arial"/>
          <w:b/>
          <w:sz w:val="24"/>
        </w:rPr>
        <w:t>Los medios de subsistencia, en las circunstancias más favorables, no se aumentan sino en una progresión aritmética.</w:t>
      </w:r>
    </w:p>
    <w:p w:rsidR="002F1736" w:rsidRPr="002F1736" w:rsidRDefault="002F1736" w:rsidP="002F1736">
      <w:pPr>
        <w:spacing w:after="0" w:line="240" w:lineRule="auto"/>
        <w:ind w:left="-851" w:right="-852" w:firstLine="142"/>
        <w:jc w:val="both"/>
        <w:rPr>
          <w:rFonts w:ascii="Arial" w:eastAsia="Times New Roman" w:hAnsi="Arial" w:cs="Arial"/>
          <w:b/>
          <w:sz w:val="24"/>
        </w:rPr>
      </w:pPr>
    </w:p>
    <w:p w:rsidR="00664A5F" w:rsidRDefault="005C4CC6" w:rsidP="002F1736">
      <w:pPr>
        <w:spacing w:after="0" w:line="240" w:lineRule="auto"/>
        <w:ind w:left="-851" w:right="-852" w:firstLine="142"/>
        <w:jc w:val="both"/>
        <w:rPr>
          <w:rFonts w:ascii="Arial" w:eastAsia="Times New Roman" w:hAnsi="Arial" w:cs="Arial"/>
          <w:b/>
          <w:sz w:val="24"/>
        </w:rPr>
      </w:pPr>
      <w:r>
        <w:rPr>
          <w:rFonts w:ascii="Arial" w:eastAsia="Times New Roman" w:hAnsi="Arial" w:cs="Arial"/>
          <w:b/>
          <w:sz w:val="24"/>
        </w:rPr>
        <w:t xml:space="preserve">  </w:t>
      </w:r>
      <w:r w:rsidR="0025352D" w:rsidRPr="002F1736">
        <w:rPr>
          <w:rFonts w:ascii="Arial" w:eastAsia="Times New Roman" w:hAnsi="Arial" w:cs="Arial"/>
          <w:b/>
          <w:sz w:val="24"/>
        </w:rPr>
        <w:t>Para demostrar que la población tiene la capacidad de doblarse cada 25 años, pone como ejemplo el crecimiento de la población en Estados Unidos durante el siglo XVIII, donde gracias a los matrimonios precoces y a la abundancia de los recursos aliment</w:t>
      </w:r>
      <w:r w:rsidR="0025352D" w:rsidRPr="002F1736">
        <w:rPr>
          <w:rFonts w:ascii="Arial" w:eastAsia="Times New Roman" w:hAnsi="Arial" w:cs="Arial"/>
          <w:b/>
          <w:sz w:val="24"/>
        </w:rPr>
        <w:t>i</w:t>
      </w:r>
      <w:r w:rsidR="0025352D" w:rsidRPr="002F1736">
        <w:rPr>
          <w:rFonts w:ascii="Arial" w:eastAsia="Times New Roman" w:hAnsi="Arial" w:cs="Arial"/>
          <w:b/>
          <w:sz w:val="24"/>
        </w:rPr>
        <w:t xml:space="preserve">cios, no hay restricciones a la fuerza natural de expansión de la población. </w:t>
      </w:r>
    </w:p>
    <w:p w:rsidR="002F1736" w:rsidRPr="002F1736" w:rsidRDefault="002F1736" w:rsidP="002F1736">
      <w:pPr>
        <w:spacing w:after="0" w:line="240" w:lineRule="auto"/>
        <w:ind w:left="-851" w:right="-852" w:firstLine="142"/>
        <w:jc w:val="both"/>
        <w:rPr>
          <w:rFonts w:ascii="Arial" w:eastAsia="Times New Roman" w:hAnsi="Arial" w:cs="Arial"/>
          <w:b/>
          <w:sz w:val="24"/>
        </w:rPr>
      </w:pPr>
    </w:p>
    <w:p w:rsidR="00664A5F" w:rsidRDefault="0025352D" w:rsidP="002F1736">
      <w:pPr>
        <w:spacing w:after="0" w:line="240" w:lineRule="auto"/>
        <w:ind w:left="-851" w:right="-852" w:firstLine="142"/>
        <w:jc w:val="both"/>
        <w:rPr>
          <w:rFonts w:ascii="Arial" w:eastAsia="Times New Roman" w:hAnsi="Arial" w:cs="Arial"/>
          <w:b/>
          <w:sz w:val="24"/>
        </w:rPr>
      </w:pPr>
      <w:r w:rsidRPr="002F1736">
        <w:rPr>
          <w:rFonts w:ascii="Arial" w:eastAsia="Times New Roman" w:hAnsi="Arial" w:cs="Arial"/>
          <w:b/>
          <w:sz w:val="24"/>
        </w:rPr>
        <w:t>Después de guerras o epidemias, con mortalidades muy altas en una región determin</w:t>
      </w:r>
      <w:r w:rsidRPr="002F1736">
        <w:rPr>
          <w:rFonts w:ascii="Arial" w:eastAsia="Times New Roman" w:hAnsi="Arial" w:cs="Arial"/>
          <w:b/>
          <w:sz w:val="24"/>
        </w:rPr>
        <w:t>a</w:t>
      </w:r>
      <w:r w:rsidRPr="002F1736">
        <w:rPr>
          <w:rFonts w:ascii="Arial" w:eastAsia="Times New Roman" w:hAnsi="Arial" w:cs="Arial"/>
          <w:b/>
          <w:sz w:val="24"/>
        </w:rPr>
        <w:t>da, la población que sobrevive se encuentra con una relativa abundancia de recursos alimentarios. La capacidad de crecimiento de la población sobreviviente en condiciones favorables, hace que la población original se recupere en un corto periodo de tiempo.</w:t>
      </w:r>
    </w:p>
    <w:p w:rsidR="002F1736" w:rsidRPr="002F1736" w:rsidRDefault="002F1736" w:rsidP="002F1736">
      <w:pPr>
        <w:spacing w:after="0" w:line="240" w:lineRule="auto"/>
        <w:ind w:left="-851" w:right="-852" w:firstLine="142"/>
        <w:jc w:val="both"/>
        <w:rPr>
          <w:rFonts w:ascii="Arial" w:eastAsia="Times New Roman" w:hAnsi="Arial" w:cs="Arial"/>
          <w:b/>
          <w:color w:val="FF0000"/>
          <w:sz w:val="24"/>
          <w:szCs w:val="24"/>
        </w:rPr>
      </w:pPr>
    </w:p>
    <w:p w:rsidR="00664A5F" w:rsidRPr="002F1736" w:rsidRDefault="0025352D" w:rsidP="002F1736">
      <w:pPr>
        <w:keepNext/>
        <w:spacing w:after="0" w:line="240" w:lineRule="auto"/>
        <w:ind w:left="-851" w:right="-852" w:firstLine="142"/>
        <w:jc w:val="both"/>
        <w:rPr>
          <w:rFonts w:ascii="Arial" w:eastAsia="Times New Roman" w:hAnsi="Arial" w:cs="Arial"/>
          <w:b/>
          <w:color w:val="FF0000"/>
          <w:sz w:val="24"/>
          <w:szCs w:val="24"/>
        </w:rPr>
      </w:pPr>
      <w:r w:rsidRPr="002F1736">
        <w:rPr>
          <w:rFonts w:ascii="Arial" w:eastAsia="Times New Roman" w:hAnsi="Arial" w:cs="Arial"/>
          <w:b/>
          <w:color w:val="FF0000"/>
          <w:sz w:val="24"/>
          <w:szCs w:val="24"/>
        </w:rPr>
        <w:t>Obstáculos al crecimiento de la población</w:t>
      </w:r>
    </w:p>
    <w:p w:rsidR="002F1736" w:rsidRDefault="002F1736" w:rsidP="002F1736">
      <w:pPr>
        <w:spacing w:after="0" w:line="240" w:lineRule="auto"/>
        <w:ind w:left="-851" w:right="-852" w:firstLine="142"/>
        <w:jc w:val="both"/>
        <w:rPr>
          <w:rFonts w:ascii="Arial" w:eastAsia="Times New Roman" w:hAnsi="Arial" w:cs="Arial"/>
          <w:b/>
          <w:sz w:val="24"/>
        </w:rPr>
      </w:pPr>
    </w:p>
    <w:p w:rsidR="00664A5F" w:rsidRDefault="005C4CC6" w:rsidP="002F1736">
      <w:pPr>
        <w:spacing w:after="0" w:line="240" w:lineRule="auto"/>
        <w:ind w:left="-851" w:right="-852" w:firstLine="142"/>
        <w:jc w:val="both"/>
        <w:rPr>
          <w:rFonts w:ascii="Arial" w:eastAsia="Times New Roman" w:hAnsi="Arial" w:cs="Arial"/>
          <w:b/>
          <w:sz w:val="24"/>
        </w:rPr>
      </w:pPr>
      <w:r>
        <w:rPr>
          <w:rFonts w:ascii="Arial" w:eastAsia="Times New Roman" w:hAnsi="Arial" w:cs="Arial"/>
          <w:b/>
          <w:sz w:val="24"/>
        </w:rPr>
        <w:t xml:space="preserve">   </w:t>
      </w:r>
      <w:r w:rsidR="0025352D" w:rsidRPr="002F1736">
        <w:rPr>
          <w:rFonts w:ascii="Arial" w:eastAsia="Times New Roman" w:hAnsi="Arial" w:cs="Arial"/>
          <w:b/>
          <w:sz w:val="24"/>
        </w:rPr>
        <w:t xml:space="preserve">Para </w:t>
      </w:r>
      <w:proofErr w:type="spellStart"/>
      <w:r w:rsidR="0025352D" w:rsidRPr="002F1736">
        <w:rPr>
          <w:rFonts w:ascii="Arial" w:eastAsia="Times New Roman" w:hAnsi="Arial" w:cs="Arial"/>
          <w:b/>
          <w:sz w:val="24"/>
        </w:rPr>
        <w:t>Malthus</w:t>
      </w:r>
      <w:proofErr w:type="spellEnd"/>
      <w:r w:rsidR="0025352D" w:rsidRPr="002F1736">
        <w:rPr>
          <w:rFonts w:ascii="Arial" w:eastAsia="Times New Roman" w:hAnsi="Arial" w:cs="Arial"/>
          <w:b/>
          <w:sz w:val="24"/>
        </w:rPr>
        <w:t xml:space="preserve"> existían unos obstáculos o frenos (</w:t>
      </w:r>
      <w:proofErr w:type="spellStart"/>
      <w:r w:rsidR="0025352D" w:rsidRPr="002F1736">
        <w:rPr>
          <w:rFonts w:ascii="Arial" w:eastAsia="Times New Roman" w:hAnsi="Arial" w:cs="Arial"/>
          <w:b/>
          <w:i/>
          <w:sz w:val="24"/>
        </w:rPr>
        <w:t>checks</w:t>
      </w:r>
      <w:proofErr w:type="spellEnd"/>
      <w:r w:rsidR="0025352D" w:rsidRPr="002F1736">
        <w:rPr>
          <w:rFonts w:ascii="Arial" w:eastAsia="Times New Roman" w:hAnsi="Arial" w:cs="Arial"/>
          <w:b/>
          <w:sz w:val="24"/>
        </w:rPr>
        <w:t>) al crecimiento de la población que clasificó de dos maneras, como obstáculos privativos y destructivos (según la voluntariedad) y como restricción o repugnancia moral, vicios y miserias o padecimientos.</w:t>
      </w:r>
      <w:hyperlink r:id="rId68"/>
      <w:r w:rsidR="0025352D" w:rsidRPr="002F1736">
        <w:rPr>
          <w:rFonts w:ascii="Arial" w:eastAsia="Times New Roman" w:hAnsi="Arial" w:cs="Arial"/>
          <w:b/>
          <w:sz w:val="24"/>
        </w:rPr>
        <w:t xml:space="preserve">​ </w:t>
      </w:r>
    </w:p>
    <w:p w:rsidR="002F1736" w:rsidRPr="002F1736" w:rsidRDefault="002F1736" w:rsidP="002F1736">
      <w:pPr>
        <w:spacing w:after="0" w:line="240" w:lineRule="auto"/>
        <w:ind w:left="-851" w:right="-852" w:firstLine="142"/>
        <w:jc w:val="both"/>
        <w:rPr>
          <w:rFonts w:ascii="Arial" w:eastAsia="Times New Roman" w:hAnsi="Arial" w:cs="Arial"/>
          <w:b/>
          <w:sz w:val="24"/>
        </w:rPr>
      </w:pPr>
    </w:p>
    <w:p w:rsidR="00C2651E" w:rsidRDefault="0025352D" w:rsidP="002F1736">
      <w:pPr>
        <w:spacing w:after="0" w:line="240" w:lineRule="auto"/>
        <w:ind w:left="-851" w:right="-852" w:firstLine="142"/>
        <w:jc w:val="both"/>
        <w:rPr>
          <w:rFonts w:ascii="Arial" w:eastAsia="Times New Roman" w:hAnsi="Arial" w:cs="Arial"/>
          <w:b/>
          <w:sz w:val="24"/>
        </w:rPr>
      </w:pPr>
      <w:r w:rsidRPr="002F1736">
        <w:rPr>
          <w:rFonts w:ascii="Arial" w:eastAsia="Times New Roman" w:hAnsi="Arial" w:cs="Arial"/>
          <w:b/>
          <w:sz w:val="24"/>
        </w:rPr>
        <w:t>Obstáculos privativos, son aquellos que son voluntarios</w:t>
      </w:r>
      <w:r w:rsidR="00C2651E">
        <w:rPr>
          <w:rFonts w:ascii="Arial" w:eastAsia="Times New Roman" w:hAnsi="Arial" w:cs="Arial"/>
          <w:b/>
          <w:sz w:val="24"/>
        </w:rPr>
        <w:t xml:space="preserve">. </w:t>
      </w:r>
      <w:r w:rsidRPr="002F1736">
        <w:rPr>
          <w:rFonts w:ascii="Arial" w:eastAsia="Times New Roman" w:hAnsi="Arial" w:cs="Arial"/>
          <w:b/>
          <w:sz w:val="24"/>
        </w:rPr>
        <w:t xml:space="preserve">Restricción moral: </w:t>
      </w:r>
    </w:p>
    <w:p w:rsidR="005C4CC6" w:rsidRDefault="005C4CC6" w:rsidP="005C4CC6">
      <w:pPr>
        <w:spacing w:after="0" w:line="240" w:lineRule="auto"/>
        <w:ind w:left="-851" w:right="-852" w:firstLine="142"/>
        <w:jc w:val="both"/>
        <w:rPr>
          <w:rFonts w:ascii="Arial" w:eastAsia="Times New Roman" w:hAnsi="Arial" w:cs="Arial"/>
          <w:b/>
          <w:sz w:val="24"/>
        </w:rPr>
      </w:pPr>
      <w:r>
        <w:rPr>
          <w:rFonts w:ascii="Arial" w:eastAsia="Times New Roman" w:hAnsi="Arial" w:cs="Arial"/>
          <w:b/>
          <w:sz w:val="24"/>
        </w:rPr>
        <w:t xml:space="preserve">     A</w:t>
      </w:r>
      <w:r w:rsidR="0025352D" w:rsidRPr="002F1736">
        <w:rPr>
          <w:rFonts w:ascii="Arial" w:eastAsia="Times New Roman" w:hAnsi="Arial" w:cs="Arial"/>
          <w:b/>
          <w:sz w:val="24"/>
        </w:rPr>
        <w:t xml:space="preserve">bstinencia del matrimonio, castidad, retraso del matrimonio hasta acumular recursos. </w:t>
      </w:r>
    </w:p>
    <w:p w:rsidR="00664A5F" w:rsidRPr="002F1736" w:rsidRDefault="005C4CC6" w:rsidP="005C4CC6">
      <w:pPr>
        <w:spacing w:after="0" w:line="240" w:lineRule="auto"/>
        <w:ind w:left="-851" w:right="-852" w:firstLine="142"/>
        <w:jc w:val="both"/>
        <w:rPr>
          <w:rFonts w:ascii="Arial" w:eastAsia="Times New Roman" w:hAnsi="Arial" w:cs="Arial"/>
          <w:b/>
          <w:sz w:val="24"/>
        </w:rPr>
      </w:pPr>
      <w:r>
        <w:rPr>
          <w:rFonts w:ascii="Arial" w:eastAsia="Times New Roman" w:hAnsi="Arial" w:cs="Arial"/>
          <w:b/>
          <w:sz w:val="24"/>
        </w:rPr>
        <w:t xml:space="preserve">   </w:t>
      </w:r>
      <w:r w:rsidR="0025352D" w:rsidRPr="002F1736">
        <w:rPr>
          <w:rFonts w:ascii="Arial" w:eastAsia="Times New Roman" w:hAnsi="Arial" w:cs="Arial"/>
          <w:b/>
          <w:sz w:val="24"/>
        </w:rPr>
        <w:t>Vicios: libertinaje, prácticas contrarias a la naturaleza, violación del lecho conyugal, uniones criminales, uniones irregulares.</w:t>
      </w:r>
    </w:p>
    <w:p w:rsidR="005C4CC6" w:rsidRDefault="005C4CC6" w:rsidP="002F1736">
      <w:pPr>
        <w:spacing w:after="0" w:line="240" w:lineRule="auto"/>
        <w:ind w:left="-851" w:right="-852" w:firstLine="142"/>
        <w:jc w:val="both"/>
        <w:rPr>
          <w:rFonts w:ascii="Arial" w:eastAsia="Times New Roman" w:hAnsi="Arial" w:cs="Arial"/>
          <w:b/>
          <w:sz w:val="24"/>
        </w:rPr>
      </w:pPr>
    </w:p>
    <w:p w:rsidR="00664A5F" w:rsidRPr="002F1736" w:rsidRDefault="0025352D" w:rsidP="002F1736">
      <w:pPr>
        <w:spacing w:after="0" w:line="240" w:lineRule="auto"/>
        <w:ind w:left="-851" w:right="-852" w:firstLine="142"/>
        <w:jc w:val="both"/>
        <w:rPr>
          <w:rFonts w:ascii="Arial" w:eastAsia="Times New Roman" w:hAnsi="Arial" w:cs="Arial"/>
          <w:b/>
          <w:sz w:val="24"/>
        </w:rPr>
      </w:pPr>
      <w:r w:rsidRPr="002F1736">
        <w:rPr>
          <w:rFonts w:ascii="Arial" w:eastAsia="Times New Roman" w:hAnsi="Arial" w:cs="Arial"/>
          <w:b/>
          <w:sz w:val="24"/>
        </w:rPr>
        <w:t>Obstáculos destructivos, no son voluntarios</w:t>
      </w:r>
    </w:p>
    <w:p w:rsidR="00664A5F" w:rsidRPr="002F1736" w:rsidRDefault="005C4CC6" w:rsidP="005C4CC6">
      <w:pPr>
        <w:spacing w:after="0" w:line="240" w:lineRule="auto"/>
        <w:ind w:left="-709" w:right="-852"/>
        <w:jc w:val="both"/>
        <w:rPr>
          <w:rFonts w:ascii="Arial" w:eastAsia="Times New Roman" w:hAnsi="Arial" w:cs="Arial"/>
          <w:b/>
          <w:sz w:val="24"/>
        </w:rPr>
      </w:pPr>
      <w:r>
        <w:rPr>
          <w:rFonts w:ascii="Arial" w:eastAsia="Times New Roman" w:hAnsi="Arial" w:cs="Arial"/>
          <w:b/>
          <w:sz w:val="24"/>
        </w:rPr>
        <w:t xml:space="preserve">      </w:t>
      </w:r>
      <w:r w:rsidR="0025352D" w:rsidRPr="002F1736">
        <w:rPr>
          <w:rFonts w:ascii="Arial" w:eastAsia="Times New Roman" w:hAnsi="Arial" w:cs="Arial"/>
          <w:b/>
          <w:sz w:val="24"/>
        </w:rPr>
        <w:t xml:space="preserve">Miseria: ocupaciones malsanas, trabajos penosos, </w:t>
      </w:r>
      <w:hyperlink r:id="rId69">
        <w:r w:rsidR="0025352D" w:rsidRPr="002F1736">
          <w:rPr>
            <w:rFonts w:ascii="Arial" w:eastAsia="Times New Roman" w:hAnsi="Arial" w:cs="Arial"/>
            <w:b/>
            <w:sz w:val="24"/>
          </w:rPr>
          <w:t>pobreza</w:t>
        </w:r>
      </w:hyperlink>
      <w:r w:rsidR="0025352D" w:rsidRPr="002F1736">
        <w:rPr>
          <w:rFonts w:ascii="Arial" w:eastAsia="Times New Roman" w:hAnsi="Arial" w:cs="Arial"/>
          <w:b/>
          <w:sz w:val="24"/>
        </w:rPr>
        <w:t xml:space="preserve">, mala alimentación, insalubridad, </w:t>
      </w:r>
      <w:hyperlink r:id="rId70">
        <w:r w:rsidR="0025352D" w:rsidRPr="002F1736">
          <w:rPr>
            <w:rFonts w:ascii="Arial" w:eastAsia="Times New Roman" w:hAnsi="Arial" w:cs="Arial"/>
            <w:b/>
            <w:sz w:val="24"/>
          </w:rPr>
          <w:t>enfermedades</w:t>
        </w:r>
      </w:hyperlink>
      <w:r w:rsidR="0025352D" w:rsidRPr="002F1736">
        <w:rPr>
          <w:rFonts w:ascii="Arial" w:eastAsia="Times New Roman" w:hAnsi="Arial" w:cs="Arial"/>
          <w:b/>
          <w:sz w:val="24"/>
        </w:rPr>
        <w:t xml:space="preserve">, </w:t>
      </w:r>
      <w:hyperlink r:id="rId71">
        <w:r w:rsidR="0025352D" w:rsidRPr="002F1736">
          <w:rPr>
            <w:rFonts w:ascii="Arial" w:eastAsia="Times New Roman" w:hAnsi="Arial" w:cs="Arial"/>
            <w:b/>
            <w:sz w:val="24"/>
          </w:rPr>
          <w:t>epidemias</w:t>
        </w:r>
      </w:hyperlink>
      <w:r w:rsidR="0025352D" w:rsidRPr="002F1736">
        <w:rPr>
          <w:rFonts w:ascii="Arial" w:eastAsia="Times New Roman" w:hAnsi="Arial" w:cs="Arial"/>
          <w:b/>
          <w:sz w:val="24"/>
        </w:rPr>
        <w:t xml:space="preserve">, </w:t>
      </w:r>
      <w:hyperlink r:id="rId72">
        <w:r w:rsidR="0025352D" w:rsidRPr="002F1736">
          <w:rPr>
            <w:rFonts w:ascii="Arial" w:eastAsia="Times New Roman" w:hAnsi="Arial" w:cs="Arial"/>
            <w:b/>
            <w:sz w:val="24"/>
          </w:rPr>
          <w:t>hambre</w:t>
        </w:r>
      </w:hyperlink>
      <w:r w:rsidR="0025352D" w:rsidRPr="002F1736">
        <w:rPr>
          <w:rFonts w:ascii="Arial" w:eastAsia="Times New Roman" w:hAnsi="Arial" w:cs="Arial"/>
          <w:b/>
          <w:sz w:val="24"/>
        </w:rPr>
        <w:t xml:space="preserve">, </w:t>
      </w:r>
      <w:hyperlink r:id="rId73">
        <w:r w:rsidR="0025352D" w:rsidRPr="002F1736">
          <w:rPr>
            <w:rFonts w:ascii="Arial" w:eastAsia="Times New Roman" w:hAnsi="Arial" w:cs="Arial"/>
            <w:b/>
            <w:sz w:val="24"/>
          </w:rPr>
          <w:t>peste</w:t>
        </w:r>
      </w:hyperlink>
      <w:r w:rsidR="0025352D" w:rsidRPr="002F1736">
        <w:rPr>
          <w:rFonts w:ascii="Arial" w:eastAsia="Times New Roman" w:hAnsi="Arial" w:cs="Arial"/>
          <w:b/>
          <w:sz w:val="24"/>
        </w:rPr>
        <w:t xml:space="preserve">. </w:t>
      </w:r>
    </w:p>
    <w:p w:rsidR="00664A5F" w:rsidRDefault="005C4CC6" w:rsidP="005C4CC6">
      <w:pPr>
        <w:spacing w:after="0" w:line="240" w:lineRule="auto"/>
        <w:ind w:left="-709" w:right="-852"/>
        <w:jc w:val="both"/>
        <w:rPr>
          <w:rFonts w:ascii="Arial" w:eastAsia="Times New Roman" w:hAnsi="Arial" w:cs="Arial"/>
          <w:b/>
          <w:sz w:val="24"/>
        </w:rPr>
      </w:pPr>
      <w:r>
        <w:rPr>
          <w:rFonts w:ascii="Arial" w:eastAsia="Times New Roman" w:hAnsi="Arial" w:cs="Arial"/>
          <w:b/>
          <w:sz w:val="24"/>
        </w:rPr>
        <w:t xml:space="preserve">      </w:t>
      </w:r>
      <w:r w:rsidR="0025352D" w:rsidRPr="002F1736">
        <w:rPr>
          <w:rFonts w:ascii="Arial" w:eastAsia="Times New Roman" w:hAnsi="Arial" w:cs="Arial"/>
          <w:b/>
          <w:sz w:val="24"/>
        </w:rPr>
        <w:t>Desgracias: guerras, catástrofes naturales, conflictos políticos.</w:t>
      </w:r>
    </w:p>
    <w:p w:rsidR="002F1736" w:rsidRPr="002F1736" w:rsidRDefault="002F1736" w:rsidP="00C2651E">
      <w:pPr>
        <w:spacing w:after="0" w:line="240" w:lineRule="auto"/>
        <w:ind w:left="-709" w:right="-852"/>
        <w:jc w:val="both"/>
        <w:rPr>
          <w:rFonts w:ascii="Arial" w:eastAsia="Times New Roman" w:hAnsi="Arial" w:cs="Arial"/>
          <w:b/>
          <w:sz w:val="24"/>
        </w:rPr>
      </w:pPr>
    </w:p>
    <w:p w:rsidR="00664A5F" w:rsidRDefault="005C4CC6" w:rsidP="002F1736">
      <w:pPr>
        <w:keepNext/>
        <w:spacing w:after="0" w:line="240" w:lineRule="auto"/>
        <w:ind w:left="-851" w:right="-852" w:firstLine="142"/>
        <w:jc w:val="both"/>
        <w:rPr>
          <w:rFonts w:ascii="Arial" w:eastAsia="Times New Roman" w:hAnsi="Arial" w:cs="Arial"/>
          <w:b/>
          <w:color w:val="FF0000"/>
          <w:sz w:val="24"/>
          <w:szCs w:val="24"/>
        </w:rPr>
      </w:pPr>
      <w:r>
        <w:rPr>
          <w:rFonts w:ascii="Arial" w:eastAsia="Times New Roman" w:hAnsi="Arial" w:cs="Arial"/>
          <w:b/>
          <w:color w:val="FF0000"/>
          <w:sz w:val="24"/>
          <w:szCs w:val="24"/>
        </w:rPr>
        <w:t xml:space="preserve">   </w:t>
      </w:r>
      <w:r w:rsidR="0025352D" w:rsidRPr="002F1736">
        <w:rPr>
          <w:rFonts w:ascii="Arial" w:eastAsia="Times New Roman" w:hAnsi="Arial" w:cs="Arial"/>
          <w:b/>
          <w:color w:val="FF0000"/>
          <w:sz w:val="24"/>
          <w:szCs w:val="24"/>
        </w:rPr>
        <w:t>Proposicione</w:t>
      </w:r>
      <w:r w:rsidR="0025352D">
        <w:rPr>
          <w:rFonts w:ascii="Arial" w:eastAsia="Times New Roman" w:hAnsi="Arial" w:cs="Arial"/>
          <w:b/>
          <w:color w:val="FF0000"/>
          <w:sz w:val="24"/>
          <w:szCs w:val="24"/>
        </w:rPr>
        <w:t>s fundamentale</w:t>
      </w:r>
      <w:r w:rsidR="0025352D" w:rsidRPr="002F1736">
        <w:rPr>
          <w:rFonts w:ascii="Arial" w:eastAsia="Times New Roman" w:hAnsi="Arial" w:cs="Arial"/>
          <w:b/>
          <w:color w:val="FF0000"/>
          <w:sz w:val="24"/>
          <w:szCs w:val="24"/>
        </w:rPr>
        <w:t>s</w:t>
      </w:r>
    </w:p>
    <w:p w:rsidR="0025352D" w:rsidRPr="002F1736" w:rsidRDefault="0025352D" w:rsidP="002F1736">
      <w:pPr>
        <w:keepNext/>
        <w:spacing w:after="0" w:line="240" w:lineRule="auto"/>
        <w:ind w:left="-851" w:right="-852" w:firstLine="142"/>
        <w:jc w:val="both"/>
        <w:rPr>
          <w:rFonts w:ascii="Arial" w:eastAsia="Times New Roman" w:hAnsi="Arial" w:cs="Arial"/>
          <w:b/>
          <w:sz w:val="28"/>
        </w:rPr>
      </w:pPr>
    </w:p>
    <w:p w:rsidR="00664A5F" w:rsidRPr="002F1736" w:rsidRDefault="005C4CC6" w:rsidP="002F1736">
      <w:pPr>
        <w:spacing w:after="0" w:line="240" w:lineRule="auto"/>
        <w:ind w:left="-851" w:right="-852" w:firstLine="142"/>
        <w:jc w:val="both"/>
        <w:rPr>
          <w:rFonts w:ascii="Arial" w:eastAsia="Times New Roman" w:hAnsi="Arial" w:cs="Arial"/>
          <w:b/>
          <w:sz w:val="24"/>
        </w:rPr>
      </w:pPr>
      <w:r>
        <w:rPr>
          <w:rFonts w:ascii="Arial" w:eastAsia="Times New Roman" w:hAnsi="Arial" w:cs="Arial"/>
          <w:b/>
          <w:sz w:val="24"/>
        </w:rPr>
        <w:t xml:space="preserve">     </w:t>
      </w:r>
      <w:proofErr w:type="spellStart"/>
      <w:r w:rsidR="0025352D" w:rsidRPr="002F1736">
        <w:rPr>
          <w:rFonts w:ascii="Arial" w:eastAsia="Times New Roman" w:hAnsi="Arial" w:cs="Arial"/>
          <w:b/>
          <w:sz w:val="24"/>
        </w:rPr>
        <w:t>Malthus</w:t>
      </w:r>
      <w:proofErr w:type="spellEnd"/>
      <w:r w:rsidR="0025352D" w:rsidRPr="002F1736">
        <w:rPr>
          <w:rFonts w:ascii="Arial" w:eastAsia="Times New Roman" w:hAnsi="Arial" w:cs="Arial"/>
          <w:b/>
          <w:sz w:val="24"/>
        </w:rPr>
        <w:t xml:space="preserve"> condensa en tres proposiciones fundamentales el contenido básico de su libro: </w:t>
      </w:r>
    </w:p>
    <w:p w:rsidR="0025352D" w:rsidRDefault="005C4CC6" w:rsidP="002F1736">
      <w:pPr>
        <w:spacing w:after="0" w:line="240" w:lineRule="auto"/>
        <w:ind w:left="-851" w:right="-852" w:firstLine="142"/>
        <w:jc w:val="both"/>
        <w:rPr>
          <w:rFonts w:ascii="Arial" w:eastAsia="Times New Roman" w:hAnsi="Arial" w:cs="Arial"/>
          <w:b/>
          <w:sz w:val="24"/>
        </w:rPr>
      </w:pPr>
      <w:r>
        <w:rPr>
          <w:rFonts w:ascii="Arial" w:eastAsia="Times New Roman" w:hAnsi="Arial" w:cs="Arial"/>
          <w:b/>
          <w:sz w:val="24"/>
        </w:rPr>
        <w:t xml:space="preserve">   </w:t>
      </w:r>
      <w:r w:rsidR="0025352D" w:rsidRPr="002F1736">
        <w:rPr>
          <w:rFonts w:ascii="Arial" w:eastAsia="Times New Roman" w:hAnsi="Arial" w:cs="Arial"/>
          <w:b/>
          <w:sz w:val="24"/>
        </w:rPr>
        <w:t>1.- La población está limitada necesariamente por los medios de subsistencia.</w:t>
      </w:r>
      <w:r w:rsidR="0025352D" w:rsidRPr="002F1736">
        <w:rPr>
          <w:rFonts w:ascii="Arial" w:eastAsia="Times New Roman" w:hAnsi="Arial" w:cs="Arial"/>
          <w:b/>
          <w:sz w:val="24"/>
        </w:rPr>
        <w:br/>
      </w:r>
      <w:r w:rsidR="0025352D">
        <w:rPr>
          <w:rFonts w:ascii="Arial" w:eastAsia="Times New Roman" w:hAnsi="Arial" w:cs="Arial"/>
          <w:b/>
          <w:sz w:val="24"/>
        </w:rPr>
        <w:t xml:space="preserve">  </w:t>
      </w:r>
      <w:r>
        <w:rPr>
          <w:rFonts w:ascii="Arial" w:eastAsia="Times New Roman" w:hAnsi="Arial" w:cs="Arial"/>
          <w:b/>
          <w:sz w:val="24"/>
        </w:rPr>
        <w:t xml:space="preserve">   </w:t>
      </w:r>
      <w:r w:rsidR="0025352D" w:rsidRPr="002F1736">
        <w:rPr>
          <w:rFonts w:ascii="Arial" w:eastAsia="Times New Roman" w:hAnsi="Arial" w:cs="Arial"/>
          <w:b/>
          <w:sz w:val="24"/>
        </w:rPr>
        <w:t>2.- La población crece invariablemente siempre que crecen los medios de subsiste</w:t>
      </w:r>
      <w:r w:rsidR="0025352D" w:rsidRPr="002F1736">
        <w:rPr>
          <w:rFonts w:ascii="Arial" w:eastAsia="Times New Roman" w:hAnsi="Arial" w:cs="Arial"/>
          <w:b/>
          <w:sz w:val="24"/>
        </w:rPr>
        <w:t>n</w:t>
      </w:r>
      <w:r w:rsidR="0025352D" w:rsidRPr="002F1736">
        <w:rPr>
          <w:rFonts w:ascii="Arial" w:eastAsia="Times New Roman" w:hAnsi="Arial" w:cs="Arial"/>
          <w:b/>
          <w:sz w:val="24"/>
        </w:rPr>
        <w:t>cia, a menos que lo impidan obstáculos poderosos y manifiestos.</w:t>
      </w:r>
    </w:p>
    <w:p w:rsidR="00664A5F" w:rsidRPr="002F1736" w:rsidRDefault="0025352D" w:rsidP="002F1736">
      <w:pPr>
        <w:spacing w:after="0" w:line="240" w:lineRule="auto"/>
        <w:ind w:left="-851" w:right="-852" w:firstLine="142"/>
        <w:jc w:val="both"/>
        <w:rPr>
          <w:rFonts w:ascii="Arial" w:eastAsia="Times New Roman" w:hAnsi="Arial" w:cs="Arial"/>
          <w:b/>
          <w:sz w:val="24"/>
        </w:rPr>
      </w:pPr>
      <w:r>
        <w:rPr>
          <w:rFonts w:ascii="Arial" w:eastAsia="Times New Roman" w:hAnsi="Arial" w:cs="Arial"/>
          <w:b/>
          <w:sz w:val="24"/>
        </w:rPr>
        <w:t xml:space="preserve"> </w:t>
      </w:r>
      <w:r w:rsidR="005C4CC6">
        <w:rPr>
          <w:rFonts w:ascii="Arial" w:eastAsia="Times New Roman" w:hAnsi="Arial" w:cs="Arial"/>
          <w:b/>
          <w:sz w:val="24"/>
        </w:rPr>
        <w:t xml:space="preserve">  </w:t>
      </w:r>
      <w:r w:rsidRPr="002F1736">
        <w:rPr>
          <w:rFonts w:ascii="Arial" w:eastAsia="Times New Roman" w:hAnsi="Arial" w:cs="Arial"/>
          <w:b/>
          <w:sz w:val="24"/>
        </w:rPr>
        <w:t>3.- La fuerza superior de crecimiento de la población no puede ser frenada sin producir miseria.</w:t>
      </w:r>
    </w:p>
    <w:p w:rsidR="0025352D" w:rsidRDefault="0025352D" w:rsidP="002F1736">
      <w:pPr>
        <w:keepNext/>
        <w:spacing w:after="0" w:line="240" w:lineRule="auto"/>
        <w:ind w:left="-851" w:right="-852" w:firstLine="142"/>
        <w:jc w:val="both"/>
        <w:rPr>
          <w:rFonts w:ascii="Arial" w:eastAsia="Times New Roman" w:hAnsi="Arial" w:cs="Arial"/>
          <w:b/>
          <w:sz w:val="36"/>
        </w:rPr>
      </w:pPr>
    </w:p>
    <w:p w:rsidR="00664A5F" w:rsidRPr="0025352D" w:rsidRDefault="0025352D" w:rsidP="002F1736">
      <w:pPr>
        <w:keepNext/>
        <w:spacing w:after="0" w:line="240" w:lineRule="auto"/>
        <w:ind w:left="-851" w:right="-852" w:firstLine="142"/>
        <w:jc w:val="both"/>
        <w:rPr>
          <w:rFonts w:ascii="Arial" w:eastAsia="Times New Roman" w:hAnsi="Arial" w:cs="Arial"/>
          <w:b/>
          <w:color w:val="FF0000"/>
          <w:sz w:val="28"/>
          <w:szCs w:val="28"/>
        </w:rPr>
      </w:pPr>
      <w:proofErr w:type="spellStart"/>
      <w:r w:rsidRPr="0025352D">
        <w:rPr>
          <w:rFonts w:ascii="Arial" w:eastAsia="Times New Roman" w:hAnsi="Arial" w:cs="Arial"/>
          <w:b/>
          <w:color w:val="FF0000"/>
          <w:sz w:val="28"/>
          <w:szCs w:val="28"/>
        </w:rPr>
        <w:t>Malthusianismo</w:t>
      </w:r>
      <w:proofErr w:type="spellEnd"/>
      <w:r>
        <w:rPr>
          <w:rFonts w:ascii="Arial" w:eastAsia="Times New Roman" w:hAnsi="Arial" w:cs="Arial"/>
          <w:b/>
          <w:color w:val="FF0000"/>
          <w:sz w:val="28"/>
          <w:szCs w:val="28"/>
        </w:rPr>
        <w:t xml:space="preserve"> como sistema</w:t>
      </w:r>
    </w:p>
    <w:p w:rsidR="00664A5F" w:rsidRPr="002F1736" w:rsidRDefault="00664A5F" w:rsidP="002F1736">
      <w:pPr>
        <w:keepNext/>
        <w:spacing w:after="0" w:line="240" w:lineRule="auto"/>
        <w:ind w:left="-851" w:right="-852" w:firstLine="142"/>
        <w:jc w:val="both"/>
        <w:rPr>
          <w:rFonts w:ascii="Arial" w:eastAsia="Times New Roman" w:hAnsi="Arial" w:cs="Arial"/>
          <w:b/>
          <w:sz w:val="36"/>
        </w:rPr>
      </w:pPr>
    </w:p>
    <w:p w:rsidR="00664A5F" w:rsidRPr="002F1736" w:rsidRDefault="0025352D" w:rsidP="002F1736">
      <w:pPr>
        <w:spacing w:after="0" w:line="240" w:lineRule="auto"/>
        <w:ind w:left="-851" w:right="-852" w:firstLine="142"/>
        <w:jc w:val="both"/>
        <w:rPr>
          <w:rFonts w:ascii="Arial" w:eastAsia="Times New Roman" w:hAnsi="Arial" w:cs="Arial"/>
          <w:b/>
          <w:sz w:val="24"/>
        </w:rPr>
      </w:pPr>
      <w:r>
        <w:rPr>
          <w:rFonts w:ascii="Arial" w:eastAsia="Times New Roman" w:hAnsi="Arial" w:cs="Arial"/>
          <w:b/>
          <w:sz w:val="24"/>
        </w:rPr>
        <w:t xml:space="preserve">   Se</w:t>
      </w:r>
      <w:r w:rsidRPr="002F1736">
        <w:rPr>
          <w:rFonts w:ascii="Arial" w:eastAsia="Times New Roman" w:hAnsi="Arial" w:cs="Arial"/>
          <w:b/>
          <w:sz w:val="24"/>
        </w:rPr>
        <w:t xml:space="preserve"> da el nombre de </w:t>
      </w:r>
      <w:hyperlink r:id="rId74">
        <w:proofErr w:type="spellStart"/>
        <w:r w:rsidRPr="002F1736">
          <w:rPr>
            <w:rFonts w:ascii="Arial" w:eastAsia="Times New Roman" w:hAnsi="Arial" w:cs="Arial"/>
            <w:b/>
            <w:sz w:val="24"/>
          </w:rPr>
          <w:t>malthusianismo</w:t>
        </w:r>
        <w:proofErr w:type="spellEnd"/>
      </w:hyperlink>
      <w:r w:rsidRPr="002F1736">
        <w:rPr>
          <w:rFonts w:ascii="Arial" w:eastAsia="Times New Roman" w:hAnsi="Arial" w:cs="Arial"/>
          <w:b/>
          <w:sz w:val="24"/>
        </w:rPr>
        <w:t xml:space="preserve"> o </w:t>
      </w:r>
      <w:hyperlink r:id="rId75">
        <w:r w:rsidRPr="002F1736">
          <w:rPr>
            <w:rFonts w:ascii="Arial" w:eastAsia="Times New Roman" w:hAnsi="Arial" w:cs="Arial"/>
            <w:b/>
            <w:sz w:val="24"/>
          </w:rPr>
          <w:t>maltusianismo</w:t>
        </w:r>
      </w:hyperlink>
      <w:r w:rsidRPr="002F1736">
        <w:rPr>
          <w:rFonts w:ascii="Arial" w:eastAsia="Times New Roman" w:hAnsi="Arial" w:cs="Arial"/>
          <w:b/>
          <w:sz w:val="24"/>
        </w:rPr>
        <w:t xml:space="preserve"> a la </w:t>
      </w:r>
      <w:hyperlink r:id="rId76">
        <w:r w:rsidRPr="002F1736">
          <w:rPr>
            <w:rFonts w:ascii="Arial" w:eastAsia="Times New Roman" w:hAnsi="Arial" w:cs="Arial"/>
            <w:b/>
            <w:sz w:val="24"/>
          </w:rPr>
          <w:t>teoría demográfica</w:t>
        </w:r>
      </w:hyperlink>
      <w:r w:rsidRPr="002F1736">
        <w:rPr>
          <w:rFonts w:ascii="Arial" w:eastAsia="Times New Roman" w:hAnsi="Arial" w:cs="Arial"/>
          <w:b/>
          <w:sz w:val="24"/>
        </w:rPr>
        <w:t xml:space="preserve">, económica y sociopolítica, desarrollada por </w:t>
      </w:r>
      <w:proofErr w:type="spellStart"/>
      <w:r w:rsidRPr="002F1736">
        <w:rPr>
          <w:rFonts w:ascii="Arial" w:eastAsia="Times New Roman" w:hAnsi="Arial" w:cs="Arial"/>
          <w:b/>
          <w:sz w:val="24"/>
        </w:rPr>
        <w:t>Malthus</w:t>
      </w:r>
      <w:proofErr w:type="spellEnd"/>
      <w:r w:rsidRPr="002F1736">
        <w:rPr>
          <w:rFonts w:ascii="Arial" w:eastAsia="Times New Roman" w:hAnsi="Arial" w:cs="Arial"/>
          <w:b/>
          <w:sz w:val="24"/>
        </w:rPr>
        <w:t xml:space="preserve"> durante la revolución industrial, según la cual la capacidad de </w:t>
      </w:r>
      <w:hyperlink r:id="rId77">
        <w:r w:rsidRPr="002F1736">
          <w:rPr>
            <w:rFonts w:ascii="Arial" w:eastAsia="Times New Roman" w:hAnsi="Arial" w:cs="Arial"/>
            <w:b/>
            <w:sz w:val="24"/>
          </w:rPr>
          <w:t>crecimiento de la población</w:t>
        </w:r>
      </w:hyperlink>
      <w:r w:rsidRPr="002F1736">
        <w:rPr>
          <w:rFonts w:ascii="Arial" w:eastAsia="Times New Roman" w:hAnsi="Arial" w:cs="Arial"/>
          <w:b/>
          <w:sz w:val="24"/>
        </w:rPr>
        <w:t xml:space="preserve"> responde a una progresión geométrica, mientras que el ritmo de aumento de los recursos para su supervivencia sólo lo puede hacer en progresión aritmética. Según esta </w:t>
      </w:r>
      <w:hyperlink r:id="rId78">
        <w:r w:rsidRPr="002F1736">
          <w:rPr>
            <w:rFonts w:ascii="Arial" w:eastAsia="Times New Roman" w:hAnsi="Arial" w:cs="Arial"/>
            <w:b/>
            <w:sz w:val="24"/>
          </w:rPr>
          <w:t>hipótesis</w:t>
        </w:r>
      </w:hyperlink>
      <w:r w:rsidRPr="002F1736">
        <w:rPr>
          <w:rFonts w:ascii="Arial" w:eastAsia="Times New Roman" w:hAnsi="Arial" w:cs="Arial"/>
          <w:b/>
          <w:sz w:val="24"/>
        </w:rPr>
        <w:t xml:space="preserve">, de no intervenir obstáculos represivos (guerras, pestes, etc.), el nacimiento de nuevos seres mantiene la población en el límite permitido por los medios de subsistencia, en el hambre y en la pobreza. </w:t>
      </w:r>
    </w:p>
    <w:p w:rsidR="0025352D" w:rsidRDefault="0025352D" w:rsidP="002F1736">
      <w:pPr>
        <w:keepNext/>
        <w:spacing w:after="0" w:line="240" w:lineRule="auto"/>
        <w:ind w:left="-851" w:right="-852" w:firstLine="142"/>
        <w:jc w:val="both"/>
        <w:rPr>
          <w:rFonts w:ascii="Arial" w:eastAsia="Times New Roman" w:hAnsi="Arial" w:cs="Arial"/>
          <w:b/>
          <w:sz w:val="24"/>
        </w:rPr>
      </w:pPr>
    </w:p>
    <w:p w:rsidR="00664A5F" w:rsidRPr="002F1736" w:rsidRDefault="0025352D" w:rsidP="005C4CC6">
      <w:pPr>
        <w:keepNext/>
        <w:spacing w:after="0" w:line="240" w:lineRule="auto"/>
        <w:ind w:left="-851" w:right="-852" w:firstLine="142"/>
        <w:jc w:val="both"/>
        <w:rPr>
          <w:rFonts w:ascii="Arial" w:eastAsia="Times New Roman" w:hAnsi="Arial" w:cs="Arial"/>
          <w:b/>
          <w:sz w:val="24"/>
        </w:rPr>
      </w:pPr>
      <w:r>
        <w:rPr>
          <w:rFonts w:ascii="Arial" w:eastAsia="Times New Roman" w:hAnsi="Arial" w:cs="Arial"/>
          <w:b/>
          <w:sz w:val="24"/>
        </w:rPr>
        <w:t xml:space="preserve">  F</w:t>
      </w:r>
      <w:r w:rsidRPr="002F1736">
        <w:rPr>
          <w:rFonts w:ascii="Arial" w:eastAsia="Times New Roman" w:hAnsi="Arial" w:cs="Arial"/>
          <w:b/>
          <w:sz w:val="24"/>
        </w:rPr>
        <w:t xml:space="preserve">ue muy influyente en el pensamiento económico, político, social y científico. </w:t>
      </w:r>
      <w:proofErr w:type="spellStart"/>
      <w:r w:rsidRPr="002F1736">
        <w:rPr>
          <w:rFonts w:ascii="Arial" w:eastAsia="Times New Roman" w:hAnsi="Arial" w:cs="Arial"/>
          <w:b/>
          <w:sz w:val="24"/>
        </w:rPr>
        <w:t>Malthus</w:t>
      </w:r>
      <w:proofErr w:type="spellEnd"/>
      <w:r w:rsidRPr="002F1736">
        <w:rPr>
          <w:rFonts w:ascii="Arial" w:eastAsia="Times New Roman" w:hAnsi="Arial" w:cs="Arial"/>
          <w:b/>
          <w:sz w:val="24"/>
        </w:rPr>
        <w:t xml:space="preserve"> sigue siendo un escritor de gran importancia y controversia. </w:t>
      </w:r>
      <w:r w:rsidR="005C4CC6">
        <w:rPr>
          <w:rFonts w:ascii="Arial" w:eastAsia="Times New Roman" w:hAnsi="Arial" w:cs="Arial"/>
          <w:b/>
          <w:sz w:val="24"/>
        </w:rPr>
        <w:t xml:space="preserve"> </w:t>
      </w:r>
      <w:r w:rsidRPr="002F1736">
        <w:rPr>
          <w:rFonts w:ascii="Arial" w:eastAsia="Times New Roman" w:hAnsi="Arial" w:cs="Arial"/>
          <w:b/>
          <w:sz w:val="24"/>
        </w:rPr>
        <w:t xml:space="preserve">Influyó, a través de la novelista </w:t>
      </w:r>
      <w:hyperlink r:id="rId79">
        <w:proofErr w:type="spellStart"/>
        <w:r w:rsidRPr="002F1736">
          <w:rPr>
            <w:rFonts w:ascii="Arial" w:eastAsia="Times New Roman" w:hAnsi="Arial" w:cs="Arial"/>
            <w:b/>
            <w:sz w:val="24"/>
          </w:rPr>
          <w:t>Harriet</w:t>
        </w:r>
        <w:proofErr w:type="spellEnd"/>
        <w:r w:rsidRPr="002F1736">
          <w:rPr>
            <w:rFonts w:ascii="Arial" w:eastAsia="Times New Roman" w:hAnsi="Arial" w:cs="Arial"/>
            <w:b/>
            <w:sz w:val="24"/>
          </w:rPr>
          <w:t xml:space="preserve"> </w:t>
        </w:r>
        <w:proofErr w:type="spellStart"/>
        <w:r w:rsidRPr="002F1736">
          <w:rPr>
            <w:rFonts w:ascii="Arial" w:eastAsia="Times New Roman" w:hAnsi="Arial" w:cs="Arial"/>
            <w:b/>
            <w:sz w:val="24"/>
          </w:rPr>
          <w:t>Martineau</w:t>
        </w:r>
        <w:proofErr w:type="spellEnd"/>
      </w:hyperlink>
      <w:r w:rsidRPr="002F1736">
        <w:rPr>
          <w:rFonts w:ascii="Arial" w:eastAsia="Times New Roman" w:hAnsi="Arial" w:cs="Arial"/>
          <w:b/>
          <w:sz w:val="24"/>
        </w:rPr>
        <w:t xml:space="preserve">, en los biólogos evolucionistas, en particular en </w:t>
      </w:r>
      <w:hyperlink r:id="rId80">
        <w:r w:rsidRPr="002F1736">
          <w:rPr>
            <w:rFonts w:ascii="Arial" w:eastAsia="Times New Roman" w:hAnsi="Arial" w:cs="Arial"/>
            <w:b/>
            <w:sz w:val="24"/>
          </w:rPr>
          <w:t>Charles Darwin</w:t>
        </w:r>
      </w:hyperlink>
      <w:r w:rsidRPr="002F1736">
        <w:rPr>
          <w:rFonts w:ascii="Arial" w:eastAsia="Times New Roman" w:hAnsi="Arial" w:cs="Arial"/>
          <w:b/>
          <w:sz w:val="24"/>
        </w:rPr>
        <w:t xml:space="preserve"> y </w:t>
      </w:r>
      <w:hyperlink r:id="rId81">
        <w:r w:rsidRPr="002F1736">
          <w:rPr>
            <w:rFonts w:ascii="Arial" w:eastAsia="Times New Roman" w:hAnsi="Arial" w:cs="Arial"/>
            <w:b/>
            <w:sz w:val="24"/>
          </w:rPr>
          <w:t>Alfred Russel Wallace</w:t>
        </w:r>
      </w:hyperlink>
      <w:r w:rsidRPr="002F1736">
        <w:rPr>
          <w:rFonts w:ascii="Arial" w:eastAsia="Times New Roman" w:hAnsi="Arial" w:cs="Arial"/>
          <w:b/>
          <w:sz w:val="24"/>
        </w:rPr>
        <w:t xml:space="preserve">, para quienes el </w:t>
      </w:r>
      <w:proofErr w:type="spellStart"/>
      <w:r w:rsidRPr="002F1736">
        <w:rPr>
          <w:rFonts w:ascii="Arial" w:eastAsia="Times New Roman" w:hAnsi="Arial" w:cs="Arial"/>
          <w:b/>
          <w:sz w:val="24"/>
        </w:rPr>
        <w:t>malthusianismo</w:t>
      </w:r>
      <w:proofErr w:type="spellEnd"/>
      <w:r w:rsidRPr="002F1736">
        <w:rPr>
          <w:rFonts w:ascii="Arial" w:eastAsia="Times New Roman" w:hAnsi="Arial" w:cs="Arial"/>
          <w:b/>
          <w:sz w:val="24"/>
        </w:rPr>
        <w:t xml:space="preserve"> era una especie de trampolín intelectual a la idea de </w:t>
      </w:r>
      <w:hyperlink r:id="rId82">
        <w:r w:rsidRPr="002F1736">
          <w:rPr>
            <w:rFonts w:ascii="Arial" w:eastAsia="Times New Roman" w:hAnsi="Arial" w:cs="Arial"/>
            <w:b/>
            <w:sz w:val="24"/>
          </w:rPr>
          <w:t>selección natural</w:t>
        </w:r>
      </w:hyperlink>
      <w:r w:rsidRPr="002F1736">
        <w:rPr>
          <w:rFonts w:ascii="Arial" w:eastAsia="Times New Roman" w:hAnsi="Arial" w:cs="Arial"/>
          <w:b/>
          <w:sz w:val="24"/>
        </w:rPr>
        <w:t xml:space="preserve"> y a la </w:t>
      </w:r>
      <w:hyperlink r:id="rId83">
        <w:r w:rsidRPr="002F1736">
          <w:rPr>
            <w:rFonts w:ascii="Arial" w:eastAsia="Times New Roman" w:hAnsi="Arial" w:cs="Arial"/>
            <w:b/>
            <w:sz w:val="24"/>
          </w:rPr>
          <w:t>teoría de la evolución</w:t>
        </w:r>
      </w:hyperlink>
      <w:r w:rsidRPr="002F1736">
        <w:rPr>
          <w:rFonts w:ascii="Arial" w:eastAsia="Times New Roman" w:hAnsi="Arial" w:cs="Arial"/>
          <w:b/>
          <w:sz w:val="24"/>
        </w:rPr>
        <w:t xml:space="preserve">. </w:t>
      </w:r>
    </w:p>
    <w:p w:rsidR="0025352D" w:rsidRDefault="0025352D" w:rsidP="002F1736">
      <w:pPr>
        <w:spacing w:after="0" w:line="240" w:lineRule="auto"/>
        <w:ind w:left="-851" w:right="-852" w:firstLine="142"/>
        <w:jc w:val="both"/>
        <w:rPr>
          <w:rFonts w:ascii="Arial" w:eastAsia="Times New Roman" w:hAnsi="Arial" w:cs="Arial"/>
          <w:b/>
          <w:sz w:val="24"/>
        </w:rPr>
      </w:pPr>
    </w:p>
    <w:p w:rsidR="00664A5F" w:rsidRPr="002F1736" w:rsidRDefault="005C4CC6" w:rsidP="002F1736">
      <w:pPr>
        <w:spacing w:after="0" w:line="240" w:lineRule="auto"/>
        <w:ind w:left="-851" w:right="-852" w:firstLine="142"/>
        <w:jc w:val="both"/>
        <w:rPr>
          <w:rFonts w:ascii="Arial" w:eastAsia="Times New Roman" w:hAnsi="Arial" w:cs="Arial"/>
          <w:b/>
          <w:sz w:val="24"/>
        </w:rPr>
      </w:pPr>
      <w:r>
        <w:rPr>
          <w:rFonts w:ascii="Arial" w:eastAsia="Times New Roman" w:hAnsi="Arial" w:cs="Arial"/>
          <w:b/>
          <w:sz w:val="24"/>
        </w:rPr>
        <w:t xml:space="preserve">  </w:t>
      </w:r>
      <w:r w:rsidR="0025352D" w:rsidRPr="002F1736">
        <w:rPr>
          <w:rFonts w:ascii="Arial" w:eastAsia="Times New Roman" w:hAnsi="Arial" w:cs="Arial"/>
          <w:b/>
          <w:sz w:val="24"/>
        </w:rPr>
        <w:t xml:space="preserve">La teoría de </w:t>
      </w:r>
      <w:proofErr w:type="spellStart"/>
      <w:r w:rsidR="0025352D" w:rsidRPr="002F1736">
        <w:rPr>
          <w:rFonts w:ascii="Arial" w:eastAsia="Times New Roman" w:hAnsi="Arial" w:cs="Arial"/>
          <w:b/>
          <w:sz w:val="24"/>
        </w:rPr>
        <w:t>Malthus</w:t>
      </w:r>
      <w:proofErr w:type="spellEnd"/>
      <w:r w:rsidR="0025352D" w:rsidRPr="002F1736">
        <w:rPr>
          <w:rFonts w:ascii="Arial" w:eastAsia="Times New Roman" w:hAnsi="Arial" w:cs="Arial"/>
          <w:b/>
          <w:sz w:val="24"/>
        </w:rPr>
        <w:t xml:space="preserve"> es un tema recurrente en las ciencias sociales. Por ejemplo, </w:t>
      </w:r>
      <w:hyperlink r:id="rId84">
        <w:r w:rsidR="0025352D" w:rsidRPr="002F1736">
          <w:rPr>
            <w:rFonts w:ascii="Arial" w:eastAsia="Times New Roman" w:hAnsi="Arial" w:cs="Arial"/>
            <w:b/>
            <w:sz w:val="24"/>
          </w:rPr>
          <w:t xml:space="preserve">John </w:t>
        </w:r>
        <w:proofErr w:type="spellStart"/>
        <w:r w:rsidR="0025352D" w:rsidRPr="002F1736">
          <w:rPr>
            <w:rFonts w:ascii="Arial" w:eastAsia="Times New Roman" w:hAnsi="Arial" w:cs="Arial"/>
            <w:b/>
            <w:sz w:val="24"/>
          </w:rPr>
          <w:t>Maynard</w:t>
        </w:r>
        <w:proofErr w:type="spellEnd"/>
        <w:r w:rsidR="0025352D" w:rsidRPr="002F1736">
          <w:rPr>
            <w:rFonts w:ascii="Arial" w:eastAsia="Times New Roman" w:hAnsi="Arial" w:cs="Arial"/>
            <w:b/>
            <w:sz w:val="24"/>
          </w:rPr>
          <w:t xml:space="preserve"> </w:t>
        </w:r>
        <w:proofErr w:type="spellStart"/>
        <w:r w:rsidR="0025352D" w:rsidRPr="002F1736">
          <w:rPr>
            <w:rFonts w:ascii="Arial" w:eastAsia="Times New Roman" w:hAnsi="Arial" w:cs="Arial"/>
            <w:b/>
            <w:sz w:val="24"/>
          </w:rPr>
          <w:t>Keynes</w:t>
        </w:r>
        <w:proofErr w:type="spellEnd"/>
      </w:hyperlink>
      <w:r w:rsidR="0025352D" w:rsidRPr="002F1736">
        <w:rPr>
          <w:rFonts w:ascii="Arial" w:eastAsia="Times New Roman" w:hAnsi="Arial" w:cs="Arial"/>
          <w:b/>
          <w:sz w:val="24"/>
        </w:rPr>
        <w:t xml:space="preserve">, en su libro </w:t>
      </w:r>
      <w:r w:rsidR="0025352D" w:rsidRPr="002F1736">
        <w:rPr>
          <w:rFonts w:ascii="Arial" w:eastAsia="Times New Roman" w:hAnsi="Arial" w:cs="Arial"/>
          <w:b/>
          <w:i/>
          <w:sz w:val="24"/>
        </w:rPr>
        <w:t>Las consecuencias económicas de la paz</w:t>
      </w:r>
      <w:r w:rsidR="0025352D" w:rsidRPr="002F1736">
        <w:rPr>
          <w:rFonts w:ascii="Arial" w:eastAsia="Times New Roman" w:hAnsi="Arial" w:cs="Arial"/>
          <w:b/>
          <w:sz w:val="24"/>
        </w:rPr>
        <w:t xml:space="preserve">, abre la polémica con una imagen </w:t>
      </w:r>
      <w:proofErr w:type="spellStart"/>
      <w:r w:rsidR="0025352D" w:rsidRPr="002F1736">
        <w:rPr>
          <w:rFonts w:ascii="Arial" w:eastAsia="Times New Roman" w:hAnsi="Arial" w:cs="Arial"/>
          <w:b/>
          <w:sz w:val="24"/>
        </w:rPr>
        <w:t>malthusiana</w:t>
      </w:r>
      <w:proofErr w:type="spellEnd"/>
      <w:r w:rsidR="0025352D" w:rsidRPr="002F1736">
        <w:rPr>
          <w:rFonts w:ascii="Arial" w:eastAsia="Times New Roman" w:hAnsi="Arial" w:cs="Arial"/>
          <w:b/>
          <w:sz w:val="24"/>
        </w:rPr>
        <w:t xml:space="preserve"> sobre la economía política de Europa como inestable a causa de la presión demográfica </w:t>
      </w:r>
      <w:proofErr w:type="spellStart"/>
      <w:r w:rsidR="0025352D" w:rsidRPr="002F1736">
        <w:rPr>
          <w:rFonts w:ascii="Arial" w:eastAsia="Times New Roman" w:hAnsi="Arial" w:cs="Arial"/>
          <w:b/>
          <w:sz w:val="24"/>
        </w:rPr>
        <w:t>malthusiana</w:t>
      </w:r>
      <w:proofErr w:type="spellEnd"/>
      <w:r w:rsidR="0025352D" w:rsidRPr="002F1736">
        <w:rPr>
          <w:rFonts w:ascii="Arial" w:eastAsia="Times New Roman" w:hAnsi="Arial" w:cs="Arial"/>
          <w:b/>
          <w:sz w:val="24"/>
        </w:rPr>
        <w:t xml:space="preserve"> sobre los suministros de alimentos. </w:t>
      </w:r>
      <w:hyperlink r:id="rId85">
        <w:r w:rsidR="0025352D" w:rsidRPr="002F1736">
          <w:rPr>
            <w:rFonts w:ascii="Arial" w:eastAsia="Times New Roman" w:hAnsi="Arial" w:cs="Arial"/>
            <w:b/>
            <w:sz w:val="24"/>
          </w:rPr>
          <w:t xml:space="preserve">Paul R. </w:t>
        </w:r>
        <w:proofErr w:type="spellStart"/>
        <w:r w:rsidR="0025352D" w:rsidRPr="002F1736">
          <w:rPr>
            <w:rFonts w:ascii="Arial" w:eastAsia="Times New Roman" w:hAnsi="Arial" w:cs="Arial"/>
            <w:b/>
            <w:sz w:val="24"/>
          </w:rPr>
          <w:t>Ehrlich</w:t>
        </w:r>
        <w:proofErr w:type="spellEnd"/>
      </w:hyperlink>
      <w:r w:rsidR="0025352D" w:rsidRPr="002F1736">
        <w:rPr>
          <w:rFonts w:ascii="Arial" w:eastAsia="Times New Roman" w:hAnsi="Arial" w:cs="Arial"/>
          <w:b/>
          <w:sz w:val="24"/>
        </w:rPr>
        <w:t xml:space="preserve">, en su libro </w:t>
      </w:r>
      <w:proofErr w:type="spellStart"/>
      <w:r w:rsidR="0025352D" w:rsidRPr="002F1736">
        <w:rPr>
          <w:rFonts w:ascii="Arial" w:eastAsia="Times New Roman" w:hAnsi="Arial" w:cs="Arial"/>
          <w:b/>
          <w:sz w:val="24"/>
        </w:rPr>
        <w:t>malthusiano</w:t>
      </w:r>
      <w:proofErr w:type="spellEnd"/>
      <w:r w:rsidR="0025352D" w:rsidRPr="002F1736">
        <w:rPr>
          <w:rFonts w:ascii="Arial" w:eastAsia="Times New Roman" w:hAnsi="Arial" w:cs="Arial"/>
          <w:b/>
          <w:sz w:val="24"/>
        </w:rPr>
        <w:t xml:space="preserve"> </w:t>
      </w:r>
      <w:r w:rsidR="0025352D" w:rsidRPr="002F1736">
        <w:rPr>
          <w:rFonts w:ascii="Arial" w:eastAsia="Times New Roman" w:hAnsi="Arial" w:cs="Arial"/>
          <w:b/>
          <w:i/>
          <w:sz w:val="24"/>
        </w:rPr>
        <w:t>La explosión demográfica</w:t>
      </w:r>
      <w:r w:rsidR="0025352D" w:rsidRPr="002F1736">
        <w:rPr>
          <w:rFonts w:ascii="Arial" w:eastAsia="Times New Roman" w:hAnsi="Arial" w:cs="Arial"/>
          <w:b/>
          <w:sz w:val="24"/>
        </w:rPr>
        <w:t xml:space="preserve"> (</w:t>
      </w:r>
      <w:proofErr w:type="spellStart"/>
      <w:r w:rsidR="0025352D" w:rsidRPr="002F1736">
        <w:rPr>
          <w:rFonts w:ascii="Arial" w:eastAsia="Times New Roman" w:hAnsi="Arial" w:cs="Arial"/>
          <w:b/>
          <w:i/>
          <w:sz w:val="24"/>
        </w:rPr>
        <w:t>Population</w:t>
      </w:r>
      <w:proofErr w:type="spellEnd"/>
      <w:r w:rsidR="0025352D" w:rsidRPr="002F1736">
        <w:rPr>
          <w:rFonts w:ascii="Arial" w:eastAsia="Times New Roman" w:hAnsi="Arial" w:cs="Arial"/>
          <w:b/>
          <w:i/>
          <w:sz w:val="24"/>
        </w:rPr>
        <w:t xml:space="preserve"> </w:t>
      </w:r>
      <w:proofErr w:type="spellStart"/>
      <w:r w:rsidR="0025352D" w:rsidRPr="002F1736">
        <w:rPr>
          <w:rFonts w:ascii="Arial" w:eastAsia="Times New Roman" w:hAnsi="Arial" w:cs="Arial"/>
          <w:b/>
          <w:i/>
          <w:sz w:val="24"/>
        </w:rPr>
        <w:t>Bomb</w:t>
      </w:r>
      <w:proofErr w:type="spellEnd"/>
      <w:r w:rsidR="0025352D" w:rsidRPr="002F1736">
        <w:rPr>
          <w:rFonts w:ascii="Arial" w:eastAsia="Times New Roman" w:hAnsi="Arial" w:cs="Arial"/>
          <w:b/>
          <w:sz w:val="24"/>
        </w:rPr>
        <w:t xml:space="preserve">), ha jugado un papel importante en el </w:t>
      </w:r>
      <w:hyperlink r:id="rId86">
        <w:r w:rsidR="0025352D" w:rsidRPr="002F1736">
          <w:rPr>
            <w:rFonts w:ascii="Arial" w:eastAsia="Times New Roman" w:hAnsi="Arial" w:cs="Arial"/>
            <w:b/>
            <w:sz w:val="24"/>
          </w:rPr>
          <w:t>movimiento ecologista</w:t>
        </w:r>
      </w:hyperlink>
      <w:r w:rsidR="0025352D" w:rsidRPr="002F1736">
        <w:rPr>
          <w:rFonts w:ascii="Arial" w:eastAsia="Times New Roman" w:hAnsi="Arial" w:cs="Arial"/>
          <w:b/>
          <w:sz w:val="24"/>
        </w:rPr>
        <w:t xml:space="preserve"> de los años </w:t>
      </w:r>
      <w:hyperlink r:id="rId87">
        <w:r w:rsidR="0025352D" w:rsidRPr="002F1736">
          <w:rPr>
            <w:rFonts w:ascii="Arial" w:eastAsia="Times New Roman" w:hAnsi="Arial" w:cs="Arial"/>
            <w:b/>
            <w:sz w:val="24"/>
          </w:rPr>
          <w:t>1960</w:t>
        </w:r>
      </w:hyperlink>
      <w:r w:rsidR="0025352D" w:rsidRPr="002F1736">
        <w:rPr>
          <w:rFonts w:ascii="Arial" w:eastAsia="Times New Roman" w:hAnsi="Arial" w:cs="Arial"/>
          <w:b/>
          <w:sz w:val="24"/>
        </w:rPr>
        <w:t xml:space="preserve"> y ayudó a proporcionar una justificación para la investigación y desarrollo de </w:t>
      </w:r>
      <w:hyperlink r:id="rId88">
        <w:r w:rsidR="0025352D" w:rsidRPr="002F1736">
          <w:rPr>
            <w:rFonts w:ascii="Arial" w:eastAsia="Times New Roman" w:hAnsi="Arial" w:cs="Arial"/>
            <w:b/>
            <w:sz w:val="24"/>
          </w:rPr>
          <w:t>métodos anticonce</w:t>
        </w:r>
        <w:r w:rsidR="0025352D" w:rsidRPr="002F1736">
          <w:rPr>
            <w:rFonts w:ascii="Arial" w:eastAsia="Times New Roman" w:hAnsi="Arial" w:cs="Arial"/>
            <w:b/>
            <w:sz w:val="24"/>
          </w:rPr>
          <w:t>p</w:t>
        </w:r>
        <w:r w:rsidR="0025352D" w:rsidRPr="002F1736">
          <w:rPr>
            <w:rFonts w:ascii="Arial" w:eastAsia="Times New Roman" w:hAnsi="Arial" w:cs="Arial"/>
            <w:b/>
            <w:sz w:val="24"/>
          </w:rPr>
          <w:t>tivos</w:t>
        </w:r>
      </w:hyperlink>
      <w:r w:rsidR="0025352D" w:rsidRPr="002F1736">
        <w:rPr>
          <w:rFonts w:ascii="Arial" w:eastAsia="Times New Roman" w:hAnsi="Arial" w:cs="Arial"/>
          <w:b/>
          <w:sz w:val="24"/>
        </w:rPr>
        <w:t>.</w:t>
      </w:r>
    </w:p>
    <w:p w:rsidR="0025352D" w:rsidRDefault="0025352D" w:rsidP="002F1736">
      <w:pPr>
        <w:spacing w:after="0" w:line="240" w:lineRule="auto"/>
        <w:ind w:left="-851" w:right="-852" w:firstLine="142"/>
        <w:jc w:val="both"/>
        <w:rPr>
          <w:rFonts w:ascii="Arial" w:eastAsia="Times New Roman" w:hAnsi="Arial" w:cs="Arial"/>
          <w:b/>
          <w:sz w:val="24"/>
        </w:rPr>
      </w:pPr>
    </w:p>
    <w:p w:rsidR="00664A5F" w:rsidRDefault="005C4CC6" w:rsidP="002F1736">
      <w:pPr>
        <w:spacing w:after="0" w:line="240" w:lineRule="auto"/>
        <w:ind w:left="-851" w:right="-852" w:firstLine="142"/>
        <w:jc w:val="both"/>
        <w:rPr>
          <w:rFonts w:ascii="Arial" w:eastAsia="Times New Roman" w:hAnsi="Arial" w:cs="Arial"/>
          <w:b/>
          <w:sz w:val="24"/>
        </w:rPr>
      </w:pPr>
      <w:r>
        <w:rPr>
          <w:rFonts w:ascii="Arial" w:eastAsia="Times New Roman" w:hAnsi="Arial" w:cs="Arial"/>
          <w:b/>
          <w:sz w:val="24"/>
        </w:rPr>
        <w:t xml:space="preserve"> </w:t>
      </w:r>
      <w:r w:rsidR="0025352D" w:rsidRPr="002F1736">
        <w:rPr>
          <w:rFonts w:ascii="Arial" w:eastAsia="Times New Roman" w:hAnsi="Arial" w:cs="Arial"/>
          <w:b/>
          <w:sz w:val="24"/>
        </w:rPr>
        <w:t xml:space="preserve">Muchos modelos de crecimiento y agotamiento de los recursos tienen una inspiración </w:t>
      </w:r>
      <w:proofErr w:type="spellStart"/>
      <w:r w:rsidR="0025352D" w:rsidRPr="002F1736">
        <w:rPr>
          <w:rFonts w:ascii="Arial" w:eastAsia="Times New Roman" w:hAnsi="Arial" w:cs="Arial"/>
          <w:b/>
          <w:sz w:val="24"/>
        </w:rPr>
        <w:t>malthusiana</w:t>
      </w:r>
      <w:proofErr w:type="spellEnd"/>
      <w:r w:rsidR="0025352D" w:rsidRPr="002F1736">
        <w:rPr>
          <w:rFonts w:ascii="Arial" w:eastAsia="Times New Roman" w:hAnsi="Arial" w:cs="Arial"/>
          <w:b/>
          <w:sz w:val="24"/>
        </w:rPr>
        <w:t xml:space="preserve">: </w:t>
      </w:r>
    </w:p>
    <w:p w:rsidR="0025352D" w:rsidRPr="002F1736" w:rsidRDefault="0025352D" w:rsidP="002F1736">
      <w:pPr>
        <w:spacing w:after="0" w:line="240" w:lineRule="auto"/>
        <w:ind w:left="-851" w:right="-852" w:firstLine="142"/>
        <w:jc w:val="both"/>
        <w:rPr>
          <w:rFonts w:ascii="Arial" w:eastAsia="Times New Roman" w:hAnsi="Arial" w:cs="Arial"/>
          <w:b/>
          <w:sz w:val="24"/>
        </w:rPr>
      </w:pPr>
    </w:p>
    <w:p w:rsidR="00664A5F" w:rsidRPr="002F1736" w:rsidRDefault="005C4CC6" w:rsidP="005C4CC6">
      <w:pPr>
        <w:spacing w:after="0" w:line="240" w:lineRule="auto"/>
        <w:ind w:left="-709" w:right="-852"/>
        <w:jc w:val="both"/>
        <w:rPr>
          <w:rFonts w:ascii="Arial" w:eastAsia="Times New Roman" w:hAnsi="Arial" w:cs="Arial"/>
          <w:b/>
          <w:sz w:val="24"/>
        </w:rPr>
      </w:pPr>
      <w:r>
        <w:rPr>
          <w:rFonts w:ascii="Arial" w:eastAsia="Times New Roman" w:hAnsi="Arial" w:cs="Arial"/>
          <w:b/>
          <w:sz w:val="24"/>
        </w:rPr>
        <w:t xml:space="preserve">    </w:t>
      </w:r>
      <w:r w:rsidR="0025352D" w:rsidRPr="002F1736">
        <w:rPr>
          <w:rFonts w:ascii="Arial" w:eastAsia="Times New Roman" w:hAnsi="Arial" w:cs="Arial"/>
          <w:b/>
          <w:sz w:val="24"/>
        </w:rPr>
        <w:t xml:space="preserve">La tasa de consumo de energía superará la capacidad de encontrar y producir nuevas fuentes de energía por lo que se producirá una crisis que podría unirse a una crisis por el suministro de alimento si la población sigue creciendo. </w:t>
      </w:r>
    </w:p>
    <w:p w:rsidR="005C4CC6" w:rsidRDefault="005C4CC6" w:rsidP="005C4CC6">
      <w:pPr>
        <w:spacing w:after="0" w:line="240" w:lineRule="auto"/>
        <w:ind w:left="-709" w:right="-852"/>
        <w:jc w:val="both"/>
        <w:rPr>
          <w:rFonts w:ascii="Arial" w:eastAsia="Times New Roman" w:hAnsi="Arial" w:cs="Arial"/>
          <w:b/>
          <w:sz w:val="24"/>
        </w:rPr>
      </w:pPr>
    </w:p>
    <w:p w:rsidR="00664A5F" w:rsidRPr="002F1736" w:rsidRDefault="005C4CC6" w:rsidP="005C4CC6">
      <w:pPr>
        <w:spacing w:after="0" w:line="240" w:lineRule="auto"/>
        <w:ind w:left="-709" w:right="-852"/>
        <w:jc w:val="both"/>
        <w:rPr>
          <w:rFonts w:ascii="Arial" w:eastAsia="Times New Roman" w:hAnsi="Arial" w:cs="Arial"/>
          <w:b/>
          <w:sz w:val="24"/>
        </w:rPr>
      </w:pPr>
      <w:r>
        <w:rPr>
          <w:rFonts w:ascii="Arial" w:eastAsia="Times New Roman" w:hAnsi="Arial" w:cs="Arial"/>
          <w:b/>
          <w:sz w:val="24"/>
        </w:rPr>
        <w:t xml:space="preserve">    </w:t>
      </w:r>
      <w:r w:rsidR="0025352D" w:rsidRPr="002F1736">
        <w:rPr>
          <w:rFonts w:ascii="Arial" w:eastAsia="Times New Roman" w:hAnsi="Arial" w:cs="Arial"/>
          <w:b/>
          <w:sz w:val="24"/>
        </w:rPr>
        <w:t xml:space="preserve">El </w:t>
      </w:r>
      <w:hyperlink r:id="rId89">
        <w:r w:rsidR="0025352D" w:rsidRPr="002F1736">
          <w:rPr>
            <w:rFonts w:ascii="Arial" w:eastAsia="Times New Roman" w:hAnsi="Arial" w:cs="Arial"/>
            <w:b/>
            <w:sz w:val="24"/>
          </w:rPr>
          <w:t>Club de Roma</w:t>
        </w:r>
      </w:hyperlink>
      <w:r w:rsidR="0025352D" w:rsidRPr="002F1736">
        <w:rPr>
          <w:rFonts w:ascii="Arial" w:eastAsia="Times New Roman" w:hAnsi="Arial" w:cs="Arial"/>
          <w:b/>
          <w:sz w:val="24"/>
        </w:rPr>
        <w:t xml:space="preserve"> y su informe </w:t>
      </w:r>
      <w:hyperlink r:id="rId90">
        <w:r w:rsidR="0025352D" w:rsidRPr="002F1736">
          <w:rPr>
            <w:rFonts w:ascii="Arial" w:eastAsia="Times New Roman" w:hAnsi="Arial" w:cs="Arial"/>
            <w:b/>
            <w:i/>
            <w:sz w:val="24"/>
          </w:rPr>
          <w:t>Los límites del crecimiento</w:t>
        </w:r>
      </w:hyperlink>
      <w:r w:rsidR="0025352D" w:rsidRPr="002F1736">
        <w:rPr>
          <w:rFonts w:ascii="Arial" w:eastAsia="Times New Roman" w:hAnsi="Arial" w:cs="Arial"/>
          <w:b/>
          <w:sz w:val="24"/>
        </w:rPr>
        <w:t xml:space="preserve">. </w:t>
      </w:r>
    </w:p>
    <w:p w:rsidR="005C4CC6" w:rsidRDefault="005C4CC6" w:rsidP="005C4CC6">
      <w:pPr>
        <w:spacing w:after="0" w:line="240" w:lineRule="auto"/>
        <w:ind w:left="-709" w:right="-852"/>
        <w:jc w:val="both"/>
        <w:rPr>
          <w:rFonts w:ascii="Arial" w:eastAsia="Times New Roman" w:hAnsi="Arial" w:cs="Arial"/>
          <w:b/>
          <w:sz w:val="24"/>
        </w:rPr>
      </w:pPr>
    </w:p>
    <w:p w:rsidR="00664A5F" w:rsidRPr="002F1736" w:rsidRDefault="005C4CC6" w:rsidP="005C4CC6">
      <w:pPr>
        <w:spacing w:after="0" w:line="240" w:lineRule="auto"/>
        <w:ind w:left="-709" w:right="-852"/>
        <w:jc w:val="both"/>
        <w:rPr>
          <w:rFonts w:ascii="Arial" w:eastAsia="Times New Roman" w:hAnsi="Arial" w:cs="Arial"/>
          <w:b/>
          <w:sz w:val="24"/>
        </w:rPr>
      </w:pPr>
      <w:r>
        <w:rPr>
          <w:rFonts w:ascii="Arial" w:eastAsia="Times New Roman" w:hAnsi="Arial" w:cs="Arial"/>
          <w:b/>
          <w:sz w:val="24"/>
        </w:rPr>
        <w:t xml:space="preserve">    </w:t>
      </w:r>
      <w:r w:rsidR="0025352D" w:rsidRPr="002F1736">
        <w:rPr>
          <w:rFonts w:ascii="Arial" w:eastAsia="Times New Roman" w:hAnsi="Arial" w:cs="Arial"/>
          <w:b/>
          <w:sz w:val="24"/>
        </w:rPr>
        <w:t xml:space="preserve">Organizaciones como </w:t>
      </w:r>
      <w:hyperlink r:id="rId91">
        <w:proofErr w:type="spellStart"/>
        <w:r w:rsidR="0025352D" w:rsidRPr="002F1736">
          <w:rPr>
            <w:rFonts w:ascii="Arial" w:eastAsia="Times New Roman" w:hAnsi="Arial" w:cs="Arial"/>
            <w:b/>
            <w:sz w:val="24"/>
          </w:rPr>
          <w:t>Optimum</w:t>
        </w:r>
        <w:proofErr w:type="spellEnd"/>
        <w:r w:rsidR="0025352D" w:rsidRPr="002F1736">
          <w:rPr>
            <w:rFonts w:ascii="Arial" w:eastAsia="Times New Roman" w:hAnsi="Arial" w:cs="Arial"/>
            <w:b/>
            <w:sz w:val="24"/>
          </w:rPr>
          <w:t xml:space="preserve"> </w:t>
        </w:r>
        <w:proofErr w:type="spellStart"/>
        <w:r w:rsidR="0025352D" w:rsidRPr="002F1736">
          <w:rPr>
            <w:rFonts w:ascii="Arial" w:eastAsia="Times New Roman" w:hAnsi="Arial" w:cs="Arial"/>
            <w:b/>
            <w:sz w:val="24"/>
          </w:rPr>
          <w:t>Population</w:t>
        </w:r>
        <w:proofErr w:type="spellEnd"/>
        <w:r w:rsidR="0025352D" w:rsidRPr="002F1736">
          <w:rPr>
            <w:rFonts w:ascii="Arial" w:eastAsia="Times New Roman" w:hAnsi="Arial" w:cs="Arial"/>
            <w:b/>
            <w:sz w:val="24"/>
          </w:rPr>
          <w:t xml:space="preserve"> Trust</w:t>
        </w:r>
      </w:hyperlink>
      <w:r>
        <w:t xml:space="preserve"> </w:t>
      </w:r>
      <w:r w:rsidR="00EE0BB1">
        <w:t xml:space="preserve"> </w:t>
      </w:r>
      <w:r w:rsidR="00EE0BB1">
        <w:rPr>
          <w:rFonts w:ascii="Arial" w:hAnsi="Arial" w:cs="Arial"/>
          <w:b/>
          <w:sz w:val="24"/>
          <w:szCs w:val="24"/>
        </w:rPr>
        <w:t>de la</w:t>
      </w:r>
      <w:r w:rsidRPr="005C4CC6">
        <w:rPr>
          <w:rFonts w:ascii="Arial" w:hAnsi="Arial" w:cs="Arial"/>
          <w:b/>
          <w:sz w:val="24"/>
          <w:szCs w:val="24"/>
        </w:rPr>
        <w:t xml:space="preserve"> </w:t>
      </w:r>
      <w:proofErr w:type="spellStart"/>
      <w:r w:rsidRPr="005C4CC6">
        <w:rPr>
          <w:rFonts w:ascii="Arial" w:hAnsi="Arial" w:cs="Arial"/>
          <w:b/>
          <w:sz w:val="24"/>
          <w:szCs w:val="24"/>
        </w:rPr>
        <w:t>Fundacion</w:t>
      </w:r>
      <w:proofErr w:type="spellEnd"/>
      <w:r w:rsidRPr="005C4CC6">
        <w:rPr>
          <w:rFonts w:ascii="Arial" w:hAnsi="Arial" w:cs="Arial"/>
          <w:b/>
          <w:sz w:val="24"/>
          <w:szCs w:val="24"/>
        </w:rPr>
        <w:t xml:space="preserve"> Rockefeller</w:t>
      </w:r>
    </w:p>
    <w:p w:rsidR="00664A5F" w:rsidRPr="0025352D" w:rsidRDefault="0025352D" w:rsidP="002F1736">
      <w:pPr>
        <w:keepNext/>
        <w:spacing w:after="0" w:line="240" w:lineRule="auto"/>
        <w:ind w:left="-851" w:right="-852" w:firstLine="142"/>
        <w:jc w:val="both"/>
        <w:rPr>
          <w:rFonts w:ascii="Arial" w:eastAsia="Times New Roman" w:hAnsi="Arial" w:cs="Arial"/>
          <w:b/>
          <w:color w:val="FF0000"/>
          <w:sz w:val="28"/>
          <w:szCs w:val="28"/>
        </w:rPr>
      </w:pPr>
      <w:r w:rsidRPr="0025352D">
        <w:rPr>
          <w:rFonts w:ascii="Arial" w:eastAsia="Times New Roman" w:hAnsi="Arial" w:cs="Arial"/>
          <w:b/>
          <w:color w:val="FF0000"/>
          <w:sz w:val="28"/>
          <w:szCs w:val="28"/>
        </w:rPr>
        <w:lastRenderedPageBreak/>
        <w:t xml:space="preserve">Críticas a </w:t>
      </w:r>
      <w:proofErr w:type="spellStart"/>
      <w:r w:rsidRPr="0025352D">
        <w:rPr>
          <w:rFonts w:ascii="Arial" w:eastAsia="Times New Roman" w:hAnsi="Arial" w:cs="Arial"/>
          <w:b/>
          <w:color w:val="FF0000"/>
          <w:sz w:val="28"/>
          <w:szCs w:val="28"/>
        </w:rPr>
        <w:t>Malthus</w:t>
      </w:r>
      <w:proofErr w:type="spellEnd"/>
    </w:p>
    <w:p w:rsidR="005C4CC6" w:rsidRDefault="005C4CC6" w:rsidP="002F1736">
      <w:pPr>
        <w:keepNext/>
        <w:spacing w:after="0" w:line="240" w:lineRule="auto"/>
        <w:ind w:left="-851" w:right="-852" w:firstLine="142"/>
        <w:jc w:val="both"/>
      </w:pPr>
      <w:r>
        <w:t xml:space="preserve"> </w:t>
      </w:r>
    </w:p>
    <w:p w:rsidR="00664A5F" w:rsidRDefault="005C4CC6" w:rsidP="002F1736">
      <w:pPr>
        <w:keepNext/>
        <w:spacing w:after="0" w:line="240" w:lineRule="auto"/>
        <w:ind w:left="-851" w:right="-852" w:firstLine="142"/>
        <w:jc w:val="both"/>
        <w:rPr>
          <w:rFonts w:ascii="Arial" w:eastAsia="Times New Roman" w:hAnsi="Arial" w:cs="Arial"/>
          <w:b/>
          <w:sz w:val="24"/>
        </w:rPr>
      </w:pPr>
      <w:r>
        <w:t xml:space="preserve">    </w:t>
      </w:r>
      <w:hyperlink r:id="rId92">
        <w:r w:rsidR="0025352D" w:rsidRPr="002F1736">
          <w:rPr>
            <w:rFonts w:ascii="Arial" w:eastAsia="Times New Roman" w:hAnsi="Arial" w:cs="Arial"/>
            <w:b/>
            <w:sz w:val="24"/>
          </w:rPr>
          <w:t>Karl Marx</w:t>
        </w:r>
      </w:hyperlink>
      <w:r w:rsidR="0025352D" w:rsidRPr="002F1736">
        <w:rPr>
          <w:rFonts w:ascii="Arial" w:eastAsia="Times New Roman" w:hAnsi="Arial" w:cs="Arial"/>
          <w:b/>
          <w:sz w:val="24"/>
        </w:rPr>
        <w:t xml:space="preserve">, en una nota de </w:t>
      </w:r>
      <w:hyperlink r:id="rId93">
        <w:r w:rsidR="0025352D" w:rsidRPr="002F1736">
          <w:rPr>
            <w:rFonts w:ascii="Arial" w:eastAsia="Times New Roman" w:hAnsi="Arial" w:cs="Arial"/>
            <w:b/>
            <w:i/>
            <w:sz w:val="24"/>
          </w:rPr>
          <w:t>El capital</w:t>
        </w:r>
      </w:hyperlink>
      <w:r w:rsidR="0025352D" w:rsidRPr="002F1736">
        <w:rPr>
          <w:rFonts w:ascii="Arial" w:eastAsia="Times New Roman" w:hAnsi="Arial" w:cs="Arial"/>
          <w:b/>
          <w:sz w:val="24"/>
        </w:rPr>
        <w:t xml:space="preserve">, expone una de las primeras críticas a la teoría </w:t>
      </w:r>
      <w:proofErr w:type="spellStart"/>
      <w:r w:rsidR="0025352D" w:rsidRPr="002F1736">
        <w:rPr>
          <w:rFonts w:ascii="Arial" w:eastAsia="Times New Roman" w:hAnsi="Arial" w:cs="Arial"/>
          <w:b/>
          <w:sz w:val="24"/>
        </w:rPr>
        <w:t>malthusiana</w:t>
      </w:r>
      <w:proofErr w:type="spellEnd"/>
      <w:r w:rsidR="0025352D" w:rsidRPr="002F1736">
        <w:rPr>
          <w:rFonts w:ascii="Arial" w:eastAsia="Times New Roman" w:hAnsi="Arial" w:cs="Arial"/>
          <w:b/>
          <w:sz w:val="24"/>
        </w:rPr>
        <w:t xml:space="preserve">. Marx considera la teoría demográfica de </w:t>
      </w:r>
      <w:proofErr w:type="spellStart"/>
      <w:r w:rsidR="0025352D" w:rsidRPr="002F1736">
        <w:rPr>
          <w:rFonts w:ascii="Arial" w:eastAsia="Times New Roman" w:hAnsi="Arial" w:cs="Arial"/>
          <w:b/>
          <w:sz w:val="24"/>
        </w:rPr>
        <w:t>Malthus</w:t>
      </w:r>
      <w:proofErr w:type="spellEnd"/>
      <w:r w:rsidR="0025352D" w:rsidRPr="002F1736">
        <w:rPr>
          <w:rFonts w:ascii="Arial" w:eastAsia="Times New Roman" w:hAnsi="Arial" w:cs="Arial"/>
          <w:b/>
          <w:sz w:val="24"/>
        </w:rPr>
        <w:t xml:space="preserve"> como un plagio superficial de autores tan distintos como </w:t>
      </w:r>
      <w:hyperlink r:id="rId94">
        <w:r w:rsidR="0025352D" w:rsidRPr="002F1736">
          <w:rPr>
            <w:rFonts w:ascii="Arial" w:eastAsia="Times New Roman" w:hAnsi="Arial" w:cs="Arial"/>
            <w:b/>
            <w:sz w:val="24"/>
          </w:rPr>
          <w:t>Daniel Defoe</w:t>
        </w:r>
      </w:hyperlink>
      <w:r w:rsidR="0025352D" w:rsidRPr="002F1736">
        <w:rPr>
          <w:rFonts w:ascii="Arial" w:eastAsia="Times New Roman" w:hAnsi="Arial" w:cs="Arial"/>
          <w:b/>
          <w:sz w:val="24"/>
        </w:rPr>
        <w:t xml:space="preserve">, </w:t>
      </w:r>
      <w:hyperlink r:id="rId95">
        <w:proofErr w:type="spellStart"/>
        <w:r w:rsidR="0025352D" w:rsidRPr="002F1736">
          <w:rPr>
            <w:rFonts w:ascii="Arial" w:eastAsia="Times New Roman" w:hAnsi="Arial" w:cs="Arial"/>
            <w:b/>
            <w:sz w:val="24"/>
          </w:rPr>
          <w:t>Benjamin</w:t>
        </w:r>
        <w:proofErr w:type="spellEnd"/>
        <w:r w:rsidR="0025352D" w:rsidRPr="002F1736">
          <w:rPr>
            <w:rFonts w:ascii="Arial" w:eastAsia="Times New Roman" w:hAnsi="Arial" w:cs="Arial"/>
            <w:b/>
            <w:sz w:val="24"/>
          </w:rPr>
          <w:t xml:space="preserve"> Franklin</w:t>
        </w:r>
      </w:hyperlink>
      <w:r w:rsidR="0025352D" w:rsidRPr="002F1736">
        <w:rPr>
          <w:rFonts w:ascii="Arial" w:eastAsia="Times New Roman" w:hAnsi="Arial" w:cs="Arial"/>
          <w:b/>
          <w:sz w:val="24"/>
        </w:rPr>
        <w:t xml:space="preserve">, </w:t>
      </w:r>
      <w:hyperlink r:id="rId96">
        <w:r w:rsidR="0025352D" w:rsidRPr="002F1736">
          <w:rPr>
            <w:rFonts w:ascii="Arial" w:eastAsia="Times New Roman" w:hAnsi="Arial" w:cs="Arial"/>
            <w:b/>
            <w:sz w:val="24"/>
          </w:rPr>
          <w:t>Alfred Russel Wallace</w:t>
        </w:r>
      </w:hyperlink>
      <w:r w:rsidR="0025352D" w:rsidRPr="002F1736">
        <w:rPr>
          <w:rFonts w:ascii="Arial" w:eastAsia="Times New Roman" w:hAnsi="Arial" w:cs="Arial"/>
          <w:b/>
          <w:sz w:val="24"/>
        </w:rPr>
        <w:t xml:space="preserve"> y otros. Marx defiende, frente a </w:t>
      </w:r>
      <w:proofErr w:type="spellStart"/>
      <w:r w:rsidR="0025352D" w:rsidRPr="002F1736">
        <w:rPr>
          <w:rFonts w:ascii="Arial" w:eastAsia="Times New Roman" w:hAnsi="Arial" w:cs="Arial"/>
          <w:b/>
          <w:sz w:val="24"/>
        </w:rPr>
        <w:t>Malthus</w:t>
      </w:r>
      <w:proofErr w:type="spellEnd"/>
      <w:r w:rsidR="0025352D" w:rsidRPr="002F1736">
        <w:rPr>
          <w:rFonts w:ascii="Arial" w:eastAsia="Times New Roman" w:hAnsi="Arial" w:cs="Arial"/>
          <w:b/>
          <w:sz w:val="24"/>
        </w:rPr>
        <w:t>, que el progreso en la ciencia y la tecnología permitirán el crecimiento exponencial de los recursos.</w:t>
      </w:r>
    </w:p>
    <w:p w:rsidR="0025352D" w:rsidRPr="002F1736" w:rsidRDefault="0025352D" w:rsidP="002F1736">
      <w:pPr>
        <w:keepNext/>
        <w:spacing w:after="0" w:line="240" w:lineRule="auto"/>
        <w:ind w:left="-851" w:right="-852" w:firstLine="142"/>
        <w:jc w:val="both"/>
        <w:rPr>
          <w:rFonts w:ascii="Arial" w:eastAsia="Times New Roman" w:hAnsi="Arial" w:cs="Arial"/>
          <w:b/>
          <w:sz w:val="24"/>
        </w:rPr>
      </w:pPr>
    </w:p>
    <w:p w:rsidR="00664A5F" w:rsidRPr="005C4CC6" w:rsidRDefault="0025352D" w:rsidP="0025352D">
      <w:pPr>
        <w:keepNext/>
        <w:tabs>
          <w:tab w:val="left" w:pos="3345"/>
        </w:tabs>
        <w:spacing w:after="0" w:line="240" w:lineRule="auto"/>
        <w:ind w:left="-851" w:right="-852" w:firstLine="142"/>
        <w:jc w:val="both"/>
        <w:rPr>
          <w:rFonts w:ascii="Arial" w:eastAsia="Times New Roman" w:hAnsi="Arial" w:cs="Arial"/>
          <w:b/>
          <w:color w:val="FF0000"/>
          <w:sz w:val="24"/>
          <w:szCs w:val="24"/>
        </w:rPr>
      </w:pPr>
      <w:r w:rsidRPr="005C4CC6">
        <w:rPr>
          <w:rFonts w:ascii="Arial" w:eastAsia="Times New Roman" w:hAnsi="Arial" w:cs="Arial"/>
          <w:b/>
          <w:color w:val="FF0000"/>
          <w:sz w:val="24"/>
          <w:szCs w:val="24"/>
        </w:rPr>
        <w:t>Desigualdad y pobreza</w:t>
      </w:r>
      <w:r w:rsidRPr="005C4CC6">
        <w:rPr>
          <w:rFonts w:ascii="Arial" w:eastAsia="Times New Roman" w:hAnsi="Arial" w:cs="Arial"/>
          <w:b/>
          <w:color w:val="FF0000"/>
          <w:sz w:val="24"/>
          <w:szCs w:val="24"/>
        </w:rPr>
        <w:tab/>
      </w:r>
    </w:p>
    <w:p w:rsidR="0025352D" w:rsidRPr="002F1736" w:rsidRDefault="0025352D" w:rsidP="0025352D">
      <w:pPr>
        <w:keepNext/>
        <w:tabs>
          <w:tab w:val="left" w:pos="3345"/>
        </w:tabs>
        <w:spacing w:after="0" w:line="240" w:lineRule="auto"/>
        <w:ind w:left="-851" w:right="-852" w:firstLine="142"/>
        <w:jc w:val="both"/>
        <w:rPr>
          <w:rFonts w:ascii="Arial" w:eastAsia="Times New Roman" w:hAnsi="Arial" w:cs="Arial"/>
          <w:b/>
          <w:sz w:val="28"/>
        </w:rPr>
      </w:pPr>
    </w:p>
    <w:p w:rsidR="0025352D" w:rsidRDefault="005C4CC6" w:rsidP="002F1736">
      <w:pPr>
        <w:spacing w:after="0" w:line="240" w:lineRule="auto"/>
        <w:ind w:left="-851" w:right="-852" w:firstLine="142"/>
        <w:jc w:val="both"/>
        <w:rPr>
          <w:rFonts w:ascii="Arial" w:eastAsia="Times New Roman" w:hAnsi="Arial" w:cs="Arial"/>
          <w:b/>
          <w:sz w:val="24"/>
        </w:rPr>
      </w:pPr>
      <w:r>
        <w:rPr>
          <w:rFonts w:ascii="Arial" w:eastAsia="Times New Roman" w:hAnsi="Arial" w:cs="Arial"/>
          <w:b/>
          <w:sz w:val="24"/>
        </w:rPr>
        <w:t xml:space="preserve"> </w:t>
      </w:r>
      <w:proofErr w:type="spellStart"/>
      <w:r w:rsidR="0025352D" w:rsidRPr="002F1736">
        <w:rPr>
          <w:rFonts w:ascii="Arial" w:eastAsia="Times New Roman" w:hAnsi="Arial" w:cs="Arial"/>
          <w:b/>
          <w:sz w:val="24"/>
        </w:rPr>
        <w:t>Malthus</w:t>
      </w:r>
      <w:proofErr w:type="spellEnd"/>
      <w:r w:rsidR="0025352D" w:rsidRPr="002F1736">
        <w:rPr>
          <w:rFonts w:ascii="Arial" w:eastAsia="Times New Roman" w:hAnsi="Arial" w:cs="Arial"/>
          <w:b/>
          <w:sz w:val="24"/>
        </w:rPr>
        <w:t xml:space="preserve"> entendía que los pobres se multiplicaban, presas del instinto de reproducción, aún en condiciones de miseria, entre otras cosas por su irresponsabilidad, fomentada, entendía </w:t>
      </w:r>
      <w:proofErr w:type="spellStart"/>
      <w:r w:rsidR="0025352D" w:rsidRPr="002F1736">
        <w:rPr>
          <w:rFonts w:ascii="Arial" w:eastAsia="Times New Roman" w:hAnsi="Arial" w:cs="Arial"/>
          <w:b/>
          <w:sz w:val="24"/>
        </w:rPr>
        <w:t>Malthus</w:t>
      </w:r>
      <w:proofErr w:type="spellEnd"/>
      <w:r w:rsidR="0025352D" w:rsidRPr="002F1736">
        <w:rPr>
          <w:rFonts w:ascii="Arial" w:eastAsia="Times New Roman" w:hAnsi="Arial" w:cs="Arial"/>
          <w:b/>
          <w:sz w:val="24"/>
        </w:rPr>
        <w:t xml:space="preserve">, por las </w:t>
      </w:r>
      <w:hyperlink r:id="rId97">
        <w:r w:rsidR="0025352D" w:rsidRPr="002F1736">
          <w:rPr>
            <w:rFonts w:ascii="Arial" w:eastAsia="Times New Roman" w:hAnsi="Arial" w:cs="Arial"/>
            <w:b/>
            <w:sz w:val="24"/>
          </w:rPr>
          <w:t>leyes de pobres inglesas</w:t>
        </w:r>
      </w:hyperlink>
      <w:r w:rsidR="0025352D" w:rsidRPr="002F1736">
        <w:rPr>
          <w:rFonts w:ascii="Arial" w:eastAsia="Times New Roman" w:hAnsi="Arial" w:cs="Arial"/>
          <w:b/>
          <w:sz w:val="24"/>
        </w:rPr>
        <w:t xml:space="preserve"> que para </w:t>
      </w:r>
      <w:proofErr w:type="spellStart"/>
      <w:r w:rsidR="0025352D" w:rsidRPr="002F1736">
        <w:rPr>
          <w:rFonts w:ascii="Arial" w:eastAsia="Times New Roman" w:hAnsi="Arial" w:cs="Arial"/>
          <w:b/>
          <w:sz w:val="24"/>
        </w:rPr>
        <w:t>Malthus</w:t>
      </w:r>
      <w:proofErr w:type="spellEnd"/>
      <w:r w:rsidR="0025352D" w:rsidRPr="002F1736">
        <w:rPr>
          <w:rFonts w:ascii="Arial" w:eastAsia="Times New Roman" w:hAnsi="Arial" w:cs="Arial"/>
          <w:b/>
          <w:sz w:val="24"/>
        </w:rPr>
        <w:t xml:space="preserve"> suponían una liberación de la restricción moral y finalmente una carga innecesaria para el </w:t>
      </w:r>
      <w:hyperlink r:id="rId98">
        <w:r w:rsidR="0025352D" w:rsidRPr="002F1736">
          <w:rPr>
            <w:rFonts w:ascii="Arial" w:eastAsia="Times New Roman" w:hAnsi="Arial" w:cs="Arial"/>
            <w:b/>
            <w:sz w:val="24"/>
          </w:rPr>
          <w:t>Estado</w:t>
        </w:r>
      </w:hyperlink>
      <w:r w:rsidR="0025352D" w:rsidRPr="002F1736">
        <w:rPr>
          <w:rFonts w:ascii="Arial" w:eastAsia="Times New Roman" w:hAnsi="Arial" w:cs="Arial"/>
          <w:b/>
          <w:sz w:val="24"/>
        </w:rPr>
        <w:t xml:space="preserve"> en forma de ayudas a padres e hijos que suponían costes innecesarios. </w:t>
      </w:r>
    </w:p>
    <w:p w:rsidR="0025352D" w:rsidRDefault="0025352D" w:rsidP="002F1736">
      <w:pPr>
        <w:spacing w:after="0" w:line="240" w:lineRule="auto"/>
        <w:ind w:left="-851" w:right="-852" w:firstLine="142"/>
        <w:jc w:val="both"/>
        <w:rPr>
          <w:rFonts w:ascii="Arial" w:eastAsia="Times New Roman" w:hAnsi="Arial" w:cs="Arial"/>
          <w:b/>
          <w:sz w:val="24"/>
        </w:rPr>
      </w:pPr>
    </w:p>
    <w:p w:rsidR="00C2651E" w:rsidRDefault="0025352D" w:rsidP="002F1736">
      <w:pPr>
        <w:spacing w:after="0" w:line="240" w:lineRule="auto"/>
        <w:ind w:left="-851" w:right="-852" w:firstLine="142"/>
        <w:jc w:val="both"/>
        <w:rPr>
          <w:rFonts w:ascii="Arial" w:eastAsia="Times New Roman" w:hAnsi="Arial" w:cs="Arial"/>
          <w:b/>
          <w:sz w:val="24"/>
        </w:rPr>
      </w:pPr>
      <w:proofErr w:type="spellStart"/>
      <w:r w:rsidRPr="002F1736">
        <w:rPr>
          <w:rFonts w:ascii="Arial" w:eastAsia="Times New Roman" w:hAnsi="Arial" w:cs="Arial"/>
          <w:b/>
          <w:sz w:val="24"/>
        </w:rPr>
        <w:t>Malthus</w:t>
      </w:r>
      <w:proofErr w:type="spellEnd"/>
      <w:r w:rsidRPr="002F1736">
        <w:rPr>
          <w:rFonts w:ascii="Arial" w:eastAsia="Times New Roman" w:hAnsi="Arial" w:cs="Arial"/>
          <w:b/>
          <w:sz w:val="24"/>
        </w:rPr>
        <w:t xml:space="preserve"> estableció una relación importante entre población y riqueza (alimentos y otros bienes necesarios para la vida) pero mantuvo esa idea básica como constituyente inexorable de una sociedad desigual, donde unos ricos privilegiados no necesitaban una población excesiva si ésta podía ocasionarles gastos en forma de impuestos.</w:t>
      </w:r>
    </w:p>
    <w:p w:rsidR="00C2651E" w:rsidRDefault="00C2651E" w:rsidP="002F1736">
      <w:pPr>
        <w:spacing w:after="0" w:line="240" w:lineRule="auto"/>
        <w:ind w:left="-851" w:right="-852" w:firstLine="142"/>
        <w:jc w:val="both"/>
        <w:rPr>
          <w:rFonts w:ascii="Arial" w:eastAsia="Times New Roman" w:hAnsi="Arial" w:cs="Arial"/>
          <w:b/>
          <w:sz w:val="24"/>
        </w:rPr>
      </w:pPr>
    </w:p>
    <w:p w:rsidR="00664A5F" w:rsidRDefault="0025352D" w:rsidP="002F1736">
      <w:pPr>
        <w:spacing w:after="0" w:line="240" w:lineRule="auto"/>
        <w:ind w:left="-851" w:right="-852" w:firstLine="142"/>
        <w:jc w:val="both"/>
        <w:rPr>
          <w:rFonts w:ascii="Arial" w:eastAsia="Times New Roman" w:hAnsi="Arial" w:cs="Arial"/>
          <w:b/>
          <w:sz w:val="24"/>
        </w:rPr>
      </w:pPr>
      <w:r w:rsidRPr="002F1736">
        <w:rPr>
          <w:rFonts w:ascii="Arial" w:eastAsia="Times New Roman" w:hAnsi="Arial" w:cs="Arial"/>
          <w:b/>
          <w:sz w:val="24"/>
        </w:rPr>
        <w:t xml:space="preserve"> En este sentido </w:t>
      </w:r>
      <w:proofErr w:type="spellStart"/>
      <w:r w:rsidRPr="002F1736">
        <w:rPr>
          <w:rFonts w:ascii="Arial" w:eastAsia="Times New Roman" w:hAnsi="Arial" w:cs="Arial"/>
          <w:b/>
          <w:sz w:val="24"/>
        </w:rPr>
        <w:t>Malthus</w:t>
      </w:r>
      <w:proofErr w:type="spellEnd"/>
      <w:r w:rsidRPr="002F1736">
        <w:rPr>
          <w:rFonts w:ascii="Arial" w:eastAsia="Times New Roman" w:hAnsi="Arial" w:cs="Arial"/>
          <w:b/>
          <w:sz w:val="24"/>
        </w:rPr>
        <w:t xml:space="preserve"> proporcionaba buena conciencia a las clases dominantes -la imprevisión de los pobres y su situación es responsabilidad exclusiva de ellos mismos- y fortalecía el orden social existente.</w:t>
      </w:r>
    </w:p>
    <w:p w:rsidR="0025352D" w:rsidRPr="002F1736" w:rsidRDefault="0025352D" w:rsidP="002F1736">
      <w:pPr>
        <w:spacing w:after="0" w:line="240" w:lineRule="auto"/>
        <w:ind w:left="-851" w:right="-852" w:firstLine="142"/>
        <w:jc w:val="both"/>
        <w:rPr>
          <w:rFonts w:ascii="Arial" w:eastAsia="Times New Roman" w:hAnsi="Arial" w:cs="Arial"/>
          <w:b/>
          <w:sz w:val="24"/>
        </w:rPr>
      </w:pPr>
    </w:p>
    <w:p w:rsidR="00664A5F" w:rsidRPr="002F1736" w:rsidRDefault="0025352D" w:rsidP="002F1736">
      <w:pPr>
        <w:spacing w:after="0" w:line="240" w:lineRule="auto"/>
        <w:ind w:left="-851" w:right="-852" w:firstLine="142"/>
        <w:jc w:val="both"/>
        <w:rPr>
          <w:rFonts w:ascii="Arial" w:eastAsia="Times New Roman" w:hAnsi="Arial" w:cs="Arial"/>
          <w:b/>
          <w:sz w:val="24"/>
        </w:rPr>
      </w:pPr>
      <w:r w:rsidRPr="002F1736">
        <w:rPr>
          <w:rFonts w:ascii="Arial" w:eastAsia="Times New Roman" w:hAnsi="Arial" w:cs="Arial"/>
          <w:b/>
          <w:sz w:val="24"/>
        </w:rPr>
        <w:t xml:space="preserve">Una de las citas más renombradas de </w:t>
      </w:r>
      <w:proofErr w:type="spellStart"/>
      <w:r w:rsidRPr="002F1736">
        <w:rPr>
          <w:rFonts w:ascii="Arial" w:eastAsia="Times New Roman" w:hAnsi="Arial" w:cs="Arial"/>
          <w:b/>
          <w:sz w:val="24"/>
        </w:rPr>
        <w:t>Malthus</w:t>
      </w:r>
      <w:proofErr w:type="spellEnd"/>
      <w:r w:rsidRPr="002F1736">
        <w:rPr>
          <w:rFonts w:ascii="Arial" w:eastAsia="Times New Roman" w:hAnsi="Arial" w:cs="Arial"/>
          <w:b/>
          <w:sz w:val="24"/>
        </w:rPr>
        <w:t xml:space="preserve"> es la siguiente: </w:t>
      </w:r>
    </w:p>
    <w:p w:rsidR="00664A5F" w:rsidRPr="002F1736" w:rsidRDefault="0025352D" w:rsidP="002F1736">
      <w:pPr>
        <w:spacing w:after="0" w:line="240" w:lineRule="auto"/>
        <w:ind w:left="-851" w:right="-852" w:firstLine="142"/>
        <w:jc w:val="both"/>
        <w:rPr>
          <w:rFonts w:ascii="Arial" w:eastAsia="Times New Roman" w:hAnsi="Arial" w:cs="Arial"/>
          <w:b/>
          <w:sz w:val="24"/>
        </w:rPr>
      </w:pPr>
      <w:r>
        <w:rPr>
          <w:rFonts w:ascii="Arial" w:eastAsia="Times New Roman" w:hAnsi="Arial" w:cs="Arial"/>
          <w:b/>
          <w:sz w:val="24"/>
        </w:rPr>
        <w:t xml:space="preserve">     </w:t>
      </w:r>
      <w:r w:rsidRPr="0025352D">
        <w:rPr>
          <w:rFonts w:ascii="Arial" w:eastAsia="Times New Roman" w:hAnsi="Arial" w:cs="Arial"/>
          <w:b/>
          <w:i/>
          <w:sz w:val="24"/>
        </w:rPr>
        <w:t>Un hombre que nace en un mundo ya ocupado, si sus padres no pueden alimentarlo y si la sociedad no necesita su trabajo, no tiene ningún derecho a reclamar ni la más pequeña porción de alimento (de hecho, ese hombre sobra). En el gran banquete de la Naturaleza no se le ha reservado ningún cubierto. La naturaleza le ordena irse y no tarda mucho en cumplir</w:t>
      </w:r>
      <w:r w:rsidRPr="002F1736">
        <w:rPr>
          <w:rFonts w:ascii="Arial" w:eastAsia="Times New Roman" w:hAnsi="Arial" w:cs="Arial"/>
          <w:b/>
          <w:sz w:val="24"/>
        </w:rPr>
        <w:t xml:space="preserve"> su </w:t>
      </w:r>
      <w:r w:rsidRPr="0025352D">
        <w:rPr>
          <w:rFonts w:ascii="Arial" w:eastAsia="Times New Roman" w:hAnsi="Arial" w:cs="Arial"/>
          <w:b/>
          <w:i/>
          <w:sz w:val="24"/>
        </w:rPr>
        <w:t>amenaza</w:t>
      </w:r>
      <w:r w:rsidRPr="002F1736">
        <w:rPr>
          <w:rFonts w:ascii="Arial" w:eastAsia="Times New Roman" w:hAnsi="Arial" w:cs="Arial"/>
          <w:b/>
          <w:sz w:val="24"/>
        </w:rPr>
        <w:t>.</w:t>
      </w:r>
    </w:p>
    <w:p w:rsidR="0025352D" w:rsidRDefault="0025352D" w:rsidP="002F1736">
      <w:pPr>
        <w:spacing w:after="0" w:line="240" w:lineRule="auto"/>
        <w:ind w:left="-851" w:right="-852" w:firstLine="142"/>
        <w:jc w:val="both"/>
        <w:rPr>
          <w:rFonts w:ascii="Arial" w:eastAsia="Times New Roman" w:hAnsi="Arial" w:cs="Arial"/>
          <w:b/>
          <w:sz w:val="24"/>
        </w:rPr>
      </w:pPr>
    </w:p>
    <w:p w:rsidR="00664A5F" w:rsidRDefault="0025352D" w:rsidP="002F1736">
      <w:pPr>
        <w:spacing w:after="0" w:line="240" w:lineRule="auto"/>
        <w:ind w:left="-851" w:right="-852" w:firstLine="142"/>
        <w:jc w:val="both"/>
        <w:rPr>
          <w:rFonts w:ascii="Arial" w:eastAsia="Times New Roman" w:hAnsi="Arial" w:cs="Arial"/>
          <w:b/>
          <w:sz w:val="24"/>
        </w:rPr>
      </w:pPr>
      <w:r w:rsidRPr="002F1736">
        <w:rPr>
          <w:rFonts w:ascii="Arial" w:eastAsia="Times New Roman" w:hAnsi="Arial" w:cs="Arial"/>
          <w:b/>
          <w:sz w:val="24"/>
        </w:rPr>
        <w:t xml:space="preserve">En otra versión: </w:t>
      </w:r>
    </w:p>
    <w:p w:rsidR="0025352D" w:rsidRPr="0025352D" w:rsidRDefault="005C4CC6" w:rsidP="002F1736">
      <w:pPr>
        <w:spacing w:after="0" w:line="240" w:lineRule="auto"/>
        <w:ind w:left="-851" w:right="-852" w:firstLine="142"/>
        <w:jc w:val="both"/>
        <w:rPr>
          <w:rFonts w:ascii="Arial" w:eastAsia="Times New Roman" w:hAnsi="Arial" w:cs="Arial"/>
          <w:b/>
          <w:i/>
          <w:sz w:val="24"/>
        </w:rPr>
      </w:pPr>
      <w:r>
        <w:rPr>
          <w:rFonts w:ascii="Arial" w:eastAsia="Times New Roman" w:hAnsi="Arial" w:cs="Arial"/>
          <w:b/>
          <w:i/>
          <w:sz w:val="24"/>
        </w:rPr>
        <w:t xml:space="preserve">    </w:t>
      </w:r>
      <w:r w:rsidR="0025352D" w:rsidRPr="0025352D">
        <w:rPr>
          <w:rFonts w:ascii="Arial" w:eastAsia="Times New Roman" w:hAnsi="Arial" w:cs="Arial"/>
          <w:b/>
          <w:i/>
          <w:sz w:val="24"/>
        </w:rPr>
        <w:t>El hombre que nace en un mundo ya ocupado no tiene derecho alguno a reclamar una parte cualquiera de alimentación y está de más en el mundo. En el gran banquete de la naturaleza no hay cubierto para él. La naturaleza le exige que se vaya, y no tardará en ejecutar ella misma tal orden.</w:t>
      </w:r>
    </w:p>
    <w:p w:rsidR="0025352D" w:rsidRDefault="0025352D" w:rsidP="002F1736">
      <w:pPr>
        <w:spacing w:after="0" w:line="240" w:lineRule="auto"/>
        <w:ind w:left="-851" w:right="-852" w:firstLine="142"/>
        <w:jc w:val="both"/>
        <w:rPr>
          <w:rFonts w:ascii="Arial" w:eastAsia="Times New Roman" w:hAnsi="Arial" w:cs="Arial"/>
          <w:b/>
          <w:sz w:val="24"/>
        </w:rPr>
      </w:pPr>
    </w:p>
    <w:p w:rsidR="00664A5F" w:rsidRDefault="0025352D" w:rsidP="002F1736">
      <w:pPr>
        <w:spacing w:after="0" w:line="240" w:lineRule="auto"/>
        <w:ind w:left="-851" w:right="-852" w:firstLine="142"/>
        <w:jc w:val="both"/>
        <w:rPr>
          <w:rFonts w:ascii="Arial" w:eastAsia="Times New Roman" w:hAnsi="Arial" w:cs="Arial"/>
          <w:b/>
          <w:sz w:val="24"/>
        </w:rPr>
      </w:pPr>
      <w:r>
        <w:rPr>
          <w:rFonts w:ascii="Arial" w:eastAsia="Times New Roman" w:hAnsi="Arial" w:cs="Arial"/>
          <w:b/>
          <w:sz w:val="24"/>
        </w:rPr>
        <w:t xml:space="preserve">   </w:t>
      </w:r>
      <w:r w:rsidRPr="002F1736">
        <w:rPr>
          <w:rFonts w:ascii="Arial" w:eastAsia="Times New Roman" w:hAnsi="Arial" w:cs="Arial"/>
          <w:b/>
          <w:sz w:val="24"/>
        </w:rPr>
        <w:t xml:space="preserve">Sin embargo, aboga por disminuir en todo lo posible la desigualdad económica entre clases sociales. A lo largo del ensayo sobre la población, clama en numerosas ocasiones por medidas económicas encaminadas al aumento de la producción agrícola como único medio para aumentar la "riqueza de las naciones", que él mismo considera indisociable de un incremento en la felicidad de la población y en concreto en la mejora de la situación de las clases más desfavorecidas. </w:t>
      </w:r>
    </w:p>
    <w:p w:rsidR="0025352D" w:rsidRPr="002F1736" w:rsidRDefault="0025352D" w:rsidP="002F1736">
      <w:pPr>
        <w:spacing w:after="0" w:line="240" w:lineRule="auto"/>
        <w:ind w:left="-851" w:right="-852" w:firstLine="142"/>
        <w:jc w:val="both"/>
        <w:rPr>
          <w:rFonts w:ascii="Arial" w:eastAsia="Times New Roman" w:hAnsi="Arial" w:cs="Arial"/>
          <w:b/>
          <w:sz w:val="24"/>
        </w:rPr>
      </w:pPr>
    </w:p>
    <w:p w:rsidR="00C2651E" w:rsidRDefault="005C4CC6" w:rsidP="002F1736">
      <w:pPr>
        <w:spacing w:after="0" w:line="240" w:lineRule="auto"/>
        <w:ind w:left="-851" w:right="-852" w:firstLine="142"/>
        <w:jc w:val="both"/>
        <w:rPr>
          <w:rFonts w:ascii="Arial" w:eastAsia="Times New Roman" w:hAnsi="Arial" w:cs="Arial"/>
          <w:b/>
          <w:sz w:val="24"/>
        </w:rPr>
      </w:pPr>
      <w:r>
        <w:rPr>
          <w:rFonts w:ascii="Arial" w:eastAsia="Times New Roman" w:hAnsi="Arial" w:cs="Arial"/>
          <w:b/>
          <w:sz w:val="24"/>
        </w:rPr>
        <w:t xml:space="preserve">  </w:t>
      </w:r>
      <w:proofErr w:type="spellStart"/>
      <w:r w:rsidR="0025352D" w:rsidRPr="002F1736">
        <w:rPr>
          <w:rFonts w:ascii="Arial" w:eastAsia="Times New Roman" w:hAnsi="Arial" w:cs="Arial"/>
          <w:b/>
          <w:sz w:val="24"/>
        </w:rPr>
        <w:t>Malthus</w:t>
      </w:r>
      <w:proofErr w:type="spellEnd"/>
      <w:r w:rsidR="0025352D" w:rsidRPr="002F1736">
        <w:rPr>
          <w:rFonts w:ascii="Arial" w:eastAsia="Times New Roman" w:hAnsi="Arial" w:cs="Arial"/>
          <w:b/>
          <w:sz w:val="24"/>
        </w:rPr>
        <w:t xml:space="preserve"> defiende en última instancia que, a pesar de que sea inevitable que una parte de la sociedad viva en la miseria, se reduzcan las desigualdades económicas mediante el crecimiento de las clases medias.</w:t>
      </w:r>
    </w:p>
    <w:p w:rsidR="00664A5F" w:rsidRPr="002F1736" w:rsidRDefault="0025352D" w:rsidP="002F1736">
      <w:pPr>
        <w:spacing w:after="0" w:line="240" w:lineRule="auto"/>
        <w:ind w:left="-851" w:right="-852" w:firstLine="142"/>
        <w:jc w:val="both"/>
        <w:rPr>
          <w:rFonts w:ascii="Arial" w:eastAsia="Times New Roman" w:hAnsi="Arial" w:cs="Arial"/>
          <w:b/>
          <w:sz w:val="24"/>
        </w:rPr>
      </w:pPr>
      <w:r w:rsidRPr="002F1736">
        <w:rPr>
          <w:rFonts w:ascii="Arial" w:eastAsia="Times New Roman" w:hAnsi="Arial" w:cs="Arial"/>
          <w:b/>
          <w:sz w:val="24"/>
        </w:rPr>
        <w:t xml:space="preserve"> </w:t>
      </w:r>
      <w:r w:rsidR="005C4CC6">
        <w:rPr>
          <w:rFonts w:ascii="Arial" w:eastAsia="Times New Roman" w:hAnsi="Arial" w:cs="Arial"/>
          <w:b/>
          <w:sz w:val="24"/>
        </w:rPr>
        <w:t xml:space="preserve"> </w:t>
      </w:r>
      <w:r w:rsidRPr="002F1736">
        <w:rPr>
          <w:rFonts w:ascii="Arial" w:eastAsia="Times New Roman" w:hAnsi="Arial" w:cs="Arial"/>
          <w:b/>
          <w:sz w:val="24"/>
        </w:rPr>
        <w:t xml:space="preserve">Para simplificar su posición a este respecto utiliza la metáfora de un comerciante de madera que desea explotar la madera de un roble, donde éste representa la sociedad: </w:t>
      </w:r>
    </w:p>
    <w:p w:rsidR="00664A5F" w:rsidRPr="0025352D" w:rsidRDefault="0025352D" w:rsidP="002F1736">
      <w:pPr>
        <w:spacing w:after="0" w:line="240" w:lineRule="auto"/>
        <w:ind w:left="-851" w:right="-852" w:firstLine="142"/>
        <w:jc w:val="both"/>
        <w:rPr>
          <w:rFonts w:ascii="Arial" w:eastAsia="Times New Roman" w:hAnsi="Arial" w:cs="Arial"/>
          <w:b/>
          <w:i/>
          <w:sz w:val="24"/>
        </w:rPr>
      </w:pPr>
      <w:r w:rsidRPr="0025352D">
        <w:rPr>
          <w:rFonts w:ascii="Arial" w:eastAsia="Times New Roman" w:hAnsi="Arial" w:cs="Arial"/>
          <w:b/>
          <w:i/>
          <w:sz w:val="24"/>
        </w:rPr>
        <w:lastRenderedPageBreak/>
        <w:t>Las partes más valiosas de un roble [...] no son ni las raíces ni las ramas, y, sin embargo, éstas son indispensables para la existencia del tronco que se halla en el centro y es la parte deseada. El negociante en madera no pretenderá nunca [...] un roble sin raíces ni ramas, pero si encontrase alguna forma de cultivo que le permitiese aumentar [...] el tronco y disminuir [...] raíces y ramas, tendría razón para esforzarse por generalizar su aplicación. En igual modo, aun cuando no podemos pretender excluir la riqueza y la pobreza de la sociedad, si encontráramos una forma de gobierno que permitiese disminuir el número de personas de las zonas extremas y aumentar el de la zona media, tendríamos, sin duda, la obligación de adoptarla.</w:t>
      </w:r>
    </w:p>
    <w:p w:rsidR="0025352D" w:rsidRDefault="0025352D" w:rsidP="002F1736">
      <w:pPr>
        <w:keepNext/>
        <w:spacing w:after="0" w:line="240" w:lineRule="auto"/>
        <w:ind w:left="-851" w:right="-852" w:firstLine="142"/>
        <w:jc w:val="both"/>
        <w:rPr>
          <w:rFonts w:ascii="Arial" w:eastAsia="Times New Roman" w:hAnsi="Arial" w:cs="Arial"/>
          <w:b/>
          <w:sz w:val="28"/>
        </w:rPr>
      </w:pPr>
    </w:p>
    <w:p w:rsidR="0025352D" w:rsidRDefault="0025352D" w:rsidP="002F1736">
      <w:pPr>
        <w:keepNext/>
        <w:spacing w:after="0" w:line="240" w:lineRule="auto"/>
        <w:ind w:left="-851" w:right="-852" w:firstLine="142"/>
        <w:jc w:val="both"/>
        <w:rPr>
          <w:rFonts w:ascii="Arial" w:eastAsia="Times New Roman" w:hAnsi="Arial" w:cs="Arial"/>
          <w:b/>
          <w:sz w:val="24"/>
        </w:rPr>
      </w:pPr>
      <w:r>
        <w:rPr>
          <w:rFonts w:ascii="Arial" w:eastAsia="Times New Roman" w:hAnsi="Arial" w:cs="Arial"/>
          <w:b/>
          <w:sz w:val="24"/>
        </w:rPr>
        <w:t xml:space="preserve">   </w:t>
      </w:r>
      <w:r w:rsidRPr="002F1736">
        <w:rPr>
          <w:rFonts w:ascii="Arial" w:eastAsia="Times New Roman" w:hAnsi="Arial" w:cs="Arial"/>
          <w:b/>
          <w:sz w:val="24"/>
        </w:rPr>
        <w:t xml:space="preserve">Thomas </w:t>
      </w:r>
      <w:proofErr w:type="spellStart"/>
      <w:r w:rsidRPr="002F1736">
        <w:rPr>
          <w:rFonts w:ascii="Arial" w:eastAsia="Times New Roman" w:hAnsi="Arial" w:cs="Arial"/>
          <w:b/>
          <w:sz w:val="24"/>
        </w:rPr>
        <w:t>Malthus</w:t>
      </w:r>
      <w:proofErr w:type="spellEnd"/>
      <w:r w:rsidRPr="002F1736">
        <w:rPr>
          <w:rFonts w:ascii="Arial" w:eastAsia="Times New Roman" w:hAnsi="Arial" w:cs="Arial"/>
          <w:b/>
          <w:sz w:val="24"/>
        </w:rPr>
        <w:t xml:space="preserve"> afirmó en 1798 en su </w:t>
      </w:r>
      <w:hyperlink r:id="rId99">
        <w:r w:rsidRPr="002F1736">
          <w:rPr>
            <w:rFonts w:ascii="Arial" w:eastAsia="Times New Roman" w:hAnsi="Arial" w:cs="Arial"/>
            <w:b/>
            <w:i/>
            <w:sz w:val="24"/>
          </w:rPr>
          <w:t>Ensayo sobre los principios de la población</w:t>
        </w:r>
      </w:hyperlink>
      <w:r w:rsidRPr="002F1736">
        <w:rPr>
          <w:rFonts w:ascii="Arial" w:eastAsia="Times New Roman" w:hAnsi="Arial" w:cs="Arial"/>
          <w:b/>
          <w:sz w:val="24"/>
        </w:rPr>
        <w:t xml:space="preserve"> que pese al progreso notable de la tecnología agrícola y de la producción de alimentos, el crecimiento de la población neutralizaría este progreso y una parte importante de la humanidad permanecería siempre en la miseria y el hambre. Los métodos anticoncept</w:t>
      </w:r>
      <w:r w:rsidRPr="002F1736">
        <w:rPr>
          <w:rFonts w:ascii="Arial" w:eastAsia="Times New Roman" w:hAnsi="Arial" w:cs="Arial"/>
          <w:b/>
          <w:sz w:val="24"/>
        </w:rPr>
        <w:t>i</w:t>
      </w:r>
      <w:r w:rsidRPr="002F1736">
        <w:rPr>
          <w:rFonts w:ascii="Arial" w:eastAsia="Times New Roman" w:hAnsi="Arial" w:cs="Arial"/>
          <w:b/>
          <w:sz w:val="24"/>
        </w:rPr>
        <w:t xml:space="preserve">vos y el control de la natalidad, han limitado el crecimiento de la población en los países desarrollados, de manera que la producción de alimentos ha sobrepasado el nivel necesario y la población ha abandonado la miseria y el hambre. </w:t>
      </w:r>
    </w:p>
    <w:p w:rsidR="0025352D" w:rsidRDefault="0025352D" w:rsidP="002F1736">
      <w:pPr>
        <w:keepNext/>
        <w:spacing w:after="0" w:line="240" w:lineRule="auto"/>
        <w:ind w:left="-851" w:right="-852" w:firstLine="142"/>
        <w:jc w:val="both"/>
        <w:rPr>
          <w:rFonts w:ascii="Arial" w:eastAsia="Times New Roman" w:hAnsi="Arial" w:cs="Arial"/>
          <w:b/>
          <w:sz w:val="24"/>
        </w:rPr>
      </w:pPr>
    </w:p>
    <w:p w:rsidR="00664A5F" w:rsidRPr="0025352D" w:rsidRDefault="0025352D" w:rsidP="0025352D">
      <w:pPr>
        <w:keepNext/>
        <w:tabs>
          <w:tab w:val="left" w:pos="3525"/>
        </w:tabs>
        <w:spacing w:after="0" w:line="240" w:lineRule="auto"/>
        <w:ind w:left="-851" w:right="-852" w:firstLine="142"/>
        <w:jc w:val="both"/>
        <w:rPr>
          <w:rFonts w:ascii="Arial" w:eastAsia="Times New Roman" w:hAnsi="Arial" w:cs="Arial"/>
          <w:b/>
          <w:color w:val="FF0000"/>
          <w:sz w:val="28"/>
          <w:szCs w:val="28"/>
        </w:rPr>
      </w:pPr>
      <w:r w:rsidRPr="0025352D">
        <w:rPr>
          <w:rFonts w:ascii="Arial" w:eastAsia="Times New Roman" w:hAnsi="Arial" w:cs="Arial"/>
          <w:b/>
          <w:color w:val="FF0000"/>
          <w:sz w:val="28"/>
          <w:szCs w:val="28"/>
        </w:rPr>
        <w:t xml:space="preserve">Economía de </w:t>
      </w:r>
      <w:proofErr w:type="spellStart"/>
      <w:r w:rsidRPr="0025352D">
        <w:rPr>
          <w:rFonts w:ascii="Arial" w:eastAsia="Times New Roman" w:hAnsi="Arial" w:cs="Arial"/>
          <w:b/>
          <w:color w:val="FF0000"/>
          <w:sz w:val="28"/>
          <w:szCs w:val="28"/>
        </w:rPr>
        <w:t>Malthus</w:t>
      </w:r>
      <w:proofErr w:type="spellEnd"/>
      <w:r w:rsidRPr="0025352D">
        <w:rPr>
          <w:rFonts w:ascii="Arial" w:eastAsia="Times New Roman" w:hAnsi="Arial" w:cs="Arial"/>
          <w:b/>
          <w:color w:val="FF0000"/>
          <w:sz w:val="28"/>
          <w:szCs w:val="28"/>
        </w:rPr>
        <w:tab/>
      </w:r>
    </w:p>
    <w:p w:rsidR="0025352D" w:rsidRPr="002F1736" w:rsidRDefault="0025352D" w:rsidP="0025352D">
      <w:pPr>
        <w:keepNext/>
        <w:tabs>
          <w:tab w:val="left" w:pos="3525"/>
        </w:tabs>
        <w:spacing w:after="0" w:line="240" w:lineRule="auto"/>
        <w:ind w:left="-851" w:right="-852" w:firstLine="142"/>
        <w:jc w:val="both"/>
        <w:rPr>
          <w:rFonts w:ascii="Arial" w:eastAsia="Times New Roman" w:hAnsi="Arial" w:cs="Arial"/>
          <w:b/>
          <w:sz w:val="36"/>
        </w:rPr>
      </w:pPr>
    </w:p>
    <w:p w:rsidR="00664A5F" w:rsidRPr="002F1736" w:rsidRDefault="0025352D" w:rsidP="002F1736">
      <w:pPr>
        <w:spacing w:after="0" w:line="240" w:lineRule="auto"/>
        <w:ind w:left="-851" w:right="-852" w:firstLine="142"/>
        <w:jc w:val="both"/>
        <w:rPr>
          <w:rFonts w:ascii="Arial" w:eastAsia="Times New Roman" w:hAnsi="Arial" w:cs="Arial"/>
          <w:b/>
          <w:sz w:val="24"/>
        </w:rPr>
      </w:pPr>
      <w:r>
        <w:rPr>
          <w:rFonts w:ascii="Arial" w:eastAsia="Times New Roman" w:hAnsi="Arial" w:cs="Arial"/>
          <w:b/>
          <w:sz w:val="24"/>
        </w:rPr>
        <w:t xml:space="preserve">   </w:t>
      </w:r>
      <w:proofErr w:type="spellStart"/>
      <w:r w:rsidRPr="002F1736">
        <w:rPr>
          <w:rFonts w:ascii="Arial" w:eastAsia="Times New Roman" w:hAnsi="Arial" w:cs="Arial"/>
          <w:b/>
          <w:sz w:val="24"/>
        </w:rPr>
        <w:t>Malthus</w:t>
      </w:r>
      <w:proofErr w:type="spellEnd"/>
      <w:r w:rsidRPr="002F1736">
        <w:rPr>
          <w:rFonts w:ascii="Arial" w:eastAsia="Times New Roman" w:hAnsi="Arial" w:cs="Arial"/>
          <w:b/>
          <w:sz w:val="24"/>
        </w:rPr>
        <w:t xml:space="preserve"> defendía la estabilidad a largo plazo de la economía por encima del corto plazo. Criticó las </w:t>
      </w:r>
      <w:hyperlink r:id="rId100">
        <w:r w:rsidRPr="002F1736">
          <w:rPr>
            <w:rFonts w:ascii="Arial" w:eastAsia="Times New Roman" w:hAnsi="Arial" w:cs="Arial"/>
            <w:b/>
            <w:sz w:val="24"/>
          </w:rPr>
          <w:t>leyes de pobres inglesas</w:t>
        </w:r>
      </w:hyperlink>
      <w:r w:rsidRPr="002F1736">
        <w:rPr>
          <w:rFonts w:ascii="Arial" w:eastAsia="Times New Roman" w:hAnsi="Arial" w:cs="Arial"/>
          <w:b/>
          <w:sz w:val="24"/>
        </w:rPr>
        <w:t xml:space="preserve">, apoyó –contrariamente a las posiciones de la </w:t>
      </w:r>
      <w:hyperlink r:id="rId101">
        <w:r w:rsidRPr="002F1736">
          <w:rPr>
            <w:rFonts w:ascii="Arial" w:eastAsia="Times New Roman" w:hAnsi="Arial" w:cs="Arial"/>
            <w:b/>
            <w:sz w:val="24"/>
          </w:rPr>
          <w:t>economía clásica</w:t>
        </w:r>
      </w:hyperlink>
      <w:r w:rsidRPr="002F1736">
        <w:rPr>
          <w:rFonts w:ascii="Arial" w:eastAsia="Times New Roman" w:hAnsi="Arial" w:cs="Arial"/>
          <w:b/>
          <w:sz w:val="24"/>
        </w:rPr>
        <w:t xml:space="preserve"> y en círculos cerrados– las proteccionistas </w:t>
      </w:r>
      <w:hyperlink r:id="rId102">
        <w:r w:rsidRPr="002F1736">
          <w:rPr>
            <w:rFonts w:ascii="Arial" w:eastAsia="Times New Roman" w:hAnsi="Arial" w:cs="Arial"/>
            <w:b/>
            <w:i/>
            <w:sz w:val="24"/>
          </w:rPr>
          <w:t>Leyes del Maíz</w:t>
        </w:r>
      </w:hyperlink>
      <w:r w:rsidRPr="002F1736">
        <w:rPr>
          <w:rFonts w:ascii="Arial" w:eastAsia="Times New Roman" w:hAnsi="Arial" w:cs="Arial"/>
          <w:b/>
          <w:sz w:val="24"/>
        </w:rPr>
        <w:t xml:space="preserve">, que introdujeron un sistema de impuestos sobre las importaciones de trigo británico, ya que pensaba que estas medidas fomentarían la producción interna, y así promover los beneficios a largo plazo. </w:t>
      </w:r>
    </w:p>
    <w:p w:rsidR="0025352D" w:rsidRDefault="0025352D" w:rsidP="002F1736">
      <w:pPr>
        <w:spacing w:after="0" w:line="240" w:lineRule="auto"/>
        <w:ind w:left="-851" w:right="-852" w:firstLine="142"/>
        <w:jc w:val="both"/>
        <w:rPr>
          <w:rFonts w:ascii="Arial" w:eastAsia="Times New Roman" w:hAnsi="Arial" w:cs="Arial"/>
          <w:b/>
          <w:sz w:val="24"/>
        </w:rPr>
      </w:pPr>
    </w:p>
    <w:p w:rsidR="00664A5F" w:rsidRPr="002F1736" w:rsidRDefault="005C4CC6" w:rsidP="002F1736">
      <w:pPr>
        <w:spacing w:after="0" w:line="240" w:lineRule="auto"/>
        <w:ind w:left="-851" w:right="-852" w:firstLine="142"/>
        <w:jc w:val="both"/>
        <w:rPr>
          <w:rFonts w:ascii="Arial" w:eastAsia="Times New Roman" w:hAnsi="Arial" w:cs="Arial"/>
          <w:b/>
          <w:sz w:val="24"/>
        </w:rPr>
      </w:pPr>
      <w:r>
        <w:rPr>
          <w:rFonts w:ascii="Arial" w:eastAsia="Times New Roman" w:hAnsi="Arial" w:cs="Arial"/>
          <w:b/>
          <w:sz w:val="24"/>
        </w:rPr>
        <w:t xml:space="preserve"> </w:t>
      </w:r>
      <w:r w:rsidR="0025352D">
        <w:rPr>
          <w:rFonts w:ascii="Arial" w:eastAsia="Times New Roman" w:hAnsi="Arial" w:cs="Arial"/>
          <w:b/>
          <w:sz w:val="24"/>
        </w:rPr>
        <w:t xml:space="preserve">  </w:t>
      </w:r>
      <w:r w:rsidR="0025352D" w:rsidRPr="002F1736">
        <w:rPr>
          <w:rFonts w:ascii="Arial" w:eastAsia="Times New Roman" w:hAnsi="Arial" w:cs="Arial"/>
          <w:b/>
          <w:sz w:val="24"/>
        </w:rPr>
        <w:t xml:space="preserve">La teoría de la población de </w:t>
      </w:r>
      <w:proofErr w:type="spellStart"/>
      <w:r w:rsidR="0025352D" w:rsidRPr="002F1736">
        <w:rPr>
          <w:rFonts w:ascii="Arial" w:eastAsia="Times New Roman" w:hAnsi="Arial" w:cs="Arial"/>
          <w:b/>
          <w:sz w:val="24"/>
        </w:rPr>
        <w:t>Malthus</w:t>
      </w:r>
      <w:proofErr w:type="spellEnd"/>
      <w:r w:rsidR="0025352D" w:rsidRPr="002F1736">
        <w:rPr>
          <w:rFonts w:ascii="Arial" w:eastAsia="Times New Roman" w:hAnsi="Arial" w:cs="Arial"/>
          <w:b/>
          <w:sz w:val="24"/>
        </w:rPr>
        <w:t xml:space="preserve"> ha contribuido a que la </w:t>
      </w:r>
      <w:hyperlink r:id="rId103">
        <w:r w:rsidR="0025352D" w:rsidRPr="002F1736">
          <w:rPr>
            <w:rFonts w:ascii="Arial" w:eastAsia="Times New Roman" w:hAnsi="Arial" w:cs="Arial"/>
            <w:b/>
            <w:sz w:val="24"/>
          </w:rPr>
          <w:t>Economía</w:t>
        </w:r>
      </w:hyperlink>
      <w:r w:rsidR="0025352D" w:rsidRPr="002F1736">
        <w:rPr>
          <w:rFonts w:ascii="Arial" w:eastAsia="Times New Roman" w:hAnsi="Arial" w:cs="Arial"/>
          <w:b/>
          <w:sz w:val="24"/>
        </w:rPr>
        <w:t xml:space="preserve"> sea conocida también como la </w:t>
      </w:r>
      <w:r w:rsidR="0025352D" w:rsidRPr="00C2651E">
        <w:rPr>
          <w:rFonts w:ascii="Arial" w:eastAsia="Times New Roman" w:hAnsi="Arial" w:cs="Arial"/>
          <w:b/>
          <w:sz w:val="24"/>
        </w:rPr>
        <w:t>ciencia lúgubre,</w:t>
      </w:r>
      <w:r w:rsidR="0025352D" w:rsidRPr="002F1736">
        <w:rPr>
          <w:rFonts w:ascii="Arial" w:eastAsia="Times New Roman" w:hAnsi="Arial" w:cs="Arial"/>
          <w:b/>
          <w:sz w:val="24"/>
        </w:rPr>
        <w:t xml:space="preserve"> nombre que le dio </w:t>
      </w:r>
      <w:hyperlink r:id="rId104">
        <w:r w:rsidR="0025352D" w:rsidRPr="002F1736">
          <w:rPr>
            <w:rFonts w:ascii="Arial" w:eastAsia="Times New Roman" w:hAnsi="Arial" w:cs="Arial"/>
            <w:b/>
            <w:sz w:val="24"/>
          </w:rPr>
          <w:t xml:space="preserve">Thomas </w:t>
        </w:r>
        <w:proofErr w:type="spellStart"/>
        <w:r w:rsidR="0025352D" w:rsidRPr="002F1736">
          <w:rPr>
            <w:rFonts w:ascii="Arial" w:eastAsia="Times New Roman" w:hAnsi="Arial" w:cs="Arial"/>
            <w:b/>
            <w:sz w:val="24"/>
          </w:rPr>
          <w:t>Carlyle</w:t>
        </w:r>
        <w:proofErr w:type="spellEnd"/>
      </w:hyperlink>
      <w:r w:rsidR="0025352D" w:rsidRPr="002F1736">
        <w:rPr>
          <w:rFonts w:ascii="Arial" w:eastAsia="Times New Roman" w:hAnsi="Arial" w:cs="Arial"/>
          <w:b/>
          <w:sz w:val="24"/>
        </w:rPr>
        <w:t>.</w:t>
      </w:r>
    </w:p>
    <w:p w:rsidR="0025352D" w:rsidRDefault="0025352D" w:rsidP="002F1736">
      <w:pPr>
        <w:spacing w:after="0" w:line="240" w:lineRule="auto"/>
        <w:ind w:left="-851" w:right="-852" w:firstLine="142"/>
        <w:jc w:val="both"/>
        <w:rPr>
          <w:rFonts w:ascii="Arial" w:eastAsia="Times New Roman" w:hAnsi="Arial" w:cs="Arial"/>
          <w:b/>
          <w:sz w:val="24"/>
        </w:rPr>
      </w:pPr>
    </w:p>
    <w:p w:rsidR="0025352D" w:rsidRDefault="0025352D" w:rsidP="002F1736">
      <w:pPr>
        <w:spacing w:after="0" w:line="240" w:lineRule="auto"/>
        <w:ind w:left="-851" w:right="-852" w:firstLine="142"/>
        <w:jc w:val="both"/>
        <w:rPr>
          <w:rFonts w:ascii="Arial" w:eastAsia="Times New Roman" w:hAnsi="Arial" w:cs="Arial"/>
          <w:b/>
          <w:sz w:val="24"/>
        </w:rPr>
      </w:pPr>
      <w:r>
        <w:rPr>
          <w:rFonts w:ascii="Arial" w:eastAsia="Times New Roman" w:hAnsi="Arial" w:cs="Arial"/>
          <w:b/>
          <w:sz w:val="24"/>
        </w:rPr>
        <w:t xml:space="preserve">   </w:t>
      </w:r>
      <w:proofErr w:type="spellStart"/>
      <w:r w:rsidRPr="002F1736">
        <w:rPr>
          <w:rFonts w:ascii="Arial" w:eastAsia="Times New Roman" w:hAnsi="Arial" w:cs="Arial"/>
          <w:b/>
          <w:sz w:val="24"/>
        </w:rPr>
        <w:t>Malthus</w:t>
      </w:r>
      <w:proofErr w:type="spellEnd"/>
      <w:r w:rsidRPr="002F1736">
        <w:rPr>
          <w:rFonts w:ascii="Arial" w:eastAsia="Times New Roman" w:hAnsi="Arial" w:cs="Arial"/>
          <w:b/>
          <w:sz w:val="24"/>
        </w:rPr>
        <w:t xml:space="preserve"> también realizó importantes aportes a la teoría del valor y su medida, así como a la teoría de las crisis y el </w:t>
      </w:r>
      <w:proofErr w:type="spellStart"/>
      <w:r w:rsidRPr="002F1736">
        <w:rPr>
          <w:rFonts w:ascii="Arial" w:eastAsia="Times New Roman" w:hAnsi="Arial" w:cs="Arial"/>
          <w:b/>
          <w:sz w:val="24"/>
        </w:rPr>
        <w:t>subconsumo</w:t>
      </w:r>
      <w:proofErr w:type="spellEnd"/>
      <w:r w:rsidRPr="002F1736">
        <w:rPr>
          <w:rFonts w:ascii="Arial" w:eastAsia="Times New Roman" w:hAnsi="Arial" w:cs="Arial"/>
          <w:b/>
          <w:sz w:val="24"/>
        </w:rPr>
        <w:t xml:space="preserve">. </w:t>
      </w:r>
    </w:p>
    <w:p w:rsidR="0025352D" w:rsidRDefault="0025352D" w:rsidP="002F1736">
      <w:pPr>
        <w:spacing w:after="0" w:line="240" w:lineRule="auto"/>
        <w:ind w:left="-851" w:right="-852" w:firstLine="142"/>
        <w:jc w:val="both"/>
        <w:rPr>
          <w:rFonts w:ascii="Arial" w:eastAsia="Times New Roman" w:hAnsi="Arial" w:cs="Arial"/>
          <w:b/>
          <w:sz w:val="24"/>
        </w:rPr>
      </w:pPr>
    </w:p>
    <w:p w:rsidR="00C2651E" w:rsidRDefault="0025352D" w:rsidP="0025352D">
      <w:pPr>
        <w:spacing w:after="0" w:line="240" w:lineRule="auto"/>
        <w:ind w:left="-851" w:right="-852" w:firstLine="142"/>
        <w:jc w:val="both"/>
        <w:rPr>
          <w:rFonts w:ascii="Arial" w:eastAsia="Times New Roman" w:hAnsi="Arial" w:cs="Arial"/>
          <w:b/>
          <w:sz w:val="24"/>
        </w:rPr>
      </w:pPr>
      <w:r>
        <w:rPr>
          <w:rFonts w:ascii="Arial" w:eastAsia="Times New Roman" w:hAnsi="Arial" w:cs="Arial"/>
          <w:b/>
          <w:sz w:val="24"/>
        </w:rPr>
        <w:t xml:space="preserve"> </w:t>
      </w:r>
      <w:r w:rsidR="005C4CC6">
        <w:rPr>
          <w:rFonts w:ascii="Arial" w:eastAsia="Times New Roman" w:hAnsi="Arial" w:cs="Arial"/>
          <w:b/>
          <w:sz w:val="24"/>
        </w:rPr>
        <w:t xml:space="preserve"> </w:t>
      </w:r>
      <w:r>
        <w:rPr>
          <w:rFonts w:ascii="Arial" w:eastAsia="Times New Roman" w:hAnsi="Arial" w:cs="Arial"/>
          <w:b/>
          <w:sz w:val="24"/>
        </w:rPr>
        <w:t xml:space="preserve"> </w:t>
      </w:r>
      <w:r w:rsidRPr="002F1736">
        <w:rPr>
          <w:rFonts w:ascii="Arial" w:eastAsia="Times New Roman" w:hAnsi="Arial" w:cs="Arial"/>
          <w:b/>
          <w:sz w:val="24"/>
        </w:rPr>
        <w:t xml:space="preserve">Una de las ideas que preocupaba a </w:t>
      </w:r>
      <w:proofErr w:type="spellStart"/>
      <w:r w:rsidRPr="002F1736">
        <w:rPr>
          <w:rFonts w:ascii="Arial" w:eastAsia="Times New Roman" w:hAnsi="Arial" w:cs="Arial"/>
          <w:b/>
          <w:sz w:val="24"/>
        </w:rPr>
        <w:t>Malthus</w:t>
      </w:r>
      <w:proofErr w:type="spellEnd"/>
      <w:r w:rsidRPr="002F1736">
        <w:rPr>
          <w:rFonts w:ascii="Arial" w:eastAsia="Times New Roman" w:hAnsi="Arial" w:cs="Arial"/>
          <w:b/>
          <w:sz w:val="24"/>
        </w:rPr>
        <w:t xml:space="preserve"> era lo que él llamaba el “</w:t>
      </w:r>
      <w:hyperlink r:id="rId105">
        <w:r w:rsidRPr="002F1736">
          <w:rPr>
            <w:rFonts w:ascii="Arial" w:eastAsia="Times New Roman" w:hAnsi="Arial" w:cs="Arial"/>
            <w:b/>
            <w:sz w:val="24"/>
          </w:rPr>
          <w:t>atascamiento general</w:t>
        </w:r>
      </w:hyperlink>
      <w:r w:rsidRPr="002F1736">
        <w:rPr>
          <w:rFonts w:ascii="Arial" w:eastAsia="Times New Roman" w:hAnsi="Arial" w:cs="Arial"/>
          <w:b/>
          <w:sz w:val="24"/>
        </w:rPr>
        <w:t xml:space="preserve">”; guardando la distancia en el tiempo, tanto en el pasado, como hoy en día, muchas empresas producen bienes que él llamaba “esenciales”, como los alimentos, y los “no esenciales”, como son los artículos de </w:t>
      </w:r>
      <w:proofErr w:type="spellStart"/>
      <w:r w:rsidRPr="002F1736">
        <w:rPr>
          <w:rFonts w:ascii="Arial" w:eastAsia="Times New Roman" w:hAnsi="Arial" w:cs="Arial"/>
          <w:b/>
          <w:sz w:val="24"/>
        </w:rPr>
        <w:t>lujlujo</w:t>
      </w:r>
      <w:proofErr w:type="spellEnd"/>
      <w:r w:rsidRPr="002F1736">
        <w:rPr>
          <w:rFonts w:ascii="Arial" w:eastAsia="Times New Roman" w:hAnsi="Arial" w:cs="Arial"/>
          <w:b/>
          <w:sz w:val="24"/>
        </w:rPr>
        <w:t xml:space="preserve">, deseados por las personas. </w:t>
      </w:r>
    </w:p>
    <w:p w:rsidR="00C2651E" w:rsidRDefault="00C2651E" w:rsidP="0025352D">
      <w:pPr>
        <w:spacing w:after="0" w:line="240" w:lineRule="auto"/>
        <w:ind w:left="-851" w:right="-852" w:firstLine="142"/>
        <w:jc w:val="both"/>
        <w:rPr>
          <w:rFonts w:ascii="Arial" w:eastAsia="Times New Roman" w:hAnsi="Arial" w:cs="Arial"/>
          <w:b/>
          <w:sz w:val="24"/>
        </w:rPr>
      </w:pPr>
    </w:p>
    <w:p w:rsidR="0025352D" w:rsidRDefault="005C4CC6" w:rsidP="0025352D">
      <w:pPr>
        <w:spacing w:after="0" w:line="240" w:lineRule="auto"/>
        <w:ind w:left="-851" w:right="-852" w:firstLine="142"/>
        <w:jc w:val="both"/>
        <w:rPr>
          <w:rFonts w:ascii="Arial" w:eastAsia="Times New Roman" w:hAnsi="Arial" w:cs="Arial"/>
          <w:b/>
          <w:sz w:val="24"/>
        </w:rPr>
      </w:pPr>
      <w:r>
        <w:rPr>
          <w:rFonts w:ascii="Arial" w:eastAsia="Times New Roman" w:hAnsi="Arial" w:cs="Arial"/>
          <w:b/>
          <w:sz w:val="24"/>
        </w:rPr>
        <w:t xml:space="preserve">  </w:t>
      </w:r>
      <w:r w:rsidR="0025352D" w:rsidRPr="002F1736">
        <w:rPr>
          <w:rFonts w:ascii="Arial" w:eastAsia="Times New Roman" w:hAnsi="Arial" w:cs="Arial"/>
          <w:b/>
          <w:sz w:val="24"/>
        </w:rPr>
        <w:t xml:space="preserve">Son muchas las empresas que han ido a la quiebra por producir grandes cantidades de bienes, que luego la gente no compra, ya sea porque no están interesados en ellos, porque no son motivadores, porque no los conocen o porque aparecen otros más innovadores y muchas veces más baratos. </w:t>
      </w:r>
    </w:p>
    <w:p w:rsidR="00C2651E" w:rsidRDefault="00C2651E" w:rsidP="0025352D">
      <w:pPr>
        <w:spacing w:after="0" w:line="240" w:lineRule="auto"/>
        <w:ind w:left="-851" w:right="-852" w:firstLine="142"/>
        <w:jc w:val="both"/>
        <w:rPr>
          <w:rFonts w:ascii="Arial" w:eastAsia="Times New Roman" w:hAnsi="Arial" w:cs="Arial"/>
          <w:b/>
          <w:sz w:val="24"/>
        </w:rPr>
      </w:pPr>
    </w:p>
    <w:p w:rsidR="0025352D" w:rsidRPr="0025352D" w:rsidRDefault="0025352D" w:rsidP="002F1736">
      <w:pPr>
        <w:keepNext/>
        <w:spacing w:after="0" w:line="240" w:lineRule="auto"/>
        <w:ind w:left="-851" w:right="-852" w:firstLine="142"/>
        <w:jc w:val="both"/>
        <w:rPr>
          <w:rFonts w:ascii="Arial" w:eastAsia="Times New Roman" w:hAnsi="Arial" w:cs="Arial"/>
          <w:b/>
          <w:color w:val="FF0000"/>
          <w:sz w:val="28"/>
          <w:szCs w:val="28"/>
        </w:rPr>
      </w:pPr>
      <w:r w:rsidRPr="0025352D">
        <w:rPr>
          <w:rFonts w:ascii="Arial" w:eastAsia="Times New Roman" w:hAnsi="Arial" w:cs="Arial"/>
          <w:b/>
          <w:color w:val="FF0000"/>
          <w:sz w:val="28"/>
          <w:szCs w:val="28"/>
        </w:rPr>
        <w:t>Obras</w:t>
      </w:r>
    </w:p>
    <w:p w:rsidR="0025352D" w:rsidRDefault="0025352D" w:rsidP="002F1736">
      <w:pPr>
        <w:keepNext/>
        <w:spacing w:after="0" w:line="240" w:lineRule="auto"/>
        <w:ind w:left="-851" w:right="-852" w:firstLine="142"/>
        <w:jc w:val="both"/>
        <w:rPr>
          <w:rFonts w:ascii="Arial" w:eastAsia="Times New Roman" w:hAnsi="Arial" w:cs="Arial"/>
          <w:b/>
          <w:sz w:val="36"/>
        </w:rPr>
      </w:pPr>
    </w:p>
    <w:p w:rsidR="00664A5F" w:rsidRPr="002F1736" w:rsidRDefault="005C4CC6" w:rsidP="005C4CC6">
      <w:pPr>
        <w:spacing w:after="0" w:line="240" w:lineRule="auto"/>
        <w:ind w:left="-709" w:right="-852"/>
        <w:jc w:val="both"/>
        <w:rPr>
          <w:rFonts w:ascii="Arial" w:eastAsia="Times New Roman" w:hAnsi="Arial" w:cs="Arial"/>
          <w:b/>
          <w:sz w:val="24"/>
        </w:rPr>
      </w:pPr>
      <w:r>
        <w:t xml:space="preserve">    </w:t>
      </w:r>
      <w:hyperlink r:id="rId106">
        <w:r w:rsidR="0025352D" w:rsidRPr="002F1736">
          <w:rPr>
            <w:rFonts w:ascii="Arial" w:eastAsia="Times New Roman" w:hAnsi="Arial" w:cs="Arial"/>
            <w:b/>
            <w:sz w:val="24"/>
          </w:rPr>
          <w:t>1798</w:t>
        </w:r>
      </w:hyperlink>
      <w:r w:rsidR="0025352D" w:rsidRPr="002F1736">
        <w:rPr>
          <w:rFonts w:ascii="Arial" w:eastAsia="Times New Roman" w:hAnsi="Arial" w:cs="Arial"/>
          <w:b/>
          <w:sz w:val="24"/>
        </w:rPr>
        <w:t xml:space="preserve"> - </w:t>
      </w:r>
      <w:hyperlink r:id="rId107">
        <w:proofErr w:type="spellStart"/>
        <w:r w:rsidR="0025352D" w:rsidRPr="002F1736">
          <w:rPr>
            <w:rFonts w:ascii="Arial" w:eastAsia="Times New Roman" w:hAnsi="Arial" w:cs="Arial"/>
            <w:b/>
            <w:i/>
            <w:sz w:val="24"/>
          </w:rPr>
          <w:t>An</w:t>
        </w:r>
        <w:proofErr w:type="spellEnd"/>
        <w:r w:rsidR="0025352D" w:rsidRPr="002F1736">
          <w:rPr>
            <w:rFonts w:ascii="Arial" w:eastAsia="Times New Roman" w:hAnsi="Arial" w:cs="Arial"/>
            <w:b/>
            <w:i/>
            <w:sz w:val="24"/>
          </w:rPr>
          <w:t xml:space="preserve"> </w:t>
        </w:r>
        <w:proofErr w:type="spellStart"/>
        <w:r w:rsidR="0025352D" w:rsidRPr="002F1736">
          <w:rPr>
            <w:rFonts w:ascii="Arial" w:eastAsia="Times New Roman" w:hAnsi="Arial" w:cs="Arial"/>
            <w:b/>
            <w:i/>
            <w:sz w:val="24"/>
          </w:rPr>
          <w:t>Essay</w:t>
        </w:r>
        <w:proofErr w:type="spellEnd"/>
        <w:r w:rsidR="0025352D" w:rsidRPr="002F1736">
          <w:rPr>
            <w:rFonts w:ascii="Arial" w:eastAsia="Times New Roman" w:hAnsi="Arial" w:cs="Arial"/>
            <w:b/>
            <w:i/>
            <w:sz w:val="24"/>
          </w:rPr>
          <w:t xml:space="preserve"> </w:t>
        </w:r>
        <w:proofErr w:type="spellStart"/>
        <w:r w:rsidR="0025352D" w:rsidRPr="002F1736">
          <w:rPr>
            <w:rFonts w:ascii="Arial" w:eastAsia="Times New Roman" w:hAnsi="Arial" w:cs="Arial"/>
            <w:b/>
            <w:i/>
            <w:sz w:val="24"/>
          </w:rPr>
          <w:t>on</w:t>
        </w:r>
        <w:proofErr w:type="spellEnd"/>
        <w:r w:rsidR="0025352D" w:rsidRPr="002F1736">
          <w:rPr>
            <w:rFonts w:ascii="Arial" w:eastAsia="Times New Roman" w:hAnsi="Arial" w:cs="Arial"/>
            <w:b/>
            <w:i/>
            <w:sz w:val="24"/>
          </w:rPr>
          <w:t xml:space="preserve"> </w:t>
        </w:r>
        <w:proofErr w:type="spellStart"/>
        <w:r w:rsidR="0025352D" w:rsidRPr="002F1736">
          <w:rPr>
            <w:rFonts w:ascii="Arial" w:eastAsia="Times New Roman" w:hAnsi="Arial" w:cs="Arial"/>
            <w:b/>
            <w:i/>
            <w:sz w:val="24"/>
          </w:rPr>
          <w:t>the</w:t>
        </w:r>
        <w:proofErr w:type="spellEnd"/>
        <w:r w:rsidR="0025352D" w:rsidRPr="002F1736">
          <w:rPr>
            <w:rFonts w:ascii="Arial" w:eastAsia="Times New Roman" w:hAnsi="Arial" w:cs="Arial"/>
            <w:b/>
            <w:i/>
            <w:sz w:val="24"/>
          </w:rPr>
          <w:t xml:space="preserve"> </w:t>
        </w:r>
        <w:proofErr w:type="spellStart"/>
        <w:r w:rsidR="0025352D" w:rsidRPr="002F1736">
          <w:rPr>
            <w:rFonts w:ascii="Arial" w:eastAsia="Times New Roman" w:hAnsi="Arial" w:cs="Arial"/>
            <w:b/>
            <w:i/>
            <w:sz w:val="24"/>
          </w:rPr>
          <w:t>Principle</w:t>
        </w:r>
        <w:proofErr w:type="spellEnd"/>
        <w:r w:rsidR="0025352D" w:rsidRPr="002F1736">
          <w:rPr>
            <w:rFonts w:ascii="Arial" w:eastAsia="Times New Roman" w:hAnsi="Arial" w:cs="Arial"/>
            <w:b/>
            <w:i/>
            <w:sz w:val="24"/>
          </w:rPr>
          <w:t xml:space="preserve"> of </w:t>
        </w:r>
        <w:proofErr w:type="spellStart"/>
        <w:r w:rsidR="0025352D" w:rsidRPr="002F1736">
          <w:rPr>
            <w:rFonts w:ascii="Arial" w:eastAsia="Times New Roman" w:hAnsi="Arial" w:cs="Arial"/>
            <w:b/>
            <w:i/>
            <w:sz w:val="24"/>
          </w:rPr>
          <w:t>Population</w:t>
        </w:r>
        <w:proofErr w:type="spellEnd"/>
      </w:hyperlink>
      <w:r w:rsidR="0025352D" w:rsidRPr="002F1736">
        <w:rPr>
          <w:rFonts w:ascii="Arial" w:eastAsia="Times New Roman" w:hAnsi="Arial" w:cs="Arial"/>
          <w:b/>
          <w:sz w:val="24"/>
        </w:rPr>
        <w:t xml:space="preserve"> (</w:t>
      </w:r>
      <w:r w:rsidR="0025352D" w:rsidRPr="002F1736">
        <w:rPr>
          <w:rFonts w:ascii="Arial" w:eastAsia="Times New Roman" w:hAnsi="Arial" w:cs="Arial"/>
          <w:b/>
          <w:i/>
          <w:sz w:val="24"/>
        </w:rPr>
        <w:t>Ensayo sobre el principio de la población</w:t>
      </w:r>
      <w:r w:rsidR="0025352D" w:rsidRPr="002F1736">
        <w:rPr>
          <w:rFonts w:ascii="Arial" w:eastAsia="Times New Roman" w:hAnsi="Arial" w:cs="Arial"/>
          <w:b/>
          <w:sz w:val="24"/>
        </w:rPr>
        <w:t>)</w:t>
      </w:r>
    </w:p>
    <w:p w:rsidR="00664A5F" w:rsidRPr="002F1736" w:rsidRDefault="005C4CC6" w:rsidP="005C4CC6">
      <w:pPr>
        <w:spacing w:after="0" w:line="240" w:lineRule="auto"/>
        <w:ind w:left="-709" w:right="-852"/>
        <w:jc w:val="both"/>
        <w:rPr>
          <w:rFonts w:ascii="Arial" w:eastAsia="Times New Roman" w:hAnsi="Arial" w:cs="Arial"/>
          <w:b/>
          <w:sz w:val="24"/>
          <w:lang w:val="en-US"/>
        </w:rPr>
      </w:pPr>
      <w:r w:rsidRPr="00970628">
        <w:lastRenderedPageBreak/>
        <w:t xml:space="preserve">   </w:t>
      </w:r>
      <w:hyperlink r:id="rId108">
        <w:r w:rsidR="0025352D" w:rsidRPr="002F1736">
          <w:rPr>
            <w:rFonts w:ascii="Arial" w:eastAsia="Times New Roman" w:hAnsi="Arial" w:cs="Arial"/>
            <w:b/>
            <w:sz w:val="24"/>
            <w:lang w:val="en-US"/>
          </w:rPr>
          <w:t>1798</w:t>
        </w:r>
      </w:hyperlink>
      <w:r w:rsidR="0025352D" w:rsidRPr="002F1736">
        <w:rPr>
          <w:rFonts w:ascii="Arial" w:eastAsia="Times New Roman" w:hAnsi="Arial" w:cs="Arial"/>
          <w:b/>
          <w:sz w:val="24"/>
          <w:lang w:val="en-US"/>
        </w:rPr>
        <w:t xml:space="preserve">: 1ª edición </w:t>
      </w:r>
      <w:hyperlink r:id="rId109">
        <w:r w:rsidR="0025352D" w:rsidRPr="002F1736">
          <w:rPr>
            <w:rFonts w:ascii="Arial" w:eastAsia="Times New Roman" w:hAnsi="Arial" w:cs="Arial"/>
            <w:b/>
            <w:sz w:val="24"/>
            <w:lang w:val="en-US"/>
          </w:rPr>
          <w:t>anónima</w:t>
        </w:r>
      </w:hyperlink>
      <w:r w:rsidR="0025352D" w:rsidRPr="002F1736">
        <w:rPr>
          <w:rFonts w:ascii="Arial" w:eastAsia="Times New Roman" w:hAnsi="Arial" w:cs="Arial"/>
          <w:b/>
          <w:sz w:val="24"/>
          <w:lang w:val="en-US"/>
        </w:rPr>
        <w:t xml:space="preserve">, </w:t>
      </w:r>
      <w:r w:rsidR="0025352D" w:rsidRPr="002F1736">
        <w:rPr>
          <w:rFonts w:ascii="Arial" w:eastAsia="Times New Roman" w:hAnsi="Arial" w:cs="Arial"/>
          <w:b/>
          <w:i/>
          <w:sz w:val="24"/>
          <w:lang w:val="en-US"/>
        </w:rPr>
        <w:t xml:space="preserve">An Essay on the Principle of Population, as it affects the future improvement of society with remarks on the speculations of </w:t>
      </w:r>
      <w:hyperlink r:id="rId110">
        <w:r w:rsidR="0025352D" w:rsidRPr="002F1736">
          <w:rPr>
            <w:rFonts w:ascii="Arial" w:eastAsia="Times New Roman" w:hAnsi="Arial" w:cs="Arial"/>
            <w:b/>
            <w:i/>
            <w:sz w:val="24"/>
            <w:lang w:val="en-US"/>
          </w:rPr>
          <w:t>Mr. Godwin</w:t>
        </w:r>
      </w:hyperlink>
      <w:r w:rsidR="0025352D" w:rsidRPr="002F1736">
        <w:rPr>
          <w:rFonts w:ascii="Arial" w:eastAsia="Times New Roman" w:hAnsi="Arial" w:cs="Arial"/>
          <w:b/>
          <w:i/>
          <w:sz w:val="24"/>
          <w:lang w:val="en-US"/>
        </w:rPr>
        <w:t xml:space="preserve">, </w:t>
      </w:r>
      <w:hyperlink r:id="rId111">
        <w:r w:rsidR="0025352D" w:rsidRPr="002F1736">
          <w:rPr>
            <w:rFonts w:ascii="Arial" w:eastAsia="Times New Roman" w:hAnsi="Arial" w:cs="Arial"/>
            <w:b/>
            <w:i/>
            <w:sz w:val="24"/>
            <w:lang w:val="en-US"/>
          </w:rPr>
          <w:t>M. Condorcet</w:t>
        </w:r>
      </w:hyperlink>
      <w:r w:rsidR="0025352D" w:rsidRPr="002F1736">
        <w:rPr>
          <w:rFonts w:ascii="Arial" w:eastAsia="Times New Roman" w:hAnsi="Arial" w:cs="Arial"/>
          <w:b/>
          <w:i/>
          <w:sz w:val="24"/>
          <w:lang w:val="en-US"/>
        </w:rPr>
        <w:t>, and other writers</w:t>
      </w:r>
      <w:r w:rsidR="0025352D" w:rsidRPr="002F1736">
        <w:rPr>
          <w:rFonts w:ascii="Arial" w:eastAsia="Times New Roman" w:hAnsi="Arial" w:cs="Arial"/>
          <w:b/>
          <w:sz w:val="24"/>
          <w:lang w:val="en-US"/>
        </w:rPr>
        <w:t xml:space="preserve">. </w:t>
      </w:r>
    </w:p>
    <w:p w:rsidR="00664A5F" w:rsidRPr="002F1736" w:rsidRDefault="005C4CC6" w:rsidP="005C4CC6">
      <w:pPr>
        <w:spacing w:after="0" w:line="240" w:lineRule="auto"/>
        <w:ind w:left="-709" w:right="-852"/>
        <w:jc w:val="both"/>
        <w:rPr>
          <w:rFonts w:ascii="Arial" w:eastAsia="Times New Roman" w:hAnsi="Arial" w:cs="Arial"/>
          <w:b/>
          <w:sz w:val="24"/>
          <w:lang w:val="en-US"/>
        </w:rPr>
      </w:pPr>
      <w:r w:rsidRPr="005C4CC6">
        <w:rPr>
          <w:lang w:val="en-US"/>
        </w:rPr>
        <w:t xml:space="preserve">    </w:t>
      </w:r>
      <w:hyperlink r:id="rId112">
        <w:r w:rsidR="0025352D" w:rsidRPr="002F1736">
          <w:rPr>
            <w:rFonts w:ascii="Arial" w:eastAsia="Times New Roman" w:hAnsi="Arial" w:cs="Arial"/>
            <w:b/>
            <w:sz w:val="24"/>
            <w:lang w:val="en-US"/>
          </w:rPr>
          <w:t>1803</w:t>
        </w:r>
      </w:hyperlink>
      <w:r w:rsidR="0025352D" w:rsidRPr="002F1736">
        <w:rPr>
          <w:rFonts w:ascii="Arial" w:eastAsia="Times New Roman" w:hAnsi="Arial" w:cs="Arial"/>
          <w:b/>
          <w:sz w:val="24"/>
          <w:lang w:val="en-US"/>
        </w:rPr>
        <w:t xml:space="preserve">: 2ª edición más extensa (250 000 palabras) con firma de Malthus: </w:t>
      </w:r>
      <w:r w:rsidR="0025352D" w:rsidRPr="002F1736">
        <w:rPr>
          <w:rFonts w:ascii="Arial" w:eastAsia="Times New Roman" w:hAnsi="Arial" w:cs="Arial"/>
          <w:b/>
          <w:i/>
          <w:sz w:val="24"/>
          <w:lang w:val="en-US"/>
        </w:rPr>
        <w:t>An essay on the Principle of Population; or, a view of its past and present effects on human happiness; with an enquiry into our prospects respecting the future removal or mitigation of the evils which it occasions</w:t>
      </w:r>
      <w:r w:rsidR="0025352D" w:rsidRPr="002F1736">
        <w:rPr>
          <w:rFonts w:ascii="Arial" w:eastAsia="Times New Roman" w:hAnsi="Arial" w:cs="Arial"/>
          <w:b/>
          <w:sz w:val="24"/>
          <w:lang w:val="en-US"/>
        </w:rPr>
        <w:t xml:space="preserve">. </w:t>
      </w:r>
    </w:p>
    <w:p w:rsidR="00664A5F" w:rsidRPr="002F1736" w:rsidRDefault="005C4CC6" w:rsidP="005C4CC6">
      <w:pPr>
        <w:spacing w:after="0" w:line="240" w:lineRule="auto"/>
        <w:ind w:left="-709" w:right="-852"/>
        <w:jc w:val="both"/>
        <w:rPr>
          <w:rFonts w:ascii="Arial" w:eastAsia="Times New Roman" w:hAnsi="Arial" w:cs="Arial"/>
          <w:b/>
          <w:sz w:val="24"/>
        </w:rPr>
      </w:pPr>
      <w:r w:rsidRPr="00970628">
        <w:rPr>
          <w:lang w:val="en-US"/>
        </w:rPr>
        <w:t xml:space="preserve">    </w:t>
      </w:r>
      <w:hyperlink r:id="rId113">
        <w:r w:rsidR="0025352D" w:rsidRPr="002F1736">
          <w:rPr>
            <w:rFonts w:ascii="Arial" w:eastAsia="Times New Roman" w:hAnsi="Arial" w:cs="Arial"/>
            <w:b/>
            <w:sz w:val="24"/>
          </w:rPr>
          <w:t>1806</w:t>
        </w:r>
      </w:hyperlink>
      <w:r w:rsidR="0025352D" w:rsidRPr="002F1736">
        <w:rPr>
          <w:rFonts w:ascii="Arial" w:eastAsia="Times New Roman" w:hAnsi="Arial" w:cs="Arial"/>
          <w:b/>
          <w:sz w:val="24"/>
        </w:rPr>
        <w:t xml:space="preserve">, </w:t>
      </w:r>
      <w:hyperlink r:id="rId114">
        <w:r w:rsidR="0025352D" w:rsidRPr="002F1736">
          <w:rPr>
            <w:rFonts w:ascii="Arial" w:eastAsia="Times New Roman" w:hAnsi="Arial" w:cs="Arial"/>
            <w:b/>
            <w:sz w:val="24"/>
          </w:rPr>
          <w:t>1807</w:t>
        </w:r>
      </w:hyperlink>
      <w:r w:rsidR="0025352D" w:rsidRPr="002F1736">
        <w:rPr>
          <w:rFonts w:ascii="Arial" w:eastAsia="Times New Roman" w:hAnsi="Arial" w:cs="Arial"/>
          <w:b/>
          <w:sz w:val="24"/>
        </w:rPr>
        <w:t xml:space="preserve">, </w:t>
      </w:r>
      <w:hyperlink r:id="rId115">
        <w:r w:rsidR="0025352D" w:rsidRPr="002F1736">
          <w:rPr>
            <w:rFonts w:ascii="Arial" w:eastAsia="Times New Roman" w:hAnsi="Arial" w:cs="Arial"/>
            <w:b/>
            <w:sz w:val="24"/>
          </w:rPr>
          <w:t>1817</w:t>
        </w:r>
      </w:hyperlink>
      <w:r w:rsidR="0025352D" w:rsidRPr="002F1736">
        <w:rPr>
          <w:rFonts w:ascii="Arial" w:eastAsia="Times New Roman" w:hAnsi="Arial" w:cs="Arial"/>
          <w:b/>
          <w:sz w:val="24"/>
        </w:rPr>
        <w:t xml:space="preserve"> y </w:t>
      </w:r>
      <w:hyperlink r:id="rId116">
        <w:r w:rsidR="0025352D" w:rsidRPr="002F1736">
          <w:rPr>
            <w:rFonts w:ascii="Arial" w:eastAsia="Times New Roman" w:hAnsi="Arial" w:cs="Arial"/>
            <w:b/>
            <w:sz w:val="24"/>
          </w:rPr>
          <w:t>1826</w:t>
        </w:r>
      </w:hyperlink>
      <w:r w:rsidR="0025352D" w:rsidRPr="002F1736">
        <w:rPr>
          <w:rFonts w:ascii="Arial" w:eastAsia="Times New Roman" w:hAnsi="Arial" w:cs="Arial"/>
          <w:b/>
          <w:sz w:val="24"/>
        </w:rPr>
        <w:t>: 3ª a 6ª edición;, con cambios no muy importantes sobre la 2ª edición.</w:t>
      </w:r>
    </w:p>
    <w:p w:rsidR="00664A5F" w:rsidRPr="002F1736" w:rsidRDefault="005C4CC6" w:rsidP="005C4CC6">
      <w:pPr>
        <w:spacing w:after="0" w:line="240" w:lineRule="auto"/>
        <w:ind w:left="-709" w:right="-852"/>
        <w:jc w:val="both"/>
        <w:rPr>
          <w:rFonts w:ascii="Arial" w:eastAsia="Times New Roman" w:hAnsi="Arial" w:cs="Arial"/>
          <w:b/>
          <w:sz w:val="24"/>
          <w:lang w:val="en-US"/>
        </w:rPr>
      </w:pPr>
      <w:r w:rsidRPr="00970628">
        <w:t xml:space="preserve">    </w:t>
      </w:r>
      <w:hyperlink r:id="rId117">
        <w:r w:rsidR="0025352D" w:rsidRPr="002F1736">
          <w:rPr>
            <w:rFonts w:ascii="Arial" w:eastAsia="Times New Roman" w:hAnsi="Arial" w:cs="Arial"/>
            <w:b/>
            <w:sz w:val="24"/>
            <w:lang w:val="en-US"/>
          </w:rPr>
          <w:t>18</w:t>
        </w:r>
        <w:r>
          <w:rPr>
            <w:rFonts w:ascii="Arial" w:eastAsia="Times New Roman" w:hAnsi="Arial" w:cs="Arial"/>
            <w:b/>
            <w:sz w:val="24"/>
            <w:lang w:val="en-US"/>
          </w:rPr>
          <w:t>1</w:t>
        </w:r>
        <w:r w:rsidR="0025352D" w:rsidRPr="002F1736">
          <w:rPr>
            <w:rFonts w:ascii="Arial" w:eastAsia="Times New Roman" w:hAnsi="Arial" w:cs="Arial"/>
            <w:b/>
            <w:sz w:val="24"/>
            <w:lang w:val="en-US"/>
          </w:rPr>
          <w:t>0</w:t>
        </w:r>
      </w:hyperlink>
      <w:r w:rsidR="0025352D" w:rsidRPr="002F1736">
        <w:rPr>
          <w:rFonts w:ascii="Arial" w:eastAsia="Times New Roman" w:hAnsi="Arial" w:cs="Arial"/>
          <w:b/>
          <w:sz w:val="24"/>
          <w:lang w:val="en-US"/>
        </w:rPr>
        <w:t xml:space="preserve"> - Edición anónima, </w:t>
      </w:r>
      <w:r w:rsidR="0025352D" w:rsidRPr="002F1736">
        <w:rPr>
          <w:rFonts w:ascii="Arial" w:eastAsia="Times New Roman" w:hAnsi="Arial" w:cs="Arial"/>
          <w:b/>
          <w:i/>
          <w:sz w:val="24"/>
          <w:lang w:val="en-US"/>
        </w:rPr>
        <w:t>An Investigation of the cause of the Present High Price of Provisions and General Wealth of the Country</w:t>
      </w:r>
      <w:r w:rsidR="0025352D" w:rsidRPr="002F1736">
        <w:rPr>
          <w:rFonts w:ascii="Arial" w:eastAsia="Times New Roman" w:hAnsi="Arial" w:cs="Arial"/>
          <w:b/>
          <w:sz w:val="24"/>
          <w:lang w:val="en-US"/>
        </w:rPr>
        <w:t xml:space="preserve">. </w:t>
      </w:r>
    </w:p>
    <w:p w:rsidR="00664A5F" w:rsidRPr="002F1736" w:rsidRDefault="005C4CC6" w:rsidP="005C4CC6">
      <w:pPr>
        <w:spacing w:after="0" w:line="240" w:lineRule="auto"/>
        <w:ind w:left="-709" w:right="-852"/>
        <w:jc w:val="both"/>
        <w:rPr>
          <w:rFonts w:ascii="Arial" w:eastAsia="Times New Roman" w:hAnsi="Arial" w:cs="Arial"/>
          <w:b/>
          <w:sz w:val="24"/>
          <w:lang w:val="en-US"/>
        </w:rPr>
      </w:pPr>
      <w:r w:rsidRPr="005C4CC6">
        <w:rPr>
          <w:lang w:val="en-US"/>
        </w:rPr>
        <w:t xml:space="preserve">    </w:t>
      </w:r>
      <w:hyperlink r:id="rId118">
        <w:r w:rsidR="0025352D" w:rsidRPr="002F1736">
          <w:rPr>
            <w:rFonts w:ascii="Arial" w:eastAsia="Times New Roman" w:hAnsi="Arial" w:cs="Arial"/>
            <w:b/>
            <w:sz w:val="24"/>
            <w:lang w:val="en-US"/>
          </w:rPr>
          <w:t>1815</w:t>
        </w:r>
      </w:hyperlink>
      <w:r w:rsidR="0025352D" w:rsidRPr="002F1736">
        <w:rPr>
          <w:rFonts w:ascii="Arial" w:eastAsia="Times New Roman" w:hAnsi="Arial" w:cs="Arial"/>
          <w:b/>
          <w:sz w:val="24"/>
          <w:lang w:val="en-US"/>
        </w:rPr>
        <w:t xml:space="preserve"> - </w:t>
      </w:r>
      <w:r w:rsidR="0025352D" w:rsidRPr="002F1736">
        <w:rPr>
          <w:rFonts w:ascii="Arial" w:eastAsia="Times New Roman" w:hAnsi="Arial" w:cs="Arial"/>
          <w:b/>
          <w:i/>
          <w:sz w:val="24"/>
          <w:lang w:val="en-US"/>
        </w:rPr>
        <w:t>An Inquiry into the Nature and Progress of Rent and the Principles by which it is Regulated</w:t>
      </w:r>
      <w:r w:rsidR="0025352D" w:rsidRPr="002F1736">
        <w:rPr>
          <w:rFonts w:ascii="Arial" w:eastAsia="Times New Roman" w:hAnsi="Arial" w:cs="Arial"/>
          <w:b/>
          <w:sz w:val="24"/>
          <w:lang w:val="en-US"/>
        </w:rPr>
        <w:t xml:space="preserve">. </w:t>
      </w:r>
    </w:p>
    <w:p w:rsidR="00664A5F" w:rsidRPr="002F1736" w:rsidRDefault="005C4CC6" w:rsidP="005C4CC6">
      <w:pPr>
        <w:spacing w:after="0" w:line="240" w:lineRule="auto"/>
        <w:ind w:left="-709" w:right="-852"/>
        <w:jc w:val="both"/>
        <w:rPr>
          <w:rFonts w:ascii="Arial" w:eastAsia="Times New Roman" w:hAnsi="Arial" w:cs="Arial"/>
          <w:b/>
          <w:sz w:val="24"/>
          <w:lang w:val="en-US"/>
        </w:rPr>
      </w:pPr>
      <w:r w:rsidRPr="005C4CC6">
        <w:rPr>
          <w:lang w:val="en-US"/>
        </w:rPr>
        <w:t xml:space="preserve">    </w:t>
      </w:r>
      <w:hyperlink r:id="rId119">
        <w:r w:rsidR="0025352D" w:rsidRPr="002F1736">
          <w:rPr>
            <w:rFonts w:ascii="Arial" w:eastAsia="Times New Roman" w:hAnsi="Arial" w:cs="Arial"/>
            <w:b/>
            <w:sz w:val="24"/>
            <w:lang w:val="en-US"/>
          </w:rPr>
          <w:t>1815</w:t>
        </w:r>
      </w:hyperlink>
      <w:r w:rsidR="0025352D" w:rsidRPr="002F1736">
        <w:rPr>
          <w:rFonts w:ascii="Arial" w:eastAsia="Times New Roman" w:hAnsi="Arial" w:cs="Arial"/>
          <w:b/>
          <w:sz w:val="24"/>
          <w:lang w:val="en-US"/>
        </w:rPr>
        <w:t xml:space="preserve"> - </w:t>
      </w:r>
      <w:r w:rsidR="0025352D" w:rsidRPr="002F1736">
        <w:rPr>
          <w:rFonts w:ascii="Arial" w:eastAsia="Times New Roman" w:hAnsi="Arial" w:cs="Arial"/>
          <w:b/>
          <w:i/>
          <w:sz w:val="24"/>
          <w:lang w:val="en-US"/>
        </w:rPr>
        <w:t>The Grounds of an Opinion on the Policy of Restricting th Importation of Foreign Corn, intended as an Appendix to Observations on the Corn Laws</w:t>
      </w:r>
      <w:r w:rsidR="0025352D" w:rsidRPr="002F1736">
        <w:rPr>
          <w:rFonts w:ascii="Arial" w:eastAsia="Times New Roman" w:hAnsi="Arial" w:cs="Arial"/>
          <w:b/>
          <w:sz w:val="24"/>
          <w:lang w:val="en-US"/>
        </w:rPr>
        <w:t xml:space="preserve">. </w:t>
      </w:r>
    </w:p>
    <w:p w:rsidR="00664A5F" w:rsidRPr="002F1736" w:rsidRDefault="005C4CC6" w:rsidP="005C4CC6">
      <w:pPr>
        <w:spacing w:after="0" w:line="240" w:lineRule="auto"/>
        <w:ind w:left="-709" w:right="-852"/>
        <w:jc w:val="both"/>
        <w:rPr>
          <w:rFonts w:ascii="Arial" w:eastAsia="Times New Roman" w:hAnsi="Arial" w:cs="Arial"/>
          <w:b/>
          <w:sz w:val="24"/>
          <w:lang w:val="en-US"/>
        </w:rPr>
      </w:pPr>
      <w:r w:rsidRPr="005C4CC6">
        <w:rPr>
          <w:lang w:val="en-US"/>
        </w:rPr>
        <w:t xml:space="preserve">    </w:t>
      </w:r>
      <w:hyperlink r:id="rId120">
        <w:r w:rsidR="0025352D" w:rsidRPr="002F1736">
          <w:rPr>
            <w:rFonts w:ascii="Arial" w:eastAsia="Times New Roman" w:hAnsi="Arial" w:cs="Arial"/>
            <w:b/>
            <w:sz w:val="24"/>
            <w:lang w:val="en-US"/>
          </w:rPr>
          <w:t>1820</w:t>
        </w:r>
      </w:hyperlink>
      <w:r w:rsidR="0025352D" w:rsidRPr="002F1736">
        <w:rPr>
          <w:rFonts w:ascii="Arial" w:eastAsia="Times New Roman" w:hAnsi="Arial" w:cs="Arial"/>
          <w:b/>
          <w:sz w:val="24"/>
          <w:lang w:val="en-US"/>
        </w:rPr>
        <w:t xml:space="preserve"> - </w:t>
      </w:r>
      <w:r w:rsidR="0025352D" w:rsidRPr="002F1736">
        <w:rPr>
          <w:rFonts w:ascii="Arial" w:eastAsia="Times New Roman" w:hAnsi="Arial" w:cs="Arial"/>
          <w:b/>
          <w:i/>
          <w:sz w:val="24"/>
          <w:lang w:val="en-US"/>
        </w:rPr>
        <w:t>Principles of Political Economy considered with a View to their Practical Application</w:t>
      </w:r>
      <w:r w:rsidR="0025352D" w:rsidRPr="002F1736">
        <w:rPr>
          <w:rFonts w:ascii="Arial" w:eastAsia="Times New Roman" w:hAnsi="Arial" w:cs="Arial"/>
          <w:b/>
          <w:sz w:val="24"/>
          <w:lang w:val="en-US"/>
        </w:rPr>
        <w:t xml:space="preserve">. </w:t>
      </w:r>
    </w:p>
    <w:p w:rsidR="00664A5F" w:rsidRPr="002F1736" w:rsidRDefault="005C4CC6" w:rsidP="005C4CC6">
      <w:pPr>
        <w:spacing w:after="0" w:line="240" w:lineRule="auto"/>
        <w:ind w:left="-709" w:right="-852"/>
        <w:jc w:val="both"/>
        <w:rPr>
          <w:rFonts w:ascii="Arial" w:eastAsia="Times New Roman" w:hAnsi="Arial" w:cs="Arial"/>
          <w:b/>
          <w:sz w:val="24"/>
          <w:lang w:val="en-US"/>
        </w:rPr>
      </w:pPr>
      <w:r w:rsidRPr="005C4CC6">
        <w:rPr>
          <w:lang w:val="en-US"/>
        </w:rPr>
        <w:t xml:space="preserve">    </w:t>
      </w:r>
      <w:hyperlink r:id="rId121">
        <w:r w:rsidR="0025352D" w:rsidRPr="002F1736">
          <w:rPr>
            <w:rFonts w:ascii="Arial" w:eastAsia="Times New Roman" w:hAnsi="Arial" w:cs="Arial"/>
            <w:b/>
            <w:sz w:val="24"/>
            <w:lang w:val="en-US"/>
          </w:rPr>
          <w:t>1823</w:t>
        </w:r>
      </w:hyperlink>
      <w:r w:rsidR="0025352D" w:rsidRPr="002F1736">
        <w:rPr>
          <w:rFonts w:ascii="Arial" w:eastAsia="Times New Roman" w:hAnsi="Arial" w:cs="Arial"/>
          <w:b/>
          <w:sz w:val="24"/>
          <w:lang w:val="en-US"/>
        </w:rPr>
        <w:t xml:space="preserve"> - </w:t>
      </w:r>
      <w:r w:rsidR="0025352D" w:rsidRPr="002F1736">
        <w:rPr>
          <w:rFonts w:ascii="Arial" w:eastAsia="Times New Roman" w:hAnsi="Arial" w:cs="Arial"/>
          <w:b/>
          <w:i/>
          <w:sz w:val="24"/>
          <w:lang w:val="en-US"/>
        </w:rPr>
        <w:t>The Measure of Value stated and illustrated with an Application of it to the alterations in the Value of the English Currency since 1790</w:t>
      </w:r>
      <w:r w:rsidR="0025352D" w:rsidRPr="002F1736">
        <w:rPr>
          <w:rFonts w:ascii="Arial" w:eastAsia="Times New Roman" w:hAnsi="Arial" w:cs="Arial"/>
          <w:b/>
          <w:sz w:val="24"/>
          <w:lang w:val="en-US"/>
        </w:rPr>
        <w:t xml:space="preserve">. </w:t>
      </w:r>
    </w:p>
    <w:p w:rsidR="00664A5F" w:rsidRPr="002F1736" w:rsidRDefault="005C4CC6" w:rsidP="005C4CC6">
      <w:pPr>
        <w:spacing w:after="0" w:line="240" w:lineRule="auto"/>
        <w:ind w:left="-709" w:right="-852"/>
        <w:jc w:val="both"/>
        <w:rPr>
          <w:rFonts w:ascii="Arial" w:eastAsia="Times New Roman" w:hAnsi="Arial" w:cs="Arial"/>
          <w:b/>
          <w:sz w:val="24"/>
        </w:rPr>
      </w:pPr>
      <w:r w:rsidRPr="00970628">
        <w:rPr>
          <w:lang w:val="en-US"/>
        </w:rPr>
        <w:t xml:space="preserve">   </w:t>
      </w:r>
      <w:hyperlink r:id="rId122">
        <w:r w:rsidR="0025352D" w:rsidRPr="002F1736">
          <w:rPr>
            <w:rFonts w:ascii="Arial" w:eastAsia="Times New Roman" w:hAnsi="Arial" w:cs="Arial"/>
            <w:b/>
            <w:sz w:val="24"/>
          </w:rPr>
          <w:t>1823</w:t>
        </w:r>
      </w:hyperlink>
      <w:r w:rsidR="0025352D" w:rsidRPr="002F1736">
        <w:rPr>
          <w:rFonts w:ascii="Arial" w:eastAsia="Times New Roman" w:hAnsi="Arial" w:cs="Arial"/>
          <w:b/>
          <w:sz w:val="24"/>
        </w:rPr>
        <w:t xml:space="preserve"> - </w:t>
      </w:r>
      <w:proofErr w:type="spellStart"/>
      <w:r w:rsidR="0025352D" w:rsidRPr="002F1736">
        <w:rPr>
          <w:rFonts w:ascii="Arial" w:eastAsia="Times New Roman" w:hAnsi="Arial" w:cs="Arial"/>
          <w:b/>
          <w:i/>
          <w:sz w:val="24"/>
        </w:rPr>
        <w:t>Population</w:t>
      </w:r>
      <w:proofErr w:type="spellEnd"/>
      <w:r w:rsidR="0025352D" w:rsidRPr="002F1736">
        <w:rPr>
          <w:rFonts w:ascii="Arial" w:eastAsia="Times New Roman" w:hAnsi="Arial" w:cs="Arial"/>
          <w:b/>
          <w:sz w:val="24"/>
        </w:rPr>
        <w:t xml:space="preserve">, artículo para la </w:t>
      </w:r>
      <w:hyperlink r:id="rId123">
        <w:r w:rsidR="0025352D" w:rsidRPr="002F1736">
          <w:rPr>
            <w:rFonts w:ascii="Arial" w:eastAsia="Times New Roman" w:hAnsi="Arial" w:cs="Arial"/>
            <w:b/>
            <w:i/>
            <w:sz w:val="24"/>
          </w:rPr>
          <w:t>Enciclopedia Británica</w:t>
        </w:r>
      </w:hyperlink>
      <w:r w:rsidR="0025352D" w:rsidRPr="002F1736">
        <w:rPr>
          <w:rFonts w:ascii="Arial" w:eastAsia="Times New Roman" w:hAnsi="Arial" w:cs="Arial"/>
          <w:b/>
          <w:sz w:val="24"/>
        </w:rPr>
        <w:t xml:space="preserve">. </w:t>
      </w:r>
    </w:p>
    <w:p w:rsidR="00664A5F" w:rsidRPr="002F1736" w:rsidRDefault="005C4CC6" w:rsidP="005C4CC6">
      <w:pPr>
        <w:spacing w:after="0" w:line="240" w:lineRule="auto"/>
        <w:ind w:left="-709" w:right="-852"/>
        <w:jc w:val="both"/>
        <w:rPr>
          <w:rFonts w:ascii="Arial" w:eastAsia="Times New Roman" w:hAnsi="Arial" w:cs="Arial"/>
          <w:b/>
          <w:sz w:val="24"/>
        </w:rPr>
      </w:pPr>
      <w:r w:rsidRPr="00970628">
        <w:t xml:space="preserve">    </w:t>
      </w:r>
      <w:hyperlink r:id="rId124">
        <w:r w:rsidR="0025352D" w:rsidRPr="002F1736">
          <w:rPr>
            <w:rFonts w:ascii="Arial" w:eastAsia="Times New Roman" w:hAnsi="Arial" w:cs="Arial"/>
            <w:b/>
            <w:sz w:val="24"/>
            <w:lang w:val="en-US"/>
          </w:rPr>
          <w:t>1827</w:t>
        </w:r>
      </w:hyperlink>
      <w:r w:rsidR="0025352D" w:rsidRPr="002F1736">
        <w:rPr>
          <w:rFonts w:ascii="Arial" w:eastAsia="Times New Roman" w:hAnsi="Arial" w:cs="Arial"/>
          <w:b/>
          <w:sz w:val="24"/>
          <w:lang w:val="en-US"/>
        </w:rPr>
        <w:t xml:space="preserve"> - </w:t>
      </w:r>
      <w:r w:rsidR="0025352D" w:rsidRPr="002F1736">
        <w:rPr>
          <w:rFonts w:ascii="Arial" w:eastAsia="Times New Roman" w:hAnsi="Arial" w:cs="Arial"/>
          <w:b/>
          <w:i/>
          <w:sz w:val="24"/>
          <w:lang w:val="en-US"/>
        </w:rPr>
        <w:t>Definitions in Political Economy; Preceded by an Inquiry into the Rules Which Ought to Guide Political Economists in the Definition and Use of Their Terms, with Remarks on the Deviation from These Rules in Their Writings</w:t>
      </w:r>
      <w:r w:rsidR="0025352D" w:rsidRPr="002F1736">
        <w:rPr>
          <w:rFonts w:ascii="Arial" w:eastAsia="Times New Roman" w:hAnsi="Arial" w:cs="Arial"/>
          <w:b/>
          <w:sz w:val="24"/>
          <w:lang w:val="en-US"/>
        </w:rPr>
        <w:t>.</w:t>
      </w:r>
      <w:hyperlink r:id="rId125">
        <w:r w:rsidR="0025352D" w:rsidRPr="002F1736">
          <w:rPr>
            <w:rFonts w:ascii="Arial" w:eastAsia="Times New Roman" w:hAnsi="Arial" w:cs="Arial"/>
            <w:b/>
            <w:sz w:val="24"/>
          </w:rPr>
          <w:t>26</w:t>
        </w:r>
      </w:hyperlink>
      <w:r w:rsidR="0025352D" w:rsidRPr="002F1736">
        <w:rPr>
          <w:rFonts w:ascii="Arial" w:eastAsia="Times New Roman" w:hAnsi="Arial" w:cs="Arial"/>
          <w:b/>
          <w:sz w:val="24"/>
        </w:rPr>
        <w:t xml:space="preserve">​ </w:t>
      </w:r>
    </w:p>
    <w:p w:rsidR="00664A5F" w:rsidRPr="002F1736" w:rsidRDefault="005C4CC6" w:rsidP="005C4CC6">
      <w:pPr>
        <w:spacing w:after="0" w:line="240" w:lineRule="auto"/>
        <w:ind w:left="-709" w:right="-852"/>
        <w:jc w:val="both"/>
        <w:rPr>
          <w:rFonts w:ascii="Arial" w:eastAsia="Times New Roman" w:hAnsi="Arial" w:cs="Arial"/>
          <w:b/>
          <w:sz w:val="24"/>
        </w:rPr>
      </w:pPr>
      <w:r>
        <w:t xml:space="preserve">    </w:t>
      </w:r>
      <w:hyperlink r:id="rId126">
        <w:r w:rsidR="0025352D" w:rsidRPr="002F1736">
          <w:rPr>
            <w:rFonts w:ascii="Arial" w:eastAsia="Times New Roman" w:hAnsi="Arial" w:cs="Arial"/>
            <w:b/>
            <w:sz w:val="24"/>
          </w:rPr>
          <w:t>1830</w:t>
        </w:r>
      </w:hyperlink>
      <w:r w:rsidR="0025352D" w:rsidRPr="002F1736">
        <w:rPr>
          <w:rFonts w:ascii="Arial" w:eastAsia="Times New Roman" w:hAnsi="Arial" w:cs="Arial"/>
          <w:b/>
          <w:sz w:val="24"/>
        </w:rPr>
        <w:t xml:space="preserve"> - </w:t>
      </w:r>
      <w:r w:rsidR="0025352D" w:rsidRPr="002F1736">
        <w:rPr>
          <w:rFonts w:ascii="Arial" w:eastAsia="Times New Roman" w:hAnsi="Arial" w:cs="Arial"/>
          <w:b/>
          <w:i/>
          <w:sz w:val="24"/>
        </w:rPr>
        <w:t xml:space="preserve">A </w:t>
      </w:r>
      <w:proofErr w:type="spellStart"/>
      <w:r w:rsidR="0025352D" w:rsidRPr="002F1736">
        <w:rPr>
          <w:rFonts w:ascii="Arial" w:eastAsia="Times New Roman" w:hAnsi="Arial" w:cs="Arial"/>
          <w:b/>
          <w:i/>
          <w:sz w:val="24"/>
        </w:rPr>
        <w:t>Summary</w:t>
      </w:r>
      <w:proofErr w:type="spellEnd"/>
      <w:r w:rsidR="0025352D" w:rsidRPr="002F1736">
        <w:rPr>
          <w:rFonts w:ascii="Arial" w:eastAsia="Times New Roman" w:hAnsi="Arial" w:cs="Arial"/>
          <w:b/>
          <w:i/>
          <w:sz w:val="24"/>
        </w:rPr>
        <w:t xml:space="preserve"> View of </w:t>
      </w:r>
      <w:proofErr w:type="spellStart"/>
      <w:r w:rsidR="0025352D" w:rsidRPr="002F1736">
        <w:rPr>
          <w:rFonts w:ascii="Arial" w:eastAsia="Times New Roman" w:hAnsi="Arial" w:cs="Arial"/>
          <w:b/>
          <w:i/>
          <w:sz w:val="24"/>
        </w:rPr>
        <w:t>the</w:t>
      </w:r>
      <w:proofErr w:type="spellEnd"/>
      <w:r w:rsidR="0025352D" w:rsidRPr="002F1736">
        <w:rPr>
          <w:rFonts w:ascii="Arial" w:eastAsia="Times New Roman" w:hAnsi="Arial" w:cs="Arial"/>
          <w:b/>
          <w:i/>
          <w:sz w:val="24"/>
        </w:rPr>
        <w:t xml:space="preserve"> </w:t>
      </w:r>
      <w:proofErr w:type="spellStart"/>
      <w:r w:rsidR="0025352D" w:rsidRPr="002F1736">
        <w:rPr>
          <w:rFonts w:ascii="Arial" w:eastAsia="Times New Roman" w:hAnsi="Arial" w:cs="Arial"/>
          <w:b/>
          <w:i/>
          <w:sz w:val="24"/>
        </w:rPr>
        <w:t>Principle</w:t>
      </w:r>
      <w:proofErr w:type="spellEnd"/>
      <w:r w:rsidR="0025352D" w:rsidRPr="002F1736">
        <w:rPr>
          <w:rFonts w:ascii="Arial" w:eastAsia="Times New Roman" w:hAnsi="Arial" w:cs="Arial"/>
          <w:b/>
          <w:i/>
          <w:sz w:val="24"/>
        </w:rPr>
        <w:t xml:space="preserve"> of </w:t>
      </w:r>
      <w:proofErr w:type="spellStart"/>
      <w:r w:rsidR="0025352D" w:rsidRPr="002F1736">
        <w:rPr>
          <w:rFonts w:ascii="Arial" w:eastAsia="Times New Roman" w:hAnsi="Arial" w:cs="Arial"/>
          <w:b/>
          <w:i/>
          <w:sz w:val="24"/>
        </w:rPr>
        <w:t>Population</w:t>
      </w:r>
      <w:proofErr w:type="spellEnd"/>
      <w:r w:rsidR="0025352D" w:rsidRPr="002F1736">
        <w:rPr>
          <w:rFonts w:ascii="Arial" w:eastAsia="Times New Roman" w:hAnsi="Arial" w:cs="Arial"/>
          <w:b/>
          <w:sz w:val="24"/>
        </w:rPr>
        <w:t>, largo extracto sobre el artículo de 1823 (</w:t>
      </w:r>
      <w:proofErr w:type="spellStart"/>
      <w:r w:rsidR="0025352D" w:rsidRPr="002F1736">
        <w:rPr>
          <w:rFonts w:ascii="Arial" w:eastAsia="Times New Roman" w:hAnsi="Arial" w:cs="Arial"/>
          <w:b/>
          <w:sz w:val="24"/>
        </w:rPr>
        <w:t>Population</w:t>
      </w:r>
      <w:proofErr w:type="spellEnd"/>
      <w:r w:rsidR="0025352D" w:rsidRPr="002F1736">
        <w:rPr>
          <w:rFonts w:ascii="Arial" w:eastAsia="Times New Roman" w:hAnsi="Arial" w:cs="Arial"/>
          <w:b/>
          <w:sz w:val="24"/>
        </w:rPr>
        <w:t>)\</w:t>
      </w:r>
    </w:p>
    <w:p w:rsidR="00664A5F" w:rsidRPr="002F1736" w:rsidRDefault="00664A5F" w:rsidP="002F1736">
      <w:pPr>
        <w:spacing w:after="0" w:line="240" w:lineRule="auto"/>
        <w:ind w:left="-851" w:right="-852" w:firstLine="142"/>
        <w:jc w:val="both"/>
        <w:rPr>
          <w:rFonts w:ascii="Arial" w:eastAsia="Times New Roman" w:hAnsi="Arial" w:cs="Arial"/>
          <w:b/>
          <w:sz w:val="24"/>
        </w:rPr>
      </w:pPr>
    </w:p>
    <w:p w:rsidR="00664A5F" w:rsidRDefault="00664A5F" w:rsidP="002F1736">
      <w:pPr>
        <w:spacing w:after="0"/>
        <w:ind w:left="-851" w:right="-852" w:firstLine="142"/>
        <w:jc w:val="both"/>
        <w:rPr>
          <w:rFonts w:ascii="Arial" w:eastAsia="Calibri" w:hAnsi="Arial" w:cs="Arial"/>
          <w:b/>
        </w:rPr>
      </w:pPr>
    </w:p>
    <w:p w:rsidR="0025352D" w:rsidRDefault="0025352D" w:rsidP="0025352D">
      <w:pPr>
        <w:spacing w:after="0"/>
        <w:ind w:left="-851" w:right="-852" w:firstLine="142"/>
        <w:jc w:val="center"/>
        <w:rPr>
          <w:rFonts w:ascii="Arial" w:eastAsia="Calibri" w:hAnsi="Arial" w:cs="Arial"/>
          <w:b/>
        </w:rPr>
      </w:pPr>
      <w:r>
        <w:rPr>
          <w:rFonts w:ascii="Arial" w:eastAsia="Calibri" w:hAnsi="Arial" w:cs="Arial"/>
          <w:b/>
          <w:noProof/>
        </w:rPr>
        <w:drawing>
          <wp:inline distT="0" distB="0" distL="0" distR="0">
            <wp:extent cx="5300611" cy="2152650"/>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7"/>
                    <a:srcRect l="17460" t="28211" r="42152" b="50459"/>
                    <a:stretch>
                      <a:fillRect/>
                    </a:stretch>
                  </pic:blipFill>
                  <pic:spPr bwMode="auto">
                    <a:xfrm>
                      <a:off x="0" y="0"/>
                      <a:ext cx="5300611" cy="2152650"/>
                    </a:xfrm>
                    <a:prstGeom prst="rect">
                      <a:avLst/>
                    </a:prstGeom>
                    <a:noFill/>
                    <a:ln w="9525">
                      <a:noFill/>
                      <a:miter lim="800000"/>
                      <a:headEnd/>
                      <a:tailEnd/>
                    </a:ln>
                  </pic:spPr>
                </pic:pic>
              </a:graphicData>
            </a:graphic>
          </wp:inline>
        </w:drawing>
      </w:r>
    </w:p>
    <w:p w:rsidR="00970628" w:rsidRPr="00EE0BB1" w:rsidRDefault="00970628" w:rsidP="0025352D">
      <w:pPr>
        <w:spacing w:after="0"/>
        <w:ind w:left="-851" w:right="-852" w:firstLine="142"/>
        <w:jc w:val="center"/>
        <w:rPr>
          <w:rFonts w:ascii="Arial" w:eastAsia="Calibri" w:hAnsi="Arial" w:cs="Arial"/>
          <w:b/>
          <w:sz w:val="28"/>
          <w:szCs w:val="28"/>
        </w:rPr>
      </w:pPr>
    </w:p>
    <w:p w:rsidR="00970628" w:rsidRPr="00EE0BB1" w:rsidRDefault="00970628" w:rsidP="00970628">
      <w:pPr>
        <w:spacing w:after="0"/>
        <w:ind w:left="-851" w:right="-852" w:firstLine="142"/>
        <w:rPr>
          <w:rFonts w:ascii="Arial" w:eastAsia="Calibri" w:hAnsi="Arial" w:cs="Arial"/>
          <w:b/>
          <w:color w:val="FF0000"/>
          <w:sz w:val="28"/>
          <w:szCs w:val="28"/>
        </w:rPr>
      </w:pPr>
      <w:r w:rsidRPr="00EE0BB1">
        <w:rPr>
          <w:rFonts w:ascii="Arial" w:eastAsia="Calibri" w:hAnsi="Arial" w:cs="Arial"/>
          <w:b/>
          <w:color w:val="FF0000"/>
          <w:sz w:val="28"/>
          <w:szCs w:val="28"/>
        </w:rPr>
        <w:t xml:space="preserve">Los errores de </w:t>
      </w:r>
      <w:proofErr w:type="spellStart"/>
      <w:r w:rsidRPr="00EE0BB1">
        <w:rPr>
          <w:rFonts w:ascii="Arial" w:eastAsia="Calibri" w:hAnsi="Arial" w:cs="Arial"/>
          <w:b/>
          <w:color w:val="FF0000"/>
          <w:sz w:val="28"/>
          <w:szCs w:val="28"/>
        </w:rPr>
        <w:t>Malthus</w:t>
      </w:r>
      <w:proofErr w:type="spellEnd"/>
    </w:p>
    <w:p w:rsidR="00970628" w:rsidRDefault="00970628" w:rsidP="00970628">
      <w:pPr>
        <w:spacing w:after="0"/>
        <w:ind w:left="-851" w:right="-852" w:firstLine="142"/>
        <w:rPr>
          <w:rFonts w:ascii="Arial" w:eastAsia="Calibri" w:hAnsi="Arial" w:cs="Arial"/>
          <w:b/>
          <w:color w:val="FF0000"/>
        </w:rPr>
      </w:pPr>
    </w:p>
    <w:p w:rsidR="00970628" w:rsidRPr="00970628" w:rsidRDefault="00970628" w:rsidP="00970628">
      <w:pPr>
        <w:spacing w:after="0"/>
        <w:ind w:left="-851" w:right="-852" w:firstLine="142"/>
        <w:jc w:val="both"/>
        <w:rPr>
          <w:rFonts w:ascii="Arial" w:eastAsia="Calibri" w:hAnsi="Arial" w:cs="Arial"/>
          <w:b/>
          <w:color w:val="0070C0"/>
          <w:sz w:val="24"/>
          <w:szCs w:val="24"/>
        </w:rPr>
      </w:pPr>
      <w:r w:rsidRPr="00970628">
        <w:rPr>
          <w:rFonts w:ascii="Arial" w:eastAsia="Calibri" w:hAnsi="Arial" w:cs="Arial"/>
          <w:b/>
          <w:color w:val="0070C0"/>
          <w:sz w:val="24"/>
          <w:szCs w:val="24"/>
        </w:rPr>
        <w:t xml:space="preserve">   Son la ligereza con la que emite principios subjetivos para promover la restricción de  los nacimientos y la ligereza de sus cálculos estadístico sobre la natalidad. Es inaceptable el presupuesto falso de la carencia de alimentos. La ciega pretensión de evitar nacimientos incluso defendiendo el aborto salvaje, el infanticidio  repugnante y la limitación del derecho a la natalidad en cada matrimonio o en cada sociedad.</w:t>
      </w:r>
    </w:p>
    <w:p w:rsidR="00DF6EFE" w:rsidRDefault="00970628" w:rsidP="00970628">
      <w:pPr>
        <w:spacing w:after="0"/>
        <w:ind w:left="-851" w:right="-852" w:firstLine="142"/>
        <w:jc w:val="both"/>
        <w:rPr>
          <w:rFonts w:ascii="Arial" w:eastAsia="Calibri" w:hAnsi="Arial" w:cs="Arial"/>
          <w:b/>
          <w:color w:val="0070C0"/>
          <w:sz w:val="24"/>
          <w:szCs w:val="24"/>
        </w:rPr>
      </w:pPr>
      <w:r w:rsidRPr="00970628">
        <w:rPr>
          <w:rFonts w:ascii="Arial" w:eastAsia="Calibri" w:hAnsi="Arial" w:cs="Arial"/>
          <w:b/>
          <w:color w:val="0070C0"/>
          <w:sz w:val="24"/>
          <w:szCs w:val="24"/>
        </w:rPr>
        <w:lastRenderedPageBreak/>
        <w:t xml:space="preserve"> Ante el maltusianismo, se alza  el pensamiento cristiano que defiende la "paternidad responsable", el derecho a la vida del ser en gestación y la libertad matrimonial de diseñar el número de hijos que inteligentemente se desea.</w:t>
      </w:r>
      <w:r w:rsidR="00DF6EFE">
        <w:rPr>
          <w:rFonts w:ascii="Arial" w:eastAsia="Calibri" w:hAnsi="Arial" w:cs="Arial"/>
          <w:b/>
          <w:color w:val="0070C0"/>
          <w:sz w:val="24"/>
          <w:szCs w:val="24"/>
        </w:rPr>
        <w:t xml:space="preserve"> </w:t>
      </w:r>
    </w:p>
    <w:p w:rsidR="00970628" w:rsidRDefault="00DF6EFE" w:rsidP="00970628">
      <w:pPr>
        <w:spacing w:after="0"/>
        <w:ind w:left="-851" w:right="-852" w:firstLine="142"/>
        <w:jc w:val="both"/>
        <w:rPr>
          <w:rStyle w:val="estilo2"/>
          <w:rFonts w:ascii="Arial" w:hAnsi="Arial" w:cs="Arial"/>
          <w:b/>
          <w:color w:val="0070C0"/>
          <w:sz w:val="24"/>
          <w:szCs w:val="24"/>
        </w:rPr>
      </w:pPr>
      <w:r>
        <w:rPr>
          <w:rFonts w:ascii="Arial" w:eastAsia="Calibri" w:hAnsi="Arial" w:cs="Arial"/>
          <w:b/>
          <w:color w:val="0070C0"/>
          <w:sz w:val="24"/>
          <w:szCs w:val="24"/>
        </w:rPr>
        <w:t xml:space="preserve"> P</w:t>
      </w:r>
      <w:r w:rsidR="00970628" w:rsidRPr="00970628">
        <w:rPr>
          <w:rStyle w:val="estilo2"/>
          <w:rFonts w:ascii="Arial" w:hAnsi="Arial" w:cs="Arial"/>
          <w:b/>
          <w:color w:val="0070C0"/>
          <w:sz w:val="24"/>
          <w:szCs w:val="24"/>
        </w:rPr>
        <w:t>aternidad</w:t>
      </w:r>
      <w:r>
        <w:rPr>
          <w:rStyle w:val="estilo2"/>
          <w:rFonts w:ascii="Arial" w:hAnsi="Arial" w:cs="Arial"/>
          <w:b/>
          <w:color w:val="0070C0"/>
          <w:sz w:val="24"/>
          <w:szCs w:val="24"/>
        </w:rPr>
        <w:t xml:space="preserve"> responsable</w:t>
      </w:r>
      <w:r w:rsidR="00970628" w:rsidRPr="00970628">
        <w:rPr>
          <w:rStyle w:val="estilo2"/>
          <w:rFonts w:ascii="Arial" w:hAnsi="Arial" w:cs="Arial"/>
          <w:b/>
          <w:color w:val="0070C0"/>
          <w:sz w:val="24"/>
          <w:szCs w:val="24"/>
        </w:rPr>
        <w:t xml:space="preserve"> es la relación que existe en el orden biológico (consanguin</w:t>
      </w:r>
      <w:r w:rsidR="00970628" w:rsidRPr="00970628">
        <w:rPr>
          <w:rStyle w:val="estilo2"/>
          <w:rFonts w:ascii="Arial" w:hAnsi="Arial" w:cs="Arial"/>
          <w:b/>
          <w:color w:val="0070C0"/>
          <w:sz w:val="24"/>
          <w:szCs w:val="24"/>
        </w:rPr>
        <w:t>i</w:t>
      </w:r>
      <w:r w:rsidR="00970628" w:rsidRPr="00970628">
        <w:rPr>
          <w:rStyle w:val="estilo2"/>
          <w:rFonts w:ascii="Arial" w:hAnsi="Arial" w:cs="Arial"/>
          <w:b/>
          <w:color w:val="0070C0"/>
          <w:sz w:val="24"/>
          <w:szCs w:val="24"/>
        </w:rPr>
        <w:t>dad), en el orden jurídico (responsabilidad) y en el orden moral y espiritual con los hijos que se engendran y educan.  En general, la paternidad responsable se refiere al ejercicio justo y adecuado de los deberes y derechos que generan la procreación y la crianza de los hijos</w:t>
      </w:r>
      <w:r>
        <w:rPr>
          <w:rStyle w:val="estilo2"/>
          <w:rFonts w:ascii="Arial" w:hAnsi="Arial" w:cs="Arial"/>
          <w:b/>
          <w:color w:val="0070C0"/>
          <w:sz w:val="24"/>
          <w:szCs w:val="24"/>
        </w:rPr>
        <w:t>.</w:t>
      </w:r>
    </w:p>
    <w:p w:rsidR="00DF6EFE" w:rsidRPr="00970628" w:rsidRDefault="00DF6EFE" w:rsidP="00970628">
      <w:pPr>
        <w:spacing w:after="0"/>
        <w:ind w:left="-851" w:right="-852" w:firstLine="142"/>
        <w:jc w:val="both"/>
        <w:rPr>
          <w:rStyle w:val="estilo2"/>
          <w:rFonts w:ascii="Arial" w:hAnsi="Arial" w:cs="Arial"/>
          <w:b/>
          <w:color w:val="0070C0"/>
          <w:sz w:val="24"/>
          <w:szCs w:val="24"/>
        </w:rPr>
      </w:pPr>
    </w:p>
    <w:p w:rsidR="00DF6EFE" w:rsidRDefault="00970628" w:rsidP="00970628">
      <w:pPr>
        <w:spacing w:after="0"/>
        <w:ind w:left="-851" w:right="-852" w:firstLine="142"/>
        <w:jc w:val="both"/>
        <w:rPr>
          <w:rFonts w:ascii="Arial" w:hAnsi="Arial" w:cs="Arial"/>
          <w:b/>
          <w:color w:val="0070C0"/>
          <w:sz w:val="24"/>
          <w:szCs w:val="24"/>
        </w:rPr>
      </w:pPr>
      <w:r w:rsidRPr="00970628">
        <w:rPr>
          <w:rFonts w:ascii="Arial" w:hAnsi="Arial" w:cs="Arial"/>
          <w:b/>
          <w:color w:val="0070C0"/>
          <w:sz w:val="24"/>
          <w:szCs w:val="24"/>
        </w:rPr>
        <w:t> Pero se suele entender sociológicamente por esta expresión la actitud y la decisión de generar los hijos que la inteli</w:t>
      </w:r>
      <w:r w:rsidRPr="00970628">
        <w:rPr>
          <w:rFonts w:ascii="Arial" w:hAnsi="Arial" w:cs="Arial"/>
          <w:b/>
          <w:color w:val="0070C0"/>
          <w:sz w:val="24"/>
          <w:szCs w:val="24"/>
        </w:rPr>
        <w:softHyphen/>
        <w:t>gencia y la conciencia de los progenitores consideran convenien</w:t>
      </w:r>
      <w:r w:rsidRPr="00970628">
        <w:rPr>
          <w:rFonts w:ascii="Arial" w:hAnsi="Arial" w:cs="Arial"/>
          <w:b/>
          <w:color w:val="0070C0"/>
          <w:sz w:val="24"/>
          <w:szCs w:val="24"/>
        </w:rPr>
        <w:softHyphen/>
        <w:t>tes. La responsabilidad supera lo que puede proceder del mero instinto sexual.   En este sentido, la paternidad respon</w:t>
      </w:r>
      <w:r w:rsidRPr="00970628">
        <w:rPr>
          <w:rFonts w:ascii="Arial" w:hAnsi="Arial" w:cs="Arial"/>
          <w:b/>
          <w:color w:val="0070C0"/>
          <w:sz w:val="24"/>
          <w:szCs w:val="24"/>
        </w:rPr>
        <w:softHyphen/>
        <w:t>sable puede plantear interrogantes éticos y religiosos que, al llegar a cierta edad, los educandos quieren conocer y resolver y los educadores cristianos deben clarificar, sin eludir interrogantes, para lograr la mejor y más adaptada orientación.</w:t>
      </w:r>
    </w:p>
    <w:p w:rsidR="00DF6EFE" w:rsidRDefault="00970628" w:rsidP="00970628">
      <w:pPr>
        <w:spacing w:after="0"/>
        <w:ind w:left="-851" w:right="-852" w:firstLine="142"/>
        <w:jc w:val="both"/>
        <w:rPr>
          <w:rFonts w:ascii="Arial" w:hAnsi="Arial" w:cs="Arial"/>
          <w:b/>
          <w:color w:val="0070C0"/>
          <w:sz w:val="24"/>
          <w:szCs w:val="24"/>
        </w:rPr>
      </w:pPr>
      <w:r w:rsidRPr="00970628">
        <w:rPr>
          <w:rFonts w:ascii="Arial" w:hAnsi="Arial" w:cs="Arial"/>
          <w:b/>
          <w:color w:val="0070C0"/>
          <w:sz w:val="24"/>
          <w:szCs w:val="24"/>
        </w:rPr>
        <w:br/>
        <w:t xml:space="preserve">   Estos interrogantes afectan a los fines, a los medios y a las circunstancias. Los fines son fácilmente </w:t>
      </w:r>
      <w:proofErr w:type="spellStart"/>
      <w:r w:rsidRPr="00970628">
        <w:rPr>
          <w:rFonts w:ascii="Arial" w:hAnsi="Arial" w:cs="Arial"/>
          <w:b/>
          <w:color w:val="0070C0"/>
          <w:sz w:val="24"/>
          <w:szCs w:val="24"/>
        </w:rPr>
        <w:t>clarificables</w:t>
      </w:r>
      <w:proofErr w:type="spellEnd"/>
      <w:r w:rsidRPr="00970628">
        <w:rPr>
          <w:rFonts w:ascii="Arial" w:hAnsi="Arial" w:cs="Arial"/>
          <w:b/>
          <w:color w:val="0070C0"/>
          <w:sz w:val="24"/>
          <w:szCs w:val="24"/>
        </w:rPr>
        <w:t xml:space="preserve"> desde la perspectiva del matrimonio cristiano. Se deben tener los hijos que la pareja libremente decide, ya que la reproducción humana es acto ético y debe estar regida por la inteligencia y la voluntad. Y es evidente que la responsabilidad reproductora reclama generosidad y altruismo para que sea la ideal.</w:t>
      </w:r>
    </w:p>
    <w:p w:rsidR="00DF6EFE" w:rsidRDefault="00970628" w:rsidP="00970628">
      <w:pPr>
        <w:spacing w:after="0"/>
        <w:ind w:left="-851" w:right="-852" w:firstLine="142"/>
        <w:jc w:val="both"/>
        <w:rPr>
          <w:rFonts w:ascii="Arial" w:hAnsi="Arial" w:cs="Arial"/>
          <w:b/>
          <w:color w:val="0070C0"/>
          <w:sz w:val="24"/>
          <w:szCs w:val="24"/>
        </w:rPr>
      </w:pPr>
      <w:r w:rsidRPr="00970628">
        <w:rPr>
          <w:rFonts w:ascii="Arial" w:hAnsi="Arial" w:cs="Arial"/>
          <w:b/>
          <w:color w:val="0070C0"/>
          <w:sz w:val="24"/>
          <w:szCs w:val="24"/>
        </w:rPr>
        <w:br/>
        <w:t>   Cada pareja sitúa ese ideal en función de su sentido de la vida familiar</w:t>
      </w:r>
      <w:r w:rsidR="00DF6EFE">
        <w:rPr>
          <w:rFonts w:ascii="Arial" w:hAnsi="Arial" w:cs="Arial"/>
          <w:b/>
          <w:color w:val="0070C0"/>
          <w:sz w:val="24"/>
          <w:szCs w:val="24"/>
        </w:rPr>
        <w:t xml:space="preserve"> y de sus circunstancias</w:t>
      </w:r>
      <w:r w:rsidRPr="00970628">
        <w:rPr>
          <w:rFonts w:ascii="Arial" w:hAnsi="Arial" w:cs="Arial"/>
          <w:b/>
          <w:color w:val="0070C0"/>
          <w:sz w:val="24"/>
          <w:szCs w:val="24"/>
        </w:rPr>
        <w:t>. Y si no a todos se puede pedir la misma generosidad a nivel de su vida personal, tampoco a todos los matrimonio se puede demandar el mismo proyecto vital y familiar y</w:t>
      </w:r>
      <w:r w:rsidR="00DF6EFE">
        <w:rPr>
          <w:rFonts w:ascii="Arial" w:hAnsi="Arial" w:cs="Arial"/>
          <w:b/>
          <w:color w:val="0070C0"/>
          <w:sz w:val="24"/>
          <w:szCs w:val="24"/>
        </w:rPr>
        <w:t>a que</w:t>
      </w:r>
      <w:r w:rsidRPr="00970628">
        <w:rPr>
          <w:rFonts w:ascii="Arial" w:hAnsi="Arial" w:cs="Arial"/>
          <w:b/>
          <w:color w:val="0070C0"/>
          <w:sz w:val="24"/>
          <w:szCs w:val="24"/>
        </w:rPr>
        <w:t xml:space="preserve"> se debe ser respetuoso con cada opción. Es importante educar a las personas para que sean comprensivas con todas las opciones, sobre todo en una sociedad en la que muchas veces </w:t>
      </w:r>
      <w:r w:rsidR="00DF6EFE">
        <w:rPr>
          <w:rFonts w:ascii="Arial" w:hAnsi="Arial" w:cs="Arial"/>
          <w:b/>
          <w:color w:val="0070C0"/>
          <w:sz w:val="24"/>
          <w:szCs w:val="24"/>
        </w:rPr>
        <w:t>se echa en falta el buen consejo</w:t>
      </w:r>
      <w:r w:rsidRPr="00970628">
        <w:rPr>
          <w:rFonts w:ascii="Arial" w:hAnsi="Arial" w:cs="Arial"/>
          <w:b/>
          <w:color w:val="0070C0"/>
          <w:sz w:val="24"/>
          <w:szCs w:val="24"/>
        </w:rPr>
        <w:t>.</w:t>
      </w:r>
    </w:p>
    <w:p w:rsidR="00DF6EFE" w:rsidRDefault="00970628" w:rsidP="00970628">
      <w:pPr>
        <w:spacing w:after="0"/>
        <w:ind w:left="-851" w:right="-852" w:firstLine="142"/>
        <w:jc w:val="both"/>
        <w:rPr>
          <w:rFonts w:ascii="Arial" w:hAnsi="Arial" w:cs="Arial"/>
          <w:b/>
          <w:color w:val="0070C0"/>
          <w:sz w:val="24"/>
          <w:szCs w:val="24"/>
        </w:rPr>
      </w:pPr>
      <w:r w:rsidRPr="00970628">
        <w:rPr>
          <w:rFonts w:ascii="Arial" w:hAnsi="Arial" w:cs="Arial"/>
          <w:b/>
          <w:color w:val="0070C0"/>
          <w:sz w:val="24"/>
          <w:szCs w:val="24"/>
        </w:rPr>
        <w:br/>
        <w:t xml:space="preserve">   Los medios que se emplean para ese proyecto deben ajustarse a la responsabilidad. Esta afecta siempre a la conciencia compartida de la pareja y no sólo afecta a uno de los </w:t>
      </w:r>
      <w:r w:rsidR="00DF6EFE">
        <w:rPr>
          <w:rFonts w:ascii="Arial" w:hAnsi="Arial" w:cs="Arial"/>
          <w:b/>
          <w:color w:val="0070C0"/>
          <w:sz w:val="24"/>
          <w:szCs w:val="24"/>
        </w:rPr>
        <w:t xml:space="preserve">dos </w:t>
      </w:r>
      <w:r w:rsidRPr="00970628">
        <w:rPr>
          <w:rFonts w:ascii="Arial" w:hAnsi="Arial" w:cs="Arial"/>
          <w:b/>
          <w:color w:val="0070C0"/>
          <w:sz w:val="24"/>
          <w:szCs w:val="24"/>
        </w:rPr>
        <w:t>miembros</w:t>
      </w:r>
      <w:r w:rsidR="00DF6EFE">
        <w:rPr>
          <w:rFonts w:ascii="Arial" w:hAnsi="Arial" w:cs="Arial"/>
          <w:b/>
          <w:color w:val="0070C0"/>
          <w:sz w:val="24"/>
          <w:szCs w:val="24"/>
        </w:rPr>
        <w:t xml:space="preserve"> del matrimonio</w:t>
      </w:r>
      <w:r w:rsidRPr="00970628">
        <w:rPr>
          <w:rFonts w:ascii="Arial" w:hAnsi="Arial" w:cs="Arial"/>
          <w:b/>
          <w:color w:val="0070C0"/>
          <w:sz w:val="24"/>
          <w:szCs w:val="24"/>
        </w:rPr>
        <w:t>. El problema surge cuando no sintonizan los crite</w:t>
      </w:r>
      <w:r w:rsidRPr="00970628">
        <w:rPr>
          <w:rFonts w:ascii="Arial" w:hAnsi="Arial" w:cs="Arial"/>
          <w:b/>
          <w:color w:val="0070C0"/>
          <w:sz w:val="24"/>
          <w:szCs w:val="24"/>
        </w:rPr>
        <w:softHyphen/>
        <w:t>rios y las decisiones. Al margen de situaciones de conflicto, para las cuales es imprescindible educar bien a los que contraen matrimonio, conviene recordar a veces y de modo éticamente claro lo que es moral lo que no lo es. No se puede emplear, al menos por parte del cris</w:t>
      </w:r>
      <w:r w:rsidRPr="00970628">
        <w:rPr>
          <w:rFonts w:ascii="Arial" w:hAnsi="Arial" w:cs="Arial"/>
          <w:b/>
          <w:color w:val="0070C0"/>
          <w:sz w:val="24"/>
          <w:szCs w:val="24"/>
        </w:rPr>
        <w:softHyphen/>
        <w:t>tiano, procedimientos malos de por sí (aborto, mutilación, represión). Hay que preferir los que por naturaleza resultan aceptables para la conciencia normal (regulación ovular, continencia oportuna, inteligente ejercicio de la sexualidad).</w:t>
      </w:r>
      <w:r w:rsidR="00DF6EFE">
        <w:rPr>
          <w:rFonts w:ascii="Arial" w:hAnsi="Arial" w:cs="Arial"/>
          <w:b/>
          <w:color w:val="0070C0"/>
          <w:sz w:val="24"/>
          <w:szCs w:val="24"/>
        </w:rPr>
        <w:t xml:space="preserve"> Y en todo caso hay que diferencia entre m</w:t>
      </w:r>
      <w:r w:rsidR="00EE0BB1">
        <w:rPr>
          <w:rFonts w:ascii="Arial" w:hAnsi="Arial" w:cs="Arial"/>
          <w:b/>
          <w:color w:val="0070C0"/>
          <w:sz w:val="24"/>
          <w:szCs w:val="24"/>
        </w:rPr>
        <w:t>é</w:t>
      </w:r>
      <w:r w:rsidR="00DF6EFE">
        <w:rPr>
          <w:rFonts w:ascii="Arial" w:hAnsi="Arial" w:cs="Arial"/>
          <w:b/>
          <w:color w:val="0070C0"/>
          <w:sz w:val="24"/>
          <w:szCs w:val="24"/>
        </w:rPr>
        <w:t>todos o recursos preventivos y los directamente abortivos</w:t>
      </w:r>
      <w:r w:rsidRPr="00970628">
        <w:rPr>
          <w:rFonts w:ascii="Arial" w:hAnsi="Arial" w:cs="Arial"/>
          <w:b/>
          <w:color w:val="0070C0"/>
          <w:sz w:val="24"/>
          <w:szCs w:val="24"/>
        </w:rPr>
        <w:br/>
      </w:r>
      <w:r w:rsidR="00DF6EFE">
        <w:rPr>
          <w:rFonts w:ascii="Arial" w:hAnsi="Arial" w:cs="Arial"/>
          <w:b/>
          <w:color w:val="0070C0"/>
          <w:sz w:val="24"/>
          <w:szCs w:val="24"/>
        </w:rPr>
        <w:t xml:space="preserve"> </w:t>
      </w:r>
      <w:r w:rsidRPr="00970628">
        <w:rPr>
          <w:rFonts w:ascii="Arial" w:hAnsi="Arial" w:cs="Arial"/>
          <w:b/>
          <w:color w:val="0070C0"/>
          <w:sz w:val="24"/>
          <w:szCs w:val="24"/>
        </w:rPr>
        <w:t xml:space="preserve">   Entre ambos extremos, el medio malo y el medio bueno, existe un abanico variado de recursos discutibles, sobre cuya moralidad no es fácil definirse con normativa </w:t>
      </w:r>
      <w:r w:rsidR="00DF6EFE">
        <w:rPr>
          <w:rFonts w:ascii="Arial" w:hAnsi="Arial" w:cs="Arial"/>
          <w:b/>
          <w:color w:val="0070C0"/>
          <w:sz w:val="24"/>
          <w:szCs w:val="24"/>
        </w:rPr>
        <w:t>clara</w:t>
      </w:r>
      <w:r w:rsidRPr="00970628">
        <w:rPr>
          <w:rFonts w:ascii="Arial" w:hAnsi="Arial" w:cs="Arial"/>
          <w:b/>
          <w:color w:val="0070C0"/>
          <w:sz w:val="24"/>
          <w:szCs w:val="24"/>
        </w:rPr>
        <w:t xml:space="preserve"> y en donde la conciencia ilustrada y responsable de los cónyuges debe entrar en juego. </w:t>
      </w:r>
    </w:p>
    <w:p w:rsidR="00DF6EFE" w:rsidRDefault="00DF6EFE" w:rsidP="00970628">
      <w:pPr>
        <w:spacing w:after="0"/>
        <w:ind w:left="-851" w:right="-852" w:firstLine="142"/>
        <w:jc w:val="both"/>
        <w:rPr>
          <w:rFonts w:ascii="Arial" w:hAnsi="Arial" w:cs="Arial"/>
          <w:b/>
          <w:color w:val="0070C0"/>
          <w:sz w:val="24"/>
          <w:szCs w:val="24"/>
        </w:rPr>
      </w:pPr>
      <w:r>
        <w:rPr>
          <w:rFonts w:ascii="Arial" w:hAnsi="Arial" w:cs="Arial"/>
          <w:b/>
          <w:color w:val="0070C0"/>
          <w:sz w:val="24"/>
          <w:szCs w:val="24"/>
        </w:rPr>
        <w:lastRenderedPageBreak/>
        <w:t xml:space="preserve">  </w:t>
      </w:r>
      <w:r w:rsidR="00970628" w:rsidRPr="00970628">
        <w:rPr>
          <w:rFonts w:ascii="Arial" w:hAnsi="Arial" w:cs="Arial"/>
          <w:b/>
          <w:color w:val="0070C0"/>
          <w:sz w:val="24"/>
          <w:szCs w:val="24"/>
        </w:rPr>
        <w:t>Es paternidad responsable el instruirse bien en las formas convenientes, de modo que se huya por igual del laxismo agnóstico y del rigorismo maniqueo. Esto equivale a decir que conviene huir de consejeros amorales y de consejeros integristas en este tipo de decisiones. En todo caso, el concepto de paternidad responsable no debe ser identificado con cualquier manera ambigua de hablar de "regulación de na</w:t>
      </w:r>
      <w:r w:rsidR="00970628" w:rsidRPr="00970628">
        <w:rPr>
          <w:rFonts w:ascii="Arial" w:hAnsi="Arial" w:cs="Arial"/>
          <w:b/>
          <w:color w:val="0070C0"/>
          <w:sz w:val="24"/>
          <w:szCs w:val="24"/>
        </w:rPr>
        <w:softHyphen/>
        <w:t>talidad". La regulación de natalidad es algo biológico. La paternidad responsable es algo moral, humano, espiritual.</w:t>
      </w:r>
    </w:p>
    <w:p w:rsidR="00DF6EFE" w:rsidRDefault="00970628" w:rsidP="00970628">
      <w:pPr>
        <w:spacing w:after="0"/>
        <w:ind w:left="-851" w:right="-852" w:firstLine="142"/>
        <w:jc w:val="both"/>
        <w:rPr>
          <w:rFonts w:ascii="Arial" w:hAnsi="Arial" w:cs="Arial"/>
          <w:b/>
          <w:color w:val="0070C0"/>
          <w:sz w:val="24"/>
          <w:szCs w:val="24"/>
        </w:rPr>
      </w:pPr>
      <w:r w:rsidRPr="00970628">
        <w:rPr>
          <w:rFonts w:ascii="Arial" w:hAnsi="Arial" w:cs="Arial"/>
          <w:b/>
          <w:color w:val="0070C0"/>
          <w:sz w:val="24"/>
          <w:szCs w:val="24"/>
        </w:rPr>
        <w:br/>
        <w:t>   Las circunstancias deben ser tenidas también en cuenta por los cónyuges, pues hacen posible el situarse de forma adecuada ante conveniencia o no conveniencia de tener más o menos miembros en el hogar. Pueden citarse entre esas circunstancias, sobre todo, las que afec</w:t>
      </w:r>
      <w:r w:rsidRPr="00970628">
        <w:rPr>
          <w:rFonts w:ascii="Arial" w:hAnsi="Arial" w:cs="Arial"/>
          <w:b/>
          <w:color w:val="0070C0"/>
          <w:sz w:val="24"/>
          <w:szCs w:val="24"/>
        </w:rPr>
        <w:softHyphen/>
        <w:t xml:space="preserve">tan más a la educación (segunda generación) de los hijos ya tenidos y de los que pueden llegar, sobre todo si se asume como básico el criterio de que los padres nunca pueden delegar en terceros la </w:t>
      </w:r>
      <w:r w:rsidR="00DF6EFE">
        <w:rPr>
          <w:rFonts w:ascii="Arial" w:hAnsi="Arial" w:cs="Arial"/>
          <w:b/>
          <w:color w:val="0070C0"/>
          <w:sz w:val="24"/>
          <w:szCs w:val="24"/>
        </w:rPr>
        <w:t xml:space="preserve">gestación (vientre de alquiler) ni la </w:t>
      </w:r>
      <w:r w:rsidRPr="00970628">
        <w:rPr>
          <w:rFonts w:ascii="Arial" w:hAnsi="Arial" w:cs="Arial"/>
          <w:b/>
          <w:color w:val="0070C0"/>
          <w:sz w:val="24"/>
          <w:szCs w:val="24"/>
        </w:rPr>
        <w:t>educación</w:t>
      </w:r>
      <w:r w:rsidR="00DF6EFE">
        <w:rPr>
          <w:rFonts w:ascii="Arial" w:hAnsi="Arial" w:cs="Arial"/>
          <w:b/>
          <w:color w:val="0070C0"/>
          <w:sz w:val="24"/>
          <w:szCs w:val="24"/>
        </w:rPr>
        <w:t>.</w:t>
      </w:r>
    </w:p>
    <w:p w:rsidR="00DF6EFE" w:rsidRDefault="00DF6EFE" w:rsidP="00970628">
      <w:pPr>
        <w:spacing w:after="0"/>
        <w:ind w:left="-851" w:right="-852" w:firstLine="142"/>
        <w:jc w:val="both"/>
        <w:rPr>
          <w:rFonts w:ascii="Arial" w:hAnsi="Arial" w:cs="Arial"/>
          <w:b/>
          <w:color w:val="0070C0"/>
          <w:sz w:val="24"/>
          <w:szCs w:val="24"/>
        </w:rPr>
      </w:pPr>
    </w:p>
    <w:p w:rsidR="00DF6EFE" w:rsidRDefault="00970628" w:rsidP="00970628">
      <w:pPr>
        <w:spacing w:after="0"/>
        <w:ind w:left="-851" w:right="-852" w:firstLine="142"/>
        <w:jc w:val="both"/>
        <w:rPr>
          <w:rFonts w:ascii="Arial" w:hAnsi="Arial" w:cs="Arial"/>
          <w:b/>
          <w:color w:val="0070C0"/>
          <w:sz w:val="24"/>
          <w:szCs w:val="24"/>
        </w:rPr>
      </w:pPr>
      <w:r w:rsidRPr="00970628">
        <w:rPr>
          <w:rFonts w:ascii="Arial" w:hAnsi="Arial" w:cs="Arial"/>
          <w:b/>
          <w:color w:val="0070C0"/>
          <w:sz w:val="24"/>
          <w:szCs w:val="24"/>
        </w:rPr>
        <w:t>    Circunstancias que deben ser tenidas en cuenta son la profesión y residencia de ambos cónyuges, los recursos materiales con que se cuenta, la salud y las necesidades afectivas de los hijos ya existentes, los deberes familiares que pueden limitar la capacidad educadora, etc.</w:t>
      </w:r>
    </w:p>
    <w:p w:rsidR="00DF6EFE" w:rsidRDefault="00970628" w:rsidP="00970628">
      <w:pPr>
        <w:spacing w:after="0"/>
        <w:ind w:left="-851" w:right="-852" w:firstLine="142"/>
        <w:jc w:val="both"/>
        <w:rPr>
          <w:rFonts w:ascii="Arial" w:hAnsi="Arial" w:cs="Arial"/>
          <w:b/>
          <w:color w:val="0070C0"/>
          <w:sz w:val="24"/>
          <w:szCs w:val="24"/>
        </w:rPr>
      </w:pPr>
      <w:r w:rsidRPr="00970628">
        <w:rPr>
          <w:rFonts w:ascii="Arial" w:hAnsi="Arial" w:cs="Arial"/>
          <w:b/>
          <w:color w:val="0070C0"/>
          <w:sz w:val="24"/>
          <w:szCs w:val="24"/>
        </w:rPr>
        <w:br/>
        <w:t>    No es correcto entender sólo por paternidad responsable el control de natalidad a cualquier precio (</w:t>
      </w:r>
      <w:proofErr w:type="spellStart"/>
      <w:r w:rsidRPr="00970628">
        <w:rPr>
          <w:rFonts w:ascii="Arial" w:hAnsi="Arial" w:cs="Arial"/>
          <w:b/>
          <w:color w:val="0070C0"/>
          <w:sz w:val="24"/>
          <w:szCs w:val="24"/>
        </w:rPr>
        <w:t>birth</w:t>
      </w:r>
      <w:proofErr w:type="spellEnd"/>
      <w:r w:rsidRPr="00970628">
        <w:rPr>
          <w:rFonts w:ascii="Arial" w:hAnsi="Arial" w:cs="Arial"/>
          <w:b/>
          <w:color w:val="0070C0"/>
          <w:sz w:val="24"/>
          <w:szCs w:val="24"/>
        </w:rPr>
        <w:t xml:space="preserve"> control) y esconder en bella</w:t>
      </w:r>
      <w:r w:rsidR="00DF6EFE">
        <w:rPr>
          <w:rFonts w:ascii="Arial" w:hAnsi="Arial" w:cs="Arial"/>
          <w:b/>
          <w:color w:val="0070C0"/>
          <w:sz w:val="24"/>
          <w:szCs w:val="24"/>
        </w:rPr>
        <w:t>s</w:t>
      </w:r>
      <w:r w:rsidRPr="00970628">
        <w:rPr>
          <w:rFonts w:ascii="Arial" w:hAnsi="Arial" w:cs="Arial"/>
          <w:b/>
          <w:color w:val="0070C0"/>
          <w:sz w:val="24"/>
          <w:szCs w:val="24"/>
        </w:rPr>
        <w:t xml:space="preserve"> idea</w:t>
      </w:r>
      <w:r w:rsidR="00DF6EFE">
        <w:rPr>
          <w:rFonts w:ascii="Arial" w:hAnsi="Arial" w:cs="Arial"/>
          <w:b/>
          <w:color w:val="0070C0"/>
          <w:sz w:val="24"/>
          <w:szCs w:val="24"/>
        </w:rPr>
        <w:t>s</w:t>
      </w:r>
      <w:r w:rsidRPr="00970628">
        <w:rPr>
          <w:rFonts w:ascii="Arial" w:hAnsi="Arial" w:cs="Arial"/>
          <w:b/>
          <w:color w:val="0070C0"/>
          <w:sz w:val="24"/>
          <w:szCs w:val="24"/>
        </w:rPr>
        <w:t xml:space="preserve"> (paternidad y responsabilidad) siniestros procedimientos inmora</w:t>
      </w:r>
      <w:r w:rsidRPr="00970628">
        <w:rPr>
          <w:rFonts w:ascii="Arial" w:hAnsi="Arial" w:cs="Arial"/>
          <w:b/>
          <w:color w:val="0070C0"/>
          <w:sz w:val="24"/>
          <w:szCs w:val="24"/>
        </w:rPr>
        <w:softHyphen/>
        <w:t>les (aborto, infanticidios, esterilización forzada o fraudulenta) como tantas veces se hace por parte de organizaciones inmorales (por ejemplo la Fundación americana Rockefeller</w:t>
      </w:r>
      <w:r w:rsidR="00DF6EFE">
        <w:rPr>
          <w:rFonts w:ascii="Arial" w:hAnsi="Arial" w:cs="Arial"/>
          <w:b/>
          <w:color w:val="0070C0"/>
          <w:sz w:val="24"/>
          <w:szCs w:val="24"/>
        </w:rPr>
        <w:t xml:space="preserve"> o el llamado Club de Roma</w:t>
      </w:r>
      <w:r w:rsidRPr="00970628">
        <w:rPr>
          <w:rFonts w:ascii="Arial" w:hAnsi="Arial" w:cs="Arial"/>
          <w:b/>
          <w:color w:val="0070C0"/>
          <w:sz w:val="24"/>
          <w:szCs w:val="24"/>
        </w:rPr>
        <w:t>) con personas o pueblos indefensos.</w:t>
      </w:r>
    </w:p>
    <w:p w:rsidR="00970628" w:rsidRDefault="00970628" w:rsidP="00970628">
      <w:pPr>
        <w:spacing w:after="0"/>
        <w:ind w:left="-851" w:right="-852" w:firstLine="142"/>
        <w:jc w:val="both"/>
        <w:rPr>
          <w:rFonts w:ascii="Arial" w:hAnsi="Arial" w:cs="Arial"/>
          <w:b/>
          <w:color w:val="0070C0"/>
          <w:sz w:val="24"/>
          <w:szCs w:val="24"/>
        </w:rPr>
      </w:pPr>
      <w:r w:rsidRPr="00970628">
        <w:rPr>
          <w:rFonts w:ascii="Arial" w:hAnsi="Arial" w:cs="Arial"/>
          <w:b/>
          <w:color w:val="0070C0"/>
          <w:sz w:val="24"/>
          <w:szCs w:val="24"/>
        </w:rPr>
        <w:br/>
        <w:t>    Es importante educar a los jóvenes para la responsabilidad en toda la conducta humana. El campo de la paternidad será uno más, y sólo uno, de los que demandarán su atención en clave de naturaleza y también con perspectiva cristiana.</w:t>
      </w:r>
      <w:r w:rsidR="00DF6EFE">
        <w:rPr>
          <w:rFonts w:ascii="Arial" w:hAnsi="Arial" w:cs="Arial"/>
          <w:b/>
          <w:color w:val="0070C0"/>
          <w:sz w:val="24"/>
          <w:szCs w:val="24"/>
        </w:rPr>
        <w:t xml:space="preserve"> Y hay que entender que la naturaleza humana reclama la fecundidad como derecho y como plataforma de progreso y de humanización</w:t>
      </w:r>
      <w:r w:rsidR="00FE23D2">
        <w:rPr>
          <w:rFonts w:ascii="Arial" w:hAnsi="Arial" w:cs="Arial"/>
          <w:b/>
          <w:color w:val="0070C0"/>
          <w:sz w:val="24"/>
          <w:szCs w:val="24"/>
        </w:rPr>
        <w:t>.</w:t>
      </w:r>
    </w:p>
    <w:p w:rsidR="00FE23D2" w:rsidRDefault="00FE23D2" w:rsidP="00970628">
      <w:pPr>
        <w:spacing w:after="0"/>
        <w:ind w:left="-851" w:right="-852" w:firstLine="142"/>
        <w:jc w:val="both"/>
        <w:rPr>
          <w:rFonts w:ascii="Arial" w:hAnsi="Arial" w:cs="Arial"/>
          <w:b/>
          <w:color w:val="0070C0"/>
          <w:sz w:val="24"/>
          <w:szCs w:val="24"/>
        </w:rPr>
      </w:pPr>
    </w:p>
    <w:p w:rsidR="00FE23D2" w:rsidRPr="00970628" w:rsidRDefault="00FE23D2" w:rsidP="00970628">
      <w:pPr>
        <w:spacing w:after="0"/>
        <w:ind w:left="-851" w:right="-852" w:firstLine="142"/>
        <w:jc w:val="both"/>
        <w:rPr>
          <w:rFonts w:ascii="Arial" w:eastAsia="Calibri" w:hAnsi="Arial" w:cs="Arial"/>
          <w:b/>
          <w:color w:val="0070C0"/>
          <w:sz w:val="24"/>
          <w:szCs w:val="24"/>
        </w:rPr>
      </w:pPr>
      <w:r>
        <w:rPr>
          <w:rFonts w:ascii="Arial" w:hAnsi="Arial" w:cs="Arial"/>
          <w:b/>
          <w:color w:val="0070C0"/>
          <w:sz w:val="24"/>
          <w:szCs w:val="24"/>
        </w:rPr>
        <w:t xml:space="preserve">  De todas estas ideas éticas u cristianas </w:t>
      </w:r>
      <w:proofErr w:type="spellStart"/>
      <w:r>
        <w:rPr>
          <w:rFonts w:ascii="Arial" w:hAnsi="Arial" w:cs="Arial"/>
          <w:b/>
          <w:color w:val="0070C0"/>
          <w:sz w:val="24"/>
          <w:szCs w:val="24"/>
        </w:rPr>
        <w:t>Malthus</w:t>
      </w:r>
      <w:proofErr w:type="spellEnd"/>
      <w:r>
        <w:rPr>
          <w:rFonts w:ascii="Arial" w:hAnsi="Arial" w:cs="Arial"/>
          <w:b/>
          <w:color w:val="0070C0"/>
          <w:sz w:val="24"/>
          <w:szCs w:val="24"/>
        </w:rPr>
        <w:t xml:space="preserve"> se hallaba totalmente alejado, víctima </w:t>
      </w:r>
      <w:r w:rsidR="00EE0BB1">
        <w:rPr>
          <w:rFonts w:ascii="Arial" w:hAnsi="Arial" w:cs="Arial"/>
          <w:b/>
          <w:color w:val="0070C0"/>
          <w:sz w:val="24"/>
          <w:szCs w:val="24"/>
        </w:rPr>
        <w:t>de un materialismo desintegrador</w:t>
      </w:r>
      <w:r>
        <w:rPr>
          <w:rFonts w:ascii="Arial" w:hAnsi="Arial" w:cs="Arial"/>
          <w:b/>
          <w:color w:val="0070C0"/>
          <w:sz w:val="24"/>
          <w:szCs w:val="24"/>
        </w:rPr>
        <w:t xml:space="preserve"> y francamente antihumano.</w:t>
      </w:r>
    </w:p>
    <w:sectPr w:rsidR="00FE23D2" w:rsidRPr="00970628" w:rsidSect="00DB0B7D">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52D" w:rsidRDefault="0025352D" w:rsidP="0025352D">
      <w:pPr>
        <w:spacing w:after="0" w:line="240" w:lineRule="auto"/>
      </w:pPr>
      <w:r>
        <w:separator/>
      </w:r>
    </w:p>
  </w:endnote>
  <w:endnote w:type="continuationSeparator" w:id="1">
    <w:p w:rsidR="0025352D" w:rsidRDefault="0025352D" w:rsidP="002535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52D" w:rsidRDefault="0025352D" w:rsidP="0025352D">
      <w:pPr>
        <w:spacing w:after="0" w:line="240" w:lineRule="auto"/>
      </w:pPr>
      <w:r>
        <w:separator/>
      </w:r>
    </w:p>
  </w:footnote>
  <w:footnote w:type="continuationSeparator" w:id="1">
    <w:p w:rsidR="0025352D" w:rsidRDefault="0025352D" w:rsidP="002535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445AA"/>
    <w:multiLevelType w:val="multilevel"/>
    <w:tmpl w:val="9A726E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D74BFD"/>
    <w:multiLevelType w:val="multilevel"/>
    <w:tmpl w:val="F4086B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21672C"/>
    <w:multiLevelType w:val="multilevel"/>
    <w:tmpl w:val="8042E7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471014"/>
    <w:multiLevelType w:val="multilevel"/>
    <w:tmpl w:val="15A247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ECA5C35"/>
    <w:multiLevelType w:val="multilevel"/>
    <w:tmpl w:val="484E49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C87613B"/>
    <w:multiLevelType w:val="multilevel"/>
    <w:tmpl w:val="FD9AB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footnotePr>
    <w:footnote w:id="0"/>
    <w:footnote w:id="1"/>
  </w:footnotePr>
  <w:endnotePr>
    <w:endnote w:id="0"/>
    <w:endnote w:id="1"/>
  </w:endnotePr>
  <w:compat>
    <w:useFELayout/>
  </w:compat>
  <w:rsids>
    <w:rsidRoot w:val="00664A5F"/>
    <w:rsid w:val="0025352D"/>
    <w:rsid w:val="002F1736"/>
    <w:rsid w:val="005C4CC6"/>
    <w:rsid w:val="006551BD"/>
    <w:rsid w:val="00664A5F"/>
    <w:rsid w:val="00970628"/>
    <w:rsid w:val="00973275"/>
    <w:rsid w:val="00AA327E"/>
    <w:rsid w:val="00C2651E"/>
    <w:rsid w:val="00DB0B7D"/>
    <w:rsid w:val="00DF6EFE"/>
    <w:rsid w:val="00EE0BB1"/>
    <w:rsid w:val="00FE23D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B7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25352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5352D"/>
  </w:style>
  <w:style w:type="paragraph" w:styleId="Piedepgina">
    <w:name w:val="footer"/>
    <w:basedOn w:val="Normal"/>
    <w:link w:val="PiedepginaCar"/>
    <w:uiPriority w:val="99"/>
    <w:semiHidden/>
    <w:unhideWhenUsed/>
    <w:rsid w:val="002535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25352D"/>
  </w:style>
  <w:style w:type="paragraph" w:styleId="Textodeglobo">
    <w:name w:val="Balloon Text"/>
    <w:basedOn w:val="Normal"/>
    <w:link w:val="TextodegloboCar"/>
    <w:uiPriority w:val="99"/>
    <w:semiHidden/>
    <w:unhideWhenUsed/>
    <w:rsid w:val="002535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352D"/>
    <w:rPr>
      <w:rFonts w:ascii="Tahoma" w:hAnsi="Tahoma" w:cs="Tahoma"/>
      <w:sz w:val="16"/>
      <w:szCs w:val="16"/>
    </w:rPr>
  </w:style>
  <w:style w:type="character" w:customStyle="1" w:styleId="estilo2">
    <w:name w:val="estilo2"/>
    <w:basedOn w:val="Fuentedeprrafopredeter"/>
    <w:rsid w:val="0097062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wiki/Johann_Peter_S%C3%BCssmilch" TargetMode="External"/><Relationship Id="rId117" Type="http://schemas.openxmlformats.org/officeDocument/2006/relationships/hyperlink" Target="/wiki/1800" TargetMode="External"/><Relationship Id="rId21" Type="http://schemas.openxmlformats.org/officeDocument/2006/relationships/hyperlink" Target="/wiki/Demograf%C3%ADa" TargetMode="External"/><Relationship Id="rId42" Type="http://schemas.openxmlformats.org/officeDocument/2006/relationships/hyperlink" Target="/wiki/Progreso" TargetMode="External"/><Relationship Id="rId47" Type="http://schemas.openxmlformats.org/officeDocument/2006/relationships/hyperlink" Target="/wiki/Jean-Jacques_Rousseau" TargetMode="External"/><Relationship Id="rId63" Type="http://schemas.openxmlformats.org/officeDocument/2006/relationships/hyperlink" Target="/wiki/1806" TargetMode="External"/><Relationship Id="rId68" Type="http://schemas.openxmlformats.org/officeDocument/2006/relationships/hyperlink" Target="/l" TargetMode="External"/><Relationship Id="rId84" Type="http://schemas.openxmlformats.org/officeDocument/2006/relationships/hyperlink" Target="/wiki/John_Maynard_Keynes" TargetMode="External"/><Relationship Id="rId89" Type="http://schemas.openxmlformats.org/officeDocument/2006/relationships/hyperlink" Target="/wiki/Club_de_Roma" TargetMode="External"/><Relationship Id="rId112" Type="http://schemas.openxmlformats.org/officeDocument/2006/relationships/hyperlink" Target="/wiki/1803" TargetMode="External"/><Relationship Id="rId16" Type="http://schemas.openxmlformats.org/officeDocument/2006/relationships/hyperlink" Target="/wiki/Cl%C3%A9rigo" TargetMode="External"/><Relationship Id="rId107" Type="http://schemas.openxmlformats.org/officeDocument/2006/relationships/hyperlink" Target="/wiki/An_Essay_on_the_Principle_of_Population" TargetMode="External"/><Relationship Id="rId11" Type="http://schemas.openxmlformats.org/officeDocument/2006/relationships/hyperlink" Target="/wiki/1766" TargetMode="External"/><Relationship Id="rId32" Type="http://schemas.openxmlformats.org/officeDocument/2006/relationships/hyperlink" Target="/wiki/Jesus_College_(Cambridge)" TargetMode="External"/><Relationship Id="rId37" Type="http://schemas.openxmlformats.org/officeDocument/2006/relationships/hyperlink" Target="/wiki/Ensayo_sobre_el_principio_de_la_poblaci%C3%B3n" TargetMode="External"/><Relationship Id="rId53" Type="http://schemas.openxmlformats.org/officeDocument/2006/relationships/hyperlink" Target="/wiki/Crecimiento_de_la_poblaci%C3%B3n" TargetMode="External"/><Relationship Id="rId58" Type="http://schemas.openxmlformats.org/officeDocument/2006/relationships/hyperlink" Target="/wiki/Ensayo_sobre_el_Principio_de_la_Poblaci%C3%B3n" TargetMode="External"/><Relationship Id="rId74" Type="http://schemas.openxmlformats.org/officeDocument/2006/relationships/hyperlink" Target="/wiki/Malthusianismo" TargetMode="External"/><Relationship Id="rId79" Type="http://schemas.openxmlformats.org/officeDocument/2006/relationships/hyperlink" Target="/wiki/Harriet_Martineau" TargetMode="External"/><Relationship Id="rId102" Type="http://schemas.openxmlformats.org/officeDocument/2006/relationships/hyperlink" Target="/wiki/Leyes_de_los_cereales" TargetMode="External"/><Relationship Id="rId123" Type="http://schemas.openxmlformats.org/officeDocument/2006/relationships/hyperlink" Target="/wiki/Enciclopedia_Brit%C3%A1nica" TargetMode="External"/><Relationship Id="rId128"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wiki/Los_l%C3%ADmites_del_crecimiento" TargetMode="External"/><Relationship Id="rId95" Type="http://schemas.openxmlformats.org/officeDocument/2006/relationships/hyperlink" Target="/wiki/Benjamin_Franklin" TargetMode="External"/><Relationship Id="rId19" Type="http://schemas.openxmlformats.org/officeDocument/2006/relationships/hyperlink" Target="/wiki/Reino_Unido" TargetMode="External"/><Relationship Id="rId14" Type="http://schemas.openxmlformats.org/officeDocument/2006/relationships/hyperlink" Target="/wiki/1834" TargetMode="External"/><Relationship Id="rId22" Type="http://schemas.openxmlformats.org/officeDocument/2006/relationships/hyperlink" Target="/wiki/Royal_Society" TargetMode="External"/><Relationship Id="rId27" Type="http://schemas.openxmlformats.org/officeDocument/2006/relationships/hyperlink" Target="/wiki/John_Graunt" TargetMode="External"/><Relationship Id="rId30" Type="http://schemas.openxmlformats.org/officeDocument/2006/relationships/hyperlink" Target="/wiki/Progresi%C3%B3n_aritm%C3%A9tica" TargetMode="External"/><Relationship Id="rId35" Type="http://schemas.openxmlformats.org/officeDocument/2006/relationships/hyperlink" Target="/wiki/Compa%C3%B1%C3%ADa_Brit%C3%A1nica_de_las_Indias_Orientales" TargetMode="External"/><Relationship Id="rId43" Type="http://schemas.openxmlformats.org/officeDocument/2006/relationships/hyperlink" Target="/wiki/Revoluci%C3%B3n_francesa" TargetMode="External"/><Relationship Id="rId48" Type="http://schemas.openxmlformats.org/officeDocument/2006/relationships/hyperlink" Target="/wiki/Raz%C3%B3n" TargetMode="External"/><Relationship Id="rId56" Type="http://schemas.openxmlformats.org/officeDocument/2006/relationships/hyperlink" Target="/wiki/Revoluci%C3%B3n_Industrial" TargetMode="External"/><Relationship Id="rId64" Type="http://schemas.openxmlformats.org/officeDocument/2006/relationships/hyperlink" Target="/wiki/1823" TargetMode="External"/><Relationship Id="rId69" Type="http://schemas.openxmlformats.org/officeDocument/2006/relationships/hyperlink" Target="/wiki/Pobreza" TargetMode="External"/><Relationship Id="rId77" Type="http://schemas.openxmlformats.org/officeDocument/2006/relationships/hyperlink" Target="/wiki/Crecimiento_de_la_poblaci%C3%B3n" TargetMode="External"/><Relationship Id="rId100" Type="http://schemas.openxmlformats.org/officeDocument/2006/relationships/hyperlink" Target="/wiki/Leyes_de_pobres_inglesas" TargetMode="External"/><Relationship Id="rId105" Type="http://schemas.openxmlformats.org/officeDocument/2006/relationships/hyperlink" Target="/wiki/Atascamiento_general" TargetMode="External"/><Relationship Id="rId113" Type="http://schemas.openxmlformats.org/officeDocument/2006/relationships/hyperlink" Target="/wiki/1806" TargetMode="External"/><Relationship Id="rId118" Type="http://schemas.openxmlformats.org/officeDocument/2006/relationships/hyperlink" Target="/wiki/1815" TargetMode="External"/><Relationship Id="rId126" Type="http://schemas.openxmlformats.org/officeDocument/2006/relationships/hyperlink" Target="/wiki/1830" TargetMode="External"/><Relationship Id="rId8" Type="http://schemas.openxmlformats.org/officeDocument/2006/relationships/oleObject" Target="embeddings/oleObject1.bin"/><Relationship Id="rId51" Type="http://schemas.openxmlformats.org/officeDocument/2006/relationships/hyperlink" Target="/wiki/Contrato_social" TargetMode="External"/><Relationship Id="rId72" Type="http://schemas.openxmlformats.org/officeDocument/2006/relationships/hyperlink" Target="/wiki/Hambre" TargetMode="External"/><Relationship Id="rId80" Type="http://schemas.openxmlformats.org/officeDocument/2006/relationships/hyperlink" Target="/wiki/Charles_Darwin" TargetMode="External"/><Relationship Id="rId85" Type="http://schemas.openxmlformats.org/officeDocument/2006/relationships/hyperlink" Target="/wiki/Paul_R._Ehrlich" TargetMode="External"/><Relationship Id="rId93" Type="http://schemas.openxmlformats.org/officeDocument/2006/relationships/hyperlink" Target="/wiki/El_Capital" TargetMode="External"/><Relationship Id="rId98" Type="http://schemas.openxmlformats.org/officeDocument/2006/relationships/hyperlink" Target="/wiki/Estado" TargetMode="External"/><Relationship Id="rId121" Type="http://schemas.openxmlformats.org/officeDocument/2006/relationships/hyperlink" Target="/wiki/1823" TargetMode="External"/><Relationship Id="rId3" Type="http://schemas.openxmlformats.org/officeDocument/2006/relationships/settings" Target="settings.xml"/><Relationship Id="rId12" Type="http://schemas.openxmlformats.org/officeDocument/2006/relationships/hyperlink" Target="/wiki/Bath" TargetMode="External"/><Relationship Id="rId17" Type="http://schemas.openxmlformats.org/officeDocument/2006/relationships/hyperlink" Target="/wiki/Anglicanismo" TargetMode="External"/><Relationship Id="rId25" Type="http://schemas.openxmlformats.org/officeDocument/2006/relationships/hyperlink" Target="/wiki/Demograf%C3%ADa" TargetMode="External"/><Relationship Id="rId33" Type="http://schemas.openxmlformats.org/officeDocument/2006/relationships/hyperlink" Target="/wiki/Anglicanismo" TargetMode="External"/><Relationship Id="rId38" Type="http://schemas.openxmlformats.org/officeDocument/2006/relationships/hyperlink" Target="/wiki/Econom%C3%ADa_cl%C3%A1sica" TargetMode="External"/><Relationship Id="rId46" Type="http://schemas.openxmlformats.org/officeDocument/2006/relationships/hyperlink" Target="/wiki/Nicolas_de_Condorcet" TargetMode="External"/><Relationship Id="rId59" Type="http://schemas.openxmlformats.org/officeDocument/2006/relationships/hyperlink" Target="/wiki/1798" TargetMode="External"/><Relationship Id="rId67" Type="http://schemas.openxmlformats.org/officeDocument/2006/relationships/hyperlink" Target="/wiki/Crecimiento_de_la_poblaci%C3%B3n" TargetMode="External"/><Relationship Id="rId103" Type="http://schemas.openxmlformats.org/officeDocument/2006/relationships/hyperlink" Target="/wiki/Econom%C3%ADa" TargetMode="External"/><Relationship Id="rId108" Type="http://schemas.openxmlformats.org/officeDocument/2006/relationships/hyperlink" Target="/wiki/1798" TargetMode="External"/><Relationship Id="rId116" Type="http://schemas.openxmlformats.org/officeDocument/2006/relationships/hyperlink" Target="/wiki/1826" TargetMode="External"/><Relationship Id="rId124" Type="http://schemas.openxmlformats.org/officeDocument/2006/relationships/hyperlink" Target="/wiki/1827" TargetMode="External"/><Relationship Id="rId129" Type="http://schemas.openxmlformats.org/officeDocument/2006/relationships/theme" Target="theme/theme1.xml"/><Relationship Id="rId20" Type="http://schemas.openxmlformats.org/officeDocument/2006/relationships/hyperlink" Target="/wiki/Econom%C3%ADa_pol%C3%ADtica" TargetMode="External"/><Relationship Id="rId41" Type="http://schemas.openxmlformats.org/officeDocument/2006/relationships/hyperlink" Target="/wiki/Ilustraci%C3%B3n" TargetMode="External"/><Relationship Id="rId54" Type="http://schemas.openxmlformats.org/officeDocument/2006/relationships/hyperlink" Target="/wiki/Ut%C3%B3pica" TargetMode="External"/><Relationship Id="rId62" Type="http://schemas.openxmlformats.org/officeDocument/2006/relationships/hyperlink" Target="/wiki/1803" TargetMode="External"/><Relationship Id="rId70" Type="http://schemas.openxmlformats.org/officeDocument/2006/relationships/hyperlink" Target="/wiki/Enfermedades" TargetMode="External"/><Relationship Id="rId75" Type="http://schemas.openxmlformats.org/officeDocument/2006/relationships/hyperlink" Target="/wiki/Maltusianismo" TargetMode="External"/><Relationship Id="rId83" Type="http://schemas.openxmlformats.org/officeDocument/2006/relationships/hyperlink" Target="/wiki/Teor%C3%ADa_de_la_evoluci%C3%B3n" TargetMode="External"/><Relationship Id="rId88" Type="http://schemas.openxmlformats.org/officeDocument/2006/relationships/hyperlink" Target="/wiki/M%C3%A9todos_anticonceptivos" TargetMode="External"/><Relationship Id="rId91" Type="http://schemas.openxmlformats.org/officeDocument/2006/relationships/hyperlink" Target="/wiki/Optimum_Population_Trust" TargetMode="External"/><Relationship Id="rId96" Type="http://schemas.openxmlformats.org/officeDocument/2006/relationships/hyperlink" Target="/wiki/Alfred_Russel_Wallace" TargetMode="External"/><Relationship Id="rId111" Type="http://schemas.openxmlformats.org/officeDocument/2006/relationships/hyperlink" Target="/wiki/Marqu%C3%A9s_de_Condorcet"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l" TargetMode="External"/><Relationship Id="rId23" Type="http://schemas.openxmlformats.org/officeDocument/2006/relationships/hyperlink" Target="/wiki/1798" TargetMode="External"/><Relationship Id="rId28" Type="http://schemas.openxmlformats.org/officeDocument/2006/relationships/hyperlink" Target="/wiki/Ensayo_sobre_el_principio_de_la_poblaci%C3%B3n" TargetMode="External"/><Relationship Id="rId36" Type="http://schemas.openxmlformats.org/officeDocument/2006/relationships/hyperlink" Target="/w/index.php?title=Haileybury&amp;action=edit&amp;redlink=1" TargetMode="External"/><Relationship Id="rId49" Type="http://schemas.openxmlformats.org/officeDocument/2006/relationships/hyperlink" Target="/wiki/Ciencia" TargetMode="External"/><Relationship Id="rId57" Type="http://schemas.openxmlformats.org/officeDocument/2006/relationships/hyperlink" Target="/wiki/Leyes_de_pobres_inglesas" TargetMode="External"/><Relationship Id="rId106" Type="http://schemas.openxmlformats.org/officeDocument/2006/relationships/hyperlink" Target="/wiki/1798" TargetMode="External"/><Relationship Id="rId114" Type="http://schemas.openxmlformats.org/officeDocument/2006/relationships/hyperlink" Target="/wiki/1807" TargetMode="External"/><Relationship Id="rId119" Type="http://schemas.openxmlformats.org/officeDocument/2006/relationships/hyperlink" Target="/wiki/1815" TargetMode="External"/><Relationship Id="rId127" Type="http://schemas.openxmlformats.org/officeDocument/2006/relationships/image" Target="media/image2.png"/><Relationship Id="rId10" Type="http://schemas.openxmlformats.org/officeDocument/2006/relationships/hyperlink" Target="/wiki/13_de_febrero" TargetMode="External"/><Relationship Id="rId31" Type="http://schemas.openxmlformats.org/officeDocument/2006/relationships/hyperlink" Target="/wiki/Jean-Jacques_Rousseau" TargetMode="External"/><Relationship Id="rId44" Type="http://schemas.openxmlformats.org/officeDocument/2006/relationships/hyperlink" Target="/wiki/Siglo_XVIII" TargetMode="External"/><Relationship Id="rId52" Type="http://schemas.openxmlformats.org/officeDocument/2006/relationships/hyperlink" Target="/wiki/Virtud" TargetMode="External"/><Relationship Id="rId60" Type="http://schemas.openxmlformats.org/officeDocument/2006/relationships/hyperlink" Target="/wiki/William_Godwin" TargetMode="External"/><Relationship Id="rId65" Type="http://schemas.openxmlformats.org/officeDocument/2006/relationships/hyperlink" Target="/wiki/Enciclopedia_brit%C3%A1nica" TargetMode="External"/><Relationship Id="rId73" Type="http://schemas.openxmlformats.org/officeDocument/2006/relationships/hyperlink" Target="/wiki/Peste" TargetMode="External"/><Relationship Id="rId78" Type="http://schemas.openxmlformats.org/officeDocument/2006/relationships/hyperlink" Target="/wiki/Hip%C3%B3tesis_(m%C3%A9todo_cient%C3%ADfico)" TargetMode="External"/><Relationship Id="rId81" Type="http://schemas.openxmlformats.org/officeDocument/2006/relationships/hyperlink" Target="/wiki/Alfred_Russel_Wallace" TargetMode="External"/><Relationship Id="rId86" Type="http://schemas.openxmlformats.org/officeDocument/2006/relationships/hyperlink" Target="/wiki/Movimiento_ecologista" TargetMode="External"/><Relationship Id="rId94" Type="http://schemas.openxmlformats.org/officeDocument/2006/relationships/hyperlink" Target="/wiki/Daniel_Defoe" TargetMode="External"/><Relationship Id="rId99" Type="http://schemas.openxmlformats.org/officeDocument/2006/relationships/hyperlink" Target="/wiki/Ensayo_sobre_el_principio_de_la_poblaci%C3%B3n" TargetMode="External"/><Relationship Id="rId101" Type="http://schemas.openxmlformats.org/officeDocument/2006/relationships/hyperlink" Target="/wiki/Econom%C3%ADa_cl%C3%A1sica" TargetMode="External"/><Relationship Id="rId122" Type="http://schemas.openxmlformats.org/officeDocument/2006/relationships/hyperlink" Target="/wiki/1823" TargetMode="External"/><Relationship Id="rId4" Type="http://schemas.openxmlformats.org/officeDocument/2006/relationships/webSettings" Target="webSettings.xml"/><Relationship Id="rId9" Type="http://schemas.openxmlformats.org/officeDocument/2006/relationships/hyperlink" Target="/wiki/Surrey" TargetMode="External"/><Relationship Id="rId13" Type="http://schemas.openxmlformats.org/officeDocument/2006/relationships/hyperlink" Target="/wiki/29_de_diciembre" TargetMode="External"/><Relationship Id="rId18" Type="http://schemas.openxmlformats.org/officeDocument/2006/relationships/hyperlink" Target="/wiki/Erudito" TargetMode="External"/><Relationship Id="rId39" Type="http://schemas.openxmlformats.org/officeDocument/2006/relationships/hyperlink" Target="/wiki/David_Ricardo" TargetMode="External"/><Relationship Id="rId109" Type="http://schemas.openxmlformats.org/officeDocument/2006/relationships/hyperlink" Target="/wiki/An%C3%B3nima" TargetMode="External"/><Relationship Id="rId34" Type="http://schemas.openxmlformats.org/officeDocument/2006/relationships/hyperlink" Target="/wiki/Albury_(Surrey)" TargetMode="External"/><Relationship Id="rId50" Type="http://schemas.openxmlformats.org/officeDocument/2006/relationships/hyperlink" Target="/wiki/T%C3%A9cnica" TargetMode="External"/><Relationship Id="rId55" Type="http://schemas.openxmlformats.org/officeDocument/2006/relationships/hyperlink" Target="/wiki/Crecimiento_demogr%C3%A1fico" TargetMode="External"/><Relationship Id="rId76" Type="http://schemas.openxmlformats.org/officeDocument/2006/relationships/hyperlink" Target="/wiki/Teor%C3%ADa_demogr%C3%A1fica" TargetMode="External"/><Relationship Id="rId97" Type="http://schemas.openxmlformats.org/officeDocument/2006/relationships/hyperlink" Target="/wiki/Leyes_de_pobres_inglesas" TargetMode="External"/><Relationship Id="rId104" Type="http://schemas.openxmlformats.org/officeDocument/2006/relationships/hyperlink" Target="/wiki/Thomas_Carlyle" TargetMode="External"/><Relationship Id="rId120" Type="http://schemas.openxmlformats.org/officeDocument/2006/relationships/hyperlink" Target="/wiki/1820" TargetMode="External"/><Relationship Id="rId125" Type="http://schemas.openxmlformats.org/officeDocument/2006/relationships/hyperlink" Target="/l" TargetMode="External"/><Relationship Id="rId7" Type="http://schemas.openxmlformats.org/officeDocument/2006/relationships/image" Target="media/image1.png"/><Relationship Id="rId71" Type="http://schemas.openxmlformats.org/officeDocument/2006/relationships/hyperlink" Target="/wiki/Epidemias" TargetMode="External"/><Relationship Id="rId92" Type="http://schemas.openxmlformats.org/officeDocument/2006/relationships/hyperlink" Target="/wiki/Karl_Marx" TargetMode="External"/><Relationship Id="rId2" Type="http://schemas.openxmlformats.org/officeDocument/2006/relationships/styles" Target="styles.xml"/><Relationship Id="rId29" Type="http://schemas.openxmlformats.org/officeDocument/2006/relationships/hyperlink" Target="/wiki/Progresi%C3%B3n_geom%C3%A9trica" TargetMode="External"/><Relationship Id="rId24" Type="http://schemas.openxmlformats.org/officeDocument/2006/relationships/hyperlink" Target="/wiki/Ensayo_sobre_el_principio_de_la_poblaci%C3%B3n" TargetMode="External"/><Relationship Id="rId40" Type="http://schemas.openxmlformats.org/officeDocument/2006/relationships/hyperlink" Target="/wiki/Jean_Charles_L%C3%A9onard_de_Sismondi" TargetMode="External"/><Relationship Id="rId45" Type="http://schemas.openxmlformats.org/officeDocument/2006/relationships/hyperlink" Target="/wiki/William_Godwin" TargetMode="External"/><Relationship Id="rId66" Type="http://schemas.openxmlformats.org/officeDocument/2006/relationships/hyperlink" Target="/wiki/1830" TargetMode="External"/><Relationship Id="rId87" Type="http://schemas.openxmlformats.org/officeDocument/2006/relationships/hyperlink" Target="/wiki/1960" TargetMode="External"/><Relationship Id="rId110" Type="http://schemas.openxmlformats.org/officeDocument/2006/relationships/hyperlink" Target="/wiki/William_Godwin" TargetMode="External"/><Relationship Id="rId115" Type="http://schemas.openxmlformats.org/officeDocument/2006/relationships/hyperlink" Target="/wiki/1817" TargetMode="External"/><Relationship Id="rId61" Type="http://schemas.openxmlformats.org/officeDocument/2006/relationships/hyperlink" Target="/w/index.php?title=Marquis_de_Condorcet&amp;action=edit&amp;redlink=1" TargetMode="External"/><Relationship Id="rId82" Type="http://schemas.openxmlformats.org/officeDocument/2006/relationships/hyperlink" Target="/wiki/Selecci%C3%B3n_natur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4411</Words>
  <Characters>24266</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3</cp:revision>
  <dcterms:created xsi:type="dcterms:W3CDTF">2019-02-08T15:25:00Z</dcterms:created>
  <dcterms:modified xsi:type="dcterms:W3CDTF">2019-03-06T07:49:00Z</dcterms:modified>
</cp:coreProperties>
</file>