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AE" w:rsidRPr="00B64DB8" w:rsidRDefault="00B77B8C" w:rsidP="00B64DB8">
      <w:pPr>
        <w:spacing w:after="0"/>
        <w:jc w:val="center"/>
        <w:rPr>
          <w:rFonts w:ascii="Arial" w:hAnsi="Arial" w:cs="Arial"/>
          <w:b/>
          <w:color w:val="FF0000"/>
          <w:sz w:val="36"/>
          <w:szCs w:val="36"/>
        </w:rPr>
      </w:pPr>
      <w:r w:rsidRPr="00B64DB8">
        <w:rPr>
          <w:rFonts w:ascii="Arial" w:hAnsi="Arial" w:cs="Arial"/>
          <w:b/>
          <w:color w:val="FF0000"/>
          <w:sz w:val="36"/>
          <w:szCs w:val="36"/>
        </w:rPr>
        <w:t xml:space="preserve">San Francisco de Asís  </w:t>
      </w:r>
    </w:p>
    <w:p w:rsidR="00B77B8C" w:rsidRPr="007E3477" w:rsidRDefault="00675C9E" w:rsidP="00B64DB8">
      <w:pPr>
        <w:spacing w:after="0"/>
        <w:jc w:val="center"/>
        <w:rPr>
          <w:rFonts w:ascii="Arial" w:hAnsi="Arial" w:cs="Arial"/>
          <w:b/>
          <w:color w:val="0070C0"/>
        </w:rPr>
      </w:pPr>
      <w:hyperlink r:id="rId6" w:history="1">
        <w:r w:rsidR="00B64DB8" w:rsidRPr="007E3477">
          <w:rPr>
            <w:rStyle w:val="Hipervnculo"/>
            <w:rFonts w:ascii="Arial" w:hAnsi="Arial" w:cs="Arial"/>
            <w:b/>
            <w:u w:val="none"/>
          </w:rPr>
          <w:t>https://es.wikipedia.org/wiki/Francisco_de_As%C3%ADs</w:t>
        </w:r>
      </w:hyperlink>
    </w:p>
    <w:p w:rsidR="00B64DB8" w:rsidRPr="00B64DB8" w:rsidRDefault="00B64DB8" w:rsidP="00B64DB8">
      <w:pPr>
        <w:spacing w:after="0"/>
        <w:jc w:val="center"/>
        <w:rPr>
          <w:rFonts w:ascii="Arial" w:hAnsi="Arial" w:cs="Arial"/>
          <w:b/>
          <w:color w:val="0070C0"/>
        </w:rPr>
      </w:pPr>
    </w:p>
    <w:p w:rsidR="00B77B8C" w:rsidRPr="00B64DB8" w:rsidRDefault="00B77B8C" w:rsidP="00B64DB8">
      <w:pPr>
        <w:pStyle w:val="Ttulo1"/>
        <w:spacing w:before="0"/>
        <w:jc w:val="center"/>
        <w:rPr>
          <w:rFonts w:ascii="Arial" w:hAnsi="Arial" w:cs="Arial"/>
          <w:color w:val="auto"/>
          <w:sz w:val="22"/>
          <w:szCs w:val="22"/>
        </w:rPr>
      </w:pPr>
      <w:r w:rsidRPr="00B64DB8">
        <w:rPr>
          <w:rFonts w:ascii="Arial" w:hAnsi="Arial" w:cs="Arial"/>
          <w:noProof/>
          <w:color w:val="auto"/>
          <w:sz w:val="22"/>
          <w:szCs w:val="22"/>
          <w:lang w:eastAsia="es-ES"/>
        </w:rPr>
        <w:drawing>
          <wp:inline distT="0" distB="0" distL="0" distR="0">
            <wp:extent cx="1905000" cy="1933575"/>
            <wp:effectExtent l="19050" t="0" r="0" b="0"/>
            <wp:docPr id="23" name="Imagen 2" descr="San Francesc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Francesco.jpg">
                      <a:hlinkClick r:id="rId7"/>
                    </pic:cNvPr>
                    <pic:cNvPicPr>
                      <a:picLocks noChangeAspect="1" noChangeArrowheads="1"/>
                    </pic:cNvPicPr>
                  </pic:nvPicPr>
                  <pic:blipFill>
                    <a:blip r:embed="rId8"/>
                    <a:srcRect/>
                    <a:stretch>
                      <a:fillRect/>
                    </a:stretch>
                  </pic:blipFill>
                  <pic:spPr bwMode="auto">
                    <a:xfrm>
                      <a:off x="0" y="0"/>
                      <a:ext cx="1905000" cy="1933575"/>
                    </a:xfrm>
                    <a:prstGeom prst="rect">
                      <a:avLst/>
                    </a:prstGeom>
                    <a:noFill/>
                    <a:ln w="9525">
                      <a:noFill/>
                      <a:miter lim="800000"/>
                      <a:headEnd/>
                      <a:tailEnd/>
                    </a:ln>
                  </pic:spPr>
                </pic:pic>
              </a:graphicData>
            </a:graphic>
          </wp:inline>
        </w:drawing>
      </w:r>
    </w:p>
    <w:p w:rsidR="00B64DB8" w:rsidRDefault="00B64DB8" w:rsidP="00B64DB8">
      <w:pPr>
        <w:pStyle w:val="NormalWeb"/>
        <w:spacing w:before="0" w:beforeAutospacing="0" w:after="0" w:afterAutospacing="0"/>
        <w:ind w:left="-567" w:firstLine="141"/>
        <w:jc w:val="both"/>
        <w:rPr>
          <w:rFonts w:ascii="Arial" w:hAnsi="Arial" w:cs="Arial"/>
          <w:b/>
          <w:bCs/>
          <w:sz w:val="22"/>
          <w:szCs w:val="22"/>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bCs/>
        </w:rPr>
        <w:t>Francisco de Asís</w:t>
      </w:r>
      <w:r w:rsidRPr="00B64DB8">
        <w:rPr>
          <w:rFonts w:ascii="Arial" w:hAnsi="Arial" w:cs="Arial"/>
          <w:b/>
        </w:rPr>
        <w:t xml:space="preserve"> (en </w:t>
      </w:r>
      <w:hyperlink r:id="rId9" w:tooltip="Idioma italiano" w:history="1">
        <w:r w:rsidRPr="00B64DB8">
          <w:rPr>
            <w:rStyle w:val="Hipervnculo"/>
            <w:rFonts w:ascii="Arial" w:hAnsi="Arial" w:cs="Arial"/>
            <w:b/>
            <w:color w:val="auto"/>
            <w:u w:val="none"/>
          </w:rPr>
          <w:t>italiano</w:t>
        </w:r>
      </w:hyperlink>
      <w:r w:rsidRPr="00B64DB8">
        <w:rPr>
          <w:rFonts w:ascii="Arial" w:hAnsi="Arial" w:cs="Arial"/>
          <w:b/>
        </w:rPr>
        <w:t xml:space="preserve"> </w:t>
      </w:r>
      <w:r w:rsidRPr="00B64DB8">
        <w:rPr>
          <w:rFonts w:ascii="Arial" w:hAnsi="Arial" w:cs="Arial"/>
          <w:b/>
          <w:bCs/>
        </w:rPr>
        <w:t xml:space="preserve">Francesco </w:t>
      </w:r>
      <w:proofErr w:type="spellStart"/>
      <w:r w:rsidRPr="00B64DB8">
        <w:rPr>
          <w:rFonts w:ascii="Arial" w:hAnsi="Arial" w:cs="Arial"/>
          <w:b/>
          <w:bCs/>
        </w:rPr>
        <w:t>d’Assisi</w:t>
      </w:r>
      <w:proofErr w:type="spellEnd"/>
      <w:r w:rsidRPr="00B64DB8">
        <w:rPr>
          <w:rFonts w:ascii="Arial" w:hAnsi="Arial" w:cs="Arial"/>
          <w:b/>
        </w:rPr>
        <w:t xml:space="preserve">, nacido </w:t>
      </w:r>
      <w:r w:rsidRPr="00B64DB8">
        <w:rPr>
          <w:rFonts w:ascii="Arial" w:hAnsi="Arial" w:cs="Arial"/>
          <w:b/>
          <w:bCs/>
        </w:rPr>
        <w:t xml:space="preserve">Giovanni di Pietro </w:t>
      </w:r>
      <w:proofErr w:type="spellStart"/>
      <w:r w:rsidRPr="00B64DB8">
        <w:rPr>
          <w:rFonts w:ascii="Arial" w:hAnsi="Arial" w:cs="Arial"/>
          <w:b/>
          <w:bCs/>
        </w:rPr>
        <w:t>Berna</w:t>
      </w:r>
      <w:r w:rsidRPr="00B64DB8">
        <w:rPr>
          <w:rFonts w:ascii="Arial" w:hAnsi="Arial" w:cs="Arial"/>
          <w:b/>
          <w:bCs/>
        </w:rPr>
        <w:t>r</w:t>
      </w:r>
      <w:r w:rsidRPr="00B64DB8">
        <w:rPr>
          <w:rFonts w:ascii="Arial" w:hAnsi="Arial" w:cs="Arial"/>
          <w:b/>
          <w:bCs/>
        </w:rPr>
        <w:t>done</w:t>
      </w:r>
      <w:proofErr w:type="spellEnd"/>
      <w:r w:rsidRPr="00B64DB8">
        <w:rPr>
          <w:rFonts w:ascii="Arial" w:hAnsi="Arial" w:cs="Arial"/>
          <w:b/>
        </w:rPr>
        <w:t xml:space="preserve">; </w:t>
      </w:r>
      <w:hyperlink r:id="rId10" w:tooltip="Asís" w:history="1">
        <w:r w:rsidRPr="00B64DB8">
          <w:rPr>
            <w:rStyle w:val="Hipervnculo"/>
            <w:rFonts w:ascii="Arial" w:hAnsi="Arial" w:cs="Arial"/>
            <w:b/>
            <w:color w:val="auto"/>
            <w:u w:val="none"/>
          </w:rPr>
          <w:t>Asís</w:t>
        </w:r>
      </w:hyperlink>
      <w:r w:rsidRPr="00B64DB8">
        <w:rPr>
          <w:rFonts w:ascii="Arial" w:hAnsi="Arial" w:cs="Arial"/>
          <w:b/>
        </w:rPr>
        <w:t xml:space="preserve">, </w:t>
      </w:r>
      <w:hyperlink r:id="rId11" w:tooltip="1181" w:history="1">
        <w:r w:rsidRPr="00B64DB8">
          <w:rPr>
            <w:rStyle w:val="Hipervnculo"/>
            <w:rFonts w:ascii="Arial" w:hAnsi="Arial" w:cs="Arial"/>
            <w:b/>
            <w:color w:val="auto"/>
            <w:u w:val="none"/>
          </w:rPr>
          <w:t>1181</w:t>
        </w:r>
      </w:hyperlink>
      <w:r w:rsidRPr="00B64DB8">
        <w:rPr>
          <w:rFonts w:ascii="Arial" w:hAnsi="Arial" w:cs="Arial"/>
          <w:b/>
        </w:rPr>
        <w:t>/</w:t>
      </w:r>
      <w:hyperlink r:id="rId12" w:tooltip="1182" w:history="1">
        <w:r w:rsidRPr="00B64DB8">
          <w:rPr>
            <w:rStyle w:val="Hipervnculo"/>
            <w:rFonts w:ascii="Arial" w:hAnsi="Arial" w:cs="Arial"/>
            <w:b/>
            <w:color w:val="auto"/>
            <w:u w:val="none"/>
          </w:rPr>
          <w:t>1182</w:t>
        </w:r>
      </w:hyperlink>
      <w:r w:rsidRPr="00B64DB8">
        <w:rPr>
          <w:rFonts w:ascii="Arial" w:hAnsi="Arial" w:cs="Arial"/>
          <w:b/>
        </w:rPr>
        <w:t xml:space="preserve"> -</w:t>
      </w:r>
      <w:hyperlink r:id="rId13" w:tooltip="Ibídem" w:history="1">
        <w:r w:rsidRPr="00B64DB8">
          <w:rPr>
            <w:rStyle w:val="Hipervnculo"/>
            <w:rFonts w:ascii="Arial" w:hAnsi="Arial" w:cs="Arial"/>
            <w:b/>
            <w:color w:val="auto"/>
            <w:u w:val="none"/>
          </w:rPr>
          <w:t>ibídem</w:t>
        </w:r>
      </w:hyperlink>
      <w:r w:rsidRPr="00B64DB8">
        <w:rPr>
          <w:rFonts w:ascii="Arial" w:hAnsi="Arial" w:cs="Arial"/>
          <w:b/>
        </w:rPr>
        <w:t xml:space="preserve">, </w:t>
      </w:r>
      <w:hyperlink r:id="rId14" w:tooltip="3 de octubre" w:history="1">
        <w:r w:rsidRPr="00B64DB8">
          <w:rPr>
            <w:rStyle w:val="Hipervnculo"/>
            <w:rFonts w:ascii="Arial" w:hAnsi="Arial" w:cs="Arial"/>
            <w:b/>
            <w:color w:val="auto"/>
            <w:u w:val="none"/>
          </w:rPr>
          <w:t>3 de octubre</w:t>
        </w:r>
      </w:hyperlink>
      <w:r w:rsidRPr="00B64DB8">
        <w:rPr>
          <w:rFonts w:ascii="Arial" w:hAnsi="Arial" w:cs="Arial"/>
          <w:b/>
        </w:rPr>
        <w:t xml:space="preserve"> de </w:t>
      </w:r>
      <w:hyperlink r:id="rId15" w:tooltip="1226" w:history="1">
        <w:r w:rsidRPr="00B64DB8">
          <w:rPr>
            <w:rStyle w:val="Hipervnculo"/>
            <w:rFonts w:ascii="Arial" w:hAnsi="Arial" w:cs="Arial"/>
            <w:b/>
            <w:color w:val="auto"/>
            <w:u w:val="none"/>
          </w:rPr>
          <w:t>1226</w:t>
        </w:r>
      </w:hyperlink>
      <w:r w:rsidRPr="00B64DB8">
        <w:rPr>
          <w:rFonts w:ascii="Arial" w:hAnsi="Arial" w:cs="Arial"/>
          <w:b/>
        </w:rPr>
        <w:t>)</w:t>
      </w:r>
      <w:hyperlink r:id="rId16" w:anchor="cite_note-fnac-1" w:history="1">
        <w:r w:rsidRPr="00B64DB8">
          <w:rPr>
            <w:rStyle w:val="Hipervnculo"/>
            <w:rFonts w:ascii="Arial" w:hAnsi="Arial" w:cs="Arial"/>
            <w:b/>
            <w:color w:val="auto"/>
            <w:u w:val="none"/>
            <w:vertAlign w:val="superscript"/>
          </w:rPr>
          <w:t>1</w:t>
        </w:r>
      </w:hyperlink>
      <w:r w:rsidRPr="00B64DB8">
        <w:rPr>
          <w:rFonts w:ascii="Arial" w:hAnsi="Arial" w:cs="Arial"/>
          <w:b/>
        </w:rPr>
        <w:t xml:space="preserve"> es un </w:t>
      </w:r>
      <w:hyperlink r:id="rId17" w:tooltip="Santo" w:history="1">
        <w:r w:rsidRPr="00B64DB8">
          <w:rPr>
            <w:rStyle w:val="Hipervnculo"/>
            <w:rFonts w:ascii="Arial" w:hAnsi="Arial" w:cs="Arial"/>
            <w:b/>
            <w:color w:val="auto"/>
            <w:u w:val="none"/>
          </w:rPr>
          <w:t>santo</w:t>
        </w:r>
      </w:hyperlink>
      <w:r w:rsidRPr="00B64DB8">
        <w:rPr>
          <w:rFonts w:ascii="Arial" w:hAnsi="Arial" w:cs="Arial"/>
          <w:b/>
        </w:rPr>
        <w:t xml:space="preserve"> </w:t>
      </w:r>
      <w:hyperlink r:id="rId18" w:tooltip="Italia" w:history="1">
        <w:r w:rsidRPr="00B64DB8">
          <w:rPr>
            <w:rStyle w:val="Hipervnculo"/>
            <w:rFonts w:ascii="Arial" w:hAnsi="Arial" w:cs="Arial"/>
            <w:b/>
            <w:color w:val="auto"/>
            <w:u w:val="none"/>
          </w:rPr>
          <w:t>italiano</w:t>
        </w:r>
      </w:hyperlink>
      <w:r w:rsidRPr="00B64DB8">
        <w:rPr>
          <w:rFonts w:ascii="Arial" w:hAnsi="Arial" w:cs="Arial"/>
          <w:b/>
        </w:rPr>
        <w:t xml:space="preserve">, </w:t>
      </w:r>
      <w:hyperlink r:id="rId19" w:tooltip="Diácono" w:history="1">
        <w:r w:rsidRPr="00B64DB8">
          <w:rPr>
            <w:rStyle w:val="Hipervnculo"/>
            <w:rFonts w:ascii="Arial" w:hAnsi="Arial" w:cs="Arial"/>
            <w:b/>
            <w:color w:val="auto"/>
            <w:u w:val="none"/>
          </w:rPr>
          <w:t>diácono</w:t>
        </w:r>
      </w:hyperlink>
      <w:r w:rsidRPr="00B64DB8">
        <w:rPr>
          <w:rFonts w:ascii="Arial" w:hAnsi="Arial" w:cs="Arial"/>
          <w:b/>
        </w:rPr>
        <w:t xml:space="preserve">, y fundador de la </w:t>
      </w:r>
      <w:hyperlink r:id="rId20" w:tooltip="Orden Franciscana" w:history="1">
        <w:r w:rsidRPr="00B64DB8">
          <w:rPr>
            <w:rStyle w:val="Hipervnculo"/>
            <w:rFonts w:ascii="Arial" w:hAnsi="Arial" w:cs="Arial"/>
            <w:b/>
            <w:color w:val="auto"/>
            <w:u w:val="none"/>
          </w:rPr>
          <w:t>Orden Franciscana</w:t>
        </w:r>
      </w:hyperlink>
      <w:r w:rsidRPr="00B64DB8">
        <w:rPr>
          <w:rFonts w:ascii="Arial" w:hAnsi="Arial" w:cs="Arial"/>
          <w:b/>
        </w:rPr>
        <w:t xml:space="preserve">, de una </w:t>
      </w:r>
      <w:hyperlink r:id="rId21" w:tooltip="Segunda orden de San Francisco" w:history="1">
        <w:r w:rsidRPr="00B64DB8">
          <w:rPr>
            <w:rStyle w:val="Hipervnculo"/>
            <w:rFonts w:ascii="Arial" w:hAnsi="Arial" w:cs="Arial"/>
            <w:b/>
            <w:color w:val="auto"/>
            <w:u w:val="none"/>
          </w:rPr>
          <w:t>segunda orden</w:t>
        </w:r>
      </w:hyperlink>
      <w:r w:rsidRPr="00B64DB8">
        <w:rPr>
          <w:rFonts w:ascii="Arial" w:hAnsi="Arial" w:cs="Arial"/>
          <w:b/>
        </w:rPr>
        <w:t xml:space="preserve"> conocida como Hermanas Clarisas y una tercera conocida como tercera orden seglar, todas surgidas bajo la autoridad de la </w:t>
      </w:r>
      <w:hyperlink r:id="rId22" w:tooltip="Iglesia católica" w:history="1">
        <w:r w:rsidRPr="00B64DB8">
          <w:rPr>
            <w:rStyle w:val="Hipervnculo"/>
            <w:rFonts w:ascii="Arial" w:hAnsi="Arial" w:cs="Arial"/>
            <w:b/>
            <w:color w:val="auto"/>
            <w:u w:val="none"/>
          </w:rPr>
          <w:t>Iglesia católica</w:t>
        </w:r>
      </w:hyperlink>
      <w:r w:rsidRPr="00B64DB8">
        <w:rPr>
          <w:rFonts w:ascii="Arial" w:hAnsi="Arial" w:cs="Arial"/>
          <w:b/>
        </w:rPr>
        <w:t xml:space="preserve"> en la </w:t>
      </w:r>
      <w:hyperlink r:id="rId23" w:tooltip="Edad Media" w:history="1">
        <w:r w:rsidRPr="00B64DB8">
          <w:rPr>
            <w:rStyle w:val="Hipervnculo"/>
            <w:rFonts w:ascii="Arial" w:hAnsi="Arial" w:cs="Arial"/>
            <w:b/>
            <w:color w:val="auto"/>
            <w:u w:val="none"/>
          </w:rPr>
          <w:t>Edad Media</w:t>
        </w:r>
      </w:hyperlink>
      <w:r w:rsidRPr="00B64DB8">
        <w:rPr>
          <w:rFonts w:ascii="Arial" w:hAnsi="Arial" w:cs="Arial"/>
          <w:b/>
        </w:rPr>
        <w:t>.</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7E3477"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De ser hijo de un rico comerciante de la ciudad en su juventud, pasó a vivir bajo la más estricta pobreza y observancia de los </w:t>
      </w:r>
      <w:hyperlink r:id="rId24" w:tooltip="Evangelio" w:history="1">
        <w:r w:rsidRPr="00B64DB8">
          <w:rPr>
            <w:rStyle w:val="Hipervnculo"/>
            <w:rFonts w:ascii="Arial" w:hAnsi="Arial" w:cs="Arial"/>
            <w:b/>
            <w:color w:val="auto"/>
            <w:u w:val="none"/>
          </w:rPr>
          <w:t>Evangelios</w:t>
        </w:r>
      </w:hyperlink>
      <w:r w:rsidRPr="00B64DB8">
        <w:rPr>
          <w:rFonts w:ascii="Arial" w:hAnsi="Arial" w:cs="Arial"/>
          <w:b/>
        </w:rPr>
        <w:t xml:space="preserve">. En </w:t>
      </w:r>
      <w:hyperlink r:id="rId25" w:tooltip="Egipto" w:history="1">
        <w:r w:rsidRPr="00B64DB8">
          <w:rPr>
            <w:rStyle w:val="Hipervnculo"/>
            <w:rFonts w:ascii="Arial" w:hAnsi="Arial" w:cs="Arial"/>
            <w:b/>
            <w:color w:val="auto"/>
            <w:u w:val="none"/>
          </w:rPr>
          <w:t>Egipto</w:t>
        </w:r>
      </w:hyperlink>
      <w:r w:rsidRPr="00B64DB8">
        <w:rPr>
          <w:rFonts w:ascii="Arial" w:hAnsi="Arial" w:cs="Arial"/>
          <w:b/>
        </w:rPr>
        <w:t>, intentó infructuos</w:t>
      </w:r>
      <w:r w:rsidRPr="00B64DB8">
        <w:rPr>
          <w:rFonts w:ascii="Arial" w:hAnsi="Arial" w:cs="Arial"/>
          <w:b/>
        </w:rPr>
        <w:t>a</w:t>
      </w:r>
      <w:r w:rsidRPr="00B64DB8">
        <w:rPr>
          <w:rFonts w:ascii="Arial" w:hAnsi="Arial" w:cs="Arial"/>
          <w:b/>
        </w:rPr>
        <w:t xml:space="preserve">mente la conversión de los </w:t>
      </w:r>
      <w:hyperlink r:id="rId26" w:tooltip="Musulmán" w:history="1">
        <w:r w:rsidRPr="00B64DB8">
          <w:rPr>
            <w:rStyle w:val="Hipervnculo"/>
            <w:rFonts w:ascii="Arial" w:hAnsi="Arial" w:cs="Arial"/>
            <w:b/>
            <w:color w:val="auto"/>
            <w:u w:val="none"/>
          </w:rPr>
          <w:t>musulmanes</w:t>
        </w:r>
      </w:hyperlink>
      <w:r w:rsidRPr="00B64DB8">
        <w:rPr>
          <w:rFonts w:ascii="Arial" w:hAnsi="Arial" w:cs="Arial"/>
          <w:b/>
        </w:rPr>
        <w:t xml:space="preserve"> al </w:t>
      </w:r>
      <w:hyperlink r:id="rId27" w:tooltip="Cristianismo" w:history="1">
        <w:r w:rsidRPr="00B64DB8">
          <w:rPr>
            <w:rStyle w:val="Hipervnculo"/>
            <w:rFonts w:ascii="Arial" w:hAnsi="Arial" w:cs="Arial"/>
            <w:b/>
            <w:color w:val="auto"/>
            <w:u w:val="none"/>
          </w:rPr>
          <w:t>cristianismo</w:t>
        </w:r>
      </w:hyperlink>
      <w:r w:rsidRPr="00B64DB8">
        <w:rPr>
          <w:rFonts w:ascii="Arial" w:hAnsi="Arial" w:cs="Arial"/>
          <w:b/>
        </w:rPr>
        <w:t xml:space="preserve">. Su vida religiosa fue austera y simple, por lo que animaba a sus seguidores a hacerlo de igual manera. </w:t>
      </w:r>
    </w:p>
    <w:p w:rsidR="007E3477" w:rsidRDefault="007E3477" w:rsidP="00B64DB8">
      <w:pPr>
        <w:pStyle w:val="NormalWeb"/>
        <w:spacing w:before="0" w:beforeAutospacing="0" w:after="0" w:afterAutospacing="0"/>
        <w:ind w:left="-567" w:firstLine="141"/>
        <w:jc w:val="both"/>
        <w:rPr>
          <w:rFonts w:ascii="Arial" w:hAnsi="Arial" w:cs="Arial"/>
          <w:b/>
        </w:rPr>
      </w:pPr>
    </w:p>
    <w:p w:rsidR="00B77B8C" w:rsidRDefault="007E3477"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Tal forma de vivir no fue aceptada por algunos de los nuevos miembros de la orden mientras ésta crecía; aun así, Francisco no fue reticente a una reorganización. Es el primer caso conocido en la historia de </w:t>
      </w:r>
      <w:hyperlink r:id="rId28" w:tooltip="Estigma (milagro)" w:history="1">
        <w:r w:rsidR="00B77B8C" w:rsidRPr="00B64DB8">
          <w:rPr>
            <w:rStyle w:val="Hipervnculo"/>
            <w:rFonts w:ascii="Arial" w:hAnsi="Arial" w:cs="Arial"/>
            <w:b/>
            <w:color w:val="auto"/>
            <w:u w:val="none"/>
          </w:rPr>
          <w:t>estigmatizaciones</w:t>
        </w:r>
      </w:hyperlink>
      <w:r w:rsidR="00B77B8C" w:rsidRPr="00B64DB8">
        <w:rPr>
          <w:rFonts w:ascii="Arial" w:hAnsi="Arial" w:cs="Arial"/>
          <w:b/>
        </w:rPr>
        <w:t xml:space="preserve"> visibles y externas. Fue canonizado por la Iglesia católica en </w:t>
      </w:r>
      <w:hyperlink r:id="rId29" w:tooltip="1228" w:history="1">
        <w:r w:rsidR="00B77B8C" w:rsidRPr="00B64DB8">
          <w:rPr>
            <w:rStyle w:val="Hipervnculo"/>
            <w:rFonts w:ascii="Arial" w:hAnsi="Arial" w:cs="Arial"/>
            <w:b/>
            <w:color w:val="auto"/>
            <w:u w:val="none"/>
          </w:rPr>
          <w:t>1228</w:t>
        </w:r>
      </w:hyperlink>
      <w:r w:rsidR="00B77B8C" w:rsidRPr="00B64DB8">
        <w:rPr>
          <w:rFonts w:ascii="Arial" w:hAnsi="Arial" w:cs="Arial"/>
          <w:b/>
        </w:rPr>
        <w:t xml:space="preserve">, y su festividad se celebra el </w:t>
      </w:r>
      <w:hyperlink r:id="rId30" w:tooltip="4 de octubre" w:history="1">
        <w:r w:rsidR="00B77B8C" w:rsidRPr="00B64DB8">
          <w:rPr>
            <w:rStyle w:val="Hipervnculo"/>
            <w:rFonts w:ascii="Arial" w:hAnsi="Arial" w:cs="Arial"/>
            <w:b/>
            <w:color w:val="auto"/>
            <w:u w:val="none"/>
          </w:rPr>
          <w:t>4 de octubre</w:t>
        </w:r>
      </w:hyperlink>
      <w:r w:rsidR="00B77B8C" w:rsidRPr="00B64DB8">
        <w:rPr>
          <w:rFonts w:ascii="Arial" w:hAnsi="Arial" w:cs="Arial"/>
          <w:b/>
        </w:rPr>
        <w:t xml:space="preserve">. Es conocido también como </w:t>
      </w:r>
      <w:proofErr w:type="spellStart"/>
      <w:r w:rsidR="00B77B8C" w:rsidRPr="00B64DB8">
        <w:rPr>
          <w:rFonts w:ascii="Arial" w:hAnsi="Arial" w:cs="Arial"/>
          <w:b/>
          <w:i/>
          <w:iCs/>
        </w:rPr>
        <w:t>il</w:t>
      </w:r>
      <w:proofErr w:type="spellEnd"/>
      <w:r w:rsidR="00B77B8C" w:rsidRPr="00B64DB8">
        <w:rPr>
          <w:rFonts w:ascii="Arial" w:hAnsi="Arial" w:cs="Arial"/>
          <w:b/>
          <w:i/>
          <w:iCs/>
        </w:rPr>
        <w:t xml:space="preserve"> </w:t>
      </w:r>
      <w:proofErr w:type="spellStart"/>
      <w:r w:rsidR="00B77B8C" w:rsidRPr="00B64DB8">
        <w:rPr>
          <w:rFonts w:ascii="Arial" w:hAnsi="Arial" w:cs="Arial"/>
          <w:b/>
          <w:i/>
          <w:iCs/>
        </w:rPr>
        <w:t>poverello</w:t>
      </w:r>
      <w:proofErr w:type="spellEnd"/>
      <w:r w:rsidR="00B77B8C" w:rsidRPr="00B64DB8">
        <w:rPr>
          <w:rFonts w:ascii="Arial" w:hAnsi="Arial" w:cs="Arial"/>
          <w:b/>
          <w:i/>
          <w:iCs/>
        </w:rPr>
        <w:t xml:space="preserve"> </w:t>
      </w:r>
      <w:proofErr w:type="spellStart"/>
      <w:r w:rsidR="00B77B8C" w:rsidRPr="00B64DB8">
        <w:rPr>
          <w:rFonts w:ascii="Arial" w:hAnsi="Arial" w:cs="Arial"/>
          <w:b/>
          <w:i/>
          <w:iCs/>
        </w:rPr>
        <w:t>d'Assisi</w:t>
      </w:r>
      <w:proofErr w:type="spellEnd"/>
      <w:r w:rsidR="00B77B8C" w:rsidRPr="00B64DB8">
        <w:rPr>
          <w:rFonts w:ascii="Arial" w:hAnsi="Arial" w:cs="Arial"/>
          <w:b/>
        </w:rPr>
        <w:t xml:space="preserve"> el pobrecillo de Asís’, en italiano</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7E3477" w:rsidRDefault="007E3477"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En el </w:t>
      </w:r>
      <w:hyperlink r:id="rId31" w:tooltip="Siglo XII" w:history="1">
        <w:r w:rsidR="00B77B8C" w:rsidRPr="00B64DB8">
          <w:rPr>
            <w:rStyle w:val="Hipervnculo"/>
            <w:rFonts w:ascii="Arial" w:hAnsi="Arial" w:cs="Arial"/>
            <w:b/>
            <w:color w:val="auto"/>
            <w:u w:val="none"/>
          </w:rPr>
          <w:t>siglo XII</w:t>
        </w:r>
      </w:hyperlink>
      <w:r w:rsidR="00B77B8C" w:rsidRPr="00B64DB8">
        <w:rPr>
          <w:rFonts w:ascii="Arial" w:hAnsi="Arial" w:cs="Arial"/>
          <w:b/>
        </w:rPr>
        <w:t xml:space="preserve"> se hicieron cambios fundamentales en la sociedad de la época: el comienzo de las </w:t>
      </w:r>
      <w:hyperlink r:id="rId32" w:tooltip="Cruzadas" w:history="1">
        <w:r w:rsidR="00B77B8C" w:rsidRPr="00B64DB8">
          <w:rPr>
            <w:rStyle w:val="Hipervnculo"/>
            <w:rFonts w:ascii="Arial" w:hAnsi="Arial" w:cs="Arial"/>
            <w:b/>
            <w:color w:val="auto"/>
            <w:u w:val="none"/>
          </w:rPr>
          <w:t>Cruzadas</w:t>
        </w:r>
      </w:hyperlink>
      <w:r w:rsidR="00B77B8C" w:rsidRPr="00B64DB8">
        <w:rPr>
          <w:rFonts w:ascii="Arial" w:hAnsi="Arial" w:cs="Arial"/>
          <w:b/>
        </w:rPr>
        <w:t xml:space="preserve"> y el incremento demográfico, entre otros motivos, influy</w:t>
      </w:r>
      <w:r w:rsidR="00B77B8C" w:rsidRPr="00B64DB8">
        <w:rPr>
          <w:rFonts w:ascii="Arial" w:hAnsi="Arial" w:cs="Arial"/>
          <w:b/>
        </w:rPr>
        <w:t>e</w:t>
      </w:r>
      <w:r w:rsidR="00B77B8C" w:rsidRPr="00B64DB8">
        <w:rPr>
          <w:rFonts w:ascii="Arial" w:hAnsi="Arial" w:cs="Arial"/>
          <w:b/>
        </w:rPr>
        <w:t xml:space="preserve">ron en el incremento del </w:t>
      </w:r>
      <w:hyperlink r:id="rId33" w:tooltip="Comercio" w:history="1">
        <w:r w:rsidR="00B77B8C" w:rsidRPr="00B64DB8">
          <w:rPr>
            <w:rStyle w:val="Hipervnculo"/>
            <w:rFonts w:ascii="Arial" w:hAnsi="Arial" w:cs="Arial"/>
            <w:b/>
            <w:color w:val="auto"/>
            <w:u w:val="none"/>
          </w:rPr>
          <w:t>comercio</w:t>
        </w:r>
      </w:hyperlink>
      <w:r w:rsidR="00B77B8C" w:rsidRPr="00B64DB8">
        <w:rPr>
          <w:rFonts w:ascii="Arial" w:hAnsi="Arial" w:cs="Arial"/>
          <w:b/>
        </w:rPr>
        <w:t xml:space="preserve"> y el desarrollo de las ciudades. La economía seguía teniendo su base fundamental en el campo dominado por el </w:t>
      </w:r>
      <w:hyperlink r:id="rId34" w:tooltip="Modo de producción feudal" w:history="1">
        <w:r w:rsidR="00B77B8C" w:rsidRPr="00B64DB8">
          <w:rPr>
            <w:rStyle w:val="Hipervnculo"/>
            <w:rFonts w:ascii="Arial" w:hAnsi="Arial" w:cs="Arial"/>
            <w:b/>
            <w:color w:val="auto"/>
            <w:u w:val="none"/>
          </w:rPr>
          <w:t>modo de producción feudal</w:t>
        </w:r>
      </w:hyperlink>
      <w:r w:rsidR="00B77B8C" w:rsidRPr="00B64DB8">
        <w:rPr>
          <w:rFonts w:ascii="Arial" w:hAnsi="Arial" w:cs="Arial"/>
          <w:b/>
        </w:rPr>
        <w:t xml:space="preserve">, pero los excedentes de su producción se canalizaban con mayor dinamismo que en la </w:t>
      </w:r>
      <w:hyperlink r:id="rId35" w:tooltip="Alta Edad Media" w:history="1">
        <w:r w:rsidR="00B77B8C" w:rsidRPr="00B64DB8">
          <w:rPr>
            <w:rStyle w:val="Hipervnculo"/>
            <w:rFonts w:ascii="Arial" w:hAnsi="Arial" w:cs="Arial"/>
            <w:b/>
            <w:color w:val="auto"/>
            <w:u w:val="none"/>
          </w:rPr>
          <w:t>Alta Edad Media</w:t>
        </w:r>
      </w:hyperlink>
      <w:r w:rsidR="00B77B8C" w:rsidRPr="00B64DB8">
        <w:rPr>
          <w:rFonts w:ascii="Arial" w:hAnsi="Arial" w:cs="Arial"/>
          <w:b/>
        </w:rPr>
        <w:t xml:space="preserve">. </w:t>
      </w:r>
    </w:p>
    <w:p w:rsidR="007E3477" w:rsidRDefault="007E3477" w:rsidP="00B64DB8">
      <w:pPr>
        <w:pStyle w:val="NormalWeb"/>
        <w:spacing w:before="0" w:beforeAutospacing="0" w:after="0" w:afterAutospacing="0"/>
        <w:ind w:left="-567" w:firstLine="141"/>
        <w:jc w:val="both"/>
        <w:rPr>
          <w:rFonts w:ascii="Arial" w:hAnsi="Arial" w:cs="Arial"/>
          <w:b/>
        </w:rPr>
      </w:pPr>
    </w:p>
    <w:p w:rsidR="00B64DB8" w:rsidRDefault="007E3477"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Aunque todavía no se estaba produciendo una clara </w:t>
      </w:r>
      <w:hyperlink r:id="rId36" w:tooltip="Transición del feudalismo al capitalismo" w:history="1">
        <w:r w:rsidR="00B77B8C" w:rsidRPr="00B64DB8">
          <w:rPr>
            <w:rStyle w:val="Hipervnculo"/>
            <w:rFonts w:ascii="Arial" w:hAnsi="Arial" w:cs="Arial"/>
            <w:b/>
            <w:color w:val="auto"/>
            <w:u w:val="none"/>
          </w:rPr>
          <w:t>transición del feudalismo al capitalismo</w:t>
        </w:r>
      </w:hyperlink>
      <w:r w:rsidR="00B77B8C" w:rsidRPr="00B64DB8">
        <w:rPr>
          <w:rFonts w:ascii="Arial" w:hAnsi="Arial" w:cs="Arial"/>
          <w:b/>
        </w:rPr>
        <w:t xml:space="preserve"> y los estamentos privilegiados (nobleza y clero) seguían siendo los dominantes, como lo fueron hasta la Edad Contemporánea, los burgueses (artesanos, mercaderes, profesionales liberales y hombres de neg</w:t>
      </w:r>
      <w:r w:rsidR="00B77B8C" w:rsidRPr="00B64DB8">
        <w:rPr>
          <w:rFonts w:ascii="Arial" w:hAnsi="Arial" w:cs="Arial"/>
          <w:b/>
        </w:rPr>
        <w:t>o</w:t>
      </w:r>
      <w:r w:rsidR="00B77B8C" w:rsidRPr="00B64DB8">
        <w:rPr>
          <w:rFonts w:ascii="Arial" w:hAnsi="Arial" w:cs="Arial"/>
          <w:b/>
        </w:rPr>
        <w:t>cios) comenzaban a tener posibilidades de ascenso social.</w:t>
      </w:r>
    </w:p>
    <w:p w:rsidR="00B64DB8" w:rsidRDefault="00B64DB8" w:rsidP="00B64DB8">
      <w:pPr>
        <w:pStyle w:val="NormalWeb"/>
        <w:spacing w:before="0" w:beforeAutospacing="0" w:after="0" w:afterAutospacing="0"/>
        <w:ind w:left="-567" w:firstLine="141"/>
        <w:jc w:val="both"/>
        <w:rPr>
          <w:rFonts w:ascii="Arial" w:hAnsi="Arial" w:cs="Arial"/>
          <w:b/>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La </w:t>
      </w:r>
      <w:hyperlink r:id="rId37" w:tooltip="Iglesia Católica" w:history="1">
        <w:r w:rsidRPr="00B64DB8">
          <w:rPr>
            <w:rStyle w:val="Hipervnculo"/>
            <w:rFonts w:ascii="Arial" w:hAnsi="Arial" w:cs="Arial"/>
            <w:b/>
            <w:color w:val="auto"/>
            <w:u w:val="none"/>
          </w:rPr>
          <w:t>Iglesia</w:t>
        </w:r>
      </w:hyperlink>
      <w:r w:rsidRPr="00B64DB8">
        <w:rPr>
          <w:rFonts w:ascii="Arial" w:hAnsi="Arial" w:cs="Arial"/>
          <w:b/>
        </w:rPr>
        <w:t>, protagonista de ese tiempo, también se vio influida por la nueva riqueza: no eran pocas las críticas a algunos de sus ministros que se preocupaban más por el crecimiento patrimonial y sus relaciones políticas de conveniencia.</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lastRenderedPageBreak/>
        <w:t>Debido a ello, diversos movimientos religiosos surgieron en rechazo a la creciente opulencia de la jerarquía eclesiástica en esa época, o se dedicaron a vivir más de acuerdo con los postulados de una vida pobre y evangélica.</w:t>
      </w:r>
    </w:p>
    <w:p w:rsidR="007E3477" w:rsidRDefault="007E3477" w:rsidP="00B64DB8">
      <w:pPr>
        <w:pStyle w:val="NormalWeb"/>
        <w:spacing w:before="0" w:beforeAutospacing="0" w:after="0" w:afterAutospacing="0"/>
        <w:ind w:left="-567" w:firstLine="141"/>
        <w:jc w:val="both"/>
        <w:rPr>
          <w:rFonts w:ascii="Arial" w:hAnsi="Arial" w:cs="Arial"/>
          <w:b/>
        </w:rPr>
      </w:pP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Algunos de ellos medraron afuera de la institución y vivieron a su manera; tales movimientos fueron condenados hasta el punto de considerarlos </w:t>
      </w:r>
      <w:hyperlink r:id="rId38" w:tooltip="Hereje" w:history="1">
        <w:r w:rsidRPr="00B64DB8">
          <w:rPr>
            <w:rStyle w:val="Hipervnculo"/>
            <w:rFonts w:ascii="Arial" w:hAnsi="Arial" w:cs="Arial"/>
            <w:b/>
            <w:color w:val="auto"/>
            <w:u w:val="none"/>
          </w:rPr>
          <w:t>herejes</w:t>
        </w:r>
      </w:hyperlink>
      <w:r w:rsidRPr="00B64DB8">
        <w:rPr>
          <w:rFonts w:ascii="Arial" w:hAnsi="Arial" w:cs="Arial"/>
          <w:b/>
        </w:rPr>
        <w:t xml:space="preserve">. Los </w:t>
      </w:r>
      <w:hyperlink r:id="rId39" w:tooltip="Cátaros" w:history="1">
        <w:r w:rsidRPr="00B64DB8">
          <w:rPr>
            <w:rStyle w:val="Hipervnculo"/>
            <w:rFonts w:ascii="Arial" w:hAnsi="Arial" w:cs="Arial"/>
            <w:b/>
            <w:color w:val="auto"/>
            <w:u w:val="none"/>
          </w:rPr>
          <w:t>cátaros</w:t>
        </w:r>
      </w:hyperlink>
      <w:r w:rsidRPr="00B64DB8">
        <w:rPr>
          <w:rFonts w:ascii="Arial" w:hAnsi="Arial" w:cs="Arial"/>
          <w:b/>
        </w:rPr>
        <w:t xml:space="preserve"> predicaban entre otras cosas el rechazo a los </w:t>
      </w:r>
      <w:hyperlink r:id="rId40" w:tooltip="Sacramento (catolicismo)" w:history="1">
        <w:r w:rsidRPr="00B64DB8">
          <w:rPr>
            <w:rStyle w:val="Hipervnculo"/>
            <w:rFonts w:ascii="Arial" w:hAnsi="Arial" w:cs="Arial"/>
            <w:b/>
            <w:color w:val="auto"/>
            <w:u w:val="none"/>
          </w:rPr>
          <w:t>sacramentos</w:t>
        </w:r>
      </w:hyperlink>
      <w:r w:rsidRPr="00B64DB8">
        <w:rPr>
          <w:rFonts w:ascii="Arial" w:hAnsi="Arial" w:cs="Arial"/>
          <w:b/>
        </w:rPr>
        <w:t xml:space="preserve">, las imágenes y la </w:t>
      </w:r>
      <w:hyperlink r:id="rId41" w:tooltip="Cruz" w:history="1">
        <w:proofErr w:type="spellStart"/>
        <w:r w:rsidRPr="00B64DB8">
          <w:rPr>
            <w:rStyle w:val="Hipervnculo"/>
            <w:rFonts w:ascii="Arial" w:hAnsi="Arial" w:cs="Arial"/>
            <w:b/>
            <w:color w:val="auto"/>
            <w:u w:val="none"/>
          </w:rPr>
          <w:t>cruz</w:t>
        </w:r>
      </w:hyperlink>
      <w:r w:rsidRPr="00B64DB8">
        <w:rPr>
          <w:rFonts w:ascii="Arial" w:hAnsi="Arial" w:cs="Arial"/>
          <w:b/>
        </w:rPr>
        <w:t>.Otras</w:t>
      </w:r>
      <w:proofErr w:type="spellEnd"/>
      <w:r w:rsidRPr="00B64DB8">
        <w:rPr>
          <w:rFonts w:ascii="Arial" w:hAnsi="Arial" w:cs="Arial"/>
          <w:b/>
        </w:rPr>
        <w:t xml:space="preserve"> organizaciones como la creada por San Francisco de Asís y </w:t>
      </w:r>
      <w:hyperlink r:id="rId42" w:tooltip="Domingo de Guzmán" w:history="1">
        <w:r w:rsidRPr="00B64DB8">
          <w:rPr>
            <w:rStyle w:val="Hipervnculo"/>
            <w:rFonts w:ascii="Arial" w:hAnsi="Arial" w:cs="Arial"/>
            <w:b/>
            <w:color w:val="auto"/>
            <w:u w:val="none"/>
          </w:rPr>
          <w:t>Santo Domi</w:t>
        </w:r>
        <w:r w:rsidRPr="00B64DB8">
          <w:rPr>
            <w:rStyle w:val="Hipervnculo"/>
            <w:rFonts w:ascii="Arial" w:hAnsi="Arial" w:cs="Arial"/>
            <w:b/>
            <w:color w:val="auto"/>
            <w:u w:val="none"/>
          </w:rPr>
          <w:t>n</w:t>
        </w:r>
        <w:r w:rsidRPr="00B64DB8">
          <w:rPr>
            <w:rStyle w:val="Hipervnculo"/>
            <w:rFonts w:ascii="Arial" w:hAnsi="Arial" w:cs="Arial"/>
            <w:b/>
            <w:color w:val="auto"/>
            <w:u w:val="none"/>
          </w:rPr>
          <w:t>go de Guzmán</w:t>
        </w:r>
      </w:hyperlink>
      <w:r w:rsidRPr="00B64DB8">
        <w:rPr>
          <w:rFonts w:ascii="Arial" w:hAnsi="Arial" w:cs="Arial"/>
          <w:b/>
        </w:rPr>
        <w:t>, por el contrario, nacieron bajo sumisión a la autoridad católica y fueron conocidas con el nombre genérico de "los monjes mendicantes". Este mov</w:t>
      </w:r>
      <w:r w:rsidRPr="00B64DB8">
        <w:rPr>
          <w:rFonts w:ascii="Arial" w:hAnsi="Arial" w:cs="Arial"/>
          <w:b/>
        </w:rPr>
        <w:t>i</w:t>
      </w:r>
      <w:r w:rsidRPr="00B64DB8">
        <w:rPr>
          <w:rFonts w:ascii="Arial" w:hAnsi="Arial" w:cs="Arial"/>
          <w:b/>
        </w:rPr>
        <w:t>miento logró que la mayoría de la Iglesia se alejase de la opulencia, algo que tornaría en el siglo XIV.</w:t>
      </w:r>
    </w:p>
    <w:p w:rsidR="00B64DB8" w:rsidRPr="00F73BE4" w:rsidRDefault="00B64DB8" w:rsidP="00B64DB8">
      <w:pPr>
        <w:pStyle w:val="NormalWeb"/>
        <w:spacing w:before="0" w:beforeAutospacing="0" w:after="0" w:afterAutospacing="0"/>
        <w:ind w:left="-567" w:firstLine="141"/>
        <w:jc w:val="both"/>
        <w:rPr>
          <w:rFonts w:ascii="Arial" w:hAnsi="Arial" w:cs="Arial"/>
          <w:b/>
          <w:color w:val="FF0000"/>
        </w:rPr>
      </w:pPr>
    </w:p>
    <w:p w:rsidR="00B77B8C" w:rsidRPr="00F73BE4" w:rsidRDefault="00B77B8C" w:rsidP="00B64DB8">
      <w:pPr>
        <w:pStyle w:val="Ttulo2"/>
        <w:spacing w:before="0" w:beforeAutospacing="0" w:after="0" w:afterAutospacing="0"/>
        <w:ind w:left="-567" w:firstLine="141"/>
        <w:jc w:val="both"/>
        <w:rPr>
          <w:rStyle w:val="mw-headline"/>
          <w:rFonts w:ascii="Arial" w:hAnsi="Arial" w:cs="Arial"/>
          <w:color w:val="FF0000"/>
          <w:sz w:val="24"/>
          <w:szCs w:val="24"/>
        </w:rPr>
      </w:pPr>
      <w:r w:rsidRPr="00F73BE4">
        <w:rPr>
          <w:rStyle w:val="mw-headline"/>
          <w:rFonts w:ascii="Arial" w:hAnsi="Arial" w:cs="Arial"/>
          <w:color w:val="FF0000"/>
          <w:sz w:val="24"/>
          <w:szCs w:val="24"/>
        </w:rPr>
        <w:t>Infancia y juventud</w:t>
      </w:r>
    </w:p>
    <w:p w:rsidR="00B64DB8" w:rsidRPr="00B64DB8" w:rsidRDefault="00B64DB8" w:rsidP="00B64DB8">
      <w:pPr>
        <w:pStyle w:val="Ttulo2"/>
        <w:spacing w:before="0" w:beforeAutospacing="0" w:after="0" w:afterAutospacing="0"/>
        <w:ind w:left="-567" w:firstLine="141"/>
        <w:jc w:val="both"/>
        <w:rPr>
          <w:rFonts w:ascii="Arial" w:hAnsi="Arial" w:cs="Arial"/>
          <w:sz w:val="24"/>
          <w:szCs w:val="24"/>
        </w:rPr>
      </w:pPr>
    </w:p>
    <w:p w:rsidR="00B64DB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Francisco de Asís nació bajo el nombre de Giovanni. Sus padres fueron Pietro </w:t>
      </w:r>
      <w:proofErr w:type="spellStart"/>
      <w:r w:rsidRPr="00B64DB8">
        <w:rPr>
          <w:rFonts w:ascii="Arial" w:hAnsi="Arial" w:cs="Arial"/>
          <w:b/>
        </w:rPr>
        <w:t>Bernardone</w:t>
      </w:r>
      <w:proofErr w:type="spellEnd"/>
      <w:r w:rsidRPr="00B64DB8">
        <w:rPr>
          <w:rFonts w:ascii="Arial" w:hAnsi="Arial" w:cs="Arial"/>
          <w:b/>
        </w:rPr>
        <w:t xml:space="preserve"> </w:t>
      </w:r>
      <w:proofErr w:type="spellStart"/>
      <w:r w:rsidRPr="00B64DB8">
        <w:rPr>
          <w:rFonts w:ascii="Arial" w:hAnsi="Arial" w:cs="Arial"/>
          <w:b/>
        </w:rPr>
        <w:t>dei</w:t>
      </w:r>
      <w:proofErr w:type="spellEnd"/>
      <w:r w:rsidRPr="00B64DB8">
        <w:rPr>
          <w:rFonts w:ascii="Arial" w:hAnsi="Arial" w:cs="Arial"/>
          <w:b/>
        </w:rPr>
        <w:t xml:space="preserve"> </w:t>
      </w:r>
      <w:proofErr w:type="spellStart"/>
      <w:r w:rsidRPr="00B64DB8">
        <w:rPr>
          <w:rFonts w:ascii="Arial" w:hAnsi="Arial" w:cs="Arial"/>
          <w:b/>
        </w:rPr>
        <w:t>Moriconi</w:t>
      </w:r>
      <w:proofErr w:type="spellEnd"/>
      <w:r w:rsidRPr="00B64DB8">
        <w:rPr>
          <w:rFonts w:ascii="Arial" w:hAnsi="Arial" w:cs="Arial"/>
          <w:b/>
        </w:rPr>
        <w:t xml:space="preserve"> y </w:t>
      </w:r>
      <w:proofErr w:type="spellStart"/>
      <w:r w:rsidRPr="00B64DB8">
        <w:rPr>
          <w:rFonts w:ascii="Arial" w:hAnsi="Arial" w:cs="Arial"/>
          <w:b/>
        </w:rPr>
        <w:t>Donna</w:t>
      </w:r>
      <w:proofErr w:type="spellEnd"/>
      <w:r w:rsidRPr="00B64DB8">
        <w:rPr>
          <w:rFonts w:ascii="Arial" w:hAnsi="Arial" w:cs="Arial"/>
          <w:b/>
        </w:rPr>
        <w:t xml:space="preserve"> Pica </w:t>
      </w:r>
      <w:proofErr w:type="spellStart"/>
      <w:r w:rsidRPr="00B64DB8">
        <w:rPr>
          <w:rFonts w:ascii="Arial" w:hAnsi="Arial" w:cs="Arial"/>
          <w:b/>
        </w:rPr>
        <w:t>Bourlemont</w:t>
      </w:r>
      <w:proofErr w:type="spellEnd"/>
      <w:r w:rsidRPr="00B64DB8">
        <w:rPr>
          <w:rFonts w:ascii="Arial" w:hAnsi="Arial" w:cs="Arial"/>
          <w:b/>
        </w:rPr>
        <w:t xml:space="preserve">, </w:t>
      </w:r>
      <w:hyperlink r:id="rId43" w:tooltip="Provenza" w:history="1">
        <w:r w:rsidRPr="00B64DB8">
          <w:rPr>
            <w:rStyle w:val="Hipervnculo"/>
            <w:rFonts w:ascii="Arial" w:hAnsi="Arial" w:cs="Arial"/>
            <w:b/>
            <w:color w:val="auto"/>
            <w:u w:val="none"/>
          </w:rPr>
          <w:t>provenzal</w:t>
        </w:r>
      </w:hyperlink>
      <w:r w:rsidRPr="00B64DB8">
        <w:rPr>
          <w:rFonts w:ascii="Arial" w:hAnsi="Arial" w:cs="Arial"/>
          <w:b/>
        </w:rPr>
        <w:t xml:space="preserve">; tuvo al menos un hermano más, de nombre Angelo. Su padre era un próspero comerciante de telas que formaba parte de la burguesía de Asís y que viajaba constantemente a </w:t>
      </w:r>
      <w:hyperlink r:id="rId44" w:tooltip="Francia" w:history="1">
        <w:r w:rsidRPr="00B64DB8">
          <w:rPr>
            <w:rStyle w:val="Hipervnculo"/>
            <w:rFonts w:ascii="Arial" w:hAnsi="Arial" w:cs="Arial"/>
            <w:b/>
            <w:color w:val="auto"/>
            <w:u w:val="none"/>
          </w:rPr>
          <w:t>Francia</w:t>
        </w:r>
      </w:hyperlink>
      <w:r w:rsidRPr="00B64DB8">
        <w:rPr>
          <w:rFonts w:ascii="Arial" w:hAnsi="Arial" w:cs="Arial"/>
          <w:b/>
        </w:rPr>
        <w:t xml:space="preserve"> a las ferias locales. Entre algunas versiones, fue la afición a esta tierra por lo que su padre lo apodó después como </w:t>
      </w:r>
      <w:r w:rsidRPr="00B64DB8">
        <w:rPr>
          <w:rFonts w:ascii="Arial" w:hAnsi="Arial" w:cs="Arial"/>
          <w:b/>
          <w:i/>
          <w:iCs/>
        </w:rPr>
        <w:t>Francesco</w:t>
      </w:r>
      <w:r w:rsidRPr="00B64DB8">
        <w:rPr>
          <w:rFonts w:ascii="Arial" w:hAnsi="Arial" w:cs="Arial"/>
          <w:b/>
        </w:rPr>
        <w:t xml:space="preserve"> o el </w:t>
      </w:r>
      <w:r w:rsidRPr="00B64DB8">
        <w:rPr>
          <w:rFonts w:ascii="Arial" w:hAnsi="Arial" w:cs="Arial"/>
          <w:b/>
          <w:i/>
          <w:iCs/>
        </w:rPr>
        <w:t>francesito</w:t>
      </w:r>
      <w:r w:rsidRPr="00B64DB8">
        <w:rPr>
          <w:rFonts w:ascii="Arial" w:hAnsi="Arial" w:cs="Arial"/>
          <w:b/>
        </w:rPr>
        <w:t xml:space="preserve">; también es probable que el pequeño fuera conocido más adelante de este modo por su afición a la lengua francesa y los cantos de los </w:t>
      </w:r>
      <w:hyperlink r:id="rId45" w:tooltip="Trovador" w:history="1">
        <w:r w:rsidRPr="00B64DB8">
          <w:rPr>
            <w:rStyle w:val="Hipervnculo"/>
            <w:rFonts w:ascii="Arial" w:hAnsi="Arial" w:cs="Arial"/>
            <w:b/>
            <w:color w:val="auto"/>
            <w:u w:val="none"/>
          </w:rPr>
          <w:t>trovadores</w:t>
        </w:r>
      </w:hyperlink>
      <w:r w:rsidRPr="00B64DB8">
        <w:rPr>
          <w:rFonts w:ascii="Arial" w:hAnsi="Arial" w:cs="Arial"/>
          <w:b/>
        </w:rPr>
        <w:t>.</w:t>
      </w:r>
    </w:p>
    <w:p w:rsidR="00B77B8C"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Francisco recibió la educación regular de la época, en la que aprendió </w:t>
      </w:r>
      <w:hyperlink r:id="rId46" w:tooltip="Latín" w:history="1">
        <w:r w:rsidRPr="00B64DB8">
          <w:rPr>
            <w:rStyle w:val="Hipervnculo"/>
            <w:rFonts w:ascii="Arial" w:hAnsi="Arial" w:cs="Arial"/>
            <w:b/>
            <w:color w:val="auto"/>
            <w:u w:val="none"/>
          </w:rPr>
          <w:t>latín</w:t>
        </w:r>
      </w:hyperlink>
      <w:r w:rsidRPr="00B64DB8">
        <w:rPr>
          <w:rFonts w:ascii="Arial" w:hAnsi="Arial" w:cs="Arial"/>
          <w:b/>
        </w:rPr>
        <w:t>. De joven se caracterizó por su vida despreocupada: no tenía reparos en hacer gastos cuando andaba en compañía de sus amigos, en sus correrías periódicas, ni en dar pródigas limosnas; como cualquier hijo de un potentado tenía ambiciones de ser exitoso.</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Pr="00B64DB8" w:rsidRDefault="00B77B8C" w:rsidP="00B52F34">
      <w:pPr>
        <w:spacing w:after="0"/>
        <w:ind w:left="-567" w:firstLine="141"/>
        <w:jc w:val="center"/>
        <w:rPr>
          <w:rFonts w:ascii="Arial" w:hAnsi="Arial" w:cs="Arial"/>
          <w:b/>
          <w:sz w:val="24"/>
          <w:szCs w:val="24"/>
        </w:rPr>
      </w:pPr>
      <w:r w:rsidRPr="00B64DB8">
        <w:rPr>
          <w:rFonts w:ascii="Arial" w:hAnsi="Arial" w:cs="Arial"/>
          <w:b/>
          <w:noProof/>
          <w:sz w:val="24"/>
          <w:szCs w:val="24"/>
          <w:lang w:eastAsia="es-ES"/>
        </w:rPr>
        <w:drawing>
          <wp:inline distT="0" distB="0" distL="0" distR="0">
            <wp:extent cx="2143125" cy="2453878"/>
            <wp:effectExtent l="19050" t="0" r="9525" b="0"/>
            <wp:docPr id="5" name="Imagen 5" descr="https://upload.wikimedia.org/wikipedia/commons/thumb/1/14/Giotto_-_Legend_of_St_Francis_-_-05-_-_Renunciation_of_Wordly_Goods.jpg/200px-Giotto_-_Legend_of_St_Francis_-_-05-_-_Renunciation_of_Wordly_Goods.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4/Giotto_-_Legend_of_St_Francis_-_-05-_-_Renunciation_of_Wordly_Goods.jpg/200px-Giotto_-_Legend_of_St_Francis_-_-05-_-_Renunciation_of_Wordly_Goods.jpg">
                      <a:hlinkClick r:id="rId47"/>
                    </pic:cNvPr>
                    <pic:cNvPicPr>
                      <a:picLocks noChangeAspect="1" noChangeArrowheads="1"/>
                    </pic:cNvPicPr>
                  </pic:nvPicPr>
                  <pic:blipFill>
                    <a:blip r:embed="rId48"/>
                    <a:srcRect/>
                    <a:stretch>
                      <a:fillRect/>
                    </a:stretch>
                  </pic:blipFill>
                  <pic:spPr bwMode="auto">
                    <a:xfrm>
                      <a:off x="0" y="0"/>
                      <a:ext cx="2143125" cy="2453878"/>
                    </a:xfrm>
                    <a:prstGeom prst="rect">
                      <a:avLst/>
                    </a:prstGeom>
                    <a:noFill/>
                    <a:ln w="9525">
                      <a:noFill/>
                      <a:miter lim="800000"/>
                      <a:headEnd/>
                      <a:tailEnd/>
                    </a:ln>
                  </pic:spPr>
                </pic:pic>
              </a:graphicData>
            </a:graphic>
          </wp:inline>
        </w:drawing>
      </w:r>
    </w:p>
    <w:p w:rsidR="00B77B8C" w:rsidRDefault="00B77B8C" w:rsidP="00B52F34">
      <w:pPr>
        <w:spacing w:after="0"/>
        <w:ind w:left="-567" w:firstLine="141"/>
        <w:jc w:val="center"/>
        <w:rPr>
          <w:rFonts w:ascii="Arial" w:hAnsi="Arial" w:cs="Arial"/>
          <w:b/>
          <w:color w:val="0070C0"/>
        </w:rPr>
      </w:pPr>
      <w:r w:rsidRPr="00F73BE4">
        <w:rPr>
          <w:rFonts w:ascii="Arial" w:hAnsi="Arial" w:cs="Arial"/>
          <w:b/>
          <w:i/>
          <w:iCs/>
          <w:color w:val="0070C0"/>
        </w:rPr>
        <w:t>La renuncia a los bienes terrenales</w:t>
      </w:r>
      <w:r w:rsidRPr="00F73BE4">
        <w:rPr>
          <w:rFonts w:ascii="Arial" w:hAnsi="Arial" w:cs="Arial"/>
          <w:b/>
          <w:color w:val="0070C0"/>
        </w:rPr>
        <w:t xml:space="preserve">, según </w:t>
      </w:r>
      <w:hyperlink r:id="rId49" w:tooltip="Giotto" w:history="1">
        <w:proofErr w:type="spellStart"/>
        <w:r w:rsidRPr="00F73BE4">
          <w:rPr>
            <w:rStyle w:val="Hipervnculo"/>
            <w:rFonts w:ascii="Arial" w:hAnsi="Arial" w:cs="Arial"/>
            <w:b/>
            <w:color w:val="0070C0"/>
            <w:u w:val="none"/>
          </w:rPr>
          <w:t>Giotto</w:t>
        </w:r>
        <w:proofErr w:type="spellEnd"/>
      </w:hyperlink>
      <w:r w:rsidRPr="00F73BE4">
        <w:rPr>
          <w:rFonts w:ascii="Arial" w:hAnsi="Arial" w:cs="Arial"/>
          <w:b/>
          <w:color w:val="0070C0"/>
        </w:rPr>
        <w:t>.</w:t>
      </w:r>
    </w:p>
    <w:p w:rsidR="007E3477" w:rsidRDefault="007E3477" w:rsidP="00B52F34">
      <w:pPr>
        <w:spacing w:after="0"/>
        <w:ind w:left="-567" w:firstLine="141"/>
        <w:jc w:val="center"/>
        <w:rPr>
          <w:rFonts w:ascii="Arial" w:hAnsi="Arial" w:cs="Arial"/>
          <w:b/>
          <w:color w:val="0070C0"/>
        </w:rPr>
      </w:pPr>
    </w:p>
    <w:p w:rsidR="007E3477" w:rsidRDefault="007E3477" w:rsidP="007E3477">
      <w:pPr>
        <w:pStyle w:val="NormalWeb"/>
        <w:spacing w:before="0" w:beforeAutospacing="0" w:after="0" w:afterAutospacing="0"/>
        <w:ind w:left="-567" w:firstLine="141"/>
        <w:jc w:val="both"/>
        <w:rPr>
          <w:rFonts w:ascii="Arial" w:hAnsi="Arial" w:cs="Arial"/>
          <w:b/>
        </w:rPr>
      </w:pPr>
      <w:r>
        <w:rPr>
          <w:rFonts w:ascii="Arial" w:hAnsi="Arial" w:cs="Arial"/>
          <w:b/>
          <w:color w:val="0070C0"/>
        </w:rPr>
        <w:tab/>
      </w:r>
      <w:r w:rsidRPr="00B64DB8">
        <w:rPr>
          <w:rFonts w:ascii="Arial" w:hAnsi="Arial" w:cs="Arial"/>
          <w:b/>
        </w:rPr>
        <w:t xml:space="preserve">En sus años juveniles la ciudad ya estaba envuelta en conflictos para reclamar su autonomía del </w:t>
      </w:r>
      <w:hyperlink r:id="rId50" w:tooltip="Sacro Imperio Romano Germánico" w:history="1">
        <w:r w:rsidRPr="00B64DB8">
          <w:rPr>
            <w:rStyle w:val="Hipervnculo"/>
            <w:rFonts w:ascii="Arial" w:hAnsi="Arial" w:cs="Arial"/>
            <w:b/>
            <w:color w:val="auto"/>
            <w:u w:val="none"/>
          </w:rPr>
          <w:t>Sacro Imperio</w:t>
        </w:r>
      </w:hyperlink>
      <w:r w:rsidRPr="00B64DB8">
        <w:rPr>
          <w:rFonts w:ascii="Arial" w:hAnsi="Arial" w:cs="Arial"/>
          <w:b/>
        </w:rPr>
        <w:t xml:space="preserve">. En </w:t>
      </w:r>
      <w:hyperlink r:id="rId51" w:tooltip="1197" w:history="1">
        <w:r w:rsidRPr="00B64DB8">
          <w:rPr>
            <w:rStyle w:val="Hipervnculo"/>
            <w:rFonts w:ascii="Arial" w:hAnsi="Arial" w:cs="Arial"/>
            <w:b/>
            <w:color w:val="auto"/>
            <w:u w:val="none"/>
          </w:rPr>
          <w:t>1197</w:t>
        </w:r>
      </w:hyperlink>
      <w:r w:rsidRPr="00B64DB8">
        <w:rPr>
          <w:rFonts w:ascii="Arial" w:hAnsi="Arial" w:cs="Arial"/>
          <w:b/>
        </w:rPr>
        <w:t xml:space="preserve"> lograron quitarse la autoridad germánica, pero desde 1201 se enfrascaron en otra guerra contra Perusa (</w:t>
      </w:r>
      <w:hyperlink r:id="rId52" w:tooltip="Perugia" w:history="1">
        <w:r w:rsidRPr="00B64DB8">
          <w:rPr>
            <w:rStyle w:val="Hipervnculo"/>
            <w:rFonts w:ascii="Arial" w:hAnsi="Arial" w:cs="Arial"/>
            <w:b/>
            <w:color w:val="auto"/>
            <w:u w:val="none"/>
          </w:rPr>
          <w:t>Perugia</w:t>
        </w:r>
      </w:hyperlink>
      <w:r w:rsidRPr="00B64DB8">
        <w:rPr>
          <w:rFonts w:ascii="Arial" w:hAnsi="Arial" w:cs="Arial"/>
          <w:b/>
        </w:rPr>
        <w:t xml:space="preserve">), apoyada por los nobles desterrados de Asís. En la </w:t>
      </w:r>
      <w:hyperlink r:id="rId53" w:tooltip="Batalla de Ponte San Giovanni (aún no redactado)" w:history="1">
        <w:r w:rsidRPr="00B64DB8">
          <w:rPr>
            <w:rStyle w:val="Hipervnculo"/>
            <w:rFonts w:ascii="Arial" w:hAnsi="Arial" w:cs="Arial"/>
            <w:b/>
            <w:color w:val="auto"/>
            <w:u w:val="none"/>
          </w:rPr>
          <w:t>batalla de Ponte San Giovanni</w:t>
        </w:r>
      </w:hyperlink>
      <w:r w:rsidRPr="00B64DB8">
        <w:rPr>
          <w:rFonts w:ascii="Arial" w:hAnsi="Arial" w:cs="Arial"/>
          <w:b/>
        </w:rPr>
        <w:t xml:space="preserve">, en noviembre de 1202, Francisco fue hecho prisionero y estuvo cautivo por lo menos un año. </w:t>
      </w:r>
    </w:p>
    <w:p w:rsidR="007E3477" w:rsidRPr="00B64DB8" w:rsidRDefault="007E3477" w:rsidP="007E3477">
      <w:pPr>
        <w:pStyle w:val="NormalWeb"/>
        <w:spacing w:before="0" w:beforeAutospacing="0" w:after="0" w:afterAutospacing="0"/>
        <w:ind w:left="-567" w:firstLine="141"/>
        <w:jc w:val="both"/>
        <w:rPr>
          <w:rFonts w:ascii="Arial" w:hAnsi="Arial" w:cs="Arial"/>
          <w:b/>
        </w:rPr>
      </w:pPr>
    </w:p>
    <w:p w:rsidR="007E3477" w:rsidRDefault="007E3477" w:rsidP="007E3477">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Desde 1198 el pontificado se hallaba en conflicto con el Imperio, y Francisco formó parte del ejército papal bajo las órdenes de </w:t>
      </w:r>
      <w:hyperlink r:id="rId54" w:tooltip="Gualterio de Brienne (aún no redactado)" w:history="1">
        <w:proofErr w:type="spellStart"/>
        <w:r w:rsidRPr="00B64DB8">
          <w:rPr>
            <w:rStyle w:val="Hipervnculo"/>
            <w:rFonts w:ascii="Arial" w:hAnsi="Arial" w:cs="Arial"/>
            <w:b/>
            <w:color w:val="auto"/>
            <w:u w:val="none"/>
          </w:rPr>
          <w:t>Gualterio</w:t>
        </w:r>
        <w:proofErr w:type="spellEnd"/>
        <w:r w:rsidRPr="00B64DB8">
          <w:rPr>
            <w:rStyle w:val="Hipervnculo"/>
            <w:rFonts w:ascii="Arial" w:hAnsi="Arial" w:cs="Arial"/>
            <w:b/>
            <w:color w:val="auto"/>
            <w:u w:val="none"/>
          </w:rPr>
          <w:t xml:space="preserve"> de </w:t>
        </w:r>
        <w:proofErr w:type="spellStart"/>
        <w:r w:rsidRPr="00B64DB8">
          <w:rPr>
            <w:rStyle w:val="Hipervnculo"/>
            <w:rFonts w:ascii="Arial" w:hAnsi="Arial" w:cs="Arial"/>
            <w:b/>
            <w:color w:val="auto"/>
            <w:u w:val="none"/>
          </w:rPr>
          <w:t>Brienne</w:t>
        </w:r>
        <w:proofErr w:type="spellEnd"/>
      </w:hyperlink>
      <w:r w:rsidRPr="00B64DB8">
        <w:rPr>
          <w:rFonts w:ascii="Arial" w:hAnsi="Arial" w:cs="Arial"/>
          <w:b/>
        </w:rPr>
        <w:t xml:space="preserve"> contra los germanos.</w:t>
      </w:r>
    </w:p>
    <w:p w:rsidR="007E3477" w:rsidRPr="00B64DB8" w:rsidRDefault="007E3477" w:rsidP="007E3477">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De acuerdo con los relatos, fue en un viaje a </w:t>
      </w:r>
      <w:hyperlink r:id="rId55" w:tooltip="Apulia" w:history="1">
        <w:r w:rsidRPr="00B64DB8">
          <w:rPr>
            <w:rStyle w:val="Hipervnculo"/>
            <w:rFonts w:ascii="Arial" w:hAnsi="Arial" w:cs="Arial"/>
            <w:b/>
            <w:color w:val="auto"/>
            <w:u w:val="none"/>
          </w:rPr>
          <w:t>Apulia</w:t>
        </w:r>
      </w:hyperlink>
      <w:r w:rsidRPr="00B64DB8">
        <w:rPr>
          <w:rFonts w:ascii="Arial" w:hAnsi="Arial" w:cs="Arial"/>
          <w:b/>
        </w:rPr>
        <w:t xml:space="preserve"> (</w:t>
      </w:r>
      <w:hyperlink r:id="rId56" w:tooltip="1205" w:history="1">
        <w:r w:rsidRPr="00B64DB8">
          <w:rPr>
            <w:rStyle w:val="Hipervnculo"/>
            <w:rFonts w:ascii="Arial" w:hAnsi="Arial" w:cs="Arial"/>
            <w:b/>
            <w:color w:val="auto"/>
            <w:u w:val="none"/>
          </w:rPr>
          <w:t>1205</w:t>
        </w:r>
      </w:hyperlink>
      <w:r w:rsidRPr="00B64DB8">
        <w:rPr>
          <w:rFonts w:ascii="Arial" w:hAnsi="Arial" w:cs="Arial"/>
          <w:b/>
        </w:rPr>
        <w:t>) mientras marchaba a pelear, cuando durante la noche escuchó una voz que le recomendaba regresar a Asís. Así lo hizo y volvió ante la sorpresa de quienes lo vieron, siempre jovial pero envuelto ahora en meditaciones solitarias.</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Pr="007E3477" w:rsidRDefault="00B77B8C" w:rsidP="00B64DB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Empezó a mostrar una conducta de desapego a lo terrenal. Un día en que se mostró en un estado de quietud y paz sus amigos le preguntaron si estaba pensando en casarse, a lo que él respondió: </w:t>
      </w:r>
      <w:proofErr w:type="spellStart"/>
      <w:r w:rsidRPr="007E3477">
        <w:rPr>
          <w:rFonts w:ascii="Arial" w:hAnsi="Arial" w:cs="Arial"/>
          <w:b/>
          <w:i/>
          <w:iCs/>
          <w:color w:val="0070C0"/>
        </w:rPr>
        <w:t>Estais</w:t>
      </w:r>
      <w:proofErr w:type="spellEnd"/>
      <w:r w:rsidRPr="007E3477">
        <w:rPr>
          <w:rFonts w:ascii="Arial" w:hAnsi="Arial" w:cs="Arial"/>
          <w:b/>
          <w:i/>
          <w:iCs/>
          <w:color w:val="0070C0"/>
        </w:rPr>
        <w:t xml:space="preserve"> en lo correcto, pienso casarme, y la mujer con la que pienso comprometerme es tan noble, tan rica, tan buena, que ninguno de vos</w:t>
      </w:r>
      <w:r w:rsidRPr="007E3477">
        <w:rPr>
          <w:rFonts w:ascii="Arial" w:hAnsi="Arial" w:cs="Arial"/>
          <w:b/>
          <w:i/>
          <w:iCs/>
          <w:color w:val="0070C0"/>
        </w:rPr>
        <w:t>o</w:t>
      </w:r>
      <w:r w:rsidRPr="007E3477">
        <w:rPr>
          <w:rFonts w:ascii="Arial" w:hAnsi="Arial" w:cs="Arial"/>
          <w:b/>
          <w:i/>
          <w:iCs/>
          <w:color w:val="0070C0"/>
        </w:rPr>
        <w:t>tros visteis otra igual.</w:t>
      </w:r>
      <w:r w:rsidR="007E3477" w:rsidRPr="007E3477">
        <w:rPr>
          <w:rFonts w:ascii="Arial" w:hAnsi="Arial" w:cs="Arial"/>
          <w:b/>
          <w:i/>
          <w:iCs/>
          <w:color w:val="0070C0"/>
        </w:rPr>
        <w:t xml:space="preserve"> </w:t>
      </w:r>
      <w:r w:rsidRPr="007E3477">
        <w:rPr>
          <w:rFonts w:ascii="Arial" w:hAnsi="Arial" w:cs="Arial"/>
          <w:b/>
          <w:color w:val="0070C0"/>
        </w:rPr>
        <w:t xml:space="preserve"> Hasta ese momento todavía no sabía él mismo exactamente el camino que había de tomar de ahí en adelante; fue después de reflexiones y oraciones que supo que la dama a quien se refería era la Pobreza.</w:t>
      </w:r>
    </w:p>
    <w:p w:rsidR="00B64DB8" w:rsidRPr="007E3477" w:rsidRDefault="00B64DB8" w:rsidP="00B64DB8">
      <w:pPr>
        <w:pStyle w:val="NormalWeb"/>
        <w:spacing w:before="0" w:beforeAutospacing="0" w:after="0" w:afterAutospacing="0"/>
        <w:ind w:left="-567" w:firstLine="141"/>
        <w:jc w:val="both"/>
        <w:rPr>
          <w:rFonts w:ascii="Arial" w:hAnsi="Arial" w:cs="Arial"/>
          <w:b/>
          <w:color w:val="0070C0"/>
        </w:rPr>
      </w:pPr>
    </w:p>
    <w:p w:rsidR="00B77B8C" w:rsidRPr="007E3477" w:rsidRDefault="00B77B8C" w:rsidP="00B64DB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El punto culminante de su transformación se dio cuando convivió con los </w:t>
      </w:r>
      <w:hyperlink r:id="rId57" w:tooltip="Lepra" w:history="1">
        <w:r w:rsidRPr="007E3477">
          <w:rPr>
            <w:rStyle w:val="Hipervnculo"/>
            <w:rFonts w:ascii="Arial" w:hAnsi="Arial" w:cs="Arial"/>
            <w:b/>
            <w:color w:val="0070C0"/>
            <w:u w:val="none"/>
          </w:rPr>
          <w:t>leprosos</w:t>
        </w:r>
      </w:hyperlink>
      <w:r w:rsidRPr="007E3477">
        <w:rPr>
          <w:rFonts w:ascii="Arial" w:hAnsi="Arial" w:cs="Arial"/>
          <w:b/>
          <w:color w:val="0070C0"/>
        </w:rPr>
        <w:t xml:space="preserve">, a quienes tiempo antes le parecía </w:t>
      </w:r>
      <w:r w:rsidRPr="007E3477">
        <w:rPr>
          <w:rFonts w:ascii="Arial" w:hAnsi="Arial" w:cs="Arial"/>
          <w:b/>
          <w:i/>
          <w:iCs/>
          <w:color w:val="0070C0"/>
        </w:rPr>
        <w:t>extremadamente amargo</w:t>
      </w:r>
      <w:r w:rsidRPr="007E3477">
        <w:rPr>
          <w:rFonts w:ascii="Arial" w:hAnsi="Arial" w:cs="Arial"/>
          <w:b/>
          <w:color w:val="0070C0"/>
        </w:rPr>
        <w:t xml:space="preserve"> mirar. Se dedicó después a la reconstrucción de la </w:t>
      </w:r>
      <w:hyperlink r:id="rId58" w:tooltip="Iglesia de San Damián (Asís)" w:history="1">
        <w:r w:rsidRPr="007E3477">
          <w:rPr>
            <w:rStyle w:val="Hipervnculo"/>
            <w:rFonts w:ascii="Arial" w:hAnsi="Arial" w:cs="Arial"/>
            <w:b/>
            <w:color w:val="0070C0"/>
            <w:u w:val="none"/>
          </w:rPr>
          <w:t>capilla de San Damián</w:t>
        </w:r>
      </w:hyperlink>
      <w:r w:rsidRPr="007E3477">
        <w:rPr>
          <w:rFonts w:ascii="Arial" w:hAnsi="Arial" w:cs="Arial"/>
          <w:b/>
          <w:color w:val="0070C0"/>
        </w:rPr>
        <w:t xml:space="preserve">. Según los relatos, lo hizo después de haber visto al </w:t>
      </w:r>
      <w:hyperlink r:id="rId59" w:tooltip="Cristo de san Damián" w:history="1">
        <w:r w:rsidRPr="007E3477">
          <w:rPr>
            <w:rStyle w:val="Hipervnculo"/>
            <w:rFonts w:ascii="Arial" w:hAnsi="Arial" w:cs="Arial"/>
            <w:b/>
            <w:color w:val="0070C0"/>
            <w:u w:val="none"/>
          </w:rPr>
          <w:t>crucifijo</w:t>
        </w:r>
      </w:hyperlink>
      <w:r w:rsidRPr="007E3477">
        <w:rPr>
          <w:rFonts w:ascii="Arial" w:hAnsi="Arial" w:cs="Arial"/>
          <w:b/>
          <w:color w:val="0070C0"/>
        </w:rPr>
        <w:t xml:space="preserve"> de esta iglesia decirle: </w:t>
      </w:r>
      <w:r w:rsidRPr="007E3477">
        <w:rPr>
          <w:rFonts w:ascii="Arial" w:hAnsi="Arial" w:cs="Arial"/>
          <w:b/>
          <w:i/>
          <w:iCs/>
          <w:color w:val="0070C0"/>
        </w:rPr>
        <w:t>Francisco, vete y repara mi iglesia, que se está cayendo en ruinas</w:t>
      </w:r>
      <w:r w:rsidRPr="007E3477">
        <w:rPr>
          <w:rFonts w:ascii="Arial" w:hAnsi="Arial" w:cs="Arial"/>
          <w:b/>
          <w:color w:val="0070C0"/>
        </w:rPr>
        <w:t xml:space="preserve">. Entonces decidió vender el caballo y las mercancías de su padre en </w:t>
      </w:r>
      <w:hyperlink r:id="rId60" w:tooltip="Foligno" w:history="1">
        <w:proofErr w:type="spellStart"/>
        <w:r w:rsidRPr="007E3477">
          <w:rPr>
            <w:rStyle w:val="Hipervnculo"/>
            <w:rFonts w:ascii="Arial" w:hAnsi="Arial" w:cs="Arial"/>
            <w:b/>
            <w:color w:val="0070C0"/>
            <w:u w:val="none"/>
          </w:rPr>
          <w:t>Foligno</w:t>
        </w:r>
        <w:proofErr w:type="spellEnd"/>
      </w:hyperlink>
      <w:r w:rsidRPr="007E3477">
        <w:rPr>
          <w:rFonts w:ascii="Arial" w:hAnsi="Arial" w:cs="Arial"/>
          <w:b/>
          <w:color w:val="0070C0"/>
        </w:rPr>
        <w:t>, regresó a San Damián con lo ganado y se lo ofreció al sacerdote, pero este lo rechazó.</w:t>
      </w:r>
    </w:p>
    <w:p w:rsidR="00B64DB8" w:rsidRPr="007E3477" w:rsidRDefault="00B64DB8" w:rsidP="00B64DB8">
      <w:pPr>
        <w:pStyle w:val="NormalWeb"/>
        <w:spacing w:before="0" w:beforeAutospacing="0" w:after="0" w:afterAutospacing="0"/>
        <w:ind w:left="-567" w:firstLine="141"/>
        <w:jc w:val="both"/>
        <w:rPr>
          <w:rFonts w:ascii="Arial" w:hAnsi="Arial" w:cs="Arial"/>
          <w:b/>
          <w:color w:val="0070C0"/>
        </w:rPr>
      </w:pPr>
    </w:p>
    <w:p w:rsidR="00B77B8C" w:rsidRPr="007E3477" w:rsidRDefault="00B77B8C" w:rsidP="00B64DB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Su padre, al darse cuenta de la conducta de su hijo, fue enojado en su búsqueda, pero Francisco estaba escondido y no lo halló. Un mes después fue él mismo el que decidió encarar a su padre. En el camino a su casa, las personas con que se encontró lo recibieron mal y, creyéndolo un lunático, le lanzaron piedras y lodo.</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77B8C" w:rsidRPr="00B64DB8" w:rsidRDefault="00B77B8C" w:rsidP="00B64DB8">
      <w:pPr>
        <w:pStyle w:val="Ttulo3"/>
        <w:spacing w:before="0" w:beforeAutospacing="0" w:after="0" w:afterAutospacing="0"/>
        <w:ind w:left="-567" w:firstLine="141"/>
        <w:jc w:val="both"/>
        <w:rPr>
          <w:rStyle w:val="mw-headline"/>
          <w:rFonts w:ascii="Arial" w:hAnsi="Arial" w:cs="Arial"/>
          <w:color w:val="FF0000"/>
          <w:sz w:val="24"/>
          <w:szCs w:val="24"/>
        </w:rPr>
      </w:pPr>
      <w:r w:rsidRPr="00B64DB8">
        <w:rPr>
          <w:rStyle w:val="mw-headline"/>
          <w:rFonts w:ascii="Arial" w:hAnsi="Arial" w:cs="Arial"/>
          <w:color w:val="FF0000"/>
          <w:sz w:val="24"/>
          <w:szCs w:val="24"/>
        </w:rPr>
        <w:t>Francisco ante las autoridades eclesiales</w:t>
      </w:r>
    </w:p>
    <w:p w:rsidR="00B64DB8" w:rsidRPr="00B64DB8" w:rsidRDefault="00B64DB8" w:rsidP="00B64DB8">
      <w:pPr>
        <w:pStyle w:val="Ttulo3"/>
        <w:spacing w:before="0" w:beforeAutospacing="0" w:after="0" w:afterAutospacing="0"/>
        <w:ind w:left="-567" w:firstLine="141"/>
        <w:jc w:val="both"/>
        <w:rPr>
          <w:rFonts w:ascii="Arial" w:hAnsi="Arial" w:cs="Arial"/>
          <w:sz w:val="24"/>
          <w:szCs w:val="24"/>
        </w:rPr>
      </w:pPr>
    </w:p>
    <w:p w:rsidR="007E3477"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Su padre le reprendió severamente, tanto que lo encadenó y lo encerró en un calab</w:t>
      </w:r>
      <w:r w:rsidRPr="00B64DB8">
        <w:rPr>
          <w:rFonts w:ascii="Arial" w:hAnsi="Arial" w:cs="Arial"/>
          <w:b/>
        </w:rPr>
        <w:t>o</w:t>
      </w:r>
      <w:r w:rsidRPr="00B64DB8">
        <w:rPr>
          <w:rFonts w:ascii="Arial" w:hAnsi="Arial" w:cs="Arial"/>
          <w:b/>
        </w:rPr>
        <w:t xml:space="preserve">zo. Al ausentarse el airado padre por los negocios, la madre lo liberó de las cadenas. Cuando regresó, fue ella quien recibió las reprimendas del señor de la casa, y fue otra vez en búsqueda del muchacho a </w:t>
      </w:r>
      <w:hyperlink r:id="rId61" w:tooltip="Iglesia de San Damián (Asís)" w:history="1">
        <w:r w:rsidRPr="00B64DB8">
          <w:rPr>
            <w:rStyle w:val="Hipervnculo"/>
            <w:rFonts w:ascii="Arial" w:hAnsi="Arial" w:cs="Arial"/>
            <w:b/>
            <w:color w:val="auto"/>
            <w:u w:val="none"/>
          </w:rPr>
          <w:t>San Damián</w:t>
        </w:r>
      </w:hyperlink>
      <w:r w:rsidRPr="00B64DB8">
        <w:rPr>
          <w:rFonts w:ascii="Arial" w:hAnsi="Arial" w:cs="Arial"/>
          <w:b/>
        </w:rPr>
        <w:t xml:space="preserve">, pero Francisco se plantó con calma y le reafirmó que enfrentaría cualquier cosa por amor a </w:t>
      </w:r>
      <w:hyperlink r:id="rId62" w:tooltip="Cristo" w:history="1">
        <w:r w:rsidRPr="00B64DB8">
          <w:rPr>
            <w:rStyle w:val="Hipervnculo"/>
            <w:rFonts w:ascii="Arial" w:hAnsi="Arial" w:cs="Arial"/>
            <w:b/>
            <w:color w:val="auto"/>
            <w:u w:val="none"/>
          </w:rPr>
          <w:t>Cristo</w:t>
        </w:r>
      </w:hyperlink>
      <w:r w:rsidRPr="00B64DB8">
        <w:rPr>
          <w:rFonts w:ascii="Arial" w:hAnsi="Arial" w:cs="Arial"/>
          <w:b/>
        </w:rPr>
        <w:t xml:space="preserve">. </w:t>
      </w:r>
    </w:p>
    <w:p w:rsidR="007E3477" w:rsidRDefault="007E3477" w:rsidP="00B64DB8">
      <w:pPr>
        <w:pStyle w:val="NormalWeb"/>
        <w:spacing w:before="0" w:beforeAutospacing="0" w:after="0" w:afterAutospacing="0"/>
        <w:ind w:left="-567" w:firstLine="141"/>
        <w:jc w:val="both"/>
        <w:rPr>
          <w:rFonts w:ascii="Arial" w:hAnsi="Arial" w:cs="Arial"/>
          <w:b/>
        </w:rPr>
      </w:pPr>
    </w:p>
    <w:p w:rsidR="00B77B8C" w:rsidRDefault="007E3477"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Pietro </w:t>
      </w:r>
      <w:proofErr w:type="spellStart"/>
      <w:r w:rsidR="00B77B8C" w:rsidRPr="00B64DB8">
        <w:rPr>
          <w:rFonts w:ascii="Arial" w:hAnsi="Arial" w:cs="Arial"/>
          <w:b/>
        </w:rPr>
        <w:t>Bernardone</w:t>
      </w:r>
      <w:proofErr w:type="spellEnd"/>
      <w:r w:rsidR="00B77B8C" w:rsidRPr="00B64DB8">
        <w:rPr>
          <w:rFonts w:ascii="Arial" w:hAnsi="Arial" w:cs="Arial"/>
          <w:b/>
        </w:rPr>
        <w:t>, más preocupado por lo perdido de su patrimonio, acudió a las autoridades civiles a forzarlo a presentarse, pero el joven rehusó hacerlo con el argumento de no perten</w:t>
      </w:r>
      <w:r w:rsidR="00B77B8C" w:rsidRPr="00B64DB8">
        <w:rPr>
          <w:rFonts w:ascii="Arial" w:hAnsi="Arial" w:cs="Arial"/>
          <w:b/>
        </w:rPr>
        <w:t>e</w:t>
      </w:r>
      <w:r w:rsidR="00B77B8C" w:rsidRPr="00B64DB8">
        <w:rPr>
          <w:rFonts w:ascii="Arial" w:hAnsi="Arial" w:cs="Arial"/>
          <w:b/>
        </w:rPr>
        <w:t>cer ya a la jurisdicción civil, por lo que las autoridades dejaron el caso en manos de la Iglesia.</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Francisco se sometió al llamado de la autoridad eclesial. Ante el requerimiento de devolver el dinero frente a su padre y al </w:t>
      </w:r>
      <w:hyperlink r:id="rId63" w:tooltip="Obispo" w:history="1">
        <w:r w:rsidRPr="00B64DB8">
          <w:rPr>
            <w:rStyle w:val="Hipervnculo"/>
            <w:rFonts w:ascii="Arial" w:hAnsi="Arial" w:cs="Arial"/>
            <w:b/>
            <w:color w:val="auto"/>
            <w:u w:val="none"/>
          </w:rPr>
          <w:t>obispo</w:t>
        </w:r>
      </w:hyperlink>
      <w:r w:rsidRPr="00B64DB8">
        <w:rPr>
          <w:rFonts w:ascii="Arial" w:hAnsi="Arial" w:cs="Arial"/>
          <w:b/>
        </w:rPr>
        <w:t xml:space="preserve"> de Asís, de nombre Guido, no sólo lo hizo, sino que se despojó de todas sus vestimentas ante los jueces, proclamando a Dios desde ese momento como su verdadero Padre. Ante esto, el obispo lo abrazó y le envolvió con su manto.</w:t>
      </w:r>
    </w:p>
    <w:p w:rsidR="007E3477" w:rsidRDefault="007E3477" w:rsidP="00B64DB8">
      <w:pPr>
        <w:pStyle w:val="NormalWeb"/>
        <w:spacing w:before="0" w:beforeAutospacing="0" w:after="0" w:afterAutospacing="0"/>
        <w:ind w:left="-567" w:firstLine="141"/>
        <w:jc w:val="both"/>
        <w:rPr>
          <w:rFonts w:ascii="Arial" w:hAnsi="Arial" w:cs="Arial"/>
          <w:b/>
        </w:rPr>
      </w:pPr>
    </w:p>
    <w:p w:rsidR="00B77B8C"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Default="00B77B8C" w:rsidP="00B64DB8">
      <w:pPr>
        <w:pStyle w:val="Ttulo2"/>
        <w:spacing w:before="0" w:beforeAutospacing="0" w:after="0" w:afterAutospacing="0"/>
        <w:ind w:left="-567" w:firstLine="141"/>
        <w:jc w:val="both"/>
        <w:rPr>
          <w:rStyle w:val="mw-headline"/>
          <w:rFonts w:ascii="Arial" w:hAnsi="Arial" w:cs="Arial"/>
          <w:color w:val="FF0000"/>
          <w:sz w:val="28"/>
          <w:szCs w:val="28"/>
        </w:rPr>
      </w:pPr>
      <w:r w:rsidRPr="00B64DB8">
        <w:rPr>
          <w:rStyle w:val="mw-headline"/>
          <w:rFonts w:ascii="Arial" w:hAnsi="Arial" w:cs="Arial"/>
          <w:color w:val="FF0000"/>
          <w:sz w:val="28"/>
          <w:szCs w:val="28"/>
        </w:rPr>
        <w:lastRenderedPageBreak/>
        <w:t>Comienzos de la orden</w:t>
      </w:r>
    </w:p>
    <w:p w:rsidR="00B64DB8" w:rsidRDefault="00B64DB8" w:rsidP="00B64DB8">
      <w:pPr>
        <w:pStyle w:val="Ttulo2"/>
        <w:spacing w:before="0" w:beforeAutospacing="0" w:after="0" w:afterAutospacing="0"/>
        <w:ind w:left="-567" w:firstLine="141"/>
        <w:jc w:val="both"/>
        <w:rPr>
          <w:rStyle w:val="mw-headline"/>
          <w:rFonts w:ascii="Arial" w:hAnsi="Arial" w:cs="Arial"/>
          <w:color w:val="FF0000"/>
          <w:sz w:val="28"/>
          <w:szCs w:val="28"/>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No se sabe con certeza cuántas iglesias en ruinas o deterioradas reconstruyó; entre ellas, a la que más estima tenía era la capilla de la </w:t>
      </w:r>
      <w:hyperlink r:id="rId64" w:tooltip="Porciúncula" w:history="1">
        <w:r w:rsidRPr="00B64DB8">
          <w:rPr>
            <w:rStyle w:val="Hipervnculo"/>
            <w:rFonts w:ascii="Arial" w:hAnsi="Arial" w:cs="Arial"/>
            <w:b/>
            <w:color w:val="auto"/>
            <w:u w:val="none"/>
          </w:rPr>
          <w:t>Porciúncula</w:t>
        </w:r>
      </w:hyperlink>
      <w:r w:rsidRPr="00B64DB8">
        <w:rPr>
          <w:rFonts w:ascii="Arial" w:hAnsi="Arial" w:cs="Arial"/>
          <w:b/>
        </w:rPr>
        <w:t xml:space="preserve"> (“la partecita”, llamada así porque estaba junto a una construcción mayor).</w:t>
      </w:r>
    </w:p>
    <w:p w:rsidR="007E3477" w:rsidRPr="00B64DB8" w:rsidRDefault="007E3477"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Allí fue donde recibió la revelación definitiva de su misión, probablemente el </w:t>
      </w:r>
      <w:hyperlink r:id="rId65" w:tooltip="24 de febrero" w:history="1">
        <w:r w:rsidRPr="00B64DB8">
          <w:rPr>
            <w:rStyle w:val="Hipervnculo"/>
            <w:rFonts w:ascii="Arial" w:hAnsi="Arial" w:cs="Arial"/>
            <w:b/>
            <w:color w:val="auto"/>
            <w:u w:val="none"/>
          </w:rPr>
          <w:t>24 de febrero</w:t>
        </w:r>
      </w:hyperlink>
      <w:r w:rsidRPr="00B64DB8">
        <w:rPr>
          <w:rFonts w:ascii="Arial" w:hAnsi="Arial" w:cs="Arial"/>
          <w:b/>
        </w:rPr>
        <w:t xml:space="preserve"> de </w:t>
      </w:r>
      <w:hyperlink r:id="rId66" w:tooltip="1208" w:history="1">
        <w:r w:rsidRPr="00B64DB8">
          <w:rPr>
            <w:rStyle w:val="Hipervnculo"/>
            <w:rFonts w:ascii="Arial" w:hAnsi="Arial" w:cs="Arial"/>
            <w:b/>
            <w:color w:val="auto"/>
            <w:u w:val="none"/>
          </w:rPr>
          <w:t>1208</w:t>
        </w:r>
      </w:hyperlink>
      <w:r w:rsidRPr="00B64DB8">
        <w:rPr>
          <w:rFonts w:ascii="Arial" w:hAnsi="Arial" w:cs="Arial"/>
          <w:b/>
        </w:rPr>
        <w:t xml:space="preserve">, cuando escuchó estas palabras del Evangelio: </w:t>
      </w:r>
      <w:r w:rsidRPr="00B64DB8">
        <w:rPr>
          <w:rFonts w:ascii="Arial" w:hAnsi="Arial" w:cs="Arial"/>
          <w:b/>
          <w:i/>
          <w:iCs/>
        </w:rPr>
        <w:t>No lleven monedero, ni bolsón, ni sandalias, ni se detengan a visitar a conocidos</w:t>
      </w:r>
      <w:r w:rsidRPr="00B64DB8">
        <w:rPr>
          <w:rFonts w:ascii="Arial" w:hAnsi="Arial" w:cs="Arial"/>
          <w:b/>
        </w:rPr>
        <w:t>... (</w:t>
      </w:r>
      <w:proofErr w:type="spellStart"/>
      <w:r w:rsidR="00675C9E" w:rsidRPr="00B64DB8">
        <w:rPr>
          <w:rFonts w:ascii="Arial" w:hAnsi="Arial" w:cs="Arial"/>
          <w:b/>
        </w:rPr>
        <w:fldChar w:fldCharType="begin"/>
      </w:r>
      <w:r w:rsidRPr="00B64DB8">
        <w:rPr>
          <w:rFonts w:ascii="Arial" w:hAnsi="Arial" w:cs="Arial"/>
          <w:b/>
        </w:rPr>
        <w:instrText xml:space="preserve"> HYPERLINK "https://es.wikisource.org/wiki/San_Lucas_-_Cap%C3%ADtulo_10" \o "s:San Lucas - Capítulo 10" </w:instrText>
      </w:r>
      <w:r w:rsidR="00675C9E" w:rsidRPr="00B64DB8">
        <w:rPr>
          <w:rFonts w:ascii="Arial" w:hAnsi="Arial" w:cs="Arial"/>
          <w:b/>
        </w:rPr>
        <w:fldChar w:fldCharType="separate"/>
      </w:r>
      <w:r w:rsidRPr="00B64DB8">
        <w:rPr>
          <w:rStyle w:val="Hipervnculo"/>
          <w:rFonts w:ascii="Arial" w:hAnsi="Arial" w:cs="Arial"/>
          <w:b/>
          <w:color w:val="auto"/>
          <w:u w:val="none"/>
        </w:rPr>
        <w:t>Lc.</w:t>
      </w:r>
      <w:proofErr w:type="spellEnd"/>
      <w:r w:rsidRPr="00B64DB8">
        <w:rPr>
          <w:rStyle w:val="Hipervnculo"/>
          <w:rFonts w:ascii="Arial" w:hAnsi="Arial" w:cs="Arial"/>
          <w:b/>
          <w:color w:val="auto"/>
          <w:u w:val="none"/>
        </w:rPr>
        <w:t>, 10</w:t>
      </w:r>
      <w:r w:rsidR="00675C9E" w:rsidRPr="00B64DB8">
        <w:rPr>
          <w:rFonts w:ascii="Arial" w:hAnsi="Arial" w:cs="Arial"/>
          <w:b/>
        </w:rPr>
        <w:fldChar w:fldCharType="end"/>
      </w:r>
      <w:r w:rsidRPr="00B64DB8">
        <w:rPr>
          <w:rFonts w:ascii="Arial" w:hAnsi="Arial" w:cs="Arial"/>
          <w:b/>
        </w:rPr>
        <w:t>). Así, cambió su afán de reconstruir las iglesias por la vida austera y la prédica del Evangelio. Después de someterse a las burlas de quienes lo veían vestido casi de trapos, ahora su mensaje era escuchado con atención, y al contrario de otros grupos reformadores de la época, el suyo no era un mensaje de descalificaciones ni anatemas.</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En unos meses sus discípulos eran once: </w:t>
      </w:r>
      <w:hyperlink r:id="rId67" w:tooltip="Bernardo di Quintavalle" w:history="1">
        <w:r w:rsidRPr="00B64DB8">
          <w:rPr>
            <w:rStyle w:val="Hipervnculo"/>
            <w:rFonts w:ascii="Arial" w:hAnsi="Arial" w:cs="Arial"/>
            <w:b/>
            <w:color w:val="auto"/>
            <w:u w:val="none"/>
          </w:rPr>
          <w:t xml:space="preserve">Bernardo di </w:t>
        </w:r>
        <w:proofErr w:type="spellStart"/>
        <w:r w:rsidRPr="00B64DB8">
          <w:rPr>
            <w:rStyle w:val="Hipervnculo"/>
            <w:rFonts w:ascii="Arial" w:hAnsi="Arial" w:cs="Arial"/>
            <w:b/>
            <w:color w:val="auto"/>
            <w:u w:val="none"/>
          </w:rPr>
          <w:t>Quintavalle</w:t>
        </w:r>
        <w:proofErr w:type="spellEnd"/>
      </w:hyperlink>
      <w:r w:rsidRPr="00B64DB8">
        <w:rPr>
          <w:rFonts w:ascii="Arial" w:hAnsi="Arial" w:cs="Arial"/>
          <w:b/>
        </w:rPr>
        <w:t xml:space="preserve">, Pedro </w:t>
      </w:r>
      <w:proofErr w:type="spellStart"/>
      <w:r w:rsidRPr="00B64DB8">
        <w:rPr>
          <w:rFonts w:ascii="Arial" w:hAnsi="Arial" w:cs="Arial"/>
          <w:b/>
        </w:rPr>
        <w:t>Catani</w:t>
      </w:r>
      <w:proofErr w:type="spellEnd"/>
      <w:r w:rsidRPr="00B64DB8">
        <w:rPr>
          <w:rFonts w:ascii="Arial" w:hAnsi="Arial" w:cs="Arial"/>
          <w:b/>
        </w:rPr>
        <w:t xml:space="preserve">, Gil, </w:t>
      </w:r>
      <w:proofErr w:type="spellStart"/>
      <w:r w:rsidRPr="00B64DB8">
        <w:rPr>
          <w:rFonts w:ascii="Arial" w:hAnsi="Arial" w:cs="Arial"/>
          <w:b/>
        </w:rPr>
        <w:t>Morico</w:t>
      </w:r>
      <w:proofErr w:type="spellEnd"/>
      <w:r w:rsidRPr="00B64DB8">
        <w:rPr>
          <w:rFonts w:ascii="Arial" w:hAnsi="Arial" w:cs="Arial"/>
          <w:b/>
        </w:rPr>
        <w:t xml:space="preserve">, Bárbaro, Sabatino, Bernardo Vigilante, Juan de San </w:t>
      </w:r>
      <w:proofErr w:type="spellStart"/>
      <w:r w:rsidRPr="00B64DB8">
        <w:rPr>
          <w:rFonts w:ascii="Arial" w:hAnsi="Arial" w:cs="Arial"/>
          <w:b/>
        </w:rPr>
        <w:t>Constanzo</w:t>
      </w:r>
      <w:proofErr w:type="spellEnd"/>
      <w:r w:rsidRPr="00B64DB8">
        <w:rPr>
          <w:rFonts w:ascii="Arial" w:hAnsi="Arial" w:cs="Arial"/>
          <w:b/>
        </w:rPr>
        <w:t xml:space="preserve">, </w:t>
      </w:r>
      <w:proofErr w:type="spellStart"/>
      <w:r w:rsidRPr="00B64DB8">
        <w:rPr>
          <w:rFonts w:ascii="Arial" w:hAnsi="Arial" w:cs="Arial"/>
          <w:b/>
        </w:rPr>
        <w:t>Angelo</w:t>
      </w:r>
      <w:proofErr w:type="spellEnd"/>
      <w:r w:rsidRPr="00B64DB8">
        <w:rPr>
          <w:rFonts w:ascii="Arial" w:hAnsi="Arial" w:cs="Arial"/>
          <w:b/>
        </w:rPr>
        <w:t xml:space="preserve"> Tancredo, Felipe y Giovanni de la </w:t>
      </w:r>
      <w:proofErr w:type="spellStart"/>
      <w:r w:rsidRPr="00B64DB8">
        <w:rPr>
          <w:rFonts w:ascii="Arial" w:hAnsi="Arial" w:cs="Arial"/>
          <w:b/>
        </w:rPr>
        <w:t>Capella</w:t>
      </w:r>
      <w:proofErr w:type="spellEnd"/>
    </w:p>
    <w:p w:rsidR="00B64DB8" w:rsidRPr="00B64DB8" w:rsidRDefault="00B64DB8" w:rsidP="00B64DB8">
      <w:pPr>
        <w:pStyle w:val="Ttulo2"/>
        <w:spacing w:before="0" w:beforeAutospacing="0" w:after="0" w:afterAutospacing="0"/>
        <w:ind w:left="-567" w:firstLine="141"/>
        <w:jc w:val="both"/>
        <w:rPr>
          <w:rFonts w:ascii="Arial" w:hAnsi="Arial" w:cs="Arial"/>
          <w:color w:val="FF0000"/>
          <w:sz w:val="28"/>
          <w:szCs w:val="28"/>
        </w:rPr>
      </w:pPr>
    </w:p>
    <w:p w:rsidR="00B77B8C" w:rsidRPr="00B64DB8" w:rsidRDefault="00B77B8C" w:rsidP="00B64DB8">
      <w:pPr>
        <w:spacing w:after="0"/>
        <w:ind w:left="-567" w:firstLine="141"/>
        <w:jc w:val="center"/>
        <w:rPr>
          <w:rFonts w:ascii="Arial" w:hAnsi="Arial" w:cs="Arial"/>
          <w:b/>
        </w:rPr>
      </w:pPr>
      <w:r w:rsidRPr="00B64DB8">
        <w:rPr>
          <w:rFonts w:ascii="Arial" w:hAnsi="Arial" w:cs="Arial"/>
          <w:b/>
          <w:noProof/>
          <w:lang w:eastAsia="es-ES"/>
        </w:rPr>
        <w:drawing>
          <wp:inline distT="0" distB="0" distL="0" distR="0">
            <wp:extent cx="2057400" cy="2799587"/>
            <wp:effectExtent l="19050" t="0" r="0" b="0"/>
            <wp:docPr id="6" name="Imagen 6" descr="https://upload.wikimedia.org/wikipedia/commons/thumb/2/2c/Porziuncola.jpg/200px-Porziuncola.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2/2c/Porziuncola.jpg/200px-Porziuncola.jpg">
                      <a:hlinkClick r:id="rId68"/>
                    </pic:cNvPr>
                    <pic:cNvPicPr>
                      <a:picLocks noChangeAspect="1" noChangeArrowheads="1"/>
                    </pic:cNvPicPr>
                  </pic:nvPicPr>
                  <pic:blipFill>
                    <a:blip r:embed="rId69"/>
                    <a:srcRect/>
                    <a:stretch>
                      <a:fillRect/>
                    </a:stretch>
                  </pic:blipFill>
                  <pic:spPr bwMode="auto">
                    <a:xfrm>
                      <a:off x="0" y="0"/>
                      <a:ext cx="2056558" cy="2798441"/>
                    </a:xfrm>
                    <a:prstGeom prst="rect">
                      <a:avLst/>
                    </a:prstGeom>
                    <a:noFill/>
                    <a:ln w="9525">
                      <a:noFill/>
                      <a:miter lim="800000"/>
                      <a:headEnd/>
                      <a:tailEnd/>
                    </a:ln>
                  </pic:spPr>
                </pic:pic>
              </a:graphicData>
            </a:graphic>
          </wp:inline>
        </w:drawing>
      </w:r>
      <w:r w:rsidR="00B64DB8" w:rsidRPr="00B64DB8">
        <w:rPr>
          <w:rFonts w:ascii="Arial" w:hAnsi="Arial" w:cs="Arial"/>
          <w:b/>
          <w:noProof/>
          <w:lang w:eastAsia="es-ES"/>
        </w:rPr>
        <w:drawing>
          <wp:inline distT="0" distB="0" distL="0" distR="0">
            <wp:extent cx="2082044" cy="2800350"/>
            <wp:effectExtent l="19050" t="0" r="0" b="0"/>
            <wp:docPr id="24" name="Imagen 8" descr="https://upload.wikimedia.org/wikipedia/commons/thumb/8/84/Giotto_-_Legend_of_St_Francis_-_-15-_-_Sermon_to_the_Birds.jpg/200px-Giotto_-_Legend_of_St_Francis_-_-15-_-_Sermon_to_the_Birds.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8/84/Giotto_-_Legend_of_St_Francis_-_-15-_-_Sermon_to_the_Birds.jpg/200px-Giotto_-_Legend_of_St_Francis_-_-15-_-_Sermon_to_the_Birds.jpg">
                      <a:hlinkClick r:id="rId70"/>
                    </pic:cNvPr>
                    <pic:cNvPicPr>
                      <a:picLocks noChangeAspect="1" noChangeArrowheads="1"/>
                    </pic:cNvPicPr>
                  </pic:nvPicPr>
                  <pic:blipFill>
                    <a:blip r:embed="rId71"/>
                    <a:srcRect/>
                    <a:stretch>
                      <a:fillRect/>
                    </a:stretch>
                  </pic:blipFill>
                  <pic:spPr bwMode="auto">
                    <a:xfrm>
                      <a:off x="0" y="0"/>
                      <a:ext cx="2082044" cy="2800350"/>
                    </a:xfrm>
                    <a:prstGeom prst="rect">
                      <a:avLst/>
                    </a:prstGeom>
                    <a:noFill/>
                    <a:ln w="9525">
                      <a:noFill/>
                      <a:miter lim="800000"/>
                      <a:headEnd/>
                      <a:tailEnd/>
                    </a:ln>
                  </pic:spPr>
                </pic:pic>
              </a:graphicData>
            </a:graphic>
          </wp:inline>
        </w:drawing>
      </w:r>
    </w:p>
    <w:p w:rsidR="00B64DB8" w:rsidRDefault="00675C9E" w:rsidP="00B64DB8">
      <w:pPr>
        <w:spacing w:after="0"/>
        <w:ind w:left="-567" w:firstLine="141"/>
        <w:jc w:val="center"/>
        <w:rPr>
          <w:rFonts w:ascii="Arial" w:hAnsi="Arial" w:cs="Arial"/>
          <w:b/>
          <w:sz w:val="24"/>
          <w:szCs w:val="24"/>
        </w:rPr>
      </w:pPr>
      <w:hyperlink r:id="rId72" w:tooltip="Porciúncula" w:history="1">
        <w:r w:rsidR="00B77B8C" w:rsidRPr="00B64DB8">
          <w:rPr>
            <w:rStyle w:val="Hipervnculo"/>
            <w:rFonts w:ascii="Arial" w:hAnsi="Arial" w:cs="Arial"/>
            <w:b/>
            <w:color w:val="0070C0"/>
            <w:u w:val="none"/>
          </w:rPr>
          <w:t>Porciúncula</w:t>
        </w:r>
      </w:hyperlink>
      <w:r w:rsidR="00B77B8C" w:rsidRPr="00B64DB8">
        <w:rPr>
          <w:rFonts w:ascii="Arial" w:hAnsi="Arial" w:cs="Arial"/>
          <w:b/>
          <w:color w:val="0070C0"/>
        </w:rPr>
        <w:t>.</w:t>
      </w:r>
      <w:r w:rsidR="00B64DB8" w:rsidRPr="00B64DB8">
        <w:rPr>
          <w:rFonts w:ascii="Arial" w:hAnsi="Arial" w:cs="Arial"/>
          <w:b/>
          <w:sz w:val="24"/>
          <w:szCs w:val="24"/>
        </w:rPr>
        <w:t xml:space="preserve"> </w:t>
      </w:r>
    </w:p>
    <w:p w:rsidR="00B77B8C" w:rsidRDefault="00B64DB8" w:rsidP="00B64DB8">
      <w:pPr>
        <w:spacing w:after="0"/>
        <w:ind w:left="-567" w:firstLine="141"/>
        <w:jc w:val="center"/>
        <w:rPr>
          <w:rFonts w:ascii="Arial" w:hAnsi="Arial" w:cs="Arial"/>
          <w:b/>
          <w:color w:val="0070C0"/>
          <w:sz w:val="24"/>
          <w:szCs w:val="24"/>
        </w:rPr>
      </w:pPr>
      <w:r>
        <w:rPr>
          <w:rFonts w:ascii="Arial" w:hAnsi="Arial" w:cs="Arial"/>
          <w:b/>
          <w:sz w:val="24"/>
          <w:szCs w:val="24"/>
        </w:rPr>
        <w:t xml:space="preserve"> </w:t>
      </w:r>
      <w:r w:rsidRPr="00B64DB8">
        <w:rPr>
          <w:rFonts w:ascii="Arial" w:hAnsi="Arial" w:cs="Arial"/>
          <w:b/>
          <w:color w:val="0070C0"/>
          <w:sz w:val="24"/>
          <w:szCs w:val="24"/>
        </w:rPr>
        <w:t>Sermón a las aves, fresco de</w:t>
      </w:r>
      <w:r w:rsidR="00865E78">
        <w:rPr>
          <w:rFonts w:ascii="Arial" w:hAnsi="Arial" w:cs="Arial"/>
          <w:b/>
          <w:color w:val="0070C0"/>
          <w:sz w:val="24"/>
          <w:szCs w:val="24"/>
        </w:rPr>
        <w:t>l</w:t>
      </w:r>
      <w:r w:rsidRPr="00B64DB8">
        <w:rPr>
          <w:rFonts w:ascii="Arial" w:hAnsi="Arial" w:cs="Arial"/>
          <w:b/>
          <w:color w:val="0070C0"/>
          <w:sz w:val="24"/>
          <w:szCs w:val="24"/>
        </w:rPr>
        <w:t xml:space="preserve"> </w:t>
      </w:r>
      <w:hyperlink r:id="rId73" w:tooltip="Giotto" w:history="1">
        <w:proofErr w:type="spellStart"/>
        <w:r w:rsidRPr="00B64DB8">
          <w:rPr>
            <w:rStyle w:val="Hipervnculo"/>
            <w:rFonts w:ascii="Arial" w:hAnsi="Arial" w:cs="Arial"/>
            <w:b/>
            <w:color w:val="0070C0"/>
            <w:sz w:val="24"/>
            <w:szCs w:val="24"/>
            <w:u w:val="none"/>
          </w:rPr>
          <w:t>Giotto</w:t>
        </w:r>
        <w:proofErr w:type="spellEnd"/>
      </w:hyperlink>
      <w:r w:rsidRPr="00B64DB8">
        <w:rPr>
          <w:rFonts w:ascii="Arial" w:hAnsi="Arial" w:cs="Arial"/>
          <w:b/>
          <w:color w:val="0070C0"/>
          <w:sz w:val="24"/>
          <w:szCs w:val="24"/>
        </w:rPr>
        <w:t xml:space="preserve"> </w:t>
      </w:r>
    </w:p>
    <w:p w:rsidR="007E3477" w:rsidRPr="00B64DB8" w:rsidRDefault="007E3477" w:rsidP="00B64DB8">
      <w:pPr>
        <w:spacing w:after="0"/>
        <w:ind w:left="-567" w:firstLine="141"/>
        <w:jc w:val="center"/>
        <w:rPr>
          <w:rFonts w:ascii="Arial" w:hAnsi="Arial" w:cs="Arial"/>
          <w:b/>
          <w:color w:val="0070C0"/>
        </w:rPr>
      </w:pPr>
    </w:p>
    <w:p w:rsidR="00B64DB8" w:rsidRPr="007E3477" w:rsidRDefault="00B64DB8" w:rsidP="00B64DB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    </w:t>
      </w:r>
      <w:r w:rsidR="00B77B8C" w:rsidRPr="007E3477">
        <w:rPr>
          <w:rFonts w:ascii="Arial" w:hAnsi="Arial" w:cs="Arial"/>
          <w:b/>
          <w:color w:val="0070C0"/>
        </w:rPr>
        <w:t>Bajo la pobreza que Francisco predicaba y pedía, los frailes hacían sus labores diarias atendiendo leprosos, empleándose en faenas humildes para los monasterios y casas particulares, y trabajando para granjeros. Pero las necesidades cotidianas hacían la colecta de limosna inevitable, labor que Francisco alentaba con alegría por haber elegido el camino de la pobreza. Comenzó también la expansión del mensaje evangélico, y para ello los estimuló a viajar de dos en dos.</w:t>
      </w:r>
    </w:p>
    <w:p w:rsidR="00B77B8C" w:rsidRPr="007E3477" w:rsidRDefault="00B64DB8" w:rsidP="00B64DB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 </w:t>
      </w:r>
    </w:p>
    <w:p w:rsidR="00B64DB8" w:rsidRPr="007E3477" w:rsidRDefault="00B64DB8" w:rsidP="00B64DB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Hacia abril o mayo de </w:t>
      </w:r>
      <w:hyperlink r:id="rId74" w:tooltip="1209" w:history="1">
        <w:r w:rsidRPr="007E3477">
          <w:rPr>
            <w:rStyle w:val="Hipervnculo"/>
            <w:rFonts w:ascii="Arial" w:hAnsi="Arial" w:cs="Arial"/>
            <w:b/>
            <w:color w:val="0070C0"/>
            <w:u w:val="none"/>
          </w:rPr>
          <w:t>1209</w:t>
        </w:r>
      </w:hyperlink>
      <w:r w:rsidRPr="007E3477">
        <w:rPr>
          <w:rFonts w:ascii="Arial" w:hAnsi="Arial" w:cs="Arial"/>
          <w:b/>
          <w:color w:val="0070C0"/>
        </w:rPr>
        <w:t xml:space="preserve">, Francisco se decidió a presentarse ante el </w:t>
      </w:r>
      <w:hyperlink r:id="rId75" w:tooltip="Papa" w:history="1">
        <w:r w:rsidRPr="007E3477">
          <w:rPr>
            <w:rStyle w:val="Hipervnculo"/>
            <w:rFonts w:ascii="Arial" w:hAnsi="Arial" w:cs="Arial"/>
            <w:b/>
            <w:color w:val="0070C0"/>
            <w:u w:val="none"/>
          </w:rPr>
          <w:t>papa</w:t>
        </w:r>
      </w:hyperlink>
      <w:r w:rsidRPr="007E3477">
        <w:rPr>
          <w:rFonts w:ascii="Arial" w:hAnsi="Arial" w:cs="Arial"/>
          <w:b/>
          <w:color w:val="0070C0"/>
        </w:rPr>
        <w:t xml:space="preserve"> </w:t>
      </w:r>
      <w:hyperlink r:id="rId76" w:tooltip="Inocencio III" w:history="1">
        <w:r w:rsidRPr="007E3477">
          <w:rPr>
            <w:rStyle w:val="Hipervnculo"/>
            <w:rFonts w:ascii="Arial" w:hAnsi="Arial" w:cs="Arial"/>
            <w:b/>
            <w:color w:val="0070C0"/>
            <w:u w:val="none"/>
          </w:rPr>
          <w:t>Inoce</w:t>
        </w:r>
        <w:r w:rsidRPr="007E3477">
          <w:rPr>
            <w:rStyle w:val="Hipervnculo"/>
            <w:rFonts w:ascii="Arial" w:hAnsi="Arial" w:cs="Arial"/>
            <w:b/>
            <w:color w:val="0070C0"/>
            <w:u w:val="none"/>
          </w:rPr>
          <w:t>n</w:t>
        </w:r>
        <w:r w:rsidRPr="007E3477">
          <w:rPr>
            <w:rStyle w:val="Hipervnculo"/>
            <w:rFonts w:ascii="Arial" w:hAnsi="Arial" w:cs="Arial"/>
            <w:b/>
            <w:color w:val="0070C0"/>
            <w:u w:val="none"/>
          </w:rPr>
          <w:t>cio III</w:t>
        </w:r>
      </w:hyperlink>
      <w:r w:rsidRPr="007E3477">
        <w:rPr>
          <w:rFonts w:ascii="Arial" w:hAnsi="Arial" w:cs="Arial"/>
          <w:b/>
          <w:color w:val="0070C0"/>
        </w:rPr>
        <w:t xml:space="preserve">, para que le aprobara la primera </w:t>
      </w:r>
      <w:hyperlink r:id="rId77" w:tooltip="Clero" w:history="1">
        <w:r w:rsidRPr="007E3477">
          <w:rPr>
            <w:rStyle w:val="Hipervnculo"/>
            <w:rFonts w:ascii="Arial" w:hAnsi="Arial" w:cs="Arial"/>
            <w:b/>
            <w:color w:val="0070C0"/>
            <w:u w:val="none"/>
          </w:rPr>
          <w:t>regla</w:t>
        </w:r>
      </w:hyperlink>
      <w:r w:rsidRPr="007E3477">
        <w:rPr>
          <w:rFonts w:ascii="Arial" w:hAnsi="Arial" w:cs="Arial"/>
          <w:b/>
          <w:color w:val="0070C0"/>
        </w:rPr>
        <w:t xml:space="preserve"> de la Orden. Con ese fin, él y sus acomp</w:t>
      </w:r>
      <w:r w:rsidRPr="007E3477">
        <w:rPr>
          <w:rFonts w:ascii="Arial" w:hAnsi="Arial" w:cs="Arial"/>
          <w:b/>
          <w:color w:val="0070C0"/>
        </w:rPr>
        <w:t>a</w:t>
      </w:r>
      <w:r w:rsidRPr="007E3477">
        <w:rPr>
          <w:rFonts w:ascii="Arial" w:hAnsi="Arial" w:cs="Arial"/>
          <w:b/>
          <w:color w:val="0070C0"/>
        </w:rPr>
        <w:t>ñantes emprendieron el viaje a Roma.</w:t>
      </w:r>
    </w:p>
    <w:p w:rsidR="00B64DB8" w:rsidRPr="007E3477" w:rsidRDefault="00B64DB8" w:rsidP="00B64DB8">
      <w:pPr>
        <w:pStyle w:val="NormalWeb"/>
        <w:spacing w:before="0" w:beforeAutospacing="0" w:after="0" w:afterAutospacing="0"/>
        <w:ind w:left="-567" w:firstLine="141"/>
        <w:jc w:val="both"/>
        <w:rPr>
          <w:rFonts w:ascii="Arial" w:hAnsi="Arial" w:cs="Arial"/>
          <w:b/>
          <w:color w:val="0070C0"/>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lastRenderedPageBreak/>
        <w:t xml:space="preserve">Fue bajo la intervención del obispo Guido de Asís como pudo tener audiencia con el papa. Éste y ciertos </w:t>
      </w:r>
      <w:hyperlink r:id="rId78" w:tooltip="Cardenal (catolicismo)" w:history="1">
        <w:r w:rsidRPr="00B64DB8">
          <w:rPr>
            <w:rStyle w:val="Hipervnculo"/>
            <w:rFonts w:ascii="Arial" w:hAnsi="Arial" w:cs="Arial"/>
            <w:b/>
            <w:color w:val="auto"/>
            <w:u w:val="none"/>
          </w:rPr>
          <w:t>cardenales</w:t>
        </w:r>
      </w:hyperlink>
      <w:r w:rsidRPr="00B64DB8">
        <w:rPr>
          <w:rFonts w:ascii="Arial" w:hAnsi="Arial" w:cs="Arial"/>
          <w:b/>
        </w:rPr>
        <w:t xml:space="preserve"> objetaban el programa franciscano por el peligro de crear otra organización nueva, debido a los movimientos anticlericales de la época y a la falta de una mínima base material de la orden; pero bajo la influencia del cardenal Juan de San Pablo y su apoyo, Francisco pudo tener una nueva audiencia para que se considerara la aprobación de su hermandad de pobres.</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El </w:t>
      </w:r>
      <w:r w:rsidR="00865E78">
        <w:rPr>
          <w:rFonts w:ascii="Arial" w:hAnsi="Arial" w:cs="Arial"/>
          <w:b/>
        </w:rPr>
        <w:t>P</w:t>
      </w:r>
      <w:r w:rsidRPr="00B64DB8">
        <w:rPr>
          <w:rFonts w:ascii="Arial" w:hAnsi="Arial" w:cs="Arial"/>
          <w:b/>
        </w:rPr>
        <w:t>apa por fin aprobó la regla verbalmente, al convencerse de que la ayuda de un hombre como Francisco reforzaría la imagen de la Iglesia con su prédica y su práctica del Evangelio.</w:t>
      </w:r>
    </w:p>
    <w:p w:rsidR="00B64DB8" w:rsidRDefault="00B64DB8"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Pr="00B64DB8">
        <w:rPr>
          <w:rFonts w:ascii="Arial" w:hAnsi="Arial" w:cs="Arial"/>
          <w:b/>
        </w:rPr>
        <w:t xml:space="preserve"> No se conoce el contenido de esta primera regla. Fue por esta época (seis años después de su conversión según </w:t>
      </w:r>
      <w:hyperlink r:id="rId79" w:tooltip="Celano" w:history="1">
        <w:proofErr w:type="spellStart"/>
        <w:r w:rsidRPr="00B64DB8">
          <w:rPr>
            <w:rStyle w:val="Hipervnculo"/>
            <w:rFonts w:ascii="Arial" w:hAnsi="Arial" w:cs="Arial"/>
            <w:b/>
            <w:color w:val="auto"/>
            <w:u w:val="none"/>
          </w:rPr>
          <w:t>Celano</w:t>
        </w:r>
        <w:proofErr w:type="spellEnd"/>
      </w:hyperlink>
      <w:r w:rsidRPr="00B64DB8">
        <w:rPr>
          <w:rFonts w:ascii="Arial" w:hAnsi="Arial" w:cs="Arial"/>
          <w:b/>
        </w:rPr>
        <w:t>)</w:t>
      </w:r>
      <w:r>
        <w:rPr>
          <w:rFonts w:ascii="Arial" w:hAnsi="Arial" w:cs="Arial"/>
          <w:b/>
        </w:rPr>
        <w:t xml:space="preserve"> </w:t>
      </w:r>
      <w:r w:rsidRPr="00B64DB8">
        <w:rPr>
          <w:rFonts w:ascii="Arial" w:hAnsi="Arial" w:cs="Arial"/>
          <w:b/>
        </w:rPr>
        <w:t xml:space="preserve">cuando fundó, junto a </w:t>
      </w:r>
      <w:hyperlink r:id="rId80" w:tooltip="Clara de Asís" w:history="1">
        <w:r w:rsidRPr="00B64DB8">
          <w:rPr>
            <w:rStyle w:val="Hipervnculo"/>
            <w:rFonts w:ascii="Arial" w:hAnsi="Arial" w:cs="Arial"/>
            <w:b/>
            <w:color w:val="auto"/>
            <w:u w:val="none"/>
          </w:rPr>
          <w:t>Clara de Asís</w:t>
        </w:r>
      </w:hyperlink>
      <w:r w:rsidRPr="00B64DB8">
        <w:rPr>
          <w:rFonts w:ascii="Arial" w:hAnsi="Arial" w:cs="Arial"/>
          <w:b/>
        </w:rPr>
        <w:t xml:space="preserve">, la llamada </w:t>
      </w:r>
      <w:hyperlink r:id="rId81" w:tooltip="Segunda orden franciscana" w:history="1">
        <w:r w:rsidRPr="00B64DB8">
          <w:rPr>
            <w:rStyle w:val="Hipervnculo"/>
            <w:rFonts w:ascii="Arial" w:hAnsi="Arial" w:cs="Arial"/>
            <w:b/>
            <w:color w:val="auto"/>
            <w:u w:val="none"/>
          </w:rPr>
          <w:t>segunda orden</w:t>
        </w:r>
      </w:hyperlink>
      <w:r w:rsidRPr="00B64DB8">
        <w:rPr>
          <w:rFonts w:ascii="Arial" w:hAnsi="Arial" w:cs="Arial"/>
          <w:b/>
        </w:rPr>
        <w:t>.</w:t>
      </w:r>
    </w:p>
    <w:p w:rsidR="00B64DB8" w:rsidRDefault="00B64DB8"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Camino de vuelta a Asís, él y sus acompañantes se ubicaron en un lugar llamado </w:t>
      </w:r>
      <w:hyperlink r:id="rId82" w:tooltip="Rivotorto" w:history="1">
        <w:proofErr w:type="spellStart"/>
        <w:r w:rsidRPr="00B64DB8">
          <w:rPr>
            <w:rStyle w:val="Hipervnculo"/>
            <w:rFonts w:ascii="Arial" w:hAnsi="Arial" w:cs="Arial"/>
            <w:b/>
            <w:color w:val="auto"/>
            <w:u w:val="none"/>
          </w:rPr>
          <w:t>Rivotorto</w:t>
        </w:r>
        <w:proofErr w:type="spellEnd"/>
      </w:hyperlink>
      <w:r w:rsidRPr="00B64DB8">
        <w:rPr>
          <w:rFonts w:ascii="Arial" w:hAnsi="Arial" w:cs="Arial"/>
          <w:b/>
        </w:rPr>
        <w:t xml:space="preserve">, donde consolidaron sus principios de vivir en la pobreza, conviviendo entre los campesinos locales y atendiendo a </w:t>
      </w:r>
      <w:hyperlink r:id="rId83" w:tooltip="Lepra" w:history="1">
        <w:r w:rsidRPr="00B64DB8">
          <w:rPr>
            <w:rStyle w:val="Hipervnculo"/>
            <w:rFonts w:ascii="Arial" w:hAnsi="Arial" w:cs="Arial"/>
            <w:b/>
            <w:color w:val="auto"/>
            <w:u w:val="none"/>
          </w:rPr>
          <w:t>leprosos</w:t>
        </w:r>
      </w:hyperlink>
      <w:r w:rsidRPr="00B64DB8">
        <w:rPr>
          <w:rFonts w:ascii="Arial" w:hAnsi="Arial" w:cs="Arial"/>
          <w:b/>
        </w:rPr>
        <w:t xml:space="preserve">; desde entonces se hacían llamar a sí mismos </w:t>
      </w:r>
      <w:r w:rsidRPr="00B64DB8">
        <w:rPr>
          <w:rFonts w:ascii="Arial" w:hAnsi="Arial" w:cs="Arial"/>
          <w:b/>
          <w:i/>
          <w:iCs/>
        </w:rPr>
        <w:t>Hermanos Menores</w:t>
      </w:r>
      <w:r w:rsidRPr="00B64DB8">
        <w:rPr>
          <w:rFonts w:ascii="Arial" w:hAnsi="Arial" w:cs="Arial"/>
          <w:b/>
        </w:rPr>
        <w:t xml:space="preserve"> o </w:t>
      </w:r>
      <w:r w:rsidRPr="00B64DB8">
        <w:rPr>
          <w:rFonts w:ascii="Arial" w:hAnsi="Arial" w:cs="Arial"/>
          <w:b/>
          <w:i/>
          <w:iCs/>
        </w:rPr>
        <w:t>Frailes Menores</w:t>
      </w:r>
      <w:r w:rsidRPr="00B64DB8">
        <w:rPr>
          <w:rFonts w:ascii="Arial" w:hAnsi="Arial" w:cs="Arial"/>
          <w:b/>
        </w:rPr>
        <w:t xml:space="preserve"> (el nombre fundacional de la congreg</w:t>
      </w:r>
      <w:r w:rsidRPr="00B64DB8">
        <w:rPr>
          <w:rFonts w:ascii="Arial" w:hAnsi="Arial" w:cs="Arial"/>
          <w:b/>
        </w:rPr>
        <w:t>a</w:t>
      </w:r>
      <w:r w:rsidRPr="00B64DB8">
        <w:rPr>
          <w:rFonts w:ascii="Arial" w:hAnsi="Arial" w:cs="Arial"/>
          <w:b/>
        </w:rPr>
        <w:t xml:space="preserve">ción es </w:t>
      </w:r>
      <w:r w:rsidRPr="00B64DB8">
        <w:rPr>
          <w:rFonts w:ascii="Arial" w:hAnsi="Arial" w:cs="Arial"/>
          <w:b/>
          <w:i/>
          <w:iCs/>
        </w:rPr>
        <w:t xml:space="preserve">Ordo </w:t>
      </w:r>
      <w:proofErr w:type="spellStart"/>
      <w:r w:rsidRPr="00B64DB8">
        <w:rPr>
          <w:rFonts w:ascii="Arial" w:hAnsi="Arial" w:cs="Arial"/>
          <w:b/>
          <w:i/>
          <w:iCs/>
        </w:rPr>
        <w:t>Fratrum</w:t>
      </w:r>
      <w:proofErr w:type="spellEnd"/>
      <w:r w:rsidRPr="00B64DB8">
        <w:rPr>
          <w:rFonts w:ascii="Arial" w:hAnsi="Arial" w:cs="Arial"/>
          <w:b/>
          <w:i/>
          <w:iCs/>
        </w:rPr>
        <w:t xml:space="preserve"> </w:t>
      </w:r>
      <w:proofErr w:type="spellStart"/>
      <w:r w:rsidRPr="00B64DB8">
        <w:rPr>
          <w:rFonts w:ascii="Arial" w:hAnsi="Arial" w:cs="Arial"/>
          <w:b/>
          <w:i/>
          <w:iCs/>
        </w:rPr>
        <w:t>Minorum</w:t>
      </w:r>
      <w:proofErr w:type="spellEnd"/>
      <w:r>
        <w:rPr>
          <w:rFonts w:ascii="Arial" w:hAnsi="Arial" w:cs="Arial"/>
          <w:b/>
        </w:rPr>
        <w:t>, abreviado O.F.M.)</w:t>
      </w:r>
    </w:p>
    <w:p w:rsidR="00B64DB8" w:rsidRPr="00B64DB8" w:rsidRDefault="00B64DB8" w:rsidP="00B64DB8">
      <w:pPr>
        <w:pStyle w:val="NormalWeb"/>
        <w:spacing w:before="0" w:beforeAutospacing="0" w:after="0" w:afterAutospacing="0"/>
        <w:ind w:left="-567" w:firstLine="141"/>
        <w:jc w:val="both"/>
        <w:rPr>
          <w:rFonts w:ascii="Arial" w:hAnsi="Arial" w:cs="Arial"/>
          <w:b/>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Después de la estadía en </w:t>
      </w:r>
      <w:proofErr w:type="spellStart"/>
      <w:r w:rsidRPr="00B64DB8">
        <w:rPr>
          <w:rFonts w:ascii="Arial" w:hAnsi="Arial" w:cs="Arial"/>
          <w:b/>
        </w:rPr>
        <w:t>Rivotorto</w:t>
      </w:r>
      <w:proofErr w:type="spellEnd"/>
      <w:r w:rsidRPr="00B64DB8">
        <w:rPr>
          <w:rFonts w:ascii="Arial" w:hAnsi="Arial" w:cs="Arial"/>
          <w:b/>
        </w:rPr>
        <w:t xml:space="preserve">, buscó una sede para su orden; para ello pidió la ayuda del obispo Guido, pero no consiguió respuesta favorable. Fue un abad </w:t>
      </w:r>
      <w:hyperlink r:id="rId84" w:tooltip="Orden de San Benito" w:history="1">
        <w:r w:rsidRPr="00B64DB8">
          <w:rPr>
            <w:rStyle w:val="Hipervnculo"/>
            <w:rFonts w:ascii="Arial" w:hAnsi="Arial" w:cs="Arial"/>
            <w:b/>
            <w:color w:val="auto"/>
            <w:u w:val="none"/>
          </w:rPr>
          <w:t>benedi</w:t>
        </w:r>
        <w:r w:rsidRPr="00B64DB8">
          <w:rPr>
            <w:rStyle w:val="Hipervnculo"/>
            <w:rFonts w:ascii="Arial" w:hAnsi="Arial" w:cs="Arial"/>
            <w:b/>
            <w:color w:val="auto"/>
            <w:u w:val="none"/>
          </w:rPr>
          <w:t>c</w:t>
        </w:r>
        <w:r w:rsidRPr="00B64DB8">
          <w:rPr>
            <w:rStyle w:val="Hipervnculo"/>
            <w:rFonts w:ascii="Arial" w:hAnsi="Arial" w:cs="Arial"/>
            <w:b/>
            <w:color w:val="auto"/>
            <w:u w:val="none"/>
          </w:rPr>
          <w:t>tino</w:t>
        </w:r>
      </w:hyperlink>
      <w:r w:rsidRPr="00B64DB8">
        <w:rPr>
          <w:rFonts w:ascii="Arial" w:hAnsi="Arial" w:cs="Arial"/>
          <w:b/>
        </w:rPr>
        <w:t xml:space="preserve"> del </w:t>
      </w:r>
      <w:hyperlink r:id="rId85" w:tooltip="Monte Subasio" w:history="1">
        <w:r w:rsidRPr="00B64DB8">
          <w:rPr>
            <w:rStyle w:val="Hipervnculo"/>
            <w:rFonts w:ascii="Arial" w:hAnsi="Arial" w:cs="Arial"/>
            <w:b/>
            <w:color w:val="auto"/>
            <w:u w:val="none"/>
          </w:rPr>
          <w:t xml:space="preserve">Monte </w:t>
        </w:r>
        <w:proofErr w:type="spellStart"/>
        <w:r w:rsidRPr="00B64DB8">
          <w:rPr>
            <w:rStyle w:val="Hipervnculo"/>
            <w:rFonts w:ascii="Arial" w:hAnsi="Arial" w:cs="Arial"/>
            <w:b/>
            <w:color w:val="auto"/>
            <w:u w:val="none"/>
          </w:rPr>
          <w:t>Subasio</w:t>
        </w:r>
        <w:proofErr w:type="spellEnd"/>
      </w:hyperlink>
      <w:r w:rsidRPr="00B64DB8">
        <w:rPr>
          <w:rFonts w:ascii="Arial" w:hAnsi="Arial" w:cs="Arial"/>
          <w:b/>
        </w:rPr>
        <w:t xml:space="preserve"> quien le ofreció la capilla de la </w:t>
      </w:r>
      <w:hyperlink r:id="rId86" w:tooltip="Porciúncula" w:history="1">
        <w:r w:rsidRPr="00B64DB8">
          <w:rPr>
            <w:rStyle w:val="Hipervnculo"/>
            <w:rFonts w:ascii="Arial" w:hAnsi="Arial" w:cs="Arial"/>
            <w:b/>
            <w:color w:val="auto"/>
            <w:u w:val="none"/>
          </w:rPr>
          <w:t>Porciúncula</w:t>
        </w:r>
      </w:hyperlink>
      <w:r w:rsidRPr="00B64DB8">
        <w:rPr>
          <w:rFonts w:ascii="Arial" w:hAnsi="Arial" w:cs="Arial"/>
          <w:b/>
        </w:rPr>
        <w:t xml:space="preserve"> y un terreno adyacente (propiamente </w:t>
      </w:r>
      <w:r w:rsidRPr="00B64DB8">
        <w:rPr>
          <w:rFonts w:ascii="Arial" w:hAnsi="Arial" w:cs="Arial"/>
          <w:b/>
          <w:i/>
          <w:iCs/>
        </w:rPr>
        <w:t>la partecita</w:t>
      </w:r>
      <w:r w:rsidRPr="00B64DB8">
        <w:rPr>
          <w:rFonts w:ascii="Arial" w:hAnsi="Arial" w:cs="Arial"/>
          <w:b/>
        </w:rPr>
        <w:t xml:space="preserve">, </w:t>
      </w:r>
      <w:r w:rsidRPr="00B64DB8">
        <w:rPr>
          <w:rFonts w:ascii="Arial" w:hAnsi="Arial" w:cs="Arial"/>
          <w:b/>
          <w:i/>
          <w:iCs/>
        </w:rPr>
        <w:t>la porcioncita</w:t>
      </w:r>
      <w:r w:rsidRPr="00B64DB8">
        <w:rPr>
          <w:rFonts w:ascii="Arial" w:hAnsi="Arial" w:cs="Arial"/>
          <w:b/>
        </w:rPr>
        <w:t>). Francisco aceptó, pero no como un regalo, sino que pagaba como renta canastas con peces.</w:t>
      </w:r>
    </w:p>
    <w:p w:rsidR="00B64DB8" w:rsidRPr="00B64DB8" w:rsidRDefault="00B64DB8" w:rsidP="00B64DB8">
      <w:pPr>
        <w:pStyle w:val="NormalWeb"/>
        <w:spacing w:before="0" w:beforeAutospacing="0" w:after="0" w:afterAutospacing="0"/>
        <w:ind w:left="-567" w:firstLine="141"/>
        <w:jc w:val="both"/>
        <w:rPr>
          <w:rFonts w:ascii="Arial" w:hAnsi="Arial" w:cs="Arial"/>
          <w:b/>
          <w:color w:val="FF0000"/>
        </w:rPr>
      </w:pPr>
      <w:r w:rsidRPr="00B64DB8">
        <w:rPr>
          <w:rFonts w:ascii="Arial" w:hAnsi="Arial" w:cs="Arial"/>
          <w:b/>
          <w:color w:val="FF0000"/>
        </w:rPr>
        <w:t xml:space="preserve"> </w:t>
      </w:r>
    </w:p>
    <w:p w:rsidR="00B64DB8" w:rsidRPr="00B64DB8" w:rsidRDefault="00B64DB8" w:rsidP="00B64DB8">
      <w:pPr>
        <w:pStyle w:val="Ttulo2"/>
        <w:spacing w:before="0" w:beforeAutospacing="0" w:after="0" w:afterAutospacing="0"/>
        <w:ind w:left="-567" w:firstLine="141"/>
        <w:jc w:val="both"/>
        <w:rPr>
          <w:rStyle w:val="mw-headline"/>
          <w:rFonts w:ascii="Arial" w:hAnsi="Arial" w:cs="Arial"/>
          <w:color w:val="FF0000"/>
          <w:sz w:val="24"/>
          <w:szCs w:val="24"/>
        </w:rPr>
      </w:pPr>
      <w:r w:rsidRPr="00B64DB8">
        <w:rPr>
          <w:rStyle w:val="mw-headline"/>
          <w:rFonts w:ascii="Arial" w:hAnsi="Arial" w:cs="Arial"/>
          <w:color w:val="FF0000"/>
          <w:sz w:val="24"/>
          <w:szCs w:val="24"/>
        </w:rPr>
        <w:t>Crecimiento y expansión</w:t>
      </w:r>
    </w:p>
    <w:p w:rsidR="00B64DB8" w:rsidRPr="00B64DB8" w:rsidRDefault="00B64DB8" w:rsidP="00B64DB8">
      <w:pPr>
        <w:pStyle w:val="Ttulo2"/>
        <w:spacing w:before="0" w:beforeAutospacing="0" w:after="0" w:afterAutospacing="0"/>
        <w:ind w:left="-567" w:firstLine="141"/>
        <w:jc w:val="both"/>
        <w:rPr>
          <w:rFonts w:ascii="Arial" w:hAnsi="Arial" w:cs="Arial"/>
          <w:sz w:val="24"/>
          <w:szCs w:val="24"/>
        </w:rPr>
      </w:pPr>
    </w:p>
    <w:p w:rsid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Dentro del ánimo de la época de los viajes hacia el </w:t>
      </w:r>
      <w:hyperlink r:id="rId87" w:tooltip="Oriente Próximo" w:history="1">
        <w:r w:rsidRPr="00B64DB8">
          <w:rPr>
            <w:rStyle w:val="Hipervnculo"/>
            <w:rFonts w:ascii="Arial" w:hAnsi="Arial" w:cs="Arial"/>
            <w:b/>
            <w:color w:val="auto"/>
            <w:u w:val="none"/>
          </w:rPr>
          <w:t>Este</w:t>
        </w:r>
      </w:hyperlink>
      <w:r w:rsidRPr="00B64DB8">
        <w:rPr>
          <w:rFonts w:ascii="Arial" w:hAnsi="Arial" w:cs="Arial"/>
          <w:b/>
        </w:rPr>
        <w:t xml:space="preserve">, hizo un intento de ir a </w:t>
      </w:r>
      <w:hyperlink r:id="rId88" w:tooltip="Siria" w:history="1">
        <w:r w:rsidRPr="00B64DB8">
          <w:rPr>
            <w:rStyle w:val="Hipervnculo"/>
            <w:rFonts w:ascii="Arial" w:hAnsi="Arial" w:cs="Arial"/>
            <w:b/>
            <w:color w:val="auto"/>
            <w:u w:val="none"/>
          </w:rPr>
          <w:t>Siria</w:t>
        </w:r>
      </w:hyperlink>
      <w:r w:rsidRPr="00B64DB8">
        <w:rPr>
          <w:rFonts w:ascii="Arial" w:hAnsi="Arial" w:cs="Arial"/>
          <w:b/>
        </w:rPr>
        <w:t xml:space="preserve"> para la expansión del Evangelio en la tierra de los llamados «</w:t>
      </w:r>
      <w:hyperlink r:id="rId89" w:tooltip="Infiel" w:history="1">
        <w:r w:rsidRPr="00B64DB8">
          <w:rPr>
            <w:rStyle w:val="Hipervnculo"/>
            <w:rFonts w:ascii="Arial" w:hAnsi="Arial" w:cs="Arial"/>
            <w:b/>
            <w:color w:val="auto"/>
            <w:u w:val="none"/>
          </w:rPr>
          <w:t>infieles</w:t>
        </w:r>
      </w:hyperlink>
      <w:r w:rsidRPr="00B64DB8">
        <w:rPr>
          <w:rFonts w:ascii="Arial" w:hAnsi="Arial" w:cs="Arial"/>
          <w:b/>
        </w:rPr>
        <w:t xml:space="preserve">». Esto sucedió probablemente a finales del año </w:t>
      </w:r>
      <w:hyperlink r:id="rId90" w:tooltip="1212" w:history="1">
        <w:r w:rsidRPr="00B64DB8">
          <w:rPr>
            <w:rStyle w:val="Hipervnculo"/>
            <w:rFonts w:ascii="Arial" w:hAnsi="Arial" w:cs="Arial"/>
            <w:b/>
            <w:color w:val="auto"/>
            <w:u w:val="none"/>
          </w:rPr>
          <w:t>1212</w:t>
        </w:r>
      </w:hyperlink>
      <w:r w:rsidRPr="00B64DB8">
        <w:rPr>
          <w:rFonts w:ascii="Arial" w:hAnsi="Arial" w:cs="Arial"/>
          <w:b/>
        </w:rPr>
        <w:t xml:space="preserve"> y nuevamente dos años más tarde. Ambas empresas se frustraron. </w:t>
      </w:r>
    </w:p>
    <w:p w:rsidR="00B64DB8" w:rsidRPr="00B64DB8" w:rsidRDefault="00B64DB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Antes de 1215 el número de frailes se había incrementado, no sólo en Italia sino en el sur de </w:t>
      </w:r>
      <w:hyperlink r:id="rId91" w:tooltip="Francia" w:history="1">
        <w:r w:rsidRPr="00B64DB8">
          <w:rPr>
            <w:rStyle w:val="Hipervnculo"/>
            <w:rFonts w:ascii="Arial" w:hAnsi="Arial" w:cs="Arial"/>
            <w:b/>
            <w:color w:val="auto"/>
            <w:u w:val="none"/>
          </w:rPr>
          <w:t>Francia</w:t>
        </w:r>
      </w:hyperlink>
      <w:r w:rsidRPr="00B64DB8">
        <w:rPr>
          <w:rFonts w:ascii="Arial" w:hAnsi="Arial" w:cs="Arial"/>
          <w:b/>
        </w:rPr>
        <w:t xml:space="preserve"> y en los reinos de </w:t>
      </w:r>
      <w:hyperlink r:id="rId92" w:tooltip="España" w:history="1">
        <w:r w:rsidRPr="00B64DB8">
          <w:rPr>
            <w:rStyle w:val="Hipervnculo"/>
            <w:rFonts w:ascii="Arial" w:hAnsi="Arial" w:cs="Arial"/>
            <w:b/>
            <w:color w:val="auto"/>
            <w:u w:val="none"/>
          </w:rPr>
          <w:t>España</w:t>
        </w:r>
      </w:hyperlink>
      <w:r w:rsidRPr="00B64DB8">
        <w:rPr>
          <w:rFonts w:ascii="Arial" w:hAnsi="Arial" w:cs="Arial"/>
          <w:b/>
        </w:rPr>
        <w:t xml:space="preserve">. Viajaban los franciscanos de dos en dos y convivían con la gente común; además, establecían </w:t>
      </w:r>
      <w:hyperlink r:id="rId93" w:tooltip="Ermita" w:history="1">
        <w:r w:rsidRPr="00B64DB8">
          <w:rPr>
            <w:rStyle w:val="Hipervnculo"/>
            <w:rFonts w:ascii="Arial" w:hAnsi="Arial" w:cs="Arial"/>
            <w:b/>
            <w:color w:val="auto"/>
            <w:u w:val="none"/>
          </w:rPr>
          <w:t>ermitas</w:t>
        </w:r>
      </w:hyperlink>
      <w:r w:rsidRPr="00B64DB8">
        <w:rPr>
          <w:rFonts w:ascii="Arial" w:hAnsi="Arial" w:cs="Arial"/>
          <w:b/>
        </w:rPr>
        <w:t xml:space="preserve"> en las afueras de las ciudades. </w:t>
      </w:r>
    </w:p>
    <w:p w:rsidR="00B77B8C" w:rsidRPr="00B64DB8" w:rsidRDefault="00B77B8C" w:rsidP="00865E78">
      <w:pPr>
        <w:spacing w:before="120" w:after="120"/>
        <w:ind w:left="-567" w:firstLine="141"/>
        <w:jc w:val="center"/>
        <w:rPr>
          <w:rFonts w:ascii="Arial" w:hAnsi="Arial" w:cs="Arial"/>
          <w:b/>
          <w:sz w:val="24"/>
          <w:szCs w:val="24"/>
        </w:rPr>
      </w:pPr>
      <w:r w:rsidRPr="00B64DB8">
        <w:rPr>
          <w:rFonts w:ascii="Arial" w:hAnsi="Arial" w:cs="Arial"/>
          <w:b/>
          <w:noProof/>
          <w:sz w:val="24"/>
          <w:szCs w:val="24"/>
          <w:lang w:eastAsia="es-ES"/>
        </w:rPr>
        <w:drawing>
          <wp:inline distT="0" distB="0" distL="0" distR="0">
            <wp:extent cx="1333500" cy="1865688"/>
            <wp:effectExtent l="19050" t="0" r="0" b="0"/>
            <wp:docPr id="7" name="Imagen 7" descr="https://upload.wikimedia.org/wikipedia/commons/thumb/6/6e/Francisco_de_Zurbar%C3%A1n_039.jpg/220px-Francisco_de_Zurbar%C3%A1n_039.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e/Francisco_de_Zurbar%C3%A1n_039.jpg/220px-Francisco_de_Zurbar%C3%A1n_039.jpg">
                      <a:hlinkClick r:id="rId94"/>
                    </pic:cNvPr>
                    <pic:cNvPicPr>
                      <a:picLocks noChangeAspect="1" noChangeArrowheads="1"/>
                    </pic:cNvPicPr>
                  </pic:nvPicPr>
                  <pic:blipFill>
                    <a:blip r:embed="rId95"/>
                    <a:srcRect/>
                    <a:stretch>
                      <a:fillRect/>
                    </a:stretch>
                  </pic:blipFill>
                  <pic:spPr bwMode="auto">
                    <a:xfrm>
                      <a:off x="0" y="0"/>
                      <a:ext cx="1335140" cy="1867982"/>
                    </a:xfrm>
                    <a:prstGeom prst="rect">
                      <a:avLst/>
                    </a:prstGeom>
                    <a:noFill/>
                    <a:ln w="9525">
                      <a:noFill/>
                      <a:miter lim="800000"/>
                      <a:headEnd/>
                      <a:tailEnd/>
                    </a:ln>
                  </pic:spPr>
                </pic:pic>
              </a:graphicData>
            </a:graphic>
          </wp:inline>
        </w:drawing>
      </w:r>
    </w:p>
    <w:p w:rsidR="00B77B8C" w:rsidRPr="00F73BE4" w:rsidRDefault="00865E78" w:rsidP="00865E78">
      <w:pPr>
        <w:spacing w:before="120" w:after="120"/>
        <w:ind w:left="-567" w:firstLine="141"/>
        <w:jc w:val="center"/>
        <w:rPr>
          <w:rFonts w:ascii="Arial" w:hAnsi="Arial" w:cs="Arial"/>
          <w:b/>
          <w:color w:val="0070C0"/>
        </w:rPr>
      </w:pPr>
      <w:r w:rsidRPr="00F73BE4">
        <w:rPr>
          <w:rFonts w:ascii="Arial" w:hAnsi="Arial" w:cs="Arial"/>
          <w:b/>
          <w:color w:val="0070C0"/>
        </w:rPr>
        <w:t>Cuadro de</w:t>
      </w:r>
      <w:r w:rsidR="00B77B8C" w:rsidRPr="00F73BE4">
        <w:rPr>
          <w:rFonts w:ascii="Arial" w:hAnsi="Arial" w:cs="Arial"/>
          <w:b/>
          <w:color w:val="0070C0"/>
        </w:rPr>
        <w:t xml:space="preserve"> Francisco Zurbarán.</w:t>
      </w:r>
    </w:p>
    <w:p w:rsidR="00B77B8C" w:rsidRDefault="00B77B8C" w:rsidP="00B64DB8">
      <w:pPr>
        <w:pStyle w:val="Ttulo3"/>
        <w:spacing w:before="0" w:beforeAutospacing="0" w:after="0" w:afterAutospacing="0"/>
        <w:ind w:left="-567" w:firstLine="141"/>
        <w:jc w:val="both"/>
        <w:rPr>
          <w:rStyle w:val="mw-headline"/>
          <w:rFonts w:ascii="Arial" w:hAnsi="Arial" w:cs="Arial"/>
          <w:color w:val="FF0000"/>
          <w:sz w:val="24"/>
          <w:szCs w:val="24"/>
        </w:rPr>
      </w:pPr>
      <w:r w:rsidRPr="00865E78">
        <w:rPr>
          <w:rStyle w:val="mw-headline"/>
          <w:rFonts w:ascii="Arial" w:hAnsi="Arial" w:cs="Arial"/>
          <w:color w:val="FF0000"/>
          <w:sz w:val="24"/>
          <w:szCs w:val="24"/>
        </w:rPr>
        <w:lastRenderedPageBreak/>
        <w:t>Concilio de Letrán</w:t>
      </w:r>
    </w:p>
    <w:p w:rsidR="00865E78" w:rsidRPr="00865E78" w:rsidRDefault="00865E78" w:rsidP="00B64DB8">
      <w:pPr>
        <w:pStyle w:val="Ttulo3"/>
        <w:spacing w:before="0" w:beforeAutospacing="0" w:after="0" w:afterAutospacing="0"/>
        <w:ind w:left="-567" w:firstLine="141"/>
        <w:jc w:val="both"/>
        <w:rPr>
          <w:rFonts w:ascii="Arial" w:hAnsi="Arial" w:cs="Arial"/>
          <w:color w:val="FF0000"/>
          <w:sz w:val="24"/>
          <w:szCs w:val="24"/>
        </w:rPr>
      </w:pPr>
    </w:p>
    <w:p w:rsidR="00865E78" w:rsidRPr="007E3477" w:rsidRDefault="00B77B8C" w:rsidP="00B64DB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Durante el </w:t>
      </w:r>
      <w:hyperlink r:id="rId96" w:tooltip="Concilio de Letrán IV" w:history="1">
        <w:r w:rsidRPr="007E3477">
          <w:rPr>
            <w:rStyle w:val="Hipervnculo"/>
            <w:rFonts w:ascii="Arial" w:hAnsi="Arial" w:cs="Arial"/>
            <w:b/>
            <w:color w:val="0070C0"/>
            <w:u w:val="none"/>
          </w:rPr>
          <w:t>Concilio de Letrán</w:t>
        </w:r>
      </w:hyperlink>
      <w:r w:rsidRPr="007E3477">
        <w:rPr>
          <w:rFonts w:ascii="Arial" w:hAnsi="Arial" w:cs="Arial"/>
          <w:b/>
          <w:color w:val="0070C0"/>
        </w:rPr>
        <w:t xml:space="preserve"> de 1215, la organización adquirió un fuerte estatus legal; en ese año se decretó que toda nueva orden debía adoptar la </w:t>
      </w:r>
      <w:hyperlink r:id="rId97" w:tooltip="Regla de San Benito" w:history="1">
        <w:r w:rsidRPr="007E3477">
          <w:rPr>
            <w:rStyle w:val="Hipervnculo"/>
            <w:rFonts w:ascii="Arial" w:hAnsi="Arial" w:cs="Arial"/>
            <w:b/>
            <w:color w:val="0070C0"/>
            <w:u w:val="none"/>
          </w:rPr>
          <w:t>Regla de San Benito</w:t>
        </w:r>
      </w:hyperlink>
      <w:r w:rsidRPr="007E3477">
        <w:rPr>
          <w:rFonts w:ascii="Arial" w:hAnsi="Arial" w:cs="Arial"/>
          <w:b/>
          <w:color w:val="0070C0"/>
        </w:rPr>
        <w:t xml:space="preserve"> o la de </w:t>
      </w:r>
      <w:hyperlink r:id="rId98" w:tooltip="Regla de San Agustín" w:history="1">
        <w:r w:rsidRPr="007E3477">
          <w:rPr>
            <w:rStyle w:val="Hipervnculo"/>
            <w:rFonts w:ascii="Arial" w:hAnsi="Arial" w:cs="Arial"/>
            <w:b/>
            <w:color w:val="0070C0"/>
            <w:u w:val="none"/>
          </w:rPr>
          <w:t>San Agustín</w:t>
        </w:r>
      </w:hyperlink>
      <w:r w:rsidRPr="007E3477">
        <w:rPr>
          <w:rFonts w:ascii="Arial" w:hAnsi="Arial" w:cs="Arial"/>
          <w:b/>
          <w:color w:val="0070C0"/>
        </w:rPr>
        <w:t xml:space="preserve">. </w:t>
      </w:r>
    </w:p>
    <w:p w:rsidR="007E3477" w:rsidRPr="007E3477" w:rsidRDefault="007E3477" w:rsidP="00B64DB8">
      <w:pPr>
        <w:pStyle w:val="NormalWeb"/>
        <w:spacing w:before="0" w:beforeAutospacing="0" w:after="0" w:afterAutospacing="0"/>
        <w:ind w:left="-567" w:firstLine="141"/>
        <w:jc w:val="both"/>
        <w:rPr>
          <w:rFonts w:ascii="Arial" w:hAnsi="Arial" w:cs="Arial"/>
          <w:b/>
          <w:color w:val="0070C0"/>
        </w:rPr>
      </w:pPr>
    </w:p>
    <w:p w:rsidR="00865E78" w:rsidRPr="007E3477" w:rsidRDefault="00865E78" w:rsidP="00B64DB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   </w:t>
      </w:r>
      <w:r w:rsidR="00B77B8C" w:rsidRPr="007E3477">
        <w:rPr>
          <w:rFonts w:ascii="Arial" w:hAnsi="Arial" w:cs="Arial"/>
          <w:b/>
          <w:color w:val="0070C0"/>
        </w:rPr>
        <w:t xml:space="preserve">Para los </w:t>
      </w:r>
      <w:r w:rsidR="00B77B8C" w:rsidRPr="007E3477">
        <w:rPr>
          <w:rFonts w:ascii="Arial" w:hAnsi="Arial" w:cs="Arial"/>
          <w:b/>
          <w:i/>
          <w:iCs/>
          <w:color w:val="0070C0"/>
        </w:rPr>
        <w:t>Frailes Menores</w:t>
      </w:r>
      <w:r w:rsidR="00B77B8C" w:rsidRPr="007E3477">
        <w:rPr>
          <w:rFonts w:ascii="Arial" w:hAnsi="Arial" w:cs="Arial"/>
          <w:b/>
          <w:color w:val="0070C0"/>
        </w:rPr>
        <w:t xml:space="preserve"> no hubo necesidad de esto, por haber sido aceptados seis años antes (aunque de palabra y no oficialmente). En este concilio el papa </w:t>
      </w:r>
      <w:hyperlink r:id="rId99" w:tooltip="Inocencio III" w:history="1">
        <w:r w:rsidR="00B77B8C" w:rsidRPr="007E3477">
          <w:rPr>
            <w:rStyle w:val="Hipervnculo"/>
            <w:rFonts w:ascii="Arial" w:hAnsi="Arial" w:cs="Arial"/>
            <w:b/>
            <w:color w:val="0070C0"/>
            <w:u w:val="none"/>
          </w:rPr>
          <w:t>Inocencio III</w:t>
        </w:r>
      </w:hyperlink>
      <w:r w:rsidR="00B77B8C" w:rsidRPr="007E3477">
        <w:rPr>
          <w:rFonts w:ascii="Arial" w:hAnsi="Arial" w:cs="Arial"/>
          <w:b/>
          <w:color w:val="0070C0"/>
        </w:rPr>
        <w:t xml:space="preserve"> tomó la letra </w:t>
      </w:r>
      <w:hyperlink r:id="rId100" w:tooltip="Tau franciscana" w:history="1">
        <w:r w:rsidR="00B77B8C" w:rsidRPr="007E3477">
          <w:rPr>
            <w:rStyle w:val="Hipervnculo"/>
            <w:rFonts w:ascii="Arial" w:hAnsi="Arial" w:cs="Arial"/>
            <w:b/>
            <w:color w:val="0070C0"/>
            <w:u w:val="none"/>
          </w:rPr>
          <w:t>Tau</w:t>
        </w:r>
      </w:hyperlink>
      <w:r w:rsidR="00B77B8C" w:rsidRPr="007E3477">
        <w:rPr>
          <w:rFonts w:ascii="Arial" w:hAnsi="Arial" w:cs="Arial"/>
          <w:b/>
          <w:color w:val="0070C0"/>
        </w:rPr>
        <w:t xml:space="preserve"> como símbolo de conversión y señal de la cruz; de ahí en adelante el </w:t>
      </w:r>
      <w:proofErr w:type="spellStart"/>
      <w:r w:rsidR="00B77B8C" w:rsidRPr="007E3477">
        <w:rPr>
          <w:rFonts w:ascii="Arial" w:hAnsi="Arial" w:cs="Arial"/>
          <w:b/>
          <w:i/>
          <w:iCs/>
          <w:color w:val="0070C0"/>
        </w:rPr>
        <w:t>poverello</w:t>
      </w:r>
      <w:proofErr w:type="spellEnd"/>
      <w:r w:rsidR="00B77B8C" w:rsidRPr="007E3477">
        <w:rPr>
          <w:rFonts w:ascii="Arial" w:hAnsi="Arial" w:cs="Arial"/>
          <w:b/>
          <w:color w:val="0070C0"/>
        </w:rPr>
        <w:t xml:space="preserve"> fue devoto de este símbolo.</w:t>
      </w:r>
    </w:p>
    <w:p w:rsidR="00B77B8C" w:rsidRPr="007E3477" w:rsidRDefault="00865E78" w:rsidP="00B64DB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 </w:t>
      </w:r>
    </w:p>
    <w:p w:rsidR="00B77B8C" w:rsidRPr="007E3477" w:rsidRDefault="00B77B8C" w:rsidP="00B64DB8">
      <w:pPr>
        <w:pStyle w:val="NormalWeb"/>
        <w:spacing w:before="0" w:beforeAutospacing="0" w:after="0" w:afterAutospacing="0"/>
        <w:ind w:left="-567" w:firstLine="141"/>
        <w:jc w:val="both"/>
        <w:rPr>
          <w:rFonts w:ascii="Arial" w:hAnsi="Arial" w:cs="Arial"/>
          <w:b/>
          <w:i/>
        </w:rPr>
      </w:pPr>
      <w:r w:rsidRPr="007E3477">
        <w:rPr>
          <w:rFonts w:ascii="Arial" w:hAnsi="Arial" w:cs="Arial"/>
          <w:b/>
          <w:color w:val="0070C0"/>
        </w:rPr>
        <w:t xml:space="preserve">En esa época, el </w:t>
      </w:r>
      <w:hyperlink r:id="rId101" w:tooltip="Cardenal Hugolino" w:history="1">
        <w:r w:rsidRPr="007E3477">
          <w:rPr>
            <w:rStyle w:val="Hipervnculo"/>
            <w:rFonts w:ascii="Arial" w:hAnsi="Arial" w:cs="Arial"/>
            <w:b/>
            <w:color w:val="0070C0"/>
            <w:u w:val="none"/>
          </w:rPr>
          <w:t xml:space="preserve">cardenal </w:t>
        </w:r>
        <w:proofErr w:type="spellStart"/>
        <w:r w:rsidRPr="007E3477">
          <w:rPr>
            <w:rStyle w:val="Hipervnculo"/>
            <w:rFonts w:ascii="Arial" w:hAnsi="Arial" w:cs="Arial"/>
            <w:b/>
            <w:color w:val="0070C0"/>
            <w:u w:val="none"/>
          </w:rPr>
          <w:t>Hugolino</w:t>
        </w:r>
        <w:proofErr w:type="spellEnd"/>
      </w:hyperlink>
      <w:r w:rsidRPr="007E3477">
        <w:rPr>
          <w:rFonts w:ascii="Arial" w:hAnsi="Arial" w:cs="Arial"/>
          <w:b/>
          <w:color w:val="0070C0"/>
        </w:rPr>
        <w:t xml:space="preserve"> les ofreció a él y a </w:t>
      </w:r>
      <w:hyperlink r:id="rId102" w:tooltip="Domingo de Guzmán" w:history="1">
        <w:r w:rsidRPr="007E3477">
          <w:rPr>
            <w:rStyle w:val="Hipervnculo"/>
            <w:rFonts w:ascii="Arial" w:hAnsi="Arial" w:cs="Arial"/>
            <w:b/>
            <w:color w:val="0070C0"/>
            <w:u w:val="none"/>
          </w:rPr>
          <w:t xml:space="preserve">Domino de </w:t>
        </w:r>
        <w:r w:rsidR="00865E78" w:rsidRPr="007E3477">
          <w:rPr>
            <w:rStyle w:val="Hipervnculo"/>
            <w:rFonts w:ascii="Arial" w:hAnsi="Arial" w:cs="Arial"/>
            <w:b/>
            <w:color w:val="0070C0"/>
            <w:u w:val="none"/>
          </w:rPr>
          <w:t>G</w:t>
        </w:r>
        <w:r w:rsidRPr="007E3477">
          <w:rPr>
            <w:rStyle w:val="Hipervnculo"/>
            <w:rFonts w:ascii="Arial" w:hAnsi="Arial" w:cs="Arial"/>
            <w:b/>
            <w:color w:val="0070C0"/>
            <w:u w:val="none"/>
          </w:rPr>
          <w:t>uzmán</w:t>
        </w:r>
      </w:hyperlink>
      <w:r w:rsidRPr="007E3477">
        <w:rPr>
          <w:rFonts w:ascii="Arial" w:hAnsi="Arial" w:cs="Arial"/>
          <w:b/>
          <w:color w:val="0070C0"/>
        </w:rPr>
        <w:t xml:space="preserve"> la posib</w:t>
      </w:r>
      <w:r w:rsidRPr="007E3477">
        <w:rPr>
          <w:rFonts w:ascii="Arial" w:hAnsi="Arial" w:cs="Arial"/>
          <w:b/>
          <w:color w:val="0070C0"/>
        </w:rPr>
        <w:t>i</w:t>
      </w:r>
      <w:r w:rsidRPr="007E3477">
        <w:rPr>
          <w:rFonts w:ascii="Arial" w:hAnsi="Arial" w:cs="Arial"/>
          <w:b/>
          <w:color w:val="0070C0"/>
        </w:rPr>
        <w:t xml:space="preserve">lidad de formar cardenales de las filas de sus órdenes. Francisco, según las crónicas de </w:t>
      </w:r>
      <w:hyperlink r:id="rId103" w:tooltip="Tomás de Celano" w:history="1">
        <w:r w:rsidRPr="007E3477">
          <w:rPr>
            <w:rStyle w:val="Hipervnculo"/>
            <w:rFonts w:ascii="Arial" w:hAnsi="Arial" w:cs="Arial"/>
            <w:b/>
            <w:color w:val="0070C0"/>
            <w:u w:val="none"/>
          </w:rPr>
          <w:t xml:space="preserve">Tomás de </w:t>
        </w:r>
        <w:proofErr w:type="spellStart"/>
        <w:r w:rsidRPr="007E3477">
          <w:rPr>
            <w:rStyle w:val="Hipervnculo"/>
            <w:rFonts w:ascii="Arial" w:hAnsi="Arial" w:cs="Arial"/>
            <w:b/>
            <w:color w:val="0070C0"/>
            <w:u w:val="none"/>
          </w:rPr>
          <w:t>Celano</w:t>
        </w:r>
        <w:proofErr w:type="spellEnd"/>
      </w:hyperlink>
      <w:r w:rsidRPr="007E3477">
        <w:rPr>
          <w:rFonts w:ascii="Arial" w:hAnsi="Arial" w:cs="Arial"/>
          <w:b/>
          <w:color w:val="0070C0"/>
        </w:rPr>
        <w:t>, acorde con sus principios respondió: «</w:t>
      </w:r>
      <w:r w:rsidRPr="007E3477">
        <w:rPr>
          <w:rFonts w:ascii="Arial" w:hAnsi="Arial" w:cs="Arial"/>
          <w:b/>
          <w:i/>
          <w:color w:val="0070C0"/>
        </w:rPr>
        <w:t>Eminencia: mis hermanos son llamados frailes menores, y ellos no intentan convertirse en mayores. Su voc</w:t>
      </w:r>
      <w:r w:rsidRPr="007E3477">
        <w:rPr>
          <w:rFonts w:ascii="Arial" w:hAnsi="Arial" w:cs="Arial"/>
          <w:b/>
          <w:i/>
          <w:color w:val="0070C0"/>
        </w:rPr>
        <w:t>a</w:t>
      </w:r>
      <w:r w:rsidRPr="007E3477">
        <w:rPr>
          <w:rFonts w:ascii="Arial" w:hAnsi="Arial" w:cs="Arial"/>
          <w:b/>
          <w:i/>
          <w:color w:val="0070C0"/>
        </w:rPr>
        <w:t>ción les enseña a permanecer siempre en condición humilde. Mantenedlos así, aún en contra de su voluntad, si Vuestra Eminencia los considera útiles para la Iglesia. Y nunca, os lo ruego, les permitáis convertirse en prelados</w:t>
      </w:r>
      <w:r w:rsidRPr="007E3477">
        <w:rPr>
          <w:rFonts w:ascii="Arial" w:hAnsi="Arial" w:cs="Arial"/>
          <w:b/>
          <w:i/>
        </w:rPr>
        <w:t>.»</w:t>
      </w:r>
      <w:r w:rsidR="00865E78" w:rsidRPr="007E3477">
        <w:rPr>
          <w:rFonts w:ascii="Arial" w:hAnsi="Arial" w:cs="Arial"/>
          <w:b/>
          <w:i/>
        </w:rPr>
        <w:t xml:space="preserve"> </w:t>
      </w:r>
    </w:p>
    <w:p w:rsidR="00865E78" w:rsidRPr="00B64DB8" w:rsidRDefault="00865E78" w:rsidP="00B64DB8">
      <w:pPr>
        <w:pStyle w:val="NormalWeb"/>
        <w:spacing w:before="0" w:beforeAutospacing="0" w:after="0" w:afterAutospacing="0"/>
        <w:ind w:left="-567" w:firstLine="141"/>
        <w:jc w:val="both"/>
        <w:rPr>
          <w:rFonts w:ascii="Arial" w:hAnsi="Arial" w:cs="Arial"/>
          <w:b/>
        </w:rPr>
      </w:pPr>
    </w:p>
    <w:p w:rsidR="00B77B8C" w:rsidRPr="00865E78" w:rsidRDefault="00B77B8C" w:rsidP="00B64DB8">
      <w:pPr>
        <w:pStyle w:val="Ttulo3"/>
        <w:spacing w:before="0" w:beforeAutospacing="0" w:after="0" w:afterAutospacing="0"/>
        <w:ind w:left="-567" w:firstLine="141"/>
        <w:jc w:val="both"/>
        <w:rPr>
          <w:rFonts w:ascii="Arial" w:hAnsi="Arial" w:cs="Arial"/>
          <w:color w:val="FF0000"/>
          <w:sz w:val="24"/>
          <w:szCs w:val="24"/>
        </w:rPr>
      </w:pPr>
      <w:r w:rsidRPr="00865E78">
        <w:rPr>
          <w:rStyle w:val="mw-headline"/>
          <w:rFonts w:ascii="Arial" w:hAnsi="Arial" w:cs="Arial"/>
          <w:color w:val="FF0000"/>
          <w:sz w:val="24"/>
          <w:szCs w:val="24"/>
        </w:rPr>
        <w:t>Indulgencia en la Porciúncula</w:t>
      </w:r>
    </w:p>
    <w:p w:rsidR="00865E78" w:rsidRDefault="00865E78" w:rsidP="00B64DB8">
      <w:pPr>
        <w:pStyle w:val="NormalWeb"/>
        <w:spacing w:before="0" w:beforeAutospacing="0" w:after="0" w:afterAutospacing="0"/>
        <w:ind w:left="-567" w:firstLine="141"/>
        <w:jc w:val="both"/>
        <w:rPr>
          <w:rFonts w:ascii="Arial" w:hAnsi="Arial" w:cs="Arial"/>
          <w:b/>
        </w:rPr>
      </w:pPr>
    </w:p>
    <w:p w:rsidR="00B77B8C" w:rsidRDefault="00865E7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Bajo el pontificado de </w:t>
      </w:r>
      <w:hyperlink r:id="rId104" w:tooltip="Honorio III" w:history="1">
        <w:r w:rsidR="00B77B8C" w:rsidRPr="00B64DB8">
          <w:rPr>
            <w:rStyle w:val="Hipervnculo"/>
            <w:rFonts w:ascii="Arial" w:hAnsi="Arial" w:cs="Arial"/>
            <w:b/>
            <w:color w:val="auto"/>
            <w:u w:val="none"/>
          </w:rPr>
          <w:t>Honorio III</w:t>
        </w:r>
      </w:hyperlink>
      <w:r w:rsidR="00B77B8C" w:rsidRPr="00B64DB8">
        <w:rPr>
          <w:rFonts w:ascii="Arial" w:hAnsi="Arial" w:cs="Arial"/>
          <w:b/>
        </w:rPr>
        <w:t xml:space="preserve"> en </w:t>
      </w:r>
      <w:hyperlink r:id="rId105" w:tooltip="1216" w:history="1">
        <w:r w:rsidR="00B77B8C" w:rsidRPr="00B64DB8">
          <w:rPr>
            <w:rStyle w:val="Hipervnculo"/>
            <w:rFonts w:ascii="Arial" w:hAnsi="Arial" w:cs="Arial"/>
            <w:b/>
            <w:color w:val="auto"/>
            <w:u w:val="none"/>
          </w:rPr>
          <w:t>1216</w:t>
        </w:r>
      </w:hyperlink>
      <w:r w:rsidR="00B77B8C" w:rsidRPr="00B64DB8">
        <w:rPr>
          <w:rFonts w:ascii="Arial" w:hAnsi="Arial" w:cs="Arial"/>
          <w:b/>
        </w:rPr>
        <w:t xml:space="preserve">, se promovió la </w:t>
      </w:r>
      <w:hyperlink r:id="rId106" w:tooltip="Indulgencia" w:history="1">
        <w:r w:rsidR="00B77B8C" w:rsidRPr="00B64DB8">
          <w:rPr>
            <w:rStyle w:val="Hipervnculo"/>
            <w:rFonts w:ascii="Arial" w:hAnsi="Arial" w:cs="Arial"/>
            <w:b/>
            <w:color w:val="auto"/>
            <w:u w:val="none"/>
          </w:rPr>
          <w:t>indulgencia</w:t>
        </w:r>
      </w:hyperlink>
      <w:r w:rsidR="00B77B8C" w:rsidRPr="00B64DB8">
        <w:rPr>
          <w:rFonts w:ascii="Arial" w:hAnsi="Arial" w:cs="Arial"/>
          <w:b/>
        </w:rPr>
        <w:t xml:space="preserve"> plenaria a favor de todo aquel que visitara la iglesia de Santa María de los Ángeles de Porciúnc</w:t>
      </w:r>
      <w:r w:rsidR="00B77B8C" w:rsidRPr="00B64DB8">
        <w:rPr>
          <w:rFonts w:ascii="Arial" w:hAnsi="Arial" w:cs="Arial"/>
          <w:b/>
        </w:rPr>
        <w:t>u</w:t>
      </w:r>
      <w:r w:rsidR="00B77B8C" w:rsidRPr="00B64DB8">
        <w:rPr>
          <w:rFonts w:ascii="Arial" w:hAnsi="Arial" w:cs="Arial"/>
          <w:b/>
        </w:rPr>
        <w:t>la. Obtuvo Francisco esa gracia del papa para que la peregrinación se realizara una vez al año, pero bajo fuerte oposición, puesto que pocos lugares podían disfrutar de tan alto privilegio.</w:t>
      </w:r>
      <w:r w:rsidRPr="00B64DB8">
        <w:rPr>
          <w:rFonts w:ascii="Arial" w:hAnsi="Arial" w:cs="Arial"/>
          <w:b/>
        </w:rPr>
        <w:t xml:space="preserve"> </w:t>
      </w:r>
    </w:p>
    <w:p w:rsidR="00865E78" w:rsidRDefault="00865E7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Desde el año </w:t>
      </w:r>
      <w:hyperlink r:id="rId107" w:tooltip="1217" w:history="1">
        <w:r w:rsidR="00B77B8C" w:rsidRPr="00B64DB8">
          <w:rPr>
            <w:rStyle w:val="Hipervnculo"/>
            <w:rFonts w:ascii="Arial" w:hAnsi="Arial" w:cs="Arial"/>
            <w:b/>
            <w:color w:val="auto"/>
            <w:u w:val="none"/>
          </w:rPr>
          <w:t>1217</w:t>
        </w:r>
      </w:hyperlink>
      <w:r>
        <w:rPr>
          <w:rFonts w:ascii="Arial" w:hAnsi="Arial" w:cs="Arial"/>
          <w:b/>
        </w:rPr>
        <w:t xml:space="preserve"> </w:t>
      </w:r>
      <w:r w:rsidR="00B77B8C" w:rsidRPr="00B64DB8">
        <w:rPr>
          <w:rFonts w:ascii="Arial" w:hAnsi="Arial" w:cs="Arial"/>
          <w:b/>
        </w:rPr>
        <w:t xml:space="preserve"> organizó capítulos en el que los </w:t>
      </w:r>
      <w:r w:rsidR="00B77B8C" w:rsidRPr="00B64DB8">
        <w:rPr>
          <w:rFonts w:ascii="Arial" w:hAnsi="Arial" w:cs="Arial"/>
          <w:b/>
          <w:i/>
          <w:iCs/>
        </w:rPr>
        <w:t>Frailes Menores</w:t>
      </w:r>
      <w:r w:rsidR="00B77B8C" w:rsidRPr="00B64DB8">
        <w:rPr>
          <w:rFonts w:ascii="Arial" w:hAnsi="Arial" w:cs="Arial"/>
          <w:b/>
        </w:rPr>
        <w:t xml:space="preserve"> se reunían para intercambiar experiencias; para la organización apropiada de los territorios en que los frailes se habían dispersado, organizó también provincias de evangelización.</w:t>
      </w:r>
    </w:p>
    <w:p w:rsidR="00B77B8C" w:rsidRPr="00B64DB8" w:rsidRDefault="00865E78"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 xml:space="preserve"> </w:t>
      </w:r>
    </w:p>
    <w:p w:rsidR="00B77B8C" w:rsidRDefault="00865E7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B64DB8">
        <w:rPr>
          <w:rFonts w:ascii="Arial" w:hAnsi="Arial" w:cs="Arial"/>
          <w:b/>
        </w:rPr>
        <w:t xml:space="preserve">Hacia el capítulo de </w:t>
      </w:r>
      <w:hyperlink r:id="rId108" w:tooltip="1219" w:history="1">
        <w:r w:rsidR="00B77B8C" w:rsidRPr="00B64DB8">
          <w:rPr>
            <w:rStyle w:val="Hipervnculo"/>
            <w:rFonts w:ascii="Arial" w:hAnsi="Arial" w:cs="Arial"/>
            <w:b/>
            <w:color w:val="auto"/>
            <w:u w:val="none"/>
          </w:rPr>
          <w:t>1219</w:t>
        </w:r>
      </w:hyperlink>
      <w:r w:rsidR="00B77B8C" w:rsidRPr="00B64DB8">
        <w:rPr>
          <w:rFonts w:ascii="Arial" w:hAnsi="Arial" w:cs="Arial"/>
          <w:b/>
        </w:rPr>
        <w:t xml:space="preserve">, la orden tuvo sus primeras disensiones respecto de las normas de pobreza dictadas por Francisco. Algunos persuadieron al </w:t>
      </w:r>
      <w:hyperlink r:id="rId109" w:tooltip="Cardenal Hugolino" w:history="1">
        <w:r w:rsidR="00B77B8C" w:rsidRPr="00B64DB8">
          <w:rPr>
            <w:rStyle w:val="Hipervnculo"/>
            <w:rFonts w:ascii="Arial" w:hAnsi="Arial" w:cs="Arial"/>
            <w:b/>
            <w:color w:val="auto"/>
            <w:u w:val="none"/>
          </w:rPr>
          <w:t xml:space="preserve">cardenal </w:t>
        </w:r>
        <w:proofErr w:type="spellStart"/>
        <w:r w:rsidR="00B77B8C" w:rsidRPr="00B64DB8">
          <w:rPr>
            <w:rStyle w:val="Hipervnculo"/>
            <w:rFonts w:ascii="Arial" w:hAnsi="Arial" w:cs="Arial"/>
            <w:b/>
            <w:color w:val="auto"/>
            <w:u w:val="none"/>
          </w:rPr>
          <w:t>Hugolino</w:t>
        </w:r>
        <w:proofErr w:type="spellEnd"/>
      </w:hyperlink>
      <w:r w:rsidR="00B77B8C" w:rsidRPr="00B64DB8">
        <w:rPr>
          <w:rFonts w:ascii="Arial" w:hAnsi="Arial" w:cs="Arial"/>
          <w:b/>
        </w:rPr>
        <w:t xml:space="preserve"> para que hablara con él, a fin de que la orden fuera dirigida por hermanos «más sabios» y de acuerdo con reglas como la de San Benito, a lo que el </w:t>
      </w:r>
      <w:proofErr w:type="spellStart"/>
      <w:r w:rsidR="00B77B8C" w:rsidRPr="00B64DB8">
        <w:rPr>
          <w:rFonts w:ascii="Arial" w:hAnsi="Arial" w:cs="Arial"/>
          <w:b/>
          <w:i/>
          <w:iCs/>
        </w:rPr>
        <w:t>poverello</w:t>
      </w:r>
      <w:proofErr w:type="spellEnd"/>
      <w:r w:rsidR="00B77B8C" w:rsidRPr="00B64DB8">
        <w:rPr>
          <w:rFonts w:ascii="Arial" w:hAnsi="Arial" w:cs="Arial"/>
          <w:b/>
        </w:rPr>
        <w:t xml:space="preserve"> se opuso recalcando la forma de vida de humildad y simplicidad. La innovación que brotó de este encuentro fue la organización de misiones a las llamadas «</w:t>
      </w:r>
      <w:hyperlink r:id="rId110" w:tooltip="Paganos" w:history="1">
        <w:r w:rsidR="00B77B8C" w:rsidRPr="00B64DB8">
          <w:rPr>
            <w:rStyle w:val="Hipervnculo"/>
            <w:rFonts w:ascii="Arial" w:hAnsi="Arial" w:cs="Arial"/>
            <w:b/>
            <w:color w:val="auto"/>
            <w:u w:val="none"/>
          </w:rPr>
          <w:t>tierras paganas</w:t>
        </w:r>
      </w:hyperlink>
      <w:r w:rsidR="00B77B8C" w:rsidRPr="00B64DB8">
        <w:rPr>
          <w:rFonts w:ascii="Arial" w:hAnsi="Arial" w:cs="Arial"/>
          <w:b/>
        </w:rPr>
        <w:t>».</w:t>
      </w:r>
    </w:p>
    <w:p w:rsidR="00865E78" w:rsidRPr="00B64DB8" w:rsidRDefault="00865E78" w:rsidP="00B64DB8">
      <w:pPr>
        <w:pStyle w:val="NormalWeb"/>
        <w:spacing w:before="0" w:beforeAutospacing="0" w:after="0" w:afterAutospacing="0"/>
        <w:ind w:left="-567" w:firstLine="141"/>
        <w:jc w:val="both"/>
        <w:rPr>
          <w:rFonts w:ascii="Arial" w:hAnsi="Arial" w:cs="Arial"/>
          <w:b/>
        </w:rPr>
      </w:pPr>
    </w:p>
    <w:p w:rsidR="007E3477" w:rsidRDefault="00865E78" w:rsidP="00B64DB8">
      <w:pPr>
        <w:pStyle w:val="NormalWeb"/>
        <w:spacing w:before="0" w:beforeAutospacing="0" w:after="0" w:afterAutospacing="0"/>
        <w:ind w:left="-567" w:firstLine="141"/>
        <w:jc w:val="both"/>
        <w:rPr>
          <w:rFonts w:ascii="Arial" w:hAnsi="Arial" w:cs="Arial"/>
          <w:b/>
        </w:rPr>
      </w:pPr>
      <w:r>
        <w:rPr>
          <w:rFonts w:ascii="Arial" w:hAnsi="Arial" w:cs="Arial"/>
          <w:b/>
        </w:rPr>
        <w:t xml:space="preserve">   E</w:t>
      </w:r>
      <w:r w:rsidR="00B77B8C" w:rsidRPr="00B64DB8">
        <w:rPr>
          <w:rFonts w:ascii="Arial" w:hAnsi="Arial" w:cs="Arial"/>
          <w:b/>
        </w:rPr>
        <w:t xml:space="preserve">n </w:t>
      </w:r>
      <w:hyperlink r:id="rId111" w:tooltip="1219" w:history="1">
        <w:r w:rsidR="00B77B8C" w:rsidRPr="00B64DB8">
          <w:rPr>
            <w:rStyle w:val="Hipervnculo"/>
            <w:rFonts w:ascii="Arial" w:hAnsi="Arial" w:cs="Arial"/>
            <w:b/>
            <w:color w:val="auto"/>
            <w:u w:val="none"/>
          </w:rPr>
          <w:t>1219</w:t>
        </w:r>
      </w:hyperlink>
      <w:r w:rsidR="00B77B8C" w:rsidRPr="00B64DB8">
        <w:rPr>
          <w:rFonts w:ascii="Arial" w:hAnsi="Arial" w:cs="Arial"/>
          <w:b/>
        </w:rPr>
        <w:t xml:space="preserve"> se embarcó hacia el oriente, pasando por </w:t>
      </w:r>
      <w:hyperlink r:id="rId112" w:tooltip="Chipre" w:history="1">
        <w:r w:rsidR="00B77B8C" w:rsidRPr="00B64DB8">
          <w:rPr>
            <w:rStyle w:val="Hipervnculo"/>
            <w:rFonts w:ascii="Arial" w:hAnsi="Arial" w:cs="Arial"/>
            <w:b/>
            <w:color w:val="auto"/>
            <w:u w:val="none"/>
          </w:rPr>
          <w:t>Chipre</w:t>
        </w:r>
      </w:hyperlink>
      <w:r w:rsidR="00B77B8C" w:rsidRPr="00B64DB8">
        <w:rPr>
          <w:rFonts w:ascii="Arial" w:hAnsi="Arial" w:cs="Arial"/>
          <w:b/>
        </w:rPr>
        <w:t xml:space="preserve">, </w:t>
      </w:r>
      <w:hyperlink r:id="rId113" w:tooltip="San Juan de Acre" w:history="1">
        <w:r w:rsidR="00B77B8C" w:rsidRPr="00B64DB8">
          <w:rPr>
            <w:rStyle w:val="Hipervnculo"/>
            <w:rFonts w:ascii="Arial" w:hAnsi="Arial" w:cs="Arial"/>
            <w:b/>
            <w:color w:val="auto"/>
            <w:u w:val="none"/>
          </w:rPr>
          <w:t>San Juan de Acre</w:t>
        </w:r>
      </w:hyperlink>
      <w:r w:rsidR="00B77B8C" w:rsidRPr="00B64DB8">
        <w:rPr>
          <w:rFonts w:ascii="Arial" w:hAnsi="Arial" w:cs="Arial"/>
          <w:b/>
        </w:rPr>
        <w:t xml:space="preserve"> y </w:t>
      </w:r>
      <w:hyperlink r:id="rId114" w:tooltip="Damieta" w:history="1">
        <w:r w:rsidR="00B77B8C" w:rsidRPr="00B64DB8">
          <w:rPr>
            <w:rStyle w:val="Hipervnculo"/>
            <w:rFonts w:ascii="Arial" w:hAnsi="Arial" w:cs="Arial"/>
            <w:b/>
            <w:color w:val="auto"/>
            <w:u w:val="none"/>
          </w:rPr>
          <w:t>Damieta</w:t>
        </w:r>
      </w:hyperlink>
      <w:r w:rsidR="00B77B8C" w:rsidRPr="00B64DB8">
        <w:rPr>
          <w:rFonts w:ascii="Arial" w:hAnsi="Arial" w:cs="Arial"/>
          <w:b/>
        </w:rPr>
        <w:t xml:space="preserve"> en el </w:t>
      </w:r>
      <w:hyperlink r:id="rId115" w:tooltip="Delta del Nilo" w:history="1">
        <w:r w:rsidR="00B77B8C" w:rsidRPr="00B64DB8">
          <w:rPr>
            <w:rStyle w:val="Hipervnculo"/>
            <w:rFonts w:ascii="Arial" w:hAnsi="Arial" w:cs="Arial"/>
            <w:b/>
            <w:color w:val="auto"/>
            <w:u w:val="none"/>
          </w:rPr>
          <w:t>delta del Nilo</w:t>
        </w:r>
      </w:hyperlink>
      <w:r w:rsidR="00B77B8C" w:rsidRPr="00B64DB8">
        <w:rPr>
          <w:rFonts w:ascii="Arial" w:hAnsi="Arial" w:cs="Arial"/>
          <w:b/>
        </w:rPr>
        <w:t xml:space="preserve">, donde los </w:t>
      </w:r>
      <w:hyperlink r:id="rId116" w:tooltip="Cruzados" w:history="1">
        <w:r w:rsidR="00B77B8C" w:rsidRPr="00B64DB8">
          <w:rPr>
            <w:rStyle w:val="Hipervnculo"/>
            <w:rFonts w:ascii="Arial" w:hAnsi="Arial" w:cs="Arial"/>
            <w:b/>
            <w:color w:val="auto"/>
            <w:u w:val="none"/>
          </w:rPr>
          <w:t>cruzados</w:t>
        </w:r>
      </w:hyperlink>
      <w:r w:rsidR="00B77B8C" w:rsidRPr="00B64DB8">
        <w:rPr>
          <w:rFonts w:ascii="Arial" w:hAnsi="Arial" w:cs="Arial"/>
          <w:b/>
        </w:rPr>
        <w:t xml:space="preserve"> estaban bajo la orden del duque </w:t>
      </w:r>
      <w:hyperlink r:id="rId117" w:tooltip="Leopoldo VI de Austria (aún no redactado)" w:history="1">
        <w:r w:rsidR="00B77B8C" w:rsidRPr="00B64DB8">
          <w:rPr>
            <w:rStyle w:val="Hipervnculo"/>
            <w:rFonts w:ascii="Arial" w:hAnsi="Arial" w:cs="Arial"/>
            <w:b/>
            <w:color w:val="auto"/>
            <w:u w:val="none"/>
          </w:rPr>
          <w:t>Leopoldo VI de Austria</w:t>
        </w:r>
      </w:hyperlink>
      <w:r w:rsidR="00B77B8C" w:rsidRPr="00B64DB8">
        <w:rPr>
          <w:rFonts w:ascii="Arial" w:hAnsi="Arial" w:cs="Arial"/>
          <w:b/>
        </w:rPr>
        <w:t>. Allí, Francisco los previno de que había sido alertado por Dios de que no realizaran ningún ataque; ante sus palabras, los soldados se burlaron de él.</w:t>
      </w:r>
    </w:p>
    <w:p w:rsidR="007E3477" w:rsidRDefault="007E3477" w:rsidP="00B64DB8">
      <w:pPr>
        <w:pStyle w:val="NormalWeb"/>
        <w:spacing w:before="0" w:beforeAutospacing="0" w:after="0" w:afterAutospacing="0"/>
        <w:ind w:left="-567" w:firstLine="141"/>
        <w:jc w:val="both"/>
        <w:rPr>
          <w:rFonts w:ascii="Arial" w:hAnsi="Arial" w:cs="Arial"/>
          <w:b/>
        </w:rPr>
      </w:pPr>
    </w:p>
    <w:p w:rsidR="00865E78" w:rsidRDefault="00B77B8C" w:rsidP="00B64DB8">
      <w:pPr>
        <w:pStyle w:val="NormalWeb"/>
        <w:spacing w:before="0" w:beforeAutospacing="0" w:after="0" w:afterAutospacing="0"/>
        <w:ind w:left="-567" w:firstLine="141"/>
        <w:jc w:val="both"/>
        <w:rPr>
          <w:rFonts w:ascii="Arial" w:hAnsi="Arial" w:cs="Arial"/>
          <w:b/>
        </w:rPr>
      </w:pPr>
      <w:r w:rsidRPr="00B64DB8">
        <w:rPr>
          <w:rFonts w:ascii="Arial" w:hAnsi="Arial" w:cs="Arial"/>
          <w:b/>
        </w:rPr>
        <w:t>El resultado de la siguiente batalla fue un desastre para los cruzados.</w:t>
      </w:r>
      <w:r w:rsidR="007E3477" w:rsidRPr="00B64DB8">
        <w:rPr>
          <w:rFonts w:ascii="Arial" w:hAnsi="Arial" w:cs="Arial"/>
          <w:b/>
        </w:rPr>
        <w:t xml:space="preserve"> </w:t>
      </w:r>
      <w:r w:rsidRPr="00B64DB8">
        <w:rPr>
          <w:rFonts w:ascii="Arial" w:hAnsi="Arial" w:cs="Arial"/>
          <w:b/>
        </w:rPr>
        <w:t xml:space="preserve">Continuó su estadía y el aprecio hacia su persona crecía, incluso algunos </w:t>
      </w:r>
      <w:hyperlink r:id="rId118" w:tooltip="Caballero" w:history="1">
        <w:r w:rsidRPr="00B64DB8">
          <w:rPr>
            <w:rStyle w:val="Hipervnculo"/>
            <w:rFonts w:ascii="Arial" w:hAnsi="Arial" w:cs="Arial"/>
            <w:b/>
            <w:color w:val="auto"/>
            <w:u w:val="none"/>
          </w:rPr>
          <w:t>caballeros</w:t>
        </w:r>
      </w:hyperlink>
      <w:r w:rsidRPr="00B64DB8">
        <w:rPr>
          <w:rFonts w:ascii="Arial" w:hAnsi="Arial" w:cs="Arial"/>
          <w:b/>
        </w:rPr>
        <w:t xml:space="preserve"> abandonaron las armas para convertirse en </w:t>
      </w:r>
      <w:r w:rsidRPr="00B64DB8">
        <w:rPr>
          <w:rFonts w:ascii="Arial" w:hAnsi="Arial" w:cs="Arial"/>
          <w:b/>
          <w:i/>
          <w:iCs/>
        </w:rPr>
        <w:t>frailes menores</w:t>
      </w:r>
      <w:r w:rsidRPr="00B64DB8">
        <w:rPr>
          <w:rFonts w:ascii="Arial" w:hAnsi="Arial" w:cs="Arial"/>
          <w:b/>
        </w:rPr>
        <w:t>.</w:t>
      </w:r>
    </w:p>
    <w:p w:rsidR="00B77B8C" w:rsidRPr="00865E78" w:rsidRDefault="00865E78" w:rsidP="00865E78">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865E78">
        <w:rPr>
          <w:rFonts w:ascii="Arial" w:hAnsi="Arial" w:cs="Arial"/>
          <w:b/>
        </w:rPr>
        <w:t xml:space="preserve">Tomó como misión la conversión de los </w:t>
      </w:r>
      <w:hyperlink r:id="rId119" w:tooltip="Musulmán" w:history="1">
        <w:r w:rsidR="00B77B8C" w:rsidRPr="00865E78">
          <w:rPr>
            <w:rStyle w:val="Hipervnculo"/>
            <w:rFonts w:ascii="Arial" w:hAnsi="Arial" w:cs="Arial"/>
            <w:b/>
            <w:color w:val="auto"/>
            <w:u w:val="none"/>
          </w:rPr>
          <w:t>musulmanes</w:t>
        </w:r>
      </w:hyperlink>
      <w:r w:rsidR="00B77B8C" w:rsidRPr="00865E78">
        <w:rPr>
          <w:rFonts w:ascii="Arial" w:hAnsi="Arial" w:cs="Arial"/>
          <w:b/>
        </w:rPr>
        <w:t xml:space="preserve">. Para ello se acompañó del hermano </w:t>
      </w:r>
      <w:proofErr w:type="spellStart"/>
      <w:r w:rsidR="00B77B8C" w:rsidRPr="00865E78">
        <w:rPr>
          <w:rFonts w:ascii="Arial" w:hAnsi="Arial" w:cs="Arial"/>
          <w:b/>
        </w:rPr>
        <w:t>Illuminato</w:t>
      </w:r>
      <w:proofErr w:type="spellEnd"/>
      <w:r w:rsidR="00B77B8C" w:rsidRPr="00865E78">
        <w:rPr>
          <w:rFonts w:ascii="Arial" w:hAnsi="Arial" w:cs="Arial"/>
          <w:b/>
        </w:rPr>
        <w:t xml:space="preserve"> para adentrarse en esas tierras; al encontrarse con los primeros soldados </w:t>
      </w:r>
      <w:hyperlink r:id="rId120" w:tooltip="Sarraceno" w:history="1">
        <w:r w:rsidR="00B77B8C" w:rsidRPr="00865E78">
          <w:rPr>
            <w:rStyle w:val="Hipervnculo"/>
            <w:rFonts w:ascii="Arial" w:hAnsi="Arial" w:cs="Arial"/>
            <w:b/>
            <w:color w:val="auto"/>
            <w:u w:val="none"/>
          </w:rPr>
          <w:t>sarracenos</w:t>
        </w:r>
      </w:hyperlink>
      <w:r w:rsidR="00B77B8C" w:rsidRPr="00865E78">
        <w:rPr>
          <w:rFonts w:ascii="Arial" w:hAnsi="Arial" w:cs="Arial"/>
          <w:b/>
        </w:rPr>
        <w:t xml:space="preserve"> fue golpeado, pero inmediatamente pidió ser llevado ante el </w:t>
      </w:r>
      <w:hyperlink r:id="rId121" w:tooltip="Sultán" w:history="1">
        <w:r w:rsidR="00B77B8C" w:rsidRPr="00865E78">
          <w:rPr>
            <w:rStyle w:val="Hipervnculo"/>
            <w:rFonts w:ascii="Arial" w:hAnsi="Arial" w:cs="Arial"/>
            <w:b/>
            <w:color w:val="auto"/>
            <w:u w:val="none"/>
          </w:rPr>
          <w:t>sultán</w:t>
        </w:r>
      </w:hyperlink>
      <w:r w:rsidR="00B77B8C" w:rsidRPr="00865E78">
        <w:rPr>
          <w:rFonts w:ascii="Arial" w:hAnsi="Arial" w:cs="Arial"/>
          <w:b/>
        </w:rPr>
        <w:t xml:space="preserve"> de Egipto </w:t>
      </w:r>
      <w:hyperlink r:id="rId122" w:tooltip="Al-Kamil" w:history="1">
        <w:r w:rsidR="00B77B8C" w:rsidRPr="00865E78">
          <w:rPr>
            <w:rStyle w:val="Hipervnculo"/>
            <w:rFonts w:ascii="Arial" w:hAnsi="Arial" w:cs="Arial"/>
            <w:b/>
            <w:color w:val="auto"/>
            <w:u w:val="none"/>
          </w:rPr>
          <w:t>al-</w:t>
        </w:r>
        <w:proofErr w:type="spellStart"/>
        <w:r w:rsidR="00B77B8C" w:rsidRPr="00865E78">
          <w:rPr>
            <w:rStyle w:val="Hipervnculo"/>
            <w:rFonts w:ascii="Arial" w:hAnsi="Arial" w:cs="Arial"/>
            <w:b/>
            <w:color w:val="auto"/>
            <w:u w:val="none"/>
          </w:rPr>
          <w:t>Malik</w:t>
        </w:r>
        <w:proofErr w:type="spellEnd"/>
        <w:r w:rsidR="00B77B8C" w:rsidRPr="00865E78">
          <w:rPr>
            <w:rStyle w:val="Hipervnculo"/>
            <w:rFonts w:ascii="Arial" w:hAnsi="Arial" w:cs="Arial"/>
            <w:b/>
            <w:color w:val="auto"/>
            <w:u w:val="none"/>
          </w:rPr>
          <w:t xml:space="preserve"> al-Kamil</w:t>
        </w:r>
      </w:hyperlink>
      <w:r w:rsidR="00B77B8C" w:rsidRPr="00865E78">
        <w:rPr>
          <w:rFonts w:ascii="Arial" w:hAnsi="Arial" w:cs="Arial"/>
          <w:b/>
        </w:rPr>
        <w:t>.</w:t>
      </w:r>
    </w:p>
    <w:p w:rsidR="00865E78" w:rsidRPr="00865E78" w:rsidRDefault="00865E78" w:rsidP="00865E78">
      <w:pPr>
        <w:pStyle w:val="NormalWeb"/>
        <w:spacing w:before="0" w:beforeAutospacing="0" w:after="0" w:afterAutospacing="0"/>
        <w:ind w:left="-567" w:firstLine="141"/>
        <w:jc w:val="both"/>
        <w:rPr>
          <w:rFonts w:ascii="Arial" w:hAnsi="Arial" w:cs="Arial"/>
          <w:b/>
        </w:rPr>
      </w:pPr>
    </w:p>
    <w:p w:rsidR="00865E78" w:rsidRDefault="00B77B8C"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Según las crónicas de </w:t>
      </w:r>
      <w:hyperlink r:id="rId123" w:tooltip="Buenaventura de Fidanza" w:history="1">
        <w:r w:rsidRPr="00865E78">
          <w:rPr>
            <w:rStyle w:val="Hipervnculo"/>
            <w:rFonts w:ascii="Arial" w:hAnsi="Arial" w:cs="Arial"/>
            <w:b/>
            <w:color w:val="auto"/>
            <w:u w:val="none"/>
          </w:rPr>
          <w:t>Buenaventura</w:t>
        </w:r>
      </w:hyperlink>
      <w:r w:rsidRPr="00865E78">
        <w:rPr>
          <w:rFonts w:ascii="Arial" w:hAnsi="Arial" w:cs="Arial"/>
          <w:b/>
        </w:rPr>
        <w:t xml:space="preserve">, el </w:t>
      </w:r>
      <w:proofErr w:type="spellStart"/>
      <w:r w:rsidRPr="00865E78">
        <w:rPr>
          <w:rFonts w:ascii="Arial" w:hAnsi="Arial" w:cs="Arial"/>
          <w:b/>
          <w:i/>
          <w:iCs/>
        </w:rPr>
        <w:t>poverello</w:t>
      </w:r>
      <w:proofErr w:type="spellEnd"/>
      <w:r w:rsidRPr="00865E78">
        <w:rPr>
          <w:rFonts w:ascii="Arial" w:hAnsi="Arial" w:cs="Arial"/>
          <w:b/>
        </w:rPr>
        <w:t xml:space="preserve">, en su afán de convertirlo al cristianismo, invitó a los ministros religiosos musulmanes a entrar con él en una gran fogata (equivalente a una </w:t>
      </w:r>
      <w:hyperlink r:id="rId124" w:tooltip="Ordalía" w:history="1">
        <w:r w:rsidRPr="00865E78">
          <w:rPr>
            <w:rStyle w:val="Hipervnculo"/>
            <w:rFonts w:ascii="Arial" w:hAnsi="Arial" w:cs="Arial"/>
            <w:b/>
            <w:color w:val="auto"/>
            <w:u w:val="none"/>
          </w:rPr>
          <w:t>ordalía</w:t>
        </w:r>
      </w:hyperlink>
      <w:r w:rsidRPr="00865E78">
        <w:rPr>
          <w:rFonts w:ascii="Arial" w:hAnsi="Arial" w:cs="Arial"/>
          <w:b/>
        </w:rPr>
        <w:t xml:space="preserve"> o prueba del fuego), para así demostrar qué religión era la verdadera; los </w:t>
      </w:r>
      <w:hyperlink r:id="rId125" w:tooltip="Mulá" w:history="1">
        <w:proofErr w:type="spellStart"/>
        <w:r w:rsidRPr="00865E78">
          <w:rPr>
            <w:rStyle w:val="Hipervnculo"/>
            <w:rFonts w:ascii="Arial" w:hAnsi="Arial" w:cs="Arial"/>
            <w:b/>
            <w:color w:val="auto"/>
            <w:u w:val="none"/>
          </w:rPr>
          <w:t>mulás</w:t>
        </w:r>
        <w:proofErr w:type="spellEnd"/>
      </w:hyperlink>
      <w:r w:rsidRPr="00865E78">
        <w:rPr>
          <w:rFonts w:ascii="Arial" w:hAnsi="Arial" w:cs="Arial"/>
          <w:b/>
        </w:rPr>
        <w:t xml:space="preserve"> rehuyeron la propuesta.</w:t>
      </w:r>
    </w:p>
    <w:p w:rsidR="007E3477" w:rsidRDefault="007E3477" w:rsidP="00865E78">
      <w:pPr>
        <w:pStyle w:val="NormalWeb"/>
        <w:spacing w:before="0" w:beforeAutospacing="0" w:after="0" w:afterAutospacing="0"/>
        <w:ind w:left="-567" w:firstLine="141"/>
        <w:jc w:val="both"/>
        <w:rPr>
          <w:rFonts w:ascii="Arial" w:hAnsi="Arial" w:cs="Arial"/>
          <w:b/>
        </w:rPr>
      </w:pPr>
    </w:p>
    <w:p w:rsidR="00B77B8C" w:rsidRPr="00865E78" w:rsidRDefault="00865E78" w:rsidP="00865E78">
      <w:pPr>
        <w:pStyle w:val="NormalWeb"/>
        <w:spacing w:before="0" w:beforeAutospacing="0" w:after="0" w:afterAutospacing="0"/>
        <w:ind w:left="-567" w:firstLine="141"/>
        <w:jc w:val="both"/>
        <w:rPr>
          <w:rFonts w:ascii="Arial" w:hAnsi="Arial" w:cs="Arial"/>
          <w:b/>
          <w:vertAlign w:val="superscript"/>
        </w:rPr>
      </w:pPr>
      <w:r>
        <w:rPr>
          <w:rFonts w:ascii="Arial" w:hAnsi="Arial" w:cs="Arial"/>
          <w:b/>
        </w:rPr>
        <w:t xml:space="preserve"> </w:t>
      </w:r>
      <w:r w:rsidR="00B77B8C" w:rsidRPr="00865E78">
        <w:rPr>
          <w:rFonts w:ascii="Arial" w:hAnsi="Arial" w:cs="Arial"/>
          <w:b/>
        </w:rPr>
        <w:t xml:space="preserve"> Francisco ofreció entrar solo y retó al Sultán a que, si salía ileso, se convertiría al cristianismo e incitaría a su pueblo a hacerlo; el príncipe rechazó también esa posibilidad. Al final, sus pretensiones se frustraron.</w:t>
      </w:r>
      <w:r>
        <w:rPr>
          <w:rFonts w:ascii="Arial" w:hAnsi="Arial" w:cs="Arial"/>
          <w:b/>
        </w:rPr>
        <w:t xml:space="preserve"> </w:t>
      </w:r>
      <w:r w:rsidR="00B77B8C" w:rsidRPr="00865E78">
        <w:rPr>
          <w:rFonts w:ascii="Arial" w:hAnsi="Arial" w:cs="Arial"/>
          <w:b/>
        </w:rPr>
        <w:t xml:space="preserve">En reconocimiento, el sultán de Egipto entregó a Francisco un cuerno de marfil finamente tallado que habría oficiado de pasaporte en tierras musulmanas y que se conserva en la Basílica de Asís. Tiempo después, Francisco obtuvo del sultán </w:t>
      </w:r>
      <w:hyperlink r:id="rId126" w:tooltip="Al-Mu'azzam" w:history="1">
        <w:r w:rsidR="00B77B8C" w:rsidRPr="00865E78">
          <w:rPr>
            <w:rStyle w:val="Hipervnculo"/>
            <w:rFonts w:ascii="Arial" w:hAnsi="Arial" w:cs="Arial"/>
            <w:b/>
            <w:color w:val="auto"/>
            <w:u w:val="none"/>
          </w:rPr>
          <w:t>al-</w:t>
        </w:r>
        <w:proofErr w:type="spellStart"/>
        <w:r w:rsidR="00B77B8C" w:rsidRPr="00865E78">
          <w:rPr>
            <w:rStyle w:val="Hipervnculo"/>
            <w:rFonts w:ascii="Arial" w:hAnsi="Arial" w:cs="Arial"/>
            <w:b/>
            <w:color w:val="auto"/>
            <w:u w:val="none"/>
          </w:rPr>
          <w:t>Mu'azzam</w:t>
        </w:r>
        <w:proofErr w:type="spellEnd"/>
      </w:hyperlink>
      <w:r w:rsidR="00B77B8C" w:rsidRPr="00865E78">
        <w:rPr>
          <w:rFonts w:ascii="Arial" w:hAnsi="Arial" w:cs="Arial"/>
          <w:b/>
        </w:rPr>
        <w:t xml:space="preserve"> de </w:t>
      </w:r>
      <w:hyperlink r:id="rId127" w:tooltip="Damasco" w:history="1">
        <w:r w:rsidR="00B77B8C" w:rsidRPr="00865E78">
          <w:rPr>
            <w:rStyle w:val="Hipervnculo"/>
            <w:rFonts w:ascii="Arial" w:hAnsi="Arial" w:cs="Arial"/>
            <w:b/>
            <w:color w:val="auto"/>
            <w:u w:val="none"/>
          </w:rPr>
          <w:t>Damasco</w:t>
        </w:r>
      </w:hyperlink>
      <w:r w:rsidR="00B77B8C" w:rsidRPr="00865E78">
        <w:rPr>
          <w:rFonts w:ascii="Arial" w:hAnsi="Arial" w:cs="Arial"/>
          <w:b/>
        </w:rPr>
        <w:t>, hermano de al-</w:t>
      </w:r>
      <w:proofErr w:type="spellStart"/>
      <w:r w:rsidR="00B77B8C" w:rsidRPr="00865E78">
        <w:rPr>
          <w:rFonts w:ascii="Arial" w:hAnsi="Arial" w:cs="Arial"/>
          <w:b/>
        </w:rPr>
        <w:t>Malik</w:t>
      </w:r>
      <w:proofErr w:type="spellEnd"/>
      <w:r w:rsidR="00B77B8C" w:rsidRPr="00865E78">
        <w:rPr>
          <w:rFonts w:ascii="Arial" w:hAnsi="Arial" w:cs="Arial"/>
          <w:b/>
        </w:rPr>
        <w:t xml:space="preserve">, permiso sólo para visitar </w:t>
      </w:r>
      <w:hyperlink r:id="rId128" w:tooltip="Siria" w:history="1">
        <w:r w:rsidR="00B77B8C" w:rsidRPr="00865E78">
          <w:rPr>
            <w:rStyle w:val="Hipervnculo"/>
            <w:rFonts w:ascii="Arial" w:hAnsi="Arial" w:cs="Arial"/>
            <w:b/>
            <w:color w:val="auto"/>
            <w:u w:val="none"/>
          </w:rPr>
          <w:t>Siria</w:t>
        </w:r>
      </w:hyperlink>
      <w:r w:rsidR="00B77B8C" w:rsidRPr="00865E78">
        <w:rPr>
          <w:rFonts w:ascii="Arial" w:hAnsi="Arial" w:cs="Arial"/>
          <w:b/>
        </w:rPr>
        <w:t xml:space="preserve"> y </w:t>
      </w:r>
      <w:hyperlink r:id="rId129" w:tooltip="Tierra Santa" w:history="1">
        <w:r w:rsidR="00B77B8C" w:rsidRPr="00865E78">
          <w:rPr>
            <w:rStyle w:val="Hipervnculo"/>
            <w:rFonts w:ascii="Arial" w:hAnsi="Arial" w:cs="Arial"/>
            <w:b/>
            <w:color w:val="auto"/>
            <w:u w:val="none"/>
          </w:rPr>
          <w:t>Tierra Santa</w:t>
        </w:r>
      </w:hyperlink>
      <w:r w:rsidR="00B77B8C" w:rsidRPr="00865E78">
        <w:rPr>
          <w:rFonts w:ascii="Arial" w:hAnsi="Arial" w:cs="Arial"/>
          <w:b/>
        </w:rPr>
        <w:t>.</w:t>
      </w:r>
      <w:r w:rsidRPr="00865E78">
        <w:rPr>
          <w:rFonts w:ascii="Arial" w:hAnsi="Arial" w:cs="Arial"/>
          <w:b/>
          <w:vertAlign w:val="superscript"/>
        </w:rPr>
        <w:t xml:space="preserve"> </w:t>
      </w:r>
    </w:p>
    <w:p w:rsidR="00865E78" w:rsidRPr="00865E78" w:rsidRDefault="00865E78" w:rsidP="00865E78">
      <w:pPr>
        <w:pStyle w:val="NormalWeb"/>
        <w:spacing w:before="0" w:beforeAutospacing="0" w:after="0" w:afterAutospacing="0"/>
        <w:ind w:left="-567" w:firstLine="141"/>
        <w:jc w:val="both"/>
        <w:rPr>
          <w:rFonts w:ascii="Arial" w:hAnsi="Arial" w:cs="Arial"/>
          <w:b/>
        </w:rPr>
      </w:pPr>
    </w:p>
    <w:p w:rsidR="00B77B8C" w:rsidRPr="00F73BE4" w:rsidRDefault="00B77B8C" w:rsidP="00865E78">
      <w:pPr>
        <w:pStyle w:val="Ttulo2"/>
        <w:spacing w:before="0" w:beforeAutospacing="0" w:after="0" w:afterAutospacing="0"/>
        <w:ind w:left="-567" w:firstLine="141"/>
        <w:jc w:val="both"/>
        <w:rPr>
          <w:rStyle w:val="mw-headline"/>
          <w:rFonts w:ascii="Arial" w:hAnsi="Arial" w:cs="Arial"/>
          <w:color w:val="FF0000"/>
          <w:sz w:val="24"/>
          <w:szCs w:val="24"/>
        </w:rPr>
      </w:pPr>
      <w:r w:rsidRPr="00F73BE4">
        <w:rPr>
          <w:rStyle w:val="mw-headline"/>
          <w:rFonts w:ascii="Arial" w:hAnsi="Arial" w:cs="Arial"/>
          <w:color w:val="FF0000"/>
          <w:sz w:val="24"/>
          <w:szCs w:val="24"/>
        </w:rPr>
        <w:t>Crisis y reorganización</w:t>
      </w:r>
    </w:p>
    <w:p w:rsidR="00865E78" w:rsidRPr="00865E78" w:rsidRDefault="00865E78" w:rsidP="00865E78">
      <w:pPr>
        <w:pStyle w:val="Ttulo2"/>
        <w:spacing w:before="0" w:beforeAutospacing="0" w:after="0" w:afterAutospacing="0"/>
        <w:ind w:left="-567" w:firstLine="141"/>
        <w:jc w:val="both"/>
        <w:rPr>
          <w:rFonts w:ascii="Arial" w:hAnsi="Arial" w:cs="Arial"/>
          <w:sz w:val="24"/>
          <w:szCs w:val="24"/>
        </w:rPr>
      </w:pPr>
    </w:p>
    <w:p w:rsidR="00865E78" w:rsidRPr="00865E78" w:rsidRDefault="00334EB3" w:rsidP="00865E78">
      <w:pPr>
        <w:pStyle w:val="NormalWeb"/>
        <w:spacing w:before="0" w:beforeAutospacing="0" w:after="0" w:afterAutospacing="0"/>
        <w:ind w:left="-567" w:firstLine="141"/>
        <w:jc w:val="both"/>
        <w:rPr>
          <w:rFonts w:ascii="Arial" w:hAnsi="Arial" w:cs="Arial"/>
          <w:b/>
        </w:rPr>
      </w:pPr>
      <w:r>
        <w:rPr>
          <w:rFonts w:ascii="Arial" w:hAnsi="Arial" w:cs="Arial"/>
          <w:b/>
        </w:rPr>
        <w:t>La O</w:t>
      </w:r>
      <w:r w:rsidR="00B77B8C" w:rsidRPr="00865E78">
        <w:rPr>
          <w:rFonts w:ascii="Arial" w:hAnsi="Arial" w:cs="Arial"/>
          <w:b/>
        </w:rPr>
        <w:t>rden, durante su ausencia, sufrió una crisis: hubo disensiones, falta de organ</w:t>
      </w:r>
      <w:r w:rsidR="00B77B8C" w:rsidRPr="00865E78">
        <w:rPr>
          <w:rFonts w:ascii="Arial" w:hAnsi="Arial" w:cs="Arial"/>
          <w:b/>
        </w:rPr>
        <w:t>i</w:t>
      </w:r>
      <w:r w:rsidR="00B77B8C" w:rsidRPr="00865E78">
        <w:rPr>
          <w:rFonts w:ascii="Arial" w:hAnsi="Arial" w:cs="Arial"/>
          <w:b/>
        </w:rPr>
        <w:t xml:space="preserve">zación y desacuerdos con la ruda vida diaria. El rumor sobre la muerte de Francisco en el Oriente dio pie a implantar reformas, entre ellas ciertas medidas disciplinarias, ayunos e incluso la institución de una casa de estudio en </w:t>
      </w:r>
      <w:hyperlink r:id="rId130" w:tooltip="Bolonia" w:history="1">
        <w:r w:rsidR="00B77B8C" w:rsidRPr="00865E78">
          <w:rPr>
            <w:rStyle w:val="Hipervnculo"/>
            <w:rFonts w:ascii="Arial" w:hAnsi="Arial" w:cs="Arial"/>
            <w:b/>
            <w:color w:val="auto"/>
            <w:u w:val="none"/>
          </w:rPr>
          <w:t>Bolonia</w:t>
        </w:r>
      </w:hyperlink>
      <w:r w:rsidR="00B77B8C" w:rsidRPr="00865E78">
        <w:rPr>
          <w:rFonts w:ascii="Arial" w:hAnsi="Arial" w:cs="Arial"/>
          <w:b/>
        </w:rPr>
        <w:t>; muchos consider</w:t>
      </w:r>
      <w:r w:rsidR="00B77B8C" w:rsidRPr="00865E78">
        <w:rPr>
          <w:rFonts w:ascii="Arial" w:hAnsi="Arial" w:cs="Arial"/>
          <w:b/>
        </w:rPr>
        <w:t>a</w:t>
      </w:r>
      <w:r w:rsidR="00B77B8C" w:rsidRPr="00865E78">
        <w:rPr>
          <w:rFonts w:ascii="Arial" w:hAnsi="Arial" w:cs="Arial"/>
          <w:b/>
        </w:rPr>
        <w:t xml:space="preserve">ron estos cambios contrarios a la idea original del fundador. Enterado de estos sucesos, Francisco fue ante el papa </w:t>
      </w:r>
      <w:hyperlink r:id="rId131" w:tooltip="Honorio III" w:history="1">
        <w:r w:rsidR="00B77B8C" w:rsidRPr="00865E78">
          <w:rPr>
            <w:rStyle w:val="Hipervnculo"/>
            <w:rFonts w:ascii="Arial" w:hAnsi="Arial" w:cs="Arial"/>
            <w:b/>
            <w:color w:val="auto"/>
            <w:u w:val="none"/>
          </w:rPr>
          <w:t>Honorio III</w:t>
        </w:r>
      </w:hyperlink>
      <w:r w:rsidR="00B77B8C" w:rsidRPr="00865E78">
        <w:rPr>
          <w:rFonts w:ascii="Arial" w:hAnsi="Arial" w:cs="Arial"/>
          <w:b/>
        </w:rPr>
        <w:t xml:space="preserve"> y le rogó que designara al </w:t>
      </w:r>
      <w:hyperlink r:id="rId132" w:tooltip="Cardenal Hugolino" w:history="1">
        <w:r w:rsidR="00B77B8C" w:rsidRPr="00865E78">
          <w:rPr>
            <w:rStyle w:val="Hipervnculo"/>
            <w:rFonts w:ascii="Arial" w:hAnsi="Arial" w:cs="Arial"/>
            <w:b/>
            <w:color w:val="auto"/>
            <w:u w:val="none"/>
          </w:rPr>
          <w:t xml:space="preserve">cardenal </w:t>
        </w:r>
        <w:proofErr w:type="spellStart"/>
        <w:r w:rsidR="00B77B8C" w:rsidRPr="00865E78">
          <w:rPr>
            <w:rStyle w:val="Hipervnculo"/>
            <w:rFonts w:ascii="Arial" w:hAnsi="Arial" w:cs="Arial"/>
            <w:b/>
            <w:color w:val="auto"/>
            <w:u w:val="none"/>
          </w:rPr>
          <w:t>Hugolino</w:t>
        </w:r>
        <w:proofErr w:type="spellEnd"/>
      </w:hyperlink>
      <w:r w:rsidR="00B77B8C" w:rsidRPr="00865E78">
        <w:rPr>
          <w:rFonts w:ascii="Arial" w:hAnsi="Arial" w:cs="Arial"/>
          <w:b/>
        </w:rPr>
        <w:t xml:space="preserve"> para reorgani</w:t>
      </w:r>
      <w:r>
        <w:rPr>
          <w:rFonts w:ascii="Arial" w:hAnsi="Arial" w:cs="Arial"/>
          <w:b/>
        </w:rPr>
        <w:t>zar la O</w:t>
      </w:r>
      <w:r w:rsidR="00B77B8C" w:rsidRPr="00865E78">
        <w:rPr>
          <w:rFonts w:ascii="Arial" w:hAnsi="Arial" w:cs="Arial"/>
          <w:b/>
        </w:rPr>
        <w:t>rden.</w:t>
      </w:r>
    </w:p>
    <w:p w:rsidR="00B77B8C" w:rsidRP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 </w:t>
      </w:r>
    </w:p>
    <w:p w:rsidR="00865E78" w:rsidRPr="00865E78" w:rsidRDefault="00B77B8C"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Las nuevas disposiciones tuvieron un nuevo Ministro General, Elías </w:t>
      </w:r>
      <w:proofErr w:type="spellStart"/>
      <w:r w:rsidRPr="00865E78">
        <w:rPr>
          <w:rFonts w:ascii="Arial" w:hAnsi="Arial" w:cs="Arial"/>
          <w:b/>
        </w:rPr>
        <w:t>Bombarone</w:t>
      </w:r>
      <w:proofErr w:type="spellEnd"/>
      <w:r w:rsidRPr="00865E78">
        <w:rPr>
          <w:rFonts w:ascii="Arial" w:hAnsi="Arial" w:cs="Arial"/>
          <w:b/>
        </w:rPr>
        <w:t xml:space="preserve">, y una nueva regla, la de </w:t>
      </w:r>
      <w:hyperlink r:id="rId133" w:tooltip="1221" w:history="1">
        <w:r w:rsidRPr="00865E78">
          <w:rPr>
            <w:rStyle w:val="Hipervnculo"/>
            <w:rFonts w:ascii="Arial" w:hAnsi="Arial" w:cs="Arial"/>
            <w:b/>
            <w:color w:val="auto"/>
            <w:u w:val="none"/>
          </w:rPr>
          <w:t>1221</w:t>
        </w:r>
      </w:hyperlink>
      <w:r w:rsidRPr="00865E78">
        <w:rPr>
          <w:rFonts w:ascii="Arial" w:hAnsi="Arial" w:cs="Arial"/>
          <w:b/>
        </w:rPr>
        <w:t xml:space="preserve"> (</w:t>
      </w:r>
      <w:r w:rsidRPr="00865E78">
        <w:rPr>
          <w:rFonts w:ascii="Arial" w:hAnsi="Arial" w:cs="Arial"/>
          <w:b/>
          <w:i/>
          <w:iCs/>
        </w:rPr>
        <w:t xml:space="preserve">Regla no </w:t>
      </w:r>
      <w:proofErr w:type="spellStart"/>
      <w:r w:rsidRPr="00865E78">
        <w:rPr>
          <w:rFonts w:ascii="Arial" w:hAnsi="Arial" w:cs="Arial"/>
          <w:b/>
          <w:i/>
          <w:iCs/>
        </w:rPr>
        <w:t>bulada</w:t>
      </w:r>
      <w:proofErr w:type="spellEnd"/>
      <w:r w:rsidRPr="00865E78">
        <w:rPr>
          <w:rFonts w:ascii="Arial" w:hAnsi="Arial" w:cs="Arial"/>
          <w:b/>
        </w:rPr>
        <w:t>) que entre otros temas trató el año de noviciado, la prohibición del vagabundeo y de la desobediencia ante órdenes contr</w:t>
      </w:r>
      <w:r w:rsidRPr="00865E78">
        <w:rPr>
          <w:rFonts w:ascii="Arial" w:hAnsi="Arial" w:cs="Arial"/>
          <w:b/>
        </w:rPr>
        <w:t>a</w:t>
      </w:r>
      <w:r w:rsidRPr="00865E78">
        <w:rPr>
          <w:rFonts w:ascii="Arial" w:hAnsi="Arial" w:cs="Arial"/>
          <w:b/>
        </w:rPr>
        <w:t>rias a los principios franciscanos.</w:t>
      </w:r>
    </w:p>
    <w:p w:rsidR="00B77B8C" w:rsidRP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 </w:t>
      </w:r>
    </w:p>
    <w:p w:rsidR="00B77B8C" w:rsidRPr="00F73BE4" w:rsidRDefault="00334EB3" w:rsidP="00865E78">
      <w:pPr>
        <w:pStyle w:val="Ttulo3"/>
        <w:spacing w:before="0" w:beforeAutospacing="0" w:after="0" w:afterAutospacing="0"/>
        <w:ind w:left="-567" w:firstLine="141"/>
        <w:jc w:val="both"/>
        <w:rPr>
          <w:rStyle w:val="mw-headline"/>
          <w:rFonts w:ascii="Arial" w:hAnsi="Arial" w:cs="Arial"/>
          <w:color w:val="FF0000"/>
          <w:sz w:val="24"/>
          <w:szCs w:val="24"/>
        </w:rPr>
      </w:pPr>
      <w:r w:rsidRPr="00F73BE4">
        <w:rPr>
          <w:rStyle w:val="mw-headline"/>
          <w:rFonts w:ascii="Arial" w:hAnsi="Arial" w:cs="Arial"/>
          <w:color w:val="FF0000"/>
          <w:sz w:val="24"/>
          <w:szCs w:val="24"/>
        </w:rPr>
        <w:t>La tercera O</w:t>
      </w:r>
      <w:r w:rsidR="00B77B8C" w:rsidRPr="00F73BE4">
        <w:rPr>
          <w:rStyle w:val="mw-headline"/>
          <w:rFonts w:ascii="Arial" w:hAnsi="Arial" w:cs="Arial"/>
          <w:color w:val="FF0000"/>
          <w:sz w:val="24"/>
          <w:szCs w:val="24"/>
        </w:rPr>
        <w:t>rden</w:t>
      </w:r>
    </w:p>
    <w:p w:rsidR="00865E78" w:rsidRPr="00865E78" w:rsidRDefault="00865E78" w:rsidP="00865E78">
      <w:pPr>
        <w:pStyle w:val="Ttulo3"/>
        <w:spacing w:before="0" w:beforeAutospacing="0" w:after="0" w:afterAutospacing="0"/>
        <w:ind w:left="-567" w:firstLine="141"/>
        <w:jc w:val="both"/>
        <w:rPr>
          <w:rFonts w:ascii="Arial" w:hAnsi="Arial" w:cs="Arial"/>
          <w:sz w:val="24"/>
          <w:szCs w:val="24"/>
        </w:rPr>
      </w:pPr>
    </w:p>
    <w:p w:rsidR="00865E78" w:rsidRPr="007E3477" w:rsidRDefault="00B77B8C" w:rsidP="00865E7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Ante el incremento de las vocaciones y el peligro de inclusión de gente de dudosa vocación espiritual, nació la llamada </w:t>
      </w:r>
      <w:hyperlink r:id="rId134" w:tooltip="Tercera orden de San Francisco" w:history="1">
        <w:r w:rsidRPr="007E3477">
          <w:rPr>
            <w:rStyle w:val="Hipervnculo"/>
            <w:rFonts w:ascii="Arial" w:hAnsi="Arial" w:cs="Arial"/>
            <w:b/>
            <w:color w:val="0070C0"/>
            <w:u w:val="none"/>
          </w:rPr>
          <w:t>Tercera Orden</w:t>
        </w:r>
      </w:hyperlink>
      <w:r w:rsidRPr="007E3477">
        <w:rPr>
          <w:rFonts w:ascii="Arial" w:hAnsi="Arial" w:cs="Arial"/>
          <w:b/>
          <w:color w:val="0070C0"/>
        </w:rPr>
        <w:t xml:space="preserve">, para permitir a hombres y mujeres </w:t>
      </w:r>
      <w:hyperlink r:id="rId135" w:tooltip="Laico (religioso)" w:history="1">
        <w:r w:rsidRPr="007E3477">
          <w:rPr>
            <w:rStyle w:val="Hipervnculo"/>
            <w:rFonts w:ascii="Arial" w:hAnsi="Arial" w:cs="Arial"/>
            <w:b/>
            <w:color w:val="0070C0"/>
            <w:u w:val="none"/>
          </w:rPr>
          <w:t>laicos</w:t>
        </w:r>
      </w:hyperlink>
      <w:r w:rsidRPr="007E3477">
        <w:rPr>
          <w:rFonts w:ascii="Arial" w:hAnsi="Arial" w:cs="Arial"/>
          <w:b/>
          <w:color w:val="0070C0"/>
        </w:rPr>
        <w:t xml:space="preserve"> vivir el Evangelio tras las huellas de Francisco. Obtuvo su estatus legal en </w:t>
      </w:r>
      <w:hyperlink r:id="rId136" w:tooltip="1221" w:history="1">
        <w:r w:rsidRPr="007E3477">
          <w:rPr>
            <w:rStyle w:val="Hipervnculo"/>
            <w:rFonts w:ascii="Arial" w:hAnsi="Arial" w:cs="Arial"/>
            <w:b/>
            <w:color w:val="0070C0"/>
            <w:u w:val="none"/>
          </w:rPr>
          <w:t>1221</w:t>
        </w:r>
      </w:hyperlink>
      <w:r w:rsidRPr="007E3477">
        <w:rPr>
          <w:rFonts w:ascii="Arial" w:hAnsi="Arial" w:cs="Arial"/>
          <w:b/>
          <w:color w:val="0070C0"/>
        </w:rPr>
        <w:t xml:space="preserve"> también con la ayuda del cardenal </w:t>
      </w:r>
      <w:proofErr w:type="spellStart"/>
      <w:r w:rsidRPr="007E3477">
        <w:rPr>
          <w:rFonts w:ascii="Arial" w:hAnsi="Arial" w:cs="Arial"/>
          <w:b/>
          <w:color w:val="0070C0"/>
        </w:rPr>
        <w:t>Hugolino</w:t>
      </w:r>
      <w:proofErr w:type="spellEnd"/>
      <w:r w:rsidRPr="007E3477">
        <w:rPr>
          <w:rFonts w:ascii="Arial" w:hAnsi="Arial" w:cs="Arial"/>
          <w:b/>
          <w:color w:val="0070C0"/>
        </w:rPr>
        <w:t>. Es en posteriores escritos como se rescata su contenido, porque el original se perdió. Consistía de trece capítulos en los que se reglamentaba la santificación personal de los terciarios, su vida social y la organización de la nueva fraternidad.</w:t>
      </w:r>
    </w:p>
    <w:p w:rsidR="00B77B8C" w:rsidRPr="007E3477" w:rsidRDefault="00865E78" w:rsidP="00865E78">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 </w:t>
      </w:r>
    </w:p>
    <w:p w:rsidR="00865E78" w:rsidRPr="00865E78" w:rsidRDefault="00B77B8C" w:rsidP="00865E78">
      <w:pPr>
        <w:pStyle w:val="NormalWeb"/>
        <w:spacing w:before="0" w:beforeAutospacing="0" w:after="0" w:afterAutospacing="0"/>
        <w:ind w:left="-567" w:firstLine="141"/>
        <w:jc w:val="both"/>
        <w:rPr>
          <w:rFonts w:ascii="Arial" w:hAnsi="Arial" w:cs="Arial"/>
          <w:b/>
        </w:rPr>
      </w:pPr>
      <w:r w:rsidRPr="007E3477">
        <w:rPr>
          <w:rFonts w:ascii="Arial" w:hAnsi="Arial" w:cs="Arial"/>
          <w:b/>
          <w:color w:val="0070C0"/>
        </w:rPr>
        <w:t>Bajo influencia nuevamente de este cardenal, la orden reabrió el convento de Bolonia para el estudio, a pesar de la convicción de Francisco de la primacía de la oración y la prédica de los Evangelios por sobre la educación formal</w:t>
      </w:r>
      <w:r w:rsidRPr="00865E78">
        <w:rPr>
          <w:rFonts w:ascii="Arial" w:hAnsi="Arial" w:cs="Arial"/>
          <w:b/>
        </w:rPr>
        <w:t>.</w:t>
      </w:r>
    </w:p>
    <w:p w:rsidR="00B77B8C" w:rsidRP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 </w:t>
      </w:r>
    </w:p>
    <w:p w:rsidR="00B77B8C" w:rsidRPr="00334EB3" w:rsidRDefault="00B77B8C" w:rsidP="00865E78">
      <w:pPr>
        <w:pStyle w:val="Ttulo3"/>
        <w:spacing w:before="0" w:beforeAutospacing="0" w:after="0" w:afterAutospacing="0"/>
        <w:ind w:left="-567" w:firstLine="141"/>
        <w:jc w:val="both"/>
        <w:rPr>
          <w:rStyle w:val="mw-headline"/>
          <w:rFonts w:ascii="Arial" w:hAnsi="Arial" w:cs="Arial"/>
          <w:color w:val="FF0000"/>
          <w:sz w:val="24"/>
          <w:szCs w:val="24"/>
        </w:rPr>
      </w:pPr>
      <w:r w:rsidRPr="00334EB3">
        <w:rPr>
          <w:rStyle w:val="mw-headline"/>
          <w:rFonts w:ascii="Arial" w:hAnsi="Arial" w:cs="Arial"/>
          <w:color w:val="FF0000"/>
          <w:sz w:val="24"/>
          <w:szCs w:val="24"/>
        </w:rPr>
        <w:t>La regla definitiva</w:t>
      </w:r>
    </w:p>
    <w:p w:rsidR="00334EB3" w:rsidRDefault="00334EB3" w:rsidP="00865E78">
      <w:pPr>
        <w:pStyle w:val="Ttulo3"/>
        <w:spacing w:before="0" w:beforeAutospacing="0" w:after="0" w:afterAutospacing="0"/>
        <w:ind w:left="-567" w:firstLine="141"/>
        <w:jc w:val="both"/>
        <w:rPr>
          <w:rStyle w:val="mw-headline"/>
          <w:rFonts w:ascii="Arial" w:hAnsi="Arial" w:cs="Arial"/>
          <w:sz w:val="24"/>
          <w:szCs w:val="24"/>
        </w:rPr>
      </w:pPr>
    </w:p>
    <w:p w:rsidR="00334EB3"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Bajo la insistencia de ministros de la </w:t>
      </w:r>
      <w:r w:rsidR="00334EB3">
        <w:rPr>
          <w:rFonts w:ascii="Arial" w:hAnsi="Arial" w:cs="Arial"/>
          <w:b/>
        </w:rPr>
        <w:t>O</w:t>
      </w:r>
      <w:r w:rsidRPr="00865E78">
        <w:rPr>
          <w:rFonts w:ascii="Arial" w:hAnsi="Arial" w:cs="Arial"/>
          <w:b/>
        </w:rPr>
        <w:t>rden, fue obligado a redactar una nueva regla, ya que ciertos opositores a la entonces vigente consideraban que le faltaba consi</w:t>
      </w:r>
      <w:r w:rsidRPr="00865E78">
        <w:rPr>
          <w:rFonts w:ascii="Arial" w:hAnsi="Arial" w:cs="Arial"/>
          <w:b/>
        </w:rPr>
        <w:t>s</w:t>
      </w:r>
      <w:r w:rsidRPr="00865E78">
        <w:rPr>
          <w:rFonts w:ascii="Arial" w:hAnsi="Arial" w:cs="Arial"/>
          <w:b/>
        </w:rPr>
        <w:t xml:space="preserve">tencia y definición, y que eso le impedía obtener una definitiva aprobación por parte de la </w:t>
      </w:r>
      <w:hyperlink r:id="rId137" w:tooltip="Santa Sede" w:history="1">
        <w:r w:rsidRPr="00865E78">
          <w:rPr>
            <w:rStyle w:val="Hipervnculo"/>
            <w:rFonts w:ascii="Arial" w:hAnsi="Arial" w:cs="Arial"/>
            <w:b/>
            <w:color w:val="auto"/>
            <w:u w:val="none"/>
          </w:rPr>
          <w:t>Santa Sede</w:t>
        </w:r>
      </w:hyperlink>
      <w:r w:rsidRPr="00865E78">
        <w:rPr>
          <w:rFonts w:ascii="Arial" w:hAnsi="Arial" w:cs="Arial"/>
          <w:b/>
        </w:rPr>
        <w:t>. Nuevamente aceptó las exigencias.</w:t>
      </w:r>
    </w:p>
    <w:p w:rsidR="00334EB3" w:rsidRDefault="00334EB3" w:rsidP="00865E78">
      <w:pPr>
        <w:pStyle w:val="NormalWeb"/>
        <w:spacing w:before="0" w:beforeAutospacing="0" w:after="0" w:afterAutospacing="0"/>
        <w:ind w:left="-567" w:firstLine="141"/>
        <w:jc w:val="both"/>
        <w:rPr>
          <w:rFonts w:ascii="Arial" w:hAnsi="Arial" w:cs="Arial"/>
          <w:b/>
        </w:rPr>
      </w:pPr>
    </w:p>
    <w:p w:rsidR="00865E78" w:rsidRDefault="00334EB3" w:rsidP="00865E78">
      <w:pPr>
        <w:pStyle w:val="NormalWeb"/>
        <w:spacing w:before="0" w:beforeAutospacing="0" w:after="0" w:afterAutospacing="0"/>
        <w:ind w:left="-567" w:firstLine="141"/>
        <w:jc w:val="both"/>
        <w:rPr>
          <w:rFonts w:ascii="Arial" w:hAnsi="Arial" w:cs="Arial"/>
          <w:b/>
        </w:rPr>
      </w:pPr>
      <w:r>
        <w:rPr>
          <w:rFonts w:ascii="Arial" w:hAnsi="Arial" w:cs="Arial"/>
          <w:b/>
        </w:rPr>
        <w:lastRenderedPageBreak/>
        <w:t xml:space="preserve"> </w:t>
      </w:r>
      <w:r w:rsidR="00865E78" w:rsidRPr="00865E78">
        <w:rPr>
          <w:rFonts w:ascii="Arial" w:hAnsi="Arial" w:cs="Arial"/>
          <w:b/>
        </w:rPr>
        <w:t xml:space="preserve"> Para ello se retiró dos veces a la ermita de </w:t>
      </w:r>
      <w:proofErr w:type="spellStart"/>
      <w:r w:rsidR="00865E78" w:rsidRPr="00865E78">
        <w:rPr>
          <w:rFonts w:ascii="Arial" w:hAnsi="Arial" w:cs="Arial"/>
          <w:b/>
        </w:rPr>
        <w:t>Fonte</w:t>
      </w:r>
      <w:proofErr w:type="spellEnd"/>
      <w:r w:rsidR="00865E78" w:rsidRPr="00865E78">
        <w:rPr>
          <w:rFonts w:ascii="Arial" w:hAnsi="Arial" w:cs="Arial"/>
          <w:b/>
        </w:rPr>
        <w:t xml:space="preserve"> Colombo cerca de </w:t>
      </w:r>
      <w:hyperlink r:id="rId138" w:tooltip="Rieti" w:history="1">
        <w:r w:rsidR="00865E78" w:rsidRPr="00865E78">
          <w:rPr>
            <w:rStyle w:val="Hipervnculo"/>
            <w:rFonts w:ascii="Arial" w:hAnsi="Arial" w:cs="Arial"/>
            <w:b/>
            <w:color w:val="auto"/>
            <w:u w:val="none"/>
          </w:rPr>
          <w:t>Rieti</w:t>
        </w:r>
      </w:hyperlink>
      <w:r w:rsidR="00865E78" w:rsidRPr="00865E78">
        <w:rPr>
          <w:rFonts w:ascii="Arial" w:hAnsi="Arial" w:cs="Arial"/>
          <w:b/>
        </w:rPr>
        <w:t>, a redactar una definitiva regla bajo ayuno y oración.</w:t>
      </w:r>
      <w:hyperlink r:id="rId139" w:anchor="cite_note-47" w:history="1">
        <w:r w:rsidR="00865E78" w:rsidRPr="00865E78">
          <w:rPr>
            <w:rStyle w:val="Hipervnculo"/>
            <w:rFonts w:ascii="Arial" w:hAnsi="Arial" w:cs="Arial"/>
            <w:b/>
            <w:color w:val="auto"/>
            <w:u w:val="none"/>
            <w:vertAlign w:val="superscript"/>
          </w:rPr>
          <w:t>47</w:t>
        </w:r>
      </w:hyperlink>
      <w:r w:rsidR="00865E78" w:rsidRPr="00865E78">
        <w:rPr>
          <w:rFonts w:ascii="Arial" w:hAnsi="Arial" w:cs="Arial"/>
          <w:b/>
        </w:rPr>
        <w:t xml:space="preserve"> El </w:t>
      </w:r>
      <w:hyperlink r:id="rId140" w:tooltip="29 de noviembre" w:history="1">
        <w:r w:rsidR="00865E78" w:rsidRPr="00865E78">
          <w:rPr>
            <w:rStyle w:val="Hipervnculo"/>
            <w:rFonts w:ascii="Arial" w:hAnsi="Arial" w:cs="Arial"/>
            <w:b/>
            <w:color w:val="auto"/>
            <w:u w:val="none"/>
          </w:rPr>
          <w:t>29 de noviembre</w:t>
        </w:r>
      </w:hyperlink>
      <w:r w:rsidR="00865E78" w:rsidRPr="00865E78">
        <w:rPr>
          <w:rFonts w:ascii="Arial" w:hAnsi="Arial" w:cs="Arial"/>
          <w:b/>
        </w:rPr>
        <w:t xml:space="preserve"> de </w:t>
      </w:r>
      <w:hyperlink r:id="rId141" w:tooltip="1223" w:history="1">
        <w:r w:rsidR="00865E78" w:rsidRPr="00865E78">
          <w:rPr>
            <w:rStyle w:val="Hipervnculo"/>
            <w:rFonts w:ascii="Arial" w:hAnsi="Arial" w:cs="Arial"/>
            <w:b/>
            <w:color w:val="auto"/>
            <w:u w:val="none"/>
          </w:rPr>
          <w:t>1223</w:t>
        </w:r>
      </w:hyperlink>
      <w:r w:rsidR="00865E78" w:rsidRPr="00865E78">
        <w:rPr>
          <w:rFonts w:ascii="Arial" w:hAnsi="Arial" w:cs="Arial"/>
          <w:b/>
        </w:rPr>
        <w:t xml:space="preserve">, con otra participación del cardenal </w:t>
      </w:r>
      <w:proofErr w:type="spellStart"/>
      <w:r w:rsidR="00865E78" w:rsidRPr="00865E78">
        <w:rPr>
          <w:rFonts w:ascii="Arial" w:hAnsi="Arial" w:cs="Arial"/>
          <w:b/>
        </w:rPr>
        <w:t>Hugolino</w:t>
      </w:r>
      <w:proofErr w:type="spellEnd"/>
      <w:r w:rsidR="00865E78" w:rsidRPr="00865E78">
        <w:rPr>
          <w:rFonts w:ascii="Arial" w:hAnsi="Arial" w:cs="Arial"/>
          <w:b/>
        </w:rPr>
        <w:t>, la regla tuvo su forma definitiva</w:t>
      </w:r>
      <w:hyperlink r:id="rId142" w:anchor="cite_note-48" w:history="1">
        <w:r w:rsidR="00865E78" w:rsidRPr="00865E78">
          <w:rPr>
            <w:rStyle w:val="Hipervnculo"/>
            <w:rFonts w:ascii="Arial" w:hAnsi="Arial" w:cs="Arial"/>
            <w:b/>
            <w:color w:val="auto"/>
            <w:u w:val="none"/>
            <w:vertAlign w:val="superscript"/>
          </w:rPr>
          <w:t>48</w:t>
        </w:r>
      </w:hyperlink>
      <w:r w:rsidR="00865E78" w:rsidRPr="00865E78">
        <w:rPr>
          <w:rFonts w:ascii="Arial" w:hAnsi="Arial" w:cs="Arial"/>
          <w:b/>
        </w:rPr>
        <w:t xml:space="preserve"> y fue aprobada por el papa Honorio III.</w:t>
      </w:r>
    </w:p>
    <w:p w:rsidR="00865E78" w:rsidRPr="007E3477" w:rsidRDefault="00334EB3" w:rsidP="007E3477">
      <w:pPr>
        <w:pStyle w:val="NormalWeb"/>
        <w:spacing w:before="0" w:beforeAutospacing="0" w:after="0" w:afterAutospacing="0"/>
        <w:ind w:left="-567" w:firstLine="141"/>
        <w:jc w:val="both"/>
        <w:rPr>
          <w:rStyle w:val="mw-headline"/>
          <w:rFonts w:ascii="Arial" w:hAnsi="Arial" w:cs="Arial"/>
          <w:b/>
          <w:color w:val="FF0000"/>
        </w:rPr>
      </w:pPr>
      <w:r>
        <w:rPr>
          <w:rFonts w:ascii="Arial" w:hAnsi="Arial" w:cs="Arial"/>
          <w:b/>
        </w:rPr>
        <w:br/>
      </w:r>
      <w:r w:rsidR="00865E78" w:rsidRPr="007E3477">
        <w:rPr>
          <w:rStyle w:val="mw-headline"/>
          <w:rFonts w:ascii="Arial" w:hAnsi="Arial" w:cs="Arial"/>
          <w:b/>
          <w:color w:val="FF0000"/>
        </w:rPr>
        <w:t xml:space="preserve">Navidad en </w:t>
      </w:r>
      <w:proofErr w:type="spellStart"/>
      <w:r w:rsidR="00865E78" w:rsidRPr="007E3477">
        <w:rPr>
          <w:rStyle w:val="mw-headline"/>
          <w:rFonts w:ascii="Arial" w:hAnsi="Arial" w:cs="Arial"/>
          <w:b/>
          <w:color w:val="FF0000"/>
        </w:rPr>
        <w:t>Greccio</w:t>
      </w:r>
      <w:proofErr w:type="spellEnd"/>
    </w:p>
    <w:p w:rsidR="00334EB3" w:rsidRPr="00865E78" w:rsidRDefault="00334EB3" w:rsidP="00865E78">
      <w:pPr>
        <w:pStyle w:val="Ttulo2"/>
        <w:spacing w:before="0" w:beforeAutospacing="0" w:after="0" w:afterAutospacing="0"/>
        <w:ind w:left="-567" w:firstLine="141"/>
        <w:jc w:val="both"/>
        <w:rPr>
          <w:rFonts w:ascii="Arial" w:hAnsi="Arial" w:cs="Arial"/>
          <w:sz w:val="24"/>
          <w:szCs w:val="24"/>
        </w:rPr>
      </w:pPr>
    </w:p>
    <w:p w:rsid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Terminada la labor de aprobación de la regla definitiva, Francisco decidió retornar a </w:t>
      </w:r>
      <w:hyperlink r:id="rId143" w:tooltip="Umbría (Italia)" w:history="1">
        <w:r w:rsidRPr="00865E78">
          <w:rPr>
            <w:rStyle w:val="Hipervnculo"/>
            <w:rFonts w:ascii="Arial" w:hAnsi="Arial" w:cs="Arial"/>
            <w:b/>
            <w:color w:val="auto"/>
            <w:u w:val="none"/>
          </w:rPr>
          <w:t>Umbría</w:t>
        </w:r>
      </w:hyperlink>
      <w:r w:rsidRPr="00865E78">
        <w:rPr>
          <w:rFonts w:ascii="Arial" w:hAnsi="Arial" w:cs="Arial"/>
          <w:b/>
        </w:rPr>
        <w:t xml:space="preserve">. Debido a la cercanía de la </w:t>
      </w:r>
      <w:hyperlink r:id="rId144" w:tooltip="Navidad" w:history="1">
        <w:r w:rsidRPr="00865E78">
          <w:rPr>
            <w:rStyle w:val="Hipervnculo"/>
            <w:rFonts w:ascii="Arial" w:hAnsi="Arial" w:cs="Arial"/>
            <w:b/>
            <w:color w:val="auto"/>
            <w:u w:val="none"/>
          </w:rPr>
          <w:t>Navidad</w:t>
        </w:r>
      </w:hyperlink>
      <w:r w:rsidRPr="00865E78">
        <w:rPr>
          <w:rFonts w:ascii="Arial" w:hAnsi="Arial" w:cs="Arial"/>
          <w:b/>
        </w:rPr>
        <w:t xml:space="preserve">, a la que él tenía especial aprecio, quiso celebrarla de manera particular ese año de </w:t>
      </w:r>
      <w:hyperlink r:id="rId145" w:tooltip="1223" w:history="1">
        <w:r w:rsidRPr="00865E78">
          <w:rPr>
            <w:rStyle w:val="Hipervnculo"/>
            <w:rFonts w:ascii="Arial" w:hAnsi="Arial" w:cs="Arial"/>
            <w:b/>
            <w:color w:val="auto"/>
            <w:u w:val="none"/>
          </w:rPr>
          <w:t>1223</w:t>
        </w:r>
      </w:hyperlink>
      <w:r w:rsidRPr="00865E78">
        <w:rPr>
          <w:rFonts w:ascii="Arial" w:hAnsi="Arial" w:cs="Arial"/>
          <w:b/>
        </w:rPr>
        <w:t xml:space="preserve">; para ello convidó a un noble de la ciudad de </w:t>
      </w:r>
      <w:proofErr w:type="spellStart"/>
      <w:r w:rsidRPr="00865E78">
        <w:rPr>
          <w:rFonts w:ascii="Arial" w:hAnsi="Arial" w:cs="Arial"/>
          <w:b/>
        </w:rPr>
        <w:t>Greccio</w:t>
      </w:r>
      <w:proofErr w:type="spellEnd"/>
      <w:r w:rsidRPr="00865E78">
        <w:rPr>
          <w:rFonts w:ascii="Arial" w:hAnsi="Arial" w:cs="Arial"/>
          <w:b/>
        </w:rPr>
        <w:t>, de nombre Juan, a festejar el nacimiento de Jesucristo en una loma rodeada de árboles y llena de cuevas de un terreno de su propiedad.</w:t>
      </w:r>
    </w:p>
    <w:p w:rsidR="00334EB3" w:rsidRPr="00865E78" w:rsidRDefault="00334EB3" w:rsidP="00865E78">
      <w:pPr>
        <w:pStyle w:val="NormalWeb"/>
        <w:spacing w:before="0" w:beforeAutospacing="0" w:after="0" w:afterAutospacing="0"/>
        <w:ind w:left="-567" w:firstLine="141"/>
        <w:jc w:val="both"/>
        <w:rPr>
          <w:rFonts w:ascii="Arial" w:hAnsi="Arial" w:cs="Arial"/>
          <w:b/>
        </w:rPr>
      </w:pPr>
    </w:p>
    <w:p w:rsidR="00865E78" w:rsidRPr="00865E78" w:rsidRDefault="00865E78" w:rsidP="00865E78">
      <w:pPr>
        <w:pStyle w:val="NormalWeb"/>
        <w:spacing w:before="0" w:beforeAutospacing="0" w:after="0" w:afterAutospacing="0"/>
        <w:ind w:left="-567" w:firstLine="141"/>
        <w:jc w:val="both"/>
        <w:rPr>
          <w:rFonts w:ascii="Arial" w:hAnsi="Arial" w:cs="Arial"/>
          <w:b/>
        </w:rPr>
      </w:pPr>
      <w:r w:rsidRPr="00865E78">
        <w:rPr>
          <w:rFonts w:ascii="Arial" w:hAnsi="Arial" w:cs="Arial"/>
          <w:b/>
        </w:rPr>
        <w:t xml:space="preserve">Pretendió que la celebración se asemejara lo más posible a la natividad de </w:t>
      </w:r>
      <w:hyperlink r:id="rId146" w:tooltip="Jesús de Nazaret" w:history="1">
        <w:r w:rsidRPr="00865E78">
          <w:rPr>
            <w:rStyle w:val="Hipervnculo"/>
            <w:rFonts w:ascii="Arial" w:hAnsi="Arial" w:cs="Arial"/>
            <w:b/>
            <w:color w:val="auto"/>
            <w:u w:val="none"/>
          </w:rPr>
          <w:t>Jesús de Nazaret</w:t>
        </w:r>
      </w:hyperlink>
      <w:r w:rsidRPr="00865E78">
        <w:rPr>
          <w:rFonts w:ascii="Arial" w:hAnsi="Arial" w:cs="Arial"/>
          <w:b/>
        </w:rPr>
        <w:t xml:space="preserve">, y montó un </w:t>
      </w:r>
      <w:hyperlink r:id="rId147" w:tooltip="Pesebre (belenismo)" w:history="1">
        <w:r w:rsidRPr="00865E78">
          <w:rPr>
            <w:rStyle w:val="Hipervnculo"/>
            <w:rFonts w:ascii="Arial" w:hAnsi="Arial" w:cs="Arial"/>
            <w:b/>
            <w:color w:val="auto"/>
            <w:u w:val="none"/>
          </w:rPr>
          <w:t>pesebre</w:t>
        </w:r>
      </w:hyperlink>
      <w:r w:rsidRPr="00865E78">
        <w:rPr>
          <w:rFonts w:ascii="Arial" w:hAnsi="Arial" w:cs="Arial"/>
          <w:b/>
        </w:rPr>
        <w:t xml:space="preserve"> con animales y heno; pobladores y frailes de los alrededores acudieron a la </w:t>
      </w:r>
      <w:hyperlink r:id="rId148" w:tooltip="Misa" w:history="1">
        <w:r w:rsidRPr="00865E78">
          <w:rPr>
            <w:rStyle w:val="Hipervnculo"/>
            <w:rFonts w:ascii="Arial" w:hAnsi="Arial" w:cs="Arial"/>
            <w:b/>
            <w:color w:val="auto"/>
            <w:u w:val="none"/>
          </w:rPr>
          <w:t>misa</w:t>
        </w:r>
      </w:hyperlink>
      <w:r w:rsidRPr="00865E78">
        <w:rPr>
          <w:rFonts w:ascii="Arial" w:hAnsi="Arial" w:cs="Arial"/>
          <w:b/>
        </w:rPr>
        <w:t xml:space="preserve"> en procesión. Allí el </w:t>
      </w:r>
      <w:proofErr w:type="spellStart"/>
      <w:r w:rsidRPr="00865E78">
        <w:rPr>
          <w:rFonts w:ascii="Arial" w:hAnsi="Arial" w:cs="Arial"/>
          <w:b/>
          <w:i/>
          <w:iCs/>
        </w:rPr>
        <w:t>poverello</w:t>
      </w:r>
      <w:proofErr w:type="spellEnd"/>
      <w:r w:rsidRPr="00865E78">
        <w:rPr>
          <w:rFonts w:ascii="Arial" w:hAnsi="Arial" w:cs="Arial"/>
          <w:b/>
        </w:rPr>
        <w:t xml:space="preserve"> asistió como diácono y predicó un</w:t>
      </w:r>
      <w:r w:rsidRPr="00334EB3">
        <w:rPr>
          <w:rFonts w:ascii="Arial" w:hAnsi="Arial" w:cs="Arial"/>
          <w:b/>
        </w:rPr>
        <w:t xml:space="preserve"> </w:t>
      </w:r>
      <w:hyperlink r:id="rId149" w:tooltip="Sermón" w:history="1">
        <w:r w:rsidRPr="00334EB3">
          <w:rPr>
            <w:rStyle w:val="Hipervnculo"/>
            <w:rFonts w:ascii="Arial" w:hAnsi="Arial" w:cs="Arial"/>
            <w:b/>
            <w:color w:val="auto"/>
            <w:u w:val="none"/>
          </w:rPr>
          <w:t>sermón</w:t>
        </w:r>
      </w:hyperlink>
      <w:r w:rsidRPr="00865E78">
        <w:rPr>
          <w:rFonts w:ascii="Arial" w:hAnsi="Arial" w:cs="Arial"/>
          <w:b/>
        </w:rPr>
        <w:t>. Aunque no fue la primera celebración de este tipo, es considerada un importante acontecimiento religioso, una fiesta única.</w:t>
      </w:r>
      <w:r w:rsidR="00334EB3" w:rsidRPr="00865E78">
        <w:rPr>
          <w:rFonts w:ascii="Arial" w:hAnsi="Arial" w:cs="Arial"/>
          <w:b/>
        </w:rPr>
        <w:t xml:space="preserve"> </w:t>
      </w:r>
    </w:p>
    <w:p w:rsidR="00865E78" w:rsidRPr="00865E78" w:rsidRDefault="00865E78" w:rsidP="00865E78">
      <w:pPr>
        <w:pStyle w:val="Ttulo3"/>
        <w:spacing w:before="0" w:beforeAutospacing="0" w:after="0" w:afterAutospacing="0"/>
        <w:ind w:left="-567" w:firstLine="141"/>
        <w:jc w:val="both"/>
        <w:rPr>
          <w:rFonts w:ascii="Arial" w:hAnsi="Arial" w:cs="Arial"/>
          <w:sz w:val="24"/>
          <w:szCs w:val="24"/>
        </w:rPr>
      </w:pPr>
    </w:p>
    <w:p w:rsidR="00B77B8C" w:rsidRPr="00865E78" w:rsidRDefault="00B77B8C" w:rsidP="00865E78">
      <w:pPr>
        <w:spacing w:after="0"/>
        <w:ind w:left="-567" w:firstLine="141"/>
        <w:jc w:val="center"/>
        <w:rPr>
          <w:rFonts w:ascii="Arial" w:hAnsi="Arial" w:cs="Arial"/>
          <w:b/>
          <w:sz w:val="24"/>
          <w:szCs w:val="24"/>
        </w:rPr>
      </w:pPr>
      <w:r w:rsidRPr="00865E78">
        <w:rPr>
          <w:rFonts w:ascii="Arial" w:hAnsi="Arial" w:cs="Arial"/>
          <w:b/>
          <w:noProof/>
          <w:sz w:val="24"/>
          <w:szCs w:val="24"/>
          <w:lang w:eastAsia="es-ES"/>
        </w:rPr>
        <w:drawing>
          <wp:inline distT="0" distB="0" distL="0" distR="0">
            <wp:extent cx="2095500" cy="2057400"/>
            <wp:effectExtent l="19050" t="0" r="0" b="0"/>
            <wp:docPr id="11" name="Imagen 11" descr="https://upload.wikimedia.org/wikipedia/commons/thumb/9/90/Regra_bulada.jpg/220px-Regra_bulada.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9/90/Regra_bulada.jpg/220px-Regra_bulada.jpg">
                      <a:hlinkClick r:id="rId150"/>
                    </pic:cNvPr>
                    <pic:cNvPicPr>
                      <a:picLocks noChangeAspect="1" noChangeArrowheads="1"/>
                    </pic:cNvPicPr>
                  </pic:nvPicPr>
                  <pic:blipFill>
                    <a:blip r:embed="rId151"/>
                    <a:srcRect/>
                    <a:stretch>
                      <a:fillRect/>
                    </a:stretch>
                  </pic:blipFill>
                  <pic:spPr bwMode="auto">
                    <a:xfrm>
                      <a:off x="0" y="0"/>
                      <a:ext cx="2095500" cy="2057400"/>
                    </a:xfrm>
                    <a:prstGeom prst="rect">
                      <a:avLst/>
                    </a:prstGeom>
                    <a:noFill/>
                    <a:ln w="9525">
                      <a:noFill/>
                      <a:miter lim="800000"/>
                      <a:headEnd/>
                      <a:tailEnd/>
                    </a:ln>
                  </pic:spPr>
                </pic:pic>
              </a:graphicData>
            </a:graphic>
          </wp:inline>
        </w:drawing>
      </w:r>
      <w:r w:rsidR="00865E78" w:rsidRPr="00865E78">
        <w:rPr>
          <w:rFonts w:ascii="Arial" w:hAnsi="Arial" w:cs="Arial"/>
          <w:b/>
          <w:noProof/>
          <w:sz w:val="24"/>
          <w:szCs w:val="24"/>
          <w:lang w:eastAsia="es-ES"/>
        </w:rPr>
        <w:drawing>
          <wp:inline distT="0" distB="0" distL="0" distR="0">
            <wp:extent cx="1820708" cy="2057400"/>
            <wp:effectExtent l="19050" t="0" r="8092" b="0"/>
            <wp:docPr id="25" name="Imagen 12" descr="https://upload.wikimedia.org/wikipedia/commons/thumb/4/4f/Giotto_-_Legend_of_St_Francis_-_-19-_-_Stigmatization_of_St_Francis.jpg/200px-Giotto_-_Legend_of_St_Francis_-_-19-_-_Stigmatization_of_St_Francis.jp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4/4f/Giotto_-_Legend_of_St_Francis_-_-19-_-_Stigmatization_of_St_Francis.jpg/200px-Giotto_-_Legend_of_St_Francis_-_-19-_-_Stigmatization_of_St_Francis.jpg">
                      <a:hlinkClick r:id="rId152"/>
                    </pic:cNvPr>
                    <pic:cNvPicPr>
                      <a:picLocks noChangeAspect="1" noChangeArrowheads="1"/>
                    </pic:cNvPicPr>
                  </pic:nvPicPr>
                  <pic:blipFill>
                    <a:blip r:embed="rId153"/>
                    <a:srcRect/>
                    <a:stretch>
                      <a:fillRect/>
                    </a:stretch>
                  </pic:blipFill>
                  <pic:spPr bwMode="auto">
                    <a:xfrm>
                      <a:off x="0" y="0"/>
                      <a:ext cx="1820708" cy="2057400"/>
                    </a:xfrm>
                    <a:prstGeom prst="rect">
                      <a:avLst/>
                    </a:prstGeom>
                    <a:noFill/>
                    <a:ln w="9525">
                      <a:noFill/>
                      <a:miter lim="800000"/>
                      <a:headEnd/>
                      <a:tailEnd/>
                    </a:ln>
                  </pic:spPr>
                </pic:pic>
              </a:graphicData>
            </a:graphic>
          </wp:inline>
        </w:drawing>
      </w:r>
    </w:p>
    <w:p w:rsidR="00865E78" w:rsidRPr="00865E78" w:rsidRDefault="00B77B8C" w:rsidP="00865E78">
      <w:pPr>
        <w:pStyle w:val="Ttulo2"/>
        <w:spacing w:before="0" w:beforeAutospacing="0" w:after="0" w:afterAutospacing="0"/>
        <w:ind w:left="-567" w:firstLine="141"/>
        <w:jc w:val="center"/>
        <w:rPr>
          <w:rFonts w:ascii="Arial" w:hAnsi="Arial" w:cs="Arial"/>
          <w:color w:val="0070C0"/>
          <w:sz w:val="24"/>
          <w:szCs w:val="24"/>
        </w:rPr>
      </w:pPr>
      <w:r w:rsidRPr="00865E78">
        <w:rPr>
          <w:rFonts w:ascii="Arial" w:hAnsi="Arial" w:cs="Arial"/>
          <w:color w:val="0070C0"/>
          <w:sz w:val="24"/>
          <w:szCs w:val="24"/>
        </w:rPr>
        <w:t>La regla definitiva</w:t>
      </w:r>
      <w:r w:rsidR="00865E78" w:rsidRPr="00865E78">
        <w:rPr>
          <w:rFonts w:ascii="Arial" w:hAnsi="Arial" w:cs="Arial"/>
          <w:b w:val="0"/>
          <w:color w:val="0070C0"/>
          <w:sz w:val="24"/>
          <w:szCs w:val="24"/>
        </w:rPr>
        <w:t xml:space="preserve"> y </w:t>
      </w:r>
      <w:r w:rsidR="00865E78" w:rsidRPr="00865E78">
        <w:rPr>
          <w:rStyle w:val="mw-headline"/>
          <w:rFonts w:ascii="Arial" w:hAnsi="Arial" w:cs="Arial"/>
          <w:color w:val="0070C0"/>
          <w:sz w:val="24"/>
          <w:szCs w:val="24"/>
        </w:rPr>
        <w:t>Los estigmas</w:t>
      </w:r>
    </w:p>
    <w:p w:rsidR="00B77B8C" w:rsidRPr="00334EB3" w:rsidRDefault="00334EB3" w:rsidP="00865E78">
      <w:pPr>
        <w:pStyle w:val="NormalWeb"/>
        <w:ind w:left="-567" w:firstLine="141"/>
        <w:jc w:val="both"/>
        <w:rPr>
          <w:rFonts w:ascii="Arial" w:hAnsi="Arial" w:cs="Arial"/>
          <w:b/>
        </w:rPr>
      </w:pPr>
      <w:r>
        <w:rPr>
          <w:rFonts w:ascii="Arial" w:hAnsi="Arial" w:cs="Arial"/>
          <w:b/>
        </w:rPr>
        <w:t xml:space="preserve">   F</w:t>
      </w:r>
      <w:r w:rsidR="00B77B8C" w:rsidRPr="00865E78">
        <w:rPr>
          <w:rFonts w:ascii="Arial" w:hAnsi="Arial" w:cs="Arial"/>
          <w:b/>
        </w:rPr>
        <w:t xml:space="preserve">rancisco asistió en junio de </w:t>
      </w:r>
      <w:hyperlink r:id="rId154" w:tooltip="1224" w:history="1">
        <w:r w:rsidR="00B77B8C" w:rsidRPr="00334EB3">
          <w:rPr>
            <w:rStyle w:val="Hipervnculo"/>
            <w:rFonts w:ascii="Arial" w:hAnsi="Arial" w:cs="Arial"/>
            <w:b/>
            <w:color w:val="auto"/>
            <w:u w:val="none"/>
          </w:rPr>
          <w:t>1224</w:t>
        </w:r>
      </w:hyperlink>
      <w:r w:rsidR="00B77B8C" w:rsidRPr="00334EB3">
        <w:rPr>
          <w:rFonts w:ascii="Arial" w:hAnsi="Arial" w:cs="Arial"/>
          <w:b/>
        </w:rPr>
        <w:t xml:space="preserve"> a lo que fue su último capítulo general de la orden. Hacia principios de agosto decidió hacer un viaje a un lugar aislado llamado Monte Alvernia, a unos 160 kilómetros al norte de Asís; escogió para este viaje a algunos de sus compañeros: León, </w:t>
      </w:r>
      <w:proofErr w:type="spellStart"/>
      <w:r w:rsidR="00B77B8C" w:rsidRPr="00334EB3">
        <w:rPr>
          <w:rFonts w:ascii="Arial" w:hAnsi="Arial" w:cs="Arial"/>
          <w:b/>
        </w:rPr>
        <w:t>Angelo</w:t>
      </w:r>
      <w:proofErr w:type="spellEnd"/>
      <w:r w:rsidR="00B77B8C" w:rsidRPr="00334EB3">
        <w:rPr>
          <w:rFonts w:ascii="Arial" w:hAnsi="Arial" w:cs="Arial"/>
          <w:b/>
        </w:rPr>
        <w:t xml:space="preserve">, </w:t>
      </w:r>
      <w:proofErr w:type="spellStart"/>
      <w:r w:rsidR="00B77B8C" w:rsidRPr="00334EB3">
        <w:rPr>
          <w:rFonts w:ascii="Arial" w:hAnsi="Arial" w:cs="Arial"/>
          <w:b/>
        </w:rPr>
        <w:t>Illuminato</w:t>
      </w:r>
      <w:proofErr w:type="spellEnd"/>
      <w:r w:rsidR="00B77B8C" w:rsidRPr="00334EB3">
        <w:rPr>
          <w:rFonts w:ascii="Arial" w:hAnsi="Arial" w:cs="Arial"/>
          <w:b/>
        </w:rPr>
        <w:t xml:space="preserve">, Rufino y </w:t>
      </w:r>
      <w:proofErr w:type="spellStart"/>
      <w:r w:rsidR="00B77B8C" w:rsidRPr="00334EB3">
        <w:rPr>
          <w:rFonts w:ascii="Arial" w:hAnsi="Arial" w:cs="Arial"/>
          <w:b/>
        </w:rPr>
        <w:t>Masseo</w:t>
      </w:r>
      <w:proofErr w:type="spellEnd"/>
      <w:r w:rsidR="00B77B8C" w:rsidRPr="00334EB3">
        <w:rPr>
          <w:rFonts w:ascii="Arial" w:hAnsi="Arial" w:cs="Arial"/>
          <w:b/>
        </w:rPr>
        <w:t xml:space="preserve">, a quien el </w:t>
      </w:r>
      <w:proofErr w:type="spellStart"/>
      <w:r w:rsidR="00B77B8C" w:rsidRPr="00334EB3">
        <w:rPr>
          <w:rFonts w:ascii="Arial" w:hAnsi="Arial" w:cs="Arial"/>
          <w:b/>
          <w:i/>
          <w:iCs/>
        </w:rPr>
        <w:t>poverello</w:t>
      </w:r>
      <w:proofErr w:type="spellEnd"/>
      <w:r w:rsidR="00B77B8C" w:rsidRPr="00334EB3">
        <w:rPr>
          <w:rFonts w:ascii="Arial" w:hAnsi="Arial" w:cs="Arial"/>
          <w:b/>
        </w:rPr>
        <w:t xml:space="preserve"> puso al mando del grupo.</w:t>
      </w:r>
    </w:p>
    <w:p w:rsidR="00B77B8C" w:rsidRPr="00334EB3" w:rsidRDefault="00B77B8C" w:rsidP="00865E78">
      <w:pPr>
        <w:pStyle w:val="NormalWeb"/>
        <w:ind w:left="-567" w:firstLine="141"/>
        <w:jc w:val="both"/>
        <w:rPr>
          <w:rFonts w:ascii="Arial" w:hAnsi="Arial" w:cs="Arial"/>
          <w:b/>
        </w:rPr>
      </w:pPr>
      <w:r w:rsidRPr="00334EB3">
        <w:rPr>
          <w:rFonts w:ascii="Arial" w:hAnsi="Arial" w:cs="Arial"/>
          <w:b/>
        </w:rPr>
        <w:t>Estando en la cima, fue visitado por el conde Orlando, quien llevaba provisiones a los hermanos. Francisco le pidió construirle una cabaña a manera de celda, donde después se aisló. La oración ocupó un lugar central en la vida de Francisco; para ello buscaba la vida eremítica, el silencio y soledad interior. Reforzaba sus plegarias postrándose, ayunando, e incluso, gesticulando.</w:t>
      </w:r>
    </w:p>
    <w:p w:rsidR="007E3477" w:rsidRDefault="00B77B8C" w:rsidP="00865E78">
      <w:pPr>
        <w:pStyle w:val="NormalWeb"/>
        <w:ind w:left="-567" w:firstLine="141"/>
        <w:jc w:val="both"/>
        <w:rPr>
          <w:rFonts w:ascii="Arial" w:hAnsi="Arial" w:cs="Arial"/>
          <w:b/>
        </w:rPr>
      </w:pPr>
      <w:r w:rsidRPr="00334EB3">
        <w:rPr>
          <w:rFonts w:ascii="Arial" w:hAnsi="Arial" w:cs="Arial"/>
          <w:b/>
        </w:rPr>
        <w:t xml:space="preserve">En ese lugar, fray León fue testigo de los actos de su soledad: lamentos por el futuro de la orden y estados de </w:t>
      </w:r>
      <w:hyperlink r:id="rId155" w:tooltip="Iluminación (creencia)" w:history="1">
        <w:r w:rsidRPr="00334EB3">
          <w:rPr>
            <w:rStyle w:val="Hipervnculo"/>
            <w:rFonts w:ascii="Arial" w:hAnsi="Arial" w:cs="Arial"/>
            <w:b/>
            <w:color w:val="auto"/>
            <w:u w:val="none"/>
          </w:rPr>
          <w:t>éxtasis</w:t>
        </w:r>
      </w:hyperlink>
      <w:r w:rsidRPr="00334EB3">
        <w:rPr>
          <w:rFonts w:ascii="Arial" w:hAnsi="Arial" w:cs="Arial"/>
          <w:b/>
        </w:rPr>
        <w:t xml:space="preserve">. Al saber que era espiado, decidió irse a un sitio más apartado en una saliente de montaña. En la fiesta de la </w:t>
      </w:r>
      <w:hyperlink r:id="rId156" w:tooltip="Asunción de María" w:history="1">
        <w:r w:rsidRPr="00334EB3">
          <w:rPr>
            <w:rStyle w:val="Hipervnculo"/>
            <w:rFonts w:ascii="Arial" w:hAnsi="Arial" w:cs="Arial"/>
            <w:b/>
            <w:color w:val="auto"/>
            <w:u w:val="none"/>
          </w:rPr>
          <w:t>Asunción</w:t>
        </w:r>
      </w:hyperlink>
      <w:r w:rsidRPr="00334EB3">
        <w:rPr>
          <w:rFonts w:ascii="Arial" w:hAnsi="Arial" w:cs="Arial"/>
          <w:b/>
        </w:rPr>
        <w:t xml:space="preserve"> Franci</w:t>
      </w:r>
      <w:r w:rsidRPr="00865E78">
        <w:rPr>
          <w:rFonts w:ascii="Arial" w:hAnsi="Arial" w:cs="Arial"/>
          <w:b/>
        </w:rPr>
        <w:t>sco decidió hacer un ayuno de cuarenta días.</w:t>
      </w:r>
      <w:r w:rsidR="00334EB3">
        <w:rPr>
          <w:rFonts w:ascii="Arial" w:hAnsi="Arial" w:cs="Arial"/>
          <w:b/>
        </w:rPr>
        <w:t xml:space="preserve">  </w:t>
      </w:r>
    </w:p>
    <w:p w:rsidR="00B77B8C" w:rsidRPr="00865E78" w:rsidRDefault="007E3477" w:rsidP="00865E78">
      <w:pPr>
        <w:pStyle w:val="NormalWeb"/>
        <w:ind w:left="-567" w:firstLine="141"/>
        <w:jc w:val="both"/>
        <w:rPr>
          <w:rFonts w:ascii="Arial" w:hAnsi="Arial" w:cs="Arial"/>
          <w:b/>
        </w:rPr>
      </w:pPr>
      <w:r>
        <w:rPr>
          <w:rFonts w:ascii="Arial" w:hAnsi="Arial" w:cs="Arial"/>
          <w:b/>
        </w:rPr>
        <w:lastRenderedPageBreak/>
        <w:t xml:space="preserve">   </w:t>
      </w:r>
      <w:r w:rsidR="00B77B8C" w:rsidRPr="00865E78">
        <w:rPr>
          <w:rFonts w:ascii="Arial" w:hAnsi="Arial" w:cs="Arial"/>
          <w:b/>
        </w:rPr>
        <w:t xml:space="preserve">Por órdenes del </w:t>
      </w:r>
      <w:proofErr w:type="spellStart"/>
      <w:r w:rsidR="00B77B8C" w:rsidRPr="00865E78">
        <w:rPr>
          <w:rFonts w:ascii="Arial" w:hAnsi="Arial" w:cs="Arial"/>
          <w:b/>
          <w:i/>
          <w:iCs/>
        </w:rPr>
        <w:t>poverello</w:t>
      </w:r>
      <w:proofErr w:type="spellEnd"/>
      <w:r w:rsidR="00B77B8C" w:rsidRPr="00865E78">
        <w:rPr>
          <w:rFonts w:ascii="Arial" w:hAnsi="Arial" w:cs="Arial"/>
          <w:b/>
        </w:rPr>
        <w:t xml:space="preserve">, fray León lo visitaba dos veces para llevarle pan y agua. Según los relatos que recogieron los testimonios de León, éste fue testigo de la aproximación y alejamiento de una bola de fuego que bajaba del cielo; por este prodigio, Francisco le comentó que </w:t>
      </w:r>
      <w:r w:rsidR="00B77B8C" w:rsidRPr="00865E78">
        <w:rPr>
          <w:rFonts w:ascii="Arial" w:hAnsi="Arial" w:cs="Arial"/>
          <w:b/>
          <w:i/>
          <w:iCs/>
        </w:rPr>
        <w:t>algo grande estaría por ocurrir</w:t>
      </w:r>
      <w:r w:rsidR="00B77B8C" w:rsidRPr="00865E78">
        <w:rPr>
          <w:rFonts w:ascii="Arial" w:hAnsi="Arial" w:cs="Arial"/>
          <w:b/>
        </w:rPr>
        <w:t xml:space="preserve">. Le hizo abrir tres veces el misal para encontrar respuesta, y las tres veces se abrió en la historia de la </w:t>
      </w:r>
      <w:hyperlink r:id="rId157" w:tooltip="Pasión de Cristo" w:history="1">
        <w:r w:rsidR="00B77B8C" w:rsidRPr="00334EB3">
          <w:rPr>
            <w:rStyle w:val="Hipervnculo"/>
            <w:rFonts w:ascii="Arial" w:hAnsi="Arial" w:cs="Arial"/>
            <w:b/>
            <w:color w:val="auto"/>
            <w:u w:val="none"/>
          </w:rPr>
          <w:t>Pasión de Jesús</w:t>
        </w:r>
      </w:hyperlink>
      <w:r w:rsidR="00B77B8C" w:rsidRPr="00334EB3">
        <w:rPr>
          <w:rFonts w:ascii="Arial" w:hAnsi="Arial" w:cs="Arial"/>
          <w:b/>
        </w:rPr>
        <w:t>.</w:t>
      </w:r>
    </w:p>
    <w:p w:rsidR="00334EB3" w:rsidRPr="007E3477" w:rsidRDefault="00B77B8C" w:rsidP="00334EB3">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Probablemente el </w:t>
      </w:r>
      <w:hyperlink r:id="rId158" w:tooltip="14 de septiembre" w:history="1">
        <w:r w:rsidRPr="007E3477">
          <w:rPr>
            <w:rStyle w:val="Hipervnculo"/>
            <w:rFonts w:ascii="Arial" w:hAnsi="Arial" w:cs="Arial"/>
            <w:b/>
            <w:color w:val="0070C0"/>
            <w:u w:val="none"/>
          </w:rPr>
          <w:t>14 de septiembre</w:t>
        </w:r>
      </w:hyperlink>
      <w:r w:rsidRPr="007E3477">
        <w:rPr>
          <w:rFonts w:ascii="Arial" w:hAnsi="Arial" w:cs="Arial"/>
          <w:b/>
          <w:color w:val="0070C0"/>
        </w:rPr>
        <w:t xml:space="preserve"> de </w:t>
      </w:r>
      <w:hyperlink r:id="rId159" w:tooltip="1224" w:history="1">
        <w:r w:rsidRPr="007E3477">
          <w:rPr>
            <w:rStyle w:val="Hipervnculo"/>
            <w:rFonts w:ascii="Arial" w:hAnsi="Arial" w:cs="Arial"/>
            <w:b/>
            <w:color w:val="0070C0"/>
            <w:u w:val="none"/>
          </w:rPr>
          <w:t>1224</w:t>
        </w:r>
      </w:hyperlink>
      <w:r w:rsidRPr="007E3477">
        <w:rPr>
          <w:rFonts w:ascii="Arial" w:hAnsi="Arial" w:cs="Arial"/>
          <w:b/>
          <w:color w:val="0070C0"/>
        </w:rPr>
        <w:t>, oró para recibir dos gracias antes de morir: sentir la Pasión de Jesús, y una enfermedad larga con una muerte dolorosa. Después de intensas oraciones, entonces en un trance profundo —según relato de San Buenaventura — el mismo Nazareno se le presentó, crucificado, rodeado por seis alas angélicas, y le imprimió las señales de la crucifixión en las manos, los pies y el costado; posteriormente, sus hermanos vieron los estigmas de Francisco, que él conservó por el resto de su vida.</w:t>
      </w:r>
    </w:p>
    <w:p w:rsidR="00334EB3" w:rsidRPr="007E3477" w:rsidRDefault="00334EB3" w:rsidP="00334EB3">
      <w:pPr>
        <w:pStyle w:val="NormalWeb"/>
        <w:spacing w:before="0" w:beforeAutospacing="0" w:after="0" w:afterAutospacing="0"/>
        <w:ind w:left="-567" w:firstLine="141"/>
        <w:jc w:val="both"/>
        <w:rPr>
          <w:rFonts w:ascii="Arial" w:hAnsi="Arial" w:cs="Arial"/>
          <w:b/>
          <w:color w:val="0070C0"/>
        </w:rPr>
      </w:pPr>
    </w:p>
    <w:p w:rsidR="00B77B8C" w:rsidRPr="007E3477" w:rsidRDefault="00B77B8C" w:rsidP="00334EB3">
      <w:pPr>
        <w:pStyle w:val="NormalWeb"/>
        <w:spacing w:before="0" w:beforeAutospacing="0" w:after="0" w:afterAutospacing="0"/>
        <w:ind w:left="-567" w:firstLine="141"/>
        <w:jc w:val="both"/>
        <w:rPr>
          <w:rFonts w:ascii="Arial" w:hAnsi="Arial" w:cs="Arial"/>
          <w:b/>
          <w:color w:val="0070C0"/>
        </w:rPr>
      </w:pPr>
      <w:r w:rsidRPr="007E3477">
        <w:rPr>
          <w:rFonts w:ascii="Arial" w:hAnsi="Arial" w:cs="Arial"/>
          <w:b/>
          <w:color w:val="0070C0"/>
        </w:rPr>
        <w:t xml:space="preserve"> Sin embargo, Francisco -al igual que otros santos estigmatizados- hizo todo lo posible para ocultarlos a la vista de los demás por considerarse indigno, no del dolor que sentía, sino de ser portador de las señales de la Pasión de Cristo. Por eso, fue desde entonces con las manos metidas entre las mangas del hábito, y con los pies cubiertos por medias y zapatos.</w:t>
      </w:r>
    </w:p>
    <w:p w:rsidR="00334EB3" w:rsidRPr="00334EB3" w:rsidRDefault="00334EB3" w:rsidP="00334EB3">
      <w:pPr>
        <w:pStyle w:val="NormalWeb"/>
        <w:spacing w:before="0" w:beforeAutospacing="0" w:after="0" w:afterAutospacing="0"/>
        <w:ind w:left="-567" w:firstLine="141"/>
        <w:rPr>
          <w:rFonts w:ascii="Arial" w:hAnsi="Arial" w:cs="Arial"/>
          <w:b/>
        </w:rPr>
      </w:pPr>
    </w:p>
    <w:p w:rsidR="00B77B8C" w:rsidRPr="00334EB3" w:rsidRDefault="00B77B8C" w:rsidP="00334EB3">
      <w:pPr>
        <w:spacing w:after="0"/>
        <w:ind w:left="-567" w:firstLine="141"/>
        <w:jc w:val="center"/>
        <w:rPr>
          <w:rFonts w:ascii="Arial" w:hAnsi="Arial" w:cs="Arial"/>
          <w:b/>
          <w:sz w:val="24"/>
          <w:szCs w:val="24"/>
        </w:rPr>
      </w:pPr>
      <w:r w:rsidRPr="00334EB3">
        <w:rPr>
          <w:rFonts w:ascii="Arial" w:hAnsi="Arial" w:cs="Arial"/>
          <w:b/>
          <w:noProof/>
          <w:sz w:val="24"/>
          <w:szCs w:val="24"/>
          <w:lang w:eastAsia="es-ES"/>
        </w:rPr>
        <w:drawing>
          <wp:inline distT="0" distB="0" distL="0" distR="0">
            <wp:extent cx="2485390" cy="2824307"/>
            <wp:effectExtent l="19050" t="0" r="0" b="0"/>
            <wp:docPr id="14" name="Imagen 14" descr=" San Francisco en oración (Diego de Velázquez) 1632">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San Francisco en oración (Diego de Velázquez) 1632">
                      <a:hlinkClick r:id="rId160"/>
                    </pic:cNvPr>
                    <pic:cNvPicPr>
                      <a:picLocks noChangeAspect="1" noChangeArrowheads="1"/>
                    </pic:cNvPicPr>
                  </pic:nvPicPr>
                  <pic:blipFill>
                    <a:blip r:embed="rId161"/>
                    <a:srcRect/>
                    <a:stretch>
                      <a:fillRect/>
                    </a:stretch>
                  </pic:blipFill>
                  <pic:spPr bwMode="auto">
                    <a:xfrm>
                      <a:off x="0" y="0"/>
                      <a:ext cx="2485283" cy="2824185"/>
                    </a:xfrm>
                    <a:prstGeom prst="rect">
                      <a:avLst/>
                    </a:prstGeom>
                    <a:noFill/>
                    <a:ln w="9525">
                      <a:noFill/>
                      <a:miter lim="800000"/>
                      <a:headEnd/>
                      <a:tailEnd/>
                    </a:ln>
                  </pic:spPr>
                </pic:pic>
              </a:graphicData>
            </a:graphic>
          </wp:inline>
        </w:drawing>
      </w:r>
      <w:r w:rsidRPr="00334EB3">
        <w:rPr>
          <w:rFonts w:ascii="Arial" w:hAnsi="Arial" w:cs="Arial"/>
          <w:b/>
          <w:noProof/>
          <w:sz w:val="24"/>
          <w:szCs w:val="24"/>
          <w:lang w:eastAsia="es-ES"/>
        </w:rPr>
        <w:drawing>
          <wp:inline distT="0" distB="0" distL="0" distR="0">
            <wp:extent cx="1664236" cy="2867025"/>
            <wp:effectExtent l="19050" t="0" r="0" b="0"/>
            <wp:docPr id="21" name="Imagen 16" descr="https://upload.wikimedia.org/wikipedia/commons/thumb/8/8b/Tomb_of_Saint_Francis_-_Basilica_di_San_Francesco_-_Assisi_2016.jpg/220px-Tomb_of_Saint_Francis_-_Basilica_di_San_Francesco_-_Assisi_2016.jp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8/8b/Tomb_of_Saint_Francis_-_Basilica_di_San_Francesco_-_Assisi_2016.jpg/220px-Tomb_of_Saint_Francis_-_Basilica_di_San_Francesco_-_Assisi_2016.jpg">
                      <a:hlinkClick r:id="rId162"/>
                    </pic:cNvPr>
                    <pic:cNvPicPr>
                      <a:picLocks noChangeAspect="1" noChangeArrowheads="1"/>
                    </pic:cNvPicPr>
                  </pic:nvPicPr>
                  <pic:blipFill>
                    <a:blip r:embed="rId163"/>
                    <a:srcRect/>
                    <a:stretch>
                      <a:fillRect/>
                    </a:stretch>
                  </pic:blipFill>
                  <pic:spPr bwMode="auto">
                    <a:xfrm>
                      <a:off x="0" y="0"/>
                      <a:ext cx="1664236" cy="2867025"/>
                    </a:xfrm>
                    <a:prstGeom prst="rect">
                      <a:avLst/>
                    </a:prstGeom>
                    <a:noFill/>
                    <a:ln w="9525">
                      <a:noFill/>
                      <a:miter lim="800000"/>
                      <a:headEnd/>
                      <a:tailEnd/>
                    </a:ln>
                  </pic:spPr>
                </pic:pic>
              </a:graphicData>
            </a:graphic>
          </wp:inline>
        </w:drawing>
      </w:r>
    </w:p>
    <w:p w:rsidR="00B77B8C" w:rsidRPr="00334EB3" w:rsidRDefault="00B77B8C" w:rsidP="00334EB3">
      <w:pPr>
        <w:spacing w:after="0"/>
        <w:ind w:left="-567" w:firstLine="141"/>
        <w:jc w:val="center"/>
        <w:rPr>
          <w:rFonts w:ascii="Arial" w:hAnsi="Arial" w:cs="Arial"/>
          <w:b/>
          <w:color w:val="0070C0"/>
        </w:rPr>
      </w:pPr>
      <w:r w:rsidRPr="00334EB3">
        <w:rPr>
          <w:rFonts w:ascii="Arial" w:hAnsi="Arial" w:cs="Arial"/>
          <w:b/>
          <w:i/>
          <w:iCs/>
          <w:color w:val="0070C0"/>
        </w:rPr>
        <w:t>San Francisco en oración</w:t>
      </w:r>
      <w:r w:rsidRPr="00334EB3">
        <w:rPr>
          <w:rFonts w:ascii="Arial" w:hAnsi="Arial" w:cs="Arial"/>
          <w:b/>
          <w:color w:val="0070C0"/>
        </w:rPr>
        <w:t xml:space="preserve">, círculo de </w:t>
      </w:r>
      <w:hyperlink r:id="rId164" w:tooltip="Francisco de Herrera el Viejo" w:history="1">
        <w:r w:rsidRPr="00334EB3">
          <w:rPr>
            <w:rStyle w:val="Hipervnculo"/>
            <w:rFonts w:ascii="Arial" w:hAnsi="Arial" w:cs="Arial"/>
            <w:b/>
            <w:color w:val="0070C0"/>
            <w:u w:val="none"/>
          </w:rPr>
          <w:t>Francisco de Herrera el Viejo</w:t>
        </w:r>
      </w:hyperlink>
      <w:r w:rsidRPr="00334EB3">
        <w:rPr>
          <w:rFonts w:ascii="Arial" w:hAnsi="Arial" w:cs="Arial"/>
          <w:b/>
          <w:color w:val="0070C0"/>
        </w:rPr>
        <w:t>.</w:t>
      </w:r>
    </w:p>
    <w:p w:rsidR="00B77B8C" w:rsidRPr="00334EB3" w:rsidRDefault="00B77B8C" w:rsidP="00334EB3">
      <w:pPr>
        <w:spacing w:after="0"/>
        <w:ind w:left="-567" w:firstLine="141"/>
        <w:jc w:val="center"/>
        <w:rPr>
          <w:rFonts w:ascii="Arial" w:hAnsi="Arial" w:cs="Arial"/>
          <w:b/>
          <w:color w:val="0070C0"/>
          <w:vertAlign w:val="superscript"/>
        </w:rPr>
      </w:pPr>
      <w:r w:rsidRPr="00334EB3">
        <w:rPr>
          <w:rFonts w:ascii="Arial" w:hAnsi="Arial" w:cs="Arial"/>
          <w:b/>
          <w:color w:val="0070C0"/>
        </w:rPr>
        <w:t>Tumb</w:t>
      </w:r>
      <w:r w:rsidR="00334EB3" w:rsidRPr="00334EB3">
        <w:rPr>
          <w:rFonts w:ascii="Arial" w:hAnsi="Arial" w:cs="Arial"/>
          <w:b/>
          <w:color w:val="0070C0"/>
        </w:rPr>
        <w:t>a de S. Francisco en Así</w:t>
      </w:r>
      <w:r w:rsidRPr="00334EB3">
        <w:rPr>
          <w:rFonts w:ascii="Arial" w:hAnsi="Arial" w:cs="Arial"/>
          <w:b/>
          <w:color w:val="0070C0"/>
        </w:rPr>
        <w:t>s</w:t>
      </w:r>
    </w:p>
    <w:p w:rsidR="00B77B8C" w:rsidRPr="00334EB3" w:rsidRDefault="00B77B8C" w:rsidP="00334EB3">
      <w:pPr>
        <w:pStyle w:val="Ttulo2"/>
        <w:spacing w:before="0" w:beforeAutospacing="0" w:after="0" w:afterAutospacing="0"/>
        <w:ind w:left="-567" w:firstLine="141"/>
        <w:jc w:val="both"/>
        <w:rPr>
          <w:rFonts w:ascii="Arial" w:hAnsi="Arial" w:cs="Arial"/>
          <w:color w:val="FF0000"/>
          <w:sz w:val="24"/>
          <w:szCs w:val="24"/>
        </w:rPr>
      </w:pPr>
      <w:r w:rsidRPr="00334EB3">
        <w:rPr>
          <w:rStyle w:val="mw-headline"/>
          <w:rFonts w:ascii="Arial" w:hAnsi="Arial" w:cs="Arial"/>
          <w:color w:val="FF0000"/>
          <w:sz w:val="24"/>
          <w:szCs w:val="24"/>
        </w:rPr>
        <w:t>Muerte</w:t>
      </w:r>
    </w:p>
    <w:p w:rsidR="00B77B8C" w:rsidRPr="00334EB3" w:rsidRDefault="00B77B8C" w:rsidP="00334EB3">
      <w:pPr>
        <w:spacing w:after="0"/>
        <w:ind w:left="-567" w:firstLine="141"/>
        <w:jc w:val="both"/>
        <w:rPr>
          <w:rFonts w:ascii="Arial" w:hAnsi="Arial" w:cs="Arial"/>
          <w:b/>
          <w:sz w:val="24"/>
          <w:szCs w:val="24"/>
        </w:rPr>
      </w:pPr>
    </w:p>
    <w:p w:rsidR="00B77B8C"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 xml:space="preserve">Retornó a la </w:t>
      </w:r>
      <w:hyperlink r:id="rId165" w:tooltip="Porciúncula" w:history="1">
        <w:r w:rsidRPr="00334EB3">
          <w:rPr>
            <w:rStyle w:val="Hipervnculo"/>
            <w:rFonts w:ascii="Arial" w:hAnsi="Arial" w:cs="Arial"/>
            <w:b/>
            <w:color w:val="auto"/>
            <w:u w:val="none"/>
          </w:rPr>
          <w:t>Porciúncula</w:t>
        </w:r>
      </w:hyperlink>
      <w:r w:rsidRPr="00334EB3">
        <w:rPr>
          <w:rFonts w:ascii="Arial" w:hAnsi="Arial" w:cs="Arial"/>
          <w:b/>
        </w:rPr>
        <w:t xml:space="preserve"> acompañado sólo por León; en su camino hubo muestras de veneración al estigmatizado, aparentemente su acompañante hacía saber a todos acerca del prodigio.</w:t>
      </w:r>
      <w:hyperlink r:id="rId166" w:anchor="cite_note-55" w:history="1"/>
      <w:r w:rsidRPr="00334EB3">
        <w:rPr>
          <w:rFonts w:ascii="Arial" w:hAnsi="Arial" w:cs="Arial"/>
          <w:b/>
        </w:rPr>
        <w:t xml:space="preserve"> Mientras tanto, su salud —que desde mucho tiempo antes nunca fue buena del todo— empeoraba: El sangrado de sus heridas lo hacía sufrir consta</w:t>
      </w:r>
      <w:r w:rsidRPr="00334EB3">
        <w:rPr>
          <w:rFonts w:ascii="Arial" w:hAnsi="Arial" w:cs="Arial"/>
          <w:b/>
        </w:rPr>
        <w:t>n</w:t>
      </w:r>
      <w:r w:rsidRPr="00334EB3">
        <w:rPr>
          <w:rFonts w:ascii="Arial" w:hAnsi="Arial" w:cs="Arial"/>
          <w:b/>
        </w:rPr>
        <w:t xml:space="preserve">temente. En el verano de </w:t>
      </w:r>
      <w:hyperlink r:id="rId167" w:tooltip="1225" w:history="1">
        <w:r w:rsidRPr="00334EB3">
          <w:rPr>
            <w:rStyle w:val="Hipervnculo"/>
            <w:rFonts w:ascii="Arial" w:hAnsi="Arial" w:cs="Arial"/>
            <w:b/>
            <w:color w:val="auto"/>
            <w:u w:val="none"/>
          </w:rPr>
          <w:t>1225</w:t>
        </w:r>
      </w:hyperlink>
      <w:r w:rsidRPr="00334EB3">
        <w:rPr>
          <w:rFonts w:ascii="Arial" w:hAnsi="Arial" w:cs="Arial"/>
          <w:b/>
        </w:rPr>
        <w:t xml:space="preserve"> pasó un tiempo en San Damián bajo el cuidado de sus allegados.</w:t>
      </w:r>
    </w:p>
    <w:p w:rsidR="00334EB3" w:rsidRPr="00334EB3" w:rsidRDefault="00334EB3" w:rsidP="00334EB3">
      <w:pPr>
        <w:pStyle w:val="NormalWeb"/>
        <w:spacing w:before="0" w:beforeAutospacing="0" w:after="0" w:afterAutospacing="0"/>
        <w:ind w:left="-567" w:firstLine="141"/>
        <w:jc w:val="both"/>
        <w:rPr>
          <w:rFonts w:ascii="Arial" w:hAnsi="Arial" w:cs="Arial"/>
          <w:b/>
        </w:rPr>
      </w:pPr>
    </w:p>
    <w:p w:rsidR="00B77B8C"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lastRenderedPageBreak/>
        <w:t xml:space="preserve">Fue durante esta temporada cuando compuso el </w:t>
      </w:r>
      <w:hyperlink r:id="rId168" w:tooltip="Cántico de las criaturas" w:history="1">
        <w:r w:rsidRPr="00334EB3">
          <w:rPr>
            <w:rStyle w:val="Hipervnculo"/>
            <w:rFonts w:ascii="Arial" w:hAnsi="Arial" w:cs="Arial"/>
            <w:b/>
            <w:i/>
            <w:iCs/>
            <w:color w:val="auto"/>
            <w:u w:val="none"/>
          </w:rPr>
          <w:t>Cántico de las criaturas</w:t>
        </w:r>
      </w:hyperlink>
      <w:r w:rsidRPr="00334EB3">
        <w:rPr>
          <w:rFonts w:ascii="Arial" w:hAnsi="Arial" w:cs="Arial"/>
          <w:b/>
        </w:rPr>
        <w:t xml:space="preserve">, que hizo también cantar a sus compañeros. Se encaminó luego a Rieti, rodeado del entusiasmo popular por tocarlo o arrancar algún pedacito del paupérrimo sayo que vestía, y se instaló en el palacio del obispo. Después se hospedó en </w:t>
      </w:r>
      <w:proofErr w:type="spellStart"/>
      <w:r w:rsidRPr="00334EB3">
        <w:rPr>
          <w:rFonts w:ascii="Arial" w:hAnsi="Arial" w:cs="Arial"/>
          <w:b/>
        </w:rPr>
        <w:t>Fonte</w:t>
      </w:r>
      <w:proofErr w:type="spellEnd"/>
      <w:r w:rsidRPr="00334EB3">
        <w:rPr>
          <w:rFonts w:ascii="Arial" w:hAnsi="Arial" w:cs="Arial"/>
          <w:b/>
        </w:rPr>
        <w:t xml:space="preserve"> Colombo, donde fue sometido a tratamiento médico, que incluyó cauterizar con un hierro ardiente la zona desde la oreja hasta la altura de la ceja de uno de sus ojos; según los relatos, Franci</w:t>
      </w:r>
      <w:r w:rsidRPr="00334EB3">
        <w:rPr>
          <w:rFonts w:ascii="Arial" w:hAnsi="Arial" w:cs="Arial"/>
          <w:b/>
        </w:rPr>
        <w:t>s</w:t>
      </w:r>
      <w:r w:rsidRPr="00334EB3">
        <w:rPr>
          <w:rFonts w:ascii="Arial" w:hAnsi="Arial" w:cs="Arial"/>
          <w:b/>
        </w:rPr>
        <w:t xml:space="preserve">co no sintió dolor al «platicar» con el fuego para que no lo dañara. Otro intento para ser tratado por renombrados médicos fue hecho en </w:t>
      </w:r>
      <w:hyperlink r:id="rId169" w:tooltip="Siena" w:history="1">
        <w:r w:rsidRPr="00334EB3">
          <w:rPr>
            <w:rStyle w:val="Hipervnculo"/>
            <w:rFonts w:ascii="Arial" w:hAnsi="Arial" w:cs="Arial"/>
            <w:b/>
            <w:color w:val="auto"/>
            <w:u w:val="none"/>
          </w:rPr>
          <w:t>Siena</w:t>
        </w:r>
      </w:hyperlink>
      <w:r w:rsidRPr="00334EB3">
        <w:rPr>
          <w:rFonts w:ascii="Arial" w:hAnsi="Arial" w:cs="Arial"/>
          <w:b/>
        </w:rPr>
        <w:t>, sin buen resultado.</w:t>
      </w:r>
    </w:p>
    <w:p w:rsidR="00334EB3" w:rsidRPr="00334EB3" w:rsidRDefault="00334EB3" w:rsidP="00334EB3">
      <w:pPr>
        <w:pStyle w:val="NormalWeb"/>
        <w:spacing w:before="0" w:beforeAutospacing="0" w:after="0" w:afterAutospacing="0"/>
        <w:ind w:left="-567" w:firstLine="141"/>
        <w:jc w:val="both"/>
        <w:rPr>
          <w:rFonts w:ascii="Arial" w:hAnsi="Arial" w:cs="Arial"/>
          <w:b/>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Deseó volver a la Porciúncula a pasar sus últimos días. Arribó a Asís y fue llevado al palacio del obispo y resguardado por hombres armados, puesto que la localidad estaba en estado de guerra.</w:t>
      </w:r>
      <w:hyperlink r:id="rId170" w:anchor="cite_note-58" w:history="1">
        <w:r w:rsidRPr="00334EB3">
          <w:rPr>
            <w:rStyle w:val="Hipervnculo"/>
            <w:rFonts w:ascii="Arial" w:hAnsi="Arial" w:cs="Arial"/>
            <w:b/>
            <w:color w:val="auto"/>
            <w:u w:val="none"/>
            <w:vertAlign w:val="superscript"/>
          </w:rPr>
          <w:t>58</w:t>
        </w:r>
      </w:hyperlink>
      <w:r w:rsidRPr="00334EB3">
        <w:rPr>
          <w:rFonts w:ascii="Arial" w:hAnsi="Arial" w:cs="Arial"/>
          <w:b/>
        </w:rPr>
        <w:t xml:space="preserve"> En su lecho escribió su Testamento. En sus últimos momentos entonó nuevamente su </w:t>
      </w:r>
      <w:r w:rsidRPr="00334EB3">
        <w:rPr>
          <w:rFonts w:ascii="Arial" w:hAnsi="Arial" w:cs="Arial"/>
          <w:b/>
          <w:i/>
          <w:iCs/>
        </w:rPr>
        <w:t>Cántico al Hermano Sol</w:t>
      </w:r>
      <w:r w:rsidRPr="00334EB3">
        <w:rPr>
          <w:rFonts w:ascii="Arial" w:hAnsi="Arial" w:cs="Arial"/>
          <w:b/>
        </w:rPr>
        <w:t xml:space="preserve"> —al que agregó un nuevo verso dedicado a la hermana Muerte— junto a </w:t>
      </w:r>
      <w:proofErr w:type="spellStart"/>
      <w:r w:rsidRPr="00334EB3">
        <w:rPr>
          <w:rFonts w:ascii="Arial" w:hAnsi="Arial" w:cs="Arial"/>
          <w:b/>
        </w:rPr>
        <w:t>Angelo</w:t>
      </w:r>
      <w:proofErr w:type="spellEnd"/>
      <w:r w:rsidRPr="00334EB3">
        <w:rPr>
          <w:rFonts w:ascii="Arial" w:hAnsi="Arial" w:cs="Arial"/>
          <w:b/>
        </w:rPr>
        <w:t xml:space="preserve"> y León.</w:t>
      </w:r>
      <w:r w:rsidR="00B52F34" w:rsidRPr="00334EB3">
        <w:rPr>
          <w:rFonts w:ascii="Arial" w:hAnsi="Arial" w:cs="Arial"/>
          <w:b/>
        </w:rPr>
        <w:t xml:space="preserve"> </w:t>
      </w:r>
    </w:p>
    <w:p w:rsidR="00334EB3" w:rsidRPr="00334EB3" w:rsidRDefault="00334EB3" w:rsidP="00334EB3">
      <w:pPr>
        <w:spacing w:after="0"/>
        <w:ind w:left="-567" w:firstLine="141"/>
        <w:jc w:val="both"/>
        <w:rPr>
          <w:rFonts w:ascii="Arial" w:hAnsi="Arial" w:cs="Arial"/>
          <w:b/>
          <w:sz w:val="24"/>
          <w:szCs w:val="24"/>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De acuerdo con su último deseo, fue encaminado a la Porciúncula, donde se establ</w:t>
      </w:r>
      <w:r w:rsidRPr="00334EB3">
        <w:rPr>
          <w:rFonts w:ascii="Arial" w:hAnsi="Arial" w:cs="Arial"/>
          <w:b/>
        </w:rPr>
        <w:t>e</w:t>
      </w:r>
      <w:r w:rsidRPr="00334EB3">
        <w:rPr>
          <w:rFonts w:ascii="Arial" w:hAnsi="Arial" w:cs="Arial"/>
          <w:b/>
        </w:rPr>
        <w:t xml:space="preserve">ció en una cabaña cercana a la capilla. Murió el </w:t>
      </w:r>
      <w:hyperlink r:id="rId171" w:tooltip="3 de octubre" w:history="1">
        <w:r w:rsidRPr="00334EB3">
          <w:rPr>
            <w:rStyle w:val="Hipervnculo"/>
            <w:rFonts w:ascii="Arial" w:hAnsi="Arial" w:cs="Arial"/>
            <w:b/>
            <w:color w:val="auto"/>
            <w:u w:val="none"/>
          </w:rPr>
          <w:t>3 de octubre</w:t>
        </w:r>
      </w:hyperlink>
      <w:r w:rsidRPr="00334EB3">
        <w:rPr>
          <w:rFonts w:ascii="Arial" w:hAnsi="Arial" w:cs="Arial"/>
          <w:b/>
        </w:rPr>
        <w:t xml:space="preserve"> de </w:t>
      </w:r>
      <w:hyperlink r:id="rId172" w:tooltip="1226" w:history="1">
        <w:r w:rsidRPr="00334EB3">
          <w:rPr>
            <w:rStyle w:val="Hipervnculo"/>
            <w:rFonts w:ascii="Arial" w:hAnsi="Arial" w:cs="Arial"/>
            <w:b/>
            <w:color w:val="auto"/>
            <w:u w:val="none"/>
          </w:rPr>
          <w:t>1226</w:t>
        </w:r>
      </w:hyperlink>
      <w:r w:rsidRPr="00334EB3">
        <w:rPr>
          <w:rFonts w:ascii="Arial" w:hAnsi="Arial" w:cs="Arial"/>
          <w:b/>
        </w:rPr>
        <w:t xml:space="preserve"> a la edad de 44.</w:t>
      </w:r>
    </w:p>
    <w:p w:rsidR="00334EB3" w:rsidRDefault="00334EB3" w:rsidP="00334EB3">
      <w:pPr>
        <w:pStyle w:val="NormalWeb"/>
        <w:spacing w:before="0" w:beforeAutospacing="0" w:after="0" w:afterAutospacing="0"/>
        <w:ind w:left="-567" w:firstLine="141"/>
        <w:jc w:val="both"/>
        <w:rPr>
          <w:rFonts w:ascii="Arial" w:hAnsi="Arial" w:cs="Arial"/>
          <w:b/>
        </w:rPr>
      </w:pPr>
    </w:p>
    <w:p w:rsidR="00B77B8C" w:rsidRPr="00334EB3" w:rsidRDefault="00334EB3" w:rsidP="00334EB3">
      <w:pPr>
        <w:pStyle w:val="NormalWeb"/>
        <w:spacing w:before="0" w:beforeAutospacing="0" w:after="0" w:afterAutospacing="0"/>
        <w:ind w:left="-567" w:firstLine="141"/>
        <w:jc w:val="both"/>
        <w:rPr>
          <w:rFonts w:ascii="Arial" w:hAnsi="Arial" w:cs="Arial"/>
          <w:b/>
        </w:rPr>
      </w:pPr>
      <w:r>
        <w:rPr>
          <w:rFonts w:ascii="Arial" w:hAnsi="Arial" w:cs="Arial"/>
          <w:b/>
        </w:rPr>
        <w:t xml:space="preserve"> </w:t>
      </w:r>
      <w:r w:rsidR="00B77B8C" w:rsidRPr="00334EB3">
        <w:rPr>
          <w:rFonts w:ascii="Arial" w:hAnsi="Arial" w:cs="Arial"/>
          <w:b/>
        </w:rPr>
        <w:t>Así relata San Buenaventura la verificación de las llagas de Francisco después de su muerte:</w:t>
      </w:r>
    </w:p>
    <w:p w:rsidR="00334EB3" w:rsidRDefault="00334EB3"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 xml:space="preserve">Al emigrar de este mundo, el bienaventurado Francisco dejó impresas en su cuerpo las señales de la Pasión de Cristo. Se veían en aquellos dichosos miembros unos clavos de su misma carne, fabricados maravillosamente por el poder divino y tan connaturales a ella, que, si se les presionaba por una parte, al momento sobresalían por la otra, como si fueran nervios duros y de una sola pieza. Apareció también muy visible en su cuerpo la llaga del costado, semejante a la del costado herido del Salvador. </w:t>
      </w:r>
    </w:p>
    <w:p w:rsidR="00334EB3" w:rsidRDefault="00334EB3"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El aspecto de los clavos era negro, parecido al hierro; mas la herida del costado era rojiza y formaba, por la contracción de la carne, una especie de círculo, pr</w:t>
      </w:r>
      <w:r w:rsidR="00B77B8C" w:rsidRPr="00334EB3">
        <w:rPr>
          <w:rFonts w:ascii="Arial" w:hAnsi="Arial" w:cs="Arial"/>
          <w:b/>
          <w:i/>
        </w:rPr>
        <w:t>e</w:t>
      </w:r>
      <w:r w:rsidR="00B77B8C" w:rsidRPr="00334EB3">
        <w:rPr>
          <w:rFonts w:ascii="Arial" w:hAnsi="Arial" w:cs="Arial"/>
          <w:b/>
          <w:i/>
        </w:rPr>
        <w:t>sentándose a la vista como una rosa bellísima. El resto de su cuerpo, que antes, tanto por la enfermedad como por su modo natural de ser, era de color moreno, brillaba ahora con una blancura extraordinaria.</w:t>
      </w:r>
    </w:p>
    <w:p w:rsidR="00334EB3" w:rsidRDefault="00334EB3"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 xml:space="preserve"> Los miembros de su cuerpo se mostraban al tacto tan blandos y flexibles, que parecían haber vuelto a ser tiernos como los de la infancia. Tan pronto como se tuvo noticia del tránsito del bienaventurado Padre y se divulgó la fama del milagro de la estigmatización, el pueblo en masa acudió en seguida al lugar para ver con sus propios ojos aquel portento, que disipara toda duda de sus mentes y colmara de gozo sus corazones afectados por el dolor. </w:t>
      </w:r>
    </w:p>
    <w:p w:rsidR="00B52F34" w:rsidRDefault="00334EB3"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Muchos ciudadanos de Asís fueron admitidos para contemplar y besar las sagr</w:t>
      </w:r>
      <w:r w:rsidR="00B77B8C" w:rsidRPr="00334EB3">
        <w:rPr>
          <w:rFonts w:ascii="Arial" w:hAnsi="Arial" w:cs="Arial"/>
          <w:b/>
          <w:i/>
        </w:rPr>
        <w:t>a</w:t>
      </w:r>
      <w:r w:rsidR="00B77B8C" w:rsidRPr="00334EB3">
        <w:rPr>
          <w:rFonts w:ascii="Arial" w:hAnsi="Arial" w:cs="Arial"/>
          <w:b/>
          <w:i/>
        </w:rPr>
        <w:t xml:space="preserve">das llagas. Uno de ellos llamado Jerónimo, caballero culto y prudente además de famoso y célebre, como dudase de estas sagradas llagas, siendo incrédulo como Tomás, movió con mucho fervor y audacia los clavos y con sus propias manos tocó las manos, los pies y el costado del Santo en presencia de los hermanos y de otros ciudadanos; y resultó que, a medida que iba palpando aquellas señales auténticas de las llagas de Cristo, amputaba de su corazón y del corazón de todos la más leve herida de duda. </w:t>
      </w:r>
    </w:p>
    <w:p w:rsidR="00B77B8C" w:rsidRPr="00334EB3" w:rsidRDefault="00B52F34" w:rsidP="00334EB3">
      <w:pPr>
        <w:pStyle w:val="NormalWeb"/>
        <w:spacing w:before="0" w:beforeAutospacing="0" w:after="0" w:afterAutospacing="0"/>
        <w:ind w:left="-567" w:firstLine="141"/>
        <w:jc w:val="both"/>
        <w:rPr>
          <w:rFonts w:ascii="Arial" w:hAnsi="Arial" w:cs="Arial"/>
          <w:b/>
          <w:i/>
        </w:rPr>
      </w:pPr>
      <w:r>
        <w:rPr>
          <w:rFonts w:ascii="Arial" w:hAnsi="Arial" w:cs="Arial"/>
          <w:b/>
          <w:i/>
        </w:rPr>
        <w:t xml:space="preserve">  </w:t>
      </w:r>
      <w:r w:rsidR="00B77B8C" w:rsidRPr="00334EB3">
        <w:rPr>
          <w:rFonts w:ascii="Arial" w:hAnsi="Arial" w:cs="Arial"/>
          <w:b/>
          <w:i/>
        </w:rPr>
        <w:t>Por lo cual desde entonces se convirtió, entre otros, en un testigo cualificado de esta verdad conocida con tanta certeza, y la confirmó bajo juramento poniendo las manos sobre los libros sagrados.</w:t>
      </w:r>
      <w:r w:rsidR="00334EB3" w:rsidRPr="00334EB3">
        <w:rPr>
          <w:rFonts w:ascii="Arial" w:hAnsi="Arial" w:cs="Arial"/>
          <w:b/>
          <w:i/>
        </w:rPr>
        <w:t xml:space="preserve"> </w:t>
      </w:r>
    </w:p>
    <w:p w:rsidR="00B77B8C" w:rsidRPr="00334EB3" w:rsidRDefault="00334EB3" w:rsidP="00334EB3">
      <w:pPr>
        <w:spacing w:after="0"/>
        <w:ind w:left="-567" w:firstLine="141"/>
        <w:jc w:val="both"/>
        <w:rPr>
          <w:rFonts w:ascii="Arial" w:hAnsi="Arial" w:cs="Arial"/>
          <w:b/>
          <w:sz w:val="24"/>
          <w:szCs w:val="24"/>
        </w:rPr>
      </w:pPr>
      <w:r>
        <w:rPr>
          <w:rFonts w:ascii="Arial" w:hAnsi="Arial" w:cs="Arial"/>
          <w:b/>
          <w:sz w:val="24"/>
          <w:szCs w:val="24"/>
        </w:rPr>
        <w:t xml:space="preserve">                                   </w:t>
      </w:r>
      <w:r w:rsidR="00B77B8C" w:rsidRPr="00334EB3">
        <w:rPr>
          <w:rFonts w:ascii="Arial" w:hAnsi="Arial" w:cs="Arial"/>
          <w:b/>
          <w:sz w:val="24"/>
          <w:szCs w:val="24"/>
        </w:rPr>
        <w:t>San Buenaventura, Leyenda Mayor de San Francisco 15,4</w:t>
      </w:r>
    </w:p>
    <w:p w:rsidR="00334EB3" w:rsidRDefault="00334EB3" w:rsidP="00334EB3">
      <w:pPr>
        <w:pStyle w:val="NormalWeb"/>
        <w:spacing w:before="0" w:beforeAutospacing="0" w:after="0" w:afterAutospacing="0"/>
        <w:ind w:left="-567" w:firstLine="141"/>
        <w:jc w:val="both"/>
        <w:rPr>
          <w:rFonts w:ascii="Arial" w:hAnsi="Arial" w:cs="Arial"/>
          <w:b/>
        </w:rPr>
      </w:pPr>
    </w:p>
    <w:p w:rsid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rPr>
        <w:t xml:space="preserve">Al día siguiente, el cortejo fúnebre se encaminó hacia San </w:t>
      </w:r>
      <w:proofErr w:type="spellStart"/>
      <w:r w:rsidRPr="00334EB3">
        <w:rPr>
          <w:rFonts w:ascii="Arial" w:hAnsi="Arial" w:cs="Arial"/>
          <w:b/>
        </w:rPr>
        <w:t>Damiano</w:t>
      </w:r>
      <w:proofErr w:type="spellEnd"/>
      <w:r w:rsidRPr="00334EB3">
        <w:rPr>
          <w:rFonts w:ascii="Arial" w:hAnsi="Arial" w:cs="Arial"/>
          <w:b/>
        </w:rPr>
        <w:t xml:space="preserve"> y después a San Giorgio, donde fue sepultado. Fue canonizado el </w:t>
      </w:r>
      <w:hyperlink r:id="rId173" w:tooltip="16 de julio" w:history="1">
        <w:r w:rsidRPr="00334EB3">
          <w:rPr>
            <w:rStyle w:val="Hipervnculo"/>
            <w:rFonts w:ascii="Arial" w:hAnsi="Arial" w:cs="Arial"/>
            <w:b/>
            <w:color w:val="auto"/>
            <w:u w:val="none"/>
          </w:rPr>
          <w:t>16 de julio</w:t>
        </w:r>
      </w:hyperlink>
      <w:r w:rsidRPr="00334EB3">
        <w:rPr>
          <w:rFonts w:ascii="Arial" w:hAnsi="Arial" w:cs="Arial"/>
          <w:b/>
        </w:rPr>
        <w:t xml:space="preserve"> de </w:t>
      </w:r>
      <w:hyperlink r:id="rId174" w:tooltip="1228" w:history="1">
        <w:r w:rsidRPr="00334EB3">
          <w:rPr>
            <w:rStyle w:val="Hipervnculo"/>
            <w:rFonts w:ascii="Arial" w:hAnsi="Arial" w:cs="Arial"/>
            <w:b/>
            <w:color w:val="auto"/>
            <w:u w:val="none"/>
          </w:rPr>
          <w:t>1228</w:t>
        </w:r>
      </w:hyperlink>
      <w:r w:rsidRPr="00334EB3">
        <w:rPr>
          <w:rFonts w:ascii="Arial" w:hAnsi="Arial" w:cs="Arial"/>
          <w:b/>
        </w:rPr>
        <w:t xml:space="preserve">. Sus restos se encuentran en la </w:t>
      </w:r>
      <w:hyperlink r:id="rId175" w:tooltip="Basílica de San Francisco de Asís" w:history="1">
        <w:r w:rsidRPr="00334EB3">
          <w:rPr>
            <w:rStyle w:val="Hipervnculo"/>
            <w:rFonts w:ascii="Arial" w:hAnsi="Arial" w:cs="Arial"/>
            <w:b/>
            <w:color w:val="auto"/>
            <w:u w:val="none"/>
          </w:rPr>
          <w:t>Basílica de San Francisco</w:t>
        </w:r>
      </w:hyperlink>
      <w:r w:rsidRPr="00334EB3">
        <w:rPr>
          <w:rFonts w:ascii="Arial" w:hAnsi="Arial" w:cs="Arial"/>
          <w:b/>
        </w:rPr>
        <w:t xml:space="preserve"> en Asís.</w:t>
      </w:r>
    </w:p>
    <w:p w:rsidR="00334EB3" w:rsidRPr="00F73BE4" w:rsidRDefault="00334EB3" w:rsidP="00334EB3">
      <w:pPr>
        <w:pStyle w:val="NormalWeb"/>
        <w:spacing w:before="0" w:beforeAutospacing="0" w:after="0" w:afterAutospacing="0"/>
        <w:ind w:left="-567" w:firstLine="141"/>
        <w:jc w:val="both"/>
        <w:rPr>
          <w:rFonts w:ascii="Arial" w:hAnsi="Arial" w:cs="Arial"/>
          <w:b/>
          <w:color w:val="FF0000"/>
        </w:rPr>
      </w:pPr>
      <w:r w:rsidRPr="00334EB3">
        <w:rPr>
          <w:rFonts w:ascii="Arial" w:hAnsi="Arial" w:cs="Arial"/>
          <w:b/>
        </w:rPr>
        <w:t xml:space="preserve"> </w:t>
      </w:r>
    </w:p>
    <w:p w:rsidR="00B77B8C" w:rsidRPr="00F73BE4" w:rsidRDefault="00B77B8C" w:rsidP="00334EB3">
      <w:pPr>
        <w:pStyle w:val="Ttulo2"/>
        <w:spacing w:before="0" w:beforeAutospacing="0" w:after="0" w:afterAutospacing="0"/>
        <w:ind w:left="-567" w:firstLine="141"/>
        <w:jc w:val="both"/>
        <w:rPr>
          <w:rStyle w:val="mw-headline"/>
          <w:rFonts w:ascii="Arial" w:hAnsi="Arial" w:cs="Arial"/>
          <w:color w:val="FF0000"/>
          <w:sz w:val="24"/>
          <w:szCs w:val="24"/>
        </w:rPr>
      </w:pPr>
      <w:r w:rsidRPr="00F73BE4">
        <w:rPr>
          <w:rStyle w:val="mw-headline"/>
          <w:rFonts w:ascii="Arial" w:hAnsi="Arial" w:cs="Arial"/>
          <w:color w:val="FF0000"/>
          <w:sz w:val="24"/>
          <w:szCs w:val="24"/>
        </w:rPr>
        <w:t>Personas allegadas a Francisco de Asís</w:t>
      </w:r>
    </w:p>
    <w:p w:rsidR="00334EB3" w:rsidRPr="00334EB3" w:rsidRDefault="00334EB3" w:rsidP="00334EB3">
      <w:pPr>
        <w:pStyle w:val="Ttulo2"/>
        <w:spacing w:before="0" w:beforeAutospacing="0" w:after="0" w:afterAutospacing="0"/>
        <w:ind w:left="-567" w:firstLine="141"/>
        <w:jc w:val="both"/>
        <w:rPr>
          <w:rFonts w:ascii="Arial" w:hAnsi="Arial" w:cs="Arial"/>
          <w:sz w:val="24"/>
          <w:szCs w:val="24"/>
        </w:rPr>
      </w:pPr>
    </w:p>
    <w:p w:rsidR="00B77B8C" w:rsidRPr="00334EB3" w:rsidRDefault="00B77B8C" w:rsidP="00334EB3">
      <w:pPr>
        <w:spacing w:after="0"/>
        <w:ind w:left="-567" w:firstLine="141"/>
        <w:jc w:val="center"/>
        <w:rPr>
          <w:rFonts w:ascii="Arial" w:hAnsi="Arial" w:cs="Arial"/>
          <w:b/>
          <w:sz w:val="24"/>
          <w:szCs w:val="24"/>
        </w:rPr>
      </w:pPr>
      <w:r w:rsidRPr="00334EB3">
        <w:rPr>
          <w:rFonts w:ascii="Arial" w:hAnsi="Arial" w:cs="Arial"/>
          <w:b/>
          <w:noProof/>
          <w:sz w:val="24"/>
          <w:szCs w:val="24"/>
          <w:lang w:eastAsia="es-ES"/>
        </w:rPr>
        <w:drawing>
          <wp:inline distT="0" distB="0" distL="0" distR="0">
            <wp:extent cx="2322252" cy="2828925"/>
            <wp:effectExtent l="19050" t="0" r="1848" b="0"/>
            <wp:docPr id="17" name="Imagen 17" descr="https://upload.wikimedia.org/wikipedia/commons/thumb/f/fd/Simone_Martini_047.jpg/220px-Simone_Martini_047.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f/fd/Simone_Martini_047.jpg/220px-Simone_Martini_047.jpg">
                      <a:hlinkClick r:id="rId176"/>
                    </pic:cNvPr>
                    <pic:cNvPicPr>
                      <a:picLocks noChangeAspect="1" noChangeArrowheads="1"/>
                    </pic:cNvPicPr>
                  </pic:nvPicPr>
                  <pic:blipFill>
                    <a:blip r:embed="rId177"/>
                    <a:srcRect/>
                    <a:stretch>
                      <a:fillRect/>
                    </a:stretch>
                  </pic:blipFill>
                  <pic:spPr bwMode="auto">
                    <a:xfrm>
                      <a:off x="0" y="0"/>
                      <a:ext cx="2323023" cy="2829864"/>
                    </a:xfrm>
                    <a:prstGeom prst="rect">
                      <a:avLst/>
                    </a:prstGeom>
                    <a:noFill/>
                    <a:ln w="9525">
                      <a:noFill/>
                      <a:miter lim="800000"/>
                      <a:headEnd/>
                      <a:tailEnd/>
                    </a:ln>
                  </pic:spPr>
                </pic:pic>
              </a:graphicData>
            </a:graphic>
          </wp:inline>
        </w:drawing>
      </w:r>
      <w:r w:rsidRPr="00334EB3">
        <w:rPr>
          <w:rFonts w:ascii="Arial" w:hAnsi="Arial" w:cs="Arial"/>
          <w:b/>
          <w:noProof/>
          <w:sz w:val="24"/>
          <w:szCs w:val="24"/>
          <w:lang w:eastAsia="es-ES"/>
        </w:rPr>
        <w:drawing>
          <wp:inline distT="0" distB="0" distL="0" distR="0">
            <wp:extent cx="2095500" cy="2828925"/>
            <wp:effectExtent l="19050" t="0" r="0" b="0"/>
            <wp:docPr id="20" name="Imagen 19" descr="https://upload.wikimedia.org/wikipedia/commons/thumb/4/47/Manuscrito_de_s_francisco.jpg/220px-Manuscrito_de_s_francisco.jpg">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4/47/Manuscrito_de_s_francisco.jpg/220px-Manuscrito_de_s_francisco.jpg">
                      <a:hlinkClick r:id="rId178"/>
                    </pic:cNvPr>
                    <pic:cNvPicPr>
                      <a:picLocks noChangeAspect="1" noChangeArrowheads="1"/>
                    </pic:cNvPicPr>
                  </pic:nvPicPr>
                  <pic:blipFill>
                    <a:blip r:embed="rId179"/>
                    <a:srcRect/>
                    <a:stretch>
                      <a:fillRect/>
                    </a:stretch>
                  </pic:blipFill>
                  <pic:spPr bwMode="auto">
                    <a:xfrm>
                      <a:off x="0" y="0"/>
                      <a:ext cx="2095500" cy="2828925"/>
                    </a:xfrm>
                    <a:prstGeom prst="rect">
                      <a:avLst/>
                    </a:prstGeom>
                    <a:noFill/>
                    <a:ln w="9525">
                      <a:noFill/>
                      <a:miter lim="800000"/>
                      <a:headEnd/>
                      <a:tailEnd/>
                    </a:ln>
                  </pic:spPr>
                </pic:pic>
              </a:graphicData>
            </a:graphic>
          </wp:inline>
        </w:drawing>
      </w:r>
    </w:p>
    <w:p w:rsidR="00B77B8C" w:rsidRPr="00B52F34" w:rsidRDefault="00B77B8C" w:rsidP="00334EB3">
      <w:pPr>
        <w:spacing w:after="0"/>
        <w:ind w:left="-567" w:firstLine="141"/>
        <w:jc w:val="center"/>
        <w:rPr>
          <w:rFonts w:ascii="Arial" w:hAnsi="Arial" w:cs="Arial"/>
          <w:b/>
          <w:color w:val="0070C0"/>
          <w:sz w:val="20"/>
          <w:szCs w:val="20"/>
        </w:rPr>
      </w:pPr>
      <w:r w:rsidRPr="00B52F34">
        <w:rPr>
          <w:rFonts w:ascii="Arial" w:hAnsi="Arial" w:cs="Arial"/>
          <w:b/>
          <w:color w:val="0070C0"/>
          <w:sz w:val="20"/>
          <w:szCs w:val="20"/>
        </w:rPr>
        <w:t xml:space="preserve">Representación de </w:t>
      </w:r>
      <w:hyperlink r:id="rId180" w:tooltip="Clara de Asís" w:history="1">
        <w:r w:rsidRPr="00B52F34">
          <w:rPr>
            <w:rStyle w:val="Hipervnculo"/>
            <w:rFonts w:ascii="Arial" w:hAnsi="Arial" w:cs="Arial"/>
            <w:b/>
            <w:color w:val="0070C0"/>
            <w:sz w:val="20"/>
            <w:szCs w:val="20"/>
            <w:u w:val="none"/>
          </w:rPr>
          <w:t>Clara de Asís</w:t>
        </w:r>
      </w:hyperlink>
      <w:r w:rsidRPr="00B52F34">
        <w:rPr>
          <w:rFonts w:ascii="Arial" w:hAnsi="Arial" w:cs="Arial"/>
          <w:b/>
          <w:color w:val="0070C0"/>
          <w:sz w:val="20"/>
          <w:szCs w:val="20"/>
        </w:rPr>
        <w:t xml:space="preserve">, en un fresco de </w:t>
      </w:r>
      <w:hyperlink r:id="rId181" w:tooltip="Simone Martini" w:history="1">
        <w:proofErr w:type="spellStart"/>
        <w:r w:rsidRPr="00B52F34">
          <w:rPr>
            <w:rStyle w:val="Hipervnculo"/>
            <w:rFonts w:ascii="Arial" w:hAnsi="Arial" w:cs="Arial"/>
            <w:b/>
            <w:color w:val="0070C0"/>
            <w:sz w:val="20"/>
            <w:szCs w:val="20"/>
            <w:u w:val="none"/>
          </w:rPr>
          <w:t>Simone</w:t>
        </w:r>
        <w:proofErr w:type="spellEnd"/>
        <w:r w:rsidRPr="00B52F34">
          <w:rPr>
            <w:rStyle w:val="Hipervnculo"/>
            <w:rFonts w:ascii="Arial" w:hAnsi="Arial" w:cs="Arial"/>
            <w:b/>
            <w:color w:val="0070C0"/>
            <w:sz w:val="20"/>
            <w:szCs w:val="20"/>
            <w:u w:val="none"/>
          </w:rPr>
          <w:t xml:space="preserve"> Martini</w:t>
        </w:r>
      </w:hyperlink>
      <w:r w:rsidRPr="00B52F34">
        <w:rPr>
          <w:rFonts w:ascii="Arial" w:hAnsi="Arial" w:cs="Arial"/>
          <w:b/>
          <w:color w:val="0070C0"/>
          <w:sz w:val="20"/>
          <w:szCs w:val="20"/>
        </w:rPr>
        <w:t>.</w:t>
      </w:r>
    </w:p>
    <w:p w:rsidR="00B77B8C" w:rsidRPr="00B52F34" w:rsidRDefault="00675C9E" w:rsidP="00334EB3">
      <w:pPr>
        <w:spacing w:after="0"/>
        <w:ind w:left="-567" w:firstLine="141"/>
        <w:jc w:val="center"/>
        <w:rPr>
          <w:rFonts w:ascii="Arial" w:hAnsi="Arial" w:cs="Arial"/>
          <w:b/>
          <w:color w:val="0070C0"/>
          <w:sz w:val="20"/>
          <w:szCs w:val="20"/>
        </w:rPr>
      </w:pPr>
      <w:hyperlink r:id="rId182" w:tooltip="Bendición a fray León" w:history="1">
        <w:r w:rsidR="00B77B8C" w:rsidRPr="00B52F34">
          <w:rPr>
            <w:rStyle w:val="Hipervnculo"/>
            <w:rFonts w:ascii="Arial" w:hAnsi="Arial" w:cs="Arial"/>
            <w:b/>
            <w:color w:val="0070C0"/>
            <w:sz w:val="20"/>
            <w:szCs w:val="20"/>
            <w:u w:val="none"/>
          </w:rPr>
          <w:t>Bendición a fray León</w:t>
        </w:r>
      </w:hyperlink>
    </w:p>
    <w:p w:rsidR="00B77B8C" w:rsidRPr="00334EB3" w:rsidRDefault="00B77B8C" w:rsidP="00334EB3">
      <w:pPr>
        <w:spacing w:after="0"/>
        <w:ind w:left="-567" w:firstLine="141"/>
        <w:jc w:val="both"/>
        <w:rPr>
          <w:rFonts w:ascii="Arial" w:hAnsi="Arial" w:cs="Arial"/>
          <w:b/>
          <w:sz w:val="24"/>
          <w:szCs w:val="24"/>
        </w:rPr>
      </w:pPr>
    </w:p>
    <w:p w:rsidR="00B77B8C" w:rsidRPr="00334EB3" w:rsidRDefault="00675C9E" w:rsidP="00334EB3">
      <w:pPr>
        <w:pStyle w:val="NormalWeb"/>
        <w:spacing w:before="0" w:beforeAutospacing="0" w:after="0" w:afterAutospacing="0"/>
        <w:ind w:left="-567" w:firstLine="141"/>
        <w:jc w:val="both"/>
        <w:rPr>
          <w:rFonts w:ascii="Arial" w:hAnsi="Arial" w:cs="Arial"/>
          <w:b/>
        </w:rPr>
      </w:pPr>
      <w:hyperlink r:id="rId183" w:tooltip="Clara de Asís" w:history="1">
        <w:r w:rsidR="00B77B8C" w:rsidRPr="00334EB3">
          <w:rPr>
            <w:rStyle w:val="Hipervnculo"/>
            <w:rFonts w:ascii="Arial" w:hAnsi="Arial" w:cs="Arial"/>
            <w:b/>
            <w:bCs/>
            <w:color w:val="auto"/>
            <w:u w:val="none"/>
          </w:rPr>
          <w:t>Clara de Asís</w:t>
        </w:r>
      </w:hyperlink>
      <w:r w:rsidR="00B77B8C" w:rsidRPr="00334EB3">
        <w:rPr>
          <w:rFonts w:ascii="Arial" w:hAnsi="Arial" w:cs="Arial"/>
          <w:b/>
        </w:rPr>
        <w:t xml:space="preserve">. Tuvo como modelo de su conversión a Francisco y lo siguió. Juntos organizaron la </w:t>
      </w:r>
      <w:hyperlink r:id="rId184" w:tooltip="Segunda orden de San Francisco" w:history="1">
        <w:r w:rsidR="00B77B8C" w:rsidRPr="00334EB3">
          <w:rPr>
            <w:rStyle w:val="Hipervnculo"/>
            <w:rFonts w:ascii="Arial" w:hAnsi="Arial" w:cs="Arial"/>
            <w:b/>
            <w:color w:val="auto"/>
            <w:u w:val="none"/>
          </w:rPr>
          <w:t>Segunda Orden Franciscana</w:t>
        </w:r>
      </w:hyperlink>
      <w:r w:rsidR="00B77B8C" w:rsidRPr="00334EB3">
        <w:rPr>
          <w:rFonts w:ascii="Arial" w:hAnsi="Arial" w:cs="Arial"/>
          <w:b/>
        </w:rPr>
        <w:t xml:space="preserve"> o hermanas clarisas. Francisco puso confianza en sus consejos</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334EB3" w:rsidP="00334EB3">
      <w:pPr>
        <w:pStyle w:val="NormalWeb"/>
        <w:spacing w:before="0" w:beforeAutospacing="0" w:after="0" w:afterAutospacing="0"/>
        <w:ind w:left="-567" w:firstLine="141"/>
        <w:jc w:val="both"/>
        <w:rPr>
          <w:rFonts w:ascii="Arial" w:hAnsi="Arial" w:cs="Arial"/>
          <w:b/>
        </w:rPr>
      </w:pPr>
      <w:r>
        <w:rPr>
          <w:rFonts w:ascii="Arial" w:hAnsi="Arial" w:cs="Arial"/>
          <w:b/>
          <w:bCs/>
        </w:rPr>
        <w:t xml:space="preserve"> </w:t>
      </w:r>
      <w:proofErr w:type="spellStart"/>
      <w:r w:rsidR="00B77B8C" w:rsidRPr="00334EB3">
        <w:rPr>
          <w:rFonts w:ascii="Arial" w:hAnsi="Arial" w:cs="Arial"/>
          <w:b/>
          <w:bCs/>
        </w:rPr>
        <w:t>Jacoba</w:t>
      </w:r>
      <w:proofErr w:type="spellEnd"/>
      <w:r w:rsidR="00B77B8C" w:rsidRPr="00334EB3">
        <w:rPr>
          <w:rFonts w:ascii="Arial" w:hAnsi="Arial" w:cs="Arial"/>
          <w:b/>
          <w:bCs/>
        </w:rPr>
        <w:t xml:space="preserve"> de </w:t>
      </w:r>
      <w:proofErr w:type="spellStart"/>
      <w:r w:rsidR="00B77B8C" w:rsidRPr="00334EB3">
        <w:rPr>
          <w:rFonts w:ascii="Arial" w:hAnsi="Arial" w:cs="Arial"/>
          <w:b/>
          <w:bCs/>
        </w:rPr>
        <w:t>Settesoli</w:t>
      </w:r>
      <w:proofErr w:type="spellEnd"/>
      <w:r w:rsidR="00B77B8C" w:rsidRPr="00334EB3">
        <w:rPr>
          <w:rFonts w:ascii="Arial" w:hAnsi="Arial" w:cs="Arial"/>
          <w:b/>
        </w:rPr>
        <w:t xml:space="preserve">. De ascendencia noble </w:t>
      </w:r>
      <w:hyperlink r:id="rId185" w:tooltip="Roma" w:history="1">
        <w:r w:rsidR="00B77B8C" w:rsidRPr="00334EB3">
          <w:rPr>
            <w:rStyle w:val="Hipervnculo"/>
            <w:rFonts w:ascii="Arial" w:hAnsi="Arial" w:cs="Arial"/>
            <w:b/>
            <w:color w:val="auto"/>
            <w:u w:val="none"/>
          </w:rPr>
          <w:t>romana</w:t>
        </w:r>
      </w:hyperlink>
      <w:r w:rsidR="00B77B8C" w:rsidRPr="00334EB3">
        <w:rPr>
          <w:rFonts w:ascii="Arial" w:hAnsi="Arial" w:cs="Arial"/>
          <w:b/>
        </w:rPr>
        <w:t>, y de carácter viril y enérgico, abrazó la vida religiosa al quedar viuda. Al igual que Clara, fue muy apreciada por Francisco.</w:t>
      </w:r>
      <w:r w:rsidRPr="00334EB3">
        <w:rPr>
          <w:rFonts w:ascii="Arial" w:hAnsi="Arial" w:cs="Arial"/>
          <w:b/>
        </w:rPr>
        <w:t xml:space="preserve"> </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proofErr w:type="spellStart"/>
      <w:r w:rsidRPr="00334EB3">
        <w:rPr>
          <w:rFonts w:ascii="Arial" w:hAnsi="Arial" w:cs="Arial"/>
          <w:b/>
          <w:bCs/>
        </w:rPr>
        <w:t>Masseo</w:t>
      </w:r>
      <w:proofErr w:type="spellEnd"/>
      <w:r w:rsidRPr="00334EB3">
        <w:rPr>
          <w:rFonts w:ascii="Arial" w:hAnsi="Arial" w:cs="Arial"/>
          <w:b/>
          <w:bCs/>
        </w:rPr>
        <w:t xml:space="preserve"> de </w:t>
      </w:r>
      <w:proofErr w:type="spellStart"/>
      <w:r w:rsidRPr="00334EB3">
        <w:rPr>
          <w:rFonts w:ascii="Arial" w:hAnsi="Arial" w:cs="Arial"/>
          <w:b/>
          <w:bCs/>
        </w:rPr>
        <w:t>Marignano</w:t>
      </w:r>
      <w:proofErr w:type="spellEnd"/>
      <w:r w:rsidRPr="00334EB3">
        <w:rPr>
          <w:rFonts w:ascii="Arial" w:hAnsi="Arial" w:cs="Arial"/>
          <w:b/>
        </w:rPr>
        <w:t>. Dedicado a la guardia de las instalaciones.</w:t>
      </w:r>
      <w:r w:rsidR="00334EB3" w:rsidRPr="00334EB3">
        <w:rPr>
          <w:rFonts w:ascii="Arial" w:hAnsi="Arial" w:cs="Arial"/>
          <w:b/>
        </w:rPr>
        <w:t xml:space="preserve"> </w:t>
      </w:r>
    </w:p>
    <w:p w:rsidR="00334EB3" w:rsidRDefault="00334EB3" w:rsidP="00334EB3">
      <w:pPr>
        <w:pStyle w:val="NormalWeb"/>
        <w:spacing w:before="0" w:beforeAutospacing="0" w:after="0" w:afterAutospacing="0"/>
        <w:ind w:left="-567" w:firstLine="141"/>
        <w:jc w:val="both"/>
        <w:rPr>
          <w:rFonts w:ascii="Arial" w:hAnsi="Arial" w:cs="Arial"/>
          <w:b/>
          <w:bCs/>
        </w:rPr>
      </w:pPr>
    </w:p>
    <w:p w:rsidR="00334EB3" w:rsidRDefault="00B77B8C" w:rsidP="00334EB3">
      <w:pPr>
        <w:pStyle w:val="NormalWeb"/>
        <w:spacing w:before="0" w:beforeAutospacing="0" w:after="0" w:afterAutospacing="0"/>
        <w:ind w:left="-567" w:firstLine="141"/>
        <w:jc w:val="both"/>
        <w:rPr>
          <w:rFonts w:ascii="Arial" w:hAnsi="Arial" w:cs="Arial"/>
          <w:b/>
        </w:rPr>
      </w:pPr>
      <w:proofErr w:type="spellStart"/>
      <w:r w:rsidRPr="00334EB3">
        <w:rPr>
          <w:rFonts w:ascii="Arial" w:hAnsi="Arial" w:cs="Arial"/>
          <w:b/>
          <w:bCs/>
        </w:rPr>
        <w:t>Angelo</w:t>
      </w:r>
      <w:proofErr w:type="spellEnd"/>
      <w:r w:rsidRPr="00334EB3">
        <w:rPr>
          <w:rFonts w:ascii="Arial" w:hAnsi="Arial" w:cs="Arial"/>
          <w:b/>
          <w:bCs/>
        </w:rPr>
        <w:t xml:space="preserve"> </w:t>
      </w:r>
      <w:proofErr w:type="spellStart"/>
      <w:r w:rsidRPr="00334EB3">
        <w:rPr>
          <w:rFonts w:ascii="Arial" w:hAnsi="Arial" w:cs="Arial"/>
          <w:b/>
          <w:bCs/>
        </w:rPr>
        <w:t>Tarlati</w:t>
      </w:r>
      <w:proofErr w:type="spellEnd"/>
      <w:r w:rsidRPr="00334EB3">
        <w:rPr>
          <w:rFonts w:ascii="Arial" w:hAnsi="Arial" w:cs="Arial"/>
          <w:b/>
        </w:rPr>
        <w:t>. Un militar que dejó las armas para entrar a la orden.</w:t>
      </w:r>
    </w:p>
    <w:p w:rsidR="00334EB3" w:rsidRDefault="00334EB3" w:rsidP="00334EB3">
      <w:pPr>
        <w:pStyle w:val="NormalWeb"/>
        <w:spacing w:before="0" w:beforeAutospacing="0" w:after="0" w:afterAutospacing="0"/>
        <w:ind w:left="-567" w:firstLine="141"/>
        <w:jc w:val="both"/>
        <w:rPr>
          <w:rFonts w:ascii="Arial" w:hAnsi="Arial" w:cs="Arial"/>
          <w:b/>
          <w:bCs/>
        </w:rPr>
      </w:pPr>
      <w:r>
        <w:rPr>
          <w:rFonts w:ascii="Arial" w:hAnsi="Arial" w:cs="Arial"/>
          <w:b/>
          <w:bCs/>
        </w:rPr>
        <w:t xml:space="preserve"> </w:t>
      </w: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bCs/>
        </w:rPr>
        <w:t>Junípero</w:t>
      </w:r>
      <w:r w:rsidRPr="00334EB3">
        <w:rPr>
          <w:rFonts w:ascii="Arial" w:hAnsi="Arial" w:cs="Arial"/>
          <w:b/>
        </w:rPr>
        <w:t xml:space="preserve">. Llamado por Clara el </w:t>
      </w:r>
      <w:r w:rsidRPr="00334EB3">
        <w:rPr>
          <w:rFonts w:ascii="Arial" w:hAnsi="Arial" w:cs="Arial"/>
          <w:b/>
          <w:i/>
          <w:iCs/>
        </w:rPr>
        <w:t>Juglar de Dios</w:t>
      </w:r>
      <w:r w:rsidRPr="00334EB3">
        <w:rPr>
          <w:rFonts w:ascii="Arial" w:hAnsi="Arial" w:cs="Arial"/>
          <w:b/>
        </w:rPr>
        <w:t>; de personalidad jovial, divertida y pintoresca. Según los relatos, Francisco dijo alguna vez: «</w:t>
      </w:r>
      <w:r w:rsidRPr="00334EB3">
        <w:rPr>
          <w:rFonts w:ascii="Arial" w:hAnsi="Arial" w:cs="Arial"/>
          <w:b/>
          <w:i/>
          <w:iCs/>
        </w:rPr>
        <w:t>Mis hermanos, si sólo tuviera un bosque lleno de Juníperos…</w:t>
      </w:r>
      <w:r w:rsidRPr="00334EB3">
        <w:rPr>
          <w:rFonts w:ascii="Arial" w:hAnsi="Arial" w:cs="Arial"/>
          <w:b/>
        </w:rPr>
        <w:t xml:space="preserve">». Murió en </w:t>
      </w:r>
      <w:hyperlink r:id="rId186" w:tooltip="1258" w:history="1">
        <w:r w:rsidRPr="00334EB3">
          <w:rPr>
            <w:rStyle w:val="Hipervnculo"/>
            <w:rFonts w:ascii="Arial" w:hAnsi="Arial" w:cs="Arial"/>
            <w:b/>
            <w:color w:val="auto"/>
            <w:u w:val="none"/>
          </w:rPr>
          <w:t>1258</w:t>
        </w:r>
      </w:hyperlink>
      <w:r w:rsidRPr="00334EB3">
        <w:rPr>
          <w:rFonts w:ascii="Arial" w:hAnsi="Arial" w:cs="Arial"/>
          <w:b/>
        </w:rPr>
        <w:t>.</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675C9E" w:rsidP="00334EB3">
      <w:pPr>
        <w:pStyle w:val="NormalWeb"/>
        <w:spacing w:before="0" w:beforeAutospacing="0" w:after="0" w:afterAutospacing="0"/>
        <w:ind w:left="-567" w:firstLine="141"/>
        <w:jc w:val="both"/>
        <w:rPr>
          <w:rFonts w:ascii="Arial" w:hAnsi="Arial" w:cs="Arial"/>
          <w:b/>
        </w:rPr>
      </w:pPr>
      <w:hyperlink r:id="rId187" w:tooltip="Bernardo de Quintavalle" w:history="1">
        <w:r w:rsidR="00B77B8C" w:rsidRPr="00334EB3">
          <w:rPr>
            <w:rStyle w:val="Hipervnculo"/>
            <w:rFonts w:ascii="Arial" w:hAnsi="Arial" w:cs="Arial"/>
            <w:b/>
            <w:bCs/>
            <w:color w:val="auto"/>
            <w:u w:val="none"/>
          </w:rPr>
          <w:t xml:space="preserve">Bernardo de </w:t>
        </w:r>
        <w:proofErr w:type="spellStart"/>
        <w:r w:rsidR="00B77B8C" w:rsidRPr="00334EB3">
          <w:rPr>
            <w:rStyle w:val="Hipervnculo"/>
            <w:rFonts w:ascii="Arial" w:hAnsi="Arial" w:cs="Arial"/>
            <w:b/>
            <w:bCs/>
            <w:color w:val="auto"/>
            <w:u w:val="none"/>
          </w:rPr>
          <w:t>Quintavalle</w:t>
        </w:r>
        <w:proofErr w:type="spellEnd"/>
      </w:hyperlink>
      <w:r w:rsidR="00B77B8C" w:rsidRPr="00334EB3">
        <w:rPr>
          <w:rFonts w:ascii="Arial" w:hAnsi="Arial" w:cs="Arial"/>
          <w:b/>
        </w:rPr>
        <w:t xml:space="preserve">. De los primeros seguidores de Francisco. Murió entre </w:t>
      </w:r>
      <w:hyperlink r:id="rId188" w:tooltip="1240" w:history="1">
        <w:r w:rsidR="00B77B8C" w:rsidRPr="00334EB3">
          <w:rPr>
            <w:rStyle w:val="Hipervnculo"/>
            <w:rFonts w:ascii="Arial" w:hAnsi="Arial" w:cs="Arial"/>
            <w:b/>
            <w:color w:val="auto"/>
            <w:u w:val="none"/>
          </w:rPr>
          <w:t>1240</w:t>
        </w:r>
      </w:hyperlink>
      <w:r w:rsidR="00B77B8C" w:rsidRPr="00334EB3">
        <w:rPr>
          <w:rFonts w:ascii="Arial" w:hAnsi="Arial" w:cs="Arial"/>
          <w:b/>
        </w:rPr>
        <w:t xml:space="preserve"> y </w:t>
      </w:r>
      <w:hyperlink r:id="rId189" w:tooltip="1246" w:history="1">
        <w:r w:rsidR="00B77B8C" w:rsidRPr="00334EB3">
          <w:rPr>
            <w:rStyle w:val="Hipervnculo"/>
            <w:rFonts w:ascii="Arial" w:hAnsi="Arial" w:cs="Arial"/>
            <w:b/>
            <w:color w:val="auto"/>
            <w:u w:val="none"/>
          </w:rPr>
          <w:t>1246</w:t>
        </w:r>
      </w:hyperlink>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bCs/>
        </w:rPr>
        <w:t>Gil</w:t>
      </w:r>
      <w:r w:rsidRPr="00334EB3">
        <w:rPr>
          <w:rFonts w:ascii="Arial" w:hAnsi="Arial" w:cs="Arial"/>
          <w:b/>
        </w:rPr>
        <w:t xml:space="preserve">. Uno de los más devotos seguidores de la práctica franciscana; realizó viajes a </w:t>
      </w:r>
      <w:hyperlink r:id="rId190" w:tooltip="Roma" w:history="1">
        <w:r w:rsidRPr="00334EB3">
          <w:rPr>
            <w:rStyle w:val="Hipervnculo"/>
            <w:rFonts w:ascii="Arial" w:hAnsi="Arial" w:cs="Arial"/>
            <w:b/>
            <w:color w:val="auto"/>
            <w:u w:val="none"/>
          </w:rPr>
          <w:t>Roma</w:t>
        </w:r>
      </w:hyperlink>
      <w:r w:rsidRPr="00334EB3">
        <w:rPr>
          <w:rFonts w:ascii="Arial" w:hAnsi="Arial" w:cs="Arial"/>
          <w:b/>
        </w:rPr>
        <w:t xml:space="preserve">, </w:t>
      </w:r>
      <w:hyperlink r:id="rId191" w:tooltip="Santiago de Compostela" w:history="1">
        <w:r w:rsidRPr="00334EB3">
          <w:rPr>
            <w:rStyle w:val="Hipervnculo"/>
            <w:rFonts w:ascii="Arial" w:hAnsi="Arial" w:cs="Arial"/>
            <w:b/>
            <w:color w:val="auto"/>
            <w:u w:val="none"/>
          </w:rPr>
          <w:t>Santiago de Compostela</w:t>
        </w:r>
      </w:hyperlink>
      <w:r w:rsidRPr="00334EB3">
        <w:rPr>
          <w:rFonts w:ascii="Arial" w:hAnsi="Arial" w:cs="Arial"/>
          <w:b/>
        </w:rPr>
        <w:t xml:space="preserve"> y </w:t>
      </w:r>
      <w:hyperlink r:id="rId192" w:tooltip="Tierra Santa" w:history="1">
        <w:r w:rsidRPr="00334EB3">
          <w:rPr>
            <w:rStyle w:val="Hipervnculo"/>
            <w:rFonts w:ascii="Arial" w:hAnsi="Arial" w:cs="Arial"/>
            <w:b/>
            <w:color w:val="auto"/>
            <w:u w:val="none"/>
          </w:rPr>
          <w:t>Tierra Santa</w:t>
        </w:r>
      </w:hyperlink>
      <w:r w:rsidRPr="00334EB3">
        <w:rPr>
          <w:rFonts w:ascii="Arial" w:hAnsi="Arial" w:cs="Arial"/>
          <w:b/>
        </w:rPr>
        <w:t xml:space="preserve">. Murió en </w:t>
      </w:r>
      <w:hyperlink r:id="rId193" w:tooltip="1262" w:history="1">
        <w:r w:rsidRPr="00334EB3">
          <w:rPr>
            <w:rStyle w:val="Hipervnculo"/>
            <w:rFonts w:ascii="Arial" w:hAnsi="Arial" w:cs="Arial"/>
            <w:b/>
            <w:color w:val="auto"/>
            <w:u w:val="none"/>
          </w:rPr>
          <w:t>1262</w:t>
        </w:r>
      </w:hyperlink>
      <w:r w:rsidRPr="00334EB3">
        <w:rPr>
          <w:rFonts w:ascii="Arial" w:hAnsi="Arial" w:cs="Arial"/>
          <w:b/>
        </w:rPr>
        <w:t>.</w:t>
      </w:r>
      <w:r w:rsidR="00334EB3" w:rsidRPr="00334EB3">
        <w:rPr>
          <w:rFonts w:ascii="Arial" w:hAnsi="Arial" w:cs="Arial"/>
          <w:b/>
        </w:rPr>
        <w:t xml:space="preserve"> </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bCs/>
        </w:rPr>
        <w:lastRenderedPageBreak/>
        <w:t>Rufino</w:t>
      </w:r>
      <w:r w:rsidRPr="00334EB3">
        <w:rPr>
          <w:rFonts w:ascii="Arial" w:hAnsi="Arial" w:cs="Arial"/>
          <w:b/>
        </w:rPr>
        <w:t xml:space="preserve">. Primo de Clara de Asís, de ascendencia noble. De carácter tímido y temeroso de hablar en público; junto a León y </w:t>
      </w:r>
      <w:proofErr w:type="spellStart"/>
      <w:r w:rsidRPr="00334EB3">
        <w:rPr>
          <w:rFonts w:ascii="Arial" w:hAnsi="Arial" w:cs="Arial"/>
          <w:b/>
        </w:rPr>
        <w:t>Angelo</w:t>
      </w:r>
      <w:proofErr w:type="spellEnd"/>
      <w:r w:rsidRPr="00334EB3">
        <w:rPr>
          <w:rFonts w:ascii="Arial" w:hAnsi="Arial" w:cs="Arial"/>
          <w:b/>
        </w:rPr>
        <w:t xml:space="preserve">, protagonista de la </w:t>
      </w:r>
      <w:hyperlink r:id="rId194" w:tooltip="Leyenda de los tres Compañeros (aún no redactado)" w:history="1">
        <w:r w:rsidRPr="00334EB3">
          <w:rPr>
            <w:rStyle w:val="Hipervnculo"/>
            <w:rFonts w:ascii="Arial" w:hAnsi="Arial" w:cs="Arial"/>
            <w:b/>
            <w:i/>
            <w:iCs/>
            <w:color w:val="auto"/>
            <w:u w:val="none"/>
          </w:rPr>
          <w:t>Leyenda de los tres Compañeros</w:t>
        </w:r>
      </w:hyperlink>
      <w:r w:rsidRPr="00334EB3">
        <w:rPr>
          <w:rFonts w:ascii="Arial" w:hAnsi="Arial" w:cs="Arial"/>
          <w:b/>
        </w:rPr>
        <w:t>.</w:t>
      </w:r>
      <w:r w:rsidR="00334EB3" w:rsidRPr="00334EB3">
        <w:rPr>
          <w:rFonts w:ascii="Arial" w:hAnsi="Arial" w:cs="Arial"/>
          <w:b/>
        </w:rPr>
        <w:t xml:space="preserve"> </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B77B8C" w:rsidP="00334EB3">
      <w:pPr>
        <w:pStyle w:val="NormalWeb"/>
        <w:spacing w:before="0" w:beforeAutospacing="0" w:after="0" w:afterAutospacing="0"/>
        <w:ind w:left="-567" w:firstLine="141"/>
        <w:jc w:val="both"/>
        <w:rPr>
          <w:rFonts w:ascii="Arial" w:hAnsi="Arial" w:cs="Arial"/>
          <w:b/>
        </w:rPr>
      </w:pPr>
      <w:r w:rsidRPr="00334EB3">
        <w:rPr>
          <w:rFonts w:ascii="Arial" w:hAnsi="Arial" w:cs="Arial"/>
          <w:b/>
          <w:bCs/>
        </w:rPr>
        <w:t>León</w:t>
      </w:r>
      <w:r w:rsidRPr="00334EB3">
        <w:rPr>
          <w:rFonts w:ascii="Arial" w:hAnsi="Arial" w:cs="Arial"/>
          <w:b/>
        </w:rPr>
        <w:t xml:space="preserve">. Muy cercano a la vida del </w:t>
      </w:r>
      <w:proofErr w:type="spellStart"/>
      <w:r w:rsidRPr="00334EB3">
        <w:rPr>
          <w:rFonts w:ascii="Arial" w:hAnsi="Arial" w:cs="Arial"/>
          <w:b/>
          <w:i/>
          <w:iCs/>
        </w:rPr>
        <w:t>poverello</w:t>
      </w:r>
      <w:proofErr w:type="spellEnd"/>
      <w:r w:rsidRPr="00334EB3">
        <w:rPr>
          <w:rFonts w:ascii="Arial" w:hAnsi="Arial" w:cs="Arial"/>
          <w:b/>
        </w:rPr>
        <w:t xml:space="preserve"> como su confesor y secretario. Testigo de los momentos previos a la estigmatización de Francisco. Luego de recibir los esti</w:t>
      </w:r>
      <w:r w:rsidRPr="00334EB3">
        <w:rPr>
          <w:rFonts w:ascii="Arial" w:hAnsi="Arial" w:cs="Arial"/>
          <w:b/>
        </w:rPr>
        <w:t>g</w:t>
      </w:r>
      <w:r w:rsidRPr="00334EB3">
        <w:rPr>
          <w:rFonts w:ascii="Arial" w:hAnsi="Arial" w:cs="Arial"/>
          <w:b/>
        </w:rPr>
        <w:t>mas, Francisco le obsequió la famosa "</w:t>
      </w:r>
      <w:hyperlink r:id="rId195" w:tooltip="Bendición a fray León" w:history="1">
        <w:r w:rsidRPr="00334EB3">
          <w:rPr>
            <w:rStyle w:val="Hipervnculo"/>
            <w:rFonts w:ascii="Arial" w:hAnsi="Arial" w:cs="Arial"/>
            <w:b/>
            <w:color w:val="auto"/>
            <w:u w:val="none"/>
          </w:rPr>
          <w:t>Bendición a fray León</w:t>
        </w:r>
      </w:hyperlink>
      <w:r w:rsidRPr="00334EB3">
        <w:rPr>
          <w:rFonts w:ascii="Arial" w:hAnsi="Arial" w:cs="Arial"/>
          <w:b/>
        </w:rPr>
        <w:t>".</w:t>
      </w:r>
    </w:p>
    <w:p w:rsidR="00334EB3" w:rsidRDefault="00334EB3" w:rsidP="00334EB3">
      <w:pPr>
        <w:pStyle w:val="NormalWeb"/>
        <w:spacing w:before="0" w:beforeAutospacing="0" w:after="0" w:afterAutospacing="0"/>
        <w:ind w:left="-567" w:firstLine="141"/>
        <w:jc w:val="both"/>
        <w:rPr>
          <w:rFonts w:ascii="Arial" w:hAnsi="Arial" w:cs="Arial"/>
          <w:b/>
          <w:bCs/>
        </w:rPr>
      </w:pPr>
    </w:p>
    <w:p w:rsidR="00B77B8C" w:rsidRPr="00334EB3" w:rsidRDefault="00675C9E" w:rsidP="00334EB3">
      <w:pPr>
        <w:pStyle w:val="NormalWeb"/>
        <w:spacing w:before="0" w:beforeAutospacing="0" w:after="0" w:afterAutospacing="0"/>
        <w:ind w:left="-567" w:firstLine="141"/>
        <w:jc w:val="both"/>
        <w:rPr>
          <w:rFonts w:ascii="Arial" w:hAnsi="Arial" w:cs="Arial"/>
          <w:b/>
        </w:rPr>
      </w:pPr>
      <w:hyperlink r:id="rId196" w:tooltip="Antonio de Padua" w:history="1">
        <w:r w:rsidR="00B77B8C" w:rsidRPr="00334EB3">
          <w:rPr>
            <w:rStyle w:val="Hipervnculo"/>
            <w:rFonts w:ascii="Arial" w:hAnsi="Arial" w:cs="Arial"/>
            <w:b/>
            <w:bCs/>
            <w:color w:val="auto"/>
            <w:u w:val="none"/>
          </w:rPr>
          <w:t>Antonio de Padua</w:t>
        </w:r>
      </w:hyperlink>
      <w:r w:rsidR="00B77B8C" w:rsidRPr="00334EB3">
        <w:rPr>
          <w:rFonts w:ascii="Arial" w:hAnsi="Arial" w:cs="Arial"/>
          <w:b/>
        </w:rPr>
        <w:t xml:space="preserve">. Llamado por Francisco «mi obispo». De gran erudición y facilidad de palabra. Fue proclamado </w:t>
      </w:r>
      <w:hyperlink r:id="rId197" w:tooltip="Doctor de la Iglesia" w:history="1">
        <w:r w:rsidR="00B77B8C" w:rsidRPr="00334EB3">
          <w:rPr>
            <w:rStyle w:val="Hipervnculo"/>
            <w:rFonts w:ascii="Arial" w:hAnsi="Arial" w:cs="Arial"/>
            <w:b/>
            <w:color w:val="auto"/>
            <w:u w:val="none"/>
          </w:rPr>
          <w:t>Doctor de la Iglesia</w:t>
        </w:r>
      </w:hyperlink>
      <w:r w:rsidR="00B77B8C" w:rsidRPr="00334EB3">
        <w:rPr>
          <w:rFonts w:ascii="Arial" w:hAnsi="Arial" w:cs="Arial"/>
          <w:b/>
        </w:rPr>
        <w:t xml:space="preserve"> en 1245.</w:t>
      </w:r>
      <w:r w:rsidR="00334EB3" w:rsidRPr="00334EB3">
        <w:rPr>
          <w:rFonts w:ascii="Arial" w:hAnsi="Arial" w:cs="Arial"/>
          <w:b/>
        </w:rPr>
        <w:t xml:space="preserve"> </w:t>
      </w:r>
    </w:p>
    <w:p w:rsidR="00334EB3" w:rsidRDefault="00334EB3" w:rsidP="00334EB3">
      <w:pPr>
        <w:pStyle w:val="Ttulo2"/>
        <w:spacing w:before="0" w:beforeAutospacing="0" w:after="0" w:afterAutospacing="0"/>
        <w:ind w:left="-567" w:firstLine="141"/>
        <w:jc w:val="both"/>
        <w:rPr>
          <w:rStyle w:val="mw-headline"/>
          <w:rFonts w:ascii="Arial" w:hAnsi="Arial" w:cs="Arial"/>
          <w:sz w:val="24"/>
          <w:szCs w:val="24"/>
        </w:rPr>
      </w:pPr>
    </w:p>
    <w:p w:rsidR="00B77B8C" w:rsidRPr="00334EB3" w:rsidRDefault="00B77B8C" w:rsidP="00334EB3">
      <w:pPr>
        <w:pStyle w:val="Ttulo2"/>
        <w:spacing w:before="0" w:beforeAutospacing="0" w:after="0" w:afterAutospacing="0"/>
        <w:ind w:left="-567" w:firstLine="141"/>
        <w:jc w:val="both"/>
        <w:rPr>
          <w:rFonts w:ascii="Arial" w:hAnsi="Arial" w:cs="Arial"/>
          <w:color w:val="FF0000"/>
          <w:sz w:val="24"/>
          <w:szCs w:val="24"/>
        </w:rPr>
      </w:pPr>
      <w:r w:rsidRPr="00334EB3">
        <w:rPr>
          <w:rStyle w:val="mw-headline"/>
          <w:rFonts w:ascii="Arial" w:hAnsi="Arial" w:cs="Arial"/>
          <w:color w:val="FF0000"/>
          <w:sz w:val="24"/>
          <w:szCs w:val="24"/>
        </w:rPr>
        <w:t>Oración y prédica</w:t>
      </w:r>
    </w:p>
    <w:p w:rsidR="00B77B8C" w:rsidRPr="00334EB3" w:rsidRDefault="00B77B8C" w:rsidP="00B77B8C">
      <w:pPr>
        <w:pStyle w:val="NormalWeb"/>
        <w:ind w:left="-567" w:firstLine="141"/>
        <w:rPr>
          <w:rFonts w:ascii="Arial" w:hAnsi="Arial" w:cs="Arial"/>
          <w:b/>
        </w:rPr>
      </w:pPr>
      <w:r w:rsidRPr="00334EB3">
        <w:rPr>
          <w:rFonts w:ascii="Arial" w:hAnsi="Arial" w:cs="Arial"/>
          <w:b/>
        </w:rPr>
        <w:t xml:space="preserve">Al no ser sacerdote, en vez de dar doctrina, practicaba una predicación exhortativa, esto es, incitaba a la conversión y a vivir una vida evangélica; predicaba también con el ejemplo, con su estilo de vida aliada a la pobreza. Su manera de predicar era por medio de </w:t>
      </w:r>
      <w:hyperlink r:id="rId198" w:tooltip="Lauda" w:history="1">
        <w:r w:rsidRPr="00334EB3">
          <w:rPr>
            <w:rStyle w:val="Hipervnculo"/>
            <w:rFonts w:ascii="Arial" w:hAnsi="Arial" w:cs="Arial"/>
            <w:b/>
            <w:color w:val="auto"/>
            <w:u w:val="none"/>
          </w:rPr>
          <w:t>laudas</w:t>
        </w:r>
      </w:hyperlink>
      <w:r w:rsidRPr="00334EB3">
        <w:rPr>
          <w:rFonts w:ascii="Arial" w:hAnsi="Arial" w:cs="Arial"/>
          <w:b/>
        </w:rPr>
        <w:t>, o alabanzas, con el objetivo de llamar la atención de los hombres a honrar al Ser Supremo.</w:t>
      </w:r>
      <w:r w:rsidR="00334EB3" w:rsidRPr="00334EB3">
        <w:rPr>
          <w:rFonts w:ascii="Arial" w:hAnsi="Arial" w:cs="Arial"/>
          <w:b/>
        </w:rPr>
        <w:t xml:space="preserve"> </w:t>
      </w:r>
    </w:p>
    <w:p w:rsidR="00B77B8C" w:rsidRDefault="00B77B8C" w:rsidP="00334EB3">
      <w:pPr>
        <w:pStyle w:val="NormalWeb"/>
        <w:spacing w:before="0" w:beforeAutospacing="0" w:after="0" w:afterAutospacing="0"/>
        <w:ind w:left="-567" w:firstLine="141"/>
        <w:rPr>
          <w:rFonts w:ascii="Arial" w:hAnsi="Arial" w:cs="Arial"/>
          <w:b/>
        </w:rPr>
      </w:pPr>
      <w:r w:rsidRPr="00334EB3">
        <w:rPr>
          <w:rFonts w:ascii="Arial" w:hAnsi="Arial" w:cs="Arial"/>
          <w:b/>
        </w:rPr>
        <w:t xml:space="preserve">Según Tomás </w:t>
      </w:r>
      <w:proofErr w:type="spellStart"/>
      <w:r w:rsidRPr="00334EB3">
        <w:rPr>
          <w:rFonts w:ascii="Arial" w:hAnsi="Arial" w:cs="Arial"/>
          <w:b/>
        </w:rPr>
        <w:t>Celano</w:t>
      </w:r>
      <w:proofErr w:type="spellEnd"/>
      <w:r w:rsidRPr="00334EB3">
        <w:rPr>
          <w:rFonts w:ascii="Arial" w:hAnsi="Arial" w:cs="Arial"/>
          <w:b/>
        </w:rPr>
        <w:t>:</w:t>
      </w:r>
    </w:p>
    <w:p w:rsidR="00334EB3" w:rsidRPr="00334EB3" w:rsidRDefault="00334EB3" w:rsidP="00B52F34">
      <w:pPr>
        <w:pStyle w:val="NormalWeb"/>
        <w:spacing w:before="0" w:beforeAutospacing="0" w:after="0" w:afterAutospacing="0"/>
        <w:ind w:left="-567" w:firstLine="141"/>
        <w:jc w:val="both"/>
        <w:rPr>
          <w:rFonts w:ascii="Arial" w:hAnsi="Arial" w:cs="Arial"/>
          <w:b/>
        </w:rPr>
      </w:pPr>
    </w:p>
    <w:p w:rsidR="00B77B8C" w:rsidRPr="00334EB3" w:rsidRDefault="00B77B8C" w:rsidP="00B52F34">
      <w:pPr>
        <w:pStyle w:val="NormalWeb"/>
        <w:spacing w:before="0" w:beforeAutospacing="0" w:after="0" w:afterAutospacing="0"/>
        <w:ind w:left="-567" w:firstLine="141"/>
        <w:jc w:val="both"/>
        <w:rPr>
          <w:rFonts w:ascii="Arial" w:hAnsi="Arial" w:cs="Arial"/>
          <w:b/>
        </w:rPr>
      </w:pPr>
      <w:r w:rsidRPr="00334EB3">
        <w:rPr>
          <w:rFonts w:ascii="Arial" w:hAnsi="Arial" w:cs="Arial"/>
          <w:b/>
        </w:rPr>
        <w:t>Cuando, estando en público, se sentía de pronto afectado por visitas del Señor, para no estar ni entonces fuera de la celda hacía de su manto una celdilla… Siempre encontraba la manera de ocultarse a la mirada de los presentes…hasta el punto de orar entre muchos sin que lo advirtieran en la estrechez de la nave.</w:t>
      </w:r>
      <w:r w:rsidR="00334EB3" w:rsidRPr="00334EB3">
        <w:rPr>
          <w:rFonts w:ascii="Arial" w:hAnsi="Arial" w:cs="Arial"/>
          <w:b/>
        </w:rPr>
        <w:t xml:space="preserve"> </w:t>
      </w:r>
    </w:p>
    <w:p w:rsidR="00334EB3" w:rsidRDefault="00334EB3" w:rsidP="00B52F34">
      <w:pPr>
        <w:pStyle w:val="NormalWeb"/>
        <w:spacing w:before="0" w:beforeAutospacing="0" w:after="0" w:afterAutospacing="0"/>
        <w:ind w:left="-567" w:firstLine="141"/>
        <w:jc w:val="both"/>
        <w:rPr>
          <w:rFonts w:ascii="Arial" w:hAnsi="Arial" w:cs="Arial"/>
          <w:b/>
        </w:rPr>
      </w:pPr>
    </w:p>
    <w:p w:rsidR="00B77B8C" w:rsidRPr="00334EB3" w:rsidRDefault="00B77B8C" w:rsidP="00B52F34">
      <w:pPr>
        <w:pStyle w:val="NormalWeb"/>
        <w:spacing w:before="0" w:beforeAutospacing="0" w:after="0" w:afterAutospacing="0"/>
        <w:ind w:left="-567" w:firstLine="141"/>
        <w:jc w:val="both"/>
        <w:rPr>
          <w:rFonts w:ascii="Arial" w:hAnsi="Arial" w:cs="Arial"/>
          <w:b/>
        </w:rPr>
      </w:pPr>
      <w:r w:rsidRPr="00334EB3">
        <w:rPr>
          <w:rFonts w:ascii="Arial" w:hAnsi="Arial" w:cs="Arial"/>
          <w:b/>
        </w:rPr>
        <w:t>Entre los escritos reconocidos de Francisco de Asís están:</w:t>
      </w:r>
      <w:r w:rsidR="00334EB3" w:rsidRPr="00334EB3">
        <w:rPr>
          <w:rFonts w:ascii="Arial" w:hAnsi="Arial" w:cs="Arial"/>
          <w:b/>
        </w:rPr>
        <w:t xml:space="preserve"> </w:t>
      </w:r>
    </w:p>
    <w:p w:rsidR="00B77B8C" w:rsidRPr="00334EB3" w:rsidRDefault="00675C9E" w:rsidP="00B52F34">
      <w:pPr>
        <w:numPr>
          <w:ilvl w:val="0"/>
          <w:numId w:val="5"/>
        </w:numPr>
        <w:spacing w:after="0" w:line="240" w:lineRule="auto"/>
        <w:ind w:left="-567" w:firstLine="141"/>
        <w:jc w:val="both"/>
        <w:rPr>
          <w:rFonts w:ascii="Arial" w:hAnsi="Arial" w:cs="Arial"/>
          <w:b/>
          <w:sz w:val="24"/>
          <w:szCs w:val="24"/>
        </w:rPr>
      </w:pPr>
      <w:hyperlink r:id="rId199" w:tooltip="Cántico de las criaturas" w:history="1">
        <w:r w:rsidR="00B77B8C" w:rsidRPr="00334EB3">
          <w:rPr>
            <w:rStyle w:val="Hipervnculo"/>
            <w:rFonts w:ascii="Arial" w:hAnsi="Arial" w:cs="Arial"/>
            <w:b/>
            <w:i/>
            <w:iCs/>
            <w:color w:val="auto"/>
            <w:sz w:val="24"/>
            <w:szCs w:val="24"/>
            <w:u w:val="none"/>
          </w:rPr>
          <w:t>Cántico de las criaturas</w:t>
        </w:r>
      </w:hyperlink>
    </w:p>
    <w:p w:rsidR="00B77B8C" w:rsidRPr="00334EB3" w:rsidRDefault="00B77B8C" w:rsidP="00B52F34">
      <w:pPr>
        <w:numPr>
          <w:ilvl w:val="0"/>
          <w:numId w:val="5"/>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Alabanzas en todas las horas</w:t>
      </w:r>
    </w:p>
    <w:p w:rsidR="00B77B8C" w:rsidRPr="00334EB3" w:rsidRDefault="00B77B8C" w:rsidP="00B52F34">
      <w:pPr>
        <w:numPr>
          <w:ilvl w:val="0"/>
          <w:numId w:val="5"/>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Carta a toda la orden</w:t>
      </w:r>
    </w:p>
    <w:p w:rsidR="00B77B8C" w:rsidRPr="00334EB3" w:rsidRDefault="00675C9E" w:rsidP="00B52F34">
      <w:pPr>
        <w:numPr>
          <w:ilvl w:val="0"/>
          <w:numId w:val="5"/>
        </w:numPr>
        <w:spacing w:after="0" w:line="240" w:lineRule="auto"/>
        <w:ind w:left="-567" w:firstLine="141"/>
        <w:jc w:val="both"/>
        <w:rPr>
          <w:rFonts w:ascii="Arial" w:hAnsi="Arial" w:cs="Arial"/>
          <w:b/>
          <w:sz w:val="24"/>
          <w:szCs w:val="24"/>
        </w:rPr>
      </w:pPr>
      <w:hyperlink r:id="rId200" w:tooltip="Bendición a fray León" w:history="1">
        <w:r w:rsidR="00B77B8C" w:rsidRPr="00334EB3">
          <w:rPr>
            <w:rStyle w:val="Hipervnculo"/>
            <w:rFonts w:ascii="Arial" w:hAnsi="Arial" w:cs="Arial"/>
            <w:b/>
            <w:i/>
            <w:iCs/>
            <w:color w:val="auto"/>
            <w:sz w:val="24"/>
            <w:szCs w:val="24"/>
            <w:u w:val="none"/>
          </w:rPr>
          <w:t>Bendición a fray León</w:t>
        </w:r>
      </w:hyperlink>
    </w:p>
    <w:p w:rsidR="00B77B8C" w:rsidRPr="00334EB3" w:rsidRDefault="00B77B8C" w:rsidP="00B52F34">
      <w:pPr>
        <w:numPr>
          <w:ilvl w:val="0"/>
          <w:numId w:val="5"/>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La verdadera alegría</w:t>
      </w:r>
    </w:p>
    <w:p w:rsidR="00B77B8C" w:rsidRDefault="00B77B8C" w:rsidP="00B52F34">
      <w:pPr>
        <w:numPr>
          <w:ilvl w:val="0"/>
          <w:numId w:val="5"/>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Carta a las autoridades</w:t>
      </w:r>
      <w:r w:rsidRPr="00334EB3">
        <w:rPr>
          <w:rFonts w:ascii="Arial" w:hAnsi="Arial" w:cs="Arial"/>
          <w:b/>
          <w:sz w:val="24"/>
          <w:szCs w:val="24"/>
        </w:rPr>
        <w:t>, etc.</w:t>
      </w:r>
    </w:p>
    <w:p w:rsidR="00B52F34" w:rsidRPr="00334EB3" w:rsidRDefault="00B52F34" w:rsidP="00B52F34">
      <w:pPr>
        <w:spacing w:after="0" w:line="240" w:lineRule="auto"/>
        <w:ind w:left="-426"/>
        <w:jc w:val="both"/>
        <w:rPr>
          <w:rFonts w:ascii="Arial" w:hAnsi="Arial" w:cs="Arial"/>
          <w:b/>
          <w:sz w:val="24"/>
          <w:szCs w:val="24"/>
        </w:rPr>
      </w:pPr>
    </w:p>
    <w:p w:rsidR="00B77B8C" w:rsidRPr="00334EB3" w:rsidRDefault="00B77B8C" w:rsidP="00B52F34">
      <w:pPr>
        <w:pStyle w:val="NormalWeb"/>
        <w:spacing w:before="0" w:beforeAutospacing="0" w:after="0" w:afterAutospacing="0"/>
        <w:ind w:left="-567" w:firstLine="141"/>
        <w:jc w:val="both"/>
        <w:rPr>
          <w:rFonts w:ascii="Arial" w:hAnsi="Arial" w:cs="Arial"/>
          <w:b/>
        </w:rPr>
      </w:pPr>
      <w:r w:rsidRPr="00334EB3">
        <w:rPr>
          <w:rFonts w:ascii="Arial" w:hAnsi="Arial" w:cs="Arial"/>
          <w:b/>
        </w:rPr>
        <w:t>Primeras biografías, con fechas probables de autoría:</w:t>
      </w:r>
      <w:r w:rsidR="00B52F34" w:rsidRPr="00334EB3">
        <w:rPr>
          <w:rFonts w:ascii="Arial" w:hAnsi="Arial" w:cs="Arial"/>
          <w:b/>
        </w:rPr>
        <w:t xml:space="preserve"> </w:t>
      </w:r>
    </w:p>
    <w:p w:rsidR="00B77B8C" w:rsidRPr="00334EB3" w:rsidRDefault="00B77B8C" w:rsidP="00B52F34">
      <w:pPr>
        <w:numPr>
          <w:ilvl w:val="0"/>
          <w:numId w:val="6"/>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Leyenda primera</w:t>
      </w:r>
      <w:r w:rsidRPr="00334EB3">
        <w:rPr>
          <w:rFonts w:ascii="Arial" w:hAnsi="Arial" w:cs="Arial"/>
          <w:b/>
          <w:sz w:val="24"/>
          <w:szCs w:val="24"/>
        </w:rPr>
        <w:t xml:space="preserve"> (</w:t>
      </w:r>
      <w:r w:rsidRPr="00334EB3">
        <w:rPr>
          <w:rFonts w:ascii="Arial" w:hAnsi="Arial" w:cs="Arial"/>
          <w:b/>
          <w:i/>
          <w:iCs/>
          <w:sz w:val="24"/>
          <w:szCs w:val="24"/>
        </w:rPr>
        <w:t>Legenda Prima</w:t>
      </w:r>
      <w:r w:rsidRPr="00334EB3">
        <w:rPr>
          <w:rFonts w:ascii="Arial" w:hAnsi="Arial" w:cs="Arial"/>
          <w:b/>
          <w:sz w:val="24"/>
          <w:szCs w:val="24"/>
        </w:rPr>
        <w:t xml:space="preserve">), de Tomás </w:t>
      </w:r>
      <w:proofErr w:type="spellStart"/>
      <w:r w:rsidRPr="00334EB3">
        <w:rPr>
          <w:rFonts w:ascii="Arial" w:hAnsi="Arial" w:cs="Arial"/>
          <w:b/>
          <w:sz w:val="24"/>
          <w:szCs w:val="24"/>
        </w:rPr>
        <w:t>Celano</w:t>
      </w:r>
      <w:proofErr w:type="spellEnd"/>
      <w:r w:rsidRPr="00334EB3">
        <w:rPr>
          <w:rFonts w:ascii="Arial" w:hAnsi="Arial" w:cs="Arial"/>
          <w:b/>
          <w:sz w:val="24"/>
          <w:szCs w:val="24"/>
        </w:rPr>
        <w:t xml:space="preserve"> (1228-1230).</w:t>
      </w:r>
    </w:p>
    <w:p w:rsidR="00B77B8C" w:rsidRPr="00B77B8C" w:rsidRDefault="00B77B8C" w:rsidP="00B52F34">
      <w:pPr>
        <w:numPr>
          <w:ilvl w:val="0"/>
          <w:numId w:val="6"/>
        </w:numPr>
        <w:spacing w:after="0" w:line="240" w:lineRule="auto"/>
        <w:ind w:left="-567" w:firstLine="141"/>
        <w:jc w:val="both"/>
        <w:rPr>
          <w:rFonts w:ascii="Arial" w:hAnsi="Arial" w:cs="Arial"/>
          <w:b/>
          <w:sz w:val="24"/>
          <w:szCs w:val="24"/>
        </w:rPr>
      </w:pPr>
      <w:r w:rsidRPr="00334EB3">
        <w:rPr>
          <w:rFonts w:ascii="Arial" w:hAnsi="Arial" w:cs="Arial"/>
          <w:b/>
          <w:i/>
          <w:iCs/>
          <w:sz w:val="24"/>
          <w:szCs w:val="24"/>
        </w:rPr>
        <w:t>Espejo de perfección</w:t>
      </w:r>
      <w:r w:rsidRPr="00334EB3">
        <w:rPr>
          <w:rFonts w:ascii="Arial" w:hAnsi="Arial" w:cs="Arial"/>
          <w:b/>
          <w:sz w:val="24"/>
          <w:szCs w:val="24"/>
        </w:rPr>
        <w:t xml:space="preserve"> (</w:t>
      </w:r>
      <w:proofErr w:type="spellStart"/>
      <w:r w:rsidRPr="00334EB3">
        <w:rPr>
          <w:rFonts w:ascii="Arial" w:hAnsi="Arial" w:cs="Arial"/>
          <w:b/>
          <w:i/>
          <w:iCs/>
          <w:sz w:val="24"/>
          <w:szCs w:val="24"/>
        </w:rPr>
        <w:t>Speculum</w:t>
      </w:r>
      <w:proofErr w:type="spellEnd"/>
      <w:r w:rsidRPr="00B77B8C">
        <w:rPr>
          <w:rFonts w:ascii="Arial" w:hAnsi="Arial" w:cs="Arial"/>
          <w:b/>
          <w:i/>
          <w:iCs/>
          <w:sz w:val="24"/>
          <w:szCs w:val="24"/>
        </w:rPr>
        <w:t xml:space="preserve"> </w:t>
      </w:r>
      <w:proofErr w:type="spellStart"/>
      <w:r w:rsidRPr="00B77B8C">
        <w:rPr>
          <w:rFonts w:ascii="Arial" w:hAnsi="Arial" w:cs="Arial"/>
          <w:b/>
          <w:i/>
          <w:iCs/>
          <w:sz w:val="24"/>
          <w:szCs w:val="24"/>
        </w:rPr>
        <w:t>Perfectionis</w:t>
      </w:r>
      <w:proofErr w:type="spellEnd"/>
      <w:r w:rsidRPr="00B77B8C">
        <w:rPr>
          <w:rFonts w:ascii="Arial" w:hAnsi="Arial" w:cs="Arial"/>
          <w:b/>
          <w:sz w:val="24"/>
          <w:szCs w:val="24"/>
        </w:rPr>
        <w:t>), de autor desconocido.</w:t>
      </w:r>
    </w:p>
    <w:p w:rsidR="00B77B8C" w:rsidRPr="00B77B8C" w:rsidRDefault="00B77B8C" w:rsidP="00B52F34">
      <w:pPr>
        <w:numPr>
          <w:ilvl w:val="0"/>
          <w:numId w:val="6"/>
        </w:numPr>
        <w:spacing w:after="0" w:line="240" w:lineRule="auto"/>
        <w:ind w:left="-567" w:firstLine="141"/>
        <w:jc w:val="both"/>
        <w:rPr>
          <w:rFonts w:ascii="Arial" w:hAnsi="Arial" w:cs="Arial"/>
          <w:b/>
          <w:sz w:val="24"/>
          <w:szCs w:val="24"/>
        </w:rPr>
      </w:pPr>
      <w:r w:rsidRPr="00B77B8C">
        <w:rPr>
          <w:rFonts w:ascii="Arial" w:hAnsi="Arial" w:cs="Arial"/>
          <w:b/>
          <w:i/>
          <w:iCs/>
          <w:sz w:val="24"/>
          <w:szCs w:val="24"/>
        </w:rPr>
        <w:t>Leyenda segunda</w:t>
      </w:r>
      <w:r w:rsidRPr="00B77B8C">
        <w:rPr>
          <w:rFonts w:ascii="Arial" w:hAnsi="Arial" w:cs="Arial"/>
          <w:b/>
          <w:sz w:val="24"/>
          <w:szCs w:val="24"/>
        </w:rPr>
        <w:t xml:space="preserve"> (</w:t>
      </w:r>
      <w:r w:rsidRPr="00B77B8C">
        <w:rPr>
          <w:rFonts w:ascii="Arial" w:hAnsi="Arial" w:cs="Arial"/>
          <w:b/>
          <w:i/>
          <w:iCs/>
          <w:sz w:val="24"/>
          <w:szCs w:val="24"/>
        </w:rPr>
        <w:t>Legenda Secunda</w:t>
      </w:r>
      <w:r w:rsidRPr="00B77B8C">
        <w:rPr>
          <w:rFonts w:ascii="Arial" w:hAnsi="Arial" w:cs="Arial"/>
          <w:b/>
          <w:sz w:val="24"/>
          <w:szCs w:val="24"/>
        </w:rPr>
        <w:t xml:space="preserve">), de Tomás </w:t>
      </w:r>
      <w:proofErr w:type="spellStart"/>
      <w:r w:rsidRPr="00B77B8C">
        <w:rPr>
          <w:rFonts w:ascii="Arial" w:hAnsi="Arial" w:cs="Arial"/>
          <w:b/>
          <w:sz w:val="24"/>
          <w:szCs w:val="24"/>
        </w:rPr>
        <w:t>Celano</w:t>
      </w:r>
      <w:proofErr w:type="spellEnd"/>
      <w:r w:rsidRPr="00B77B8C">
        <w:rPr>
          <w:rFonts w:ascii="Arial" w:hAnsi="Arial" w:cs="Arial"/>
          <w:b/>
          <w:sz w:val="24"/>
          <w:szCs w:val="24"/>
        </w:rPr>
        <w:t xml:space="preserve"> (1247).</w:t>
      </w:r>
    </w:p>
    <w:p w:rsidR="00B77B8C" w:rsidRPr="00B77B8C" w:rsidRDefault="00B77B8C" w:rsidP="00B52F34">
      <w:pPr>
        <w:numPr>
          <w:ilvl w:val="0"/>
          <w:numId w:val="6"/>
        </w:numPr>
        <w:spacing w:after="0" w:line="240" w:lineRule="auto"/>
        <w:ind w:left="-567" w:firstLine="141"/>
        <w:jc w:val="both"/>
        <w:rPr>
          <w:rFonts w:ascii="Arial" w:hAnsi="Arial" w:cs="Arial"/>
          <w:b/>
          <w:sz w:val="24"/>
          <w:szCs w:val="24"/>
        </w:rPr>
      </w:pPr>
      <w:r w:rsidRPr="00B77B8C">
        <w:rPr>
          <w:rFonts w:ascii="Arial" w:hAnsi="Arial" w:cs="Arial"/>
          <w:b/>
          <w:i/>
          <w:iCs/>
          <w:sz w:val="24"/>
          <w:szCs w:val="24"/>
        </w:rPr>
        <w:t>Leyenda mayor de San Francisco</w:t>
      </w:r>
      <w:r w:rsidRPr="00B77B8C">
        <w:rPr>
          <w:rFonts w:ascii="Arial" w:hAnsi="Arial" w:cs="Arial"/>
          <w:b/>
          <w:sz w:val="24"/>
          <w:szCs w:val="24"/>
        </w:rPr>
        <w:t xml:space="preserve"> (</w:t>
      </w:r>
      <w:r w:rsidRPr="00B77B8C">
        <w:rPr>
          <w:rFonts w:ascii="Arial" w:hAnsi="Arial" w:cs="Arial"/>
          <w:b/>
          <w:i/>
          <w:iCs/>
          <w:sz w:val="24"/>
          <w:szCs w:val="24"/>
        </w:rPr>
        <w:t xml:space="preserve">Legenda </w:t>
      </w:r>
      <w:proofErr w:type="spellStart"/>
      <w:r w:rsidRPr="00B77B8C">
        <w:rPr>
          <w:rFonts w:ascii="Arial" w:hAnsi="Arial" w:cs="Arial"/>
          <w:b/>
          <w:i/>
          <w:iCs/>
          <w:sz w:val="24"/>
          <w:szCs w:val="24"/>
        </w:rPr>
        <w:t>Maior</w:t>
      </w:r>
      <w:proofErr w:type="spellEnd"/>
      <w:r w:rsidRPr="00B77B8C">
        <w:rPr>
          <w:rFonts w:ascii="Arial" w:hAnsi="Arial" w:cs="Arial"/>
          <w:b/>
          <w:sz w:val="24"/>
          <w:szCs w:val="24"/>
        </w:rPr>
        <w:t>),</w:t>
      </w:r>
      <w:r w:rsidR="00334EB3">
        <w:rPr>
          <w:rFonts w:ascii="Arial" w:hAnsi="Arial" w:cs="Arial"/>
          <w:b/>
          <w:sz w:val="24"/>
          <w:szCs w:val="24"/>
        </w:rPr>
        <w:t xml:space="preserve"> S</w:t>
      </w:r>
      <w:r w:rsidRPr="00B77B8C">
        <w:rPr>
          <w:rFonts w:ascii="Arial" w:hAnsi="Arial" w:cs="Arial"/>
          <w:b/>
          <w:sz w:val="24"/>
          <w:szCs w:val="24"/>
        </w:rPr>
        <w:t xml:space="preserve"> Buenaventura (1263).</w:t>
      </w:r>
    </w:p>
    <w:p w:rsidR="00B77B8C" w:rsidRDefault="00B77B8C" w:rsidP="00B52F34">
      <w:pPr>
        <w:numPr>
          <w:ilvl w:val="0"/>
          <w:numId w:val="6"/>
        </w:numPr>
        <w:spacing w:after="0" w:line="240" w:lineRule="auto"/>
        <w:ind w:left="-567" w:firstLine="141"/>
        <w:jc w:val="both"/>
        <w:rPr>
          <w:rFonts w:ascii="Arial" w:hAnsi="Arial" w:cs="Arial"/>
          <w:b/>
          <w:sz w:val="24"/>
          <w:szCs w:val="24"/>
        </w:rPr>
      </w:pPr>
      <w:r w:rsidRPr="00B77B8C">
        <w:rPr>
          <w:rFonts w:ascii="Arial" w:hAnsi="Arial" w:cs="Arial"/>
          <w:b/>
          <w:i/>
          <w:iCs/>
          <w:sz w:val="24"/>
          <w:szCs w:val="24"/>
        </w:rPr>
        <w:t>Leyenda de los tres compañeros</w:t>
      </w:r>
      <w:r w:rsidRPr="00B77B8C">
        <w:rPr>
          <w:rFonts w:ascii="Arial" w:hAnsi="Arial" w:cs="Arial"/>
          <w:b/>
          <w:sz w:val="24"/>
          <w:szCs w:val="24"/>
        </w:rPr>
        <w:t xml:space="preserve"> (</w:t>
      </w:r>
      <w:r w:rsidRPr="00B77B8C">
        <w:rPr>
          <w:rFonts w:ascii="Arial" w:hAnsi="Arial" w:cs="Arial"/>
          <w:b/>
          <w:i/>
          <w:iCs/>
          <w:sz w:val="24"/>
          <w:szCs w:val="24"/>
        </w:rPr>
        <w:t xml:space="preserve">Legenda </w:t>
      </w:r>
      <w:proofErr w:type="spellStart"/>
      <w:r w:rsidRPr="00B77B8C">
        <w:rPr>
          <w:rFonts w:ascii="Arial" w:hAnsi="Arial" w:cs="Arial"/>
          <w:b/>
          <w:i/>
          <w:iCs/>
          <w:sz w:val="24"/>
          <w:szCs w:val="24"/>
        </w:rPr>
        <w:t>Trium</w:t>
      </w:r>
      <w:proofErr w:type="spellEnd"/>
      <w:r w:rsidRPr="00B77B8C">
        <w:rPr>
          <w:rFonts w:ascii="Arial" w:hAnsi="Arial" w:cs="Arial"/>
          <w:b/>
          <w:i/>
          <w:iCs/>
          <w:sz w:val="24"/>
          <w:szCs w:val="24"/>
        </w:rPr>
        <w:t xml:space="preserve"> </w:t>
      </w:r>
      <w:proofErr w:type="spellStart"/>
      <w:r w:rsidRPr="00B77B8C">
        <w:rPr>
          <w:rFonts w:ascii="Arial" w:hAnsi="Arial" w:cs="Arial"/>
          <w:b/>
          <w:i/>
          <w:iCs/>
          <w:sz w:val="24"/>
          <w:szCs w:val="24"/>
        </w:rPr>
        <w:t>Sociorum</w:t>
      </w:r>
      <w:proofErr w:type="spellEnd"/>
      <w:r w:rsidRPr="00B77B8C">
        <w:rPr>
          <w:rFonts w:ascii="Arial" w:hAnsi="Arial" w:cs="Arial"/>
          <w:b/>
          <w:sz w:val="24"/>
          <w:szCs w:val="24"/>
        </w:rPr>
        <w:t>) (1270-1300).</w:t>
      </w:r>
    </w:p>
    <w:p w:rsidR="00334EB3" w:rsidRPr="00B77B8C" w:rsidRDefault="00334EB3" w:rsidP="00B52F34">
      <w:pPr>
        <w:spacing w:after="0" w:line="240" w:lineRule="auto"/>
        <w:ind w:left="-426"/>
        <w:rPr>
          <w:rFonts w:ascii="Arial" w:hAnsi="Arial" w:cs="Arial"/>
          <w:b/>
          <w:sz w:val="24"/>
          <w:szCs w:val="24"/>
        </w:rPr>
      </w:pPr>
    </w:p>
    <w:p w:rsidR="00B77B8C" w:rsidRDefault="00334EB3" w:rsidP="007E3477">
      <w:pPr>
        <w:ind w:left="-567" w:firstLine="141"/>
        <w:jc w:val="center"/>
        <w:rPr>
          <w:b/>
        </w:rPr>
      </w:pPr>
      <w:r w:rsidRPr="00334EB3">
        <w:rPr>
          <w:b/>
          <w:noProof/>
          <w:color w:val="FF0000"/>
          <w:sz w:val="40"/>
          <w:szCs w:val="40"/>
          <w:lang w:eastAsia="es-ES"/>
        </w:rPr>
        <w:drawing>
          <wp:inline distT="0" distB="0" distL="0" distR="0">
            <wp:extent cx="2381250" cy="1590675"/>
            <wp:effectExtent l="19050" t="0" r="0" b="0"/>
            <wp:docPr id="26" name="Imagen 15" descr="https://upload.wikimedia.org/wikipedia/commons/thumb/d/d9/Assisi_San_Francesco_BW_2.JPG/250px-Assisi_San_Francesco_BW_2.JPG">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d/d9/Assisi_San_Francesco_BW_2.JPG/250px-Assisi_San_Francesco_BW_2.JPG">
                      <a:hlinkClick r:id="rId201"/>
                    </pic:cNvPr>
                    <pic:cNvPicPr>
                      <a:picLocks noChangeAspect="1" noChangeArrowheads="1"/>
                    </pic:cNvPicPr>
                  </pic:nvPicPr>
                  <pic:blipFill>
                    <a:blip r:embed="rId202"/>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sectPr w:rsidR="00B77B8C" w:rsidSect="00B77B8C">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61C"/>
    <w:multiLevelType w:val="multilevel"/>
    <w:tmpl w:val="754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01B8E"/>
    <w:multiLevelType w:val="multilevel"/>
    <w:tmpl w:val="73DE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9535A"/>
    <w:multiLevelType w:val="multilevel"/>
    <w:tmpl w:val="EB7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7F2F0D"/>
    <w:multiLevelType w:val="multilevel"/>
    <w:tmpl w:val="825C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C001C"/>
    <w:multiLevelType w:val="multilevel"/>
    <w:tmpl w:val="D4A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82915"/>
    <w:multiLevelType w:val="multilevel"/>
    <w:tmpl w:val="171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CD46EC"/>
    <w:rsid w:val="00002DFB"/>
    <w:rsid w:val="0008261D"/>
    <w:rsid w:val="0025388E"/>
    <w:rsid w:val="002B3719"/>
    <w:rsid w:val="002C46DC"/>
    <w:rsid w:val="002F57BC"/>
    <w:rsid w:val="0030698A"/>
    <w:rsid w:val="00324525"/>
    <w:rsid w:val="00334EB3"/>
    <w:rsid w:val="00431AEE"/>
    <w:rsid w:val="004E36AE"/>
    <w:rsid w:val="0054195B"/>
    <w:rsid w:val="00675C9E"/>
    <w:rsid w:val="006B181B"/>
    <w:rsid w:val="007E3477"/>
    <w:rsid w:val="00803C04"/>
    <w:rsid w:val="00865E78"/>
    <w:rsid w:val="008836EC"/>
    <w:rsid w:val="0093369B"/>
    <w:rsid w:val="00AF373B"/>
    <w:rsid w:val="00B161C5"/>
    <w:rsid w:val="00B52F34"/>
    <w:rsid w:val="00B64DB8"/>
    <w:rsid w:val="00B77B8C"/>
    <w:rsid w:val="00BE743D"/>
    <w:rsid w:val="00CC0B5B"/>
    <w:rsid w:val="00CD46EC"/>
    <w:rsid w:val="00CE260D"/>
    <w:rsid w:val="00E31825"/>
    <w:rsid w:val="00E35424"/>
    <w:rsid w:val="00EE6CBA"/>
    <w:rsid w:val="00F23F9E"/>
    <w:rsid w:val="00F73B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04"/>
  </w:style>
  <w:style w:type="paragraph" w:styleId="Ttulo1">
    <w:name w:val="heading 1"/>
    <w:basedOn w:val="Normal"/>
    <w:next w:val="Normal"/>
    <w:link w:val="Ttulo1Car"/>
    <w:uiPriority w:val="9"/>
    <w:qFormat/>
    <w:rsid w:val="00CE2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26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77B8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77B8C"/>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CD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paragraph" w:styleId="NormalWeb">
    <w:name w:val="Normal (Web)"/>
    <w:basedOn w:val="Normal"/>
    <w:uiPriority w:val="99"/>
    <w:unhideWhenUsed/>
    <w:rsid w:val="00CE2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links">
    <w:name w:val="plainlinks"/>
    <w:basedOn w:val="Fuentedeprrafopredeter"/>
    <w:rsid w:val="00B77B8C"/>
  </w:style>
</w:styles>
</file>

<file path=word/webSettings.xml><?xml version="1.0" encoding="utf-8"?>
<w:webSettings xmlns:r="http://schemas.openxmlformats.org/officeDocument/2006/relationships" xmlns:w="http://schemas.openxmlformats.org/wordprocessingml/2006/main">
  <w:divs>
    <w:div w:id="897470045">
      <w:bodyDiv w:val="1"/>
      <w:marLeft w:val="0"/>
      <w:marRight w:val="0"/>
      <w:marTop w:val="0"/>
      <w:marBottom w:val="0"/>
      <w:divBdr>
        <w:top w:val="none" w:sz="0" w:space="0" w:color="auto"/>
        <w:left w:val="none" w:sz="0" w:space="0" w:color="auto"/>
        <w:bottom w:val="none" w:sz="0" w:space="0" w:color="auto"/>
        <w:right w:val="none" w:sz="0" w:space="0" w:color="auto"/>
      </w:divBdr>
      <w:divsChild>
        <w:div w:id="548612984">
          <w:marLeft w:val="0"/>
          <w:marRight w:val="0"/>
          <w:marTop w:val="0"/>
          <w:marBottom w:val="0"/>
          <w:divBdr>
            <w:top w:val="none" w:sz="0" w:space="0" w:color="auto"/>
            <w:left w:val="none" w:sz="0" w:space="0" w:color="auto"/>
            <w:bottom w:val="none" w:sz="0" w:space="0" w:color="auto"/>
            <w:right w:val="none" w:sz="0" w:space="0" w:color="auto"/>
          </w:divBdr>
        </w:div>
        <w:div w:id="703215485">
          <w:marLeft w:val="0"/>
          <w:marRight w:val="0"/>
          <w:marTop w:val="0"/>
          <w:marBottom w:val="0"/>
          <w:divBdr>
            <w:top w:val="none" w:sz="0" w:space="0" w:color="auto"/>
            <w:left w:val="none" w:sz="0" w:space="0" w:color="auto"/>
            <w:bottom w:val="none" w:sz="0" w:space="0" w:color="auto"/>
            <w:right w:val="none" w:sz="0" w:space="0" w:color="auto"/>
          </w:divBdr>
        </w:div>
        <w:div w:id="1141996433">
          <w:marLeft w:val="0"/>
          <w:marRight w:val="0"/>
          <w:marTop w:val="0"/>
          <w:marBottom w:val="0"/>
          <w:divBdr>
            <w:top w:val="none" w:sz="0" w:space="0" w:color="auto"/>
            <w:left w:val="none" w:sz="0" w:space="0" w:color="auto"/>
            <w:bottom w:val="none" w:sz="0" w:space="0" w:color="auto"/>
            <w:right w:val="none" w:sz="0" w:space="0" w:color="auto"/>
          </w:divBdr>
          <w:divsChild>
            <w:div w:id="1257010930">
              <w:marLeft w:val="0"/>
              <w:marRight w:val="0"/>
              <w:marTop w:val="0"/>
              <w:marBottom w:val="0"/>
              <w:divBdr>
                <w:top w:val="none" w:sz="0" w:space="0" w:color="auto"/>
                <w:left w:val="none" w:sz="0" w:space="0" w:color="auto"/>
                <w:bottom w:val="none" w:sz="0" w:space="0" w:color="auto"/>
                <w:right w:val="none" w:sz="0" w:space="0" w:color="auto"/>
              </w:divBdr>
            </w:div>
          </w:divsChild>
        </w:div>
        <w:div w:id="1241910032">
          <w:marLeft w:val="0"/>
          <w:marRight w:val="0"/>
          <w:marTop w:val="0"/>
          <w:marBottom w:val="0"/>
          <w:divBdr>
            <w:top w:val="none" w:sz="0" w:space="0" w:color="auto"/>
            <w:left w:val="none" w:sz="0" w:space="0" w:color="auto"/>
            <w:bottom w:val="none" w:sz="0" w:space="0" w:color="auto"/>
            <w:right w:val="none" w:sz="0" w:space="0" w:color="auto"/>
          </w:divBdr>
        </w:div>
        <w:div w:id="1928266928">
          <w:marLeft w:val="0"/>
          <w:marRight w:val="0"/>
          <w:marTop w:val="0"/>
          <w:marBottom w:val="0"/>
          <w:divBdr>
            <w:top w:val="none" w:sz="0" w:space="0" w:color="auto"/>
            <w:left w:val="none" w:sz="0" w:space="0" w:color="auto"/>
            <w:bottom w:val="none" w:sz="0" w:space="0" w:color="auto"/>
            <w:right w:val="none" w:sz="0" w:space="0" w:color="auto"/>
          </w:divBdr>
        </w:div>
        <w:div w:id="1595094849">
          <w:marLeft w:val="0"/>
          <w:marRight w:val="0"/>
          <w:marTop w:val="0"/>
          <w:marBottom w:val="0"/>
          <w:divBdr>
            <w:top w:val="none" w:sz="0" w:space="0" w:color="auto"/>
            <w:left w:val="none" w:sz="0" w:space="0" w:color="auto"/>
            <w:bottom w:val="none" w:sz="0" w:space="0" w:color="auto"/>
            <w:right w:val="none" w:sz="0" w:space="0" w:color="auto"/>
          </w:divBdr>
          <w:divsChild>
            <w:div w:id="1626041828">
              <w:marLeft w:val="0"/>
              <w:marRight w:val="0"/>
              <w:marTop w:val="0"/>
              <w:marBottom w:val="0"/>
              <w:divBdr>
                <w:top w:val="none" w:sz="0" w:space="0" w:color="auto"/>
                <w:left w:val="none" w:sz="0" w:space="0" w:color="auto"/>
                <w:bottom w:val="none" w:sz="0" w:space="0" w:color="auto"/>
                <w:right w:val="none" w:sz="0" w:space="0" w:color="auto"/>
              </w:divBdr>
              <w:divsChild>
                <w:div w:id="13319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7459">
          <w:marLeft w:val="0"/>
          <w:marRight w:val="0"/>
          <w:marTop w:val="0"/>
          <w:marBottom w:val="0"/>
          <w:divBdr>
            <w:top w:val="none" w:sz="0" w:space="0" w:color="auto"/>
            <w:left w:val="none" w:sz="0" w:space="0" w:color="auto"/>
            <w:bottom w:val="none" w:sz="0" w:space="0" w:color="auto"/>
            <w:right w:val="none" w:sz="0" w:space="0" w:color="auto"/>
          </w:divBdr>
          <w:divsChild>
            <w:div w:id="1513297511">
              <w:marLeft w:val="0"/>
              <w:marRight w:val="0"/>
              <w:marTop w:val="0"/>
              <w:marBottom w:val="0"/>
              <w:divBdr>
                <w:top w:val="none" w:sz="0" w:space="0" w:color="auto"/>
                <w:left w:val="none" w:sz="0" w:space="0" w:color="auto"/>
                <w:bottom w:val="none" w:sz="0" w:space="0" w:color="auto"/>
                <w:right w:val="none" w:sz="0" w:space="0" w:color="auto"/>
              </w:divBdr>
            </w:div>
          </w:divsChild>
        </w:div>
        <w:div w:id="169878528">
          <w:marLeft w:val="0"/>
          <w:marRight w:val="0"/>
          <w:marTop w:val="0"/>
          <w:marBottom w:val="0"/>
          <w:divBdr>
            <w:top w:val="none" w:sz="0" w:space="0" w:color="auto"/>
            <w:left w:val="none" w:sz="0" w:space="0" w:color="auto"/>
            <w:bottom w:val="none" w:sz="0" w:space="0" w:color="auto"/>
            <w:right w:val="none" w:sz="0" w:space="0" w:color="auto"/>
          </w:divBdr>
          <w:divsChild>
            <w:div w:id="1028412489">
              <w:marLeft w:val="0"/>
              <w:marRight w:val="0"/>
              <w:marTop w:val="0"/>
              <w:marBottom w:val="0"/>
              <w:divBdr>
                <w:top w:val="none" w:sz="0" w:space="0" w:color="auto"/>
                <w:left w:val="none" w:sz="0" w:space="0" w:color="auto"/>
                <w:bottom w:val="none" w:sz="0" w:space="0" w:color="auto"/>
                <w:right w:val="none" w:sz="0" w:space="0" w:color="auto"/>
              </w:divBdr>
              <w:divsChild>
                <w:div w:id="6764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6646">
          <w:marLeft w:val="0"/>
          <w:marRight w:val="0"/>
          <w:marTop w:val="0"/>
          <w:marBottom w:val="0"/>
          <w:divBdr>
            <w:top w:val="none" w:sz="0" w:space="0" w:color="auto"/>
            <w:left w:val="none" w:sz="0" w:space="0" w:color="auto"/>
            <w:bottom w:val="none" w:sz="0" w:space="0" w:color="auto"/>
            <w:right w:val="none" w:sz="0" w:space="0" w:color="auto"/>
          </w:divBdr>
          <w:divsChild>
            <w:div w:id="899369564">
              <w:marLeft w:val="0"/>
              <w:marRight w:val="0"/>
              <w:marTop w:val="0"/>
              <w:marBottom w:val="0"/>
              <w:divBdr>
                <w:top w:val="none" w:sz="0" w:space="0" w:color="auto"/>
                <w:left w:val="none" w:sz="0" w:space="0" w:color="auto"/>
                <w:bottom w:val="none" w:sz="0" w:space="0" w:color="auto"/>
                <w:right w:val="none" w:sz="0" w:space="0" w:color="auto"/>
              </w:divBdr>
            </w:div>
          </w:divsChild>
        </w:div>
        <w:div w:id="1853713999">
          <w:marLeft w:val="0"/>
          <w:marRight w:val="0"/>
          <w:marTop w:val="0"/>
          <w:marBottom w:val="0"/>
          <w:divBdr>
            <w:top w:val="none" w:sz="0" w:space="0" w:color="auto"/>
            <w:left w:val="none" w:sz="0" w:space="0" w:color="auto"/>
            <w:bottom w:val="none" w:sz="0" w:space="0" w:color="auto"/>
            <w:right w:val="none" w:sz="0" w:space="0" w:color="auto"/>
          </w:divBdr>
          <w:divsChild>
            <w:div w:id="1928996589">
              <w:marLeft w:val="0"/>
              <w:marRight w:val="0"/>
              <w:marTop w:val="0"/>
              <w:marBottom w:val="0"/>
              <w:divBdr>
                <w:top w:val="none" w:sz="0" w:space="0" w:color="auto"/>
                <w:left w:val="none" w:sz="0" w:space="0" w:color="auto"/>
                <w:bottom w:val="none" w:sz="0" w:space="0" w:color="auto"/>
                <w:right w:val="none" w:sz="0" w:space="0" w:color="auto"/>
              </w:divBdr>
              <w:divsChild>
                <w:div w:id="17716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368">
          <w:marLeft w:val="0"/>
          <w:marRight w:val="0"/>
          <w:marTop w:val="0"/>
          <w:marBottom w:val="0"/>
          <w:divBdr>
            <w:top w:val="none" w:sz="0" w:space="0" w:color="auto"/>
            <w:left w:val="none" w:sz="0" w:space="0" w:color="auto"/>
            <w:bottom w:val="none" w:sz="0" w:space="0" w:color="auto"/>
            <w:right w:val="none" w:sz="0" w:space="0" w:color="auto"/>
          </w:divBdr>
        </w:div>
        <w:div w:id="690645309">
          <w:marLeft w:val="0"/>
          <w:marRight w:val="0"/>
          <w:marTop w:val="0"/>
          <w:marBottom w:val="0"/>
          <w:divBdr>
            <w:top w:val="none" w:sz="0" w:space="0" w:color="auto"/>
            <w:left w:val="none" w:sz="0" w:space="0" w:color="auto"/>
            <w:bottom w:val="none" w:sz="0" w:space="0" w:color="auto"/>
            <w:right w:val="none" w:sz="0" w:space="0" w:color="auto"/>
          </w:divBdr>
          <w:divsChild>
            <w:div w:id="1667973376">
              <w:marLeft w:val="0"/>
              <w:marRight w:val="0"/>
              <w:marTop w:val="0"/>
              <w:marBottom w:val="0"/>
              <w:divBdr>
                <w:top w:val="none" w:sz="0" w:space="0" w:color="auto"/>
                <w:left w:val="none" w:sz="0" w:space="0" w:color="auto"/>
                <w:bottom w:val="none" w:sz="0" w:space="0" w:color="auto"/>
                <w:right w:val="none" w:sz="0" w:space="0" w:color="auto"/>
              </w:divBdr>
              <w:divsChild>
                <w:div w:id="16819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7699">
          <w:marLeft w:val="0"/>
          <w:marRight w:val="0"/>
          <w:marTop w:val="0"/>
          <w:marBottom w:val="0"/>
          <w:divBdr>
            <w:top w:val="none" w:sz="0" w:space="0" w:color="auto"/>
            <w:left w:val="none" w:sz="0" w:space="0" w:color="auto"/>
            <w:bottom w:val="none" w:sz="0" w:space="0" w:color="auto"/>
            <w:right w:val="none" w:sz="0" w:space="0" w:color="auto"/>
          </w:divBdr>
        </w:div>
        <w:div w:id="1435441409">
          <w:marLeft w:val="0"/>
          <w:marRight w:val="0"/>
          <w:marTop w:val="0"/>
          <w:marBottom w:val="0"/>
          <w:divBdr>
            <w:top w:val="none" w:sz="0" w:space="0" w:color="auto"/>
            <w:left w:val="none" w:sz="0" w:space="0" w:color="auto"/>
            <w:bottom w:val="none" w:sz="0" w:space="0" w:color="auto"/>
            <w:right w:val="none" w:sz="0" w:space="0" w:color="auto"/>
          </w:divBdr>
          <w:divsChild>
            <w:div w:id="882255440">
              <w:marLeft w:val="0"/>
              <w:marRight w:val="0"/>
              <w:marTop w:val="0"/>
              <w:marBottom w:val="0"/>
              <w:divBdr>
                <w:top w:val="none" w:sz="0" w:space="0" w:color="auto"/>
                <w:left w:val="none" w:sz="0" w:space="0" w:color="auto"/>
                <w:bottom w:val="none" w:sz="0" w:space="0" w:color="auto"/>
                <w:right w:val="none" w:sz="0" w:space="0" w:color="auto"/>
              </w:divBdr>
              <w:divsChild>
                <w:div w:id="16312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5917">
          <w:marLeft w:val="0"/>
          <w:marRight w:val="0"/>
          <w:marTop w:val="0"/>
          <w:marBottom w:val="0"/>
          <w:divBdr>
            <w:top w:val="none" w:sz="0" w:space="0" w:color="auto"/>
            <w:left w:val="none" w:sz="0" w:space="0" w:color="auto"/>
            <w:bottom w:val="none" w:sz="0" w:space="0" w:color="auto"/>
            <w:right w:val="none" w:sz="0" w:space="0" w:color="auto"/>
          </w:divBdr>
        </w:div>
        <w:div w:id="970211069">
          <w:marLeft w:val="0"/>
          <w:marRight w:val="0"/>
          <w:marTop w:val="0"/>
          <w:marBottom w:val="0"/>
          <w:divBdr>
            <w:top w:val="none" w:sz="0" w:space="0" w:color="auto"/>
            <w:left w:val="none" w:sz="0" w:space="0" w:color="auto"/>
            <w:bottom w:val="none" w:sz="0" w:space="0" w:color="auto"/>
            <w:right w:val="none" w:sz="0" w:space="0" w:color="auto"/>
          </w:divBdr>
          <w:divsChild>
            <w:div w:id="2050260879">
              <w:marLeft w:val="0"/>
              <w:marRight w:val="0"/>
              <w:marTop w:val="0"/>
              <w:marBottom w:val="0"/>
              <w:divBdr>
                <w:top w:val="none" w:sz="0" w:space="0" w:color="auto"/>
                <w:left w:val="none" w:sz="0" w:space="0" w:color="auto"/>
                <w:bottom w:val="none" w:sz="0" w:space="0" w:color="auto"/>
                <w:right w:val="none" w:sz="0" w:space="0" w:color="auto"/>
              </w:divBdr>
              <w:divsChild>
                <w:div w:id="536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6099">
          <w:marLeft w:val="0"/>
          <w:marRight w:val="0"/>
          <w:marTop w:val="0"/>
          <w:marBottom w:val="0"/>
          <w:divBdr>
            <w:top w:val="none" w:sz="0" w:space="0" w:color="auto"/>
            <w:left w:val="none" w:sz="0" w:space="0" w:color="auto"/>
            <w:bottom w:val="none" w:sz="0" w:space="0" w:color="auto"/>
            <w:right w:val="none" w:sz="0" w:space="0" w:color="auto"/>
          </w:divBdr>
        </w:div>
        <w:div w:id="2039888221">
          <w:marLeft w:val="0"/>
          <w:marRight w:val="0"/>
          <w:marTop w:val="0"/>
          <w:marBottom w:val="0"/>
          <w:divBdr>
            <w:top w:val="none" w:sz="0" w:space="0" w:color="auto"/>
            <w:left w:val="none" w:sz="0" w:space="0" w:color="auto"/>
            <w:bottom w:val="none" w:sz="0" w:space="0" w:color="auto"/>
            <w:right w:val="none" w:sz="0" w:space="0" w:color="auto"/>
          </w:divBdr>
          <w:divsChild>
            <w:div w:id="906065328">
              <w:marLeft w:val="0"/>
              <w:marRight w:val="0"/>
              <w:marTop w:val="0"/>
              <w:marBottom w:val="0"/>
              <w:divBdr>
                <w:top w:val="none" w:sz="0" w:space="0" w:color="auto"/>
                <w:left w:val="none" w:sz="0" w:space="0" w:color="auto"/>
                <w:bottom w:val="none" w:sz="0" w:space="0" w:color="auto"/>
                <w:right w:val="none" w:sz="0" w:space="0" w:color="auto"/>
              </w:divBdr>
              <w:divsChild>
                <w:div w:id="9249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9417">
          <w:marLeft w:val="0"/>
          <w:marRight w:val="0"/>
          <w:marTop w:val="0"/>
          <w:marBottom w:val="0"/>
          <w:divBdr>
            <w:top w:val="none" w:sz="0" w:space="0" w:color="auto"/>
            <w:left w:val="none" w:sz="0" w:space="0" w:color="auto"/>
            <w:bottom w:val="none" w:sz="0" w:space="0" w:color="auto"/>
            <w:right w:val="none" w:sz="0" w:space="0" w:color="auto"/>
          </w:divBdr>
        </w:div>
        <w:div w:id="1122921130">
          <w:marLeft w:val="0"/>
          <w:marRight w:val="0"/>
          <w:marTop w:val="0"/>
          <w:marBottom w:val="0"/>
          <w:divBdr>
            <w:top w:val="none" w:sz="0" w:space="0" w:color="auto"/>
            <w:left w:val="none" w:sz="0" w:space="0" w:color="auto"/>
            <w:bottom w:val="none" w:sz="0" w:space="0" w:color="auto"/>
            <w:right w:val="none" w:sz="0" w:space="0" w:color="auto"/>
          </w:divBdr>
          <w:divsChild>
            <w:div w:id="263613806">
              <w:marLeft w:val="0"/>
              <w:marRight w:val="0"/>
              <w:marTop w:val="0"/>
              <w:marBottom w:val="0"/>
              <w:divBdr>
                <w:top w:val="none" w:sz="0" w:space="0" w:color="auto"/>
                <w:left w:val="none" w:sz="0" w:space="0" w:color="auto"/>
                <w:bottom w:val="none" w:sz="0" w:space="0" w:color="auto"/>
                <w:right w:val="none" w:sz="0" w:space="0" w:color="auto"/>
              </w:divBdr>
              <w:divsChild>
                <w:div w:id="72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6519">
          <w:marLeft w:val="0"/>
          <w:marRight w:val="0"/>
          <w:marTop w:val="0"/>
          <w:marBottom w:val="0"/>
          <w:divBdr>
            <w:top w:val="none" w:sz="0" w:space="0" w:color="auto"/>
            <w:left w:val="none" w:sz="0" w:space="0" w:color="auto"/>
            <w:bottom w:val="none" w:sz="0" w:space="0" w:color="auto"/>
            <w:right w:val="none" w:sz="0" w:space="0" w:color="auto"/>
          </w:divBdr>
        </w:div>
        <w:div w:id="121310270">
          <w:marLeft w:val="0"/>
          <w:marRight w:val="0"/>
          <w:marTop w:val="0"/>
          <w:marBottom w:val="0"/>
          <w:divBdr>
            <w:top w:val="none" w:sz="0" w:space="0" w:color="auto"/>
            <w:left w:val="none" w:sz="0" w:space="0" w:color="auto"/>
            <w:bottom w:val="none" w:sz="0" w:space="0" w:color="auto"/>
            <w:right w:val="none" w:sz="0" w:space="0" w:color="auto"/>
          </w:divBdr>
          <w:divsChild>
            <w:div w:id="1159617119">
              <w:marLeft w:val="0"/>
              <w:marRight w:val="0"/>
              <w:marTop w:val="0"/>
              <w:marBottom w:val="0"/>
              <w:divBdr>
                <w:top w:val="none" w:sz="0" w:space="0" w:color="auto"/>
                <w:left w:val="none" w:sz="0" w:space="0" w:color="auto"/>
                <w:bottom w:val="none" w:sz="0" w:space="0" w:color="auto"/>
                <w:right w:val="none" w:sz="0" w:space="0" w:color="auto"/>
              </w:divBdr>
              <w:divsChild>
                <w:div w:id="7945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720">
          <w:marLeft w:val="0"/>
          <w:marRight w:val="0"/>
          <w:marTop w:val="0"/>
          <w:marBottom w:val="0"/>
          <w:divBdr>
            <w:top w:val="none" w:sz="0" w:space="0" w:color="auto"/>
            <w:left w:val="none" w:sz="0" w:space="0" w:color="auto"/>
            <w:bottom w:val="none" w:sz="0" w:space="0" w:color="auto"/>
            <w:right w:val="none" w:sz="0" w:space="0" w:color="auto"/>
          </w:divBdr>
        </w:div>
        <w:div w:id="1991325502">
          <w:marLeft w:val="0"/>
          <w:marRight w:val="0"/>
          <w:marTop w:val="0"/>
          <w:marBottom w:val="0"/>
          <w:divBdr>
            <w:top w:val="none" w:sz="0" w:space="0" w:color="auto"/>
            <w:left w:val="none" w:sz="0" w:space="0" w:color="auto"/>
            <w:bottom w:val="none" w:sz="0" w:space="0" w:color="auto"/>
            <w:right w:val="none" w:sz="0" w:space="0" w:color="auto"/>
          </w:divBdr>
          <w:divsChild>
            <w:div w:id="913783772">
              <w:marLeft w:val="0"/>
              <w:marRight w:val="0"/>
              <w:marTop w:val="0"/>
              <w:marBottom w:val="0"/>
              <w:divBdr>
                <w:top w:val="none" w:sz="0" w:space="0" w:color="auto"/>
                <w:left w:val="none" w:sz="0" w:space="0" w:color="auto"/>
                <w:bottom w:val="none" w:sz="0" w:space="0" w:color="auto"/>
                <w:right w:val="none" w:sz="0" w:space="0" w:color="auto"/>
              </w:divBdr>
              <w:divsChild>
                <w:div w:id="727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124">
          <w:marLeft w:val="0"/>
          <w:marRight w:val="0"/>
          <w:marTop w:val="0"/>
          <w:marBottom w:val="0"/>
          <w:divBdr>
            <w:top w:val="none" w:sz="0" w:space="0" w:color="auto"/>
            <w:left w:val="none" w:sz="0" w:space="0" w:color="auto"/>
            <w:bottom w:val="none" w:sz="0" w:space="0" w:color="auto"/>
            <w:right w:val="none" w:sz="0" w:space="0" w:color="auto"/>
          </w:divBdr>
          <w:divsChild>
            <w:div w:id="1393574387">
              <w:marLeft w:val="0"/>
              <w:marRight w:val="0"/>
              <w:marTop w:val="0"/>
              <w:marBottom w:val="0"/>
              <w:divBdr>
                <w:top w:val="none" w:sz="0" w:space="0" w:color="auto"/>
                <w:left w:val="none" w:sz="0" w:space="0" w:color="auto"/>
                <w:bottom w:val="none" w:sz="0" w:space="0" w:color="auto"/>
                <w:right w:val="none" w:sz="0" w:space="0" w:color="auto"/>
              </w:divBdr>
            </w:div>
          </w:divsChild>
        </w:div>
        <w:div w:id="1586258841">
          <w:marLeft w:val="0"/>
          <w:marRight w:val="0"/>
          <w:marTop w:val="0"/>
          <w:marBottom w:val="0"/>
          <w:divBdr>
            <w:top w:val="none" w:sz="0" w:space="0" w:color="auto"/>
            <w:left w:val="none" w:sz="0" w:space="0" w:color="auto"/>
            <w:bottom w:val="none" w:sz="0" w:space="0" w:color="auto"/>
            <w:right w:val="none" w:sz="0" w:space="0" w:color="auto"/>
          </w:divBdr>
          <w:divsChild>
            <w:div w:id="1201866244">
              <w:marLeft w:val="0"/>
              <w:marRight w:val="0"/>
              <w:marTop w:val="0"/>
              <w:marBottom w:val="0"/>
              <w:divBdr>
                <w:top w:val="none" w:sz="0" w:space="0" w:color="auto"/>
                <w:left w:val="none" w:sz="0" w:space="0" w:color="auto"/>
                <w:bottom w:val="none" w:sz="0" w:space="0" w:color="auto"/>
                <w:right w:val="none" w:sz="0" w:space="0" w:color="auto"/>
              </w:divBdr>
              <w:divsChild>
                <w:div w:id="1986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1159">
          <w:marLeft w:val="0"/>
          <w:marRight w:val="0"/>
          <w:marTop w:val="0"/>
          <w:marBottom w:val="0"/>
          <w:divBdr>
            <w:top w:val="none" w:sz="0" w:space="0" w:color="auto"/>
            <w:left w:val="none" w:sz="0" w:space="0" w:color="auto"/>
            <w:bottom w:val="none" w:sz="0" w:space="0" w:color="auto"/>
            <w:right w:val="none" w:sz="0" w:space="0" w:color="auto"/>
          </w:divBdr>
          <w:divsChild>
            <w:div w:id="483275237">
              <w:marLeft w:val="0"/>
              <w:marRight w:val="0"/>
              <w:marTop w:val="0"/>
              <w:marBottom w:val="0"/>
              <w:divBdr>
                <w:top w:val="none" w:sz="0" w:space="0" w:color="auto"/>
                <w:left w:val="none" w:sz="0" w:space="0" w:color="auto"/>
                <w:bottom w:val="none" w:sz="0" w:space="0" w:color="auto"/>
                <w:right w:val="none" w:sz="0" w:space="0" w:color="auto"/>
              </w:divBdr>
            </w:div>
          </w:divsChild>
        </w:div>
        <w:div w:id="2051345329">
          <w:marLeft w:val="0"/>
          <w:marRight w:val="0"/>
          <w:marTop w:val="0"/>
          <w:marBottom w:val="0"/>
          <w:divBdr>
            <w:top w:val="none" w:sz="0" w:space="0" w:color="auto"/>
            <w:left w:val="none" w:sz="0" w:space="0" w:color="auto"/>
            <w:bottom w:val="none" w:sz="0" w:space="0" w:color="auto"/>
            <w:right w:val="none" w:sz="0" w:space="0" w:color="auto"/>
          </w:divBdr>
          <w:divsChild>
            <w:div w:id="1990740847">
              <w:marLeft w:val="0"/>
              <w:marRight w:val="0"/>
              <w:marTop w:val="0"/>
              <w:marBottom w:val="0"/>
              <w:divBdr>
                <w:top w:val="none" w:sz="0" w:space="0" w:color="auto"/>
                <w:left w:val="none" w:sz="0" w:space="0" w:color="auto"/>
                <w:bottom w:val="none" w:sz="0" w:space="0" w:color="auto"/>
                <w:right w:val="none" w:sz="0" w:space="0" w:color="auto"/>
              </w:divBdr>
              <w:divsChild>
                <w:div w:id="1680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573">
          <w:marLeft w:val="0"/>
          <w:marRight w:val="0"/>
          <w:marTop w:val="0"/>
          <w:marBottom w:val="0"/>
          <w:divBdr>
            <w:top w:val="none" w:sz="0" w:space="0" w:color="auto"/>
            <w:left w:val="none" w:sz="0" w:space="0" w:color="auto"/>
            <w:bottom w:val="none" w:sz="0" w:space="0" w:color="auto"/>
            <w:right w:val="none" w:sz="0" w:space="0" w:color="auto"/>
          </w:divBdr>
        </w:div>
        <w:div w:id="1590844811">
          <w:marLeft w:val="0"/>
          <w:marRight w:val="0"/>
          <w:marTop w:val="0"/>
          <w:marBottom w:val="0"/>
          <w:divBdr>
            <w:top w:val="none" w:sz="0" w:space="0" w:color="auto"/>
            <w:left w:val="none" w:sz="0" w:space="0" w:color="auto"/>
            <w:bottom w:val="none" w:sz="0" w:space="0" w:color="auto"/>
            <w:right w:val="none" w:sz="0" w:space="0" w:color="auto"/>
          </w:divBdr>
          <w:divsChild>
            <w:div w:id="531918545">
              <w:marLeft w:val="0"/>
              <w:marRight w:val="0"/>
              <w:marTop w:val="0"/>
              <w:marBottom w:val="0"/>
              <w:divBdr>
                <w:top w:val="none" w:sz="0" w:space="0" w:color="auto"/>
                <w:left w:val="none" w:sz="0" w:space="0" w:color="auto"/>
                <w:bottom w:val="none" w:sz="0" w:space="0" w:color="auto"/>
                <w:right w:val="none" w:sz="0" w:space="0" w:color="auto"/>
              </w:divBdr>
              <w:divsChild>
                <w:div w:id="10728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2715">
          <w:marLeft w:val="0"/>
          <w:marRight w:val="0"/>
          <w:marTop w:val="0"/>
          <w:marBottom w:val="0"/>
          <w:divBdr>
            <w:top w:val="none" w:sz="0" w:space="0" w:color="auto"/>
            <w:left w:val="none" w:sz="0" w:space="0" w:color="auto"/>
            <w:bottom w:val="none" w:sz="0" w:space="0" w:color="auto"/>
            <w:right w:val="none" w:sz="0" w:space="0" w:color="auto"/>
          </w:divBdr>
          <w:divsChild>
            <w:div w:id="1314602643">
              <w:marLeft w:val="0"/>
              <w:marRight w:val="0"/>
              <w:marTop w:val="0"/>
              <w:marBottom w:val="0"/>
              <w:divBdr>
                <w:top w:val="none" w:sz="0" w:space="0" w:color="auto"/>
                <w:left w:val="none" w:sz="0" w:space="0" w:color="auto"/>
                <w:bottom w:val="none" w:sz="0" w:space="0" w:color="auto"/>
                <w:right w:val="none" w:sz="0" w:space="0" w:color="auto"/>
              </w:divBdr>
            </w:div>
          </w:divsChild>
        </w:div>
        <w:div w:id="1602569143">
          <w:marLeft w:val="0"/>
          <w:marRight w:val="0"/>
          <w:marTop w:val="0"/>
          <w:marBottom w:val="0"/>
          <w:divBdr>
            <w:top w:val="none" w:sz="0" w:space="0" w:color="auto"/>
            <w:left w:val="none" w:sz="0" w:space="0" w:color="auto"/>
            <w:bottom w:val="none" w:sz="0" w:space="0" w:color="auto"/>
            <w:right w:val="none" w:sz="0" w:space="0" w:color="auto"/>
          </w:divBdr>
          <w:divsChild>
            <w:div w:id="1231185806">
              <w:marLeft w:val="0"/>
              <w:marRight w:val="0"/>
              <w:marTop w:val="0"/>
              <w:marBottom w:val="0"/>
              <w:divBdr>
                <w:top w:val="none" w:sz="0" w:space="0" w:color="auto"/>
                <w:left w:val="none" w:sz="0" w:space="0" w:color="auto"/>
                <w:bottom w:val="none" w:sz="0" w:space="0" w:color="auto"/>
                <w:right w:val="none" w:sz="0" w:space="0" w:color="auto"/>
              </w:divBdr>
              <w:divsChild>
                <w:div w:id="1555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15025">
          <w:marLeft w:val="0"/>
          <w:marRight w:val="0"/>
          <w:marTop w:val="0"/>
          <w:marBottom w:val="0"/>
          <w:divBdr>
            <w:top w:val="none" w:sz="0" w:space="0" w:color="auto"/>
            <w:left w:val="none" w:sz="0" w:space="0" w:color="auto"/>
            <w:bottom w:val="none" w:sz="0" w:space="0" w:color="auto"/>
            <w:right w:val="none" w:sz="0" w:space="0" w:color="auto"/>
          </w:divBdr>
        </w:div>
        <w:div w:id="380397994">
          <w:marLeft w:val="0"/>
          <w:marRight w:val="0"/>
          <w:marTop w:val="0"/>
          <w:marBottom w:val="0"/>
          <w:divBdr>
            <w:top w:val="none" w:sz="0" w:space="0" w:color="auto"/>
            <w:left w:val="none" w:sz="0" w:space="0" w:color="auto"/>
            <w:bottom w:val="none" w:sz="0" w:space="0" w:color="auto"/>
            <w:right w:val="none" w:sz="0" w:space="0" w:color="auto"/>
          </w:divBdr>
          <w:divsChild>
            <w:div w:id="363557449">
              <w:marLeft w:val="0"/>
              <w:marRight w:val="0"/>
              <w:marTop w:val="0"/>
              <w:marBottom w:val="0"/>
              <w:divBdr>
                <w:top w:val="none" w:sz="0" w:space="0" w:color="auto"/>
                <w:left w:val="none" w:sz="0" w:space="0" w:color="auto"/>
                <w:bottom w:val="none" w:sz="0" w:space="0" w:color="auto"/>
                <w:right w:val="none" w:sz="0" w:space="0" w:color="auto"/>
              </w:divBdr>
              <w:divsChild>
                <w:div w:id="17683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95">
          <w:marLeft w:val="0"/>
          <w:marRight w:val="0"/>
          <w:marTop w:val="0"/>
          <w:marBottom w:val="0"/>
          <w:divBdr>
            <w:top w:val="none" w:sz="0" w:space="0" w:color="auto"/>
            <w:left w:val="none" w:sz="0" w:space="0" w:color="auto"/>
            <w:bottom w:val="none" w:sz="0" w:space="0" w:color="auto"/>
            <w:right w:val="none" w:sz="0" w:space="0" w:color="auto"/>
          </w:divBdr>
        </w:div>
        <w:div w:id="30082317">
          <w:marLeft w:val="0"/>
          <w:marRight w:val="0"/>
          <w:marTop w:val="0"/>
          <w:marBottom w:val="0"/>
          <w:divBdr>
            <w:top w:val="none" w:sz="0" w:space="0" w:color="auto"/>
            <w:left w:val="none" w:sz="0" w:space="0" w:color="auto"/>
            <w:bottom w:val="none" w:sz="0" w:space="0" w:color="auto"/>
            <w:right w:val="none" w:sz="0" w:space="0" w:color="auto"/>
          </w:divBdr>
          <w:divsChild>
            <w:div w:id="780536005">
              <w:marLeft w:val="0"/>
              <w:marRight w:val="0"/>
              <w:marTop w:val="0"/>
              <w:marBottom w:val="0"/>
              <w:divBdr>
                <w:top w:val="none" w:sz="0" w:space="0" w:color="auto"/>
                <w:left w:val="none" w:sz="0" w:space="0" w:color="auto"/>
                <w:bottom w:val="none" w:sz="0" w:space="0" w:color="auto"/>
                <w:right w:val="none" w:sz="0" w:space="0" w:color="auto"/>
              </w:divBdr>
              <w:divsChild>
                <w:div w:id="19379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1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072515">
          <w:marLeft w:val="0"/>
          <w:marRight w:val="0"/>
          <w:marTop w:val="0"/>
          <w:marBottom w:val="0"/>
          <w:divBdr>
            <w:top w:val="none" w:sz="0" w:space="0" w:color="auto"/>
            <w:left w:val="none" w:sz="0" w:space="0" w:color="auto"/>
            <w:bottom w:val="none" w:sz="0" w:space="0" w:color="auto"/>
            <w:right w:val="none" w:sz="0" w:space="0" w:color="auto"/>
          </w:divBdr>
        </w:div>
        <w:div w:id="1188102322">
          <w:marLeft w:val="0"/>
          <w:marRight w:val="0"/>
          <w:marTop w:val="0"/>
          <w:marBottom w:val="0"/>
          <w:divBdr>
            <w:top w:val="none" w:sz="0" w:space="0" w:color="auto"/>
            <w:left w:val="none" w:sz="0" w:space="0" w:color="auto"/>
            <w:bottom w:val="none" w:sz="0" w:space="0" w:color="auto"/>
            <w:right w:val="none" w:sz="0" w:space="0" w:color="auto"/>
          </w:divBdr>
          <w:divsChild>
            <w:div w:id="1097870558">
              <w:marLeft w:val="0"/>
              <w:marRight w:val="0"/>
              <w:marTop w:val="0"/>
              <w:marBottom w:val="0"/>
              <w:divBdr>
                <w:top w:val="none" w:sz="0" w:space="0" w:color="auto"/>
                <w:left w:val="none" w:sz="0" w:space="0" w:color="auto"/>
                <w:bottom w:val="none" w:sz="0" w:space="0" w:color="auto"/>
                <w:right w:val="none" w:sz="0" w:space="0" w:color="auto"/>
              </w:divBdr>
              <w:divsChild>
                <w:div w:id="13029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ndex.php?title=Leopoldo_VI_de_Austria&amp;action=edit&amp;redlink=1" TargetMode="External"/><Relationship Id="rId21" Type="http://schemas.openxmlformats.org/officeDocument/2006/relationships/hyperlink" Target="https://es.wikipedia.org/wiki/Segunda_orden_de_San_Francisco" TargetMode="External"/><Relationship Id="rId42" Type="http://schemas.openxmlformats.org/officeDocument/2006/relationships/hyperlink" Target="https://es.wikipedia.org/wiki/Domingo_de_Guzm%C3%A1n" TargetMode="External"/><Relationship Id="rId63" Type="http://schemas.openxmlformats.org/officeDocument/2006/relationships/hyperlink" Target="https://es.wikipedia.org/wiki/Obispo" TargetMode="External"/><Relationship Id="rId84" Type="http://schemas.openxmlformats.org/officeDocument/2006/relationships/hyperlink" Target="https://es.wikipedia.org/wiki/Orden_de_San_Benito" TargetMode="External"/><Relationship Id="rId138" Type="http://schemas.openxmlformats.org/officeDocument/2006/relationships/hyperlink" Target="https://es.wikipedia.org/wiki/Rieti" TargetMode="External"/><Relationship Id="rId159" Type="http://schemas.openxmlformats.org/officeDocument/2006/relationships/hyperlink" Target="https://es.wikipedia.org/wiki/1224" TargetMode="External"/><Relationship Id="rId170" Type="http://schemas.openxmlformats.org/officeDocument/2006/relationships/hyperlink" Target="https://es.wikipedia.org/wiki/Francisco_de_As%C3%ADs" TargetMode="External"/><Relationship Id="rId191" Type="http://schemas.openxmlformats.org/officeDocument/2006/relationships/hyperlink" Target="https://es.wikipedia.org/wiki/Santiago_de_Compostela" TargetMode="External"/><Relationship Id="rId196" Type="http://schemas.openxmlformats.org/officeDocument/2006/relationships/hyperlink" Target="https://es.wikipedia.org/wiki/Antonio_de_Padua" TargetMode="External"/><Relationship Id="rId200" Type="http://schemas.openxmlformats.org/officeDocument/2006/relationships/hyperlink" Target="https://es.wikipedia.org/wiki/Bendici%C3%B3n_a_fray_Le%C3%B3n" TargetMode="External"/><Relationship Id="rId16" Type="http://schemas.openxmlformats.org/officeDocument/2006/relationships/hyperlink" Target="https://es.wikipedia.org/wiki/Francisco_de_As%C3%ADs" TargetMode="External"/><Relationship Id="rId107" Type="http://schemas.openxmlformats.org/officeDocument/2006/relationships/hyperlink" Target="https://es.wikipedia.org/wiki/1217" TargetMode="External"/><Relationship Id="rId11" Type="http://schemas.openxmlformats.org/officeDocument/2006/relationships/hyperlink" Target="https://es.wikipedia.org/wiki/1181" TargetMode="External"/><Relationship Id="rId32" Type="http://schemas.openxmlformats.org/officeDocument/2006/relationships/hyperlink" Target="https://es.wikipedia.org/wiki/Cruzadas" TargetMode="External"/><Relationship Id="rId37" Type="http://schemas.openxmlformats.org/officeDocument/2006/relationships/hyperlink" Target="https://es.wikipedia.org/wiki/Iglesia_Cat%C3%B3lica" TargetMode="External"/><Relationship Id="rId53" Type="http://schemas.openxmlformats.org/officeDocument/2006/relationships/hyperlink" Target="https://es.wikipedia.org/w/index.php?title=Batalla_de_Ponte_San_Giovanni&amp;action=edit&amp;redlink=1" TargetMode="External"/><Relationship Id="rId58" Type="http://schemas.openxmlformats.org/officeDocument/2006/relationships/hyperlink" Target="https://es.wikipedia.org/wiki/Iglesia_de_San_Dami%C3%A1n_%28As%C3%ADs%29" TargetMode="External"/><Relationship Id="rId74" Type="http://schemas.openxmlformats.org/officeDocument/2006/relationships/hyperlink" Target="https://es.wikipedia.org/wiki/1209" TargetMode="External"/><Relationship Id="rId79" Type="http://schemas.openxmlformats.org/officeDocument/2006/relationships/hyperlink" Target="https://es.wikipedia.org/wiki/Celano" TargetMode="External"/><Relationship Id="rId102" Type="http://schemas.openxmlformats.org/officeDocument/2006/relationships/hyperlink" Target="https://es.wikipedia.org/wiki/Domingo_de_Guzm%C3%A1n" TargetMode="External"/><Relationship Id="rId123" Type="http://schemas.openxmlformats.org/officeDocument/2006/relationships/hyperlink" Target="https://es.wikipedia.org/wiki/Buenaventura_de_Fidanza" TargetMode="External"/><Relationship Id="rId128" Type="http://schemas.openxmlformats.org/officeDocument/2006/relationships/hyperlink" Target="https://es.wikipedia.org/wiki/Siria" TargetMode="External"/><Relationship Id="rId144" Type="http://schemas.openxmlformats.org/officeDocument/2006/relationships/hyperlink" Target="https://es.wikipedia.org/wiki/Navidad" TargetMode="External"/><Relationship Id="rId149" Type="http://schemas.openxmlformats.org/officeDocument/2006/relationships/hyperlink" Target="https://es.wikipedia.org/wiki/Serm%C3%B3n" TargetMode="External"/><Relationship Id="rId5" Type="http://schemas.openxmlformats.org/officeDocument/2006/relationships/webSettings" Target="webSettings.xml"/><Relationship Id="rId90" Type="http://schemas.openxmlformats.org/officeDocument/2006/relationships/hyperlink" Target="https://es.wikipedia.org/wiki/1212" TargetMode="External"/><Relationship Id="rId95" Type="http://schemas.openxmlformats.org/officeDocument/2006/relationships/image" Target="media/image5.jpeg"/><Relationship Id="rId160" Type="http://schemas.openxmlformats.org/officeDocument/2006/relationships/hyperlink" Target="https://commons.wikimedia.org/wiki/File:San_Francisco_en_oraci%C3%B3n.tif" TargetMode="External"/><Relationship Id="rId165" Type="http://schemas.openxmlformats.org/officeDocument/2006/relationships/hyperlink" Target="https://es.wikipedia.org/wiki/Porci%C3%BAncula" TargetMode="External"/><Relationship Id="rId181" Type="http://schemas.openxmlformats.org/officeDocument/2006/relationships/hyperlink" Target="https://es.wikipedia.org/wiki/Simone_Martini" TargetMode="External"/><Relationship Id="rId186" Type="http://schemas.openxmlformats.org/officeDocument/2006/relationships/hyperlink" Target="https://es.wikipedia.org/wiki/1258" TargetMode="External"/><Relationship Id="rId22" Type="http://schemas.openxmlformats.org/officeDocument/2006/relationships/hyperlink" Target="https://es.wikipedia.org/wiki/Iglesia_cat%C3%B3lica" TargetMode="External"/><Relationship Id="rId27" Type="http://schemas.openxmlformats.org/officeDocument/2006/relationships/hyperlink" Target="https://es.wikipedia.org/wiki/Cristianismo" TargetMode="External"/><Relationship Id="rId43" Type="http://schemas.openxmlformats.org/officeDocument/2006/relationships/hyperlink" Target="https://es.wikipedia.org/wiki/Provenza" TargetMode="External"/><Relationship Id="rId48" Type="http://schemas.openxmlformats.org/officeDocument/2006/relationships/image" Target="media/image2.jpeg"/><Relationship Id="rId64" Type="http://schemas.openxmlformats.org/officeDocument/2006/relationships/hyperlink" Target="https://es.wikipedia.org/wiki/Porci%C3%BAncula" TargetMode="External"/><Relationship Id="rId69" Type="http://schemas.openxmlformats.org/officeDocument/2006/relationships/image" Target="media/image3.jpeg"/><Relationship Id="rId113" Type="http://schemas.openxmlformats.org/officeDocument/2006/relationships/hyperlink" Target="https://es.wikipedia.org/wiki/San_Juan_de_Acre" TargetMode="External"/><Relationship Id="rId118" Type="http://schemas.openxmlformats.org/officeDocument/2006/relationships/hyperlink" Target="https://es.wikipedia.org/wiki/Caballero" TargetMode="External"/><Relationship Id="rId134" Type="http://schemas.openxmlformats.org/officeDocument/2006/relationships/hyperlink" Target="https://es.wikipedia.org/wiki/Tercera_orden_de_San_Francisco" TargetMode="External"/><Relationship Id="rId139" Type="http://schemas.openxmlformats.org/officeDocument/2006/relationships/hyperlink" Target="https://es.wikipedia.org/wiki/Francisco_de_As%C3%ADs" TargetMode="External"/><Relationship Id="rId80" Type="http://schemas.openxmlformats.org/officeDocument/2006/relationships/hyperlink" Target="https://es.wikipedia.org/wiki/Clara_de_As%C3%ADs" TargetMode="External"/><Relationship Id="rId85" Type="http://schemas.openxmlformats.org/officeDocument/2006/relationships/hyperlink" Target="https://es.wikipedia.org/wiki/Monte_Subasio" TargetMode="External"/><Relationship Id="rId150" Type="http://schemas.openxmlformats.org/officeDocument/2006/relationships/hyperlink" Target="https://commons.wikimedia.org/wiki/File:Regra_bulada.jpg" TargetMode="External"/><Relationship Id="rId155" Type="http://schemas.openxmlformats.org/officeDocument/2006/relationships/hyperlink" Target="https://es.wikipedia.org/wiki/Iluminaci%C3%B3n_%28creencia%29" TargetMode="External"/><Relationship Id="rId171" Type="http://schemas.openxmlformats.org/officeDocument/2006/relationships/hyperlink" Target="https://es.wikipedia.org/wiki/3_de_octubre" TargetMode="External"/><Relationship Id="rId176" Type="http://schemas.openxmlformats.org/officeDocument/2006/relationships/hyperlink" Target="https://commons.wikimedia.org/wiki/File:Simone_Martini_047.jpg" TargetMode="External"/><Relationship Id="rId192" Type="http://schemas.openxmlformats.org/officeDocument/2006/relationships/hyperlink" Target="https://es.wikipedia.org/wiki/Tierra_Santa" TargetMode="External"/><Relationship Id="rId197" Type="http://schemas.openxmlformats.org/officeDocument/2006/relationships/hyperlink" Target="https://es.wikipedia.org/wiki/Doctor_de_la_Iglesia" TargetMode="External"/><Relationship Id="rId201" Type="http://schemas.openxmlformats.org/officeDocument/2006/relationships/hyperlink" Target="https://commons.wikimedia.org/wiki/File:Assisi_San_Francesco_BW_2.JPG" TargetMode="External"/><Relationship Id="rId12" Type="http://schemas.openxmlformats.org/officeDocument/2006/relationships/hyperlink" Target="https://es.wikipedia.org/wiki/1182" TargetMode="External"/><Relationship Id="rId17" Type="http://schemas.openxmlformats.org/officeDocument/2006/relationships/hyperlink" Target="https://es.wikipedia.org/wiki/Santo" TargetMode="External"/><Relationship Id="rId33" Type="http://schemas.openxmlformats.org/officeDocument/2006/relationships/hyperlink" Target="https://es.wikipedia.org/wiki/Comercio" TargetMode="External"/><Relationship Id="rId38" Type="http://schemas.openxmlformats.org/officeDocument/2006/relationships/hyperlink" Target="https://es.wikipedia.org/wiki/Hereje" TargetMode="External"/><Relationship Id="rId59" Type="http://schemas.openxmlformats.org/officeDocument/2006/relationships/hyperlink" Target="https://es.wikipedia.org/wiki/Cristo_de_san_Dami%C3%A1n" TargetMode="External"/><Relationship Id="rId103" Type="http://schemas.openxmlformats.org/officeDocument/2006/relationships/hyperlink" Target="https://es.wikipedia.org/wiki/Tom%C3%A1s_de_Celano" TargetMode="External"/><Relationship Id="rId108" Type="http://schemas.openxmlformats.org/officeDocument/2006/relationships/hyperlink" Target="https://es.wikipedia.org/wiki/1219" TargetMode="External"/><Relationship Id="rId124" Type="http://schemas.openxmlformats.org/officeDocument/2006/relationships/hyperlink" Target="https://es.wikipedia.org/wiki/Ordal%C3%ADa" TargetMode="External"/><Relationship Id="rId129" Type="http://schemas.openxmlformats.org/officeDocument/2006/relationships/hyperlink" Target="https://es.wikipedia.org/wiki/Tierra_Santa" TargetMode="External"/><Relationship Id="rId54" Type="http://schemas.openxmlformats.org/officeDocument/2006/relationships/hyperlink" Target="https://es.wikipedia.org/w/index.php?title=Gualterio_de_Brienne&amp;action=edit&amp;redlink=1" TargetMode="External"/><Relationship Id="rId70" Type="http://schemas.openxmlformats.org/officeDocument/2006/relationships/hyperlink" Target="https://commons.wikimedia.org/wiki/File:Giotto_-_Legend_of_St_Francis_-_-15-_-_Sermon_to_the_Birds.jpg" TargetMode="External"/><Relationship Id="rId75" Type="http://schemas.openxmlformats.org/officeDocument/2006/relationships/hyperlink" Target="https://es.wikipedia.org/wiki/Papa" TargetMode="External"/><Relationship Id="rId91" Type="http://schemas.openxmlformats.org/officeDocument/2006/relationships/hyperlink" Target="https://es.wikipedia.org/wiki/Francia" TargetMode="External"/><Relationship Id="rId96" Type="http://schemas.openxmlformats.org/officeDocument/2006/relationships/hyperlink" Target="https://es.wikipedia.org/wiki/Concilio_de_Letr%C3%A1n_IV" TargetMode="External"/><Relationship Id="rId140" Type="http://schemas.openxmlformats.org/officeDocument/2006/relationships/hyperlink" Target="https://es.wikipedia.org/wiki/29_de_noviembre" TargetMode="External"/><Relationship Id="rId145" Type="http://schemas.openxmlformats.org/officeDocument/2006/relationships/hyperlink" Target="https://es.wikipedia.org/wiki/1223" TargetMode="External"/><Relationship Id="rId161" Type="http://schemas.openxmlformats.org/officeDocument/2006/relationships/image" Target="media/image8.jpeg"/><Relationship Id="rId166" Type="http://schemas.openxmlformats.org/officeDocument/2006/relationships/hyperlink" Target="https://es.wikipedia.org/wiki/Francisco_de_As%C3%ADs" TargetMode="External"/><Relationship Id="rId182" Type="http://schemas.openxmlformats.org/officeDocument/2006/relationships/hyperlink" Target="https://es.wikipedia.org/wiki/Bendici%C3%B3n_a_fray_Le%C3%B3n" TargetMode="External"/><Relationship Id="rId187" Type="http://schemas.openxmlformats.org/officeDocument/2006/relationships/hyperlink" Target="https://es.wikipedia.org/wiki/Bernardo_de_Quintavalle" TargetMode="External"/><Relationship Id="rId1" Type="http://schemas.openxmlformats.org/officeDocument/2006/relationships/customXml" Target="../customXml/item1.xml"/><Relationship Id="rId6" Type="http://schemas.openxmlformats.org/officeDocument/2006/relationships/hyperlink" Target="https://es.wikipedia.org/wiki/Francisco_de_As%C3%ADs" TargetMode="External"/><Relationship Id="rId23" Type="http://schemas.openxmlformats.org/officeDocument/2006/relationships/hyperlink" Target="https://es.wikipedia.org/wiki/Edad_Media" TargetMode="External"/><Relationship Id="rId28" Type="http://schemas.openxmlformats.org/officeDocument/2006/relationships/hyperlink" Target="https://es.wikipedia.org/wiki/Estigma_%28milagro%29" TargetMode="External"/><Relationship Id="rId49" Type="http://schemas.openxmlformats.org/officeDocument/2006/relationships/hyperlink" Target="https://es.wikipedia.org/wiki/Giotto" TargetMode="External"/><Relationship Id="rId114" Type="http://schemas.openxmlformats.org/officeDocument/2006/relationships/hyperlink" Target="https://es.wikipedia.org/wiki/Damieta" TargetMode="External"/><Relationship Id="rId119" Type="http://schemas.openxmlformats.org/officeDocument/2006/relationships/hyperlink" Target="https://es.wikipedia.org/wiki/Musulm%C3%A1n" TargetMode="External"/><Relationship Id="rId44" Type="http://schemas.openxmlformats.org/officeDocument/2006/relationships/hyperlink" Target="https://es.wikipedia.org/wiki/Francia" TargetMode="External"/><Relationship Id="rId60" Type="http://schemas.openxmlformats.org/officeDocument/2006/relationships/hyperlink" Target="https://es.wikipedia.org/wiki/Foligno" TargetMode="External"/><Relationship Id="rId65" Type="http://schemas.openxmlformats.org/officeDocument/2006/relationships/hyperlink" Target="https://es.wikipedia.org/wiki/24_de_febrero" TargetMode="External"/><Relationship Id="rId81" Type="http://schemas.openxmlformats.org/officeDocument/2006/relationships/hyperlink" Target="https://es.wikipedia.org/wiki/Segunda_orden_franciscana" TargetMode="External"/><Relationship Id="rId86" Type="http://schemas.openxmlformats.org/officeDocument/2006/relationships/hyperlink" Target="https://es.wikipedia.org/wiki/Porci%C3%BAncula" TargetMode="External"/><Relationship Id="rId130" Type="http://schemas.openxmlformats.org/officeDocument/2006/relationships/hyperlink" Target="https://es.wikipedia.org/wiki/Bolonia" TargetMode="External"/><Relationship Id="rId135" Type="http://schemas.openxmlformats.org/officeDocument/2006/relationships/hyperlink" Target="https://es.wikipedia.org/wiki/Laico_%28religioso%29" TargetMode="External"/><Relationship Id="rId151" Type="http://schemas.openxmlformats.org/officeDocument/2006/relationships/image" Target="media/image6.jpeg"/><Relationship Id="rId156" Type="http://schemas.openxmlformats.org/officeDocument/2006/relationships/hyperlink" Target="https://es.wikipedia.org/wiki/Asunci%C3%B3n_de_Mar%C3%ADa" TargetMode="External"/><Relationship Id="rId177" Type="http://schemas.openxmlformats.org/officeDocument/2006/relationships/image" Target="media/image10.jpeg"/><Relationship Id="rId198" Type="http://schemas.openxmlformats.org/officeDocument/2006/relationships/hyperlink" Target="https://es.wikipedia.org/wiki/Lauda" TargetMode="External"/><Relationship Id="rId172" Type="http://schemas.openxmlformats.org/officeDocument/2006/relationships/hyperlink" Target="https://es.wikipedia.org/wiki/1226" TargetMode="External"/><Relationship Id="rId193" Type="http://schemas.openxmlformats.org/officeDocument/2006/relationships/hyperlink" Target="https://es.wikipedia.org/wiki/1262" TargetMode="External"/><Relationship Id="rId202" Type="http://schemas.openxmlformats.org/officeDocument/2006/relationships/image" Target="media/image12.jpeg"/><Relationship Id="rId13" Type="http://schemas.openxmlformats.org/officeDocument/2006/relationships/hyperlink" Target="https://es.wikipedia.org/wiki/Ib%C3%ADdem" TargetMode="External"/><Relationship Id="rId18" Type="http://schemas.openxmlformats.org/officeDocument/2006/relationships/hyperlink" Target="https://es.wikipedia.org/wiki/Italia" TargetMode="External"/><Relationship Id="rId39" Type="http://schemas.openxmlformats.org/officeDocument/2006/relationships/hyperlink" Target="https://es.wikipedia.org/wiki/C%C3%A1taros" TargetMode="External"/><Relationship Id="rId109" Type="http://schemas.openxmlformats.org/officeDocument/2006/relationships/hyperlink" Target="https://es.wikipedia.org/wiki/Cardenal_Hugolino" TargetMode="External"/><Relationship Id="rId34" Type="http://schemas.openxmlformats.org/officeDocument/2006/relationships/hyperlink" Target="https://es.wikipedia.org/wiki/Modo_de_producci%C3%B3n_feudal" TargetMode="External"/><Relationship Id="rId50" Type="http://schemas.openxmlformats.org/officeDocument/2006/relationships/hyperlink" Target="https://es.wikipedia.org/wiki/Sacro_Imperio_Romano_Germ%C3%A1nico" TargetMode="External"/><Relationship Id="rId55" Type="http://schemas.openxmlformats.org/officeDocument/2006/relationships/hyperlink" Target="https://es.wikipedia.org/wiki/Apulia" TargetMode="External"/><Relationship Id="rId76" Type="http://schemas.openxmlformats.org/officeDocument/2006/relationships/hyperlink" Target="https://es.wikipedia.org/wiki/Inocencio_III" TargetMode="External"/><Relationship Id="rId97" Type="http://schemas.openxmlformats.org/officeDocument/2006/relationships/hyperlink" Target="https://es.wikipedia.org/wiki/Regla_de_San_Benito" TargetMode="External"/><Relationship Id="rId104" Type="http://schemas.openxmlformats.org/officeDocument/2006/relationships/hyperlink" Target="https://es.wikipedia.org/wiki/Honorio_III" TargetMode="External"/><Relationship Id="rId120" Type="http://schemas.openxmlformats.org/officeDocument/2006/relationships/hyperlink" Target="https://es.wikipedia.org/wiki/Sarraceno" TargetMode="External"/><Relationship Id="rId125" Type="http://schemas.openxmlformats.org/officeDocument/2006/relationships/hyperlink" Target="https://es.wikipedia.org/wiki/Mul%C3%A1" TargetMode="External"/><Relationship Id="rId141" Type="http://schemas.openxmlformats.org/officeDocument/2006/relationships/hyperlink" Target="https://es.wikipedia.org/wiki/1223" TargetMode="External"/><Relationship Id="rId146" Type="http://schemas.openxmlformats.org/officeDocument/2006/relationships/hyperlink" Target="https://es.wikipedia.org/wiki/Jes%C3%BAs_de_Nazaret" TargetMode="External"/><Relationship Id="rId167" Type="http://schemas.openxmlformats.org/officeDocument/2006/relationships/hyperlink" Target="https://es.wikipedia.org/wiki/1225" TargetMode="External"/><Relationship Id="rId188" Type="http://schemas.openxmlformats.org/officeDocument/2006/relationships/hyperlink" Target="https://es.wikipedia.org/wiki/1240" TargetMode="External"/><Relationship Id="rId7" Type="http://schemas.openxmlformats.org/officeDocument/2006/relationships/hyperlink" Target="https://commons.wikimedia.org/wiki/File:San_Francesco.jpg" TargetMode="External"/><Relationship Id="rId71" Type="http://schemas.openxmlformats.org/officeDocument/2006/relationships/image" Target="media/image4.jpeg"/><Relationship Id="rId92" Type="http://schemas.openxmlformats.org/officeDocument/2006/relationships/hyperlink" Target="https://es.wikipedia.org/wiki/Espa%C3%B1a" TargetMode="External"/><Relationship Id="rId162" Type="http://schemas.openxmlformats.org/officeDocument/2006/relationships/hyperlink" Target="https://commons.wikimedia.org/wiki/File:Tomb_of_Saint_Francis_-_Basilica_di_San_Francesco_-_Assisi_2016.jpg" TargetMode="External"/><Relationship Id="rId183" Type="http://schemas.openxmlformats.org/officeDocument/2006/relationships/hyperlink" Target="https://es.wikipedia.org/wiki/Clara_de_As%C3%ADs" TargetMode="External"/><Relationship Id="rId2" Type="http://schemas.openxmlformats.org/officeDocument/2006/relationships/numbering" Target="numbering.xml"/><Relationship Id="rId29" Type="http://schemas.openxmlformats.org/officeDocument/2006/relationships/hyperlink" Target="https://es.wikipedia.org/wiki/1228" TargetMode="External"/><Relationship Id="rId24" Type="http://schemas.openxmlformats.org/officeDocument/2006/relationships/hyperlink" Target="https://es.wikipedia.org/wiki/Evangelio" TargetMode="External"/><Relationship Id="rId40" Type="http://schemas.openxmlformats.org/officeDocument/2006/relationships/hyperlink" Target="https://es.wikipedia.org/wiki/Sacramento_%28catolicismo%29" TargetMode="External"/><Relationship Id="rId45" Type="http://schemas.openxmlformats.org/officeDocument/2006/relationships/hyperlink" Target="https://es.wikipedia.org/wiki/Trovador" TargetMode="External"/><Relationship Id="rId66" Type="http://schemas.openxmlformats.org/officeDocument/2006/relationships/hyperlink" Target="https://es.wikipedia.org/wiki/1208" TargetMode="External"/><Relationship Id="rId87" Type="http://schemas.openxmlformats.org/officeDocument/2006/relationships/hyperlink" Target="https://es.wikipedia.org/wiki/Oriente_Pr%C3%B3ximo" TargetMode="External"/><Relationship Id="rId110" Type="http://schemas.openxmlformats.org/officeDocument/2006/relationships/hyperlink" Target="https://es.wikipedia.org/wiki/Paganos" TargetMode="External"/><Relationship Id="rId115" Type="http://schemas.openxmlformats.org/officeDocument/2006/relationships/hyperlink" Target="https://es.wikipedia.org/wiki/Delta_del_Nilo" TargetMode="External"/><Relationship Id="rId131" Type="http://schemas.openxmlformats.org/officeDocument/2006/relationships/hyperlink" Target="https://es.wikipedia.org/wiki/Honorio_III" TargetMode="External"/><Relationship Id="rId136" Type="http://schemas.openxmlformats.org/officeDocument/2006/relationships/hyperlink" Target="https://es.wikipedia.org/wiki/1221" TargetMode="External"/><Relationship Id="rId157" Type="http://schemas.openxmlformats.org/officeDocument/2006/relationships/hyperlink" Target="https://es.wikipedia.org/wiki/Pasi%C3%B3n_de_Cristo" TargetMode="External"/><Relationship Id="rId178" Type="http://schemas.openxmlformats.org/officeDocument/2006/relationships/hyperlink" Target="https://commons.wikimedia.org/wiki/File:Manuscrito_de_s_francisco.jpg" TargetMode="External"/><Relationship Id="rId61" Type="http://schemas.openxmlformats.org/officeDocument/2006/relationships/hyperlink" Target="https://es.wikipedia.org/wiki/Iglesia_de_San_Dami%C3%A1n_%28As%C3%ADs%29" TargetMode="External"/><Relationship Id="rId82" Type="http://schemas.openxmlformats.org/officeDocument/2006/relationships/hyperlink" Target="https://es.wikipedia.org/wiki/Rivotorto" TargetMode="External"/><Relationship Id="rId152" Type="http://schemas.openxmlformats.org/officeDocument/2006/relationships/hyperlink" Target="https://commons.wikimedia.org/wiki/File:Giotto_-_Legend_of_St_Francis_-_-19-_-_Stigmatization_of_St_Francis.jpg" TargetMode="External"/><Relationship Id="rId173" Type="http://schemas.openxmlformats.org/officeDocument/2006/relationships/hyperlink" Target="https://es.wikipedia.org/wiki/16_de_julio" TargetMode="External"/><Relationship Id="rId194" Type="http://schemas.openxmlformats.org/officeDocument/2006/relationships/hyperlink" Target="https://es.wikipedia.org/w/index.php?title=Leyenda_de_los_tres_Compa%C3%B1eros&amp;action=edit&amp;redlink=1" TargetMode="External"/><Relationship Id="rId199" Type="http://schemas.openxmlformats.org/officeDocument/2006/relationships/hyperlink" Target="https://es.wikipedia.org/wiki/C%C3%A1ntico_de_las_criaturas" TargetMode="External"/><Relationship Id="rId203" Type="http://schemas.openxmlformats.org/officeDocument/2006/relationships/fontTable" Target="fontTable.xml"/><Relationship Id="rId19" Type="http://schemas.openxmlformats.org/officeDocument/2006/relationships/hyperlink" Target="https://es.wikipedia.org/wiki/Di%C3%A1cono" TargetMode="External"/><Relationship Id="rId14" Type="http://schemas.openxmlformats.org/officeDocument/2006/relationships/hyperlink" Target="https://es.wikipedia.org/wiki/3_de_octubre" TargetMode="External"/><Relationship Id="rId30" Type="http://schemas.openxmlformats.org/officeDocument/2006/relationships/hyperlink" Target="https://es.wikipedia.org/wiki/4_de_octubre" TargetMode="External"/><Relationship Id="rId35" Type="http://schemas.openxmlformats.org/officeDocument/2006/relationships/hyperlink" Target="https://es.wikipedia.org/wiki/Alta_Edad_Media" TargetMode="External"/><Relationship Id="rId56" Type="http://schemas.openxmlformats.org/officeDocument/2006/relationships/hyperlink" Target="https://es.wikipedia.org/wiki/1205" TargetMode="External"/><Relationship Id="rId77" Type="http://schemas.openxmlformats.org/officeDocument/2006/relationships/hyperlink" Target="https://es.wikipedia.org/wiki/Clero" TargetMode="External"/><Relationship Id="rId100" Type="http://schemas.openxmlformats.org/officeDocument/2006/relationships/hyperlink" Target="https://es.wikipedia.org/wiki/Tau_franciscana" TargetMode="External"/><Relationship Id="rId105" Type="http://schemas.openxmlformats.org/officeDocument/2006/relationships/hyperlink" Target="https://es.wikipedia.org/wiki/1216" TargetMode="External"/><Relationship Id="rId126" Type="http://schemas.openxmlformats.org/officeDocument/2006/relationships/hyperlink" Target="https://es.wikipedia.org/wiki/Al-Mu%27azzam" TargetMode="External"/><Relationship Id="rId147" Type="http://schemas.openxmlformats.org/officeDocument/2006/relationships/hyperlink" Target="https://es.wikipedia.org/wiki/Pesebre_%28belenismo%29" TargetMode="External"/><Relationship Id="rId168" Type="http://schemas.openxmlformats.org/officeDocument/2006/relationships/hyperlink" Target="https://es.wikipedia.org/wiki/C%C3%A1ntico_de_las_criaturas" TargetMode="External"/><Relationship Id="rId8" Type="http://schemas.openxmlformats.org/officeDocument/2006/relationships/image" Target="media/image1.jpeg"/><Relationship Id="rId51" Type="http://schemas.openxmlformats.org/officeDocument/2006/relationships/hyperlink" Target="https://es.wikipedia.org/wiki/1197" TargetMode="External"/><Relationship Id="rId72" Type="http://schemas.openxmlformats.org/officeDocument/2006/relationships/hyperlink" Target="https://es.wikipedia.org/wiki/Porci%C3%BAncula" TargetMode="External"/><Relationship Id="rId93" Type="http://schemas.openxmlformats.org/officeDocument/2006/relationships/hyperlink" Target="https://es.wikipedia.org/wiki/Ermita" TargetMode="External"/><Relationship Id="rId98" Type="http://schemas.openxmlformats.org/officeDocument/2006/relationships/hyperlink" Target="https://es.wikipedia.org/wiki/Regla_de_San_Agust%C3%ADn" TargetMode="External"/><Relationship Id="rId121" Type="http://schemas.openxmlformats.org/officeDocument/2006/relationships/hyperlink" Target="https://es.wikipedia.org/wiki/Sult%C3%A1n" TargetMode="External"/><Relationship Id="rId142" Type="http://schemas.openxmlformats.org/officeDocument/2006/relationships/hyperlink" Target="https://es.wikipedia.org/wiki/Francisco_de_As%C3%ADs" TargetMode="External"/><Relationship Id="rId163" Type="http://schemas.openxmlformats.org/officeDocument/2006/relationships/image" Target="media/image9.jpeg"/><Relationship Id="rId184" Type="http://schemas.openxmlformats.org/officeDocument/2006/relationships/hyperlink" Target="https://es.wikipedia.org/wiki/Segunda_orden_de_San_Francisco" TargetMode="External"/><Relationship Id="rId189" Type="http://schemas.openxmlformats.org/officeDocument/2006/relationships/hyperlink" Target="https://es.wikipedia.org/wiki/1246" TargetMode="External"/><Relationship Id="rId3" Type="http://schemas.openxmlformats.org/officeDocument/2006/relationships/styles" Target="styles.xml"/><Relationship Id="rId25" Type="http://schemas.openxmlformats.org/officeDocument/2006/relationships/hyperlink" Target="https://es.wikipedia.org/wiki/Egipto" TargetMode="External"/><Relationship Id="rId46" Type="http://schemas.openxmlformats.org/officeDocument/2006/relationships/hyperlink" Target="https://es.wikipedia.org/wiki/Lat%C3%ADn" TargetMode="External"/><Relationship Id="rId67" Type="http://schemas.openxmlformats.org/officeDocument/2006/relationships/hyperlink" Target="https://es.wikipedia.org/wiki/Bernardo_di_Quintavalle" TargetMode="External"/><Relationship Id="rId116" Type="http://schemas.openxmlformats.org/officeDocument/2006/relationships/hyperlink" Target="https://es.wikipedia.org/wiki/Cruzados" TargetMode="External"/><Relationship Id="rId137" Type="http://schemas.openxmlformats.org/officeDocument/2006/relationships/hyperlink" Target="https://es.wikipedia.org/wiki/Santa_Sede" TargetMode="External"/><Relationship Id="rId158" Type="http://schemas.openxmlformats.org/officeDocument/2006/relationships/hyperlink" Target="https://es.wikipedia.org/wiki/14_de_septiembre" TargetMode="External"/><Relationship Id="rId20" Type="http://schemas.openxmlformats.org/officeDocument/2006/relationships/hyperlink" Target="https://es.wikipedia.org/wiki/Orden_Franciscana" TargetMode="External"/><Relationship Id="rId41" Type="http://schemas.openxmlformats.org/officeDocument/2006/relationships/hyperlink" Target="https://es.wikipedia.org/wiki/Cruz" TargetMode="External"/><Relationship Id="rId62" Type="http://schemas.openxmlformats.org/officeDocument/2006/relationships/hyperlink" Target="https://es.wikipedia.org/wiki/Cristo" TargetMode="External"/><Relationship Id="rId83" Type="http://schemas.openxmlformats.org/officeDocument/2006/relationships/hyperlink" Target="https://es.wikipedia.org/wiki/Lepra" TargetMode="External"/><Relationship Id="rId88" Type="http://schemas.openxmlformats.org/officeDocument/2006/relationships/hyperlink" Target="https://es.wikipedia.org/wiki/Siria" TargetMode="External"/><Relationship Id="rId111" Type="http://schemas.openxmlformats.org/officeDocument/2006/relationships/hyperlink" Target="https://es.wikipedia.org/wiki/1219" TargetMode="External"/><Relationship Id="rId132" Type="http://schemas.openxmlformats.org/officeDocument/2006/relationships/hyperlink" Target="https://es.wikipedia.org/wiki/Cardenal_Hugolino" TargetMode="External"/><Relationship Id="rId153" Type="http://schemas.openxmlformats.org/officeDocument/2006/relationships/image" Target="media/image7.jpeg"/><Relationship Id="rId174" Type="http://schemas.openxmlformats.org/officeDocument/2006/relationships/hyperlink" Target="https://es.wikipedia.org/wiki/1228" TargetMode="External"/><Relationship Id="rId179" Type="http://schemas.openxmlformats.org/officeDocument/2006/relationships/image" Target="media/image11.jpeg"/><Relationship Id="rId195" Type="http://schemas.openxmlformats.org/officeDocument/2006/relationships/hyperlink" Target="https://es.wikipedia.org/wiki/Bendici%C3%B3n_a_fray_Le%C3%B3n" TargetMode="External"/><Relationship Id="rId190" Type="http://schemas.openxmlformats.org/officeDocument/2006/relationships/hyperlink" Target="https://es.wikipedia.org/wiki/Roma" TargetMode="External"/><Relationship Id="rId204" Type="http://schemas.openxmlformats.org/officeDocument/2006/relationships/theme" Target="theme/theme1.xml"/><Relationship Id="rId15" Type="http://schemas.openxmlformats.org/officeDocument/2006/relationships/hyperlink" Target="https://es.wikipedia.org/wiki/1226" TargetMode="External"/><Relationship Id="rId36" Type="http://schemas.openxmlformats.org/officeDocument/2006/relationships/hyperlink" Target="https://es.wikipedia.org/wiki/Transici%C3%B3n_del_feudalismo_al_capitalismo" TargetMode="External"/><Relationship Id="rId57" Type="http://schemas.openxmlformats.org/officeDocument/2006/relationships/hyperlink" Target="https://es.wikipedia.org/wiki/Lepra" TargetMode="External"/><Relationship Id="rId106" Type="http://schemas.openxmlformats.org/officeDocument/2006/relationships/hyperlink" Target="https://es.wikipedia.org/wiki/Indulgencia" TargetMode="External"/><Relationship Id="rId127" Type="http://schemas.openxmlformats.org/officeDocument/2006/relationships/hyperlink" Target="https://es.wikipedia.org/wiki/Damasco" TargetMode="External"/><Relationship Id="rId10" Type="http://schemas.openxmlformats.org/officeDocument/2006/relationships/hyperlink" Target="https://es.wikipedia.org/wiki/As%C3%ADs" TargetMode="External"/><Relationship Id="rId31" Type="http://schemas.openxmlformats.org/officeDocument/2006/relationships/hyperlink" Target="https://es.wikipedia.org/wiki/Siglo_XII" TargetMode="External"/><Relationship Id="rId52" Type="http://schemas.openxmlformats.org/officeDocument/2006/relationships/hyperlink" Target="https://es.wikipedia.org/wiki/Perugia" TargetMode="External"/><Relationship Id="rId73" Type="http://schemas.openxmlformats.org/officeDocument/2006/relationships/hyperlink" Target="https://es.wikipedia.org/wiki/Giotto" TargetMode="External"/><Relationship Id="rId78" Type="http://schemas.openxmlformats.org/officeDocument/2006/relationships/hyperlink" Target="https://es.wikipedia.org/wiki/Cardenal_%28catolicismo%29" TargetMode="External"/><Relationship Id="rId94" Type="http://schemas.openxmlformats.org/officeDocument/2006/relationships/hyperlink" Target="https://commons.wikimedia.org/wiki/File:Francisco_de_Zurbar%C3%A1n_039.jpg" TargetMode="External"/><Relationship Id="rId99" Type="http://schemas.openxmlformats.org/officeDocument/2006/relationships/hyperlink" Target="https://es.wikipedia.org/wiki/Inocencio_III" TargetMode="External"/><Relationship Id="rId101" Type="http://schemas.openxmlformats.org/officeDocument/2006/relationships/hyperlink" Target="https://es.wikipedia.org/wiki/Cardenal_Hugolino" TargetMode="External"/><Relationship Id="rId122" Type="http://schemas.openxmlformats.org/officeDocument/2006/relationships/hyperlink" Target="https://es.wikipedia.org/wiki/Al-Kamil" TargetMode="External"/><Relationship Id="rId143" Type="http://schemas.openxmlformats.org/officeDocument/2006/relationships/hyperlink" Target="https://es.wikipedia.org/wiki/Umbr%C3%ADa_%28Italia%29" TargetMode="External"/><Relationship Id="rId148" Type="http://schemas.openxmlformats.org/officeDocument/2006/relationships/hyperlink" Target="https://es.wikipedia.org/wiki/Misa" TargetMode="External"/><Relationship Id="rId164" Type="http://schemas.openxmlformats.org/officeDocument/2006/relationships/hyperlink" Target="https://es.wikipedia.org/wiki/Francisco_de_Herrera_el_Viejo" TargetMode="External"/><Relationship Id="rId169" Type="http://schemas.openxmlformats.org/officeDocument/2006/relationships/hyperlink" Target="https://es.wikipedia.org/wiki/Siena" TargetMode="External"/><Relationship Id="rId185" Type="http://schemas.openxmlformats.org/officeDocument/2006/relationships/hyperlink" Target="https://es.wikipedia.org/wiki/Roma" TargetMode="External"/><Relationship Id="rId4" Type="http://schemas.openxmlformats.org/officeDocument/2006/relationships/settings" Target="settings.xml"/><Relationship Id="rId9" Type="http://schemas.openxmlformats.org/officeDocument/2006/relationships/hyperlink" Target="https://es.wikipedia.org/wiki/Idioma_italiano" TargetMode="External"/><Relationship Id="rId180" Type="http://schemas.openxmlformats.org/officeDocument/2006/relationships/hyperlink" Target="https://es.wikipedia.org/wiki/Clara_de_As%C3%ADs" TargetMode="External"/><Relationship Id="rId26" Type="http://schemas.openxmlformats.org/officeDocument/2006/relationships/hyperlink" Target="https://es.wikipedia.org/wiki/Musulm%C3%A1n" TargetMode="External"/><Relationship Id="rId47" Type="http://schemas.openxmlformats.org/officeDocument/2006/relationships/hyperlink" Target="https://commons.wikimedia.org/wiki/File:Giotto_-_Legend_of_St_Francis_-_-05-_-_Renunciation_of_Wordly_Goods.jpg" TargetMode="External"/><Relationship Id="rId68" Type="http://schemas.openxmlformats.org/officeDocument/2006/relationships/hyperlink" Target="https://commons.wikimedia.org/wiki/File:Porziuncola.jpg" TargetMode="External"/><Relationship Id="rId89" Type="http://schemas.openxmlformats.org/officeDocument/2006/relationships/hyperlink" Target="https://es.wikipedia.org/wiki/Infiel" TargetMode="External"/><Relationship Id="rId112" Type="http://schemas.openxmlformats.org/officeDocument/2006/relationships/hyperlink" Target="https://es.wikipedia.org/wiki/Chipre" TargetMode="External"/><Relationship Id="rId133" Type="http://schemas.openxmlformats.org/officeDocument/2006/relationships/hyperlink" Target="https://es.wikipedia.org/wiki/1221" TargetMode="External"/><Relationship Id="rId154" Type="http://schemas.openxmlformats.org/officeDocument/2006/relationships/hyperlink" Target="https://es.wikipedia.org/wiki/1224" TargetMode="External"/><Relationship Id="rId175" Type="http://schemas.openxmlformats.org/officeDocument/2006/relationships/hyperlink" Target="https://es.wikipedia.org/wiki/Bas%C3%ADlica_de_San_Francisco_de_As%C3%A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E466-D01D-4FB6-B54F-6944C65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6411</Words>
  <Characters>35265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2016-12-16T10:04:00Z</cp:lastPrinted>
  <dcterms:created xsi:type="dcterms:W3CDTF">2019-02-24T08:57:00Z</dcterms:created>
  <dcterms:modified xsi:type="dcterms:W3CDTF">2019-02-24T08:57:00Z</dcterms:modified>
</cp:coreProperties>
</file>