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ED" w:rsidRPr="00B71994" w:rsidRDefault="00F63127" w:rsidP="00F63127">
      <w:r w:rsidRPr="00B71994">
        <w:t xml:space="preserve">  </w:t>
      </w:r>
    </w:p>
    <w:p w:rsidR="000A31B2" w:rsidRPr="00B71994" w:rsidRDefault="000A31B2" w:rsidP="00507843">
      <w:pPr>
        <w:rPr>
          <w:b/>
        </w:rPr>
      </w:pPr>
      <w:r w:rsidRPr="00B71994">
        <w:rPr>
          <w:b/>
        </w:rPr>
        <w:t xml:space="preserve">  </w:t>
      </w:r>
    </w:p>
    <w:p w:rsidR="00507843" w:rsidRPr="00B71994" w:rsidRDefault="00507843" w:rsidP="00DE397B">
      <w:pPr>
        <w:jc w:val="center"/>
        <w:rPr>
          <w:b/>
          <w:noProof/>
          <w:color w:val="FF0000"/>
          <w:sz w:val="36"/>
          <w:szCs w:val="36"/>
        </w:rPr>
      </w:pPr>
    </w:p>
    <w:p w:rsidR="00507843" w:rsidRPr="007900A2" w:rsidRDefault="00DE397B" w:rsidP="00DE397B">
      <w:pPr>
        <w:jc w:val="center"/>
        <w:rPr>
          <w:b/>
          <w:noProof/>
          <w:color w:val="FF0000"/>
          <w:sz w:val="36"/>
          <w:szCs w:val="36"/>
        </w:rPr>
      </w:pPr>
      <w:r w:rsidRPr="007900A2">
        <w:rPr>
          <w:b/>
          <w:noProof/>
          <w:color w:val="FF0000"/>
          <w:sz w:val="36"/>
          <w:szCs w:val="36"/>
        </w:rPr>
        <w:t xml:space="preserve">HISTORIA DEL PENSAMIENTO </w:t>
      </w:r>
    </w:p>
    <w:p w:rsidR="00DE397B" w:rsidRPr="007900A2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  <w:r w:rsidRPr="007900A2">
        <w:rPr>
          <w:b/>
          <w:noProof/>
          <w:color w:val="FF0000"/>
          <w:sz w:val="36"/>
          <w:szCs w:val="36"/>
        </w:rPr>
        <w:t>DE LOS GRANDES PROTAGONISTAS</w:t>
      </w:r>
    </w:p>
    <w:p w:rsidR="007900A2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>DE LA HISTORIA</w:t>
      </w:r>
    </w:p>
    <w:p w:rsidR="007900A2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</w:p>
    <w:p w:rsidR="007900A2" w:rsidRPr="007900A2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</w:p>
    <w:p w:rsidR="007900A2" w:rsidRPr="000E293B" w:rsidRDefault="007900A2" w:rsidP="00DE397B">
      <w:pPr>
        <w:jc w:val="center"/>
        <w:rPr>
          <w:b/>
          <w:noProof/>
          <w:color w:val="0070C0"/>
          <w:sz w:val="32"/>
          <w:szCs w:val="32"/>
        </w:rPr>
      </w:pPr>
      <w:r w:rsidRPr="000E293B">
        <w:rPr>
          <w:b/>
          <w:noProof/>
          <w:color w:val="0070C0"/>
          <w:sz w:val="32"/>
          <w:szCs w:val="32"/>
        </w:rPr>
        <w:t>L</w:t>
      </w:r>
      <w:r w:rsidR="00DE397B" w:rsidRPr="000E293B">
        <w:rPr>
          <w:b/>
          <w:noProof/>
          <w:color w:val="0070C0"/>
          <w:sz w:val="32"/>
          <w:szCs w:val="32"/>
        </w:rPr>
        <w:t xml:space="preserve">AS GRANDES FIGURAS </w:t>
      </w:r>
    </w:p>
    <w:p w:rsidR="007900A2" w:rsidRPr="000E293B" w:rsidRDefault="00DE397B" w:rsidP="00DE397B">
      <w:pPr>
        <w:jc w:val="center"/>
        <w:rPr>
          <w:b/>
          <w:noProof/>
          <w:color w:val="0070C0"/>
          <w:sz w:val="32"/>
          <w:szCs w:val="32"/>
        </w:rPr>
      </w:pPr>
      <w:r w:rsidRPr="000E293B">
        <w:rPr>
          <w:b/>
          <w:noProof/>
          <w:color w:val="0070C0"/>
          <w:sz w:val="32"/>
          <w:szCs w:val="32"/>
        </w:rPr>
        <w:t>Y LOS P</w:t>
      </w:r>
      <w:r w:rsidR="007900A2" w:rsidRPr="000E293B">
        <w:rPr>
          <w:b/>
          <w:noProof/>
          <w:color w:val="0070C0"/>
          <w:sz w:val="32"/>
          <w:szCs w:val="32"/>
        </w:rPr>
        <w:t xml:space="preserve">ROFUNDOS INTERROGANTES </w:t>
      </w:r>
    </w:p>
    <w:p w:rsidR="00DE397B" w:rsidRPr="000E293B" w:rsidRDefault="00373781" w:rsidP="00DE397B">
      <w:pPr>
        <w:jc w:val="center"/>
        <w:rPr>
          <w:b/>
          <w:noProof/>
          <w:color w:val="0070C0"/>
          <w:sz w:val="32"/>
          <w:szCs w:val="32"/>
        </w:rPr>
      </w:pPr>
      <w:r w:rsidRPr="000E293B">
        <w:rPr>
          <w:b/>
          <w:noProof/>
          <w:color w:val="0070C0"/>
          <w:sz w:val="32"/>
          <w:szCs w:val="32"/>
        </w:rPr>
        <w:t>SOBRE EL HOMBRE</w:t>
      </w:r>
    </w:p>
    <w:p w:rsidR="007900A2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</w:p>
    <w:p w:rsidR="007900A2" w:rsidRDefault="00373781" w:rsidP="00DE397B">
      <w:pPr>
        <w:jc w:val="center"/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>Ha</w:t>
      </w:r>
      <w:r w:rsidR="007900A2">
        <w:rPr>
          <w:b/>
          <w:noProof/>
          <w:color w:val="FF0000"/>
          <w:sz w:val="36"/>
          <w:szCs w:val="36"/>
        </w:rPr>
        <w:t xml:space="preserve">cen posible entender </w:t>
      </w:r>
    </w:p>
    <w:p w:rsidR="007900A2" w:rsidRPr="00DE397B" w:rsidRDefault="007900A2" w:rsidP="00DE397B">
      <w:pPr>
        <w:jc w:val="center"/>
        <w:rPr>
          <w:b/>
          <w:noProof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t xml:space="preserve">la Ciencia, la Historia y la </w:t>
      </w:r>
      <w:r w:rsidR="00373781">
        <w:rPr>
          <w:b/>
          <w:noProof/>
          <w:color w:val="FF0000"/>
          <w:sz w:val="36"/>
          <w:szCs w:val="36"/>
        </w:rPr>
        <w:t>V</w:t>
      </w:r>
      <w:r>
        <w:rPr>
          <w:b/>
          <w:noProof/>
          <w:color w:val="FF0000"/>
          <w:sz w:val="36"/>
          <w:szCs w:val="36"/>
        </w:rPr>
        <w:t>ida</w:t>
      </w:r>
    </w:p>
    <w:p w:rsidR="00DE397B" w:rsidRPr="00DE397B" w:rsidRDefault="00DE397B" w:rsidP="00F63127">
      <w:pPr>
        <w:rPr>
          <w:b/>
          <w:noProof/>
        </w:rPr>
      </w:pPr>
    </w:p>
    <w:p w:rsidR="00DE397B" w:rsidRPr="00DE397B" w:rsidRDefault="007900A2" w:rsidP="007900A2">
      <w:pPr>
        <w:jc w:val="center"/>
        <w:rPr>
          <w:b/>
          <w:noProof/>
        </w:rPr>
      </w:pPr>
      <w:r>
        <w:rPr>
          <w:noProof/>
        </w:rPr>
        <w:drawing>
          <wp:inline distT="0" distB="0" distL="0" distR="0">
            <wp:extent cx="5676900" cy="3774288"/>
            <wp:effectExtent l="19050" t="0" r="0" b="0"/>
            <wp:docPr id="1" name="Imagen 1" descr="Resultado de imagen de camino histor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amino historic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74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97B" w:rsidRDefault="00DE397B" w:rsidP="00F63127">
      <w:pPr>
        <w:rPr>
          <w:b/>
          <w:noProof/>
        </w:rPr>
      </w:pPr>
    </w:p>
    <w:p w:rsidR="00373781" w:rsidRPr="00373781" w:rsidRDefault="00373781" w:rsidP="00373781">
      <w:pPr>
        <w:jc w:val="center"/>
        <w:rPr>
          <w:b/>
          <w:noProof/>
          <w:color w:val="00B050"/>
          <w:sz w:val="36"/>
          <w:szCs w:val="36"/>
        </w:rPr>
      </w:pPr>
      <w:r w:rsidRPr="00373781">
        <w:rPr>
          <w:b/>
          <w:noProof/>
          <w:color w:val="00B050"/>
          <w:sz w:val="36"/>
          <w:szCs w:val="36"/>
        </w:rPr>
        <w:t xml:space="preserve">El hombre es el </w:t>
      </w:r>
      <w:r>
        <w:rPr>
          <w:b/>
          <w:noProof/>
          <w:color w:val="00B050"/>
          <w:sz w:val="36"/>
          <w:szCs w:val="36"/>
        </w:rPr>
        <w:t>alma</w:t>
      </w:r>
      <w:r w:rsidRPr="00373781">
        <w:rPr>
          <w:b/>
          <w:noProof/>
          <w:color w:val="00B050"/>
          <w:sz w:val="36"/>
          <w:szCs w:val="36"/>
        </w:rPr>
        <w:t xml:space="preserve"> de todo sistema filosófico</w:t>
      </w:r>
    </w:p>
    <w:p w:rsidR="00373781" w:rsidRPr="00373781" w:rsidRDefault="00373781" w:rsidP="00373781">
      <w:pPr>
        <w:jc w:val="center"/>
        <w:rPr>
          <w:b/>
          <w:noProof/>
          <w:color w:val="00B050"/>
          <w:sz w:val="36"/>
          <w:szCs w:val="36"/>
        </w:rPr>
      </w:pPr>
    </w:p>
    <w:p w:rsidR="00373781" w:rsidRDefault="00373781" w:rsidP="00373781">
      <w:pPr>
        <w:jc w:val="center"/>
        <w:rPr>
          <w:b/>
          <w:noProof/>
          <w:color w:val="00B050"/>
          <w:sz w:val="36"/>
          <w:szCs w:val="36"/>
        </w:rPr>
      </w:pPr>
      <w:r w:rsidRPr="00373781">
        <w:rPr>
          <w:b/>
          <w:noProof/>
          <w:color w:val="00B050"/>
          <w:sz w:val="36"/>
          <w:szCs w:val="36"/>
        </w:rPr>
        <w:t>Por eso es el centro de atención de</w:t>
      </w:r>
    </w:p>
    <w:p w:rsidR="00373781" w:rsidRPr="00373781" w:rsidRDefault="00373781" w:rsidP="00373781">
      <w:pPr>
        <w:jc w:val="center"/>
        <w:rPr>
          <w:b/>
          <w:noProof/>
          <w:color w:val="00B050"/>
          <w:sz w:val="36"/>
          <w:szCs w:val="36"/>
        </w:rPr>
      </w:pPr>
      <w:r w:rsidRPr="00373781">
        <w:rPr>
          <w:b/>
          <w:noProof/>
          <w:color w:val="00B050"/>
          <w:sz w:val="36"/>
          <w:szCs w:val="36"/>
        </w:rPr>
        <w:t xml:space="preserve"> todo Pensador significativo</w:t>
      </w:r>
    </w:p>
    <w:p w:rsidR="007900A2" w:rsidRPr="00373781" w:rsidRDefault="007900A2" w:rsidP="00373781">
      <w:pPr>
        <w:jc w:val="center"/>
        <w:rPr>
          <w:b/>
          <w:noProof/>
          <w:color w:val="00B050"/>
          <w:sz w:val="36"/>
          <w:szCs w:val="36"/>
        </w:rPr>
      </w:pPr>
    </w:p>
    <w:p w:rsidR="007900A2" w:rsidRPr="00373781" w:rsidRDefault="007900A2" w:rsidP="00373781">
      <w:pPr>
        <w:jc w:val="center"/>
        <w:rPr>
          <w:b/>
          <w:noProof/>
          <w:color w:val="00B050"/>
          <w:sz w:val="36"/>
          <w:szCs w:val="36"/>
        </w:rPr>
      </w:pPr>
    </w:p>
    <w:p w:rsidR="007900A2" w:rsidRDefault="007900A2" w:rsidP="007900A2">
      <w:pPr>
        <w:jc w:val="both"/>
        <w:rPr>
          <w:b/>
          <w:noProof/>
          <w:color w:val="0070C0"/>
        </w:rPr>
      </w:pPr>
    </w:p>
    <w:p w:rsidR="00B71994" w:rsidRDefault="00B71994" w:rsidP="007900A2">
      <w:pPr>
        <w:jc w:val="both"/>
        <w:rPr>
          <w:b/>
          <w:noProof/>
          <w:color w:val="0070C0"/>
        </w:rPr>
      </w:pPr>
    </w:p>
    <w:p w:rsidR="00B71994" w:rsidRDefault="00B71994" w:rsidP="007900A2">
      <w:pPr>
        <w:jc w:val="both"/>
        <w:rPr>
          <w:b/>
          <w:noProof/>
          <w:color w:val="0070C0"/>
        </w:rPr>
      </w:pPr>
    </w:p>
    <w:p w:rsidR="00507843" w:rsidRPr="00373781" w:rsidRDefault="00507843" w:rsidP="00F63127">
      <w:pPr>
        <w:rPr>
          <w:b/>
        </w:rPr>
      </w:pPr>
    </w:p>
    <w:p w:rsidR="00DE397B" w:rsidRPr="00935276" w:rsidRDefault="00DE397B" w:rsidP="00DE397B">
      <w:pPr>
        <w:rPr>
          <w:b/>
        </w:rPr>
      </w:pPr>
      <w:r w:rsidRPr="00935276">
        <w:rPr>
          <w:b/>
        </w:rPr>
        <w:t>IN D I C E</w:t>
      </w:r>
    </w:p>
    <w:p w:rsidR="007900A2" w:rsidRPr="00935276" w:rsidRDefault="00DE397B" w:rsidP="00DE397B">
      <w:pPr>
        <w:rPr>
          <w:b/>
        </w:rPr>
      </w:pPr>
      <w:r w:rsidRPr="00935276">
        <w:rPr>
          <w:b/>
        </w:rPr>
        <w:t xml:space="preserve">    </w:t>
      </w:r>
    </w:p>
    <w:p w:rsidR="007900A2" w:rsidRPr="00935276" w:rsidRDefault="007900A2" w:rsidP="00DE397B">
      <w:pPr>
        <w:rPr>
          <w:b/>
          <w:color w:val="FF0000"/>
        </w:rPr>
      </w:pPr>
      <w:r w:rsidRPr="00935276">
        <w:rPr>
          <w:b/>
          <w:color w:val="FF0000"/>
        </w:rPr>
        <w:t xml:space="preserve">  Unidad 1. </w:t>
      </w:r>
      <w:r w:rsidR="00DE397B" w:rsidRPr="00935276">
        <w:rPr>
          <w:b/>
          <w:color w:val="FF0000"/>
        </w:rPr>
        <w:t xml:space="preserve"> AL ENCUENTRO DE LA REALIDAD </w:t>
      </w:r>
    </w:p>
    <w:p w:rsidR="007900A2" w:rsidRDefault="007900A2" w:rsidP="00DE397B">
      <w:pPr>
        <w:rPr>
          <w:b/>
        </w:rPr>
      </w:pPr>
    </w:p>
    <w:p w:rsidR="007900A2" w:rsidRDefault="007900A2" w:rsidP="00DE397B">
      <w:pPr>
        <w:rPr>
          <w:b/>
        </w:rPr>
      </w:pPr>
      <w:r>
        <w:rPr>
          <w:b/>
        </w:rPr>
        <w:t xml:space="preserve">    </w:t>
      </w:r>
      <w:r w:rsidR="00C66A44">
        <w:rPr>
          <w:b/>
        </w:rPr>
        <w:t xml:space="preserve">    </w:t>
      </w:r>
      <w:r>
        <w:rPr>
          <w:b/>
        </w:rPr>
        <w:t>Tema 1</w:t>
      </w:r>
      <w:r w:rsidR="00DE397B" w:rsidRPr="00DE397B">
        <w:rPr>
          <w:b/>
        </w:rPr>
        <w:t xml:space="preserve">. </w:t>
      </w:r>
      <w:r w:rsidR="00935276">
        <w:rPr>
          <w:b/>
        </w:rPr>
        <w:t>I</w:t>
      </w:r>
      <w:r w:rsidR="00DE397B" w:rsidRPr="00DE397B">
        <w:rPr>
          <w:b/>
        </w:rPr>
        <w:t>nterrogantes del Un</w:t>
      </w:r>
      <w:r>
        <w:rPr>
          <w:b/>
        </w:rPr>
        <w:t>i</w:t>
      </w:r>
      <w:r w:rsidR="00DE397B" w:rsidRPr="00DE397B">
        <w:rPr>
          <w:b/>
        </w:rPr>
        <w:t>verso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</w:t>
      </w:r>
      <w:r w:rsidR="007900A2">
        <w:rPr>
          <w:b/>
        </w:rPr>
        <w:t xml:space="preserve">                     </w:t>
      </w:r>
      <w:r w:rsidR="00935276">
        <w:rPr>
          <w:b/>
        </w:rPr>
        <w:t xml:space="preserve">  </w:t>
      </w:r>
      <w:r w:rsidR="007900A2">
        <w:rPr>
          <w:b/>
        </w:rPr>
        <w:t xml:space="preserve">  I</w:t>
      </w:r>
      <w:r w:rsidR="00DE397B" w:rsidRPr="00DE397B">
        <w:rPr>
          <w:b/>
        </w:rPr>
        <w:t>nterrogantes del Universo.</w:t>
      </w:r>
    </w:p>
    <w:p w:rsidR="00DE397B" w:rsidRPr="00DE397B" w:rsidRDefault="007900A2" w:rsidP="00DE397B">
      <w:pPr>
        <w:rPr>
          <w:b/>
        </w:rPr>
      </w:pPr>
      <w:r>
        <w:rPr>
          <w:b/>
        </w:rPr>
        <w:t xml:space="preserve">   </w:t>
      </w:r>
      <w:r w:rsidR="00C66A44">
        <w:rPr>
          <w:b/>
        </w:rPr>
        <w:t xml:space="preserve">   </w:t>
      </w:r>
      <w:r>
        <w:rPr>
          <w:b/>
        </w:rPr>
        <w:t xml:space="preserve">                   </w:t>
      </w:r>
      <w:r w:rsidR="00935276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>Natura</w:t>
      </w:r>
      <w:r>
        <w:rPr>
          <w:b/>
        </w:rPr>
        <w:t>l</w:t>
      </w:r>
      <w:r w:rsidR="00DE397B" w:rsidRPr="00DE397B">
        <w:rPr>
          <w:b/>
        </w:rPr>
        <w:t>eza, Sociedad, Historia.</w:t>
      </w:r>
    </w:p>
    <w:p w:rsidR="00DE397B" w:rsidRPr="00DE397B" w:rsidRDefault="007900A2" w:rsidP="00DE397B">
      <w:pPr>
        <w:rPr>
          <w:b/>
        </w:rPr>
      </w:pPr>
      <w:r>
        <w:rPr>
          <w:b/>
        </w:rPr>
        <w:t xml:space="preserve">      </w:t>
      </w:r>
      <w:r w:rsidR="00C66A44">
        <w:rPr>
          <w:b/>
        </w:rPr>
        <w:t xml:space="preserve">   </w:t>
      </w:r>
      <w:r>
        <w:rPr>
          <w:b/>
        </w:rPr>
        <w:t xml:space="preserve">   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La vida de los hombres y sus ideas.</w:t>
      </w:r>
    </w:p>
    <w:p w:rsidR="00DE397B" w:rsidRPr="00DE397B" w:rsidRDefault="007900A2" w:rsidP="00DE397B">
      <w:pPr>
        <w:rPr>
          <w:b/>
        </w:rPr>
      </w:pPr>
      <w:r>
        <w:rPr>
          <w:b/>
        </w:rPr>
        <w:t xml:space="preserve">         </w:t>
      </w:r>
      <w:r w:rsidR="00C66A44">
        <w:rPr>
          <w:b/>
        </w:rPr>
        <w:t xml:space="preserve">   </w:t>
      </w:r>
      <w:r>
        <w:rPr>
          <w:b/>
        </w:rPr>
        <w:t xml:space="preserve">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Las fuentes del pensamiento.</w:t>
      </w:r>
    </w:p>
    <w:p w:rsidR="007900A2" w:rsidRDefault="007900A2" w:rsidP="00DE397B">
      <w:pPr>
        <w:rPr>
          <w:b/>
        </w:rPr>
      </w:pPr>
    </w:p>
    <w:p w:rsidR="00C66A44" w:rsidRDefault="00C66A44" w:rsidP="00DE397B">
      <w:pPr>
        <w:rPr>
          <w:b/>
        </w:rPr>
      </w:pPr>
      <w:r>
        <w:rPr>
          <w:b/>
        </w:rPr>
        <w:t xml:space="preserve">    </w:t>
      </w:r>
      <w:r w:rsidR="007900A2">
        <w:rPr>
          <w:b/>
        </w:rPr>
        <w:t xml:space="preserve">  </w:t>
      </w:r>
      <w:r>
        <w:rPr>
          <w:b/>
        </w:rPr>
        <w:t xml:space="preserve"> </w:t>
      </w:r>
      <w:r w:rsidR="007900A2">
        <w:rPr>
          <w:b/>
        </w:rPr>
        <w:t xml:space="preserve"> Tema 2</w:t>
      </w:r>
      <w:r w:rsidR="00DE397B" w:rsidRPr="00DE397B">
        <w:rPr>
          <w:b/>
        </w:rPr>
        <w:t>. Los Sistemas F</w:t>
      </w:r>
      <w:r>
        <w:rPr>
          <w:b/>
        </w:rPr>
        <w:t>il</w:t>
      </w:r>
      <w:r w:rsidR="00DE397B" w:rsidRPr="00DE397B">
        <w:rPr>
          <w:b/>
        </w:rPr>
        <w:t>osóf</w:t>
      </w:r>
      <w:r>
        <w:rPr>
          <w:b/>
        </w:rPr>
        <w:t>i</w:t>
      </w:r>
      <w:r w:rsidR="00DE397B" w:rsidRPr="00DE397B">
        <w:rPr>
          <w:b/>
        </w:rPr>
        <w:t>cos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 </w:t>
      </w:r>
      <w:r w:rsidR="00935276">
        <w:rPr>
          <w:b/>
        </w:rPr>
        <w:t xml:space="preserve">  ¿</w:t>
      </w:r>
      <w:r>
        <w:rPr>
          <w:b/>
        </w:rPr>
        <w:t>Q</w:t>
      </w:r>
      <w:r w:rsidR="00DE397B" w:rsidRPr="00DE397B">
        <w:rPr>
          <w:b/>
        </w:rPr>
        <w:t>ué son los sistemas filosóficos?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 </w:t>
      </w:r>
      <w:r w:rsidR="00935276">
        <w:rPr>
          <w:b/>
        </w:rPr>
        <w:t xml:space="preserve"> </w:t>
      </w:r>
      <w:r>
        <w:rPr>
          <w:b/>
        </w:rPr>
        <w:t xml:space="preserve"> L</w:t>
      </w:r>
      <w:r w:rsidR="00DE397B" w:rsidRPr="00DE397B">
        <w:rPr>
          <w:b/>
        </w:rPr>
        <w:t>a Filosofía y la ciencia.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 </w:t>
      </w:r>
      <w:r w:rsidR="00935276">
        <w:rPr>
          <w:b/>
        </w:rPr>
        <w:t xml:space="preserve"> </w:t>
      </w:r>
      <w:r>
        <w:rPr>
          <w:b/>
        </w:rPr>
        <w:t xml:space="preserve"> </w:t>
      </w:r>
      <w:r w:rsidR="00DE397B" w:rsidRPr="00DE397B">
        <w:rPr>
          <w:b/>
        </w:rPr>
        <w:t>El idealismo como sistema filosófico.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 </w:t>
      </w:r>
      <w:r w:rsidR="00935276">
        <w:rPr>
          <w:b/>
        </w:rPr>
        <w:t xml:space="preserve"> </w:t>
      </w:r>
      <w:r>
        <w:rPr>
          <w:b/>
        </w:rPr>
        <w:t xml:space="preserve"> </w:t>
      </w:r>
      <w:r w:rsidR="00DE397B" w:rsidRPr="00DE397B">
        <w:rPr>
          <w:b/>
        </w:rPr>
        <w:t>El materialismo como riesgo.</w:t>
      </w:r>
    </w:p>
    <w:p w:rsidR="00DE397B" w:rsidRDefault="00DE397B" w:rsidP="00DE397B">
      <w:pPr>
        <w:rPr>
          <w:b/>
        </w:rPr>
      </w:pPr>
      <w:r w:rsidRPr="00DE397B">
        <w:rPr>
          <w:b/>
        </w:rPr>
        <w:t xml:space="preserve">         </w:t>
      </w:r>
      <w:r w:rsidR="00C66A44">
        <w:rPr>
          <w:b/>
        </w:rPr>
        <w:t xml:space="preserve">                 </w:t>
      </w:r>
      <w:r w:rsidR="00935276">
        <w:rPr>
          <w:b/>
        </w:rPr>
        <w:t xml:space="preserve"> </w:t>
      </w:r>
      <w:r w:rsidR="00C66A44">
        <w:rPr>
          <w:b/>
        </w:rPr>
        <w:t xml:space="preserve">Concepción dialéctica del mundo </w:t>
      </w:r>
    </w:p>
    <w:p w:rsidR="00C66A44" w:rsidRPr="00935276" w:rsidRDefault="00C66A44" w:rsidP="00DE397B">
      <w:pPr>
        <w:rPr>
          <w:b/>
          <w:color w:val="FF0000"/>
        </w:rPr>
      </w:pPr>
    </w:p>
    <w:p w:rsidR="00C66A44" w:rsidRPr="00935276" w:rsidRDefault="00C66A44" w:rsidP="00DE397B">
      <w:pPr>
        <w:rPr>
          <w:b/>
          <w:color w:val="FF0000"/>
        </w:rPr>
      </w:pPr>
      <w:r w:rsidRPr="00935276">
        <w:rPr>
          <w:b/>
          <w:color w:val="FF0000"/>
        </w:rPr>
        <w:t xml:space="preserve"> Unidad 2. </w:t>
      </w:r>
      <w:r w:rsidR="00DE397B" w:rsidRPr="00935276">
        <w:rPr>
          <w:b/>
          <w:color w:val="FF0000"/>
        </w:rPr>
        <w:t xml:space="preserve"> EL PENSAMIENTO DE LOS TIEMPOS ANTIGUOS </w:t>
      </w:r>
    </w:p>
    <w:p w:rsidR="00C66A44" w:rsidRPr="00935276" w:rsidRDefault="00C66A44" w:rsidP="00DE397B">
      <w:pPr>
        <w:rPr>
          <w:b/>
          <w:color w:val="FF0000"/>
        </w:rPr>
      </w:pPr>
    </w:p>
    <w:p w:rsidR="00C66A44" w:rsidRDefault="00C66A44" w:rsidP="00DE397B">
      <w:pPr>
        <w:rPr>
          <w:b/>
        </w:rPr>
      </w:pPr>
      <w:r>
        <w:rPr>
          <w:b/>
        </w:rPr>
        <w:t xml:space="preserve">        Tema 3.  El pensamiento grecorromano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935276">
        <w:rPr>
          <w:b/>
        </w:rPr>
        <w:t xml:space="preserve"> </w:t>
      </w:r>
      <w:r>
        <w:rPr>
          <w:b/>
        </w:rPr>
        <w:t xml:space="preserve"> </w:t>
      </w:r>
      <w:r w:rsidR="00DE397B" w:rsidRPr="00DE397B">
        <w:rPr>
          <w:b/>
        </w:rPr>
        <w:t xml:space="preserve">El </w:t>
      </w:r>
      <w:r>
        <w:rPr>
          <w:b/>
        </w:rPr>
        <w:t>Nacimiento del Pensamiento Lógic</w:t>
      </w:r>
      <w:r w:rsidR="00DE397B" w:rsidRPr="00DE397B">
        <w:rPr>
          <w:b/>
        </w:rPr>
        <w:t>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</w:t>
      </w:r>
      <w:r w:rsidR="00935276">
        <w:rPr>
          <w:b/>
        </w:rPr>
        <w:t xml:space="preserve"> </w:t>
      </w:r>
      <w:r>
        <w:rPr>
          <w:b/>
        </w:rPr>
        <w:t xml:space="preserve">  </w:t>
      </w:r>
      <w:r w:rsidR="00DE397B" w:rsidRPr="00DE397B">
        <w:rPr>
          <w:b/>
        </w:rPr>
        <w:t xml:space="preserve">Los Grandes </w:t>
      </w:r>
      <w:r>
        <w:rPr>
          <w:b/>
        </w:rPr>
        <w:t>g</w:t>
      </w:r>
      <w:r w:rsidR="00DE397B" w:rsidRPr="00DE397B">
        <w:rPr>
          <w:b/>
        </w:rPr>
        <w:t>en</w:t>
      </w:r>
      <w:r w:rsidR="00935276">
        <w:rPr>
          <w:b/>
        </w:rPr>
        <w:t>i</w:t>
      </w:r>
      <w:r w:rsidR="00DE397B" w:rsidRPr="00DE397B">
        <w:rPr>
          <w:b/>
        </w:rPr>
        <w:t xml:space="preserve">os </w:t>
      </w:r>
      <w:r>
        <w:rPr>
          <w:b/>
        </w:rPr>
        <w:t>g</w:t>
      </w:r>
      <w:r w:rsidR="00DE397B" w:rsidRPr="00DE397B">
        <w:rPr>
          <w:b/>
        </w:rPr>
        <w:t>riegos.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Los Movimientos Helen</w:t>
      </w:r>
      <w:r>
        <w:rPr>
          <w:b/>
        </w:rPr>
        <w:t>ís</w:t>
      </w:r>
      <w:r w:rsidR="00DE397B" w:rsidRPr="00DE397B">
        <w:rPr>
          <w:b/>
        </w:rPr>
        <w:t>t</w:t>
      </w:r>
      <w:r>
        <w:rPr>
          <w:b/>
        </w:rPr>
        <w:t>ic</w:t>
      </w:r>
      <w:r w:rsidR="00DE397B" w:rsidRPr="00DE397B">
        <w:rPr>
          <w:b/>
        </w:rPr>
        <w:t>os en Filosofía.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935276">
        <w:rPr>
          <w:b/>
        </w:rPr>
        <w:t xml:space="preserve"> </w:t>
      </w:r>
      <w:r>
        <w:rPr>
          <w:b/>
        </w:rPr>
        <w:t xml:space="preserve"> </w:t>
      </w:r>
      <w:r w:rsidR="00DE397B" w:rsidRPr="00DE397B">
        <w:rPr>
          <w:b/>
        </w:rPr>
        <w:t>Los Pensadores Romanos.</w:t>
      </w:r>
    </w:p>
    <w:p w:rsid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La Cuna del Pensamiento Occidental.</w:t>
      </w:r>
    </w:p>
    <w:p w:rsidR="00C66A44" w:rsidRPr="00DE397B" w:rsidRDefault="00C66A44" w:rsidP="00DE397B">
      <w:pPr>
        <w:rPr>
          <w:b/>
        </w:rPr>
      </w:pP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Tema 4 </w:t>
      </w:r>
      <w:r w:rsidR="00DE397B" w:rsidRPr="00DE397B">
        <w:rPr>
          <w:b/>
        </w:rPr>
        <w:t xml:space="preserve"> El Pensamiento cr</w:t>
      </w:r>
      <w:r>
        <w:rPr>
          <w:b/>
        </w:rPr>
        <w:t>i</w:t>
      </w:r>
      <w:r w:rsidR="00DE397B" w:rsidRPr="00DE397B">
        <w:rPr>
          <w:b/>
        </w:rPr>
        <w:t>st</w:t>
      </w:r>
      <w:r>
        <w:rPr>
          <w:b/>
        </w:rPr>
        <w:t>i</w:t>
      </w:r>
      <w:r w:rsidR="00DE397B" w:rsidRPr="00DE397B">
        <w:rPr>
          <w:b/>
        </w:rPr>
        <w:t xml:space="preserve">ano medieval. 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</w:t>
      </w:r>
      <w:r w:rsidR="00935276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>Nacimiento del Cristianismo como Filosofía.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Los nuevos pueblos de Europa.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</w:t>
      </w:r>
      <w:r w:rsidR="00935276">
        <w:rPr>
          <w:b/>
        </w:rPr>
        <w:t xml:space="preserve">  </w:t>
      </w:r>
      <w:r w:rsidR="00DE397B" w:rsidRPr="00DE397B">
        <w:rPr>
          <w:b/>
        </w:rPr>
        <w:t>Las Univers</w:t>
      </w:r>
      <w:r>
        <w:rPr>
          <w:b/>
        </w:rPr>
        <w:t>i</w:t>
      </w:r>
      <w:r w:rsidR="00DE397B" w:rsidRPr="00DE397B">
        <w:rPr>
          <w:b/>
        </w:rPr>
        <w:t>dades</w:t>
      </w:r>
      <w:r>
        <w:rPr>
          <w:b/>
        </w:rPr>
        <w:t xml:space="preserve"> </w:t>
      </w:r>
      <w:r w:rsidR="00DE397B" w:rsidRPr="00DE397B">
        <w:rPr>
          <w:b/>
        </w:rPr>
        <w:t>y la Escolástica.</w:t>
      </w:r>
    </w:p>
    <w:p w:rsidR="00DE397B" w:rsidRDefault="00C66A44" w:rsidP="00DE397B">
      <w:pPr>
        <w:rPr>
          <w:b/>
        </w:rPr>
      </w:pPr>
      <w:r>
        <w:rPr>
          <w:b/>
        </w:rPr>
        <w:t xml:space="preserve">                      </w:t>
      </w:r>
      <w:r w:rsidR="00935276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>La lucha por la ver</w:t>
      </w:r>
      <w:r>
        <w:rPr>
          <w:b/>
        </w:rPr>
        <w:t>d</w:t>
      </w:r>
      <w:r w:rsidR="00DE397B" w:rsidRPr="00DE397B">
        <w:rPr>
          <w:b/>
        </w:rPr>
        <w:t>ad: Mahometismo y Judaísmo.</w:t>
      </w:r>
    </w:p>
    <w:p w:rsidR="00C66A44" w:rsidRPr="00DE397B" w:rsidRDefault="00C66A44" w:rsidP="00DE397B">
      <w:pPr>
        <w:rPr>
          <w:b/>
        </w:rPr>
      </w:pPr>
      <w:r>
        <w:rPr>
          <w:b/>
        </w:rPr>
        <w:t xml:space="preserve">   </w:t>
      </w:r>
    </w:p>
    <w:p w:rsidR="00C66A44" w:rsidRDefault="00C66A44" w:rsidP="00DE397B">
      <w:pPr>
        <w:rPr>
          <w:b/>
        </w:rPr>
      </w:pPr>
      <w:r>
        <w:rPr>
          <w:b/>
        </w:rPr>
        <w:t xml:space="preserve">     Tema 5  </w:t>
      </w:r>
      <w:r w:rsidR="00DE397B" w:rsidRPr="00DE397B">
        <w:rPr>
          <w:b/>
        </w:rPr>
        <w:t>Humanismo y Rac</w:t>
      </w:r>
      <w:r>
        <w:rPr>
          <w:b/>
        </w:rPr>
        <w:t>i</w:t>
      </w:r>
      <w:r w:rsidR="00DE397B" w:rsidRPr="00DE397B">
        <w:rPr>
          <w:b/>
        </w:rPr>
        <w:t>onal</w:t>
      </w:r>
      <w:r>
        <w:rPr>
          <w:b/>
        </w:rPr>
        <w:t>i</w:t>
      </w:r>
      <w:r w:rsidR="00DE397B" w:rsidRPr="00DE397B">
        <w:rPr>
          <w:b/>
        </w:rPr>
        <w:t xml:space="preserve">smo 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</w:t>
      </w:r>
      <w:r w:rsidR="00935276">
        <w:rPr>
          <w:b/>
        </w:rPr>
        <w:t xml:space="preserve">  </w:t>
      </w:r>
      <w:r>
        <w:rPr>
          <w:b/>
        </w:rPr>
        <w:t xml:space="preserve">  </w:t>
      </w:r>
      <w:r w:rsidR="00DE397B" w:rsidRPr="00DE397B">
        <w:rPr>
          <w:b/>
        </w:rPr>
        <w:t>El Humanismo como Movimiento.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</w:t>
      </w:r>
      <w:r w:rsidR="00935276">
        <w:rPr>
          <w:b/>
        </w:rPr>
        <w:t xml:space="preserve">  </w:t>
      </w:r>
      <w:r>
        <w:rPr>
          <w:b/>
        </w:rPr>
        <w:t xml:space="preserve">  </w:t>
      </w:r>
      <w:r w:rsidR="00DE397B" w:rsidRPr="00DE397B">
        <w:rPr>
          <w:b/>
        </w:rPr>
        <w:t xml:space="preserve">La </w:t>
      </w:r>
      <w:r>
        <w:rPr>
          <w:b/>
        </w:rPr>
        <w:t>p</w:t>
      </w:r>
      <w:r w:rsidR="00DE397B" w:rsidRPr="00DE397B">
        <w:rPr>
          <w:b/>
        </w:rPr>
        <w:t>rimera Filosofía del Nuevo Mundo.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</w:t>
      </w:r>
      <w:r w:rsidR="00935276">
        <w:rPr>
          <w:b/>
        </w:rPr>
        <w:t xml:space="preserve">  </w:t>
      </w:r>
      <w:r>
        <w:rPr>
          <w:b/>
        </w:rPr>
        <w:t xml:space="preserve">  </w:t>
      </w:r>
      <w:r w:rsidR="00DE397B" w:rsidRPr="00DE397B">
        <w:rPr>
          <w:b/>
        </w:rPr>
        <w:t xml:space="preserve">El </w:t>
      </w:r>
      <w:r>
        <w:rPr>
          <w:b/>
        </w:rPr>
        <w:t>r</w:t>
      </w:r>
      <w:r w:rsidR="00DE397B" w:rsidRPr="00DE397B">
        <w:rPr>
          <w:b/>
        </w:rPr>
        <w:t xml:space="preserve">acionalismo </w:t>
      </w:r>
      <w:r>
        <w:rPr>
          <w:b/>
        </w:rPr>
        <w:t>c</w:t>
      </w:r>
      <w:r w:rsidR="00DE397B" w:rsidRPr="00DE397B">
        <w:rPr>
          <w:b/>
        </w:rPr>
        <w:t>artesiano.</w:t>
      </w:r>
    </w:p>
    <w:p w:rsidR="00DE397B" w:rsidRDefault="00C66A44" w:rsidP="00DE397B">
      <w:pPr>
        <w:rPr>
          <w:b/>
        </w:rPr>
      </w:pPr>
      <w:r>
        <w:rPr>
          <w:b/>
        </w:rPr>
        <w:t xml:space="preserve">                     </w:t>
      </w:r>
      <w:r w:rsidR="00935276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>El Empirismo y la Ciencia Ex</w:t>
      </w:r>
      <w:r>
        <w:rPr>
          <w:b/>
        </w:rPr>
        <w:t>p</w:t>
      </w:r>
      <w:r w:rsidR="00DE397B" w:rsidRPr="00DE397B">
        <w:rPr>
          <w:b/>
        </w:rPr>
        <w:t>erimental.</w:t>
      </w:r>
    </w:p>
    <w:p w:rsidR="00C66A44" w:rsidRPr="00DE397B" w:rsidRDefault="00C66A44" w:rsidP="00DE397B">
      <w:pPr>
        <w:rPr>
          <w:b/>
        </w:rPr>
      </w:pPr>
    </w:p>
    <w:p w:rsidR="00C66A44" w:rsidRPr="00935276" w:rsidRDefault="00C66A44" w:rsidP="00DE397B">
      <w:pPr>
        <w:rPr>
          <w:b/>
          <w:color w:val="FF0000"/>
        </w:rPr>
      </w:pPr>
      <w:r w:rsidRPr="00935276">
        <w:rPr>
          <w:b/>
          <w:color w:val="FF0000"/>
        </w:rPr>
        <w:t xml:space="preserve"> Unidad 3</w:t>
      </w:r>
      <w:r w:rsidR="00DE397B" w:rsidRPr="00935276">
        <w:rPr>
          <w:b/>
          <w:color w:val="FF0000"/>
        </w:rPr>
        <w:t xml:space="preserve">  FILOSOFIA DE LA LUCHA Y DE LA LIBERTAD</w:t>
      </w:r>
    </w:p>
    <w:p w:rsidR="00C66A44" w:rsidRDefault="00C66A44" w:rsidP="00DE397B">
      <w:pPr>
        <w:rPr>
          <w:b/>
        </w:rPr>
      </w:pP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</w:t>
      </w:r>
      <w:r w:rsidR="008B4794">
        <w:rPr>
          <w:b/>
        </w:rPr>
        <w:t xml:space="preserve">  </w:t>
      </w:r>
      <w:r>
        <w:rPr>
          <w:b/>
        </w:rPr>
        <w:t xml:space="preserve">  Tema </w:t>
      </w:r>
      <w:r w:rsidR="000E293B">
        <w:rPr>
          <w:b/>
        </w:rPr>
        <w:t xml:space="preserve"> 6.   Nuevo </w:t>
      </w:r>
      <w:proofErr w:type="spellStart"/>
      <w:r w:rsidR="000E293B">
        <w:rPr>
          <w:b/>
        </w:rPr>
        <w:t>razonalismo</w:t>
      </w:r>
      <w:proofErr w:type="spellEnd"/>
      <w:r w:rsidR="000E293B">
        <w:rPr>
          <w:b/>
        </w:rPr>
        <w:t xml:space="preserve"> </w:t>
      </w:r>
      <w:r>
        <w:rPr>
          <w:b/>
        </w:rPr>
        <w:t>y</w:t>
      </w:r>
      <w:r w:rsidR="00DE397B" w:rsidRPr="00DE397B">
        <w:rPr>
          <w:b/>
        </w:rPr>
        <w:t xml:space="preserve"> el idealismo  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8B4794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>El Enciclopedis</w:t>
      </w:r>
      <w:r>
        <w:rPr>
          <w:b/>
        </w:rPr>
        <w:t>mo y</w:t>
      </w:r>
      <w:r w:rsidR="00DE397B" w:rsidRPr="00DE397B">
        <w:rPr>
          <w:b/>
        </w:rPr>
        <w:t xml:space="preserve"> la Ilustración.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8B4794">
        <w:rPr>
          <w:b/>
        </w:rPr>
        <w:t xml:space="preserve">  </w:t>
      </w:r>
      <w:r>
        <w:rPr>
          <w:b/>
        </w:rPr>
        <w:t xml:space="preserve"> </w:t>
      </w:r>
      <w:r w:rsidR="00702B53">
        <w:rPr>
          <w:b/>
        </w:rPr>
        <w:t>El Naturali</w:t>
      </w:r>
      <w:r w:rsidR="00DE397B" w:rsidRPr="00DE397B">
        <w:rPr>
          <w:b/>
        </w:rPr>
        <w:t>smo L</w:t>
      </w:r>
      <w:r>
        <w:rPr>
          <w:b/>
        </w:rPr>
        <w:t>itera</w:t>
      </w:r>
      <w:r w:rsidR="00DE397B" w:rsidRPr="00DE397B">
        <w:rPr>
          <w:b/>
        </w:rPr>
        <w:t>rio y Científico.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8B4794">
        <w:rPr>
          <w:b/>
        </w:rPr>
        <w:t xml:space="preserve">  </w:t>
      </w:r>
      <w:r>
        <w:rPr>
          <w:b/>
        </w:rPr>
        <w:t xml:space="preserve"> </w:t>
      </w:r>
      <w:r w:rsidR="00DE397B" w:rsidRPr="00DE397B">
        <w:rPr>
          <w:b/>
        </w:rPr>
        <w:t xml:space="preserve">El idealismo </w:t>
      </w:r>
      <w:r>
        <w:rPr>
          <w:b/>
        </w:rPr>
        <w:t>y el</w:t>
      </w:r>
      <w:r w:rsidR="00DE397B" w:rsidRPr="00DE397B">
        <w:rPr>
          <w:b/>
        </w:rPr>
        <w:t xml:space="preserve"> Criticismo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8B4794">
        <w:rPr>
          <w:b/>
        </w:rPr>
        <w:t xml:space="preserve">  </w:t>
      </w:r>
      <w:r>
        <w:rPr>
          <w:b/>
        </w:rPr>
        <w:t xml:space="preserve"> El idealismo di</w:t>
      </w:r>
      <w:r w:rsidR="00DE397B" w:rsidRPr="00DE397B">
        <w:rPr>
          <w:b/>
        </w:rPr>
        <w:t>aléctico.</w:t>
      </w:r>
    </w:p>
    <w:p w:rsidR="00DE397B" w:rsidRPr="00DE397B" w:rsidRDefault="00C66A44" w:rsidP="00DE397B">
      <w:pPr>
        <w:rPr>
          <w:b/>
        </w:rPr>
      </w:pPr>
      <w:r>
        <w:rPr>
          <w:b/>
        </w:rPr>
        <w:t xml:space="preserve">                        </w:t>
      </w:r>
      <w:r w:rsidR="008B4794">
        <w:rPr>
          <w:b/>
        </w:rPr>
        <w:t xml:space="preserve">  </w:t>
      </w:r>
      <w:r w:rsidR="000E293B">
        <w:rPr>
          <w:b/>
        </w:rPr>
        <w:t xml:space="preserve"> </w:t>
      </w:r>
      <w:r w:rsidR="00DE397B" w:rsidRPr="00DE397B">
        <w:rPr>
          <w:b/>
        </w:rPr>
        <w:t>Gestación de la Filosofía Suramericana.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</w:t>
      </w:r>
    </w:p>
    <w:p w:rsidR="008B4794" w:rsidRDefault="00C66A44" w:rsidP="00DE397B">
      <w:pPr>
        <w:rPr>
          <w:b/>
        </w:rPr>
      </w:pPr>
      <w:r>
        <w:rPr>
          <w:b/>
        </w:rPr>
        <w:t xml:space="preserve"> </w:t>
      </w:r>
      <w:r w:rsidR="008B4794">
        <w:rPr>
          <w:b/>
        </w:rPr>
        <w:t xml:space="preserve">  </w:t>
      </w:r>
      <w:r>
        <w:rPr>
          <w:b/>
        </w:rPr>
        <w:t xml:space="preserve">  </w:t>
      </w:r>
      <w:r w:rsidR="008B4794">
        <w:rPr>
          <w:b/>
        </w:rPr>
        <w:t xml:space="preserve">   Tema  </w:t>
      </w:r>
      <w:r w:rsidR="00DE397B" w:rsidRPr="00DE397B">
        <w:rPr>
          <w:b/>
        </w:rPr>
        <w:t>7. Las F</w:t>
      </w:r>
      <w:r>
        <w:rPr>
          <w:b/>
        </w:rPr>
        <w:t>i</w:t>
      </w:r>
      <w:r w:rsidR="00DE397B" w:rsidRPr="00DE397B">
        <w:rPr>
          <w:b/>
        </w:rPr>
        <w:t>losofías D</w:t>
      </w:r>
      <w:r>
        <w:rPr>
          <w:b/>
        </w:rPr>
        <w:t>i</w:t>
      </w:r>
      <w:r w:rsidR="00DE397B" w:rsidRPr="00DE397B">
        <w:rPr>
          <w:b/>
        </w:rPr>
        <w:t>aléct</w:t>
      </w:r>
      <w:r>
        <w:rPr>
          <w:b/>
        </w:rPr>
        <w:t>i</w:t>
      </w:r>
      <w:r w:rsidR="00DE397B" w:rsidRPr="00DE397B">
        <w:rPr>
          <w:b/>
        </w:rPr>
        <w:t xml:space="preserve">cas 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</w:t>
      </w:r>
      <w:r w:rsidR="00DE397B" w:rsidRPr="00DE397B">
        <w:rPr>
          <w:b/>
        </w:rPr>
        <w:t>El Movimiento idealista.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</w:t>
      </w:r>
      <w:r w:rsidR="00935276">
        <w:rPr>
          <w:b/>
        </w:rPr>
        <w:t>I</w:t>
      </w:r>
      <w:r w:rsidR="00DE397B" w:rsidRPr="00DE397B">
        <w:rPr>
          <w:b/>
        </w:rPr>
        <w:t>zquierda Hegeliana.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</w:t>
      </w:r>
      <w:r w:rsidR="00DE397B" w:rsidRPr="00DE397B">
        <w:rPr>
          <w:b/>
        </w:rPr>
        <w:t>Otros movimientos Dialécticos.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</w:t>
      </w:r>
      <w:r w:rsidR="00DE397B" w:rsidRPr="00DE397B">
        <w:rPr>
          <w:b/>
        </w:rPr>
        <w:t>Nietzsche y el Mito del Superhombre.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</w:t>
      </w:r>
      <w:r w:rsidR="00DE397B" w:rsidRPr="00DE397B">
        <w:rPr>
          <w:b/>
        </w:rPr>
        <w:t>Las Aplicaciones Políticas y Utópicas.</w:t>
      </w:r>
    </w:p>
    <w:p w:rsidR="008B4794" w:rsidRDefault="008B4794" w:rsidP="00DE397B">
      <w:pPr>
        <w:rPr>
          <w:b/>
        </w:rPr>
      </w:pPr>
    </w:p>
    <w:p w:rsidR="00DE397B" w:rsidRDefault="008B4794" w:rsidP="00DE397B">
      <w:pPr>
        <w:rPr>
          <w:b/>
        </w:rPr>
      </w:pPr>
      <w:r>
        <w:rPr>
          <w:b/>
        </w:rPr>
        <w:lastRenderedPageBreak/>
        <w:t xml:space="preserve">       Tema </w:t>
      </w:r>
      <w:r w:rsidR="00DE397B" w:rsidRPr="00DE397B">
        <w:rPr>
          <w:b/>
        </w:rPr>
        <w:t xml:space="preserve">8. Las </w:t>
      </w:r>
      <w:r>
        <w:rPr>
          <w:b/>
        </w:rPr>
        <w:t>I</w:t>
      </w:r>
      <w:r w:rsidR="00DE397B" w:rsidRPr="00DE397B">
        <w:rPr>
          <w:b/>
        </w:rPr>
        <w:t>de</w:t>
      </w:r>
      <w:r w:rsidR="00935276">
        <w:rPr>
          <w:b/>
        </w:rPr>
        <w:t>o</w:t>
      </w:r>
      <w:r w:rsidR="00DE397B" w:rsidRPr="00DE397B">
        <w:rPr>
          <w:b/>
        </w:rPr>
        <w:t>l</w:t>
      </w:r>
      <w:r>
        <w:rPr>
          <w:b/>
        </w:rPr>
        <w:t>ogí</w:t>
      </w:r>
      <w:r w:rsidR="00DE397B" w:rsidRPr="00DE397B">
        <w:rPr>
          <w:b/>
        </w:rPr>
        <w:t>as S</w:t>
      </w:r>
      <w:r>
        <w:rPr>
          <w:b/>
        </w:rPr>
        <w:t>o</w:t>
      </w:r>
      <w:r w:rsidR="00DE397B" w:rsidRPr="00DE397B">
        <w:rPr>
          <w:b/>
        </w:rPr>
        <w:t>c</w:t>
      </w:r>
      <w:r>
        <w:rPr>
          <w:b/>
        </w:rPr>
        <w:t>i</w:t>
      </w:r>
      <w:r w:rsidR="00DE397B" w:rsidRPr="00DE397B">
        <w:rPr>
          <w:b/>
        </w:rPr>
        <w:t>al</w:t>
      </w:r>
      <w:r>
        <w:rPr>
          <w:b/>
        </w:rPr>
        <w:t>i</w:t>
      </w:r>
      <w:r w:rsidR="00DE397B" w:rsidRPr="00DE397B">
        <w:rPr>
          <w:b/>
        </w:rPr>
        <w:t xml:space="preserve">stas 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</w:t>
      </w:r>
      <w:r w:rsidR="00DE397B" w:rsidRPr="00DE397B">
        <w:rPr>
          <w:b/>
        </w:rPr>
        <w:t>La Revolución Social del Siglo XIX.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</w:t>
      </w:r>
      <w:r w:rsidR="00DE397B" w:rsidRPr="00DE397B">
        <w:rPr>
          <w:b/>
        </w:rPr>
        <w:t>Los Socialistas Utópicos.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</w:t>
      </w:r>
      <w:r w:rsidR="00DE397B" w:rsidRPr="00DE397B">
        <w:rPr>
          <w:b/>
        </w:rPr>
        <w:t>Marx y los Primeros Marx</w:t>
      </w:r>
      <w:r w:rsidR="00702B53">
        <w:rPr>
          <w:b/>
        </w:rPr>
        <w:t>i</w:t>
      </w:r>
      <w:r w:rsidR="00DE397B" w:rsidRPr="00DE397B">
        <w:rPr>
          <w:b/>
        </w:rPr>
        <w:t>stas.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</w:t>
      </w:r>
      <w:r w:rsidR="00DE397B" w:rsidRPr="00DE397B">
        <w:rPr>
          <w:b/>
        </w:rPr>
        <w:t>Los Seg</w:t>
      </w:r>
      <w:r>
        <w:rPr>
          <w:b/>
        </w:rPr>
        <w:t>u</w:t>
      </w:r>
      <w:r w:rsidR="00DE397B" w:rsidRPr="00DE397B">
        <w:rPr>
          <w:b/>
        </w:rPr>
        <w:t>idores de Marx.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</w:t>
      </w:r>
      <w:r w:rsidR="00DE397B" w:rsidRPr="00DE397B">
        <w:rPr>
          <w:b/>
        </w:rPr>
        <w:t>La Dial</w:t>
      </w:r>
      <w:r>
        <w:rPr>
          <w:b/>
        </w:rPr>
        <w:t>écti</w:t>
      </w:r>
      <w:r w:rsidR="00DE397B" w:rsidRPr="00DE397B">
        <w:rPr>
          <w:b/>
        </w:rPr>
        <w:t>ca de Marx.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                        L</w:t>
      </w:r>
      <w:r w:rsidR="00DE397B" w:rsidRPr="00DE397B">
        <w:rPr>
          <w:b/>
        </w:rPr>
        <w:t>a D</w:t>
      </w:r>
      <w:r w:rsidR="00935276">
        <w:rPr>
          <w:b/>
        </w:rPr>
        <w:t>i</w:t>
      </w:r>
      <w:r>
        <w:rPr>
          <w:b/>
        </w:rPr>
        <w:t>aléctica del marxismo</w:t>
      </w:r>
    </w:p>
    <w:p w:rsidR="008B4794" w:rsidRDefault="008B4794" w:rsidP="00DE397B">
      <w:pPr>
        <w:rPr>
          <w:b/>
        </w:rPr>
      </w:pPr>
    </w:p>
    <w:p w:rsidR="008B4794" w:rsidRPr="00935276" w:rsidRDefault="008B4794" w:rsidP="00DE397B">
      <w:pPr>
        <w:rPr>
          <w:b/>
          <w:color w:val="FF0000"/>
        </w:rPr>
      </w:pPr>
      <w:r w:rsidRPr="00935276">
        <w:rPr>
          <w:b/>
          <w:color w:val="FF0000"/>
        </w:rPr>
        <w:t xml:space="preserve">   Unidad 4 </w:t>
      </w:r>
      <w:r w:rsidR="00DE397B" w:rsidRPr="00935276">
        <w:rPr>
          <w:b/>
          <w:color w:val="FF0000"/>
        </w:rPr>
        <w:t xml:space="preserve"> LA NUEVA CIENCIA Y LA NUEVA VIDA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                      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         Terma  9 La ciencia en el siglo XIX y en el XX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DE397B" w:rsidRPr="00DE397B">
        <w:rPr>
          <w:b/>
        </w:rPr>
        <w:t>Proceso de las Ciencias Positivas.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DE397B" w:rsidRPr="00DE397B">
        <w:rPr>
          <w:b/>
        </w:rPr>
        <w:t>La Preocupación Científica por el Hombre.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DE397B" w:rsidRPr="00DE397B">
        <w:rPr>
          <w:b/>
        </w:rPr>
        <w:t>Las Gran</w:t>
      </w:r>
      <w:r w:rsidR="00702B53">
        <w:rPr>
          <w:b/>
        </w:rPr>
        <w:t>des p</w:t>
      </w:r>
      <w:r w:rsidR="00DE397B" w:rsidRPr="00DE397B">
        <w:rPr>
          <w:b/>
        </w:rPr>
        <w:t>reocupaciones por la Vida.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0E293B">
        <w:rPr>
          <w:b/>
        </w:rPr>
        <w:t>Los Intereses c</w:t>
      </w:r>
      <w:r w:rsidR="00DE397B" w:rsidRPr="00DE397B">
        <w:rPr>
          <w:b/>
        </w:rPr>
        <w:t>recientes por el Cosmos.</w:t>
      </w:r>
    </w:p>
    <w:p w:rsid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DE397B" w:rsidRPr="00DE397B">
        <w:rPr>
          <w:b/>
        </w:rPr>
        <w:t>La Explosión de los Afanes Científicos.</w:t>
      </w:r>
    </w:p>
    <w:p w:rsidR="008B4794" w:rsidRPr="00DE397B" w:rsidRDefault="008B4794" w:rsidP="00DE397B">
      <w:pPr>
        <w:rPr>
          <w:b/>
        </w:rPr>
      </w:pP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Tema </w:t>
      </w:r>
      <w:r w:rsidR="00DE397B" w:rsidRPr="00DE397B">
        <w:rPr>
          <w:b/>
        </w:rPr>
        <w:t xml:space="preserve"> 1 0. L</w:t>
      </w:r>
      <w:r>
        <w:rPr>
          <w:b/>
        </w:rPr>
        <w:t>i</w:t>
      </w:r>
      <w:r w:rsidR="00DE397B" w:rsidRPr="00DE397B">
        <w:rPr>
          <w:b/>
        </w:rPr>
        <w:t>beral</w:t>
      </w:r>
      <w:r>
        <w:rPr>
          <w:b/>
        </w:rPr>
        <w:t>i</w:t>
      </w:r>
      <w:r w:rsidR="00DE397B" w:rsidRPr="00DE397B">
        <w:rPr>
          <w:b/>
        </w:rPr>
        <w:t>smo Económico y Respuesta Comunista.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El liberalismo Económico. '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El Capitalismo como Instrumento del Liberalismo.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Organización del Movimiento Comunista.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Las Alternativas de la Socialdemocracia.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Las Actitudes Socialistas en Suramérica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</w:t>
      </w:r>
    </w:p>
    <w:p w:rsidR="008B4794" w:rsidRDefault="008B4794" w:rsidP="00DE397B">
      <w:pPr>
        <w:rPr>
          <w:b/>
        </w:rPr>
      </w:pPr>
      <w:r>
        <w:rPr>
          <w:b/>
        </w:rPr>
        <w:t xml:space="preserve">       Tema</w:t>
      </w:r>
      <w:r w:rsidR="00DE397B" w:rsidRPr="00DE397B">
        <w:rPr>
          <w:b/>
        </w:rPr>
        <w:t xml:space="preserve"> 11. EI Pos</w:t>
      </w:r>
      <w:r>
        <w:rPr>
          <w:b/>
        </w:rPr>
        <w:t>i</w:t>
      </w:r>
      <w:r w:rsidR="00DE397B" w:rsidRPr="00DE397B">
        <w:rPr>
          <w:b/>
        </w:rPr>
        <w:t>t</w:t>
      </w:r>
      <w:r>
        <w:rPr>
          <w:b/>
        </w:rPr>
        <w:t>i</w:t>
      </w:r>
      <w:r w:rsidR="00DE397B" w:rsidRPr="00DE397B">
        <w:rPr>
          <w:b/>
        </w:rPr>
        <w:t>v</w:t>
      </w:r>
      <w:r w:rsidR="00702B53">
        <w:rPr>
          <w:b/>
        </w:rPr>
        <w:t>i</w:t>
      </w:r>
      <w:r w:rsidR="00DE397B" w:rsidRPr="00DE397B">
        <w:rPr>
          <w:b/>
        </w:rPr>
        <w:t>smo y el Pragmat</w:t>
      </w:r>
      <w:r w:rsidR="00702B53">
        <w:rPr>
          <w:b/>
        </w:rPr>
        <w:t>i</w:t>
      </w:r>
      <w:r w:rsidR="00DE397B" w:rsidRPr="00DE397B">
        <w:rPr>
          <w:b/>
        </w:rPr>
        <w:t>smo.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</w:t>
      </w:r>
      <w:r w:rsidR="00DE397B" w:rsidRPr="00DE397B">
        <w:rPr>
          <w:b/>
        </w:rPr>
        <w:t xml:space="preserve"> Positivismo como actitud y como sistema.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El Utilitarismo y el Pragmatismo.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 xml:space="preserve">El Materialismo como </w:t>
      </w:r>
      <w:r w:rsidR="00702B53">
        <w:rPr>
          <w:b/>
        </w:rPr>
        <w:t>s</w:t>
      </w:r>
      <w:r w:rsidR="00DE397B" w:rsidRPr="00DE397B">
        <w:rPr>
          <w:b/>
        </w:rPr>
        <w:t>istema.</w:t>
      </w:r>
    </w:p>
    <w:p w:rsidR="00DE397B" w:rsidRDefault="008B4794" w:rsidP="00DE397B">
      <w:pPr>
        <w:rPr>
          <w:b/>
        </w:rPr>
      </w:pPr>
      <w:r>
        <w:rPr>
          <w:b/>
        </w:rPr>
        <w:t xml:space="preserve">                             </w:t>
      </w:r>
      <w:r w:rsidR="00DE397B" w:rsidRPr="00DE397B">
        <w:rPr>
          <w:b/>
        </w:rPr>
        <w:t>Los Nuevos Lenguajes del Positivismo.</w:t>
      </w:r>
    </w:p>
    <w:p w:rsidR="00935276" w:rsidRDefault="00935276" w:rsidP="00DE397B">
      <w:pPr>
        <w:rPr>
          <w:b/>
        </w:rPr>
      </w:pPr>
    </w:p>
    <w:p w:rsidR="00DE397B" w:rsidRPr="00935276" w:rsidRDefault="008B4794" w:rsidP="00DE397B">
      <w:pPr>
        <w:rPr>
          <w:b/>
          <w:color w:val="FF0000"/>
        </w:rPr>
      </w:pPr>
      <w:r>
        <w:rPr>
          <w:b/>
        </w:rPr>
        <w:t xml:space="preserve">   </w:t>
      </w:r>
      <w:r w:rsidRPr="00935276">
        <w:rPr>
          <w:b/>
          <w:color w:val="FF0000"/>
        </w:rPr>
        <w:t xml:space="preserve">Unidad 5  </w:t>
      </w:r>
      <w:r w:rsidR="00DE397B" w:rsidRPr="00935276">
        <w:rPr>
          <w:b/>
          <w:color w:val="FF0000"/>
        </w:rPr>
        <w:t xml:space="preserve">  LAS </w:t>
      </w:r>
      <w:proofErr w:type="spellStart"/>
      <w:r w:rsidR="00DE397B" w:rsidRPr="00935276">
        <w:rPr>
          <w:b/>
          <w:color w:val="FF0000"/>
        </w:rPr>
        <w:t>FlLOSOFIAS</w:t>
      </w:r>
      <w:proofErr w:type="spellEnd"/>
      <w:r w:rsidR="00DE397B" w:rsidRPr="00935276">
        <w:rPr>
          <w:b/>
          <w:color w:val="FF0000"/>
        </w:rPr>
        <w:t xml:space="preserve"> DE</w:t>
      </w:r>
      <w:r w:rsidR="000E293B">
        <w:rPr>
          <w:b/>
          <w:color w:val="FF0000"/>
        </w:rPr>
        <w:t xml:space="preserve"> </w:t>
      </w:r>
      <w:r w:rsidR="00DE397B" w:rsidRPr="00935276">
        <w:rPr>
          <w:b/>
          <w:color w:val="FF0000"/>
        </w:rPr>
        <w:t xml:space="preserve"> LA VIDA Y DE LA EXISTENCIA</w:t>
      </w:r>
    </w:p>
    <w:p w:rsidR="008B4794" w:rsidRDefault="008B4794" w:rsidP="00DE397B">
      <w:pPr>
        <w:rPr>
          <w:b/>
        </w:rPr>
      </w:pPr>
    </w:p>
    <w:p w:rsidR="008B4794" w:rsidRDefault="008B4794" w:rsidP="00DE397B">
      <w:pPr>
        <w:rPr>
          <w:b/>
        </w:rPr>
      </w:pPr>
      <w:r>
        <w:rPr>
          <w:b/>
        </w:rPr>
        <w:t xml:space="preserve">           Tema </w:t>
      </w:r>
      <w:r w:rsidR="00DE397B" w:rsidRPr="00DE397B">
        <w:rPr>
          <w:b/>
        </w:rPr>
        <w:t xml:space="preserve"> 12. </w:t>
      </w:r>
      <w:r>
        <w:rPr>
          <w:b/>
        </w:rPr>
        <w:t xml:space="preserve"> </w:t>
      </w:r>
      <w:r w:rsidR="00DE397B" w:rsidRPr="00DE397B">
        <w:rPr>
          <w:b/>
        </w:rPr>
        <w:t>V</w:t>
      </w:r>
      <w:r>
        <w:rPr>
          <w:b/>
        </w:rPr>
        <w:t>i</w:t>
      </w:r>
      <w:r w:rsidR="00DE397B" w:rsidRPr="00DE397B">
        <w:rPr>
          <w:b/>
        </w:rPr>
        <w:t>tal</w:t>
      </w:r>
      <w:r>
        <w:rPr>
          <w:b/>
        </w:rPr>
        <w:t>i</w:t>
      </w:r>
      <w:r w:rsidR="00DE397B" w:rsidRPr="00DE397B">
        <w:rPr>
          <w:b/>
        </w:rPr>
        <w:t>smo y Ex</w:t>
      </w:r>
      <w:r>
        <w:rPr>
          <w:b/>
        </w:rPr>
        <w:t>i</w:t>
      </w:r>
      <w:r w:rsidR="00DE397B" w:rsidRPr="00DE397B">
        <w:rPr>
          <w:b/>
        </w:rPr>
        <w:t>stenc</w:t>
      </w:r>
      <w:r>
        <w:rPr>
          <w:b/>
        </w:rPr>
        <w:t>i</w:t>
      </w:r>
      <w:r w:rsidR="00DE397B" w:rsidRPr="00DE397B">
        <w:rPr>
          <w:b/>
        </w:rPr>
        <w:t xml:space="preserve">alismo. 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El Vitalismo como actitud y como sistema.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La Fenomenolog</w:t>
      </w:r>
      <w:r>
        <w:rPr>
          <w:b/>
        </w:rPr>
        <w:t>í</w:t>
      </w:r>
      <w:r w:rsidR="00DE397B" w:rsidRPr="00DE397B">
        <w:rPr>
          <w:b/>
        </w:rPr>
        <w:t>a y la búsqueda de un método.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El</w:t>
      </w:r>
      <w:r>
        <w:rPr>
          <w:b/>
        </w:rPr>
        <w:t xml:space="preserve"> exi</w:t>
      </w:r>
      <w:r w:rsidR="00DE397B" w:rsidRPr="00DE397B">
        <w:rPr>
          <w:b/>
        </w:rPr>
        <w:t>stencialismo y el Protagonismo del Existir.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El Vitalismo Teoló</w:t>
      </w:r>
      <w:r>
        <w:rPr>
          <w:b/>
        </w:rPr>
        <w:t>g</w:t>
      </w:r>
      <w:r w:rsidR="00DE397B" w:rsidRPr="00DE397B">
        <w:rPr>
          <w:b/>
        </w:rPr>
        <w:t>ico y Espiritual.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 xml:space="preserve">Los Movimientos </w:t>
      </w:r>
      <w:r w:rsidR="00702B53">
        <w:rPr>
          <w:b/>
        </w:rPr>
        <w:t>vitalistas s</w:t>
      </w:r>
      <w:r w:rsidR="00DE397B" w:rsidRPr="00DE397B">
        <w:rPr>
          <w:b/>
        </w:rPr>
        <w:t>ura</w:t>
      </w:r>
      <w:r w:rsidR="00702B53">
        <w:rPr>
          <w:b/>
        </w:rPr>
        <w:t>m</w:t>
      </w:r>
      <w:r w:rsidR="00DE397B" w:rsidRPr="00DE397B">
        <w:rPr>
          <w:b/>
        </w:rPr>
        <w:t>ericanos.</w:t>
      </w:r>
    </w:p>
    <w:p w:rsidR="008B4794" w:rsidRDefault="008B4794" w:rsidP="00DE397B">
      <w:pPr>
        <w:rPr>
          <w:b/>
        </w:rPr>
      </w:pPr>
    </w:p>
    <w:p w:rsidR="008B4794" w:rsidRDefault="008B4794" w:rsidP="00DE397B">
      <w:pPr>
        <w:rPr>
          <w:b/>
        </w:rPr>
      </w:pPr>
      <w:r>
        <w:rPr>
          <w:b/>
        </w:rPr>
        <w:t xml:space="preserve">           Tema 13</w:t>
      </w:r>
      <w:r w:rsidR="00702B53">
        <w:rPr>
          <w:b/>
        </w:rPr>
        <w:t>. Personalismo y Estructurali</w:t>
      </w:r>
      <w:r w:rsidR="00DE397B" w:rsidRPr="00DE397B">
        <w:rPr>
          <w:b/>
        </w:rPr>
        <w:t>smo.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L</w:t>
      </w:r>
      <w:r w:rsidR="00DE397B" w:rsidRPr="00DE397B">
        <w:rPr>
          <w:b/>
        </w:rPr>
        <w:t>a Axiolog</w:t>
      </w:r>
      <w:r>
        <w:rPr>
          <w:b/>
        </w:rPr>
        <w:t>í</w:t>
      </w:r>
      <w:r w:rsidR="00DE397B" w:rsidRPr="00DE397B">
        <w:rPr>
          <w:b/>
        </w:rPr>
        <w:t>a como Ciencia de los Valores.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El Personalismo como estilo.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El E</w:t>
      </w:r>
      <w:r>
        <w:rPr>
          <w:b/>
        </w:rPr>
        <w:t>s</w:t>
      </w:r>
      <w:r w:rsidR="00DE397B" w:rsidRPr="00DE397B">
        <w:rPr>
          <w:b/>
        </w:rPr>
        <w:t>tructuralismo como Interpretación del Hombre.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702B53">
        <w:rPr>
          <w:b/>
        </w:rPr>
        <w:t xml:space="preserve">Análisis y </w:t>
      </w:r>
      <w:r w:rsidR="00DE397B" w:rsidRPr="00DE397B">
        <w:rPr>
          <w:b/>
        </w:rPr>
        <w:t>prospectiva en la Filosofía.</w:t>
      </w:r>
    </w:p>
    <w:p w:rsidR="00DE397B" w:rsidRPr="00DE397B" w:rsidRDefault="008B4794" w:rsidP="00DE397B">
      <w:pPr>
        <w:rPr>
          <w:b/>
        </w:rPr>
      </w:pPr>
      <w:r>
        <w:rPr>
          <w:b/>
        </w:rPr>
        <w:t xml:space="preserve">                                  </w:t>
      </w:r>
      <w:r w:rsidR="00DE397B" w:rsidRPr="00DE397B">
        <w:rPr>
          <w:b/>
        </w:rPr>
        <w:t>La Filosof</w:t>
      </w:r>
      <w:r>
        <w:rPr>
          <w:b/>
        </w:rPr>
        <w:t>ía</w:t>
      </w:r>
      <w:r w:rsidR="00702B53">
        <w:rPr>
          <w:b/>
        </w:rPr>
        <w:t xml:space="preserve"> Personalista Surameri</w:t>
      </w:r>
      <w:r w:rsidR="00DE397B" w:rsidRPr="00DE397B">
        <w:rPr>
          <w:b/>
        </w:rPr>
        <w:t>cana.</w:t>
      </w:r>
    </w:p>
    <w:p w:rsidR="00507843" w:rsidRDefault="00507843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  <w:r>
        <w:rPr>
          <w:b/>
        </w:rPr>
        <w:lastRenderedPageBreak/>
        <w:t xml:space="preserve">       </w:t>
      </w: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  <w:r>
        <w:rPr>
          <w:b/>
        </w:rPr>
        <w:t xml:space="preserve">      Presentación</w:t>
      </w:r>
    </w:p>
    <w:p w:rsidR="00373781" w:rsidRDefault="00373781" w:rsidP="00F63127">
      <w:pPr>
        <w:rPr>
          <w:b/>
        </w:rPr>
      </w:pPr>
    </w:p>
    <w:p w:rsidR="00373781" w:rsidRDefault="00373781" w:rsidP="00F63127">
      <w:pPr>
        <w:rPr>
          <w:b/>
        </w:rPr>
      </w:pPr>
    </w:p>
    <w:p w:rsidR="00373781" w:rsidRDefault="00373781" w:rsidP="00373781">
      <w:pPr>
        <w:ind w:left="993"/>
        <w:rPr>
          <w:b/>
        </w:rPr>
      </w:pPr>
      <w:r>
        <w:rPr>
          <w:b/>
        </w:rPr>
        <w:t xml:space="preserve">  Las páginas que siguen pretenden</w:t>
      </w:r>
      <w:r w:rsidRPr="00373781">
        <w:rPr>
          <w:b/>
        </w:rPr>
        <w:t xml:space="preserve"> presentar, de forma rápida, sintética y concr</w:t>
      </w:r>
      <w:r w:rsidRPr="00373781">
        <w:rPr>
          <w:b/>
        </w:rPr>
        <w:t>e</w:t>
      </w:r>
      <w:r w:rsidRPr="00373781">
        <w:rPr>
          <w:b/>
        </w:rPr>
        <w:t>ta, las</w:t>
      </w:r>
      <w:r>
        <w:rPr>
          <w:b/>
        </w:rPr>
        <w:t xml:space="preserve"> </w:t>
      </w:r>
      <w:r w:rsidRPr="00373781">
        <w:rPr>
          <w:b/>
        </w:rPr>
        <w:t>diversas corrientes de pensamiento humano que han surcado los derrot</w:t>
      </w:r>
      <w:r w:rsidRPr="00373781">
        <w:rPr>
          <w:b/>
        </w:rPr>
        <w:t>e</w:t>
      </w:r>
      <w:r w:rsidRPr="00373781">
        <w:rPr>
          <w:b/>
        </w:rPr>
        <w:t>ros de la historia</w:t>
      </w:r>
      <w:r>
        <w:rPr>
          <w:b/>
        </w:rPr>
        <w:t xml:space="preserve"> </w:t>
      </w:r>
      <w:r w:rsidRPr="00373781">
        <w:rPr>
          <w:b/>
        </w:rPr>
        <w:t>humana.</w:t>
      </w:r>
    </w:p>
    <w:p w:rsidR="00373781" w:rsidRPr="00373781" w:rsidRDefault="00373781" w:rsidP="00373781">
      <w:pPr>
        <w:ind w:left="993"/>
        <w:rPr>
          <w:b/>
        </w:rPr>
      </w:pPr>
    </w:p>
    <w:p w:rsidR="00373781" w:rsidRDefault="00373781" w:rsidP="00373781">
      <w:pPr>
        <w:ind w:left="993"/>
        <w:rPr>
          <w:b/>
        </w:rPr>
      </w:pPr>
      <w:r>
        <w:rPr>
          <w:b/>
        </w:rPr>
        <w:t xml:space="preserve">   Esas corrientes han tenido muchos centros de interés. Pero el que ilumina todos los demás es la idea del hombre, de sus hechos y de sus estilos de vida. </w:t>
      </w:r>
    </w:p>
    <w:p w:rsidR="00373781" w:rsidRDefault="00373781" w:rsidP="00373781">
      <w:pPr>
        <w:ind w:left="993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   </w:t>
      </w:r>
      <w:r w:rsidRPr="00373781">
        <w:rPr>
          <w:b/>
        </w:rPr>
        <w:t xml:space="preserve"> No </w:t>
      </w:r>
      <w:r>
        <w:rPr>
          <w:b/>
        </w:rPr>
        <w:t xml:space="preserve">intentan </w:t>
      </w:r>
      <w:r w:rsidRPr="00373781">
        <w:rPr>
          <w:b/>
        </w:rPr>
        <w:t>abus</w:t>
      </w:r>
      <w:r>
        <w:rPr>
          <w:b/>
        </w:rPr>
        <w:t>ar</w:t>
      </w:r>
      <w:r w:rsidRPr="00373781">
        <w:rPr>
          <w:b/>
        </w:rPr>
        <w:t xml:space="preserve"> de la memoria</w:t>
      </w:r>
      <w:r>
        <w:rPr>
          <w:b/>
        </w:rPr>
        <w:t xml:space="preserve"> del lector</w:t>
      </w:r>
      <w:r w:rsidRPr="00373781">
        <w:rPr>
          <w:b/>
        </w:rPr>
        <w:t>. Explota</w:t>
      </w:r>
      <w:r>
        <w:rPr>
          <w:b/>
        </w:rPr>
        <w:t>n</w:t>
      </w:r>
      <w:r w:rsidRPr="00373781">
        <w:rPr>
          <w:b/>
        </w:rPr>
        <w:t xml:space="preserve"> al máximo </w:t>
      </w:r>
      <w:r>
        <w:rPr>
          <w:b/>
        </w:rPr>
        <w:t>la</w:t>
      </w:r>
      <w:r w:rsidRPr="00373781">
        <w:rPr>
          <w:b/>
        </w:rPr>
        <w:t xml:space="preserve"> capacidad de</w:t>
      </w:r>
      <w:r>
        <w:rPr>
          <w:b/>
        </w:rPr>
        <w:t xml:space="preserve"> </w:t>
      </w:r>
      <w:r w:rsidRPr="00373781">
        <w:rPr>
          <w:b/>
        </w:rPr>
        <w:t>reflexión</w:t>
      </w:r>
      <w:r>
        <w:rPr>
          <w:b/>
        </w:rPr>
        <w:t xml:space="preserve"> y la habilidad para formular s</w:t>
      </w:r>
      <w:r w:rsidR="00702B53">
        <w:rPr>
          <w:b/>
        </w:rPr>
        <w:t>í</w:t>
      </w:r>
      <w:r>
        <w:rPr>
          <w:b/>
        </w:rPr>
        <w:t>ntesis</w:t>
      </w:r>
      <w:r w:rsidRPr="00373781">
        <w:rPr>
          <w:b/>
        </w:rPr>
        <w:t xml:space="preserve">. </w:t>
      </w:r>
      <w:r>
        <w:rPr>
          <w:b/>
        </w:rPr>
        <w:t xml:space="preserve"> Por eso animan a </w:t>
      </w:r>
      <w:r w:rsidRPr="00373781">
        <w:rPr>
          <w:b/>
        </w:rPr>
        <w:t>buscar a fo</w:t>
      </w:r>
      <w:r w:rsidRPr="00373781">
        <w:rPr>
          <w:b/>
        </w:rPr>
        <w:t>n</w:t>
      </w:r>
      <w:r w:rsidRPr="00373781">
        <w:rPr>
          <w:b/>
        </w:rPr>
        <w:t>do lo que dice</w:t>
      </w:r>
      <w:r>
        <w:rPr>
          <w:b/>
        </w:rPr>
        <w:t>n</w:t>
      </w:r>
      <w:r w:rsidRPr="00373781">
        <w:rPr>
          <w:b/>
        </w:rPr>
        <w:t xml:space="preserve"> de los autores</w:t>
      </w:r>
      <w:r>
        <w:rPr>
          <w:b/>
        </w:rPr>
        <w:t xml:space="preserve"> y de los que ha quedado de ellos con el paso de los siglos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Intentan ayudar al lector a elaborar su propia teoría, sólo posible cuando se de</w:t>
      </w:r>
      <w:r>
        <w:rPr>
          <w:b/>
        </w:rPr>
        <w:t>s</w:t>
      </w:r>
      <w:r>
        <w:rPr>
          <w:b/>
        </w:rPr>
        <w:t>cubren los pensamientos de las figuras más significativas de la Historia humana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 </w:t>
      </w:r>
      <w:r w:rsidRPr="00373781">
        <w:rPr>
          <w:b/>
        </w:rPr>
        <w:t>En la medida en que</w:t>
      </w:r>
      <w:r>
        <w:rPr>
          <w:b/>
        </w:rPr>
        <w:t xml:space="preserve"> cada uno s</w:t>
      </w:r>
      <w:r w:rsidRPr="00373781">
        <w:rPr>
          <w:b/>
        </w:rPr>
        <w:t xml:space="preserve">e sienta interpelado por un autor, por un libro </w:t>
      </w:r>
      <w:r w:rsidR="00702B53">
        <w:rPr>
          <w:b/>
        </w:rPr>
        <w:t>o</w:t>
      </w:r>
      <w:r w:rsidRPr="00373781">
        <w:rPr>
          <w:b/>
        </w:rPr>
        <w:t xml:space="preserve"> por un estilo de</w:t>
      </w:r>
      <w:r>
        <w:rPr>
          <w:b/>
        </w:rPr>
        <w:t xml:space="preserve"> </w:t>
      </w:r>
      <w:r w:rsidRPr="00373781">
        <w:rPr>
          <w:b/>
        </w:rPr>
        <w:t>pensamiento, busca, investiga, completa con lecturas, ahonda lo que otros dijeron para</w:t>
      </w:r>
      <w:r>
        <w:rPr>
          <w:b/>
        </w:rPr>
        <w:t xml:space="preserve"> </w:t>
      </w:r>
      <w:r w:rsidRPr="00373781">
        <w:rPr>
          <w:b/>
        </w:rPr>
        <w:t>que lleg</w:t>
      </w:r>
      <w:r>
        <w:rPr>
          <w:b/>
        </w:rPr>
        <w:t>ar</w:t>
      </w:r>
      <w:r w:rsidRPr="00373781">
        <w:rPr>
          <w:b/>
        </w:rPr>
        <w:t xml:space="preserve"> a ser más autónomo.</w:t>
      </w:r>
    </w:p>
    <w:p w:rsidR="00373781" w:rsidRP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</w:t>
      </w:r>
      <w:r w:rsidRPr="00373781">
        <w:rPr>
          <w:b/>
        </w:rPr>
        <w:t xml:space="preserve">Forja </w:t>
      </w:r>
      <w:r>
        <w:rPr>
          <w:b/>
        </w:rPr>
        <w:t>la propia</w:t>
      </w:r>
      <w:r w:rsidRPr="00373781">
        <w:rPr>
          <w:b/>
        </w:rPr>
        <w:t xml:space="preserve"> cultura de base con lo que se dice </w:t>
      </w:r>
      <w:r>
        <w:rPr>
          <w:b/>
        </w:rPr>
        <w:t>y no consumir la que flota en el ambiente es uno de los deberes de los hombres libres.  A ello pretenden ayudar las páginas siguientes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  Ellas presentan</w:t>
      </w:r>
      <w:r w:rsidRPr="00373781">
        <w:rPr>
          <w:b/>
        </w:rPr>
        <w:t xml:space="preserve"> el panorama </w:t>
      </w:r>
      <w:r>
        <w:rPr>
          <w:b/>
        </w:rPr>
        <w:t>de la Historia del pensamiento, que es</w:t>
      </w:r>
      <w:r w:rsidRPr="00373781">
        <w:rPr>
          <w:b/>
        </w:rPr>
        <w:t xml:space="preserve"> mucho más rico y profundo</w:t>
      </w:r>
      <w:r>
        <w:rPr>
          <w:b/>
        </w:rPr>
        <w:t xml:space="preserve"> si se conoce, que si solo queda escondido en los libros</w:t>
      </w:r>
      <w:r w:rsidRPr="00373781">
        <w:rPr>
          <w:b/>
        </w:rPr>
        <w:t>.</w:t>
      </w:r>
      <w:r>
        <w:rPr>
          <w:b/>
        </w:rPr>
        <w:t xml:space="preserve"> El lector se </w:t>
      </w:r>
      <w:r w:rsidRPr="00373781">
        <w:rPr>
          <w:b/>
        </w:rPr>
        <w:t xml:space="preserve">sentirá </w:t>
      </w:r>
      <w:r>
        <w:rPr>
          <w:b/>
        </w:rPr>
        <w:t>s</w:t>
      </w:r>
      <w:r w:rsidRPr="00373781">
        <w:rPr>
          <w:b/>
        </w:rPr>
        <w:t>iempre interpelado</w:t>
      </w:r>
      <w:r>
        <w:rPr>
          <w:b/>
        </w:rPr>
        <w:t xml:space="preserve"> </w:t>
      </w:r>
      <w:r w:rsidRPr="00373781">
        <w:rPr>
          <w:b/>
        </w:rPr>
        <w:t xml:space="preserve">en la medida en que </w:t>
      </w:r>
      <w:r>
        <w:rPr>
          <w:b/>
        </w:rPr>
        <w:t>s</w:t>
      </w:r>
      <w:r w:rsidRPr="00373781">
        <w:rPr>
          <w:b/>
        </w:rPr>
        <w:t>upere</w:t>
      </w:r>
      <w:r>
        <w:rPr>
          <w:b/>
        </w:rPr>
        <w:t xml:space="preserve"> su curiosidad y sólo busque informarse</w:t>
      </w:r>
      <w:proofErr w:type="gramStart"/>
      <w:r>
        <w:rPr>
          <w:b/>
        </w:rPr>
        <w:t>..</w:t>
      </w:r>
      <w:proofErr w:type="gramEnd"/>
      <w:r>
        <w:rPr>
          <w:b/>
        </w:rPr>
        <w:t xml:space="preserve"> Detrás de la información tiene que surgir la reflexión, la ele</w:t>
      </w:r>
      <w:r>
        <w:rPr>
          <w:b/>
        </w:rPr>
        <w:t>c</w:t>
      </w:r>
      <w:r>
        <w:rPr>
          <w:b/>
        </w:rPr>
        <w:t>ción y la aplicación a la vida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Todos los hombres inteligentes tienen derecho a conocer y a elegir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 Ese es el camino. Admirar, pero no imitar, las  grandes intuiciones de los gra</w:t>
      </w:r>
      <w:r>
        <w:rPr>
          <w:b/>
        </w:rPr>
        <w:t>n</w:t>
      </w:r>
      <w:r>
        <w:rPr>
          <w:b/>
        </w:rPr>
        <w:t>des pensadores.</w:t>
      </w:r>
      <w:r w:rsidRPr="00373781">
        <w:rPr>
          <w:b/>
        </w:rPr>
        <w:t xml:space="preserve"> Para ello</w:t>
      </w:r>
      <w:r>
        <w:rPr>
          <w:b/>
        </w:rPr>
        <w:t xml:space="preserve"> se</w:t>
      </w:r>
      <w:r w:rsidRPr="00373781">
        <w:rPr>
          <w:b/>
        </w:rPr>
        <w:t xml:space="preserve"> necesita tiempo, contrastes y sobre todo inquietudes intelectuales.</w:t>
      </w:r>
      <w:r>
        <w:rPr>
          <w:b/>
        </w:rPr>
        <w:t xml:space="preserve"> </w:t>
      </w:r>
      <w:r w:rsidRPr="00373781">
        <w:rPr>
          <w:b/>
        </w:rPr>
        <w:t>Nadie  va a regalar</w:t>
      </w:r>
      <w:r>
        <w:rPr>
          <w:b/>
        </w:rPr>
        <w:t xml:space="preserve"> nada</w:t>
      </w:r>
      <w:r w:rsidRPr="00373781">
        <w:rPr>
          <w:b/>
        </w:rPr>
        <w:t>. Las conquista</w:t>
      </w:r>
      <w:r>
        <w:rPr>
          <w:b/>
        </w:rPr>
        <w:t xml:space="preserve">s hay que conseguirlas con los </w:t>
      </w:r>
      <w:r w:rsidRPr="00373781">
        <w:rPr>
          <w:b/>
        </w:rPr>
        <w:t xml:space="preserve">medios propios, con </w:t>
      </w:r>
      <w:r>
        <w:rPr>
          <w:b/>
        </w:rPr>
        <w:t xml:space="preserve">el </w:t>
      </w:r>
      <w:r w:rsidRPr="00373781">
        <w:rPr>
          <w:b/>
        </w:rPr>
        <w:t>pensamiento independiente</w:t>
      </w:r>
      <w:r>
        <w:rPr>
          <w:b/>
        </w:rPr>
        <w:t xml:space="preserve"> y firme, con la libertad de pensar. Con la responsabilidad de elegir</w:t>
      </w:r>
      <w:r w:rsidR="00702B53">
        <w:rPr>
          <w:b/>
        </w:rPr>
        <w:t>.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  <w:r>
        <w:rPr>
          <w:b/>
        </w:rPr>
        <w:t xml:space="preserve">  Ese es el camino</w:t>
      </w:r>
    </w:p>
    <w:p w:rsidR="00373781" w:rsidRDefault="00373781" w:rsidP="00702B53">
      <w:pPr>
        <w:ind w:left="993"/>
        <w:jc w:val="both"/>
        <w:rPr>
          <w:b/>
        </w:rPr>
      </w:pPr>
    </w:p>
    <w:p w:rsidR="00373781" w:rsidRDefault="00373781" w:rsidP="00702B53">
      <w:pPr>
        <w:ind w:left="993"/>
        <w:jc w:val="both"/>
        <w:rPr>
          <w:b/>
        </w:rPr>
      </w:pPr>
    </w:p>
    <w:p w:rsidR="00373781" w:rsidRPr="00DE397B" w:rsidRDefault="00373781" w:rsidP="00F63127">
      <w:pPr>
        <w:rPr>
          <w:b/>
        </w:rPr>
      </w:pPr>
    </w:p>
    <w:sectPr w:rsidR="00373781" w:rsidRPr="00DE397B" w:rsidSect="0018628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26E"/>
    <w:multiLevelType w:val="multilevel"/>
    <w:tmpl w:val="6F6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057A2"/>
    <w:multiLevelType w:val="multilevel"/>
    <w:tmpl w:val="72629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AF46C3"/>
    <w:multiLevelType w:val="multilevel"/>
    <w:tmpl w:val="E5E66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753E8D"/>
    <w:multiLevelType w:val="multilevel"/>
    <w:tmpl w:val="DC44D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862886"/>
    <w:multiLevelType w:val="multilevel"/>
    <w:tmpl w:val="BD74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8C1D8A"/>
    <w:multiLevelType w:val="multilevel"/>
    <w:tmpl w:val="C6F09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3B1846"/>
    <w:multiLevelType w:val="multilevel"/>
    <w:tmpl w:val="D12C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C4577D"/>
    <w:multiLevelType w:val="multilevel"/>
    <w:tmpl w:val="5E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5F6ABA"/>
    <w:multiLevelType w:val="multilevel"/>
    <w:tmpl w:val="743E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206CB"/>
    <w:multiLevelType w:val="multilevel"/>
    <w:tmpl w:val="8ACE8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7657CA"/>
    <w:multiLevelType w:val="multilevel"/>
    <w:tmpl w:val="4B043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B41EF9"/>
    <w:multiLevelType w:val="multilevel"/>
    <w:tmpl w:val="D9900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662335"/>
    <w:multiLevelType w:val="multilevel"/>
    <w:tmpl w:val="B5A0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E9F0F7B"/>
    <w:multiLevelType w:val="multilevel"/>
    <w:tmpl w:val="11AC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0E5578A"/>
    <w:multiLevelType w:val="multilevel"/>
    <w:tmpl w:val="231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A0E69"/>
    <w:multiLevelType w:val="multilevel"/>
    <w:tmpl w:val="E60AC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05B02FB"/>
    <w:multiLevelType w:val="multilevel"/>
    <w:tmpl w:val="EBB64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44D485C"/>
    <w:multiLevelType w:val="multilevel"/>
    <w:tmpl w:val="4EC8D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54C12BA"/>
    <w:multiLevelType w:val="multilevel"/>
    <w:tmpl w:val="2318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543CAF"/>
    <w:multiLevelType w:val="multilevel"/>
    <w:tmpl w:val="A1F4C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6634402"/>
    <w:multiLevelType w:val="multilevel"/>
    <w:tmpl w:val="A376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8C19FA"/>
    <w:multiLevelType w:val="multilevel"/>
    <w:tmpl w:val="5D86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FA6F30"/>
    <w:multiLevelType w:val="multilevel"/>
    <w:tmpl w:val="CAE6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3137554"/>
    <w:multiLevelType w:val="multilevel"/>
    <w:tmpl w:val="B2947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265B1E"/>
    <w:multiLevelType w:val="multilevel"/>
    <w:tmpl w:val="D52E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63511E3"/>
    <w:multiLevelType w:val="multilevel"/>
    <w:tmpl w:val="C220E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286908"/>
    <w:multiLevelType w:val="multilevel"/>
    <w:tmpl w:val="59BC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C2B46BE"/>
    <w:multiLevelType w:val="multilevel"/>
    <w:tmpl w:val="77043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48"/>
  </w:num>
  <w:num w:numId="3">
    <w:abstractNumId w:val="22"/>
  </w:num>
  <w:num w:numId="4">
    <w:abstractNumId w:val="18"/>
  </w:num>
  <w:num w:numId="5">
    <w:abstractNumId w:val="15"/>
  </w:num>
  <w:num w:numId="6">
    <w:abstractNumId w:val="33"/>
  </w:num>
  <w:num w:numId="7">
    <w:abstractNumId w:val="23"/>
  </w:num>
  <w:num w:numId="8">
    <w:abstractNumId w:val="6"/>
  </w:num>
  <w:num w:numId="9">
    <w:abstractNumId w:val="13"/>
  </w:num>
  <w:num w:numId="10">
    <w:abstractNumId w:val="8"/>
  </w:num>
  <w:num w:numId="11">
    <w:abstractNumId w:val="37"/>
  </w:num>
  <w:num w:numId="12">
    <w:abstractNumId w:val="2"/>
  </w:num>
  <w:num w:numId="13">
    <w:abstractNumId w:val="42"/>
  </w:num>
  <w:num w:numId="14">
    <w:abstractNumId w:val="46"/>
  </w:num>
  <w:num w:numId="15">
    <w:abstractNumId w:val="34"/>
  </w:num>
  <w:num w:numId="16">
    <w:abstractNumId w:val="9"/>
  </w:num>
  <w:num w:numId="17">
    <w:abstractNumId w:val="21"/>
  </w:num>
  <w:num w:numId="18">
    <w:abstractNumId w:val="43"/>
  </w:num>
  <w:num w:numId="19">
    <w:abstractNumId w:val="17"/>
  </w:num>
  <w:num w:numId="20">
    <w:abstractNumId w:val="14"/>
  </w:num>
  <w:num w:numId="21">
    <w:abstractNumId w:val="11"/>
  </w:num>
  <w:num w:numId="22">
    <w:abstractNumId w:val="28"/>
  </w:num>
  <w:num w:numId="23">
    <w:abstractNumId w:val="36"/>
  </w:num>
  <w:num w:numId="24">
    <w:abstractNumId w:val="12"/>
  </w:num>
  <w:num w:numId="25">
    <w:abstractNumId w:val="20"/>
  </w:num>
  <w:num w:numId="26">
    <w:abstractNumId w:val="26"/>
  </w:num>
  <w:num w:numId="27">
    <w:abstractNumId w:val="5"/>
  </w:num>
  <w:num w:numId="28">
    <w:abstractNumId w:val="27"/>
  </w:num>
  <w:num w:numId="29">
    <w:abstractNumId w:val="16"/>
  </w:num>
  <w:num w:numId="30">
    <w:abstractNumId w:val="25"/>
  </w:num>
  <w:num w:numId="31">
    <w:abstractNumId w:val="41"/>
  </w:num>
  <w:num w:numId="32">
    <w:abstractNumId w:val="3"/>
  </w:num>
  <w:num w:numId="33">
    <w:abstractNumId w:val="30"/>
  </w:num>
  <w:num w:numId="34">
    <w:abstractNumId w:val="7"/>
  </w:num>
  <w:num w:numId="35">
    <w:abstractNumId w:val="35"/>
  </w:num>
  <w:num w:numId="36">
    <w:abstractNumId w:val="4"/>
  </w:num>
  <w:num w:numId="37">
    <w:abstractNumId w:val="0"/>
  </w:num>
  <w:num w:numId="38">
    <w:abstractNumId w:val="38"/>
  </w:num>
  <w:num w:numId="39">
    <w:abstractNumId w:val="1"/>
  </w:num>
  <w:num w:numId="40">
    <w:abstractNumId w:val="31"/>
  </w:num>
  <w:num w:numId="41">
    <w:abstractNumId w:val="47"/>
  </w:num>
  <w:num w:numId="42">
    <w:abstractNumId w:val="10"/>
  </w:num>
  <w:num w:numId="43">
    <w:abstractNumId w:val="19"/>
  </w:num>
  <w:num w:numId="44">
    <w:abstractNumId w:val="45"/>
  </w:num>
  <w:num w:numId="45">
    <w:abstractNumId w:val="40"/>
  </w:num>
  <w:num w:numId="46">
    <w:abstractNumId w:val="32"/>
  </w:num>
  <w:num w:numId="47">
    <w:abstractNumId w:val="24"/>
  </w:num>
  <w:num w:numId="48">
    <w:abstractNumId w:val="29"/>
  </w:num>
  <w:num w:numId="49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138F"/>
    <w:rsid w:val="00012025"/>
    <w:rsid w:val="00025156"/>
    <w:rsid w:val="00025B01"/>
    <w:rsid w:val="0003530E"/>
    <w:rsid w:val="000367C0"/>
    <w:rsid w:val="00052CB8"/>
    <w:rsid w:val="00053CB1"/>
    <w:rsid w:val="00055EAF"/>
    <w:rsid w:val="00057244"/>
    <w:rsid w:val="0006175F"/>
    <w:rsid w:val="000618B5"/>
    <w:rsid w:val="000621B5"/>
    <w:rsid w:val="000824EF"/>
    <w:rsid w:val="00084B19"/>
    <w:rsid w:val="000927E9"/>
    <w:rsid w:val="000A31B2"/>
    <w:rsid w:val="000D1AC3"/>
    <w:rsid w:val="000E0A41"/>
    <w:rsid w:val="000E293B"/>
    <w:rsid w:val="000E3A43"/>
    <w:rsid w:val="0010083F"/>
    <w:rsid w:val="00101EF0"/>
    <w:rsid w:val="00113289"/>
    <w:rsid w:val="00131759"/>
    <w:rsid w:val="00132157"/>
    <w:rsid w:val="001458EB"/>
    <w:rsid w:val="00146CEB"/>
    <w:rsid w:val="00151A2E"/>
    <w:rsid w:val="00151FA3"/>
    <w:rsid w:val="0016415A"/>
    <w:rsid w:val="001719E6"/>
    <w:rsid w:val="001803EE"/>
    <w:rsid w:val="00186282"/>
    <w:rsid w:val="001A1E16"/>
    <w:rsid w:val="001B7720"/>
    <w:rsid w:val="001C2369"/>
    <w:rsid w:val="001C35EF"/>
    <w:rsid w:val="001C648D"/>
    <w:rsid w:val="001D2B60"/>
    <w:rsid w:val="001D33A6"/>
    <w:rsid w:val="001E19D7"/>
    <w:rsid w:val="001E3687"/>
    <w:rsid w:val="001F2B6E"/>
    <w:rsid w:val="001F397C"/>
    <w:rsid w:val="00203340"/>
    <w:rsid w:val="002036FC"/>
    <w:rsid w:val="00204428"/>
    <w:rsid w:val="002045DD"/>
    <w:rsid w:val="0020686B"/>
    <w:rsid w:val="00224913"/>
    <w:rsid w:val="00232538"/>
    <w:rsid w:val="0023300D"/>
    <w:rsid w:val="002348A9"/>
    <w:rsid w:val="00236B38"/>
    <w:rsid w:val="00244701"/>
    <w:rsid w:val="00246816"/>
    <w:rsid w:val="00257D28"/>
    <w:rsid w:val="00272685"/>
    <w:rsid w:val="00275B8C"/>
    <w:rsid w:val="0028296F"/>
    <w:rsid w:val="002856D3"/>
    <w:rsid w:val="00287EE5"/>
    <w:rsid w:val="00292B5F"/>
    <w:rsid w:val="00292C54"/>
    <w:rsid w:val="00297BA5"/>
    <w:rsid w:val="002A1FB2"/>
    <w:rsid w:val="002A6108"/>
    <w:rsid w:val="002B1F82"/>
    <w:rsid w:val="002C08B3"/>
    <w:rsid w:val="002C34CC"/>
    <w:rsid w:val="002C390B"/>
    <w:rsid w:val="002D58B4"/>
    <w:rsid w:val="002D5929"/>
    <w:rsid w:val="002D73AA"/>
    <w:rsid w:val="002E1F68"/>
    <w:rsid w:val="002E3C95"/>
    <w:rsid w:val="002E543C"/>
    <w:rsid w:val="002E6671"/>
    <w:rsid w:val="002F63D1"/>
    <w:rsid w:val="00302C51"/>
    <w:rsid w:val="00311F71"/>
    <w:rsid w:val="00312061"/>
    <w:rsid w:val="00312AE6"/>
    <w:rsid w:val="00341867"/>
    <w:rsid w:val="00365A58"/>
    <w:rsid w:val="00373781"/>
    <w:rsid w:val="00381057"/>
    <w:rsid w:val="003823D0"/>
    <w:rsid w:val="00386829"/>
    <w:rsid w:val="003921D6"/>
    <w:rsid w:val="0039383E"/>
    <w:rsid w:val="00397FDC"/>
    <w:rsid w:val="003A6870"/>
    <w:rsid w:val="003B00B3"/>
    <w:rsid w:val="003B1330"/>
    <w:rsid w:val="003B721F"/>
    <w:rsid w:val="003C21B2"/>
    <w:rsid w:val="003C62F4"/>
    <w:rsid w:val="003E6C3E"/>
    <w:rsid w:val="003F207B"/>
    <w:rsid w:val="00402E96"/>
    <w:rsid w:val="00403F33"/>
    <w:rsid w:val="0041104B"/>
    <w:rsid w:val="00415498"/>
    <w:rsid w:val="004154FE"/>
    <w:rsid w:val="004251B6"/>
    <w:rsid w:val="0042531A"/>
    <w:rsid w:val="00425A9F"/>
    <w:rsid w:val="00426340"/>
    <w:rsid w:val="00430138"/>
    <w:rsid w:val="00432B44"/>
    <w:rsid w:val="00444BCB"/>
    <w:rsid w:val="004515C7"/>
    <w:rsid w:val="00453B03"/>
    <w:rsid w:val="00464272"/>
    <w:rsid w:val="00470D9F"/>
    <w:rsid w:val="00473512"/>
    <w:rsid w:val="00475DEB"/>
    <w:rsid w:val="004775CF"/>
    <w:rsid w:val="004905EB"/>
    <w:rsid w:val="00493CED"/>
    <w:rsid w:val="00496947"/>
    <w:rsid w:val="004A0931"/>
    <w:rsid w:val="004A1561"/>
    <w:rsid w:val="004A1935"/>
    <w:rsid w:val="004A780F"/>
    <w:rsid w:val="004B1731"/>
    <w:rsid w:val="004B5D2C"/>
    <w:rsid w:val="004C1D41"/>
    <w:rsid w:val="004C4084"/>
    <w:rsid w:val="004C4B07"/>
    <w:rsid w:val="004C7C54"/>
    <w:rsid w:val="004E1424"/>
    <w:rsid w:val="004F5C96"/>
    <w:rsid w:val="004F67A1"/>
    <w:rsid w:val="004F6B77"/>
    <w:rsid w:val="00507496"/>
    <w:rsid w:val="00507843"/>
    <w:rsid w:val="005161E0"/>
    <w:rsid w:val="005178D2"/>
    <w:rsid w:val="00517BCB"/>
    <w:rsid w:val="005207F2"/>
    <w:rsid w:val="005216EB"/>
    <w:rsid w:val="00523CD6"/>
    <w:rsid w:val="00527301"/>
    <w:rsid w:val="00533E9D"/>
    <w:rsid w:val="00543776"/>
    <w:rsid w:val="005441F3"/>
    <w:rsid w:val="00547DBE"/>
    <w:rsid w:val="005607CD"/>
    <w:rsid w:val="00561DB5"/>
    <w:rsid w:val="00563845"/>
    <w:rsid w:val="005638BD"/>
    <w:rsid w:val="00563C33"/>
    <w:rsid w:val="00571035"/>
    <w:rsid w:val="005712C8"/>
    <w:rsid w:val="0057174D"/>
    <w:rsid w:val="00576D7C"/>
    <w:rsid w:val="005824B8"/>
    <w:rsid w:val="00586A1F"/>
    <w:rsid w:val="00587A12"/>
    <w:rsid w:val="005944D4"/>
    <w:rsid w:val="00595565"/>
    <w:rsid w:val="005962C5"/>
    <w:rsid w:val="005B0F2B"/>
    <w:rsid w:val="005C23DA"/>
    <w:rsid w:val="005C2CAB"/>
    <w:rsid w:val="005C5C53"/>
    <w:rsid w:val="005C685C"/>
    <w:rsid w:val="005D7839"/>
    <w:rsid w:val="005F0007"/>
    <w:rsid w:val="00604742"/>
    <w:rsid w:val="0062125D"/>
    <w:rsid w:val="006214E0"/>
    <w:rsid w:val="00624021"/>
    <w:rsid w:val="00624988"/>
    <w:rsid w:val="006300FF"/>
    <w:rsid w:val="006417DB"/>
    <w:rsid w:val="00642F7A"/>
    <w:rsid w:val="00644DC6"/>
    <w:rsid w:val="00651FA2"/>
    <w:rsid w:val="006569D3"/>
    <w:rsid w:val="006621C2"/>
    <w:rsid w:val="00665971"/>
    <w:rsid w:val="00670487"/>
    <w:rsid w:val="00671510"/>
    <w:rsid w:val="006832CF"/>
    <w:rsid w:val="00687529"/>
    <w:rsid w:val="006878DC"/>
    <w:rsid w:val="006A0F30"/>
    <w:rsid w:val="006A110E"/>
    <w:rsid w:val="006A46DC"/>
    <w:rsid w:val="006B057E"/>
    <w:rsid w:val="006B6134"/>
    <w:rsid w:val="006B700D"/>
    <w:rsid w:val="006B7ED4"/>
    <w:rsid w:val="006C2546"/>
    <w:rsid w:val="006C4717"/>
    <w:rsid w:val="006C7BED"/>
    <w:rsid w:val="006D37BC"/>
    <w:rsid w:val="006E5216"/>
    <w:rsid w:val="006E71BA"/>
    <w:rsid w:val="006F2B54"/>
    <w:rsid w:val="006F42C9"/>
    <w:rsid w:val="007021E7"/>
    <w:rsid w:val="00702B53"/>
    <w:rsid w:val="00702EA2"/>
    <w:rsid w:val="007041BB"/>
    <w:rsid w:val="00705128"/>
    <w:rsid w:val="00710373"/>
    <w:rsid w:val="00714886"/>
    <w:rsid w:val="00715890"/>
    <w:rsid w:val="00735486"/>
    <w:rsid w:val="00740CD9"/>
    <w:rsid w:val="007563DA"/>
    <w:rsid w:val="00765B04"/>
    <w:rsid w:val="00765B53"/>
    <w:rsid w:val="00767812"/>
    <w:rsid w:val="00781D94"/>
    <w:rsid w:val="00783B02"/>
    <w:rsid w:val="007864F9"/>
    <w:rsid w:val="007900A2"/>
    <w:rsid w:val="0079664C"/>
    <w:rsid w:val="0079674C"/>
    <w:rsid w:val="007A00AB"/>
    <w:rsid w:val="007B0763"/>
    <w:rsid w:val="007B1D7B"/>
    <w:rsid w:val="007B23D9"/>
    <w:rsid w:val="007B31E2"/>
    <w:rsid w:val="007B38D1"/>
    <w:rsid w:val="007C2603"/>
    <w:rsid w:val="007C3FFD"/>
    <w:rsid w:val="007C5650"/>
    <w:rsid w:val="007C6F2C"/>
    <w:rsid w:val="007D1A02"/>
    <w:rsid w:val="007D52CA"/>
    <w:rsid w:val="007E2266"/>
    <w:rsid w:val="007E3C2D"/>
    <w:rsid w:val="00811AAE"/>
    <w:rsid w:val="00811DF0"/>
    <w:rsid w:val="00821737"/>
    <w:rsid w:val="008265BE"/>
    <w:rsid w:val="008438E6"/>
    <w:rsid w:val="00864A6E"/>
    <w:rsid w:val="00872614"/>
    <w:rsid w:val="008745FF"/>
    <w:rsid w:val="00875BF4"/>
    <w:rsid w:val="00875D2B"/>
    <w:rsid w:val="008775FC"/>
    <w:rsid w:val="00882718"/>
    <w:rsid w:val="00891547"/>
    <w:rsid w:val="0089270E"/>
    <w:rsid w:val="008963F0"/>
    <w:rsid w:val="008B4794"/>
    <w:rsid w:val="008B5BF2"/>
    <w:rsid w:val="008B6AFB"/>
    <w:rsid w:val="008C0873"/>
    <w:rsid w:val="008C255B"/>
    <w:rsid w:val="008C2C96"/>
    <w:rsid w:val="008C4101"/>
    <w:rsid w:val="008C73C7"/>
    <w:rsid w:val="008D0858"/>
    <w:rsid w:val="008D3A88"/>
    <w:rsid w:val="008E75C0"/>
    <w:rsid w:val="008F38EC"/>
    <w:rsid w:val="00907741"/>
    <w:rsid w:val="00912D1B"/>
    <w:rsid w:val="00932F3D"/>
    <w:rsid w:val="00935276"/>
    <w:rsid w:val="0094729A"/>
    <w:rsid w:val="009476FE"/>
    <w:rsid w:val="00952F47"/>
    <w:rsid w:val="0095771A"/>
    <w:rsid w:val="00957E74"/>
    <w:rsid w:val="009672FE"/>
    <w:rsid w:val="0097418F"/>
    <w:rsid w:val="0097643E"/>
    <w:rsid w:val="00977BF9"/>
    <w:rsid w:val="0098702A"/>
    <w:rsid w:val="009875BE"/>
    <w:rsid w:val="0099640C"/>
    <w:rsid w:val="009A37A6"/>
    <w:rsid w:val="009B7B26"/>
    <w:rsid w:val="009B7D31"/>
    <w:rsid w:val="009C66AD"/>
    <w:rsid w:val="009D00D5"/>
    <w:rsid w:val="009D14C7"/>
    <w:rsid w:val="009E19CE"/>
    <w:rsid w:val="009E19D3"/>
    <w:rsid w:val="009E2F43"/>
    <w:rsid w:val="009E3A8C"/>
    <w:rsid w:val="009E71F1"/>
    <w:rsid w:val="009E7BF1"/>
    <w:rsid w:val="009F5CE5"/>
    <w:rsid w:val="009F61EB"/>
    <w:rsid w:val="00A011AD"/>
    <w:rsid w:val="00A041A3"/>
    <w:rsid w:val="00A04C9A"/>
    <w:rsid w:val="00A06EB1"/>
    <w:rsid w:val="00A06F9F"/>
    <w:rsid w:val="00A129FE"/>
    <w:rsid w:val="00A24204"/>
    <w:rsid w:val="00A31A8E"/>
    <w:rsid w:val="00A349FE"/>
    <w:rsid w:val="00A41EBA"/>
    <w:rsid w:val="00A46441"/>
    <w:rsid w:val="00A50E8A"/>
    <w:rsid w:val="00A55743"/>
    <w:rsid w:val="00A61777"/>
    <w:rsid w:val="00A64DDD"/>
    <w:rsid w:val="00A66FF1"/>
    <w:rsid w:val="00A701AB"/>
    <w:rsid w:val="00A756BC"/>
    <w:rsid w:val="00A76AD1"/>
    <w:rsid w:val="00A83259"/>
    <w:rsid w:val="00A83714"/>
    <w:rsid w:val="00A92197"/>
    <w:rsid w:val="00A94500"/>
    <w:rsid w:val="00A964BF"/>
    <w:rsid w:val="00AA7A35"/>
    <w:rsid w:val="00AB2126"/>
    <w:rsid w:val="00AB4152"/>
    <w:rsid w:val="00AC121E"/>
    <w:rsid w:val="00AC4584"/>
    <w:rsid w:val="00AC5BC1"/>
    <w:rsid w:val="00AD6E3E"/>
    <w:rsid w:val="00AE07E2"/>
    <w:rsid w:val="00AE1375"/>
    <w:rsid w:val="00AF4FC1"/>
    <w:rsid w:val="00B05483"/>
    <w:rsid w:val="00B10D75"/>
    <w:rsid w:val="00B25434"/>
    <w:rsid w:val="00B3789C"/>
    <w:rsid w:val="00B44B95"/>
    <w:rsid w:val="00B44F54"/>
    <w:rsid w:val="00B509FB"/>
    <w:rsid w:val="00B521CD"/>
    <w:rsid w:val="00B53B2F"/>
    <w:rsid w:val="00B605CE"/>
    <w:rsid w:val="00B626FE"/>
    <w:rsid w:val="00B62BFE"/>
    <w:rsid w:val="00B646A1"/>
    <w:rsid w:val="00B65026"/>
    <w:rsid w:val="00B66E95"/>
    <w:rsid w:val="00B67759"/>
    <w:rsid w:val="00B67927"/>
    <w:rsid w:val="00B70A46"/>
    <w:rsid w:val="00B71994"/>
    <w:rsid w:val="00B71B5D"/>
    <w:rsid w:val="00B7687B"/>
    <w:rsid w:val="00B81AED"/>
    <w:rsid w:val="00B825CA"/>
    <w:rsid w:val="00B86536"/>
    <w:rsid w:val="00B86854"/>
    <w:rsid w:val="00B870AA"/>
    <w:rsid w:val="00B92370"/>
    <w:rsid w:val="00B94EE8"/>
    <w:rsid w:val="00B9599D"/>
    <w:rsid w:val="00BA0BCB"/>
    <w:rsid w:val="00BA0F54"/>
    <w:rsid w:val="00BA5785"/>
    <w:rsid w:val="00BB26AA"/>
    <w:rsid w:val="00BC0950"/>
    <w:rsid w:val="00BC27A9"/>
    <w:rsid w:val="00BC4A86"/>
    <w:rsid w:val="00BD2421"/>
    <w:rsid w:val="00BF2E15"/>
    <w:rsid w:val="00BF5852"/>
    <w:rsid w:val="00C07869"/>
    <w:rsid w:val="00C157BE"/>
    <w:rsid w:val="00C1736A"/>
    <w:rsid w:val="00C17FDD"/>
    <w:rsid w:val="00C221B9"/>
    <w:rsid w:val="00C22237"/>
    <w:rsid w:val="00C2334E"/>
    <w:rsid w:val="00C235F4"/>
    <w:rsid w:val="00C236E9"/>
    <w:rsid w:val="00C30B85"/>
    <w:rsid w:val="00C32C0D"/>
    <w:rsid w:val="00C3692A"/>
    <w:rsid w:val="00C5044E"/>
    <w:rsid w:val="00C51C1B"/>
    <w:rsid w:val="00C5301D"/>
    <w:rsid w:val="00C5364F"/>
    <w:rsid w:val="00C561AD"/>
    <w:rsid w:val="00C66A44"/>
    <w:rsid w:val="00C75F56"/>
    <w:rsid w:val="00C76082"/>
    <w:rsid w:val="00C833FF"/>
    <w:rsid w:val="00C939EF"/>
    <w:rsid w:val="00C9419D"/>
    <w:rsid w:val="00C9486F"/>
    <w:rsid w:val="00C958A3"/>
    <w:rsid w:val="00C97144"/>
    <w:rsid w:val="00CB0AFD"/>
    <w:rsid w:val="00CB2A49"/>
    <w:rsid w:val="00CC53B3"/>
    <w:rsid w:val="00CD2B05"/>
    <w:rsid w:val="00CD687F"/>
    <w:rsid w:val="00CE50ED"/>
    <w:rsid w:val="00CE5AFD"/>
    <w:rsid w:val="00CF5727"/>
    <w:rsid w:val="00D00505"/>
    <w:rsid w:val="00D14022"/>
    <w:rsid w:val="00D17682"/>
    <w:rsid w:val="00D224C7"/>
    <w:rsid w:val="00D23103"/>
    <w:rsid w:val="00D26931"/>
    <w:rsid w:val="00D31461"/>
    <w:rsid w:val="00D319C6"/>
    <w:rsid w:val="00D35E10"/>
    <w:rsid w:val="00D403F4"/>
    <w:rsid w:val="00D40F8D"/>
    <w:rsid w:val="00D412F7"/>
    <w:rsid w:val="00D42E5A"/>
    <w:rsid w:val="00D52048"/>
    <w:rsid w:val="00D547E8"/>
    <w:rsid w:val="00D557C1"/>
    <w:rsid w:val="00D715EE"/>
    <w:rsid w:val="00D7352F"/>
    <w:rsid w:val="00D8073C"/>
    <w:rsid w:val="00D82287"/>
    <w:rsid w:val="00D90BDF"/>
    <w:rsid w:val="00D933A8"/>
    <w:rsid w:val="00D94EDB"/>
    <w:rsid w:val="00D97E74"/>
    <w:rsid w:val="00DA0071"/>
    <w:rsid w:val="00DB2958"/>
    <w:rsid w:val="00DC04BC"/>
    <w:rsid w:val="00DC07E1"/>
    <w:rsid w:val="00DC1CFD"/>
    <w:rsid w:val="00DD3D4F"/>
    <w:rsid w:val="00DD4B70"/>
    <w:rsid w:val="00DD6058"/>
    <w:rsid w:val="00DE397B"/>
    <w:rsid w:val="00DE7CBD"/>
    <w:rsid w:val="00E04A11"/>
    <w:rsid w:val="00E20C5D"/>
    <w:rsid w:val="00E245B1"/>
    <w:rsid w:val="00E31788"/>
    <w:rsid w:val="00E352EB"/>
    <w:rsid w:val="00E41D0E"/>
    <w:rsid w:val="00E41D78"/>
    <w:rsid w:val="00E44B84"/>
    <w:rsid w:val="00E54631"/>
    <w:rsid w:val="00E578D5"/>
    <w:rsid w:val="00E7015D"/>
    <w:rsid w:val="00E718D5"/>
    <w:rsid w:val="00E7739A"/>
    <w:rsid w:val="00E77755"/>
    <w:rsid w:val="00E77CDE"/>
    <w:rsid w:val="00E80274"/>
    <w:rsid w:val="00E821C4"/>
    <w:rsid w:val="00E87BCA"/>
    <w:rsid w:val="00E97542"/>
    <w:rsid w:val="00EA0AE1"/>
    <w:rsid w:val="00EA54F5"/>
    <w:rsid w:val="00EB2002"/>
    <w:rsid w:val="00EC5E49"/>
    <w:rsid w:val="00EC776F"/>
    <w:rsid w:val="00ED0267"/>
    <w:rsid w:val="00ED0FFD"/>
    <w:rsid w:val="00ED290E"/>
    <w:rsid w:val="00ED3017"/>
    <w:rsid w:val="00ED37CC"/>
    <w:rsid w:val="00EE3F66"/>
    <w:rsid w:val="00EE4CA6"/>
    <w:rsid w:val="00EE6600"/>
    <w:rsid w:val="00EE7E74"/>
    <w:rsid w:val="00F0348B"/>
    <w:rsid w:val="00F173D7"/>
    <w:rsid w:val="00F2057D"/>
    <w:rsid w:val="00F214E9"/>
    <w:rsid w:val="00F278F5"/>
    <w:rsid w:val="00F34CBC"/>
    <w:rsid w:val="00F36164"/>
    <w:rsid w:val="00F4126A"/>
    <w:rsid w:val="00F42AD6"/>
    <w:rsid w:val="00F438D2"/>
    <w:rsid w:val="00F476FC"/>
    <w:rsid w:val="00F507A5"/>
    <w:rsid w:val="00F54EE9"/>
    <w:rsid w:val="00F611E5"/>
    <w:rsid w:val="00F614E0"/>
    <w:rsid w:val="00F63127"/>
    <w:rsid w:val="00F80139"/>
    <w:rsid w:val="00F832E6"/>
    <w:rsid w:val="00F84C51"/>
    <w:rsid w:val="00F8704D"/>
    <w:rsid w:val="00F96D83"/>
    <w:rsid w:val="00F96F6D"/>
    <w:rsid w:val="00FB0772"/>
    <w:rsid w:val="00FB1EEF"/>
    <w:rsid w:val="00FB64ED"/>
    <w:rsid w:val="00FC075E"/>
    <w:rsid w:val="00FC0D36"/>
    <w:rsid w:val="00FC1180"/>
    <w:rsid w:val="00FC2520"/>
    <w:rsid w:val="00FC39B1"/>
    <w:rsid w:val="00FC5423"/>
    <w:rsid w:val="00FC72A9"/>
    <w:rsid w:val="00FD1C67"/>
    <w:rsid w:val="00FD20BD"/>
    <w:rsid w:val="00FD518E"/>
    <w:rsid w:val="00FD5C7B"/>
    <w:rsid w:val="00FD7EC4"/>
    <w:rsid w:val="00FE071D"/>
    <w:rsid w:val="00FE27AF"/>
    <w:rsid w:val="00FE3951"/>
    <w:rsid w:val="00FF08A0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0A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character" w:customStyle="1" w:styleId="rgilmn">
    <w:name w:val="rg_ilmn"/>
    <w:basedOn w:val="Fuentedeprrafopredeter"/>
    <w:rsid w:val="003C21B2"/>
  </w:style>
  <w:style w:type="character" w:customStyle="1" w:styleId="ircsu">
    <w:name w:val="irc_su"/>
    <w:basedOn w:val="Fuentedeprrafopredeter"/>
    <w:rsid w:val="00297BA5"/>
  </w:style>
  <w:style w:type="character" w:customStyle="1" w:styleId="date">
    <w:name w:val="date"/>
    <w:basedOn w:val="Fuentedeprrafopredeter"/>
    <w:rsid w:val="000E3A43"/>
  </w:style>
  <w:style w:type="character" w:customStyle="1" w:styleId="mw-mmv-title">
    <w:name w:val="mw-mmv-title"/>
    <w:basedOn w:val="Fuentedeprrafopredeter"/>
    <w:rsid w:val="00E718D5"/>
  </w:style>
  <w:style w:type="character" w:customStyle="1" w:styleId="unsafesenderemail">
    <w:name w:val="unsafesenderemail"/>
    <w:basedOn w:val="Fuentedeprrafopredeter"/>
    <w:rsid w:val="00A46441"/>
  </w:style>
  <w:style w:type="character" w:customStyle="1" w:styleId="balazo">
    <w:name w:val="balazo"/>
    <w:basedOn w:val="Fuentedeprrafopredeter"/>
    <w:rsid w:val="00BA0BCB"/>
  </w:style>
  <w:style w:type="character" w:customStyle="1" w:styleId="hcb">
    <w:name w:val="_hcb"/>
    <w:basedOn w:val="Fuentedeprrafopredeter"/>
    <w:rsid w:val="00BA0BCB"/>
  </w:style>
  <w:style w:type="character" w:customStyle="1" w:styleId="apple-style-span">
    <w:name w:val="apple-style-span"/>
    <w:basedOn w:val="Fuentedeprrafopredeter"/>
    <w:rsid w:val="00BA0BCB"/>
  </w:style>
  <w:style w:type="character" w:customStyle="1" w:styleId="ircpt">
    <w:name w:val="irc_pt"/>
    <w:basedOn w:val="Fuentedeprrafopredeter"/>
    <w:rsid w:val="00BA0BCB"/>
  </w:style>
  <w:style w:type="paragraph" w:customStyle="1" w:styleId="font7">
    <w:name w:val="font_7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xguard">
    <w:name w:val="wixguard"/>
    <w:basedOn w:val="Fuentedeprrafopredeter"/>
    <w:rsid w:val="00025156"/>
  </w:style>
  <w:style w:type="character" w:customStyle="1" w:styleId="color23">
    <w:name w:val="color_23"/>
    <w:basedOn w:val="Fuentedeprrafopredeter"/>
    <w:rsid w:val="00025156"/>
  </w:style>
  <w:style w:type="paragraph" w:customStyle="1" w:styleId="font8">
    <w:name w:val="font_8"/>
    <w:basedOn w:val="Normal"/>
    <w:rsid w:val="0002515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tulo5Car">
    <w:name w:val="Título 5 Car"/>
    <w:basedOn w:val="Fuentedeprrafopredeter"/>
    <w:link w:val="Ttulo5"/>
    <w:uiPriority w:val="9"/>
    <w:rsid w:val="00CB0AF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paragraph" w:customStyle="1" w:styleId="biog">
    <w:name w:val="biog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E7739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tyle1">
    <w:name w:val="Style 1"/>
    <w:basedOn w:val="Normal"/>
    <w:uiPriority w:val="99"/>
    <w:rsid w:val="00AC121E"/>
    <w:rPr>
      <w:rFonts w:ascii="Times New Roman" w:hAnsi="Times New Roman" w:cs="Times New Roman"/>
      <w:lang w:val="en-US"/>
    </w:rPr>
  </w:style>
  <w:style w:type="paragraph" w:customStyle="1" w:styleId="Style12">
    <w:name w:val="Style 12"/>
    <w:basedOn w:val="Normal"/>
    <w:uiPriority w:val="99"/>
    <w:rsid w:val="00AC121E"/>
    <w:pPr>
      <w:adjustRightInd/>
      <w:ind w:right="72" w:firstLine="216"/>
      <w:jc w:val="both"/>
    </w:pPr>
    <w:rPr>
      <w:rFonts w:ascii="Times New Roman" w:hAnsi="Times New Roman" w:cs="Times New Roman"/>
      <w:lang w:val="en-US"/>
    </w:rPr>
  </w:style>
  <w:style w:type="character" w:customStyle="1" w:styleId="flagicon">
    <w:name w:val="flagicon"/>
    <w:basedOn w:val="Fuentedeprrafopredeter"/>
    <w:rsid w:val="00341867"/>
  </w:style>
  <w:style w:type="character" w:customStyle="1" w:styleId="citation">
    <w:name w:val="citation"/>
    <w:basedOn w:val="Fuentedeprrafopredeter"/>
    <w:rsid w:val="006C7BED"/>
  </w:style>
  <w:style w:type="paragraph" w:customStyle="1" w:styleId="estilo3">
    <w:name w:val="estilo3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AA7A35"/>
  </w:style>
  <w:style w:type="paragraph" w:customStyle="1" w:styleId="estilo2">
    <w:name w:val="estilo2"/>
    <w:basedOn w:val="Normal"/>
    <w:rsid w:val="00AA7A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21">
    <w:name w:val="estilo21"/>
    <w:basedOn w:val="Fuentedeprrafopredeter"/>
    <w:rsid w:val="008D0858"/>
    <w:rPr>
      <w:rFonts w:ascii="Arial" w:hAnsi="Arial" w:cs="Arial" w:hint="default"/>
      <w:sz w:val="21"/>
      <w:szCs w:val="21"/>
    </w:rPr>
  </w:style>
  <w:style w:type="character" w:customStyle="1" w:styleId="num-coment">
    <w:name w:val="num-coment"/>
    <w:basedOn w:val="Fuentedeprrafopredeter"/>
    <w:rsid w:val="00ED290E"/>
  </w:style>
  <w:style w:type="paragraph" w:customStyle="1" w:styleId="selectionshareable">
    <w:name w:val="selectionshareable"/>
    <w:basedOn w:val="Normal"/>
    <w:rsid w:val="00ED290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txt0">
    <w:name w:val="txt0"/>
    <w:basedOn w:val="Normal"/>
    <w:rsid w:val="00B8653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3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6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7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4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24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16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7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717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4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84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15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378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25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0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5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4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3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0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7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78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0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25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0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13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07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989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03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278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106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20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52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4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57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085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423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5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56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46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13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1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61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02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539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0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62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775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92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53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582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4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223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653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54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84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75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643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544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4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284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79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33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262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09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476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867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311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2732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56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9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9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7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8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4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9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9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89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6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9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7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3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7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7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1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04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1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2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9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6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7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7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2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6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4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24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46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0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8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7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93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2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0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4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4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52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0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62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31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44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16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344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601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36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7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40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0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652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301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938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3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4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95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0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8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083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1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13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59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78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48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05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37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967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8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189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81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885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187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58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122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005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14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82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44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88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1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70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12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6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28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98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516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96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89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9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1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3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9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66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10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73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0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053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706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391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044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8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6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3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12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00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92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99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5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8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1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5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9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0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39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8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7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1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6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55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5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2576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399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7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4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72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2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15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2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8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8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405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196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8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178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07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0857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5559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873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7898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689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150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4792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856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50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9550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092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6720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88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7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2255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49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79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7391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122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6791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5315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5422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5194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261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2750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1711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3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3947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0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0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8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9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6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6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8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6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9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3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1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4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4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4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87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2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8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12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1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9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8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16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4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5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9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65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1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9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9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0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4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1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62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0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3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1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1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7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4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12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52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6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14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3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8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7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0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5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1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4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8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4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0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85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F2AD1-42FA-4BF0-A7C3-80799E13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1114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PC</cp:lastModifiedBy>
  <cp:revision>2</cp:revision>
  <cp:lastPrinted>2017-02-19T16:01:00Z</cp:lastPrinted>
  <dcterms:created xsi:type="dcterms:W3CDTF">2017-05-24T10:19:00Z</dcterms:created>
  <dcterms:modified xsi:type="dcterms:W3CDTF">2017-05-24T10:19:00Z</dcterms:modified>
</cp:coreProperties>
</file>