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66" w:rsidRPr="00856735" w:rsidRDefault="00413F4B" w:rsidP="00487966">
      <w:pPr>
        <w:jc w:val="center"/>
        <w:rPr>
          <w:b/>
          <w:noProof/>
          <w:color w:val="FF0000"/>
          <w:sz w:val="36"/>
          <w:szCs w:val="36"/>
        </w:rPr>
      </w:pPr>
      <w:r w:rsidRPr="00856735">
        <w:rPr>
          <w:b/>
          <w:noProof/>
          <w:color w:val="FF0000"/>
          <w:sz w:val="36"/>
          <w:szCs w:val="36"/>
        </w:rPr>
        <w:t>Nelson Mandela</w:t>
      </w:r>
      <w:r w:rsidR="00856735" w:rsidRPr="00856735">
        <w:rPr>
          <w:b/>
          <w:noProof/>
          <w:color w:val="FF0000"/>
          <w:sz w:val="36"/>
          <w:szCs w:val="36"/>
        </w:rPr>
        <w:t xml:space="preserve"> 1918 - 2013</w:t>
      </w:r>
    </w:p>
    <w:p w:rsidR="00413F4B" w:rsidRDefault="00856735" w:rsidP="00487966">
      <w:pPr>
        <w:jc w:val="center"/>
        <w:rPr>
          <w:b/>
          <w:noProof/>
          <w:color w:val="0070C0"/>
        </w:rPr>
      </w:pPr>
      <w:r w:rsidRPr="00856735">
        <w:rPr>
          <w:b/>
          <w:noProof/>
          <w:color w:val="0070C0"/>
        </w:rPr>
        <w:t>https://es.wikipedia.org/wiki/Nelson_Mandela</w:t>
      </w:r>
    </w:p>
    <w:p w:rsidR="00856735" w:rsidRDefault="00856735" w:rsidP="00487966">
      <w:pPr>
        <w:jc w:val="center"/>
        <w:rPr>
          <w:b/>
          <w:noProof/>
          <w:color w:val="0070C0"/>
        </w:rPr>
      </w:pPr>
    </w:p>
    <w:p w:rsidR="00856735" w:rsidRPr="00856735" w:rsidRDefault="00856735" w:rsidP="00487966">
      <w:pPr>
        <w:jc w:val="center"/>
        <w:rPr>
          <w:b/>
          <w:noProof/>
          <w:color w:val="0070C0"/>
        </w:rPr>
      </w:pPr>
      <w:r>
        <w:rPr>
          <w:b/>
          <w:noProof/>
          <w:color w:val="0070C0"/>
        </w:rPr>
        <w:drawing>
          <wp:inline distT="0" distB="0" distL="0" distR="0">
            <wp:extent cx="1809750" cy="2314107"/>
            <wp:effectExtent l="19050" t="0" r="0" b="0"/>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srcRect l="76247" t="66604" r="6268" b="4291"/>
                    <a:stretch>
                      <a:fillRect/>
                    </a:stretch>
                  </pic:blipFill>
                  <pic:spPr bwMode="auto">
                    <a:xfrm>
                      <a:off x="0" y="0"/>
                      <a:ext cx="1809750" cy="2314107"/>
                    </a:xfrm>
                    <a:prstGeom prst="rect">
                      <a:avLst/>
                    </a:prstGeom>
                    <a:noFill/>
                    <a:ln w="9525">
                      <a:noFill/>
                      <a:miter lim="800000"/>
                      <a:headEnd/>
                      <a:tailEnd/>
                    </a:ln>
                  </pic:spPr>
                </pic:pic>
              </a:graphicData>
            </a:graphic>
          </wp:inline>
        </w:drawing>
      </w:r>
    </w:p>
    <w:p w:rsidR="00856735" w:rsidRDefault="00856735" w:rsidP="00856735">
      <w:pPr>
        <w:pStyle w:val="NormalWeb"/>
        <w:spacing w:before="0" w:beforeAutospacing="0" w:after="0" w:afterAutospacing="0"/>
        <w:jc w:val="both"/>
        <w:rPr>
          <w:rFonts w:ascii="Arial" w:hAnsi="Arial" w:cs="Arial"/>
          <w:b/>
          <w:bCs/>
        </w:rPr>
      </w:pPr>
    </w:p>
    <w:p w:rsidR="00856735" w:rsidRDefault="00856735" w:rsidP="00856735">
      <w:pPr>
        <w:pStyle w:val="NormalWeb"/>
        <w:spacing w:before="0" w:beforeAutospacing="0" w:after="0" w:afterAutospacing="0"/>
        <w:jc w:val="both"/>
        <w:rPr>
          <w:rFonts w:ascii="Arial" w:hAnsi="Arial" w:cs="Arial"/>
          <w:b/>
        </w:rPr>
      </w:pPr>
      <w:r>
        <w:rPr>
          <w:rFonts w:ascii="Arial" w:hAnsi="Arial" w:cs="Arial"/>
          <w:b/>
          <w:bCs/>
        </w:rPr>
        <w:t xml:space="preserve">   </w:t>
      </w:r>
      <w:r w:rsidR="00413F4B" w:rsidRPr="00856735">
        <w:rPr>
          <w:rFonts w:ascii="Arial" w:hAnsi="Arial" w:cs="Arial"/>
          <w:b/>
          <w:bCs/>
        </w:rPr>
        <w:t xml:space="preserve">Nelson </w:t>
      </w:r>
      <w:proofErr w:type="spellStart"/>
      <w:r w:rsidR="00413F4B" w:rsidRPr="00856735">
        <w:rPr>
          <w:rFonts w:ascii="Arial" w:hAnsi="Arial" w:cs="Arial"/>
          <w:b/>
          <w:bCs/>
        </w:rPr>
        <w:t>Rolihlahla</w:t>
      </w:r>
      <w:proofErr w:type="spellEnd"/>
      <w:r w:rsidR="00413F4B" w:rsidRPr="00856735">
        <w:rPr>
          <w:rFonts w:ascii="Arial" w:hAnsi="Arial" w:cs="Arial"/>
          <w:b/>
          <w:bCs/>
        </w:rPr>
        <w:t xml:space="preserve"> Mandela</w:t>
      </w:r>
      <w:r w:rsidR="006D7BEB">
        <w:rPr>
          <w:rFonts w:ascii="Arial" w:hAnsi="Arial" w:cs="Arial"/>
          <w:b/>
          <w:bCs/>
        </w:rPr>
        <w:t xml:space="preserve"> </w:t>
      </w:r>
      <w:r w:rsidR="00413F4B" w:rsidRPr="00856735">
        <w:rPr>
          <w:rFonts w:ascii="Arial" w:hAnsi="Arial" w:cs="Arial"/>
          <w:b/>
        </w:rPr>
        <w:t>(</w:t>
      </w:r>
      <w:hyperlink r:id="rId7" w:tooltip="Alfabeto Fonético Internacional" w:history="1">
        <w:r w:rsidR="00413F4B" w:rsidRPr="00856735">
          <w:rPr>
            <w:rStyle w:val="Hipervnculo"/>
            <w:rFonts w:ascii="Arial" w:hAnsi="Arial" w:cs="Arial"/>
            <w:b/>
            <w:color w:val="auto"/>
            <w:u w:val="none"/>
          </w:rPr>
          <w:t>IPA</w:t>
        </w:r>
      </w:hyperlink>
      <w:r w:rsidR="00413F4B" w:rsidRPr="00856735">
        <w:rPr>
          <w:rFonts w:ascii="Arial" w:hAnsi="Arial" w:cs="Arial"/>
          <w:b/>
        </w:rPr>
        <w:t xml:space="preserve">: </w:t>
      </w:r>
      <w:r w:rsidR="00413F4B" w:rsidRPr="00856735">
        <w:rPr>
          <w:rStyle w:val="ipa"/>
          <w:rFonts w:ascii="Arial" w:hAnsi="Arial" w:cs="Arial"/>
          <w:b/>
        </w:rPr>
        <w:t>[</w:t>
      </w:r>
      <w:proofErr w:type="spellStart"/>
      <w:r w:rsidR="00413F4B" w:rsidRPr="00856735">
        <w:rPr>
          <w:rStyle w:val="ipa"/>
          <w:rFonts w:ascii="Arial" w:hAnsi="Arial" w:cs="Arial"/>
          <w:b/>
        </w:rPr>
        <w:t>roli'ɬaɬa</w:t>
      </w:r>
      <w:proofErr w:type="spellEnd"/>
      <w:r w:rsidR="00413F4B" w:rsidRPr="00856735">
        <w:rPr>
          <w:rStyle w:val="ipa"/>
          <w:rFonts w:ascii="Arial" w:hAnsi="Arial" w:cs="Arial"/>
          <w:b/>
        </w:rPr>
        <w:t>]</w:t>
      </w:r>
      <w:r w:rsidR="00413F4B" w:rsidRPr="00856735">
        <w:rPr>
          <w:rFonts w:ascii="Arial" w:hAnsi="Arial" w:cs="Arial"/>
          <w:b/>
        </w:rPr>
        <w:t>) (</w:t>
      </w:r>
      <w:proofErr w:type="spellStart"/>
      <w:r w:rsidR="00234996" w:rsidRPr="00856735">
        <w:rPr>
          <w:rFonts w:ascii="Arial" w:hAnsi="Arial" w:cs="Arial"/>
          <w:b/>
        </w:rPr>
        <w:fldChar w:fldCharType="begin"/>
      </w:r>
      <w:r w:rsidR="00413F4B" w:rsidRPr="00856735">
        <w:rPr>
          <w:rFonts w:ascii="Arial" w:hAnsi="Arial" w:cs="Arial"/>
          <w:b/>
        </w:rPr>
        <w:instrText xml:space="preserve"> HYPERLINK "https://es.wikipedia.org/wiki/Mvezo" \o "Mvezo" </w:instrText>
      </w:r>
      <w:r w:rsidR="00234996" w:rsidRPr="00856735">
        <w:rPr>
          <w:rFonts w:ascii="Arial" w:hAnsi="Arial" w:cs="Arial"/>
          <w:b/>
        </w:rPr>
        <w:fldChar w:fldCharType="separate"/>
      </w:r>
      <w:r w:rsidR="00413F4B" w:rsidRPr="00856735">
        <w:rPr>
          <w:rStyle w:val="Hipervnculo"/>
          <w:rFonts w:ascii="Arial" w:hAnsi="Arial" w:cs="Arial"/>
          <w:b/>
          <w:color w:val="auto"/>
          <w:u w:val="none"/>
        </w:rPr>
        <w:t>Mvezo</w:t>
      </w:r>
      <w:proofErr w:type="spellEnd"/>
      <w:r w:rsidR="00234996" w:rsidRPr="00856735">
        <w:rPr>
          <w:rFonts w:ascii="Arial" w:hAnsi="Arial" w:cs="Arial"/>
          <w:b/>
        </w:rPr>
        <w:fldChar w:fldCharType="end"/>
      </w:r>
      <w:r w:rsidR="00413F4B" w:rsidRPr="00856735">
        <w:rPr>
          <w:rFonts w:ascii="Arial" w:hAnsi="Arial" w:cs="Arial"/>
          <w:b/>
        </w:rPr>
        <w:t xml:space="preserve">, </w:t>
      </w:r>
      <w:hyperlink r:id="rId8" w:tooltip="Unión Sudafricana" w:history="1">
        <w:r w:rsidR="00413F4B" w:rsidRPr="00856735">
          <w:rPr>
            <w:rStyle w:val="Hipervnculo"/>
            <w:rFonts w:ascii="Arial" w:hAnsi="Arial" w:cs="Arial"/>
            <w:b/>
            <w:color w:val="auto"/>
            <w:u w:val="none"/>
          </w:rPr>
          <w:t>Unión Sudafricana</w:t>
        </w:r>
      </w:hyperlink>
      <w:r w:rsidR="00413F4B" w:rsidRPr="00856735">
        <w:rPr>
          <w:rFonts w:ascii="Arial" w:hAnsi="Arial" w:cs="Arial"/>
          <w:b/>
        </w:rPr>
        <w:t xml:space="preserve">; </w:t>
      </w:r>
      <w:hyperlink r:id="rId9" w:tooltip="18 de julio" w:history="1">
        <w:r w:rsidR="00413F4B" w:rsidRPr="00856735">
          <w:rPr>
            <w:rStyle w:val="Hipervnculo"/>
            <w:rFonts w:ascii="Arial" w:hAnsi="Arial" w:cs="Arial"/>
            <w:b/>
            <w:color w:val="auto"/>
            <w:u w:val="none"/>
          </w:rPr>
          <w:t>18 de julio</w:t>
        </w:r>
      </w:hyperlink>
      <w:r w:rsidR="00413F4B" w:rsidRPr="00856735">
        <w:rPr>
          <w:rFonts w:ascii="Arial" w:hAnsi="Arial" w:cs="Arial"/>
          <w:b/>
        </w:rPr>
        <w:t xml:space="preserve"> de </w:t>
      </w:r>
      <w:hyperlink r:id="rId10" w:tooltip="1918" w:history="1">
        <w:r w:rsidR="00413F4B" w:rsidRPr="00856735">
          <w:rPr>
            <w:rStyle w:val="Hipervnculo"/>
            <w:rFonts w:ascii="Arial" w:hAnsi="Arial" w:cs="Arial"/>
            <w:b/>
            <w:color w:val="auto"/>
            <w:u w:val="none"/>
          </w:rPr>
          <w:t>1918</w:t>
        </w:r>
      </w:hyperlink>
      <w:r w:rsidR="00413F4B" w:rsidRPr="00856735">
        <w:rPr>
          <w:rFonts w:ascii="Arial" w:hAnsi="Arial" w:cs="Arial"/>
          <w:b/>
        </w:rPr>
        <w:t xml:space="preserve"> – </w:t>
      </w:r>
      <w:hyperlink r:id="rId11" w:tooltip="Johannesburgo" w:history="1">
        <w:r w:rsidR="00413F4B" w:rsidRPr="00856735">
          <w:rPr>
            <w:rStyle w:val="Hipervnculo"/>
            <w:rFonts w:ascii="Arial" w:hAnsi="Arial" w:cs="Arial"/>
            <w:b/>
            <w:color w:val="auto"/>
            <w:u w:val="none"/>
          </w:rPr>
          <w:t>Johannesburgo</w:t>
        </w:r>
      </w:hyperlink>
      <w:r w:rsidR="00413F4B" w:rsidRPr="00856735">
        <w:rPr>
          <w:rFonts w:ascii="Arial" w:hAnsi="Arial" w:cs="Arial"/>
          <w:b/>
        </w:rPr>
        <w:t xml:space="preserve">, </w:t>
      </w:r>
      <w:hyperlink r:id="rId12" w:tooltip="Gauteng" w:history="1">
        <w:r w:rsidR="00413F4B" w:rsidRPr="00856735">
          <w:rPr>
            <w:rStyle w:val="Hipervnculo"/>
            <w:rFonts w:ascii="Arial" w:hAnsi="Arial" w:cs="Arial"/>
            <w:b/>
            <w:color w:val="auto"/>
            <w:u w:val="none"/>
          </w:rPr>
          <w:t>Gauteng</w:t>
        </w:r>
      </w:hyperlink>
      <w:r w:rsidR="00413F4B" w:rsidRPr="00856735">
        <w:rPr>
          <w:rFonts w:ascii="Arial" w:hAnsi="Arial" w:cs="Arial"/>
          <w:b/>
        </w:rPr>
        <w:t xml:space="preserve">, </w:t>
      </w:r>
      <w:hyperlink r:id="rId13" w:tooltip="Sudáfrica" w:history="1">
        <w:r w:rsidR="00413F4B" w:rsidRPr="00856735">
          <w:rPr>
            <w:rStyle w:val="Hipervnculo"/>
            <w:rFonts w:ascii="Arial" w:hAnsi="Arial" w:cs="Arial"/>
            <w:b/>
            <w:color w:val="auto"/>
            <w:u w:val="none"/>
          </w:rPr>
          <w:t>Sudáfrica</w:t>
        </w:r>
      </w:hyperlink>
      <w:r w:rsidR="00413F4B" w:rsidRPr="00856735">
        <w:rPr>
          <w:rFonts w:ascii="Arial" w:hAnsi="Arial" w:cs="Arial"/>
          <w:b/>
        </w:rPr>
        <w:t xml:space="preserve">; </w:t>
      </w:r>
      <w:hyperlink r:id="rId14" w:tooltip="5 de diciembre" w:history="1">
        <w:r w:rsidR="00413F4B" w:rsidRPr="00856735">
          <w:rPr>
            <w:rStyle w:val="Hipervnculo"/>
            <w:rFonts w:ascii="Arial" w:hAnsi="Arial" w:cs="Arial"/>
            <w:b/>
            <w:color w:val="auto"/>
            <w:u w:val="none"/>
          </w:rPr>
          <w:t>5 de diciembre</w:t>
        </w:r>
      </w:hyperlink>
      <w:r w:rsidR="00413F4B" w:rsidRPr="00856735">
        <w:rPr>
          <w:rFonts w:ascii="Arial" w:hAnsi="Arial" w:cs="Arial"/>
          <w:b/>
        </w:rPr>
        <w:t xml:space="preserve"> de </w:t>
      </w:r>
      <w:hyperlink r:id="rId15" w:tooltip="2013" w:history="1">
        <w:r w:rsidR="00413F4B" w:rsidRPr="00856735">
          <w:rPr>
            <w:rStyle w:val="Hipervnculo"/>
            <w:rFonts w:ascii="Arial" w:hAnsi="Arial" w:cs="Arial"/>
            <w:b/>
            <w:color w:val="auto"/>
            <w:u w:val="none"/>
          </w:rPr>
          <w:t>2013</w:t>
        </w:r>
      </w:hyperlink>
      <w:r w:rsidR="00413F4B" w:rsidRPr="00856735">
        <w:rPr>
          <w:rFonts w:ascii="Arial" w:hAnsi="Arial" w:cs="Arial"/>
          <w:b/>
        </w:rPr>
        <w:t>) fue un abogado, act</w:t>
      </w:r>
      <w:r w:rsidR="00413F4B" w:rsidRPr="00856735">
        <w:rPr>
          <w:rFonts w:ascii="Arial" w:hAnsi="Arial" w:cs="Arial"/>
          <w:b/>
        </w:rPr>
        <w:t>i</w:t>
      </w:r>
      <w:r w:rsidR="00413F4B" w:rsidRPr="00856735">
        <w:rPr>
          <w:rFonts w:ascii="Arial" w:hAnsi="Arial" w:cs="Arial"/>
          <w:b/>
        </w:rPr>
        <w:t xml:space="preserve">vista contra el </w:t>
      </w:r>
      <w:hyperlink r:id="rId16" w:tooltip="Apartheid" w:history="1">
        <w:r w:rsidR="00413F4B" w:rsidRPr="00856735">
          <w:rPr>
            <w:rStyle w:val="Hipervnculo"/>
            <w:rFonts w:ascii="Arial" w:hAnsi="Arial" w:cs="Arial"/>
            <w:b/>
            <w:color w:val="auto"/>
            <w:u w:val="none"/>
          </w:rPr>
          <w:t>apartheid</w:t>
        </w:r>
      </w:hyperlink>
      <w:r w:rsidR="00413F4B" w:rsidRPr="00856735">
        <w:rPr>
          <w:rFonts w:ascii="Arial" w:hAnsi="Arial" w:cs="Arial"/>
          <w:b/>
        </w:rPr>
        <w:t xml:space="preserve">, político y filántropo </w:t>
      </w:r>
      <w:hyperlink r:id="rId17" w:tooltip="Sudafricano" w:history="1">
        <w:r w:rsidR="00413F4B" w:rsidRPr="00856735">
          <w:rPr>
            <w:rStyle w:val="Hipervnculo"/>
            <w:rFonts w:ascii="Arial" w:hAnsi="Arial" w:cs="Arial"/>
            <w:b/>
            <w:color w:val="auto"/>
            <w:u w:val="none"/>
          </w:rPr>
          <w:t>sudafricano</w:t>
        </w:r>
      </w:hyperlink>
      <w:r w:rsidR="00413F4B" w:rsidRPr="00856735">
        <w:rPr>
          <w:rFonts w:ascii="Arial" w:hAnsi="Arial" w:cs="Arial"/>
          <w:b/>
        </w:rPr>
        <w:t xml:space="preserve"> que actuó como presidente de su país de 1994 a 1999. Fue el primer mandatario de raza negra que encabezó el poder ejecut</w:t>
      </w:r>
      <w:r w:rsidR="00413F4B" w:rsidRPr="00856735">
        <w:rPr>
          <w:rFonts w:ascii="Arial" w:hAnsi="Arial" w:cs="Arial"/>
          <w:b/>
        </w:rPr>
        <w:t>i</w:t>
      </w:r>
      <w:r w:rsidR="00413F4B" w:rsidRPr="00856735">
        <w:rPr>
          <w:rFonts w:ascii="Arial" w:hAnsi="Arial" w:cs="Arial"/>
          <w:b/>
        </w:rPr>
        <w:t xml:space="preserve">vo, y también el primero en resultar elegido por sufragio universal en su país. </w:t>
      </w:r>
    </w:p>
    <w:p w:rsidR="00856735" w:rsidRDefault="00856735" w:rsidP="00856735">
      <w:pPr>
        <w:pStyle w:val="NormalWeb"/>
        <w:spacing w:before="0" w:beforeAutospacing="0" w:after="0" w:afterAutospacing="0"/>
        <w:jc w:val="both"/>
        <w:rPr>
          <w:rFonts w:ascii="Arial" w:hAnsi="Arial" w:cs="Arial"/>
          <w:b/>
        </w:rPr>
      </w:pPr>
    </w:p>
    <w:p w:rsidR="00413F4B" w:rsidRDefault="0085673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Su gobierno se dedicó a desmontar la estructura social y política heredada del apartheid a través del combate del racismo institucionalizado, la pobreza y la desigualdad social, y la promoción de la reconciliación social. Como nacionalista africano y </w:t>
      </w:r>
      <w:hyperlink r:id="rId18" w:tooltip="Socialismo" w:history="1">
        <w:r w:rsidR="00413F4B" w:rsidRPr="00856735">
          <w:rPr>
            <w:rStyle w:val="Hipervnculo"/>
            <w:rFonts w:ascii="Arial" w:hAnsi="Arial" w:cs="Arial"/>
            <w:b/>
            <w:color w:val="auto"/>
            <w:u w:val="none"/>
          </w:rPr>
          <w:t>socialista</w:t>
        </w:r>
      </w:hyperlink>
      <w:r w:rsidR="00413F4B" w:rsidRPr="00856735">
        <w:rPr>
          <w:rFonts w:ascii="Arial" w:hAnsi="Arial" w:cs="Arial"/>
          <w:b/>
        </w:rPr>
        <w:t xml:space="preserve">, presidió el </w:t>
      </w:r>
      <w:hyperlink r:id="rId19" w:tooltip="Congreso Nacional Africano" w:history="1">
        <w:r w:rsidR="00413F4B" w:rsidRPr="00856735">
          <w:rPr>
            <w:rStyle w:val="Hipervnculo"/>
            <w:rFonts w:ascii="Arial" w:hAnsi="Arial" w:cs="Arial"/>
            <w:b/>
            <w:color w:val="auto"/>
            <w:u w:val="none"/>
          </w:rPr>
          <w:t>Congreso Nacional Africano</w:t>
        </w:r>
      </w:hyperlink>
      <w:r w:rsidR="00413F4B" w:rsidRPr="00856735">
        <w:rPr>
          <w:rFonts w:ascii="Arial" w:hAnsi="Arial" w:cs="Arial"/>
          <w:b/>
        </w:rPr>
        <w:t xml:space="preserve"> (CNA) entre 1991 y 1997, y a nivel internacional fue secretario general del </w:t>
      </w:r>
      <w:hyperlink r:id="rId20" w:tooltip="Movimiento de Países No Alineados" w:history="1">
        <w:r w:rsidR="00413F4B" w:rsidRPr="00856735">
          <w:rPr>
            <w:rStyle w:val="Hipervnculo"/>
            <w:rFonts w:ascii="Arial" w:hAnsi="Arial" w:cs="Arial"/>
            <w:b/>
            <w:color w:val="auto"/>
            <w:u w:val="none"/>
          </w:rPr>
          <w:t>Movimiento de Países No Alineados</w:t>
        </w:r>
      </w:hyperlink>
      <w:r w:rsidR="00413F4B" w:rsidRPr="00856735">
        <w:rPr>
          <w:rFonts w:ascii="Arial" w:hAnsi="Arial" w:cs="Arial"/>
          <w:b/>
        </w:rPr>
        <w:t xml:space="preserve"> entre 1998 y 1999.</w:t>
      </w:r>
    </w:p>
    <w:p w:rsidR="00856735" w:rsidRPr="00856735" w:rsidRDefault="00856735" w:rsidP="00856735">
      <w:pPr>
        <w:pStyle w:val="NormalWeb"/>
        <w:spacing w:before="0" w:beforeAutospacing="0" w:after="0" w:afterAutospacing="0"/>
        <w:jc w:val="both"/>
        <w:rPr>
          <w:rFonts w:ascii="Arial" w:hAnsi="Arial" w:cs="Arial"/>
          <w:b/>
        </w:rPr>
      </w:pPr>
    </w:p>
    <w:p w:rsidR="00856735" w:rsidRDefault="0085673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Originario del pueblo </w:t>
      </w:r>
      <w:hyperlink r:id="rId21" w:tooltip="Xhosa" w:history="1">
        <w:r w:rsidR="00413F4B" w:rsidRPr="00856735">
          <w:rPr>
            <w:rStyle w:val="Hipervnculo"/>
            <w:rFonts w:ascii="Arial" w:hAnsi="Arial" w:cs="Arial"/>
            <w:b/>
            <w:color w:val="auto"/>
            <w:u w:val="none"/>
          </w:rPr>
          <w:t>xhosa</w:t>
        </w:r>
      </w:hyperlink>
      <w:r w:rsidR="00413F4B" w:rsidRPr="00856735">
        <w:rPr>
          <w:rFonts w:ascii="Arial" w:hAnsi="Arial" w:cs="Arial"/>
          <w:b/>
        </w:rPr>
        <w:t xml:space="preserve"> y parte de casa real </w:t>
      </w:r>
      <w:hyperlink r:id="rId22" w:tooltip="Tembulandia" w:history="1">
        <w:proofErr w:type="spellStart"/>
        <w:r w:rsidR="00413F4B" w:rsidRPr="00856735">
          <w:rPr>
            <w:rStyle w:val="Hipervnculo"/>
            <w:rFonts w:ascii="Arial" w:hAnsi="Arial" w:cs="Arial"/>
            <w:b/>
            <w:color w:val="auto"/>
            <w:u w:val="none"/>
          </w:rPr>
          <w:t>tembu</w:t>
        </w:r>
        <w:proofErr w:type="spellEnd"/>
      </w:hyperlink>
      <w:r w:rsidR="00413F4B" w:rsidRPr="00856735">
        <w:rPr>
          <w:rFonts w:ascii="Arial" w:hAnsi="Arial" w:cs="Arial"/>
          <w:b/>
        </w:rPr>
        <w:t xml:space="preserve">, Mandela estudió en la </w:t>
      </w:r>
      <w:hyperlink r:id="rId23" w:tooltip="Universidad de Fort Hare" w:history="1">
        <w:r w:rsidR="00413F4B" w:rsidRPr="00856735">
          <w:rPr>
            <w:rStyle w:val="Hipervnculo"/>
            <w:rFonts w:ascii="Arial" w:hAnsi="Arial" w:cs="Arial"/>
            <w:b/>
            <w:color w:val="auto"/>
            <w:u w:val="none"/>
          </w:rPr>
          <w:t>Univers</w:t>
        </w:r>
        <w:r w:rsidR="00413F4B" w:rsidRPr="00856735">
          <w:rPr>
            <w:rStyle w:val="Hipervnculo"/>
            <w:rFonts w:ascii="Arial" w:hAnsi="Arial" w:cs="Arial"/>
            <w:b/>
            <w:color w:val="auto"/>
            <w:u w:val="none"/>
          </w:rPr>
          <w:t>i</w:t>
        </w:r>
        <w:r w:rsidR="00413F4B" w:rsidRPr="00856735">
          <w:rPr>
            <w:rStyle w:val="Hipervnculo"/>
            <w:rFonts w:ascii="Arial" w:hAnsi="Arial" w:cs="Arial"/>
            <w:b/>
            <w:color w:val="auto"/>
            <w:u w:val="none"/>
          </w:rPr>
          <w:t>dad de Fort Hare</w:t>
        </w:r>
      </w:hyperlink>
      <w:r w:rsidR="00413F4B" w:rsidRPr="00856735">
        <w:rPr>
          <w:rFonts w:ascii="Arial" w:hAnsi="Arial" w:cs="Arial"/>
          <w:b/>
        </w:rPr>
        <w:t xml:space="preserve"> y la </w:t>
      </w:r>
      <w:hyperlink r:id="rId24" w:tooltip="Universidad de Witwatersrand" w:history="1">
        <w:r w:rsidR="00413F4B" w:rsidRPr="00856735">
          <w:rPr>
            <w:rStyle w:val="Hipervnculo"/>
            <w:rFonts w:ascii="Arial" w:hAnsi="Arial" w:cs="Arial"/>
            <w:b/>
            <w:color w:val="auto"/>
            <w:u w:val="none"/>
          </w:rPr>
          <w:t xml:space="preserve">Universidad de </w:t>
        </w:r>
        <w:proofErr w:type="spellStart"/>
        <w:r w:rsidR="00413F4B" w:rsidRPr="00856735">
          <w:rPr>
            <w:rStyle w:val="Hipervnculo"/>
            <w:rFonts w:ascii="Arial" w:hAnsi="Arial" w:cs="Arial"/>
            <w:b/>
            <w:color w:val="auto"/>
            <w:u w:val="none"/>
          </w:rPr>
          <w:t>Witwatersrand</w:t>
        </w:r>
        <w:proofErr w:type="spellEnd"/>
      </w:hyperlink>
      <w:r w:rsidR="00413F4B" w:rsidRPr="00856735">
        <w:rPr>
          <w:rFonts w:ascii="Arial" w:hAnsi="Arial" w:cs="Arial"/>
          <w:b/>
        </w:rPr>
        <w:t xml:space="preserve"> donde estudió Derecho. Cuando resi</w:t>
      </w:r>
      <w:r w:rsidR="00413F4B" w:rsidRPr="00856735">
        <w:rPr>
          <w:rFonts w:ascii="Arial" w:hAnsi="Arial" w:cs="Arial"/>
          <w:b/>
        </w:rPr>
        <w:t>d</w:t>
      </w:r>
      <w:r w:rsidR="00413F4B" w:rsidRPr="00856735">
        <w:rPr>
          <w:rFonts w:ascii="Arial" w:hAnsi="Arial" w:cs="Arial"/>
          <w:b/>
        </w:rPr>
        <w:t xml:space="preserve">ía en </w:t>
      </w:r>
      <w:hyperlink r:id="rId25" w:tooltip="Johannesburgo" w:history="1">
        <w:r w:rsidR="00413F4B" w:rsidRPr="00856735">
          <w:rPr>
            <w:rStyle w:val="Hipervnculo"/>
            <w:rFonts w:ascii="Arial" w:hAnsi="Arial" w:cs="Arial"/>
            <w:b/>
            <w:color w:val="auto"/>
            <w:u w:val="none"/>
          </w:rPr>
          <w:t>Johannesburgo</w:t>
        </w:r>
      </w:hyperlink>
      <w:r w:rsidR="00413F4B" w:rsidRPr="00856735">
        <w:rPr>
          <w:rFonts w:ascii="Arial" w:hAnsi="Arial" w:cs="Arial"/>
          <w:b/>
        </w:rPr>
        <w:t xml:space="preserve"> se involucró en la política anticolonialista, por lo que se unió a las filas del Congreso Nacional Africano, y posteriormente fundó la Liga Juvenil en la misma organización. Tras la llegada al poder del </w:t>
      </w:r>
      <w:hyperlink r:id="rId26" w:tooltip="Partido Nacional (Sudáfrica)" w:history="1">
        <w:r w:rsidR="00413F4B" w:rsidRPr="00856735">
          <w:rPr>
            <w:rStyle w:val="Hipervnculo"/>
            <w:rFonts w:ascii="Arial" w:hAnsi="Arial" w:cs="Arial"/>
            <w:b/>
            <w:color w:val="auto"/>
            <w:u w:val="none"/>
          </w:rPr>
          <w:t>Partido Nacional</w:t>
        </w:r>
      </w:hyperlink>
      <w:r w:rsidR="00413F4B" w:rsidRPr="00856735">
        <w:rPr>
          <w:rFonts w:ascii="Arial" w:hAnsi="Arial" w:cs="Arial"/>
          <w:b/>
        </w:rPr>
        <w:t xml:space="preserve"> en 1948, ganó protagonismo durante la </w:t>
      </w:r>
      <w:r w:rsidR="00413F4B" w:rsidRPr="00856735">
        <w:rPr>
          <w:rFonts w:ascii="Arial" w:hAnsi="Arial" w:cs="Arial"/>
          <w:b/>
          <w:i/>
          <w:iCs/>
        </w:rPr>
        <w:t>Campaña del Desafío</w:t>
      </w:r>
      <w:r w:rsidR="00413F4B" w:rsidRPr="00856735">
        <w:rPr>
          <w:rFonts w:ascii="Arial" w:hAnsi="Arial" w:cs="Arial"/>
          <w:b/>
        </w:rPr>
        <w:t xml:space="preserve"> de 1952, y fue elegido como presidente regional del Co</w:t>
      </w:r>
      <w:r w:rsidR="00413F4B" w:rsidRPr="00856735">
        <w:rPr>
          <w:rFonts w:ascii="Arial" w:hAnsi="Arial" w:cs="Arial"/>
          <w:b/>
        </w:rPr>
        <w:t>n</w:t>
      </w:r>
      <w:r w:rsidR="00413F4B" w:rsidRPr="00856735">
        <w:rPr>
          <w:rFonts w:ascii="Arial" w:hAnsi="Arial" w:cs="Arial"/>
          <w:b/>
        </w:rPr>
        <w:t xml:space="preserve">greso Nacional Africano en la provincia de </w:t>
      </w:r>
      <w:hyperlink r:id="rId27" w:tooltip="Provincia del Transvaal" w:history="1">
        <w:proofErr w:type="spellStart"/>
        <w:r w:rsidR="00413F4B" w:rsidRPr="00856735">
          <w:rPr>
            <w:rStyle w:val="Hipervnculo"/>
            <w:rFonts w:ascii="Arial" w:hAnsi="Arial" w:cs="Arial"/>
            <w:b/>
            <w:color w:val="auto"/>
            <w:u w:val="none"/>
          </w:rPr>
          <w:t>Transvaal</w:t>
        </w:r>
        <w:proofErr w:type="spellEnd"/>
      </w:hyperlink>
      <w:r w:rsidR="00413F4B" w:rsidRPr="00856735">
        <w:rPr>
          <w:rFonts w:ascii="Arial" w:hAnsi="Arial" w:cs="Arial"/>
          <w:b/>
        </w:rPr>
        <w:t>. Además presidió el Congreso Pop</w:t>
      </w:r>
      <w:r w:rsidR="00413F4B" w:rsidRPr="00856735">
        <w:rPr>
          <w:rFonts w:ascii="Arial" w:hAnsi="Arial" w:cs="Arial"/>
          <w:b/>
        </w:rPr>
        <w:t>u</w:t>
      </w:r>
      <w:r w:rsidR="00413F4B" w:rsidRPr="00856735">
        <w:rPr>
          <w:rFonts w:ascii="Arial" w:hAnsi="Arial" w:cs="Arial"/>
          <w:b/>
        </w:rPr>
        <w:t xml:space="preserve">lar de 1955. </w:t>
      </w:r>
    </w:p>
    <w:p w:rsidR="00856735" w:rsidRDefault="00856735"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856735">
        <w:rPr>
          <w:rFonts w:ascii="Arial" w:hAnsi="Arial" w:cs="Arial"/>
          <w:b/>
        </w:rPr>
        <w:t xml:space="preserve"> </w:t>
      </w:r>
      <w:r w:rsidR="00413F4B" w:rsidRPr="00856735">
        <w:rPr>
          <w:rFonts w:ascii="Arial" w:hAnsi="Arial" w:cs="Arial"/>
          <w:b/>
        </w:rPr>
        <w:t xml:space="preserve">En su ejercicio como abogado, fue varias veces arrestado por actividades sediciosas y, como parte del liderazgo del CNA, fue procesado en el </w:t>
      </w:r>
      <w:hyperlink r:id="rId28" w:tooltip="Juicio por Traición" w:history="1">
        <w:r w:rsidR="00413F4B" w:rsidRPr="00856735">
          <w:rPr>
            <w:rStyle w:val="Hipervnculo"/>
            <w:rFonts w:ascii="Arial" w:hAnsi="Arial" w:cs="Arial"/>
            <w:b/>
            <w:i/>
            <w:iCs/>
            <w:color w:val="auto"/>
            <w:u w:val="none"/>
          </w:rPr>
          <w:t>Juicio por Traición</w:t>
        </w:r>
      </w:hyperlink>
      <w:r w:rsidR="00413F4B" w:rsidRPr="00856735">
        <w:rPr>
          <w:rFonts w:ascii="Arial" w:hAnsi="Arial" w:cs="Arial"/>
          <w:b/>
        </w:rPr>
        <w:t xml:space="preserve"> desde 1956 a 1961. Influenciado por el </w:t>
      </w:r>
      <w:hyperlink r:id="rId29" w:tooltip="Marxismo" w:history="1">
        <w:r w:rsidR="00413F4B" w:rsidRPr="00856735">
          <w:rPr>
            <w:rStyle w:val="Hipervnculo"/>
            <w:rFonts w:ascii="Arial" w:hAnsi="Arial" w:cs="Arial"/>
            <w:b/>
            <w:color w:val="auto"/>
            <w:u w:val="none"/>
          </w:rPr>
          <w:t>marxismo</w:t>
        </w:r>
      </w:hyperlink>
      <w:r w:rsidR="00413F4B" w:rsidRPr="00856735">
        <w:rPr>
          <w:rFonts w:ascii="Arial" w:hAnsi="Arial" w:cs="Arial"/>
          <w:b/>
        </w:rPr>
        <w:t xml:space="preserve">, se unió en secreto al </w:t>
      </w:r>
      <w:hyperlink r:id="rId30" w:tooltip="Partido Comunista Sudafricano" w:history="1">
        <w:r w:rsidR="00413F4B" w:rsidRPr="00856735">
          <w:rPr>
            <w:rStyle w:val="Hipervnculo"/>
            <w:rFonts w:ascii="Arial" w:hAnsi="Arial" w:cs="Arial"/>
            <w:b/>
            <w:color w:val="auto"/>
            <w:u w:val="none"/>
          </w:rPr>
          <w:t>Partido Comunista Sudafricano</w:t>
        </w:r>
      </w:hyperlink>
      <w:r w:rsidR="00413F4B" w:rsidRPr="00856735">
        <w:rPr>
          <w:rFonts w:ascii="Arial" w:hAnsi="Arial" w:cs="Arial"/>
          <w:b/>
        </w:rPr>
        <w:t xml:space="preserve"> (SACP) y fue parte de su comité central. Pese a que estaba a favor de las protestas no vi</w:t>
      </w:r>
      <w:r w:rsidR="00413F4B" w:rsidRPr="00856735">
        <w:rPr>
          <w:rFonts w:ascii="Arial" w:hAnsi="Arial" w:cs="Arial"/>
          <w:b/>
        </w:rPr>
        <w:t>o</w:t>
      </w:r>
      <w:r w:rsidR="00413F4B" w:rsidRPr="00856735">
        <w:rPr>
          <w:rFonts w:ascii="Arial" w:hAnsi="Arial" w:cs="Arial"/>
          <w:b/>
        </w:rPr>
        <w:t xml:space="preserve">lentas, en asociación con la SACP fundó y comandó la organización </w:t>
      </w:r>
      <w:hyperlink r:id="rId31" w:tooltip="Guerrillera" w:history="1">
        <w:r w:rsidR="00413F4B" w:rsidRPr="00856735">
          <w:rPr>
            <w:rStyle w:val="Hipervnculo"/>
            <w:rFonts w:ascii="Arial" w:hAnsi="Arial" w:cs="Arial"/>
            <w:b/>
            <w:color w:val="auto"/>
            <w:u w:val="none"/>
          </w:rPr>
          <w:t>guerrillera</w:t>
        </w:r>
      </w:hyperlink>
      <w:r w:rsidR="00413F4B" w:rsidRPr="00856735">
        <w:rPr>
          <w:rFonts w:ascii="Arial" w:hAnsi="Arial" w:cs="Arial"/>
          <w:b/>
        </w:rPr>
        <w:t>/</w:t>
      </w:r>
      <w:hyperlink r:id="rId32" w:tooltip="Terrorista" w:history="1">
        <w:r w:rsidR="00413F4B" w:rsidRPr="00856735">
          <w:rPr>
            <w:rStyle w:val="Hipervnculo"/>
            <w:rFonts w:ascii="Arial" w:hAnsi="Arial" w:cs="Arial"/>
            <w:b/>
            <w:color w:val="auto"/>
            <w:u w:val="none"/>
          </w:rPr>
          <w:t>terrorista</w:t>
        </w:r>
      </w:hyperlink>
      <w:r w:rsidR="00413F4B" w:rsidRPr="00856735">
        <w:rPr>
          <w:rFonts w:ascii="Arial" w:hAnsi="Arial" w:cs="Arial"/>
          <w:b/>
        </w:rPr>
        <w:t xml:space="preserve"> </w:t>
      </w:r>
      <w:hyperlink r:id="rId33" w:tooltip="Umkhonto we Sizwe" w:history="1">
        <w:proofErr w:type="spellStart"/>
        <w:r w:rsidR="00413F4B" w:rsidRPr="00856735">
          <w:rPr>
            <w:rStyle w:val="Hipervnculo"/>
            <w:rFonts w:ascii="Arial" w:hAnsi="Arial" w:cs="Arial"/>
            <w:b/>
            <w:color w:val="auto"/>
            <w:u w:val="none"/>
          </w:rPr>
          <w:t>Umkhonto</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we</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Sizwe</w:t>
        </w:r>
        <w:proofErr w:type="spellEnd"/>
      </w:hyperlink>
      <w:r w:rsidR="00413F4B" w:rsidRPr="00856735">
        <w:rPr>
          <w:rFonts w:ascii="Arial" w:hAnsi="Arial" w:cs="Arial"/>
          <w:b/>
        </w:rPr>
        <w:t xml:space="preserve"> (MK) o «La Lanza de la Nación» en 1961. En 1962 fue arrestado y ac</w:t>
      </w:r>
      <w:r w:rsidR="00413F4B" w:rsidRPr="00856735">
        <w:rPr>
          <w:rFonts w:ascii="Arial" w:hAnsi="Arial" w:cs="Arial"/>
          <w:b/>
        </w:rPr>
        <w:t>u</w:t>
      </w:r>
      <w:r w:rsidR="00413F4B" w:rsidRPr="00856735">
        <w:rPr>
          <w:rFonts w:ascii="Arial" w:hAnsi="Arial" w:cs="Arial"/>
          <w:b/>
        </w:rPr>
        <w:t xml:space="preserve">sado de conspiración para derrocar al gobierno, por lo que fue sentenciado a prisión de por vida durante el </w:t>
      </w:r>
      <w:hyperlink r:id="rId34" w:tooltip="Proceso de Rivonia" w:history="1">
        <w:r w:rsidR="00413F4B" w:rsidRPr="00856735">
          <w:rPr>
            <w:rStyle w:val="Hipervnculo"/>
            <w:rFonts w:ascii="Arial" w:hAnsi="Arial" w:cs="Arial"/>
            <w:b/>
            <w:i/>
            <w:iCs/>
            <w:color w:val="auto"/>
            <w:u w:val="none"/>
          </w:rPr>
          <w:t xml:space="preserve">Proceso de </w:t>
        </w:r>
        <w:proofErr w:type="spellStart"/>
        <w:r w:rsidR="00413F4B" w:rsidRPr="00856735">
          <w:rPr>
            <w:rStyle w:val="Hipervnculo"/>
            <w:rFonts w:ascii="Arial" w:hAnsi="Arial" w:cs="Arial"/>
            <w:b/>
            <w:i/>
            <w:iCs/>
            <w:color w:val="auto"/>
            <w:u w:val="none"/>
          </w:rPr>
          <w:t>Rivonia</w:t>
        </w:r>
        <w:proofErr w:type="spellEnd"/>
      </w:hyperlink>
      <w:r w:rsidR="00413F4B" w:rsidRPr="00856735">
        <w:rPr>
          <w:rFonts w:ascii="Arial" w:hAnsi="Arial" w:cs="Arial"/>
          <w:b/>
        </w:rPr>
        <w:t>.</w:t>
      </w:r>
    </w:p>
    <w:p w:rsidR="00856735" w:rsidRPr="00856735" w:rsidRDefault="00856735" w:rsidP="00856735">
      <w:pPr>
        <w:pStyle w:val="NormalWeb"/>
        <w:spacing w:before="0" w:beforeAutospacing="0" w:after="0" w:afterAutospacing="0"/>
        <w:jc w:val="both"/>
        <w:rPr>
          <w:rFonts w:ascii="Arial" w:hAnsi="Arial" w:cs="Arial"/>
          <w:b/>
        </w:rPr>
      </w:pPr>
    </w:p>
    <w:p w:rsidR="00856735" w:rsidRDefault="0085673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Mandela estuvo prisionero durante 27 años, primero en la </w:t>
      </w:r>
      <w:hyperlink r:id="rId35" w:tooltip="Isla Robben" w:history="1">
        <w:r w:rsidR="00413F4B" w:rsidRPr="00856735">
          <w:rPr>
            <w:rStyle w:val="Hipervnculo"/>
            <w:rFonts w:ascii="Arial" w:hAnsi="Arial" w:cs="Arial"/>
            <w:b/>
            <w:color w:val="auto"/>
            <w:u w:val="none"/>
          </w:rPr>
          <w:t xml:space="preserve">isla </w:t>
        </w:r>
        <w:proofErr w:type="spellStart"/>
        <w:r w:rsidR="00413F4B" w:rsidRPr="00856735">
          <w:rPr>
            <w:rStyle w:val="Hipervnculo"/>
            <w:rFonts w:ascii="Arial" w:hAnsi="Arial" w:cs="Arial"/>
            <w:b/>
            <w:color w:val="auto"/>
            <w:u w:val="none"/>
          </w:rPr>
          <w:t>Robben</w:t>
        </w:r>
        <w:proofErr w:type="spellEnd"/>
      </w:hyperlink>
      <w:r w:rsidR="00413F4B" w:rsidRPr="00856735">
        <w:rPr>
          <w:rFonts w:ascii="Arial" w:hAnsi="Arial" w:cs="Arial"/>
          <w:b/>
        </w:rPr>
        <w:t xml:space="preserve"> y después en las prisiones de </w:t>
      </w:r>
      <w:hyperlink r:id="rId36" w:tooltip="Prisión de Pollsmoor" w:history="1">
        <w:proofErr w:type="spellStart"/>
        <w:r w:rsidR="00413F4B" w:rsidRPr="00856735">
          <w:rPr>
            <w:rStyle w:val="Hipervnculo"/>
            <w:rFonts w:ascii="Arial" w:hAnsi="Arial" w:cs="Arial"/>
            <w:b/>
            <w:color w:val="auto"/>
            <w:u w:val="none"/>
          </w:rPr>
          <w:t>Pollsmoor</w:t>
        </w:r>
        <w:proofErr w:type="spellEnd"/>
      </w:hyperlink>
      <w:r w:rsidR="00413F4B" w:rsidRPr="00856735">
        <w:rPr>
          <w:rFonts w:ascii="Arial" w:hAnsi="Arial" w:cs="Arial"/>
          <w:b/>
        </w:rPr>
        <w:t xml:space="preserve"> y de Víctor </w:t>
      </w:r>
      <w:proofErr w:type="spellStart"/>
      <w:r w:rsidR="00413F4B" w:rsidRPr="00856735">
        <w:rPr>
          <w:rFonts w:ascii="Arial" w:hAnsi="Arial" w:cs="Arial"/>
          <w:b/>
        </w:rPr>
        <w:t>Verster</w:t>
      </w:r>
      <w:proofErr w:type="spellEnd"/>
      <w:r w:rsidR="00413F4B" w:rsidRPr="00856735">
        <w:rPr>
          <w:rFonts w:ascii="Arial" w:hAnsi="Arial" w:cs="Arial"/>
          <w:b/>
        </w:rPr>
        <w:t xml:space="preserve">. Campañas internacionales abogaron por su liberación, y fue excarcelado en 1990 en medio de una convulsión social en Sudáfrica. Se unió a las negociaciones políticas con </w:t>
      </w:r>
      <w:hyperlink r:id="rId37" w:tooltip="Frederik de Klerk" w:history="1">
        <w:proofErr w:type="spellStart"/>
        <w:r w:rsidR="00413F4B" w:rsidRPr="00856735">
          <w:rPr>
            <w:rStyle w:val="Hipervnculo"/>
            <w:rFonts w:ascii="Arial" w:hAnsi="Arial" w:cs="Arial"/>
            <w:b/>
            <w:color w:val="auto"/>
            <w:u w:val="none"/>
          </w:rPr>
          <w:t>Frederik</w:t>
        </w:r>
        <w:proofErr w:type="spellEnd"/>
        <w:r w:rsidR="00413F4B" w:rsidRPr="00856735">
          <w:rPr>
            <w:rStyle w:val="Hipervnculo"/>
            <w:rFonts w:ascii="Arial" w:hAnsi="Arial" w:cs="Arial"/>
            <w:b/>
            <w:color w:val="auto"/>
            <w:u w:val="none"/>
          </w:rPr>
          <w:t xml:space="preserve"> de </w:t>
        </w:r>
        <w:proofErr w:type="spellStart"/>
        <w:r w:rsidR="00413F4B" w:rsidRPr="00856735">
          <w:rPr>
            <w:rStyle w:val="Hipervnculo"/>
            <w:rFonts w:ascii="Arial" w:hAnsi="Arial" w:cs="Arial"/>
            <w:b/>
            <w:color w:val="auto"/>
            <w:u w:val="none"/>
          </w:rPr>
          <w:t>Klerk</w:t>
        </w:r>
        <w:proofErr w:type="spellEnd"/>
      </w:hyperlink>
      <w:r w:rsidR="00413F4B" w:rsidRPr="00856735">
        <w:rPr>
          <w:rFonts w:ascii="Arial" w:hAnsi="Arial" w:cs="Arial"/>
          <w:b/>
        </w:rPr>
        <w:t xml:space="preserve"> para abolir el apartheid y establ</w:t>
      </w:r>
      <w:r w:rsidR="00413F4B" w:rsidRPr="00856735">
        <w:rPr>
          <w:rFonts w:ascii="Arial" w:hAnsi="Arial" w:cs="Arial"/>
          <w:b/>
        </w:rPr>
        <w:t>e</w:t>
      </w:r>
      <w:r w:rsidR="00413F4B" w:rsidRPr="00856735">
        <w:rPr>
          <w:rFonts w:ascii="Arial" w:hAnsi="Arial" w:cs="Arial"/>
          <w:b/>
        </w:rPr>
        <w:t xml:space="preserve">cer las </w:t>
      </w:r>
      <w:hyperlink r:id="rId38" w:tooltip="Elecciones generales en Sudáfrica de 1994" w:history="1">
        <w:r w:rsidR="00413F4B" w:rsidRPr="00856735">
          <w:rPr>
            <w:rStyle w:val="Hipervnculo"/>
            <w:rFonts w:ascii="Arial" w:hAnsi="Arial" w:cs="Arial"/>
            <w:b/>
            <w:color w:val="auto"/>
            <w:u w:val="none"/>
          </w:rPr>
          <w:t>elecciones generales de 1994</w:t>
        </w:r>
      </w:hyperlink>
      <w:r w:rsidR="00413F4B" w:rsidRPr="00856735">
        <w:rPr>
          <w:rFonts w:ascii="Arial" w:hAnsi="Arial" w:cs="Arial"/>
          <w:b/>
        </w:rPr>
        <w:t>, en las que lideró al CNA al triunfo en las urnas por lo que se convirtió en el primer presidente sudafricano de raza negra. Durante su Gobierno de Unidad Nacional invitó a otros partidos políticos a unirse a su gabinete, y además se pr</w:t>
      </w:r>
      <w:r w:rsidR="00413F4B" w:rsidRPr="00856735">
        <w:rPr>
          <w:rFonts w:ascii="Arial" w:hAnsi="Arial" w:cs="Arial"/>
          <w:b/>
        </w:rPr>
        <w:t>o</w:t>
      </w:r>
      <w:r w:rsidR="00413F4B" w:rsidRPr="00856735">
        <w:rPr>
          <w:rFonts w:ascii="Arial" w:hAnsi="Arial" w:cs="Arial"/>
          <w:b/>
        </w:rPr>
        <w:t xml:space="preserve">mulgó una nueva constitución. </w:t>
      </w:r>
    </w:p>
    <w:p w:rsidR="00413F4B" w:rsidRDefault="00856735" w:rsidP="0085673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413F4B" w:rsidRPr="00856735">
        <w:rPr>
          <w:rFonts w:ascii="Arial" w:hAnsi="Arial" w:cs="Arial"/>
          <w:b/>
        </w:rPr>
        <w:t xml:space="preserve">También creó la </w:t>
      </w:r>
      <w:hyperlink r:id="rId39" w:tooltip="Comisión para la verdad y la reconciliación (Sudáfrica)" w:history="1">
        <w:r w:rsidR="00413F4B" w:rsidRPr="00856735">
          <w:rPr>
            <w:rStyle w:val="Hipervnculo"/>
            <w:rFonts w:ascii="Arial" w:hAnsi="Arial" w:cs="Arial"/>
            <w:b/>
            <w:color w:val="auto"/>
            <w:u w:val="none"/>
          </w:rPr>
          <w:t>comisión para la verdad y la reconciliación</w:t>
        </w:r>
      </w:hyperlink>
      <w:r w:rsidR="00413F4B" w:rsidRPr="00856735">
        <w:rPr>
          <w:rFonts w:ascii="Arial" w:hAnsi="Arial" w:cs="Arial"/>
          <w:b/>
        </w:rPr>
        <w:t xml:space="preserve"> para investigar las violaci</w:t>
      </w:r>
      <w:r w:rsidR="00413F4B" w:rsidRPr="00856735">
        <w:rPr>
          <w:rFonts w:ascii="Arial" w:hAnsi="Arial" w:cs="Arial"/>
          <w:b/>
        </w:rPr>
        <w:t>o</w:t>
      </w:r>
      <w:r w:rsidR="00413F4B" w:rsidRPr="00856735">
        <w:rPr>
          <w:rFonts w:ascii="Arial" w:hAnsi="Arial" w:cs="Arial"/>
          <w:b/>
        </w:rPr>
        <w:t xml:space="preserve">nes a los </w:t>
      </w:r>
      <w:hyperlink r:id="rId40" w:tooltip="Derechos humanos" w:history="1">
        <w:r w:rsidR="00413F4B" w:rsidRPr="00856735">
          <w:rPr>
            <w:rStyle w:val="Hipervnculo"/>
            <w:rFonts w:ascii="Arial" w:hAnsi="Arial" w:cs="Arial"/>
            <w:b/>
            <w:color w:val="auto"/>
            <w:u w:val="none"/>
          </w:rPr>
          <w:t>derechos humanos</w:t>
        </w:r>
      </w:hyperlink>
      <w:r w:rsidR="00413F4B" w:rsidRPr="00856735">
        <w:rPr>
          <w:rFonts w:ascii="Arial" w:hAnsi="Arial" w:cs="Arial"/>
          <w:b/>
        </w:rPr>
        <w:t xml:space="preserve"> cometidos en los años del apartheid. Aunque dio continuidad a las políticas liberales de gobiernos anteriores, en su administración se implantaron m</w:t>
      </w:r>
      <w:r w:rsidR="00413F4B" w:rsidRPr="00856735">
        <w:rPr>
          <w:rFonts w:ascii="Arial" w:hAnsi="Arial" w:cs="Arial"/>
          <w:b/>
        </w:rPr>
        <w:t>e</w:t>
      </w:r>
      <w:r w:rsidR="00413F4B" w:rsidRPr="00856735">
        <w:rPr>
          <w:rFonts w:ascii="Arial" w:hAnsi="Arial" w:cs="Arial"/>
          <w:b/>
        </w:rPr>
        <w:t xml:space="preserve">didas para una reforma de la propiedad de la tierra, el combate a la pobreza y la expansión de los servicios de salud. A escala internacional fue mediador entre los gobiernos de </w:t>
      </w:r>
      <w:hyperlink r:id="rId41" w:tooltip="Libia" w:history="1">
        <w:r w:rsidR="00413F4B" w:rsidRPr="00856735">
          <w:rPr>
            <w:rStyle w:val="Hipervnculo"/>
            <w:rFonts w:ascii="Arial" w:hAnsi="Arial" w:cs="Arial"/>
            <w:b/>
            <w:color w:val="auto"/>
            <w:u w:val="none"/>
          </w:rPr>
          <w:t>Libia</w:t>
        </w:r>
      </w:hyperlink>
      <w:r w:rsidR="00413F4B" w:rsidRPr="00856735">
        <w:rPr>
          <w:rFonts w:ascii="Arial" w:hAnsi="Arial" w:cs="Arial"/>
          <w:b/>
        </w:rPr>
        <w:t xml:space="preserve"> y el </w:t>
      </w:r>
      <w:hyperlink r:id="rId42" w:tooltip="Reino Unido" w:history="1">
        <w:r w:rsidR="00413F4B" w:rsidRPr="00856735">
          <w:rPr>
            <w:rStyle w:val="Hipervnculo"/>
            <w:rFonts w:ascii="Arial" w:hAnsi="Arial" w:cs="Arial"/>
            <w:b/>
            <w:color w:val="auto"/>
            <w:u w:val="none"/>
          </w:rPr>
          <w:t>Reino Unido</w:t>
        </w:r>
      </w:hyperlink>
      <w:r w:rsidR="00413F4B" w:rsidRPr="00856735">
        <w:rPr>
          <w:rFonts w:ascii="Arial" w:hAnsi="Arial" w:cs="Arial"/>
          <w:b/>
        </w:rPr>
        <w:t xml:space="preserve"> en el juicio por el atentado al </w:t>
      </w:r>
      <w:hyperlink r:id="rId43" w:tooltip="Vuelo 103 de Pan Am" w:history="1">
        <w:r w:rsidR="00413F4B" w:rsidRPr="00856735">
          <w:rPr>
            <w:rStyle w:val="Hipervnculo"/>
            <w:rFonts w:ascii="Arial" w:hAnsi="Arial" w:cs="Arial"/>
            <w:b/>
            <w:color w:val="auto"/>
            <w:u w:val="none"/>
          </w:rPr>
          <w:t>vuelo 103 de Pan Am</w:t>
        </w:r>
      </w:hyperlink>
      <w:r w:rsidR="00413F4B" w:rsidRPr="00856735">
        <w:rPr>
          <w:rFonts w:ascii="Arial" w:hAnsi="Arial" w:cs="Arial"/>
          <w:b/>
        </w:rPr>
        <w:t>, y verificó la interve</w:t>
      </w:r>
      <w:r w:rsidR="00413F4B" w:rsidRPr="00856735">
        <w:rPr>
          <w:rFonts w:ascii="Arial" w:hAnsi="Arial" w:cs="Arial"/>
          <w:b/>
        </w:rPr>
        <w:t>n</w:t>
      </w:r>
      <w:r w:rsidR="00413F4B" w:rsidRPr="00856735">
        <w:rPr>
          <w:rFonts w:ascii="Arial" w:hAnsi="Arial" w:cs="Arial"/>
          <w:b/>
        </w:rPr>
        <w:t xml:space="preserve">ción militar en </w:t>
      </w:r>
      <w:hyperlink r:id="rId44" w:tooltip="Lesoto" w:history="1">
        <w:r w:rsidR="00413F4B" w:rsidRPr="00856735">
          <w:rPr>
            <w:rStyle w:val="Hipervnculo"/>
            <w:rFonts w:ascii="Arial" w:hAnsi="Arial" w:cs="Arial"/>
            <w:b/>
            <w:color w:val="auto"/>
            <w:u w:val="none"/>
          </w:rPr>
          <w:t>Lesoto</w:t>
        </w:r>
      </w:hyperlink>
      <w:r w:rsidR="00413F4B" w:rsidRPr="00856735">
        <w:rPr>
          <w:rFonts w:ascii="Arial" w:hAnsi="Arial" w:cs="Arial"/>
          <w:b/>
        </w:rPr>
        <w:t>. Declinó postularse para un segundo periodo de gobierno, y fue s</w:t>
      </w:r>
      <w:r w:rsidR="00413F4B" w:rsidRPr="00856735">
        <w:rPr>
          <w:rFonts w:ascii="Arial" w:hAnsi="Arial" w:cs="Arial"/>
          <w:b/>
        </w:rPr>
        <w:t>u</w:t>
      </w:r>
      <w:r w:rsidR="00413F4B" w:rsidRPr="00856735">
        <w:rPr>
          <w:rFonts w:ascii="Arial" w:hAnsi="Arial" w:cs="Arial"/>
          <w:b/>
        </w:rPr>
        <w:t xml:space="preserve">cedido en el cargo por </w:t>
      </w:r>
      <w:hyperlink r:id="rId45" w:tooltip="Thabo Mbeki" w:history="1">
        <w:proofErr w:type="spellStart"/>
        <w:r w:rsidR="00413F4B" w:rsidRPr="00856735">
          <w:rPr>
            <w:rStyle w:val="Hipervnculo"/>
            <w:rFonts w:ascii="Arial" w:hAnsi="Arial" w:cs="Arial"/>
            <w:b/>
            <w:color w:val="auto"/>
            <w:u w:val="none"/>
          </w:rPr>
          <w:t>Thabo</w:t>
        </w:r>
        <w:proofErr w:type="spellEnd"/>
        <w:r w:rsidR="00413F4B" w:rsidRPr="00856735">
          <w:rPr>
            <w:rStyle w:val="Hipervnculo"/>
            <w:rFonts w:ascii="Arial" w:hAnsi="Arial" w:cs="Arial"/>
            <w:b/>
            <w:color w:val="auto"/>
            <w:u w:val="none"/>
          </w:rPr>
          <w:t xml:space="preserve"> Mbeki</w:t>
        </w:r>
      </w:hyperlink>
      <w:r w:rsidR="00413F4B" w:rsidRPr="00856735">
        <w:rPr>
          <w:rFonts w:ascii="Arial" w:hAnsi="Arial" w:cs="Arial"/>
          <w:b/>
        </w:rPr>
        <w:t xml:space="preserve">. En su retiro de la política se dedicó a obras de caridad y al combate a la pandemia del </w:t>
      </w:r>
      <w:hyperlink r:id="rId46" w:tooltip="Sida" w:history="1">
        <w:r w:rsidR="00413F4B" w:rsidRPr="00856735">
          <w:rPr>
            <w:rStyle w:val="Hipervnculo"/>
            <w:rFonts w:ascii="Arial" w:hAnsi="Arial" w:cs="Arial"/>
            <w:b/>
            <w:color w:val="auto"/>
            <w:u w:val="none"/>
          </w:rPr>
          <w:t>Sida</w:t>
        </w:r>
      </w:hyperlink>
      <w:r w:rsidR="00413F4B" w:rsidRPr="00856735">
        <w:rPr>
          <w:rFonts w:ascii="Arial" w:hAnsi="Arial" w:cs="Arial"/>
          <w:b/>
        </w:rPr>
        <w:t xml:space="preserve"> a través de la Fundación Nelson Mandela.</w:t>
      </w:r>
    </w:p>
    <w:p w:rsidR="00856735" w:rsidRPr="00856735" w:rsidRDefault="00856735" w:rsidP="00856735">
      <w:pPr>
        <w:pStyle w:val="NormalWeb"/>
        <w:spacing w:before="0" w:beforeAutospacing="0" w:after="0" w:afterAutospacing="0"/>
        <w:jc w:val="both"/>
        <w:rPr>
          <w:rFonts w:ascii="Arial" w:hAnsi="Arial" w:cs="Arial"/>
          <w:b/>
        </w:rPr>
      </w:pPr>
    </w:p>
    <w:p w:rsidR="00413F4B" w:rsidRDefault="0085673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Mandela, en palabras de </w:t>
      </w:r>
      <w:hyperlink r:id="rId47" w:anchor="CITAREFvan_EngelandRudolph2007" w:history="1">
        <w:r w:rsidR="00413F4B" w:rsidRPr="00856735">
          <w:rPr>
            <w:rStyle w:val="Hipervnculo"/>
            <w:rFonts w:ascii="Arial" w:hAnsi="Arial" w:cs="Arial"/>
            <w:b/>
            <w:color w:val="auto"/>
            <w:u w:val="none"/>
          </w:rPr>
          <w:t xml:space="preserve">van </w:t>
        </w:r>
        <w:proofErr w:type="spellStart"/>
        <w:r w:rsidR="00413F4B" w:rsidRPr="00856735">
          <w:rPr>
            <w:rStyle w:val="Hipervnculo"/>
            <w:rFonts w:ascii="Arial" w:hAnsi="Arial" w:cs="Arial"/>
            <w:b/>
            <w:color w:val="auto"/>
            <w:u w:val="none"/>
          </w:rPr>
          <w:t>Engeland</w:t>
        </w:r>
        <w:proofErr w:type="spellEnd"/>
        <w:r w:rsidR="00413F4B" w:rsidRPr="00856735">
          <w:rPr>
            <w:rStyle w:val="Hipervnculo"/>
            <w:rFonts w:ascii="Arial" w:hAnsi="Arial" w:cs="Arial"/>
            <w:b/>
            <w:color w:val="auto"/>
            <w:u w:val="none"/>
          </w:rPr>
          <w:t xml:space="preserve"> y </w:t>
        </w:r>
        <w:proofErr w:type="spellStart"/>
        <w:r w:rsidR="00413F4B" w:rsidRPr="00856735">
          <w:rPr>
            <w:rStyle w:val="Hipervnculo"/>
            <w:rFonts w:ascii="Arial" w:hAnsi="Arial" w:cs="Arial"/>
            <w:b/>
            <w:color w:val="auto"/>
            <w:u w:val="none"/>
          </w:rPr>
          <w:t>Rudolph</w:t>
        </w:r>
        <w:proofErr w:type="spellEnd"/>
        <w:r w:rsidR="00413F4B" w:rsidRPr="00856735">
          <w:rPr>
            <w:rStyle w:val="Hipervnculo"/>
            <w:rFonts w:ascii="Arial" w:hAnsi="Arial" w:cs="Arial"/>
            <w:b/>
            <w:color w:val="auto"/>
            <w:u w:val="none"/>
          </w:rPr>
          <w:t xml:space="preserve"> (2007)</w:t>
        </w:r>
      </w:hyperlink>
      <w:r w:rsidR="00413F4B" w:rsidRPr="00856735">
        <w:rPr>
          <w:rFonts w:ascii="Arial" w:hAnsi="Arial" w:cs="Arial"/>
          <w:b/>
        </w:rPr>
        <w:t xml:space="preserve">, pasó de </w:t>
      </w:r>
      <w:hyperlink r:id="rId48" w:tooltip="Terrorista" w:history="1">
        <w:r w:rsidR="00413F4B" w:rsidRPr="00856735">
          <w:rPr>
            <w:rStyle w:val="Hipervnculo"/>
            <w:rFonts w:ascii="Arial" w:hAnsi="Arial" w:cs="Arial"/>
            <w:b/>
            <w:color w:val="auto"/>
            <w:u w:val="none"/>
          </w:rPr>
          <w:t>terrorista</w:t>
        </w:r>
      </w:hyperlink>
      <w:r w:rsidR="00413F4B" w:rsidRPr="00856735">
        <w:rPr>
          <w:rFonts w:ascii="Arial" w:hAnsi="Arial" w:cs="Arial"/>
          <w:b/>
        </w:rPr>
        <w:t xml:space="preserve"> a político ha</w:t>
      </w:r>
      <w:r w:rsidR="00413F4B" w:rsidRPr="00856735">
        <w:rPr>
          <w:rFonts w:ascii="Arial" w:hAnsi="Arial" w:cs="Arial"/>
          <w:b/>
        </w:rPr>
        <w:t>s</w:t>
      </w:r>
      <w:r w:rsidR="00413F4B" w:rsidRPr="00856735">
        <w:rPr>
          <w:rFonts w:ascii="Arial" w:hAnsi="Arial" w:cs="Arial"/>
          <w:b/>
        </w:rPr>
        <w:t xml:space="preserve">ta llegar a presidente de </w:t>
      </w:r>
      <w:hyperlink r:id="rId49" w:tooltip="Sudáfrica" w:history="1">
        <w:r w:rsidR="00413F4B" w:rsidRPr="00856735">
          <w:rPr>
            <w:rStyle w:val="Hipervnculo"/>
            <w:rFonts w:ascii="Arial" w:hAnsi="Arial" w:cs="Arial"/>
            <w:b/>
            <w:color w:val="auto"/>
            <w:u w:val="none"/>
          </w:rPr>
          <w:t>Sudáfrica</w:t>
        </w:r>
      </w:hyperlink>
      <w:r w:rsidR="00413F4B" w:rsidRPr="00856735">
        <w:rPr>
          <w:rFonts w:ascii="Arial" w:hAnsi="Arial" w:cs="Arial"/>
          <w:b/>
        </w:rPr>
        <w:t xml:space="preserve"> (</w:t>
      </w:r>
      <w:hyperlink r:id="rId50" w:tooltip="1994" w:history="1">
        <w:r w:rsidR="00413F4B" w:rsidRPr="00856735">
          <w:rPr>
            <w:rStyle w:val="Hipervnculo"/>
            <w:rFonts w:ascii="Arial" w:hAnsi="Arial" w:cs="Arial"/>
            <w:b/>
            <w:color w:val="auto"/>
            <w:u w:val="none"/>
          </w:rPr>
          <w:t>1994</w:t>
        </w:r>
      </w:hyperlink>
      <w:r w:rsidR="00413F4B" w:rsidRPr="00856735">
        <w:rPr>
          <w:rFonts w:ascii="Arial" w:hAnsi="Arial" w:cs="Arial"/>
          <w:b/>
        </w:rPr>
        <w:t>-</w:t>
      </w:r>
      <w:hyperlink r:id="rId51" w:tooltip="1999" w:history="1">
        <w:r w:rsidR="00413F4B" w:rsidRPr="00856735">
          <w:rPr>
            <w:rStyle w:val="Hipervnculo"/>
            <w:rFonts w:ascii="Arial" w:hAnsi="Arial" w:cs="Arial"/>
            <w:b/>
            <w:color w:val="auto"/>
            <w:u w:val="none"/>
          </w:rPr>
          <w:t>1999</w:t>
        </w:r>
      </w:hyperlink>
      <w:r w:rsidR="00413F4B" w:rsidRPr="00856735">
        <w:rPr>
          <w:rFonts w:ascii="Arial" w:hAnsi="Arial" w:cs="Arial"/>
          <w:b/>
        </w:rPr>
        <w:t xml:space="preserve">), por lo que fue una figura controvertida gran parte de su vida. Sus críticos le acusaron de ser un </w:t>
      </w:r>
      <w:hyperlink r:id="rId52" w:tooltip="Comunismo" w:history="1">
        <w:r w:rsidR="00413F4B" w:rsidRPr="00856735">
          <w:rPr>
            <w:rStyle w:val="Hipervnculo"/>
            <w:rFonts w:ascii="Arial" w:hAnsi="Arial" w:cs="Arial"/>
            <w:b/>
            <w:color w:val="auto"/>
            <w:u w:val="none"/>
          </w:rPr>
          <w:t>comunista</w:t>
        </w:r>
      </w:hyperlink>
      <w:r w:rsidR="00413F4B" w:rsidRPr="00856735">
        <w:rPr>
          <w:rFonts w:ascii="Arial" w:hAnsi="Arial" w:cs="Arial"/>
          <w:b/>
        </w:rPr>
        <w:t xml:space="preserve"> y </w:t>
      </w:r>
      <w:hyperlink r:id="rId53" w:tooltip="Terrorismo" w:history="1">
        <w:r w:rsidR="00413F4B" w:rsidRPr="00856735">
          <w:rPr>
            <w:rStyle w:val="Hipervnculo"/>
            <w:rFonts w:ascii="Arial" w:hAnsi="Arial" w:cs="Arial"/>
            <w:b/>
            <w:color w:val="auto"/>
            <w:u w:val="none"/>
          </w:rPr>
          <w:t>terrorista</w:t>
        </w:r>
      </w:hyperlink>
      <w:r w:rsidR="00413F4B" w:rsidRPr="00856735">
        <w:rPr>
          <w:rFonts w:ascii="Arial" w:hAnsi="Arial" w:cs="Arial"/>
          <w:b/>
        </w:rPr>
        <w:t xml:space="preserve">, pese a que se ganó el apoyo de la comunidad internacional por su activismo, lo que le hizo acreedor a más de 250 menciones honoríficas y otros galardones, entre ellos el </w:t>
      </w:r>
      <w:hyperlink r:id="rId54" w:tooltip="Premio Nobel de la Paz" w:history="1">
        <w:r w:rsidR="00413F4B" w:rsidRPr="00856735">
          <w:rPr>
            <w:rStyle w:val="Hipervnculo"/>
            <w:rFonts w:ascii="Arial" w:hAnsi="Arial" w:cs="Arial"/>
            <w:b/>
            <w:color w:val="auto"/>
            <w:u w:val="none"/>
          </w:rPr>
          <w:t>Premio Nobel de la Paz</w:t>
        </w:r>
      </w:hyperlink>
      <w:r w:rsidR="00413F4B" w:rsidRPr="00856735">
        <w:rPr>
          <w:rFonts w:ascii="Arial" w:hAnsi="Arial" w:cs="Arial"/>
          <w:b/>
        </w:rPr>
        <w:t xml:space="preserve">, la </w:t>
      </w:r>
      <w:hyperlink r:id="rId55" w:tooltip="Medalla Presidencial de la Libertad" w:history="1">
        <w:r w:rsidR="00413F4B" w:rsidRPr="00856735">
          <w:rPr>
            <w:rStyle w:val="Hipervnculo"/>
            <w:rFonts w:ascii="Arial" w:hAnsi="Arial" w:cs="Arial"/>
            <w:b/>
            <w:color w:val="auto"/>
            <w:u w:val="none"/>
          </w:rPr>
          <w:t>Medalla Presidencial de la Libertad</w:t>
        </w:r>
      </w:hyperlink>
      <w:r w:rsidR="00413F4B" w:rsidRPr="00856735">
        <w:rPr>
          <w:rFonts w:ascii="Arial" w:hAnsi="Arial" w:cs="Arial"/>
          <w:b/>
        </w:rPr>
        <w:t xml:space="preserve"> y el </w:t>
      </w:r>
      <w:hyperlink r:id="rId56" w:tooltip="Premio Lenin de la Paz" w:history="1">
        <w:r w:rsidR="00413F4B" w:rsidRPr="00856735">
          <w:rPr>
            <w:rStyle w:val="Hipervnculo"/>
            <w:rFonts w:ascii="Arial" w:hAnsi="Arial" w:cs="Arial"/>
            <w:b/>
            <w:color w:val="auto"/>
            <w:u w:val="none"/>
          </w:rPr>
          <w:t>Premio Lenin de la Paz</w:t>
        </w:r>
      </w:hyperlink>
      <w:r w:rsidR="00413F4B" w:rsidRPr="00856735">
        <w:rPr>
          <w:rFonts w:ascii="Arial" w:hAnsi="Arial" w:cs="Arial"/>
          <w:b/>
        </w:rPr>
        <w:t xml:space="preserve">. En Sudáfrica es considerado como una figura de respeto, donde se le conoce con el nombre originario del clan xhosa, </w:t>
      </w:r>
      <w:proofErr w:type="spellStart"/>
      <w:r w:rsidR="00413F4B" w:rsidRPr="00856735">
        <w:rPr>
          <w:rFonts w:ascii="Arial" w:hAnsi="Arial" w:cs="Arial"/>
          <w:b/>
          <w:i/>
          <w:iCs/>
        </w:rPr>
        <w:t>Madiba</w:t>
      </w:r>
      <w:proofErr w:type="spellEnd"/>
      <w:r w:rsidR="00413F4B" w:rsidRPr="00856735">
        <w:rPr>
          <w:rFonts w:ascii="Arial" w:hAnsi="Arial" w:cs="Arial"/>
          <w:b/>
        </w:rPr>
        <w:t xml:space="preserve">, o </w:t>
      </w:r>
      <w:r w:rsidR="00413F4B" w:rsidRPr="00856735">
        <w:rPr>
          <w:rFonts w:ascii="Arial" w:hAnsi="Arial" w:cs="Arial"/>
          <w:b/>
          <w:i/>
          <w:iCs/>
        </w:rPr>
        <w:t>Tata</w:t>
      </w:r>
      <w:r w:rsidR="00413F4B" w:rsidRPr="00856735">
        <w:rPr>
          <w:rFonts w:ascii="Arial" w:hAnsi="Arial" w:cs="Arial"/>
          <w:b/>
        </w:rPr>
        <w:t xml:space="preserve"> (padre). Se le llama también el </w:t>
      </w:r>
      <w:r w:rsidR="00413F4B" w:rsidRPr="00856735">
        <w:rPr>
          <w:rFonts w:ascii="Arial" w:hAnsi="Arial" w:cs="Arial"/>
          <w:b/>
          <w:i/>
          <w:iCs/>
        </w:rPr>
        <w:t>Padre de la Nación</w:t>
      </w:r>
      <w:r w:rsidR="00413F4B" w:rsidRPr="00856735">
        <w:rPr>
          <w:rFonts w:ascii="Arial" w:hAnsi="Arial" w:cs="Arial"/>
          <w:b/>
        </w:rPr>
        <w:t xml:space="preserve"> sudafricana.</w:t>
      </w:r>
      <w:r w:rsidRPr="00856735">
        <w:rPr>
          <w:rFonts w:ascii="Arial" w:hAnsi="Arial" w:cs="Arial"/>
          <w:b/>
        </w:rPr>
        <w:t xml:space="preserve"> </w:t>
      </w:r>
    </w:p>
    <w:p w:rsidR="00856735" w:rsidRPr="00856735" w:rsidRDefault="00856735" w:rsidP="00856735">
      <w:pPr>
        <w:pStyle w:val="NormalWeb"/>
        <w:spacing w:before="0" w:beforeAutospacing="0" w:after="0" w:afterAutospacing="0"/>
        <w:jc w:val="both"/>
        <w:rPr>
          <w:rFonts w:ascii="Arial" w:hAnsi="Arial" w:cs="Arial"/>
          <w:b/>
          <w:color w:val="FF0000"/>
        </w:rPr>
      </w:pPr>
    </w:p>
    <w:p w:rsidR="00413F4B" w:rsidRPr="00856735" w:rsidRDefault="00413F4B" w:rsidP="00856735">
      <w:pPr>
        <w:pStyle w:val="Ttulo2"/>
        <w:spacing w:before="0" w:beforeAutospacing="0" w:after="0" w:afterAutospacing="0"/>
        <w:jc w:val="both"/>
        <w:rPr>
          <w:rFonts w:ascii="Arial" w:hAnsi="Arial" w:cs="Arial"/>
          <w:color w:val="FF0000"/>
          <w:sz w:val="24"/>
          <w:szCs w:val="24"/>
        </w:rPr>
      </w:pPr>
      <w:r w:rsidRPr="00856735">
        <w:rPr>
          <w:rStyle w:val="mw-headline"/>
          <w:rFonts w:ascii="Arial" w:hAnsi="Arial" w:cs="Arial"/>
          <w:color w:val="FF0000"/>
          <w:sz w:val="24"/>
          <w:szCs w:val="24"/>
        </w:rPr>
        <w:t>Infancia y juventud</w:t>
      </w:r>
      <w:r w:rsidR="00856735" w:rsidRPr="00856735">
        <w:rPr>
          <w:rStyle w:val="mw-headline"/>
          <w:rFonts w:ascii="Arial" w:hAnsi="Arial" w:cs="Arial"/>
          <w:color w:val="FF0000"/>
          <w:sz w:val="24"/>
          <w:szCs w:val="24"/>
        </w:rPr>
        <w:t xml:space="preserve">.  </w:t>
      </w:r>
      <w:r w:rsidRPr="00856735">
        <w:rPr>
          <w:rStyle w:val="mw-headline"/>
          <w:rFonts w:ascii="Arial" w:hAnsi="Arial" w:cs="Arial"/>
          <w:color w:val="FF0000"/>
          <w:sz w:val="24"/>
          <w:szCs w:val="24"/>
        </w:rPr>
        <w:t>Infancia</w:t>
      </w:r>
    </w:p>
    <w:p w:rsidR="00856735" w:rsidRDefault="00856735" w:rsidP="00856735">
      <w:pPr>
        <w:pStyle w:val="NormalWeb"/>
        <w:spacing w:before="0" w:beforeAutospacing="0" w:after="0" w:afterAutospacing="0"/>
        <w:jc w:val="both"/>
        <w:rPr>
          <w:rFonts w:ascii="Arial" w:hAnsi="Arial" w:cs="Arial"/>
          <w:b/>
        </w:rPr>
      </w:pPr>
    </w:p>
    <w:p w:rsidR="00856735" w:rsidRDefault="0085673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Mandela nació el 18 de julio de 1918 en el pueblo de </w:t>
      </w:r>
      <w:hyperlink r:id="rId57" w:tooltip="Mvezo" w:history="1">
        <w:proofErr w:type="spellStart"/>
        <w:r w:rsidR="00413F4B" w:rsidRPr="00856735">
          <w:rPr>
            <w:rStyle w:val="Hipervnculo"/>
            <w:rFonts w:ascii="Arial" w:hAnsi="Arial" w:cs="Arial"/>
            <w:b/>
            <w:color w:val="auto"/>
            <w:u w:val="none"/>
          </w:rPr>
          <w:t>Mvezo</w:t>
        </w:r>
        <w:proofErr w:type="spellEnd"/>
      </w:hyperlink>
      <w:r w:rsidR="00413F4B" w:rsidRPr="00856735">
        <w:rPr>
          <w:rFonts w:ascii="Arial" w:hAnsi="Arial" w:cs="Arial"/>
          <w:b/>
        </w:rPr>
        <w:t xml:space="preserve">, ubicado a 53 km al suroeste de </w:t>
      </w:r>
      <w:hyperlink r:id="rId58" w:tooltip="Mthatha" w:history="1">
        <w:r w:rsidR="00413F4B" w:rsidRPr="00856735">
          <w:rPr>
            <w:rStyle w:val="Hipervnculo"/>
            <w:rFonts w:ascii="Arial" w:hAnsi="Arial" w:cs="Arial"/>
            <w:b/>
            <w:color w:val="auto"/>
            <w:u w:val="none"/>
          </w:rPr>
          <w:t>Umtata</w:t>
        </w:r>
      </w:hyperlink>
      <w:r w:rsidR="00413F4B" w:rsidRPr="00856735">
        <w:rPr>
          <w:rFonts w:ascii="Arial" w:hAnsi="Arial" w:cs="Arial"/>
          <w:b/>
        </w:rPr>
        <w:t xml:space="preserve">, en ese tiempo parte de la </w:t>
      </w:r>
      <w:hyperlink r:id="rId59" w:tooltip="Provincia del Cabo" w:history="1">
        <w:r w:rsidR="00413F4B" w:rsidRPr="00856735">
          <w:rPr>
            <w:rStyle w:val="Hipervnculo"/>
            <w:rFonts w:ascii="Arial" w:hAnsi="Arial" w:cs="Arial"/>
            <w:b/>
            <w:color w:val="auto"/>
            <w:u w:val="none"/>
          </w:rPr>
          <w:t>Provincia del Cabo</w:t>
        </w:r>
      </w:hyperlink>
      <w:r w:rsidR="00413F4B" w:rsidRPr="00856735">
        <w:rPr>
          <w:rFonts w:ascii="Arial" w:hAnsi="Arial" w:cs="Arial"/>
          <w:b/>
        </w:rPr>
        <w:t xml:space="preserve">. Fue bautizado con el nombre de </w:t>
      </w:r>
      <w:proofErr w:type="spellStart"/>
      <w:r w:rsidR="00413F4B" w:rsidRPr="00856735">
        <w:rPr>
          <w:rFonts w:ascii="Arial" w:hAnsi="Arial" w:cs="Arial"/>
          <w:b/>
          <w:i/>
          <w:iCs/>
        </w:rPr>
        <w:t>Rolihlahla</w:t>
      </w:r>
      <w:proofErr w:type="spellEnd"/>
      <w:r w:rsidR="00413F4B" w:rsidRPr="00856735">
        <w:rPr>
          <w:rFonts w:ascii="Arial" w:hAnsi="Arial" w:cs="Arial"/>
          <w:b/>
        </w:rPr>
        <w:t xml:space="preserve">, palabra de origen </w:t>
      </w:r>
      <w:hyperlink r:id="rId60" w:tooltip="Idioma xhosa" w:history="1">
        <w:r w:rsidR="00413F4B" w:rsidRPr="00856735">
          <w:rPr>
            <w:rStyle w:val="Hipervnculo"/>
            <w:rFonts w:ascii="Arial" w:hAnsi="Arial" w:cs="Arial"/>
            <w:b/>
            <w:color w:val="auto"/>
            <w:u w:val="none"/>
          </w:rPr>
          <w:t>xhosa</w:t>
        </w:r>
      </w:hyperlink>
      <w:r w:rsidR="00413F4B" w:rsidRPr="00856735">
        <w:rPr>
          <w:rFonts w:ascii="Arial" w:hAnsi="Arial" w:cs="Arial"/>
          <w:b/>
        </w:rPr>
        <w:t xml:space="preserve"> que significa </w:t>
      </w:r>
      <w:r w:rsidR="00413F4B" w:rsidRPr="00856735">
        <w:rPr>
          <w:rFonts w:ascii="Arial" w:hAnsi="Arial" w:cs="Arial"/>
          <w:b/>
          <w:i/>
          <w:iCs/>
        </w:rPr>
        <w:t>halar la rama de un árbol</w:t>
      </w:r>
      <w:r w:rsidR="00413F4B" w:rsidRPr="00856735">
        <w:rPr>
          <w:rFonts w:ascii="Arial" w:hAnsi="Arial" w:cs="Arial"/>
          <w:b/>
        </w:rPr>
        <w:t xml:space="preserve"> que podría ser interpretado como </w:t>
      </w:r>
      <w:r w:rsidR="00413F4B" w:rsidRPr="00856735">
        <w:rPr>
          <w:rFonts w:ascii="Arial" w:hAnsi="Arial" w:cs="Arial"/>
          <w:b/>
          <w:i/>
          <w:iCs/>
        </w:rPr>
        <w:t>alborotador</w:t>
      </w:r>
      <w:r w:rsidR="00413F4B" w:rsidRPr="00856735">
        <w:rPr>
          <w:rFonts w:ascii="Arial" w:hAnsi="Arial" w:cs="Arial"/>
          <w:b/>
        </w:rPr>
        <w:t>;</w:t>
      </w:r>
      <w:r w:rsidRPr="00856735">
        <w:rPr>
          <w:rFonts w:ascii="Arial" w:hAnsi="Arial" w:cs="Arial"/>
          <w:b/>
        </w:rPr>
        <w:t xml:space="preserve"> </w:t>
      </w:r>
      <w:r w:rsidR="00413F4B" w:rsidRPr="00856735">
        <w:rPr>
          <w:rFonts w:ascii="Arial" w:hAnsi="Arial" w:cs="Arial"/>
          <w:b/>
        </w:rPr>
        <w:t xml:space="preserve">aunque años después sería conocido por el nombre de su clan, </w:t>
      </w:r>
      <w:proofErr w:type="spellStart"/>
      <w:r w:rsidR="00413F4B" w:rsidRPr="00856735">
        <w:rPr>
          <w:rFonts w:ascii="Arial" w:hAnsi="Arial" w:cs="Arial"/>
          <w:b/>
          <w:i/>
          <w:iCs/>
        </w:rPr>
        <w:t>Madiba</w:t>
      </w:r>
      <w:proofErr w:type="spellEnd"/>
      <w:r w:rsidR="00413F4B" w:rsidRPr="00856735">
        <w:rPr>
          <w:rFonts w:ascii="Arial" w:hAnsi="Arial" w:cs="Arial"/>
          <w:b/>
        </w:rPr>
        <w:t>.</w:t>
      </w:r>
      <w:r w:rsidRPr="00856735">
        <w:rPr>
          <w:rFonts w:ascii="Arial" w:hAnsi="Arial" w:cs="Arial"/>
          <w:b/>
        </w:rPr>
        <w:t xml:space="preserve"> </w:t>
      </w:r>
      <w:r w:rsidR="00413F4B" w:rsidRPr="00856735">
        <w:rPr>
          <w:rFonts w:ascii="Arial" w:hAnsi="Arial" w:cs="Arial"/>
          <w:b/>
        </w:rPr>
        <w:t xml:space="preserve">Un ascendiente patrilineal —su bisabuelo </w:t>
      </w:r>
      <w:hyperlink r:id="rId61" w:tooltip="Ngubengcuka (aún no redactado)" w:history="1">
        <w:proofErr w:type="spellStart"/>
        <w:r w:rsidR="00413F4B" w:rsidRPr="00856735">
          <w:rPr>
            <w:rStyle w:val="Hipervnculo"/>
            <w:rFonts w:ascii="Arial" w:hAnsi="Arial" w:cs="Arial"/>
            <w:b/>
            <w:color w:val="auto"/>
            <w:u w:val="none"/>
          </w:rPr>
          <w:t>Ngubengcuka</w:t>
        </w:r>
        <w:proofErr w:type="spellEnd"/>
      </w:hyperlink>
      <w:r w:rsidR="00413F4B" w:rsidRPr="00856735">
        <w:rPr>
          <w:rFonts w:ascii="Arial" w:hAnsi="Arial" w:cs="Arial"/>
          <w:b/>
        </w:rPr>
        <w:t xml:space="preserve">— había sido jefe del </w:t>
      </w:r>
      <w:hyperlink r:id="rId62" w:tooltip="Pueblo tembu (aún no redactado)" w:history="1">
        <w:r w:rsidR="00413F4B" w:rsidRPr="00856735">
          <w:rPr>
            <w:rStyle w:val="Hipervnculo"/>
            <w:rFonts w:ascii="Arial" w:hAnsi="Arial" w:cs="Arial"/>
            <w:b/>
            <w:color w:val="auto"/>
            <w:u w:val="none"/>
          </w:rPr>
          <w:t xml:space="preserve">pueblo </w:t>
        </w:r>
        <w:proofErr w:type="spellStart"/>
        <w:r w:rsidR="00413F4B" w:rsidRPr="00856735">
          <w:rPr>
            <w:rStyle w:val="Hipervnculo"/>
            <w:rFonts w:ascii="Arial" w:hAnsi="Arial" w:cs="Arial"/>
            <w:b/>
            <w:color w:val="auto"/>
            <w:u w:val="none"/>
          </w:rPr>
          <w:t>tembu</w:t>
        </w:r>
        <w:proofErr w:type="spellEnd"/>
      </w:hyperlink>
      <w:r w:rsidR="00413F4B" w:rsidRPr="00856735">
        <w:rPr>
          <w:rFonts w:ascii="Arial" w:hAnsi="Arial" w:cs="Arial"/>
          <w:b/>
        </w:rPr>
        <w:t xml:space="preserve"> en el territorio de </w:t>
      </w:r>
      <w:hyperlink r:id="rId63" w:tooltip="Transkei" w:history="1">
        <w:proofErr w:type="spellStart"/>
        <w:r w:rsidR="00413F4B" w:rsidRPr="00856735">
          <w:rPr>
            <w:rStyle w:val="Hipervnculo"/>
            <w:rFonts w:ascii="Arial" w:hAnsi="Arial" w:cs="Arial"/>
            <w:b/>
            <w:color w:val="auto"/>
            <w:u w:val="none"/>
          </w:rPr>
          <w:t>Transkei</w:t>
        </w:r>
        <w:proofErr w:type="spellEnd"/>
      </w:hyperlink>
      <w:r w:rsidR="00413F4B" w:rsidRPr="00856735">
        <w:rPr>
          <w:rFonts w:ascii="Arial" w:hAnsi="Arial" w:cs="Arial"/>
          <w:b/>
        </w:rPr>
        <w:t xml:space="preserve">, posteriormente parte de la </w:t>
      </w:r>
      <w:hyperlink r:id="rId64" w:tooltip="Provincia Oriental del Cabo" w:history="1">
        <w:r w:rsidR="00413F4B" w:rsidRPr="00856735">
          <w:rPr>
            <w:rStyle w:val="Hipervnculo"/>
            <w:rFonts w:ascii="Arial" w:hAnsi="Arial" w:cs="Arial"/>
            <w:b/>
            <w:color w:val="auto"/>
            <w:u w:val="none"/>
          </w:rPr>
          <w:t>Provincia Oriental del Cabo</w:t>
        </w:r>
      </w:hyperlink>
      <w:r w:rsidR="00413F4B" w:rsidRPr="00856735">
        <w:rPr>
          <w:rFonts w:ascii="Arial" w:hAnsi="Arial" w:cs="Arial"/>
          <w:b/>
        </w:rPr>
        <w:t xml:space="preserve">. Uno de los hijos de </w:t>
      </w:r>
      <w:proofErr w:type="spellStart"/>
      <w:r w:rsidR="00413F4B" w:rsidRPr="00856735">
        <w:rPr>
          <w:rFonts w:ascii="Arial" w:hAnsi="Arial" w:cs="Arial"/>
          <w:b/>
        </w:rPr>
        <w:t>Ngubengcuka</w:t>
      </w:r>
      <w:proofErr w:type="spellEnd"/>
      <w:r w:rsidR="00413F4B" w:rsidRPr="00856735">
        <w:rPr>
          <w:rFonts w:ascii="Arial" w:hAnsi="Arial" w:cs="Arial"/>
          <w:b/>
        </w:rPr>
        <w:t xml:space="preserve">, llamado </w:t>
      </w:r>
      <w:r w:rsidR="00413F4B" w:rsidRPr="00856735">
        <w:rPr>
          <w:rFonts w:ascii="Arial" w:hAnsi="Arial" w:cs="Arial"/>
          <w:b/>
          <w:i/>
          <w:iCs/>
        </w:rPr>
        <w:t>Mandela</w:t>
      </w:r>
      <w:r w:rsidR="00413F4B" w:rsidRPr="00856735">
        <w:rPr>
          <w:rFonts w:ascii="Arial" w:hAnsi="Arial" w:cs="Arial"/>
          <w:b/>
        </w:rPr>
        <w:t>, fue abuelo de Nelson y el or</w:t>
      </w:r>
      <w:r w:rsidR="00413F4B" w:rsidRPr="00856735">
        <w:rPr>
          <w:rFonts w:ascii="Arial" w:hAnsi="Arial" w:cs="Arial"/>
          <w:b/>
        </w:rPr>
        <w:t>i</w:t>
      </w:r>
      <w:r w:rsidR="00413F4B" w:rsidRPr="00856735">
        <w:rPr>
          <w:rFonts w:ascii="Arial" w:hAnsi="Arial" w:cs="Arial"/>
          <w:b/>
        </w:rPr>
        <w:t>gen de su apellido.</w:t>
      </w:r>
    </w:p>
    <w:p w:rsidR="00FA4E4B" w:rsidRDefault="0085673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 La madre de </w:t>
      </w:r>
      <w:r w:rsidR="00413F4B" w:rsidRPr="00856735">
        <w:rPr>
          <w:rFonts w:ascii="Arial" w:hAnsi="Arial" w:cs="Arial"/>
          <w:b/>
          <w:i/>
          <w:iCs/>
        </w:rPr>
        <w:t>Mandela</w:t>
      </w:r>
      <w:r w:rsidR="00413F4B" w:rsidRPr="00856735">
        <w:rPr>
          <w:rFonts w:ascii="Arial" w:hAnsi="Arial" w:cs="Arial"/>
          <w:b/>
        </w:rPr>
        <w:t xml:space="preserve">, de quien era hijo único, era originaria del clan </w:t>
      </w:r>
      <w:proofErr w:type="spellStart"/>
      <w:r w:rsidR="00413F4B" w:rsidRPr="00856735">
        <w:rPr>
          <w:rFonts w:ascii="Arial" w:hAnsi="Arial" w:cs="Arial"/>
          <w:b/>
        </w:rPr>
        <w:t>ixhiba</w:t>
      </w:r>
      <w:proofErr w:type="spellEnd"/>
      <w:r w:rsidR="00413F4B" w:rsidRPr="00856735">
        <w:rPr>
          <w:rFonts w:ascii="Arial" w:hAnsi="Arial" w:cs="Arial"/>
          <w:b/>
        </w:rPr>
        <w:t xml:space="preserve"> y su desce</w:t>
      </w:r>
      <w:r w:rsidR="00413F4B" w:rsidRPr="00856735">
        <w:rPr>
          <w:rFonts w:ascii="Arial" w:hAnsi="Arial" w:cs="Arial"/>
          <w:b/>
        </w:rPr>
        <w:t>n</w:t>
      </w:r>
      <w:r w:rsidR="00413F4B" w:rsidRPr="00856735">
        <w:rPr>
          <w:rFonts w:ascii="Arial" w:hAnsi="Arial" w:cs="Arial"/>
          <w:b/>
        </w:rPr>
        <w:t xml:space="preserve">dencia conocida como la </w:t>
      </w:r>
      <w:r w:rsidR="00413F4B" w:rsidRPr="00856735">
        <w:rPr>
          <w:rFonts w:ascii="Arial" w:hAnsi="Arial" w:cs="Arial"/>
          <w:b/>
          <w:i/>
          <w:iCs/>
        </w:rPr>
        <w:t>Casa de la mano izquierda</w:t>
      </w:r>
      <w:r w:rsidR="00413F4B" w:rsidRPr="00856735">
        <w:rPr>
          <w:rFonts w:ascii="Arial" w:hAnsi="Arial" w:cs="Arial"/>
          <w:b/>
        </w:rPr>
        <w:t xml:space="preserve">. Pese a que ellos estaban inhabilitados para heredar el trono de </w:t>
      </w:r>
      <w:hyperlink r:id="rId65" w:tooltip="Tembulandia" w:history="1">
        <w:proofErr w:type="spellStart"/>
        <w:r w:rsidR="00413F4B" w:rsidRPr="00856735">
          <w:rPr>
            <w:rStyle w:val="Hipervnculo"/>
            <w:rFonts w:ascii="Arial" w:hAnsi="Arial" w:cs="Arial"/>
            <w:b/>
            <w:color w:val="auto"/>
            <w:u w:val="none"/>
          </w:rPr>
          <w:t>Tembulandia</w:t>
        </w:r>
        <w:proofErr w:type="spellEnd"/>
      </w:hyperlink>
      <w:r w:rsidR="00413F4B" w:rsidRPr="00856735">
        <w:rPr>
          <w:rFonts w:ascii="Arial" w:hAnsi="Arial" w:cs="Arial"/>
          <w:b/>
        </w:rPr>
        <w:t xml:space="preserve">, podían ser sucesores de los miembros del consejo real. El padre de Nelson, </w:t>
      </w:r>
      <w:proofErr w:type="spellStart"/>
      <w:r w:rsidR="00413F4B" w:rsidRPr="00856735">
        <w:rPr>
          <w:rFonts w:ascii="Arial" w:hAnsi="Arial" w:cs="Arial"/>
          <w:b/>
        </w:rPr>
        <w:t>Gadla</w:t>
      </w:r>
      <w:proofErr w:type="spellEnd"/>
      <w:r w:rsidR="00413F4B" w:rsidRPr="00856735">
        <w:rPr>
          <w:rFonts w:ascii="Arial" w:hAnsi="Arial" w:cs="Arial"/>
          <w:b/>
        </w:rPr>
        <w:t xml:space="preserve"> Henry </w:t>
      </w:r>
      <w:proofErr w:type="spellStart"/>
      <w:r w:rsidR="00413F4B" w:rsidRPr="00856735">
        <w:rPr>
          <w:rFonts w:ascii="Arial" w:hAnsi="Arial" w:cs="Arial"/>
          <w:b/>
        </w:rPr>
        <w:t>Mphakanyiswa</w:t>
      </w:r>
      <w:proofErr w:type="spellEnd"/>
      <w:r w:rsidR="00413F4B" w:rsidRPr="00856735">
        <w:rPr>
          <w:rFonts w:ascii="Arial" w:hAnsi="Arial" w:cs="Arial"/>
          <w:b/>
        </w:rPr>
        <w:t>, era un jefe tribal y consejero del m</w:t>
      </w:r>
      <w:r w:rsidR="00413F4B" w:rsidRPr="00856735">
        <w:rPr>
          <w:rFonts w:ascii="Arial" w:hAnsi="Arial" w:cs="Arial"/>
          <w:b/>
        </w:rPr>
        <w:t>o</w:t>
      </w:r>
      <w:r w:rsidR="00413F4B" w:rsidRPr="00856735">
        <w:rPr>
          <w:rFonts w:ascii="Arial" w:hAnsi="Arial" w:cs="Arial"/>
          <w:b/>
        </w:rPr>
        <w:t xml:space="preserve">narca de </w:t>
      </w:r>
      <w:proofErr w:type="spellStart"/>
      <w:r w:rsidR="00413F4B" w:rsidRPr="00856735">
        <w:rPr>
          <w:rFonts w:ascii="Arial" w:hAnsi="Arial" w:cs="Arial"/>
          <w:b/>
        </w:rPr>
        <w:t>Tembulandia</w:t>
      </w:r>
      <w:proofErr w:type="spellEnd"/>
      <w:r w:rsidR="00413F4B" w:rsidRPr="00856735">
        <w:rPr>
          <w:rFonts w:ascii="Arial" w:hAnsi="Arial" w:cs="Arial"/>
          <w:b/>
        </w:rPr>
        <w:t>; de hecho, había sido elegido para ese cargo en 1915, ya que el a</w:t>
      </w:r>
      <w:r w:rsidR="00413F4B" w:rsidRPr="00856735">
        <w:rPr>
          <w:rFonts w:ascii="Arial" w:hAnsi="Arial" w:cs="Arial"/>
          <w:b/>
        </w:rPr>
        <w:t>n</w:t>
      </w:r>
      <w:r w:rsidR="00413F4B" w:rsidRPr="00856735">
        <w:rPr>
          <w:rFonts w:ascii="Arial" w:hAnsi="Arial" w:cs="Arial"/>
          <w:b/>
        </w:rPr>
        <w:t xml:space="preserve">terior había sido acusado de corrupción por un funcionario de raza blanca de la </w:t>
      </w:r>
      <w:hyperlink r:id="rId66" w:tooltip="Unión Sudafricana" w:history="1">
        <w:r w:rsidR="00413F4B" w:rsidRPr="00856735">
          <w:rPr>
            <w:rStyle w:val="Hipervnculo"/>
            <w:rFonts w:ascii="Arial" w:hAnsi="Arial" w:cs="Arial"/>
            <w:b/>
            <w:color w:val="auto"/>
            <w:u w:val="none"/>
          </w:rPr>
          <w:t>Unión S</w:t>
        </w:r>
        <w:r w:rsidR="00413F4B" w:rsidRPr="00856735">
          <w:rPr>
            <w:rStyle w:val="Hipervnculo"/>
            <w:rFonts w:ascii="Arial" w:hAnsi="Arial" w:cs="Arial"/>
            <w:b/>
            <w:color w:val="auto"/>
            <w:u w:val="none"/>
          </w:rPr>
          <w:t>u</w:t>
        </w:r>
        <w:r w:rsidR="00413F4B" w:rsidRPr="00856735">
          <w:rPr>
            <w:rStyle w:val="Hipervnculo"/>
            <w:rFonts w:ascii="Arial" w:hAnsi="Arial" w:cs="Arial"/>
            <w:b/>
            <w:color w:val="auto"/>
            <w:u w:val="none"/>
          </w:rPr>
          <w:t>dafricana</w:t>
        </w:r>
      </w:hyperlink>
      <w:r w:rsidR="00413F4B" w:rsidRPr="00856735">
        <w:rPr>
          <w:rFonts w:ascii="Arial" w:hAnsi="Arial" w:cs="Arial"/>
          <w:b/>
        </w:rPr>
        <w:t xml:space="preserve">. </w:t>
      </w:r>
    </w:p>
    <w:p w:rsidR="00FA4E4B" w:rsidRDefault="00FA4E4B" w:rsidP="00856735">
      <w:pPr>
        <w:pStyle w:val="NormalWeb"/>
        <w:spacing w:before="0" w:beforeAutospacing="0" w:after="0" w:afterAutospacing="0"/>
        <w:jc w:val="both"/>
        <w:rPr>
          <w:rFonts w:ascii="Arial" w:hAnsi="Arial" w:cs="Arial"/>
          <w:b/>
        </w:rPr>
      </w:pPr>
    </w:p>
    <w:p w:rsidR="00856735"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En 1926, </w:t>
      </w:r>
      <w:proofErr w:type="spellStart"/>
      <w:r w:rsidR="00413F4B" w:rsidRPr="00856735">
        <w:rPr>
          <w:rFonts w:ascii="Arial" w:hAnsi="Arial" w:cs="Arial"/>
          <w:b/>
        </w:rPr>
        <w:t>Gadla</w:t>
      </w:r>
      <w:proofErr w:type="spellEnd"/>
      <w:r w:rsidR="00413F4B" w:rsidRPr="00856735">
        <w:rPr>
          <w:rFonts w:ascii="Arial" w:hAnsi="Arial" w:cs="Arial"/>
          <w:b/>
        </w:rPr>
        <w:t xml:space="preserve"> también fue despedido al ser acusado de corrupción, pero se dice que Nelson supo que había perdido su trabajo al contradecir las disposiciones de este funci</w:t>
      </w:r>
      <w:r w:rsidR="00413F4B" w:rsidRPr="00856735">
        <w:rPr>
          <w:rFonts w:ascii="Arial" w:hAnsi="Arial" w:cs="Arial"/>
          <w:b/>
        </w:rPr>
        <w:t>o</w:t>
      </w:r>
      <w:r w:rsidR="00413F4B" w:rsidRPr="00856735">
        <w:rPr>
          <w:rFonts w:ascii="Arial" w:hAnsi="Arial" w:cs="Arial"/>
          <w:b/>
        </w:rPr>
        <w:t xml:space="preserve">nario. Además </w:t>
      </w:r>
      <w:proofErr w:type="spellStart"/>
      <w:r w:rsidR="00413F4B" w:rsidRPr="00856735">
        <w:rPr>
          <w:rFonts w:ascii="Arial" w:hAnsi="Arial" w:cs="Arial"/>
          <w:b/>
        </w:rPr>
        <w:t>Gadla</w:t>
      </w:r>
      <w:proofErr w:type="spellEnd"/>
      <w:r w:rsidR="00413F4B" w:rsidRPr="00856735">
        <w:rPr>
          <w:rFonts w:ascii="Arial" w:hAnsi="Arial" w:cs="Arial"/>
          <w:b/>
        </w:rPr>
        <w:t xml:space="preserve"> era </w:t>
      </w:r>
      <w:hyperlink r:id="rId67" w:tooltip="Poligamia" w:history="1">
        <w:r w:rsidR="00413F4B" w:rsidRPr="00856735">
          <w:rPr>
            <w:rStyle w:val="Hipervnculo"/>
            <w:rFonts w:ascii="Arial" w:hAnsi="Arial" w:cs="Arial"/>
            <w:b/>
            <w:color w:val="auto"/>
            <w:u w:val="none"/>
          </w:rPr>
          <w:t>polígamo</w:t>
        </w:r>
      </w:hyperlink>
      <w:r w:rsidR="00413F4B" w:rsidRPr="00856735">
        <w:rPr>
          <w:rFonts w:ascii="Arial" w:hAnsi="Arial" w:cs="Arial"/>
          <w:b/>
        </w:rPr>
        <w:t xml:space="preserve">, debido a que era creyente del dios </w:t>
      </w:r>
      <w:hyperlink r:id="rId68" w:tooltip="Qamata (aún no redactado)" w:history="1">
        <w:proofErr w:type="spellStart"/>
        <w:r w:rsidR="00413F4B" w:rsidRPr="00856735">
          <w:rPr>
            <w:rStyle w:val="Hipervnculo"/>
            <w:rFonts w:ascii="Arial" w:hAnsi="Arial" w:cs="Arial"/>
            <w:b/>
            <w:color w:val="auto"/>
            <w:u w:val="none"/>
          </w:rPr>
          <w:t>Qamata</w:t>
        </w:r>
        <w:proofErr w:type="spellEnd"/>
      </w:hyperlink>
      <w:r w:rsidR="00413F4B" w:rsidRPr="00856735">
        <w:rPr>
          <w:rFonts w:ascii="Arial" w:hAnsi="Arial" w:cs="Arial"/>
          <w:b/>
        </w:rPr>
        <w:t xml:space="preserve">, por lo que tuvo cuatro esposas, cuatro hijos y nueve hijas quienes vivían en diferentes localidades. La madre de Nelson era </w:t>
      </w:r>
      <w:proofErr w:type="spellStart"/>
      <w:r w:rsidR="00413F4B" w:rsidRPr="00856735">
        <w:rPr>
          <w:rFonts w:ascii="Arial" w:hAnsi="Arial" w:cs="Arial"/>
          <w:b/>
        </w:rPr>
        <w:t>Nosekeni</w:t>
      </w:r>
      <w:proofErr w:type="spellEnd"/>
      <w:r w:rsidR="00413F4B" w:rsidRPr="00856735">
        <w:rPr>
          <w:rFonts w:ascii="Arial" w:hAnsi="Arial" w:cs="Arial"/>
          <w:b/>
        </w:rPr>
        <w:t xml:space="preserve"> Fanny, miembro del clan xhosa </w:t>
      </w:r>
      <w:proofErr w:type="spellStart"/>
      <w:r w:rsidR="00413F4B" w:rsidRPr="00856735">
        <w:rPr>
          <w:rFonts w:ascii="Arial" w:hAnsi="Arial" w:cs="Arial"/>
          <w:b/>
        </w:rPr>
        <w:t>amaMpemvu</w:t>
      </w:r>
      <w:proofErr w:type="spellEnd"/>
      <w:r w:rsidR="00413F4B" w:rsidRPr="00856735">
        <w:rPr>
          <w:rFonts w:ascii="Arial" w:hAnsi="Arial" w:cs="Arial"/>
          <w:b/>
        </w:rPr>
        <w:t xml:space="preserve">, la tercera esposa de </w:t>
      </w:r>
      <w:proofErr w:type="spellStart"/>
      <w:r w:rsidR="00413F4B" w:rsidRPr="00856735">
        <w:rPr>
          <w:rFonts w:ascii="Arial" w:hAnsi="Arial" w:cs="Arial"/>
          <w:b/>
        </w:rPr>
        <w:t>Gadla</w:t>
      </w:r>
      <w:proofErr w:type="spellEnd"/>
      <w:r w:rsidR="00413F4B" w:rsidRPr="00856735">
        <w:rPr>
          <w:rFonts w:ascii="Arial" w:hAnsi="Arial" w:cs="Arial"/>
          <w:b/>
        </w:rPr>
        <w:t xml:space="preserve"> y perteneciente al linaje de la </w:t>
      </w:r>
      <w:r w:rsidR="00413F4B" w:rsidRPr="00856735">
        <w:rPr>
          <w:rFonts w:ascii="Arial" w:hAnsi="Arial" w:cs="Arial"/>
          <w:b/>
          <w:i/>
          <w:iCs/>
        </w:rPr>
        <w:t>Casa de la mano derecha</w:t>
      </w:r>
      <w:r w:rsidR="00413F4B" w:rsidRPr="00856735">
        <w:rPr>
          <w:rFonts w:ascii="Arial" w:hAnsi="Arial" w:cs="Arial"/>
          <w:b/>
        </w:rPr>
        <w:t>.</w:t>
      </w:r>
    </w:p>
    <w:p w:rsidR="00856735" w:rsidRDefault="00FA4E4B" w:rsidP="00856735">
      <w:pPr>
        <w:jc w:val="both"/>
        <w:rPr>
          <w:b/>
        </w:rPr>
      </w:pPr>
      <w:r>
        <w:rPr>
          <w:b/>
        </w:rPr>
        <w:t xml:space="preserve">  </w:t>
      </w:r>
      <w:r w:rsidR="00856735" w:rsidRPr="00856735">
        <w:rPr>
          <w:b/>
        </w:rPr>
        <w:t xml:space="preserve"> Nadie en mi familia había ido a la escuela...El primer día de clase mi profesora, la señorita </w:t>
      </w:r>
      <w:proofErr w:type="spellStart"/>
      <w:r w:rsidR="00856735" w:rsidRPr="00856735">
        <w:rPr>
          <w:b/>
        </w:rPr>
        <w:t>Mdingane</w:t>
      </w:r>
      <w:proofErr w:type="spellEnd"/>
      <w:r w:rsidR="00856735" w:rsidRPr="00856735">
        <w:rPr>
          <w:b/>
        </w:rPr>
        <w:t>, nos dio a cada uno un nombre de origen inglés. Era una costumbre entre los africanos en aquellos días y se debía sin duda a la influencia británica en nuestra educ</w:t>
      </w:r>
      <w:r w:rsidR="00856735" w:rsidRPr="00856735">
        <w:rPr>
          <w:b/>
        </w:rPr>
        <w:t>a</w:t>
      </w:r>
      <w:r w:rsidR="00856735" w:rsidRPr="00856735">
        <w:rPr>
          <w:b/>
        </w:rPr>
        <w:t xml:space="preserve">ción. Ese día, la señorita </w:t>
      </w:r>
      <w:proofErr w:type="spellStart"/>
      <w:r w:rsidR="00856735" w:rsidRPr="00856735">
        <w:rPr>
          <w:b/>
        </w:rPr>
        <w:t>Mdingane</w:t>
      </w:r>
      <w:proofErr w:type="spellEnd"/>
      <w:r w:rsidR="00856735" w:rsidRPr="00856735">
        <w:rPr>
          <w:b/>
        </w:rPr>
        <w:t xml:space="preserve"> me dijo que mi nuevo nombre era Nelson. ¿Por qué lo escogió? No tengo la más mínima idea.</w:t>
      </w:r>
    </w:p>
    <w:p w:rsidR="00FA4E4B" w:rsidRPr="00856735" w:rsidRDefault="00FA4E4B" w:rsidP="00856735">
      <w:pPr>
        <w:jc w:val="both"/>
        <w:rPr>
          <w:b/>
        </w:rPr>
      </w:pPr>
    </w:p>
    <w:p w:rsidR="00856735" w:rsidRPr="00FA4E4B" w:rsidRDefault="00096B1D" w:rsidP="00856735">
      <w:pPr>
        <w:pStyle w:val="NormalWeb"/>
        <w:spacing w:before="0" w:beforeAutospacing="0" w:after="0" w:afterAutospacing="0"/>
        <w:jc w:val="both"/>
        <w:rPr>
          <w:rFonts w:ascii="Arial" w:hAnsi="Arial" w:cs="Arial"/>
          <w:b/>
          <w:color w:val="FF0000"/>
        </w:rPr>
      </w:pPr>
      <w:r>
        <w:rPr>
          <w:rFonts w:ascii="Arial" w:hAnsi="Arial" w:cs="Arial"/>
          <w:b/>
          <w:color w:val="FF0000"/>
        </w:rPr>
        <w:t xml:space="preserve">   </w:t>
      </w:r>
      <w:r w:rsidR="00856735" w:rsidRPr="00FA4E4B">
        <w:rPr>
          <w:rFonts w:ascii="Arial" w:hAnsi="Arial" w:cs="Arial"/>
          <w:b/>
          <w:color w:val="FF0000"/>
        </w:rPr>
        <w:t xml:space="preserve">Nelson Mandela, 1994  </w:t>
      </w:r>
    </w:p>
    <w:p w:rsidR="00FA4E4B" w:rsidRPr="00856735" w:rsidRDefault="00FA4E4B" w:rsidP="00856735">
      <w:pPr>
        <w:pStyle w:val="NormalWeb"/>
        <w:spacing w:before="0" w:beforeAutospacing="0" w:after="0" w:afterAutospacing="0"/>
        <w:jc w:val="both"/>
        <w:rPr>
          <w:rFonts w:ascii="Arial" w:hAnsi="Arial" w:cs="Arial"/>
          <w:b/>
        </w:rPr>
      </w:pPr>
    </w:p>
    <w:p w:rsidR="00FA4E4B" w:rsidRDefault="00856735" w:rsidP="00856735">
      <w:pPr>
        <w:pStyle w:val="NormalWeb"/>
        <w:spacing w:before="0" w:beforeAutospacing="0" w:after="0" w:afterAutospacing="0"/>
        <w:jc w:val="both"/>
        <w:rPr>
          <w:rFonts w:ascii="Arial" w:hAnsi="Arial" w:cs="Arial"/>
          <w:b/>
        </w:rPr>
      </w:pPr>
      <w:r w:rsidRPr="00856735">
        <w:rPr>
          <w:rFonts w:ascii="Arial" w:hAnsi="Arial" w:cs="Arial"/>
          <w:b/>
        </w:rPr>
        <w:t xml:space="preserve">  L</w:t>
      </w:r>
      <w:r w:rsidR="00413F4B" w:rsidRPr="00856735">
        <w:rPr>
          <w:rFonts w:ascii="Arial" w:hAnsi="Arial" w:cs="Arial"/>
          <w:b/>
        </w:rPr>
        <w:t>os primeros años de la vida de Mandela fueron determinados, según sus propias pal</w:t>
      </w:r>
      <w:r w:rsidR="00413F4B" w:rsidRPr="00856735">
        <w:rPr>
          <w:rFonts w:ascii="Arial" w:hAnsi="Arial" w:cs="Arial"/>
          <w:b/>
        </w:rPr>
        <w:t>a</w:t>
      </w:r>
      <w:r w:rsidR="00413F4B" w:rsidRPr="00856735">
        <w:rPr>
          <w:rFonts w:ascii="Arial" w:hAnsi="Arial" w:cs="Arial"/>
          <w:b/>
        </w:rPr>
        <w:t xml:space="preserve">bras, por la </w:t>
      </w:r>
      <w:r w:rsidR="00413F4B" w:rsidRPr="00856735">
        <w:rPr>
          <w:rFonts w:ascii="Arial" w:hAnsi="Arial" w:cs="Arial"/>
          <w:b/>
          <w:i/>
          <w:iCs/>
        </w:rPr>
        <w:t xml:space="preserve">costumbre, el ritual y el </w:t>
      </w:r>
      <w:hyperlink r:id="rId69" w:tooltip="Tabú" w:history="1">
        <w:r w:rsidR="00413F4B" w:rsidRPr="00856735">
          <w:rPr>
            <w:rStyle w:val="Hipervnculo"/>
            <w:rFonts w:ascii="Arial" w:hAnsi="Arial" w:cs="Arial"/>
            <w:b/>
            <w:i/>
            <w:iCs/>
            <w:color w:val="auto"/>
            <w:u w:val="none"/>
          </w:rPr>
          <w:t>tabú</w:t>
        </w:r>
      </w:hyperlink>
      <w:r w:rsidR="00413F4B" w:rsidRPr="00856735">
        <w:rPr>
          <w:rFonts w:ascii="Arial" w:hAnsi="Arial" w:cs="Arial"/>
          <w:b/>
        </w:rPr>
        <w:t xml:space="preserve">. Creció junto a dos hermanas en el </w:t>
      </w:r>
      <w:hyperlink r:id="rId70" w:tooltip="Kraal" w:history="1">
        <w:proofErr w:type="spellStart"/>
        <w:r w:rsidR="00413F4B" w:rsidRPr="00856735">
          <w:rPr>
            <w:rStyle w:val="Hipervnculo"/>
            <w:rFonts w:ascii="Arial" w:hAnsi="Arial" w:cs="Arial"/>
            <w:b/>
            <w:i/>
            <w:iCs/>
            <w:color w:val="auto"/>
            <w:u w:val="none"/>
          </w:rPr>
          <w:t>kraal</w:t>
        </w:r>
        <w:proofErr w:type="spellEnd"/>
      </w:hyperlink>
      <w:r w:rsidR="00413F4B" w:rsidRPr="00856735">
        <w:rPr>
          <w:rFonts w:ascii="Arial" w:hAnsi="Arial" w:cs="Arial"/>
          <w:b/>
        </w:rPr>
        <w:t xml:space="preserve"> de su madre ubicado en </w:t>
      </w:r>
      <w:hyperlink r:id="rId71" w:tooltip="Qunu" w:history="1">
        <w:proofErr w:type="spellStart"/>
        <w:r w:rsidR="00413F4B" w:rsidRPr="00856735">
          <w:rPr>
            <w:rStyle w:val="Hipervnculo"/>
            <w:rFonts w:ascii="Arial" w:hAnsi="Arial" w:cs="Arial"/>
            <w:b/>
            <w:color w:val="auto"/>
            <w:u w:val="none"/>
          </w:rPr>
          <w:t>Qunu</w:t>
        </w:r>
        <w:proofErr w:type="spellEnd"/>
      </w:hyperlink>
      <w:r w:rsidR="00413F4B" w:rsidRPr="00856735">
        <w:rPr>
          <w:rFonts w:ascii="Arial" w:hAnsi="Arial" w:cs="Arial"/>
          <w:b/>
        </w:rPr>
        <w:t xml:space="preserve"> donde cuidaba del ganado, por lo que pasaba mucho tiempo fuera de casa junto a otros muchachos de su edad. </w:t>
      </w: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413F4B" w:rsidRPr="00856735">
        <w:rPr>
          <w:rFonts w:ascii="Arial" w:hAnsi="Arial" w:cs="Arial"/>
          <w:b/>
        </w:rPr>
        <w:t xml:space="preserve">Aunque analfabetos, sus padres eran devotos cristianos y por eso su madre le envió a una escuela </w:t>
      </w:r>
      <w:hyperlink r:id="rId72" w:tooltip="Metodismo" w:history="1">
        <w:r w:rsidR="00413F4B" w:rsidRPr="00856735">
          <w:rPr>
            <w:rStyle w:val="Hipervnculo"/>
            <w:rFonts w:ascii="Arial" w:hAnsi="Arial" w:cs="Arial"/>
            <w:b/>
            <w:color w:val="auto"/>
            <w:u w:val="none"/>
          </w:rPr>
          <w:t>metodista</w:t>
        </w:r>
      </w:hyperlink>
      <w:r w:rsidR="00413F4B" w:rsidRPr="00856735">
        <w:rPr>
          <w:rFonts w:ascii="Arial" w:hAnsi="Arial" w:cs="Arial"/>
          <w:b/>
        </w:rPr>
        <w:t xml:space="preserve"> cuando tenía siete años de edad. Una vez bautizado, le fue otorgado por su profesora el nombre de origen inglés </w:t>
      </w:r>
      <w:r w:rsidR="00413F4B" w:rsidRPr="00856735">
        <w:rPr>
          <w:rFonts w:ascii="Arial" w:hAnsi="Arial" w:cs="Arial"/>
          <w:b/>
          <w:i/>
          <w:iCs/>
        </w:rPr>
        <w:t>Nelson</w:t>
      </w:r>
      <w:r w:rsidR="00413F4B" w:rsidRPr="00856735">
        <w:rPr>
          <w:rFonts w:ascii="Arial" w:hAnsi="Arial" w:cs="Arial"/>
          <w:b/>
        </w:rPr>
        <w:t xml:space="preserve">. Cuando tenía nueve años su padre se fue a vivir a </w:t>
      </w:r>
      <w:proofErr w:type="spellStart"/>
      <w:r w:rsidR="00413F4B" w:rsidRPr="00856735">
        <w:rPr>
          <w:rFonts w:ascii="Arial" w:hAnsi="Arial" w:cs="Arial"/>
          <w:b/>
        </w:rPr>
        <w:t>Qunu</w:t>
      </w:r>
      <w:proofErr w:type="spellEnd"/>
      <w:r w:rsidR="00413F4B" w:rsidRPr="00856735">
        <w:rPr>
          <w:rFonts w:ascii="Arial" w:hAnsi="Arial" w:cs="Arial"/>
          <w:b/>
        </w:rPr>
        <w:t xml:space="preserve"> donde falleció de una enfermedad no diagnosticada, pese a que años después Mandela aseveraría que había sido una enfermedad pulmonar. Este acontecimie</w:t>
      </w:r>
      <w:r w:rsidR="00413F4B" w:rsidRPr="00856735">
        <w:rPr>
          <w:rFonts w:ascii="Arial" w:hAnsi="Arial" w:cs="Arial"/>
          <w:b/>
        </w:rPr>
        <w:t>n</w:t>
      </w:r>
      <w:r w:rsidR="00413F4B" w:rsidRPr="00856735">
        <w:rPr>
          <w:rFonts w:ascii="Arial" w:hAnsi="Arial" w:cs="Arial"/>
          <w:b/>
        </w:rPr>
        <w:t xml:space="preserve">to le hizo sentirse </w:t>
      </w:r>
      <w:r w:rsidR="00413F4B" w:rsidRPr="00856735">
        <w:rPr>
          <w:rFonts w:ascii="Arial" w:hAnsi="Arial" w:cs="Arial"/>
          <w:b/>
          <w:i/>
          <w:iCs/>
        </w:rPr>
        <w:t>emancipado</w:t>
      </w:r>
      <w:r w:rsidR="00413F4B" w:rsidRPr="00856735">
        <w:rPr>
          <w:rFonts w:ascii="Arial" w:hAnsi="Arial" w:cs="Arial"/>
          <w:b/>
        </w:rPr>
        <w:t xml:space="preserve">, y él mismo afirmaría que desde entonces heredó la </w:t>
      </w:r>
      <w:r w:rsidR="00413F4B" w:rsidRPr="00856735">
        <w:rPr>
          <w:rFonts w:ascii="Arial" w:hAnsi="Arial" w:cs="Arial"/>
          <w:b/>
          <w:i/>
          <w:iCs/>
        </w:rPr>
        <w:t>org</w:t>
      </w:r>
      <w:r w:rsidR="00413F4B" w:rsidRPr="00856735">
        <w:rPr>
          <w:rFonts w:ascii="Arial" w:hAnsi="Arial" w:cs="Arial"/>
          <w:b/>
          <w:i/>
          <w:iCs/>
        </w:rPr>
        <w:t>u</w:t>
      </w:r>
      <w:r w:rsidR="00413F4B" w:rsidRPr="00856735">
        <w:rPr>
          <w:rFonts w:ascii="Arial" w:hAnsi="Arial" w:cs="Arial"/>
          <w:b/>
          <w:i/>
          <w:iCs/>
        </w:rPr>
        <w:t>llosa rebeldía</w:t>
      </w:r>
      <w:r w:rsidR="00413F4B" w:rsidRPr="00856735">
        <w:rPr>
          <w:rFonts w:ascii="Arial" w:hAnsi="Arial" w:cs="Arial"/>
          <w:b/>
        </w:rPr>
        <w:t xml:space="preserve"> y el </w:t>
      </w:r>
      <w:r w:rsidR="00413F4B" w:rsidRPr="00856735">
        <w:rPr>
          <w:rFonts w:ascii="Arial" w:hAnsi="Arial" w:cs="Arial"/>
          <w:b/>
          <w:i/>
          <w:iCs/>
        </w:rPr>
        <w:t>obstinado sentido de la justicia</w:t>
      </w:r>
      <w:r w:rsidR="00413F4B" w:rsidRPr="00856735">
        <w:rPr>
          <w:rFonts w:ascii="Arial" w:hAnsi="Arial" w:cs="Arial"/>
          <w:b/>
        </w:rPr>
        <w:t xml:space="preserve"> de su padre.</w:t>
      </w:r>
      <w:r w:rsidR="00856735"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FA4E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Para ese entonces su madre le llevó al palacio de </w:t>
      </w:r>
      <w:proofErr w:type="spellStart"/>
      <w:r w:rsidR="00413F4B" w:rsidRPr="00856735">
        <w:rPr>
          <w:rFonts w:ascii="Arial" w:hAnsi="Arial" w:cs="Arial"/>
          <w:b/>
        </w:rPr>
        <w:t>Mqhekezweni</w:t>
      </w:r>
      <w:proofErr w:type="spellEnd"/>
      <w:r w:rsidR="00413F4B" w:rsidRPr="00856735">
        <w:rPr>
          <w:rFonts w:ascii="Arial" w:hAnsi="Arial" w:cs="Arial"/>
          <w:b/>
        </w:rPr>
        <w:t xml:space="preserve"> donde fue puesto bajo la curaduría del </w:t>
      </w:r>
      <w:hyperlink r:id="rId73" w:tooltip="Regencia (política)" w:history="1">
        <w:r w:rsidR="00413F4B" w:rsidRPr="00856735">
          <w:rPr>
            <w:rStyle w:val="Hipervnculo"/>
            <w:rFonts w:ascii="Arial" w:hAnsi="Arial" w:cs="Arial"/>
            <w:b/>
            <w:color w:val="auto"/>
            <w:u w:val="none"/>
          </w:rPr>
          <w:t>regente</w:t>
        </w:r>
      </w:hyperlink>
      <w:r w:rsidR="00413F4B" w:rsidRPr="00856735">
        <w:rPr>
          <w:rFonts w:ascii="Arial" w:hAnsi="Arial" w:cs="Arial"/>
          <w:b/>
        </w:rPr>
        <w:t xml:space="preserve"> </w:t>
      </w:r>
      <w:proofErr w:type="spellStart"/>
      <w:r w:rsidR="00413F4B" w:rsidRPr="00856735">
        <w:rPr>
          <w:rFonts w:ascii="Arial" w:hAnsi="Arial" w:cs="Arial"/>
          <w:b/>
        </w:rPr>
        <w:t>Jongintaba</w:t>
      </w:r>
      <w:proofErr w:type="spellEnd"/>
      <w:r w:rsidR="00413F4B" w:rsidRPr="00856735">
        <w:rPr>
          <w:rFonts w:ascii="Arial" w:hAnsi="Arial" w:cs="Arial"/>
          <w:b/>
        </w:rPr>
        <w:t xml:space="preserve"> </w:t>
      </w:r>
      <w:proofErr w:type="spellStart"/>
      <w:r w:rsidR="00413F4B" w:rsidRPr="00856735">
        <w:rPr>
          <w:rFonts w:ascii="Arial" w:hAnsi="Arial" w:cs="Arial"/>
          <w:b/>
        </w:rPr>
        <w:t>Dalindyebo</w:t>
      </w:r>
      <w:proofErr w:type="spellEnd"/>
      <w:r w:rsidR="00413F4B" w:rsidRPr="00856735">
        <w:rPr>
          <w:rFonts w:ascii="Arial" w:hAnsi="Arial" w:cs="Arial"/>
          <w:b/>
        </w:rPr>
        <w:t xml:space="preserve">. No volvería a ver a su madre por muchos años, pero llegó a considerar que </w:t>
      </w:r>
      <w:proofErr w:type="spellStart"/>
      <w:r w:rsidR="00413F4B" w:rsidRPr="00856735">
        <w:rPr>
          <w:rFonts w:ascii="Arial" w:hAnsi="Arial" w:cs="Arial"/>
          <w:b/>
        </w:rPr>
        <w:t>Jongintaba</w:t>
      </w:r>
      <w:proofErr w:type="spellEnd"/>
      <w:r w:rsidR="00413F4B" w:rsidRPr="00856735">
        <w:rPr>
          <w:rFonts w:ascii="Arial" w:hAnsi="Arial" w:cs="Arial"/>
          <w:b/>
        </w:rPr>
        <w:t xml:space="preserve"> y su esposa </w:t>
      </w:r>
      <w:proofErr w:type="spellStart"/>
      <w:r w:rsidR="00413F4B" w:rsidRPr="00856735">
        <w:rPr>
          <w:rFonts w:ascii="Arial" w:hAnsi="Arial" w:cs="Arial"/>
          <w:b/>
        </w:rPr>
        <w:t>Noengland</w:t>
      </w:r>
      <w:proofErr w:type="spellEnd"/>
      <w:r w:rsidR="00413F4B" w:rsidRPr="00856735">
        <w:rPr>
          <w:rFonts w:ascii="Arial" w:hAnsi="Arial" w:cs="Arial"/>
          <w:b/>
        </w:rPr>
        <w:t xml:space="preserve"> le trataban como a su propio hijo, ya que le criaron junto a su hijo </w:t>
      </w:r>
      <w:proofErr w:type="spellStart"/>
      <w:r w:rsidR="00413F4B" w:rsidRPr="00856735">
        <w:rPr>
          <w:rFonts w:ascii="Arial" w:hAnsi="Arial" w:cs="Arial"/>
          <w:b/>
        </w:rPr>
        <w:t>Justice</w:t>
      </w:r>
      <w:proofErr w:type="spellEnd"/>
      <w:r w:rsidR="00413F4B" w:rsidRPr="00856735">
        <w:rPr>
          <w:rFonts w:ascii="Arial" w:hAnsi="Arial" w:cs="Arial"/>
          <w:b/>
        </w:rPr>
        <w:t xml:space="preserve"> y su hija </w:t>
      </w:r>
      <w:proofErr w:type="spellStart"/>
      <w:r w:rsidR="00413F4B" w:rsidRPr="00856735">
        <w:rPr>
          <w:rFonts w:ascii="Arial" w:hAnsi="Arial" w:cs="Arial"/>
          <w:b/>
        </w:rPr>
        <w:t>Nofamu</w:t>
      </w:r>
      <w:proofErr w:type="spellEnd"/>
      <w:r w:rsidR="00413F4B" w:rsidRPr="00856735">
        <w:rPr>
          <w:rFonts w:ascii="Arial" w:hAnsi="Arial" w:cs="Arial"/>
          <w:b/>
        </w:rPr>
        <w:t xml:space="preserve">. Puesto que Mandela asistía a los servicios religiosos cada domingo junto a sus guardianes, el cristianismo se convirtió en parte importante de su vida. </w:t>
      </w:r>
    </w:p>
    <w:p w:rsidR="00FA4E4B" w:rsidRDefault="00FA4E4B" w:rsidP="00856735">
      <w:pPr>
        <w:pStyle w:val="NormalWeb"/>
        <w:spacing w:before="0" w:beforeAutospacing="0" w:after="0" w:afterAutospacing="0"/>
        <w:jc w:val="both"/>
        <w:rPr>
          <w:rFonts w:ascii="Arial" w:hAnsi="Arial" w:cs="Arial"/>
          <w:b/>
        </w:rPr>
      </w:pP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Además, asistía a una misión metodista ubicada cerca del palacio donde estudió tanto el idioma inglés como el xhosa, aparte de historia y geografía. A partir de esos años comenzó su afición por la historia africana, debido a que escuchaba los relatos de los visitantes de mayor edad que acudían al palacio, y también fue influido por la retórica antiimperialista del jefe </w:t>
      </w:r>
      <w:proofErr w:type="spellStart"/>
      <w:r w:rsidR="00413F4B" w:rsidRPr="00856735">
        <w:rPr>
          <w:rFonts w:ascii="Arial" w:hAnsi="Arial" w:cs="Arial"/>
          <w:b/>
        </w:rPr>
        <w:t>Joyi</w:t>
      </w:r>
      <w:proofErr w:type="spellEnd"/>
      <w:r w:rsidR="00413F4B" w:rsidRPr="00856735">
        <w:rPr>
          <w:rFonts w:ascii="Arial" w:hAnsi="Arial" w:cs="Arial"/>
          <w:b/>
        </w:rPr>
        <w:t xml:space="preserve">. Pese a todo, consideraba a los colonos europeos como benefactores y no como opresores. A los 16 años Nelson —junto a </w:t>
      </w:r>
      <w:proofErr w:type="spellStart"/>
      <w:r w:rsidR="00413F4B" w:rsidRPr="00856735">
        <w:rPr>
          <w:rFonts w:ascii="Arial" w:hAnsi="Arial" w:cs="Arial"/>
          <w:b/>
        </w:rPr>
        <w:t>Justice</w:t>
      </w:r>
      <w:proofErr w:type="spellEnd"/>
      <w:r w:rsidR="00413F4B" w:rsidRPr="00856735">
        <w:rPr>
          <w:rFonts w:ascii="Arial" w:hAnsi="Arial" w:cs="Arial"/>
          <w:b/>
        </w:rPr>
        <w:t xml:space="preserve"> y otros jóvenes— viajó a </w:t>
      </w:r>
      <w:proofErr w:type="spellStart"/>
      <w:r w:rsidR="00413F4B" w:rsidRPr="00856735">
        <w:rPr>
          <w:rFonts w:ascii="Arial" w:hAnsi="Arial" w:cs="Arial"/>
          <w:b/>
        </w:rPr>
        <w:t>Tyh</w:t>
      </w:r>
      <w:r w:rsidR="00413F4B" w:rsidRPr="00856735">
        <w:rPr>
          <w:rFonts w:ascii="Arial" w:hAnsi="Arial" w:cs="Arial"/>
          <w:b/>
        </w:rPr>
        <w:t>a</w:t>
      </w:r>
      <w:r w:rsidR="00413F4B" w:rsidRPr="00856735">
        <w:rPr>
          <w:rFonts w:ascii="Arial" w:hAnsi="Arial" w:cs="Arial"/>
          <w:b/>
        </w:rPr>
        <w:t>larha</w:t>
      </w:r>
      <w:proofErr w:type="spellEnd"/>
      <w:r w:rsidR="00413F4B" w:rsidRPr="00856735">
        <w:rPr>
          <w:rFonts w:ascii="Arial" w:hAnsi="Arial" w:cs="Arial"/>
          <w:b/>
        </w:rPr>
        <w:t xml:space="preserve"> para someterse al ritual de la </w:t>
      </w:r>
      <w:hyperlink r:id="rId74" w:tooltip="Circuncisión" w:history="1">
        <w:r w:rsidR="00413F4B" w:rsidRPr="00856735">
          <w:rPr>
            <w:rStyle w:val="Hipervnculo"/>
            <w:rFonts w:ascii="Arial" w:hAnsi="Arial" w:cs="Arial"/>
            <w:b/>
            <w:color w:val="auto"/>
            <w:u w:val="none"/>
          </w:rPr>
          <w:t>circuncisión</w:t>
        </w:r>
      </w:hyperlink>
      <w:r w:rsidR="00413F4B" w:rsidRPr="00856735">
        <w:rPr>
          <w:rFonts w:ascii="Arial" w:hAnsi="Arial" w:cs="Arial"/>
          <w:b/>
        </w:rPr>
        <w:t xml:space="preserve"> que marcaba la transición de niño a ho</w:t>
      </w:r>
      <w:r w:rsidR="00413F4B" w:rsidRPr="00856735">
        <w:rPr>
          <w:rFonts w:ascii="Arial" w:hAnsi="Arial" w:cs="Arial"/>
          <w:b/>
        </w:rPr>
        <w:t>m</w:t>
      </w:r>
      <w:r w:rsidR="00413F4B" w:rsidRPr="00856735">
        <w:rPr>
          <w:rFonts w:ascii="Arial" w:hAnsi="Arial" w:cs="Arial"/>
          <w:b/>
        </w:rPr>
        <w:t xml:space="preserve">bre. Una vez finalizado, le fue otorgado el nombre de </w:t>
      </w:r>
      <w:proofErr w:type="spellStart"/>
      <w:r w:rsidR="00413F4B" w:rsidRPr="00856735">
        <w:rPr>
          <w:rFonts w:ascii="Arial" w:hAnsi="Arial" w:cs="Arial"/>
          <w:b/>
          <w:i/>
          <w:iCs/>
        </w:rPr>
        <w:t>Dalibunga</w:t>
      </w:r>
      <w:proofErr w:type="spellEnd"/>
      <w:r w:rsidR="00413F4B" w:rsidRPr="00856735">
        <w:rPr>
          <w:rFonts w:ascii="Arial" w:hAnsi="Arial" w:cs="Arial"/>
          <w:b/>
        </w:rPr>
        <w:t>.</w:t>
      </w:r>
      <w:r w:rsidR="00856735" w:rsidRPr="00856735">
        <w:rPr>
          <w:rFonts w:ascii="Arial" w:hAnsi="Arial" w:cs="Arial"/>
          <w:b/>
        </w:rPr>
        <w:t xml:space="preserve"> </w:t>
      </w:r>
    </w:p>
    <w:p w:rsidR="00FA4E4B" w:rsidRPr="00FA4E4B" w:rsidRDefault="00FA4E4B" w:rsidP="00856735">
      <w:pPr>
        <w:pStyle w:val="NormalWeb"/>
        <w:spacing w:before="0" w:beforeAutospacing="0" w:after="0" w:afterAutospacing="0"/>
        <w:jc w:val="both"/>
        <w:rPr>
          <w:rFonts w:ascii="Arial" w:hAnsi="Arial" w:cs="Arial"/>
          <w:b/>
          <w:color w:val="FF0000"/>
        </w:rPr>
      </w:pPr>
    </w:p>
    <w:p w:rsidR="00413F4B" w:rsidRPr="00FA4E4B" w:rsidRDefault="00413F4B" w:rsidP="00856735">
      <w:pPr>
        <w:pStyle w:val="Ttulo3"/>
        <w:spacing w:before="0" w:beforeAutospacing="0" w:after="0" w:afterAutospacing="0"/>
        <w:jc w:val="both"/>
        <w:rPr>
          <w:rStyle w:val="mw-headline"/>
          <w:rFonts w:ascii="Arial" w:hAnsi="Arial" w:cs="Arial"/>
          <w:color w:val="FF0000"/>
          <w:sz w:val="24"/>
          <w:szCs w:val="24"/>
        </w:rPr>
      </w:pPr>
      <w:r w:rsidRPr="00FA4E4B">
        <w:rPr>
          <w:rStyle w:val="mw-headline"/>
          <w:rFonts w:ascii="Arial" w:hAnsi="Arial" w:cs="Arial"/>
          <w:color w:val="FF0000"/>
          <w:sz w:val="24"/>
          <w:szCs w:val="24"/>
        </w:rPr>
        <w:t>Estudios</w:t>
      </w:r>
    </w:p>
    <w:p w:rsidR="00FA4E4B" w:rsidRPr="00856735" w:rsidRDefault="00FA4E4B" w:rsidP="00856735">
      <w:pPr>
        <w:pStyle w:val="Ttulo3"/>
        <w:spacing w:before="0" w:beforeAutospacing="0" w:after="0" w:afterAutospacing="0"/>
        <w:jc w:val="both"/>
        <w:rPr>
          <w:rFonts w:ascii="Arial" w:hAnsi="Arial" w:cs="Arial"/>
          <w:sz w:val="24"/>
          <w:szCs w:val="24"/>
        </w:rPr>
      </w:pPr>
    </w:p>
    <w:p w:rsidR="00FA4E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Con el objetivo de convertirse en consejero privado para la casa real </w:t>
      </w:r>
      <w:proofErr w:type="spellStart"/>
      <w:r w:rsidR="00413F4B" w:rsidRPr="00856735">
        <w:rPr>
          <w:rFonts w:ascii="Arial" w:hAnsi="Arial" w:cs="Arial"/>
          <w:b/>
        </w:rPr>
        <w:t>tembu</w:t>
      </w:r>
      <w:proofErr w:type="spellEnd"/>
      <w:r w:rsidR="00413F4B" w:rsidRPr="00856735">
        <w:rPr>
          <w:rFonts w:ascii="Arial" w:hAnsi="Arial" w:cs="Arial"/>
          <w:b/>
        </w:rPr>
        <w:t>, Mandela in</w:t>
      </w:r>
      <w:r w:rsidR="00413F4B" w:rsidRPr="00856735">
        <w:rPr>
          <w:rFonts w:ascii="Arial" w:hAnsi="Arial" w:cs="Arial"/>
          <w:b/>
        </w:rPr>
        <w:t>i</w:t>
      </w:r>
      <w:r w:rsidR="00413F4B" w:rsidRPr="00856735">
        <w:rPr>
          <w:rFonts w:ascii="Arial" w:hAnsi="Arial" w:cs="Arial"/>
          <w:b/>
        </w:rPr>
        <w:t xml:space="preserve">ció su educación secundaria en </w:t>
      </w:r>
      <w:hyperlink r:id="rId75" w:tooltip="Engcobo (aún no redactado)" w:history="1">
        <w:proofErr w:type="spellStart"/>
        <w:r w:rsidR="00413F4B" w:rsidRPr="00856735">
          <w:rPr>
            <w:rStyle w:val="Hipervnculo"/>
            <w:rFonts w:ascii="Arial" w:hAnsi="Arial" w:cs="Arial"/>
            <w:b/>
            <w:color w:val="auto"/>
            <w:u w:val="none"/>
          </w:rPr>
          <w:t>Engcobo</w:t>
        </w:r>
        <w:proofErr w:type="spellEnd"/>
      </w:hyperlink>
      <w:r w:rsidR="00413F4B" w:rsidRPr="00856735">
        <w:rPr>
          <w:rFonts w:ascii="Arial" w:hAnsi="Arial" w:cs="Arial"/>
          <w:b/>
        </w:rPr>
        <w:t xml:space="preserve"> en el Instituto </w:t>
      </w:r>
      <w:proofErr w:type="spellStart"/>
      <w:r w:rsidR="00413F4B" w:rsidRPr="00856735">
        <w:rPr>
          <w:rFonts w:ascii="Arial" w:hAnsi="Arial" w:cs="Arial"/>
          <w:b/>
        </w:rPr>
        <w:t>Clarkebury</w:t>
      </w:r>
      <w:proofErr w:type="spellEnd"/>
      <w:r w:rsidR="00413F4B" w:rsidRPr="00856735">
        <w:rPr>
          <w:rFonts w:ascii="Arial" w:hAnsi="Arial" w:cs="Arial"/>
          <w:b/>
        </w:rPr>
        <w:t xml:space="preserve"> </w:t>
      </w:r>
      <w:proofErr w:type="spellStart"/>
      <w:r w:rsidR="00413F4B" w:rsidRPr="00856735">
        <w:rPr>
          <w:rFonts w:ascii="Arial" w:hAnsi="Arial" w:cs="Arial"/>
          <w:b/>
        </w:rPr>
        <w:t>Boarding</w:t>
      </w:r>
      <w:proofErr w:type="spellEnd"/>
      <w:r w:rsidR="00413F4B" w:rsidRPr="00856735">
        <w:rPr>
          <w:rFonts w:ascii="Arial" w:hAnsi="Arial" w:cs="Arial"/>
          <w:b/>
        </w:rPr>
        <w:t xml:space="preserve"> cuyo sistema era de educación occidental, aparte que era la mayor escuela para africanos de raza negra en </w:t>
      </w:r>
      <w:proofErr w:type="spellStart"/>
      <w:r w:rsidR="00413F4B" w:rsidRPr="00856735">
        <w:rPr>
          <w:rFonts w:ascii="Arial" w:hAnsi="Arial" w:cs="Arial"/>
          <w:b/>
        </w:rPr>
        <w:t>Tembulandia</w:t>
      </w:r>
      <w:proofErr w:type="spellEnd"/>
      <w:r w:rsidR="00413F4B" w:rsidRPr="00856735">
        <w:rPr>
          <w:rFonts w:ascii="Arial" w:hAnsi="Arial" w:cs="Arial"/>
          <w:b/>
        </w:rPr>
        <w:t>. El ambiente igualitario del instituto le hizo dejar atrás su carácter ari</w:t>
      </w:r>
      <w:r w:rsidR="00413F4B" w:rsidRPr="00856735">
        <w:rPr>
          <w:rFonts w:ascii="Arial" w:hAnsi="Arial" w:cs="Arial"/>
          <w:b/>
        </w:rPr>
        <w:t>s</w:t>
      </w:r>
      <w:r w:rsidR="00413F4B" w:rsidRPr="00856735">
        <w:rPr>
          <w:rFonts w:ascii="Arial" w:hAnsi="Arial" w:cs="Arial"/>
          <w:b/>
        </w:rPr>
        <w:t>tocrático, por lo que llegó a tener por primera vez a una joven entre sus amistades; ta</w:t>
      </w:r>
      <w:r w:rsidR="00413F4B" w:rsidRPr="00856735">
        <w:rPr>
          <w:rFonts w:ascii="Arial" w:hAnsi="Arial" w:cs="Arial"/>
          <w:b/>
        </w:rPr>
        <w:t>m</w:t>
      </w:r>
      <w:r w:rsidR="00413F4B" w:rsidRPr="00856735">
        <w:rPr>
          <w:rFonts w:ascii="Arial" w:hAnsi="Arial" w:cs="Arial"/>
          <w:b/>
        </w:rPr>
        <w:t xml:space="preserve">bién practicó deportes e inició su pasión por la jardinería. Al conseguir su certificado de estudios del primer nivel de secundaria en dos años, en 1937 se matriculó en </w:t>
      </w:r>
      <w:hyperlink r:id="rId76" w:tooltip="Healdtown Comprehensive School (aún no redactado)" w:history="1">
        <w:proofErr w:type="spellStart"/>
        <w:r w:rsidR="00413F4B" w:rsidRPr="00856735">
          <w:rPr>
            <w:rStyle w:val="Hipervnculo"/>
            <w:rFonts w:ascii="Arial" w:hAnsi="Arial" w:cs="Arial"/>
            <w:b/>
            <w:color w:val="auto"/>
            <w:u w:val="none"/>
          </w:rPr>
          <w:t>Healdtown</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Comprehensive</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School</w:t>
        </w:r>
        <w:proofErr w:type="spellEnd"/>
      </w:hyperlink>
      <w:r w:rsidR="00413F4B" w:rsidRPr="00856735">
        <w:rPr>
          <w:rFonts w:ascii="Arial" w:hAnsi="Arial" w:cs="Arial"/>
          <w:b/>
        </w:rPr>
        <w:t xml:space="preserve">, una institución metodista en </w:t>
      </w:r>
      <w:hyperlink r:id="rId77" w:tooltip="Fort Beaufort" w:history="1">
        <w:r w:rsidR="00413F4B" w:rsidRPr="00856735">
          <w:rPr>
            <w:rStyle w:val="Hipervnculo"/>
            <w:rFonts w:ascii="Arial" w:hAnsi="Arial" w:cs="Arial"/>
            <w:b/>
            <w:color w:val="auto"/>
            <w:u w:val="none"/>
          </w:rPr>
          <w:t xml:space="preserve">Fort </w:t>
        </w:r>
        <w:proofErr w:type="spellStart"/>
        <w:r w:rsidR="00413F4B" w:rsidRPr="00856735">
          <w:rPr>
            <w:rStyle w:val="Hipervnculo"/>
            <w:rFonts w:ascii="Arial" w:hAnsi="Arial" w:cs="Arial"/>
            <w:b/>
            <w:color w:val="auto"/>
            <w:u w:val="none"/>
          </w:rPr>
          <w:t>Beaufort</w:t>
        </w:r>
        <w:proofErr w:type="spellEnd"/>
      </w:hyperlink>
      <w:r w:rsidR="00413F4B" w:rsidRPr="00856735">
        <w:rPr>
          <w:rFonts w:ascii="Arial" w:hAnsi="Arial" w:cs="Arial"/>
          <w:b/>
        </w:rPr>
        <w:t xml:space="preserve"> donde la mayoría de los miembros de la casa real </w:t>
      </w:r>
      <w:proofErr w:type="spellStart"/>
      <w:r w:rsidR="00413F4B" w:rsidRPr="00856735">
        <w:rPr>
          <w:rFonts w:ascii="Arial" w:hAnsi="Arial" w:cs="Arial"/>
          <w:b/>
        </w:rPr>
        <w:t>tembu</w:t>
      </w:r>
      <w:proofErr w:type="spellEnd"/>
      <w:r w:rsidR="00413F4B" w:rsidRPr="00856735">
        <w:rPr>
          <w:rFonts w:ascii="Arial" w:hAnsi="Arial" w:cs="Arial"/>
          <w:b/>
        </w:rPr>
        <w:t xml:space="preserve"> estudiaban, entre ellos </w:t>
      </w:r>
      <w:proofErr w:type="spellStart"/>
      <w:r w:rsidR="00413F4B" w:rsidRPr="00856735">
        <w:rPr>
          <w:rFonts w:ascii="Arial" w:hAnsi="Arial" w:cs="Arial"/>
          <w:b/>
        </w:rPr>
        <w:t>Justice</w:t>
      </w:r>
      <w:proofErr w:type="spellEnd"/>
      <w:r w:rsidR="00413F4B" w:rsidRPr="00856735">
        <w:rPr>
          <w:rFonts w:ascii="Arial" w:hAnsi="Arial" w:cs="Arial"/>
          <w:b/>
        </w:rPr>
        <w:t xml:space="preserve">. </w:t>
      </w:r>
    </w:p>
    <w:p w:rsidR="00FA4E4B" w:rsidRDefault="00FA4E4B" w:rsidP="00856735">
      <w:pPr>
        <w:pStyle w:val="NormalWeb"/>
        <w:spacing w:before="0" w:beforeAutospacing="0" w:after="0" w:afterAutospacing="0"/>
        <w:jc w:val="both"/>
        <w:rPr>
          <w:rFonts w:ascii="Arial" w:hAnsi="Arial" w:cs="Arial"/>
          <w:b/>
        </w:rPr>
      </w:pP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El director de esta escuela hacía prevalecer el aprendizaje de la cultura inglesa y su sist</w:t>
      </w:r>
      <w:r w:rsidR="00413F4B" w:rsidRPr="00856735">
        <w:rPr>
          <w:rFonts w:ascii="Arial" w:hAnsi="Arial" w:cs="Arial"/>
          <w:b/>
        </w:rPr>
        <w:t>e</w:t>
      </w:r>
      <w:r w:rsidR="00413F4B" w:rsidRPr="00856735">
        <w:rPr>
          <w:rFonts w:ascii="Arial" w:hAnsi="Arial" w:cs="Arial"/>
          <w:b/>
        </w:rPr>
        <w:t xml:space="preserve">ma de gobierno, pero Mandela estaba más interesado en la cultura de los pueblos nativos de África. Además llegó a tener amistad con un individuo que hablaba el idioma </w:t>
      </w:r>
      <w:hyperlink r:id="rId78" w:tooltip="Sesotho" w:history="1">
        <w:r w:rsidR="00413F4B" w:rsidRPr="00856735">
          <w:rPr>
            <w:rStyle w:val="Hipervnculo"/>
            <w:rFonts w:ascii="Arial" w:hAnsi="Arial" w:cs="Arial"/>
            <w:b/>
            <w:color w:val="auto"/>
            <w:u w:val="none"/>
          </w:rPr>
          <w:t>sesotho</w:t>
        </w:r>
      </w:hyperlink>
      <w:r w:rsidR="00413F4B" w:rsidRPr="00856735">
        <w:rPr>
          <w:rFonts w:ascii="Arial" w:hAnsi="Arial" w:cs="Arial"/>
          <w:b/>
        </w:rPr>
        <w:t xml:space="preserve">, por lo que era el primero fuera de su círculo de amistades xhosa; y uno de sus profesores más predilectos —de origen xhosa— había contraído matrimonio con una mujer </w:t>
      </w:r>
      <w:hyperlink r:id="rId79" w:tooltip="Sotho" w:history="1">
        <w:r w:rsidR="00413F4B" w:rsidRPr="00856735">
          <w:rPr>
            <w:rStyle w:val="Hipervnculo"/>
            <w:rFonts w:ascii="Arial" w:hAnsi="Arial" w:cs="Arial"/>
            <w:b/>
            <w:color w:val="auto"/>
            <w:u w:val="none"/>
          </w:rPr>
          <w:t>sotho</w:t>
        </w:r>
      </w:hyperlink>
      <w:r w:rsidR="00413F4B" w:rsidRPr="00856735">
        <w:rPr>
          <w:rFonts w:ascii="Arial" w:hAnsi="Arial" w:cs="Arial"/>
          <w:b/>
        </w:rPr>
        <w:t>, lo que era considerado un tabú. Mientras pasaba su tiempo libre en carreras de larga dista</w:t>
      </w:r>
      <w:r w:rsidR="00413F4B" w:rsidRPr="00856735">
        <w:rPr>
          <w:rFonts w:ascii="Arial" w:hAnsi="Arial" w:cs="Arial"/>
          <w:b/>
        </w:rPr>
        <w:t>n</w:t>
      </w:r>
      <w:r w:rsidR="00413F4B" w:rsidRPr="00856735">
        <w:rPr>
          <w:rFonts w:ascii="Arial" w:hAnsi="Arial" w:cs="Arial"/>
          <w:b/>
        </w:rPr>
        <w:t xml:space="preserve">cia y practicando el </w:t>
      </w:r>
      <w:hyperlink r:id="rId80" w:tooltip="Boxeo" w:history="1">
        <w:r w:rsidR="00413F4B" w:rsidRPr="00856735">
          <w:rPr>
            <w:rStyle w:val="Hipervnculo"/>
            <w:rFonts w:ascii="Arial" w:hAnsi="Arial" w:cs="Arial"/>
            <w:b/>
            <w:color w:val="auto"/>
            <w:u w:val="none"/>
          </w:rPr>
          <w:t>boxeo</w:t>
        </w:r>
      </w:hyperlink>
      <w:r w:rsidR="00413F4B" w:rsidRPr="00856735">
        <w:rPr>
          <w:rFonts w:ascii="Arial" w:hAnsi="Arial" w:cs="Arial"/>
          <w:b/>
        </w:rPr>
        <w:t xml:space="preserve">, en su segundo año de escuela adquirió el rango de </w:t>
      </w:r>
      <w:hyperlink r:id="rId81" w:tooltip="Prefecto (autoridad)" w:history="1">
        <w:r w:rsidR="00413F4B" w:rsidRPr="00856735">
          <w:rPr>
            <w:rStyle w:val="Hipervnculo"/>
            <w:rFonts w:ascii="Arial" w:hAnsi="Arial" w:cs="Arial"/>
            <w:b/>
            <w:color w:val="auto"/>
            <w:u w:val="none"/>
          </w:rPr>
          <w:t>prefecto</w:t>
        </w:r>
      </w:hyperlink>
      <w:r w:rsidR="00413F4B" w:rsidRPr="00856735">
        <w:rPr>
          <w:rFonts w:ascii="Arial" w:hAnsi="Arial" w:cs="Arial"/>
          <w:b/>
        </w:rPr>
        <w:t>.</w:t>
      </w:r>
      <w:r w:rsidR="00856735"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FA4E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413F4B" w:rsidRPr="00856735">
        <w:rPr>
          <w:rFonts w:ascii="Arial" w:hAnsi="Arial" w:cs="Arial"/>
          <w:b/>
        </w:rPr>
        <w:t>Jongintaba</w:t>
      </w:r>
      <w:proofErr w:type="spellEnd"/>
      <w:r w:rsidR="00413F4B" w:rsidRPr="00856735">
        <w:rPr>
          <w:rFonts w:ascii="Arial" w:hAnsi="Arial" w:cs="Arial"/>
          <w:b/>
        </w:rPr>
        <w:t xml:space="preserve"> también le apoyó para que fuera uno de 150 estudiantes que inició los est</w:t>
      </w:r>
      <w:r w:rsidR="00413F4B" w:rsidRPr="00856735">
        <w:rPr>
          <w:rFonts w:ascii="Arial" w:hAnsi="Arial" w:cs="Arial"/>
          <w:b/>
        </w:rPr>
        <w:t>u</w:t>
      </w:r>
      <w:r w:rsidR="00413F4B" w:rsidRPr="00856735">
        <w:rPr>
          <w:rFonts w:ascii="Arial" w:hAnsi="Arial" w:cs="Arial"/>
          <w:b/>
        </w:rPr>
        <w:t xml:space="preserve">dios para obtener el </w:t>
      </w:r>
      <w:hyperlink r:id="rId82" w:tooltip="Título de grado" w:history="1">
        <w:r w:rsidR="00413F4B" w:rsidRPr="00856735">
          <w:rPr>
            <w:rStyle w:val="Hipervnculo"/>
            <w:rFonts w:ascii="Arial" w:hAnsi="Arial" w:cs="Arial"/>
            <w:b/>
            <w:color w:val="auto"/>
            <w:u w:val="none"/>
          </w:rPr>
          <w:t>título de grado</w:t>
        </w:r>
      </w:hyperlink>
      <w:r w:rsidR="00413F4B" w:rsidRPr="00856735">
        <w:rPr>
          <w:rFonts w:ascii="Arial" w:hAnsi="Arial" w:cs="Arial"/>
          <w:b/>
        </w:rPr>
        <w:t xml:space="preserve"> </w:t>
      </w:r>
      <w:hyperlink r:id="rId83" w:tooltip="Bachelor of Arts" w:history="1">
        <w:r w:rsidR="00413F4B" w:rsidRPr="00856735">
          <w:rPr>
            <w:rStyle w:val="Hipervnculo"/>
            <w:rFonts w:ascii="Arial" w:hAnsi="Arial" w:cs="Arial"/>
            <w:b/>
            <w:color w:val="auto"/>
            <w:u w:val="none"/>
          </w:rPr>
          <w:t>B.A.</w:t>
        </w:r>
      </w:hyperlink>
      <w:r w:rsidR="00413F4B" w:rsidRPr="00856735">
        <w:rPr>
          <w:rFonts w:ascii="Arial" w:hAnsi="Arial" w:cs="Arial"/>
          <w:b/>
        </w:rPr>
        <w:t xml:space="preserve"> en la </w:t>
      </w:r>
      <w:hyperlink r:id="rId84" w:tooltip="Universidad de Fort Hare" w:history="1">
        <w:r w:rsidR="00413F4B" w:rsidRPr="00856735">
          <w:rPr>
            <w:rStyle w:val="Hipervnculo"/>
            <w:rFonts w:ascii="Arial" w:hAnsi="Arial" w:cs="Arial"/>
            <w:b/>
            <w:color w:val="auto"/>
            <w:u w:val="none"/>
          </w:rPr>
          <w:t>Universidad de Fort Hare</w:t>
        </w:r>
      </w:hyperlink>
      <w:r w:rsidR="00413F4B" w:rsidRPr="00856735">
        <w:rPr>
          <w:rFonts w:ascii="Arial" w:hAnsi="Arial" w:cs="Arial"/>
          <w:b/>
        </w:rPr>
        <w:t xml:space="preserve">, una institución de prestigio entre la población de raza negra ubicada en </w:t>
      </w:r>
      <w:hyperlink r:id="rId85" w:tooltip="Alice (Sudáfrica) (aún no redactado)" w:history="1">
        <w:r w:rsidR="00413F4B" w:rsidRPr="00856735">
          <w:rPr>
            <w:rStyle w:val="Hipervnculo"/>
            <w:rFonts w:ascii="Arial" w:hAnsi="Arial" w:cs="Arial"/>
            <w:b/>
            <w:color w:val="auto"/>
            <w:u w:val="none"/>
          </w:rPr>
          <w:t>Alice</w:t>
        </w:r>
      </w:hyperlink>
      <w:r w:rsidR="00413F4B" w:rsidRPr="00856735">
        <w:rPr>
          <w:rFonts w:ascii="Arial" w:hAnsi="Arial" w:cs="Arial"/>
          <w:b/>
        </w:rPr>
        <w:t xml:space="preserve">, en la </w:t>
      </w:r>
      <w:hyperlink r:id="rId86" w:tooltip="Provincia Oriental del Cabo" w:history="1">
        <w:r w:rsidR="00413F4B" w:rsidRPr="00856735">
          <w:rPr>
            <w:rStyle w:val="Hipervnculo"/>
            <w:rFonts w:ascii="Arial" w:hAnsi="Arial" w:cs="Arial"/>
            <w:b/>
            <w:color w:val="auto"/>
            <w:u w:val="none"/>
          </w:rPr>
          <w:t>Provincia Oriental del C</w:t>
        </w:r>
        <w:r w:rsidR="00413F4B" w:rsidRPr="00856735">
          <w:rPr>
            <w:rStyle w:val="Hipervnculo"/>
            <w:rFonts w:ascii="Arial" w:hAnsi="Arial" w:cs="Arial"/>
            <w:b/>
            <w:color w:val="auto"/>
            <w:u w:val="none"/>
          </w:rPr>
          <w:t>a</w:t>
        </w:r>
        <w:r w:rsidR="00413F4B" w:rsidRPr="00856735">
          <w:rPr>
            <w:rStyle w:val="Hipervnculo"/>
            <w:rFonts w:ascii="Arial" w:hAnsi="Arial" w:cs="Arial"/>
            <w:b/>
            <w:color w:val="auto"/>
            <w:u w:val="none"/>
          </w:rPr>
          <w:t>bo</w:t>
        </w:r>
      </w:hyperlink>
      <w:r w:rsidR="00413F4B" w:rsidRPr="00856735">
        <w:rPr>
          <w:rFonts w:ascii="Arial" w:hAnsi="Arial" w:cs="Arial"/>
          <w:b/>
        </w:rPr>
        <w:t xml:space="preserve">. Allí estudió Idioma inglés, </w:t>
      </w:r>
      <w:hyperlink r:id="rId87" w:tooltip="Antropología" w:history="1">
        <w:r w:rsidR="00413F4B" w:rsidRPr="00856735">
          <w:rPr>
            <w:rStyle w:val="Hipervnculo"/>
            <w:rFonts w:ascii="Arial" w:hAnsi="Arial" w:cs="Arial"/>
            <w:b/>
            <w:color w:val="auto"/>
            <w:u w:val="none"/>
          </w:rPr>
          <w:t>Antropología</w:t>
        </w:r>
      </w:hyperlink>
      <w:r w:rsidR="00413F4B" w:rsidRPr="00856735">
        <w:rPr>
          <w:rFonts w:ascii="Arial" w:hAnsi="Arial" w:cs="Arial"/>
          <w:b/>
        </w:rPr>
        <w:t xml:space="preserve">, </w:t>
      </w:r>
      <w:hyperlink r:id="rId88" w:tooltip="Política" w:history="1">
        <w:r w:rsidR="00413F4B" w:rsidRPr="00856735">
          <w:rPr>
            <w:rStyle w:val="Hipervnculo"/>
            <w:rFonts w:ascii="Arial" w:hAnsi="Arial" w:cs="Arial"/>
            <w:b/>
            <w:color w:val="auto"/>
            <w:u w:val="none"/>
          </w:rPr>
          <w:t>Política</w:t>
        </w:r>
      </w:hyperlink>
      <w:r w:rsidR="00413F4B" w:rsidRPr="00856735">
        <w:rPr>
          <w:rFonts w:ascii="Arial" w:hAnsi="Arial" w:cs="Arial"/>
          <w:b/>
        </w:rPr>
        <w:t>, Administración de pueblos nativos y legislación de Derecho Romano-Neerlandés en su primer año, con la intención de conve</w:t>
      </w:r>
      <w:r w:rsidR="00413F4B" w:rsidRPr="00856735">
        <w:rPr>
          <w:rFonts w:ascii="Arial" w:hAnsi="Arial" w:cs="Arial"/>
          <w:b/>
        </w:rPr>
        <w:t>r</w:t>
      </w:r>
      <w:r w:rsidR="00413F4B" w:rsidRPr="00856735">
        <w:rPr>
          <w:rFonts w:ascii="Arial" w:hAnsi="Arial" w:cs="Arial"/>
          <w:b/>
        </w:rPr>
        <w:t>tirse en intérprete o empleado del Departamento de Asuntos Indígenas. Se alojó en el edif</w:t>
      </w:r>
      <w:r w:rsidR="00413F4B" w:rsidRPr="00856735">
        <w:rPr>
          <w:rFonts w:ascii="Arial" w:hAnsi="Arial" w:cs="Arial"/>
          <w:b/>
        </w:rPr>
        <w:t>i</w:t>
      </w:r>
      <w:r w:rsidR="00413F4B" w:rsidRPr="00856735">
        <w:rPr>
          <w:rFonts w:ascii="Arial" w:hAnsi="Arial" w:cs="Arial"/>
          <w:b/>
        </w:rPr>
        <w:t xml:space="preserve">cio de apartamentos </w:t>
      </w:r>
      <w:proofErr w:type="spellStart"/>
      <w:r w:rsidR="00413F4B" w:rsidRPr="00856735">
        <w:rPr>
          <w:rFonts w:ascii="Arial" w:hAnsi="Arial" w:cs="Arial"/>
          <w:b/>
        </w:rPr>
        <w:t>Wesley</w:t>
      </w:r>
      <w:proofErr w:type="spellEnd"/>
      <w:r w:rsidR="00413F4B" w:rsidRPr="00856735">
        <w:rPr>
          <w:rFonts w:ascii="Arial" w:hAnsi="Arial" w:cs="Arial"/>
          <w:b/>
        </w:rPr>
        <w:t xml:space="preserve"> </w:t>
      </w:r>
      <w:proofErr w:type="spellStart"/>
      <w:r w:rsidR="00413F4B" w:rsidRPr="00856735">
        <w:rPr>
          <w:rFonts w:ascii="Arial" w:hAnsi="Arial" w:cs="Arial"/>
          <w:b/>
        </w:rPr>
        <w:t>House</w:t>
      </w:r>
      <w:proofErr w:type="spellEnd"/>
      <w:r w:rsidR="00413F4B" w:rsidRPr="00856735">
        <w:rPr>
          <w:rFonts w:ascii="Arial" w:hAnsi="Arial" w:cs="Arial"/>
          <w:b/>
        </w:rPr>
        <w:t xml:space="preserve"> donde convivió con </w:t>
      </w:r>
      <w:hyperlink r:id="rId89" w:tooltip="Kaiser Matanzima" w:history="1">
        <w:r w:rsidR="00413F4B" w:rsidRPr="00856735">
          <w:rPr>
            <w:rStyle w:val="Hipervnculo"/>
            <w:rFonts w:ascii="Arial" w:hAnsi="Arial" w:cs="Arial"/>
            <w:b/>
            <w:color w:val="auto"/>
            <w:u w:val="none"/>
          </w:rPr>
          <w:t xml:space="preserve">K.D. </w:t>
        </w:r>
        <w:proofErr w:type="spellStart"/>
        <w:r w:rsidR="00413F4B" w:rsidRPr="00856735">
          <w:rPr>
            <w:rStyle w:val="Hipervnculo"/>
            <w:rFonts w:ascii="Arial" w:hAnsi="Arial" w:cs="Arial"/>
            <w:b/>
            <w:color w:val="auto"/>
            <w:u w:val="none"/>
          </w:rPr>
          <w:t>Matanzima</w:t>
        </w:r>
        <w:proofErr w:type="spellEnd"/>
      </w:hyperlink>
      <w:r w:rsidR="00413F4B" w:rsidRPr="00856735">
        <w:rPr>
          <w:rFonts w:ascii="Arial" w:hAnsi="Arial" w:cs="Arial"/>
          <w:b/>
        </w:rPr>
        <w:t xml:space="preserve"> y </w:t>
      </w:r>
      <w:hyperlink r:id="rId90" w:tooltip="Oliver Tambo" w:history="1">
        <w:r w:rsidR="00413F4B" w:rsidRPr="00856735">
          <w:rPr>
            <w:rStyle w:val="Hipervnculo"/>
            <w:rFonts w:ascii="Arial" w:hAnsi="Arial" w:cs="Arial"/>
            <w:b/>
            <w:color w:val="auto"/>
            <w:u w:val="none"/>
          </w:rPr>
          <w:t>Oliver Tambo</w:t>
        </w:r>
      </w:hyperlink>
      <w:r w:rsidR="00413F4B" w:rsidRPr="00856735">
        <w:rPr>
          <w:rFonts w:ascii="Arial" w:hAnsi="Arial" w:cs="Arial"/>
          <w:b/>
        </w:rPr>
        <w:t>, quien se convertiría en su aliado cercano en las próximas décadas.</w:t>
      </w:r>
      <w:r>
        <w:rPr>
          <w:rFonts w:ascii="Arial" w:hAnsi="Arial" w:cs="Arial"/>
          <w:b/>
        </w:rPr>
        <w:t xml:space="preserve"> </w:t>
      </w:r>
      <w:r w:rsidR="00413F4B" w:rsidRPr="00856735">
        <w:rPr>
          <w:rFonts w:ascii="Arial" w:hAnsi="Arial" w:cs="Arial"/>
          <w:b/>
        </w:rPr>
        <w:t>En cuanto a las activ</w:t>
      </w:r>
      <w:r w:rsidR="00413F4B" w:rsidRPr="00856735">
        <w:rPr>
          <w:rFonts w:ascii="Arial" w:hAnsi="Arial" w:cs="Arial"/>
          <w:b/>
        </w:rPr>
        <w:t>i</w:t>
      </w:r>
      <w:r w:rsidR="00413F4B" w:rsidRPr="00856735">
        <w:rPr>
          <w:rFonts w:ascii="Arial" w:hAnsi="Arial" w:cs="Arial"/>
          <w:b/>
        </w:rPr>
        <w:t xml:space="preserve">dades extracurriculares tomó clases de baile, y formó parte de una obra teatral sobre </w:t>
      </w:r>
      <w:hyperlink r:id="rId91" w:tooltip="Abraham Lincoln" w:history="1">
        <w:r w:rsidR="00413F4B" w:rsidRPr="00856735">
          <w:rPr>
            <w:rStyle w:val="Hipervnculo"/>
            <w:rFonts w:ascii="Arial" w:hAnsi="Arial" w:cs="Arial"/>
            <w:b/>
            <w:color w:val="auto"/>
            <w:u w:val="none"/>
          </w:rPr>
          <w:t>Abraham Lincoln</w:t>
        </w:r>
      </w:hyperlink>
      <w:r w:rsidR="00413F4B" w:rsidRPr="00856735">
        <w:rPr>
          <w:rFonts w:ascii="Arial" w:hAnsi="Arial" w:cs="Arial"/>
          <w:b/>
        </w:rPr>
        <w:t xml:space="preserve">, además impartió clases en una comunidad cercana como parte de la Asociación de Estudiantes Cristianos. </w:t>
      </w: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413F4B" w:rsidRPr="00856735">
        <w:rPr>
          <w:rFonts w:ascii="Arial" w:hAnsi="Arial" w:cs="Arial"/>
          <w:b/>
        </w:rPr>
        <w:t xml:space="preserve">Aunque tenía conocidos que se relacionaban con el </w:t>
      </w:r>
      <w:hyperlink r:id="rId92" w:tooltip="Congreso Nacional Africano" w:history="1">
        <w:r w:rsidR="00413F4B" w:rsidRPr="00856735">
          <w:rPr>
            <w:rStyle w:val="Hipervnculo"/>
            <w:rFonts w:ascii="Arial" w:hAnsi="Arial" w:cs="Arial"/>
            <w:b/>
            <w:color w:val="auto"/>
            <w:u w:val="none"/>
          </w:rPr>
          <w:t>Congreso Nacional Africano</w:t>
        </w:r>
      </w:hyperlink>
      <w:r w:rsidR="00413F4B" w:rsidRPr="00856735">
        <w:rPr>
          <w:rFonts w:ascii="Arial" w:hAnsi="Arial" w:cs="Arial"/>
          <w:b/>
        </w:rPr>
        <w:t xml:space="preserve"> (CNA) y el movimiento antiimperialista que pugnaba por una Sudáfrica independiente, Mandela ev</w:t>
      </w:r>
      <w:r w:rsidR="00413F4B" w:rsidRPr="00856735">
        <w:rPr>
          <w:rFonts w:ascii="Arial" w:hAnsi="Arial" w:cs="Arial"/>
          <w:b/>
        </w:rPr>
        <w:t>i</w:t>
      </w:r>
      <w:r w:rsidR="00413F4B" w:rsidRPr="00856735">
        <w:rPr>
          <w:rFonts w:ascii="Arial" w:hAnsi="Arial" w:cs="Arial"/>
          <w:b/>
        </w:rPr>
        <w:t xml:space="preserve">taba relacionarse con ellos; de hecho, era partidario de los británicos cuando estalló la </w:t>
      </w:r>
      <w:hyperlink r:id="rId93" w:tooltip="Segunda Guerra Mundial" w:history="1">
        <w:r w:rsidR="00413F4B" w:rsidRPr="00856735">
          <w:rPr>
            <w:rStyle w:val="Hipervnculo"/>
            <w:rFonts w:ascii="Arial" w:hAnsi="Arial" w:cs="Arial"/>
            <w:b/>
            <w:color w:val="auto"/>
            <w:u w:val="none"/>
          </w:rPr>
          <w:t>S</w:t>
        </w:r>
        <w:r w:rsidR="00413F4B" w:rsidRPr="00856735">
          <w:rPr>
            <w:rStyle w:val="Hipervnculo"/>
            <w:rFonts w:ascii="Arial" w:hAnsi="Arial" w:cs="Arial"/>
            <w:b/>
            <w:color w:val="auto"/>
            <w:u w:val="none"/>
          </w:rPr>
          <w:t>e</w:t>
        </w:r>
        <w:r w:rsidR="00413F4B" w:rsidRPr="00856735">
          <w:rPr>
            <w:rStyle w:val="Hipervnculo"/>
            <w:rFonts w:ascii="Arial" w:hAnsi="Arial" w:cs="Arial"/>
            <w:b/>
            <w:color w:val="auto"/>
            <w:u w:val="none"/>
          </w:rPr>
          <w:t>gunda Guerra Mundial</w:t>
        </w:r>
      </w:hyperlink>
      <w:r w:rsidR="00413F4B" w:rsidRPr="00856735">
        <w:rPr>
          <w:rFonts w:ascii="Arial" w:hAnsi="Arial" w:cs="Arial"/>
          <w:b/>
        </w:rPr>
        <w:t>. Por otra parte, participó en la fundación de un comité que apoyaba los intereses de los jóvenes estudiantes de primer año que retaba el dominio de los est</w:t>
      </w:r>
      <w:r w:rsidR="00413F4B" w:rsidRPr="00856735">
        <w:rPr>
          <w:rFonts w:ascii="Arial" w:hAnsi="Arial" w:cs="Arial"/>
          <w:b/>
        </w:rPr>
        <w:t>u</w:t>
      </w:r>
      <w:r w:rsidR="00413F4B" w:rsidRPr="00856735">
        <w:rPr>
          <w:rFonts w:ascii="Arial" w:hAnsi="Arial" w:cs="Arial"/>
          <w:b/>
        </w:rPr>
        <w:t>diantes del segundo año, y al final de su primer curso se involucró en el Consejo Repr</w:t>
      </w:r>
      <w:r w:rsidR="00413F4B" w:rsidRPr="00856735">
        <w:rPr>
          <w:rFonts w:ascii="Arial" w:hAnsi="Arial" w:cs="Arial"/>
          <w:b/>
        </w:rPr>
        <w:t>e</w:t>
      </w:r>
      <w:r w:rsidR="00413F4B" w:rsidRPr="00856735">
        <w:rPr>
          <w:rFonts w:ascii="Arial" w:hAnsi="Arial" w:cs="Arial"/>
          <w:b/>
        </w:rPr>
        <w:t>sentativo de Estudiantes que protestó por la calidad de los alimentos, por lo que fue su</w:t>
      </w:r>
      <w:r w:rsidR="00413F4B" w:rsidRPr="00856735">
        <w:rPr>
          <w:rFonts w:ascii="Arial" w:hAnsi="Arial" w:cs="Arial"/>
          <w:b/>
        </w:rPr>
        <w:t>s</w:t>
      </w:r>
      <w:r w:rsidR="00413F4B" w:rsidRPr="00856735">
        <w:rPr>
          <w:rFonts w:ascii="Arial" w:hAnsi="Arial" w:cs="Arial"/>
          <w:b/>
        </w:rPr>
        <w:t>pendido temporalmente de la universidad. Al final dejó la institución sin lograr ningún gr</w:t>
      </w:r>
      <w:r w:rsidR="00413F4B" w:rsidRPr="00856735">
        <w:rPr>
          <w:rFonts w:ascii="Arial" w:hAnsi="Arial" w:cs="Arial"/>
          <w:b/>
        </w:rPr>
        <w:t>a</w:t>
      </w:r>
      <w:r w:rsidR="00413F4B" w:rsidRPr="00856735">
        <w:rPr>
          <w:rFonts w:ascii="Arial" w:hAnsi="Arial" w:cs="Arial"/>
          <w:b/>
        </w:rPr>
        <w:t>do de estudios.</w:t>
      </w:r>
      <w:r w:rsidR="00856735" w:rsidRPr="00856735">
        <w:rPr>
          <w:rFonts w:ascii="Arial" w:hAnsi="Arial" w:cs="Arial"/>
          <w:b/>
        </w:rPr>
        <w:t xml:space="preserve"> </w:t>
      </w:r>
    </w:p>
    <w:p w:rsidR="00FA4E4B" w:rsidRPr="00FA4E4B" w:rsidRDefault="00FA4E4B" w:rsidP="00856735">
      <w:pPr>
        <w:pStyle w:val="NormalWeb"/>
        <w:spacing w:before="0" w:beforeAutospacing="0" w:after="0" w:afterAutospacing="0"/>
        <w:jc w:val="both"/>
        <w:rPr>
          <w:rFonts w:ascii="Arial" w:hAnsi="Arial" w:cs="Arial"/>
          <w:b/>
          <w:color w:val="FF0000"/>
        </w:rPr>
      </w:pPr>
    </w:p>
    <w:p w:rsidR="00413F4B" w:rsidRPr="00FA4E4B" w:rsidRDefault="00413F4B" w:rsidP="00856735">
      <w:pPr>
        <w:pStyle w:val="Ttulo3"/>
        <w:spacing w:before="0" w:beforeAutospacing="0" w:after="0" w:afterAutospacing="0"/>
        <w:jc w:val="both"/>
        <w:rPr>
          <w:rStyle w:val="mw-headline"/>
          <w:rFonts w:ascii="Arial" w:hAnsi="Arial" w:cs="Arial"/>
          <w:color w:val="FF0000"/>
          <w:sz w:val="24"/>
          <w:szCs w:val="24"/>
        </w:rPr>
      </w:pPr>
      <w:r w:rsidRPr="00FA4E4B">
        <w:rPr>
          <w:rStyle w:val="mw-headline"/>
          <w:rFonts w:ascii="Arial" w:hAnsi="Arial" w:cs="Arial"/>
          <w:color w:val="FF0000"/>
          <w:sz w:val="24"/>
          <w:szCs w:val="24"/>
        </w:rPr>
        <w:t>En Johannesburgo</w:t>
      </w:r>
    </w:p>
    <w:p w:rsidR="00FA4E4B" w:rsidRPr="00856735" w:rsidRDefault="00FA4E4B" w:rsidP="00856735">
      <w:pPr>
        <w:pStyle w:val="Ttulo3"/>
        <w:spacing w:before="0" w:beforeAutospacing="0" w:after="0" w:afterAutospacing="0"/>
        <w:jc w:val="both"/>
        <w:rPr>
          <w:rFonts w:ascii="Arial" w:hAnsi="Arial" w:cs="Arial"/>
          <w:sz w:val="24"/>
          <w:szCs w:val="24"/>
        </w:rPr>
      </w:pPr>
    </w:p>
    <w:p w:rsidR="00FA4E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Cuando retornó al palacio de </w:t>
      </w:r>
      <w:proofErr w:type="spellStart"/>
      <w:r w:rsidR="00413F4B" w:rsidRPr="00856735">
        <w:rPr>
          <w:rFonts w:ascii="Arial" w:hAnsi="Arial" w:cs="Arial"/>
          <w:b/>
        </w:rPr>
        <w:t>Mqhekezweni</w:t>
      </w:r>
      <w:proofErr w:type="spellEnd"/>
      <w:r w:rsidR="00413F4B" w:rsidRPr="00856735">
        <w:rPr>
          <w:rFonts w:ascii="Arial" w:hAnsi="Arial" w:cs="Arial"/>
          <w:b/>
        </w:rPr>
        <w:t xml:space="preserve"> en el mes de diciembre de 1940, Mandela se enteró que </w:t>
      </w:r>
      <w:proofErr w:type="spellStart"/>
      <w:r w:rsidR="00413F4B" w:rsidRPr="00856735">
        <w:rPr>
          <w:rFonts w:ascii="Arial" w:hAnsi="Arial" w:cs="Arial"/>
          <w:b/>
        </w:rPr>
        <w:t>Jongintaba</w:t>
      </w:r>
      <w:proofErr w:type="spellEnd"/>
      <w:r w:rsidR="00413F4B" w:rsidRPr="00856735">
        <w:rPr>
          <w:rFonts w:ascii="Arial" w:hAnsi="Arial" w:cs="Arial"/>
          <w:b/>
        </w:rPr>
        <w:t xml:space="preserve"> había arreglado un </w:t>
      </w:r>
      <w:hyperlink r:id="rId94" w:tooltip="Matrimonio concertado" w:history="1">
        <w:r w:rsidR="00413F4B" w:rsidRPr="00856735">
          <w:rPr>
            <w:rStyle w:val="Hipervnculo"/>
            <w:rFonts w:ascii="Arial" w:hAnsi="Arial" w:cs="Arial"/>
            <w:b/>
            <w:color w:val="auto"/>
            <w:u w:val="none"/>
          </w:rPr>
          <w:t>matrimonio concertado</w:t>
        </w:r>
      </w:hyperlink>
      <w:r w:rsidR="00413F4B" w:rsidRPr="00856735">
        <w:rPr>
          <w:rFonts w:ascii="Arial" w:hAnsi="Arial" w:cs="Arial"/>
          <w:b/>
        </w:rPr>
        <w:t xml:space="preserve"> para él y </w:t>
      </w:r>
      <w:proofErr w:type="spellStart"/>
      <w:r w:rsidR="00413F4B" w:rsidRPr="00856735">
        <w:rPr>
          <w:rFonts w:ascii="Arial" w:hAnsi="Arial" w:cs="Arial"/>
          <w:b/>
        </w:rPr>
        <w:t>Justice</w:t>
      </w:r>
      <w:proofErr w:type="spellEnd"/>
      <w:r w:rsidR="00413F4B" w:rsidRPr="00856735">
        <w:rPr>
          <w:rFonts w:ascii="Arial" w:hAnsi="Arial" w:cs="Arial"/>
          <w:b/>
        </w:rPr>
        <w:t>. So</w:t>
      </w:r>
      <w:r w:rsidR="00413F4B" w:rsidRPr="00856735">
        <w:rPr>
          <w:rFonts w:ascii="Arial" w:hAnsi="Arial" w:cs="Arial"/>
          <w:b/>
        </w:rPr>
        <w:t>r</w:t>
      </w:r>
      <w:r w:rsidR="00413F4B" w:rsidRPr="00856735">
        <w:rPr>
          <w:rFonts w:ascii="Arial" w:hAnsi="Arial" w:cs="Arial"/>
          <w:b/>
        </w:rPr>
        <w:t xml:space="preserve">prendidos, ambos decidieron huir a </w:t>
      </w:r>
      <w:hyperlink r:id="rId95" w:tooltip="Johannesburgo" w:history="1">
        <w:r w:rsidR="00413F4B" w:rsidRPr="00856735">
          <w:rPr>
            <w:rStyle w:val="Hipervnculo"/>
            <w:rFonts w:ascii="Arial" w:hAnsi="Arial" w:cs="Arial"/>
            <w:b/>
            <w:color w:val="auto"/>
            <w:u w:val="none"/>
          </w:rPr>
          <w:t>Johannesburgo</w:t>
        </w:r>
      </w:hyperlink>
      <w:r w:rsidR="00413F4B" w:rsidRPr="00856735">
        <w:rPr>
          <w:rFonts w:ascii="Arial" w:hAnsi="Arial" w:cs="Arial"/>
          <w:b/>
        </w:rPr>
        <w:t xml:space="preserve"> tomando el camino de </w:t>
      </w:r>
      <w:hyperlink r:id="rId96" w:tooltip="Queenstown (Sudáfrica) (aún no redactado)" w:history="1">
        <w:proofErr w:type="spellStart"/>
        <w:r w:rsidR="00413F4B" w:rsidRPr="00856735">
          <w:rPr>
            <w:rStyle w:val="Hipervnculo"/>
            <w:rFonts w:ascii="Arial" w:hAnsi="Arial" w:cs="Arial"/>
            <w:b/>
            <w:color w:val="auto"/>
            <w:u w:val="none"/>
          </w:rPr>
          <w:t>Queenstown</w:t>
        </w:r>
        <w:proofErr w:type="spellEnd"/>
      </w:hyperlink>
      <w:r w:rsidR="00413F4B" w:rsidRPr="00856735">
        <w:rPr>
          <w:rFonts w:ascii="Arial" w:hAnsi="Arial" w:cs="Arial"/>
          <w:b/>
        </w:rPr>
        <w:t xml:space="preserve">, y llegaron en el mes de abril de 1941. Allí Mandela encontró trabajo como celador nocturno en el complejo minero </w:t>
      </w:r>
      <w:proofErr w:type="spellStart"/>
      <w:r w:rsidR="00413F4B" w:rsidRPr="00856735">
        <w:rPr>
          <w:rFonts w:ascii="Arial" w:hAnsi="Arial" w:cs="Arial"/>
          <w:b/>
        </w:rPr>
        <w:t>Crown</w:t>
      </w:r>
      <w:proofErr w:type="spellEnd"/>
      <w:r w:rsidR="00413F4B" w:rsidRPr="00856735">
        <w:rPr>
          <w:rFonts w:ascii="Arial" w:hAnsi="Arial" w:cs="Arial"/>
          <w:b/>
        </w:rPr>
        <w:t xml:space="preserve"> Mines en lo que era su «primer vistazo al capitalismo en Sudáfrica», pero fue despedido cuando su jefe descubrió que era un fugitivo. Cuando e</w:t>
      </w:r>
      <w:r w:rsidR="00413F4B" w:rsidRPr="00856735">
        <w:rPr>
          <w:rFonts w:ascii="Arial" w:hAnsi="Arial" w:cs="Arial"/>
          <w:b/>
        </w:rPr>
        <w:t>s</w:t>
      </w:r>
      <w:r w:rsidR="00413F4B" w:rsidRPr="00856735">
        <w:rPr>
          <w:rFonts w:ascii="Arial" w:hAnsi="Arial" w:cs="Arial"/>
          <w:b/>
        </w:rPr>
        <w:t xml:space="preserve">taba alojado en la casa de un primo en George </w:t>
      </w:r>
      <w:proofErr w:type="spellStart"/>
      <w:r w:rsidR="00413F4B" w:rsidRPr="00856735">
        <w:rPr>
          <w:rFonts w:ascii="Arial" w:hAnsi="Arial" w:cs="Arial"/>
          <w:b/>
        </w:rPr>
        <w:t>Goch</w:t>
      </w:r>
      <w:proofErr w:type="spellEnd"/>
      <w:r w:rsidR="00413F4B" w:rsidRPr="00856735">
        <w:rPr>
          <w:rFonts w:ascii="Arial" w:hAnsi="Arial" w:cs="Arial"/>
          <w:b/>
        </w:rPr>
        <w:t xml:space="preserve"> </w:t>
      </w:r>
      <w:proofErr w:type="spellStart"/>
      <w:r w:rsidR="00413F4B" w:rsidRPr="00856735">
        <w:rPr>
          <w:rFonts w:ascii="Arial" w:hAnsi="Arial" w:cs="Arial"/>
          <w:b/>
        </w:rPr>
        <w:t>Township</w:t>
      </w:r>
      <w:proofErr w:type="spellEnd"/>
      <w:r w:rsidR="00413F4B" w:rsidRPr="00856735">
        <w:rPr>
          <w:rFonts w:ascii="Arial" w:hAnsi="Arial" w:cs="Arial"/>
          <w:b/>
        </w:rPr>
        <w:t xml:space="preserve">, fue presentado al agente de bienes raíces y activista del CNA, </w:t>
      </w:r>
      <w:hyperlink r:id="rId97" w:tooltip="Walter Sisulu" w:history="1">
        <w:r w:rsidR="00413F4B" w:rsidRPr="00856735">
          <w:rPr>
            <w:rStyle w:val="Hipervnculo"/>
            <w:rFonts w:ascii="Arial" w:hAnsi="Arial" w:cs="Arial"/>
            <w:b/>
            <w:color w:val="auto"/>
            <w:u w:val="none"/>
          </w:rPr>
          <w:t xml:space="preserve">Walter </w:t>
        </w:r>
        <w:proofErr w:type="spellStart"/>
        <w:r w:rsidR="00413F4B" w:rsidRPr="00856735">
          <w:rPr>
            <w:rStyle w:val="Hipervnculo"/>
            <w:rFonts w:ascii="Arial" w:hAnsi="Arial" w:cs="Arial"/>
            <w:b/>
            <w:color w:val="auto"/>
            <w:u w:val="none"/>
          </w:rPr>
          <w:t>Sisulu</w:t>
        </w:r>
        <w:proofErr w:type="spellEnd"/>
      </w:hyperlink>
      <w:r w:rsidR="00413F4B" w:rsidRPr="00856735">
        <w:rPr>
          <w:rFonts w:ascii="Arial" w:hAnsi="Arial" w:cs="Arial"/>
          <w:b/>
        </w:rPr>
        <w:t xml:space="preserve">, quien le aseguró un puesto como aprendiz en la firma de abogados </w:t>
      </w:r>
      <w:proofErr w:type="spellStart"/>
      <w:r w:rsidR="00413F4B" w:rsidRPr="00856735">
        <w:rPr>
          <w:rFonts w:ascii="Arial" w:hAnsi="Arial" w:cs="Arial"/>
          <w:b/>
        </w:rPr>
        <w:t>Witkin</w:t>
      </w:r>
      <w:proofErr w:type="spellEnd"/>
      <w:r w:rsidR="00413F4B" w:rsidRPr="00856735">
        <w:rPr>
          <w:rFonts w:ascii="Arial" w:hAnsi="Arial" w:cs="Arial"/>
          <w:b/>
        </w:rPr>
        <w:t xml:space="preserve">, </w:t>
      </w:r>
      <w:proofErr w:type="spellStart"/>
      <w:r w:rsidR="00413F4B" w:rsidRPr="00856735">
        <w:rPr>
          <w:rFonts w:ascii="Arial" w:hAnsi="Arial" w:cs="Arial"/>
          <w:b/>
        </w:rPr>
        <w:t>Sidelsky</w:t>
      </w:r>
      <w:proofErr w:type="spellEnd"/>
      <w:r w:rsidR="00413F4B" w:rsidRPr="00856735">
        <w:rPr>
          <w:rFonts w:ascii="Arial" w:hAnsi="Arial" w:cs="Arial"/>
          <w:b/>
        </w:rPr>
        <w:t xml:space="preserve"> y </w:t>
      </w:r>
      <w:proofErr w:type="spellStart"/>
      <w:r w:rsidR="00413F4B" w:rsidRPr="00856735">
        <w:rPr>
          <w:rFonts w:ascii="Arial" w:hAnsi="Arial" w:cs="Arial"/>
          <w:b/>
        </w:rPr>
        <w:t>Eidelman</w:t>
      </w:r>
      <w:proofErr w:type="spellEnd"/>
      <w:r w:rsidR="00413F4B" w:rsidRPr="00856735">
        <w:rPr>
          <w:rFonts w:ascii="Arial" w:hAnsi="Arial" w:cs="Arial"/>
          <w:b/>
        </w:rPr>
        <w:t>.</w:t>
      </w:r>
    </w:p>
    <w:p w:rsidR="00FA4E4B" w:rsidRDefault="00FA4E4B" w:rsidP="00856735">
      <w:pPr>
        <w:pStyle w:val="NormalWeb"/>
        <w:spacing w:before="0" w:beforeAutospacing="0" w:after="0" w:afterAutospacing="0"/>
        <w:jc w:val="both"/>
        <w:rPr>
          <w:rFonts w:ascii="Arial" w:hAnsi="Arial" w:cs="Arial"/>
          <w:b/>
        </w:rPr>
      </w:pPr>
    </w:p>
    <w:p w:rsidR="00FA4E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 Dicha firma era dirigida por el judío de ideas liberales Lazar </w:t>
      </w:r>
      <w:proofErr w:type="spellStart"/>
      <w:r w:rsidR="00413F4B" w:rsidRPr="00856735">
        <w:rPr>
          <w:rFonts w:ascii="Arial" w:hAnsi="Arial" w:cs="Arial"/>
          <w:b/>
        </w:rPr>
        <w:t>Sidelsky</w:t>
      </w:r>
      <w:proofErr w:type="spellEnd"/>
      <w:r w:rsidR="00413F4B" w:rsidRPr="00856735">
        <w:rPr>
          <w:rFonts w:ascii="Arial" w:hAnsi="Arial" w:cs="Arial"/>
          <w:b/>
        </w:rPr>
        <w:t xml:space="preserve">, a quien simpatizaba la causa del CNA. En esta compañía, Mandela se hizo amigo de </w:t>
      </w:r>
      <w:proofErr w:type="spellStart"/>
      <w:r w:rsidR="00413F4B" w:rsidRPr="00856735">
        <w:rPr>
          <w:rFonts w:ascii="Arial" w:hAnsi="Arial" w:cs="Arial"/>
          <w:b/>
        </w:rPr>
        <w:t>Gaur</w:t>
      </w:r>
      <w:proofErr w:type="spellEnd"/>
      <w:r w:rsidR="00413F4B" w:rsidRPr="00856735">
        <w:rPr>
          <w:rFonts w:ascii="Arial" w:hAnsi="Arial" w:cs="Arial"/>
          <w:b/>
        </w:rPr>
        <w:t xml:space="preserve"> </w:t>
      </w:r>
      <w:proofErr w:type="spellStart"/>
      <w:r w:rsidR="00413F4B" w:rsidRPr="00856735">
        <w:rPr>
          <w:rFonts w:ascii="Arial" w:hAnsi="Arial" w:cs="Arial"/>
          <w:b/>
        </w:rPr>
        <w:t>Redebe</w:t>
      </w:r>
      <w:proofErr w:type="spellEnd"/>
      <w:r w:rsidR="00413F4B" w:rsidRPr="00856735">
        <w:rPr>
          <w:rFonts w:ascii="Arial" w:hAnsi="Arial" w:cs="Arial"/>
          <w:b/>
        </w:rPr>
        <w:t xml:space="preserve">, un joven xhosa miembro del CNA y del </w:t>
      </w:r>
      <w:hyperlink r:id="rId98" w:tooltip="Partido Comunista Sudafricano" w:history="1">
        <w:r w:rsidR="00413F4B" w:rsidRPr="00856735">
          <w:rPr>
            <w:rStyle w:val="Hipervnculo"/>
            <w:rFonts w:ascii="Arial" w:hAnsi="Arial" w:cs="Arial"/>
            <w:b/>
            <w:color w:val="auto"/>
            <w:u w:val="none"/>
          </w:rPr>
          <w:t>Partido Comunista Sudafricano</w:t>
        </w:r>
      </w:hyperlink>
      <w:r w:rsidR="00413F4B" w:rsidRPr="00856735">
        <w:rPr>
          <w:rFonts w:ascii="Arial" w:hAnsi="Arial" w:cs="Arial"/>
          <w:b/>
        </w:rPr>
        <w:t xml:space="preserve"> (SACP por sus siglas en inglés); y también de </w:t>
      </w:r>
      <w:proofErr w:type="spellStart"/>
      <w:r w:rsidR="00413F4B" w:rsidRPr="00856735">
        <w:rPr>
          <w:rFonts w:ascii="Arial" w:hAnsi="Arial" w:cs="Arial"/>
          <w:b/>
        </w:rPr>
        <w:t>Nat</w:t>
      </w:r>
      <w:proofErr w:type="spellEnd"/>
      <w:r w:rsidR="00413F4B" w:rsidRPr="00856735">
        <w:rPr>
          <w:rFonts w:ascii="Arial" w:hAnsi="Arial" w:cs="Arial"/>
          <w:b/>
        </w:rPr>
        <w:t xml:space="preserve"> </w:t>
      </w:r>
      <w:proofErr w:type="spellStart"/>
      <w:r w:rsidR="00413F4B" w:rsidRPr="00856735">
        <w:rPr>
          <w:rFonts w:ascii="Arial" w:hAnsi="Arial" w:cs="Arial"/>
          <w:b/>
        </w:rPr>
        <w:t>Bregman</w:t>
      </w:r>
      <w:proofErr w:type="spellEnd"/>
      <w:r w:rsidR="00413F4B" w:rsidRPr="00856735">
        <w:rPr>
          <w:rFonts w:ascii="Arial" w:hAnsi="Arial" w:cs="Arial"/>
          <w:b/>
        </w:rPr>
        <w:t xml:space="preserve">, judío de ideas comunistas quien se convirtió en su primer amigo de raza blanca. </w:t>
      </w:r>
    </w:p>
    <w:p w:rsidR="00FA4E4B" w:rsidRDefault="00FA4E4B" w:rsidP="00856735">
      <w:pPr>
        <w:pStyle w:val="NormalWeb"/>
        <w:spacing w:before="0" w:beforeAutospacing="0" w:after="0" w:afterAutospacing="0"/>
        <w:jc w:val="both"/>
        <w:rPr>
          <w:rFonts w:ascii="Arial" w:hAnsi="Arial" w:cs="Arial"/>
          <w:b/>
        </w:rPr>
      </w:pP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096B1D">
        <w:rPr>
          <w:rFonts w:ascii="Arial" w:hAnsi="Arial" w:cs="Arial"/>
          <w:b/>
        </w:rPr>
        <w:t xml:space="preserve">  </w:t>
      </w:r>
      <w:r w:rsidR="00413F4B" w:rsidRPr="00856735">
        <w:rPr>
          <w:rFonts w:ascii="Arial" w:hAnsi="Arial" w:cs="Arial"/>
          <w:b/>
        </w:rPr>
        <w:t xml:space="preserve">Al asistir a las conferencias y reuniones de los comunistas, Mandela quedó impresionado del trato igualitario entre los sudafricanos de origen europeo, los africanos </w:t>
      </w:r>
      <w:hyperlink r:id="rId99" w:tooltip="Bantú" w:history="1">
        <w:r w:rsidR="00413F4B" w:rsidRPr="00856735">
          <w:rPr>
            <w:rStyle w:val="Hipervnculo"/>
            <w:rFonts w:ascii="Arial" w:hAnsi="Arial" w:cs="Arial"/>
            <w:b/>
            <w:color w:val="auto"/>
            <w:u w:val="none"/>
          </w:rPr>
          <w:t>bantú</w:t>
        </w:r>
      </w:hyperlink>
      <w:r w:rsidR="00413F4B" w:rsidRPr="00856735">
        <w:rPr>
          <w:rFonts w:ascii="Arial" w:hAnsi="Arial" w:cs="Arial"/>
          <w:b/>
        </w:rPr>
        <w:t xml:space="preserve">, los </w:t>
      </w:r>
      <w:hyperlink r:id="rId100" w:tooltip="India" w:history="1">
        <w:r w:rsidR="00413F4B" w:rsidRPr="00856735">
          <w:rPr>
            <w:rStyle w:val="Hipervnculo"/>
            <w:rFonts w:ascii="Arial" w:hAnsi="Arial" w:cs="Arial"/>
            <w:b/>
            <w:color w:val="auto"/>
            <w:u w:val="none"/>
          </w:rPr>
          <w:t>hindúes</w:t>
        </w:r>
      </w:hyperlink>
      <w:r w:rsidR="00413F4B" w:rsidRPr="00856735">
        <w:rPr>
          <w:rFonts w:ascii="Arial" w:hAnsi="Arial" w:cs="Arial"/>
          <w:b/>
        </w:rPr>
        <w:t xml:space="preserve"> y los mestizos (</w:t>
      </w:r>
      <w:proofErr w:type="spellStart"/>
      <w:r w:rsidR="00234996" w:rsidRPr="00856735">
        <w:rPr>
          <w:rFonts w:ascii="Arial" w:hAnsi="Arial" w:cs="Arial"/>
          <w:b/>
          <w:i/>
          <w:iCs/>
        </w:rPr>
        <w:fldChar w:fldCharType="begin"/>
      </w:r>
      <w:r w:rsidR="00413F4B" w:rsidRPr="00856735">
        <w:rPr>
          <w:rFonts w:ascii="Arial" w:hAnsi="Arial" w:cs="Arial"/>
          <w:b/>
          <w:i/>
          <w:iCs/>
        </w:rPr>
        <w:instrText xml:space="preserve"> HYPERLINK "https://es.wikipedia.org/wiki/Coloured" \o "Coloured" </w:instrText>
      </w:r>
      <w:r w:rsidR="00234996" w:rsidRPr="00856735">
        <w:rPr>
          <w:rFonts w:ascii="Arial" w:hAnsi="Arial" w:cs="Arial"/>
          <w:b/>
          <w:i/>
          <w:iCs/>
        </w:rPr>
        <w:fldChar w:fldCharType="separate"/>
      </w:r>
      <w:r w:rsidR="00413F4B" w:rsidRPr="00856735">
        <w:rPr>
          <w:rStyle w:val="Hipervnculo"/>
          <w:rFonts w:ascii="Arial" w:hAnsi="Arial" w:cs="Arial"/>
          <w:b/>
          <w:i/>
          <w:iCs/>
          <w:color w:val="auto"/>
          <w:u w:val="none"/>
        </w:rPr>
        <w:t>coloureds</w:t>
      </w:r>
      <w:proofErr w:type="spellEnd"/>
      <w:r w:rsidR="00234996" w:rsidRPr="00856735">
        <w:rPr>
          <w:rFonts w:ascii="Arial" w:hAnsi="Arial" w:cs="Arial"/>
          <w:b/>
          <w:i/>
          <w:iCs/>
        </w:rPr>
        <w:fldChar w:fldCharType="end"/>
      </w:r>
      <w:r w:rsidR="00413F4B" w:rsidRPr="00856735">
        <w:rPr>
          <w:rFonts w:ascii="Arial" w:hAnsi="Arial" w:cs="Arial"/>
          <w:b/>
        </w:rPr>
        <w:t>). Años después aseveraría que no se inscribió en el pa</w:t>
      </w:r>
      <w:r w:rsidR="00413F4B" w:rsidRPr="00856735">
        <w:rPr>
          <w:rFonts w:ascii="Arial" w:hAnsi="Arial" w:cs="Arial"/>
          <w:b/>
        </w:rPr>
        <w:t>r</w:t>
      </w:r>
      <w:r w:rsidR="00413F4B" w:rsidRPr="00856735">
        <w:rPr>
          <w:rFonts w:ascii="Arial" w:hAnsi="Arial" w:cs="Arial"/>
          <w:b/>
        </w:rPr>
        <w:t xml:space="preserve">tido porque las posturas </w:t>
      </w:r>
      <w:hyperlink r:id="rId101" w:tooltip="Ateísmo" w:history="1">
        <w:r w:rsidR="00413F4B" w:rsidRPr="00856735">
          <w:rPr>
            <w:rStyle w:val="Hipervnculo"/>
            <w:rFonts w:ascii="Arial" w:hAnsi="Arial" w:cs="Arial"/>
            <w:b/>
            <w:color w:val="auto"/>
            <w:u w:val="none"/>
          </w:rPr>
          <w:t>ateístas</w:t>
        </w:r>
      </w:hyperlink>
      <w:r w:rsidR="00413F4B" w:rsidRPr="00856735">
        <w:rPr>
          <w:rFonts w:ascii="Arial" w:hAnsi="Arial" w:cs="Arial"/>
          <w:b/>
        </w:rPr>
        <w:t xml:space="preserve"> de la organización entraban en conflicto con su fe cristi</w:t>
      </w:r>
      <w:r w:rsidR="00413F4B" w:rsidRPr="00856735">
        <w:rPr>
          <w:rFonts w:ascii="Arial" w:hAnsi="Arial" w:cs="Arial"/>
          <w:b/>
        </w:rPr>
        <w:t>a</w:t>
      </w:r>
      <w:r w:rsidR="00413F4B" w:rsidRPr="00856735">
        <w:rPr>
          <w:rFonts w:ascii="Arial" w:hAnsi="Arial" w:cs="Arial"/>
          <w:b/>
        </w:rPr>
        <w:t xml:space="preserve">na, y porque consideraba que los conflictos sociales en Sudáfrica eran esencialmente </w:t>
      </w:r>
      <w:hyperlink r:id="rId102" w:tooltip="Racismo" w:history="1">
        <w:r w:rsidR="00413F4B" w:rsidRPr="00856735">
          <w:rPr>
            <w:rStyle w:val="Hipervnculo"/>
            <w:rFonts w:ascii="Arial" w:hAnsi="Arial" w:cs="Arial"/>
            <w:b/>
            <w:color w:val="auto"/>
            <w:u w:val="none"/>
          </w:rPr>
          <w:t>r</w:t>
        </w:r>
        <w:r w:rsidR="00413F4B" w:rsidRPr="00856735">
          <w:rPr>
            <w:rStyle w:val="Hipervnculo"/>
            <w:rFonts w:ascii="Arial" w:hAnsi="Arial" w:cs="Arial"/>
            <w:b/>
            <w:color w:val="auto"/>
            <w:u w:val="none"/>
          </w:rPr>
          <w:t>a</w:t>
        </w:r>
        <w:r w:rsidR="00413F4B" w:rsidRPr="00856735">
          <w:rPr>
            <w:rStyle w:val="Hipervnculo"/>
            <w:rFonts w:ascii="Arial" w:hAnsi="Arial" w:cs="Arial"/>
            <w:b/>
            <w:color w:val="auto"/>
            <w:u w:val="none"/>
          </w:rPr>
          <w:t>cistas</w:t>
        </w:r>
      </w:hyperlink>
      <w:r w:rsidR="00413F4B" w:rsidRPr="00856735">
        <w:rPr>
          <w:rFonts w:ascii="Arial" w:hAnsi="Arial" w:cs="Arial"/>
          <w:b/>
        </w:rPr>
        <w:t xml:space="preserve"> y no de </w:t>
      </w:r>
      <w:hyperlink r:id="rId103" w:tooltip="Lucha de clases" w:history="1">
        <w:r w:rsidR="00413F4B" w:rsidRPr="00856735">
          <w:rPr>
            <w:rStyle w:val="Hipervnculo"/>
            <w:rFonts w:ascii="Arial" w:hAnsi="Arial" w:cs="Arial"/>
            <w:b/>
            <w:color w:val="auto"/>
            <w:u w:val="none"/>
          </w:rPr>
          <w:t>lucha de clases</w:t>
        </w:r>
      </w:hyperlink>
      <w:r w:rsidR="00413F4B" w:rsidRPr="00856735">
        <w:rPr>
          <w:rFonts w:ascii="Arial" w:hAnsi="Arial" w:cs="Arial"/>
          <w:b/>
        </w:rPr>
        <w:t xml:space="preserve">. Pese a todo, se empapó de la política y en el mes de agosto de 1943 tomó parte de un exitoso boicot contra el alza de tarifas en los autobuses. Además retomó su educación superior, por lo que se inscribió en un curso por correspondencia de la </w:t>
      </w:r>
      <w:hyperlink r:id="rId104" w:tooltip="Universidad de Sudáfrica" w:history="1">
        <w:r w:rsidR="00413F4B" w:rsidRPr="00856735">
          <w:rPr>
            <w:rStyle w:val="Hipervnculo"/>
            <w:rFonts w:ascii="Arial" w:hAnsi="Arial" w:cs="Arial"/>
            <w:b/>
            <w:color w:val="auto"/>
            <w:u w:val="none"/>
          </w:rPr>
          <w:t>Universidad de Sudáfrica</w:t>
        </w:r>
      </w:hyperlink>
      <w:r w:rsidR="00413F4B" w:rsidRPr="00856735">
        <w:rPr>
          <w:rFonts w:ascii="Arial" w:hAnsi="Arial" w:cs="Arial"/>
          <w:b/>
        </w:rPr>
        <w:t>, al que le dedicaba tiempo por las noches.</w:t>
      </w:r>
      <w:r w:rsidR="00856735"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FA4E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Mandela ganaba un salario modesto, y estaba alojado en un cuarto rentado propiedad de la familia </w:t>
      </w:r>
      <w:proofErr w:type="spellStart"/>
      <w:r w:rsidR="00413F4B" w:rsidRPr="00856735">
        <w:rPr>
          <w:rFonts w:ascii="Arial" w:hAnsi="Arial" w:cs="Arial"/>
          <w:b/>
        </w:rPr>
        <w:t>xhoma</w:t>
      </w:r>
      <w:proofErr w:type="spellEnd"/>
      <w:r w:rsidR="00413F4B" w:rsidRPr="00856735">
        <w:rPr>
          <w:rFonts w:ascii="Arial" w:hAnsi="Arial" w:cs="Arial"/>
          <w:b/>
        </w:rPr>
        <w:t xml:space="preserve"> en la localidad de </w:t>
      </w:r>
      <w:hyperlink r:id="rId105" w:tooltip="Alexandra (Gauteng)" w:history="1">
        <w:r w:rsidR="00413F4B" w:rsidRPr="00856735">
          <w:rPr>
            <w:rStyle w:val="Hipervnculo"/>
            <w:rFonts w:ascii="Arial" w:hAnsi="Arial" w:cs="Arial"/>
            <w:b/>
            <w:color w:val="auto"/>
            <w:u w:val="none"/>
          </w:rPr>
          <w:t>Alexandra</w:t>
        </w:r>
      </w:hyperlink>
      <w:r w:rsidR="00413F4B" w:rsidRPr="00856735">
        <w:rPr>
          <w:rFonts w:ascii="Arial" w:hAnsi="Arial" w:cs="Arial"/>
          <w:b/>
        </w:rPr>
        <w:t xml:space="preserve">, la cual —aunque sumida en la pobreza, el crimen y la polución— él consideraba un «bonito lugar». También, y pese a que se sentía avergonzado por estar corto de dinero, comenzó a cortejar a una joven </w:t>
      </w:r>
      <w:hyperlink r:id="rId106" w:tooltip="Suazi" w:history="1">
        <w:r w:rsidR="00413F4B" w:rsidRPr="00856735">
          <w:rPr>
            <w:rStyle w:val="Hipervnculo"/>
            <w:rFonts w:ascii="Arial" w:hAnsi="Arial" w:cs="Arial"/>
            <w:b/>
            <w:color w:val="auto"/>
            <w:u w:val="none"/>
          </w:rPr>
          <w:t>suazi</w:t>
        </w:r>
      </w:hyperlink>
      <w:r w:rsidR="00413F4B" w:rsidRPr="00856735">
        <w:rPr>
          <w:rFonts w:ascii="Arial" w:hAnsi="Arial" w:cs="Arial"/>
          <w:b/>
        </w:rPr>
        <w:t>, antes de pr</w:t>
      </w:r>
      <w:r w:rsidR="00413F4B" w:rsidRPr="00856735">
        <w:rPr>
          <w:rFonts w:ascii="Arial" w:hAnsi="Arial" w:cs="Arial"/>
          <w:b/>
        </w:rPr>
        <w:t>e</w:t>
      </w:r>
      <w:r w:rsidR="00413F4B" w:rsidRPr="00856735">
        <w:rPr>
          <w:rFonts w:ascii="Arial" w:hAnsi="Arial" w:cs="Arial"/>
          <w:b/>
        </w:rPr>
        <w:t>tender —sin éxito— a la hija del propietario del lugar donde vivía.</w:t>
      </w:r>
      <w:hyperlink r:id="rId107" w:anchor="cite_note-50" w:history="1">
        <w:r w:rsidR="00413F4B" w:rsidRPr="00856735">
          <w:rPr>
            <w:rStyle w:val="Hipervnculo"/>
            <w:rFonts w:ascii="Arial" w:hAnsi="Arial" w:cs="Arial"/>
            <w:b/>
            <w:color w:val="auto"/>
            <w:u w:val="none"/>
            <w:vertAlign w:val="superscript"/>
          </w:rPr>
          <w:t>50</w:t>
        </w:r>
      </w:hyperlink>
      <w:r w:rsidR="00413F4B" w:rsidRPr="00856735">
        <w:rPr>
          <w:rFonts w:ascii="Arial" w:hAnsi="Arial" w:cs="Arial"/>
          <w:b/>
        </w:rPr>
        <w:t xml:space="preserve"> Posteriormente tomó la decisión de mudarse al complejo de la Asociación de Trabajadores Nativos de </w:t>
      </w:r>
      <w:proofErr w:type="spellStart"/>
      <w:r w:rsidR="00413F4B" w:rsidRPr="00856735">
        <w:rPr>
          <w:rFonts w:ascii="Arial" w:hAnsi="Arial" w:cs="Arial"/>
          <w:b/>
        </w:rPr>
        <w:t>Witwater</w:t>
      </w:r>
      <w:r w:rsidR="00413F4B" w:rsidRPr="00856735">
        <w:rPr>
          <w:rFonts w:ascii="Arial" w:hAnsi="Arial" w:cs="Arial"/>
          <w:b/>
        </w:rPr>
        <w:t>s</w:t>
      </w:r>
      <w:r w:rsidR="00413F4B" w:rsidRPr="00856735">
        <w:rPr>
          <w:rFonts w:ascii="Arial" w:hAnsi="Arial" w:cs="Arial"/>
          <w:b/>
        </w:rPr>
        <w:t>rand</w:t>
      </w:r>
      <w:proofErr w:type="spellEnd"/>
      <w:r w:rsidR="00413F4B" w:rsidRPr="00856735">
        <w:rPr>
          <w:rFonts w:ascii="Arial" w:hAnsi="Arial" w:cs="Arial"/>
          <w:b/>
        </w:rPr>
        <w:t xml:space="preserve"> donde convivió con mineros provenientes de varias tribus. </w:t>
      </w:r>
    </w:p>
    <w:p w:rsidR="00FA4E4B" w:rsidRDefault="00FA4E4B" w:rsidP="00856735">
      <w:pPr>
        <w:pStyle w:val="NormalWeb"/>
        <w:spacing w:before="0" w:beforeAutospacing="0" w:after="0" w:afterAutospacing="0"/>
        <w:jc w:val="both"/>
        <w:rPr>
          <w:rFonts w:ascii="Arial" w:hAnsi="Arial" w:cs="Arial"/>
          <w:b/>
        </w:rPr>
      </w:pPr>
    </w:p>
    <w:p w:rsidR="00413F4B" w:rsidRPr="00856735"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Allí mismo transitaban diferentes jefes tribales, por lo que logró conocer a la regente de </w:t>
      </w:r>
      <w:hyperlink r:id="rId108" w:tooltip="Basutolandia" w:history="1">
        <w:proofErr w:type="spellStart"/>
        <w:r w:rsidR="00413F4B" w:rsidRPr="00856735">
          <w:rPr>
            <w:rStyle w:val="Hipervnculo"/>
            <w:rFonts w:ascii="Arial" w:hAnsi="Arial" w:cs="Arial"/>
            <w:b/>
            <w:color w:val="auto"/>
            <w:u w:val="none"/>
          </w:rPr>
          <w:t>Basutolandia</w:t>
        </w:r>
        <w:proofErr w:type="spellEnd"/>
      </w:hyperlink>
      <w:r w:rsidR="00413F4B" w:rsidRPr="00856735">
        <w:rPr>
          <w:rFonts w:ascii="Arial" w:hAnsi="Arial" w:cs="Arial"/>
          <w:b/>
        </w:rPr>
        <w:t xml:space="preserve">. Al finalizar el año 1941 recibió la visita de </w:t>
      </w:r>
      <w:proofErr w:type="spellStart"/>
      <w:r w:rsidR="00413F4B" w:rsidRPr="00856735">
        <w:rPr>
          <w:rFonts w:ascii="Arial" w:hAnsi="Arial" w:cs="Arial"/>
          <w:b/>
        </w:rPr>
        <w:t>Jongintaba</w:t>
      </w:r>
      <w:proofErr w:type="spellEnd"/>
      <w:r w:rsidR="00413F4B" w:rsidRPr="00856735">
        <w:rPr>
          <w:rFonts w:ascii="Arial" w:hAnsi="Arial" w:cs="Arial"/>
          <w:b/>
        </w:rPr>
        <w:t xml:space="preserve"> quien terminó por pe</w:t>
      </w:r>
      <w:r w:rsidR="00413F4B" w:rsidRPr="00856735">
        <w:rPr>
          <w:rFonts w:ascii="Arial" w:hAnsi="Arial" w:cs="Arial"/>
          <w:b/>
        </w:rPr>
        <w:t>r</w:t>
      </w:r>
      <w:r w:rsidR="00413F4B" w:rsidRPr="00856735">
        <w:rPr>
          <w:rFonts w:ascii="Arial" w:hAnsi="Arial" w:cs="Arial"/>
          <w:b/>
        </w:rPr>
        <w:t xml:space="preserve">donarle su huida. Cuando retornó a </w:t>
      </w:r>
      <w:proofErr w:type="spellStart"/>
      <w:r w:rsidR="00413F4B" w:rsidRPr="00856735">
        <w:rPr>
          <w:rFonts w:ascii="Arial" w:hAnsi="Arial" w:cs="Arial"/>
          <w:b/>
        </w:rPr>
        <w:t>Tembulandia</w:t>
      </w:r>
      <w:proofErr w:type="spellEnd"/>
      <w:r w:rsidR="00413F4B" w:rsidRPr="00856735">
        <w:rPr>
          <w:rFonts w:ascii="Arial" w:hAnsi="Arial" w:cs="Arial"/>
          <w:b/>
        </w:rPr>
        <w:t xml:space="preserve"> en el invierno de 1942, el regente había fallecido, pero él y </w:t>
      </w:r>
      <w:proofErr w:type="spellStart"/>
      <w:r w:rsidR="00413F4B" w:rsidRPr="00856735">
        <w:rPr>
          <w:rFonts w:ascii="Arial" w:hAnsi="Arial" w:cs="Arial"/>
          <w:b/>
        </w:rPr>
        <w:t>Justice</w:t>
      </w:r>
      <w:proofErr w:type="spellEnd"/>
      <w:r w:rsidR="00413F4B" w:rsidRPr="00856735">
        <w:rPr>
          <w:rFonts w:ascii="Arial" w:hAnsi="Arial" w:cs="Arial"/>
          <w:b/>
        </w:rPr>
        <w:t xml:space="preserve"> arribaron el día posterior al funeral. Para el año 1943, y cuando pasó los exámenes para obtener su título de grado B.A., Mandela retornó a Johannesburgo para convertirse en abogado, lo que le serviría para adentrarse en la política, opción que prefería a la de servir de consejero en </w:t>
      </w:r>
      <w:proofErr w:type="spellStart"/>
      <w:r w:rsidR="00413F4B" w:rsidRPr="00856735">
        <w:rPr>
          <w:rFonts w:ascii="Arial" w:hAnsi="Arial" w:cs="Arial"/>
          <w:b/>
        </w:rPr>
        <w:t>Tembulandia</w:t>
      </w:r>
      <w:proofErr w:type="spellEnd"/>
      <w:r w:rsidR="00413F4B" w:rsidRPr="00856735">
        <w:rPr>
          <w:rFonts w:ascii="Arial" w:hAnsi="Arial" w:cs="Arial"/>
          <w:b/>
        </w:rPr>
        <w:t>. Años después afirmaría que no había sido una decisión emocional, sino que en realidad «lo deseaba hacer, y no podía ser de otra manera».</w:t>
      </w:r>
    </w:p>
    <w:p w:rsidR="00413F4B" w:rsidRPr="00FA4E4B" w:rsidRDefault="00413F4B" w:rsidP="00856735">
      <w:pPr>
        <w:pStyle w:val="Ttulo2"/>
        <w:spacing w:before="0" w:beforeAutospacing="0" w:after="0" w:afterAutospacing="0"/>
        <w:jc w:val="both"/>
        <w:rPr>
          <w:rFonts w:ascii="Arial" w:hAnsi="Arial" w:cs="Arial"/>
          <w:color w:val="FF0000"/>
          <w:sz w:val="24"/>
          <w:szCs w:val="24"/>
        </w:rPr>
      </w:pPr>
      <w:r w:rsidRPr="00FA4E4B">
        <w:rPr>
          <w:rStyle w:val="mw-headline"/>
          <w:rFonts w:ascii="Arial" w:hAnsi="Arial" w:cs="Arial"/>
          <w:color w:val="FF0000"/>
          <w:sz w:val="24"/>
          <w:szCs w:val="24"/>
        </w:rPr>
        <w:lastRenderedPageBreak/>
        <w:t>Activismo político</w:t>
      </w:r>
    </w:p>
    <w:p w:rsidR="00413F4B" w:rsidRPr="00FA4E4B" w:rsidRDefault="00413F4B" w:rsidP="00856735">
      <w:pPr>
        <w:pStyle w:val="Ttulo3"/>
        <w:spacing w:before="0" w:beforeAutospacing="0" w:after="0" w:afterAutospacing="0"/>
        <w:jc w:val="both"/>
        <w:rPr>
          <w:rFonts w:ascii="Arial" w:hAnsi="Arial" w:cs="Arial"/>
          <w:color w:val="FF0000"/>
          <w:sz w:val="24"/>
          <w:szCs w:val="24"/>
        </w:rPr>
      </w:pPr>
      <w:r w:rsidRPr="00FA4E4B">
        <w:rPr>
          <w:rStyle w:val="mw-headline"/>
          <w:rFonts w:ascii="Arial" w:hAnsi="Arial" w:cs="Arial"/>
          <w:color w:val="FF0000"/>
          <w:sz w:val="24"/>
          <w:szCs w:val="24"/>
        </w:rPr>
        <w:t>Estudios de Derecho y la Liga Juvenil del CNA</w:t>
      </w:r>
    </w:p>
    <w:p w:rsidR="00FA4E4B" w:rsidRDefault="00FA4E4B" w:rsidP="00856735">
      <w:pPr>
        <w:pStyle w:val="NormalWeb"/>
        <w:spacing w:before="0" w:beforeAutospacing="0" w:after="0" w:afterAutospacing="0"/>
        <w:jc w:val="both"/>
        <w:rPr>
          <w:rFonts w:ascii="Arial" w:hAnsi="Arial" w:cs="Arial"/>
          <w:b/>
        </w:rPr>
      </w:pPr>
    </w:p>
    <w:p w:rsidR="00FA4E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Cuando inició sus estudios de </w:t>
      </w:r>
      <w:hyperlink r:id="rId109" w:tooltip="Derecho" w:history="1">
        <w:r w:rsidR="00413F4B" w:rsidRPr="00856735">
          <w:rPr>
            <w:rStyle w:val="Hipervnculo"/>
            <w:rFonts w:ascii="Arial" w:hAnsi="Arial" w:cs="Arial"/>
            <w:b/>
            <w:color w:val="auto"/>
            <w:u w:val="none"/>
          </w:rPr>
          <w:t>Derecho</w:t>
        </w:r>
      </w:hyperlink>
      <w:r w:rsidR="00413F4B" w:rsidRPr="00856735">
        <w:rPr>
          <w:rFonts w:ascii="Arial" w:hAnsi="Arial" w:cs="Arial"/>
          <w:b/>
        </w:rPr>
        <w:t xml:space="preserve"> en la </w:t>
      </w:r>
      <w:hyperlink r:id="rId110" w:tooltip="Universidad de Witwatersrand" w:history="1">
        <w:r w:rsidR="00413F4B" w:rsidRPr="00856735">
          <w:rPr>
            <w:rStyle w:val="Hipervnculo"/>
            <w:rFonts w:ascii="Arial" w:hAnsi="Arial" w:cs="Arial"/>
            <w:b/>
            <w:color w:val="auto"/>
            <w:u w:val="none"/>
          </w:rPr>
          <w:t xml:space="preserve">Universidad de </w:t>
        </w:r>
        <w:proofErr w:type="spellStart"/>
        <w:r w:rsidR="00413F4B" w:rsidRPr="00856735">
          <w:rPr>
            <w:rStyle w:val="Hipervnculo"/>
            <w:rFonts w:ascii="Arial" w:hAnsi="Arial" w:cs="Arial"/>
            <w:b/>
            <w:color w:val="auto"/>
            <w:u w:val="none"/>
          </w:rPr>
          <w:t>Witwatersrand</w:t>
        </w:r>
        <w:proofErr w:type="spellEnd"/>
      </w:hyperlink>
      <w:r w:rsidR="00413F4B" w:rsidRPr="00856735">
        <w:rPr>
          <w:rFonts w:ascii="Arial" w:hAnsi="Arial" w:cs="Arial"/>
          <w:b/>
        </w:rPr>
        <w:t xml:space="preserve">, Mandela era el único estudiante de raza negra y —aunque sufría discriminación racial— pudo hacerse de una variedad de amistades entre europeos de ideas liberales y comunistas, así como judíos e hindúes, entre los que se encontraban </w:t>
      </w:r>
      <w:hyperlink r:id="rId111" w:tooltip="Joe Slovo" w:history="1">
        <w:proofErr w:type="spellStart"/>
        <w:r w:rsidR="00413F4B" w:rsidRPr="00856735">
          <w:rPr>
            <w:rStyle w:val="Hipervnculo"/>
            <w:rFonts w:ascii="Arial" w:hAnsi="Arial" w:cs="Arial"/>
            <w:b/>
            <w:color w:val="auto"/>
            <w:u w:val="none"/>
          </w:rPr>
          <w:t>Joe</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Slovo</w:t>
        </w:r>
        <w:proofErr w:type="spellEnd"/>
      </w:hyperlink>
      <w:r w:rsidR="00413F4B" w:rsidRPr="00856735">
        <w:rPr>
          <w:rFonts w:ascii="Arial" w:hAnsi="Arial" w:cs="Arial"/>
          <w:b/>
        </w:rPr>
        <w:t xml:space="preserve">, </w:t>
      </w:r>
      <w:hyperlink r:id="rId112" w:tooltip="Harry Schwarz" w:history="1">
        <w:r w:rsidR="00413F4B" w:rsidRPr="00856735">
          <w:rPr>
            <w:rStyle w:val="Hipervnculo"/>
            <w:rFonts w:ascii="Arial" w:hAnsi="Arial" w:cs="Arial"/>
            <w:b/>
            <w:color w:val="auto"/>
            <w:u w:val="none"/>
          </w:rPr>
          <w:t xml:space="preserve">Harry </w:t>
        </w:r>
        <w:proofErr w:type="spellStart"/>
        <w:r w:rsidR="00413F4B" w:rsidRPr="00856735">
          <w:rPr>
            <w:rStyle w:val="Hipervnculo"/>
            <w:rFonts w:ascii="Arial" w:hAnsi="Arial" w:cs="Arial"/>
            <w:b/>
            <w:color w:val="auto"/>
            <w:u w:val="none"/>
          </w:rPr>
          <w:t>Schwarz</w:t>
        </w:r>
        <w:proofErr w:type="spellEnd"/>
      </w:hyperlink>
      <w:r w:rsidR="00413F4B" w:rsidRPr="00856735">
        <w:rPr>
          <w:rFonts w:ascii="Arial" w:hAnsi="Arial" w:cs="Arial"/>
          <w:b/>
        </w:rPr>
        <w:t xml:space="preserve"> y </w:t>
      </w:r>
      <w:hyperlink r:id="rId113" w:tooltip="Ruth First" w:history="1">
        <w:r w:rsidR="00413F4B" w:rsidRPr="00856735">
          <w:rPr>
            <w:rStyle w:val="Hipervnculo"/>
            <w:rFonts w:ascii="Arial" w:hAnsi="Arial" w:cs="Arial"/>
            <w:b/>
            <w:color w:val="auto"/>
            <w:u w:val="none"/>
          </w:rPr>
          <w:t>Ruth First</w:t>
        </w:r>
      </w:hyperlink>
      <w:r w:rsidR="00413F4B" w:rsidRPr="00856735">
        <w:rPr>
          <w:rFonts w:ascii="Arial" w:hAnsi="Arial" w:cs="Arial"/>
          <w:b/>
        </w:rPr>
        <w:t>.</w:t>
      </w:r>
      <w:hyperlink r:id="rId114" w:anchor="cite_note-55" w:history="1">
        <w:r w:rsidR="00413F4B" w:rsidRPr="00856735">
          <w:rPr>
            <w:rStyle w:val="Hipervnculo"/>
            <w:rFonts w:ascii="Arial" w:hAnsi="Arial" w:cs="Arial"/>
            <w:b/>
            <w:color w:val="auto"/>
            <w:u w:val="none"/>
            <w:vertAlign w:val="superscript"/>
          </w:rPr>
          <w:t>55</w:t>
        </w:r>
      </w:hyperlink>
      <w:r w:rsidR="00413F4B" w:rsidRPr="00856735">
        <w:rPr>
          <w:rFonts w:ascii="Arial" w:hAnsi="Arial" w:cs="Arial"/>
          <w:b/>
        </w:rPr>
        <w:t xml:space="preserve"> Cuando se unió a las filas del CNA, </w:t>
      </w:r>
      <w:proofErr w:type="spellStart"/>
      <w:r w:rsidR="00413F4B" w:rsidRPr="00856735">
        <w:rPr>
          <w:rFonts w:ascii="Arial" w:hAnsi="Arial" w:cs="Arial"/>
          <w:b/>
        </w:rPr>
        <w:t>Sisulu</w:t>
      </w:r>
      <w:proofErr w:type="spellEnd"/>
      <w:r w:rsidR="00413F4B" w:rsidRPr="00856735">
        <w:rPr>
          <w:rFonts w:ascii="Arial" w:hAnsi="Arial" w:cs="Arial"/>
          <w:b/>
        </w:rPr>
        <w:t xml:space="preserve"> ejercía mucha influencia sobre su persona y p</w:t>
      </w:r>
      <w:r w:rsidR="00413F4B" w:rsidRPr="00856735">
        <w:rPr>
          <w:rFonts w:ascii="Arial" w:hAnsi="Arial" w:cs="Arial"/>
          <w:b/>
        </w:rPr>
        <w:t>a</w:t>
      </w:r>
      <w:r w:rsidR="00413F4B" w:rsidRPr="00856735">
        <w:rPr>
          <w:rFonts w:ascii="Arial" w:hAnsi="Arial" w:cs="Arial"/>
          <w:b/>
        </w:rPr>
        <w:t xml:space="preserve">saba gran parte de su tiempo con otros activistas en la casa del mismo </w:t>
      </w:r>
      <w:proofErr w:type="spellStart"/>
      <w:r w:rsidR="00413F4B" w:rsidRPr="00856735">
        <w:rPr>
          <w:rFonts w:ascii="Arial" w:hAnsi="Arial" w:cs="Arial"/>
          <w:b/>
        </w:rPr>
        <w:t>Sisulu</w:t>
      </w:r>
      <w:proofErr w:type="spellEnd"/>
      <w:r w:rsidR="00413F4B" w:rsidRPr="00856735">
        <w:rPr>
          <w:rFonts w:ascii="Arial" w:hAnsi="Arial" w:cs="Arial"/>
          <w:b/>
        </w:rPr>
        <w:t xml:space="preserve">, ubicada en </w:t>
      </w:r>
      <w:hyperlink r:id="rId115" w:tooltip="Orlando (Soweto) (aún no redactado)" w:history="1">
        <w:r w:rsidR="00413F4B" w:rsidRPr="00856735">
          <w:rPr>
            <w:rStyle w:val="Hipervnculo"/>
            <w:rFonts w:ascii="Arial" w:hAnsi="Arial" w:cs="Arial"/>
            <w:b/>
            <w:color w:val="auto"/>
            <w:u w:val="none"/>
          </w:rPr>
          <w:t>Orlando</w:t>
        </w:r>
      </w:hyperlink>
      <w:r w:rsidR="00413F4B" w:rsidRPr="00856735">
        <w:rPr>
          <w:rFonts w:ascii="Arial" w:hAnsi="Arial" w:cs="Arial"/>
          <w:b/>
        </w:rPr>
        <w:t xml:space="preserve"> en el área urbana de </w:t>
      </w:r>
      <w:hyperlink r:id="rId116" w:tooltip="Soweto" w:history="1">
        <w:proofErr w:type="spellStart"/>
        <w:r w:rsidR="00413F4B" w:rsidRPr="00856735">
          <w:rPr>
            <w:rStyle w:val="Hipervnculo"/>
            <w:rFonts w:ascii="Arial" w:hAnsi="Arial" w:cs="Arial"/>
            <w:b/>
            <w:color w:val="auto"/>
            <w:u w:val="none"/>
          </w:rPr>
          <w:t>Soweto</w:t>
        </w:r>
        <w:proofErr w:type="spellEnd"/>
      </w:hyperlink>
      <w:r w:rsidR="00413F4B" w:rsidRPr="00856735">
        <w:rPr>
          <w:rFonts w:ascii="Arial" w:hAnsi="Arial" w:cs="Arial"/>
          <w:b/>
        </w:rPr>
        <w:t>, entre los que estaba Oliver Tambo. Para 1943, con</w:t>
      </w:r>
      <w:r w:rsidR="00413F4B" w:rsidRPr="00856735">
        <w:rPr>
          <w:rFonts w:ascii="Arial" w:hAnsi="Arial" w:cs="Arial"/>
          <w:b/>
        </w:rPr>
        <w:t>o</w:t>
      </w:r>
      <w:r w:rsidR="00413F4B" w:rsidRPr="00856735">
        <w:rPr>
          <w:rFonts w:ascii="Arial" w:hAnsi="Arial" w:cs="Arial"/>
          <w:b/>
        </w:rPr>
        <w:t xml:space="preserve">ció a </w:t>
      </w:r>
      <w:proofErr w:type="spellStart"/>
      <w:r w:rsidR="00413F4B" w:rsidRPr="00856735">
        <w:rPr>
          <w:rFonts w:ascii="Arial" w:hAnsi="Arial" w:cs="Arial"/>
          <w:b/>
        </w:rPr>
        <w:t>Anton</w:t>
      </w:r>
      <w:proofErr w:type="spellEnd"/>
      <w:r w:rsidR="00413F4B" w:rsidRPr="00856735">
        <w:rPr>
          <w:rFonts w:ascii="Arial" w:hAnsi="Arial" w:cs="Arial"/>
          <w:b/>
        </w:rPr>
        <w:t xml:space="preserve"> </w:t>
      </w:r>
      <w:proofErr w:type="spellStart"/>
      <w:r w:rsidR="00413F4B" w:rsidRPr="00856735">
        <w:rPr>
          <w:rFonts w:ascii="Arial" w:hAnsi="Arial" w:cs="Arial"/>
          <w:b/>
        </w:rPr>
        <w:t>Lembede</w:t>
      </w:r>
      <w:proofErr w:type="spellEnd"/>
      <w:r w:rsidR="00413F4B" w:rsidRPr="00856735">
        <w:rPr>
          <w:rFonts w:ascii="Arial" w:hAnsi="Arial" w:cs="Arial"/>
          <w:b/>
        </w:rPr>
        <w:t xml:space="preserve">, un </w:t>
      </w:r>
      <w:hyperlink r:id="rId117" w:tooltip="Nacionalismo africano (aún no redactado)" w:history="1">
        <w:r w:rsidR="00413F4B" w:rsidRPr="00856735">
          <w:rPr>
            <w:rStyle w:val="Hipervnculo"/>
            <w:rFonts w:ascii="Arial" w:hAnsi="Arial" w:cs="Arial"/>
            <w:b/>
            <w:color w:val="auto"/>
            <w:u w:val="none"/>
          </w:rPr>
          <w:t>nacionalista africano</w:t>
        </w:r>
      </w:hyperlink>
      <w:r w:rsidR="00413F4B" w:rsidRPr="00856735">
        <w:rPr>
          <w:rFonts w:ascii="Arial" w:hAnsi="Arial" w:cs="Arial"/>
          <w:b/>
        </w:rPr>
        <w:t xml:space="preserve"> que se oponía a cualquier frente heterog</w:t>
      </w:r>
      <w:r w:rsidR="00413F4B" w:rsidRPr="00856735">
        <w:rPr>
          <w:rFonts w:ascii="Arial" w:hAnsi="Arial" w:cs="Arial"/>
          <w:b/>
        </w:rPr>
        <w:t>é</w:t>
      </w:r>
      <w:r w:rsidR="00413F4B" w:rsidRPr="00856735">
        <w:rPr>
          <w:rFonts w:ascii="Arial" w:hAnsi="Arial" w:cs="Arial"/>
          <w:b/>
        </w:rPr>
        <w:t xml:space="preserve">neo contra el </w:t>
      </w:r>
      <w:hyperlink r:id="rId118" w:tooltip="Colonialismo" w:history="1">
        <w:r w:rsidR="00413F4B" w:rsidRPr="00856735">
          <w:rPr>
            <w:rStyle w:val="Hipervnculo"/>
            <w:rFonts w:ascii="Arial" w:hAnsi="Arial" w:cs="Arial"/>
            <w:b/>
            <w:color w:val="auto"/>
            <w:u w:val="none"/>
          </w:rPr>
          <w:t>colonialismo</w:t>
        </w:r>
      </w:hyperlink>
      <w:r w:rsidR="00413F4B" w:rsidRPr="00856735">
        <w:rPr>
          <w:rFonts w:ascii="Arial" w:hAnsi="Arial" w:cs="Arial"/>
          <w:b/>
        </w:rPr>
        <w:t xml:space="preserve"> y el </w:t>
      </w:r>
      <w:hyperlink r:id="rId119" w:tooltip="Imperialismo" w:history="1">
        <w:r w:rsidR="00413F4B" w:rsidRPr="00856735">
          <w:rPr>
            <w:rStyle w:val="Hipervnculo"/>
            <w:rFonts w:ascii="Arial" w:hAnsi="Arial" w:cs="Arial"/>
            <w:b/>
            <w:color w:val="auto"/>
            <w:u w:val="none"/>
          </w:rPr>
          <w:t>imperialismo</w:t>
        </w:r>
      </w:hyperlink>
      <w:r w:rsidR="00413F4B" w:rsidRPr="00856735">
        <w:rPr>
          <w:rFonts w:ascii="Arial" w:hAnsi="Arial" w:cs="Arial"/>
          <w:b/>
        </w:rPr>
        <w:t xml:space="preserve">, y también a una alianza con los comunistas. </w:t>
      </w:r>
    </w:p>
    <w:p w:rsidR="00FA4E4B" w:rsidRDefault="00FA4E4B" w:rsidP="00856735">
      <w:pPr>
        <w:pStyle w:val="NormalWeb"/>
        <w:spacing w:before="0" w:beforeAutospacing="0" w:after="0" w:afterAutospacing="0"/>
        <w:jc w:val="both"/>
        <w:rPr>
          <w:rFonts w:ascii="Arial" w:hAnsi="Arial" w:cs="Arial"/>
          <w:b/>
        </w:rPr>
      </w:pPr>
    </w:p>
    <w:p w:rsidR="00413F4B" w:rsidRDefault="00413F4B" w:rsidP="00856735">
      <w:pPr>
        <w:pStyle w:val="NormalWeb"/>
        <w:spacing w:before="0" w:beforeAutospacing="0" w:after="0" w:afterAutospacing="0"/>
        <w:jc w:val="both"/>
        <w:rPr>
          <w:rFonts w:ascii="Arial" w:hAnsi="Arial" w:cs="Arial"/>
          <w:b/>
        </w:rPr>
      </w:pPr>
      <w:r w:rsidRPr="00856735">
        <w:rPr>
          <w:rFonts w:ascii="Arial" w:hAnsi="Arial" w:cs="Arial"/>
          <w:b/>
        </w:rPr>
        <w:t>A</w:t>
      </w:r>
      <w:r w:rsidR="00096B1D">
        <w:rPr>
          <w:rFonts w:ascii="Arial" w:hAnsi="Arial" w:cs="Arial"/>
          <w:b/>
        </w:rPr>
        <w:t xml:space="preserve">   </w:t>
      </w:r>
      <w:r w:rsidRPr="00856735">
        <w:rPr>
          <w:rFonts w:ascii="Arial" w:hAnsi="Arial" w:cs="Arial"/>
          <w:b/>
        </w:rPr>
        <w:t xml:space="preserve"> pesar de que Mandela iba en contra de esta postura (ya que él tenía amigos de diversas razas, incluidos comunistas), apoyaba a </w:t>
      </w:r>
      <w:proofErr w:type="spellStart"/>
      <w:r w:rsidRPr="00856735">
        <w:rPr>
          <w:rFonts w:ascii="Arial" w:hAnsi="Arial" w:cs="Arial"/>
          <w:b/>
        </w:rPr>
        <w:t>Lembede</w:t>
      </w:r>
      <w:proofErr w:type="spellEnd"/>
      <w:r w:rsidRPr="00856735">
        <w:rPr>
          <w:rFonts w:ascii="Arial" w:hAnsi="Arial" w:cs="Arial"/>
          <w:b/>
        </w:rPr>
        <w:t>, pues creía que los negros africanos debían ser independientes en su lucha por la autodeterminación política. Asimismo, al re</w:t>
      </w:r>
      <w:r w:rsidRPr="00856735">
        <w:rPr>
          <w:rFonts w:ascii="Arial" w:hAnsi="Arial" w:cs="Arial"/>
          <w:b/>
        </w:rPr>
        <w:t>s</w:t>
      </w:r>
      <w:r w:rsidRPr="00856735">
        <w:rPr>
          <w:rFonts w:ascii="Arial" w:hAnsi="Arial" w:cs="Arial"/>
          <w:b/>
        </w:rPr>
        <w:t xml:space="preserve">paldar la necesidad de crear un frente juvenil para contrarrestar la opresión, formó parte de una delegación que se acercó al presidente del CNA </w:t>
      </w:r>
      <w:hyperlink r:id="rId120" w:tooltip="Alfred Bitini Xuma (aún no redactado)" w:history="1">
        <w:r w:rsidRPr="00856735">
          <w:rPr>
            <w:rStyle w:val="Hipervnculo"/>
            <w:rFonts w:ascii="Arial" w:hAnsi="Arial" w:cs="Arial"/>
            <w:b/>
            <w:color w:val="auto"/>
            <w:u w:val="none"/>
          </w:rPr>
          <w:t xml:space="preserve">Alfred </w:t>
        </w:r>
        <w:proofErr w:type="spellStart"/>
        <w:r w:rsidRPr="00856735">
          <w:rPr>
            <w:rStyle w:val="Hipervnculo"/>
            <w:rFonts w:ascii="Arial" w:hAnsi="Arial" w:cs="Arial"/>
            <w:b/>
            <w:color w:val="auto"/>
            <w:u w:val="none"/>
          </w:rPr>
          <w:t>Bitini</w:t>
        </w:r>
        <w:proofErr w:type="spellEnd"/>
        <w:r w:rsidRPr="00856735">
          <w:rPr>
            <w:rStyle w:val="Hipervnculo"/>
            <w:rFonts w:ascii="Arial" w:hAnsi="Arial" w:cs="Arial"/>
            <w:b/>
            <w:color w:val="auto"/>
            <w:u w:val="none"/>
          </w:rPr>
          <w:t xml:space="preserve"> </w:t>
        </w:r>
        <w:proofErr w:type="spellStart"/>
        <w:r w:rsidRPr="00856735">
          <w:rPr>
            <w:rStyle w:val="Hipervnculo"/>
            <w:rFonts w:ascii="Arial" w:hAnsi="Arial" w:cs="Arial"/>
            <w:b/>
            <w:color w:val="auto"/>
            <w:u w:val="none"/>
          </w:rPr>
          <w:t>Xuma</w:t>
        </w:r>
        <w:proofErr w:type="spellEnd"/>
      </w:hyperlink>
      <w:r w:rsidRPr="00856735">
        <w:rPr>
          <w:rFonts w:ascii="Arial" w:hAnsi="Arial" w:cs="Arial"/>
          <w:b/>
        </w:rPr>
        <w:t xml:space="preserve"> en su casa de hab</w:t>
      </w:r>
      <w:r w:rsidRPr="00856735">
        <w:rPr>
          <w:rFonts w:ascii="Arial" w:hAnsi="Arial" w:cs="Arial"/>
          <w:b/>
        </w:rPr>
        <w:t>i</w:t>
      </w:r>
      <w:r w:rsidRPr="00856735">
        <w:rPr>
          <w:rFonts w:ascii="Arial" w:hAnsi="Arial" w:cs="Arial"/>
          <w:b/>
        </w:rPr>
        <w:t xml:space="preserve">tación ubicada en </w:t>
      </w:r>
      <w:hyperlink r:id="rId121" w:tooltip="Sophiatown" w:history="1">
        <w:proofErr w:type="spellStart"/>
        <w:r w:rsidRPr="00856735">
          <w:rPr>
            <w:rStyle w:val="Hipervnculo"/>
            <w:rFonts w:ascii="Arial" w:hAnsi="Arial" w:cs="Arial"/>
            <w:b/>
            <w:color w:val="auto"/>
            <w:u w:val="none"/>
          </w:rPr>
          <w:t>Sophiatown</w:t>
        </w:r>
        <w:proofErr w:type="spellEnd"/>
      </w:hyperlink>
      <w:r w:rsidRPr="00856735">
        <w:rPr>
          <w:rFonts w:ascii="Arial" w:hAnsi="Arial" w:cs="Arial"/>
          <w:b/>
        </w:rPr>
        <w:t xml:space="preserve">. Este fue el origen de la </w:t>
      </w:r>
      <w:hyperlink r:id="rId122" w:tooltip="Liga Juvenil del Congreso Nacional Africano (aún no redactado)" w:history="1">
        <w:r w:rsidRPr="00856735">
          <w:rPr>
            <w:rStyle w:val="Hipervnculo"/>
            <w:rFonts w:ascii="Arial" w:hAnsi="Arial" w:cs="Arial"/>
            <w:b/>
            <w:color w:val="auto"/>
            <w:u w:val="none"/>
          </w:rPr>
          <w:t>Liga Juvenil del Congreso Nacional Africano</w:t>
        </w:r>
      </w:hyperlink>
      <w:r w:rsidRPr="00856735">
        <w:rPr>
          <w:rFonts w:ascii="Arial" w:hAnsi="Arial" w:cs="Arial"/>
          <w:b/>
        </w:rPr>
        <w:t xml:space="preserve"> (ANCYL por sus siglas en inglés) en el domingo de </w:t>
      </w:r>
      <w:hyperlink r:id="rId123" w:tooltip="Pascua" w:history="1">
        <w:r w:rsidRPr="00856735">
          <w:rPr>
            <w:rStyle w:val="Hipervnculo"/>
            <w:rFonts w:ascii="Arial" w:hAnsi="Arial" w:cs="Arial"/>
            <w:b/>
            <w:color w:val="auto"/>
            <w:u w:val="none"/>
          </w:rPr>
          <w:t>Pascua</w:t>
        </w:r>
      </w:hyperlink>
      <w:r w:rsidRPr="00856735">
        <w:rPr>
          <w:rFonts w:ascii="Arial" w:hAnsi="Arial" w:cs="Arial"/>
          <w:b/>
        </w:rPr>
        <w:t xml:space="preserve"> de 1944 en el </w:t>
      </w:r>
      <w:hyperlink r:id="rId124" w:tooltip="Centro Social de Hombres Bantú (aún no redactado)" w:history="1">
        <w:r w:rsidRPr="00856735">
          <w:rPr>
            <w:rStyle w:val="Hipervnculo"/>
            <w:rFonts w:ascii="Arial" w:hAnsi="Arial" w:cs="Arial"/>
            <w:b/>
            <w:color w:val="auto"/>
            <w:u w:val="none"/>
          </w:rPr>
          <w:t>Centro Social de Hombres Bantú</w:t>
        </w:r>
      </w:hyperlink>
      <w:r w:rsidRPr="00856735">
        <w:rPr>
          <w:rFonts w:ascii="Arial" w:hAnsi="Arial" w:cs="Arial"/>
          <w:b/>
        </w:rPr>
        <w:t xml:space="preserve"> en </w:t>
      </w:r>
      <w:proofErr w:type="spellStart"/>
      <w:r w:rsidRPr="00856735">
        <w:rPr>
          <w:rFonts w:ascii="Arial" w:hAnsi="Arial" w:cs="Arial"/>
          <w:b/>
        </w:rPr>
        <w:t>Eloff</w:t>
      </w:r>
      <w:proofErr w:type="spellEnd"/>
      <w:r w:rsidRPr="00856735">
        <w:rPr>
          <w:rFonts w:ascii="Arial" w:hAnsi="Arial" w:cs="Arial"/>
          <w:b/>
        </w:rPr>
        <w:t xml:space="preserve"> </w:t>
      </w:r>
      <w:proofErr w:type="spellStart"/>
      <w:r w:rsidRPr="00856735">
        <w:rPr>
          <w:rFonts w:ascii="Arial" w:hAnsi="Arial" w:cs="Arial"/>
          <w:b/>
        </w:rPr>
        <w:t>Street</w:t>
      </w:r>
      <w:proofErr w:type="spellEnd"/>
      <w:r w:rsidRPr="00856735">
        <w:rPr>
          <w:rFonts w:ascii="Arial" w:hAnsi="Arial" w:cs="Arial"/>
          <w:b/>
        </w:rPr>
        <w:t xml:space="preserve">, habiendo sido nombrado presidente </w:t>
      </w:r>
      <w:proofErr w:type="spellStart"/>
      <w:r w:rsidRPr="00856735">
        <w:rPr>
          <w:rFonts w:ascii="Arial" w:hAnsi="Arial" w:cs="Arial"/>
          <w:b/>
        </w:rPr>
        <w:t>Lembede</w:t>
      </w:r>
      <w:proofErr w:type="spellEnd"/>
      <w:r w:rsidRPr="00856735">
        <w:rPr>
          <w:rFonts w:ascii="Arial" w:hAnsi="Arial" w:cs="Arial"/>
          <w:b/>
        </w:rPr>
        <w:t>, mientras que Mandela era miembro del comité ejecutivo.</w:t>
      </w:r>
      <w:r w:rsidR="00856735"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En la casa de </w:t>
      </w:r>
      <w:proofErr w:type="spellStart"/>
      <w:r w:rsidR="00413F4B" w:rsidRPr="00856735">
        <w:rPr>
          <w:rFonts w:ascii="Arial" w:hAnsi="Arial" w:cs="Arial"/>
          <w:b/>
        </w:rPr>
        <w:t>Sisulu</w:t>
      </w:r>
      <w:proofErr w:type="spellEnd"/>
      <w:r w:rsidR="00413F4B" w:rsidRPr="00856735">
        <w:rPr>
          <w:rFonts w:ascii="Arial" w:hAnsi="Arial" w:cs="Arial"/>
          <w:b/>
        </w:rPr>
        <w:t xml:space="preserve">, Mandela conoció a </w:t>
      </w:r>
      <w:hyperlink r:id="rId125" w:tooltip="Evelyn Mase (aún no redactado)" w:history="1">
        <w:r w:rsidR="00413F4B" w:rsidRPr="00856735">
          <w:rPr>
            <w:rStyle w:val="Hipervnculo"/>
            <w:rFonts w:ascii="Arial" w:hAnsi="Arial" w:cs="Arial"/>
            <w:b/>
            <w:color w:val="auto"/>
            <w:u w:val="none"/>
          </w:rPr>
          <w:t xml:space="preserve">Evelyn </w:t>
        </w:r>
        <w:proofErr w:type="spellStart"/>
        <w:r w:rsidR="00413F4B" w:rsidRPr="00856735">
          <w:rPr>
            <w:rStyle w:val="Hipervnculo"/>
            <w:rFonts w:ascii="Arial" w:hAnsi="Arial" w:cs="Arial"/>
            <w:b/>
            <w:color w:val="auto"/>
            <w:u w:val="none"/>
          </w:rPr>
          <w:t>Mase</w:t>
        </w:r>
        <w:proofErr w:type="spellEnd"/>
      </w:hyperlink>
      <w:r w:rsidR="00413F4B" w:rsidRPr="00856735">
        <w:rPr>
          <w:rFonts w:ascii="Arial" w:hAnsi="Arial" w:cs="Arial"/>
          <w:b/>
        </w:rPr>
        <w:t xml:space="preserve">, una activista del CNA oriunda de </w:t>
      </w:r>
      <w:proofErr w:type="spellStart"/>
      <w:r w:rsidR="00413F4B" w:rsidRPr="00856735">
        <w:rPr>
          <w:rFonts w:ascii="Arial" w:hAnsi="Arial" w:cs="Arial"/>
          <w:b/>
        </w:rPr>
        <w:t>Engcobo</w:t>
      </w:r>
      <w:proofErr w:type="spellEnd"/>
      <w:r w:rsidR="00413F4B" w:rsidRPr="00856735">
        <w:rPr>
          <w:rFonts w:ascii="Arial" w:hAnsi="Arial" w:cs="Arial"/>
          <w:b/>
        </w:rPr>
        <w:t xml:space="preserve"> quien se preparaba para convertirse en enfermera. Ambos contrajeron matrim</w:t>
      </w:r>
      <w:r w:rsidR="00413F4B" w:rsidRPr="00856735">
        <w:rPr>
          <w:rFonts w:ascii="Arial" w:hAnsi="Arial" w:cs="Arial"/>
          <w:b/>
        </w:rPr>
        <w:t>o</w:t>
      </w:r>
      <w:r w:rsidR="00413F4B" w:rsidRPr="00856735">
        <w:rPr>
          <w:rFonts w:ascii="Arial" w:hAnsi="Arial" w:cs="Arial"/>
          <w:b/>
        </w:rPr>
        <w:t>nio en el mes de octubre de 1944 y —después de vivir en la casa de los padres de la j</w:t>
      </w:r>
      <w:r w:rsidR="00413F4B" w:rsidRPr="00856735">
        <w:rPr>
          <w:rFonts w:ascii="Arial" w:hAnsi="Arial" w:cs="Arial"/>
          <w:b/>
        </w:rPr>
        <w:t>o</w:t>
      </w:r>
      <w:r w:rsidR="00413F4B" w:rsidRPr="00856735">
        <w:rPr>
          <w:rFonts w:ascii="Arial" w:hAnsi="Arial" w:cs="Arial"/>
          <w:b/>
        </w:rPr>
        <w:t xml:space="preserve">ven— rentaron la casa no. 8115 en Orlando a principios de 1946. El primer hijo de la pareja, </w:t>
      </w:r>
      <w:proofErr w:type="spellStart"/>
      <w:r w:rsidR="00413F4B" w:rsidRPr="00856735">
        <w:rPr>
          <w:rFonts w:ascii="Arial" w:hAnsi="Arial" w:cs="Arial"/>
          <w:b/>
        </w:rPr>
        <w:t>Madiba</w:t>
      </w:r>
      <w:proofErr w:type="spellEnd"/>
      <w:r w:rsidR="00413F4B" w:rsidRPr="00856735">
        <w:rPr>
          <w:rFonts w:ascii="Arial" w:hAnsi="Arial" w:cs="Arial"/>
          <w:b/>
        </w:rPr>
        <w:t xml:space="preserve"> </w:t>
      </w:r>
      <w:proofErr w:type="spellStart"/>
      <w:r w:rsidR="00413F4B" w:rsidRPr="00856735">
        <w:rPr>
          <w:rFonts w:ascii="Arial" w:hAnsi="Arial" w:cs="Arial"/>
          <w:b/>
          <w:i/>
          <w:iCs/>
        </w:rPr>
        <w:t>Thembi</w:t>
      </w:r>
      <w:proofErr w:type="spellEnd"/>
      <w:r w:rsidR="00413F4B" w:rsidRPr="00856735">
        <w:rPr>
          <w:rFonts w:ascii="Arial" w:hAnsi="Arial" w:cs="Arial"/>
          <w:b/>
        </w:rPr>
        <w:t xml:space="preserve"> </w:t>
      </w:r>
      <w:proofErr w:type="spellStart"/>
      <w:r w:rsidR="00413F4B" w:rsidRPr="00856735">
        <w:rPr>
          <w:rFonts w:ascii="Arial" w:hAnsi="Arial" w:cs="Arial"/>
          <w:b/>
        </w:rPr>
        <w:t>Thembekile</w:t>
      </w:r>
      <w:proofErr w:type="spellEnd"/>
      <w:r w:rsidR="00413F4B" w:rsidRPr="00856735">
        <w:rPr>
          <w:rFonts w:ascii="Arial" w:hAnsi="Arial" w:cs="Arial"/>
          <w:b/>
        </w:rPr>
        <w:t xml:space="preserve">, nació en el mes de febrero de 1945, y posteriormente nació su hija </w:t>
      </w:r>
      <w:proofErr w:type="spellStart"/>
      <w:r w:rsidR="00413F4B" w:rsidRPr="00856735">
        <w:rPr>
          <w:rFonts w:ascii="Arial" w:hAnsi="Arial" w:cs="Arial"/>
          <w:b/>
        </w:rPr>
        <w:t>Mazawike</w:t>
      </w:r>
      <w:proofErr w:type="spellEnd"/>
      <w:r w:rsidR="00413F4B" w:rsidRPr="00856735">
        <w:rPr>
          <w:rFonts w:ascii="Arial" w:hAnsi="Arial" w:cs="Arial"/>
          <w:b/>
        </w:rPr>
        <w:t xml:space="preserve"> en 1947 quien falleció nueve meses después de </w:t>
      </w:r>
      <w:hyperlink r:id="rId126" w:tooltip="Meningitis" w:history="1">
        <w:r w:rsidR="00413F4B" w:rsidRPr="00856735">
          <w:rPr>
            <w:rStyle w:val="Hipervnculo"/>
            <w:rFonts w:ascii="Arial" w:hAnsi="Arial" w:cs="Arial"/>
            <w:b/>
            <w:color w:val="auto"/>
            <w:u w:val="none"/>
          </w:rPr>
          <w:t>meningitis</w:t>
        </w:r>
      </w:hyperlink>
      <w:r w:rsidR="00413F4B" w:rsidRPr="00856735">
        <w:rPr>
          <w:rFonts w:ascii="Arial" w:hAnsi="Arial" w:cs="Arial"/>
          <w:b/>
        </w:rPr>
        <w:t>. Mandela disfr</w:t>
      </w:r>
      <w:r w:rsidR="00413F4B" w:rsidRPr="00856735">
        <w:rPr>
          <w:rFonts w:ascii="Arial" w:hAnsi="Arial" w:cs="Arial"/>
          <w:b/>
        </w:rPr>
        <w:t>u</w:t>
      </w:r>
      <w:r w:rsidR="00413F4B" w:rsidRPr="00856735">
        <w:rPr>
          <w:rFonts w:ascii="Arial" w:hAnsi="Arial" w:cs="Arial"/>
          <w:b/>
        </w:rPr>
        <w:t xml:space="preserve">taba de su vida hogareña a la que se unieron su madre y su hermana </w:t>
      </w:r>
      <w:proofErr w:type="spellStart"/>
      <w:r w:rsidR="00413F4B" w:rsidRPr="00856735">
        <w:rPr>
          <w:rFonts w:ascii="Arial" w:hAnsi="Arial" w:cs="Arial"/>
          <w:b/>
        </w:rPr>
        <w:t>Leabie</w:t>
      </w:r>
      <w:proofErr w:type="spellEnd"/>
      <w:r w:rsidR="00413F4B" w:rsidRPr="00856735">
        <w:rPr>
          <w:rFonts w:ascii="Arial" w:hAnsi="Arial" w:cs="Arial"/>
          <w:b/>
        </w:rPr>
        <w:t xml:space="preserve"> a petición s</w:t>
      </w:r>
      <w:r w:rsidR="00413F4B" w:rsidRPr="00856735">
        <w:rPr>
          <w:rFonts w:ascii="Arial" w:hAnsi="Arial" w:cs="Arial"/>
          <w:b/>
        </w:rPr>
        <w:t>u</w:t>
      </w:r>
      <w:r w:rsidR="00413F4B" w:rsidRPr="00856735">
        <w:rPr>
          <w:rFonts w:ascii="Arial" w:hAnsi="Arial" w:cs="Arial"/>
          <w:b/>
        </w:rPr>
        <w:t xml:space="preserve">ya. A principios de 1947 los tres años de aprendizaje finalizaron en la firma </w:t>
      </w:r>
      <w:proofErr w:type="spellStart"/>
      <w:r w:rsidR="00413F4B" w:rsidRPr="00856735">
        <w:rPr>
          <w:rFonts w:ascii="Arial" w:hAnsi="Arial" w:cs="Arial"/>
          <w:b/>
        </w:rPr>
        <w:t>Witkin</w:t>
      </w:r>
      <w:proofErr w:type="spellEnd"/>
      <w:r w:rsidR="00413F4B" w:rsidRPr="00856735">
        <w:rPr>
          <w:rFonts w:ascii="Arial" w:hAnsi="Arial" w:cs="Arial"/>
          <w:b/>
        </w:rPr>
        <w:t xml:space="preserve">, </w:t>
      </w:r>
      <w:proofErr w:type="spellStart"/>
      <w:r w:rsidR="00413F4B" w:rsidRPr="00856735">
        <w:rPr>
          <w:rFonts w:ascii="Arial" w:hAnsi="Arial" w:cs="Arial"/>
          <w:b/>
        </w:rPr>
        <w:t>Sidelsky</w:t>
      </w:r>
      <w:proofErr w:type="spellEnd"/>
      <w:r w:rsidR="00413F4B" w:rsidRPr="00856735">
        <w:rPr>
          <w:rFonts w:ascii="Arial" w:hAnsi="Arial" w:cs="Arial"/>
          <w:b/>
        </w:rPr>
        <w:t xml:space="preserve"> y </w:t>
      </w:r>
      <w:proofErr w:type="spellStart"/>
      <w:r w:rsidR="00413F4B" w:rsidRPr="00856735">
        <w:rPr>
          <w:rFonts w:ascii="Arial" w:hAnsi="Arial" w:cs="Arial"/>
          <w:b/>
        </w:rPr>
        <w:t>Eidelman</w:t>
      </w:r>
      <w:proofErr w:type="spellEnd"/>
      <w:r w:rsidR="00413F4B" w:rsidRPr="00856735">
        <w:rPr>
          <w:rFonts w:ascii="Arial" w:hAnsi="Arial" w:cs="Arial"/>
          <w:b/>
        </w:rPr>
        <w:t xml:space="preserve">, por lo que se dedicó a tiempo completo a sus estudios, mientras se mantenía de préstamos del fondo </w:t>
      </w:r>
      <w:proofErr w:type="spellStart"/>
      <w:r w:rsidR="00413F4B" w:rsidRPr="00856735">
        <w:rPr>
          <w:rFonts w:ascii="Arial" w:hAnsi="Arial" w:cs="Arial"/>
          <w:b/>
        </w:rPr>
        <w:t>Bantu</w:t>
      </w:r>
      <w:proofErr w:type="spellEnd"/>
      <w:r w:rsidR="00413F4B" w:rsidRPr="00856735">
        <w:rPr>
          <w:rFonts w:ascii="Arial" w:hAnsi="Arial" w:cs="Arial"/>
          <w:b/>
        </w:rPr>
        <w:t xml:space="preserve"> </w:t>
      </w:r>
      <w:proofErr w:type="spellStart"/>
      <w:r w:rsidR="00413F4B" w:rsidRPr="00856735">
        <w:rPr>
          <w:rFonts w:ascii="Arial" w:hAnsi="Arial" w:cs="Arial"/>
          <w:b/>
        </w:rPr>
        <w:t>Welfare</w:t>
      </w:r>
      <w:proofErr w:type="spellEnd"/>
      <w:r w:rsidR="00413F4B" w:rsidRPr="00856735">
        <w:rPr>
          <w:rFonts w:ascii="Arial" w:hAnsi="Arial" w:cs="Arial"/>
          <w:b/>
        </w:rPr>
        <w:t xml:space="preserve"> Trust.</w:t>
      </w:r>
      <w:r w:rsidR="00856735"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En el mes de julio de 1947 Mandela debió trasladar de emergencia a </w:t>
      </w:r>
      <w:proofErr w:type="spellStart"/>
      <w:r w:rsidR="00413F4B" w:rsidRPr="00856735">
        <w:rPr>
          <w:rFonts w:ascii="Arial" w:hAnsi="Arial" w:cs="Arial"/>
          <w:b/>
        </w:rPr>
        <w:t>Lembede</w:t>
      </w:r>
      <w:proofErr w:type="spellEnd"/>
      <w:r w:rsidR="00413F4B" w:rsidRPr="00856735">
        <w:rPr>
          <w:rFonts w:ascii="Arial" w:hAnsi="Arial" w:cs="Arial"/>
          <w:b/>
        </w:rPr>
        <w:t xml:space="preserve"> a un ho</w:t>
      </w:r>
      <w:r w:rsidR="00413F4B" w:rsidRPr="00856735">
        <w:rPr>
          <w:rFonts w:ascii="Arial" w:hAnsi="Arial" w:cs="Arial"/>
          <w:b/>
        </w:rPr>
        <w:t>s</w:t>
      </w:r>
      <w:r w:rsidR="00413F4B" w:rsidRPr="00856735">
        <w:rPr>
          <w:rFonts w:ascii="Arial" w:hAnsi="Arial" w:cs="Arial"/>
          <w:b/>
        </w:rPr>
        <w:t xml:space="preserve">pital, donde falleció. </w:t>
      </w:r>
      <w:proofErr w:type="spellStart"/>
      <w:r w:rsidR="00413F4B" w:rsidRPr="00856735">
        <w:rPr>
          <w:rFonts w:ascii="Arial" w:hAnsi="Arial" w:cs="Arial"/>
          <w:b/>
        </w:rPr>
        <w:t>Lembede</w:t>
      </w:r>
      <w:proofErr w:type="spellEnd"/>
      <w:r w:rsidR="00413F4B" w:rsidRPr="00856735">
        <w:rPr>
          <w:rFonts w:ascii="Arial" w:hAnsi="Arial" w:cs="Arial"/>
          <w:b/>
        </w:rPr>
        <w:t xml:space="preserve"> fue sucedido en el cargo de presidente de la ANCYL por P</w:t>
      </w:r>
      <w:r w:rsidR="00413F4B" w:rsidRPr="00856735">
        <w:rPr>
          <w:rFonts w:ascii="Arial" w:hAnsi="Arial" w:cs="Arial"/>
          <w:b/>
        </w:rPr>
        <w:t>e</w:t>
      </w:r>
      <w:r w:rsidR="00413F4B" w:rsidRPr="00856735">
        <w:rPr>
          <w:rFonts w:ascii="Arial" w:hAnsi="Arial" w:cs="Arial"/>
          <w:b/>
        </w:rPr>
        <w:t xml:space="preserve">ter </w:t>
      </w:r>
      <w:proofErr w:type="spellStart"/>
      <w:r w:rsidR="00413F4B" w:rsidRPr="00856735">
        <w:rPr>
          <w:rFonts w:ascii="Arial" w:hAnsi="Arial" w:cs="Arial"/>
          <w:b/>
        </w:rPr>
        <w:t>Mda</w:t>
      </w:r>
      <w:proofErr w:type="spellEnd"/>
      <w:r w:rsidR="00413F4B" w:rsidRPr="00856735">
        <w:rPr>
          <w:rFonts w:ascii="Arial" w:hAnsi="Arial" w:cs="Arial"/>
          <w:b/>
        </w:rPr>
        <w:t xml:space="preserve">, de tendencia moderada, quien asintió a cooperar con los comunistas y activistas de otras razas. Al asumir el puesto nombró como su secretario a Mandela. Sin embargo, Mandela entraría en desacuerdo con </w:t>
      </w:r>
      <w:proofErr w:type="spellStart"/>
      <w:r w:rsidR="00413F4B" w:rsidRPr="00856735">
        <w:rPr>
          <w:rFonts w:ascii="Arial" w:hAnsi="Arial" w:cs="Arial"/>
          <w:b/>
        </w:rPr>
        <w:t>Mda</w:t>
      </w:r>
      <w:proofErr w:type="spellEnd"/>
      <w:r w:rsidR="00413F4B" w:rsidRPr="00856735">
        <w:rPr>
          <w:rFonts w:ascii="Arial" w:hAnsi="Arial" w:cs="Arial"/>
          <w:b/>
        </w:rPr>
        <w:t xml:space="preserve"> cuando en el mes de diciembre de 1947 apoyó la expu</w:t>
      </w:r>
      <w:r w:rsidR="00856735" w:rsidRPr="00856735">
        <w:rPr>
          <w:rFonts w:ascii="Arial" w:hAnsi="Arial" w:cs="Arial"/>
          <w:b/>
        </w:rPr>
        <w:t xml:space="preserve">lsión de los comunistas de la </w:t>
      </w:r>
      <w:r w:rsidR="00413F4B" w:rsidRPr="00856735">
        <w:rPr>
          <w:rFonts w:ascii="Arial" w:hAnsi="Arial" w:cs="Arial"/>
          <w:b/>
        </w:rPr>
        <w:t>CYL por considerar que su ideología era incompatible con los africanos, aunque esta acción no tuvo éxito.</w:t>
      </w:r>
      <w:r w:rsidR="00856735" w:rsidRPr="00856735">
        <w:rPr>
          <w:rFonts w:ascii="Arial" w:hAnsi="Arial" w:cs="Arial"/>
          <w:b/>
        </w:rPr>
        <w:t xml:space="preserve"> </w:t>
      </w:r>
      <w:r w:rsidR="00413F4B" w:rsidRPr="00856735">
        <w:rPr>
          <w:rFonts w:ascii="Arial" w:hAnsi="Arial" w:cs="Arial"/>
          <w:b/>
        </w:rPr>
        <w:t>Ese mismo año fue electo para el c</w:t>
      </w:r>
      <w:r w:rsidR="00413F4B" w:rsidRPr="00856735">
        <w:rPr>
          <w:rFonts w:ascii="Arial" w:hAnsi="Arial" w:cs="Arial"/>
          <w:b/>
        </w:rPr>
        <w:t>o</w:t>
      </w:r>
      <w:r w:rsidR="00413F4B" w:rsidRPr="00856735">
        <w:rPr>
          <w:rFonts w:ascii="Arial" w:hAnsi="Arial" w:cs="Arial"/>
          <w:b/>
        </w:rPr>
        <w:t xml:space="preserve">mité ejecutivo del CNA en </w:t>
      </w:r>
      <w:hyperlink r:id="rId127" w:tooltip="Provincia del Transvaal" w:history="1">
        <w:proofErr w:type="spellStart"/>
        <w:r w:rsidR="00413F4B" w:rsidRPr="00856735">
          <w:rPr>
            <w:rStyle w:val="Hipervnculo"/>
            <w:rFonts w:ascii="Arial" w:hAnsi="Arial" w:cs="Arial"/>
            <w:b/>
            <w:color w:val="auto"/>
            <w:u w:val="none"/>
          </w:rPr>
          <w:t>Transvaal</w:t>
        </w:r>
        <w:proofErr w:type="spellEnd"/>
      </w:hyperlink>
      <w:r w:rsidR="00413F4B" w:rsidRPr="00856735">
        <w:rPr>
          <w:rFonts w:ascii="Arial" w:hAnsi="Arial" w:cs="Arial"/>
          <w:b/>
        </w:rPr>
        <w:t xml:space="preserve">, bajo la dirección del presidente regional C.S. </w:t>
      </w:r>
      <w:proofErr w:type="spellStart"/>
      <w:r w:rsidR="00413F4B" w:rsidRPr="00856735">
        <w:rPr>
          <w:rFonts w:ascii="Arial" w:hAnsi="Arial" w:cs="Arial"/>
          <w:b/>
        </w:rPr>
        <w:t>Ram</w:t>
      </w:r>
      <w:r w:rsidR="00413F4B" w:rsidRPr="00856735">
        <w:rPr>
          <w:rFonts w:ascii="Arial" w:hAnsi="Arial" w:cs="Arial"/>
          <w:b/>
        </w:rPr>
        <w:t>o</w:t>
      </w:r>
      <w:r w:rsidR="00413F4B" w:rsidRPr="00856735">
        <w:rPr>
          <w:rFonts w:ascii="Arial" w:hAnsi="Arial" w:cs="Arial"/>
          <w:b/>
        </w:rPr>
        <w:t>hanoe</w:t>
      </w:r>
      <w:proofErr w:type="spellEnd"/>
      <w:r w:rsidR="00413F4B" w:rsidRPr="00856735">
        <w:rPr>
          <w:rFonts w:ascii="Arial" w:hAnsi="Arial" w:cs="Arial"/>
          <w:b/>
        </w:rPr>
        <w:t>; quien posteriormente actuó en contra de los intereses del comité regional al as</w:t>
      </w:r>
      <w:r w:rsidR="00413F4B" w:rsidRPr="00856735">
        <w:rPr>
          <w:rFonts w:ascii="Arial" w:hAnsi="Arial" w:cs="Arial"/>
          <w:b/>
        </w:rPr>
        <w:t>o</w:t>
      </w:r>
      <w:r w:rsidR="00413F4B" w:rsidRPr="00856735">
        <w:rPr>
          <w:rFonts w:ascii="Arial" w:hAnsi="Arial" w:cs="Arial"/>
          <w:b/>
        </w:rPr>
        <w:t xml:space="preserve">ciarse con hindúes y comunistas. Al final </w:t>
      </w:r>
      <w:proofErr w:type="spellStart"/>
      <w:r w:rsidR="00413F4B" w:rsidRPr="00856735">
        <w:rPr>
          <w:rFonts w:ascii="Arial" w:hAnsi="Arial" w:cs="Arial"/>
          <w:b/>
        </w:rPr>
        <w:t>Ramohanoe</w:t>
      </w:r>
      <w:proofErr w:type="spellEnd"/>
      <w:r w:rsidR="00413F4B" w:rsidRPr="00856735">
        <w:rPr>
          <w:rFonts w:ascii="Arial" w:hAnsi="Arial" w:cs="Arial"/>
          <w:b/>
        </w:rPr>
        <w:t xml:space="preserve"> renunció y se dice que Mandela tuvo mucha influencia en su dimisión.</w:t>
      </w:r>
      <w:r w:rsidR="00856735"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FA4E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Para las elecciones generales sudafricanas de 1948, en la que solo votaban los ciudad</w:t>
      </w:r>
      <w:r w:rsidR="00413F4B" w:rsidRPr="00856735">
        <w:rPr>
          <w:rFonts w:ascii="Arial" w:hAnsi="Arial" w:cs="Arial"/>
          <w:b/>
        </w:rPr>
        <w:t>a</w:t>
      </w:r>
      <w:r w:rsidR="00413F4B" w:rsidRPr="00856735">
        <w:rPr>
          <w:rFonts w:ascii="Arial" w:hAnsi="Arial" w:cs="Arial"/>
          <w:b/>
        </w:rPr>
        <w:t>nos de raza blanca, el Partido Nacional Reunificado (</w:t>
      </w:r>
      <w:proofErr w:type="spellStart"/>
      <w:r w:rsidR="00413F4B" w:rsidRPr="00856735">
        <w:rPr>
          <w:rFonts w:ascii="Arial" w:hAnsi="Arial" w:cs="Arial"/>
          <w:b/>
        </w:rPr>
        <w:t>Herenigde</w:t>
      </w:r>
      <w:proofErr w:type="spellEnd"/>
      <w:r w:rsidR="00413F4B" w:rsidRPr="00856735">
        <w:rPr>
          <w:rFonts w:ascii="Arial" w:hAnsi="Arial" w:cs="Arial"/>
          <w:b/>
        </w:rPr>
        <w:t xml:space="preserve"> </w:t>
      </w:r>
      <w:proofErr w:type="spellStart"/>
      <w:r w:rsidR="00413F4B" w:rsidRPr="00856735">
        <w:rPr>
          <w:rFonts w:ascii="Arial" w:hAnsi="Arial" w:cs="Arial"/>
          <w:b/>
        </w:rPr>
        <w:t>Nasionale</w:t>
      </w:r>
      <w:proofErr w:type="spellEnd"/>
      <w:r w:rsidR="00413F4B" w:rsidRPr="00856735">
        <w:rPr>
          <w:rFonts w:ascii="Arial" w:hAnsi="Arial" w:cs="Arial"/>
          <w:b/>
        </w:rPr>
        <w:t xml:space="preserve"> </w:t>
      </w:r>
      <w:proofErr w:type="spellStart"/>
      <w:r w:rsidR="00413F4B" w:rsidRPr="00856735">
        <w:rPr>
          <w:rFonts w:ascii="Arial" w:hAnsi="Arial" w:cs="Arial"/>
          <w:b/>
        </w:rPr>
        <w:t>Party</w:t>
      </w:r>
      <w:proofErr w:type="spellEnd"/>
      <w:r w:rsidR="00413F4B" w:rsidRPr="00856735">
        <w:rPr>
          <w:rFonts w:ascii="Arial" w:hAnsi="Arial" w:cs="Arial"/>
          <w:b/>
        </w:rPr>
        <w:t xml:space="preserve">) —controlado por los </w:t>
      </w:r>
      <w:hyperlink r:id="rId128" w:tooltip="Afrikáner" w:history="1">
        <w:r w:rsidR="00413F4B" w:rsidRPr="00856735">
          <w:rPr>
            <w:rStyle w:val="Hipervnculo"/>
            <w:rFonts w:ascii="Arial" w:hAnsi="Arial" w:cs="Arial"/>
            <w:b/>
            <w:color w:val="auto"/>
            <w:u w:val="none"/>
          </w:rPr>
          <w:t>afrikáners</w:t>
        </w:r>
      </w:hyperlink>
      <w:r w:rsidR="00413F4B" w:rsidRPr="00856735">
        <w:rPr>
          <w:rFonts w:ascii="Arial" w:hAnsi="Arial" w:cs="Arial"/>
          <w:b/>
        </w:rPr>
        <w:t xml:space="preserve"> y encabezado por </w:t>
      </w:r>
      <w:hyperlink r:id="rId129" w:tooltip="Daniel François Malan" w:history="1">
        <w:r w:rsidR="00413F4B" w:rsidRPr="00856735">
          <w:rPr>
            <w:rStyle w:val="Hipervnculo"/>
            <w:rFonts w:ascii="Arial" w:hAnsi="Arial" w:cs="Arial"/>
            <w:b/>
            <w:color w:val="auto"/>
            <w:u w:val="none"/>
          </w:rPr>
          <w:t xml:space="preserve">Daniel François </w:t>
        </w:r>
        <w:proofErr w:type="spellStart"/>
        <w:r w:rsidR="00413F4B" w:rsidRPr="00856735">
          <w:rPr>
            <w:rStyle w:val="Hipervnculo"/>
            <w:rFonts w:ascii="Arial" w:hAnsi="Arial" w:cs="Arial"/>
            <w:b/>
            <w:color w:val="auto"/>
            <w:u w:val="none"/>
          </w:rPr>
          <w:t>Malan</w:t>
        </w:r>
        <w:proofErr w:type="spellEnd"/>
      </w:hyperlink>
      <w:r w:rsidR="00413F4B" w:rsidRPr="00856735">
        <w:rPr>
          <w:rFonts w:ascii="Arial" w:hAnsi="Arial" w:cs="Arial"/>
          <w:b/>
        </w:rPr>
        <w:t>— tomó el poder, y junto al Partido Afrikáner (</w:t>
      </w:r>
      <w:proofErr w:type="spellStart"/>
      <w:r w:rsidR="00413F4B" w:rsidRPr="00856735">
        <w:rPr>
          <w:rFonts w:ascii="Arial" w:hAnsi="Arial" w:cs="Arial"/>
          <w:b/>
        </w:rPr>
        <w:t>Afrikaner</w:t>
      </w:r>
      <w:proofErr w:type="spellEnd"/>
      <w:r w:rsidR="00413F4B" w:rsidRPr="00856735">
        <w:rPr>
          <w:rFonts w:ascii="Arial" w:hAnsi="Arial" w:cs="Arial"/>
          <w:b/>
        </w:rPr>
        <w:t xml:space="preserve"> </w:t>
      </w:r>
      <w:proofErr w:type="spellStart"/>
      <w:r w:rsidR="00413F4B" w:rsidRPr="00856735">
        <w:rPr>
          <w:rFonts w:ascii="Arial" w:hAnsi="Arial" w:cs="Arial"/>
          <w:b/>
        </w:rPr>
        <w:t>Party</w:t>
      </w:r>
      <w:proofErr w:type="spellEnd"/>
      <w:r w:rsidR="00413F4B" w:rsidRPr="00856735">
        <w:rPr>
          <w:rFonts w:ascii="Arial" w:hAnsi="Arial" w:cs="Arial"/>
          <w:b/>
        </w:rPr>
        <w:t xml:space="preserve">) conformó el </w:t>
      </w:r>
      <w:hyperlink r:id="rId130" w:tooltip="Partido Nacional (Sudáfrica)" w:history="1">
        <w:r w:rsidR="00413F4B" w:rsidRPr="00856735">
          <w:rPr>
            <w:rStyle w:val="Hipervnculo"/>
            <w:rFonts w:ascii="Arial" w:hAnsi="Arial" w:cs="Arial"/>
            <w:b/>
            <w:color w:val="auto"/>
            <w:u w:val="none"/>
          </w:rPr>
          <w:t>Partido Nacional</w:t>
        </w:r>
      </w:hyperlink>
      <w:r w:rsidR="00413F4B" w:rsidRPr="00856735">
        <w:rPr>
          <w:rFonts w:ascii="Arial" w:hAnsi="Arial" w:cs="Arial"/>
          <w:b/>
        </w:rPr>
        <w:t xml:space="preserve">. Esta institución política era abiertamente racista, por lo que promovía la legalización de la </w:t>
      </w:r>
      <w:hyperlink r:id="rId131" w:tooltip="Segregación" w:history="1">
        <w:r w:rsidR="00413F4B" w:rsidRPr="00856735">
          <w:rPr>
            <w:rStyle w:val="Hipervnculo"/>
            <w:rFonts w:ascii="Arial" w:hAnsi="Arial" w:cs="Arial"/>
            <w:b/>
            <w:color w:val="auto"/>
            <w:u w:val="none"/>
          </w:rPr>
          <w:t>segregación</w:t>
        </w:r>
      </w:hyperlink>
      <w:r w:rsidR="00413F4B" w:rsidRPr="00856735">
        <w:rPr>
          <w:rFonts w:ascii="Arial" w:hAnsi="Arial" w:cs="Arial"/>
          <w:b/>
        </w:rPr>
        <w:t xml:space="preserve"> con la nueva normativa </w:t>
      </w:r>
      <w:hyperlink r:id="rId132" w:tooltip="Apartheid" w:history="1">
        <w:r w:rsidR="00413F4B" w:rsidRPr="00856735">
          <w:rPr>
            <w:rStyle w:val="Hipervnculo"/>
            <w:rFonts w:ascii="Arial" w:hAnsi="Arial" w:cs="Arial"/>
            <w:b/>
            <w:color w:val="auto"/>
            <w:u w:val="none"/>
          </w:rPr>
          <w:t>apartheid</w:t>
        </w:r>
      </w:hyperlink>
      <w:r w:rsidR="00413F4B" w:rsidRPr="00856735">
        <w:rPr>
          <w:rFonts w:ascii="Arial" w:hAnsi="Arial" w:cs="Arial"/>
          <w:b/>
        </w:rPr>
        <w:t>. Para ese tiempo Mandela ganaba influencia en el CNA y ju</w:t>
      </w:r>
      <w:r w:rsidR="00413F4B" w:rsidRPr="00856735">
        <w:rPr>
          <w:rFonts w:ascii="Arial" w:hAnsi="Arial" w:cs="Arial"/>
          <w:b/>
        </w:rPr>
        <w:t>n</w:t>
      </w:r>
      <w:r w:rsidR="00413F4B" w:rsidRPr="00856735">
        <w:rPr>
          <w:rFonts w:ascii="Arial" w:hAnsi="Arial" w:cs="Arial"/>
          <w:b/>
        </w:rPr>
        <w:t>to a sus partidarios comenzaba a tomar acciones en contra del apartheid, las cuales co</w:t>
      </w:r>
      <w:r w:rsidR="00413F4B" w:rsidRPr="00856735">
        <w:rPr>
          <w:rFonts w:ascii="Arial" w:hAnsi="Arial" w:cs="Arial"/>
          <w:b/>
        </w:rPr>
        <w:t>n</w:t>
      </w:r>
      <w:r w:rsidR="00413F4B" w:rsidRPr="00856735">
        <w:rPr>
          <w:rFonts w:ascii="Arial" w:hAnsi="Arial" w:cs="Arial"/>
          <w:b/>
        </w:rPr>
        <w:t xml:space="preserve">sistían de boicots y huelgas, estrategias tomadas de la comunidad hindú que residía en Sudáfrica. </w:t>
      </w:r>
    </w:p>
    <w:p w:rsidR="00FA4E4B" w:rsidRDefault="00FA4E4B" w:rsidP="00856735">
      <w:pPr>
        <w:pStyle w:val="NormalWeb"/>
        <w:spacing w:before="0" w:beforeAutospacing="0" w:after="0" w:afterAutospacing="0"/>
        <w:jc w:val="both"/>
        <w:rPr>
          <w:rFonts w:ascii="Arial" w:hAnsi="Arial" w:cs="Arial"/>
          <w:b/>
        </w:rPr>
      </w:pP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El presidente del CNA, Alfred </w:t>
      </w:r>
      <w:proofErr w:type="spellStart"/>
      <w:r w:rsidR="00413F4B" w:rsidRPr="00856735">
        <w:rPr>
          <w:rFonts w:ascii="Arial" w:hAnsi="Arial" w:cs="Arial"/>
          <w:b/>
        </w:rPr>
        <w:t>Bitini</w:t>
      </w:r>
      <w:proofErr w:type="spellEnd"/>
      <w:r w:rsidR="00413F4B" w:rsidRPr="00856735">
        <w:rPr>
          <w:rFonts w:ascii="Arial" w:hAnsi="Arial" w:cs="Arial"/>
          <w:b/>
        </w:rPr>
        <w:t xml:space="preserve"> </w:t>
      </w:r>
      <w:proofErr w:type="spellStart"/>
      <w:r w:rsidR="00413F4B" w:rsidRPr="00856735">
        <w:rPr>
          <w:rFonts w:ascii="Arial" w:hAnsi="Arial" w:cs="Arial"/>
          <w:b/>
        </w:rPr>
        <w:t>Xuma</w:t>
      </w:r>
      <w:proofErr w:type="spellEnd"/>
      <w:r w:rsidR="00413F4B" w:rsidRPr="00856735">
        <w:rPr>
          <w:rFonts w:ascii="Arial" w:hAnsi="Arial" w:cs="Arial"/>
          <w:b/>
        </w:rPr>
        <w:t>, no apoyaba estas medidas, por lo que fue c</w:t>
      </w:r>
      <w:r w:rsidR="00413F4B" w:rsidRPr="00856735">
        <w:rPr>
          <w:rFonts w:ascii="Arial" w:hAnsi="Arial" w:cs="Arial"/>
          <w:b/>
        </w:rPr>
        <w:t>e</w:t>
      </w:r>
      <w:r w:rsidR="00413F4B" w:rsidRPr="00856735">
        <w:rPr>
          <w:rFonts w:ascii="Arial" w:hAnsi="Arial" w:cs="Arial"/>
          <w:b/>
        </w:rPr>
        <w:t xml:space="preserve">sado de su cargo y reemplazado por </w:t>
      </w:r>
      <w:hyperlink r:id="rId133" w:tooltip="James Moroka (aún no redactado)" w:history="1">
        <w:r w:rsidR="00413F4B" w:rsidRPr="00856735">
          <w:rPr>
            <w:rStyle w:val="Hipervnculo"/>
            <w:rFonts w:ascii="Arial" w:hAnsi="Arial" w:cs="Arial"/>
            <w:b/>
            <w:color w:val="auto"/>
            <w:u w:val="none"/>
          </w:rPr>
          <w:t xml:space="preserve">James </w:t>
        </w:r>
        <w:proofErr w:type="spellStart"/>
        <w:r w:rsidR="00413F4B" w:rsidRPr="00856735">
          <w:rPr>
            <w:rStyle w:val="Hipervnculo"/>
            <w:rFonts w:ascii="Arial" w:hAnsi="Arial" w:cs="Arial"/>
            <w:b/>
            <w:color w:val="auto"/>
            <w:u w:val="none"/>
          </w:rPr>
          <w:t>Moroka</w:t>
        </w:r>
        <w:proofErr w:type="spellEnd"/>
      </w:hyperlink>
      <w:r w:rsidR="00413F4B" w:rsidRPr="00856735">
        <w:rPr>
          <w:rFonts w:ascii="Arial" w:hAnsi="Arial" w:cs="Arial"/>
          <w:b/>
        </w:rPr>
        <w:t xml:space="preserve">, quien era respaldado por una junta de índole extremista que incluía a </w:t>
      </w:r>
      <w:proofErr w:type="spellStart"/>
      <w:r w:rsidR="00413F4B" w:rsidRPr="00856735">
        <w:rPr>
          <w:rFonts w:ascii="Arial" w:hAnsi="Arial" w:cs="Arial"/>
          <w:b/>
        </w:rPr>
        <w:t>Sisulu</w:t>
      </w:r>
      <w:proofErr w:type="spellEnd"/>
      <w:r w:rsidR="00413F4B" w:rsidRPr="00856735">
        <w:rPr>
          <w:rFonts w:ascii="Arial" w:hAnsi="Arial" w:cs="Arial"/>
          <w:b/>
        </w:rPr>
        <w:t xml:space="preserve">, </w:t>
      </w:r>
      <w:proofErr w:type="spellStart"/>
      <w:r w:rsidR="00413F4B" w:rsidRPr="00856735">
        <w:rPr>
          <w:rFonts w:ascii="Arial" w:hAnsi="Arial" w:cs="Arial"/>
          <w:b/>
        </w:rPr>
        <w:t>Mda</w:t>
      </w:r>
      <w:proofErr w:type="spellEnd"/>
      <w:r w:rsidR="00413F4B" w:rsidRPr="00856735">
        <w:rPr>
          <w:rFonts w:ascii="Arial" w:hAnsi="Arial" w:cs="Arial"/>
          <w:b/>
        </w:rPr>
        <w:t xml:space="preserve">, Tambo y </w:t>
      </w:r>
      <w:proofErr w:type="spellStart"/>
      <w:r w:rsidR="00413F4B" w:rsidRPr="00856735">
        <w:rPr>
          <w:rFonts w:ascii="Arial" w:hAnsi="Arial" w:cs="Arial"/>
          <w:b/>
        </w:rPr>
        <w:t>Godfrey</w:t>
      </w:r>
      <w:proofErr w:type="spellEnd"/>
      <w:r w:rsidR="00413F4B" w:rsidRPr="00856735">
        <w:rPr>
          <w:rFonts w:ascii="Arial" w:hAnsi="Arial" w:cs="Arial"/>
          <w:b/>
        </w:rPr>
        <w:t xml:space="preserve"> </w:t>
      </w:r>
      <w:proofErr w:type="spellStart"/>
      <w:r w:rsidR="00413F4B" w:rsidRPr="00856735">
        <w:rPr>
          <w:rFonts w:ascii="Arial" w:hAnsi="Arial" w:cs="Arial"/>
          <w:b/>
        </w:rPr>
        <w:t>Pitje</w:t>
      </w:r>
      <w:proofErr w:type="spellEnd"/>
      <w:r w:rsidR="00413F4B" w:rsidRPr="00856735">
        <w:rPr>
          <w:rFonts w:ascii="Arial" w:hAnsi="Arial" w:cs="Arial"/>
          <w:b/>
        </w:rPr>
        <w:t>. El mismo Mandela as</w:t>
      </w:r>
      <w:r w:rsidR="00413F4B" w:rsidRPr="00856735">
        <w:rPr>
          <w:rFonts w:ascii="Arial" w:hAnsi="Arial" w:cs="Arial"/>
          <w:b/>
        </w:rPr>
        <w:t>e</w:t>
      </w:r>
      <w:r w:rsidR="00413F4B" w:rsidRPr="00856735">
        <w:rPr>
          <w:rFonts w:ascii="Arial" w:hAnsi="Arial" w:cs="Arial"/>
          <w:b/>
        </w:rPr>
        <w:t>veraría que en ese momento ellos habían guiado al CNA «por un camino más radical y r</w:t>
      </w:r>
      <w:r w:rsidR="00413F4B" w:rsidRPr="00856735">
        <w:rPr>
          <w:rFonts w:ascii="Arial" w:hAnsi="Arial" w:cs="Arial"/>
          <w:b/>
        </w:rPr>
        <w:t>e</w:t>
      </w:r>
      <w:r w:rsidR="00413F4B" w:rsidRPr="00856735">
        <w:rPr>
          <w:rFonts w:ascii="Arial" w:hAnsi="Arial" w:cs="Arial"/>
          <w:b/>
        </w:rPr>
        <w:t xml:space="preserve">volucionario». Por otra parte, debido a que tenía su tiempo ocupado en la política, Mandela no pudo completar su año final en la Universidad de </w:t>
      </w:r>
      <w:proofErr w:type="spellStart"/>
      <w:r w:rsidR="00413F4B" w:rsidRPr="00856735">
        <w:rPr>
          <w:rFonts w:ascii="Arial" w:hAnsi="Arial" w:cs="Arial"/>
          <w:b/>
        </w:rPr>
        <w:t>Witwatersrand</w:t>
      </w:r>
      <w:proofErr w:type="spellEnd"/>
      <w:r w:rsidR="00413F4B" w:rsidRPr="00856735">
        <w:rPr>
          <w:rFonts w:ascii="Arial" w:hAnsi="Arial" w:cs="Arial"/>
          <w:b/>
        </w:rPr>
        <w:t>, por lo que le fue neg</w:t>
      </w:r>
      <w:r w:rsidR="00413F4B" w:rsidRPr="00856735">
        <w:rPr>
          <w:rFonts w:ascii="Arial" w:hAnsi="Arial" w:cs="Arial"/>
          <w:b/>
        </w:rPr>
        <w:t>a</w:t>
      </w:r>
      <w:r w:rsidR="00413F4B" w:rsidRPr="00856735">
        <w:rPr>
          <w:rFonts w:ascii="Arial" w:hAnsi="Arial" w:cs="Arial"/>
          <w:b/>
        </w:rPr>
        <w:t>do su título de grado en el mes de diciembre de 1949.</w:t>
      </w:r>
      <w:r w:rsidR="00856735"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413F4B" w:rsidRPr="00FA4E4B" w:rsidRDefault="00413F4B" w:rsidP="00856735">
      <w:pPr>
        <w:pStyle w:val="Ttulo3"/>
        <w:spacing w:before="0" w:beforeAutospacing="0" w:after="0" w:afterAutospacing="0"/>
        <w:jc w:val="both"/>
        <w:rPr>
          <w:rFonts w:ascii="Arial" w:hAnsi="Arial" w:cs="Arial"/>
          <w:color w:val="FF0000"/>
          <w:sz w:val="24"/>
          <w:szCs w:val="24"/>
        </w:rPr>
      </w:pPr>
      <w:r w:rsidRPr="00FA4E4B">
        <w:rPr>
          <w:rStyle w:val="mw-headline"/>
          <w:rFonts w:ascii="Arial" w:hAnsi="Arial" w:cs="Arial"/>
          <w:color w:val="FF0000"/>
          <w:sz w:val="24"/>
          <w:szCs w:val="24"/>
        </w:rPr>
        <w:t xml:space="preserve">La Campaña del Desafío y la presidencia del CNA en </w:t>
      </w:r>
      <w:proofErr w:type="spellStart"/>
      <w:r w:rsidRPr="00FA4E4B">
        <w:rPr>
          <w:rStyle w:val="mw-headline"/>
          <w:rFonts w:ascii="Arial" w:hAnsi="Arial" w:cs="Arial"/>
          <w:color w:val="FF0000"/>
          <w:sz w:val="24"/>
          <w:szCs w:val="24"/>
        </w:rPr>
        <w:t>Transvaal</w:t>
      </w:r>
      <w:proofErr w:type="spellEnd"/>
    </w:p>
    <w:p w:rsidR="00413F4B" w:rsidRPr="00856735" w:rsidRDefault="00413F4B" w:rsidP="00856735">
      <w:pPr>
        <w:jc w:val="both"/>
        <w:rPr>
          <w:b/>
        </w:rPr>
      </w:pPr>
    </w:p>
    <w:p w:rsidR="00FA4E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El puesto dejado por </w:t>
      </w:r>
      <w:proofErr w:type="spellStart"/>
      <w:r w:rsidR="00413F4B" w:rsidRPr="00856735">
        <w:rPr>
          <w:rFonts w:ascii="Arial" w:hAnsi="Arial" w:cs="Arial"/>
          <w:b/>
        </w:rPr>
        <w:t>Xuma</w:t>
      </w:r>
      <w:proofErr w:type="spellEnd"/>
      <w:r w:rsidR="00413F4B" w:rsidRPr="00856735">
        <w:rPr>
          <w:rFonts w:ascii="Arial" w:hAnsi="Arial" w:cs="Arial"/>
          <w:b/>
        </w:rPr>
        <w:t xml:space="preserve"> en el comité ejecutivo nacional del CNA fue tomado por Mandela en marzo de 1950.</w:t>
      </w:r>
      <w:hyperlink r:id="rId134" w:anchor="cite_note-71" w:history="1">
        <w:r w:rsidR="00413F4B" w:rsidRPr="00856735">
          <w:rPr>
            <w:rStyle w:val="Hipervnculo"/>
            <w:rFonts w:ascii="Arial" w:hAnsi="Arial" w:cs="Arial"/>
            <w:b/>
            <w:color w:val="auto"/>
            <w:u w:val="none"/>
            <w:vertAlign w:val="superscript"/>
          </w:rPr>
          <w:t>71</w:t>
        </w:r>
      </w:hyperlink>
      <w:r w:rsidR="00413F4B" w:rsidRPr="00856735">
        <w:rPr>
          <w:rFonts w:ascii="Arial" w:hAnsi="Arial" w:cs="Arial"/>
          <w:b/>
        </w:rPr>
        <w:t xml:space="preserve"> Ese mismo mes, la Convención para la Defensa de la Libertad de Expresión tuvo lugar en Johannesburgo, a la que acudieron africanos, hindúes y com</w:t>
      </w:r>
      <w:r w:rsidR="00413F4B" w:rsidRPr="00856735">
        <w:rPr>
          <w:rFonts w:ascii="Arial" w:hAnsi="Arial" w:cs="Arial"/>
          <w:b/>
        </w:rPr>
        <w:t>u</w:t>
      </w:r>
      <w:r w:rsidR="00413F4B" w:rsidRPr="00856735">
        <w:rPr>
          <w:rFonts w:ascii="Arial" w:hAnsi="Arial" w:cs="Arial"/>
          <w:b/>
        </w:rPr>
        <w:t>nistas, quienes hicieron un llamado a la huelga general contra el apartheid. Mandela se opuso a esta medida porque no estaba dirigida por el CNA; pese a esto, muchos trabajad</w:t>
      </w:r>
      <w:r w:rsidR="00413F4B" w:rsidRPr="00856735">
        <w:rPr>
          <w:rFonts w:ascii="Arial" w:hAnsi="Arial" w:cs="Arial"/>
          <w:b/>
        </w:rPr>
        <w:t>o</w:t>
      </w:r>
      <w:r w:rsidR="00413F4B" w:rsidRPr="00856735">
        <w:rPr>
          <w:rFonts w:ascii="Arial" w:hAnsi="Arial" w:cs="Arial"/>
          <w:b/>
        </w:rPr>
        <w:t>res de raza negra tomaron parte de ella, lo que causó la represión de la policía y la entrada en vigencia de la Ley de Supresión del Comunismo, lo que afectó la actividad de los agit</w:t>
      </w:r>
      <w:r w:rsidR="00413F4B" w:rsidRPr="00856735">
        <w:rPr>
          <w:rFonts w:ascii="Arial" w:hAnsi="Arial" w:cs="Arial"/>
          <w:b/>
        </w:rPr>
        <w:t>a</w:t>
      </w:r>
      <w:r w:rsidR="00413F4B" w:rsidRPr="00856735">
        <w:rPr>
          <w:rFonts w:ascii="Arial" w:hAnsi="Arial" w:cs="Arial"/>
          <w:b/>
        </w:rPr>
        <w:t xml:space="preserve">dores. Ese año también fue elegido como presidente de la ANCYL. </w:t>
      </w:r>
    </w:p>
    <w:p w:rsidR="00FA4E4B" w:rsidRDefault="00FA4E4B" w:rsidP="00856735">
      <w:pPr>
        <w:pStyle w:val="NormalWeb"/>
        <w:spacing w:before="0" w:beforeAutospacing="0" w:after="0" w:afterAutospacing="0"/>
        <w:jc w:val="both"/>
        <w:rPr>
          <w:rFonts w:ascii="Arial" w:hAnsi="Arial" w:cs="Arial"/>
          <w:b/>
        </w:rPr>
      </w:pPr>
    </w:p>
    <w:p w:rsidR="00FA4E4B" w:rsidRDefault="00FA4E4B" w:rsidP="00856735">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413F4B" w:rsidRPr="00856735">
        <w:rPr>
          <w:rFonts w:ascii="Arial" w:hAnsi="Arial" w:cs="Arial"/>
          <w:b/>
        </w:rPr>
        <w:t>Para la conferencia nacional de diciembre de 1951, él continuó oponiéndose a la form</w:t>
      </w:r>
      <w:r w:rsidR="00413F4B" w:rsidRPr="00856735">
        <w:rPr>
          <w:rFonts w:ascii="Arial" w:hAnsi="Arial" w:cs="Arial"/>
          <w:b/>
        </w:rPr>
        <w:t>a</w:t>
      </w:r>
      <w:r w:rsidR="00413F4B" w:rsidRPr="00856735">
        <w:rPr>
          <w:rFonts w:ascii="Arial" w:hAnsi="Arial" w:cs="Arial"/>
          <w:b/>
        </w:rPr>
        <w:t xml:space="preserve">ción de un frente heterogéneo de lucha, pero su postura fue superada por votación Por tanto, cambió su punto de vista y se adhirió a esta decisión. Además —bajo la influencia de sus amigos, entre ellos </w:t>
      </w:r>
      <w:hyperlink r:id="rId135" w:tooltip="Moses Kotane (aún no redactado)" w:history="1">
        <w:proofErr w:type="spellStart"/>
        <w:r w:rsidR="00413F4B" w:rsidRPr="00856735">
          <w:rPr>
            <w:rStyle w:val="Hipervnculo"/>
            <w:rFonts w:ascii="Arial" w:hAnsi="Arial" w:cs="Arial"/>
            <w:b/>
            <w:color w:val="auto"/>
            <w:u w:val="none"/>
          </w:rPr>
          <w:t>Moses</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Kotane</w:t>
        </w:r>
        <w:proofErr w:type="spellEnd"/>
      </w:hyperlink>
      <w:r w:rsidR="00413F4B" w:rsidRPr="00856735">
        <w:rPr>
          <w:rFonts w:ascii="Arial" w:hAnsi="Arial" w:cs="Arial"/>
          <w:b/>
        </w:rPr>
        <w:t xml:space="preserve">, y debido al apoyo brindado por la </w:t>
      </w:r>
      <w:hyperlink r:id="rId136" w:tooltip="Unión Soviética" w:history="1">
        <w:r w:rsidR="00413F4B" w:rsidRPr="00856735">
          <w:rPr>
            <w:rStyle w:val="Hipervnculo"/>
            <w:rFonts w:ascii="Arial" w:hAnsi="Arial" w:cs="Arial"/>
            <w:b/>
            <w:color w:val="auto"/>
            <w:u w:val="none"/>
          </w:rPr>
          <w:t>Unión Soviética</w:t>
        </w:r>
      </w:hyperlink>
      <w:r w:rsidR="00413F4B" w:rsidRPr="00856735">
        <w:rPr>
          <w:rFonts w:ascii="Arial" w:hAnsi="Arial" w:cs="Arial"/>
          <w:b/>
        </w:rPr>
        <w:t xml:space="preserve"> para provocar guerras de independencia— su desconfianza en el comunismo fue dejado de lado. En consecuencia se interesó en los textos de </w:t>
      </w:r>
      <w:hyperlink r:id="rId137" w:tooltip="Karl Marx" w:history="1">
        <w:r w:rsidR="00413F4B" w:rsidRPr="00856735">
          <w:rPr>
            <w:rStyle w:val="Hipervnculo"/>
            <w:rFonts w:ascii="Arial" w:hAnsi="Arial" w:cs="Arial"/>
            <w:b/>
            <w:color w:val="auto"/>
            <w:u w:val="none"/>
          </w:rPr>
          <w:t>Karl Marx</w:t>
        </w:r>
      </w:hyperlink>
      <w:r w:rsidR="00413F4B" w:rsidRPr="00856735">
        <w:rPr>
          <w:rFonts w:ascii="Arial" w:hAnsi="Arial" w:cs="Arial"/>
          <w:b/>
        </w:rPr>
        <w:t xml:space="preserve">, </w:t>
      </w:r>
      <w:hyperlink r:id="rId138" w:tooltip="Friedrich Engels" w:history="1">
        <w:proofErr w:type="spellStart"/>
        <w:r w:rsidR="00413F4B" w:rsidRPr="00856735">
          <w:rPr>
            <w:rStyle w:val="Hipervnculo"/>
            <w:rFonts w:ascii="Arial" w:hAnsi="Arial" w:cs="Arial"/>
            <w:b/>
            <w:color w:val="auto"/>
            <w:u w:val="none"/>
          </w:rPr>
          <w:t>Friedrich</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Engels</w:t>
        </w:r>
        <w:proofErr w:type="spellEnd"/>
      </w:hyperlink>
      <w:r w:rsidR="00413F4B" w:rsidRPr="00856735">
        <w:rPr>
          <w:rFonts w:ascii="Arial" w:hAnsi="Arial" w:cs="Arial"/>
          <w:b/>
        </w:rPr>
        <w:t xml:space="preserve">, </w:t>
      </w:r>
      <w:hyperlink r:id="rId139" w:tooltip="Vladimir Lenin" w:history="1">
        <w:r w:rsidR="00413F4B" w:rsidRPr="00856735">
          <w:rPr>
            <w:rStyle w:val="Hipervnculo"/>
            <w:rFonts w:ascii="Arial" w:hAnsi="Arial" w:cs="Arial"/>
            <w:b/>
            <w:color w:val="auto"/>
            <w:u w:val="none"/>
          </w:rPr>
          <w:t>Vladimir Lenin</w:t>
        </w:r>
      </w:hyperlink>
      <w:r w:rsidR="00413F4B" w:rsidRPr="00856735">
        <w:rPr>
          <w:rFonts w:ascii="Arial" w:hAnsi="Arial" w:cs="Arial"/>
          <w:b/>
        </w:rPr>
        <w:t xml:space="preserve">, </w:t>
      </w:r>
      <w:hyperlink r:id="rId140" w:tooltip="Joseph Stalin" w:history="1">
        <w:r w:rsidR="00413F4B" w:rsidRPr="00856735">
          <w:rPr>
            <w:rStyle w:val="Hipervnculo"/>
            <w:rFonts w:ascii="Arial" w:hAnsi="Arial" w:cs="Arial"/>
            <w:b/>
            <w:color w:val="auto"/>
            <w:u w:val="none"/>
          </w:rPr>
          <w:t>Joseph Stalin</w:t>
        </w:r>
      </w:hyperlink>
      <w:r w:rsidR="00413F4B" w:rsidRPr="00856735">
        <w:rPr>
          <w:rFonts w:ascii="Arial" w:hAnsi="Arial" w:cs="Arial"/>
          <w:b/>
        </w:rPr>
        <w:t xml:space="preserve"> y </w:t>
      </w:r>
      <w:hyperlink r:id="rId141" w:tooltip="Mao Zedong" w:history="1">
        <w:r w:rsidR="00413F4B" w:rsidRPr="00856735">
          <w:rPr>
            <w:rStyle w:val="Hipervnculo"/>
            <w:rFonts w:ascii="Arial" w:hAnsi="Arial" w:cs="Arial"/>
            <w:b/>
            <w:color w:val="auto"/>
            <w:u w:val="none"/>
          </w:rPr>
          <w:t xml:space="preserve">Mao </w:t>
        </w:r>
        <w:proofErr w:type="spellStart"/>
        <w:r w:rsidR="00413F4B" w:rsidRPr="00856735">
          <w:rPr>
            <w:rStyle w:val="Hipervnculo"/>
            <w:rFonts w:ascii="Arial" w:hAnsi="Arial" w:cs="Arial"/>
            <w:b/>
            <w:color w:val="auto"/>
            <w:u w:val="none"/>
          </w:rPr>
          <w:t>Zedong</w:t>
        </w:r>
        <w:proofErr w:type="spellEnd"/>
      </w:hyperlink>
      <w:r w:rsidR="00413F4B" w:rsidRPr="00856735">
        <w:rPr>
          <w:rFonts w:ascii="Arial" w:hAnsi="Arial" w:cs="Arial"/>
          <w:b/>
        </w:rPr>
        <w:t xml:space="preserve">, y terminó adoptando el </w:t>
      </w:r>
      <w:hyperlink r:id="rId142" w:tooltip="Materialismo dialéctico" w:history="1">
        <w:r w:rsidR="00413F4B" w:rsidRPr="00856735">
          <w:rPr>
            <w:rStyle w:val="Hipervnculo"/>
            <w:rFonts w:ascii="Arial" w:hAnsi="Arial" w:cs="Arial"/>
            <w:b/>
            <w:color w:val="auto"/>
            <w:u w:val="none"/>
          </w:rPr>
          <w:t>materialismo dialéctico</w:t>
        </w:r>
      </w:hyperlink>
      <w:r w:rsidR="00413F4B" w:rsidRPr="00856735">
        <w:rPr>
          <w:rFonts w:ascii="Arial" w:hAnsi="Arial" w:cs="Arial"/>
          <w:b/>
        </w:rPr>
        <w:t>.</w:t>
      </w:r>
    </w:p>
    <w:p w:rsidR="00FA4E4B" w:rsidRDefault="00FA4E4B" w:rsidP="00856735">
      <w:pPr>
        <w:pStyle w:val="NormalWeb"/>
        <w:spacing w:before="0" w:beforeAutospacing="0" w:after="0" w:afterAutospacing="0"/>
        <w:jc w:val="both"/>
        <w:rPr>
          <w:rFonts w:ascii="Arial" w:hAnsi="Arial" w:cs="Arial"/>
          <w:b/>
          <w:vertAlign w:val="superscript"/>
        </w:rPr>
      </w:pPr>
    </w:p>
    <w:p w:rsidR="00413F4B" w:rsidRDefault="00FA4E4B" w:rsidP="00856735">
      <w:pPr>
        <w:pStyle w:val="NormalWeb"/>
        <w:spacing w:before="0" w:beforeAutospacing="0" w:after="0" w:afterAutospacing="0"/>
        <w:jc w:val="both"/>
        <w:rPr>
          <w:rFonts w:ascii="Arial" w:hAnsi="Arial" w:cs="Arial"/>
          <w:b/>
        </w:rPr>
      </w:pPr>
      <w:r>
        <w:rPr>
          <w:rFonts w:ascii="Arial" w:hAnsi="Arial" w:cs="Arial"/>
          <w:b/>
          <w:vertAlign w:val="superscript"/>
        </w:rPr>
        <w:t xml:space="preserve"> </w:t>
      </w:r>
      <w:r>
        <w:rPr>
          <w:rFonts w:ascii="Arial" w:hAnsi="Arial" w:cs="Arial"/>
          <w:b/>
        </w:rPr>
        <w:t xml:space="preserve"> </w:t>
      </w:r>
      <w:r w:rsidR="00413F4B" w:rsidRPr="00856735">
        <w:rPr>
          <w:rFonts w:ascii="Arial" w:hAnsi="Arial" w:cs="Arial"/>
          <w:b/>
        </w:rPr>
        <w:t xml:space="preserve"> Para el mes de abril de 1952 comenzó a trabajar con la firma de abogados H. M. </w:t>
      </w:r>
      <w:proofErr w:type="spellStart"/>
      <w:r w:rsidR="00413F4B" w:rsidRPr="00856735">
        <w:rPr>
          <w:rFonts w:ascii="Arial" w:hAnsi="Arial" w:cs="Arial"/>
          <w:b/>
        </w:rPr>
        <w:t>Basner</w:t>
      </w:r>
      <w:proofErr w:type="spellEnd"/>
      <w:r w:rsidR="00413F4B" w:rsidRPr="00856735">
        <w:rPr>
          <w:rFonts w:ascii="Arial" w:hAnsi="Arial" w:cs="Arial"/>
          <w:b/>
        </w:rPr>
        <w:t xml:space="preserve"> lo que —junto a su creciente activismo político— significó que pasara menos tiempo con su familia.</w:t>
      </w:r>
      <w:r w:rsidR="00FD0450"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FA4E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Ese mismo año, el CNA comenzó a preparar la </w:t>
      </w:r>
      <w:r w:rsidR="00413F4B" w:rsidRPr="00856735">
        <w:rPr>
          <w:rFonts w:ascii="Arial" w:hAnsi="Arial" w:cs="Arial"/>
          <w:b/>
          <w:i/>
          <w:iCs/>
        </w:rPr>
        <w:t>Campaña del Desafío a las Leyes Injustas</w:t>
      </w:r>
      <w:r w:rsidR="00413F4B" w:rsidRPr="00856735">
        <w:rPr>
          <w:rFonts w:ascii="Arial" w:hAnsi="Arial" w:cs="Arial"/>
          <w:b/>
        </w:rPr>
        <w:t xml:space="preserve"> junto a los hindúes y grupos de filiación comunista, por lo que se fundó una directiva para alistar voluntarios. La organización se decidió por una política de </w:t>
      </w:r>
      <w:hyperlink r:id="rId143" w:tooltip="Resistencia no violenta" w:history="1">
        <w:r w:rsidR="00413F4B" w:rsidRPr="00856735">
          <w:rPr>
            <w:rStyle w:val="Hipervnculo"/>
            <w:rFonts w:ascii="Arial" w:hAnsi="Arial" w:cs="Arial"/>
            <w:b/>
            <w:color w:val="auto"/>
            <w:u w:val="none"/>
          </w:rPr>
          <w:t>resistencia no violenta</w:t>
        </w:r>
      </w:hyperlink>
      <w:r w:rsidR="00413F4B" w:rsidRPr="00856735">
        <w:rPr>
          <w:rFonts w:ascii="Arial" w:hAnsi="Arial" w:cs="Arial"/>
          <w:b/>
        </w:rPr>
        <w:t xml:space="preserve">, inspirada en </w:t>
      </w:r>
      <w:hyperlink r:id="rId144" w:tooltip="Mohandas Karamchand Gandhi" w:history="1">
        <w:r w:rsidR="00413F4B" w:rsidRPr="00856735">
          <w:rPr>
            <w:rStyle w:val="Hipervnculo"/>
            <w:rFonts w:ascii="Arial" w:hAnsi="Arial" w:cs="Arial"/>
            <w:b/>
            <w:color w:val="auto"/>
            <w:u w:val="none"/>
          </w:rPr>
          <w:t>Mahatma Gandhi</w:t>
        </w:r>
      </w:hyperlink>
      <w:r w:rsidR="00413F4B" w:rsidRPr="00856735">
        <w:rPr>
          <w:rFonts w:ascii="Arial" w:hAnsi="Arial" w:cs="Arial"/>
          <w:b/>
        </w:rPr>
        <w:t>. Había quienes consideraban esta medida una elección «ét</w:t>
      </w:r>
      <w:r w:rsidR="00413F4B" w:rsidRPr="00856735">
        <w:rPr>
          <w:rFonts w:ascii="Arial" w:hAnsi="Arial" w:cs="Arial"/>
          <w:b/>
        </w:rPr>
        <w:t>i</w:t>
      </w:r>
      <w:r w:rsidR="00413F4B" w:rsidRPr="00856735">
        <w:rPr>
          <w:rFonts w:ascii="Arial" w:hAnsi="Arial" w:cs="Arial"/>
          <w:b/>
        </w:rPr>
        <w:t>ca», mientras Mandela la consideraba una elección «pragmática». Para el 22 de junio, d</w:t>
      </w:r>
      <w:r w:rsidR="00413F4B" w:rsidRPr="00856735">
        <w:rPr>
          <w:rFonts w:ascii="Arial" w:hAnsi="Arial" w:cs="Arial"/>
          <w:b/>
        </w:rPr>
        <w:t>u</w:t>
      </w:r>
      <w:r w:rsidR="00413F4B" w:rsidRPr="00856735">
        <w:rPr>
          <w:rFonts w:ascii="Arial" w:hAnsi="Arial" w:cs="Arial"/>
          <w:b/>
        </w:rPr>
        <w:t xml:space="preserve">rante una manifestación en </w:t>
      </w:r>
      <w:hyperlink r:id="rId145" w:tooltip="Durban" w:history="1">
        <w:proofErr w:type="spellStart"/>
        <w:r w:rsidR="00413F4B" w:rsidRPr="00856735">
          <w:rPr>
            <w:rStyle w:val="Hipervnculo"/>
            <w:rFonts w:ascii="Arial" w:hAnsi="Arial" w:cs="Arial"/>
            <w:b/>
            <w:color w:val="auto"/>
            <w:u w:val="none"/>
          </w:rPr>
          <w:t>Durban</w:t>
        </w:r>
        <w:proofErr w:type="spellEnd"/>
      </w:hyperlink>
      <w:r w:rsidR="00413F4B" w:rsidRPr="00856735">
        <w:rPr>
          <w:rFonts w:ascii="Arial" w:hAnsi="Arial" w:cs="Arial"/>
          <w:b/>
        </w:rPr>
        <w:t>, Mandela pronunció un discurso ante 10 000 personas que fue el inicio de las protestas y provocó además su arresto, por lo que terminó encarc</w:t>
      </w:r>
      <w:r w:rsidR="00413F4B" w:rsidRPr="00856735">
        <w:rPr>
          <w:rFonts w:ascii="Arial" w:hAnsi="Arial" w:cs="Arial"/>
          <w:b/>
        </w:rPr>
        <w:t>e</w:t>
      </w:r>
      <w:r w:rsidR="00413F4B" w:rsidRPr="00856735">
        <w:rPr>
          <w:rFonts w:ascii="Arial" w:hAnsi="Arial" w:cs="Arial"/>
          <w:b/>
        </w:rPr>
        <w:t xml:space="preserve">lado por breve tiempo en la prisión Marshall </w:t>
      </w:r>
      <w:proofErr w:type="spellStart"/>
      <w:r w:rsidR="00413F4B" w:rsidRPr="00856735">
        <w:rPr>
          <w:rFonts w:ascii="Arial" w:hAnsi="Arial" w:cs="Arial"/>
          <w:b/>
        </w:rPr>
        <w:t>Square</w:t>
      </w:r>
      <w:proofErr w:type="spellEnd"/>
      <w:r w:rsidR="00413F4B" w:rsidRPr="00856735">
        <w:rPr>
          <w:rFonts w:ascii="Arial" w:hAnsi="Arial" w:cs="Arial"/>
          <w:b/>
        </w:rPr>
        <w:t>.</w:t>
      </w:r>
      <w:r w:rsidR="00FD0450" w:rsidRPr="00856735">
        <w:rPr>
          <w:rFonts w:ascii="Arial" w:hAnsi="Arial" w:cs="Arial"/>
          <w:b/>
        </w:rPr>
        <w:t xml:space="preserve"> </w:t>
      </w:r>
      <w:r w:rsidR="00413F4B" w:rsidRPr="00856735">
        <w:rPr>
          <w:rFonts w:ascii="Arial" w:hAnsi="Arial" w:cs="Arial"/>
          <w:b/>
        </w:rPr>
        <w:t>Con la campaña en curso, los partid</w:t>
      </w:r>
      <w:r w:rsidR="00413F4B" w:rsidRPr="00856735">
        <w:rPr>
          <w:rFonts w:ascii="Arial" w:hAnsi="Arial" w:cs="Arial"/>
          <w:b/>
        </w:rPr>
        <w:t>a</w:t>
      </w:r>
      <w:r w:rsidR="00413F4B" w:rsidRPr="00856735">
        <w:rPr>
          <w:rFonts w:ascii="Arial" w:hAnsi="Arial" w:cs="Arial"/>
          <w:b/>
        </w:rPr>
        <w:t xml:space="preserve">rios del CNA se incrementaron de 20 000 a 100 000. </w:t>
      </w:r>
    </w:p>
    <w:p w:rsidR="00FA4E4B" w:rsidRDefault="00FA4E4B" w:rsidP="00856735">
      <w:pPr>
        <w:pStyle w:val="NormalWeb"/>
        <w:spacing w:before="0" w:beforeAutospacing="0" w:after="0" w:afterAutospacing="0"/>
        <w:jc w:val="both"/>
        <w:rPr>
          <w:rFonts w:ascii="Arial" w:hAnsi="Arial" w:cs="Arial"/>
          <w:b/>
        </w:rPr>
      </w:pP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Por su parte, el gobierno respondió con arrestos masivos y promulgaría la Ley de Segur</w:t>
      </w:r>
      <w:r w:rsidR="00413F4B" w:rsidRPr="00856735">
        <w:rPr>
          <w:rFonts w:ascii="Arial" w:hAnsi="Arial" w:cs="Arial"/>
          <w:b/>
        </w:rPr>
        <w:t>i</w:t>
      </w:r>
      <w:r w:rsidR="00413F4B" w:rsidRPr="00856735">
        <w:rPr>
          <w:rFonts w:ascii="Arial" w:hAnsi="Arial" w:cs="Arial"/>
          <w:b/>
        </w:rPr>
        <w:t xml:space="preserve">dad Pública para el siguiente año, lo que dio paso a la </w:t>
      </w:r>
      <w:hyperlink r:id="rId146" w:tooltip="Ley marcial" w:history="1">
        <w:r w:rsidR="00413F4B" w:rsidRPr="00856735">
          <w:rPr>
            <w:rStyle w:val="Hipervnculo"/>
            <w:rFonts w:ascii="Arial" w:hAnsi="Arial" w:cs="Arial"/>
            <w:b/>
            <w:color w:val="auto"/>
            <w:u w:val="none"/>
          </w:rPr>
          <w:t>ley marcial</w:t>
        </w:r>
      </w:hyperlink>
      <w:r w:rsidR="00413F4B" w:rsidRPr="00856735">
        <w:rPr>
          <w:rFonts w:ascii="Arial" w:hAnsi="Arial" w:cs="Arial"/>
          <w:b/>
        </w:rPr>
        <w:t xml:space="preserve">. Para el mes de mayo, las autoridades impidieron al presidente regional del CNA en </w:t>
      </w:r>
      <w:proofErr w:type="spellStart"/>
      <w:r w:rsidR="00413F4B" w:rsidRPr="00856735">
        <w:rPr>
          <w:rFonts w:ascii="Arial" w:hAnsi="Arial" w:cs="Arial"/>
          <w:b/>
        </w:rPr>
        <w:t>Transvaal</w:t>
      </w:r>
      <w:proofErr w:type="spellEnd"/>
      <w:r w:rsidR="00413F4B" w:rsidRPr="00856735">
        <w:rPr>
          <w:rFonts w:ascii="Arial" w:hAnsi="Arial" w:cs="Arial"/>
          <w:b/>
        </w:rPr>
        <w:t xml:space="preserve">, </w:t>
      </w:r>
      <w:hyperlink r:id="rId147" w:tooltip="John Beaver Marks (aún no redactado)" w:history="1">
        <w:r w:rsidR="00413F4B" w:rsidRPr="00856735">
          <w:rPr>
            <w:rStyle w:val="Hipervnculo"/>
            <w:rFonts w:ascii="Arial" w:hAnsi="Arial" w:cs="Arial"/>
            <w:b/>
            <w:color w:val="auto"/>
            <w:u w:val="none"/>
          </w:rPr>
          <w:t>John Beaver Marks</w:t>
        </w:r>
      </w:hyperlink>
      <w:r w:rsidR="00413F4B" w:rsidRPr="00856735">
        <w:rPr>
          <w:rFonts w:ascii="Arial" w:hAnsi="Arial" w:cs="Arial"/>
          <w:b/>
        </w:rPr>
        <w:t xml:space="preserve">, realizar apariciones públicas; ante esto, Marks recomendó a Mandela como su sucesor. Pese a que el grupo radical </w:t>
      </w:r>
      <w:proofErr w:type="spellStart"/>
      <w:r w:rsidR="00413F4B" w:rsidRPr="00856735">
        <w:rPr>
          <w:rFonts w:ascii="Arial" w:hAnsi="Arial" w:cs="Arial"/>
          <w:b/>
        </w:rPr>
        <w:t>Bafabegiya</w:t>
      </w:r>
      <w:proofErr w:type="spellEnd"/>
      <w:r w:rsidR="00413F4B" w:rsidRPr="00856735">
        <w:rPr>
          <w:rFonts w:ascii="Arial" w:hAnsi="Arial" w:cs="Arial"/>
          <w:b/>
        </w:rPr>
        <w:t xml:space="preserve"> se opuso a su candidatura, fue elegido para el ca</w:t>
      </w:r>
      <w:r w:rsidR="00413F4B" w:rsidRPr="00856735">
        <w:rPr>
          <w:rFonts w:ascii="Arial" w:hAnsi="Arial" w:cs="Arial"/>
          <w:b/>
        </w:rPr>
        <w:t>r</w:t>
      </w:r>
      <w:r w:rsidR="00413F4B" w:rsidRPr="00856735">
        <w:rPr>
          <w:rFonts w:ascii="Arial" w:hAnsi="Arial" w:cs="Arial"/>
          <w:b/>
        </w:rPr>
        <w:t>go en octubre.</w:t>
      </w:r>
      <w:r w:rsidR="00FD0450"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096B1D"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El 30 de julio de 1952, Mandela fue arrestado bajo las disposiciones legales de la Ley de Supresión del Comunismo y llevado a juicio en Johannesburgo junto a otros 21 acusados, entre ellos </w:t>
      </w:r>
      <w:proofErr w:type="spellStart"/>
      <w:r w:rsidR="00413F4B" w:rsidRPr="00856735">
        <w:rPr>
          <w:rFonts w:ascii="Arial" w:hAnsi="Arial" w:cs="Arial"/>
          <w:b/>
        </w:rPr>
        <w:t>Moroka</w:t>
      </w:r>
      <w:proofErr w:type="spellEnd"/>
      <w:r w:rsidR="00413F4B" w:rsidRPr="00856735">
        <w:rPr>
          <w:rFonts w:ascii="Arial" w:hAnsi="Arial" w:cs="Arial"/>
          <w:b/>
        </w:rPr>
        <w:t xml:space="preserve">, </w:t>
      </w:r>
      <w:proofErr w:type="spellStart"/>
      <w:r w:rsidR="00413F4B" w:rsidRPr="00856735">
        <w:rPr>
          <w:rFonts w:ascii="Arial" w:hAnsi="Arial" w:cs="Arial"/>
          <w:b/>
        </w:rPr>
        <w:t>Sisulu</w:t>
      </w:r>
      <w:proofErr w:type="spellEnd"/>
      <w:r w:rsidR="00413F4B" w:rsidRPr="00856735">
        <w:rPr>
          <w:rFonts w:ascii="Arial" w:hAnsi="Arial" w:cs="Arial"/>
          <w:b/>
        </w:rPr>
        <w:t xml:space="preserve"> y </w:t>
      </w:r>
      <w:proofErr w:type="spellStart"/>
      <w:r w:rsidR="00413F4B" w:rsidRPr="00856735">
        <w:rPr>
          <w:rFonts w:ascii="Arial" w:hAnsi="Arial" w:cs="Arial"/>
          <w:b/>
        </w:rPr>
        <w:t>Yusuf</w:t>
      </w:r>
      <w:proofErr w:type="spellEnd"/>
      <w:r w:rsidR="00413F4B" w:rsidRPr="00856735">
        <w:rPr>
          <w:rFonts w:ascii="Arial" w:hAnsi="Arial" w:cs="Arial"/>
          <w:b/>
        </w:rPr>
        <w:t xml:space="preserve"> </w:t>
      </w:r>
      <w:proofErr w:type="spellStart"/>
      <w:r w:rsidR="00413F4B" w:rsidRPr="00856735">
        <w:rPr>
          <w:rFonts w:ascii="Arial" w:hAnsi="Arial" w:cs="Arial"/>
          <w:b/>
        </w:rPr>
        <w:t>Dadoo</w:t>
      </w:r>
      <w:proofErr w:type="spellEnd"/>
      <w:r w:rsidR="00413F4B" w:rsidRPr="00856735">
        <w:rPr>
          <w:rFonts w:ascii="Arial" w:hAnsi="Arial" w:cs="Arial"/>
          <w:b/>
        </w:rPr>
        <w:t>. Todos fueron hallados culpables, pero la pena de nueve meses de trabajos forzados terminó suspendida por dos años. Para el mes de diciembre, a Mandela se le impuso la prohibición de asistir por seis meses a reuniones públicas o conversar con más de una persona</w:t>
      </w:r>
      <w:r w:rsidR="00096B1D">
        <w:rPr>
          <w:rFonts w:ascii="Arial" w:hAnsi="Arial" w:cs="Arial"/>
          <w:b/>
        </w:rPr>
        <w:t>.</w:t>
      </w: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lastRenderedPageBreak/>
        <w:t xml:space="preserve">   Ell</w:t>
      </w:r>
      <w:r w:rsidR="00413F4B" w:rsidRPr="00856735">
        <w:rPr>
          <w:rFonts w:ascii="Arial" w:hAnsi="Arial" w:cs="Arial"/>
          <w:b/>
        </w:rPr>
        <w:t xml:space="preserve">o provocó que su presidencia del CNA en la región de </w:t>
      </w:r>
      <w:proofErr w:type="spellStart"/>
      <w:r w:rsidR="00413F4B" w:rsidRPr="00856735">
        <w:rPr>
          <w:rFonts w:ascii="Arial" w:hAnsi="Arial" w:cs="Arial"/>
          <w:b/>
        </w:rPr>
        <w:t>Transvaal</w:t>
      </w:r>
      <w:proofErr w:type="spellEnd"/>
      <w:r w:rsidR="00413F4B" w:rsidRPr="00856735">
        <w:rPr>
          <w:rFonts w:ascii="Arial" w:hAnsi="Arial" w:cs="Arial"/>
          <w:b/>
        </w:rPr>
        <w:t xml:space="preserve"> se volviera invi</w:t>
      </w:r>
      <w:r w:rsidR="00413F4B" w:rsidRPr="00856735">
        <w:rPr>
          <w:rFonts w:ascii="Arial" w:hAnsi="Arial" w:cs="Arial"/>
          <w:b/>
        </w:rPr>
        <w:t>a</w:t>
      </w:r>
      <w:r w:rsidR="00413F4B" w:rsidRPr="00856735">
        <w:rPr>
          <w:rFonts w:ascii="Arial" w:hAnsi="Arial" w:cs="Arial"/>
          <w:b/>
        </w:rPr>
        <w:t xml:space="preserve">ble. Para este tiempo, la </w:t>
      </w:r>
      <w:r w:rsidR="00413F4B" w:rsidRPr="00856735">
        <w:rPr>
          <w:rFonts w:ascii="Arial" w:hAnsi="Arial" w:cs="Arial"/>
          <w:b/>
          <w:i/>
          <w:iCs/>
        </w:rPr>
        <w:t>Campaña del Desafío</w:t>
      </w:r>
      <w:r w:rsidR="00413F4B" w:rsidRPr="00856735">
        <w:rPr>
          <w:rFonts w:ascii="Arial" w:hAnsi="Arial" w:cs="Arial"/>
          <w:b/>
        </w:rPr>
        <w:t xml:space="preserve"> había mermado. En el mes de septiembre de 1953, Andrew </w:t>
      </w:r>
      <w:proofErr w:type="spellStart"/>
      <w:r w:rsidR="00413F4B" w:rsidRPr="00856735">
        <w:rPr>
          <w:rFonts w:ascii="Arial" w:hAnsi="Arial" w:cs="Arial"/>
          <w:b/>
        </w:rPr>
        <w:t>Kunene</w:t>
      </w:r>
      <w:proofErr w:type="spellEnd"/>
      <w:r w:rsidR="00413F4B" w:rsidRPr="00856735">
        <w:rPr>
          <w:rFonts w:ascii="Arial" w:hAnsi="Arial" w:cs="Arial"/>
          <w:b/>
        </w:rPr>
        <w:t xml:space="preserve"> leyó en su nombre el discurso </w:t>
      </w:r>
      <w:r w:rsidR="00413F4B" w:rsidRPr="00856735">
        <w:rPr>
          <w:rFonts w:ascii="Arial" w:hAnsi="Arial" w:cs="Arial"/>
          <w:b/>
          <w:i/>
          <w:iCs/>
        </w:rPr>
        <w:t>El largo camino hacia la libertad</w:t>
      </w:r>
      <w:r w:rsidR="00413F4B" w:rsidRPr="00856735">
        <w:rPr>
          <w:rFonts w:ascii="Arial" w:hAnsi="Arial" w:cs="Arial"/>
          <w:b/>
        </w:rPr>
        <w:t xml:space="preserve"> en una reunión del CNA en </w:t>
      </w:r>
      <w:proofErr w:type="spellStart"/>
      <w:r w:rsidR="00413F4B" w:rsidRPr="00856735">
        <w:rPr>
          <w:rFonts w:ascii="Arial" w:hAnsi="Arial" w:cs="Arial"/>
          <w:b/>
        </w:rPr>
        <w:t>Transvaal</w:t>
      </w:r>
      <w:proofErr w:type="spellEnd"/>
      <w:r w:rsidR="00413F4B" w:rsidRPr="00856735">
        <w:rPr>
          <w:rFonts w:ascii="Arial" w:hAnsi="Arial" w:cs="Arial"/>
          <w:b/>
        </w:rPr>
        <w:t>, cuyo título había sido tomado de una cita del líder ind</w:t>
      </w:r>
      <w:r w:rsidR="00413F4B" w:rsidRPr="00856735">
        <w:rPr>
          <w:rFonts w:ascii="Arial" w:hAnsi="Arial" w:cs="Arial"/>
          <w:b/>
        </w:rPr>
        <w:t>e</w:t>
      </w:r>
      <w:r w:rsidR="00413F4B" w:rsidRPr="00856735">
        <w:rPr>
          <w:rFonts w:ascii="Arial" w:hAnsi="Arial" w:cs="Arial"/>
          <w:b/>
        </w:rPr>
        <w:t xml:space="preserve">pendentista hindú </w:t>
      </w:r>
      <w:hyperlink r:id="rId148" w:tooltip="Jawaharlal Nehru" w:history="1">
        <w:proofErr w:type="spellStart"/>
        <w:r w:rsidR="00413F4B" w:rsidRPr="00856735">
          <w:rPr>
            <w:rStyle w:val="Hipervnculo"/>
            <w:rFonts w:ascii="Arial" w:hAnsi="Arial" w:cs="Arial"/>
            <w:b/>
            <w:color w:val="auto"/>
            <w:u w:val="none"/>
          </w:rPr>
          <w:t>Jawaharlal</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Nehru</w:t>
        </w:r>
        <w:proofErr w:type="spellEnd"/>
      </w:hyperlink>
      <w:r w:rsidR="00413F4B" w:rsidRPr="00856735">
        <w:rPr>
          <w:rFonts w:ascii="Arial" w:hAnsi="Arial" w:cs="Arial"/>
          <w:b/>
        </w:rPr>
        <w:t>, de gran influencia en el ideario de Mandela. El discu</w:t>
      </w:r>
      <w:r w:rsidR="00413F4B" w:rsidRPr="00856735">
        <w:rPr>
          <w:rFonts w:ascii="Arial" w:hAnsi="Arial" w:cs="Arial"/>
          <w:b/>
        </w:rPr>
        <w:t>r</w:t>
      </w:r>
      <w:r w:rsidR="00413F4B" w:rsidRPr="00856735">
        <w:rPr>
          <w:rFonts w:ascii="Arial" w:hAnsi="Arial" w:cs="Arial"/>
          <w:b/>
        </w:rPr>
        <w:t xml:space="preserve">so sentó las bases de un posible plan en caso que el CNA fuera declarado ilegal. Este plan, llamado también </w:t>
      </w:r>
      <w:r w:rsidR="00413F4B" w:rsidRPr="00856735">
        <w:rPr>
          <w:rFonts w:ascii="Arial" w:hAnsi="Arial" w:cs="Arial"/>
          <w:b/>
          <w:i/>
          <w:iCs/>
        </w:rPr>
        <w:t>M-Plan</w:t>
      </w:r>
      <w:r w:rsidR="00413F4B" w:rsidRPr="00856735">
        <w:rPr>
          <w:rFonts w:ascii="Arial" w:hAnsi="Arial" w:cs="Arial"/>
          <w:b/>
        </w:rPr>
        <w:t xml:space="preserve">, disponía la división de la organización en </w:t>
      </w:r>
      <w:hyperlink r:id="rId149" w:tooltip="Células de una organización (aún no redactado)" w:history="1">
        <w:r w:rsidR="00413F4B" w:rsidRPr="00856735">
          <w:rPr>
            <w:rStyle w:val="Hipervnculo"/>
            <w:rFonts w:ascii="Arial" w:hAnsi="Arial" w:cs="Arial"/>
            <w:b/>
            <w:color w:val="auto"/>
            <w:u w:val="none"/>
          </w:rPr>
          <w:t>células</w:t>
        </w:r>
      </w:hyperlink>
      <w:r w:rsidR="00413F4B" w:rsidRPr="00856735">
        <w:rPr>
          <w:rFonts w:ascii="Arial" w:hAnsi="Arial" w:cs="Arial"/>
          <w:b/>
        </w:rPr>
        <w:t xml:space="preserve"> con un lidera</w:t>
      </w:r>
      <w:r w:rsidR="00413F4B" w:rsidRPr="00856735">
        <w:rPr>
          <w:rFonts w:ascii="Arial" w:hAnsi="Arial" w:cs="Arial"/>
          <w:b/>
        </w:rPr>
        <w:t>z</w:t>
      </w:r>
      <w:r w:rsidR="00413F4B" w:rsidRPr="00856735">
        <w:rPr>
          <w:rFonts w:ascii="Arial" w:hAnsi="Arial" w:cs="Arial"/>
          <w:b/>
        </w:rPr>
        <w:t>go centralizado.</w:t>
      </w:r>
      <w:r w:rsidR="00FD0450"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FA4E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Por otra parte, una vez superó los exámenes requeridos para ejercer como abogado, Mandela pud</w:t>
      </w:r>
      <w:r w:rsidR="00FD0450" w:rsidRPr="00856735">
        <w:rPr>
          <w:rFonts w:ascii="Arial" w:hAnsi="Arial" w:cs="Arial"/>
          <w:b/>
        </w:rPr>
        <w:t xml:space="preserve">o conseguir una plaza en la </w:t>
      </w:r>
      <w:proofErr w:type="spellStart"/>
      <w:r w:rsidR="00FD0450" w:rsidRPr="00856735">
        <w:rPr>
          <w:rFonts w:ascii="Arial" w:hAnsi="Arial" w:cs="Arial"/>
          <w:b/>
        </w:rPr>
        <w:t>fi</w:t>
      </w:r>
      <w:r w:rsidR="00413F4B" w:rsidRPr="00856735">
        <w:rPr>
          <w:rFonts w:ascii="Arial" w:hAnsi="Arial" w:cs="Arial"/>
          <w:b/>
        </w:rPr>
        <w:t>a</w:t>
      </w:r>
      <w:proofErr w:type="spellEnd"/>
      <w:r w:rsidR="00413F4B" w:rsidRPr="00856735">
        <w:rPr>
          <w:rFonts w:ascii="Arial" w:hAnsi="Arial" w:cs="Arial"/>
          <w:b/>
        </w:rPr>
        <w:t xml:space="preserve"> </w:t>
      </w:r>
      <w:proofErr w:type="spellStart"/>
      <w:r w:rsidR="00413F4B" w:rsidRPr="00856735">
        <w:rPr>
          <w:rFonts w:ascii="Arial" w:hAnsi="Arial" w:cs="Arial"/>
          <w:b/>
        </w:rPr>
        <w:t>Terblanche</w:t>
      </w:r>
      <w:proofErr w:type="spellEnd"/>
      <w:r w:rsidR="00413F4B" w:rsidRPr="00856735">
        <w:rPr>
          <w:rFonts w:ascii="Arial" w:hAnsi="Arial" w:cs="Arial"/>
          <w:b/>
        </w:rPr>
        <w:t xml:space="preserve"> y </w:t>
      </w:r>
      <w:proofErr w:type="spellStart"/>
      <w:r w:rsidR="00413F4B" w:rsidRPr="00856735">
        <w:rPr>
          <w:rFonts w:ascii="Arial" w:hAnsi="Arial" w:cs="Arial"/>
          <w:b/>
        </w:rPr>
        <w:t>Briggish</w:t>
      </w:r>
      <w:proofErr w:type="spellEnd"/>
      <w:r w:rsidR="00413F4B" w:rsidRPr="00856735">
        <w:rPr>
          <w:rFonts w:ascii="Arial" w:hAnsi="Arial" w:cs="Arial"/>
          <w:b/>
        </w:rPr>
        <w:t xml:space="preserve">, antes de cambiarse a </w:t>
      </w:r>
      <w:proofErr w:type="spellStart"/>
      <w:r w:rsidR="00413F4B" w:rsidRPr="00856735">
        <w:rPr>
          <w:rFonts w:ascii="Arial" w:hAnsi="Arial" w:cs="Arial"/>
          <w:b/>
        </w:rPr>
        <w:t>Helman</w:t>
      </w:r>
      <w:proofErr w:type="spellEnd"/>
      <w:r w:rsidR="00413F4B" w:rsidRPr="00856735">
        <w:rPr>
          <w:rFonts w:ascii="Arial" w:hAnsi="Arial" w:cs="Arial"/>
          <w:b/>
        </w:rPr>
        <w:t xml:space="preserve"> y Michel cuyos encargados eran de ideas liberales.</w:t>
      </w:r>
      <w:hyperlink r:id="rId150" w:anchor="cite_note-84" w:history="1">
        <w:r w:rsidR="00413F4B" w:rsidRPr="00856735">
          <w:rPr>
            <w:rStyle w:val="Hipervnculo"/>
            <w:rFonts w:ascii="Arial" w:hAnsi="Arial" w:cs="Arial"/>
            <w:b/>
            <w:color w:val="auto"/>
            <w:u w:val="none"/>
            <w:vertAlign w:val="superscript"/>
          </w:rPr>
          <w:t>84</w:t>
        </w:r>
      </w:hyperlink>
      <w:r w:rsidR="00413F4B" w:rsidRPr="00856735">
        <w:rPr>
          <w:rFonts w:ascii="Arial" w:hAnsi="Arial" w:cs="Arial"/>
          <w:b/>
        </w:rPr>
        <w:t xml:space="preserve"> Ya para el mes de agosto de 1953, él y Oliver Tambo fundaron su propia firma que tenía su domicilio en el centro de J</w:t>
      </w:r>
      <w:r w:rsidR="00413F4B" w:rsidRPr="00856735">
        <w:rPr>
          <w:rFonts w:ascii="Arial" w:hAnsi="Arial" w:cs="Arial"/>
          <w:b/>
        </w:rPr>
        <w:t>o</w:t>
      </w:r>
      <w:r w:rsidR="00413F4B" w:rsidRPr="00856735">
        <w:rPr>
          <w:rFonts w:ascii="Arial" w:hAnsi="Arial" w:cs="Arial"/>
          <w:b/>
        </w:rPr>
        <w:t>hannesburgo. De hecho, era la única administrada por profesionales de raza negra en todo el país, y era muy requerida por clientes ultrajados por la brutalidad policial. Sin embargo, la firma no era bien recibida por las autoridades locales, por lo que fue forzada a mudarse a un remoto lugar cuando su permiso legal fue retirado sobre la base de la Ley de Áreas de Grupos.</w:t>
      </w:r>
    </w:p>
    <w:p w:rsidR="00FA4E4B" w:rsidRDefault="00FA4E4B" w:rsidP="00856735">
      <w:pPr>
        <w:pStyle w:val="NormalWeb"/>
        <w:spacing w:before="0" w:beforeAutospacing="0" w:after="0" w:afterAutospacing="0"/>
        <w:jc w:val="both"/>
        <w:rPr>
          <w:rFonts w:ascii="Arial" w:hAnsi="Arial" w:cs="Arial"/>
          <w:b/>
        </w:rPr>
      </w:pP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 En consecuencia, su actividad disminuyó. Para colmo de males —y pese al nacimiento de su segunda hija, </w:t>
      </w:r>
      <w:proofErr w:type="spellStart"/>
      <w:r w:rsidR="00413F4B" w:rsidRPr="00856735">
        <w:rPr>
          <w:rFonts w:ascii="Arial" w:hAnsi="Arial" w:cs="Arial"/>
          <w:b/>
        </w:rPr>
        <w:t>Makaziwe</w:t>
      </w:r>
      <w:proofErr w:type="spellEnd"/>
      <w:r w:rsidR="00413F4B" w:rsidRPr="00856735">
        <w:rPr>
          <w:rFonts w:ascii="Arial" w:hAnsi="Arial" w:cs="Arial"/>
          <w:b/>
        </w:rPr>
        <w:t xml:space="preserve"> </w:t>
      </w:r>
      <w:proofErr w:type="spellStart"/>
      <w:r w:rsidR="00413F4B" w:rsidRPr="00856735">
        <w:rPr>
          <w:rFonts w:ascii="Arial" w:hAnsi="Arial" w:cs="Arial"/>
          <w:b/>
        </w:rPr>
        <w:t>Phumia</w:t>
      </w:r>
      <w:proofErr w:type="spellEnd"/>
      <w:r w:rsidR="00413F4B" w:rsidRPr="00856735">
        <w:rPr>
          <w:rFonts w:ascii="Arial" w:hAnsi="Arial" w:cs="Arial"/>
          <w:b/>
        </w:rPr>
        <w:t xml:space="preserve">, nacida en mayo de 1954— la relación de Mandela con Evelyn se deterioró, hasta el punto que ella le acusó de </w:t>
      </w:r>
      <w:hyperlink r:id="rId151" w:tooltip="Adulterio" w:history="1">
        <w:r w:rsidR="00413F4B" w:rsidRPr="00856735">
          <w:rPr>
            <w:rStyle w:val="Hipervnculo"/>
            <w:rFonts w:ascii="Arial" w:hAnsi="Arial" w:cs="Arial"/>
            <w:b/>
            <w:color w:val="auto"/>
            <w:u w:val="none"/>
          </w:rPr>
          <w:t>adulterio</w:t>
        </w:r>
      </w:hyperlink>
      <w:r w:rsidR="00413F4B" w:rsidRPr="00856735">
        <w:rPr>
          <w:rFonts w:ascii="Arial" w:hAnsi="Arial" w:cs="Arial"/>
          <w:b/>
        </w:rPr>
        <w:t xml:space="preserve">. Años después se probaría que él había sostenido una relación con </w:t>
      </w:r>
      <w:hyperlink r:id="rId152" w:tooltip="Lillian Ngoyi" w:history="1">
        <w:proofErr w:type="spellStart"/>
        <w:r w:rsidR="00413F4B" w:rsidRPr="00856735">
          <w:rPr>
            <w:rStyle w:val="Hipervnculo"/>
            <w:rFonts w:ascii="Arial" w:hAnsi="Arial" w:cs="Arial"/>
            <w:b/>
            <w:color w:val="auto"/>
            <w:u w:val="none"/>
          </w:rPr>
          <w:t>Lillian</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Ngoyi</w:t>
        </w:r>
        <w:proofErr w:type="spellEnd"/>
      </w:hyperlink>
      <w:r w:rsidR="00413F4B" w:rsidRPr="00856735">
        <w:rPr>
          <w:rFonts w:ascii="Arial" w:hAnsi="Arial" w:cs="Arial"/>
          <w:b/>
        </w:rPr>
        <w:t xml:space="preserve">, miembro del CNA, y con la secretaria Ruth </w:t>
      </w:r>
      <w:proofErr w:type="spellStart"/>
      <w:r w:rsidR="00413F4B" w:rsidRPr="00856735">
        <w:rPr>
          <w:rFonts w:ascii="Arial" w:hAnsi="Arial" w:cs="Arial"/>
          <w:b/>
        </w:rPr>
        <w:t>Mompati</w:t>
      </w:r>
      <w:proofErr w:type="spellEnd"/>
      <w:r w:rsidR="00413F4B" w:rsidRPr="00856735">
        <w:rPr>
          <w:rFonts w:ascii="Arial" w:hAnsi="Arial" w:cs="Arial"/>
          <w:b/>
        </w:rPr>
        <w:t xml:space="preserve"> con la que se dice procreó un hijo, un hecho que no ha sido co</w:t>
      </w:r>
      <w:r w:rsidR="00413F4B" w:rsidRPr="00856735">
        <w:rPr>
          <w:rFonts w:ascii="Arial" w:hAnsi="Arial" w:cs="Arial"/>
          <w:b/>
        </w:rPr>
        <w:t>m</w:t>
      </w:r>
      <w:r w:rsidR="00413F4B" w:rsidRPr="00856735">
        <w:rPr>
          <w:rFonts w:ascii="Arial" w:hAnsi="Arial" w:cs="Arial"/>
          <w:b/>
        </w:rPr>
        <w:t xml:space="preserve">probado. Disgustada por la conducta de su hijo, </w:t>
      </w:r>
      <w:proofErr w:type="spellStart"/>
      <w:r w:rsidR="00413F4B" w:rsidRPr="00856735">
        <w:rPr>
          <w:rFonts w:ascii="Arial" w:hAnsi="Arial" w:cs="Arial"/>
          <w:b/>
        </w:rPr>
        <w:t>Nosekeni</w:t>
      </w:r>
      <w:proofErr w:type="spellEnd"/>
      <w:r w:rsidR="00413F4B" w:rsidRPr="00856735">
        <w:rPr>
          <w:rFonts w:ascii="Arial" w:hAnsi="Arial" w:cs="Arial"/>
          <w:b/>
        </w:rPr>
        <w:t xml:space="preserve"> Fanny retornó a </w:t>
      </w:r>
      <w:proofErr w:type="spellStart"/>
      <w:r w:rsidR="00413F4B" w:rsidRPr="00856735">
        <w:rPr>
          <w:rFonts w:ascii="Arial" w:hAnsi="Arial" w:cs="Arial"/>
          <w:b/>
        </w:rPr>
        <w:t>Transkei</w:t>
      </w:r>
      <w:proofErr w:type="spellEnd"/>
      <w:r w:rsidR="00413F4B" w:rsidRPr="00856735">
        <w:rPr>
          <w:rFonts w:ascii="Arial" w:hAnsi="Arial" w:cs="Arial"/>
          <w:b/>
        </w:rPr>
        <w:t>, mie</w:t>
      </w:r>
      <w:r w:rsidR="00413F4B" w:rsidRPr="00856735">
        <w:rPr>
          <w:rFonts w:ascii="Arial" w:hAnsi="Arial" w:cs="Arial"/>
          <w:b/>
        </w:rPr>
        <w:t>n</w:t>
      </w:r>
      <w:r w:rsidR="00413F4B" w:rsidRPr="00856735">
        <w:rPr>
          <w:rFonts w:ascii="Arial" w:hAnsi="Arial" w:cs="Arial"/>
          <w:b/>
        </w:rPr>
        <w:t xml:space="preserve">tras que Evelyn, igualmente molesta por la actividad política de Mandela, se hizo seguidora de los </w:t>
      </w:r>
      <w:hyperlink r:id="rId153" w:tooltip="Testigos de Jehová" w:history="1">
        <w:r w:rsidR="00413F4B" w:rsidRPr="00856735">
          <w:rPr>
            <w:rStyle w:val="Hipervnculo"/>
            <w:rFonts w:ascii="Arial" w:hAnsi="Arial" w:cs="Arial"/>
            <w:b/>
            <w:color w:val="auto"/>
            <w:u w:val="none"/>
          </w:rPr>
          <w:t>Testigos de Jehová</w:t>
        </w:r>
      </w:hyperlink>
      <w:r w:rsidR="00413F4B" w:rsidRPr="00856735">
        <w:rPr>
          <w:rFonts w:ascii="Arial" w:hAnsi="Arial" w:cs="Arial"/>
          <w:b/>
        </w:rPr>
        <w:t>.</w:t>
      </w:r>
      <w:r w:rsidR="00FD0450" w:rsidRPr="00856735">
        <w:rPr>
          <w:rFonts w:ascii="Arial" w:hAnsi="Arial" w:cs="Arial"/>
          <w:b/>
        </w:rPr>
        <w:t xml:space="preserve"> </w:t>
      </w:r>
    </w:p>
    <w:p w:rsidR="00FA4E4B" w:rsidRPr="00FA4E4B" w:rsidRDefault="00FA4E4B" w:rsidP="00856735">
      <w:pPr>
        <w:pStyle w:val="NormalWeb"/>
        <w:spacing w:before="0" w:beforeAutospacing="0" w:after="0" w:afterAutospacing="0"/>
        <w:jc w:val="both"/>
        <w:rPr>
          <w:rFonts w:ascii="Arial" w:hAnsi="Arial" w:cs="Arial"/>
          <w:b/>
          <w:color w:val="FF0000"/>
        </w:rPr>
      </w:pPr>
    </w:p>
    <w:p w:rsidR="00413F4B" w:rsidRPr="00FA4E4B" w:rsidRDefault="00096B1D" w:rsidP="00856735">
      <w:pPr>
        <w:pStyle w:val="Ttulo3"/>
        <w:spacing w:before="0" w:beforeAutospacing="0" w:after="0" w:afterAutospacing="0"/>
        <w:jc w:val="both"/>
        <w:rPr>
          <w:rStyle w:val="mw-headline"/>
          <w:rFonts w:ascii="Arial" w:hAnsi="Arial" w:cs="Arial"/>
          <w:color w:val="FF0000"/>
          <w:sz w:val="24"/>
          <w:szCs w:val="24"/>
        </w:rPr>
      </w:pPr>
      <w:r>
        <w:rPr>
          <w:rStyle w:val="mw-headline"/>
          <w:rFonts w:ascii="Arial" w:hAnsi="Arial" w:cs="Arial"/>
          <w:color w:val="FF0000"/>
          <w:sz w:val="24"/>
          <w:szCs w:val="24"/>
        </w:rPr>
        <w:t xml:space="preserve">   </w:t>
      </w:r>
      <w:r w:rsidR="00413F4B" w:rsidRPr="00FA4E4B">
        <w:rPr>
          <w:rStyle w:val="mw-headline"/>
          <w:rFonts w:ascii="Arial" w:hAnsi="Arial" w:cs="Arial"/>
          <w:color w:val="FF0000"/>
          <w:sz w:val="24"/>
          <w:szCs w:val="24"/>
        </w:rPr>
        <w:t>El Congreso Popular y el Juicio por Traición</w:t>
      </w:r>
    </w:p>
    <w:p w:rsidR="00FA4E4B" w:rsidRDefault="00FA4E4B" w:rsidP="00856735">
      <w:pPr>
        <w:jc w:val="both"/>
        <w:rPr>
          <w:b/>
        </w:rPr>
      </w:pPr>
    </w:p>
    <w:p w:rsidR="00FD0450" w:rsidRPr="00096B1D" w:rsidRDefault="00FA4E4B" w:rsidP="00FA4E4B">
      <w:pPr>
        <w:jc w:val="both"/>
        <w:rPr>
          <w:rStyle w:val="mw-headline"/>
          <w:b/>
        </w:rPr>
      </w:pPr>
      <w:r>
        <w:rPr>
          <w:b/>
        </w:rPr>
        <w:t xml:space="preserve">  </w:t>
      </w:r>
      <w:r w:rsidR="00FD0450" w:rsidRPr="00FA4E4B">
        <w:rPr>
          <w:b/>
          <w:i/>
        </w:rPr>
        <w:t>Nosotros, el Pueblo de Sudáfrica, declaramos para que todo nuestro país y el mundo s</w:t>
      </w:r>
      <w:r w:rsidR="00FD0450" w:rsidRPr="00FA4E4B">
        <w:rPr>
          <w:b/>
          <w:i/>
        </w:rPr>
        <w:t>e</w:t>
      </w:r>
      <w:r w:rsidR="00FD0450" w:rsidRPr="00FA4E4B">
        <w:rPr>
          <w:b/>
          <w:i/>
        </w:rPr>
        <w:t>pan:</w:t>
      </w:r>
      <w:r w:rsidRPr="00FA4E4B">
        <w:rPr>
          <w:b/>
          <w:i/>
        </w:rPr>
        <w:t xml:space="preserve"> </w:t>
      </w:r>
      <w:r w:rsidR="00FD0450" w:rsidRPr="00FA4E4B">
        <w:rPr>
          <w:b/>
          <w:i/>
        </w:rPr>
        <w:t>Que Sudáfrica pertenece a todos los que habitamos en ella, negros y blancos, y que ningún gobierno puede reclamar autoridad con justicia, a menos que esté basado en la v</w:t>
      </w:r>
      <w:r w:rsidR="00FD0450" w:rsidRPr="00FA4E4B">
        <w:rPr>
          <w:b/>
          <w:i/>
        </w:rPr>
        <w:t>o</w:t>
      </w:r>
      <w:r w:rsidR="00FD0450" w:rsidRPr="00FA4E4B">
        <w:rPr>
          <w:b/>
          <w:i/>
        </w:rPr>
        <w:t>luntad de todo el pueblo;...</w:t>
      </w:r>
      <w:r>
        <w:rPr>
          <w:b/>
        </w:rPr>
        <w:t xml:space="preserve">  </w:t>
      </w:r>
      <w:r w:rsidR="00FD0450" w:rsidRPr="00856735">
        <w:t>—</w:t>
      </w:r>
      <w:r w:rsidR="00FD0450" w:rsidRPr="00096B1D">
        <w:rPr>
          <w:b/>
        </w:rPr>
        <w:t xml:space="preserve">Introducción de la </w:t>
      </w:r>
      <w:hyperlink r:id="rId154" w:tooltip="Carta de Libertad" w:history="1">
        <w:r w:rsidR="00FD0450" w:rsidRPr="00096B1D">
          <w:rPr>
            <w:rStyle w:val="Hipervnculo"/>
            <w:b/>
            <w:color w:val="auto"/>
            <w:u w:val="none"/>
          </w:rPr>
          <w:t>Carta de Libertad</w:t>
        </w:r>
      </w:hyperlink>
    </w:p>
    <w:p w:rsidR="00FD0450" w:rsidRPr="00856735" w:rsidRDefault="00FD0450" w:rsidP="00856735">
      <w:pPr>
        <w:pStyle w:val="Ttulo3"/>
        <w:spacing w:before="0" w:beforeAutospacing="0" w:after="0" w:afterAutospacing="0"/>
        <w:jc w:val="both"/>
        <w:rPr>
          <w:rStyle w:val="mw-headline"/>
          <w:rFonts w:ascii="Arial" w:hAnsi="Arial" w:cs="Arial"/>
          <w:sz w:val="24"/>
          <w:szCs w:val="24"/>
        </w:rPr>
      </w:pPr>
    </w:p>
    <w:p w:rsidR="00FA4E4B" w:rsidRDefault="00413F4B" w:rsidP="00856735">
      <w:pPr>
        <w:pStyle w:val="NormalWeb"/>
        <w:spacing w:before="0" w:beforeAutospacing="0" w:after="0" w:afterAutospacing="0"/>
        <w:ind w:left="-142" w:firstLine="426"/>
        <w:jc w:val="both"/>
        <w:rPr>
          <w:rFonts w:ascii="Arial" w:hAnsi="Arial" w:cs="Arial"/>
          <w:b/>
          <w:vertAlign w:val="superscript"/>
        </w:rPr>
      </w:pPr>
      <w:r w:rsidRPr="00856735">
        <w:rPr>
          <w:rFonts w:ascii="Arial" w:hAnsi="Arial" w:cs="Arial"/>
          <w:b/>
        </w:rPr>
        <w:t>Mandela había llegado a la conclusión que el CNA «no tenía otra alternativa que la resi</w:t>
      </w:r>
      <w:r w:rsidRPr="00856735">
        <w:rPr>
          <w:rFonts w:ascii="Arial" w:hAnsi="Arial" w:cs="Arial"/>
          <w:b/>
        </w:rPr>
        <w:t>s</w:t>
      </w:r>
      <w:r w:rsidRPr="00856735">
        <w:rPr>
          <w:rFonts w:ascii="Arial" w:hAnsi="Arial" w:cs="Arial"/>
          <w:b/>
        </w:rPr>
        <w:t xml:space="preserve">tencia armada», después de haber tomado parte de una fracasada protesta, en febrero de 1955, contra la demolición de </w:t>
      </w:r>
      <w:hyperlink r:id="rId155" w:tooltip="Sophiatown" w:history="1">
        <w:proofErr w:type="spellStart"/>
        <w:r w:rsidRPr="00856735">
          <w:rPr>
            <w:rStyle w:val="Hipervnculo"/>
            <w:rFonts w:ascii="Arial" w:hAnsi="Arial" w:cs="Arial"/>
            <w:b/>
            <w:color w:val="auto"/>
            <w:u w:val="none"/>
          </w:rPr>
          <w:t>Sophiatown</w:t>
        </w:r>
        <w:proofErr w:type="spellEnd"/>
      </w:hyperlink>
      <w:r w:rsidRPr="00856735">
        <w:rPr>
          <w:rFonts w:ascii="Arial" w:hAnsi="Arial" w:cs="Arial"/>
          <w:b/>
        </w:rPr>
        <w:t>, un suburbio de Johannesburgo poblado por e</w:t>
      </w:r>
      <w:r w:rsidRPr="00856735">
        <w:rPr>
          <w:rFonts w:ascii="Arial" w:hAnsi="Arial" w:cs="Arial"/>
          <w:b/>
        </w:rPr>
        <w:t>n</w:t>
      </w:r>
      <w:r w:rsidRPr="00856735">
        <w:rPr>
          <w:rFonts w:ascii="Arial" w:hAnsi="Arial" w:cs="Arial"/>
          <w:b/>
        </w:rPr>
        <w:t xml:space="preserve">tero de familias de raza negra. Por tanto, recomendó a </w:t>
      </w:r>
      <w:proofErr w:type="spellStart"/>
      <w:r w:rsidRPr="00856735">
        <w:rPr>
          <w:rFonts w:ascii="Arial" w:hAnsi="Arial" w:cs="Arial"/>
          <w:b/>
        </w:rPr>
        <w:t>Sisulu</w:t>
      </w:r>
      <w:proofErr w:type="spellEnd"/>
      <w:r w:rsidRPr="00856735">
        <w:rPr>
          <w:rFonts w:ascii="Arial" w:hAnsi="Arial" w:cs="Arial"/>
          <w:b/>
        </w:rPr>
        <w:t xml:space="preserve"> que solicitara armamento al gobierno de la República Popular de </w:t>
      </w:r>
      <w:hyperlink r:id="rId156" w:tooltip="China" w:history="1">
        <w:r w:rsidRPr="00856735">
          <w:rPr>
            <w:rStyle w:val="Hipervnculo"/>
            <w:rFonts w:ascii="Arial" w:hAnsi="Arial" w:cs="Arial"/>
            <w:b/>
            <w:color w:val="auto"/>
            <w:u w:val="none"/>
          </w:rPr>
          <w:t>China</w:t>
        </w:r>
      </w:hyperlink>
      <w:r w:rsidRPr="00856735">
        <w:rPr>
          <w:rFonts w:ascii="Arial" w:hAnsi="Arial" w:cs="Arial"/>
          <w:b/>
        </w:rPr>
        <w:t xml:space="preserve">, el cual —pese a que apoyaba el movimiento </w:t>
      </w:r>
      <w:proofErr w:type="spellStart"/>
      <w:r w:rsidRPr="00856735">
        <w:rPr>
          <w:rFonts w:ascii="Arial" w:hAnsi="Arial" w:cs="Arial"/>
          <w:b/>
        </w:rPr>
        <w:t>antiapartheid</w:t>
      </w:r>
      <w:proofErr w:type="spellEnd"/>
      <w:r w:rsidRPr="00856735">
        <w:rPr>
          <w:rFonts w:ascii="Arial" w:hAnsi="Arial" w:cs="Arial"/>
          <w:b/>
        </w:rPr>
        <w:t xml:space="preserve">— creía que no estaban lo suficientemente preparados para una </w:t>
      </w:r>
      <w:hyperlink r:id="rId157" w:tooltip="Guerra de guerrillas" w:history="1">
        <w:r w:rsidRPr="00856735">
          <w:rPr>
            <w:rStyle w:val="Hipervnculo"/>
            <w:rFonts w:ascii="Arial" w:hAnsi="Arial" w:cs="Arial"/>
            <w:b/>
            <w:color w:val="auto"/>
            <w:u w:val="none"/>
          </w:rPr>
          <w:t>guerra de guerrillas</w:t>
        </w:r>
      </w:hyperlink>
      <w:r w:rsidRPr="00856735">
        <w:rPr>
          <w:rFonts w:ascii="Arial" w:hAnsi="Arial" w:cs="Arial"/>
          <w:b/>
        </w:rPr>
        <w:t>.</w:t>
      </w:r>
    </w:p>
    <w:p w:rsidR="00FA4E4B" w:rsidRDefault="00FA4E4B" w:rsidP="00856735">
      <w:pPr>
        <w:pStyle w:val="NormalWeb"/>
        <w:spacing w:before="0" w:beforeAutospacing="0" w:after="0" w:afterAutospacing="0"/>
        <w:ind w:left="-142" w:firstLine="426"/>
        <w:jc w:val="both"/>
        <w:rPr>
          <w:rFonts w:ascii="Arial" w:hAnsi="Arial" w:cs="Arial"/>
          <w:b/>
          <w:vertAlign w:val="superscript"/>
        </w:rPr>
      </w:pPr>
    </w:p>
    <w:p w:rsidR="00413F4B" w:rsidRDefault="00FA4E4B" w:rsidP="00856735">
      <w:pPr>
        <w:pStyle w:val="NormalWeb"/>
        <w:spacing w:before="0" w:beforeAutospacing="0" w:after="0" w:afterAutospacing="0"/>
        <w:ind w:left="-142" w:firstLine="426"/>
        <w:jc w:val="both"/>
        <w:rPr>
          <w:rFonts w:ascii="Arial" w:hAnsi="Arial" w:cs="Arial"/>
          <w:b/>
        </w:rPr>
      </w:pPr>
      <w:r w:rsidRPr="00856735">
        <w:rPr>
          <w:rFonts w:ascii="Arial" w:hAnsi="Arial" w:cs="Arial"/>
          <w:b/>
        </w:rPr>
        <w:t xml:space="preserve"> </w:t>
      </w:r>
      <w:r w:rsidR="00413F4B" w:rsidRPr="00856735">
        <w:rPr>
          <w:rFonts w:ascii="Arial" w:hAnsi="Arial" w:cs="Arial"/>
          <w:b/>
        </w:rPr>
        <w:t>Para ese tiempo —junto al Congreso Indio Sudafricano, el Congreso de los Ciudadanos de Origen Mixto, el Congreso de Sindicalistas y el Congreso Sudafricano de los Demócr</w:t>
      </w:r>
      <w:r w:rsidR="00413F4B" w:rsidRPr="00856735">
        <w:rPr>
          <w:rFonts w:ascii="Arial" w:hAnsi="Arial" w:cs="Arial"/>
          <w:b/>
        </w:rPr>
        <w:t>a</w:t>
      </w:r>
      <w:r w:rsidR="00413F4B" w:rsidRPr="00856735">
        <w:rPr>
          <w:rFonts w:ascii="Arial" w:hAnsi="Arial" w:cs="Arial"/>
          <w:b/>
        </w:rPr>
        <w:t>tas—, el CNA preparó el Congreso Popular de 1955 que hizo un llamado a todos los sudafr</w:t>
      </w:r>
      <w:r w:rsidR="00413F4B" w:rsidRPr="00856735">
        <w:rPr>
          <w:rFonts w:ascii="Arial" w:hAnsi="Arial" w:cs="Arial"/>
          <w:b/>
        </w:rPr>
        <w:t>i</w:t>
      </w:r>
      <w:r w:rsidR="00413F4B" w:rsidRPr="00856735">
        <w:rPr>
          <w:rFonts w:ascii="Arial" w:hAnsi="Arial" w:cs="Arial"/>
          <w:b/>
        </w:rPr>
        <w:t xml:space="preserve">canos para que enviasen propuestas para una etapa </w:t>
      </w:r>
      <w:proofErr w:type="spellStart"/>
      <w:r w:rsidR="00413F4B" w:rsidRPr="00856735">
        <w:rPr>
          <w:rFonts w:ascii="Arial" w:hAnsi="Arial" w:cs="Arial"/>
          <w:b/>
        </w:rPr>
        <w:t>posapartheid</w:t>
      </w:r>
      <w:proofErr w:type="spellEnd"/>
      <w:r w:rsidR="00413F4B" w:rsidRPr="00856735">
        <w:rPr>
          <w:rFonts w:ascii="Arial" w:hAnsi="Arial" w:cs="Arial"/>
          <w:b/>
        </w:rPr>
        <w:t xml:space="preserve">. Sobre la base de las respuestas, una </w:t>
      </w:r>
      <w:hyperlink r:id="rId158" w:tooltip="Carta de Libertad" w:history="1">
        <w:r w:rsidR="00413F4B" w:rsidRPr="00856735">
          <w:rPr>
            <w:rStyle w:val="Hipervnculo"/>
            <w:rFonts w:ascii="Arial" w:hAnsi="Arial" w:cs="Arial"/>
            <w:b/>
            <w:color w:val="auto"/>
            <w:u w:val="none"/>
          </w:rPr>
          <w:t>Carta de Libertad</w:t>
        </w:r>
      </w:hyperlink>
      <w:r w:rsidR="00413F4B" w:rsidRPr="00856735">
        <w:rPr>
          <w:rFonts w:ascii="Arial" w:hAnsi="Arial" w:cs="Arial"/>
          <w:b/>
        </w:rPr>
        <w:t xml:space="preserve"> fue escrita por </w:t>
      </w:r>
      <w:hyperlink r:id="rId159" w:tooltip="Rusty Bernstein (aún no redactado)" w:history="1">
        <w:proofErr w:type="spellStart"/>
        <w:r w:rsidR="00413F4B" w:rsidRPr="00856735">
          <w:rPr>
            <w:rStyle w:val="Hipervnculo"/>
            <w:rFonts w:ascii="Arial" w:hAnsi="Arial" w:cs="Arial"/>
            <w:b/>
            <w:color w:val="auto"/>
            <w:u w:val="none"/>
          </w:rPr>
          <w:t>Rusty</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Bernstein</w:t>
        </w:r>
        <w:proofErr w:type="spellEnd"/>
      </w:hyperlink>
      <w:r w:rsidR="00413F4B" w:rsidRPr="00856735">
        <w:rPr>
          <w:rFonts w:ascii="Arial" w:hAnsi="Arial" w:cs="Arial"/>
          <w:b/>
        </w:rPr>
        <w:t xml:space="preserve"> en la que se pugnaba por la creación de un estado democrático y no racista, más la nacionalización de la industria. El documento fue aceptado en el mes de junio de 1955 durante una conferencia desarrollada en </w:t>
      </w:r>
      <w:hyperlink r:id="rId160" w:tooltip="Kliptown" w:history="1">
        <w:proofErr w:type="spellStart"/>
        <w:r w:rsidR="00413F4B" w:rsidRPr="00856735">
          <w:rPr>
            <w:rStyle w:val="Hipervnculo"/>
            <w:rFonts w:ascii="Arial" w:hAnsi="Arial" w:cs="Arial"/>
            <w:b/>
            <w:color w:val="auto"/>
            <w:u w:val="none"/>
          </w:rPr>
          <w:t>Kliptown</w:t>
        </w:r>
        <w:proofErr w:type="spellEnd"/>
      </w:hyperlink>
      <w:r w:rsidR="00413F4B" w:rsidRPr="00856735">
        <w:rPr>
          <w:rFonts w:ascii="Arial" w:hAnsi="Arial" w:cs="Arial"/>
          <w:b/>
        </w:rPr>
        <w:t xml:space="preserve"> a la que acudieron 3000 delegados, pero que fue disuelto por la policía. Pese a ello, la trascendencia del evento se mantuvo en la mente de Mandela.</w:t>
      </w:r>
      <w:r w:rsidR="00FD0450" w:rsidRPr="00856735">
        <w:rPr>
          <w:rFonts w:ascii="Arial" w:hAnsi="Arial" w:cs="Arial"/>
          <w:b/>
        </w:rPr>
        <w:t xml:space="preserve"> </w:t>
      </w:r>
    </w:p>
    <w:p w:rsidR="00FA4E4B" w:rsidRPr="00856735" w:rsidRDefault="00FA4E4B" w:rsidP="00856735">
      <w:pPr>
        <w:pStyle w:val="NormalWeb"/>
        <w:spacing w:before="0" w:beforeAutospacing="0" w:after="0" w:afterAutospacing="0"/>
        <w:ind w:left="-142" w:firstLine="426"/>
        <w:jc w:val="both"/>
        <w:rPr>
          <w:rFonts w:ascii="Arial" w:hAnsi="Arial" w:cs="Arial"/>
          <w:b/>
        </w:rPr>
      </w:pPr>
    </w:p>
    <w:p w:rsidR="00FA4E4B" w:rsidRDefault="00413F4B" w:rsidP="00856735">
      <w:pPr>
        <w:pStyle w:val="NormalWeb"/>
        <w:spacing w:before="0" w:beforeAutospacing="0" w:after="0" w:afterAutospacing="0"/>
        <w:jc w:val="both"/>
        <w:rPr>
          <w:rFonts w:ascii="Arial" w:hAnsi="Arial" w:cs="Arial"/>
          <w:b/>
        </w:rPr>
      </w:pPr>
      <w:r w:rsidRPr="00856735">
        <w:rPr>
          <w:rFonts w:ascii="Arial" w:hAnsi="Arial" w:cs="Arial"/>
          <w:b/>
        </w:rPr>
        <w:t xml:space="preserve">Al terminar otro período de restricción legal sobre su persona en el mes de septiembre de 1955, Mandela se trasladó a </w:t>
      </w:r>
      <w:proofErr w:type="spellStart"/>
      <w:r w:rsidRPr="00856735">
        <w:rPr>
          <w:rFonts w:ascii="Arial" w:hAnsi="Arial" w:cs="Arial"/>
          <w:b/>
        </w:rPr>
        <w:t>Transkei</w:t>
      </w:r>
      <w:proofErr w:type="spellEnd"/>
      <w:r w:rsidRPr="00856735">
        <w:rPr>
          <w:rFonts w:ascii="Arial" w:hAnsi="Arial" w:cs="Arial"/>
          <w:b/>
        </w:rPr>
        <w:t xml:space="preserve"> para discutir las implicaciones de la Ley de Autorid</w:t>
      </w:r>
      <w:r w:rsidRPr="00856735">
        <w:rPr>
          <w:rFonts w:ascii="Arial" w:hAnsi="Arial" w:cs="Arial"/>
          <w:b/>
        </w:rPr>
        <w:t>a</w:t>
      </w:r>
      <w:r w:rsidRPr="00856735">
        <w:rPr>
          <w:rFonts w:ascii="Arial" w:hAnsi="Arial" w:cs="Arial"/>
          <w:b/>
        </w:rPr>
        <w:lastRenderedPageBreak/>
        <w:t xml:space="preserve">des Bantú con los líderes tribales, y aprovechó la oportunidad para visitar a su madre y a </w:t>
      </w:r>
      <w:proofErr w:type="spellStart"/>
      <w:r w:rsidRPr="00856735">
        <w:rPr>
          <w:rFonts w:ascii="Arial" w:hAnsi="Arial" w:cs="Arial"/>
          <w:b/>
        </w:rPr>
        <w:t>Noengland</w:t>
      </w:r>
      <w:proofErr w:type="spellEnd"/>
      <w:r w:rsidRPr="00856735">
        <w:rPr>
          <w:rFonts w:ascii="Arial" w:hAnsi="Arial" w:cs="Arial"/>
          <w:b/>
        </w:rPr>
        <w:t xml:space="preserve"> antes de viajar a </w:t>
      </w:r>
      <w:hyperlink r:id="rId161" w:tooltip="Ciudad del Cabo" w:history="1">
        <w:r w:rsidRPr="00856735">
          <w:rPr>
            <w:rStyle w:val="Hipervnculo"/>
            <w:rFonts w:ascii="Arial" w:hAnsi="Arial" w:cs="Arial"/>
            <w:b/>
            <w:color w:val="auto"/>
            <w:u w:val="none"/>
          </w:rPr>
          <w:t>Ciudad del Cabo</w:t>
        </w:r>
      </w:hyperlink>
      <w:r w:rsidRPr="00856735">
        <w:rPr>
          <w:rFonts w:ascii="Arial" w:hAnsi="Arial" w:cs="Arial"/>
          <w:b/>
        </w:rPr>
        <w:t>. En marzo de 1956 recibió la tercera prohib</w:t>
      </w:r>
      <w:r w:rsidRPr="00856735">
        <w:rPr>
          <w:rFonts w:ascii="Arial" w:hAnsi="Arial" w:cs="Arial"/>
          <w:b/>
        </w:rPr>
        <w:t>i</w:t>
      </w:r>
      <w:r w:rsidRPr="00856735">
        <w:rPr>
          <w:rFonts w:ascii="Arial" w:hAnsi="Arial" w:cs="Arial"/>
          <w:b/>
        </w:rPr>
        <w:t>ción judicial para presentarse en público, lo que le impedía moverse de Johannesburgo por cinco años, aunque siempre hallaba la manera de eludir la orden. Por otra parte, su rel</w:t>
      </w:r>
      <w:r w:rsidRPr="00856735">
        <w:rPr>
          <w:rFonts w:ascii="Arial" w:hAnsi="Arial" w:cs="Arial"/>
          <w:b/>
        </w:rPr>
        <w:t>a</w:t>
      </w:r>
      <w:r w:rsidRPr="00856735">
        <w:rPr>
          <w:rFonts w:ascii="Arial" w:hAnsi="Arial" w:cs="Arial"/>
          <w:b/>
        </w:rPr>
        <w:t>ción matrimonial llegó a su fin, por lo que su esposa Evelyn llevó a sus hijos a vivir junto a su hermano.</w:t>
      </w:r>
    </w:p>
    <w:p w:rsidR="00FA4E4B" w:rsidRDefault="00FA4E4B" w:rsidP="00856735">
      <w:pPr>
        <w:pStyle w:val="NormalWeb"/>
        <w:spacing w:before="0" w:beforeAutospacing="0" w:after="0" w:afterAutospacing="0"/>
        <w:jc w:val="both"/>
        <w:rPr>
          <w:rFonts w:ascii="Arial" w:hAnsi="Arial" w:cs="Arial"/>
          <w:b/>
        </w:rPr>
      </w:pPr>
    </w:p>
    <w:p w:rsidR="00413F4B" w:rsidRDefault="00413F4B" w:rsidP="00856735">
      <w:pPr>
        <w:pStyle w:val="NormalWeb"/>
        <w:spacing w:before="0" w:beforeAutospacing="0" w:after="0" w:afterAutospacing="0"/>
        <w:jc w:val="both"/>
        <w:rPr>
          <w:rFonts w:ascii="Arial" w:hAnsi="Arial" w:cs="Arial"/>
          <w:b/>
        </w:rPr>
      </w:pPr>
      <w:r w:rsidRPr="00856735">
        <w:rPr>
          <w:rFonts w:ascii="Arial" w:hAnsi="Arial" w:cs="Arial"/>
          <w:b/>
        </w:rPr>
        <w:t xml:space="preserve"> El proceso de divorcio inició en mayo de 1956, en el que ella alegó abuso físico sobre su persona por parte de Mandela quien negó los cargos, aparte que él demandó la custodia de los hijos. Pese a que ella retiró la demanda en noviembre, Mandela reinició el proceso en enero de 1958 y dos meses después se decretó la sentencia de divorcio que ponía la cu</w:t>
      </w:r>
      <w:r w:rsidRPr="00856735">
        <w:rPr>
          <w:rFonts w:ascii="Arial" w:hAnsi="Arial" w:cs="Arial"/>
          <w:b/>
        </w:rPr>
        <w:t>s</w:t>
      </w:r>
      <w:r w:rsidRPr="00856735">
        <w:rPr>
          <w:rFonts w:ascii="Arial" w:hAnsi="Arial" w:cs="Arial"/>
          <w:b/>
        </w:rPr>
        <w:t xml:space="preserve">todia de los hijos a cargo de Evelyn. Mientras se desarrollaba el juicio, Nelson comenzó a relacionarse con la trabajadora social </w:t>
      </w:r>
      <w:hyperlink r:id="rId162" w:tooltip="Winnie Madikizela" w:history="1">
        <w:proofErr w:type="spellStart"/>
        <w:r w:rsidRPr="00856735">
          <w:rPr>
            <w:rStyle w:val="Hipervnculo"/>
            <w:rFonts w:ascii="Arial" w:hAnsi="Arial" w:cs="Arial"/>
            <w:b/>
            <w:color w:val="auto"/>
            <w:u w:val="none"/>
          </w:rPr>
          <w:t>Winnie</w:t>
        </w:r>
        <w:proofErr w:type="spellEnd"/>
        <w:r w:rsidRPr="00856735">
          <w:rPr>
            <w:rStyle w:val="Hipervnculo"/>
            <w:rFonts w:ascii="Arial" w:hAnsi="Arial" w:cs="Arial"/>
            <w:b/>
            <w:color w:val="auto"/>
            <w:u w:val="none"/>
          </w:rPr>
          <w:t xml:space="preserve"> </w:t>
        </w:r>
        <w:proofErr w:type="spellStart"/>
        <w:r w:rsidRPr="00856735">
          <w:rPr>
            <w:rStyle w:val="Hipervnculo"/>
            <w:rFonts w:ascii="Arial" w:hAnsi="Arial" w:cs="Arial"/>
            <w:b/>
            <w:color w:val="auto"/>
            <w:u w:val="none"/>
          </w:rPr>
          <w:t>Madikizela</w:t>
        </w:r>
        <w:proofErr w:type="spellEnd"/>
      </w:hyperlink>
      <w:r w:rsidRPr="00856735">
        <w:rPr>
          <w:rFonts w:ascii="Arial" w:hAnsi="Arial" w:cs="Arial"/>
          <w:b/>
        </w:rPr>
        <w:t xml:space="preserve">, con quien contrajo matrimonio en </w:t>
      </w:r>
      <w:hyperlink r:id="rId163" w:tooltip="Bizana (aún no redactado)" w:history="1">
        <w:proofErr w:type="spellStart"/>
        <w:r w:rsidRPr="00856735">
          <w:rPr>
            <w:rStyle w:val="Hipervnculo"/>
            <w:rFonts w:ascii="Arial" w:hAnsi="Arial" w:cs="Arial"/>
            <w:b/>
            <w:color w:val="auto"/>
            <w:u w:val="none"/>
          </w:rPr>
          <w:t>Bizana</w:t>
        </w:r>
        <w:proofErr w:type="spellEnd"/>
      </w:hyperlink>
      <w:r w:rsidRPr="00856735">
        <w:rPr>
          <w:rFonts w:ascii="Arial" w:hAnsi="Arial" w:cs="Arial"/>
          <w:b/>
        </w:rPr>
        <w:t xml:space="preserve"> el 14 de junio de 1958. Ella se involucraría en las actividades del CNA, lo que le llevó a permanecer en la cárcel en más de una ocasión.</w:t>
      </w:r>
      <w:r w:rsidR="00FD0450" w:rsidRPr="00856735">
        <w:rPr>
          <w:rFonts w:ascii="Arial" w:hAnsi="Arial" w:cs="Arial"/>
          <w:b/>
        </w:rPr>
        <w:t xml:space="preserve"> </w:t>
      </w:r>
    </w:p>
    <w:p w:rsidR="00FA4E4B" w:rsidRDefault="00FA4E4B"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FA4E4B">
        <w:rPr>
          <w:rFonts w:ascii="Arial" w:hAnsi="Arial" w:cs="Arial"/>
          <w:b/>
        </w:rPr>
        <w:t xml:space="preserve">   </w:t>
      </w:r>
      <w:r w:rsidR="00413F4B" w:rsidRPr="00856735">
        <w:rPr>
          <w:rFonts w:ascii="Arial" w:hAnsi="Arial" w:cs="Arial"/>
          <w:b/>
        </w:rPr>
        <w:t>El 5 de diciembre de 1956, Mandela fue arrestado junto a la mayoría del comité ejecutivo del CNA por «alta traición» contra el Estado. El juicio se llevó a cabo en la prisión de J</w:t>
      </w:r>
      <w:r w:rsidR="00413F4B" w:rsidRPr="00856735">
        <w:rPr>
          <w:rFonts w:ascii="Arial" w:hAnsi="Arial" w:cs="Arial"/>
          <w:b/>
        </w:rPr>
        <w:t>o</w:t>
      </w:r>
      <w:r w:rsidR="00413F4B" w:rsidRPr="00856735">
        <w:rPr>
          <w:rFonts w:ascii="Arial" w:hAnsi="Arial" w:cs="Arial"/>
          <w:b/>
        </w:rPr>
        <w:t xml:space="preserve">hannesburgo en medio de protestas populares, y en el que los procesados se sometieron a una audiencia para examen preliminar el 19 de diciembre en </w:t>
      </w:r>
      <w:proofErr w:type="spellStart"/>
      <w:r w:rsidR="00413F4B" w:rsidRPr="00856735">
        <w:rPr>
          <w:rFonts w:ascii="Arial" w:hAnsi="Arial" w:cs="Arial"/>
          <w:b/>
        </w:rPr>
        <w:t>Drill</w:t>
      </w:r>
      <w:proofErr w:type="spellEnd"/>
      <w:r w:rsidR="00413F4B" w:rsidRPr="00856735">
        <w:rPr>
          <w:rFonts w:ascii="Arial" w:hAnsi="Arial" w:cs="Arial"/>
          <w:b/>
        </w:rPr>
        <w:t xml:space="preserve"> Hall, antes de ser liber</w:t>
      </w:r>
      <w:r w:rsidR="00413F4B" w:rsidRPr="00856735">
        <w:rPr>
          <w:rFonts w:ascii="Arial" w:hAnsi="Arial" w:cs="Arial"/>
          <w:b/>
        </w:rPr>
        <w:t>a</w:t>
      </w:r>
      <w:r w:rsidR="00413F4B" w:rsidRPr="00856735">
        <w:rPr>
          <w:rFonts w:ascii="Arial" w:hAnsi="Arial" w:cs="Arial"/>
          <w:b/>
        </w:rPr>
        <w:t>dos bajo fianza. Los alegatos de los defensores se iniciaron el 9 de enero de 1957. Encab</w:t>
      </w:r>
      <w:r w:rsidR="00413F4B" w:rsidRPr="00856735">
        <w:rPr>
          <w:rFonts w:ascii="Arial" w:hAnsi="Arial" w:cs="Arial"/>
          <w:b/>
        </w:rPr>
        <w:t>e</w:t>
      </w:r>
      <w:r w:rsidR="00413F4B" w:rsidRPr="00856735">
        <w:rPr>
          <w:rFonts w:ascii="Arial" w:hAnsi="Arial" w:cs="Arial"/>
          <w:b/>
        </w:rPr>
        <w:t xml:space="preserve">zados por el abogado </w:t>
      </w:r>
      <w:hyperlink r:id="rId164" w:tooltip="Vernon Berrangé (aún no redactado)" w:history="1">
        <w:r w:rsidR="00413F4B" w:rsidRPr="00856735">
          <w:rPr>
            <w:rStyle w:val="Hipervnculo"/>
            <w:rFonts w:ascii="Arial" w:hAnsi="Arial" w:cs="Arial"/>
            <w:b/>
            <w:color w:val="auto"/>
            <w:u w:val="none"/>
          </w:rPr>
          <w:t xml:space="preserve">Vernon </w:t>
        </w:r>
        <w:proofErr w:type="spellStart"/>
        <w:r w:rsidR="00413F4B" w:rsidRPr="00856735">
          <w:rPr>
            <w:rStyle w:val="Hipervnculo"/>
            <w:rFonts w:ascii="Arial" w:hAnsi="Arial" w:cs="Arial"/>
            <w:b/>
            <w:color w:val="auto"/>
            <w:u w:val="none"/>
          </w:rPr>
          <w:t>Berrangé</w:t>
        </w:r>
        <w:proofErr w:type="spellEnd"/>
      </w:hyperlink>
      <w:r w:rsidR="00413F4B" w:rsidRPr="00856735">
        <w:rPr>
          <w:rFonts w:ascii="Arial" w:hAnsi="Arial" w:cs="Arial"/>
          <w:b/>
        </w:rPr>
        <w:t>, el litigio continuó hasta que se suspendió en se</w:t>
      </w:r>
      <w:r w:rsidR="00413F4B" w:rsidRPr="00856735">
        <w:rPr>
          <w:rFonts w:ascii="Arial" w:hAnsi="Arial" w:cs="Arial"/>
          <w:b/>
        </w:rPr>
        <w:t>p</w:t>
      </w:r>
      <w:r w:rsidR="00413F4B" w:rsidRPr="00856735">
        <w:rPr>
          <w:rFonts w:ascii="Arial" w:hAnsi="Arial" w:cs="Arial"/>
          <w:b/>
        </w:rPr>
        <w:t xml:space="preserve">tiembre. En enero de 1958, el juez </w:t>
      </w:r>
      <w:hyperlink r:id="rId165" w:tooltip="Oswald Pirow" w:history="1">
        <w:proofErr w:type="spellStart"/>
        <w:r w:rsidR="00413F4B" w:rsidRPr="00856735">
          <w:rPr>
            <w:rStyle w:val="Hipervnculo"/>
            <w:rFonts w:ascii="Arial" w:hAnsi="Arial" w:cs="Arial"/>
            <w:b/>
            <w:color w:val="auto"/>
            <w:u w:val="none"/>
          </w:rPr>
          <w:t>Oswald</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Pirow</w:t>
        </w:r>
        <w:proofErr w:type="spellEnd"/>
      </w:hyperlink>
      <w:r w:rsidR="00413F4B" w:rsidRPr="00856735">
        <w:rPr>
          <w:rFonts w:ascii="Arial" w:hAnsi="Arial" w:cs="Arial"/>
          <w:b/>
        </w:rPr>
        <w:t xml:space="preserve"> fue el elegido para llevar el caso, y en f</w:t>
      </w:r>
      <w:r w:rsidR="00413F4B" w:rsidRPr="00856735">
        <w:rPr>
          <w:rFonts w:ascii="Arial" w:hAnsi="Arial" w:cs="Arial"/>
          <w:b/>
        </w:rPr>
        <w:t>e</w:t>
      </w:r>
      <w:r w:rsidR="00413F4B" w:rsidRPr="00856735">
        <w:rPr>
          <w:rFonts w:ascii="Arial" w:hAnsi="Arial" w:cs="Arial"/>
          <w:b/>
        </w:rPr>
        <w:t xml:space="preserve">brero decretó que había suficiente evidencia para que el juicio fuera tomado por la Corte Suprema de </w:t>
      </w:r>
      <w:proofErr w:type="spellStart"/>
      <w:r w:rsidR="00413F4B" w:rsidRPr="00856735">
        <w:rPr>
          <w:rFonts w:ascii="Arial" w:hAnsi="Arial" w:cs="Arial"/>
          <w:b/>
        </w:rPr>
        <w:t>Transvaal</w:t>
      </w:r>
      <w:proofErr w:type="spellEnd"/>
      <w:r w:rsidR="00413F4B" w:rsidRPr="00856735">
        <w:rPr>
          <w:rFonts w:ascii="Arial" w:hAnsi="Arial" w:cs="Arial"/>
          <w:b/>
        </w:rPr>
        <w:t xml:space="preserve">. El proceso formal del llamado </w:t>
      </w:r>
      <w:hyperlink r:id="rId166" w:tooltip="Juicio por Traición" w:history="1">
        <w:r w:rsidR="00413F4B" w:rsidRPr="00856735">
          <w:rPr>
            <w:rStyle w:val="Hipervnculo"/>
            <w:rFonts w:ascii="Arial" w:hAnsi="Arial" w:cs="Arial"/>
            <w:b/>
            <w:i/>
            <w:iCs/>
            <w:color w:val="auto"/>
            <w:u w:val="none"/>
          </w:rPr>
          <w:t>Juicio por Traición</w:t>
        </w:r>
      </w:hyperlink>
      <w:r w:rsidR="00413F4B" w:rsidRPr="00856735">
        <w:rPr>
          <w:rFonts w:ascii="Arial" w:hAnsi="Arial" w:cs="Arial"/>
          <w:b/>
        </w:rPr>
        <w:t xml:space="preserve"> comenzó en la ciudad de </w:t>
      </w:r>
      <w:hyperlink r:id="rId167" w:tooltip="Pretoria" w:history="1">
        <w:r w:rsidR="00413F4B" w:rsidRPr="00856735">
          <w:rPr>
            <w:rStyle w:val="Hipervnculo"/>
            <w:rFonts w:ascii="Arial" w:hAnsi="Arial" w:cs="Arial"/>
            <w:b/>
            <w:color w:val="auto"/>
            <w:u w:val="none"/>
          </w:rPr>
          <w:t>Pretoria</w:t>
        </w:r>
      </w:hyperlink>
      <w:r w:rsidR="00413F4B" w:rsidRPr="00856735">
        <w:rPr>
          <w:rFonts w:ascii="Arial" w:hAnsi="Arial" w:cs="Arial"/>
          <w:b/>
        </w:rPr>
        <w:t xml:space="preserve"> en el mes de agosto de 1958, en el que los defensores lograron que los tres jueces —todos ellos ligados al Partido Nacional— fueran reemplazados. Uno de los cargos fue desestimado y para el mes de octubre los acusadores cambiaron la imputación, y replantearon la versión de que los líderes del CNA habían cometido alta traición y exho</w:t>
      </w:r>
      <w:r w:rsidR="00413F4B" w:rsidRPr="00856735">
        <w:rPr>
          <w:rFonts w:ascii="Arial" w:hAnsi="Arial" w:cs="Arial"/>
          <w:b/>
        </w:rPr>
        <w:t>r</w:t>
      </w:r>
      <w:r w:rsidR="00413F4B" w:rsidRPr="00856735">
        <w:rPr>
          <w:rFonts w:ascii="Arial" w:hAnsi="Arial" w:cs="Arial"/>
          <w:b/>
        </w:rPr>
        <w:t>taban a una revolución violenta, cargo rebatido por los defensores.</w:t>
      </w:r>
      <w:r w:rsidR="00FD0450"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FA4E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Para el mes de abril de 1959, una facción de militantes insatisfechos con la política del CNA decidió fundar el </w:t>
      </w:r>
      <w:hyperlink r:id="rId168" w:tooltip="Congreso Panafricano (aún no redactado)" w:history="1">
        <w:r w:rsidR="00413F4B" w:rsidRPr="00856735">
          <w:rPr>
            <w:rStyle w:val="Hipervnculo"/>
            <w:rFonts w:ascii="Arial" w:hAnsi="Arial" w:cs="Arial"/>
            <w:b/>
            <w:color w:val="auto"/>
            <w:u w:val="none"/>
          </w:rPr>
          <w:t>Congreso Panafricano</w:t>
        </w:r>
      </w:hyperlink>
      <w:r w:rsidR="00413F4B" w:rsidRPr="00856735">
        <w:rPr>
          <w:rFonts w:ascii="Arial" w:hAnsi="Arial" w:cs="Arial"/>
          <w:b/>
        </w:rPr>
        <w:t xml:space="preserve"> (PAC por sus siglas en inglés), habiendo el</w:t>
      </w:r>
      <w:r w:rsidR="00413F4B" w:rsidRPr="00856735">
        <w:rPr>
          <w:rFonts w:ascii="Arial" w:hAnsi="Arial" w:cs="Arial"/>
          <w:b/>
        </w:rPr>
        <w:t>e</w:t>
      </w:r>
      <w:r w:rsidR="00413F4B" w:rsidRPr="00856735">
        <w:rPr>
          <w:rFonts w:ascii="Arial" w:hAnsi="Arial" w:cs="Arial"/>
          <w:b/>
        </w:rPr>
        <w:t xml:space="preserve">gido a </w:t>
      </w:r>
      <w:hyperlink r:id="rId169" w:tooltip="Robert Sobukwe (aún no redactado)" w:history="1">
        <w:r w:rsidR="00413F4B" w:rsidRPr="00856735">
          <w:rPr>
            <w:rStyle w:val="Hipervnculo"/>
            <w:rFonts w:ascii="Arial" w:hAnsi="Arial" w:cs="Arial"/>
            <w:b/>
            <w:color w:val="auto"/>
            <w:u w:val="none"/>
          </w:rPr>
          <w:t xml:space="preserve">Robert </w:t>
        </w:r>
        <w:proofErr w:type="spellStart"/>
        <w:r w:rsidR="00413F4B" w:rsidRPr="00856735">
          <w:rPr>
            <w:rStyle w:val="Hipervnculo"/>
            <w:rFonts w:ascii="Arial" w:hAnsi="Arial" w:cs="Arial"/>
            <w:b/>
            <w:color w:val="auto"/>
            <w:u w:val="none"/>
          </w:rPr>
          <w:t>Sobukwe</w:t>
        </w:r>
        <w:proofErr w:type="spellEnd"/>
      </w:hyperlink>
      <w:r w:rsidR="00413F4B" w:rsidRPr="00856735">
        <w:rPr>
          <w:rFonts w:ascii="Arial" w:hAnsi="Arial" w:cs="Arial"/>
          <w:b/>
        </w:rPr>
        <w:t xml:space="preserve"> como su presidente. Mandela —amigo de </w:t>
      </w:r>
      <w:proofErr w:type="spellStart"/>
      <w:r w:rsidR="00413F4B" w:rsidRPr="00856735">
        <w:rPr>
          <w:rFonts w:ascii="Arial" w:hAnsi="Arial" w:cs="Arial"/>
          <w:b/>
        </w:rPr>
        <w:t>Sobukwe</w:t>
      </w:r>
      <w:proofErr w:type="spellEnd"/>
      <w:r w:rsidR="00413F4B" w:rsidRPr="00856735">
        <w:rPr>
          <w:rFonts w:ascii="Arial" w:hAnsi="Arial" w:cs="Arial"/>
          <w:b/>
        </w:rPr>
        <w:t>— era de la op</w:t>
      </w:r>
      <w:r w:rsidR="00413F4B" w:rsidRPr="00856735">
        <w:rPr>
          <w:rFonts w:ascii="Arial" w:hAnsi="Arial" w:cs="Arial"/>
          <w:b/>
        </w:rPr>
        <w:t>i</w:t>
      </w:r>
      <w:r w:rsidR="00413F4B" w:rsidRPr="00856735">
        <w:rPr>
          <w:rFonts w:ascii="Arial" w:hAnsi="Arial" w:cs="Arial"/>
          <w:b/>
        </w:rPr>
        <w:t>nión que los miembros de esta organización eran inexpertos. Pese a ello, tanto el PAC c</w:t>
      </w:r>
      <w:r w:rsidR="00413F4B" w:rsidRPr="00856735">
        <w:rPr>
          <w:rFonts w:ascii="Arial" w:hAnsi="Arial" w:cs="Arial"/>
          <w:b/>
        </w:rPr>
        <w:t>o</w:t>
      </w:r>
      <w:r w:rsidR="00413F4B" w:rsidRPr="00856735">
        <w:rPr>
          <w:rFonts w:ascii="Arial" w:hAnsi="Arial" w:cs="Arial"/>
          <w:b/>
        </w:rPr>
        <w:t xml:space="preserve">mo el CNA realizaron una campaña en el mes de mayo de 1960, en la que quemaron los pases o salvoconductos que los africanos negros tenían obligación de portar. Una de las protestas, organizadas por el PAC, fue repelida por la policía y resultó en la muerte de 69 agitadores en la que sería conocida como la </w:t>
      </w:r>
      <w:hyperlink r:id="rId170" w:tooltip="Matanza de Sharpeville" w:history="1">
        <w:r w:rsidR="00413F4B" w:rsidRPr="00856735">
          <w:rPr>
            <w:rStyle w:val="Hipervnculo"/>
            <w:rFonts w:ascii="Arial" w:hAnsi="Arial" w:cs="Arial"/>
            <w:b/>
            <w:color w:val="auto"/>
            <w:u w:val="none"/>
          </w:rPr>
          <w:t xml:space="preserve">matanza de </w:t>
        </w:r>
        <w:proofErr w:type="spellStart"/>
        <w:r w:rsidR="00413F4B" w:rsidRPr="00856735">
          <w:rPr>
            <w:rStyle w:val="Hipervnculo"/>
            <w:rFonts w:ascii="Arial" w:hAnsi="Arial" w:cs="Arial"/>
            <w:b/>
            <w:color w:val="auto"/>
            <w:u w:val="none"/>
          </w:rPr>
          <w:t>Sharpeville</w:t>
        </w:r>
        <w:proofErr w:type="spellEnd"/>
      </w:hyperlink>
      <w:r w:rsidR="00413F4B" w:rsidRPr="00856735">
        <w:rPr>
          <w:rFonts w:ascii="Arial" w:hAnsi="Arial" w:cs="Arial"/>
          <w:b/>
        </w:rPr>
        <w:t xml:space="preserve">. </w:t>
      </w:r>
    </w:p>
    <w:p w:rsidR="00FA4E4B" w:rsidRDefault="00FA4E4B" w:rsidP="00856735">
      <w:pPr>
        <w:pStyle w:val="NormalWeb"/>
        <w:spacing w:before="0" w:beforeAutospacing="0" w:after="0" w:afterAutospacing="0"/>
        <w:jc w:val="both"/>
        <w:rPr>
          <w:rFonts w:ascii="Arial" w:hAnsi="Arial" w:cs="Arial"/>
          <w:b/>
        </w:rPr>
      </w:pP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Como muestra de solidaridad, Mandela quemó públicamente su propio pase mientras una revuelta estallaba a lo largo de Sudáfrica, lo que provocó que el gobierno emitiera una ley marcial. Bajo este estado de emergencia, Mandela y otros activistas fueron arrestados el 30 de marzo sin imputarles cargo alguno, y confinados en la deteriorada y sucia prisión de Pretoria, al mismo tiempo que el CNA y PAC terminaron proscritos. A los abogados de los prisioneros se les dificultó verlos, lo que motivó que el equipo de defensores del </w:t>
      </w:r>
      <w:r w:rsidR="00413F4B" w:rsidRPr="00856735">
        <w:rPr>
          <w:rFonts w:ascii="Arial" w:hAnsi="Arial" w:cs="Arial"/>
          <w:b/>
          <w:i/>
          <w:iCs/>
        </w:rPr>
        <w:t>Juicio por Traición</w:t>
      </w:r>
      <w:r w:rsidR="00413F4B" w:rsidRPr="00856735">
        <w:rPr>
          <w:rFonts w:ascii="Arial" w:hAnsi="Arial" w:cs="Arial"/>
          <w:b/>
        </w:rPr>
        <w:t xml:space="preserve"> se retirase del proceso a manera de protesta. Sin embargo, los acusados se d</w:t>
      </w:r>
      <w:r w:rsidR="00413F4B" w:rsidRPr="00856735">
        <w:rPr>
          <w:rFonts w:ascii="Arial" w:hAnsi="Arial" w:cs="Arial"/>
          <w:b/>
        </w:rPr>
        <w:t>e</w:t>
      </w:r>
      <w:r w:rsidR="00413F4B" w:rsidRPr="00856735">
        <w:rPr>
          <w:rFonts w:ascii="Arial" w:hAnsi="Arial" w:cs="Arial"/>
          <w:b/>
        </w:rPr>
        <w:t xml:space="preserve">fendieron ellos mismos y fueron liberados cuando el estado de emergencia se levantó a finales del mes de agosto. Posteriormente, Mandela se encargó de organizar la Conferencia Panafricana cerca de </w:t>
      </w:r>
      <w:hyperlink r:id="rId171" w:tooltip="Pietermaritzburg" w:history="1">
        <w:r w:rsidR="00413F4B" w:rsidRPr="00856735">
          <w:rPr>
            <w:rStyle w:val="Hipervnculo"/>
            <w:rFonts w:ascii="Arial" w:hAnsi="Arial" w:cs="Arial"/>
            <w:b/>
            <w:color w:val="auto"/>
            <w:u w:val="none"/>
          </w:rPr>
          <w:t>Pietermaritzburg</w:t>
        </w:r>
      </w:hyperlink>
      <w:r w:rsidR="00413F4B" w:rsidRPr="00856735">
        <w:rPr>
          <w:rFonts w:ascii="Arial" w:hAnsi="Arial" w:cs="Arial"/>
          <w:b/>
        </w:rPr>
        <w:t xml:space="preserve">, </w:t>
      </w:r>
      <w:hyperlink r:id="rId172" w:tooltip="Provincia de Natal" w:history="1">
        <w:r w:rsidR="00413F4B" w:rsidRPr="00856735">
          <w:rPr>
            <w:rStyle w:val="Hipervnculo"/>
            <w:rFonts w:ascii="Arial" w:hAnsi="Arial" w:cs="Arial"/>
            <w:b/>
            <w:color w:val="auto"/>
            <w:u w:val="none"/>
          </w:rPr>
          <w:t>Provincia de Natal</w:t>
        </w:r>
      </w:hyperlink>
      <w:r w:rsidR="00413F4B" w:rsidRPr="00856735">
        <w:rPr>
          <w:rFonts w:ascii="Arial" w:hAnsi="Arial" w:cs="Arial"/>
          <w:b/>
        </w:rPr>
        <w:t xml:space="preserve">, en el mes de marzo, a la que asistieron 1400 delegados </w:t>
      </w:r>
      <w:proofErr w:type="spellStart"/>
      <w:r w:rsidR="00413F4B" w:rsidRPr="00856735">
        <w:rPr>
          <w:rFonts w:ascii="Arial" w:hAnsi="Arial" w:cs="Arial"/>
          <w:b/>
        </w:rPr>
        <w:t>antiapartheid</w:t>
      </w:r>
      <w:proofErr w:type="spellEnd"/>
      <w:r w:rsidR="00413F4B" w:rsidRPr="00856735">
        <w:rPr>
          <w:rFonts w:ascii="Arial" w:hAnsi="Arial" w:cs="Arial"/>
          <w:b/>
        </w:rPr>
        <w:t xml:space="preserve"> y donde se acordó la paralización del país el 31 de mayo, el día que Sudáfrica se convirtió en república. Para el 29 de marzo de 1961, después de seis años de litigio judicial, los jueces emitieron la sentencia en la que declararon como no culpables a los imputados, lo que dejó en entredicho la actuación del gobierno.</w:t>
      </w:r>
      <w:r w:rsidR="00FD0450" w:rsidRPr="00856735">
        <w:rPr>
          <w:rFonts w:ascii="Arial" w:hAnsi="Arial" w:cs="Arial"/>
          <w:b/>
        </w:rPr>
        <w:t xml:space="preserve"> </w:t>
      </w:r>
    </w:p>
    <w:p w:rsidR="00FA4E4B" w:rsidRDefault="00FA4E4B" w:rsidP="00856735">
      <w:pPr>
        <w:pStyle w:val="NormalWeb"/>
        <w:spacing w:before="0" w:beforeAutospacing="0" w:after="0" w:afterAutospacing="0"/>
        <w:jc w:val="both"/>
        <w:rPr>
          <w:rFonts w:ascii="Arial" w:hAnsi="Arial" w:cs="Arial"/>
          <w:b/>
        </w:rPr>
      </w:pPr>
    </w:p>
    <w:p w:rsidR="00FA4E4B" w:rsidRPr="00856735" w:rsidRDefault="00FA4E4B" w:rsidP="00856735">
      <w:pPr>
        <w:pStyle w:val="NormalWeb"/>
        <w:spacing w:before="0" w:beforeAutospacing="0" w:after="0" w:afterAutospacing="0"/>
        <w:jc w:val="both"/>
        <w:rPr>
          <w:rFonts w:ascii="Arial" w:hAnsi="Arial" w:cs="Arial"/>
          <w:b/>
        </w:rPr>
      </w:pPr>
    </w:p>
    <w:p w:rsidR="00413F4B" w:rsidRPr="00FA4E4B" w:rsidRDefault="00096B1D" w:rsidP="00856735">
      <w:pPr>
        <w:pStyle w:val="Ttulo3"/>
        <w:spacing w:before="0" w:beforeAutospacing="0" w:after="0" w:afterAutospacing="0"/>
        <w:jc w:val="both"/>
        <w:rPr>
          <w:rFonts w:ascii="Arial" w:hAnsi="Arial" w:cs="Arial"/>
          <w:color w:val="FF0000"/>
          <w:sz w:val="24"/>
          <w:szCs w:val="24"/>
        </w:rPr>
      </w:pPr>
      <w:r>
        <w:rPr>
          <w:rStyle w:val="mw-headline"/>
          <w:rFonts w:ascii="Arial" w:hAnsi="Arial" w:cs="Arial"/>
          <w:color w:val="FF0000"/>
          <w:sz w:val="24"/>
          <w:szCs w:val="24"/>
        </w:rPr>
        <w:t xml:space="preserve">   </w:t>
      </w:r>
      <w:r w:rsidR="00413F4B" w:rsidRPr="00FA4E4B">
        <w:rPr>
          <w:rStyle w:val="mw-headline"/>
          <w:rFonts w:ascii="Arial" w:hAnsi="Arial" w:cs="Arial"/>
          <w:color w:val="FF0000"/>
          <w:sz w:val="24"/>
          <w:szCs w:val="24"/>
        </w:rPr>
        <w:t>MK y el Partido Comunista Sudafricano</w:t>
      </w:r>
    </w:p>
    <w:p w:rsidR="00FA4E4B" w:rsidRDefault="00FA4E4B" w:rsidP="00856735">
      <w:pPr>
        <w:pStyle w:val="NormalWeb"/>
        <w:spacing w:before="0" w:beforeAutospacing="0" w:after="0" w:afterAutospacing="0"/>
        <w:jc w:val="both"/>
        <w:rPr>
          <w:rFonts w:ascii="Arial" w:hAnsi="Arial" w:cs="Arial"/>
          <w:b/>
        </w:rPr>
      </w:pPr>
    </w:p>
    <w:p w:rsidR="00FA4E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Disfrazado como </w:t>
      </w:r>
      <w:hyperlink r:id="rId173" w:tooltip="Chofer" w:history="1">
        <w:r w:rsidR="00413F4B" w:rsidRPr="00856735">
          <w:rPr>
            <w:rStyle w:val="Hipervnculo"/>
            <w:rFonts w:ascii="Arial" w:hAnsi="Arial" w:cs="Arial"/>
            <w:b/>
            <w:color w:val="auto"/>
            <w:u w:val="none"/>
          </w:rPr>
          <w:t>chofer</w:t>
        </w:r>
      </w:hyperlink>
      <w:r w:rsidR="00413F4B" w:rsidRPr="00856735">
        <w:rPr>
          <w:rFonts w:ascii="Arial" w:hAnsi="Arial" w:cs="Arial"/>
          <w:b/>
        </w:rPr>
        <w:t xml:space="preserve">, Mandela viajaba a través del país organizando una nueva célula política del CNA y una huelga masiva para los últimos días de mayo de 1961. En ese tiempo se le conocía como el «pimpinela negro» en la prensa del país, en alusión al personaje de la novela </w:t>
      </w:r>
      <w:hyperlink r:id="rId174" w:tooltip="La pimpinela escarlata" w:history="1">
        <w:r w:rsidR="00413F4B" w:rsidRPr="00856735">
          <w:rPr>
            <w:rStyle w:val="Hipervnculo"/>
            <w:rFonts w:ascii="Arial" w:hAnsi="Arial" w:cs="Arial"/>
            <w:b/>
            <w:i/>
            <w:iCs/>
            <w:color w:val="auto"/>
            <w:u w:val="none"/>
          </w:rPr>
          <w:t>La pimpinela escarlata</w:t>
        </w:r>
      </w:hyperlink>
      <w:r w:rsidR="00413F4B" w:rsidRPr="00856735">
        <w:rPr>
          <w:rFonts w:ascii="Arial" w:hAnsi="Arial" w:cs="Arial"/>
          <w:b/>
        </w:rPr>
        <w:t xml:space="preserve"> de </w:t>
      </w:r>
      <w:hyperlink r:id="rId175" w:tooltip="Emma Orczy" w:history="1">
        <w:r w:rsidR="00413F4B" w:rsidRPr="00856735">
          <w:rPr>
            <w:rStyle w:val="Hipervnculo"/>
            <w:rFonts w:ascii="Arial" w:hAnsi="Arial" w:cs="Arial"/>
            <w:b/>
            <w:color w:val="auto"/>
            <w:u w:val="none"/>
          </w:rPr>
          <w:t xml:space="preserve">Emma </w:t>
        </w:r>
        <w:proofErr w:type="spellStart"/>
        <w:r w:rsidR="00413F4B" w:rsidRPr="00856735">
          <w:rPr>
            <w:rStyle w:val="Hipervnculo"/>
            <w:rFonts w:ascii="Arial" w:hAnsi="Arial" w:cs="Arial"/>
            <w:b/>
            <w:color w:val="auto"/>
            <w:u w:val="none"/>
          </w:rPr>
          <w:t>Orczy</w:t>
        </w:r>
        <w:proofErr w:type="spellEnd"/>
      </w:hyperlink>
      <w:r w:rsidR="00413F4B" w:rsidRPr="00856735">
        <w:rPr>
          <w:rFonts w:ascii="Arial" w:hAnsi="Arial" w:cs="Arial"/>
          <w:b/>
        </w:rPr>
        <w:t>, escrita en 1905. Sin embargo, la policía ya había girado una orden de captura en su contra.</w:t>
      </w:r>
    </w:p>
    <w:p w:rsidR="00FA4E4B" w:rsidRDefault="00FA4E4B" w:rsidP="00856735">
      <w:pPr>
        <w:pStyle w:val="NormalWeb"/>
        <w:spacing w:before="0" w:beforeAutospacing="0" w:after="0" w:afterAutospacing="0"/>
        <w:jc w:val="both"/>
        <w:rPr>
          <w:rFonts w:ascii="Arial" w:hAnsi="Arial" w:cs="Arial"/>
          <w:b/>
        </w:rPr>
      </w:pPr>
    </w:p>
    <w:p w:rsidR="00413F4B" w:rsidRDefault="00413F4B" w:rsidP="00856735">
      <w:pPr>
        <w:pStyle w:val="NormalWeb"/>
        <w:spacing w:before="0" w:beforeAutospacing="0" w:after="0" w:afterAutospacing="0"/>
        <w:jc w:val="both"/>
        <w:rPr>
          <w:rFonts w:ascii="Arial" w:hAnsi="Arial" w:cs="Arial"/>
          <w:b/>
        </w:rPr>
      </w:pPr>
      <w:r w:rsidRPr="00856735">
        <w:rPr>
          <w:rFonts w:ascii="Arial" w:hAnsi="Arial" w:cs="Arial"/>
          <w:b/>
        </w:rPr>
        <w:t xml:space="preserve"> Pese a ello mantenía reuniones secretas con los mismos reporteros, y después de que el gobierno había fracasado en desbaratar la huelga, él mismo advirtió que muchos activistas </w:t>
      </w:r>
      <w:proofErr w:type="spellStart"/>
      <w:r w:rsidRPr="00856735">
        <w:rPr>
          <w:rFonts w:ascii="Arial" w:hAnsi="Arial" w:cs="Arial"/>
          <w:b/>
        </w:rPr>
        <w:t>antiapartheid</w:t>
      </w:r>
      <w:proofErr w:type="spellEnd"/>
      <w:r w:rsidRPr="00856735">
        <w:rPr>
          <w:rFonts w:ascii="Arial" w:hAnsi="Arial" w:cs="Arial"/>
          <w:b/>
        </w:rPr>
        <w:t xml:space="preserve"> recurrirían a la violencia, entre ellos la facción radical </w:t>
      </w:r>
      <w:hyperlink r:id="rId176" w:tooltip="Poqo (aún no redactado)" w:history="1">
        <w:proofErr w:type="spellStart"/>
        <w:r w:rsidRPr="00856735">
          <w:rPr>
            <w:rStyle w:val="Hipervnculo"/>
            <w:rFonts w:ascii="Arial" w:hAnsi="Arial" w:cs="Arial"/>
            <w:b/>
            <w:i/>
            <w:iCs/>
            <w:color w:val="auto"/>
            <w:u w:val="none"/>
          </w:rPr>
          <w:t>Poqo</w:t>
        </w:r>
        <w:proofErr w:type="spellEnd"/>
      </w:hyperlink>
      <w:r w:rsidRPr="00856735">
        <w:rPr>
          <w:rFonts w:ascii="Arial" w:hAnsi="Arial" w:cs="Arial"/>
          <w:b/>
        </w:rPr>
        <w:t>, ala militar del PAC.</w:t>
      </w:r>
      <w:r w:rsidR="00FD0450" w:rsidRPr="00856735">
        <w:rPr>
          <w:rFonts w:ascii="Arial" w:hAnsi="Arial" w:cs="Arial"/>
          <w:b/>
        </w:rPr>
        <w:t xml:space="preserve"> </w:t>
      </w:r>
      <w:r w:rsidRPr="00856735">
        <w:rPr>
          <w:rFonts w:ascii="Arial" w:hAnsi="Arial" w:cs="Arial"/>
          <w:b/>
        </w:rPr>
        <w:t>De hecho, creía que el CNA debía formar su propio grupo armado, por lo que conve</w:t>
      </w:r>
      <w:r w:rsidRPr="00856735">
        <w:rPr>
          <w:rFonts w:ascii="Arial" w:hAnsi="Arial" w:cs="Arial"/>
          <w:b/>
        </w:rPr>
        <w:t>n</w:t>
      </w:r>
      <w:r w:rsidRPr="00856735">
        <w:rPr>
          <w:rFonts w:ascii="Arial" w:hAnsi="Arial" w:cs="Arial"/>
          <w:b/>
        </w:rPr>
        <w:t xml:space="preserve">ció de esta medida radical a otras agrupaciones aliadas y al líder del CNA, </w:t>
      </w:r>
      <w:hyperlink r:id="rId177" w:tooltip="Albert Lutuli" w:history="1">
        <w:r w:rsidRPr="00856735">
          <w:rPr>
            <w:rStyle w:val="Hipervnculo"/>
            <w:rFonts w:ascii="Arial" w:hAnsi="Arial" w:cs="Arial"/>
            <w:b/>
            <w:color w:val="auto"/>
            <w:u w:val="none"/>
          </w:rPr>
          <w:t xml:space="preserve">Albert </w:t>
        </w:r>
        <w:proofErr w:type="spellStart"/>
        <w:r w:rsidRPr="00856735">
          <w:rPr>
            <w:rStyle w:val="Hipervnculo"/>
            <w:rFonts w:ascii="Arial" w:hAnsi="Arial" w:cs="Arial"/>
            <w:b/>
            <w:color w:val="auto"/>
            <w:u w:val="none"/>
          </w:rPr>
          <w:t>Lutuli</w:t>
        </w:r>
        <w:proofErr w:type="spellEnd"/>
      </w:hyperlink>
      <w:r w:rsidRPr="00856735">
        <w:rPr>
          <w:rFonts w:ascii="Arial" w:hAnsi="Arial" w:cs="Arial"/>
          <w:b/>
        </w:rPr>
        <w:t>, quien por el contrario se oponía a cualquier acción violenta.</w:t>
      </w:r>
      <w:r w:rsidR="00FD0450"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Inspirado en el </w:t>
      </w:r>
      <w:hyperlink r:id="rId178" w:tooltip="Movimiento 26 de Julio" w:history="1">
        <w:r w:rsidR="00413F4B" w:rsidRPr="00856735">
          <w:rPr>
            <w:rStyle w:val="Hipervnculo"/>
            <w:rFonts w:ascii="Arial" w:hAnsi="Arial" w:cs="Arial"/>
            <w:b/>
            <w:color w:val="auto"/>
            <w:u w:val="none"/>
          </w:rPr>
          <w:t>Movimiento 26 de Julio</w:t>
        </w:r>
      </w:hyperlink>
      <w:r w:rsidR="00413F4B" w:rsidRPr="00856735">
        <w:rPr>
          <w:rFonts w:ascii="Arial" w:hAnsi="Arial" w:cs="Arial"/>
          <w:b/>
        </w:rPr>
        <w:t xml:space="preserve"> de </w:t>
      </w:r>
      <w:hyperlink r:id="rId179" w:tooltip="Fidel Castro" w:history="1">
        <w:r w:rsidR="00413F4B" w:rsidRPr="00856735">
          <w:rPr>
            <w:rStyle w:val="Hipervnculo"/>
            <w:rFonts w:ascii="Arial" w:hAnsi="Arial" w:cs="Arial"/>
            <w:b/>
            <w:color w:val="auto"/>
            <w:u w:val="none"/>
          </w:rPr>
          <w:t>Fidel Castro</w:t>
        </w:r>
      </w:hyperlink>
      <w:r w:rsidR="00413F4B" w:rsidRPr="00856735">
        <w:rPr>
          <w:rFonts w:ascii="Arial" w:hAnsi="Arial" w:cs="Arial"/>
          <w:b/>
        </w:rPr>
        <w:t xml:space="preserve">, en 1961 Mandela fue cofundador de </w:t>
      </w:r>
      <w:hyperlink r:id="rId180" w:tooltip="Umkhonto we Sizwe" w:history="1">
        <w:proofErr w:type="spellStart"/>
        <w:r w:rsidR="00413F4B" w:rsidRPr="00856735">
          <w:rPr>
            <w:rStyle w:val="Hipervnculo"/>
            <w:rFonts w:ascii="Arial" w:hAnsi="Arial" w:cs="Arial"/>
            <w:b/>
            <w:color w:val="auto"/>
            <w:u w:val="none"/>
          </w:rPr>
          <w:t>Umkhonto</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we</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Sizwe</w:t>
        </w:r>
        <w:proofErr w:type="spellEnd"/>
      </w:hyperlink>
      <w:r w:rsidR="00413F4B" w:rsidRPr="00856735">
        <w:rPr>
          <w:rFonts w:ascii="Arial" w:hAnsi="Arial" w:cs="Arial"/>
          <w:b/>
        </w:rPr>
        <w:t xml:space="preserve"> (</w:t>
      </w:r>
      <w:r w:rsidR="00413F4B" w:rsidRPr="00856735">
        <w:rPr>
          <w:rFonts w:ascii="Arial" w:hAnsi="Arial" w:cs="Arial"/>
          <w:b/>
          <w:i/>
          <w:iCs/>
        </w:rPr>
        <w:t>La lanza de la Nación</w:t>
      </w:r>
      <w:r w:rsidR="00413F4B" w:rsidRPr="00856735">
        <w:rPr>
          <w:rFonts w:ascii="Arial" w:hAnsi="Arial" w:cs="Arial"/>
          <w:b/>
        </w:rPr>
        <w:t xml:space="preserve">, conocida también por las siglas MK), junto a líder del </w:t>
      </w:r>
      <w:hyperlink r:id="rId181" w:tooltip="Partido Comunista Sudafricano" w:history="1">
        <w:r w:rsidR="00413F4B" w:rsidRPr="00856735">
          <w:rPr>
            <w:rStyle w:val="Hipervnculo"/>
            <w:rFonts w:ascii="Arial" w:hAnsi="Arial" w:cs="Arial"/>
            <w:b/>
            <w:color w:val="auto"/>
            <w:u w:val="none"/>
          </w:rPr>
          <w:t>SACP</w:t>
        </w:r>
      </w:hyperlink>
      <w:r w:rsidR="00413F4B" w:rsidRPr="00856735">
        <w:rPr>
          <w:rFonts w:ascii="Arial" w:hAnsi="Arial" w:cs="Arial"/>
          <w:b/>
        </w:rPr>
        <w:t xml:space="preserve"> </w:t>
      </w:r>
      <w:hyperlink r:id="rId182" w:tooltip="Joe Slovo" w:history="1">
        <w:proofErr w:type="spellStart"/>
        <w:r w:rsidR="00413F4B" w:rsidRPr="00856735">
          <w:rPr>
            <w:rStyle w:val="Hipervnculo"/>
            <w:rFonts w:ascii="Arial" w:hAnsi="Arial" w:cs="Arial"/>
            <w:b/>
            <w:color w:val="auto"/>
            <w:u w:val="none"/>
          </w:rPr>
          <w:t>Joe</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Slovo</w:t>
        </w:r>
        <w:proofErr w:type="spellEnd"/>
      </w:hyperlink>
      <w:r w:rsidR="00413F4B" w:rsidRPr="00856735">
        <w:rPr>
          <w:rFonts w:ascii="Arial" w:hAnsi="Arial" w:cs="Arial"/>
          <w:b/>
        </w:rPr>
        <w:t xml:space="preserve"> y también </w:t>
      </w:r>
      <w:hyperlink r:id="rId183" w:tooltip="Walter Sisulu" w:history="1">
        <w:r w:rsidR="00413F4B" w:rsidRPr="00856735">
          <w:rPr>
            <w:rStyle w:val="Hipervnculo"/>
            <w:rFonts w:ascii="Arial" w:hAnsi="Arial" w:cs="Arial"/>
            <w:b/>
            <w:color w:val="auto"/>
            <w:u w:val="none"/>
          </w:rPr>
          <w:t xml:space="preserve">Walter </w:t>
        </w:r>
        <w:proofErr w:type="spellStart"/>
        <w:r w:rsidR="00413F4B" w:rsidRPr="00856735">
          <w:rPr>
            <w:rStyle w:val="Hipervnculo"/>
            <w:rFonts w:ascii="Arial" w:hAnsi="Arial" w:cs="Arial"/>
            <w:b/>
            <w:color w:val="auto"/>
            <w:u w:val="none"/>
          </w:rPr>
          <w:t>Sisulu</w:t>
        </w:r>
        <w:proofErr w:type="spellEnd"/>
      </w:hyperlink>
      <w:r w:rsidR="00413F4B" w:rsidRPr="00856735">
        <w:rPr>
          <w:rFonts w:ascii="Arial" w:hAnsi="Arial" w:cs="Arial"/>
          <w:b/>
        </w:rPr>
        <w:t xml:space="preserve">. Como cabecilla del grupo, comenzó a instruirse de literatura clandestina sobre guerra de guerrillas de autores como </w:t>
      </w:r>
      <w:hyperlink r:id="rId184" w:tooltip="Mao Zedong" w:history="1">
        <w:r w:rsidR="00413F4B" w:rsidRPr="00856735">
          <w:rPr>
            <w:rStyle w:val="Hipervnculo"/>
            <w:rFonts w:ascii="Arial" w:hAnsi="Arial" w:cs="Arial"/>
            <w:b/>
            <w:color w:val="auto"/>
            <w:u w:val="none"/>
          </w:rPr>
          <w:t xml:space="preserve">Mao </w:t>
        </w:r>
        <w:proofErr w:type="spellStart"/>
        <w:r w:rsidR="00413F4B" w:rsidRPr="00856735">
          <w:rPr>
            <w:rStyle w:val="Hipervnculo"/>
            <w:rFonts w:ascii="Arial" w:hAnsi="Arial" w:cs="Arial"/>
            <w:b/>
            <w:color w:val="auto"/>
            <w:u w:val="none"/>
          </w:rPr>
          <w:t>Zedong</w:t>
        </w:r>
        <w:proofErr w:type="spellEnd"/>
      </w:hyperlink>
      <w:r w:rsidR="00413F4B" w:rsidRPr="00856735">
        <w:rPr>
          <w:rFonts w:ascii="Arial" w:hAnsi="Arial" w:cs="Arial"/>
          <w:b/>
        </w:rPr>
        <w:t xml:space="preserve"> y </w:t>
      </w:r>
      <w:hyperlink r:id="rId185" w:tooltip="Ernesto Guevara" w:history="1">
        <w:r w:rsidR="00413F4B" w:rsidRPr="00856735">
          <w:rPr>
            <w:rStyle w:val="Hipervnculo"/>
            <w:rFonts w:ascii="Arial" w:hAnsi="Arial" w:cs="Arial"/>
            <w:b/>
            <w:color w:val="auto"/>
            <w:u w:val="none"/>
          </w:rPr>
          <w:t>Ernesto «Che» Guevara</w:t>
        </w:r>
      </w:hyperlink>
      <w:r w:rsidR="00413F4B" w:rsidRPr="00856735">
        <w:rPr>
          <w:rFonts w:ascii="Arial" w:hAnsi="Arial" w:cs="Arial"/>
          <w:b/>
        </w:rPr>
        <w:t>. Aunque la organización nació separada del CNA, en años post</w:t>
      </w:r>
      <w:r w:rsidR="00413F4B" w:rsidRPr="00856735">
        <w:rPr>
          <w:rFonts w:ascii="Arial" w:hAnsi="Arial" w:cs="Arial"/>
          <w:b/>
        </w:rPr>
        <w:t>e</w:t>
      </w:r>
      <w:r w:rsidR="00413F4B" w:rsidRPr="00856735">
        <w:rPr>
          <w:rFonts w:ascii="Arial" w:hAnsi="Arial" w:cs="Arial"/>
          <w:b/>
        </w:rPr>
        <w:t>riores la MK se convirtió en su brazo armado.</w:t>
      </w:r>
      <w:r w:rsidR="00FD0450" w:rsidRPr="00856735">
        <w:rPr>
          <w:rFonts w:ascii="Arial" w:hAnsi="Arial" w:cs="Arial"/>
          <w:b/>
        </w:rPr>
        <w:t xml:space="preserve"> </w:t>
      </w:r>
      <w:r w:rsidR="00413F4B" w:rsidRPr="00856735">
        <w:rPr>
          <w:rFonts w:ascii="Arial" w:hAnsi="Arial" w:cs="Arial"/>
          <w:b/>
        </w:rPr>
        <w:t>Entre los miembros originales se encontr</w:t>
      </w:r>
      <w:r w:rsidR="00413F4B" w:rsidRPr="00856735">
        <w:rPr>
          <w:rFonts w:ascii="Arial" w:hAnsi="Arial" w:cs="Arial"/>
          <w:b/>
        </w:rPr>
        <w:t>a</w:t>
      </w:r>
      <w:r w:rsidR="00413F4B" w:rsidRPr="00856735">
        <w:rPr>
          <w:rFonts w:ascii="Arial" w:hAnsi="Arial" w:cs="Arial"/>
          <w:b/>
        </w:rPr>
        <w:t xml:space="preserve">ban comunistas de raza blanca, y tras esconderse en el departamento del comunista </w:t>
      </w:r>
      <w:proofErr w:type="spellStart"/>
      <w:r w:rsidR="00413F4B" w:rsidRPr="00856735">
        <w:rPr>
          <w:rFonts w:ascii="Arial" w:hAnsi="Arial" w:cs="Arial"/>
          <w:b/>
        </w:rPr>
        <w:t>Wolfie</w:t>
      </w:r>
      <w:proofErr w:type="spellEnd"/>
      <w:r w:rsidR="00413F4B" w:rsidRPr="00856735">
        <w:rPr>
          <w:rFonts w:ascii="Arial" w:hAnsi="Arial" w:cs="Arial"/>
          <w:b/>
        </w:rPr>
        <w:t xml:space="preserve"> </w:t>
      </w:r>
      <w:proofErr w:type="spellStart"/>
      <w:r w:rsidR="00413F4B" w:rsidRPr="00856735">
        <w:rPr>
          <w:rFonts w:ascii="Arial" w:hAnsi="Arial" w:cs="Arial"/>
          <w:b/>
        </w:rPr>
        <w:t>Kodesh</w:t>
      </w:r>
      <w:proofErr w:type="spellEnd"/>
      <w:r w:rsidR="00413F4B" w:rsidRPr="00856735">
        <w:rPr>
          <w:rFonts w:ascii="Arial" w:hAnsi="Arial" w:cs="Arial"/>
          <w:b/>
        </w:rPr>
        <w:t xml:space="preserve"> en </w:t>
      </w:r>
      <w:hyperlink r:id="rId186" w:tooltip="Berea (Gauteng) (aún no redactado)" w:history="1">
        <w:proofErr w:type="spellStart"/>
        <w:r w:rsidR="00413F4B" w:rsidRPr="00856735">
          <w:rPr>
            <w:rStyle w:val="Hipervnculo"/>
            <w:rFonts w:ascii="Arial" w:hAnsi="Arial" w:cs="Arial"/>
            <w:b/>
            <w:color w:val="auto"/>
            <w:u w:val="none"/>
          </w:rPr>
          <w:t>Berea</w:t>
        </w:r>
        <w:proofErr w:type="spellEnd"/>
      </w:hyperlink>
      <w:r w:rsidR="00413F4B" w:rsidRPr="00856735">
        <w:rPr>
          <w:rFonts w:ascii="Arial" w:hAnsi="Arial" w:cs="Arial"/>
          <w:b/>
        </w:rPr>
        <w:t xml:space="preserve">, Mandela se trasladó a la granja </w:t>
      </w:r>
      <w:proofErr w:type="spellStart"/>
      <w:r w:rsidR="00413F4B" w:rsidRPr="00856735">
        <w:rPr>
          <w:rFonts w:ascii="Arial" w:hAnsi="Arial" w:cs="Arial"/>
          <w:b/>
        </w:rPr>
        <w:t>Liliesleaf</w:t>
      </w:r>
      <w:proofErr w:type="spellEnd"/>
      <w:r w:rsidR="00413F4B" w:rsidRPr="00856735">
        <w:rPr>
          <w:rFonts w:ascii="Arial" w:hAnsi="Arial" w:cs="Arial"/>
          <w:b/>
        </w:rPr>
        <w:t xml:space="preserve"> en </w:t>
      </w:r>
      <w:hyperlink r:id="rId187" w:tooltip="Rivonia (aún no redactado)" w:history="1">
        <w:proofErr w:type="spellStart"/>
        <w:r w:rsidR="00413F4B" w:rsidRPr="00856735">
          <w:rPr>
            <w:rStyle w:val="Hipervnculo"/>
            <w:rFonts w:ascii="Arial" w:hAnsi="Arial" w:cs="Arial"/>
            <w:b/>
            <w:color w:val="auto"/>
            <w:u w:val="none"/>
          </w:rPr>
          <w:t>Rivonia</w:t>
        </w:r>
        <w:proofErr w:type="spellEnd"/>
      </w:hyperlink>
      <w:r w:rsidR="00413F4B" w:rsidRPr="00856735">
        <w:rPr>
          <w:rFonts w:ascii="Arial" w:hAnsi="Arial" w:cs="Arial"/>
          <w:b/>
        </w:rPr>
        <w:t xml:space="preserve"> donde se reunió con </w:t>
      </w:r>
      <w:hyperlink r:id="rId188" w:tooltip="Raymond Mhlaba (aún no redactado)" w:history="1">
        <w:r w:rsidR="00413F4B" w:rsidRPr="00856735">
          <w:rPr>
            <w:rStyle w:val="Hipervnculo"/>
            <w:rFonts w:ascii="Arial" w:hAnsi="Arial" w:cs="Arial"/>
            <w:b/>
            <w:color w:val="auto"/>
            <w:u w:val="none"/>
          </w:rPr>
          <w:t xml:space="preserve">Raymond </w:t>
        </w:r>
        <w:proofErr w:type="spellStart"/>
        <w:r w:rsidR="00413F4B" w:rsidRPr="00856735">
          <w:rPr>
            <w:rStyle w:val="Hipervnculo"/>
            <w:rFonts w:ascii="Arial" w:hAnsi="Arial" w:cs="Arial"/>
            <w:b/>
            <w:color w:val="auto"/>
            <w:u w:val="none"/>
          </w:rPr>
          <w:t>Mhlaba</w:t>
        </w:r>
        <w:proofErr w:type="spellEnd"/>
      </w:hyperlink>
      <w:r w:rsidR="00413F4B" w:rsidRPr="00856735">
        <w:rPr>
          <w:rFonts w:ascii="Arial" w:hAnsi="Arial" w:cs="Arial"/>
          <w:b/>
        </w:rPr>
        <w:t xml:space="preserve">, </w:t>
      </w:r>
      <w:proofErr w:type="spellStart"/>
      <w:r w:rsidR="00413F4B" w:rsidRPr="00856735">
        <w:rPr>
          <w:rFonts w:ascii="Arial" w:hAnsi="Arial" w:cs="Arial"/>
          <w:b/>
        </w:rPr>
        <w:t>Joe</w:t>
      </w:r>
      <w:proofErr w:type="spellEnd"/>
      <w:r w:rsidR="00413F4B" w:rsidRPr="00856735">
        <w:rPr>
          <w:rFonts w:ascii="Arial" w:hAnsi="Arial" w:cs="Arial"/>
          <w:b/>
        </w:rPr>
        <w:t xml:space="preserve"> </w:t>
      </w:r>
      <w:proofErr w:type="spellStart"/>
      <w:r w:rsidR="00413F4B" w:rsidRPr="00856735">
        <w:rPr>
          <w:rFonts w:ascii="Arial" w:hAnsi="Arial" w:cs="Arial"/>
          <w:b/>
        </w:rPr>
        <w:t>Slovo</w:t>
      </w:r>
      <w:proofErr w:type="spellEnd"/>
      <w:r w:rsidR="00413F4B" w:rsidRPr="00856735">
        <w:rPr>
          <w:rFonts w:ascii="Arial" w:hAnsi="Arial" w:cs="Arial"/>
          <w:b/>
        </w:rPr>
        <w:t xml:space="preserve"> y </w:t>
      </w:r>
      <w:proofErr w:type="spellStart"/>
      <w:r w:rsidR="00413F4B" w:rsidRPr="00856735">
        <w:rPr>
          <w:rFonts w:ascii="Arial" w:hAnsi="Arial" w:cs="Arial"/>
          <w:b/>
        </w:rPr>
        <w:t>Rusty</w:t>
      </w:r>
      <w:proofErr w:type="spellEnd"/>
      <w:r w:rsidR="00413F4B" w:rsidRPr="00856735">
        <w:rPr>
          <w:rFonts w:ascii="Arial" w:hAnsi="Arial" w:cs="Arial"/>
          <w:b/>
        </w:rPr>
        <w:t xml:space="preserve"> </w:t>
      </w:r>
      <w:proofErr w:type="spellStart"/>
      <w:r w:rsidR="00413F4B" w:rsidRPr="00856735">
        <w:rPr>
          <w:rFonts w:ascii="Arial" w:hAnsi="Arial" w:cs="Arial"/>
          <w:b/>
        </w:rPr>
        <w:t>Bernstein</w:t>
      </w:r>
      <w:proofErr w:type="spellEnd"/>
      <w:r w:rsidR="00413F4B" w:rsidRPr="00856735">
        <w:rPr>
          <w:rFonts w:ascii="Arial" w:hAnsi="Arial" w:cs="Arial"/>
          <w:b/>
        </w:rPr>
        <w:t xml:space="preserve"> que escribieron la constitución de la MK.</w:t>
      </w:r>
      <w:r w:rsidR="00FD0450"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Por su parte, y través de la organización de células, MK aceptó realizar acciones de sab</w:t>
      </w:r>
      <w:r w:rsidR="00413F4B" w:rsidRPr="00856735">
        <w:rPr>
          <w:rFonts w:ascii="Arial" w:hAnsi="Arial" w:cs="Arial"/>
          <w:b/>
        </w:rPr>
        <w:t>o</w:t>
      </w:r>
      <w:r w:rsidR="00413F4B" w:rsidRPr="00856735">
        <w:rPr>
          <w:rFonts w:ascii="Arial" w:hAnsi="Arial" w:cs="Arial"/>
          <w:b/>
        </w:rPr>
        <w:t>taje, aunque procurando el mínimo de víctimas para presionar al gobierno. Las operaci</w:t>
      </w:r>
      <w:r w:rsidR="00413F4B" w:rsidRPr="00856735">
        <w:rPr>
          <w:rFonts w:ascii="Arial" w:hAnsi="Arial" w:cs="Arial"/>
          <w:b/>
        </w:rPr>
        <w:t>o</w:t>
      </w:r>
      <w:r w:rsidR="00413F4B" w:rsidRPr="00856735">
        <w:rPr>
          <w:rFonts w:ascii="Arial" w:hAnsi="Arial" w:cs="Arial"/>
          <w:b/>
        </w:rPr>
        <w:t>nes incluirían explosiones en instalaciones militares, plantas de energía, líneas telefónicas y sistema de caminos, lo que sería ejecutado por la noche para evitar las multitudes. El mismo Mandela aseveraba que habían escogido el sabotaje no solo porque era la opción que provocaba el menor número de daños, sino porque «evitaba la pérdida de vidas [y] era la mejor manera para buscar la reconciliación entre las diferentes razas en los años ven</w:t>
      </w:r>
      <w:r w:rsidR="00413F4B" w:rsidRPr="00856735">
        <w:rPr>
          <w:rFonts w:ascii="Arial" w:hAnsi="Arial" w:cs="Arial"/>
          <w:b/>
        </w:rPr>
        <w:t>i</w:t>
      </w:r>
      <w:r w:rsidR="00413F4B" w:rsidRPr="00856735">
        <w:rPr>
          <w:rFonts w:ascii="Arial" w:hAnsi="Arial" w:cs="Arial"/>
          <w:b/>
        </w:rPr>
        <w:t>deros». También apuntaba que habían «estrictas órdenes a los miembros de MK para evitar la pérdida de vidas», aunque si esto fallaba, MK recurriría a «la guerra de guerrillas y al t</w:t>
      </w:r>
      <w:r w:rsidR="00413F4B" w:rsidRPr="00856735">
        <w:rPr>
          <w:rFonts w:ascii="Arial" w:hAnsi="Arial" w:cs="Arial"/>
          <w:b/>
        </w:rPr>
        <w:t>e</w:t>
      </w:r>
      <w:r w:rsidR="00413F4B" w:rsidRPr="00856735">
        <w:rPr>
          <w:rFonts w:ascii="Arial" w:hAnsi="Arial" w:cs="Arial"/>
          <w:b/>
        </w:rPr>
        <w:t xml:space="preserve">rrorismo». Tras la noticia de que Albert </w:t>
      </w:r>
      <w:proofErr w:type="spellStart"/>
      <w:r w:rsidR="00413F4B" w:rsidRPr="00856735">
        <w:rPr>
          <w:rFonts w:ascii="Arial" w:hAnsi="Arial" w:cs="Arial"/>
          <w:b/>
        </w:rPr>
        <w:t>Lutuli</w:t>
      </w:r>
      <w:proofErr w:type="spellEnd"/>
      <w:r w:rsidR="00413F4B" w:rsidRPr="00856735">
        <w:rPr>
          <w:rFonts w:ascii="Arial" w:hAnsi="Arial" w:cs="Arial"/>
          <w:b/>
        </w:rPr>
        <w:t xml:space="preserve"> había sido galardonado con el </w:t>
      </w:r>
      <w:hyperlink r:id="rId189" w:tooltip="Premio Nobel de la Paz" w:history="1">
        <w:r w:rsidR="00413F4B" w:rsidRPr="00856735">
          <w:rPr>
            <w:rStyle w:val="Hipervnculo"/>
            <w:rFonts w:ascii="Arial" w:hAnsi="Arial" w:cs="Arial"/>
            <w:b/>
            <w:color w:val="auto"/>
            <w:u w:val="none"/>
          </w:rPr>
          <w:t>Premio Nobel de la Paz</w:t>
        </w:r>
      </w:hyperlink>
      <w:r w:rsidR="00413F4B" w:rsidRPr="00856735">
        <w:rPr>
          <w:rFonts w:ascii="Arial" w:hAnsi="Arial" w:cs="Arial"/>
          <w:b/>
        </w:rPr>
        <w:t>, la MK proclamó su existencia y anunció la explosión de 57 bombas en la festiv</w:t>
      </w:r>
      <w:r w:rsidR="00413F4B" w:rsidRPr="00856735">
        <w:rPr>
          <w:rFonts w:ascii="Arial" w:hAnsi="Arial" w:cs="Arial"/>
          <w:b/>
        </w:rPr>
        <w:t>i</w:t>
      </w:r>
      <w:r w:rsidR="00413F4B" w:rsidRPr="00856735">
        <w:rPr>
          <w:rFonts w:ascii="Arial" w:hAnsi="Arial" w:cs="Arial"/>
          <w:b/>
        </w:rPr>
        <w:t xml:space="preserve">dad del </w:t>
      </w:r>
      <w:hyperlink r:id="rId190" w:tooltip="Día del Juramento" w:history="1">
        <w:r w:rsidR="00413F4B" w:rsidRPr="00856735">
          <w:rPr>
            <w:rStyle w:val="Hipervnculo"/>
            <w:rFonts w:ascii="Arial" w:hAnsi="Arial" w:cs="Arial"/>
            <w:b/>
            <w:color w:val="auto"/>
            <w:u w:val="none"/>
          </w:rPr>
          <w:t>Día del Juramento</w:t>
        </w:r>
      </w:hyperlink>
      <w:r w:rsidR="00413F4B" w:rsidRPr="00856735">
        <w:rPr>
          <w:rFonts w:ascii="Arial" w:hAnsi="Arial" w:cs="Arial"/>
          <w:b/>
        </w:rPr>
        <w:t xml:space="preserve"> (16 de diciembre de 1961), a lo que siguieron otras emboscadas el último día del año</w:t>
      </w:r>
      <w:r w:rsidR="00FD0450"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Para ese tiempo, el CNA dispuso enviar a Mandela como delegado al Encuentro Panafr</w:t>
      </w:r>
      <w:r w:rsidR="00413F4B" w:rsidRPr="00856735">
        <w:rPr>
          <w:rFonts w:ascii="Arial" w:hAnsi="Arial" w:cs="Arial"/>
          <w:b/>
        </w:rPr>
        <w:t>i</w:t>
      </w:r>
      <w:r w:rsidR="00413F4B" w:rsidRPr="00856735">
        <w:rPr>
          <w:rFonts w:ascii="Arial" w:hAnsi="Arial" w:cs="Arial"/>
          <w:b/>
        </w:rPr>
        <w:t xml:space="preserve">cano por la Libertad del Este, Centro y Sur de África (PAFMECSA por sus siglas en inglés) en febrero de 1962, el cual tendría lugar en </w:t>
      </w:r>
      <w:hyperlink r:id="rId191" w:tooltip="Adís Abeba" w:history="1">
        <w:r w:rsidR="00413F4B" w:rsidRPr="00856735">
          <w:rPr>
            <w:rStyle w:val="Hipervnculo"/>
            <w:rFonts w:ascii="Arial" w:hAnsi="Arial" w:cs="Arial"/>
            <w:b/>
            <w:color w:val="auto"/>
            <w:u w:val="none"/>
          </w:rPr>
          <w:t>Adís Abeba</w:t>
        </w:r>
      </w:hyperlink>
      <w:r w:rsidR="00413F4B" w:rsidRPr="00856735">
        <w:rPr>
          <w:rFonts w:ascii="Arial" w:hAnsi="Arial" w:cs="Arial"/>
          <w:b/>
        </w:rPr>
        <w:t xml:space="preserve">, Etiopía. Dicho viaje lo realizó en secreto, pero logró conocer al emperador </w:t>
      </w:r>
      <w:hyperlink r:id="rId192" w:tooltip="Haile Selassie I" w:history="1">
        <w:proofErr w:type="spellStart"/>
        <w:r w:rsidR="00413F4B" w:rsidRPr="00856735">
          <w:rPr>
            <w:rStyle w:val="Hipervnculo"/>
            <w:rFonts w:ascii="Arial" w:hAnsi="Arial" w:cs="Arial"/>
            <w:b/>
            <w:color w:val="auto"/>
            <w:u w:val="none"/>
          </w:rPr>
          <w:t>Haile</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Selassie</w:t>
        </w:r>
        <w:proofErr w:type="spellEnd"/>
        <w:r w:rsidR="00413F4B" w:rsidRPr="00856735">
          <w:rPr>
            <w:rStyle w:val="Hipervnculo"/>
            <w:rFonts w:ascii="Arial" w:hAnsi="Arial" w:cs="Arial"/>
            <w:b/>
            <w:color w:val="auto"/>
            <w:u w:val="none"/>
          </w:rPr>
          <w:t xml:space="preserve"> I</w:t>
        </w:r>
      </w:hyperlink>
      <w:r w:rsidR="00413F4B" w:rsidRPr="00856735">
        <w:rPr>
          <w:rFonts w:ascii="Arial" w:hAnsi="Arial" w:cs="Arial"/>
          <w:b/>
        </w:rPr>
        <w:t xml:space="preserve"> frente a quien pronunció un di</w:t>
      </w:r>
      <w:r w:rsidR="00413F4B" w:rsidRPr="00856735">
        <w:rPr>
          <w:rFonts w:ascii="Arial" w:hAnsi="Arial" w:cs="Arial"/>
          <w:b/>
        </w:rPr>
        <w:t>s</w:t>
      </w:r>
      <w:r w:rsidR="00413F4B" w:rsidRPr="00856735">
        <w:rPr>
          <w:rFonts w:ascii="Arial" w:hAnsi="Arial" w:cs="Arial"/>
          <w:b/>
        </w:rPr>
        <w:t xml:space="preserve">curso en el encuentro. Posteriormente se trasladó a </w:t>
      </w:r>
      <w:hyperlink r:id="rId193" w:tooltip="El Cairo" w:history="1">
        <w:r w:rsidR="00413F4B" w:rsidRPr="00856735">
          <w:rPr>
            <w:rStyle w:val="Hipervnculo"/>
            <w:rFonts w:ascii="Arial" w:hAnsi="Arial" w:cs="Arial"/>
            <w:b/>
            <w:color w:val="auto"/>
            <w:u w:val="none"/>
          </w:rPr>
          <w:t>El Cairo</w:t>
        </w:r>
      </w:hyperlink>
      <w:r w:rsidR="00413F4B" w:rsidRPr="00856735">
        <w:rPr>
          <w:rFonts w:ascii="Arial" w:hAnsi="Arial" w:cs="Arial"/>
          <w:b/>
        </w:rPr>
        <w:t xml:space="preserve">, Egipto, donde se admiró de las reformas políticas del presidente </w:t>
      </w:r>
      <w:hyperlink r:id="rId194" w:tooltip="Gamal Abdel Nasser" w:history="1">
        <w:proofErr w:type="spellStart"/>
        <w:r w:rsidR="00413F4B" w:rsidRPr="00856735">
          <w:rPr>
            <w:rStyle w:val="Hipervnculo"/>
            <w:rFonts w:ascii="Arial" w:hAnsi="Arial" w:cs="Arial"/>
            <w:b/>
            <w:color w:val="auto"/>
            <w:u w:val="none"/>
          </w:rPr>
          <w:t>Gamal</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Abdel</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Nasser</w:t>
        </w:r>
        <w:proofErr w:type="spellEnd"/>
      </w:hyperlink>
      <w:r w:rsidR="00413F4B" w:rsidRPr="00856735">
        <w:rPr>
          <w:rFonts w:ascii="Arial" w:hAnsi="Arial" w:cs="Arial"/>
          <w:b/>
        </w:rPr>
        <w:t>, y después se desplazó a la ci</w:t>
      </w:r>
      <w:r w:rsidR="00413F4B" w:rsidRPr="00856735">
        <w:rPr>
          <w:rFonts w:ascii="Arial" w:hAnsi="Arial" w:cs="Arial"/>
          <w:b/>
        </w:rPr>
        <w:t>u</w:t>
      </w:r>
      <w:r w:rsidR="00413F4B" w:rsidRPr="00856735">
        <w:rPr>
          <w:rFonts w:ascii="Arial" w:hAnsi="Arial" w:cs="Arial"/>
          <w:b/>
        </w:rPr>
        <w:t xml:space="preserve">dad de </w:t>
      </w:r>
      <w:hyperlink r:id="rId195" w:tooltip="Túnez (ciudad)" w:history="1">
        <w:r w:rsidR="00413F4B" w:rsidRPr="00856735">
          <w:rPr>
            <w:rStyle w:val="Hipervnculo"/>
            <w:rFonts w:ascii="Arial" w:hAnsi="Arial" w:cs="Arial"/>
            <w:b/>
            <w:color w:val="auto"/>
            <w:u w:val="none"/>
          </w:rPr>
          <w:t>Túnez</w:t>
        </w:r>
      </w:hyperlink>
      <w:r w:rsidR="00413F4B" w:rsidRPr="00856735">
        <w:rPr>
          <w:rFonts w:ascii="Arial" w:hAnsi="Arial" w:cs="Arial"/>
          <w:b/>
        </w:rPr>
        <w:t xml:space="preserve"> donde el presidente </w:t>
      </w:r>
      <w:hyperlink r:id="rId196" w:tooltip="Habib Bourguiba" w:history="1">
        <w:proofErr w:type="spellStart"/>
        <w:r w:rsidR="00413F4B" w:rsidRPr="00856735">
          <w:rPr>
            <w:rStyle w:val="Hipervnculo"/>
            <w:rFonts w:ascii="Arial" w:hAnsi="Arial" w:cs="Arial"/>
            <w:b/>
            <w:color w:val="auto"/>
            <w:u w:val="none"/>
          </w:rPr>
          <w:t>Habib</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Bourguiba</w:t>
        </w:r>
        <w:proofErr w:type="spellEnd"/>
      </w:hyperlink>
      <w:r w:rsidR="00413F4B" w:rsidRPr="00856735">
        <w:rPr>
          <w:rFonts w:ascii="Arial" w:hAnsi="Arial" w:cs="Arial"/>
          <w:b/>
        </w:rPr>
        <w:t xml:space="preserve"> le donó 5000 </w:t>
      </w:r>
      <w:hyperlink r:id="rId197" w:tooltip="Libras esterlinas" w:history="1">
        <w:r w:rsidR="00413F4B" w:rsidRPr="00856735">
          <w:rPr>
            <w:rStyle w:val="Hipervnculo"/>
            <w:rFonts w:ascii="Arial" w:hAnsi="Arial" w:cs="Arial"/>
            <w:b/>
            <w:color w:val="auto"/>
            <w:u w:val="none"/>
          </w:rPr>
          <w:t>libras esterlinas</w:t>
        </w:r>
      </w:hyperlink>
      <w:r w:rsidR="00413F4B" w:rsidRPr="00856735">
        <w:rPr>
          <w:rFonts w:ascii="Arial" w:hAnsi="Arial" w:cs="Arial"/>
          <w:b/>
        </w:rPr>
        <w:t xml:space="preserve"> para comprar armamento. Continuó el periplo en </w:t>
      </w:r>
      <w:hyperlink r:id="rId198" w:tooltip="Marruecos" w:history="1">
        <w:r w:rsidR="00413F4B" w:rsidRPr="00856735">
          <w:rPr>
            <w:rStyle w:val="Hipervnculo"/>
            <w:rFonts w:ascii="Arial" w:hAnsi="Arial" w:cs="Arial"/>
            <w:b/>
            <w:color w:val="auto"/>
            <w:u w:val="none"/>
          </w:rPr>
          <w:t>Marruecos</w:t>
        </w:r>
      </w:hyperlink>
      <w:r w:rsidR="00413F4B" w:rsidRPr="00856735">
        <w:rPr>
          <w:rFonts w:ascii="Arial" w:hAnsi="Arial" w:cs="Arial"/>
          <w:b/>
        </w:rPr>
        <w:t xml:space="preserve">, </w:t>
      </w:r>
      <w:hyperlink r:id="rId199" w:tooltip="Malí" w:history="1">
        <w:r w:rsidR="00413F4B" w:rsidRPr="00856735">
          <w:rPr>
            <w:rStyle w:val="Hipervnculo"/>
            <w:rFonts w:ascii="Arial" w:hAnsi="Arial" w:cs="Arial"/>
            <w:b/>
            <w:color w:val="auto"/>
            <w:u w:val="none"/>
          </w:rPr>
          <w:t>Malí</w:t>
        </w:r>
      </w:hyperlink>
      <w:r w:rsidR="00413F4B" w:rsidRPr="00856735">
        <w:rPr>
          <w:rFonts w:ascii="Arial" w:hAnsi="Arial" w:cs="Arial"/>
          <w:b/>
        </w:rPr>
        <w:t xml:space="preserve">, </w:t>
      </w:r>
      <w:hyperlink r:id="rId200" w:tooltip="Sierra Leona" w:history="1">
        <w:r w:rsidR="00413F4B" w:rsidRPr="00856735">
          <w:rPr>
            <w:rStyle w:val="Hipervnculo"/>
            <w:rFonts w:ascii="Arial" w:hAnsi="Arial" w:cs="Arial"/>
            <w:b/>
            <w:color w:val="auto"/>
            <w:u w:val="none"/>
          </w:rPr>
          <w:t>Sierra Leona</w:t>
        </w:r>
      </w:hyperlink>
      <w:r w:rsidR="00413F4B" w:rsidRPr="00856735">
        <w:rPr>
          <w:rFonts w:ascii="Arial" w:hAnsi="Arial" w:cs="Arial"/>
          <w:b/>
        </w:rPr>
        <w:t xml:space="preserve"> y </w:t>
      </w:r>
      <w:hyperlink r:id="rId201" w:tooltip="Senegal" w:history="1">
        <w:r w:rsidR="00413F4B" w:rsidRPr="00856735">
          <w:rPr>
            <w:rStyle w:val="Hipervnculo"/>
            <w:rFonts w:ascii="Arial" w:hAnsi="Arial" w:cs="Arial"/>
            <w:b/>
            <w:color w:val="auto"/>
            <w:u w:val="none"/>
          </w:rPr>
          <w:t>Senegal</w:t>
        </w:r>
      </w:hyperlink>
      <w:r w:rsidR="00413F4B" w:rsidRPr="00856735">
        <w:rPr>
          <w:rFonts w:ascii="Arial" w:hAnsi="Arial" w:cs="Arial"/>
          <w:b/>
        </w:rPr>
        <w:t>, y r</w:t>
      </w:r>
      <w:r w:rsidR="00413F4B" w:rsidRPr="00856735">
        <w:rPr>
          <w:rFonts w:ascii="Arial" w:hAnsi="Arial" w:cs="Arial"/>
          <w:b/>
        </w:rPr>
        <w:t>e</w:t>
      </w:r>
      <w:r w:rsidR="00413F4B" w:rsidRPr="00856735">
        <w:rPr>
          <w:rFonts w:ascii="Arial" w:hAnsi="Arial" w:cs="Arial"/>
          <w:b/>
        </w:rPr>
        <w:t xml:space="preserve">cibió dinero de los presidentes </w:t>
      </w:r>
      <w:hyperlink r:id="rId202" w:tooltip="William Tubman" w:history="1">
        <w:r w:rsidR="00413F4B" w:rsidRPr="00856735">
          <w:rPr>
            <w:rStyle w:val="Hipervnculo"/>
            <w:rFonts w:ascii="Arial" w:hAnsi="Arial" w:cs="Arial"/>
            <w:b/>
            <w:color w:val="auto"/>
            <w:u w:val="none"/>
          </w:rPr>
          <w:t xml:space="preserve">William </w:t>
        </w:r>
        <w:proofErr w:type="spellStart"/>
        <w:r w:rsidR="00413F4B" w:rsidRPr="00856735">
          <w:rPr>
            <w:rStyle w:val="Hipervnculo"/>
            <w:rFonts w:ascii="Arial" w:hAnsi="Arial" w:cs="Arial"/>
            <w:b/>
            <w:color w:val="auto"/>
            <w:u w:val="none"/>
          </w:rPr>
          <w:t>Tubman</w:t>
        </w:r>
        <w:proofErr w:type="spellEnd"/>
      </w:hyperlink>
      <w:r w:rsidR="00413F4B" w:rsidRPr="00856735">
        <w:rPr>
          <w:rFonts w:ascii="Arial" w:hAnsi="Arial" w:cs="Arial"/>
          <w:b/>
        </w:rPr>
        <w:t xml:space="preserve"> de </w:t>
      </w:r>
      <w:hyperlink r:id="rId203" w:tooltip="Liberia" w:history="1">
        <w:r w:rsidR="00413F4B" w:rsidRPr="00856735">
          <w:rPr>
            <w:rStyle w:val="Hipervnculo"/>
            <w:rFonts w:ascii="Arial" w:hAnsi="Arial" w:cs="Arial"/>
            <w:b/>
            <w:color w:val="auto"/>
            <w:u w:val="none"/>
          </w:rPr>
          <w:t>Liberia</w:t>
        </w:r>
      </w:hyperlink>
      <w:r w:rsidR="00413F4B" w:rsidRPr="00856735">
        <w:rPr>
          <w:rFonts w:ascii="Arial" w:hAnsi="Arial" w:cs="Arial"/>
          <w:b/>
        </w:rPr>
        <w:t xml:space="preserve"> y </w:t>
      </w:r>
      <w:hyperlink r:id="rId204" w:tooltip="Ahmed Sékou Touré" w:history="1">
        <w:r w:rsidR="00413F4B" w:rsidRPr="00856735">
          <w:rPr>
            <w:rStyle w:val="Hipervnculo"/>
            <w:rFonts w:ascii="Arial" w:hAnsi="Arial" w:cs="Arial"/>
            <w:b/>
            <w:color w:val="auto"/>
            <w:u w:val="none"/>
          </w:rPr>
          <w:t xml:space="preserve">Ahmed </w:t>
        </w:r>
        <w:proofErr w:type="spellStart"/>
        <w:r w:rsidR="00413F4B" w:rsidRPr="00856735">
          <w:rPr>
            <w:rStyle w:val="Hipervnculo"/>
            <w:rFonts w:ascii="Arial" w:hAnsi="Arial" w:cs="Arial"/>
            <w:b/>
            <w:color w:val="auto"/>
            <w:u w:val="none"/>
          </w:rPr>
          <w:t>Sékou</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Touré</w:t>
        </w:r>
        <w:proofErr w:type="spellEnd"/>
      </w:hyperlink>
      <w:r w:rsidR="00413F4B" w:rsidRPr="00856735">
        <w:rPr>
          <w:rFonts w:ascii="Arial" w:hAnsi="Arial" w:cs="Arial"/>
          <w:b/>
        </w:rPr>
        <w:t xml:space="preserve"> de </w:t>
      </w:r>
      <w:hyperlink r:id="rId205" w:tooltip="Guinea" w:history="1">
        <w:r w:rsidR="00413F4B" w:rsidRPr="00856735">
          <w:rPr>
            <w:rStyle w:val="Hipervnculo"/>
            <w:rFonts w:ascii="Arial" w:hAnsi="Arial" w:cs="Arial"/>
            <w:b/>
            <w:color w:val="auto"/>
            <w:u w:val="none"/>
          </w:rPr>
          <w:t>Gu</w:t>
        </w:r>
        <w:r w:rsidR="00413F4B" w:rsidRPr="00856735">
          <w:rPr>
            <w:rStyle w:val="Hipervnculo"/>
            <w:rFonts w:ascii="Arial" w:hAnsi="Arial" w:cs="Arial"/>
            <w:b/>
            <w:color w:val="auto"/>
            <w:u w:val="none"/>
          </w:rPr>
          <w:t>i</w:t>
        </w:r>
        <w:r w:rsidR="00413F4B" w:rsidRPr="00856735">
          <w:rPr>
            <w:rStyle w:val="Hipervnculo"/>
            <w:rFonts w:ascii="Arial" w:hAnsi="Arial" w:cs="Arial"/>
            <w:b/>
            <w:color w:val="auto"/>
            <w:u w:val="none"/>
          </w:rPr>
          <w:t>nea</w:t>
        </w:r>
      </w:hyperlink>
      <w:r w:rsidR="00413F4B" w:rsidRPr="00856735">
        <w:rPr>
          <w:rFonts w:ascii="Arial" w:hAnsi="Arial" w:cs="Arial"/>
          <w:b/>
        </w:rPr>
        <w:t>.</w:t>
      </w:r>
      <w:r w:rsidR="00FD0450" w:rsidRPr="00856735">
        <w:rPr>
          <w:rFonts w:ascii="Arial" w:hAnsi="Arial" w:cs="Arial"/>
          <w:b/>
        </w:rPr>
        <w:t xml:space="preserve"> </w:t>
      </w:r>
      <w:r w:rsidR="00413F4B" w:rsidRPr="00856735">
        <w:rPr>
          <w:rFonts w:ascii="Arial" w:hAnsi="Arial" w:cs="Arial"/>
          <w:b/>
        </w:rPr>
        <w:t xml:space="preserve">En rumbo a </w:t>
      </w:r>
      <w:hyperlink r:id="rId206" w:tooltip="Londres" w:history="1">
        <w:r w:rsidR="00413F4B" w:rsidRPr="00856735">
          <w:rPr>
            <w:rStyle w:val="Hipervnculo"/>
            <w:rFonts w:ascii="Arial" w:hAnsi="Arial" w:cs="Arial"/>
            <w:b/>
            <w:color w:val="auto"/>
            <w:u w:val="none"/>
          </w:rPr>
          <w:t>Londres</w:t>
        </w:r>
      </w:hyperlink>
      <w:r w:rsidR="00413F4B" w:rsidRPr="00856735">
        <w:rPr>
          <w:rFonts w:ascii="Arial" w:hAnsi="Arial" w:cs="Arial"/>
          <w:b/>
        </w:rPr>
        <w:t>, Inglaterra, conoció a otros activistas contra el apartheid, así c</w:t>
      </w:r>
      <w:r w:rsidR="00413F4B" w:rsidRPr="00856735">
        <w:rPr>
          <w:rFonts w:ascii="Arial" w:hAnsi="Arial" w:cs="Arial"/>
          <w:b/>
        </w:rPr>
        <w:t>o</w:t>
      </w:r>
      <w:r w:rsidR="00413F4B" w:rsidRPr="00856735">
        <w:rPr>
          <w:rFonts w:ascii="Arial" w:hAnsi="Arial" w:cs="Arial"/>
          <w:b/>
        </w:rPr>
        <w:t>mo periodi</w:t>
      </w:r>
      <w:r w:rsidR="00413F4B" w:rsidRPr="00856735">
        <w:rPr>
          <w:rFonts w:ascii="Arial" w:hAnsi="Arial" w:cs="Arial"/>
          <w:b/>
        </w:rPr>
        <w:t>s</w:t>
      </w:r>
      <w:r w:rsidR="00413F4B" w:rsidRPr="00856735">
        <w:rPr>
          <w:rFonts w:ascii="Arial" w:hAnsi="Arial" w:cs="Arial"/>
          <w:b/>
        </w:rPr>
        <w:t>tas y reconocidos políticos de izquierda. Cuando retornó a Etiopía, inició un curso de gu</w:t>
      </w:r>
      <w:r w:rsidR="00413F4B" w:rsidRPr="00856735">
        <w:rPr>
          <w:rFonts w:ascii="Arial" w:hAnsi="Arial" w:cs="Arial"/>
          <w:b/>
        </w:rPr>
        <w:t>e</w:t>
      </w:r>
      <w:r w:rsidR="00413F4B" w:rsidRPr="00856735">
        <w:rPr>
          <w:rFonts w:ascii="Arial" w:hAnsi="Arial" w:cs="Arial"/>
          <w:b/>
        </w:rPr>
        <w:t>rra de guerrillas por seis meses de los que completó únicamente dos al ser demandado su retorno en Sudáfrica.</w:t>
      </w:r>
      <w:r w:rsidR="00FD0450" w:rsidRPr="00856735">
        <w:rPr>
          <w:rFonts w:ascii="Arial" w:hAnsi="Arial" w:cs="Arial"/>
          <w:b/>
        </w:rPr>
        <w:t xml:space="preserve"> </w:t>
      </w:r>
    </w:p>
    <w:p w:rsidR="00FA4E4B" w:rsidRDefault="00FA4E4B" w:rsidP="00856735">
      <w:pPr>
        <w:pStyle w:val="NormalWeb"/>
        <w:spacing w:before="0" w:beforeAutospacing="0" w:after="0" w:afterAutospacing="0"/>
        <w:jc w:val="both"/>
        <w:rPr>
          <w:rFonts w:ascii="Arial" w:hAnsi="Arial" w:cs="Arial"/>
          <w:b/>
        </w:rPr>
      </w:pPr>
    </w:p>
    <w:p w:rsidR="00FA4E4B" w:rsidRPr="00856735" w:rsidRDefault="00FA4E4B" w:rsidP="00856735">
      <w:pPr>
        <w:pStyle w:val="NormalWeb"/>
        <w:spacing w:before="0" w:beforeAutospacing="0" w:after="0" w:afterAutospacing="0"/>
        <w:jc w:val="both"/>
        <w:rPr>
          <w:rFonts w:ascii="Arial" w:hAnsi="Arial" w:cs="Arial"/>
          <w:b/>
        </w:rPr>
      </w:pPr>
    </w:p>
    <w:p w:rsidR="00413F4B" w:rsidRDefault="00413F4B" w:rsidP="00FA4E4B">
      <w:pPr>
        <w:pStyle w:val="Ttulo2"/>
        <w:spacing w:before="0" w:beforeAutospacing="0" w:after="0" w:afterAutospacing="0"/>
        <w:jc w:val="both"/>
        <w:rPr>
          <w:rStyle w:val="mw-headline"/>
          <w:rFonts w:ascii="Arial" w:hAnsi="Arial" w:cs="Arial"/>
          <w:color w:val="FF0000"/>
          <w:sz w:val="24"/>
          <w:szCs w:val="24"/>
        </w:rPr>
      </w:pPr>
      <w:r w:rsidRPr="00FA4E4B">
        <w:rPr>
          <w:rStyle w:val="mw-headline"/>
          <w:rFonts w:ascii="Arial" w:hAnsi="Arial" w:cs="Arial"/>
          <w:color w:val="FF0000"/>
          <w:sz w:val="24"/>
          <w:szCs w:val="24"/>
        </w:rPr>
        <w:lastRenderedPageBreak/>
        <w:t>Prisión</w:t>
      </w:r>
      <w:r w:rsidR="00FA4E4B" w:rsidRPr="00FA4E4B">
        <w:rPr>
          <w:rStyle w:val="mw-headline"/>
          <w:rFonts w:ascii="Arial" w:hAnsi="Arial" w:cs="Arial"/>
          <w:color w:val="FF0000"/>
          <w:sz w:val="24"/>
          <w:szCs w:val="24"/>
        </w:rPr>
        <w:t xml:space="preserve">.  </w:t>
      </w:r>
      <w:r w:rsidRPr="00FA4E4B">
        <w:rPr>
          <w:rStyle w:val="mw-headline"/>
          <w:rFonts w:ascii="Arial" w:hAnsi="Arial" w:cs="Arial"/>
          <w:color w:val="FF0000"/>
          <w:sz w:val="24"/>
          <w:szCs w:val="24"/>
        </w:rPr>
        <w:t xml:space="preserve">Arresto y el Proceso de </w:t>
      </w:r>
      <w:proofErr w:type="spellStart"/>
      <w:r w:rsidRPr="00FA4E4B">
        <w:rPr>
          <w:rStyle w:val="mw-headline"/>
          <w:rFonts w:ascii="Arial" w:hAnsi="Arial" w:cs="Arial"/>
          <w:color w:val="FF0000"/>
          <w:sz w:val="24"/>
          <w:szCs w:val="24"/>
        </w:rPr>
        <w:t>Rivonia</w:t>
      </w:r>
      <w:proofErr w:type="spellEnd"/>
    </w:p>
    <w:p w:rsidR="00FA4E4B" w:rsidRPr="00FA4E4B" w:rsidRDefault="00FA4E4B" w:rsidP="00FA4E4B">
      <w:pPr>
        <w:pStyle w:val="Ttulo2"/>
        <w:spacing w:before="0" w:beforeAutospacing="0" w:after="0" w:afterAutospacing="0"/>
        <w:jc w:val="both"/>
        <w:rPr>
          <w:rFonts w:ascii="Arial" w:hAnsi="Arial" w:cs="Arial"/>
          <w:color w:val="FF0000"/>
          <w:sz w:val="24"/>
          <w:szCs w:val="24"/>
        </w:rPr>
      </w:pPr>
    </w:p>
    <w:p w:rsidR="00FA4E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El 5 de agosto de 1962, la policía capturó a Mandela junto a Cecil Williams cerca de </w:t>
      </w:r>
      <w:hyperlink r:id="rId207" w:tooltip="Howick (Sudáfrica) (aún no redactado)" w:history="1">
        <w:r w:rsidR="00413F4B" w:rsidRPr="00856735">
          <w:rPr>
            <w:rStyle w:val="Hipervnculo"/>
            <w:rFonts w:ascii="Arial" w:hAnsi="Arial" w:cs="Arial"/>
            <w:b/>
            <w:color w:val="auto"/>
            <w:u w:val="none"/>
          </w:rPr>
          <w:t>Howick</w:t>
        </w:r>
      </w:hyperlink>
      <w:r w:rsidR="00413F4B" w:rsidRPr="00856735">
        <w:rPr>
          <w:rFonts w:ascii="Arial" w:hAnsi="Arial" w:cs="Arial"/>
          <w:b/>
        </w:rPr>
        <w:t>.</w:t>
      </w:r>
      <w:hyperlink r:id="rId208" w:anchor="cite_note-115" w:history="1">
        <w:r w:rsidR="00413F4B" w:rsidRPr="00856735">
          <w:rPr>
            <w:rStyle w:val="Hipervnculo"/>
            <w:rFonts w:ascii="Arial" w:hAnsi="Arial" w:cs="Arial"/>
            <w:b/>
            <w:color w:val="auto"/>
            <w:u w:val="none"/>
            <w:vertAlign w:val="superscript"/>
          </w:rPr>
          <w:t>115</w:t>
        </w:r>
      </w:hyperlink>
      <w:r w:rsidR="00413F4B" w:rsidRPr="00856735">
        <w:rPr>
          <w:rFonts w:ascii="Arial" w:hAnsi="Arial" w:cs="Arial"/>
          <w:b/>
        </w:rPr>
        <w:t xml:space="preserve"> Varios han sido los sospechosos de haber informado a la policía del lugar do</w:t>
      </w:r>
      <w:r w:rsidR="00413F4B" w:rsidRPr="00856735">
        <w:rPr>
          <w:rFonts w:ascii="Arial" w:hAnsi="Arial" w:cs="Arial"/>
          <w:b/>
        </w:rPr>
        <w:t>n</w:t>
      </w:r>
      <w:r w:rsidR="00413F4B" w:rsidRPr="00856735">
        <w:rPr>
          <w:rFonts w:ascii="Arial" w:hAnsi="Arial" w:cs="Arial"/>
          <w:b/>
        </w:rPr>
        <w:t xml:space="preserve">de se encontraba Mandela, entre ellos el periodista G. R. </w:t>
      </w:r>
      <w:proofErr w:type="spellStart"/>
      <w:r w:rsidR="00413F4B" w:rsidRPr="00856735">
        <w:rPr>
          <w:rFonts w:ascii="Arial" w:hAnsi="Arial" w:cs="Arial"/>
          <w:b/>
        </w:rPr>
        <w:t>Naidoo</w:t>
      </w:r>
      <w:proofErr w:type="spellEnd"/>
      <w:r w:rsidR="00413F4B" w:rsidRPr="00856735">
        <w:rPr>
          <w:rFonts w:ascii="Arial" w:hAnsi="Arial" w:cs="Arial"/>
          <w:b/>
        </w:rPr>
        <w:t xml:space="preserve">, individuos de raza blanca del Partido Comunista Sudafricano y la misma </w:t>
      </w:r>
      <w:hyperlink r:id="rId209" w:tooltip="CIA" w:history="1">
        <w:r w:rsidR="00413F4B" w:rsidRPr="00856735">
          <w:rPr>
            <w:rStyle w:val="Hipervnculo"/>
            <w:rFonts w:ascii="Arial" w:hAnsi="Arial" w:cs="Arial"/>
            <w:b/>
            <w:color w:val="auto"/>
            <w:u w:val="none"/>
          </w:rPr>
          <w:t>CIA</w:t>
        </w:r>
      </w:hyperlink>
      <w:r w:rsidR="00413F4B" w:rsidRPr="00856735">
        <w:rPr>
          <w:rFonts w:ascii="Arial" w:hAnsi="Arial" w:cs="Arial"/>
          <w:b/>
        </w:rPr>
        <w:t>,</w:t>
      </w:r>
      <w:r w:rsidR="00FD0450" w:rsidRPr="00856735">
        <w:rPr>
          <w:rFonts w:ascii="Arial" w:hAnsi="Arial" w:cs="Arial"/>
          <w:b/>
        </w:rPr>
        <w:t xml:space="preserve"> </w:t>
      </w:r>
      <w:r w:rsidR="00413F4B" w:rsidRPr="00856735">
        <w:rPr>
          <w:rFonts w:ascii="Arial" w:hAnsi="Arial" w:cs="Arial"/>
          <w:b/>
        </w:rPr>
        <w:t>aunque Mandela nunca consideró cre</w:t>
      </w:r>
      <w:r w:rsidR="00413F4B" w:rsidRPr="00856735">
        <w:rPr>
          <w:rFonts w:ascii="Arial" w:hAnsi="Arial" w:cs="Arial"/>
          <w:b/>
        </w:rPr>
        <w:t>í</w:t>
      </w:r>
      <w:r w:rsidR="00413F4B" w:rsidRPr="00856735">
        <w:rPr>
          <w:rFonts w:ascii="Arial" w:hAnsi="Arial" w:cs="Arial"/>
          <w:b/>
        </w:rPr>
        <w:t>bles estas aseveraciones y por el contrario atribuyó su arresto a su propio descuido.</w:t>
      </w:r>
      <w:r w:rsidR="00FD0450" w:rsidRPr="00856735">
        <w:rPr>
          <w:rFonts w:ascii="Arial" w:hAnsi="Arial" w:cs="Arial"/>
          <w:b/>
        </w:rPr>
        <w:t xml:space="preserve"> </w:t>
      </w:r>
      <w:r w:rsidR="00413F4B" w:rsidRPr="00856735">
        <w:rPr>
          <w:rFonts w:ascii="Arial" w:hAnsi="Arial" w:cs="Arial"/>
          <w:b/>
        </w:rPr>
        <w:t>Ace</w:t>
      </w:r>
      <w:r w:rsidR="00413F4B" w:rsidRPr="00856735">
        <w:rPr>
          <w:rFonts w:ascii="Arial" w:hAnsi="Arial" w:cs="Arial"/>
          <w:b/>
        </w:rPr>
        <w:t>r</w:t>
      </w:r>
      <w:r w:rsidR="00413F4B" w:rsidRPr="00856735">
        <w:rPr>
          <w:rFonts w:ascii="Arial" w:hAnsi="Arial" w:cs="Arial"/>
          <w:b/>
        </w:rPr>
        <w:t xml:space="preserve">ca de la CIA, el biógrafo oficial de Mandela, Anthony </w:t>
      </w:r>
      <w:proofErr w:type="spellStart"/>
      <w:r w:rsidR="00413F4B" w:rsidRPr="00856735">
        <w:rPr>
          <w:rFonts w:ascii="Arial" w:hAnsi="Arial" w:cs="Arial"/>
          <w:b/>
        </w:rPr>
        <w:t>Sampson</w:t>
      </w:r>
      <w:proofErr w:type="spellEnd"/>
      <w:r w:rsidR="00413F4B" w:rsidRPr="00856735">
        <w:rPr>
          <w:rFonts w:ascii="Arial" w:hAnsi="Arial" w:cs="Arial"/>
          <w:b/>
        </w:rPr>
        <w:t>, ha sostenido que esa conj</w:t>
      </w:r>
      <w:r w:rsidR="00413F4B" w:rsidRPr="00856735">
        <w:rPr>
          <w:rFonts w:ascii="Arial" w:hAnsi="Arial" w:cs="Arial"/>
          <w:b/>
        </w:rPr>
        <w:t>e</w:t>
      </w:r>
      <w:r w:rsidR="00413F4B" w:rsidRPr="00856735">
        <w:rPr>
          <w:rFonts w:ascii="Arial" w:hAnsi="Arial" w:cs="Arial"/>
          <w:b/>
        </w:rPr>
        <w:t xml:space="preserve">tura «no ha tenido fundamento». Una vez preso en Johannesburgo en la prisión Marshall </w:t>
      </w:r>
      <w:proofErr w:type="spellStart"/>
      <w:r w:rsidR="00413F4B" w:rsidRPr="00856735">
        <w:rPr>
          <w:rFonts w:ascii="Arial" w:hAnsi="Arial" w:cs="Arial"/>
          <w:b/>
        </w:rPr>
        <w:t>Square</w:t>
      </w:r>
      <w:proofErr w:type="spellEnd"/>
      <w:r w:rsidR="00413F4B" w:rsidRPr="00856735">
        <w:rPr>
          <w:rFonts w:ascii="Arial" w:hAnsi="Arial" w:cs="Arial"/>
          <w:b/>
        </w:rPr>
        <w:t>, fue acusado de incitar a la huelga de los trabajadores y dejar el país sin permiso alguno.</w:t>
      </w:r>
    </w:p>
    <w:p w:rsidR="00FA4E4B" w:rsidRDefault="00FA4E4B" w:rsidP="00856735">
      <w:pPr>
        <w:pStyle w:val="NormalWeb"/>
        <w:spacing w:before="0" w:beforeAutospacing="0" w:after="0" w:afterAutospacing="0"/>
        <w:jc w:val="both"/>
        <w:rPr>
          <w:rFonts w:ascii="Arial" w:hAnsi="Arial" w:cs="Arial"/>
          <w:b/>
        </w:rPr>
      </w:pPr>
    </w:p>
    <w:p w:rsidR="00FD0450" w:rsidRPr="00856735" w:rsidRDefault="00096B1D" w:rsidP="00856735">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413F4B" w:rsidRPr="00856735">
        <w:rPr>
          <w:rFonts w:ascii="Arial" w:hAnsi="Arial" w:cs="Arial"/>
          <w:b/>
        </w:rPr>
        <w:t xml:space="preserve"> Él mismo se defendió y eligió a </w:t>
      </w:r>
      <w:proofErr w:type="spellStart"/>
      <w:r w:rsidR="00413F4B" w:rsidRPr="00856735">
        <w:rPr>
          <w:rFonts w:ascii="Arial" w:hAnsi="Arial" w:cs="Arial"/>
          <w:b/>
        </w:rPr>
        <w:t>Slovo</w:t>
      </w:r>
      <w:proofErr w:type="spellEnd"/>
      <w:r w:rsidR="00413F4B" w:rsidRPr="00856735">
        <w:rPr>
          <w:rFonts w:ascii="Arial" w:hAnsi="Arial" w:cs="Arial"/>
          <w:b/>
        </w:rPr>
        <w:t xml:space="preserve"> como su asistente legal, y pretendió utilizar el ju</w:t>
      </w:r>
      <w:r w:rsidR="00413F4B" w:rsidRPr="00856735">
        <w:rPr>
          <w:rFonts w:ascii="Arial" w:hAnsi="Arial" w:cs="Arial"/>
          <w:b/>
        </w:rPr>
        <w:t>i</w:t>
      </w:r>
      <w:r w:rsidR="00413F4B" w:rsidRPr="00856735">
        <w:rPr>
          <w:rFonts w:ascii="Arial" w:hAnsi="Arial" w:cs="Arial"/>
          <w:b/>
        </w:rPr>
        <w:t>cio como una forma de «oposición moral del CNA al racismo». Asimismo, contaba con d</w:t>
      </w:r>
      <w:r w:rsidR="00413F4B" w:rsidRPr="00856735">
        <w:rPr>
          <w:rFonts w:ascii="Arial" w:hAnsi="Arial" w:cs="Arial"/>
          <w:b/>
        </w:rPr>
        <w:t>e</w:t>
      </w:r>
      <w:r w:rsidR="00413F4B" w:rsidRPr="00856735">
        <w:rPr>
          <w:rFonts w:ascii="Arial" w:hAnsi="Arial" w:cs="Arial"/>
          <w:b/>
        </w:rPr>
        <w:t xml:space="preserve">mostraciones de apoyo a su persona fuera de las instalaciones de los juzgados. Al ser trasladado a </w:t>
      </w:r>
      <w:hyperlink r:id="rId210" w:tooltip="Pretoria" w:history="1">
        <w:r w:rsidR="00413F4B" w:rsidRPr="00856735">
          <w:rPr>
            <w:rStyle w:val="Hipervnculo"/>
            <w:rFonts w:ascii="Arial" w:hAnsi="Arial" w:cs="Arial"/>
            <w:b/>
            <w:color w:val="auto"/>
            <w:u w:val="none"/>
          </w:rPr>
          <w:t>Pretoria</w:t>
        </w:r>
      </w:hyperlink>
      <w:r w:rsidR="00413F4B" w:rsidRPr="00856735">
        <w:rPr>
          <w:rFonts w:ascii="Arial" w:hAnsi="Arial" w:cs="Arial"/>
          <w:b/>
        </w:rPr>
        <w:t xml:space="preserve">, donde </w:t>
      </w:r>
      <w:proofErr w:type="spellStart"/>
      <w:r w:rsidR="00413F4B" w:rsidRPr="00856735">
        <w:rPr>
          <w:rFonts w:ascii="Arial" w:hAnsi="Arial" w:cs="Arial"/>
          <w:b/>
        </w:rPr>
        <w:t>Winnie</w:t>
      </w:r>
      <w:proofErr w:type="spellEnd"/>
      <w:r w:rsidR="00413F4B" w:rsidRPr="00856735">
        <w:rPr>
          <w:rFonts w:ascii="Arial" w:hAnsi="Arial" w:cs="Arial"/>
          <w:b/>
        </w:rPr>
        <w:t xml:space="preserve"> logró visitarle, inició estudios por correspondencia para o</w:t>
      </w:r>
      <w:r w:rsidR="00413F4B" w:rsidRPr="00856735">
        <w:rPr>
          <w:rFonts w:ascii="Arial" w:hAnsi="Arial" w:cs="Arial"/>
          <w:b/>
        </w:rPr>
        <w:t>b</w:t>
      </w:r>
      <w:r w:rsidR="00413F4B" w:rsidRPr="00856735">
        <w:rPr>
          <w:rFonts w:ascii="Arial" w:hAnsi="Arial" w:cs="Arial"/>
          <w:b/>
        </w:rPr>
        <w:t xml:space="preserve">tener el título de Licenciado en Derecho de la </w:t>
      </w:r>
      <w:hyperlink r:id="rId211" w:tooltip="Universidad de Londres" w:history="1">
        <w:r w:rsidR="00413F4B" w:rsidRPr="00856735">
          <w:rPr>
            <w:rStyle w:val="Hipervnculo"/>
            <w:rFonts w:ascii="Arial" w:hAnsi="Arial" w:cs="Arial"/>
            <w:b/>
            <w:color w:val="auto"/>
            <w:u w:val="none"/>
          </w:rPr>
          <w:t>Universidad de Londres</w:t>
        </w:r>
      </w:hyperlink>
      <w:r w:rsidR="00413F4B" w:rsidRPr="00856735">
        <w:rPr>
          <w:rFonts w:ascii="Arial" w:hAnsi="Arial" w:cs="Arial"/>
          <w:b/>
        </w:rPr>
        <w:t xml:space="preserve">. La audiencia inicial se llevó a cabo el 15 de octubre, la cual se vio alterada por la decisión de Mandela de vestir el atuendo tradicional </w:t>
      </w:r>
      <w:hyperlink r:id="rId212" w:tooltip="Kaross (aún no redactado)" w:history="1">
        <w:proofErr w:type="spellStart"/>
        <w:r w:rsidR="00413F4B" w:rsidRPr="00856735">
          <w:rPr>
            <w:rStyle w:val="Hipervnculo"/>
            <w:rFonts w:ascii="Arial" w:hAnsi="Arial" w:cs="Arial"/>
            <w:b/>
            <w:i/>
            <w:iCs/>
            <w:color w:val="auto"/>
            <w:u w:val="none"/>
          </w:rPr>
          <w:t>kaross</w:t>
        </w:r>
        <w:proofErr w:type="spellEnd"/>
      </w:hyperlink>
      <w:r w:rsidR="00413F4B" w:rsidRPr="00856735">
        <w:rPr>
          <w:rFonts w:ascii="Arial" w:hAnsi="Arial" w:cs="Arial"/>
          <w:b/>
        </w:rPr>
        <w:t>; además, se negó a llamar testigos y se dio a la tarea de cambiar sus alegatos por un discurso político. Al final del juicio fue hallado culpable y sentenciado a cinco años de prisión. En tanto, mientras dejaba la sala sus partidarios ca</w:t>
      </w:r>
      <w:r w:rsidR="00413F4B" w:rsidRPr="00856735">
        <w:rPr>
          <w:rFonts w:ascii="Arial" w:hAnsi="Arial" w:cs="Arial"/>
          <w:b/>
        </w:rPr>
        <w:t>n</w:t>
      </w:r>
      <w:r w:rsidR="00413F4B" w:rsidRPr="00856735">
        <w:rPr>
          <w:rFonts w:ascii="Arial" w:hAnsi="Arial" w:cs="Arial"/>
          <w:b/>
        </w:rPr>
        <w:t xml:space="preserve">taban el himno </w:t>
      </w:r>
      <w:hyperlink r:id="rId213" w:tooltip="Nkosi Sikelel' iAfrika" w:history="1">
        <w:proofErr w:type="spellStart"/>
        <w:r w:rsidR="00413F4B" w:rsidRPr="00856735">
          <w:rPr>
            <w:rStyle w:val="Hipervnculo"/>
            <w:rFonts w:ascii="Arial" w:hAnsi="Arial" w:cs="Arial"/>
            <w:b/>
            <w:i/>
            <w:iCs/>
            <w:color w:val="auto"/>
            <w:u w:val="none"/>
          </w:rPr>
          <w:t>Nkosi</w:t>
        </w:r>
        <w:proofErr w:type="spellEnd"/>
        <w:r w:rsidR="00413F4B" w:rsidRPr="00856735">
          <w:rPr>
            <w:rStyle w:val="Hipervnculo"/>
            <w:rFonts w:ascii="Arial" w:hAnsi="Arial" w:cs="Arial"/>
            <w:b/>
            <w:i/>
            <w:iCs/>
            <w:color w:val="auto"/>
            <w:u w:val="none"/>
          </w:rPr>
          <w:t xml:space="preserve"> </w:t>
        </w:r>
        <w:proofErr w:type="spellStart"/>
        <w:r w:rsidR="00413F4B" w:rsidRPr="00856735">
          <w:rPr>
            <w:rStyle w:val="Hipervnculo"/>
            <w:rFonts w:ascii="Arial" w:hAnsi="Arial" w:cs="Arial"/>
            <w:b/>
            <w:i/>
            <w:iCs/>
            <w:color w:val="auto"/>
            <w:u w:val="none"/>
          </w:rPr>
          <w:t>Sikelel</w:t>
        </w:r>
        <w:proofErr w:type="spellEnd"/>
        <w:r w:rsidR="00413F4B" w:rsidRPr="00856735">
          <w:rPr>
            <w:rStyle w:val="Hipervnculo"/>
            <w:rFonts w:ascii="Arial" w:hAnsi="Arial" w:cs="Arial"/>
            <w:b/>
            <w:i/>
            <w:iCs/>
            <w:color w:val="auto"/>
            <w:u w:val="none"/>
          </w:rPr>
          <w:t xml:space="preserve">' </w:t>
        </w:r>
        <w:proofErr w:type="spellStart"/>
        <w:r w:rsidR="00413F4B" w:rsidRPr="00856735">
          <w:rPr>
            <w:rStyle w:val="Hipervnculo"/>
            <w:rFonts w:ascii="Arial" w:hAnsi="Arial" w:cs="Arial"/>
            <w:b/>
            <w:i/>
            <w:iCs/>
            <w:color w:val="auto"/>
            <w:u w:val="none"/>
          </w:rPr>
          <w:t>iAfrika</w:t>
        </w:r>
        <w:proofErr w:type="spellEnd"/>
      </w:hyperlink>
      <w:r w:rsidR="00413F4B" w:rsidRPr="00856735">
        <w:rPr>
          <w:rFonts w:ascii="Arial" w:hAnsi="Arial" w:cs="Arial"/>
          <w:b/>
        </w:rPr>
        <w:t>.</w:t>
      </w:r>
    </w:p>
    <w:p w:rsidR="00FD0450" w:rsidRPr="00856735" w:rsidRDefault="00FD0450" w:rsidP="00856735">
      <w:pPr>
        <w:pStyle w:val="NormalWeb"/>
        <w:spacing w:before="0" w:beforeAutospacing="0" w:after="0" w:afterAutospacing="0"/>
        <w:jc w:val="both"/>
        <w:rPr>
          <w:rFonts w:ascii="Arial" w:hAnsi="Arial" w:cs="Arial"/>
          <w:b/>
        </w:rPr>
      </w:pPr>
      <w:r w:rsidRPr="00856735">
        <w:rPr>
          <w:rFonts w:ascii="Arial" w:hAnsi="Arial" w:cs="Arial"/>
          <w:b/>
        </w:rPr>
        <w:t xml:space="preserve"> </w:t>
      </w:r>
    </w:p>
    <w:p w:rsidR="00FD0450" w:rsidRPr="00856735" w:rsidRDefault="00FA4E4B" w:rsidP="00FA4E4B">
      <w:pPr>
        <w:jc w:val="both"/>
        <w:rPr>
          <w:b/>
        </w:rPr>
      </w:pPr>
      <w:r>
        <w:rPr>
          <w:b/>
        </w:rPr>
        <w:t xml:space="preserve"> </w:t>
      </w:r>
      <w:r w:rsidR="00096B1D">
        <w:rPr>
          <w:b/>
        </w:rPr>
        <w:t xml:space="preserve">  </w:t>
      </w:r>
      <w:r>
        <w:rPr>
          <w:b/>
        </w:rPr>
        <w:t>V</w:t>
      </w:r>
      <w:r w:rsidR="00FD0450" w:rsidRPr="00FA4E4B">
        <w:rPr>
          <w:b/>
          <w:i/>
        </w:rPr>
        <w:t>an juntas en armonía y con igualdad de oportunidades. Es un ideal por el que espero vivir y que espero lograr. Pero si es necesario, es un ideal por el que estoy dispuesto a m</w:t>
      </w:r>
      <w:r w:rsidR="00FD0450" w:rsidRPr="00FA4E4B">
        <w:rPr>
          <w:b/>
          <w:i/>
        </w:rPr>
        <w:t>o</w:t>
      </w:r>
      <w:r w:rsidR="00FD0450" w:rsidRPr="00FA4E4B">
        <w:rPr>
          <w:b/>
          <w:i/>
        </w:rPr>
        <w:t>rir</w:t>
      </w:r>
      <w:r w:rsidR="00FD0450" w:rsidRPr="00856735">
        <w:rPr>
          <w:b/>
        </w:rPr>
        <w:t>.</w:t>
      </w:r>
      <w:r>
        <w:rPr>
          <w:b/>
        </w:rPr>
        <w:t xml:space="preserve">  </w:t>
      </w:r>
      <w:r w:rsidR="00FD0450" w:rsidRPr="00856735">
        <w:rPr>
          <w:b/>
        </w:rPr>
        <w:t xml:space="preserve">Nelson Mandela, fragmento del </w:t>
      </w:r>
      <w:hyperlink r:id="rId214" w:tooltip="Estoy dispuesto a morir" w:history="1">
        <w:r w:rsidR="00FD0450" w:rsidRPr="00856735">
          <w:rPr>
            <w:rStyle w:val="Hipervnculo"/>
            <w:b/>
            <w:color w:val="auto"/>
            <w:u w:val="none"/>
          </w:rPr>
          <w:t xml:space="preserve">discurso en el Proceso de </w:t>
        </w:r>
        <w:proofErr w:type="spellStart"/>
        <w:r w:rsidR="00FD0450" w:rsidRPr="00856735">
          <w:rPr>
            <w:rStyle w:val="Hipervnculo"/>
            <w:b/>
            <w:color w:val="auto"/>
            <w:u w:val="none"/>
          </w:rPr>
          <w:t>Rivonia</w:t>
        </w:r>
        <w:proofErr w:type="spellEnd"/>
      </w:hyperlink>
    </w:p>
    <w:p w:rsidR="00FD0450" w:rsidRPr="00856735" w:rsidRDefault="00FD0450" w:rsidP="00856735">
      <w:pPr>
        <w:pStyle w:val="NormalWeb"/>
        <w:spacing w:before="0" w:beforeAutospacing="0" w:after="0" w:afterAutospacing="0"/>
        <w:jc w:val="both"/>
        <w:rPr>
          <w:rFonts w:ascii="Arial" w:hAnsi="Arial" w:cs="Arial"/>
          <w:b/>
        </w:rPr>
      </w:pP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El 11 de julio de 1963, la policía allanó la granja </w:t>
      </w:r>
      <w:proofErr w:type="spellStart"/>
      <w:r w:rsidR="00413F4B" w:rsidRPr="00856735">
        <w:rPr>
          <w:rFonts w:ascii="Arial" w:hAnsi="Arial" w:cs="Arial"/>
          <w:b/>
        </w:rPr>
        <w:t>Liliesleaf</w:t>
      </w:r>
      <w:proofErr w:type="spellEnd"/>
      <w:r w:rsidR="00413F4B" w:rsidRPr="00856735">
        <w:rPr>
          <w:rFonts w:ascii="Arial" w:hAnsi="Arial" w:cs="Arial"/>
          <w:b/>
        </w:rPr>
        <w:t xml:space="preserve"> en la que procedieron a arrestar a sus ocupantes y se decomisó papelería relacionada con las actividades de la MK, donde en ciertos documentos se mencionaba a Mandela. Esta investigación fue el origen del </w:t>
      </w:r>
      <w:hyperlink r:id="rId215" w:tooltip="Proceso de Rivonia" w:history="1">
        <w:r w:rsidR="00413F4B" w:rsidRPr="00856735">
          <w:rPr>
            <w:rStyle w:val="Hipervnculo"/>
            <w:rFonts w:ascii="Arial" w:hAnsi="Arial" w:cs="Arial"/>
            <w:b/>
            <w:i/>
            <w:iCs/>
            <w:color w:val="auto"/>
            <w:u w:val="none"/>
          </w:rPr>
          <w:t>Pr</w:t>
        </w:r>
        <w:r w:rsidR="00413F4B" w:rsidRPr="00856735">
          <w:rPr>
            <w:rStyle w:val="Hipervnculo"/>
            <w:rFonts w:ascii="Arial" w:hAnsi="Arial" w:cs="Arial"/>
            <w:b/>
            <w:i/>
            <w:iCs/>
            <w:color w:val="auto"/>
            <w:u w:val="none"/>
          </w:rPr>
          <w:t>o</w:t>
        </w:r>
        <w:r w:rsidR="00413F4B" w:rsidRPr="00856735">
          <w:rPr>
            <w:rStyle w:val="Hipervnculo"/>
            <w:rFonts w:ascii="Arial" w:hAnsi="Arial" w:cs="Arial"/>
            <w:b/>
            <w:i/>
            <w:iCs/>
            <w:color w:val="auto"/>
            <w:u w:val="none"/>
          </w:rPr>
          <w:t xml:space="preserve">ceso de </w:t>
        </w:r>
        <w:proofErr w:type="spellStart"/>
        <w:r w:rsidR="00413F4B" w:rsidRPr="00856735">
          <w:rPr>
            <w:rStyle w:val="Hipervnculo"/>
            <w:rFonts w:ascii="Arial" w:hAnsi="Arial" w:cs="Arial"/>
            <w:b/>
            <w:i/>
            <w:iCs/>
            <w:color w:val="auto"/>
            <w:u w:val="none"/>
          </w:rPr>
          <w:t>Rivonia</w:t>
        </w:r>
        <w:proofErr w:type="spellEnd"/>
      </w:hyperlink>
      <w:r w:rsidR="00413F4B" w:rsidRPr="00856735">
        <w:rPr>
          <w:rFonts w:ascii="Arial" w:hAnsi="Arial" w:cs="Arial"/>
          <w:b/>
        </w:rPr>
        <w:t xml:space="preserve"> que tuvo lugar en la corte suprema de Pretoria desde el día 9 de octubre, en el que Mandela —ya preso y junto a otros partidarios— fue acusado de cuatro cargos de sabotaje y conspiración para derrocar al gobierno. Su principal acusador era </w:t>
      </w:r>
      <w:hyperlink r:id="rId216" w:tooltip="Percy Yutar (aún no redactado)" w:history="1">
        <w:proofErr w:type="spellStart"/>
        <w:r w:rsidR="00413F4B" w:rsidRPr="00856735">
          <w:rPr>
            <w:rStyle w:val="Hipervnculo"/>
            <w:rFonts w:ascii="Arial" w:hAnsi="Arial" w:cs="Arial"/>
            <w:b/>
            <w:color w:val="auto"/>
            <w:u w:val="none"/>
          </w:rPr>
          <w:t>Percy</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Yutar</w:t>
        </w:r>
        <w:proofErr w:type="spellEnd"/>
      </w:hyperlink>
      <w:r w:rsidR="00413F4B" w:rsidRPr="00856735">
        <w:rPr>
          <w:rFonts w:ascii="Arial" w:hAnsi="Arial" w:cs="Arial"/>
          <w:b/>
        </w:rPr>
        <w:t xml:space="preserve">, quien pidió la </w:t>
      </w:r>
      <w:hyperlink r:id="rId217" w:tooltip="Pena de muerte" w:history="1">
        <w:r w:rsidR="00413F4B" w:rsidRPr="00856735">
          <w:rPr>
            <w:rStyle w:val="Hipervnculo"/>
            <w:rFonts w:ascii="Arial" w:hAnsi="Arial" w:cs="Arial"/>
            <w:b/>
            <w:color w:val="auto"/>
            <w:u w:val="none"/>
          </w:rPr>
          <w:t>pena de muerte</w:t>
        </w:r>
      </w:hyperlink>
      <w:r w:rsidR="00413F4B" w:rsidRPr="00856735">
        <w:rPr>
          <w:rFonts w:ascii="Arial" w:hAnsi="Arial" w:cs="Arial"/>
          <w:b/>
        </w:rPr>
        <w:t xml:space="preserve"> para los inculpados. El juez </w:t>
      </w:r>
      <w:hyperlink r:id="rId218" w:tooltip="Quartus de Wet (aún no redactado)" w:history="1">
        <w:proofErr w:type="spellStart"/>
        <w:r w:rsidR="00413F4B" w:rsidRPr="00856735">
          <w:rPr>
            <w:rStyle w:val="Hipervnculo"/>
            <w:rFonts w:ascii="Arial" w:hAnsi="Arial" w:cs="Arial"/>
            <w:b/>
            <w:color w:val="auto"/>
            <w:u w:val="none"/>
          </w:rPr>
          <w:t>Quartus</w:t>
        </w:r>
        <w:proofErr w:type="spellEnd"/>
        <w:r w:rsidR="00413F4B" w:rsidRPr="00856735">
          <w:rPr>
            <w:rStyle w:val="Hipervnculo"/>
            <w:rFonts w:ascii="Arial" w:hAnsi="Arial" w:cs="Arial"/>
            <w:b/>
            <w:color w:val="auto"/>
            <w:u w:val="none"/>
          </w:rPr>
          <w:t xml:space="preserve"> de </w:t>
        </w:r>
        <w:proofErr w:type="spellStart"/>
        <w:r w:rsidR="00413F4B" w:rsidRPr="00856735">
          <w:rPr>
            <w:rStyle w:val="Hipervnculo"/>
            <w:rFonts w:ascii="Arial" w:hAnsi="Arial" w:cs="Arial"/>
            <w:b/>
            <w:color w:val="auto"/>
            <w:u w:val="none"/>
          </w:rPr>
          <w:t>Wet</w:t>
        </w:r>
        <w:proofErr w:type="spellEnd"/>
      </w:hyperlink>
      <w:r w:rsidR="00413F4B" w:rsidRPr="00856735">
        <w:rPr>
          <w:rFonts w:ascii="Arial" w:hAnsi="Arial" w:cs="Arial"/>
          <w:b/>
        </w:rPr>
        <w:t xml:space="preserve"> desestimó las pretensiones por insuficiencia de pruebas, pero </w:t>
      </w:r>
      <w:proofErr w:type="spellStart"/>
      <w:r w:rsidR="00413F4B" w:rsidRPr="00856735">
        <w:rPr>
          <w:rFonts w:ascii="Arial" w:hAnsi="Arial" w:cs="Arial"/>
          <w:b/>
        </w:rPr>
        <w:t>Yutar</w:t>
      </w:r>
      <w:proofErr w:type="spellEnd"/>
      <w:r w:rsidR="00413F4B" w:rsidRPr="00856735">
        <w:rPr>
          <w:rFonts w:ascii="Arial" w:hAnsi="Arial" w:cs="Arial"/>
          <w:b/>
        </w:rPr>
        <w:t xml:space="preserve"> cambió las acusaciones y presentó nuevas evidencias entre el mes de diciembre de 1963 y febrero de 1964, periodo en el que se demandó la presencia de 173 testigos, así como se presentó abundante prueba doc</w:t>
      </w:r>
      <w:r w:rsidR="00413F4B" w:rsidRPr="00856735">
        <w:rPr>
          <w:rFonts w:ascii="Arial" w:hAnsi="Arial" w:cs="Arial"/>
          <w:b/>
        </w:rPr>
        <w:t>u</w:t>
      </w:r>
      <w:r w:rsidR="00413F4B" w:rsidRPr="00856735">
        <w:rPr>
          <w:rFonts w:ascii="Arial" w:hAnsi="Arial" w:cs="Arial"/>
          <w:b/>
        </w:rPr>
        <w:t>mentada y fotográfica.</w:t>
      </w:r>
      <w:r w:rsidR="00FD0450" w:rsidRPr="00856735">
        <w:rPr>
          <w:rFonts w:ascii="Arial" w:hAnsi="Arial" w:cs="Arial"/>
          <w:b/>
        </w:rPr>
        <w:t xml:space="preserve"> </w:t>
      </w:r>
    </w:p>
    <w:p w:rsidR="00FA4E4B" w:rsidRPr="00856735" w:rsidRDefault="00FA4E4B" w:rsidP="00856735">
      <w:pPr>
        <w:pStyle w:val="NormalWeb"/>
        <w:spacing w:before="0" w:beforeAutospacing="0" w:after="0" w:afterAutospacing="0"/>
        <w:jc w:val="both"/>
        <w:rPr>
          <w:rFonts w:ascii="Arial" w:hAnsi="Arial" w:cs="Arial"/>
          <w:b/>
        </w:rPr>
      </w:pPr>
    </w:p>
    <w:p w:rsidR="00413F4B" w:rsidRDefault="00FA4E4B"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Con la excepción de </w:t>
      </w:r>
      <w:hyperlink r:id="rId219" w:tooltip="James Kantor" w:history="1">
        <w:r w:rsidR="00413F4B" w:rsidRPr="00856735">
          <w:rPr>
            <w:rStyle w:val="Hipervnculo"/>
            <w:rFonts w:ascii="Arial" w:hAnsi="Arial" w:cs="Arial"/>
            <w:b/>
            <w:color w:val="auto"/>
            <w:u w:val="none"/>
          </w:rPr>
          <w:t xml:space="preserve">James </w:t>
        </w:r>
        <w:proofErr w:type="spellStart"/>
        <w:r w:rsidR="00413F4B" w:rsidRPr="00856735">
          <w:rPr>
            <w:rStyle w:val="Hipervnculo"/>
            <w:rFonts w:ascii="Arial" w:hAnsi="Arial" w:cs="Arial"/>
            <w:b/>
            <w:color w:val="auto"/>
            <w:u w:val="none"/>
          </w:rPr>
          <w:t>Kantor</w:t>
        </w:r>
        <w:proofErr w:type="spellEnd"/>
      </w:hyperlink>
      <w:r w:rsidR="00413F4B" w:rsidRPr="00856735">
        <w:rPr>
          <w:rFonts w:ascii="Arial" w:hAnsi="Arial" w:cs="Arial"/>
          <w:b/>
        </w:rPr>
        <w:t>, quien fue declarado inocente de todos los cargos, Mandela y los otros acusados admitieron el sabotaje pero negaron que hubieran pretend</w:t>
      </w:r>
      <w:r w:rsidR="00413F4B" w:rsidRPr="00856735">
        <w:rPr>
          <w:rFonts w:ascii="Arial" w:hAnsi="Arial" w:cs="Arial"/>
          <w:b/>
        </w:rPr>
        <w:t>i</w:t>
      </w:r>
      <w:r w:rsidR="00413F4B" w:rsidRPr="00856735">
        <w:rPr>
          <w:rFonts w:ascii="Arial" w:hAnsi="Arial" w:cs="Arial"/>
          <w:b/>
        </w:rPr>
        <w:t xml:space="preserve">do lanzar una guerra de guerrillas contra el gobierno. De hecho, en el juicio resaltaron su actividad política. Al inicio de los alegatos de la defensa, Mandela pronunció un discurso de tres horas (conocido con el título </w:t>
      </w:r>
      <w:r w:rsidR="00413F4B" w:rsidRPr="00856735">
        <w:rPr>
          <w:rFonts w:ascii="Arial" w:hAnsi="Arial" w:cs="Arial"/>
          <w:b/>
          <w:i/>
          <w:iCs/>
        </w:rPr>
        <w:t>Estoy preparado para morir</w:t>
      </w:r>
      <w:r w:rsidR="00413F4B" w:rsidRPr="00856735">
        <w:rPr>
          <w:rFonts w:ascii="Arial" w:hAnsi="Arial" w:cs="Arial"/>
          <w:b/>
        </w:rPr>
        <w:t xml:space="preserve">), inspirado en el propio de Fidel Castro </w:t>
      </w:r>
      <w:r w:rsidR="00413F4B" w:rsidRPr="00856735">
        <w:rPr>
          <w:rFonts w:ascii="Arial" w:hAnsi="Arial" w:cs="Arial"/>
          <w:b/>
          <w:i/>
          <w:iCs/>
        </w:rPr>
        <w:t>La historia me absolverá</w:t>
      </w:r>
      <w:r w:rsidR="00413F4B" w:rsidRPr="00856735">
        <w:rPr>
          <w:rFonts w:ascii="Arial" w:hAnsi="Arial" w:cs="Arial"/>
          <w:b/>
        </w:rPr>
        <w:t>. Este alegato fue difundido en la prensa escrita pese a la censura oficial, y ha sido reconocido como uno de sus mejores discursos.</w:t>
      </w:r>
      <w:r w:rsidR="00FD0450" w:rsidRPr="00856735">
        <w:rPr>
          <w:rFonts w:ascii="Arial" w:hAnsi="Arial" w:cs="Arial"/>
          <w:b/>
        </w:rPr>
        <w:t xml:space="preserve"> </w:t>
      </w:r>
      <w:r w:rsidR="00413F4B" w:rsidRPr="00856735">
        <w:rPr>
          <w:rFonts w:ascii="Arial" w:hAnsi="Arial" w:cs="Arial"/>
          <w:b/>
        </w:rPr>
        <w:t xml:space="preserve">El juicio llamó la atención de la comunidad internacional, y hubo llamados para la liberación de los acusados desde instituciones como las </w:t>
      </w:r>
      <w:hyperlink r:id="rId220" w:tooltip="Naciones Unidas" w:history="1">
        <w:r w:rsidR="00413F4B" w:rsidRPr="00856735">
          <w:rPr>
            <w:rStyle w:val="Hipervnculo"/>
            <w:rFonts w:ascii="Arial" w:hAnsi="Arial" w:cs="Arial"/>
            <w:b/>
            <w:color w:val="auto"/>
            <w:u w:val="none"/>
          </w:rPr>
          <w:t>Naciones Unidas</w:t>
        </w:r>
      </w:hyperlink>
      <w:r w:rsidR="00413F4B" w:rsidRPr="00856735">
        <w:rPr>
          <w:rFonts w:ascii="Arial" w:hAnsi="Arial" w:cs="Arial"/>
          <w:b/>
        </w:rPr>
        <w:t xml:space="preserve"> y el </w:t>
      </w:r>
      <w:hyperlink r:id="rId221" w:tooltip="Consejo Mundial de la Paz" w:history="1">
        <w:r w:rsidR="00413F4B" w:rsidRPr="00856735">
          <w:rPr>
            <w:rStyle w:val="Hipervnculo"/>
            <w:rFonts w:ascii="Arial" w:hAnsi="Arial" w:cs="Arial"/>
            <w:b/>
            <w:color w:val="auto"/>
            <w:u w:val="none"/>
          </w:rPr>
          <w:t>Consejo Mundial de la Paz</w:t>
        </w:r>
      </w:hyperlink>
      <w:r w:rsidR="00413F4B" w:rsidRPr="00856735">
        <w:rPr>
          <w:rFonts w:ascii="Arial" w:hAnsi="Arial" w:cs="Arial"/>
          <w:b/>
        </w:rPr>
        <w:t xml:space="preserve">. En Londres, los estudiantes de la </w:t>
      </w:r>
      <w:proofErr w:type="spellStart"/>
      <w:r w:rsidR="00413F4B" w:rsidRPr="00856735">
        <w:rPr>
          <w:rFonts w:ascii="Arial" w:hAnsi="Arial" w:cs="Arial"/>
          <w:b/>
        </w:rPr>
        <w:t>University</w:t>
      </w:r>
      <w:proofErr w:type="spellEnd"/>
      <w:r w:rsidR="00413F4B" w:rsidRPr="00856735">
        <w:rPr>
          <w:rFonts w:ascii="Arial" w:hAnsi="Arial" w:cs="Arial"/>
          <w:b/>
        </w:rPr>
        <w:t xml:space="preserve"> </w:t>
      </w:r>
      <w:proofErr w:type="spellStart"/>
      <w:r w:rsidR="00413F4B" w:rsidRPr="00856735">
        <w:rPr>
          <w:rFonts w:ascii="Arial" w:hAnsi="Arial" w:cs="Arial"/>
          <w:b/>
        </w:rPr>
        <w:t>College</w:t>
      </w:r>
      <w:proofErr w:type="spellEnd"/>
      <w:r w:rsidR="00413F4B" w:rsidRPr="00856735">
        <w:rPr>
          <w:rFonts w:ascii="Arial" w:hAnsi="Arial" w:cs="Arial"/>
          <w:b/>
        </w:rPr>
        <w:t xml:space="preserve"> eligieron a Mandela como su pres</w:t>
      </w:r>
      <w:r w:rsidR="00413F4B" w:rsidRPr="00856735">
        <w:rPr>
          <w:rFonts w:ascii="Arial" w:hAnsi="Arial" w:cs="Arial"/>
          <w:b/>
        </w:rPr>
        <w:t>i</w:t>
      </w:r>
      <w:r w:rsidR="00413F4B" w:rsidRPr="00856735">
        <w:rPr>
          <w:rFonts w:ascii="Arial" w:hAnsi="Arial" w:cs="Arial"/>
          <w:b/>
        </w:rPr>
        <w:t xml:space="preserve">dente honorario, y se realizaron vigilias en su honor en la </w:t>
      </w:r>
      <w:hyperlink r:id="rId222" w:tooltip="Catedral de San Pablo de Londres" w:history="1">
        <w:r w:rsidR="00413F4B" w:rsidRPr="00856735">
          <w:rPr>
            <w:rStyle w:val="Hipervnculo"/>
            <w:rFonts w:ascii="Arial" w:hAnsi="Arial" w:cs="Arial"/>
            <w:b/>
            <w:color w:val="auto"/>
            <w:u w:val="none"/>
          </w:rPr>
          <w:t>catedral de San Pablo</w:t>
        </w:r>
      </w:hyperlink>
      <w:r w:rsidR="00413F4B" w:rsidRPr="00856735">
        <w:rPr>
          <w:rFonts w:ascii="Arial" w:hAnsi="Arial" w:cs="Arial"/>
          <w:b/>
        </w:rPr>
        <w:t>.</w:t>
      </w:r>
      <w:r w:rsidR="00FD0450" w:rsidRPr="00856735">
        <w:rPr>
          <w:rFonts w:ascii="Arial" w:hAnsi="Arial" w:cs="Arial"/>
          <w:b/>
        </w:rPr>
        <w:t xml:space="preserve"> </w:t>
      </w:r>
      <w:r w:rsidR="00413F4B" w:rsidRPr="00856735">
        <w:rPr>
          <w:rFonts w:ascii="Arial" w:hAnsi="Arial" w:cs="Arial"/>
          <w:b/>
        </w:rPr>
        <w:t xml:space="preserve">Por el contrario, el gobierno sudafricano consideraba a Mandela y sus partidarios como violentos saboteadores con ideas comunistas, y el 12 de junio de 1964 el juez </w:t>
      </w:r>
      <w:hyperlink r:id="rId223" w:tooltip="Quartus de Wet (aún no redactado)" w:history="1">
        <w:proofErr w:type="spellStart"/>
        <w:r w:rsidR="00413F4B" w:rsidRPr="00856735">
          <w:rPr>
            <w:rStyle w:val="Hipervnculo"/>
            <w:rFonts w:ascii="Arial" w:hAnsi="Arial" w:cs="Arial"/>
            <w:b/>
            <w:color w:val="auto"/>
            <w:u w:val="none"/>
          </w:rPr>
          <w:t>Quartus</w:t>
        </w:r>
        <w:proofErr w:type="spellEnd"/>
        <w:r w:rsidR="00413F4B" w:rsidRPr="00856735">
          <w:rPr>
            <w:rStyle w:val="Hipervnculo"/>
            <w:rFonts w:ascii="Arial" w:hAnsi="Arial" w:cs="Arial"/>
            <w:b/>
            <w:color w:val="auto"/>
            <w:u w:val="none"/>
          </w:rPr>
          <w:t xml:space="preserve"> de </w:t>
        </w:r>
        <w:proofErr w:type="spellStart"/>
        <w:r w:rsidR="00413F4B" w:rsidRPr="00856735">
          <w:rPr>
            <w:rStyle w:val="Hipervnculo"/>
            <w:rFonts w:ascii="Arial" w:hAnsi="Arial" w:cs="Arial"/>
            <w:b/>
            <w:color w:val="auto"/>
            <w:u w:val="none"/>
          </w:rPr>
          <w:t>Wet</w:t>
        </w:r>
        <w:proofErr w:type="spellEnd"/>
      </w:hyperlink>
      <w:r w:rsidR="00413F4B" w:rsidRPr="00856735">
        <w:rPr>
          <w:rFonts w:ascii="Arial" w:hAnsi="Arial" w:cs="Arial"/>
          <w:b/>
        </w:rPr>
        <w:t xml:space="preserve"> e</w:t>
      </w:r>
      <w:r w:rsidR="00413F4B" w:rsidRPr="00856735">
        <w:rPr>
          <w:rFonts w:ascii="Arial" w:hAnsi="Arial" w:cs="Arial"/>
          <w:b/>
        </w:rPr>
        <w:t>n</w:t>
      </w:r>
      <w:r w:rsidR="00413F4B" w:rsidRPr="00856735">
        <w:rPr>
          <w:rFonts w:ascii="Arial" w:hAnsi="Arial" w:cs="Arial"/>
          <w:b/>
        </w:rPr>
        <w:t xml:space="preserve">contró a Mandela y dos de sus cómplices culpables de los cuatro cargos, por lo que les sentenció a </w:t>
      </w:r>
      <w:hyperlink r:id="rId224" w:tooltip="Cadena perpetua" w:history="1">
        <w:r w:rsidR="00413F4B" w:rsidRPr="00856735">
          <w:rPr>
            <w:rStyle w:val="Hipervnculo"/>
            <w:rFonts w:ascii="Arial" w:hAnsi="Arial" w:cs="Arial"/>
            <w:b/>
            <w:color w:val="auto"/>
            <w:u w:val="none"/>
          </w:rPr>
          <w:t>cadena perpetua</w:t>
        </w:r>
      </w:hyperlink>
      <w:r w:rsidR="00413F4B" w:rsidRPr="00856735">
        <w:rPr>
          <w:rFonts w:ascii="Arial" w:hAnsi="Arial" w:cs="Arial"/>
          <w:b/>
        </w:rPr>
        <w:t>.</w:t>
      </w:r>
      <w:r w:rsidR="00FD0450" w:rsidRPr="00856735">
        <w:rPr>
          <w:rFonts w:ascii="Arial" w:hAnsi="Arial" w:cs="Arial"/>
          <w:b/>
        </w:rPr>
        <w:t xml:space="preserve"> </w:t>
      </w:r>
    </w:p>
    <w:p w:rsidR="00096B1D" w:rsidRPr="00856735" w:rsidRDefault="00096B1D" w:rsidP="00856735">
      <w:pPr>
        <w:pStyle w:val="NormalWeb"/>
        <w:spacing w:before="0" w:beforeAutospacing="0" w:after="0" w:afterAutospacing="0"/>
        <w:jc w:val="both"/>
        <w:rPr>
          <w:rFonts w:ascii="Arial" w:hAnsi="Arial" w:cs="Arial"/>
          <w:b/>
        </w:rPr>
      </w:pPr>
    </w:p>
    <w:p w:rsidR="00413F4B" w:rsidRPr="00096B1D" w:rsidRDefault="00413F4B" w:rsidP="00856735">
      <w:pPr>
        <w:pStyle w:val="Ttulo3"/>
        <w:spacing w:before="0" w:beforeAutospacing="0" w:after="0" w:afterAutospacing="0"/>
        <w:jc w:val="both"/>
        <w:rPr>
          <w:rFonts w:ascii="Arial" w:hAnsi="Arial" w:cs="Arial"/>
          <w:color w:val="FF0000"/>
          <w:sz w:val="24"/>
          <w:szCs w:val="24"/>
        </w:rPr>
      </w:pPr>
      <w:r w:rsidRPr="00096B1D">
        <w:rPr>
          <w:rStyle w:val="mw-headline"/>
          <w:rFonts w:ascii="Arial" w:hAnsi="Arial" w:cs="Arial"/>
          <w:color w:val="FF0000"/>
          <w:sz w:val="24"/>
          <w:szCs w:val="24"/>
        </w:rPr>
        <w:lastRenderedPageBreak/>
        <w:t xml:space="preserve">Prisionero en la isla </w:t>
      </w:r>
      <w:proofErr w:type="spellStart"/>
      <w:r w:rsidRPr="00096B1D">
        <w:rPr>
          <w:rStyle w:val="mw-headline"/>
          <w:rFonts w:ascii="Arial" w:hAnsi="Arial" w:cs="Arial"/>
          <w:color w:val="FF0000"/>
          <w:sz w:val="24"/>
          <w:szCs w:val="24"/>
        </w:rPr>
        <w:t>Robben</w:t>
      </w:r>
      <w:proofErr w:type="spellEnd"/>
    </w:p>
    <w:p w:rsidR="00096B1D" w:rsidRDefault="00096B1D" w:rsidP="00856735">
      <w:pPr>
        <w:pStyle w:val="NormalWeb"/>
        <w:spacing w:before="0" w:beforeAutospacing="0" w:after="0" w:afterAutospacing="0"/>
        <w:jc w:val="both"/>
        <w:rPr>
          <w:rFonts w:ascii="Arial" w:hAnsi="Arial" w:cs="Arial"/>
          <w:b/>
        </w:rPr>
      </w:pPr>
    </w:p>
    <w:p w:rsidR="00096B1D"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Mandela y los otros sentenciados fueron trasladados desde Pretoria a la prisión ubicada en la </w:t>
      </w:r>
      <w:hyperlink r:id="rId225" w:tooltip="Isla Robben" w:history="1">
        <w:r w:rsidR="00413F4B" w:rsidRPr="00856735">
          <w:rPr>
            <w:rStyle w:val="Hipervnculo"/>
            <w:rFonts w:ascii="Arial" w:hAnsi="Arial" w:cs="Arial"/>
            <w:b/>
            <w:color w:val="auto"/>
            <w:u w:val="none"/>
          </w:rPr>
          <w:t xml:space="preserve">isla </w:t>
        </w:r>
        <w:proofErr w:type="spellStart"/>
        <w:r w:rsidR="00413F4B" w:rsidRPr="00856735">
          <w:rPr>
            <w:rStyle w:val="Hipervnculo"/>
            <w:rFonts w:ascii="Arial" w:hAnsi="Arial" w:cs="Arial"/>
            <w:b/>
            <w:color w:val="auto"/>
            <w:u w:val="none"/>
          </w:rPr>
          <w:t>Robben</w:t>
        </w:r>
        <w:proofErr w:type="spellEnd"/>
      </w:hyperlink>
      <w:r w:rsidR="00413F4B" w:rsidRPr="00856735">
        <w:rPr>
          <w:rFonts w:ascii="Arial" w:hAnsi="Arial" w:cs="Arial"/>
          <w:b/>
        </w:rPr>
        <w:t xml:space="preserve">, donde permanecerían por dieciocho años. Él se encontraba aparte de los reos comunes ubicados en la </w:t>
      </w:r>
      <w:r w:rsidR="00413F4B" w:rsidRPr="00856735">
        <w:rPr>
          <w:rFonts w:ascii="Arial" w:hAnsi="Arial" w:cs="Arial"/>
          <w:b/>
          <w:i/>
          <w:iCs/>
        </w:rPr>
        <w:t>sección B</w:t>
      </w:r>
      <w:r w:rsidR="00413F4B" w:rsidRPr="00856735">
        <w:rPr>
          <w:rFonts w:ascii="Arial" w:hAnsi="Arial" w:cs="Arial"/>
          <w:b/>
        </w:rPr>
        <w:t xml:space="preserve">, y fue confinado en una celda húmeda de 2,4 m de alto por 2,1 m de ancho con una estera de palma para dormir. Los prisioneros del </w:t>
      </w:r>
      <w:r w:rsidR="00413F4B" w:rsidRPr="00856735">
        <w:rPr>
          <w:rFonts w:ascii="Arial" w:hAnsi="Arial" w:cs="Arial"/>
          <w:b/>
          <w:i/>
          <w:iCs/>
        </w:rPr>
        <w:t>Pr</w:t>
      </w:r>
      <w:r w:rsidR="00413F4B" w:rsidRPr="00856735">
        <w:rPr>
          <w:rFonts w:ascii="Arial" w:hAnsi="Arial" w:cs="Arial"/>
          <w:b/>
          <w:i/>
          <w:iCs/>
        </w:rPr>
        <w:t>o</w:t>
      </w:r>
      <w:r w:rsidR="00413F4B" w:rsidRPr="00856735">
        <w:rPr>
          <w:rFonts w:ascii="Arial" w:hAnsi="Arial" w:cs="Arial"/>
          <w:b/>
          <w:i/>
          <w:iCs/>
        </w:rPr>
        <w:t xml:space="preserve">ceso de </w:t>
      </w:r>
      <w:proofErr w:type="spellStart"/>
      <w:r w:rsidR="00413F4B" w:rsidRPr="00856735">
        <w:rPr>
          <w:rFonts w:ascii="Arial" w:hAnsi="Arial" w:cs="Arial"/>
          <w:b/>
          <w:i/>
          <w:iCs/>
        </w:rPr>
        <w:t>Rivonia</w:t>
      </w:r>
      <w:proofErr w:type="spellEnd"/>
      <w:r w:rsidR="00413F4B" w:rsidRPr="00856735">
        <w:rPr>
          <w:rFonts w:ascii="Arial" w:hAnsi="Arial" w:cs="Arial"/>
          <w:b/>
        </w:rPr>
        <w:t xml:space="preserve"> trabajaban picando piedra para obtener </w:t>
      </w:r>
      <w:hyperlink r:id="rId226" w:tooltip="Grava" w:history="1">
        <w:r w:rsidR="00413F4B" w:rsidRPr="00856735">
          <w:rPr>
            <w:rStyle w:val="Hipervnculo"/>
            <w:rFonts w:ascii="Arial" w:hAnsi="Arial" w:cs="Arial"/>
            <w:b/>
            <w:color w:val="auto"/>
            <w:u w:val="none"/>
          </w:rPr>
          <w:t>grava</w:t>
        </w:r>
      </w:hyperlink>
      <w:r w:rsidR="00413F4B" w:rsidRPr="00856735">
        <w:rPr>
          <w:rFonts w:ascii="Arial" w:hAnsi="Arial" w:cs="Arial"/>
          <w:b/>
        </w:rPr>
        <w:t xml:space="preserve">, y eran constantemente agobiados por los insultos verbales y agresiones físicas de los guardias, todos de raza blanca; hasta que fueron transferidos a una mina de </w:t>
      </w:r>
      <w:hyperlink r:id="rId227" w:tooltip="Cal" w:history="1">
        <w:r w:rsidR="00413F4B" w:rsidRPr="00856735">
          <w:rPr>
            <w:rStyle w:val="Hipervnculo"/>
            <w:rFonts w:ascii="Arial" w:hAnsi="Arial" w:cs="Arial"/>
            <w:b/>
            <w:color w:val="auto"/>
            <w:u w:val="none"/>
          </w:rPr>
          <w:t>cal</w:t>
        </w:r>
      </w:hyperlink>
      <w:r w:rsidR="00413F4B" w:rsidRPr="00856735">
        <w:rPr>
          <w:rFonts w:ascii="Arial" w:hAnsi="Arial" w:cs="Arial"/>
          <w:b/>
        </w:rPr>
        <w:t>.</w:t>
      </w:r>
    </w:p>
    <w:p w:rsidR="00096B1D" w:rsidRDefault="00096B1D"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 Al principio a Mandela no se le permitía usar gafas de sol, por lo que el resplandor de la cal le dañó su visibilidad. Por la noche continuaba sus estudios de Derecho, pero tenía prohibido leer periódicos y en varias oc</w:t>
      </w:r>
      <w:r w:rsidR="00413F4B" w:rsidRPr="00856735">
        <w:rPr>
          <w:rFonts w:ascii="Arial" w:hAnsi="Arial" w:cs="Arial"/>
          <w:b/>
        </w:rPr>
        <w:t>a</w:t>
      </w:r>
      <w:r w:rsidR="00413F4B" w:rsidRPr="00856735">
        <w:rPr>
          <w:rFonts w:ascii="Arial" w:hAnsi="Arial" w:cs="Arial"/>
          <w:b/>
        </w:rPr>
        <w:t xml:space="preserve">siones fue castigado con régimen de aislamiento por poseer recortes de noticias. De hecho, era clasificado como un prisionero </w:t>
      </w:r>
      <w:r w:rsidR="00413F4B" w:rsidRPr="00856735">
        <w:rPr>
          <w:rFonts w:ascii="Arial" w:hAnsi="Arial" w:cs="Arial"/>
          <w:b/>
          <w:i/>
          <w:iCs/>
        </w:rPr>
        <w:t>clase D</w:t>
      </w:r>
      <w:r w:rsidR="00413F4B" w:rsidRPr="00856735">
        <w:rPr>
          <w:rFonts w:ascii="Arial" w:hAnsi="Arial" w:cs="Arial"/>
          <w:b/>
        </w:rPr>
        <w:t>, el menor de los grados en la prisión y se le permitía recibir una visita y una carta cada seis meses, aunque el correo estaba bajo censura.</w:t>
      </w:r>
      <w:r w:rsidR="00FD0450" w:rsidRPr="00856735">
        <w:rPr>
          <w:rFonts w:ascii="Arial" w:hAnsi="Arial" w:cs="Arial"/>
          <w:b/>
        </w:rPr>
        <w:t xml:space="preserve"> </w:t>
      </w:r>
    </w:p>
    <w:p w:rsidR="00096B1D" w:rsidRPr="00856735" w:rsidRDefault="00096B1D"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Sin embargo, los prisioneros políticos tomaron parte de huelgas de hambre para mejorar las condiciones de la prisión, en lo que se consideraba una forma continuar la lucha </w:t>
      </w:r>
      <w:proofErr w:type="spellStart"/>
      <w:r w:rsidR="00413F4B" w:rsidRPr="00856735">
        <w:rPr>
          <w:rFonts w:ascii="Arial" w:hAnsi="Arial" w:cs="Arial"/>
          <w:b/>
        </w:rPr>
        <w:t>ant</w:t>
      </w:r>
      <w:r w:rsidR="00413F4B" w:rsidRPr="00856735">
        <w:rPr>
          <w:rFonts w:ascii="Arial" w:hAnsi="Arial" w:cs="Arial"/>
          <w:b/>
        </w:rPr>
        <w:t>i</w:t>
      </w:r>
      <w:r w:rsidR="00413F4B" w:rsidRPr="00856735">
        <w:rPr>
          <w:rFonts w:ascii="Arial" w:hAnsi="Arial" w:cs="Arial"/>
          <w:b/>
        </w:rPr>
        <w:t>apartheid</w:t>
      </w:r>
      <w:proofErr w:type="spellEnd"/>
      <w:r w:rsidR="00413F4B" w:rsidRPr="00856735">
        <w:rPr>
          <w:rFonts w:ascii="Arial" w:hAnsi="Arial" w:cs="Arial"/>
          <w:b/>
        </w:rPr>
        <w:t>, pese a que Mandela lo consideraba inútil. Además, los prisioneros pertenecie</w:t>
      </w:r>
      <w:r w:rsidR="00413F4B" w:rsidRPr="00856735">
        <w:rPr>
          <w:rFonts w:ascii="Arial" w:hAnsi="Arial" w:cs="Arial"/>
          <w:b/>
        </w:rPr>
        <w:t>n</w:t>
      </w:r>
      <w:r w:rsidR="00413F4B" w:rsidRPr="00856735">
        <w:rPr>
          <w:rFonts w:ascii="Arial" w:hAnsi="Arial" w:cs="Arial"/>
          <w:b/>
        </w:rPr>
        <w:t xml:space="preserve">tes al CNA eligieron a Mandela, </w:t>
      </w:r>
      <w:proofErr w:type="spellStart"/>
      <w:r w:rsidR="00413F4B" w:rsidRPr="00856735">
        <w:rPr>
          <w:rFonts w:ascii="Arial" w:hAnsi="Arial" w:cs="Arial"/>
          <w:b/>
        </w:rPr>
        <w:t>Sisulu</w:t>
      </w:r>
      <w:proofErr w:type="spellEnd"/>
      <w:r w:rsidR="00413F4B" w:rsidRPr="00856735">
        <w:rPr>
          <w:rFonts w:ascii="Arial" w:hAnsi="Arial" w:cs="Arial"/>
          <w:b/>
        </w:rPr>
        <w:t xml:space="preserve">, </w:t>
      </w:r>
      <w:proofErr w:type="spellStart"/>
      <w:r w:rsidR="00413F4B" w:rsidRPr="00856735">
        <w:rPr>
          <w:rFonts w:ascii="Arial" w:hAnsi="Arial" w:cs="Arial"/>
          <w:b/>
        </w:rPr>
        <w:t>Govan</w:t>
      </w:r>
      <w:proofErr w:type="spellEnd"/>
      <w:r w:rsidR="00413F4B" w:rsidRPr="00856735">
        <w:rPr>
          <w:rFonts w:ascii="Arial" w:hAnsi="Arial" w:cs="Arial"/>
          <w:b/>
        </w:rPr>
        <w:t xml:space="preserve"> Mbeki y </w:t>
      </w:r>
      <w:hyperlink r:id="rId228" w:tooltip="Raymond Mhlaba (aún no redactado)" w:history="1">
        <w:r w:rsidR="00413F4B" w:rsidRPr="00856735">
          <w:rPr>
            <w:rStyle w:val="Hipervnculo"/>
            <w:rFonts w:ascii="Arial" w:hAnsi="Arial" w:cs="Arial"/>
            <w:b/>
            <w:color w:val="auto"/>
            <w:u w:val="none"/>
          </w:rPr>
          <w:t xml:space="preserve">Raymond </w:t>
        </w:r>
        <w:proofErr w:type="spellStart"/>
        <w:r w:rsidR="00413F4B" w:rsidRPr="00856735">
          <w:rPr>
            <w:rStyle w:val="Hipervnculo"/>
            <w:rFonts w:ascii="Arial" w:hAnsi="Arial" w:cs="Arial"/>
            <w:b/>
            <w:color w:val="auto"/>
            <w:u w:val="none"/>
          </w:rPr>
          <w:t>Mhlaba</w:t>
        </w:r>
        <w:proofErr w:type="spellEnd"/>
      </w:hyperlink>
      <w:r w:rsidR="00413F4B" w:rsidRPr="00856735">
        <w:rPr>
          <w:rFonts w:ascii="Arial" w:hAnsi="Arial" w:cs="Arial"/>
          <w:b/>
        </w:rPr>
        <w:t xml:space="preserve"> como una e</w:t>
      </w:r>
      <w:r w:rsidR="00413F4B" w:rsidRPr="00856735">
        <w:rPr>
          <w:rFonts w:ascii="Arial" w:hAnsi="Arial" w:cs="Arial"/>
          <w:b/>
        </w:rPr>
        <w:t>s</w:t>
      </w:r>
      <w:r w:rsidR="00413F4B" w:rsidRPr="00856735">
        <w:rPr>
          <w:rFonts w:ascii="Arial" w:hAnsi="Arial" w:cs="Arial"/>
          <w:b/>
        </w:rPr>
        <w:t>pecie de «comisión de notables», y el mismo Mandela se hizo parte de un grupo que represent</w:t>
      </w:r>
      <w:r w:rsidR="00413F4B" w:rsidRPr="00856735">
        <w:rPr>
          <w:rFonts w:ascii="Arial" w:hAnsi="Arial" w:cs="Arial"/>
          <w:b/>
        </w:rPr>
        <w:t>a</w:t>
      </w:r>
      <w:r w:rsidR="00413F4B" w:rsidRPr="00856735">
        <w:rPr>
          <w:rFonts w:ascii="Arial" w:hAnsi="Arial" w:cs="Arial"/>
          <w:b/>
        </w:rPr>
        <w:t xml:space="preserve">ba a todos los prisioneros políticos en la isla, por lo que estableció comunicación con miembros del PAC y el </w:t>
      </w:r>
      <w:hyperlink r:id="rId229" w:tooltip="Club Yu Chi Chan (aún no redactado)" w:history="1">
        <w:r w:rsidR="00413F4B" w:rsidRPr="00856735">
          <w:rPr>
            <w:rStyle w:val="Hipervnculo"/>
            <w:rFonts w:ascii="Arial" w:hAnsi="Arial" w:cs="Arial"/>
            <w:b/>
            <w:color w:val="auto"/>
            <w:u w:val="none"/>
          </w:rPr>
          <w:t xml:space="preserve">Club </w:t>
        </w:r>
        <w:proofErr w:type="spellStart"/>
        <w:r w:rsidR="00413F4B" w:rsidRPr="00856735">
          <w:rPr>
            <w:rStyle w:val="Hipervnculo"/>
            <w:rFonts w:ascii="Arial" w:hAnsi="Arial" w:cs="Arial"/>
            <w:b/>
            <w:color w:val="auto"/>
            <w:u w:val="none"/>
          </w:rPr>
          <w:t>Yu</w:t>
        </w:r>
        <w:proofErr w:type="spellEnd"/>
        <w:r w:rsidR="00413F4B" w:rsidRPr="00856735">
          <w:rPr>
            <w:rStyle w:val="Hipervnculo"/>
            <w:rFonts w:ascii="Arial" w:hAnsi="Arial" w:cs="Arial"/>
            <w:b/>
            <w:color w:val="auto"/>
            <w:u w:val="none"/>
          </w:rPr>
          <w:t xml:space="preserve"> Chi Chan</w:t>
        </w:r>
      </w:hyperlink>
      <w:r w:rsidR="00413F4B" w:rsidRPr="00856735">
        <w:rPr>
          <w:rFonts w:ascii="Arial" w:hAnsi="Arial" w:cs="Arial"/>
          <w:b/>
        </w:rPr>
        <w:t xml:space="preserve">. De igual forma tomó parte de lo que se llamó la «Universidad de la isla </w:t>
      </w:r>
      <w:proofErr w:type="spellStart"/>
      <w:r w:rsidR="00413F4B" w:rsidRPr="00856735">
        <w:rPr>
          <w:rFonts w:ascii="Arial" w:hAnsi="Arial" w:cs="Arial"/>
          <w:b/>
        </w:rPr>
        <w:t>Robben</w:t>
      </w:r>
      <w:proofErr w:type="spellEnd"/>
      <w:r w:rsidR="00413F4B" w:rsidRPr="00856735">
        <w:rPr>
          <w:rFonts w:ascii="Arial" w:hAnsi="Arial" w:cs="Arial"/>
          <w:b/>
        </w:rPr>
        <w:t>» donde los prisioneros daban a conocer sus puntos de vi</w:t>
      </w:r>
      <w:r w:rsidR="00413F4B" w:rsidRPr="00856735">
        <w:rPr>
          <w:rFonts w:ascii="Arial" w:hAnsi="Arial" w:cs="Arial"/>
          <w:b/>
        </w:rPr>
        <w:t>s</w:t>
      </w:r>
      <w:r w:rsidR="00413F4B" w:rsidRPr="00856735">
        <w:rPr>
          <w:rFonts w:ascii="Arial" w:hAnsi="Arial" w:cs="Arial"/>
          <w:b/>
        </w:rPr>
        <w:t xml:space="preserve">ta propios de su campo de conocimiento, aparte que se debatían temas como la </w:t>
      </w:r>
      <w:hyperlink r:id="rId230" w:tooltip="Homosexualidad" w:history="1">
        <w:r w:rsidR="00413F4B" w:rsidRPr="00856735">
          <w:rPr>
            <w:rStyle w:val="Hipervnculo"/>
            <w:rFonts w:ascii="Arial" w:hAnsi="Arial" w:cs="Arial"/>
            <w:b/>
            <w:color w:val="auto"/>
            <w:u w:val="none"/>
          </w:rPr>
          <w:t>hom</w:t>
        </w:r>
        <w:r w:rsidR="00413F4B" w:rsidRPr="00856735">
          <w:rPr>
            <w:rStyle w:val="Hipervnculo"/>
            <w:rFonts w:ascii="Arial" w:hAnsi="Arial" w:cs="Arial"/>
            <w:b/>
            <w:color w:val="auto"/>
            <w:u w:val="none"/>
          </w:rPr>
          <w:t>o</w:t>
        </w:r>
        <w:r w:rsidR="00413F4B" w:rsidRPr="00856735">
          <w:rPr>
            <w:rStyle w:val="Hipervnculo"/>
            <w:rFonts w:ascii="Arial" w:hAnsi="Arial" w:cs="Arial"/>
            <w:b/>
            <w:color w:val="auto"/>
            <w:u w:val="none"/>
          </w:rPr>
          <w:t>sexualidad</w:t>
        </w:r>
      </w:hyperlink>
      <w:r w:rsidR="00413F4B" w:rsidRPr="00856735">
        <w:rPr>
          <w:rFonts w:ascii="Arial" w:hAnsi="Arial" w:cs="Arial"/>
          <w:b/>
        </w:rPr>
        <w:t xml:space="preserve"> y la política, esta última que derivó en intensas discusiones con los marxistas, entre ellos Mbeki y </w:t>
      </w:r>
      <w:hyperlink r:id="rId231" w:tooltip="Harry Gwala (aún no redactado)" w:history="1">
        <w:r w:rsidR="00413F4B" w:rsidRPr="00856735">
          <w:rPr>
            <w:rStyle w:val="Hipervnculo"/>
            <w:rFonts w:ascii="Arial" w:hAnsi="Arial" w:cs="Arial"/>
            <w:b/>
            <w:color w:val="auto"/>
            <w:u w:val="none"/>
          </w:rPr>
          <w:t xml:space="preserve">Harry </w:t>
        </w:r>
        <w:proofErr w:type="spellStart"/>
        <w:r w:rsidR="00413F4B" w:rsidRPr="00856735">
          <w:rPr>
            <w:rStyle w:val="Hipervnculo"/>
            <w:rFonts w:ascii="Arial" w:hAnsi="Arial" w:cs="Arial"/>
            <w:b/>
            <w:color w:val="auto"/>
            <w:u w:val="none"/>
          </w:rPr>
          <w:t>Gwala</w:t>
        </w:r>
        <w:proofErr w:type="spellEnd"/>
      </w:hyperlink>
      <w:r w:rsidR="00413F4B" w:rsidRPr="00856735">
        <w:rPr>
          <w:rFonts w:ascii="Arial" w:hAnsi="Arial" w:cs="Arial"/>
          <w:b/>
        </w:rPr>
        <w:t xml:space="preserve">. Por otro lado, asistía a las escuelas dominicales cristianas donde de paso aprendió sobre el </w:t>
      </w:r>
      <w:hyperlink r:id="rId232" w:tooltip="Islam" w:history="1">
        <w:r w:rsidR="00413F4B" w:rsidRPr="00856735">
          <w:rPr>
            <w:rStyle w:val="Hipervnculo"/>
            <w:rFonts w:ascii="Arial" w:hAnsi="Arial" w:cs="Arial"/>
            <w:b/>
            <w:color w:val="auto"/>
            <w:u w:val="none"/>
          </w:rPr>
          <w:t>islam</w:t>
        </w:r>
      </w:hyperlink>
      <w:r w:rsidR="00413F4B" w:rsidRPr="00856735">
        <w:rPr>
          <w:rFonts w:ascii="Arial" w:hAnsi="Arial" w:cs="Arial"/>
          <w:b/>
        </w:rPr>
        <w:t xml:space="preserve">. También estudió la lengua </w:t>
      </w:r>
      <w:hyperlink r:id="rId233" w:tooltip="Afrikáans" w:history="1">
        <w:r w:rsidR="00413F4B" w:rsidRPr="00856735">
          <w:rPr>
            <w:rStyle w:val="Hipervnculo"/>
            <w:rFonts w:ascii="Arial" w:hAnsi="Arial" w:cs="Arial"/>
            <w:b/>
            <w:color w:val="auto"/>
            <w:u w:val="none"/>
          </w:rPr>
          <w:t>afrikáans</w:t>
        </w:r>
      </w:hyperlink>
      <w:r w:rsidR="00413F4B" w:rsidRPr="00856735">
        <w:rPr>
          <w:rFonts w:ascii="Arial" w:hAnsi="Arial" w:cs="Arial"/>
          <w:b/>
        </w:rPr>
        <w:t>, con lo que esperaba fomentar el mutuo respeto con los guardias y atraerlos a su causa.</w:t>
      </w:r>
      <w:r w:rsidR="00FD0450" w:rsidRPr="00856735">
        <w:rPr>
          <w:rFonts w:ascii="Arial" w:hAnsi="Arial" w:cs="Arial"/>
          <w:b/>
        </w:rPr>
        <w:t xml:space="preserve"> </w:t>
      </w:r>
    </w:p>
    <w:p w:rsidR="00096B1D" w:rsidRPr="00856735" w:rsidRDefault="00096B1D" w:rsidP="00856735">
      <w:pPr>
        <w:pStyle w:val="NormalWeb"/>
        <w:spacing w:before="0" w:beforeAutospacing="0" w:after="0" w:afterAutospacing="0"/>
        <w:jc w:val="both"/>
        <w:rPr>
          <w:rFonts w:ascii="Arial" w:hAnsi="Arial" w:cs="Arial"/>
          <w:b/>
        </w:rPr>
      </w:pPr>
    </w:p>
    <w:p w:rsidR="00413F4B" w:rsidRPr="00856735"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Pese a estar en prisión, Mandela recibió la visita de reconocidas personalidades sudafr</w:t>
      </w:r>
      <w:r w:rsidR="00413F4B" w:rsidRPr="00856735">
        <w:rPr>
          <w:rFonts w:ascii="Arial" w:hAnsi="Arial" w:cs="Arial"/>
          <w:b/>
        </w:rPr>
        <w:t>i</w:t>
      </w:r>
      <w:r w:rsidR="00413F4B" w:rsidRPr="00856735">
        <w:rPr>
          <w:rFonts w:ascii="Arial" w:hAnsi="Arial" w:cs="Arial"/>
          <w:b/>
        </w:rPr>
        <w:t xml:space="preserve">canas. La más importante de ellas fue la representante del parlamento </w:t>
      </w:r>
      <w:hyperlink r:id="rId234" w:tooltip="Helen Suzman" w:history="1">
        <w:r w:rsidR="00413F4B" w:rsidRPr="00856735">
          <w:rPr>
            <w:rStyle w:val="Hipervnculo"/>
            <w:rFonts w:ascii="Arial" w:hAnsi="Arial" w:cs="Arial"/>
            <w:b/>
            <w:color w:val="auto"/>
            <w:u w:val="none"/>
          </w:rPr>
          <w:t xml:space="preserve">Helen </w:t>
        </w:r>
        <w:proofErr w:type="spellStart"/>
        <w:r w:rsidR="00413F4B" w:rsidRPr="00856735">
          <w:rPr>
            <w:rStyle w:val="Hipervnculo"/>
            <w:rFonts w:ascii="Arial" w:hAnsi="Arial" w:cs="Arial"/>
            <w:b/>
            <w:color w:val="auto"/>
            <w:u w:val="none"/>
          </w:rPr>
          <w:t>Suzman</w:t>
        </w:r>
        <w:proofErr w:type="spellEnd"/>
      </w:hyperlink>
      <w:r w:rsidR="00413F4B" w:rsidRPr="00856735">
        <w:rPr>
          <w:rFonts w:ascii="Arial" w:hAnsi="Arial" w:cs="Arial"/>
          <w:b/>
        </w:rPr>
        <w:t xml:space="preserve"> del </w:t>
      </w:r>
      <w:hyperlink r:id="rId235" w:tooltip="Partido Progresista (Sudáfrica) (aún no redactado)" w:history="1">
        <w:r w:rsidR="00413F4B" w:rsidRPr="00856735">
          <w:rPr>
            <w:rStyle w:val="Hipervnculo"/>
            <w:rFonts w:ascii="Arial" w:hAnsi="Arial" w:cs="Arial"/>
            <w:b/>
            <w:color w:val="auto"/>
            <w:u w:val="none"/>
          </w:rPr>
          <w:t>Pa</w:t>
        </w:r>
        <w:r w:rsidR="00413F4B" w:rsidRPr="00856735">
          <w:rPr>
            <w:rStyle w:val="Hipervnculo"/>
            <w:rFonts w:ascii="Arial" w:hAnsi="Arial" w:cs="Arial"/>
            <w:b/>
            <w:color w:val="auto"/>
            <w:u w:val="none"/>
          </w:rPr>
          <w:t>r</w:t>
        </w:r>
        <w:r w:rsidR="00413F4B" w:rsidRPr="00856735">
          <w:rPr>
            <w:rStyle w:val="Hipervnculo"/>
            <w:rFonts w:ascii="Arial" w:hAnsi="Arial" w:cs="Arial"/>
            <w:b/>
            <w:color w:val="auto"/>
            <w:u w:val="none"/>
          </w:rPr>
          <w:t>tido Progresista</w:t>
        </w:r>
      </w:hyperlink>
      <w:r w:rsidR="00413F4B" w:rsidRPr="00856735">
        <w:rPr>
          <w:rFonts w:ascii="Arial" w:hAnsi="Arial" w:cs="Arial"/>
          <w:b/>
        </w:rPr>
        <w:t>, quien daba su apoyo a su causa fuera del presidio.</w:t>
      </w:r>
      <w:hyperlink r:id="rId236" w:anchor="cite_note-139" w:history="1">
        <w:r w:rsidR="00413F4B" w:rsidRPr="00856735">
          <w:rPr>
            <w:rStyle w:val="Hipervnculo"/>
            <w:rFonts w:ascii="Arial" w:hAnsi="Arial" w:cs="Arial"/>
            <w:b/>
            <w:color w:val="auto"/>
            <w:u w:val="none"/>
            <w:vertAlign w:val="superscript"/>
          </w:rPr>
          <w:t>139</w:t>
        </w:r>
      </w:hyperlink>
      <w:r w:rsidR="00413F4B" w:rsidRPr="00856735">
        <w:rPr>
          <w:rFonts w:ascii="Arial" w:hAnsi="Arial" w:cs="Arial"/>
          <w:b/>
        </w:rPr>
        <w:t xml:space="preserve"> En septiembre de 1970 sostuvo un encuentro con </w:t>
      </w:r>
      <w:hyperlink r:id="rId237" w:tooltip="Dennis Healey (aún no redactado)" w:history="1">
        <w:r w:rsidR="00413F4B" w:rsidRPr="00856735">
          <w:rPr>
            <w:rStyle w:val="Hipervnculo"/>
            <w:rFonts w:ascii="Arial" w:hAnsi="Arial" w:cs="Arial"/>
            <w:b/>
            <w:color w:val="auto"/>
            <w:u w:val="none"/>
          </w:rPr>
          <w:t xml:space="preserve">Dennis </w:t>
        </w:r>
        <w:proofErr w:type="spellStart"/>
        <w:r w:rsidR="00413F4B" w:rsidRPr="00856735">
          <w:rPr>
            <w:rStyle w:val="Hipervnculo"/>
            <w:rFonts w:ascii="Arial" w:hAnsi="Arial" w:cs="Arial"/>
            <w:b/>
            <w:color w:val="auto"/>
            <w:u w:val="none"/>
          </w:rPr>
          <w:t>Healey</w:t>
        </w:r>
        <w:proofErr w:type="spellEnd"/>
      </w:hyperlink>
      <w:r w:rsidR="00413F4B" w:rsidRPr="00856735">
        <w:rPr>
          <w:rFonts w:ascii="Arial" w:hAnsi="Arial" w:cs="Arial"/>
          <w:b/>
        </w:rPr>
        <w:t xml:space="preserve">, miembro del </w:t>
      </w:r>
      <w:hyperlink r:id="rId238" w:tooltip="Parlamento del Reino Unido" w:history="1">
        <w:r w:rsidR="00413F4B" w:rsidRPr="00856735">
          <w:rPr>
            <w:rStyle w:val="Hipervnculo"/>
            <w:rFonts w:ascii="Arial" w:hAnsi="Arial" w:cs="Arial"/>
            <w:b/>
            <w:color w:val="auto"/>
            <w:u w:val="none"/>
          </w:rPr>
          <w:t>parlamento británico</w:t>
        </w:r>
      </w:hyperlink>
      <w:r w:rsidR="00413F4B" w:rsidRPr="00856735">
        <w:rPr>
          <w:rFonts w:ascii="Arial" w:hAnsi="Arial" w:cs="Arial"/>
          <w:b/>
        </w:rPr>
        <w:t xml:space="preserve"> y pa</w:t>
      </w:r>
      <w:r w:rsidR="00413F4B" w:rsidRPr="00856735">
        <w:rPr>
          <w:rFonts w:ascii="Arial" w:hAnsi="Arial" w:cs="Arial"/>
          <w:b/>
        </w:rPr>
        <w:t>r</w:t>
      </w:r>
      <w:r w:rsidR="00413F4B" w:rsidRPr="00856735">
        <w:rPr>
          <w:rFonts w:ascii="Arial" w:hAnsi="Arial" w:cs="Arial"/>
          <w:b/>
        </w:rPr>
        <w:t xml:space="preserve">te del </w:t>
      </w:r>
      <w:hyperlink r:id="rId239" w:tooltip="Partido Laborista (Reino Unido)" w:history="1">
        <w:r w:rsidR="00413F4B" w:rsidRPr="00856735">
          <w:rPr>
            <w:rStyle w:val="Hipervnculo"/>
            <w:rFonts w:ascii="Arial" w:hAnsi="Arial" w:cs="Arial"/>
            <w:b/>
            <w:color w:val="auto"/>
            <w:u w:val="none"/>
          </w:rPr>
          <w:t>Partido Laborista</w:t>
        </w:r>
      </w:hyperlink>
      <w:r w:rsidR="00413F4B" w:rsidRPr="00856735">
        <w:rPr>
          <w:rFonts w:ascii="Arial" w:hAnsi="Arial" w:cs="Arial"/>
          <w:b/>
        </w:rPr>
        <w:t>.</w:t>
      </w:r>
      <w:r>
        <w:rPr>
          <w:rFonts w:ascii="Arial" w:hAnsi="Arial" w:cs="Arial"/>
          <w:b/>
        </w:rPr>
        <w:t xml:space="preserve"> </w:t>
      </w:r>
      <w:r w:rsidR="00413F4B" w:rsidRPr="00856735">
        <w:rPr>
          <w:rFonts w:ascii="Arial" w:hAnsi="Arial" w:cs="Arial"/>
          <w:b/>
        </w:rPr>
        <w:t xml:space="preserve">El ministro de justicia de Sudáfrica, Jimmy </w:t>
      </w:r>
      <w:proofErr w:type="spellStart"/>
      <w:r w:rsidR="00413F4B" w:rsidRPr="00856735">
        <w:rPr>
          <w:rFonts w:ascii="Arial" w:hAnsi="Arial" w:cs="Arial"/>
          <w:b/>
        </w:rPr>
        <w:t>Kruger</w:t>
      </w:r>
      <w:proofErr w:type="spellEnd"/>
      <w:r w:rsidR="00413F4B" w:rsidRPr="00856735">
        <w:rPr>
          <w:rFonts w:ascii="Arial" w:hAnsi="Arial" w:cs="Arial"/>
          <w:b/>
        </w:rPr>
        <w:t>, le visitó en d</w:t>
      </w:r>
      <w:r w:rsidR="00413F4B" w:rsidRPr="00856735">
        <w:rPr>
          <w:rFonts w:ascii="Arial" w:hAnsi="Arial" w:cs="Arial"/>
          <w:b/>
        </w:rPr>
        <w:t>i</w:t>
      </w:r>
      <w:r w:rsidR="00413F4B" w:rsidRPr="00856735">
        <w:rPr>
          <w:rFonts w:ascii="Arial" w:hAnsi="Arial" w:cs="Arial"/>
          <w:b/>
        </w:rPr>
        <w:t>ciembre de 1974, pero al parecer ambos no congeniaron.</w:t>
      </w:r>
      <w:r w:rsidR="006D7BEB" w:rsidRPr="00856735">
        <w:rPr>
          <w:rFonts w:ascii="Arial" w:hAnsi="Arial" w:cs="Arial"/>
          <w:b/>
        </w:rPr>
        <w:t xml:space="preserve"> </w:t>
      </w:r>
      <w:r w:rsidR="00413F4B" w:rsidRPr="00856735">
        <w:rPr>
          <w:rFonts w:ascii="Arial" w:hAnsi="Arial" w:cs="Arial"/>
          <w:b/>
        </w:rPr>
        <w:t xml:space="preserve">Su madre le visitó en 1968 pero murió poco después, y su hijo primogénito </w:t>
      </w:r>
      <w:proofErr w:type="spellStart"/>
      <w:r w:rsidR="00413F4B" w:rsidRPr="00856735">
        <w:rPr>
          <w:rFonts w:ascii="Arial" w:hAnsi="Arial" w:cs="Arial"/>
          <w:b/>
          <w:i/>
          <w:iCs/>
        </w:rPr>
        <w:t>Thembi</w:t>
      </w:r>
      <w:proofErr w:type="spellEnd"/>
      <w:r w:rsidR="00413F4B" w:rsidRPr="00856735">
        <w:rPr>
          <w:rFonts w:ascii="Arial" w:hAnsi="Arial" w:cs="Arial"/>
          <w:b/>
        </w:rPr>
        <w:t xml:space="preserve"> falleció en un accidente autom</w:t>
      </w:r>
      <w:r w:rsidR="00413F4B" w:rsidRPr="00856735">
        <w:rPr>
          <w:rFonts w:ascii="Arial" w:hAnsi="Arial" w:cs="Arial"/>
          <w:b/>
        </w:rPr>
        <w:t>o</w:t>
      </w:r>
      <w:r w:rsidR="00413F4B" w:rsidRPr="00856735">
        <w:rPr>
          <w:rFonts w:ascii="Arial" w:hAnsi="Arial" w:cs="Arial"/>
          <w:b/>
        </w:rPr>
        <w:t>vilístico el año siguiente. Sin embargo, no se le permitió asistir a los funerales de ambos. A su e</w:t>
      </w:r>
      <w:r w:rsidR="00413F4B" w:rsidRPr="00856735">
        <w:rPr>
          <w:rFonts w:ascii="Arial" w:hAnsi="Arial" w:cs="Arial"/>
          <w:b/>
        </w:rPr>
        <w:t>s</w:t>
      </w:r>
      <w:r w:rsidR="00413F4B" w:rsidRPr="00856735">
        <w:rPr>
          <w:rFonts w:ascii="Arial" w:hAnsi="Arial" w:cs="Arial"/>
          <w:b/>
        </w:rPr>
        <w:t xml:space="preserve">posa le era permitido visitarle en ocasiones, aunque ella caía en prisión regularmente por su actividad política; y sus hijas le vieron por primera vez en diciembre de 1975. </w:t>
      </w:r>
      <w:proofErr w:type="spellStart"/>
      <w:r w:rsidR="00413F4B" w:rsidRPr="00856735">
        <w:rPr>
          <w:rFonts w:ascii="Arial" w:hAnsi="Arial" w:cs="Arial"/>
          <w:b/>
        </w:rPr>
        <w:t>Winnie</w:t>
      </w:r>
      <w:proofErr w:type="spellEnd"/>
      <w:r w:rsidR="00413F4B" w:rsidRPr="00856735">
        <w:rPr>
          <w:rFonts w:ascii="Arial" w:hAnsi="Arial" w:cs="Arial"/>
          <w:b/>
        </w:rPr>
        <w:t xml:space="preserve"> salió de prisión en 1977 pero fue obligada a domiciliarse en </w:t>
      </w:r>
      <w:hyperlink r:id="rId240" w:tooltip="Brandfort (aún no redactado)" w:history="1">
        <w:proofErr w:type="spellStart"/>
        <w:r w:rsidR="00413F4B" w:rsidRPr="00856735">
          <w:rPr>
            <w:rStyle w:val="Hipervnculo"/>
            <w:rFonts w:ascii="Arial" w:hAnsi="Arial" w:cs="Arial"/>
            <w:b/>
            <w:color w:val="auto"/>
            <w:u w:val="none"/>
          </w:rPr>
          <w:t>Brandfort</w:t>
        </w:r>
        <w:proofErr w:type="spellEnd"/>
      </w:hyperlink>
      <w:r w:rsidR="00413F4B" w:rsidRPr="00856735">
        <w:rPr>
          <w:rFonts w:ascii="Arial" w:hAnsi="Arial" w:cs="Arial"/>
          <w:b/>
        </w:rPr>
        <w:t>, lo que le impidió visitarle.</w:t>
      </w:r>
      <w:r w:rsidR="00FD0450" w:rsidRPr="00856735">
        <w:rPr>
          <w:rFonts w:ascii="Arial" w:hAnsi="Arial" w:cs="Arial"/>
          <w:b/>
        </w:rPr>
        <w:t xml:space="preserve"> </w:t>
      </w:r>
    </w:p>
    <w:p w:rsidR="00096B1D" w:rsidRDefault="00096B1D" w:rsidP="00856735">
      <w:pPr>
        <w:pStyle w:val="NormalWeb"/>
        <w:spacing w:before="0" w:beforeAutospacing="0" w:after="0" w:afterAutospacing="0"/>
        <w:jc w:val="both"/>
        <w:rPr>
          <w:rFonts w:ascii="Arial" w:hAnsi="Arial" w:cs="Arial"/>
          <w:b/>
        </w:rPr>
      </w:pPr>
    </w:p>
    <w:p w:rsidR="00413F4B" w:rsidRPr="00096B1D" w:rsidRDefault="00096B1D" w:rsidP="00856735">
      <w:pPr>
        <w:pStyle w:val="NormalWeb"/>
        <w:spacing w:before="0" w:beforeAutospacing="0" w:after="0" w:afterAutospacing="0"/>
        <w:jc w:val="both"/>
        <w:rPr>
          <w:rFonts w:ascii="Arial" w:hAnsi="Arial" w:cs="Arial"/>
          <w:b/>
          <w:i/>
        </w:rPr>
      </w:pPr>
      <w:r>
        <w:rPr>
          <w:rFonts w:ascii="Arial" w:hAnsi="Arial" w:cs="Arial"/>
          <w:b/>
        </w:rPr>
        <w:t xml:space="preserve">   </w:t>
      </w:r>
      <w:r w:rsidR="00413F4B" w:rsidRPr="00856735">
        <w:rPr>
          <w:rFonts w:ascii="Arial" w:hAnsi="Arial" w:cs="Arial"/>
          <w:b/>
        </w:rPr>
        <w:t>Desde 1967 las condiciones de la prisión mejoraron. A los prisioneros de raza negra les fue permitido vestir pantalones largos en vez de pantalones cortos; y se les autorizó pra</w:t>
      </w:r>
      <w:r w:rsidR="00413F4B" w:rsidRPr="00856735">
        <w:rPr>
          <w:rFonts w:ascii="Arial" w:hAnsi="Arial" w:cs="Arial"/>
          <w:b/>
        </w:rPr>
        <w:t>c</w:t>
      </w:r>
      <w:r w:rsidR="00413F4B" w:rsidRPr="00856735">
        <w:rPr>
          <w:rFonts w:ascii="Arial" w:hAnsi="Arial" w:cs="Arial"/>
          <w:b/>
        </w:rPr>
        <w:t>ticar actividades lúdicas y la calidad de comida fue mejor.</w:t>
      </w:r>
      <w:r w:rsidR="00FD0450" w:rsidRPr="00856735">
        <w:rPr>
          <w:rFonts w:ascii="Arial" w:hAnsi="Arial" w:cs="Arial"/>
          <w:b/>
        </w:rPr>
        <w:t xml:space="preserve"> </w:t>
      </w:r>
      <w:r w:rsidR="00413F4B" w:rsidRPr="00856735">
        <w:rPr>
          <w:rFonts w:ascii="Arial" w:hAnsi="Arial" w:cs="Arial"/>
          <w:b/>
        </w:rPr>
        <w:t>Tiempo después, Mandela c</w:t>
      </w:r>
      <w:r w:rsidR="00413F4B" w:rsidRPr="00856735">
        <w:rPr>
          <w:rFonts w:ascii="Arial" w:hAnsi="Arial" w:cs="Arial"/>
          <w:b/>
        </w:rPr>
        <w:t>o</w:t>
      </w:r>
      <w:r w:rsidR="00413F4B" w:rsidRPr="00856735">
        <w:rPr>
          <w:rFonts w:ascii="Arial" w:hAnsi="Arial" w:cs="Arial"/>
          <w:b/>
        </w:rPr>
        <w:t xml:space="preserve">mentaría que el </w:t>
      </w:r>
      <w:hyperlink r:id="rId241" w:tooltip="Fútbol" w:history="1">
        <w:r w:rsidR="00413F4B" w:rsidRPr="00856735">
          <w:rPr>
            <w:rStyle w:val="Hipervnculo"/>
            <w:rFonts w:ascii="Arial" w:hAnsi="Arial" w:cs="Arial"/>
            <w:b/>
            <w:color w:val="auto"/>
            <w:u w:val="none"/>
          </w:rPr>
          <w:t>fútbol</w:t>
        </w:r>
      </w:hyperlink>
      <w:r w:rsidR="00413F4B" w:rsidRPr="00856735">
        <w:rPr>
          <w:rFonts w:ascii="Arial" w:hAnsi="Arial" w:cs="Arial"/>
          <w:b/>
        </w:rPr>
        <w:t xml:space="preserve"> les había hecho «</w:t>
      </w:r>
      <w:r w:rsidR="00413F4B" w:rsidRPr="00096B1D">
        <w:rPr>
          <w:rFonts w:ascii="Arial" w:hAnsi="Arial" w:cs="Arial"/>
          <w:b/>
          <w:i/>
        </w:rPr>
        <w:t>sentirse llenos de vida y muy alegres pese a la s</w:t>
      </w:r>
      <w:r w:rsidR="00413F4B" w:rsidRPr="00096B1D">
        <w:rPr>
          <w:rFonts w:ascii="Arial" w:hAnsi="Arial" w:cs="Arial"/>
          <w:b/>
          <w:i/>
        </w:rPr>
        <w:t>i</w:t>
      </w:r>
      <w:r w:rsidR="00413F4B" w:rsidRPr="00096B1D">
        <w:rPr>
          <w:rFonts w:ascii="Arial" w:hAnsi="Arial" w:cs="Arial"/>
          <w:b/>
          <w:i/>
        </w:rPr>
        <w:t>tuación en que se encontraban».</w:t>
      </w:r>
    </w:p>
    <w:p w:rsidR="00096B1D" w:rsidRDefault="00096B1D"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Para 1969 se urdió un plan de escape para Mandela por parte de su amigo Gordon Bruce, pero se descartó porque habían sido infiltrados por un agente de la </w:t>
      </w:r>
      <w:hyperlink r:id="rId242" w:tooltip="Oficina de Seguridad del Estado (aún no redactado)" w:history="1">
        <w:r w:rsidR="00413F4B" w:rsidRPr="00856735">
          <w:rPr>
            <w:rStyle w:val="Hipervnculo"/>
            <w:rFonts w:ascii="Arial" w:hAnsi="Arial" w:cs="Arial"/>
            <w:b/>
            <w:color w:val="auto"/>
            <w:u w:val="none"/>
          </w:rPr>
          <w:t>Oficina de Seguridad del Estado</w:t>
        </w:r>
      </w:hyperlink>
      <w:r w:rsidR="00413F4B" w:rsidRPr="00856735">
        <w:rPr>
          <w:rFonts w:ascii="Arial" w:hAnsi="Arial" w:cs="Arial"/>
          <w:b/>
        </w:rPr>
        <w:t>, quien pretendía que Mandela fuera baleado durante el escape. Para 1970 el c</w:t>
      </w:r>
      <w:r w:rsidR="00413F4B" w:rsidRPr="00856735">
        <w:rPr>
          <w:rFonts w:ascii="Arial" w:hAnsi="Arial" w:cs="Arial"/>
          <w:b/>
        </w:rPr>
        <w:t>o</w:t>
      </w:r>
      <w:r w:rsidR="00413F4B" w:rsidRPr="00856735">
        <w:rPr>
          <w:rFonts w:ascii="Arial" w:hAnsi="Arial" w:cs="Arial"/>
          <w:b/>
        </w:rPr>
        <w:t xml:space="preserve">mandante </w:t>
      </w:r>
      <w:proofErr w:type="spellStart"/>
      <w:r w:rsidR="00413F4B" w:rsidRPr="00856735">
        <w:rPr>
          <w:rFonts w:ascii="Arial" w:hAnsi="Arial" w:cs="Arial"/>
          <w:b/>
        </w:rPr>
        <w:t>Piet</w:t>
      </w:r>
      <w:proofErr w:type="spellEnd"/>
      <w:r w:rsidR="00413F4B" w:rsidRPr="00856735">
        <w:rPr>
          <w:rFonts w:ascii="Arial" w:hAnsi="Arial" w:cs="Arial"/>
          <w:b/>
        </w:rPr>
        <w:t xml:space="preserve"> </w:t>
      </w:r>
      <w:proofErr w:type="spellStart"/>
      <w:r w:rsidR="00413F4B" w:rsidRPr="00856735">
        <w:rPr>
          <w:rFonts w:ascii="Arial" w:hAnsi="Arial" w:cs="Arial"/>
          <w:b/>
        </w:rPr>
        <w:t>Badenhorst</w:t>
      </w:r>
      <w:proofErr w:type="spellEnd"/>
      <w:r w:rsidR="00413F4B" w:rsidRPr="00856735">
        <w:rPr>
          <w:rFonts w:ascii="Arial" w:hAnsi="Arial" w:cs="Arial"/>
          <w:b/>
        </w:rPr>
        <w:t xml:space="preserve"> tomó el control de la prisión, lo que incrementó el abuso físico y verbal, pero Mandela se quejó ante las autoridades judiciales que visitaban la isla y term</w:t>
      </w:r>
      <w:r w:rsidR="00413F4B" w:rsidRPr="00856735">
        <w:rPr>
          <w:rFonts w:ascii="Arial" w:hAnsi="Arial" w:cs="Arial"/>
          <w:b/>
        </w:rPr>
        <w:t>i</w:t>
      </w:r>
      <w:r w:rsidR="00413F4B" w:rsidRPr="00856735">
        <w:rPr>
          <w:rFonts w:ascii="Arial" w:hAnsi="Arial" w:cs="Arial"/>
          <w:b/>
        </w:rPr>
        <w:lastRenderedPageBreak/>
        <w:t>naron trasladando a Badenhorst.</w:t>
      </w:r>
      <w:hyperlink r:id="rId243" w:anchor="cite_note-148" w:history="1">
        <w:r w:rsidR="00FD0450" w:rsidRPr="00856735">
          <w:rPr>
            <w:rStyle w:val="Hipervnculo"/>
            <w:rFonts w:ascii="Arial" w:hAnsi="Arial" w:cs="Arial"/>
            <w:b/>
            <w:color w:val="auto"/>
            <w:u w:val="none"/>
            <w:vertAlign w:val="superscript"/>
          </w:rPr>
          <w:t>1</w:t>
        </w:r>
      </w:hyperlink>
      <w:r w:rsidR="00413F4B" w:rsidRPr="00856735">
        <w:rPr>
          <w:rFonts w:ascii="Arial" w:hAnsi="Arial" w:cs="Arial"/>
          <w:b/>
        </w:rPr>
        <w:t xml:space="preserve"> Este fue reemplazado por el comandante </w:t>
      </w:r>
      <w:proofErr w:type="spellStart"/>
      <w:r w:rsidR="00413F4B" w:rsidRPr="00856735">
        <w:rPr>
          <w:rFonts w:ascii="Arial" w:hAnsi="Arial" w:cs="Arial"/>
          <w:b/>
        </w:rPr>
        <w:t>Willie</w:t>
      </w:r>
      <w:proofErr w:type="spellEnd"/>
      <w:r w:rsidR="00413F4B" w:rsidRPr="00856735">
        <w:rPr>
          <w:rFonts w:ascii="Arial" w:hAnsi="Arial" w:cs="Arial"/>
          <w:b/>
        </w:rPr>
        <w:t xml:space="preserve"> </w:t>
      </w:r>
      <w:proofErr w:type="spellStart"/>
      <w:r w:rsidR="00413F4B" w:rsidRPr="00856735">
        <w:rPr>
          <w:rFonts w:ascii="Arial" w:hAnsi="Arial" w:cs="Arial"/>
          <w:b/>
        </w:rPr>
        <w:t>Willemse</w:t>
      </w:r>
      <w:proofErr w:type="spellEnd"/>
      <w:r w:rsidR="00413F4B" w:rsidRPr="00856735">
        <w:rPr>
          <w:rFonts w:ascii="Arial" w:hAnsi="Arial" w:cs="Arial"/>
          <w:b/>
        </w:rPr>
        <w:t xml:space="preserve"> quien fomentó una relación provechosa con Mandela, y estaba dispuesto a mejorar aún más las condiciones del presidio.</w:t>
      </w:r>
      <w:r w:rsidR="00FD0450" w:rsidRPr="00856735">
        <w:rPr>
          <w:rFonts w:ascii="Arial" w:hAnsi="Arial" w:cs="Arial"/>
          <w:b/>
        </w:rPr>
        <w:t xml:space="preserve"> </w:t>
      </w:r>
    </w:p>
    <w:p w:rsidR="00096B1D" w:rsidRPr="00856735" w:rsidRDefault="00096B1D"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Para el año 1975 Mandela ya era considerado un prisionero de </w:t>
      </w:r>
      <w:r w:rsidR="00413F4B" w:rsidRPr="00856735">
        <w:rPr>
          <w:rFonts w:ascii="Arial" w:hAnsi="Arial" w:cs="Arial"/>
          <w:b/>
          <w:i/>
          <w:iCs/>
        </w:rPr>
        <w:t>clase A</w:t>
      </w:r>
      <w:r w:rsidR="00413F4B" w:rsidRPr="00856735">
        <w:rPr>
          <w:rFonts w:ascii="Arial" w:hAnsi="Arial" w:cs="Arial"/>
          <w:b/>
        </w:rPr>
        <w:t xml:space="preserve">, lo que le permitía tener muchas visitas, entre los que se encontraban </w:t>
      </w:r>
      <w:hyperlink r:id="rId244" w:tooltip="Mangosuthu Buthelezi" w:history="1">
        <w:proofErr w:type="spellStart"/>
        <w:r w:rsidR="00413F4B" w:rsidRPr="00856735">
          <w:rPr>
            <w:rStyle w:val="Hipervnculo"/>
            <w:rFonts w:ascii="Arial" w:hAnsi="Arial" w:cs="Arial"/>
            <w:b/>
            <w:color w:val="auto"/>
            <w:u w:val="none"/>
          </w:rPr>
          <w:t>Mangosuthu</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Buthelezi</w:t>
        </w:r>
        <w:proofErr w:type="spellEnd"/>
      </w:hyperlink>
      <w:r w:rsidR="00413F4B" w:rsidRPr="00856735">
        <w:rPr>
          <w:rFonts w:ascii="Arial" w:hAnsi="Arial" w:cs="Arial"/>
          <w:b/>
        </w:rPr>
        <w:t xml:space="preserve"> y </w:t>
      </w:r>
      <w:hyperlink r:id="rId245" w:tooltip="Desmond Tutu" w:history="1">
        <w:proofErr w:type="spellStart"/>
        <w:r w:rsidR="00413F4B" w:rsidRPr="00856735">
          <w:rPr>
            <w:rStyle w:val="Hipervnculo"/>
            <w:rFonts w:ascii="Arial" w:hAnsi="Arial" w:cs="Arial"/>
            <w:b/>
            <w:color w:val="auto"/>
            <w:u w:val="none"/>
          </w:rPr>
          <w:t>Desmond</w:t>
        </w:r>
        <w:proofErr w:type="spellEnd"/>
        <w:r w:rsidR="00413F4B" w:rsidRPr="00856735">
          <w:rPr>
            <w:rStyle w:val="Hipervnculo"/>
            <w:rFonts w:ascii="Arial" w:hAnsi="Arial" w:cs="Arial"/>
            <w:b/>
            <w:color w:val="auto"/>
            <w:u w:val="none"/>
          </w:rPr>
          <w:t xml:space="preserve"> T</w:t>
        </w:r>
        <w:r w:rsidR="00413F4B" w:rsidRPr="00856735">
          <w:rPr>
            <w:rStyle w:val="Hipervnculo"/>
            <w:rFonts w:ascii="Arial" w:hAnsi="Arial" w:cs="Arial"/>
            <w:b/>
            <w:color w:val="auto"/>
            <w:u w:val="none"/>
          </w:rPr>
          <w:t>u</w:t>
        </w:r>
        <w:r w:rsidR="00413F4B" w:rsidRPr="00856735">
          <w:rPr>
            <w:rStyle w:val="Hipervnculo"/>
            <w:rFonts w:ascii="Arial" w:hAnsi="Arial" w:cs="Arial"/>
            <w:b/>
            <w:color w:val="auto"/>
            <w:u w:val="none"/>
          </w:rPr>
          <w:t>tu</w:t>
        </w:r>
      </w:hyperlink>
      <w:r w:rsidR="00413F4B" w:rsidRPr="00856735">
        <w:rPr>
          <w:rFonts w:ascii="Arial" w:hAnsi="Arial" w:cs="Arial"/>
          <w:b/>
        </w:rPr>
        <w:t>, y también recibía correspondencia regularmente. Ese año, comenzó a escribir su aut</w:t>
      </w:r>
      <w:r w:rsidR="00413F4B" w:rsidRPr="00856735">
        <w:rPr>
          <w:rFonts w:ascii="Arial" w:hAnsi="Arial" w:cs="Arial"/>
          <w:b/>
        </w:rPr>
        <w:t>o</w:t>
      </w:r>
      <w:r w:rsidR="00413F4B" w:rsidRPr="00856735">
        <w:rPr>
          <w:rFonts w:ascii="Arial" w:hAnsi="Arial" w:cs="Arial"/>
          <w:b/>
        </w:rPr>
        <w:t>biografía, la cual envió a escondidas a Londres, aunque permaneció varios años sin publ</w:t>
      </w:r>
      <w:r w:rsidR="00413F4B" w:rsidRPr="00856735">
        <w:rPr>
          <w:rFonts w:ascii="Arial" w:hAnsi="Arial" w:cs="Arial"/>
          <w:b/>
        </w:rPr>
        <w:t>i</w:t>
      </w:r>
      <w:r w:rsidR="00413F4B" w:rsidRPr="00856735">
        <w:rPr>
          <w:rFonts w:ascii="Arial" w:hAnsi="Arial" w:cs="Arial"/>
          <w:b/>
        </w:rPr>
        <w:t>carse. Sin embargo, las autoridades del presidio encontraron varias páginas escritas, lo que provocó que su privilegio en cuanto al estudio se suspendiera por cuatro años.</w:t>
      </w:r>
      <w:r w:rsidR="00FD0450" w:rsidRPr="00856735">
        <w:rPr>
          <w:rFonts w:ascii="Arial" w:hAnsi="Arial" w:cs="Arial"/>
          <w:b/>
        </w:rPr>
        <w:t xml:space="preserve"> </w:t>
      </w:r>
      <w:r w:rsidR="00413F4B" w:rsidRPr="00856735">
        <w:rPr>
          <w:rFonts w:ascii="Arial" w:hAnsi="Arial" w:cs="Arial"/>
          <w:b/>
        </w:rPr>
        <w:t>Esta privación motivó que dedicara su tiempo libre a la jardinería y a leer, hasta que retomó sus estudios para la Licenciatura en Derecho en 1980.</w:t>
      </w:r>
      <w:r w:rsidR="00FD0450" w:rsidRPr="00856735">
        <w:rPr>
          <w:rFonts w:ascii="Arial" w:hAnsi="Arial" w:cs="Arial"/>
          <w:b/>
        </w:rPr>
        <w:t xml:space="preserve"> </w:t>
      </w:r>
    </w:p>
    <w:p w:rsidR="00096B1D" w:rsidRPr="00856735" w:rsidRDefault="00096B1D" w:rsidP="00856735">
      <w:pPr>
        <w:pStyle w:val="NormalWeb"/>
        <w:spacing w:before="0" w:beforeAutospacing="0" w:after="0" w:afterAutospacing="0"/>
        <w:jc w:val="both"/>
        <w:rPr>
          <w:rFonts w:ascii="Arial" w:hAnsi="Arial" w:cs="Arial"/>
          <w:b/>
        </w:rPr>
      </w:pPr>
    </w:p>
    <w:p w:rsidR="00096B1D"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A finales de los años 1960, la fama de Mandela había sido opacada por </w:t>
      </w:r>
      <w:hyperlink r:id="rId246" w:tooltip="Steve Biko" w:history="1">
        <w:r w:rsidR="00413F4B" w:rsidRPr="00856735">
          <w:rPr>
            <w:rStyle w:val="Hipervnculo"/>
            <w:rFonts w:ascii="Arial" w:hAnsi="Arial" w:cs="Arial"/>
            <w:b/>
            <w:color w:val="auto"/>
            <w:u w:val="none"/>
          </w:rPr>
          <w:t xml:space="preserve">Steve </w:t>
        </w:r>
        <w:proofErr w:type="spellStart"/>
        <w:r w:rsidR="00413F4B" w:rsidRPr="00856735">
          <w:rPr>
            <w:rStyle w:val="Hipervnculo"/>
            <w:rFonts w:ascii="Arial" w:hAnsi="Arial" w:cs="Arial"/>
            <w:b/>
            <w:color w:val="auto"/>
            <w:u w:val="none"/>
          </w:rPr>
          <w:t>Biko</w:t>
        </w:r>
        <w:proofErr w:type="spellEnd"/>
      </w:hyperlink>
      <w:r w:rsidR="00413F4B" w:rsidRPr="00856735">
        <w:rPr>
          <w:rFonts w:ascii="Arial" w:hAnsi="Arial" w:cs="Arial"/>
          <w:b/>
        </w:rPr>
        <w:t xml:space="preserve"> y el </w:t>
      </w:r>
      <w:hyperlink r:id="rId247" w:tooltip="Movimiento de Conciencia Negra" w:history="1">
        <w:r w:rsidR="00413F4B" w:rsidRPr="00856735">
          <w:rPr>
            <w:rStyle w:val="Hipervnculo"/>
            <w:rFonts w:ascii="Arial" w:hAnsi="Arial" w:cs="Arial"/>
            <w:b/>
            <w:color w:val="auto"/>
            <w:u w:val="none"/>
          </w:rPr>
          <w:t>Movimiento de Conciencia Negra</w:t>
        </w:r>
      </w:hyperlink>
      <w:r w:rsidR="00413F4B" w:rsidRPr="00856735">
        <w:rPr>
          <w:rFonts w:ascii="Arial" w:hAnsi="Arial" w:cs="Arial"/>
          <w:b/>
        </w:rPr>
        <w:t xml:space="preserve"> (BCM por sus siglas en inglés). El BCM consideraba al CNA ineficiente, por lo que convocó a la militancia activa, aunque después los </w:t>
      </w:r>
      <w:hyperlink r:id="rId248" w:tooltip="Disturbios de Soweto" w:history="1">
        <w:r w:rsidR="00413F4B" w:rsidRPr="00856735">
          <w:rPr>
            <w:rStyle w:val="Hipervnculo"/>
            <w:rFonts w:ascii="Arial" w:hAnsi="Arial" w:cs="Arial"/>
            <w:b/>
            <w:color w:val="auto"/>
            <w:u w:val="none"/>
          </w:rPr>
          <w:t xml:space="preserve">disturbios de </w:t>
        </w:r>
        <w:proofErr w:type="spellStart"/>
        <w:r w:rsidR="00413F4B" w:rsidRPr="00856735">
          <w:rPr>
            <w:rStyle w:val="Hipervnculo"/>
            <w:rFonts w:ascii="Arial" w:hAnsi="Arial" w:cs="Arial"/>
            <w:b/>
            <w:color w:val="auto"/>
            <w:u w:val="none"/>
          </w:rPr>
          <w:t>Soweto</w:t>
        </w:r>
        <w:proofErr w:type="spellEnd"/>
      </w:hyperlink>
      <w:r w:rsidR="00413F4B" w:rsidRPr="00856735">
        <w:rPr>
          <w:rFonts w:ascii="Arial" w:hAnsi="Arial" w:cs="Arial"/>
          <w:b/>
        </w:rPr>
        <w:t xml:space="preserve"> de 1976 muchos partidarios del BCM terminaron presos en la isla </w:t>
      </w:r>
      <w:proofErr w:type="spellStart"/>
      <w:r w:rsidR="00413F4B" w:rsidRPr="00856735">
        <w:rPr>
          <w:rFonts w:ascii="Arial" w:hAnsi="Arial" w:cs="Arial"/>
          <w:b/>
        </w:rPr>
        <w:t>Robben</w:t>
      </w:r>
      <w:proofErr w:type="spellEnd"/>
      <w:r w:rsidR="00413F4B" w:rsidRPr="00856735">
        <w:rPr>
          <w:rFonts w:ascii="Arial" w:hAnsi="Arial" w:cs="Arial"/>
          <w:b/>
        </w:rPr>
        <w:t>. Ma</w:t>
      </w:r>
      <w:r w:rsidR="00413F4B" w:rsidRPr="00856735">
        <w:rPr>
          <w:rFonts w:ascii="Arial" w:hAnsi="Arial" w:cs="Arial"/>
          <w:b/>
        </w:rPr>
        <w:t>n</w:t>
      </w:r>
      <w:r w:rsidR="00413F4B" w:rsidRPr="00856735">
        <w:rPr>
          <w:rFonts w:ascii="Arial" w:hAnsi="Arial" w:cs="Arial"/>
          <w:b/>
        </w:rPr>
        <w:t xml:space="preserve">dela trató de relacionarse con estos jóvenes de ideas radicales, pese a que era muy crítico de sus posturas y su antipatía por los activistas </w:t>
      </w:r>
      <w:proofErr w:type="spellStart"/>
      <w:r w:rsidR="00413F4B" w:rsidRPr="00856735">
        <w:rPr>
          <w:rFonts w:ascii="Arial" w:hAnsi="Arial" w:cs="Arial"/>
          <w:b/>
        </w:rPr>
        <w:t>antiapartheid</w:t>
      </w:r>
      <w:proofErr w:type="spellEnd"/>
      <w:r w:rsidR="00413F4B" w:rsidRPr="00856735">
        <w:rPr>
          <w:rFonts w:ascii="Arial" w:hAnsi="Arial" w:cs="Arial"/>
          <w:b/>
        </w:rPr>
        <w:t xml:space="preserve"> de raza blanca.</w:t>
      </w:r>
      <w:r w:rsidR="00FD0450" w:rsidRPr="00856735">
        <w:rPr>
          <w:rFonts w:ascii="Arial" w:hAnsi="Arial" w:cs="Arial"/>
          <w:b/>
        </w:rPr>
        <w:t xml:space="preserve"> </w:t>
      </w:r>
      <w:r w:rsidR="00413F4B" w:rsidRPr="00856735">
        <w:rPr>
          <w:rFonts w:ascii="Arial" w:hAnsi="Arial" w:cs="Arial"/>
          <w:b/>
        </w:rPr>
        <w:t>Para cuando cumplió 60 años de edad, el interés de la comunidad internacional por su situación se re</w:t>
      </w:r>
      <w:r w:rsidR="00413F4B" w:rsidRPr="00856735">
        <w:rPr>
          <w:rFonts w:ascii="Arial" w:hAnsi="Arial" w:cs="Arial"/>
          <w:b/>
        </w:rPr>
        <w:t>s</w:t>
      </w:r>
      <w:r w:rsidR="00413F4B" w:rsidRPr="00856735">
        <w:rPr>
          <w:rFonts w:ascii="Arial" w:hAnsi="Arial" w:cs="Arial"/>
          <w:b/>
        </w:rPr>
        <w:t>tableció.</w:t>
      </w:r>
    </w:p>
    <w:p w:rsidR="00096B1D" w:rsidRDefault="00096B1D"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De hecho, se le condecoró con un doctorado honorario en </w:t>
      </w:r>
      <w:hyperlink r:id="rId249" w:tooltip="Lesoto" w:history="1">
        <w:r w:rsidR="00413F4B" w:rsidRPr="00856735">
          <w:rPr>
            <w:rStyle w:val="Hipervnculo"/>
            <w:rFonts w:ascii="Arial" w:hAnsi="Arial" w:cs="Arial"/>
            <w:b/>
            <w:color w:val="auto"/>
            <w:u w:val="none"/>
          </w:rPr>
          <w:t>Lesoto</w:t>
        </w:r>
      </w:hyperlink>
      <w:r w:rsidR="00413F4B" w:rsidRPr="00856735">
        <w:rPr>
          <w:rFonts w:ascii="Arial" w:hAnsi="Arial" w:cs="Arial"/>
          <w:b/>
        </w:rPr>
        <w:t xml:space="preserve">, el </w:t>
      </w:r>
      <w:hyperlink r:id="rId250" w:tooltip="Premio Jawaharlal Nehru" w:history="1">
        <w:r w:rsidR="00413F4B" w:rsidRPr="00856735">
          <w:rPr>
            <w:rStyle w:val="Hipervnculo"/>
            <w:rFonts w:ascii="Arial" w:hAnsi="Arial" w:cs="Arial"/>
            <w:b/>
            <w:color w:val="auto"/>
            <w:u w:val="none"/>
          </w:rPr>
          <w:t xml:space="preserve">Premio </w:t>
        </w:r>
        <w:proofErr w:type="spellStart"/>
        <w:r w:rsidR="00413F4B" w:rsidRPr="00856735">
          <w:rPr>
            <w:rStyle w:val="Hipervnculo"/>
            <w:rFonts w:ascii="Arial" w:hAnsi="Arial" w:cs="Arial"/>
            <w:b/>
            <w:color w:val="auto"/>
            <w:u w:val="none"/>
          </w:rPr>
          <w:t>J</w:t>
        </w:r>
        <w:r w:rsidR="00413F4B" w:rsidRPr="00856735">
          <w:rPr>
            <w:rStyle w:val="Hipervnculo"/>
            <w:rFonts w:ascii="Arial" w:hAnsi="Arial" w:cs="Arial"/>
            <w:b/>
            <w:color w:val="auto"/>
            <w:u w:val="none"/>
          </w:rPr>
          <w:t>a</w:t>
        </w:r>
        <w:r w:rsidR="00413F4B" w:rsidRPr="00856735">
          <w:rPr>
            <w:rStyle w:val="Hipervnculo"/>
            <w:rFonts w:ascii="Arial" w:hAnsi="Arial" w:cs="Arial"/>
            <w:b/>
            <w:color w:val="auto"/>
            <w:u w:val="none"/>
          </w:rPr>
          <w:t>waharlal</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Nehru</w:t>
        </w:r>
        <w:proofErr w:type="spellEnd"/>
      </w:hyperlink>
      <w:r w:rsidR="00413F4B" w:rsidRPr="00856735">
        <w:rPr>
          <w:rFonts w:ascii="Arial" w:hAnsi="Arial" w:cs="Arial"/>
          <w:b/>
        </w:rPr>
        <w:t xml:space="preserve"> de la India en 1979 y las </w:t>
      </w:r>
      <w:r w:rsidR="00413F4B" w:rsidRPr="00856735">
        <w:rPr>
          <w:rFonts w:ascii="Arial" w:hAnsi="Arial" w:cs="Arial"/>
          <w:b/>
          <w:i/>
          <w:iCs/>
        </w:rPr>
        <w:t>Llaves de la ciudad</w:t>
      </w:r>
      <w:r w:rsidR="00413F4B" w:rsidRPr="00856735">
        <w:rPr>
          <w:rFonts w:ascii="Arial" w:hAnsi="Arial" w:cs="Arial"/>
          <w:b/>
        </w:rPr>
        <w:t xml:space="preserve"> de </w:t>
      </w:r>
      <w:hyperlink r:id="rId251" w:tooltip="Glasgow" w:history="1">
        <w:r w:rsidR="00413F4B" w:rsidRPr="00856735">
          <w:rPr>
            <w:rStyle w:val="Hipervnculo"/>
            <w:rFonts w:ascii="Arial" w:hAnsi="Arial" w:cs="Arial"/>
            <w:b/>
            <w:color w:val="auto"/>
            <w:u w:val="none"/>
          </w:rPr>
          <w:t>Glasgow</w:t>
        </w:r>
      </w:hyperlink>
      <w:r w:rsidR="00413F4B" w:rsidRPr="00856735">
        <w:rPr>
          <w:rFonts w:ascii="Arial" w:hAnsi="Arial" w:cs="Arial"/>
          <w:b/>
        </w:rPr>
        <w:t>, Escocia, en 1981.</w:t>
      </w:r>
      <w:r w:rsidR="00FD0450" w:rsidRPr="00856735">
        <w:rPr>
          <w:rFonts w:ascii="Arial" w:hAnsi="Arial" w:cs="Arial"/>
          <w:b/>
        </w:rPr>
        <w:t xml:space="preserve"> </w:t>
      </w:r>
      <w:r w:rsidR="00413F4B" w:rsidRPr="00856735">
        <w:rPr>
          <w:rFonts w:ascii="Arial" w:hAnsi="Arial" w:cs="Arial"/>
          <w:b/>
        </w:rPr>
        <w:t>Para el mes de marzo de 1980 el eslogan «¡Liberen a Mandela!» se lanzó por el peri</w:t>
      </w:r>
      <w:r w:rsidR="00413F4B" w:rsidRPr="00856735">
        <w:rPr>
          <w:rFonts w:ascii="Arial" w:hAnsi="Arial" w:cs="Arial"/>
          <w:b/>
        </w:rPr>
        <w:t>o</w:t>
      </w:r>
      <w:r w:rsidR="00413F4B" w:rsidRPr="00856735">
        <w:rPr>
          <w:rFonts w:ascii="Arial" w:hAnsi="Arial" w:cs="Arial"/>
          <w:b/>
        </w:rPr>
        <w:t xml:space="preserve">dista </w:t>
      </w:r>
      <w:hyperlink r:id="rId252" w:tooltip="Percy Qoboza (aún no redactado)" w:history="1">
        <w:proofErr w:type="spellStart"/>
        <w:r w:rsidR="00413F4B" w:rsidRPr="00856735">
          <w:rPr>
            <w:rStyle w:val="Hipervnculo"/>
            <w:rFonts w:ascii="Arial" w:hAnsi="Arial" w:cs="Arial"/>
            <w:b/>
            <w:color w:val="auto"/>
            <w:u w:val="none"/>
          </w:rPr>
          <w:t>Percy</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Qoboza</w:t>
        </w:r>
        <w:proofErr w:type="spellEnd"/>
      </w:hyperlink>
      <w:r w:rsidR="00413F4B" w:rsidRPr="00856735">
        <w:rPr>
          <w:rFonts w:ascii="Arial" w:hAnsi="Arial" w:cs="Arial"/>
          <w:b/>
        </w:rPr>
        <w:t xml:space="preserve">, lo que incitó a una campaña internacional liderada por el </w:t>
      </w:r>
      <w:hyperlink r:id="rId253" w:tooltip="Consejo de Seguridad de las Naciones Unidas" w:history="1">
        <w:r w:rsidR="00413F4B" w:rsidRPr="00856735">
          <w:rPr>
            <w:rStyle w:val="Hipervnculo"/>
            <w:rFonts w:ascii="Arial" w:hAnsi="Arial" w:cs="Arial"/>
            <w:b/>
            <w:color w:val="auto"/>
            <w:u w:val="none"/>
          </w:rPr>
          <w:t>Consejo de Seg</w:t>
        </w:r>
        <w:r w:rsidR="00413F4B" w:rsidRPr="00856735">
          <w:rPr>
            <w:rStyle w:val="Hipervnculo"/>
            <w:rFonts w:ascii="Arial" w:hAnsi="Arial" w:cs="Arial"/>
            <w:b/>
            <w:color w:val="auto"/>
            <w:u w:val="none"/>
          </w:rPr>
          <w:t>u</w:t>
        </w:r>
        <w:r w:rsidR="00413F4B" w:rsidRPr="00856735">
          <w:rPr>
            <w:rStyle w:val="Hipervnculo"/>
            <w:rFonts w:ascii="Arial" w:hAnsi="Arial" w:cs="Arial"/>
            <w:b/>
            <w:color w:val="auto"/>
            <w:u w:val="none"/>
          </w:rPr>
          <w:t>ridad de las Naciones Unidas</w:t>
        </w:r>
      </w:hyperlink>
      <w:r w:rsidR="00413F4B" w:rsidRPr="00856735">
        <w:rPr>
          <w:rFonts w:ascii="Arial" w:hAnsi="Arial" w:cs="Arial"/>
          <w:b/>
        </w:rPr>
        <w:t xml:space="preserve"> para su liberación.</w:t>
      </w:r>
      <w:r w:rsidR="00FD0450" w:rsidRPr="00856735">
        <w:rPr>
          <w:rFonts w:ascii="Arial" w:hAnsi="Arial" w:cs="Arial"/>
          <w:b/>
        </w:rPr>
        <w:t xml:space="preserve"> </w:t>
      </w:r>
      <w:r w:rsidR="00413F4B" w:rsidRPr="00856735">
        <w:rPr>
          <w:rFonts w:ascii="Arial" w:hAnsi="Arial" w:cs="Arial"/>
          <w:b/>
        </w:rPr>
        <w:t>Pese a esta presión internacional, el g</w:t>
      </w:r>
      <w:r w:rsidR="00413F4B" w:rsidRPr="00856735">
        <w:rPr>
          <w:rFonts w:ascii="Arial" w:hAnsi="Arial" w:cs="Arial"/>
          <w:b/>
        </w:rPr>
        <w:t>o</w:t>
      </w:r>
      <w:r w:rsidR="00413F4B" w:rsidRPr="00856735">
        <w:rPr>
          <w:rFonts w:ascii="Arial" w:hAnsi="Arial" w:cs="Arial"/>
          <w:b/>
        </w:rPr>
        <w:t xml:space="preserve">bierno se negaba a su excarcelación y buscaba el apoyo de sus aliados entre los que se encontraban el presidente estadounidense </w:t>
      </w:r>
      <w:hyperlink r:id="rId254" w:tooltip="Ronald Reagan" w:history="1">
        <w:r w:rsidR="00413F4B" w:rsidRPr="00856735">
          <w:rPr>
            <w:rStyle w:val="Hipervnculo"/>
            <w:rFonts w:ascii="Arial" w:hAnsi="Arial" w:cs="Arial"/>
            <w:b/>
            <w:color w:val="auto"/>
            <w:u w:val="none"/>
          </w:rPr>
          <w:t>Ronald Reagan</w:t>
        </w:r>
      </w:hyperlink>
      <w:r w:rsidR="00413F4B" w:rsidRPr="00856735">
        <w:rPr>
          <w:rFonts w:ascii="Arial" w:hAnsi="Arial" w:cs="Arial"/>
          <w:b/>
        </w:rPr>
        <w:t xml:space="preserve"> y la primera ministra británica </w:t>
      </w:r>
      <w:hyperlink r:id="rId255" w:tooltip="Margaret Thatcher" w:history="1">
        <w:r w:rsidR="00413F4B" w:rsidRPr="00856735">
          <w:rPr>
            <w:rStyle w:val="Hipervnculo"/>
            <w:rFonts w:ascii="Arial" w:hAnsi="Arial" w:cs="Arial"/>
            <w:b/>
            <w:color w:val="auto"/>
            <w:u w:val="none"/>
          </w:rPr>
          <w:t xml:space="preserve">Margaret </w:t>
        </w:r>
        <w:proofErr w:type="spellStart"/>
        <w:r w:rsidR="00413F4B" w:rsidRPr="00856735">
          <w:rPr>
            <w:rStyle w:val="Hipervnculo"/>
            <w:rFonts w:ascii="Arial" w:hAnsi="Arial" w:cs="Arial"/>
            <w:b/>
            <w:color w:val="auto"/>
            <w:u w:val="none"/>
          </w:rPr>
          <w:t>Tha</w:t>
        </w:r>
        <w:r w:rsidR="00413F4B" w:rsidRPr="00856735">
          <w:rPr>
            <w:rStyle w:val="Hipervnculo"/>
            <w:rFonts w:ascii="Arial" w:hAnsi="Arial" w:cs="Arial"/>
            <w:b/>
            <w:color w:val="auto"/>
            <w:u w:val="none"/>
          </w:rPr>
          <w:t>t</w:t>
        </w:r>
        <w:r w:rsidR="00413F4B" w:rsidRPr="00856735">
          <w:rPr>
            <w:rStyle w:val="Hipervnculo"/>
            <w:rFonts w:ascii="Arial" w:hAnsi="Arial" w:cs="Arial"/>
            <w:b/>
            <w:color w:val="auto"/>
            <w:u w:val="none"/>
          </w:rPr>
          <w:t>cher</w:t>
        </w:r>
        <w:proofErr w:type="spellEnd"/>
      </w:hyperlink>
      <w:r w:rsidR="00413F4B" w:rsidRPr="00856735">
        <w:rPr>
          <w:rFonts w:ascii="Arial" w:hAnsi="Arial" w:cs="Arial"/>
          <w:b/>
        </w:rPr>
        <w:t>; quienes respaldaban la eliminación del CNA.</w:t>
      </w:r>
      <w:r w:rsidR="00FD0450" w:rsidRPr="00856735">
        <w:rPr>
          <w:rFonts w:ascii="Arial" w:hAnsi="Arial" w:cs="Arial"/>
          <w:b/>
        </w:rPr>
        <w:t xml:space="preserve"> </w:t>
      </w:r>
    </w:p>
    <w:p w:rsidR="00096B1D" w:rsidRPr="00856735" w:rsidRDefault="00096B1D" w:rsidP="00856735">
      <w:pPr>
        <w:pStyle w:val="NormalWeb"/>
        <w:spacing w:before="0" w:beforeAutospacing="0" w:after="0" w:afterAutospacing="0"/>
        <w:jc w:val="both"/>
        <w:rPr>
          <w:rFonts w:ascii="Arial" w:hAnsi="Arial" w:cs="Arial"/>
          <w:b/>
        </w:rPr>
      </w:pPr>
    </w:p>
    <w:p w:rsidR="00413F4B" w:rsidRPr="00096B1D" w:rsidRDefault="00413F4B" w:rsidP="00856735">
      <w:pPr>
        <w:pStyle w:val="Ttulo3"/>
        <w:spacing w:before="0" w:beforeAutospacing="0" w:after="0" w:afterAutospacing="0"/>
        <w:jc w:val="both"/>
        <w:rPr>
          <w:rStyle w:val="mw-headline"/>
          <w:rFonts w:ascii="Arial" w:hAnsi="Arial" w:cs="Arial"/>
          <w:color w:val="FF0000"/>
          <w:sz w:val="24"/>
          <w:szCs w:val="24"/>
        </w:rPr>
      </w:pPr>
      <w:r w:rsidRPr="00096B1D">
        <w:rPr>
          <w:rStyle w:val="mw-headline"/>
          <w:rFonts w:ascii="Arial" w:hAnsi="Arial" w:cs="Arial"/>
          <w:color w:val="FF0000"/>
          <w:sz w:val="24"/>
          <w:szCs w:val="24"/>
        </w:rPr>
        <w:t xml:space="preserve">En la prisión de </w:t>
      </w:r>
      <w:proofErr w:type="spellStart"/>
      <w:r w:rsidRPr="00096B1D">
        <w:rPr>
          <w:rStyle w:val="mw-headline"/>
          <w:rFonts w:ascii="Arial" w:hAnsi="Arial" w:cs="Arial"/>
          <w:color w:val="FF0000"/>
          <w:sz w:val="24"/>
          <w:szCs w:val="24"/>
        </w:rPr>
        <w:t>Pollsmoor</w:t>
      </w:r>
      <w:proofErr w:type="spellEnd"/>
    </w:p>
    <w:p w:rsidR="00096B1D" w:rsidRPr="00856735" w:rsidRDefault="00096B1D" w:rsidP="00856735">
      <w:pPr>
        <w:pStyle w:val="Ttulo3"/>
        <w:spacing w:before="0" w:beforeAutospacing="0" w:after="0" w:afterAutospacing="0"/>
        <w:jc w:val="both"/>
        <w:rPr>
          <w:rFonts w:ascii="Arial" w:hAnsi="Arial" w:cs="Arial"/>
          <w:sz w:val="24"/>
          <w:szCs w:val="24"/>
        </w:rPr>
      </w:pPr>
    </w:p>
    <w:p w:rsidR="00096B1D"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En el mes de abril de 1982, Mandela fue trasladado a la </w:t>
      </w:r>
      <w:hyperlink r:id="rId256" w:tooltip="Prisión de Pollsmoor" w:history="1">
        <w:r w:rsidR="00413F4B" w:rsidRPr="00856735">
          <w:rPr>
            <w:rStyle w:val="Hipervnculo"/>
            <w:rFonts w:ascii="Arial" w:hAnsi="Arial" w:cs="Arial"/>
            <w:b/>
            <w:color w:val="auto"/>
            <w:u w:val="none"/>
          </w:rPr>
          <w:t xml:space="preserve">prisión de </w:t>
        </w:r>
        <w:proofErr w:type="spellStart"/>
        <w:r w:rsidR="00413F4B" w:rsidRPr="00856735">
          <w:rPr>
            <w:rStyle w:val="Hipervnculo"/>
            <w:rFonts w:ascii="Arial" w:hAnsi="Arial" w:cs="Arial"/>
            <w:b/>
            <w:color w:val="auto"/>
            <w:u w:val="none"/>
          </w:rPr>
          <w:t>Pollsmoor</w:t>
        </w:r>
        <w:proofErr w:type="spellEnd"/>
      </w:hyperlink>
      <w:r w:rsidR="00413F4B" w:rsidRPr="00856735">
        <w:rPr>
          <w:rFonts w:ascii="Arial" w:hAnsi="Arial" w:cs="Arial"/>
          <w:b/>
        </w:rPr>
        <w:t xml:space="preserve"> en </w:t>
      </w:r>
      <w:hyperlink r:id="rId257" w:tooltip="Tokai (aún no redactado)" w:history="1">
        <w:proofErr w:type="spellStart"/>
        <w:r w:rsidR="00413F4B" w:rsidRPr="00856735">
          <w:rPr>
            <w:rStyle w:val="Hipervnculo"/>
            <w:rFonts w:ascii="Arial" w:hAnsi="Arial" w:cs="Arial"/>
            <w:b/>
            <w:color w:val="auto"/>
            <w:u w:val="none"/>
          </w:rPr>
          <w:t>Tokai</w:t>
        </w:r>
        <w:proofErr w:type="spellEnd"/>
      </w:hyperlink>
      <w:r w:rsidR="00413F4B" w:rsidRPr="00856735">
        <w:rPr>
          <w:rFonts w:ascii="Arial" w:hAnsi="Arial" w:cs="Arial"/>
          <w:b/>
        </w:rPr>
        <w:t xml:space="preserve">, un suburbio de la Ciudad del Cabo, junto Walter </w:t>
      </w:r>
      <w:proofErr w:type="spellStart"/>
      <w:r w:rsidR="00413F4B" w:rsidRPr="00856735">
        <w:rPr>
          <w:rFonts w:ascii="Arial" w:hAnsi="Arial" w:cs="Arial"/>
          <w:b/>
        </w:rPr>
        <w:t>Sisulu</w:t>
      </w:r>
      <w:proofErr w:type="spellEnd"/>
      <w:r w:rsidR="00413F4B" w:rsidRPr="00856735">
        <w:rPr>
          <w:rFonts w:ascii="Arial" w:hAnsi="Arial" w:cs="Arial"/>
          <w:b/>
        </w:rPr>
        <w:t xml:space="preserve">, Andrew </w:t>
      </w:r>
      <w:proofErr w:type="spellStart"/>
      <w:r w:rsidR="00413F4B" w:rsidRPr="00856735">
        <w:rPr>
          <w:rFonts w:ascii="Arial" w:hAnsi="Arial" w:cs="Arial"/>
          <w:b/>
        </w:rPr>
        <w:t>Mlangeni</w:t>
      </w:r>
      <w:proofErr w:type="spellEnd"/>
      <w:r w:rsidR="00413F4B" w:rsidRPr="00856735">
        <w:rPr>
          <w:rFonts w:ascii="Arial" w:hAnsi="Arial" w:cs="Arial"/>
          <w:b/>
        </w:rPr>
        <w:t xml:space="preserve">, </w:t>
      </w:r>
      <w:hyperlink r:id="rId258" w:tooltip="Ahmed Kathrada" w:history="1">
        <w:r w:rsidR="00413F4B" w:rsidRPr="00856735">
          <w:rPr>
            <w:rStyle w:val="Hipervnculo"/>
            <w:rFonts w:ascii="Arial" w:hAnsi="Arial" w:cs="Arial"/>
            <w:b/>
            <w:color w:val="auto"/>
            <w:u w:val="none"/>
          </w:rPr>
          <w:t xml:space="preserve">Ahmed </w:t>
        </w:r>
        <w:proofErr w:type="spellStart"/>
        <w:r w:rsidR="00413F4B" w:rsidRPr="00856735">
          <w:rPr>
            <w:rStyle w:val="Hipervnculo"/>
            <w:rFonts w:ascii="Arial" w:hAnsi="Arial" w:cs="Arial"/>
            <w:b/>
            <w:color w:val="auto"/>
            <w:u w:val="none"/>
          </w:rPr>
          <w:t>Kathrada</w:t>
        </w:r>
        <w:proofErr w:type="spellEnd"/>
      </w:hyperlink>
      <w:r w:rsidR="00413F4B" w:rsidRPr="00856735">
        <w:rPr>
          <w:rFonts w:ascii="Arial" w:hAnsi="Arial" w:cs="Arial"/>
          <w:b/>
        </w:rPr>
        <w:t xml:space="preserve"> y Raymond </w:t>
      </w:r>
      <w:proofErr w:type="spellStart"/>
      <w:r w:rsidR="00413F4B" w:rsidRPr="00856735">
        <w:rPr>
          <w:rFonts w:ascii="Arial" w:hAnsi="Arial" w:cs="Arial"/>
          <w:b/>
        </w:rPr>
        <w:t>Mhlaba</w:t>
      </w:r>
      <w:proofErr w:type="spellEnd"/>
      <w:r w:rsidR="00413F4B" w:rsidRPr="00856735">
        <w:rPr>
          <w:rFonts w:ascii="Arial" w:hAnsi="Arial" w:cs="Arial"/>
          <w:b/>
        </w:rPr>
        <w:t xml:space="preserve">; quienes creían que estaban siendo aislados para evitar su influencia en los prisioneros más jóvenes. Las condiciones en </w:t>
      </w:r>
      <w:proofErr w:type="spellStart"/>
      <w:r w:rsidR="00413F4B" w:rsidRPr="00856735">
        <w:rPr>
          <w:rFonts w:ascii="Arial" w:hAnsi="Arial" w:cs="Arial"/>
          <w:b/>
        </w:rPr>
        <w:t>Pollsmoor</w:t>
      </w:r>
      <w:proofErr w:type="spellEnd"/>
      <w:r w:rsidR="00413F4B" w:rsidRPr="00856735">
        <w:rPr>
          <w:rFonts w:ascii="Arial" w:hAnsi="Arial" w:cs="Arial"/>
          <w:b/>
        </w:rPr>
        <w:t xml:space="preserve"> eran mejores que en la isla </w:t>
      </w:r>
      <w:proofErr w:type="spellStart"/>
      <w:r w:rsidR="00413F4B" w:rsidRPr="00856735">
        <w:rPr>
          <w:rFonts w:ascii="Arial" w:hAnsi="Arial" w:cs="Arial"/>
          <w:b/>
        </w:rPr>
        <w:t>Robben</w:t>
      </w:r>
      <w:proofErr w:type="spellEnd"/>
      <w:r w:rsidR="00413F4B" w:rsidRPr="00856735">
        <w:rPr>
          <w:rFonts w:ascii="Arial" w:hAnsi="Arial" w:cs="Arial"/>
          <w:b/>
        </w:rPr>
        <w:t xml:space="preserve">, aunque Mandela extrañaba el compañerismo y el espacio natural alrededor de la isla. Además congenió con el alcaide de </w:t>
      </w:r>
      <w:proofErr w:type="spellStart"/>
      <w:r w:rsidR="00413F4B" w:rsidRPr="00856735">
        <w:rPr>
          <w:rFonts w:ascii="Arial" w:hAnsi="Arial" w:cs="Arial"/>
          <w:b/>
        </w:rPr>
        <w:t>Pollsmoor</w:t>
      </w:r>
      <w:proofErr w:type="spellEnd"/>
      <w:r w:rsidR="00413F4B" w:rsidRPr="00856735">
        <w:rPr>
          <w:rFonts w:ascii="Arial" w:hAnsi="Arial" w:cs="Arial"/>
          <w:b/>
        </w:rPr>
        <w:t xml:space="preserve">, el brigadier </w:t>
      </w:r>
      <w:proofErr w:type="spellStart"/>
      <w:r w:rsidR="00413F4B" w:rsidRPr="00856735">
        <w:rPr>
          <w:rFonts w:ascii="Arial" w:hAnsi="Arial" w:cs="Arial"/>
          <w:b/>
        </w:rPr>
        <w:t>Munro</w:t>
      </w:r>
      <w:proofErr w:type="spellEnd"/>
      <w:r w:rsidR="00413F4B" w:rsidRPr="00856735">
        <w:rPr>
          <w:rFonts w:ascii="Arial" w:hAnsi="Arial" w:cs="Arial"/>
          <w:b/>
        </w:rPr>
        <w:t>, quien le permitió organizar un techo con jardín, aparte que incrementó la lectura y la recepción y envío de correspondencia, ya que se le permitía despachar 52 cartas al año.</w:t>
      </w:r>
    </w:p>
    <w:p w:rsidR="00096B1D" w:rsidRDefault="00096B1D"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 En </w:t>
      </w:r>
      <w:proofErr w:type="spellStart"/>
      <w:r w:rsidR="00413F4B" w:rsidRPr="00856735">
        <w:rPr>
          <w:rFonts w:ascii="Arial" w:hAnsi="Arial" w:cs="Arial"/>
          <w:b/>
        </w:rPr>
        <w:t>Pollsmoor</w:t>
      </w:r>
      <w:proofErr w:type="spellEnd"/>
      <w:r w:rsidR="00413F4B" w:rsidRPr="00856735">
        <w:rPr>
          <w:rFonts w:ascii="Arial" w:hAnsi="Arial" w:cs="Arial"/>
          <w:b/>
        </w:rPr>
        <w:t xml:space="preserve"> fue elegido como padrino del </w:t>
      </w:r>
      <w:hyperlink r:id="rId259" w:tooltip="Frente Democrático Unido (aún no redactado)" w:history="1">
        <w:r w:rsidR="00413F4B" w:rsidRPr="00856735">
          <w:rPr>
            <w:rStyle w:val="Hipervnculo"/>
            <w:rFonts w:ascii="Arial" w:hAnsi="Arial" w:cs="Arial"/>
            <w:b/>
            <w:color w:val="auto"/>
            <w:u w:val="none"/>
          </w:rPr>
          <w:t>Frente Democrático Unido</w:t>
        </w:r>
      </w:hyperlink>
      <w:r w:rsidR="00413F4B" w:rsidRPr="00856735">
        <w:rPr>
          <w:rFonts w:ascii="Arial" w:hAnsi="Arial" w:cs="Arial"/>
          <w:b/>
        </w:rPr>
        <w:t xml:space="preserve"> (UDF por sus s</w:t>
      </w:r>
      <w:r w:rsidR="00413F4B" w:rsidRPr="00856735">
        <w:rPr>
          <w:rFonts w:ascii="Arial" w:hAnsi="Arial" w:cs="Arial"/>
          <w:b/>
        </w:rPr>
        <w:t>i</w:t>
      </w:r>
      <w:r w:rsidR="00413F4B" w:rsidRPr="00856735">
        <w:rPr>
          <w:rFonts w:ascii="Arial" w:hAnsi="Arial" w:cs="Arial"/>
          <w:b/>
        </w:rPr>
        <w:t>glas en inglés), de carácter multirracial, que se fundó para combatir las reformas a la con</w:t>
      </w:r>
      <w:r w:rsidR="00413F4B" w:rsidRPr="00856735">
        <w:rPr>
          <w:rFonts w:ascii="Arial" w:hAnsi="Arial" w:cs="Arial"/>
          <w:b/>
        </w:rPr>
        <w:t>s</w:t>
      </w:r>
      <w:r w:rsidR="00413F4B" w:rsidRPr="00856735">
        <w:rPr>
          <w:rFonts w:ascii="Arial" w:hAnsi="Arial" w:cs="Arial"/>
          <w:b/>
        </w:rPr>
        <w:t xml:space="preserve">titución sudafricana de 1983 implementadas por el presidente </w:t>
      </w:r>
      <w:hyperlink r:id="rId260" w:tooltip="Pieter Willem Botha" w:history="1">
        <w:proofErr w:type="spellStart"/>
        <w:r w:rsidR="00413F4B" w:rsidRPr="00856735">
          <w:rPr>
            <w:rStyle w:val="Hipervnculo"/>
            <w:rFonts w:ascii="Arial" w:hAnsi="Arial" w:cs="Arial"/>
            <w:b/>
            <w:color w:val="auto"/>
            <w:u w:val="none"/>
          </w:rPr>
          <w:t>Pieter</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Willem</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Botha</w:t>
        </w:r>
        <w:proofErr w:type="spellEnd"/>
      </w:hyperlink>
      <w:r w:rsidR="00413F4B" w:rsidRPr="00856735">
        <w:rPr>
          <w:rFonts w:ascii="Arial" w:hAnsi="Arial" w:cs="Arial"/>
          <w:b/>
        </w:rPr>
        <w:t>. En e</w:t>
      </w:r>
      <w:r w:rsidR="00413F4B" w:rsidRPr="00856735">
        <w:rPr>
          <w:rFonts w:ascii="Arial" w:hAnsi="Arial" w:cs="Arial"/>
          <w:b/>
        </w:rPr>
        <w:t>s</w:t>
      </w:r>
      <w:r w:rsidR="00413F4B" w:rsidRPr="00856735">
        <w:rPr>
          <w:rFonts w:ascii="Arial" w:hAnsi="Arial" w:cs="Arial"/>
          <w:b/>
        </w:rPr>
        <w:t>tas reformas, el Partido Naci</w:t>
      </w:r>
      <w:r w:rsidR="00413F4B" w:rsidRPr="00856735">
        <w:rPr>
          <w:rFonts w:ascii="Arial" w:hAnsi="Arial" w:cs="Arial"/>
          <w:b/>
        </w:rPr>
        <w:t>o</w:t>
      </w:r>
      <w:r w:rsidR="00413F4B" w:rsidRPr="00856735">
        <w:rPr>
          <w:rFonts w:ascii="Arial" w:hAnsi="Arial" w:cs="Arial"/>
          <w:b/>
        </w:rPr>
        <w:t xml:space="preserve">nal había permitido el voto de los </w:t>
      </w:r>
      <w:hyperlink r:id="rId261" w:tooltip="Coloureds" w:history="1">
        <w:proofErr w:type="spellStart"/>
        <w:r w:rsidR="00413F4B" w:rsidRPr="00856735">
          <w:rPr>
            <w:rStyle w:val="Hipervnculo"/>
            <w:rFonts w:ascii="Arial" w:hAnsi="Arial" w:cs="Arial"/>
            <w:b/>
            <w:i/>
            <w:iCs/>
            <w:color w:val="auto"/>
            <w:u w:val="none"/>
          </w:rPr>
          <w:t>coloureds</w:t>
        </w:r>
        <w:proofErr w:type="spellEnd"/>
      </w:hyperlink>
      <w:r w:rsidR="00413F4B" w:rsidRPr="00856735">
        <w:rPr>
          <w:rFonts w:ascii="Arial" w:hAnsi="Arial" w:cs="Arial"/>
          <w:b/>
        </w:rPr>
        <w:t xml:space="preserve"> y los hindúes para elegir sus propios parlamentos, quienes podían legislar sobre educación, salud y v</w:t>
      </w:r>
      <w:r w:rsidR="00413F4B" w:rsidRPr="00856735">
        <w:rPr>
          <w:rFonts w:ascii="Arial" w:hAnsi="Arial" w:cs="Arial"/>
          <w:b/>
        </w:rPr>
        <w:t>i</w:t>
      </w:r>
      <w:r w:rsidR="00413F4B" w:rsidRPr="00856735">
        <w:rPr>
          <w:rFonts w:ascii="Arial" w:hAnsi="Arial" w:cs="Arial"/>
          <w:b/>
        </w:rPr>
        <w:t>vienda, pero los negros africanos estaban excluidos de este nuevo régimen. La UDF y Mandela compartían la opinión que dichas reformas eran una manera de dividir al mov</w:t>
      </w:r>
      <w:r w:rsidR="00413F4B" w:rsidRPr="00856735">
        <w:rPr>
          <w:rFonts w:ascii="Arial" w:hAnsi="Arial" w:cs="Arial"/>
          <w:b/>
        </w:rPr>
        <w:t>i</w:t>
      </w:r>
      <w:r w:rsidR="00413F4B" w:rsidRPr="00856735">
        <w:rPr>
          <w:rFonts w:ascii="Arial" w:hAnsi="Arial" w:cs="Arial"/>
          <w:b/>
        </w:rPr>
        <w:t xml:space="preserve">miento </w:t>
      </w:r>
      <w:proofErr w:type="spellStart"/>
      <w:r w:rsidR="00413F4B" w:rsidRPr="00856735">
        <w:rPr>
          <w:rFonts w:ascii="Arial" w:hAnsi="Arial" w:cs="Arial"/>
          <w:b/>
        </w:rPr>
        <w:t>ant</w:t>
      </w:r>
      <w:r w:rsidR="00413F4B" w:rsidRPr="00856735">
        <w:rPr>
          <w:rFonts w:ascii="Arial" w:hAnsi="Arial" w:cs="Arial"/>
          <w:b/>
        </w:rPr>
        <w:t>i</w:t>
      </w:r>
      <w:r w:rsidR="00413F4B" w:rsidRPr="00856735">
        <w:rPr>
          <w:rFonts w:ascii="Arial" w:hAnsi="Arial" w:cs="Arial"/>
          <w:b/>
        </w:rPr>
        <w:t>apartheid</w:t>
      </w:r>
      <w:proofErr w:type="spellEnd"/>
      <w:r w:rsidR="00413F4B" w:rsidRPr="00856735">
        <w:rPr>
          <w:rFonts w:ascii="Arial" w:hAnsi="Arial" w:cs="Arial"/>
          <w:b/>
        </w:rPr>
        <w:t>.</w:t>
      </w:r>
      <w:r w:rsidR="00FD0450" w:rsidRPr="00856735">
        <w:rPr>
          <w:rFonts w:ascii="Arial" w:hAnsi="Arial" w:cs="Arial"/>
          <w:b/>
        </w:rPr>
        <w:t xml:space="preserve"> </w:t>
      </w:r>
    </w:p>
    <w:p w:rsidR="00096B1D" w:rsidRPr="00856735" w:rsidRDefault="00096B1D" w:rsidP="00856735">
      <w:pPr>
        <w:pStyle w:val="NormalWeb"/>
        <w:spacing w:before="0" w:beforeAutospacing="0" w:after="0" w:afterAutospacing="0"/>
        <w:jc w:val="both"/>
        <w:rPr>
          <w:rFonts w:ascii="Arial" w:hAnsi="Arial" w:cs="Arial"/>
          <w:b/>
        </w:rPr>
      </w:pPr>
    </w:p>
    <w:p w:rsidR="00096B1D"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Para este tiempo, la violencia en Sudáfrica se había incrementado, por lo que muchos temían una guerra civil. De hecho, y bajo la presión internacional, los bancos multinacion</w:t>
      </w:r>
      <w:r w:rsidR="00413F4B" w:rsidRPr="00856735">
        <w:rPr>
          <w:rFonts w:ascii="Arial" w:hAnsi="Arial" w:cs="Arial"/>
          <w:b/>
        </w:rPr>
        <w:t>a</w:t>
      </w:r>
      <w:r w:rsidR="00413F4B" w:rsidRPr="00856735">
        <w:rPr>
          <w:rFonts w:ascii="Arial" w:hAnsi="Arial" w:cs="Arial"/>
          <w:b/>
        </w:rPr>
        <w:t>les detuvieron las inversiones en el país, lo que provocó una desaceleración de la econo</w:t>
      </w:r>
      <w:r w:rsidR="00413F4B" w:rsidRPr="00856735">
        <w:rPr>
          <w:rFonts w:ascii="Arial" w:hAnsi="Arial" w:cs="Arial"/>
          <w:b/>
        </w:rPr>
        <w:t>m</w:t>
      </w:r>
      <w:r w:rsidR="00413F4B" w:rsidRPr="00856735">
        <w:rPr>
          <w:rFonts w:ascii="Arial" w:hAnsi="Arial" w:cs="Arial"/>
          <w:b/>
        </w:rPr>
        <w:t>ía.</w:t>
      </w: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413F4B" w:rsidRPr="00856735">
        <w:rPr>
          <w:rFonts w:ascii="Arial" w:hAnsi="Arial" w:cs="Arial"/>
          <w:b/>
        </w:rPr>
        <w:t xml:space="preserve"> Estas mismas entidades, y personalidades como Margaret </w:t>
      </w:r>
      <w:proofErr w:type="spellStart"/>
      <w:r w:rsidR="00413F4B" w:rsidRPr="00856735">
        <w:rPr>
          <w:rFonts w:ascii="Arial" w:hAnsi="Arial" w:cs="Arial"/>
          <w:b/>
        </w:rPr>
        <w:t>Thatcher</w:t>
      </w:r>
      <w:proofErr w:type="spellEnd"/>
      <w:r w:rsidR="00413F4B" w:rsidRPr="00856735">
        <w:rPr>
          <w:rFonts w:ascii="Arial" w:hAnsi="Arial" w:cs="Arial"/>
          <w:b/>
        </w:rPr>
        <w:t xml:space="preserve"> que ya había ca</w:t>
      </w:r>
      <w:r w:rsidR="00413F4B" w:rsidRPr="00856735">
        <w:rPr>
          <w:rFonts w:ascii="Arial" w:hAnsi="Arial" w:cs="Arial"/>
          <w:b/>
        </w:rPr>
        <w:t>m</w:t>
      </w:r>
      <w:r w:rsidR="00413F4B" w:rsidRPr="00856735">
        <w:rPr>
          <w:rFonts w:ascii="Arial" w:hAnsi="Arial" w:cs="Arial"/>
          <w:b/>
        </w:rPr>
        <w:t>biado su postura, exhortaron por la liberación de Mandela quien se encontraba en la cúspide de su fama alrededor del mundo, con el objetivo de atenuar la tensa situación pol</w:t>
      </w:r>
      <w:r w:rsidR="00413F4B" w:rsidRPr="00856735">
        <w:rPr>
          <w:rFonts w:ascii="Arial" w:hAnsi="Arial" w:cs="Arial"/>
          <w:b/>
        </w:rPr>
        <w:t>í</w:t>
      </w:r>
      <w:r w:rsidR="00413F4B" w:rsidRPr="00856735">
        <w:rPr>
          <w:rFonts w:ascii="Arial" w:hAnsi="Arial" w:cs="Arial"/>
          <w:b/>
        </w:rPr>
        <w:t>tica. P</w:t>
      </w:r>
      <w:r w:rsidR="00413F4B" w:rsidRPr="00856735">
        <w:rPr>
          <w:rFonts w:ascii="Arial" w:hAnsi="Arial" w:cs="Arial"/>
          <w:b/>
        </w:rPr>
        <w:t>e</w:t>
      </w:r>
      <w:r w:rsidR="00413F4B" w:rsidRPr="00856735">
        <w:rPr>
          <w:rFonts w:ascii="Arial" w:hAnsi="Arial" w:cs="Arial"/>
          <w:b/>
        </w:rPr>
        <w:t xml:space="preserve">se a que le consideraba como un «marxista recalcitrante», en el mes de febrero de 1985 el presidente </w:t>
      </w:r>
      <w:proofErr w:type="spellStart"/>
      <w:r w:rsidR="00413F4B" w:rsidRPr="00856735">
        <w:rPr>
          <w:rFonts w:ascii="Arial" w:hAnsi="Arial" w:cs="Arial"/>
          <w:b/>
        </w:rPr>
        <w:t>Botha</w:t>
      </w:r>
      <w:proofErr w:type="spellEnd"/>
      <w:r w:rsidR="00413F4B" w:rsidRPr="00856735">
        <w:rPr>
          <w:rFonts w:ascii="Arial" w:hAnsi="Arial" w:cs="Arial"/>
          <w:b/>
        </w:rPr>
        <w:t xml:space="preserve"> ofreció su liberación con la condición de que «rechazara incond</w:t>
      </w:r>
      <w:r w:rsidR="00413F4B" w:rsidRPr="00856735">
        <w:rPr>
          <w:rFonts w:ascii="Arial" w:hAnsi="Arial" w:cs="Arial"/>
          <w:b/>
        </w:rPr>
        <w:t>i</w:t>
      </w:r>
      <w:r w:rsidR="00413F4B" w:rsidRPr="00856735">
        <w:rPr>
          <w:rFonts w:ascii="Arial" w:hAnsi="Arial" w:cs="Arial"/>
          <w:b/>
        </w:rPr>
        <w:t>ciona</w:t>
      </w:r>
      <w:r w:rsidR="00413F4B" w:rsidRPr="00856735">
        <w:rPr>
          <w:rFonts w:ascii="Arial" w:hAnsi="Arial" w:cs="Arial"/>
          <w:b/>
        </w:rPr>
        <w:t>l</w:t>
      </w:r>
      <w:r w:rsidR="00413F4B" w:rsidRPr="00856735">
        <w:rPr>
          <w:rFonts w:ascii="Arial" w:hAnsi="Arial" w:cs="Arial"/>
          <w:b/>
        </w:rPr>
        <w:t>mente la violencia como una opción política». Mandela se negó a la propuesta, y dio a c</w:t>
      </w:r>
      <w:r w:rsidR="00413F4B" w:rsidRPr="00856735">
        <w:rPr>
          <w:rFonts w:ascii="Arial" w:hAnsi="Arial" w:cs="Arial"/>
          <w:b/>
        </w:rPr>
        <w:t>o</w:t>
      </w:r>
      <w:r w:rsidR="00413F4B" w:rsidRPr="00856735">
        <w:rPr>
          <w:rFonts w:ascii="Arial" w:hAnsi="Arial" w:cs="Arial"/>
          <w:b/>
        </w:rPr>
        <w:t xml:space="preserve">nocer su planteamiento por medio de su hija </w:t>
      </w:r>
      <w:proofErr w:type="spellStart"/>
      <w:r w:rsidR="00413F4B" w:rsidRPr="00856735">
        <w:rPr>
          <w:rFonts w:ascii="Arial" w:hAnsi="Arial" w:cs="Arial"/>
          <w:b/>
        </w:rPr>
        <w:t>Zindzi</w:t>
      </w:r>
      <w:proofErr w:type="spellEnd"/>
      <w:r w:rsidR="00413F4B" w:rsidRPr="00856735">
        <w:rPr>
          <w:rFonts w:ascii="Arial" w:hAnsi="Arial" w:cs="Arial"/>
          <w:b/>
        </w:rPr>
        <w:t xml:space="preserve"> en la que afirmó «¿Cual libertad me ofrecéis mientras el CNA se encuentra proscrito? Solo los hombres libres pueden neg</w:t>
      </w:r>
      <w:r w:rsidR="00413F4B" w:rsidRPr="00856735">
        <w:rPr>
          <w:rFonts w:ascii="Arial" w:hAnsi="Arial" w:cs="Arial"/>
          <w:b/>
        </w:rPr>
        <w:t>o</w:t>
      </w:r>
      <w:r w:rsidR="00413F4B" w:rsidRPr="00856735">
        <w:rPr>
          <w:rFonts w:ascii="Arial" w:hAnsi="Arial" w:cs="Arial"/>
          <w:b/>
        </w:rPr>
        <w:t>ciar. Un pr</w:t>
      </w:r>
      <w:r w:rsidR="00413F4B" w:rsidRPr="00856735">
        <w:rPr>
          <w:rFonts w:ascii="Arial" w:hAnsi="Arial" w:cs="Arial"/>
          <w:b/>
        </w:rPr>
        <w:t>i</w:t>
      </w:r>
      <w:r w:rsidR="00413F4B" w:rsidRPr="00856735">
        <w:rPr>
          <w:rFonts w:ascii="Arial" w:hAnsi="Arial" w:cs="Arial"/>
          <w:b/>
        </w:rPr>
        <w:t>sionero no lo puede hacer».</w:t>
      </w:r>
    </w:p>
    <w:p w:rsidR="00096B1D" w:rsidRPr="00856735" w:rsidRDefault="00096B1D" w:rsidP="00856735">
      <w:pPr>
        <w:pStyle w:val="NormalWeb"/>
        <w:spacing w:before="0" w:beforeAutospacing="0" w:after="0" w:afterAutospacing="0"/>
        <w:jc w:val="both"/>
        <w:rPr>
          <w:rFonts w:ascii="Arial" w:hAnsi="Arial" w:cs="Arial"/>
          <w:b/>
        </w:rPr>
      </w:pPr>
    </w:p>
    <w:p w:rsidR="00096B1D"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En 1985 se sometió a una cirugía por agrandamiento de la </w:t>
      </w:r>
      <w:hyperlink r:id="rId262" w:tooltip="Próstata" w:history="1">
        <w:r w:rsidR="00413F4B" w:rsidRPr="00856735">
          <w:rPr>
            <w:rStyle w:val="Hipervnculo"/>
            <w:rFonts w:ascii="Arial" w:hAnsi="Arial" w:cs="Arial"/>
            <w:b/>
            <w:color w:val="auto"/>
            <w:u w:val="none"/>
          </w:rPr>
          <w:t>próstata</w:t>
        </w:r>
      </w:hyperlink>
      <w:r w:rsidR="00413F4B" w:rsidRPr="00856735">
        <w:rPr>
          <w:rFonts w:ascii="Arial" w:hAnsi="Arial" w:cs="Arial"/>
          <w:b/>
        </w:rPr>
        <w:t>, antes de ser trasl</w:t>
      </w:r>
      <w:r w:rsidR="00413F4B" w:rsidRPr="00856735">
        <w:rPr>
          <w:rFonts w:ascii="Arial" w:hAnsi="Arial" w:cs="Arial"/>
          <w:b/>
        </w:rPr>
        <w:t>a</w:t>
      </w:r>
      <w:r w:rsidR="00413F4B" w:rsidRPr="00856735">
        <w:rPr>
          <w:rFonts w:ascii="Arial" w:hAnsi="Arial" w:cs="Arial"/>
          <w:b/>
        </w:rPr>
        <w:t>dado a una celda ubicada en el primer piso.</w:t>
      </w:r>
      <w:r>
        <w:rPr>
          <w:rFonts w:ascii="Arial" w:hAnsi="Arial" w:cs="Arial"/>
          <w:b/>
        </w:rPr>
        <w:t xml:space="preserve"> </w:t>
      </w:r>
      <w:r w:rsidR="00413F4B" w:rsidRPr="00856735">
        <w:rPr>
          <w:rFonts w:ascii="Arial" w:hAnsi="Arial" w:cs="Arial"/>
          <w:b/>
        </w:rPr>
        <w:t>Allí sostuvo reuniones con siete personalid</w:t>
      </w:r>
      <w:r w:rsidR="00413F4B" w:rsidRPr="00856735">
        <w:rPr>
          <w:rFonts w:ascii="Arial" w:hAnsi="Arial" w:cs="Arial"/>
          <w:b/>
        </w:rPr>
        <w:t>a</w:t>
      </w:r>
      <w:r w:rsidR="00413F4B" w:rsidRPr="00856735">
        <w:rPr>
          <w:rFonts w:ascii="Arial" w:hAnsi="Arial" w:cs="Arial"/>
          <w:b/>
        </w:rPr>
        <w:t>des que conformaban una delegación internacional que trataba establecer negociaci</w:t>
      </w:r>
      <w:r w:rsidR="00413F4B" w:rsidRPr="00856735">
        <w:rPr>
          <w:rFonts w:ascii="Arial" w:hAnsi="Arial" w:cs="Arial"/>
          <w:b/>
        </w:rPr>
        <w:t>o</w:t>
      </w:r>
      <w:r w:rsidR="00413F4B" w:rsidRPr="00856735">
        <w:rPr>
          <w:rFonts w:ascii="Arial" w:hAnsi="Arial" w:cs="Arial"/>
          <w:b/>
        </w:rPr>
        <w:t xml:space="preserve">nes con el gobierno, pero </w:t>
      </w:r>
      <w:proofErr w:type="spellStart"/>
      <w:r w:rsidR="00413F4B" w:rsidRPr="00856735">
        <w:rPr>
          <w:rFonts w:ascii="Arial" w:hAnsi="Arial" w:cs="Arial"/>
          <w:b/>
        </w:rPr>
        <w:t>Botha</w:t>
      </w:r>
      <w:proofErr w:type="spellEnd"/>
      <w:r w:rsidR="00413F4B" w:rsidRPr="00856735">
        <w:rPr>
          <w:rFonts w:ascii="Arial" w:hAnsi="Arial" w:cs="Arial"/>
          <w:b/>
        </w:rPr>
        <w:t xml:space="preserve"> rehusaba cooperar; de hecho, en el mes de junio declaró el estado de emergencia y realizó un despliegue policial para someter cualquier revuelta. El movimiento </w:t>
      </w:r>
      <w:proofErr w:type="spellStart"/>
      <w:r w:rsidR="00413F4B" w:rsidRPr="00856735">
        <w:rPr>
          <w:rFonts w:ascii="Arial" w:hAnsi="Arial" w:cs="Arial"/>
          <w:b/>
        </w:rPr>
        <w:t>antiapartheid</w:t>
      </w:r>
      <w:proofErr w:type="spellEnd"/>
      <w:r w:rsidR="00413F4B" w:rsidRPr="00856735">
        <w:rPr>
          <w:rFonts w:ascii="Arial" w:hAnsi="Arial" w:cs="Arial"/>
          <w:b/>
        </w:rPr>
        <w:t xml:space="preserve"> respondió a las acciones del gobierno: el CNA cometió 231 sab</w:t>
      </w:r>
      <w:r w:rsidR="00413F4B" w:rsidRPr="00856735">
        <w:rPr>
          <w:rFonts w:ascii="Arial" w:hAnsi="Arial" w:cs="Arial"/>
          <w:b/>
        </w:rPr>
        <w:t>o</w:t>
      </w:r>
      <w:r w:rsidR="00413F4B" w:rsidRPr="00856735">
        <w:rPr>
          <w:rFonts w:ascii="Arial" w:hAnsi="Arial" w:cs="Arial"/>
          <w:b/>
        </w:rPr>
        <w:t>tajes en 1986, y 235 en 1987. Por medio de la fuerza armada y paramilitares de extrema d</w:t>
      </w:r>
      <w:r w:rsidR="00413F4B" w:rsidRPr="00856735">
        <w:rPr>
          <w:rFonts w:ascii="Arial" w:hAnsi="Arial" w:cs="Arial"/>
          <w:b/>
        </w:rPr>
        <w:t>e</w:t>
      </w:r>
      <w:r w:rsidR="00413F4B" w:rsidRPr="00856735">
        <w:rPr>
          <w:rFonts w:ascii="Arial" w:hAnsi="Arial" w:cs="Arial"/>
          <w:b/>
        </w:rPr>
        <w:t>recha para combatir a la resistencia, el gobierno fundó en secreto el movimiento nacion</w:t>
      </w:r>
      <w:r w:rsidR="00413F4B" w:rsidRPr="00856735">
        <w:rPr>
          <w:rFonts w:ascii="Arial" w:hAnsi="Arial" w:cs="Arial"/>
          <w:b/>
        </w:rPr>
        <w:t>a</w:t>
      </w:r>
      <w:r w:rsidR="00413F4B" w:rsidRPr="00856735">
        <w:rPr>
          <w:rFonts w:ascii="Arial" w:hAnsi="Arial" w:cs="Arial"/>
          <w:b/>
        </w:rPr>
        <w:t xml:space="preserve">lista </w:t>
      </w:r>
      <w:hyperlink r:id="rId263" w:tooltip="Pueblo zulú" w:history="1">
        <w:r w:rsidR="00413F4B" w:rsidRPr="00856735">
          <w:rPr>
            <w:rStyle w:val="Hipervnculo"/>
            <w:rFonts w:ascii="Arial" w:hAnsi="Arial" w:cs="Arial"/>
            <w:b/>
            <w:color w:val="auto"/>
            <w:u w:val="none"/>
          </w:rPr>
          <w:t>zulú</w:t>
        </w:r>
      </w:hyperlink>
      <w:r w:rsidR="00413F4B" w:rsidRPr="00856735">
        <w:rPr>
          <w:rFonts w:ascii="Arial" w:hAnsi="Arial" w:cs="Arial"/>
          <w:b/>
        </w:rPr>
        <w:t xml:space="preserve"> conocido como </w:t>
      </w:r>
      <w:hyperlink r:id="rId264" w:tooltip="Inkatha" w:history="1">
        <w:r w:rsidR="00413F4B" w:rsidRPr="00856735">
          <w:rPr>
            <w:rStyle w:val="Hipervnculo"/>
            <w:rFonts w:ascii="Arial" w:hAnsi="Arial" w:cs="Arial"/>
            <w:b/>
            <w:color w:val="auto"/>
            <w:u w:val="none"/>
          </w:rPr>
          <w:t xml:space="preserve">Partido de la Libertad </w:t>
        </w:r>
        <w:proofErr w:type="spellStart"/>
        <w:r w:rsidR="00413F4B" w:rsidRPr="00856735">
          <w:rPr>
            <w:rStyle w:val="Hipervnculo"/>
            <w:rFonts w:ascii="Arial" w:hAnsi="Arial" w:cs="Arial"/>
            <w:b/>
            <w:color w:val="auto"/>
            <w:u w:val="none"/>
          </w:rPr>
          <w:t>Inkatha</w:t>
        </w:r>
        <w:proofErr w:type="spellEnd"/>
      </w:hyperlink>
      <w:r w:rsidR="00413F4B" w:rsidRPr="00856735">
        <w:rPr>
          <w:rFonts w:ascii="Arial" w:hAnsi="Arial" w:cs="Arial"/>
          <w:b/>
        </w:rPr>
        <w:t xml:space="preserve"> para contrarrestar al CNA, lo que incr</w:t>
      </w:r>
      <w:r w:rsidR="00413F4B" w:rsidRPr="00856735">
        <w:rPr>
          <w:rFonts w:ascii="Arial" w:hAnsi="Arial" w:cs="Arial"/>
          <w:b/>
        </w:rPr>
        <w:t>e</w:t>
      </w:r>
      <w:r w:rsidR="00413F4B" w:rsidRPr="00856735">
        <w:rPr>
          <w:rFonts w:ascii="Arial" w:hAnsi="Arial" w:cs="Arial"/>
          <w:b/>
        </w:rPr>
        <w:t xml:space="preserve">mentó la violencia. </w:t>
      </w:r>
    </w:p>
    <w:p w:rsidR="00096B1D" w:rsidRDefault="00096B1D"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Pese a todo, Mandela solicitó un encuentro con </w:t>
      </w:r>
      <w:proofErr w:type="spellStart"/>
      <w:r w:rsidR="00413F4B" w:rsidRPr="00856735">
        <w:rPr>
          <w:rFonts w:ascii="Arial" w:hAnsi="Arial" w:cs="Arial"/>
          <w:b/>
        </w:rPr>
        <w:t>Botha</w:t>
      </w:r>
      <w:proofErr w:type="spellEnd"/>
      <w:r w:rsidR="00413F4B" w:rsidRPr="00856735">
        <w:rPr>
          <w:rFonts w:ascii="Arial" w:hAnsi="Arial" w:cs="Arial"/>
          <w:b/>
        </w:rPr>
        <w:t>, lo que le fue negado, aunque en s</w:t>
      </w:r>
      <w:r w:rsidR="00413F4B" w:rsidRPr="00856735">
        <w:rPr>
          <w:rFonts w:ascii="Arial" w:hAnsi="Arial" w:cs="Arial"/>
          <w:b/>
        </w:rPr>
        <w:t>e</w:t>
      </w:r>
      <w:r w:rsidR="00413F4B" w:rsidRPr="00856735">
        <w:rPr>
          <w:rFonts w:ascii="Arial" w:hAnsi="Arial" w:cs="Arial"/>
          <w:b/>
        </w:rPr>
        <w:t xml:space="preserve">creto se entrevistó con el ministro de justicia </w:t>
      </w:r>
      <w:hyperlink r:id="rId265" w:tooltip="Kobie Coetsee" w:history="1">
        <w:proofErr w:type="spellStart"/>
        <w:r w:rsidR="00413F4B" w:rsidRPr="00856735">
          <w:rPr>
            <w:rStyle w:val="Hipervnculo"/>
            <w:rFonts w:ascii="Arial" w:hAnsi="Arial" w:cs="Arial"/>
            <w:b/>
            <w:color w:val="auto"/>
            <w:u w:val="none"/>
          </w:rPr>
          <w:t>Kobie</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Coetsee</w:t>
        </w:r>
        <w:proofErr w:type="spellEnd"/>
      </w:hyperlink>
      <w:r w:rsidR="00413F4B" w:rsidRPr="00856735">
        <w:rPr>
          <w:rFonts w:ascii="Arial" w:hAnsi="Arial" w:cs="Arial"/>
          <w:b/>
        </w:rPr>
        <w:t xml:space="preserve"> en 1987, el primero de once encuentros en los siguientes tres años. El mismo </w:t>
      </w:r>
      <w:proofErr w:type="spellStart"/>
      <w:r w:rsidR="00413F4B" w:rsidRPr="00856735">
        <w:rPr>
          <w:rFonts w:ascii="Arial" w:hAnsi="Arial" w:cs="Arial"/>
          <w:b/>
        </w:rPr>
        <w:t>Coetsee</w:t>
      </w:r>
      <w:proofErr w:type="spellEnd"/>
      <w:r w:rsidR="00413F4B" w:rsidRPr="00856735">
        <w:rPr>
          <w:rFonts w:ascii="Arial" w:hAnsi="Arial" w:cs="Arial"/>
          <w:b/>
        </w:rPr>
        <w:t xml:space="preserve"> organizó las negociaciones e</w:t>
      </w:r>
      <w:r w:rsidR="00413F4B" w:rsidRPr="00856735">
        <w:rPr>
          <w:rFonts w:ascii="Arial" w:hAnsi="Arial" w:cs="Arial"/>
          <w:b/>
        </w:rPr>
        <w:t>n</w:t>
      </w:r>
      <w:r w:rsidR="00413F4B" w:rsidRPr="00856735">
        <w:rPr>
          <w:rFonts w:ascii="Arial" w:hAnsi="Arial" w:cs="Arial"/>
          <w:b/>
        </w:rPr>
        <w:t>tre Mandela y una representación gubernamental de cuatro personalidades a partir de 1988; dicha representación aceptó la liberación de los prisioneros políticos y la legaliz</w:t>
      </w:r>
      <w:r w:rsidR="00413F4B" w:rsidRPr="00856735">
        <w:rPr>
          <w:rFonts w:ascii="Arial" w:hAnsi="Arial" w:cs="Arial"/>
          <w:b/>
        </w:rPr>
        <w:t>a</w:t>
      </w:r>
      <w:r w:rsidR="00413F4B" w:rsidRPr="00856735">
        <w:rPr>
          <w:rFonts w:ascii="Arial" w:hAnsi="Arial" w:cs="Arial"/>
          <w:b/>
        </w:rPr>
        <w:t>ción del CNA con la condición de que renunciaran a la violencia, se distanciaran del Part</w:t>
      </w:r>
      <w:r w:rsidR="00413F4B" w:rsidRPr="00856735">
        <w:rPr>
          <w:rFonts w:ascii="Arial" w:hAnsi="Arial" w:cs="Arial"/>
          <w:b/>
        </w:rPr>
        <w:t>i</w:t>
      </w:r>
      <w:r w:rsidR="00413F4B" w:rsidRPr="00856735">
        <w:rPr>
          <w:rFonts w:ascii="Arial" w:hAnsi="Arial" w:cs="Arial"/>
          <w:b/>
        </w:rPr>
        <w:t xml:space="preserve">do Comunista Sudafricano y cesaran de proponer la instauración de la </w:t>
      </w:r>
      <w:hyperlink r:id="rId266" w:tooltip="Regla de la mayoría" w:history="1">
        <w:r w:rsidR="00413F4B" w:rsidRPr="00856735">
          <w:rPr>
            <w:rStyle w:val="Hipervnculo"/>
            <w:rFonts w:ascii="Arial" w:hAnsi="Arial" w:cs="Arial"/>
            <w:b/>
            <w:color w:val="auto"/>
            <w:u w:val="none"/>
          </w:rPr>
          <w:t>regla de la mayoría</w:t>
        </w:r>
      </w:hyperlink>
      <w:r w:rsidR="00413F4B" w:rsidRPr="00856735">
        <w:rPr>
          <w:rFonts w:ascii="Arial" w:hAnsi="Arial" w:cs="Arial"/>
          <w:b/>
        </w:rPr>
        <w:t>. Mandela rehusó estas condiciones, e insistió que el CNA terminaría la lucha armada si el gobierno renunciase a la violencia sobre la población.</w:t>
      </w:r>
      <w:r w:rsidR="00FD0450" w:rsidRPr="00856735">
        <w:rPr>
          <w:rFonts w:ascii="Arial" w:hAnsi="Arial" w:cs="Arial"/>
          <w:b/>
        </w:rPr>
        <w:t xml:space="preserve"> </w:t>
      </w:r>
    </w:p>
    <w:p w:rsidR="00096B1D" w:rsidRPr="00856735" w:rsidRDefault="00096B1D" w:rsidP="00856735">
      <w:pPr>
        <w:pStyle w:val="NormalWeb"/>
        <w:spacing w:before="0" w:beforeAutospacing="0" w:after="0" w:afterAutospacing="0"/>
        <w:jc w:val="both"/>
        <w:rPr>
          <w:rFonts w:ascii="Arial" w:hAnsi="Arial" w:cs="Arial"/>
          <w:b/>
        </w:rPr>
      </w:pPr>
    </w:p>
    <w:p w:rsidR="00096B1D"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Pero a finales de 1987 y principios de 1988 sucedió algo inesperado en la frontera con </w:t>
      </w:r>
      <w:hyperlink r:id="rId267" w:tooltip="Namibia" w:history="1">
        <w:r w:rsidR="00413F4B" w:rsidRPr="00856735">
          <w:rPr>
            <w:rStyle w:val="Hipervnculo"/>
            <w:rFonts w:ascii="Arial" w:hAnsi="Arial" w:cs="Arial"/>
            <w:b/>
            <w:color w:val="auto"/>
            <w:u w:val="none"/>
          </w:rPr>
          <w:t>Namibia</w:t>
        </w:r>
      </w:hyperlink>
      <w:r w:rsidR="00413F4B" w:rsidRPr="00856735">
        <w:rPr>
          <w:rFonts w:ascii="Arial" w:hAnsi="Arial" w:cs="Arial"/>
          <w:b/>
        </w:rPr>
        <w:t xml:space="preserve">. Fuerzas del </w:t>
      </w:r>
      <w:hyperlink r:id="rId268" w:tooltip="FAPLA" w:history="1">
        <w:r w:rsidR="00413F4B" w:rsidRPr="00856735">
          <w:rPr>
            <w:rStyle w:val="Hipervnculo"/>
            <w:rFonts w:ascii="Arial" w:hAnsi="Arial" w:cs="Arial"/>
            <w:b/>
            <w:color w:val="auto"/>
            <w:u w:val="none"/>
          </w:rPr>
          <w:t>FAPLA</w:t>
        </w:r>
      </w:hyperlink>
      <w:r w:rsidR="00413F4B" w:rsidRPr="00856735">
        <w:rPr>
          <w:rFonts w:ascii="Arial" w:hAnsi="Arial" w:cs="Arial"/>
          <w:b/>
        </w:rPr>
        <w:t xml:space="preserve"> y de la </w:t>
      </w:r>
      <w:hyperlink r:id="rId269" w:tooltip="URSS" w:history="1">
        <w:r w:rsidR="00413F4B" w:rsidRPr="00856735">
          <w:rPr>
            <w:rStyle w:val="Hipervnculo"/>
            <w:rFonts w:ascii="Arial" w:hAnsi="Arial" w:cs="Arial"/>
            <w:b/>
            <w:color w:val="auto"/>
            <w:u w:val="none"/>
          </w:rPr>
          <w:t>URSS</w:t>
        </w:r>
      </w:hyperlink>
      <w:r w:rsidR="00413F4B" w:rsidRPr="00856735">
        <w:rPr>
          <w:rFonts w:ascii="Arial" w:hAnsi="Arial" w:cs="Arial"/>
          <w:b/>
        </w:rPr>
        <w:t xml:space="preserve"> lanzan la </w:t>
      </w:r>
      <w:hyperlink r:id="rId270" w:tooltip="Batalla de Cuito Cuanavale" w:history="1">
        <w:r w:rsidR="00413F4B" w:rsidRPr="00856735">
          <w:rPr>
            <w:rStyle w:val="Hipervnculo"/>
            <w:rFonts w:ascii="Arial" w:hAnsi="Arial" w:cs="Arial"/>
            <w:b/>
            <w:color w:val="auto"/>
            <w:u w:val="none"/>
          </w:rPr>
          <w:t>Operación Saludando a Octubre</w:t>
        </w:r>
      </w:hyperlink>
      <w:r w:rsidR="00413F4B" w:rsidRPr="00856735">
        <w:rPr>
          <w:rFonts w:ascii="Arial" w:hAnsi="Arial" w:cs="Arial"/>
          <w:b/>
        </w:rPr>
        <w:t xml:space="preserve"> con el fin de arrinconar a la </w:t>
      </w:r>
      <w:hyperlink r:id="rId271" w:tooltip="UNITA" w:history="1">
        <w:r w:rsidR="00413F4B" w:rsidRPr="00856735">
          <w:rPr>
            <w:rStyle w:val="Hipervnculo"/>
            <w:rFonts w:ascii="Arial" w:hAnsi="Arial" w:cs="Arial"/>
            <w:b/>
            <w:color w:val="auto"/>
            <w:u w:val="none"/>
          </w:rPr>
          <w:t>UNITA</w:t>
        </w:r>
      </w:hyperlink>
      <w:r w:rsidR="00413F4B" w:rsidRPr="00856735">
        <w:rPr>
          <w:rFonts w:ascii="Arial" w:hAnsi="Arial" w:cs="Arial"/>
          <w:b/>
        </w:rPr>
        <w:t xml:space="preserve"> de </w:t>
      </w:r>
      <w:hyperlink r:id="rId272" w:tooltip="Jonás Savimbi" w:history="1">
        <w:r w:rsidR="00413F4B" w:rsidRPr="00856735">
          <w:rPr>
            <w:rStyle w:val="Hipervnculo"/>
            <w:rFonts w:ascii="Arial" w:hAnsi="Arial" w:cs="Arial"/>
            <w:b/>
            <w:color w:val="auto"/>
            <w:u w:val="none"/>
          </w:rPr>
          <w:t xml:space="preserve">Jonás </w:t>
        </w:r>
        <w:proofErr w:type="spellStart"/>
        <w:r w:rsidR="00413F4B" w:rsidRPr="00856735">
          <w:rPr>
            <w:rStyle w:val="Hipervnculo"/>
            <w:rFonts w:ascii="Arial" w:hAnsi="Arial" w:cs="Arial"/>
            <w:b/>
            <w:color w:val="auto"/>
            <w:u w:val="none"/>
          </w:rPr>
          <w:t>Savimbi</w:t>
        </w:r>
        <w:proofErr w:type="spellEnd"/>
      </w:hyperlink>
      <w:r w:rsidR="00413F4B" w:rsidRPr="00856735">
        <w:rPr>
          <w:rFonts w:ascii="Arial" w:hAnsi="Arial" w:cs="Arial"/>
          <w:b/>
        </w:rPr>
        <w:t xml:space="preserve">, aliado de Sudáfrica y </w:t>
      </w:r>
      <w:hyperlink r:id="rId273" w:tooltip="Estados Unidos" w:history="1">
        <w:r w:rsidR="00413F4B" w:rsidRPr="00856735">
          <w:rPr>
            <w:rStyle w:val="Hipervnculo"/>
            <w:rFonts w:ascii="Arial" w:hAnsi="Arial" w:cs="Arial"/>
            <w:b/>
            <w:color w:val="auto"/>
            <w:u w:val="none"/>
          </w:rPr>
          <w:t>Estados Unidos</w:t>
        </w:r>
      </w:hyperlink>
      <w:r w:rsidR="00413F4B" w:rsidRPr="00856735">
        <w:rPr>
          <w:rFonts w:ascii="Arial" w:hAnsi="Arial" w:cs="Arial"/>
          <w:b/>
        </w:rPr>
        <w:t xml:space="preserve"> en el sur de Angola. El alto mando sudafricano se dio cuenta del peligro que corría su aliado y, por dicha razón, su frontera con Namibia, paso de los miembros de Lanza de la Nación y de </w:t>
      </w:r>
      <w:hyperlink r:id="rId274" w:tooltip="SWAPO" w:history="1">
        <w:r w:rsidR="00413F4B" w:rsidRPr="00856735">
          <w:rPr>
            <w:rStyle w:val="Hipervnculo"/>
            <w:rFonts w:ascii="Arial" w:hAnsi="Arial" w:cs="Arial"/>
            <w:b/>
            <w:color w:val="auto"/>
            <w:u w:val="none"/>
          </w:rPr>
          <w:t>SWAPO</w:t>
        </w:r>
      </w:hyperlink>
      <w:r w:rsidR="00413F4B" w:rsidRPr="00856735">
        <w:rPr>
          <w:rFonts w:ascii="Arial" w:hAnsi="Arial" w:cs="Arial"/>
          <w:b/>
        </w:rPr>
        <w:t xml:space="preserve"> hacia localidades namibias administradas por Pretoria. Para evitarlo intervino d</w:t>
      </w:r>
      <w:r w:rsidR="00413F4B" w:rsidRPr="00856735">
        <w:rPr>
          <w:rFonts w:ascii="Arial" w:hAnsi="Arial" w:cs="Arial"/>
          <w:b/>
        </w:rPr>
        <w:t>i</w:t>
      </w:r>
      <w:r w:rsidR="00413F4B" w:rsidRPr="00856735">
        <w:rPr>
          <w:rFonts w:ascii="Arial" w:hAnsi="Arial" w:cs="Arial"/>
          <w:b/>
        </w:rPr>
        <w:t xml:space="preserve">rectamente en el conflicto para exterminar varias de las mejores y más armadas unidades del </w:t>
      </w:r>
      <w:hyperlink r:id="rId275" w:tooltip="FAPLA" w:history="1">
        <w:r w:rsidR="00413F4B" w:rsidRPr="00856735">
          <w:rPr>
            <w:rStyle w:val="Hipervnculo"/>
            <w:rFonts w:ascii="Arial" w:hAnsi="Arial" w:cs="Arial"/>
            <w:b/>
            <w:color w:val="auto"/>
            <w:u w:val="none"/>
          </w:rPr>
          <w:t>FAPLA</w:t>
        </w:r>
      </w:hyperlink>
      <w:r w:rsidR="00413F4B" w:rsidRPr="00856735">
        <w:rPr>
          <w:rFonts w:ascii="Arial" w:hAnsi="Arial" w:cs="Arial"/>
          <w:b/>
        </w:rPr>
        <w:t xml:space="preserve">. Pero finalmente fueron derrotados por </w:t>
      </w:r>
      <w:hyperlink r:id="rId276" w:tooltip="Cuba" w:history="1">
        <w:r w:rsidR="00413F4B" w:rsidRPr="00856735">
          <w:rPr>
            <w:rStyle w:val="Hipervnculo"/>
            <w:rFonts w:ascii="Arial" w:hAnsi="Arial" w:cs="Arial"/>
            <w:b/>
            <w:color w:val="auto"/>
            <w:u w:val="none"/>
          </w:rPr>
          <w:t>Cuba</w:t>
        </w:r>
      </w:hyperlink>
      <w:r w:rsidR="00FD0450" w:rsidRPr="00856735">
        <w:rPr>
          <w:rFonts w:ascii="Arial" w:hAnsi="Arial" w:cs="Arial"/>
          <w:b/>
        </w:rPr>
        <w:t xml:space="preserve">. </w:t>
      </w:r>
    </w:p>
    <w:p w:rsidR="00096B1D" w:rsidRDefault="00096B1D"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FD0450" w:rsidRPr="00856735">
        <w:rPr>
          <w:rFonts w:ascii="Arial" w:hAnsi="Arial" w:cs="Arial"/>
          <w:b/>
        </w:rPr>
        <w:t>Debido</w:t>
      </w:r>
      <w:r w:rsidR="00413F4B" w:rsidRPr="00856735">
        <w:rPr>
          <w:rFonts w:ascii="Arial" w:hAnsi="Arial" w:cs="Arial"/>
          <w:b/>
        </w:rPr>
        <w:t xml:space="preserve"> al bloqueo, Pretoria no podía modernizar su ejército y corría el riesgo de no poder defender su territorio.</w:t>
      </w:r>
      <w:hyperlink r:id="rId277" w:anchor="cite_note-174" w:history="1">
        <w:r w:rsidR="00413F4B" w:rsidRPr="00856735">
          <w:rPr>
            <w:rStyle w:val="Hipervnculo"/>
            <w:rFonts w:ascii="Arial" w:hAnsi="Arial" w:cs="Arial"/>
            <w:b/>
            <w:color w:val="auto"/>
            <w:u w:val="none"/>
            <w:vertAlign w:val="superscript"/>
          </w:rPr>
          <w:t>1</w:t>
        </w:r>
      </w:hyperlink>
      <w:r w:rsidR="00413F4B" w:rsidRPr="00856735">
        <w:rPr>
          <w:rFonts w:ascii="Arial" w:hAnsi="Arial" w:cs="Arial"/>
          <w:b/>
        </w:rPr>
        <w:t xml:space="preserve"> En pal</w:t>
      </w:r>
      <w:r w:rsidR="00413F4B" w:rsidRPr="00856735">
        <w:rPr>
          <w:rFonts w:ascii="Arial" w:hAnsi="Arial" w:cs="Arial"/>
          <w:b/>
        </w:rPr>
        <w:t>a</w:t>
      </w:r>
      <w:r w:rsidR="00413F4B" w:rsidRPr="00856735">
        <w:rPr>
          <w:rFonts w:ascii="Arial" w:hAnsi="Arial" w:cs="Arial"/>
          <w:b/>
        </w:rPr>
        <w:t xml:space="preserve">bras de Robert </w:t>
      </w:r>
      <w:hyperlink r:id="rId278" w:anchor="CITAREFRoss2006" w:history="1">
        <w:r w:rsidR="00413F4B" w:rsidRPr="00856735">
          <w:rPr>
            <w:rStyle w:val="Hipervnculo"/>
            <w:rFonts w:ascii="Arial" w:hAnsi="Arial" w:cs="Arial"/>
            <w:b/>
            <w:color w:val="auto"/>
            <w:u w:val="none"/>
          </w:rPr>
          <w:t>Ross (2006, p. 195)</w:t>
        </w:r>
      </w:hyperlink>
      <w:r w:rsidR="00413F4B" w:rsidRPr="00856735">
        <w:rPr>
          <w:rFonts w:ascii="Arial" w:hAnsi="Arial" w:cs="Arial"/>
          <w:b/>
        </w:rPr>
        <w:t xml:space="preserve"> Sudáfrica había perdido la guerra exterior. Para cons</w:t>
      </w:r>
      <w:r w:rsidR="00413F4B" w:rsidRPr="00856735">
        <w:rPr>
          <w:rFonts w:ascii="Arial" w:hAnsi="Arial" w:cs="Arial"/>
          <w:b/>
        </w:rPr>
        <w:t>e</w:t>
      </w:r>
      <w:r w:rsidR="00413F4B" w:rsidRPr="00856735">
        <w:rPr>
          <w:rFonts w:ascii="Arial" w:hAnsi="Arial" w:cs="Arial"/>
          <w:b/>
        </w:rPr>
        <w:t>guir ayuda de las naciones occidentales debía dar síntomas de arreglar su problema con el racismo y uno de dichos síntomas era el trato dispensado a Nelson Mandela.</w:t>
      </w:r>
    </w:p>
    <w:p w:rsidR="00096B1D" w:rsidRPr="00856735" w:rsidRDefault="00096B1D" w:rsidP="00856735">
      <w:pPr>
        <w:pStyle w:val="NormalWeb"/>
        <w:spacing w:before="0" w:beforeAutospacing="0" w:after="0" w:afterAutospacing="0"/>
        <w:jc w:val="both"/>
        <w:rPr>
          <w:rFonts w:ascii="Arial" w:hAnsi="Arial" w:cs="Arial"/>
          <w:b/>
        </w:rPr>
      </w:pPr>
    </w:p>
    <w:p w:rsidR="00413F4B" w:rsidRPr="00856735"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El cumpleaños número 70 de Mandela atrajo la atención internacional. Particularmente destacó el concierto </w:t>
      </w:r>
      <w:r w:rsidR="00413F4B" w:rsidRPr="00856735">
        <w:rPr>
          <w:rFonts w:ascii="Arial" w:hAnsi="Arial" w:cs="Arial"/>
          <w:b/>
          <w:i/>
          <w:iCs/>
        </w:rPr>
        <w:t>Tributo a Nelson Mandela por sus 70 años</w:t>
      </w:r>
      <w:r w:rsidR="00413F4B" w:rsidRPr="00856735">
        <w:rPr>
          <w:rFonts w:ascii="Arial" w:hAnsi="Arial" w:cs="Arial"/>
          <w:b/>
        </w:rPr>
        <w:t xml:space="preserve"> que se llevó a cabo en el </w:t>
      </w:r>
      <w:hyperlink r:id="rId279" w:tooltip="Estadio de Wembley (1923)" w:history="1">
        <w:r w:rsidR="00413F4B" w:rsidRPr="00856735">
          <w:rPr>
            <w:rStyle w:val="Hipervnculo"/>
            <w:rFonts w:ascii="Arial" w:hAnsi="Arial" w:cs="Arial"/>
            <w:b/>
            <w:color w:val="auto"/>
            <w:u w:val="none"/>
          </w:rPr>
          <w:t xml:space="preserve">estadio de </w:t>
        </w:r>
        <w:proofErr w:type="spellStart"/>
        <w:r w:rsidR="00413F4B" w:rsidRPr="00856735">
          <w:rPr>
            <w:rStyle w:val="Hipervnculo"/>
            <w:rFonts w:ascii="Arial" w:hAnsi="Arial" w:cs="Arial"/>
            <w:b/>
            <w:color w:val="auto"/>
            <w:u w:val="none"/>
          </w:rPr>
          <w:t>Wembley</w:t>
        </w:r>
        <w:proofErr w:type="spellEnd"/>
      </w:hyperlink>
      <w:r w:rsidR="00413F4B" w:rsidRPr="00856735">
        <w:rPr>
          <w:rFonts w:ascii="Arial" w:hAnsi="Arial" w:cs="Arial"/>
          <w:b/>
        </w:rPr>
        <w:t xml:space="preserve"> en Londres. Por el contrario, y aunque se le consideraba como un héroe alrededor del mundo, los problemas personales volvieron a presentarse cuando los líderes del CNA le informaron que </w:t>
      </w:r>
      <w:proofErr w:type="spellStart"/>
      <w:r w:rsidR="00413F4B" w:rsidRPr="00856735">
        <w:rPr>
          <w:rFonts w:ascii="Arial" w:hAnsi="Arial" w:cs="Arial"/>
          <w:b/>
        </w:rPr>
        <w:t>Winnie</w:t>
      </w:r>
      <w:proofErr w:type="spellEnd"/>
      <w:r w:rsidR="00413F4B" w:rsidRPr="00856735">
        <w:rPr>
          <w:rFonts w:ascii="Arial" w:hAnsi="Arial" w:cs="Arial"/>
          <w:b/>
        </w:rPr>
        <w:t xml:space="preserve"> se había puesto al frente de una banda criminal conocida como «Mandela </w:t>
      </w:r>
      <w:proofErr w:type="spellStart"/>
      <w:r w:rsidR="00413F4B" w:rsidRPr="00856735">
        <w:rPr>
          <w:rFonts w:ascii="Arial" w:hAnsi="Arial" w:cs="Arial"/>
          <w:b/>
        </w:rPr>
        <w:t>United</w:t>
      </w:r>
      <w:proofErr w:type="spellEnd"/>
      <w:r w:rsidR="00413F4B" w:rsidRPr="00856735">
        <w:rPr>
          <w:rFonts w:ascii="Arial" w:hAnsi="Arial" w:cs="Arial"/>
          <w:b/>
        </w:rPr>
        <w:t xml:space="preserve"> </w:t>
      </w:r>
      <w:proofErr w:type="spellStart"/>
      <w:r w:rsidR="00413F4B" w:rsidRPr="00856735">
        <w:rPr>
          <w:rFonts w:ascii="Arial" w:hAnsi="Arial" w:cs="Arial"/>
          <w:b/>
        </w:rPr>
        <w:t>Football</w:t>
      </w:r>
      <w:proofErr w:type="spellEnd"/>
      <w:r w:rsidR="00413F4B" w:rsidRPr="00856735">
        <w:rPr>
          <w:rFonts w:ascii="Arial" w:hAnsi="Arial" w:cs="Arial"/>
          <w:b/>
        </w:rPr>
        <w:t xml:space="preserve"> Club», responsable de torturar y matar a oposit</w:t>
      </w:r>
      <w:r w:rsidR="00413F4B" w:rsidRPr="00856735">
        <w:rPr>
          <w:rFonts w:ascii="Arial" w:hAnsi="Arial" w:cs="Arial"/>
          <w:b/>
        </w:rPr>
        <w:t>o</w:t>
      </w:r>
      <w:r w:rsidR="00413F4B" w:rsidRPr="00856735">
        <w:rPr>
          <w:rFonts w:ascii="Arial" w:hAnsi="Arial" w:cs="Arial"/>
          <w:b/>
        </w:rPr>
        <w:t xml:space="preserve">res —incluidos niños— en </w:t>
      </w:r>
      <w:proofErr w:type="spellStart"/>
      <w:r w:rsidR="00413F4B" w:rsidRPr="00856735">
        <w:rPr>
          <w:rFonts w:ascii="Arial" w:hAnsi="Arial" w:cs="Arial"/>
          <w:b/>
        </w:rPr>
        <w:t>Soweto</w:t>
      </w:r>
      <w:proofErr w:type="spellEnd"/>
      <w:r w:rsidR="00413F4B" w:rsidRPr="00856735">
        <w:rPr>
          <w:rFonts w:ascii="Arial" w:hAnsi="Arial" w:cs="Arial"/>
          <w:b/>
        </w:rPr>
        <w:t>. Pese a que hubo quienes le recomendaron el divorcio, él d</w:t>
      </w:r>
      <w:r w:rsidR="00413F4B" w:rsidRPr="00856735">
        <w:rPr>
          <w:rFonts w:ascii="Arial" w:hAnsi="Arial" w:cs="Arial"/>
          <w:b/>
        </w:rPr>
        <w:t>e</w:t>
      </w:r>
      <w:r w:rsidR="00413F4B" w:rsidRPr="00856735">
        <w:rPr>
          <w:rFonts w:ascii="Arial" w:hAnsi="Arial" w:cs="Arial"/>
          <w:b/>
        </w:rPr>
        <w:t>cidió mantener el matrimonio hasta que ella fuera declarada judicialmente culpable.</w:t>
      </w:r>
      <w:r w:rsidR="00FD0450" w:rsidRPr="00856735">
        <w:rPr>
          <w:rFonts w:ascii="Arial" w:hAnsi="Arial" w:cs="Arial"/>
          <w:b/>
        </w:rPr>
        <w:t xml:space="preserve"> </w:t>
      </w:r>
    </w:p>
    <w:p w:rsidR="00413F4B" w:rsidRDefault="00413F4B" w:rsidP="00856735">
      <w:pPr>
        <w:pStyle w:val="Ttulo3"/>
        <w:spacing w:before="0" w:beforeAutospacing="0" w:after="0" w:afterAutospacing="0"/>
        <w:jc w:val="both"/>
        <w:rPr>
          <w:rStyle w:val="mw-headline"/>
          <w:rFonts w:ascii="Arial" w:hAnsi="Arial" w:cs="Arial"/>
          <w:sz w:val="24"/>
          <w:szCs w:val="24"/>
        </w:rPr>
      </w:pPr>
      <w:r w:rsidRPr="00856735">
        <w:rPr>
          <w:rStyle w:val="mw-headline"/>
          <w:rFonts w:ascii="Arial" w:hAnsi="Arial" w:cs="Arial"/>
          <w:sz w:val="24"/>
          <w:szCs w:val="24"/>
        </w:rPr>
        <w:t xml:space="preserve">En la prisión de </w:t>
      </w:r>
      <w:proofErr w:type="spellStart"/>
      <w:r w:rsidRPr="00856735">
        <w:rPr>
          <w:rStyle w:val="mw-headline"/>
          <w:rFonts w:ascii="Arial" w:hAnsi="Arial" w:cs="Arial"/>
          <w:sz w:val="24"/>
          <w:szCs w:val="24"/>
        </w:rPr>
        <w:t>Victor</w:t>
      </w:r>
      <w:proofErr w:type="spellEnd"/>
      <w:r w:rsidRPr="00856735">
        <w:rPr>
          <w:rStyle w:val="mw-headline"/>
          <w:rFonts w:ascii="Arial" w:hAnsi="Arial" w:cs="Arial"/>
          <w:sz w:val="24"/>
          <w:szCs w:val="24"/>
        </w:rPr>
        <w:t xml:space="preserve"> </w:t>
      </w:r>
      <w:proofErr w:type="spellStart"/>
      <w:r w:rsidRPr="00856735">
        <w:rPr>
          <w:rStyle w:val="mw-headline"/>
          <w:rFonts w:ascii="Arial" w:hAnsi="Arial" w:cs="Arial"/>
          <w:sz w:val="24"/>
          <w:szCs w:val="24"/>
        </w:rPr>
        <w:t>Verster</w:t>
      </w:r>
      <w:proofErr w:type="spellEnd"/>
      <w:r w:rsidRPr="00856735">
        <w:rPr>
          <w:rStyle w:val="mw-headline"/>
          <w:rFonts w:ascii="Arial" w:hAnsi="Arial" w:cs="Arial"/>
          <w:sz w:val="24"/>
          <w:szCs w:val="24"/>
        </w:rPr>
        <w:t xml:space="preserve"> y liberación</w:t>
      </w:r>
      <w:r w:rsidR="00096B1D">
        <w:rPr>
          <w:rStyle w:val="mw-headline"/>
          <w:rFonts w:ascii="Arial" w:hAnsi="Arial" w:cs="Arial"/>
          <w:sz w:val="24"/>
          <w:szCs w:val="24"/>
        </w:rPr>
        <w:t>.</w:t>
      </w:r>
    </w:p>
    <w:p w:rsidR="00096B1D" w:rsidRDefault="00096B1D" w:rsidP="00856735">
      <w:pPr>
        <w:pStyle w:val="Ttulo3"/>
        <w:spacing w:before="0" w:beforeAutospacing="0" w:after="0" w:afterAutospacing="0"/>
        <w:jc w:val="both"/>
        <w:rPr>
          <w:rStyle w:val="mw-headline"/>
          <w:rFonts w:ascii="Arial" w:hAnsi="Arial" w:cs="Arial"/>
          <w:sz w:val="24"/>
          <w:szCs w:val="24"/>
        </w:rPr>
      </w:pPr>
    </w:p>
    <w:p w:rsidR="00096B1D" w:rsidRPr="00856735" w:rsidRDefault="00096B1D" w:rsidP="00856735">
      <w:pPr>
        <w:pStyle w:val="Ttulo3"/>
        <w:spacing w:before="0" w:beforeAutospacing="0" w:after="0" w:afterAutospacing="0"/>
        <w:jc w:val="both"/>
        <w:rPr>
          <w:rFonts w:ascii="Arial" w:hAnsi="Arial" w:cs="Arial"/>
          <w:sz w:val="24"/>
          <w:szCs w:val="24"/>
        </w:rPr>
      </w:pPr>
      <w:r>
        <w:rPr>
          <w:rStyle w:val="mw-headline"/>
          <w:rFonts w:ascii="Arial" w:hAnsi="Arial" w:cs="Arial"/>
          <w:sz w:val="24"/>
          <w:szCs w:val="24"/>
        </w:rPr>
        <w:t xml:space="preserve">  </w:t>
      </w:r>
    </w:p>
    <w:p w:rsidR="00096B1D"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Después de recuperarse de un ataque de </w:t>
      </w:r>
      <w:hyperlink r:id="rId280" w:tooltip="Tuberculosis" w:history="1">
        <w:r w:rsidR="00413F4B" w:rsidRPr="00856735">
          <w:rPr>
            <w:rStyle w:val="Hipervnculo"/>
            <w:rFonts w:ascii="Arial" w:hAnsi="Arial" w:cs="Arial"/>
            <w:b/>
            <w:color w:val="auto"/>
            <w:u w:val="none"/>
          </w:rPr>
          <w:t>tuberculosis</w:t>
        </w:r>
      </w:hyperlink>
      <w:r w:rsidR="00413F4B" w:rsidRPr="00856735">
        <w:rPr>
          <w:rFonts w:ascii="Arial" w:hAnsi="Arial" w:cs="Arial"/>
          <w:b/>
        </w:rPr>
        <w:t xml:space="preserve"> acentuado por la humedad de su celda, en diciembre de 1988 Mandela fue trasladado a la prisión de Víctor </w:t>
      </w:r>
      <w:proofErr w:type="spellStart"/>
      <w:r w:rsidR="00413F4B" w:rsidRPr="00856735">
        <w:rPr>
          <w:rFonts w:ascii="Arial" w:hAnsi="Arial" w:cs="Arial"/>
          <w:b/>
        </w:rPr>
        <w:t>Verster</w:t>
      </w:r>
      <w:proofErr w:type="spellEnd"/>
      <w:r w:rsidR="00413F4B" w:rsidRPr="00856735">
        <w:rPr>
          <w:rFonts w:ascii="Arial" w:hAnsi="Arial" w:cs="Arial"/>
          <w:b/>
        </w:rPr>
        <w:t xml:space="preserve"> cerca de </w:t>
      </w:r>
      <w:hyperlink r:id="rId281" w:tooltip="Paarl (aún no redactado)" w:history="1">
        <w:proofErr w:type="spellStart"/>
        <w:r w:rsidR="00413F4B" w:rsidRPr="00856735">
          <w:rPr>
            <w:rStyle w:val="Hipervnculo"/>
            <w:rFonts w:ascii="Arial" w:hAnsi="Arial" w:cs="Arial"/>
            <w:b/>
            <w:color w:val="auto"/>
            <w:u w:val="none"/>
          </w:rPr>
          <w:t>Paarl</w:t>
        </w:r>
        <w:proofErr w:type="spellEnd"/>
      </w:hyperlink>
      <w:r w:rsidR="00413F4B" w:rsidRPr="00856735">
        <w:rPr>
          <w:rFonts w:ascii="Arial" w:hAnsi="Arial" w:cs="Arial"/>
          <w:b/>
        </w:rPr>
        <w:t>. Allí habitó con las comodidades de un guardia de seguridad, ya que tenía un cocin</w:t>
      </w:r>
      <w:r w:rsidR="00413F4B" w:rsidRPr="00856735">
        <w:rPr>
          <w:rFonts w:ascii="Arial" w:hAnsi="Arial" w:cs="Arial"/>
          <w:b/>
        </w:rPr>
        <w:t>e</w:t>
      </w:r>
      <w:r w:rsidR="00413F4B" w:rsidRPr="00856735">
        <w:rPr>
          <w:rFonts w:ascii="Arial" w:hAnsi="Arial" w:cs="Arial"/>
          <w:b/>
        </w:rPr>
        <w:t>ro a su servicio y disponía de tiempo para completar sus estudios. Además se le perm</w:t>
      </w:r>
      <w:r w:rsidR="00413F4B" w:rsidRPr="00856735">
        <w:rPr>
          <w:rFonts w:ascii="Arial" w:hAnsi="Arial" w:cs="Arial"/>
          <w:b/>
        </w:rPr>
        <w:t>i</w:t>
      </w:r>
      <w:r w:rsidR="00413F4B" w:rsidRPr="00856735">
        <w:rPr>
          <w:rFonts w:ascii="Arial" w:hAnsi="Arial" w:cs="Arial"/>
          <w:b/>
        </w:rPr>
        <w:t xml:space="preserve">tió recibir visitas, tales como el activista </w:t>
      </w:r>
      <w:proofErr w:type="spellStart"/>
      <w:r w:rsidR="00413F4B" w:rsidRPr="00856735">
        <w:rPr>
          <w:rFonts w:ascii="Arial" w:hAnsi="Arial" w:cs="Arial"/>
          <w:b/>
        </w:rPr>
        <w:t>antiapartheid</w:t>
      </w:r>
      <w:proofErr w:type="spellEnd"/>
      <w:r w:rsidR="00413F4B" w:rsidRPr="00856735">
        <w:rPr>
          <w:rFonts w:ascii="Arial" w:hAnsi="Arial" w:cs="Arial"/>
          <w:b/>
        </w:rPr>
        <w:t xml:space="preserve"> y viejo conocido, </w:t>
      </w:r>
      <w:hyperlink r:id="rId282" w:tooltip="Harry Schwarz" w:history="1">
        <w:r w:rsidR="00413F4B" w:rsidRPr="00856735">
          <w:rPr>
            <w:rStyle w:val="Hipervnculo"/>
            <w:rFonts w:ascii="Arial" w:hAnsi="Arial" w:cs="Arial"/>
            <w:b/>
            <w:color w:val="auto"/>
            <w:u w:val="none"/>
          </w:rPr>
          <w:t>Harry Schwarz</w:t>
        </w:r>
      </w:hyperlink>
      <w:r w:rsidR="00413F4B" w:rsidRPr="00856735">
        <w:rPr>
          <w:rFonts w:ascii="Arial" w:hAnsi="Arial" w:cs="Arial"/>
          <w:b/>
        </w:rPr>
        <w:t>.</w:t>
      </w:r>
      <w:hyperlink r:id="rId283" w:anchor="cite_note-179" w:history="1">
        <w:r w:rsidR="00413F4B" w:rsidRPr="00856735">
          <w:rPr>
            <w:rStyle w:val="Hipervnculo"/>
            <w:rFonts w:ascii="Arial" w:hAnsi="Arial" w:cs="Arial"/>
            <w:b/>
            <w:color w:val="auto"/>
            <w:u w:val="none"/>
            <w:vertAlign w:val="superscript"/>
          </w:rPr>
          <w:t>178</w:t>
        </w:r>
      </w:hyperlink>
      <w:r w:rsidR="00413F4B" w:rsidRPr="00856735">
        <w:rPr>
          <w:rFonts w:ascii="Arial" w:hAnsi="Arial" w:cs="Arial"/>
          <w:b/>
        </w:rPr>
        <w:t xml:space="preserve"> También sostuvo comunicación en secreto con Oliver Tambo, que se encontraba en el ex</w:t>
      </w:r>
      <w:r w:rsidR="00413F4B" w:rsidRPr="00856735">
        <w:rPr>
          <w:rFonts w:ascii="Arial" w:hAnsi="Arial" w:cs="Arial"/>
          <w:b/>
        </w:rPr>
        <w:t>i</w:t>
      </w:r>
      <w:r w:rsidR="00413F4B" w:rsidRPr="00856735">
        <w:rPr>
          <w:rFonts w:ascii="Arial" w:hAnsi="Arial" w:cs="Arial"/>
          <w:b/>
        </w:rPr>
        <w:t>lio.</w:t>
      </w:r>
      <w:hyperlink r:id="rId284" w:anchor="cite_note-180" w:history="1">
        <w:r w:rsidR="00413F4B" w:rsidRPr="00856735">
          <w:rPr>
            <w:rStyle w:val="Hipervnculo"/>
            <w:rFonts w:ascii="Arial" w:hAnsi="Arial" w:cs="Arial"/>
            <w:b/>
            <w:color w:val="auto"/>
            <w:u w:val="none"/>
            <w:vertAlign w:val="superscript"/>
          </w:rPr>
          <w:t>179</w:t>
        </w:r>
      </w:hyperlink>
      <w:r w:rsidR="00413F4B" w:rsidRPr="00856735">
        <w:rPr>
          <w:rFonts w:ascii="Arial" w:hAnsi="Arial" w:cs="Arial"/>
          <w:b/>
        </w:rPr>
        <w:t xml:space="preserve"> Para 1989 </w:t>
      </w:r>
      <w:proofErr w:type="spellStart"/>
      <w:r w:rsidR="00413F4B" w:rsidRPr="00856735">
        <w:rPr>
          <w:rFonts w:ascii="Arial" w:hAnsi="Arial" w:cs="Arial"/>
          <w:b/>
        </w:rPr>
        <w:t>Botha</w:t>
      </w:r>
      <w:proofErr w:type="spellEnd"/>
      <w:r w:rsidR="00413F4B" w:rsidRPr="00856735">
        <w:rPr>
          <w:rFonts w:ascii="Arial" w:hAnsi="Arial" w:cs="Arial"/>
          <w:b/>
        </w:rPr>
        <w:t xml:space="preserve"> sufrió una </w:t>
      </w:r>
      <w:hyperlink r:id="rId285" w:tooltip="Apoplejía" w:history="1">
        <w:r w:rsidR="00413F4B" w:rsidRPr="00856735">
          <w:rPr>
            <w:rStyle w:val="Hipervnculo"/>
            <w:rFonts w:ascii="Arial" w:hAnsi="Arial" w:cs="Arial"/>
            <w:b/>
            <w:color w:val="auto"/>
            <w:u w:val="none"/>
          </w:rPr>
          <w:t>apoplejía</w:t>
        </w:r>
      </w:hyperlink>
      <w:r w:rsidR="00413F4B" w:rsidRPr="00856735">
        <w:rPr>
          <w:rFonts w:ascii="Arial" w:hAnsi="Arial" w:cs="Arial"/>
          <w:b/>
        </w:rPr>
        <w:t>, y pese a que retuvo la presidencia del país, d</w:t>
      </w:r>
      <w:r w:rsidR="00413F4B" w:rsidRPr="00856735">
        <w:rPr>
          <w:rFonts w:ascii="Arial" w:hAnsi="Arial" w:cs="Arial"/>
          <w:b/>
        </w:rPr>
        <w:t>e</w:t>
      </w:r>
      <w:r w:rsidR="00413F4B" w:rsidRPr="00856735">
        <w:rPr>
          <w:rFonts w:ascii="Arial" w:hAnsi="Arial" w:cs="Arial"/>
          <w:b/>
        </w:rPr>
        <w:t xml:space="preserve">cidió retirarse como el líder del Partido Nacional y fue reemplazado por </w:t>
      </w:r>
      <w:hyperlink r:id="rId286" w:tooltip="Frederik de Klerk" w:history="1">
        <w:proofErr w:type="spellStart"/>
        <w:r w:rsidR="00413F4B" w:rsidRPr="00856735">
          <w:rPr>
            <w:rStyle w:val="Hipervnculo"/>
            <w:rFonts w:ascii="Arial" w:hAnsi="Arial" w:cs="Arial"/>
            <w:b/>
            <w:color w:val="auto"/>
            <w:u w:val="none"/>
          </w:rPr>
          <w:t>Fr</w:t>
        </w:r>
        <w:r w:rsidR="00413F4B" w:rsidRPr="00856735">
          <w:rPr>
            <w:rStyle w:val="Hipervnculo"/>
            <w:rFonts w:ascii="Arial" w:hAnsi="Arial" w:cs="Arial"/>
            <w:b/>
            <w:color w:val="auto"/>
            <w:u w:val="none"/>
          </w:rPr>
          <w:t>e</w:t>
        </w:r>
        <w:r w:rsidR="00413F4B" w:rsidRPr="00856735">
          <w:rPr>
            <w:rStyle w:val="Hipervnculo"/>
            <w:rFonts w:ascii="Arial" w:hAnsi="Arial" w:cs="Arial"/>
            <w:b/>
            <w:color w:val="auto"/>
            <w:u w:val="none"/>
          </w:rPr>
          <w:t>derik</w:t>
        </w:r>
        <w:proofErr w:type="spellEnd"/>
        <w:r w:rsidR="00413F4B" w:rsidRPr="00856735">
          <w:rPr>
            <w:rStyle w:val="Hipervnculo"/>
            <w:rFonts w:ascii="Arial" w:hAnsi="Arial" w:cs="Arial"/>
            <w:b/>
            <w:color w:val="auto"/>
            <w:u w:val="none"/>
          </w:rPr>
          <w:t xml:space="preserve"> de </w:t>
        </w:r>
        <w:proofErr w:type="spellStart"/>
        <w:r w:rsidR="00413F4B" w:rsidRPr="00856735">
          <w:rPr>
            <w:rStyle w:val="Hipervnculo"/>
            <w:rFonts w:ascii="Arial" w:hAnsi="Arial" w:cs="Arial"/>
            <w:b/>
            <w:color w:val="auto"/>
            <w:u w:val="none"/>
          </w:rPr>
          <w:t>Klerk</w:t>
        </w:r>
        <w:proofErr w:type="spellEnd"/>
      </w:hyperlink>
      <w:r w:rsidR="00413F4B" w:rsidRPr="00856735">
        <w:rPr>
          <w:rFonts w:ascii="Arial" w:hAnsi="Arial" w:cs="Arial"/>
          <w:b/>
        </w:rPr>
        <w:t xml:space="preserve">. En el ínterin, y de forma sorpresiva, </w:t>
      </w:r>
      <w:proofErr w:type="spellStart"/>
      <w:r w:rsidR="00413F4B" w:rsidRPr="00856735">
        <w:rPr>
          <w:rFonts w:ascii="Arial" w:hAnsi="Arial" w:cs="Arial"/>
          <w:b/>
        </w:rPr>
        <w:t>Botha</w:t>
      </w:r>
      <w:proofErr w:type="spellEnd"/>
      <w:r w:rsidR="00413F4B" w:rsidRPr="00856735">
        <w:rPr>
          <w:rFonts w:ascii="Arial" w:hAnsi="Arial" w:cs="Arial"/>
          <w:b/>
        </w:rPr>
        <w:t xml:space="preserve"> invitó a Mandela a una reunión en el mes julio y de paso tomar el </w:t>
      </w:r>
      <w:hyperlink r:id="rId287" w:tooltip="Té" w:history="1">
        <w:r w:rsidR="00413F4B" w:rsidRPr="00856735">
          <w:rPr>
            <w:rStyle w:val="Hipervnculo"/>
            <w:rFonts w:ascii="Arial" w:hAnsi="Arial" w:cs="Arial"/>
            <w:b/>
            <w:color w:val="auto"/>
            <w:u w:val="none"/>
          </w:rPr>
          <w:t>té</w:t>
        </w:r>
      </w:hyperlink>
      <w:r w:rsidR="00413F4B" w:rsidRPr="00856735">
        <w:rPr>
          <w:rFonts w:ascii="Arial" w:hAnsi="Arial" w:cs="Arial"/>
          <w:b/>
        </w:rPr>
        <w:t>, algo que el mismo Mandela consideró un gesto formid</w:t>
      </w:r>
      <w:r w:rsidR="00413F4B" w:rsidRPr="00856735">
        <w:rPr>
          <w:rFonts w:ascii="Arial" w:hAnsi="Arial" w:cs="Arial"/>
          <w:b/>
        </w:rPr>
        <w:t>a</w:t>
      </w:r>
      <w:r w:rsidR="00413F4B" w:rsidRPr="00856735">
        <w:rPr>
          <w:rFonts w:ascii="Arial" w:hAnsi="Arial" w:cs="Arial"/>
          <w:b/>
        </w:rPr>
        <w:t xml:space="preserve">ble. </w:t>
      </w:r>
      <w:proofErr w:type="spellStart"/>
      <w:r w:rsidR="00413F4B" w:rsidRPr="00856735">
        <w:rPr>
          <w:rFonts w:ascii="Arial" w:hAnsi="Arial" w:cs="Arial"/>
          <w:b/>
        </w:rPr>
        <w:t>Botha</w:t>
      </w:r>
      <w:proofErr w:type="spellEnd"/>
      <w:r w:rsidR="00413F4B" w:rsidRPr="00856735">
        <w:rPr>
          <w:rFonts w:ascii="Arial" w:hAnsi="Arial" w:cs="Arial"/>
          <w:b/>
        </w:rPr>
        <w:t xml:space="preserve"> fue reemplazado como presidente por De </w:t>
      </w:r>
      <w:proofErr w:type="spellStart"/>
      <w:r w:rsidR="00413F4B" w:rsidRPr="00856735">
        <w:rPr>
          <w:rFonts w:ascii="Arial" w:hAnsi="Arial" w:cs="Arial"/>
          <w:b/>
        </w:rPr>
        <w:t>Klerk</w:t>
      </w:r>
      <w:proofErr w:type="spellEnd"/>
      <w:r w:rsidR="00413F4B" w:rsidRPr="00856735">
        <w:rPr>
          <w:rFonts w:ascii="Arial" w:hAnsi="Arial" w:cs="Arial"/>
          <w:b/>
        </w:rPr>
        <w:t xml:space="preserve"> seis semanas después. </w:t>
      </w:r>
    </w:p>
    <w:p w:rsidR="00096B1D" w:rsidRDefault="00096B1D"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El nuevo mandatario creía que el apartheid era insostenible, por lo que liberó incondici</w:t>
      </w:r>
      <w:r w:rsidR="00413F4B" w:rsidRPr="00856735">
        <w:rPr>
          <w:rFonts w:ascii="Arial" w:hAnsi="Arial" w:cs="Arial"/>
          <w:b/>
        </w:rPr>
        <w:t>o</w:t>
      </w:r>
      <w:r w:rsidR="00413F4B" w:rsidRPr="00856735">
        <w:rPr>
          <w:rFonts w:ascii="Arial" w:hAnsi="Arial" w:cs="Arial"/>
          <w:b/>
        </w:rPr>
        <w:t xml:space="preserve">nalmente a todos los prisioneros del CNA, excepto a Mandela. Con la caída del </w:t>
      </w:r>
      <w:hyperlink r:id="rId288" w:tooltip="Muro de Berlín" w:history="1">
        <w:r w:rsidR="00413F4B" w:rsidRPr="00856735">
          <w:rPr>
            <w:rStyle w:val="Hipervnculo"/>
            <w:rFonts w:ascii="Arial" w:hAnsi="Arial" w:cs="Arial"/>
            <w:b/>
            <w:color w:val="auto"/>
            <w:u w:val="none"/>
          </w:rPr>
          <w:t>muro de Berlín</w:t>
        </w:r>
      </w:hyperlink>
      <w:r w:rsidR="00413F4B" w:rsidRPr="00856735">
        <w:rPr>
          <w:rFonts w:ascii="Arial" w:hAnsi="Arial" w:cs="Arial"/>
          <w:b/>
        </w:rPr>
        <w:t xml:space="preserve"> en n</w:t>
      </w:r>
      <w:r w:rsidR="00413F4B" w:rsidRPr="00856735">
        <w:rPr>
          <w:rFonts w:ascii="Arial" w:hAnsi="Arial" w:cs="Arial"/>
          <w:b/>
        </w:rPr>
        <w:t>o</w:t>
      </w:r>
      <w:r w:rsidR="00413F4B" w:rsidRPr="00856735">
        <w:rPr>
          <w:rFonts w:ascii="Arial" w:hAnsi="Arial" w:cs="Arial"/>
          <w:b/>
        </w:rPr>
        <w:t xml:space="preserve">viembre de 1989, De </w:t>
      </w:r>
      <w:proofErr w:type="spellStart"/>
      <w:r w:rsidR="00413F4B" w:rsidRPr="00856735">
        <w:rPr>
          <w:rFonts w:ascii="Arial" w:hAnsi="Arial" w:cs="Arial"/>
          <w:b/>
        </w:rPr>
        <w:t>Klerk</w:t>
      </w:r>
      <w:proofErr w:type="spellEnd"/>
      <w:r w:rsidR="00413F4B" w:rsidRPr="00856735">
        <w:rPr>
          <w:rFonts w:ascii="Arial" w:hAnsi="Arial" w:cs="Arial"/>
          <w:b/>
        </w:rPr>
        <w:t xml:space="preserve"> convocó a su gabinete a un debate que pondría en discusión la legalización del CNA, y la posterior liberación de Mandela. Pese a que algunos se oponían al plan de forma tajante, De </w:t>
      </w:r>
      <w:proofErr w:type="spellStart"/>
      <w:r w:rsidR="00413F4B" w:rsidRPr="00856735">
        <w:rPr>
          <w:rFonts w:ascii="Arial" w:hAnsi="Arial" w:cs="Arial"/>
          <w:b/>
        </w:rPr>
        <w:t>Klerk</w:t>
      </w:r>
      <w:proofErr w:type="spellEnd"/>
      <w:r w:rsidR="00413F4B" w:rsidRPr="00856735">
        <w:rPr>
          <w:rFonts w:ascii="Arial" w:hAnsi="Arial" w:cs="Arial"/>
          <w:b/>
        </w:rPr>
        <w:t xml:space="preserve"> se encontró con Mandela en diciembre para discutir sobre la situ</w:t>
      </w:r>
      <w:r w:rsidR="00413F4B" w:rsidRPr="00856735">
        <w:rPr>
          <w:rFonts w:ascii="Arial" w:hAnsi="Arial" w:cs="Arial"/>
          <w:b/>
        </w:rPr>
        <w:t>a</w:t>
      </w:r>
      <w:r w:rsidR="00413F4B" w:rsidRPr="00856735">
        <w:rPr>
          <w:rFonts w:ascii="Arial" w:hAnsi="Arial" w:cs="Arial"/>
          <w:b/>
        </w:rPr>
        <w:t>ción política, un encuentro que ambos consideraron muy amigable y que fue el preludio de la excarcelación sin condición alguna, junto a la legalización de los partidos políticos cla</w:t>
      </w:r>
      <w:r w:rsidR="00413F4B" w:rsidRPr="00856735">
        <w:rPr>
          <w:rFonts w:ascii="Arial" w:hAnsi="Arial" w:cs="Arial"/>
          <w:b/>
        </w:rPr>
        <w:t>n</w:t>
      </w:r>
      <w:r w:rsidR="00413F4B" w:rsidRPr="00856735">
        <w:rPr>
          <w:rFonts w:ascii="Arial" w:hAnsi="Arial" w:cs="Arial"/>
          <w:b/>
        </w:rPr>
        <w:t>destinos el 2 de febrero de 1990. Poco después, se autorizó que las fotografías de Mandela se publicasen en los medios del país por primera vez en veinte años.</w:t>
      </w:r>
      <w:r w:rsidR="00FD0450" w:rsidRPr="00856735">
        <w:rPr>
          <w:rFonts w:ascii="Arial" w:hAnsi="Arial" w:cs="Arial"/>
          <w:b/>
        </w:rPr>
        <w:t xml:space="preserve"> </w:t>
      </w:r>
    </w:p>
    <w:p w:rsidR="00096B1D" w:rsidRPr="00856735" w:rsidRDefault="00096B1D" w:rsidP="00856735">
      <w:pPr>
        <w:pStyle w:val="NormalWeb"/>
        <w:spacing w:before="0" w:beforeAutospacing="0" w:after="0" w:afterAutospacing="0"/>
        <w:jc w:val="both"/>
        <w:rPr>
          <w:rFonts w:ascii="Arial" w:hAnsi="Arial" w:cs="Arial"/>
          <w:b/>
        </w:rPr>
      </w:pPr>
    </w:p>
    <w:p w:rsidR="00096B1D"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Al dejar la prisión de Víctor </w:t>
      </w:r>
      <w:proofErr w:type="spellStart"/>
      <w:r w:rsidR="00413F4B" w:rsidRPr="00856735">
        <w:rPr>
          <w:rFonts w:ascii="Arial" w:hAnsi="Arial" w:cs="Arial"/>
          <w:b/>
        </w:rPr>
        <w:t>Verster</w:t>
      </w:r>
      <w:proofErr w:type="spellEnd"/>
      <w:r w:rsidR="00413F4B" w:rsidRPr="00856735">
        <w:rPr>
          <w:rFonts w:ascii="Arial" w:hAnsi="Arial" w:cs="Arial"/>
          <w:b/>
        </w:rPr>
        <w:t xml:space="preserve"> el 11 de febrero, Mandela sostuvo la mano de </w:t>
      </w:r>
      <w:proofErr w:type="spellStart"/>
      <w:r w:rsidR="00413F4B" w:rsidRPr="00856735">
        <w:rPr>
          <w:rFonts w:ascii="Arial" w:hAnsi="Arial" w:cs="Arial"/>
          <w:b/>
        </w:rPr>
        <w:t>Winnie</w:t>
      </w:r>
      <w:proofErr w:type="spellEnd"/>
      <w:r w:rsidR="00413F4B" w:rsidRPr="00856735">
        <w:rPr>
          <w:rFonts w:ascii="Arial" w:hAnsi="Arial" w:cs="Arial"/>
          <w:b/>
        </w:rPr>
        <w:t xml:space="preserve"> en frente de las multitudes y la prensa. El acontecimiento se transmitió a nivel mundial. Posteriormente fue trasladado a la alcaldía de Ciudad del Cabo a través de la muchedu</w:t>
      </w:r>
      <w:r w:rsidR="00413F4B" w:rsidRPr="00856735">
        <w:rPr>
          <w:rFonts w:ascii="Arial" w:hAnsi="Arial" w:cs="Arial"/>
          <w:b/>
        </w:rPr>
        <w:t>m</w:t>
      </w:r>
      <w:r w:rsidR="00413F4B" w:rsidRPr="00856735">
        <w:rPr>
          <w:rFonts w:ascii="Arial" w:hAnsi="Arial" w:cs="Arial"/>
          <w:b/>
        </w:rPr>
        <w:t>bre, y dio un discurso en el que declaró su compromiso para mantener la paz y la reconc</w:t>
      </w:r>
      <w:r w:rsidR="00413F4B" w:rsidRPr="00856735">
        <w:rPr>
          <w:rFonts w:ascii="Arial" w:hAnsi="Arial" w:cs="Arial"/>
          <w:b/>
        </w:rPr>
        <w:t>i</w:t>
      </w:r>
      <w:r w:rsidR="00413F4B" w:rsidRPr="00856735">
        <w:rPr>
          <w:rFonts w:ascii="Arial" w:hAnsi="Arial" w:cs="Arial"/>
          <w:b/>
        </w:rPr>
        <w:t>liación con la minoría de raza blanca, aunque dejó en claro que la lucha armada del CNA no estaba terminada y continuaría como una «forma de acción defensiva contra la violencia del apartheid». De igual manera, expresó su esperanza que el gobierno concertaría una n</w:t>
      </w:r>
      <w:r w:rsidR="00413F4B" w:rsidRPr="00856735">
        <w:rPr>
          <w:rFonts w:ascii="Arial" w:hAnsi="Arial" w:cs="Arial"/>
          <w:b/>
        </w:rPr>
        <w:t>e</w:t>
      </w:r>
      <w:r w:rsidR="00413F4B" w:rsidRPr="00856735">
        <w:rPr>
          <w:rFonts w:ascii="Arial" w:hAnsi="Arial" w:cs="Arial"/>
          <w:b/>
        </w:rPr>
        <w:t>gociación, «para dejar de una vez por todas el conflicto armado», e insistió que su objetivo principal era traer la paz a la mayoría de población de raza negra y darles el derecho de v</w:t>
      </w:r>
      <w:r w:rsidR="00413F4B" w:rsidRPr="00856735">
        <w:rPr>
          <w:rFonts w:ascii="Arial" w:hAnsi="Arial" w:cs="Arial"/>
          <w:b/>
        </w:rPr>
        <w:t>o</w:t>
      </w:r>
      <w:r w:rsidR="00413F4B" w:rsidRPr="00856735">
        <w:rPr>
          <w:rFonts w:ascii="Arial" w:hAnsi="Arial" w:cs="Arial"/>
          <w:b/>
        </w:rPr>
        <w:t xml:space="preserve">tar en elecciones generales y locales. En los días siguientes, mientras vivía en el hogar de </w:t>
      </w:r>
      <w:proofErr w:type="spellStart"/>
      <w:r w:rsidR="00413F4B" w:rsidRPr="00856735">
        <w:rPr>
          <w:rFonts w:ascii="Arial" w:hAnsi="Arial" w:cs="Arial"/>
          <w:b/>
        </w:rPr>
        <w:t>Desmond</w:t>
      </w:r>
      <w:proofErr w:type="spellEnd"/>
      <w:r w:rsidR="00413F4B" w:rsidRPr="00856735">
        <w:rPr>
          <w:rFonts w:ascii="Arial" w:hAnsi="Arial" w:cs="Arial"/>
          <w:b/>
        </w:rPr>
        <w:t xml:space="preserve"> Tutu, se entrevistó con amigos, activistas y la prensa, así como realizó otro di</w:t>
      </w:r>
      <w:r w:rsidR="00413F4B" w:rsidRPr="00856735">
        <w:rPr>
          <w:rFonts w:ascii="Arial" w:hAnsi="Arial" w:cs="Arial"/>
          <w:b/>
        </w:rPr>
        <w:t>s</w:t>
      </w:r>
      <w:r w:rsidR="00413F4B" w:rsidRPr="00856735">
        <w:rPr>
          <w:rFonts w:ascii="Arial" w:hAnsi="Arial" w:cs="Arial"/>
          <w:b/>
        </w:rPr>
        <w:t xml:space="preserve">curso ante 100 000 personas en el estadio </w:t>
      </w:r>
      <w:hyperlink r:id="rId289" w:tooltip="Soccer City" w:history="1">
        <w:r w:rsidR="00413F4B" w:rsidRPr="00856735">
          <w:rPr>
            <w:rStyle w:val="Hipervnculo"/>
            <w:rFonts w:ascii="Arial" w:hAnsi="Arial" w:cs="Arial"/>
            <w:b/>
            <w:color w:val="auto"/>
            <w:u w:val="none"/>
          </w:rPr>
          <w:t>Soccer City</w:t>
        </w:r>
      </w:hyperlink>
      <w:r w:rsidR="00413F4B" w:rsidRPr="00856735">
        <w:rPr>
          <w:rFonts w:ascii="Arial" w:hAnsi="Arial" w:cs="Arial"/>
          <w:b/>
        </w:rPr>
        <w:t xml:space="preserve"> de Johannesburgo</w:t>
      </w:r>
    </w:p>
    <w:p w:rsidR="00413F4B" w:rsidRPr="00856735" w:rsidRDefault="00413F4B" w:rsidP="00856735">
      <w:pPr>
        <w:pStyle w:val="NormalWeb"/>
        <w:spacing w:before="0" w:beforeAutospacing="0" w:after="0" w:afterAutospacing="0"/>
        <w:jc w:val="both"/>
        <w:rPr>
          <w:rFonts w:ascii="Arial" w:hAnsi="Arial" w:cs="Arial"/>
          <w:b/>
        </w:rPr>
      </w:pPr>
    </w:p>
    <w:p w:rsidR="00413F4B" w:rsidRDefault="00413F4B" w:rsidP="00096B1D">
      <w:pPr>
        <w:pStyle w:val="Ttulo2"/>
        <w:spacing w:before="0" w:beforeAutospacing="0" w:after="0" w:afterAutospacing="0"/>
        <w:jc w:val="both"/>
        <w:rPr>
          <w:rStyle w:val="mw-headline"/>
          <w:rFonts w:ascii="Arial" w:hAnsi="Arial" w:cs="Arial"/>
          <w:color w:val="FF0000"/>
          <w:sz w:val="24"/>
          <w:szCs w:val="24"/>
        </w:rPr>
      </w:pPr>
      <w:r w:rsidRPr="00096B1D">
        <w:rPr>
          <w:rStyle w:val="mw-headline"/>
          <w:rFonts w:ascii="Arial" w:hAnsi="Arial" w:cs="Arial"/>
          <w:color w:val="FF0000"/>
          <w:sz w:val="24"/>
          <w:szCs w:val="24"/>
        </w:rPr>
        <w:t>Fin del apartheid</w:t>
      </w:r>
      <w:r w:rsidR="00096B1D" w:rsidRPr="00096B1D">
        <w:rPr>
          <w:rStyle w:val="mw-headline"/>
          <w:rFonts w:ascii="Arial" w:hAnsi="Arial" w:cs="Arial"/>
          <w:color w:val="FF0000"/>
          <w:sz w:val="24"/>
          <w:szCs w:val="24"/>
        </w:rPr>
        <w:t xml:space="preserve">.  </w:t>
      </w:r>
      <w:r w:rsidRPr="00096B1D">
        <w:rPr>
          <w:rStyle w:val="mw-headline"/>
          <w:rFonts w:ascii="Arial" w:hAnsi="Arial" w:cs="Arial"/>
          <w:color w:val="FF0000"/>
          <w:sz w:val="24"/>
          <w:szCs w:val="24"/>
        </w:rPr>
        <w:t>Primeras negociaciones</w:t>
      </w:r>
    </w:p>
    <w:p w:rsidR="00096B1D" w:rsidRPr="00096B1D" w:rsidRDefault="00096B1D" w:rsidP="00096B1D">
      <w:pPr>
        <w:pStyle w:val="Ttulo2"/>
        <w:spacing w:before="0" w:beforeAutospacing="0" w:after="0" w:afterAutospacing="0"/>
        <w:jc w:val="both"/>
        <w:rPr>
          <w:rFonts w:ascii="Arial" w:hAnsi="Arial" w:cs="Arial"/>
          <w:color w:val="FF0000"/>
          <w:sz w:val="24"/>
          <w:szCs w:val="24"/>
        </w:rPr>
      </w:pPr>
    </w:p>
    <w:p w:rsidR="00413F4B" w:rsidRPr="00856735"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Mandela realizó un viaje a lo largo y ancho de África, en el que se reunió con simpatiza</w:t>
      </w:r>
      <w:r w:rsidR="00413F4B" w:rsidRPr="00856735">
        <w:rPr>
          <w:rFonts w:ascii="Arial" w:hAnsi="Arial" w:cs="Arial"/>
          <w:b/>
        </w:rPr>
        <w:t>n</w:t>
      </w:r>
      <w:r w:rsidR="00413F4B" w:rsidRPr="00856735">
        <w:rPr>
          <w:rFonts w:ascii="Arial" w:hAnsi="Arial" w:cs="Arial"/>
          <w:b/>
        </w:rPr>
        <w:t xml:space="preserve">tes y políticos en </w:t>
      </w:r>
      <w:hyperlink r:id="rId290" w:tooltip="Zambia" w:history="1">
        <w:r w:rsidR="00413F4B" w:rsidRPr="00856735">
          <w:rPr>
            <w:rStyle w:val="Hipervnculo"/>
            <w:rFonts w:ascii="Arial" w:hAnsi="Arial" w:cs="Arial"/>
            <w:b/>
            <w:color w:val="auto"/>
            <w:u w:val="none"/>
          </w:rPr>
          <w:t>Zambia</w:t>
        </w:r>
      </w:hyperlink>
      <w:r w:rsidR="00413F4B" w:rsidRPr="00856735">
        <w:rPr>
          <w:rFonts w:ascii="Arial" w:hAnsi="Arial" w:cs="Arial"/>
          <w:b/>
        </w:rPr>
        <w:t xml:space="preserve">, </w:t>
      </w:r>
      <w:hyperlink r:id="rId291" w:tooltip="Zimbabue" w:history="1">
        <w:r w:rsidR="00413F4B" w:rsidRPr="00856735">
          <w:rPr>
            <w:rStyle w:val="Hipervnculo"/>
            <w:rFonts w:ascii="Arial" w:hAnsi="Arial" w:cs="Arial"/>
            <w:b/>
            <w:color w:val="auto"/>
            <w:u w:val="none"/>
          </w:rPr>
          <w:t>Zimbabue</w:t>
        </w:r>
      </w:hyperlink>
      <w:r w:rsidR="00413F4B" w:rsidRPr="00856735">
        <w:rPr>
          <w:rFonts w:ascii="Arial" w:hAnsi="Arial" w:cs="Arial"/>
          <w:b/>
        </w:rPr>
        <w:t xml:space="preserve">, </w:t>
      </w:r>
      <w:hyperlink r:id="rId292" w:tooltip="Namibia" w:history="1">
        <w:r w:rsidR="00413F4B" w:rsidRPr="00856735">
          <w:rPr>
            <w:rStyle w:val="Hipervnculo"/>
            <w:rFonts w:ascii="Arial" w:hAnsi="Arial" w:cs="Arial"/>
            <w:b/>
            <w:color w:val="auto"/>
            <w:u w:val="none"/>
          </w:rPr>
          <w:t>Namibia</w:t>
        </w:r>
      </w:hyperlink>
      <w:r w:rsidR="00413F4B" w:rsidRPr="00856735">
        <w:rPr>
          <w:rFonts w:ascii="Arial" w:hAnsi="Arial" w:cs="Arial"/>
          <w:b/>
        </w:rPr>
        <w:t xml:space="preserve">, </w:t>
      </w:r>
      <w:hyperlink r:id="rId293" w:tooltip="Libia" w:history="1">
        <w:r w:rsidR="00413F4B" w:rsidRPr="00856735">
          <w:rPr>
            <w:rStyle w:val="Hipervnculo"/>
            <w:rFonts w:ascii="Arial" w:hAnsi="Arial" w:cs="Arial"/>
            <w:b/>
            <w:color w:val="auto"/>
            <w:u w:val="none"/>
          </w:rPr>
          <w:t>Libia</w:t>
        </w:r>
      </w:hyperlink>
      <w:r w:rsidR="00413F4B" w:rsidRPr="00856735">
        <w:rPr>
          <w:rFonts w:ascii="Arial" w:hAnsi="Arial" w:cs="Arial"/>
          <w:b/>
        </w:rPr>
        <w:t xml:space="preserve"> y </w:t>
      </w:r>
      <w:hyperlink r:id="rId294" w:tooltip="Argelia" w:history="1">
        <w:r w:rsidR="00413F4B" w:rsidRPr="00856735">
          <w:rPr>
            <w:rStyle w:val="Hipervnculo"/>
            <w:rFonts w:ascii="Arial" w:hAnsi="Arial" w:cs="Arial"/>
            <w:b/>
            <w:color w:val="auto"/>
            <w:u w:val="none"/>
          </w:rPr>
          <w:t>Argelia</w:t>
        </w:r>
      </w:hyperlink>
      <w:r w:rsidR="00413F4B" w:rsidRPr="00856735">
        <w:rPr>
          <w:rFonts w:ascii="Arial" w:hAnsi="Arial" w:cs="Arial"/>
          <w:b/>
        </w:rPr>
        <w:t xml:space="preserve">, y continuó en </w:t>
      </w:r>
      <w:hyperlink r:id="rId295" w:tooltip="Suecia" w:history="1">
        <w:r w:rsidR="00413F4B" w:rsidRPr="00856735">
          <w:rPr>
            <w:rStyle w:val="Hipervnculo"/>
            <w:rFonts w:ascii="Arial" w:hAnsi="Arial" w:cs="Arial"/>
            <w:b/>
            <w:color w:val="auto"/>
            <w:u w:val="none"/>
          </w:rPr>
          <w:t>Suecia</w:t>
        </w:r>
      </w:hyperlink>
      <w:r w:rsidR="00413F4B" w:rsidRPr="00856735">
        <w:rPr>
          <w:rFonts w:ascii="Arial" w:hAnsi="Arial" w:cs="Arial"/>
          <w:b/>
        </w:rPr>
        <w:t xml:space="preserve"> donde se encontró con Oliver Tambo, y después partió a Londres donde se hizo presente en el co</w:t>
      </w:r>
      <w:r w:rsidR="00413F4B" w:rsidRPr="00856735">
        <w:rPr>
          <w:rFonts w:ascii="Arial" w:hAnsi="Arial" w:cs="Arial"/>
          <w:b/>
        </w:rPr>
        <w:t>n</w:t>
      </w:r>
      <w:r w:rsidR="00413F4B" w:rsidRPr="00856735">
        <w:rPr>
          <w:rFonts w:ascii="Arial" w:hAnsi="Arial" w:cs="Arial"/>
          <w:b/>
        </w:rPr>
        <w:t xml:space="preserve">cierto </w:t>
      </w:r>
      <w:r w:rsidR="00413F4B" w:rsidRPr="00856735">
        <w:rPr>
          <w:rFonts w:ascii="Arial" w:hAnsi="Arial" w:cs="Arial"/>
          <w:b/>
          <w:i/>
          <w:iCs/>
        </w:rPr>
        <w:t>Nelson Mandela: Tributo internacional para una Sudáfrica libre</w:t>
      </w:r>
      <w:r w:rsidR="00413F4B" w:rsidRPr="00856735">
        <w:rPr>
          <w:rFonts w:ascii="Arial" w:hAnsi="Arial" w:cs="Arial"/>
          <w:b/>
        </w:rPr>
        <w:t xml:space="preserve"> que tuvo lugar en el estadio de </w:t>
      </w:r>
      <w:proofErr w:type="spellStart"/>
      <w:r w:rsidR="00413F4B" w:rsidRPr="00856735">
        <w:rPr>
          <w:rFonts w:ascii="Arial" w:hAnsi="Arial" w:cs="Arial"/>
          <w:b/>
        </w:rPr>
        <w:t>Wembley</w:t>
      </w:r>
      <w:proofErr w:type="spellEnd"/>
      <w:r w:rsidR="00413F4B" w:rsidRPr="00856735">
        <w:rPr>
          <w:rFonts w:ascii="Arial" w:hAnsi="Arial" w:cs="Arial"/>
          <w:b/>
        </w:rPr>
        <w:t>.</w:t>
      </w:r>
      <w:r>
        <w:rPr>
          <w:rFonts w:ascii="Arial" w:hAnsi="Arial" w:cs="Arial"/>
          <w:b/>
        </w:rPr>
        <w:t xml:space="preserve"> </w:t>
      </w:r>
      <w:r w:rsidR="00413F4B" w:rsidRPr="00856735">
        <w:rPr>
          <w:rFonts w:ascii="Arial" w:hAnsi="Arial" w:cs="Arial"/>
          <w:b/>
        </w:rPr>
        <w:t>En esa travesía, instó a los gobiernos a que apoyasen las sanci</w:t>
      </w:r>
      <w:r w:rsidR="00413F4B" w:rsidRPr="00856735">
        <w:rPr>
          <w:rFonts w:ascii="Arial" w:hAnsi="Arial" w:cs="Arial"/>
          <w:b/>
        </w:rPr>
        <w:t>o</w:t>
      </w:r>
      <w:r w:rsidR="00413F4B" w:rsidRPr="00856735">
        <w:rPr>
          <w:rFonts w:ascii="Arial" w:hAnsi="Arial" w:cs="Arial"/>
          <w:b/>
        </w:rPr>
        <w:t xml:space="preserve">nes contra el gobierno pro apartheid: en Francia fue recibido por el presidente </w:t>
      </w:r>
      <w:hyperlink r:id="rId296" w:tooltip="François Mitterrand" w:history="1">
        <w:r w:rsidR="00413F4B" w:rsidRPr="00856735">
          <w:rPr>
            <w:rStyle w:val="Hipervnculo"/>
            <w:rFonts w:ascii="Arial" w:hAnsi="Arial" w:cs="Arial"/>
            <w:b/>
            <w:color w:val="auto"/>
            <w:u w:val="none"/>
          </w:rPr>
          <w:t>François Mitterrand</w:t>
        </w:r>
      </w:hyperlink>
      <w:r w:rsidR="00413F4B" w:rsidRPr="00856735">
        <w:rPr>
          <w:rFonts w:ascii="Arial" w:hAnsi="Arial" w:cs="Arial"/>
          <w:b/>
        </w:rPr>
        <w:t xml:space="preserve">; en la </w:t>
      </w:r>
      <w:hyperlink r:id="rId297" w:tooltip="Ciudad del Vaticano" w:history="1">
        <w:r w:rsidR="00413F4B" w:rsidRPr="00856735">
          <w:rPr>
            <w:rStyle w:val="Hipervnculo"/>
            <w:rFonts w:ascii="Arial" w:hAnsi="Arial" w:cs="Arial"/>
            <w:b/>
            <w:color w:val="auto"/>
            <w:u w:val="none"/>
          </w:rPr>
          <w:t>Ciudad del Vaticano</w:t>
        </w:r>
      </w:hyperlink>
      <w:r w:rsidR="00413F4B" w:rsidRPr="00856735">
        <w:rPr>
          <w:rFonts w:ascii="Arial" w:hAnsi="Arial" w:cs="Arial"/>
          <w:b/>
        </w:rPr>
        <w:t xml:space="preserve"> por el papa </w:t>
      </w:r>
      <w:hyperlink r:id="rId298" w:tooltip="Juan Pablo II" w:history="1">
        <w:r w:rsidR="00413F4B" w:rsidRPr="00856735">
          <w:rPr>
            <w:rStyle w:val="Hipervnculo"/>
            <w:rFonts w:ascii="Arial" w:hAnsi="Arial" w:cs="Arial"/>
            <w:b/>
            <w:color w:val="auto"/>
            <w:u w:val="none"/>
          </w:rPr>
          <w:t>Juan Pablo II</w:t>
        </w:r>
      </w:hyperlink>
      <w:r w:rsidR="00413F4B" w:rsidRPr="00856735">
        <w:rPr>
          <w:rFonts w:ascii="Arial" w:hAnsi="Arial" w:cs="Arial"/>
          <w:b/>
        </w:rPr>
        <w:t xml:space="preserve">; y en el Reino Unido por </w:t>
      </w:r>
      <w:hyperlink r:id="rId299" w:tooltip="Margaret Thatcher" w:history="1">
        <w:r w:rsidR="00413F4B" w:rsidRPr="00856735">
          <w:rPr>
            <w:rStyle w:val="Hipervnculo"/>
            <w:rFonts w:ascii="Arial" w:hAnsi="Arial" w:cs="Arial"/>
            <w:b/>
            <w:color w:val="auto"/>
            <w:u w:val="none"/>
          </w:rPr>
          <w:t xml:space="preserve">Margaret </w:t>
        </w:r>
        <w:proofErr w:type="spellStart"/>
        <w:r w:rsidR="00413F4B" w:rsidRPr="00856735">
          <w:rPr>
            <w:rStyle w:val="Hipervnculo"/>
            <w:rFonts w:ascii="Arial" w:hAnsi="Arial" w:cs="Arial"/>
            <w:b/>
            <w:color w:val="auto"/>
            <w:u w:val="none"/>
          </w:rPr>
          <w:t>Thatcher</w:t>
        </w:r>
        <w:proofErr w:type="spellEnd"/>
      </w:hyperlink>
      <w:r w:rsidR="00413F4B" w:rsidRPr="00856735">
        <w:rPr>
          <w:rFonts w:ascii="Arial" w:hAnsi="Arial" w:cs="Arial"/>
          <w:b/>
        </w:rPr>
        <w:t xml:space="preserve">. En los Estados Unidos se reunió con el presidente </w:t>
      </w:r>
      <w:hyperlink r:id="rId300" w:tooltip="George W. Bush" w:history="1">
        <w:r w:rsidR="00413F4B" w:rsidRPr="00856735">
          <w:rPr>
            <w:rStyle w:val="Hipervnculo"/>
            <w:rFonts w:ascii="Arial" w:hAnsi="Arial" w:cs="Arial"/>
            <w:b/>
            <w:color w:val="auto"/>
            <w:u w:val="none"/>
          </w:rPr>
          <w:t>George W. Bush</w:t>
        </w:r>
      </w:hyperlink>
      <w:r w:rsidR="00413F4B" w:rsidRPr="00856735">
        <w:rPr>
          <w:rFonts w:ascii="Arial" w:hAnsi="Arial" w:cs="Arial"/>
          <w:b/>
        </w:rPr>
        <w:t xml:space="preserve">, pronunció discursos en ambas cámaras del </w:t>
      </w:r>
      <w:hyperlink r:id="rId301" w:tooltip="Congreso de los Estados Unidos" w:history="1">
        <w:r w:rsidR="00413F4B" w:rsidRPr="00856735">
          <w:rPr>
            <w:rStyle w:val="Hipervnculo"/>
            <w:rFonts w:ascii="Arial" w:hAnsi="Arial" w:cs="Arial"/>
            <w:b/>
            <w:color w:val="auto"/>
            <w:u w:val="none"/>
          </w:rPr>
          <w:t>Congreso</w:t>
        </w:r>
      </w:hyperlink>
      <w:r w:rsidR="00413F4B" w:rsidRPr="00856735">
        <w:rPr>
          <w:rFonts w:ascii="Arial" w:hAnsi="Arial" w:cs="Arial"/>
          <w:b/>
        </w:rPr>
        <w:t xml:space="preserve"> y visitó ocho ciudades, siendo rec</w:t>
      </w:r>
      <w:r w:rsidR="00413F4B" w:rsidRPr="00856735">
        <w:rPr>
          <w:rFonts w:ascii="Arial" w:hAnsi="Arial" w:cs="Arial"/>
          <w:b/>
        </w:rPr>
        <w:t>i</w:t>
      </w:r>
      <w:r w:rsidR="00413F4B" w:rsidRPr="00856735">
        <w:rPr>
          <w:rFonts w:ascii="Arial" w:hAnsi="Arial" w:cs="Arial"/>
          <w:b/>
        </w:rPr>
        <w:t xml:space="preserve">bido con entusiasmo por la comunidad </w:t>
      </w:r>
      <w:hyperlink r:id="rId302" w:tooltip="Afroamericano" w:history="1">
        <w:r w:rsidR="00413F4B" w:rsidRPr="00856735">
          <w:rPr>
            <w:rStyle w:val="Hipervnculo"/>
            <w:rFonts w:ascii="Arial" w:hAnsi="Arial" w:cs="Arial"/>
            <w:b/>
            <w:color w:val="auto"/>
            <w:u w:val="none"/>
          </w:rPr>
          <w:t>afroamericana</w:t>
        </w:r>
      </w:hyperlink>
      <w:r w:rsidR="00413F4B" w:rsidRPr="00856735">
        <w:rPr>
          <w:rFonts w:ascii="Arial" w:hAnsi="Arial" w:cs="Arial"/>
          <w:b/>
        </w:rPr>
        <w:t>. En Cuba visitó al presidente Fidel Castro, de quien fue ferviente admirador y cuya relación terminó en amistad. También v</w:t>
      </w:r>
      <w:r w:rsidR="00413F4B" w:rsidRPr="00856735">
        <w:rPr>
          <w:rFonts w:ascii="Arial" w:hAnsi="Arial" w:cs="Arial"/>
          <w:b/>
        </w:rPr>
        <w:t>i</w:t>
      </w:r>
      <w:r w:rsidR="00413F4B" w:rsidRPr="00856735">
        <w:rPr>
          <w:rFonts w:ascii="Arial" w:hAnsi="Arial" w:cs="Arial"/>
          <w:b/>
        </w:rPr>
        <w:t xml:space="preserve">sitó al presidente </w:t>
      </w:r>
      <w:hyperlink r:id="rId303" w:tooltip="R. Venkataraman (aún no redactado)" w:history="1">
        <w:r w:rsidR="00413F4B" w:rsidRPr="00856735">
          <w:rPr>
            <w:rStyle w:val="Hipervnculo"/>
            <w:rFonts w:ascii="Arial" w:hAnsi="Arial" w:cs="Arial"/>
            <w:b/>
            <w:color w:val="auto"/>
            <w:u w:val="none"/>
          </w:rPr>
          <w:t xml:space="preserve">R. </w:t>
        </w:r>
        <w:proofErr w:type="spellStart"/>
        <w:r w:rsidR="00413F4B" w:rsidRPr="00856735">
          <w:rPr>
            <w:rStyle w:val="Hipervnculo"/>
            <w:rFonts w:ascii="Arial" w:hAnsi="Arial" w:cs="Arial"/>
            <w:b/>
            <w:color w:val="auto"/>
            <w:u w:val="none"/>
          </w:rPr>
          <w:t>Venkataraman</w:t>
        </w:r>
        <w:proofErr w:type="spellEnd"/>
      </w:hyperlink>
      <w:r w:rsidR="00413F4B" w:rsidRPr="00856735">
        <w:rPr>
          <w:rFonts w:ascii="Arial" w:hAnsi="Arial" w:cs="Arial"/>
          <w:b/>
        </w:rPr>
        <w:t xml:space="preserve"> de la India; al presidente </w:t>
      </w:r>
      <w:hyperlink r:id="rId304" w:tooltip="Suharto" w:history="1">
        <w:r w:rsidR="00413F4B" w:rsidRPr="00856735">
          <w:rPr>
            <w:rStyle w:val="Hipervnculo"/>
            <w:rFonts w:ascii="Arial" w:hAnsi="Arial" w:cs="Arial"/>
            <w:b/>
            <w:color w:val="auto"/>
            <w:u w:val="none"/>
          </w:rPr>
          <w:t>Suharto</w:t>
        </w:r>
      </w:hyperlink>
      <w:r w:rsidR="00413F4B" w:rsidRPr="00856735">
        <w:rPr>
          <w:rFonts w:ascii="Arial" w:hAnsi="Arial" w:cs="Arial"/>
          <w:b/>
        </w:rPr>
        <w:t xml:space="preserve"> de Indonesia; al pr</w:t>
      </w:r>
      <w:r w:rsidR="00413F4B" w:rsidRPr="00856735">
        <w:rPr>
          <w:rFonts w:ascii="Arial" w:hAnsi="Arial" w:cs="Arial"/>
          <w:b/>
        </w:rPr>
        <w:t>i</w:t>
      </w:r>
      <w:r w:rsidR="00413F4B" w:rsidRPr="00856735">
        <w:rPr>
          <w:rFonts w:ascii="Arial" w:hAnsi="Arial" w:cs="Arial"/>
          <w:b/>
        </w:rPr>
        <w:t xml:space="preserve">mer ministro </w:t>
      </w:r>
      <w:hyperlink r:id="rId305" w:tooltip="Mahathir Mohamad" w:history="1">
        <w:proofErr w:type="spellStart"/>
        <w:r w:rsidR="00413F4B" w:rsidRPr="00856735">
          <w:rPr>
            <w:rStyle w:val="Hipervnculo"/>
            <w:rFonts w:ascii="Arial" w:hAnsi="Arial" w:cs="Arial"/>
            <w:b/>
            <w:color w:val="auto"/>
            <w:u w:val="none"/>
          </w:rPr>
          <w:t>Mahathir</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Mohamad</w:t>
        </w:r>
        <w:proofErr w:type="spellEnd"/>
      </w:hyperlink>
      <w:r w:rsidR="00413F4B" w:rsidRPr="00856735">
        <w:rPr>
          <w:rFonts w:ascii="Arial" w:hAnsi="Arial" w:cs="Arial"/>
          <w:b/>
        </w:rPr>
        <w:t xml:space="preserve"> de Malasia; al primer ministro </w:t>
      </w:r>
      <w:hyperlink r:id="rId306" w:tooltip="Bob Hawke" w:history="1">
        <w:r w:rsidR="00413F4B" w:rsidRPr="00856735">
          <w:rPr>
            <w:rStyle w:val="Hipervnculo"/>
            <w:rFonts w:ascii="Arial" w:hAnsi="Arial" w:cs="Arial"/>
            <w:b/>
            <w:color w:val="auto"/>
            <w:u w:val="none"/>
          </w:rPr>
          <w:t xml:space="preserve">Bob </w:t>
        </w:r>
        <w:proofErr w:type="spellStart"/>
        <w:r w:rsidR="00413F4B" w:rsidRPr="00856735">
          <w:rPr>
            <w:rStyle w:val="Hipervnculo"/>
            <w:rFonts w:ascii="Arial" w:hAnsi="Arial" w:cs="Arial"/>
            <w:b/>
            <w:color w:val="auto"/>
            <w:u w:val="none"/>
          </w:rPr>
          <w:t>Hawke</w:t>
        </w:r>
        <w:proofErr w:type="spellEnd"/>
      </w:hyperlink>
      <w:r w:rsidR="00413F4B" w:rsidRPr="00856735">
        <w:rPr>
          <w:rFonts w:ascii="Arial" w:hAnsi="Arial" w:cs="Arial"/>
          <w:b/>
        </w:rPr>
        <w:t xml:space="preserve"> de Australia, y asimismo pasó por Japón; no logró visitar la Unión Soviética, estado que históricamente había ap</w:t>
      </w:r>
      <w:r w:rsidR="00413F4B" w:rsidRPr="00856735">
        <w:rPr>
          <w:rFonts w:ascii="Arial" w:hAnsi="Arial" w:cs="Arial"/>
          <w:b/>
        </w:rPr>
        <w:t>o</w:t>
      </w:r>
      <w:r w:rsidR="00413F4B" w:rsidRPr="00856735">
        <w:rPr>
          <w:rFonts w:ascii="Arial" w:hAnsi="Arial" w:cs="Arial"/>
          <w:b/>
        </w:rPr>
        <w:t>yado al CNA.</w:t>
      </w:r>
      <w:r w:rsidRPr="00856735">
        <w:rPr>
          <w:rFonts w:ascii="Arial" w:hAnsi="Arial" w:cs="Arial"/>
          <w:b/>
        </w:rPr>
        <w:t xml:space="preserve"> </w:t>
      </w: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413F4B" w:rsidRPr="00856735">
        <w:rPr>
          <w:rFonts w:ascii="Arial" w:hAnsi="Arial" w:cs="Arial"/>
          <w:b/>
        </w:rPr>
        <w:t xml:space="preserve">En el mes de mayo de 1990, encabezó una delegación </w:t>
      </w:r>
      <w:proofErr w:type="spellStart"/>
      <w:r w:rsidR="00413F4B" w:rsidRPr="00856735">
        <w:rPr>
          <w:rFonts w:ascii="Arial" w:hAnsi="Arial" w:cs="Arial"/>
          <w:b/>
        </w:rPr>
        <w:t>multiracial</w:t>
      </w:r>
      <w:proofErr w:type="spellEnd"/>
      <w:r w:rsidR="00413F4B" w:rsidRPr="00856735">
        <w:rPr>
          <w:rFonts w:ascii="Arial" w:hAnsi="Arial" w:cs="Arial"/>
          <w:b/>
        </w:rPr>
        <w:t xml:space="preserve"> del CNA para iniciar las negociaciones con la respectiva delegación gubernamental compuesta por once ciudad</w:t>
      </w:r>
      <w:r w:rsidR="00413F4B" w:rsidRPr="00856735">
        <w:rPr>
          <w:rFonts w:ascii="Arial" w:hAnsi="Arial" w:cs="Arial"/>
          <w:b/>
        </w:rPr>
        <w:t>a</w:t>
      </w:r>
      <w:r w:rsidR="00413F4B" w:rsidRPr="00856735">
        <w:rPr>
          <w:rFonts w:ascii="Arial" w:hAnsi="Arial" w:cs="Arial"/>
          <w:b/>
        </w:rPr>
        <w:t xml:space="preserve">nos </w:t>
      </w:r>
      <w:hyperlink r:id="rId307" w:tooltip="Afrikáner" w:history="1">
        <w:r w:rsidR="00413F4B" w:rsidRPr="00856735">
          <w:rPr>
            <w:rStyle w:val="Hipervnculo"/>
            <w:rFonts w:ascii="Arial" w:hAnsi="Arial" w:cs="Arial"/>
            <w:b/>
            <w:color w:val="auto"/>
            <w:u w:val="none"/>
          </w:rPr>
          <w:t>afrikáners</w:t>
        </w:r>
      </w:hyperlink>
      <w:r w:rsidR="00413F4B" w:rsidRPr="00856735">
        <w:rPr>
          <w:rFonts w:ascii="Arial" w:hAnsi="Arial" w:cs="Arial"/>
          <w:b/>
        </w:rPr>
        <w:t xml:space="preserve">. En las reuniones, Mandela se distinguió por su conocimiento de la historia afrikáner, y las conversaciones derivaron en el Acta de </w:t>
      </w:r>
      <w:proofErr w:type="spellStart"/>
      <w:r w:rsidR="00413F4B" w:rsidRPr="00856735">
        <w:rPr>
          <w:rFonts w:ascii="Arial" w:hAnsi="Arial" w:cs="Arial"/>
          <w:b/>
        </w:rPr>
        <w:t>Groot</w:t>
      </w:r>
      <w:proofErr w:type="spellEnd"/>
      <w:r w:rsidR="00413F4B" w:rsidRPr="00856735">
        <w:rPr>
          <w:rFonts w:ascii="Arial" w:hAnsi="Arial" w:cs="Arial"/>
          <w:b/>
        </w:rPr>
        <w:t xml:space="preserve"> </w:t>
      </w:r>
      <w:proofErr w:type="spellStart"/>
      <w:r w:rsidR="00413F4B" w:rsidRPr="00856735">
        <w:rPr>
          <w:rFonts w:ascii="Arial" w:hAnsi="Arial" w:cs="Arial"/>
          <w:b/>
        </w:rPr>
        <w:t>Schuur</w:t>
      </w:r>
      <w:proofErr w:type="spellEnd"/>
      <w:r w:rsidR="00413F4B" w:rsidRPr="00856735">
        <w:rPr>
          <w:rFonts w:ascii="Arial" w:hAnsi="Arial" w:cs="Arial"/>
          <w:b/>
        </w:rPr>
        <w:t>, en la que el gobierno levantó el estado de emergencia. En agosto, Mandela —reconociendo la desventaja militar del CNA— ofreció un cese al fuego en el Acta de Pretoria, lo que fue muy criticado por los miembros del MK. De hecho, le tomó mucho tiempo tratar de unificar y reconstruir el CNA, por lo que se le vio en asambleas como en la Conferencia de Johannesburgo a la que asi</w:t>
      </w:r>
      <w:r w:rsidR="00413F4B" w:rsidRPr="00856735">
        <w:rPr>
          <w:rFonts w:ascii="Arial" w:hAnsi="Arial" w:cs="Arial"/>
          <w:b/>
        </w:rPr>
        <w:t>s</w:t>
      </w:r>
      <w:r w:rsidR="00413F4B" w:rsidRPr="00856735">
        <w:rPr>
          <w:rFonts w:ascii="Arial" w:hAnsi="Arial" w:cs="Arial"/>
          <w:b/>
        </w:rPr>
        <w:t xml:space="preserve">tieron 1600 personas, muchas de las cuales le encontraron con una actitud más moderada que la esperada En la conferencia nacional del CNA del mes de julio de 1991 en </w:t>
      </w:r>
      <w:proofErr w:type="spellStart"/>
      <w:r w:rsidR="00413F4B" w:rsidRPr="00856735">
        <w:rPr>
          <w:rFonts w:ascii="Arial" w:hAnsi="Arial" w:cs="Arial"/>
          <w:b/>
        </w:rPr>
        <w:t>Durban</w:t>
      </w:r>
      <w:proofErr w:type="spellEnd"/>
      <w:r w:rsidR="00413F4B" w:rsidRPr="00856735">
        <w:rPr>
          <w:rFonts w:ascii="Arial" w:hAnsi="Arial" w:cs="Arial"/>
          <w:b/>
        </w:rPr>
        <w:t xml:space="preserve">, Mandela admitió los errores de la organización y anunció que su objetivo era cimentar una «organización fuerte y eficiente» para lograr hacer realidad el establecimiento de la </w:t>
      </w:r>
      <w:hyperlink r:id="rId308" w:tooltip="Regla de la mayoría" w:history="1">
        <w:r w:rsidR="00413F4B" w:rsidRPr="00856735">
          <w:rPr>
            <w:rStyle w:val="Hipervnculo"/>
            <w:rFonts w:ascii="Arial" w:hAnsi="Arial" w:cs="Arial"/>
            <w:b/>
            <w:color w:val="auto"/>
            <w:u w:val="none"/>
          </w:rPr>
          <w:t>regla de la mayoría</w:t>
        </w:r>
      </w:hyperlink>
      <w:r w:rsidR="00413F4B" w:rsidRPr="00856735">
        <w:rPr>
          <w:rFonts w:ascii="Arial" w:hAnsi="Arial" w:cs="Arial"/>
          <w:b/>
        </w:rPr>
        <w:t xml:space="preserve"> en el país. En dicha conferencia resultó elegido como el presidente del CNA en reemplazo de Tambo, y un consejo ejecutivo compuesto de 50 personalidades de dif</w:t>
      </w:r>
      <w:r w:rsidR="00413F4B" w:rsidRPr="00856735">
        <w:rPr>
          <w:rFonts w:ascii="Arial" w:hAnsi="Arial" w:cs="Arial"/>
          <w:b/>
        </w:rPr>
        <w:t>e</w:t>
      </w:r>
      <w:r w:rsidR="00413F4B" w:rsidRPr="00856735">
        <w:rPr>
          <w:rFonts w:ascii="Arial" w:hAnsi="Arial" w:cs="Arial"/>
          <w:b/>
        </w:rPr>
        <w:t>rentes razas fue adoptado.</w:t>
      </w:r>
      <w:r w:rsidR="00FD0450" w:rsidRPr="00856735">
        <w:rPr>
          <w:rFonts w:ascii="Arial" w:hAnsi="Arial" w:cs="Arial"/>
          <w:b/>
        </w:rPr>
        <w:t xml:space="preserve"> </w:t>
      </w:r>
    </w:p>
    <w:p w:rsidR="00096B1D" w:rsidRPr="00856735" w:rsidRDefault="00096B1D" w:rsidP="00856735">
      <w:pPr>
        <w:pStyle w:val="NormalWeb"/>
        <w:spacing w:before="0" w:beforeAutospacing="0" w:after="0" w:afterAutospacing="0"/>
        <w:jc w:val="both"/>
        <w:rPr>
          <w:rFonts w:ascii="Arial" w:hAnsi="Arial" w:cs="Arial"/>
          <w:b/>
        </w:rPr>
      </w:pPr>
    </w:p>
    <w:p w:rsidR="00096B1D"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A Mandela se le asignó una oficina en las nuevas instalaciones del CNA en la residencia </w:t>
      </w:r>
      <w:proofErr w:type="spellStart"/>
      <w:r w:rsidR="00413F4B" w:rsidRPr="00856735">
        <w:rPr>
          <w:rFonts w:ascii="Arial" w:hAnsi="Arial" w:cs="Arial"/>
          <w:b/>
        </w:rPr>
        <w:t>Lutuli</w:t>
      </w:r>
      <w:proofErr w:type="spellEnd"/>
      <w:r w:rsidR="00413F4B" w:rsidRPr="00856735">
        <w:rPr>
          <w:rFonts w:ascii="Arial" w:hAnsi="Arial" w:cs="Arial"/>
          <w:b/>
        </w:rPr>
        <w:t xml:space="preserve">, ubicadas en el centro de Johannesburgo, y se mudó con </w:t>
      </w:r>
      <w:proofErr w:type="spellStart"/>
      <w:r w:rsidR="00413F4B" w:rsidRPr="00856735">
        <w:rPr>
          <w:rFonts w:ascii="Arial" w:hAnsi="Arial" w:cs="Arial"/>
          <w:b/>
        </w:rPr>
        <w:t>Winnie</w:t>
      </w:r>
      <w:proofErr w:type="spellEnd"/>
      <w:r w:rsidR="00413F4B" w:rsidRPr="00856735">
        <w:rPr>
          <w:rFonts w:ascii="Arial" w:hAnsi="Arial" w:cs="Arial"/>
          <w:b/>
        </w:rPr>
        <w:t xml:space="preserve"> a una amplia casa en </w:t>
      </w:r>
      <w:proofErr w:type="spellStart"/>
      <w:r w:rsidR="00413F4B" w:rsidRPr="00856735">
        <w:rPr>
          <w:rFonts w:ascii="Arial" w:hAnsi="Arial" w:cs="Arial"/>
          <w:b/>
        </w:rPr>
        <w:t>Soweto</w:t>
      </w:r>
      <w:proofErr w:type="spellEnd"/>
      <w:r w:rsidR="00413F4B" w:rsidRPr="00856735">
        <w:rPr>
          <w:rFonts w:ascii="Arial" w:hAnsi="Arial" w:cs="Arial"/>
          <w:b/>
        </w:rPr>
        <w:t xml:space="preserve">. Precisamente, la relación matrimonial se encontraba en un momento tenso cuando se enteró de la relación extramarital de </w:t>
      </w:r>
      <w:proofErr w:type="spellStart"/>
      <w:r w:rsidR="00413F4B" w:rsidRPr="00856735">
        <w:rPr>
          <w:rFonts w:ascii="Arial" w:hAnsi="Arial" w:cs="Arial"/>
          <w:b/>
        </w:rPr>
        <w:t>Winnie</w:t>
      </w:r>
      <w:proofErr w:type="spellEnd"/>
      <w:r w:rsidR="00413F4B" w:rsidRPr="00856735">
        <w:rPr>
          <w:rFonts w:ascii="Arial" w:hAnsi="Arial" w:cs="Arial"/>
          <w:b/>
        </w:rPr>
        <w:t xml:space="preserve"> con </w:t>
      </w:r>
      <w:proofErr w:type="spellStart"/>
      <w:r w:rsidR="00413F4B" w:rsidRPr="00856735">
        <w:rPr>
          <w:rFonts w:ascii="Arial" w:hAnsi="Arial" w:cs="Arial"/>
          <w:b/>
        </w:rPr>
        <w:t>Dali</w:t>
      </w:r>
      <w:proofErr w:type="spellEnd"/>
      <w:r w:rsidR="00413F4B" w:rsidRPr="00856735">
        <w:rPr>
          <w:rFonts w:ascii="Arial" w:hAnsi="Arial" w:cs="Arial"/>
          <w:b/>
        </w:rPr>
        <w:t xml:space="preserve"> </w:t>
      </w:r>
      <w:proofErr w:type="spellStart"/>
      <w:r w:rsidR="00413F4B" w:rsidRPr="00856735">
        <w:rPr>
          <w:rFonts w:ascii="Arial" w:hAnsi="Arial" w:cs="Arial"/>
          <w:b/>
        </w:rPr>
        <w:t>Mpofu</w:t>
      </w:r>
      <w:proofErr w:type="spellEnd"/>
      <w:r w:rsidR="00413F4B" w:rsidRPr="00856735">
        <w:rPr>
          <w:rFonts w:ascii="Arial" w:hAnsi="Arial" w:cs="Arial"/>
          <w:b/>
        </w:rPr>
        <w:t xml:space="preserve">, aunque le brindó apoyo en el juicio que enfrentó su esposa por secuestro y agresión. Por otra parte, obtuvo apoyo económico para la defensa judicial de </w:t>
      </w:r>
      <w:proofErr w:type="spellStart"/>
      <w:r w:rsidR="00413F4B" w:rsidRPr="00856735">
        <w:rPr>
          <w:rFonts w:ascii="Arial" w:hAnsi="Arial" w:cs="Arial"/>
          <w:b/>
        </w:rPr>
        <w:t>Winnie</w:t>
      </w:r>
      <w:proofErr w:type="spellEnd"/>
      <w:r w:rsidR="00413F4B" w:rsidRPr="00856735">
        <w:rPr>
          <w:rFonts w:ascii="Arial" w:hAnsi="Arial" w:cs="Arial"/>
          <w:b/>
        </w:rPr>
        <w:t xml:space="preserve"> a través del Fondo Internacional de Ayuda para Sudáfrica y del líder libio </w:t>
      </w:r>
      <w:hyperlink r:id="rId309" w:tooltip="Muammar Gaddafi" w:history="1">
        <w:proofErr w:type="spellStart"/>
        <w:r w:rsidR="00413F4B" w:rsidRPr="00856735">
          <w:rPr>
            <w:rStyle w:val="Hipervnculo"/>
            <w:rFonts w:ascii="Arial" w:hAnsi="Arial" w:cs="Arial"/>
            <w:b/>
            <w:color w:val="auto"/>
            <w:u w:val="none"/>
          </w:rPr>
          <w:t>Muammar</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Gaddafi</w:t>
        </w:r>
        <w:proofErr w:type="spellEnd"/>
      </w:hyperlink>
      <w:r w:rsidR="00413F4B" w:rsidRPr="00856735">
        <w:rPr>
          <w:rFonts w:ascii="Arial" w:hAnsi="Arial" w:cs="Arial"/>
          <w:b/>
        </w:rPr>
        <w:t xml:space="preserve">; pero en el mes de junio de 1991 ella fue declarada culpable y sentenciada a seis años de prisión, pena que fue reducida a dos años tras una apelación. </w:t>
      </w:r>
    </w:p>
    <w:p w:rsidR="00096B1D" w:rsidRDefault="00096B1D" w:rsidP="00856735">
      <w:pPr>
        <w:pStyle w:val="NormalWeb"/>
        <w:spacing w:before="0" w:beforeAutospacing="0" w:after="0" w:afterAutospacing="0"/>
        <w:jc w:val="both"/>
        <w:rPr>
          <w:rFonts w:ascii="Arial" w:hAnsi="Arial" w:cs="Arial"/>
          <w:b/>
        </w:rPr>
      </w:pPr>
    </w:p>
    <w:p w:rsidR="00096B1D"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El 13 de abril de 1992 Mandela anunció su separación de </w:t>
      </w:r>
      <w:proofErr w:type="spellStart"/>
      <w:r w:rsidR="00413F4B" w:rsidRPr="00856735">
        <w:rPr>
          <w:rFonts w:ascii="Arial" w:hAnsi="Arial" w:cs="Arial"/>
          <w:b/>
        </w:rPr>
        <w:t>Winnie</w:t>
      </w:r>
      <w:proofErr w:type="spellEnd"/>
      <w:r w:rsidR="00413F4B" w:rsidRPr="00856735">
        <w:rPr>
          <w:rFonts w:ascii="Arial" w:hAnsi="Arial" w:cs="Arial"/>
          <w:b/>
        </w:rPr>
        <w:t>. El mismo CNA la forzó a dimitir del consejo nacional por haberse apropiado ind</w:t>
      </w:r>
      <w:r w:rsidR="00413F4B" w:rsidRPr="00856735">
        <w:rPr>
          <w:rFonts w:ascii="Arial" w:hAnsi="Arial" w:cs="Arial"/>
          <w:b/>
        </w:rPr>
        <w:t>e</w:t>
      </w:r>
      <w:r w:rsidR="00413F4B" w:rsidRPr="00856735">
        <w:rPr>
          <w:rFonts w:ascii="Arial" w:hAnsi="Arial" w:cs="Arial"/>
          <w:b/>
        </w:rPr>
        <w:t xml:space="preserve">bidamente de fondos; tras estos incidentes, Mandela se mudó al suburbio de </w:t>
      </w:r>
      <w:hyperlink r:id="rId310" w:tooltip="Houghton" w:history="1">
        <w:r w:rsidR="00413F4B" w:rsidRPr="00856735">
          <w:rPr>
            <w:rStyle w:val="Hipervnculo"/>
            <w:rFonts w:ascii="Arial" w:hAnsi="Arial" w:cs="Arial"/>
            <w:b/>
            <w:color w:val="auto"/>
            <w:u w:val="none"/>
          </w:rPr>
          <w:t>Houghton</w:t>
        </w:r>
      </w:hyperlink>
      <w:r w:rsidR="00413F4B" w:rsidRPr="00856735">
        <w:rPr>
          <w:rFonts w:ascii="Arial" w:hAnsi="Arial" w:cs="Arial"/>
          <w:b/>
        </w:rPr>
        <w:t xml:space="preserve"> en Johannesburgo, habitado en su mayoría por vecinos de raza blanca.</w:t>
      </w:r>
      <w:hyperlink r:id="rId311" w:anchor="cite_note-197" w:history="1"/>
      <w:r w:rsidR="00413F4B" w:rsidRPr="00856735">
        <w:rPr>
          <w:rFonts w:ascii="Arial" w:hAnsi="Arial" w:cs="Arial"/>
          <w:b/>
        </w:rPr>
        <w:t xml:space="preserve"> Sin embargo, su rep</w:t>
      </w:r>
      <w:r w:rsidR="00413F4B" w:rsidRPr="00856735">
        <w:rPr>
          <w:rFonts w:ascii="Arial" w:hAnsi="Arial" w:cs="Arial"/>
          <w:b/>
        </w:rPr>
        <w:t>u</w:t>
      </w:r>
      <w:r w:rsidR="00413F4B" w:rsidRPr="00856735">
        <w:rPr>
          <w:rFonts w:ascii="Arial" w:hAnsi="Arial" w:cs="Arial"/>
          <w:b/>
        </w:rPr>
        <w:t>tación se vio deteriorada por el incremento de la violencia entre su misma gente, específ</w:t>
      </w:r>
      <w:r w:rsidR="00413F4B" w:rsidRPr="00856735">
        <w:rPr>
          <w:rFonts w:ascii="Arial" w:hAnsi="Arial" w:cs="Arial"/>
          <w:b/>
        </w:rPr>
        <w:t>i</w:t>
      </w:r>
      <w:r w:rsidR="00413F4B" w:rsidRPr="00856735">
        <w:rPr>
          <w:rFonts w:ascii="Arial" w:hAnsi="Arial" w:cs="Arial"/>
          <w:b/>
        </w:rPr>
        <w:t xml:space="preserve">camente entre los miembros del CNA y los partidarios de </w:t>
      </w:r>
      <w:proofErr w:type="spellStart"/>
      <w:r w:rsidR="00413F4B" w:rsidRPr="00856735">
        <w:rPr>
          <w:rFonts w:ascii="Arial" w:hAnsi="Arial" w:cs="Arial"/>
          <w:b/>
        </w:rPr>
        <w:t>Inkatha</w:t>
      </w:r>
      <w:proofErr w:type="spellEnd"/>
      <w:r w:rsidR="00413F4B" w:rsidRPr="00856735">
        <w:rPr>
          <w:rFonts w:ascii="Arial" w:hAnsi="Arial" w:cs="Arial"/>
          <w:b/>
        </w:rPr>
        <w:t xml:space="preserve"> en la provincia de </w:t>
      </w:r>
      <w:hyperlink r:id="rId312" w:tooltip="KwaZulu-Natal" w:history="1">
        <w:r w:rsidR="00413F4B" w:rsidRPr="00856735">
          <w:rPr>
            <w:rStyle w:val="Hipervnculo"/>
            <w:rFonts w:ascii="Arial" w:hAnsi="Arial" w:cs="Arial"/>
            <w:b/>
            <w:color w:val="auto"/>
            <w:u w:val="none"/>
          </w:rPr>
          <w:t>KwaZulu-Natal</w:t>
        </w:r>
      </w:hyperlink>
      <w:r w:rsidR="00413F4B" w:rsidRPr="00856735">
        <w:rPr>
          <w:rFonts w:ascii="Arial" w:hAnsi="Arial" w:cs="Arial"/>
          <w:b/>
        </w:rPr>
        <w:t>, en la que murieron m</w:t>
      </w:r>
      <w:r w:rsidR="00413F4B" w:rsidRPr="00856735">
        <w:rPr>
          <w:rFonts w:ascii="Arial" w:hAnsi="Arial" w:cs="Arial"/>
          <w:b/>
        </w:rPr>
        <w:t>i</w:t>
      </w:r>
      <w:r w:rsidR="00413F4B" w:rsidRPr="00856735">
        <w:rPr>
          <w:rFonts w:ascii="Arial" w:hAnsi="Arial" w:cs="Arial"/>
          <w:b/>
        </w:rPr>
        <w:t xml:space="preserve">les de personas. Ante esto, se reunió con el líder de </w:t>
      </w:r>
      <w:proofErr w:type="spellStart"/>
      <w:r w:rsidR="00413F4B" w:rsidRPr="00856735">
        <w:rPr>
          <w:rFonts w:ascii="Arial" w:hAnsi="Arial" w:cs="Arial"/>
          <w:b/>
        </w:rPr>
        <w:t>Inkatha</w:t>
      </w:r>
      <w:proofErr w:type="spellEnd"/>
      <w:r w:rsidR="00413F4B" w:rsidRPr="00856735">
        <w:rPr>
          <w:rFonts w:ascii="Arial" w:hAnsi="Arial" w:cs="Arial"/>
          <w:b/>
        </w:rPr>
        <w:t xml:space="preserve">, </w:t>
      </w:r>
      <w:proofErr w:type="spellStart"/>
      <w:r w:rsidR="00413F4B" w:rsidRPr="00856735">
        <w:rPr>
          <w:rFonts w:ascii="Arial" w:hAnsi="Arial" w:cs="Arial"/>
          <w:b/>
        </w:rPr>
        <w:t>Mangosuthu</w:t>
      </w:r>
      <w:proofErr w:type="spellEnd"/>
      <w:r w:rsidR="00413F4B" w:rsidRPr="00856735">
        <w:rPr>
          <w:rFonts w:ascii="Arial" w:hAnsi="Arial" w:cs="Arial"/>
          <w:b/>
        </w:rPr>
        <w:t xml:space="preserve"> </w:t>
      </w:r>
      <w:proofErr w:type="spellStart"/>
      <w:r w:rsidR="00413F4B" w:rsidRPr="00856735">
        <w:rPr>
          <w:rFonts w:ascii="Arial" w:hAnsi="Arial" w:cs="Arial"/>
          <w:b/>
        </w:rPr>
        <w:t>Buthelezi</w:t>
      </w:r>
      <w:proofErr w:type="spellEnd"/>
      <w:r w:rsidR="00413F4B" w:rsidRPr="00856735">
        <w:rPr>
          <w:rFonts w:ascii="Arial" w:hAnsi="Arial" w:cs="Arial"/>
          <w:b/>
        </w:rPr>
        <w:t>, pero el CNA le impidió seguir con las pláticas. De hecho, Mandela reconoció la existencia de una «tercera fuerza» en Sudáfrica que el servicio de inteligencia del país apoyaba para incr</w:t>
      </w:r>
      <w:r w:rsidR="00413F4B" w:rsidRPr="00856735">
        <w:rPr>
          <w:rFonts w:ascii="Arial" w:hAnsi="Arial" w:cs="Arial"/>
          <w:b/>
        </w:rPr>
        <w:t>e</w:t>
      </w:r>
      <w:r w:rsidR="00413F4B" w:rsidRPr="00856735">
        <w:rPr>
          <w:rFonts w:ascii="Arial" w:hAnsi="Arial" w:cs="Arial"/>
          <w:b/>
        </w:rPr>
        <w:t xml:space="preserve">mentar la «matanza entre la población» y acusó a De </w:t>
      </w:r>
      <w:proofErr w:type="spellStart"/>
      <w:r w:rsidR="00413F4B" w:rsidRPr="00856735">
        <w:rPr>
          <w:rFonts w:ascii="Arial" w:hAnsi="Arial" w:cs="Arial"/>
          <w:b/>
        </w:rPr>
        <w:t>Klerk</w:t>
      </w:r>
      <w:proofErr w:type="spellEnd"/>
      <w:r w:rsidR="00413F4B" w:rsidRPr="00856735">
        <w:rPr>
          <w:rFonts w:ascii="Arial" w:hAnsi="Arial" w:cs="Arial"/>
          <w:b/>
        </w:rPr>
        <w:t xml:space="preserve"> —de quien desconfió más que nunca— por la masacre de </w:t>
      </w:r>
      <w:proofErr w:type="spellStart"/>
      <w:r w:rsidR="00413F4B" w:rsidRPr="00856735">
        <w:rPr>
          <w:rFonts w:ascii="Arial" w:hAnsi="Arial" w:cs="Arial"/>
          <w:b/>
        </w:rPr>
        <w:t>Sebokeng</w:t>
      </w:r>
      <w:proofErr w:type="spellEnd"/>
      <w:r w:rsidR="00413F4B" w:rsidRPr="00856735">
        <w:rPr>
          <w:rFonts w:ascii="Arial" w:hAnsi="Arial" w:cs="Arial"/>
          <w:b/>
        </w:rPr>
        <w:t>.</w:t>
      </w:r>
      <w:r w:rsidR="00FD0450" w:rsidRPr="00856735">
        <w:rPr>
          <w:rFonts w:ascii="Arial" w:hAnsi="Arial" w:cs="Arial"/>
          <w:b/>
        </w:rPr>
        <w:t xml:space="preserve"> </w:t>
      </w:r>
      <w:r w:rsidR="00413F4B" w:rsidRPr="00856735">
        <w:rPr>
          <w:rFonts w:ascii="Arial" w:hAnsi="Arial" w:cs="Arial"/>
          <w:b/>
        </w:rPr>
        <w:t xml:space="preserve">Para el mes de septiembre de 1991, se realizó una conferencia por la paz en Johannesburgo en el que Mandela, </w:t>
      </w:r>
      <w:proofErr w:type="spellStart"/>
      <w:r w:rsidR="00413F4B" w:rsidRPr="00856735">
        <w:rPr>
          <w:rFonts w:ascii="Arial" w:hAnsi="Arial" w:cs="Arial"/>
          <w:b/>
        </w:rPr>
        <w:t>Bu</w:t>
      </w:r>
      <w:r w:rsidR="00413F4B" w:rsidRPr="00856735">
        <w:rPr>
          <w:rFonts w:ascii="Arial" w:hAnsi="Arial" w:cs="Arial"/>
          <w:b/>
        </w:rPr>
        <w:t>t</w:t>
      </w:r>
      <w:r w:rsidR="00413F4B" w:rsidRPr="00856735">
        <w:rPr>
          <w:rFonts w:ascii="Arial" w:hAnsi="Arial" w:cs="Arial"/>
          <w:b/>
        </w:rPr>
        <w:t>helezi</w:t>
      </w:r>
      <w:proofErr w:type="spellEnd"/>
      <w:r w:rsidR="00413F4B" w:rsidRPr="00856735">
        <w:rPr>
          <w:rFonts w:ascii="Arial" w:hAnsi="Arial" w:cs="Arial"/>
          <w:b/>
        </w:rPr>
        <w:t xml:space="preserve"> y De </w:t>
      </w:r>
      <w:proofErr w:type="spellStart"/>
      <w:r w:rsidR="00413F4B" w:rsidRPr="00856735">
        <w:rPr>
          <w:rFonts w:ascii="Arial" w:hAnsi="Arial" w:cs="Arial"/>
          <w:b/>
        </w:rPr>
        <w:t>Klerk</w:t>
      </w:r>
      <w:proofErr w:type="spellEnd"/>
      <w:r w:rsidR="00413F4B" w:rsidRPr="00856735">
        <w:rPr>
          <w:rFonts w:ascii="Arial" w:hAnsi="Arial" w:cs="Arial"/>
          <w:b/>
        </w:rPr>
        <w:t xml:space="preserve"> firmaron un acuerdo de paz, pese a que los hechos de violencia cont</w:t>
      </w:r>
      <w:r w:rsidR="00413F4B" w:rsidRPr="00856735">
        <w:rPr>
          <w:rFonts w:ascii="Arial" w:hAnsi="Arial" w:cs="Arial"/>
          <w:b/>
        </w:rPr>
        <w:t>i</w:t>
      </w:r>
      <w:r w:rsidR="00413F4B" w:rsidRPr="00856735">
        <w:rPr>
          <w:rFonts w:ascii="Arial" w:hAnsi="Arial" w:cs="Arial"/>
          <w:b/>
        </w:rPr>
        <w:t>nuaban.</w:t>
      </w:r>
    </w:p>
    <w:p w:rsidR="00413F4B" w:rsidRPr="00856735" w:rsidRDefault="00FD0450" w:rsidP="00856735">
      <w:pPr>
        <w:pStyle w:val="NormalWeb"/>
        <w:spacing w:before="0" w:beforeAutospacing="0" w:after="0" w:afterAutospacing="0"/>
        <w:jc w:val="both"/>
        <w:rPr>
          <w:rFonts w:ascii="Arial" w:hAnsi="Arial" w:cs="Arial"/>
          <w:b/>
        </w:rPr>
      </w:pPr>
      <w:r w:rsidRPr="00856735">
        <w:rPr>
          <w:rFonts w:ascii="Arial" w:hAnsi="Arial" w:cs="Arial"/>
          <w:b/>
        </w:rPr>
        <w:t xml:space="preserve"> </w:t>
      </w:r>
    </w:p>
    <w:p w:rsidR="00413F4B" w:rsidRPr="00096B1D" w:rsidRDefault="00413F4B" w:rsidP="00856735">
      <w:pPr>
        <w:pStyle w:val="Ttulo3"/>
        <w:spacing w:before="0" w:beforeAutospacing="0" w:after="0" w:afterAutospacing="0"/>
        <w:jc w:val="both"/>
        <w:rPr>
          <w:rStyle w:val="mw-headline"/>
          <w:rFonts w:ascii="Arial" w:hAnsi="Arial" w:cs="Arial"/>
          <w:color w:val="FF0000"/>
          <w:sz w:val="24"/>
          <w:szCs w:val="24"/>
        </w:rPr>
      </w:pPr>
      <w:r w:rsidRPr="00096B1D">
        <w:rPr>
          <w:rStyle w:val="mw-headline"/>
          <w:rFonts w:ascii="Arial" w:hAnsi="Arial" w:cs="Arial"/>
          <w:color w:val="FF0000"/>
          <w:sz w:val="24"/>
          <w:szCs w:val="24"/>
        </w:rPr>
        <w:t>CODESA</w:t>
      </w:r>
    </w:p>
    <w:p w:rsidR="00096B1D" w:rsidRPr="00856735" w:rsidRDefault="00096B1D" w:rsidP="00856735">
      <w:pPr>
        <w:pStyle w:val="Ttulo3"/>
        <w:spacing w:before="0" w:beforeAutospacing="0" w:after="0" w:afterAutospacing="0"/>
        <w:jc w:val="both"/>
        <w:rPr>
          <w:rFonts w:ascii="Arial" w:hAnsi="Arial" w:cs="Arial"/>
          <w:sz w:val="24"/>
          <w:szCs w:val="24"/>
        </w:rPr>
      </w:pPr>
    </w:p>
    <w:p w:rsidR="00096B1D" w:rsidRDefault="00413F4B" w:rsidP="00856735">
      <w:pPr>
        <w:pStyle w:val="NormalWeb"/>
        <w:spacing w:before="0" w:beforeAutospacing="0" w:after="0" w:afterAutospacing="0"/>
        <w:jc w:val="both"/>
        <w:rPr>
          <w:rFonts w:ascii="Arial" w:hAnsi="Arial" w:cs="Arial"/>
          <w:b/>
        </w:rPr>
      </w:pPr>
      <w:r w:rsidRPr="00856735">
        <w:rPr>
          <w:rFonts w:ascii="Arial" w:hAnsi="Arial" w:cs="Arial"/>
          <w:b/>
        </w:rPr>
        <w:t xml:space="preserve">La Convención por una Sudáfrica Democrática (CODESA por sus siglas en inglés) se inició en diciembre de 1991 en el </w:t>
      </w:r>
      <w:proofErr w:type="spellStart"/>
      <w:r w:rsidRPr="00856735">
        <w:rPr>
          <w:rFonts w:ascii="Arial" w:hAnsi="Arial" w:cs="Arial"/>
          <w:b/>
        </w:rPr>
        <w:t>World</w:t>
      </w:r>
      <w:proofErr w:type="spellEnd"/>
      <w:r w:rsidRPr="00856735">
        <w:rPr>
          <w:rFonts w:ascii="Arial" w:hAnsi="Arial" w:cs="Arial"/>
          <w:b/>
        </w:rPr>
        <w:t xml:space="preserve"> </w:t>
      </w:r>
      <w:proofErr w:type="spellStart"/>
      <w:r w:rsidRPr="00856735">
        <w:rPr>
          <w:rFonts w:ascii="Arial" w:hAnsi="Arial" w:cs="Arial"/>
          <w:b/>
        </w:rPr>
        <w:t>Trade</w:t>
      </w:r>
      <w:proofErr w:type="spellEnd"/>
      <w:r w:rsidRPr="00856735">
        <w:rPr>
          <w:rFonts w:ascii="Arial" w:hAnsi="Arial" w:cs="Arial"/>
          <w:b/>
        </w:rPr>
        <w:t xml:space="preserve"> Center de Johannesburgo, a la que asistieron 228 delegados de 19 partidos políticos. Pese a que </w:t>
      </w:r>
      <w:hyperlink r:id="rId313" w:tooltip="Cyril Ramaphosa (aún no redactado)" w:history="1">
        <w:proofErr w:type="spellStart"/>
        <w:r w:rsidRPr="00856735">
          <w:rPr>
            <w:rStyle w:val="Hipervnculo"/>
            <w:rFonts w:ascii="Arial" w:hAnsi="Arial" w:cs="Arial"/>
            <w:b/>
            <w:color w:val="auto"/>
            <w:u w:val="none"/>
          </w:rPr>
          <w:t>Cyril</w:t>
        </w:r>
        <w:proofErr w:type="spellEnd"/>
        <w:r w:rsidRPr="00856735">
          <w:rPr>
            <w:rStyle w:val="Hipervnculo"/>
            <w:rFonts w:ascii="Arial" w:hAnsi="Arial" w:cs="Arial"/>
            <w:b/>
            <w:color w:val="auto"/>
            <w:u w:val="none"/>
          </w:rPr>
          <w:t xml:space="preserve"> </w:t>
        </w:r>
        <w:proofErr w:type="spellStart"/>
        <w:r w:rsidRPr="00856735">
          <w:rPr>
            <w:rStyle w:val="Hipervnculo"/>
            <w:rFonts w:ascii="Arial" w:hAnsi="Arial" w:cs="Arial"/>
            <w:b/>
            <w:color w:val="auto"/>
            <w:u w:val="none"/>
          </w:rPr>
          <w:t>Ramaphosa</w:t>
        </w:r>
        <w:proofErr w:type="spellEnd"/>
      </w:hyperlink>
      <w:r w:rsidRPr="00856735">
        <w:rPr>
          <w:rFonts w:ascii="Arial" w:hAnsi="Arial" w:cs="Arial"/>
          <w:b/>
        </w:rPr>
        <w:t xml:space="preserve"> encabezó la delegación del CNA, Mandela se mantuvo como la figura principal, y después que De </w:t>
      </w:r>
      <w:proofErr w:type="spellStart"/>
      <w:r w:rsidRPr="00856735">
        <w:rPr>
          <w:rFonts w:ascii="Arial" w:hAnsi="Arial" w:cs="Arial"/>
          <w:b/>
        </w:rPr>
        <w:t>Klerk</w:t>
      </w:r>
      <w:proofErr w:type="spellEnd"/>
      <w:r w:rsidRPr="00856735">
        <w:rPr>
          <w:rFonts w:ascii="Arial" w:hAnsi="Arial" w:cs="Arial"/>
          <w:b/>
        </w:rPr>
        <w:t xml:space="preserve"> utilizó el discurso final para condenar la violencia del CNA, él denunció también a De </w:t>
      </w:r>
      <w:proofErr w:type="spellStart"/>
      <w:r w:rsidRPr="00856735">
        <w:rPr>
          <w:rFonts w:ascii="Arial" w:hAnsi="Arial" w:cs="Arial"/>
          <w:b/>
        </w:rPr>
        <w:t>Klerk</w:t>
      </w:r>
      <w:proofErr w:type="spellEnd"/>
      <w:r w:rsidRPr="00856735">
        <w:rPr>
          <w:rFonts w:ascii="Arial" w:hAnsi="Arial" w:cs="Arial"/>
          <w:b/>
        </w:rPr>
        <w:t xml:space="preserve"> como el «cabecilla de un régimen ilegítimo y desacreditado». </w:t>
      </w:r>
    </w:p>
    <w:p w:rsidR="00096B1D" w:rsidRDefault="00096B1D" w:rsidP="00856735">
      <w:pPr>
        <w:pStyle w:val="NormalWeb"/>
        <w:spacing w:before="0" w:beforeAutospacing="0" w:after="0" w:afterAutospacing="0"/>
        <w:jc w:val="both"/>
        <w:rPr>
          <w:rFonts w:ascii="Arial" w:hAnsi="Arial" w:cs="Arial"/>
          <w:b/>
        </w:rPr>
      </w:pPr>
    </w:p>
    <w:p w:rsidR="00096B1D" w:rsidRDefault="00096B1D" w:rsidP="00856735">
      <w:pPr>
        <w:pStyle w:val="NormalWeb"/>
        <w:spacing w:before="0" w:beforeAutospacing="0" w:after="0" w:afterAutospacing="0"/>
        <w:jc w:val="both"/>
      </w:pPr>
      <w:r>
        <w:rPr>
          <w:rFonts w:ascii="Arial" w:hAnsi="Arial" w:cs="Arial"/>
          <w:b/>
        </w:rPr>
        <w:t xml:space="preserve">   </w:t>
      </w:r>
      <w:r w:rsidR="00413F4B" w:rsidRPr="00856735">
        <w:rPr>
          <w:rFonts w:ascii="Arial" w:hAnsi="Arial" w:cs="Arial"/>
          <w:b/>
        </w:rPr>
        <w:t>Pocos acuerdos se alcanzaron en esa reunión dominada por los partidarios del Partido Nacional y el CNA. Una segunda convención (CODESA 2) se llevó a cabo en el mes de m</w:t>
      </w:r>
      <w:r w:rsidR="00413F4B" w:rsidRPr="00856735">
        <w:rPr>
          <w:rFonts w:ascii="Arial" w:hAnsi="Arial" w:cs="Arial"/>
          <w:b/>
        </w:rPr>
        <w:t>a</w:t>
      </w:r>
      <w:r w:rsidR="00413F4B" w:rsidRPr="00856735">
        <w:rPr>
          <w:rFonts w:ascii="Arial" w:hAnsi="Arial" w:cs="Arial"/>
          <w:b/>
        </w:rPr>
        <w:t xml:space="preserve">yo de 1992, donde De </w:t>
      </w:r>
      <w:proofErr w:type="spellStart"/>
      <w:r w:rsidR="00413F4B" w:rsidRPr="00856735">
        <w:rPr>
          <w:rFonts w:ascii="Arial" w:hAnsi="Arial" w:cs="Arial"/>
          <w:b/>
        </w:rPr>
        <w:t>Klerk</w:t>
      </w:r>
      <w:proofErr w:type="spellEnd"/>
      <w:r w:rsidR="00413F4B" w:rsidRPr="00856735">
        <w:rPr>
          <w:rFonts w:ascii="Arial" w:hAnsi="Arial" w:cs="Arial"/>
          <w:b/>
        </w:rPr>
        <w:t xml:space="preserve"> insistió que una etapa </w:t>
      </w:r>
      <w:proofErr w:type="spellStart"/>
      <w:r w:rsidR="00413F4B" w:rsidRPr="00856735">
        <w:rPr>
          <w:rFonts w:ascii="Arial" w:hAnsi="Arial" w:cs="Arial"/>
          <w:b/>
        </w:rPr>
        <w:t>posapartheid</w:t>
      </w:r>
      <w:proofErr w:type="spellEnd"/>
      <w:r w:rsidR="00413F4B" w:rsidRPr="00856735">
        <w:rPr>
          <w:rFonts w:ascii="Arial" w:hAnsi="Arial" w:cs="Arial"/>
          <w:b/>
        </w:rPr>
        <w:t xml:space="preserve"> en Sudáfrica debería inst</w:t>
      </w:r>
      <w:r w:rsidR="00413F4B" w:rsidRPr="00856735">
        <w:rPr>
          <w:rFonts w:ascii="Arial" w:hAnsi="Arial" w:cs="Arial"/>
          <w:b/>
        </w:rPr>
        <w:t>a</w:t>
      </w:r>
      <w:r w:rsidR="00413F4B" w:rsidRPr="00856735">
        <w:rPr>
          <w:rFonts w:ascii="Arial" w:hAnsi="Arial" w:cs="Arial"/>
          <w:b/>
        </w:rPr>
        <w:t>la</w:t>
      </w:r>
      <w:r w:rsidR="00413F4B" w:rsidRPr="00856735">
        <w:rPr>
          <w:rFonts w:ascii="Arial" w:hAnsi="Arial" w:cs="Arial"/>
          <w:b/>
        </w:rPr>
        <w:t>r</w:t>
      </w:r>
      <w:r w:rsidR="00413F4B" w:rsidRPr="00856735">
        <w:rPr>
          <w:rFonts w:ascii="Arial" w:hAnsi="Arial" w:cs="Arial"/>
          <w:b/>
        </w:rPr>
        <w:t xml:space="preserve">se bajo un </w:t>
      </w:r>
      <w:hyperlink r:id="rId314" w:tooltip="Federalismo" w:history="1">
        <w:r w:rsidR="00413F4B" w:rsidRPr="00856735">
          <w:rPr>
            <w:rStyle w:val="Hipervnculo"/>
            <w:rFonts w:ascii="Arial" w:hAnsi="Arial" w:cs="Arial"/>
            <w:b/>
            <w:color w:val="auto"/>
            <w:u w:val="none"/>
          </w:rPr>
          <w:t>sistema federal</w:t>
        </w:r>
      </w:hyperlink>
      <w:r w:rsidR="00413F4B" w:rsidRPr="00856735">
        <w:rPr>
          <w:rFonts w:ascii="Arial" w:hAnsi="Arial" w:cs="Arial"/>
          <w:b/>
        </w:rPr>
        <w:t xml:space="preserve"> con una presidencia rotativa para asegurar la protección de las minorías étnicas; Mandela se opuso a esta propuesta, y demandó un </w:t>
      </w:r>
      <w:hyperlink r:id="rId315" w:tooltip="Estado unitario" w:history="1">
        <w:r w:rsidR="00413F4B" w:rsidRPr="00856735">
          <w:rPr>
            <w:rStyle w:val="Hipervnculo"/>
            <w:rFonts w:ascii="Arial" w:hAnsi="Arial" w:cs="Arial"/>
            <w:b/>
            <w:color w:val="auto"/>
            <w:u w:val="none"/>
          </w:rPr>
          <w:t>estado unitario</w:t>
        </w:r>
      </w:hyperlink>
      <w:r w:rsidR="00413F4B" w:rsidRPr="00856735">
        <w:rPr>
          <w:rFonts w:ascii="Arial" w:hAnsi="Arial" w:cs="Arial"/>
          <w:b/>
        </w:rPr>
        <w:t xml:space="preserve"> g</w:t>
      </w:r>
      <w:r w:rsidR="00413F4B" w:rsidRPr="00856735">
        <w:rPr>
          <w:rFonts w:ascii="Arial" w:hAnsi="Arial" w:cs="Arial"/>
          <w:b/>
        </w:rPr>
        <w:t>o</w:t>
      </w:r>
      <w:r w:rsidR="00413F4B" w:rsidRPr="00856735">
        <w:rPr>
          <w:rFonts w:ascii="Arial" w:hAnsi="Arial" w:cs="Arial"/>
          <w:b/>
        </w:rPr>
        <w:t>bernado por la mayoría.</w:t>
      </w:r>
    </w:p>
    <w:p w:rsidR="00096B1D" w:rsidRDefault="00096B1D" w:rsidP="00856735">
      <w:pPr>
        <w:pStyle w:val="NormalWeb"/>
        <w:spacing w:before="0" w:beforeAutospacing="0" w:after="0" w:afterAutospacing="0"/>
        <w:jc w:val="both"/>
      </w:pPr>
    </w:p>
    <w:p w:rsidR="00096B1D" w:rsidRDefault="00096B1D" w:rsidP="00856735">
      <w:pPr>
        <w:pStyle w:val="NormalWeb"/>
        <w:spacing w:before="0" w:beforeAutospacing="0" w:after="0" w:afterAutospacing="0"/>
        <w:jc w:val="both"/>
      </w:pPr>
    </w:p>
    <w:p w:rsidR="00413F4B" w:rsidRDefault="00096B1D" w:rsidP="00856735">
      <w:pPr>
        <w:pStyle w:val="NormalWeb"/>
        <w:spacing w:before="0" w:beforeAutospacing="0" w:after="0" w:afterAutospacing="0"/>
        <w:jc w:val="both"/>
        <w:rPr>
          <w:rFonts w:ascii="Arial" w:hAnsi="Arial" w:cs="Arial"/>
          <w:b/>
        </w:rPr>
      </w:pPr>
      <w:r>
        <w:t xml:space="preserve">  </w:t>
      </w:r>
      <w:r w:rsidR="00413F4B" w:rsidRPr="00856735">
        <w:rPr>
          <w:rFonts w:ascii="Arial" w:hAnsi="Arial" w:cs="Arial"/>
          <w:b/>
        </w:rPr>
        <w:t xml:space="preserve"> Tras la </w:t>
      </w:r>
      <w:hyperlink r:id="rId316" w:tooltip="Masacre de Boipatong (aún no redactado)" w:history="1">
        <w:r w:rsidR="00413F4B" w:rsidRPr="00856735">
          <w:rPr>
            <w:rStyle w:val="Hipervnculo"/>
            <w:rFonts w:ascii="Arial" w:hAnsi="Arial" w:cs="Arial"/>
            <w:b/>
            <w:color w:val="auto"/>
            <w:u w:val="none"/>
          </w:rPr>
          <w:t xml:space="preserve">masacre de </w:t>
        </w:r>
        <w:proofErr w:type="spellStart"/>
        <w:r w:rsidR="00413F4B" w:rsidRPr="00856735">
          <w:rPr>
            <w:rStyle w:val="Hipervnculo"/>
            <w:rFonts w:ascii="Arial" w:hAnsi="Arial" w:cs="Arial"/>
            <w:b/>
            <w:color w:val="auto"/>
            <w:u w:val="none"/>
          </w:rPr>
          <w:t>Boipatong</w:t>
        </w:r>
        <w:proofErr w:type="spellEnd"/>
      </w:hyperlink>
      <w:r w:rsidR="00413F4B" w:rsidRPr="00856735">
        <w:rPr>
          <w:rFonts w:ascii="Arial" w:hAnsi="Arial" w:cs="Arial"/>
          <w:b/>
        </w:rPr>
        <w:t xml:space="preserve"> en la que murieron activistas del CNA asesinados por mil</w:t>
      </w:r>
      <w:r w:rsidR="00413F4B" w:rsidRPr="00856735">
        <w:rPr>
          <w:rFonts w:ascii="Arial" w:hAnsi="Arial" w:cs="Arial"/>
          <w:b/>
        </w:rPr>
        <w:t>i</w:t>
      </w:r>
      <w:r w:rsidR="00413F4B" w:rsidRPr="00856735">
        <w:rPr>
          <w:rFonts w:ascii="Arial" w:hAnsi="Arial" w:cs="Arial"/>
          <w:b/>
        </w:rPr>
        <w:t xml:space="preserve">tantes de </w:t>
      </w:r>
      <w:proofErr w:type="spellStart"/>
      <w:r w:rsidR="00413F4B" w:rsidRPr="00856735">
        <w:rPr>
          <w:rFonts w:ascii="Arial" w:hAnsi="Arial" w:cs="Arial"/>
          <w:b/>
        </w:rPr>
        <w:t>Inkatha</w:t>
      </w:r>
      <w:proofErr w:type="spellEnd"/>
      <w:r w:rsidR="00413F4B" w:rsidRPr="00856735">
        <w:rPr>
          <w:rFonts w:ascii="Arial" w:hAnsi="Arial" w:cs="Arial"/>
          <w:b/>
        </w:rPr>
        <w:t xml:space="preserve"> con el apoyo gubernamental, Mandela finalizó las negociaciones, antes de asistir a una reunión de la </w:t>
      </w:r>
      <w:hyperlink r:id="rId317" w:tooltip="Organización de Unidad Africana (aún no redactado)" w:history="1">
        <w:r w:rsidR="00413F4B" w:rsidRPr="00856735">
          <w:rPr>
            <w:rStyle w:val="Hipervnculo"/>
            <w:rFonts w:ascii="Arial" w:hAnsi="Arial" w:cs="Arial"/>
            <w:b/>
            <w:color w:val="auto"/>
            <w:u w:val="none"/>
          </w:rPr>
          <w:t>Organización de Unidad Africana</w:t>
        </w:r>
      </w:hyperlink>
      <w:r w:rsidR="00413F4B" w:rsidRPr="00856735">
        <w:rPr>
          <w:rFonts w:ascii="Arial" w:hAnsi="Arial" w:cs="Arial"/>
          <w:b/>
        </w:rPr>
        <w:t xml:space="preserve"> en Senegal, donde convocó a una s</w:t>
      </w:r>
      <w:r w:rsidR="00413F4B" w:rsidRPr="00856735">
        <w:rPr>
          <w:rFonts w:ascii="Arial" w:hAnsi="Arial" w:cs="Arial"/>
          <w:b/>
        </w:rPr>
        <w:t>e</w:t>
      </w:r>
      <w:r w:rsidR="00413F4B" w:rsidRPr="00856735">
        <w:rPr>
          <w:rFonts w:ascii="Arial" w:hAnsi="Arial" w:cs="Arial"/>
          <w:b/>
        </w:rPr>
        <w:t xml:space="preserve">sión del Consejo de Seguridad de las Naciones Unidas en la que propuso que una </w:t>
      </w:r>
      <w:hyperlink r:id="rId318" w:tooltip="Fuerzas de paz de las Naciones Unidas" w:history="1">
        <w:r w:rsidR="00413F4B" w:rsidRPr="00856735">
          <w:rPr>
            <w:rStyle w:val="Hipervnculo"/>
            <w:rFonts w:ascii="Arial" w:hAnsi="Arial" w:cs="Arial"/>
            <w:b/>
            <w:color w:val="auto"/>
            <w:u w:val="none"/>
          </w:rPr>
          <w:t>fuerza de paz</w:t>
        </w:r>
      </w:hyperlink>
      <w:r w:rsidR="00413F4B" w:rsidRPr="00856735">
        <w:rPr>
          <w:rFonts w:ascii="Arial" w:hAnsi="Arial" w:cs="Arial"/>
          <w:b/>
        </w:rPr>
        <w:t xml:space="preserve"> se desplegara en Sudáfrica para prevenir el «</w:t>
      </w:r>
      <w:hyperlink r:id="rId319" w:tooltip="Terrorismo de Estado" w:history="1">
        <w:r w:rsidR="00413F4B" w:rsidRPr="00856735">
          <w:rPr>
            <w:rStyle w:val="Hipervnculo"/>
            <w:rFonts w:ascii="Arial" w:hAnsi="Arial" w:cs="Arial"/>
            <w:b/>
            <w:color w:val="auto"/>
            <w:u w:val="none"/>
          </w:rPr>
          <w:t>terrorismo de Estado</w:t>
        </w:r>
      </w:hyperlink>
      <w:r w:rsidR="00413F4B" w:rsidRPr="00856735">
        <w:rPr>
          <w:rFonts w:ascii="Arial" w:hAnsi="Arial" w:cs="Arial"/>
          <w:b/>
        </w:rPr>
        <w:t>». Las N</w:t>
      </w:r>
      <w:r w:rsidR="00413F4B" w:rsidRPr="00856735">
        <w:rPr>
          <w:rFonts w:ascii="Arial" w:hAnsi="Arial" w:cs="Arial"/>
          <w:b/>
        </w:rPr>
        <w:t>a</w:t>
      </w:r>
      <w:r w:rsidR="00413F4B" w:rsidRPr="00856735">
        <w:rPr>
          <w:rFonts w:ascii="Arial" w:hAnsi="Arial" w:cs="Arial"/>
          <w:b/>
        </w:rPr>
        <w:t xml:space="preserve">ciones Unidas delegaron al enviado especial </w:t>
      </w:r>
      <w:hyperlink r:id="rId320" w:tooltip="Cyrus Vance" w:history="1">
        <w:proofErr w:type="spellStart"/>
        <w:r w:rsidR="00413F4B" w:rsidRPr="00856735">
          <w:rPr>
            <w:rStyle w:val="Hipervnculo"/>
            <w:rFonts w:ascii="Arial" w:hAnsi="Arial" w:cs="Arial"/>
            <w:b/>
            <w:color w:val="auto"/>
            <w:u w:val="none"/>
          </w:rPr>
          <w:t>Cyrus</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Vance</w:t>
        </w:r>
        <w:proofErr w:type="spellEnd"/>
      </w:hyperlink>
      <w:r w:rsidR="00413F4B" w:rsidRPr="00856735">
        <w:rPr>
          <w:rFonts w:ascii="Arial" w:hAnsi="Arial" w:cs="Arial"/>
          <w:b/>
        </w:rPr>
        <w:t xml:space="preserve"> a este país para ayudar a las n</w:t>
      </w:r>
      <w:r w:rsidR="00413F4B" w:rsidRPr="00856735">
        <w:rPr>
          <w:rFonts w:ascii="Arial" w:hAnsi="Arial" w:cs="Arial"/>
          <w:b/>
        </w:rPr>
        <w:t>e</w:t>
      </w:r>
      <w:r w:rsidR="00413F4B" w:rsidRPr="00856735">
        <w:rPr>
          <w:rFonts w:ascii="Arial" w:hAnsi="Arial" w:cs="Arial"/>
          <w:b/>
        </w:rPr>
        <w:t>gociaciones. Sin embargo, el CNA convocó a una gran movilización para el mes de ago</w:t>
      </w:r>
      <w:r w:rsidR="00413F4B" w:rsidRPr="00856735">
        <w:rPr>
          <w:rFonts w:ascii="Arial" w:hAnsi="Arial" w:cs="Arial"/>
          <w:b/>
        </w:rPr>
        <w:t>s</w:t>
      </w:r>
      <w:r w:rsidR="00413F4B" w:rsidRPr="00856735">
        <w:rPr>
          <w:rFonts w:ascii="Arial" w:hAnsi="Arial" w:cs="Arial"/>
          <w:b/>
        </w:rPr>
        <w:t>to que terminó en la mayor huelga en la historia sudafricana, y en la que se desarrolló una marcha en Pretoria.</w:t>
      </w:r>
      <w:r w:rsidR="00FD0450" w:rsidRPr="00856735">
        <w:rPr>
          <w:rFonts w:ascii="Arial" w:hAnsi="Arial" w:cs="Arial"/>
          <w:b/>
        </w:rPr>
        <w:t xml:space="preserve"> </w:t>
      </w:r>
    </w:p>
    <w:p w:rsidR="00096B1D" w:rsidRPr="00856735" w:rsidRDefault="00096B1D" w:rsidP="00856735">
      <w:pPr>
        <w:pStyle w:val="NormalWeb"/>
        <w:spacing w:before="0" w:beforeAutospacing="0" w:after="0" w:afterAutospacing="0"/>
        <w:jc w:val="both"/>
        <w:rPr>
          <w:rFonts w:ascii="Arial" w:hAnsi="Arial" w:cs="Arial"/>
          <w:b/>
        </w:rPr>
      </w:pPr>
    </w:p>
    <w:p w:rsidR="00096B1D" w:rsidRDefault="00096B1D" w:rsidP="00856735">
      <w:pPr>
        <w:jc w:val="both"/>
        <w:rPr>
          <w:b/>
        </w:rPr>
      </w:pPr>
      <w:r>
        <w:rPr>
          <w:b/>
        </w:rPr>
        <w:t xml:space="preserve">   </w:t>
      </w:r>
      <w:r w:rsidR="00413F4B" w:rsidRPr="00856735">
        <w:rPr>
          <w:b/>
        </w:rPr>
        <w:t xml:space="preserve">Tras la masacre de </w:t>
      </w:r>
      <w:proofErr w:type="spellStart"/>
      <w:r w:rsidR="00413F4B" w:rsidRPr="00856735">
        <w:rPr>
          <w:b/>
        </w:rPr>
        <w:t>Bhisho</w:t>
      </w:r>
      <w:proofErr w:type="spellEnd"/>
      <w:r w:rsidR="00413F4B" w:rsidRPr="00856735">
        <w:rPr>
          <w:b/>
        </w:rPr>
        <w:t>, en la que 28 partidarios del CNA y un soldado murieron b</w:t>
      </w:r>
      <w:r w:rsidR="00413F4B" w:rsidRPr="00856735">
        <w:rPr>
          <w:b/>
        </w:rPr>
        <w:t>a</w:t>
      </w:r>
      <w:r w:rsidR="00413F4B" w:rsidRPr="00856735">
        <w:rPr>
          <w:b/>
        </w:rPr>
        <w:t xml:space="preserve">leados por la Fuerza de Defensa de </w:t>
      </w:r>
      <w:proofErr w:type="spellStart"/>
      <w:r w:rsidR="00413F4B" w:rsidRPr="00856735">
        <w:rPr>
          <w:b/>
        </w:rPr>
        <w:t>Ciskei</w:t>
      </w:r>
      <w:proofErr w:type="spellEnd"/>
      <w:r w:rsidR="00413F4B" w:rsidRPr="00856735">
        <w:rPr>
          <w:b/>
        </w:rPr>
        <w:t xml:space="preserve"> en medio de una marcha, Mandela se dio cuenta que las movilizaciones provocaban más violencia, y reanudó las negociaciones en se</w:t>
      </w:r>
      <w:r w:rsidR="00413F4B" w:rsidRPr="00856735">
        <w:rPr>
          <w:b/>
        </w:rPr>
        <w:t>p</w:t>
      </w:r>
      <w:r w:rsidR="00413F4B" w:rsidRPr="00856735">
        <w:rPr>
          <w:b/>
        </w:rPr>
        <w:t>tiembre. Acordó hacerlo con la condición de que todos los prisioneros políticos se liber</w:t>
      </w:r>
      <w:r w:rsidR="00413F4B" w:rsidRPr="00856735">
        <w:rPr>
          <w:b/>
        </w:rPr>
        <w:t>a</w:t>
      </w:r>
      <w:r w:rsidR="00413F4B" w:rsidRPr="00856735">
        <w:rPr>
          <w:b/>
        </w:rPr>
        <w:t>ran; que las armas tradicionales de los zulú se prohibieran; y que los albergues para trab</w:t>
      </w:r>
      <w:r w:rsidR="00413F4B" w:rsidRPr="00856735">
        <w:rPr>
          <w:b/>
        </w:rPr>
        <w:t>a</w:t>
      </w:r>
      <w:r w:rsidR="00413F4B" w:rsidRPr="00856735">
        <w:rPr>
          <w:b/>
        </w:rPr>
        <w:t xml:space="preserve">jadores zulú se pusieran bajo vigilancia. Estas dos últimas demandas tenían como objetivo evitar más ataques por parte de </w:t>
      </w:r>
      <w:proofErr w:type="spellStart"/>
      <w:r w:rsidR="00413F4B" w:rsidRPr="00856735">
        <w:rPr>
          <w:b/>
        </w:rPr>
        <w:t>Inkatha</w:t>
      </w:r>
      <w:proofErr w:type="spellEnd"/>
      <w:r w:rsidR="00413F4B" w:rsidRPr="00856735">
        <w:rPr>
          <w:b/>
        </w:rPr>
        <w:t xml:space="preserve">. Bajo presión, De </w:t>
      </w:r>
      <w:proofErr w:type="spellStart"/>
      <w:r w:rsidR="00413F4B" w:rsidRPr="00856735">
        <w:rPr>
          <w:b/>
        </w:rPr>
        <w:t>Klerk</w:t>
      </w:r>
      <w:proofErr w:type="spellEnd"/>
      <w:r w:rsidR="00413F4B" w:rsidRPr="00856735">
        <w:rPr>
          <w:b/>
        </w:rPr>
        <w:t xml:space="preserve"> asintió.</w:t>
      </w:r>
    </w:p>
    <w:p w:rsidR="00096B1D" w:rsidRDefault="00096B1D" w:rsidP="00856735">
      <w:pPr>
        <w:jc w:val="both"/>
        <w:rPr>
          <w:b/>
        </w:rPr>
      </w:pPr>
    </w:p>
    <w:p w:rsidR="00096B1D" w:rsidRDefault="00096B1D" w:rsidP="00856735">
      <w:pPr>
        <w:jc w:val="both"/>
        <w:rPr>
          <w:b/>
        </w:rPr>
      </w:pPr>
      <w:r>
        <w:rPr>
          <w:b/>
        </w:rPr>
        <w:t xml:space="preserve">   </w:t>
      </w:r>
      <w:r w:rsidR="00413F4B" w:rsidRPr="00856735">
        <w:rPr>
          <w:b/>
        </w:rPr>
        <w:t xml:space="preserve"> En la negociación se pactó la realización de elecciones generales que incluyeran a todas las etnias, lo que resultaría en un gobierno de coalición y una Asamblea Constitucional que garantizaría al Partido Nacional mantener su influencia en la política sudafricana. Por su parte, el CNA se comprometió a respetar las plazas de los burócratas de raza blanca. Estas concesiones provocaron muchas críticas en el seno de la organización. Ambos acordaron además la proclamación de una constitución interina que garantizaría la separación de p</w:t>
      </w:r>
      <w:r w:rsidR="00413F4B" w:rsidRPr="00856735">
        <w:rPr>
          <w:b/>
        </w:rPr>
        <w:t>o</w:t>
      </w:r>
      <w:r w:rsidR="00413F4B" w:rsidRPr="00856735">
        <w:rPr>
          <w:b/>
        </w:rPr>
        <w:t xml:space="preserve">deres, la creación de una corte constitucional y la inclusión de una </w:t>
      </w:r>
      <w:hyperlink r:id="rId321" w:tooltip="Carta de Derechos de los Estados Unidos" w:history="1">
        <w:r w:rsidR="00413F4B" w:rsidRPr="00856735">
          <w:rPr>
            <w:rStyle w:val="Hipervnculo"/>
            <w:b/>
            <w:color w:val="auto"/>
            <w:u w:val="none"/>
          </w:rPr>
          <w:t>Carta de Derechos</w:t>
        </w:r>
      </w:hyperlink>
      <w:r w:rsidR="00413F4B" w:rsidRPr="00856735">
        <w:rPr>
          <w:b/>
        </w:rPr>
        <w:t xml:space="preserve"> c</w:t>
      </w:r>
      <w:r w:rsidR="00413F4B" w:rsidRPr="00856735">
        <w:rPr>
          <w:b/>
        </w:rPr>
        <w:t>o</w:t>
      </w:r>
      <w:r w:rsidR="00413F4B" w:rsidRPr="00856735">
        <w:rPr>
          <w:b/>
        </w:rPr>
        <w:t xml:space="preserve">mo en los Estados Unidos; de igual forma, se dividió el país en </w:t>
      </w:r>
      <w:hyperlink r:id="rId322" w:tooltip="Provincias de Sudáfrica" w:history="1">
        <w:r w:rsidR="00413F4B" w:rsidRPr="00856735">
          <w:rPr>
            <w:rStyle w:val="Hipervnculo"/>
            <w:b/>
            <w:color w:val="auto"/>
            <w:u w:val="none"/>
          </w:rPr>
          <w:t>nueve provincias</w:t>
        </w:r>
      </w:hyperlink>
      <w:r w:rsidR="00413F4B" w:rsidRPr="00856735">
        <w:rPr>
          <w:b/>
        </w:rPr>
        <w:t>, cada una gobern</w:t>
      </w:r>
      <w:r w:rsidR="00413F4B" w:rsidRPr="00856735">
        <w:rPr>
          <w:b/>
        </w:rPr>
        <w:t>a</w:t>
      </w:r>
      <w:r w:rsidR="00413F4B" w:rsidRPr="00856735">
        <w:rPr>
          <w:b/>
        </w:rPr>
        <w:t xml:space="preserve">da por un </w:t>
      </w:r>
      <w:hyperlink r:id="rId323" w:tooltip="Premier" w:history="1">
        <w:r w:rsidR="00413F4B" w:rsidRPr="00856735">
          <w:rPr>
            <w:rStyle w:val="Hipervnculo"/>
            <w:b/>
            <w:color w:val="auto"/>
            <w:u w:val="none"/>
          </w:rPr>
          <w:t>premier</w:t>
        </w:r>
      </w:hyperlink>
      <w:r w:rsidR="00413F4B" w:rsidRPr="00856735">
        <w:rPr>
          <w:b/>
        </w:rPr>
        <w:t xml:space="preserve"> que contaría con su respectivo servicio civil, lo que complacía tanto el deseo de De </w:t>
      </w:r>
      <w:proofErr w:type="spellStart"/>
      <w:r w:rsidR="00413F4B" w:rsidRPr="00856735">
        <w:rPr>
          <w:b/>
        </w:rPr>
        <w:t>Klerk</w:t>
      </w:r>
      <w:proofErr w:type="spellEnd"/>
      <w:r w:rsidR="00413F4B" w:rsidRPr="00856735">
        <w:rPr>
          <w:b/>
        </w:rPr>
        <w:t xml:space="preserve"> por el federalismo como el de Mandela por un gobierno unitario.</w:t>
      </w:r>
    </w:p>
    <w:p w:rsidR="00096B1D" w:rsidRDefault="00096B1D" w:rsidP="00856735">
      <w:pPr>
        <w:jc w:val="both"/>
        <w:rPr>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El proceso democrático fue amenazado por el Grupo Sudafricano Comprometido (C</w:t>
      </w:r>
      <w:r w:rsidR="00413F4B" w:rsidRPr="00856735">
        <w:rPr>
          <w:rFonts w:ascii="Arial" w:hAnsi="Arial" w:cs="Arial"/>
          <w:b/>
        </w:rPr>
        <w:t>O</w:t>
      </w:r>
      <w:r w:rsidR="00413F4B" w:rsidRPr="00856735">
        <w:rPr>
          <w:rFonts w:ascii="Arial" w:hAnsi="Arial" w:cs="Arial"/>
          <w:b/>
        </w:rPr>
        <w:t>SAG por sus siglas en inglés), una alianza de afrikáners de extrema derecha y secesioni</w:t>
      </w:r>
      <w:r w:rsidR="00413F4B" w:rsidRPr="00856735">
        <w:rPr>
          <w:rFonts w:ascii="Arial" w:hAnsi="Arial" w:cs="Arial"/>
          <w:b/>
        </w:rPr>
        <w:t>s</w:t>
      </w:r>
      <w:r w:rsidR="00413F4B" w:rsidRPr="00856735">
        <w:rPr>
          <w:rFonts w:ascii="Arial" w:hAnsi="Arial" w:cs="Arial"/>
          <w:b/>
        </w:rPr>
        <w:t xml:space="preserve">tas de raza negra pertenecientes a </w:t>
      </w:r>
      <w:proofErr w:type="spellStart"/>
      <w:r w:rsidR="00413F4B" w:rsidRPr="00856735">
        <w:rPr>
          <w:rFonts w:ascii="Arial" w:hAnsi="Arial" w:cs="Arial"/>
          <w:b/>
        </w:rPr>
        <w:t>Inkatha</w:t>
      </w:r>
      <w:proofErr w:type="spellEnd"/>
      <w:r w:rsidR="00413F4B" w:rsidRPr="00856735">
        <w:rPr>
          <w:rFonts w:ascii="Arial" w:hAnsi="Arial" w:cs="Arial"/>
          <w:b/>
        </w:rPr>
        <w:t xml:space="preserve">. Asimismo, en junio de 1993 el grupo de </w:t>
      </w:r>
      <w:hyperlink r:id="rId324" w:tooltip="Supremacía blanca" w:history="1">
        <w:r w:rsidR="00413F4B" w:rsidRPr="00856735">
          <w:rPr>
            <w:rStyle w:val="Hipervnculo"/>
            <w:rFonts w:ascii="Arial" w:hAnsi="Arial" w:cs="Arial"/>
            <w:b/>
            <w:color w:val="auto"/>
            <w:u w:val="none"/>
          </w:rPr>
          <w:t>supr</w:t>
        </w:r>
        <w:r w:rsidR="00413F4B" w:rsidRPr="00856735">
          <w:rPr>
            <w:rStyle w:val="Hipervnculo"/>
            <w:rFonts w:ascii="Arial" w:hAnsi="Arial" w:cs="Arial"/>
            <w:b/>
            <w:color w:val="auto"/>
            <w:u w:val="none"/>
          </w:rPr>
          <w:t>e</w:t>
        </w:r>
        <w:r w:rsidR="00413F4B" w:rsidRPr="00856735">
          <w:rPr>
            <w:rStyle w:val="Hipervnculo"/>
            <w:rFonts w:ascii="Arial" w:hAnsi="Arial" w:cs="Arial"/>
            <w:b/>
            <w:color w:val="auto"/>
            <w:u w:val="none"/>
          </w:rPr>
          <w:t>macía blanca</w:t>
        </w:r>
      </w:hyperlink>
      <w:r w:rsidR="00413F4B" w:rsidRPr="00856735">
        <w:rPr>
          <w:rFonts w:ascii="Arial" w:hAnsi="Arial" w:cs="Arial"/>
          <w:b/>
        </w:rPr>
        <w:t xml:space="preserve"> </w:t>
      </w:r>
      <w:hyperlink r:id="rId325" w:tooltip="Afrikaner Weerstandsbeweging" w:history="1">
        <w:proofErr w:type="spellStart"/>
        <w:r w:rsidR="00413F4B" w:rsidRPr="00856735">
          <w:rPr>
            <w:rStyle w:val="Hipervnculo"/>
            <w:rFonts w:ascii="Arial" w:hAnsi="Arial" w:cs="Arial"/>
            <w:b/>
            <w:color w:val="auto"/>
            <w:u w:val="none"/>
          </w:rPr>
          <w:t>Afrikaner</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Weerstandsbeweging</w:t>
        </w:r>
        <w:proofErr w:type="spellEnd"/>
      </w:hyperlink>
      <w:r w:rsidR="00413F4B" w:rsidRPr="00856735">
        <w:rPr>
          <w:rFonts w:ascii="Arial" w:hAnsi="Arial" w:cs="Arial"/>
          <w:b/>
        </w:rPr>
        <w:t xml:space="preserve"> (AWB) atacó el </w:t>
      </w:r>
      <w:proofErr w:type="spellStart"/>
      <w:r w:rsidR="00413F4B" w:rsidRPr="00856735">
        <w:rPr>
          <w:rFonts w:ascii="Arial" w:hAnsi="Arial" w:cs="Arial"/>
          <w:b/>
        </w:rPr>
        <w:t>World</w:t>
      </w:r>
      <w:proofErr w:type="spellEnd"/>
      <w:r w:rsidR="00413F4B" w:rsidRPr="00856735">
        <w:rPr>
          <w:rFonts w:ascii="Arial" w:hAnsi="Arial" w:cs="Arial"/>
          <w:b/>
        </w:rPr>
        <w:t xml:space="preserve"> </w:t>
      </w:r>
      <w:proofErr w:type="spellStart"/>
      <w:r w:rsidR="00413F4B" w:rsidRPr="00856735">
        <w:rPr>
          <w:rFonts w:ascii="Arial" w:hAnsi="Arial" w:cs="Arial"/>
          <w:b/>
        </w:rPr>
        <w:t>Trade</w:t>
      </w:r>
      <w:proofErr w:type="spellEnd"/>
      <w:r w:rsidR="00413F4B" w:rsidRPr="00856735">
        <w:rPr>
          <w:rFonts w:ascii="Arial" w:hAnsi="Arial" w:cs="Arial"/>
          <w:b/>
        </w:rPr>
        <w:t xml:space="preserve"> Center en </w:t>
      </w:r>
      <w:hyperlink r:id="rId326" w:tooltip="Kempton Park (aún no redactado)" w:history="1">
        <w:proofErr w:type="spellStart"/>
        <w:r w:rsidR="00413F4B" w:rsidRPr="00856735">
          <w:rPr>
            <w:rStyle w:val="Hipervnculo"/>
            <w:rFonts w:ascii="Arial" w:hAnsi="Arial" w:cs="Arial"/>
            <w:b/>
            <w:color w:val="auto"/>
            <w:u w:val="none"/>
          </w:rPr>
          <w:t>Kem</w:t>
        </w:r>
        <w:r w:rsidR="00413F4B" w:rsidRPr="00856735">
          <w:rPr>
            <w:rStyle w:val="Hipervnculo"/>
            <w:rFonts w:ascii="Arial" w:hAnsi="Arial" w:cs="Arial"/>
            <w:b/>
            <w:color w:val="auto"/>
            <w:u w:val="none"/>
          </w:rPr>
          <w:t>p</w:t>
        </w:r>
        <w:r w:rsidR="00413F4B" w:rsidRPr="00856735">
          <w:rPr>
            <w:rStyle w:val="Hipervnculo"/>
            <w:rFonts w:ascii="Arial" w:hAnsi="Arial" w:cs="Arial"/>
            <w:b/>
            <w:color w:val="auto"/>
            <w:u w:val="none"/>
          </w:rPr>
          <w:t>ton</w:t>
        </w:r>
        <w:proofErr w:type="spellEnd"/>
        <w:r w:rsidR="00413F4B" w:rsidRPr="00856735">
          <w:rPr>
            <w:rStyle w:val="Hipervnculo"/>
            <w:rFonts w:ascii="Arial" w:hAnsi="Arial" w:cs="Arial"/>
            <w:b/>
            <w:color w:val="auto"/>
            <w:u w:val="none"/>
          </w:rPr>
          <w:t xml:space="preserve"> Park</w:t>
        </w:r>
      </w:hyperlink>
      <w:r w:rsidR="00413F4B" w:rsidRPr="00856735">
        <w:rPr>
          <w:rFonts w:ascii="Arial" w:hAnsi="Arial" w:cs="Arial"/>
          <w:b/>
        </w:rPr>
        <w:t>, un suburbio de Johannesburgo.</w:t>
      </w:r>
      <w:r w:rsidR="00FD0450" w:rsidRPr="00856735">
        <w:rPr>
          <w:rFonts w:ascii="Arial" w:hAnsi="Arial" w:cs="Arial"/>
          <w:b/>
        </w:rPr>
        <w:t xml:space="preserve"> </w:t>
      </w:r>
      <w:r w:rsidR="00413F4B" w:rsidRPr="00856735">
        <w:rPr>
          <w:rFonts w:ascii="Arial" w:hAnsi="Arial" w:cs="Arial"/>
          <w:b/>
        </w:rPr>
        <w:t xml:space="preserve">Tras el asesinato del líder del CNA, </w:t>
      </w:r>
      <w:hyperlink r:id="rId327" w:tooltip="Chris Hani (aún no redactado)" w:history="1">
        <w:r w:rsidR="00413F4B" w:rsidRPr="00856735">
          <w:rPr>
            <w:rStyle w:val="Hipervnculo"/>
            <w:rFonts w:ascii="Arial" w:hAnsi="Arial" w:cs="Arial"/>
            <w:b/>
            <w:color w:val="auto"/>
            <w:u w:val="none"/>
          </w:rPr>
          <w:t xml:space="preserve">Chris </w:t>
        </w:r>
        <w:proofErr w:type="spellStart"/>
        <w:r w:rsidR="00413F4B" w:rsidRPr="00856735">
          <w:rPr>
            <w:rStyle w:val="Hipervnculo"/>
            <w:rFonts w:ascii="Arial" w:hAnsi="Arial" w:cs="Arial"/>
            <w:b/>
            <w:color w:val="auto"/>
            <w:u w:val="none"/>
          </w:rPr>
          <w:t>Hani</w:t>
        </w:r>
        <w:proofErr w:type="spellEnd"/>
      </w:hyperlink>
      <w:r w:rsidR="00413F4B" w:rsidRPr="00856735">
        <w:rPr>
          <w:rFonts w:ascii="Arial" w:hAnsi="Arial" w:cs="Arial"/>
          <w:b/>
        </w:rPr>
        <w:t>, Mandela realizó un discurso público para calmar cualquier intento de alzamiento y post</w:t>
      </w:r>
      <w:r w:rsidR="00413F4B" w:rsidRPr="00856735">
        <w:rPr>
          <w:rFonts w:ascii="Arial" w:hAnsi="Arial" w:cs="Arial"/>
          <w:b/>
        </w:rPr>
        <w:t>e</w:t>
      </w:r>
      <w:r w:rsidR="00413F4B" w:rsidRPr="00856735">
        <w:rPr>
          <w:rFonts w:ascii="Arial" w:hAnsi="Arial" w:cs="Arial"/>
          <w:b/>
        </w:rPr>
        <w:t xml:space="preserve">riormente apareció en el masivo funeral de Oliver Tambo que tuvo lugar en </w:t>
      </w:r>
      <w:proofErr w:type="spellStart"/>
      <w:r w:rsidR="00413F4B" w:rsidRPr="00856735">
        <w:rPr>
          <w:rFonts w:ascii="Arial" w:hAnsi="Arial" w:cs="Arial"/>
          <w:b/>
        </w:rPr>
        <w:t>Soweto</w:t>
      </w:r>
      <w:proofErr w:type="spellEnd"/>
      <w:r w:rsidR="00413F4B" w:rsidRPr="00856735">
        <w:rPr>
          <w:rFonts w:ascii="Arial" w:hAnsi="Arial" w:cs="Arial"/>
          <w:b/>
        </w:rPr>
        <w:t xml:space="preserve">, quien había muerto de un derrame cerebral. En julio de 1993, tanto Mandela como De </w:t>
      </w:r>
      <w:proofErr w:type="spellStart"/>
      <w:r w:rsidR="00413F4B" w:rsidRPr="00856735">
        <w:rPr>
          <w:rFonts w:ascii="Arial" w:hAnsi="Arial" w:cs="Arial"/>
          <w:b/>
        </w:rPr>
        <w:t>Klerk</w:t>
      </w:r>
      <w:proofErr w:type="spellEnd"/>
      <w:r w:rsidR="00413F4B" w:rsidRPr="00856735">
        <w:rPr>
          <w:rFonts w:ascii="Arial" w:hAnsi="Arial" w:cs="Arial"/>
          <w:b/>
        </w:rPr>
        <w:t xml:space="preserve"> visit</w:t>
      </w:r>
      <w:r w:rsidR="00413F4B" w:rsidRPr="00856735">
        <w:rPr>
          <w:rFonts w:ascii="Arial" w:hAnsi="Arial" w:cs="Arial"/>
          <w:b/>
        </w:rPr>
        <w:t>a</w:t>
      </w:r>
      <w:r w:rsidR="00413F4B" w:rsidRPr="00856735">
        <w:rPr>
          <w:rFonts w:ascii="Arial" w:hAnsi="Arial" w:cs="Arial"/>
          <w:b/>
        </w:rPr>
        <w:t xml:space="preserve">ron los Estados Unidos y sostuvieron reuniones separadas con </w:t>
      </w:r>
      <w:hyperlink r:id="rId328" w:tooltip="Bill Clinton" w:history="1">
        <w:r w:rsidR="00413F4B" w:rsidRPr="00856735">
          <w:rPr>
            <w:rStyle w:val="Hipervnculo"/>
            <w:rFonts w:ascii="Arial" w:hAnsi="Arial" w:cs="Arial"/>
            <w:b/>
            <w:color w:val="auto"/>
            <w:u w:val="none"/>
          </w:rPr>
          <w:t>Bill Clinton</w:t>
        </w:r>
      </w:hyperlink>
      <w:r w:rsidR="00413F4B" w:rsidRPr="00856735">
        <w:rPr>
          <w:rFonts w:ascii="Arial" w:hAnsi="Arial" w:cs="Arial"/>
          <w:b/>
        </w:rPr>
        <w:t xml:space="preserve"> en la que cada uno recibió la </w:t>
      </w:r>
      <w:hyperlink r:id="rId329" w:tooltip="Medalla Presidencial de la Libertad" w:history="1">
        <w:r w:rsidR="00413F4B" w:rsidRPr="00856735">
          <w:rPr>
            <w:rStyle w:val="Hipervnculo"/>
            <w:rFonts w:ascii="Arial" w:hAnsi="Arial" w:cs="Arial"/>
            <w:b/>
            <w:color w:val="auto"/>
            <w:u w:val="none"/>
          </w:rPr>
          <w:t>Medalla Presidencial de la Libertad</w:t>
        </w:r>
      </w:hyperlink>
      <w:r w:rsidR="00413F4B" w:rsidRPr="00856735">
        <w:rPr>
          <w:rFonts w:ascii="Arial" w:hAnsi="Arial" w:cs="Arial"/>
          <w:b/>
        </w:rPr>
        <w:t>.</w:t>
      </w:r>
      <w:r w:rsidR="00FD0450" w:rsidRPr="00856735">
        <w:rPr>
          <w:rFonts w:ascii="Arial" w:hAnsi="Arial" w:cs="Arial"/>
          <w:b/>
        </w:rPr>
        <w:t xml:space="preserve"> </w:t>
      </w:r>
      <w:r w:rsidR="00413F4B" w:rsidRPr="00856735">
        <w:rPr>
          <w:rFonts w:ascii="Arial" w:hAnsi="Arial" w:cs="Arial"/>
          <w:b/>
        </w:rPr>
        <w:t xml:space="preserve">Posteriormente, fueron galardonados con el </w:t>
      </w:r>
      <w:hyperlink r:id="rId330" w:tooltip="Premio Nobel de la Paz" w:history="1">
        <w:r w:rsidR="00413F4B" w:rsidRPr="00856735">
          <w:rPr>
            <w:rStyle w:val="Hipervnculo"/>
            <w:rFonts w:ascii="Arial" w:hAnsi="Arial" w:cs="Arial"/>
            <w:b/>
            <w:color w:val="auto"/>
            <w:u w:val="none"/>
          </w:rPr>
          <w:t>Premio Nobel de la Paz</w:t>
        </w:r>
      </w:hyperlink>
      <w:r w:rsidR="00413F4B" w:rsidRPr="00856735">
        <w:rPr>
          <w:rFonts w:ascii="Arial" w:hAnsi="Arial" w:cs="Arial"/>
          <w:b/>
        </w:rPr>
        <w:t xml:space="preserve"> en Noruega.</w:t>
      </w:r>
      <w:r w:rsidR="00FD0450" w:rsidRPr="00856735">
        <w:rPr>
          <w:rFonts w:ascii="Arial" w:hAnsi="Arial" w:cs="Arial"/>
          <w:b/>
        </w:rPr>
        <w:t xml:space="preserve"> </w:t>
      </w:r>
    </w:p>
    <w:p w:rsidR="00096B1D" w:rsidRPr="00856735" w:rsidRDefault="00096B1D" w:rsidP="00856735">
      <w:pPr>
        <w:pStyle w:val="NormalWeb"/>
        <w:spacing w:before="0" w:beforeAutospacing="0" w:after="0" w:afterAutospacing="0"/>
        <w:jc w:val="both"/>
        <w:rPr>
          <w:rFonts w:ascii="Arial" w:hAnsi="Arial" w:cs="Arial"/>
          <w:b/>
        </w:rPr>
      </w:pPr>
    </w:p>
    <w:p w:rsidR="00413F4B" w:rsidRPr="00856735"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Mandela, por influencia del joven líder del CNA </w:t>
      </w:r>
      <w:hyperlink r:id="rId331" w:tooltip="Thabo Mbeki" w:history="1">
        <w:proofErr w:type="spellStart"/>
        <w:r w:rsidR="00413F4B" w:rsidRPr="00856735">
          <w:rPr>
            <w:rStyle w:val="Hipervnculo"/>
            <w:rFonts w:ascii="Arial" w:hAnsi="Arial" w:cs="Arial"/>
            <w:b/>
            <w:color w:val="auto"/>
            <w:u w:val="none"/>
          </w:rPr>
          <w:t>Thabo</w:t>
        </w:r>
        <w:proofErr w:type="spellEnd"/>
        <w:r w:rsidR="00413F4B" w:rsidRPr="00856735">
          <w:rPr>
            <w:rStyle w:val="Hipervnculo"/>
            <w:rFonts w:ascii="Arial" w:hAnsi="Arial" w:cs="Arial"/>
            <w:b/>
            <w:color w:val="auto"/>
            <w:u w:val="none"/>
          </w:rPr>
          <w:t xml:space="preserve"> Mbeki</w:t>
        </w:r>
      </w:hyperlink>
      <w:r w:rsidR="00413F4B" w:rsidRPr="00856735">
        <w:rPr>
          <w:rFonts w:ascii="Arial" w:hAnsi="Arial" w:cs="Arial"/>
          <w:b/>
        </w:rPr>
        <w:t xml:space="preserve">, también realizó encuentros con personalidades del mundo de los negocios y comenzó a prescindir de su interés por cualquier política de nacionalización, lo que podría alejar a los inversores internacionales de tanta importancia para el país en esos años. Pese a que fue criticado por los miembros del CNA de tendencia socialista, recibió apoyo para fomentar la empresa privada de parte de los partidos comunistas de </w:t>
      </w:r>
      <w:hyperlink r:id="rId332" w:tooltip="Partido Comunista de China" w:history="1">
        <w:r w:rsidR="00413F4B" w:rsidRPr="00856735">
          <w:rPr>
            <w:rStyle w:val="Hipervnculo"/>
            <w:rFonts w:ascii="Arial" w:hAnsi="Arial" w:cs="Arial"/>
            <w:b/>
            <w:color w:val="auto"/>
            <w:u w:val="none"/>
          </w:rPr>
          <w:t>China</w:t>
        </w:r>
      </w:hyperlink>
      <w:r w:rsidR="00413F4B" w:rsidRPr="00856735">
        <w:rPr>
          <w:rFonts w:ascii="Arial" w:hAnsi="Arial" w:cs="Arial"/>
          <w:b/>
        </w:rPr>
        <w:t xml:space="preserve"> y </w:t>
      </w:r>
      <w:hyperlink r:id="rId333" w:tooltip="Partido Comunista de Vietnam" w:history="1">
        <w:r w:rsidR="00413F4B" w:rsidRPr="00856735">
          <w:rPr>
            <w:rStyle w:val="Hipervnculo"/>
            <w:rFonts w:ascii="Arial" w:hAnsi="Arial" w:cs="Arial"/>
            <w:b/>
            <w:color w:val="auto"/>
            <w:u w:val="none"/>
          </w:rPr>
          <w:t>Vietnam</w:t>
        </w:r>
      </w:hyperlink>
      <w:r w:rsidR="00413F4B" w:rsidRPr="00856735">
        <w:rPr>
          <w:rFonts w:ascii="Arial" w:hAnsi="Arial" w:cs="Arial"/>
          <w:b/>
        </w:rPr>
        <w:t xml:space="preserve"> en enero de 1992 en el </w:t>
      </w:r>
      <w:hyperlink r:id="rId334" w:tooltip="Foro Económico Mundial" w:history="1">
        <w:r w:rsidR="00413F4B" w:rsidRPr="00856735">
          <w:rPr>
            <w:rStyle w:val="Hipervnculo"/>
            <w:rFonts w:ascii="Arial" w:hAnsi="Arial" w:cs="Arial"/>
            <w:b/>
            <w:color w:val="auto"/>
            <w:u w:val="none"/>
          </w:rPr>
          <w:t>Foro Económico Mundial</w:t>
        </w:r>
      </w:hyperlink>
      <w:r w:rsidR="00413F4B" w:rsidRPr="00856735">
        <w:rPr>
          <w:rFonts w:ascii="Arial" w:hAnsi="Arial" w:cs="Arial"/>
          <w:b/>
        </w:rPr>
        <w:t xml:space="preserve"> de Suiza.</w:t>
      </w:r>
      <w:hyperlink r:id="rId335" w:anchor="cite_note-210" w:history="1">
        <w:r w:rsidR="00413F4B" w:rsidRPr="00856735">
          <w:rPr>
            <w:rStyle w:val="Hipervnculo"/>
            <w:rFonts w:ascii="Arial" w:hAnsi="Arial" w:cs="Arial"/>
            <w:b/>
            <w:color w:val="auto"/>
            <w:u w:val="none"/>
            <w:vertAlign w:val="superscript"/>
          </w:rPr>
          <w:t>209</w:t>
        </w:r>
      </w:hyperlink>
      <w:r w:rsidR="00413F4B" w:rsidRPr="00856735">
        <w:rPr>
          <w:rFonts w:ascii="Arial" w:hAnsi="Arial" w:cs="Arial"/>
          <w:b/>
        </w:rPr>
        <w:t xml:space="preserve"> Por otro lado, realizó una corta aparición como maestro de escuela que recitaba un discurso de </w:t>
      </w:r>
      <w:hyperlink r:id="rId336" w:tooltip="Malcolm X" w:history="1">
        <w:r w:rsidR="00413F4B" w:rsidRPr="00856735">
          <w:rPr>
            <w:rStyle w:val="Hipervnculo"/>
            <w:rFonts w:ascii="Arial" w:hAnsi="Arial" w:cs="Arial"/>
            <w:b/>
            <w:color w:val="auto"/>
            <w:u w:val="none"/>
          </w:rPr>
          <w:t>Malcolm X</w:t>
        </w:r>
      </w:hyperlink>
      <w:r w:rsidR="00413F4B" w:rsidRPr="00856735">
        <w:rPr>
          <w:rFonts w:ascii="Arial" w:hAnsi="Arial" w:cs="Arial"/>
          <w:b/>
        </w:rPr>
        <w:t xml:space="preserve"> en la escena final de la película </w:t>
      </w:r>
      <w:hyperlink r:id="rId337" w:tooltip="Malcolm X (película)" w:history="1">
        <w:r w:rsidR="00413F4B" w:rsidRPr="00856735">
          <w:rPr>
            <w:rStyle w:val="Hipervnculo"/>
            <w:rFonts w:ascii="Arial" w:hAnsi="Arial" w:cs="Arial"/>
            <w:b/>
            <w:color w:val="auto"/>
            <w:u w:val="none"/>
          </w:rPr>
          <w:t>homónima</w:t>
        </w:r>
      </w:hyperlink>
      <w:r w:rsidR="00413F4B" w:rsidRPr="00856735">
        <w:rPr>
          <w:rFonts w:ascii="Arial" w:hAnsi="Arial" w:cs="Arial"/>
          <w:b/>
        </w:rPr>
        <w:t>.</w:t>
      </w:r>
      <w:hyperlink r:id="rId338" w:anchor="cite_note-Guardian-211" w:history="1">
        <w:r w:rsidR="00413F4B" w:rsidRPr="00856735">
          <w:rPr>
            <w:rStyle w:val="Hipervnculo"/>
            <w:rFonts w:ascii="Arial" w:hAnsi="Arial" w:cs="Arial"/>
            <w:b/>
            <w:color w:val="auto"/>
            <w:u w:val="none"/>
            <w:vertAlign w:val="superscript"/>
          </w:rPr>
          <w:t>210</w:t>
        </w:r>
      </w:hyperlink>
    </w:p>
    <w:p w:rsidR="00413F4B" w:rsidRPr="00856735" w:rsidRDefault="00413F4B" w:rsidP="00856735">
      <w:pPr>
        <w:pStyle w:val="Ttulo3"/>
        <w:spacing w:before="0" w:beforeAutospacing="0" w:after="0" w:afterAutospacing="0"/>
        <w:jc w:val="both"/>
        <w:rPr>
          <w:rFonts w:ascii="Arial" w:hAnsi="Arial" w:cs="Arial"/>
          <w:sz w:val="24"/>
          <w:szCs w:val="24"/>
        </w:rPr>
      </w:pPr>
      <w:r w:rsidRPr="00856735">
        <w:rPr>
          <w:rStyle w:val="mw-headline"/>
          <w:rFonts w:ascii="Arial" w:hAnsi="Arial" w:cs="Arial"/>
          <w:sz w:val="24"/>
          <w:szCs w:val="24"/>
        </w:rPr>
        <w:t>Las elecciones generales de 1994</w:t>
      </w:r>
    </w:p>
    <w:p w:rsidR="00413F4B" w:rsidRPr="00856735" w:rsidRDefault="00413F4B" w:rsidP="00856735">
      <w:pPr>
        <w:jc w:val="both"/>
        <w:rPr>
          <w:b/>
        </w:rPr>
      </w:pPr>
    </w:p>
    <w:p w:rsidR="00096B1D" w:rsidRDefault="00413F4B" w:rsidP="00856735">
      <w:pPr>
        <w:jc w:val="both"/>
      </w:pPr>
      <w:r w:rsidRPr="00856735">
        <w:rPr>
          <w:b/>
        </w:rPr>
        <w:t xml:space="preserve">Mandela ejerciendo su derecho al voto en las </w:t>
      </w:r>
      <w:hyperlink r:id="rId339" w:tooltip="Elecciones generales en Sudáfrica de 1994" w:history="1">
        <w:r w:rsidRPr="00856735">
          <w:rPr>
            <w:rStyle w:val="Hipervnculo"/>
            <w:b/>
            <w:color w:val="auto"/>
            <w:u w:val="none"/>
          </w:rPr>
          <w:t>elecciones generales en Sudáfrica de 1994</w:t>
        </w:r>
      </w:hyperlink>
      <w:r w:rsidRPr="00856735">
        <w:rPr>
          <w:b/>
        </w:rPr>
        <w:t>.</w:t>
      </w:r>
      <w:r w:rsidR="00FD0450" w:rsidRPr="00856735">
        <w:rPr>
          <w:b/>
        </w:rPr>
        <w:t xml:space="preserve"> </w:t>
      </w:r>
      <w:r w:rsidRPr="00856735">
        <w:rPr>
          <w:b/>
        </w:rPr>
        <w:t xml:space="preserve">Con las elecciones generales programadas para el 27 de abril de 1994, el CNA inició su </w:t>
      </w:r>
      <w:r w:rsidRPr="00856735">
        <w:rPr>
          <w:b/>
        </w:rPr>
        <w:lastRenderedPageBreak/>
        <w:t xml:space="preserve">propia campaña, por lo que abrió 100 oficinas electorales y contrató al consultor </w:t>
      </w:r>
      <w:hyperlink r:id="rId340" w:tooltip="Stanley Greenberg (aún no redactado)" w:history="1">
        <w:r w:rsidRPr="00856735">
          <w:rPr>
            <w:rStyle w:val="Hipervnculo"/>
            <w:b/>
            <w:color w:val="auto"/>
            <w:u w:val="none"/>
          </w:rPr>
          <w:t xml:space="preserve">Stanley </w:t>
        </w:r>
        <w:proofErr w:type="spellStart"/>
        <w:r w:rsidRPr="00856735">
          <w:rPr>
            <w:rStyle w:val="Hipervnculo"/>
            <w:b/>
            <w:color w:val="auto"/>
            <w:u w:val="none"/>
          </w:rPr>
          <w:t>Greenberg</w:t>
        </w:r>
        <w:proofErr w:type="spellEnd"/>
      </w:hyperlink>
      <w:r w:rsidRPr="00856735">
        <w:rPr>
          <w:b/>
        </w:rPr>
        <w:t xml:space="preserve">. </w:t>
      </w:r>
      <w:proofErr w:type="spellStart"/>
      <w:r w:rsidRPr="00856735">
        <w:rPr>
          <w:b/>
        </w:rPr>
        <w:t>Greenberg</w:t>
      </w:r>
      <w:proofErr w:type="spellEnd"/>
      <w:r w:rsidRPr="00856735">
        <w:rPr>
          <w:b/>
        </w:rPr>
        <w:t xml:space="preserve"> organizó los foros populares en todo el país, en los que Mandela se hacía presente. Para entonces ya era una personalidad muy popular y de gran respeto e</w:t>
      </w:r>
      <w:r w:rsidRPr="00856735">
        <w:rPr>
          <w:b/>
        </w:rPr>
        <w:t>n</w:t>
      </w:r>
      <w:r w:rsidRPr="00856735">
        <w:rPr>
          <w:b/>
        </w:rPr>
        <w:t>tre los sudafricanos de raza negra.</w:t>
      </w:r>
      <w:r w:rsidR="00096B1D">
        <w:t xml:space="preserve"> </w:t>
      </w:r>
      <w:r w:rsidR="00096B1D" w:rsidRPr="00856735">
        <w:rPr>
          <w:b/>
        </w:rPr>
        <w:t xml:space="preserve"> </w:t>
      </w:r>
      <w:r w:rsidRPr="00856735">
        <w:rPr>
          <w:b/>
        </w:rPr>
        <w:t>Además, el CNA promovió el Programa de Reconstru</w:t>
      </w:r>
      <w:r w:rsidRPr="00856735">
        <w:rPr>
          <w:b/>
        </w:rPr>
        <w:t>c</w:t>
      </w:r>
      <w:r w:rsidRPr="00856735">
        <w:rPr>
          <w:b/>
        </w:rPr>
        <w:t>ción y Desarrollo con el que pretendía construir un millón de casas en cinco años, el est</w:t>
      </w:r>
      <w:r w:rsidRPr="00856735">
        <w:rPr>
          <w:b/>
        </w:rPr>
        <w:t>a</w:t>
      </w:r>
      <w:r w:rsidRPr="00856735">
        <w:rPr>
          <w:b/>
        </w:rPr>
        <w:t>blecimiento de la educación universal y el acceso a los servicios de agua y electric</w:t>
      </w:r>
      <w:r w:rsidRPr="00856735">
        <w:rPr>
          <w:b/>
        </w:rPr>
        <w:t>i</w:t>
      </w:r>
      <w:r w:rsidRPr="00856735">
        <w:rPr>
          <w:b/>
        </w:rPr>
        <w:t>dad. El eslogan del partido era «Una mejor vida para todos», aunque no se explicaba en detalle cómo se llevarían a cabo estas propuestas.</w:t>
      </w:r>
    </w:p>
    <w:p w:rsidR="00096B1D" w:rsidRDefault="00096B1D" w:rsidP="00856735">
      <w:pPr>
        <w:jc w:val="both"/>
      </w:pPr>
    </w:p>
    <w:p w:rsidR="00413F4B" w:rsidRDefault="00096B1D" w:rsidP="00856735">
      <w:pPr>
        <w:jc w:val="both"/>
        <w:rPr>
          <w:b/>
        </w:rPr>
      </w:pPr>
      <w:r>
        <w:t xml:space="preserve">  </w:t>
      </w:r>
      <w:r w:rsidRPr="00856735">
        <w:rPr>
          <w:b/>
        </w:rPr>
        <w:t xml:space="preserve"> </w:t>
      </w:r>
      <w:r w:rsidR="00413F4B" w:rsidRPr="00856735">
        <w:rPr>
          <w:b/>
        </w:rPr>
        <w:t xml:space="preserve">Con la excepción de los periódicos </w:t>
      </w:r>
      <w:hyperlink r:id="rId341" w:tooltip="Weekly Mail (aún no redactado)" w:history="1">
        <w:proofErr w:type="spellStart"/>
        <w:r w:rsidR="00413F4B" w:rsidRPr="00856735">
          <w:rPr>
            <w:rStyle w:val="Hipervnculo"/>
            <w:b/>
            <w:i/>
            <w:iCs/>
            <w:color w:val="auto"/>
            <w:u w:val="none"/>
          </w:rPr>
          <w:t>Weekly</w:t>
        </w:r>
        <w:proofErr w:type="spellEnd"/>
        <w:r w:rsidR="00413F4B" w:rsidRPr="00856735">
          <w:rPr>
            <w:rStyle w:val="Hipervnculo"/>
            <w:b/>
            <w:i/>
            <w:iCs/>
            <w:color w:val="auto"/>
            <w:u w:val="none"/>
          </w:rPr>
          <w:t xml:space="preserve"> Mail</w:t>
        </w:r>
      </w:hyperlink>
      <w:r w:rsidR="00413F4B" w:rsidRPr="00856735">
        <w:rPr>
          <w:b/>
        </w:rPr>
        <w:t xml:space="preserve"> y </w:t>
      </w:r>
      <w:hyperlink r:id="rId342" w:tooltip="New Nation (aún no redactado)" w:history="1">
        <w:r w:rsidR="00413F4B" w:rsidRPr="00856735">
          <w:rPr>
            <w:rStyle w:val="Hipervnculo"/>
            <w:b/>
            <w:i/>
            <w:iCs/>
            <w:color w:val="auto"/>
            <w:u w:val="none"/>
          </w:rPr>
          <w:t xml:space="preserve">New </w:t>
        </w:r>
        <w:proofErr w:type="spellStart"/>
        <w:r w:rsidR="00413F4B" w:rsidRPr="00856735">
          <w:rPr>
            <w:rStyle w:val="Hipervnculo"/>
            <w:b/>
            <w:i/>
            <w:iCs/>
            <w:color w:val="auto"/>
            <w:u w:val="none"/>
          </w:rPr>
          <w:t>Nation</w:t>
        </w:r>
        <w:proofErr w:type="spellEnd"/>
      </w:hyperlink>
      <w:r w:rsidR="00413F4B" w:rsidRPr="00856735">
        <w:rPr>
          <w:b/>
        </w:rPr>
        <w:t>, en general la prensa sud</w:t>
      </w:r>
      <w:r w:rsidR="00413F4B" w:rsidRPr="00856735">
        <w:rPr>
          <w:b/>
        </w:rPr>
        <w:t>a</w:t>
      </w:r>
      <w:r w:rsidR="00413F4B" w:rsidRPr="00856735">
        <w:rPr>
          <w:b/>
        </w:rPr>
        <w:t>fricana se oponía al triunfo de Mandela en las elecciones, pues temían permanentes co</w:t>
      </w:r>
      <w:r w:rsidR="00413F4B" w:rsidRPr="00856735">
        <w:rPr>
          <w:b/>
        </w:rPr>
        <w:t>n</w:t>
      </w:r>
      <w:r w:rsidR="00413F4B" w:rsidRPr="00856735">
        <w:rPr>
          <w:b/>
        </w:rPr>
        <w:t xml:space="preserve">flictos étnicos, por lo que daban su apoyo al </w:t>
      </w:r>
      <w:hyperlink r:id="rId343" w:tooltip="Partido Demócrata (Sudáfrica)" w:history="1">
        <w:r w:rsidR="00413F4B" w:rsidRPr="00856735">
          <w:rPr>
            <w:rStyle w:val="Hipervnculo"/>
            <w:b/>
            <w:color w:val="auto"/>
            <w:u w:val="none"/>
          </w:rPr>
          <w:t>Partido Demócrata</w:t>
        </w:r>
      </w:hyperlink>
      <w:r w:rsidR="00413F4B" w:rsidRPr="00856735">
        <w:rPr>
          <w:b/>
        </w:rPr>
        <w:t>.</w:t>
      </w:r>
      <w:r w:rsidR="00FD0450" w:rsidRPr="00856735">
        <w:rPr>
          <w:b/>
        </w:rPr>
        <w:t xml:space="preserve"> </w:t>
      </w:r>
      <w:r w:rsidR="00413F4B" w:rsidRPr="00856735">
        <w:rPr>
          <w:b/>
        </w:rPr>
        <w:t>También Mandela se e</w:t>
      </w:r>
      <w:r w:rsidR="00413F4B" w:rsidRPr="00856735">
        <w:rPr>
          <w:b/>
        </w:rPr>
        <w:t>s</w:t>
      </w:r>
      <w:r w:rsidR="00413F4B" w:rsidRPr="00856735">
        <w:rPr>
          <w:b/>
        </w:rPr>
        <w:t>forzó en la búsqueda de apoyo económico para el CNA, por lo que viajó a Norteamérica, Europa y Asia con el objetivo de entrevistarse con eventuales donantes, incluso con aqu</w:t>
      </w:r>
      <w:r w:rsidR="00413F4B" w:rsidRPr="00856735">
        <w:rPr>
          <w:b/>
        </w:rPr>
        <w:t>e</w:t>
      </w:r>
      <w:r w:rsidR="00413F4B" w:rsidRPr="00856735">
        <w:rPr>
          <w:b/>
        </w:rPr>
        <w:t>llos que habían apoyado al apartheid. Asimismo demandó una reducción de la edad mín</w:t>
      </w:r>
      <w:r w:rsidR="00413F4B" w:rsidRPr="00856735">
        <w:rPr>
          <w:b/>
        </w:rPr>
        <w:t>i</w:t>
      </w:r>
      <w:r w:rsidR="00413F4B" w:rsidRPr="00856735">
        <w:rPr>
          <w:b/>
        </w:rPr>
        <w:t>ma para los votantes, propuesta rechazada por el CNA y que terminó siendo objeto de bu</w:t>
      </w:r>
      <w:r w:rsidR="00413F4B" w:rsidRPr="00856735">
        <w:rPr>
          <w:b/>
        </w:rPr>
        <w:t>r</w:t>
      </w:r>
      <w:r w:rsidR="00413F4B" w:rsidRPr="00856735">
        <w:rPr>
          <w:b/>
        </w:rPr>
        <w:t>las.</w:t>
      </w:r>
      <w:r w:rsidR="00FD0450" w:rsidRPr="00856735">
        <w:rPr>
          <w:b/>
        </w:rPr>
        <w:t xml:space="preserve"> </w:t>
      </w:r>
    </w:p>
    <w:p w:rsidR="00096B1D" w:rsidRPr="00856735" w:rsidRDefault="00096B1D" w:rsidP="00856735">
      <w:pPr>
        <w:jc w:val="both"/>
        <w:rPr>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Preocupado por cualquier intento de COSAG de sabotear las elecciones, y antes del fall</w:t>
      </w:r>
      <w:r w:rsidR="00413F4B" w:rsidRPr="00856735">
        <w:rPr>
          <w:rFonts w:ascii="Arial" w:hAnsi="Arial" w:cs="Arial"/>
          <w:b/>
        </w:rPr>
        <w:t>i</w:t>
      </w:r>
      <w:r w:rsidR="00413F4B" w:rsidRPr="00856735">
        <w:rPr>
          <w:rFonts w:ascii="Arial" w:hAnsi="Arial" w:cs="Arial"/>
          <w:b/>
        </w:rPr>
        <w:t xml:space="preserve">do golpe de Estado de Bofutatsuana y la </w:t>
      </w:r>
      <w:hyperlink r:id="rId344" w:tooltip="Masacre de Shell House (aún no redactado)" w:history="1">
        <w:r w:rsidR="00413F4B" w:rsidRPr="00856735">
          <w:rPr>
            <w:rStyle w:val="Hipervnculo"/>
            <w:rFonts w:ascii="Arial" w:hAnsi="Arial" w:cs="Arial"/>
            <w:b/>
            <w:color w:val="auto"/>
            <w:u w:val="none"/>
          </w:rPr>
          <w:t xml:space="preserve">masacre de Shell </w:t>
        </w:r>
        <w:proofErr w:type="spellStart"/>
        <w:r w:rsidR="00413F4B" w:rsidRPr="00856735">
          <w:rPr>
            <w:rStyle w:val="Hipervnculo"/>
            <w:rFonts w:ascii="Arial" w:hAnsi="Arial" w:cs="Arial"/>
            <w:b/>
            <w:color w:val="auto"/>
            <w:u w:val="none"/>
          </w:rPr>
          <w:t>House</w:t>
        </w:r>
        <w:proofErr w:type="spellEnd"/>
      </w:hyperlink>
      <w:r w:rsidR="00413F4B" w:rsidRPr="00856735">
        <w:rPr>
          <w:rFonts w:ascii="Arial" w:hAnsi="Arial" w:cs="Arial"/>
          <w:b/>
        </w:rPr>
        <w:t xml:space="preserve"> ejecutados por la AWB e </w:t>
      </w:r>
      <w:proofErr w:type="spellStart"/>
      <w:r w:rsidR="00413F4B" w:rsidRPr="00856735">
        <w:rPr>
          <w:rFonts w:ascii="Arial" w:hAnsi="Arial" w:cs="Arial"/>
          <w:b/>
        </w:rPr>
        <w:t>Inkatha</w:t>
      </w:r>
      <w:proofErr w:type="spellEnd"/>
      <w:r w:rsidR="00413F4B" w:rsidRPr="00856735">
        <w:rPr>
          <w:rFonts w:ascii="Arial" w:hAnsi="Arial" w:cs="Arial"/>
          <w:b/>
        </w:rPr>
        <w:t xml:space="preserve"> respectivamente, Mandela se entrevistó con políticos afrikáner y militares de alto rango, entre los que estaban </w:t>
      </w:r>
      <w:proofErr w:type="spellStart"/>
      <w:r w:rsidR="00413F4B" w:rsidRPr="00856735">
        <w:rPr>
          <w:rFonts w:ascii="Arial" w:hAnsi="Arial" w:cs="Arial"/>
          <w:b/>
        </w:rPr>
        <w:t>Pieter</w:t>
      </w:r>
      <w:proofErr w:type="spellEnd"/>
      <w:r w:rsidR="00413F4B" w:rsidRPr="00856735">
        <w:rPr>
          <w:rFonts w:ascii="Arial" w:hAnsi="Arial" w:cs="Arial"/>
          <w:b/>
        </w:rPr>
        <w:t xml:space="preserve"> </w:t>
      </w:r>
      <w:proofErr w:type="spellStart"/>
      <w:r w:rsidR="00413F4B" w:rsidRPr="00856735">
        <w:rPr>
          <w:rFonts w:ascii="Arial" w:hAnsi="Arial" w:cs="Arial"/>
          <w:b/>
        </w:rPr>
        <w:t>Willem</w:t>
      </w:r>
      <w:proofErr w:type="spellEnd"/>
      <w:r w:rsidR="00413F4B" w:rsidRPr="00856735">
        <w:rPr>
          <w:rFonts w:ascii="Arial" w:hAnsi="Arial" w:cs="Arial"/>
          <w:b/>
        </w:rPr>
        <w:t xml:space="preserve"> </w:t>
      </w:r>
      <w:proofErr w:type="spellStart"/>
      <w:r w:rsidR="00413F4B" w:rsidRPr="00856735">
        <w:rPr>
          <w:rFonts w:ascii="Arial" w:hAnsi="Arial" w:cs="Arial"/>
          <w:b/>
        </w:rPr>
        <w:t>Botha</w:t>
      </w:r>
      <w:proofErr w:type="spellEnd"/>
      <w:r w:rsidR="00413F4B" w:rsidRPr="00856735">
        <w:rPr>
          <w:rFonts w:ascii="Arial" w:hAnsi="Arial" w:cs="Arial"/>
          <w:b/>
        </w:rPr>
        <w:t xml:space="preserve">, </w:t>
      </w:r>
      <w:hyperlink r:id="rId345" w:tooltip="Pik Botha" w:history="1">
        <w:proofErr w:type="spellStart"/>
        <w:r w:rsidR="00413F4B" w:rsidRPr="00856735">
          <w:rPr>
            <w:rStyle w:val="Hipervnculo"/>
            <w:rFonts w:ascii="Arial" w:hAnsi="Arial" w:cs="Arial"/>
            <w:b/>
            <w:color w:val="auto"/>
            <w:u w:val="none"/>
          </w:rPr>
          <w:t>Pik</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Botha</w:t>
        </w:r>
        <w:proofErr w:type="spellEnd"/>
      </w:hyperlink>
      <w:r w:rsidR="00413F4B" w:rsidRPr="00856735">
        <w:rPr>
          <w:rFonts w:ascii="Arial" w:hAnsi="Arial" w:cs="Arial"/>
          <w:b/>
        </w:rPr>
        <w:t xml:space="preserve"> y </w:t>
      </w:r>
      <w:hyperlink r:id="rId346" w:tooltip="Constand Viljoen (aún no redactado)" w:history="1">
        <w:proofErr w:type="spellStart"/>
        <w:r w:rsidR="00413F4B" w:rsidRPr="00856735">
          <w:rPr>
            <w:rStyle w:val="Hipervnculo"/>
            <w:rFonts w:ascii="Arial" w:hAnsi="Arial" w:cs="Arial"/>
            <w:b/>
            <w:color w:val="auto"/>
            <w:u w:val="none"/>
          </w:rPr>
          <w:t>Constand</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Viljoen</w:t>
        </w:r>
        <w:proofErr w:type="spellEnd"/>
      </w:hyperlink>
      <w:r w:rsidR="00413F4B" w:rsidRPr="00856735">
        <w:rPr>
          <w:rFonts w:ascii="Arial" w:hAnsi="Arial" w:cs="Arial"/>
          <w:b/>
        </w:rPr>
        <w:t>. Él se e</w:t>
      </w:r>
      <w:r w:rsidR="00413F4B" w:rsidRPr="00856735">
        <w:rPr>
          <w:rFonts w:ascii="Arial" w:hAnsi="Arial" w:cs="Arial"/>
          <w:b/>
        </w:rPr>
        <w:t>s</w:t>
      </w:r>
      <w:r w:rsidR="00413F4B" w:rsidRPr="00856735">
        <w:rPr>
          <w:rFonts w:ascii="Arial" w:hAnsi="Arial" w:cs="Arial"/>
          <w:b/>
        </w:rPr>
        <w:t xml:space="preserve">forzaba en hacerse creíble para que todos trabajasen dentro de un sistema democrático, y contaba con la ayuda de De </w:t>
      </w:r>
      <w:proofErr w:type="spellStart"/>
      <w:r w:rsidR="00413F4B" w:rsidRPr="00856735">
        <w:rPr>
          <w:rFonts w:ascii="Arial" w:hAnsi="Arial" w:cs="Arial"/>
          <w:b/>
        </w:rPr>
        <w:t>Klerk</w:t>
      </w:r>
      <w:proofErr w:type="spellEnd"/>
      <w:r w:rsidR="00413F4B" w:rsidRPr="00856735">
        <w:rPr>
          <w:rFonts w:ascii="Arial" w:hAnsi="Arial" w:cs="Arial"/>
          <w:b/>
        </w:rPr>
        <w:t xml:space="preserve"> para convencer a los miembros de </w:t>
      </w:r>
      <w:proofErr w:type="spellStart"/>
      <w:r w:rsidR="00413F4B" w:rsidRPr="00856735">
        <w:rPr>
          <w:rFonts w:ascii="Arial" w:hAnsi="Arial" w:cs="Arial"/>
          <w:b/>
        </w:rPr>
        <w:t>Inkatha</w:t>
      </w:r>
      <w:proofErr w:type="spellEnd"/>
      <w:r w:rsidR="00413F4B" w:rsidRPr="00856735">
        <w:rPr>
          <w:rFonts w:ascii="Arial" w:hAnsi="Arial" w:cs="Arial"/>
          <w:b/>
        </w:rPr>
        <w:t xml:space="preserve"> para que pa</w:t>
      </w:r>
      <w:r w:rsidR="00413F4B" w:rsidRPr="00856735">
        <w:rPr>
          <w:rFonts w:ascii="Arial" w:hAnsi="Arial" w:cs="Arial"/>
          <w:b/>
        </w:rPr>
        <w:t>r</w:t>
      </w:r>
      <w:r w:rsidR="00413F4B" w:rsidRPr="00856735">
        <w:rPr>
          <w:rFonts w:ascii="Arial" w:hAnsi="Arial" w:cs="Arial"/>
          <w:b/>
        </w:rPr>
        <w:t>ticipasen en las elecciones, en vez de lanzar una guerra de secesión.</w:t>
      </w:r>
      <w:r w:rsidR="00FD0450" w:rsidRPr="00856735">
        <w:rPr>
          <w:rFonts w:ascii="Arial" w:hAnsi="Arial" w:cs="Arial"/>
          <w:b/>
        </w:rPr>
        <w:t xml:space="preserve"> </w:t>
      </w:r>
      <w:r w:rsidR="00413F4B" w:rsidRPr="00856735">
        <w:rPr>
          <w:rFonts w:ascii="Arial" w:hAnsi="Arial" w:cs="Arial"/>
          <w:b/>
        </w:rPr>
        <w:t>Por otra parte, y c</w:t>
      </w:r>
      <w:r w:rsidR="00413F4B" w:rsidRPr="00856735">
        <w:rPr>
          <w:rFonts w:ascii="Arial" w:hAnsi="Arial" w:cs="Arial"/>
          <w:b/>
        </w:rPr>
        <w:t>o</w:t>
      </w:r>
      <w:r w:rsidR="00413F4B" w:rsidRPr="00856735">
        <w:rPr>
          <w:rFonts w:ascii="Arial" w:hAnsi="Arial" w:cs="Arial"/>
          <w:b/>
        </w:rPr>
        <w:t xml:space="preserve">mo líderes de los principales partidos políticos, De </w:t>
      </w:r>
      <w:proofErr w:type="spellStart"/>
      <w:r w:rsidR="00413F4B" w:rsidRPr="00856735">
        <w:rPr>
          <w:rFonts w:ascii="Arial" w:hAnsi="Arial" w:cs="Arial"/>
          <w:b/>
        </w:rPr>
        <w:t>Klerk</w:t>
      </w:r>
      <w:proofErr w:type="spellEnd"/>
      <w:r w:rsidR="00413F4B" w:rsidRPr="00856735">
        <w:rPr>
          <w:rFonts w:ascii="Arial" w:hAnsi="Arial" w:cs="Arial"/>
          <w:b/>
        </w:rPr>
        <w:t xml:space="preserve"> y Mandela aparecieron en un d</w:t>
      </w:r>
      <w:r w:rsidR="00413F4B" w:rsidRPr="00856735">
        <w:rPr>
          <w:rFonts w:ascii="Arial" w:hAnsi="Arial" w:cs="Arial"/>
          <w:b/>
        </w:rPr>
        <w:t>e</w:t>
      </w:r>
      <w:r w:rsidR="00413F4B" w:rsidRPr="00856735">
        <w:rPr>
          <w:rFonts w:ascii="Arial" w:hAnsi="Arial" w:cs="Arial"/>
          <w:b/>
        </w:rPr>
        <w:t xml:space="preserve">bate por televisión. Aunque De </w:t>
      </w:r>
      <w:proofErr w:type="spellStart"/>
      <w:r w:rsidR="00413F4B" w:rsidRPr="00856735">
        <w:rPr>
          <w:rFonts w:ascii="Arial" w:hAnsi="Arial" w:cs="Arial"/>
          <w:b/>
        </w:rPr>
        <w:t>Klerk</w:t>
      </w:r>
      <w:proofErr w:type="spellEnd"/>
      <w:r w:rsidR="00413F4B" w:rsidRPr="00856735">
        <w:rPr>
          <w:rFonts w:ascii="Arial" w:hAnsi="Arial" w:cs="Arial"/>
          <w:b/>
        </w:rPr>
        <w:t xml:space="preserve"> fue considerado como el mejor orador, el gesto de Mandela de estrechar su mano le sorprendió, aparte que los analistas lo valoraron como un triunfo personal.</w:t>
      </w:r>
      <w:r w:rsidR="00DE663D" w:rsidRPr="00856735">
        <w:rPr>
          <w:rFonts w:ascii="Arial" w:hAnsi="Arial" w:cs="Arial"/>
          <w:b/>
        </w:rPr>
        <w:t xml:space="preserve"> </w:t>
      </w:r>
    </w:p>
    <w:p w:rsidR="00096B1D" w:rsidRPr="00856735" w:rsidRDefault="00096B1D" w:rsidP="00856735">
      <w:pPr>
        <w:pStyle w:val="NormalWeb"/>
        <w:spacing w:before="0" w:beforeAutospacing="0" w:after="0" w:afterAutospacing="0"/>
        <w:jc w:val="both"/>
        <w:rPr>
          <w:rFonts w:ascii="Arial" w:hAnsi="Arial" w:cs="Arial"/>
          <w:b/>
        </w:rPr>
      </w:pPr>
    </w:p>
    <w:p w:rsidR="00413F4B" w:rsidRDefault="00096B1D"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Las elecciones se llevaron a cabo con pocos brotes de violencia, pese a que una facción de la AWB detonó varios </w:t>
      </w:r>
      <w:hyperlink r:id="rId347" w:tooltip="Coche bomba" w:history="1">
        <w:r w:rsidR="00413F4B" w:rsidRPr="00856735">
          <w:rPr>
            <w:rStyle w:val="Hipervnculo"/>
            <w:rFonts w:ascii="Arial" w:hAnsi="Arial" w:cs="Arial"/>
            <w:b/>
            <w:color w:val="auto"/>
            <w:u w:val="none"/>
          </w:rPr>
          <w:t>coches bomba</w:t>
        </w:r>
      </w:hyperlink>
      <w:r w:rsidR="00413F4B" w:rsidRPr="00856735">
        <w:rPr>
          <w:rFonts w:ascii="Arial" w:hAnsi="Arial" w:cs="Arial"/>
          <w:b/>
        </w:rPr>
        <w:t xml:space="preserve"> que mataron a 20 personas. Como se esperaba el CNA ganó por inmensa mayoría, adjudicándose el 62 % de los votos, cerca de los dos te</w:t>
      </w:r>
      <w:r w:rsidR="00413F4B" w:rsidRPr="00856735">
        <w:rPr>
          <w:rFonts w:ascii="Arial" w:hAnsi="Arial" w:cs="Arial"/>
          <w:b/>
        </w:rPr>
        <w:t>r</w:t>
      </w:r>
      <w:r w:rsidR="00413F4B" w:rsidRPr="00856735">
        <w:rPr>
          <w:rFonts w:ascii="Arial" w:hAnsi="Arial" w:cs="Arial"/>
          <w:b/>
        </w:rPr>
        <w:t xml:space="preserve">cios requeridos para cambiar unilateralmente la constitución. De hecho, el CNA ganó en siete provincias, siendo las dos restantes adjudicadas al Partido Nacional e </w:t>
      </w:r>
      <w:proofErr w:type="spellStart"/>
      <w:r w:rsidR="00413F4B" w:rsidRPr="00856735">
        <w:rPr>
          <w:rFonts w:ascii="Arial" w:hAnsi="Arial" w:cs="Arial"/>
          <w:b/>
        </w:rPr>
        <w:t>Inkatha</w:t>
      </w:r>
      <w:proofErr w:type="spellEnd"/>
      <w:r w:rsidR="00413F4B" w:rsidRPr="00856735">
        <w:rPr>
          <w:rFonts w:ascii="Arial" w:hAnsi="Arial" w:cs="Arial"/>
          <w:b/>
        </w:rPr>
        <w:t>.</w:t>
      </w:r>
      <w:r w:rsidR="00DE663D" w:rsidRPr="00856735">
        <w:rPr>
          <w:rFonts w:ascii="Arial" w:hAnsi="Arial" w:cs="Arial"/>
          <w:b/>
        </w:rPr>
        <w:t xml:space="preserve"> </w:t>
      </w:r>
      <w:r w:rsidR="00413F4B" w:rsidRPr="00856735">
        <w:rPr>
          <w:rFonts w:ascii="Arial" w:hAnsi="Arial" w:cs="Arial"/>
          <w:b/>
        </w:rPr>
        <w:t>Ma</w:t>
      </w:r>
      <w:r w:rsidR="00413F4B" w:rsidRPr="00856735">
        <w:rPr>
          <w:rFonts w:ascii="Arial" w:hAnsi="Arial" w:cs="Arial"/>
          <w:b/>
        </w:rPr>
        <w:t>n</w:t>
      </w:r>
      <w:r w:rsidR="00413F4B" w:rsidRPr="00856735">
        <w:rPr>
          <w:rFonts w:ascii="Arial" w:hAnsi="Arial" w:cs="Arial"/>
          <w:b/>
        </w:rPr>
        <w:t xml:space="preserve">dela ejerció su voto en </w:t>
      </w:r>
      <w:hyperlink r:id="rId348" w:tooltip="Ohlange High School (aún no redactado)" w:history="1">
        <w:proofErr w:type="spellStart"/>
        <w:r w:rsidR="00413F4B" w:rsidRPr="00856735">
          <w:rPr>
            <w:rStyle w:val="Hipervnculo"/>
            <w:rFonts w:ascii="Arial" w:hAnsi="Arial" w:cs="Arial"/>
            <w:b/>
            <w:color w:val="auto"/>
            <w:u w:val="none"/>
          </w:rPr>
          <w:t>Ohlange</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High</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School</w:t>
        </w:r>
        <w:proofErr w:type="spellEnd"/>
      </w:hyperlink>
      <w:r w:rsidR="00413F4B" w:rsidRPr="00856735">
        <w:rPr>
          <w:rFonts w:ascii="Arial" w:hAnsi="Arial" w:cs="Arial"/>
          <w:b/>
        </w:rPr>
        <w:t xml:space="preserve"> de la ciudad de </w:t>
      </w:r>
      <w:proofErr w:type="spellStart"/>
      <w:r w:rsidR="00413F4B" w:rsidRPr="00856735">
        <w:rPr>
          <w:rFonts w:ascii="Arial" w:hAnsi="Arial" w:cs="Arial"/>
          <w:b/>
        </w:rPr>
        <w:t>Durban</w:t>
      </w:r>
      <w:proofErr w:type="spellEnd"/>
      <w:r w:rsidR="00413F4B" w:rsidRPr="00856735">
        <w:rPr>
          <w:rFonts w:ascii="Arial" w:hAnsi="Arial" w:cs="Arial"/>
          <w:b/>
        </w:rPr>
        <w:t>, y pese a que la vict</w:t>
      </w:r>
      <w:r w:rsidR="00413F4B" w:rsidRPr="00856735">
        <w:rPr>
          <w:rFonts w:ascii="Arial" w:hAnsi="Arial" w:cs="Arial"/>
          <w:b/>
        </w:rPr>
        <w:t>o</w:t>
      </w:r>
      <w:r w:rsidR="00413F4B" w:rsidRPr="00856735">
        <w:rPr>
          <w:rFonts w:ascii="Arial" w:hAnsi="Arial" w:cs="Arial"/>
          <w:b/>
        </w:rPr>
        <w:t>ria del CNA le atribuía el cargo de presidente de la república, él aceptó en público que las elecciones habían sido perjudicadas por intentos de fraude y sabotaje.</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Pr="004471D5" w:rsidRDefault="00413F4B" w:rsidP="00856735">
      <w:pPr>
        <w:pStyle w:val="Ttulo2"/>
        <w:spacing w:before="0" w:beforeAutospacing="0" w:after="0" w:afterAutospacing="0"/>
        <w:jc w:val="both"/>
        <w:rPr>
          <w:rStyle w:val="mw-headline"/>
          <w:rFonts w:ascii="Arial" w:hAnsi="Arial" w:cs="Arial"/>
          <w:color w:val="FF0000"/>
          <w:sz w:val="24"/>
          <w:szCs w:val="24"/>
        </w:rPr>
      </w:pPr>
      <w:r w:rsidRPr="004471D5">
        <w:rPr>
          <w:rStyle w:val="mw-headline"/>
          <w:rFonts w:ascii="Arial" w:hAnsi="Arial" w:cs="Arial"/>
          <w:color w:val="FF0000"/>
          <w:sz w:val="24"/>
          <w:szCs w:val="24"/>
        </w:rPr>
        <w:t>Presidencia</w:t>
      </w:r>
    </w:p>
    <w:p w:rsidR="004471D5" w:rsidRPr="00856735" w:rsidRDefault="004471D5" w:rsidP="00856735">
      <w:pPr>
        <w:pStyle w:val="Ttulo2"/>
        <w:spacing w:before="0" w:beforeAutospacing="0" w:after="0" w:afterAutospacing="0"/>
        <w:jc w:val="both"/>
        <w:rPr>
          <w:rFonts w:ascii="Arial" w:hAnsi="Arial" w:cs="Arial"/>
          <w:sz w:val="24"/>
          <w:szCs w:val="24"/>
        </w:rPr>
      </w:pPr>
    </w:p>
    <w:p w:rsidR="004471D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El primer acto político de la nueva Asamblea Nacional fue la elección de Mandela como el primer presidente de raza negra en la historia de Sudáfrica. La toma de posesión se re</w:t>
      </w:r>
      <w:r w:rsidR="00413F4B" w:rsidRPr="00856735">
        <w:rPr>
          <w:rFonts w:ascii="Arial" w:hAnsi="Arial" w:cs="Arial"/>
          <w:b/>
        </w:rPr>
        <w:t>a</w:t>
      </w:r>
      <w:r w:rsidR="00413F4B" w:rsidRPr="00856735">
        <w:rPr>
          <w:rFonts w:ascii="Arial" w:hAnsi="Arial" w:cs="Arial"/>
          <w:b/>
        </w:rPr>
        <w:t>lizó en Pretoria el 10 de mayo de 1994, que se transmitió a mil millones de televidentes a nivel mundial. Al evento asistieron 4000 invitados, entre los que estaban líderes mundiales de diferentes orígenes.</w:t>
      </w:r>
    </w:p>
    <w:p w:rsidR="004471D5" w:rsidRDefault="004471D5" w:rsidP="00856735">
      <w:pPr>
        <w:pStyle w:val="NormalWeb"/>
        <w:spacing w:before="0" w:beforeAutospacing="0" w:after="0" w:afterAutospacing="0"/>
        <w:jc w:val="both"/>
        <w:rPr>
          <w:rFonts w:ascii="Arial" w:hAnsi="Arial" w:cs="Arial"/>
          <w:b/>
        </w:rPr>
      </w:pPr>
    </w:p>
    <w:p w:rsidR="004471D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 Mandela encabezó un Gobierno de Unidad Nacional dominado por el CNA, sin experie</w:t>
      </w:r>
      <w:r w:rsidR="00413F4B" w:rsidRPr="00856735">
        <w:rPr>
          <w:rFonts w:ascii="Arial" w:hAnsi="Arial" w:cs="Arial"/>
          <w:b/>
        </w:rPr>
        <w:t>n</w:t>
      </w:r>
      <w:r w:rsidR="00413F4B" w:rsidRPr="00856735">
        <w:rPr>
          <w:rFonts w:ascii="Arial" w:hAnsi="Arial" w:cs="Arial"/>
          <w:b/>
        </w:rPr>
        <w:t xml:space="preserve">cia alguna en decisiones gubernamentales, y era acompañado por los representantes del Partido Nacional e </w:t>
      </w:r>
      <w:proofErr w:type="spellStart"/>
      <w:r w:rsidR="00413F4B" w:rsidRPr="00856735">
        <w:rPr>
          <w:rFonts w:ascii="Arial" w:hAnsi="Arial" w:cs="Arial"/>
          <w:b/>
        </w:rPr>
        <w:t>Inkatha</w:t>
      </w:r>
      <w:proofErr w:type="spellEnd"/>
      <w:r w:rsidR="00413F4B" w:rsidRPr="00856735">
        <w:rPr>
          <w:rFonts w:ascii="Arial" w:hAnsi="Arial" w:cs="Arial"/>
          <w:b/>
        </w:rPr>
        <w:t>. Bajo la constitución interina, estos dos pa</w:t>
      </w:r>
      <w:r w:rsidR="00413F4B" w:rsidRPr="00856735">
        <w:rPr>
          <w:rFonts w:ascii="Arial" w:hAnsi="Arial" w:cs="Arial"/>
          <w:b/>
        </w:rPr>
        <w:t>r</w:t>
      </w:r>
      <w:r w:rsidR="00413F4B" w:rsidRPr="00856735">
        <w:rPr>
          <w:rFonts w:ascii="Arial" w:hAnsi="Arial" w:cs="Arial"/>
          <w:b/>
        </w:rPr>
        <w:t xml:space="preserve">tidos tomaron no menos de 20 escaños; y de acuerdo a las anteriores negociaciones, De </w:t>
      </w:r>
      <w:proofErr w:type="spellStart"/>
      <w:r w:rsidR="00413F4B" w:rsidRPr="00856735">
        <w:rPr>
          <w:rFonts w:ascii="Arial" w:hAnsi="Arial" w:cs="Arial"/>
          <w:b/>
        </w:rPr>
        <w:t>Klerk</w:t>
      </w:r>
      <w:proofErr w:type="spellEnd"/>
      <w:r w:rsidR="00413F4B" w:rsidRPr="00856735">
        <w:rPr>
          <w:rFonts w:ascii="Arial" w:hAnsi="Arial" w:cs="Arial"/>
          <w:b/>
        </w:rPr>
        <w:t xml:space="preserve"> se convirtió en vicepresidente y </w:t>
      </w:r>
      <w:proofErr w:type="spellStart"/>
      <w:r w:rsidR="00413F4B" w:rsidRPr="00856735">
        <w:rPr>
          <w:rFonts w:ascii="Arial" w:hAnsi="Arial" w:cs="Arial"/>
          <w:b/>
        </w:rPr>
        <w:t>Thabo</w:t>
      </w:r>
      <w:proofErr w:type="spellEnd"/>
      <w:r w:rsidR="00413F4B" w:rsidRPr="00856735">
        <w:rPr>
          <w:rFonts w:ascii="Arial" w:hAnsi="Arial" w:cs="Arial"/>
          <w:b/>
        </w:rPr>
        <w:t xml:space="preserve"> Mbeki como el segundo vicepresidente.</w:t>
      </w:r>
      <w:r w:rsidR="00DE663D" w:rsidRPr="00856735">
        <w:rPr>
          <w:rFonts w:ascii="Arial" w:hAnsi="Arial" w:cs="Arial"/>
          <w:b/>
        </w:rPr>
        <w:t xml:space="preserve"> </w:t>
      </w:r>
      <w:r w:rsidR="00413F4B" w:rsidRPr="00856735">
        <w:rPr>
          <w:rFonts w:ascii="Arial" w:hAnsi="Arial" w:cs="Arial"/>
          <w:b/>
        </w:rPr>
        <w:t>Au</w:t>
      </w:r>
      <w:r w:rsidR="00413F4B" w:rsidRPr="00856735">
        <w:rPr>
          <w:rFonts w:ascii="Arial" w:hAnsi="Arial" w:cs="Arial"/>
          <w:b/>
        </w:rPr>
        <w:t>n</w:t>
      </w:r>
      <w:r w:rsidR="00413F4B" w:rsidRPr="00856735">
        <w:rPr>
          <w:rFonts w:ascii="Arial" w:hAnsi="Arial" w:cs="Arial"/>
          <w:b/>
        </w:rPr>
        <w:t>que Mbeki no había sido su primera opción para el cargo, Mandela aumentó su confianza en él mientras tran</w:t>
      </w:r>
      <w:r w:rsidR="00413F4B" w:rsidRPr="00856735">
        <w:rPr>
          <w:rFonts w:ascii="Arial" w:hAnsi="Arial" w:cs="Arial"/>
          <w:b/>
        </w:rPr>
        <w:t>s</w:t>
      </w:r>
      <w:r w:rsidR="00413F4B" w:rsidRPr="00856735">
        <w:rPr>
          <w:rFonts w:ascii="Arial" w:hAnsi="Arial" w:cs="Arial"/>
          <w:b/>
        </w:rPr>
        <w:t>curría la presidencia, por lo que le permitió disponer de la organización de ciertas políticas de Estado.</w:t>
      </w:r>
    </w:p>
    <w:p w:rsidR="004471D5" w:rsidRDefault="004471D5" w:rsidP="00856735">
      <w:pPr>
        <w:pStyle w:val="NormalWeb"/>
        <w:spacing w:before="0" w:beforeAutospacing="0" w:after="0" w:afterAutospacing="0"/>
        <w:jc w:val="both"/>
        <w:rPr>
          <w:rFonts w:ascii="Arial" w:hAnsi="Arial" w:cs="Arial"/>
          <w:b/>
        </w:rPr>
      </w:pPr>
    </w:p>
    <w:p w:rsidR="004471D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 Mandela se trasladó a su oficina presidencial en </w:t>
      </w:r>
      <w:hyperlink r:id="rId349" w:tooltip="Tuynhuys" w:history="1">
        <w:proofErr w:type="spellStart"/>
        <w:r w:rsidR="00413F4B" w:rsidRPr="00856735">
          <w:rPr>
            <w:rStyle w:val="Hipervnculo"/>
            <w:rFonts w:ascii="Arial" w:hAnsi="Arial" w:cs="Arial"/>
            <w:b/>
            <w:color w:val="auto"/>
            <w:u w:val="none"/>
          </w:rPr>
          <w:t>Tuynhuys</w:t>
        </w:r>
        <w:proofErr w:type="spellEnd"/>
      </w:hyperlink>
      <w:r w:rsidR="00413F4B" w:rsidRPr="00856735">
        <w:rPr>
          <w:rFonts w:ascii="Arial" w:hAnsi="Arial" w:cs="Arial"/>
          <w:b/>
        </w:rPr>
        <w:t xml:space="preserve">, Ciudad del Cabo, y permitió a De </w:t>
      </w:r>
      <w:proofErr w:type="spellStart"/>
      <w:r w:rsidR="00413F4B" w:rsidRPr="00856735">
        <w:rPr>
          <w:rFonts w:ascii="Arial" w:hAnsi="Arial" w:cs="Arial"/>
          <w:b/>
        </w:rPr>
        <w:t>Klerk</w:t>
      </w:r>
      <w:proofErr w:type="spellEnd"/>
      <w:r w:rsidR="00413F4B" w:rsidRPr="00856735">
        <w:rPr>
          <w:rFonts w:ascii="Arial" w:hAnsi="Arial" w:cs="Arial"/>
          <w:b/>
        </w:rPr>
        <w:t xml:space="preserve"> residir en </w:t>
      </w:r>
      <w:hyperlink r:id="rId350" w:tooltip="Groote Schuur (aún no redactado)" w:history="1">
        <w:proofErr w:type="spellStart"/>
        <w:r w:rsidR="00413F4B" w:rsidRPr="00856735">
          <w:rPr>
            <w:rStyle w:val="Hipervnculo"/>
            <w:rFonts w:ascii="Arial" w:hAnsi="Arial" w:cs="Arial"/>
            <w:b/>
            <w:color w:val="auto"/>
            <w:u w:val="none"/>
          </w:rPr>
          <w:t>Groote</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Schuur</w:t>
        </w:r>
        <w:proofErr w:type="spellEnd"/>
      </w:hyperlink>
      <w:r w:rsidR="00413F4B" w:rsidRPr="00856735">
        <w:rPr>
          <w:rFonts w:ascii="Arial" w:hAnsi="Arial" w:cs="Arial"/>
          <w:b/>
        </w:rPr>
        <w:t xml:space="preserve"> en vez de alojarse en la cercana mansión de </w:t>
      </w:r>
      <w:proofErr w:type="spellStart"/>
      <w:r w:rsidR="00413F4B" w:rsidRPr="00856735">
        <w:rPr>
          <w:rFonts w:ascii="Arial" w:hAnsi="Arial" w:cs="Arial"/>
          <w:b/>
        </w:rPr>
        <w:t>Westbr</w:t>
      </w:r>
      <w:r w:rsidR="00413F4B" w:rsidRPr="00856735">
        <w:rPr>
          <w:rFonts w:ascii="Arial" w:hAnsi="Arial" w:cs="Arial"/>
          <w:b/>
        </w:rPr>
        <w:t>o</w:t>
      </w:r>
      <w:r w:rsidR="00413F4B" w:rsidRPr="00856735">
        <w:rPr>
          <w:rFonts w:ascii="Arial" w:hAnsi="Arial" w:cs="Arial"/>
          <w:b/>
        </w:rPr>
        <w:t>ok</w:t>
      </w:r>
      <w:proofErr w:type="spellEnd"/>
      <w:r w:rsidR="00413F4B" w:rsidRPr="00856735">
        <w:rPr>
          <w:rFonts w:ascii="Arial" w:hAnsi="Arial" w:cs="Arial"/>
          <w:b/>
        </w:rPr>
        <w:t>, la que el presidente renombró «</w:t>
      </w:r>
      <w:proofErr w:type="spellStart"/>
      <w:r w:rsidR="00234996" w:rsidRPr="00856735">
        <w:rPr>
          <w:rFonts w:ascii="Arial" w:hAnsi="Arial" w:cs="Arial"/>
          <w:b/>
        </w:rPr>
        <w:fldChar w:fldCharType="begin"/>
      </w:r>
      <w:r w:rsidR="00413F4B" w:rsidRPr="00856735">
        <w:rPr>
          <w:rFonts w:ascii="Arial" w:hAnsi="Arial" w:cs="Arial"/>
          <w:b/>
        </w:rPr>
        <w:instrText xml:space="preserve"> HYPERLINK "https://es.wikipedia.org/w/index.php?title=Genadendal&amp;action=edit&amp;redlink=1" \o "Genadendal (aún no redactado)" </w:instrText>
      </w:r>
      <w:r w:rsidR="00234996" w:rsidRPr="00856735">
        <w:rPr>
          <w:rFonts w:ascii="Arial" w:hAnsi="Arial" w:cs="Arial"/>
          <w:b/>
        </w:rPr>
        <w:fldChar w:fldCharType="separate"/>
      </w:r>
      <w:r w:rsidR="00413F4B" w:rsidRPr="00856735">
        <w:rPr>
          <w:rStyle w:val="Hipervnculo"/>
          <w:rFonts w:ascii="Arial" w:hAnsi="Arial" w:cs="Arial"/>
          <w:b/>
          <w:color w:val="auto"/>
          <w:u w:val="none"/>
        </w:rPr>
        <w:t>Genadendal</w:t>
      </w:r>
      <w:proofErr w:type="spellEnd"/>
      <w:r w:rsidR="00234996" w:rsidRPr="00856735">
        <w:rPr>
          <w:rFonts w:ascii="Arial" w:hAnsi="Arial" w:cs="Arial"/>
          <w:b/>
        </w:rPr>
        <w:fldChar w:fldCharType="end"/>
      </w:r>
      <w:r w:rsidR="00413F4B" w:rsidRPr="00856735">
        <w:rPr>
          <w:rFonts w:ascii="Arial" w:hAnsi="Arial" w:cs="Arial"/>
          <w:b/>
        </w:rPr>
        <w:t>», que signif</w:t>
      </w:r>
      <w:r w:rsidR="00413F4B" w:rsidRPr="00856735">
        <w:rPr>
          <w:rFonts w:ascii="Arial" w:hAnsi="Arial" w:cs="Arial"/>
          <w:b/>
        </w:rPr>
        <w:t>i</w:t>
      </w:r>
      <w:r w:rsidR="00413F4B" w:rsidRPr="00856735">
        <w:rPr>
          <w:rFonts w:ascii="Arial" w:hAnsi="Arial" w:cs="Arial"/>
          <w:b/>
        </w:rPr>
        <w:t>ca «valle de la misericordia» en lengua afrikáans. El nuevo gobernante mantuvo su casa de Houghton y mandó a con</w:t>
      </w:r>
      <w:r w:rsidR="00413F4B" w:rsidRPr="00856735">
        <w:rPr>
          <w:rFonts w:ascii="Arial" w:hAnsi="Arial" w:cs="Arial"/>
          <w:b/>
        </w:rPr>
        <w:t>s</w:t>
      </w:r>
      <w:r w:rsidR="00413F4B" w:rsidRPr="00856735">
        <w:rPr>
          <w:rFonts w:ascii="Arial" w:hAnsi="Arial" w:cs="Arial"/>
          <w:b/>
        </w:rPr>
        <w:t xml:space="preserve">truir una en </w:t>
      </w:r>
      <w:proofErr w:type="spellStart"/>
      <w:r w:rsidR="00413F4B" w:rsidRPr="00856735">
        <w:rPr>
          <w:rFonts w:ascii="Arial" w:hAnsi="Arial" w:cs="Arial"/>
          <w:b/>
        </w:rPr>
        <w:t>Qunu</w:t>
      </w:r>
      <w:proofErr w:type="spellEnd"/>
      <w:r w:rsidR="00413F4B" w:rsidRPr="00856735">
        <w:rPr>
          <w:rFonts w:ascii="Arial" w:hAnsi="Arial" w:cs="Arial"/>
          <w:b/>
        </w:rPr>
        <w:t>, la que visitaba regularmente, aparte que aprovechaba la oportun</w:t>
      </w:r>
      <w:r w:rsidR="00413F4B" w:rsidRPr="00856735">
        <w:rPr>
          <w:rFonts w:ascii="Arial" w:hAnsi="Arial" w:cs="Arial"/>
          <w:b/>
        </w:rPr>
        <w:t>i</w:t>
      </w:r>
      <w:r w:rsidR="00413F4B" w:rsidRPr="00856735">
        <w:rPr>
          <w:rFonts w:ascii="Arial" w:hAnsi="Arial" w:cs="Arial"/>
          <w:b/>
        </w:rPr>
        <w:t>dad para caminar en los alrededores, encontrarse con los vecinos y resolver disputas tr</w:t>
      </w:r>
      <w:r w:rsidR="00413F4B" w:rsidRPr="00856735">
        <w:rPr>
          <w:rFonts w:ascii="Arial" w:hAnsi="Arial" w:cs="Arial"/>
          <w:b/>
        </w:rPr>
        <w:t>i</w:t>
      </w:r>
      <w:r w:rsidR="00413F4B" w:rsidRPr="00856735">
        <w:rPr>
          <w:rFonts w:ascii="Arial" w:hAnsi="Arial" w:cs="Arial"/>
          <w:b/>
        </w:rPr>
        <w:t>bales.</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A los 76 años Mandela sufría de varios padecimientos, y si bien se esmeraba en mostra</w:t>
      </w:r>
      <w:r w:rsidR="00413F4B" w:rsidRPr="00856735">
        <w:rPr>
          <w:rFonts w:ascii="Arial" w:hAnsi="Arial" w:cs="Arial"/>
          <w:b/>
        </w:rPr>
        <w:t>r</w:t>
      </w:r>
      <w:r w:rsidR="00413F4B" w:rsidRPr="00856735">
        <w:rPr>
          <w:rFonts w:ascii="Arial" w:hAnsi="Arial" w:cs="Arial"/>
          <w:b/>
        </w:rPr>
        <w:t>se saludable ante el público, se sentía aislado y solitario. Pese a todo, se codeaba con fig</w:t>
      </w:r>
      <w:r w:rsidR="00413F4B" w:rsidRPr="00856735">
        <w:rPr>
          <w:rFonts w:ascii="Arial" w:hAnsi="Arial" w:cs="Arial"/>
          <w:b/>
        </w:rPr>
        <w:t>u</w:t>
      </w:r>
      <w:r w:rsidR="00413F4B" w:rsidRPr="00856735">
        <w:rPr>
          <w:rFonts w:ascii="Arial" w:hAnsi="Arial" w:cs="Arial"/>
          <w:b/>
        </w:rPr>
        <w:t xml:space="preserve">ras mundiales del espectáculo como </w:t>
      </w:r>
      <w:hyperlink r:id="rId351" w:tooltip="Michael Jackson" w:history="1">
        <w:r w:rsidR="00413F4B" w:rsidRPr="00856735">
          <w:rPr>
            <w:rStyle w:val="Hipervnculo"/>
            <w:rFonts w:ascii="Arial" w:hAnsi="Arial" w:cs="Arial"/>
            <w:b/>
            <w:color w:val="auto"/>
            <w:u w:val="none"/>
          </w:rPr>
          <w:t>Michael Jackson</w:t>
        </w:r>
      </w:hyperlink>
      <w:r w:rsidR="00413F4B" w:rsidRPr="00856735">
        <w:rPr>
          <w:rFonts w:ascii="Arial" w:hAnsi="Arial" w:cs="Arial"/>
          <w:b/>
        </w:rPr>
        <w:t xml:space="preserve">, </w:t>
      </w:r>
      <w:hyperlink r:id="rId352" w:tooltip="Whoopi Goldberg" w:history="1">
        <w:proofErr w:type="spellStart"/>
        <w:r w:rsidR="00413F4B" w:rsidRPr="00856735">
          <w:rPr>
            <w:rStyle w:val="Hipervnculo"/>
            <w:rFonts w:ascii="Arial" w:hAnsi="Arial" w:cs="Arial"/>
            <w:b/>
            <w:color w:val="auto"/>
            <w:u w:val="none"/>
          </w:rPr>
          <w:t>Whoopi</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Goldberg</w:t>
        </w:r>
        <w:proofErr w:type="spellEnd"/>
      </w:hyperlink>
      <w:r w:rsidR="00413F4B" w:rsidRPr="00856735">
        <w:rPr>
          <w:rFonts w:ascii="Arial" w:hAnsi="Arial" w:cs="Arial"/>
          <w:b/>
        </w:rPr>
        <w:t xml:space="preserve"> y las </w:t>
      </w:r>
      <w:hyperlink r:id="rId353" w:tooltip="Spice Girls" w:history="1">
        <w:proofErr w:type="spellStart"/>
        <w:r w:rsidR="00413F4B" w:rsidRPr="00856735">
          <w:rPr>
            <w:rStyle w:val="Hipervnculo"/>
            <w:rFonts w:ascii="Arial" w:hAnsi="Arial" w:cs="Arial"/>
            <w:b/>
            <w:color w:val="auto"/>
            <w:u w:val="none"/>
          </w:rPr>
          <w:t>Spice</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Girls</w:t>
        </w:r>
        <w:proofErr w:type="spellEnd"/>
      </w:hyperlink>
      <w:r w:rsidR="00413F4B" w:rsidRPr="00856735">
        <w:rPr>
          <w:rFonts w:ascii="Arial" w:hAnsi="Arial" w:cs="Arial"/>
          <w:b/>
        </w:rPr>
        <w:t xml:space="preserve">, así como eminentes personalidades de los negocios y la política como </w:t>
      </w:r>
      <w:hyperlink r:id="rId354" w:tooltip="Harry Oppenheimer (aún no redactado)" w:history="1">
        <w:r w:rsidR="00413F4B" w:rsidRPr="00856735">
          <w:rPr>
            <w:rStyle w:val="Hipervnculo"/>
            <w:rFonts w:ascii="Arial" w:hAnsi="Arial" w:cs="Arial"/>
            <w:b/>
            <w:color w:val="auto"/>
            <w:u w:val="none"/>
          </w:rPr>
          <w:t xml:space="preserve">Harry </w:t>
        </w:r>
        <w:proofErr w:type="spellStart"/>
        <w:r w:rsidR="00413F4B" w:rsidRPr="00856735">
          <w:rPr>
            <w:rStyle w:val="Hipervnculo"/>
            <w:rFonts w:ascii="Arial" w:hAnsi="Arial" w:cs="Arial"/>
            <w:b/>
            <w:color w:val="auto"/>
            <w:u w:val="none"/>
          </w:rPr>
          <w:t>Oppenheimer</w:t>
        </w:r>
        <w:proofErr w:type="spellEnd"/>
      </w:hyperlink>
      <w:r w:rsidR="00413F4B" w:rsidRPr="00856735">
        <w:rPr>
          <w:rFonts w:ascii="Arial" w:hAnsi="Arial" w:cs="Arial"/>
          <w:b/>
        </w:rPr>
        <w:t xml:space="preserve"> de </w:t>
      </w:r>
      <w:hyperlink r:id="rId355" w:tooltip="Anglo American plc (aún no redactado)" w:history="1">
        <w:r w:rsidR="00413F4B" w:rsidRPr="00856735">
          <w:rPr>
            <w:rStyle w:val="Hipervnculo"/>
            <w:rFonts w:ascii="Arial" w:hAnsi="Arial" w:cs="Arial"/>
            <w:b/>
            <w:color w:val="auto"/>
            <w:u w:val="none"/>
          </w:rPr>
          <w:t>Anglo-American</w:t>
        </w:r>
      </w:hyperlink>
      <w:r w:rsidR="00413F4B" w:rsidRPr="00856735">
        <w:rPr>
          <w:rFonts w:ascii="Arial" w:hAnsi="Arial" w:cs="Arial"/>
          <w:b/>
        </w:rPr>
        <w:t xml:space="preserve">, y la reina </w:t>
      </w:r>
      <w:hyperlink r:id="rId356" w:tooltip="Isabel II del Reino Unido" w:history="1">
        <w:r w:rsidR="00413F4B" w:rsidRPr="00856735">
          <w:rPr>
            <w:rStyle w:val="Hipervnculo"/>
            <w:rFonts w:ascii="Arial" w:hAnsi="Arial" w:cs="Arial"/>
            <w:b/>
            <w:color w:val="auto"/>
            <w:u w:val="none"/>
          </w:rPr>
          <w:t>Isabel II</w:t>
        </w:r>
      </w:hyperlink>
      <w:r w:rsidR="00413F4B" w:rsidRPr="00856735">
        <w:rPr>
          <w:rFonts w:ascii="Arial" w:hAnsi="Arial" w:cs="Arial"/>
          <w:b/>
        </w:rPr>
        <w:t xml:space="preserve"> que visitó Sudáfrica en marzo de 1995, lo que le granjeó muchas críticas de los anticapitalistas pertenecientes al CNA. Aunque se enco</w:t>
      </w:r>
      <w:r w:rsidR="00413F4B" w:rsidRPr="00856735">
        <w:rPr>
          <w:rFonts w:ascii="Arial" w:hAnsi="Arial" w:cs="Arial"/>
          <w:b/>
        </w:rPr>
        <w:t>n</w:t>
      </w:r>
      <w:r w:rsidR="00413F4B" w:rsidRPr="00856735">
        <w:rPr>
          <w:rFonts w:ascii="Arial" w:hAnsi="Arial" w:cs="Arial"/>
          <w:b/>
        </w:rPr>
        <w:t>traba rodeado de comodidades, la vida rutinaria de Mandela era simple, y donaba sus i</w:t>
      </w:r>
      <w:r w:rsidR="00413F4B" w:rsidRPr="00856735">
        <w:rPr>
          <w:rFonts w:ascii="Arial" w:hAnsi="Arial" w:cs="Arial"/>
          <w:b/>
        </w:rPr>
        <w:t>n</w:t>
      </w:r>
      <w:r w:rsidR="00413F4B" w:rsidRPr="00856735">
        <w:rPr>
          <w:rFonts w:ascii="Arial" w:hAnsi="Arial" w:cs="Arial"/>
          <w:b/>
        </w:rPr>
        <w:t xml:space="preserve">gresos anuales de 552 000 </w:t>
      </w:r>
      <w:hyperlink r:id="rId357" w:tooltip="Rand sudafricano" w:history="1">
        <w:r w:rsidR="00413F4B" w:rsidRPr="00856735">
          <w:rPr>
            <w:rStyle w:val="Hipervnculo"/>
            <w:rFonts w:ascii="Arial" w:hAnsi="Arial" w:cs="Arial"/>
            <w:b/>
            <w:color w:val="auto"/>
            <w:u w:val="none"/>
          </w:rPr>
          <w:t>rands</w:t>
        </w:r>
      </w:hyperlink>
      <w:r w:rsidR="00413F4B" w:rsidRPr="00856735">
        <w:rPr>
          <w:rFonts w:ascii="Arial" w:hAnsi="Arial" w:cs="Arial"/>
          <w:b/>
        </w:rPr>
        <w:t xml:space="preserve"> al Fondo para la Infancia de Nelson Mandela que había fundado en 1995. Por otro lado, y pese a que apoyaba la libertad de prensa y era amigo de muchos periodistas, era muy crítico de los medios de comunicación sudafricanos. Aparte que señalaba que la mayoría era propiedad de empresarios pertenecientes a la clase m</w:t>
      </w:r>
      <w:r w:rsidR="00413F4B" w:rsidRPr="00856735">
        <w:rPr>
          <w:rFonts w:ascii="Arial" w:hAnsi="Arial" w:cs="Arial"/>
          <w:b/>
        </w:rPr>
        <w:t>e</w:t>
      </w:r>
      <w:r w:rsidR="00413F4B" w:rsidRPr="00856735">
        <w:rPr>
          <w:rFonts w:ascii="Arial" w:hAnsi="Arial" w:cs="Arial"/>
          <w:b/>
        </w:rPr>
        <w:t>dia, todos de raza blanca, les reprochaba la forma desmesurada en que resaltaban los crímenes del país, sin profundizar en la realidad de los hechos.</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471D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En cuanto a su intimidad, Mandela se mudaba de ropa varias veces al día, pero era con</w:t>
      </w:r>
      <w:r w:rsidR="00413F4B" w:rsidRPr="00856735">
        <w:rPr>
          <w:rFonts w:ascii="Arial" w:hAnsi="Arial" w:cs="Arial"/>
          <w:b/>
        </w:rPr>
        <w:t>o</w:t>
      </w:r>
      <w:r w:rsidR="00413F4B" w:rsidRPr="00856735">
        <w:rPr>
          <w:rFonts w:ascii="Arial" w:hAnsi="Arial" w:cs="Arial"/>
          <w:b/>
        </w:rPr>
        <w:t xml:space="preserve">cido particularmente por el uso de las camisas de diseño </w:t>
      </w:r>
      <w:hyperlink r:id="rId358" w:tooltip="Batik" w:history="1">
        <w:proofErr w:type="spellStart"/>
        <w:r w:rsidR="00413F4B" w:rsidRPr="00856735">
          <w:rPr>
            <w:rStyle w:val="Hipervnculo"/>
            <w:rFonts w:ascii="Arial" w:hAnsi="Arial" w:cs="Arial"/>
            <w:b/>
            <w:color w:val="auto"/>
            <w:u w:val="none"/>
          </w:rPr>
          <w:t>Batik</w:t>
        </w:r>
        <w:proofErr w:type="spellEnd"/>
      </w:hyperlink>
      <w:r w:rsidR="00413F4B" w:rsidRPr="00856735">
        <w:rPr>
          <w:rFonts w:ascii="Arial" w:hAnsi="Arial" w:cs="Arial"/>
          <w:b/>
        </w:rPr>
        <w:t xml:space="preserve"> llamadas popularmente «camisas </w:t>
      </w:r>
      <w:proofErr w:type="spellStart"/>
      <w:r w:rsidR="00413F4B" w:rsidRPr="00856735">
        <w:rPr>
          <w:rFonts w:ascii="Arial" w:hAnsi="Arial" w:cs="Arial"/>
          <w:b/>
        </w:rPr>
        <w:t>Madiba</w:t>
      </w:r>
      <w:proofErr w:type="spellEnd"/>
      <w:r w:rsidR="00413F4B" w:rsidRPr="00856735">
        <w:rPr>
          <w:rFonts w:ascii="Arial" w:hAnsi="Arial" w:cs="Arial"/>
          <w:b/>
        </w:rPr>
        <w:t>», que usaba incluso en ceremonias oficiales.</w:t>
      </w:r>
      <w:r w:rsidR="00DE663D" w:rsidRPr="00856735">
        <w:rPr>
          <w:rFonts w:ascii="Arial" w:hAnsi="Arial" w:cs="Arial"/>
          <w:b/>
        </w:rPr>
        <w:t xml:space="preserve"> </w:t>
      </w:r>
      <w:r w:rsidR="00413F4B" w:rsidRPr="00856735">
        <w:rPr>
          <w:rFonts w:ascii="Arial" w:hAnsi="Arial" w:cs="Arial"/>
          <w:b/>
        </w:rPr>
        <w:t xml:space="preserve">Para diciembre de 1994 se publicó su autobiografía </w:t>
      </w:r>
      <w:hyperlink r:id="rId359" w:tooltip="Un largo camino hacia la libertad" w:history="1">
        <w:r w:rsidR="00413F4B" w:rsidRPr="00856735">
          <w:rPr>
            <w:rStyle w:val="Hipervnculo"/>
            <w:rFonts w:ascii="Arial" w:hAnsi="Arial" w:cs="Arial"/>
            <w:b/>
            <w:i/>
            <w:iCs/>
            <w:color w:val="auto"/>
            <w:u w:val="none"/>
          </w:rPr>
          <w:t>Un largo camino hacia la libertad</w:t>
        </w:r>
      </w:hyperlink>
      <w:r w:rsidR="00413F4B" w:rsidRPr="00856735">
        <w:rPr>
          <w:rFonts w:ascii="Arial" w:hAnsi="Arial" w:cs="Arial"/>
          <w:b/>
        </w:rPr>
        <w:t>; y además asistió a la 49ª conf</w:t>
      </w:r>
      <w:r w:rsidR="00413F4B" w:rsidRPr="00856735">
        <w:rPr>
          <w:rFonts w:ascii="Arial" w:hAnsi="Arial" w:cs="Arial"/>
          <w:b/>
        </w:rPr>
        <w:t>e</w:t>
      </w:r>
      <w:r w:rsidR="00413F4B" w:rsidRPr="00856735">
        <w:rPr>
          <w:rFonts w:ascii="Arial" w:hAnsi="Arial" w:cs="Arial"/>
          <w:b/>
        </w:rPr>
        <w:t xml:space="preserve">rencia del CNA en </w:t>
      </w:r>
      <w:hyperlink r:id="rId360" w:tooltip="Bloemfontein" w:history="1">
        <w:r w:rsidR="00413F4B" w:rsidRPr="00856735">
          <w:rPr>
            <w:rStyle w:val="Hipervnculo"/>
            <w:rFonts w:ascii="Arial" w:hAnsi="Arial" w:cs="Arial"/>
            <w:b/>
            <w:color w:val="auto"/>
            <w:u w:val="none"/>
          </w:rPr>
          <w:t>Bloemfontein</w:t>
        </w:r>
      </w:hyperlink>
      <w:r w:rsidR="00413F4B" w:rsidRPr="00856735">
        <w:rPr>
          <w:rFonts w:ascii="Arial" w:hAnsi="Arial" w:cs="Arial"/>
          <w:b/>
        </w:rPr>
        <w:t xml:space="preserve"> en la que un consejo nacional más radical en su postura política había resultado elegido. Allí estaba </w:t>
      </w:r>
      <w:proofErr w:type="spellStart"/>
      <w:r w:rsidR="00413F4B" w:rsidRPr="00856735">
        <w:rPr>
          <w:rFonts w:ascii="Arial" w:hAnsi="Arial" w:cs="Arial"/>
          <w:b/>
        </w:rPr>
        <w:t>Winnie</w:t>
      </w:r>
      <w:proofErr w:type="spellEnd"/>
      <w:r w:rsidR="00413F4B" w:rsidRPr="00856735">
        <w:rPr>
          <w:rFonts w:ascii="Arial" w:hAnsi="Arial" w:cs="Arial"/>
          <w:b/>
        </w:rPr>
        <w:t xml:space="preserve"> Mandela quien —en relación a su m</w:t>
      </w:r>
      <w:r w:rsidR="00413F4B" w:rsidRPr="00856735">
        <w:rPr>
          <w:rFonts w:ascii="Arial" w:hAnsi="Arial" w:cs="Arial"/>
          <w:b/>
        </w:rPr>
        <w:t>a</w:t>
      </w:r>
      <w:r w:rsidR="00413F4B" w:rsidRPr="00856735">
        <w:rPr>
          <w:rFonts w:ascii="Arial" w:hAnsi="Arial" w:cs="Arial"/>
          <w:b/>
        </w:rPr>
        <w:t xml:space="preserve">trimonio con Nelson— había expresado su interés en la reconciliación. </w:t>
      </w:r>
    </w:p>
    <w:p w:rsidR="004471D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Por el contrario, él iniciaría el proceso de divorcio en agosto de 1995. De hecho, para ese tiempo tenía una r</w:t>
      </w:r>
      <w:r w:rsidR="00413F4B" w:rsidRPr="00856735">
        <w:rPr>
          <w:rFonts w:ascii="Arial" w:hAnsi="Arial" w:cs="Arial"/>
          <w:b/>
        </w:rPr>
        <w:t>e</w:t>
      </w:r>
      <w:r w:rsidR="00413F4B" w:rsidRPr="00856735">
        <w:rPr>
          <w:rFonts w:ascii="Arial" w:hAnsi="Arial" w:cs="Arial"/>
          <w:b/>
        </w:rPr>
        <w:t xml:space="preserve">lación con la mozambiqueña </w:t>
      </w:r>
      <w:hyperlink r:id="rId361" w:tooltip="Graça Machel" w:history="1">
        <w:proofErr w:type="spellStart"/>
        <w:r w:rsidR="00413F4B" w:rsidRPr="00856735">
          <w:rPr>
            <w:rStyle w:val="Hipervnculo"/>
            <w:rFonts w:ascii="Arial" w:hAnsi="Arial" w:cs="Arial"/>
            <w:b/>
            <w:color w:val="auto"/>
            <w:u w:val="none"/>
          </w:rPr>
          <w:t>Graça</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Machel</w:t>
        </w:r>
        <w:proofErr w:type="spellEnd"/>
      </w:hyperlink>
      <w:r w:rsidR="00413F4B" w:rsidRPr="00856735">
        <w:rPr>
          <w:rFonts w:ascii="Arial" w:hAnsi="Arial" w:cs="Arial"/>
          <w:b/>
        </w:rPr>
        <w:t xml:space="preserve">, una activista política de 50 años viuda del </w:t>
      </w:r>
      <w:proofErr w:type="spellStart"/>
      <w:r w:rsidR="00413F4B" w:rsidRPr="00856735">
        <w:rPr>
          <w:rFonts w:ascii="Arial" w:hAnsi="Arial" w:cs="Arial"/>
          <w:b/>
        </w:rPr>
        <w:t>expresidente</w:t>
      </w:r>
      <w:proofErr w:type="spellEnd"/>
      <w:r w:rsidR="00413F4B" w:rsidRPr="00856735">
        <w:rPr>
          <w:rFonts w:ascii="Arial" w:hAnsi="Arial" w:cs="Arial"/>
          <w:b/>
        </w:rPr>
        <w:t xml:space="preserve"> </w:t>
      </w:r>
      <w:hyperlink r:id="rId362" w:tooltip="Samora Machel" w:history="1">
        <w:proofErr w:type="spellStart"/>
        <w:r w:rsidR="00413F4B" w:rsidRPr="00856735">
          <w:rPr>
            <w:rStyle w:val="Hipervnculo"/>
            <w:rFonts w:ascii="Arial" w:hAnsi="Arial" w:cs="Arial"/>
            <w:b/>
            <w:color w:val="auto"/>
            <w:u w:val="none"/>
          </w:rPr>
          <w:t>Samora</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Machel</w:t>
        </w:r>
        <w:proofErr w:type="spellEnd"/>
      </w:hyperlink>
      <w:r w:rsidR="00413F4B" w:rsidRPr="00856735">
        <w:rPr>
          <w:rFonts w:ascii="Arial" w:hAnsi="Arial" w:cs="Arial"/>
          <w:b/>
        </w:rPr>
        <w:t>. Ellos se habían conocido en julio de 1999 cuando ella se e</w:t>
      </w:r>
      <w:r w:rsidR="00413F4B" w:rsidRPr="00856735">
        <w:rPr>
          <w:rFonts w:ascii="Arial" w:hAnsi="Arial" w:cs="Arial"/>
          <w:b/>
        </w:rPr>
        <w:t>n</w:t>
      </w:r>
      <w:r w:rsidR="00413F4B" w:rsidRPr="00856735">
        <w:rPr>
          <w:rFonts w:ascii="Arial" w:hAnsi="Arial" w:cs="Arial"/>
          <w:b/>
        </w:rPr>
        <w:t xml:space="preserve">contraba en duelo, pero la amistad se había fortalecido hasta el punto que acompañaba a Mandela en varias visitas oficiales al exterior. </w:t>
      </w:r>
      <w:proofErr w:type="spellStart"/>
      <w:r w:rsidR="00413F4B" w:rsidRPr="00856735">
        <w:rPr>
          <w:rFonts w:ascii="Arial" w:hAnsi="Arial" w:cs="Arial"/>
          <w:b/>
        </w:rPr>
        <w:t>Graça</w:t>
      </w:r>
      <w:proofErr w:type="spellEnd"/>
      <w:r w:rsidR="00413F4B" w:rsidRPr="00856735">
        <w:rPr>
          <w:rFonts w:ascii="Arial" w:hAnsi="Arial" w:cs="Arial"/>
          <w:b/>
        </w:rPr>
        <w:t xml:space="preserve"> había rechazado la primera propuesta de matrimonio de Nelson, ya que deseaba tiempo para su trabajo tanto en Mozambique como en Johannesburgo.</w:t>
      </w:r>
      <w:r w:rsidR="00DE663D" w:rsidRPr="00856735">
        <w:rPr>
          <w:rFonts w:ascii="Arial" w:hAnsi="Arial" w:cs="Arial"/>
          <w:b/>
        </w:rPr>
        <w:t xml:space="preserve"> </w:t>
      </w:r>
    </w:p>
    <w:p w:rsidR="004471D5" w:rsidRPr="004471D5" w:rsidRDefault="004471D5" w:rsidP="00856735">
      <w:pPr>
        <w:pStyle w:val="NormalWeb"/>
        <w:spacing w:before="0" w:beforeAutospacing="0" w:after="0" w:afterAutospacing="0"/>
        <w:jc w:val="both"/>
        <w:rPr>
          <w:rFonts w:ascii="Arial" w:hAnsi="Arial" w:cs="Arial"/>
          <w:b/>
          <w:color w:val="FF0000"/>
        </w:rPr>
      </w:pPr>
    </w:p>
    <w:p w:rsidR="00413F4B" w:rsidRPr="004471D5" w:rsidRDefault="00413F4B" w:rsidP="00856735">
      <w:pPr>
        <w:pStyle w:val="Ttulo3"/>
        <w:spacing w:before="0" w:beforeAutospacing="0" w:after="0" w:afterAutospacing="0"/>
        <w:jc w:val="both"/>
        <w:rPr>
          <w:rStyle w:val="mw-headline"/>
          <w:rFonts w:ascii="Arial" w:hAnsi="Arial" w:cs="Arial"/>
          <w:color w:val="FF0000"/>
          <w:sz w:val="24"/>
          <w:szCs w:val="24"/>
        </w:rPr>
      </w:pPr>
      <w:r w:rsidRPr="004471D5">
        <w:rPr>
          <w:rStyle w:val="mw-headline"/>
          <w:rFonts w:ascii="Arial" w:hAnsi="Arial" w:cs="Arial"/>
          <w:color w:val="FF0000"/>
          <w:sz w:val="24"/>
          <w:szCs w:val="24"/>
        </w:rPr>
        <w:t>La reconciliación nacional</w:t>
      </w:r>
    </w:p>
    <w:p w:rsidR="004471D5" w:rsidRPr="00856735" w:rsidRDefault="004471D5" w:rsidP="00856735">
      <w:pPr>
        <w:pStyle w:val="Ttulo3"/>
        <w:spacing w:before="0" w:beforeAutospacing="0" w:after="0" w:afterAutospacing="0"/>
        <w:jc w:val="both"/>
        <w:rPr>
          <w:rFonts w:ascii="Arial" w:hAnsi="Arial" w:cs="Arial"/>
          <w:sz w:val="24"/>
          <w:szCs w:val="24"/>
        </w:rPr>
      </w:pPr>
    </w:p>
    <w:p w:rsidR="004471D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Para Mandela la reconciliación nacional era su principal objetivo en su presidencia, como el protagonista que era de la transición de un país gobernado por una minoría bajo las pol</w:t>
      </w:r>
      <w:r w:rsidR="00413F4B" w:rsidRPr="00856735">
        <w:rPr>
          <w:rFonts w:ascii="Arial" w:hAnsi="Arial" w:cs="Arial"/>
          <w:b/>
        </w:rPr>
        <w:t>í</w:t>
      </w:r>
      <w:r w:rsidR="00413F4B" w:rsidRPr="00856735">
        <w:rPr>
          <w:rFonts w:ascii="Arial" w:hAnsi="Arial" w:cs="Arial"/>
          <w:b/>
        </w:rPr>
        <w:t>ticas del apartheid, a una nación democrática y multicultural.</w:t>
      </w:r>
      <w:hyperlink r:id="rId363" w:anchor="cite_note-234" w:history="1">
        <w:r w:rsidR="00413F4B" w:rsidRPr="00856735">
          <w:rPr>
            <w:rStyle w:val="Hipervnculo"/>
            <w:rFonts w:ascii="Arial" w:hAnsi="Arial" w:cs="Arial"/>
            <w:b/>
            <w:color w:val="auto"/>
            <w:u w:val="none"/>
            <w:vertAlign w:val="superscript"/>
          </w:rPr>
          <w:t>233</w:t>
        </w:r>
      </w:hyperlink>
      <w:r w:rsidR="00413F4B" w:rsidRPr="00856735">
        <w:rPr>
          <w:rFonts w:ascii="Arial" w:hAnsi="Arial" w:cs="Arial"/>
          <w:b/>
        </w:rPr>
        <w:t xml:space="preserve"> Él estaba enterado de la ruina económica de otros países africanos que habían sido abandonados por las minorías de raza blanca en los años del </w:t>
      </w:r>
      <w:hyperlink r:id="rId364" w:tooltip="Poscolonialismo" w:history="1">
        <w:proofErr w:type="spellStart"/>
        <w:r w:rsidR="00413F4B" w:rsidRPr="00856735">
          <w:rPr>
            <w:rStyle w:val="Hipervnculo"/>
            <w:rFonts w:ascii="Arial" w:hAnsi="Arial" w:cs="Arial"/>
            <w:b/>
            <w:color w:val="auto"/>
            <w:u w:val="none"/>
          </w:rPr>
          <w:t>poscolonialismo</w:t>
        </w:r>
        <w:proofErr w:type="spellEnd"/>
      </w:hyperlink>
      <w:r w:rsidR="00413F4B" w:rsidRPr="00856735">
        <w:rPr>
          <w:rFonts w:ascii="Arial" w:hAnsi="Arial" w:cs="Arial"/>
          <w:b/>
        </w:rPr>
        <w:t xml:space="preserve">, por lo que se aseguró que la población de raza blanca sudafricana fuera protegida y se sintiera parte de la </w:t>
      </w:r>
      <w:r w:rsidR="00413F4B" w:rsidRPr="00856735">
        <w:rPr>
          <w:rFonts w:ascii="Arial" w:hAnsi="Arial" w:cs="Arial"/>
          <w:b/>
          <w:i/>
          <w:iCs/>
        </w:rPr>
        <w:t xml:space="preserve">Nación del </w:t>
      </w:r>
      <w:proofErr w:type="spellStart"/>
      <w:r w:rsidR="00413F4B" w:rsidRPr="00856735">
        <w:rPr>
          <w:rFonts w:ascii="Arial" w:hAnsi="Arial" w:cs="Arial"/>
          <w:b/>
          <w:i/>
          <w:iCs/>
        </w:rPr>
        <w:t>Arcoiris</w:t>
      </w:r>
      <w:proofErr w:type="spellEnd"/>
      <w:r w:rsidR="00413F4B" w:rsidRPr="00856735">
        <w:rPr>
          <w:rFonts w:ascii="Arial" w:hAnsi="Arial" w:cs="Arial"/>
          <w:b/>
        </w:rPr>
        <w:t>. Por tanto, se encargó de crear una coalición en su gabinete lo más heterogénea posible, t</w:t>
      </w:r>
      <w:r w:rsidR="00413F4B" w:rsidRPr="00856735">
        <w:rPr>
          <w:rFonts w:ascii="Arial" w:hAnsi="Arial" w:cs="Arial"/>
          <w:b/>
        </w:rPr>
        <w:t>e</w:t>
      </w:r>
      <w:r w:rsidR="00413F4B" w:rsidRPr="00856735">
        <w:rPr>
          <w:rFonts w:ascii="Arial" w:hAnsi="Arial" w:cs="Arial"/>
          <w:b/>
        </w:rPr>
        <w:t xml:space="preserve">niendo a De </w:t>
      </w:r>
      <w:proofErr w:type="spellStart"/>
      <w:r w:rsidR="00413F4B" w:rsidRPr="00856735">
        <w:rPr>
          <w:rFonts w:ascii="Arial" w:hAnsi="Arial" w:cs="Arial"/>
          <w:b/>
        </w:rPr>
        <w:t>Klerk</w:t>
      </w:r>
      <w:proofErr w:type="spellEnd"/>
      <w:r w:rsidR="00413F4B" w:rsidRPr="00856735">
        <w:rPr>
          <w:rFonts w:ascii="Arial" w:hAnsi="Arial" w:cs="Arial"/>
          <w:b/>
        </w:rPr>
        <w:t xml:space="preserve"> como su vicepresidente. Otros importantes partidarios del Partido N</w:t>
      </w:r>
      <w:r w:rsidR="00413F4B" w:rsidRPr="00856735">
        <w:rPr>
          <w:rFonts w:ascii="Arial" w:hAnsi="Arial" w:cs="Arial"/>
          <w:b/>
        </w:rPr>
        <w:t>a</w:t>
      </w:r>
      <w:r w:rsidR="00413F4B" w:rsidRPr="00856735">
        <w:rPr>
          <w:rFonts w:ascii="Arial" w:hAnsi="Arial" w:cs="Arial"/>
          <w:b/>
        </w:rPr>
        <w:t>cional ocuparon importantes cargos para los ministerios de Agricultura, Energía, Medi</w:t>
      </w:r>
      <w:r w:rsidR="00413F4B" w:rsidRPr="00856735">
        <w:rPr>
          <w:rFonts w:ascii="Arial" w:hAnsi="Arial" w:cs="Arial"/>
          <w:b/>
        </w:rPr>
        <w:t>o</w:t>
      </w:r>
      <w:r w:rsidR="00413F4B" w:rsidRPr="00856735">
        <w:rPr>
          <w:rFonts w:ascii="Arial" w:hAnsi="Arial" w:cs="Arial"/>
          <w:b/>
        </w:rPr>
        <w:t xml:space="preserve">ambiente y Minerales y Energía; mientras </w:t>
      </w:r>
      <w:proofErr w:type="spellStart"/>
      <w:r w:rsidR="00413F4B" w:rsidRPr="00856735">
        <w:rPr>
          <w:rFonts w:ascii="Arial" w:hAnsi="Arial" w:cs="Arial"/>
          <w:b/>
        </w:rPr>
        <w:t>Buthelezi</w:t>
      </w:r>
      <w:proofErr w:type="spellEnd"/>
      <w:r w:rsidR="00413F4B" w:rsidRPr="00856735">
        <w:rPr>
          <w:rFonts w:ascii="Arial" w:hAnsi="Arial" w:cs="Arial"/>
          <w:b/>
        </w:rPr>
        <w:t xml:space="preserve"> fue nombrado para el cargo de ministro de Asuntos Internos.</w:t>
      </w:r>
    </w:p>
    <w:p w:rsidR="004471D5" w:rsidRDefault="004471D5" w:rsidP="00856735">
      <w:pPr>
        <w:pStyle w:val="NormalWeb"/>
        <w:spacing w:before="0" w:beforeAutospacing="0" w:after="0" w:afterAutospacing="0"/>
        <w:jc w:val="both"/>
        <w:rPr>
          <w:rFonts w:ascii="Arial" w:hAnsi="Arial" w:cs="Arial"/>
          <w:b/>
        </w:rPr>
      </w:pPr>
    </w:p>
    <w:p w:rsidR="004471D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 Los otros cargos de su gabinete fueron otorgados a los miembros del CNA, muchos de </w:t>
      </w:r>
      <w:r w:rsidR="00413F4B" w:rsidRPr="00856735">
        <w:rPr>
          <w:rFonts w:ascii="Arial" w:hAnsi="Arial" w:cs="Arial"/>
          <w:b/>
        </w:rPr>
        <w:lastRenderedPageBreak/>
        <w:t xml:space="preserve">los cuales —como </w:t>
      </w:r>
      <w:hyperlink r:id="rId365" w:tooltip="Joe Modise (aún no redactado)" w:history="1">
        <w:proofErr w:type="spellStart"/>
        <w:r w:rsidR="00413F4B" w:rsidRPr="00856735">
          <w:rPr>
            <w:rStyle w:val="Hipervnculo"/>
            <w:rFonts w:ascii="Arial" w:hAnsi="Arial" w:cs="Arial"/>
            <w:b/>
            <w:color w:val="auto"/>
            <w:u w:val="none"/>
          </w:rPr>
          <w:t>Joe</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Modise</w:t>
        </w:r>
        <w:proofErr w:type="spellEnd"/>
      </w:hyperlink>
      <w:r w:rsidR="00413F4B" w:rsidRPr="00856735">
        <w:rPr>
          <w:rFonts w:ascii="Arial" w:hAnsi="Arial" w:cs="Arial"/>
          <w:b/>
        </w:rPr>
        <w:t xml:space="preserve">, </w:t>
      </w:r>
      <w:hyperlink r:id="rId366" w:tooltip="Alfred Nzo (aún no redactado)" w:history="1">
        <w:r w:rsidR="00413F4B" w:rsidRPr="00856735">
          <w:rPr>
            <w:rStyle w:val="Hipervnculo"/>
            <w:rFonts w:ascii="Arial" w:hAnsi="Arial" w:cs="Arial"/>
            <w:b/>
            <w:color w:val="auto"/>
            <w:u w:val="none"/>
          </w:rPr>
          <w:t xml:space="preserve">Alfred </w:t>
        </w:r>
        <w:proofErr w:type="spellStart"/>
        <w:r w:rsidR="00413F4B" w:rsidRPr="00856735">
          <w:rPr>
            <w:rStyle w:val="Hipervnculo"/>
            <w:rFonts w:ascii="Arial" w:hAnsi="Arial" w:cs="Arial"/>
            <w:b/>
            <w:color w:val="auto"/>
            <w:u w:val="none"/>
          </w:rPr>
          <w:t>Nzo</w:t>
        </w:r>
        <w:proofErr w:type="spellEnd"/>
      </w:hyperlink>
      <w:r w:rsidR="00413F4B" w:rsidRPr="00856735">
        <w:rPr>
          <w:rFonts w:ascii="Arial" w:hAnsi="Arial" w:cs="Arial"/>
          <w:b/>
        </w:rPr>
        <w:t xml:space="preserve">, </w:t>
      </w:r>
      <w:proofErr w:type="spellStart"/>
      <w:r w:rsidR="00413F4B" w:rsidRPr="00856735">
        <w:rPr>
          <w:rFonts w:ascii="Arial" w:hAnsi="Arial" w:cs="Arial"/>
          <w:b/>
        </w:rPr>
        <w:t>Joe</w:t>
      </w:r>
      <w:proofErr w:type="spellEnd"/>
      <w:r w:rsidR="00413F4B" w:rsidRPr="00856735">
        <w:rPr>
          <w:rFonts w:ascii="Arial" w:hAnsi="Arial" w:cs="Arial"/>
          <w:b/>
        </w:rPr>
        <w:t xml:space="preserve"> </w:t>
      </w:r>
      <w:proofErr w:type="spellStart"/>
      <w:r w:rsidR="00413F4B" w:rsidRPr="00856735">
        <w:rPr>
          <w:rFonts w:ascii="Arial" w:hAnsi="Arial" w:cs="Arial"/>
          <w:b/>
        </w:rPr>
        <w:t>Slovo</w:t>
      </w:r>
      <w:proofErr w:type="spellEnd"/>
      <w:r w:rsidR="00413F4B" w:rsidRPr="00856735">
        <w:rPr>
          <w:rFonts w:ascii="Arial" w:hAnsi="Arial" w:cs="Arial"/>
          <w:b/>
        </w:rPr>
        <w:t xml:space="preserve">, </w:t>
      </w:r>
      <w:hyperlink r:id="rId367" w:tooltip="Mac Maharaj (aún no redactado)" w:history="1">
        <w:r w:rsidR="00413F4B" w:rsidRPr="00856735">
          <w:rPr>
            <w:rStyle w:val="Hipervnculo"/>
            <w:rFonts w:ascii="Arial" w:hAnsi="Arial" w:cs="Arial"/>
            <w:b/>
            <w:color w:val="auto"/>
            <w:u w:val="none"/>
          </w:rPr>
          <w:t xml:space="preserve">Mac </w:t>
        </w:r>
        <w:proofErr w:type="spellStart"/>
        <w:r w:rsidR="00413F4B" w:rsidRPr="00856735">
          <w:rPr>
            <w:rStyle w:val="Hipervnculo"/>
            <w:rFonts w:ascii="Arial" w:hAnsi="Arial" w:cs="Arial"/>
            <w:b/>
            <w:color w:val="auto"/>
            <w:u w:val="none"/>
          </w:rPr>
          <w:t>Maharaj</w:t>
        </w:r>
        <w:proofErr w:type="spellEnd"/>
      </w:hyperlink>
      <w:r w:rsidR="00413F4B" w:rsidRPr="00856735">
        <w:rPr>
          <w:rFonts w:ascii="Arial" w:hAnsi="Arial" w:cs="Arial"/>
          <w:b/>
        </w:rPr>
        <w:t xml:space="preserve"> y </w:t>
      </w:r>
      <w:hyperlink r:id="rId368" w:tooltip="Dullah Omar (aún no redactado)" w:history="1">
        <w:proofErr w:type="spellStart"/>
        <w:r w:rsidR="00413F4B" w:rsidRPr="00856735">
          <w:rPr>
            <w:rStyle w:val="Hipervnculo"/>
            <w:rFonts w:ascii="Arial" w:hAnsi="Arial" w:cs="Arial"/>
            <w:b/>
            <w:color w:val="auto"/>
            <w:u w:val="none"/>
          </w:rPr>
          <w:t>Dullah</w:t>
        </w:r>
        <w:proofErr w:type="spellEnd"/>
        <w:r w:rsidR="00413F4B" w:rsidRPr="00856735">
          <w:rPr>
            <w:rStyle w:val="Hipervnculo"/>
            <w:rFonts w:ascii="Arial" w:hAnsi="Arial" w:cs="Arial"/>
            <w:b/>
            <w:color w:val="auto"/>
            <w:u w:val="none"/>
          </w:rPr>
          <w:t xml:space="preserve"> Omar</w:t>
        </w:r>
      </w:hyperlink>
      <w:r w:rsidR="00413F4B" w:rsidRPr="00856735">
        <w:rPr>
          <w:rFonts w:ascii="Arial" w:hAnsi="Arial" w:cs="Arial"/>
          <w:b/>
        </w:rPr>
        <w:t>– se ha</w:t>
      </w:r>
      <w:r w:rsidR="00413F4B" w:rsidRPr="00856735">
        <w:rPr>
          <w:rFonts w:ascii="Arial" w:hAnsi="Arial" w:cs="Arial"/>
          <w:b/>
        </w:rPr>
        <w:t>b</w:t>
      </w:r>
      <w:r w:rsidR="00413F4B" w:rsidRPr="00856735">
        <w:rPr>
          <w:rFonts w:ascii="Arial" w:hAnsi="Arial" w:cs="Arial"/>
          <w:b/>
        </w:rPr>
        <w:t xml:space="preserve">ían conocido por largos años, aunque otros —como </w:t>
      </w:r>
      <w:hyperlink r:id="rId369" w:tooltip="Tito Mboweni (aún no redactado)" w:history="1">
        <w:r w:rsidR="00413F4B" w:rsidRPr="00856735">
          <w:rPr>
            <w:rStyle w:val="Hipervnculo"/>
            <w:rFonts w:ascii="Arial" w:hAnsi="Arial" w:cs="Arial"/>
            <w:b/>
            <w:color w:val="auto"/>
            <w:u w:val="none"/>
          </w:rPr>
          <w:t xml:space="preserve">Tito </w:t>
        </w:r>
        <w:proofErr w:type="spellStart"/>
        <w:r w:rsidR="00413F4B" w:rsidRPr="00856735">
          <w:rPr>
            <w:rStyle w:val="Hipervnculo"/>
            <w:rFonts w:ascii="Arial" w:hAnsi="Arial" w:cs="Arial"/>
            <w:b/>
            <w:color w:val="auto"/>
            <w:u w:val="none"/>
          </w:rPr>
          <w:t>Mboweni</w:t>
        </w:r>
        <w:proofErr w:type="spellEnd"/>
      </w:hyperlink>
      <w:r w:rsidR="00413F4B" w:rsidRPr="00856735">
        <w:rPr>
          <w:rFonts w:ascii="Arial" w:hAnsi="Arial" w:cs="Arial"/>
          <w:b/>
        </w:rPr>
        <w:t xml:space="preserve"> y </w:t>
      </w:r>
      <w:hyperlink r:id="rId370" w:tooltip="Jeff Radebe (aún no redactado)" w:history="1">
        <w:r w:rsidR="00413F4B" w:rsidRPr="00856735">
          <w:rPr>
            <w:rStyle w:val="Hipervnculo"/>
            <w:rFonts w:ascii="Arial" w:hAnsi="Arial" w:cs="Arial"/>
            <w:b/>
            <w:color w:val="auto"/>
            <w:u w:val="none"/>
          </w:rPr>
          <w:t xml:space="preserve">Jeff </w:t>
        </w:r>
        <w:proofErr w:type="spellStart"/>
        <w:r w:rsidR="00413F4B" w:rsidRPr="00856735">
          <w:rPr>
            <w:rStyle w:val="Hipervnculo"/>
            <w:rFonts w:ascii="Arial" w:hAnsi="Arial" w:cs="Arial"/>
            <w:b/>
            <w:color w:val="auto"/>
            <w:u w:val="none"/>
          </w:rPr>
          <w:t>Radebe</w:t>
        </w:r>
        <w:proofErr w:type="spellEnd"/>
      </w:hyperlink>
      <w:r w:rsidR="00413F4B" w:rsidRPr="00856735">
        <w:rPr>
          <w:rFonts w:ascii="Arial" w:hAnsi="Arial" w:cs="Arial"/>
          <w:b/>
        </w:rPr>
        <w:t xml:space="preserve">—, eran más jóvenes. Sin embargo, la relación de Mandela con De </w:t>
      </w:r>
      <w:proofErr w:type="spellStart"/>
      <w:r w:rsidR="00413F4B" w:rsidRPr="00856735">
        <w:rPr>
          <w:rFonts w:ascii="Arial" w:hAnsi="Arial" w:cs="Arial"/>
          <w:b/>
        </w:rPr>
        <w:t>Klerk</w:t>
      </w:r>
      <w:proofErr w:type="spellEnd"/>
      <w:r w:rsidR="00413F4B" w:rsidRPr="00856735">
        <w:rPr>
          <w:rFonts w:ascii="Arial" w:hAnsi="Arial" w:cs="Arial"/>
          <w:b/>
        </w:rPr>
        <w:t xml:space="preserve"> había sido muy tensa, pues el presidente opinaba que De </w:t>
      </w:r>
      <w:proofErr w:type="spellStart"/>
      <w:r w:rsidR="00413F4B" w:rsidRPr="00856735">
        <w:rPr>
          <w:rFonts w:ascii="Arial" w:hAnsi="Arial" w:cs="Arial"/>
          <w:b/>
        </w:rPr>
        <w:t>Klerk</w:t>
      </w:r>
      <w:proofErr w:type="spellEnd"/>
      <w:r w:rsidR="00413F4B" w:rsidRPr="00856735">
        <w:rPr>
          <w:rFonts w:ascii="Arial" w:hAnsi="Arial" w:cs="Arial"/>
          <w:b/>
        </w:rPr>
        <w:t xml:space="preserve"> tenía actitudes provocativas, y De </w:t>
      </w:r>
      <w:proofErr w:type="spellStart"/>
      <w:r w:rsidR="00413F4B" w:rsidRPr="00856735">
        <w:rPr>
          <w:rFonts w:ascii="Arial" w:hAnsi="Arial" w:cs="Arial"/>
          <w:b/>
        </w:rPr>
        <w:t>Klerk</w:t>
      </w:r>
      <w:proofErr w:type="spellEnd"/>
      <w:r w:rsidR="00413F4B" w:rsidRPr="00856735">
        <w:rPr>
          <w:rFonts w:ascii="Arial" w:hAnsi="Arial" w:cs="Arial"/>
          <w:b/>
        </w:rPr>
        <w:t xml:space="preserve"> consideraba que era humillado por el presidente. Para el caso, en el mes de enero de 1995 Mandela le reprendió por haber otorgado la amnistía a 3500 policías antes de las ele</w:t>
      </w:r>
      <w:r w:rsidR="00413F4B" w:rsidRPr="00856735">
        <w:rPr>
          <w:rFonts w:ascii="Arial" w:hAnsi="Arial" w:cs="Arial"/>
          <w:b/>
        </w:rPr>
        <w:t>c</w:t>
      </w:r>
      <w:r w:rsidR="00413F4B" w:rsidRPr="00856735">
        <w:rPr>
          <w:rFonts w:ascii="Arial" w:hAnsi="Arial" w:cs="Arial"/>
          <w:b/>
        </w:rPr>
        <w:t xml:space="preserve">ciones generales, y posteriormente le criticó por haber defendido al ex ministro de defensa </w:t>
      </w:r>
      <w:hyperlink r:id="rId371" w:tooltip="Magnus Malan (aún no redactado)" w:history="1">
        <w:r w:rsidR="00413F4B" w:rsidRPr="00856735">
          <w:rPr>
            <w:rStyle w:val="Hipervnculo"/>
            <w:rFonts w:ascii="Arial" w:hAnsi="Arial" w:cs="Arial"/>
            <w:b/>
            <w:color w:val="auto"/>
            <w:u w:val="none"/>
          </w:rPr>
          <w:t xml:space="preserve">Magnus </w:t>
        </w:r>
        <w:proofErr w:type="spellStart"/>
        <w:r w:rsidR="00413F4B" w:rsidRPr="00856735">
          <w:rPr>
            <w:rStyle w:val="Hipervnculo"/>
            <w:rFonts w:ascii="Arial" w:hAnsi="Arial" w:cs="Arial"/>
            <w:b/>
            <w:color w:val="auto"/>
            <w:u w:val="none"/>
          </w:rPr>
          <w:t>Malan</w:t>
        </w:r>
        <w:proofErr w:type="spellEnd"/>
      </w:hyperlink>
      <w:r w:rsidR="00413F4B" w:rsidRPr="00856735">
        <w:rPr>
          <w:rFonts w:ascii="Arial" w:hAnsi="Arial" w:cs="Arial"/>
          <w:b/>
        </w:rPr>
        <w:t xml:space="preserve"> cuando este fue acusado de asesinato.</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471D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Mandela se entrevistó personalmente con reconocidas figuras del régimen apartheid, e</w:t>
      </w:r>
      <w:r w:rsidR="00413F4B" w:rsidRPr="00856735">
        <w:rPr>
          <w:rFonts w:ascii="Arial" w:hAnsi="Arial" w:cs="Arial"/>
          <w:b/>
        </w:rPr>
        <w:t>n</w:t>
      </w:r>
      <w:r w:rsidR="00413F4B" w:rsidRPr="00856735">
        <w:rPr>
          <w:rFonts w:ascii="Arial" w:hAnsi="Arial" w:cs="Arial"/>
          <w:b/>
        </w:rPr>
        <w:t xml:space="preserve">tre ellos </w:t>
      </w:r>
      <w:proofErr w:type="spellStart"/>
      <w:r w:rsidR="00413F4B" w:rsidRPr="00856735">
        <w:rPr>
          <w:rFonts w:ascii="Arial" w:hAnsi="Arial" w:cs="Arial"/>
          <w:b/>
        </w:rPr>
        <w:t>Betsie</w:t>
      </w:r>
      <w:proofErr w:type="spellEnd"/>
      <w:r w:rsidR="00413F4B" w:rsidRPr="00856735">
        <w:rPr>
          <w:rFonts w:ascii="Arial" w:hAnsi="Arial" w:cs="Arial"/>
          <w:b/>
        </w:rPr>
        <w:t xml:space="preserve"> </w:t>
      </w:r>
      <w:proofErr w:type="spellStart"/>
      <w:r w:rsidR="00413F4B" w:rsidRPr="00856735">
        <w:rPr>
          <w:rFonts w:ascii="Arial" w:hAnsi="Arial" w:cs="Arial"/>
          <w:b/>
        </w:rPr>
        <w:t>Schoombie</w:t>
      </w:r>
      <w:proofErr w:type="spellEnd"/>
      <w:r w:rsidR="00413F4B" w:rsidRPr="00856735">
        <w:rPr>
          <w:rFonts w:ascii="Arial" w:hAnsi="Arial" w:cs="Arial"/>
          <w:b/>
        </w:rPr>
        <w:t xml:space="preserve">, viuda de </w:t>
      </w:r>
      <w:hyperlink r:id="rId372" w:tooltip="Hendrik Verwoerd" w:history="1">
        <w:proofErr w:type="spellStart"/>
        <w:r w:rsidR="00413F4B" w:rsidRPr="00856735">
          <w:rPr>
            <w:rStyle w:val="Hipervnculo"/>
            <w:rFonts w:ascii="Arial" w:hAnsi="Arial" w:cs="Arial"/>
            <w:b/>
            <w:color w:val="auto"/>
            <w:u w:val="none"/>
          </w:rPr>
          <w:t>Hendrik</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Verwoerd</w:t>
        </w:r>
        <w:proofErr w:type="spellEnd"/>
      </w:hyperlink>
      <w:r w:rsidR="00413F4B" w:rsidRPr="00856735">
        <w:rPr>
          <w:rFonts w:ascii="Arial" w:hAnsi="Arial" w:cs="Arial"/>
          <w:b/>
        </w:rPr>
        <w:t xml:space="preserve">, así como el abogado </w:t>
      </w:r>
      <w:proofErr w:type="spellStart"/>
      <w:r w:rsidR="00413F4B" w:rsidRPr="00856735">
        <w:rPr>
          <w:rFonts w:ascii="Arial" w:hAnsi="Arial" w:cs="Arial"/>
          <w:b/>
        </w:rPr>
        <w:t>Percy</w:t>
      </w:r>
      <w:proofErr w:type="spellEnd"/>
      <w:r w:rsidR="00413F4B" w:rsidRPr="00856735">
        <w:rPr>
          <w:rFonts w:ascii="Arial" w:hAnsi="Arial" w:cs="Arial"/>
          <w:b/>
        </w:rPr>
        <w:t xml:space="preserve"> </w:t>
      </w:r>
      <w:proofErr w:type="spellStart"/>
      <w:r w:rsidR="00413F4B" w:rsidRPr="00856735">
        <w:rPr>
          <w:rFonts w:ascii="Arial" w:hAnsi="Arial" w:cs="Arial"/>
          <w:b/>
        </w:rPr>
        <w:t>Yutar</w:t>
      </w:r>
      <w:proofErr w:type="spellEnd"/>
      <w:r w:rsidR="00413F4B" w:rsidRPr="00856735">
        <w:rPr>
          <w:rFonts w:ascii="Arial" w:hAnsi="Arial" w:cs="Arial"/>
          <w:b/>
        </w:rPr>
        <w:t>. Durante su gobierno enfatizó en el perdón y la reconciliación, ya que —según él mismo as</w:t>
      </w:r>
      <w:r w:rsidR="00413F4B" w:rsidRPr="00856735">
        <w:rPr>
          <w:rFonts w:ascii="Arial" w:hAnsi="Arial" w:cs="Arial"/>
          <w:b/>
        </w:rPr>
        <w:t>e</w:t>
      </w:r>
      <w:r w:rsidR="00413F4B" w:rsidRPr="00856735">
        <w:rPr>
          <w:rFonts w:ascii="Arial" w:hAnsi="Arial" w:cs="Arial"/>
          <w:b/>
        </w:rPr>
        <w:t>veraba— los «valientes no temen al perdón, si esto ayuda a fomentar la paz». De igual fo</w:t>
      </w:r>
      <w:r w:rsidR="00413F4B" w:rsidRPr="00856735">
        <w:rPr>
          <w:rFonts w:ascii="Arial" w:hAnsi="Arial" w:cs="Arial"/>
          <w:b/>
        </w:rPr>
        <w:t>r</w:t>
      </w:r>
      <w:r w:rsidR="00413F4B" w:rsidRPr="00856735">
        <w:rPr>
          <w:rFonts w:ascii="Arial" w:hAnsi="Arial" w:cs="Arial"/>
          <w:b/>
        </w:rPr>
        <w:t xml:space="preserve">ma, animó a los sudafricanos de raza negra para dejar atrás el odio al equipo nacional de rugby, los </w:t>
      </w:r>
      <w:hyperlink r:id="rId373" w:tooltip="Selección de rugby de Sudáfrica" w:history="1">
        <w:proofErr w:type="spellStart"/>
        <w:r w:rsidR="00413F4B" w:rsidRPr="00856735">
          <w:rPr>
            <w:rStyle w:val="Hipervnculo"/>
            <w:rFonts w:ascii="Arial" w:hAnsi="Arial" w:cs="Arial"/>
            <w:b/>
            <w:i/>
            <w:iCs/>
            <w:color w:val="auto"/>
            <w:u w:val="none"/>
          </w:rPr>
          <w:t>Springboks</w:t>
        </w:r>
        <w:proofErr w:type="spellEnd"/>
      </w:hyperlink>
      <w:r w:rsidR="00413F4B" w:rsidRPr="00856735">
        <w:rPr>
          <w:rFonts w:ascii="Arial" w:hAnsi="Arial" w:cs="Arial"/>
          <w:b/>
        </w:rPr>
        <w:t xml:space="preserve">, cuando Sudáfrica albergó el </w:t>
      </w:r>
      <w:hyperlink r:id="rId374" w:tooltip="Copa Mundial de Rugby de 1995" w:history="1">
        <w:r w:rsidR="00413F4B" w:rsidRPr="00856735">
          <w:rPr>
            <w:rStyle w:val="Hipervnculo"/>
            <w:rFonts w:ascii="Arial" w:hAnsi="Arial" w:cs="Arial"/>
            <w:b/>
            <w:color w:val="auto"/>
            <w:u w:val="none"/>
          </w:rPr>
          <w:t>campeonato mundial de 1995</w:t>
        </w:r>
      </w:hyperlink>
      <w:r w:rsidR="00413F4B" w:rsidRPr="00856735">
        <w:rPr>
          <w:rFonts w:ascii="Arial" w:hAnsi="Arial" w:cs="Arial"/>
          <w:b/>
        </w:rPr>
        <w:t>. De</w:t>
      </w:r>
      <w:r w:rsidR="00413F4B" w:rsidRPr="00856735">
        <w:rPr>
          <w:rFonts w:ascii="Arial" w:hAnsi="Arial" w:cs="Arial"/>
          <w:b/>
        </w:rPr>
        <w:t>s</w:t>
      </w:r>
      <w:r w:rsidR="00413F4B" w:rsidRPr="00856735">
        <w:rPr>
          <w:rFonts w:ascii="Arial" w:hAnsi="Arial" w:cs="Arial"/>
          <w:b/>
        </w:rPr>
        <w:t xml:space="preserve">pués de la final, ganada por Sudáfrica sobre </w:t>
      </w:r>
      <w:hyperlink r:id="rId375" w:tooltip="Selección de rugby de Nueva Zelanda" w:history="1">
        <w:r w:rsidR="00413F4B" w:rsidRPr="00856735">
          <w:rPr>
            <w:rStyle w:val="Hipervnculo"/>
            <w:rFonts w:ascii="Arial" w:hAnsi="Arial" w:cs="Arial"/>
            <w:b/>
            <w:color w:val="auto"/>
            <w:u w:val="none"/>
          </w:rPr>
          <w:t>Nueva Zelanda</w:t>
        </w:r>
      </w:hyperlink>
      <w:r w:rsidR="00413F4B" w:rsidRPr="00856735">
        <w:rPr>
          <w:rFonts w:ascii="Arial" w:hAnsi="Arial" w:cs="Arial"/>
          <w:b/>
        </w:rPr>
        <w:t xml:space="preserve">, Mandela otorgó el trofeo al capitán </w:t>
      </w:r>
      <w:hyperlink r:id="rId376" w:tooltip="Francois Pienaar" w:history="1">
        <w:proofErr w:type="spellStart"/>
        <w:r w:rsidR="00413F4B" w:rsidRPr="00856735">
          <w:rPr>
            <w:rStyle w:val="Hipervnculo"/>
            <w:rFonts w:ascii="Arial" w:hAnsi="Arial" w:cs="Arial"/>
            <w:b/>
            <w:color w:val="auto"/>
            <w:u w:val="none"/>
          </w:rPr>
          <w:t>Francois</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Pienaar</w:t>
        </w:r>
        <w:proofErr w:type="spellEnd"/>
      </w:hyperlink>
      <w:r w:rsidR="00413F4B" w:rsidRPr="00856735">
        <w:rPr>
          <w:rFonts w:ascii="Arial" w:hAnsi="Arial" w:cs="Arial"/>
          <w:b/>
        </w:rPr>
        <w:t xml:space="preserve"> vestido con la camisola de los </w:t>
      </w:r>
      <w:proofErr w:type="spellStart"/>
      <w:r w:rsidR="00413F4B" w:rsidRPr="00856735">
        <w:rPr>
          <w:rFonts w:ascii="Arial" w:hAnsi="Arial" w:cs="Arial"/>
          <w:b/>
          <w:i/>
          <w:iCs/>
        </w:rPr>
        <w:t>Springboks</w:t>
      </w:r>
      <w:proofErr w:type="spellEnd"/>
      <w:r w:rsidR="00413F4B" w:rsidRPr="00856735">
        <w:rPr>
          <w:rFonts w:ascii="Arial" w:hAnsi="Arial" w:cs="Arial"/>
          <w:b/>
        </w:rPr>
        <w:t xml:space="preserve"> con el número 6 en el dorsal, que pertenecía al mismo </w:t>
      </w:r>
      <w:proofErr w:type="spellStart"/>
      <w:r w:rsidR="00413F4B" w:rsidRPr="00856735">
        <w:rPr>
          <w:rFonts w:ascii="Arial" w:hAnsi="Arial" w:cs="Arial"/>
          <w:b/>
        </w:rPr>
        <w:t>Pienaar</w:t>
      </w:r>
      <w:proofErr w:type="spellEnd"/>
      <w:r w:rsidR="00413F4B" w:rsidRPr="00856735">
        <w:rPr>
          <w:rFonts w:ascii="Arial" w:hAnsi="Arial" w:cs="Arial"/>
          <w:b/>
        </w:rPr>
        <w:t xml:space="preserve">. </w:t>
      </w:r>
    </w:p>
    <w:p w:rsidR="004471D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Este gesto fue reconocido como un gran paso para la reconciliación entre blancos y n</w:t>
      </w:r>
      <w:r w:rsidR="00413F4B" w:rsidRPr="00856735">
        <w:rPr>
          <w:rFonts w:ascii="Arial" w:hAnsi="Arial" w:cs="Arial"/>
          <w:b/>
        </w:rPr>
        <w:t>e</w:t>
      </w:r>
      <w:r w:rsidR="00413F4B" w:rsidRPr="00856735">
        <w:rPr>
          <w:rFonts w:ascii="Arial" w:hAnsi="Arial" w:cs="Arial"/>
          <w:b/>
        </w:rPr>
        <w:t xml:space="preserve">gros sudafricanos. Como lo aseveró De </w:t>
      </w:r>
      <w:proofErr w:type="spellStart"/>
      <w:r w:rsidR="00413F4B" w:rsidRPr="00856735">
        <w:rPr>
          <w:rFonts w:ascii="Arial" w:hAnsi="Arial" w:cs="Arial"/>
          <w:b/>
        </w:rPr>
        <w:t>Klerk</w:t>
      </w:r>
      <w:proofErr w:type="spellEnd"/>
      <w:r w:rsidR="00413F4B" w:rsidRPr="00856735">
        <w:rPr>
          <w:rFonts w:ascii="Arial" w:hAnsi="Arial" w:cs="Arial"/>
          <w:b/>
        </w:rPr>
        <w:t>: «Mandela se ganó los corazones de los m</w:t>
      </w:r>
      <w:r w:rsidR="00413F4B" w:rsidRPr="00856735">
        <w:rPr>
          <w:rFonts w:ascii="Arial" w:hAnsi="Arial" w:cs="Arial"/>
          <w:b/>
        </w:rPr>
        <w:t>i</w:t>
      </w:r>
      <w:r w:rsidR="00413F4B" w:rsidRPr="00856735">
        <w:rPr>
          <w:rFonts w:ascii="Arial" w:hAnsi="Arial" w:cs="Arial"/>
          <w:b/>
        </w:rPr>
        <w:t>llones de aficionados de raza blanca al rugby». El constante esfuerzo de Mandela por la reconciliación nacional disipó el temor de los ci</w:t>
      </w:r>
      <w:r w:rsidR="00413F4B" w:rsidRPr="00856735">
        <w:rPr>
          <w:rFonts w:ascii="Arial" w:hAnsi="Arial" w:cs="Arial"/>
          <w:b/>
        </w:rPr>
        <w:t>u</w:t>
      </w:r>
      <w:r w:rsidR="00413F4B" w:rsidRPr="00856735">
        <w:rPr>
          <w:rFonts w:ascii="Arial" w:hAnsi="Arial" w:cs="Arial"/>
          <w:b/>
        </w:rPr>
        <w:t>dadanos de raza blanca, pero también le atrajo críticas de los militantes políticos más rad</w:t>
      </w:r>
      <w:r w:rsidR="00413F4B" w:rsidRPr="00856735">
        <w:rPr>
          <w:rFonts w:ascii="Arial" w:hAnsi="Arial" w:cs="Arial"/>
          <w:b/>
        </w:rPr>
        <w:t>i</w:t>
      </w:r>
      <w:r w:rsidR="00413F4B" w:rsidRPr="00856735">
        <w:rPr>
          <w:rFonts w:ascii="Arial" w:hAnsi="Arial" w:cs="Arial"/>
          <w:b/>
        </w:rPr>
        <w:t xml:space="preserve">cales de raza negra. De hecho, su esposa </w:t>
      </w:r>
      <w:proofErr w:type="spellStart"/>
      <w:r w:rsidR="00413F4B" w:rsidRPr="00856735">
        <w:rPr>
          <w:rFonts w:ascii="Arial" w:hAnsi="Arial" w:cs="Arial"/>
          <w:b/>
        </w:rPr>
        <w:t>Winnie</w:t>
      </w:r>
      <w:proofErr w:type="spellEnd"/>
      <w:r w:rsidR="00413F4B" w:rsidRPr="00856735">
        <w:rPr>
          <w:rFonts w:ascii="Arial" w:hAnsi="Arial" w:cs="Arial"/>
          <w:b/>
        </w:rPr>
        <w:t xml:space="preserve"> acusó al CNA de estar interesado en bu</w:t>
      </w:r>
      <w:r w:rsidR="00413F4B" w:rsidRPr="00856735">
        <w:rPr>
          <w:rFonts w:ascii="Arial" w:hAnsi="Arial" w:cs="Arial"/>
          <w:b/>
        </w:rPr>
        <w:t>s</w:t>
      </w:r>
      <w:r w:rsidR="00413F4B" w:rsidRPr="00856735">
        <w:rPr>
          <w:rFonts w:ascii="Arial" w:hAnsi="Arial" w:cs="Arial"/>
          <w:b/>
        </w:rPr>
        <w:t xml:space="preserve">car ganarse la voluntad de los </w:t>
      </w:r>
      <w:r w:rsidR="00413F4B" w:rsidRPr="00856735">
        <w:rPr>
          <w:rFonts w:ascii="Arial" w:hAnsi="Arial" w:cs="Arial"/>
          <w:b/>
          <w:i/>
          <w:iCs/>
        </w:rPr>
        <w:t>blancos</w:t>
      </w:r>
      <w:r w:rsidR="00413F4B" w:rsidRPr="00856735">
        <w:rPr>
          <w:rFonts w:ascii="Arial" w:hAnsi="Arial" w:cs="Arial"/>
          <w:b/>
        </w:rPr>
        <w:t xml:space="preserve"> en vez de ayudar a los </w:t>
      </w:r>
      <w:r w:rsidR="00413F4B" w:rsidRPr="00856735">
        <w:rPr>
          <w:rFonts w:ascii="Arial" w:hAnsi="Arial" w:cs="Arial"/>
          <w:b/>
          <w:i/>
          <w:iCs/>
        </w:rPr>
        <w:t>negros</w:t>
      </w:r>
      <w:r w:rsidR="00413F4B" w:rsidRPr="00856735">
        <w:rPr>
          <w:rFonts w:ascii="Arial" w:hAnsi="Arial" w:cs="Arial"/>
          <w:b/>
        </w:rPr>
        <w:t>.</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Igualmente, Mandela verificó la formación de la </w:t>
      </w:r>
      <w:hyperlink r:id="rId377" w:tooltip="Comisión para la verdad y la reconciliación (Sudáfrica)" w:history="1">
        <w:r w:rsidR="00413F4B" w:rsidRPr="00856735">
          <w:rPr>
            <w:rStyle w:val="Hipervnculo"/>
            <w:rFonts w:ascii="Arial" w:hAnsi="Arial" w:cs="Arial"/>
            <w:b/>
            <w:color w:val="auto"/>
            <w:u w:val="none"/>
          </w:rPr>
          <w:t>Comisión para la verdad y la reconcili</w:t>
        </w:r>
        <w:r w:rsidR="00413F4B" w:rsidRPr="00856735">
          <w:rPr>
            <w:rStyle w:val="Hipervnculo"/>
            <w:rFonts w:ascii="Arial" w:hAnsi="Arial" w:cs="Arial"/>
            <w:b/>
            <w:color w:val="auto"/>
            <w:u w:val="none"/>
          </w:rPr>
          <w:t>a</w:t>
        </w:r>
        <w:r w:rsidR="00413F4B" w:rsidRPr="00856735">
          <w:rPr>
            <w:rStyle w:val="Hipervnculo"/>
            <w:rFonts w:ascii="Arial" w:hAnsi="Arial" w:cs="Arial"/>
            <w:b/>
            <w:color w:val="auto"/>
            <w:u w:val="none"/>
          </w:rPr>
          <w:t>ción</w:t>
        </w:r>
      </w:hyperlink>
      <w:r w:rsidR="00413F4B" w:rsidRPr="00856735">
        <w:rPr>
          <w:rFonts w:ascii="Arial" w:hAnsi="Arial" w:cs="Arial"/>
          <w:b/>
        </w:rPr>
        <w:t xml:space="preserve"> que se encargó de investigar crímenes cometidos durante el régimen del apartheid tanto por el gobierno como por el CNA, por lo que comisionó a </w:t>
      </w:r>
      <w:proofErr w:type="spellStart"/>
      <w:r w:rsidR="00413F4B" w:rsidRPr="00856735">
        <w:rPr>
          <w:rFonts w:ascii="Arial" w:hAnsi="Arial" w:cs="Arial"/>
          <w:b/>
        </w:rPr>
        <w:t>Desmond</w:t>
      </w:r>
      <w:proofErr w:type="spellEnd"/>
      <w:r w:rsidR="00413F4B" w:rsidRPr="00856735">
        <w:rPr>
          <w:rFonts w:ascii="Arial" w:hAnsi="Arial" w:cs="Arial"/>
          <w:b/>
        </w:rPr>
        <w:t xml:space="preserve"> Tutu como su pres</w:t>
      </w:r>
      <w:r w:rsidR="00413F4B" w:rsidRPr="00856735">
        <w:rPr>
          <w:rFonts w:ascii="Arial" w:hAnsi="Arial" w:cs="Arial"/>
          <w:b/>
        </w:rPr>
        <w:t>i</w:t>
      </w:r>
      <w:r w:rsidR="00413F4B" w:rsidRPr="00856735">
        <w:rPr>
          <w:rFonts w:ascii="Arial" w:hAnsi="Arial" w:cs="Arial"/>
          <w:b/>
        </w:rPr>
        <w:t xml:space="preserve">dente. Para evitar la exaltación de mártires, la comisión otorgó la amnistía a cambio de testimonios de crímenes cometidos en esos años. El trabajo se inició en febrero de 1996, y transcurrieron dos años en los </w:t>
      </w:r>
      <w:proofErr w:type="spellStart"/>
      <w:r w:rsidR="00413F4B" w:rsidRPr="00856735">
        <w:rPr>
          <w:rFonts w:ascii="Arial" w:hAnsi="Arial" w:cs="Arial"/>
          <w:b/>
        </w:rPr>
        <w:t>se</w:t>
      </w:r>
      <w:proofErr w:type="spellEnd"/>
      <w:r w:rsidR="00413F4B" w:rsidRPr="00856735">
        <w:rPr>
          <w:rFonts w:ascii="Arial" w:hAnsi="Arial" w:cs="Arial"/>
          <w:b/>
        </w:rPr>
        <w:t xml:space="preserve"> que tomaron los testimonios de violaciones, to</w:t>
      </w:r>
      <w:r w:rsidR="00413F4B" w:rsidRPr="00856735">
        <w:rPr>
          <w:rFonts w:ascii="Arial" w:hAnsi="Arial" w:cs="Arial"/>
          <w:b/>
        </w:rPr>
        <w:t>r</w:t>
      </w:r>
      <w:r w:rsidR="00413F4B" w:rsidRPr="00856735">
        <w:rPr>
          <w:rFonts w:ascii="Arial" w:hAnsi="Arial" w:cs="Arial"/>
          <w:b/>
        </w:rPr>
        <w:t xml:space="preserve">turas, atentados con explosivos y asesinatos, antes de dar a conocer el reporte final en octubre de 1998. Tanto De </w:t>
      </w:r>
      <w:proofErr w:type="spellStart"/>
      <w:r w:rsidR="00413F4B" w:rsidRPr="00856735">
        <w:rPr>
          <w:rFonts w:ascii="Arial" w:hAnsi="Arial" w:cs="Arial"/>
          <w:b/>
        </w:rPr>
        <w:t>Klerk</w:t>
      </w:r>
      <w:proofErr w:type="spellEnd"/>
      <w:r w:rsidR="00413F4B" w:rsidRPr="00856735">
        <w:rPr>
          <w:rFonts w:ascii="Arial" w:hAnsi="Arial" w:cs="Arial"/>
          <w:b/>
        </w:rPr>
        <w:t xml:space="preserve"> como Mbeki pidieron que algunas partes del reporte se suprimieran, pero únicamente la petición de De </w:t>
      </w:r>
      <w:proofErr w:type="spellStart"/>
      <w:r w:rsidR="00413F4B" w:rsidRPr="00856735">
        <w:rPr>
          <w:rFonts w:ascii="Arial" w:hAnsi="Arial" w:cs="Arial"/>
          <w:b/>
        </w:rPr>
        <w:t>Klerk</w:t>
      </w:r>
      <w:proofErr w:type="spellEnd"/>
      <w:r w:rsidR="00413F4B" w:rsidRPr="00856735">
        <w:rPr>
          <w:rFonts w:ascii="Arial" w:hAnsi="Arial" w:cs="Arial"/>
          <w:b/>
        </w:rPr>
        <w:t xml:space="preserve"> fue tomada en cuenta. Mandela fel</w:t>
      </w:r>
      <w:r w:rsidR="00413F4B" w:rsidRPr="00856735">
        <w:rPr>
          <w:rFonts w:ascii="Arial" w:hAnsi="Arial" w:cs="Arial"/>
          <w:b/>
        </w:rPr>
        <w:t>i</w:t>
      </w:r>
      <w:r w:rsidR="00413F4B" w:rsidRPr="00856735">
        <w:rPr>
          <w:rFonts w:ascii="Arial" w:hAnsi="Arial" w:cs="Arial"/>
          <w:b/>
        </w:rPr>
        <w:t>citó a la comisión por su trabajo, y afirmó que «había ayudado a dejar atrás el pasado para conce</w:t>
      </w:r>
      <w:r w:rsidR="00413F4B" w:rsidRPr="00856735">
        <w:rPr>
          <w:rFonts w:ascii="Arial" w:hAnsi="Arial" w:cs="Arial"/>
          <w:b/>
        </w:rPr>
        <w:t>n</w:t>
      </w:r>
      <w:r w:rsidR="00413F4B" w:rsidRPr="00856735">
        <w:rPr>
          <w:rFonts w:ascii="Arial" w:hAnsi="Arial" w:cs="Arial"/>
          <w:b/>
        </w:rPr>
        <w:t>trarse en el presente y el futuro».</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13F4B" w:rsidP="00856735">
      <w:pPr>
        <w:pStyle w:val="Ttulo3"/>
        <w:spacing w:before="0" w:beforeAutospacing="0" w:after="0" w:afterAutospacing="0"/>
        <w:jc w:val="both"/>
        <w:rPr>
          <w:rStyle w:val="mw-headline"/>
          <w:rFonts w:ascii="Arial" w:hAnsi="Arial" w:cs="Arial"/>
          <w:color w:val="FF0000"/>
          <w:sz w:val="24"/>
          <w:szCs w:val="24"/>
        </w:rPr>
      </w:pPr>
      <w:r w:rsidRPr="004471D5">
        <w:rPr>
          <w:rStyle w:val="mw-headline"/>
          <w:rFonts w:ascii="Arial" w:hAnsi="Arial" w:cs="Arial"/>
          <w:color w:val="FF0000"/>
          <w:sz w:val="24"/>
          <w:szCs w:val="24"/>
        </w:rPr>
        <w:t>Gobierno</w:t>
      </w:r>
    </w:p>
    <w:p w:rsidR="004471D5" w:rsidRPr="004471D5" w:rsidRDefault="004471D5" w:rsidP="00856735">
      <w:pPr>
        <w:pStyle w:val="Ttulo3"/>
        <w:spacing w:before="0" w:beforeAutospacing="0" w:after="0" w:afterAutospacing="0"/>
        <w:jc w:val="both"/>
        <w:rPr>
          <w:rFonts w:ascii="Arial" w:hAnsi="Arial" w:cs="Arial"/>
          <w:color w:val="FF0000"/>
          <w:sz w:val="24"/>
          <w:szCs w:val="24"/>
        </w:rPr>
      </w:pPr>
    </w:p>
    <w:p w:rsidR="00413F4B" w:rsidRPr="0085673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El gobierno de Mandela heredó un país con desigualdad económica y un servicio público que funcionaba muy diferente en comunidades donde dependía si la población era de m</w:t>
      </w:r>
      <w:r w:rsidR="00413F4B" w:rsidRPr="00856735">
        <w:rPr>
          <w:rFonts w:ascii="Arial" w:hAnsi="Arial" w:cs="Arial"/>
          <w:b/>
        </w:rPr>
        <w:t>a</w:t>
      </w:r>
      <w:r w:rsidR="00413F4B" w:rsidRPr="00856735">
        <w:rPr>
          <w:rFonts w:ascii="Arial" w:hAnsi="Arial" w:cs="Arial"/>
          <w:b/>
        </w:rPr>
        <w:t>yoría blanca o negra. Con una población de 40 millones de habitantes, alrededor de 23 m</w:t>
      </w:r>
      <w:r w:rsidR="00413F4B" w:rsidRPr="00856735">
        <w:rPr>
          <w:rFonts w:ascii="Arial" w:hAnsi="Arial" w:cs="Arial"/>
          <w:b/>
        </w:rPr>
        <w:t>i</w:t>
      </w:r>
      <w:r w:rsidR="00413F4B" w:rsidRPr="00856735">
        <w:rPr>
          <w:rFonts w:ascii="Arial" w:hAnsi="Arial" w:cs="Arial"/>
          <w:b/>
        </w:rPr>
        <w:t>llones carecían de electricidad o servicios de salud pública; 12 millones no tenían agua p</w:t>
      </w:r>
      <w:r w:rsidR="00413F4B" w:rsidRPr="00856735">
        <w:rPr>
          <w:rFonts w:ascii="Arial" w:hAnsi="Arial" w:cs="Arial"/>
          <w:b/>
        </w:rPr>
        <w:t>o</w:t>
      </w:r>
      <w:r w:rsidR="00413F4B" w:rsidRPr="00856735">
        <w:rPr>
          <w:rFonts w:ascii="Arial" w:hAnsi="Arial" w:cs="Arial"/>
          <w:b/>
        </w:rPr>
        <w:t xml:space="preserve">table; y dos millones de niños no asistían a la escuela en una sociedad donde el tercio de la población era analfabeta. Había 33 % de desempleo, y poco menos de la mitad vivía bajo la </w:t>
      </w:r>
      <w:hyperlink r:id="rId378" w:tooltip="Línea de pobreza" w:history="1">
        <w:r w:rsidR="00413F4B" w:rsidRPr="00856735">
          <w:rPr>
            <w:rStyle w:val="Hipervnculo"/>
            <w:rFonts w:ascii="Arial" w:hAnsi="Arial" w:cs="Arial"/>
            <w:b/>
            <w:color w:val="auto"/>
            <w:u w:val="none"/>
          </w:rPr>
          <w:t>línea de pobreza</w:t>
        </w:r>
      </w:hyperlink>
      <w:r w:rsidR="00413F4B" w:rsidRPr="00856735">
        <w:rPr>
          <w:rFonts w:ascii="Arial" w:hAnsi="Arial" w:cs="Arial"/>
          <w:b/>
        </w:rPr>
        <w:t xml:space="preserve">. Los fondos estatales estaban al borde de la bancarrota, con un 5 % del presupuesto gastado en el reembolso de la deuda, lo que ocasionaba que las promesas del Programa de Reconstrucción y Desarrollo se retrasaran, por lo que no había la perspectiva de hacer realidad las políticas de nacionalización o de creación de empleo. Sin embargo, el gobierno adoptó políticas económicas liberales para promover la inversión extranjera, en función del </w:t>
      </w:r>
      <w:hyperlink r:id="rId379" w:tooltip="Consenso de Washington" w:history="1">
        <w:r w:rsidR="00413F4B" w:rsidRPr="00856735">
          <w:rPr>
            <w:rStyle w:val="Hipervnculo"/>
            <w:rFonts w:ascii="Arial" w:hAnsi="Arial" w:cs="Arial"/>
            <w:b/>
            <w:color w:val="auto"/>
            <w:u w:val="none"/>
          </w:rPr>
          <w:t>Consenso de Washington</w:t>
        </w:r>
      </w:hyperlink>
      <w:r w:rsidR="00413F4B" w:rsidRPr="00856735">
        <w:rPr>
          <w:rFonts w:ascii="Arial" w:hAnsi="Arial" w:cs="Arial"/>
          <w:b/>
        </w:rPr>
        <w:t xml:space="preserve"> recomendado por el </w:t>
      </w:r>
      <w:hyperlink r:id="rId380" w:tooltip="Banco Mundial" w:history="1">
        <w:r w:rsidR="00413F4B" w:rsidRPr="00856735">
          <w:rPr>
            <w:rStyle w:val="Hipervnculo"/>
            <w:rFonts w:ascii="Arial" w:hAnsi="Arial" w:cs="Arial"/>
            <w:b/>
            <w:color w:val="auto"/>
            <w:u w:val="none"/>
          </w:rPr>
          <w:t>Banco Mundial</w:t>
        </w:r>
      </w:hyperlink>
      <w:r w:rsidR="00413F4B" w:rsidRPr="00856735">
        <w:rPr>
          <w:rFonts w:ascii="Arial" w:hAnsi="Arial" w:cs="Arial"/>
          <w:b/>
        </w:rPr>
        <w:t xml:space="preserve"> y el </w:t>
      </w:r>
      <w:hyperlink r:id="rId381" w:tooltip="Fondo Monetario Internacional" w:history="1">
        <w:r w:rsidR="00413F4B" w:rsidRPr="00856735">
          <w:rPr>
            <w:rStyle w:val="Hipervnculo"/>
            <w:rFonts w:ascii="Arial" w:hAnsi="Arial" w:cs="Arial"/>
            <w:b/>
            <w:color w:val="auto"/>
            <w:u w:val="none"/>
          </w:rPr>
          <w:t>Fondo M</w:t>
        </w:r>
        <w:r w:rsidR="00413F4B" w:rsidRPr="00856735">
          <w:rPr>
            <w:rStyle w:val="Hipervnculo"/>
            <w:rFonts w:ascii="Arial" w:hAnsi="Arial" w:cs="Arial"/>
            <w:b/>
            <w:color w:val="auto"/>
            <w:u w:val="none"/>
          </w:rPr>
          <w:t>o</w:t>
        </w:r>
        <w:r w:rsidR="00413F4B" w:rsidRPr="00856735">
          <w:rPr>
            <w:rStyle w:val="Hipervnculo"/>
            <w:rFonts w:ascii="Arial" w:hAnsi="Arial" w:cs="Arial"/>
            <w:b/>
            <w:color w:val="auto"/>
            <w:u w:val="none"/>
          </w:rPr>
          <w:t>netario Internacional</w:t>
        </w:r>
      </w:hyperlink>
      <w:r w:rsidR="00413F4B" w:rsidRPr="00856735">
        <w:rPr>
          <w:rFonts w:ascii="Arial" w:hAnsi="Arial" w:cs="Arial"/>
          <w:b/>
        </w:rPr>
        <w:t>.</w:t>
      </w:r>
      <w:r w:rsidR="00DE663D" w:rsidRPr="00856735">
        <w:rPr>
          <w:rFonts w:ascii="Arial" w:hAnsi="Arial" w:cs="Arial"/>
          <w:b/>
        </w:rPr>
        <w:t xml:space="preserve"> </w:t>
      </w: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Durante la presidencia de Mandela la política de protección social se incrementó a 13 % </w:t>
      </w:r>
      <w:r w:rsidR="00413F4B" w:rsidRPr="00856735">
        <w:rPr>
          <w:rFonts w:ascii="Arial" w:hAnsi="Arial" w:cs="Arial"/>
          <w:b/>
        </w:rPr>
        <w:lastRenderedPageBreak/>
        <w:t>en el periodo 1996/97 y se mantuvo en 1997/98, aunque se rebajó a 7 % en 1998/99.</w:t>
      </w:r>
      <w:hyperlink r:id="rId382" w:anchor="cite_note-Houston62-247" w:history="1">
        <w:r w:rsidR="00413F4B" w:rsidRPr="00856735">
          <w:rPr>
            <w:rStyle w:val="Hipervnculo"/>
            <w:rFonts w:ascii="Arial" w:hAnsi="Arial" w:cs="Arial"/>
            <w:b/>
            <w:color w:val="auto"/>
            <w:u w:val="none"/>
            <w:vertAlign w:val="superscript"/>
          </w:rPr>
          <w:t>246</w:t>
        </w:r>
      </w:hyperlink>
      <w:r w:rsidR="00413F4B" w:rsidRPr="00856735">
        <w:rPr>
          <w:rFonts w:ascii="Arial" w:hAnsi="Arial" w:cs="Arial"/>
          <w:b/>
        </w:rPr>
        <w:t xml:space="preserve"> E</w:t>
      </w:r>
      <w:r w:rsidR="00413F4B" w:rsidRPr="00856735">
        <w:rPr>
          <w:rFonts w:ascii="Arial" w:hAnsi="Arial" w:cs="Arial"/>
          <w:b/>
        </w:rPr>
        <w:t>m</w:t>
      </w:r>
      <w:r w:rsidR="00413F4B" w:rsidRPr="00856735">
        <w:rPr>
          <w:rFonts w:ascii="Arial" w:hAnsi="Arial" w:cs="Arial"/>
          <w:b/>
        </w:rPr>
        <w:t>pero, el gobierno implantó beneficios igualitarios para las comunidades, lo que incluía a pers</w:t>
      </w:r>
      <w:r w:rsidR="00413F4B" w:rsidRPr="00856735">
        <w:rPr>
          <w:rFonts w:ascii="Arial" w:hAnsi="Arial" w:cs="Arial"/>
          <w:b/>
        </w:rPr>
        <w:t>o</w:t>
      </w:r>
      <w:r w:rsidR="00413F4B" w:rsidRPr="00856735">
        <w:rPr>
          <w:rFonts w:ascii="Arial" w:hAnsi="Arial" w:cs="Arial"/>
          <w:b/>
        </w:rPr>
        <w:t>nas con discapacidades, la manutención de infantes y las pensiones para adultos mayores, los cuales habían sido otorgados en función de los grupos raciales antes de su gestión.</w:t>
      </w:r>
      <w:hyperlink r:id="rId383" w:anchor="cite_note-Houston62-247" w:history="1">
        <w:r w:rsidR="00413F4B" w:rsidRPr="00856735">
          <w:rPr>
            <w:rStyle w:val="Hipervnculo"/>
            <w:rFonts w:ascii="Arial" w:hAnsi="Arial" w:cs="Arial"/>
            <w:b/>
            <w:color w:val="auto"/>
            <w:u w:val="none"/>
            <w:vertAlign w:val="superscript"/>
          </w:rPr>
          <w:t>246</w:t>
        </w:r>
      </w:hyperlink>
      <w:r w:rsidR="00413F4B" w:rsidRPr="00856735">
        <w:rPr>
          <w:rFonts w:ascii="Arial" w:hAnsi="Arial" w:cs="Arial"/>
          <w:b/>
        </w:rPr>
        <w:t xml:space="preserve"> Para 1994, la atención médica gratuita fue establecida para menores de seis años y muj</w:t>
      </w:r>
      <w:r w:rsidR="00413F4B" w:rsidRPr="00856735">
        <w:rPr>
          <w:rFonts w:ascii="Arial" w:hAnsi="Arial" w:cs="Arial"/>
          <w:b/>
        </w:rPr>
        <w:t>e</w:t>
      </w:r>
      <w:r w:rsidR="00413F4B" w:rsidRPr="00856735">
        <w:rPr>
          <w:rFonts w:ascii="Arial" w:hAnsi="Arial" w:cs="Arial"/>
          <w:b/>
        </w:rPr>
        <w:t xml:space="preserve">res embarazadas, una política que se extendió en 1996 a todos aquellos que requerían del servicio de salud de </w:t>
      </w:r>
      <w:hyperlink r:id="rId384" w:tooltip="Atención primaria de salud" w:history="1">
        <w:r w:rsidR="00413F4B" w:rsidRPr="00856735">
          <w:rPr>
            <w:rStyle w:val="Hipervnculo"/>
            <w:rFonts w:ascii="Arial" w:hAnsi="Arial" w:cs="Arial"/>
            <w:b/>
            <w:color w:val="auto"/>
            <w:u w:val="none"/>
          </w:rPr>
          <w:t>atención primaria</w:t>
        </w:r>
      </w:hyperlink>
      <w:r w:rsidR="00413F4B" w:rsidRPr="00856735">
        <w:rPr>
          <w:rFonts w:ascii="Arial" w:hAnsi="Arial" w:cs="Arial"/>
          <w:b/>
        </w:rPr>
        <w:t>.</w:t>
      </w:r>
      <w:hyperlink r:id="rId385" w:anchor="cite_note-248" w:history="1">
        <w:r w:rsidR="00413F4B" w:rsidRPr="00856735">
          <w:rPr>
            <w:rStyle w:val="Hipervnculo"/>
            <w:rFonts w:ascii="Arial" w:hAnsi="Arial" w:cs="Arial"/>
            <w:b/>
            <w:color w:val="auto"/>
            <w:u w:val="none"/>
            <w:vertAlign w:val="superscript"/>
          </w:rPr>
          <w:t>247</w:t>
        </w:r>
      </w:hyperlink>
      <w:r w:rsidR="00413F4B" w:rsidRPr="00856735">
        <w:rPr>
          <w:rFonts w:ascii="Arial" w:hAnsi="Arial" w:cs="Arial"/>
          <w:b/>
        </w:rPr>
        <w:t xml:space="preserve"> Para las elecciones de 1999, el CNA podía presumir que —debido a sus políticas— alrededor de tres millones de personas ha</w:t>
      </w:r>
      <w:r w:rsidR="00413F4B" w:rsidRPr="00856735">
        <w:rPr>
          <w:rFonts w:ascii="Arial" w:hAnsi="Arial" w:cs="Arial"/>
          <w:b/>
        </w:rPr>
        <w:t>b</w:t>
      </w:r>
      <w:r w:rsidR="00413F4B" w:rsidRPr="00856735">
        <w:rPr>
          <w:rFonts w:ascii="Arial" w:hAnsi="Arial" w:cs="Arial"/>
          <w:b/>
        </w:rPr>
        <w:t>ían logr</w:t>
      </w:r>
      <w:r w:rsidR="00413F4B" w:rsidRPr="00856735">
        <w:rPr>
          <w:rFonts w:ascii="Arial" w:hAnsi="Arial" w:cs="Arial"/>
          <w:b/>
        </w:rPr>
        <w:t>a</w:t>
      </w:r>
      <w:r w:rsidR="00413F4B" w:rsidRPr="00856735">
        <w:rPr>
          <w:rFonts w:ascii="Arial" w:hAnsi="Arial" w:cs="Arial"/>
          <w:b/>
        </w:rPr>
        <w:t>do obtener líneas telefónicas; 1,5 millones de niños se habían matriculado en el sistema educativo; 500 clínicas se habían reconstruido; dos millones de personas se ha</w:t>
      </w:r>
      <w:r w:rsidR="00413F4B" w:rsidRPr="00856735">
        <w:rPr>
          <w:rFonts w:ascii="Arial" w:hAnsi="Arial" w:cs="Arial"/>
          <w:b/>
        </w:rPr>
        <w:t>b</w:t>
      </w:r>
      <w:r w:rsidR="00413F4B" w:rsidRPr="00856735">
        <w:rPr>
          <w:rFonts w:ascii="Arial" w:hAnsi="Arial" w:cs="Arial"/>
          <w:b/>
        </w:rPr>
        <w:t>ían ben</w:t>
      </w:r>
      <w:r w:rsidR="00413F4B" w:rsidRPr="00856735">
        <w:rPr>
          <w:rFonts w:ascii="Arial" w:hAnsi="Arial" w:cs="Arial"/>
          <w:b/>
        </w:rPr>
        <w:t>e</w:t>
      </w:r>
      <w:r w:rsidR="00413F4B" w:rsidRPr="00856735">
        <w:rPr>
          <w:rFonts w:ascii="Arial" w:hAnsi="Arial" w:cs="Arial"/>
          <w:b/>
        </w:rPr>
        <w:t>ficiado con el servicio de energía eléctrica; que el acceso al servicio de agua se había e</w:t>
      </w:r>
      <w:r w:rsidR="00413F4B" w:rsidRPr="00856735">
        <w:rPr>
          <w:rFonts w:ascii="Arial" w:hAnsi="Arial" w:cs="Arial"/>
          <w:b/>
        </w:rPr>
        <w:t>x</w:t>
      </w:r>
      <w:r w:rsidR="00413F4B" w:rsidRPr="00856735">
        <w:rPr>
          <w:rFonts w:ascii="Arial" w:hAnsi="Arial" w:cs="Arial"/>
          <w:b/>
        </w:rPr>
        <w:t>tendido a tres millones de personas; y 75 0000 casas se habían construido para albergar a tres millones de habitantes.</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Con el respaldo de la Ley de Restitución de Tierras de 1994, se le permitió a la gente que había perdido su propiedad —como resultado de la Ley de Tierras Nativas de 1913— hacer su respectivo reclamo, lo que llevó a la admisión de cerca de 10 mil peticiones. Asimismo, la Ley no. 3 de Reforma de la Propiedad de 1996 aseguró los derechos de los tenedores de tierras que vivían, cultivaban o criaban ganado en las granjas. Con esta legislación, dichos tenedores resultaron protegidos para que no fueran expulsados sin una orden judicial, y a los que eran mayores de 65 años. Otras herramientas legales fueron la Ley de Fomento de Aptitudes de los Trabajadores de 1998 que estableció mecanismos para financiar las hab</w:t>
      </w:r>
      <w:r w:rsidR="00413F4B" w:rsidRPr="00856735">
        <w:rPr>
          <w:rFonts w:ascii="Arial" w:hAnsi="Arial" w:cs="Arial"/>
          <w:b/>
        </w:rPr>
        <w:t>i</w:t>
      </w:r>
      <w:r w:rsidR="00413F4B" w:rsidRPr="00856735">
        <w:rPr>
          <w:rFonts w:ascii="Arial" w:hAnsi="Arial" w:cs="Arial"/>
          <w:b/>
        </w:rPr>
        <w:t>lidades y destrezas en cualquier lugar de trabaj</w:t>
      </w:r>
      <w:r w:rsidR="00DE663D" w:rsidRPr="00856735">
        <w:rPr>
          <w:rFonts w:ascii="Arial" w:hAnsi="Arial" w:cs="Arial"/>
          <w:b/>
        </w:rPr>
        <w:t>o</w:t>
      </w:r>
      <w:r w:rsidR="00413F4B" w:rsidRPr="00856735">
        <w:rPr>
          <w:rFonts w:ascii="Arial" w:hAnsi="Arial" w:cs="Arial"/>
          <w:b/>
        </w:rPr>
        <w:t xml:space="preserve"> La Ley de Relaciones Laborales de 1995 promovió la democracia en el lugar de trabajo, el </w:t>
      </w:r>
      <w:hyperlink r:id="rId386" w:tooltip="Contrato colectivo de trabajo" w:history="1">
        <w:r w:rsidR="00413F4B" w:rsidRPr="00856735">
          <w:rPr>
            <w:rStyle w:val="Hipervnculo"/>
            <w:rFonts w:ascii="Arial" w:hAnsi="Arial" w:cs="Arial"/>
            <w:b/>
            <w:color w:val="auto"/>
            <w:u w:val="none"/>
          </w:rPr>
          <w:t>contracto colectivo</w:t>
        </w:r>
      </w:hyperlink>
      <w:r w:rsidR="00413F4B" w:rsidRPr="00856735">
        <w:rPr>
          <w:rFonts w:ascii="Arial" w:hAnsi="Arial" w:cs="Arial"/>
          <w:b/>
        </w:rPr>
        <w:t xml:space="preserve"> y la resolución de conflictos laborales. La Ley de Condiciones Mínimas de Empleo de 1997, mejoró la prote</w:t>
      </w:r>
      <w:r w:rsidR="00413F4B" w:rsidRPr="00856735">
        <w:rPr>
          <w:rFonts w:ascii="Arial" w:hAnsi="Arial" w:cs="Arial"/>
          <w:b/>
        </w:rPr>
        <w:t>c</w:t>
      </w:r>
      <w:r w:rsidR="00413F4B" w:rsidRPr="00856735">
        <w:rPr>
          <w:rFonts w:ascii="Arial" w:hAnsi="Arial" w:cs="Arial"/>
          <w:b/>
        </w:rPr>
        <w:t>ción de los derechos básicos de los trabajadores; y la Ley de Igualdad de Empleo de 1998 se aprobó para evitar la discriminación y asegurar su aplicación en el lugar de trabajo.</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Sin embargo, existieron críticos como </w:t>
      </w:r>
      <w:hyperlink r:id="rId387" w:tooltip="Edwin Cameron (aún no redactado)" w:history="1">
        <w:r w:rsidR="00413F4B" w:rsidRPr="00856735">
          <w:rPr>
            <w:rStyle w:val="Hipervnculo"/>
            <w:rFonts w:ascii="Arial" w:hAnsi="Arial" w:cs="Arial"/>
            <w:b/>
            <w:color w:val="auto"/>
            <w:u w:val="none"/>
          </w:rPr>
          <w:t>Edwin Cameron</w:t>
        </w:r>
      </w:hyperlink>
      <w:r w:rsidR="00413F4B" w:rsidRPr="00856735">
        <w:rPr>
          <w:rFonts w:ascii="Arial" w:hAnsi="Arial" w:cs="Arial"/>
          <w:b/>
        </w:rPr>
        <w:t xml:space="preserve"> quien acusó a Mandela de haber hecho poco para contrarrestar la pandemia de </w:t>
      </w:r>
      <w:hyperlink r:id="rId388" w:tooltip="Sida" w:history="1">
        <w:r w:rsidR="00413F4B" w:rsidRPr="00856735">
          <w:rPr>
            <w:rStyle w:val="Hipervnculo"/>
            <w:rFonts w:ascii="Arial" w:hAnsi="Arial" w:cs="Arial"/>
            <w:b/>
            <w:color w:val="auto"/>
            <w:u w:val="none"/>
          </w:rPr>
          <w:t>Sida</w:t>
        </w:r>
      </w:hyperlink>
      <w:r w:rsidR="00413F4B" w:rsidRPr="00856735">
        <w:rPr>
          <w:rFonts w:ascii="Arial" w:hAnsi="Arial" w:cs="Arial"/>
          <w:b/>
        </w:rPr>
        <w:t xml:space="preserve"> en el país. Para 1999, 10 % de sudafr</w:t>
      </w:r>
      <w:r w:rsidR="00413F4B" w:rsidRPr="00856735">
        <w:rPr>
          <w:rFonts w:ascii="Arial" w:hAnsi="Arial" w:cs="Arial"/>
          <w:b/>
        </w:rPr>
        <w:t>i</w:t>
      </w:r>
      <w:r w:rsidR="00413F4B" w:rsidRPr="00856735">
        <w:rPr>
          <w:rFonts w:ascii="Arial" w:hAnsi="Arial" w:cs="Arial"/>
          <w:b/>
        </w:rPr>
        <w:t xml:space="preserve">canos eran VIH positivo. El mismo Mandela admitiría que había sido negligente, por lo que dejó el problema en manos de </w:t>
      </w:r>
      <w:proofErr w:type="spellStart"/>
      <w:r w:rsidR="00413F4B" w:rsidRPr="00856735">
        <w:rPr>
          <w:rFonts w:ascii="Arial" w:hAnsi="Arial" w:cs="Arial"/>
          <w:b/>
        </w:rPr>
        <w:t>Thabo</w:t>
      </w:r>
      <w:proofErr w:type="spellEnd"/>
      <w:r w:rsidR="00413F4B" w:rsidRPr="00856735">
        <w:rPr>
          <w:rFonts w:ascii="Arial" w:hAnsi="Arial" w:cs="Arial"/>
          <w:b/>
        </w:rPr>
        <w:t xml:space="preserve"> Mbeki.</w:t>
      </w:r>
      <w:r w:rsidR="00DE663D" w:rsidRPr="00856735">
        <w:rPr>
          <w:rFonts w:ascii="Arial" w:hAnsi="Arial" w:cs="Arial"/>
          <w:b/>
        </w:rPr>
        <w:t xml:space="preserve"> </w:t>
      </w:r>
      <w:r w:rsidR="00413F4B" w:rsidRPr="00856735">
        <w:rPr>
          <w:rFonts w:ascii="Arial" w:hAnsi="Arial" w:cs="Arial"/>
          <w:b/>
        </w:rPr>
        <w:t>También se hizo acreedor de críticas por no haber hecho lo suficiente para combatir el crimen, ya que Sudáfrica tenía uno de los más altos índices delincuenciales; siendo esta la principal causa a la que se atribuía la emigr</w:t>
      </w:r>
      <w:r w:rsidR="00413F4B" w:rsidRPr="00856735">
        <w:rPr>
          <w:rFonts w:ascii="Arial" w:hAnsi="Arial" w:cs="Arial"/>
          <w:b/>
        </w:rPr>
        <w:t>a</w:t>
      </w:r>
      <w:r w:rsidR="00413F4B" w:rsidRPr="00856735">
        <w:rPr>
          <w:rFonts w:ascii="Arial" w:hAnsi="Arial" w:cs="Arial"/>
          <w:b/>
        </w:rPr>
        <w:t xml:space="preserve">ción de 750 0000 personas de raza blanca a finales de los </w:t>
      </w:r>
      <w:hyperlink r:id="rId389" w:tooltip="Años 1990" w:history="1">
        <w:r w:rsidR="00413F4B" w:rsidRPr="00856735">
          <w:rPr>
            <w:rStyle w:val="Hipervnculo"/>
            <w:rFonts w:ascii="Arial" w:hAnsi="Arial" w:cs="Arial"/>
            <w:b/>
            <w:color w:val="auto"/>
            <w:u w:val="none"/>
          </w:rPr>
          <w:t>años 1990</w:t>
        </w:r>
      </w:hyperlink>
      <w:r w:rsidR="00413F4B" w:rsidRPr="00856735">
        <w:rPr>
          <w:rFonts w:ascii="Arial" w:hAnsi="Arial" w:cs="Arial"/>
          <w:b/>
        </w:rPr>
        <w:t>. De igual forma, dura</w:t>
      </w:r>
      <w:r w:rsidR="00413F4B" w:rsidRPr="00856735">
        <w:rPr>
          <w:rFonts w:ascii="Arial" w:hAnsi="Arial" w:cs="Arial"/>
          <w:b/>
        </w:rPr>
        <w:t>n</w:t>
      </w:r>
      <w:r w:rsidR="00413F4B" w:rsidRPr="00856735">
        <w:rPr>
          <w:rFonts w:ascii="Arial" w:hAnsi="Arial" w:cs="Arial"/>
          <w:b/>
        </w:rPr>
        <w:t>te su administración hubo escándalos de corrupción, por lo que se le acusó de haber fall</w:t>
      </w:r>
      <w:r w:rsidR="00413F4B" w:rsidRPr="00856735">
        <w:rPr>
          <w:rFonts w:ascii="Arial" w:hAnsi="Arial" w:cs="Arial"/>
          <w:b/>
        </w:rPr>
        <w:t>a</w:t>
      </w:r>
      <w:r w:rsidR="00413F4B" w:rsidRPr="00856735">
        <w:rPr>
          <w:rFonts w:ascii="Arial" w:hAnsi="Arial" w:cs="Arial"/>
          <w:b/>
        </w:rPr>
        <w:t>do en contrarrestar este problema.</w:t>
      </w:r>
      <w:r w:rsidR="00DE663D" w:rsidRPr="00856735">
        <w:rPr>
          <w:rFonts w:ascii="Arial" w:hAnsi="Arial" w:cs="Arial"/>
          <w:b/>
        </w:rPr>
        <w:t xml:space="preserve"> </w:t>
      </w:r>
    </w:p>
    <w:p w:rsidR="004471D5" w:rsidRPr="004471D5" w:rsidRDefault="004471D5" w:rsidP="00856735">
      <w:pPr>
        <w:pStyle w:val="NormalWeb"/>
        <w:spacing w:before="0" w:beforeAutospacing="0" w:after="0" w:afterAutospacing="0"/>
        <w:jc w:val="both"/>
        <w:rPr>
          <w:rFonts w:ascii="Arial" w:hAnsi="Arial" w:cs="Arial"/>
          <w:b/>
          <w:color w:val="FF0000"/>
        </w:rPr>
      </w:pPr>
    </w:p>
    <w:p w:rsidR="00413F4B" w:rsidRPr="004471D5" w:rsidRDefault="00413F4B" w:rsidP="00856735">
      <w:pPr>
        <w:pStyle w:val="Ttulo3"/>
        <w:spacing w:before="0" w:beforeAutospacing="0" w:after="0" w:afterAutospacing="0"/>
        <w:jc w:val="both"/>
        <w:rPr>
          <w:rStyle w:val="mw-headline"/>
          <w:rFonts w:ascii="Arial" w:hAnsi="Arial" w:cs="Arial"/>
          <w:color w:val="FF0000"/>
          <w:sz w:val="24"/>
          <w:szCs w:val="24"/>
        </w:rPr>
      </w:pPr>
      <w:r w:rsidRPr="004471D5">
        <w:rPr>
          <w:rStyle w:val="mw-headline"/>
          <w:rFonts w:ascii="Arial" w:hAnsi="Arial" w:cs="Arial"/>
          <w:color w:val="FF0000"/>
          <w:sz w:val="24"/>
          <w:szCs w:val="24"/>
        </w:rPr>
        <w:t>Relaciones internacionales</w:t>
      </w:r>
    </w:p>
    <w:p w:rsidR="004471D5" w:rsidRPr="00856735" w:rsidRDefault="004471D5" w:rsidP="00856735">
      <w:pPr>
        <w:pStyle w:val="Ttulo3"/>
        <w:spacing w:before="0" w:beforeAutospacing="0" w:after="0" w:afterAutospacing="0"/>
        <w:jc w:val="both"/>
        <w:rPr>
          <w:rFonts w:ascii="Arial" w:hAnsi="Arial" w:cs="Arial"/>
          <w:sz w:val="24"/>
          <w:szCs w:val="24"/>
        </w:rPr>
      </w:pPr>
    </w:p>
    <w:p w:rsidR="004471D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Tomando como modelo a la propia Sudáfrica, Mandela exhortaba a otros países para que resolvieran sus conflictos a través de la diplomacia y la reconciliación. Hacía eco de las palabras de Mbeki por un «renacimiento africano», y se mantenía muy preocupado por t</w:t>
      </w:r>
      <w:r w:rsidR="00413F4B" w:rsidRPr="00856735">
        <w:rPr>
          <w:rFonts w:ascii="Arial" w:hAnsi="Arial" w:cs="Arial"/>
          <w:b/>
        </w:rPr>
        <w:t>o</w:t>
      </w:r>
      <w:r w:rsidR="00413F4B" w:rsidRPr="00856735">
        <w:rPr>
          <w:rFonts w:ascii="Arial" w:hAnsi="Arial" w:cs="Arial"/>
          <w:b/>
        </w:rPr>
        <w:t>dos los problemas del continente; de hecho, realizó movimientos diplomáticos para derr</w:t>
      </w:r>
      <w:r w:rsidR="00413F4B" w:rsidRPr="00856735">
        <w:rPr>
          <w:rFonts w:ascii="Arial" w:hAnsi="Arial" w:cs="Arial"/>
          <w:b/>
        </w:rPr>
        <w:t>o</w:t>
      </w:r>
      <w:r w:rsidR="00413F4B" w:rsidRPr="00856735">
        <w:rPr>
          <w:rFonts w:ascii="Arial" w:hAnsi="Arial" w:cs="Arial"/>
          <w:b/>
        </w:rPr>
        <w:t xml:space="preserve">car a la junta militar de </w:t>
      </w:r>
      <w:hyperlink r:id="rId390" w:tooltip="Sani Abacha" w:history="1">
        <w:proofErr w:type="spellStart"/>
        <w:r w:rsidR="00413F4B" w:rsidRPr="00856735">
          <w:rPr>
            <w:rStyle w:val="Hipervnculo"/>
            <w:rFonts w:ascii="Arial" w:hAnsi="Arial" w:cs="Arial"/>
            <w:b/>
            <w:color w:val="auto"/>
            <w:u w:val="none"/>
          </w:rPr>
          <w:t>Sani</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Abacha</w:t>
        </w:r>
        <w:proofErr w:type="spellEnd"/>
      </w:hyperlink>
      <w:r w:rsidR="00413F4B" w:rsidRPr="00856735">
        <w:rPr>
          <w:rFonts w:ascii="Arial" w:hAnsi="Arial" w:cs="Arial"/>
          <w:b/>
        </w:rPr>
        <w:t xml:space="preserve"> en Nigeria, y posteriormente se convirtió en protag</w:t>
      </w:r>
      <w:r w:rsidR="00413F4B" w:rsidRPr="00856735">
        <w:rPr>
          <w:rFonts w:ascii="Arial" w:hAnsi="Arial" w:cs="Arial"/>
          <w:b/>
        </w:rPr>
        <w:t>o</w:t>
      </w:r>
      <w:r w:rsidR="00413F4B" w:rsidRPr="00856735">
        <w:rPr>
          <w:rFonts w:ascii="Arial" w:hAnsi="Arial" w:cs="Arial"/>
          <w:b/>
        </w:rPr>
        <w:t xml:space="preserve">nista para que su régimen fuera sancionado al incrementar las violaciones a los </w:t>
      </w:r>
      <w:hyperlink r:id="rId391" w:tooltip="Derechos humanos" w:history="1">
        <w:r w:rsidR="00413F4B" w:rsidRPr="00856735">
          <w:rPr>
            <w:rStyle w:val="Hipervnculo"/>
            <w:rFonts w:ascii="Arial" w:hAnsi="Arial" w:cs="Arial"/>
            <w:b/>
            <w:color w:val="auto"/>
            <w:u w:val="none"/>
          </w:rPr>
          <w:t>Derechos humanos</w:t>
        </w:r>
      </w:hyperlink>
      <w:r w:rsidR="00413F4B" w:rsidRPr="00856735">
        <w:rPr>
          <w:rFonts w:ascii="Arial" w:hAnsi="Arial" w:cs="Arial"/>
          <w:b/>
        </w:rPr>
        <w:t>.</w:t>
      </w:r>
    </w:p>
    <w:p w:rsidR="004471D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 En 1996 fue elegido para el cargo de presidente de la </w:t>
      </w:r>
      <w:hyperlink r:id="rId392" w:tooltip="Comunidad de Desarrollo de África Austral" w:history="1">
        <w:r w:rsidR="00413F4B" w:rsidRPr="00856735">
          <w:rPr>
            <w:rStyle w:val="Hipervnculo"/>
            <w:rFonts w:ascii="Arial" w:hAnsi="Arial" w:cs="Arial"/>
            <w:b/>
            <w:color w:val="auto"/>
            <w:u w:val="none"/>
          </w:rPr>
          <w:t>Comunidad de Desarrollo de África Austral</w:t>
        </w:r>
      </w:hyperlink>
      <w:r w:rsidR="00413F4B" w:rsidRPr="00856735">
        <w:rPr>
          <w:rFonts w:ascii="Arial" w:hAnsi="Arial" w:cs="Arial"/>
          <w:b/>
        </w:rPr>
        <w:t xml:space="preserve"> por lo que inició las negociaciones para terminar la </w:t>
      </w:r>
      <w:hyperlink r:id="rId393" w:tooltip="Primera Guerra del Congo" w:history="1">
        <w:r w:rsidR="00413F4B" w:rsidRPr="00856735">
          <w:rPr>
            <w:rStyle w:val="Hipervnculo"/>
            <w:rFonts w:ascii="Arial" w:hAnsi="Arial" w:cs="Arial"/>
            <w:b/>
            <w:color w:val="auto"/>
            <w:u w:val="none"/>
          </w:rPr>
          <w:t>Primera Guerra del Congo</w:t>
        </w:r>
      </w:hyperlink>
      <w:r w:rsidR="00413F4B" w:rsidRPr="00856735">
        <w:rPr>
          <w:rFonts w:ascii="Arial" w:hAnsi="Arial" w:cs="Arial"/>
          <w:b/>
        </w:rPr>
        <w:t xml:space="preserve"> en </w:t>
      </w:r>
      <w:hyperlink r:id="rId394" w:tooltip="Zaire" w:history="1">
        <w:r w:rsidR="00413F4B" w:rsidRPr="00856735">
          <w:rPr>
            <w:rStyle w:val="Hipervnculo"/>
            <w:rFonts w:ascii="Arial" w:hAnsi="Arial" w:cs="Arial"/>
            <w:b/>
            <w:color w:val="auto"/>
            <w:u w:val="none"/>
          </w:rPr>
          <w:t>Zaire</w:t>
        </w:r>
      </w:hyperlink>
      <w:r w:rsidR="00413F4B" w:rsidRPr="00856735">
        <w:rPr>
          <w:rFonts w:ascii="Arial" w:hAnsi="Arial" w:cs="Arial"/>
          <w:b/>
        </w:rPr>
        <w:t>, las cuales, sin embargo, fueron infructuosas. En la primera acción militar de Sudáfr</w:t>
      </w:r>
      <w:r w:rsidR="00413F4B" w:rsidRPr="00856735">
        <w:rPr>
          <w:rFonts w:ascii="Arial" w:hAnsi="Arial" w:cs="Arial"/>
          <w:b/>
        </w:rPr>
        <w:t>i</w:t>
      </w:r>
      <w:r w:rsidR="00413F4B" w:rsidRPr="00856735">
        <w:rPr>
          <w:rFonts w:ascii="Arial" w:hAnsi="Arial" w:cs="Arial"/>
          <w:b/>
        </w:rPr>
        <w:t xml:space="preserve">ca posterior al apartheid que tuvo lugar en </w:t>
      </w:r>
      <w:hyperlink r:id="rId395" w:tooltip="Lesoto" w:history="1">
        <w:r w:rsidR="00413F4B" w:rsidRPr="00856735">
          <w:rPr>
            <w:rStyle w:val="Hipervnculo"/>
            <w:rFonts w:ascii="Arial" w:hAnsi="Arial" w:cs="Arial"/>
            <w:b/>
            <w:color w:val="auto"/>
            <w:u w:val="none"/>
          </w:rPr>
          <w:t>Lesoto</w:t>
        </w:r>
      </w:hyperlink>
      <w:r w:rsidR="00413F4B" w:rsidRPr="00856735">
        <w:rPr>
          <w:rFonts w:ascii="Arial" w:hAnsi="Arial" w:cs="Arial"/>
          <w:b/>
        </w:rPr>
        <w:t>, el presidente ordenó desplegar las tr</w:t>
      </w:r>
      <w:r w:rsidR="00413F4B" w:rsidRPr="00856735">
        <w:rPr>
          <w:rFonts w:ascii="Arial" w:hAnsi="Arial" w:cs="Arial"/>
          <w:b/>
        </w:rPr>
        <w:t>o</w:t>
      </w:r>
      <w:r w:rsidR="00413F4B" w:rsidRPr="00856735">
        <w:rPr>
          <w:rFonts w:ascii="Arial" w:hAnsi="Arial" w:cs="Arial"/>
          <w:b/>
        </w:rPr>
        <w:t xml:space="preserve">pas en este país en septiembre de 1998, para proteger al gobierno del primer ministro </w:t>
      </w:r>
      <w:hyperlink r:id="rId396" w:tooltip="Pakalitha Mosisili" w:history="1">
        <w:proofErr w:type="spellStart"/>
        <w:r w:rsidR="00413F4B" w:rsidRPr="00856735">
          <w:rPr>
            <w:rStyle w:val="Hipervnculo"/>
            <w:rFonts w:ascii="Arial" w:hAnsi="Arial" w:cs="Arial"/>
            <w:b/>
            <w:color w:val="auto"/>
            <w:u w:val="none"/>
          </w:rPr>
          <w:t>P</w:t>
        </w:r>
        <w:r w:rsidR="00413F4B" w:rsidRPr="00856735">
          <w:rPr>
            <w:rStyle w:val="Hipervnculo"/>
            <w:rFonts w:ascii="Arial" w:hAnsi="Arial" w:cs="Arial"/>
            <w:b/>
            <w:color w:val="auto"/>
            <w:u w:val="none"/>
          </w:rPr>
          <w:t>a</w:t>
        </w:r>
        <w:r w:rsidR="00413F4B" w:rsidRPr="00856735">
          <w:rPr>
            <w:rStyle w:val="Hipervnculo"/>
            <w:rFonts w:ascii="Arial" w:hAnsi="Arial" w:cs="Arial"/>
            <w:b/>
            <w:color w:val="auto"/>
            <w:u w:val="none"/>
          </w:rPr>
          <w:t>kalitha</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Mosisili</w:t>
        </w:r>
        <w:proofErr w:type="spellEnd"/>
      </w:hyperlink>
      <w:r w:rsidR="00413F4B" w:rsidRPr="00856735">
        <w:rPr>
          <w:rFonts w:ascii="Arial" w:hAnsi="Arial" w:cs="Arial"/>
          <w:b/>
        </w:rPr>
        <w:t xml:space="preserve"> tras una reñida elección que provocó alzamientos populares.</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413F4B" w:rsidRPr="00856735">
        <w:rPr>
          <w:rFonts w:ascii="Arial" w:hAnsi="Arial" w:cs="Arial"/>
          <w:b/>
        </w:rPr>
        <w:t xml:space="preserve">Ese mismo mes de septiembre, fue elegido como secretario general del </w:t>
      </w:r>
      <w:hyperlink r:id="rId397" w:tooltip="Movimiento de Países No Alineados" w:history="1">
        <w:r w:rsidR="00413F4B" w:rsidRPr="00856735">
          <w:rPr>
            <w:rStyle w:val="Hipervnculo"/>
            <w:rFonts w:ascii="Arial" w:hAnsi="Arial" w:cs="Arial"/>
            <w:b/>
            <w:color w:val="auto"/>
            <w:u w:val="none"/>
          </w:rPr>
          <w:t>Movimiento de Países No Alineados</w:t>
        </w:r>
      </w:hyperlink>
      <w:r w:rsidR="00413F4B" w:rsidRPr="00856735">
        <w:rPr>
          <w:rFonts w:ascii="Arial" w:hAnsi="Arial" w:cs="Arial"/>
          <w:b/>
        </w:rPr>
        <w:t xml:space="preserve"> que realizó su conferencia anual en </w:t>
      </w:r>
      <w:hyperlink r:id="rId398" w:tooltip="Durban" w:history="1">
        <w:proofErr w:type="spellStart"/>
        <w:r w:rsidR="00413F4B" w:rsidRPr="00856735">
          <w:rPr>
            <w:rStyle w:val="Hipervnculo"/>
            <w:rFonts w:ascii="Arial" w:hAnsi="Arial" w:cs="Arial"/>
            <w:b/>
            <w:color w:val="auto"/>
            <w:u w:val="none"/>
          </w:rPr>
          <w:t>Durban</w:t>
        </w:r>
        <w:proofErr w:type="spellEnd"/>
      </w:hyperlink>
      <w:r w:rsidR="00413F4B" w:rsidRPr="00856735">
        <w:rPr>
          <w:rFonts w:ascii="Arial" w:hAnsi="Arial" w:cs="Arial"/>
          <w:b/>
        </w:rPr>
        <w:t>. En ese evento criticó «los intereses chauvinistas y timoratos» del gobierno israelí que habían estancado las n</w:t>
      </w:r>
      <w:r w:rsidR="00413F4B" w:rsidRPr="00856735">
        <w:rPr>
          <w:rFonts w:ascii="Arial" w:hAnsi="Arial" w:cs="Arial"/>
          <w:b/>
        </w:rPr>
        <w:t>e</w:t>
      </w:r>
      <w:r w:rsidR="00413F4B" w:rsidRPr="00856735">
        <w:rPr>
          <w:rFonts w:ascii="Arial" w:hAnsi="Arial" w:cs="Arial"/>
          <w:b/>
        </w:rPr>
        <w:t xml:space="preserve">gociaciones para terminar el </w:t>
      </w:r>
      <w:hyperlink r:id="rId399" w:tooltip="Conflicto israelí-palestino" w:history="1">
        <w:r w:rsidR="00413F4B" w:rsidRPr="00856735">
          <w:rPr>
            <w:rStyle w:val="Hipervnculo"/>
            <w:rFonts w:ascii="Arial" w:hAnsi="Arial" w:cs="Arial"/>
            <w:b/>
            <w:color w:val="auto"/>
            <w:u w:val="none"/>
          </w:rPr>
          <w:t>conflicto israelí-palestino</w:t>
        </w:r>
      </w:hyperlink>
      <w:r w:rsidR="00413F4B" w:rsidRPr="00856735">
        <w:rPr>
          <w:rFonts w:ascii="Arial" w:hAnsi="Arial" w:cs="Arial"/>
          <w:b/>
        </w:rPr>
        <w:t>, así como instó a la India y P</w:t>
      </w:r>
      <w:r w:rsidR="00413F4B" w:rsidRPr="00856735">
        <w:rPr>
          <w:rFonts w:ascii="Arial" w:hAnsi="Arial" w:cs="Arial"/>
          <w:b/>
        </w:rPr>
        <w:t>a</w:t>
      </w:r>
      <w:r w:rsidR="00413F4B" w:rsidRPr="00856735">
        <w:rPr>
          <w:rFonts w:ascii="Arial" w:hAnsi="Arial" w:cs="Arial"/>
          <w:b/>
        </w:rPr>
        <w:t xml:space="preserve">quistán para que negociaran el final del </w:t>
      </w:r>
      <w:hyperlink r:id="rId400" w:tooltip="Conflicto de Cachemira" w:history="1">
        <w:r w:rsidR="00413F4B" w:rsidRPr="00856735">
          <w:rPr>
            <w:rStyle w:val="Hipervnculo"/>
            <w:rFonts w:ascii="Arial" w:hAnsi="Arial" w:cs="Arial"/>
            <w:b/>
            <w:color w:val="auto"/>
            <w:u w:val="none"/>
          </w:rPr>
          <w:t>conflicto de Cachemira</w:t>
        </w:r>
      </w:hyperlink>
      <w:r w:rsidR="00413F4B" w:rsidRPr="00856735">
        <w:rPr>
          <w:rFonts w:ascii="Arial" w:hAnsi="Arial" w:cs="Arial"/>
          <w:b/>
        </w:rPr>
        <w:t xml:space="preserve">, por lo que recibió críticas tanto de Israel como de la India. Por otro lado, y debido a la prosperidad económica en que se encontraban los países del este asiático, intentó fomentar las relaciones comerciales con </w:t>
      </w:r>
      <w:hyperlink r:id="rId401" w:tooltip="Malasia" w:history="1">
        <w:r w:rsidR="00413F4B" w:rsidRPr="00856735">
          <w:rPr>
            <w:rStyle w:val="Hipervnculo"/>
            <w:rFonts w:ascii="Arial" w:hAnsi="Arial" w:cs="Arial"/>
            <w:b/>
            <w:color w:val="auto"/>
            <w:u w:val="none"/>
          </w:rPr>
          <w:t>Malasia</w:t>
        </w:r>
      </w:hyperlink>
      <w:r w:rsidR="00413F4B" w:rsidRPr="00856735">
        <w:rPr>
          <w:rFonts w:ascii="Arial" w:hAnsi="Arial" w:cs="Arial"/>
          <w:b/>
        </w:rPr>
        <w:t xml:space="preserve">, pese a que este país había caído en la </w:t>
      </w:r>
      <w:hyperlink r:id="rId402" w:tooltip="Crisis financiera asiática" w:history="1">
        <w:r w:rsidR="00413F4B" w:rsidRPr="00856735">
          <w:rPr>
            <w:rStyle w:val="Hipervnculo"/>
            <w:rFonts w:ascii="Arial" w:hAnsi="Arial" w:cs="Arial"/>
            <w:b/>
            <w:color w:val="auto"/>
            <w:u w:val="none"/>
          </w:rPr>
          <w:t>crisis financiera asiática</w:t>
        </w:r>
      </w:hyperlink>
      <w:r w:rsidR="00413F4B" w:rsidRPr="00856735">
        <w:rPr>
          <w:rFonts w:ascii="Arial" w:hAnsi="Arial" w:cs="Arial"/>
          <w:b/>
        </w:rPr>
        <w:t xml:space="preserve"> de 1997. De hecho, causó mucha controversia por su relación con el presidente indonesio </w:t>
      </w:r>
      <w:hyperlink r:id="rId403" w:tooltip="Suharto" w:history="1">
        <w:r w:rsidR="00413F4B" w:rsidRPr="00856735">
          <w:rPr>
            <w:rStyle w:val="Hipervnculo"/>
            <w:rFonts w:ascii="Arial" w:hAnsi="Arial" w:cs="Arial"/>
            <w:b/>
            <w:color w:val="auto"/>
            <w:u w:val="none"/>
          </w:rPr>
          <w:t>Suharto</w:t>
        </w:r>
      </w:hyperlink>
      <w:r w:rsidR="00413F4B" w:rsidRPr="00856735">
        <w:rPr>
          <w:rFonts w:ascii="Arial" w:hAnsi="Arial" w:cs="Arial"/>
          <w:b/>
        </w:rPr>
        <w:t>, c</w:t>
      </w:r>
      <w:r w:rsidR="00413F4B" w:rsidRPr="00856735">
        <w:rPr>
          <w:rFonts w:ascii="Arial" w:hAnsi="Arial" w:cs="Arial"/>
          <w:b/>
        </w:rPr>
        <w:t>u</w:t>
      </w:r>
      <w:r w:rsidR="00413F4B" w:rsidRPr="00856735">
        <w:rPr>
          <w:rFonts w:ascii="Arial" w:hAnsi="Arial" w:cs="Arial"/>
          <w:b/>
        </w:rPr>
        <w:t xml:space="preserve">yo régimen había sido responsable de abusos contra los Derechos humanos, aunque en reuniones privadas le instaba a retirarse de </w:t>
      </w:r>
      <w:hyperlink r:id="rId404" w:tooltip="Timor Oriental" w:history="1">
        <w:r w:rsidR="00413F4B" w:rsidRPr="00856735">
          <w:rPr>
            <w:rStyle w:val="Hipervnculo"/>
            <w:rFonts w:ascii="Arial" w:hAnsi="Arial" w:cs="Arial"/>
            <w:b/>
            <w:color w:val="auto"/>
            <w:u w:val="none"/>
          </w:rPr>
          <w:t>Timor Oriental</w:t>
        </w:r>
      </w:hyperlink>
      <w:r w:rsidR="00413F4B" w:rsidRPr="00856735">
        <w:rPr>
          <w:rFonts w:ascii="Arial" w:hAnsi="Arial" w:cs="Arial"/>
          <w:b/>
        </w:rPr>
        <w:t>.</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De igual forma, se hizo acreedor de muchas críticas de los países occidentales debido a su amistad con Fidel Castro y </w:t>
      </w:r>
      <w:proofErr w:type="spellStart"/>
      <w:r w:rsidR="00413F4B" w:rsidRPr="00856735">
        <w:rPr>
          <w:rFonts w:ascii="Arial" w:hAnsi="Arial" w:cs="Arial"/>
          <w:b/>
        </w:rPr>
        <w:t>Muammar</w:t>
      </w:r>
      <w:proofErr w:type="spellEnd"/>
      <w:r w:rsidR="00413F4B" w:rsidRPr="00856735">
        <w:rPr>
          <w:rFonts w:ascii="Arial" w:hAnsi="Arial" w:cs="Arial"/>
          <w:b/>
        </w:rPr>
        <w:t xml:space="preserve"> </w:t>
      </w:r>
      <w:proofErr w:type="spellStart"/>
      <w:r w:rsidR="00413F4B" w:rsidRPr="00856735">
        <w:rPr>
          <w:rFonts w:ascii="Arial" w:hAnsi="Arial" w:cs="Arial"/>
          <w:b/>
        </w:rPr>
        <w:t>Gaddafi</w:t>
      </w:r>
      <w:proofErr w:type="spellEnd"/>
      <w:r w:rsidR="00413F4B" w:rsidRPr="00856735">
        <w:rPr>
          <w:rFonts w:ascii="Arial" w:hAnsi="Arial" w:cs="Arial"/>
          <w:b/>
        </w:rPr>
        <w:t xml:space="preserve">. Castro le visitó en 1998, mientras que Mandela se encontró con </w:t>
      </w:r>
      <w:proofErr w:type="spellStart"/>
      <w:r w:rsidR="00413F4B" w:rsidRPr="00856735">
        <w:rPr>
          <w:rFonts w:ascii="Arial" w:hAnsi="Arial" w:cs="Arial"/>
          <w:b/>
        </w:rPr>
        <w:t>Gaddafi</w:t>
      </w:r>
      <w:proofErr w:type="spellEnd"/>
      <w:r w:rsidR="00413F4B" w:rsidRPr="00856735">
        <w:rPr>
          <w:rFonts w:ascii="Arial" w:hAnsi="Arial" w:cs="Arial"/>
          <w:b/>
        </w:rPr>
        <w:t xml:space="preserve"> en Libia para otorgarle la </w:t>
      </w:r>
      <w:hyperlink r:id="rId405" w:tooltip="Orden de Buena Esperanza" w:history="1">
        <w:r w:rsidR="00413F4B" w:rsidRPr="00856735">
          <w:rPr>
            <w:rStyle w:val="Hipervnculo"/>
            <w:rFonts w:ascii="Arial" w:hAnsi="Arial" w:cs="Arial"/>
            <w:b/>
            <w:color w:val="auto"/>
            <w:u w:val="none"/>
          </w:rPr>
          <w:t>Orden de Buena Esperanza</w:t>
        </w:r>
      </w:hyperlink>
      <w:r w:rsidR="00413F4B" w:rsidRPr="00856735">
        <w:rPr>
          <w:rFonts w:ascii="Arial" w:hAnsi="Arial" w:cs="Arial"/>
          <w:b/>
        </w:rPr>
        <w:t>.</w:t>
      </w:r>
      <w:r w:rsidR="00DE663D" w:rsidRPr="00856735">
        <w:rPr>
          <w:rFonts w:ascii="Arial" w:hAnsi="Arial" w:cs="Arial"/>
          <w:b/>
        </w:rPr>
        <w:t xml:space="preserve"> </w:t>
      </w:r>
      <w:r w:rsidR="00413F4B" w:rsidRPr="00856735">
        <w:rPr>
          <w:rFonts w:ascii="Arial" w:hAnsi="Arial" w:cs="Arial"/>
          <w:b/>
        </w:rPr>
        <w:t>Al enterarse de las críticas provenientes de los países y medios de comunicación occident</w:t>
      </w:r>
      <w:r w:rsidR="00413F4B" w:rsidRPr="00856735">
        <w:rPr>
          <w:rFonts w:ascii="Arial" w:hAnsi="Arial" w:cs="Arial"/>
          <w:b/>
        </w:rPr>
        <w:t>a</w:t>
      </w:r>
      <w:r w:rsidR="00413F4B" w:rsidRPr="00856735">
        <w:rPr>
          <w:rFonts w:ascii="Arial" w:hAnsi="Arial" w:cs="Arial"/>
          <w:b/>
        </w:rPr>
        <w:t>les, las rechazó bajo el argumento de tener un trasfondo racista. Además, se encargó de inte</w:t>
      </w:r>
      <w:r w:rsidR="00413F4B" w:rsidRPr="00856735">
        <w:rPr>
          <w:rFonts w:ascii="Arial" w:hAnsi="Arial" w:cs="Arial"/>
          <w:b/>
        </w:rPr>
        <w:t>r</w:t>
      </w:r>
      <w:r w:rsidR="00413F4B" w:rsidRPr="00856735">
        <w:rPr>
          <w:rFonts w:ascii="Arial" w:hAnsi="Arial" w:cs="Arial"/>
          <w:b/>
        </w:rPr>
        <w:t>poner sus oficios en la disputa entre Libia y la alianza estadounidense y británica en el juicio contra dos ciudadanos libios (</w:t>
      </w:r>
      <w:proofErr w:type="spellStart"/>
      <w:r w:rsidR="00234996" w:rsidRPr="00856735">
        <w:rPr>
          <w:rFonts w:ascii="Arial" w:hAnsi="Arial" w:cs="Arial"/>
          <w:b/>
        </w:rPr>
        <w:fldChar w:fldCharType="begin"/>
      </w:r>
      <w:r w:rsidR="00413F4B" w:rsidRPr="00856735">
        <w:rPr>
          <w:rFonts w:ascii="Arial" w:hAnsi="Arial" w:cs="Arial"/>
          <w:b/>
        </w:rPr>
        <w:instrText xml:space="preserve"> HYPERLINK "https://es.wikipedia.org/wiki/Abdelbaset_al-Megrahi" \o "Abdelbaset al-Megrahi" </w:instrText>
      </w:r>
      <w:r w:rsidR="00234996" w:rsidRPr="00856735">
        <w:rPr>
          <w:rFonts w:ascii="Arial" w:hAnsi="Arial" w:cs="Arial"/>
          <w:b/>
        </w:rPr>
        <w:fldChar w:fldCharType="separate"/>
      </w:r>
      <w:r w:rsidR="00413F4B" w:rsidRPr="00856735">
        <w:rPr>
          <w:rStyle w:val="Hipervnculo"/>
          <w:rFonts w:ascii="Arial" w:hAnsi="Arial" w:cs="Arial"/>
          <w:b/>
          <w:color w:val="auto"/>
          <w:u w:val="none"/>
        </w:rPr>
        <w:t>Abdelbaset</w:t>
      </w:r>
      <w:proofErr w:type="spellEnd"/>
      <w:r w:rsidR="00413F4B" w:rsidRPr="00856735">
        <w:rPr>
          <w:rStyle w:val="Hipervnculo"/>
          <w:rFonts w:ascii="Arial" w:hAnsi="Arial" w:cs="Arial"/>
          <w:b/>
          <w:color w:val="auto"/>
          <w:u w:val="none"/>
        </w:rPr>
        <w:t xml:space="preserve"> al-</w:t>
      </w:r>
      <w:proofErr w:type="spellStart"/>
      <w:r w:rsidR="00413F4B" w:rsidRPr="00856735">
        <w:rPr>
          <w:rStyle w:val="Hipervnculo"/>
          <w:rFonts w:ascii="Arial" w:hAnsi="Arial" w:cs="Arial"/>
          <w:b/>
          <w:color w:val="auto"/>
          <w:u w:val="none"/>
        </w:rPr>
        <w:t>Megrahi</w:t>
      </w:r>
      <w:proofErr w:type="spellEnd"/>
      <w:r w:rsidR="00234996" w:rsidRPr="00856735">
        <w:rPr>
          <w:rFonts w:ascii="Arial" w:hAnsi="Arial" w:cs="Arial"/>
          <w:b/>
        </w:rPr>
        <w:fldChar w:fldCharType="end"/>
      </w:r>
      <w:r w:rsidR="00413F4B" w:rsidRPr="00856735">
        <w:rPr>
          <w:rFonts w:ascii="Arial" w:hAnsi="Arial" w:cs="Arial"/>
          <w:b/>
        </w:rPr>
        <w:t xml:space="preserve"> y </w:t>
      </w:r>
      <w:hyperlink r:id="rId406" w:tooltip="Lamin Khalifah Fhimah (aún no redactado)" w:history="1">
        <w:proofErr w:type="spellStart"/>
        <w:r w:rsidR="00413F4B" w:rsidRPr="00856735">
          <w:rPr>
            <w:rStyle w:val="Hipervnculo"/>
            <w:rFonts w:ascii="Arial" w:hAnsi="Arial" w:cs="Arial"/>
            <w:b/>
            <w:color w:val="auto"/>
            <w:u w:val="none"/>
          </w:rPr>
          <w:t>Lamin</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Khalifah</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Fhimah</w:t>
        </w:r>
        <w:proofErr w:type="spellEnd"/>
      </w:hyperlink>
      <w:r w:rsidR="00413F4B" w:rsidRPr="00856735">
        <w:rPr>
          <w:rFonts w:ascii="Arial" w:hAnsi="Arial" w:cs="Arial"/>
          <w:b/>
        </w:rPr>
        <w:t>) qui</w:t>
      </w:r>
      <w:r w:rsidR="00413F4B" w:rsidRPr="00856735">
        <w:rPr>
          <w:rFonts w:ascii="Arial" w:hAnsi="Arial" w:cs="Arial"/>
          <w:b/>
        </w:rPr>
        <w:t>e</w:t>
      </w:r>
      <w:r w:rsidR="00413F4B" w:rsidRPr="00856735">
        <w:rPr>
          <w:rFonts w:ascii="Arial" w:hAnsi="Arial" w:cs="Arial"/>
          <w:b/>
        </w:rPr>
        <w:t xml:space="preserve">nes habían sido acusados en noviembre de 1991 por el atentado contra el </w:t>
      </w:r>
      <w:hyperlink r:id="rId407" w:tooltip="Vuelo 103 de Pan Am" w:history="1">
        <w:r w:rsidR="00413F4B" w:rsidRPr="00856735">
          <w:rPr>
            <w:rStyle w:val="Hipervnculo"/>
            <w:rFonts w:ascii="Arial" w:hAnsi="Arial" w:cs="Arial"/>
            <w:b/>
            <w:color w:val="auto"/>
            <w:u w:val="none"/>
          </w:rPr>
          <w:t xml:space="preserve">vuelo 103 de Pan </w:t>
        </w:r>
        <w:proofErr w:type="spellStart"/>
        <w:r w:rsidR="00413F4B" w:rsidRPr="00856735">
          <w:rPr>
            <w:rStyle w:val="Hipervnculo"/>
            <w:rFonts w:ascii="Arial" w:hAnsi="Arial" w:cs="Arial"/>
            <w:b/>
            <w:color w:val="auto"/>
            <w:u w:val="none"/>
          </w:rPr>
          <w:t>Am</w:t>
        </w:r>
      </w:hyperlink>
      <w:r w:rsidR="00413F4B" w:rsidRPr="00856735">
        <w:rPr>
          <w:rFonts w:ascii="Arial" w:hAnsi="Arial" w:cs="Arial"/>
          <w:b/>
        </w:rPr>
        <w:t>.</w:t>
      </w:r>
      <w:proofErr w:type="spellEnd"/>
      <w:r w:rsidR="00413F4B" w:rsidRPr="00856735">
        <w:rPr>
          <w:rFonts w:ascii="Arial" w:hAnsi="Arial" w:cs="Arial"/>
          <w:b/>
        </w:rPr>
        <w:t xml:space="preserve"> Mandela propuso que fueran enjuiciados en un tercer estado, lo que fue acordado por las partes. Bajo el </w:t>
      </w:r>
      <w:hyperlink r:id="rId408" w:tooltip="Derecho escocés" w:history="1">
        <w:r w:rsidR="00413F4B" w:rsidRPr="00856735">
          <w:rPr>
            <w:rStyle w:val="Hipervnculo"/>
            <w:rFonts w:ascii="Arial" w:hAnsi="Arial" w:cs="Arial"/>
            <w:b/>
            <w:color w:val="auto"/>
            <w:u w:val="none"/>
          </w:rPr>
          <w:t>derecho escocés</w:t>
        </w:r>
      </w:hyperlink>
      <w:r w:rsidR="00413F4B" w:rsidRPr="00856735">
        <w:rPr>
          <w:rFonts w:ascii="Arial" w:hAnsi="Arial" w:cs="Arial"/>
          <w:b/>
        </w:rPr>
        <w:t xml:space="preserve">, el juicio se llevó a cabo en </w:t>
      </w:r>
      <w:hyperlink r:id="rId409" w:tooltip="Camp Zeist (aún no redactado)" w:history="1">
        <w:r w:rsidR="00413F4B" w:rsidRPr="00856735">
          <w:rPr>
            <w:rStyle w:val="Hipervnculo"/>
            <w:rFonts w:ascii="Arial" w:hAnsi="Arial" w:cs="Arial"/>
            <w:b/>
            <w:color w:val="auto"/>
            <w:u w:val="none"/>
          </w:rPr>
          <w:t xml:space="preserve">Camp </w:t>
        </w:r>
        <w:proofErr w:type="spellStart"/>
        <w:r w:rsidR="00413F4B" w:rsidRPr="00856735">
          <w:rPr>
            <w:rStyle w:val="Hipervnculo"/>
            <w:rFonts w:ascii="Arial" w:hAnsi="Arial" w:cs="Arial"/>
            <w:b/>
            <w:color w:val="auto"/>
            <w:u w:val="none"/>
          </w:rPr>
          <w:t>Zeist</w:t>
        </w:r>
        <w:proofErr w:type="spellEnd"/>
      </w:hyperlink>
      <w:r w:rsidR="00413F4B" w:rsidRPr="00856735">
        <w:rPr>
          <w:rFonts w:ascii="Arial" w:hAnsi="Arial" w:cs="Arial"/>
          <w:b/>
        </w:rPr>
        <w:t xml:space="preserve"> en los </w:t>
      </w:r>
      <w:hyperlink r:id="rId410" w:tooltip="Países Bajos" w:history="1">
        <w:r w:rsidR="00413F4B" w:rsidRPr="00856735">
          <w:rPr>
            <w:rStyle w:val="Hipervnculo"/>
            <w:rFonts w:ascii="Arial" w:hAnsi="Arial" w:cs="Arial"/>
            <w:b/>
            <w:color w:val="auto"/>
            <w:u w:val="none"/>
          </w:rPr>
          <w:t>Países Bajos</w:t>
        </w:r>
      </w:hyperlink>
      <w:r w:rsidR="00413F4B" w:rsidRPr="00856735">
        <w:rPr>
          <w:rFonts w:ascii="Arial" w:hAnsi="Arial" w:cs="Arial"/>
          <w:b/>
        </w:rPr>
        <w:t xml:space="preserve"> en abril de 1999, y uno de ellos fue hallado culpable.</w:t>
      </w:r>
      <w:r w:rsidR="00DE663D" w:rsidRPr="00856735">
        <w:rPr>
          <w:rFonts w:ascii="Arial" w:hAnsi="Arial" w:cs="Arial"/>
          <w:b/>
        </w:rPr>
        <w:t xml:space="preserve"> </w:t>
      </w:r>
    </w:p>
    <w:p w:rsidR="004471D5" w:rsidRPr="004471D5" w:rsidRDefault="004471D5" w:rsidP="00856735">
      <w:pPr>
        <w:pStyle w:val="NormalWeb"/>
        <w:spacing w:before="0" w:beforeAutospacing="0" w:after="0" w:afterAutospacing="0"/>
        <w:jc w:val="both"/>
        <w:rPr>
          <w:rFonts w:ascii="Arial" w:hAnsi="Arial" w:cs="Arial"/>
          <w:b/>
          <w:color w:val="FF0000"/>
        </w:rPr>
      </w:pPr>
    </w:p>
    <w:p w:rsidR="00413F4B" w:rsidRPr="004471D5" w:rsidRDefault="00413F4B" w:rsidP="00856735">
      <w:pPr>
        <w:pStyle w:val="Ttulo3"/>
        <w:spacing w:before="0" w:beforeAutospacing="0" w:after="0" w:afterAutospacing="0"/>
        <w:jc w:val="both"/>
        <w:rPr>
          <w:rStyle w:val="mw-headline"/>
          <w:rFonts w:ascii="Arial" w:hAnsi="Arial" w:cs="Arial"/>
          <w:color w:val="FF0000"/>
          <w:sz w:val="24"/>
          <w:szCs w:val="24"/>
        </w:rPr>
      </w:pPr>
      <w:r w:rsidRPr="004471D5">
        <w:rPr>
          <w:rStyle w:val="mw-headline"/>
          <w:rFonts w:ascii="Arial" w:hAnsi="Arial" w:cs="Arial"/>
          <w:color w:val="FF0000"/>
          <w:sz w:val="24"/>
          <w:szCs w:val="24"/>
        </w:rPr>
        <w:t>Retiro de la política</w:t>
      </w:r>
    </w:p>
    <w:p w:rsidR="004471D5" w:rsidRPr="00856735" w:rsidRDefault="004471D5" w:rsidP="00856735">
      <w:pPr>
        <w:pStyle w:val="Ttulo3"/>
        <w:spacing w:before="0" w:beforeAutospacing="0" w:after="0" w:afterAutospacing="0"/>
        <w:jc w:val="both"/>
        <w:rPr>
          <w:rFonts w:ascii="Arial" w:hAnsi="Arial" w:cs="Arial"/>
          <w:sz w:val="24"/>
          <w:szCs w:val="24"/>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El texto definitivo de la nueva constitución de Sudáfrica se acordó por el parlamento en el mes de mayo de 1996, y en ella se instituyeron mecanismos para controlar a todo org</w:t>
      </w:r>
      <w:r w:rsidR="00413F4B" w:rsidRPr="00856735">
        <w:rPr>
          <w:rFonts w:ascii="Arial" w:hAnsi="Arial" w:cs="Arial"/>
          <w:b/>
        </w:rPr>
        <w:t>a</w:t>
      </w:r>
      <w:r w:rsidR="00413F4B" w:rsidRPr="00856735">
        <w:rPr>
          <w:rFonts w:ascii="Arial" w:hAnsi="Arial" w:cs="Arial"/>
          <w:b/>
        </w:rPr>
        <w:t xml:space="preserve">nismo político y administrativo en el marco de una </w:t>
      </w:r>
      <w:hyperlink r:id="rId411" w:tooltip="Democracia constitucional" w:history="1">
        <w:r w:rsidR="00413F4B" w:rsidRPr="00856735">
          <w:rPr>
            <w:rStyle w:val="Hipervnculo"/>
            <w:rFonts w:ascii="Arial" w:hAnsi="Arial" w:cs="Arial"/>
            <w:b/>
            <w:color w:val="auto"/>
            <w:u w:val="none"/>
          </w:rPr>
          <w:t>democracia constitucional</w:t>
        </w:r>
      </w:hyperlink>
      <w:r w:rsidR="00413F4B" w:rsidRPr="00856735">
        <w:rPr>
          <w:rFonts w:ascii="Arial" w:hAnsi="Arial" w:cs="Arial"/>
          <w:b/>
        </w:rPr>
        <w:t xml:space="preserve">. No obstante, De </w:t>
      </w:r>
      <w:proofErr w:type="spellStart"/>
      <w:r w:rsidR="00413F4B" w:rsidRPr="00856735">
        <w:rPr>
          <w:rFonts w:ascii="Arial" w:hAnsi="Arial" w:cs="Arial"/>
          <w:b/>
        </w:rPr>
        <w:t>Klerk</w:t>
      </w:r>
      <w:proofErr w:type="spellEnd"/>
      <w:r w:rsidR="00413F4B" w:rsidRPr="00856735">
        <w:rPr>
          <w:rFonts w:ascii="Arial" w:hAnsi="Arial" w:cs="Arial"/>
          <w:b/>
        </w:rPr>
        <w:t xml:space="preserve"> se opuso a la aprobación de esta ley fundamental, por lo que se retiró de la coal</w:t>
      </w:r>
      <w:r w:rsidR="00413F4B" w:rsidRPr="00856735">
        <w:rPr>
          <w:rFonts w:ascii="Arial" w:hAnsi="Arial" w:cs="Arial"/>
          <w:b/>
        </w:rPr>
        <w:t>i</w:t>
      </w:r>
      <w:r w:rsidR="00413F4B" w:rsidRPr="00856735">
        <w:rPr>
          <w:rFonts w:ascii="Arial" w:hAnsi="Arial" w:cs="Arial"/>
          <w:b/>
        </w:rPr>
        <w:t>ción gubernamental en protesta. Esto dio como resultado que el CNA tomara los puestos del Partido Nacional, en tanto que Mbeki se convirtió en el único vicepresidente del país.</w:t>
      </w:r>
      <w:hyperlink r:id="rId412" w:anchor="cite_note-270" w:history="1">
        <w:r w:rsidR="00413F4B" w:rsidRPr="00856735">
          <w:rPr>
            <w:rStyle w:val="Hipervnculo"/>
            <w:rFonts w:ascii="Arial" w:hAnsi="Arial" w:cs="Arial"/>
            <w:b/>
            <w:color w:val="auto"/>
            <w:u w:val="none"/>
            <w:vertAlign w:val="superscript"/>
          </w:rPr>
          <w:t>269</w:t>
        </w:r>
      </w:hyperlink>
      <w:r w:rsidR="00413F4B" w:rsidRPr="00856735">
        <w:rPr>
          <w:rFonts w:ascii="Arial" w:hAnsi="Arial" w:cs="Arial"/>
          <w:b/>
        </w:rPr>
        <w:t xml:space="preserve"> Cuando Mandela y Mbeki se ausentaron de Sudáfrica en cierta ocasión, </w:t>
      </w:r>
      <w:proofErr w:type="spellStart"/>
      <w:r w:rsidR="00413F4B" w:rsidRPr="00856735">
        <w:rPr>
          <w:rFonts w:ascii="Arial" w:hAnsi="Arial" w:cs="Arial"/>
          <w:b/>
        </w:rPr>
        <w:t>Buthelezi</w:t>
      </w:r>
      <w:proofErr w:type="spellEnd"/>
      <w:r w:rsidR="00413F4B" w:rsidRPr="00856735">
        <w:rPr>
          <w:rFonts w:ascii="Arial" w:hAnsi="Arial" w:cs="Arial"/>
          <w:b/>
        </w:rPr>
        <w:t xml:space="preserve"> fue no</w:t>
      </w:r>
      <w:r w:rsidR="00413F4B" w:rsidRPr="00856735">
        <w:rPr>
          <w:rFonts w:ascii="Arial" w:hAnsi="Arial" w:cs="Arial"/>
          <w:b/>
        </w:rPr>
        <w:t>m</w:t>
      </w:r>
      <w:r w:rsidR="00413F4B" w:rsidRPr="00856735">
        <w:rPr>
          <w:rFonts w:ascii="Arial" w:hAnsi="Arial" w:cs="Arial"/>
          <w:b/>
        </w:rPr>
        <w:t>brado como presidente en funciones, lo que mejoró la relación con Mandela.</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Mandela renunció como presidente del CNA en la conferencia del partido de 1997, y au</w:t>
      </w:r>
      <w:r w:rsidR="00413F4B" w:rsidRPr="00856735">
        <w:rPr>
          <w:rFonts w:ascii="Arial" w:hAnsi="Arial" w:cs="Arial"/>
          <w:b/>
        </w:rPr>
        <w:t>n</w:t>
      </w:r>
      <w:r w:rsidR="00413F4B" w:rsidRPr="00856735">
        <w:rPr>
          <w:rFonts w:ascii="Arial" w:hAnsi="Arial" w:cs="Arial"/>
          <w:b/>
        </w:rPr>
        <w:t xml:space="preserve">que esperaba que </w:t>
      </w:r>
      <w:proofErr w:type="spellStart"/>
      <w:r w:rsidR="00413F4B" w:rsidRPr="00856735">
        <w:rPr>
          <w:rFonts w:ascii="Arial" w:hAnsi="Arial" w:cs="Arial"/>
          <w:b/>
        </w:rPr>
        <w:t>Cyril</w:t>
      </w:r>
      <w:proofErr w:type="spellEnd"/>
      <w:r w:rsidR="00413F4B" w:rsidRPr="00856735">
        <w:rPr>
          <w:rFonts w:ascii="Arial" w:hAnsi="Arial" w:cs="Arial"/>
          <w:b/>
        </w:rPr>
        <w:t xml:space="preserve"> </w:t>
      </w:r>
      <w:proofErr w:type="spellStart"/>
      <w:r w:rsidR="00413F4B" w:rsidRPr="00856735">
        <w:rPr>
          <w:rFonts w:ascii="Arial" w:hAnsi="Arial" w:cs="Arial"/>
          <w:b/>
        </w:rPr>
        <w:t>Ramaphosa</w:t>
      </w:r>
      <w:proofErr w:type="spellEnd"/>
      <w:r w:rsidR="00413F4B" w:rsidRPr="00856735">
        <w:rPr>
          <w:rFonts w:ascii="Arial" w:hAnsi="Arial" w:cs="Arial"/>
          <w:b/>
        </w:rPr>
        <w:t xml:space="preserve"> le sustituyera, el CNA eligió a Mbeki para el puesto; lo que para Mandela significaba que este se había transformado en el presidente </w:t>
      </w:r>
      <w:r w:rsidR="00413F4B" w:rsidRPr="00856735">
        <w:rPr>
          <w:rFonts w:ascii="Arial" w:hAnsi="Arial" w:cs="Arial"/>
          <w:b/>
          <w:i/>
          <w:iCs/>
        </w:rPr>
        <w:t>de facto</w:t>
      </w:r>
      <w:r w:rsidR="00413F4B" w:rsidRPr="00856735">
        <w:rPr>
          <w:rFonts w:ascii="Arial" w:hAnsi="Arial" w:cs="Arial"/>
          <w:b/>
        </w:rPr>
        <w:t xml:space="preserve"> de Sudáfrica. En reemplazo de Mbeki como vicepresidente, Mandela y el consejo ejecutivo apoyaron la candidatura de </w:t>
      </w:r>
      <w:hyperlink r:id="rId413" w:tooltip="Jacob Zuma" w:history="1">
        <w:r w:rsidR="00413F4B" w:rsidRPr="00856735">
          <w:rPr>
            <w:rStyle w:val="Hipervnculo"/>
            <w:rFonts w:ascii="Arial" w:hAnsi="Arial" w:cs="Arial"/>
            <w:b/>
            <w:color w:val="auto"/>
            <w:u w:val="none"/>
          </w:rPr>
          <w:t>Jacob Zuma</w:t>
        </w:r>
      </w:hyperlink>
      <w:r w:rsidR="00413F4B" w:rsidRPr="00856735">
        <w:rPr>
          <w:rFonts w:ascii="Arial" w:hAnsi="Arial" w:cs="Arial"/>
          <w:b/>
        </w:rPr>
        <w:t xml:space="preserve">, de origen zulú, quien había estado preso en la isla </w:t>
      </w:r>
      <w:proofErr w:type="spellStart"/>
      <w:r w:rsidR="00413F4B" w:rsidRPr="00856735">
        <w:rPr>
          <w:rFonts w:ascii="Arial" w:hAnsi="Arial" w:cs="Arial"/>
          <w:b/>
        </w:rPr>
        <w:t>Robben</w:t>
      </w:r>
      <w:proofErr w:type="spellEnd"/>
      <w:r w:rsidR="00413F4B" w:rsidRPr="00856735">
        <w:rPr>
          <w:rFonts w:ascii="Arial" w:hAnsi="Arial" w:cs="Arial"/>
          <w:b/>
        </w:rPr>
        <w:t xml:space="preserve">. Aunque </w:t>
      </w:r>
      <w:proofErr w:type="spellStart"/>
      <w:r w:rsidR="00413F4B" w:rsidRPr="00856735">
        <w:rPr>
          <w:rFonts w:ascii="Arial" w:hAnsi="Arial" w:cs="Arial"/>
          <w:b/>
        </w:rPr>
        <w:t>Winnie</w:t>
      </w:r>
      <w:proofErr w:type="spellEnd"/>
      <w:r w:rsidR="00413F4B" w:rsidRPr="00856735">
        <w:rPr>
          <w:rFonts w:ascii="Arial" w:hAnsi="Arial" w:cs="Arial"/>
          <w:b/>
        </w:rPr>
        <w:t xml:space="preserve"> Mandela se proclamó como la candidata opositora, pues su retór</w:t>
      </w:r>
      <w:r w:rsidR="00413F4B" w:rsidRPr="00856735">
        <w:rPr>
          <w:rFonts w:ascii="Arial" w:hAnsi="Arial" w:cs="Arial"/>
          <w:b/>
        </w:rPr>
        <w:t>i</w:t>
      </w:r>
      <w:r w:rsidR="00413F4B" w:rsidRPr="00856735">
        <w:rPr>
          <w:rFonts w:ascii="Arial" w:hAnsi="Arial" w:cs="Arial"/>
          <w:b/>
        </w:rPr>
        <w:t>ca populista le había ganado muchos partidarios, Zuma le derrotó por una diferencia not</w:t>
      </w:r>
      <w:r w:rsidR="00413F4B" w:rsidRPr="00856735">
        <w:rPr>
          <w:rFonts w:ascii="Arial" w:hAnsi="Arial" w:cs="Arial"/>
          <w:b/>
        </w:rPr>
        <w:t>a</w:t>
      </w:r>
      <w:r w:rsidR="00413F4B" w:rsidRPr="00856735">
        <w:rPr>
          <w:rFonts w:ascii="Arial" w:hAnsi="Arial" w:cs="Arial"/>
          <w:b/>
        </w:rPr>
        <w:t>ble en la respectiva elección.</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Pr="0085673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Por otro lado, la relación sentimental entre Mandela y </w:t>
      </w:r>
      <w:proofErr w:type="spellStart"/>
      <w:r w:rsidR="00413F4B" w:rsidRPr="00856735">
        <w:rPr>
          <w:rFonts w:ascii="Arial" w:hAnsi="Arial" w:cs="Arial"/>
          <w:b/>
        </w:rPr>
        <w:t>Graça</w:t>
      </w:r>
      <w:proofErr w:type="spellEnd"/>
      <w:r w:rsidR="00413F4B" w:rsidRPr="00856735">
        <w:rPr>
          <w:rFonts w:ascii="Arial" w:hAnsi="Arial" w:cs="Arial"/>
          <w:b/>
        </w:rPr>
        <w:t xml:space="preserve"> </w:t>
      </w:r>
      <w:proofErr w:type="spellStart"/>
      <w:r w:rsidR="00413F4B" w:rsidRPr="00856735">
        <w:rPr>
          <w:rFonts w:ascii="Arial" w:hAnsi="Arial" w:cs="Arial"/>
          <w:b/>
        </w:rPr>
        <w:t>Machel</w:t>
      </w:r>
      <w:proofErr w:type="spellEnd"/>
      <w:r w:rsidR="00413F4B" w:rsidRPr="00856735">
        <w:rPr>
          <w:rFonts w:ascii="Arial" w:hAnsi="Arial" w:cs="Arial"/>
          <w:b/>
        </w:rPr>
        <w:t xml:space="preserve"> prosperaba, por lo que en febrero de 1998 el presidente aseveró en público que «estaba enamorado de una gran dama» y —presionado por su amigo </w:t>
      </w:r>
      <w:proofErr w:type="spellStart"/>
      <w:r w:rsidR="00413F4B" w:rsidRPr="00856735">
        <w:rPr>
          <w:rFonts w:ascii="Arial" w:hAnsi="Arial" w:cs="Arial"/>
          <w:b/>
        </w:rPr>
        <w:t>Desmond</w:t>
      </w:r>
      <w:proofErr w:type="spellEnd"/>
      <w:r w:rsidR="00413F4B" w:rsidRPr="00856735">
        <w:rPr>
          <w:rFonts w:ascii="Arial" w:hAnsi="Arial" w:cs="Arial"/>
          <w:b/>
        </w:rPr>
        <w:t xml:space="preserve"> Tutu quien le insistió en ponerse de ejemplo para la juventud— dispuso que el matrimonio tuviera lugar en su cumpleaños número 80. El siguiente día de la ceremonia se organizó una fiesta a la que asistieron ma</w:t>
      </w:r>
      <w:r w:rsidR="00413F4B" w:rsidRPr="00856735">
        <w:rPr>
          <w:rFonts w:ascii="Arial" w:hAnsi="Arial" w:cs="Arial"/>
          <w:b/>
        </w:rPr>
        <w:t>n</w:t>
      </w:r>
      <w:r w:rsidR="00413F4B" w:rsidRPr="00856735">
        <w:rPr>
          <w:rFonts w:ascii="Arial" w:hAnsi="Arial" w:cs="Arial"/>
          <w:b/>
        </w:rPr>
        <w:t>datarios e</w:t>
      </w:r>
      <w:r w:rsidR="00413F4B" w:rsidRPr="00856735">
        <w:rPr>
          <w:rFonts w:ascii="Arial" w:hAnsi="Arial" w:cs="Arial"/>
          <w:b/>
        </w:rPr>
        <w:t>x</w:t>
      </w:r>
      <w:r w:rsidR="00413F4B" w:rsidRPr="00856735">
        <w:rPr>
          <w:rFonts w:ascii="Arial" w:hAnsi="Arial" w:cs="Arial"/>
          <w:b/>
        </w:rPr>
        <w:t>tranjeros.</w:t>
      </w:r>
      <w:r w:rsidR="00DE663D" w:rsidRPr="00856735">
        <w:rPr>
          <w:rFonts w:ascii="Arial" w:hAnsi="Arial" w:cs="Arial"/>
          <w:b/>
        </w:rPr>
        <w:t xml:space="preserve"> </w:t>
      </w:r>
    </w:p>
    <w:p w:rsidR="00413F4B" w:rsidRPr="0085673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La constitución sudafricana de 1996 impedía la gestión del presidente del país por dos períodos consecutivos. Mandela no intentó enmendar este artículo; de hecho, nunca fue de su interés hacerlo. Por tanto, dio su discurso de despedida el 29 de marzo de 1999, a lo que siguió su retiro de la vida pública.</w:t>
      </w:r>
      <w:r w:rsidR="00DE663D" w:rsidRPr="00856735">
        <w:rPr>
          <w:rFonts w:ascii="Arial" w:hAnsi="Arial" w:cs="Arial"/>
          <w:b/>
        </w:rPr>
        <w:t xml:space="preserve"> </w:t>
      </w:r>
    </w:p>
    <w:p w:rsidR="00413F4B" w:rsidRPr="004471D5" w:rsidRDefault="00413F4B" w:rsidP="00856735">
      <w:pPr>
        <w:pStyle w:val="Ttulo2"/>
        <w:spacing w:before="0" w:beforeAutospacing="0" w:after="0" w:afterAutospacing="0"/>
        <w:jc w:val="both"/>
        <w:rPr>
          <w:rStyle w:val="mw-headline"/>
          <w:rFonts w:ascii="Arial" w:hAnsi="Arial" w:cs="Arial"/>
          <w:color w:val="FF0000"/>
          <w:sz w:val="24"/>
          <w:szCs w:val="24"/>
        </w:rPr>
      </w:pPr>
      <w:r w:rsidRPr="004471D5">
        <w:rPr>
          <w:rStyle w:val="mw-headline"/>
          <w:rFonts w:ascii="Arial" w:hAnsi="Arial" w:cs="Arial"/>
          <w:color w:val="FF0000"/>
          <w:sz w:val="24"/>
          <w:szCs w:val="24"/>
        </w:rPr>
        <w:t>Después del retiro</w:t>
      </w:r>
    </w:p>
    <w:p w:rsidR="004471D5" w:rsidRPr="00856735" w:rsidRDefault="004471D5" w:rsidP="00856735">
      <w:pPr>
        <w:pStyle w:val="Ttulo2"/>
        <w:spacing w:before="0" w:beforeAutospacing="0" w:after="0" w:afterAutospacing="0"/>
        <w:jc w:val="both"/>
        <w:rPr>
          <w:rFonts w:ascii="Arial" w:hAnsi="Arial" w:cs="Arial"/>
          <w:sz w:val="24"/>
          <w:szCs w:val="24"/>
        </w:rPr>
      </w:pPr>
    </w:p>
    <w:p w:rsidR="004471D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Al retirarse de la vida política en junio de 1999, Mandela deseaba una vida tranquila con su familia, por lo que repartía su tiempo entre Johannesburgo y </w:t>
      </w:r>
      <w:proofErr w:type="spellStart"/>
      <w:r w:rsidR="00413F4B" w:rsidRPr="00856735">
        <w:rPr>
          <w:rFonts w:ascii="Arial" w:hAnsi="Arial" w:cs="Arial"/>
          <w:b/>
        </w:rPr>
        <w:t>Qunu</w:t>
      </w:r>
      <w:proofErr w:type="spellEnd"/>
      <w:r w:rsidR="00413F4B" w:rsidRPr="00856735">
        <w:rPr>
          <w:rFonts w:ascii="Arial" w:hAnsi="Arial" w:cs="Arial"/>
          <w:b/>
        </w:rPr>
        <w:t>. También inició la s</w:t>
      </w:r>
      <w:r w:rsidR="00413F4B" w:rsidRPr="00856735">
        <w:rPr>
          <w:rFonts w:ascii="Arial" w:hAnsi="Arial" w:cs="Arial"/>
          <w:b/>
        </w:rPr>
        <w:t>e</w:t>
      </w:r>
      <w:r w:rsidR="00413F4B" w:rsidRPr="00856735">
        <w:rPr>
          <w:rFonts w:ascii="Arial" w:hAnsi="Arial" w:cs="Arial"/>
          <w:b/>
        </w:rPr>
        <w:t xml:space="preserve">cuela de su primera autobiografía, la que se titularía </w:t>
      </w:r>
      <w:r w:rsidR="00413F4B" w:rsidRPr="00856735">
        <w:rPr>
          <w:rFonts w:ascii="Arial" w:hAnsi="Arial" w:cs="Arial"/>
          <w:b/>
          <w:i/>
          <w:iCs/>
        </w:rPr>
        <w:t>Los años en la presidencia</w:t>
      </w:r>
      <w:r w:rsidR="00413F4B" w:rsidRPr="00856735">
        <w:rPr>
          <w:rFonts w:ascii="Arial" w:hAnsi="Arial" w:cs="Arial"/>
          <w:b/>
        </w:rPr>
        <w:t>, pero la idea se abandonó antes de publicarse. Sin embargo, el aislamiento se le hizo incómodo, por lo que volvió a la actividad pública que todavía le ofrecía muchas ocupaciones, tales como encuentros con líderes mundiales y celebridades; y mientras estaba en Johanne</w:t>
      </w:r>
      <w:r w:rsidR="00413F4B" w:rsidRPr="00856735">
        <w:rPr>
          <w:rFonts w:ascii="Arial" w:hAnsi="Arial" w:cs="Arial"/>
          <w:b/>
        </w:rPr>
        <w:t>s</w:t>
      </w:r>
      <w:r w:rsidR="00413F4B" w:rsidRPr="00856735">
        <w:rPr>
          <w:rFonts w:ascii="Arial" w:hAnsi="Arial" w:cs="Arial"/>
          <w:b/>
        </w:rPr>
        <w:t xml:space="preserve">burgo trabajaba con la Fundación Nelson Mandela que se fundó en 1999 para el desarrollo del área rural, la construcción de escuelas y el combate al Sida. </w:t>
      </w:r>
    </w:p>
    <w:p w:rsidR="004471D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Aunque había recibido muchas críticas por su escasa labor para contrarrestar la pand</w:t>
      </w:r>
      <w:r w:rsidR="00413F4B" w:rsidRPr="00856735">
        <w:rPr>
          <w:rFonts w:ascii="Arial" w:hAnsi="Arial" w:cs="Arial"/>
          <w:b/>
        </w:rPr>
        <w:t>e</w:t>
      </w:r>
      <w:r w:rsidR="00413F4B" w:rsidRPr="00856735">
        <w:rPr>
          <w:rFonts w:ascii="Arial" w:hAnsi="Arial" w:cs="Arial"/>
          <w:b/>
        </w:rPr>
        <w:t>mia de esta enfermedad durante su presidencia, él se dedicó a ello después de su retiro y describió la grave situ</w:t>
      </w:r>
      <w:r w:rsidR="00413F4B" w:rsidRPr="00856735">
        <w:rPr>
          <w:rFonts w:ascii="Arial" w:hAnsi="Arial" w:cs="Arial"/>
          <w:b/>
        </w:rPr>
        <w:t>a</w:t>
      </w:r>
      <w:r w:rsidR="00413F4B" w:rsidRPr="00856735">
        <w:rPr>
          <w:rFonts w:ascii="Arial" w:hAnsi="Arial" w:cs="Arial"/>
          <w:b/>
        </w:rPr>
        <w:t>ción como una «guerra» que había asesinado a más víctimas que todas «las guerras ocurridas en el pasado», e instó al gobierno de Mbeki para que los s</w:t>
      </w:r>
      <w:r w:rsidR="00413F4B" w:rsidRPr="00856735">
        <w:rPr>
          <w:rFonts w:ascii="Arial" w:hAnsi="Arial" w:cs="Arial"/>
          <w:b/>
        </w:rPr>
        <w:t>u</w:t>
      </w:r>
      <w:r w:rsidR="00413F4B" w:rsidRPr="00856735">
        <w:rPr>
          <w:rFonts w:ascii="Arial" w:hAnsi="Arial" w:cs="Arial"/>
          <w:b/>
        </w:rPr>
        <w:t>dafricanos que la pade</w:t>
      </w:r>
      <w:r w:rsidR="00413F4B" w:rsidRPr="00856735">
        <w:rPr>
          <w:rFonts w:ascii="Arial" w:hAnsi="Arial" w:cs="Arial"/>
          <w:b/>
        </w:rPr>
        <w:t>c</w:t>
      </w:r>
      <w:r w:rsidR="00413F4B" w:rsidRPr="00856735">
        <w:rPr>
          <w:rFonts w:ascii="Arial" w:hAnsi="Arial" w:cs="Arial"/>
          <w:b/>
        </w:rPr>
        <w:t xml:space="preserve">ían tuviesen acceso a los </w:t>
      </w:r>
      <w:hyperlink r:id="rId414" w:tooltip="Antirretroviral" w:history="1">
        <w:r w:rsidR="00413F4B" w:rsidRPr="00856735">
          <w:rPr>
            <w:rStyle w:val="Hipervnculo"/>
            <w:rFonts w:ascii="Arial" w:hAnsi="Arial" w:cs="Arial"/>
            <w:b/>
            <w:color w:val="auto"/>
            <w:u w:val="none"/>
          </w:rPr>
          <w:t>antirretrovirales</w:t>
        </w:r>
      </w:hyperlink>
      <w:r w:rsidR="00413F4B" w:rsidRPr="00856735">
        <w:rPr>
          <w:rFonts w:ascii="Arial" w:hAnsi="Arial" w:cs="Arial"/>
          <w:b/>
        </w:rPr>
        <w:t xml:space="preserve">. Asimismo, en el 2000 se fundó el torneo de golf </w:t>
      </w:r>
      <w:r w:rsidR="00413F4B" w:rsidRPr="00856735">
        <w:rPr>
          <w:rFonts w:ascii="Arial" w:hAnsi="Arial" w:cs="Arial"/>
          <w:b/>
          <w:i/>
          <w:iCs/>
        </w:rPr>
        <w:t xml:space="preserve">Nelson Mandela </w:t>
      </w:r>
      <w:proofErr w:type="spellStart"/>
      <w:r w:rsidR="00413F4B" w:rsidRPr="00856735">
        <w:rPr>
          <w:rFonts w:ascii="Arial" w:hAnsi="Arial" w:cs="Arial"/>
          <w:b/>
          <w:i/>
          <w:iCs/>
        </w:rPr>
        <w:t>Invitational</w:t>
      </w:r>
      <w:proofErr w:type="spellEnd"/>
      <w:r w:rsidR="00413F4B" w:rsidRPr="00856735">
        <w:rPr>
          <w:rFonts w:ascii="Arial" w:hAnsi="Arial" w:cs="Arial"/>
          <w:b/>
        </w:rPr>
        <w:t xml:space="preserve"> con el objetivo de recaudar fondos para obras de caridad, y cuyo anfitrión era </w:t>
      </w:r>
      <w:hyperlink r:id="rId415" w:tooltip="Gary Player" w:history="1">
        <w:r w:rsidR="00413F4B" w:rsidRPr="00856735">
          <w:rPr>
            <w:rStyle w:val="Hipervnculo"/>
            <w:rFonts w:ascii="Arial" w:hAnsi="Arial" w:cs="Arial"/>
            <w:b/>
            <w:color w:val="auto"/>
            <w:u w:val="none"/>
          </w:rPr>
          <w:t>Gary Player</w:t>
        </w:r>
      </w:hyperlink>
      <w:r w:rsidR="00413F4B" w:rsidRPr="00856735">
        <w:rPr>
          <w:rFonts w:ascii="Arial" w:hAnsi="Arial" w:cs="Arial"/>
          <w:b/>
        </w:rPr>
        <w:t>. Para el mes de julio de 2001, Mandela fue tr</w:t>
      </w:r>
      <w:r w:rsidR="00413F4B" w:rsidRPr="00856735">
        <w:rPr>
          <w:rFonts w:ascii="Arial" w:hAnsi="Arial" w:cs="Arial"/>
          <w:b/>
        </w:rPr>
        <w:t>a</w:t>
      </w:r>
      <w:r w:rsidR="00413F4B" w:rsidRPr="00856735">
        <w:rPr>
          <w:rFonts w:ascii="Arial" w:hAnsi="Arial" w:cs="Arial"/>
          <w:b/>
        </w:rPr>
        <w:t xml:space="preserve">tado de </w:t>
      </w:r>
      <w:hyperlink r:id="rId416" w:tooltip="Cáncer de próstata" w:history="1">
        <w:r w:rsidR="00413F4B" w:rsidRPr="00856735">
          <w:rPr>
            <w:rStyle w:val="Hipervnculo"/>
            <w:rFonts w:ascii="Arial" w:hAnsi="Arial" w:cs="Arial"/>
            <w:b/>
            <w:color w:val="auto"/>
            <w:u w:val="none"/>
          </w:rPr>
          <w:t>cáncer de próstata</w:t>
        </w:r>
      </w:hyperlink>
      <w:r w:rsidR="00413F4B" w:rsidRPr="00856735">
        <w:rPr>
          <w:rFonts w:ascii="Arial" w:hAnsi="Arial" w:cs="Arial"/>
          <w:b/>
        </w:rPr>
        <w:t xml:space="preserve"> con resultados favorables.</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En el 2002 inauguró la Lectura Anual Nelson Mandela, y el 2003 creó la Fundación Mand</w:t>
      </w:r>
      <w:r w:rsidR="00413F4B" w:rsidRPr="00856735">
        <w:rPr>
          <w:rFonts w:ascii="Arial" w:hAnsi="Arial" w:cs="Arial"/>
          <w:b/>
        </w:rPr>
        <w:t>e</w:t>
      </w:r>
      <w:r w:rsidR="00413F4B" w:rsidRPr="00856735">
        <w:rPr>
          <w:rFonts w:ascii="Arial" w:hAnsi="Arial" w:cs="Arial"/>
          <w:b/>
        </w:rPr>
        <w:t xml:space="preserve">la </w:t>
      </w:r>
      <w:proofErr w:type="spellStart"/>
      <w:r w:rsidR="00413F4B" w:rsidRPr="00856735">
        <w:rPr>
          <w:rFonts w:ascii="Arial" w:hAnsi="Arial" w:cs="Arial"/>
          <w:b/>
        </w:rPr>
        <w:t>Rhodes</w:t>
      </w:r>
      <w:proofErr w:type="spellEnd"/>
      <w:r w:rsidR="00413F4B" w:rsidRPr="00856735">
        <w:rPr>
          <w:rFonts w:ascii="Arial" w:hAnsi="Arial" w:cs="Arial"/>
          <w:b/>
        </w:rPr>
        <w:t xml:space="preserve"> en </w:t>
      </w:r>
      <w:hyperlink r:id="rId417" w:tooltip="Rhodes House (aún no redactado)" w:history="1">
        <w:proofErr w:type="spellStart"/>
        <w:r w:rsidR="00413F4B" w:rsidRPr="00856735">
          <w:rPr>
            <w:rStyle w:val="Hipervnculo"/>
            <w:rFonts w:ascii="Arial" w:hAnsi="Arial" w:cs="Arial"/>
            <w:b/>
            <w:color w:val="auto"/>
            <w:u w:val="none"/>
          </w:rPr>
          <w:t>Rhodes</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House</w:t>
        </w:r>
        <w:proofErr w:type="spellEnd"/>
      </w:hyperlink>
      <w:r w:rsidR="00413F4B" w:rsidRPr="00856735">
        <w:rPr>
          <w:rFonts w:ascii="Arial" w:hAnsi="Arial" w:cs="Arial"/>
          <w:b/>
        </w:rPr>
        <w:t xml:space="preserve">, en la </w:t>
      </w:r>
      <w:hyperlink r:id="rId418" w:tooltip="Universidad de Oxford" w:history="1">
        <w:r w:rsidR="00413F4B" w:rsidRPr="00856735">
          <w:rPr>
            <w:rStyle w:val="Hipervnculo"/>
            <w:rFonts w:ascii="Arial" w:hAnsi="Arial" w:cs="Arial"/>
            <w:b/>
            <w:color w:val="auto"/>
            <w:u w:val="none"/>
          </w:rPr>
          <w:t>Universidad de Oxford</w:t>
        </w:r>
      </w:hyperlink>
      <w:r w:rsidR="00413F4B" w:rsidRPr="00856735">
        <w:rPr>
          <w:rFonts w:ascii="Arial" w:hAnsi="Arial" w:cs="Arial"/>
          <w:b/>
        </w:rPr>
        <w:t>, para proveer de becas univers</w:t>
      </w:r>
      <w:r w:rsidR="00413F4B" w:rsidRPr="00856735">
        <w:rPr>
          <w:rFonts w:ascii="Arial" w:hAnsi="Arial" w:cs="Arial"/>
          <w:b/>
        </w:rPr>
        <w:t>i</w:t>
      </w:r>
      <w:r w:rsidR="00413F4B" w:rsidRPr="00856735">
        <w:rPr>
          <w:rFonts w:ascii="Arial" w:hAnsi="Arial" w:cs="Arial"/>
          <w:b/>
        </w:rPr>
        <w:t>tarias a los estudiantes africanos. Otros proyectos posteriores fueron el Centro de la M</w:t>
      </w:r>
      <w:r w:rsidR="00413F4B" w:rsidRPr="00856735">
        <w:rPr>
          <w:rFonts w:ascii="Arial" w:hAnsi="Arial" w:cs="Arial"/>
          <w:b/>
        </w:rPr>
        <w:t>e</w:t>
      </w:r>
      <w:r w:rsidR="00413F4B" w:rsidRPr="00856735">
        <w:rPr>
          <w:rFonts w:ascii="Arial" w:hAnsi="Arial" w:cs="Arial"/>
          <w:b/>
        </w:rPr>
        <w:t xml:space="preserve">moria Nelson Mandela y la serie de conciertos </w:t>
      </w:r>
      <w:r w:rsidR="00413F4B" w:rsidRPr="00856735">
        <w:rPr>
          <w:rFonts w:ascii="Arial" w:hAnsi="Arial" w:cs="Arial"/>
          <w:b/>
          <w:i/>
          <w:iCs/>
        </w:rPr>
        <w:t>46664</w:t>
      </w:r>
      <w:r w:rsidR="00413F4B" w:rsidRPr="00856735">
        <w:rPr>
          <w:rFonts w:ascii="Arial" w:hAnsi="Arial" w:cs="Arial"/>
          <w:b/>
        </w:rPr>
        <w:t xml:space="preserve"> para recaudar fondos contra el Sida. Otras actividades fueron el discurso de clausura de la XIII Conferencia Internacional de S</w:t>
      </w:r>
      <w:r w:rsidR="00413F4B" w:rsidRPr="00856735">
        <w:rPr>
          <w:rFonts w:ascii="Arial" w:hAnsi="Arial" w:cs="Arial"/>
          <w:b/>
        </w:rPr>
        <w:t>i</w:t>
      </w:r>
      <w:r w:rsidR="00413F4B" w:rsidRPr="00856735">
        <w:rPr>
          <w:rFonts w:ascii="Arial" w:hAnsi="Arial" w:cs="Arial"/>
          <w:b/>
        </w:rPr>
        <w:t xml:space="preserve">da en </w:t>
      </w:r>
      <w:proofErr w:type="spellStart"/>
      <w:r w:rsidR="00413F4B" w:rsidRPr="00856735">
        <w:rPr>
          <w:rFonts w:ascii="Arial" w:hAnsi="Arial" w:cs="Arial"/>
          <w:b/>
        </w:rPr>
        <w:t>Durban</w:t>
      </w:r>
      <w:proofErr w:type="spellEnd"/>
      <w:r w:rsidR="00413F4B" w:rsidRPr="00856735">
        <w:rPr>
          <w:rFonts w:ascii="Arial" w:hAnsi="Arial" w:cs="Arial"/>
          <w:b/>
        </w:rPr>
        <w:t xml:space="preserve"> el 2000, y nuevamente se presentó el 2004 en la misma conferencia en </w:t>
      </w:r>
      <w:hyperlink r:id="rId419" w:tooltip="Bangkok" w:history="1">
        <w:r w:rsidR="00413F4B" w:rsidRPr="00856735">
          <w:rPr>
            <w:rStyle w:val="Hipervnculo"/>
            <w:rFonts w:ascii="Arial" w:hAnsi="Arial" w:cs="Arial"/>
            <w:b/>
            <w:color w:val="auto"/>
            <w:u w:val="none"/>
          </w:rPr>
          <w:t>Ban</w:t>
        </w:r>
        <w:r w:rsidR="00413F4B" w:rsidRPr="00856735">
          <w:rPr>
            <w:rStyle w:val="Hipervnculo"/>
            <w:rFonts w:ascii="Arial" w:hAnsi="Arial" w:cs="Arial"/>
            <w:b/>
            <w:color w:val="auto"/>
            <w:u w:val="none"/>
          </w:rPr>
          <w:t>g</w:t>
        </w:r>
        <w:r w:rsidR="00413F4B" w:rsidRPr="00856735">
          <w:rPr>
            <w:rStyle w:val="Hipervnculo"/>
            <w:rFonts w:ascii="Arial" w:hAnsi="Arial" w:cs="Arial"/>
            <w:b/>
            <w:color w:val="auto"/>
            <w:u w:val="none"/>
          </w:rPr>
          <w:t>kok</w:t>
        </w:r>
      </w:hyperlink>
      <w:r w:rsidR="00413F4B" w:rsidRPr="00856735">
        <w:rPr>
          <w:rFonts w:ascii="Arial" w:hAnsi="Arial" w:cs="Arial"/>
          <w:b/>
        </w:rPr>
        <w:t>, Tailandia.</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Por otro lado, Mandela aumentó sus críticas a las políticas de las naciones occidentales. Se opuso a la intervención en </w:t>
      </w:r>
      <w:hyperlink r:id="rId420" w:tooltip="Kosovo" w:history="1">
        <w:r w:rsidR="00413F4B" w:rsidRPr="00856735">
          <w:rPr>
            <w:rStyle w:val="Hipervnculo"/>
            <w:rFonts w:ascii="Arial" w:hAnsi="Arial" w:cs="Arial"/>
            <w:b/>
            <w:color w:val="auto"/>
            <w:u w:val="none"/>
          </w:rPr>
          <w:t>Kosovo</w:t>
        </w:r>
      </w:hyperlink>
      <w:r w:rsidR="00413F4B" w:rsidRPr="00856735">
        <w:rPr>
          <w:rFonts w:ascii="Arial" w:hAnsi="Arial" w:cs="Arial"/>
          <w:b/>
        </w:rPr>
        <w:t xml:space="preserve"> de </w:t>
      </w:r>
      <w:hyperlink r:id="rId421" w:tooltip="Guerra de Kosovo" w:history="1">
        <w:r w:rsidR="00413F4B" w:rsidRPr="00856735">
          <w:rPr>
            <w:rStyle w:val="Hipervnculo"/>
            <w:rFonts w:ascii="Arial" w:hAnsi="Arial" w:cs="Arial"/>
            <w:b/>
            <w:color w:val="auto"/>
            <w:u w:val="none"/>
          </w:rPr>
          <w:t>1999</w:t>
        </w:r>
      </w:hyperlink>
      <w:r w:rsidR="00413F4B" w:rsidRPr="00856735">
        <w:rPr>
          <w:rFonts w:ascii="Arial" w:hAnsi="Arial" w:cs="Arial"/>
          <w:b/>
        </w:rPr>
        <w:t xml:space="preserve"> por parte de la </w:t>
      </w:r>
      <w:hyperlink r:id="rId422" w:tooltip="OTAN" w:history="1">
        <w:r w:rsidR="00413F4B" w:rsidRPr="00856735">
          <w:rPr>
            <w:rStyle w:val="Hipervnculo"/>
            <w:rFonts w:ascii="Arial" w:hAnsi="Arial" w:cs="Arial"/>
            <w:b/>
            <w:color w:val="auto"/>
            <w:u w:val="none"/>
          </w:rPr>
          <w:t>OTAN</w:t>
        </w:r>
      </w:hyperlink>
      <w:r w:rsidR="00413F4B" w:rsidRPr="00856735">
        <w:rPr>
          <w:rFonts w:ascii="Arial" w:hAnsi="Arial" w:cs="Arial"/>
          <w:b/>
        </w:rPr>
        <w:t>, lo que llamó un inte</w:t>
      </w:r>
      <w:r w:rsidR="00413F4B" w:rsidRPr="00856735">
        <w:rPr>
          <w:rFonts w:ascii="Arial" w:hAnsi="Arial" w:cs="Arial"/>
          <w:b/>
        </w:rPr>
        <w:t>n</w:t>
      </w:r>
      <w:r w:rsidR="00413F4B" w:rsidRPr="00856735">
        <w:rPr>
          <w:rFonts w:ascii="Arial" w:hAnsi="Arial" w:cs="Arial"/>
          <w:b/>
        </w:rPr>
        <w:t>to de las naciones más poderosas de convertirse en «policías» del mundo.</w:t>
      </w:r>
      <w:hyperlink r:id="rId423" w:anchor="cite_note-284" w:history="1">
        <w:r w:rsidR="00413F4B" w:rsidRPr="00856735">
          <w:rPr>
            <w:rStyle w:val="Hipervnculo"/>
            <w:rFonts w:ascii="Arial" w:hAnsi="Arial" w:cs="Arial"/>
            <w:b/>
            <w:color w:val="auto"/>
            <w:u w:val="none"/>
            <w:vertAlign w:val="superscript"/>
          </w:rPr>
          <w:t>283</w:t>
        </w:r>
      </w:hyperlink>
      <w:r w:rsidR="00413F4B" w:rsidRPr="00856735">
        <w:rPr>
          <w:rFonts w:ascii="Arial" w:hAnsi="Arial" w:cs="Arial"/>
          <w:b/>
        </w:rPr>
        <w:t xml:space="preserve"> El 2003 se pronunció en contra de los planes de los Estados Unidos y el Reino Unido para lanzar la </w:t>
      </w:r>
      <w:hyperlink r:id="rId424" w:tooltip="Guerra de Irak" w:history="1">
        <w:r w:rsidR="00413F4B" w:rsidRPr="00856735">
          <w:rPr>
            <w:rStyle w:val="Hipervnculo"/>
            <w:rFonts w:ascii="Arial" w:hAnsi="Arial" w:cs="Arial"/>
            <w:b/>
            <w:color w:val="auto"/>
            <w:u w:val="none"/>
          </w:rPr>
          <w:t>Guerra de Irak</w:t>
        </w:r>
      </w:hyperlink>
      <w:r w:rsidR="00413F4B" w:rsidRPr="00856735">
        <w:rPr>
          <w:rFonts w:ascii="Arial" w:hAnsi="Arial" w:cs="Arial"/>
          <w:b/>
        </w:rPr>
        <w:t xml:space="preserve">, lo que describió como una «tragedia» y criticó severamente al presidente </w:t>
      </w:r>
      <w:hyperlink r:id="rId425" w:tooltip="George W. Bush" w:history="1">
        <w:r w:rsidR="00413F4B" w:rsidRPr="00856735">
          <w:rPr>
            <w:rStyle w:val="Hipervnculo"/>
            <w:rFonts w:ascii="Arial" w:hAnsi="Arial" w:cs="Arial"/>
            <w:b/>
            <w:color w:val="auto"/>
            <w:u w:val="none"/>
          </w:rPr>
          <w:t>George W. Bush</w:t>
        </w:r>
      </w:hyperlink>
      <w:r w:rsidR="00413F4B" w:rsidRPr="00856735">
        <w:rPr>
          <w:rFonts w:ascii="Arial" w:hAnsi="Arial" w:cs="Arial"/>
          <w:b/>
        </w:rPr>
        <w:t xml:space="preserve"> y al primer ministro británico </w:t>
      </w:r>
      <w:hyperlink r:id="rId426" w:tooltip="Tony Blair" w:history="1">
        <w:r w:rsidR="00413F4B" w:rsidRPr="00856735">
          <w:rPr>
            <w:rStyle w:val="Hipervnculo"/>
            <w:rFonts w:ascii="Arial" w:hAnsi="Arial" w:cs="Arial"/>
            <w:b/>
            <w:color w:val="auto"/>
            <w:u w:val="none"/>
          </w:rPr>
          <w:t>Tony Blair</w:t>
        </w:r>
      </w:hyperlink>
      <w:r w:rsidR="00413F4B" w:rsidRPr="00856735">
        <w:rPr>
          <w:rFonts w:ascii="Arial" w:hAnsi="Arial" w:cs="Arial"/>
          <w:b/>
        </w:rPr>
        <w:t xml:space="preserve"> por menoscabar el papel de las Naciones Unidas. De hecho, afirmó que «Todo lo que (el señor Bush) deseaba era el petr</w:t>
      </w:r>
      <w:r w:rsidR="00413F4B" w:rsidRPr="00856735">
        <w:rPr>
          <w:rFonts w:ascii="Arial" w:hAnsi="Arial" w:cs="Arial"/>
          <w:b/>
        </w:rPr>
        <w:t>ó</w:t>
      </w:r>
      <w:r w:rsidR="00413F4B" w:rsidRPr="00856735">
        <w:rPr>
          <w:rFonts w:ascii="Arial" w:hAnsi="Arial" w:cs="Arial"/>
          <w:b/>
        </w:rPr>
        <w:t>leo iraquí».</w:t>
      </w:r>
      <w:r>
        <w:rPr>
          <w:rFonts w:ascii="Arial" w:hAnsi="Arial" w:cs="Arial"/>
          <w:b/>
        </w:rPr>
        <w:t xml:space="preserve"> </w:t>
      </w:r>
      <w:r w:rsidR="00413F4B" w:rsidRPr="00856735">
        <w:rPr>
          <w:rFonts w:ascii="Arial" w:hAnsi="Arial" w:cs="Arial"/>
          <w:b/>
        </w:rPr>
        <w:t>Además declaró que el gobierno estadounidense había cometido más «atroc</w:t>
      </w:r>
      <w:r w:rsidR="00413F4B" w:rsidRPr="00856735">
        <w:rPr>
          <w:rFonts w:ascii="Arial" w:hAnsi="Arial" w:cs="Arial"/>
          <w:b/>
        </w:rPr>
        <w:t>i</w:t>
      </w:r>
      <w:r w:rsidR="00413F4B" w:rsidRPr="00856735">
        <w:rPr>
          <w:rFonts w:ascii="Arial" w:hAnsi="Arial" w:cs="Arial"/>
          <w:b/>
        </w:rPr>
        <w:t xml:space="preserve">dades» en todo el planeta que cualquier otra nación, y trajo a colación las </w:t>
      </w:r>
      <w:hyperlink r:id="rId427" w:tooltip="Bombardeos atómicos sobre Hiroshima y Nagasaki" w:history="1">
        <w:r w:rsidR="00413F4B" w:rsidRPr="00856735">
          <w:rPr>
            <w:rStyle w:val="Hipervnculo"/>
            <w:rFonts w:ascii="Arial" w:hAnsi="Arial" w:cs="Arial"/>
            <w:b/>
            <w:color w:val="auto"/>
            <w:u w:val="none"/>
          </w:rPr>
          <w:t>bombas atóm</w:t>
        </w:r>
        <w:r w:rsidR="00413F4B" w:rsidRPr="00856735">
          <w:rPr>
            <w:rStyle w:val="Hipervnculo"/>
            <w:rFonts w:ascii="Arial" w:hAnsi="Arial" w:cs="Arial"/>
            <w:b/>
            <w:color w:val="auto"/>
            <w:u w:val="none"/>
          </w:rPr>
          <w:t>i</w:t>
        </w:r>
        <w:r w:rsidR="00413F4B" w:rsidRPr="00856735">
          <w:rPr>
            <w:rStyle w:val="Hipervnculo"/>
            <w:rFonts w:ascii="Arial" w:hAnsi="Arial" w:cs="Arial"/>
            <w:b/>
            <w:color w:val="auto"/>
            <w:u w:val="none"/>
          </w:rPr>
          <w:t>cas en Japón</w:t>
        </w:r>
      </w:hyperlink>
      <w:r w:rsidR="00413F4B" w:rsidRPr="00856735">
        <w:rPr>
          <w:rFonts w:ascii="Arial" w:hAnsi="Arial" w:cs="Arial"/>
          <w:b/>
        </w:rPr>
        <w:t xml:space="preserve"> en la Segunda Guerra Mundial. Estas palabras provocaron mucha controve</w:t>
      </w:r>
      <w:r w:rsidR="00413F4B" w:rsidRPr="00856735">
        <w:rPr>
          <w:rFonts w:ascii="Arial" w:hAnsi="Arial" w:cs="Arial"/>
          <w:b/>
        </w:rPr>
        <w:t>r</w:t>
      </w:r>
      <w:r w:rsidR="00413F4B" w:rsidRPr="00856735">
        <w:rPr>
          <w:rFonts w:ascii="Arial" w:hAnsi="Arial" w:cs="Arial"/>
          <w:b/>
        </w:rPr>
        <w:t xml:space="preserve">sia a nivel internacional, aunque terminó reconciliándose particularmente con Blair. De igual forma mantuvo su interés en las relaciones entre Libia y el Reino Unido, por lo que visitó a </w:t>
      </w:r>
      <w:proofErr w:type="spellStart"/>
      <w:r w:rsidR="00413F4B" w:rsidRPr="00856735">
        <w:rPr>
          <w:rFonts w:ascii="Arial" w:hAnsi="Arial" w:cs="Arial"/>
          <w:b/>
        </w:rPr>
        <w:t>Abdelbaset</w:t>
      </w:r>
      <w:proofErr w:type="spellEnd"/>
      <w:r w:rsidR="00413F4B" w:rsidRPr="00856735">
        <w:rPr>
          <w:rFonts w:ascii="Arial" w:hAnsi="Arial" w:cs="Arial"/>
          <w:b/>
        </w:rPr>
        <w:t xml:space="preserve"> al-</w:t>
      </w:r>
      <w:proofErr w:type="spellStart"/>
      <w:r w:rsidR="00413F4B" w:rsidRPr="00856735">
        <w:rPr>
          <w:rFonts w:ascii="Arial" w:hAnsi="Arial" w:cs="Arial"/>
          <w:b/>
        </w:rPr>
        <w:t>Megrahi</w:t>
      </w:r>
      <w:proofErr w:type="spellEnd"/>
      <w:r w:rsidR="00413F4B" w:rsidRPr="00856735">
        <w:rPr>
          <w:rFonts w:ascii="Arial" w:hAnsi="Arial" w:cs="Arial"/>
          <w:b/>
        </w:rPr>
        <w:t xml:space="preserve"> en la prisión </w:t>
      </w:r>
      <w:proofErr w:type="spellStart"/>
      <w:r w:rsidR="00413F4B" w:rsidRPr="00856735">
        <w:rPr>
          <w:rFonts w:ascii="Arial" w:hAnsi="Arial" w:cs="Arial"/>
          <w:b/>
        </w:rPr>
        <w:t>Barlinnie</w:t>
      </w:r>
      <w:proofErr w:type="spellEnd"/>
      <w:r w:rsidR="00413F4B" w:rsidRPr="00856735">
        <w:rPr>
          <w:rFonts w:ascii="Arial" w:hAnsi="Arial" w:cs="Arial"/>
          <w:b/>
        </w:rPr>
        <w:t xml:space="preserve"> y sentó su postura en contra de las condiciones en la que se encontraba, lo que denominó como una «intimidación psicológ</w:t>
      </w:r>
      <w:r w:rsidR="00413F4B" w:rsidRPr="00856735">
        <w:rPr>
          <w:rFonts w:ascii="Arial" w:hAnsi="Arial" w:cs="Arial"/>
          <w:b/>
        </w:rPr>
        <w:t>i</w:t>
      </w:r>
      <w:r w:rsidR="00413F4B" w:rsidRPr="00856735">
        <w:rPr>
          <w:rFonts w:ascii="Arial" w:hAnsi="Arial" w:cs="Arial"/>
          <w:b/>
        </w:rPr>
        <w:t>ca».</w:t>
      </w:r>
    </w:p>
    <w:p w:rsidR="004471D5" w:rsidRPr="00856735" w:rsidRDefault="004471D5" w:rsidP="00856735">
      <w:pPr>
        <w:pStyle w:val="NormalWeb"/>
        <w:spacing w:before="0" w:beforeAutospacing="0" w:after="0" w:afterAutospacing="0"/>
        <w:jc w:val="both"/>
        <w:rPr>
          <w:rFonts w:ascii="Arial" w:hAnsi="Arial" w:cs="Arial"/>
          <w:b/>
        </w:rPr>
      </w:pPr>
    </w:p>
    <w:p w:rsidR="00413F4B" w:rsidRPr="004471D5" w:rsidRDefault="00413F4B" w:rsidP="00856735">
      <w:pPr>
        <w:pStyle w:val="Ttulo3"/>
        <w:spacing w:before="0" w:beforeAutospacing="0" w:after="0" w:afterAutospacing="0"/>
        <w:jc w:val="both"/>
        <w:rPr>
          <w:rFonts w:ascii="Arial" w:hAnsi="Arial" w:cs="Arial"/>
          <w:color w:val="FF0000"/>
          <w:sz w:val="24"/>
          <w:szCs w:val="24"/>
        </w:rPr>
      </w:pPr>
      <w:r w:rsidRPr="004471D5">
        <w:rPr>
          <w:rStyle w:val="mw-headline"/>
          <w:rFonts w:ascii="Arial" w:hAnsi="Arial" w:cs="Arial"/>
          <w:color w:val="FF0000"/>
          <w:sz w:val="24"/>
          <w:szCs w:val="24"/>
        </w:rPr>
        <w:t>Últimos años</w:t>
      </w:r>
    </w:p>
    <w:p w:rsidR="00413F4B" w:rsidRPr="00856735" w:rsidRDefault="00413F4B" w:rsidP="00856735">
      <w:pPr>
        <w:jc w:val="both"/>
        <w:rPr>
          <w:b/>
        </w:rPr>
      </w:pPr>
    </w:p>
    <w:p w:rsidR="004471D5" w:rsidRDefault="00413F4B" w:rsidP="004471D5">
      <w:pPr>
        <w:jc w:val="both"/>
        <w:rPr>
          <w:b/>
        </w:rPr>
      </w:pPr>
      <w:r w:rsidRPr="00856735">
        <w:rPr>
          <w:b/>
        </w:rPr>
        <w:t xml:space="preserve">Nelson Mandela y el presidente estadounidense </w:t>
      </w:r>
      <w:hyperlink r:id="rId428" w:tooltip="George W. Bush" w:history="1">
        <w:r w:rsidRPr="00856735">
          <w:rPr>
            <w:rStyle w:val="Hipervnculo"/>
            <w:b/>
            <w:color w:val="auto"/>
            <w:u w:val="none"/>
          </w:rPr>
          <w:t>George W. Bush</w:t>
        </w:r>
      </w:hyperlink>
      <w:r w:rsidRPr="00856735">
        <w:rPr>
          <w:b/>
        </w:rPr>
        <w:t xml:space="preserve"> en el </w:t>
      </w:r>
      <w:hyperlink r:id="rId429" w:tooltip="Despacho Oval" w:history="1">
        <w:r w:rsidRPr="00856735">
          <w:rPr>
            <w:rStyle w:val="Hipervnculo"/>
            <w:b/>
            <w:color w:val="auto"/>
            <w:u w:val="none"/>
          </w:rPr>
          <w:t>Despacho Oval</w:t>
        </w:r>
      </w:hyperlink>
      <w:r w:rsidRPr="00856735">
        <w:rPr>
          <w:b/>
        </w:rPr>
        <w:t xml:space="preserve"> en mayo de 2005.</w:t>
      </w:r>
      <w:r w:rsidR="004471D5">
        <w:rPr>
          <w:b/>
        </w:rPr>
        <w:t xml:space="preserve"> </w:t>
      </w:r>
      <w:r w:rsidRPr="00856735">
        <w:rPr>
          <w:b/>
        </w:rPr>
        <w:t>En el mes de junio de 2004, a la edad de 85 años y con una salud delicada, Mandela anu</w:t>
      </w:r>
      <w:r w:rsidRPr="00856735">
        <w:rPr>
          <w:b/>
        </w:rPr>
        <w:t>n</w:t>
      </w:r>
      <w:r w:rsidRPr="00856735">
        <w:rPr>
          <w:b/>
        </w:rPr>
        <w:t>ció su retiro definitivo de la vida pública con estas palabras: «No me llaméis, yo os llamaré». Pese a que continuó encontrándose con amigos y su misma familia, la Fundación descartó en su nombre cualquier aparición en público y negó peticiones de e</w:t>
      </w:r>
      <w:r w:rsidRPr="00856735">
        <w:rPr>
          <w:b/>
        </w:rPr>
        <w:t>n</w:t>
      </w:r>
      <w:r w:rsidRPr="00856735">
        <w:rPr>
          <w:b/>
        </w:rPr>
        <w:t>trevistas.</w:t>
      </w:r>
      <w:r w:rsidR="00DE663D" w:rsidRPr="00856735">
        <w:rPr>
          <w:b/>
        </w:rPr>
        <w:t xml:space="preserve"> </w:t>
      </w:r>
      <w:r w:rsidR="004471D5">
        <w:rPr>
          <w:b/>
        </w:rPr>
        <w:t xml:space="preserve">  </w:t>
      </w:r>
      <w:r w:rsidRPr="00856735">
        <w:rPr>
          <w:b/>
        </w:rPr>
        <w:t xml:space="preserve">Sin embargo, todavía ejercía cierta influencia en la política internacional. Para el 2005 fundó Nelson Mandela </w:t>
      </w:r>
      <w:proofErr w:type="spellStart"/>
      <w:r w:rsidRPr="00856735">
        <w:rPr>
          <w:b/>
        </w:rPr>
        <w:t>Legacy</w:t>
      </w:r>
      <w:proofErr w:type="spellEnd"/>
      <w:r w:rsidRPr="00856735">
        <w:rPr>
          <w:b/>
        </w:rPr>
        <w:t xml:space="preserve"> Trust durante un viaje a los Estados Unidos, donde disertó en la </w:t>
      </w:r>
      <w:hyperlink r:id="rId430" w:tooltip="Institución Brookings" w:history="1">
        <w:r w:rsidRPr="00856735">
          <w:rPr>
            <w:rStyle w:val="Hipervnculo"/>
            <w:b/>
            <w:color w:val="auto"/>
            <w:u w:val="none"/>
          </w:rPr>
          <w:t>Institución Brookings</w:t>
        </w:r>
      </w:hyperlink>
      <w:r w:rsidRPr="00856735">
        <w:rPr>
          <w:b/>
        </w:rPr>
        <w:t xml:space="preserve"> y la </w:t>
      </w:r>
      <w:hyperlink r:id="rId431" w:tooltip="NAACP" w:history="1">
        <w:r w:rsidRPr="00856735">
          <w:rPr>
            <w:rStyle w:val="Hipervnculo"/>
            <w:b/>
            <w:color w:val="auto"/>
            <w:u w:val="none"/>
          </w:rPr>
          <w:t>NAACP</w:t>
        </w:r>
      </w:hyperlink>
      <w:r w:rsidRPr="00856735">
        <w:rPr>
          <w:b/>
        </w:rPr>
        <w:t xml:space="preserve"> para recaudar fondos en beneficio del co</w:t>
      </w:r>
      <w:r w:rsidRPr="00856735">
        <w:rPr>
          <w:b/>
        </w:rPr>
        <w:t>n</w:t>
      </w:r>
      <w:r w:rsidRPr="00856735">
        <w:rPr>
          <w:b/>
        </w:rPr>
        <w:t>tinente africano.</w:t>
      </w:r>
    </w:p>
    <w:p w:rsidR="00413F4B" w:rsidRDefault="004471D5" w:rsidP="004471D5">
      <w:pPr>
        <w:jc w:val="both"/>
        <w:rPr>
          <w:b/>
        </w:rPr>
      </w:pPr>
      <w:r>
        <w:rPr>
          <w:b/>
        </w:rPr>
        <w:t xml:space="preserve">  </w:t>
      </w:r>
      <w:r w:rsidR="00413F4B" w:rsidRPr="00856735">
        <w:rPr>
          <w:b/>
        </w:rPr>
        <w:t xml:space="preserve"> También sostuvo reuniones con la senadora </w:t>
      </w:r>
      <w:hyperlink r:id="rId432" w:tooltip="Hillary Clinton" w:history="1">
        <w:proofErr w:type="spellStart"/>
        <w:r w:rsidR="00413F4B" w:rsidRPr="00856735">
          <w:rPr>
            <w:rStyle w:val="Hipervnculo"/>
            <w:b/>
            <w:color w:val="auto"/>
            <w:u w:val="none"/>
          </w:rPr>
          <w:t>Hillary</w:t>
        </w:r>
        <w:proofErr w:type="spellEnd"/>
        <w:r w:rsidR="00413F4B" w:rsidRPr="00856735">
          <w:rPr>
            <w:rStyle w:val="Hipervnculo"/>
            <w:b/>
            <w:color w:val="auto"/>
            <w:u w:val="none"/>
          </w:rPr>
          <w:t xml:space="preserve"> Clinton</w:t>
        </w:r>
      </w:hyperlink>
      <w:r w:rsidR="00413F4B" w:rsidRPr="00856735">
        <w:rPr>
          <w:b/>
        </w:rPr>
        <w:t xml:space="preserve"> y el presidente George W. </w:t>
      </w:r>
      <w:r w:rsidR="00413F4B" w:rsidRPr="00856735">
        <w:rPr>
          <w:b/>
        </w:rPr>
        <w:lastRenderedPageBreak/>
        <w:t xml:space="preserve">Bush y por primera ocasión saludó al entonces senador </w:t>
      </w:r>
      <w:hyperlink r:id="rId433" w:tooltip="Barack Obama" w:history="1">
        <w:proofErr w:type="spellStart"/>
        <w:r w:rsidR="00413F4B" w:rsidRPr="00856735">
          <w:rPr>
            <w:rStyle w:val="Hipervnculo"/>
            <w:b/>
            <w:color w:val="auto"/>
            <w:u w:val="none"/>
          </w:rPr>
          <w:t>Barack</w:t>
        </w:r>
        <w:proofErr w:type="spellEnd"/>
        <w:r w:rsidR="00413F4B" w:rsidRPr="00856735">
          <w:rPr>
            <w:rStyle w:val="Hipervnculo"/>
            <w:b/>
            <w:color w:val="auto"/>
            <w:u w:val="none"/>
          </w:rPr>
          <w:t xml:space="preserve"> </w:t>
        </w:r>
        <w:proofErr w:type="spellStart"/>
        <w:r w:rsidR="00413F4B" w:rsidRPr="00856735">
          <w:rPr>
            <w:rStyle w:val="Hipervnculo"/>
            <w:b/>
            <w:color w:val="auto"/>
            <w:u w:val="none"/>
          </w:rPr>
          <w:t>Obama</w:t>
        </w:r>
        <w:proofErr w:type="spellEnd"/>
      </w:hyperlink>
      <w:r w:rsidR="00413F4B" w:rsidRPr="00856735">
        <w:rPr>
          <w:b/>
        </w:rPr>
        <w:t xml:space="preserve">. Además instó al presidente de Zimbabue, </w:t>
      </w:r>
      <w:hyperlink r:id="rId434" w:tooltip="Robert Mugabe" w:history="1">
        <w:r w:rsidR="00413F4B" w:rsidRPr="00856735">
          <w:rPr>
            <w:rStyle w:val="Hipervnculo"/>
            <w:b/>
            <w:color w:val="auto"/>
            <w:u w:val="none"/>
          </w:rPr>
          <w:t xml:space="preserve">Robert </w:t>
        </w:r>
        <w:proofErr w:type="spellStart"/>
        <w:r w:rsidR="00413F4B" w:rsidRPr="00856735">
          <w:rPr>
            <w:rStyle w:val="Hipervnculo"/>
            <w:b/>
            <w:color w:val="auto"/>
            <w:u w:val="none"/>
          </w:rPr>
          <w:t>Mugabe</w:t>
        </w:r>
        <w:proofErr w:type="spellEnd"/>
      </w:hyperlink>
      <w:r w:rsidR="00413F4B" w:rsidRPr="00856735">
        <w:rPr>
          <w:b/>
        </w:rPr>
        <w:t>, para interponer su renuncia en vista del incr</w:t>
      </w:r>
      <w:r w:rsidR="00413F4B" w:rsidRPr="00856735">
        <w:rPr>
          <w:b/>
        </w:rPr>
        <w:t>e</w:t>
      </w:r>
      <w:r w:rsidR="00413F4B" w:rsidRPr="00856735">
        <w:rPr>
          <w:b/>
        </w:rPr>
        <w:t>mento a las violaciones de los Derechos humanos en dicho país. Cuando esto no dio resu</w:t>
      </w:r>
      <w:r w:rsidR="00413F4B" w:rsidRPr="00856735">
        <w:rPr>
          <w:b/>
        </w:rPr>
        <w:t>l</w:t>
      </w:r>
      <w:r w:rsidR="00413F4B" w:rsidRPr="00856735">
        <w:rPr>
          <w:b/>
        </w:rPr>
        <w:t xml:space="preserve">tado, habló en contra de </w:t>
      </w:r>
      <w:proofErr w:type="spellStart"/>
      <w:r w:rsidR="00413F4B" w:rsidRPr="00856735">
        <w:rPr>
          <w:b/>
        </w:rPr>
        <w:t>Mugabe</w:t>
      </w:r>
      <w:proofErr w:type="spellEnd"/>
      <w:r w:rsidR="00413F4B" w:rsidRPr="00856735">
        <w:rPr>
          <w:b/>
        </w:rPr>
        <w:t xml:space="preserve"> el 2007, para que se retirase con «lo que le quedase de respeto y el mínimo de dignidad». Ese mismo año, Mandela, </w:t>
      </w:r>
      <w:proofErr w:type="spellStart"/>
      <w:r w:rsidR="00413F4B" w:rsidRPr="00856735">
        <w:rPr>
          <w:b/>
        </w:rPr>
        <w:t>Machel</w:t>
      </w:r>
      <w:proofErr w:type="spellEnd"/>
      <w:r w:rsidR="00413F4B" w:rsidRPr="00856735">
        <w:rPr>
          <w:b/>
        </w:rPr>
        <w:t xml:space="preserve"> y </w:t>
      </w:r>
      <w:proofErr w:type="spellStart"/>
      <w:r w:rsidR="00413F4B" w:rsidRPr="00856735">
        <w:rPr>
          <w:b/>
        </w:rPr>
        <w:t>Desmond</w:t>
      </w:r>
      <w:proofErr w:type="spellEnd"/>
      <w:r w:rsidR="00413F4B" w:rsidRPr="00856735">
        <w:rPr>
          <w:b/>
        </w:rPr>
        <w:t xml:space="preserve"> Tutu r</w:t>
      </w:r>
      <w:r w:rsidR="00413F4B" w:rsidRPr="00856735">
        <w:rPr>
          <w:b/>
        </w:rPr>
        <w:t>e</w:t>
      </w:r>
      <w:r w:rsidR="00413F4B" w:rsidRPr="00856735">
        <w:rPr>
          <w:b/>
        </w:rPr>
        <w:t>unieron a líderes mundiales en la ciudad de Johannesburgo para que contr</w:t>
      </w:r>
      <w:r w:rsidR="00413F4B" w:rsidRPr="00856735">
        <w:rPr>
          <w:b/>
        </w:rPr>
        <w:t>i</w:t>
      </w:r>
      <w:r w:rsidR="00413F4B" w:rsidRPr="00856735">
        <w:rPr>
          <w:b/>
        </w:rPr>
        <w:t xml:space="preserve">buyeran con su sabiduría y liderazgo a resolver los problemas más agobiantes del planeta. Junto a ellos dio nacimiento al grupo </w:t>
      </w:r>
      <w:hyperlink r:id="rId435" w:tooltip="The Elders" w:history="1">
        <w:proofErr w:type="spellStart"/>
        <w:r w:rsidR="00413F4B" w:rsidRPr="00856735">
          <w:rPr>
            <w:rStyle w:val="Hipervnculo"/>
            <w:b/>
            <w:color w:val="auto"/>
            <w:u w:val="none"/>
          </w:rPr>
          <w:t>The</w:t>
        </w:r>
        <w:proofErr w:type="spellEnd"/>
        <w:r w:rsidR="00413F4B" w:rsidRPr="00856735">
          <w:rPr>
            <w:rStyle w:val="Hipervnculo"/>
            <w:b/>
            <w:color w:val="auto"/>
            <w:u w:val="none"/>
          </w:rPr>
          <w:t xml:space="preserve"> </w:t>
        </w:r>
        <w:proofErr w:type="spellStart"/>
        <w:r w:rsidR="00413F4B" w:rsidRPr="00856735">
          <w:rPr>
            <w:rStyle w:val="Hipervnculo"/>
            <w:b/>
            <w:color w:val="auto"/>
            <w:u w:val="none"/>
          </w:rPr>
          <w:t>Elders</w:t>
        </w:r>
        <w:proofErr w:type="spellEnd"/>
      </w:hyperlink>
      <w:r w:rsidR="00413F4B" w:rsidRPr="00856735">
        <w:rPr>
          <w:b/>
        </w:rPr>
        <w:t xml:space="preserve"> durante un discurso en ocasión de su cumpleaños 89.</w:t>
      </w:r>
      <w:r w:rsidR="00DE663D" w:rsidRPr="00856735">
        <w:rPr>
          <w:b/>
        </w:rPr>
        <w:t xml:space="preserve"> </w:t>
      </w:r>
    </w:p>
    <w:p w:rsidR="004471D5" w:rsidRPr="00856735" w:rsidRDefault="004471D5" w:rsidP="004471D5">
      <w:pPr>
        <w:jc w:val="both"/>
        <w:rPr>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El cumpleaños número 90 de Mandela se celebró en todo el país, principalmente en </w:t>
      </w:r>
      <w:proofErr w:type="spellStart"/>
      <w:r w:rsidR="00413F4B" w:rsidRPr="00856735">
        <w:rPr>
          <w:rFonts w:ascii="Arial" w:hAnsi="Arial" w:cs="Arial"/>
          <w:b/>
        </w:rPr>
        <w:t>Q</w:t>
      </w:r>
      <w:r w:rsidR="00413F4B" w:rsidRPr="00856735">
        <w:rPr>
          <w:rFonts w:ascii="Arial" w:hAnsi="Arial" w:cs="Arial"/>
          <w:b/>
        </w:rPr>
        <w:t>u</w:t>
      </w:r>
      <w:r w:rsidR="00413F4B" w:rsidRPr="00856735">
        <w:rPr>
          <w:rFonts w:ascii="Arial" w:hAnsi="Arial" w:cs="Arial"/>
          <w:b/>
        </w:rPr>
        <w:t>nu</w:t>
      </w:r>
      <w:proofErr w:type="spellEnd"/>
      <w:r w:rsidR="00413F4B" w:rsidRPr="00856735">
        <w:rPr>
          <w:rFonts w:ascii="Arial" w:hAnsi="Arial" w:cs="Arial"/>
          <w:b/>
        </w:rPr>
        <w:t xml:space="preserve">, y un concierto se llevó a cabo en su honor en </w:t>
      </w:r>
      <w:hyperlink r:id="rId436" w:tooltip="Hyde Park" w:history="1">
        <w:r w:rsidR="00413F4B" w:rsidRPr="00856735">
          <w:rPr>
            <w:rStyle w:val="Hipervnculo"/>
            <w:rFonts w:ascii="Arial" w:hAnsi="Arial" w:cs="Arial"/>
            <w:b/>
            <w:color w:val="auto"/>
            <w:u w:val="none"/>
          </w:rPr>
          <w:t>Hyde Park</w:t>
        </w:r>
      </w:hyperlink>
      <w:r w:rsidR="00413F4B" w:rsidRPr="00856735">
        <w:rPr>
          <w:rFonts w:ascii="Arial" w:hAnsi="Arial" w:cs="Arial"/>
          <w:b/>
        </w:rPr>
        <w:t xml:space="preserve">, Londres. Durante un discurso para la ocasión, instó a los millonarios del planeta para que brindaran su ayuda a los más desfavorecidos. Ya durante la presidencia de </w:t>
      </w:r>
      <w:proofErr w:type="spellStart"/>
      <w:r w:rsidR="00413F4B" w:rsidRPr="00856735">
        <w:rPr>
          <w:rFonts w:ascii="Arial" w:hAnsi="Arial" w:cs="Arial"/>
          <w:b/>
        </w:rPr>
        <w:t>Thabo</w:t>
      </w:r>
      <w:proofErr w:type="spellEnd"/>
      <w:r w:rsidR="00413F4B" w:rsidRPr="00856735">
        <w:rPr>
          <w:rFonts w:ascii="Arial" w:hAnsi="Arial" w:cs="Arial"/>
          <w:b/>
        </w:rPr>
        <w:t xml:space="preserve"> Mbeki continuó apoyando al CNA, aunque era opacado por la figura del mismo Mbeki en los eventos a los que ambos asis</w:t>
      </w:r>
      <w:r w:rsidR="00413F4B" w:rsidRPr="00856735">
        <w:rPr>
          <w:rFonts w:ascii="Arial" w:hAnsi="Arial" w:cs="Arial"/>
          <w:b/>
        </w:rPr>
        <w:t>t</w:t>
      </w:r>
      <w:r w:rsidR="00413F4B" w:rsidRPr="00856735">
        <w:rPr>
          <w:rFonts w:ascii="Arial" w:hAnsi="Arial" w:cs="Arial"/>
          <w:b/>
        </w:rPr>
        <w:t xml:space="preserve">ían. De hecho, Mandela tenía más familiaridad con Jacob Zuma, pese a que la Fundación se molestó cuando su nieto, </w:t>
      </w:r>
      <w:hyperlink r:id="rId437" w:tooltip="Mandla Mandela (aún no redactado)" w:history="1">
        <w:proofErr w:type="spellStart"/>
        <w:r w:rsidR="00413F4B" w:rsidRPr="00856735">
          <w:rPr>
            <w:rStyle w:val="Hipervnculo"/>
            <w:rFonts w:ascii="Arial" w:hAnsi="Arial" w:cs="Arial"/>
            <w:b/>
            <w:color w:val="auto"/>
            <w:u w:val="none"/>
          </w:rPr>
          <w:t>Mandla</w:t>
        </w:r>
        <w:proofErr w:type="spellEnd"/>
        <w:r w:rsidR="00413F4B" w:rsidRPr="00856735">
          <w:rPr>
            <w:rStyle w:val="Hipervnculo"/>
            <w:rFonts w:ascii="Arial" w:hAnsi="Arial" w:cs="Arial"/>
            <w:b/>
            <w:color w:val="auto"/>
            <w:u w:val="none"/>
          </w:rPr>
          <w:t xml:space="preserve"> Mandela</w:t>
        </w:r>
      </w:hyperlink>
      <w:r w:rsidR="00413F4B" w:rsidRPr="00856735">
        <w:rPr>
          <w:rFonts w:ascii="Arial" w:hAnsi="Arial" w:cs="Arial"/>
          <w:b/>
        </w:rPr>
        <w:t xml:space="preserve">, le llevó el 2009 en un vuelo con rumbo a la </w:t>
      </w:r>
      <w:hyperlink r:id="rId438" w:tooltip="Provincia Oriental del Cabo" w:history="1">
        <w:r w:rsidR="00413F4B" w:rsidRPr="00856735">
          <w:rPr>
            <w:rStyle w:val="Hipervnculo"/>
            <w:rFonts w:ascii="Arial" w:hAnsi="Arial" w:cs="Arial"/>
            <w:b/>
            <w:color w:val="auto"/>
            <w:u w:val="none"/>
          </w:rPr>
          <w:t>Pr</w:t>
        </w:r>
        <w:r w:rsidR="00413F4B" w:rsidRPr="00856735">
          <w:rPr>
            <w:rStyle w:val="Hipervnculo"/>
            <w:rFonts w:ascii="Arial" w:hAnsi="Arial" w:cs="Arial"/>
            <w:b/>
            <w:color w:val="auto"/>
            <w:u w:val="none"/>
          </w:rPr>
          <w:t>o</w:t>
        </w:r>
        <w:r w:rsidR="00413F4B" w:rsidRPr="00856735">
          <w:rPr>
            <w:rStyle w:val="Hipervnculo"/>
            <w:rFonts w:ascii="Arial" w:hAnsi="Arial" w:cs="Arial"/>
            <w:b/>
            <w:color w:val="auto"/>
            <w:u w:val="none"/>
          </w:rPr>
          <w:t>vincia Oriental del Cabo</w:t>
        </w:r>
      </w:hyperlink>
      <w:r w:rsidR="00413F4B" w:rsidRPr="00856735">
        <w:rPr>
          <w:rFonts w:ascii="Arial" w:hAnsi="Arial" w:cs="Arial"/>
          <w:b/>
        </w:rPr>
        <w:t xml:space="preserve"> para un evento en apoyo de Zuma, en medio de una tormenta.</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En el 2004 encabezó una exitosa campaña para que Sudáfrica acogiese la </w:t>
      </w:r>
      <w:hyperlink r:id="rId439" w:tooltip="Copa Mundial de Fútbol de 2010" w:history="1">
        <w:r w:rsidR="00413F4B" w:rsidRPr="00856735">
          <w:rPr>
            <w:rStyle w:val="Hipervnculo"/>
            <w:rFonts w:ascii="Arial" w:hAnsi="Arial" w:cs="Arial"/>
            <w:b/>
            <w:color w:val="auto"/>
            <w:u w:val="none"/>
          </w:rPr>
          <w:t>Copa Mundial de Fútbol de 2010</w:t>
        </w:r>
      </w:hyperlink>
      <w:r w:rsidR="00413F4B" w:rsidRPr="00856735">
        <w:rPr>
          <w:rFonts w:ascii="Arial" w:hAnsi="Arial" w:cs="Arial"/>
          <w:b/>
        </w:rPr>
        <w:t xml:space="preserve">, e hizo resaltar que sería un «regalo ideal» para el país desde el fin del apartheid. Cuando esto se hizo realidad, él mismo alzó —jubiloso— el </w:t>
      </w:r>
      <w:hyperlink r:id="rId440" w:tooltip="Trofeo de la Copa Mundial de Fútbol" w:history="1">
        <w:r w:rsidR="00413F4B" w:rsidRPr="00856735">
          <w:rPr>
            <w:rStyle w:val="Hipervnculo"/>
            <w:rFonts w:ascii="Arial" w:hAnsi="Arial" w:cs="Arial"/>
            <w:b/>
            <w:color w:val="auto"/>
            <w:u w:val="none"/>
          </w:rPr>
          <w:t>Trofeo de la Copa Mundial de Fútbol</w:t>
        </w:r>
      </w:hyperlink>
      <w:r w:rsidR="00413F4B" w:rsidRPr="00856735">
        <w:rPr>
          <w:rFonts w:ascii="Arial" w:hAnsi="Arial" w:cs="Arial"/>
          <w:b/>
        </w:rPr>
        <w:t>. Aunque mantuvo un perfil bajo durante el evento debido a su delicado estado de salud, hizo su última aparición en la ceremonia de clausura en el que recibió una calurosa bienvenida. Entre los años 2005 y 2013, Mandela y su familia se involucraron en una disputa legal concerniente al dinero que le correspondía a cada descendiente. A m</w:t>
      </w:r>
      <w:r w:rsidR="00413F4B" w:rsidRPr="00856735">
        <w:rPr>
          <w:rFonts w:ascii="Arial" w:hAnsi="Arial" w:cs="Arial"/>
          <w:b/>
        </w:rPr>
        <w:t>e</w:t>
      </w:r>
      <w:r w:rsidR="00413F4B" w:rsidRPr="00856735">
        <w:rPr>
          <w:rFonts w:ascii="Arial" w:hAnsi="Arial" w:cs="Arial"/>
          <w:b/>
        </w:rPr>
        <w:t>diados de ese último año, fue hospitalizado por una infección pulmonar en la ciudad de Pretoria, mientras sus parientes se debatían en disputas legales en cuanto al lugar de e</w:t>
      </w:r>
      <w:r w:rsidR="00413F4B" w:rsidRPr="00856735">
        <w:rPr>
          <w:rFonts w:ascii="Arial" w:hAnsi="Arial" w:cs="Arial"/>
          <w:b/>
        </w:rPr>
        <w:t>n</w:t>
      </w:r>
      <w:r w:rsidR="00413F4B" w:rsidRPr="00856735">
        <w:rPr>
          <w:rFonts w:ascii="Arial" w:hAnsi="Arial" w:cs="Arial"/>
          <w:b/>
        </w:rPr>
        <w:t>tierro tanto de los hijos como del mismo Mandela.</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Ya en el mes de febrero de 2011 había sido hospitalizado por breve tiempo debido a una infección respiratoria, lo que llamó la atención internacional. En diciembre de 2012 ingresó nuevamente al hospital por una infección pulmonar, así como la extracción de </w:t>
      </w:r>
      <w:hyperlink r:id="rId441" w:tooltip="Colelitiasis" w:history="1">
        <w:r w:rsidR="00413F4B" w:rsidRPr="00856735">
          <w:rPr>
            <w:rStyle w:val="Hipervnculo"/>
            <w:rFonts w:ascii="Arial" w:hAnsi="Arial" w:cs="Arial"/>
            <w:b/>
            <w:color w:val="auto"/>
            <w:u w:val="none"/>
          </w:rPr>
          <w:t>cálculos b</w:t>
        </w:r>
        <w:r w:rsidR="00413F4B" w:rsidRPr="00856735">
          <w:rPr>
            <w:rStyle w:val="Hipervnculo"/>
            <w:rFonts w:ascii="Arial" w:hAnsi="Arial" w:cs="Arial"/>
            <w:b/>
            <w:color w:val="auto"/>
            <w:u w:val="none"/>
          </w:rPr>
          <w:t>i</w:t>
        </w:r>
        <w:r w:rsidR="00413F4B" w:rsidRPr="00856735">
          <w:rPr>
            <w:rStyle w:val="Hipervnculo"/>
            <w:rFonts w:ascii="Arial" w:hAnsi="Arial" w:cs="Arial"/>
            <w:b/>
            <w:color w:val="auto"/>
            <w:u w:val="none"/>
          </w:rPr>
          <w:t>liares</w:t>
        </w:r>
      </w:hyperlink>
      <w:r w:rsidR="00413F4B" w:rsidRPr="00856735">
        <w:rPr>
          <w:rFonts w:ascii="Arial" w:hAnsi="Arial" w:cs="Arial"/>
          <w:b/>
        </w:rPr>
        <w:t>. Tras una operación exitosa en marzo de 2013, la infección pulmonar volvió a apar</w:t>
      </w:r>
      <w:r w:rsidR="00413F4B" w:rsidRPr="00856735">
        <w:rPr>
          <w:rFonts w:ascii="Arial" w:hAnsi="Arial" w:cs="Arial"/>
          <w:b/>
        </w:rPr>
        <w:t>e</w:t>
      </w:r>
      <w:r w:rsidR="00413F4B" w:rsidRPr="00856735">
        <w:rPr>
          <w:rFonts w:ascii="Arial" w:hAnsi="Arial" w:cs="Arial"/>
          <w:b/>
        </w:rPr>
        <w:t>cer, por lo que fue nuevamente internado en Pretoria por unos días.</w:t>
      </w:r>
      <w:r w:rsidR="00DE663D" w:rsidRPr="00856735">
        <w:rPr>
          <w:rFonts w:ascii="Arial" w:hAnsi="Arial" w:cs="Arial"/>
          <w:b/>
        </w:rPr>
        <w:t xml:space="preserve"> </w:t>
      </w:r>
      <w:r w:rsidR="00413F4B" w:rsidRPr="00856735">
        <w:rPr>
          <w:rFonts w:ascii="Arial" w:hAnsi="Arial" w:cs="Arial"/>
          <w:b/>
        </w:rPr>
        <w:t>El 8 de junio la infe</w:t>
      </w:r>
      <w:r w:rsidR="00413F4B" w:rsidRPr="00856735">
        <w:rPr>
          <w:rFonts w:ascii="Arial" w:hAnsi="Arial" w:cs="Arial"/>
          <w:b/>
        </w:rPr>
        <w:t>c</w:t>
      </w:r>
      <w:r w:rsidR="00413F4B" w:rsidRPr="00856735">
        <w:rPr>
          <w:rFonts w:ascii="Arial" w:hAnsi="Arial" w:cs="Arial"/>
          <w:b/>
        </w:rPr>
        <w:t>ción se complicó, y fue internado en condición grave. Después de cuatro días, se dio a c</w:t>
      </w:r>
      <w:r w:rsidR="00413F4B" w:rsidRPr="00856735">
        <w:rPr>
          <w:rFonts w:ascii="Arial" w:hAnsi="Arial" w:cs="Arial"/>
          <w:b/>
        </w:rPr>
        <w:t>o</w:t>
      </w:r>
      <w:r w:rsidR="00413F4B" w:rsidRPr="00856735">
        <w:rPr>
          <w:rFonts w:ascii="Arial" w:hAnsi="Arial" w:cs="Arial"/>
          <w:b/>
        </w:rPr>
        <w:t>nocer que su condición era grave aunque permanecía estable. También se dio a conocer que la ambulancia que le había transportado se había averiado en el trayecto, por lo que quedó en la calle por 40 minutos. Se criticó al gobierno por este incidente, pero Zuma as</w:t>
      </w:r>
      <w:r w:rsidR="00413F4B" w:rsidRPr="00856735">
        <w:rPr>
          <w:rFonts w:ascii="Arial" w:hAnsi="Arial" w:cs="Arial"/>
          <w:b/>
        </w:rPr>
        <w:t>e</w:t>
      </w:r>
      <w:r w:rsidR="00413F4B" w:rsidRPr="00856735">
        <w:rPr>
          <w:rFonts w:ascii="Arial" w:hAnsi="Arial" w:cs="Arial"/>
          <w:b/>
        </w:rPr>
        <w:t xml:space="preserve">guró que el </w:t>
      </w:r>
      <w:proofErr w:type="spellStart"/>
      <w:r w:rsidR="00413F4B" w:rsidRPr="00856735">
        <w:rPr>
          <w:rFonts w:ascii="Arial" w:hAnsi="Arial" w:cs="Arial"/>
          <w:b/>
        </w:rPr>
        <w:t>expresidente</w:t>
      </w:r>
      <w:proofErr w:type="spellEnd"/>
      <w:r w:rsidR="00413F4B" w:rsidRPr="00856735">
        <w:rPr>
          <w:rFonts w:ascii="Arial" w:hAnsi="Arial" w:cs="Arial"/>
          <w:b/>
        </w:rPr>
        <w:t xml:space="preserve"> estaba bajo los mejores cuidados médicos.</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El 22 de junio de 2013, </w:t>
      </w:r>
      <w:hyperlink r:id="rId442" w:tooltip="CBS News" w:history="1">
        <w:r w:rsidR="00413F4B" w:rsidRPr="00856735">
          <w:rPr>
            <w:rStyle w:val="Hipervnculo"/>
            <w:rFonts w:ascii="Arial" w:hAnsi="Arial" w:cs="Arial"/>
            <w:b/>
            <w:color w:val="auto"/>
            <w:u w:val="none"/>
          </w:rPr>
          <w:t>CBS News</w:t>
        </w:r>
      </w:hyperlink>
      <w:r w:rsidR="00413F4B" w:rsidRPr="00856735">
        <w:rPr>
          <w:rFonts w:ascii="Arial" w:hAnsi="Arial" w:cs="Arial"/>
          <w:b/>
        </w:rPr>
        <w:t xml:space="preserve"> anunció que Mandela no había abierto los ojos en v</w:t>
      </w:r>
      <w:r w:rsidR="00413F4B" w:rsidRPr="00856735">
        <w:rPr>
          <w:rFonts w:ascii="Arial" w:hAnsi="Arial" w:cs="Arial"/>
          <w:b/>
        </w:rPr>
        <w:t>a</w:t>
      </w:r>
      <w:r w:rsidR="00413F4B" w:rsidRPr="00856735">
        <w:rPr>
          <w:rFonts w:ascii="Arial" w:hAnsi="Arial" w:cs="Arial"/>
          <w:b/>
        </w:rPr>
        <w:t xml:space="preserve">rios días, no respondía a los estímulos y que la familia discutía sobre la mejor atención médica al paciente en ese momento crítico. Su </w:t>
      </w:r>
      <w:proofErr w:type="spellStart"/>
      <w:r w:rsidR="00413F4B" w:rsidRPr="00856735">
        <w:rPr>
          <w:rFonts w:ascii="Arial" w:hAnsi="Arial" w:cs="Arial"/>
          <w:b/>
        </w:rPr>
        <w:t>exguardaespaldas</w:t>
      </w:r>
      <w:proofErr w:type="spellEnd"/>
      <w:r w:rsidR="00413F4B" w:rsidRPr="00856735">
        <w:rPr>
          <w:rFonts w:ascii="Arial" w:hAnsi="Arial" w:cs="Arial"/>
          <w:b/>
        </w:rPr>
        <w:t xml:space="preserve">, </w:t>
      </w:r>
      <w:proofErr w:type="spellStart"/>
      <w:r w:rsidR="00413F4B" w:rsidRPr="00856735">
        <w:rPr>
          <w:rFonts w:ascii="Arial" w:hAnsi="Arial" w:cs="Arial"/>
          <w:b/>
        </w:rPr>
        <w:t>Shaun</w:t>
      </w:r>
      <w:proofErr w:type="spellEnd"/>
      <w:r w:rsidR="00413F4B" w:rsidRPr="00856735">
        <w:rPr>
          <w:rFonts w:ascii="Arial" w:hAnsi="Arial" w:cs="Arial"/>
          <w:b/>
        </w:rPr>
        <w:t xml:space="preserve"> van </w:t>
      </w:r>
      <w:proofErr w:type="spellStart"/>
      <w:r w:rsidR="00413F4B" w:rsidRPr="00856735">
        <w:rPr>
          <w:rFonts w:ascii="Arial" w:hAnsi="Arial" w:cs="Arial"/>
          <w:b/>
        </w:rPr>
        <w:t>Heerden</w:t>
      </w:r>
      <w:proofErr w:type="spellEnd"/>
      <w:r w:rsidR="00413F4B" w:rsidRPr="00856735">
        <w:rPr>
          <w:rFonts w:ascii="Arial" w:hAnsi="Arial" w:cs="Arial"/>
          <w:b/>
        </w:rPr>
        <w:t xml:space="preserve">, que fue presentado por la BBC como «la compañía más cercana a Mandela en los últimos 12 años», públicamente urgió a la familia para que lo «dejasen en paz» una semana antes. El 23 de junio Zuma anunció que la condición de Mandela se había vuelto crítica.  Zuma, acompañado por el vicepresidente del CNA </w:t>
      </w:r>
      <w:proofErr w:type="spellStart"/>
      <w:r w:rsidR="00413F4B" w:rsidRPr="00856735">
        <w:rPr>
          <w:rFonts w:ascii="Arial" w:hAnsi="Arial" w:cs="Arial"/>
          <w:b/>
        </w:rPr>
        <w:t>Cyril</w:t>
      </w:r>
      <w:proofErr w:type="spellEnd"/>
      <w:r w:rsidR="00413F4B" w:rsidRPr="00856735">
        <w:rPr>
          <w:rFonts w:ascii="Arial" w:hAnsi="Arial" w:cs="Arial"/>
          <w:b/>
        </w:rPr>
        <w:t xml:space="preserve"> </w:t>
      </w:r>
      <w:proofErr w:type="spellStart"/>
      <w:r w:rsidR="00413F4B" w:rsidRPr="00856735">
        <w:rPr>
          <w:rFonts w:ascii="Arial" w:hAnsi="Arial" w:cs="Arial"/>
          <w:b/>
        </w:rPr>
        <w:t>Ramaphosa</w:t>
      </w:r>
      <w:proofErr w:type="spellEnd"/>
      <w:r w:rsidR="00413F4B" w:rsidRPr="00856735">
        <w:rPr>
          <w:rFonts w:ascii="Arial" w:hAnsi="Arial" w:cs="Arial"/>
          <w:b/>
        </w:rPr>
        <w:t xml:space="preserve">, visitó a </w:t>
      </w:r>
      <w:proofErr w:type="spellStart"/>
      <w:r w:rsidR="00413F4B" w:rsidRPr="00856735">
        <w:rPr>
          <w:rFonts w:ascii="Arial" w:hAnsi="Arial" w:cs="Arial"/>
          <w:b/>
        </w:rPr>
        <w:t>Graça</w:t>
      </w:r>
      <w:proofErr w:type="spellEnd"/>
      <w:r w:rsidR="00413F4B" w:rsidRPr="00856735">
        <w:rPr>
          <w:rFonts w:ascii="Arial" w:hAnsi="Arial" w:cs="Arial"/>
          <w:b/>
        </w:rPr>
        <w:t xml:space="preserve"> </w:t>
      </w:r>
      <w:proofErr w:type="spellStart"/>
      <w:r w:rsidR="00413F4B" w:rsidRPr="00856735">
        <w:rPr>
          <w:rFonts w:ascii="Arial" w:hAnsi="Arial" w:cs="Arial"/>
          <w:b/>
        </w:rPr>
        <w:t>Machel</w:t>
      </w:r>
      <w:proofErr w:type="spellEnd"/>
      <w:r w:rsidR="00413F4B" w:rsidRPr="00856735">
        <w:rPr>
          <w:rFonts w:ascii="Arial" w:hAnsi="Arial" w:cs="Arial"/>
          <w:b/>
        </w:rPr>
        <w:t xml:space="preserve"> en el hospital de Pretoria y hablaron de su condición.</w:t>
      </w:r>
      <w:r w:rsidR="00DE663D" w:rsidRPr="00856735">
        <w:rPr>
          <w:rFonts w:ascii="Arial" w:hAnsi="Arial" w:cs="Arial"/>
          <w:b/>
        </w:rPr>
        <w:t xml:space="preserve"> </w:t>
      </w:r>
      <w:r w:rsidR="00413F4B" w:rsidRPr="00856735">
        <w:rPr>
          <w:rFonts w:ascii="Arial" w:hAnsi="Arial" w:cs="Arial"/>
          <w:b/>
        </w:rPr>
        <w:t xml:space="preserve">Para el 25 de junio, el arzobispo </w:t>
      </w:r>
      <w:hyperlink r:id="rId443" w:tooltip="Thabo Makgoba (aún no redactado)" w:history="1">
        <w:proofErr w:type="spellStart"/>
        <w:r w:rsidR="00413F4B" w:rsidRPr="00856735">
          <w:rPr>
            <w:rStyle w:val="Hipervnculo"/>
            <w:rFonts w:ascii="Arial" w:hAnsi="Arial" w:cs="Arial"/>
            <w:b/>
            <w:color w:val="auto"/>
            <w:u w:val="none"/>
          </w:rPr>
          <w:t>Thabo</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Makgoba</w:t>
        </w:r>
        <w:proofErr w:type="spellEnd"/>
      </w:hyperlink>
      <w:r w:rsidR="00413F4B" w:rsidRPr="00856735">
        <w:rPr>
          <w:rFonts w:ascii="Arial" w:hAnsi="Arial" w:cs="Arial"/>
          <w:b/>
        </w:rPr>
        <w:t xml:space="preserve"> le visitó y oró junto a </w:t>
      </w:r>
      <w:proofErr w:type="spellStart"/>
      <w:r w:rsidR="00413F4B" w:rsidRPr="00856735">
        <w:rPr>
          <w:rFonts w:ascii="Arial" w:hAnsi="Arial" w:cs="Arial"/>
          <w:b/>
        </w:rPr>
        <w:t>Machel</w:t>
      </w:r>
      <w:proofErr w:type="spellEnd"/>
      <w:r w:rsidR="00413F4B" w:rsidRPr="00856735">
        <w:rPr>
          <w:rFonts w:ascii="Arial" w:hAnsi="Arial" w:cs="Arial"/>
          <w:b/>
        </w:rPr>
        <w:t xml:space="preserve"> en «ese momento tan duro de observación y expe</w:t>
      </w:r>
      <w:r w:rsidR="00413F4B" w:rsidRPr="00856735">
        <w:rPr>
          <w:rFonts w:ascii="Arial" w:hAnsi="Arial" w:cs="Arial"/>
          <w:b/>
        </w:rPr>
        <w:t>c</w:t>
      </w:r>
      <w:r w:rsidR="00413F4B" w:rsidRPr="00856735">
        <w:rPr>
          <w:rFonts w:ascii="Arial" w:hAnsi="Arial" w:cs="Arial"/>
          <w:b/>
        </w:rPr>
        <w:t xml:space="preserve">tativa». Al siguiente día, Zuma volvió a visitar a Mandela en el hospital y canceló una cita programada para Mozambique. Además se conoció que un pariente de Mandela le había contado a </w:t>
      </w:r>
      <w:hyperlink r:id="rId444" w:tooltip="The Daily Telegraph" w:history="1">
        <w:proofErr w:type="spellStart"/>
        <w:r w:rsidR="00413F4B" w:rsidRPr="00856735">
          <w:rPr>
            <w:rStyle w:val="Hipervnculo"/>
            <w:rFonts w:ascii="Arial" w:hAnsi="Arial" w:cs="Arial"/>
            <w:b/>
            <w:i/>
            <w:iCs/>
            <w:color w:val="auto"/>
            <w:u w:val="none"/>
          </w:rPr>
          <w:t>The</w:t>
        </w:r>
        <w:proofErr w:type="spellEnd"/>
        <w:r w:rsidR="00413F4B" w:rsidRPr="00856735">
          <w:rPr>
            <w:rStyle w:val="Hipervnculo"/>
            <w:rFonts w:ascii="Arial" w:hAnsi="Arial" w:cs="Arial"/>
            <w:b/>
            <w:i/>
            <w:iCs/>
            <w:color w:val="auto"/>
            <w:u w:val="none"/>
          </w:rPr>
          <w:t xml:space="preserve"> </w:t>
        </w:r>
        <w:proofErr w:type="spellStart"/>
        <w:r w:rsidR="00413F4B" w:rsidRPr="00856735">
          <w:rPr>
            <w:rStyle w:val="Hipervnculo"/>
            <w:rFonts w:ascii="Arial" w:hAnsi="Arial" w:cs="Arial"/>
            <w:b/>
            <w:i/>
            <w:iCs/>
            <w:color w:val="auto"/>
            <w:u w:val="none"/>
          </w:rPr>
          <w:t>Daily</w:t>
        </w:r>
        <w:proofErr w:type="spellEnd"/>
        <w:r w:rsidR="00413F4B" w:rsidRPr="00856735">
          <w:rPr>
            <w:rStyle w:val="Hipervnculo"/>
            <w:rFonts w:ascii="Arial" w:hAnsi="Arial" w:cs="Arial"/>
            <w:b/>
            <w:i/>
            <w:iCs/>
            <w:color w:val="auto"/>
            <w:u w:val="none"/>
          </w:rPr>
          <w:t xml:space="preserve"> </w:t>
        </w:r>
        <w:proofErr w:type="spellStart"/>
        <w:r w:rsidR="00413F4B" w:rsidRPr="00856735">
          <w:rPr>
            <w:rStyle w:val="Hipervnculo"/>
            <w:rFonts w:ascii="Arial" w:hAnsi="Arial" w:cs="Arial"/>
            <w:b/>
            <w:i/>
            <w:iCs/>
            <w:color w:val="auto"/>
            <w:u w:val="none"/>
          </w:rPr>
          <w:t>Telegraph</w:t>
        </w:r>
        <w:proofErr w:type="spellEnd"/>
      </w:hyperlink>
      <w:r w:rsidR="00413F4B" w:rsidRPr="00856735">
        <w:rPr>
          <w:rFonts w:ascii="Arial" w:hAnsi="Arial" w:cs="Arial"/>
          <w:b/>
        </w:rPr>
        <w:t xml:space="preserve"> que el </w:t>
      </w:r>
      <w:proofErr w:type="spellStart"/>
      <w:r w:rsidR="00413F4B" w:rsidRPr="00856735">
        <w:rPr>
          <w:rFonts w:ascii="Arial" w:hAnsi="Arial" w:cs="Arial"/>
          <w:b/>
        </w:rPr>
        <w:t>expresidente</w:t>
      </w:r>
      <w:proofErr w:type="spellEnd"/>
      <w:r w:rsidR="00413F4B" w:rsidRPr="00856735">
        <w:rPr>
          <w:rFonts w:ascii="Arial" w:hAnsi="Arial" w:cs="Arial"/>
          <w:b/>
        </w:rPr>
        <w:t xml:space="preserve"> se encontraba con </w:t>
      </w:r>
      <w:hyperlink r:id="rId445" w:tooltip="Soporte vital avanzado" w:history="1">
        <w:r w:rsidR="00413F4B" w:rsidRPr="00856735">
          <w:rPr>
            <w:rStyle w:val="Hipervnculo"/>
            <w:rFonts w:ascii="Arial" w:hAnsi="Arial" w:cs="Arial"/>
            <w:b/>
            <w:color w:val="auto"/>
            <w:u w:val="none"/>
          </w:rPr>
          <w:t>soporte vital ava</w:t>
        </w:r>
        <w:r w:rsidR="00413F4B" w:rsidRPr="00856735">
          <w:rPr>
            <w:rStyle w:val="Hipervnculo"/>
            <w:rFonts w:ascii="Arial" w:hAnsi="Arial" w:cs="Arial"/>
            <w:b/>
            <w:color w:val="auto"/>
            <w:u w:val="none"/>
          </w:rPr>
          <w:t>n</w:t>
        </w:r>
        <w:r w:rsidR="00413F4B" w:rsidRPr="00856735">
          <w:rPr>
            <w:rStyle w:val="Hipervnculo"/>
            <w:rFonts w:ascii="Arial" w:hAnsi="Arial" w:cs="Arial"/>
            <w:b/>
            <w:color w:val="auto"/>
            <w:u w:val="none"/>
          </w:rPr>
          <w:t>zado</w:t>
        </w:r>
      </w:hyperlink>
      <w:r w:rsidR="00413F4B" w:rsidRPr="00856735">
        <w:rPr>
          <w:rFonts w:ascii="Arial" w:hAnsi="Arial" w:cs="Arial"/>
          <w:b/>
        </w:rPr>
        <w:t>.</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471D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Para el 4 de julio circuló la noticia que David Smith, abogado de la familia de Mandela, </w:t>
      </w:r>
      <w:r w:rsidR="00413F4B" w:rsidRPr="00856735">
        <w:rPr>
          <w:rFonts w:ascii="Arial" w:hAnsi="Arial" w:cs="Arial"/>
          <w:b/>
        </w:rPr>
        <w:lastRenderedPageBreak/>
        <w:t xml:space="preserve">había declarado frente a los tribunales que el </w:t>
      </w:r>
      <w:proofErr w:type="spellStart"/>
      <w:r w:rsidR="00413F4B" w:rsidRPr="00856735">
        <w:rPr>
          <w:rFonts w:ascii="Arial" w:hAnsi="Arial" w:cs="Arial"/>
          <w:b/>
        </w:rPr>
        <w:t>expresidente</w:t>
      </w:r>
      <w:proofErr w:type="spellEnd"/>
      <w:r w:rsidR="00413F4B" w:rsidRPr="00856735">
        <w:rPr>
          <w:rFonts w:ascii="Arial" w:hAnsi="Arial" w:cs="Arial"/>
          <w:b/>
        </w:rPr>
        <w:t xml:space="preserve"> se encontraba en estado veg</w:t>
      </w:r>
      <w:r w:rsidR="00413F4B" w:rsidRPr="00856735">
        <w:rPr>
          <w:rFonts w:ascii="Arial" w:hAnsi="Arial" w:cs="Arial"/>
          <w:b/>
        </w:rPr>
        <w:t>e</w:t>
      </w:r>
      <w:r w:rsidR="00413F4B" w:rsidRPr="00856735">
        <w:rPr>
          <w:rFonts w:ascii="Arial" w:hAnsi="Arial" w:cs="Arial"/>
          <w:b/>
        </w:rPr>
        <w:t>tativo y que el soporte vital avanzado debía ser retirado. Sin embargo, de parte de las ofic</w:t>
      </w:r>
      <w:r w:rsidR="00413F4B" w:rsidRPr="00856735">
        <w:rPr>
          <w:rFonts w:ascii="Arial" w:hAnsi="Arial" w:cs="Arial"/>
          <w:b/>
        </w:rPr>
        <w:t>i</w:t>
      </w:r>
      <w:r w:rsidR="00413F4B" w:rsidRPr="00856735">
        <w:rPr>
          <w:rFonts w:ascii="Arial" w:hAnsi="Arial" w:cs="Arial"/>
          <w:b/>
        </w:rPr>
        <w:t>nas presidenciales se afirmó que los médicos que trataban a Mandela habían negado que estaba en estado vegetativo. Para el 10 de julio, se comunicó desde la presidencia que Mandela se encontraba en estado crítico, aunque estable, y que respondía al tratamiento. Para el 1 de septiembre fue retirado del hospital, pese a que su condición era inestable.</w:t>
      </w:r>
    </w:p>
    <w:p w:rsidR="00413F4B" w:rsidRPr="00856735" w:rsidRDefault="00DE663D" w:rsidP="00856735">
      <w:pPr>
        <w:pStyle w:val="NormalWeb"/>
        <w:spacing w:before="0" w:beforeAutospacing="0" w:after="0" w:afterAutospacing="0"/>
        <w:jc w:val="both"/>
        <w:rPr>
          <w:rFonts w:ascii="Arial" w:hAnsi="Arial" w:cs="Arial"/>
          <w:b/>
        </w:rPr>
      </w:pPr>
      <w:r w:rsidRPr="00856735">
        <w:rPr>
          <w:rFonts w:ascii="Arial" w:hAnsi="Arial" w:cs="Arial"/>
          <w:b/>
        </w:rPr>
        <w:t xml:space="preserve"> </w:t>
      </w:r>
    </w:p>
    <w:p w:rsidR="00413F4B" w:rsidRDefault="00413F4B" w:rsidP="00856735">
      <w:pPr>
        <w:pStyle w:val="Ttulo3"/>
        <w:spacing w:before="0" w:beforeAutospacing="0" w:after="0" w:afterAutospacing="0"/>
        <w:jc w:val="both"/>
        <w:rPr>
          <w:rStyle w:val="mw-headline"/>
          <w:rFonts w:ascii="Arial" w:hAnsi="Arial" w:cs="Arial"/>
          <w:color w:val="FF0000"/>
          <w:sz w:val="24"/>
          <w:szCs w:val="24"/>
        </w:rPr>
      </w:pPr>
      <w:r w:rsidRPr="004471D5">
        <w:rPr>
          <w:rStyle w:val="mw-headline"/>
          <w:rFonts w:ascii="Arial" w:hAnsi="Arial" w:cs="Arial"/>
          <w:color w:val="FF0000"/>
          <w:sz w:val="24"/>
          <w:szCs w:val="24"/>
        </w:rPr>
        <w:t>Fallecimiento y funeral</w:t>
      </w:r>
    </w:p>
    <w:p w:rsidR="004471D5" w:rsidRPr="004471D5" w:rsidRDefault="004471D5" w:rsidP="00856735">
      <w:pPr>
        <w:pStyle w:val="Ttulo3"/>
        <w:spacing w:before="0" w:beforeAutospacing="0" w:after="0" w:afterAutospacing="0"/>
        <w:jc w:val="both"/>
        <w:rPr>
          <w:rFonts w:ascii="Arial" w:hAnsi="Arial" w:cs="Arial"/>
          <w:color w:val="FF0000"/>
          <w:sz w:val="24"/>
          <w:szCs w:val="24"/>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Después de sufrir una prolongada infección respiratoria, Nelson Mandela murió el 5 de d</w:t>
      </w:r>
      <w:r w:rsidR="00413F4B" w:rsidRPr="00856735">
        <w:rPr>
          <w:rFonts w:ascii="Arial" w:hAnsi="Arial" w:cs="Arial"/>
          <w:b/>
        </w:rPr>
        <w:t>i</w:t>
      </w:r>
      <w:r w:rsidR="00413F4B" w:rsidRPr="00856735">
        <w:rPr>
          <w:rFonts w:ascii="Arial" w:hAnsi="Arial" w:cs="Arial"/>
          <w:b/>
        </w:rPr>
        <w:t xml:space="preserve">ciembre de 2013 a la edad de 95 años. Falleció alrededor de las 20:50 horas de Sudáfrica (UTC+2) en su hogar de </w:t>
      </w:r>
      <w:hyperlink r:id="rId446" w:tooltip="Houghton Estate (aún no redactado)" w:history="1">
        <w:r w:rsidR="00413F4B" w:rsidRPr="00856735">
          <w:rPr>
            <w:rStyle w:val="Hipervnculo"/>
            <w:rFonts w:ascii="Arial" w:hAnsi="Arial" w:cs="Arial"/>
            <w:b/>
            <w:color w:val="auto"/>
            <w:u w:val="none"/>
          </w:rPr>
          <w:t>Houghton</w:t>
        </w:r>
      </w:hyperlink>
      <w:r w:rsidR="00413F4B" w:rsidRPr="00856735">
        <w:rPr>
          <w:rFonts w:ascii="Arial" w:hAnsi="Arial" w:cs="Arial"/>
          <w:b/>
        </w:rPr>
        <w:t xml:space="preserve">, </w:t>
      </w:r>
      <w:hyperlink r:id="rId447" w:tooltip="Johannesburgo" w:history="1">
        <w:r w:rsidR="00413F4B" w:rsidRPr="00856735">
          <w:rPr>
            <w:rStyle w:val="Hipervnculo"/>
            <w:rFonts w:ascii="Arial" w:hAnsi="Arial" w:cs="Arial"/>
            <w:b/>
            <w:color w:val="auto"/>
            <w:u w:val="none"/>
          </w:rPr>
          <w:t>Johannesburgo</w:t>
        </w:r>
      </w:hyperlink>
      <w:r w:rsidR="00413F4B" w:rsidRPr="00856735">
        <w:rPr>
          <w:rFonts w:ascii="Arial" w:hAnsi="Arial" w:cs="Arial"/>
          <w:b/>
        </w:rPr>
        <w:t>, rodeado de su familia. Su muerte fue anunciada por el presidente sudafricano Jacob Zuma por la televisión.</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Para el 6 de diciembre Zuma declaró el duelo nacional por un período de 10 días, y anunció que el funeral se llevaría a cabo en el </w:t>
      </w:r>
      <w:hyperlink r:id="rId448" w:tooltip="Estadio Soccer City" w:history="1">
        <w:r w:rsidR="00413F4B" w:rsidRPr="00856735">
          <w:rPr>
            <w:rStyle w:val="Hipervnculo"/>
            <w:rFonts w:ascii="Arial" w:hAnsi="Arial" w:cs="Arial"/>
            <w:b/>
            <w:color w:val="auto"/>
            <w:u w:val="none"/>
          </w:rPr>
          <w:t>estadio Soccer City</w:t>
        </w:r>
      </w:hyperlink>
      <w:r w:rsidR="00413F4B" w:rsidRPr="00856735">
        <w:rPr>
          <w:rFonts w:ascii="Arial" w:hAnsi="Arial" w:cs="Arial"/>
          <w:b/>
        </w:rPr>
        <w:t xml:space="preserve"> de Johannesburgo el día 10 del mismo mes. Declaró además el 8 de diciembre como el Día Nacional de la Oración y la R</w:t>
      </w:r>
      <w:r w:rsidR="00413F4B" w:rsidRPr="00856735">
        <w:rPr>
          <w:rFonts w:ascii="Arial" w:hAnsi="Arial" w:cs="Arial"/>
          <w:b/>
        </w:rPr>
        <w:t>e</w:t>
      </w:r>
      <w:r w:rsidR="00413F4B" w:rsidRPr="00856735">
        <w:rPr>
          <w:rFonts w:ascii="Arial" w:hAnsi="Arial" w:cs="Arial"/>
          <w:b/>
        </w:rPr>
        <w:t xml:space="preserve">flexión. Los restos de Mandela se expusieron entre el 11 y el 13 de diciembre en </w:t>
      </w:r>
      <w:hyperlink r:id="rId449" w:tooltip="Union Buildings" w:history="1">
        <w:proofErr w:type="spellStart"/>
        <w:r w:rsidR="00413F4B" w:rsidRPr="00856735">
          <w:rPr>
            <w:rStyle w:val="Hipervnculo"/>
            <w:rFonts w:ascii="Arial" w:hAnsi="Arial" w:cs="Arial"/>
            <w:b/>
            <w:color w:val="auto"/>
            <w:u w:val="none"/>
          </w:rPr>
          <w:t>Union</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Buildings</w:t>
        </w:r>
        <w:proofErr w:type="spellEnd"/>
      </w:hyperlink>
      <w:r w:rsidR="00413F4B" w:rsidRPr="00856735">
        <w:rPr>
          <w:rFonts w:ascii="Arial" w:hAnsi="Arial" w:cs="Arial"/>
          <w:b/>
        </w:rPr>
        <w:t xml:space="preserve"> de Pretoria mientras que el funeral de Estado se realizó el 15 de diciembre en </w:t>
      </w:r>
      <w:proofErr w:type="spellStart"/>
      <w:r w:rsidR="00413F4B" w:rsidRPr="00856735">
        <w:rPr>
          <w:rFonts w:ascii="Arial" w:hAnsi="Arial" w:cs="Arial"/>
          <w:b/>
        </w:rPr>
        <w:t>Qunu</w:t>
      </w:r>
      <w:proofErr w:type="spellEnd"/>
      <w:r w:rsidR="00413F4B" w:rsidRPr="00856735">
        <w:rPr>
          <w:rFonts w:ascii="Arial" w:hAnsi="Arial" w:cs="Arial"/>
          <w:b/>
        </w:rPr>
        <w:t>.  Se estima que alrededor de 90 representantes de diversos países se trasladaron a Sudáfrica para las ceremonias fúnebres.</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La herencia de Mandela estimada en 4.1 millones de dólares se repartió entre la viuda, f</w:t>
      </w:r>
      <w:r w:rsidR="00413F4B" w:rsidRPr="00856735">
        <w:rPr>
          <w:rFonts w:ascii="Arial" w:hAnsi="Arial" w:cs="Arial"/>
          <w:b/>
        </w:rPr>
        <w:t>a</w:t>
      </w:r>
      <w:r w:rsidR="00413F4B" w:rsidRPr="00856735">
        <w:rPr>
          <w:rFonts w:ascii="Arial" w:hAnsi="Arial" w:cs="Arial"/>
          <w:b/>
        </w:rPr>
        <w:t>miliares, empleados e instituciones educativas.</w:t>
      </w:r>
      <w:r w:rsidR="00DE663D" w:rsidRPr="00856735">
        <w:rPr>
          <w:rFonts w:ascii="Arial" w:hAnsi="Arial" w:cs="Arial"/>
          <w:b/>
        </w:rPr>
        <w:t xml:space="preserve"> </w:t>
      </w:r>
    </w:p>
    <w:p w:rsidR="004471D5" w:rsidRPr="00856735" w:rsidRDefault="004471D5" w:rsidP="00856735">
      <w:pPr>
        <w:pStyle w:val="NormalWeb"/>
        <w:spacing w:before="0" w:beforeAutospacing="0" w:after="0" w:afterAutospacing="0"/>
        <w:jc w:val="both"/>
        <w:rPr>
          <w:rFonts w:ascii="Arial" w:hAnsi="Arial" w:cs="Arial"/>
          <w:b/>
        </w:rPr>
      </w:pPr>
    </w:p>
    <w:p w:rsidR="00413F4B" w:rsidRPr="004471D5" w:rsidRDefault="00413F4B" w:rsidP="00856735">
      <w:pPr>
        <w:pStyle w:val="Ttulo2"/>
        <w:spacing w:before="0" w:beforeAutospacing="0" w:after="0" w:afterAutospacing="0"/>
        <w:jc w:val="both"/>
        <w:rPr>
          <w:rStyle w:val="mw-headline"/>
          <w:rFonts w:ascii="Arial" w:hAnsi="Arial" w:cs="Arial"/>
          <w:color w:val="FF0000"/>
          <w:sz w:val="24"/>
          <w:szCs w:val="24"/>
        </w:rPr>
      </w:pPr>
      <w:r w:rsidRPr="004471D5">
        <w:rPr>
          <w:rStyle w:val="mw-headline"/>
          <w:rFonts w:ascii="Arial" w:hAnsi="Arial" w:cs="Arial"/>
          <w:color w:val="FF0000"/>
          <w:sz w:val="24"/>
          <w:szCs w:val="24"/>
        </w:rPr>
        <w:t>Ideología política</w:t>
      </w:r>
    </w:p>
    <w:p w:rsidR="004471D5" w:rsidRPr="00856735" w:rsidRDefault="004471D5" w:rsidP="00856735">
      <w:pPr>
        <w:pStyle w:val="Ttulo2"/>
        <w:spacing w:before="0" w:beforeAutospacing="0" w:after="0" w:afterAutospacing="0"/>
        <w:jc w:val="both"/>
        <w:rPr>
          <w:rFonts w:ascii="Arial" w:hAnsi="Arial" w:cs="Arial"/>
          <w:sz w:val="24"/>
          <w:szCs w:val="24"/>
        </w:rPr>
      </w:pPr>
    </w:p>
    <w:p w:rsidR="004471D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Mandela era partidario del </w:t>
      </w:r>
      <w:hyperlink r:id="rId450" w:tooltip="Nacionalismo africano (aún no redactado)" w:history="1">
        <w:r w:rsidR="00413F4B" w:rsidRPr="00856735">
          <w:rPr>
            <w:rStyle w:val="Hipervnculo"/>
            <w:rFonts w:ascii="Arial" w:hAnsi="Arial" w:cs="Arial"/>
            <w:b/>
            <w:color w:val="auto"/>
            <w:u w:val="none"/>
          </w:rPr>
          <w:t>nacionalismo africano</w:t>
        </w:r>
      </w:hyperlink>
      <w:r w:rsidR="00413F4B" w:rsidRPr="00856735">
        <w:rPr>
          <w:rFonts w:ascii="Arial" w:hAnsi="Arial" w:cs="Arial"/>
          <w:b/>
        </w:rPr>
        <w:t xml:space="preserve">, del que fue creyente desde que formó parte del CNA, y además se consideraba un </w:t>
      </w:r>
      <w:hyperlink r:id="rId451" w:tooltip="Socialdemocracia" w:history="1">
        <w:r w:rsidR="00413F4B" w:rsidRPr="00856735">
          <w:rPr>
            <w:rStyle w:val="Hipervnculo"/>
            <w:rFonts w:ascii="Arial" w:hAnsi="Arial" w:cs="Arial"/>
            <w:b/>
            <w:color w:val="auto"/>
            <w:u w:val="none"/>
          </w:rPr>
          <w:t>socialdemócrata</w:t>
        </w:r>
      </w:hyperlink>
      <w:r w:rsidR="00413F4B" w:rsidRPr="00856735">
        <w:rPr>
          <w:rFonts w:ascii="Arial" w:hAnsi="Arial" w:cs="Arial"/>
          <w:b/>
        </w:rPr>
        <w:t>. Por tanto, se declaraba op</w:t>
      </w:r>
      <w:r w:rsidR="00413F4B" w:rsidRPr="00856735">
        <w:rPr>
          <w:rFonts w:ascii="Arial" w:hAnsi="Arial" w:cs="Arial"/>
          <w:b/>
        </w:rPr>
        <w:t>o</w:t>
      </w:r>
      <w:r w:rsidR="00413F4B" w:rsidRPr="00856735">
        <w:rPr>
          <w:rFonts w:ascii="Arial" w:hAnsi="Arial" w:cs="Arial"/>
          <w:b/>
        </w:rPr>
        <w:t>sitor «al capitalismo, a la propiedad privada de la tierra y al poder de los multimillon</w:t>
      </w:r>
      <w:r w:rsidR="00413F4B" w:rsidRPr="00856735">
        <w:rPr>
          <w:rFonts w:ascii="Arial" w:hAnsi="Arial" w:cs="Arial"/>
          <w:b/>
        </w:rPr>
        <w:t>a</w:t>
      </w:r>
      <w:r w:rsidR="00413F4B" w:rsidRPr="00856735">
        <w:rPr>
          <w:rFonts w:ascii="Arial" w:hAnsi="Arial" w:cs="Arial"/>
          <w:b/>
        </w:rPr>
        <w:t xml:space="preserve">rios». Fue influenciado por el </w:t>
      </w:r>
      <w:hyperlink r:id="rId452" w:tooltip="Marxismo" w:history="1">
        <w:r w:rsidR="00413F4B" w:rsidRPr="00856735">
          <w:rPr>
            <w:rStyle w:val="Hipervnculo"/>
            <w:rFonts w:ascii="Arial" w:hAnsi="Arial" w:cs="Arial"/>
            <w:b/>
            <w:color w:val="auto"/>
            <w:u w:val="none"/>
          </w:rPr>
          <w:t>marxismo</w:t>
        </w:r>
      </w:hyperlink>
      <w:r w:rsidR="00413F4B" w:rsidRPr="00856735">
        <w:rPr>
          <w:rFonts w:ascii="Arial" w:hAnsi="Arial" w:cs="Arial"/>
          <w:b/>
        </w:rPr>
        <w:t xml:space="preserve"> y era defensor del </w:t>
      </w:r>
      <w:hyperlink r:id="rId453" w:tooltip="Socialismo científico" w:history="1">
        <w:r w:rsidR="00413F4B" w:rsidRPr="00856735">
          <w:rPr>
            <w:rStyle w:val="Hipervnculo"/>
            <w:rFonts w:ascii="Arial" w:hAnsi="Arial" w:cs="Arial"/>
            <w:b/>
            <w:color w:val="auto"/>
            <w:u w:val="none"/>
          </w:rPr>
          <w:t>socialismo científico</w:t>
        </w:r>
      </w:hyperlink>
      <w:r w:rsidR="00413F4B" w:rsidRPr="00856735">
        <w:rPr>
          <w:rFonts w:ascii="Arial" w:hAnsi="Arial" w:cs="Arial"/>
          <w:b/>
        </w:rPr>
        <w:t xml:space="preserve">. Durante el </w:t>
      </w:r>
      <w:r w:rsidR="00413F4B" w:rsidRPr="00856735">
        <w:rPr>
          <w:rFonts w:ascii="Arial" w:hAnsi="Arial" w:cs="Arial"/>
          <w:b/>
          <w:i/>
          <w:iCs/>
        </w:rPr>
        <w:t>Juicio por Traición</w:t>
      </w:r>
      <w:r w:rsidR="00413F4B" w:rsidRPr="00856735">
        <w:rPr>
          <w:rFonts w:ascii="Arial" w:hAnsi="Arial" w:cs="Arial"/>
          <w:b/>
        </w:rPr>
        <w:t xml:space="preserve"> negó ser un comunista, aunque años después los historiadores y biógrafos aseveraron que había sido una mentira. De hecho, el biógrafo David Jones afirmó que Mandela era «partidario del comunismo y de los comunistas» a finales de la década de los años 1950 y principios de los 1960, mientras que el historiador Stephen </w:t>
      </w:r>
      <w:proofErr w:type="spellStart"/>
      <w:r w:rsidR="00413F4B" w:rsidRPr="00856735">
        <w:rPr>
          <w:rFonts w:ascii="Arial" w:hAnsi="Arial" w:cs="Arial"/>
          <w:b/>
        </w:rPr>
        <w:t>Ellis</w:t>
      </w:r>
      <w:proofErr w:type="spellEnd"/>
      <w:r w:rsidR="00413F4B" w:rsidRPr="00856735">
        <w:rPr>
          <w:rFonts w:ascii="Arial" w:hAnsi="Arial" w:cs="Arial"/>
          <w:b/>
        </w:rPr>
        <w:t xml:space="preserve"> encontró ev</w:t>
      </w:r>
      <w:r w:rsidR="00413F4B" w:rsidRPr="00856735">
        <w:rPr>
          <w:rFonts w:ascii="Arial" w:hAnsi="Arial" w:cs="Arial"/>
          <w:b/>
        </w:rPr>
        <w:t>i</w:t>
      </w:r>
      <w:r w:rsidR="00413F4B" w:rsidRPr="00856735">
        <w:rPr>
          <w:rFonts w:ascii="Arial" w:hAnsi="Arial" w:cs="Arial"/>
          <w:b/>
        </w:rPr>
        <w:t xml:space="preserve">dencia que había sido miembro activo del </w:t>
      </w:r>
      <w:hyperlink r:id="rId454" w:tooltip="Partido Comunista Sudafricano" w:history="1">
        <w:r w:rsidR="00413F4B" w:rsidRPr="00856735">
          <w:rPr>
            <w:rStyle w:val="Hipervnculo"/>
            <w:rFonts w:ascii="Arial" w:hAnsi="Arial" w:cs="Arial"/>
            <w:b/>
            <w:color w:val="auto"/>
            <w:u w:val="none"/>
          </w:rPr>
          <w:t>SACP</w:t>
        </w:r>
      </w:hyperlink>
      <w:r w:rsidR="00413F4B" w:rsidRPr="00856735">
        <w:rPr>
          <w:rFonts w:ascii="Arial" w:hAnsi="Arial" w:cs="Arial"/>
          <w:b/>
        </w:rPr>
        <w:t>. Esto fue confirmado después de su mue</w:t>
      </w:r>
      <w:r w:rsidR="00413F4B" w:rsidRPr="00856735">
        <w:rPr>
          <w:rFonts w:ascii="Arial" w:hAnsi="Arial" w:cs="Arial"/>
          <w:b/>
        </w:rPr>
        <w:t>r</w:t>
      </w:r>
      <w:r w:rsidR="00413F4B" w:rsidRPr="00856735">
        <w:rPr>
          <w:rFonts w:ascii="Arial" w:hAnsi="Arial" w:cs="Arial"/>
          <w:b/>
        </w:rPr>
        <w:t>te por la misma SACP y el CNA. De acuerdo a la SACP, no había sido solamente miembro del partido, sino que había sido parte de su comité central cuando fue arrestado en 1962 pese a que se negó por cuestiones políticas.</w:t>
      </w:r>
    </w:p>
    <w:p w:rsidR="00413F4B" w:rsidRPr="00856735" w:rsidRDefault="00DE663D" w:rsidP="00856735">
      <w:pPr>
        <w:pStyle w:val="NormalWeb"/>
        <w:spacing w:before="0" w:beforeAutospacing="0" w:after="0" w:afterAutospacing="0"/>
        <w:jc w:val="both"/>
        <w:rPr>
          <w:rFonts w:ascii="Arial" w:hAnsi="Arial" w:cs="Arial"/>
          <w:b/>
        </w:rPr>
      </w:pPr>
      <w:r w:rsidRPr="00856735">
        <w:rPr>
          <w:rFonts w:ascii="Arial" w:hAnsi="Arial" w:cs="Arial"/>
          <w:b/>
        </w:rPr>
        <w:t xml:space="preserve"> </w:t>
      </w:r>
    </w:p>
    <w:p w:rsidR="004471D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En la </w:t>
      </w:r>
      <w:hyperlink r:id="rId455" w:tooltip="Carta de Libertad" w:history="1">
        <w:r w:rsidR="00413F4B" w:rsidRPr="00856735">
          <w:rPr>
            <w:rStyle w:val="Hipervnculo"/>
            <w:rFonts w:ascii="Arial" w:hAnsi="Arial" w:cs="Arial"/>
            <w:b/>
            <w:color w:val="auto"/>
            <w:u w:val="none"/>
          </w:rPr>
          <w:t>Carta de Libertad</w:t>
        </w:r>
      </w:hyperlink>
      <w:r w:rsidR="00413F4B" w:rsidRPr="00856735">
        <w:rPr>
          <w:rFonts w:ascii="Arial" w:hAnsi="Arial" w:cs="Arial"/>
          <w:b/>
        </w:rPr>
        <w:t xml:space="preserve"> de 1955, de la que Mandela participó en su elaboración, se hacía el llamado a la nacionalización de la banca, las minas de oro y la tierra, ya que se creía n</w:t>
      </w:r>
      <w:r w:rsidR="00413F4B" w:rsidRPr="00856735">
        <w:rPr>
          <w:rFonts w:ascii="Arial" w:hAnsi="Arial" w:cs="Arial"/>
          <w:b/>
        </w:rPr>
        <w:t>e</w:t>
      </w:r>
      <w:r w:rsidR="00413F4B" w:rsidRPr="00856735">
        <w:rPr>
          <w:rFonts w:ascii="Arial" w:hAnsi="Arial" w:cs="Arial"/>
          <w:b/>
        </w:rPr>
        <w:t>cesario para asegurar la distribución de la riqueza. Pese a estas posturas, Mandela no ej</w:t>
      </w:r>
      <w:r w:rsidR="00413F4B" w:rsidRPr="00856735">
        <w:rPr>
          <w:rFonts w:ascii="Arial" w:hAnsi="Arial" w:cs="Arial"/>
          <w:b/>
        </w:rPr>
        <w:t>e</w:t>
      </w:r>
      <w:r w:rsidR="00413F4B" w:rsidRPr="00856735">
        <w:rPr>
          <w:rFonts w:ascii="Arial" w:hAnsi="Arial" w:cs="Arial"/>
          <w:b/>
        </w:rPr>
        <w:t>cutó ninguna nacionalización durante su presidencia, pues temía que los inversionistas extranjeros se retiraran del país. Esta decisión estaba influenciada en parte por la caída de los estados socialistas de la Unión Soviética y el bloque del este europeo a principios de los años 1990.</w:t>
      </w:r>
    </w:p>
    <w:p w:rsidR="00413F4B" w:rsidRPr="0085673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 Aunque se presentaba como un «autócrata» en sus discursos, era un garante de la d</w:t>
      </w:r>
      <w:r w:rsidR="00413F4B" w:rsidRPr="00856735">
        <w:rPr>
          <w:rFonts w:ascii="Arial" w:hAnsi="Arial" w:cs="Arial"/>
          <w:b/>
        </w:rPr>
        <w:t>e</w:t>
      </w:r>
      <w:r w:rsidR="00413F4B" w:rsidRPr="00856735">
        <w:rPr>
          <w:rFonts w:ascii="Arial" w:hAnsi="Arial" w:cs="Arial"/>
          <w:b/>
        </w:rPr>
        <w:t>mocracia que apoyaba la decisión de las mayorías pese a que muchas decisiones no las co</w:t>
      </w:r>
      <w:r w:rsidR="00413F4B" w:rsidRPr="00856735">
        <w:rPr>
          <w:rFonts w:ascii="Arial" w:hAnsi="Arial" w:cs="Arial"/>
          <w:b/>
        </w:rPr>
        <w:t>m</w:t>
      </w:r>
      <w:r w:rsidR="00413F4B" w:rsidRPr="00856735">
        <w:rPr>
          <w:rFonts w:ascii="Arial" w:hAnsi="Arial" w:cs="Arial"/>
          <w:b/>
        </w:rPr>
        <w:t xml:space="preserve">partía. Mantuvo la convicción que la «inclusión, la estabilidad y la libertad de palabra» eran los fundamentos de la democracia, y fue creyente del </w:t>
      </w:r>
      <w:hyperlink r:id="rId456" w:tooltip="Derecho natural" w:history="1">
        <w:r w:rsidR="00413F4B" w:rsidRPr="00856735">
          <w:rPr>
            <w:rStyle w:val="Hipervnculo"/>
            <w:rFonts w:ascii="Arial" w:hAnsi="Arial" w:cs="Arial"/>
            <w:b/>
            <w:color w:val="auto"/>
            <w:u w:val="none"/>
          </w:rPr>
          <w:t>Derecho natural</w:t>
        </w:r>
      </w:hyperlink>
      <w:r w:rsidR="00413F4B" w:rsidRPr="00856735">
        <w:rPr>
          <w:rFonts w:ascii="Arial" w:hAnsi="Arial" w:cs="Arial"/>
          <w:b/>
        </w:rPr>
        <w:t xml:space="preserve"> y los Derechos humanos. Estos principios le llevaron no solamente a buscar la igualdad e</w:t>
      </w:r>
      <w:r w:rsidR="00413F4B" w:rsidRPr="00856735">
        <w:rPr>
          <w:rFonts w:ascii="Arial" w:hAnsi="Arial" w:cs="Arial"/>
          <w:b/>
        </w:rPr>
        <w:t>n</w:t>
      </w:r>
      <w:r w:rsidR="00413F4B" w:rsidRPr="00856735">
        <w:rPr>
          <w:rFonts w:ascii="Arial" w:hAnsi="Arial" w:cs="Arial"/>
          <w:b/>
        </w:rPr>
        <w:t xml:space="preserve">tre las razas, sino también a la promoción de los derechos de los </w:t>
      </w:r>
      <w:hyperlink r:id="rId457" w:tooltip="Homosexuales" w:history="1">
        <w:r w:rsidR="00413F4B" w:rsidRPr="00856735">
          <w:rPr>
            <w:rStyle w:val="Hipervnculo"/>
            <w:rFonts w:ascii="Arial" w:hAnsi="Arial" w:cs="Arial"/>
            <w:b/>
            <w:color w:val="auto"/>
            <w:u w:val="none"/>
          </w:rPr>
          <w:t>homosexuales</w:t>
        </w:r>
      </w:hyperlink>
      <w:r w:rsidR="00413F4B" w:rsidRPr="00856735">
        <w:rPr>
          <w:rFonts w:ascii="Arial" w:hAnsi="Arial" w:cs="Arial"/>
          <w:b/>
        </w:rPr>
        <w:t xml:space="preserve"> como parte de las r</w:t>
      </w:r>
      <w:r w:rsidR="00DE663D" w:rsidRPr="00856735">
        <w:rPr>
          <w:rFonts w:ascii="Arial" w:hAnsi="Arial" w:cs="Arial"/>
          <w:b/>
        </w:rPr>
        <w:t>e</w:t>
      </w:r>
      <w:r w:rsidR="00DE663D" w:rsidRPr="00856735">
        <w:rPr>
          <w:rFonts w:ascii="Arial" w:hAnsi="Arial" w:cs="Arial"/>
          <w:b/>
        </w:rPr>
        <w:t>formas posteriores al apartheid</w:t>
      </w:r>
      <w:hyperlink r:id="rId458" w:anchor="cite_note-349" w:history="1"/>
      <w:r w:rsidR="00DE663D" w:rsidRPr="00856735">
        <w:rPr>
          <w:rFonts w:ascii="Arial" w:hAnsi="Arial" w:cs="Arial"/>
          <w:b/>
          <w:vertAlign w:val="superscript"/>
        </w:rPr>
        <w:t xml:space="preserve"> </w:t>
      </w:r>
    </w:p>
    <w:p w:rsidR="00413F4B" w:rsidRPr="004471D5" w:rsidRDefault="00413F4B" w:rsidP="00856735">
      <w:pPr>
        <w:pStyle w:val="Ttulo2"/>
        <w:spacing w:before="0" w:beforeAutospacing="0" w:after="0" w:afterAutospacing="0"/>
        <w:jc w:val="both"/>
        <w:rPr>
          <w:rStyle w:val="mw-headline"/>
          <w:rFonts w:ascii="Arial" w:hAnsi="Arial" w:cs="Arial"/>
          <w:color w:val="FF0000"/>
          <w:sz w:val="24"/>
          <w:szCs w:val="24"/>
        </w:rPr>
      </w:pPr>
      <w:r w:rsidRPr="004471D5">
        <w:rPr>
          <w:rStyle w:val="mw-headline"/>
          <w:rFonts w:ascii="Arial" w:hAnsi="Arial" w:cs="Arial"/>
          <w:color w:val="FF0000"/>
          <w:sz w:val="24"/>
          <w:szCs w:val="24"/>
        </w:rPr>
        <w:t>Vida privada</w:t>
      </w:r>
    </w:p>
    <w:p w:rsidR="004471D5" w:rsidRPr="00856735" w:rsidRDefault="004471D5" w:rsidP="00856735">
      <w:pPr>
        <w:pStyle w:val="Ttulo2"/>
        <w:spacing w:before="0" w:beforeAutospacing="0" w:after="0" w:afterAutospacing="0"/>
        <w:jc w:val="both"/>
        <w:rPr>
          <w:rFonts w:ascii="Arial" w:hAnsi="Arial" w:cs="Arial"/>
          <w:sz w:val="24"/>
          <w:szCs w:val="24"/>
        </w:rPr>
      </w:pPr>
    </w:p>
    <w:p w:rsidR="004471D5" w:rsidRDefault="004471D5" w:rsidP="00856735">
      <w:pPr>
        <w:pStyle w:val="NormalWeb"/>
        <w:spacing w:before="0" w:beforeAutospacing="0" w:after="0" w:afterAutospacing="0"/>
        <w:jc w:val="both"/>
      </w:pPr>
      <w:r>
        <w:rPr>
          <w:rFonts w:ascii="Arial" w:hAnsi="Arial" w:cs="Arial"/>
          <w:b/>
        </w:rPr>
        <w:t xml:space="preserve">    </w:t>
      </w:r>
      <w:r w:rsidR="00413F4B" w:rsidRPr="00856735">
        <w:rPr>
          <w:rFonts w:ascii="Arial" w:hAnsi="Arial" w:cs="Arial"/>
          <w:b/>
        </w:rPr>
        <w:t>Mandela era una persona muy reservada que escondía sus emociones, y que además ponía su confianza en pocas personas. Tenía una vida austera, y rehuía al alcohol y al t</w:t>
      </w:r>
      <w:r w:rsidR="00413F4B" w:rsidRPr="00856735">
        <w:rPr>
          <w:rFonts w:ascii="Arial" w:hAnsi="Arial" w:cs="Arial"/>
          <w:b/>
        </w:rPr>
        <w:t>a</w:t>
      </w:r>
      <w:r w:rsidR="00413F4B" w:rsidRPr="00856735">
        <w:rPr>
          <w:rFonts w:ascii="Arial" w:hAnsi="Arial" w:cs="Arial"/>
          <w:b/>
        </w:rPr>
        <w:t>baco. Tenía la particularidad de arreglar él mismo su cama, aún cuando ostentaba el cargo de presidente, y era reconocido por su sentido del humor. Había quienes le consideraban c</w:t>
      </w:r>
      <w:r w:rsidR="00413F4B" w:rsidRPr="00856735">
        <w:rPr>
          <w:rFonts w:ascii="Arial" w:hAnsi="Arial" w:cs="Arial"/>
          <w:b/>
        </w:rPr>
        <w:t>o</w:t>
      </w:r>
      <w:r w:rsidR="00413F4B" w:rsidRPr="00856735">
        <w:rPr>
          <w:rFonts w:ascii="Arial" w:hAnsi="Arial" w:cs="Arial"/>
          <w:b/>
        </w:rPr>
        <w:t>mo un testarudo que de vez en cuando perdía la compostura, aunque se le reconocía como un hombre leal. Usualmente era amistoso y cordial, y se mostraba relajado en las conversaciones, incluso frente a sus opositores. Educado y cortés, era también muy serv</w:t>
      </w:r>
      <w:r w:rsidR="00413F4B" w:rsidRPr="00856735">
        <w:rPr>
          <w:rFonts w:ascii="Arial" w:hAnsi="Arial" w:cs="Arial"/>
          <w:b/>
        </w:rPr>
        <w:t>i</w:t>
      </w:r>
      <w:r w:rsidR="00413F4B" w:rsidRPr="00856735">
        <w:rPr>
          <w:rFonts w:ascii="Arial" w:hAnsi="Arial" w:cs="Arial"/>
          <w:b/>
        </w:rPr>
        <w:t>cial con cualquiera, independientemente de la edad o condición social, y también charlaba con los niños y el servicio doméstico. Ya como adulto mayor apreciaba las buenas cual</w:t>
      </w:r>
      <w:r w:rsidR="00413F4B" w:rsidRPr="00856735">
        <w:rPr>
          <w:rFonts w:ascii="Arial" w:hAnsi="Arial" w:cs="Arial"/>
          <w:b/>
        </w:rPr>
        <w:t>i</w:t>
      </w:r>
      <w:r w:rsidR="00413F4B" w:rsidRPr="00856735">
        <w:rPr>
          <w:rFonts w:ascii="Arial" w:hAnsi="Arial" w:cs="Arial"/>
          <w:b/>
        </w:rPr>
        <w:t>dades de la gente, aún si tenía que defender a sus detractores ante sus propios aliados, quienes por su parte creían que era demasiado confiado.</w:t>
      </w:r>
    </w:p>
    <w:p w:rsidR="004471D5" w:rsidRDefault="004471D5" w:rsidP="00856735">
      <w:pPr>
        <w:pStyle w:val="NormalWeb"/>
        <w:spacing w:before="0" w:beforeAutospacing="0" w:after="0" w:afterAutospacing="0"/>
        <w:jc w:val="both"/>
      </w:pPr>
    </w:p>
    <w:p w:rsidR="00413F4B" w:rsidRPr="00856735" w:rsidRDefault="004471D5" w:rsidP="00856735">
      <w:pPr>
        <w:pStyle w:val="NormalWeb"/>
        <w:spacing w:before="0" w:beforeAutospacing="0" w:after="0" w:afterAutospacing="0"/>
        <w:jc w:val="both"/>
        <w:rPr>
          <w:rFonts w:ascii="Arial" w:hAnsi="Arial" w:cs="Arial"/>
          <w:b/>
        </w:rPr>
      </w:pPr>
      <w:r>
        <w:t xml:space="preserve">   </w:t>
      </w:r>
      <w:r w:rsidR="00413F4B" w:rsidRPr="00856735">
        <w:rPr>
          <w:rFonts w:ascii="Arial" w:hAnsi="Arial" w:cs="Arial"/>
          <w:b/>
        </w:rPr>
        <w:t xml:space="preserve"> Se preocupaba mucho por su imagen y a través de los años siempre buscaba las mej</w:t>
      </w:r>
      <w:r w:rsidR="00413F4B" w:rsidRPr="00856735">
        <w:rPr>
          <w:rFonts w:ascii="Arial" w:hAnsi="Arial" w:cs="Arial"/>
          <w:b/>
        </w:rPr>
        <w:t>o</w:t>
      </w:r>
      <w:r w:rsidR="00413F4B" w:rsidRPr="00856735">
        <w:rPr>
          <w:rFonts w:ascii="Arial" w:hAnsi="Arial" w:cs="Arial"/>
          <w:b/>
        </w:rPr>
        <w:t>res prendas, lo que llevaba a muchos a pensar que tenía un aire de realeza.</w:t>
      </w:r>
      <w:r w:rsidR="00DE663D" w:rsidRPr="00856735">
        <w:rPr>
          <w:rFonts w:ascii="Arial" w:hAnsi="Arial" w:cs="Arial"/>
          <w:b/>
        </w:rPr>
        <w:t xml:space="preserve"> </w:t>
      </w:r>
      <w:r w:rsidR="00413F4B" w:rsidRPr="00856735">
        <w:rPr>
          <w:rFonts w:ascii="Arial" w:hAnsi="Arial" w:cs="Arial"/>
          <w:b/>
        </w:rPr>
        <w:t xml:space="preserve">Su biógrafo personal Anthony </w:t>
      </w:r>
      <w:proofErr w:type="spellStart"/>
      <w:r w:rsidR="00413F4B" w:rsidRPr="00856735">
        <w:rPr>
          <w:rFonts w:ascii="Arial" w:hAnsi="Arial" w:cs="Arial"/>
          <w:b/>
        </w:rPr>
        <w:t>Sampson</w:t>
      </w:r>
      <w:proofErr w:type="spellEnd"/>
      <w:r w:rsidR="00413F4B" w:rsidRPr="00856735">
        <w:rPr>
          <w:rFonts w:ascii="Arial" w:hAnsi="Arial" w:cs="Arial"/>
          <w:b/>
        </w:rPr>
        <w:t xml:space="preserve"> comentaba que era un «maestro de la imagen y el comport</w:t>
      </w:r>
      <w:r w:rsidR="00413F4B" w:rsidRPr="00856735">
        <w:rPr>
          <w:rFonts w:ascii="Arial" w:hAnsi="Arial" w:cs="Arial"/>
          <w:b/>
        </w:rPr>
        <w:t>a</w:t>
      </w:r>
      <w:r w:rsidR="00413F4B" w:rsidRPr="00856735">
        <w:rPr>
          <w:rFonts w:ascii="Arial" w:hAnsi="Arial" w:cs="Arial"/>
          <w:b/>
        </w:rPr>
        <w:t>miento», lo que hacía que se presentara de la mejor manera en las sesiones de fotografía y pronu</w:t>
      </w:r>
      <w:r w:rsidR="00413F4B" w:rsidRPr="00856735">
        <w:rPr>
          <w:rFonts w:ascii="Arial" w:hAnsi="Arial" w:cs="Arial"/>
          <w:b/>
        </w:rPr>
        <w:t>n</w:t>
      </w:r>
      <w:r w:rsidR="00413F4B" w:rsidRPr="00856735">
        <w:rPr>
          <w:rFonts w:ascii="Arial" w:hAnsi="Arial" w:cs="Arial"/>
          <w:b/>
        </w:rPr>
        <w:t>ciara citas acertadas para la ocasión. Al describir su propia vida, Mandela aseveró que no era «un Mesías, sino un hombre ordinario que se convirtió en líder por circunsta</w:t>
      </w:r>
      <w:r w:rsidR="00413F4B" w:rsidRPr="00856735">
        <w:rPr>
          <w:rFonts w:ascii="Arial" w:hAnsi="Arial" w:cs="Arial"/>
          <w:b/>
        </w:rPr>
        <w:t>n</w:t>
      </w:r>
      <w:r w:rsidR="00413F4B" w:rsidRPr="00856735">
        <w:rPr>
          <w:rFonts w:ascii="Arial" w:hAnsi="Arial" w:cs="Arial"/>
          <w:b/>
        </w:rPr>
        <w:t>cias e</w:t>
      </w:r>
      <w:r w:rsidR="00413F4B" w:rsidRPr="00856735">
        <w:rPr>
          <w:rFonts w:ascii="Arial" w:hAnsi="Arial" w:cs="Arial"/>
          <w:b/>
        </w:rPr>
        <w:t>x</w:t>
      </w:r>
      <w:r w:rsidR="00413F4B" w:rsidRPr="00856735">
        <w:rPr>
          <w:rFonts w:ascii="Arial" w:hAnsi="Arial" w:cs="Arial"/>
          <w:b/>
        </w:rPr>
        <w:t>traordinarias».</w:t>
      </w:r>
    </w:p>
    <w:p w:rsidR="00413F4B" w:rsidRPr="00856735" w:rsidRDefault="00413F4B" w:rsidP="00856735">
      <w:pPr>
        <w:jc w:val="both"/>
        <w:rPr>
          <w:b/>
        </w:rPr>
      </w:pPr>
    </w:p>
    <w:p w:rsidR="004471D5" w:rsidRDefault="004471D5" w:rsidP="00856735">
      <w:pPr>
        <w:pStyle w:val="NormalWeb"/>
        <w:spacing w:before="0" w:beforeAutospacing="0" w:after="0" w:afterAutospacing="0"/>
        <w:jc w:val="both"/>
      </w:pPr>
      <w:r>
        <w:rPr>
          <w:rFonts w:ascii="Arial" w:hAnsi="Arial" w:cs="Arial"/>
          <w:b/>
        </w:rPr>
        <w:t xml:space="preserve">   </w:t>
      </w:r>
      <w:r w:rsidR="00413F4B" w:rsidRPr="00856735">
        <w:rPr>
          <w:rFonts w:ascii="Arial" w:hAnsi="Arial" w:cs="Arial"/>
          <w:b/>
        </w:rPr>
        <w:t>Contrajo matrimonio en tres ocasiones, procreó a seis hijos, y tuvo 17 nietos y 16 bisni</w:t>
      </w:r>
      <w:r w:rsidR="00413F4B" w:rsidRPr="00856735">
        <w:rPr>
          <w:rFonts w:ascii="Arial" w:hAnsi="Arial" w:cs="Arial"/>
          <w:b/>
        </w:rPr>
        <w:t>e</w:t>
      </w:r>
      <w:r w:rsidR="00413F4B" w:rsidRPr="00856735">
        <w:rPr>
          <w:rFonts w:ascii="Arial" w:hAnsi="Arial" w:cs="Arial"/>
          <w:b/>
        </w:rPr>
        <w:t xml:space="preserve">tos al momento de su muerte. Usualmente se comportaba serio y exigente con sus propios hijos, aunque era más cariñoso con sus bisnietos. Su primer matrimonio con </w:t>
      </w:r>
      <w:hyperlink r:id="rId459" w:tooltip="Evelyn Mase (aún no redactado)" w:history="1">
        <w:r w:rsidR="00413F4B" w:rsidRPr="00856735">
          <w:rPr>
            <w:rStyle w:val="Hipervnculo"/>
            <w:rFonts w:ascii="Arial" w:hAnsi="Arial" w:cs="Arial"/>
            <w:b/>
            <w:color w:val="auto"/>
            <w:u w:val="none"/>
          </w:rPr>
          <w:t xml:space="preserve">Evelyn </w:t>
        </w:r>
        <w:proofErr w:type="spellStart"/>
        <w:r w:rsidR="00413F4B" w:rsidRPr="00856735">
          <w:rPr>
            <w:rStyle w:val="Hipervnculo"/>
            <w:rFonts w:ascii="Arial" w:hAnsi="Arial" w:cs="Arial"/>
            <w:b/>
            <w:color w:val="auto"/>
            <w:u w:val="none"/>
          </w:rPr>
          <w:t>Mase</w:t>
        </w:r>
        <w:proofErr w:type="spellEnd"/>
      </w:hyperlink>
      <w:r w:rsidR="00413F4B" w:rsidRPr="00856735">
        <w:rPr>
          <w:rFonts w:ascii="Arial" w:hAnsi="Arial" w:cs="Arial"/>
          <w:b/>
        </w:rPr>
        <w:t xml:space="preserve"> tuvo lugar en octubre de 1944; y se divorciaron 13 años después en 1957 en medio de las agobiantes acusaciones de adulterio, el alejamiento del hogar por su trabajo, el comprom</w:t>
      </w:r>
      <w:r w:rsidR="00413F4B" w:rsidRPr="00856735">
        <w:rPr>
          <w:rFonts w:ascii="Arial" w:hAnsi="Arial" w:cs="Arial"/>
          <w:b/>
        </w:rPr>
        <w:t>i</w:t>
      </w:r>
      <w:r w:rsidR="00413F4B" w:rsidRPr="00856735">
        <w:rPr>
          <w:rFonts w:ascii="Arial" w:hAnsi="Arial" w:cs="Arial"/>
          <w:b/>
        </w:rPr>
        <w:t>so con la actividad política y la adhesión de Evelyn a los Testigos de Jehová, una religión que requería ser políticamente neutral.</w:t>
      </w:r>
    </w:p>
    <w:p w:rsidR="004471D5" w:rsidRDefault="004471D5" w:rsidP="00856735">
      <w:pPr>
        <w:pStyle w:val="NormalWeb"/>
        <w:spacing w:before="0" w:beforeAutospacing="0" w:after="0" w:afterAutospacing="0"/>
        <w:jc w:val="both"/>
      </w:pPr>
    </w:p>
    <w:p w:rsidR="00413F4B" w:rsidRDefault="004471D5" w:rsidP="00856735">
      <w:pPr>
        <w:pStyle w:val="NormalWeb"/>
        <w:spacing w:before="0" w:beforeAutospacing="0" w:after="0" w:afterAutospacing="0"/>
        <w:jc w:val="both"/>
        <w:rPr>
          <w:rFonts w:ascii="Arial" w:hAnsi="Arial" w:cs="Arial"/>
          <w:b/>
        </w:rPr>
      </w:pPr>
      <w:r>
        <w:t xml:space="preserve">  </w:t>
      </w:r>
      <w:r w:rsidR="00413F4B" w:rsidRPr="00856735">
        <w:rPr>
          <w:rFonts w:ascii="Arial" w:hAnsi="Arial" w:cs="Arial"/>
          <w:b/>
        </w:rPr>
        <w:t xml:space="preserve"> La pareja procreó dos hijos que murieron antes que Mandela: </w:t>
      </w:r>
      <w:proofErr w:type="spellStart"/>
      <w:r w:rsidR="00413F4B" w:rsidRPr="00856735">
        <w:rPr>
          <w:rFonts w:ascii="Arial" w:hAnsi="Arial" w:cs="Arial"/>
          <w:b/>
        </w:rPr>
        <w:t>Madiba</w:t>
      </w:r>
      <w:proofErr w:type="spellEnd"/>
      <w:r w:rsidR="00413F4B" w:rsidRPr="00856735">
        <w:rPr>
          <w:rFonts w:ascii="Arial" w:hAnsi="Arial" w:cs="Arial"/>
          <w:b/>
        </w:rPr>
        <w:t xml:space="preserve"> </w:t>
      </w:r>
      <w:proofErr w:type="spellStart"/>
      <w:r w:rsidR="00413F4B" w:rsidRPr="00856735">
        <w:rPr>
          <w:rFonts w:ascii="Arial" w:hAnsi="Arial" w:cs="Arial"/>
          <w:b/>
          <w:i/>
          <w:iCs/>
        </w:rPr>
        <w:t>Thembi</w:t>
      </w:r>
      <w:proofErr w:type="spellEnd"/>
      <w:r w:rsidR="00413F4B" w:rsidRPr="00856735">
        <w:rPr>
          <w:rFonts w:ascii="Arial" w:hAnsi="Arial" w:cs="Arial"/>
          <w:b/>
        </w:rPr>
        <w:t xml:space="preserve"> </w:t>
      </w:r>
      <w:proofErr w:type="spellStart"/>
      <w:r w:rsidR="00413F4B" w:rsidRPr="00856735">
        <w:rPr>
          <w:rFonts w:ascii="Arial" w:hAnsi="Arial" w:cs="Arial"/>
          <w:b/>
        </w:rPr>
        <w:t>Thembekile</w:t>
      </w:r>
      <w:proofErr w:type="spellEnd"/>
      <w:r w:rsidR="00413F4B" w:rsidRPr="00856735">
        <w:rPr>
          <w:rFonts w:ascii="Arial" w:hAnsi="Arial" w:cs="Arial"/>
          <w:b/>
        </w:rPr>
        <w:t xml:space="preserve"> (1945-1969) y </w:t>
      </w:r>
      <w:hyperlink r:id="rId460" w:tooltip="Makgatho Mandela (aún no redactado)" w:history="1">
        <w:proofErr w:type="spellStart"/>
        <w:r w:rsidR="00413F4B" w:rsidRPr="00856735">
          <w:rPr>
            <w:rStyle w:val="Hipervnculo"/>
            <w:rFonts w:ascii="Arial" w:hAnsi="Arial" w:cs="Arial"/>
            <w:b/>
            <w:color w:val="auto"/>
            <w:u w:val="none"/>
          </w:rPr>
          <w:t>Makgatho</w:t>
        </w:r>
        <w:proofErr w:type="spellEnd"/>
        <w:r w:rsidR="00413F4B" w:rsidRPr="00856735">
          <w:rPr>
            <w:rStyle w:val="Hipervnculo"/>
            <w:rFonts w:ascii="Arial" w:hAnsi="Arial" w:cs="Arial"/>
            <w:b/>
            <w:color w:val="auto"/>
            <w:u w:val="none"/>
          </w:rPr>
          <w:t xml:space="preserve"> Mandela</w:t>
        </w:r>
      </w:hyperlink>
      <w:r w:rsidR="00413F4B" w:rsidRPr="00856735">
        <w:rPr>
          <w:rFonts w:ascii="Arial" w:hAnsi="Arial" w:cs="Arial"/>
          <w:b/>
        </w:rPr>
        <w:t xml:space="preserve"> (1950-2005); el pr</w:t>
      </w:r>
      <w:r w:rsidR="00413F4B" w:rsidRPr="00856735">
        <w:rPr>
          <w:rFonts w:ascii="Arial" w:hAnsi="Arial" w:cs="Arial"/>
          <w:b/>
        </w:rPr>
        <w:t>i</w:t>
      </w:r>
      <w:r w:rsidR="00413F4B" w:rsidRPr="00856735">
        <w:rPr>
          <w:rFonts w:ascii="Arial" w:hAnsi="Arial" w:cs="Arial"/>
          <w:b/>
        </w:rPr>
        <w:t xml:space="preserve">mero murió en un accidente de tránsito y el segundo de </w:t>
      </w:r>
      <w:hyperlink r:id="rId461" w:tooltip="Sida" w:history="1">
        <w:r w:rsidR="00413F4B" w:rsidRPr="00856735">
          <w:rPr>
            <w:rStyle w:val="Hipervnculo"/>
            <w:rFonts w:ascii="Arial" w:hAnsi="Arial" w:cs="Arial"/>
            <w:b/>
            <w:color w:val="auto"/>
            <w:u w:val="none"/>
          </w:rPr>
          <w:t>Sida</w:t>
        </w:r>
      </w:hyperlink>
      <w:r w:rsidR="00413F4B" w:rsidRPr="00856735">
        <w:rPr>
          <w:rFonts w:ascii="Arial" w:hAnsi="Arial" w:cs="Arial"/>
          <w:b/>
        </w:rPr>
        <w:t xml:space="preserve">. Además procrearon dos hijas, ambas con el nombre </w:t>
      </w:r>
      <w:proofErr w:type="spellStart"/>
      <w:r w:rsidR="00413F4B" w:rsidRPr="00856735">
        <w:rPr>
          <w:rFonts w:ascii="Arial" w:hAnsi="Arial" w:cs="Arial"/>
          <w:b/>
        </w:rPr>
        <w:t>Makaziwe</w:t>
      </w:r>
      <w:proofErr w:type="spellEnd"/>
      <w:r w:rsidR="00413F4B" w:rsidRPr="00856735">
        <w:rPr>
          <w:rFonts w:ascii="Arial" w:hAnsi="Arial" w:cs="Arial"/>
          <w:b/>
        </w:rPr>
        <w:t xml:space="preserve"> Ma</w:t>
      </w:r>
      <w:r w:rsidR="00413F4B" w:rsidRPr="00856735">
        <w:rPr>
          <w:rFonts w:ascii="Arial" w:hAnsi="Arial" w:cs="Arial"/>
          <w:b/>
        </w:rPr>
        <w:t>n</w:t>
      </w:r>
      <w:r w:rsidR="00413F4B" w:rsidRPr="00856735">
        <w:rPr>
          <w:rFonts w:ascii="Arial" w:hAnsi="Arial" w:cs="Arial"/>
          <w:b/>
        </w:rPr>
        <w:t xml:space="preserve">dela (nacidas en 1947 y 1954 respectivamente); la primera falleció a los nueve meses de vida y la segunda, conocida como </w:t>
      </w:r>
      <w:hyperlink r:id="rId462" w:tooltip="Makaziwe Mandela (aún no redactado)" w:history="1">
        <w:proofErr w:type="spellStart"/>
        <w:r w:rsidR="00413F4B" w:rsidRPr="00856735">
          <w:rPr>
            <w:rStyle w:val="Hipervnculo"/>
            <w:rFonts w:ascii="Arial" w:hAnsi="Arial" w:cs="Arial"/>
            <w:b/>
            <w:i/>
            <w:iCs/>
            <w:color w:val="auto"/>
            <w:u w:val="none"/>
          </w:rPr>
          <w:t>Maki</w:t>
        </w:r>
        <w:proofErr w:type="spellEnd"/>
      </w:hyperlink>
      <w:r w:rsidR="00413F4B" w:rsidRPr="00856735">
        <w:rPr>
          <w:rFonts w:ascii="Arial" w:hAnsi="Arial" w:cs="Arial"/>
          <w:b/>
        </w:rPr>
        <w:t>, sobrev</w:t>
      </w:r>
      <w:r w:rsidR="00413F4B" w:rsidRPr="00856735">
        <w:rPr>
          <w:rFonts w:ascii="Arial" w:hAnsi="Arial" w:cs="Arial"/>
          <w:b/>
        </w:rPr>
        <w:t>i</w:t>
      </w:r>
      <w:r w:rsidR="00413F4B" w:rsidRPr="00856735">
        <w:rPr>
          <w:rFonts w:ascii="Arial" w:hAnsi="Arial" w:cs="Arial"/>
          <w:b/>
        </w:rPr>
        <w:t xml:space="preserve">vió a Mandela. El hijo de </w:t>
      </w:r>
      <w:proofErr w:type="spellStart"/>
      <w:r w:rsidR="00413F4B" w:rsidRPr="00856735">
        <w:rPr>
          <w:rFonts w:ascii="Arial" w:hAnsi="Arial" w:cs="Arial"/>
          <w:b/>
        </w:rPr>
        <w:t>Makgatho</w:t>
      </w:r>
      <w:proofErr w:type="spellEnd"/>
      <w:r w:rsidR="00413F4B" w:rsidRPr="00856735">
        <w:rPr>
          <w:rFonts w:ascii="Arial" w:hAnsi="Arial" w:cs="Arial"/>
          <w:b/>
        </w:rPr>
        <w:t xml:space="preserve">, </w:t>
      </w:r>
      <w:hyperlink r:id="rId463" w:tooltip="Mandla Mandela (aún no redactado)" w:history="1">
        <w:proofErr w:type="spellStart"/>
        <w:r w:rsidR="00413F4B" w:rsidRPr="00856735">
          <w:rPr>
            <w:rStyle w:val="Hipervnculo"/>
            <w:rFonts w:ascii="Arial" w:hAnsi="Arial" w:cs="Arial"/>
            <w:b/>
            <w:color w:val="auto"/>
            <w:u w:val="none"/>
          </w:rPr>
          <w:t>Mandla</w:t>
        </w:r>
        <w:proofErr w:type="spellEnd"/>
        <w:r w:rsidR="00413F4B" w:rsidRPr="00856735">
          <w:rPr>
            <w:rStyle w:val="Hipervnculo"/>
            <w:rFonts w:ascii="Arial" w:hAnsi="Arial" w:cs="Arial"/>
            <w:b/>
            <w:color w:val="auto"/>
            <w:u w:val="none"/>
          </w:rPr>
          <w:t xml:space="preserve"> Mandela</w:t>
        </w:r>
      </w:hyperlink>
      <w:r w:rsidR="00413F4B" w:rsidRPr="00856735">
        <w:rPr>
          <w:rFonts w:ascii="Arial" w:hAnsi="Arial" w:cs="Arial"/>
          <w:b/>
        </w:rPr>
        <w:t xml:space="preserve">, fue jefe del consejo tribal de </w:t>
      </w:r>
      <w:hyperlink r:id="rId464" w:tooltip="Mvezo" w:history="1">
        <w:proofErr w:type="spellStart"/>
        <w:r w:rsidR="00413F4B" w:rsidRPr="00856735">
          <w:rPr>
            <w:rStyle w:val="Hipervnculo"/>
            <w:rFonts w:ascii="Arial" w:hAnsi="Arial" w:cs="Arial"/>
            <w:b/>
            <w:color w:val="auto"/>
            <w:u w:val="none"/>
          </w:rPr>
          <w:t>Mvezo</w:t>
        </w:r>
        <w:proofErr w:type="spellEnd"/>
      </w:hyperlink>
      <w:r w:rsidR="00413F4B" w:rsidRPr="00856735">
        <w:rPr>
          <w:rFonts w:ascii="Arial" w:hAnsi="Arial" w:cs="Arial"/>
          <w:b/>
        </w:rPr>
        <w:t xml:space="preserve"> el 2007. </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Su segunda esposa, </w:t>
      </w:r>
      <w:hyperlink r:id="rId465" w:tooltip="Winnie Mandela" w:history="1">
        <w:proofErr w:type="spellStart"/>
        <w:r w:rsidR="00413F4B" w:rsidRPr="00856735">
          <w:rPr>
            <w:rStyle w:val="Hipervnculo"/>
            <w:rFonts w:ascii="Arial" w:hAnsi="Arial" w:cs="Arial"/>
            <w:b/>
            <w:color w:val="auto"/>
            <w:u w:val="none"/>
          </w:rPr>
          <w:t>Winnie</w:t>
        </w:r>
        <w:proofErr w:type="spellEnd"/>
        <w:r w:rsidR="00413F4B" w:rsidRPr="00856735">
          <w:rPr>
            <w:rStyle w:val="Hipervnculo"/>
            <w:rFonts w:ascii="Arial" w:hAnsi="Arial" w:cs="Arial"/>
            <w:b/>
            <w:color w:val="auto"/>
            <w:u w:val="none"/>
          </w:rPr>
          <w:t xml:space="preserve"> Mandela</w:t>
        </w:r>
      </w:hyperlink>
      <w:r w:rsidR="00413F4B" w:rsidRPr="00856735">
        <w:rPr>
          <w:rFonts w:ascii="Arial" w:hAnsi="Arial" w:cs="Arial"/>
          <w:b/>
        </w:rPr>
        <w:t xml:space="preserve">, también era oriunda del área de </w:t>
      </w:r>
      <w:proofErr w:type="spellStart"/>
      <w:r w:rsidR="00413F4B" w:rsidRPr="00856735">
        <w:rPr>
          <w:rFonts w:ascii="Arial" w:hAnsi="Arial" w:cs="Arial"/>
          <w:b/>
        </w:rPr>
        <w:t>Transkei</w:t>
      </w:r>
      <w:proofErr w:type="spellEnd"/>
      <w:r w:rsidR="00413F4B" w:rsidRPr="00856735">
        <w:rPr>
          <w:rFonts w:ascii="Arial" w:hAnsi="Arial" w:cs="Arial"/>
          <w:b/>
        </w:rPr>
        <w:t xml:space="preserve">, aunque ambos se conocieron en </w:t>
      </w:r>
      <w:hyperlink r:id="rId466" w:tooltip="Johannesburgo" w:history="1">
        <w:r w:rsidR="00413F4B" w:rsidRPr="00856735">
          <w:rPr>
            <w:rStyle w:val="Hipervnculo"/>
            <w:rFonts w:ascii="Arial" w:hAnsi="Arial" w:cs="Arial"/>
            <w:b/>
            <w:color w:val="auto"/>
            <w:u w:val="none"/>
          </w:rPr>
          <w:t>Johannesburgo</w:t>
        </w:r>
      </w:hyperlink>
      <w:r w:rsidR="00413F4B" w:rsidRPr="00856735">
        <w:rPr>
          <w:rFonts w:ascii="Arial" w:hAnsi="Arial" w:cs="Arial"/>
          <w:b/>
        </w:rPr>
        <w:t xml:space="preserve"> donde ella se convirtió en la primera trabajadora social de raza negra. Ambos procrearon dos hijas, </w:t>
      </w:r>
      <w:hyperlink r:id="rId467" w:tooltip="Zenani Mandela (aún no redactado)" w:history="1">
        <w:proofErr w:type="spellStart"/>
        <w:r w:rsidR="00413F4B" w:rsidRPr="00856735">
          <w:rPr>
            <w:rStyle w:val="Hipervnculo"/>
            <w:rFonts w:ascii="Arial" w:hAnsi="Arial" w:cs="Arial"/>
            <w:b/>
            <w:color w:val="auto"/>
            <w:u w:val="none"/>
          </w:rPr>
          <w:t>Zenani</w:t>
        </w:r>
        <w:proofErr w:type="spellEnd"/>
      </w:hyperlink>
      <w:r w:rsidR="00413F4B" w:rsidRPr="00856735">
        <w:rPr>
          <w:rFonts w:ascii="Arial" w:hAnsi="Arial" w:cs="Arial"/>
          <w:b/>
        </w:rPr>
        <w:t xml:space="preserve"> (</w:t>
      </w:r>
      <w:proofErr w:type="spellStart"/>
      <w:r w:rsidR="00413F4B" w:rsidRPr="00856735">
        <w:rPr>
          <w:rFonts w:ascii="Arial" w:hAnsi="Arial" w:cs="Arial"/>
          <w:b/>
        </w:rPr>
        <w:t>Zeni</w:t>
      </w:r>
      <w:proofErr w:type="spellEnd"/>
      <w:r w:rsidR="00413F4B" w:rsidRPr="00856735">
        <w:rPr>
          <w:rFonts w:ascii="Arial" w:hAnsi="Arial" w:cs="Arial"/>
          <w:b/>
        </w:rPr>
        <w:t xml:space="preserve">), nacida el 4 de febrero de 1959, y </w:t>
      </w:r>
      <w:proofErr w:type="spellStart"/>
      <w:r w:rsidR="00413F4B" w:rsidRPr="00856735">
        <w:rPr>
          <w:rFonts w:ascii="Arial" w:hAnsi="Arial" w:cs="Arial"/>
          <w:b/>
        </w:rPr>
        <w:t>Zindziswa</w:t>
      </w:r>
      <w:proofErr w:type="spellEnd"/>
      <w:r w:rsidR="00413F4B" w:rsidRPr="00856735">
        <w:rPr>
          <w:rFonts w:ascii="Arial" w:hAnsi="Arial" w:cs="Arial"/>
          <w:b/>
        </w:rPr>
        <w:t xml:space="preserve"> (</w:t>
      </w:r>
      <w:proofErr w:type="spellStart"/>
      <w:r w:rsidR="00413F4B" w:rsidRPr="00856735">
        <w:rPr>
          <w:rFonts w:ascii="Arial" w:hAnsi="Arial" w:cs="Arial"/>
          <w:b/>
        </w:rPr>
        <w:t>Zindzi</w:t>
      </w:r>
      <w:proofErr w:type="spellEnd"/>
      <w:r w:rsidR="00413F4B" w:rsidRPr="00856735">
        <w:rPr>
          <w:rFonts w:ascii="Arial" w:hAnsi="Arial" w:cs="Arial"/>
          <w:b/>
        </w:rPr>
        <w:t>) Mandela-</w:t>
      </w:r>
      <w:proofErr w:type="spellStart"/>
      <w:r w:rsidR="00413F4B" w:rsidRPr="00856735">
        <w:rPr>
          <w:rFonts w:ascii="Arial" w:hAnsi="Arial" w:cs="Arial"/>
          <w:b/>
        </w:rPr>
        <w:t>Hlongwane</w:t>
      </w:r>
      <w:proofErr w:type="spellEnd"/>
      <w:r w:rsidR="00413F4B" w:rsidRPr="00856735">
        <w:rPr>
          <w:rFonts w:ascii="Arial" w:hAnsi="Arial" w:cs="Arial"/>
          <w:b/>
        </w:rPr>
        <w:t xml:space="preserve">, nacida en 1960. </w:t>
      </w:r>
      <w:proofErr w:type="spellStart"/>
      <w:r w:rsidR="00413F4B" w:rsidRPr="00856735">
        <w:rPr>
          <w:rFonts w:ascii="Arial" w:hAnsi="Arial" w:cs="Arial"/>
          <w:b/>
        </w:rPr>
        <w:t>Zindzi</w:t>
      </w:r>
      <w:proofErr w:type="spellEnd"/>
      <w:r w:rsidR="00413F4B" w:rsidRPr="00856735">
        <w:rPr>
          <w:rFonts w:ascii="Arial" w:hAnsi="Arial" w:cs="Arial"/>
          <w:b/>
        </w:rPr>
        <w:t xml:space="preserve"> tenía 18 meses cuando su padre fue enviado a la isla </w:t>
      </w:r>
      <w:proofErr w:type="spellStart"/>
      <w:r w:rsidR="00413F4B" w:rsidRPr="00856735">
        <w:rPr>
          <w:rFonts w:ascii="Arial" w:hAnsi="Arial" w:cs="Arial"/>
          <w:b/>
        </w:rPr>
        <w:t>Robben</w:t>
      </w:r>
      <w:proofErr w:type="spellEnd"/>
      <w:r w:rsidR="00413F4B" w:rsidRPr="00856735">
        <w:rPr>
          <w:rFonts w:ascii="Arial" w:hAnsi="Arial" w:cs="Arial"/>
          <w:b/>
        </w:rPr>
        <w:t xml:space="preserve">. Posteriormente, </w:t>
      </w:r>
      <w:proofErr w:type="spellStart"/>
      <w:r w:rsidR="00413F4B" w:rsidRPr="00856735">
        <w:rPr>
          <w:rFonts w:ascii="Arial" w:hAnsi="Arial" w:cs="Arial"/>
          <w:b/>
        </w:rPr>
        <w:t>Winnie</w:t>
      </w:r>
      <w:proofErr w:type="spellEnd"/>
      <w:r w:rsidR="00413F4B" w:rsidRPr="00856735">
        <w:rPr>
          <w:rFonts w:ascii="Arial" w:hAnsi="Arial" w:cs="Arial"/>
          <w:b/>
        </w:rPr>
        <w:t xml:space="preserve"> resultó perjudicada por las disputas familiares que reflejaban la convulsionada situación política del país; de hecho, la separación (en abril de 1992) y el divorcio (en marzo de 1996) se viciaron de la discordia política de esos años. La tercera esposa de Mandela fue </w:t>
      </w:r>
      <w:hyperlink r:id="rId468" w:tooltip="Graça Machel" w:history="1">
        <w:proofErr w:type="spellStart"/>
        <w:r w:rsidR="00413F4B" w:rsidRPr="00856735">
          <w:rPr>
            <w:rStyle w:val="Hipervnculo"/>
            <w:rFonts w:ascii="Arial" w:hAnsi="Arial" w:cs="Arial"/>
            <w:b/>
            <w:color w:val="auto"/>
            <w:u w:val="none"/>
          </w:rPr>
          <w:t>Graça</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Machel</w:t>
        </w:r>
        <w:proofErr w:type="spellEnd"/>
      </w:hyperlink>
      <w:r w:rsidR="00413F4B" w:rsidRPr="00856735">
        <w:rPr>
          <w:rFonts w:ascii="Arial" w:hAnsi="Arial" w:cs="Arial"/>
          <w:b/>
        </w:rPr>
        <w:t xml:space="preserve"> (nacida con el nombre </w:t>
      </w:r>
      <w:proofErr w:type="spellStart"/>
      <w:r w:rsidR="00413F4B" w:rsidRPr="00856735">
        <w:rPr>
          <w:rFonts w:ascii="Arial" w:hAnsi="Arial" w:cs="Arial"/>
          <w:b/>
        </w:rPr>
        <w:t>Simbine</w:t>
      </w:r>
      <w:proofErr w:type="spellEnd"/>
      <w:r w:rsidR="00413F4B" w:rsidRPr="00856735">
        <w:rPr>
          <w:rFonts w:ascii="Arial" w:hAnsi="Arial" w:cs="Arial"/>
          <w:b/>
        </w:rPr>
        <w:t xml:space="preserve">), con quien contrajo matrimonio en su cumpleaños número 80 en 1998. </w:t>
      </w:r>
    </w:p>
    <w:p w:rsidR="004471D5" w:rsidRPr="00856735" w:rsidRDefault="004471D5" w:rsidP="00856735">
      <w:pPr>
        <w:pStyle w:val="NormalWeb"/>
        <w:spacing w:before="0" w:beforeAutospacing="0" w:after="0" w:afterAutospacing="0"/>
        <w:jc w:val="both"/>
        <w:rPr>
          <w:rFonts w:ascii="Arial" w:hAnsi="Arial" w:cs="Arial"/>
          <w:b/>
        </w:rPr>
      </w:pPr>
    </w:p>
    <w:p w:rsidR="00413F4B" w:rsidRPr="00856735" w:rsidRDefault="00413F4B" w:rsidP="004471D5">
      <w:pPr>
        <w:pStyle w:val="Ttulo2"/>
        <w:spacing w:before="0" w:beforeAutospacing="0" w:after="0" w:afterAutospacing="0"/>
        <w:jc w:val="both"/>
        <w:rPr>
          <w:b w:val="0"/>
        </w:rPr>
      </w:pPr>
      <w:r w:rsidRPr="004471D5">
        <w:rPr>
          <w:rStyle w:val="mw-headline"/>
          <w:rFonts w:ascii="Arial" w:hAnsi="Arial" w:cs="Arial"/>
          <w:color w:val="FF0000"/>
          <w:sz w:val="24"/>
          <w:szCs w:val="24"/>
        </w:rPr>
        <w:t>Influencia y legado</w:t>
      </w:r>
      <w:r w:rsidR="004471D5">
        <w:rPr>
          <w:rStyle w:val="mw-headline"/>
          <w:rFonts w:ascii="Arial" w:hAnsi="Arial" w:cs="Arial"/>
          <w:color w:val="FF0000"/>
          <w:sz w:val="24"/>
          <w:szCs w:val="24"/>
        </w:rPr>
        <w:t xml:space="preserve">.  </w:t>
      </w:r>
      <w:r w:rsidRPr="004471D5">
        <w:rPr>
          <w:rFonts w:ascii="Arial" w:hAnsi="Arial" w:cs="Arial"/>
          <w:color w:val="FF0000"/>
          <w:sz w:val="24"/>
          <w:szCs w:val="24"/>
        </w:rPr>
        <w:t xml:space="preserve">El </w:t>
      </w:r>
      <w:hyperlink r:id="rId469" w:tooltip="Puente Nelson Mandela" w:history="1">
        <w:r w:rsidRPr="004471D5">
          <w:rPr>
            <w:rStyle w:val="Hipervnculo"/>
            <w:rFonts w:ascii="Arial" w:hAnsi="Arial" w:cs="Arial"/>
            <w:color w:val="FF0000"/>
            <w:sz w:val="24"/>
            <w:szCs w:val="24"/>
            <w:u w:val="none"/>
          </w:rPr>
          <w:t>Puente Nelson Mandela</w:t>
        </w:r>
      </w:hyperlink>
      <w:r w:rsidRPr="004471D5">
        <w:rPr>
          <w:rFonts w:ascii="Arial" w:hAnsi="Arial" w:cs="Arial"/>
          <w:color w:val="FF0000"/>
          <w:sz w:val="24"/>
          <w:szCs w:val="24"/>
        </w:rPr>
        <w:t xml:space="preserve"> en </w:t>
      </w:r>
      <w:hyperlink r:id="rId470" w:tooltip="Johannesburgo" w:history="1">
        <w:r w:rsidRPr="004471D5">
          <w:rPr>
            <w:rStyle w:val="Hipervnculo"/>
            <w:rFonts w:ascii="Arial" w:hAnsi="Arial" w:cs="Arial"/>
            <w:color w:val="FF0000"/>
            <w:sz w:val="24"/>
            <w:szCs w:val="24"/>
            <w:u w:val="none"/>
          </w:rPr>
          <w:t>Johannesburgo</w:t>
        </w:r>
      </w:hyperlink>
      <w:r w:rsidRPr="004471D5">
        <w:rPr>
          <w:rFonts w:ascii="Arial" w:hAnsi="Arial" w:cs="Arial"/>
          <w:color w:val="FF0000"/>
          <w:sz w:val="24"/>
          <w:szCs w:val="24"/>
        </w:rPr>
        <w:t>.</w:t>
      </w:r>
    </w:p>
    <w:p w:rsidR="004471D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Al momento de su fallecimiento, Nelson Mandela era considerado el «padre de la nación» sudafricana, así como el «padre fundador de la democracia», y el «emancipador de la n</w:t>
      </w:r>
      <w:r w:rsidR="00413F4B" w:rsidRPr="00856735">
        <w:rPr>
          <w:rFonts w:ascii="Arial" w:hAnsi="Arial" w:cs="Arial"/>
          <w:b/>
        </w:rPr>
        <w:t>a</w:t>
      </w:r>
      <w:r w:rsidR="00413F4B" w:rsidRPr="00856735">
        <w:rPr>
          <w:rFonts w:ascii="Arial" w:hAnsi="Arial" w:cs="Arial"/>
          <w:b/>
        </w:rPr>
        <w:t xml:space="preserve">ción, su salvador, su </w:t>
      </w:r>
      <w:hyperlink r:id="rId471" w:tooltip="George Washington" w:history="1">
        <w:r w:rsidR="00413F4B" w:rsidRPr="00856735">
          <w:rPr>
            <w:rStyle w:val="Hipervnculo"/>
            <w:rFonts w:ascii="Arial" w:hAnsi="Arial" w:cs="Arial"/>
            <w:b/>
            <w:color w:val="auto"/>
            <w:u w:val="none"/>
          </w:rPr>
          <w:t>George Washington</w:t>
        </w:r>
      </w:hyperlink>
      <w:r w:rsidR="00413F4B" w:rsidRPr="00856735">
        <w:rPr>
          <w:rFonts w:ascii="Arial" w:hAnsi="Arial" w:cs="Arial"/>
          <w:b/>
        </w:rPr>
        <w:t xml:space="preserve"> y su </w:t>
      </w:r>
      <w:hyperlink r:id="rId472" w:tooltip="Abraham Lincoln" w:history="1">
        <w:r w:rsidR="00413F4B" w:rsidRPr="00856735">
          <w:rPr>
            <w:rStyle w:val="Hipervnculo"/>
            <w:rFonts w:ascii="Arial" w:hAnsi="Arial" w:cs="Arial"/>
            <w:b/>
            <w:color w:val="auto"/>
            <w:u w:val="none"/>
          </w:rPr>
          <w:t>Abraham Lincoln</w:t>
        </w:r>
      </w:hyperlink>
      <w:r w:rsidR="00413F4B" w:rsidRPr="00856735">
        <w:rPr>
          <w:rFonts w:ascii="Arial" w:hAnsi="Arial" w:cs="Arial"/>
          <w:b/>
        </w:rPr>
        <w:t xml:space="preserve">». El biógrafo de Mandela, Anthony </w:t>
      </w:r>
      <w:proofErr w:type="spellStart"/>
      <w:r w:rsidR="00413F4B" w:rsidRPr="00856735">
        <w:rPr>
          <w:rFonts w:ascii="Arial" w:hAnsi="Arial" w:cs="Arial"/>
          <w:b/>
        </w:rPr>
        <w:t>Sampson</w:t>
      </w:r>
      <w:proofErr w:type="spellEnd"/>
      <w:r w:rsidR="00413F4B" w:rsidRPr="00856735">
        <w:rPr>
          <w:rFonts w:ascii="Arial" w:hAnsi="Arial" w:cs="Arial"/>
          <w:b/>
        </w:rPr>
        <w:t>, declaró que aún en vida el mito se había desarrollado alrededor de su persona, y era «tan fuerte, que desvanecía la realidad», lo que le convirtió en una especie de «santo secular» . La presidencia de Mandela, transcurrida una década, ha sido consid</w:t>
      </w:r>
      <w:r w:rsidR="00413F4B" w:rsidRPr="00856735">
        <w:rPr>
          <w:rFonts w:ascii="Arial" w:hAnsi="Arial" w:cs="Arial"/>
          <w:b/>
        </w:rPr>
        <w:t>e</w:t>
      </w:r>
      <w:r w:rsidR="00413F4B" w:rsidRPr="00856735">
        <w:rPr>
          <w:rFonts w:ascii="Arial" w:hAnsi="Arial" w:cs="Arial"/>
          <w:b/>
        </w:rPr>
        <w:lastRenderedPageBreak/>
        <w:t>rada como «los años dorados de la esperanza y la armonía social». Fuera de las fronteras sudafricanas se ganó el respeto mundial por su activismo en contra del apartheid, y por fomentar la reconciliación entre las diferentes razas, por lo que se le ha valorado como una «autoridad moral» que tenía mucho «afán por la verdad».</w:t>
      </w:r>
    </w:p>
    <w:p w:rsidR="004471D5" w:rsidRPr="00856735" w:rsidRDefault="004471D5" w:rsidP="00856735">
      <w:pPr>
        <w:pStyle w:val="NormalWeb"/>
        <w:spacing w:before="0" w:beforeAutospacing="0" w:after="0" w:afterAutospacing="0"/>
        <w:jc w:val="both"/>
        <w:rPr>
          <w:rFonts w:ascii="Arial" w:hAnsi="Arial" w:cs="Arial"/>
          <w:b/>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A lo largo de su vida fue también blanco de críticas. </w:t>
      </w:r>
      <w:hyperlink r:id="rId473" w:tooltip="Margaret Thatcher" w:history="1">
        <w:r w:rsidR="00413F4B" w:rsidRPr="00856735">
          <w:rPr>
            <w:rStyle w:val="Hipervnculo"/>
            <w:rFonts w:ascii="Arial" w:hAnsi="Arial" w:cs="Arial"/>
            <w:b/>
            <w:color w:val="auto"/>
            <w:u w:val="none"/>
          </w:rPr>
          <w:t xml:space="preserve">Margaret </w:t>
        </w:r>
        <w:proofErr w:type="spellStart"/>
        <w:r w:rsidR="00413F4B" w:rsidRPr="00856735">
          <w:rPr>
            <w:rStyle w:val="Hipervnculo"/>
            <w:rFonts w:ascii="Arial" w:hAnsi="Arial" w:cs="Arial"/>
            <w:b/>
            <w:color w:val="auto"/>
            <w:u w:val="none"/>
          </w:rPr>
          <w:t>Thatcher</w:t>
        </w:r>
        <w:proofErr w:type="spellEnd"/>
      </w:hyperlink>
      <w:r w:rsidR="00413F4B" w:rsidRPr="00856735">
        <w:rPr>
          <w:rFonts w:ascii="Arial" w:hAnsi="Arial" w:cs="Arial"/>
          <w:b/>
        </w:rPr>
        <w:t xml:space="preserve"> describió al CNA como una «típica organización terrorista» en 1987, lo que llamó la atención de la opinión internacional, pese a que después instó a </w:t>
      </w:r>
      <w:proofErr w:type="spellStart"/>
      <w:r w:rsidR="00413F4B" w:rsidRPr="00856735">
        <w:rPr>
          <w:rFonts w:ascii="Arial" w:hAnsi="Arial" w:cs="Arial"/>
          <w:b/>
        </w:rPr>
        <w:t>Botha</w:t>
      </w:r>
      <w:proofErr w:type="spellEnd"/>
      <w:r w:rsidR="00413F4B" w:rsidRPr="00856735">
        <w:rPr>
          <w:rFonts w:ascii="Arial" w:hAnsi="Arial" w:cs="Arial"/>
          <w:b/>
        </w:rPr>
        <w:t xml:space="preserve"> para que liberase a Mandela. Al morir, i</w:t>
      </w:r>
      <w:r w:rsidR="00413F4B" w:rsidRPr="00856735">
        <w:rPr>
          <w:rFonts w:ascii="Arial" w:hAnsi="Arial" w:cs="Arial"/>
          <w:b/>
        </w:rPr>
        <w:t>n</w:t>
      </w:r>
      <w:r w:rsidR="00413F4B" w:rsidRPr="00856735">
        <w:rPr>
          <w:rFonts w:ascii="Arial" w:hAnsi="Arial" w:cs="Arial"/>
          <w:b/>
        </w:rPr>
        <w:t xml:space="preserve">numerables usuarios de </w:t>
      </w:r>
      <w:hyperlink r:id="rId474" w:tooltip="Twitter" w:history="1">
        <w:proofErr w:type="spellStart"/>
        <w:r w:rsidR="00413F4B" w:rsidRPr="00856735">
          <w:rPr>
            <w:rStyle w:val="Hipervnculo"/>
            <w:rFonts w:ascii="Arial" w:hAnsi="Arial" w:cs="Arial"/>
            <w:b/>
            <w:color w:val="auto"/>
            <w:u w:val="none"/>
          </w:rPr>
          <w:t>Twitter</w:t>
        </w:r>
        <w:proofErr w:type="spellEnd"/>
      </w:hyperlink>
      <w:r w:rsidR="00413F4B" w:rsidRPr="00856735">
        <w:rPr>
          <w:rFonts w:ascii="Arial" w:hAnsi="Arial" w:cs="Arial"/>
          <w:b/>
        </w:rPr>
        <w:t xml:space="preserve"> replicaron las denuncias que Mandela había sido un c</w:t>
      </w:r>
      <w:r w:rsidR="00413F4B" w:rsidRPr="00856735">
        <w:rPr>
          <w:rFonts w:ascii="Arial" w:hAnsi="Arial" w:cs="Arial"/>
          <w:b/>
        </w:rPr>
        <w:t>o</w:t>
      </w:r>
      <w:r w:rsidR="00413F4B" w:rsidRPr="00856735">
        <w:rPr>
          <w:rFonts w:ascii="Arial" w:hAnsi="Arial" w:cs="Arial"/>
          <w:b/>
        </w:rPr>
        <w:t xml:space="preserve">munista y terrorista, mientras que activistas antiaborto alrededor del mundo aprovecharon la ocasión para pronunciarse en su contra por haber apoyado la Ley de Aborto Libre en 1996. De igual forma, fue criticado por su amistad con líderes políticos como </w:t>
      </w:r>
      <w:hyperlink r:id="rId475" w:tooltip="Fidel Castro" w:history="1">
        <w:r w:rsidR="00413F4B" w:rsidRPr="00856735">
          <w:rPr>
            <w:rStyle w:val="Hipervnculo"/>
            <w:rFonts w:ascii="Arial" w:hAnsi="Arial" w:cs="Arial"/>
            <w:b/>
            <w:color w:val="auto"/>
            <w:u w:val="none"/>
          </w:rPr>
          <w:t>Fidel Castro</w:t>
        </w:r>
      </w:hyperlink>
      <w:r w:rsidR="00413F4B" w:rsidRPr="00856735">
        <w:rPr>
          <w:rFonts w:ascii="Arial" w:hAnsi="Arial" w:cs="Arial"/>
          <w:b/>
        </w:rPr>
        <w:t xml:space="preserve">, </w:t>
      </w:r>
      <w:hyperlink r:id="rId476" w:tooltip="Muamar el Gadafi" w:history="1">
        <w:proofErr w:type="spellStart"/>
        <w:r w:rsidR="00413F4B" w:rsidRPr="00856735">
          <w:rPr>
            <w:rStyle w:val="Hipervnculo"/>
            <w:rFonts w:ascii="Arial" w:hAnsi="Arial" w:cs="Arial"/>
            <w:b/>
            <w:color w:val="auto"/>
            <w:u w:val="none"/>
          </w:rPr>
          <w:t>Muamar</w:t>
        </w:r>
        <w:proofErr w:type="spellEnd"/>
        <w:r w:rsidR="00413F4B" w:rsidRPr="00856735">
          <w:rPr>
            <w:rStyle w:val="Hipervnculo"/>
            <w:rFonts w:ascii="Arial" w:hAnsi="Arial" w:cs="Arial"/>
            <w:b/>
            <w:color w:val="auto"/>
            <w:u w:val="none"/>
          </w:rPr>
          <w:t xml:space="preserve"> el Gadafi</w:t>
        </w:r>
      </w:hyperlink>
      <w:r w:rsidR="00413F4B" w:rsidRPr="00856735">
        <w:rPr>
          <w:rFonts w:ascii="Arial" w:hAnsi="Arial" w:cs="Arial"/>
          <w:b/>
        </w:rPr>
        <w:t xml:space="preserve">, </w:t>
      </w:r>
      <w:hyperlink r:id="rId477" w:tooltip="Akbar Hashemi Rafsanjani" w:history="1">
        <w:proofErr w:type="spellStart"/>
        <w:r w:rsidR="00413F4B" w:rsidRPr="00856735">
          <w:rPr>
            <w:rStyle w:val="Hipervnculo"/>
            <w:rFonts w:ascii="Arial" w:hAnsi="Arial" w:cs="Arial"/>
            <w:b/>
            <w:color w:val="auto"/>
            <w:u w:val="none"/>
          </w:rPr>
          <w:t>Akbar</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Hashemi</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Rafsanjani</w:t>
        </w:r>
        <w:proofErr w:type="spellEnd"/>
      </w:hyperlink>
      <w:r w:rsidR="00413F4B" w:rsidRPr="00856735">
        <w:rPr>
          <w:rFonts w:ascii="Arial" w:hAnsi="Arial" w:cs="Arial"/>
          <w:b/>
        </w:rPr>
        <w:t xml:space="preserve"> y </w:t>
      </w:r>
      <w:hyperlink r:id="rId478" w:tooltip="Suharto" w:history="1">
        <w:r w:rsidR="00413F4B" w:rsidRPr="00856735">
          <w:rPr>
            <w:rStyle w:val="Hipervnculo"/>
            <w:rFonts w:ascii="Arial" w:hAnsi="Arial" w:cs="Arial"/>
            <w:b/>
            <w:color w:val="auto"/>
            <w:u w:val="none"/>
          </w:rPr>
          <w:t>Suharto</w:t>
        </w:r>
      </w:hyperlink>
      <w:r w:rsidR="00413F4B" w:rsidRPr="00856735">
        <w:rPr>
          <w:rFonts w:ascii="Arial" w:hAnsi="Arial" w:cs="Arial"/>
          <w:b/>
        </w:rPr>
        <w:t xml:space="preserve">, así como su rechazo a condenar las violaciones a los Derechos Humanos de las que son acusados. </w:t>
      </w:r>
    </w:p>
    <w:p w:rsidR="004471D5" w:rsidRPr="00856735" w:rsidRDefault="004471D5" w:rsidP="00856735">
      <w:pPr>
        <w:pStyle w:val="NormalWeb"/>
        <w:spacing w:before="0" w:beforeAutospacing="0" w:after="0" w:afterAutospacing="0"/>
        <w:jc w:val="both"/>
        <w:rPr>
          <w:rFonts w:ascii="Arial" w:hAnsi="Arial" w:cs="Arial"/>
          <w:b/>
        </w:rPr>
      </w:pPr>
    </w:p>
    <w:p w:rsidR="00413F4B" w:rsidRPr="004471D5" w:rsidRDefault="00413F4B" w:rsidP="00856735">
      <w:pPr>
        <w:pStyle w:val="Ttulo3"/>
        <w:spacing w:before="0" w:beforeAutospacing="0" w:after="0" w:afterAutospacing="0"/>
        <w:jc w:val="both"/>
        <w:rPr>
          <w:rStyle w:val="mw-headline"/>
          <w:rFonts w:ascii="Arial" w:hAnsi="Arial" w:cs="Arial"/>
          <w:color w:val="FF0000"/>
          <w:sz w:val="24"/>
          <w:szCs w:val="24"/>
        </w:rPr>
      </w:pPr>
      <w:r w:rsidRPr="004471D5">
        <w:rPr>
          <w:rStyle w:val="mw-headline"/>
          <w:rFonts w:ascii="Arial" w:hAnsi="Arial" w:cs="Arial"/>
          <w:color w:val="FF0000"/>
          <w:sz w:val="24"/>
          <w:szCs w:val="24"/>
        </w:rPr>
        <w:t>Órdenes, condecoraciones y monumentos</w:t>
      </w:r>
    </w:p>
    <w:p w:rsidR="004471D5" w:rsidRPr="00856735" w:rsidRDefault="004471D5" w:rsidP="00856735">
      <w:pPr>
        <w:pStyle w:val="Ttulo3"/>
        <w:spacing w:before="0" w:beforeAutospacing="0" w:after="0" w:afterAutospacing="0"/>
        <w:jc w:val="both"/>
        <w:rPr>
          <w:rFonts w:ascii="Arial" w:hAnsi="Arial" w:cs="Arial"/>
          <w:sz w:val="24"/>
          <w:szCs w:val="24"/>
        </w:rPr>
      </w:pP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El 16 de diciembre de 2013, el </w:t>
      </w:r>
      <w:hyperlink r:id="rId479" w:tooltip="Día de la Reconciliación" w:history="1">
        <w:r w:rsidR="00413F4B" w:rsidRPr="00856735">
          <w:rPr>
            <w:rStyle w:val="Hipervnculo"/>
            <w:rFonts w:ascii="Arial" w:hAnsi="Arial" w:cs="Arial"/>
            <w:b/>
            <w:color w:val="auto"/>
            <w:u w:val="none"/>
          </w:rPr>
          <w:t>Día de la Reconciliación</w:t>
        </w:r>
      </w:hyperlink>
      <w:r w:rsidR="00413F4B" w:rsidRPr="00856735">
        <w:rPr>
          <w:rFonts w:ascii="Arial" w:hAnsi="Arial" w:cs="Arial"/>
          <w:b/>
        </w:rPr>
        <w:t xml:space="preserve"> en Sudáfrica, una estatua de bro</w:t>
      </w:r>
      <w:r w:rsidR="00413F4B" w:rsidRPr="00856735">
        <w:rPr>
          <w:rFonts w:ascii="Arial" w:hAnsi="Arial" w:cs="Arial"/>
          <w:b/>
        </w:rPr>
        <w:t>n</w:t>
      </w:r>
      <w:r w:rsidR="00413F4B" w:rsidRPr="00856735">
        <w:rPr>
          <w:rFonts w:ascii="Arial" w:hAnsi="Arial" w:cs="Arial"/>
          <w:b/>
        </w:rPr>
        <w:t xml:space="preserve">ce de 9 metros de alto fue develada en </w:t>
      </w:r>
      <w:proofErr w:type="spellStart"/>
      <w:r w:rsidR="00413F4B" w:rsidRPr="00856735">
        <w:rPr>
          <w:rFonts w:ascii="Arial" w:hAnsi="Arial" w:cs="Arial"/>
          <w:b/>
        </w:rPr>
        <w:t>Union</w:t>
      </w:r>
      <w:proofErr w:type="spellEnd"/>
      <w:r w:rsidR="00413F4B" w:rsidRPr="00856735">
        <w:rPr>
          <w:rFonts w:ascii="Arial" w:hAnsi="Arial" w:cs="Arial"/>
          <w:b/>
        </w:rPr>
        <w:t xml:space="preserve"> </w:t>
      </w:r>
      <w:proofErr w:type="spellStart"/>
      <w:r w:rsidR="00413F4B" w:rsidRPr="00856735">
        <w:rPr>
          <w:rFonts w:ascii="Arial" w:hAnsi="Arial" w:cs="Arial"/>
          <w:b/>
        </w:rPr>
        <w:t>Buildings</w:t>
      </w:r>
      <w:proofErr w:type="spellEnd"/>
      <w:r w:rsidR="00413F4B" w:rsidRPr="00856735">
        <w:rPr>
          <w:rFonts w:ascii="Arial" w:hAnsi="Arial" w:cs="Arial"/>
          <w:b/>
        </w:rPr>
        <w:t xml:space="preserve"> por el presidente Jacob Zuma. El 2004 la municipalidad de Johannesburgo le otorgó las </w:t>
      </w:r>
      <w:r w:rsidR="00413F4B" w:rsidRPr="00856735">
        <w:rPr>
          <w:rFonts w:ascii="Arial" w:hAnsi="Arial" w:cs="Arial"/>
          <w:b/>
          <w:i/>
          <w:iCs/>
        </w:rPr>
        <w:t>Llaves de la Ciudad</w:t>
      </w:r>
      <w:r w:rsidR="00413F4B" w:rsidRPr="00856735">
        <w:rPr>
          <w:rFonts w:ascii="Arial" w:hAnsi="Arial" w:cs="Arial"/>
          <w:b/>
        </w:rPr>
        <w:t>, y el centro c</w:t>
      </w:r>
      <w:r w:rsidR="00413F4B" w:rsidRPr="00856735">
        <w:rPr>
          <w:rFonts w:ascii="Arial" w:hAnsi="Arial" w:cs="Arial"/>
          <w:b/>
        </w:rPr>
        <w:t>o</w:t>
      </w:r>
      <w:r w:rsidR="00413F4B" w:rsidRPr="00856735">
        <w:rPr>
          <w:rFonts w:ascii="Arial" w:hAnsi="Arial" w:cs="Arial"/>
          <w:b/>
        </w:rPr>
        <w:t xml:space="preserve">mercial </w:t>
      </w:r>
      <w:proofErr w:type="spellStart"/>
      <w:r w:rsidR="00413F4B" w:rsidRPr="00856735">
        <w:rPr>
          <w:rFonts w:ascii="Arial" w:hAnsi="Arial" w:cs="Arial"/>
          <w:b/>
        </w:rPr>
        <w:t>Sandton</w:t>
      </w:r>
      <w:proofErr w:type="spellEnd"/>
      <w:r w:rsidR="00413F4B" w:rsidRPr="00856735">
        <w:rPr>
          <w:rFonts w:ascii="Arial" w:hAnsi="Arial" w:cs="Arial"/>
          <w:b/>
        </w:rPr>
        <w:t xml:space="preserve"> </w:t>
      </w:r>
      <w:proofErr w:type="spellStart"/>
      <w:r w:rsidR="00413F4B" w:rsidRPr="00856735">
        <w:rPr>
          <w:rFonts w:ascii="Arial" w:hAnsi="Arial" w:cs="Arial"/>
          <w:b/>
        </w:rPr>
        <w:t>Square</w:t>
      </w:r>
      <w:proofErr w:type="spellEnd"/>
      <w:r w:rsidR="00413F4B" w:rsidRPr="00856735">
        <w:rPr>
          <w:rFonts w:ascii="Arial" w:hAnsi="Arial" w:cs="Arial"/>
          <w:b/>
        </w:rPr>
        <w:t xml:space="preserve"> se renombró </w:t>
      </w:r>
      <w:hyperlink r:id="rId480" w:tooltip="Nelson Mandela Square (aún no redactado)" w:history="1">
        <w:r w:rsidR="00413F4B" w:rsidRPr="00856735">
          <w:rPr>
            <w:rStyle w:val="Hipervnculo"/>
            <w:rFonts w:ascii="Arial" w:hAnsi="Arial" w:cs="Arial"/>
            <w:b/>
            <w:color w:val="auto"/>
            <w:u w:val="none"/>
          </w:rPr>
          <w:t xml:space="preserve">Nelson Mandela </w:t>
        </w:r>
        <w:proofErr w:type="spellStart"/>
        <w:r w:rsidR="00413F4B" w:rsidRPr="00856735">
          <w:rPr>
            <w:rStyle w:val="Hipervnculo"/>
            <w:rFonts w:ascii="Arial" w:hAnsi="Arial" w:cs="Arial"/>
            <w:b/>
            <w:color w:val="auto"/>
            <w:u w:val="none"/>
          </w:rPr>
          <w:t>Square</w:t>
        </w:r>
        <w:proofErr w:type="spellEnd"/>
      </w:hyperlink>
      <w:r w:rsidR="00413F4B" w:rsidRPr="00856735">
        <w:rPr>
          <w:rFonts w:ascii="Arial" w:hAnsi="Arial" w:cs="Arial"/>
          <w:b/>
        </w:rPr>
        <w:t xml:space="preserve">, después que una estatua fue erigida allí. Para 2008 otra estatua fue instalada en el </w:t>
      </w:r>
      <w:hyperlink r:id="rId481" w:tooltip="Centro Correccional Drakenstein (aún no redactado)" w:history="1">
        <w:r w:rsidR="00413F4B" w:rsidRPr="00856735">
          <w:rPr>
            <w:rStyle w:val="Hipervnculo"/>
            <w:rFonts w:ascii="Arial" w:hAnsi="Arial" w:cs="Arial"/>
            <w:b/>
            <w:color w:val="auto"/>
            <w:u w:val="none"/>
          </w:rPr>
          <w:t xml:space="preserve">Centro Correccional </w:t>
        </w:r>
        <w:proofErr w:type="spellStart"/>
        <w:r w:rsidR="00413F4B" w:rsidRPr="00856735">
          <w:rPr>
            <w:rStyle w:val="Hipervnculo"/>
            <w:rFonts w:ascii="Arial" w:hAnsi="Arial" w:cs="Arial"/>
            <w:b/>
            <w:color w:val="auto"/>
            <w:u w:val="none"/>
          </w:rPr>
          <w:t>Drakenstein</w:t>
        </w:r>
        <w:proofErr w:type="spellEnd"/>
      </w:hyperlink>
      <w:r w:rsidR="00413F4B" w:rsidRPr="00856735">
        <w:rPr>
          <w:rFonts w:ascii="Arial" w:hAnsi="Arial" w:cs="Arial"/>
          <w:b/>
        </w:rPr>
        <w:t>, anterio</w:t>
      </w:r>
      <w:r w:rsidR="00413F4B" w:rsidRPr="00856735">
        <w:rPr>
          <w:rFonts w:ascii="Arial" w:hAnsi="Arial" w:cs="Arial"/>
          <w:b/>
        </w:rPr>
        <w:t>r</w:t>
      </w:r>
      <w:r w:rsidR="00413F4B" w:rsidRPr="00856735">
        <w:rPr>
          <w:rFonts w:ascii="Arial" w:hAnsi="Arial" w:cs="Arial"/>
          <w:b/>
        </w:rPr>
        <w:t xml:space="preserve">mente conocido como prisión de Víctor </w:t>
      </w:r>
      <w:proofErr w:type="spellStart"/>
      <w:r w:rsidR="00413F4B" w:rsidRPr="00856735">
        <w:rPr>
          <w:rFonts w:ascii="Arial" w:hAnsi="Arial" w:cs="Arial"/>
          <w:b/>
        </w:rPr>
        <w:t>Verster</w:t>
      </w:r>
      <w:proofErr w:type="spellEnd"/>
      <w:r w:rsidR="00413F4B" w:rsidRPr="00856735">
        <w:rPr>
          <w:rFonts w:ascii="Arial" w:hAnsi="Arial" w:cs="Arial"/>
          <w:b/>
        </w:rPr>
        <w:t xml:space="preserve">, cerca de Ciudad del Cabo, justo en el sitio donde Mandela fue liberado. </w:t>
      </w:r>
    </w:p>
    <w:p w:rsidR="004471D5" w:rsidRPr="00856735" w:rsidRDefault="004471D5" w:rsidP="00856735">
      <w:pPr>
        <w:pStyle w:val="NormalWeb"/>
        <w:spacing w:before="0" w:beforeAutospacing="0" w:after="0" w:afterAutospacing="0"/>
        <w:jc w:val="both"/>
        <w:rPr>
          <w:rFonts w:ascii="Arial" w:hAnsi="Arial" w:cs="Arial"/>
          <w:b/>
        </w:rPr>
      </w:pPr>
    </w:p>
    <w:p w:rsidR="004471D5"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En 1991 la </w:t>
      </w:r>
      <w:hyperlink r:id="rId482" w:tooltip="Universidad Complutense de Madrid" w:history="1">
        <w:r w:rsidR="00413F4B" w:rsidRPr="00856735">
          <w:rPr>
            <w:rStyle w:val="Hipervnculo"/>
            <w:rFonts w:ascii="Arial" w:hAnsi="Arial" w:cs="Arial"/>
            <w:b/>
            <w:color w:val="auto"/>
            <w:u w:val="none"/>
          </w:rPr>
          <w:t>Universidad Complutense de Madrid</w:t>
        </w:r>
      </w:hyperlink>
      <w:r w:rsidR="00413F4B" w:rsidRPr="00856735">
        <w:rPr>
          <w:rFonts w:ascii="Arial" w:hAnsi="Arial" w:cs="Arial"/>
          <w:b/>
        </w:rPr>
        <w:t xml:space="preserve"> le concedió el </w:t>
      </w:r>
      <w:hyperlink r:id="rId483" w:tooltip="Anexo:Doctores Honoris Causa por la Universidad Complutense de Madrid" w:history="1">
        <w:r w:rsidR="00413F4B" w:rsidRPr="00856735">
          <w:rPr>
            <w:rStyle w:val="Hipervnculo"/>
            <w:rFonts w:ascii="Arial" w:hAnsi="Arial" w:cs="Arial"/>
            <w:b/>
            <w:color w:val="auto"/>
            <w:u w:val="none"/>
          </w:rPr>
          <w:t>doctorado honoris causa</w:t>
        </w:r>
      </w:hyperlink>
      <w:r w:rsidR="00413F4B" w:rsidRPr="00856735">
        <w:rPr>
          <w:rFonts w:ascii="Arial" w:hAnsi="Arial" w:cs="Arial"/>
          <w:b/>
        </w:rPr>
        <w:t xml:space="preserve">. En 1992 recibió el </w:t>
      </w:r>
      <w:hyperlink r:id="rId484" w:tooltip="Premio Príncipe de Asturias" w:history="1">
        <w:r w:rsidR="00413F4B" w:rsidRPr="00856735">
          <w:rPr>
            <w:rStyle w:val="Hipervnculo"/>
            <w:rFonts w:ascii="Arial" w:hAnsi="Arial" w:cs="Arial"/>
            <w:b/>
            <w:color w:val="auto"/>
            <w:u w:val="none"/>
          </w:rPr>
          <w:t>Premio Príncipe de Asturias</w:t>
        </w:r>
      </w:hyperlink>
      <w:r w:rsidR="00413F4B" w:rsidRPr="00856735">
        <w:rPr>
          <w:rFonts w:ascii="Arial" w:hAnsi="Arial" w:cs="Arial"/>
          <w:b/>
        </w:rPr>
        <w:t xml:space="preserve"> </w:t>
      </w:r>
      <w:hyperlink r:id="rId485" w:tooltip="Premio Princesa de Asturias de Cooperación Internacional" w:history="1">
        <w:r w:rsidR="00413F4B" w:rsidRPr="00856735">
          <w:rPr>
            <w:rStyle w:val="Hipervnculo"/>
            <w:rFonts w:ascii="Arial" w:hAnsi="Arial" w:cs="Arial"/>
            <w:b/>
            <w:color w:val="auto"/>
            <w:u w:val="none"/>
          </w:rPr>
          <w:t>de Cooperación Internacional</w:t>
        </w:r>
      </w:hyperlink>
      <w:r w:rsidR="00413F4B" w:rsidRPr="00856735">
        <w:rPr>
          <w:rFonts w:ascii="Arial" w:hAnsi="Arial" w:cs="Arial"/>
          <w:b/>
        </w:rPr>
        <w:t>, y en 1993 r</w:t>
      </w:r>
      <w:r w:rsidR="00413F4B" w:rsidRPr="00856735">
        <w:rPr>
          <w:rFonts w:ascii="Arial" w:hAnsi="Arial" w:cs="Arial"/>
          <w:b/>
        </w:rPr>
        <w:t>e</w:t>
      </w:r>
      <w:r w:rsidR="00413F4B" w:rsidRPr="00856735">
        <w:rPr>
          <w:rFonts w:ascii="Arial" w:hAnsi="Arial" w:cs="Arial"/>
          <w:b/>
        </w:rPr>
        <w:t xml:space="preserve">cibió el </w:t>
      </w:r>
      <w:hyperlink r:id="rId486" w:tooltip="Premio Nobel de la Paz" w:history="1">
        <w:r w:rsidR="00413F4B" w:rsidRPr="00856735">
          <w:rPr>
            <w:rStyle w:val="Hipervnculo"/>
            <w:rFonts w:ascii="Arial" w:hAnsi="Arial" w:cs="Arial"/>
            <w:b/>
            <w:color w:val="auto"/>
            <w:u w:val="none"/>
          </w:rPr>
          <w:t>Premio Nobel de la Paz</w:t>
        </w:r>
      </w:hyperlink>
      <w:r w:rsidR="00413F4B" w:rsidRPr="00856735">
        <w:rPr>
          <w:rFonts w:ascii="Arial" w:hAnsi="Arial" w:cs="Arial"/>
          <w:b/>
        </w:rPr>
        <w:t xml:space="preserve"> junto a </w:t>
      </w:r>
      <w:proofErr w:type="spellStart"/>
      <w:r w:rsidR="00413F4B" w:rsidRPr="00856735">
        <w:rPr>
          <w:rFonts w:ascii="Arial" w:hAnsi="Arial" w:cs="Arial"/>
          <w:b/>
        </w:rPr>
        <w:t>Frederik</w:t>
      </w:r>
      <w:proofErr w:type="spellEnd"/>
      <w:r w:rsidR="00413F4B" w:rsidRPr="00856735">
        <w:rPr>
          <w:rFonts w:ascii="Arial" w:hAnsi="Arial" w:cs="Arial"/>
          <w:b/>
        </w:rPr>
        <w:t xml:space="preserve"> de </w:t>
      </w:r>
      <w:proofErr w:type="spellStart"/>
      <w:r w:rsidR="00413F4B" w:rsidRPr="00856735">
        <w:rPr>
          <w:rFonts w:ascii="Arial" w:hAnsi="Arial" w:cs="Arial"/>
          <w:b/>
        </w:rPr>
        <w:t>Klerk</w:t>
      </w:r>
      <w:proofErr w:type="spellEnd"/>
      <w:r w:rsidR="00413F4B" w:rsidRPr="00856735">
        <w:rPr>
          <w:rFonts w:ascii="Arial" w:hAnsi="Arial" w:cs="Arial"/>
          <w:b/>
        </w:rPr>
        <w:t>. Para el mes de noviembre de 2009, la Asamblea de las Naciones Unidas proclamó su cumpleaños, el 18 de julio, como el «</w:t>
      </w:r>
      <w:hyperlink r:id="rId487" w:tooltip="Día Internacional de Nelson Mandela" w:history="1">
        <w:r w:rsidR="00413F4B" w:rsidRPr="00856735">
          <w:rPr>
            <w:rStyle w:val="Hipervnculo"/>
            <w:rFonts w:ascii="Arial" w:hAnsi="Arial" w:cs="Arial"/>
            <w:b/>
            <w:color w:val="auto"/>
            <w:u w:val="none"/>
          </w:rPr>
          <w:t>Día Internacional de Nelson Mandela</w:t>
        </w:r>
      </w:hyperlink>
      <w:r w:rsidR="00413F4B" w:rsidRPr="00856735">
        <w:rPr>
          <w:rFonts w:ascii="Arial" w:hAnsi="Arial" w:cs="Arial"/>
          <w:b/>
        </w:rPr>
        <w:t>» por su contribución a la lucha contra el apartheid. En ese día se insta a la población a realizar algo en beneficio del prójimo a lo largo de 67 m</w:t>
      </w:r>
      <w:r w:rsidR="00413F4B" w:rsidRPr="00856735">
        <w:rPr>
          <w:rFonts w:ascii="Arial" w:hAnsi="Arial" w:cs="Arial"/>
          <w:b/>
        </w:rPr>
        <w:t>i</w:t>
      </w:r>
      <w:r w:rsidR="00413F4B" w:rsidRPr="00856735">
        <w:rPr>
          <w:rFonts w:ascii="Arial" w:hAnsi="Arial" w:cs="Arial"/>
          <w:b/>
        </w:rPr>
        <w:t>nutos, el mismo número de años que el presidente fue parte del movimiento.</w:t>
      </w:r>
    </w:p>
    <w:p w:rsidR="00413F4B" w:rsidRPr="00856735" w:rsidRDefault="00413F4B" w:rsidP="00856735">
      <w:pPr>
        <w:pStyle w:val="NormalWeb"/>
        <w:spacing w:before="0" w:beforeAutospacing="0" w:after="0" w:afterAutospacing="0"/>
        <w:jc w:val="both"/>
        <w:rPr>
          <w:rFonts w:ascii="Arial" w:hAnsi="Arial" w:cs="Arial"/>
          <w:b/>
        </w:rPr>
      </w:pPr>
      <w:r w:rsidRPr="00856735">
        <w:rPr>
          <w:rFonts w:ascii="Arial" w:hAnsi="Arial" w:cs="Arial"/>
          <w:b/>
        </w:rPr>
        <w:t xml:space="preserve"> </w:t>
      </w:r>
    </w:p>
    <w:p w:rsidR="00413F4B" w:rsidRDefault="004471D5" w:rsidP="00856735">
      <w:pPr>
        <w:pStyle w:val="NormalWeb"/>
        <w:spacing w:before="0" w:beforeAutospacing="0" w:after="0" w:afterAutospacing="0"/>
        <w:jc w:val="both"/>
        <w:rPr>
          <w:rFonts w:ascii="Arial" w:hAnsi="Arial" w:cs="Arial"/>
          <w:b/>
        </w:rPr>
      </w:pPr>
      <w:r>
        <w:rPr>
          <w:rFonts w:ascii="Arial" w:hAnsi="Arial" w:cs="Arial"/>
          <w:b/>
        </w:rPr>
        <w:t xml:space="preserve">    </w:t>
      </w:r>
      <w:r w:rsidR="00413F4B" w:rsidRPr="00856735">
        <w:rPr>
          <w:rFonts w:ascii="Arial" w:hAnsi="Arial" w:cs="Arial"/>
          <w:b/>
        </w:rPr>
        <w:t xml:space="preserve">Fue galardonado con la </w:t>
      </w:r>
      <w:hyperlink r:id="rId488" w:tooltip="Medalla Presidencial de la Libertad" w:history="1">
        <w:r w:rsidR="00413F4B" w:rsidRPr="00856735">
          <w:rPr>
            <w:rStyle w:val="Hipervnculo"/>
            <w:rFonts w:ascii="Arial" w:hAnsi="Arial" w:cs="Arial"/>
            <w:b/>
            <w:color w:val="auto"/>
            <w:u w:val="none"/>
          </w:rPr>
          <w:t>Medalla Presidencial de la Libertad</w:t>
        </w:r>
      </w:hyperlink>
      <w:r w:rsidR="00413F4B" w:rsidRPr="00856735">
        <w:rPr>
          <w:rFonts w:ascii="Arial" w:hAnsi="Arial" w:cs="Arial"/>
          <w:b/>
        </w:rPr>
        <w:t xml:space="preserve">, y una mención honorífica de la </w:t>
      </w:r>
      <w:hyperlink r:id="rId489" w:tooltip="Orden de Canadá" w:history="1">
        <w:r w:rsidR="00413F4B" w:rsidRPr="00856735">
          <w:rPr>
            <w:rStyle w:val="Hipervnculo"/>
            <w:rFonts w:ascii="Arial" w:hAnsi="Arial" w:cs="Arial"/>
            <w:b/>
            <w:color w:val="auto"/>
            <w:u w:val="none"/>
          </w:rPr>
          <w:t>Orden de Canadá</w:t>
        </w:r>
      </w:hyperlink>
      <w:r w:rsidR="00413F4B" w:rsidRPr="00856735">
        <w:rPr>
          <w:rFonts w:ascii="Arial" w:hAnsi="Arial" w:cs="Arial"/>
          <w:b/>
        </w:rPr>
        <w:t>, también fue la primera persona viva en recibir una ciudadanía honor</w:t>
      </w:r>
      <w:r w:rsidR="00413F4B" w:rsidRPr="00856735">
        <w:rPr>
          <w:rFonts w:ascii="Arial" w:hAnsi="Arial" w:cs="Arial"/>
          <w:b/>
        </w:rPr>
        <w:t>í</w:t>
      </w:r>
      <w:r w:rsidR="00413F4B" w:rsidRPr="00856735">
        <w:rPr>
          <w:rFonts w:ascii="Arial" w:hAnsi="Arial" w:cs="Arial"/>
          <w:b/>
        </w:rPr>
        <w:t xml:space="preserve">fica de esta misma nación. Mandela fue la última personalidad que recibió el </w:t>
      </w:r>
      <w:hyperlink r:id="rId490" w:tooltip="Premio Lenin de la Paz" w:history="1">
        <w:r w:rsidR="00413F4B" w:rsidRPr="00856735">
          <w:rPr>
            <w:rStyle w:val="Hipervnculo"/>
            <w:rFonts w:ascii="Arial" w:hAnsi="Arial" w:cs="Arial"/>
            <w:b/>
            <w:color w:val="auto"/>
            <w:u w:val="none"/>
          </w:rPr>
          <w:t>Premio L</w:t>
        </w:r>
        <w:r w:rsidR="00413F4B" w:rsidRPr="00856735">
          <w:rPr>
            <w:rStyle w:val="Hipervnculo"/>
            <w:rFonts w:ascii="Arial" w:hAnsi="Arial" w:cs="Arial"/>
            <w:b/>
            <w:color w:val="auto"/>
            <w:u w:val="none"/>
          </w:rPr>
          <w:t>e</w:t>
        </w:r>
        <w:r w:rsidR="00413F4B" w:rsidRPr="00856735">
          <w:rPr>
            <w:rStyle w:val="Hipervnculo"/>
            <w:rFonts w:ascii="Arial" w:hAnsi="Arial" w:cs="Arial"/>
            <w:b/>
            <w:color w:val="auto"/>
            <w:u w:val="none"/>
          </w:rPr>
          <w:t>nin de la Paz</w:t>
        </w:r>
      </w:hyperlink>
      <w:r w:rsidR="00413F4B" w:rsidRPr="00856735">
        <w:rPr>
          <w:rFonts w:ascii="Arial" w:hAnsi="Arial" w:cs="Arial"/>
          <w:b/>
        </w:rPr>
        <w:t xml:space="preserve"> y el primero que se hizo acreedor del </w:t>
      </w:r>
      <w:hyperlink r:id="rId491" w:tooltip="Premio Internacional Gadafi de los Derechos Humanos" w:history="1">
        <w:r w:rsidR="00413F4B" w:rsidRPr="00856735">
          <w:rPr>
            <w:rStyle w:val="Hipervnculo"/>
            <w:rFonts w:ascii="Arial" w:hAnsi="Arial" w:cs="Arial"/>
            <w:b/>
            <w:color w:val="auto"/>
            <w:u w:val="none"/>
          </w:rPr>
          <w:t>Premio Internacional Gadafi de los Der</w:t>
        </w:r>
        <w:r w:rsidR="00413F4B" w:rsidRPr="00856735">
          <w:rPr>
            <w:rStyle w:val="Hipervnculo"/>
            <w:rFonts w:ascii="Arial" w:hAnsi="Arial" w:cs="Arial"/>
            <w:b/>
            <w:color w:val="auto"/>
            <w:u w:val="none"/>
          </w:rPr>
          <w:t>e</w:t>
        </w:r>
        <w:r w:rsidR="00413F4B" w:rsidRPr="00856735">
          <w:rPr>
            <w:rStyle w:val="Hipervnculo"/>
            <w:rFonts w:ascii="Arial" w:hAnsi="Arial" w:cs="Arial"/>
            <w:b/>
            <w:color w:val="auto"/>
            <w:u w:val="none"/>
          </w:rPr>
          <w:t>chos Humanos</w:t>
        </w:r>
      </w:hyperlink>
      <w:r w:rsidR="00413F4B" w:rsidRPr="00856735">
        <w:rPr>
          <w:rFonts w:ascii="Arial" w:hAnsi="Arial" w:cs="Arial"/>
          <w:b/>
        </w:rPr>
        <w:t xml:space="preserve">. Para 1990, recibió el premio </w:t>
      </w:r>
      <w:hyperlink r:id="rId492" w:tooltip="Bharat Ratna" w:history="1">
        <w:proofErr w:type="spellStart"/>
        <w:r w:rsidR="00413F4B" w:rsidRPr="00856735">
          <w:rPr>
            <w:rStyle w:val="Hipervnculo"/>
            <w:rFonts w:ascii="Arial" w:hAnsi="Arial" w:cs="Arial"/>
            <w:b/>
            <w:color w:val="auto"/>
            <w:u w:val="none"/>
          </w:rPr>
          <w:t>Bharat</w:t>
        </w:r>
        <w:proofErr w:type="spellEnd"/>
        <w:r w:rsidR="00413F4B" w:rsidRPr="00856735">
          <w:rPr>
            <w:rStyle w:val="Hipervnculo"/>
            <w:rFonts w:ascii="Arial" w:hAnsi="Arial" w:cs="Arial"/>
            <w:b/>
            <w:color w:val="auto"/>
            <w:u w:val="none"/>
          </w:rPr>
          <w:t xml:space="preserve"> </w:t>
        </w:r>
        <w:proofErr w:type="spellStart"/>
        <w:r w:rsidR="00413F4B" w:rsidRPr="00856735">
          <w:rPr>
            <w:rStyle w:val="Hipervnculo"/>
            <w:rFonts w:ascii="Arial" w:hAnsi="Arial" w:cs="Arial"/>
            <w:b/>
            <w:color w:val="auto"/>
            <w:u w:val="none"/>
          </w:rPr>
          <w:t>Ratna</w:t>
        </w:r>
        <w:proofErr w:type="spellEnd"/>
      </w:hyperlink>
      <w:r w:rsidR="00413F4B" w:rsidRPr="00856735">
        <w:rPr>
          <w:rFonts w:ascii="Arial" w:hAnsi="Arial" w:cs="Arial"/>
          <w:b/>
        </w:rPr>
        <w:t xml:space="preserve"> del gobierno de la India y en 1992 recibió la </w:t>
      </w:r>
      <w:hyperlink r:id="rId493" w:tooltip="Orden de Paquistán (aún no redactado)" w:history="1">
        <w:r w:rsidR="00413F4B" w:rsidRPr="00856735">
          <w:rPr>
            <w:rStyle w:val="Hipervnculo"/>
            <w:rFonts w:ascii="Arial" w:hAnsi="Arial" w:cs="Arial"/>
            <w:b/>
            <w:color w:val="auto"/>
            <w:u w:val="none"/>
          </w:rPr>
          <w:t>Orden de Paquistán</w:t>
        </w:r>
      </w:hyperlink>
      <w:r w:rsidR="00413F4B" w:rsidRPr="00856735">
        <w:rPr>
          <w:rFonts w:ascii="Arial" w:hAnsi="Arial" w:cs="Arial"/>
          <w:b/>
        </w:rPr>
        <w:t xml:space="preserve">. Ese mismo año se le adjudicó el </w:t>
      </w:r>
      <w:hyperlink r:id="rId494" w:tooltip="Premio Internacional de la Paz de Atatürk (aún no redactado)" w:history="1">
        <w:r w:rsidR="00413F4B" w:rsidRPr="00856735">
          <w:rPr>
            <w:rStyle w:val="Hipervnculo"/>
            <w:rFonts w:ascii="Arial" w:hAnsi="Arial" w:cs="Arial"/>
            <w:b/>
            <w:color w:val="auto"/>
            <w:u w:val="none"/>
          </w:rPr>
          <w:t xml:space="preserve">Premio Internacional de la Paz de </w:t>
        </w:r>
        <w:proofErr w:type="spellStart"/>
        <w:r w:rsidR="00413F4B" w:rsidRPr="00856735">
          <w:rPr>
            <w:rStyle w:val="Hipervnculo"/>
            <w:rFonts w:ascii="Arial" w:hAnsi="Arial" w:cs="Arial"/>
            <w:b/>
            <w:color w:val="auto"/>
            <w:u w:val="none"/>
          </w:rPr>
          <w:t>Atatürk</w:t>
        </w:r>
        <w:proofErr w:type="spellEnd"/>
      </w:hyperlink>
      <w:r w:rsidR="00413F4B" w:rsidRPr="00856735">
        <w:rPr>
          <w:rFonts w:ascii="Arial" w:hAnsi="Arial" w:cs="Arial"/>
          <w:b/>
        </w:rPr>
        <w:t>, el cual rechazó en un primer momento ya que alegó la violación de los D</w:t>
      </w:r>
      <w:r w:rsidR="00413F4B" w:rsidRPr="00856735">
        <w:rPr>
          <w:rFonts w:ascii="Arial" w:hAnsi="Arial" w:cs="Arial"/>
          <w:b/>
        </w:rPr>
        <w:t>e</w:t>
      </w:r>
      <w:r w:rsidR="00413F4B" w:rsidRPr="00856735">
        <w:rPr>
          <w:rFonts w:ascii="Arial" w:hAnsi="Arial" w:cs="Arial"/>
          <w:b/>
        </w:rPr>
        <w:t xml:space="preserve">rechos humanos cometidos en Turquía para esos años, aunque después lo aceptaría en 1999. La </w:t>
      </w:r>
      <w:hyperlink r:id="rId495" w:tooltip="Reina Isabel II" w:history="1">
        <w:r w:rsidR="00413F4B" w:rsidRPr="00856735">
          <w:rPr>
            <w:rStyle w:val="Hipervnculo"/>
            <w:rFonts w:ascii="Arial" w:hAnsi="Arial" w:cs="Arial"/>
            <w:b/>
            <w:color w:val="auto"/>
            <w:u w:val="none"/>
          </w:rPr>
          <w:t>Reina Isabel II</w:t>
        </w:r>
      </w:hyperlink>
      <w:r w:rsidR="00413F4B" w:rsidRPr="00856735">
        <w:rPr>
          <w:rFonts w:ascii="Arial" w:hAnsi="Arial" w:cs="Arial"/>
          <w:b/>
        </w:rPr>
        <w:t xml:space="preserve"> le nombró Bailío Gran Cruz de la </w:t>
      </w:r>
      <w:hyperlink r:id="rId496" w:tooltip="Venerabilísima Orden de San Juan" w:history="1">
        <w:r w:rsidR="00413F4B" w:rsidRPr="00856735">
          <w:rPr>
            <w:rStyle w:val="Hipervnculo"/>
            <w:rFonts w:ascii="Arial" w:hAnsi="Arial" w:cs="Arial"/>
            <w:b/>
            <w:color w:val="auto"/>
            <w:u w:val="none"/>
          </w:rPr>
          <w:t>Venerabilísima Orden de San Juan</w:t>
        </w:r>
      </w:hyperlink>
      <w:r w:rsidR="00413F4B" w:rsidRPr="00856735">
        <w:rPr>
          <w:rFonts w:ascii="Arial" w:hAnsi="Arial" w:cs="Arial"/>
          <w:b/>
        </w:rPr>
        <w:t xml:space="preserve"> (con la recomendación del comité de premios y honores de la orden) y le dieron la </w:t>
      </w:r>
      <w:proofErr w:type="spellStart"/>
      <w:r w:rsidR="00413F4B" w:rsidRPr="00856735">
        <w:rPr>
          <w:rFonts w:ascii="Arial" w:hAnsi="Arial" w:cs="Arial"/>
          <w:b/>
        </w:rPr>
        <w:t>me</w:t>
      </w:r>
      <w:r w:rsidR="00413F4B" w:rsidRPr="00856735">
        <w:rPr>
          <w:rFonts w:ascii="Arial" w:hAnsi="Arial" w:cs="Arial"/>
          <w:b/>
        </w:rPr>
        <w:t>m</w:t>
      </w:r>
      <w:r w:rsidR="00413F4B" w:rsidRPr="00856735">
        <w:rPr>
          <w:rFonts w:ascii="Arial" w:hAnsi="Arial" w:cs="Arial"/>
          <w:b/>
        </w:rPr>
        <w:t>bresía</w:t>
      </w:r>
      <w:proofErr w:type="spellEnd"/>
      <w:r w:rsidR="00413F4B" w:rsidRPr="00856735">
        <w:rPr>
          <w:rFonts w:ascii="Arial" w:hAnsi="Arial" w:cs="Arial"/>
          <w:b/>
        </w:rPr>
        <w:t xml:space="preserve"> de la </w:t>
      </w:r>
      <w:hyperlink r:id="rId497" w:tooltip="Orden de Mérito del Reino Unido" w:history="1">
        <w:r w:rsidR="00413F4B" w:rsidRPr="00856735">
          <w:rPr>
            <w:rStyle w:val="Hipervnculo"/>
            <w:rFonts w:ascii="Arial" w:hAnsi="Arial" w:cs="Arial"/>
            <w:b/>
            <w:color w:val="auto"/>
            <w:u w:val="none"/>
          </w:rPr>
          <w:t>Orden de Mérito del Reino Unido</w:t>
        </w:r>
      </w:hyperlink>
      <w:r w:rsidR="00413F4B" w:rsidRPr="00856735">
        <w:rPr>
          <w:rFonts w:ascii="Arial" w:hAnsi="Arial" w:cs="Arial"/>
          <w:b/>
        </w:rPr>
        <w:t xml:space="preserve"> (regalo personal de la monarca). </w:t>
      </w:r>
    </w:p>
    <w:p w:rsidR="004471D5" w:rsidRPr="00856735" w:rsidRDefault="004471D5" w:rsidP="00856735">
      <w:pPr>
        <w:pStyle w:val="NormalWeb"/>
        <w:spacing w:before="0" w:beforeAutospacing="0" w:after="0" w:afterAutospacing="0"/>
        <w:jc w:val="both"/>
        <w:rPr>
          <w:rFonts w:ascii="Arial" w:hAnsi="Arial" w:cs="Arial"/>
          <w:b/>
        </w:rPr>
      </w:pPr>
    </w:p>
    <w:p w:rsidR="00413F4B" w:rsidRPr="00C60A4E" w:rsidRDefault="00413F4B" w:rsidP="00487966">
      <w:pPr>
        <w:jc w:val="center"/>
        <w:rPr>
          <w:b/>
          <w:sz w:val="36"/>
          <w:szCs w:val="36"/>
        </w:rPr>
      </w:pPr>
    </w:p>
    <w:sectPr w:rsidR="00413F4B" w:rsidRPr="00C60A4E"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4A4"/>
    <w:multiLevelType w:val="multilevel"/>
    <w:tmpl w:val="77DC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17F62"/>
    <w:multiLevelType w:val="multilevel"/>
    <w:tmpl w:val="413C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C0849"/>
    <w:multiLevelType w:val="multilevel"/>
    <w:tmpl w:val="156A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22A43"/>
    <w:multiLevelType w:val="multilevel"/>
    <w:tmpl w:val="C09A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F61CD"/>
    <w:multiLevelType w:val="multilevel"/>
    <w:tmpl w:val="60C4D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B73D88"/>
    <w:multiLevelType w:val="multilevel"/>
    <w:tmpl w:val="8F5A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07118D"/>
    <w:multiLevelType w:val="multilevel"/>
    <w:tmpl w:val="E350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8E4BC5"/>
    <w:multiLevelType w:val="multilevel"/>
    <w:tmpl w:val="0F38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7525D9"/>
    <w:multiLevelType w:val="multilevel"/>
    <w:tmpl w:val="4606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1"/>
  </w:num>
  <w:num w:numId="6">
    <w:abstractNumId w:val="7"/>
  </w:num>
  <w:num w:numId="7">
    <w:abstractNumId w:val="8"/>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96B1D"/>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4996"/>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3F4B"/>
    <w:rsid w:val="00415498"/>
    <w:rsid w:val="004154FE"/>
    <w:rsid w:val="004251B6"/>
    <w:rsid w:val="0042531A"/>
    <w:rsid w:val="00425A9F"/>
    <w:rsid w:val="00426340"/>
    <w:rsid w:val="00430138"/>
    <w:rsid w:val="00432B44"/>
    <w:rsid w:val="00444BCB"/>
    <w:rsid w:val="004471D5"/>
    <w:rsid w:val="004515C7"/>
    <w:rsid w:val="00453B03"/>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D7BEB"/>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A3CF1"/>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56735"/>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42C6"/>
    <w:rsid w:val="008C73C7"/>
    <w:rsid w:val="008D0858"/>
    <w:rsid w:val="008D3A88"/>
    <w:rsid w:val="008E75C0"/>
    <w:rsid w:val="008F38EC"/>
    <w:rsid w:val="00907741"/>
    <w:rsid w:val="00912D1B"/>
    <w:rsid w:val="00932F3D"/>
    <w:rsid w:val="00940AD5"/>
    <w:rsid w:val="0094729A"/>
    <w:rsid w:val="009476FE"/>
    <w:rsid w:val="00952F47"/>
    <w:rsid w:val="0095771A"/>
    <w:rsid w:val="00957E74"/>
    <w:rsid w:val="009672FE"/>
    <w:rsid w:val="0097418F"/>
    <w:rsid w:val="0097643E"/>
    <w:rsid w:val="00977BF9"/>
    <w:rsid w:val="0098702A"/>
    <w:rsid w:val="009875BE"/>
    <w:rsid w:val="009933A5"/>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43C3"/>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663D"/>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A4E4B"/>
    <w:rsid w:val="00FB0772"/>
    <w:rsid w:val="00FB1EEF"/>
    <w:rsid w:val="00FB64ED"/>
    <w:rsid w:val="00FC075E"/>
    <w:rsid w:val="00FC0D36"/>
    <w:rsid w:val="00FC1180"/>
    <w:rsid w:val="00FC2520"/>
    <w:rsid w:val="00FC39B1"/>
    <w:rsid w:val="00FC5423"/>
    <w:rsid w:val="00FC72A9"/>
    <w:rsid w:val="00FD0450"/>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413F4B"/>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0447327">
      <w:bodyDiv w:val="1"/>
      <w:marLeft w:val="0"/>
      <w:marRight w:val="0"/>
      <w:marTop w:val="0"/>
      <w:marBottom w:val="0"/>
      <w:divBdr>
        <w:top w:val="none" w:sz="0" w:space="0" w:color="auto"/>
        <w:left w:val="none" w:sz="0" w:space="0" w:color="auto"/>
        <w:bottom w:val="none" w:sz="0" w:space="0" w:color="auto"/>
        <w:right w:val="none" w:sz="0" w:space="0" w:color="auto"/>
      </w:divBdr>
      <w:divsChild>
        <w:div w:id="1500073580">
          <w:marLeft w:val="0"/>
          <w:marRight w:val="0"/>
          <w:marTop w:val="0"/>
          <w:marBottom w:val="0"/>
          <w:divBdr>
            <w:top w:val="none" w:sz="0" w:space="0" w:color="auto"/>
            <w:left w:val="none" w:sz="0" w:space="0" w:color="auto"/>
            <w:bottom w:val="none" w:sz="0" w:space="0" w:color="auto"/>
            <w:right w:val="none" w:sz="0" w:space="0" w:color="auto"/>
          </w:divBdr>
        </w:div>
        <w:div w:id="2043626739">
          <w:marLeft w:val="0"/>
          <w:marRight w:val="0"/>
          <w:marTop w:val="0"/>
          <w:marBottom w:val="0"/>
          <w:divBdr>
            <w:top w:val="none" w:sz="0" w:space="0" w:color="auto"/>
            <w:left w:val="none" w:sz="0" w:space="0" w:color="auto"/>
            <w:bottom w:val="none" w:sz="0" w:space="0" w:color="auto"/>
            <w:right w:val="none" w:sz="0" w:space="0" w:color="auto"/>
          </w:divBdr>
          <w:divsChild>
            <w:div w:id="286862332">
              <w:marLeft w:val="0"/>
              <w:marRight w:val="0"/>
              <w:marTop w:val="0"/>
              <w:marBottom w:val="0"/>
              <w:divBdr>
                <w:top w:val="none" w:sz="0" w:space="0" w:color="auto"/>
                <w:left w:val="none" w:sz="0" w:space="0" w:color="auto"/>
                <w:bottom w:val="none" w:sz="0" w:space="0" w:color="auto"/>
                <w:right w:val="none" w:sz="0" w:space="0" w:color="auto"/>
              </w:divBdr>
            </w:div>
          </w:divsChild>
        </w:div>
        <w:div w:id="2002271139">
          <w:marLeft w:val="0"/>
          <w:marRight w:val="0"/>
          <w:marTop w:val="0"/>
          <w:marBottom w:val="0"/>
          <w:divBdr>
            <w:top w:val="none" w:sz="0" w:space="0" w:color="auto"/>
            <w:left w:val="none" w:sz="0" w:space="0" w:color="auto"/>
            <w:bottom w:val="none" w:sz="0" w:space="0" w:color="auto"/>
            <w:right w:val="none" w:sz="0" w:space="0" w:color="auto"/>
          </w:divBdr>
        </w:div>
        <w:div w:id="452942408">
          <w:marLeft w:val="0"/>
          <w:marRight w:val="0"/>
          <w:marTop w:val="0"/>
          <w:marBottom w:val="0"/>
          <w:divBdr>
            <w:top w:val="none" w:sz="0" w:space="0" w:color="auto"/>
            <w:left w:val="none" w:sz="0" w:space="0" w:color="auto"/>
            <w:bottom w:val="none" w:sz="0" w:space="0" w:color="auto"/>
            <w:right w:val="none" w:sz="0" w:space="0" w:color="auto"/>
          </w:divBdr>
          <w:divsChild>
            <w:div w:id="1726022417">
              <w:marLeft w:val="0"/>
              <w:marRight w:val="0"/>
              <w:marTop w:val="0"/>
              <w:marBottom w:val="0"/>
              <w:divBdr>
                <w:top w:val="none" w:sz="0" w:space="0" w:color="auto"/>
                <w:left w:val="none" w:sz="0" w:space="0" w:color="auto"/>
                <w:bottom w:val="none" w:sz="0" w:space="0" w:color="auto"/>
                <w:right w:val="none" w:sz="0" w:space="0" w:color="auto"/>
              </w:divBdr>
            </w:div>
          </w:divsChild>
        </w:div>
        <w:div w:id="869957220">
          <w:marLeft w:val="0"/>
          <w:marRight w:val="0"/>
          <w:marTop w:val="0"/>
          <w:marBottom w:val="0"/>
          <w:divBdr>
            <w:top w:val="none" w:sz="0" w:space="0" w:color="auto"/>
            <w:left w:val="none" w:sz="0" w:space="0" w:color="auto"/>
            <w:bottom w:val="none" w:sz="0" w:space="0" w:color="auto"/>
            <w:right w:val="none" w:sz="0" w:space="0" w:color="auto"/>
          </w:divBdr>
          <w:divsChild>
            <w:div w:id="503474448">
              <w:marLeft w:val="0"/>
              <w:marRight w:val="0"/>
              <w:marTop w:val="0"/>
              <w:marBottom w:val="0"/>
              <w:divBdr>
                <w:top w:val="none" w:sz="0" w:space="0" w:color="auto"/>
                <w:left w:val="none" w:sz="0" w:space="0" w:color="auto"/>
                <w:bottom w:val="none" w:sz="0" w:space="0" w:color="auto"/>
                <w:right w:val="none" w:sz="0" w:space="0" w:color="auto"/>
              </w:divBdr>
              <w:divsChild>
                <w:div w:id="3720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39131">
          <w:marLeft w:val="0"/>
          <w:marRight w:val="0"/>
          <w:marTop w:val="0"/>
          <w:marBottom w:val="0"/>
          <w:divBdr>
            <w:top w:val="none" w:sz="0" w:space="0" w:color="auto"/>
            <w:left w:val="none" w:sz="0" w:space="0" w:color="auto"/>
            <w:bottom w:val="none" w:sz="0" w:space="0" w:color="auto"/>
            <w:right w:val="none" w:sz="0" w:space="0" w:color="auto"/>
          </w:divBdr>
          <w:divsChild>
            <w:div w:id="1639064389">
              <w:marLeft w:val="0"/>
              <w:marRight w:val="0"/>
              <w:marTop w:val="0"/>
              <w:marBottom w:val="0"/>
              <w:divBdr>
                <w:top w:val="none" w:sz="0" w:space="0" w:color="auto"/>
                <w:left w:val="none" w:sz="0" w:space="0" w:color="auto"/>
                <w:bottom w:val="none" w:sz="0" w:space="0" w:color="auto"/>
                <w:right w:val="none" w:sz="0" w:space="0" w:color="auto"/>
              </w:divBdr>
            </w:div>
          </w:divsChild>
        </w:div>
        <w:div w:id="101609888">
          <w:marLeft w:val="0"/>
          <w:marRight w:val="0"/>
          <w:marTop w:val="0"/>
          <w:marBottom w:val="0"/>
          <w:divBdr>
            <w:top w:val="none" w:sz="0" w:space="0" w:color="auto"/>
            <w:left w:val="none" w:sz="0" w:space="0" w:color="auto"/>
            <w:bottom w:val="none" w:sz="0" w:space="0" w:color="auto"/>
            <w:right w:val="none" w:sz="0" w:space="0" w:color="auto"/>
          </w:divBdr>
          <w:divsChild>
            <w:div w:id="1718166220">
              <w:marLeft w:val="0"/>
              <w:marRight w:val="0"/>
              <w:marTop w:val="0"/>
              <w:marBottom w:val="0"/>
              <w:divBdr>
                <w:top w:val="none" w:sz="0" w:space="0" w:color="auto"/>
                <w:left w:val="none" w:sz="0" w:space="0" w:color="auto"/>
                <w:bottom w:val="none" w:sz="0" w:space="0" w:color="auto"/>
                <w:right w:val="none" w:sz="0" w:space="0" w:color="auto"/>
              </w:divBdr>
              <w:divsChild>
                <w:div w:id="651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1636">
          <w:marLeft w:val="0"/>
          <w:marRight w:val="0"/>
          <w:marTop w:val="0"/>
          <w:marBottom w:val="0"/>
          <w:divBdr>
            <w:top w:val="none" w:sz="0" w:space="0" w:color="auto"/>
            <w:left w:val="none" w:sz="0" w:space="0" w:color="auto"/>
            <w:bottom w:val="none" w:sz="0" w:space="0" w:color="auto"/>
            <w:right w:val="none" w:sz="0" w:space="0" w:color="auto"/>
          </w:divBdr>
          <w:divsChild>
            <w:div w:id="893656409">
              <w:marLeft w:val="0"/>
              <w:marRight w:val="0"/>
              <w:marTop w:val="0"/>
              <w:marBottom w:val="0"/>
              <w:divBdr>
                <w:top w:val="none" w:sz="0" w:space="0" w:color="auto"/>
                <w:left w:val="none" w:sz="0" w:space="0" w:color="auto"/>
                <w:bottom w:val="none" w:sz="0" w:space="0" w:color="auto"/>
                <w:right w:val="none" w:sz="0" w:space="0" w:color="auto"/>
              </w:divBdr>
            </w:div>
          </w:divsChild>
        </w:div>
        <w:div w:id="1962296032">
          <w:marLeft w:val="0"/>
          <w:marRight w:val="0"/>
          <w:marTop w:val="0"/>
          <w:marBottom w:val="0"/>
          <w:divBdr>
            <w:top w:val="none" w:sz="0" w:space="0" w:color="auto"/>
            <w:left w:val="none" w:sz="0" w:space="0" w:color="auto"/>
            <w:bottom w:val="none" w:sz="0" w:space="0" w:color="auto"/>
            <w:right w:val="none" w:sz="0" w:space="0" w:color="auto"/>
          </w:divBdr>
          <w:divsChild>
            <w:div w:id="431241543">
              <w:marLeft w:val="0"/>
              <w:marRight w:val="0"/>
              <w:marTop w:val="0"/>
              <w:marBottom w:val="0"/>
              <w:divBdr>
                <w:top w:val="none" w:sz="0" w:space="0" w:color="auto"/>
                <w:left w:val="none" w:sz="0" w:space="0" w:color="auto"/>
                <w:bottom w:val="none" w:sz="0" w:space="0" w:color="auto"/>
                <w:right w:val="none" w:sz="0" w:space="0" w:color="auto"/>
              </w:divBdr>
              <w:divsChild>
                <w:div w:id="14885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5969">
          <w:marLeft w:val="0"/>
          <w:marRight w:val="0"/>
          <w:marTop w:val="0"/>
          <w:marBottom w:val="0"/>
          <w:divBdr>
            <w:top w:val="none" w:sz="0" w:space="0" w:color="auto"/>
            <w:left w:val="none" w:sz="0" w:space="0" w:color="auto"/>
            <w:bottom w:val="none" w:sz="0" w:space="0" w:color="auto"/>
            <w:right w:val="none" w:sz="0" w:space="0" w:color="auto"/>
          </w:divBdr>
          <w:divsChild>
            <w:div w:id="643388710">
              <w:marLeft w:val="0"/>
              <w:marRight w:val="0"/>
              <w:marTop w:val="0"/>
              <w:marBottom w:val="0"/>
              <w:divBdr>
                <w:top w:val="none" w:sz="0" w:space="0" w:color="auto"/>
                <w:left w:val="none" w:sz="0" w:space="0" w:color="auto"/>
                <w:bottom w:val="none" w:sz="0" w:space="0" w:color="auto"/>
                <w:right w:val="none" w:sz="0" w:space="0" w:color="auto"/>
              </w:divBdr>
            </w:div>
          </w:divsChild>
        </w:div>
        <w:div w:id="876817015">
          <w:marLeft w:val="0"/>
          <w:marRight w:val="0"/>
          <w:marTop w:val="0"/>
          <w:marBottom w:val="0"/>
          <w:divBdr>
            <w:top w:val="none" w:sz="0" w:space="0" w:color="auto"/>
            <w:left w:val="none" w:sz="0" w:space="0" w:color="auto"/>
            <w:bottom w:val="none" w:sz="0" w:space="0" w:color="auto"/>
            <w:right w:val="none" w:sz="0" w:space="0" w:color="auto"/>
          </w:divBdr>
          <w:divsChild>
            <w:div w:id="1305160355">
              <w:marLeft w:val="0"/>
              <w:marRight w:val="0"/>
              <w:marTop w:val="0"/>
              <w:marBottom w:val="0"/>
              <w:divBdr>
                <w:top w:val="none" w:sz="0" w:space="0" w:color="auto"/>
                <w:left w:val="none" w:sz="0" w:space="0" w:color="auto"/>
                <w:bottom w:val="none" w:sz="0" w:space="0" w:color="auto"/>
                <w:right w:val="none" w:sz="0" w:space="0" w:color="auto"/>
              </w:divBdr>
              <w:divsChild>
                <w:div w:id="10603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10924">
          <w:marLeft w:val="0"/>
          <w:marRight w:val="0"/>
          <w:marTop w:val="0"/>
          <w:marBottom w:val="0"/>
          <w:divBdr>
            <w:top w:val="none" w:sz="0" w:space="0" w:color="auto"/>
            <w:left w:val="none" w:sz="0" w:space="0" w:color="auto"/>
            <w:bottom w:val="none" w:sz="0" w:space="0" w:color="auto"/>
            <w:right w:val="none" w:sz="0" w:space="0" w:color="auto"/>
          </w:divBdr>
          <w:divsChild>
            <w:div w:id="542056916">
              <w:marLeft w:val="0"/>
              <w:marRight w:val="0"/>
              <w:marTop w:val="0"/>
              <w:marBottom w:val="0"/>
              <w:divBdr>
                <w:top w:val="none" w:sz="0" w:space="0" w:color="auto"/>
                <w:left w:val="none" w:sz="0" w:space="0" w:color="auto"/>
                <w:bottom w:val="none" w:sz="0" w:space="0" w:color="auto"/>
                <w:right w:val="none" w:sz="0" w:space="0" w:color="auto"/>
              </w:divBdr>
            </w:div>
          </w:divsChild>
        </w:div>
        <w:div w:id="444662597">
          <w:marLeft w:val="0"/>
          <w:marRight w:val="0"/>
          <w:marTop w:val="0"/>
          <w:marBottom w:val="0"/>
          <w:divBdr>
            <w:top w:val="none" w:sz="0" w:space="0" w:color="auto"/>
            <w:left w:val="none" w:sz="0" w:space="0" w:color="auto"/>
            <w:bottom w:val="none" w:sz="0" w:space="0" w:color="auto"/>
            <w:right w:val="none" w:sz="0" w:space="0" w:color="auto"/>
          </w:divBdr>
          <w:divsChild>
            <w:div w:id="1042246017">
              <w:marLeft w:val="0"/>
              <w:marRight w:val="0"/>
              <w:marTop w:val="0"/>
              <w:marBottom w:val="0"/>
              <w:divBdr>
                <w:top w:val="none" w:sz="0" w:space="0" w:color="auto"/>
                <w:left w:val="none" w:sz="0" w:space="0" w:color="auto"/>
                <w:bottom w:val="none" w:sz="0" w:space="0" w:color="auto"/>
                <w:right w:val="none" w:sz="0" w:space="0" w:color="auto"/>
              </w:divBdr>
              <w:divsChild>
                <w:div w:id="8191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42781">
          <w:marLeft w:val="0"/>
          <w:marRight w:val="0"/>
          <w:marTop w:val="0"/>
          <w:marBottom w:val="0"/>
          <w:divBdr>
            <w:top w:val="none" w:sz="0" w:space="0" w:color="auto"/>
            <w:left w:val="none" w:sz="0" w:space="0" w:color="auto"/>
            <w:bottom w:val="none" w:sz="0" w:space="0" w:color="auto"/>
            <w:right w:val="none" w:sz="0" w:space="0" w:color="auto"/>
          </w:divBdr>
          <w:divsChild>
            <w:div w:id="48650943">
              <w:marLeft w:val="0"/>
              <w:marRight w:val="0"/>
              <w:marTop w:val="0"/>
              <w:marBottom w:val="0"/>
              <w:divBdr>
                <w:top w:val="none" w:sz="0" w:space="0" w:color="auto"/>
                <w:left w:val="none" w:sz="0" w:space="0" w:color="auto"/>
                <w:bottom w:val="none" w:sz="0" w:space="0" w:color="auto"/>
                <w:right w:val="none" w:sz="0" w:space="0" w:color="auto"/>
              </w:divBdr>
            </w:div>
          </w:divsChild>
        </w:div>
        <w:div w:id="928002114">
          <w:marLeft w:val="0"/>
          <w:marRight w:val="0"/>
          <w:marTop w:val="0"/>
          <w:marBottom w:val="0"/>
          <w:divBdr>
            <w:top w:val="none" w:sz="0" w:space="0" w:color="auto"/>
            <w:left w:val="none" w:sz="0" w:space="0" w:color="auto"/>
            <w:bottom w:val="none" w:sz="0" w:space="0" w:color="auto"/>
            <w:right w:val="none" w:sz="0" w:space="0" w:color="auto"/>
          </w:divBdr>
          <w:divsChild>
            <w:div w:id="1853454386">
              <w:marLeft w:val="0"/>
              <w:marRight w:val="0"/>
              <w:marTop w:val="0"/>
              <w:marBottom w:val="0"/>
              <w:divBdr>
                <w:top w:val="none" w:sz="0" w:space="0" w:color="auto"/>
                <w:left w:val="none" w:sz="0" w:space="0" w:color="auto"/>
                <w:bottom w:val="none" w:sz="0" w:space="0" w:color="auto"/>
                <w:right w:val="none" w:sz="0" w:space="0" w:color="auto"/>
              </w:divBdr>
              <w:divsChild>
                <w:div w:id="13326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7519">
          <w:marLeft w:val="0"/>
          <w:marRight w:val="0"/>
          <w:marTop w:val="0"/>
          <w:marBottom w:val="0"/>
          <w:divBdr>
            <w:top w:val="none" w:sz="0" w:space="0" w:color="auto"/>
            <w:left w:val="none" w:sz="0" w:space="0" w:color="auto"/>
            <w:bottom w:val="none" w:sz="0" w:space="0" w:color="auto"/>
            <w:right w:val="none" w:sz="0" w:space="0" w:color="auto"/>
          </w:divBdr>
          <w:divsChild>
            <w:div w:id="1716737716">
              <w:marLeft w:val="0"/>
              <w:marRight w:val="0"/>
              <w:marTop w:val="0"/>
              <w:marBottom w:val="0"/>
              <w:divBdr>
                <w:top w:val="none" w:sz="0" w:space="0" w:color="auto"/>
                <w:left w:val="none" w:sz="0" w:space="0" w:color="auto"/>
                <w:bottom w:val="none" w:sz="0" w:space="0" w:color="auto"/>
                <w:right w:val="none" w:sz="0" w:space="0" w:color="auto"/>
              </w:divBdr>
            </w:div>
          </w:divsChild>
        </w:div>
        <w:div w:id="1366910987">
          <w:marLeft w:val="0"/>
          <w:marRight w:val="0"/>
          <w:marTop w:val="0"/>
          <w:marBottom w:val="0"/>
          <w:divBdr>
            <w:top w:val="none" w:sz="0" w:space="0" w:color="auto"/>
            <w:left w:val="none" w:sz="0" w:space="0" w:color="auto"/>
            <w:bottom w:val="none" w:sz="0" w:space="0" w:color="auto"/>
            <w:right w:val="none" w:sz="0" w:space="0" w:color="auto"/>
          </w:divBdr>
          <w:divsChild>
            <w:div w:id="1345093326">
              <w:marLeft w:val="0"/>
              <w:marRight w:val="0"/>
              <w:marTop w:val="0"/>
              <w:marBottom w:val="0"/>
              <w:divBdr>
                <w:top w:val="none" w:sz="0" w:space="0" w:color="auto"/>
                <w:left w:val="none" w:sz="0" w:space="0" w:color="auto"/>
                <w:bottom w:val="none" w:sz="0" w:space="0" w:color="auto"/>
                <w:right w:val="none" w:sz="0" w:space="0" w:color="auto"/>
              </w:divBdr>
              <w:divsChild>
                <w:div w:id="344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0074">
          <w:marLeft w:val="0"/>
          <w:marRight w:val="0"/>
          <w:marTop w:val="0"/>
          <w:marBottom w:val="0"/>
          <w:divBdr>
            <w:top w:val="none" w:sz="0" w:space="0" w:color="auto"/>
            <w:left w:val="none" w:sz="0" w:space="0" w:color="auto"/>
            <w:bottom w:val="none" w:sz="0" w:space="0" w:color="auto"/>
            <w:right w:val="none" w:sz="0" w:space="0" w:color="auto"/>
          </w:divBdr>
          <w:divsChild>
            <w:div w:id="322898640">
              <w:marLeft w:val="0"/>
              <w:marRight w:val="0"/>
              <w:marTop w:val="0"/>
              <w:marBottom w:val="0"/>
              <w:divBdr>
                <w:top w:val="none" w:sz="0" w:space="0" w:color="auto"/>
                <w:left w:val="none" w:sz="0" w:space="0" w:color="auto"/>
                <w:bottom w:val="none" w:sz="0" w:space="0" w:color="auto"/>
                <w:right w:val="none" w:sz="0" w:space="0" w:color="auto"/>
              </w:divBdr>
            </w:div>
          </w:divsChild>
        </w:div>
        <w:div w:id="166216775">
          <w:marLeft w:val="0"/>
          <w:marRight w:val="0"/>
          <w:marTop w:val="0"/>
          <w:marBottom w:val="0"/>
          <w:divBdr>
            <w:top w:val="none" w:sz="0" w:space="0" w:color="auto"/>
            <w:left w:val="none" w:sz="0" w:space="0" w:color="auto"/>
            <w:bottom w:val="none" w:sz="0" w:space="0" w:color="auto"/>
            <w:right w:val="none" w:sz="0" w:space="0" w:color="auto"/>
          </w:divBdr>
          <w:divsChild>
            <w:div w:id="1466313494">
              <w:marLeft w:val="0"/>
              <w:marRight w:val="0"/>
              <w:marTop w:val="0"/>
              <w:marBottom w:val="0"/>
              <w:divBdr>
                <w:top w:val="none" w:sz="0" w:space="0" w:color="auto"/>
                <w:left w:val="none" w:sz="0" w:space="0" w:color="auto"/>
                <w:bottom w:val="none" w:sz="0" w:space="0" w:color="auto"/>
                <w:right w:val="none" w:sz="0" w:space="0" w:color="auto"/>
              </w:divBdr>
              <w:divsChild>
                <w:div w:id="18208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83414">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9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58760621">
          <w:blockQuote w:val="1"/>
          <w:marLeft w:val="720"/>
          <w:marRight w:val="720"/>
          <w:marTop w:val="100"/>
          <w:marBottom w:val="100"/>
          <w:divBdr>
            <w:top w:val="none" w:sz="0" w:space="0" w:color="auto"/>
            <w:left w:val="none" w:sz="0" w:space="0" w:color="auto"/>
            <w:bottom w:val="none" w:sz="0" w:space="0" w:color="auto"/>
            <w:right w:val="none" w:sz="0" w:space="0" w:color="auto"/>
          </w:divBdr>
        </w:div>
        <w:div w:id="559632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30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29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197253">
          <w:blockQuote w:val="1"/>
          <w:marLeft w:val="720"/>
          <w:marRight w:val="720"/>
          <w:marTop w:val="100"/>
          <w:marBottom w:val="100"/>
          <w:divBdr>
            <w:top w:val="none" w:sz="0" w:space="0" w:color="auto"/>
            <w:left w:val="none" w:sz="0" w:space="0" w:color="auto"/>
            <w:bottom w:val="none" w:sz="0" w:space="0" w:color="auto"/>
            <w:right w:val="none" w:sz="0" w:space="0" w:color="auto"/>
          </w:divBdr>
        </w:div>
        <w:div w:id="33707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24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1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74372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412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2989508">
      <w:bodyDiv w:val="1"/>
      <w:marLeft w:val="0"/>
      <w:marRight w:val="0"/>
      <w:marTop w:val="0"/>
      <w:marBottom w:val="0"/>
      <w:divBdr>
        <w:top w:val="none" w:sz="0" w:space="0" w:color="auto"/>
        <w:left w:val="none" w:sz="0" w:space="0" w:color="auto"/>
        <w:bottom w:val="none" w:sz="0" w:space="0" w:color="auto"/>
        <w:right w:val="none" w:sz="0" w:space="0" w:color="auto"/>
      </w:divBdr>
      <w:divsChild>
        <w:div w:id="735666651">
          <w:marLeft w:val="0"/>
          <w:marRight w:val="0"/>
          <w:marTop w:val="0"/>
          <w:marBottom w:val="0"/>
          <w:divBdr>
            <w:top w:val="none" w:sz="0" w:space="0" w:color="auto"/>
            <w:left w:val="none" w:sz="0" w:space="0" w:color="auto"/>
            <w:bottom w:val="none" w:sz="0" w:space="0" w:color="auto"/>
            <w:right w:val="none" w:sz="0" w:space="0" w:color="auto"/>
          </w:divBdr>
        </w:div>
        <w:div w:id="1083799627">
          <w:marLeft w:val="0"/>
          <w:marRight w:val="0"/>
          <w:marTop w:val="0"/>
          <w:marBottom w:val="0"/>
          <w:divBdr>
            <w:top w:val="none" w:sz="0" w:space="0" w:color="auto"/>
            <w:left w:val="none" w:sz="0" w:space="0" w:color="auto"/>
            <w:bottom w:val="none" w:sz="0" w:space="0" w:color="auto"/>
            <w:right w:val="none" w:sz="0" w:space="0" w:color="auto"/>
          </w:divBdr>
        </w:div>
        <w:div w:id="477066950">
          <w:marLeft w:val="0"/>
          <w:marRight w:val="0"/>
          <w:marTop w:val="0"/>
          <w:marBottom w:val="0"/>
          <w:divBdr>
            <w:top w:val="none" w:sz="0" w:space="0" w:color="auto"/>
            <w:left w:val="none" w:sz="0" w:space="0" w:color="auto"/>
            <w:bottom w:val="none" w:sz="0" w:space="0" w:color="auto"/>
            <w:right w:val="none" w:sz="0" w:space="0" w:color="auto"/>
          </w:divBdr>
        </w:div>
        <w:div w:id="1239094065">
          <w:marLeft w:val="0"/>
          <w:marRight w:val="0"/>
          <w:marTop w:val="0"/>
          <w:marBottom w:val="0"/>
          <w:divBdr>
            <w:top w:val="none" w:sz="0" w:space="0" w:color="auto"/>
            <w:left w:val="none" w:sz="0" w:space="0" w:color="auto"/>
            <w:bottom w:val="none" w:sz="0" w:space="0" w:color="auto"/>
            <w:right w:val="none" w:sz="0" w:space="0" w:color="auto"/>
          </w:divBdr>
          <w:divsChild>
            <w:div w:id="1160000197">
              <w:marLeft w:val="0"/>
              <w:marRight w:val="0"/>
              <w:marTop w:val="0"/>
              <w:marBottom w:val="0"/>
              <w:divBdr>
                <w:top w:val="none" w:sz="0" w:space="0" w:color="auto"/>
                <w:left w:val="none" w:sz="0" w:space="0" w:color="auto"/>
                <w:bottom w:val="none" w:sz="0" w:space="0" w:color="auto"/>
                <w:right w:val="none" w:sz="0" w:space="0" w:color="auto"/>
              </w:divBdr>
            </w:div>
          </w:divsChild>
        </w:div>
        <w:div w:id="1953319342">
          <w:marLeft w:val="0"/>
          <w:marRight w:val="0"/>
          <w:marTop w:val="0"/>
          <w:marBottom w:val="0"/>
          <w:divBdr>
            <w:top w:val="none" w:sz="0" w:space="0" w:color="auto"/>
            <w:left w:val="none" w:sz="0" w:space="0" w:color="auto"/>
            <w:bottom w:val="none" w:sz="0" w:space="0" w:color="auto"/>
            <w:right w:val="none" w:sz="0" w:space="0" w:color="auto"/>
          </w:divBdr>
        </w:div>
        <w:div w:id="925771971">
          <w:marLeft w:val="0"/>
          <w:marRight w:val="0"/>
          <w:marTop w:val="0"/>
          <w:marBottom w:val="0"/>
          <w:divBdr>
            <w:top w:val="none" w:sz="0" w:space="0" w:color="auto"/>
            <w:left w:val="none" w:sz="0" w:space="0" w:color="auto"/>
            <w:bottom w:val="none" w:sz="0" w:space="0" w:color="auto"/>
            <w:right w:val="none" w:sz="0" w:space="0" w:color="auto"/>
          </w:divBdr>
        </w:div>
        <w:div w:id="245265745">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
          </w:divsChild>
        </w:div>
        <w:div w:id="1384257855">
          <w:marLeft w:val="0"/>
          <w:marRight w:val="0"/>
          <w:marTop w:val="0"/>
          <w:marBottom w:val="0"/>
          <w:divBdr>
            <w:top w:val="none" w:sz="0" w:space="0" w:color="auto"/>
            <w:left w:val="none" w:sz="0" w:space="0" w:color="auto"/>
            <w:bottom w:val="none" w:sz="0" w:space="0" w:color="auto"/>
            <w:right w:val="none" w:sz="0" w:space="0" w:color="auto"/>
          </w:divBdr>
          <w:divsChild>
            <w:div w:id="1934783371">
              <w:marLeft w:val="0"/>
              <w:marRight w:val="0"/>
              <w:marTop w:val="0"/>
              <w:marBottom w:val="0"/>
              <w:divBdr>
                <w:top w:val="none" w:sz="0" w:space="0" w:color="auto"/>
                <w:left w:val="none" w:sz="0" w:space="0" w:color="auto"/>
                <w:bottom w:val="none" w:sz="0" w:space="0" w:color="auto"/>
                <w:right w:val="none" w:sz="0" w:space="0" w:color="auto"/>
              </w:divBdr>
              <w:divsChild>
                <w:div w:id="15891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515">
          <w:marLeft w:val="0"/>
          <w:marRight w:val="0"/>
          <w:marTop w:val="0"/>
          <w:marBottom w:val="0"/>
          <w:divBdr>
            <w:top w:val="none" w:sz="0" w:space="0" w:color="auto"/>
            <w:left w:val="none" w:sz="0" w:space="0" w:color="auto"/>
            <w:bottom w:val="none" w:sz="0" w:space="0" w:color="auto"/>
            <w:right w:val="none" w:sz="0" w:space="0" w:color="auto"/>
          </w:divBdr>
          <w:divsChild>
            <w:div w:id="150828927">
              <w:marLeft w:val="0"/>
              <w:marRight w:val="0"/>
              <w:marTop w:val="0"/>
              <w:marBottom w:val="0"/>
              <w:divBdr>
                <w:top w:val="none" w:sz="0" w:space="0" w:color="auto"/>
                <w:left w:val="none" w:sz="0" w:space="0" w:color="auto"/>
                <w:bottom w:val="none" w:sz="0" w:space="0" w:color="auto"/>
                <w:right w:val="none" w:sz="0" w:space="0" w:color="auto"/>
              </w:divBdr>
            </w:div>
          </w:divsChild>
        </w:div>
        <w:div w:id="1877961565">
          <w:marLeft w:val="0"/>
          <w:marRight w:val="0"/>
          <w:marTop w:val="0"/>
          <w:marBottom w:val="0"/>
          <w:divBdr>
            <w:top w:val="none" w:sz="0" w:space="0" w:color="auto"/>
            <w:left w:val="none" w:sz="0" w:space="0" w:color="auto"/>
            <w:bottom w:val="none" w:sz="0" w:space="0" w:color="auto"/>
            <w:right w:val="none" w:sz="0" w:space="0" w:color="auto"/>
          </w:divBdr>
          <w:divsChild>
            <w:div w:id="1901357620">
              <w:marLeft w:val="0"/>
              <w:marRight w:val="0"/>
              <w:marTop w:val="0"/>
              <w:marBottom w:val="0"/>
              <w:divBdr>
                <w:top w:val="none" w:sz="0" w:space="0" w:color="auto"/>
                <w:left w:val="none" w:sz="0" w:space="0" w:color="auto"/>
                <w:bottom w:val="none" w:sz="0" w:space="0" w:color="auto"/>
                <w:right w:val="none" w:sz="0" w:space="0" w:color="auto"/>
              </w:divBdr>
              <w:divsChild>
                <w:div w:id="16645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7524">
          <w:marLeft w:val="0"/>
          <w:marRight w:val="0"/>
          <w:marTop w:val="0"/>
          <w:marBottom w:val="0"/>
          <w:divBdr>
            <w:top w:val="none" w:sz="0" w:space="0" w:color="auto"/>
            <w:left w:val="none" w:sz="0" w:space="0" w:color="auto"/>
            <w:bottom w:val="none" w:sz="0" w:space="0" w:color="auto"/>
            <w:right w:val="none" w:sz="0" w:space="0" w:color="auto"/>
          </w:divBdr>
          <w:divsChild>
            <w:div w:id="94635135">
              <w:marLeft w:val="0"/>
              <w:marRight w:val="0"/>
              <w:marTop w:val="0"/>
              <w:marBottom w:val="0"/>
              <w:divBdr>
                <w:top w:val="none" w:sz="0" w:space="0" w:color="auto"/>
                <w:left w:val="none" w:sz="0" w:space="0" w:color="auto"/>
                <w:bottom w:val="none" w:sz="0" w:space="0" w:color="auto"/>
                <w:right w:val="none" w:sz="0" w:space="0" w:color="auto"/>
              </w:divBdr>
            </w:div>
          </w:divsChild>
        </w:div>
        <w:div w:id="373625239">
          <w:marLeft w:val="0"/>
          <w:marRight w:val="0"/>
          <w:marTop w:val="0"/>
          <w:marBottom w:val="0"/>
          <w:divBdr>
            <w:top w:val="none" w:sz="0" w:space="0" w:color="auto"/>
            <w:left w:val="none" w:sz="0" w:space="0" w:color="auto"/>
            <w:bottom w:val="none" w:sz="0" w:space="0" w:color="auto"/>
            <w:right w:val="none" w:sz="0" w:space="0" w:color="auto"/>
          </w:divBdr>
          <w:divsChild>
            <w:div w:id="532812185">
              <w:marLeft w:val="0"/>
              <w:marRight w:val="0"/>
              <w:marTop w:val="0"/>
              <w:marBottom w:val="0"/>
              <w:divBdr>
                <w:top w:val="none" w:sz="0" w:space="0" w:color="auto"/>
                <w:left w:val="none" w:sz="0" w:space="0" w:color="auto"/>
                <w:bottom w:val="none" w:sz="0" w:space="0" w:color="auto"/>
                <w:right w:val="none" w:sz="0" w:space="0" w:color="auto"/>
              </w:divBdr>
              <w:divsChild>
                <w:div w:id="19683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626">
          <w:marLeft w:val="0"/>
          <w:marRight w:val="0"/>
          <w:marTop w:val="0"/>
          <w:marBottom w:val="0"/>
          <w:divBdr>
            <w:top w:val="none" w:sz="0" w:space="0" w:color="auto"/>
            <w:left w:val="none" w:sz="0" w:space="0" w:color="auto"/>
            <w:bottom w:val="none" w:sz="0" w:space="0" w:color="auto"/>
            <w:right w:val="none" w:sz="0" w:space="0" w:color="auto"/>
          </w:divBdr>
        </w:div>
        <w:div w:id="465972735">
          <w:marLeft w:val="0"/>
          <w:marRight w:val="0"/>
          <w:marTop w:val="0"/>
          <w:marBottom w:val="0"/>
          <w:divBdr>
            <w:top w:val="none" w:sz="0" w:space="0" w:color="auto"/>
            <w:left w:val="none" w:sz="0" w:space="0" w:color="auto"/>
            <w:bottom w:val="none" w:sz="0" w:space="0" w:color="auto"/>
            <w:right w:val="none" w:sz="0" w:space="0" w:color="auto"/>
          </w:divBdr>
          <w:divsChild>
            <w:div w:id="1730109597">
              <w:marLeft w:val="0"/>
              <w:marRight w:val="0"/>
              <w:marTop w:val="0"/>
              <w:marBottom w:val="0"/>
              <w:divBdr>
                <w:top w:val="none" w:sz="0" w:space="0" w:color="auto"/>
                <w:left w:val="none" w:sz="0" w:space="0" w:color="auto"/>
                <w:bottom w:val="none" w:sz="0" w:space="0" w:color="auto"/>
                <w:right w:val="none" w:sz="0" w:space="0" w:color="auto"/>
              </w:divBdr>
            </w:div>
          </w:divsChild>
        </w:div>
        <w:div w:id="111094343">
          <w:marLeft w:val="0"/>
          <w:marRight w:val="0"/>
          <w:marTop w:val="0"/>
          <w:marBottom w:val="0"/>
          <w:divBdr>
            <w:top w:val="none" w:sz="0" w:space="0" w:color="auto"/>
            <w:left w:val="none" w:sz="0" w:space="0" w:color="auto"/>
            <w:bottom w:val="none" w:sz="0" w:space="0" w:color="auto"/>
            <w:right w:val="none" w:sz="0" w:space="0" w:color="auto"/>
          </w:divBdr>
          <w:divsChild>
            <w:div w:id="1658800610">
              <w:marLeft w:val="0"/>
              <w:marRight w:val="0"/>
              <w:marTop w:val="0"/>
              <w:marBottom w:val="0"/>
              <w:divBdr>
                <w:top w:val="none" w:sz="0" w:space="0" w:color="auto"/>
                <w:left w:val="none" w:sz="0" w:space="0" w:color="auto"/>
                <w:bottom w:val="none" w:sz="0" w:space="0" w:color="auto"/>
                <w:right w:val="none" w:sz="0" w:space="0" w:color="auto"/>
              </w:divBdr>
              <w:divsChild>
                <w:div w:id="6435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9829">
          <w:marLeft w:val="0"/>
          <w:marRight w:val="0"/>
          <w:marTop w:val="0"/>
          <w:marBottom w:val="0"/>
          <w:divBdr>
            <w:top w:val="none" w:sz="0" w:space="0" w:color="auto"/>
            <w:left w:val="none" w:sz="0" w:space="0" w:color="auto"/>
            <w:bottom w:val="none" w:sz="0" w:space="0" w:color="auto"/>
            <w:right w:val="none" w:sz="0" w:space="0" w:color="auto"/>
          </w:divBdr>
          <w:divsChild>
            <w:div w:id="2032342250">
              <w:marLeft w:val="0"/>
              <w:marRight w:val="0"/>
              <w:marTop w:val="0"/>
              <w:marBottom w:val="0"/>
              <w:divBdr>
                <w:top w:val="none" w:sz="0" w:space="0" w:color="auto"/>
                <w:left w:val="none" w:sz="0" w:space="0" w:color="auto"/>
                <w:bottom w:val="none" w:sz="0" w:space="0" w:color="auto"/>
                <w:right w:val="none" w:sz="0" w:space="0" w:color="auto"/>
              </w:divBdr>
            </w:div>
          </w:divsChild>
        </w:div>
        <w:div w:id="768083514">
          <w:marLeft w:val="0"/>
          <w:marRight w:val="0"/>
          <w:marTop w:val="0"/>
          <w:marBottom w:val="0"/>
          <w:divBdr>
            <w:top w:val="none" w:sz="0" w:space="0" w:color="auto"/>
            <w:left w:val="none" w:sz="0" w:space="0" w:color="auto"/>
            <w:bottom w:val="none" w:sz="0" w:space="0" w:color="auto"/>
            <w:right w:val="none" w:sz="0" w:space="0" w:color="auto"/>
          </w:divBdr>
          <w:divsChild>
            <w:div w:id="903100554">
              <w:marLeft w:val="0"/>
              <w:marRight w:val="0"/>
              <w:marTop w:val="0"/>
              <w:marBottom w:val="0"/>
              <w:divBdr>
                <w:top w:val="none" w:sz="0" w:space="0" w:color="auto"/>
                <w:left w:val="none" w:sz="0" w:space="0" w:color="auto"/>
                <w:bottom w:val="none" w:sz="0" w:space="0" w:color="auto"/>
                <w:right w:val="none" w:sz="0" w:space="0" w:color="auto"/>
              </w:divBdr>
              <w:divsChild>
                <w:div w:id="10944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141">
          <w:marLeft w:val="0"/>
          <w:marRight w:val="0"/>
          <w:marTop w:val="0"/>
          <w:marBottom w:val="0"/>
          <w:divBdr>
            <w:top w:val="none" w:sz="0" w:space="0" w:color="auto"/>
            <w:left w:val="none" w:sz="0" w:space="0" w:color="auto"/>
            <w:bottom w:val="none" w:sz="0" w:space="0" w:color="auto"/>
            <w:right w:val="none" w:sz="0" w:space="0" w:color="auto"/>
          </w:divBdr>
          <w:divsChild>
            <w:div w:id="1649674784">
              <w:marLeft w:val="0"/>
              <w:marRight w:val="0"/>
              <w:marTop w:val="0"/>
              <w:marBottom w:val="0"/>
              <w:divBdr>
                <w:top w:val="none" w:sz="0" w:space="0" w:color="auto"/>
                <w:left w:val="none" w:sz="0" w:space="0" w:color="auto"/>
                <w:bottom w:val="none" w:sz="0" w:space="0" w:color="auto"/>
                <w:right w:val="none" w:sz="0" w:space="0" w:color="auto"/>
              </w:divBdr>
            </w:div>
          </w:divsChild>
        </w:div>
        <w:div w:id="374737834">
          <w:marLeft w:val="0"/>
          <w:marRight w:val="0"/>
          <w:marTop w:val="0"/>
          <w:marBottom w:val="0"/>
          <w:divBdr>
            <w:top w:val="none" w:sz="0" w:space="0" w:color="auto"/>
            <w:left w:val="none" w:sz="0" w:space="0" w:color="auto"/>
            <w:bottom w:val="none" w:sz="0" w:space="0" w:color="auto"/>
            <w:right w:val="none" w:sz="0" w:space="0" w:color="auto"/>
          </w:divBdr>
          <w:divsChild>
            <w:div w:id="1949654126">
              <w:marLeft w:val="0"/>
              <w:marRight w:val="0"/>
              <w:marTop w:val="0"/>
              <w:marBottom w:val="0"/>
              <w:divBdr>
                <w:top w:val="none" w:sz="0" w:space="0" w:color="auto"/>
                <w:left w:val="none" w:sz="0" w:space="0" w:color="auto"/>
                <w:bottom w:val="none" w:sz="0" w:space="0" w:color="auto"/>
                <w:right w:val="none" w:sz="0" w:space="0" w:color="auto"/>
              </w:divBdr>
              <w:divsChild>
                <w:div w:id="1435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3427">
          <w:marLeft w:val="0"/>
          <w:marRight w:val="0"/>
          <w:marTop w:val="0"/>
          <w:marBottom w:val="0"/>
          <w:divBdr>
            <w:top w:val="none" w:sz="0" w:space="0" w:color="auto"/>
            <w:left w:val="none" w:sz="0" w:space="0" w:color="auto"/>
            <w:bottom w:val="none" w:sz="0" w:space="0" w:color="auto"/>
            <w:right w:val="none" w:sz="0" w:space="0" w:color="auto"/>
          </w:divBdr>
        </w:div>
        <w:div w:id="752627775">
          <w:marLeft w:val="0"/>
          <w:marRight w:val="0"/>
          <w:marTop w:val="0"/>
          <w:marBottom w:val="0"/>
          <w:divBdr>
            <w:top w:val="none" w:sz="0" w:space="0" w:color="auto"/>
            <w:left w:val="none" w:sz="0" w:space="0" w:color="auto"/>
            <w:bottom w:val="none" w:sz="0" w:space="0" w:color="auto"/>
            <w:right w:val="none" w:sz="0" w:space="0" w:color="auto"/>
          </w:divBdr>
          <w:divsChild>
            <w:div w:id="1663046452">
              <w:marLeft w:val="0"/>
              <w:marRight w:val="0"/>
              <w:marTop w:val="0"/>
              <w:marBottom w:val="0"/>
              <w:divBdr>
                <w:top w:val="none" w:sz="0" w:space="0" w:color="auto"/>
                <w:left w:val="none" w:sz="0" w:space="0" w:color="auto"/>
                <w:bottom w:val="none" w:sz="0" w:space="0" w:color="auto"/>
                <w:right w:val="none" w:sz="0" w:space="0" w:color="auto"/>
              </w:divBdr>
            </w:div>
          </w:divsChild>
        </w:div>
        <w:div w:id="549347330">
          <w:marLeft w:val="0"/>
          <w:marRight w:val="0"/>
          <w:marTop w:val="0"/>
          <w:marBottom w:val="0"/>
          <w:divBdr>
            <w:top w:val="none" w:sz="0" w:space="0" w:color="auto"/>
            <w:left w:val="none" w:sz="0" w:space="0" w:color="auto"/>
            <w:bottom w:val="none" w:sz="0" w:space="0" w:color="auto"/>
            <w:right w:val="none" w:sz="0" w:space="0" w:color="auto"/>
          </w:divBdr>
          <w:divsChild>
            <w:div w:id="1302462581">
              <w:marLeft w:val="0"/>
              <w:marRight w:val="0"/>
              <w:marTop w:val="0"/>
              <w:marBottom w:val="0"/>
              <w:divBdr>
                <w:top w:val="none" w:sz="0" w:space="0" w:color="auto"/>
                <w:left w:val="none" w:sz="0" w:space="0" w:color="auto"/>
                <w:bottom w:val="none" w:sz="0" w:space="0" w:color="auto"/>
                <w:right w:val="none" w:sz="0" w:space="0" w:color="auto"/>
              </w:divBdr>
              <w:divsChild>
                <w:div w:id="20570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4556">
          <w:marLeft w:val="0"/>
          <w:marRight w:val="0"/>
          <w:marTop w:val="0"/>
          <w:marBottom w:val="0"/>
          <w:divBdr>
            <w:top w:val="none" w:sz="0" w:space="0" w:color="auto"/>
            <w:left w:val="none" w:sz="0" w:space="0" w:color="auto"/>
            <w:bottom w:val="none" w:sz="0" w:space="0" w:color="auto"/>
            <w:right w:val="none" w:sz="0" w:space="0" w:color="auto"/>
          </w:divBdr>
          <w:divsChild>
            <w:div w:id="1748843039">
              <w:marLeft w:val="0"/>
              <w:marRight w:val="0"/>
              <w:marTop w:val="0"/>
              <w:marBottom w:val="0"/>
              <w:divBdr>
                <w:top w:val="none" w:sz="0" w:space="0" w:color="auto"/>
                <w:left w:val="none" w:sz="0" w:space="0" w:color="auto"/>
                <w:bottom w:val="none" w:sz="0" w:space="0" w:color="auto"/>
                <w:right w:val="none" w:sz="0" w:space="0" w:color="auto"/>
              </w:divBdr>
              <w:divsChild>
                <w:div w:id="865675795">
                  <w:marLeft w:val="15"/>
                  <w:marRight w:val="15"/>
                  <w:marTop w:val="15"/>
                  <w:marBottom w:val="15"/>
                  <w:divBdr>
                    <w:top w:val="none" w:sz="0" w:space="0" w:color="auto"/>
                    <w:left w:val="none" w:sz="0" w:space="0" w:color="auto"/>
                    <w:bottom w:val="none" w:sz="0" w:space="0" w:color="auto"/>
                    <w:right w:val="none" w:sz="0" w:space="0" w:color="auto"/>
                  </w:divBdr>
                  <w:divsChild>
                    <w:div w:id="1592158086">
                      <w:marLeft w:val="0"/>
                      <w:marRight w:val="0"/>
                      <w:marTop w:val="0"/>
                      <w:marBottom w:val="0"/>
                      <w:divBdr>
                        <w:top w:val="none" w:sz="0" w:space="0" w:color="auto"/>
                        <w:left w:val="none" w:sz="0" w:space="0" w:color="auto"/>
                        <w:bottom w:val="none" w:sz="0" w:space="0" w:color="auto"/>
                        <w:right w:val="none" w:sz="0" w:space="0" w:color="auto"/>
                      </w:divBdr>
                    </w:div>
                  </w:divsChild>
                </w:div>
                <w:div w:id="284509942">
                  <w:marLeft w:val="15"/>
                  <w:marRight w:val="15"/>
                  <w:marTop w:val="15"/>
                  <w:marBottom w:val="15"/>
                  <w:divBdr>
                    <w:top w:val="none" w:sz="0" w:space="0" w:color="auto"/>
                    <w:left w:val="none" w:sz="0" w:space="0" w:color="auto"/>
                    <w:bottom w:val="none" w:sz="0" w:space="0" w:color="auto"/>
                    <w:right w:val="none" w:sz="0" w:space="0" w:color="auto"/>
                  </w:divBdr>
                  <w:divsChild>
                    <w:div w:id="896822800">
                      <w:marLeft w:val="0"/>
                      <w:marRight w:val="0"/>
                      <w:marTop w:val="0"/>
                      <w:marBottom w:val="0"/>
                      <w:divBdr>
                        <w:top w:val="none" w:sz="0" w:space="0" w:color="auto"/>
                        <w:left w:val="none" w:sz="0" w:space="0" w:color="auto"/>
                        <w:bottom w:val="none" w:sz="0" w:space="0" w:color="auto"/>
                        <w:right w:val="none" w:sz="0" w:space="0" w:color="auto"/>
                      </w:divBdr>
                    </w:div>
                    <w:div w:id="954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6610">
          <w:marLeft w:val="0"/>
          <w:marRight w:val="0"/>
          <w:marTop w:val="0"/>
          <w:marBottom w:val="0"/>
          <w:divBdr>
            <w:top w:val="none" w:sz="0" w:space="0" w:color="auto"/>
            <w:left w:val="none" w:sz="0" w:space="0" w:color="auto"/>
            <w:bottom w:val="none" w:sz="0" w:space="0" w:color="auto"/>
            <w:right w:val="none" w:sz="0" w:space="0" w:color="auto"/>
          </w:divBdr>
          <w:divsChild>
            <w:div w:id="1228413946">
              <w:marLeft w:val="0"/>
              <w:marRight w:val="0"/>
              <w:marTop w:val="0"/>
              <w:marBottom w:val="0"/>
              <w:divBdr>
                <w:top w:val="none" w:sz="0" w:space="0" w:color="auto"/>
                <w:left w:val="none" w:sz="0" w:space="0" w:color="auto"/>
                <w:bottom w:val="none" w:sz="0" w:space="0" w:color="auto"/>
                <w:right w:val="none" w:sz="0" w:space="0" w:color="auto"/>
              </w:divBdr>
            </w:div>
          </w:divsChild>
        </w:div>
        <w:div w:id="188179778">
          <w:marLeft w:val="0"/>
          <w:marRight w:val="0"/>
          <w:marTop w:val="0"/>
          <w:marBottom w:val="0"/>
          <w:divBdr>
            <w:top w:val="none" w:sz="0" w:space="0" w:color="auto"/>
            <w:left w:val="none" w:sz="0" w:space="0" w:color="auto"/>
            <w:bottom w:val="none" w:sz="0" w:space="0" w:color="auto"/>
            <w:right w:val="none" w:sz="0" w:space="0" w:color="auto"/>
          </w:divBdr>
          <w:divsChild>
            <w:div w:id="1980839726">
              <w:marLeft w:val="0"/>
              <w:marRight w:val="0"/>
              <w:marTop w:val="0"/>
              <w:marBottom w:val="0"/>
              <w:divBdr>
                <w:top w:val="none" w:sz="0" w:space="0" w:color="auto"/>
                <w:left w:val="none" w:sz="0" w:space="0" w:color="auto"/>
                <w:bottom w:val="none" w:sz="0" w:space="0" w:color="auto"/>
                <w:right w:val="none" w:sz="0" w:space="0" w:color="auto"/>
              </w:divBdr>
              <w:divsChild>
                <w:div w:id="13152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9723">
          <w:marLeft w:val="0"/>
          <w:marRight w:val="0"/>
          <w:marTop w:val="0"/>
          <w:marBottom w:val="0"/>
          <w:divBdr>
            <w:top w:val="none" w:sz="0" w:space="0" w:color="auto"/>
            <w:left w:val="none" w:sz="0" w:space="0" w:color="auto"/>
            <w:bottom w:val="none" w:sz="0" w:space="0" w:color="auto"/>
            <w:right w:val="none" w:sz="0" w:space="0" w:color="auto"/>
          </w:divBdr>
          <w:divsChild>
            <w:div w:id="886527459">
              <w:marLeft w:val="0"/>
              <w:marRight w:val="0"/>
              <w:marTop w:val="0"/>
              <w:marBottom w:val="0"/>
              <w:divBdr>
                <w:top w:val="none" w:sz="0" w:space="0" w:color="auto"/>
                <w:left w:val="none" w:sz="0" w:space="0" w:color="auto"/>
                <w:bottom w:val="none" w:sz="0" w:space="0" w:color="auto"/>
                <w:right w:val="none" w:sz="0" w:space="0" w:color="auto"/>
              </w:divBdr>
            </w:div>
          </w:divsChild>
        </w:div>
        <w:div w:id="473524450">
          <w:marLeft w:val="0"/>
          <w:marRight w:val="0"/>
          <w:marTop w:val="0"/>
          <w:marBottom w:val="0"/>
          <w:divBdr>
            <w:top w:val="none" w:sz="0" w:space="0" w:color="auto"/>
            <w:left w:val="none" w:sz="0" w:space="0" w:color="auto"/>
            <w:bottom w:val="none" w:sz="0" w:space="0" w:color="auto"/>
            <w:right w:val="none" w:sz="0" w:space="0" w:color="auto"/>
          </w:divBdr>
          <w:divsChild>
            <w:div w:id="1624382813">
              <w:marLeft w:val="0"/>
              <w:marRight w:val="0"/>
              <w:marTop w:val="0"/>
              <w:marBottom w:val="0"/>
              <w:divBdr>
                <w:top w:val="none" w:sz="0" w:space="0" w:color="auto"/>
                <w:left w:val="none" w:sz="0" w:space="0" w:color="auto"/>
                <w:bottom w:val="none" w:sz="0" w:space="0" w:color="auto"/>
                <w:right w:val="none" w:sz="0" w:space="0" w:color="auto"/>
              </w:divBdr>
              <w:divsChild>
                <w:div w:id="13521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2835">
          <w:marLeft w:val="0"/>
          <w:marRight w:val="0"/>
          <w:marTop w:val="0"/>
          <w:marBottom w:val="0"/>
          <w:divBdr>
            <w:top w:val="none" w:sz="0" w:space="0" w:color="auto"/>
            <w:left w:val="none" w:sz="0" w:space="0" w:color="auto"/>
            <w:bottom w:val="none" w:sz="0" w:space="0" w:color="auto"/>
            <w:right w:val="none" w:sz="0" w:space="0" w:color="auto"/>
          </w:divBdr>
          <w:divsChild>
            <w:div w:id="1485927859">
              <w:marLeft w:val="0"/>
              <w:marRight w:val="0"/>
              <w:marTop w:val="0"/>
              <w:marBottom w:val="0"/>
              <w:divBdr>
                <w:top w:val="none" w:sz="0" w:space="0" w:color="auto"/>
                <w:left w:val="none" w:sz="0" w:space="0" w:color="auto"/>
                <w:bottom w:val="none" w:sz="0" w:space="0" w:color="auto"/>
                <w:right w:val="none" w:sz="0" w:space="0" w:color="auto"/>
              </w:divBdr>
            </w:div>
          </w:divsChild>
        </w:div>
        <w:div w:id="525144323">
          <w:marLeft w:val="0"/>
          <w:marRight w:val="0"/>
          <w:marTop w:val="0"/>
          <w:marBottom w:val="0"/>
          <w:divBdr>
            <w:top w:val="none" w:sz="0" w:space="0" w:color="auto"/>
            <w:left w:val="none" w:sz="0" w:space="0" w:color="auto"/>
            <w:bottom w:val="none" w:sz="0" w:space="0" w:color="auto"/>
            <w:right w:val="none" w:sz="0" w:space="0" w:color="auto"/>
          </w:divBdr>
          <w:divsChild>
            <w:div w:id="989672749">
              <w:marLeft w:val="0"/>
              <w:marRight w:val="0"/>
              <w:marTop w:val="0"/>
              <w:marBottom w:val="0"/>
              <w:divBdr>
                <w:top w:val="none" w:sz="0" w:space="0" w:color="auto"/>
                <w:left w:val="none" w:sz="0" w:space="0" w:color="auto"/>
                <w:bottom w:val="none" w:sz="0" w:space="0" w:color="auto"/>
                <w:right w:val="none" w:sz="0" w:space="0" w:color="auto"/>
              </w:divBdr>
              <w:divsChild>
                <w:div w:id="12215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951">
          <w:marLeft w:val="0"/>
          <w:marRight w:val="0"/>
          <w:marTop w:val="0"/>
          <w:marBottom w:val="0"/>
          <w:divBdr>
            <w:top w:val="none" w:sz="0" w:space="0" w:color="auto"/>
            <w:left w:val="none" w:sz="0" w:space="0" w:color="auto"/>
            <w:bottom w:val="none" w:sz="0" w:space="0" w:color="auto"/>
            <w:right w:val="none" w:sz="0" w:space="0" w:color="auto"/>
          </w:divBdr>
          <w:divsChild>
            <w:div w:id="683091331">
              <w:marLeft w:val="0"/>
              <w:marRight w:val="0"/>
              <w:marTop w:val="0"/>
              <w:marBottom w:val="0"/>
              <w:divBdr>
                <w:top w:val="none" w:sz="0" w:space="0" w:color="auto"/>
                <w:left w:val="none" w:sz="0" w:space="0" w:color="auto"/>
                <w:bottom w:val="none" w:sz="0" w:space="0" w:color="auto"/>
                <w:right w:val="none" w:sz="0" w:space="0" w:color="auto"/>
              </w:divBdr>
            </w:div>
          </w:divsChild>
        </w:div>
        <w:div w:id="1967344077">
          <w:marLeft w:val="0"/>
          <w:marRight w:val="0"/>
          <w:marTop w:val="0"/>
          <w:marBottom w:val="0"/>
          <w:divBdr>
            <w:top w:val="none" w:sz="0" w:space="0" w:color="auto"/>
            <w:left w:val="none" w:sz="0" w:space="0" w:color="auto"/>
            <w:bottom w:val="none" w:sz="0" w:space="0" w:color="auto"/>
            <w:right w:val="none" w:sz="0" w:space="0" w:color="auto"/>
          </w:divBdr>
          <w:divsChild>
            <w:div w:id="20983898">
              <w:marLeft w:val="0"/>
              <w:marRight w:val="0"/>
              <w:marTop w:val="0"/>
              <w:marBottom w:val="0"/>
              <w:divBdr>
                <w:top w:val="none" w:sz="0" w:space="0" w:color="auto"/>
                <w:left w:val="none" w:sz="0" w:space="0" w:color="auto"/>
                <w:bottom w:val="none" w:sz="0" w:space="0" w:color="auto"/>
                <w:right w:val="none" w:sz="0" w:space="0" w:color="auto"/>
              </w:divBdr>
              <w:divsChild>
                <w:div w:id="20925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6891">
          <w:marLeft w:val="0"/>
          <w:marRight w:val="0"/>
          <w:marTop w:val="0"/>
          <w:marBottom w:val="0"/>
          <w:divBdr>
            <w:top w:val="none" w:sz="0" w:space="0" w:color="auto"/>
            <w:left w:val="none" w:sz="0" w:space="0" w:color="auto"/>
            <w:bottom w:val="none" w:sz="0" w:space="0" w:color="auto"/>
            <w:right w:val="none" w:sz="0" w:space="0" w:color="auto"/>
          </w:divBdr>
        </w:div>
        <w:div w:id="416903880">
          <w:marLeft w:val="0"/>
          <w:marRight w:val="0"/>
          <w:marTop w:val="0"/>
          <w:marBottom w:val="0"/>
          <w:divBdr>
            <w:top w:val="none" w:sz="0" w:space="0" w:color="auto"/>
            <w:left w:val="none" w:sz="0" w:space="0" w:color="auto"/>
            <w:bottom w:val="none" w:sz="0" w:space="0" w:color="auto"/>
            <w:right w:val="none" w:sz="0" w:space="0" w:color="auto"/>
          </w:divBdr>
          <w:divsChild>
            <w:div w:id="1611542865">
              <w:marLeft w:val="0"/>
              <w:marRight w:val="0"/>
              <w:marTop w:val="0"/>
              <w:marBottom w:val="0"/>
              <w:divBdr>
                <w:top w:val="none" w:sz="0" w:space="0" w:color="auto"/>
                <w:left w:val="none" w:sz="0" w:space="0" w:color="auto"/>
                <w:bottom w:val="none" w:sz="0" w:space="0" w:color="auto"/>
                <w:right w:val="none" w:sz="0" w:space="0" w:color="auto"/>
              </w:divBdr>
            </w:div>
          </w:divsChild>
        </w:div>
        <w:div w:id="254747104">
          <w:marLeft w:val="0"/>
          <w:marRight w:val="0"/>
          <w:marTop w:val="0"/>
          <w:marBottom w:val="0"/>
          <w:divBdr>
            <w:top w:val="none" w:sz="0" w:space="0" w:color="auto"/>
            <w:left w:val="none" w:sz="0" w:space="0" w:color="auto"/>
            <w:bottom w:val="none" w:sz="0" w:space="0" w:color="auto"/>
            <w:right w:val="none" w:sz="0" w:space="0" w:color="auto"/>
          </w:divBdr>
          <w:divsChild>
            <w:div w:id="325325385">
              <w:marLeft w:val="0"/>
              <w:marRight w:val="0"/>
              <w:marTop w:val="0"/>
              <w:marBottom w:val="0"/>
              <w:divBdr>
                <w:top w:val="none" w:sz="0" w:space="0" w:color="auto"/>
                <w:left w:val="none" w:sz="0" w:space="0" w:color="auto"/>
                <w:bottom w:val="none" w:sz="0" w:space="0" w:color="auto"/>
                <w:right w:val="none" w:sz="0" w:space="0" w:color="auto"/>
              </w:divBdr>
              <w:divsChild>
                <w:div w:id="1679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2893">
          <w:marLeft w:val="0"/>
          <w:marRight w:val="0"/>
          <w:marTop w:val="0"/>
          <w:marBottom w:val="0"/>
          <w:divBdr>
            <w:top w:val="none" w:sz="0" w:space="0" w:color="auto"/>
            <w:left w:val="none" w:sz="0" w:space="0" w:color="auto"/>
            <w:bottom w:val="none" w:sz="0" w:space="0" w:color="auto"/>
            <w:right w:val="none" w:sz="0" w:space="0" w:color="auto"/>
          </w:divBdr>
          <w:divsChild>
            <w:div w:id="596250486">
              <w:marLeft w:val="0"/>
              <w:marRight w:val="0"/>
              <w:marTop w:val="0"/>
              <w:marBottom w:val="0"/>
              <w:divBdr>
                <w:top w:val="none" w:sz="0" w:space="0" w:color="auto"/>
                <w:left w:val="none" w:sz="0" w:space="0" w:color="auto"/>
                <w:bottom w:val="none" w:sz="0" w:space="0" w:color="auto"/>
                <w:right w:val="none" w:sz="0" w:space="0" w:color="auto"/>
              </w:divBdr>
            </w:div>
          </w:divsChild>
        </w:div>
        <w:div w:id="2089113105">
          <w:marLeft w:val="0"/>
          <w:marRight w:val="0"/>
          <w:marTop w:val="0"/>
          <w:marBottom w:val="0"/>
          <w:divBdr>
            <w:top w:val="none" w:sz="0" w:space="0" w:color="auto"/>
            <w:left w:val="none" w:sz="0" w:space="0" w:color="auto"/>
            <w:bottom w:val="none" w:sz="0" w:space="0" w:color="auto"/>
            <w:right w:val="none" w:sz="0" w:space="0" w:color="auto"/>
          </w:divBdr>
          <w:divsChild>
            <w:div w:id="1272281330">
              <w:marLeft w:val="0"/>
              <w:marRight w:val="0"/>
              <w:marTop w:val="0"/>
              <w:marBottom w:val="0"/>
              <w:divBdr>
                <w:top w:val="none" w:sz="0" w:space="0" w:color="auto"/>
                <w:left w:val="none" w:sz="0" w:space="0" w:color="auto"/>
                <w:bottom w:val="none" w:sz="0" w:space="0" w:color="auto"/>
                <w:right w:val="none" w:sz="0" w:space="0" w:color="auto"/>
              </w:divBdr>
              <w:divsChild>
                <w:div w:id="5047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6657">
          <w:marLeft w:val="0"/>
          <w:marRight w:val="0"/>
          <w:marTop w:val="0"/>
          <w:marBottom w:val="0"/>
          <w:divBdr>
            <w:top w:val="none" w:sz="0" w:space="0" w:color="auto"/>
            <w:left w:val="none" w:sz="0" w:space="0" w:color="auto"/>
            <w:bottom w:val="none" w:sz="0" w:space="0" w:color="auto"/>
            <w:right w:val="none" w:sz="0" w:space="0" w:color="auto"/>
          </w:divBdr>
          <w:divsChild>
            <w:div w:id="1512717508">
              <w:marLeft w:val="0"/>
              <w:marRight w:val="0"/>
              <w:marTop w:val="0"/>
              <w:marBottom w:val="0"/>
              <w:divBdr>
                <w:top w:val="none" w:sz="0" w:space="0" w:color="auto"/>
                <w:left w:val="none" w:sz="0" w:space="0" w:color="auto"/>
                <w:bottom w:val="none" w:sz="0" w:space="0" w:color="auto"/>
                <w:right w:val="none" w:sz="0" w:space="0" w:color="auto"/>
              </w:divBdr>
            </w:div>
          </w:divsChild>
        </w:div>
        <w:div w:id="384987363">
          <w:marLeft w:val="0"/>
          <w:marRight w:val="0"/>
          <w:marTop w:val="0"/>
          <w:marBottom w:val="0"/>
          <w:divBdr>
            <w:top w:val="none" w:sz="0" w:space="0" w:color="auto"/>
            <w:left w:val="none" w:sz="0" w:space="0" w:color="auto"/>
            <w:bottom w:val="none" w:sz="0" w:space="0" w:color="auto"/>
            <w:right w:val="none" w:sz="0" w:space="0" w:color="auto"/>
          </w:divBdr>
          <w:divsChild>
            <w:div w:id="1944338877">
              <w:marLeft w:val="0"/>
              <w:marRight w:val="0"/>
              <w:marTop w:val="0"/>
              <w:marBottom w:val="0"/>
              <w:divBdr>
                <w:top w:val="none" w:sz="0" w:space="0" w:color="auto"/>
                <w:left w:val="none" w:sz="0" w:space="0" w:color="auto"/>
                <w:bottom w:val="none" w:sz="0" w:space="0" w:color="auto"/>
                <w:right w:val="none" w:sz="0" w:space="0" w:color="auto"/>
              </w:divBdr>
              <w:divsChild>
                <w:div w:id="1972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3781">
          <w:marLeft w:val="0"/>
          <w:marRight w:val="0"/>
          <w:marTop w:val="0"/>
          <w:marBottom w:val="0"/>
          <w:divBdr>
            <w:top w:val="none" w:sz="0" w:space="0" w:color="auto"/>
            <w:left w:val="none" w:sz="0" w:space="0" w:color="auto"/>
            <w:bottom w:val="none" w:sz="0" w:space="0" w:color="auto"/>
            <w:right w:val="none" w:sz="0" w:space="0" w:color="auto"/>
          </w:divBdr>
          <w:divsChild>
            <w:div w:id="1590892596">
              <w:marLeft w:val="0"/>
              <w:marRight w:val="0"/>
              <w:marTop w:val="0"/>
              <w:marBottom w:val="0"/>
              <w:divBdr>
                <w:top w:val="none" w:sz="0" w:space="0" w:color="auto"/>
                <w:left w:val="none" w:sz="0" w:space="0" w:color="auto"/>
                <w:bottom w:val="none" w:sz="0" w:space="0" w:color="auto"/>
                <w:right w:val="none" w:sz="0" w:space="0" w:color="auto"/>
              </w:divBdr>
            </w:div>
          </w:divsChild>
        </w:div>
        <w:div w:id="1226993967">
          <w:marLeft w:val="0"/>
          <w:marRight w:val="0"/>
          <w:marTop w:val="0"/>
          <w:marBottom w:val="0"/>
          <w:divBdr>
            <w:top w:val="none" w:sz="0" w:space="0" w:color="auto"/>
            <w:left w:val="none" w:sz="0" w:space="0" w:color="auto"/>
            <w:bottom w:val="none" w:sz="0" w:space="0" w:color="auto"/>
            <w:right w:val="none" w:sz="0" w:space="0" w:color="auto"/>
          </w:divBdr>
          <w:divsChild>
            <w:div w:id="855189385">
              <w:marLeft w:val="0"/>
              <w:marRight w:val="0"/>
              <w:marTop w:val="0"/>
              <w:marBottom w:val="0"/>
              <w:divBdr>
                <w:top w:val="none" w:sz="0" w:space="0" w:color="auto"/>
                <w:left w:val="none" w:sz="0" w:space="0" w:color="auto"/>
                <w:bottom w:val="none" w:sz="0" w:space="0" w:color="auto"/>
                <w:right w:val="none" w:sz="0" w:space="0" w:color="auto"/>
              </w:divBdr>
              <w:divsChild>
                <w:div w:id="18837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1920">
          <w:marLeft w:val="0"/>
          <w:marRight w:val="0"/>
          <w:marTop w:val="0"/>
          <w:marBottom w:val="0"/>
          <w:divBdr>
            <w:top w:val="none" w:sz="0" w:space="0" w:color="auto"/>
            <w:left w:val="none" w:sz="0" w:space="0" w:color="auto"/>
            <w:bottom w:val="none" w:sz="0" w:space="0" w:color="auto"/>
            <w:right w:val="none" w:sz="0" w:space="0" w:color="auto"/>
          </w:divBdr>
          <w:divsChild>
            <w:div w:id="1181158827">
              <w:marLeft w:val="0"/>
              <w:marRight w:val="0"/>
              <w:marTop w:val="0"/>
              <w:marBottom w:val="0"/>
              <w:divBdr>
                <w:top w:val="none" w:sz="0" w:space="0" w:color="auto"/>
                <w:left w:val="none" w:sz="0" w:space="0" w:color="auto"/>
                <w:bottom w:val="none" w:sz="0" w:space="0" w:color="auto"/>
                <w:right w:val="none" w:sz="0" w:space="0" w:color="auto"/>
              </w:divBdr>
            </w:div>
          </w:divsChild>
        </w:div>
        <w:div w:id="622351596">
          <w:marLeft w:val="0"/>
          <w:marRight w:val="0"/>
          <w:marTop w:val="0"/>
          <w:marBottom w:val="0"/>
          <w:divBdr>
            <w:top w:val="none" w:sz="0" w:space="0" w:color="auto"/>
            <w:left w:val="none" w:sz="0" w:space="0" w:color="auto"/>
            <w:bottom w:val="none" w:sz="0" w:space="0" w:color="auto"/>
            <w:right w:val="none" w:sz="0" w:space="0" w:color="auto"/>
          </w:divBdr>
          <w:divsChild>
            <w:div w:id="1965884754">
              <w:marLeft w:val="0"/>
              <w:marRight w:val="0"/>
              <w:marTop w:val="0"/>
              <w:marBottom w:val="0"/>
              <w:divBdr>
                <w:top w:val="none" w:sz="0" w:space="0" w:color="auto"/>
                <w:left w:val="none" w:sz="0" w:space="0" w:color="auto"/>
                <w:bottom w:val="none" w:sz="0" w:space="0" w:color="auto"/>
                <w:right w:val="none" w:sz="0" w:space="0" w:color="auto"/>
              </w:divBdr>
              <w:divsChild>
                <w:div w:id="10749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1012">
          <w:marLeft w:val="0"/>
          <w:marRight w:val="0"/>
          <w:marTop w:val="0"/>
          <w:marBottom w:val="0"/>
          <w:divBdr>
            <w:top w:val="none" w:sz="0" w:space="0" w:color="auto"/>
            <w:left w:val="none" w:sz="0" w:space="0" w:color="auto"/>
            <w:bottom w:val="none" w:sz="0" w:space="0" w:color="auto"/>
            <w:right w:val="none" w:sz="0" w:space="0" w:color="auto"/>
          </w:divBdr>
          <w:divsChild>
            <w:div w:id="1957325081">
              <w:marLeft w:val="0"/>
              <w:marRight w:val="0"/>
              <w:marTop w:val="0"/>
              <w:marBottom w:val="0"/>
              <w:divBdr>
                <w:top w:val="none" w:sz="0" w:space="0" w:color="auto"/>
                <w:left w:val="none" w:sz="0" w:space="0" w:color="auto"/>
                <w:bottom w:val="none" w:sz="0" w:space="0" w:color="auto"/>
                <w:right w:val="none" w:sz="0" w:space="0" w:color="auto"/>
              </w:divBdr>
            </w:div>
          </w:divsChild>
        </w:div>
        <w:div w:id="1982614547">
          <w:marLeft w:val="0"/>
          <w:marRight w:val="0"/>
          <w:marTop w:val="0"/>
          <w:marBottom w:val="0"/>
          <w:divBdr>
            <w:top w:val="none" w:sz="0" w:space="0" w:color="auto"/>
            <w:left w:val="none" w:sz="0" w:space="0" w:color="auto"/>
            <w:bottom w:val="none" w:sz="0" w:space="0" w:color="auto"/>
            <w:right w:val="none" w:sz="0" w:space="0" w:color="auto"/>
          </w:divBdr>
          <w:divsChild>
            <w:div w:id="1002658488">
              <w:marLeft w:val="0"/>
              <w:marRight w:val="0"/>
              <w:marTop w:val="0"/>
              <w:marBottom w:val="0"/>
              <w:divBdr>
                <w:top w:val="none" w:sz="0" w:space="0" w:color="auto"/>
                <w:left w:val="none" w:sz="0" w:space="0" w:color="auto"/>
                <w:bottom w:val="none" w:sz="0" w:space="0" w:color="auto"/>
                <w:right w:val="none" w:sz="0" w:space="0" w:color="auto"/>
              </w:divBdr>
              <w:divsChild>
                <w:div w:id="8830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9634">
          <w:marLeft w:val="0"/>
          <w:marRight w:val="0"/>
          <w:marTop w:val="0"/>
          <w:marBottom w:val="0"/>
          <w:divBdr>
            <w:top w:val="none" w:sz="0" w:space="0" w:color="auto"/>
            <w:left w:val="none" w:sz="0" w:space="0" w:color="auto"/>
            <w:bottom w:val="none" w:sz="0" w:space="0" w:color="auto"/>
            <w:right w:val="none" w:sz="0" w:space="0" w:color="auto"/>
          </w:divBdr>
          <w:divsChild>
            <w:div w:id="94135575">
              <w:marLeft w:val="0"/>
              <w:marRight w:val="0"/>
              <w:marTop w:val="0"/>
              <w:marBottom w:val="0"/>
              <w:divBdr>
                <w:top w:val="none" w:sz="0" w:space="0" w:color="auto"/>
                <w:left w:val="none" w:sz="0" w:space="0" w:color="auto"/>
                <w:bottom w:val="none" w:sz="0" w:space="0" w:color="auto"/>
                <w:right w:val="none" w:sz="0" w:space="0" w:color="auto"/>
              </w:divBdr>
            </w:div>
          </w:divsChild>
        </w:div>
        <w:div w:id="353581865">
          <w:marLeft w:val="0"/>
          <w:marRight w:val="0"/>
          <w:marTop w:val="0"/>
          <w:marBottom w:val="0"/>
          <w:divBdr>
            <w:top w:val="none" w:sz="0" w:space="0" w:color="auto"/>
            <w:left w:val="none" w:sz="0" w:space="0" w:color="auto"/>
            <w:bottom w:val="none" w:sz="0" w:space="0" w:color="auto"/>
            <w:right w:val="none" w:sz="0" w:space="0" w:color="auto"/>
          </w:divBdr>
          <w:divsChild>
            <w:div w:id="330330451">
              <w:marLeft w:val="0"/>
              <w:marRight w:val="0"/>
              <w:marTop w:val="0"/>
              <w:marBottom w:val="0"/>
              <w:divBdr>
                <w:top w:val="none" w:sz="0" w:space="0" w:color="auto"/>
                <w:left w:val="none" w:sz="0" w:space="0" w:color="auto"/>
                <w:bottom w:val="none" w:sz="0" w:space="0" w:color="auto"/>
                <w:right w:val="none" w:sz="0" w:space="0" w:color="auto"/>
              </w:divBdr>
              <w:divsChild>
                <w:div w:id="1142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9030">
          <w:marLeft w:val="0"/>
          <w:marRight w:val="0"/>
          <w:marTop w:val="0"/>
          <w:marBottom w:val="0"/>
          <w:divBdr>
            <w:top w:val="none" w:sz="0" w:space="0" w:color="auto"/>
            <w:left w:val="none" w:sz="0" w:space="0" w:color="auto"/>
            <w:bottom w:val="none" w:sz="0" w:space="0" w:color="auto"/>
            <w:right w:val="none" w:sz="0" w:space="0" w:color="auto"/>
          </w:divBdr>
          <w:divsChild>
            <w:div w:id="492718902">
              <w:marLeft w:val="0"/>
              <w:marRight w:val="0"/>
              <w:marTop w:val="0"/>
              <w:marBottom w:val="0"/>
              <w:divBdr>
                <w:top w:val="none" w:sz="0" w:space="0" w:color="auto"/>
                <w:left w:val="none" w:sz="0" w:space="0" w:color="auto"/>
                <w:bottom w:val="none" w:sz="0" w:space="0" w:color="auto"/>
                <w:right w:val="none" w:sz="0" w:space="0" w:color="auto"/>
              </w:divBdr>
            </w:div>
          </w:divsChild>
        </w:div>
        <w:div w:id="1779907505">
          <w:marLeft w:val="0"/>
          <w:marRight w:val="0"/>
          <w:marTop w:val="0"/>
          <w:marBottom w:val="0"/>
          <w:divBdr>
            <w:top w:val="none" w:sz="0" w:space="0" w:color="auto"/>
            <w:left w:val="none" w:sz="0" w:space="0" w:color="auto"/>
            <w:bottom w:val="none" w:sz="0" w:space="0" w:color="auto"/>
            <w:right w:val="none" w:sz="0" w:space="0" w:color="auto"/>
          </w:divBdr>
          <w:divsChild>
            <w:div w:id="1876000473">
              <w:marLeft w:val="0"/>
              <w:marRight w:val="0"/>
              <w:marTop w:val="0"/>
              <w:marBottom w:val="0"/>
              <w:divBdr>
                <w:top w:val="none" w:sz="0" w:space="0" w:color="auto"/>
                <w:left w:val="none" w:sz="0" w:space="0" w:color="auto"/>
                <w:bottom w:val="none" w:sz="0" w:space="0" w:color="auto"/>
                <w:right w:val="none" w:sz="0" w:space="0" w:color="auto"/>
              </w:divBdr>
              <w:divsChild>
                <w:div w:id="6862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07060">
          <w:marLeft w:val="0"/>
          <w:marRight w:val="0"/>
          <w:marTop w:val="0"/>
          <w:marBottom w:val="0"/>
          <w:divBdr>
            <w:top w:val="none" w:sz="0" w:space="0" w:color="auto"/>
            <w:left w:val="none" w:sz="0" w:space="0" w:color="auto"/>
            <w:bottom w:val="none" w:sz="0" w:space="0" w:color="auto"/>
            <w:right w:val="none" w:sz="0" w:space="0" w:color="auto"/>
          </w:divBdr>
          <w:divsChild>
            <w:div w:id="418331539">
              <w:marLeft w:val="0"/>
              <w:marRight w:val="0"/>
              <w:marTop w:val="0"/>
              <w:marBottom w:val="0"/>
              <w:divBdr>
                <w:top w:val="none" w:sz="0" w:space="0" w:color="auto"/>
                <w:left w:val="none" w:sz="0" w:space="0" w:color="auto"/>
                <w:bottom w:val="none" w:sz="0" w:space="0" w:color="auto"/>
                <w:right w:val="none" w:sz="0" w:space="0" w:color="auto"/>
              </w:divBdr>
            </w:div>
          </w:divsChild>
        </w:div>
        <w:div w:id="1991474510">
          <w:marLeft w:val="0"/>
          <w:marRight w:val="0"/>
          <w:marTop w:val="0"/>
          <w:marBottom w:val="0"/>
          <w:divBdr>
            <w:top w:val="none" w:sz="0" w:space="0" w:color="auto"/>
            <w:left w:val="none" w:sz="0" w:space="0" w:color="auto"/>
            <w:bottom w:val="none" w:sz="0" w:space="0" w:color="auto"/>
            <w:right w:val="none" w:sz="0" w:space="0" w:color="auto"/>
          </w:divBdr>
          <w:divsChild>
            <w:div w:id="1204632960">
              <w:marLeft w:val="0"/>
              <w:marRight w:val="0"/>
              <w:marTop w:val="0"/>
              <w:marBottom w:val="0"/>
              <w:divBdr>
                <w:top w:val="none" w:sz="0" w:space="0" w:color="auto"/>
                <w:left w:val="none" w:sz="0" w:space="0" w:color="auto"/>
                <w:bottom w:val="none" w:sz="0" w:space="0" w:color="auto"/>
                <w:right w:val="none" w:sz="0" w:space="0" w:color="auto"/>
              </w:divBdr>
              <w:divsChild>
                <w:div w:id="902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8959">
          <w:marLeft w:val="0"/>
          <w:marRight w:val="0"/>
          <w:marTop w:val="0"/>
          <w:marBottom w:val="0"/>
          <w:divBdr>
            <w:top w:val="none" w:sz="0" w:space="0" w:color="auto"/>
            <w:left w:val="none" w:sz="0" w:space="0" w:color="auto"/>
            <w:bottom w:val="none" w:sz="0" w:space="0" w:color="auto"/>
            <w:right w:val="none" w:sz="0" w:space="0" w:color="auto"/>
          </w:divBdr>
          <w:divsChild>
            <w:div w:id="889196429">
              <w:marLeft w:val="0"/>
              <w:marRight w:val="0"/>
              <w:marTop w:val="0"/>
              <w:marBottom w:val="0"/>
              <w:divBdr>
                <w:top w:val="none" w:sz="0" w:space="0" w:color="auto"/>
                <w:left w:val="none" w:sz="0" w:space="0" w:color="auto"/>
                <w:bottom w:val="none" w:sz="0" w:space="0" w:color="auto"/>
                <w:right w:val="none" w:sz="0" w:space="0" w:color="auto"/>
              </w:divBdr>
            </w:div>
          </w:divsChild>
        </w:div>
        <w:div w:id="1131433827">
          <w:marLeft w:val="0"/>
          <w:marRight w:val="0"/>
          <w:marTop w:val="0"/>
          <w:marBottom w:val="0"/>
          <w:divBdr>
            <w:top w:val="none" w:sz="0" w:space="0" w:color="auto"/>
            <w:left w:val="none" w:sz="0" w:space="0" w:color="auto"/>
            <w:bottom w:val="none" w:sz="0" w:space="0" w:color="auto"/>
            <w:right w:val="none" w:sz="0" w:space="0" w:color="auto"/>
          </w:divBdr>
          <w:divsChild>
            <w:div w:id="572786904">
              <w:marLeft w:val="0"/>
              <w:marRight w:val="0"/>
              <w:marTop w:val="0"/>
              <w:marBottom w:val="0"/>
              <w:divBdr>
                <w:top w:val="none" w:sz="0" w:space="0" w:color="auto"/>
                <w:left w:val="none" w:sz="0" w:space="0" w:color="auto"/>
                <w:bottom w:val="none" w:sz="0" w:space="0" w:color="auto"/>
                <w:right w:val="none" w:sz="0" w:space="0" w:color="auto"/>
              </w:divBdr>
              <w:divsChild>
                <w:div w:id="17887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7176">
          <w:marLeft w:val="0"/>
          <w:marRight w:val="0"/>
          <w:marTop w:val="0"/>
          <w:marBottom w:val="0"/>
          <w:divBdr>
            <w:top w:val="none" w:sz="0" w:space="0" w:color="auto"/>
            <w:left w:val="none" w:sz="0" w:space="0" w:color="auto"/>
            <w:bottom w:val="none" w:sz="0" w:space="0" w:color="auto"/>
            <w:right w:val="none" w:sz="0" w:space="0" w:color="auto"/>
          </w:divBdr>
          <w:divsChild>
            <w:div w:id="571309671">
              <w:marLeft w:val="0"/>
              <w:marRight w:val="0"/>
              <w:marTop w:val="0"/>
              <w:marBottom w:val="0"/>
              <w:divBdr>
                <w:top w:val="none" w:sz="0" w:space="0" w:color="auto"/>
                <w:left w:val="none" w:sz="0" w:space="0" w:color="auto"/>
                <w:bottom w:val="none" w:sz="0" w:space="0" w:color="auto"/>
                <w:right w:val="none" w:sz="0" w:space="0" w:color="auto"/>
              </w:divBdr>
            </w:div>
          </w:divsChild>
        </w:div>
        <w:div w:id="1338121222">
          <w:marLeft w:val="0"/>
          <w:marRight w:val="0"/>
          <w:marTop w:val="0"/>
          <w:marBottom w:val="0"/>
          <w:divBdr>
            <w:top w:val="none" w:sz="0" w:space="0" w:color="auto"/>
            <w:left w:val="none" w:sz="0" w:space="0" w:color="auto"/>
            <w:bottom w:val="none" w:sz="0" w:space="0" w:color="auto"/>
            <w:right w:val="none" w:sz="0" w:space="0" w:color="auto"/>
          </w:divBdr>
          <w:divsChild>
            <w:div w:id="88159498">
              <w:marLeft w:val="0"/>
              <w:marRight w:val="0"/>
              <w:marTop w:val="0"/>
              <w:marBottom w:val="0"/>
              <w:divBdr>
                <w:top w:val="none" w:sz="0" w:space="0" w:color="auto"/>
                <w:left w:val="none" w:sz="0" w:space="0" w:color="auto"/>
                <w:bottom w:val="none" w:sz="0" w:space="0" w:color="auto"/>
                <w:right w:val="none" w:sz="0" w:space="0" w:color="auto"/>
              </w:divBdr>
              <w:divsChild>
                <w:div w:id="259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ndex.php?title=Nacionalismo_africano&amp;action=edit&amp;redlink=1" TargetMode="External"/><Relationship Id="rId299" Type="http://schemas.openxmlformats.org/officeDocument/2006/relationships/hyperlink" Target="https://es.wikipedia.org/wiki/Margaret_Thatcher" TargetMode="External"/><Relationship Id="rId21" Type="http://schemas.openxmlformats.org/officeDocument/2006/relationships/hyperlink" Target="https://es.wikipedia.org/wiki/Xhosa" TargetMode="External"/><Relationship Id="rId63" Type="http://schemas.openxmlformats.org/officeDocument/2006/relationships/hyperlink" Target="https://es.wikipedia.org/wiki/Transkei" TargetMode="External"/><Relationship Id="rId159" Type="http://schemas.openxmlformats.org/officeDocument/2006/relationships/hyperlink" Target="https://es.wikipedia.org/w/index.php?title=Rusty_Bernstein&amp;action=edit&amp;redlink=1" TargetMode="External"/><Relationship Id="rId324" Type="http://schemas.openxmlformats.org/officeDocument/2006/relationships/hyperlink" Target="https://es.wikipedia.org/wiki/Supremac%C3%ADa_blanca" TargetMode="External"/><Relationship Id="rId366" Type="http://schemas.openxmlformats.org/officeDocument/2006/relationships/hyperlink" Target="https://es.wikipedia.org/w/index.php?title=Alfred_Nzo&amp;action=edit&amp;redlink=1" TargetMode="External"/><Relationship Id="rId170" Type="http://schemas.openxmlformats.org/officeDocument/2006/relationships/hyperlink" Target="https://es.wikipedia.org/wiki/Matanza_de_Sharpeville" TargetMode="External"/><Relationship Id="rId226" Type="http://schemas.openxmlformats.org/officeDocument/2006/relationships/hyperlink" Target="https://es.wikipedia.org/wiki/Grava" TargetMode="External"/><Relationship Id="rId433" Type="http://schemas.openxmlformats.org/officeDocument/2006/relationships/hyperlink" Target="https://es.wikipedia.org/wiki/Barack_Obama" TargetMode="External"/><Relationship Id="rId268" Type="http://schemas.openxmlformats.org/officeDocument/2006/relationships/hyperlink" Target="https://es.wikipedia.org/wiki/FAPLA" TargetMode="External"/><Relationship Id="rId475" Type="http://schemas.openxmlformats.org/officeDocument/2006/relationships/hyperlink" Target="https://es.wikipedia.org/wiki/Fidel_Castro" TargetMode="External"/><Relationship Id="rId32" Type="http://schemas.openxmlformats.org/officeDocument/2006/relationships/hyperlink" Target="https://es.wikipedia.org/wiki/Terrorista" TargetMode="External"/><Relationship Id="rId74" Type="http://schemas.openxmlformats.org/officeDocument/2006/relationships/hyperlink" Target="https://es.wikipedia.org/wiki/Circuncisi%C3%B3n" TargetMode="External"/><Relationship Id="rId128" Type="http://schemas.openxmlformats.org/officeDocument/2006/relationships/hyperlink" Target="https://es.wikipedia.org/wiki/Afrik%C3%A1ner" TargetMode="External"/><Relationship Id="rId335" Type="http://schemas.openxmlformats.org/officeDocument/2006/relationships/hyperlink" Target="https://es.wikipedia.org/wiki/Nelson_Mandela" TargetMode="External"/><Relationship Id="rId377" Type="http://schemas.openxmlformats.org/officeDocument/2006/relationships/hyperlink" Target="https://es.wikipedia.org/wiki/Comisi%C3%B3n_para_la_verdad_y_la_reconciliaci%C3%B3n_%28Sud%C3%A1frica%29" TargetMode="External"/><Relationship Id="rId5" Type="http://schemas.openxmlformats.org/officeDocument/2006/relationships/webSettings" Target="webSettings.xml"/><Relationship Id="rId181" Type="http://schemas.openxmlformats.org/officeDocument/2006/relationships/hyperlink" Target="https://es.wikipedia.org/wiki/Partido_Comunista_Sudafricano" TargetMode="External"/><Relationship Id="rId237" Type="http://schemas.openxmlformats.org/officeDocument/2006/relationships/hyperlink" Target="https://es.wikipedia.org/w/index.php?title=Dennis_Healey&amp;action=edit&amp;redlink=1" TargetMode="External"/><Relationship Id="rId402" Type="http://schemas.openxmlformats.org/officeDocument/2006/relationships/hyperlink" Target="https://es.wikipedia.org/wiki/Crisis_financiera_asi%C3%A1tica" TargetMode="External"/><Relationship Id="rId279" Type="http://schemas.openxmlformats.org/officeDocument/2006/relationships/hyperlink" Target="https://es.wikipedia.org/wiki/Estadio_de_Wembley_%281923%29" TargetMode="External"/><Relationship Id="rId444" Type="http://schemas.openxmlformats.org/officeDocument/2006/relationships/hyperlink" Target="https://es.wikipedia.org/wiki/The_Daily_Telegraph" TargetMode="External"/><Relationship Id="rId486" Type="http://schemas.openxmlformats.org/officeDocument/2006/relationships/hyperlink" Target="https://es.wikipedia.org/wiki/Premio_Nobel_de_la_Paz" TargetMode="External"/><Relationship Id="rId43" Type="http://schemas.openxmlformats.org/officeDocument/2006/relationships/hyperlink" Target="https://es.wikipedia.org/wiki/Vuelo_103_de_Pan_Am" TargetMode="External"/><Relationship Id="rId139" Type="http://schemas.openxmlformats.org/officeDocument/2006/relationships/hyperlink" Target="https://es.wikipedia.org/wiki/Vladimir_Lenin" TargetMode="External"/><Relationship Id="rId290" Type="http://schemas.openxmlformats.org/officeDocument/2006/relationships/hyperlink" Target="https://es.wikipedia.org/wiki/Zambia" TargetMode="External"/><Relationship Id="rId304" Type="http://schemas.openxmlformats.org/officeDocument/2006/relationships/hyperlink" Target="https://es.wikipedia.org/wiki/Suharto" TargetMode="External"/><Relationship Id="rId346" Type="http://schemas.openxmlformats.org/officeDocument/2006/relationships/hyperlink" Target="https://es.wikipedia.org/w/index.php?title=Constand_Viljoen&amp;action=edit&amp;redlink=1" TargetMode="External"/><Relationship Id="rId388" Type="http://schemas.openxmlformats.org/officeDocument/2006/relationships/hyperlink" Target="https://es.wikipedia.org/wiki/Sida" TargetMode="External"/><Relationship Id="rId85" Type="http://schemas.openxmlformats.org/officeDocument/2006/relationships/hyperlink" Target="https://es.wikipedia.org/w/index.php?title=Alice_%28Sud%C3%A1frica%29&amp;action=edit&amp;redlink=1" TargetMode="External"/><Relationship Id="rId150" Type="http://schemas.openxmlformats.org/officeDocument/2006/relationships/hyperlink" Target="https://es.wikipedia.org/wiki/Nelson_Mandela" TargetMode="External"/><Relationship Id="rId192" Type="http://schemas.openxmlformats.org/officeDocument/2006/relationships/hyperlink" Target="https://es.wikipedia.org/wiki/Haile_Selassie_I" TargetMode="External"/><Relationship Id="rId206" Type="http://schemas.openxmlformats.org/officeDocument/2006/relationships/hyperlink" Target="https://es.wikipedia.org/wiki/Londres" TargetMode="External"/><Relationship Id="rId413" Type="http://schemas.openxmlformats.org/officeDocument/2006/relationships/hyperlink" Target="https://es.wikipedia.org/wiki/Jacob_Zuma" TargetMode="External"/><Relationship Id="rId248" Type="http://schemas.openxmlformats.org/officeDocument/2006/relationships/hyperlink" Target="https://es.wikipedia.org/wiki/Disturbios_de_Soweto" TargetMode="External"/><Relationship Id="rId455" Type="http://schemas.openxmlformats.org/officeDocument/2006/relationships/hyperlink" Target="https://es.wikipedia.org/wiki/Carta_de_Libertad" TargetMode="External"/><Relationship Id="rId497" Type="http://schemas.openxmlformats.org/officeDocument/2006/relationships/hyperlink" Target="https://es.wikipedia.org/wiki/Orden_de_M%C3%A9rito_del_Reino_Unido" TargetMode="External"/><Relationship Id="rId12" Type="http://schemas.openxmlformats.org/officeDocument/2006/relationships/hyperlink" Target="https://es.wikipedia.org/wiki/Gauteng" TargetMode="External"/><Relationship Id="rId108" Type="http://schemas.openxmlformats.org/officeDocument/2006/relationships/hyperlink" Target="https://es.wikipedia.org/wiki/Basutolandia" TargetMode="External"/><Relationship Id="rId315" Type="http://schemas.openxmlformats.org/officeDocument/2006/relationships/hyperlink" Target="https://es.wikipedia.org/wiki/Estado_unitario" TargetMode="External"/><Relationship Id="rId357" Type="http://schemas.openxmlformats.org/officeDocument/2006/relationships/hyperlink" Target="https://es.wikipedia.org/wiki/Rand_sudafricano" TargetMode="External"/><Relationship Id="rId54" Type="http://schemas.openxmlformats.org/officeDocument/2006/relationships/hyperlink" Target="https://es.wikipedia.org/wiki/Premio_Nobel_de_la_Paz" TargetMode="External"/><Relationship Id="rId96" Type="http://schemas.openxmlformats.org/officeDocument/2006/relationships/hyperlink" Target="https://es.wikipedia.org/w/index.php?title=Queenstown_%28Sud%C3%A1frica%29&amp;action=edit&amp;redlink=1" TargetMode="External"/><Relationship Id="rId161" Type="http://schemas.openxmlformats.org/officeDocument/2006/relationships/hyperlink" Target="https://es.wikipedia.org/wiki/Ciudad_del_Cabo" TargetMode="External"/><Relationship Id="rId217" Type="http://schemas.openxmlformats.org/officeDocument/2006/relationships/hyperlink" Target="https://es.wikipedia.org/wiki/Pena_de_muerte" TargetMode="External"/><Relationship Id="rId399" Type="http://schemas.openxmlformats.org/officeDocument/2006/relationships/hyperlink" Target="https://es.wikipedia.org/wiki/Conflicto_israel%C3%AD-palestino" TargetMode="External"/><Relationship Id="rId259" Type="http://schemas.openxmlformats.org/officeDocument/2006/relationships/hyperlink" Target="https://es.wikipedia.org/w/index.php?title=Frente_Democr%C3%A1tico_Unido&amp;action=edit&amp;redlink=1" TargetMode="External"/><Relationship Id="rId424" Type="http://schemas.openxmlformats.org/officeDocument/2006/relationships/hyperlink" Target="https://es.wikipedia.org/wiki/Guerra_de_Irak" TargetMode="External"/><Relationship Id="rId466" Type="http://schemas.openxmlformats.org/officeDocument/2006/relationships/hyperlink" Target="https://es.wikipedia.org/wiki/Johannesburgo" TargetMode="External"/><Relationship Id="rId23" Type="http://schemas.openxmlformats.org/officeDocument/2006/relationships/hyperlink" Target="https://es.wikipedia.org/wiki/Universidad_de_Fort_Hare" TargetMode="External"/><Relationship Id="rId119" Type="http://schemas.openxmlformats.org/officeDocument/2006/relationships/hyperlink" Target="https://es.wikipedia.org/wiki/Imperialismo" TargetMode="External"/><Relationship Id="rId270" Type="http://schemas.openxmlformats.org/officeDocument/2006/relationships/hyperlink" Target="https://es.wikipedia.org/wiki/Batalla_de_Cuito_Cuanavale" TargetMode="External"/><Relationship Id="rId326" Type="http://schemas.openxmlformats.org/officeDocument/2006/relationships/hyperlink" Target="https://es.wikipedia.org/w/index.php?title=Kempton_Park&amp;action=edit&amp;redlink=1" TargetMode="External"/><Relationship Id="rId65" Type="http://schemas.openxmlformats.org/officeDocument/2006/relationships/hyperlink" Target="https://es.wikipedia.org/wiki/Tembulandia" TargetMode="External"/><Relationship Id="rId130" Type="http://schemas.openxmlformats.org/officeDocument/2006/relationships/hyperlink" Target="https://es.wikipedia.org/wiki/Partido_Nacional_%28Sud%C3%A1frica%29" TargetMode="External"/><Relationship Id="rId368" Type="http://schemas.openxmlformats.org/officeDocument/2006/relationships/hyperlink" Target="https://es.wikipedia.org/w/index.php?title=Dullah_Omar&amp;action=edit&amp;redlink=1" TargetMode="External"/><Relationship Id="rId172" Type="http://schemas.openxmlformats.org/officeDocument/2006/relationships/hyperlink" Target="https://es.wikipedia.org/wiki/Provincia_de_Natal" TargetMode="External"/><Relationship Id="rId228" Type="http://schemas.openxmlformats.org/officeDocument/2006/relationships/hyperlink" Target="https://es.wikipedia.org/w/index.php?title=Raymond_Mhlaba&amp;action=edit&amp;redlink=1" TargetMode="External"/><Relationship Id="rId435" Type="http://schemas.openxmlformats.org/officeDocument/2006/relationships/hyperlink" Target="https://es.wikipedia.org/wiki/The_Elders" TargetMode="External"/><Relationship Id="rId477" Type="http://schemas.openxmlformats.org/officeDocument/2006/relationships/hyperlink" Target="https://es.wikipedia.org/wiki/Akbar_Hashemi_Rafsanjani" TargetMode="External"/><Relationship Id="rId281" Type="http://schemas.openxmlformats.org/officeDocument/2006/relationships/hyperlink" Target="https://es.wikipedia.org/w/index.php?title=Paarl&amp;action=edit&amp;redlink=1" TargetMode="External"/><Relationship Id="rId337" Type="http://schemas.openxmlformats.org/officeDocument/2006/relationships/hyperlink" Target="https://es.wikipedia.org/wiki/Malcolm_X_%28pel%C3%ADcula%29" TargetMode="External"/><Relationship Id="rId34" Type="http://schemas.openxmlformats.org/officeDocument/2006/relationships/hyperlink" Target="https://es.wikipedia.org/wiki/Proceso_de_Rivonia" TargetMode="External"/><Relationship Id="rId76" Type="http://schemas.openxmlformats.org/officeDocument/2006/relationships/hyperlink" Target="https://es.wikipedia.org/w/index.php?title=Healdtown_Comprehensive_School&amp;action=edit&amp;redlink=1" TargetMode="External"/><Relationship Id="rId141" Type="http://schemas.openxmlformats.org/officeDocument/2006/relationships/hyperlink" Target="https://es.wikipedia.org/wiki/Mao_Zedong" TargetMode="External"/><Relationship Id="rId379" Type="http://schemas.openxmlformats.org/officeDocument/2006/relationships/hyperlink" Target="https://es.wikipedia.org/wiki/Consenso_de_Washington" TargetMode="External"/><Relationship Id="rId7" Type="http://schemas.openxmlformats.org/officeDocument/2006/relationships/hyperlink" Target="https://es.wikipedia.org/wiki/Alfabeto_Fon%C3%A9tico_Internacional" TargetMode="External"/><Relationship Id="rId183" Type="http://schemas.openxmlformats.org/officeDocument/2006/relationships/hyperlink" Target="https://es.wikipedia.org/wiki/Walter_Sisulu" TargetMode="External"/><Relationship Id="rId239" Type="http://schemas.openxmlformats.org/officeDocument/2006/relationships/hyperlink" Target="https://es.wikipedia.org/wiki/Partido_Laborista_%28Reino_Unido%29" TargetMode="External"/><Relationship Id="rId390" Type="http://schemas.openxmlformats.org/officeDocument/2006/relationships/hyperlink" Target="https://es.wikipedia.org/wiki/Sani_Abacha" TargetMode="External"/><Relationship Id="rId404" Type="http://schemas.openxmlformats.org/officeDocument/2006/relationships/hyperlink" Target="https://es.wikipedia.org/wiki/Timor_Oriental" TargetMode="External"/><Relationship Id="rId446" Type="http://schemas.openxmlformats.org/officeDocument/2006/relationships/hyperlink" Target="https://es.wikipedia.org/w/index.php?title=Houghton_Estate&amp;action=edit&amp;redlink=1" TargetMode="External"/><Relationship Id="rId250" Type="http://schemas.openxmlformats.org/officeDocument/2006/relationships/hyperlink" Target="https://es.wikipedia.org/wiki/Premio_Jawaharlal_Nehru" TargetMode="External"/><Relationship Id="rId292" Type="http://schemas.openxmlformats.org/officeDocument/2006/relationships/hyperlink" Target="https://es.wikipedia.org/wiki/Namibia" TargetMode="External"/><Relationship Id="rId306" Type="http://schemas.openxmlformats.org/officeDocument/2006/relationships/hyperlink" Target="https://es.wikipedia.org/wiki/Bob_Hawke" TargetMode="External"/><Relationship Id="rId488" Type="http://schemas.openxmlformats.org/officeDocument/2006/relationships/hyperlink" Target="https://es.wikipedia.org/wiki/Medalla_Presidencial_de_la_Libertad" TargetMode="External"/><Relationship Id="rId24" Type="http://schemas.openxmlformats.org/officeDocument/2006/relationships/hyperlink" Target="https://es.wikipedia.org/wiki/Universidad_de_Witwatersrand" TargetMode="External"/><Relationship Id="rId45" Type="http://schemas.openxmlformats.org/officeDocument/2006/relationships/hyperlink" Target="https://es.wikipedia.org/wiki/Thabo_Mbeki" TargetMode="External"/><Relationship Id="rId66" Type="http://schemas.openxmlformats.org/officeDocument/2006/relationships/hyperlink" Target="https://es.wikipedia.org/wiki/Uni%C3%B3n_Sudafricana" TargetMode="External"/><Relationship Id="rId87" Type="http://schemas.openxmlformats.org/officeDocument/2006/relationships/hyperlink" Target="https://es.wikipedia.org/wiki/Antropolog%C3%ADa" TargetMode="External"/><Relationship Id="rId110" Type="http://schemas.openxmlformats.org/officeDocument/2006/relationships/hyperlink" Target="https://es.wikipedia.org/wiki/Universidad_de_Witwatersrand" TargetMode="External"/><Relationship Id="rId131" Type="http://schemas.openxmlformats.org/officeDocument/2006/relationships/hyperlink" Target="https://es.wikipedia.org/wiki/Segregaci%C3%B3n" TargetMode="External"/><Relationship Id="rId327" Type="http://schemas.openxmlformats.org/officeDocument/2006/relationships/hyperlink" Target="https://es.wikipedia.org/w/index.php?title=Chris_Hani&amp;action=edit&amp;redlink=1" TargetMode="External"/><Relationship Id="rId348" Type="http://schemas.openxmlformats.org/officeDocument/2006/relationships/hyperlink" Target="https://es.wikipedia.org/w/index.php?title=Ohlange_High_School&amp;action=edit&amp;redlink=1" TargetMode="External"/><Relationship Id="rId369" Type="http://schemas.openxmlformats.org/officeDocument/2006/relationships/hyperlink" Target="https://es.wikipedia.org/w/index.php?title=Tito_Mboweni&amp;action=edit&amp;redlink=1" TargetMode="External"/><Relationship Id="rId152" Type="http://schemas.openxmlformats.org/officeDocument/2006/relationships/hyperlink" Target="https://es.wikipedia.org/wiki/Lillian_Ngoyi" TargetMode="External"/><Relationship Id="rId173" Type="http://schemas.openxmlformats.org/officeDocument/2006/relationships/hyperlink" Target="https://es.wikipedia.org/wiki/Chofer" TargetMode="External"/><Relationship Id="rId194" Type="http://schemas.openxmlformats.org/officeDocument/2006/relationships/hyperlink" Target="https://es.wikipedia.org/wiki/Gamal_Abdel_Nasser" TargetMode="External"/><Relationship Id="rId208" Type="http://schemas.openxmlformats.org/officeDocument/2006/relationships/hyperlink" Target="https://es.wikipedia.org/wiki/Nelson_Mandela" TargetMode="External"/><Relationship Id="rId229" Type="http://schemas.openxmlformats.org/officeDocument/2006/relationships/hyperlink" Target="https://es.wikipedia.org/w/index.php?title=Club_Yu_Chi_Chan&amp;action=edit&amp;redlink=1" TargetMode="External"/><Relationship Id="rId380" Type="http://schemas.openxmlformats.org/officeDocument/2006/relationships/hyperlink" Target="https://es.wikipedia.org/wiki/Banco_Mundial" TargetMode="External"/><Relationship Id="rId415" Type="http://schemas.openxmlformats.org/officeDocument/2006/relationships/hyperlink" Target="https://es.wikipedia.org/wiki/Gary_Player" TargetMode="External"/><Relationship Id="rId436" Type="http://schemas.openxmlformats.org/officeDocument/2006/relationships/hyperlink" Target="https://es.wikipedia.org/wiki/Hyde_Park" TargetMode="External"/><Relationship Id="rId457" Type="http://schemas.openxmlformats.org/officeDocument/2006/relationships/hyperlink" Target="https://es.wikipedia.org/wiki/Homosexuales" TargetMode="External"/><Relationship Id="rId240" Type="http://schemas.openxmlformats.org/officeDocument/2006/relationships/hyperlink" Target="https://es.wikipedia.org/w/index.php?title=Brandfort&amp;action=edit&amp;redlink=1" TargetMode="External"/><Relationship Id="rId261" Type="http://schemas.openxmlformats.org/officeDocument/2006/relationships/hyperlink" Target="https://es.wikipedia.org/wiki/Coloureds" TargetMode="External"/><Relationship Id="rId478" Type="http://schemas.openxmlformats.org/officeDocument/2006/relationships/hyperlink" Target="https://es.wikipedia.org/wiki/Suharto" TargetMode="External"/><Relationship Id="rId499" Type="http://schemas.openxmlformats.org/officeDocument/2006/relationships/theme" Target="theme/theme1.xml"/><Relationship Id="rId14" Type="http://schemas.openxmlformats.org/officeDocument/2006/relationships/hyperlink" Target="https://es.wikipedia.org/wiki/5_de_diciembre" TargetMode="External"/><Relationship Id="rId35" Type="http://schemas.openxmlformats.org/officeDocument/2006/relationships/hyperlink" Target="https://es.wikipedia.org/wiki/Isla_Robben" TargetMode="External"/><Relationship Id="rId56" Type="http://schemas.openxmlformats.org/officeDocument/2006/relationships/hyperlink" Target="https://es.wikipedia.org/wiki/Premio_Lenin_de_la_Paz" TargetMode="External"/><Relationship Id="rId77" Type="http://schemas.openxmlformats.org/officeDocument/2006/relationships/hyperlink" Target="https://es.wikipedia.org/wiki/Fort_Beaufort" TargetMode="External"/><Relationship Id="rId100" Type="http://schemas.openxmlformats.org/officeDocument/2006/relationships/hyperlink" Target="https://es.wikipedia.org/wiki/India" TargetMode="External"/><Relationship Id="rId282" Type="http://schemas.openxmlformats.org/officeDocument/2006/relationships/hyperlink" Target="https://es.wikipedia.org/wiki/Harry_Schwarz" TargetMode="External"/><Relationship Id="rId317" Type="http://schemas.openxmlformats.org/officeDocument/2006/relationships/hyperlink" Target="https://es.wikipedia.org/w/index.php?title=Organizaci%C3%B3n_de_Unidad_Africana&amp;action=edit&amp;redlink=1" TargetMode="External"/><Relationship Id="rId338" Type="http://schemas.openxmlformats.org/officeDocument/2006/relationships/hyperlink" Target="https://es.wikipedia.org/wiki/Nelson_Mandela" TargetMode="External"/><Relationship Id="rId359" Type="http://schemas.openxmlformats.org/officeDocument/2006/relationships/hyperlink" Target="https://es.wikipedia.org/wiki/Un_largo_camino_hacia_la_libertad" TargetMode="External"/><Relationship Id="rId8" Type="http://schemas.openxmlformats.org/officeDocument/2006/relationships/hyperlink" Target="https://es.wikipedia.org/wiki/Uni%C3%B3n_Sudafricana" TargetMode="External"/><Relationship Id="rId98" Type="http://schemas.openxmlformats.org/officeDocument/2006/relationships/hyperlink" Target="https://es.wikipedia.org/wiki/Partido_Comunista_Sudafricano" TargetMode="External"/><Relationship Id="rId121" Type="http://schemas.openxmlformats.org/officeDocument/2006/relationships/hyperlink" Target="https://es.wikipedia.org/wiki/Sophiatown" TargetMode="External"/><Relationship Id="rId142" Type="http://schemas.openxmlformats.org/officeDocument/2006/relationships/hyperlink" Target="https://es.wikipedia.org/wiki/Materialismo_dial%C3%A9ctico" TargetMode="External"/><Relationship Id="rId163" Type="http://schemas.openxmlformats.org/officeDocument/2006/relationships/hyperlink" Target="https://es.wikipedia.org/w/index.php?title=Bizana&amp;action=edit&amp;redlink=1" TargetMode="External"/><Relationship Id="rId184" Type="http://schemas.openxmlformats.org/officeDocument/2006/relationships/hyperlink" Target="https://es.wikipedia.org/wiki/Mao_Zedong" TargetMode="External"/><Relationship Id="rId219" Type="http://schemas.openxmlformats.org/officeDocument/2006/relationships/hyperlink" Target="https://es.wikipedia.org/wiki/James_Kantor" TargetMode="External"/><Relationship Id="rId370" Type="http://schemas.openxmlformats.org/officeDocument/2006/relationships/hyperlink" Target="https://es.wikipedia.org/w/index.php?title=Jeff_Radebe&amp;action=edit&amp;redlink=1" TargetMode="External"/><Relationship Id="rId391" Type="http://schemas.openxmlformats.org/officeDocument/2006/relationships/hyperlink" Target="https://es.wikipedia.org/wiki/Derechos_humanos" TargetMode="External"/><Relationship Id="rId405" Type="http://schemas.openxmlformats.org/officeDocument/2006/relationships/hyperlink" Target="https://es.wikipedia.org/wiki/Orden_de_Buena_Esperanza" TargetMode="External"/><Relationship Id="rId426" Type="http://schemas.openxmlformats.org/officeDocument/2006/relationships/hyperlink" Target="https://es.wikipedia.org/wiki/Tony_Blair" TargetMode="External"/><Relationship Id="rId447" Type="http://schemas.openxmlformats.org/officeDocument/2006/relationships/hyperlink" Target="https://es.wikipedia.org/wiki/Johannesburgo" TargetMode="External"/><Relationship Id="rId230" Type="http://schemas.openxmlformats.org/officeDocument/2006/relationships/hyperlink" Target="https://es.wikipedia.org/wiki/Homosexualidad" TargetMode="External"/><Relationship Id="rId251" Type="http://schemas.openxmlformats.org/officeDocument/2006/relationships/hyperlink" Target="https://es.wikipedia.org/wiki/Glasgow" TargetMode="External"/><Relationship Id="rId468" Type="http://schemas.openxmlformats.org/officeDocument/2006/relationships/hyperlink" Target="https://es.wikipedia.org/wiki/Gra%C3%A7a_Machel" TargetMode="External"/><Relationship Id="rId489" Type="http://schemas.openxmlformats.org/officeDocument/2006/relationships/hyperlink" Target="https://es.wikipedia.org/wiki/Orden_de_Canad%C3%A1" TargetMode="External"/><Relationship Id="rId25" Type="http://schemas.openxmlformats.org/officeDocument/2006/relationships/hyperlink" Target="https://es.wikipedia.org/wiki/Johannesburgo" TargetMode="External"/><Relationship Id="rId46" Type="http://schemas.openxmlformats.org/officeDocument/2006/relationships/hyperlink" Target="https://es.wikipedia.org/wiki/Sida" TargetMode="External"/><Relationship Id="rId67" Type="http://schemas.openxmlformats.org/officeDocument/2006/relationships/hyperlink" Target="https://es.wikipedia.org/wiki/Poligamia" TargetMode="External"/><Relationship Id="rId272" Type="http://schemas.openxmlformats.org/officeDocument/2006/relationships/hyperlink" Target="https://es.wikipedia.org/wiki/Jon%C3%A1s_Savimbi" TargetMode="External"/><Relationship Id="rId293" Type="http://schemas.openxmlformats.org/officeDocument/2006/relationships/hyperlink" Target="https://es.wikipedia.org/wiki/Libia" TargetMode="External"/><Relationship Id="rId307" Type="http://schemas.openxmlformats.org/officeDocument/2006/relationships/hyperlink" Target="https://es.wikipedia.org/wiki/Afrik%C3%A1ner" TargetMode="External"/><Relationship Id="rId328" Type="http://schemas.openxmlformats.org/officeDocument/2006/relationships/hyperlink" Target="https://es.wikipedia.org/wiki/Bill_Clinton" TargetMode="External"/><Relationship Id="rId349" Type="http://schemas.openxmlformats.org/officeDocument/2006/relationships/hyperlink" Target="https://es.wikipedia.org/wiki/Tuynhuys" TargetMode="External"/><Relationship Id="rId88" Type="http://schemas.openxmlformats.org/officeDocument/2006/relationships/hyperlink" Target="https://es.wikipedia.org/wiki/Pol%C3%ADtica" TargetMode="External"/><Relationship Id="rId111" Type="http://schemas.openxmlformats.org/officeDocument/2006/relationships/hyperlink" Target="https://es.wikipedia.org/wiki/Joe_Slovo" TargetMode="External"/><Relationship Id="rId132" Type="http://schemas.openxmlformats.org/officeDocument/2006/relationships/hyperlink" Target="https://es.wikipedia.org/wiki/Apartheid" TargetMode="External"/><Relationship Id="rId153" Type="http://schemas.openxmlformats.org/officeDocument/2006/relationships/hyperlink" Target="https://es.wikipedia.org/wiki/Testigos_de_Jehov%C3%A1" TargetMode="External"/><Relationship Id="rId174" Type="http://schemas.openxmlformats.org/officeDocument/2006/relationships/hyperlink" Target="https://es.wikipedia.org/wiki/La_pimpinela_escarlata" TargetMode="External"/><Relationship Id="rId195" Type="http://schemas.openxmlformats.org/officeDocument/2006/relationships/hyperlink" Target="https://es.wikipedia.org/wiki/T%C3%BAnez_%28ciudad%29" TargetMode="External"/><Relationship Id="rId209" Type="http://schemas.openxmlformats.org/officeDocument/2006/relationships/hyperlink" Target="https://es.wikipedia.org/wiki/CIA" TargetMode="External"/><Relationship Id="rId360" Type="http://schemas.openxmlformats.org/officeDocument/2006/relationships/hyperlink" Target="https://es.wikipedia.org/wiki/Bloemfontein" TargetMode="External"/><Relationship Id="rId381" Type="http://schemas.openxmlformats.org/officeDocument/2006/relationships/hyperlink" Target="https://es.wikipedia.org/wiki/Fondo_Monetario_Internacional" TargetMode="External"/><Relationship Id="rId416" Type="http://schemas.openxmlformats.org/officeDocument/2006/relationships/hyperlink" Target="https://es.wikipedia.org/wiki/C%C3%A1ncer_de_pr%C3%B3stata" TargetMode="External"/><Relationship Id="rId220" Type="http://schemas.openxmlformats.org/officeDocument/2006/relationships/hyperlink" Target="https://es.wikipedia.org/wiki/Naciones_Unidas" TargetMode="External"/><Relationship Id="rId241" Type="http://schemas.openxmlformats.org/officeDocument/2006/relationships/hyperlink" Target="https://es.wikipedia.org/wiki/F%C3%BAtbol" TargetMode="External"/><Relationship Id="rId437" Type="http://schemas.openxmlformats.org/officeDocument/2006/relationships/hyperlink" Target="https://es.wikipedia.org/w/index.php?title=Mandla_Mandela&amp;action=edit&amp;redlink=1" TargetMode="External"/><Relationship Id="rId458" Type="http://schemas.openxmlformats.org/officeDocument/2006/relationships/hyperlink" Target="https://es.wikipedia.org/wiki/Nelson_Mandela" TargetMode="External"/><Relationship Id="rId479" Type="http://schemas.openxmlformats.org/officeDocument/2006/relationships/hyperlink" Target="https://es.wikipedia.org/wiki/D%C3%ADa_de_la_Reconciliaci%C3%B3n" TargetMode="External"/><Relationship Id="rId15" Type="http://schemas.openxmlformats.org/officeDocument/2006/relationships/hyperlink" Target="https://es.wikipedia.org/wiki/2013" TargetMode="External"/><Relationship Id="rId36" Type="http://schemas.openxmlformats.org/officeDocument/2006/relationships/hyperlink" Target="https://es.wikipedia.org/wiki/Prisi%C3%B3n_de_Pollsmoor" TargetMode="External"/><Relationship Id="rId57" Type="http://schemas.openxmlformats.org/officeDocument/2006/relationships/hyperlink" Target="https://es.wikipedia.org/wiki/Mvezo" TargetMode="External"/><Relationship Id="rId262" Type="http://schemas.openxmlformats.org/officeDocument/2006/relationships/hyperlink" Target="https://es.wikipedia.org/wiki/Pr%C3%B3stata" TargetMode="External"/><Relationship Id="rId283" Type="http://schemas.openxmlformats.org/officeDocument/2006/relationships/hyperlink" Target="https://es.wikipedia.org/wiki/Nelson_Mandela" TargetMode="External"/><Relationship Id="rId318" Type="http://schemas.openxmlformats.org/officeDocument/2006/relationships/hyperlink" Target="https://es.wikipedia.org/wiki/Fuerzas_de_paz_de_las_Naciones_Unidas" TargetMode="External"/><Relationship Id="rId339" Type="http://schemas.openxmlformats.org/officeDocument/2006/relationships/hyperlink" Target="https://es.wikipedia.org/wiki/Elecciones_generales_en_Sud%C3%A1frica_de_1994" TargetMode="External"/><Relationship Id="rId490" Type="http://schemas.openxmlformats.org/officeDocument/2006/relationships/hyperlink" Target="https://es.wikipedia.org/wiki/Premio_Lenin_de_la_Paz" TargetMode="External"/><Relationship Id="rId78" Type="http://schemas.openxmlformats.org/officeDocument/2006/relationships/hyperlink" Target="https://es.wikipedia.org/wiki/Sesotho" TargetMode="External"/><Relationship Id="rId99" Type="http://schemas.openxmlformats.org/officeDocument/2006/relationships/hyperlink" Target="https://es.wikipedia.org/wiki/Bant%C3%BA" TargetMode="External"/><Relationship Id="rId101" Type="http://schemas.openxmlformats.org/officeDocument/2006/relationships/hyperlink" Target="https://es.wikipedia.org/wiki/Ate%C3%ADsmo" TargetMode="External"/><Relationship Id="rId122" Type="http://schemas.openxmlformats.org/officeDocument/2006/relationships/hyperlink" Target="https://es.wikipedia.org/w/index.php?title=Liga_Juvenil_del_Congreso_Nacional_Africano&amp;action=edit&amp;redlink=1" TargetMode="External"/><Relationship Id="rId143" Type="http://schemas.openxmlformats.org/officeDocument/2006/relationships/hyperlink" Target="https://es.wikipedia.org/wiki/Resistencia_no_violenta" TargetMode="External"/><Relationship Id="rId164" Type="http://schemas.openxmlformats.org/officeDocument/2006/relationships/hyperlink" Target="https://es.wikipedia.org/w/index.php?title=Vernon_Berrang%C3%A9&amp;action=edit&amp;redlink=1" TargetMode="External"/><Relationship Id="rId185" Type="http://schemas.openxmlformats.org/officeDocument/2006/relationships/hyperlink" Target="https://es.wikipedia.org/wiki/Ernesto_Guevara" TargetMode="External"/><Relationship Id="rId350" Type="http://schemas.openxmlformats.org/officeDocument/2006/relationships/hyperlink" Target="https://es.wikipedia.org/w/index.php?title=Groote_Schuur&amp;action=edit&amp;redlink=1" TargetMode="External"/><Relationship Id="rId371" Type="http://schemas.openxmlformats.org/officeDocument/2006/relationships/hyperlink" Target="https://es.wikipedia.org/w/index.php?title=Magnus_Malan&amp;action=edit&amp;redlink=1" TargetMode="External"/><Relationship Id="rId406" Type="http://schemas.openxmlformats.org/officeDocument/2006/relationships/hyperlink" Target="https://es.wikipedia.org/w/index.php?title=Lamin_Khalifah_Fhimah&amp;action=edit&amp;redlink=1" TargetMode="External"/><Relationship Id="rId9" Type="http://schemas.openxmlformats.org/officeDocument/2006/relationships/hyperlink" Target="https://es.wikipedia.org/wiki/18_de_julio" TargetMode="External"/><Relationship Id="rId210" Type="http://schemas.openxmlformats.org/officeDocument/2006/relationships/hyperlink" Target="https://es.wikipedia.org/wiki/Pretoria" TargetMode="External"/><Relationship Id="rId392" Type="http://schemas.openxmlformats.org/officeDocument/2006/relationships/hyperlink" Target="https://es.wikipedia.org/wiki/Comunidad_de_Desarrollo_de_%C3%81frica_Austral" TargetMode="External"/><Relationship Id="rId427" Type="http://schemas.openxmlformats.org/officeDocument/2006/relationships/hyperlink" Target="https://es.wikipedia.org/wiki/Bombardeos_at%C3%B3micos_sobre_Hiroshima_y_Nagasaki" TargetMode="External"/><Relationship Id="rId448" Type="http://schemas.openxmlformats.org/officeDocument/2006/relationships/hyperlink" Target="https://es.wikipedia.org/wiki/Estadio_Soccer_City" TargetMode="External"/><Relationship Id="rId469" Type="http://schemas.openxmlformats.org/officeDocument/2006/relationships/hyperlink" Target="https://es.wikipedia.org/wiki/Puente_Nelson_Mandela" TargetMode="External"/><Relationship Id="rId26" Type="http://schemas.openxmlformats.org/officeDocument/2006/relationships/hyperlink" Target="https://es.wikipedia.org/wiki/Partido_Nacional_%28Sud%C3%A1frica%29" TargetMode="External"/><Relationship Id="rId231" Type="http://schemas.openxmlformats.org/officeDocument/2006/relationships/hyperlink" Target="https://es.wikipedia.org/w/index.php?title=Harry_Gwala&amp;action=edit&amp;redlink=1" TargetMode="External"/><Relationship Id="rId252" Type="http://schemas.openxmlformats.org/officeDocument/2006/relationships/hyperlink" Target="https://es.wikipedia.org/w/index.php?title=Percy_Qoboza&amp;action=edit&amp;redlink=1" TargetMode="External"/><Relationship Id="rId273" Type="http://schemas.openxmlformats.org/officeDocument/2006/relationships/hyperlink" Target="https://es.wikipedia.org/wiki/Estados_Unidos" TargetMode="External"/><Relationship Id="rId294" Type="http://schemas.openxmlformats.org/officeDocument/2006/relationships/hyperlink" Target="https://es.wikipedia.org/wiki/Argelia" TargetMode="External"/><Relationship Id="rId308" Type="http://schemas.openxmlformats.org/officeDocument/2006/relationships/hyperlink" Target="https://es.wikipedia.org/wiki/Regla_de_la_mayor%C3%ADa" TargetMode="External"/><Relationship Id="rId329" Type="http://schemas.openxmlformats.org/officeDocument/2006/relationships/hyperlink" Target="https://es.wikipedia.org/wiki/Medalla_Presidencial_de_la_Libertad" TargetMode="External"/><Relationship Id="rId480" Type="http://schemas.openxmlformats.org/officeDocument/2006/relationships/hyperlink" Target="https://es.wikipedia.org/w/index.php?title=Nelson_Mandela_Square&amp;action=edit&amp;redlink=1" TargetMode="External"/><Relationship Id="rId47" Type="http://schemas.openxmlformats.org/officeDocument/2006/relationships/hyperlink" Target="https://es.wikipedia.org/wiki/Nelson_Mandela" TargetMode="External"/><Relationship Id="rId68" Type="http://schemas.openxmlformats.org/officeDocument/2006/relationships/hyperlink" Target="https://es.wikipedia.org/w/index.php?title=Qamata&amp;action=edit&amp;redlink=1" TargetMode="External"/><Relationship Id="rId89" Type="http://schemas.openxmlformats.org/officeDocument/2006/relationships/hyperlink" Target="https://es.wikipedia.org/wiki/Kaiser_Matanzima" TargetMode="External"/><Relationship Id="rId112" Type="http://schemas.openxmlformats.org/officeDocument/2006/relationships/hyperlink" Target="https://es.wikipedia.org/wiki/Harry_Schwarz" TargetMode="External"/><Relationship Id="rId133" Type="http://schemas.openxmlformats.org/officeDocument/2006/relationships/hyperlink" Target="https://es.wikipedia.org/w/index.php?title=James_Moroka&amp;action=edit&amp;redlink=1" TargetMode="External"/><Relationship Id="rId154" Type="http://schemas.openxmlformats.org/officeDocument/2006/relationships/hyperlink" Target="https://es.wikipedia.org/wiki/Carta_de_Libertad" TargetMode="External"/><Relationship Id="rId175" Type="http://schemas.openxmlformats.org/officeDocument/2006/relationships/hyperlink" Target="https://es.wikipedia.org/wiki/Emma_Orczy" TargetMode="External"/><Relationship Id="rId340" Type="http://schemas.openxmlformats.org/officeDocument/2006/relationships/hyperlink" Target="https://es.wikipedia.org/w/index.php?title=Stanley_Greenberg&amp;action=edit&amp;redlink=1" TargetMode="External"/><Relationship Id="rId361" Type="http://schemas.openxmlformats.org/officeDocument/2006/relationships/hyperlink" Target="https://es.wikipedia.org/wiki/Gra%C3%A7a_Machel" TargetMode="External"/><Relationship Id="rId196" Type="http://schemas.openxmlformats.org/officeDocument/2006/relationships/hyperlink" Target="https://es.wikipedia.org/wiki/Habib_Bourguiba" TargetMode="External"/><Relationship Id="rId200" Type="http://schemas.openxmlformats.org/officeDocument/2006/relationships/hyperlink" Target="https://es.wikipedia.org/wiki/Sierra_Leona" TargetMode="External"/><Relationship Id="rId382" Type="http://schemas.openxmlformats.org/officeDocument/2006/relationships/hyperlink" Target="https://es.wikipedia.org/wiki/Nelson_Mandela" TargetMode="External"/><Relationship Id="rId417" Type="http://schemas.openxmlformats.org/officeDocument/2006/relationships/hyperlink" Target="https://es.wikipedia.org/w/index.php?title=Rhodes_House&amp;action=edit&amp;redlink=1" TargetMode="External"/><Relationship Id="rId438" Type="http://schemas.openxmlformats.org/officeDocument/2006/relationships/hyperlink" Target="https://es.wikipedia.org/wiki/Provincia_Oriental_del_Cabo" TargetMode="External"/><Relationship Id="rId459" Type="http://schemas.openxmlformats.org/officeDocument/2006/relationships/hyperlink" Target="https://es.wikipedia.org/w/index.php?title=Evelyn_Mase&amp;action=edit&amp;redlink=1" TargetMode="External"/><Relationship Id="rId16" Type="http://schemas.openxmlformats.org/officeDocument/2006/relationships/hyperlink" Target="https://es.wikipedia.org/wiki/Apartheid" TargetMode="External"/><Relationship Id="rId221" Type="http://schemas.openxmlformats.org/officeDocument/2006/relationships/hyperlink" Target="https://es.wikipedia.org/wiki/Consejo_Mundial_de_la_Paz" TargetMode="External"/><Relationship Id="rId242" Type="http://schemas.openxmlformats.org/officeDocument/2006/relationships/hyperlink" Target="https://es.wikipedia.org/w/index.php?title=Oficina_de_Seguridad_del_Estado&amp;action=edit&amp;redlink=1" TargetMode="External"/><Relationship Id="rId263" Type="http://schemas.openxmlformats.org/officeDocument/2006/relationships/hyperlink" Target="https://es.wikipedia.org/wiki/Pueblo_zul%C3%BA" TargetMode="External"/><Relationship Id="rId284" Type="http://schemas.openxmlformats.org/officeDocument/2006/relationships/hyperlink" Target="https://es.wikipedia.org/wiki/Nelson_Mandela" TargetMode="External"/><Relationship Id="rId319" Type="http://schemas.openxmlformats.org/officeDocument/2006/relationships/hyperlink" Target="https://es.wikipedia.org/wiki/Terrorismo_de_Estado" TargetMode="External"/><Relationship Id="rId470" Type="http://schemas.openxmlformats.org/officeDocument/2006/relationships/hyperlink" Target="https://es.wikipedia.org/wiki/Johannesburgo" TargetMode="External"/><Relationship Id="rId491" Type="http://schemas.openxmlformats.org/officeDocument/2006/relationships/hyperlink" Target="https://es.wikipedia.org/wiki/Premio_Internacional_Gadafi_de_los_Derechos_Humanos" TargetMode="External"/><Relationship Id="rId37" Type="http://schemas.openxmlformats.org/officeDocument/2006/relationships/hyperlink" Target="https://es.wikipedia.org/wiki/Frederik_de_Klerk" TargetMode="External"/><Relationship Id="rId58" Type="http://schemas.openxmlformats.org/officeDocument/2006/relationships/hyperlink" Target="https://es.wikipedia.org/wiki/Mthatha" TargetMode="External"/><Relationship Id="rId79" Type="http://schemas.openxmlformats.org/officeDocument/2006/relationships/hyperlink" Target="https://es.wikipedia.org/wiki/Sotho" TargetMode="External"/><Relationship Id="rId102" Type="http://schemas.openxmlformats.org/officeDocument/2006/relationships/hyperlink" Target="https://es.wikipedia.org/wiki/Racismo" TargetMode="External"/><Relationship Id="rId123" Type="http://schemas.openxmlformats.org/officeDocument/2006/relationships/hyperlink" Target="https://es.wikipedia.org/wiki/Pascua" TargetMode="External"/><Relationship Id="rId144" Type="http://schemas.openxmlformats.org/officeDocument/2006/relationships/hyperlink" Target="https://es.wikipedia.org/wiki/Mohandas_Karamchand_Gandhi" TargetMode="External"/><Relationship Id="rId330" Type="http://schemas.openxmlformats.org/officeDocument/2006/relationships/hyperlink" Target="https://es.wikipedia.org/wiki/Premio_Nobel_de_la_Paz" TargetMode="External"/><Relationship Id="rId90" Type="http://schemas.openxmlformats.org/officeDocument/2006/relationships/hyperlink" Target="https://es.wikipedia.org/wiki/Oliver_Tambo" TargetMode="External"/><Relationship Id="rId165" Type="http://schemas.openxmlformats.org/officeDocument/2006/relationships/hyperlink" Target="https://es.wikipedia.org/wiki/Oswald_Pirow" TargetMode="External"/><Relationship Id="rId186" Type="http://schemas.openxmlformats.org/officeDocument/2006/relationships/hyperlink" Target="https://es.wikipedia.org/w/index.php?title=Berea_%28Gauteng%29&amp;action=edit&amp;redlink=1" TargetMode="External"/><Relationship Id="rId351" Type="http://schemas.openxmlformats.org/officeDocument/2006/relationships/hyperlink" Target="https://es.wikipedia.org/wiki/Michael_Jackson" TargetMode="External"/><Relationship Id="rId372" Type="http://schemas.openxmlformats.org/officeDocument/2006/relationships/hyperlink" Target="https://es.wikipedia.org/wiki/Hendrik_Verwoerd" TargetMode="External"/><Relationship Id="rId393" Type="http://schemas.openxmlformats.org/officeDocument/2006/relationships/hyperlink" Target="https://es.wikipedia.org/wiki/Primera_Guerra_del_Congo" TargetMode="External"/><Relationship Id="rId407" Type="http://schemas.openxmlformats.org/officeDocument/2006/relationships/hyperlink" Target="https://es.wikipedia.org/wiki/Vuelo_103_de_Pan_Am" TargetMode="External"/><Relationship Id="rId428" Type="http://schemas.openxmlformats.org/officeDocument/2006/relationships/hyperlink" Target="https://es.wikipedia.org/wiki/George_W._Bush" TargetMode="External"/><Relationship Id="rId449" Type="http://schemas.openxmlformats.org/officeDocument/2006/relationships/hyperlink" Target="https://es.wikipedia.org/wiki/Union_Buildings" TargetMode="External"/><Relationship Id="rId211" Type="http://schemas.openxmlformats.org/officeDocument/2006/relationships/hyperlink" Target="https://es.wikipedia.org/wiki/Universidad_de_Londres" TargetMode="External"/><Relationship Id="rId232" Type="http://schemas.openxmlformats.org/officeDocument/2006/relationships/hyperlink" Target="https://es.wikipedia.org/wiki/Islam" TargetMode="External"/><Relationship Id="rId253" Type="http://schemas.openxmlformats.org/officeDocument/2006/relationships/hyperlink" Target="https://es.wikipedia.org/wiki/Consejo_de_Seguridad_de_las_Naciones_Unidas" TargetMode="External"/><Relationship Id="rId274" Type="http://schemas.openxmlformats.org/officeDocument/2006/relationships/hyperlink" Target="https://es.wikipedia.org/wiki/SWAPO" TargetMode="External"/><Relationship Id="rId295" Type="http://schemas.openxmlformats.org/officeDocument/2006/relationships/hyperlink" Target="https://es.wikipedia.org/wiki/Suecia" TargetMode="External"/><Relationship Id="rId309" Type="http://schemas.openxmlformats.org/officeDocument/2006/relationships/hyperlink" Target="https://es.wikipedia.org/wiki/Muammar_Gaddafi" TargetMode="External"/><Relationship Id="rId460" Type="http://schemas.openxmlformats.org/officeDocument/2006/relationships/hyperlink" Target="https://es.wikipedia.org/w/index.php?title=Makgatho_Mandela&amp;action=edit&amp;redlink=1" TargetMode="External"/><Relationship Id="rId481" Type="http://schemas.openxmlformats.org/officeDocument/2006/relationships/hyperlink" Target="https://es.wikipedia.org/w/index.php?title=Centro_Correccional_Drakenstein&amp;action=edit&amp;redlink=1" TargetMode="External"/><Relationship Id="rId27" Type="http://schemas.openxmlformats.org/officeDocument/2006/relationships/hyperlink" Target="https://es.wikipedia.org/wiki/Provincia_del_Transvaal" TargetMode="External"/><Relationship Id="rId48" Type="http://schemas.openxmlformats.org/officeDocument/2006/relationships/hyperlink" Target="https://es.wikipedia.org/wiki/Terrorista" TargetMode="External"/><Relationship Id="rId69" Type="http://schemas.openxmlformats.org/officeDocument/2006/relationships/hyperlink" Target="https://es.wikipedia.org/wiki/Tab%C3%BA" TargetMode="External"/><Relationship Id="rId113" Type="http://schemas.openxmlformats.org/officeDocument/2006/relationships/hyperlink" Target="https://es.wikipedia.org/wiki/Ruth_First" TargetMode="External"/><Relationship Id="rId134" Type="http://schemas.openxmlformats.org/officeDocument/2006/relationships/hyperlink" Target="https://es.wikipedia.org/wiki/Nelson_Mandela" TargetMode="External"/><Relationship Id="rId320" Type="http://schemas.openxmlformats.org/officeDocument/2006/relationships/hyperlink" Target="https://es.wikipedia.org/wiki/Cyrus_Vance" TargetMode="External"/><Relationship Id="rId80" Type="http://schemas.openxmlformats.org/officeDocument/2006/relationships/hyperlink" Target="https://es.wikipedia.org/wiki/Boxeo" TargetMode="External"/><Relationship Id="rId155" Type="http://schemas.openxmlformats.org/officeDocument/2006/relationships/hyperlink" Target="https://es.wikipedia.org/wiki/Sophiatown" TargetMode="External"/><Relationship Id="rId176" Type="http://schemas.openxmlformats.org/officeDocument/2006/relationships/hyperlink" Target="https://es.wikipedia.org/w/index.php?title=Poqo&amp;action=edit&amp;redlink=1" TargetMode="External"/><Relationship Id="rId197" Type="http://schemas.openxmlformats.org/officeDocument/2006/relationships/hyperlink" Target="https://es.wikipedia.org/wiki/Libras_esterlinas" TargetMode="External"/><Relationship Id="rId341" Type="http://schemas.openxmlformats.org/officeDocument/2006/relationships/hyperlink" Target="https://es.wikipedia.org/w/index.php?title=Weekly_Mail&amp;action=edit&amp;redlink=1" TargetMode="External"/><Relationship Id="rId362" Type="http://schemas.openxmlformats.org/officeDocument/2006/relationships/hyperlink" Target="https://es.wikipedia.org/wiki/Samora_Machel" TargetMode="External"/><Relationship Id="rId383" Type="http://schemas.openxmlformats.org/officeDocument/2006/relationships/hyperlink" Target="https://es.wikipedia.org/wiki/Nelson_Mandela" TargetMode="External"/><Relationship Id="rId418" Type="http://schemas.openxmlformats.org/officeDocument/2006/relationships/hyperlink" Target="https://es.wikipedia.org/wiki/Universidad_de_Oxford" TargetMode="External"/><Relationship Id="rId439" Type="http://schemas.openxmlformats.org/officeDocument/2006/relationships/hyperlink" Target="https://es.wikipedia.org/wiki/Copa_Mundial_de_F%C3%BAtbol_de_2010" TargetMode="External"/><Relationship Id="rId201" Type="http://schemas.openxmlformats.org/officeDocument/2006/relationships/hyperlink" Target="https://es.wikipedia.org/wiki/Senegal" TargetMode="External"/><Relationship Id="rId222" Type="http://schemas.openxmlformats.org/officeDocument/2006/relationships/hyperlink" Target="https://es.wikipedia.org/wiki/Catedral_de_San_Pablo_de_Londres" TargetMode="External"/><Relationship Id="rId243" Type="http://schemas.openxmlformats.org/officeDocument/2006/relationships/hyperlink" Target="https://es.wikipedia.org/wiki/Nelson_Mandela" TargetMode="External"/><Relationship Id="rId264" Type="http://schemas.openxmlformats.org/officeDocument/2006/relationships/hyperlink" Target="https://es.wikipedia.org/wiki/Inkatha" TargetMode="External"/><Relationship Id="rId285" Type="http://schemas.openxmlformats.org/officeDocument/2006/relationships/hyperlink" Target="https://es.wikipedia.org/wiki/Apoplej%C3%ADa" TargetMode="External"/><Relationship Id="rId450" Type="http://schemas.openxmlformats.org/officeDocument/2006/relationships/hyperlink" Target="https://es.wikipedia.org/w/index.php?title=Nacionalismo_africano&amp;action=edit&amp;redlink=1" TargetMode="External"/><Relationship Id="rId471" Type="http://schemas.openxmlformats.org/officeDocument/2006/relationships/hyperlink" Target="https://es.wikipedia.org/wiki/George_Washington" TargetMode="External"/><Relationship Id="rId17" Type="http://schemas.openxmlformats.org/officeDocument/2006/relationships/hyperlink" Target="https://es.wikipedia.org/wiki/Sudafricano" TargetMode="External"/><Relationship Id="rId38" Type="http://schemas.openxmlformats.org/officeDocument/2006/relationships/hyperlink" Target="https://es.wikipedia.org/wiki/Elecciones_generales_en_Sud%C3%A1frica_de_1994" TargetMode="External"/><Relationship Id="rId59" Type="http://schemas.openxmlformats.org/officeDocument/2006/relationships/hyperlink" Target="https://es.wikipedia.org/wiki/Provincia_del_Cabo" TargetMode="External"/><Relationship Id="rId103" Type="http://schemas.openxmlformats.org/officeDocument/2006/relationships/hyperlink" Target="https://es.wikipedia.org/wiki/Lucha_de_clases" TargetMode="External"/><Relationship Id="rId124" Type="http://schemas.openxmlformats.org/officeDocument/2006/relationships/hyperlink" Target="https://es.wikipedia.org/w/index.php?title=Centro_Social_de_Hombres_Bant%C3%BA&amp;action=edit&amp;redlink=1" TargetMode="External"/><Relationship Id="rId310" Type="http://schemas.openxmlformats.org/officeDocument/2006/relationships/hyperlink" Target="https://es.wikipedia.org/wiki/Houghton" TargetMode="External"/><Relationship Id="rId492" Type="http://schemas.openxmlformats.org/officeDocument/2006/relationships/hyperlink" Target="https://es.wikipedia.org/wiki/Bharat_Ratna" TargetMode="External"/><Relationship Id="rId70" Type="http://schemas.openxmlformats.org/officeDocument/2006/relationships/hyperlink" Target="https://es.wikipedia.org/wiki/Kraal" TargetMode="External"/><Relationship Id="rId91" Type="http://schemas.openxmlformats.org/officeDocument/2006/relationships/hyperlink" Target="https://es.wikipedia.org/wiki/Abraham_Lincoln" TargetMode="External"/><Relationship Id="rId145" Type="http://schemas.openxmlformats.org/officeDocument/2006/relationships/hyperlink" Target="https://es.wikipedia.org/wiki/Durban" TargetMode="External"/><Relationship Id="rId166" Type="http://schemas.openxmlformats.org/officeDocument/2006/relationships/hyperlink" Target="https://es.wikipedia.org/wiki/Juicio_por_Traici%C3%B3n" TargetMode="External"/><Relationship Id="rId187" Type="http://schemas.openxmlformats.org/officeDocument/2006/relationships/hyperlink" Target="https://es.wikipedia.org/w/index.php?title=Rivonia&amp;action=edit&amp;redlink=1" TargetMode="External"/><Relationship Id="rId331" Type="http://schemas.openxmlformats.org/officeDocument/2006/relationships/hyperlink" Target="https://es.wikipedia.org/wiki/Thabo_Mbeki" TargetMode="External"/><Relationship Id="rId352" Type="http://schemas.openxmlformats.org/officeDocument/2006/relationships/hyperlink" Target="https://es.wikipedia.org/wiki/Whoopi_Goldberg" TargetMode="External"/><Relationship Id="rId373" Type="http://schemas.openxmlformats.org/officeDocument/2006/relationships/hyperlink" Target="https://es.wikipedia.org/wiki/Selecci%C3%B3n_de_rugby_de_Sud%C3%A1frica" TargetMode="External"/><Relationship Id="rId394" Type="http://schemas.openxmlformats.org/officeDocument/2006/relationships/hyperlink" Target="https://es.wikipedia.org/wiki/Zaire" TargetMode="External"/><Relationship Id="rId408" Type="http://schemas.openxmlformats.org/officeDocument/2006/relationships/hyperlink" Target="https://es.wikipedia.org/wiki/Derecho_escoc%C3%A9s" TargetMode="External"/><Relationship Id="rId429" Type="http://schemas.openxmlformats.org/officeDocument/2006/relationships/hyperlink" Target="https://es.wikipedia.org/wiki/Despacho_Oval" TargetMode="External"/><Relationship Id="rId1" Type="http://schemas.openxmlformats.org/officeDocument/2006/relationships/customXml" Target="../customXml/item1.xml"/><Relationship Id="rId212" Type="http://schemas.openxmlformats.org/officeDocument/2006/relationships/hyperlink" Target="https://es.wikipedia.org/w/index.php?title=Kaross&amp;action=edit&amp;redlink=1" TargetMode="External"/><Relationship Id="rId233" Type="http://schemas.openxmlformats.org/officeDocument/2006/relationships/hyperlink" Target="https://es.wikipedia.org/wiki/Afrik%C3%A1ans" TargetMode="External"/><Relationship Id="rId254" Type="http://schemas.openxmlformats.org/officeDocument/2006/relationships/hyperlink" Target="https://es.wikipedia.org/wiki/Ronald_Reagan" TargetMode="External"/><Relationship Id="rId440" Type="http://schemas.openxmlformats.org/officeDocument/2006/relationships/hyperlink" Target="https://es.wikipedia.org/wiki/Trofeo_de_la_Copa_Mundial_de_F%C3%BAtbol" TargetMode="External"/><Relationship Id="rId28" Type="http://schemas.openxmlformats.org/officeDocument/2006/relationships/hyperlink" Target="https://es.wikipedia.org/wiki/Juicio_por_Traici%C3%B3n" TargetMode="External"/><Relationship Id="rId49" Type="http://schemas.openxmlformats.org/officeDocument/2006/relationships/hyperlink" Target="https://es.wikipedia.org/wiki/Sud%C3%A1frica" TargetMode="External"/><Relationship Id="rId114" Type="http://schemas.openxmlformats.org/officeDocument/2006/relationships/hyperlink" Target="https://es.wikipedia.org/wiki/Nelson_Mandela" TargetMode="External"/><Relationship Id="rId275" Type="http://schemas.openxmlformats.org/officeDocument/2006/relationships/hyperlink" Target="https://es.wikipedia.org/wiki/FAPLA" TargetMode="External"/><Relationship Id="rId296" Type="http://schemas.openxmlformats.org/officeDocument/2006/relationships/hyperlink" Target="https://es.wikipedia.org/wiki/Fran%C3%A7ois_Mitterrand" TargetMode="External"/><Relationship Id="rId300" Type="http://schemas.openxmlformats.org/officeDocument/2006/relationships/hyperlink" Target="https://es.wikipedia.org/wiki/George_W._Bush" TargetMode="External"/><Relationship Id="rId461" Type="http://schemas.openxmlformats.org/officeDocument/2006/relationships/hyperlink" Target="https://es.wikipedia.org/wiki/Sida" TargetMode="External"/><Relationship Id="rId482" Type="http://schemas.openxmlformats.org/officeDocument/2006/relationships/hyperlink" Target="https://es.wikipedia.org/wiki/Universidad_Complutense_de_Madrid" TargetMode="External"/><Relationship Id="rId60" Type="http://schemas.openxmlformats.org/officeDocument/2006/relationships/hyperlink" Target="https://es.wikipedia.org/wiki/Idioma_xhosa" TargetMode="External"/><Relationship Id="rId81" Type="http://schemas.openxmlformats.org/officeDocument/2006/relationships/hyperlink" Target="https://es.wikipedia.org/wiki/Prefecto_%28autoridad%29" TargetMode="External"/><Relationship Id="rId135" Type="http://schemas.openxmlformats.org/officeDocument/2006/relationships/hyperlink" Target="https://es.wikipedia.org/w/index.php?title=Moses_Kotane&amp;action=edit&amp;redlink=1" TargetMode="External"/><Relationship Id="rId156" Type="http://schemas.openxmlformats.org/officeDocument/2006/relationships/hyperlink" Target="https://es.wikipedia.org/wiki/China" TargetMode="External"/><Relationship Id="rId177" Type="http://schemas.openxmlformats.org/officeDocument/2006/relationships/hyperlink" Target="https://es.wikipedia.org/wiki/Albert_Lutuli" TargetMode="External"/><Relationship Id="rId198" Type="http://schemas.openxmlformats.org/officeDocument/2006/relationships/hyperlink" Target="https://es.wikipedia.org/wiki/Marruecos" TargetMode="External"/><Relationship Id="rId321" Type="http://schemas.openxmlformats.org/officeDocument/2006/relationships/hyperlink" Target="https://es.wikipedia.org/wiki/Carta_de_Derechos_de_los_Estados_Unidos" TargetMode="External"/><Relationship Id="rId342" Type="http://schemas.openxmlformats.org/officeDocument/2006/relationships/hyperlink" Target="https://es.wikipedia.org/w/index.php?title=New_Nation&amp;action=edit&amp;redlink=1" TargetMode="External"/><Relationship Id="rId363" Type="http://schemas.openxmlformats.org/officeDocument/2006/relationships/hyperlink" Target="https://es.wikipedia.org/wiki/Nelson_Mandela" TargetMode="External"/><Relationship Id="rId384" Type="http://schemas.openxmlformats.org/officeDocument/2006/relationships/hyperlink" Target="https://es.wikipedia.org/wiki/Atenci%C3%B3n_primaria_de_salud" TargetMode="External"/><Relationship Id="rId419" Type="http://schemas.openxmlformats.org/officeDocument/2006/relationships/hyperlink" Target="https://es.wikipedia.org/wiki/Bangkok" TargetMode="External"/><Relationship Id="rId202" Type="http://schemas.openxmlformats.org/officeDocument/2006/relationships/hyperlink" Target="https://es.wikipedia.org/wiki/William_Tubman" TargetMode="External"/><Relationship Id="rId223" Type="http://schemas.openxmlformats.org/officeDocument/2006/relationships/hyperlink" Target="https://es.wikipedia.org/w/index.php?title=Quartus_de_Wet&amp;action=edit&amp;redlink=1" TargetMode="External"/><Relationship Id="rId244" Type="http://schemas.openxmlformats.org/officeDocument/2006/relationships/hyperlink" Target="https://es.wikipedia.org/wiki/Mangosuthu_Buthelezi" TargetMode="External"/><Relationship Id="rId430" Type="http://schemas.openxmlformats.org/officeDocument/2006/relationships/hyperlink" Target="https://es.wikipedia.org/wiki/Instituci%C3%B3n_Brookings" TargetMode="External"/><Relationship Id="rId18" Type="http://schemas.openxmlformats.org/officeDocument/2006/relationships/hyperlink" Target="https://es.wikipedia.org/wiki/Socialismo" TargetMode="External"/><Relationship Id="rId39" Type="http://schemas.openxmlformats.org/officeDocument/2006/relationships/hyperlink" Target="https://es.wikipedia.org/wiki/Comisi%C3%B3n_para_la_verdad_y_la_reconciliaci%C3%B3n_%28Sud%C3%A1frica%29" TargetMode="External"/><Relationship Id="rId265" Type="http://schemas.openxmlformats.org/officeDocument/2006/relationships/hyperlink" Target="https://es.wikipedia.org/wiki/Kobie_Coetsee" TargetMode="External"/><Relationship Id="rId286" Type="http://schemas.openxmlformats.org/officeDocument/2006/relationships/hyperlink" Target="https://es.wikipedia.org/wiki/Frederik_de_Klerk" TargetMode="External"/><Relationship Id="rId451" Type="http://schemas.openxmlformats.org/officeDocument/2006/relationships/hyperlink" Target="https://es.wikipedia.org/wiki/Socialdemocracia" TargetMode="External"/><Relationship Id="rId472" Type="http://schemas.openxmlformats.org/officeDocument/2006/relationships/hyperlink" Target="https://es.wikipedia.org/wiki/Abraham_Lincoln" TargetMode="External"/><Relationship Id="rId493" Type="http://schemas.openxmlformats.org/officeDocument/2006/relationships/hyperlink" Target="https://es.wikipedia.org/w/index.php?title=Orden_de_Paquist%C3%A1n&amp;action=edit&amp;redlink=1" TargetMode="External"/><Relationship Id="rId50" Type="http://schemas.openxmlformats.org/officeDocument/2006/relationships/hyperlink" Target="https://es.wikipedia.org/wiki/1994" TargetMode="External"/><Relationship Id="rId104" Type="http://schemas.openxmlformats.org/officeDocument/2006/relationships/hyperlink" Target="https://es.wikipedia.org/wiki/Universidad_de_Sud%C3%A1frica" TargetMode="External"/><Relationship Id="rId125" Type="http://schemas.openxmlformats.org/officeDocument/2006/relationships/hyperlink" Target="https://es.wikipedia.org/w/index.php?title=Evelyn_Mase&amp;action=edit&amp;redlink=1" TargetMode="External"/><Relationship Id="rId146" Type="http://schemas.openxmlformats.org/officeDocument/2006/relationships/hyperlink" Target="https://es.wikipedia.org/wiki/Ley_marcial" TargetMode="External"/><Relationship Id="rId167" Type="http://schemas.openxmlformats.org/officeDocument/2006/relationships/hyperlink" Target="https://es.wikipedia.org/wiki/Pretoria" TargetMode="External"/><Relationship Id="rId188" Type="http://schemas.openxmlformats.org/officeDocument/2006/relationships/hyperlink" Target="https://es.wikipedia.org/w/index.php?title=Raymond_Mhlaba&amp;action=edit&amp;redlink=1" TargetMode="External"/><Relationship Id="rId311" Type="http://schemas.openxmlformats.org/officeDocument/2006/relationships/hyperlink" Target="https://es.wikipedia.org/wiki/Nelson_Mandela" TargetMode="External"/><Relationship Id="rId332" Type="http://schemas.openxmlformats.org/officeDocument/2006/relationships/hyperlink" Target="https://es.wikipedia.org/wiki/Partido_Comunista_de_China" TargetMode="External"/><Relationship Id="rId353" Type="http://schemas.openxmlformats.org/officeDocument/2006/relationships/hyperlink" Target="https://es.wikipedia.org/wiki/Spice_Girls" TargetMode="External"/><Relationship Id="rId374" Type="http://schemas.openxmlformats.org/officeDocument/2006/relationships/hyperlink" Target="https://es.wikipedia.org/wiki/Copa_Mundial_de_Rugby_de_1995" TargetMode="External"/><Relationship Id="rId395" Type="http://schemas.openxmlformats.org/officeDocument/2006/relationships/hyperlink" Target="https://es.wikipedia.org/wiki/Lesoto" TargetMode="External"/><Relationship Id="rId409" Type="http://schemas.openxmlformats.org/officeDocument/2006/relationships/hyperlink" Target="https://es.wikipedia.org/w/index.php?title=Camp_Zeist&amp;action=edit&amp;redlink=1" TargetMode="External"/><Relationship Id="rId71" Type="http://schemas.openxmlformats.org/officeDocument/2006/relationships/hyperlink" Target="https://es.wikipedia.org/wiki/Qunu" TargetMode="External"/><Relationship Id="rId92" Type="http://schemas.openxmlformats.org/officeDocument/2006/relationships/hyperlink" Target="https://es.wikipedia.org/wiki/Congreso_Nacional_Africano" TargetMode="External"/><Relationship Id="rId213" Type="http://schemas.openxmlformats.org/officeDocument/2006/relationships/hyperlink" Target="https://es.wikipedia.org/wiki/Nkosi_Sikelel%27_iAfrika" TargetMode="External"/><Relationship Id="rId234" Type="http://schemas.openxmlformats.org/officeDocument/2006/relationships/hyperlink" Target="https://es.wikipedia.org/wiki/Helen_Suzman" TargetMode="External"/><Relationship Id="rId420" Type="http://schemas.openxmlformats.org/officeDocument/2006/relationships/hyperlink" Target="https://es.wikipedia.org/wiki/Kosovo" TargetMode="External"/><Relationship Id="rId2" Type="http://schemas.openxmlformats.org/officeDocument/2006/relationships/numbering" Target="numbering.xml"/><Relationship Id="rId29" Type="http://schemas.openxmlformats.org/officeDocument/2006/relationships/hyperlink" Target="https://es.wikipedia.org/wiki/Marxismo" TargetMode="External"/><Relationship Id="rId255" Type="http://schemas.openxmlformats.org/officeDocument/2006/relationships/hyperlink" Target="https://es.wikipedia.org/wiki/Margaret_Thatcher" TargetMode="External"/><Relationship Id="rId276" Type="http://schemas.openxmlformats.org/officeDocument/2006/relationships/hyperlink" Target="https://es.wikipedia.org/wiki/Cuba" TargetMode="External"/><Relationship Id="rId297" Type="http://schemas.openxmlformats.org/officeDocument/2006/relationships/hyperlink" Target="https://es.wikipedia.org/wiki/Ciudad_del_Vaticano" TargetMode="External"/><Relationship Id="rId441" Type="http://schemas.openxmlformats.org/officeDocument/2006/relationships/hyperlink" Target="https://es.wikipedia.org/wiki/Colelitiasis" TargetMode="External"/><Relationship Id="rId462" Type="http://schemas.openxmlformats.org/officeDocument/2006/relationships/hyperlink" Target="https://es.wikipedia.org/w/index.php?title=Makaziwe_Mandela&amp;action=edit&amp;redlink=1" TargetMode="External"/><Relationship Id="rId483" Type="http://schemas.openxmlformats.org/officeDocument/2006/relationships/hyperlink" Target="https://es.wikipedia.org/wiki/Anexo:Doctores_Honoris_Causa_por_la_Universidad_Complutense_de_Madrid" TargetMode="External"/><Relationship Id="rId40" Type="http://schemas.openxmlformats.org/officeDocument/2006/relationships/hyperlink" Target="https://es.wikipedia.org/wiki/Derechos_humanos" TargetMode="External"/><Relationship Id="rId115" Type="http://schemas.openxmlformats.org/officeDocument/2006/relationships/hyperlink" Target="https://es.wikipedia.org/w/index.php?title=Orlando_%28Soweto%29&amp;action=edit&amp;redlink=1" TargetMode="External"/><Relationship Id="rId136" Type="http://schemas.openxmlformats.org/officeDocument/2006/relationships/hyperlink" Target="https://es.wikipedia.org/wiki/Uni%C3%B3n_Sovi%C3%A9tica" TargetMode="External"/><Relationship Id="rId157" Type="http://schemas.openxmlformats.org/officeDocument/2006/relationships/hyperlink" Target="https://es.wikipedia.org/wiki/Guerra_de_guerrillas" TargetMode="External"/><Relationship Id="rId178" Type="http://schemas.openxmlformats.org/officeDocument/2006/relationships/hyperlink" Target="https://es.wikipedia.org/wiki/Movimiento_26_de_Julio" TargetMode="External"/><Relationship Id="rId301" Type="http://schemas.openxmlformats.org/officeDocument/2006/relationships/hyperlink" Target="https://es.wikipedia.org/wiki/Congreso_de_los_Estados_Unidos" TargetMode="External"/><Relationship Id="rId322" Type="http://schemas.openxmlformats.org/officeDocument/2006/relationships/hyperlink" Target="https://es.wikipedia.org/wiki/Provincias_de_Sud%C3%A1frica" TargetMode="External"/><Relationship Id="rId343" Type="http://schemas.openxmlformats.org/officeDocument/2006/relationships/hyperlink" Target="https://es.wikipedia.org/wiki/Partido_Dem%C3%B3crata_%28Sud%C3%A1frica%29" TargetMode="External"/><Relationship Id="rId364" Type="http://schemas.openxmlformats.org/officeDocument/2006/relationships/hyperlink" Target="https://es.wikipedia.org/wiki/Poscolonialismo" TargetMode="External"/><Relationship Id="rId61" Type="http://schemas.openxmlformats.org/officeDocument/2006/relationships/hyperlink" Target="https://es.wikipedia.org/w/index.php?title=Ngubengcuka&amp;action=edit&amp;redlink=1" TargetMode="External"/><Relationship Id="rId82" Type="http://schemas.openxmlformats.org/officeDocument/2006/relationships/hyperlink" Target="https://es.wikipedia.org/wiki/T%C3%ADtulo_de_grado" TargetMode="External"/><Relationship Id="rId199" Type="http://schemas.openxmlformats.org/officeDocument/2006/relationships/hyperlink" Target="https://es.wikipedia.org/wiki/Mal%C3%AD" TargetMode="External"/><Relationship Id="rId203" Type="http://schemas.openxmlformats.org/officeDocument/2006/relationships/hyperlink" Target="https://es.wikipedia.org/wiki/Liberia" TargetMode="External"/><Relationship Id="rId385" Type="http://schemas.openxmlformats.org/officeDocument/2006/relationships/hyperlink" Target="https://es.wikipedia.org/wiki/Nelson_Mandela" TargetMode="External"/><Relationship Id="rId19" Type="http://schemas.openxmlformats.org/officeDocument/2006/relationships/hyperlink" Target="https://es.wikipedia.org/wiki/Congreso_Nacional_Africano" TargetMode="External"/><Relationship Id="rId224" Type="http://schemas.openxmlformats.org/officeDocument/2006/relationships/hyperlink" Target="https://es.wikipedia.org/wiki/Cadena_perpetua" TargetMode="External"/><Relationship Id="rId245" Type="http://schemas.openxmlformats.org/officeDocument/2006/relationships/hyperlink" Target="https://es.wikipedia.org/wiki/Desmond_Tutu" TargetMode="External"/><Relationship Id="rId266" Type="http://schemas.openxmlformats.org/officeDocument/2006/relationships/hyperlink" Target="https://es.wikipedia.org/wiki/Regla_de_la_mayor%C3%ADa" TargetMode="External"/><Relationship Id="rId287" Type="http://schemas.openxmlformats.org/officeDocument/2006/relationships/hyperlink" Target="https://es.wikipedia.org/wiki/T%C3%A9" TargetMode="External"/><Relationship Id="rId410" Type="http://schemas.openxmlformats.org/officeDocument/2006/relationships/hyperlink" Target="https://es.wikipedia.org/wiki/Pa%C3%ADses_Bajos" TargetMode="External"/><Relationship Id="rId431" Type="http://schemas.openxmlformats.org/officeDocument/2006/relationships/hyperlink" Target="https://es.wikipedia.org/wiki/NAACP" TargetMode="External"/><Relationship Id="rId452" Type="http://schemas.openxmlformats.org/officeDocument/2006/relationships/hyperlink" Target="https://es.wikipedia.org/wiki/Marxismo" TargetMode="External"/><Relationship Id="rId473" Type="http://schemas.openxmlformats.org/officeDocument/2006/relationships/hyperlink" Target="https://es.wikipedia.org/wiki/Margaret_Thatcher" TargetMode="External"/><Relationship Id="rId494" Type="http://schemas.openxmlformats.org/officeDocument/2006/relationships/hyperlink" Target="https://es.wikipedia.org/w/index.php?title=Premio_Internacional_de_la_Paz_de_Atat%C3%BCrk&amp;action=edit&amp;redlink=1" TargetMode="External"/><Relationship Id="rId30" Type="http://schemas.openxmlformats.org/officeDocument/2006/relationships/hyperlink" Target="https://es.wikipedia.org/wiki/Partido_Comunista_Sudafricano" TargetMode="External"/><Relationship Id="rId105" Type="http://schemas.openxmlformats.org/officeDocument/2006/relationships/hyperlink" Target="https://es.wikipedia.org/wiki/Alexandra_%28Gauteng%29" TargetMode="External"/><Relationship Id="rId126" Type="http://schemas.openxmlformats.org/officeDocument/2006/relationships/hyperlink" Target="https://es.wikipedia.org/wiki/Meningitis" TargetMode="External"/><Relationship Id="rId147" Type="http://schemas.openxmlformats.org/officeDocument/2006/relationships/hyperlink" Target="https://es.wikipedia.org/w/index.php?title=John_Beaver_Marks&amp;action=edit&amp;redlink=1" TargetMode="External"/><Relationship Id="rId168" Type="http://schemas.openxmlformats.org/officeDocument/2006/relationships/hyperlink" Target="https://es.wikipedia.org/w/index.php?title=Congreso_Panafricano&amp;action=edit&amp;redlink=1" TargetMode="External"/><Relationship Id="rId312" Type="http://schemas.openxmlformats.org/officeDocument/2006/relationships/hyperlink" Target="https://es.wikipedia.org/wiki/KwaZulu-Natal" TargetMode="External"/><Relationship Id="rId333" Type="http://schemas.openxmlformats.org/officeDocument/2006/relationships/hyperlink" Target="https://es.wikipedia.org/wiki/Partido_Comunista_de_Vietnam" TargetMode="External"/><Relationship Id="rId354" Type="http://schemas.openxmlformats.org/officeDocument/2006/relationships/hyperlink" Target="https://es.wikipedia.org/w/index.php?title=Harry_Oppenheimer&amp;action=edit&amp;redlink=1" TargetMode="External"/><Relationship Id="rId51" Type="http://schemas.openxmlformats.org/officeDocument/2006/relationships/hyperlink" Target="https://es.wikipedia.org/wiki/1999" TargetMode="External"/><Relationship Id="rId72" Type="http://schemas.openxmlformats.org/officeDocument/2006/relationships/hyperlink" Target="https://es.wikipedia.org/wiki/Metodismo" TargetMode="External"/><Relationship Id="rId93" Type="http://schemas.openxmlformats.org/officeDocument/2006/relationships/hyperlink" Target="https://es.wikipedia.org/wiki/Segunda_Guerra_Mundial" TargetMode="External"/><Relationship Id="rId189" Type="http://schemas.openxmlformats.org/officeDocument/2006/relationships/hyperlink" Target="https://es.wikipedia.org/wiki/Premio_Nobel_de_la_Paz" TargetMode="External"/><Relationship Id="rId375" Type="http://schemas.openxmlformats.org/officeDocument/2006/relationships/hyperlink" Target="https://es.wikipedia.org/wiki/Selecci%C3%B3n_de_rugby_de_Nueva_Zelanda" TargetMode="External"/><Relationship Id="rId396" Type="http://schemas.openxmlformats.org/officeDocument/2006/relationships/hyperlink" Target="https://es.wikipedia.org/wiki/Pakalitha_Mosisili" TargetMode="External"/><Relationship Id="rId3" Type="http://schemas.openxmlformats.org/officeDocument/2006/relationships/styles" Target="styles.xml"/><Relationship Id="rId214" Type="http://schemas.openxmlformats.org/officeDocument/2006/relationships/hyperlink" Target="https://es.wikipedia.org/wiki/Estoy_dispuesto_a_morir" TargetMode="External"/><Relationship Id="rId235" Type="http://schemas.openxmlformats.org/officeDocument/2006/relationships/hyperlink" Target="https://es.wikipedia.org/w/index.php?title=Partido_Progresista_%28Sud%C3%A1frica%29&amp;action=edit&amp;redlink=1" TargetMode="External"/><Relationship Id="rId256" Type="http://schemas.openxmlformats.org/officeDocument/2006/relationships/hyperlink" Target="https://es.wikipedia.org/wiki/Prisi%C3%B3n_de_Pollsmoor" TargetMode="External"/><Relationship Id="rId277" Type="http://schemas.openxmlformats.org/officeDocument/2006/relationships/hyperlink" Target="https://es.wikipedia.org/wiki/Nelson_Mandela" TargetMode="External"/><Relationship Id="rId298" Type="http://schemas.openxmlformats.org/officeDocument/2006/relationships/hyperlink" Target="https://es.wikipedia.org/wiki/Juan_Pablo_II" TargetMode="External"/><Relationship Id="rId400" Type="http://schemas.openxmlformats.org/officeDocument/2006/relationships/hyperlink" Target="https://es.wikipedia.org/wiki/Conflicto_de_Cachemira" TargetMode="External"/><Relationship Id="rId421" Type="http://schemas.openxmlformats.org/officeDocument/2006/relationships/hyperlink" Target="https://es.wikipedia.org/wiki/Guerra_de_Kosovo" TargetMode="External"/><Relationship Id="rId442" Type="http://schemas.openxmlformats.org/officeDocument/2006/relationships/hyperlink" Target="https://es.wikipedia.org/wiki/CBS_News" TargetMode="External"/><Relationship Id="rId463" Type="http://schemas.openxmlformats.org/officeDocument/2006/relationships/hyperlink" Target="https://es.wikipedia.org/w/index.php?title=Mandla_Mandela&amp;action=edit&amp;redlink=1" TargetMode="External"/><Relationship Id="rId484" Type="http://schemas.openxmlformats.org/officeDocument/2006/relationships/hyperlink" Target="https://es.wikipedia.org/wiki/Premio_Pr%C3%ADncipe_de_Asturias" TargetMode="External"/><Relationship Id="rId116" Type="http://schemas.openxmlformats.org/officeDocument/2006/relationships/hyperlink" Target="https://es.wikipedia.org/wiki/Soweto" TargetMode="External"/><Relationship Id="rId137" Type="http://schemas.openxmlformats.org/officeDocument/2006/relationships/hyperlink" Target="https://es.wikipedia.org/wiki/Karl_Marx" TargetMode="External"/><Relationship Id="rId158" Type="http://schemas.openxmlformats.org/officeDocument/2006/relationships/hyperlink" Target="https://es.wikipedia.org/wiki/Carta_de_Libertad" TargetMode="External"/><Relationship Id="rId302" Type="http://schemas.openxmlformats.org/officeDocument/2006/relationships/hyperlink" Target="https://es.wikipedia.org/wiki/Afroamericano" TargetMode="External"/><Relationship Id="rId323" Type="http://schemas.openxmlformats.org/officeDocument/2006/relationships/hyperlink" Target="https://es.wikipedia.org/wiki/Premier" TargetMode="External"/><Relationship Id="rId344" Type="http://schemas.openxmlformats.org/officeDocument/2006/relationships/hyperlink" Target="https://es.wikipedia.org/w/index.php?title=Masacre_de_Shell_House&amp;action=edit&amp;redlink=1" TargetMode="External"/><Relationship Id="rId20" Type="http://schemas.openxmlformats.org/officeDocument/2006/relationships/hyperlink" Target="https://es.wikipedia.org/wiki/Movimiento_de_Pa%C3%ADses_No_Alineados" TargetMode="External"/><Relationship Id="rId41" Type="http://schemas.openxmlformats.org/officeDocument/2006/relationships/hyperlink" Target="https://es.wikipedia.org/wiki/Libia" TargetMode="External"/><Relationship Id="rId62" Type="http://schemas.openxmlformats.org/officeDocument/2006/relationships/hyperlink" Target="https://es.wikipedia.org/w/index.php?title=Pueblo_tembu&amp;action=edit&amp;redlink=1" TargetMode="External"/><Relationship Id="rId83" Type="http://schemas.openxmlformats.org/officeDocument/2006/relationships/hyperlink" Target="https://es.wikipedia.org/wiki/Bachelor_of_Arts" TargetMode="External"/><Relationship Id="rId179" Type="http://schemas.openxmlformats.org/officeDocument/2006/relationships/hyperlink" Target="https://es.wikipedia.org/wiki/Fidel_Castro" TargetMode="External"/><Relationship Id="rId365" Type="http://schemas.openxmlformats.org/officeDocument/2006/relationships/hyperlink" Target="https://es.wikipedia.org/w/index.php?title=Joe_Modise&amp;action=edit&amp;redlink=1" TargetMode="External"/><Relationship Id="rId386" Type="http://schemas.openxmlformats.org/officeDocument/2006/relationships/hyperlink" Target="https://es.wikipedia.org/wiki/Contrato_colectivo_de_trabajo" TargetMode="External"/><Relationship Id="rId190" Type="http://schemas.openxmlformats.org/officeDocument/2006/relationships/hyperlink" Target="https://es.wikipedia.org/wiki/D%C3%ADa_del_Juramento" TargetMode="External"/><Relationship Id="rId204" Type="http://schemas.openxmlformats.org/officeDocument/2006/relationships/hyperlink" Target="https://es.wikipedia.org/wiki/Ahmed_S%C3%A9kou_Tour%C3%A9" TargetMode="External"/><Relationship Id="rId225" Type="http://schemas.openxmlformats.org/officeDocument/2006/relationships/hyperlink" Target="https://es.wikipedia.org/wiki/Isla_Robben" TargetMode="External"/><Relationship Id="rId246" Type="http://schemas.openxmlformats.org/officeDocument/2006/relationships/hyperlink" Target="https://es.wikipedia.org/wiki/Steve_Biko" TargetMode="External"/><Relationship Id="rId267" Type="http://schemas.openxmlformats.org/officeDocument/2006/relationships/hyperlink" Target="https://es.wikipedia.org/wiki/Namibia" TargetMode="External"/><Relationship Id="rId288" Type="http://schemas.openxmlformats.org/officeDocument/2006/relationships/hyperlink" Target="https://es.wikipedia.org/wiki/Muro_de_Berl%C3%ADn" TargetMode="External"/><Relationship Id="rId411" Type="http://schemas.openxmlformats.org/officeDocument/2006/relationships/hyperlink" Target="https://es.wikipedia.org/wiki/Democracia_constitucional" TargetMode="External"/><Relationship Id="rId432" Type="http://schemas.openxmlformats.org/officeDocument/2006/relationships/hyperlink" Target="https://es.wikipedia.org/wiki/Hillary_Clinton" TargetMode="External"/><Relationship Id="rId453" Type="http://schemas.openxmlformats.org/officeDocument/2006/relationships/hyperlink" Target="https://es.wikipedia.org/wiki/Socialismo_cient%C3%ADfico" TargetMode="External"/><Relationship Id="rId474" Type="http://schemas.openxmlformats.org/officeDocument/2006/relationships/hyperlink" Target="https://es.wikipedia.org/wiki/Twitter" TargetMode="External"/><Relationship Id="rId106" Type="http://schemas.openxmlformats.org/officeDocument/2006/relationships/hyperlink" Target="https://es.wikipedia.org/wiki/Suazi" TargetMode="External"/><Relationship Id="rId127" Type="http://schemas.openxmlformats.org/officeDocument/2006/relationships/hyperlink" Target="https://es.wikipedia.org/wiki/Provincia_del_Transvaal" TargetMode="External"/><Relationship Id="rId313" Type="http://schemas.openxmlformats.org/officeDocument/2006/relationships/hyperlink" Target="https://es.wikipedia.org/w/index.php?title=Cyril_Ramaphosa&amp;action=edit&amp;redlink=1" TargetMode="External"/><Relationship Id="rId495" Type="http://schemas.openxmlformats.org/officeDocument/2006/relationships/hyperlink" Target="https://es.wikipedia.org/wiki/Reina_Isabel_II" TargetMode="External"/><Relationship Id="rId10" Type="http://schemas.openxmlformats.org/officeDocument/2006/relationships/hyperlink" Target="https://es.wikipedia.org/wiki/1918" TargetMode="External"/><Relationship Id="rId31" Type="http://schemas.openxmlformats.org/officeDocument/2006/relationships/hyperlink" Target="https://es.wikipedia.org/wiki/Guerrillera" TargetMode="External"/><Relationship Id="rId52" Type="http://schemas.openxmlformats.org/officeDocument/2006/relationships/hyperlink" Target="https://es.wikipedia.org/wiki/Comunismo" TargetMode="External"/><Relationship Id="rId73" Type="http://schemas.openxmlformats.org/officeDocument/2006/relationships/hyperlink" Target="https://es.wikipedia.org/wiki/Regencia_%28pol%C3%ADtica%29" TargetMode="External"/><Relationship Id="rId94" Type="http://schemas.openxmlformats.org/officeDocument/2006/relationships/hyperlink" Target="https://es.wikipedia.org/wiki/Matrimonio_concertado" TargetMode="External"/><Relationship Id="rId148" Type="http://schemas.openxmlformats.org/officeDocument/2006/relationships/hyperlink" Target="https://es.wikipedia.org/wiki/Jawaharlal_Nehru" TargetMode="External"/><Relationship Id="rId169" Type="http://schemas.openxmlformats.org/officeDocument/2006/relationships/hyperlink" Target="https://es.wikipedia.org/w/index.php?title=Robert_Sobukwe&amp;action=edit&amp;redlink=1" TargetMode="External"/><Relationship Id="rId334" Type="http://schemas.openxmlformats.org/officeDocument/2006/relationships/hyperlink" Target="https://es.wikipedia.org/wiki/Foro_Econ%C3%B3mico_Mundial" TargetMode="External"/><Relationship Id="rId355" Type="http://schemas.openxmlformats.org/officeDocument/2006/relationships/hyperlink" Target="https://es.wikipedia.org/w/index.php?title=Anglo_American_plc&amp;action=edit&amp;redlink=1" TargetMode="External"/><Relationship Id="rId376" Type="http://schemas.openxmlformats.org/officeDocument/2006/relationships/hyperlink" Target="https://es.wikipedia.org/wiki/Francois_Pienaar" TargetMode="External"/><Relationship Id="rId397" Type="http://schemas.openxmlformats.org/officeDocument/2006/relationships/hyperlink" Target="https://es.wikipedia.org/wiki/Movimiento_de_Pa%C3%ADses_No_Alineados" TargetMode="External"/><Relationship Id="rId4" Type="http://schemas.openxmlformats.org/officeDocument/2006/relationships/settings" Target="settings.xml"/><Relationship Id="rId180" Type="http://schemas.openxmlformats.org/officeDocument/2006/relationships/hyperlink" Target="https://es.wikipedia.org/wiki/Umkhonto_we_Sizwe" TargetMode="External"/><Relationship Id="rId215" Type="http://schemas.openxmlformats.org/officeDocument/2006/relationships/hyperlink" Target="https://es.wikipedia.org/wiki/Proceso_de_Rivonia" TargetMode="External"/><Relationship Id="rId236" Type="http://schemas.openxmlformats.org/officeDocument/2006/relationships/hyperlink" Target="https://es.wikipedia.org/wiki/Nelson_Mandela" TargetMode="External"/><Relationship Id="rId257" Type="http://schemas.openxmlformats.org/officeDocument/2006/relationships/hyperlink" Target="https://es.wikipedia.org/w/index.php?title=Tokai&amp;action=edit&amp;redlink=1" TargetMode="External"/><Relationship Id="rId278" Type="http://schemas.openxmlformats.org/officeDocument/2006/relationships/hyperlink" Target="https://es.wikipedia.org/wiki/Nelson_Mandela" TargetMode="External"/><Relationship Id="rId401" Type="http://schemas.openxmlformats.org/officeDocument/2006/relationships/hyperlink" Target="https://es.wikipedia.org/wiki/Malasia" TargetMode="External"/><Relationship Id="rId422" Type="http://schemas.openxmlformats.org/officeDocument/2006/relationships/hyperlink" Target="https://es.wikipedia.org/wiki/OTAN" TargetMode="External"/><Relationship Id="rId443" Type="http://schemas.openxmlformats.org/officeDocument/2006/relationships/hyperlink" Target="https://es.wikipedia.org/w/index.php?title=Thabo_Makgoba&amp;action=edit&amp;redlink=1" TargetMode="External"/><Relationship Id="rId464" Type="http://schemas.openxmlformats.org/officeDocument/2006/relationships/hyperlink" Target="https://es.wikipedia.org/wiki/Mvezo" TargetMode="External"/><Relationship Id="rId303" Type="http://schemas.openxmlformats.org/officeDocument/2006/relationships/hyperlink" Target="https://es.wikipedia.org/w/index.php?title=R._Venkataraman&amp;action=edit&amp;redlink=1" TargetMode="External"/><Relationship Id="rId485" Type="http://schemas.openxmlformats.org/officeDocument/2006/relationships/hyperlink" Target="https://es.wikipedia.org/wiki/Premio_Princesa_de_Asturias_de_Cooperaci%C3%B3n_Internacional" TargetMode="External"/><Relationship Id="rId42" Type="http://schemas.openxmlformats.org/officeDocument/2006/relationships/hyperlink" Target="https://es.wikipedia.org/wiki/Reino_Unido" TargetMode="External"/><Relationship Id="rId84" Type="http://schemas.openxmlformats.org/officeDocument/2006/relationships/hyperlink" Target="https://es.wikipedia.org/wiki/Universidad_de_Fort_Hare" TargetMode="External"/><Relationship Id="rId138" Type="http://schemas.openxmlformats.org/officeDocument/2006/relationships/hyperlink" Target="https://es.wikipedia.org/wiki/Friedrich_Engels" TargetMode="External"/><Relationship Id="rId345" Type="http://schemas.openxmlformats.org/officeDocument/2006/relationships/hyperlink" Target="https://es.wikipedia.org/wiki/Pik_Botha" TargetMode="External"/><Relationship Id="rId387" Type="http://schemas.openxmlformats.org/officeDocument/2006/relationships/hyperlink" Target="https://es.wikipedia.org/w/index.php?title=Edwin_Cameron&amp;action=edit&amp;redlink=1" TargetMode="External"/><Relationship Id="rId191" Type="http://schemas.openxmlformats.org/officeDocument/2006/relationships/hyperlink" Target="https://es.wikipedia.org/wiki/Ad%C3%ADs_Abeba" TargetMode="External"/><Relationship Id="rId205" Type="http://schemas.openxmlformats.org/officeDocument/2006/relationships/hyperlink" Target="https://es.wikipedia.org/wiki/Guinea" TargetMode="External"/><Relationship Id="rId247" Type="http://schemas.openxmlformats.org/officeDocument/2006/relationships/hyperlink" Target="https://es.wikipedia.org/wiki/Movimiento_de_Conciencia_Negra" TargetMode="External"/><Relationship Id="rId412" Type="http://schemas.openxmlformats.org/officeDocument/2006/relationships/hyperlink" Target="https://es.wikipedia.org/wiki/Nelson_Mandela" TargetMode="External"/><Relationship Id="rId107" Type="http://schemas.openxmlformats.org/officeDocument/2006/relationships/hyperlink" Target="https://es.wikipedia.org/wiki/Nelson_Mandela" TargetMode="External"/><Relationship Id="rId289" Type="http://schemas.openxmlformats.org/officeDocument/2006/relationships/hyperlink" Target="https://es.wikipedia.org/wiki/Soccer_City" TargetMode="External"/><Relationship Id="rId454" Type="http://schemas.openxmlformats.org/officeDocument/2006/relationships/hyperlink" Target="https://es.wikipedia.org/wiki/Partido_Comunista_Sudafricano" TargetMode="External"/><Relationship Id="rId496" Type="http://schemas.openxmlformats.org/officeDocument/2006/relationships/hyperlink" Target="https://es.wikipedia.org/wiki/Venerabil%C3%ADsima_Orden_de_San_Juan" TargetMode="External"/><Relationship Id="rId11" Type="http://schemas.openxmlformats.org/officeDocument/2006/relationships/hyperlink" Target="https://es.wikipedia.org/wiki/Johannesburgo" TargetMode="External"/><Relationship Id="rId53" Type="http://schemas.openxmlformats.org/officeDocument/2006/relationships/hyperlink" Target="https://es.wikipedia.org/wiki/Terrorismo" TargetMode="External"/><Relationship Id="rId149" Type="http://schemas.openxmlformats.org/officeDocument/2006/relationships/hyperlink" Target="https://es.wikipedia.org/w/index.php?title=C%C3%A9lulas_de_una_organizaci%C3%B3n&amp;action=edit&amp;redlink=1" TargetMode="External"/><Relationship Id="rId314" Type="http://schemas.openxmlformats.org/officeDocument/2006/relationships/hyperlink" Target="https://es.wikipedia.org/wiki/Federalismo" TargetMode="External"/><Relationship Id="rId356" Type="http://schemas.openxmlformats.org/officeDocument/2006/relationships/hyperlink" Target="https://es.wikipedia.org/wiki/Isabel_II_del_Reino_Unido" TargetMode="External"/><Relationship Id="rId398" Type="http://schemas.openxmlformats.org/officeDocument/2006/relationships/hyperlink" Target="https://es.wikipedia.org/wiki/Durban" TargetMode="External"/><Relationship Id="rId95" Type="http://schemas.openxmlformats.org/officeDocument/2006/relationships/hyperlink" Target="https://es.wikipedia.org/wiki/Johannesburgo" TargetMode="External"/><Relationship Id="rId160" Type="http://schemas.openxmlformats.org/officeDocument/2006/relationships/hyperlink" Target="https://es.wikipedia.org/wiki/Kliptown" TargetMode="External"/><Relationship Id="rId216" Type="http://schemas.openxmlformats.org/officeDocument/2006/relationships/hyperlink" Target="https://es.wikipedia.org/w/index.php?title=Percy_Yutar&amp;action=edit&amp;redlink=1" TargetMode="External"/><Relationship Id="rId423" Type="http://schemas.openxmlformats.org/officeDocument/2006/relationships/hyperlink" Target="https://es.wikipedia.org/wiki/Nelson_Mandela" TargetMode="External"/><Relationship Id="rId258" Type="http://schemas.openxmlformats.org/officeDocument/2006/relationships/hyperlink" Target="https://es.wikipedia.org/wiki/Ahmed_Kathrada" TargetMode="External"/><Relationship Id="rId465" Type="http://schemas.openxmlformats.org/officeDocument/2006/relationships/hyperlink" Target="https://es.wikipedia.org/wiki/Winnie_Mandela" TargetMode="External"/><Relationship Id="rId22" Type="http://schemas.openxmlformats.org/officeDocument/2006/relationships/hyperlink" Target="https://es.wikipedia.org/wiki/Tembulandia" TargetMode="External"/><Relationship Id="rId64" Type="http://schemas.openxmlformats.org/officeDocument/2006/relationships/hyperlink" Target="https://es.wikipedia.org/wiki/Provincia_Oriental_del_Cabo" TargetMode="External"/><Relationship Id="rId118" Type="http://schemas.openxmlformats.org/officeDocument/2006/relationships/hyperlink" Target="https://es.wikipedia.org/wiki/Colonialismo" TargetMode="External"/><Relationship Id="rId325" Type="http://schemas.openxmlformats.org/officeDocument/2006/relationships/hyperlink" Target="https://es.wikipedia.org/wiki/Afrikaner_Weerstandsbeweging" TargetMode="External"/><Relationship Id="rId367" Type="http://schemas.openxmlformats.org/officeDocument/2006/relationships/hyperlink" Target="https://es.wikipedia.org/w/index.php?title=Mac_Maharaj&amp;action=edit&amp;redlink=1" TargetMode="External"/><Relationship Id="rId171" Type="http://schemas.openxmlformats.org/officeDocument/2006/relationships/hyperlink" Target="https://es.wikipedia.org/wiki/Pietermaritzburg" TargetMode="External"/><Relationship Id="rId227" Type="http://schemas.openxmlformats.org/officeDocument/2006/relationships/hyperlink" Target="https://es.wikipedia.org/wiki/Cal" TargetMode="External"/><Relationship Id="rId269" Type="http://schemas.openxmlformats.org/officeDocument/2006/relationships/hyperlink" Target="https://es.wikipedia.org/wiki/URSS" TargetMode="External"/><Relationship Id="rId434" Type="http://schemas.openxmlformats.org/officeDocument/2006/relationships/hyperlink" Target="https://es.wikipedia.org/wiki/Robert_Mugabe" TargetMode="External"/><Relationship Id="rId476" Type="http://schemas.openxmlformats.org/officeDocument/2006/relationships/hyperlink" Target="https://es.wikipedia.org/wiki/Muamar_el_Gadafi" TargetMode="External"/><Relationship Id="rId33" Type="http://schemas.openxmlformats.org/officeDocument/2006/relationships/hyperlink" Target="https://es.wikipedia.org/wiki/Umkhonto_we_Sizwe" TargetMode="External"/><Relationship Id="rId129" Type="http://schemas.openxmlformats.org/officeDocument/2006/relationships/hyperlink" Target="https://es.wikipedia.org/wiki/Daniel_Fran%C3%A7ois_Malan" TargetMode="External"/><Relationship Id="rId280" Type="http://schemas.openxmlformats.org/officeDocument/2006/relationships/hyperlink" Target="https://es.wikipedia.org/wiki/Tuberculosis" TargetMode="External"/><Relationship Id="rId336" Type="http://schemas.openxmlformats.org/officeDocument/2006/relationships/hyperlink" Target="https://es.wikipedia.org/wiki/Malcolm_X" TargetMode="External"/><Relationship Id="rId75" Type="http://schemas.openxmlformats.org/officeDocument/2006/relationships/hyperlink" Target="https://es.wikipedia.org/w/index.php?title=Engcobo&amp;action=edit&amp;redlink=1" TargetMode="External"/><Relationship Id="rId140" Type="http://schemas.openxmlformats.org/officeDocument/2006/relationships/hyperlink" Target="https://es.wikipedia.org/wiki/Joseph_Stalin" TargetMode="External"/><Relationship Id="rId182" Type="http://schemas.openxmlformats.org/officeDocument/2006/relationships/hyperlink" Target="https://es.wikipedia.org/wiki/Joe_Slovo" TargetMode="External"/><Relationship Id="rId378" Type="http://schemas.openxmlformats.org/officeDocument/2006/relationships/hyperlink" Target="https://es.wikipedia.org/wiki/L%C3%ADnea_de_pobreza" TargetMode="External"/><Relationship Id="rId403" Type="http://schemas.openxmlformats.org/officeDocument/2006/relationships/hyperlink" Target="https://es.wikipedia.org/wiki/Suharto" TargetMode="External"/><Relationship Id="rId6" Type="http://schemas.openxmlformats.org/officeDocument/2006/relationships/image" Target="media/image1.png"/><Relationship Id="rId238" Type="http://schemas.openxmlformats.org/officeDocument/2006/relationships/hyperlink" Target="https://es.wikipedia.org/wiki/Parlamento_del_Reino_Unido" TargetMode="External"/><Relationship Id="rId445" Type="http://schemas.openxmlformats.org/officeDocument/2006/relationships/hyperlink" Target="https://es.wikipedia.org/wiki/Soporte_vital_avanzado" TargetMode="External"/><Relationship Id="rId487" Type="http://schemas.openxmlformats.org/officeDocument/2006/relationships/hyperlink" Target="https://es.wikipedia.org/wiki/D%C3%ADa_Internacional_de_Nelson_Mandela" TargetMode="External"/><Relationship Id="rId291" Type="http://schemas.openxmlformats.org/officeDocument/2006/relationships/hyperlink" Target="https://es.wikipedia.org/wiki/Zimbabue" TargetMode="External"/><Relationship Id="rId305" Type="http://schemas.openxmlformats.org/officeDocument/2006/relationships/hyperlink" Target="https://es.wikipedia.org/wiki/Mahathir_Mohamad" TargetMode="External"/><Relationship Id="rId347" Type="http://schemas.openxmlformats.org/officeDocument/2006/relationships/hyperlink" Target="https://es.wikipedia.org/wiki/Coche_bomba" TargetMode="External"/><Relationship Id="rId44" Type="http://schemas.openxmlformats.org/officeDocument/2006/relationships/hyperlink" Target="https://es.wikipedia.org/wiki/Lesoto" TargetMode="External"/><Relationship Id="rId86" Type="http://schemas.openxmlformats.org/officeDocument/2006/relationships/hyperlink" Target="https://es.wikipedia.org/wiki/Provincia_Oriental_del_Cabo" TargetMode="External"/><Relationship Id="rId151" Type="http://schemas.openxmlformats.org/officeDocument/2006/relationships/hyperlink" Target="https://es.wikipedia.org/wiki/Adulterio" TargetMode="External"/><Relationship Id="rId389" Type="http://schemas.openxmlformats.org/officeDocument/2006/relationships/hyperlink" Target="https://es.wikipedia.org/wiki/A%C3%B1os_1990" TargetMode="External"/><Relationship Id="rId193" Type="http://schemas.openxmlformats.org/officeDocument/2006/relationships/hyperlink" Target="https://es.wikipedia.org/wiki/El_Cairo" TargetMode="External"/><Relationship Id="rId207" Type="http://schemas.openxmlformats.org/officeDocument/2006/relationships/hyperlink" Target="https://es.wikipedia.org/w/index.php?title=Howick_%28Sud%C3%A1frica%29&amp;action=edit&amp;redlink=1" TargetMode="External"/><Relationship Id="rId249" Type="http://schemas.openxmlformats.org/officeDocument/2006/relationships/hyperlink" Target="https://es.wikipedia.org/wiki/Lesoto" TargetMode="External"/><Relationship Id="rId414" Type="http://schemas.openxmlformats.org/officeDocument/2006/relationships/hyperlink" Target="https://es.wikipedia.org/wiki/Antirretroviral" TargetMode="External"/><Relationship Id="rId456" Type="http://schemas.openxmlformats.org/officeDocument/2006/relationships/hyperlink" Target="https://es.wikipedia.org/wiki/Derecho_natural" TargetMode="External"/><Relationship Id="rId498" Type="http://schemas.openxmlformats.org/officeDocument/2006/relationships/fontTable" Target="fontTable.xml"/><Relationship Id="rId13" Type="http://schemas.openxmlformats.org/officeDocument/2006/relationships/hyperlink" Target="https://es.wikipedia.org/wiki/Sud%C3%A1frica" TargetMode="External"/><Relationship Id="rId109" Type="http://schemas.openxmlformats.org/officeDocument/2006/relationships/hyperlink" Target="https://es.wikipedia.org/wiki/Derecho" TargetMode="External"/><Relationship Id="rId260" Type="http://schemas.openxmlformats.org/officeDocument/2006/relationships/hyperlink" Target="https://es.wikipedia.org/wiki/Pieter_Willem_Botha" TargetMode="External"/><Relationship Id="rId316" Type="http://schemas.openxmlformats.org/officeDocument/2006/relationships/hyperlink" Target="https://es.wikipedia.org/w/index.php?title=Masacre_de_Boipatong&amp;action=edit&amp;redlink=1" TargetMode="External"/><Relationship Id="rId55" Type="http://schemas.openxmlformats.org/officeDocument/2006/relationships/hyperlink" Target="https://es.wikipedia.org/wiki/Medalla_Presidencial_de_la_Libertad" TargetMode="External"/><Relationship Id="rId97" Type="http://schemas.openxmlformats.org/officeDocument/2006/relationships/hyperlink" Target="https://es.wikipedia.org/wiki/Walter_Sisulu" TargetMode="External"/><Relationship Id="rId120" Type="http://schemas.openxmlformats.org/officeDocument/2006/relationships/hyperlink" Target="https://es.wikipedia.org/w/index.php?title=Alfred_Bitini_Xuma&amp;action=edit&amp;redlink=1" TargetMode="External"/><Relationship Id="rId358" Type="http://schemas.openxmlformats.org/officeDocument/2006/relationships/hyperlink" Target="https://es.wikipedia.org/wiki/Batik" TargetMode="External"/><Relationship Id="rId162" Type="http://schemas.openxmlformats.org/officeDocument/2006/relationships/hyperlink" Target="https://es.wikipedia.org/wiki/Winnie_Madikizela" TargetMode="External"/><Relationship Id="rId218" Type="http://schemas.openxmlformats.org/officeDocument/2006/relationships/hyperlink" Target="https://es.wikipedia.org/w/index.php?title=Quartus_de_Wet&amp;action=edit&amp;redlink=1" TargetMode="External"/><Relationship Id="rId425" Type="http://schemas.openxmlformats.org/officeDocument/2006/relationships/hyperlink" Target="https://es.wikipedia.org/wiki/George_W._Bush" TargetMode="External"/><Relationship Id="rId467" Type="http://schemas.openxmlformats.org/officeDocument/2006/relationships/hyperlink" Target="https://es.wikipedia.org/w/index.php?title=Zenani_Mandela&amp;action=edit&amp;redlink=1" TargetMode="External"/><Relationship Id="rId271" Type="http://schemas.openxmlformats.org/officeDocument/2006/relationships/hyperlink" Target="https://es.wikipedia.org/wiki/UNI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22864</Words>
  <Characters>125756</Characters>
  <Application>Microsoft Office Word</Application>
  <DocSecurity>0</DocSecurity>
  <Lines>1047</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2017-04-18T06:53:00Z</dcterms:created>
  <dcterms:modified xsi:type="dcterms:W3CDTF">2017-04-18T06:53:00Z</dcterms:modified>
</cp:coreProperties>
</file>