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F7" w:rsidRDefault="003D0CF7" w:rsidP="00B06C96">
      <w:pPr>
        <w:ind w:left="-851" w:firstLine="851"/>
      </w:pPr>
    </w:p>
    <w:p w:rsidR="00D36DE2" w:rsidRDefault="00D36DE2" w:rsidP="00D36DE2">
      <w:pPr>
        <w:ind w:left="-851" w:firstLine="851"/>
        <w:jc w:val="center"/>
        <w:rPr>
          <w:rFonts w:ascii="Arial" w:hAnsi="Arial" w:cs="Arial"/>
          <w:b/>
          <w:color w:val="FF0000"/>
          <w:sz w:val="36"/>
          <w:szCs w:val="36"/>
        </w:rPr>
      </w:pPr>
      <w:proofErr w:type="spellStart"/>
      <w:r>
        <w:rPr>
          <w:rFonts w:ascii="Arial" w:hAnsi="Arial" w:cs="Arial"/>
          <w:b/>
          <w:color w:val="FF0000"/>
          <w:sz w:val="36"/>
          <w:szCs w:val="36"/>
        </w:rPr>
        <w:t>Pertrarca</w:t>
      </w:r>
      <w:proofErr w:type="spellEnd"/>
      <w:r>
        <w:rPr>
          <w:rFonts w:ascii="Arial" w:hAnsi="Arial" w:cs="Arial"/>
          <w:b/>
          <w:color w:val="FF0000"/>
          <w:sz w:val="36"/>
          <w:szCs w:val="36"/>
        </w:rPr>
        <w:t xml:space="preserve"> 1304 - 1374</w:t>
      </w:r>
    </w:p>
    <w:p w:rsidR="000D463B" w:rsidRPr="000D463B" w:rsidRDefault="004F7D55" w:rsidP="00D36DE2">
      <w:pPr>
        <w:ind w:left="-851" w:firstLine="851"/>
        <w:jc w:val="center"/>
        <w:rPr>
          <w:rFonts w:ascii="Arial" w:hAnsi="Arial" w:cs="Arial"/>
          <w:b/>
        </w:rPr>
      </w:pPr>
      <w:r>
        <w:rPr>
          <w:rFonts w:ascii="Arial" w:hAnsi="Arial" w:cs="Arial"/>
          <w:b/>
          <w:color w:val="FF0000"/>
          <w:sz w:val="36"/>
          <w:szCs w:val="36"/>
        </w:rPr>
        <w:t xml:space="preserve"> </w:t>
      </w:r>
      <w:r w:rsidR="00D36DE2">
        <w:rPr>
          <w:rFonts w:ascii="Arial" w:hAnsi="Arial" w:cs="Arial"/>
          <w:b/>
          <w:noProof/>
          <w:color w:val="FF0000"/>
          <w:sz w:val="36"/>
          <w:szCs w:val="36"/>
          <w:lang w:eastAsia="es-ES"/>
        </w:rPr>
        <w:drawing>
          <wp:inline distT="0" distB="0" distL="0" distR="0">
            <wp:extent cx="1552575" cy="2410909"/>
            <wp:effectExtent l="1905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l="79075" t="36803" r="3337" b="27695"/>
                    <a:stretch>
                      <a:fillRect/>
                    </a:stretch>
                  </pic:blipFill>
                  <pic:spPr bwMode="auto">
                    <a:xfrm>
                      <a:off x="0" y="0"/>
                      <a:ext cx="1552575" cy="2410909"/>
                    </a:xfrm>
                    <a:prstGeom prst="rect">
                      <a:avLst/>
                    </a:prstGeom>
                    <a:noFill/>
                    <a:ln w="9525">
                      <a:noFill/>
                      <a:miter lim="800000"/>
                      <a:headEnd/>
                      <a:tailEnd/>
                    </a:ln>
                  </pic:spPr>
                </pic:pic>
              </a:graphicData>
            </a:graphic>
          </wp:inline>
        </w:drawing>
      </w:r>
    </w:p>
    <w:p w:rsidR="00D36DE2" w:rsidRDefault="00D36DE2" w:rsidP="00D36DE2">
      <w:pPr>
        <w:pStyle w:val="NormalWeb"/>
        <w:spacing w:before="0" w:beforeAutospacing="0" w:after="0" w:afterAutospacing="0"/>
        <w:jc w:val="both"/>
        <w:rPr>
          <w:rFonts w:ascii="Arial" w:hAnsi="Arial" w:cs="Arial"/>
          <w:b/>
          <w:color w:val="000000" w:themeColor="text1"/>
        </w:rPr>
      </w:pPr>
      <w:r>
        <w:rPr>
          <w:rFonts w:ascii="Arial" w:hAnsi="Arial" w:cs="Arial"/>
          <w:b/>
          <w:bCs/>
          <w:color w:val="000000" w:themeColor="text1"/>
        </w:rPr>
        <w:t xml:space="preserve">     </w:t>
      </w:r>
      <w:r w:rsidRPr="00D36DE2">
        <w:rPr>
          <w:rFonts w:ascii="Arial" w:hAnsi="Arial" w:cs="Arial"/>
          <w:b/>
          <w:bCs/>
          <w:color w:val="000000" w:themeColor="text1"/>
        </w:rPr>
        <w:t>Francesco Petrarca</w:t>
      </w:r>
      <w:r w:rsidRPr="00D36DE2">
        <w:rPr>
          <w:rFonts w:ascii="Arial" w:hAnsi="Arial" w:cs="Arial"/>
          <w:b/>
          <w:color w:val="000000" w:themeColor="text1"/>
        </w:rPr>
        <w:t xml:space="preserve"> (</w:t>
      </w:r>
      <w:hyperlink r:id="rId6" w:tooltip="Arezzo" w:history="1">
        <w:r w:rsidRPr="00D36DE2">
          <w:rPr>
            <w:rStyle w:val="Hipervnculo"/>
            <w:rFonts w:ascii="Arial" w:hAnsi="Arial" w:cs="Arial"/>
            <w:b/>
            <w:color w:val="000000" w:themeColor="text1"/>
            <w:u w:val="none"/>
          </w:rPr>
          <w:t>Arezzo</w:t>
        </w:r>
      </w:hyperlink>
      <w:r w:rsidRPr="00D36DE2">
        <w:rPr>
          <w:rFonts w:ascii="Arial" w:hAnsi="Arial" w:cs="Arial"/>
          <w:b/>
          <w:color w:val="000000" w:themeColor="text1"/>
        </w:rPr>
        <w:t xml:space="preserve">, </w:t>
      </w:r>
      <w:hyperlink r:id="rId7" w:tooltip="20 de julio" w:history="1">
        <w:r w:rsidRPr="00D36DE2">
          <w:rPr>
            <w:rStyle w:val="Hipervnculo"/>
            <w:rFonts w:ascii="Arial" w:hAnsi="Arial" w:cs="Arial"/>
            <w:b/>
            <w:color w:val="000000" w:themeColor="text1"/>
            <w:u w:val="none"/>
          </w:rPr>
          <w:t>20 de julio</w:t>
        </w:r>
      </w:hyperlink>
      <w:r w:rsidRPr="00D36DE2">
        <w:rPr>
          <w:rFonts w:ascii="Arial" w:hAnsi="Arial" w:cs="Arial"/>
          <w:b/>
          <w:color w:val="000000" w:themeColor="text1"/>
        </w:rPr>
        <w:t xml:space="preserve"> de </w:t>
      </w:r>
      <w:hyperlink r:id="rId8" w:tooltip="1304" w:history="1">
        <w:r w:rsidRPr="00D36DE2">
          <w:rPr>
            <w:rStyle w:val="Hipervnculo"/>
            <w:rFonts w:ascii="Arial" w:hAnsi="Arial" w:cs="Arial"/>
            <w:b/>
            <w:color w:val="000000" w:themeColor="text1"/>
            <w:u w:val="none"/>
          </w:rPr>
          <w:t>1304</w:t>
        </w:r>
      </w:hyperlink>
      <w:r w:rsidRPr="00D36DE2">
        <w:rPr>
          <w:rFonts w:ascii="Arial" w:hAnsi="Arial" w:cs="Arial"/>
          <w:b/>
          <w:color w:val="000000" w:themeColor="text1"/>
        </w:rPr>
        <w:t>-</w:t>
      </w:r>
      <w:hyperlink r:id="rId9" w:tooltip="Arquà Petrarca" w:history="1">
        <w:r w:rsidRPr="00D36DE2">
          <w:rPr>
            <w:rStyle w:val="Hipervnculo"/>
            <w:rFonts w:ascii="Arial" w:hAnsi="Arial" w:cs="Arial"/>
            <w:b/>
            <w:color w:val="000000" w:themeColor="text1"/>
            <w:u w:val="none"/>
          </w:rPr>
          <w:t>Arquà Petrarca</w:t>
        </w:r>
      </w:hyperlink>
      <w:r w:rsidRPr="00D36DE2">
        <w:rPr>
          <w:rFonts w:ascii="Arial" w:hAnsi="Arial" w:cs="Arial"/>
          <w:b/>
          <w:color w:val="000000" w:themeColor="text1"/>
        </w:rPr>
        <w:t xml:space="preserve">, </w:t>
      </w:r>
      <w:hyperlink r:id="rId10" w:tooltip="Padua" w:history="1">
        <w:r w:rsidRPr="00D36DE2">
          <w:rPr>
            <w:rStyle w:val="Hipervnculo"/>
            <w:rFonts w:ascii="Arial" w:hAnsi="Arial" w:cs="Arial"/>
            <w:b/>
            <w:color w:val="000000" w:themeColor="text1"/>
            <w:u w:val="none"/>
          </w:rPr>
          <w:t>Padua</w:t>
        </w:r>
      </w:hyperlink>
      <w:r w:rsidRPr="00D36DE2">
        <w:rPr>
          <w:rFonts w:ascii="Arial" w:hAnsi="Arial" w:cs="Arial"/>
          <w:b/>
          <w:color w:val="000000" w:themeColor="text1"/>
        </w:rPr>
        <w:t xml:space="preserve">, </w:t>
      </w:r>
      <w:hyperlink r:id="rId11" w:tooltip="19 de julio" w:history="1">
        <w:r w:rsidRPr="00D36DE2">
          <w:rPr>
            <w:rStyle w:val="Hipervnculo"/>
            <w:rFonts w:ascii="Arial" w:hAnsi="Arial" w:cs="Arial"/>
            <w:b/>
            <w:color w:val="000000" w:themeColor="text1"/>
            <w:u w:val="none"/>
          </w:rPr>
          <w:t>19 de julio</w:t>
        </w:r>
      </w:hyperlink>
      <w:r w:rsidRPr="00D36DE2">
        <w:rPr>
          <w:rFonts w:ascii="Arial" w:hAnsi="Arial" w:cs="Arial"/>
          <w:b/>
          <w:color w:val="000000" w:themeColor="text1"/>
        </w:rPr>
        <w:t xml:space="preserve"> de </w:t>
      </w:r>
      <w:hyperlink r:id="rId12" w:tooltip="1374" w:history="1">
        <w:r w:rsidRPr="00D36DE2">
          <w:rPr>
            <w:rStyle w:val="Hipervnculo"/>
            <w:rFonts w:ascii="Arial" w:hAnsi="Arial" w:cs="Arial"/>
            <w:b/>
            <w:color w:val="000000" w:themeColor="text1"/>
            <w:u w:val="none"/>
          </w:rPr>
          <w:t>1374</w:t>
        </w:r>
      </w:hyperlink>
      <w:r w:rsidRPr="00D36DE2">
        <w:rPr>
          <w:rFonts w:ascii="Arial" w:hAnsi="Arial" w:cs="Arial"/>
          <w:b/>
          <w:color w:val="000000" w:themeColor="text1"/>
        </w:rPr>
        <w:t xml:space="preserve">) fue un lírico y </w:t>
      </w:r>
      <w:hyperlink r:id="rId13" w:tooltip="Humanista" w:history="1">
        <w:r w:rsidRPr="00D36DE2">
          <w:rPr>
            <w:rStyle w:val="Hipervnculo"/>
            <w:rFonts w:ascii="Arial" w:hAnsi="Arial" w:cs="Arial"/>
            <w:b/>
            <w:color w:val="000000" w:themeColor="text1"/>
            <w:u w:val="none"/>
          </w:rPr>
          <w:t>humanista</w:t>
        </w:r>
      </w:hyperlink>
      <w:r w:rsidRPr="00D36DE2">
        <w:rPr>
          <w:rFonts w:ascii="Arial" w:hAnsi="Arial" w:cs="Arial"/>
          <w:b/>
          <w:color w:val="000000" w:themeColor="text1"/>
        </w:rPr>
        <w:t xml:space="preserve"> italiano, cuya poesía dio lugar a una corriente literaria que influyó en autores como </w:t>
      </w:r>
      <w:hyperlink r:id="rId14" w:tooltip="Garcilaso de la Vega" w:history="1">
        <w:r w:rsidRPr="00D36DE2">
          <w:rPr>
            <w:rStyle w:val="Hipervnculo"/>
            <w:rFonts w:ascii="Arial" w:hAnsi="Arial" w:cs="Arial"/>
            <w:b/>
            <w:color w:val="000000" w:themeColor="text1"/>
            <w:u w:val="none"/>
          </w:rPr>
          <w:t>Garcilaso de la Vega</w:t>
        </w:r>
      </w:hyperlink>
      <w:r w:rsidRPr="00D36DE2">
        <w:rPr>
          <w:rFonts w:ascii="Arial" w:hAnsi="Arial" w:cs="Arial"/>
          <w:b/>
          <w:color w:val="000000" w:themeColor="text1"/>
        </w:rPr>
        <w:t xml:space="preserve"> (en España), </w:t>
      </w:r>
      <w:hyperlink r:id="rId15" w:tooltip="William Shakespeare" w:history="1">
        <w:r w:rsidRPr="00D36DE2">
          <w:rPr>
            <w:rStyle w:val="Hipervnculo"/>
            <w:rFonts w:ascii="Arial" w:hAnsi="Arial" w:cs="Arial"/>
            <w:b/>
            <w:color w:val="000000" w:themeColor="text1"/>
            <w:u w:val="none"/>
          </w:rPr>
          <w:t>William Shakespeare</w:t>
        </w:r>
      </w:hyperlink>
      <w:r w:rsidRPr="00D36DE2">
        <w:rPr>
          <w:rFonts w:ascii="Arial" w:hAnsi="Arial" w:cs="Arial"/>
          <w:b/>
          <w:color w:val="000000" w:themeColor="text1"/>
        </w:rPr>
        <w:t xml:space="preserve"> y </w:t>
      </w:r>
      <w:hyperlink r:id="rId16" w:tooltip="Edmund Spenser" w:history="1">
        <w:proofErr w:type="spellStart"/>
        <w:r w:rsidRPr="00D36DE2">
          <w:rPr>
            <w:rStyle w:val="Hipervnculo"/>
            <w:rFonts w:ascii="Arial" w:hAnsi="Arial" w:cs="Arial"/>
            <w:b/>
            <w:color w:val="000000" w:themeColor="text1"/>
            <w:u w:val="none"/>
          </w:rPr>
          <w:t>Edmund</w:t>
        </w:r>
        <w:proofErr w:type="spellEnd"/>
        <w:r w:rsidRPr="00D36DE2">
          <w:rPr>
            <w:rStyle w:val="Hipervnculo"/>
            <w:rFonts w:ascii="Arial" w:hAnsi="Arial" w:cs="Arial"/>
            <w:b/>
            <w:color w:val="000000" w:themeColor="text1"/>
            <w:u w:val="none"/>
          </w:rPr>
          <w:t xml:space="preserve"> </w:t>
        </w:r>
        <w:proofErr w:type="spellStart"/>
        <w:r w:rsidRPr="00D36DE2">
          <w:rPr>
            <w:rStyle w:val="Hipervnculo"/>
            <w:rFonts w:ascii="Arial" w:hAnsi="Arial" w:cs="Arial"/>
            <w:b/>
            <w:color w:val="000000" w:themeColor="text1"/>
            <w:u w:val="none"/>
          </w:rPr>
          <w:t>Spenser</w:t>
        </w:r>
        <w:proofErr w:type="spellEnd"/>
      </w:hyperlink>
      <w:r w:rsidRPr="00D36DE2">
        <w:rPr>
          <w:rFonts w:ascii="Arial" w:hAnsi="Arial" w:cs="Arial"/>
          <w:b/>
          <w:color w:val="000000" w:themeColor="text1"/>
        </w:rPr>
        <w:t xml:space="preserve"> (en Inglaterra), bajo el sobrenombre genérico de </w:t>
      </w:r>
      <w:hyperlink r:id="rId17" w:tooltip="Petrarquismo" w:history="1">
        <w:r w:rsidRPr="00D36DE2">
          <w:rPr>
            <w:rStyle w:val="Hipervnculo"/>
            <w:rFonts w:ascii="Arial" w:hAnsi="Arial" w:cs="Arial"/>
            <w:b/>
            <w:color w:val="000000" w:themeColor="text1"/>
            <w:u w:val="none"/>
          </w:rPr>
          <w:t>Petrarquismo</w:t>
        </w:r>
      </w:hyperlink>
      <w:r w:rsidRPr="00D36DE2">
        <w:rPr>
          <w:rFonts w:ascii="Arial" w:hAnsi="Arial" w:cs="Arial"/>
          <w:b/>
          <w:color w:val="000000" w:themeColor="text1"/>
        </w:rPr>
        <w:t xml:space="preserve">. </w:t>
      </w:r>
    </w:p>
    <w:p w:rsidR="00D36DE2" w:rsidRDefault="00D36DE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Pr="00D36DE2">
        <w:rPr>
          <w:rFonts w:ascii="Arial" w:hAnsi="Arial" w:cs="Arial"/>
          <w:b/>
          <w:color w:val="000000" w:themeColor="text1"/>
        </w:rPr>
        <w:t xml:space="preserve">Tan influyente como las nuevas formas y temas que trajo a la poesía, fue su concepción </w:t>
      </w:r>
      <w:hyperlink r:id="rId18" w:tooltip="Humanismo renacentista" w:history="1">
        <w:r w:rsidRPr="00D36DE2">
          <w:rPr>
            <w:rStyle w:val="Hipervnculo"/>
            <w:rFonts w:ascii="Arial" w:hAnsi="Arial" w:cs="Arial"/>
            <w:b/>
            <w:color w:val="000000" w:themeColor="text1"/>
            <w:u w:val="none"/>
          </w:rPr>
          <w:t>humanista</w:t>
        </w:r>
      </w:hyperlink>
      <w:r w:rsidRPr="00D36DE2">
        <w:rPr>
          <w:rFonts w:ascii="Arial" w:hAnsi="Arial" w:cs="Arial"/>
          <w:b/>
          <w:color w:val="000000" w:themeColor="text1"/>
        </w:rPr>
        <w:t xml:space="preserve">, con la que intentó armonizar el legado grecolatino con las ideas del </w:t>
      </w:r>
      <w:hyperlink r:id="rId19" w:tooltip="Cristianismo" w:history="1">
        <w:r w:rsidRPr="00D36DE2">
          <w:rPr>
            <w:rStyle w:val="Hipervnculo"/>
            <w:rFonts w:ascii="Arial" w:hAnsi="Arial" w:cs="Arial"/>
            <w:b/>
            <w:color w:val="000000" w:themeColor="text1"/>
            <w:u w:val="none"/>
          </w:rPr>
          <w:t>cristianismo</w:t>
        </w:r>
      </w:hyperlink>
      <w:r w:rsidRPr="00D36DE2">
        <w:rPr>
          <w:rFonts w:ascii="Arial" w:hAnsi="Arial" w:cs="Arial"/>
          <w:b/>
          <w:color w:val="000000" w:themeColor="text1"/>
        </w:rPr>
        <w:t xml:space="preserve">. Por otro lado, Petrarca predicó la unión de toda </w:t>
      </w:r>
      <w:hyperlink r:id="rId20" w:tooltip="Italia" w:history="1">
        <w:r w:rsidRPr="00D36DE2">
          <w:rPr>
            <w:rStyle w:val="Hipervnculo"/>
            <w:rFonts w:ascii="Arial" w:hAnsi="Arial" w:cs="Arial"/>
            <w:b/>
            <w:color w:val="000000" w:themeColor="text1"/>
            <w:u w:val="none"/>
          </w:rPr>
          <w:t>Italia</w:t>
        </w:r>
      </w:hyperlink>
      <w:r w:rsidRPr="00D36DE2">
        <w:rPr>
          <w:rFonts w:ascii="Arial" w:hAnsi="Arial" w:cs="Arial"/>
          <w:b/>
          <w:color w:val="000000" w:themeColor="text1"/>
        </w:rPr>
        <w:t xml:space="preserve"> para recuperar la grandeza que había tenido en la época del </w:t>
      </w:r>
      <w:hyperlink r:id="rId21" w:tooltip="Imperio romano" w:history="1">
        <w:r w:rsidRPr="00D36DE2">
          <w:rPr>
            <w:rStyle w:val="Hipervnculo"/>
            <w:rFonts w:ascii="Arial" w:hAnsi="Arial" w:cs="Arial"/>
            <w:b/>
            <w:color w:val="000000" w:themeColor="text1"/>
            <w:u w:val="none"/>
          </w:rPr>
          <w:t>Imperio romano</w:t>
        </w:r>
      </w:hyperlink>
      <w:r w:rsidRPr="00D36DE2">
        <w:rPr>
          <w:rFonts w:ascii="Arial" w:hAnsi="Arial" w:cs="Arial"/>
          <w:b/>
          <w:color w:val="000000" w:themeColor="text1"/>
        </w:rPr>
        <w:t>.</w:t>
      </w:r>
    </w:p>
    <w:p w:rsidR="00D36DE2" w:rsidRPr="00D36DE2" w:rsidRDefault="00D36DE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Ttulo2"/>
        <w:spacing w:before="0" w:beforeAutospacing="0" w:after="0" w:afterAutospacing="0"/>
        <w:jc w:val="both"/>
        <w:rPr>
          <w:rStyle w:val="mw-headline"/>
          <w:rFonts w:ascii="Arial" w:hAnsi="Arial" w:cs="Arial"/>
          <w:color w:val="FF0000"/>
          <w:sz w:val="24"/>
          <w:szCs w:val="24"/>
        </w:rPr>
      </w:pPr>
      <w:r w:rsidRPr="00D36DE2">
        <w:rPr>
          <w:rStyle w:val="mw-headline"/>
          <w:rFonts w:ascii="Arial" w:hAnsi="Arial" w:cs="Arial"/>
          <w:color w:val="FF0000"/>
          <w:sz w:val="24"/>
          <w:szCs w:val="24"/>
        </w:rPr>
        <w:t>Biografía</w:t>
      </w:r>
    </w:p>
    <w:p w:rsidR="00D36DE2" w:rsidRPr="00D36DE2" w:rsidRDefault="00D36DE2" w:rsidP="00D36DE2">
      <w:pPr>
        <w:pStyle w:val="Ttulo2"/>
        <w:spacing w:before="0" w:beforeAutospacing="0" w:after="0" w:afterAutospacing="0"/>
        <w:jc w:val="both"/>
        <w:rPr>
          <w:rFonts w:ascii="Arial" w:hAnsi="Arial" w:cs="Arial"/>
          <w:color w:val="FF0000"/>
          <w:sz w:val="24"/>
          <w:szCs w:val="24"/>
        </w:rPr>
      </w:pPr>
    </w:p>
    <w:p w:rsidR="00D36DE2" w:rsidRDefault="00D36DE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Pr="00D36DE2">
        <w:rPr>
          <w:rFonts w:ascii="Arial" w:hAnsi="Arial" w:cs="Arial"/>
          <w:b/>
          <w:color w:val="000000" w:themeColor="text1"/>
        </w:rPr>
        <w:t>Hijo del notario Pietro (</w:t>
      </w:r>
      <w:proofErr w:type="spellStart"/>
      <w:r w:rsidRPr="00D36DE2">
        <w:rPr>
          <w:rFonts w:ascii="Arial" w:hAnsi="Arial" w:cs="Arial"/>
          <w:b/>
          <w:color w:val="000000" w:themeColor="text1"/>
        </w:rPr>
        <w:t>Petracco</w:t>
      </w:r>
      <w:proofErr w:type="spellEnd"/>
      <w:r w:rsidRPr="00D36DE2">
        <w:rPr>
          <w:rFonts w:ascii="Arial" w:hAnsi="Arial" w:cs="Arial"/>
          <w:b/>
          <w:color w:val="000000" w:themeColor="text1"/>
        </w:rPr>
        <w:t xml:space="preserve">) di Ser </w:t>
      </w:r>
      <w:proofErr w:type="spellStart"/>
      <w:r w:rsidRPr="00D36DE2">
        <w:rPr>
          <w:rFonts w:ascii="Arial" w:hAnsi="Arial" w:cs="Arial"/>
          <w:b/>
          <w:color w:val="000000" w:themeColor="text1"/>
        </w:rPr>
        <w:t>Parenzo</w:t>
      </w:r>
      <w:proofErr w:type="spellEnd"/>
      <w:r w:rsidRPr="00D36DE2">
        <w:rPr>
          <w:rFonts w:ascii="Arial" w:hAnsi="Arial" w:cs="Arial"/>
          <w:b/>
          <w:color w:val="000000" w:themeColor="text1"/>
        </w:rPr>
        <w:t xml:space="preserve">, pasó su infancia en el pueblo de </w:t>
      </w:r>
      <w:hyperlink r:id="rId22" w:tooltip="Incisa in Val d'Arno" w:history="1">
        <w:proofErr w:type="spellStart"/>
        <w:r w:rsidRPr="00D36DE2">
          <w:rPr>
            <w:rStyle w:val="Hipervnculo"/>
            <w:rFonts w:ascii="Arial" w:hAnsi="Arial" w:cs="Arial"/>
            <w:b/>
            <w:color w:val="000000" w:themeColor="text1"/>
            <w:u w:val="none"/>
          </w:rPr>
          <w:t>Incisa</w:t>
        </w:r>
        <w:proofErr w:type="spellEnd"/>
        <w:r w:rsidRPr="00D36DE2">
          <w:rPr>
            <w:rStyle w:val="Hipervnculo"/>
            <w:rFonts w:ascii="Arial" w:hAnsi="Arial" w:cs="Arial"/>
            <w:b/>
            <w:color w:val="000000" w:themeColor="text1"/>
            <w:u w:val="none"/>
          </w:rPr>
          <w:t xml:space="preserve"> in Val </w:t>
        </w:r>
        <w:proofErr w:type="spellStart"/>
        <w:r w:rsidRPr="00D36DE2">
          <w:rPr>
            <w:rStyle w:val="Hipervnculo"/>
            <w:rFonts w:ascii="Arial" w:hAnsi="Arial" w:cs="Arial"/>
            <w:b/>
            <w:color w:val="000000" w:themeColor="text1"/>
            <w:u w:val="none"/>
          </w:rPr>
          <w:t>d'Arno</w:t>
        </w:r>
        <w:proofErr w:type="spellEnd"/>
      </w:hyperlink>
      <w:r w:rsidRPr="00D36DE2">
        <w:rPr>
          <w:rFonts w:ascii="Arial" w:hAnsi="Arial" w:cs="Arial"/>
          <w:b/>
          <w:color w:val="000000" w:themeColor="text1"/>
        </w:rPr>
        <w:t xml:space="preserve">, cercano a </w:t>
      </w:r>
      <w:hyperlink r:id="rId23" w:tooltip="Florencia" w:history="1">
        <w:r w:rsidRPr="00D36DE2">
          <w:rPr>
            <w:rStyle w:val="Hipervnculo"/>
            <w:rFonts w:ascii="Arial" w:hAnsi="Arial" w:cs="Arial"/>
            <w:b/>
            <w:color w:val="000000" w:themeColor="text1"/>
            <w:u w:val="none"/>
          </w:rPr>
          <w:t>Florencia</w:t>
        </w:r>
      </w:hyperlink>
      <w:r w:rsidRPr="00D36DE2">
        <w:rPr>
          <w:rFonts w:ascii="Arial" w:hAnsi="Arial" w:cs="Arial"/>
          <w:b/>
          <w:color w:val="000000" w:themeColor="text1"/>
        </w:rPr>
        <w:t xml:space="preserve">, pues su padre había sido desterrado de </w:t>
      </w:r>
      <w:hyperlink r:id="rId24" w:tooltip="Florencia" w:history="1">
        <w:r w:rsidRPr="00D36DE2">
          <w:rPr>
            <w:rStyle w:val="Hipervnculo"/>
            <w:rFonts w:ascii="Arial" w:hAnsi="Arial" w:cs="Arial"/>
            <w:b/>
            <w:color w:val="000000" w:themeColor="text1"/>
            <w:u w:val="none"/>
          </w:rPr>
          <w:t>Florencia</w:t>
        </w:r>
      </w:hyperlink>
      <w:r w:rsidRPr="00D36DE2">
        <w:rPr>
          <w:rFonts w:ascii="Arial" w:hAnsi="Arial" w:cs="Arial"/>
          <w:b/>
          <w:color w:val="000000" w:themeColor="text1"/>
        </w:rPr>
        <w:t xml:space="preserve"> por los </w:t>
      </w:r>
      <w:hyperlink r:id="rId25" w:tooltip="Güelfos" w:history="1">
        <w:r w:rsidRPr="00D36DE2">
          <w:rPr>
            <w:rStyle w:val="Hipervnculo"/>
            <w:rFonts w:ascii="Arial" w:hAnsi="Arial" w:cs="Arial"/>
            <w:b/>
            <w:color w:val="000000" w:themeColor="text1"/>
            <w:u w:val="none"/>
          </w:rPr>
          <w:t>güelfos</w:t>
        </w:r>
      </w:hyperlink>
      <w:r w:rsidRPr="00D36DE2">
        <w:rPr>
          <w:rFonts w:ascii="Arial" w:hAnsi="Arial" w:cs="Arial"/>
          <w:b/>
          <w:color w:val="000000" w:themeColor="text1"/>
        </w:rPr>
        <w:t xml:space="preserve"> negros en 1302 a causa de sus relaciones políticas con </w:t>
      </w:r>
      <w:hyperlink r:id="rId26" w:tooltip="Dante" w:history="1">
        <w:r w:rsidRPr="00D36DE2">
          <w:rPr>
            <w:rStyle w:val="Hipervnculo"/>
            <w:rFonts w:ascii="Arial" w:hAnsi="Arial" w:cs="Arial"/>
            <w:b/>
            <w:color w:val="000000" w:themeColor="text1"/>
            <w:u w:val="none"/>
          </w:rPr>
          <w:t>Dante</w:t>
        </w:r>
      </w:hyperlink>
      <w:r w:rsidRPr="00D36DE2">
        <w:rPr>
          <w:rFonts w:ascii="Arial" w:hAnsi="Arial" w:cs="Arial"/>
          <w:b/>
          <w:color w:val="000000" w:themeColor="text1"/>
        </w:rPr>
        <w:t xml:space="preserve">, que era güelfo blanco. El notario y su familia marcharon luego a </w:t>
      </w:r>
      <w:hyperlink r:id="rId27" w:tooltip="Pisa" w:history="1">
        <w:r w:rsidRPr="00D36DE2">
          <w:rPr>
            <w:rStyle w:val="Hipervnculo"/>
            <w:rFonts w:ascii="Arial" w:hAnsi="Arial" w:cs="Arial"/>
            <w:b/>
            <w:color w:val="000000" w:themeColor="text1"/>
            <w:u w:val="none"/>
          </w:rPr>
          <w:t>Pisa</w:t>
        </w:r>
      </w:hyperlink>
      <w:r w:rsidRPr="00D36DE2">
        <w:rPr>
          <w:rFonts w:ascii="Arial" w:hAnsi="Arial" w:cs="Arial"/>
          <w:b/>
          <w:color w:val="000000" w:themeColor="text1"/>
        </w:rPr>
        <w:t xml:space="preserve"> y a </w:t>
      </w:r>
      <w:hyperlink r:id="rId28" w:tooltip="Marsella" w:history="1">
        <w:r w:rsidRPr="00D36DE2">
          <w:rPr>
            <w:rStyle w:val="Hipervnculo"/>
            <w:rFonts w:ascii="Arial" w:hAnsi="Arial" w:cs="Arial"/>
            <w:b/>
            <w:color w:val="000000" w:themeColor="text1"/>
            <w:u w:val="none"/>
          </w:rPr>
          <w:t>Marsella</w:t>
        </w:r>
      </w:hyperlink>
      <w:r w:rsidRPr="00D36DE2">
        <w:rPr>
          <w:rFonts w:ascii="Arial" w:hAnsi="Arial" w:cs="Arial"/>
          <w:b/>
          <w:color w:val="000000" w:themeColor="text1"/>
        </w:rPr>
        <w:t xml:space="preserve">. </w:t>
      </w:r>
    </w:p>
    <w:p w:rsidR="00D36DE2" w:rsidRDefault="00D36DE2" w:rsidP="00D36DE2">
      <w:pPr>
        <w:pStyle w:val="NormalWeb"/>
        <w:spacing w:before="0" w:beforeAutospacing="0" w:after="0" w:afterAutospacing="0"/>
        <w:jc w:val="both"/>
        <w:rPr>
          <w:rFonts w:ascii="Arial" w:hAnsi="Arial" w:cs="Arial"/>
          <w:b/>
          <w:color w:val="000000" w:themeColor="text1"/>
        </w:rPr>
      </w:pPr>
    </w:p>
    <w:p w:rsidR="00D36DE2" w:rsidRPr="00D36DE2" w:rsidRDefault="00D36DE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Pr="00D36DE2">
        <w:rPr>
          <w:rFonts w:ascii="Arial" w:hAnsi="Arial" w:cs="Arial"/>
          <w:b/>
          <w:color w:val="000000" w:themeColor="text1"/>
        </w:rPr>
        <w:t xml:space="preserve">Los exiliados llegaron a </w:t>
      </w:r>
      <w:hyperlink r:id="rId29" w:tooltip="Aviñón" w:history="1">
        <w:r w:rsidRPr="00D36DE2">
          <w:rPr>
            <w:rStyle w:val="Hipervnculo"/>
            <w:rFonts w:ascii="Arial" w:hAnsi="Arial" w:cs="Arial"/>
            <w:b/>
            <w:color w:val="000000" w:themeColor="text1"/>
            <w:u w:val="none"/>
          </w:rPr>
          <w:t>Aviñón</w:t>
        </w:r>
      </w:hyperlink>
      <w:r w:rsidRPr="00D36DE2">
        <w:rPr>
          <w:rFonts w:ascii="Arial" w:hAnsi="Arial" w:cs="Arial"/>
          <w:b/>
          <w:color w:val="000000" w:themeColor="text1"/>
        </w:rPr>
        <w:t xml:space="preserve"> en 1312 y Francesco se instaló en </w:t>
      </w:r>
      <w:hyperlink r:id="rId30" w:tooltip="Carpentras" w:history="1">
        <w:proofErr w:type="spellStart"/>
        <w:r w:rsidRPr="00D36DE2">
          <w:rPr>
            <w:rStyle w:val="Hipervnculo"/>
            <w:rFonts w:ascii="Arial" w:hAnsi="Arial" w:cs="Arial"/>
            <w:b/>
            <w:color w:val="000000" w:themeColor="text1"/>
            <w:u w:val="none"/>
          </w:rPr>
          <w:t>Carpentras</w:t>
        </w:r>
        <w:proofErr w:type="spellEnd"/>
      </w:hyperlink>
      <w:r w:rsidRPr="00D36DE2">
        <w:rPr>
          <w:rFonts w:ascii="Arial" w:hAnsi="Arial" w:cs="Arial"/>
          <w:b/>
          <w:color w:val="000000" w:themeColor="text1"/>
        </w:rPr>
        <w:t xml:space="preserve"> donde aprendió humanidades con el profesor toscano </w:t>
      </w:r>
      <w:hyperlink r:id="rId31" w:tooltip="Convenevole da Prato (aún no redactado)" w:history="1">
        <w:proofErr w:type="spellStart"/>
        <w:r w:rsidRPr="00D36DE2">
          <w:rPr>
            <w:rStyle w:val="Hipervnculo"/>
            <w:rFonts w:ascii="Arial" w:hAnsi="Arial" w:cs="Arial"/>
            <w:b/>
            <w:color w:val="000000" w:themeColor="text1"/>
            <w:u w:val="none"/>
          </w:rPr>
          <w:t>Convenevole</w:t>
        </w:r>
        <w:proofErr w:type="spellEnd"/>
        <w:r w:rsidRPr="00D36DE2">
          <w:rPr>
            <w:rStyle w:val="Hipervnculo"/>
            <w:rFonts w:ascii="Arial" w:hAnsi="Arial" w:cs="Arial"/>
            <w:b/>
            <w:color w:val="000000" w:themeColor="text1"/>
            <w:u w:val="none"/>
          </w:rPr>
          <w:t xml:space="preserve"> da </w:t>
        </w:r>
        <w:proofErr w:type="spellStart"/>
        <w:r w:rsidRPr="00D36DE2">
          <w:rPr>
            <w:rStyle w:val="Hipervnculo"/>
            <w:rFonts w:ascii="Arial" w:hAnsi="Arial" w:cs="Arial"/>
            <w:b/>
            <w:color w:val="000000" w:themeColor="text1"/>
            <w:u w:val="none"/>
          </w:rPr>
          <w:t>Prato</w:t>
        </w:r>
        <w:proofErr w:type="spellEnd"/>
      </w:hyperlink>
      <w:r w:rsidRPr="00D36DE2">
        <w:rPr>
          <w:rFonts w:ascii="Arial" w:hAnsi="Arial" w:cs="Arial"/>
          <w:b/>
          <w:color w:val="000000" w:themeColor="text1"/>
        </w:rPr>
        <w:t xml:space="preserve">. Pasó toda su juventud en la </w:t>
      </w:r>
      <w:hyperlink r:id="rId32" w:tooltip="Provenza" w:history="1">
        <w:r w:rsidRPr="00D36DE2">
          <w:rPr>
            <w:rStyle w:val="Hipervnculo"/>
            <w:rFonts w:ascii="Arial" w:hAnsi="Arial" w:cs="Arial"/>
            <w:b/>
            <w:color w:val="000000" w:themeColor="text1"/>
            <w:u w:val="none"/>
          </w:rPr>
          <w:t>Provenza</w:t>
        </w:r>
      </w:hyperlink>
      <w:r w:rsidRPr="00D36DE2">
        <w:rPr>
          <w:rFonts w:ascii="Arial" w:hAnsi="Arial" w:cs="Arial"/>
          <w:b/>
          <w:color w:val="000000" w:themeColor="text1"/>
        </w:rPr>
        <w:t xml:space="preserve">, asimilando la </w:t>
      </w:r>
      <w:hyperlink r:id="rId33" w:tooltip="Lírica trovadoresca (aún no redactado)" w:history="1">
        <w:r w:rsidRPr="00D36DE2">
          <w:rPr>
            <w:rStyle w:val="Hipervnculo"/>
            <w:rFonts w:ascii="Arial" w:hAnsi="Arial" w:cs="Arial"/>
            <w:b/>
            <w:color w:val="000000" w:themeColor="text1"/>
            <w:u w:val="none"/>
          </w:rPr>
          <w:t>lírica trovadoresca</w:t>
        </w:r>
      </w:hyperlink>
      <w:r w:rsidRPr="00D36DE2">
        <w:rPr>
          <w:rFonts w:ascii="Arial" w:hAnsi="Arial" w:cs="Arial"/>
          <w:b/>
          <w:color w:val="000000" w:themeColor="text1"/>
        </w:rPr>
        <w:t xml:space="preserve">, y empezó a estudiar Derecho en </w:t>
      </w:r>
      <w:hyperlink r:id="rId34" w:tooltip="Montpellier" w:history="1">
        <w:r w:rsidRPr="00D36DE2">
          <w:rPr>
            <w:rStyle w:val="Hipervnculo"/>
            <w:rFonts w:ascii="Arial" w:hAnsi="Arial" w:cs="Arial"/>
            <w:b/>
            <w:color w:val="000000" w:themeColor="text1"/>
            <w:u w:val="none"/>
          </w:rPr>
          <w:t>Montpellier</w:t>
        </w:r>
      </w:hyperlink>
      <w:r w:rsidRPr="00D36DE2">
        <w:rPr>
          <w:rFonts w:ascii="Arial" w:hAnsi="Arial" w:cs="Arial"/>
          <w:b/>
          <w:color w:val="000000" w:themeColor="text1"/>
        </w:rPr>
        <w:t xml:space="preserve"> a comienzos del otoño de 1316; allí conoció a varios miembros de la familia </w:t>
      </w:r>
      <w:hyperlink r:id="rId35" w:tooltip="Colonna" w:history="1">
        <w:proofErr w:type="spellStart"/>
        <w:r w:rsidRPr="00D36DE2">
          <w:rPr>
            <w:rStyle w:val="Hipervnculo"/>
            <w:rFonts w:ascii="Arial" w:hAnsi="Arial" w:cs="Arial"/>
            <w:b/>
            <w:color w:val="000000" w:themeColor="text1"/>
            <w:u w:val="none"/>
          </w:rPr>
          <w:t>Colonna</w:t>
        </w:r>
        <w:proofErr w:type="spellEnd"/>
      </w:hyperlink>
      <w:r w:rsidRPr="00D36DE2">
        <w:rPr>
          <w:rFonts w:ascii="Arial" w:hAnsi="Arial" w:cs="Arial"/>
          <w:b/>
          <w:color w:val="000000" w:themeColor="text1"/>
        </w:rPr>
        <w:t xml:space="preserve">, y luego pasó a la </w:t>
      </w:r>
      <w:hyperlink r:id="rId36" w:tooltip="Universidad de Bolonia" w:history="1">
        <w:r w:rsidRPr="00D36DE2">
          <w:rPr>
            <w:rStyle w:val="Hipervnculo"/>
            <w:rFonts w:ascii="Arial" w:hAnsi="Arial" w:cs="Arial"/>
            <w:b/>
            <w:color w:val="000000" w:themeColor="text1"/>
            <w:u w:val="none"/>
          </w:rPr>
          <w:t>Universidad de Bolonia</w:t>
        </w:r>
      </w:hyperlink>
      <w:r w:rsidRPr="00D36DE2">
        <w:rPr>
          <w:rFonts w:ascii="Arial" w:hAnsi="Arial" w:cs="Arial"/>
          <w:b/>
          <w:color w:val="000000" w:themeColor="text1"/>
        </w:rPr>
        <w:t xml:space="preserve">; ya entonces manifestó un gran amor por la literatura latina clásica, en especial por </w:t>
      </w:r>
      <w:hyperlink r:id="rId37" w:tooltip="Cicerón" w:history="1">
        <w:r w:rsidRPr="00D36DE2">
          <w:rPr>
            <w:rStyle w:val="Hipervnculo"/>
            <w:rFonts w:ascii="Arial" w:hAnsi="Arial" w:cs="Arial"/>
            <w:b/>
            <w:color w:val="000000" w:themeColor="text1"/>
            <w:u w:val="none"/>
          </w:rPr>
          <w:t>Cicerón</w:t>
        </w:r>
      </w:hyperlink>
      <w:r w:rsidRPr="00D36DE2">
        <w:rPr>
          <w:rFonts w:ascii="Arial" w:hAnsi="Arial" w:cs="Arial"/>
          <w:b/>
          <w:color w:val="000000" w:themeColor="text1"/>
        </w:rPr>
        <w:t>; pero su padre, enemigo de esas lecturas, que veía</w:t>
      </w:r>
      <w:r w:rsidR="00E71362">
        <w:rPr>
          <w:rFonts w:ascii="Arial" w:hAnsi="Arial" w:cs="Arial"/>
          <w:b/>
          <w:color w:val="000000" w:themeColor="text1"/>
        </w:rPr>
        <w:t xml:space="preserve"> sin valor</w:t>
      </w:r>
      <w:r w:rsidRPr="00D36DE2">
        <w:rPr>
          <w:rFonts w:ascii="Arial" w:hAnsi="Arial" w:cs="Arial"/>
          <w:b/>
          <w:color w:val="000000" w:themeColor="text1"/>
        </w:rPr>
        <w:t xml:space="preserve">, arrojó esos libros al fuego en </w:t>
      </w:r>
      <w:hyperlink r:id="rId38" w:tooltip="1320" w:history="1">
        <w:r w:rsidRPr="00D36DE2">
          <w:rPr>
            <w:rStyle w:val="Hipervnculo"/>
            <w:rFonts w:ascii="Arial" w:hAnsi="Arial" w:cs="Arial"/>
            <w:b/>
            <w:color w:val="000000" w:themeColor="text1"/>
            <w:u w:val="none"/>
          </w:rPr>
          <w:t>1320</w:t>
        </w:r>
      </w:hyperlink>
      <w:r w:rsidRPr="00D36DE2">
        <w:rPr>
          <w:rFonts w:ascii="Arial" w:hAnsi="Arial" w:cs="Arial"/>
          <w:b/>
          <w:color w:val="000000" w:themeColor="text1"/>
        </w:rPr>
        <w:t xml:space="preserve">; la leyenda cuenta que la desesperación de Petrarca </w:t>
      </w:r>
      <w:proofErr w:type="spellStart"/>
      <w:r w:rsidRPr="00D36DE2">
        <w:rPr>
          <w:rFonts w:ascii="Arial" w:hAnsi="Arial" w:cs="Arial"/>
          <w:b/>
          <w:color w:val="000000" w:themeColor="text1"/>
        </w:rPr>
        <w:t>fue</w:t>
      </w:r>
      <w:r w:rsidR="00E71362">
        <w:rPr>
          <w:rFonts w:ascii="Arial" w:hAnsi="Arial" w:cs="Arial"/>
          <w:b/>
          <w:color w:val="000000" w:themeColor="text1"/>
        </w:rPr>
        <w:t>grande</w:t>
      </w:r>
      <w:proofErr w:type="spellEnd"/>
      <w:r w:rsidR="00E71362">
        <w:rPr>
          <w:rFonts w:ascii="Arial" w:hAnsi="Arial" w:cs="Arial"/>
          <w:b/>
          <w:color w:val="000000" w:themeColor="text1"/>
        </w:rPr>
        <w:t xml:space="preserve"> y </w:t>
      </w:r>
      <w:r w:rsidRPr="00D36DE2">
        <w:rPr>
          <w:rFonts w:ascii="Arial" w:hAnsi="Arial" w:cs="Arial"/>
          <w:b/>
          <w:color w:val="000000" w:themeColor="text1"/>
        </w:rPr>
        <w:t>sac</w:t>
      </w:r>
      <w:r w:rsidR="00E71362">
        <w:rPr>
          <w:rFonts w:ascii="Arial" w:hAnsi="Arial" w:cs="Arial"/>
          <w:b/>
          <w:color w:val="000000" w:themeColor="text1"/>
        </w:rPr>
        <w:t>ó</w:t>
      </w:r>
      <w:r w:rsidRPr="00D36DE2">
        <w:rPr>
          <w:rFonts w:ascii="Arial" w:hAnsi="Arial" w:cs="Arial"/>
          <w:b/>
          <w:color w:val="000000" w:themeColor="text1"/>
        </w:rPr>
        <w:t xml:space="preserve"> lo que quedaba de ellos de la chimenea.</w:t>
      </w:r>
    </w:p>
    <w:p w:rsidR="00E7136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Tras la muerte de su padre regresó a </w:t>
      </w:r>
      <w:hyperlink r:id="rId39" w:tooltip="Provenza" w:history="1">
        <w:r w:rsidR="00D36DE2" w:rsidRPr="00D36DE2">
          <w:rPr>
            <w:rStyle w:val="Hipervnculo"/>
            <w:rFonts w:ascii="Arial" w:hAnsi="Arial" w:cs="Arial"/>
            <w:b/>
            <w:color w:val="000000" w:themeColor="text1"/>
            <w:u w:val="none"/>
          </w:rPr>
          <w:t>Provenza</w:t>
        </w:r>
      </w:hyperlink>
      <w:r w:rsidR="00D36DE2" w:rsidRPr="00D36DE2">
        <w:rPr>
          <w:rFonts w:ascii="Arial" w:hAnsi="Arial" w:cs="Arial"/>
          <w:b/>
          <w:color w:val="000000" w:themeColor="text1"/>
        </w:rPr>
        <w:t xml:space="preserve"> e hizo los votos eclesiásticos menores. El 6 de abril de </w:t>
      </w:r>
      <w:hyperlink r:id="rId40" w:tooltip="1327" w:history="1">
        <w:r w:rsidR="00D36DE2" w:rsidRPr="00D36DE2">
          <w:rPr>
            <w:rStyle w:val="Hipervnculo"/>
            <w:rFonts w:ascii="Arial" w:hAnsi="Arial" w:cs="Arial"/>
            <w:b/>
            <w:color w:val="000000" w:themeColor="text1"/>
            <w:u w:val="none"/>
          </w:rPr>
          <w:t>1327</w:t>
        </w:r>
      </w:hyperlink>
      <w:r w:rsidR="00D36DE2" w:rsidRPr="00D36DE2">
        <w:rPr>
          <w:rFonts w:ascii="Arial" w:hAnsi="Arial" w:cs="Arial"/>
          <w:b/>
          <w:color w:val="000000" w:themeColor="text1"/>
        </w:rPr>
        <w:t xml:space="preserve">, viernes santo, vio por primera vez a </w:t>
      </w:r>
      <w:hyperlink r:id="rId41" w:tooltip="Laura" w:history="1">
        <w:r w:rsidR="00D36DE2" w:rsidRPr="00D36DE2">
          <w:rPr>
            <w:rStyle w:val="Hipervnculo"/>
            <w:rFonts w:ascii="Arial" w:hAnsi="Arial" w:cs="Arial"/>
            <w:b/>
            <w:color w:val="000000" w:themeColor="text1"/>
            <w:u w:val="none"/>
          </w:rPr>
          <w:t>Laura</w:t>
        </w:r>
      </w:hyperlink>
      <w:r w:rsidR="00D36DE2" w:rsidRPr="00D36DE2">
        <w:rPr>
          <w:rFonts w:ascii="Arial" w:hAnsi="Arial" w:cs="Arial"/>
          <w:b/>
          <w:color w:val="000000" w:themeColor="text1"/>
        </w:rPr>
        <w:t xml:space="preserve">, la mujer que idealizaría en sus poemas, en </w:t>
      </w:r>
      <w:hyperlink r:id="rId42" w:tooltip="Aviñón" w:history="1">
        <w:r w:rsidR="00D36DE2" w:rsidRPr="00D36DE2">
          <w:rPr>
            <w:rStyle w:val="Hipervnculo"/>
            <w:rFonts w:ascii="Arial" w:hAnsi="Arial" w:cs="Arial"/>
            <w:b/>
            <w:color w:val="000000" w:themeColor="text1"/>
            <w:u w:val="none"/>
          </w:rPr>
          <w:t>Aviñón</w:t>
        </w:r>
      </w:hyperlink>
      <w:r w:rsidR="00D36DE2" w:rsidRPr="00D36DE2">
        <w:rPr>
          <w:rFonts w:ascii="Arial" w:hAnsi="Arial" w:cs="Arial"/>
          <w:b/>
          <w:color w:val="000000" w:themeColor="text1"/>
        </w:rPr>
        <w:t xml:space="preserve">. Poco se sabe de ella, aunque es muy posible que fuese la dama </w:t>
      </w:r>
      <w:hyperlink r:id="rId43" w:tooltip="Laure de Noves" w:history="1">
        <w:proofErr w:type="spellStart"/>
        <w:r w:rsidR="00D36DE2" w:rsidRPr="00D36DE2">
          <w:rPr>
            <w:rStyle w:val="Hipervnculo"/>
            <w:rFonts w:ascii="Arial" w:hAnsi="Arial" w:cs="Arial"/>
            <w:b/>
            <w:color w:val="000000" w:themeColor="text1"/>
            <w:u w:val="none"/>
          </w:rPr>
          <w:t>Laure</w:t>
        </w:r>
        <w:proofErr w:type="spellEnd"/>
        <w:r w:rsidR="00D36DE2" w:rsidRPr="00D36DE2">
          <w:rPr>
            <w:rStyle w:val="Hipervnculo"/>
            <w:rFonts w:ascii="Arial" w:hAnsi="Arial" w:cs="Arial"/>
            <w:b/>
            <w:color w:val="000000" w:themeColor="text1"/>
            <w:u w:val="none"/>
          </w:rPr>
          <w:t xml:space="preserve"> de Noves</w:t>
        </w:r>
      </w:hyperlink>
      <w:r w:rsidR="00D36DE2" w:rsidRPr="00D36DE2">
        <w:rPr>
          <w:rFonts w:ascii="Arial" w:hAnsi="Arial" w:cs="Arial"/>
          <w:b/>
          <w:color w:val="000000" w:themeColor="text1"/>
        </w:rPr>
        <w:t xml:space="preserve">, casada con un antepasado del </w:t>
      </w:r>
      <w:hyperlink r:id="rId44" w:tooltip="Marqués de Sade" w:history="1">
        <w:r w:rsidR="00D36DE2" w:rsidRPr="00D36DE2">
          <w:rPr>
            <w:rStyle w:val="Hipervnculo"/>
            <w:rFonts w:ascii="Arial" w:hAnsi="Arial" w:cs="Arial"/>
            <w:b/>
            <w:color w:val="000000" w:themeColor="text1"/>
            <w:u w:val="none"/>
          </w:rPr>
          <w:t xml:space="preserve">marqués de </w:t>
        </w:r>
        <w:proofErr w:type="spellStart"/>
        <w:r w:rsidR="00D36DE2" w:rsidRPr="00D36DE2">
          <w:rPr>
            <w:rStyle w:val="Hipervnculo"/>
            <w:rFonts w:ascii="Arial" w:hAnsi="Arial" w:cs="Arial"/>
            <w:b/>
            <w:color w:val="000000" w:themeColor="text1"/>
            <w:u w:val="none"/>
          </w:rPr>
          <w:t>Sade</w:t>
        </w:r>
        <w:proofErr w:type="spellEnd"/>
      </w:hyperlink>
      <w:r w:rsidR="00D36DE2" w:rsidRPr="00D36DE2">
        <w:rPr>
          <w:rFonts w:ascii="Arial" w:hAnsi="Arial" w:cs="Arial"/>
          <w:b/>
          <w:color w:val="000000" w:themeColor="text1"/>
        </w:rPr>
        <w:t xml:space="preserve"> y, por tanto, llamada tras su matrimonio </w:t>
      </w:r>
      <w:proofErr w:type="spellStart"/>
      <w:r w:rsidR="00D36DE2" w:rsidRPr="00D36DE2">
        <w:rPr>
          <w:rFonts w:ascii="Arial" w:hAnsi="Arial" w:cs="Arial"/>
          <w:b/>
          <w:color w:val="000000" w:themeColor="text1"/>
        </w:rPr>
        <w:t>Laure</w:t>
      </w:r>
      <w:proofErr w:type="spellEnd"/>
      <w:r w:rsidR="00D36DE2" w:rsidRPr="00D36DE2">
        <w:rPr>
          <w:rFonts w:ascii="Arial" w:hAnsi="Arial" w:cs="Arial"/>
          <w:b/>
          <w:color w:val="000000" w:themeColor="text1"/>
        </w:rPr>
        <w:t xml:space="preserve"> de </w:t>
      </w:r>
      <w:proofErr w:type="spellStart"/>
      <w:r w:rsidR="00D36DE2" w:rsidRPr="00D36DE2">
        <w:rPr>
          <w:rFonts w:ascii="Arial" w:hAnsi="Arial" w:cs="Arial"/>
          <w:b/>
          <w:color w:val="000000" w:themeColor="text1"/>
        </w:rPr>
        <w:t>Sade</w:t>
      </w:r>
      <w:proofErr w:type="spellEnd"/>
      <w:r w:rsidR="00D36DE2" w:rsidRPr="00D36DE2">
        <w:rPr>
          <w:rFonts w:ascii="Arial" w:hAnsi="Arial" w:cs="Arial"/>
          <w:b/>
          <w:color w:val="000000" w:themeColor="text1"/>
        </w:rPr>
        <w:t xml:space="preserve"> (1310-1348). </w:t>
      </w:r>
    </w:p>
    <w:p w:rsidR="00E71362" w:rsidRDefault="00E71362" w:rsidP="00D36DE2">
      <w:pPr>
        <w:pStyle w:val="NormalWeb"/>
        <w:spacing w:before="0" w:beforeAutospacing="0" w:after="0" w:afterAutospacing="0"/>
        <w:jc w:val="both"/>
        <w:rPr>
          <w:rFonts w:ascii="Arial" w:hAnsi="Arial" w:cs="Arial"/>
          <w:b/>
          <w:color w:val="000000" w:themeColor="text1"/>
        </w:rPr>
      </w:pPr>
    </w:p>
    <w:p w:rsidR="00D36DE2" w:rsidRP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Por ella sintió una pasión pura y constante, como la que </w:t>
      </w:r>
      <w:hyperlink r:id="rId45" w:tooltip="Dante Alighieri" w:history="1">
        <w:r w:rsidR="00D36DE2" w:rsidRPr="00D36DE2">
          <w:rPr>
            <w:rStyle w:val="Hipervnculo"/>
            <w:rFonts w:ascii="Arial" w:hAnsi="Arial" w:cs="Arial"/>
            <w:b/>
            <w:color w:val="000000" w:themeColor="text1"/>
            <w:u w:val="none"/>
          </w:rPr>
          <w:t>Dante Alighieri</w:t>
        </w:r>
      </w:hyperlink>
      <w:r w:rsidR="00D36DE2" w:rsidRPr="00D36DE2">
        <w:rPr>
          <w:rFonts w:ascii="Arial" w:hAnsi="Arial" w:cs="Arial"/>
          <w:b/>
          <w:color w:val="000000" w:themeColor="text1"/>
        </w:rPr>
        <w:t xml:space="preserve"> había sentido por </w:t>
      </w:r>
      <w:hyperlink r:id="rId46" w:tooltip="Beatrice Portinari" w:history="1">
        <w:r w:rsidR="00D36DE2" w:rsidRPr="00D36DE2">
          <w:rPr>
            <w:rStyle w:val="Hipervnculo"/>
            <w:rFonts w:ascii="Arial" w:hAnsi="Arial" w:cs="Arial"/>
            <w:b/>
            <w:color w:val="000000" w:themeColor="text1"/>
            <w:u w:val="none"/>
          </w:rPr>
          <w:t xml:space="preserve">Beatrice </w:t>
        </w:r>
        <w:proofErr w:type="spellStart"/>
        <w:r w:rsidR="00D36DE2" w:rsidRPr="00D36DE2">
          <w:rPr>
            <w:rStyle w:val="Hipervnculo"/>
            <w:rFonts w:ascii="Arial" w:hAnsi="Arial" w:cs="Arial"/>
            <w:b/>
            <w:color w:val="000000" w:themeColor="text1"/>
            <w:u w:val="none"/>
          </w:rPr>
          <w:t>Portinari</w:t>
        </w:r>
        <w:proofErr w:type="spellEnd"/>
      </w:hyperlink>
      <w:r w:rsidR="00D36DE2" w:rsidRPr="00D36DE2">
        <w:rPr>
          <w:rFonts w:ascii="Arial" w:hAnsi="Arial" w:cs="Arial"/>
          <w:b/>
          <w:color w:val="000000" w:themeColor="text1"/>
        </w:rPr>
        <w:t xml:space="preserve">, la </w:t>
      </w:r>
      <w:proofErr w:type="spellStart"/>
      <w:r w:rsidR="00D36DE2" w:rsidRPr="00D36DE2">
        <w:rPr>
          <w:rFonts w:ascii="Arial" w:hAnsi="Arial" w:cs="Arial"/>
          <w:b/>
          <w:color w:val="000000" w:themeColor="text1"/>
        </w:rPr>
        <w:t>Bice</w:t>
      </w:r>
      <w:proofErr w:type="spellEnd"/>
      <w:r w:rsidR="00D36DE2" w:rsidRPr="00D36DE2">
        <w:rPr>
          <w:rFonts w:ascii="Arial" w:hAnsi="Arial" w:cs="Arial"/>
          <w:b/>
          <w:color w:val="000000" w:themeColor="text1"/>
        </w:rPr>
        <w:t xml:space="preserve"> de </w:t>
      </w:r>
      <w:hyperlink r:id="rId47" w:tooltip="La Divina Comedia" w:history="1">
        <w:r w:rsidR="00D36DE2" w:rsidRPr="00D36DE2">
          <w:rPr>
            <w:rStyle w:val="Hipervnculo"/>
            <w:rFonts w:ascii="Arial" w:hAnsi="Arial" w:cs="Arial"/>
            <w:b/>
            <w:i/>
            <w:iCs/>
            <w:color w:val="000000" w:themeColor="text1"/>
            <w:u w:val="none"/>
          </w:rPr>
          <w:t>La Divina Comedia</w:t>
        </w:r>
      </w:hyperlink>
      <w:r w:rsidR="00D36DE2" w:rsidRPr="00D36DE2">
        <w:rPr>
          <w:rFonts w:ascii="Arial" w:hAnsi="Arial" w:cs="Arial"/>
          <w:b/>
          <w:color w:val="000000" w:themeColor="text1"/>
        </w:rPr>
        <w:t xml:space="preserve">. Vivió entre </w:t>
      </w:r>
      <w:hyperlink r:id="rId48" w:tooltip="1337" w:history="1">
        <w:r w:rsidR="00D36DE2" w:rsidRPr="00D36DE2">
          <w:rPr>
            <w:rStyle w:val="Hipervnculo"/>
            <w:rFonts w:ascii="Arial" w:hAnsi="Arial" w:cs="Arial"/>
            <w:b/>
            <w:color w:val="000000" w:themeColor="text1"/>
            <w:u w:val="none"/>
          </w:rPr>
          <w:t>1337</w:t>
        </w:r>
      </w:hyperlink>
      <w:r w:rsidR="00D36DE2" w:rsidRPr="00D36DE2">
        <w:rPr>
          <w:rFonts w:ascii="Arial" w:hAnsi="Arial" w:cs="Arial"/>
          <w:b/>
          <w:color w:val="000000" w:themeColor="text1"/>
        </w:rPr>
        <w:t xml:space="preserve"> y </w:t>
      </w:r>
      <w:hyperlink r:id="rId49" w:tooltip="1353" w:history="1">
        <w:r w:rsidR="00D36DE2" w:rsidRPr="00D36DE2">
          <w:rPr>
            <w:rStyle w:val="Hipervnculo"/>
            <w:rFonts w:ascii="Arial" w:hAnsi="Arial" w:cs="Arial"/>
            <w:b/>
            <w:color w:val="000000" w:themeColor="text1"/>
            <w:u w:val="none"/>
          </w:rPr>
          <w:t>1353</w:t>
        </w:r>
      </w:hyperlink>
      <w:r w:rsidR="00D36DE2" w:rsidRPr="00D36DE2">
        <w:rPr>
          <w:rFonts w:ascii="Arial" w:hAnsi="Arial" w:cs="Arial"/>
          <w:b/>
          <w:color w:val="000000" w:themeColor="text1"/>
        </w:rPr>
        <w:t xml:space="preserve"> en </w:t>
      </w:r>
      <w:hyperlink r:id="rId50" w:tooltip="Vaucluse" w:history="1">
        <w:r w:rsidR="00D36DE2" w:rsidRPr="00D36DE2">
          <w:rPr>
            <w:rStyle w:val="Hipervnculo"/>
            <w:rFonts w:ascii="Arial" w:hAnsi="Arial" w:cs="Arial"/>
            <w:b/>
            <w:color w:val="000000" w:themeColor="text1"/>
            <w:u w:val="none"/>
          </w:rPr>
          <w:t>Vaucluse</w:t>
        </w:r>
      </w:hyperlink>
      <w:r w:rsidR="00D36DE2" w:rsidRPr="00D36DE2">
        <w:rPr>
          <w:rFonts w:ascii="Arial" w:hAnsi="Arial" w:cs="Arial"/>
          <w:b/>
          <w:color w:val="000000" w:themeColor="text1"/>
        </w:rPr>
        <w:t xml:space="preserve"> o </w:t>
      </w:r>
      <w:hyperlink r:id="rId51" w:tooltip="Fontaine de Vaucluse" w:history="1">
        <w:proofErr w:type="spellStart"/>
        <w:r w:rsidR="00D36DE2" w:rsidRPr="00D36DE2">
          <w:rPr>
            <w:rStyle w:val="Hipervnculo"/>
            <w:rFonts w:ascii="Arial" w:hAnsi="Arial" w:cs="Arial"/>
            <w:b/>
            <w:color w:val="000000" w:themeColor="text1"/>
            <w:u w:val="none"/>
          </w:rPr>
          <w:t>Fontaine</w:t>
        </w:r>
        <w:proofErr w:type="spellEnd"/>
        <w:r w:rsidR="00D36DE2" w:rsidRPr="00D36DE2">
          <w:rPr>
            <w:rStyle w:val="Hipervnculo"/>
            <w:rFonts w:ascii="Arial" w:hAnsi="Arial" w:cs="Arial"/>
            <w:b/>
            <w:color w:val="000000" w:themeColor="text1"/>
            <w:u w:val="none"/>
          </w:rPr>
          <w:t xml:space="preserve"> de Vaucluse</w:t>
        </w:r>
      </w:hyperlink>
      <w:r w:rsidR="00D36DE2" w:rsidRPr="00D36DE2">
        <w:rPr>
          <w:rFonts w:ascii="Arial" w:hAnsi="Arial" w:cs="Arial"/>
          <w:b/>
          <w:color w:val="000000" w:themeColor="text1"/>
        </w:rPr>
        <w:t>, un lugar con la fuente más caudalosa de Francia, en las cercanías de Aviñón. Tuvo dos hijos, Giovanni y Francesca, (en 1337 y 1343), sin poder asegurarse si fueron fruto de una o dos relaciones. Nunca los referenció en sus obras directamente, teniéndose constancia de que el varón, que murió joven, le dio disgustos a diferencia de su hija quien le proporcionó la alegría de varios nietos.</w:t>
      </w:r>
      <w:hyperlink r:id="rId52" w:anchor="cite_note-1" w:history="1">
        <w:r w:rsidR="00D36DE2" w:rsidRPr="00D36DE2">
          <w:rPr>
            <w:rStyle w:val="Hipervnculo"/>
            <w:rFonts w:ascii="Arial" w:hAnsi="Arial" w:cs="Arial"/>
            <w:b/>
            <w:color w:val="000000" w:themeColor="text1"/>
            <w:u w:val="none"/>
            <w:vertAlign w:val="superscript"/>
          </w:rPr>
          <w:t>1</w:t>
        </w:r>
      </w:hyperlink>
      <w:r w:rsidR="00D36DE2" w:rsidRPr="00D36DE2">
        <w:rPr>
          <w:rFonts w:ascii="Arial" w:hAnsi="Arial" w:cs="Arial"/>
          <w:b/>
          <w:color w:val="000000" w:themeColor="text1"/>
        </w:rPr>
        <w:t xml:space="preserve"> Petrarca terminó sus días en </w:t>
      </w:r>
      <w:hyperlink r:id="rId53" w:tooltip="Arquà Petrarca" w:history="1">
        <w:proofErr w:type="spellStart"/>
        <w:r w:rsidR="00D36DE2" w:rsidRPr="00D36DE2">
          <w:rPr>
            <w:rStyle w:val="Hipervnculo"/>
            <w:rFonts w:ascii="Arial" w:hAnsi="Arial" w:cs="Arial"/>
            <w:b/>
            <w:color w:val="000000" w:themeColor="text1"/>
            <w:u w:val="none"/>
          </w:rPr>
          <w:t>Arquà</w:t>
        </w:r>
        <w:proofErr w:type="spellEnd"/>
      </w:hyperlink>
      <w:r w:rsidR="00D36DE2" w:rsidRPr="00D36DE2">
        <w:rPr>
          <w:rFonts w:ascii="Arial" w:hAnsi="Arial" w:cs="Arial"/>
          <w:b/>
          <w:color w:val="000000" w:themeColor="text1"/>
        </w:rPr>
        <w:t>; según afirma la tradición, lo encontraron muerto sobre un libro que estudiaba.</w:t>
      </w:r>
    </w:p>
    <w:p w:rsidR="00D36DE2" w:rsidRPr="00E71362" w:rsidRDefault="00D36DE2" w:rsidP="00D36DE2">
      <w:pPr>
        <w:spacing w:after="0"/>
        <w:jc w:val="both"/>
        <w:rPr>
          <w:rFonts w:ascii="Arial" w:hAnsi="Arial" w:cs="Arial"/>
          <w:b/>
          <w:color w:val="FF0000"/>
          <w:sz w:val="28"/>
          <w:szCs w:val="28"/>
        </w:rPr>
      </w:pPr>
    </w:p>
    <w:p w:rsidR="00D36DE2" w:rsidRPr="00E71362" w:rsidRDefault="00D36DE2" w:rsidP="00D36DE2">
      <w:pPr>
        <w:spacing w:after="0"/>
        <w:jc w:val="both"/>
        <w:rPr>
          <w:rFonts w:ascii="Arial" w:hAnsi="Arial" w:cs="Arial"/>
          <w:b/>
          <w:color w:val="FF0000"/>
          <w:sz w:val="28"/>
          <w:szCs w:val="28"/>
        </w:rPr>
      </w:pPr>
      <w:r w:rsidRPr="00E71362">
        <w:rPr>
          <w:rFonts w:ascii="Arial" w:hAnsi="Arial" w:cs="Arial"/>
          <w:b/>
          <w:color w:val="FF0000"/>
          <w:sz w:val="28"/>
          <w:szCs w:val="28"/>
        </w:rPr>
        <w:t>Francesco Petrarca.</w:t>
      </w:r>
    </w:p>
    <w:p w:rsidR="00E71362" w:rsidRPr="00D36DE2" w:rsidRDefault="00E71362" w:rsidP="00D36DE2">
      <w:pPr>
        <w:spacing w:after="0"/>
        <w:jc w:val="both"/>
        <w:rPr>
          <w:rFonts w:ascii="Arial" w:hAnsi="Arial" w:cs="Arial"/>
          <w:b/>
          <w:color w:val="000000" w:themeColor="text1"/>
          <w:sz w:val="24"/>
          <w:szCs w:val="24"/>
        </w:rPr>
      </w:pPr>
    </w:p>
    <w:p w:rsid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El 26 de abril de </w:t>
      </w:r>
      <w:hyperlink r:id="rId54" w:tooltip="1336" w:history="1">
        <w:r w:rsidR="00D36DE2" w:rsidRPr="00D36DE2">
          <w:rPr>
            <w:rStyle w:val="Hipervnculo"/>
            <w:rFonts w:ascii="Arial" w:hAnsi="Arial" w:cs="Arial"/>
            <w:b/>
            <w:color w:val="000000" w:themeColor="text1"/>
            <w:u w:val="none"/>
          </w:rPr>
          <w:t>1336</w:t>
        </w:r>
      </w:hyperlink>
      <w:r w:rsidR="00D36DE2" w:rsidRPr="00D36DE2">
        <w:rPr>
          <w:rFonts w:ascii="Arial" w:hAnsi="Arial" w:cs="Arial"/>
          <w:b/>
          <w:color w:val="000000" w:themeColor="text1"/>
        </w:rPr>
        <w:t xml:space="preserve"> Petrarca, junto a su hermano y otros dos compañeros, escaló el </w:t>
      </w:r>
      <w:hyperlink r:id="rId55" w:tooltip="Mont Ventoux" w:history="1">
        <w:r w:rsidR="00D36DE2" w:rsidRPr="00D36DE2">
          <w:rPr>
            <w:rStyle w:val="Hipervnculo"/>
            <w:rFonts w:ascii="Arial" w:hAnsi="Arial" w:cs="Arial"/>
            <w:b/>
            <w:color w:val="000000" w:themeColor="text1"/>
            <w:u w:val="none"/>
          </w:rPr>
          <w:t>monte Ventoso</w:t>
        </w:r>
      </w:hyperlink>
      <w:r w:rsidR="00D36DE2" w:rsidRPr="00D36DE2">
        <w:rPr>
          <w:rFonts w:ascii="Arial" w:hAnsi="Arial" w:cs="Arial"/>
          <w:b/>
          <w:color w:val="000000" w:themeColor="text1"/>
        </w:rPr>
        <w:t xml:space="preserve"> de los </w:t>
      </w:r>
      <w:hyperlink r:id="rId56" w:tooltip="Alpes" w:history="1">
        <w:r w:rsidR="00D36DE2" w:rsidRPr="00D36DE2">
          <w:rPr>
            <w:rStyle w:val="Hipervnculo"/>
            <w:rFonts w:ascii="Arial" w:hAnsi="Arial" w:cs="Arial"/>
            <w:b/>
            <w:color w:val="000000" w:themeColor="text1"/>
            <w:u w:val="none"/>
          </w:rPr>
          <w:t>Alpes</w:t>
        </w:r>
      </w:hyperlink>
      <w:r w:rsidR="00D36DE2" w:rsidRPr="00D36DE2">
        <w:rPr>
          <w:rFonts w:ascii="Arial" w:hAnsi="Arial" w:cs="Arial"/>
          <w:b/>
          <w:color w:val="000000" w:themeColor="text1"/>
        </w:rPr>
        <w:t xml:space="preserve"> de 1909 metros y más tarde escribió una memoria del viaje en forma de carta a su amigo </w:t>
      </w:r>
      <w:hyperlink r:id="rId57" w:tooltip="Francesco Dionigi (aún no redactado)" w:history="1">
        <w:r w:rsidR="00D36DE2" w:rsidRPr="00D36DE2">
          <w:rPr>
            <w:rStyle w:val="Hipervnculo"/>
            <w:rFonts w:ascii="Arial" w:hAnsi="Arial" w:cs="Arial"/>
            <w:b/>
            <w:color w:val="000000" w:themeColor="text1"/>
            <w:u w:val="none"/>
          </w:rPr>
          <w:t xml:space="preserve">Francesco </w:t>
        </w:r>
        <w:proofErr w:type="spellStart"/>
        <w:r w:rsidR="00D36DE2" w:rsidRPr="00D36DE2">
          <w:rPr>
            <w:rStyle w:val="Hipervnculo"/>
            <w:rFonts w:ascii="Arial" w:hAnsi="Arial" w:cs="Arial"/>
            <w:b/>
            <w:color w:val="000000" w:themeColor="text1"/>
            <w:u w:val="none"/>
          </w:rPr>
          <w:t>Dionigi</w:t>
        </w:r>
        <w:proofErr w:type="spellEnd"/>
      </w:hyperlink>
      <w:r w:rsidR="00D36DE2" w:rsidRPr="00D36DE2">
        <w:rPr>
          <w:rFonts w:ascii="Arial" w:hAnsi="Arial" w:cs="Arial"/>
          <w:b/>
          <w:color w:val="000000" w:themeColor="text1"/>
        </w:rPr>
        <w:t xml:space="preserve">. Como en ese tiempo no era usual escalar montañas sin fin práctico alguno, se considera ese día la fecha de nacimiento del </w:t>
      </w:r>
      <w:hyperlink r:id="rId58" w:tooltip="Alpinismo" w:history="1">
        <w:r w:rsidR="00D36DE2" w:rsidRPr="00D36DE2">
          <w:rPr>
            <w:rStyle w:val="Hipervnculo"/>
            <w:rFonts w:ascii="Arial" w:hAnsi="Arial" w:cs="Arial"/>
            <w:b/>
            <w:color w:val="000000" w:themeColor="text1"/>
            <w:u w:val="none"/>
          </w:rPr>
          <w:t>alpinismo</w:t>
        </w:r>
      </w:hyperlink>
      <w:r w:rsidR="00D36DE2" w:rsidRPr="00D36DE2">
        <w:rPr>
          <w:rFonts w:ascii="Arial" w:hAnsi="Arial" w:cs="Arial"/>
          <w:b/>
          <w:color w:val="000000" w:themeColor="text1"/>
        </w:rPr>
        <w:t xml:space="preserve"> como deporte y a Petrarca como uno de los precursores del mismo.</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Su vida transcurrió al servicio de la Iglesia y de la poderosa familia </w:t>
      </w:r>
      <w:hyperlink r:id="rId59" w:tooltip="Colonna" w:history="1">
        <w:proofErr w:type="spellStart"/>
        <w:r w:rsidR="00D36DE2" w:rsidRPr="00D36DE2">
          <w:rPr>
            <w:rStyle w:val="Hipervnculo"/>
            <w:rFonts w:ascii="Arial" w:hAnsi="Arial" w:cs="Arial"/>
            <w:b/>
            <w:color w:val="000000" w:themeColor="text1"/>
            <w:u w:val="none"/>
          </w:rPr>
          <w:t>Colonna</w:t>
        </w:r>
        <w:proofErr w:type="spellEnd"/>
      </w:hyperlink>
      <w:r w:rsidR="00D36DE2" w:rsidRPr="00D36DE2">
        <w:rPr>
          <w:rFonts w:ascii="Arial" w:hAnsi="Arial" w:cs="Arial"/>
          <w:b/>
          <w:color w:val="000000" w:themeColor="text1"/>
        </w:rPr>
        <w:t xml:space="preserve">. Poseído por una pasión de bibliófilo, de la que da cuenta el capítulo consagrado a la bibliomanía de su </w:t>
      </w:r>
      <w:r w:rsidR="00D36DE2" w:rsidRPr="00D36DE2">
        <w:rPr>
          <w:rFonts w:ascii="Arial" w:hAnsi="Arial" w:cs="Arial"/>
          <w:b/>
          <w:i/>
          <w:iCs/>
          <w:color w:val="000000" w:themeColor="text1"/>
        </w:rPr>
        <w:t xml:space="preserve">De </w:t>
      </w:r>
      <w:proofErr w:type="spellStart"/>
      <w:r w:rsidR="00D36DE2" w:rsidRPr="00D36DE2">
        <w:rPr>
          <w:rFonts w:ascii="Arial" w:hAnsi="Arial" w:cs="Arial"/>
          <w:b/>
          <w:i/>
          <w:iCs/>
          <w:color w:val="000000" w:themeColor="text1"/>
        </w:rPr>
        <w:t>remediis</w:t>
      </w:r>
      <w:proofErr w:type="spellEnd"/>
      <w:r w:rsidR="00D36DE2" w:rsidRPr="00D36DE2">
        <w:rPr>
          <w:rFonts w:ascii="Arial" w:hAnsi="Arial" w:cs="Arial"/>
          <w:b/>
          <w:color w:val="000000" w:themeColor="text1"/>
        </w:rPr>
        <w:t xml:space="preserve">, viajó constantemente por Europa (Francia, Italia, Países Bajos, España, Inglaterra) buscando códices de autores clásicos, y se convirtió en </w:t>
      </w:r>
      <w:hyperlink r:id="rId60" w:tooltip="Poeta laureado" w:history="1">
        <w:r w:rsidR="00D36DE2" w:rsidRPr="00D36DE2">
          <w:rPr>
            <w:rStyle w:val="Hipervnculo"/>
            <w:rFonts w:ascii="Arial" w:hAnsi="Arial" w:cs="Arial"/>
            <w:b/>
            <w:color w:val="000000" w:themeColor="text1"/>
            <w:u w:val="none"/>
          </w:rPr>
          <w:t>poeta laureado</w:t>
        </w:r>
      </w:hyperlink>
      <w:r w:rsidR="00D36DE2" w:rsidRPr="00D36DE2">
        <w:rPr>
          <w:rFonts w:ascii="Arial" w:hAnsi="Arial" w:cs="Arial"/>
          <w:b/>
          <w:color w:val="000000" w:themeColor="text1"/>
        </w:rPr>
        <w:t xml:space="preserve"> por el Senado de Roma por su poema latino en </w:t>
      </w:r>
      <w:hyperlink r:id="rId61" w:tooltip="Hexámetro" w:history="1">
        <w:r w:rsidR="00D36DE2" w:rsidRPr="00D36DE2">
          <w:rPr>
            <w:rStyle w:val="Hipervnculo"/>
            <w:rFonts w:ascii="Arial" w:hAnsi="Arial" w:cs="Arial"/>
            <w:b/>
            <w:color w:val="000000" w:themeColor="text1"/>
            <w:u w:val="none"/>
          </w:rPr>
          <w:t>hexámetros</w:t>
        </w:r>
      </w:hyperlink>
      <w:r w:rsidR="00D36DE2" w:rsidRPr="00D36DE2">
        <w:rPr>
          <w:rFonts w:ascii="Arial" w:hAnsi="Arial" w:cs="Arial"/>
          <w:b/>
          <w:color w:val="000000" w:themeColor="text1"/>
        </w:rPr>
        <w:t xml:space="preserve"> </w:t>
      </w:r>
      <w:proofErr w:type="spellStart"/>
      <w:r w:rsidR="00D36DE2" w:rsidRPr="00D36DE2">
        <w:rPr>
          <w:rFonts w:ascii="Arial" w:hAnsi="Arial" w:cs="Arial"/>
          <w:b/>
          <w:i/>
          <w:iCs/>
          <w:color w:val="000000" w:themeColor="text1"/>
        </w:rPr>
        <w:t>Africa</w:t>
      </w:r>
      <w:proofErr w:type="spellEnd"/>
      <w:r w:rsidR="00D36DE2" w:rsidRPr="00D36DE2">
        <w:rPr>
          <w:rFonts w:ascii="Arial" w:hAnsi="Arial" w:cs="Arial"/>
          <w:b/>
          <w:color w:val="000000" w:themeColor="text1"/>
        </w:rPr>
        <w:t>.</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El encuentro con Giovanni </w:t>
      </w:r>
      <w:hyperlink r:id="rId62" w:tooltip="Boccaccio" w:history="1">
        <w:proofErr w:type="spellStart"/>
        <w:r w:rsidR="00D36DE2" w:rsidRPr="00D36DE2">
          <w:rPr>
            <w:rStyle w:val="Hipervnculo"/>
            <w:rFonts w:ascii="Arial" w:hAnsi="Arial" w:cs="Arial"/>
            <w:b/>
            <w:color w:val="000000" w:themeColor="text1"/>
            <w:u w:val="none"/>
          </w:rPr>
          <w:t>Boccaccio</w:t>
        </w:r>
        <w:proofErr w:type="spellEnd"/>
      </w:hyperlink>
      <w:r w:rsidR="00D36DE2" w:rsidRPr="00D36DE2">
        <w:rPr>
          <w:rFonts w:ascii="Arial" w:hAnsi="Arial" w:cs="Arial"/>
          <w:b/>
          <w:color w:val="000000" w:themeColor="text1"/>
        </w:rPr>
        <w:t xml:space="preserve"> en </w:t>
      </w:r>
      <w:hyperlink r:id="rId63" w:tooltip="Florencia" w:history="1">
        <w:r w:rsidR="00D36DE2" w:rsidRPr="00D36DE2">
          <w:rPr>
            <w:rStyle w:val="Hipervnculo"/>
            <w:rFonts w:ascii="Arial" w:hAnsi="Arial" w:cs="Arial"/>
            <w:b/>
            <w:color w:val="000000" w:themeColor="text1"/>
            <w:u w:val="none"/>
          </w:rPr>
          <w:t>Florencia</w:t>
        </w:r>
      </w:hyperlink>
      <w:r w:rsidR="00D36DE2" w:rsidRPr="00D36DE2">
        <w:rPr>
          <w:rFonts w:ascii="Arial" w:hAnsi="Arial" w:cs="Arial"/>
          <w:b/>
          <w:color w:val="000000" w:themeColor="text1"/>
        </w:rPr>
        <w:t xml:space="preserve"> fue decisivo para sus ideas </w:t>
      </w:r>
      <w:hyperlink r:id="rId64" w:tooltip="Humanismo renacentista" w:history="1">
        <w:r w:rsidR="00D36DE2" w:rsidRPr="00D36DE2">
          <w:rPr>
            <w:rStyle w:val="Hipervnculo"/>
            <w:rFonts w:ascii="Arial" w:hAnsi="Arial" w:cs="Arial"/>
            <w:b/>
            <w:color w:val="000000" w:themeColor="text1"/>
            <w:u w:val="none"/>
          </w:rPr>
          <w:t>humanistas</w:t>
        </w:r>
      </w:hyperlink>
      <w:r w:rsidR="00D36DE2" w:rsidRPr="00D36DE2">
        <w:rPr>
          <w:rFonts w:ascii="Arial" w:hAnsi="Arial" w:cs="Arial"/>
          <w:b/>
          <w:color w:val="000000" w:themeColor="text1"/>
        </w:rPr>
        <w:t xml:space="preserve"> y junto a éste se constituyó en figura principal del movimiento que intentó rescatar la cultura clásica de los siglos oscuros en el primer Renacimiento italiano; intentó armonizar el legado grecolatino con las ideas del </w:t>
      </w:r>
      <w:hyperlink r:id="rId65" w:tooltip="Cristianismo" w:history="1">
        <w:r w:rsidR="00D36DE2" w:rsidRPr="00D36DE2">
          <w:rPr>
            <w:rStyle w:val="Hipervnculo"/>
            <w:rFonts w:ascii="Arial" w:hAnsi="Arial" w:cs="Arial"/>
            <w:b/>
            <w:color w:val="000000" w:themeColor="text1"/>
            <w:u w:val="none"/>
          </w:rPr>
          <w:t>Cristianismo</w:t>
        </w:r>
      </w:hyperlink>
      <w:r w:rsidR="00D36DE2" w:rsidRPr="00D36DE2">
        <w:rPr>
          <w:rFonts w:ascii="Arial" w:hAnsi="Arial" w:cs="Arial"/>
          <w:b/>
          <w:color w:val="000000" w:themeColor="text1"/>
        </w:rPr>
        <w:t xml:space="preserve">. Por otro lado, Petrarca predicó la unión de toda Italia para recuperar la grandeza que había tenido en la época del </w:t>
      </w:r>
      <w:hyperlink r:id="rId66" w:tooltip="Imperio romano" w:history="1">
        <w:r w:rsidR="00D36DE2" w:rsidRPr="00D36DE2">
          <w:rPr>
            <w:rStyle w:val="Hipervnculo"/>
            <w:rFonts w:ascii="Arial" w:hAnsi="Arial" w:cs="Arial"/>
            <w:b/>
            <w:color w:val="000000" w:themeColor="text1"/>
            <w:u w:val="none"/>
          </w:rPr>
          <w:t>Imperio romano</w:t>
        </w:r>
      </w:hyperlink>
      <w:r w:rsidR="00D36DE2" w:rsidRPr="00D36DE2">
        <w:rPr>
          <w:rFonts w:ascii="Arial" w:hAnsi="Arial" w:cs="Arial"/>
          <w:b/>
          <w:color w:val="000000" w:themeColor="text1"/>
        </w:rPr>
        <w:t xml:space="preserve">. </w:t>
      </w:r>
    </w:p>
    <w:p w:rsidR="00E71362" w:rsidRDefault="00E71362" w:rsidP="00D36DE2">
      <w:pPr>
        <w:pStyle w:val="NormalWeb"/>
        <w:spacing w:before="0" w:beforeAutospacing="0" w:after="0" w:afterAutospacing="0"/>
        <w:jc w:val="both"/>
        <w:rPr>
          <w:rFonts w:ascii="Arial" w:hAnsi="Arial" w:cs="Arial"/>
          <w:b/>
          <w:color w:val="000000" w:themeColor="text1"/>
        </w:rPr>
      </w:pPr>
    </w:p>
    <w:p w:rsidR="00D36DE2" w:rsidRPr="00E71362" w:rsidRDefault="00E71362" w:rsidP="00D36DE2">
      <w:pPr>
        <w:pStyle w:val="NormalWeb"/>
        <w:spacing w:before="0" w:beforeAutospacing="0" w:after="0" w:afterAutospacing="0"/>
        <w:jc w:val="both"/>
        <w:rPr>
          <w:rFonts w:ascii="Arial" w:hAnsi="Arial" w:cs="Arial"/>
          <w:b/>
          <w:i/>
          <w:color w:val="000000" w:themeColor="text1"/>
        </w:rPr>
      </w:pPr>
      <w:r>
        <w:rPr>
          <w:rFonts w:ascii="Arial" w:hAnsi="Arial" w:cs="Arial"/>
          <w:b/>
          <w:color w:val="000000" w:themeColor="text1"/>
        </w:rPr>
        <w:t xml:space="preserve">    </w:t>
      </w:r>
      <w:hyperlink r:id="rId67" w:tooltip="Vittore Branca (aún no redactado)" w:history="1">
        <w:proofErr w:type="spellStart"/>
        <w:r w:rsidR="00D36DE2" w:rsidRPr="00D36DE2">
          <w:rPr>
            <w:rStyle w:val="Hipervnculo"/>
            <w:rFonts w:ascii="Arial" w:hAnsi="Arial" w:cs="Arial"/>
            <w:b/>
            <w:color w:val="000000" w:themeColor="text1"/>
            <w:u w:val="none"/>
          </w:rPr>
          <w:t>Vittore</w:t>
        </w:r>
        <w:proofErr w:type="spellEnd"/>
        <w:r w:rsidR="00D36DE2" w:rsidRPr="00D36DE2">
          <w:rPr>
            <w:rStyle w:val="Hipervnculo"/>
            <w:rFonts w:ascii="Arial" w:hAnsi="Arial" w:cs="Arial"/>
            <w:b/>
            <w:color w:val="000000" w:themeColor="text1"/>
            <w:u w:val="none"/>
          </w:rPr>
          <w:t xml:space="preserve"> Branca</w:t>
        </w:r>
      </w:hyperlink>
      <w:r w:rsidR="00D36DE2" w:rsidRPr="00D36DE2">
        <w:rPr>
          <w:rFonts w:ascii="Arial" w:hAnsi="Arial" w:cs="Arial"/>
          <w:b/>
          <w:color w:val="000000" w:themeColor="text1"/>
        </w:rPr>
        <w:t xml:space="preserve"> escribió sobre él </w:t>
      </w:r>
      <w:proofErr w:type="spellStart"/>
      <w:r w:rsidR="00D36DE2" w:rsidRPr="00D36DE2">
        <w:rPr>
          <w:rFonts w:ascii="Arial" w:hAnsi="Arial" w:cs="Arial"/>
          <w:b/>
          <w:color w:val="000000" w:themeColor="text1"/>
        </w:rPr>
        <w:t>que</w:t>
      </w:r>
      <w:r>
        <w:rPr>
          <w:rFonts w:ascii="Arial" w:hAnsi="Arial" w:cs="Arial"/>
          <w:b/>
          <w:color w:val="000000" w:themeColor="text1"/>
        </w:rPr>
        <w:t>"</w:t>
      </w:r>
      <w:r w:rsidR="00D36DE2" w:rsidRPr="00E71362">
        <w:rPr>
          <w:rFonts w:ascii="Arial" w:hAnsi="Arial" w:cs="Arial"/>
          <w:b/>
          <w:i/>
          <w:color w:val="000000" w:themeColor="text1"/>
        </w:rPr>
        <w:t>Se</w:t>
      </w:r>
      <w:proofErr w:type="spellEnd"/>
      <w:r w:rsidR="00D36DE2" w:rsidRPr="00E71362">
        <w:rPr>
          <w:rFonts w:ascii="Arial" w:hAnsi="Arial" w:cs="Arial"/>
          <w:b/>
          <w:i/>
          <w:color w:val="000000" w:themeColor="text1"/>
        </w:rPr>
        <w:t xml:space="preserve"> presenta como una especie de Jano que mira a la vez hacia el pasado y el porvenir, la antigüedad y la cristiandad, la frivolidad y el recogimiento, el lirismo y la erudición, el interior y el exterior [...] Ocupa en la historia de la poesía y de la cultura de Europa cristiana y moderna un lugar excepcional: jamás, quizá, un escritor haya tenido una influencia tan decisiva ni tan prolongada.</w:t>
      </w:r>
    </w:p>
    <w:p w:rsidR="00E7136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Como filólogo en el curso de sus viajes pudo rescatar del olvido a algunos autores clásicos. En </w:t>
      </w:r>
      <w:hyperlink r:id="rId68" w:tooltip="Lieja" w:history="1">
        <w:r w:rsidR="00D36DE2" w:rsidRPr="00D36DE2">
          <w:rPr>
            <w:rStyle w:val="Hipervnculo"/>
            <w:rFonts w:ascii="Arial" w:hAnsi="Arial" w:cs="Arial"/>
            <w:b/>
            <w:color w:val="000000" w:themeColor="text1"/>
            <w:u w:val="none"/>
          </w:rPr>
          <w:t>Lieja</w:t>
        </w:r>
      </w:hyperlink>
      <w:r w:rsidR="00D36DE2" w:rsidRPr="00D36DE2">
        <w:rPr>
          <w:rFonts w:ascii="Arial" w:hAnsi="Arial" w:cs="Arial"/>
          <w:b/>
          <w:color w:val="000000" w:themeColor="text1"/>
        </w:rPr>
        <w:t xml:space="preserve"> descubrió el discurso </w:t>
      </w:r>
      <w:r w:rsidR="00D36DE2" w:rsidRPr="00D36DE2">
        <w:rPr>
          <w:rFonts w:ascii="Arial" w:hAnsi="Arial" w:cs="Arial"/>
          <w:b/>
          <w:i/>
          <w:iCs/>
          <w:color w:val="000000" w:themeColor="text1"/>
        </w:rPr>
        <w:t xml:space="preserve">Pro </w:t>
      </w:r>
      <w:proofErr w:type="spellStart"/>
      <w:r w:rsidR="00D36DE2" w:rsidRPr="00D36DE2">
        <w:rPr>
          <w:rFonts w:ascii="Arial" w:hAnsi="Arial" w:cs="Arial"/>
          <w:b/>
          <w:i/>
          <w:iCs/>
          <w:color w:val="000000" w:themeColor="text1"/>
        </w:rPr>
        <w:t>Archia</w:t>
      </w:r>
      <w:proofErr w:type="spellEnd"/>
      <w:r w:rsidR="00D36DE2" w:rsidRPr="00D36DE2">
        <w:rPr>
          <w:rFonts w:ascii="Arial" w:hAnsi="Arial" w:cs="Arial"/>
          <w:b/>
          <w:i/>
          <w:iCs/>
          <w:color w:val="000000" w:themeColor="text1"/>
        </w:rPr>
        <w:t xml:space="preserve"> poeta</w:t>
      </w:r>
      <w:r w:rsidR="00D36DE2" w:rsidRPr="00D36DE2">
        <w:rPr>
          <w:rFonts w:ascii="Arial" w:hAnsi="Arial" w:cs="Arial"/>
          <w:b/>
          <w:color w:val="000000" w:themeColor="text1"/>
        </w:rPr>
        <w:t xml:space="preserve"> de </w:t>
      </w:r>
      <w:hyperlink r:id="rId69" w:tooltip="Cicerón" w:history="1">
        <w:r w:rsidR="00D36DE2" w:rsidRPr="00D36DE2">
          <w:rPr>
            <w:rStyle w:val="Hipervnculo"/>
            <w:rFonts w:ascii="Arial" w:hAnsi="Arial" w:cs="Arial"/>
            <w:b/>
            <w:color w:val="000000" w:themeColor="text1"/>
            <w:u w:val="none"/>
          </w:rPr>
          <w:t>Cicerón</w:t>
        </w:r>
      </w:hyperlink>
      <w:r w:rsidR="00D36DE2" w:rsidRPr="00D36DE2">
        <w:rPr>
          <w:rFonts w:ascii="Arial" w:hAnsi="Arial" w:cs="Arial"/>
          <w:b/>
          <w:color w:val="000000" w:themeColor="text1"/>
        </w:rPr>
        <w:t xml:space="preserve"> y en </w:t>
      </w:r>
      <w:hyperlink r:id="rId70" w:tooltip="Verona" w:history="1">
        <w:r w:rsidR="00D36DE2" w:rsidRPr="00D36DE2">
          <w:rPr>
            <w:rStyle w:val="Hipervnculo"/>
            <w:rFonts w:ascii="Arial" w:hAnsi="Arial" w:cs="Arial"/>
            <w:b/>
            <w:color w:val="000000" w:themeColor="text1"/>
            <w:u w:val="none"/>
          </w:rPr>
          <w:t>Verona</w:t>
        </w:r>
      </w:hyperlink>
      <w:r w:rsidR="00D36DE2" w:rsidRPr="00D36DE2">
        <w:rPr>
          <w:rFonts w:ascii="Arial" w:hAnsi="Arial" w:cs="Arial"/>
          <w:b/>
          <w:color w:val="000000" w:themeColor="text1"/>
        </w:rPr>
        <w:t xml:space="preserve">, </w:t>
      </w:r>
      <w:r w:rsidR="00D36DE2" w:rsidRPr="00D36DE2">
        <w:rPr>
          <w:rFonts w:ascii="Arial" w:hAnsi="Arial" w:cs="Arial"/>
          <w:b/>
          <w:i/>
          <w:iCs/>
          <w:color w:val="000000" w:themeColor="text1"/>
        </w:rPr>
        <w:t xml:space="preserve">Ad </w:t>
      </w:r>
      <w:proofErr w:type="spellStart"/>
      <w:r w:rsidR="00D36DE2" w:rsidRPr="00D36DE2">
        <w:rPr>
          <w:rFonts w:ascii="Arial" w:hAnsi="Arial" w:cs="Arial"/>
          <w:b/>
          <w:i/>
          <w:iCs/>
          <w:color w:val="000000" w:themeColor="text1"/>
        </w:rPr>
        <w:t>Atticum</w:t>
      </w:r>
      <w:proofErr w:type="spellEnd"/>
      <w:r w:rsidR="00D36DE2" w:rsidRPr="00D36DE2">
        <w:rPr>
          <w:rFonts w:ascii="Arial" w:hAnsi="Arial" w:cs="Arial"/>
          <w:b/>
          <w:color w:val="000000" w:themeColor="text1"/>
        </w:rPr>
        <w:t xml:space="preserve">, </w:t>
      </w:r>
      <w:r w:rsidR="00D36DE2" w:rsidRPr="00D36DE2">
        <w:rPr>
          <w:rFonts w:ascii="Arial" w:hAnsi="Arial" w:cs="Arial"/>
          <w:b/>
          <w:i/>
          <w:iCs/>
          <w:color w:val="000000" w:themeColor="text1"/>
        </w:rPr>
        <w:t xml:space="preserve">Ad </w:t>
      </w:r>
      <w:proofErr w:type="spellStart"/>
      <w:r w:rsidR="00D36DE2" w:rsidRPr="00D36DE2">
        <w:rPr>
          <w:rFonts w:ascii="Arial" w:hAnsi="Arial" w:cs="Arial"/>
          <w:b/>
          <w:i/>
          <w:iCs/>
          <w:color w:val="000000" w:themeColor="text1"/>
        </w:rPr>
        <w:t>Quintum</w:t>
      </w:r>
      <w:proofErr w:type="spellEnd"/>
      <w:r w:rsidR="00D36DE2" w:rsidRPr="00D36DE2">
        <w:rPr>
          <w:rFonts w:ascii="Arial" w:hAnsi="Arial" w:cs="Arial"/>
          <w:b/>
          <w:color w:val="000000" w:themeColor="text1"/>
        </w:rPr>
        <w:t xml:space="preserve"> y </w:t>
      </w:r>
      <w:r w:rsidR="00D36DE2" w:rsidRPr="00D36DE2">
        <w:rPr>
          <w:rFonts w:ascii="Arial" w:hAnsi="Arial" w:cs="Arial"/>
          <w:b/>
          <w:i/>
          <w:iCs/>
          <w:color w:val="000000" w:themeColor="text1"/>
        </w:rPr>
        <w:t xml:space="preserve">Ad </w:t>
      </w:r>
      <w:proofErr w:type="spellStart"/>
      <w:r w:rsidR="00D36DE2" w:rsidRPr="00D36DE2">
        <w:rPr>
          <w:rFonts w:ascii="Arial" w:hAnsi="Arial" w:cs="Arial"/>
          <w:b/>
          <w:i/>
          <w:iCs/>
          <w:color w:val="000000" w:themeColor="text1"/>
        </w:rPr>
        <w:t>Brutum</w:t>
      </w:r>
      <w:proofErr w:type="spellEnd"/>
      <w:r w:rsidR="00D36DE2" w:rsidRPr="00D36DE2">
        <w:rPr>
          <w:rFonts w:ascii="Arial" w:hAnsi="Arial" w:cs="Arial"/>
          <w:b/>
          <w:color w:val="000000" w:themeColor="text1"/>
        </w:rPr>
        <w:t xml:space="preserve"> de este mismo. Una estancia en </w:t>
      </w:r>
      <w:hyperlink r:id="rId71" w:tooltip="París" w:history="1">
        <w:r w:rsidR="00D36DE2" w:rsidRPr="00D36DE2">
          <w:rPr>
            <w:rStyle w:val="Hipervnculo"/>
            <w:rFonts w:ascii="Arial" w:hAnsi="Arial" w:cs="Arial"/>
            <w:b/>
            <w:color w:val="000000" w:themeColor="text1"/>
            <w:u w:val="none"/>
          </w:rPr>
          <w:t>París</w:t>
        </w:r>
      </w:hyperlink>
      <w:r w:rsidR="00D36DE2" w:rsidRPr="00D36DE2">
        <w:rPr>
          <w:rFonts w:ascii="Arial" w:hAnsi="Arial" w:cs="Arial"/>
          <w:b/>
          <w:color w:val="000000" w:themeColor="text1"/>
        </w:rPr>
        <w:t xml:space="preserve"> le permitió encontrar las elegías de </w:t>
      </w:r>
      <w:hyperlink r:id="rId72" w:tooltip="Propercio" w:history="1">
        <w:proofErr w:type="spellStart"/>
        <w:r w:rsidR="00D36DE2" w:rsidRPr="00D36DE2">
          <w:rPr>
            <w:rStyle w:val="Hipervnculo"/>
            <w:rFonts w:ascii="Arial" w:hAnsi="Arial" w:cs="Arial"/>
            <w:b/>
            <w:color w:val="000000" w:themeColor="text1"/>
            <w:u w:val="none"/>
          </w:rPr>
          <w:t>Propercio</w:t>
        </w:r>
        <w:proofErr w:type="spellEnd"/>
      </w:hyperlink>
      <w:r w:rsidR="00D36DE2" w:rsidRPr="00D36DE2">
        <w:rPr>
          <w:rFonts w:ascii="Arial" w:hAnsi="Arial" w:cs="Arial"/>
          <w:b/>
          <w:color w:val="000000" w:themeColor="text1"/>
        </w:rPr>
        <w:t xml:space="preserve"> y en </w:t>
      </w:r>
      <w:hyperlink r:id="rId73" w:tooltip="1350" w:history="1">
        <w:r w:rsidR="00D36DE2" w:rsidRPr="00D36DE2">
          <w:rPr>
            <w:rStyle w:val="Hipervnculo"/>
            <w:rFonts w:ascii="Arial" w:hAnsi="Arial" w:cs="Arial"/>
            <w:b/>
            <w:color w:val="000000" w:themeColor="text1"/>
            <w:u w:val="none"/>
          </w:rPr>
          <w:t>1350</w:t>
        </w:r>
      </w:hyperlink>
      <w:r w:rsidR="00D36DE2" w:rsidRPr="00D36DE2">
        <w:rPr>
          <w:rFonts w:ascii="Arial" w:hAnsi="Arial" w:cs="Arial"/>
          <w:b/>
          <w:color w:val="000000" w:themeColor="text1"/>
        </w:rPr>
        <w:t xml:space="preserve"> la revelación de </w:t>
      </w:r>
      <w:hyperlink r:id="rId74" w:tooltip="Quintiliano" w:history="1">
        <w:r w:rsidR="00D36DE2" w:rsidRPr="00D36DE2">
          <w:rPr>
            <w:rStyle w:val="Hipervnculo"/>
            <w:rFonts w:ascii="Arial" w:hAnsi="Arial" w:cs="Arial"/>
            <w:b/>
            <w:color w:val="000000" w:themeColor="text1"/>
            <w:u w:val="none"/>
          </w:rPr>
          <w:t>Quintiliano</w:t>
        </w:r>
      </w:hyperlink>
      <w:r w:rsidR="00D36DE2" w:rsidRPr="00D36DE2">
        <w:rPr>
          <w:rFonts w:ascii="Arial" w:hAnsi="Arial" w:cs="Arial"/>
          <w:b/>
          <w:color w:val="000000" w:themeColor="text1"/>
        </w:rPr>
        <w:t xml:space="preserve"> marcó, a decir del poeta, su renuncia definitiva a los placeres de los sentidos. Petrarca fue el gran </w:t>
      </w:r>
      <w:proofErr w:type="spellStart"/>
      <w:r w:rsidR="00D36DE2" w:rsidRPr="00D36DE2">
        <w:rPr>
          <w:rFonts w:ascii="Arial" w:hAnsi="Arial" w:cs="Arial"/>
          <w:b/>
          <w:color w:val="000000" w:themeColor="text1"/>
        </w:rPr>
        <w:t>redescubridor</w:t>
      </w:r>
      <w:proofErr w:type="spellEnd"/>
      <w:r w:rsidR="00D36DE2" w:rsidRPr="00D36DE2">
        <w:rPr>
          <w:rFonts w:ascii="Arial" w:hAnsi="Arial" w:cs="Arial"/>
          <w:b/>
          <w:color w:val="000000" w:themeColor="text1"/>
        </w:rPr>
        <w:t xml:space="preserve"> de </w:t>
      </w:r>
      <w:hyperlink r:id="rId75" w:tooltip="Vitruvio" w:history="1">
        <w:proofErr w:type="spellStart"/>
        <w:r w:rsidR="00D36DE2" w:rsidRPr="00D36DE2">
          <w:rPr>
            <w:rStyle w:val="Hipervnculo"/>
            <w:rFonts w:ascii="Arial" w:hAnsi="Arial" w:cs="Arial"/>
            <w:b/>
            <w:color w:val="000000" w:themeColor="text1"/>
            <w:u w:val="none"/>
          </w:rPr>
          <w:t>Vitruvio</w:t>
        </w:r>
        <w:proofErr w:type="spellEnd"/>
      </w:hyperlink>
      <w:r w:rsidR="00D36DE2" w:rsidRPr="00D36DE2">
        <w:rPr>
          <w:rFonts w:ascii="Arial" w:hAnsi="Arial" w:cs="Arial"/>
          <w:b/>
          <w:color w:val="000000" w:themeColor="text1"/>
        </w:rPr>
        <w:t xml:space="preserve"> y tras la difusión por el florentino de la obra de este autor clásico, podemos afirmar que decir </w:t>
      </w:r>
      <w:proofErr w:type="spellStart"/>
      <w:r w:rsidR="00D36DE2" w:rsidRPr="00D36DE2">
        <w:rPr>
          <w:rFonts w:ascii="Arial" w:hAnsi="Arial" w:cs="Arial"/>
          <w:b/>
          <w:color w:val="000000" w:themeColor="text1"/>
        </w:rPr>
        <w:t>Vitruvio</w:t>
      </w:r>
      <w:proofErr w:type="spellEnd"/>
      <w:r w:rsidR="00D36DE2" w:rsidRPr="00D36DE2">
        <w:rPr>
          <w:rFonts w:ascii="Arial" w:hAnsi="Arial" w:cs="Arial"/>
          <w:b/>
          <w:color w:val="000000" w:themeColor="text1"/>
        </w:rPr>
        <w:t xml:space="preserve"> es decir todas las bases de la arquitectura Renacentista.</w:t>
      </w:r>
    </w:p>
    <w:p w:rsidR="00E7136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p>
    <w:p w:rsidR="00E71362" w:rsidRDefault="00E71362" w:rsidP="00D36DE2">
      <w:pPr>
        <w:pStyle w:val="NormalWeb"/>
        <w:spacing w:before="0" w:beforeAutospacing="0" w:after="0" w:afterAutospacing="0"/>
        <w:jc w:val="both"/>
        <w:rPr>
          <w:rFonts w:ascii="Arial" w:hAnsi="Arial" w:cs="Arial"/>
          <w:b/>
          <w:color w:val="000000" w:themeColor="text1"/>
        </w:rPr>
      </w:pPr>
    </w:p>
    <w:p w:rsidR="00D36DE2" w:rsidRPr="00D36DE2" w:rsidRDefault="00E7136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lastRenderedPageBreak/>
        <w:t xml:space="preserve"> </w:t>
      </w:r>
    </w:p>
    <w:p w:rsidR="00D36DE2" w:rsidRPr="00E71362" w:rsidRDefault="00D36DE2" w:rsidP="00D36DE2">
      <w:pPr>
        <w:pStyle w:val="Ttulo2"/>
        <w:spacing w:before="0" w:beforeAutospacing="0" w:after="0" w:afterAutospacing="0"/>
        <w:jc w:val="both"/>
        <w:rPr>
          <w:rFonts w:ascii="Arial" w:hAnsi="Arial" w:cs="Arial"/>
          <w:color w:val="FF0000"/>
          <w:sz w:val="24"/>
          <w:szCs w:val="24"/>
        </w:rPr>
      </w:pPr>
      <w:r w:rsidRPr="00E71362">
        <w:rPr>
          <w:rStyle w:val="mw-headline"/>
          <w:rFonts w:ascii="Arial" w:hAnsi="Arial" w:cs="Arial"/>
          <w:color w:val="FF0000"/>
          <w:sz w:val="24"/>
          <w:szCs w:val="24"/>
        </w:rPr>
        <w:t>Obras</w:t>
      </w:r>
    </w:p>
    <w:p w:rsidR="00D36DE2" w:rsidRPr="00D36DE2" w:rsidRDefault="00D36DE2" w:rsidP="00D36DE2">
      <w:pPr>
        <w:spacing w:after="0"/>
        <w:jc w:val="both"/>
        <w:rPr>
          <w:rFonts w:ascii="Arial" w:hAnsi="Arial" w:cs="Arial"/>
          <w:b/>
          <w:color w:val="000000" w:themeColor="text1"/>
          <w:sz w:val="24"/>
          <w:szCs w:val="24"/>
        </w:rPr>
      </w:pPr>
    </w:p>
    <w:p w:rsid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Su obra principal es el </w:t>
      </w:r>
      <w:hyperlink r:id="rId76" w:tooltip="Canzoniere" w:history="1">
        <w:proofErr w:type="spellStart"/>
        <w:r w:rsidR="00D36DE2" w:rsidRPr="00D36DE2">
          <w:rPr>
            <w:rStyle w:val="Hipervnculo"/>
            <w:rFonts w:ascii="Arial" w:hAnsi="Arial" w:cs="Arial"/>
            <w:b/>
            <w:i/>
            <w:iCs/>
            <w:color w:val="000000" w:themeColor="text1"/>
            <w:u w:val="none"/>
          </w:rPr>
          <w:t>Canzoniere</w:t>
        </w:r>
        <w:proofErr w:type="spellEnd"/>
      </w:hyperlink>
      <w:r w:rsidR="00D36DE2" w:rsidRPr="00D36DE2">
        <w:rPr>
          <w:rFonts w:ascii="Arial" w:hAnsi="Arial" w:cs="Arial"/>
          <w:b/>
          <w:color w:val="000000" w:themeColor="text1"/>
        </w:rPr>
        <w:t xml:space="preserve">, publicado originariamente con el nombre de </w:t>
      </w:r>
      <w:r w:rsidR="00D36DE2" w:rsidRPr="00D36DE2">
        <w:rPr>
          <w:rFonts w:ascii="Arial" w:hAnsi="Arial" w:cs="Arial"/>
          <w:b/>
          <w:i/>
          <w:iCs/>
          <w:color w:val="000000" w:themeColor="text1"/>
        </w:rPr>
        <w:t xml:space="preserve">Rime in vita e Rime in </w:t>
      </w:r>
      <w:proofErr w:type="spellStart"/>
      <w:r w:rsidR="00D36DE2" w:rsidRPr="00D36DE2">
        <w:rPr>
          <w:rFonts w:ascii="Arial" w:hAnsi="Arial" w:cs="Arial"/>
          <w:b/>
          <w:i/>
          <w:iCs/>
          <w:color w:val="000000" w:themeColor="text1"/>
        </w:rPr>
        <w:t>morte</w:t>
      </w:r>
      <w:proofErr w:type="spellEnd"/>
      <w:r w:rsidR="00D36DE2" w:rsidRPr="00D36DE2">
        <w:rPr>
          <w:rFonts w:ascii="Arial" w:hAnsi="Arial" w:cs="Arial"/>
          <w:b/>
          <w:i/>
          <w:iCs/>
          <w:color w:val="000000" w:themeColor="text1"/>
        </w:rPr>
        <w:t xml:space="preserve"> de Madonna Laura</w:t>
      </w:r>
      <w:r w:rsidR="00D36DE2" w:rsidRPr="00D36DE2">
        <w:rPr>
          <w:rFonts w:ascii="Arial" w:hAnsi="Arial" w:cs="Arial"/>
          <w:b/>
          <w:color w:val="000000" w:themeColor="text1"/>
        </w:rPr>
        <w:t xml:space="preserve"> y que fue ampliando con el transcurso de los años. Es aquí donde Laura se constituye en el objeto idealizado de su amor, representante de las virtudes cristianas y de la belleza de la antigüedad. Posteriormente se denominaría </w:t>
      </w:r>
      <w:hyperlink r:id="rId77" w:tooltip="Cancionero petrarquista" w:history="1">
        <w:r w:rsidR="00D36DE2" w:rsidRPr="00D36DE2">
          <w:rPr>
            <w:rStyle w:val="Hipervnculo"/>
            <w:rFonts w:ascii="Arial" w:hAnsi="Arial" w:cs="Arial"/>
            <w:b/>
            <w:color w:val="000000" w:themeColor="text1"/>
            <w:u w:val="none"/>
          </w:rPr>
          <w:t>Cancionero petrarquista</w:t>
        </w:r>
      </w:hyperlink>
      <w:r w:rsidR="00D36DE2" w:rsidRPr="00D36DE2">
        <w:rPr>
          <w:rFonts w:ascii="Arial" w:hAnsi="Arial" w:cs="Arial"/>
          <w:b/>
          <w:color w:val="000000" w:themeColor="text1"/>
        </w:rPr>
        <w:t xml:space="preserve"> a las colecciones de poemas líricos creadas por diferentes autores a manera del </w:t>
      </w:r>
      <w:proofErr w:type="spellStart"/>
      <w:r w:rsidR="00D36DE2" w:rsidRPr="00D36DE2">
        <w:rPr>
          <w:rFonts w:ascii="Arial" w:hAnsi="Arial" w:cs="Arial"/>
          <w:b/>
          <w:i/>
          <w:iCs/>
          <w:color w:val="000000" w:themeColor="text1"/>
        </w:rPr>
        <w:t>Canzoniere</w:t>
      </w:r>
      <w:proofErr w:type="spellEnd"/>
      <w:r w:rsidR="00D36DE2" w:rsidRPr="00D36DE2">
        <w:rPr>
          <w:rFonts w:ascii="Arial" w:hAnsi="Arial" w:cs="Arial"/>
          <w:b/>
          <w:color w:val="000000" w:themeColor="text1"/>
        </w:rPr>
        <w:t xml:space="preserve"> del Petrarca.</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Poco antes de su muerte, publicó </w:t>
      </w:r>
      <w:r w:rsidRPr="00D36DE2">
        <w:rPr>
          <w:rFonts w:ascii="Arial" w:hAnsi="Arial" w:cs="Arial"/>
          <w:b/>
          <w:i/>
          <w:iCs/>
          <w:color w:val="000000" w:themeColor="text1"/>
        </w:rPr>
        <w:t xml:space="preserve">I </w:t>
      </w:r>
      <w:proofErr w:type="spellStart"/>
      <w:r w:rsidRPr="00D36DE2">
        <w:rPr>
          <w:rFonts w:ascii="Arial" w:hAnsi="Arial" w:cs="Arial"/>
          <w:b/>
          <w:i/>
          <w:iCs/>
          <w:color w:val="000000" w:themeColor="text1"/>
        </w:rPr>
        <w:t>trionfi</w:t>
      </w:r>
      <w:proofErr w:type="spellEnd"/>
      <w:r w:rsidRPr="00D36DE2">
        <w:rPr>
          <w:rFonts w:ascii="Arial" w:hAnsi="Arial" w:cs="Arial"/>
          <w:b/>
          <w:color w:val="000000" w:themeColor="text1"/>
        </w:rPr>
        <w:t xml:space="preserve"> («Los triunfos»), dedicados a exaltar la elevación del alma humana hacia Dios.</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Petrarca fue autor también del poema épico </w:t>
      </w:r>
      <w:proofErr w:type="spellStart"/>
      <w:r w:rsidRPr="00D36DE2">
        <w:rPr>
          <w:rFonts w:ascii="Arial" w:hAnsi="Arial" w:cs="Arial"/>
          <w:b/>
          <w:i/>
          <w:iCs/>
          <w:color w:val="000000" w:themeColor="text1"/>
        </w:rPr>
        <w:t>Africa</w:t>
      </w:r>
      <w:proofErr w:type="spellEnd"/>
      <w:r w:rsidRPr="00D36DE2">
        <w:rPr>
          <w:rFonts w:ascii="Arial" w:hAnsi="Arial" w:cs="Arial"/>
          <w:b/>
          <w:color w:val="000000" w:themeColor="text1"/>
        </w:rPr>
        <w:t xml:space="preserve">, que canta en </w:t>
      </w:r>
      <w:hyperlink r:id="rId78" w:tooltip="Hexámetro" w:history="1">
        <w:r w:rsidRPr="00D36DE2">
          <w:rPr>
            <w:rStyle w:val="Hipervnculo"/>
            <w:rFonts w:ascii="Arial" w:hAnsi="Arial" w:cs="Arial"/>
            <w:b/>
            <w:color w:val="000000" w:themeColor="text1"/>
            <w:u w:val="none"/>
          </w:rPr>
          <w:t>hexámetros</w:t>
        </w:r>
      </w:hyperlink>
      <w:r w:rsidRPr="00D36DE2">
        <w:rPr>
          <w:rFonts w:ascii="Arial" w:hAnsi="Arial" w:cs="Arial"/>
          <w:b/>
          <w:color w:val="000000" w:themeColor="text1"/>
        </w:rPr>
        <w:t xml:space="preserve"> las hazañas del conquistador romano </w:t>
      </w:r>
      <w:hyperlink r:id="rId79" w:tooltip="Escipión el Africano" w:history="1">
        <w:proofErr w:type="spellStart"/>
        <w:r w:rsidRPr="00D36DE2">
          <w:rPr>
            <w:rStyle w:val="Hipervnculo"/>
            <w:rFonts w:ascii="Arial" w:hAnsi="Arial" w:cs="Arial"/>
            <w:b/>
            <w:color w:val="000000" w:themeColor="text1"/>
            <w:u w:val="none"/>
          </w:rPr>
          <w:t>Escipión</w:t>
        </w:r>
        <w:proofErr w:type="spellEnd"/>
        <w:r w:rsidRPr="00D36DE2">
          <w:rPr>
            <w:rStyle w:val="Hipervnculo"/>
            <w:rFonts w:ascii="Arial" w:hAnsi="Arial" w:cs="Arial"/>
            <w:b/>
            <w:color w:val="000000" w:themeColor="text1"/>
            <w:u w:val="none"/>
          </w:rPr>
          <w:t xml:space="preserve"> el Africano</w:t>
        </w:r>
      </w:hyperlink>
      <w:r w:rsidRPr="00D36DE2">
        <w:rPr>
          <w:rFonts w:ascii="Arial" w:hAnsi="Arial" w:cs="Arial"/>
          <w:b/>
          <w:color w:val="000000" w:themeColor="text1"/>
        </w:rPr>
        <w:t xml:space="preserve">, y una colección de </w:t>
      </w:r>
      <w:hyperlink r:id="rId80" w:tooltip="Biografía" w:history="1">
        <w:r w:rsidRPr="00D36DE2">
          <w:rPr>
            <w:rStyle w:val="Hipervnculo"/>
            <w:rFonts w:ascii="Arial" w:hAnsi="Arial" w:cs="Arial"/>
            <w:b/>
            <w:color w:val="000000" w:themeColor="text1"/>
            <w:u w:val="none"/>
          </w:rPr>
          <w:t>biografías</w:t>
        </w:r>
      </w:hyperlink>
      <w:r w:rsidRPr="00D36DE2">
        <w:rPr>
          <w:rFonts w:ascii="Arial" w:hAnsi="Arial" w:cs="Arial"/>
          <w:b/>
          <w:color w:val="000000" w:themeColor="text1"/>
        </w:rPr>
        <w:t xml:space="preserve"> de personajes ilustres. Escribió además </w:t>
      </w:r>
      <w:proofErr w:type="spellStart"/>
      <w:r w:rsidRPr="00D36DE2">
        <w:rPr>
          <w:rFonts w:ascii="Arial" w:hAnsi="Arial" w:cs="Arial"/>
          <w:b/>
          <w:i/>
          <w:iCs/>
          <w:color w:val="000000" w:themeColor="text1"/>
        </w:rPr>
        <w:t>Bucolicum</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carmen</w:t>
      </w:r>
      <w:proofErr w:type="spellEnd"/>
      <w:r w:rsidRPr="00D36DE2">
        <w:rPr>
          <w:rFonts w:ascii="Arial" w:hAnsi="Arial" w:cs="Arial"/>
          <w:b/>
          <w:color w:val="000000" w:themeColor="text1"/>
        </w:rPr>
        <w:t xml:space="preserve">, un conjunto de </w:t>
      </w:r>
      <w:hyperlink r:id="rId81" w:tooltip="Égloga" w:history="1">
        <w:r w:rsidRPr="00D36DE2">
          <w:rPr>
            <w:rStyle w:val="Hipervnculo"/>
            <w:rFonts w:ascii="Arial" w:hAnsi="Arial" w:cs="Arial"/>
            <w:b/>
            <w:color w:val="000000" w:themeColor="text1"/>
            <w:u w:val="none"/>
          </w:rPr>
          <w:t>églogas</w:t>
        </w:r>
      </w:hyperlink>
      <w:r w:rsidRPr="00D36DE2">
        <w:rPr>
          <w:rFonts w:ascii="Arial" w:hAnsi="Arial" w:cs="Arial"/>
          <w:b/>
          <w:color w:val="000000" w:themeColor="text1"/>
        </w:rPr>
        <w:t xml:space="preserve"> de estilo virgiliano, </w:t>
      </w:r>
      <w:hyperlink r:id="rId82" w:tooltip="Epístola" w:history="1">
        <w:r w:rsidRPr="00D36DE2">
          <w:rPr>
            <w:rStyle w:val="Hipervnculo"/>
            <w:rFonts w:ascii="Arial" w:hAnsi="Arial" w:cs="Arial"/>
            <w:b/>
            <w:color w:val="000000" w:themeColor="text1"/>
            <w:u w:val="none"/>
          </w:rPr>
          <w:t>epístolas</w:t>
        </w:r>
      </w:hyperlink>
      <w:r w:rsidRPr="00D36DE2">
        <w:rPr>
          <w:rFonts w:ascii="Arial" w:hAnsi="Arial" w:cs="Arial"/>
          <w:b/>
          <w:color w:val="000000" w:themeColor="text1"/>
        </w:rPr>
        <w:t xml:space="preserve"> y un elogio de la vida retirada, </w:t>
      </w:r>
      <w:r w:rsidRPr="00D36DE2">
        <w:rPr>
          <w:rFonts w:ascii="Arial" w:hAnsi="Arial" w:cs="Arial"/>
          <w:b/>
          <w:i/>
          <w:iCs/>
          <w:color w:val="000000" w:themeColor="text1"/>
        </w:rPr>
        <w:t>De vita solitaria</w:t>
      </w:r>
      <w:r w:rsidRPr="00D36DE2">
        <w:rPr>
          <w:rFonts w:ascii="Arial" w:hAnsi="Arial" w:cs="Arial"/>
          <w:b/>
          <w:color w:val="000000" w:themeColor="text1"/>
        </w:rPr>
        <w:t xml:space="preserve">. Sus primeras composiciones, </w:t>
      </w:r>
      <w:proofErr w:type="spellStart"/>
      <w:r w:rsidRPr="00D36DE2">
        <w:rPr>
          <w:rFonts w:ascii="Arial" w:hAnsi="Arial" w:cs="Arial"/>
          <w:b/>
          <w:i/>
          <w:iCs/>
          <w:color w:val="000000" w:themeColor="text1"/>
        </w:rPr>
        <w:t>Africa</w:t>
      </w:r>
      <w:proofErr w:type="spellEnd"/>
      <w:r w:rsidRPr="00D36DE2">
        <w:rPr>
          <w:rFonts w:ascii="Arial" w:hAnsi="Arial" w:cs="Arial"/>
          <w:b/>
          <w:color w:val="000000" w:themeColor="text1"/>
        </w:rPr>
        <w:t xml:space="preserve"> y su primera prosa, por ejemplo </w:t>
      </w:r>
      <w:hyperlink r:id="rId83" w:tooltip="Secretum" w:history="1">
        <w:proofErr w:type="spellStart"/>
        <w:r w:rsidRPr="00D36DE2">
          <w:rPr>
            <w:rStyle w:val="Hipervnculo"/>
            <w:rFonts w:ascii="Arial" w:hAnsi="Arial" w:cs="Arial"/>
            <w:b/>
            <w:i/>
            <w:iCs/>
            <w:color w:val="000000" w:themeColor="text1"/>
            <w:u w:val="none"/>
          </w:rPr>
          <w:t>Secretum</w:t>
        </w:r>
        <w:proofErr w:type="spellEnd"/>
      </w:hyperlink>
      <w:r w:rsidRPr="00D36DE2">
        <w:rPr>
          <w:rFonts w:ascii="Arial" w:hAnsi="Arial" w:cs="Arial"/>
          <w:b/>
          <w:color w:val="000000" w:themeColor="text1"/>
        </w:rPr>
        <w:t xml:space="preserve">, un diálogo imaginario con </w:t>
      </w:r>
      <w:hyperlink r:id="rId84" w:tooltip="San Agustín" w:history="1">
        <w:r w:rsidRPr="00D36DE2">
          <w:rPr>
            <w:rStyle w:val="Hipervnculo"/>
            <w:rFonts w:ascii="Arial" w:hAnsi="Arial" w:cs="Arial"/>
            <w:b/>
            <w:color w:val="000000" w:themeColor="text1"/>
            <w:u w:val="none"/>
          </w:rPr>
          <w:t>San Agustín</w:t>
        </w:r>
      </w:hyperlink>
      <w:r w:rsidRPr="00D36DE2">
        <w:rPr>
          <w:rFonts w:ascii="Arial" w:hAnsi="Arial" w:cs="Arial"/>
          <w:b/>
          <w:color w:val="000000" w:themeColor="text1"/>
        </w:rPr>
        <w:t xml:space="preserve">, estaban escritas en latín, pero solamente </w:t>
      </w:r>
      <w:r w:rsidRPr="00D36DE2">
        <w:rPr>
          <w:rFonts w:ascii="Arial" w:hAnsi="Arial" w:cs="Arial"/>
          <w:b/>
          <w:i/>
          <w:iCs/>
          <w:color w:val="000000" w:themeColor="text1"/>
        </w:rPr>
        <w:t xml:space="preserve">I </w:t>
      </w:r>
      <w:proofErr w:type="spellStart"/>
      <w:r w:rsidRPr="00D36DE2">
        <w:rPr>
          <w:rFonts w:ascii="Arial" w:hAnsi="Arial" w:cs="Arial"/>
          <w:b/>
          <w:i/>
          <w:iCs/>
          <w:color w:val="000000" w:themeColor="text1"/>
        </w:rPr>
        <w:t>trionfi</w:t>
      </w:r>
      <w:proofErr w:type="spellEnd"/>
      <w:r w:rsidRPr="00D36DE2">
        <w:rPr>
          <w:rFonts w:ascii="Arial" w:hAnsi="Arial" w:cs="Arial"/>
          <w:b/>
          <w:color w:val="000000" w:themeColor="text1"/>
        </w:rPr>
        <w:t xml:space="preserve"> y el </w:t>
      </w:r>
      <w:proofErr w:type="spellStart"/>
      <w:r w:rsidRPr="00D36DE2">
        <w:rPr>
          <w:rFonts w:ascii="Arial" w:hAnsi="Arial" w:cs="Arial"/>
          <w:b/>
          <w:i/>
          <w:iCs/>
          <w:color w:val="000000" w:themeColor="text1"/>
        </w:rPr>
        <w:t>Canzoniere</w:t>
      </w:r>
      <w:proofErr w:type="spellEnd"/>
      <w:r w:rsidRPr="00D36DE2">
        <w:rPr>
          <w:rFonts w:ascii="Arial" w:hAnsi="Arial" w:cs="Arial"/>
          <w:b/>
          <w:color w:val="000000" w:themeColor="text1"/>
        </w:rPr>
        <w:t xml:space="preserve"> lo están en el </w:t>
      </w:r>
      <w:hyperlink r:id="rId85" w:tooltip="Dialecto" w:history="1">
        <w:r w:rsidRPr="00D36DE2">
          <w:rPr>
            <w:rStyle w:val="Hipervnculo"/>
            <w:rFonts w:ascii="Arial" w:hAnsi="Arial" w:cs="Arial"/>
            <w:b/>
            <w:color w:val="000000" w:themeColor="text1"/>
            <w:u w:val="none"/>
          </w:rPr>
          <w:t>dialecto</w:t>
        </w:r>
      </w:hyperlink>
      <w:r w:rsidRPr="00D36DE2">
        <w:rPr>
          <w:rFonts w:ascii="Arial" w:hAnsi="Arial" w:cs="Arial"/>
          <w:b/>
          <w:color w:val="000000" w:themeColor="text1"/>
        </w:rPr>
        <w:t xml:space="preserve"> </w:t>
      </w:r>
      <w:hyperlink r:id="rId86" w:tooltip="Toscano" w:history="1">
        <w:r w:rsidRPr="00D36DE2">
          <w:rPr>
            <w:rStyle w:val="Hipervnculo"/>
            <w:rFonts w:ascii="Arial" w:hAnsi="Arial" w:cs="Arial"/>
            <w:b/>
            <w:color w:val="000000" w:themeColor="text1"/>
            <w:u w:val="none"/>
          </w:rPr>
          <w:t>toscano</w:t>
        </w:r>
      </w:hyperlink>
      <w:r w:rsidRPr="00D36DE2">
        <w:rPr>
          <w:rFonts w:ascii="Arial" w:hAnsi="Arial" w:cs="Arial"/>
          <w:b/>
          <w:color w:val="000000" w:themeColor="text1"/>
        </w:rPr>
        <w:t xml:space="preserve"> del italiano.</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Los poemas del </w:t>
      </w:r>
      <w:r w:rsidRPr="00D36DE2">
        <w:rPr>
          <w:rFonts w:ascii="Arial" w:hAnsi="Arial" w:cs="Arial"/>
          <w:b/>
          <w:i/>
          <w:iCs/>
          <w:color w:val="000000" w:themeColor="text1"/>
        </w:rPr>
        <w:t>Cancionero</w:t>
      </w:r>
      <w:r w:rsidRPr="00D36DE2">
        <w:rPr>
          <w:rFonts w:ascii="Arial" w:hAnsi="Arial" w:cs="Arial"/>
          <w:b/>
          <w:color w:val="000000" w:themeColor="text1"/>
        </w:rPr>
        <w:t xml:space="preserve"> fueron escritos en italiano: se trata de una colección de más de trescientos </w:t>
      </w:r>
      <w:hyperlink r:id="rId87" w:tooltip="Soneto" w:history="1">
        <w:r w:rsidRPr="00D36DE2">
          <w:rPr>
            <w:rStyle w:val="Hipervnculo"/>
            <w:rFonts w:ascii="Arial" w:hAnsi="Arial" w:cs="Arial"/>
            <w:b/>
            <w:color w:val="000000" w:themeColor="text1"/>
            <w:u w:val="none"/>
          </w:rPr>
          <w:t>sonetos</w:t>
        </w:r>
      </w:hyperlink>
      <w:r w:rsidRPr="00D36DE2">
        <w:rPr>
          <w:rFonts w:ascii="Arial" w:hAnsi="Arial" w:cs="Arial"/>
          <w:b/>
          <w:color w:val="000000" w:themeColor="text1"/>
        </w:rPr>
        <w:t xml:space="preserve"> y otros poemas (canciones, </w:t>
      </w:r>
      <w:hyperlink r:id="rId88" w:tooltip="Sextina" w:history="1">
        <w:r w:rsidRPr="00D36DE2">
          <w:rPr>
            <w:rStyle w:val="Hipervnculo"/>
            <w:rFonts w:ascii="Arial" w:hAnsi="Arial" w:cs="Arial"/>
            <w:b/>
            <w:color w:val="000000" w:themeColor="text1"/>
            <w:u w:val="none"/>
          </w:rPr>
          <w:t>sextinas</w:t>
        </w:r>
      </w:hyperlink>
      <w:r w:rsidRPr="00D36DE2">
        <w:rPr>
          <w:rFonts w:ascii="Arial" w:hAnsi="Arial" w:cs="Arial"/>
          <w:b/>
          <w:color w:val="000000" w:themeColor="text1"/>
        </w:rPr>
        <w:t xml:space="preserve">, </w:t>
      </w:r>
      <w:hyperlink r:id="rId89" w:tooltip="Balada" w:history="1">
        <w:r w:rsidRPr="00D36DE2">
          <w:rPr>
            <w:rStyle w:val="Hipervnculo"/>
            <w:rFonts w:ascii="Arial" w:hAnsi="Arial" w:cs="Arial"/>
            <w:b/>
            <w:color w:val="000000" w:themeColor="text1"/>
            <w:u w:val="none"/>
          </w:rPr>
          <w:t>baladas</w:t>
        </w:r>
      </w:hyperlink>
      <w:r w:rsidRPr="00D36DE2">
        <w:rPr>
          <w:rFonts w:ascii="Arial" w:hAnsi="Arial" w:cs="Arial"/>
          <w:b/>
          <w:color w:val="000000" w:themeColor="text1"/>
        </w:rPr>
        <w:t xml:space="preserve"> y </w:t>
      </w:r>
      <w:hyperlink r:id="rId90" w:tooltip="Madrigal (música)" w:history="1">
        <w:r w:rsidRPr="00D36DE2">
          <w:rPr>
            <w:rStyle w:val="Hipervnculo"/>
            <w:rFonts w:ascii="Arial" w:hAnsi="Arial" w:cs="Arial"/>
            <w:b/>
            <w:color w:val="000000" w:themeColor="text1"/>
            <w:u w:val="none"/>
          </w:rPr>
          <w:t>madrigales</w:t>
        </w:r>
      </w:hyperlink>
      <w:r w:rsidRPr="00D36DE2">
        <w:rPr>
          <w:rFonts w:ascii="Arial" w:hAnsi="Arial" w:cs="Arial"/>
          <w:b/>
          <w:color w:val="000000" w:themeColor="text1"/>
        </w:rPr>
        <w:t>), la mayoría de los cuales revelan la historia de su pasión por Laura y los avatares y estados espirituales y emocionales por que atravesó, incluso después de la muerte de su amada, cuando su recuerdo la transforma en un ángel (</w:t>
      </w:r>
      <w:proofErr w:type="spellStart"/>
      <w:r w:rsidRPr="00D36DE2">
        <w:rPr>
          <w:rFonts w:ascii="Arial" w:hAnsi="Arial" w:cs="Arial"/>
          <w:b/>
          <w:i/>
          <w:iCs/>
          <w:color w:val="000000" w:themeColor="text1"/>
        </w:rPr>
        <w:fldChar w:fldCharType="begin"/>
      </w:r>
      <w:r w:rsidRPr="00D36DE2">
        <w:rPr>
          <w:rFonts w:ascii="Arial" w:hAnsi="Arial" w:cs="Arial"/>
          <w:b/>
          <w:i/>
          <w:iCs/>
          <w:color w:val="000000" w:themeColor="text1"/>
        </w:rPr>
        <w:instrText xml:space="preserve"> HYPERLINK "https://es.wikipedia.org/w/index.php?title=Donna_angelicata&amp;action=edit&amp;redlink=1" \o "Donna angelicata (aún no redactado)" </w:instrText>
      </w:r>
      <w:r w:rsidRPr="00D36DE2">
        <w:rPr>
          <w:rFonts w:ascii="Arial" w:hAnsi="Arial" w:cs="Arial"/>
          <w:b/>
          <w:i/>
          <w:iCs/>
          <w:color w:val="000000" w:themeColor="text1"/>
        </w:rPr>
        <w:fldChar w:fldCharType="separate"/>
      </w:r>
      <w:r w:rsidRPr="00D36DE2">
        <w:rPr>
          <w:rStyle w:val="Hipervnculo"/>
          <w:rFonts w:ascii="Arial" w:hAnsi="Arial" w:cs="Arial"/>
          <w:b/>
          <w:i/>
          <w:iCs/>
          <w:color w:val="000000" w:themeColor="text1"/>
          <w:u w:val="none"/>
        </w:rPr>
        <w:t>donna</w:t>
      </w:r>
      <w:proofErr w:type="spellEnd"/>
      <w:r w:rsidRPr="00D36DE2">
        <w:rPr>
          <w:rStyle w:val="Hipervnculo"/>
          <w:rFonts w:ascii="Arial" w:hAnsi="Arial" w:cs="Arial"/>
          <w:b/>
          <w:i/>
          <w:iCs/>
          <w:color w:val="000000" w:themeColor="text1"/>
          <w:u w:val="none"/>
        </w:rPr>
        <w:t xml:space="preserve"> </w:t>
      </w:r>
      <w:proofErr w:type="spellStart"/>
      <w:r w:rsidRPr="00D36DE2">
        <w:rPr>
          <w:rStyle w:val="Hipervnculo"/>
          <w:rFonts w:ascii="Arial" w:hAnsi="Arial" w:cs="Arial"/>
          <w:b/>
          <w:i/>
          <w:iCs/>
          <w:color w:val="000000" w:themeColor="text1"/>
          <w:u w:val="none"/>
        </w:rPr>
        <w:t>angelicata</w:t>
      </w:r>
      <w:proofErr w:type="spellEnd"/>
      <w:r w:rsidRPr="00D36DE2">
        <w:rPr>
          <w:rFonts w:ascii="Arial" w:hAnsi="Arial" w:cs="Arial"/>
          <w:b/>
          <w:i/>
          <w:iCs/>
          <w:color w:val="000000" w:themeColor="text1"/>
        </w:rPr>
        <w:fldChar w:fldCharType="end"/>
      </w:r>
      <w:r w:rsidRPr="00D36DE2">
        <w:rPr>
          <w:rFonts w:ascii="Arial" w:hAnsi="Arial" w:cs="Arial"/>
          <w:b/>
          <w:color w:val="000000" w:themeColor="text1"/>
        </w:rPr>
        <w:t xml:space="preserve">) que intercede a Dios por él para transformar su pecaminoso amor profano en amor divino a la sabiduría y la moral. Se puede dividir en dos partes, coincidiendo con la muerte de su amada en la </w:t>
      </w:r>
      <w:hyperlink r:id="rId91" w:tooltip="Peste negra" w:history="1">
        <w:r w:rsidRPr="00D36DE2">
          <w:rPr>
            <w:rStyle w:val="Hipervnculo"/>
            <w:rFonts w:ascii="Arial" w:hAnsi="Arial" w:cs="Arial"/>
            <w:b/>
            <w:color w:val="000000" w:themeColor="text1"/>
            <w:u w:val="none"/>
          </w:rPr>
          <w:t>peste negra</w:t>
        </w:r>
      </w:hyperlink>
      <w:r w:rsidRPr="00D36DE2">
        <w:rPr>
          <w:rFonts w:ascii="Arial" w:hAnsi="Arial" w:cs="Arial"/>
          <w:b/>
          <w:color w:val="000000" w:themeColor="text1"/>
        </w:rPr>
        <w:t xml:space="preserve"> de </w:t>
      </w:r>
      <w:hyperlink r:id="rId92" w:tooltip="1348" w:history="1">
        <w:r w:rsidRPr="00D36DE2">
          <w:rPr>
            <w:rStyle w:val="Hipervnculo"/>
            <w:rFonts w:ascii="Arial" w:hAnsi="Arial" w:cs="Arial"/>
            <w:b/>
            <w:color w:val="000000" w:themeColor="text1"/>
            <w:u w:val="none"/>
          </w:rPr>
          <w:t>1348</w:t>
        </w:r>
      </w:hyperlink>
      <w:r w:rsidRPr="00D36DE2">
        <w:rPr>
          <w:rFonts w:ascii="Arial" w:hAnsi="Arial" w:cs="Arial"/>
          <w:b/>
          <w:color w:val="000000" w:themeColor="text1"/>
        </w:rPr>
        <w:t xml:space="preserve">, cuando el autor da un giro a su vida tras las vanidades juveniles para profundizar en valores espirituales. Su creación final se convierte en </w:t>
      </w:r>
      <w:hyperlink r:id="rId93" w:tooltip="Palinodia" w:history="1">
        <w:r w:rsidRPr="00D36DE2">
          <w:rPr>
            <w:rStyle w:val="Hipervnculo"/>
            <w:rFonts w:ascii="Arial" w:hAnsi="Arial" w:cs="Arial"/>
            <w:b/>
            <w:color w:val="000000" w:themeColor="text1"/>
            <w:u w:val="none"/>
          </w:rPr>
          <w:t>palinodia</w:t>
        </w:r>
      </w:hyperlink>
      <w:r w:rsidRPr="00D36DE2">
        <w:rPr>
          <w:rFonts w:ascii="Arial" w:hAnsi="Arial" w:cs="Arial"/>
          <w:b/>
          <w:color w:val="000000" w:themeColor="text1"/>
        </w:rPr>
        <w:t xml:space="preserve"> de la inicial.</w:t>
      </w:r>
      <w:hyperlink r:id="rId94" w:anchor="cite_note-3" w:history="1">
        <w:r w:rsidRPr="00D36DE2">
          <w:rPr>
            <w:rStyle w:val="Hipervnculo"/>
            <w:rFonts w:ascii="Arial" w:hAnsi="Arial" w:cs="Arial"/>
            <w:b/>
            <w:color w:val="000000" w:themeColor="text1"/>
            <w:u w:val="none"/>
            <w:vertAlign w:val="superscript"/>
          </w:rPr>
          <w:t>3</w:t>
        </w:r>
      </w:hyperlink>
      <w:r w:rsidRPr="00D36DE2">
        <w:rPr>
          <w:rFonts w:ascii="Arial" w:hAnsi="Arial" w:cs="Arial"/>
          <w:b/>
          <w:color w:val="000000" w:themeColor="text1"/>
        </w:rPr>
        <w:t xml:space="preserve"> En la obra se intercalan algunos dedicados a amigos y a otros temas, para marcar como miliarios la </w:t>
      </w:r>
      <w:hyperlink r:id="rId95" w:tooltip="Cronología" w:history="1">
        <w:r w:rsidRPr="00D36DE2">
          <w:rPr>
            <w:rStyle w:val="Hipervnculo"/>
            <w:rFonts w:ascii="Arial" w:hAnsi="Arial" w:cs="Arial"/>
            <w:b/>
            <w:color w:val="000000" w:themeColor="text1"/>
            <w:u w:val="none"/>
          </w:rPr>
          <w:t>cronología</w:t>
        </w:r>
      </w:hyperlink>
      <w:r w:rsidRPr="00D36DE2">
        <w:rPr>
          <w:rFonts w:ascii="Arial" w:hAnsi="Arial" w:cs="Arial"/>
          <w:b/>
          <w:color w:val="000000" w:themeColor="text1"/>
        </w:rPr>
        <w:t xml:space="preserve"> de esa historia, así como otras composiciones que tienen la función de romper la monotonía métrica del conjunto.</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La utilización del verso de once sílabas (</w:t>
      </w:r>
      <w:hyperlink r:id="rId96" w:tooltip="Endecasílabo" w:history="1">
        <w:r w:rsidRPr="00D36DE2">
          <w:rPr>
            <w:rStyle w:val="Hipervnculo"/>
            <w:rFonts w:ascii="Arial" w:hAnsi="Arial" w:cs="Arial"/>
            <w:b/>
            <w:color w:val="000000" w:themeColor="text1"/>
            <w:u w:val="none"/>
          </w:rPr>
          <w:t>endecasílabo</w:t>
        </w:r>
      </w:hyperlink>
      <w:r w:rsidRPr="00D36DE2">
        <w:rPr>
          <w:rFonts w:ascii="Arial" w:hAnsi="Arial" w:cs="Arial"/>
          <w:b/>
          <w:color w:val="000000" w:themeColor="text1"/>
        </w:rPr>
        <w:t xml:space="preserve">) y sus perfectos </w:t>
      </w:r>
      <w:hyperlink r:id="rId97" w:tooltip="Soneto" w:history="1">
        <w:r w:rsidRPr="00D36DE2">
          <w:rPr>
            <w:rStyle w:val="Hipervnculo"/>
            <w:rFonts w:ascii="Arial" w:hAnsi="Arial" w:cs="Arial"/>
            <w:b/>
            <w:color w:val="000000" w:themeColor="text1"/>
            <w:u w:val="none"/>
          </w:rPr>
          <w:t>sonetos</w:t>
        </w:r>
      </w:hyperlink>
      <w:r w:rsidRPr="00D36DE2">
        <w:rPr>
          <w:rFonts w:ascii="Arial" w:hAnsi="Arial" w:cs="Arial"/>
          <w:b/>
          <w:color w:val="000000" w:themeColor="text1"/>
        </w:rPr>
        <w:t xml:space="preserve"> encandilaron a poetas de los dos siglos siguientes y tuvieron influencia en el </w:t>
      </w:r>
      <w:hyperlink r:id="rId98" w:tooltip="Siglo de Oro" w:history="1">
        <w:r w:rsidRPr="00D36DE2">
          <w:rPr>
            <w:rStyle w:val="Hipervnculo"/>
            <w:rFonts w:ascii="Arial" w:hAnsi="Arial" w:cs="Arial"/>
            <w:b/>
            <w:color w:val="000000" w:themeColor="text1"/>
            <w:u w:val="none"/>
          </w:rPr>
          <w:t>Siglo de Oro español</w:t>
        </w:r>
      </w:hyperlink>
      <w:r w:rsidRPr="00D36DE2">
        <w:rPr>
          <w:rFonts w:ascii="Arial" w:hAnsi="Arial" w:cs="Arial"/>
          <w:b/>
          <w:color w:val="000000" w:themeColor="text1"/>
        </w:rPr>
        <w:t>, aunque algunos autores los rechazaran y los juzgaran como extranjerizantes.</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Pr="00E71362" w:rsidRDefault="00D36DE2" w:rsidP="00D36DE2">
      <w:pPr>
        <w:pStyle w:val="Ttulo3"/>
        <w:spacing w:before="0"/>
        <w:jc w:val="both"/>
        <w:rPr>
          <w:rFonts w:ascii="Arial" w:hAnsi="Arial" w:cs="Arial"/>
          <w:color w:val="FF0000"/>
          <w:sz w:val="24"/>
          <w:szCs w:val="24"/>
        </w:rPr>
      </w:pPr>
      <w:r w:rsidRPr="00E71362">
        <w:rPr>
          <w:rStyle w:val="mw-headline"/>
          <w:rFonts w:ascii="Arial" w:hAnsi="Arial" w:cs="Arial"/>
          <w:color w:val="FF0000"/>
          <w:sz w:val="24"/>
          <w:szCs w:val="24"/>
        </w:rPr>
        <w:t>Obras latinas</w:t>
      </w:r>
    </w:p>
    <w:p w:rsidR="00E71362" w:rsidRDefault="00E71362" w:rsidP="00E71362">
      <w:pPr>
        <w:spacing w:after="0" w:line="240" w:lineRule="auto"/>
        <w:ind w:left="720"/>
        <w:jc w:val="both"/>
        <w:rPr>
          <w:rFonts w:ascii="Arial" w:hAnsi="Arial" w:cs="Arial"/>
          <w:b/>
          <w:i/>
          <w:iCs/>
          <w:color w:val="000000" w:themeColor="text1"/>
          <w:sz w:val="24"/>
          <w:szCs w:val="24"/>
        </w:rPr>
      </w:pPr>
    </w:p>
    <w:p w:rsidR="00D36DE2" w:rsidRDefault="00D36DE2" w:rsidP="00E71362">
      <w:pPr>
        <w:spacing w:after="0" w:line="240" w:lineRule="auto"/>
        <w:ind w:left="720"/>
        <w:jc w:val="both"/>
        <w:rPr>
          <w:rFonts w:ascii="Arial" w:hAnsi="Arial" w:cs="Arial"/>
          <w:b/>
          <w:color w:val="000000" w:themeColor="text1"/>
          <w:sz w:val="24"/>
          <w:szCs w:val="24"/>
        </w:rPr>
      </w:pPr>
      <w:r w:rsidRPr="00D36DE2">
        <w:rPr>
          <w:rFonts w:ascii="Arial" w:hAnsi="Arial" w:cs="Arial"/>
          <w:b/>
          <w:i/>
          <w:iCs/>
          <w:color w:val="000000" w:themeColor="text1"/>
          <w:sz w:val="24"/>
          <w:szCs w:val="24"/>
        </w:rPr>
        <w:t>Opera Latina</w:t>
      </w:r>
      <w:r w:rsidRPr="00D36DE2">
        <w:rPr>
          <w:rFonts w:ascii="Arial" w:hAnsi="Arial" w:cs="Arial"/>
          <w:b/>
          <w:color w:val="000000" w:themeColor="text1"/>
          <w:sz w:val="24"/>
          <w:szCs w:val="24"/>
        </w:rPr>
        <w:t xml:space="preserve">, edición de </w:t>
      </w:r>
      <w:proofErr w:type="spellStart"/>
      <w:r w:rsidRPr="00D36DE2">
        <w:rPr>
          <w:rFonts w:ascii="Arial" w:hAnsi="Arial" w:cs="Arial"/>
          <w:b/>
          <w:color w:val="000000" w:themeColor="text1"/>
          <w:sz w:val="24"/>
          <w:szCs w:val="24"/>
        </w:rPr>
        <w:t>Sebastian</w:t>
      </w:r>
      <w:proofErr w:type="spellEnd"/>
      <w:r w:rsidRPr="00D36DE2">
        <w:rPr>
          <w:rFonts w:ascii="Arial" w:hAnsi="Arial" w:cs="Arial"/>
          <w:b/>
          <w:color w:val="000000" w:themeColor="text1"/>
          <w:sz w:val="24"/>
          <w:szCs w:val="24"/>
        </w:rPr>
        <w:t xml:space="preserve"> </w:t>
      </w:r>
      <w:proofErr w:type="spellStart"/>
      <w:r w:rsidRPr="00D36DE2">
        <w:rPr>
          <w:rFonts w:ascii="Arial" w:hAnsi="Arial" w:cs="Arial"/>
          <w:b/>
          <w:color w:val="000000" w:themeColor="text1"/>
          <w:sz w:val="24"/>
          <w:szCs w:val="24"/>
        </w:rPr>
        <w:t>Brant</w:t>
      </w:r>
      <w:proofErr w:type="spellEnd"/>
      <w:r w:rsidRPr="00D36DE2">
        <w:rPr>
          <w:rFonts w:ascii="Arial" w:hAnsi="Arial" w:cs="Arial"/>
          <w:b/>
          <w:color w:val="000000" w:themeColor="text1"/>
          <w:sz w:val="24"/>
          <w:szCs w:val="24"/>
        </w:rPr>
        <w:t xml:space="preserve">. Basilea: Johann </w:t>
      </w:r>
      <w:proofErr w:type="spellStart"/>
      <w:r w:rsidRPr="00D36DE2">
        <w:rPr>
          <w:rFonts w:ascii="Arial" w:hAnsi="Arial" w:cs="Arial"/>
          <w:b/>
          <w:color w:val="000000" w:themeColor="text1"/>
          <w:sz w:val="24"/>
          <w:szCs w:val="24"/>
        </w:rPr>
        <w:t>Amerbach</w:t>
      </w:r>
      <w:proofErr w:type="spellEnd"/>
      <w:r w:rsidRPr="00D36DE2">
        <w:rPr>
          <w:rFonts w:ascii="Arial" w:hAnsi="Arial" w:cs="Arial"/>
          <w:b/>
          <w:color w:val="000000" w:themeColor="text1"/>
          <w:sz w:val="24"/>
          <w:szCs w:val="24"/>
        </w:rPr>
        <w:t>, 1496.</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pStyle w:val="Ttulo4"/>
        <w:spacing w:before="0"/>
        <w:jc w:val="both"/>
        <w:rPr>
          <w:rFonts w:ascii="Arial" w:hAnsi="Arial" w:cs="Arial"/>
          <w:color w:val="FF0000"/>
          <w:sz w:val="24"/>
          <w:szCs w:val="24"/>
        </w:rPr>
      </w:pPr>
      <w:r w:rsidRPr="00E71362">
        <w:rPr>
          <w:rStyle w:val="mw-headline"/>
          <w:rFonts w:ascii="Arial" w:hAnsi="Arial" w:cs="Arial"/>
          <w:color w:val="FF0000"/>
          <w:sz w:val="24"/>
          <w:szCs w:val="24"/>
        </w:rPr>
        <w:t>En verso</w:t>
      </w:r>
    </w:p>
    <w:p w:rsidR="00E71362" w:rsidRDefault="00E71362" w:rsidP="00D36DE2">
      <w:pPr>
        <w:spacing w:after="0"/>
        <w:jc w:val="both"/>
        <w:rPr>
          <w:rFonts w:ascii="Arial" w:hAnsi="Arial" w:cs="Arial"/>
          <w:b/>
          <w:i/>
          <w:iCs/>
          <w:color w:val="000000" w:themeColor="text1"/>
          <w:sz w:val="24"/>
          <w:szCs w:val="24"/>
        </w:rPr>
      </w:pPr>
    </w:p>
    <w:p w:rsidR="00D36DE2" w:rsidRDefault="00E71362" w:rsidP="00E71362">
      <w:pPr>
        <w:spacing w:after="0"/>
        <w:jc w:val="both"/>
        <w:rPr>
          <w:rFonts w:ascii="Arial" w:hAnsi="Arial" w:cs="Arial"/>
          <w:b/>
          <w:i/>
          <w:iCs/>
          <w:color w:val="000000" w:themeColor="text1"/>
          <w:sz w:val="24"/>
          <w:szCs w:val="24"/>
        </w:rPr>
      </w:pPr>
      <w:r>
        <w:rPr>
          <w:rFonts w:ascii="Arial" w:hAnsi="Arial" w:cs="Arial"/>
          <w:b/>
          <w:i/>
          <w:iCs/>
          <w:color w:val="000000" w:themeColor="text1"/>
          <w:sz w:val="24"/>
          <w:szCs w:val="24"/>
        </w:rPr>
        <w:t xml:space="preserve">            </w:t>
      </w:r>
      <w:r w:rsidR="00D36DE2" w:rsidRPr="00D36DE2">
        <w:rPr>
          <w:rFonts w:ascii="Arial" w:hAnsi="Arial" w:cs="Arial"/>
          <w:b/>
          <w:i/>
          <w:iCs/>
          <w:color w:val="000000" w:themeColor="text1"/>
          <w:sz w:val="24"/>
          <w:szCs w:val="24"/>
        </w:rPr>
        <w:t>Ciclo de los hombres y mujeres ilustres</w:t>
      </w:r>
      <w:r w:rsidR="00D36DE2" w:rsidRPr="00D36DE2">
        <w:rPr>
          <w:rFonts w:ascii="Arial" w:hAnsi="Arial" w:cs="Arial"/>
          <w:b/>
          <w:color w:val="000000" w:themeColor="text1"/>
          <w:sz w:val="24"/>
          <w:szCs w:val="24"/>
        </w:rPr>
        <w:t>.</w:t>
      </w:r>
      <w:r>
        <w:rPr>
          <w:rFonts w:ascii="Arial" w:hAnsi="Arial" w:cs="Arial"/>
          <w:b/>
          <w:color w:val="000000" w:themeColor="text1"/>
          <w:sz w:val="24"/>
          <w:szCs w:val="24"/>
        </w:rPr>
        <w:t xml:space="preserve">  </w:t>
      </w:r>
      <w:r w:rsidR="00D36DE2" w:rsidRPr="00D36DE2">
        <w:rPr>
          <w:rFonts w:ascii="Arial" w:hAnsi="Arial" w:cs="Arial"/>
          <w:b/>
          <w:i/>
          <w:iCs/>
          <w:color w:val="000000" w:themeColor="text1"/>
          <w:sz w:val="24"/>
          <w:szCs w:val="24"/>
        </w:rPr>
        <w:t xml:space="preserve">Ciclo </w:t>
      </w:r>
      <w:proofErr w:type="spellStart"/>
      <w:r w:rsidR="00D36DE2" w:rsidRPr="00D36DE2">
        <w:rPr>
          <w:rFonts w:ascii="Arial" w:hAnsi="Arial" w:cs="Arial"/>
          <w:b/>
          <w:i/>
          <w:iCs/>
          <w:color w:val="000000" w:themeColor="text1"/>
          <w:sz w:val="24"/>
          <w:szCs w:val="24"/>
        </w:rPr>
        <w:t>degli</w:t>
      </w:r>
      <w:proofErr w:type="spellEnd"/>
      <w:r w:rsidR="00D36DE2" w:rsidRPr="00D36DE2">
        <w:rPr>
          <w:rFonts w:ascii="Arial" w:hAnsi="Arial" w:cs="Arial"/>
          <w:b/>
          <w:i/>
          <w:iCs/>
          <w:color w:val="000000" w:themeColor="text1"/>
          <w:sz w:val="24"/>
          <w:szCs w:val="24"/>
        </w:rPr>
        <w:t xml:space="preserve"> </w:t>
      </w:r>
      <w:proofErr w:type="spellStart"/>
      <w:r w:rsidR="00D36DE2" w:rsidRPr="00D36DE2">
        <w:rPr>
          <w:rFonts w:ascii="Arial" w:hAnsi="Arial" w:cs="Arial"/>
          <w:b/>
          <w:i/>
          <w:iCs/>
          <w:color w:val="000000" w:themeColor="text1"/>
          <w:sz w:val="24"/>
          <w:szCs w:val="24"/>
        </w:rPr>
        <w:t>uomini</w:t>
      </w:r>
      <w:proofErr w:type="spellEnd"/>
      <w:r w:rsidR="00D36DE2" w:rsidRPr="00D36DE2">
        <w:rPr>
          <w:rFonts w:ascii="Arial" w:hAnsi="Arial" w:cs="Arial"/>
          <w:b/>
          <w:i/>
          <w:iCs/>
          <w:color w:val="000000" w:themeColor="text1"/>
          <w:sz w:val="24"/>
          <w:szCs w:val="24"/>
        </w:rPr>
        <w:t xml:space="preserve"> e </w:t>
      </w:r>
      <w:proofErr w:type="spellStart"/>
      <w:r w:rsidR="00D36DE2" w:rsidRPr="00D36DE2">
        <w:rPr>
          <w:rFonts w:ascii="Arial" w:hAnsi="Arial" w:cs="Arial"/>
          <w:b/>
          <w:i/>
          <w:iCs/>
          <w:color w:val="000000" w:themeColor="text1"/>
          <w:sz w:val="24"/>
          <w:szCs w:val="24"/>
        </w:rPr>
        <w:t>donne</w:t>
      </w:r>
      <w:proofErr w:type="spellEnd"/>
      <w:r w:rsidR="00D36DE2" w:rsidRPr="00D36DE2">
        <w:rPr>
          <w:rFonts w:ascii="Arial" w:hAnsi="Arial" w:cs="Arial"/>
          <w:b/>
          <w:i/>
          <w:iCs/>
          <w:color w:val="000000" w:themeColor="text1"/>
          <w:sz w:val="24"/>
          <w:szCs w:val="24"/>
        </w:rPr>
        <w:t xml:space="preserve"> </w:t>
      </w:r>
      <w:proofErr w:type="spellStart"/>
      <w:r w:rsidR="00D36DE2" w:rsidRPr="00D36DE2">
        <w:rPr>
          <w:rFonts w:ascii="Arial" w:hAnsi="Arial" w:cs="Arial"/>
          <w:b/>
          <w:i/>
          <w:iCs/>
          <w:color w:val="000000" w:themeColor="text1"/>
          <w:sz w:val="24"/>
          <w:szCs w:val="24"/>
        </w:rPr>
        <w:t>illustri</w:t>
      </w:r>
      <w:proofErr w:type="spellEnd"/>
    </w:p>
    <w:p w:rsidR="00E71362" w:rsidRPr="00D36DE2" w:rsidRDefault="00E71362" w:rsidP="00E71362">
      <w:pPr>
        <w:spacing w:after="0"/>
        <w:jc w:val="both"/>
        <w:rPr>
          <w:rFonts w:ascii="Arial" w:hAnsi="Arial" w:cs="Arial"/>
          <w:b/>
          <w:color w:val="000000" w:themeColor="text1"/>
          <w:sz w:val="24"/>
          <w:szCs w:val="24"/>
        </w:rPr>
      </w:pPr>
    </w:p>
    <w:p w:rsidR="00D36DE2" w:rsidRDefault="00D36DE2" w:rsidP="00D36DE2">
      <w:pPr>
        <w:numPr>
          <w:ilvl w:val="0"/>
          <w:numId w:val="8"/>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Africa</w:t>
      </w:r>
      <w:proofErr w:type="spellEnd"/>
      <w:r w:rsidRPr="00D36DE2">
        <w:rPr>
          <w:rFonts w:ascii="Arial" w:hAnsi="Arial" w:cs="Arial"/>
          <w:b/>
          <w:color w:val="000000" w:themeColor="text1"/>
          <w:sz w:val="24"/>
          <w:szCs w:val="24"/>
        </w:rPr>
        <w:t xml:space="preserve">, escrito entre </w:t>
      </w:r>
      <w:hyperlink r:id="rId99" w:tooltip="1339" w:history="1">
        <w:r w:rsidRPr="00D36DE2">
          <w:rPr>
            <w:rStyle w:val="Hipervnculo"/>
            <w:rFonts w:ascii="Arial" w:hAnsi="Arial" w:cs="Arial"/>
            <w:b/>
            <w:color w:val="000000" w:themeColor="text1"/>
            <w:sz w:val="24"/>
            <w:szCs w:val="24"/>
            <w:u w:val="none"/>
          </w:rPr>
          <w:t>1339</w:t>
        </w:r>
      </w:hyperlink>
      <w:r w:rsidRPr="00D36DE2">
        <w:rPr>
          <w:rFonts w:ascii="Arial" w:hAnsi="Arial" w:cs="Arial"/>
          <w:b/>
          <w:color w:val="000000" w:themeColor="text1"/>
          <w:sz w:val="24"/>
          <w:szCs w:val="24"/>
        </w:rPr>
        <w:t xml:space="preserve"> y </w:t>
      </w:r>
      <w:hyperlink r:id="rId100" w:tooltip="1342" w:history="1">
        <w:r w:rsidRPr="00D36DE2">
          <w:rPr>
            <w:rStyle w:val="Hipervnculo"/>
            <w:rFonts w:ascii="Arial" w:hAnsi="Arial" w:cs="Arial"/>
            <w:b/>
            <w:color w:val="000000" w:themeColor="text1"/>
            <w:sz w:val="24"/>
            <w:szCs w:val="24"/>
            <w:u w:val="none"/>
          </w:rPr>
          <w:t>1342</w:t>
        </w:r>
      </w:hyperlink>
      <w:r w:rsidRPr="00D36DE2">
        <w:rPr>
          <w:rFonts w:ascii="Arial" w:hAnsi="Arial" w:cs="Arial"/>
          <w:b/>
          <w:color w:val="000000" w:themeColor="text1"/>
          <w:sz w:val="24"/>
          <w:szCs w:val="24"/>
        </w:rPr>
        <w:t xml:space="preserve">, y después corregido y retocado. Poema heroico incompleto sobre la </w:t>
      </w:r>
      <w:hyperlink r:id="rId101" w:tooltip="Segunda guerra púnica" w:history="1">
        <w:r w:rsidRPr="00D36DE2">
          <w:rPr>
            <w:rStyle w:val="Hipervnculo"/>
            <w:rFonts w:ascii="Arial" w:hAnsi="Arial" w:cs="Arial"/>
            <w:b/>
            <w:color w:val="000000" w:themeColor="text1"/>
            <w:sz w:val="24"/>
            <w:szCs w:val="24"/>
            <w:u w:val="none"/>
          </w:rPr>
          <w:t>Segunda guerra púnica</w:t>
        </w:r>
      </w:hyperlink>
      <w:r w:rsidRPr="00D36DE2">
        <w:rPr>
          <w:rFonts w:ascii="Arial" w:hAnsi="Arial" w:cs="Arial"/>
          <w:b/>
          <w:color w:val="000000" w:themeColor="text1"/>
          <w:sz w:val="24"/>
          <w:szCs w:val="24"/>
        </w:rPr>
        <w:t xml:space="preserve"> y en particular sobre las gestas de </w:t>
      </w:r>
      <w:hyperlink r:id="rId102" w:tooltip="Publio Cornelio Escipión" w:history="1">
        <w:r w:rsidRPr="00D36DE2">
          <w:rPr>
            <w:rStyle w:val="Hipervnculo"/>
            <w:rFonts w:ascii="Arial" w:hAnsi="Arial" w:cs="Arial"/>
            <w:b/>
            <w:color w:val="000000" w:themeColor="text1"/>
            <w:sz w:val="24"/>
            <w:szCs w:val="24"/>
            <w:u w:val="none"/>
          </w:rPr>
          <w:t xml:space="preserve">Publio Cornelio </w:t>
        </w:r>
        <w:proofErr w:type="spellStart"/>
        <w:r w:rsidRPr="00D36DE2">
          <w:rPr>
            <w:rStyle w:val="Hipervnculo"/>
            <w:rFonts w:ascii="Arial" w:hAnsi="Arial" w:cs="Arial"/>
            <w:b/>
            <w:color w:val="000000" w:themeColor="text1"/>
            <w:sz w:val="24"/>
            <w:szCs w:val="24"/>
            <w:u w:val="none"/>
          </w:rPr>
          <w:t>Escipión</w:t>
        </w:r>
        <w:proofErr w:type="spellEnd"/>
      </w:hyperlink>
      <w:r w:rsidRPr="00D36DE2">
        <w:rPr>
          <w:rFonts w:ascii="Arial" w:hAnsi="Arial" w:cs="Arial"/>
          <w:b/>
          <w:color w:val="000000" w:themeColor="text1"/>
          <w:sz w:val="24"/>
          <w:szCs w:val="24"/>
        </w:rPr>
        <w:t>.</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8"/>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Bucolicum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carmen</w:t>
      </w:r>
      <w:proofErr w:type="spellEnd"/>
      <w:r w:rsidRPr="00D36DE2">
        <w:rPr>
          <w:rFonts w:ascii="Arial" w:hAnsi="Arial" w:cs="Arial"/>
          <w:b/>
          <w:color w:val="000000" w:themeColor="text1"/>
          <w:sz w:val="24"/>
          <w:szCs w:val="24"/>
        </w:rPr>
        <w:t>, compuesto entre 1346 y 1357 y constituido por doce églogas sobre temas amorosos, políticos y morales.</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8"/>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Epistole</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metricae</w:t>
      </w:r>
      <w:proofErr w:type="spellEnd"/>
      <w:r w:rsidRPr="00D36DE2">
        <w:rPr>
          <w:rFonts w:ascii="Arial" w:hAnsi="Arial" w:cs="Arial"/>
          <w:b/>
          <w:color w:val="000000" w:themeColor="text1"/>
          <w:sz w:val="24"/>
          <w:szCs w:val="24"/>
        </w:rPr>
        <w:t xml:space="preserve"> escritas entre 1333 y 1361, 66 cartas en hexámetros, de las que algunas tratan sobre amor, aunque la mayoría trata sobre política, moral o materias literarias. Algunas son autobiográficas.</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D36DE2" w:rsidRDefault="00D36DE2" w:rsidP="00D36DE2">
      <w:pPr>
        <w:numPr>
          <w:ilvl w:val="0"/>
          <w:numId w:val="8"/>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Carmina varia</w:t>
      </w:r>
      <w:r w:rsidRPr="00D36DE2">
        <w:rPr>
          <w:rFonts w:ascii="Arial" w:hAnsi="Arial" w:cs="Arial"/>
          <w:b/>
          <w:color w:val="000000" w:themeColor="text1"/>
          <w:sz w:val="24"/>
          <w:szCs w:val="24"/>
        </w:rPr>
        <w:t>, que recogen poemas dispersos en varios lugares:</w:t>
      </w:r>
    </w:p>
    <w:p w:rsidR="00D36DE2" w:rsidRPr="00D36DE2" w:rsidRDefault="00D36DE2" w:rsidP="00D36DE2">
      <w:pPr>
        <w:spacing w:after="0"/>
        <w:ind w:left="720"/>
        <w:jc w:val="both"/>
        <w:rPr>
          <w:rFonts w:ascii="Arial" w:hAnsi="Arial" w:cs="Arial"/>
          <w:b/>
          <w:color w:val="000000" w:themeColor="text1"/>
          <w:sz w:val="24"/>
          <w:szCs w:val="24"/>
          <w:lang w:val="en-US"/>
        </w:rPr>
      </w:pPr>
      <w:r w:rsidRPr="00D36DE2">
        <w:rPr>
          <w:rFonts w:ascii="Arial" w:hAnsi="Arial" w:cs="Arial"/>
          <w:b/>
          <w:color w:val="000000" w:themeColor="text1"/>
          <w:sz w:val="24"/>
          <w:szCs w:val="24"/>
        </w:rPr>
        <w:t xml:space="preserve">1-6: F. </w:t>
      </w:r>
      <w:proofErr w:type="spellStart"/>
      <w:r w:rsidRPr="00D36DE2">
        <w:rPr>
          <w:rFonts w:ascii="Arial" w:hAnsi="Arial" w:cs="Arial"/>
          <w:b/>
          <w:color w:val="000000" w:themeColor="text1"/>
          <w:sz w:val="24"/>
          <w:szCs w:val="24"/>
        </w:rPr>
        <w:t>Petrarchae</w:t>
      </w:r>
      <w:proofErr w:type="spellEnd"/>
      <w:r w:rsidRPr="00D36DE2">
        <w:rPr>
          <w:rFonts w:ascii="Arial" w:hAnsi="Arial" w:cs="Arial"/>
          <w:b/>
          <w:color w:val="000000" w:themeColor="text1"/>
          <w:sz w:val="24"/>
          <w:szCs w:val="24"/>
        </w:rPr>
        <w:t xml:space="preserve">, </w:t>
      </w:r>
      <w:proofErr w:type="spellStart"/>
      <w:r w:rsidRPr="00D36DE2">
        <w:rPr>
          <w:rFonts w:ascii="Arial" w:hAnsi="Arial" w:cs="Arial"/>
          <w:b/>
          <w:i/>
          <w:iCs/>
          <w:color w:val="000000" w:themeColor="text1"/>
          <w:sz w:val="24"/>
          <w:szCs w:val="24"/>
        </w:rPr>
        <w:t>Poemata</w:t>
      </w:r>
      <w:proofErr w:type="spellEnd"/>
      <w:r w:rsidRPr="00D36DE2">
        <w:rPr>
          <w:rFonts w:ascii="Arial" w:hAnsi="Arial" w:cs="Arial"/>
          <w:b/>
          <w:i/>
          <w:iCs/>
          <w:color w:val="000000" w:themeColor="text1"/>
          <w:sz w:val="24"/>
          <w:szCs w:val="24"/>
        </w:rPr>
        <w:t xml:space="preserve"> minora </w:t>
      </w:r>
      <w:proofErr w:type="spellStart"/>
      <w:r w:rsidRPr="00D36DE2">
        <w:rPr>
          <w:rFonts w:ascii="Arial" w:hAnsi="Arial" w:cs="Arial"/>
          <w:b/>
          <w:i/>
          <w:iCs/>
          <w:color w:val="000000" w:themeColor="text1"/>
          <w:sz w:val="24"/>
          <w:szCs w:val="24"/>
        </w:rPr>
        <w:t>quae</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extant</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omnia</w:t>
      </w:r>
      <w:proofErr w:type="spellEnd"/>
      <w:r w:rsidRPr="00D36DE2">
        <w:rPr>
          <w:rFonts w:ascii="Arial" w:hAnsi="Arial" w:cs="Arial"/>
          <w:b/>
          <w:color w:val="000000" w:themeColor="text1"/>
          <w:sz w:val="24"/>
          <w:szCs w:val="24"/>
        </w:rPr>
        <w:t xml:space="preserve">, vol. </w:t>
      </w:r>
      <w:r w:rsidRPr="00D36DE2">
        <w:rPr>
          <w:rFonts w:ascii="Arial" w:hAnsi="Arial" w:cs="Arial"/>
          <w:b/>
          <w:color w:val="000000" w:themeColor="text1"/>
          <w:sz w:val="24"/>
          <w:szCs w:val="24"/>
          <w:lang w:val="en-US"/>
        </w:rPr>
        <w:t>III, Medioelani 1834.</w:t>
      </w:r>
    </w:p>
    <w:p w:rsidR="00D36DE2" w:rsidRPr="00D36DE2" w:rsidRDefault="00D36DE2" w:rsidP="00D36DE2">
      <w:pPr>
        <w:spacing w:after="0"/>
        <w:ind w:left="720"/>
        <w:jc w:val="both"/>
        <w:rPr>
          <w:rFonts w:ascii="Arial" w:hAnsi="Arial" w:cs="Arial"/>
          <w:b/>
          <w:color w:val="000000" w:themeColor="text1"/>
          <w:sz w:val="24"/>
          <w:szCs w:val="24"/>
          <w:lang w:val="en-US"/>
        </w:rPr>
      </w:pPr>
      <w:r w:rsidRPr="00D36DE2">
        <w:rPr>
          <w:rFonts w:ascii="Arial" w:hAnsi="Arial" w:cs="Arial"/>
          <w:b/>
          <w:color w:val="000000" w:themeColor="text1"/>
          <w:sz w:val="24"/>
          <w:szCs w:val="24"/>
          <w:lang w:val="en-US"/>
        </w:rPr>
        <w:t xml:space="preserve">7-24: </w:t>
      </w:r>
      <w:hyperlink r:id="rId103" w:tooltip="Konrad Burdach (aún no redactado)" w:history="1">
        <w:r w:rsidRPr="00D36DE2">
          <w:rPr>
            <w:rStyle w:val="Hipervnculo"/>
            <w:rFonts w:ascii="Arial" w:hAnsi="Arial" w:cs="Arial"/>
            <w:b/>
            <w:color w:val="000000" w:themeColor="text1"/>
            <w:sz w:val="24"/>
            <w:szCs w:val="24"/>
            <w:u w:val="none"/>
            <w:lang w:val="en-US"/>
          </w:rPr>
          <w:t>K. Burdach</w:t>
        </w:r>
      </w:hyperlink>
      <w:r w:rsidRPr="00D36DE2">
        <w:rPr>
          <w:rFonts w:ascii="Arial" w:hAnsi="Arial" w:cs="Arial"/>
          <w:b/>
          <w:color w:val="000000" w:themeColor="text1"/>
          <w:sz w:val="24"/>
          <w:szCs w:val="24"/>
          <w:lang w:val="en-US"/>
        </w:rPr>
        <w:t xml:space="preserve">, </w:t>
      </w:r>
      <w:r w:rsidRPr="00D36DE2">
        <w:rPr>
          <w:rFonts w:ascii="Arial" w:hAnsi="Arial" w:cs="Arial"/>
          <w:b/>
          <w:i/>
          <w:iCs/>
          <w:color w:val="000000" w:themeColor="text1"/>
          <w:sz w:val="24"/>
          <w:szCs w:val="24"/>
          <w:lang w:val="en-US"/>
        </w:rPr>
        <w:t>Von Mitteralter zur Reformation</w:t>
      </w:r>
      <w:r w:rsidRPr="00D36DE2">
        <w:rPr>
          <w:rFonts w:ascii="Arial" w:hAnsi="Arial" w:cs="Arial"/>
          <w:b/>
          <w:color w:val="000000" w:themeColor="text1"/>
          <w:sz w:val="24"/>
          <w:szCs w:val="24"/>
          <w:lang w:val="en-US"/>
        </w:rPr>
        <w:t xml:space="preserve">. IV. </w:t>
      </w:r>
      <w:r w:rsidRPr="00D36DE2">
        <w:rPr>
          <w:rFonts w:ascii="Arial" w:hAnsi="Arial" w:cs="Arial"/>
          <w:b/>
          <w:i/>
          <w:iCs/>
          <w:color w:val="000000" w:themeColor="text1"/>
          <w:sz w:val="24"/>
          <w:szCs w:val="24"/>
          <w:lang w:val="en-US"/>
        </w:rPr>
        <w:t>Aus Petrarcas Altestem Deutschen Schülerkreise</w:t>
      </w:r>
      <w:r w:rsidRPr="00D36DE2">
        <w:rPr>
          <w:rFonts w:ascii="Arial" w:hAnsi="Arial" w:cs="Arial"/>
          <w:b/>
          <w:color w:val="000000" w:themeColor="text1"/>
          <w:sz w:val="24"/>
          <w:szCs w:val="24"/>
          <w:lang w:val="en-US"/>
        </w:rPr>
        <w:t>, Berlin 1929.</w:t>
      </w:r>
    </w:p>
    <w:p w:rsidR="00D36DE2" w:rsidRPr="00D36DE2" w:rsidRDefault="00D36DE2" w:rsidP="00D36DE2">
      <w:pPr>
        <w:spacing w:after="0"/>
        <w:ind w:left="720"/>
        <w:jc w:val="both"/>
        <w:rPr>
          <w:rFonts w:ascii="Arial" w:hAnsi="Arial" w:cs="Arial"/>
          <w:b/>
          <w:color w:val="000000" w:themeColor="text1"/>
          <w:sz w:val="24"/>
          <w:szCs w:val="24"/>
          <w:lang w:val="en-US"/>
        </w:rPr>
      </w:pPr>
      <w:r w:rsidRPr="00D36DE2">
        <w:rPr>
          <w:rFonts w:ascii="Arial" w:hAnsi="Arial" w:cs="Arial"/>
          <w:b/>
          <w:color w:val="000000" w:themeColor="text1"/>
          <w:sz w:val="24"/>
          <w:szCs w:val="24"/>
          <w:lang w:val="en-US"/>
        </w:rPr>
        <w:t xml:space="preserve">25: E.H. Wilkins, </w:t>
      </w:r>
      <w:r w:rsidRPr="00D36DE2">
        <w:rPr>
          <w:rFonts w:ascii="Arial" w:hAnsi="Arial" w:cs="Arial"/>
          <w:b/>
          <w:i/>
          <w:iCs/>
          <w:color w:val="000000" w:themeColor="text1"/>
          <w:sz w:val="24"/>
          <w:szCs w:val="24"/>
          <w:lang w:val="en-US"/>
        </w:rPr>
        <w:t>The Making of the "Canzoniere" and other petrarchan Studies</w:t>
      </w:r>
      <w:r w:rsidRPr="00D36DE2">
        <w:rPr>
          <w:rFonts w:ascii="Arial" w:hAnsi="Arial" w:cs="Arial"/>
          <w:b/>
          <w:color w:val="000000" w:themeColor="text1"/>
          <w:sz w:val="24"/>
          <w:szCs w:val="24"/>
          <w:lang w:val="en-US"/>
        </w:rPr>
        <w:t>, Roma, Edizioni di Storia e Letteratura 1951, p. 303.</w:t>
      </w:r>
    </w:p>
    <w:p w:rsidR="00D36DE2" w:rsidRPr="00D36DE2" w:rsidRDefault="00D36DE2" w:rsidP="00D36DE2">
      <w:pPr>
        <w:spacing w:after="0"/>
        <w:ind w:left="720"/>
        <w:jc w:val="both"/>
        <w:rPr>
          <w:rFonts w:ascii="Arial" w:hAnsi="Arial" w:cs="Arial"/>
          <w:b/>
          <w:color w:val="000000" w:themeColor="text1"/>
          <w:sz w:val="24"/>
          <w:szCs w:val="24"/>
        </w:rPr>
      </w:pPr>
      <w:r w:rsidRPr="00D36DE2">
        <w:rPr>
          <w:rFonts w:ascii="Arial" w:hAnsi="Arial" w:cs="Arial"/>
          <w:b/>
          <w:color w:val="000000" w:themeColor="text1"/>
          <w:sz w:val="24"/>
          <w:szCs w:val="24"/>
        </w:rPr>
        <w:t xml:space="preserve">26: G. </w:t>
      </w:r>
      <w:proofErr w:type="spellStart"/>
      <w:r w:rsidRPr="00D36DE2">
        <w:rPr>
          <w:rFonts w:ascii="Arial" w:hAnsi="Arial" w:cs="Arial"/>
          <w:b/>
          <w:color w:val="000000" w:themeColor="text1"/>
          <w:sz w:val="24"/>
          <w:szCs w:val="24"/>
        </w:rPr>
        <w:t>Billanovich</w:t>
      </w:r>
      <w:proofErr w:type="spellEnd"/>
      <w:r w:rsidRPr="00D36DE2">
        <w:rPr>
          <w:rFonts w:ascii="Arial" w:hAnsi="Arial" w:cs="Arial"/>
          <w:b/>
          <w:color w:val="000000" w:themeColor="text1"/>
          <w:sz w:val="24"/>
          <w:szCs w:val="24"/>
        </w:rPr>
        <w:t xml:space="preserve">, «Un carme ignoto del Petrarca», </w:t>
      </w:r>
      <w:proofErr w:type="spellStart"/>
      <w:r w:rsidRPr="00D36DE2">
        <w:rPr>
          <w:rFonts w:ascii="Arial" w:hAnsi="Arial" w:cs="Arial"/>
          <w:b/>
          <w:i/>
          <w:iCs/>
          <w:color w:val="000000" w:themeColor="text1"/>
          <w:sz w:val="24"/>
          <w:szCs w:val="24"/>
        </w:rPr>
        <w:t>Studi</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petrarcheschi</w:t>
      </w:r>
      <w:proofErr w:type="spellEnd"/>
      <w:r w:rsidRPr="00D36DE2">
        <w:rPr>
          <w:rFonts w:ascii="Arial" w:hAnsi="Arial" w:cs="Arial"/>
          <w:b/>
          <w:color w:val="000000" w:themeColor="text1"/>
          <w:sz w:val="24"/>
          <w:szCs w:val="24"/>
        </w:rPr>
        <w:t>, V (1989) pp. 101-125.</w:t>
      </w:r>
    </w:p>
    <w:p w:rsidR="00D36DE2" w:rsidRPr="00E71362" w:rsidRDefault="00D36DE2" w:rsidP="00D36DE2">
      <w:pPr>
        <w:pStyle w:val="Ttulo4"/>
        <w:spacing w:before="0"/>
        <w:jc w:val="both"/>
        <w:rPr>
          <w:rFonts w:ascii="Arial" w:hAnsi="Arial" w:cs="Arial"/>
          <w:color w:val="FF0000"/>
          <w:sz w:val="24"/>
          <w:szCs w:val="24"/>
        </w:rPr>
      </w:pPr>
      <w:r w:rsidRPr="00E71362">
        <w:rPr>
          <w:rStyle w:val="mw-headline"/>
          <w:rFonts w:ascii="Arial" w:hAnsi="Arial" w:cs="Arial"/>
          <w:color w:val="FF0000"/>
          <w:sz w:val="24"/>
          <w:szCs w:val="24"/>
        </w:rPr>
        <w:t>En prosa</w:t>
      </w:r>
    </w:p>
    <w:p w:rsidR="00D36DE2" w:rsidRPr="00E71362" w:rsidRDefault="00D36DE2" w:rsidP="00D36DE2">
      <w:pPr>
        <w:spacing w:after="0"/>
        <w:jc w:val="both"/>
        <w:rPr>
          <w:rFonts w:ascii="Arial" w:hAnsi="Arial" w:cs="Arial"/>
          <w:b/>
          <w:color w:val="FF0000"/>
          <w:sz w:val="24"/>
          <w:szCs w:val="24"/>
        </w:rPr>
      </w:pPr>
    </w:p>
    <w:p w:rsidR="00D36DE2" w:rsidRDefault="00E71362" w:rsidP="00D36DE2">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36DE2" w:rsidRPr="00D36DE2">
        <w:rPr>
          <w:rFonts w:ascii="Arial" w:hAnsi="Arial" w:cs="Arial"/>
          <w:b/>
          <w:color w:val="000000" w:themeColor="text1"/>
          <w:sz w:val="24"/>
          <w:szCs w:val="24"/>
        </w:rPr>
        <w:t xml:space="preserve">Retrato de Francesco Petrarca. </w:t>
      </w:r>
      <w:hyperlink r:id="rId104" w:tooltip="Altichiero" w:history="1">
        <w:proofErr w:type="spellStart"/>
        <w:r w:rsidR="00D36DE2" w:rsidRPr="00D36DE2">
          <w:rPr>
            <w:rStyle w:val="Hipervnculo"/>
            <w:rFonts w:ascii="Arial" w:hAnsi="Arial" w:cs="Arial"/>
            <w:b/>
            <w:color w:val="000000" w:themeColor="text1"/>
            <w:sz w:val="24"/>
            <w:szCs w:val="24"/>
            <w:u w:val="none"/>
          </w:rPr>
          <w:t>Altichiero</w:t>
        </w:r>
        <w:proofErr w:type="spellEnd"/>
      </w:hyperlink>
      <w:r w:rsidR="00D36DE2" w:rsidRPr="00D36DE2">
        <w:rPr>
          <w:rFonts w:ascii="Arial" w:hAnsi="Arial" w:cs="Arial"/>
          <w:b/>
          <w:color w:val="000000" w:themeColor="text1"/>
          <w:sz w:val="24"/>
          <w:szCs w:val="24"/>
        </w:rPr>
        <w:t xml:space="preserve">, </w:t>
      </w:r>
      <w:hyperlink r:id="rId105" w:tooltip="1370" w:history="1">
        <w:r w:rsidR="00D36DE2" w:rsidRPr="00D36DE2">
          <w:rPr>
            <w:rStyle w:val="Hipervnculo"/>
            <w:rFonts w:ascii="Arial" w:hAnsi="Arial" w:cs="Arial"/>
            <w:b/>
            <w:color w:val="000000" w:themeColor="text1"/>
            <w:sz w:val="24"/>
            <w:szCs w:val="24"/>
            <w:u w:val="none"/>
          </w:rPr>
          <w:t>1370</w:t>
        </w:r>
      </w:hyperlink>
      <w:r w:rsidR="00D36DE2" w:rsidRPr="00D36DE2">
        <w:rPr>
          <w:rFonts w:ascii="Arial" w:hAnsi="Arial" w:cs="Arial"/>
          <w:b/>
          <w:color w:val="000000" w:themeColor="text1"/>
          <w:sz w:val="24"/>
          <w:szCs w:val="24"/>
        </w:rPr>
        <w:t>-</w:t>
      </w:r>
      <w:hyperlink r:id="rId106" w:tooltip="1380" w:history="1">
        <w:r w:rsidR="00D36DE2" w:rsidRPr="00D36DE2">
          <w:rPr>
            <w:rStyle w:val="Hipervnculo"/>
            <w:rFonts w:ascii="Arial" w:hAnsi="Arial" w:cs="Arial"/>
            <w:b/>
            <w:color w:val="000000" w:themeColor="text1"/>
            <w:sz w:val="24"/>
            <w:szCs w:val="24"/>
            <w:u w:val="none"/>
          </w:rPr>
          <w:t>1380</w:t>
        </w:r>
      </w:hyperlink>
      <w:r w:rsidR="00D36DE2" w:rsidRPr="00D36DE2">
        <w:rPr>
          <w:rFonts w:ascii="Arial" w:hAnsi="Arial" w:cs="Arial"/>
          <w:b/>
          <w:color w:val="000000" w:themeColor="text1"/>
          <w:sz w:val="24"/>
          <w:szCs w:val="24"/>
        </w:rPr>
        <w:t>.</w:t>
      </w:r>
    </w:p>
    <w:p w:rsidR="00E71362" w:rsidRPr="00D36DE2" w:rsidRDefault="00E71362" w:rsidP="00D36DE2">
      <w:pPr>
        <w:spacing w:after="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De </w:t>
      </w:r>
      <w:proofErr w:type="spellStart"/>
      <w:r w:rsidRPr="00D36DE2">
        <w:rPr>
          <w:rFonts w:ascii="Arial" w:hAnsi="Arial" w:cs="Arial"/>
          <w:b/>
          <w:i/>
          <w:iCs/>
          <w:color w:val="000000" w:themeColor="text1"/>
          <w:sz w:val="24"/>
          <w:szCs w:val="24"/>
        </w:rPr>
        <w:t>viris</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illustribus</w:t>
      </w:r>
      <w:proofErr w:type="spellEnd"/>
      <w:r w:rsidRPr="00D36DE2">
        <w:rPr>
          <w:rFonts w:ascii="Arial" w:hAnsi="Arial" w:cs="Arial"/>
          <w:b/>
          <w:color w:val="000000" w:themeColor="text1"/>
          <w:sz w:val="24"/>
          <w:szCs w:val="24"/>
        </w:rPr>
        <w:t xml:space="preserve"> (1337), colección de biografías de hombres ilustres redactada a partir de 1337 y dedicada a </w:t>
      </w:r>
      <w:hyperlink r:id="rId107" w:tooltip="Francesco da Carrara (aún no redactado)" w:history="1">
        <w:r w:rsidRPr="00D36DE2">
          <w:rPr>
            <w:rStyle w:val="Hipervnculo"/>
            <w:rFonts w:ascii="Arial" w:hAnsi="Arial" w:cs="Arial"/>
            <w:b/>
            <w:color w:val="000000" w:themeColor="text1"/>
            <w:sz w:val="24"/>
            <w:szCs w:val="24"/>
            <w:u w:val="none"/>
          </w:rPr>
          <w:t>Francesco da Carrara</w:t>
        </w:r>
      </w:hyperlink>
      <w:r w:rsidRPr="00D36DE2">
        <w:rPr>
          <w:rFonts w:ascii="Arial" w:hAnsi="Arial" w:cs="Arial"/>
          <w:b/>
          <w:color w:val="000000" w:themeColor="text1"/>
          <w:sz w:val="24"/>
          <w:szCs w:val="24"/>
        </w:rPr>
        <w:t xml:space="preserve">, señor de </w:t>
      </w:r>
      <w:hyperlink r:id="rId108" w:tooltip="Padua" w:history="1">
        <w:r w:rsidRPr="00D36DE2">
          <w:rPr>
            <w:rStyle w:val="Hipervnculo"/>
            <w:rFonts w:ascii="Arial" w:hAnsi="Arial" w:cs="Arial"/>
            <w:b/>
            <w:color w:val="000000" w:themeColor="text1"/>
            <w:sz w:val="24"/>
            <w:szCs w:val="24"/>
            <w:u w:val="none"/>
          </w:rPr>
          <w:t>Padua</w:t>
        </w:r>
      </w:hyperlink>
      <w:r w:rsidRPr="00D36DE2">
        <w:rPr>
          <w:rFonts w:ascii="Arial" w:hAnsi="Arial" w:cs="Arial"/>
          <w:b/>
          <w:color w:val="000000" w:themeColor="text1"/>
          <w:sz w:val="24"/>
          <w:szCs w:val="24"/>
        </w:rPr>
        <w:t xml:space="preserve"> en 1358. Su intención original era reunir las vidas de personajes de la historia de Roma desde </w:t>
      </w:r>
      <w:hyperlink r:id="rId109" w:tooltip="Rómulo" w:history="1">
        <w:r w:rsidRPr="00D36DE2">
          <w:rPr>
            <w:rStyle w:val="Hipervnculo"/>
            <w:rFonts w:ascii="Arial" w:hAnsi="Arial" w:cs="Arial"/>
            <w:b/>
            <w:color w:val="000000" w:themeColor="text1"/>
            <w:sz w:val="24"/>
            <w:szCs w:val="24"/>
            <w:u w:val="none"/>
          </w:rPr>
          <w:t>Rómulo</w:t>
        </w:r>
      </w:hyperlink>
      <w:r w:rsidRPr="00D36DE2">
        <w:rPr>
          <w:rFonts w:ascii="Arial" w:hAnsi="Arial" w:cs="Arial"/>
          <w:b/>
          <w:color w:val="000000" w:themeColor="text1"/>
          <w:sz w:val="24"/>
          <w:szCs w:val="24"/>
        </w:rPr>
        <w:t xml:space="preserve"> hasta el emperador </w:t>
      </w:r>
      <w:hyperlink r:id="rId110" w:tooltip="Tito" w:history="1">
        <w:r w:rsidRPr="00D36DE2">
          <w:rPr>
            <w:rStyle w:val="Hipervnculo"/>
            <w:rFonts w:ascii="Arial" w:hAnsi="Arial" w:cs="Arial"/>
            <w:b/>
            <w:color w:val="000000" w:themeColor="text1"/>
            <w:sz w:val="24"/>
            <w:szCs w:val="24"/>
            <w:u w:val="none"/>
          </w:rPr>
          <w:t>Tito</w:t>
        </w:r>
      </w:hyperlink>
      <w:r w:rsidRPr="00D36DE2">
        <w:rPr>
          <w:rFonts w:ascii="Arial" w:hAnsi="Arial" w:cs="Arial"/>
          <w:b/>
          <w:color w:val="000000" w:themeColor="text1"/>
          <w:sz w:val="24"/>
          <w:szCs w:val="24"/>
        </w:rPr>
        <w:t xml:space="preserve">, pero sólo llegó hasta </w:t>
      </w:r>
      <w:hyperlink r:id="rId111" w:tooltip="Nerón" w:history="1">
        <w:r w:rsidRPr="00D36DE2">
          <w:rPr>
            <w:rStyle w:val="Hipervnculo"/>
            <w:rFonts w:ascii="Arial" w:hAnsi="Arial" w:cs="Arial"/>
            <w:b/>
            <w:color w:val="000000" w:themeColor="text1"/>
            <w:sz w:val="24"/>
            <w:szCs w:val="24"/>
            <w:u w:val="none"/>
          </w:rPr>
          <w:t>Nerón</w:t>
        </w:r>
      </w:hyperlink>
      <w:r w:rsidRPr="00D36DE2">
        <w:rPr>
          <w:rFonts w:ascii="Arial" w:hAnsi="Arial" w:cs="Arial"/>
          <w:b/>
          <w:color w:val="000000" w:themeColor="text1"/>
          <w:sz w:val="24"/>
          <w:szCs w:val="24"/>
        </w:rPr>
        <w:t xml:space="preserve">. Después añadió personajes de todos los tiempos, comenzando por </w:t>
      </w:r>
      <w:hyperlink r:id="rId112" w:tooltip="Adán" w:history="1">
        <w:r w:rsidRPr="00D36DE2">
          <w:rPr>
            <w:rStyle w:val="Hipervnculo"/>
            <w:rFonts w:ascii="Arial" w:hAnsi="Arial" w:cs="Arial"/>
            <w:b/>
            <w:color w:val="000000" w:themeColor="text1"/>
            <w:sz w:val="24"/>
            <w:szCs w:val="24"/>
            <w:u w:val="none"/>
          </w:rPr>
          <w:t>Adán</w:t>
        </w:r>
      </w:hyperlink>
      <w:r w:rsidRPr="00D36DE2">
        <w:rPr>
          <w:rFonts w:ascii="Arial" w:hAnsi="Arial" w:cs="Arial"/>
          <w:b/>
          <w:color w:val="000000" w:themeColor="text1"/>
          <w:sz w:val="24"/>
          <w:szCs w:val="24"/>
        </w:rPr>
        <w:t xml:space="preserve"> y terminando en </w:t>
      </w:r>
      <w:hyperlink r:id="rId113" w:tooltip="Hércules" w:history="1">
        <w:r w:rsidRPr="00D36DE2">
          <w:rPr>
            <w:rStyle w:val="Hipervnculo"/>
            <w:rFonts w:ascii="Arial" w:hAnsi="Arial" w:cs="Arial"/>
            <w:b/>
            <w:color w:val="000000" w:themeColor="text1"/>
            <w:sz w:val="24"/>
            <w:szCs w:val="24"/>
            <w:u w:val="none"/>
          </w:rPr>
          <w:t>Hércules</w:t>
        </w:r>
      </w:hyperlink>
      <w:r w:rsidRPr="00D36DE2">
        <w:rPr>
          <w:rFonts w:ascii="Arial" w:hAnsi="Arial" w:cs="Arial"/>
          <w:b/>
          <w:color w:val="000000" w:themeColor="text1"/>
          <w:sz w:val="24"/>
          <w:szCs w:val="24"/>
        </w:rPr>
        <w:t xml:space="preserve">. Como quedó incompleta su amigo </w:t>
      </w:r>
      <w:hyperlink r:id="rId114" w:tooltip="Lombardo della Seta (aún no redactado)" w:history="1">
        <w:r w:rsidRPr="00D36DE2">
          <w:rPr>
            <w:rStyle w:val="Hipervnculo"/>
            <w:rFonts w:ascii="Arial" w:hAnsi="Arial" w:cs="Arial"/>
            <w:b/>
            <w:color w:val="000000" w:themeColor="text1"/>
            <w:sz w:val="24"/>
            <w:szCs w:val="24"/>
            <w:u w:val="none"/>
          </w:rPr>
          <w:t xml:space="preserve">Lombardo </w:t>
        </w:r>
        <w:proofErr w:type="spellStart"/>
        <w:r w:rsidRPr="00D36DE2">
          <w:rPr>
            <w:rStyle w:val="Hipervnculo"/>
            <w:rFonts w:ascii="Arial" w:hAnsi="Arial" w:cs="Arial"/>
            <w:b/>
            <w:color w:val="000000" w:themeColor="text1"/>
            <w:sz w:val="24"/>
            <w:szCs w:val="24"/>
            <w:u w:val="none"/>
          </w:rPr>
          <w:t>della</w:t>
        </w:r>
        <w:proofErr w:type="spellEnd"/>
        <w:r w:rsidRPr="00D36DE2">
          <w:rPr>
            <w:rStyle w:val="Hipervnculo"/>
            <w:rFonts w:ascii="Arial" w:hAnsi="Arial" w:cs="Arial"/>
            <w:b/>
            <w:color w:val="000000" w:themeColor="text1"/>
            <w:sz w:val="24"/>
            <w:szCs w:val="24"/>
            <w:u w:val="none"/>
          </w:rPr>
          <w:t xml:space="preserve"> Seta</w:t>
        </w:r>
      </w:hyperlink>
      <w:r w:rsidRPr="00D36DE2">
        <w:rPr>
          <w:rFonts w:ascii="Arial" w:hAnsi="Arial" w:cs="Arial"/>
          <w:b/>
          <w:color w:val="000000" w:themeColor="text1"/>
          <w:sz w:val="24"/>
          <w:szCs w:val="24"/>
        </w:rPr>
        <w:t xml:space="preserve"> la continuó hasta la vida de </w:t>
      </w:r>
      <w:hyperlink r:id="rId115" w:tooltip="Trajano" w:history="1">
        <w:r w:rsidRPr="00D36DE2">
          <w:rPr>
            <w:rStyle w:val="Hipervnculo"/>
            <w:rFonts w:ascii="Arial" w:hAnsi="Arial" w:cs="Arial"/>
            <w:b/>
            <w:color w:val="000000" w:themeColor="text1"/>
            <w:sz w:val="24"/>
            <w:szCs w:val="24"/>
            <w:u w:val="none"/>
          </w:rPr>
          <w:t>Trajano</w:t>
        </w:r>
      </w:hyperlink>
      <w:r w:rsidRPr="00D36DE2">
        <w:rPr>
          <w:rFonts w:ascii="Arial" w:hAnsi="Arial" w:cs="Arial"/>
          <w:b/>
          <w:color w:val="000000" w:themeColor="text1"/>
          <w:sz w:val="24"/>
          <w:szCs w:val="24"/>
        </w:rPr>
        <w:t>.</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Rerum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memorandarum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libri</w:t>
      </w:r>
      <w:proofErr w:type="spellEnd"/>
      <w:r w:rsidRPr="00D36DE2">
        <w:rPr>
          <w:rFonts w:ascii="Arial" w:hAnsi="Arial" w:cs="Arial"/>
          <w:b/>
          <w:color w:val="000000" w:themeColor="text1"/>
          <w:sz w:val="24"/>
          <w:szCs w:val="24"/>
        </w:rPr>
        <w:t xml:space="preserve"> (1350), colección de ejemplos históricos y anécdotas reunidas con un propósito de educación moral.</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Itinerarium</w:t>
      </w:r>
      <w:proofErr w:type="spellEnd"/>
      <w:r w:rsidRPr="00D36DE2">
        <w:rPr>
          <w:rFonts w:ascii="Arial" w:hAnsi="Arial" w:cs="Arial"/>
          <w:b/>
          <w:i/>
          <w:iCs/>
          <w:color w:val="000000" w:themeColor="text1"/>
          <w:sz w:val="24"/>
          <w:szCs w:val="24"/>
        </w:rPr>
        <w:t xml:space="preserve"> ad </w:t>
      </w:r>
      <w:proofErr w:type="spellStart"/>
      <w:r w:rsidRPr="00D36DE2">
        <w:rPr>
          <w:rFonts w:ascii="Arial" w:hAnsi="Arial" w:cs="Arial"/>
          <w:b/>
          <w:i/>
          <w:iCs/>
          <w:color w:val="000000" w:themeColor="text1"/>
          <w:sz w:val="24"/>
          <w:szCs w:val="24"/>
        </w:rPr>
        <w:t>sepulcrum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Domini</w:t>
      </w:r>
      <w:proofErr w:type="spellEnd"/>
      <w:r w:rsidRPr="00D36DE2">
        <w:rPr>
          <w:rFonts w:ascii="Arial" w:hAnsi="Arial" w:cs="Arial"/>
          <w:b/>
          <w:color w:val="000000" w:themeColor="text1"/>
          <w:sz w:val="24"/>
          <w:szCs w:val="24"/>
        </w:rPr>
        <w:t xml:space="preserve">, descripción de los lugares que se va encontrando en el viaje desde </w:t>
      </w:r>
      <w:hyperlink r:id="rId116" w:tooltip="Génova" w:history="1">
        <w:r w:rsidRPr="00D36DE2">
          <w:rPr>
            <w:rStyle w:val="Hipervnculo"/>
            <w:rFonts w:ascii="Arial" w:hAnsi="Arial" w:cs="Arial"/>
            <w:b/>
            <w:color w:val="000000" w:themeColor="text1"/>
            <w:sz w:val="24"/>
            <w:szCs w:val="24"/>
            <w:u w:val="none"/>
          </w:rPr>
          <w:t>Génova</w:t>
        </w:r>
      </w:hyperlink>
      <w:r w:rsidRPr="00D36DE2">
        <w:rPr>
          <w:rFonts w:ascii="Arial" w:hAnsi="Arial" w:cs="Arial"/>
          <w:b/>
          <w:color w:val="000000" w:themeColor="text1"/>
          <w:sz w:val="24"/>
          <w:szCs w:val="24"/>
        </w:rPr>
        <w:t xml:space="preserve"> a </w:t>
      </w:r>
      <w:hyperlink r:id="rId117" w:tooltip="Jerusalén" w:history="1">
        <w:r w:rsidRPr="00D36DE2">
          <w:rPr>
            <w:rStyle w:val="Hipervnculo"/>
            <w:rFonts w:ascii="Arial" w:hAnsi="Arial" w:cs="Arial"/>
            <w:b/>
            <w:color w:val="000000" w:themeColor="text1"/>
            <w:sz w:val="24"/>
            <w:szCs w:val="24"/>
            <w:u w:val="none"/>
          </w:rPr>
          <w:t>Jerusalén</w:t>
        </w:r>
      </w:hyperlink>
      <w:r w:rsidRPr="00D36DE2">
        <w:rPr>
          <w:rFonts w:ascii="Arial" w:hAnsi="Arial" w:cs="Arial"/>
          <w:b/>
          <w:color w:val="000000" w:themeColor="text1"/>
          <w:sz w:val="24"/>
          <w:szCs w:val="24"/>
        </w:rPr>
        <w:t>.</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E71362" w:rsidRDefault="00D36DE2" w:rsidP="00D36DE2">
      <w:pPr>
        <w:numPr>
          <w:ilvl w:val="0"/>
          <w:numId w:val="9"/>
        </w:numPr>
        <w:spacing w:after="0" w:line="240" w:lineRule="auto"/>
        <w:jc w:val="both"/>
        <w:rPr>
          <w:rFonts w:ascii="Arial" w:hAnsi="Arial" w:cs="Arial"/>
          <w:b/>
          <w:color w:val="000000" w:themeColor="text1"/>
          <w:sz w:val="24"/>
          <w:szCs w:val="24"/>
        </w:rPr>
      </w:pPr>
      <w:hyperlink r:id="rId118" w:tooltip="Secretum" w:history="1">
        <w:proofErr w:type="spellStart"/>
        <w:r w:rsidRPr="00D36DE2">
          <w:rPr>
            <w:rStyle w:val="Hipervnculo"/>
            <w:rFonts w:ascii="Arial" w:hAnsi="Arial" w:cs="Arial"/>
            <w:b/>
            <w:i/>
            <w:iCs/>
            <w:color w:val="000000" w:themeColor="text1"/>
            <w:sz w:val="24"/>
            <w:szCs w:val="24"/>
            <w:u w:val="none"/>
          </w:rPr>
          <w:t>Secretum</w:t>
        </w:r>
        <w:proofErr w:type="spellEnd"/>
      </w:hyperlink>
      <w:r w:rsidRPr="00D36DE2">
        <w:rPr>
          <w:rFonts w:ascii="Arial" w:hAnsi="Arial" w:cs="Arial"/>
          <w:b/>
          <w:color w:val="000000" w:themeColor="text1"/>
          <w:sz w:val="24"/>
          <w:szCs w:val="24"/>
        </w:rPr>
        <w:t xml:space="preserve"> o </w:t>
      </w:r>
      <w:r w:rsidRPr="00D36DE2">
        <w:rPr>
          <w:rFonts w:ascii="Arial" w:hAnsi="Arial" w:cs="Arial"/>
          <w:b/>
          <w:i/>
          <w:iCs/>
          <w:color w:val="000000" w:themeColor="text1"/>
          <w:sz w:val="24"/>
          <w:szCs w:val="24"/>
        </w:rPr>
        <w:t xml:space="preserve">De secreto </w:t>
      </w:r>
      <w:proofErr w:type="spellStart"/>
      <w:r w:rsidRPr="00D36DE2">
        <w:rPr>
          <w:rFonts w:ascii="Arial" w:hAnsi="Arial" w:cs="Arial"/>
          <w:b/>
          <w:i/>
          <w:iCs/>
          <w:color w:val="000000" w:themeColor="text1"/>
          <w:sz w:val="24"/>
          <w:szCs w:val="24"/>
        </w:rPr>
        <w:t>conflictu</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curarum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mearum</w:t>
      </w:r>
      <w:proofErr w:type="spellEnd"/>
      <w:r w:rsidRPr="00D36DE2">
        <w:rPr>
          <w:rFonts w:ascii="Arial" w:hAnsi="Arial" w:cs="Arial"/>
          <w:b/>
          <w:color w:val="000000" w:themeColor="text1"/>
          <w:sz w:val="24"/>
          <w:szCs w:val="24"/>
        </w:rPr>
        <w:t xml:space="preserve">, compuesto entre 1347 y 1353, y en seguida revisada, </w:t>
      </w:r>
      <w:hyperlink r:id="rId119" w:tooltip="Diálogo" w:history="1">
        <w:r w:rsidRPr="00D36DE2">
          <w:rPr>
            <w:rStyle w:val="Hipervnculo"/>
            <w:rFonts w:ascii="Arial" w:hAnsi="Arial" w:cs="Arial"/>
            <w:b/>
            <w:color w:val="000000" w:themeColor="text1"/>
            <w:sz w:val="24"/>
            <w:szCs w:val="24"/>
            <w:u w:val="none"/>
          </w:rPr>
          <w:t>diálogo</w:t>
        </w:r>
      </w:hyperlink>
      <w:r w:rsidRPr="00D36DE2">
        <w:rPr>
          <w:rFonts w:ascii="Arial" w:hAnsi="Arial" w:cs="Arial"/>
          <w:b/>
          <w:color w:val="000000" w:themeColor="text1"/>
          <w:sz w:val="24"/>
          <w:szCs w:val="24"/>
        </w:rPr>
        <w:t xml:space="preserve"> imaginario en prosa latina en tres libros entre el poeta mismo y </w:t>
      </w:r>
      <w:hyperlink r:id="rId120" w:tooltip="San Agustín" w:history="1">
        <w:r w:rsidRPr="00D36DE2">
          <w:rPr>
            <w:rStyle w:val="Hipervnculo"/>
            <w:rFonts w:ascii="Arial" w:hAnsi="Arial" w:cs="Arial"/>
            <w:b/>
            <w:color w:val="000000" w:themeColor="text1"/>
            <w:sz w:val="24"/>
            <w:szCs w:val="24"/>
            <w:u w:val="none"/>
          </w:rPr>
          <w:t>San Agustín</w:t>
        </w:r>
      </w:hyperlink>
      <w:r w:rsidRPr="00D36DE2">
        <w:rPr>
          <w:rFonts w:ascii="Arial" w:hAnsi="Arial" w:cs="Arial"/>
          <w:b/>
          <w:color w:val="000000" w:themeColor="text1"/>
          <w:sz w:val="24"/>
          <w:szCs w:val="24"/>
        </w:rPr>
        <w:t xml:space="preserve">, en presencia de una señora muda que simboliza la Verdad. Como examen de conciencia personal, afronta temas íntimos del poeta y por esto no fue concebido para divulgarse, por lo cual lleva ese título. </w:t>
      </w:r>
    </w:p>
    <w:p w:rsidR="00E71362" w:rsidRDefault="00E71362" w:rsidP="00D36DE2">
      <w:pPr>
        <w:numPr>
          <w:ilvl w:val="0"/>
          <w:numId w:val="9"/>
        </w:num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36DE2" w:rsidRPr="00D36DE2">
        <w:rPr>
          <w:rFonts w:ascii="Arial" w:hAnsi="Arial" w:cs="Arial"/>
          <w:b/>
          <w:color w:val="000000" w:themeColor="text1"/>
          <w:sz w:val="24"/>
          <w:szCs w:val="24"/>
        </w:rPr>
        <w:t xml:space="preserve">El primer libro trata del mal en general y concluye, según el pensamiento agustiniano, que eso no existe, sino que es una insuficiente voluntad de bien causada por las pasiones terrenas que anegan el espíritu. Petrarca mismo no puede guarecerse de la </w:t>
      </w:r>
      <w:hyperlink r:id="rId121" w:tooltip="Acidia" w:history="1">
        <w:r w:rsidR="00D36DE2" w:rsidRPr="00D36DE2">
          <w:rPr>
            <w:rStyle w:val="Hipervnculo"/>
            <w:rFonts w:ascii="Arial" w:hAnsi="Arial" w:cs="Arial"/>
            <w:b/>
            <w:color w:val="000000" w:themeColor="text1"/>
            <w:sz w:val="24"/>
            <w:szCs w:val="24"/>
            <w:u w:val="none"/>
          </w:rPr>
          <w:t>acidia</w:t>
        </w:r>
      </w:hyperlink>
      <w:r w:rsidR="00D36DE2" w:rsidRPr="00D36DE2">
        <w:rPr>
          <w:rFonts w:ascii="Arial" w:hAnsi="Arial" w:cs="Arial"/>
          <w:b/>
          <w:color w:val="000000" w:themeColor="text1"/>
          <w:sz w:val="24"/>
          <w:szCs w:val="24"/>
        </w:rPr>
        <w:t xml:space="preserve">. </w:t>
      </w:r>
    </w:p>
    <w:p w:rsidR="00E71362" w:rsidRDefault="00E71362" w:rsidP="00D36DE2">
      <w:pPr>
        <w:numPr>
          <w:ilvl w:val="0"/>
          <w:numId w:val="9"/>
        </w:num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36DE2" w:rsidRPr="00D36DE2">
        <w:rPr>
          <w:rFonts w:ascii="Arial" w:hAnsi="Arial" w:cs="Arial"/>
          <w:b/>
          <w:color w:val="000000" w:themeColor="text1"/>
          <w:sz w:val="24"/>
          <w:szCs w:val="24"/>
        </w:rPr>
        <w:t xml:space="preserve">En el segundo libro, se analizan las pasiones negativas de Petrarca mismo, incluida la </w:t>
      </w:r>
      <w:hyperlink r:id="rId122" w:tooltip="Envidia" w:history="1">
        <w:r w:rsidR="00D36DE2" w:rsidRPr="00D36DE2">
          <w:rPr>
            <w:rStyle w:val="Hipervnculo"/>
            <w:rFonts w:ascii="Arial" w:hAnsi="Arial" w:cs="Arial"/>
            <w:b/>
            <w:color w:val="000000" w:themeColor="text1"/>
            <w:sz w:val="24"/>
            <w:szCs w:val="24"/>
            <w:u w:val="none"/>
          </w:rPr>
          <w:t>envidia</w:t>
        </w:r>
      </w:hyperlink>
      <w:r w:rsidR="00D36DE2" w:rsidRPr="00D36DE2">
        <w:rPr>
          <w:rFonts w:ascii="Arial" w:hAnsi="Arial" w:cs="Arial"/>
          <w:b/>
          <w:color w:val="000000" w:themeColor="text1"/>
          <w:sz w:val="24"/>
          <w:szCs w:val="24"/>
        </w:rPr>
        <w:t xml:space="preserve"> de </w:t>
      </w:r>
      <w:hyperlink r:id="rId123" w:tooltip="Dante Alighieri" w:history="1">
        <w:r w:rsidR="00D36DE2" w:rsidRPr="00D36DE2">
          <w:rPr>
            <w:rStyle w:val="Hipervnculo"/>
            <w:rFonts w:ascii="Arial" w:hAnsi="Arial" w:cs="Arial"/>
            <w:b/>
            <w:color w:val="000000" w:themeColor="text1"/>
            <w:sz w:val="24"/>
            <w:szCs w:val="24"/>
            <w:u w:val="none"/>
          </w:rPr>
          <w:t>Dante Alighieri</w:t>
        </w:r>
      </w:hyperlink>
      <w:r w:rsidR="00D36DE2" w:rsidRPr="00D36DE2">
        <w:rPr>
          <w:rFonts w:ascii="Arial" w:hAnsi="Arial" w:cs="Arial"/>
          <w:b/>
          <w:color w:val="000000" w:themeColor="text1"/>
          <w:sz w:val="24"/>
          <w:szCs w:val="24"/>
        </w:rPr>
        <w:t xml:space="preserve">. </w:t>
      </w:r>
    </w:p>
    <w:p w:rsidR="00D36DE2" w:rsidRDefault="00E71362" w:rsidP="00D36DE2">
      <w:pPr>
        <w:numPr>
          <w:ilvl w:val="0"/>
          <w:numId w:val="9"/>
        </w:num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36DE2" w:rsidRPr="00D36DE2">
        <w:rPr>
          <w:rFonts w:ascii="Arial" w:hAnsi="Arial" w:cs="Arial"/>
          <w:b/>
          <w:color w:val="000000" w:themeColor="text1"/>
          <w:sz w:val="24"/>
          <w:szCs w:val="24"/>
        </w:rPr>
        <w:t xml:space="preserve">En el tercero examina otras dos pasiones del poeta, en particular el amor por Laura y por la </w:t>
      </w:r>
      <w:hyperlink r:id="rId124" w:tooltip="Gloria" w:history="1">
        <w:r w:rsidR="00D36DE2" w:rsidRPr="00D36DE2">
          <w:rPr>
            <w:rStyle w:val="Hipervnculo"/>
            <w:rFonts w:ascii="Arial" w:hAnsi="Arial" w:cs="Arial"/>
            <w:b/>
            <w:color w:val="000000" w:themeColor="text1"/>
            <w:sz w:val="24"/>
            <w:szCs w:val="24"/>
            <w:u w:val="none"/>
          </w:rPr>
          <w:t>gloria</w:t>
        </w:r>
      </w:hyperlink>
      <w:r w:rsidR="00D36DE2" w:rsidRPr="00D36DE2">
        <w:rPr>
          <w:rFonts w:ascii="Arial" w:hAnsi="Arial" w:cs="Arial"/>
          <w:b/>
          <w:color w:val="000000" w:themeColor="text1"/>
          <w:sz w:val="24"/>
          <w:szCs w:val="24"/>
        </w:rPr>
        <w:t>, consideradas las dos las más graves culpas de Petrarca y las que le impedían acceder al equilibrio espiritual por el que suspiraba. Le da la razón a San Agustín, pero no sabe cómo liberarse de ellas.</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De vita solitaria</w:t>
      </w:r>
      <w:r w:rsidRPr="00D36DE2">
        <w:rPr>
          <w:rFonts w:ascii="Arial" w:hAnsi="Arial" w:cs="Arial"/>
          <w:b/>
          <w:color w:val="000000" w:themeColor="text1"/>
          <w:sz w:val="24"/>
          <w:szCs w:val="24"/>
        </w:rPr>
        <w:t xml:space="preserve"> (1346-1356 circa) Tratado religioso y moral elaborado en 1346 y sucesivamente ampliado en 1353 y en 1366. Exalta la soledad, tema querido para el </w:t>
      </w:r>
      <w:hyperlink r:id="rId125" w:tooltip="Ascetismo" w:history="1">
        <w:r w:rsidRPr="00D36DE2">
          <w:rPr>
            <w:rStyle w:val="Hipervnculo"/>
            <w:rFonts w:ascii="Arial" w:hAnsi="Arial" w:cs="Arial"/>
            <w:b/>
            <w:color w:val="000000" w:themeColor="text1"/>
            <w:sz w:val="24"/>
            <w:szCs w:val="24"/>
            <w:u w:val="none"/>
          </w:rPr>
          <w:t>ascetismo</w:t>
        </w:r>
      </w:hyperlink>
      <w:r w:rsidRPr="00D36DE2">
        <w:rPr>
          <w:rFonts w:ascii="Arial" w:hAnsi="Arial" w:cs="Arial"/>
          <w:b/>
          <w:color w:val="000000" w:themeColor="text1"/>
          <w:sz w:val="24"/>
          <w:szCs w:val="24"/>
        </w:rPr>
        <w:t xml:space="preserve"> medieval, pero el punto de vista con que la observa no es religioso: al rigor de la vida monástica contrapone el aislamiento laborioso del intelectual, dedicado a las lecturas y a las varias escrituras en lugares apartados y serenos, en compañía de amigos y de otros intelectuales. El aislamiento del estudioso es un marco natural que favorece la concentración. De aquí deriva la expresión de </w:t>
      </w:r>
      <w:hyperlink r:id="rId126" w:tooltip="Humanismo cristiano" w:history="1">
        <w:r w:rsidRPr="00D36DE2">
          <w:rPr>
            <w:rStyle w:val="Hipervnculo"/>
            <w:rFonts w:ascii="Arial" w:hAnsi="Arial" w:cs="Arial"/>
            <w:b/>
            <w:color w:val="000000" w:themeColor="text1"/>
            <w:sz w:val="24"/>
            <w:szCs w:val="24"/>
            <w:u w:val="none"/>
          </w:rPr>
          <w:t>Humanismo cristiano</w:t>
        </w:r>
      </w:hyperlink>
      <w:r w:rsidRPr="00D36DE2">
        <w:rPr>
          <w:rFonts w:ascii="Arial" w:hAnsi="Arial" w:cs="Arial"/>
          <w:b/>
          <w:color w:val="000000" w:themeColor="text1"/>
          <w:sz w:val="24"/>
          <w:szCs w:val="24"/>
        </w:rPr>
        <w:t xml:space="preserve"> de Petrarca.</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De </w:t>
      </w:r>
      <w:proofErr w:type="spellStart"/>
      <w:r w:rsidRPr="00D36DE2">
        <w:rPr>
          <w:rFonts w:ascii="Arial" w:hAnsi="Arial" w:cs="Arial"/>
          <w:b/>
          <w:i/>
          <w:iCs/>
          <w:color w:val="000000" w:themeColor="text1"/>
          <w:sz w:val="24"/>
          <w:szCs w:val="24"/>
        </w:rPr>
        <w:t>otio</w:t>
      </w:r>
      <w:proofErr w:type="spellEnd"/>
      <w:r w:rsidRPr="00D36DE2">
        <w:rPr>
          <w:rFonts w:ascii="Arial" w:hAnsi="Arial" w:cs="Arial"/>
          <w:b/>
          <w:i/>
          <w:iCs/>
          <w:color w:val="000000" w:themeColor="text1"/>
          <w:sz w:val="24"/>
          <w:szCs w:val="24"/>
        </w:rPr>
        <w:t xml:space="preserve"> religioso</w:t>
      </w:r>
      <w:r w:rsidRPr="00D36DE2">
        <w:rPr>
          <w:rFonts w:ascii="Arial" w:hAnsi="Arial" w:cs="Arial"/>
          <w:b/>
          <w:color w:val="000000" w:themeColor="text1"/>
          <w:sz w:val="24"/>
          <w:szCs w:val="24"/>
        </w:rPr>
        <w:t xml:space="preserve"> (1346-1356) es un tratado que exalta la vida monástica y el </w:t>
      </w:r>
      <w:proofErr w:type="spellStart"/>
      <w:r w:rsidRPr="00D36DE2">
        <w:rPr>
          <w:rFonts w:ascii="Arial" w:hAnsi="Arial" w:cs="Arial"/>
          <w:b/>
          <w:i/>
          <w:iCs/>
          <w:color w:val="000000" w:themeColor="text1"/>
          <w:sz w:val="24"/>
          <w:szCs w:val="24"/>
        </w:rPr>
        <w:t>otium</w:t>
      </w:r>
      <w:proofErr w:type="spellEnd"/>
      <w:r w:rsidRPr="00D36DE2">
        <w:rPr>
          <w:rFonts w:ascii="Arial" w:hAnsi="Arial" w:cs="Arial"/>
          <w:b/>
          <w:color w:val="000000" w:themeColor="text1"/>
          <w:sz w:val="24"/>
          <w:szCs w:val="24"/>
        </w:rPr>
        <w:t xml:space="preserve"> o tranquilidad de espíritu definida como la mejor condición de vida posible.</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De </w:t>
      </w:r>
      <w:proofErr w:type="spellStart"/>
      <w:r w:rsidRPr="00D36DE2">
        <w:rPr>
          <w:rFonts w:ascii="Arial" w:hAnsi="Arial" w:cs="Arial"/>
          <w:b/>
          <w:i/>
          <w:iCs/>
          <w:color w:val="000000" w:themeColor="text1"/>
          <w:sz w:val="24"/>
          <w:szCs w:val="24"/>
        </w:rPr>
        <w:t>remediis</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utriusque</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fortunae</w:t>
      </w:r>
      <w:proofErr w:type="spellEnd"/>
      <w:r w:rsidRPr="00D36DE2">
        <w:rPr>
          <w:rFonts w:ascii="Arial" w:hAnsi="Arial" w:cs="Arial"/>
          <w:b/>
          <w:color w:val="000000" w:themeColor="text1"/>
          <w:sz w:val="24"/>
          <w:szCs w:val="24"/>
        </w:rPr>
        <w:t xml:space="preserve"> (1360-1366) es una colección de breves </w:t>
      </w:r>
      <w:hyperlink r:id="rId127" w:tooltip="Diálogo" w:history="1">
        <w:r w:rsidRPr="00D36DE2">
          <w:rPr>
            <w:rStyle w:val="Hipervnculo"/>
            <w:rFonts w:ascii="Arial" w:hAnsi="Arial" w:cs="Arial"/>
            <w:b/>
            <w:color w:val="000000" w:themeColor="text1"/>
            <w:sz w:val="24"/>
            <w:szCs w:val="24"/>
            <w:u w:val="none"/>
          </w:rPr>
          <w:t>diálogos</w:t>
        </w:r>
      </w:hyperlink>
      <w:r w:rsidRPr="00D36DE2">
        <w:rPr>
          <w:rFonts w:ascii="Arial" w:hAnsi="Arial" w:cs="Arial"/>
          <w:b/>
          <w:color w:val="000000" w:themeColor="text1"/>
          <w:sz w:val="24"/>
          <w:szCs w:val="24"/>
        </w:rPr>
        <w:t xml:space="preserve"> escritos en prosa latina, compuesta de 254 escenas de diálogos entre entidades </w:t>
      </w:r>
      <w:hyperlink r:id="rId128" w:tooltip="Alegoría" w:history="1">
        <w:r w:rsidRPr="00D36DE2">
          <w:rPr>
            <w:rStyle w:val="Hipervnculo"/>
            <w:rFonts w:ascii="Arial" w:hAnsi="Arial" w:cs="Arial"/>
            <w:b/>
            <w:color w:val="000000" w:themeColor="text1"/>
            <w:sz w:val="24"/>
            <w:szCs w:val="24"/>
            <w:u w:val="none"/>
          </w:rPr>
          <w:t>alegóricas</w:t>
        </w:r>
      </w:hyperlink>
      <w:r w:rsidRPr="00D36DE2">
        <w:rPr>
          <w:rFonts w:ascii="Arial" w:hAnsi="Arial" w:cs="Arial"/>
          <w:b/>
          <w:color w:val="000000" w:themeColor="text1"/>
          <w:sz w:val="24"/>
          <w:szCs w:val="24"/>
        </w:rPr>
        <w:t>: prima la «Alegría» y la «Razón», después el «Dolor». Son diálogos educativos y morales para reforzar al individuo contra los golpes de la fortuna, tanto la buena como la adversa.</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Invectivarum</w:t>
      </w:r>
      <w:proofErr w:type="spellEnd"/>
      <w:r w:rsidRPr="00D36DE2">
        <w:rPr>
          <w:rFonts w:ascii="Arial" w:hAnsi="Arial" w:cs="Arial"/>
          <w:b/>
          <w:i/>
          <w:iCs/>
          <w:color w:val="000000" w:themeColor="text1"/>
          <w:sz w:val="24"/>
          <w:szCs w:val="24"/>
        </w:rPr>
        <w:t xml:space="preserve"> contra </w:t>
      </w:r>
      <w:proofErr w:type="spellStart"/>
      <w:r w:rsidRPr="00D36DE2">
        <w:rPr>
          <w:rFonts w:ascii="Arial" w:hAnsi="Arial" w:cs="Arial"/>
          <w:b/>
          <w:i/>
          <w:iCs/>
          <w:color w:val="000000" w:themeColor="text1"/>
          <w:sz w:val="24"/>
          <w:szCs w:val="24"/>
        </w:rPr>
        <w:t>medicum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quendam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libri</w:t>
      </w:r>
      <w:proofErr w:type="spellEnd"/>
      <w:r w:rsidRPr="00D36DE2">
        <w:rPr>
          <w:rFonts w:ascii="Arial" w:hAnsi="Arial" w:cs="Arial"/>
          <w:b/>
          <w:i/>
          <w:iCs/>
          <w:color w:val="000000" w:themeColor="text1"/>
          <w:sz w:val="24"/>
          <w:szCs w:val="24"/>
        </w:rPr>
        <w:t xml:space="preserve"> IV</w:t>
      </w:r>
      <w:r w:rsidRPr="00D36DE2">
        <w:rPr>
          <w:rFonts w:ascii="Arial" w:hAnsi="Arial" w:cs="Arial"/>
          <w:b/>
          <w:color w:val="000000" w:themeColor="text1"/>
          <w:sz w:val="24"/>
          <w:szCs w:val="24"/>
        </w:rPr>
        <w:t xml:space="preserve"> (1355)</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De sui </w:t>
      </w:r>
      <w:proofErr w:type="spellStart"/>
      <w:r w:rsidRPr="00D36DE2">
        <w:rPr>
          <w:rFonts w:ascii="Arial" w:hAnsi="Arial" w:cs="Arial"/>
          <w:b/>
          <w:i/>
          <w:iCs/>
          <w:color w:val="000000" w:themeColor="text1"/>
          <w:sz w:val="24"/>
          <w:szCs w:val="24"/>
        </w:rPr>
        <w:t>ipsius</w:t>
      </w:r>
      <w:proofErr w:type="spellEnd"/>
      <w:r w:rsidRPr="00D36DE2">
        <w:rPr>
          <w:rFonts w:ascii="Arial" w:hAnsi="Arial" w:cs="Arial"/>
          <w:b/>
          <w:i/>
          <w:iCs/>
          <w:color w:val="000000" w:themeColor="text1"/>
          <w:sz w:val="24"/>
          <w:szCs w:val="24"/>
        </w:rPr>
        <w:t xml:space="preserve"> et </w:t>
      </w:r>
      <w:proofErr w:type="spellStart"/>
      <w:r w:rsidRPr="00D36DE2">
        <w:rPr>
          <w:rFonts w:ascii="Arial" w:hAnsi="Arial" w:cs="Arial"/>
          <w:b/>
          <w:i/>
          <w:iCs/>
          <w:color w:val="000000" w:themeColor="text1"/>
          <w:sz w:val="24"/>
          <w:szCs w:val="24"/>
        </w:rPr>
        <w:t>multorum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ignorantia</w:t>
      </w:r>
      <w:proofErr w:type="spellEnd"/>
      <w:r w:rsidRPr="00D36DE2">
        <w:rPr>
          <w:rFonts w:ascii="Arial" w:hAnsi="Arial" w:cs="Arial"/>
          <w:b/>
          <w:color w:val="000000" w:themeColor="text1"/>
          <w:sz w:val="24"/>
          <w:szCs w:val="24"/>
        </w:rPr>
        <w:t xml:space="preserve"> (1368)</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D36DE2" w:rsidRDefault="00D36DE2" w:rsidP="00E71362">
      <w:pPr>
        <w:spacing w:after="0" w:line="240" w:lineRule="auto"/>
        <w:ind w:left="720"/>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Invectiva contra </w:t>
      </w:r>
      <w:proofErr w:type="spellStart"/>
      <w:r w:rsidRPr="00D36DE2">
        <w:rPr>
          <w:rFonts w:ascii="Arial" w:hAnsi="Arial" w:cs="Arial"/>
          <w:b/>
          <w:i/>
          <w:iCs/>
          <w:color w:val="000000" w:themeColor="text1"/>
          <w:sz w:val="24"/>
          <w:szCs w:val="24"/>
        </w:rPr>
        <w:t>cuiusdam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anonimi</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Galli</w:t>
      </w:r>
      <w:proofErr w:type="spellEnd"/>
      <w:r w:rsidRPr="00D36DE2">
        <w:rPr>
          <w:rFonts w:ascii="Arial" w:hAnsi="Arial" w:cs="Arial"/>
          <w:b/>
          <w:i/>
          <w:iCs/>
          <w:color w:val="000000" w:themeColor="text1"/>
          <w:sz w:val="24"/>
          <w:szCs w:val="24"/>
        </w:rPr>
        <w:t xml:space="preserve"> calumnia</w:t>
      </w:r>
      <w:r w:rsidRPr="00D36DE2">
        <w:rPr>
          <w:rFonts w:ascii="Arial" w:hAnsi="Arial" w:cs="Arial"/>
          <w:b/>
          <w:color w:val="000000" w:themeColor="text1"/>
          <w:sz w:val="24"/>
          <w:szCs w:val="24"/>
        </w:rPr>
        <w:t xml:space="preserve"> o </w:t>
      </w:r>
      <w:r w:rsidRPr="00D36DE2">
        <w:rPr>
          <w:rFonts w:ascii="Arial" w:hAnsi="Arial" w:cs="Arial"/>
          <w:b/>
          <w:i/>
          <w:iCs/>
          <w:color w:val="000000" w:themeColor="text1"/>
          <w:sz w:val="24"/>
          <w:szCs w:val="24"/>
        </w:rPr>
        <w:t xml:space="preserve">Contra </w:t>
      </w:r>
      <w:proofErr w:type="spellStart"/>
      <w:r w:rsidRPr="00D36DE2">
        <w:rPr>
          <w:rFonts w:ascii="Arial" w:hAnsi="Arial" w:cs="Arial"/>
          <w:b/>
          <w:i/>
          <w:iCs/>
          <w:color w:val="000000" w:themeColor="text1"/>
          <w:sz w:val="24"/>
          <w:szCs w:val="24"/>
        </w:rPr>
        <w:t>eum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qui</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maledixit</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Italiam</w:t>
      </w:r>
      <w:proofErr w:type="spellEnd"/>
    </w:p>
    <w:p w:rsidR="00D36DE2" w:rsidRDefault="00D36DE2" w:rsidP="00E71362">
      <w:pPr>
        <w:spacing w:after="0" w:line="240" w:lineRule="auto"/>
        <w:ind w:left="720"/>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Epistole</w:t>
      </w:r>
      <w:proofErr w:type="spellEnd"/>
      <w:r w:rsidRPr="00D36DE2">
        <w:rPr>
          <w:rFonts w:ascii="Arial" w:hAnsi="Arial" w:cs="Arial"/>
          <w:b/>
          <w:color w:val="000000" w:themeColor="text1"/>
          <w:sz w:val="24"/>
          <w:szCs w:val="24"/>
        </w:rPr>
        <w:t xml:space="preserve"> (</w:t>
      </w:r>
      <w:r w:rsidRPr="00D36DE2">
        <w:rPr>
          <w:rFonts w:ascii="Arial" w:hAnsi="Arial" w:cs="Arial"/>
          <w:b/>
          <w:i/>
          <w:iCs/>
          <w:color w:val="000000" w:themeColor="text1"/>
          <w:sz w:val="24"/>
          <w:szCs w:val="24"/>
        </w:rPr>
        <w:t xml:space="preserve">Familiares, Seniles, Sine nomine, </w:t>
      </w:r>
      <w:proofErr w:type="spellStart"/>
      <w:r w:rsidRPr="00D36DE2">
        <w:rPr>
          <w:rFonts w:ascii="Arial" w:hAnsi="Arial" w:cs="Arial"/>
          <w:b/>
          <w:i/>
          <w:iCs/>
          <w:color w:val="000000" w:themeColor="text1"/>
          <w:sz w:val="24"/>
          <w:szCs w:val="24"/>
        </w:rPr>
        <w:t>Variae</w:t>
      </w:r>
      <w:proofErr w:type="spellEnd"/>
      <w:r w:rsidRPr="00D36DE2">
        <w:rPr>
          <w:rFonts w:ascii="Arial" w:hAnsi="Arial" w:cs="Arial"/>
          <w:b/>
          <w:color w:val="000000" w:themeColor="text1"/>
          <w:sz w:val="24"/>
          <w:szCs w:val="24"/>
        </w:rPr>
        <w:t>)</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De </w:t>
      </w:r>
      <w:proofErr w:type="spellStart"/>
      <w:r w:rsidRPr="00D36DE2">
        <w:rPr>
          <w:rFonts w:ascii="Arial" w:hAnsi="Arial" w:cs="Arial"/>
          <w:b/>
          <w:i/>
          <w:iCs/>
          <w:color w:val="000000" w:themeColor="text1"/>
          <w:sz w:val="24"/>
          <w:szCs w:val="24"/>
        </w:rPr>
        <w:t>gestis</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Cesaris</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Psalmi</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penitentiales</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Posteritati</w:t>
      </w:r>
      <w:proofErr w:type="spellEnd"/>
      <w:r w:rsidRPr="00D36DE2">
        <w:rPr>
          <w:rFonts w:ascii="Arial" w:hAnsi="Arial" w:cs="Arial"/>
          <w:b/>
          <w:color w:val="000000" w:themeColor="text1"/>
          <w:sz w:val="24"/>
          <w:szCs w:val="24"/>
        </w:rPr>
        <w:t xml:space="preserve">, epístola excluida por su propia voluntad de la colección </w:t>
      </w:r>
      <w:r w:rsidRPr="00D36DE2">
        <w:rPr>
          <w:rFonts w:ascii="Arial" w:hAnsi="Arial" w:cs="Arial"/>
          <w:b/>
          <w:i/>
          <w:iCs/>
          <w:color w:val="000000" w:themeColor="text1"/>
          <w:sz w:val="24"/>
          <w:szCs w:val="24"/>
        </w:rPr>
        <w:t>Seniles</w:t>
      </w:r>
      <w:r w:rsidRPr="00D36DE2">
        <w:rPr>
          <w:rFonts w:ascii="Arial" w:hAnsi="Arial" w:cs="Arial"/>
          <w:b/>
          <w:color w:val="000000" w:themeColor="text1"/>
          <w:sz w:val="24"/>
          <w:szCs w:val="24"/>
        </w:rPr>
        <w:t>, en la que se describe a la posteridad con los atributos que pueden ser propios del humanista (la recuperación de la ciudadanía clásica y el amor por el latín)</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r w:rsidRPr="00D36DE2">
        <w:rPr>
          <w:rFonts w:ascii="Arial" w:hAnsi="Arial" w:cs="Arial"/>
          <w:b/>
          <w:i/>
          <w:iCs/>
          <w:color w:val="000000" w:themeColor="text1"/>
          <w:sz w:val="24"/>
          <w:szCs w:val="24"/>
        </w:rPr>
        <w:t xml:space="preserve">Contra </w:t>
      </w:r>
      <w:proofErr w:type="spellStart"/>
      <w:r w:rsidRPr="00D36DE2">
        <w:rPr>
          <w:rFonts w:ascii="Arial" w:hAnsi="Arial" w:cs="Arial"/>
          <w:b/>
          <w:i/>
          <w:iCs/>
          <w:color w:val="000000" w:themeColor="text1"/>
          <w:sz w:val="24"/>
          <w:szCs w:val="24"/>
        </w:rPr>
        <w:t>quendam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magni</w:t>
      </w:r>
      <w:proofErr w:type="spellEnd"/>
      <w:r w:rsidRPr="00D36DE2">
        <w:rPr>
          <w:rFonts w:ascii="Arial" w:hAnsi="Arial" w:cs="Arial"/>
          <w:b/>
          <w:i/>
          <w:iCs/>
          <w:color w:val="000000" w:themeColor="text1"/>
          <w:sz w:val="24"/>
          <w:szCs w:val="24"/>
        </w:rPr>
        <w:t xml:space="preserve"> status hominem</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Collatio</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laureationis</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Collatio</w:t>
      </w:r>
      <w:proofErr w:type="spellEnd"/>
      <w:r w:rsidRPr="00D36DE2">
        <w:rPr>
          <w:rFonts w:ascii="Arial" w:hAnsi="Arial" w:cs="Arial"/>
          <w:b/>
          <w:i/>
          <w:iCs/>
          <w:color w:val="000000" w:themeColor="text1"/>
          <w:sz w:val="24"/>
          <w:szCs w:val="24"/>
        </w:rPr>
        <w:t xml:space="preserve"> coram </w:t>
      </w:r>
      <w:proofErr w:type="spellStart"/>
      <w:r w:rsidRPr="00D36DE2">
        <w:rPr>
          <w:rFonts w:ascii="Arial" w:hAnsi="Arial" w:cs="Arial"/>
          <w:b/>
          <w:i/>
          <w:iCs/>
          <w:color w:val="000000" w:themeColor="text1"/>
          <w:sz w:val="24"/>
          <w:szCs w:val="24"/>
        </w:rPr>
        <w:t>Johanne</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rege</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Collatio</w:t>
      </w:r>
      <w:proofErr w:type="spellEnd"/>
      <w:r w:rsidRPr="00D36DE2">
        <w:rPr>
          <w:rFonts w:ascii="Arial" w:hAnsi="Arial" w:cs="Arial"/>
          <w:b/>
          <w:i/>
          <w:iCs/>
          <w:color w:val="000000" w:themeColor="text1"/>
          <w:sz w:val="24"/>
          <w:szCs w:val="24"/>
        </w:rPr>
        <w:t xml:space="preserve"> inter </w:t>
      </w:r>
      <w:proofErr w:type="spellStart"/>
      <w:r w:rsidRPr="00D36DE2">
        <w:rPr>
          <w:rFonts w:ascii="Arial" w:hAnsi="Arial" w:cs="Arial"/>
          <w:b/>
          <w:i/>
          <w:iCs/>
          <w:color w:val="000000" w:themeColor="text1"/>
          <w:sz w:val="24"/>
          <w:szCs w:val="24"/>
        </w:rPr>
        <w:t>Scipionem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Alexandrum</w:t>
      </w:r>
      <w:proofErr w:type="spellEnd"/>
      <w:r w:rsidRPr="00D36DE2">
        <w:rPr>
          <w:rFonts w:ascii="Arial" w:hAnsi="Arial" w:cs="Arial"/>
          <w:b/>
          <w:i/>
          <w:iCs/>
          <w:color w:val="000000" w:themeColor="text1"/>
          <w:sz w:val="24"/>
          <w:szCs w:val="24"/>
        </w:rPr>
        <w:t xml:space="preserve">, </w:t>
      </w:r>
      <w:proofErr w:type="spellStart"/>
      <w:r w:rsidRPr="00D36DE2">
        <w:rPr>
          <w:rFonts w:ascii="Arial" w:hAnsi="Arial" w:cs="Arial"/>
          <w:b/>
          <w:i/>
          <w:iCs/>
          <w:color w:val="000000" w:themeColor="text1"/>
          <w:sz w:val="24"/>
          <w:szCs w:val="24"/>
        </w:rPr>
        <w:t>Hannibalem</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Arringhe</w:t>
      </w:r>
      <w:proofErr w:type="spellEnd"/>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Pr="00E7136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Orationes</w:t>
      </w:r>
      <w:proofErr w:type="spellEnd"/>
    </w:p>
    <w:p w:rsidR="00E71362" w:rsidRPr="00E7136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numPr>
          <w:ilvl w:val="0"/>
          <w:numId w:val="9"/>
        </w:numPr>
        <w:spacing w:after="0" w:line="240" w:lineRule="auto"/>
        <w:jc w:val="both"/>
        <w:rPr>
          <w:rFonts w:ascii="Arial" w:hAnsi="Arial" w:cs="Arial"/>
          <w:b/>
          <w:color w:val="000000" w:themeColor="text1"/>
          <w:sz w:val="24"/>
          <w:szCs w:val="24"/>
        </w:rPr>
      </w:pPr>
      <w:proofErr w:type="spellStart"/>
      <w:r w:rsidRPr="00D36DE2">
        <w:rPr>
          <w:rFonts w:ascii="Arial" w:hAnsi="Arial" w:cs="Arial"/>
          <w:b/>
          <w:i/>
          <w:iCs/>
          <w:color w:val="000000" w:themeColor="text1"/>
          <w:sz w:val="24"/>
          <w:szCs w:val="24"/>
        </w:rPr>
        <w:t>Testamentum</w:t>
      </w:r>
      <w:proofErr w:type="spellEnd"/>
      <w:r w:rsidRPr="00D36DE2">
        <w:rPr>
          <w:rFonts w:ascii="Arial" w:hAnsi="Arial" w:cs="Arial"/>
          <w:b/>
          <w:color w:val="000000" w:themeColor="text1"/>
          <w:sz w:val="24"/>
          <w:szCs w:val="24"/>
        </w:rPr>
        <w:t>.</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E71362" w:rsidRDefault="00E71362" w:rsidP="00D36DE2">
      <w:pPr>
        <w:pStyle w:val="Ttulo3"/>
        <w:spacing w:before="0"/>
        <w:jc w:val="both"/>
        <w:rPr>
          <w:rStyle w:val="mw-headline"/>
          <w:rFonts w:ascii="Arial" w:hAnsi="Arial" w:cs="Arial"/>
          <w:color w:val="000000" w:themeColor="text1"/>
          <w:sz w:val="24"/>
          <w:szCs w:val="24"/>
        </w:rPr>
      </w:pPr>
    </w:p>
    <w:p w:rsidR="00E71362" w:rsidRPr="00E71362" w:rsidRDefault="00E71362" w:rsidP="00D36DE2">
      <w:pPr>
        <w:pStyle w:val="Ttulo3"/>
        <w:spacing w:before="0"/>
        <w:jc w:val="both"/>
        <w:rPr>
          <w:rStyle w:val="mw-headline"/>
          <w:rFonts w:ascii="Arial" w:hAnsi="Arial" w:cs="Arial"/>
          <w:color w:val="FF0000"/>
          <w:sz w:val="24"/>
          <w:szCs w:val="24"/>
        </w:rPr>
      </w:pPr>
    </w:p>
    <w:p w:rsidR="00D36DE2" w:rsidRPr="00E71362" w:rsidRDefault="00D36DE2" w:rsidP="00D36DE2">
      <w:pPr>
        <w:pStyle w:val="Ttulo3"/>
        <w:spacing w:before="0"/>
        <w:jc w:val="both"/>
        <w:rPr>
          <w:rFonts w:ascii="Arial" w:hAnsi="Arial" w:cs="Arial"/>
          <w:color w:val="FF0000"/>
          <w:sz w:val="24"/>
          <w:szCs w:val="24"/>
        </w:rPr>
      </w:pPr>
      <w:r w:rsidRPr="00E71362">
        <w:rPr>
          <w:rStyle w:val="mw-headline"/>
          <w:rFonts w:ascii="Arial" w:hAnsi="Arial" w:cs="Arial"/>
          <w:color w:val="FF0000"/>
          <w:sz w:val="24"/>
          <w:szCs w:val="24"/>
        </w:rPr>
        <w:t>Colecciones epistolares</w:t>
      </w:r>
    </w:p>
    <w:p w:rsidR="00D36DE2" w:rsidRPr="00D36DE2" w:rsidRDefault="00D36DE2" w:rsidP="00D36DE2">
      <w:pPr>
        <w:spacing w:after="0"/>
        <w:jc w:val="both"/>
        <w:rPr>
          <w:rFonts w:ascii="Arial" w:hAnsi="Arial" w:cs="Arial"/>
          <w:b/>
          <w:color w:val="000000" w:themeColor="text1"/>
          <w:sz w:val="24"/>
          <w:szCs w:val="24"/>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De extrema importancia son las cartas latinas, que, recogidas en orden cronológico, ofrecen la imagen autobiográfica del poeta; Petrarca tendía a ofrecer de sí mismo una figura ideal. Algunas fueron revisadas e incluso vueltas a escribir de nuevo. Van agrupadas por títulos como </w:t>
      </w:r>
      <w:r w:rsidRPr="00D36DE2">
        <w:rPr>
          <w:rFonts w:ascii="Arial" w:hAnsi="Arial" w:cs="Arial"/>
          <w:b/>
          <w:i/>
          <w:iCs/>
          <w:color w:val="000000" w:themeColor="text1"/>
        </w:rPr>
        <w:t>Familiares</w:t>
      </w:r>
      <w:r w:rsidRPr="00D36DE2">
        <w:rPr>
          <w:rFonts w:ascii="Arial" w:hAnsi="Arial" w:cs="Arial"/>
          <w:b/>
          <w:color w:val="000000" w:themeColor="text1"/>
        </w:rPr>
        <w:t xml:space="preserve">, </w:t>
      </w:r>
      <w:r w:rsidRPr="00D36DE2">
        <w:rPr>
          <w:rFonts w:ascii="Arial" w:hAnsi="Arial" w:cs="Arial"/>
          <w:b/>
          <w:i/>
          <w:iCs/>
          <w:color w:val="000000" w:themeColor="text1"/>
        </w:rPr>
        <w:t>Seniles</w:t>
      </w:r>
      <w:r w:rsidRPr="00D36DE2">
        <w:rPr>
          <w:rFonts w:ascii="Arial" w:hAnsi="Arial" w:cs="Arial"/>
          <w:b/>
          <w:color w:val="000000" w:themeColor="text1"/>
        </w:rPr>
        <w:t xml:space="preserve"> y </w:t>
      </w:r>
      <w:r w:rsidRPr="00D36DE2">
        <w:rPr>
          <w:rFonts w:ascii="Arial" w:hAnsi="Arial" w:cs="Arial"/>
          <w:b/>
          <w:i/>
          <w:iCs/>
          <w:color w:val="000000" w:themeColor="text1"/>
        </w:rPr>
        <w:t xml:space="preserve">Sine nomine </w:t>
      </w:r>
      <w:proofErr w:type="spellStart"/>
      <w:r w:rsidRPr="00D36DE2">
        <w:rPr>
          <w:rFonts w:ascii="Arial" w:hAnsi="Arial" w:cs="Arial"/>
          <w:b/>
          <w:i/>
          <w:iCs/>
          <w:color w:val="000000" w:themeColor="text1"/>
        </w:rPr>
        <w:t>liber</w:t>
      </w:r>
      <w:proofErr w:type="spellEnd"/>
      <w:r w:rsidRPr="00D36DE2">
        <w:rPr>
          <w:rFonts w:ascii="Arial" w:hAnsi="Arial" w:cs="Arial"/>
          <w:b/>
          <w:color w:val="000000" w:themeColor="text1"/>
        </w:rPr>
        <w:t xml:space="preserve">, que contienen algunas sobre política y polémicas; por fin, las </w:t>
      </w:r>
      <w:proofErr w:type="spellStart"/>
      <w:r w:rsidRPr="00D36DE2">
        <w:rPr>
          <w:rFonts w:ascii="Arial" w:hAnsi="Arial" w:cs="Arial"/>
          <w:b/>
          <w:i/>
          <w:iCs/>
          <w:color w:val="000000" w:themeColor="text1"/>
        </w:rPr>
        <w:t>Variae</w:t>
      </w:r>
      <w:proofErr w:type="spellEnd"/>
      <w:r w:rsidRPr="00D36DE2">
        <w:rPr>
          <w:rFonts w:ascii="Arial" w:hAnsi="Arial" w:cs="Arial"/>
          <w:b/>
          <w:color w:val="000000" w:themeColor="text1"/>
        </w:rPr>
        <w:t>.</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Pr="00E71362" w:rsidRDefault="00D36DE2" w:rsidP="00D36DE2">
      <w:pPr>
        <w:pStyle w:val="Ttulo3"/>
        <w:spacing w:before="0"/>
        <w:jc w:val="both"/>
        <w:rPr>
          <w:rStyle w:val="mw-headline"/>
          <w:rFonts w:ascii="Arial" w:hAnsi="Arial" w:cs="Arial"/>
          <w:color w:val="FF0000"/>
          <w:sz w:val="24"/>
          <w:szCs w:val="24"/>
        </w:rPr>
      </w:pPr>
      <w:r w:rsidRPr="00E71362">
        <w:rPr>
          <w:rStyle w:val="mw-headline"/>
          <w:rFonts w:ascii="Arial" w:hAnsi="Arial" w:cs="Arial"/>
          <w:color w:val="FF0000"/>
          <w:sz w:val="24"/>
          <w:szCs w:val="24"/>
        </w:rPr>
        <w:t>Obras en italiano o «lengua vulgar»</w:t>
      </w:r>
    </w:p>
    <w:p w:rsidR="00E71362" w:rsidRDefault="00E71362" w:rsidP="00E7136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En tiempos de Petrarca, al italiano se le conocía como «lengua vulgar», pues la lengua considerada culta era el latín.</w:t>
      </w:r>
    </w:p>
    <w:p w:rsidR="00E71362" w:rsidRDefault="00E71362" w:rsidP="00E71362">
      <w:pPr>
        <w:pStyle w:val="NormalWeb"/>
        <w:spacing w:before="0" w:beforeAutospacing="0" w:after="0" w:afterAutospacing="0"/>
        <w:jc w:val="both"/>
        <w:rPr>
          <w:rFonts w:ascii="Arial" w:hAnsi="Arial" w:cs="Arial"/>
          <w:b/>
          <w:color w:val="000000" w:themeColor="text1"/>
        </w:rPr>
      </w:pPr>
    </w:p>
    <w:p w:rsidR="00D36DE2" w:rsidRDefault="00D36DE2" w:rsidP="00E7136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El </w:t>
      </w:r>
      <w:hyperlink r:id="rId129" w:tooltip="Canzoniere" w:history="1">
        <w:proofErr w:type="spellStart"/>
        <w:r w:rsidRPr="00D36DE2">
          <w:rPr>
            <w:rStyle w:val="Hipervnculo"/>
            <w:rFonts w:ascii="Arial" w:hAnsi="Arial" w:cs="Arial"/>
            <w:b/>
            <w:i/>
            <w:iCs/>
            <w:color w:val="000000" w:themeColor="text1"/>
            <w:u w:val="none"/>
          </w:rPr>
          <w:t>Canzoniere</w:t>
        </w:r>
        <w:proofErr w:type="spellEnd"/>
      </w:hyperlink>
      <w:r w:rsidRPr="00D36DE2">
        <w:rPr>
          <w:rFonts w:ascii="Arial" w:hAnsi="Arial" w:cs="Arial"/>
          <w:b/>
          <w:color w:val="000000" w:themeColor="text1"/>
        </w:rPr>
        <w:t xml:space="preserve"> (título original: </w:t>
      </w:r>
      <w:proofErr w:type="spellStart"/>
      <w:r w:rsidRPr="00D36DE2">
        <w:rPr>
          <w:rFonts w:ascii="Arial" w:hAnsi="Arial" w:cs="Arial"/>
          <w:b/>
          <w:i/>
          <w:iCs/>
          <w:color w:val="000000" w:themeColor="text1"/>
        </w:rPr>
        <w:t>Francisci</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Petrarchae</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laureati</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poetae</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Rerum</w:t>
      </w:r>
      <w:proofErr w:type="spellEnd"/>
      <w:r w:rsidRPr="00D36DE2">
        <w:rPr>
          <w:rFonts w:ascii="Arial" w:hAnsi="Arial" w:cs="Arial"/>
          <w:b/>
          <w:i/>
          <w:iCs/>
          <w:color w:val="000000" w:themeColor="text1"/>
        </w:rPr>
        <w:t xml:space="preserve"> </w:t>
      </w:r>
      <w:proofErr w:type="spellStart"/>
      <w:r w:rsidRPr="00D36DE2">
        <w:rPr>
          <w:rFonts w:ascii="Arial" w:hAnsi="Arial" w:cs="Arial"/>
          <w:b/>
          <w:i/>
          <w:iCs/>
          <w:color w:val="000000" w:themeColor="text1"/>
        </w:rPr>
        <w:t>vulgarium</w:t>
      </w:r>
      <w:proofErr w:type="spellEnd"/>
      <w:r w:rsidRPr="00D36DE2">
        <w:rPr>
          <w:rFonts w:ascii="Arial" w:hAnsi="Arial" w:cs="Arial"/>
          <w:b/>
          <w:i/>
          <w:iCs/>
          <w:color w:val="000000" w:themeColor="text1"/>
        </w:rPr>
        <w:t xml:space="preserve"> fragmenta</w:t>
      </w:r>
      <w:r w:rsidRPr="00D36DE2">
        <w:rPr>
          <w:rFonts w:ascii="Arial" w:hAnsi="Arial" w:cs="Arial"/>
          <w:b/>
          <w:color w:val="000000" w:themeColor="text1"/>
        </w:rPr>
        <w:t xml:space="preserve">). Comprende 366 piezas: 317 </w:t>
      </w:r>
      <w:hyperlink r:id="rId130" w:tooltip="Soneto" w:history="1">
        <w:r w:rsidRPr="00D36DE2">
          <w:rPr>
            <w:rStyle w:val="Hipervnculo"/>
            <w:rFonts w:ascii="Arial" w:hAnsi="Arial" w:cs="Arial"/>
            <w:b/>
            <w:color w:val="000000" w:themeColor="text1"/>
            <w:u w:val="none"/>
          </w:rPr>
          <w:t>sonetos</w:t>
        </w:r>
      </w:hyperlink>
      <w:r w:rsidRPr="00D36DE2">
        <w:rPr>
          <w:rFonts w:ascii="Arial" w:hAnsi="Arial" w:cs="Arial"/>
          <w:b/>
          <w:color w:val="000000" w:themeColor="text1"/>
        </w:rPr>
        <w:t xml:space="preserve">, 29 canciones, 9 </w:t>
      </w:r>
      <w:hyperlink r:id="rId131" w:tooltip="Sextina" w:history="1">
        <w:r w:rsidRPr="00D36DE2">
          <w:rPr>
            <w:rStyle w:val="Hipervnculo"/>
            <w:rFonts w:ascii="Arial" w:hAnsi="Arial" w:cs="Arial"/>
            <w:b/>
            <w:color w:val="000000" w:themeColor="text1"/>
            <w:u w:val="none"/>
          </w:rPr>
          <w:t>sextinas</w:t>
        </w:r>
      </w:hyperlink>
      <w:r w:rsidRPr="00D36DE2">
        <w:rPr>
          <w:rFonts w:ascii="Arial" w:hAnsi="Arial" w:cs="Arial"/>
          <w:b/>
          <w:color w:val="000000" w:themeColor="text1"/>
        </w:rPr>
        <w:t xml:space="preserve">, 7 baladas y 4 </w:t>
      </w:r>
      <w:hyperlink r:id="rId132" w:tooltip="Madrigal (música)" w:history="1">
        <w:r w:rsidRPr="00D36DE2">
          <w:rPr>
            <w:rStyle w:val="Hipervnculo"/>
            <w:rFonts w:ascii="Arial" w:hAnsi="Arial" w:cs="Arial"/>
            <w:b/>
            <w:color w:val="000000" w:themeColor="text1"/>
            <w:u w:val="none"/>
          </w:rPr>
          <w:t>madrigales</w:t>
        </w:r>
      </w:hyperlink>
      <w:r w:rsidRPr="00D36DE2">
        <w:rPr>
          <w:rFonts w:ascii="Arial" w:hAnsi="Arial" w:cs="Arial"/>
          <w:b/>
          <w:color w:val="000000" w:themeColor="text1"/>
        </w:rPr>
        <w:t>. Otras piezas poéticas anduvieron perdidas o fueron incluidas en otros manuscritos.</w:t>
      </w:r>
    </w:p>
    <w:p w:rsidR="00E71362" w:rsidRPr="00D36DE2" w:rsidRDefault="00E71362" w:rsidP="00E71362">
      <w:pPr>
        <w:spacing w:after="0" w:line="240" w:lineRule="auto"/>
        <w:ind w:left="720"/>
        <w:jc w:val="both"/>
        <w:rPr>
          <w:rFonts w:ascii="Arial" w:hAnsi="Arial" w:cs="Arial"/>
          <w:b/>
          <w:color w:val="000000" w:themeColor="text1"/>
          <w:sz w:val="24"/>
          <w:szCs w:val="24"/>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La mayor parte de estas rimas son de tema amoroso; una treintena son de tema moral, religioso o político. Son célebres las canciones «Italia </w:t>
      </w:r>
      <w:proofErr w:type="spellStart"/>
      <w:r w:rsidRPr="00D36DE2">
        <w:rPr>
          <w:rFonts w:ascii="Arial" w:hAnsi="Arial" w:cs="Arial"/>
          <w:b/>
          <w:color w:val="000000" w:themeColor="text1"/>
        </w:rPr>
        <w:t>mia</w:t>
      </w:r>
      <w:proofErr w:type="spellEnd"/>
      <w:r w:rsidRPr="00D36DE2">
        <w:rPr>
          <w:rFonts w:ascii="Arial" w:hAnsi="Arial" w:cs="Arial"/>
          <w:b/>
          <w:color w:val="000000" w:themeColor="text1"/>
        </w:rPr>
        <w:t>» y «</w:t>
      </w:r>
      <w:proofErr w:type="spellStart"/>
      <w:r w:rsidRPr="00D36DE2">
        <w:rPr>
          <w:rFonts w:ascii="Arial" w:hAnsi="Arial" w:cs="Arial"/>
          <w:b/>
          <w:color w:val="000000" w:themeColor="text1"/>
        </w:rPr>
        <w:t>Spirto</w:t>
      </w:r>
      <w:proofErr w:type="spellEnd"/>
      <w:r w:rsidRPr="00D36DE2">
        <w:rPr>
          <w:rFonts w:ascii="Arial" w:hAnsi="Arial" w:cs="Arial"/>
          <w:b/>
          <w:color w:val="000000" w:themeColor="text1"/>
        </w:rPr>
        <w:t xml:space="preserve"> gentil», en las cuales el concepto de patria se identifica con la belleza de la tierra natal, soñada libre de las luchas fratricidas y de las milicias mercenarias. Entre las canciones más recordadas se recuerdan más «</w:t>
      </w:r>
      <w:proofErr w:type="spellStart"/>
      <w:r w:rsidRPr="00D36DE2">
        <w:rPr>
          <w:rFonts w:ascii="Arial" w:hAnsi="Arial" w:cs="Arial"/>
          <w:b/>
          <w:color w:val="000000" w:themeColor="text1"/>
        </w:rPr>
        <w:t>Chiare</w:t>
      </w:r>
      <w:proofErr w:type="spellEnd"/>
      <w:r w:rsidRPr="00D36DE2">
        <w:rPr>
          <w:rFonts w:ascii="Arial" w:hAnsi="Arial" w:cs="Arial"/>
          <w:b/>
          <w:color w:val="000000" w:themeColor="text1"/>
        </w:rPr>
        <w:t xml:space="preserve">, </w:t>
      </w:r>
      <w:proofErr w:type="spellStart"/>
      <w:r w:rsidRPr="00D36DE2">
        <w:rPr>
          <w:rFonts w:ascii="Arial" w:hAnsi="Arial" w:cs="Arial"/>
          <w:b/>
          <w:color w:val="000000" w:themeColor="text1"/>
        </w:rPr>
        <w:t>fresche</w:t>
      </w:r>
      <w:proofErr w:type="spellEnd"/>
      <w:r w:rsidRPr="00D36DE2">
        <w:rPr>
          <w:rFonts w:ascii="Arial" w:hAnsi="Arial" w:cs="Arial"/>
          <w:b/>
          <w:color w:val="000000" w:themeColor="text1"/>
        </w:rPr>
        <w:t xml:space="preserve"> e </w:t>
      </w:r>
      <w:proofErr w:type="spellStart"/>
      <w:r w:rsidRPr="00D36DE2">
        <w:rPr>
          <w:rFonts w:ascii="Arial" w:hAnsi="Arial" w:cs="Arial"/>
          <w:b/>
          <w:color w:val="000000" w:themeColor="text1"/>
        </w:rPr>
        <w:t>dolci</w:t>
      </w:r>
      <w:proofErr w:type="spellEnd"/>
      <w:r w:rsidRPr="00D36DE2">
        <w:rPr>
          <w:rFonts w:ascii="Arial" w:hAnsi="Arial" w:cs="Arial"/>
          <w:b/>
          <w:color w:val="000000" w:themeColor="text1"/>
        </w:rPr>
        <w:t xml:space="preserve"> </w:t>
      </w:r>
      <w:proofErr w:type="spellStart"/>
      <w:r w:rsidRPr="00D36DE2">
        <w:rPr>
          <w:rFonts w:ascii="Arial" w:hAnsi="Arial" w:cs="Arial"/>
          <w:b/>
          <w:color w:val="000000" w:themeColor="text1"/>
        </w:rPr>
        <w:t>acque</w:t>
      </w:r>
      <w:proofErr w:type="spellEnd"/>
      <w:r w:rsidRPr="00D36DE2">
        <w:rPr>
          <w:rFonts w:ascii="Arial" w:hAnsi="Arial" w:cs="Arial"/>
          <w:b/>
          <w:color w:val="000000" w:themeColor="text1"/>
        </w:rPr>
        <w:t xml:space="preserve">» y entre los sonetos «Solo e </w:t>
      </w:r>
      <w:proofErr w:type="spellStart"/>
      <w:r w:rsidRPr="00D36DE2">
        <w:rPr>
          <w:rFonts w:ascii="Arial" w:hAnsi="Arial" w:cs="Arial"/>
          <w:b/>
          <w:color w:val="000000" w:themeColor="text1"/>
        </w:rPr>
        <w:t>pensoso</w:t>
      </w:r>
      <w:proofErr w:type="spellEnd"/>
      <w:r w:rsidRPr="00D36DE2">
        <w:rPr>
          <w:rFonts w:ascii="Arial" w:hAnsi="Arial" w:cs="Arial"/>
          <w:b/>
          <w:color w:val="000000" w:themeColor="text1"/>
        </w:rPr>
        <w:t>».</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E7136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La colección es dividida entre los editores modernos en dos partes: rimas </w:t>
      </w:r>
      <w:r w:rsidRPr="00D36DE2">
        <w:rPr>
          <w:rFonts w:ascii="Arial" w:hAnsi="Arial" w:cs="Arial"/>
          <w:b/>
          <w:i/>
          <w:iCs/>
          <w:color w:val="000000" w:themeColor="text1"/>
        </w:rPr>
        <w:t>in vita</w:t>
      </w:r>
      <w:r w:rsidRPr="00D36DE2">
        <w:rPr>
          <w:rFonts w:ascii="Arial" w:hAnsi="Arial" w:cs="Arial"/>
          <w:b/>
          <w:color w:val="000000" w:themeColor="text1"/>
        </w:rPr>
        <w:t xml:space="preserve"> y rimas </w:t>
      </w:r>
      <w:r w:rsidRPr="00D36DE2">
        <w:rPr>
          <w:rFonts w:ascii="Arial" w:hAnsi="Arial" w:cs="Arial"/>
          <w:b/>
          <w:i/>
          <w:iCs/>
          <w:color w:val="000000" w:themeColor="text1"/>
        </w:rPr>
        <w:t xml:space="preserve">in </w:t>
      </w:r>
      <w:proofErr w:type="spellStart"/>
      <w:r w:rsidRPr="00D36DE2">
        <w:rPr>
          <w:rFonts w:ascii="Arial" w:hAnsi="Arial" w:cs="Arial"/>
          <w:b/>
          <w:i/>
          <w:iCs/>
          <w:color w:val="000000" w:themeColor="text1"/>
        </w:rPr>
        <w:t>morte</w:t>
      </w:r>
      <w:proofErr w:type="spellEnd"/>
      <w:r w:rsidRPr="00D36DE2">
        <w:rPr>
          <w:rFonts w:ascii="Arial" w:hAnsi="Arial" w:cs="Arial"/>
          <w:b/>
          <w:i/>
          <w:iCs/>
          <w:color w:val="000000" w:themeColor="text1"/>
        </w:rPr>
        <w:t xml:space="preserve"> di Madonna Laura</w:t>
      </w:r>
      <w:r w:rsidRPr="00D36DE2">
        <w:rPr>
          <w:rFonts w:ascii="Arial" w:hAnsi="Arial" w:cs="Arial"/>
          <w:b/>
          <w:color w:val="000000" w:themeColor="text1"/>
        </w:rPr>
        <w:t xml:space="preserve">, es decir, las rimas en vida y las rimas tras la muerte de Laura. En realidad, Petrarca cuidó bien la estructura sucesiva del Cancionero incluyendo rimas ya compuestas en su juventud para Laura y otras mujeres, pero atribuyéndolas en esta ocasión a Laura. </w:t>
      </w:r>
    </w:p>
    <w:p w:rsid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En muerte, dedica poemas a Laura ya fallecida como el único puro amor que conduce a Dios, según una concepción teleológica y mística del amor que se encuentra ya en el </w:t>
      </w:r>
      <w:hyperlink r:id="rId133" w:tooltip="Dante" w:history="1">
        <w:r w:rsidR="00D36DE2" w:rsidRPr="00D36DE2">
          <w:rPr>
            <w:rStyle w:val="Hipervnculo"/>
            <w:rFonts w:ascii="Arial" w:hAnsi="Arial" w:cs="Arial"/>
            <w:b/>
            <w:color w:val="000000" w:themeColor="text1"/>
            <w:u w:val="none"/>
          </w:rPr>
          <w:t>Dante</w:t>
        </w:r>
      </w:hyperlink>
      <w:r w:rsidR="00D36DE2" w:rsidRPr="00D36DE2">
        <w:rPr>
          <w:rFonts w:ascii="Arial" w:hAnsi="Arial" w:cs="Arial"/>
          <w:b/>
          <w:color w:val="000000" w:themeColor="text1"/>
        </w:rPr>
        <w:t xml:space="preserve"> de la </w:t>
      </w:r>
      <w:hyperlink r:id="rId134" w:tooltip="Vita nuova" w:history="1">
        <w:r w:rsidR="00D36DE2" w:rsidRPr="00D36DE2">
          <w:rPr>
            <w:rStyle w:val="Hipervnculo"/>
            <w:rFonts w:ascii="Arial" w:hAnsi="Arial" w:cs="Arial"/>
            <w:b/>
            <w:i/>
            <w:iCs/>
            <w:color w:val="000000" w:themeColor="text1"/>
            <w:u w:val="none"/>
          </w:rPr>
          <w:t xml:space="preserve">Vita </w:t>
        </w:r>
        <w:proofErr w:type="spellStart"/>
        <w:r w:rsidR="00D36DE2" w:rsidRPr="00D36DE2">
          <w:rPr>
            <w:rStyle w:val="Hipervnculo"/>
            <w:rFonts w:ascii="Arial" w:hAnsi="Arial" w:cs="Arial"/>
            <w:b/>
            <w:i/>
            <w:iCs/>
            <w:color w:val="000000" w:themeColor="text1"/>
            <w:u w:val="none"/>
          </w:rPr>
          <w:t>nuova</w:t>
        </w:r>
        <w:proofErr w:type="spellEnd"/>
      </w:hyperlink>
      <w:r w:rsidR="00D36DE2" w:rsidRPr="00D36DE2">
        <w:rPr>
          <w:rFonts w:ascii="Arial" w:hAnsi="Arial" w:cs="Arial"/>
          <w:b/>
          <w:color w:val="000000" w:themeColor="text1"/>
        </w:rPr>
        <w:t xml:space="preserve"> y la </w:t>
      </w:r>
      <w:hyperlink r:id="rId135" w:tooltip="Divina Comedia" w:history="1">
        <w:r w:rsidR="00D36DE2" w:rsidRPr="00D36DE2">
          <w:rPr>
            <w:rStyle w:val="Hipervnculo"/>
            <w:rFonts w:ascii="Arial" w:hAnsi="Arial" w:cs="Arial"/>
            <w:b/>
            <w:i/>
            <w:iCs/>
            <w:color w:val="000000" w:themeColor="text1"/>
            <w:u w:val="none"/>
          </w:rPr>
          <w:t>Divina Comedia</w:t>
        </w:r>
      </w:hyperlink>
      <w:r w:rsidR="00D36DE2" w:rsidRPr="00D36DE2">
        <w:rPr>
          <w:rFonts w:ascii="Arial" w:hAnsi="Arial" w:cs="Arial"/>
          <w:b/>
          <w:color w:val="000000" w:themeColor="text1"/>
        </w:rPr>
        <w:t>. Sería impropio hacer coincidir la colocación de varios textos en la obra con el efectivo orden cronológico de la composición. El amor a Laura es el centro anímico de la rica y original poesía de Petrarca, en la cual todo en función de eso deviene literatura y deseo de gloria literaria.</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Default="00D36DE2" w:rsidP="00D36DE2">
      <w:pPr>
        <w:pStyle w:val="NormalWeb"/>
        <w:spacing w:before="0" w:beforeAutospacing="0" w:after="0" w:afterAutospacing="0"/>
        <w:jc w:val="both"/>
        <w:rPr>
          <w:rFonts w:ascii="Arial" w:hAnsi="Arial" w:cs="Arial"/>
          <w:b/>
          <w:color w:val="000000" w:themeColor="text1"/>
        </w:rPr>
      </w:pPr>
      <w:r w:rsidRPr="00D36DE2">
        <w:rPr>
          <w:rFonts w:ascii="Arial" w:hAnsi="Arial" w:cs="Arial"/>
          <w:b/>
          <w:color w:val="000000" w:themeColor="text1"/>
        </w:rPr>
        <w:t xml:space="preserve">Petrarca perfeccionó las formas de la tradición lírica medieval y de la lírica provenzal, cambió la forma de la </w:t>
      </w:r>
      <w:hyperlink r:id="rId136" w:tooltip="Sextina" w:history="1">
        <w:r w:rsidRPr="00D36DE2">
          <w:rPr>
            <w:rStyle w:val="Hipervnculo"/>
            <w:rFonts w:ascii="Arial" w:hAnsi="Arial" w:cs="Arial"/>
            <w:b/>
            <w:color w:val="000000" w:themeColor="text1"/>
            <w:u w:val="none"/>
          </w:rPr>
          <w:t>sextina</w:t>
        </w:r>
      </w:hyperlink>
      <w:r w:rsidRPr="00D36DE2">
        <w:rPr>
          <w:rFonts w:ascii="Arial" w:hAnsi="Arial" w:cs="Arial"/>
          <w:b/>
          <w:color w:val="000000" w:themeColor="text1"/>
        </w:rPr>
        <w:t xml:space="preserve"> y reelaboró los modos poéticos. La amada de Petrarca es un ser superior espiritualmente al poeta al cual este rinden homenaje, pero no tiene todavía nada de sobrehumano, ella es modelo de virtud y de belleza. Asocia el nombre de Laura al lauro, al laurel poético de la gloria literaria, y juega con su nombre cambiándolo con </w:t>
      </w:r>
      <w:proofErr w:type="spellStart"/>
      <w:r w:rsidRPr="00D36DE2">
        <w:rPr>
          <w:rFonts w:ascii="Arial" w:hAnsi="Arial" w:cs="Arial"/>
          <w:b/>
          <w:i/>
          <w:iCs/>
          <w:color w:val="000000" w:themeColor="text1"/>
        </w:rPr>
        <w:t>l'aura</w:t>
      </w:r>
      <w:proofErr w:type="spellEnd"/>
      <w:r w:rsidRPr="00D36DE2">
        <w:rPr>
          <w:rFonts w:ascii="Arial" w:hAnsi="Arial" w:cs="Arial"/>
          <w:b/>
          <w:color w:val="000000" w:themeColor="text1"/>
        </w:rPr>
        <w:t xml:space="preserve"> (el viento) como en el soneto «</w:t>
      </w:r>
      <w:proofErr w:type="spellStart"/>
      <w:r w:rsidRPr="00D36DE2">
        <w:rPr>
          <w:rFonts w:ascii="Arial" w:hAnsi="Arial" w:cs="Arial"/>
          <w:b/>
          <w:color w:val="000000" w:themeColor="text1"/>
        </w:rPr>
        <w:t>Erano</w:t>
      </w:r>
      <w:proofErr w:type="spellEnd"/>
      <w:r w:rsidRPr="00D36DE2">
        <w:rPr>
          <w:rFonts w:ascii="Arial" w:hAnsi="Arial" w:cs="Arial"/>
          <w:b/>
          <w:color w:val="000000" w:themeColor="text1"/>
        </w:rPr>
        <w:t xml:space="preserve"> i </w:t>
      </w:r>
      <w:proofErr w:type="spellStart"/>
      <w:r w:rsidRPr="00D36DE2">
        <w:rPr>
          <w:rFonts w:ascii="Arial" w:hAnsi="Arial" w:cs="Arial"/>
          <w:b/>
          <w:color w:val="000000" w:themeColor="text1"/>
        </w:rPr>
        <w:t>capei</w:t>
      </w:r>
      <w:proofErr w:type="spellEnd"/>
      <w:r w:rsidRPr="00D36DE2">
        <w:rPr>
          <w:rFonts w:ascii="Arial" w:hAnsi="Arial" w:cs="Arial"/>
          <w:b/>
          <w:color w:val="000000" w:themeColor="text1"/>
        </w:rPr>
        <w:t xml:space="preserve"> </w:t>
      </w:r>
      <w:proofErr w:type="spellStart"/>
      <w:r w:rsidRPr="00D36DE2">
        <w:rPr>
          <w:rFonts w:ascii="Arial" w:hAnsi="Arial" w:cs="Arial"/>
          <w:b/>
          <w:color w:val="000000" w:themeColor="text1"/>
        </w:rPr>
        <w:t>d'oro</w:t>
      </w:r>
      <w:proofErr w:type="spellEnd"/>
      <w:r w:rsidRPr="00D36DE2">
        <w:rPr>
          <w:rFonts w:ascii="Arial" w:hAnsi="Arial" w:cs="Arial"/>
          <w:b/>
          <w:color w:val="000000" w:themeColor="text1"/>
        </w:rPr>
        <w:t xml:space="preserve"> a </w:t>
      </w:r>
      <w:proofErr w:type="spellStart"/>
      <w:r w:rsidRPr="00D36DE2">
        <w:rPr>
          <w:rFonts w:ascii="Arial" w:hAnsi="Arial" w:cs="Arial"/>
          <w:b/>
          <w:color w:val="000000" w:themeColor="text1"/>
        </w:rPr>
        <w:t>l'aura</w:t>
      </w:r>
      <w:proofErr w:type="spellEnd"/>
      <w:r w:rsidRPr="00D36DE2">
        <w:rPr>
          <w:rFonts w:ascii="Arial" w:hAnsi="Arial" w:cs="Arial"/>
          <w:b/>
          <w:color w:val="000000" w:themeColor="text1"/>
        </w:rPr>
        <w:t xml:space="preserve"> </w:t>
      </w:r>
      <w:proofErr w:type="spellStart"/>
      <w:r w:rsidRPr="00D36DE2">
        <w:rPr>
          <w:rFonts w:ascii="Arial" w:hAnsi="Arial" w:cs="Arial"/>
          <w:b/>
          <w:color w:val="000000" w:themeColor="text1"/>
        </w:rPr>
        <w:t>sparsi</w:t>
      </w:r>
      <w:proofErr w:type="spellEnd"/>
      <w:r w:rsidRPr="00D36DE2">
        <w:rPr>
          <w:rFonts w:ascii="Arial" w:hAnsi="Arial" w:cs="Arial"/>
          <w:b/>
          <w:color w:val="000000" w:themeColor="text1"/>
        </w:rPr>
        <w:t>».</w:t>
      </w:r>
    </w:p>
    <w:p w:rsidR="00E71362" w:rsidRPr="00D36DE2" w:rsidRDefault="00E71362" w:rsidP="00D36DE2">
      <w:pPr>
        <w:pStyle w:val="NormalWeb"/>
        <w:spacing w:before="0" w:beforeAutospacing="0" w:after="0" w:afterAutospacing="0"/>
        <w:jc w:val="both"/>
        <w:rPr>
          <w:rFonts w:ascii="Arial" w:hAnsi="Arial" w:cs="Arial"/>
          <w:b/>
          <w:color w:val="000000" w:themeColor="text1"/>
        </w:rPr>
      </w:pPr>
    </w:p>
    <w:p w:rsidR="00D36DE2" w:rsidRPr="00D36DE2" w:rsidRDefault="00E71362" w:rsidP="00D36DE2">
      <w:pPr>
        <w:pStyle w:val="NormalWeb"/>
        <w:spacing w:before="0" w:beforeAutospacing="0" w:after="0" w:afterAutospacing="0"/>
        <w:jc w:val="both"/>
        <w:rPr>
          <w:rFonts w:ascii="Arial" w:hAnsi="Arial" w:cs="Arial"/>
          <w:b/>
          <w:color w:val="000000" w:themeColor="text1"/>
        </w:rPr>
      </w:pPr>
      <w:r>
        <w:rPr>
          <w:rFonts w:ascii="Arial" w:hAnsi="Arial" w:cs="Arial"/>
          <w:b/>
          <w:color w:val="000000" w:themeColor="text1"/>
        </w:rPr>
        <w:t xml:space="preserve">    </w:t>
      </w:r>
      <w:r w:rsidR="00D36DE2" w:rsidRPr="00D36DE2">
        <w:rPr>
          <w:rFonts w:ascii="Arial" w:hAnsi="Arial" w:cs="Arial"/>
          <w:b/>
          <w:color w:val="000000" w:themeColor="text1"/>
        </w:rPr>
        <w:t xml:space="preserve">La segunda parte del </w:t>
      </w:r>
      <w:proofErr w:type="spellStart"/>
      <w:r w:rsidR="00D36DE2" w:rsidRPr="00D36DE2">
        <w:rPr>
          <w:rFonts w:ascii="Arial" w:hAnsi="Arial" w:cs="Arial"/>
          <w:b/>
          <w:i/>
          <w:iCs/>
          <w:color w:val="000000" w:themeColor="text1"/>
        </w:rPr>
        <w:t>Canzoniere</w:t>
      </w:r>
      <w:proofErr w:type="spellEnd"/>
      <w:r w:rsidR="00D36DE2" w:rsidRPr="00D36DE2">
        <w:rPr>
          <w:rFonts w:ascii="Arial" w:hAnsi="Arial" w:cs="Arial"/>
          <w:b/>
          <w:color w:val="000000" w:themeColor="text1"/>
        </w:rPr>
        <w:t xml:space="preserve"> se concluye con la canción </w:t>
      </w:r>
      <w:proofErr w:type="spellStart"/>
      <w:r w:rsidR="00D36DE2" w:rsidRPr="00D36DE2">
        <w:rPr>
          <w:rFonts w:ascii="Arial" w:hAnsi="Arial" w:cs="Arial"/>
          <w:b/>
          <w:i/>
          <w:iCs/>
          <w:color w:val="000000" w:themeColor="text1"/>
        </w:rPr>
        <w:t>Alla</w:t>
      </w:r>
      <w:proofErr w:type="spellEnd"/>
      <w:r w:rsidR="00D36DE2" w:rsidRPr="00D36DE2">
        <w:rPr>
          <w:rFonts w:ascii="Arial" w:hAnsi="Arial" w:cs="Arial"/>
          <w:b/>
          <w:i/>
          <w:iCs/>
          <w:color w:val="000000" w:themeColor="text1"/>
        </w:rPr>
        <w:t xml:space="preserve"> </w:t>
      </w:r>
      <w:proofErr w:type="spellStart"/>
      <w:r w:rsidR="00D36DE2" w:rsidRPr="00D36DE2">
        <w:rPr>
          <w:rFonts w:ascii="Arial" w:hAnsi="Arial" w:cs="Arial"/>
          <w:b/>
          <w:i/>
          <w:iCs/>
          <w:color w:val="000000" w:themeColor="text1"/>
        </w:rPr>
        <w:t>Vergine</w:t>
      </w:r>
      <w:proofErr w:type="spellEnd"/>
      <w:r w:rsidR="00D36DE2" w:rsidRPr="00D36DE2">
        <w:rPr>
          <w:rFonts w:ascii="Arial" w:hAnsi="Arial" w:cs="Arial"/>
          <w:b/>
          <w:color w:val="000000" w:themeColor="text1"/>
        </w:rPr>
        <w:t xml:space="preserve"> («A la Virgen») en la cual el poeta se dirige a </w:t>
      </w:r>
      <w:hyperlink r:id="rId137" w:tooltip="María (madre de Jesús)" w:history="1">
        <w:r w:rsidR="00D36DE2" w:rsidRPr="00D36DE2">
          <w:rPr>
            <w:rStyle w:val="Hipervnculo"/>
            <w:rFonts w:ascii="Arial" w:hAnsi="Arial" w:cs="Arial"/>
            <w:b/>
            <w:color w:val="000000" w:themeColor="text1"/>
            <w:u w:val="none"/>
          </w:rPr>
          <w:t>María</w:t>
        </w:r>
      </w:hyperlink>
      <w:r w:rsidR="00D36DE2" w:rsidRPr="00D36DE2">
        <w:rPr>
          <w:rFonts w:ascii="Arial" w:hAnsi="Arial" w:cs="Arial"/>
          <w:b/>
          <w:color w:val="000000" w:themeColor="text1"/>
        </w:rPr>
        <w:t xml:space="preserve"> e implora perdón y protección.</w:t>
      </w:r>
    </w:p>
    <w:p w:rsidR="000D463B" w:rsidRPr="00E71362" w:rsidRDefault="00E71362" w:rsidP="00E71362">
      <w:pPr>
        <w:spacing w:after="0" w:line="240" w:lineRule="auto"/>
        <w:ind w:left="-283"/>
        <w:jc w:val="both"/>
        <w:rPr>
          <w:rFonts w:ascii="Arial" w:hAnsi="Arial" w:cs="Arial"/>
          <w:b/>
          <w:color w:val="000000" w:themeColor="text1"/>
          <w:sz w:val="24"/>
          <w:szCs w:val="24"/>
        </w:rPr>
      </w:pPr>
      <w:r>
        <w:rPr>
          <w:rFonts w:ascii="Arial" w:hAnsi="Arial" w:cs="Arial"/>
          <w:b/>
          <w:i/>
          <w:iCs/>
          <w:color w:val="000000" w:themeColor="text1"/>
          <w:sz w:val="24"/>
          <w:szCs w:val="24"/>
        </w:rPr>
        <w:t xml:space="preserve">                      </w:t>
      </w:r>
      <w:r w:rsidR="00D36DE2" w:rsidRPr="00E71362">
        <w:rPr>
          <w:rFonts w:ascii="Arial" w:hAnsi="Arial" w:cs="Arial"/>
          <w:b/>
          <w:i/>
          <w:iCs/>
          <w:color w:val="000000" w:themeColor="text1"/>
          <w:sz w:val="24"/>
          <w:szCs w:val="24"/>
        </w:rPr>
        <w:t xml:space="preserve">I </w:t>
      </w:r>
      <w:proofErr w:type="spellStart"/>
      <w:r w:rsidR="00D36DE2" w:rsidRPr="00E71362">
        <w:rPr>
          <w:rFonts w:ascii="Arial" w:hAnsi="Arial" w:cs="Arial"/>
          <w:b/>
          <w:i/>
          <w:iCs/>
          <w:color w:val="000000" w:themeColor="text1"/>
          <w:sz w:val="24"/>
          <w:szCs w:val="24"/>
        </w:rPr>
        <w:t>trionfi</w:t>
      </w:r>
      <w:proofErr w:type="spellEnd"/>
      <w:r w:rsidRPr="00E71362">
        <w:rPr>
          <w:rFonts w:ascii="Arial" w:hAnsi="Arial" w:cs="Arial"/>
          <w:b/>
          <w:i/>
          <w:iCs/>
          <w:color w:val="000000" w:themeColor="text1"/>
          <w:sz w:val="24"/>
          <w:szCs w:val="24"/>
        </w:rPr>
        <w:t xml:space="preserve">   </w:t>
      </w:r>
      <w:proofErr w:type="spellStart"/>
      <w:r w:rsidR="00D36DE2" w:rsidRPr="00E71362">
        <w:rPr>
          <w:rFonts w:ascii="Arial" w:hAnsi="Arial" w:cs="Arial"/>
          <w:b/>
          <w:i/>
          <w:iCs/>
          <w:color w:val="000000" w:themeColor="text1"/>
          <w:sz w:val="24"/>
          <w:szCs w:val="24"/>
        </w:rPr>
        <w:t>Frammenti</w:t>
      </w:r>
      <w:proofErr w:type="spellEnd"/>
      <w:r w:rsidR="00D36DE2" w:rsidRPr="00E71362">
        <w:rPr>
          <w:rFonts w:ascii="Arial" w:hAnsi="Arial" w:cs="Arial"/>
          <w:b/>
          <w:i/>
          <w:iCs/>
          <w:color w:val="000000" w:themeColor="text1"/>
          <w:sz w:val="24"/>
          <w:szCs w:val="24"/>
        </w:rPr>
        <w:t xml:space="preserve"> e rime </w:t>
      </w:r>
      <w:proofErr w:type="spellStart"/>
      <w:r w:rsidR="00D36DE2" w:rsidRPr="00E71362">
        <w:rPr>
          <w:rFonts w:ascii="Arial" w:hAnsi="Arial" w:cs="Arial"/>
          <w:b/>
          <w:i/>
          <w:iCs/>
          <w:color w:val="000000" w:themeColor="text1"/>
          <w:sz w:val="24"/>
          <w:szCs w:val="24"/>
        </w:rPr>
        <w:t>extravaganti</w:t>
      </w:r>
      <w:proofErr w:type="spellEnd"/>
      <w:r w:rsidRPr="00E71362">
        <w:rPr>
          <w:rFonts w:ascii="Arial" w:hAnsi="Arial" w:cs="Arial"/>
          <w:b/>
          <w:i/>
          <w:iCs/>
          <w:color w:val="000000" w:themeColor="text1"/>
          <w:sz w:val="24"/>
          <w:szCs w:val="24"/>
        </w:rPr>
        <w:t xml:space="preserve">     </w:t>
      </w:r>
      <w:proofErr w:type="spellStart"/>
      <w:r w:rsidR="00D36DE2" w:rsidRPr="00E71362">
        <w:rPr>
          <w:rFonts w:ascii="Arial" w:hAnsi="Arial" w:cs="Arial"/>
          <w:b/>
          <w:i/>
          <w:iCs/>
          <w:color w:val="000000" w:themeColor="text1"/>
          <w:sz w:val="24"/>
          <w:szCs w:val="24"/>
        </w:rPr>
        <w:t>Testi</w:t>
      </w:r>
      <w:proofErr w:type="spellEnd"/>
      <w:r w:rsidR="00D36DE2" w:rsidRPr="00E71362">
        <w:rPr>
          <w:rFonts w:ascii="Arial" w:hAnsi="Arial" w:cs="Arial"/>
          <w:b/>
          <w:i/>
          <w:iCs/>
          <w:color w:val="000000" w:themeColor="text1"/>
          <w:sz w:val="24"/>
          <w:szCs w:val="24"/>
        </w:rPr>
        <w:t xml:space="preserve"> del Vaticano latino 3196</w:t>
      </w:r>
      <w:r w:rsidR="00D36DE2" w:rsidRPr="00E71362">
        <w:rPr>
          <w:rFonts w:ascii="Arial" w:hAnsi="Arial" w:cs="Arial"/>
          <w:b/>
          <w:color w:val="000000" w:themeColor="text1"/>
          <w:sz w:val="24"/>
          <w:szCs w:val="24"/>
        </w:rPr>
        <w:t>.</w:t>
      </w:r>
    </w:p>
    <w:sectPr w:rsidR="000D463B" w:rsidRPr="00E71362" w:rsidSect="004F7D5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63C"/>
    <w:multiLevelType w:val="multilevel"/>
    <w:tmpl w:val="FF805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A9F"/>
    <w:multiLevelType w:val="multilevel"/>
    <w:tmpl w:val="DB7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43E50"/>
    <w:multiLevelType w:val="multilevel"/>
    <w:tmpl w:val="8E7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C1F38"/>
    <w:multiLevelType w:val="multilevel"/>
    <w:tmpl w:val="A84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20403"/>
    <w:multiLevelType w:val="multilevel"/>
    <w:tmpl w:val="3E94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330C7"/>
    <w:multiLevelType w:val="multilevel"/>
    <w:tmpl w:val="F2C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A0C94"/>
    <w:multiLevelType w:val="multilevel"/>
    <w:tmpl w:val="7DAC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97270"/>
    <w:multiLevelType w:val="multilevel"/>
    <w:tmpl w:val="D4E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713A3B"/>
    <w:multiLevelType w:val="multilevel"/>
    <w:tmpl w:val="677C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CB3A92"/>
    <w:multiLevelType w:val="multilevel"/>
    <w:tmpl w:val="7B9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7732D"/>
    <w:multiLevelType w:val="multilevel"/>
    <w:tmpl w:val="9B824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9"/>
  </w:num>
  <w:num w:numId="6">
    <w:abstractNumId w:val="10"/>
  </w:num>
  <w:num w:numId="7">
    <w:abstractNumId w:val="8"/>
  </w:num>
  <w:num w:numId="8">
    <w:abstractNumId w:val="5"/>
  </w:num>
  <w:num w:numId="9">
    <w:abstractNumId w:val="3"/>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022E3"/>
    <w:rsid w:val="000D463B"/>
    <w:rsid w:val="002D2455"/>
    <w:rsid w:val="003210EF"/>
    <w:rsid w:val="003D0CF7"/>
    <w:rsid w:val="004F5C98"/>
    <w:rsid w:val="004F7D55"/>
    <w:rsid w:val="005022E3"/>
    <w:rsid w:val="0077705B"/>
    <w:rsid w:val="008F1CC4"/>
    <w:rsid w:val="009C60E1"/>
    <w:rsid w:val="009E0AEB"/>
    <w:rsid w:val="009E5A40"/>
    <w:rsid w:val="00B06C96"/>
    <w:rsid w:val="00BB4744"/>
    <w:rsid w:val="00D36DE2"/>
    <w:rsid w:val="00E11FFE"/>
    <w:rsid w:val="00E71362"/>
    <w:rsid w:val="00E810B9"/>
    <w:rsid w:val="00F953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F7"/>
  </w:style>
  <w:style w:type="paragraph" w:styleId="Ttulo1">
    <w:name w:val="heading 1"/>
    <w:basedOn w:val="Normal"/>
    <w:next w:val="Normal"/>
    <w:link w:val="Ttulo1Car"/>
    <w:uiPriority w:val="9"/>
    <w:qFormat/>
    <w:rsid w:val="00D36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06C9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4F7D5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36D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A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B06C9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06C96"/>
    <w:rPr>
      <w:color w:val="0000FF"/>
      <w:u w:val="single"/>
    </w:rPr>
  </w:style>
  <w:style w:type="character" w:customStyle="1" w:styleId="tocnumber">
    <w:name w:val="tocnumber"/>
    <w:basedOn w:val="Fuentedeprrafopredeter"/>
    <w:rsid w:val="00B06C96"/>
  </w:style>
  <w:style w:type="character" w:customStyle="1" w:styleId="toctext">
    <w:name w:val="toctext"/>
    <w:basedOn w:val="Fuentedeprrafopredeter"/>
    <w:rsid w:val="00B06C96"/>
  </w:style>
  <w:style w:type="character" w:customStyle="1" w:styleId="mw-headline">
    <w:name w:val="mw-headline"/>
    <w:basedOn w:val="Fuentedeprrafopredeter"/>
    <w:rsid w:val="00B06C96"/>
  </w:style>
  <w:style w:type="paragraph" w:styleId="Textodeglobo">
    <w:name w:val="Balloon Text"/>
    <w:basedOn w:val="Normal"/>
    <w:link w:val="TextodegloboCar"/>
    <w:uiPriority w:val="99"/>
    <w:semiHidden/>
    <w:unhideWhenUsed/>
    <w:rsid w:val="00B06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C96"/>
    <w:rPr>
      <w:rFonts w:ascii="Tahoma" w:hAnsi="Tahoma" w:cs="Tahoma"/>
      <w:sz w:val="16"/>
      <w:szCs w:val="16"/>
    </w:rPr>
  </w:style>
  <w:style w:type="character" w:styleId="Textoennegrita">
    <w:name w:val="Strong"/>
    <w:basedOn w:val="Fuentedeprrafopredeter"/>
    <w:uiPriority w:val="22"/>
    <w:qFormat/>
    <w:rsid w:val="00F953AA"/>
    <w:rPr>
      <w:b/>
      <w:bCs/>
    </w:rPr>
  </w:style>
  <w:style w:type="character" w:styleId="nfasis">
    <w:name w:val="Emphasis"/>
    <w:basedOn w:val="Fuentedeprrafopredeter"/>
    <w:uiPriority w:val="20"/>
    <w:qFormat/>
    <w:rsid w:val="00F953AA"/>
    <w:rPr>
      <w:i/>
      <w:iCs/>
    </w:rPr>
  </w:style>
  <w:style w:type="character" w:customStyle="1" w:styleId="Ttulo3Car">
    <w:name w:val="Título 3 Car"/>
    <w:basedOn w:val="Fuentedeprrafopredeter"/>
    <w:link w:val="Ttulo3"/>
    <w:uiPriority w:val="9"/>
    <w:rsid w:val="004F7D55"/>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0D463B"/>
    <w:rPr>
      <w:color w:val="800080"/>
      <w:u w:val="single"/>
    </w:rPr>
  </w:style>
  <w:style w:type="character" w:customStyle="1" w:styleId="Ttulo1Car">
    <w:name w:val="Título 1 Car"/>
    <w:basedOn w:val="Fuentedeprrafopredeter"/>
    <w:link w:val="Ttulo1"/>
    <w:uiPriority w:val="9"/>
    <w:rsid w:val="00D36DE2"/>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D36DE2"/>
    <w:rPr>
      <w:rFonts w:asciiTheme="majorHAnsi" w:eastAsiaTheme="majorEastAsia" w:hAnsiTheme="majorHAnsi" w:cstheme="majorBidi"/>
      <w:b/>
      <w:bCs/>
      <w:i/>
      <w:iCs/>
      <w:color w:val="4F81BD" w:themeColor="accent1"/>
    </w:rPr>
  </w:style>
  <w:style w:type="character" w:customStyle="1" w:styleId="plainlinks">
    <w:name w:val="plainlinks"/>
    <w:basedOn w:val="Fuentedeprrafopredeter"/>
    <w:rsid w:val="00D36DE2"/>
  </w:style>
</w:styles>
</file>

<file path=word/webSettings.xml><?xml version="1.0" encoding="utf-8"?>
<w:webSettings xmlns:r="http://schemas.openxmlformats.org/officeDocument/2006/relationships" xmlns:w="http://schemas.openxmlformats.org/wordprocessingml/2006/main">
  <w:divs>
    <w:div w:id="286476507">
      <w:bodyDiv w:val="1"/>
      <w:marLeft w:val="0"/>
      <w:marRight w:val="0"/>
      <w:marTop w:val="0"/>
      <w:marBottom w:val="0"/>
      <w:divBdr>
        <w:top w:val="none" w:sz="0" w:space="0" w:color="auto"/>
        <w:left w:val="none" w:sz="0" w:space="0" w:color="auto"/>
        <w:bottom w:val="none" w:sz="0" w:space="0" w:color="auto"/>
        <w:right w:val="none" w:sz="0" w:space="0" w:color="auto"/>
      </w:divBdr>
      <w:divsChild>
        <w:div w:id="294913636">
          <w:marLeft w:val="0"/>
          <w:marRight w:val="0"/>
          <w:marTop w:val="0"/>
          <w:marBottom w:val="0"/>
          <w:divBdr>
            <w:top w:val="none" w:sz="0" w:space="0" w:color="auto"/>
            <w:left w:val="none" w:sz="0" w:space="0" w:color="auto"/>
            <w:bottom w:val="none" w:sz="0" w:space="0" w:color="auto"/>
            <w:right w:val="none" w:sz="0" w:space="0" w:color="auto"/>
          </w:divBdr>
        </w:div>
        <w:div w:id="1980185100">
          <w:marLeft w:val="0"/>
          <w:marRight w:val="0"/>
          <w:marTop w:val="0"/>
          <w:marBottom w:val="0"/>
          <w:divBdr>
            <w:top w:val="none" w:sz="0" w:space="0" w:color="auto"/>
            <w:left w:val="none" w:sz="0" w:space="0" w:color="auto"/>
            <w:bottom w:val="none" w:sz="0" w:space="0" w:color="auto"/>
            <w:right w:val="none" w:sz="0" w:space="0" w:color="auto"/>
          </w:divBdr>
          <w:divsChild>
            <w:div w:id="936444628">
              <w:marLeft w:val="0"/>
              <w:marRight w:val="0"/>
              <w:marTop w:val="0"/>
              <w:marBottom w:val="0"/>
              <w:divBdr>
                <w:top w:val="none" w:sz="0" w:space="0" w:color="auto"/>
                <w:left w:val="none" w:sz="0" w:space="0" w:color="auto"/>
                <w:bottom w:val="none" w:sz="0" w:space="0" w:color="auto"/>
                <w:right w:val="none" w:sz="0" w:space="0" w:color="auto"/>
              </w:divBdr>
            </w:div>
          </w:divsChild>
        </w:div>
        <w:div w:id="1830554470">
          <w:marLeft w:val="0"/>
          <w:marRight w:val="0"/>
          <w:marTop w:val="0"/>
          <w:marBottom w:val="0"/>
          <w:divBdr>
            <w:top w:val="none" w:sz="0" w:space="0" w:color="auto"/>
            <w:left w:val="none" w:sz="0" w:space="0" w:color="auto"/>
            <w:bottom w:val="none" w:sz="0" w:space="0" w:color="auto"/>
            <w:right w:val="none" w:sz="0" w:space="0" w:color="auto"/>
          </w:divBdr>
        </w:div>
        <w:div w:id="1203709656">
          <w:marLeft w:val="0"/>
          <w:marRight w:val="0"/>
          <w:marTop w:val="0"/>
          <w:marBottom w:val="0"/>
          <w:divBdr>
            <w:top w:val="none" w:sz="0" w:space="0" w:color="auto"/>
            <w:left w:val="none" w:sz="0" w:space="0" w:color="auto"/>
            <w:bottom w:val="none" w:sz="0" w:space="0" w:color="auto"/>
            <w:right w:val="none" w:sz="0" w:space="0" w:color="auto"/>
          </w:divBdr>
          <w:divsChild>
            <w:div w:id="1101141205">
              <w:marLeft w:val="0"/>
              <w:marRight w:val="0"/>
              <w:marTop w:val="0"/>
              <w:marBottom w:val="0"/>
              <w:divBdr>
                <w:top w:val="none" w:sz="0" w:space="0" w:color="auto"/>
                <w:left w:val="none" w:sz="0" w:space="0" w:color="auto"/>
                <w:bottom w:val="none" w:sz="0" w:space="0" w:color="auto"/>
                <w:right w:val="none" w:sz="0" w:space="0" w:color="auto"/>
              </w:divBdr>
            </w:div>
          </w:divsChild>
        </w:div>
        <w:div w:id="1664771634">
          <w:marLeft w:val="0"/>
          <w:marRight w:val="0"/>
          <w:marTop w:val="0"/>
          <w:marBottom w:val="0"/>
          <w:divBdr>
            <w:top w:val="none" w:sz="0" w:space="0" w:color="auto"/>
            <w:left w:val="none" w:sz="0" w:space="0" w:color="auto"/>
            <w:bottom w:val="none" w:sz="0" w:space="0" w:color="auto"/>
            <w:right w:val="none" w:sz="0" w:space="0" w:color="auto"/>
          </w:divBdr>
          <w:divsChild>
            <w:div w:id="1710177664">
              <w:marLeft w:val="0"/>
              <w:marRight w:val="0"/>
              <w:marTop w:val="0"/>
              <w:marBottom w:val="0"/>
              <w:divBdr>
                <w:top w:val="none" w:sz="0" w:space="0" w:color="auto"/>
                <w:left w:val="none" w:sz="0" w:space="0" w:color="auto"/>
                <w:bottom w:val="none" w:sz="0" w:space="0" w:color="auto"/>
                <w:right w:val="none" w:sz="0" w:space="0" w:color="auto"/>
              </w:divBdr>
              <w:divsChild>
                <w:div w:id="11153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22845">
          <w:marLeft w:val="0"/>
          <w:marRight w:val="0"/>
          <w:marTop w:val="0"/>
          <w:marBottom w:val="0"/>
          <w:divBdr>
            <w:top w:val="none" w:sz="0" w:space="0" w:color="auto"/>
            <w:left w:val="none" w:sz="0" w:space="0" w:color="auto"/>
            <w:bottom w:val="none" w:sz="0" w:space="0" w:color="auto"/>
            <w:right w:val="none" w:sz="0" w:space="0" w:color="auto"/>
          </w:divBdr>
        </w:div>
        <w:div w:id="1507940541">
          <w:marLeft w:val="0"/>
          <w:marRight w:val="0"/>
          <w:marTop w:val="0"/>
          <w:marBottom w:val="0"/>
          <w:divBdr>
            <w:top w:val="none" w:sz="0" w:space="0" w:color="auto"/>
            <w:left w:val="none" w:sz="0" w:space="0" w:color="auto"/>
            <w:bottom w:val="none" w:sz="0" w:space="0" w:color="auto"/>
            <w:right w:val="none" w:sz="0" w:space="0" w:color="auto"/>
          </w:divBdr>
          <w:divsChild>
            <w:div w:id="40518913">
              <w:marLeft w:val="0"/>
              <w:marRight w:val="0"/>
              <w:marTop w:val="0"/>
              <w:marBottom w:val="0"/>
              <w:divBdr>
                <w:top w:val="none" w:sz="0" w:space="0" w:color="auto"/>
                <w:left w:val="none" w:sz="0" w:space="0" w:color="auto"/>
                <w:bottom w:val="none" w:sz="0" w:space="0" w:color="auto"/>
                <w:right w:val="none" w:sz="0" w:space="0" w:color="auto"/>
              </w:divBdr>
              <w:divsChild>
                <w:div w:id="11409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9302">
          <w:marLeft w:val="0"/>
          <w:marRight w:val="0"/>
          <w:marTop w:val="0"/>
          <w:marBottom w:val="0"/>
          <w:divBdr>
            <w:top w:val="none" w:sz="0" w:space="0" w:color="auto"/>
            <w:left w:val="none" w:sz="0" w:space="0" w:color="auto"/>
            <w:bottom w:val="none" w:sz="0" w:space="0" w:color="auto"/>
            <w:right w:val="none" w:sz="0" w:space="0" w:color="auto"/>
          </w:divBdr>
        </w:div>
        <w:div w:id="1465391568">
          <w:marLeft w:val="0"/>
          <w:marRight w:val="0"/>
          <w:marTop w:val="0"/>
          <w:marBottom w:val="0"/>
          <w:divBdr>
            <w:top w:val="none" w:sz="0" w:space="0" w:color="auto"/>
            <w:left w:val="none" w:sz="0" w:space="0" w:color="auto"/>
            <w:bottom w:val="none" w:sz="0" w:space="0" w:color="auto"/>
            <w:right w:val="none" w:sz="0" w:space="0" w:color="auto"/>
          </w:divBdr>
          <w:divsChild>
            <w:div w:id="1824858990">
              <w:marLeft w:val="0"/>
              <w:marRight w:val="0"/>
              <w:marTop w:val="0"/>
              <w:marBottom w:val="0"/>
              <w:divBdr>
                <w:top w:val="none" w:sz="0" w:space="0" w:color="auto"/>
                <w:left w:val="none" w:sz="0" w:space="0" w:color="auto"/>
                <w:bottom w:val="none" w:sz="0" w:space="0" w:color="auto"/>
                <w:right w:val="none" w:sz="0" w:space="0" w:color="auto"/>
              </w:divBdr>
              <w:divsChild>
                <w:div w:id="3248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444">
          <w:marLeft w:val="0"/>
          <w:marRight w:val="0"/>
          <w:marTop w:val="0"/>
          <w:marBottom w:val="0"/>
          <w:divBdr>
            <w:top w:val="none" w:sz="0" w:space="0" w:color="auto"/>
            <w:left w:val="none" w:sz="0" w:space="0" w:color="auto"/>
            <w:bottom w:val="none" w:sz="0" w:space="0" w:color="auto"/>
            <w:right w:val="none" w:sz="0" w:space="0" w:color="auto"/>
          </w:divBdr>
        </w:div>
        <w:div w:id="1436943515">
          <w:marLeft w:val="0"/>
          <w:marRight w:val="0"/>
          <w:marTop w:val="0"/>
          <w:marBottom w:val="0"/>
          <w:divBdr>
            <w:top w:val="none" w:sz="0" w:space="0" w:color="auto"/>
            <w:left w:val="none" w:sz="0" w:space="0" w:color="auto"/>
            <w:bottom w:val="none" w:sz="0" w:space="0" w:color="auto"/>
            <w:right w:val="none" w:sz="0" w:space="0" w:color="auto"/>
          </w:divBdr>
          <w:divsChild>
            <w:div w:id="2057006954">
              <w:marLeft w:val="0"/>
              <w:marRight w:val="0"/>
              <w:marTop w:val="0"/>
              <w:marBottom w:val="0"/>
              <w:divBdr>
                <w:top w:val="none" w:sz="0" w:space="0" w:color="auto"/>
                <w:left w:val="none" w:sz="0" w:space="0" w:color="auto"/>
                <w:bottom w:val="none" w:sz="0" w:space="0" w:color="auto"/>
                <w:right w:val="none" w:sz="0" w:space="0" w:color="auto"/>
              </w:divBdr>
              <w:divsChild>
                <w:div w:id="8979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9686">
          <w:marLeft w:val="0"/>
          <w:marRight w:val="0"/>
          <w:marTop w:val="0"/>
          <w:marBottom w:val="0"/>
          <w:divBdr>
            <w:top w:val="none" w:sz="0" w:space="0" w:color="auto"/>
            <w:left w:val="none" w:sz="0" w:space="0" w:color="auto"/>
            <w:bottom w:val="none" w:sz="0" w:space="0" w:color="auto"/>
            <w:right w:val="none" w:sz="0" w:space="0" w:color="auto"/>
          </w:divBdr>
        </w:div>
        <w:div w:id="1984266010">
          <w:marLeft w:val="0"/>
          <w:marRight w:val="0"/>
          <w:marTop w:val="0"/>
          <w:marBottom w:val="0"/>
          <w:divBdr>
            <w:top w:val="none" w:sz="0" w:space="0" w:color="auto"/>
            <w:left w:val="none" w:sz="0" w:space="0" w:color="auto"/>
            <w:bottom w:val="none" w:sz="0" w:space="0" w:color="auto"/>
            <w:right w:val="none" w:sz="0" w:space="0" w:color="auto"/>
          </w:divBdr>
          <w:divsChild>
            <w:div w:id="35397817">
              <w:marLeft w:val="0"/>
              <w:marRight w:val="0"/>
              <w:marTop w:val="0"/>
              <w:marBottom w:val="0"/>
              <w:divBdr>
                <w:top w:val="none" w:sz="0" w:space="0" w:color="auto"/>
                <w:left w:val="none" w:sz="0" w:space="0" w:color="auto"/>
                <w:bottom w:val="none" w:sz="0" w:space="0" w:color="auto"/>
                <w:right w:val="none" w:sz="0" w:space="0" w:color="auto"/>
              </w:divBdr>
              <w:divsChild>
                <w:div w:id="1536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2100">
      <w:bodyDiv w:val="1"/>
      <w:marLeft w:val="0"/>
      <w:marRight w:val="0"/>
      <w:marTop w:val="0"/>
      <w:marBottom w:val="0"/>
      <w:divBdr>
        <w:top w:val="none" w:sz="0" w:space="0" w:color="auto"/>
        <w:left w:val="none" w:sz="0" w:space="0" w:color="auto"/>
        <w:bottom w:val="none" w:sz="0" w:space="0" w:color="auto"/>
        <w:right w:val="none" w:sz="0" w:space="0" w:color="auto"/>
      </w:divBdr>
      <w:divsChild>
        <w:div w:id="698117859">
          <w:marLeft w:val="0"/>
          <w:marRight w:val="0"/>
          <w:marTop w:val="0"/>
          <w:marBottom w:val="0"/>
          <w:divBdr>
            <w:top w:val="none" w:sz="0" w:space="0" w:color="auto"/>
            <w:left w:val="none" w:sz="0" w:space="0" w:color="auto"/>
            <w:bottom w:val="none" w:sz="0" w:space="0" w:color="auto"/>
            <w:right w:val="none" w:sz="0" w:space="0" w:color="auto"/>
          </w:divBdr>
          <w:divsChild>
            <w:div w:id="1208101215">
              <w:marLeft w:val="0"/>
              <w:marRight w:val="0"/>
              <w:marTop w:val="0"/>
              <w:marBottom w:val="0"/>
              <w:divBdr>
                <w:top w:val="none" w:sz="0" w:space="0" w:color="auto"/>
                <w:left w:val="none" w:sz="0" w:space="0" w:color="auto"/>
                <w:bottom w:val="none" w:sz="0" w:space="0" w:color="auto"/>
                <w:right w:val="none" w:sz="0" w:space="0" w:color="auto"/>
              </w:divBdr>
            </w:div>
          </w:divsChild>
        </w:div>
        <w:div w:id="1507013578">
          <w:marLeft w:val="0"/>
          <w:marRight w:val="0"/>
          <w:marTop w:val="0"/>
          <w:marBottom w:val="0"/>
          <w:divBdr>
            <w:top w:val="none" w:sz="0" w:space="0" w:color="auto"/>
            <w:left w:val="none" w:sz="0" w:space="0" w:color="auto"/>
            <w:bottom w:val="none" w:sz="0" w:space="0" w:color="auto"/>
            <w:right w:val="none" w:sz="0" w:space="0" w:color="auto"/>
          </w:divBdr>
          <w:divsChild>
            <w:div w:id="524951222">
              <w:marLeft w:val="0"/>
              <w:marRight w:val="0"/>
              <w:marTop w:val="0"/>
              <w:marBottom w:val="0"/>
              <w:divBdr>
                <w:top w:val="none" w:sz="0" w:space="0" w:color="auto"/>
                <w:left w:val="none" w:sz="0" w:space="0" w:color="auto"/>
                <w:bottom w:val="none" w:sz="0" w:space="0" w:color="auto"/>
                <w:right w:val="none" w:sz="0" w:space="0" w:color="auto"/>
              </w:divBdr>
            </w:div>
            <w:div w:id="1060909942">
              <w:marLeft w:val="0"/>
              <w:marRight w:val="0"/>
              <w:marTop w:val="0"/>
              <w:marBottom w:val="0"/>
              <w:divBdr>
                <w:top w:val="none" w:sz="0" w:space="0" w:color="auto"/>
                <w:left w:val="none" w:sz="0" w:space="0" w:color="auto"/>
                <w:bottom w:val="none" w:sz="0" w:space="0" w:color="auto"/>
                <w:right w:val="none" w:sz="0" w:space="0" w:color="auto"/>
              </w:divBdr>
            </w:div>
          </w:divsChild>
        </w:div>
        <w:div w:id="647174169">
          <w:marLeft w:val="0"/>
          <w:marRight w:val="0"/>
          <w:marTop w:val="0"/>
          <w:marBottom w:val="0"/>
          <w:divBdr>
            <w:top w:val="none" w:sz="0" w:space="0" w:color="auto"/>
            <w:left w:val="none" w:sz="0" w:space="0" w:color="auto"/>
            <w:bottom w:val="none" w:sz="0" w:space="0" w:color="auto"/>
            <w:right w:val="none" w:sz="0" w:space="0" w:color="auto"/>
          </w:divBdr>
          <w:divsChild>
            <w:div w:id="1767460128">
              <w:marLeft w:val="0"/>
              <w:marRight w:val="0"/>
              <w:marTop w:val="0"/>
              <w:marBottom w:val="0"/>
              <w:divBdr>
                <w:top w:val="none" w:sz="0" w:space="0" w:color="auto"/>
                <w:left w:val="none" w:sz="0" w:space="0" w:color="auto"/>
                <w:bottom w:val="none" w:sz="0" w:space="0" w:color="auto"/>
                <w:right w:val="none" w:sz="0" w:space="0" w:color="auto"/>
              </w:divBdr>
            </w:div>
            <w:div w:id="1950820693">
              <w:marLeft w:val="0"/>
              <w:marRight w:val="0"/>
              <w:marTop w:val="0"/>
              <w:marBottom w:val="0"/>
              <w:divBdr>
                <w:top w:val="none" w:sz="0" w:space="0" w:color="auto"/>
                <w:left w:val="none" w:sz="0" w:space="0" w:color="auto"/>
                <w:bottom w:val="none" w:sz="0" w:space="0" w:color="auto"/>
                <w:right w:val="none" w:sz="0" w:space="0" w:color="auto"/>
              </w:divBdr>
            </w:div>
          </w:divsChild>
        </w:div>
        <w:div w:id="659162368">
          <w:marLeft w:val="0"/>
          <w:marRight w:val="0"/>
          <w:marTop w:val="0"/>
          <w:marBottom w:val="0"/>
          <w:divBdr>
            <w:top w:val="none" w:sz="0" w:space="0" w:color="auto"/>
            <w:left w:val="none" w:sz="0" w:space="0" w:color="auto"/>
            <w:bottom w:val="none" w:sz="0" w:space="0" w:color="auto"/>
            <w:right w:val="none" w:sz="0" w:space="0" w:color="auto"/>
          </w:divBdr>
          <w:divsChild>
            <w:div w:id="1937127154">
              <w:marLeft w:val="0"/>
              <w:marRight w:val="0"/>
              <w:marTop w:val="0"/>
              <w:marBottom w:val="0"/>
              <w:divBdr>
                <w:top w:val="none" w:sz="0" w:space="0" w:color="auto"/>
                <w:left w:val="none" w:sz="0" w:space="0" w:color="auto"/>
                <w:bottom w:val="none" w:sz="0" w:space="0" w:color="auto"/>
                <w:right w:val="none" w:sz="0" w:space="0" w:color="auto"/>
              </w:divBdr>
            </w:div>
            <w:div w:id="1882325677">
              <w:marLeft w:val="0"/>
              <w:marRight w:val="0"/>
              <w:marTop w:val="0"/>
              <w:marBottom w:val="0"/>
              <w:divBdr>
                <w:top w:val="none" w:sz="0" w:space="0" w:color="auto"/>
                <w:left w:val="none" w:sz="0" w:space="0" w:color="auto"/>
                <w:bottom w:val="none" w:sz="0" w:space="0" w:color="auto"/>
                <w:right w:val="none" w:sz="0" w:space="0" w:color="auto"/>
              </w:divBdr>
            </w:div>
          </w:divsChild>
        </w:div>
        <w:div w:id="1179588719">
          <w:marLeft w:val="0"/>
          <w:marRight w:val="0"/>
          <w:marTop w:val="0"/>
          <w:marBottom w:val="0"/>
          <w:divBdr>
            <w:top w:val="none" w:sz="0" w:space="0" w:color="auto"/>
            <w:left w:val="none" w:sz="0" w:space="0" w:color="auto"/>
            <w:bottom w:val="none" w:sz="0" w:space="0" w:color="auto"/>
            <w:right w:val="none" w:sz="0" w:space="0" w:color="auto"/>
          </w:divBdr>
          <w:divsChild>
            <w:div w:id="1677808877">
              <w:marLeft w:val="0"/>
              <w:marRight w:val="0"/>
              <w:marTop w:val="0"/>
              <w:marBottom w:val="0"/>
              <w:divBdr>
                <w:top w:val="none" w:sz="0" w:space="0" w:color="auto"/>
                <w:left w:val="none" w:sz="0" w:space="0" w:color="auto"/>
                <w:bottom w:val="none" w:sz="0" w:space="0" w:color="auto"/>
                <w:right w:val="none" w:sz="0" w:space="0" w:color="auto"/>
              </w:divBdr>
            </w:div>
            <w:div w:id="706023383">
              <w:marLeft w:val="0"/>
              <w:marRight w:val="0"/>
              <w:marTop w:val="0"/>
              <w:marBottom w:val="0"/>
              <w:divBdr>
                <w:top w:val="none" w:sz="0" w:space="0" w:color="auto"/>
                <w:left w:val="none" w:sz="0" w:space="0" w:color="auto"/>
                <w:bottom w:val="none" w:sz="0" w:space="0" w:color="auto"/>
                <w:right w:val="none" w:sz="0" w:space="0" w:color="auto"/>
              </w:divBdr>
            </w:div>
          </w:divsChild>
        </w:div>
        <w:div w:id="1070497685">
          <w:marLeft w:val="0"/>
          <w:marRight w:val="0"/>
          <w:marTop w:val="0"/>
          <w:marBottom w:val="0"/>
          <w:divBdr>
            <w:top w:val="none" w:sz="0" w:space="0" w:color="auto"/>
            <w:left w:val="none" w:sz="0" w:space="0" w:color="auto"/>
            <w:bottom w:val="none" w:sz="0" w:space="0" w:color="auto"/>
            <w:right w:val="none" w:sz="0" w:space="0" w:color="auto"/>
          </w:divBdr>
          <w:divsChild>
            <w:div w:id="2048866292">
              <w:marLeft w:val="0"/>
              <w:marRight w:val="0"/>
              <w:marTop w:val="0"/>
              <w:marBottom w:val="0"/>
              <w:divBdr>
                <w:top w:val="none" w:sz="0" w:space="0" w:color="auto"/>
                <w:left w:val="none" w:sz="0" w:space="0" w:color="auto"/>
                <w:bottom w:val="none" w:sz="0" w:space="0" w:color="auto"/>
                <w:right w:val="none" w:sz="0" w:space="0" w:color="auto"/>
              </w:divBdr>
            </w:div>
            <w:div w:id="623393331">
              <w:marLeft w:val="0"/>
              <w:marRight w:val="0"/>
              <w:marTop w:val="0"/>
              <w:marBottom w:val="0"/>
              <w:divBdr>
                <w:top w:val="none" w:sz="0" w:space="0" w:color="auto"/>
                <w:left w:val="none" w:sz="0" w:space="0" w:color="auto"/>
                <w:bottom w:val="none" w:sz="0" w:space="0" w:color="auto"/>
                <w:right w:val="none" w:sz="0" w:space="0" w:color="auto"/>
              </w:divBdr>
            </w:div>
          </w:divsChild>
        </w:div>
        <w:div w:id="489567090">
          <w:marLeft w:val="0"/>
          <w:marRight w:val="0"/>
          <w:marTop w:val="0"/>
          <w:marBottom w:val="0"/>
          <w:divBdr>
            <w:top w:val="none" w:sz="0" w:space="0" w:color="auto"/>
            <w:left w:val="none" w:sz="0" w:space="0" w:color="auto"/>
            <w:bottom w:val="none" w:sz="0" w:space="0" w:color="auto"/>
            <w:right w:val="none" w:sz="0" w:space="0" w:color="auto"/>
          </w:divBdr>
          <w:divsChild>
            <w:div w:id="839468346">
              <w:marLeft w:val="0"/>
              <w:marRight w:val="0"/>
              <w:marTop w:val="0"/>
              <w:marBottom w:val="0"/>
              <w:divBdr>
                <w:top w:val="none" w:sz="0" w:space="0" w:color="auto"/>
                <w:left w:val="none" w:sz="0" w:space="0" w:color="auto"/>
                <w:bottom w:val="none" w:sz="0" w:space="0" w:color="auto"/>
                <w:right w:val="none" w:sz="0" w:space="0" w:color="auto"/>
              </w:divBdr>
            </w:div>
            <w:div w:id="1318340904">
              <w:marLeft w:val="0"/>
              <w:marRight w:val="0"/>
              <w:marTop w:val="0"/>
              <w:marBottom w:val="0"/>
              <w:divBdr>
                <w:top w:val="none" w:sz="0" w:space="0" w:color="auto"/>
                <w:left w:val="none" w:sz="0" w:space="0" w:color="auto"/>
                <w:bottom w:val="none" w:sz="0" w:space="0" w:color="auto"/>
                <w:right w:val="none" w:sz="0" w:space="0" w:color="auto"/>
              </w:divBdr>
            </w:div>
          </w:divsChild>
        </w:div>
        <w:div w:id="423383096">
          <w:marLeft w:val="0"/>
          <w:marRight w:val="0"/>
          <w:marTop w:val="0"/>
          <w:marBottom w:val="0"/>
          <w:divBdr>
            <w:top w:val="none" w:sz="0" w:space="0" w:color="auto"/>
            <w:left w:val="none" w:sz="0" w:space="0" w:color="auto"/>
            <w:bottom w:val="none" w:sz="0" w:space="0" w:color="auto"/>
            <w:right w:val="none" w:sz="0" w:space="0" w:color="auto"/>
          </w:divBdr>
          <w:divsChild>
            <w:div w:id="576479109">
              <w:marLeft w:val="0"/>
              <w:marRight w:val="0"/>
              <w:marTop w:val="0"/>
              <w:marBottom w:val="0"/>
              <w:divBdr>
                <w:top w:val="none" w:sz="0" w:space="0" w:color="auto"/>
                <w:left w:val="none" w:sz="0" w:space="0" w:color="auto"/>
                <w:bottom w:val="none" w:sz="0" w:space="0" w:color="auto"/>
                <w:right w:val="none" w:sz="0" w:space="0" w:color="auto"/>
              </w:divBdr>
            </w:div>
            <w:div w:id="582647380">
              <w:marLeft w:val="0"/>
              <w:marRight w:val="0"/>
              <w:marTop w:val="0"/>
              <w:marBottom w:val="0"/>
              <w:divBdr>
                <w:top w:val="none" w:sz="0" w:space="0" w:color="auto"/>
                <w:left w:val="none" w:sz="0" w:space="0" w:color="auto"/>
                <w:bottom w:val="none" w:sz="0" w:space="0" w:color="auto"/>
                <w:right w:val="none" w:sz="0" w:space="0" w:color="auto"/>
              </w:divBdr>
              <w:divsChild>
                <w:div w:id="563834528">
                  <w:marLeft w:val="0"/>
                  <w:marRight w:val="0"/>
                  <w:marTop w:val="0"/>
                  <w:marBottom w:val="0"/>
                  <w:divBdr>
                    <w:top w:val="none" w:sz="0" w:space="0" w:color="auto"/>
                    <w:left w:val="none" w:sz="0" w:space="0" w:color="auto"/>
                    <w:bottom w:val="none" w:sz="0" w:space="0" w:color="auto"/>
                    <w:right w:val="none" w:sz="0" w:space="0" w:color="auto"/>
                  </w:divBdr>
                </w:div>
                <w:div w:id="657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454">
          <w:marLeft w:val="0"/>
          <w:marRight w:val="0"/>
          <w:marTop w:val="0"/>
          <w:marBottom w:val="0"/>
          <w:divBdr>
            <w:top w:val="none" w:sz="0" w:space="0" w:color="auto"/>
            <w:left w:val="none" w:sz="0" w:space="0" w:color="auto"/>
            <w:bottom w:val="none" w:sz="0" w:space="0" w:color="auto"/>
            <w:right w:val="none" w:sz="0" w:space="0" w:color="auto"/>
          </w:divBdr>
          <w:divsChild>
            <w:div w:id="636567373">
              <w:marLeft w:val="0"/>
              <w:marRight w:val="0"/>
              <w:marTop w:val="0"/>
              <w:marBottom w:val="0"/>
              <w:divBdr>
                <w:top w:val="none" w:sz="0" w:space="0" w:color="auto"/>
                <w:left w:val="none" w:sz="0" w:space="0" w:color="auto"/>
                <w:bottom w:val="none" w:sz="0" w:space="0" w:color="auto"/>
                <w:right w:val="none" w:sz="0" w:space="0" w:color="auto"/>
              </w:divBdr>
            </w:div>
            <w:div w:id="16589492">
              <w:marLeft w:val="0"/>
              <w:marRight w:val="0"/>
              <w:marTop w:val="0"/>
              <w:marBottom w:val="0"/>
              <w:divBdr>
                <w:top w:val="none" w:sz="0" w:space="0" w:color="auto"/>
                <w:left w:val="none" w:sz="0" w:space="0" w:color="auto"/>
                <w:bottom w:val="none" w:sz="0" w:space="0" w:color="auto"/>
                <w:right w:val="none" w:sz="0" w:space="0" w:color="auto"/>
              </w:divBdr>
            </w:div>
          </w:divsChild>
        </w:div>
        <w:div w:id="1044405990">
          <w:marLeft w:val="0"/>
          <w:marRight w:val="0"/>
          <w:marTop w:val="0"/>
          <w:marBottom w:val="0"/>
          <w:divBdr>
            <w:top w:val="none" w:sz="0" w:space="0" w:color="auto"/>
            <w:left w:val="none" w:sz="0" w:space="0" w:color="auto"/>
            <w:bottom w:val="none" w:sz="0" w:space="0" w:color="auto"/>
            <w:right w:val="none" w:sz="0" w:space="0" w:color="auto"/>
          </w:divBdr>
          <w:divsChild>
            <w:div w:id="99954782">
              <w:marLeft w:val="0"/>
              <w:marRight w:val="0"/>
              <w:marTop w:val="0"/>
              <w:marBottom w:val="0"/>
              <w:divBdr>
                <w:top w:val="none" w:sz="0" w:space="0" w:color="auto"/>
                <w:left w:val="none" w:sz="0" w:space="0" w:color="auto"/>
                <w:bottom w:val="none" w:sz="0" w:space="0" w:color="auto"/>
                <w:right w:val="none" w:sz="0" w:space="0" w:color="auto"/>
              </w:divBdr>
            </w:div>
            <w:div w:id="749425942">
              <w:marLeft w:val="0"/>
              <w:marRight w:val="0"/>
              <w:marTop w:val="0"/>
              <w:marBottom w:val="0"/>
              <w:divBdr>
                <w:top w:val="none" w:sz="0" w:space="0" w:color="auto"/>
                <w:left w:val="none" w:sz="0" w:space="0" w:color="auto"/>
                <w:bottom w:val="none" w:sz="0" w:space="0" w:color="auto"/>
                <w:right w:val="none" w:sz="0" w:space="0" w:color="auto"/>
              </w:divBdr>
            </w:div>
          </w:divsChild>
        </w:div>
        <w:div w:id="1830780326">
          <w:marLeft w:val="0"/>
          <w:marRight w:val="0"/>
          <w:marTop w:val="0"/>
          <w:marBottom w:val="0"/>
          <w:divBdr>
            <w:top w:val="none" w:sz="0" w:space="0" w:color="auto"/>
            <w:left w:val="none" w:sz="0" w:space="0" w:color="auto"/>
            <w:bottom w:val="none" w:sz="0" w:space="0" w:color="auto"/>
            <w:right w:val="none" w:sz="0" w:space="0" w:color="auto"/>
          </w:divBdr>
          <w:divsChild>
            <w:div w:id="1397897952">
              <w:marLeft w:val="0"/>
              <w:marRight w:val="0"/>
              <w:marTop w:val="0"/>
              <w:marBottom w:val="0"/>
              <w:divBdr>
                <w:top w:val="none" w:sz="0" w:space="0" w:color="auto"/>
                <w:left w:val="none" w:sz="0" w:space="0" w:color="auto"/>
                <w:bottom w:val="none" w:sz="0" w:space="0" w:color="auto"/>
                <w:right w:val="none" w:sz="0" w:space="0" w:color="auto"/>
              </w:divBdr>
            </w:div>
            <w:div w:id="992415568">
              <w:marLeft w:val="0"/>
              <w:marRight w:val="0"/>
              <w:marTop w:val="0"/>
              <w:marBottom w:val="0"/>
              <w:divBdr>
                <w:top w:val="none" w:sz="0" w:space="0" w:color="auto"/>
                <w:left w:val="none" w:sz="0" w:space="0" w:color="auto"/>
                <w:bottom w:val="none" w:sz="0" w:space="0" w:color="auto"/>
                <w:right w:val="none" w:sz="0" w:space="0" w:color="auto"/>
              </w:divBdr>
            </w:div>
          </w:divsChild>
        </w:div>
        <w:div w:id="1276597295">
          <w:marLeft w:val="0"/>
          <w:marRight w:val="0"/>
          <w:marTop w:val="0"/>
          <w:marBottom w:val="0"/>
          <w:divBdr>
            <w:top w:val="none" w:sz="0" w:space="0" w:color="auto"/>
            <w:left w:val="none" w:sz="0" w:space="0" w:color="auto"/>
            <w:bottom w:val="none" w:sz="0" w:space="0" w:color="auto"/>
            <w:right w:val="none" w:sz="0" w:space="0" w:color="auto"/>
          </w:divBdr>
          <w:divsChild>
            <w:div w:id="1793093898">
              <w:marLeft w:val="0"/>
              <w:marRight w:val="0"/>
              <w:marTop w:val="0"/>
              <w:marBottom w:val="0"/>
              <w:divBdr>
                <w:top w:val="none" w:sz="0" w:space="0" w:color="auto"/>
                <w:left w:val="none" w:sz="0" w:space="0" w:color="auto"/>
                <w:bottom w:val="none" w:sz="0" w:space="0" w:color="auto"/>
                <w:right w:val="none" w:sz="0" w:space="0" w:color="auto"/>
              </w:divBdr>
            </w:div>
            <w:div w:id="942490507">
              <w:marLeft w:val="0"/>
              <w:marRight w:val="0"/>
              <w:marTop w:val="0"/>
              <w:marBottom w:val="0"/>
              <w:divBdr>
                <w:top w:val="none" w:sz="0" w:space="0" w:color="auto"/>
                <w:left w:val="none" w:sz="0" w:space="0" w:color="auto"/>
                <w:bottom w:val="none" w:sz="0" w:space="0" w:color="auto"/>
                <w:right w:val="none" w:sz="0" w:space="0" w:color="auto"/>
              </w:divBdr>
            </w:div>
          </w:divsChild>
        </w:div>
        <w:div w:id="964310046">
          <w:marLeft w:val="0"/>
          <w:marRight w:val="0"/>
          <w:marTop w:val="0"/>
          <w:marBottom w:val="0"/>
          <w:divBdr>
            <w:top w:val="none" w:sz="0" w:space="0" w:color="auto"/>
            <w:left w:val="none" w:sz="0" w:space="0" w:color="auto"/>
            <w:bottom w:val="none" w:sz="0" w:space="0" w:color="auto"/>
            <w:right w:val="none" w:sz="0" w:space="0" w:color="auto"/>
          </w:divBdr>
          <w:divsChild>
            <w:div w:id="787775299">
              <w:marLeft w:val="0"/>
              <w:marRight w:val="0"/>
              <w:marTop w:val="0"/>
              <w:marBottom w:val="0"/>
              <w:divBdr>
                <w:top w:val="none" w:sz="0" w:space="0" w:color="auto"/>
                <w:left w:val="none" w:sz="0" w:space="0" w:color="auto"/>
                <w:bottom w:val="none" w:sz="0" w:space="0" w:color="auto"/>
                <w:right w:val="none" w:sz="0" w:space="0" w:color="auto"/>
              </w:divBdr>
            </w:div>
            <w:div w:id="1425103333">
              <w:marLeft w:val="0"/>
              <w:marRight w:val="0"/>
              <w:marTop w:val="0"/>
              <w:marBottom w:val="0"/>
              <w:divBdr>
                <w:top w:val="none" w:sz="0" w:space="0" w:color="auto"/>
                <w:left w:val="none" w:sz="0" w:space="0" w:color="auto"/>
                <w:bottom w:val="none" w:sz="0" w:space="0" w:color="auto"/>
                <w:right w:val="none" w:sz="0" w:space="0" w:color="auto"/>
              </w:divBdr>
            </w:div>
          </w:divsChild>
        </w:div>
        <w:div w:id="459154893">
          <w:marLeft w:val="0"/>
          <w:marRight w:val="0"/>
          <w:marTop w:val="0"/>
          <w:marBottom w:val="0"/>
          <w:divBdr>
            <w:top w:val="none" w:sz="0" w:space="0" w:color="auto"/>
            <w:left w:val="none" w:sz="0" w:space="0" w:color="auto"/>
            <w:bottom w:val="none" w:sz="0" w:space="0" w:color="auto"/>
            <w:right w:val="none" w:sz="0" w:space="0" w:color="auto"/>
          </w:divBdr>
          <w:divsChild>
            <w:div w:id="138226987">
              <w:marLeft w:val="0"/>
              <w:marRight w:val="0"/>
              <w:marTop w:val="0"/>
              <w:marBottom w:val="0"/>
              <w:divBdr>
                <w:top w:val="none" w:sz="0" w:space="0" w:color="auto"/>
                <w:left w:val="none" w:sz="0" w:space="0" w:color="auto"/>
                <w:bottom w:val="none" w:sz="0" w:space="0" w:color="auto"/>
                <w:right w:val="none" w:sz="0" w:space="0" w:color="auto"/>
              </w:divBdr>
            </w:div>
            <w:div w:id="1350640460">
              <w:marLeft w:val="0"/>
              <w:marRight w:val="0"/>
              <w:marTop w:val="0"/>
              <w:marBottom w:val="0"/>
              <w:divBdr>
                <w:top w:val="none" w:sz="0" w:space="0" w:color="auto"/>
                <w:left w:val="none" w:sz="0" w:space="0" w:color="auto"/>
                <w:bottom w:val="none" w:sz="0" w:space="0" w:color="auto"/>
                <w:right w:val="none" w:sz="0" w:space="0" w:color="auto"/>
              </w:divBdr>
            </w:div>
          </w:divsChild>
        </w:div>
        <w:div w:id="1053115666">
          <w:marLeft w:val="0"/>
          <w:marRight w:val="0"/>
          <w:marTop w:val="0"/>
          <w:marBottom w:val="0"/>
          <w:divBdr>
            <w:top w:val="none" w:sz="0" w:space="0" w:color="auto"/>
            <w:left w:val="none" w:sz="0" w:space="0" w:color="auto"/>
            <w:bottom w:val="none" w:sz="0" w:space="0" w:color="auto"/>
            <w:right w:val="none" w:sz="0" w:space="0" w:color="auto"/>
          </w:divBdr>
          <w:divsChild>
            <w:div w:id="808940302">
              <w:marLeft w:val="0"/>
              <w:marRight w:val="0"/>
              <w:marTop w:val="0"/>
              <w:marBottom w:val="0"/>
              <w:divBdr>
                <w:top w:val="none" w:sz="0" w:space="0" w:color="auto"/>
                <w:left w:val="none" w:sz="0" w:space="0" w:color="auto"/>
                <w:bottom w:val="none" w:sz="0" w:space="0" w:color="auto"/>
                <w:right w:val="none" w:sz="0" w:space="0" w:color="auto"/>
              </w:divBdr>
            </w:div>
            <w:div w:id="431169303">
              <w:marLeft w:val="0"/>
              <w:marRight w:val="0"/>
              <w:marTop w:val="0"/>
              <w:marBottom w:val="0"/>
              <w:divBdr>
                <w:top w:val="none" w:sz="0" w:space="0" w:color="auto"/>
                <w:left w:val="none" w:sz="0" w:space="0" w:color="auto"/>
                <w:bottom w:val="none" w:sz="0" w:space="0" w:color="auto"/>
                <w:right w:val="none" w:sz="0" w:space="0" w:color="auto"/>
              </w:divBdr>
            </w:div>
          </w:divsChild>
        </w:div>
        <w:div w:id="1272202313">
          <w:marLeft w:val="0"/>
          <w:marRight w:val="0"/>
          <w:marTop w:val="0"/>
          <w:marBottom w:val="0"/>
          <w:divBdr>
            <w:top w:val="none" w:sz="0" w:space="0" w:color="auto"/>
            <w:left w:val="none" w:sz="0" w:space="0" w:color="auto"/>
            <w:bottom w:val="none" w:sz="0" w:space="0" w:color="auto"/>
            <w:right w:val="none" w:sz="0" w:space="0" w:color="auto"/>
          </w:divBdr>
          <w:divsChild>
            <w:div w:id="1739134627">
              <w:marLeft w:val="0"/>
              <w:marRight w:val="0"/>
              <w:marTop w:val="0"/>
              <w:marBottom w:val="0"/>
              <w:divBdr>
                <w:top w:val="none" w:sz="0" w:space="0" w:color="auto"/>
                <w:left w:val="none" w:sz="0" w:space="0" w:color="auto"/>
                <w:bottom w:val="none" w:sz="0" w:space="0" w:color="auto"/>
                <w:right w:val="none" w:sz="0" w:space="0" w:color="auto"/>
              </w:divBdr>
            </w:div>
            <w:div w:id="88165834">
              <w:marLeft w:val="0"/>
              <w:marRight w:val="0"/>
              <w:marTop w:val="0"/>
              <w:marBottom w:val="0"/>
              <w:divBdr>
                <w:top w:val="none" w:sz="0" w:space="0" w:color="auto"/>
                <w:left w:val="none" w:sz="0" w:space="0" w:color="auto"/>
                <w:bottom w:val="none" w:sz="0" w:space="0" w:color="auto"/>
                <w:right w:val="none" w:sz="0" w:space="0" w:color="auto"/>
              </w:divBdr>
            </w:div>
          </w:divsChild>
        </w:div>
        <w:div w:id="1508863696">
          <w:marLeft w:val="0"/>
          <w:marRight w:val="0"/>
          <w:marTop w:val="0"/>
          <w:marBottom w:val="0"/>
          <w:divBdr>
            <w:top w:val="none" w:sz="0" w:space="0" w:color="auto"/>
            <w:left w:val="none" w:sz="0" w:space="0" w:color="auto"/>
            <w:bottom w:val="none" w:sz="0" w:space="0" w:color="auto"/>
            <w:right w:val="none" w:sz="0" w:space="0" w:color="auto"/>
          </w:divBdr>
          <w:divsChild>
            <w:div w:id="1037583697">
              <w:marLeft w:val="0"/>
              <w:marRight w:val="0"/>
              <w:marTop w:val="0"/>
              <w:marBottom w:val="0"/>
              <w:divBdr>
                <w:top w:val="none" w:sz="0" w:space="0" w:color="auto"/>
                <w:left w:val="none" w:sz="0" w:space="0" w:color="auto"/>
                <w:bottom w:val="none" w:sz="0" w:space="0" w:color="auto"/>
                <w:right w:val="none" w:sz="0" w:space="0" w:color="auto"/>
              </w:divBdr>
            </w:div>
            <w:div w:id="1373388016">
              <w:marLeft w:val="0"/>
              <w:marRight w:val="0"/>
              <w:marTop w:val="0"/>
              <w:marBottom w:val="0"/>
              <w:divBdr>
                <w:top w:val="none" w:sz="0" w:space="0" w:color="auto"/>
                <w:left w:val="none" w:sz="0" w:space="0" w:color="auto"/>
                <w:bottom w:val="none" w:sz="0" w:space="0" w:color="auto"/>
                <w:right w:val="none" w:sz="0" w:space="0" w:color="auto"/>
              </w:divBdr>
            </w:div>
          </w:divsChild>
        </w:div>
        <w:div w:id="1141002199">
          <w:marLeft w:val="0"/>
          <w:marRight w:val="0"/>
          <w:marTop w:val="0"/>
          <w:marBottom w:val="0"/>
          <w:divBdr>
            <w:top w:val="none" w:sz="0" w:space="0" w:color="auto"/>
            <w:left w:val="none" w:sz="0" w:space="0" w:color="auto"/>
            <w:bottom w:val="none" w:sz="0" w:space="0" w:color="auto"/>
            <w:right w:val="none" w:sz="0" w:space="0" w:color="auto"/>
          </w:divBdr>
          <w:divsChild>
            <w:div w:id="1157114450">
              <w:marLeft w:val="0"/>
              <w:marRight w:val="0"/>
              <w:marTop w:val="0"/>
              <w:marBottom w:val="0"/>
              <w:divBdr>
                <w:top w:val="none" w:sz="0" w:space="0" w:color="auto"/>
                <w:left w:val="none" w:sz="0" w:space="0" w:color="auto"/>
                <w:bottom w:val="none" w:sz="0" w:space="0" w:color="auto"/>
                <w:right w:val="none" w:sz="0" w:space="0" w:color="auto"/>
              </w:divBdr>
            </w:div>
            <w:div w:id="568883774">
              <w:marLeft w:val="0"/>
              <w:marRight w:val="0"/>
              <w:marTop w:val="0"/>
              <w:marBottom w:val="0"/>
              <w:divBdr>
                <w:top w:val="none" w:sz="0" w:space="0" w:color="auto"/>
                <w:left w:val="none" w:sz="0" w:space="0" w:color="auto"/>
                <w:bottom w:val="none" w:sz="0" w:space="0" w:color="auto"/>
                <w:right w:val="none" w:sz="0" w:space="0" w:color="auto"/>
              </w:divBdr>
            </w:div>
          </w:divsChild>
        </w:div>
        <w:div w:id="1233007353">
          <w:marLeft w:val="0"/>
          <w:marRight w:val="0"/>
          <w:marTop w:val="0"/>
          <w:marBottom w:val="0"/>
          <w:divBdr>
            <w:top w:val="none" w:sz="0" w:space="0" w:color="auto"/>
            <w:left w:val="none" w:sz="0" w:space="0" w:color="auto"/>
            <w:bottom w:val="none" w:sz="0" w:space="0" w:color="auto"/>
            <w:right w:val="none" w:sz="0" w:space="0" w:color="auto"/>
          </w:divBdr>
          <w:divsChild>
            <w:div w:id="297884544">
              <w:marLeft w:val="0"/>
              <w:marRight w:val="0"/>
              <w:marTop w:val="0"/>
              <w:marBottom w:val="0"/>
              <w:divBdr>
                <w:top w:val="none" w:sz="0" w:space="0" w:color="auto"/>
                <w:left w:val="none" w:sz="0" w:space="0" w:color="auto"/>
                <w:bottom w:val="none" w:sz="0" w:space="0" w:color="auto"/>
                <w:right w:val="none" w:sz="0" w:space="0" w:color="auto"/>
              </w:divBdr>
            </w:div>
            <w:div w:id="1477844182">
              <w:marLeft w:val="0"/>
              <w:marRight w:val="0"/>
              <w:marTop w:val="0"/>
              <w:marBottom w:val="0"/>
              <w:divBdr>
                <w:top w:val="none" w:sz="0" w:space="0" w:color="auto"/>
                <w:left w:val="none" w:sz="0" w:space="0" w:color="auto"/>
                <w:bottom w:val="none" w:sz="0" w:space="0" w:color="auto"/>
                <w:right w:val="none" w:sz="0" w:space="0" w:color="auto"/>
              </w:divBdr>
            </w:div>
          </w:divsChild>
        </w:div>
        <w:div w:id="642466005">
          <w:marLeft w:val="0"/>
          <w:marRight w:val="0"/>
          <w:marTop w:val="0"/>
          <w:marBottom w:val="0"/>
          <w:divBdr>
            <w:top w:val="none" w:sz="0" w:space="0" w:color="auto"/>
            <w:left w:val="none" w:sz="0" w:space="0" w:color="auto"/>
            <w:bottom w:val="none" w:sz="0" w:space="0" w:color="auto"/>
            <w:right w:val="none" w:sz="0" w:space="0" w:color="auto"/>
          </w:divBdr>
          <w:divsChild>
            <w:div w:id="521866907">
              <w:marLeft w:val="0"/>
              <w:marRight w:val="0"/>
              <w:marTop w:val="0"/>
              <w:marBottom w:val="0"/>
              <w:divBdr>
                <w:top w:val="none" w:sz="0" w:space="0" w:color="auto"/>
                <w:left w:val="none" w:sz="0" w:space="0" w:color="auto"/>
                <w:bottom w:val="none" w:sz="0" w:space="0" w:color="auto"/>
                <w:right w:val="none" w:sz="0" w:space="0" w:color="auto"/>
              </w:divBdr>
            </w:div>
            <w:div w:id="1842425550">
              <w:marLeft w:val="0"/>
              <w:marRight w:val="0"/>
              <w:marTop w:val="0"/>
              <w:marBottom w:val="0"/>
              <w:divBdr>
                <w:top w:val="none" w:sz="0" w:space="0" w:color="auto"/>
                <w:left w:val="none" w:sz="0" w:space="0" w:color="auto"/>
                <w:bottom w:val="none" w:sz="0" w:space="0" w:color="auto"/>
                <w:right w:val="none" w:sz="0" w:space="0" w:color="auto"/>
              </w:divBdr>
            </w:div>
          </w:divsChild>
        </w:div>
        <w:div w:id="570888729">
          <w:marLeft w:val="0"/>
          <w:marRight w:val="0"/>
          <w:marTop w:val="0"/>
          <w:marBottom w:val="0"/>
          <w:divBdr>
            <w:top w:val="none" w:sz="0" w:space="0" w:color="auto"/>
            <w:left w:val="none" w:sz="0" w:space="0" w:color="auto"/>
            <w:bottom w:val="none" w:sz="0" w:space="0" w:color="auto"/>
            <w:right w:val="none" w:sz="0" w:space="0" w:color="auto"/>
          </w:divBdr>
          <w:divsChild>
            <w:div w:id="997196918">
              <w:marLeft w:val="0"/>
              <w:marRight w:val="0"/>
              <w:marTop w:val="0"/>
              <w:marBottom w:val="0"/>
              <w:divBdr>
                <w:top w:val="none" w:sz="0" w:space="0" w:color="auto"/>
                <w:left w:val="none" w:sz="0" w:space="0" w:color="auto"/>
                <w:bottom w:val="none" w:sz="0" w:space="0" w:color="auto"/>
                <w:right w:val="none" w:sz="0" w:space="0" w:color="auto"/>
              </w:divBdr>
            </w:div>
            <w:div w:id="605432138">
              <w:marLeft w:val="0"/>
              <w:marRight w:val="0"/>
              <w:marTop w:val="0"/>
              <w:marBottom w:val="0"/>
              <w:divBdr>
                <w:top w:val="none" w:sz="0" w:space="0" w:color="auto"/>
                <w:left w:val="none" w:sz="0" w:space="0" w:color="auto"/>
                <w:bottom w:val="none" w:sz="0" w:space="0" w:color="auto"/>
                <w:right w:val="none" w:sz="0" w:space="0" w:color="auto"/>
              </w:divBdr>
            </w:div>
          </w:divsChild>
        </w:div>
        <w:div w:id="864170695">
          <w:marLeft w:val="0"/>
          <w:marRight w:val="0"/>
          <w:marTop w:val="0"/>
          <w:marBottom w:val="0"/>
          <w:divBdr>
            <w:top w:val="none" w:sz="0" w:space="0" w:color="auto"/>
            <w:left w:val="none" w:sz="0" w:space="0" w:color="auto"/>
            <w:bottom w:val="none" w:sz="0" w:space="0" w:color="auto"/>
            <w:right w:val="none" w:sz="0" w:space="0" w:color="auto"/>
          </w:divBdr>
          <w:divsChild>
            <w:div w:id="1386220807">
              <w:marLeft w:val="0"/>
              <w:marRight w:val="0"/>
              <w:marTop w:val="0"/>
              <w:marBottom w:val="0"/>
              <w:divBdr>
                <w:top w:val="none" w:sz="0" w:space="0" w:color="auto"/>
                <w:left w:val="none" w:sz="0" w:space="0" w:color="auto"/>
                <w:bottom w:val="none" w:sz="0" w:space="0" w:color="auto"/>
                <w:right w:val="none" w:sz="0" w:space="0" w:color="auto"/>
              </w:divBdr>
            </w:div>
            <w:div w:id="1434517762">
              <w:marLeft w:val="0"/>
              <w:marRight w:val="0"/>
              <w:marTop w:val="0"/>
              <w:marBottom w:val="0"/>
              <w:divBdr>
                <w:top w:val="none" w:sz="0" w:space="0" w:color="auto"/>
                <w:left w:val="none" w:sz="0" w:space="0" w:color="auto"/>
                <w:bottom w:val="none" w:sz="0" w:space="0" w:color="auto"/>
                <w:right w:val="none" w:sz="0" w:space="0" w:color="auto"/>
              </w:divBdr>
            </w:div>
          </w:divsChild>
        </w:div>
        <w:div w:id="1210267452">
          <w:marLeft w:val="0"/>
          <w:marRight w:val="0"/>
          <w:marTop w:val="0"/>
          <w:marBottom w:val="0"/>
          <w:divBdr>
            <w:top w:val="none" w:sz="0" w:space="0" w:color="auto"/>
            <w:left w:val="none" w:sz="0" w:space="0" w:color="auto"/>
            <w:bottom w:val="none" w:sz="0" w:space="0" w:color="auto"/>
            <w:right w:val="none" w:sz="0" w:space="0" w:color="auto"/>
          </w:divBdr>
          <w:divsChild>
            <w:div w:id="405037834">
              <w:marLeft w:val="0"/>
              <w:marRight w:val="0"/>
              <w:marTop w:val="0"/>
              <w:marBottom w:val="0"/>
              <w:divBdr>
                <w:top w:val="none" w:sz="0" w:space="0" w:color="auto"/>
                <w:left w:val="none" w:sz="0" w:space="0" w:color="auto"/>
                <w:bottom w:val="none" w:sz="0" w:space="0" w:color="auto"/>
                <w:right w:val="none" w:sz="0" w:space="0" w:color="auto"/>
              </w:divBdr>
            </w:div>
            <w:div w:id="1240947200">
              <w:marLeft w:val="0"/>
              <w:marRight w:val="0"/>
              <w:marTop w:val="0"/>
              <w:marBottom w:val="0"/>
              <w:divBdr>
                <w:top w:val="none" w:sz="0" w:space="0" w:color="auto"/>
                <w:left w:val="none" w:sz="0" w:space="0" w:color="auto"/>
                <w:bottom w:val="none" w:sz="0" w:space="0" w:color="auto"/>
                <w:right w:val="none" w:sz="0" w:space="0" w:color="auto"/>
              </w:divBdr>
              <w:divsChild>
                <w:div w:id="548733873">
                  <w:marLeft w:val="0"/>
                  <w:marRight w:val="0"/>
                  <w:marTop w:val="0"/>
                  <w:marBottom w:val="0"/>
                  <w:divBdr>
                    <w:top w:val="none" w:sz="0" w:space="0" w:color="auto"/>
                    <w:left w:val="none" w:sz="0" w:space="0" w:color="auto"/>
                    <w:bottom w:val="none" w:sz="0" w:space="0" w:color="auto"/>
                    <w:right w:val="none" w:sz="0" w:space="0" w:color="auto"/>
                  </w:divBdr>
                </w:div>
                <w:div w:id="7253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251">
          <w:marLeft w:val="0"/>
          <w:marRight w:val="0"/>
          <w:marTop w:val="0"/>
          <w:marBottom w:val="0"/>
          <w:divBdr>
            <w:top w:val="none" w:sz="0" w:space="0" w:color="auto"/>
            <w:left w:val="none" w:sz="0" w:space="0" w:color="auto"/>
            <w:bottom w:val="none" w:sz="0" w:space="0" w:color="auto"/>
            <w:right w:val="none" w:sz="0" w:space="0" w:color="auto"/>
          </w:divBdr>
          <w:divsChild>
            <w:div w:id="339041210">
              <w:marLeft w:val="0"/>
              <w:marRight w:val="0"/>
              <w:marTop w:val="0"/>
              <w:marBottom w:val="0"/>
              <w:divBdr>
                <w:top w:val="none" w:sz="0" w:space="0" w:color="auto"/>
                <w:left w:val="none" w:sz="0" w:space="0" w:color="auto"/>
                <w:bottom w:val="none" w:sz="0" w:space="0" w:color="auto"/>
                <w:right w:val="none" w:sz="0" w:space="0" w:color="auto"/>
              </w:divBdr>
            </w:div>
            <w:div w:id="520124801">
              <w:marLeft w:val="0"/>
              <w:marRight w:val="0"/>
              <w:marTop w:val="0"/>
              <w:marBottom w:val="0"/>
              <w:divBdr>
                <w:top w:val="none" w:sz="0" w:space="0" w:color="auto"/>
                <w:left w:val="none" w:sz="0" w:space="0" w:color="auto"/>
                <w:bottom w:val="none" w:sz="0" w:space="0" w:color="auto"/>
                <w:right w:val="none" w:sz="0" w:space="0" w:color="auto"/>
              </w:divBdr>
            </w:div>
          </w:divsChild>
        </w:div>
        <w:div w:id="57436197">
          <w:marLeft w:val="0"/>
          <w:marRight w:val="0"/>
          <w:marTop w:val="0"/>
          <w:marBottom w:val="0"/>
          <w:divBdr>
            <w:top w:val="none" w:sz="0" w:space="0" w:color="auto"/>
            <w:left w:val="none" w:sz="0" w:space="0" w:color="auto"/>
            <w:bottom w:val="none" w:sz="0" w:space="0" w:color="auto"/>
            <w:right w:val="none" w:sz="0" w:space="0" w:color="auto"/>
          </w:divBdr>
          <w:divsChild>
            <w:div w:id="1239749941">
              <w:marLeft w:val="0"/>
              <w:marRight w:val="0"/>
              <w:marTop w:val="0"/>
              <w:marBottom w:val="0"/>
              <w:divBdr>
                <w:top w:val="none" w:sz="0" w:space="0" w:color="auto"/>
                <w:left w:val="none" w:sz="0" w:space="0" w:color="auto"/>
                <w:bottom w:val="none" w:sz="0" w:space="0" w:color="auto"/>
                <w:right w:val="none" w:sz="0" w:space="0" w:color="auto"/>
              </w:divBdr>
            </w:div>
            <w:div w:id="852574763">
              <w:marLeft w:val="0"/>
              <w:marRight w:val="0"/>
              <w:marTop w:val="0"/>
              <w:marBottom w:val="0"/>
              <w:divBdr>
                <w:top w:val="none" w:sz="0" w:space="0" w:color="auto"/>
                <w:left w:val="none" w:sz="0" w:space="0" w:color="auto"/>
                <w:bottom w:val="none" w:sz="0" w:space="0" w:color="auto"/>
                <w:right w:val="none" w:sz="0" w:space="0" w:color="auto"/>
              </w:divBdr>
            </w:div>
          </w:divsChild>
        </w:div>
        <w:div w:id="544215193">
          <w:marLeft w:val="0"/>
          <w:marRight w:val="0"/>
          <w:marTop w:val="0"/>
          <w:marBottom w:val="0"/>
          <w:divBdr>
            <w:top w:val="none" w:sz="0" w:space="0" w:color="auto"/>
            <w:left w:val="none" w:sz="0" w:space="0" w:color="auto"/>
            <w:bottom w:val="none" w:sz="0" w:space="0" w:color="auto"/>
            <w:right w:val="none" w:sz="0" w:space="0" w:color="auto"/>
          </w:divBdr>
          <w:divsChild>
            <w:div w:id="161438689">
              <w:marLeft w:val="0"/>
              <w:marRight w:val="0"/>
              <w:marTop w:val="0"/>
              <w:marBottom w:val="0"/>
              <w:divBdr>
                <w:top w:val="none" w:sz="0" w:space="0" w:color="auto"/>
                <w:left w:val="none" w:sz="0" w:space="0" w:color="auto"/>
                <w:bottom w:val="none" w:sz="0" w:space="0" w:color="auto"/>
                <w:right w:val="none" w:sz="0" w:space="0" w:color="auto"/>
              </w:divBdr>
            </w:div>
            <w:div w:id="1574779926">
              <w:marLeft w:val="0"/>
              <w:marRight w:val="0"/>
              <w:marTop w:val="0"/>
              <w:marBottom w:val="0"/>
              <w:divBdr>
                <w:top w:val="none" w:sz="0" w:space="0" w:color="auto"/>
                <w:left w:val="none" w:sz="0" w:space="0" w:color="auto"/>
                <w:bottom w:val="none" w:sz="0" w:space="0" w:color="auto"/>
                <w:right w:val="none" w:sz="0" w:space="0" w:color="auto"/>
              </w:divBdr>
            </w:div>
          </w:divsChild>
        </w:div>
        <w:div w:id="1505239423">
          <w:marLeft w:val="0"/>
          <w:marRight w:val="0"/>
          <w:marTop w:val="0"/>
          <w:marBottom w:val="0"/>
          <w:divBdr>
            <w:top w:val="none" w:sz="0" w:space="0" w:color="auto"/>
            <w:left w:val="none" w:sz="0" w:space="0" w:color="auto"/>
            <w:bottom w:val="none" w:sz="0" w:space="0" w:color="auto"/>
            <w:right w:val="none" w:sz="0" w:space="0" w:color="auto"/>
          </w:divBdr>
          <w:divsChild>
            <w:div w:id="1213465734">
              <w:marLeft w:val="0"/>
              <w:marRight w:val="0"/>
              <w:marTop w:val="0"/>
              <w:marBottom w:val="0"/>
              <w:divBdr>
                <w:top w:val="none" w:sz="0" w:space="0" w:color="auto"/>
                <w:left w:val="none" w:sz="0" w:space="0" w:color="auto"/>
                <w:bottom w:val="none" w:sz="0" w:space="0" w:color="auto"/>
                <w:right w:val="none" w:sz="0" w:space="0" w:color="auto"/>
              </w:divBdr>
            </w:div>
            <w:div w:id="187374806">
              <w:marLeft w:val="0"/>
              <w:marRight w:val="0"/>
              <w:marTop w:val="0"/>
              <w:marBottom w:val="0"/>
              <w:divBdr>
                <w:top w:val="none" w:sz="0" w:space="0" w:color="auto"/>
                <w:left w:val="none" w:sz="0" w:space="0" w:color="auto"/>
                <w:bottom w:val="none" w:sz="0" w:space="0" w:color="auto"/>
                <w:right w:val="none" w:sz="0" w:space="0" w:color="auto"/>
              </w:divBdr>
            </w:div>
          </w:divsChild>
        </w:div>
        <w:div w:id="1160777038">
          <w:marLeft w:val="0"/>
          <w:marRight w:val="0"/>
          <w:marTop w:val="0"/>
          <w:marBottom w:val="0"/>
          <w:divBdr>
            <w:top w:val="none" w:sz="0" w:space="0" w:color="auto"/>
            <w:left w:val="none" w:sz="0" w:space="0" w:color="auto"/>
            <w:bottom w:val="none" w:sz="0" w:space="0" w:color="auto"/>
            <w:right w:val="none" w:sz="0" w:space="0" w:color="auto"/>
          </w:divBdr>
          <w:divsChild>
            <w:div w:id="572280989">
              <w:marLeft w:val="0"/>
              <w:marRight w:val="0"/>
              <w:marTop w:val="0"/>
              <w:marBottom w:val="0"/>
              <w:divBdr>
                <w:top w:val="none" w:sz="0" w:space="0" w:color="auto"/>
                <w:left w:val="none" w:sz="0" w:space="0" w:color="auto"/>
                <w:bottom w:val="none" w:sz="0" w:space="0" w:color="auto"/>
                <w:right w:val="none" w:sz="0" w:space="0" w:color="auto"/>
              </w:divBdr>
            </w:div>
            <w:div w:id="959923090">
              <w:marLeft w:val="0"/>
              <w:marRight w:val="0"/>
              <w:marTop w:val="0"/>
              <w:marBottom w:val="0"/>
              <w:divBdr>
                <w:top w:val="none" w:sz="0" w:space="0" w:color="auto"/>
                <w:left w:val="none" w:sz="0" w:space="0" w:color="auto"/>
                <w:bottom w:val="none" w:sz="0" w:space="0" w:color="auto"/>
                <w:right w:val="none" w:sz="0" w:space="0" w:color="auto"/>
              </w:divBdr>
            </w:div>
          </w:divsChild>
        </w:div>
        <w:div w:id="1421023484">
          <w:marLeft w:val="0"/>
          <w:marRight w:val="0"/>
          <w:marTop w:val="0"/>
          <w:marBottom w:val="0"/>
          <w:divBdr>
            <w:top w:val="none" w:sz="0" w:space="0" w:color="auto"/>
            <w:left w:val="none" w:sz="0" w:space="0" w:color="auto"/>
            <w:bottom w:val="none" w:sz="0" w:space="0" w:color="auto"/>
            <w:right w:val="none" w:sz="0" w:space="0" w:color="auto"/>
          </w:divBdr>
          <w:divsChild>
            <w:div w:id="1837451283">
              <w:marLeft w:val="0"/>
              <w:marRight w:val="0"/>
              <w:marTop w:val="0"/>
              <w:marBottom w:val="0"/>
              <w:divBdr>
                <w:top w:val="none" w:sz="0" w:space="0" w:color="auto"/>
                <w:left w:val="none" w:sz="0" w:space="0" w:color="auto"/>
                <w:bottom w:val="none" w:sz="0" w:space="0" w:color="auto"/>
                <w:right w:val="none" w:sz="0" w:space="0" w:color="auto"/>
              </w:divBdr>
            </w:div>
            <w:div w:id="319625830">
              <w:marLeft w:val="0"/>
              <w:marRight w:val="0"/>
              <w:marTop w:val="0"/>
              <w:marBottom w:val="0"/>
              <w:divBdr>
                <w:top w:val="none" w:sz="0" w:space="0" w:color="auto"/>
                <w:left w:val="none" w:sz="0" w:space="0" w:color="auto"/>
                <w:bottom w:val="none" w:sz="0" w:space="0" w:color="auto"/>
                <w:right w:val="none" w:sz="0" w:space="0" w:color="auto"/>
              </w:divBdr>
            </w:div>
          </w:divsChild>
        </w:div>
        <w:div w:id="326977363">
          <w:marLeft w:val="0"/>
          <w:marRight w:val="0"/>
          <w:marTop w:val="0"/>
          <w:marBottom w:val="0"/>
          <w:divBdr>
            <w:top w:val="none" w:sz="0" w:space="0" w:color="auto"/>
            <w:left w:val="none" w:sz="0" w:space="0" w:color="auto"/>
            <w:bottom w:val="none" w:sz="0" w:space="0" w:color="auto"/>
            <w:right w:val="none" w:sz="0" w:space="0" w:color="auto"/>
          </w:divBdr>
          <w:divsChild>
            <w:div w:id="38554464">
              <w:marLeft w:val="0"/>
              <w:marRight w:val="0"/>
              <w:marTop w:val="0"/>
              <w:marBottom w:val="0"/>
              <w:divBdr>
                <w:top w:val="none" w:sz="0" w:space="0" w:color="auto"/>
                <w:left w:val="none" w:sz="0" w:space="0" w:color="auto"/>
                <w:bottom w:val="none" w:sz="0" w:space="0" w:color="auto"/>
                <w:right w:val="none" w:sz="0" w:space="0" w:color="auto"/>
              </w:divBdr>
            </w:div>
            <w:div w:id="873159300">
              <w:marLeft w:val="0"/>
              <w:marRight w:val="0"/>
              <w:marTop w:val="0"/>
              <w:marBottom w:val="0"/>
              <w:divBdr>
                <w:top w:val="none" w:sz="0" w:space="0" w:color="auto"/>
                <w:left w:val="none" w:sz="0" w:space="0" w:color="auto"/>
                <w:bottom w:val="none" w:sz="0" w:space="0" w:color="auto"/>
                <w:right w:val="none" w:sz="0" w:space="0" w:color="auto"/>
              </w:divBdr>
            </w:div>
          </w:divsChild>
        </w:div>
        <w:div w:id="1872105258">
          <w:marLeft w:val="0"/>
          <w:marRight w:val="0"/>
          <w:marTop w:val="0"/>
          <w:marBottom w:val="0"/>
          <w:divBdr>
            <w:top w:val="none" w:sz="0" w:space="0" w:color="auto"/>
            <w:left w:val="none" w:sz="0" w:space="0" w:color="auto"/>
            <w:bottom w:val="none" w:sz="0" w:space="0" w:color="auto"/>
            <w:right w:val="none" w:sz="0" w:space="0" w:color="auto"/>
          </w:divBdr>
          <w:divsChild>
            <w:div w:id="1755278428">
              <w:marLeft w:val="0"/>
              <w:marRight w:val="0"/>
              <w:marTop w:val="0"/>
              <w:marBottom w:val="0"/>
              <w:divBdr>
                <w:top w:val="none" w:sz="0" w:space="0" w:color="auto"/>
                <w:left w:val="none" w:sz="0" w:space="0" w:color="auto"/>
                <w:bottom w:val="none" w:sz="0" w:space="0" w:color="auto"/>
                <w:right w:val="none" w:sz="0" w:space="0" w:color="auto"/>
              </w:divBdr>
            </w:div>
            <w:div w:id="873469506">
              <w:marLeft w:val="0"/>
              <w:marRight w:val="0"/>
              <w:marTop w:val="0"/>
              <w:marBottom w:val="0"/>
              <w:divBdr>
                <w:top w:val="none" w:sz="0" w:space="0" w:color="auto"/>
                <w:left w:val="none" w:sz="0" w:space="0" w:color="auto"/>
                <w:bottom w:val="none" w:sz="0" w:space="0" w:color="auto"/>
                <w:right w:val="none" w:sz="0" w:space="0" w:color="auto"/>
              </w:divBdr>
            </w:div>
          </w:divsChild>
        </w:div>
        <w:div w:id="905651967">
          <w:marLeft w:val="0"/>
          <w:marRight w:val="0"/>
          <w:marTop w:val="0"/>
          <w:marBottom w:val="0"/>
          <w:divBdr>
            <w:top w:val="none" w:sz="0" w:space="0" w:color="auto"/>
            <w:left w:val="none" w:sz="0" w:space="0" w:color="auto"/>
            <w:bottom w:val="none" w:sz="0" w:space="0" w:color="auto"/>
            <w:right w:val="none" w:sz="0" w:space="0" w:color="auto"/>
          </w:divBdr>
          <w:divsChild>
            <w:div w:id="1273169624">
              <w:marLeft w:val="0"/>
              <w:marRight w:val="0"/>
              <w:marTop w:val="0"/>
              <w:marBottom w:val="0"/>
              <w:divBdr>
                <w:top w:val="none" w:sz="0" w:space="0" w:color="auto"/>
                <w:left w:val="none" w:sz="0" w:space="0" w:color="auto"/>
                <w:bottom w:val="none" w:sz="0" w:space="0" w:color="auto"/>
                <w:right w:val="none" w:sz="0" w:space="0" w:color="auto"/>
              </w:divBdr>
            </w:div>
            <w:div w:id="385228537">
              <w:marLeft w:val="0"/>
              <w:marRight w:val="0"/>
              <w:marTop w:val="0"/>
              <w:marBottom w:val="0"/>
              <w:divBdr>
                <w:top w:val="none" w:sz="0" w:space="0" w:color="auto"/>
                <w:left w:val="none" w:sz="0" w:space="0" w:color="auto"/>
                <w:bottom w:val="none" w:sz="0" w:space="0" w:color="auto"/>
                <w:right w:val="none" w:sz="0" w:space="0" w:color="auto"/>
              </w:divBdr>
            </w:div>
          </w:divsChild>
        </w:div>
        <w:div w:id="1274636065">
          <w:marLeft w:val="0"/>
          <w:marRight w:val="0"/>
          <w:marTop w:val="0"/>
          <w:marBottom w:val="0"/>
          <w:divBdr>
            <w:top w:val="none" w:sz="0" w:space="0" w:color="auto"/>
            <w:left w:val="none" w:sz="0" w:space="0" w:color="auto"/>
            <w:bottom w:val="none" w:sz="0" w:space="0" w:color="auto"/>
            <w:right w:val="none" w:sz="0" w:space="0" w:color="auto"/>
          </w:divBdr>
          <w:divsChild>
            <w:div w:id="140974295">
              <w:marLeft w:val="0"/>
              <w:marRight w:val="0"/>
              <w:marTop w:val="0"/>
              <w:marBottom w:val="0"/>
              <w:divBdr>
                <w:top w:val="none" w:sz="0" w:space="0" w:color="auto"/>
                <w:left w:val="none" w:sz="0" w:space="0" w:color="auto"/>
                <w:bottom w:val="none" w:sz="0" w:space="0" w:color="auto"/>
                <w:right w:val="none" w:sz="0" w:space="0" w:color="auto"/>
              </w:divBdr>
            </w:div>
            <w:div w:id="215892918">
              <w:marLeft w:val="0"/>
              <w:marRight w:val="0"/>
              <w:marTop w:val="0"/>
              <w:marBottom w:val="0"/>
              <w:divBdr>
                <w:top w:val="none" w:sz="0" w:space="0" w:color="auto"/>
                <w:left w:val="none" w:sz="0" w:space="0" w:color="auto"/>
                <w:bottom w:val="none" w:sz="0" w:space="0" w:color="auto"/>
                <w:right w:val="none" w:sz="0" w:space="0" w:color="auto"/>
              </w:divBdr>
            </w:div>
          </w:divsChild>
        </w:div>
        <w:div w:id="604000178">
          <w:marLeft w:val="0"/>
          <w:marRight w:val="0"/>
          <w:marTop w:val="0"/>
          <w:marBottom w:val="0"/>
          <w:divBdr>
            <w:top w:val="none" w:sz="0" w:space="0" w:color="auto"/>
            <w:left w:val="none" w:sz="0" w:space="0" w:color="auto"/>
            <w:bottom w:val="none" w:sz="0" w:space="0" w:color="auto"/>
            <w:right w:val="none" w:sz="0" w:space="0" w:color="auto"/>
          </w:divBdr>
          <w:divsChild>
            <w:div w:id="2071267028">
              <w:marLeft w:val="0"/>
              <w:marRight w:val="0"/>
              <w:marTop w:val="0"/>
              <w:marBottom w:val="0"/>
              <w:divBdr>
                <w:top w:val="none" w:sz="0" w:space="0" w:color="auto"/>
                <w:left w:val="none" w:sz="0" w:space="0" w:color="auto"/>
                <w:bottom w:val="none" w:sz="0" w:space="0" w:color="auto"/>
                <w:right w:val="none" w:sz="0" w:space="0" w:color="auto"/>
              </w:divBdr>
            </w:div>
            <w:div w:id="84881472">
              <w:marLeft w:val="0"/>
              <w:marRight w:val="0"/>
              <w:marTop w:val="0"/>
              <w:marBottom w:val="0"/>
              <w:divBdr>
                <w:top w:val="none" w:sz="0" w:space="0" w:color="auto"/>
                <w:left w:val="none" w:sz="0" w:space="0" w:color="auto"/>
                <w:bottom w:val="none" w:sz="0" w:space="0" w:color="auto"/>
                <w:right w:val="none" w:sz="0" w:space="0" w:color="auto"/>
              </w:divBdr>
            </w:div>
          </w:divsChild>
        </w:div>
        <w:div w:id="581917254">
          <w:marLeft w:val="0"/>
          <w:marRight w:val="0"/>
          <w:marTop w:val="0"/>
          <w:marBottom w:val="0"/>
          <w:divBdr>
            <w:top w:val="none" w:sz="0" w:space="0" w:color="auto"/>
            <w:left w:val="none" w:sz="0" w:space="0" w:color="auto"/>
            <w:bottom w:val="none" w:sz="0" w:space="0" w:color="auto"/>
            <w:right w:val="none" w:sz="0" w:space="0" w:color="auto"/>
          </w:divBdr>
          <w:divsChild>
            <w:div w:id="288586078">
              <w:marLeft w:val="0"/>
              <w:marRight w:val="0"/>
              <w:marTop w:val="0"/>
              <w:marBottom w:val="0"/>
              <w:divBdr>
                <w:top w:val="none" w:sz="0" w:space="0" w:color="auto"/>
                <w:left w:val="none" w:sz="0" w:space="0" w:color="auto"/>
                <w:bottom w:val="none" w:sz="0" w:space="0" w:color="auto"/>
                <w:right w:val="none" w:sz="0" w:space="0" w:color="auto"/>
              </w:divBdr>
            </w:div>
            <w:div w:id="774983179">
              <w:marLeft w:val="0"/>
              <w:marRight w:val="0"/>
              <w:marTop w:val="0"/>
              <w:marBottom w:val="0"/>
              <w:divBdr>
                <w:top w:val="none" w:sz="0" w:space="0" w:color="auto"/>
                <w:left w:val="none" w:sz="0" w:space="0" w:color="auto"/>
                <w:bottom w:val="none" w:sz="0" w:space="0" w:color="auto"/>
                <w:right w:val="none" w:sz="0" w:space="0" w:color="auto"/>
              </w:divBdr>
            </w:div>
          </w:divsChild>
        </w:div>
        <w:div w:id="669262563">
          <w:marLeft w:val="0"/>
          <w:marRight w:val="0"/>
          <w:marTop w:val="0"/>
          <w:marBottom w:val="0"/>
          <w:divBdr>
            <w:top w:val="none" w:sz="0" w:space="0" w:color="auto"/>
            <w:left w:val="none" w:sz="0" w:space="0" w:color="auto"/>
            <w:bottom w:val="none" w:sz="0" w:space="0" w:color="auto"/>
            <w:right w:val="none" w:sz="0" w:space="0" w:color="auto"/>
          </w:divBdr>
          <w:divsChild>
            <w:div w:id="1110584986">
              <w:marLeft w:val="0"/>
              <w:marRight w:val="0"/>
              <w:marTop w:val="0"/>
              <w:marBottom w:val="0"/>
              <w:divBdr>
                <w:top w:val="none" w:sz="0" w:space="0" w:color="auto"/>
                <w:left w:val="none" w:sz="0" w:space="0" w:color="auto"/>
                <w:bottom w:val="none" w:sz="0" w:space="0" w:color="auto"/>
                <w:right w:val="none" w:sz="0" w:space="0" w:color="auto"/>
              </w:divBdr>
            </w:div>
            <w:div w:id="1592549207">
              <w:marLeft w:val="0"/>
              <w:marRight w:val="0"/>
              <w:marTop w:val="0"/>
              <w:marBottom w:val="0"/>
              <w:divBdr>
                <w:top w:val="none" w:sz="0" w:space="0" w:color="auto"/>
                <w:left w:val="none" w:sz="0" w:space="0" w:color="auto"/>
                <w:bottom w:val="none" w:sz="0" w:space="0" w:color="auto"/>
                <w:right w:val="none" w:sz="0" w:space="0" w:color="auto"/>
              </w:divBdr>
            </w:div>
          </w:divsChild>
        </w:div>
        <w:div w:id="316107267">
          <w:marLeft w:val="0"/>
          <w:marRight w:val="0"/>
          <w:marTop w:val="0"/>
          <w:marBottom w:val="0"/>
          <w:divBdr>
            <w:top w:val="none" w:sz="0" w:space="0" w:color="auto"/>
            <w:left w:val="none" w:sz="0" w:space="0" w:color="auto"/>
            <w:bottom w:val="none" w:sz="0" w:space="0" w:color="auto"/>
            <w:right w:val="none" w:sz="0" w:space="0" w:color="auto"/>
          </w:divBdr>
          <w:divsChild>
            <w:div w:id="1992446048">
              <w:marLeft w:val="0"/>
              <w:marRight w:val="0"/>
              <w:marTop w:val="0"/>
              <w:marBottom w:val="0"/>
              <w:divBdr>
                <w:top w:val="none" w:sz="0" w:space="0" w:color="auto"/>
                <w:left w:val="none" w:sz="0" w:space="0" w:color="auto"/>
                <w:bottom w:val="none" w:sz="0" w:space="0" w:color="auto"/>
                <w:right w:val="none" w:sz="0" w:space="0" w:color="auto"/>
              </w:divBdr>
            </w:div>
            <w:div w:id="196940995">
              <w:marLeft w:val="0"/>
              <w:marRight w:val="0"/>
              <w:marTop w:val="0"/>
              <w:marBottom w:val="0"/>
              <w:divBdr>
                <w:top w:val="none" w:sz="0" w:space="0" w:color="auto"/>
                <w:left w:val="none" w:sz="0" w:space="0" w:color="auto"/>
                <w:bottom w:val="none" w:sz="0" w:space="0" w:color="auto"/>
                <w:right w:val="none" w:sz="0" w:space="0" w:color="auto"/>
              </w:divBdr>
            </w:div>
          </w:divsChild>
        </w:div>
        <w:div w:id="403458482">
          <w:marLeft w:val="0"/>
          <w:marRight w:val="0"/>
          <w:marTop w:val="0"/>
          <w:marBottom w:val="0"/>
          <w:divBdr>
            <w:top w:val="none" w:sz="0" w:space="0" w:color="auto"/>
            <w:left w:val="none" w:sz="0" w:space="0" w:color="auto"/>
            <w:bottom w:val="none" w:sz="0" w:space="0" w:color="auto"/>
            <w:right w:val="none" w:sz="0" w:space="0" w:color="auto"/>
          </w:divBdr>
          <w:divsChild>
            <w:div w:id="268507841">
              <w:marLeft w:val="0"/>
              <w:marRight w:val="0"/>
              <w:marTop w:val="0"/>
              <w:marBottom w:val="0"/>
              <w:divBdr>
                <w:top w:val="none" w:sz="0" w:space="0" w:color="auto"/>
                <w:left w:val="none" w:sz="0" w:space="0" w:color="auto"/>
                <w:bottom w:val="none" w:sz="0" w:space="0" w:color="auto"/>
                <w:right w:val="none" w:sz="0" w:space="0" w:color="auto"/>
              </w:divBdr>
            </w:div>
            <w:div w:id="1776974353">
              <w:marLeft w:val="0"/>
              <w:marRight w:val="0"/>
              <w:marTop w:val="0"/>
              <w:marBottom w:val="0"/>
              <w:divBdr>
                <w:top w:val="none" w:sz="0" w:space="0" w:color="auto"/>
                <w:left w:val="none" w:sz="0" w:space="0" w:color="auto"/>
                <w:bottom w:val="none" w:sz="0" w:space="0" w:color="auto"/>
                <w:right w:val="none" w:sz="0" w:space="0" w:color="auto"/>
              </w:divBdr>
            </w:div>
          </w:divsChild>
        </w:div>
        <w:div w:id="267852859">
          <w:marLeft w:val="0"/>
          <w:marRight w:val="0"/>
          <w:marTop w:val="0"/>
          <w:marBottom w:val="0"/>
          <w:divBdr>
            <w:top w:val="none" w:sz="0" w:space="0" w:color="auto"/>
            <w:left w:val="none" w:sz="0" w:space="0" w:color="auto"/>
            <w:bottom w:val="none" w:sz="0" w:space="0" w:color="auto"/>
            <w:right w:val="none" w:sz="0" w:space="0" w:color="auto"/>
          </w:divBdr>
          <w:divsChild>
            <w:div w:id="1356275140">
              <w:marLeft w:val="0"/>
              <w:marRight w:val="0"/>
              <w:marTop w:val="0"/>
              <w:marBottom w:val="0"/>
              <w:divBdr>
                <w:top w:val="none" w:sz="0" w:space="0" w:color="auto"/>
                <w:left w:val="none" w:sz="0" w:space="0" w:color="auto"/>
                <w:bottom w:val="none" w:sz="0" w:space="0" w:color="auto"/>
                <w:right w:val="none" w:sz="0" w:space="0" w:color="auto"/>
              </w:divBdr>
            </w:div>
            <w:div w:id="22367371">
              <w:marLeft w:val="0"/>
              <w:marRight w:val="0"/>
              <w:marTop w:val="0"/>
              <w:marBottom w:val="0"/>
              <w:divBdr>
                <w:top w:val="none" w:sz="0" w:space="0" w:color="auto"/>
                <w:left w:val="none" w:sz="0" w:space="0" w:color="auto"/>
                <w:bottom w:val="none" w:sz="0" w:space="0" w:color="auto"/>
                <w:right w:val="none" w:sz="0" w:space="0" w:color="auto"/>
              </w:divBdr>
            </w:div>
          </w:divsChild>
        </w:div>
        <w:div w:id="1604149303">
          <w:marLeft w:val="0"/>
          <w:marRight w:val="0"/>
          <w:marTop w:val="0"/>
          <w:marBottom w:val="0"/>
          <w:divBdr>
            <w:top w:val="none" w:sz="0" w:space="0" w:color="auto"/>
            <w:left w:val="none" w:sz="0" w:space="0" w:color="auto"/>
            <w:bottom w:val="none" w:sz="0" w:space="0" w:color="auto"/>
            <w:right w:val="none" w:sz="0" w:space="0" w:color="auto"/>
          </w:divBdr>
          <w:divsChild>
            <w:div w:id="647779985">
              <w:marLeft w:val="0"/>
              <w:marRight w:val="0"/>
              <w:marTop w:val="0"/>
              <w:marBottom w:val="0"/>
              <w:divBdr>
                <w:top w:val="none" w:sz="0" w:space="0" w:color="auto"/>
                <w:left w:val="none" w:sz="0" w:space="0" w:color="auto"/>
                <w:bottom w:val="none" w:sz="0" w:space="0" w:color="auto"/>
                <w:right w:val="none" w:sz="0" w:space="0" w:color="auto"/>
              </w:divBdr>
            </w:div>
            <w:div w:id="469135230">
              <w:marLeft w:val="0"/>
              <w:marRight w:val="0"/>
              <w:marTop w:val="0"/>
              <w:marBottom w:val="0"/>
              <w:divBdr>
                <w:top w:val="none" w:sz="0" w:space="0" w:color="auto"/>
                <w:left w:val="none" w:sz="0" w:space="0" w:color="auto"/>
                <w:bottom w:val="none" w:sz="0" w:space="0" w:color="auto"/>
                <w:right w:val="none" w:sz="0" w:space="0" w:color="auto"/>
              </w:divBdr>
            </w:div>
          </w:divsChild>
        </w:div>
        <w:div w:id="557127984">
          <w:marLeft w:val="0"/>
          <w:marRight w:val="0"/>
          <w:marTop w:val="0"/>
          <w:marBottom w:val="0"/>
          <w:divBdr>
            <w:top w:val="none" w:sz="0" w:space="0" w:color="auto"/>
            <w:left w:val="none" w:sz="0" w:space="0" w:color="auto"/>
            <w:bottom w:val="none" w:sz="0" w:space="0" w:color="auto"/>
            <w:right w:val="none" w:sz="0" w:space="0" w:color="auto"/>
          </w:divBdr>
          <w:divsChild>
            <w:div w:id="1104691140">
              <w:marLeft w:val="0"/>
              <w:marRight w:val="0"/>
              <w:marTop w:val="0"/>
              <w:marBottom w:val="0"/>
              <w:divBdr>
                <w:top w:val="none" w:sz="0" w:space="0" w:color="auto"/>
                <w:left w:val="none" w:sz="0" w:space="0" w:color="auto"/>
                <w:bottom w:val="none" w:sz="0" w:space="0" w:color="auto"/>
                <w:right w:val="none" w:sz="0" w:space="0" w:color="auto"/>
              </w:divBdr>
            </w:div>
            <w:div w:id="1427266684">
              <w:marLeft w:val="0"/>
              <w:marRight w:val="0"/>
              <w:marTop w:val="0"/>
              <w:marBottom w:val="0"/>
              <w:divBdr>
                <w:top w:val="none" w:sz="0" w:space="0" w:color="auto"/>
                <w:left w:val="none" w:sz="0" w:space="0" w:color="auto"/>
                <w:bottom w:val="none" w:sz="0" w:space="0" w:color="auto"/>
                <w:right w:val="none" w:sz="0" w:space="0" w:color="auto"/>
              </w:divBdr>
            </w:div>
          </w:divsChild>
        </w:div>
        <w:div w:id="734401676">
          <w:marLeft w:val="0"/>
          <w:marRight w:val="0"/>
          <w:marTop w:val="0"/>
          <w:marBottom w:val="0"/>
          <w:divBdr>
            <w:top w:val="none" w:sz="0" w:space="0" w:color="auto"/>
            <w:left w:val="none" w:sz="0" w:space="0" w:color="auto"/>
            <w:bottom w:val="none" w:sz="0" w:space="0" w:color="auto"/>
            <w:right w:val="none" w:sz="0" w:space="0" w:color="auto"/>
          </w:divBdr>
          <w:divsChild>
            <w:div w:id="1424104240">
              <w:marLeft w:val="0"/>
              <w:marRight w:val="0"/>
              <w:marTop w:val="0"/>
              <w:marBottom w:val="0"/>
              <w:divBdr>
                <w:top w:val="none" w:sz="0" w:space="0" w:color="auto"/>
                <w:left w:val="none" w:sz="0" w:space="0" w:color="auto"/>
                <w:bottom w:val="none" w:sz="0" w:space="0" w:color="auto"/>
                <w:right w:val="none" w:sz="0" w:space="0" w:color="auto"/>
              </w:divBdr>
            </w:div>
            <w:div w:id="572811499">
              <w:marLeft w:val="0"/>
              <w:marRight w:val="0"/>
              <w:marTop w:val="0"/>
              <w:marBottom w:val="0"/>
              <w:divBdr>
                <w:top w:val="none" w:sz="0" w:space="0" w:color="auto"/>
                <w:left w:val="none" w:sz="0" w:space="0" w:color="auto"/>
                <w:bottom w:val="none" w:sz="0" w:space="0" w:color="auto"/>
                <w:right w:val="none" w:sz="0" w:space="0" w:color="auto"/>
              </w:divBdr>
            </w:div>
          </w:divsChild>
        </w:div>
        <w:div w:id="2044136634">
          <w:marLeft w:val="0"/>
          <w:marRight w:val="0"/>
          <w:marTop w:val="0"/>
          <w:marBottom w:val="0"/>
          <w:divBdr>
            <w:top w:val="none" w:sz="0" w:space="0" w:color="auto"/>
            <w:left w:val="none" w:sz="0" w:space="0" w:color="auto"/>
            <w:bottom w:val="none" w:sz="0" w:space="0" w:color="auto"/>
            <w:right w:val="none" w:sz="0" w:space="0" w:color="auto"/>
          </w:divBdr>
          <w:divsChild>
            <w:div w:id="1039668646">
              <w:marLeft w:val="0"/>
              <w:marRight w:val="0"/>
              <w:marTop w:val="0"/>
              <w:marBottom w:val="0"/>
              <w:divBdr>
                <w:top w:val="none" w:sz="0" w:space="0" w:color="auto"/>
                <w:left w:val="none" w:sz="0" w:space="0" w:color="auto"/>
                <w:bottom w:val="none" w:sz="0" w:space="0" w:color="auto"/>
                <w:right w:val="none" w:sz="0" w:space="0" w:color="auto"/>
              </w:divBdr>
            </w:div>
            <w:div w:id="2143766106">
              <w:marLeft w:val="0"/>
              <w:marRight w:val="0"/>
              <w:marTop w:val="0"/>
              <w:marBottom w:val="0"/>
              <w:divBdr>
                <w:top w:val="none" w:sz="0" w:space="0" w:color="auto"/>
                <w:left w:val="none" w:sz="0" w:space="0" w:color="auto"/>
                <w:bottom w:val="none" w:sz="0" w:space="0" w:color="auto"/>
                <w:right w:val="none" w:sz="0" w:space="0" w:color="auto"/>
              </w:divBdr>
            </w:div>
          </w:divsChild>
        </w:div>
        <w:div w:id="1539125283">
          <w:marLeft w:val="0"/>
          <w:marRight w:val="0"/>
          <w:marTop w:val="0"/>
          <w:marBottom w:val="0"/>
          <w:divBdr>
            <w:top w:val="none" w:sz="0" w:space="0" w:color="auto"/>
            <w:left w:val="none" w:sz="0" w:space="0" w:color="auto"/>
            <w:bottom w:val="none" w:sz="0" w:space="0" w:color="auto"/>
            <w:right w:val="none" w:sz="0" w:space="0" w:color="auto"/>
          </w:divBdr>
          <w:divsChild>
            <w:div w:id="881484509">
              <w:marLeft w:val="0"/>
              <w:marRight w:val="0"/>
              <w:marTop w:val="0"/>
              <w:marBottom w:val="0"/>
              <w:divBdr>
                <w:top w:val="none" w:sz="0" w:space="0" w:color="auto"/>
                <w:left w:val="none" w:sz="0" w:space="0" w:color="auto"/>
                <w:bottom w:val="none" w:sz="0" w:space="0" w:color="auto"/>
                <w:right w:val="none" w:sz="0" w:space="0" w:color="auto"/>
              </w:divBdr>
            </w:div>
            <w:div w:id="1402558916">
              <w:marLeft w:val="0"/>
              <w:marRight w:val="0"/>
              <w:marTop w:val="0"/>
              <w:marBottom w:val="0"/>
              <w:divBdr>
                <w:top w:val="none" w:sz="0" w:space="0" w:color="auto"/>
                <w:left w:val="none" w:sz="0" w:space="0" w:color="auto"/>
                <w:bottom w:val="none" w:sz="0" w:space="0" w:color="auto"/>
                <w:right w:val="none" w:sz="0" w:space="0" w:color="auto"/>
              </w:divBdr>
            </w:div>
          </w:divsChild>
        </w:div>
        <w:div w:id="572079988">
          <w:marLeft w:val="0"/>
          <w:marRight w:val="0"/>
          <w:marTop w:val="0"/>
          <w:marBottom w:val="0"/>
          <w:divBdr>
            <w:top w:val="none" w:sz="0" w:space="0" w:color="auto"/>
            <w:left w:val="none" w:sz="0" w:space="0" w:color="auto"/>
            <w:bottom w:val="none" w:sz="0" w:space="0" w:color="auto"/>
            <w:right w:val="none" w:sz="0" w:space="0" w:color="auto"/>
          </w:divBdr>
          <w:divsChild>
            <w:div w:id="1249197635">
              <w:marLeft w:val="0"/>
              <w:marRight w:val="0"/>
              <w:marTop w:val="0"/>
              <w:marBottom w:val="0"/>
              <w:divBdr>
                <w:top w:val="none" w:sz="0" w:space="0" w:color="auto"/>
                <w:left w:val="none" w:sz="0" w:space="0" w:color="auto"/>
                <w:bottom w:val="none" w:sz="0" w:space="0" w:color="auto"/>
                <w:right w:val="none" w:sz="0" w:space="0" w:color="auto"/>
              </w:divBdr>
            </w:div>
            <w:div w:id="927662207">
              <w:marLeft w:val="0"/>
              <w:marRight w:val="0"/>
              <w:marTop w:val="0"/>
              <w:marBottom w:val="0"/>
              <w:divBdr>
                <w:top w:val="none" w:sz="0" w:space="0" w:color="auto"/>
                <w:left w:val="none" w:sz="0" w:space="0" w:color="auto"/>
                <w:bottom w:val="none" w:sz="0" w:space="0" w:color="auto"/>
                <w:right w:val="none" w:sz="0" w:space="0" w:color="auto"/>
              </w:divBdr>
            </w:div>
          </w:divsChild>
        </w:div>
        <w:div w:id="187374803">
          <w:marLeft w:val="0"/>
          <w:marRight w:val="0"/>
          <w:marTop w:val="0"/>
          <w:marBottom w:val="0"/>
          <w:divBdr>
            <w:top w:val="none" w:sz="0" w:space="0" w:color="auto"/>
            <w:left w:val="none" w:sz="0" w:space="0" w:color="auto"/>
            <w:bottom w:val="none" w:sz="0" w:space="0" w:color="auto"/>
            <w:right w:val="none" w:sz="0" w:space="0" w:color="auto"/>
          </w:divBdr>
          <w:divsChild>
            <w:div w:id="1553492846">
              <w:marLeft w:val="0"/>
              <w:marRight w:val="0"/>
              <w:marTop w:val="0"/>
              <w:marBottom w:val="0"/>
              <w:divBdr>
                <w:top w:val="none" w:sz="0" w:space="0" w:color="auto"/>
                <w:left w:val="none" w:sz="0" w:space="0" w:color="auto"/>
                <w:bottom w:val="none" w:sz="0" w:space="0" w:color="auto"/>
                <w:right w:val="none" w:sz="0" w:space="0" w:color="auto"/>
              </w:divBdr>
            </w:div>
            <w:div w:id="2144080641">
              <w:marLeft w:val="0"/>
              <w:marRight w:val="0"/>
              <w:marTop w:val="0"/>
              <w:marBottom w:val="0"/>
              <w:divBdr>
                <w:top w:val="none" w:sz="0" w:space="0" w:color="auto"/>
                <w:left w:val="none" w:sz="0" w:space="0" w:color="auto"/>
                <w:bottom w:val="none" w:sz="0" w:space="0" w:color="auto"/>
                <w:right w:val="none" w:sz="0" w:space="0" w:color="auto"/>
              </w:divBdr>
            </w:div>
          </w:divsChild>
        </w:div>
        <w:div w:id="683171151">
          <w:marLeft w:val="0"/>
          <w:marRight w:val="0"/>
          <w:marTop w:val="0"/>
          <w:marBottom w:val="0"/>
          <w:divBdr>
            <w:top w:val="none" w:sz="0" w:space="0" w:color="auto"/>
            <w:left w:val="none" w:sz="0" w:space="0" w:color="auto"/>
            <w:bottom w:val="none" w:sz="0" w:space="0" w:color="auto"/>
            <w:right w:val="none" w:sz="0" w:space="0" w:color="auto"/>
          </w:divBdr>
          <w:divsChild>
            <w:div w:id="1460492979">
              <w:marLeft w:val="0"/>
              <w:marRight w:val="0"/>
              <w:marTop w:val="0"/>
              <w:marBottom w:val="0"/>
              <w:divBdr>
                <w:top w:val="none" w:sz="0" w:space="0" w:color="auto"/>
                <w:left w:val="none" w:sz="0" w:space="0" w:color="auto"/>
                <w:bottom w:val="none" w:sz="0" w:space="0" w:color="auto"/>
                <w:right w:val="none" w:sz="0" w:space="0" w:color="auto"/>
              </w:divBdr>
            </w:div>
            <w:div w:id="908198720">
              <w:marLeft w:val="0"/>
              <w:marRight w:val="0"/>
              <w:marTop w:val="0"/>
              <w:marBottom w:val="0"/>
              <w:divBdr>
                <w:top w:val="none" w:sz="0" w:space="0" w:color="auto"/>
                <w:left w:val="none" w:sz="0" w:space="0" w:color="auto"/>
                <w:bottom w:val="none" w:sz="0" w:space="0" w:color="auto"/>
                <w:right w:val="none" w:sz="0" w:space="0" w:color="auto"/>
              </w:divBdr>
            </w:div>
          </w:divsChild>
        </w:div>
        <w:div w:id="572619943">
          <w:marLeft w:val="0"/>
          <w:marRight w:val="0"/>
          <w:marTop w:val="0"/>
          <w:marBottom w:val="0"/>
          <w:divBdr>
            <w:top w:val="none" w:sz="0" w:space="0" w:color="auto"/>
            <w:left w:val="none" w:sz="0" w:space="0" w:color="auto"/>
            <w:bottom w:val="none" w:sz="0" w:space="0" w:color="auto"/>
            <w:right w:val="none" w:sz="0" w:space="0" w:color="auto"/>
          </w:divBdr>
          <w:divsChild>
            <w:div w:id="899750374">
              <w:marLeft w:val="0"/>
              <w:marRight w:val="0"/>
              <w:marTop w:val="0"/>
              <w:marBottom w:val="0"/>
              <w:divBdr>
                <w:top w:val="none" w:sz="0" w:space="0" w:color="auto"/>
                <w:left w:val="none" w:sz="0" w:space="0" w:color="auto"/>
                <w:bottom w:val="none" w:sz="0" w:space="0" w:color="auto"/>
                <w:right w:val="none" w:sz="0" w:space="0" w:color="auto"/>
              </w:divBdr>
            </w:div>
            <w:div w:id="630213498">
              <w:marLeft w:val="0"/>
              <w:marRight w:val="0"/>
              <w:marTop w:val="0"/>
              <w:marBottom w:val="0"/>
              <w:divBdr>
                <w:top w:val="none" w:sz="0" w:space="0" w:color="auto"/>
                <w:left w:val="none" w:sz="0" w:space="0" w:color="auto"/>
                <w:bottom w:val="none" w:sz="0" w:space="0" w:color="auto"/>
                <w:right w:val="none" w:sz="0" w:space="0" w:color="auto"/>
              </w:divBdr>
            </w:div>
          </w:divsChild>
        </w:div>
        <w:div w:id="292491764">
          <w:marLeft w:val="0"/>
          <w:marRight w:val="0"/>
          <w:marTop w:val="0"/>
          <w:marBottom w:val="0"/>
          <w:divBdr>
            <w:top w:val="none" w:sz="0" w:space="0" w:color="auto"/>
            <w:left w:val="none" w:sz="0" w:space="0" w:color="auto"/>
            <w:bottom w:val="none" w:sz="0" w:space="0" w:color="auto"/>
            <w:right w:val="none" w:sz="0" w:space="0" w:color="auto"/>
          </w:divBdr>
          <w:divsChild>
            <w:div w:id="784469767">
              <w:marLeft w:val="0"/>
              <w:marRight w:val="0"/>
              <w:marTop w:val="0"/>
              <w:marBottom w:val="0"/>
              <w:divBdr>
                <w:top w:val="none" w:sz="0" w:space="0" w:color="auto"/>
                <w:left w:val="none" w:sz="0" w:space="0" w:color="auto"/>
                <w:bottom w:val="none" w:sz="0" w:space="0" w:color="auto"/>
                <w:right w:val="none" w:sz="0" w:space="0" w:color="auto"/>
              </w:divBdr>
            </w:div>
            <w:div w:id="231622204">
              <w:marLeft w:val="0"/>
              <w:marRight w:val="0"/>
              <w:marTop w:val="0"/>
              <w:marBottom w:val="0"/>
              <w:divBdr>
                <w:top w:val="none" w:sz="0" w:space="0" w:color="auto"/>
                <w:left w:val="none" w:sz="0" w:space="0" w:color="auto"/>
                <w:bottom w:val="none" w:sz="0" w:space="0" w:color="auto"/>
                <w:right w:val="none" w:sz="0" w:space="0" w:color="auto"/>
              </w:divBdr>
            </w:div>
          </w:divsChild>
        </w:div>
        <w:div w:id="416054007">
          <w:marLeft w:val="0"/>
          <w:marRight w:val="0"/>
          <w:marTop w:val="0"/>
          <w:marBottom w:val="0"/>
          <w:divBdr>
            <w:top w:val="none" w:sz="0" w:space="0" w:color="auto"/>
            <w:left w:val="none" w:sz="0" w:space="0" w:color="auto"/>
            <w:bottom w:val="none" w:sz="0" w:space="0" w:color="auto"/>
            <w:right w:val="none" w:sz="0" w:space="0" w:color="auto"/>
          </w:divBdr>
          <w:divsChild>
            <w:div w:id="1333483833">
              <w:marLeft w:val="0"/>
              <w:marRight w:val="0"/>
              <w:marTop w:val="0"/>
              <w:marBottom w:val="0"/>
              <w:divBdr>
                <w:top w:val="none" w:sz="0" w:space="0" w:color="auto"/>
                <w:left w:val="none" w:sz="0" w:space="0" w:color="auto"/>
                <w:bottom w:val="none" w:sz="0" w:space="0" w:color="auto"/>
                <w:right w:val="none" w:sz="0" w:space="0" w:color="auto"/>
              </w:divBdr>
            </w:div>
            <w:div w:id="13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684">
      <w:bodyDiv w:val="1"/>
      <w:marLeft w:val="0"/>
      <w:marRight w:val="0"/>
      <w:marTop w:val="0"/>
      <w:marBottom w:val="0"/>
      <w:divBdr>
        <w:top w:val="none" w:sz="0" w:space="0" w:color="auto"/>
        <w:left w:val="none" w:sz="0" w:space="0" w:color="auto"/>
        <w:bottom w:val="none" w:sz="0" w:space="0" w:color="auto"/>
        <w:right w:val="none" w:sz="0" w:space="0" w:color="auto"/>
      </w:divBdr>
      <w:divsChild>
        <w:div w:id="1240366257">
          <w:marLeft w:val="0"/>
          <w:marRight w:val="0"/>
          <w:marTop w:val="0"/>
          <w:marBottom w:val="0"/>
          <w:divBdr>
            <w:top w:val="none" w:sz="0" w:space="0" w:color="auto"/>
            <w:left w:val="none" w:sz="0" w:space="0" w:color="auto"/>
            <w:bottom w:val="none" w:sz="0" w:space="0" w:color="auto"/>
            <w:right w:val="none" w:sz="0" w:space="0" w:color="auto"/>
          </w:divBdr>
          <w:divsChild>
            <w:div w:id="991517788">
              <w:marLeft w:val="0"/>
              <w:marRight w:val="0"/>
              <w:marTop w:val="0"/>
              <w:marBottom w:val="0"/>
              <w:divBdr>
                <w:top w:val="none" w:sz="0" w:space="0" w:color="auto"/>
                <w:left w:val="none" w:sz="0" w:space="0" w:color="auto"/>
                <w:bottom w:val="none" w:sz="0" w:space="0" w:color="auto"/>
                <w:right w:val="none" w:sz="0" w:space="0" w:color="auto"/>
              </w:divBdr>
            </w:div>
          </w:divsChild>
        </w:div>
        <w:div w:id="549609949">
          <w:marLeft w:val="0"/>
          <w:marRight w:val="0"/>
          <w:marTop w:val="0"/>
          <w:marBottom w:val="0"/>
          <w:divBdr>
            <w:top w:val="none" w:sz="0" w:space="0" w:color="auto"/>
            <w:left w:val="none" w:sz="0" w:space="0" w:color="auto"/>
            <w:bottom w:val="none" w:sz="0" w:space="0" w:color="auto"/>
            <w:right w:val="none" w:sz="0" w:space="0" w:color="auto"/>
          </w:divBdr>
        </w:div>
        <w:div w:id="35542506">
          <w:marLeft w:val="0"/>
          <w:marRight w:val="0"/>
          <w:marTop w:val="0"/>
          <w:marBottom w:val="0"/>
          <w:divBdr>
            <w:top w:val="none" w:sz="0" w:space="0" w:color="auto"/>
            <w:left w:val="none" w:sz="0" w:space="0" w:color="auto"/>
            <w:bottom w:val="none" w:sz="0" w:space="0" w:color="auto"/>
            <w:right w:val="none" w:sz="0" w:space="0" w:color="auto"/>
          </w:divBdr>
        </w:div>
        <w:div w:id="249701982">
          <w:marLeft w:val="0"/>
          <w:marRight w:val="0"/>
          <w:marTop w:val="0"/>
          <w:marBottom w:val="0"/>
          <w:divBdr>
            <w:top w:val="none" w:sz="0" w:space="0" w:color="auto"/>
            <w:left w:val="none" w:sz="0" w:space="0" w:color="auto"/>
            <w:bottom w:val="none" w:sz="0" w:space="0" w:color="auto"/>
            <w:right w:val="none" w:sz="0" w:space="0" w:color="auto"/>
          </w:divBdr>
        </w:div>
        <w:div w:id="180801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10092">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sChild>
            <w:div w:id="1746222217">
              <w:marLeft w:val="0"/>
              <w:marRight w:val="0"/>
              <w:marTop w:val="0"/>
              <w:marBottom w:val="0"/>
              <w:divBdr>
                <w:top w:val="none" w:sz="0" w:space="0" w:color="auto"/>
                <w:left w:val="none" w:sz="0" w:space="0" w:color="auto"/>
                <w:bottom w:val="none" w:sz="0" w:space="0" w:color="auto"/>
                <w:right w:val="none" w:sz="0" w:space="0" w:color="auto"/>
              </w:divBdr>
              <w:divsChild>
                <w:div w:id="16980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925856">
      <w:bodyDiv w:val="1"/>
      <w:marLeft w:val="0"/>
      <w:marRight w:val="0"/>
      <w:marTop w:val="0"/>
      <w:marBottom w:val="0"/>
      <w:divBdr>
        <w:top w:val="none" w:sz="0" w:space="0" w:color="auto"/>
        <w:left w:val="none" w:sz="0" w:space="0" w:color="auto"/>
        <w:bottom w:val="none" w:sz="0" w:space="0" w:color="auto"/>
        <w:right w:val="none" w:sz="0" w:space="0" w:color="auto"/>
      </w:divBdr>
      <w:divsChild>
        <w:div w:id="199309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0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207434">
      <w:bodyDiv w:val="1"/>
      <w:marLeft w:val="0"/>
      <w:marRight w:val="0"/>
      <w:marTop w:val="0"/>
      <w:marBottom w:val="0"/>
      <w:divBdr>
        <w:top w:val="none" w:sz="0" w:space="0" w:color="auto"/>
        <w:left w:val="none" w:sz="0" w:space="0" w:color="auto"/>
        <w:bottom w:val="none" w:sz="0" w:space="0" w:color="auto"/>
        <w:right w:val="none" w:sz="0" w:space="0" w:color="auto"/>
      </w:divBdr>
      <w:divsChild>
        <w:div w:id="322323467">
          <w:marLeft w:val="0"/>
          <w:marRight w:val="0"/>
          <w:marTop w:val="0"/>
          <w:marBottom w:val="0"/>
          <w:divBdr>
            <w:top w:val="none" w:sz="0" w:space="0" w:color="auto"/>
            <w:left w:val="none" w:sz="0" w:space="0" w:color="auto"/>
            <w:bottom w:val="none" w:sz="0" w:space="0" w:color="auto"/>
            <w:right w:val="none" w:sz="0" w:space="0" w:color="auto"/>
          </w:divBdr>
          <w:divsChild>
            <w:div w:id="1847591550">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0"/>
          <w:marBottom w:val="0"/>
          <w:divBdr>
            <w:top w:val="none" w:sz="0" w:space="0" w:color="auto"/>
            <w:left w:val="none" w:sz="0" w:space="0" w:color="auto"/>
            <w:bottom w:val="none" w:sz="0" w:space="0" w:color="auto"/>
            <w:right w:val="none" w:sz="0" w:space="0" w:color="auto"/>
          </w:divBdr>
        </w:div>
        <w:div w:id="736169621">
          <w:marLeft w:val="0"/>
          <w:marRight w:val="0"/>
          <w:marTop w:val="0"/>
          <w:marBottom w:val="0"/>
          <w:divBdr>
            <w:top w:val="none" w:sz="0" w:space="0" w:color="auto"/>
            <w:left w:val="none" w:sz="0" w:space="0" w:color="auto"/>
            <w:bottom w:val="none" w:sz="0" w:space="0" w:color="auto"/>
            <w:right w:val="none" w:sz="0" w:space="0" w:color="auto"/>
          </w:divBdr>
        </w:div>
        <w:div w:id="167058102">
          <w:marLeft w:val="0"/>
          <w:marRight w:val="0"/>
          <w:marTop w:val="0"/>
          <w:marBottom w:val="0"/>
          <w:divBdr>
            <w:top w:val="none" w:sz="0" w:space="0" w:color="auto"/>
            <w:left w:val="none" w:sz="0" w:space="0" w:color="auto"/>
            <w:bottom w:val="none" w:sz="0" w:space="0" w:color="auto"/>
            <w:right w:val="none" w:sz="0" w:space="0" w:color="auto"/>
          </w:divBdr>
          <w:divsChild>
            <w:div w:id="1581452319">
              <w:marLeft w:val="0"/>
              <w:marRight w:val="0"/>
              <w:marTop w:val="0"/>
              <w:marBottom w:val="0"/>
              <w:divBdr>
                <w:top w:val="none" w:sz="0" w:space="0" w:color="auto"/>
                <w:left w:val="none" w:sz="0" w:space="0" w:color="auto"/>
                <w:bottom w:val="none" w:sz="0" w:space="0" w:color="auto"/>
                <w:right w:val="none" w:sz="0" w:space="0" w:color="auto"/>
              </w:divBdr>
              <w:divsChild>
                <w:div w:id="18911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90522">
          <w:marLeft w:val="0"/>
          <w:marRight w:val="0"/>
          <w:marTop w:val="0"/>
          <w:marBottom w:val="0"/>
          <w:divBdr>
            <w:top w:val="none" w:sz="0" w:space="0" w:color="auto"/>
            <w:left w:val="none" w:sz="0" w:space="0" w:color="auto"/>
            <w:bottom w:val="none" w:sz="0" w:space="0" w:color="auto"/>
            <w:right w:val="none" w:sz="0" w:space="0" w:color="auto"/>
          </w:divBdr>
        </w:div>
        <w:div w:id="620498492">
          <w:marLeft w:val="0"/>
          <w:marRight w:val="0"/>
          <w:marTop w:val="0"/>
          <w:marBottom w:val="0"/>
          <w:divBdr>
            <w:top w:val="none" w:sz="0" w:space="0" w:color="auto"/>
            <w:left w:val="none" w:sz="0" w:space="0" w:color="auto"/>
            <w:bottom w:val="none" w:sz="0" w:space="0" w:color="auto"/>
            <w:right w:val="none" w:sz="0" w:space="0" w:color="auto"/>
          </w:divBdr>
          <w:divsChild>
            <w:div w:id="1814907256">
              <w:marLeft w:val="0"/>
              <w:marRight w:val="0"/>
              <w:marTop w:val="0"/>
              <w:marBottom w:val="0"/>
              <w:divBdr>
                <w:top w:val="none" w:sz="0" w:space="0" w:color="auto"/>
                <w:left w:val="none" w:sz="0" w:space="0" w:color="auto"/>
                <w:bottom w:val="none" w:sz="0" w:space="0" w:color="auto"/>
                <w:right w:val="none" w:sz="0" w:space="0" w:color="auto"/>
              </w:divBdr>
              <w:divsChild>
                <w:div w:id="3567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1389">
          <w:marLeft w:val="0"/>
          <w:marRight w:val="0"/>
          <w:marTop w:val="0"/>
          <w:marBottom w:val="0"/>
          <w:divBdr>
            <w:top w:val="none" w:sz="0" w:space="0" w:color="auto"/>
            <w:left w:val="none" w:sz="0" w:space="0" w:color="auto"/>
            <w:bottom w:val="none" w:sz="0" w:space="0" w:color="auto"/>
            <w:right w:val="none" w:sz="0" w:space="0" w:color="auto"/>
          </w:divBdr>
          <w:divsChild>
            <w:div w:id="634525349">
              <w:marLeft w:val="0"/>
              <w:marRight w:val="0"/>
              <w:marTop w:val="0"/>
              <w:marBottom w:val="0"/>
              <w:divBdr>
                <w:top w:val="none" w:sz="0" w:space="0" w:color="auto"/>
                <w:left w:val="none" w:sz="0" w:space="0" w:color="auto"/>
                <w:bottom w:val="none" w:sz="0" w:space="0" w:color="auto"/>
                <w:right w:val="none" w:sz="0" w:space="0" w:color="auto"/>
              </w:divBdr>
            </w:div>
          </w:divsChild>
        </w:div>
        <w:div w:id="525951666">
          <w:marLeft w:val="0"/>
          <w:marRight w:val="0"/>
          <w:marTop w:val="0"/>
          <w:marBottom w:val="0"/>
          <w:divBdr>
            <w:top w:val="none" w:sz="0" w:space="0" w:color="auto"/>
            <w:left w:val="none" w:sz="0" w:space="0" w:color="auto"/>
            <w:bottom w:val="none" w:sz="0" w:space="0" w:color="auto"/>
            <w:right w:val="none" w:sz="0" w:space="0" w:color="auto"/>
          </w:divBdr>
          <w:divsChild>
            <w:div w:id="1859927635">
              <w:marLeft w:val="0"/>
              <w:marRight w:val="0"/>
              <w:marTop w:val="0"/>
              <w:marBottom w:val="0"/>
              <w:divBdr>
                <w:top w:val="none" w:sz="0" w:space="0" w:color="auto"/>
                <w:left w:val="none" w:sz="0" w:space="0" w:color="auto"/>
                <w:bottom w:val="none" w:sz="0" w:space="0" w:color="auto"/>
                <w:right w:val="none" w:sz="0" w:space="0" w:color="auto"/>
              </w:divBdr>
              <w:divsChild>
                <w:div w:id="10369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8011">
          <w:marLeft w:val="0"/>
          <w:marRight w:val="0"/>
          <w:marTop w:val="0"/>
          <w:marBottom w:val="0"/>
          <w:divBdr>
            <w:top w:val="none" w:sz="0" w:space="0" w:color="auto"/>
            <w:left w:val="none" w:sz="0" w:space="0" w:color="auto"/>
            <w:bottom w:val="none" w:sz="0" w:space="0" w:color="auto"/>
            <w:right w:val="none" w:sz="0" w:space="0" w:color="auto"/>
          </w:divBdr>
          <w:divsChild>
            <w:div w:id="2089885753">
              <w:marLeft w:val="0"/>
              <w:marRight w:val="0"/>
              <w:marTop w:val="0"/>
              <w:marBottom w:val="0"/>
              <w:divBdr>
                <w:top w:val="none" w:sz="0" w:space="0" w:color="auto"/>
                <w:left w:val="none" w:sz="0" w:space="0" w:color="auto"/>
                <w:bottom w:val="none" w:sz="0" w:space="0" w:color="auto"/>
                <w:right w:val="none" w:sz="0" w:space="0" w:color="auto"/>
              </w:divBdr>
            </w:div>
          </w:divsChild>
        </w:div>
        <w:div w:id="463693956">
          <w:marLeft w:val="0"/>
          <w:marRight w:val="0"/>
          <w:marTop w:val="0"/>
          <w:marBottom w:val="0"/>
          <w:divBdr>
            <w:top w:val="none" w:sz="0" w:space="0" w:color="auto"/>
            <w:left w:val="none" w:sz="0" w:space="0" w:color="auto"/>
            <w:bottom w:val="none" w:sz="0" w:space="0" w:color="auto"/>
            <w:right w:val="none" w:sz="0" w:space="0" w:color="auto"/>
          </w:divBdr>
          <w:divsChild>
            <w:div w:id="85806299">
              <w:marLeft w:val="0"/>
              <w:marRight w:val="0"/>
              <w:marTop w:val="0"/>
              <w:marBottom w:val="0"/>
              <w:divBdr>
                <w:top w:val="none" w:sz="0" w:space="0" w:color="auto"/>
                <w:left w:val="none" w:sz="0" w:space="0" w:color="auto"/>
                <w:bottom w:val="none" w:sz="0" w:space="0" w:color="auto"/>
                <w:right w:val="none" w:sz="0" w:space="0" w:color="auto"/>
              </w:divBdr>
              <w:divsChild>
                <w:div w:id="2890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985">
          <w:marLeft w:val="0"/>
          <w:marRight w:val="0"/>
          <w:marTop w:val="0"/>
          <w:marBottom w:val="0"/>
          <w:divBdr>
            <w:top w:val="none" w:sz="0" w:space="0" w:color="auto"/>
            <w:left w:val="none" w:sz="0" w:space="0" w:color="auto"/>
            <w:bottom w:val="none" w:sz="0" w:space="0" w:color="auto"/>
            <w:right w:val="none" w:sz="0" w:space="0" w:color="auto"/>
          </w:divBdr>
          <w:divsChild>
            <w:div w:id="891111734">
              <w:marLeft w:val="0"/>
              <w:marRight w:val="0"/>
              <w:marTop w:val="0"/>
              <w:marBottom w:val="0"/>
              <w:divBdr>
                <w:top w:val="none" w:sz="0" w:space="0" w:color="auto"/>
                <w:left w:val="none" w:sz="0" w:space="0" w:color="auto"/>
                <w:bottom w:val="none" w:sz="0" w:space="0" w:color="auto"/>
                <w:right w:val="none" w:sz="0" w:space="0" w:color="auto"/>
              </w:divBdr>
            </w:div>
          </w:divsChild>
        </w:div>
        <w:div w:id="971252442">
          <w:marLeft w:val="0"/>
          <w:marRight w:val="0"/>
          <w:marTop w:val="0"/>
          <w:marBottom w:val="0"/>
          <w:divBdr>
            <w:top w:val="none" w:sz="0" w:space="0" w:color="auto"/>
            <w:left w:val="none" w:sz="0" w:space="0" w:color="auto"/>
            <w:bottom w:val="none" w:sz="0" w:space="0" w:color="auto"/>
            <w:right w:val="none" w:sz="0" w:space="0" w:color="auto"/>
          </w:divBdr>
          <w:divsChild>
            <w:div w:id="843478199">
              <w:marLeft w:val="0"/>
              <w:marRight w:val="0"/>
              <w:marTop w:val="0"/>
              <w:marBottom w:val="0"/>
              <w:divBdr>
                <w:top w:val="none" w:sz="0" w:space="0" w:color="auto"/>
                <w:left w:val="none" w:sz="0" w:space="0" w:color="auto"/>
                <w:bottom w:val="none" w:sz="0" w:space="0" w:color="auto"/>
                <w:right w:val="none" w:sz="0" w:space="0" w:color="auto"/>
              </w:divBdr>
              <w:divsChild>
                <w:div w:id="4862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972">
          <w:marLeft w:val="0"/>
          <w:marRight w:val="0"/>
          <w:marTop w:val="0"/>
          <w:marBottom w:val="0"/>
          <w:divBdr>
            <w:top w:val="none" w:sz="0" w:space="0" w:color="auto"/>
            <w:left w:val="none" w:sz="0" w:space="0" w:color="auto"/>
            <w:bottom w:val="none" w:sz="0" w:space="0" w:color="auto"/>
            <w:right w:val="none" w:sz="0" w:space="0" w:color="auto"/>
          </w:divBdr>
          <w:divsChild>
            <w:div w:id="255284826">
              <w:marLeft w:val="0"/>
              <w:marRight w:val="0"/>
              <w:marTop w:val="0"/>
              <w:marBottom w:val="0"/>
              <w:divBdr>
                <w:top w:val="none" w:sz="0" w:space="0" w:color="auto"/>
                <w:left w:val="none" w:sz="0" w:space="0" w:color="auto"/>
                <w:bottom w:val="none" w:sz="0" w:space="0" w:color="auto"/>
                <w:right w:val="none" w:sz="0" w:space="0" w:color="auto"/>
              </w:divBdr>
            </w:div>
          </w:divsChild>
        </w:div>
        <w:div w:id="1570729803">
          <w:marLeft w:val="0"/>
          <w:marRight w:val="0"/>
          <w:marTop w:val="0"/>
          <w:marBottom w:val="0"/>
          <w:divBdr>
            <w:top w:val="none" w:sz="0" w:space="0" w:color="auto"/>
            <w:left w:val="none" w:sz="0" w:space="0" w:color="auto"/>
            <w:bottom w:val="none" w:sz="0" w:space="0" w:color="auto"/>
            <w:right w:val="none" w:sz="0" w:space="0" w:color="auto"/>
          </w:divBdr>
          <w:divsChild>
            <w:div w:id="807236385">
              <w:marLeft w:val="0"/>
              <w:marRight w:val="0"/>
              <w:marTop w:val="0"/>
              <w:marBottom w:val="0"/>
              <w:divBdr>
                <w:top w:val="none" w:sz="0" w:space="0" w:color="auto"/>
                <w:left w:val="none" w:sz="0" w:space="0" w:color="auto"/>
                <w:bottom w:val="none" w:sz="0" w:space="0" w:color="auto"/>
                <w:right w:val="none" w:sz="0" w:space="0" w:color="auto"/>
              </w:divBdr>
              <w:divsChild>
                <w:div w:id="1505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8597">
          <w:marLeft w:val="0"/>
          <w:marRight w:val="0"/>
          <w:marTop w:val="0"/>
          <w:marBottom w:val="0"/>
          <w:divBdr>
            <w:top w:val="none" w:sz="0" w:space="0" w:color="auto"/>
            <w:left w:val="none" w:sz="0" w:space="0" w:color="auto"/>
            <w:bottom w:val="none" w:sz="0" w:space="0" w:color="auto"/>
            <w:right w:val="none" w:sz="0" w:space="0" w:color="auto"/>
          </w:divBdr>
          <w:divsChild>
            <w:div w:id="646476139">
              <w:marLeft w:val="0"/>
              <w:marRight w:val="0"/>
              <w:marTop w:val="0"/>
              <w:marBottom w:val="0"/>
              <w:divBdr>
                <w:top w:val="none" w:sz="0" w:space="0" w:color="auto"/>
                <w:left w:val="none" w:sz="0" w:space="0" w:color="auto"/>
                <w:bottom w:val="none" w:sz="0" w:space="0" w:color="auto"/>
                <w:right w:val="none" w:sz="0" w:space="0" w:color="auto"/>
              </w:divBdr>
            </w:div>
          </w:divsChild>
        </w:div>
        <w:div w:id="450364859">
          <w:marLeft w:val="0"/>
          <w:marRight w:val="0"/>
          <w:marTop w:val="0"/>
          <w:marBottom w:val="0"/>
          <w:divBdr>
            <w:top w:val="none" w:sz="0" w:space="0" w:color="auto"/>
            <w:left w:val="none" w:sz="0" w:space="0" w:color="auto"/>
            <w:bottom w:val="none" w:sz="0" w:space="0" w:color="auto"/>
            <w:right w:val="none" w:sz="0" w:space="0" w:color="auto"/>
          </w:divBdr>
          <w:divsChild>
            <w:div w:id="212354584">
              <w:marLeft w:val="0"/>
              <w:marRight w:val="0"/>
              <w:marTop w:val="0"/>
              <w:marBottom w:val="0"/>
              <w:divBdr>
                <w:top w:val="none" w:sz="0" w:space="0" w:color="auto"/>
                <w:left w:val="none" w:sz="0" w:space="0" w:color="auto"/>
                <w:bottom w:val="none" w:sz="0" w:space="0" w:color="auto"/>
                <w:right w:val="none" w:sz="0" w:space="0" w:color="auto"/>
              </w:divBdr>
              <w:divsChild>
                <w:div w:id="156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809">
          <w:marLeft w:val="0"/>
          <w:marRight w:val="0"/>
          <w:marTop w:val="0"/>
          <w:marBottom w:val="0"/>
          <w:divBdr>
            <w:top w:val="none" w:sz="0" w:space="0" w:color="auto"/>
            <w:left w:val="none" w:sz="0" w:space="0" w:color="auto"/>
            <w:bottom w:val="none" w:sz="0" w:space="0" w:color="auto"/>
            <w:right w:val="none" w:sz="0" w:space="0" w:color="auto"/>
          </w:divBdr>
          <w:divsChild>
            <w:div w:id="1428577561">
              <w:marLeft w:val="0"/>
              <w:marRight w:val="0"/>
              <w:marTop w:val="0"/>
              <w:marBottom w:val="0"/>
              <w:divBdr>
                <w:top w:val="none" w:sz="0" w:space="0" w:color="auto"/>
                <w:left w:val="none" w:sz="0" w:space="0" w:color="auto"/>
                <w:bottom w:val="none" w:sz="0" w:space="0" w:color="auto"/>
                <w:right w:val="none" w:sz="0" w:space="0" w:color="auto"/>
              </w:divBdr>
            </w:div>
          </w:divsChild>
        </w:div>
        <w:div w:id="1680157051">
          <w:marLeft w:val="0"/>
          <w:marRight w:val="0"/>
          <w:marTop w:val="0"/>
          <w:marBottom w:val="0"/>
          <w:divBdr>
            <w:top w:val="none" w:sz="0" w:space="0" w:color="auto"/>
            <w:left w:val="none" w:sz="0" w:space="0" w:color="auto"/>
            <w:bottom w:val="none" w:sz="0" w:space="0" w:color="auto"/>
            <w:right w:val="none" w:sz="0" w:space="0" w:color="auto"/>
          </w:divBdr>
          <w:divsChild>
            <w:div w:id="1557859345">
              <w:marLeft w:val="0"/>
              <w:marRight w:val="0"/>
              <w:marTop w:val="0"/>
              <w:marBottom w:val="0"/>
              <w:divBdr>
                <w:top w:val="none" w:sz="0" w:space="0" w:color="auto"/>
                <w:left w:val="none" w:sz="0" w:space="0" w:color="auto"/>
                <w:bottom w:val="none" w:sz="0" w:space="0" w:color="auto"/>
                <w:right w:val="none" w:sz="0" w:space="0" w:color="auto"/>
              </w:divBdr>
              <w:divsChild>
                <w:div w:id="1668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48970">
          <w:marLeft w:val="0"/>
          <w:marRight w:val="0"/>
          <w:marTop w:val="0"/>
          <w:marBottom w:val="0"/>
          <w:divBdr>
            <w:top w:val="none" w:sz="0" w:space="0" w:color="auto"/>
            <w:left w:val="none" w:sz="0" w:space="0" w:color="auto"/>
            <w:bottom w:val="none" w:sz="0" w:space="0" w:color="auto"/>
            <w:right w:val="none" w:sz="0" w:space="0" w:color="auto"/>
          </w:divBdr>
        </w:div>
        <w:div w:id="1374963726">
          <w:marLeft w:val="0"/>
          <w:marRight w:val="0"/>
          <w:marTop w:val="0"/>
          <w:marBottom w:val="0"/>
          <w:divBdr>
            <w:top w:val="none" w:sz="0" w:space="0" w:color="auto"/>
            <w:left w:val="none" w:sz="0" w:space="0" w:color="auto"/>
            <w:bottom w:val="none" w:sz="0" w:space="0" w:color="auto"/>
            <w:right w:val="none" w:sz="0" w:space="0" w:color="auto"/>
          </w:divBdr>
        </w:div>
      </w:divsChild>
    </w:div>
    <w:div w:id="1514150054">
      <w:bodyDiv w:val="1"/>
      <w:marLeft w:val="0"/>
      <w:marRight w:val="0"/>
      <w:marTop w:val="0"/>
      <w:marBottom w:val="0"/>
      <w:divBdr>
        <w:top w:val="none" w:sz="0" w:space="0" w:color="auto"/>
        <w:left w:val="none" w:sz="0" w:space="0" w:color="auto"/>
        <w:bottom w:val="none" w:sz="0" w:space="0" w:color="auto"/>
        <w:right w:val="none" w:sz="0" w:space="0" w:color="auto"/>
      </w:divBdr>
      <w:divsChild>
        <w:div w:id="1714302178">
          <w:marLeft w:val="0"/>
          <w:marRight w:val="0"/>
          <w:marTop w:val="0"/>
          <w:marBottom w:val="0"/>
          <w:divBdr>
            <w:top w:val="none" w:sz="0" w:space="0" w:color="auto"/>
            <w:left w:val="none" w:sz="0" w:space="0" w:color="auto"/>
            <w:bottom w:val="none" w:sz="0" w:space="0" w:color="auto"/>
            <w:right w:val="none" w:sz="0" w:space="0" w:color="auto"/>
          </w:divBdr>
          <w:divsChild>
            <w:div w:id="615605007">
              <w:marLeft w:val="0"/>
              <w:marRight w:val="0"/>
              <w:marTop w:val="0"/>
              <w:marBottom w:val="0"/>
              <w:divBdr>
                <w:top w:val="none" w:sz="0" w:space="0" w:color="auto"/>
                <w:left w:val="none" w:sz="0" w:space="0" w:color="auto"/>
                <w:bottom w:val="none" w:sz="0" w:space="0" w:color="auto"/>
                <w:right w:val="none" w:sz="0" w:space="0" w:color="auto"/>
              </w:divBdr>
            </w:div>
          </w:divsChild>
        </w:div>
        <w:div w:id="1539779848">
          <w:marLeft w:val="0"/>
          <w:marRight w:val="0"/>
          <w:marTop w:val="0"/>
          <w:marBottom w:val="0"/>
          <w:divBdr>
            <w:top w:val="none" w:sz="0" w:space="0" w:color="auto"/>
            <w:left w:val="none" w:sz="0" w:space="0" w:color="auto"/>
            <w:bottom w:val="none" w:sz="0" w:space="0" w:color="auto"/>
            <w:right w:val="none" w:sz="0" w:space="0" w:color="auto"/>
          </w:divBdr>
          <w:divsChild>
            <w:div w:id="1591235522">
              <w:marLeft w:val="0"/>
              <w:marRight w:val="0"/>
              <w:marTop w:val="0"/>
              <w:marBottom w:val="0"/>
              <w:divBdr>
                <w:top w:val="none" w:sz="0" w:space="0" w:color="auto"/>
                <w:left w:val="none" w:sz="0" w:space="0" w:color="auto"/>
                <w:bottom w:val="none" w:sz="0" w:space="0" w:color="auto"/>
                <w:right w:val="none" w:sz="0" w:space="0" w:color="auto"/>
              </w:divBdr>
            </w:div>
            <w:div w:id="1287421766">
              <w:marLeft w:val="0"/>
              <w:marRight w:val="0"/>
              <w:marTop w:val="0"/>
              <w:marBottom w:val="0"/>
              <w:divBdr>
                <w:top w:val="none" w:sz="0" w:space="0" w:color="auto"/>
                <w:left w:val="none" w:sz="0" w:space="0" w:color="auto"/>
                <w:bottom w:val="none" w:sz="0" w:space="0" w:color="auto"/>
                <w:right w:val="none" w:sz="0" w:space="0" w:color="auto"/>
              </w:divBdr>
            </w:div>
          </w:divsChild>
        </w:div>
        <w:div w:id="1749186926">
          <w:marLeft w:val="0"/>
          <w:marRight w:val="0"/>
          <w:marTop w:val="0"/>
          <w:marBottom w:val="0"/>
          <w:divBdr>
            <w:top w:val="none" w:sz="0" w:space="0" w:color="auto"/>
            <w:left w:val="none" w:sz="0" w:space="0" w:color="auto"/>
            <w:bottom w:val="none" w:sz="0" w:space="0" w:color="auto"/>
            <w:right w:val="none" w:sz="0" w:space="0" w:color="auto"/>
          </w:divBdr>
          <w:divsChild>
            <w:div w:id="504327890">
              <w:marLeft w:val="0"/>
              <w:marRight w:val="0"/>
              <w:marTop w:val="0"/>
              <w:marBottom w:val="0"/>
              <w:divBdr>
                <w:top w:val="none" w:sz="0" w:space="0" w:color="auto"/>
                <w:left w:val="none" w:sz="0" w:space="0" w:color="auto"/>
                <w:bottom w:val="none" w:sz="0" w:space="0" w:color="auto"/>
                <w:right w:val="none" w:sz="0" w:space="0" w:color="auto"/>
              </w:divBdr>
            </w:div>
            <w:div w:id="138155606">
              <w:marLeft w:val="0"/>
              <w:marRight w:val="0"/>
              <w:marTop w:val="0"/>
              <w:marBottom w:val="0"/>
              <w:divBdr>
                <w:top w:val="none" w:sz="0" w:space="0" w:color="auto"/>
                <w:left w:val="none" w:sz="0" w:space="0" w:color="auto"/>
                <w:bottom w:val="none" w:sz="0" w:space="0" w:color="auto"/>
                <w:right w:val="none" w:sz="0" w:space="0" w:color="auto"/>
              </w:divBdr>
            </w:div>
          </w:divsChild>
        </w:div>
        <w:div w:id="740451053">
          <w:marLeft w:val="0"/>
          <w:marRight w:val="0"/>
          <w:marTop w:val="0"/>
          <w:marBottom w:val="0"/>
          <w:divBdr>
            <w:top w:val="none" w:sz="0" w:space="0" w:color="auto"/>
            <w:left w:val="none" w:sz="0" w:space="0" w:color="auto"/>
            <w:bottom w:val="none" w:sz="0" w:space="0" w:color="auto"/>
            <w:right w:val="none" w:sz="0" w:space="0" w:color="auto"/>
          </w:divBdr>
          <w:divsChild>
            <w:div w:id="266036793">
              <w:marLeft w:val="0"/>
              <w:marRight w:val="0"/>
              <w:marTop w:val="0"/>
              <w:marBottom w:val="0"/>
              <w:divBdr>
                <w:top w:val="none" w:sz="0" w:space="0" w:color="auto"/>
                <w:left w:val="none" w:sz="0" w:space="0" w:color="auto"/>
                <w:bottom w:val="none" w:sz="0" w:space="0" w:color="auto"/>
                <w:right w:val="none" w:sz="0" w:space="0" w:color="auto"/>
              </w:divBdr>
            </w:div>
            <w:div w:id="746654648">
              <w:marLeft w:val="0"/>
              <w:marRight w:val="0"/>
              <w:marTop w:val="0"/>
              <w:marBottom w:val="0"/>
              <w:divBdr>
                <w:top w:val="none" w:sz="0" w:space="0" w:color="auto"/>
                <w:left w:val="none" w:sz="0" w:space="0" w:color="auto"/>
                <w:bottom w:val="none" w:sz="0" w:space="0" w:color="auto"/>
                <w:right w:val="none" w:sz="0" w:space="0" w:color="auto"/>
              </w:divBdr>
            </w:div>
          </w:divsChild>
        </w:div>
        <w:div w:id="149179992">
          <w:marLeft w:val="0"/>
          <w:marRight w:val="0"/>
          <w:marTop w:val="0"/>
          <w:marBottom w:val="0"/>
          <w:divBdr>
            <w:top w:val="none" w:sz="0" w:space="0" w:color="auto"/>
            <w:left w:val="none" w:sz="0" w:space="0" w:color="auto"/>
            <w:bottom w:val="none" w:sz="0" w:space="0" w:color="auto"/>
            <w:right w:val="none" w:sz="0" w:space="0" w:color="auto"/>
          </w:divBdr>
          <w:divsChild>
            <w:div w:id="1112476493">
              <w:marLeft w:val="0"/>
              <w:marRight w:val="0"/>
              <w:marTop w:val="0"/>
              <w:marBottom w:val="0"/>
              <w:divBdr>
                <w:top w:val="none" w:sz="0" w:space="0" w:color="auto"/>
                <w:left w:val="none" w:sz="0" w:space="0" w:color="auto"/>
                <w:bottom w:val="none" w:sz="0" w:space="0" w:color="auto"/>
                <w:right w:val="none" w:sz="0" w:space="0" w:color="auto"/>
              </w:divBdr>
            </w:div>
            <w:div w:id="513878733">
              <w:marLeft w:val="0"/>
              <w:marRight w:val="0"/>
              <w:marTop w:val="0"/>
              <w:marBottom w:val="0"/>
              <w:divBdr>
                <w:top w:val="none" w:sz="0" w:space="0" w:color="auto"/>
                <w:left w:val="none" w:sz="0" w:space="0" w:color="auto"/>
                <w:bottom w:val="none" w:sz="0" w:space="0" w:color="auto"/>
                <w:right w:val="none" w:sz="0" w:space="0" w:color="auto"/>
              </w:divBdr>
            </w:div>
          </w:divsChild>
        </w:div>
        <w:div w:id="97262126">
          <w:marLeft w:val="0"/>
          <w:marRight w:val="0"/>
          <w:marTop w:val="0"/>
          <w:marBottom w:val="0"/>
          <w:divBdr>
            <w:top w:val="none" w:sz="0" w:space="0" w:color="auto"/>
            <w:left w:val="none" w:sz="0" w:space="0" w:color="auto"/>
            <w:bottom w:val="none" w:sz="0" w:space="0" w:color="auto"/>
            <w:right w:val="none" w:sz="0" w:space="0" w:color="auto"/>
          </w:divBdr>
          <w:divsChild>
            <w:div w:id="326246440">
              <w:marLeft w:val="0"/>
              <w:marRight w:val="0"/>
              <w:marTop w:val="0"/>
              <w:marBottom w:val="0"/>
              <w:divBdr>
                <w:top w:val="none" w:sz="0" w:space="0" w:color="auto"/>
                <w:left w:val="none" w:sz="0" w:space="0" w:color="auto"/>
                <w:bottom w:val="none" w:sz="0" w:space="0" w:color="auto"/>
                <w:right w:val="none" w:sz="0" w:space="0" w:color="auto"/>
              </w:divBdr>
            </w:div>
            <w:div w:id="599605686">
              <w:marLeft w:val="0"/>
              <w:marRight w:val="0"/>
              <w:marTop w:val="0"/>
              <w:marBottom w:val="0"/>
              <w:divBdr>
                <w:top w:val="none" w:sz="0" w:space="0" w:color="auto"/>
                <w:left w:val="none" w:sz="0" w:space="0" w:color="auto"/>
                <w:bottom w:val="none" w:sz="0" w:space="0" w:color="auto"/>
                <w:right w:val="none" w:sz="0" w:space="0" w:color="auto"/>
              </w:divBdr>
            </w:div>
          </w:divsChild>
        </w:div>
        <w:div w:id="891422302">
          <w:marLeft w:val="0"/>
          <w:marRight w:val="0"/>
          <w:marTop w:val="0"/>
          <w:marBottom w:val="0"/>
          <w:divBdr>
            <w:top w:val="none" w:sz="0" w:space="0" w:color="auto"/>
            <w:left w:val="none" w:sz="0" w:space="0" w:color="auto"/>
            <w:bottom w:val="none" w:sz="0" w:space="0" w:color="auto"/>
            <w:right w:val="none" w:sz="0" w:space="0" w:color="auto"/>
          </w:divBdr>
          <w:divsChild>
            <w:div w:id="1495682609">
              <w:marLeft w:val="0"/>
              <w:marRight w:val="0"/>
              <w:marTop w:val="0"/>
              <w:marBottom w:val="0"/>
              <w:divBdr>
                <w:top w:val="none" w:sz="0" w:space="0" w:color="auto"/>
                <w:left w:val="none" w:sz="0" w:space="0" w:color="auto"/>
                <w:bottom w:val="none" w:sz="0" w:space="0" w:color="auto"/>
                <w:right w:val="none" w:sz="0" w:space="0" w:color="auto"/>
              </w:divBdr>
            </w:div>
            <w:div w:id="1054694578">
              <w:marLeft w:val="0"/>
              <w:marRight w:val="0"/>
              <w:marTop w:val="0"/>
              <w:marBottom w:val="0"/>
              <w:divBdr>
                <w:top w:val="none" w:sz="0" w:space="0" w:color="auto"/>
                <w:left w:val="none" w:sz="0" w:space="0" w:color="auto"/>
                <w:bottom w:val="none" w:sz="0" w:space="0" w:color="auto"/>
                <w:right w:val="none" w:sz="0" w:space="0" w:color="auto"/>
              </w:divBdr>
            </w:div>
          </w:divsChild>
        </w:div>
        <w:div w:id="1264606147">
          <w:marLeft w:val="0"/>
          <w:marRight w:val="0"/>
          <w:marTop w:val="0"/>
          <w:marBottom w:val="0"/>
          <w:divBdr>
            <w:top w:val="none" w:sz="0" w:space="0" w:color="auto"/>
            <w:left w:val="none" w:sz="0" w:space="0" w:color="auto"/>
            <w:bottom w:val="none" w:sz="0" w:space="0" w:color="auto"/>
            <w:right w:val="none" w:sz="0" w:space="0" w:color="auto"/>
          </w:divBdr>
          <w:divsChild>
            <w:div w:id="1206719158">
              <w:marLeft w:val="0"/>
              <w:marRight w:val="0"/>
              <w:marTop w:val="0"/>
              <w:marBottom w:val="0"/>
              <w:divBdr>
                <w:top w:val="none" w:sz="0" w:space="0" w:color="auto"/>
                <w:left w:val="none" w:sz="0" w:space="0" w:color="auto"/>
                <w:bottom w:val="none" w:sz="0" w:space="0" w:color="auto"/>
                <w:right w:val="none" w:sz="0" w:space="0" w:color="auto"/>
              </w:divBdr>
            </w:div>
            <w:div w:id="1889954282">
              <w:marLeft w:val="0"/>
              <w:marRight w:val="0"/>
              <w:marTop w:val="0"/>
              <w:marBottom w:val="0"/>
              <w:divBdr>
                <w:top w:val="none" w:sz="0" w:space="0" w:color="auto"/>
                <w:left w:val="none" w:sz="0" w:space="0" w:color="auto"/>
                <w:bottom w:val="none" w:sz="0" w:space="0" w:color="auto"/>
                <w:right w:val="none" w:sz="0" w:space="0" w:color="auto"/>
              </w:divBdr>
            </w:div>
          </w:divsChild>
        </w:div>
        <w:div w:id="1859538387">
          <w:marLeft w:val="0"/>
          <w:marRight w:val="0"/>
          <w:marTop w:val="0"/>
          <w:marBottom w:val="0"/>
          <w:divBdr>
            <w:top w:val="none" w:sz="0" w:space="0" w:color="auto"/>
            <w:left w:val="none" w:sz="0" w:space="0" w:color="auto"/>
            <w:bottom w:val="none" w:sz="0" w:space="0" w:color="auto"/>
            <w:right w:val="none" w:sz="0" w:space="0" w:color="auto"/>
          </w:divBdr>
          <w:divsChild>
            <w:div w:id="1529559922">
              <w:marLeft w:val="0"/>
              <w:marRight w:val="0"/>
              <w:marTop w:val="0"/>
              <w:marBottom w:val="0"/>
              <w:divBdr>
                <w:top w:val="none" w:sz="0" w:space="0" w:color="auto"/>
                <w:left w:val="none" w:sz="0" w:space="0" w:color="auto"/>
                <w:bottom w:val="none" w:sz="0" w:space="0" w:color="auto"/>
                <w:right w:val="none" w:sz="0" w:space="0" w:color="auto"/>
              </w:divBdr>
            </w:div>
            <w:div w:id="190730899">
              <w:marLeft w:val="0"/>
              <w:marRight w:val="0"/>
              <w:marTop w:val="0"/>
              <w:marBottom w:val="0"/>
              <w:divBdr>
                <w:top w:val="none" w:sz="0" w:space="0" w:color="auto"/>
                <w:left w:val="none" w:sz="0" w:space="0" w:color="auto"/>
                <w:bottom w:val="none" w:sz="0" w:space="0" w:color="auto"/>
                <w:right w:val="none" w:sz="0" w:space="0" w:color="auto"/>
              </w:divBdr>
            </w:div>
          </w:divsChild>
        </w:div>
        <w:div w:id="1394692291">
          <w:marLeft w:val="0"/>
          <w:marRight w:val="0"/>
          <w:marTop w:val="0"/>
          <w:marBottom w:val="0"/>
          <w:divBdr>
            <w:top w:val="none" w:sz="0" w:space="0" w:color="auto"/>
            <w:left w:val="none" w:sz="0" w:space="0" w:color="auto"/>
            <w:bottom w:val="none" w:sz="0" w:space="0" w:color="auto"/>
            <w:right w:val="none" w:sz="0" w:space="0" w:color="auto"/>
          </w:divBdr>
          <w:divsChild>
            <w:div w:id="1056390312">
              <w:marLeft w:val="0"/>
              <w:marRight w:val="0"/>
              <w:marTop w:val="0"/>
              <w:marBottom w:val="0"/>
              <w:divBdr>
                <w:top w:val="none" w:sz="0" w:space="0" w:color="auto"/>
                <w:left w:val="none" w:sz="0" w:space="0" w:color="auto"/>
                <w:bottom w:val="none" w:sz="0" w:space="0" w:color="auto"/>
                <w:right w:val="none" w:sz="0" w:space="0" w:color="auto"/>
              </w:divBdr>
            </w:div>
            <w:div w:id="104887917">
              <w:marLeft w:val="0"/>
              <w:marRight w:val="0"/>
              <w:marTop w:val="0"/>
              <w:marBottom w:val="0"/>
              <w:divBdr>
                <w:top w:val="none" w:sz="0" w:space="0" w:color="auto"/>
                <w:left w:val="none" w:sz="0" w:space="0" w:color="auto"/>
                <w:bottom w:val="none" w:sz="0" w:space="0" w:color="auto"/>
                <w:right w:val="none" w:sz="0" w:space="0" w:color="auto"/>
              </w:divBdr>
            </w:div>
          </w:divsChild>
        </w:div>
        <w:div w:id="1784766718">
          <w:marLeft w:val="0"/>
          <w:marRight w:val="0"/>
          <w:marTop w:val="0"/>
          <w:marBottom w:val="0"/>
          <w:divBdr>
            <w:top w:val="none" w:sz="0" w:space="0" w:color="auto"/>
            <w:left w:val="none" w:sz="0" w:space="0" w:color="auto"/>
            <w:bottom w:val="none" w:sz="0" w:space="0" w:color="auto"/>
            <w:right w:val="none" w:sz="0" w:space="0" w:color="auto"/>
          </w:divBdr>
          <w:divsChild>
            <w:div w:id="1742944293">
              <w:marLeft w:val="0"/>
              <w:marRight w:val="0"/>
              <w:marTop w:val="0"/>
              <w:marBottom w:val="0"/>
              <w:divBdr>
                <w:top w:val="none" w:sz="0" w:space="0" w:color="auto"/>
                <w:left w:val="none" w:sz="0" w:space="0" w:color="auto"/>
                <w:bottom w:val="none" w:sz="0" w:space="0" w:color="auto"/>
                <w:right w:val="none" w:sz="0" w:space="0" w:color="auto"/>
              </w:divBdr>
            </w:div>
            <w:div w:id="1795126726">
              <w:marLeft w:val="0"/>
              <w:marRight w:val="0"/>
              <w:marTop w:val="0"/>
              <w:marBottom w:val="0"/>
              <w:divBdr>
                <w:top w:val="none" w:sz="0" w:space="0" w:color="auto"/>
                <w:left w:val="none" w:sz="0" w:space="0" w:color="auto"/>
                <w:bottom w:val="none" w:sz="0" w:space="0" w:color="auto"/>
                <w:right w:val="none" w:sz="0" w:space="0" w:color="auto"/>
              </w:divBdr>
            </w:div>
          </w:divsChild>
        </w:div>
        <w:div w:id="1206722485">
          <w:marLeft w:val="0"/>
          <w:marRight w:val="0"/>
          <w:marTop w:val="0"/>
          <w:marBottom w:val="0"/>
          <w:divBdr>
            <w:top w:val="none" w:sz="0" w:space="0" w:color="auto"/>
            <w:left w:val="none" w:sz="0" w:space="0" w:color="auto"/>
            <w:bottom w:val="none" w:sz="0" w:space="0" w:color="auto"/>
            <w:right w:val="none" w:sz="0" w:space="0" w:color="auto"/>
          </w:divBdr>
          <w:divsChild>
            <w:div w:id="98179876">
              <w:marLeft w:val="0"/>
              <w:marRight w:val="0"/>
              <w:marTop w:val="0"/>
              <w:marBottom w:val="0"/>
              <w:divBdr>
                <w:top w:val="none" w:sz="0" w:space="0" w:color="auto"/>
                <w:left w:val="none" w:sz="0" w:space="0" w:color="auto"/>
                <w:bottom w:val="none" w:sz="0" w:space="0" w:color="auto"/>
                <w:right w:val="none" w:sz="0" w:space="0" w:color="auto"/>
              </w:divBdr>
            </w:div>
            <w:div w:id="1122991275">
              <w:marLeft w:val="0"/>
              <w:marRight w:val="0"/>
              <w:marTop w:val="0"/>
              <w:marBottom w:val="0"/>
              <w:divBdr>
                <w:top w:val="none" w:sz="0" w:space="0" w:color="auto"/>
                <w:left w:val="none" w:sz="0" w:space="0" w:color="auto"/>
                <w:bottom w:val="none" w:sz="0" w:space="0" w:color="auto"/>
                <w:right w:val="none" w:sz="0" w:space="0" w:color="auto"/>
              </w:divBdr>
            </w:div>
          </w:divsChild>
        </w:div>
        <w:div w:id="505176530">
          <w:marLeft w:val="0"/>
          <w:marRight w:val="0"/>
          <w:marTop w:val="0"/>
          <w:marBottom w:val="0"/>
          <w:divBdr>
            <w:top w:val="none" w:sz="0" w:space="0" w:color="auto"/>
            <w:left w:val="none" w:sz="0" w:space="0" w:color="auto"/>
            <w:bottom w:val="none" w:sz="0" w:space="0" w:color="auto"/>
            <w:right w:val="none" w:sz="0" w:space="0" w:color="auto"/>
          </w:divBdr>
          <w:divsChild>
            <w:div w:id="1925068590">
              <w:marLeft w:val="0"/>
              <w:marRight w:val="0"/>
              <w:marTop w:val="0"/>
              <w:marBottom w:val="0"/>
              <w:divBdr>
                <w:top w:val="none" w:sz="0" w:space="0" w:color="auto"/>
                <w:left w:val="none" w:sz="0" w:space="0" w:color="auto"/>
                <w:bottom w:val="none" w:sz="0" w:space="0" w:color="auto"/>
                <w:right w:val="none" w:sz="0" w:space="0" w:color="auto"/>
              </w:divBdr>
            </w:div>
            <w:div w:id="32729740">
              <w:marLeft w:val="0"/>
              <w:marRight w:val="0"/>
              <w:marTop w:val="0"/>
              <w:marBottom w:val="0"/>
              <w:divBdr>
                <w:top w:val="none" w:sz="0" w:space="0" w:color="auto"/>
                <w:left w:val="none" w:sz="0" w:space="0" w:color="auto"/>
                <w:bottom w:val="none" w:sz="0" w:space="0" w:color="auto"/>
                <w:right w:val="none" w:sz="0" w:space="0" w:color="auto"/>
              </w:divBdr>
            </w:div>
          </w:divsChild>
        </w:div>
        <w:div w:id="177546136">
          <w:marLeft w:val="0"/>
          <w:marRight w:val="0"/>
          <w:marTop w:val="0"/>
          <w:marBottom w:val="0"/>
          <w:divBdr>
            <w:top w:val="none" w:sz="0" w:space="0" w:color="auto"/>
            <w:left w:val="none" w:sz="0" w:space="0" w:color="auto"/>
            <w:bottom w:val="none" w:sz="0" w:space="0" w:color="auto"/>
            <w:right w:val="none" w:sz="0" w:space="0" w:color="auto"/>
          </w:divBdr>
          <w:divsChild>
            <w:div w:id="1316761166">
              <w:marLeft w:val="0"/>
              <w:marRight w:val="0"/>
              <w:marTop w:val="0"/>
              <w:marBottom w:val="0"/>
              <w:divBdr>
                <w:top w:val="none" w:sz="0" w:space="0" w:color="auto"/>
                <w:left w:val="none" w:sz="0" w:space="0" w:color="auto"/>
                <w:bottom w:val="none" w:sz="0" w:space="0" w:color="auto"/>
                <w:right w:val="none" w:sz="0" w:space="0" w:color="auto"/>
              </w:divBdr>
            </w:div>
            <w:div w:id="40444013">
              <w:marLeft w:val="0"/>
              <w:marRight w:val="0"/>
              <w:marTop w:val="0"/>
              <w:marBottom w:val="0"/>
              <w:divBdr>
                <w:top w:val="none" w:sz="0" w:space="0" w:color="auto"/>
                <w:left w:val="none" w:sz="0" w:space="0" w:color="auto"/>
                <w:bottom w:val="none" w:sz="0" w:space="0" w:color="auto"/>
                <w:right w:val="none" w:sz="0" w:space="0" w:color="auto"/>
              </w:divBdr>
            </w:div>
          </w:divsChild>
        </w:div>
        <w:div w:id="2054848289">
          <w:marLeft w:val="0"/>
          <w:marRight w:val="0"/>
          <w:marTop w:val="0"/>
          <w:marBottom w:val="0"/>
          <w:divBdr>
            <w:top w:val="none" w:sz="0" w:space="0" w:color="auto"/>
            <w:left w:val="none" w:sz="0" w:space="0" w:color="auto"/>
            <w:bottom w:val="none" w:sz="0" w:space="0" w:color="auto"/>
            <w:right w:val="none" w:sz="0" w:space="0" w:color="auto"/>
          </w:divBdr>
          <w:divsChild>
            <w:div w:id="565529500">
              <w:marLeft w:val="0"/>
              <w:marRight w:val="0"/>
              <w:marTop w:val="0"/>
              <w:marBottom w:val="0"/>
              <w:divBdr>
                <w:top w:val="none" w:sz="0" w:space="0" w:color="auto"/>
                <w:left w:val="none" w:sz="0" w:space="0" w:color="auto"/>
                <w:bottom w:val="none" w:sz="0" w:space="0" w:color="auto"/>
                <w:right w:val="none" w:sz="0" w:space="0" w:color="auto"/>
              </w:divBdr>
            </w:div>
            <w:div w:id="1192374525">
              <w:marLeft w:val="0"/>
              <w:marRight w:val="0"/>
              <w:marTop w:val="0"/>
              <w:marBottom w:val="0"/>
              <w:divBdr>
                <w:top w:val="none" w:sz="0" w:space="0" w:color="auto"/>
                <w:left w:val="none" w:sz="0" w:space="0" w:color="auto"/>
                <w:bottom w:val="none" w:sz="0" w:space="0" w:color="auto"/>
                <w:right w:val="none" w:sz="0" w:space="0" w:color="auto"/>
              </w:divBdr>
            </w:div>
          </w:divsChild>
        </w:div>
        <w:div w:id="1798143078">
          <w:marLeft w:val="0"/>
          <w:marRight w:val="0"/>
          <w:marTop w:val="0"/>
          <w:marBottom w:val="0"/>
          <w:divBdr>
            <w:top w:val="none" w:sz="0" w:space="0" w:color="auto"/>
            <w:left w:val="none" w:sz="0" w:space="0" w:color="auto"/>
            <w:bottom w:val="none" w:sz="0" w:space="0" w:color="auto"/>
            <w:right w:val="none" w:sz="0" w:space="0" w:color="auto"/>
          </w:divBdr>
          <w:divsChild>
            <w:div w:id="1088431477">
              <w:marLeft w:val="0"/>
              <w:marRight w:val="0"/>
              <w:marTop w:val="0"/>
              <w:marBottom w:val="0"/>
              <w:divBdr>
                <w:top w:val="none" w:sz="0" w:space="0" w:color="auto"/>
                <w:left w:val="none" w:sz="0" w:space="0" w:color="auto"/>
                <w:bottom w:val="none" w:sz="0" w:space="0" w:color="auto"/>
                <w:right w:val="none" w:sz="0" w:space="0" w:color="auto"/>
              </w:divBdr>
            </w:div>
            <w:div w:id="349646070">
              <w:marLeft w:val="0"/>
              <w:marRight w:val="0"/>
              <w:marTop w:val="0"/>
              <w:marBottom w:val="0"/>
              <w:divBdr>
                <w:top w:val="none" w:sz="0" w:space="0" w:color="auto"/>
                <w:left w:val="none" w:sz="0" w:space="0" w:color="auto"/>
                <w:bottom w:val="none" w:sz="0" w:space="0" w:color="auto"/>
                <w:right w:val="none" w:sz="0" w:space="0" w:color="auto"/>
              </w:divBdr>
            </w:div>
          </w:divsChild>
        </w:div>
        <w:div w:id="1953004361">
          <w:marLeft w:val="0"/>
          <w:marRight w:val="0"/>
          <w:marTop w:val="0"/>
          <w:marBottom w:val="0"/>
          <w:divBdr>
            <w:top w:val="none" w:sz="0" w:space="0" w:color="auto"/>
            <w:left w:val="none" w:sz="0" w:space="0" w:color="auto"/>
            <w:bottom w:val="none" w:sz="0" w:space="0" w:color="auto"/>
            <w:right w:val="none" w:sz="0" w:space="0" w:color="auto"/>
          </w:divBdr>
          <w:divsChild>
            <w:div w:id="1966616729">
              <w:marLeft w:val="0"/>
              <w:marRight w:val="0"/>
              <w:marTop w:val="0"/>
              <w:marBottom w:val="0"/>
              <w:divBdr>
                <w:top w:val="none" w:sz="0" w:space="0" w:color="auto"/>
                <w:left w:val="none" w:sz="0" w:space="0" w:color="auto"/>
                <w:bottom w:val="none" w:sz="0" w:space="0" w:color="auto"/>
                <w:right w:val="none" w:sz="0" w:space="0" w:color="auto"/>
              </w:divBdr>
            </w:div>
            <w:div w:id="1777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2988">
      <w:bodyDiv w:val="1"/>
      <w:marLeft w:val="0"/>
      <w:marRight w:val="0"/>
      <w:marTop w:val="0"/>
      <w:marBottom w:val="0"/>
      <w:divBdr>
        <w:top w:val="none" w:sz="0" w:space="0" w:color="auto"/>
        <w:left w:val="none" w:sz="0" w:space="0" w:color="auto"/>
        <w:bottom w:val="none" w:sz="0" w:space="0" w:color="auto"/>
        <w:right w:val="none" w:sz="0" w:space="0" w:color="auto"/>
      </w:divBdr>
      <w:divsChild>
        <w:div w:id="1042481799">
          <w:marLeft w:val="0"/>
          <w:marRight w:val="0"/>
          <w:marTop w:val="0"/>
          <w:marBottom w:val="0"/>
          <w:divBdr>
            <w:top w:val="none" w:sz="0" w:space="0" w:color="auto"/>
            <w:left w:val="none" w:sz="0" w:space="0" w:color="auto"/>
            <w:bottom w:val="none" w:sz="0" w:space="0" w:color="auto"/>
            <w:right w:val="none" w:sz="0" w:space="0" w:color="auto"/>
          </w:divBdr>
          <w:divsChild>
            <w:div w:id="1685667899">
              <w:marLeft w:val="0"/>
              <w:marRight w:val="0"/>
              <w:marTop w:val="0"/>
              <w:marBottom w:val="0"/>
              <w:divBdr>
                <w:top w:val="none" w:sz="0" w:space="0" w:color="auto"/>
                <w:left w:val="none" w:sz="0" w:space="0" w:color="auto"/>
                <w:bottom w:val="none" w:sz="0" w:space="0" w:color="auto"/>
                <w:right w:val="none" w:sz="0" w:space="0" w:color="auto"/>
              </w:divBdr>
            </w:div>
          </w:divsChild>
        </w:div>
        <w:div w:id="588853844">
          <w:marLeft w:val="0"/>
          <w:marRight w:val="0"/>
          <w:marTop w:val="0"/>
          <w:marBottom w:val="0"/>
          <w:divBdr>
            <w:top w:val="none" w:sz="0" w:space="0" w:color="auto"/>
            <w:left w:val="none" w:sz="0" w:space="0" w:color="auto"/>
            <w:bottom w:val="none" w:sz="0" w:space="0" w:color="auto"/>
            <w:right w:val="none" w:sz="0" w:space="0" w:color="auto"/>
          </w:divBdr>
          <w:divsChild>
            <w:div w:id="208803536">
              <w:marLeft w:val="0"/>
              <w:marRight w:val="0"/>
              <w:marTop w:val="0"/>
              <w:marBottom w:val="0"/>
              <w:divBdr>
                <w:top w:val="none" w:sz="0" w:space="0" w:color="auto"/>
                <w:left w:val="none" w:sz="0" w:space="0" w:color="auto"/>
                <w:bottom w:val="none" w:sz="0" w:space="0" w:color="auto"/>
                <w:right w:val="none" w:sz="0" w:space="0" w:color="auto"/>
              </w:divBdr>
            </w:div>
            <w:div w:id="814495872">
              <w:marLeft w:val="0"/>
              <w:marRight w:val="0"/>
              <w:marTop w:val="0"/>
              <w:marBottom w:val="0"/>
              <w:divBdr>
                <w:top w:val="none" w:sz="0" w:space="0" w:color="auto"/>
                <w:left w:val="none" w:sz="0" w:space="0" w:color="auto"/>
                <w:bottom w:val="none" w:sz="0" w:space="0" w:color="auto"/>
                <w:right w:val="none" w:sz="0" w:space="0" w:color="auto"/>
              </w:divBdr>
            </w:div>
          </w:divsChild>
        </w:div>
        <w:div w:id="1341275707">
          <w:marLeft w:val="0"/>
          <w:marRight w:val="0"/>
          <w:marTop w:val="0"/>
          <w:marBottom w:val="0"/>
          <w:divBdr>
            <w:top w:val="none" w:sz="0" w:space="0" w:color="auto"/>
            <w:left w:val="none" w:sz="0" w:space="0" w:color="auto"/>
            <w:bottom w:val="none" w:sz="0" w:space="0" w:color="auto"/>
            <w:right w:val="none" w:sz="0" w:space="0" w:color="auto"/>
          </w:divBdr>
          <w:divsChild>
            <w:div w:id="1657104113">
              <w:marLeft w:val="0"/>
              <w:marRight w:val="0"/>
              <w:marTop w:val="0"/>
              <w:marBottom w:val="0"/>
              <w:divBdr>
                <w:top w:val="none" w:sz="0" w:space="0" w:color="auto"/>
                <w:left w:val="none" w:sz="0" w:space="0" w:color="auto"/>
                <w:bottom w:val="none" w:sz="0" w:space="0" w:color="auto"/>
                <w:right w:val="none" w:sz="0" w:space="0" w:color="auto"/>
              </w:divBdr>
            </w:div>
            <w:div w:id="1431123033">
              <w:marLeft w:val="0"/>
              <w:marRight w:val="0"/>
              <w:marTop w:val="0"/>
              <w:marBottom w:val="0"/>
              <w:divBdr>
                <w:top w:val="none" w:sz="0" w:space="0" w:color="auto"/>
                <w:left w:val="none" w:sz="0" w:space="0" w:color="auto"/>
                <w:bottom w:val="none" w:sz="0" w:space="0" w:color="auto"/>
                <w:right w:val="none" w:sz="0" w:space="0" w:color="auto"/>
              </w:divBdr>
            </w:div>
          </w:divsChild>
        </w:div>
        <w:div w:id="1926260763">
          <w:marLeft w:val="0"/>
          <w:marRight w:val="0"/>
          <w:marTop w:val="0"/>
          <w:marBottom w:val="0"/>
          <w:divBdr>
            <w:top w:val="none" w:sz="0" w:space="0" w:color="auto"/>
            <w:left w:val="none" w:sz="0" w:space="0" w:color="auto"/>
            <w:bottom w:val="none" w:sz="0" w:space="0" w:color="auto"/>
            <w:right w:val="none" w:sz="0" w:space="0" w:color="auto"/>
          </w:divBdr>
          <w:divsChild>
            <w:div w:id="6955050">
              <w:marLeft w:val="0"/>
              <w:marRight w:val="0"/>
              <w:marTop w:val="0"/>
              <w:marBottom w:val="0"/>
              <w:divBdr>
                <w:top w:val="none" w:sz="0" w:space="0" w:color="auto"/>
                <w:left w:val="none" w:sz="0" w:space="0" w:color="auto"/>
                <w:bottom w:val="none" w:sz="0" w:space="0" w:color="auto"/>
                <w:right w:val="none" w:sz="0" w:space="0" w:color="auto"/>
              </w:divBdr>
            </w:div>
            <w:div w:id="128668414">
              <w:marLeft w:val="0"/>
              <w:marRight w:val="0"/>
              <w:marTop w:val="0"/>
              <w:marBottom w:val="0"/>
              <w:divBdr>
                <w:top w:val="none" w:sz="0" w:space="0" w:color="auto"/>
                <w:left w:val="none" w:sz="0" w:space="0" w:color="auto"/>
                <w:bottom w:val="none" w:sz="0" w:space="0" w:color="auto"/>
                <w:right w:val="none" w:sz="0" w:space="0" w:color="auto"/>
              </w:divBdr>
            </w:div>
          </w:divsChild>
        </w:div>
        <w:div w:id="451019002">
          <w:marLeft w:val="0"/>
          <w:marRight w:val="0"/>
          <w:marTop w:val="0"/>
          <w:marBottom w:val="0"/>
          <w:divBdr>
            <w:top w:val="none" w:sz="0" w:space="0" w:color="auto"/>
            <w:left w:val="none" w:sz="0" w:space="0" w:color="auto"/>
            <w:bottom w:val="none" w:sz="0" w:space="0" w:color="auto"/>
            <w:right w:val="none" w:sz="0" w:space="0" w:color="auto"/>
          </w:divBdr>
          <w:divsChild>
            <w:div w:id="2016766576">
              <w:marLeft w:val="0"/>
              <w:marRight w:val="0"/>
              <w:marTop w:val="0"/>
              <w:marBottom w:val="0"/>
              <w:divBdr>
                <w:top w:val="none" w:sz="0" w:space="0" w:color="auto"/>
                <w:left w:val="none" w:sz="0" w:space="0" w:color="auto"/>
                <w:bottom w:val="none" w:sz="0" w:space="0" w:color="auto"/>
                <w:right w:val="none" w:sz="0" w:space="0" w:color="auto"/>
              </w:divBdr>
            </w:div>
            <w:div w:id="1803844083">
              <w:marLeft w:val="0"/>
              <w:marRight w:val="0"/>
              <w:marTop w:val="0"/>
              <w:marBottom w:val="0"/>
              <w:divBdr>
                <w:top w:val="none" w:sz="0" w:space="0" w:color="auto"/>
                <w:left w:val="none" w:sz="0" w:space="0" w:color="auto"/>
                <w:bottom w:val="none" w:sz="0" w:space="0" w:color="auto"/>
                <w:right w:val="none" w:sz="0" w:space="0" w:color="auto"/>
              </w:divBdr>
            </w:div>
          </w:divsChild>
        </w:div>
        <w:div w:id="294528163">
          <w:marLeft w:val="0"/>
          <w:marRight w:val="0"/>
          <w:marTop w:val="0"/>
          <w:marBottom w:val="0"/>
          <w:divBdr>
            <w:top w:val="none" w:sz="0" w:space="0" w:color="auto"/>
            <w:left w:val="none" w:sz="0" w:space="0" w:color="auto"/>
            <w:bottom w:val="none" w:sz="0" w:space="0" w:color="auto"/>
            <w:right w:val="none" w:sz="0" w:space="0" w:color="auto"/>
          </w:divBdr>
          <w:divsChild>
            <w:div w:id="1923639057">
              <w:marLeft w:val="0"/>
              <w:marRight w:val="0"/>
              <w:marTop w:val="0"/>
              <w:marBottom w:val="0"/>
              <w:divBdr>
                <w:top w:val="none" w:sz="0" w:space="0" w:color="auto"/>
                <w:left w:val="none" w:sz="0" w:space="0" w:color="auto"/>
                <w:bottom w:val="none" w:sz="0" w:space="0" w:color="auto"/>
                <w:right w:val="none" w:sz="0" w:space="0" w:color="auto"/>
              </w:divBdr>
            </w:div>
            <w:div w:id="809370104">
              <w:marLeft w:val="0"/>
              <w:marRight w:val="0"/>
              <w:marTop w:val="0"/>
              <w:marBottom w:val="0"/>
              <w:divBdr>
                <w:top w:val="none" w:sz="0" w:space="0" w:color="auto"/>
                <w:left w:val="none" w:sz="0" w:space="0" w:color="auto"/>
                <w:bottom w:val="none" w:sz="0" w:space="0" w:color="auto"/>
                <w:right w:val="none" w:sz="0" w:space="0" w:color="auto"/>
              </w:divBdr>
            </w:div>
          </w:divsChild>
        </w:div>
        <w:div w:id="515459895">
          <w:marLeft w:val="0"/>
          <w:marRight w:val="0"/>
          <w:marTop w:val="0"/>
          <w:marBottom w:val="0"/>
          <w:divBdr>
            <w:top w:val="none" w:sz="0" w:space="0" w:color="auto"/>
            <w:left w:val="none" w:sz="0" w:space="0" w:color="auto"/>
            <w:bottom w:val="none" w:sz="0" w:space="0" w:color="auto"/>
            <w:right w:val="none" w:sz="0" w:space="0" w:color="auto"/>
          </w:divBdr>
          <w:divsChild>
            <w:div w:id="615874212">
              <w:marLeft w:val="0"/>
              <w:marRight w:val="0"/>
              <w:marTop w:val="0"/>
              <w:marBottom w:val="0"/>
              <w:divBdr>
                <w:top w:val="none" w:sz="0" w:space="0" w:color="auto"/>
                <w:left w:val="none" w:sz="0" w:space="0" w:color="auto"/>
                <w:bottom w:val="none" w:sz="0" w:space="0" w:color="auto"/>
                <w:right w:val="none" w:sz="0" w:space="0" w:color="auto"/>
              </w:divBdr>
            </w:div>
            <w:div w:id="2091656609">
              <w:marLeft w:val="0"/>
              <w:marRight w:val="0"/>
              <w:marTop w:val="0"/>
              <w:marBottom w:val="0"/>
              <w:divBdr>
                <w:top w:val="none" w:sz="0" w:space="0" w:color="auto"/>
                <w:left w:val="none" w:sz="0" w:space="0" w:color="auto"/>
                <w:bottom w:val="none" w:sz="0" w:space="0" w:color="auto"/>
                <w:right w:val="none" w:sz="0" w:space="0" w:color="auto"/>
              </w:divBdr>
            </w:div>
          </w:divsChild>
        </w:div>
        <w:div w:id="462431842">
          <w:marLeft w:val="0"/>
          <w:marRight w:val="0"/>
          <w:marTop w:val="0"/>
          <w:marBottom w:val="0"/>
          <w:divBdr>
            <w:top w:val="none" w:sz="0" w:space="0" w:color="auto"/>
            <w:left w:val="none" w:sz="0" w:space="0" w:color="auto"/>
            <w:bottom w:val="none" w:sz="0" w:space="0" w:color="auto"/>
            <w:right w:val="none" w:sz="0" w:space="0" w:color="auto"/>
          </w:divBdr>
          <w:divsChild>
            <w:div w:id="207181245">
              <w:marLeft w:val="0"/>
              <w:marRight w:val="0"/>
              <w:marTop w:val="0"/>
              <w:marBottom w:val="0"/>
              <w:divBdr>
                <w:top w:val="none" w:sz="0" w:space="0" w:color="auto"/>
                <w:left w:val="none" w:sz="0" w:space="0" w:color="auto"/>
                <w:bottom w:val="none" w:sz="0" w:space="0" w:color="auto"/>
                <w:right w:val="none" w:sz="0" w:space="0" w:color="auto"/>
              </w:divBdr>
            </w:div>
            <w:div w:id="1602954607">
              <w:marLeft w:val="0"/>
              <w:marRight w:val="0"/>
              <w:marTop w:val="0"/>
              <w:marBottom w:val="0"/>
              <w:divBdr>
                <w:top w:val="none" w:sz="0" w:space="0" w:color="auto"/>
                <w:left w:val="none" w:sz="0" w:space="0" w:color="auto"/>
                <w:bottom w:val="none" w:sz="0" w:space="0" w:color="auto"/>
                <w:right w:val="none" w:sz="0" w:space="0" w:color="auto"/>
              </w:divBdr>
            </w:div>
          </w:divsChild>
        </w:div>
        <w:div w:id="1548298147">
          <w:marLeft w:val="0"/>
          <w:marRight w:val="0"/>
          <w:marTop w:val="0"/>
          <w:marBottom w:val="0"/>
          <w:divBdr>
            <w:top w:val="none" w:sz="0" w:space="0" w:color="auto"/>
            <w:left w:val="none" w:sz="0" w:space="0" w:color="auto"/>
            <w:bottom w:val="none" w:sz="0" w:space="0" w:color="auto"/>
            <w:right w:val="none" w:sz="0" w:space="0" w:color="auto"/>
          </w:divBdr>
          <w:divsChild>
            <w:div w:id="63380366">
              <w:marLeft w:val="0"/>
              <w:marRight w:val="0"/>
              <w:marTop w:val="0"/>
              <w:marBottom w:val="0"/>
              <w:divBdr>
                <w:top w:val="none" w:sz="0" w:space="0" w:color="auto"/>
                <w:left w:val="none" w:sz="0" w:space="0" w:color="auto"/>
                <w:bottom w:val="none" w:sz="0" w:space="0" w:color="auto"/>
                <w:right w:val="none" w:sz="0" w:space="0" w:color="auto"/>
              </w:divBdr>
            </w:div>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738556334">
          <w:marLeft w:val="0"/>
          <w:marRight w:val="0"/>
          <w:marTop w:val="0"/>
          <w:marBottom w:val="0"/>
          <w:divBdr>
            <w:top w:val="none" w:sz="0" w:space="0" w:color="auto"/>
            <w:left w:val="none" w:sz="0" w:space="0" w:color="auto"/>
            <w:bottom w:val="none" w:sz="0" w:space="0" w:color="auto"/>
            <w:right w:val="none" w:sz="0" w:space="0" w:color="auto"/>
          </w:divBdr>
          <w:divsChild>
            <w:div w:id="835681736">
              <w:marLeft w:val="0"/>
              <w:marRight w:val="0"/>
              <w:marTop w:val="0"/>
              <w:marBottom w:val="0"/>
              <w:divBdr>
                <w:top w:val="none" w:sz="0" w:space="0" w:color="auto"/>
                <w:left w:val="none" w:sz="0" w:space="0" w:color="auto"/>
                <w:bottom w:val="none" w:sz="0" w:space="0" w:color="auto"/>
                <w:right w:val="none" w:sz="0" w:space="0" w:color="auto"/>
              </w:divBdr>
            </w:div>
            <w:div w:id="533807873">
              <w:marLeft w:val="0"/>
              <w:marRight w:val="0"/>
              <w:marTop w:val="0"/>
              <w:marBottom w:val="0"/>
              <w:divBdr>
                <w:top w:val="none" w:sz="0" w:space="0" w:color="auto"/>
                <w:left w:val="none" w:sz="0" w:space="0" w:color="auto"/>
                <w:bottom w:val="none" w:sz="0" w:space="0" w:color="auto"/>
                <w:right w:val="none" w:sz="0" w:space="0" w:color="auto"/>
              </w:divBdr>
            </w:div>
          </w:divsChild>
        </w:div>
        <w:div w:id="2028945562">
          <w:marLeft w:val="0"/>
          <w:marRight w:val="0"/>
          <w:marTop w:val="0"/>
          <w:marBottom w:val="0"/>
          <w:divBdr>
            <w:top w:val="none" w:sz="0" w:space="0" w:color="auto"/>
            <w:left w:val="none" w:sz="0" w:space="0" w:color="auto"/>
            <w:bottom w:val="none" w:sz="0" w:space="0" w:color="auto"/>
            <w:right w:val="none" w:sz="0" w:space="0" w:color="auto"/>
          </w:divBdr>
          <w:divsChild>
            <w:div w:id="849684789">
              <w:marLeft w:val="0"/>
              <w:marRight w:val="0"/>
              <w:marTop w:val="0"/>
              <w:marBottom w:val="0"/>
              <w:divBdr>
                <w:top w:val="none" w:sz="0" w:space="0" w:color="auto"/>
                <w:left w:val="none" w:sz="0" w:space="0" w:color="auto"/>
                <w:bottom w:val="none" w:sz="0" w:space="0" w:color="auto"/>
                <w:right w:val="none" w:sz="0" w:space="0" w:color="auto"/>
              </w:divBdr>
            </w:div>
            <w:div w:id="1655721008">
              <w:marLeft w:val="0"/>
              <w:marRight w:val="0"/>
              <w:marTop w:val="0"/>
              <w:marBottom w:val="0"/>
              <w:divBdr>
                <w:top w:val="none" w:sz="0" w:space="0" w:color="auto"/>
                <w:left w:val="none" w:sz="0" w:space="0" w:color="auto"/>
                <w:bottom w:val="none" w:sz="0" w:space="0" w:color="auto"/>
                <w:right w:val="none" w:sz="0" w:space="0" w:color="auto"/>
              </w:divBdr>
            </w:div>
          </w:divsChild>
        </w:div>
        <w:div w:id="845555415">
          <w:marLeft w:val="0"/>
          <w:marRight w:val="0"/>
          <w:marTop w:val="0"/>
          <w:marBottom w:val="0"/>
          <w:divBdr>
            <w:top w:val="none" w:sz="0" w:space="0" w:color="auto"/>
            <w:left w:val="none" w:sz="0" w:space="0" w:color="auto"/>
            <w:bottom w:val="none" w:sz="0" w:space="0" w:color="auto"/>
            <w:right w:val="none" w:sz="0" w:space="0" w:color="auto"/>
          </w:divBdr>
          <w:divsChild>
            <w:div w:id="1743405461">
              <w:marLeft w:val="0"/>
              <w:marRight w:val="0"/>
              <w:marTop w:val="0"/>
              <w:marBottom w:val="0"/>
              <w:divBdr>
                <w:top w:val="none" w:sz="0" w:space="0" w:color="auto"/>
                <w:left w:val="none" w:sz="0" w:space="0" w:color="auto"/>
                <w:bottom w:val="none" w:sz="0" w:space="0" w:color="auto"/>
                <w:right w:val="none" w:sz="0" w:space="0" w:color="auto"/>
              </w:divBdr>
            </w:div>
            <w:div w:id="158809087">
              <w:marLeft w:val="0"/>
              <w:marRight w:val="0"/>
              <w:marTop w:val="0"/>
              <w:marBottom w:val="0"/>
              <w:divBdr>
                <w:top w:val="none" w:sz="0" w:space="0" w:color="auto"/>
                <w:left w:val="none" w:sz="0" w:space="0" w:color="auto"/>
                <w:bottom w:val="none" w:sz="0" w:space="0" w:color="auto"/>
                <w:right w:val="none" w:sz="0" w:space="0" w:color="auto"/>
              </w:divBdr>
            </w:div>
          </w:divsChild>
        </w:div>
        <w:div w:id="565996525">
          <w:marLeft w:val="0"/>
          <w:marRight w:val="0"/>
          <w:marTop w:val="0"/>
          <w:marBottom w:val="0"/>
          <w:divBdr>
            <w:top w:val="none" w:sz="0" w:space="0" w:color="auto"/>
            <w:left w:val="none" w:sz="0" w:space="0" w:color="auto"/>
            <w:bottom w:val="none" w:sz="0" w:space="0" w:color="auto"/>
            <w:right w:val="none" w:sz="0" w:space="0" w:color="auto"/>
          </w:divBdr>
          <w:divsChild>
            <w:div w:id="357388375">
              <w:marLeft w:val="0"/>
              <w:marRight w:val="0"/>
              <w:marTop w:val="0"/>
              <w:marBottom w:val="0"/>
              <w:divBdr>
                <w:top w:val="none" w:sz="0" w:space="0" w:color="auto"/>
                <w:left w:val="none" w:sz="0" w:space="0" w:color="auto"/>
                <w:bottom w:val="none" w:sz="0" w:space="0" w:color="auto"/>
                <w:right w:val="none" w:sz="0" w:space="0" w:color="auto"/>
              </w:divBdr>
            </w:div>
            <w:div w:id="751195580">
              <w:marLeft w:val="0"/>
              <w:marRight w:val="0"/>
              <w:marTop w:val="0"/>
              <w:marBottom w:val="0"/>
              <w:divBdr>
                <w:top w:val="none" w:sz="0" w:space="0" w:color="auto"/>
                <w:left w:val="none" w:sz="0" w:space="0" w:color="auto"/>
                <w:bottom w:val="none" w:sz="0" w:space="0" w:color="auto"/>
                <w:right w:val="none" w:sz="0" w:space="0" w:color="auto"/>
              </w:divBdr>
            </w:div>
          </w:divsChild>
        </w:div>
        <w:div w:id="65300500">
          <w:marLeft w:val="0"/>
          <w:marRight w:val="0"/>
          <w:marTop w:val="0"/>
          <w:marBottom w:val="0"/>
          <w:divBdr>
            <w:top w:val="none" w:sz="0" w:space="0" w:color="auto"/>
            <w:left w:val="none" w:sz="0" w:space="0" w:color="auto"/>
            <w:bottom w:val="none" w:sz="0" w:space="0" w:color="auto"/>
            <w:right w:val="none" w:sz="0" w:space="0" w:color="auto"/>
          </w:divBdr>
          <w:divsChild>
            <w:div w:id="414403782">
              <w:marLeft w:val="0"/>
              <w:marRight w:val="0"/>
              <w:marTop w:val="0"/>
              <w:marBottom w:val="0"/>
              <w:divBdr>
                <w:top w:val="none" w:sz="0" w:space="0" w:color="auto"/>
                <w:left w:val="none" w:sz="0" w:space="0" w:color="auto"/>
                <w:bottom w:val="none" w:sz="0" w:space="0" w:color="auto"/>
                <w:right w:val="none" w:sz="0" w:space="0" w:color="auto"/>
              </w:divBdr>
            </w:div>
            <w:div w:id="1520315272">
              <w:marLeft w:val="0"/>
              <w:marRight w:val="0"/>
              <w:marTop w:val="0"/>
              <w:marBottom w:val="0"/>
              <w:divBdr>
                <w:top w:val="none" w:sz="0" w:space="0" w:color="auto"/>
                <w:left w:val="none" w:sz="0" w:space="0" w:color="auto"/>
                <w:bottom w:val="none" w:sz="0" w:space="0" w:color="auto"/>
                <w:right w:val="none" w:sz="0" w:space="0" w:color="auto"/>
              </w:divBdr>
            </w:div>
          </w:divsChild>
        </w:div>
        <w:div w:id="1127234625">
          <w:marLeft w:val="0"/>
          <w:marRight w:val="0"/>
          <w:marTop w:val="0"/>
          <w:marBottom w:val="0"/>
          <w:divBdr>
            <w:top w:val="none" w:sz="0" w:space="0" w:color="auto"/>
            <w:left w:val="none" w:sz="0" w:space="0" w:color="auto"/>
            <w:bottom w:val="none" w:sz="0" w:space="0" w:color="auto"/>
            <w:right w:val="none" w:sz="0" w:space="0" w:color="auto"/>
          </w:divBdr>
          <w:divsChild>
            <w:div w:id="1915696473">
              <w:marLeft w:val="0"/>
              <w:marRight w:val="0"/>
              <w:marTop w:val="0"/>
              <w:marBottom w:val="0"/>
              <w:divBdr>
                <w:top w:val="none" w:sz="0" w:space="0" w:color="auto"/>
                <w:left w:val="none" w:sz="0" w:space="0" w:color="auto"/>
                <w:bottom w:val="none" w:sz="0" w:space="0" w:color="auto"/>
                <w:right w:val="none" w:sz="0" w:space="0" w:color="auto"/>
              </w:divBdr>
            </w:div>
            <w:div w:id="890458383">
              <w:marLeft w:val="0"/>
              <w:marRight w:val="0"/>
              <w:marTop w:val="0"/>
              <w:marBottom w:val="0"/>
              <w:divBdr>
                <w:top w:val="none" w:sz="0" w:space="0" w:color="auto"/>
                <w:left w:val="none" w:sz="0" w:space="0" w:color="auto"/>
                <w:bottom w:val="none" w:sz="0" w:space="0" w:color="auto"/>
                <w:right w:val="none" w:sz="0" w:space="0" w:color="auto"/>
              </w:divBdr>
            </w:div>
          </w:divsChild>
        </w:div>
        <w:div w:id="64038004">
          <w:marLeft w:val="0"/>
          <w:marRight w:val="0"/>
          <w:marTop w:val="0"/>
          <w:marBottom w:val="0"/>
          <w:divBdr>
            <w:top w:val="none" w:sz="0" w:space="0" w:color="auto"/>
            <w:left w:val="none" w:sz="0" w:space="0" w:color="auto"/>
            <w:bottom w:val="none" w:sz="0" w:space="0" w:color="auto"/>
            <w:right w:val="none" w:sz="0" w:space="0" w:color="auto"/>
          </w:divBdr>
          <w:divsChild>
            <w:div w:id="291716225">
              <w:marLeft w:val="0"/>
              <w:marRight w:val="0"/>
              <w:marTop w:val="0"/>
              <w:marBottom w:val="0"/>
              <w:divBdr>
                <w:top w:val="none" w:sz="0" w:space="0" w:color="auto"/>
                <w:left w:val="none" w:sz="0" w:space="0" w:color="auto"/>
                <w:bottom w:val="none" w:sz="0" w:space="0" w:color="auto"/>
                <w:right w:val="none" w:sz="0" w:space="0" w:color="auto"/>
              </w:divBdr>
            </w:div>
            <w:div w:id="1184124516">
              <w:marLeft w:val="0"/>
              <w:marRight w:val="0"/>
              <w:marTop w:val="0"/>
              <w:marBottom w:val="0"/>
              <w:divBdr>
                <w:top w:val="none" w:sz="0" w:space="0" w:color="auto"/>
                <w:left w:val="none" w:sz="0" w:space="0" w:color="auto"/>
                <w:bottom w:val="none" w:sz="0" w:space="0" w:color="auto"/>
                <w:right w:val="none" w:sz="0" w:space="0" w:color="auto"/>
              </w:divBdr>
            </w:div>
          </w:divsChild>
        </w:div>
        <w:div w:id="710232267">
          <w:marLeft w:val="0"/>
          <w:marRight w:val="0"/>
          <w:marTop w:val="0"/>
          <w:marBottom w:val="0"/>
          <w:divBdr>
            <w:top w:val="none" w:sz="0" w:space="0" w:color="auto"/>
            <w:left w:val="none" w:sz="0" w:space="0" w:color="auto"/>
            <w:bottom w:val="none" w:sz="0" w:space="0" w:color="auto"/>
            <w:right w:val="none" w:sz="0" w:space="0" w:color="auto"/>
          </w:divBdr>
          <w:divsChild>
            <w:div w:id="149831214">
              <w:marLeft w:val="0"/>
              <w:marRight w:val="0"/>
              <w:marTop w:val="0"/>
              <w:marBottom w:val="0"/>
              <w:divBdr>
                <w:top w:val="none" w:sz="0" w:space="0" w:color="auto"/>
                <w:left w:val="none" w:sz="0" w:space="0" w:color="auto"/>
                <w:bottom w:val="none" w:sz="0" w:space="0" w:color="auto"/>
                <w:right w:val="none" w:sz="0" w:space="0" w:color="auto"/>
              </w:divBdr>
            </w:div>
            <w:div w:id="2143108668">
              <w:marLeft w:val="0"/>
              <w:marRight w:val="0"/>
              <w:marTop w:val="0"/>
              <w:marBottom w:val="0"/>
              <w:divBdr>
                <w:top w:val="none" w:sz="0" w:space="0" w:color="auto"/>
                <w:left w:val="none" w:sz="0" w:space="0" w:color="auto"/>
                <w:bottom w:val="none" w:sz="0" w:space="0" w:color="auto"/>
                <w:right w:val="none" w:sz="0" w:space="0" w:color="auto"/>
              </w:divBdr>
            </w:div>
          </w:divsChild>
        </w:div>
        <w:div w:id="1182552368">
          <w:marLeft w:val="0"/>
          <w:marRight w:val="0"/>
          <w:marTop w:val="0"/>
          <w:marBottom w:val="0"/>
          <w:divBdr>
            <w:top w:val="none" w:sz="0" w:space="0" w:color="auto"/>
            <w:left w:val="none" w:sz="0" w:space="0" w:color="auto"/>
            <w:bottom w:val="none" w:sz="0" w:space="0" w:color="auto"/>
            <w:right w:val="none" w:sz="0" w:space="0" w:color="auto"/>
          </w:divBdr>
          <w:divsChild>
            <w:div w:id="835389208">
              <w:marLeft w:val="0"/>
              <w:marRight w:val="0"/>
              <w:marTop w:val="0"/>
              <w:marBottom w:val="0"/>
              <w:divBdr>
                <w:top w:val="none" w:sz="0" w:space="0" w:color="auto"/>
                <w:left w:val="none" w:sz="0" w:space="0" w:color="auto"/>
                <w:bottom w:val="none" w:sz="0" w:space="0" w:color="auto"/>
                <w:right w:val="none" w:sz="0" w:space="0" w:color="auto"/>
              </w:divBdr>
            </w:div>
            <w:div w:id="548955068">
              <w:marLeft w:val="0"/>
              <w:marRight w:val="0"/>
              <w:marTop w:val="0"/>
              <w:marBottom w:val="0"/>
              <w:divBdr>
                <w:top w:val="none" w:sz="0" w:space="0" w:color="auto"/>
                <w:left w:val="none" w:sz="0" w:space="0" w:color="auto"/>
                <w:bottom w:val="none" w:sz="0" w:space="0" w:color="auto"/>
                <w:right w:val="none" w:sz="0" w:space="0" w:color="auto"/>
              </w:divBdr>
            </w:div>
          </w:divsChild>
        </w:div>
        <w:div w:id="156577231">
          <w:marLeft w:val="0"/>
          <w:marRight w:val="0"/>
          <w:marTop w:val="0"/>
          <w:marBottom w:val="0"/>
          <w:divBdr>
            <w:top w:val="none" w:sz="0" w:space="0" w:color="auto"/>
            <w:left w:val="none" w:sz="0" w:space="0" w:color="auto"/>
            <w:bottom w:val="none" w:sz="0" w:space="0" w:color="auto"/>
            <w:right w:val="none" w:sz="0" w:space="0" w:color="auto"/>
          </w:divBdr>
          <w:divsChild>
            <w:div w:id="1167861158">
              <w:marLeft w:val="0"/>
              <w:marRight w:val="0"/>
              <w:marTop w:val="0"/>
              <w:marBottom w:val="0"/>
              <w:divBdr>
                <w:top w:val="none" w:sz="0" w:space="0" w:color="auto"/>
                <w:left w:val="none" w:sz="0" w:space="0" w:color="auto"/>
                <w:bottom w:val="none" w:sz="0" w:space="0" w:color="auto"/>
                <w:right w:val="none" w:sz="0" w:space="0" w:color="auto"/>
              </w:divBdr>
            </w:div>
            <w:div w:id="1642805969">
              <w:marLeft w:val="0"/>
              <w:marRight w:val="0"/>
              <w:marTop w:val="0"/>
              <w:marBottom w:val="0"/>
              <w:divBdr>
                <w:top w:val="none" w:sz="0" w:space="0" w:color="auto"/>
                <w:left w:val="none" w:sz="0" w:space="0" w:color="auto"/>
                <w:bottom w:val="none" w:sz="0" w:space="0" w:color="auto"/>
                <w:right w:val="none" w:sz="0" w:space="0" w:color="auto"/>
              </w:divBdr>
            </w:div>
          </w:divsChild>
        </w:div>
        <w:div w:id="1102841084">
          <w:marLeft w:val="0"/>
          <w:marRight w:val="0"/>
          <w:marTop w:val="0"/>
          <w:marBottom w:val="0"/>
          <w:divBdr>
            <w:top w:val="none" w:sz="0" w:space="0" w:color="auto"/>
            <w:left w:val="none" w:sz="0" w:space="0" w:color="auto"/>
            <w:bottom w:val="none" w:sz="0" w:space="0" w:color="auto"/>
            <w:right w:val="none" w:sz="0" w:space="0" w:color="auto"/>
          </w:divBdr>
          <w:divsChild>
            <w:div w:id="1866822055">
              <w:marLeft w:val="0"/>
              <w:marRight w:val="0"/>
              <w:marTop w:val="0"/>
              <w:marBottom w:val="0"/>
              <w:divBdr>
                <w:top w:val="none" w:sz="0" w:space="0" w:color="auto"/>
                <w:left w:val="none" w:sz="0" w:space="0" w:color="auto"/>
                <w:bottom w:val="none" w:sz="0" w:space="0" w:color="auto"/>
                <w:right w:val="none" w:sz="0" w:space="0" w:color="auto"/>
              </w:divBdr>
            </w:div>
            <w:div w:id="1283922764">
              <w:marLeft w:val="0"/>
              <w:marRight w:val="0"/>
              <w:marTop w:val="0"/>
              <w:marBottom w:val="0"/>
              <w:divBdr>
                <w:top w:val="none" w:sz="0" w:space="0" w:color="auto"/>
                <w:left w:val="none" w:sz="0" w:space="0" w:color="auto"/>
                <w:bottom w:val="none" w:sz="0" w:space="0" w:color="auto"/>
                <w:right w:val="none" w:sz="0" w:space="0" w:color="auto"/>
              </w:divBdr>
            </w:div>
          </w:divsChild>
        </w:div>
        <w:div w:id="1015228763">
          <w:marLeft w:val="0"/>
          <w:marRight w:val="0"/>
          <w:marTop w:val="0"/>
          <w:marBottom w:val="0"/>
          <w:divBdr>
            <w:top w:val="none" w:sz="0" w:space="0" w:color="auto"/>
            <w:left w:val="none" w:sz="0" w:space="0" w:color="auto"/>
            <w:bottom w:val="none" w:sz="0" w:space="0" w:color="auto"/>
            <w:right w:val="none" w:sz="0" w:space="0" w:color="auto"/>
          </w:divBdr>
          <w:divsChild>
            <w:div w:id="1214073624">
              <w:marLeft w:val="0"/>
              <w:marRight w:val="0"/>
              <w:marTop w:val="0"/>
              <w:marBottom w:val="0"/>
              <w:divBdr>
                <w:top w:val="none" w:sz="0" w:space="0" w:color="auto"/>
                <w:left w:val="none" w:sz="0" w:space="0" w:color="auto"/>
                <w:bottom w:val="none" w:sz="0" w:space="0" w:color="auto"/>
                <w:right w:val="none" w:sz="0" w:space="0" w:color="auto"/>
              </w:divBdr>
            </w:div>
            <w:div w:id="102500144">
              <w:marLeft w:val="0"/>
              <w:marRight w:val="0"/>
              <w:marTop w:val="0"/>
              <w:marBottom w:val="0"/>
              <w:divBdr>
                <w:top w:val="none" w:sz="0" w:space="0" w:color="auto"/>
                <w:left w:val="none" w:sz="0" w:space="0" w:color="auto"/>
                <w:bottom w:val="none" w:sz="0" w:space="0" w:color="auto"/>
                <w:right w:val="none" w:sz="0" w:space="0" w:color="auto"/>
              </w:divBdr>
            </w:div>
          </w:divsChild>
        </w:div>
        <w:div w:id="751660470">
          <w:marLeft w:val="0"/>
          <w:marRight w:val="0"/>
          <w:marTop w:val="0"/>
          <w:marBottom w:val="0"/>
          <w:divBdr>
            <w:top w:val="none" w:sz="0" w:space="0" w:color="auto"/>
            <w:left w:val="none" w:sz="0" w:space="0" w:color="auto"/>
            <w:bottom w:val="none" w:sz="0" w:space="0" w:color="auto"/>
            <w:right w:val="none" w:sz="0" w:space="0" w:color="auto"/>
          </w:divBdr>
          <w:divsChild>
            <w:div w:id="743257028">
              <w:marLeft w:val="0"/>
              <w:marRight w:val="0"/>
              <w:marTop w:val="0"/>
              <w:marBottom w:val="0"/>
              <w:divBdr>
                <w:top w:val="none" w:sz="0" w:space="0" w:color="auto"/>
                <w:left w:val="none" w:sz="0" w:space="0" w:color="auto"/>
                <w:bottom w:val="none" w:sz="0" w:space="0" w:color="auto"/>
                <w:right w:val="none" w:sz="0" w:space="0" w:color="auto"/>
              </w:divBdr>
            </w:div>
            <w:div w:id="1928879208">
              <w:marLeft w:val="0"/>
              <w:marRight w:val="0"/>
              <w:marTop w:val="0"/>
              <w:marBottom w:val="0"/>
              <w:divBdr>
                <w:top w:val="none" w:sz="0" w:space="0" w:color="auto"/>
                <w:left w:val="none" w:sz="0" w:space="0" w:color="auto"/>
                <w:bottom w:val="none" w:sz="0" w:space="0" w:color="auto"/>
                <w:right w:val="none" w:sz="0" w:space="0" w:color="auto"/>
              </w:divBdr>
            </w:div>
          </w:divsChild>
        </w:div>
        <w:div w:id="534732069">
          <w:marLeft w:val="0"/>
          <w:marRight w:val="0"/>
          <w:marTop w:val="0"/>
          <w:marBottom w:val="0"/>
          <w:divBdr>
            <w:top w:val="none" w:sz="0" w:space="0" w:color="auto"/>
            <w:left w:val="none" w:sz="0" w:space="0" w:color="auto"/>
            <w:bottom w:val="none" w:sz="0" w:space="0" w:color="auto"/>
            <w:right w:val="none" w:sz="0" w:space="0" w:color="auto"/>
          </w:divBdr>
          <w:divsChild>
            <w:div w:id="1976136302">
              <w:marLeft w:val="0"/>
              <w:marRight w:val="0"/>
              <w:marTop w:val="0"/>
              <w:marBottom w:val="0"/>
              <w:divBdr>
                <w:top w:val="none" w:sz="0" w:space="0" w:color="auto"/>
                <w:left w:val="none" w:sz="0" w:space="0" w:color="auto"/>
                <w:bottom w:val="none" w:sz="0" w:space="0" w:color="auto"/>
                <w:right w:val="none" w:sz="0" w:space="0" w:color="auto"/>
              </w:divBdr>
            </w:div>
            <w:div w:id="2125270445">
              <w:marLeft w:val="0"/>
              <w:marRight w:val="0"/>
              <w:marTop w:val="0"/>
              <w:marBottom w:val="0"/>
              <w:divBdr>
                <w:top w:val="none" w:sz="0" w:space="0" w:color="auto"/>
                <w:left w:val="none" w:sz="0" w:space="0" w:color="auto"/>
                <w:bottom w:val="none" w:sz="0" w:space="0" w:color="auto"/>
                <w:right w:val="none" w:sz="0" w:space="0" w:color="auto"/>
              </w:divBdr>
            </w:div>
          </w:divsChild>
        </w:div>
        <w:div w:id="286665271">
          <w:marLeft w:val="0"/>
          <w:marRight w:val="0"/>
          <w:marTop w:val="0"/>
          <w:marBottom w:val="0"/>
          <w:divBdr>
            <w:top w:val="none" w:sz="0" w:space="0" w:color="auto"/>
            <w:left w:val="none" w:sz="0" w:space="0" w:color="auto"/>
            <w:bottom w:val="none" w:sz="0" w:space="0" w:color="auto"/>
            <w:right w:val="none" w:sz="0" w:space="0" w:color="auto"/>
          </w:divBdr>
          <w:divsChild>
            <w:div w:id="2031181316">
              <w:marLeft w:val="0"/>
              <w:marRight w:val="0"/>
              <w:marTop w:val="0"/>
              <w:marBottom w:val="0"/>
              <w:divBdr>
                <w:top w:val="none" w:sz="0" w:space="0" w:color="auto"/>
                <w:left w:val="none" w:sz="0" w:space="0" w:color="auto"/>
                <w:bottom w:val="none" w:sz="0" w:space="0" w:color="auto"/>
                <w:right w:val="none" w:sz="0" w:space="0" w:color="auto"/>
              </w:divBdr>
            </w:div>
            <w:div w:id="1671760360">
              <w:marLeft w:val="0"/>
              <w:marRight w:val="0"/>
              <w:marTop w:val="0"/>
              <w:marBottom w:val="0"/>
              <w:divBdr>
                <w:top w:val="none" w:sz="0" w:space="0" w:color="auto"/>
                <w:left w:val="none" w:sz="0" w:space="0" w:color="auto"/>
                <w:bottom w:val="none" w:sz="0" w:space="0" w:color="auto"/>
                <w:right w:val="none" w:sz="0" w:space="0" w:color="auto"/>
              </w:divBdr>
            </w:div>
          </w:divsChild>
        </w:div>
        <w:div w:id="2082170565">
          <w:marLeft w:val="0"/>
          <w:marRight w:val="0"/>
          <w:marTop w:val="0"/>
          <w:marBottom w:val="0"/>
          <w:divBdr>
            <w:top w:val="none" w:sz="0" w:space="0" w:color="auto"/>
            <w:left w:val="none" w:sz="0" w:space="0" w:color="auto"/>
            <w:bottom w:val="none" w:sz="0" w:space="0" w:color="auto"/>
            <w:right w:val="none" w:sz="0" w:space="0" w:color="auto"/>
          </w:divBdr>
          <w:divsChild>
            <w:div w:id="353270726">
              <w:marLeft w:val="0"/>
              <w:marRight w:val="0"/>
              <w:marTop w:val="0"/>
              <w:marBottom w:val="0"/>
              <w:divBdr>
                <w:top w:val="none" w:sz="0" w:space="0" w:color="auto"/>
                <w:left w:val="none" w:sz="0" w:space="0" w:color="auto"/>
                <w:bottom w:val="none" w:sz="0" w:space="0" w:color="auto"/>
                <w:right w:val="none" w:sz="0" w:space="0" w:color="auto"/>
              </w:divBdr>
            </w:div>
            <w:div w:id="248539176">
              <w:marLeft w:val="0"/>
              <w:marRight w:val="0"/>
              <w:marTop w:val="0"/>
              <w:marBottom w:val="0"/>
              <w:divBdr>
                <w:top w:val="none" w:sz="0" w:space="0" w:color="auto"/>
                <w:left w:val="none" w:sz="0" w:space="0" w:color="auto"/>
                <w:bottom w:val="none" w:sz="0" w:space="0" w:color="auto"/>
                <w:right w:val="none" w:sz="0" w:space="0" w:color="auto"/>
              </w:divBdr>
            </w:div>
          </w:divsChild>
        </w:div>
        <w:div w:id="35395760">
          <w:marLeft w:val="0"/>
          <w:marRight w:val="0"/>
          <w:marTop w:val="0"/>
          <w:marBottom w:val="0"/>
          <w:divBdr>
            <w:top w:val="none" w:sz="0" w:space="0" w:color="auto"/>
            <w:left w:val="none" w:sz="0" w:space="0" w:color="auto"/>
            <w:bottom w:val="none" w:sz="0" w:space="0" w:color="auto"/>
            <w:right w:val="none" w:sz="0" w:space="0" w:color="auto"/>
          </w:divBdr>
          <w:divsChild>
            <w:div w:id="1196651255">
              <w:marLeft w:val="0"/>
              <w:marRight w:val="0"/>
              <w:marTop w:val="0"/>
              <w:marBottom w:val="0"/>
              <w:divBdr>
                <w:top w:val="none" w:sz="0" w:space="0" w:color="auto"/>
                <w:left w:val="none" w:sz="0" w:space="0" w:color="auto"/>
                <w:bottom w:val="none" w:sz="0" w:space="0" w:color="auto"/>
                <w:right w:val="none" w:sz="0" w:space="0" w:color="auto"/>
              </w:divBdr>
            </w:div>
            <w:div w:id="81994554">
              <w:marLeft w:val="0"/>
              <w:marRight w:val="0"/>
              <w:marTop w:val="0"/>
              <w:marBottom w:val="0"/>
              <w:divBdr>
                <w:top w:val="none" w:sz="0" w:space="0" w:color="auto"/>
                <w:left w:val="none" w:sz="0" w:space="0" w:color="auto"/>
                <w:bottom w:val="none" w:sz="0" w:space="0" w:color="auto"/>
                <w:right w:val="none" w:sz="0" w:space="0" w:color="auto"/>
              </w:divBdr>
            </w:div>
          </w:divsChild>
        </w:div>
        <w:div w:id="1460417285">
          <w:marLeft w:val="0"/>
          <w:marRight w:val="0"/>
          <w:marTop w:val="0"/>
          <w:marBottom w:val="0"/>
          <w:divBdr>
            <w:top w:val="none" w:sz="0" w:space="0" w:color="auto"/>
            <w:left w:val="none" w:sz="0" w:space="0" w:color="auto"/>
            <w:bottom w:val="none" w:sz="0" w:space="0" w:color="auto"/>
            <w:right w:val="none" w:sz="0" w:space="0" w:color="auto"/>
          </w:divBdr>
          <w:divsChild>
            <w:div w:id="363094815">
              <w:marLeft w:val="0"/>
              <w:marRight w:val="0"/>
              <w:marTop w:val="0"/>
              <w:marBottom w:val="0"/>
              <w:divBdr>
                <w:top w:val="none" w:sz="0" w:space="0" w:color="auto"/>
                <w:left w:val="none" w:sz="0" w:space="0" w:color="auto"/>
                <w:bottom w:val="none" w:sz="0" w:space="0" w:color="auto"/>
                <w:right w:val="none" w:sz="0" w:space="0" w:color="auto"/>
              </w:divBdr>
            </w:div>
            <w:div w:id="1155491482">
              <w:marLeft w:val="0"/>
              <w:marRight w:val="0"/>
              <w:marTop w:val="0"/>
              <w:marBottom w:val="0"/>
              <w:divBdr>
                <w:top w:val="none" w:sz="0" w:space="0" w:color="auto"/>
                <w:left w:val="none" w:sz="0" w:space="0" w:color="auto"/>
                <w:bottom w:val="none" w:sz="0" w:space="0" w:color="auto"/>
                <w:right w:val="none" w:sz="0" w:space="0" w:color="auto"/>
              </w:divBdr>
            </w:div>
          </w:divsChild>
        </w:div>
        <w:div w:id="776410803">
          <w:marLeft w:val="0"/>
          <w:marRight w:val="0"/>
          <w:marTop w:val="0"/>
          <w:marBottom w:val="0"/>
          <w:divBdr>
            <w:top w:val="none" w:sz="0" w:space="0" w:color="auto"/>
            <w:left w:val="none" w:sz="0" w:space="0" w:color="auto"/>
            <w:bottom w:val="none" w:sz="0" w:space="0" w:color="auto"/>
            <w:right w:val="none" w:sz="0" w:space="0" w:color="auto"/>
          </w:divBdr>
          <w:divsChild>
            <w:div w:id="1328560808">
              <w:marLeft w:val="0"/>
              <w:marRight w:val="0"/>
              <w:marTop w:val="0"/>
              <w:marBottom w:val="0"/>
              <w:divBdr>
                <w:top w:val="none" w:sz="0" w:space="0" w:color="auto"/>
                <w:left w:val="none" w:sz="0" w:space="0" w:color="auto"/>
                <w:bottom w:val="none" w:sz="0" w:space="0" w:color="auto"/>
                <w:right w:val="none" w:sz="0" w:space="0" w:color="auto"/>
              </w:divBdr>
            </w:div>
            <w:div w:id="1614551019">
              <w:marLeft w:val="0"/>
              <w:marRight w:val="0"/>
              <w:marTop w:val="0"/>
              <w:marBottom w:val="0"/>
              <w:divBdr>
                <w:top w:val="none" w:sz="0" w:space="0" w:color="auto"/>
                <w:left w:val="none" w:sz="0" w:space="0" w:color="auto"/>
                <w:bottom w:val="none" w:sz="0" w:space="0" w:color="auto"/>
                <w:right w:val="none" w:sz="0" w:space="0" w:color="auto"/>
              </w:divBdr>
            </w:div>
          </w:divsChild>
        </w:div>
        <w:div w:id="1954363018">
          <w:marLeft w:val="0"/>
          <w:marRight w:val="0"/>
          <w:marTop w:val="0"/>
          <w:marBottom w:val="0"/>
          <w:divBdr>
            <w:top w:val="none" w:sz="0" w:space="0" w:color="auto"/>
            <w:left w:val="none" w:sz="0" w:space="0" w:color="auto"/>
            <w:bottom w:val="none" w:sz="0" w:space="0" w:color="auto"/>
            <w:right w:val="none" w:sz="0" w:space="0" w:color="auto"/>
          </w:divBdr>
          <w:divsChild>
            <w:div w:id="1875390062">
              <w:marLeft w:val="0"/>
              <w:marRight w:val="0"/>
              <w:marTop w:val="0"/>
              <w:marBottom w:val="0"/>
              <w:divBdr>
                <w:top w:val="none" w:sz="0" w:space="0" w:color="auto"/>
                <w:left w:val="none" w:sz="0" w:space="0" w:color="auto"/>
                <w:bottom w:val="none" w:sz="0" w:space="0" w:color="auto"/>
                <w:right w:val="none" w:sz="0" w:space="0" w:color="auto"/>
              </w:divBdr>
            </w:div>
            <w:div w:id="1222790699">
              <w:marLeft w:val="0"/>
              <w:marRight w:val="0"/>
              <w:marTop w:val="0"/>
              <w:marBottom w:val="0"/>
              <w:divBdr>
                <w:top w:val="none" w:sz="0" w:space="0" w:color="auto"/>
                <w:left w:val="none" w:sz="0" w:space="0" w:color="auto"/>
                <w:bottom w:val="none" w:sz="0" w:space="0" w:color="auto"/>
                <w:right w:val="none" w:sz="0" w:space="0" w:color="auto"/>
              </w:divBdr>
            </w:div>
          </w:divsChild>
        </w:div>
        <w:div w:id="913781377">
          <w:marLeft w:val="0"/>
          <w:marRight w:val="0"/>
          <w:marTop w:val="0"/>
          <w:marBottom w:val="0"/>
          <w:divBdr>
            <w:top w:val="none" w:sz="0" w:space="0" w:color="auto"/>
            <w:left w:val="none" w:sz="0" w:space="0" w:color="auto"/>
            <w:bottom w:val="none" w:sz="0" w:space="0" w:color="auto"/>
            <w:right w:val="none" w:sz="0" w:space="0" w:color="auto"/>
          </w:divBdr>
          <w:divsChild>
            <w:div w:id="1663729235">
              <w:marLeft w:val="0"/>
              <w:marRight w:val="0"/>
              <w:marTop w:val="0"/>
              <w:marBottom w:val="0"/>
              <w:divBdr>
                <w:top w:val="none" w:sz="0" w:space="0" w:color="auto"/>
                <w:left w:val="none" w:sz="0" w:space="0" w:color="auto"/>
                <w:bottom w:val="none" w:sz="0" w:space="0" w:color="auto"/>
                <w:right w:val="none" w:sz="0" w:space="0" w:color="auto"/>
              </w:divBdr>
            </w:div>
            <w:div w:id="1476021338">
              <w:marLeft w:val="0"/>
              <w:marRight w:val="0"/>
              <w:marTop w:val="0"/>
              <w:marBottom w:val="0"/>
              <w:divBdr>
                <w:top w:val="none" w:sz="0" w:space="0" w:color="auto"/>
                <w:left w:val="none" w:sz="0" w:space="0" w:color="auto"/>
                <w:bottom w:val="none" w:sz="0" w:space="0" w:color="auto"/>
                <w:right w:val="none" w:sz="0" w:space="0" w:color="auto"/>
              </w:divBdr>
            </w:div>
          </w:divsChild>
        </w:div>
        <w:div w:id="181630905">
          <w:marLeft w:val="0"/>
          <w:marRight w:val="0"/>
          <w:marTop w:val="0"/>
          <w:marBottom w:val="0"/>
          <w:divBdr>
            <w:top w:val="none" w:sz="0" w:space="0" w:color="auto"/>
            <w:left w:val="none" w:sz="0" w:space="0" w:color="auto"/>
            <w:bottom w:val="none" w:sz="0" w:space="0" w:color="auto"/>
            <w:right w:val="none" w:sz="0" w:space="0" w:color="auto"/>
          </w:divBdr>
          <w:divsChild>
            <w:div w:id="155146477">
              <w:marLeft w:val="0"/>
              <w:marRight w:val="0"/>
              <w:marTop w:val="0"/>
              <w:marBottom w:val="0"/>
              <w:divBdr>
                <w:top w:val="none" w:sz="0" w:space="0" w:color="auto"/>
                <w:left w:val="none" w:sz="0" w:space="0" w:color="auto"/>
                <w:bottom w:val="none" w:sz="0" w:space="0" w:color="auto"/>
                <w:right w:val="none" w:sz="0" w:space="0" w:color="auto"/>
              </w:divBdr>
            </w:div>
            <w:div w:id="195655131">
              <w:marLeft w:val="0"/>
              <w:marRight w:val="0"/>
              <w:marTop w:val="0"/>
              <w:marBottom w:val="0"/>
              <w:divBdr>
                <w:top w:val="none" w:sz="0" w:space="0" w:color="auto"/>
                <w:left w:val="none" w:sz="0" w:space="0" w:color="auto"/>
                <w:bottom w:val="none" w:sz="0" w:space="0" w:color="auto"/>
                <w:right w:val="none" w:sz="0" w:space="0" w:color="auto"/>
              </w:divBdr>
            </w:div>
          </w:divsChild>
        </w:div>
        <w:div w:id="1617639929">
          <w:marLeft w:val="0"/>
          <w:marRight w:val="0"/>
          <w:marTop w:val="0"/>
          <w:marBottom w:val="0"/>
          <w:divBdr>
            <w:top w:val="none" w:sz="0" w:space="0" w:color="auto"/>
            <w:left w:val="none" w:sz="0" w:space="0" w:color="auto"/>
            <w:bottom w:val="none" w:sz="0" w:space="0" w:color="auto"/>
            <w:right w:val="none" w:sz="0" w:space="0" w:color="auto"/>
          </w:divBdr>
          <w:divsChild>
            <w:div w:id="744301359">
              <w:marLeft w:val="0"/>
              <w:marRight w:val="0"/>
              <w:marTop w:val="0"/>
              <w:marBottom w:val="0"/>
              <w:divBdr>
                <w:top w:val="none" w:sz="0" w:space="0" w:color="auto"/>
                <w:left w:val="none" w:sz="0" w:space="0" w:color="auto"/>
                <w:bottom w:val="none" w:sz="0" w:space="0" w:color="auto"/>
                <w:right w:val="none" w:sz="0" w:space="0" w:color="auto"/>
              </w:divBdr>
            </w:div>
            <w:div w:id="1286890098">
              <w:marLeft w:val="0"/>
              <w:marRight w:val="0"/>
              <w:marTop w:val="0"/>
              <w:marBottom w:val="0"/>
              <w:divBdr>
                <w:top w:val="none" w:sz="0" w:space="0" w:color="auto"/>
                <w:left w:val="none" w:sz="0" w:space="0" w:color="auto"/>
                <w:bottom w:val="none" w:sz="0" w:space="0" w:color="auto"/>
                <w:right w:val="none" w:sz="0" w:space="0" w:color="auto"/>
              </w:divBdr>
            </w:div>
          </w:divsChild>
        </w:div>
        <w:div w:id="632951463">
          <w:marLeft w:val="0"/>
          <w:marRight w:val="0"/>
          <w:marTop w:val="0"/>
          <w:marBottom w:val="0"/>
          <w:divBdr>
            <w:top w:val="none" w:sz="0" w:space="0" w:color="auto"/>
            <w:left w:val="none" w:sz="0" w:space="0" w:color="auto"/>
            <w:bottom w:val="none" w:sz="0" w:space="0" w:color="auto"/>
            <w:right w:val="none" w:sz="0" w:space="0" w:color="auto"/>
          </w:divBdr>
          <w:divsChild>
            <w:div w:id="521170257">
              <w:marLeft w:val="0"/>
              <w:marRight w:val="0"/>
              <w:marTop w:val="0"/>
              <w:marBottom w:val="0"/>
              <w:divBdr>
                <w:top w:val="none" w:sz="0" w:space="0" w:color="auto"/>
                <w:left w:val="none" w:sz="0" w:space="0" w:color="auto"/>
                <w:bottom w:val="none" w:sz="0" w:space="0" w:color="auto"/>
                <w:right w:val="none" w:sz="0" w:space="0" w:color="auto"/>
              </w:divBdr>
            </w:div>
            <w:div w:id="1461877046">
              <w:marLeft w:val="0"/>
              <w:marRight w:val="0"/>
              <w:marTop w:val="0"/>
              <w:marBottom w:val="0"/>
              <w:divBdr>
                <w:top w:val="none" w:sz="0" w:space="0" w:color="auto"/>
                <w:left w:val="none" w:sz="0" w:space="0" w:color="auto"/>
                <w:bottom w:val="none" w:sz="0" w:space="0" w:color="auto"/>
                <w:right w:val="none" w:sz="0" w:space="0" w:color="auto"/>
              </w:divBdr>
            </w:div>
          </w:divsChild>
        </w:div>
        <w:div w:id="1058625091">
          <w:marLeft w:val="0"/>
          <w:marRight w:val="0"/>
          <w:marTop w:val="0"/>
          <w:marBottom w:val="0"/>
          <w:divBdr>
            <w:top w:val="none" w:sz="0" w:space="0" w:color="auto"/>
            <w:left w:val="none" w:sz="0" w:space="0" w:color="auto"/>
            <w:bottom w:val="none" w:sz="0" w:space="0" w:color="auto"/>
            <w:right w:val="none" w:sz="0" w:space="0" w:color="auto"/>
          </w:divBdr>
          <w:divsChild>
            <w:div w:id="606083512">
              <w:marLeft w:val="0"/>
              <w:marRight w:val="0"/>
              <w:marTop w:val="0"/>
              <w:marBottom w:val="0"/>
              <w:divBdr>
                <w:top w:val="none" w:sz="0" w:space="0" w:color="auto"/>
                <w:left w:val="none" w:sz="0" w:space="0" w:color="auto"/>
                <w:bottom w:val="none" w:sz="0" w:space="0" w:color="auto"/>
                <w:right w:val="none" w:sz="0" w:space="0" w:color="auto"/>
              </w:divBdr>
            </w:div>
            <w:div w:id="1235555938">
              <w:marLeft w:val="0"/>
              <w:marRight w:val="0"/>
              <w:marTop w:val="0"/>
              <w:marBottom w:val="0"/>
              <w:divBdr>
                <w:top w:val="none" w:sz="0" w:space="0" w:color="auto"/>
                <w:left w:val="none" w:sz="0" w:space="0" w:color="auto"/>
                <w:bottom w:val="none" w:sz="0" w:space="0" w:color="auto"/>
                <w:right w:val="none" w:sz="0" w:space="0" w:color="auto"/>
              </w:divBdr>
            </w:div>
          </w:divsChild>
        </w:div>
        <w:div w:id="632565986">
          <w:marLeft w:val="0"/>
          <w:marRight w:val="0"/>
          <w:marTop w:val="0"/>
          <w:marBottom w:val="0"/>
          <w:divBdr>
            <w:top w:val="none" w:sz="0" w:space="0" w:color="auto"/>
            <w:left w:val="none" w:sz="0" w:space="0" w:color="auto"/>
            <w:bottom w:val="none" w:sz="0" w:space="0" w:color="auto"/>
            <w:right w:val="none" w:sz="0" w:space="0" w:color="auto"/>
          </w:divBdr>
          <w:divsChild>
            <w:div w:id="1919561438">
              <w:marLeft w:val="0"/>
              <w:marRight w:val="0"/>
              <w:marTop w:val="0"/>
              <w:marBottom w:val="0"/>
              <w:divBdr>
                <w:top w:val="none" w:sz="0" w:space="0" w:color="auto"/>
                <w:left w:val="none" w:sz="0" w:space="0" w:color="auto"/>
                <w:bottom w:val="none" w:sz="0" w:space="0" w:color="auto"/>
                <w:right w:val="none" w:sz="0" w:space="0" w:color="auto"/>
              </w:divBdr>
            </w:div>
            <w:div w:id="429468856">
              <w:marLeft w:val="0"/>
              <w:marRight w:val="0"/>
              <w:marTop w:val="0"/>
              <w:marBottom w:val="0"/>
              <w:divBdr>
                <w:top w:val="none" w:sz="0" w:space="0" w:color="auto"/>
                <w:left w:val="none" w:sz="0" w:space="0" w:color="auto"/>
                <w:bottom w:val="none" w:sz="0" w:space="0" w:color="auto"/>
                <w:right w:val="none" w:sz="0" w:space="0" w:color="auto"/>
              </w:divBdr>
            </w:div>
          </w:divsChild>
        </w:div>
        <w:div w:id="497228542">
          <w:marLeft w:val="0"/>
          <w:marRight w:val="0"/>
          <w:marTop w:val="0"/>
          <w:marBottom w:val="0"/>
          <w:divBdr>
            <w:top w:val="none" w:sz="0" w:space="0" w:color="auto"/>
            <w:left w:val="none" w:sz="0" w:space="0" w:color="auto"/>
            <w:bottom w:val="none" w:sz="0" w:space="0" w:color="auto"/>
            <w:right w:val="none" w:sz="0" w:space="0" w:color="auto"/>
          </w:divBdr>
          <w:divsChild>
            <w:div w:id="1700660058">
              <w:marLeft w:val="0"/>
              <w:marRight w:val="0"/>
              <w:marTop w:val="0"/>
              <w:marBottom w:val="0"/>
              <w:divBdr>
                <w:top w:val="none" w:sz="0" w:space="0" w:color="auto"/>
                <w:left w:val="none" w:sz="0" w:space="0" w:color="auto"/>
                <w:bottom w:val="none" w:sz="0" w:space="0" w:color="auto"/>
                <w:right w:val="none" w:sz="0" w:space="0" w:color="auto"/>
              </w:divBdr>
            </w:div>
            <w:div w:id="533806805">
              <w:marLeft w:val="0"/>
              <w:marRight w:val="0"/>
              <w:marTop w:val="0"/>
              <w:marBottom w:val="0"/>
              <w:divBdr>
                <w:top w:val="none" w:sz="0" w:space="0" w:color="auto"/>
                <w:left w:val="none" w:sz="0" w:space="0" w:color="auto"/>
                <w:bottom w:val="none" w:sz="0" w:space="0" w:color="auto"/>
                <w:right w:val="none" w:sz="0" w:space="0" w:color="auto"/>
              </w:divBdr>
            </w:div>
          </w:divsChild>
        </w:div>
        <w:div w:id="1180391583">
          <w:marLeft w:val="0"/>
          <w:marRight w:val="0"/>
          <w:marTop w:val="0"/>
          <w:marBottom w:val="0"/>
          <w:divBdr>
            <w:top w:val="none" w:sz="0" w:space="0" w:color="auto"/>
            <w:left w:val="none" w:sz="0" w:space="0" w:color="auto"/>
            <w:bottom w:val="none" w:sz="0" w:space="0" w:color="auto"/>
            <w:right w:val="none" w:sz="0" w:space="0" w:color="auto"/>
          </w:divBdr>
          <w:divsChild>
            <w:div w:id="276987074">
              <w:marLeft w:val="0"/>
              <w:marRight w:val="0"/>
              <w:marTop w:val="0"/>
              <w:marBottom w:val="0"/>
              <w:divBdr>
                <w:top w:val="none" w:sz="0" w:space="0" w:color="auto"/>
                <w:left w:val="none" w:sz="0" w:space="0" w:color="auto"/>
                <w:bottom w:val="none" w:sz="0" w:space="0" w:color="auto"/>
                <w:right w:val="none" w:sz="0" w:space="0" w:color="auto"/>
              </w:divBdr>
            </w:div>
            <w:div w:id="1507013234">
              <w:marLeft w:val="0"/>
              <w:marRight w:val="0"/>
              <w:marTop w:val="0"/>
              <w:marBottom w:val="0"/>
              <w:divBdr>
                <w:top w:val="none" w:sz="0" w:space="0" w:color="auto"/>
                <w:left w:val="none" w:sz="0" w:space="0" w:color="auto"/>
                <w:bottom w:val="none" w:sz="0" w:space="0" w:color="auto"/>
                <w:right w:val="none" w:sz="0" w:space="0" w:color="auto"/>
              </w:divBdr>
            </w:div>
          </w:divsChild>
        </w:div>
        <w:div w:id="1951739082">
          <w:marLeft w:val="0"/>
          <w:marRight w:val="0"/>
          <w:marTop w:val="0"/>
          <w:marBottom w:val="0"/>
          <w:divBdr>
            <w:top w:val="none" w:sz="0" w:space="0" w:color="auto"/>
            <w:left w:val="none" w:sz="0" w:space="0" w:color="auto"/>
            <w:bottom w:val="none" w:sz="0" w:space="0" w:color="auto"/>
            <w:right w:val="none" w:sz="0" w:space="0" w:color="auto"/>
          </w:divBdr>
          <w:divsChild>
            <w:div w:id="1827277183">
              <w:marLeft w:val="0"/>
              <w:marRight w:val="0"/>
              <w:marTop w:val="0"/>
              <w:marBottom w:val="0"/>
              <w:divBdr>
                <w:top w:val="none" w:sz="0" w:space="0" w:color="auto"/>
                <w:left w:val="none" w:sz="0" w:space="0" w:color="auto"/>
                <w:bottom w:val="none" w:sz="0" w:space="0" w:color="auto"/>
                <w:right w:val="none" w:sz="0" w:space="0" w:color="auto"/>
              </w:divBdr>
            </w:div>
            <w:div w:id="1734307304">
              <w:marLeft w:val="0"/>
              <w:marRight w:val="0"/>
              <w:marTop w:val="0"/>
              <w:marBottom w:val="0"/>
              <w:divBdr>
                <w:top w:val="none" w:sz="0" w:space="0" w:color="auto"/>
                <w:left w:val="none" w:sz="0" w:space="0" w:color="auto"/>
                <w:bottom w:val="none" w:sz="0" w:space="0" w:color="auto"/>
                <w:right w:val="none" w:sz="0" w:space="0" w:color="auto"/>
              </w:divBdr>
            </w:div>
          </w:divsChild>
        </w:div>
        <w:div w:id="113331795">
          <w:marLeft w:val="0"/>
          <w:marRight w:val="0"/>
          <w:marTop w:val="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
            <w:div w:id="1234395627">
              <w:marLeft w:val="0"/>
              <w:marRight w:val="0"/>
              <w:marTop w:val="0"/>
              <w:marBottom w:val="0"/>
              <w:divBdr>
                <w:top w:val="none" w:sz="0" w:space="0" w:color="auto"/>
                <w:left w:val="none" w:sz="0" w:space="0" w:color="auto"/>
                <w:bottom w:val="none" w:sz="0" w:space="0" w:color="auto"/>
                <w:right w:val="none" w:sz="0" w:space="0" w:color="auto"/>
              </w:divBdr>
            </w:div>
          </w:divsChild>
        </w:div>
        <w:div w:id="1663654343">
          <w:marLeft w:val="0"/>
          <w:marRight w:val="0"/>
          <w:marTop w:val="0"/>
          <w:marBottom w:val="0"/>
          <w:divBdr>
            <w:top w:val="none" w:sz="0" w:space="0" w:color="auto"/>
            <w:left w:val="none" w:sz="0" w:space="0" w:color="auto"/>
            <w:bottom w:val="none" w:sz="0" w:space="0" w:color="auto"/>
            <w:right w:val="none" w:sz="0" w:space="0" w:color="auto"/>
          </w:divBdr>
          <w:divsChild>
            <w:div w:id="1768771199">
              <w:marLeft w:val="0"/>
              <w:marRight w:val="0"/>
              <w:marTop w:val="0"/>
              <w:marBottom w:val="0"/>
              <w:divBdr>
                <w:top w:val="none" w:sz="0" w:space="0" w:color="auto"/>
                <w:left w:val="none" w:sz="0" w:space="0" w:color="auto"/>
                <w:bottom w:val="none" w:sz="0" w:space="0" w:color="auto"/>
                <w:right w:val="none" w:sz="0" w:space="0" w:color="auto"/>
              </w:divBdr>
            </w:div>
            <w:div w:id="101344626">
              <w:marLeft w:val="0"/>
              <w:marRight w:val="0"/>
              <w:marTop w:val="0"/>
              <w:marBottom w:val="0"/>
              <w:divBdr>
                <w:top w:val="none" w:sz="0" w:space="0" w:color="auto"/>
                <w:left w:val="none" w:sz="0" w:space="0" w:color="auto"/>
                <w:bottom w:val="none" w:sz="0" w:space="0" w:color="auto"/>
                <w:right w:val="none" w:sz="0" w:space="0" w:color="auto"/>
              </w:divBdr>
            </w:div>
          </w:divsChild>
        </w:div>
        <w:div w:id="1453087897">
          <w:marLeft w:val="0"/>
          <w:marRight w:val="0"/>
          <w:marTop w:val="0"/>
          <w:marBottom w:val="0"/>
          <w:divBdr>
            <w:top w:val="none" w:sz="0" w:space="0" w:color="auto"/>
            <w:left w:val="none" w:sz="0" w:space="0" w:color="auto"/>
            <w:bottom w:val="none" w:sz="0" w:space="0" w:color="auto"/>
            <w:right w:val="none" w:sz="0" w:space="0" w:color="auto"/>
          </w:divBdr>
          <w:divsChild>
            <w:div w:id="1089733303">
              <w:marLeft w:val="0"/>
              <w:marRight w:val="0"/>
              <w:marTop w:val="0"/>
              <w:marBottom w:val="0"/>
              <w:divBdr>
                <w:top w:val="none" w:sz="0" w:space="0" w:color="auto"/>
                <w:left w:val="none" w:sz="0" w:space="0" w:color="auto"/>
                <w:bottom w:val="none" w:sz="0" w:space="0" w:color="auto"/>
                <w:right w:val="none" w:sz="0" w:space="0" w:color="auto"/>
              </w:divBdr>
            </w:div>
            <w:div w:id="958687455">
              <w:marLeft w:val="0"/>
              <w:marRight w:val="0"/>
              <w:marTop w:val="0"/>
              <w:marBottom w:val="0"/>
              <w:divBdr>
                <w:top w:val="none" w:sz="0" w:space="0" w:color="auto"/>
                <w:left w:val="none" w:sz="0" w:space="0" w:color="auto"/>
                <w:bottom w:val="none" w:sz="0" w:space="0" w:color="auto"/>
                <w:right w:val="none" w:sz="0" w:space="0" w:color="auto"/>
              </w:divBdr>
            </w:div>
          </w:divsChild>
        </w:div>
        <w:div w:id="1691179030">
          <w:marLeft w:val="0"/>
          <w:marRight w:val="0"/>
          <w:marTop w:val="0"/>
          <w:marBottom w:val="0"/>
          <w:divBdr>
            <w:top w:val="none" w:sz="0" w:space="0" w:color="auto"/>
            <w:left w:val="none" w:sz="0" w:space="0" w:color="auto"/>
            <w:bottom w:val="none" w:sz="0" w:space="0" w:color="auto"/>
            <w:right w:val="none" w:sz="0" w:space="0" w:color="auto"/>
          </w:divBdr>
          <w:divsChild>
            <w:div w:id="93131680">
              <w:marLeft w:val="0"/>
              <w:marRight w:val="0"/>
              <w:marTop w:val="0"/>
              <w:marBottom w:val="0"/>
              <w:divBdr>
                <w:top w:val="none" w:sz="0" w:space="0" w:color="auto"/>
                <w:left w:val="none" w:sz="0" w:space="0" w:color="auto"/>
                <w:bottom w:val="none" w:sz="0" w:space="0" w:color="auto"/>
                <w:right w:val="none" w:sz="0" w:space="0" w:color="auto"/>
              </w:divBdr>
            </w:div>
            <w:div w:id="1868564820">
              <w:marLeft w:val="0"/>
              <w:marRight w:val="0"/>
              <w:marTop w:val="0"/>
              <w:marBottom w:val="0"/>
              <w:divBdr>
                <w:top w:val="none" w:sz="0" w:space="0" w:color="auto"/>
                <w:left w:val="none" w:sz="0" w:space="0" w:color="auto"/>
                <w:bottom w:val="none" w:sz="0" w:space="0" w:color="auto"/>
                <w:right w:val="none" w:sz="0" w:space="0" w:color="auto"/>
              </w:divBdr>
            </w:div>
          </w:divsChild>
        </w:div>
        <w:div w:id="1083138711">
          <w:marLeft w:val="0"/>
          <w:marRight w:val="0"/>
          <w:marTop w:val="0"/>
          <w:marBottom w:val="0"/>
          <w:divBdr>
            <w:top w:val="none" w:sz="0" w:space="0" w:color="auto"/>
            <w:left w:val="none" w:sz="0" w:space="0" w:color="auto"/>
            <w:bottom w:val="none" w:sz="0" w:space="0" w:color="auto"/>
            <w:right w:val="none" w:sz="0" w:space="0" w:color="auto"/>
          </w:divBdr>
          <w:divsChild>
            <w:div w:id="1758402363">
              <w:marLeft w:val="0"/>
              <w:marRight w:val="0"/>
              <w:marTop w:val="0"/>
              <w:marBottom w:val="0"/>
              <w:divBdr>
                <w:top w:val="none" w:sz="0" w:space="0" w:color="auto"/>
                <w:left w:val="none" w:sz="0" w:space="0" w:color="auto"/>
                <w:bottom w:val="none" w:sz="0" w:space="0" w:color="auto"/>
                <w:right w:val="none" w:sz="0" w:space="0" w:color="auto"/>
              </w:divBdr>
            </w:div>
            <w:div w:id="824318959">
              <w:marLeft w:val="0"/>
              <w:marRight w:val="0"/>
              <w:marTop w:val="0"/>
              <w:marBottom w:val="0"/>
              <w:divBdr>
                <w:top w:val="none" w:sz="0" w:space="0" w:color="auto"/>
                <w:left w:val="none" w:sz="0" w:space="0" w:color="auto"/>
                <w:bottom w:val="none" w:sz="0" w:space="0" w:color="auto"/>
                <w:right w:val="none" w:sz="0" w:space="0" w:color="auto"/>
              </w:divBdr>
            </w:div>
          </w:divsChild>
        </w:div>
        <w:div w:id="1684628779">
          <w:marLeft w:val="0"/>
          <w:marRight w:val="0"/>
          <w:marTop w:val="0"/>
          <w:marBottom w:val="0"/>
          <w:divBdr>
            <w:top w:val="none" w:sz="0" w:space="0" w:color="auto"/>
            <w:left w:val="none" w:sz="0" w:space="0" w:color="auto"/>
            <w:bottom w:val="none" w:sz="0" w:space="0" w:color="auto"/>
            <w:right w:val="none" w:sz="0" w:space="0" w:color="auto"/>
          </w:divBdr>
          <w:divsChild>
            <w:div w:id="1691174674">
              <w:marLeft w:val="0"/>
              <w:marRight w:val="0"/>
              <w:marTop w:val="0"/>
              <w:marBottom w:val="0"/>
              <w:divBdr>
                <w:top w:val="none" w:sz="0" w:space="0" w:color="auto"/>
                <w:left w:val="none" w:sz="0" w:space="0" w:color="auto"/>
                <w:bottom w:val="none" w:sz="0" w:space="0" w:color="auto"/>
                <w:right w:val="none" w:sz="0" w:space="0" w:color="auto"/>
              </w:divBdr>
            </w:div>
            <w:div w:id="395402412">
              <w:marLeft w:val="0"/>
              <w:marRight w:val="0"/>
              <w:marTop w:val="0"/>
              <w:marBottom w:val="0"/>
              <w:divBdr>
                <w:top w:val="none" w:sz="0" w:space="0" w:color="auto"/>
                <w:left w:val="none" w:sz="0" w:space="0" w:color="auto"/>
                <w:bottom w:val="none" w:sz="0" w:space="0" w:color="auto"/>
                <w:right w:val="none" w:sz="0" w:space="0" w:color="auto"/>
              </w:divBdr>
            </w:div>
          </w:divsChild>
        </w:div>
        <w:div w:id="1166478950">
          <w:marLeft w:val="0"/>
          <w:marRight w:val="0"/>
          <w:marTop w:val="0"/>
          <w:marBottom w:val="0"/>
          <w:divBdr>
            <w:top w:val="none" w:sz="0" w:space="0" w:color="auto"/>
            <w:left w:val="none" w:sz="0" w:space="0" w:color="auto"/>
            <w:bottom w:val="none" w:sz="0" w:space="0" w:color="auto"/>
            <w:right w:val="none" w:sz="0" w:space="0" w:color="auto"/>
          </w:divBdr>
          <w:divsChild>
            <w:div w:id="1083572258">
              <w:marLeft w:val="0"/>
              <w:marRight w:val="0"/>
              <w:marTop w:val="0"/>
              <w:marBottom w:val="0"/>
              <w:divBdr>
                <w:top w:val="none" w:sz="0" w:space="0" w:color="auto"/>
                <w:left w:val="none" w:sz="0" w:space="0" w:color="auto"/>
                <w:bottom w:val="none" w:sz="0" w:space="0" w:color="auto"/>
                <w:right w:val="none" w:sz="0" w:space="0" w:color="auto"/>
              </w:divBdr>
            </w:div>
            <w:div w:id="446781131">
              <w:marLeft w:val="0"/>
              <w:marRight w:val="0"/>
              <w:marTop w:val="0"/>
              <w:marBottom w:val="0"/>
              <w:divBdr>
                <w:top w:val="none" w:sz="0" w:space="0" w:color="auto"/>
                <w:left w:val="none" w:sz="0" w:space="0" w:color="auto"/>
                <w:bottom w:val="none" w:sz="0" w:space="0" w:color="auto"/>
                <w:right w:val="none" w:sz="0" w:space="0" w:color="auto"/>
              </w:divBdr>
            </w:div>
          </w:divsChild>
        </w:div>
        <w:div w:id="1601596037">
          <w:marLeft w:val="0"/>
          <w:marRight w:val="0"/>
          <w:marTop w:val="0"/>
          <w:marBottom w:val="0"/>
          <w:divBdr>
            <w:top w:val="none" w:sz="0" w:space="0" w:color="auto"/>
            <w:left w:val="none" w:sz="0" w:space="0" w:color="auto"/>
            <w:bottom w:val="none" w:sz="0" w:space="0" w:color="auto"/>
            <w:right w:val="none" w:sz="0" w:space="0" w:color="auto"/>
          </w:divBdr>
          <w:divsChild>
            <w:div w:id="1478841648">
              <w:marLeft w:val="0"/>
              <w:marRight w:val="0"/>
              <w:marTop w:val="0"/>
              <w:marBottom w:val="0"/>
              <w:divBdr>
                <w:top w:val="none" w:sz="0" w:space="0" w:color="auto"/>
                <w:left w:val="none" w:sz="0" w:space="0" w:color="auto"/>
                <w:bottom w:val="none" w:sz="0" w:space="0" w:color="auto"/>
                <w:right w:val="none" w:sz="0" w:space="0" w:color="auto"/>
              </w:divBdr>
            </w:div>
            <w:div w:id="653990439">
              <w:marLeft w:val="0"/>
              <w:marRight w:val="0"/>
              <w:marTop w:val="0"/>
              <w:marBottom w:val="0"/>
              <w:divBdr>
                <w:top w:val="none" w:sz="0" w:space="0" w:color="auto"/>
                <w:left w:val="none" w:sz="0" w:space="0" w:color="auto"/>
                <w:bottom w:val="none" w:sz="0" w:space="0" w:color="auto"/>
                <w:right w:val="none" w:sz="0" w:space="0" w:color="auto"/>
              </w:divBdr>
            </w:div>
          </w:divsChild>
        </w:div>
        <w:div w:id="622543758">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0"/>
              <w:marBottom w:val="0"/>
              <w:divBdr>
                <w:top w:val="none" w:sz="0" w:space="0" w:color="auto"/>
                <w:left w:val="none" w:sz="0" w:space="0" w:color="auto"/>
                <w:bottom w:val="none" w:sz="0" w:space="0" w:color="auto"/>
                <w:right w:val="none" w:sz="0" w:space="0" w:color="auto"/>
              </w:divBdr>
            </w:div>
            <w:div w:id="1669749183">
              <w:marLeft w:val="0"/>
              <w:marRight w:val="0"/>
              <w:marTop w:val="0"/>
              <w:marBottom w:val="0"/>
              <w:divBdr>
                <w:top w:val="none" w:sz="0" w:space="0" w:color="auto"/>
                <w:left w:val="none" w:sz="0" w:space="0" w:color="auto"/>
                <w:bottom w:val="none" w:sz="0" w:space="0" w:color="auto"/>
                <w:right w:val="none" w:sz="0" w:space="0" w:color="auto"/>
              </w:divBdr>
            </w:div>
          </w:divsChild>
        </w:div>
        <w:div w:id="1152722826">
          <w:marLeft w:val="0"/>
          <w:marRight w:val="0"/>
          <w:marTop w:val="0"/>
          <w:marBottom w:val="0"/>
          <w:divBdr>
            <w:top w:val="none" w:sz="0" w:space="0" w:color="auto"/>
            <w:left w:val="none" w:sz="0" w:space="0" w:color="auto"/>
            <w:bottom w:val="none" w:sz="0" w:space="0" w:color="auto"/>
            <w:right w:val="none" w:sz="0" w:space="0" w:color="auto"/>
          </w:divBdr>
          <w:divsChild>
            <w:div w:id="1080177642">
              <w:marLeft w:val="0"/>
              <w:marRight w:val="0"/>
              <w:marTop w:val="0"/>
              <w:marBottom w:val="0"/>
              <w:divBdr>
                <w:top w:val="none" w:sz="0" w:space="0" w:color="auto"/>
                <w:left w:val="none" w:sz="0" w:space="0" w:color="auto"/>
                <w:bottom w:val="none" w:sz="0" w:space="0" w:color="auto"/>
                <w:right w:val="none" w:sz="0" w:space="0" w:color="auto"/>
              </w:divBdr>
            </w:div>
            <w:div w:id="1073815990">
              <w:marLeft w:val="0"/>
              <w:marRight w:val="0"/>
              <w:marTop w:val="0"/>
              <w:marBottom w:val="0"/>
              <w:divBdr>
                <w:top w:val="none" w:sz="0" w:space="0" w:color="auto"/>
                <w:left w:val="none" w:sz="0" w:space="0" w:color="auto"/>
                <w:bottom w:val="none" w:sz="0" w:space="0" w:color="auto"/>
                <w:right w:val="none" w:sz="0" w:space="0" w:color="auto"/>
              </w:divBdr>
            </w:div>
          </w:divsChild>
        </w:div>
        <w:div w:id="1476219483">
          <w:marLeft w:val="0"/>
          <w:marRight w:val="0"/>
          <w:marTop w:val="0"/>
          <w:marBottom w:val="0"/>
          <w:divBdr>
            <w:top w:val="none" w:sz="0" w:space="0" w:color="auto"/>
            <w:left w:val="none" w:sz="0" w:space="0" w:color="auto"/>
            <w:bottom w:val="none" w:sz="0" w:space="0" w:color="auto"/>
            <w:right w:val="none" w:sz="0" w:space="0" w:color="auto"/>
          </w:divBdr>
          <w:divsChild>
            <w:div w:id="1931694792">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sChild>
        </w:div>
        <w:div w:id="1816873868">
          <w:marLeft w:val="0"/>
          <w:marRight w:val="0"/>
          <w:marTop w:val="0"/>
          <w:marBottom w:val="0"/>
          <w:divBdr>
            <w:top w:val="none" w:sz="0" w:space="0" w:color="auto"/>
            <w:left w:val="none" w:sz="0" w:space="0" w:color="auto"/>
            <w:bottom w:val="none" w:sz="0" w:space="0" w:color="auto"/>
            <w:right w:val="none" w:sz="0" w:space="0" w:color="auto"/>
          </w:divBdr>
          <w:divsChild>
            <w:div w:id="340354950">
              <w:marLeft w:val="0"/>
              <w:marRight w:val="0"/>
              <w:marTop w:val="0"/>
              <w:marBottom w:val="0"/>
              <w:divBdr>
                <w:top w:val="none" w:sz="0" w:space="0" w:color="auto"/>
                <w:left w:val="none" w:sz="0" w:space="0" w:color="auto"/>
                <w:bottom w:val="none" w:sz="0" w:space="0" w:color="auto"/>
                <w:right w:val="none" w:sz="0" w:space="0" w:color="auto"/>
              </w:divBdr>
            </w:div>
            <w:div w:id="678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2745">
      <w:bodyDiv w:val="1"/>
      <w:marLeft w:val="0"/>
      <w:marRight w:val="0"/>
      <w:marTop w:val="0"/>
      <w:marBottom w:val="0"/>
      <w:divBdr>
        <w:top w:val="none" w:sz="0" w:space="0" w:color="auto"/>
        <w:left w:val="none" w:sz="0" w:space="0" w:color="auto"/>
        <w:bottom w:val="none" w:sz="0" w:space="0" w:color="auto"/>
        <w:right w:val="none" w:sz="0" w:space="0" w:color="auto"/>
      </w:divBdr>
      <w:divsChild>
        <w:div w:id="339433093">
          <w:marLeft w:val="0"/>
          <w:marRight w:val="0"/>
          <w:marTop w:val="0"/>
          <w:marBottom w:val="0"/>
          <w:divBdr>
            <w:top w:val="none" w:sz="0" w:space="0" w:color="auto"/>
            <w:left w:val="none" w:sz="0" w:space="0" w:color="auto"/>
            <w:bottom w:val="none" w:sz="0" w:space="0" w:color="auto"/>
            <w:right w:val="none" w:sz="0" w:space="0" w:color="auto"/>
          </w:divBdr>
          <w:divsChild>
            <w:div w:id="292030422">
              <w:marLeft w:val="0"/>
              <w:marRight w:val="0"/>
              <w:marTop w:val="0"/>
              <w:marBottom w:val="0"/>
              <w:divBdr>
                <w:top w:val="none" w:sz="0" w:space="0" w:color="auto"/>
                <w:left w:val="none" w:sz="0" w:space="0" w:color="auto"/>
                <w:bottom w:val="none" w:sz="0" w:space="0" w:color="auto"/>
                <w:right w:val="none" w:sz="0" w:space="0" w:color="auto"/>
              </w:divBdr>
            </w:div>
          </w:divsChild>
        </w:div>
        <w:div w:id="152169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Dante" TargetMode="External"/><Relationship Id="rId117" Type="http://schemas.openxmlformats.org/officeDocument/2006/relationships/hyperlink" Target="https://es.wikipedia.org/wiki/Jerusal%C3%A9n" TargetMode="External"/><Relationship Id="rId21" Type="http://schemas.openxmlformats.org/officeDocument/2006/relationships/hyperlink" Target="https://es.wikipedia.org/wiki/Imperio_romano" TargetMode="External"/><Relationship Id="rId42" Type="http://schemas.openxmlformats.org/officeDocument/2006/relationships/hyperlink" Target="https://es.wikipedia.org/wiki/Avi%C3%B1%C3%B3n" TargetMode="External"/><Relationship Id="rId47" Type="http://schemas.openxmlformats.org/officeDocument/2006/relationships/hyperlink" Target="https://es.wikipedia.org/wiki/La_Divina_Comedia" TargetMode="External"/><Relationship Id="rId63" Type="http://schemas.openxmlformats.org/officeDocument/2006/relationships/hyperlink" Target="https://es.wikipedia.org/wiki/Florencia" TargetMode="External"/><Relationship Id="rId68" Type="http://schemas.openxmlformats.org/officeDocument/2006/relationships/hyperlink" Target="https://es.wikipedia.org/wiki/Lieja" TargetMode="External"/><Relationship Id="rId84" Type="http://schemas.openxmlformats.org/officeDocument/2006/relationships/hyperlink" Target="https://es.wikipedia.org/wiki/San_Agust%C3%ADn" TargetMode="External"/><Relationship Id="rId89" Type="http://schemas.openxmlformats.org/officeDocument/2006/relationships/hyperlink" Target="https://es.wikipedia.org/wiki/Balada" TargetMode="External"/><Relationship Id="rId112" Type="http://schemas.openxmlformats.org/officeDocument/2006/relationships/hyperlink" Target="https://es.wikipedia.org/wiki/Ad%C3%A1n" TargetMode="External"/><Relationship Id="rId133" Type="http://schemas.openxmlformats.org/officeDocument/2006/relationships/hyperlink" Target="https://es.wikipedia.org/wiki/Dante" TargetMode="External"/><Relationship Id="rId138" Type="http://schemas.openxmlformats.org/officeDocument/2006/relationships/fontTable" Target="fontTable.xml"/><Relationship Id="rId16" Type="http://schemas.openxmlformats.org/officeDocument/2006/relationships/hyperlink" Target="https://es.wikipedia.org/wiki/Edmund_Spenser" TargetMode="External"/><Relationship Id="rId107" Type="http://schemas.openxmlformats.org/officeDocument/2006/relationships/hyperlink" Target="https://es.wikipedia.org/w/index.php?title=Francesco_da_Carrara&amp;action=edit&amp;redlink=1" TargetMode="External"/><Relationship Id="rId11" Type="http://schemas.openxmlformats.org/officeDocument/2006/relationships/hyperlink" Target="https://es.wikipedia.org/wiki/19_de_julio" TargetMode="External"/><Relationship Id="rId32" Type="http://schemas.openxmlformats.org/officeDocument/2006/relationships/hyperlink" Target="https://es.wikipedia.org/wiki/Provenza" TargetMode="External"/><Relationship Id="rId37" Type="http://schemas.openxmlformats.org/officeDocument/2006/relationships/hyperlink" Target="https://es.wikipedia.org/wiki/Cicer%C3%B3n" TargetMode="External"/><Relationship Id="rId53" Type="http://schemas.openxmlformats.org/officeDocument/2006/relationships/hyperlink" Target="https://es.wikipedia.org/wiki/Arqu%C3%A0_Petrarca" TargetMode="External"/><Relationship Id="rId58" Type="http://schemas.openxmlformats.org/officeDocument/2006/relationships/hyperlink" Target="https://es.wikipedia.org/wiki/Alpinismo" TargetMode="External"/><Relationship Id="rId74" Type="http://schemas.openxmlformats.org/officeDocument/2006/relationships/hyperlink" Target="https://es.wikipedia.org/wiki/Quintiliano" TargetMode="External"/><Relationship Id="rId79" Type="http://schemas.openxmlformats.org/officeDocument/2006/relationships/hyperlink" Target="https://es.wikipedia.org/wiki/Escipi%C3%B3n_el_Africano" TargetMode="External"/><Relationship Id="rId102" Type="http://schemas.openxmlformats.org/officeDocument/2006/relationships/hyperlink" Target="https://es.wikipedia.org/wiki/Publio_Cornelio_Escipi%C3%B3n" TargetMode="External"/><Relationship Id="rId123" Type="http://schemas.openxmlformats.org/officeDocument/2006/relationships/hyperlink" Target="https://es.wikipedia.org/wiki/Dante_Alighieri" TargetMode="External"/><Relationship Id="rId128" Type="http://schemas.openxmlformats.org/officeDocument/2006/relationships/hyperlink" Target="https://es.wikipedia.org/wiki/Alegor%C3%ADa" TargetMode="External"/><Relationship Id="rId5" Type="http://schemas.openxmlformats.org/officeDocument/2006/relationships/image" Target="media/image1.png"/><Relationship Id="rId90" Type="http://schemas.openxmlformats.org/officeDocument/2006/relationships/hyperlink" Target="https://es.wikipedia.org/wiki/Madrigal_%28m%C3%BAsica%29" TargetMode="External"/><Relationship Id="rId95" Type="http://schemas.openxmlformats.org/officeDocument/2006/relationships/hyperlink" Target="https://es.wikipedia.org/wiki/Cronolog%C3%ADa" TargetMode="External"/><Relationship Id="rId22" Type="http://schemas.openxmlformats.org/officeDocument/2006/relationships/hyperlink" Target="https://es.wikipedia.org/wiki/Incisa_in_Val_d%27Arno" TargetMode="External"/><Relationship Id="rId27" Type="http://schemas.openxmlformats.org/officeDocument/2006/relationships/hyperlink" Target="https://es.wikipedia.org/wiki/Pisa" TargetMode="External"/><Relationship Id="rId43" Type="http://schemas.openxmlformats.org/officeDocument/2006/relationships/hyperlink" Target="https://es.wikipedia.org/wiki/Laure_de_Noves" TargetMode="External"/><Relationship Id="rId48" Type="http://schemas.openxmlformats.org/officeDocument/2006/relationships/hyperlink" Target="https://es.wikipedia.org/wiki/1337" TargetMode="External"/><Relationship Id="rId64" Type="http://schemas.openxmlformats.org/officeDocument/2006/relationships/hyperlink" Target="https://es.wikipedia.org/wiki/Humanismo_renacentista" TargetMode="External"/><Relationship Id="rId69" Type="http://schemas.openxmlformats.org/officeDocument/2006/relationships/hyperlink" Target="https://es.wikipedia.org/wiki/Cicer%C3%B3n" TargetMode="External"/><Relationship Id="rId113" Type="http://schemas.openxmlformats.org/officeDocument/2006/relationships/hyperlink" Target="https://es.wikipedia.org/wiki/H%C3%A9rcules" TargetMode="External"/><Relationship Id="rId118" Type="http://schemas.openxmlformats.org/officeDocument/2006/relationships/hyperlink" Target="https://es.wikipedia.org/wiki/Secretum" TargetMode="External"/><Relationship Id="rId134" Type="http://schemas.openxmlformats.org/officeDocument/2006/relationships/hyperlink" Target="https://es.wikipedia.org/wiki/Vita_nuova" TargetMode="External"/><Relationship Id="rId139" Type="http://schemas.openxmlformats.org/officeDocument/2006/relationships/theme" Target="theme/theme1.xml"/><Relationship Id="rId8" Type="http://schemas.openxmlformats.org/officeDocument/2006/relationships/hyperlink" Target="https://es.wikipedia.org/wiki/1304" TargetMode="External"/><Relationship Id="rId51" Type="http://schemas.openxmlformats.org/officeDocument/2006/relationships/hyperlink" Target="https://es.wikipedia.org/wiki/Fontaine_de_Vaucluse" TargetMode="External"/><Relationship Id="rId72" Type="http://schemas.openxmlformats.org/officeDocument/2006/relationships/hyperlink" Target="https://es.wikipedia.org/wiki/Propercio" TargetMode="External"/><Relationship Id="rId80" Type="http://schemas.openxmlformats.org/officeDocument/2006/relationships/hyperlink" Target="https://es.wikipedia.org/wiki/Biograf%C3%ADa" TargetMode="External"/><Relationship Id="rId85" Type="http://schemas.openxmlformats.org/officeDocument/2006/relationships/hyperlink" Target="https://es.wikipedia.org/wiki/Dialecto" TargetMode="External"/><Relationship Id="rId93" Type="http://schemas.openxmlformats.org/officeDocument/2006/relationships/hyperlink" Target="https://es.wikipedia.org/wiki/Palinodia" TargetMode="External"/><Relationship Id="rId98" Type="http://schemas.openxmlformats.org/officeDocument/2006/relationships/hyperlink" Target="https://es.wikipedia.org/wiki/Siglo_de_Oro" TargetMode="External"/><Relationship Id="rId121" Type="http://schemas.openxmlformats.org/officeDocument/2006/relationships/hyperlink" Target="https://es.wikipedia.org/wiki/Acidia" TargetMode="External"/><Relationship Id="rId3" Type="http://schemas.openxmlformats.org/officeDocument/2006/relationships/settings" Target="settings.xml"/><Relationship Id="rId12" Type="http://schemas.openxmlformats.org/officeDocument/2006/relationships/hyperlink" Target="https://es.wikipedia.org/wiki/1374" TargetMode="External"/><Relationship Id="rId17" Type="http://schemas.openxmlformats.org/officeDocument/2006/relationships/hyperlink" Target="https://es.wikipedia.org/wiki/Petrarquismo" TargetMode="External"/><Relationship Id="rId25" Type="http://schemas.openxmlformats.org/officeDocument/2006/relationships/hyperlink" Target="https://es.wikipedia.org/wiki/G%C3%BCelfos" TargetMode="External"/><Relationship Id="rId33" Type="http://schemas.openxmlformats.org/officeDocument/2006/relationships/hyperlink" Target="https://es.wikipedia.org/w/index.php?title=L%C3%ADrica_trovadoresca&amp;action=edit&amp;redlink=1" TargetMode="External"/><Relationship Id="rId38" Type="http://schemas.openxmlformats.org/officeDocument/2006/relationships/hyperlink" Target="https://es.wikipedia.org/wiki/1320" TargetMode="External"/><Relationship Id="rId46" Type="http://schemas.openxmlformats.org/officeDocument/2006/relationships/hyperlink" Target="https://es.wikipedia.org/wiki/Beatrice_Portinari" TargetMode="External"/><Relationship Id="rId59" Type="http://schemas.openxmlformats.org/officeDocument/2006/relationships/hyperlink" Target="https://es.wikipedia.org/wiki/Colonna" TargetMode="External"/><Relationship Id="rId67" Type="http://schemas.openxmlformats.org/officeDocument/2006/relationships/hyperlink" Target="https://es.wikipedia.org/w/index.php?title=Vittore_Branca&amp;action=edit&amp;redlink=1" TargetMode="External"/><Relationship Id="rId103" Type="http://schemas.openxmlformats.org/officeDocument/2006/relationships/hyperlink" Target="https://es.wikipedia.org/w/index.php?title=Konrad_Burdach&amp;action=edit&amp;redlink=1" TargetMode="External"/><Relationship Id="rId108" Type="http://schemas.openxmlformats.org/officeDocument/2006/relationships/hyperlink" Target="https://es.wikipedia.org/wiki/Padua" TargetMode="External"/><Relationship Id="rId116" Type="http://schemas.openxmlformats.org/officeDocument/2006/relationships/hyperlink" Target="https://es.wikipedia.org/wiki/G%C3%A9nova" TargetMode="External"/><Relationship Id="rId124" Type="http://schemas.openxmlformats.org/officeDocument/2006/relationships/hyperlink" Target="https://es.wikipedia.org/wiki/Gloria" TargetMode="External"/><Relationship Id="rId129" Type="http://schemas.openxmlformats.org/officeDocument/2006/relationships/hyperlink" Target="https://es.wikipedia.org/wiki/Canzoniere" TargetMode="External"/><Relationship Id="rId137" Type="http://schemas.openxmlformats.org/officeDocument/2006/relationships/hyperlink" Target="https://es.wikipedia.org/wiki/Mar%C3%ADa_%28madre_de_Jes%C3%BAs%29" TargetMode="External"/><Relationship Id="rId20" Type="http://schemas.openxmlformats.org/officeDocument/2006/relationships/hyperlink" Target="https://es.wikipedia.org/wiki/Italia" TargetMode="External"/><Relationship Id="rId41" Type="http://schemas.openxmlformats.org/officeDocument/2006/relationships/hyperlink" Target="https://es.wikipedia.org/wiki/Laura" TargetMode="External"/><Relationship Id="rId54" Type="http://schemas.openxmlformats.org/officeDocument/2006/relationships/hyperlink" Target="https://es.wikipedia.org/wiki/1336" TargetMode="External"/><Relationship Id="rId62" Type="http://schemas.openxmlformats.org/officeDocument/2006/relationships/hyperlink" Target="https://es.wikipedia.org/wiki/Boccaccio" TargetMode="External"/><Relationship Id="rId70" Type="http://schemas.openxmlformats.org/officeDocument/2006/relationships/hyperlink" Target="https://es.wikipedia.org/wiki/Verona" TargetMode="External"/><Relationship Id="rId75" Type="http://schemas.openxmlformats.org/officeDocument/2006/relationships/hyperlink" Target="https://es.wikipedia.org/wiki/Vitruvio" TargetMode="External"/><Relationship Id="rId83" Type="http://schemas.openxmlformats.org/officeDocument/2006/relationships/hyperlink" Target="https://es.wikipedia.org/wiki/Secretum" TargetMode="External"/><Relationship Id="rId88" Type="http://schemas.openxmlformats.org/officeDocument/2006/relationships/hyperlink" Target="https://es.wikipedia.org/wiki/Sextina" TargetMode="External"/><Relationship Id="rId91" Type="http://schemas.openxmlformats.org/officeDocument/2006/relationships/hyperlink" Target="https://es.wikipedia.org/wiki/Peste_negra" TargetMode="External"/><Relationship Id="rId96" Type="http://schemas.openxmlformats.org/officeDocument/2006/relationships/hyperlink" Target="https://es.wikipedia.org/wiki/Endecas%C3%ADlabo" TargetMode="External"/><Relationship Id="rId111" Type="http://schemas.openxmlformats.org/officeDocument/2006/relationships/hyperlink" Target="https://es.wikipedia.org/wiki/Ner%C3%B3n" TargetMode="External"/><Relationship Id="rId132" Type="http://schemas.openxmlformats.org/officeDocument/2006/relationships/hyperlink" Target="https://es.wikipedia.org/wiki/Madrigal_%28m%C3%BAsica%29" TargetMode="External"/><Relationship Id="rId1" Type="http://schemas.openxmlformats.org/officeDocument/2006/relationships/numbering" Target="numbering.xml"/><Relationship Id="rId6" Type="http://schemas.openxmlformats.org/officeDocument/2006/relationships/hyperlink" Target="https://es.wikipedia.org/wiki/Arezzo" TargetMode="External"/><Relationship Id="rId15" Type="http://schemas.openxmlformats.org/officeDocument/2006/relationships/hyperlink" Target="https://es.wikipedia.org/wiki/William_Shakespeare" TargetMode="External"/><Relationship Id="rId23" Type="http://schemas.openxmlformats.org/officeDocument/2006/relationships/hyperlink" Target="https://es.wikipedia.org/wiki/Florencia" TargetMode="External"/><Relationship Id="rId28" Type="http://schemas.openxmlformats.org/officeDocument/2006/relationships/hyperlink" Target="https://es.wikipedia.org/wiki/Marsella" TargetMode="External"/><Relationship Id="rId36" Type="http://schemas.openxmlformats.org/officeDocument/2006/relationships/hyperlink" Target="https://es.wikipedia.org/wiki/Universidad_de_Bolonia" TargetMode="External"/><Relationship Id="rId49" Type="http://schemas.openxmlformats.org/officeDocument/2006/relationships/hyperlink" Target="https://es.wikipedia.org/wiki/1353" TargetMode="External"/><Relationship Id="rId57" Type="http://schemas.openxmlformats.org/officeDocument/2006/relationships/hyperlink" Target="https://es.wikipedia.org/w/index.php?title=Francesco_Dionigi&amp;action=edit&amp;redlink=1" TargetMode="External"/><Relationship Id="rId106" Type="http://schemas.openxmlformats.org/officeDocument/2006/relationships/hyperlink" Target="https://es.wikipedia.org/wiki/1380" TargetMode="External"/><Relationship Id="rId114" Type="http://schemas.openxmlformats.org/officeDocument/2006/relationships/hyperlink" Target="https://es.wikipedia.org/w/index.php?title=Lombardo_della_Seta&amp;action=edit&amp;redlink=1" TargetMode="External"/><Relationship Id="rId119" Type="http://schemas.openxmlformats.org/officeDocument/2006/relationships/hyperlink" Target="https://es.wikipedia.org/wiki/Di%C3%A1logo" TargetMode="External"/><Relationship Id="rId127" Type="http://schemas.openxmlformats.org/officeDocument/2006/relationships/hyperlink" Target="https://es.wikipedia.org/wiki/Di%C3%A1logo" TargetMode="External"/><Relationship Id="rId10" Type="http://schemas.openxmlformats.org/officeDocument/2006/relationships/hyperlink" Target="https://es.wikipedia.org/wiki/Padua" TargetMode="External"/><Relationship Id="rId31" Type="http://schemas.openxmlformats.org/officeDocument/2006/relationships/hyperlink" Target="https://es.wikipedia.org/w/index.php?title=Convenevole_da_Prato&amp;action=edit&amp;redlink=1" TargetMode="External"/><Relationship Id="rId44" Type="http://schemas.openxmlformats.org/officeDocument/2006/relationships/hyperlink" Target="https://es.wikipedia.org/wiki/Marqu%C3%A9s_de_Sade" TargetMode="External"/><Relationship Id="rId52" Type="http://schemas.openxmlformats.org/officeDocument/2006/relationships/hyperlink" Target="https://es.wikipedia.org/wiki/Petrarca" TargetMode="External"/><Relationship Id="rId60" Type="http://schemas.openxmlformats.org/officeDocument/2006/relationships/hyperlink" Target="https://es.wikipedia.org/wiki/Poeta_laureado" TargetMode="External"/><Relationship Id="rId65" Type="http://schemas.openxmlformats.org/officeDocument/2006/relationships/hyperlink" Target="https://es.wikipedia.org/wiki/Cristianismo" TargetMode="External"/><Relationship Id="rId73" Type="http://schemas.openxmlformats.org/officeDocument/2006/relationships/hyperlink" Target="https://es.wikipedia.org/wiki/1350" TargetMode="External"/><Relationship Id="rId78" Type="http://schemas.openxmlformats.org/officeDocument/2006/relationships/hyperlink" Target="https://es.wikipedia.org/wiki/Hex%C3%A1metro" TargetMode="External"/><Relationship Id="rId81" Type="http://schemas.openxmlformats.org/officeDocument/2006/relationships/hyperlink" Target="https://es.wikipedia.org/wiki/%C3%89gloga" TargetMode="External"/><Relationship Id="rId86" Type="http://schemas.openxmlformats.org/officeDocument/2006/relationships/hyperlink" Target="https://es.wikipedia.org/wiki/Toscano" TargetMode="External"/><Relationship Id="rId94" Type="http://schemas.openxmlformats.org/officeDocument/2006/relationships/hyperlink" Target="https://es.wikipedia.org/wiki/Petrarca" TargetMode="External"/><Relationship Id="rId99" Type="http://schemas.openxmlformats.org/officeDocument/2006/relationships/hyperlink" Target="https://es.wikipedia.org/wiki/1339" TargetMode="External"/><Relationship Id="rId101" Type="http://schemas.openxmlformats.org/officeDocument/2006/relationships/hyperlink" Target="https://es.wikipedia.org/wiki/Segunda_guerra_p%C3%BAnica" TargetMode="External"/><Relationship Id="rId122" Type="http://schemas.openxmlformats.org/officeDocument/2006/relationships/hyperlink" Target="https://es.wikipedia.org/wiki/Envidia" TargetMode="External"/><Relationship Id="rId130" Type="http://schemas.openxmlformats.org/officeDocument/2006/relationships/hyperlink" Target="https://es.wikipedia.org/wiki/Soneto" TargetMode="External"/><Relationship Id="rId135" Type="http://schemas.openxmlformats.org/officeDocument/2006/relationships/hyperlink" Target="https://es.wikipedia.org/wiki/Divina_Comedia" TargetMode="External"/><Relationship Id="rId4" Type="http://schemas.openxmlformats.org/officeDocument/2006/relationships/webSettings" Target="webSettings.xml"/><Relationship Id="rId9" Type="http://schemas.openxmlformats.org/officeDocument/2006/relationships/hyperlink" Target="https://es.wikipedia.org/wiki/Arqu%C3%A0_Petrarca" TargetMode="External"/><Relationship Id="rId13" Type="http://schemas.openxmlformats.org/officeDocument/2006/relationships/hyperlink" Target="https://es.wikipedia.org/wiki/Humanista" TargetMode="External"/><Relationship Id="rId18" Type="http://schemas.openxmlformats.org/officeDocument/2006/relationships/hyperlink" Target="https://es.wikipedia.org/wiki/Humanismo_renacentista" TargetMode="External"/><Relationship Id="rId39" Type="http://schemas.openxmlformats.org/officeDocument/2006/relationships/hyperlink" Target="https://es.wikipedia.org/wiki/Provenza" TargetMode="External"/><Relationship Id="rId109" Type="http://schemas.openxmlformats.org/officeDocument/2006/relationships/hyperlink" Target="https://es.wikipedia.org/wiki/R%C3%B3mulo" TargetMode="External"/><Relationship Id="rId34" Type="http://schemas.openxmlformats.org/officeDocument/2006/relationships/hyperlink" Target="https://es.wikipedia.org/wiki/Montpellier" TargetMode="External"/><Relationship Id="rId50" Type="http://schemas.openxmlformats.org/officeDocument/2006/relationships/hyperlink" Target="https://es.wikipedia.org/wiki/Vaucluse" TargetMode="External"/><Relationship Id="rId55" Type="http://schemas.openxmlformats.org/officeDocument/2006/relationships/hyperlink" Target="https://es.wikipedia.org/wiki/Mont_Ventoux" TargetMode="External"/><Relationship Id="rId76" Type="http://schemas.openxmlformats.org/officeDocument/2006/relationships/hyperlink" Target="https://es.wikipedia.org/wiki/Canzoniere" TargetMode="External"/><Relationship Id="rId97" Type="http://schemas.openxmlformats.org/officeDocument/2006/relationships/hyperlink" Target="https://es.wikipedia.org/wiki/Soneto" TargetMode="External"/><Relationship Id="rId104" Type="http://schemas.openxmlformats.org/officeDocument/2006/relationships/hyperlink" Target="https://es.wikipedia.org/wiki/Altichiero" TargetMode="External"/><Relationship Id="rId120" Type="http://schemas.openxmlformats.org/officeDocument/2006/relationships/hyperlink" Target="https://es.wikipedia.org/wiki/San_Agust%C3%ADn" TargetMode="External"/><Relationship Id="rId125" Type="http://schemas.openxmlformats.org/officeDocument/2006/relationships/hyperlink" Target="https://es.wikipedia.org/wiki/Ascetismo" TargetMode="External"/><Relationship Id="rId7" Type="http://schemas.openxmlformats.org/officeDocument/2006/relationships/hyperlink" Target="https://es.wikipedia.org/wiki/20_de_julio" TargetMode="External"/><Relationship Id="rId71" Type="http://schemas.openxmlformats.org/officeDocument/2006/relationships/hyperlink" Target="https://es.wikipedia.org/wiki/Par%C3%ADs" TargetMode="External"/><Relationship Id="rId92" Type="http://schemas.openxmlformats.org/officeDocument/2006/relationships/hyperlink" Target="https://es.wikipedia.org/wiki/1348" TargetMode="External"/><Relationship Id="rId2" Type="http://schemas.openxmlformats.org/officeDocument/2006/relationships/styles" Target="styles.xml"/><Relationship Id="rId29" Type="http://schemas.openxmlformats.org/officeDocument/2006/relationships/hyperlink" Target="https://es.wikipedia.org/wiki/Avi%C3%B1%C3%B3n" TargetMode="External"/><Relationship Id="rId24" Type="http://schemas.openxmlformats.org/officeDocument/2006/relationships/hyperlink" Target="https://es.wikipedia.org/wiki/Florencia" TargetMode="External"/><Relationship Id="rId40" Type="http://schemas.openxmlformats.org/officeDocument/2006/relationships/hyperlink" Target="https://es.wikipedia.org/wiki/1327" TargetMode="External"/><Relationship Id="rId45" Type="http://schemas.openxmlformats.org/officeDocument/2006/relationships/hyperlink" Target="https://es.wikipedia.org/wiki/Dante_Alighieri" TargetMode="External"/><Relationship Id="rId66" Type="http://schemas.openxmlformats.org/officeDocument/2006/relationships/hyperlink" Target="https://es.wikipedia.org/wiki/Imperio_romano" TargetMode="External"/><Relationship Id="rId87" Type="http://schemas.openxmlformats.org/officeDocument/2006/relationships/hyperlink" Target="https://es.wikipedia.org/wiki/Soneto" TargetMode="External"/><Relationship Id="rId110" Type="http://schemas.openxmlformats.org/officeDocument/2006/relationships/hyperlink" Target="https://es.wikipedia.org/wiki/Tito" TargetMode="External"/><Relationship Id="rId115" Type="http://schemas.openxmlformats.org/officeDocument/2006/relationships/hyperlink" Target="https://es.wikipedia.org/wiki/Trajano" TargetMode="External"/><Relationship Id="rId131" Type="http://schemas.openxmlformats.org/officeDocument/2006/relationships/hyperlink" Target="https://es.wikipedia.org/wiki/Sextina" TargetMode="External"/><Relationship Id="rId136" Type="http://schemas.openxmlformats.org/officeDocument/2006/relationships/hyperlink" Target="https://es.wikipedia.org/wiki/Sextina" TargetMode="External"/><Relationship Id="rId61" Type="http://schemas.openxmlformats.org/officeDocument/2006/relationships/hyperlink" Target="https://es.wikipedia.org/wiki/Hex%C3%A1metro" TargetMode="External"/><Relationship Id="rId82" Type="http://schemas.openxmlformats.org/officeDocument/2006/relationships/hyperlink" Target="https://es.wikipedia.org/wiki/Ep%C3%ADstola" TargetMode="External"/><Relationship Id="rId19" Type="http://schemas.openxmlformats.org/officeDocument/2006/relationships/hyperlink" Target="https://es.wikipedia.org/wiki/Cristianismo" TargetMode="External"/><Relationship Id="rId14" Type="http://schemas.openxmlformats.org/officeDocument/2006/relationships/hyperlink" Target="https://es.wikipedia.org/wiki/Garcilaso_de_la_Vega" TargetMode="External"/><Relationship Id="rId30" Type="http://schemas.openxmlformats.org/officeDocument/2006/relationships/hyperlink" Target="https://es.wikipedia.org/wiki/Carpentras" TargetMode="External"/><Relationship Id="rId35" Type="http://schemas.openxmlformats.org/officeDocument/2006/relationships/hyperlink" Target="https://es.wikipedia.org/wiki/Colonna" TargetMode="External"/><Relationship Id="rId56" Type="http://schemas.openxmlformats.org/officeDocument/2006/relationships/hyperlink" Target="https://es.wikipedia.org/wiki/Alpes" TargetMode="External"/><Relationship Id="rId77" Type="http://schemas.openxmlformats.org/officeDocument/2006/relationships/hyperlink" Target="https://es.wikipedia.org/wiki/Cancionero_petrarquista" TargetMode="External"/><Relationship Id="rId100" Type="http://schemas.openxmlformats.org/officeDocument/2006/relationships/hyperlink" Target="https://es.wikipedia.org/wiki/1342" TargetMode="External"/><Relationship Id="rId105" Type="http://schemas.openxmlformats.org/officeDocument/2006/relationships/hyperlink" Target="https://es.wikipedia.org/wiki/1370" TargetMode="External"/><Relationship Id="rId126" Type="http://schemas.openxmlformats.org/officeDocument/2006/relationships/hyperlink" Target="https://es.wikipedia.org/wiki/Humanismo_cristi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3987</Words>
  <Characters>21932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2017-04-12T11:08:00Z</dcterms:created>
  <dcterms:modified xsi:type="dcterms:W3CDTF">2017-04-12T11:08:00Z</dcterms:modified>
</cp:coreProperties>
</file>