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0A31B2" w:rsidRDefault="000A31B2" w:rsidP="00507843">
      <w:r>
        <w:t xml:space="preserve">  </w:t>
      </w:r>
    </w:p>
    <w:p w:rsidR="00507843" w:rsidRDefault="00507843" w:rsidP="00F63127">
      <w:pPr>
        <w:rPr>
          <w:noProof/>
        </w:rPr>
      </w:pPr>
    </w:p>
    <w:p w:rsidR="00507843" w:rsidRDefault="00507843" w:rsidP="00F63127">
      <w:pPr>
        <w:rPr>
          <w:noProof/>
        </w:rPr>
      </w:pPr>
    </w:p>
    <w:p w:rsidR="001F2B6E" w:rsidRDefault="001F2B6E" w:rsidP="00F63127"/>
    <w:p w:rsidR="009953A0" w:rsidRDefault="009953A0" w:rsidP="009953A0">
      <w:pPr>
        <w:pStyle w:val="Ttulo1"/>
        <w:jc w:val="center"/>
        <w:rPr>
          <w:rFonts w:ascii="Arial" w:hAnsi="Arial" w:cs="Arial"/>
          <w:color w:val="FF0000"/>
          <w:sz w:val="40"/>
          <w:szCs w:val="40"/>
        </w:rPr>
      </w:pPr>
      <w:r w:rsidRPr="009953A0">
        <w:rPr>
          <w:rFonts w:ascii="Arial" w:hAnsi="Arial" w:cs="Arial"/>
          <w:color w:val="FF0000"/>
          <w:sz w:val="40"/>
          <w:szCs w:val="40"/>
        </w:rPr>
        <w:t>Al-</w:t>
      </w:r>
      <w:proofErr w:type="spellStart"/>
      <w:r w:rsidRPr="009953A0">
        <w:rPr>
          <w:rFonts w:ascii="Arial" w:hAnsi="Arial" w:cs="Arial"/>
          <w:color w:val="FF0000"/>
          <w:sz w:val="40"/>
          <w:szCs w:val="40"/>
        </w:rPr>
        <w:t>Karaŷí</w:t>
      </w:r>
      <w:proofErr w:type="spellEnd"/>
      <w:r w:rsidRPr="009953A0">
        <w:rPr>
          <w:rFonts w:ascii="Arial" w:hAnsi="Arial" w:cs="Arial"/>
          <w:color w:val="FF0000"/>
          <w:sz w:val="40"/>
          <w:szCs w:val="40"/>
        </w:rPr>
        <w:t xml:space="preserve"> 953-1029</w:t>
      </w:r>
    </w:p>
    <w:p w:rsidR="009953A0" w:rsidRPr="009953A0" w:rsidRDefault="009953A0" w:rsidP="009953A0">
      <w:pPr>
        <w:pStyle w:val="Ttulo1"/>
        <w:jc w:val="center"/>
        <w:rPr>
          <w:rFonts w:ascii="Arial" w:hAnsi="Arial" w:cs="Arial"/>
          <w:color w:val="FF0000"/>
          <w:sz w:val="40"/>
          <w:szCs w:val="40"/>
        </w:rPr>
      </w:pPr>
      <w:r>
        <w:rPr>
          <w:b w:val="0"/>
          <w:bCs w:val="0"/>
          <w:noProof/>
          <w:color w:val="FF0000"/>
          <w:sz w:val="40"/>
          <w:szCs w:val="40"/>
        </w:rPr>
        <w:drawing>
          <wp:inline distT="0" distB="0" distL="0" distR="0">
            <wp:extent cx="1743075" cy="2407959"/>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26371" t="41604" r="59727" b="33396"/>
                    <a:stretch>
                      <a:fillRect/>
                    </a:stretch>
                  </pic:blipFill>
                  <pic:spPr bwMode="auto">
                    <a:xfrm>
                      <a:off x="0" y="0"/>
                      <a:ext cx="1743075" cy="2407959"/>
                    </a:xfrm>
                    <a:prstGeom prst="rect">
                      <a:avLst/>
                    </a:prstGeom>
                    <a:noFill/>
                    <a:ln w="9525">
                      <a:noFill/>
                      <a:miter lim="800000"/>
                      <a:headEnd/>
                      <a:tailEnd/>
                    </a:ln>
                  </pic:spPr>
                </pic:pic>
              </a:graphicData>
            </a:graphic>
          </wp:inline>
        </w:drawing>
      </w:r>
    </w:p>
    <w:p w:rsidR="009953A0" w:rsidRPr="007F5C48" w:rsidRDefault="007F5C48" w:rsidP="007F5C48">
      <w:pPr>
        <w:pStyle w:val="NormalWeb"/>
        <w:jc w:val="both"/>
        <w:rPr>
          <w:rFonts w:ascii="Arial" w:hAnsi="Arial" w:cs="Arial"/>
          <w:b/>
        </w:rPr>
      </w:pPr>
      <w:r>
        <w:rPr>
          <w:rFonts w:ascii="Arial" w:hAnsi="Arial" w:cs="Arial"/>
          <w:b/>
          <w:bCs/>
        </w:rPr>
        <w:t xml:space="preserve">   </w:t>
      </w:r>
      <w:proofErr w:type="spellStart"/>
      <w:r w:rsidR="009953A0" w:rsidRPr="007F5C48">
        <w:rPr>
          <w:rFonts w:ascii="Arial" w:hAnsi="Arial" w:cs="Arial"/>
          <w:b/>
          <w:bCs/>
        </w:rPr>
        <w:t>Abū</w:t>
      </w:r>
      <w:proofErr w:type="spellEnd"/>
      <w:r w:rsidR="009953A0" w:rsidRPr="007F5C48">
        <w:rPr>
          <w:rFonts w:ascii="Arial" w:hAnsi="Arial" w:cs="Arial"/>
          <w:b/>
          <w:bCs/>
        </w:rPr>
        <w:t xml:space="preserve"> </w:t>
      </w:r>
      <w:proofErr w:type="spellStart"/>
      <w:r w:rsidR="009953A0" w:rsidRPr="007F5C48">
        <w:rPr>
          <w:rFonts w:ascii="Arial" w:hAnsi="Arial" w:cs="Arial"/>
          <w:b/>
          <w:bCs/>
        </w:rPr>
        <w:t>Bakr</w:t>
      </w:r>
      <w:proofErr w:type="spellEnd"/>
      <w:r w:rsidR="009953A0" w:rsidRPr="007F5C48">
        <w:rPr>
          <w:rFonts w:ascii="Arial" w:hAnsi="Arial" w:cs="Arial"/>
          <w:b/>
          <w:bCs/>
        </w:rPr>
        <w:t xml:space="preserve"> </w:t>
      </w:r>
      <w:proofErr w:type="spellStart"/>
      <w:r w:rsidR="009953A0" w:rsidRPr="007F5C48">
        <w:rPr>
          <w:rFonts w:ascii="Arial" w:hAnsi="Arial" w:cs="Arial"/>
          <w:b/>
          <w:bCs/>
        </w:rPr>
        <w:t>Muḥammad</w:t>
      </w:r>
      <w:proofErr w:type="spellEnd"/>
      <w:r w:rsidR="009953A0" w:rsidRPr="007F5C48">
        <w:rPr>
          <w:rFonts w:ascii="Arial" w:hAnsi="Arial" w:cs="Arial"/>
          <w:b/>
          <w:bCs/>
        </w:rPr>
        <w:t xml:space="preserve"> ibn al-</w:t>
      </w:r>
      <w:proofErr w:type="spellStart"/>
      <w:r w:rsidR="009953A0" w:rsidRPr="007F5C48">
        <w:rPr>
          <w:rFonts w:ascii="Arial" w:hAnsi="Arial" w:cs="Arial"/>
          <w:b/>
          <w:bCs/>
        </w:rPr>
        <w:t>Ḥasan</w:t>
      </w:r>
      <w:proofErr w:type="spellEnd"/>
      <w:r w:rsidR="009953A0" w:rsidRPr="007F5C48">
        <w:rPr>
          <w:rFonts w:ascii="Arial" w:hAnsi="Arial" w:cs="Arial"/>
          <w:b/>
          <w:bCs/>
        </w:rPr>
        <w:t xml:space="preserve"> al-</w:t>
      </w:r>
      <w:proofErr w:type="spellStart"/>
      <w:r w:rsidR="009953A0" w:rsidRPr="007F5C48">
        <w:rPr>
          <w:rFonts w:ascii="Arial" w:hAnsi="Arial" w:cs="Arial"/>
          <w:b/>
          <w:bCs/>
        </w:rPr>
        <w:t>Karaŷí</w:t>
      </w:r>
      <w:proofErr w:type="spellEnd"/>
      <w:r w:rsidR="009953A0" w:rsidRPr="007F5C48">
        <w:rPr>
          <w:rFonts w:ascii="Arial" w:hAnsi="Arial" w:cs="Arial"/>
          <w:b/>
        </w:rPr>
        <w:t xml:space="preserve"> (o </w:t>
      </w:r>
      <w:r w:rsidR="009953A0" w:rsidRPr="007F5C48">
        <w:rPr>
          <w:rFonts w:ascii="Arial" w:hAnsi="Arial" w:cs="Arial"/>
          <w:b/>
          <w:bCs/>
        </w:rPr>
        <w:t>al-</w:t>
      </w:r>
      <w:proofErr w:type="spellStart"/>
      <w:r w:rsidR="009953A0" w:rsidRPr="007F5C48">
        <w:rPr>
          <w:rFonts w:ascii="Arial" w:hAnsi="Arial" w:cs="Arial"/>
          <w:b/>
          <w:bCs/>
        </w:rPr>
        <w:t>Karjí</w:t>
      </w:r>
      <w:proofErr w:type="spellEnd"/>
      <w:r w:rsidR="009953A0" w:rsidRPr="007F5C48">
        <w:rPr>
          <w:rFonts w:ascii="Arial" w:hAnsi="Arial" w:cs="Arial"/>
          <w:b/>
        </w:rPr>
        <w:t xml:space="preserve">) (en grafía árabe: </w:t>
      </w:r>
      <w:proofErr w:type="spellStart"/>
      <w:r w:rsidR="009953A0" w:rsidRPr="007F5C48">
        <w:rPr>
          <w:rFonts w:ascii="Arial" w:hAnsi="Arial" w:cs="Arial"/>
          <w:b/>
        </w:rPr>
        <w:t>ابو</w:t>
      </w:r>
      <w:proofErr w:type="spellEnd"/>
      <w:r w:rsidR="009953A0" w:rsidRPr="007F5C48">
        <w:rPr>
          <w:rFonts w:ascii="Arial" w:hAnsi="Arial" w:cs="Arial"/>
          <w:b/>
        </w:rPr>
        <w:t xml:space="preserve"> </w:t>
      </w:r>
      <w:proofErr w:type="spellStart"/>
      <w:r w:rsidR="009953A0" w:rsidRPr="007F5C48">
        <w:rPr>
          <w:rFonts w:ascii="Arial" w:hAnsi="Arial" w:cs="Arial"/>
          <w:b/>
        </w:rPr>
        <w:t>بکر</w:t>
      </w:r>
      <w:proofErr w:type="spellEnd"/>
      <w:r w:rsidR="009953A0" w:rsidRPr="007F5C48">
        <w:rPr>
          <w:rFonts w:ascii="Arial" w:hAnsi="Arial" w:cs="Arial"/>
          <w:b/>
        </w:rPr>
        <w:t xml:space="preserve"> </w:t>
      </w:r>
      <w:proofErr w:type="spellStart"/>
      <w:r w:rsidR="009953A0" w:rsidRPr="007F5C48">
        <w:rPr>
          <w:rFonts w:ascii="Arial" w:hAnsi="Arial" w:cs="Arial"/>
          <w:b/>
        </w:rPr>
        <w:t>محمد</w:t>
      </w:r>
      <w:proofErr w:type="spellEnd"/>
      <w:r w:rsidR="009953A0" w:rsidRPr="007F5C48">
        <w:rPr>
          <w:rFonts w:ascii="Arial" w:hAnsi="Arial" w:cs="Arial"/>
          <w:b/>
        </w:rPr>
        <w:t xml:space="preserve"> </w:t>
      </w:r>
      <w:proofErr w:type="spellStart"/>
      <w:r w:rsidR="009953A0" w:rsidRPr="007F5C48">
        <w:rPr>
          <w:rFonts w:ascii="Arial" w:hAnsi="Arial" w:cs="Arial"/>
          <w:b/>
        </w:rPr>
        <w:t>بن</w:t>
      </w:r>
      <w:proofErr w:type="spellEnd"/>
      <w:r w:rsidR="009953A0" w:rsidRPr="007F5C48">
        <w:rPr>
          <w:rFonts w:ascii="Arial" w:hAnsi="Arial" w:cs="Arial"/>
          <w:b/>
        </w:rPr>
        <w:t xml:space="preserve"> </w:t>
      </w:r>
      <w:proofErr w:type="spellStart"/>
      <w:r w:rsidR="009953A0" w:rsidRPr="007F5C48">
        <w:rPr>
          <w:rFonts w:ascii="Arial" w:hAnsi="Arial" w:cs="Arial"/>
          <w:b/>
        </w:rPr>
        <w:t>الحسن</w:t>
      </w:r>
      <w:proofErr w:type="spellEnd"/>
      <w:r w:rsidR="009953A0" w:rsidRPr="007F5C48">
        <w:rPr>
          <w:rFonts w:ascii="Arial" w:hAnsi="Arial" w:cs="Arial"/>
          <w:b/>
        </w:rPr>
        <w:t xml:space="preserve"> </w:t>
      </w:r>
      <w:proofErr w:type="spellStart"/>
      <w:r w:rsidR="009953A0" w:rsidRPr="007F5C48">
        <w:rPr>
          <w:rFonts w:ascii="Arial" w:hAnsi="Arial" w:cs="Arial"/>
          <w:b/>
        </w:rPr>
        <w:t>الکرجی</w:t>
      </w:r>
      <w:proofErr w:type="spellEnd"/>
      <w:r w:rsidR="009953A0" w:rsidRPr="007F5C48">
        <w:rPr>
          <w:rFonts w:ascii="Arial" w:hAnsi="Arial" w:cs="Arial"/>
          <w:b/>
        </w:rPr>
        <w:t xml:space="preserve"> o </w:t>
      </w:r>
      <w:proofErr w:type="spellStart"/>
      <w:r w:rsidR="009953A0" w:rsidRPr="007F5C48">
        <w:rPr>
          <w:rFonts w:ascii="Arial" w:hAnsi="Arial" w:cs="Arial"/>
          <w:b/>
        </w:rPr>
        <w:t>الحسین</w:t>
      </w:r>
      <w:proofErr w:type="spellEnd"/>
      <w:r w:rsidR="009953A0" w:rsidRPr="007F5C48">
        <w:rPr>
          <w:rFonts w:ascii="Arial" w:hAnsi="Arial" w:cs="Arial"/>
          <w:b/>
        </w:rPr>
        <w:t xml:space="preserve"> </w:t>
      </w:r>
      <w:proofErr w:type="spellStart"/>
      <w:r w:rsidR="009953A0" w:rsidRPr="007F5C48">
        <w:rPr>
          <w:rFonts w:ascii="Arial" w:hAnsi="Arial" w:cs="Arial"/>
          <w:b/>
        </w:rPr>
        <w:t>الکرخی</w:t>
      </w:r>
      <w:proofErr w:type="spellEnd"/>
      <w:r w:rsidR="009953A0" w:rsidRPr="007F5C48">
        <w:rPr>
          <w:rFonts w:ascii="Arial" w:hAnsi="Arial" w:cs="Arial"/>
          <w:b/>
        </w:rPr>
        <w:t xml:space="preserve">) (c. 953 – c. 1029), fue un matemático e ingeniero </w:t>
      </w:r>
      <w:hyperlink r:id="rId7" w:tooltip="Pueblo persa" w:history="1">
        <w:r w:rsidR="009953A0" w:rsidRPr="007F5C48">
          <w:rPr>
            <w:rStyle w:val="Hipervnculo"/>
            <w:rFonts w:ascii="Arial" w:hAnsi="Arial" w:cs="Arial"/>
            <w:b/>
            <w:color w:val="auto"/>
            <w:u w:val="none"/>
          </w:rPr>
          <w:t>persa</w:t>
        </w:r>
      </w:hyperlink>
      <w:r w:rsidR="009953A0" w:rsidRPr="007F5C48">
        <w:rPr>
          <w:rFonts w:ascii="Arial" w:hAnsi="Arial" w:cs="Arial"/>
          <w:b/>
        </w:rPr>
        <w:t>. Vivió y trabajó la m</w:t>
      </w:r>
      <w:r w:rsidR="009953A0" w:rsidRPr="007F5C48">
        <w:rPr>
          <w:rFonts w:ascii="Arial" w:hAnsi="Arial" w:cs="Arial"/>
          <w:b/>
        </w:rPr>
        <w:t>a</w:t>
      </w:r>
      <w:r w:rsidR="009953A0" w:rsidRPr="007F5C48">
        <w:rPr>
          <w:rFonts w:ascii="Arial" w:hAnsi="Arial" w:cs="Arial"/>
          <w:b/>
        </w:rPr>
        <w:t xml:space="preserve">yor parte de su vida en </w:t>
      </w:r>
      <w:hyperlink r:id="rId8" w:tooltip="Bagdad" w:history="1">
        <w:r w:rsidR="009953A0" w:rsidRPr="007F5C48">
          <w:rPr>
            <w:rStyle w:val="Hipervnculo"/>
            <w:rFonts w:ascii="Arial" w:hAnsi="Arial" w:cs="Arial"/>
            <w:b/>
            <w:color w:val="auto"/>
            <w:u w:val="none"/>
          </w:rPr>
          <w:t>Bagdad</w:t>
        </w:r>
      </w:hyperlink>
      <w:r w:rsidR="009953A0" w:rsidRPr="007F5C48">
        <w:rPr>
          <w:rFonts w:ascii="Arial" w:hAnsi="Arial" w:cs="Arial"/>
          <w:b/>
        </w:rPr>
        <w:t>, por entonces capital científica y comercial del mundo islámico. Sus tres trabajos i</w:t>
      </w:r>
      <w:r w:rsidR="009953A0" w:rsidRPr="007F5C48">
        <w:rPr>
          <w:rFonts w:ascii="Arial" w:hAnsi="Arial" w:cs="Arial"/>
          <w:b/>
        </w:rPr>
        <w:t>m</w:t>
      </w:r>
      <w:r w:rsidR="009953A0" w:rsidRPr="007F5C48">
        <w:rPr>
          <w:rFonts w:ascii="Arial" w:hAnsi="Arial" w:cs="Arial"/>
          <w:b/>
        </w:rPr>
        <w:t xml:space="preserve">portantes son conocidos como </w:t>
      </w:r>
      <w:r w:rsidR="009953A0" w:rsidRPr="007F5C48">
        <w:rPr>
          <w:rFonts w:ascii="Arial" w:hAnsi="Arial" w:cs="Arial"/>
          <w:b/>
          <w:i/>
          <w:iCs/>
        </w:rPr>
        <w:t>Al-</w:t>
      </w:r>
      <w:proofErr w:type="spellStart"/>
      <w:r w:rsidR="009953A0" w:rsidRPr="007F5C48">
        <w:rPr>
          <w:rFonts w:ascii="Arial" w:hAnsi="Arial" w:cs="Arial"/>
          <w:b/>
          <w:i/>
          <w:iCs/>
        </w:rPr>
        <w:t>Badī</w:t>
      </w:r>
      <w:proofErr w:type="spellEnd"/>
      <w:r w:rsidR="009953A0" w:rsidRPr="007F5C48">
        <w:rPr>
          <w:rFonts w:ascii="Arial" w:hAnsi="Arial" w:cs="Arial"/>
          <w:b/>
          <w:i/>
          <w:iCs/>
        </w:rPr>
        <w:t xml:space="preserve">‘ </w:t>
      </w:r>
      <w:proofErr w:type="spellStart"/>
      <w:r w:rsidR="009953A0" w:rsidRPr="007F5C48">
        <w:rPr>
          <w:rFonts w:ascii="Arial" w:hAnsi="Arial" w:cs="Arial"/>
          <w:b/>
          <w:i/>
          <w:iCs/>
        </w:rPr>
        <w:t>fi'l-ḥisāb</w:t>
      </w:r>
      <w:proofErr w:type="spellEnd"/>
      <w:r w:rsidR="009953A0" w:rsidRPr="007F5C48">
        <w:rPr>
          <w:rFonts w:ascii="Arial" w:hAnsi="Arial" w:cs="Arial"/>
          <w:b/>
        </w:rPr>
        <w:t xml:space="preserve"> (‘maravilla en el cálculo’), </w:t>
      </w:r>
      <w:r w:rsidR="009953A0" w:rsidRPr="007F5C48">
        <w:rPr>
          <w:rFonts w:ascii="Arial" w:hAnsi="Arial" w:cs="Arial"/>
          <w:b/>
          <w:i/>
          <w:iCs/>
        </w:rPr>
        <w:t>Al-</w:t>
      </w:r>
      <w:proofErr w:type="spellStart"/>
      <w:r w:rsidR="009953A0" w:rsidRPr="007F5C48">
        <w:rPr>
          <w:rFonts w:ascii="Arial" w:hAnsi="Arial" w:cs="Arial"/>
          <w:b/>
          <w:i/>
          <w:iCs/>
        </w:rPr>
        <w:t>Fajrí</w:t>
      </w:r>
      <w:proofErr w:type="spellEnd"/>
      <w:r w:rsidR="009953A0" w:rsidRPr="007F5C48">
        <w:rPr>
          <w:rFonts w:ascii="Arial" w:hAnsi="Arial" w:cs="Arial"/>
          <w:b/>
          <w:i/>
          <w:iCs/>
        </w:rPr>
        <w:t xml:space="preserve"> </w:t>
      </w:r>
      <w:proofErr w:type="spellStart"/>
      <w:r w:rsidR="009953A0" w:rsidRPr="007F5C48">
        <w:rPr>
          <w:rFonts w:ascii="Arial" w:hAnsi="Arial" w:cs="Arial"/>
          <w:b/>
          <w:i/>
          <w:iCs/>
        </w:rPr>
        <w:t>fi'l-ŷabr</w:t>
      </w:r>
      <w:proofErr w:type="spellEnd"/>
      <w:r w:rsidR="009953A0" w:rsidRPr="007F5C48">
        <w:rPr>
          <w:rFonts w:ascii="Arial" w:hAnsi="Arial" w:cs="Arial"/>
          <w:b/>
          <w:i/>
          <w:iCs/>
        </w:rPr>
        <w:t xml:space="preserve"> </w:t>
      </w:r>
      <w:proofErr w:type="spellStart"/>
      <w:r w:rsidR="009953A0" w:rsidRPr="007F5C48">
        <w:rPr>
          <w:rFonts w:ascii="Arial" w:hAnsi="Arial" w:cs="Arial"/>
          <w:b/>
          <w:i/>
          <w:iCs/>
        </w:rPr>
        <w:t>wa'l-muqābala</w:t>
      </w:r>
      <w:proofErr w:type="spellEnd"/>
      <w:r w:rsidR="009953A0" w:rsidRPr="007F5C48">
        <w:rPr>
          <w:rFonts w:ascii="Arial" w:hAnsi="Arial" w:cs="Arial"/>
          <w:b/>
        </w:rPr>
        <w:t xml:space="preserve"> (‘glorioso en álgebra’), y </w:t>
      </w:r>
      <w:r w:rsidR="009953A0" w:rsidRPr="007F5C48">
        <w:rPr>
          <w:rFonts w:ascii="Arial" w:hAnsi="Arial" w:cs="Arial"/>
          <w:b/>
          <w:i/>
          <w:iCs/>
        </w:rPr>
        <w:t>Al-</w:t>
      </w:r>
      <w:proofErr w:type="spellStart"/>
      <w:r w:rsidR="009953A0" w:rsidRPr="007F5C48">
        <w:rPr>
          <w:rFonts w:ascii="Arial" w:hAnsi="Arial" w:cs="Arial"/>
          <w:b/>
          <w:i/>
          <w:iCs/>
        </w:rPr>
        <w:t>Kāfí</w:t>
      </w:r>
      <w:proofErr w:type="spellEnd"/>
      <w:r w:rsidR="009953A0" w:rsidRPr="007F5C48">
        <w:rPr>
          <w:rFonts w:ascii="Arial" w:hAnsi="Arial" w:cs="Arial"/>
          <w:b/>
          <w:i/>
          <w:iCs/>
        </w:rPr>
        <w:t xml:space="preserve"> </w:t>
      </w:r>
      <w:proofErr w:type="spellStart"/>
      <w:r w:rsidR="009953A0" w:rsidRPr="007F5C48">
        <w:rPr>
          <w:rFonts w:ascii="Arial" w:hAnsi="Arial" w:cs="Arial"/>
          <w:b/>
          <w:i/>
          <w:iCs/>
        </w:rPr>
        <w:t>fi'l-ḥisāb</w:t>
      </w:r>
      <w:proofErr w:type="spellEnd"/>
      <w:r w:rsidR="009953A0" w:rsidRPr="007F5C48">
        <w:rPr>
          <w:rFonts w:ascii="Arial" w:hAnsi="Arial" w:cs="Arial"/>
          <w:b/>
        </w:rPr>
        <w:t xml:space="preserve"> (‘suficiente en el cálculo’).</w:t>
      </w:r>
    </w:p>
    <w:p w:rsidR="009953A0" w:rsidRPr="007F5C48" w:rsidRDefault="007F5C48" w:rsidP="007F5C48">
      <w:pPr>
        <w:pStyle w:val="NormalWeb"/>
        <w:jc w:val="both"/>
        <w:rPr>
          <w:rFonts w:ascii="Arial" w:hAnsi="Arial" w:cs="Arial"/>
          <w:b/>
        </w:rPr>
      </w:pPr>
      <w:r>
        <w:rPr>
          <w:rFonts w:ascii="Arial" w:hAnsi="Arial" w:cs="Arial"/>
          <w:b/>
        </w:rPr>
        <w:t xml:space="preserve">    </w:t>
      </w:r>
      <w:r w:rsidR="009953A0" w:rsidRPr="007F5C48">
        <w:rPr>
          <w:rFonts w:ascii="Arial" w:hAnsi="Arial" w:cs="Arial"/>
          <w:b/>
        </w:rPr>
        <w:t>Existe cierta incertidumbre sobre el nombre de al-</w:t>
      </w:r>
      <w:proofErr w:type="spellStart"/>
      <w:r w:rsidR="009953A0" w:rsidRPr="007F5C48">
        <w:rPr>
          <w:rFonts w:ascii="Arial" w:hAnsi="Arial" w:cs="Arial"/>
          <w:b/>
        </w:rPr>
        <w:t>Karaŷí</w:t>
      </w:r>
      <w:proofErr w:type="spellEnd"/>
      <w:r>
        <w:rPr>
          <w:rFonts w:ascii="Arial" w:hAnsi="Arial" w:cs="Arial"/>
          <w:b/>
        </w:rPr>
        <w:t xml:space="preserve">, </w:t>
      </w:r>
      <w:r w:rsidR="009953A0" w:rsidRPr="007F5C48">
        <w:rPr>
          <w:rFonts w:ascii="Arial" w:hAnsi="Arial" w:cs="Arial"/>
          <w:b/>
        </w:rPr>
        <w:t xml:space="preserve"> debido a la falta de manuscr</w:t>
      </w:r>
      <w:r w:rsidR="009953A0" w:rsidRPr="007F5C48">
        <w:rPr>
          <w:rFonts w:ascii="Arial" w:hAnsi="Arial" w:cs="Arial"/>
          <w:b/>
        </w:rPr>
        <w:t>i</w:t>
      </w:r>
      <w:r w:rsidR="009953A0" w:rsidRPr="007F5C48">
        <w:rPr>
          <w:rFonts w:ascii="Arial" w:hAnsi="Arial" w:cs="Arial"/>
          <w:b/>
        </w:rPr>
        <w:t>tos tempranos. Una vieja teoría, ahora desechada en gran parte, lo identificaba como al-</w:t>
      </w:r>
      <w:proofErr w:type="spellStart"/>
      <w:r w:rsidR="009953A0" w:rsidRPr="007F5C48">
        <w:rPr>
          <w:rFonts w:ascii="Arial" w:hAnsi="Arial" w:cs="Arial"/>
          <w:b/>
        </w:rPr>
        <w:t>Ḥusain</w:t>
      </w:r>
      <w:proofErr w:type="spellEnd"/>
      <w:r w:rsidR="009953A0" w:rsidRPr="007F5C48">
        <w:rPr>
          <w:rFonts w:ascii="Arial" w:hAnsi="Arial" w:cs="Arial"/>
          <w:b/>
        </w:rPr>
        <w:t xml:space="preserve"> al-</w:t>
      </w:r>
      <w:proofErr w:type="spellStart"/>
      <w:r w:rsidR="009953A0" w:rsidRPr="007F5C48">
        <w:rPr>
          <w:rFonts w:ascii="Arial" w:hAnsi="Arial" w:cs="Arial"/>
          <w:b/>
        </w:rPr>
        <w:t>Karjí</w:t>
      </w:r>
      <w:proofErr w:type="spellEnd"/>
      <w:r w:rsidR="009953A0" w:rsidRPr="007F5C48">
        <w:rPr>
          <w:rFonts w:ascii="Arial" w:hAnsi="Arial" w:cs="Arial"/>
          <w:b/>
        </w:rPr>
        <w:t xml:space="preserve"> (en grafía árabe: </w:t>
      </w:r>
      <w:proofErr w:type="spellStart"/>
      <w:r w:rsidR="009953A0" w:rsidRPr="007F5C48">
        <w:rPr>
          <w:rFonts w:ascii="Arial" w:hAnsi="Arial" w:cs="Arial"/>
          <w:b/>
        </w:rPr>
        <w:t>الحسین</w:t>
      </w:r>
      <w:proofErr w:type="spellEnd"/>
      <w:r w:rsidR="009953A0" w:rsidRPr="007F5C48">
        <w:rPr>
          <w:rFonts w:ascii="Arial" w:hAnsi="Arial" w:cs="Arial"/>
          <w:b/>
        </w:rPr>
        <w:t xml:space="preserve"> </w:t>
      </w:r>
      <w:proofErr w:type="spellStart"/>
      <w:r w:rsidR="009953A0" w:rsidRPr="007F5C48">
        <w:rPr>
          <w:rFonts w:ascii="Arial" w:hAnsi="Arial" w:cs="Arial"/>
          <w:b/>
        </w:rPr>
        <w:t>الکرخی</w:t>
      </w:r>
      <w:proofErr w:type="spellEnd"/>
      <w:r w:rsidR="009953A0" w:rsidRPr="007F5C48">
        <w:rPr>
          <w:rFonts w:ascii="Arial" w:hAnsi="Arial" w:cs="Arial"/>
          <w:b/>
        </w:rPr>
        <w:t xml:space="preserve">), indicando que había nacido en </w:t>
      </w:r>
      <w:hyperlink r:id="rId9" w:tooltip="Karj (aún no redactado)" w:history="1">
        <w:proofErr w:type="spellStart"/>
        <w:r w:rsidR="009953A0" w:rsidRPr="007F5C48">
          <w:rPr>
            <w:rStyle w:val="Hipervnculo"/>
            <w:rFonts w:ascii="Arial" w:hAnsi="Arial" w:cs="Arial"/>
            <w:b/>
            <w:color w:val="auto"/>
            <w:u w:val="none"/>
          </w:rPr>
          <w:t>Karj</w:t>
        </w:r>
        <w:proofErr w:type="spellEnd"/>
      </w:hyperlink>
      <w:r w:rsidR="009953A0" w:rsidRPr="007F5C48">
        <w:rPr>
          <w:rFonts w:ascii="Arial" w:hAnsi="Arial" w:cs="Arial"/>
          <w:b/>
        </w:rPr>
        <w:t xml:space="preserve">, cerca de </w:t>
      </w:r>
      <w:hyperlink r:id="rId10" w:tooltip="Bagdad" w:history="1">
        <w:r w:rsidR="009953A0" w:rsidRPr="007F5C48">
          <w:rPr>
            <w:rStyle w:val="Hipervnculo"/>
            <w:rFonts w:ascii="Arial" w:hAnsi="Arial" w:cs="Arial"/>
            <w:b/>
            <w:color w:val="auto"/>
            <w:u w:val="none"/>
          </w:rPr>
          <w:t>Ba</w:t>
        </w:r>
        <w:r w:rsidR="009953A0" w:rsidRPr="007F5C48">
          <w:rPr>
            <w:rStyle w:val="Hipervnculo"/>
            <w:rFonts w:ascii="Arial" w:hAnsi="Arial" w:cs="Arial"/>
            <w:b/>
            <w:color w:val="auto"/>
            <w:u w:val="none"/>
          </w:rPr>
          <w:t>g</w:t>
        </w:r>
        <w:r w:rsidR="009953A0" w:rsidRPr="007F5C48">
          <w:rPr>
            <w:rStyle w:val="Hipervnculo"/>
            <w:rFonts w:ascii="Arial" w:hAnsi="Arial" w:cs="Arial"/>
            <w:b/>
            <w:color w:val="auto"/>
            <w:u w:val="none"/>
          </w:rPr>
          <w:t>dad</w:t>
        </w:r>
      </w:hyperlink>
      <w:r w:rsidR="009953A0" w:rsidRPr="007F5C48">
        <w:rPr>
          <w:rFonts w:ascii="Arial" w:hAnsi="Arial" w:cs="Arial"/>
          <w:b/>
        </w:rPr>
        <w:t>.</w:t>
      </w:r>
    </w:p>
    <w:p w:rsidR="009953A0" w:rsidRPr="007F5C48" w:rsidRDefault="009953A0" w:rsidP="007F5C48">
      <w:pPr>
        <w:pStyle w:val="Ttulo2"/>
        <w:jc w:val="both"/>
        <w:rPr>
          <w:rFonts w:ascii="Arial" w:hAnsi="Arial" w:cs="Arial"/>
          <w:color w:val="FF0000"/>
          <w:sz w:val="24"/>
          <w:szCs w:val="24"/>
        </w:rPr>
      </w:pPr>
      <w:r w:rsidRPr="007F5C48">
        <w:rPr>
          <w:rStyle w:val="mw-headline"/>
          <w:rFonts w:ascii="Arial" w:hAnsi="Arial" w:cs="Arial"/>
          <w:color w:val="FF0000"/>
          <w:sz w:val="24"/>
          <w:szCs w:val="24"/>
        </w:rPr>
        <w:t>Contribuciones en matemáticas</w:t>
      </w:r>
    </w:p>
    <w:p w:rsidR="009953A0" w:rsidRPr="007F5C48" w:rsidRDefault="007F5C48" w:rsidP="007F5C48">
      <w:pPr>
        <w:pStyle w:val="NormalWeb"/>
        <w:jc w:val="both"/>
        <w:rPr>
          <w:rFonts w:ascii="Arial" w:hAnsi="Arial" w:cs="Arial"/>
          <w:b/>
        </w:rPr>
      </w:pPr>
      <w:r>
        <w:rPr>
          <w:rFonts w:ascii="Arial" w:hAnsi="Arial" w:cs="Arial"/>
          <w:b/>
        </w:rPr>
        <w:t xml:space="preserve">   </w:t>
      </w:r>
      <w:r w:rsidR="009953A0" w:rsidRPr="007F5C48">
        <w:rPr>
          <w:rFonts w:ascii="Arial" w:hAnsi="Arial" w:cs="Arial"/>
          <w:b/>
        </w:rPr>
        <w:t>Al-</w:t>
      </w:r>
      <w:proofErr w:type="spellStart"/>
      <w:r w:rsidR="009953A0" w:rsidRPr="007F5C48">
        <w:rPr>
          <w:rFonts w:ascii="Arial" w:hAnsi="Arial" w:cs="Arial"/>
          <w:b/>
        </w:rPr>
        <w:t>Karaŷí</w:t>
      </w:r>
      <w:proofErr w:type="spellEnd"/>
      <w:r w:rsidR="009953A0" w:rsidRPr="007F5C48">
        <w:rPr>
          <w:rFonts w:ascii="Arial" w:hAnsi="Arial" w:cs="Arial"/>
          <w:b/>
        </w:rPr>
        <w:t xml:space="preserve"> era ingeniero y matemático del más alto nivel. Aunque escribió apoyándose en el trabajo de m</w:t>
      </w:r>
      <w:r w:rsidR="009953A0" w:rsidRPr="007F5C48">
        <w:rPr>
          <w:rFonts w:ascii="Arial" w:hAnsi="Arial" w:cs="Arial"/>
          <w:b/>
        </w:rPr>
        <w:t>a</w:t>
      </w:r>
      <w:r w:rsidR="009953A0" w:rsidRPr="007F5C48">
        <w:rPr>
          <w:rFonts w:ascii="Arial" w:hAnsi="Arial" w:cs="Arial"/>
          <w:b/>
        </w:rPr>
        <w:t>temáticos anteriores, es el primero que libera el álgebra de las operaciones geométricas, fruto de la aritmética griega, para sustituirlas por el tipo de operaciones que constituyen la base del álgebra m</w:t>
      </w:r>
      <w:r w:rsidR="009953A0" w:rsidRPr="007F5C48">
        <w:rPr>
          <w:rFonts w:ascii="Arial" w:hAnsi="Arial" w:cs="Arial"/>
          <w:b/>
        </w:rPr>
        <w:t>o</w:t>
      </w:r>
      <w:r w:rsidR="009953A0" w:rsidRPr="007F5C48">
        <w:rPr>
          <w:rFonts w:ascii="Arial" w:hAnsi="Arial" w:cs="Arial"/>
          <w:b/>
        </w:rPr>
        <w:t>derna.</w:t>
      </w:r>
    </w:p>
    <w:p w:rsidR="009953A0" w:rsidRDefault="007F5C48" w:rsidP="007F5C48">
      <w:pPr>
        <w:pStyle w:val="NormalWeb"/>
        <w:jc w:val="both"/>
        <w:rPr>
          <w:rFonts w:ascii="Arial" w:hAnsi="Arial" w:cs="Arial"/>
          <w:b/>
        </w:rPr>
      </w:pPr>
      <w:r>
        <w:rPr>
          <w:rFonts w:ascii="Arial" w:hAnsi="Arial" w:cs="Arial"/>
          <w:b/>
        </w:rPr>
        <w:t xml:space="preserve">   </w:t>
      </w:r>
      <w:r w:rsidR="009953A0" w:rsidRPr="007F5C48">
        <w:rPr>
          <w:rFonts w:ascii="Arial" w:hAnsi="Arial" w:cs="Arial"/>
          <w:b/>
        </w:rPr>
        <w:t xml:space="preserve">En sus trabajos sobre álgebra, dio las reglas de las operaciones aritméticas con </w:t>
      </w:r>
      <w:hyperlink r:id="rId11" w:tooltip="Polinomios" w:history="1">
        <w:r w:rsidR="009953A0" w:rsidRPr="007F5C48">
          <w:rPr>
            <w:rStyle w:val="Hipervnculo"/>
            <w:rFonts w:ascii="Arial" w:hAnsi="Arial" w:cs="Arial"/>
            <w:b/>
            <w:color w:val="auto"/>
            <w:u w:val="none"/>
          </w:rPr>
          <w:t>polin</w:t>
        </w:r>
        <w:r w:rsidR="009953A0" w:rsidRPr="007F5C48">
          <w:rPr>
            <w:rStyle w:val="Hipervnculo"/>
            <w:rFonts w:ascii="Arial" w:hAnsi="Arial" w:cs="Arial"/>
            <w:b/>
            <w:color w:val="auto"/>
            <w:u w:val="none"/>
          </w:rPr>
          <w:t>o</w:t>
        </w:r>
        <w:r w:rsidR="009953A0" w:rsidRPr="007F5C48">
          <w:rPr>
            <w:rStyle w:val="Hipervnculo"/>
            <w:rFonts w:ascii="Arial" w:hAnsi="Arial" w:cs="Arial"/>
            <w:b/>
            <w:color w:val="auto"/>
            <w:u w:val="none"/>
          </w:rPr>
          <w:t>mios</w:t>
        </w:r>
      </w:hyperlink>
      <w:r w:rsidR="009953A0" w:rsidRPr="007F5C48">
        <w:rPr>
          <w:rFonts w:ascii="Arial" w:hAnsi="Arial" w:cs="Arial"/>
          <w:b/>
        </w:rPr>
        <w:t>. Se cree que fue el primero en introducir la teoría del cálculo algebraico.</w:t>
      </w:r>
      <w:hyperlink r:id="rId12" w:anchor="cite_note-1" w:history="1">
        <w:r w:rsidR="009953A0" w:rsidRPr="007F5C48">
          <w:rPr>
            <w:rStyle w:val="Hipervnculo"/>
            <w:rFonts w:ascii="Arial" w:hAnsi="Arial" w:cs="Arial"/>
            <w:b/>
            <w:color w:val="auto"/>
            <w:u w:val="none"/>
            <w:vertAlign w:val="superscript"/>
          </w:rPr>
          <w:t>1</w:t>
        </w:r>
      </w:hyperlink>
      <w:r w:rsidR="009953A0" w:rsidRPr="007F5C48">
        <w:rPr>
          <w:rFonts w:ascii="Arial" w:hAnsi="Arial" w:cs="Arial"/>
          <w:b/>
        </w:rPr>
        <w:t xml:space="preserve"> Al-</w:t>
      </w:r>
      <w:proofErr w:type="spellStart"/>
      <w:r w:rsidR="009953A0" w:rsidRPr="007F5C48">
        <w:rPr>
          <w:rFonts w:ascii="Arial" w:hAnsi="Arial" w:cs="Arial"/>
          <w:b/>
        </w:rPr>
        <w:t>Karaji</w:t>
      </w:r>
      <w:proofErr w:type="spellEnd"/>
      <w:r w:rsidR="009953A0" w:rsidRPr="007F5C48">
        <w:rPr>
          <w:rFonts w:ascii="Arial" w:hAnsi="Arial" w:cs="Arial"/>
          <w:b/>
        </w:rPr>
        <w:t xml:space="preserve"> investigó sobre los llamados </w:t>
      </w:r>
      <w:hyperlink r:id="rId13" w:tooltip="Coeficientes binomiales" w:history="1">
        <w:r w:rsidR="009953A0" w:rsidRPr="007F5C48">
          <w:rPr>
            <w:rStyle w:val="Hipervnculo"/>
            <w:rFonts w:ascii="Arial" w:hAnsi="Arial" w:cs="Arial"/>
            <w:b/>
            <w:color w:val="auto"/>
            <w:u w:val="none"/>
          </w:rPr>
          <w:t xml:space="preserve">coeficientes </w:t>
        </w:r>
        <w:proofErr w:type="spellStart"/>
        <w:r w:rsidR="009953A0" w:rsidRPr="007F5C48">
          <w:rPr>
            <w:rStyle w:val="Hipervnculo"/>
            <w:rFonts w:ascii="Arial" w:hAnsi="Arial" w:cs="Arial"/>
            <w:b/>
            <w:color w:val="auto"/>
            <w:u w:val="none"/>
          </w:rPr>
          <w:t>binomiales</w:t>
        </w:r>
        <w:proofErr w:type="spellEnd"/>
      </w:hyperlink>
      <w:r w:rsidR="009953A0" w:rsidRPr="007F5C48">
        <w:rPr>
          <w:rFonts w:ascii="Arial" w:hAnsi="Arial" w:cs="Arial"/>
          <w:b/>
        </w:rPr>
        <w:t xml:space="preserve"> y el </w:t>
      </w:r>
      <w:hyperlink r:id="rId14" w:tooltip="Triángulo de Pascal" w:history="1">
        <w:r w:rsidR="009953A0" w:rsidRPr="007F5C48">
          <w:rPr>
            <w:rStyle w:val="Hipervnculo"/>
            <w:rFonts w:ascii="Arial" w:hAnsi="Arial" w:cs="Arial"/>
            <w:b/>
            <w:color w:val="auto"/>
            <w:u w:val="none"/>
          </w:rPr>
          <w:t>triángulo de Pascal</w:t>
        </w:r>
      </w:hyperlink>
      <w:r w:rsidR="009953A0" w:rsidRPr="007F5C48">
        <w:rPr>
          <w:rFonts w:ascii="Arial" w:hAnsi="Arial" w:cs="Arial"/>
          <w:b/>
        </w:rPr>
        <w:t>. También hizo uso el método de inducción para probar sus resultados.</w:t>
      </w:r>
    </w:p>
    <w:p w:rsidR="007F5C48" w:rsidRDefault="007F5C48" w:rsidP="00E36649">
      <w:pPr>
        <w:widowControl/>
        <w:autoSpaceDE/>
        <w:autoSpaceDN/>
        <w:adjustRightInd/>
        <w:jc w:val="both"/>
        <w:rPr>
          <w:b/>
        </w:rPr>
      </w:pPr>
      <w:r>
        <w:rPr>
          <w:b/>
        </w:rPr>
        <w:t>H</w:t>
      </w:r>
      <w:r w:rsidRPr="009953A0">
        <w:rPr>
          <w:b/>
        </w:rPr>
        <w:t xml:space="preserve">acia el año 1010 compone tres de sus obras más conocidas, </w:t>
      </w:r>
      <w:proofErr w:type="spellStart"/>
      <w:r w:rsidRPr="009953A0">
        <w:rPr>
          <w:b/>
        </w:rPr>
        <w:t>Kitab</w:t>
      </w:r>
      <w:proofErr w:type="spellEnd"/>
      <w:r w:rsidRPr="009953A0">
        <w:rPr>
          <w:b/>
        </w:rPr>
        <w:t xml:space="preserve"> al-</w:t>
      </w:r>
      <w:proofErr w:type="spellStart"/>
      <w:r w:rsidRPr="009953A0">
        <w:rPr>
          <w:b/>
        </w:rPr>
        <w:t>Fajri</w:t>
      </w:r>
      <w:proofErr w:type="spellEnd"/>
      <w:r w:rsidRPr="009953A0">
        <w:rPr>
          <w:b/>
        </w:rPr>
        <w:t xml:space="preserve">, </w:t>
      </w:r>
      <w:proofErr w:type="spellStart"/>
      <w:r w:rsidRPr="009953A0">
        <w:rPr>
          <w:b/>
        </w:rPr>
        <w:t>Kitab</w:t>
      </w:r>
      <w:proofErr w:type="spellEnd"/>
      <w:r w:rsidRPr="009953A0">
        <w:rPr>
          <w:b/>
        </w:rPr>
        <w:t xml:space="preserve"> al-</w:t>
      </w:r>
      <w:proofErr w:type="spellStart"/>
      <w:r w:rsidRPr="009953A0">
        <w:rPr>
          <w:b/>
        </w:rPr>
        <w:t>Kafi</w:t>
      </w:r>
      <w:proofErr w:type="spellEnd"/>
      <w:r w:rsidRPr="009953A0">
        <w:rPr>
          <w:b/>
        </w:rPr>
        <w:t xml:space="preserve"> y </w:t>
      </w:r>
      <w:proofErr w:type="spellStart"/>
      <w:r w:rsidRPr="009953A0">
        <w:rPr>
          <w:b/>
        </w:rPr>
        <w:t>Kitab</w:t>
      </w:r>
      <w:proofErr w:type="spellEnd"/>
      <w:r>
        <w:rPr>
          <w:b/>
        </w:rPr>
        <w:t xml:space="preserve"> </w:t>
      </w:r>
      <w:r w:rsidRPr="009953A0">
        <w:rPr>
          <w:b/>
        </w:rPr>
        <w:t>al-</w:t>
      </w:r>
      <w:proofErr w:type="spellStart"/>
      <w:r w:rsidRPr="009953A0">
        <w:rPr>
          <w:b/>
        </w:rPr>
        <w:t>Badi</w:t>
      </w:r>
      <w:proofErr w:type="spellEnd"/>
      <w:r w:rsidRPr="009953A0">
        <w:rPr>
          <w:b/>
        </w:rPr>
        <w:t>‘, que son un claro ejemplo de cómo el Álgebra comienza a independizarse de su subordinación matemática a la Geometría. Unos diez años más tarde, en 1019, regr</w:t>
      </w:r>
      <w:r w:rsidRPr="009953A0">
        <w:rPr>
          <w:b/>
        </w:rPr>
        <w:t>e</w:t>
      </w:r>
      <w:r w:rsidRPr="009953A0">
        <w:rPr>
          <w:b/>
        </w:rPr>
        <w:t>sa a su tierra y escr</w:t>
      </w:r>
      <w:r w:rsidRPr="009953A0">
        <w:rPr>
          <w:b/>
        </w:rPr>
        <w:t>i</w:t>
      </w:r>
      <w:r w:rsidRPr="009953A0">
        <w:rPr>
          <w:b/>
        </w:rPr>
        <w:t>be</w:t>
      </w:r>
      <w:r>
        <w:rPr>
          <w:b/>
        </w:rPr>
        <w:t xml:space="preserve"> </w:t>
      </w:r>
      <w:r w:rsidRPr="009953A0">
        <w:rPr>
          <w:b/>
        </w:rPr>
        <w:t xml:space="preserve">su obra </w:t>
      </w:r>
      <w:proofErr w:type="spellStart"/>
      <w:r w:rsidRPr="009953A0">
        <w:rPr>
          <w:b/>
        </w:rPr>
        <w:t>Inbat</w:t>
      </w:r>
      <w:proofErr w:type="spellEnd"/>
      <w:r w:rsidRPr="009953A0">
        <w:rPr>
          <w:b/>
        </w:rPr>
        <w:t xml:space="preserve"> al-</w:t>
      </w:r>
      <w:proofErr w:type="spellStart"/>
      <w:r w:rsidRPr="009953A0">
        <w:rPr>
          <w:b/>
        </w:rPr>
        <w:t>Miyah</w:t>
      </w:r>
      <w:proofErr w:type="spellEnd"/>
      <w:r w:rsidRPr="009953A0">
        <w:rPr>
          <w:b/>
        </w:rPr>
        <w:t xml:space="preserve"> al-</w:t>
      </w:r>
      <w:proofErr w:type="spellStart"/>
      <w:r w:rsidRPr="009953A0">
        <w:rPr>
          <w:b/>
        </w:rPr>
        <w:t>Jafiyya</w:t>
      </w:r>
      <w:proofErr w:type="spellEnd"/>
      <w:r w:rsidRPr="009953A0">
        <w:rPr>
          <w:b/>
        </w:rPr>
        <w:t>.</w:t>
      </w:r>
    </w:p>
    <w:p w:rsidR="00E36649" w:rsidRPr="007F5C48" w:rsidRDefault="00E36649" w:rsidP="00E36649">
      <w:pPr>
        <w:pStyle w:val="NormalWeb"/>
        <w:spacing w:before="0" w:beforeAutospacing="0" w:after="0" w:afterAutospacing="0"/>
        <w:jc w:val="both"/>
        <w:rPr>
          <w:rFonts w:ascii="Arial" w:hAnsi="Arial" w:cs="Arial"/>
          <w:b/>
        </w:rPr>
      </w:pPr>
      <w:r>
        <w:rPr>
          <w:rStyle w:val="w"/>
          <w:rFonts w:ascii="Arial" w:hAnsi="Arial" w:cs="Arial"/>
          <w:b/>
        </w:rPr>
        <w:t xml:space="preserve">  T</w:t>
      </w:r>
      <w:r w:rsidRPr="007F5C48">
        <w:rPr>
          <w:rStyle w:val="w"/>
          <w:rFonts w:ascii="Arial" w:hAnsi="Arial" w:cs="Arial"/>
          <w:b/>
        </w:rPr>
        <w:t>rabajó</w:t>
      </w:r>
      <w:r w:rsidRPr="007F5C48">
        <w:rPr>
          <w:rFonts w:ascii="Arial" w:hAnsi="Arial" w:cs="Arial"/>
          <w:b/>
        </w:rPr>
        <w:t xml:space="preserve"> </w:t>
      </w:r>
      <w:r w:rsidRPr="007F5C48">
        <w:rPr>
          <w:rStyle w:val="w"/>
          <w:rFonts w:ascii="Arial" w:hAnsi="Arial" w:cs="Arial"/>
          <w:b/>
        </w:rPr>
        <w:t>la</w:t>
      </w:r>
      <w:r w:rsidRPr="007F5C48">
        <w:rPr>
          <w:rFonts w:ascii="Arial" w:hAnsi="Arial" w:cs="Arial"/>
          <w:b/>
        </w:rPr>
        <w:t xml:space="preserve"> </w:t>
      </w:r>
      <w:r w:rsidRPr="007F5C48">
        <w:rPr>
          <w:rStyle w:val="w"/>
          <w:rFonts w:ascii="Arial" w:hAnsi="Arial" w:cs="Arial"/>
          <w:b/>
        </w:rPr>
        <w:t>mayor</w:t>
      </w:r>
      <w:r w:rsidRPr="007F5C48">
        <w:rPr>
          <w:rFonts w:ascii="Arial" w:hAnsi="Arial" w:cs="Arial"/>
          <w:b/>
        </w:rPr>
        <w:t xml:space="preserve"> </w:t>
      </w:r>
      <w:r w:rsidRPr="007F5C48">
        <w:rPr>
          <w:rStyle w:val="w"/>
          <w:rFonts w:ascii="Arial" w:hAnsi="Arial" w:cs="Arial"/>
          <w:b/>
        </w:rPr>
        <w:t>parte</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su</w:t>
      </w:r>
      <w:r w:rsidRPr="007F5C48">
        <w:rPr>
          <w:rFonts w:ascii="Arial" w:hAnsi="Arial" w:cs="Arial"/>
          <w:b/>
        </w:rPr>
        <w:t xml:space="preserve"> </w:t>
      </w:r>
      <w:r w:rsidRPr="007F5C48">
        <w:rPr>
          <w:rStyle w:val="w"/>
          <w:rFonts w:ascii="Arial" w:hAnsi="Arial" w:cs="Arial"/>
          <w:b/>
        </w:rPr>
        <w:t>vida</w:t>
      </w:r>
      <w:r w:rsidRPr="007F5C48">
        <w:rPr>
          <w:rFonts w:ascii="Arial" w:hAnsi="Arial" w:cs="Arial"/>
          <w:b/>
        </w:rPr>
        <w:t xml:space="preserve"> </w:t>
      </w:r>
      <w:r w:rsidRPr="007F5C48">
        <w:rPr>
          <w:rStyle w:val="w"/>
          <w:rFonts w:ascii="Arial" w:hAnsi="Arial" w:cs="Arial"/>
          <w:b/>
        </w:rPr>
        <w:t>en</w:t>
      </w:r>
      <w:r w:rsidRPr="007F5C48">
        <w:rPr>
          <w:rFonts w:ascii="Arial" w:hAnsi="Arial" w:cs="Arial"/>
          <w:b/>
        </w:rPr>
        <w:t xml:space="preserve"> </w:t>
      </w:r>
      <w:hyperlink r:id="rId15" w:history="1">
        <w:r w:rsidRPr="007F5C48">
          <w:rPr>
            <w:rStyle w:val="w"/>
            <w:rFonts w:ascii="Arial" w:hAnsi="Arial" w:cs="Arial"/>
            <w:b/>
          </w:rPr>
          <w:t>Bagdad</w:t>
        </w:r>
      </w:hyperlink>
      <w:r w:rsidRPr="007F5C48">
        <w:rPr>
          <w:rFonts w:ascii="Arial" w:hAnsi="Arial" w:cs="Arial"/>
          <w:b/>
        </w:rPr>
        <w:t xml:space="preserve">, </w:t>
      </w:r>
      <w:r w:rsidRPr="007F5C48">
        <w:rPr>
          <w:rStyle w:val="w"/>
          <w:rFonts w:ascii="Arial" w:hAnsi="Arial" w:cs="Arial"/>
          <w:b/>
        </w:rPr>
        <w:t>que</w:t>
      </w:r>
      <w:r w:rsidRPr="007F5C48">
        <w:rPr>
          <w:rFonts w:ascii="Arial" w:hAnsi="Arial" w:cs="Arial"/>
          <w:b/>
        </w:rPr>
        <w:t xml:space="preserve"> </w:t>
      </w:r>
      <w:r w:rsidRPr="007F5C48">
        <w:rPr>
          <w:rStyle w:val="w"/>
          <w:rFonts w:ascii="Arial" w:hAnsi="Arial" w:cs="Arial"/>
          <w:b/>
        </w:rPr>
        <w:t>era</w:t>
      </w:r>
      <w:r w:rsidRPr="007F5C48">
        <w:rPr>
          <w:rFonts w:ascii="Arial" w:hAnsi="Arial" w:cs="Arial"/>
          <w:b/>
        </w:rPr>
        <w:t xml:space="preserve"> </w:t>
      </w:r>
      <w:r w:rsidRPr="007F5C48">
        <w:rPr>
          <w:rStyle w:val="w"/>
          <w:rFonts w:ascii="Arial" w:hAnsi="Arial" w:cs="Arial"/>
          <w:b/>
        </w:rPr>
        <w:t>la</w:t>
      </w:r>
      <w:r w:rsidRPr="007F5C48">
        <w:rPr>
          <w:rFonts w:ascii="Arial" w:hAnsi="Arial" w:cs="Arial"/>
          <w:b/>
        </w:rPr>
        <w:t xml:space="preserve"> </w:t>
      </w:r>
      <w:r w:rsidRPr="007F5C48">
        <w:rPr>
          <w:rStyle w:val="w"/>
          <w:rFonts w:ascii="Arial" w:hAnsi="Arial" w:cs="Arial"/>
          <w:b/>
        </w:rPr>
        <w:t>capital</w:t>
      </w:r>
      <w:r w:rsidRPr="007F5C48">
        <w:rPr>
          <w:rFonts w:ascii="Arial" w:hAnsi="Arial" w:cs="Arial"/>
          <w:b/>
        </w:rPr>
        <w:t xml:space="preserve"> </w:t>
      </w:r>
      <w:r w:rsidRPr="007F5C48">
        <w:rPr>
          <w:rStyle w:val="w"/>
          <w:rFonts w:ascii="Arial" w:hAnsi="Arial" w:cs="Arial"/>
          <w:b/>
        </w:rPr>
        <w:t>científica</w:t>
      </w:r>
      <w:r w:rsidRPr="007F5C48">
        <w:rPr>
          <w:rFonts w:ascii="Arial" w:hAnsi="Arial" w:cs="Arial"/>
          <w:b/>
        </w:rPr>
        <w:t xml:space="preserve"> </w:t>
      </w:r>
      <w:r w:rsidRPr="007F5C48">
        <w:rPr>
          <w:rStyle w:val="w"/>
          <w:rFonts w:ascii="Arial" w:hAnsi="Arial" w:cs="Arial"/>
          <w:b/>
        </w:rPr>
        <w:t>y</w:t>
      </w:r>
      <w:r w:rsidRPr="007F5C48">
        <w:rPr>
          <w:rFonts w:ascii="Arial" w:hAnsi="Arial" w:cs="Arial"/>
          <w:b/>
        </w:rPr>
        <w:t xml:space="preserve"> </w:t>
      </w:r>
      <w:r w:rsidRPr="007F5C48">
        <w:rPr>
          <w:rStyle w:val="w"/>
          <w:rFonts w:ascii="Arial" w:hAnsi="Arial" w:cs="Arial"/>
          <w:b/>
        </w:rPr>
        <w:t>comercial</w:t>
      </w:r>
      <w:r w:rsidRPr="007F5C48">
        <w:rPr>
          <w:rFonts w:ascii="Arial" w:hAnsi="Arial" w:cs="Arial"/>
          <w:b/>
        </w:rPr>
        <w:t xml:space="preserve"> </w:t>
      </w:r>
      <w:r w:rsidRPr="007F5C48">
        <w:rPr>
          <w:rStyle w:val="w"/>
          <w:rFonts w:ascii="Arial" w:hAnsi="Arial" w:cs="Arial"/>
          <w:b/>
        </w:rPr>
        <w:t>del</w:t>
      </w:r>
      <w:r w:rsidRPr="007F5C48">
        <w:rPr>
          <w:rFonts w:ascii="Arial" w:hAnsi="Arial" w:cs="Arial"/>
          <w:b/>
        </w:rPr>
        <w:t xml:space="preserve"> </w:t>
      </w:r>
      <w:r w:rsidRPr="007F5C48">
        <w:rPr>
          <w:rStyle w:val="w"/>
          <w:rFonts w:ascii="Arial" w:hAnsi="Arial" w:cs="Arial"/>
          <w:b/>
        </w:rPr>
        <w:t>mundo</w:t>
      </w:r>
      <w:r w:rsidRPr="007F5C48">
        <w:rPr>
          <w:rFonts w:ascii="Arial" w:hAnsi="Arial" w:cs="Arial"/>
          <w:b/>
        </w:rPr>
        <w:t xml:space="preserve"> </w:t>
      </w:r>
      <w:r w:rsidRPr="007F5C48">
        <w:rPr>
          <w:rStyle w:val="w"/>
          <w:rFonts w:ascii="Arial" w:hAnsi="Arial" w:cs="Arial"/>
          <w:b/>
        </w:rPr>
        <w:t>islámico</w:t>
      </w:r>
      <w:r w:rsidRPr="007F5C48">
        <w:rPr>
          <w:rFonts w:ascii="Arial" w:hAnsi="Arial" w:cs="Arial"/>
          <w:b/>
        </w:rPr>
        <w:t xml:space="preserve">. </w:t>
      </w:r>
      <w:r w:rsidRPr="007F5C48">
        <w:rPr>
          <w:rStyle w:val="w"/>
          <w:rFonts w:ascii="Arial" w:hAnsi="Arial" w:cs="Arial"/>
          <w:b/>
        </w:rPr>
        <w:t>Sus</w:t>
      </w:r>
      <w:r w:rsidRPr="007F5C48">
        <w:rPr>
          <w:rFonts w:ascii="Arial" w:hAnsi="Arial" w:cs="Arial"/>
          <w:b/>
        </w:rPr>
        <w:t xml:space="preserve"> </w:t>
      </w:r>
      <w:r w:rsidRPr="007F5C48">
        <w:rPr>
          <w:rStyle w:val="w"/>
          <w:rFonts w:ascii="Arial" w:hAnsi="Arial" w:cs="Arial"/>
          <w:b/>
        </w:rPr>
        <w:t>tres</w:t>
      </w:r>
      <w:r w:rsidRPr="007F5C48">
        <w:rPr>
          <w:rFonts w:ascii="Arial" w:hAnsi="Arial" w:cs="Arial"/>
          <w:b/>
        </w:rPr>
        <w:t xml:space="preserve"> </w:t>
      </w:r>
      <w:r w:rsidRPr="007F5C48">
        <w:rPr>
          <w:rStyle w:val="w"/>
          <w:rFonts w:ascii="Arial" w:hAnsi="Arial" w:cs="Arial"/>
          <w:b/>
        </w:rPr>
        <w:t>trabajos</w:t>
      </w:r>
      <w:r w:rsidRPr="007F5C48">
        <w:rPr>
          <w:rFonts w:ascii="Arial" w:hAnsi="Arial" w:cs="Arial"/>
          <w:b/>
        </w:rPr>
        <w:t xml:space="preserve"> </w:t>
      </w:r>
      <w:r w:rsidRPr="007F5C48">
        <w:rPr>
          <w:rStyle w:val="w"/>
          <w:rFonts w:ascii="Arial" w:hAnsi="Arial" w:cs="Arial"/>
          <w:b/>
        </w:rPr>
        <w:t>importantes</w:t>
      </w:r>
      <w:r w:rsidRPr="007F5C48">
        <w:rPr>
          <w:rFonts w:ascii="Arial" w:hAnsi="Arial" w:cs="Arial"/>
          <w:b/>
        </w:rPr>
        <w:t xml:space="preserve"> </w:t>
      </w:r>
      <w:r w:rsidRPr="007F5C48">
        <w:rPr>
          <w:rStyle w:val="w"/>
          <w:rFonts w:ascii="Arial" w:hAnsi="Arial" w:cs="Arial"/>
          <w:b/>
        </w:rPr>
        <w:t>son</w:t>
      </w:r>
      <w:r w:rsidRPr="007F5C48">
        <w:rPr>
          <w:rFonts w:ascii="Arial" w:hAnsi="Arial" w:cs="Arial"/>
          <w:b/>
        </w:rPr>
        <w:t xml:space="preserve"> </w:t>
      </w:r>
      <w:r w:rsidRPr="007F5C48">
        <w:rPr>
          <w:rStyle w:val="w"/>
          <w:rFonts w:ascii="Arial" w:hAnsi="Arial" w:cs="Arial"/>
          <w:b/>
          <w:i/>
          <w:iCs/>
        </w:rPr>
        <w:t>Al</w:t>
      </w:r>
      <w:r w:rsidRPr="007F5C48">
        <w:rPr>
          <w:rFonts w:ascii="Arial" w:hAnsi="Arial" w:cs="Arial"/>
          <w:b/>
          <w:i/>
          <w:iCs/>
        </w:rPr>
        <w:t>-</w:t>
      </w:r>
      <w:proofErr w:type="spellStart"/>
      <w:r w:rsidRPr="007F5C48">
        <w:rPr>
          <w:rStyle w:val="w"/>
          <w:rFonts w:ascii="Arial" w:hAnsi="Arial" w:cs="Arial"/>
          <w:b/>
          <w:i/>
          <w:iCs/>
        </w:rPr>
        <w:t>Badi</w:t>
      </w:r>
      <w:proofErr w:type="spellEnd"/>
      <w:r w:rsidRPr="007F5C48">
        <w:rPr>
          <w:rFonts w:ascii="Arial" w:hAnsi="Arial" w:cs="Arial"/>
          <w:b/>
          <w:i/>
          <w:iCs/>
        </w:rPr>
        <w:t xml:space="preserve"> '</w:t>
      </w:r>
      <w:proofErr w:type="spellStart"/>
      <w:r w:rsidRPr="007F5C48">
        <w:rPr>
          <w:rStyle w:val="w"/>
          <w:rFonts w:ascii="Arial" w:hAnsi="Arial" w:cs="Arial"/>
          <w:b/>
          <w:i/>
          <w:iCs/>
        </w:rPr>
        <w:t>fi</w:t>
      </w:r>
      <w:r w:rsidRPr="007F5C48">
        <w:rPr>
          <w:rFonts w:ascii="Arial" w:hAnsi="Arial" w:cs="Arial"/>
          <w:b/>
          <w:i/>
          <w:iCs/>
        </w:rPr>
        <w:t>'</w:t>
      </w:r>
      <w:r w:rsidRPr="007F5C48">
        <w:rPr>
          <w:rStyle w:val="w"/>
          <w:rFonts w:ascii="Arial" w:hAnsi="Arial" w:cs="Arial"/>
          <w:b/>
          <w:i/>
          <w:iCs/>
        </w:rPr>
        <w:t>l</w:t>
      </w:r>
      <w:r w:rsidRPr="007F5C48">
        <w:rPr>
          <w:rFonts w:ascii="Arial" w:hAnsi="Arial" w:cs="Arial"/>
          <w:b/>
          <w:i/>
          <w:iCs/>
        </w:rPr>
        <w:t>-</w:t>
      </w:r>
      <w:r w:rsidRPr="007F5C48">
        <w:rPr>
          <w:rStyle w:val="w"/>
          <w:rFonts w:ascii="Arial" w:hAnsi="Arial" w:cs="Arial"/>
          <w:b/>
          <w:i/>
          <w:iCs/>
        </w:rPr>
        <w:t>hisab</w:t>
      </w:r>
      <w:proofErr w:type="spellEnd"/>
      <w:r w:rsidRPr="007F5C48">
        <w:rPr>
          <w:rFonts w:ascii="Arial" w:hAnsi="Arial" w:cs="Arial"/>
          <w:b/>
        </w:rPr>
        <w:t xml:space="preserve"> (‘</w:t>
      </w:r>
      <w:r w:rsidRPr="007F5C48">
        <w:rPr>
          <w:rStyle w:val="w"/>
          <w:rFonts w:ascii="Arial" w:hAnsi="Arial" w:cs="Arial"/>
          <w:b/>
        </w:rPr>
        <w:t>maravilla</w:t>
      </w:r>
      <w:r w:rsidRPr="007F5C48">
        <w:rPr>
          <w:rFonts w:ascii="Arial" w:hAnsi="Arial" w:cs="Arial"/>
          <w:b/>
        </w:rPr>
        <w:t xml:space="preserve"> </w:t>
      </w:r>
      <w:r w:rsidRPr="007F5C48">
        <w:rPr>
          <w:rStyle w:val="w"/>
          <w:rFonts w:ascii="Arial" w:hAnsi="Arial" w:cs="Arial"/>
          <w:b/>
        </w:rPr>
        <w:t>en</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r w:rsidRPr="007F5C48">
        <w:rPr>
          <w:rStyle w:val="w"/>
          <w:rFonts w:ascii="Arial" w:hAnsi="Arial" w:cs="Arial"/>
          <w:b/>
        </w:rPr>
        <w:t>cálculo</w:t>
      </w:r>
      <w:r w:rsidRPr="007F5C48">
        <w:rPr>
          <w:rFonts w:ascii="Arial" w:hAnsi="Arial" w:cs="Arial"/>
          <w:b/>
        </w:rPr>
        <w:t xml:space="preserve">’), </w:t>
      </w:r>
      <w:r w:rsidRPr="007F5C48">
        <w:rPr>
          <w:rStyle w:val="w"/>
          <w:rFonts w:ascii="Arial" w:hAnsi="Arial" w:cs="Arial"/>
          <w:b/>
          <w:i/>
          <w:iCs/>
        </w:rPr>
        <w:t>Al</w:t>
      </w:r>
      <w:r w:rsidRPr="007F5C48">
        <w:rPr>
          <w:rFonts w:ascii="Arial" w:hAnsi="Arial" w:cs="Arial"/>
          <w:b/>
          <w:i/>
          <w:iCs/>
        </w:rPr>
        <w:t>-</w:t>
      </w:r>
      <w:proofErr w:type="spellStart"/>
      <w:r w:rsidRPr="007F5C48">
        <w:rPr>
          <w:rStyle w:val="w"/>
          <w:rFonts w:ascii="Arial" w:hAnsi="Arial" w:cs="Arial"/>
          <w:b/>
          <w:i/>
          <w:iCs/>
        </w:rPr>
        <w:t>Fakhri</w:t>
      </w:r>
      <w:proofErr w:type="spellEnd"/>
      <w:r w:rsidRPr="007F5C48">
        <w:rPr>
          <w:rFonts w:ascii="Arial" w:hAnsi="Arial" w:cs="Arial"/>
          <w:b/>
          <w:i/>
          <w:iCs/>
        </w:rPr>
        <w:t xml:space="preserve"> </w:t>
      </w:r>
      <w:proofErr w:type="spellStart"/>
      <w:r w:rsidRPr="007F5C48">
        <w:rPr>
          <w:rStyle w:val="w"/>
          <w:rFonts w:ascii="Arial" w:hAnsi="Arial" w:cs="Arial"/>
          <w:b/>
          <w:i/>
          <w:iCs/>
        </w:rPr>
        <w:t>fi</w:t>
      </w:r>
      <w:r w:rsidRPr="007F5C48">
        <w:rPr>
          <w:rFonts w:ascii="Arial" w:hAnsi="Arial" w:cs="Arial"/>
          <w:b/>
          <w:i/>
          <w:iCs/>
        </w:rPr>
        <w:t>'</w:t>
      </w:r>
      <w:r w:rsidRPr="007F5C48">
        <w:rPr>
          <w:rStyle w:val="w"/>
          <w:rFonts w:ascii="Arial" w:hAnsi="Arial" w:cs="Arial"/>
          <w:b/>
          <w:i/>
          <w:iCs/>
        </w:rPr>
        <w:t>l</w:t>
      </w:r>
      <w:r w:rsidRPr="007F5C48">
        <w:rPr>
          <w:rFonts w:ascii="Arial" w:hAnsi="Arial" w:cs="Arial"/>
          <w:b/>
          <w:i/>
          <w:iCs/>
        </w:rPr>
        <w:t>-</w:t>
      </w:r>
      <w:r w:rsidRPr="007F5C48">
        <w:rPr>
          <w:rStyle w:val="w"/>
          <w:rFonts w:ascii="Arial" w:hAnsi="Arial" w:cs="Arial"/>
          <w:b/>
          <w:i/>
          <w:iCs/>
        </w:rPr>
        <w:t>jabr</w:t>
      </w:r>
      <w:proofErr w:type="spellEnd"/>
      <w:r w:rsidRPr="007F5C48">
        <w:rPr>
          <w:rFonts w:ascii="Arial" w:hAnsi="Arial" w:cs="Arial"/>
          <w:b/>
          <w:i/>
          <w:iCs/>
        </w:rPr>
        <w:t xml:space="preserve"> </w:t>
      </w:r>
      <w:proofErr w:type="spellStart"/>
      <w:r w:rsidRPr="007F5C48">
        <w:rPr>
          <w:rStyle w:val="w"/>
          <w:rFonts w:ascii="Arial" w:hAnsi="Arial" w:cs="Arial"/>
          <w:b/>
          <w:i/>
          <w:iCs/>
        </w:rPr>
        <w:t>wa</w:t>
      </w:r>
      <w:r w:rsidRPr="007F5C48">
        <w:rPr>
          <w:rFonts w:ascii="Arial" w:hAnsi="Arial" w:cs="Arial"/>
          <w:b/>
          <w:i/>
          <w:iCs/>
        </w:rPr>
        <w:t>'</w:t>
      </w:r>
      <w:r w:rsidRPr="007F5C48">
        <w:rPr>
          <w:rStyle w:val="w"/>
          <w:rFonts w:ascii="Arial" w:hAnsi="Arial" w:cs="Arial"/>
          <w:b/>
          <w:i/>
          <w:iCs/>
        </w:rPr>
        <w:t>l</w:t>
      </w:r>
      <w:r w:rsidRPr="007F5C48">
        <w:rPr>
          <w:rFonts w:ascii="Arial" w:hAnsi="Arial" w:cs="Arial"/>
          <w:b/>
          <w:i/>
          <w:iCs/>
        </w:rPr>
        <w:t>-</w:t>
      </w:r>
      <w:r w:rsidRPr="007F5C48">
        <w:rPr>
          <w:rStyle w:val="w"/>
          <w:rFonts w:ascii="Arial" w:hAnsi="Arial" w:cs="Arial"/>
          <w:b/>
          <w:i/>
          <w:iCs/>
        </w:rPr>
        <w:t>muqabala</w:t>
      </w:r>
      <w:proofErr w:type="spellEnd"/>
      <w:r w:rsidRPr="007F5C48">
        <w:rPr>
          <w:rFonts w:ascii="Arial" w:hAnsi="Arial" w:cs="Arial"/>
          <w:b/>
        </w:rPr>
        <w:t xml:space="preserve"> (‘</w:t>
      </w:r>
      <w:r w:rsidRPr="007F5C48">
        <w:rPr>
          <w:rStyle w:val="w"/>
          <w:rFonts w:ascii="Arial" w:hAnsi="Arial" w:cs="Arial"/>
          <w:b/>
        </w:rPr>
        <w:t>glorioso</w:t>
      </w:r>
      <w:r w:rsidRPr="007F5C48">
        <w:rPr>
          <w:rFonts w:ascii="Arial" w:hAnsi="Arial" w:cs="Arial"/>
          <w:b/>
        </w:rPr>
        <w:t xml:space="preserve"> </w:t>
      </w:r>
      <w:r w:rsidRPr="007F5C48">
        <w:rPr>
          <w:rStyle w:val="w"/>
          <w:rFonts w:ascii="Arial" w:hAnsi="Arial" w:cs="Arial"/>
          <w:b/>
        </w:rPr>
        <w:t>en</w:t>
      </w:r>
      <w:r w:rsidRPr="007F5C48">
        <w:rPr>
          <w:rFonts w:ascii="Arial" w:hAnsi="Arial" w:cs="Arial"/>
          <w:b/>
        </w:rPr>
        <w:t xml:space="preserve"> </w:t>
      </w:r>
      <w:r w:rsidRPr="007F5C48">
        <w:rPr>
          <w:rStyle w:val="w"/>
          <w:rFonts w:ascii="Arial" w:hAnsi="Arial" w:cs="Arial"/>
          <w:b/>
        </w:rPr>
        <w:t>álgebra</w:t>
      </w:r>
      <w:r w:rsidRPr="007F5C48">
        <w:rPr>
          <w:rFonts w:ascii="Arial" w:hAnsi="Arial" w:cs="Arial"/>
          <w:b/>
        </w:rPr>
        <w:t xml:space="preserve">’), </w:t>
      </w:r>
      <w:r w:rsidRPr="007F5C48">
        <w:rPr>
          <w:rStyle w:val="w"/>
          <w:rFonts w:ascii="Arial" w:hAnsi="Arial" w:cs="Arial"/>
          <w:b/>
        </w:rPr>
        <w:t>y</w:t>
      </w:r>
      <w:r w:rsidRPr="007F5C48">
        <w:rPr>
          <w:rFonts w:ascii="Arial" w:hAnsi="Arial" w:cs="Arial"/>
          <w:b/>
        </w:rPr>
        <w:t xml:space="preserve"> </w:t>
      </w:r>
      <w:r w:rsidRPr="007F5C48">
        <w:rPr>
          <w:rStyle w:val="w"/>
          <w:rFonts w:ascii="Arial" w:hAnsi="Arial" w:cs="Arial"/>
          <w:b/>
          <w:i/>
          <w:iCs/>
        </w:rPr>
        <w:t>Al</w:t>
      </w:r>
      <w:r w:rsidRPr="007F5C48">
        <w:rPr>
          <w:rFonts w:ascii="Arial" w:hAnsi="Arial" w:cs="Arial"/>
          <w:b/>
          <w:i/>
          <w:iCs/>
        </w:rPr>
        <w:t>-</w:t>
      </w:r>
      <w:proofErr w:type="spellStart"/>
      <w:r w:rsidRPr="007F5C48">
        <w:rPr>
          <w:rStyle w:val="w"/>
          <w:rFonts w:ascii="Arial" w:hAnsi="Arial" w:cs="Arial"/>
          <w:b/>
          <w:i/>
          <w:iCs/>
        </w:rPr>
        <w:t>Kafi</w:t>
      </w:r>
      <w:proofErr w:type="spellEnd"/>
      <w:r w:rsidRPr="007F5C48">
        <w:rPr>
          <w:rFonts w:ascii="Arial" w:hAnsi="Arial" w:cs="Arial"/>
          <w:b/>
          <w:i/>
          <w:iCs/>
        </w:rPr>
        <w:t xml:space="preserve"> </w:t>
      </w:r>
      <w:proofErr w:type="spellStart"/>
      <w:r w:rsidRPr="007F5C48">
        <w:rPr>
          <w:rStyle w:val="w"/>
          <w:rFonts w:ascii="Arial" w:hAnsi="Arial" w:cs="Arial"/>
          <w:b/>
          <w:i/>
          <w:iCs/>
        </w:rPr>
        <w:t>fi</w:t>
      </w:r>
      <w:r w:rsidRPr="007F5C48">
        <w:rPr>
          <w:rFonts w:ascii="Arial" w:hAnsi="Arial" w:cs="Arial"/>
          <w:b/>
          <w:i/>
          <w:iCs/>
        </w:rPr>
        <w:t>'</w:t>
      </w:r>
      <w:r w:rsidRPr="007F5C48">
        <w:rPr>
          <w:rStyle w:val="w"/>
          <w:rFonts w:ascii="Arial" w:hAnsi="Arial" w:cs="Arial"/>
          <w:b/>
          <w:i/>
          <w:iCs/>
        </w:rPr>
        <w:t>l</w:t>
      </w:r>
      <w:r w:rsidRPr="007F5C48">
        <w:rPr>
          <w:rFonts w:ascii="Arial" w:hAnsi="Arial" w:cs="Arial"/>
          <w:b/>
          <w:i/>
          <w:iCs/>
        </w:rPr>
        <w:t>-</w:t>
      </w:r>
      <w:r w:rsidRPr="007F5C48">
        <w:rPr>
          <w:rStyle w:val="w"/>
          <w:rFonts w:ascii="Arial" w:hAnsi="Arial" w:cs="Arial"/>
          <w:b/>
          <w:i/>
          <w:iCs/>
        </w:rPr>
        <w:t>hisab</w:t>
      </w:r>
      <w:proofErr w:type="spellEnd"/>
      <w:r w:rsidRPr="007F5C48">
        <w:rPr>
          <w:rFonts w:ascii="Arial" w:hAnsi="Arial" w:cs="Arial"/>
          <w:b/>
        </w:rPr>
        <w:t xml:space="preserve"> (‘</w:t>
      </w:r>
      <w:r w:rsidRPr="007F5C48">
        <w:rPr>
          <w:rStyle w:val="w"/>
          <w:rFonts w:ascii="Arial" w:hAnsi="Arial" w:cs="Arial"/>
          <w:b/>
        </w:rPr>
        <w:t>suf</w:t>
      </w:r>
      <w:r w:rsidRPr="007F5C48">
        <w:rPr>
          <w:rStyle w:val="w"/>
          <w:rFonts w:ascii="Arial" w:hAnsi="Arial" w:cs="Arial"/>
          <w:b/>
        </w:rPr>
        <w:t>i</w:t>
      </w:r>
      <w:r w:rsidRPr="007F5C48">
        <w:rPr>
          <w:rStyle w:val="w"/>
          <w:rFonts w:ascii="Arial" w:hAnsi="Arial" w:cs="Arial"/>
          <w:b/>
        </w:rPr>
        <w:t>ciente</w:t>
      </w:r>
      <w:r w:rsidRPr="007F5C48">
        <w:rPr>
          <w:rFonts w:ascii="Arial" w:hAnsi="Arial" w:cs="Arial"/>
          <w:b/>
        </w:rPr>
        <w:t xml:space="preserve"> </w:t>
      </w:r>
      <w:r w:rsidRPr="007F5C48">
        <w:rPr>
          <w:rStyle w:val="w"/>
          <w:rFonts w:ascii="Arial" w:hAnsi="Arial" w:cs="Arial"/>
          <w:b/>
        </w:rPr>
        <w:t>en</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proofErr w:type="spellStart"/>
      <w:r w:rsidRPr="007F5C48">
        <w:rPr>
          <w:rStyle w:val="w"/>
          <w:rFonts w:ascii="Arial" w:hAnsi="Arial" w:cs="Arial"/>
          <w:b/>
        </w:rPr>
        <w:t>calculo</w:t>
      </w:r>
      <w:proofErr w:type="spellEnd"/>
      <w:r w:rsidRPr="007F5C48">
        <w:rPr>
          <w:rFonts w:ascii="Arial" w:hAnsi="Arial" w:cs="Arial"/>
          <w:b/>
        </w:rPr>
        <w:t>’).</w:t>
      </w:r>
    </w:p>
    <w:p w:rsidR="00E36649" w:rsidRDefault="00E36649" w:rsidP="00E36649">
      <w:pPr>
        <w:pStyle w:val="NormalWeb"/>
        <w:spacing w:before="0" w:beforeAutospacing="0" w:after="0" w:afterAutospacing="0"/>
        <w:jc w:val="both"/>
        <w:rPr>
          <w:rFonts w:ascii="Arial" w:hAnsi="Arial" w:cs="Arial"/>
          <w:b/>
        </w:rPr>
      </w:pPr>
      <w:r>
        <w:rPr>
          <w:rStyle w:val="w"/>
          <w:rFonts w:ascii="Arial" w:hAnsi="Arial" w:cs="Arial"/>
          <w:b/>
        </w:rPr>
        <w:lastRenderedPageBreak/>
        <w:t xml:space="preserve">  </w:t>
      </w:r>
      <w:r w:rsidRPr="007F5C48">
        <w:rPr>
          <w:rStyle w:val="w"/>
          <w:rFonts w:ascii="Arial" w:hAnsi="Arial" w:cs="Arial"/>
          <w:b/>
        </w:rPr>
        <w:t>Sus</w:t>
      </w:r>
      <w:r w:rsidRPr="007F5C48">
        <w:rPr>
          <w:rFonts w:ascii="Arial" w:hAnsi="Arial" w:cs="Arial"/>
          <w:b/>
        </w:rPr>
        <w:t xml:space="preserve"> </w:t>
      </w:r>
      <w:r w:rsidRPr="007F5C48">
        <w:rPr>
          <w:rStyle w:val="w"/>
          <w:rFonts w:ascii="Arial" w:hAnsi="Arial" w:cs="Arial"/>
          <w:b/>
        </w:rPr>
        <w:t>trabajos</w:t>
      </w:r>
      <w:r w:rsidRPr="007F5C48">
        <w:rPr>
          <w:rFonts w:ascii="Arial" w:hAnsi="Arial" w:cs="Arial"/>
          <w:b/>
        </w:rPr>
        <w:t xml:space="preserve"> </w:t>
      </w:r>
      <w:r w:rsidRPr="007F5C48">
        <w:rPr>
          <w:rStyle w:val="w"/>
          <w:rFonts w:ascii="Arial" w:hAnsi="Arial" w:cs="Arial"/>
          <w:b/>
        </w:rPr>
        <w:t>originales</w:t>
      </w:r>
      <w:r w:rsidRPr="007F5C48">
        <w:rPr>
          <w:rFonts w:ascii="Arial" w:hAnsi="Arial" w:cs="Arial"/>
          <w:b/>
        </w:rPr>
        <w:t xml:space="preserve"> </w:t>
      </w:r>
      <w:r w:rsidRPr="007F5C48">
        <w:rPr>
          <w:rStyle w:val="w"/>
          <w:rFonts w:ascii="Arial" w:hAnsi="Arial" w:cs="Arial"/>
          <w:b/>
        </w:rPr>
        <w:t>en</w:t>
      </w:r>
      <w:r w:rsidRPr="007F5C48">
        <w:rPr>
          <w:rFonts w:ascii="Arial" w:hAnsi="Arial" w:cs="Arial"/>
          <w:b/>
        </w:rPr>
        <w:t xml:space="preserve"> </w:t>
      </w:r>
      <w:r w:rsidRPr="007F5C48">
        <w:rPr>
          <w:rStyle w:val="w"/>
          <w:rFonts w:ascii="Arial" w:hAnsi="Arial" w:cs="Arial"/>
          <w:b/>
        </w:rPr>
        <w:t>árabe</w:t>
      </w:r>
      <w:r w:rsidRPr="007F5C48">
        <w:rPr>
          <w:rFonts w:ascii="Arial" w:hAnsi="Arial" w:cs="Arial"/>
          <w:b/>
        </w:rPr>
        <w:t xml:space="preserve"> </w:t>
      </w:r>
      <w:r w:rsidRPr="007F5C48">
        <w:rPr>
          <w:rStyle w:val="w"/>
          <w:rFonts w:ascii="Arial" w:hAnsi="Arial" w:cs="Arial"/>
          <w:b/>
        </w:rPr>
        <w:t>se</w:t>
      </w:r>
      <w:r w:rsidRPr="007F5C48">
        <w:rPr>
          <w:rFonts w:ascii="Arial" w:hAnsi="Arial" w:cs="Arial"/>
          <w:b/>
        </w:rPr>
        <w:t xml:space="preserve"> </w:t>
      </w:r>
      <w:r w:rsidRPr="007F5C48">
        <w:rPr>
          <w:rStyle w:val="w"/>
          <w:rFonts w:ascii="Arial" w:hAnsi="Arial" w:cs="Arial"/>
          <w:b/>
        </w:rPr>
        <w:t>han</w:t>
      </w:r>
      <w:r w:rsidRPr="007F5C48">
        <w:rPr>
          <w:rFonts w:ascii="Arial" w:hAnsi="Arial" w:cs="Arial"/>
          <w:b/>
        </w:rPr>
        <w:t xml:space="preserve"> </w:t>
      </w:r>
      <w:r w:rsidRPr="007F5C48">
        <w:rPr>
          <w:rStyle w:val="w"/>
          <w:rFonts w:ascii="Arial" w:hAnsi="Arial" w:cs="Arial"/>
          <w:b/>
        </w:rPr>
        <w:t>perdido</w:t>
      </w:r>
      <w:r w:rsidRPr="007F5C48">
        <w:rPr>
          <w:rFonts w:ascii="Arial" w:hAnsi="Arial" w:cs="Arial"/>
          <w:b/>
        </w:rPr>
        <w:t xml:space="preserve">, </w:t>
      </w:r>
      <w:r w:rsidRPr="007F5C48">
        <w:rPr>
          <w:rStyle w:val="w"/>
          <w:rFonts w:ascii="Arial" w:hAnsi="Arial" w:cs="Arial"/>
          <w:b/>
        </w:rPr>
        <w:t>por</w:t>
      </w:r>
      <w:r w:rsidRPr="007F5C48">
        <w:rPr>
          <w:rFonts w:ascii="Arial" w:hAnsi="Arial" w:cs="Arial"/>
          <w:b/>
        </w:rPr>
        <w:t xml:space="preserve"> </w:t>
      </w:r>
      <w:r w:rsidRPr="007F5C48">
        <w:rPr>
          <w:rStyle w:val="w"/>
          <w:rFonts w:ascii="Arial" w:hAnsi="Arial" w:cs="Arial"/>
          <w:b/>
        </w:rPr>
        <w:t>lo</w:t>
      </w:r>
      <w:r w:rsidRPr="007F5C48">
        <w:rPr>
          <w:rFonts w:ascii="Arial" w:hAnsi="Arial" w:cs="Arial"/>
          <w:b/>
        </w:rPr>
        <w:t xml:space="preserve"> </w:t>
      </w:r>
      <w:r w:rsidRPr="007F5C48">
        <w:rPr>
          <w:rStyle w:val="w"/>
          <w:rFonts w:ascii="Arial" w:hAnsi="Arial" w:cs="Arial"/>
          <w:b/>
        </w:rPr>
        <w:t>cual</w:t>
      </w:r>
      <w:r w:rsidRPr="007F5C48">
        <w:rPr>
          <w:rFonts w:ascii="Arial" w:hAnsi="Arial" w:cs="Arial"/>
          <w:b/>
        </w:rPr>
        <w:t xml:space="preserve"> </w:t>
      </w:r>
      <w:r w:rsidRPr="007F5C48">
        <w:rPr>
          <w:rStyle w:val="w"/>
          <w:rFonts w:ascii="Arial" w:hAnsi="Arial" w:cs="Arial"/>
          <w:b/>
        </w:rPr>
        <w:t>no</w:t>
      </w:r>
      <w:r w:rsidRPr="007F5C48">
        <w:rPr>
          <w:rFonts w:ascii="Arial" w:hAnsi="Arial" w:cs="Arial"/>
          <w:b/>
        </w:rPr>
        <w:t xml:space="preserve"> </w:t>
      </w:r>
      <w:r w:rsidRPr="007F5C48">
        <w:rPr>
          <w:rStyle w:val="w"/>
          <w:rFonts w:ascii="Arial" w:hAnsi="Arial" w:cs="Arial"/>
          <w:b/>
        </w:rPr>
        <w:t>se</w:t>
      </w:r>
      <w:r w:rsidRPr="007F5C48">
        <w:rPr>
          <w:rFonts w:ascii="Arial" w:hAnsi="Arial" w:cs="Arial"/>
          <w:b/>
        </w:rPr>
        <w:t xml:space="preserve"> </w:t>
      </w:r>
      <w:r w:rsidRPr="007F5C48">
        <w:rPr>
          <w:rStyle w:val="w"/>
          <w:rFonts w:ascii="Arial" w:hAnsi="Arial" w:cs="Arial"/>
          <w:b/>
        </w:rPr>
        <w:t>conoce</w:t>
      </w:r>
      <w:r w:rsidRPr="007F5C48">
        <w:rPr>
          <w:rFonts w:ascii="Arial" w:hAnsi="Arial" w:cs="Arial"/>
          <w:b/>
        </w:rPr>
        <w:t xml:space="preserve"> </w:t>
      </w:r>
      <w:r w:rsidRPr="007F5C48">
        <w:rPr>
          <w:rStyle w:val="w"/>
          <w:rFonts w:ascii="Arial" w:hAnsi="Arial" w:cs="Arial"/>
          <w:b/>
        </w:rPr>
        <w:t>su</w:t>
      </w:r>
      <w:r w:rsidRPr="007F5C48">
        <w:rPr>
          <w:rFonts w:ascii="Arial" w:hAnsi="Arial" w:cs="Arial"/>
          <w:b/>
        </w:rPr>
        <w:t xml:space="preserve"> </w:t>
      </w:r>
      <w:r w:rsidRPr="007F5C48">
        <w:rPr>
          <w:rStyle w:val="w"/>
          <w:rFonts w:ascii="Arial" w:hAnsi="Arial" w:cs="Arial"/>
          <w:b/>
        </w:rPr>
        <w:t>nombre</w:t>
      </w:r>
      <w:r w:rsidRPr="007F5C48">
        <w:rPr>
          <w:rFonts w:ascii="Arial" w:hAnsi="Arial" w:cs="Arial"/>
          <w:b/>
        </w:rPr>
        <w:t xml:space="preserve"> </w:t>
      </w:r>
      <w:r w:rsidRPr="007F5C48">
        <w:rPr>
          <w:rStyle w:val="w"/>
          <w:rFonts w:ascii="Arial" w:hAnsi="Arial" w:cs="Arial"/>
          <w:b/>
        </w:rPr>
        <w:t>exacto</w:t>
      </w:r>
      <w:r w:rsidRPr="007F5C48">
        <w:rPr>
          <w:rFonts w:ascii="Arial" w:hAnsi="Arial" w:cs="Arial"/>
          <w:b/>
        </w:rPr>
        <w:t xml:space="preserve">. </w:t>
      </w:r>
      <w:r w:rsidRPr="007F5C48">
        <w:rPr>
          <w:rStyle w:val="w"/>
          <w:rFonts w:ascii="Arial" w:hAnsi="Arial" w:cs="Arial"/>
          <w:b/>
        </w:rPr>
        <w:t>Una</w:t>
      </w:r>
      <w:r w:rsidRPr="007F5C48">
        <w:rPr>
          <w:rFonts w:ascii="Arial" w:hAnsi="Arial" w:cs="Arial"/>
          <w:b/>
        </w:rPr>
        <w:t xml:space="preserve"> </w:t>
      </w:r>
      <w:r w:rsidRPr="007F5C48">
        <w:rPr>
          <w:rStyle w:val="w"/>
          <w:rFonts w:ascii="Arial" w:hAnsi="Arial" w:cs="Arial"/>
          <w:b/>
        </w:rPr>
        <w:t>vieja</w:t>
      </w:r>
      <w:r w:rsidRPr="007F5C48">
        <w:rPr>
          <w:rFonts w:ascii="Arial" w:hAnsi="Arial" w:cs="Arial"/>
          <w:b/>
        </w:rPr>
        <w:t xml:space="preserve"> </w:t>
      </w:r>
      <w:r w:rsidRPr="007F5C48">
        <w:rPr>
          <w:rStyle w:val="w"/>
          <w:rFonts w:ascii="Arial" w:hAnsi="Arial" w:cs="Arial"/>
          <w:b/>
        </w:rPr>
        <w:t>teoría</w:t>
      </w:r>
      <w:r w:rsidRPr="007F5C48">
        <w:rPr>
          <w:rFonts w:ascii="Arial" w:hAnsi="Arial" w:cs="Arial"/>
          <w:b/>
        </w:rPr>
        <w:t xml:space="preserve">, </w:t>
      </w:r>
      <w:r w:rsidRPr="007F5C48">
        <w:rPr>
          <w:rStyle w:val="w"/>
          <w:rFonts w:ascii="Arial" w:hAnsi="Arial" w:cs="Arial"/>
          <w:b/>
        </w:rPr>
        <w:t>ahora</w:t>
      </w:r>
      <w:r w:rsidRPr="007F5C48">
        <w:rPr>
          <w:rFonts w:ascii="Arial" w:hAnsi="Arial" w:cs="Arial"/>
          <w:b/>
        </w:rPr>
        <w:t xml:space="preserve"> </w:t>
      </w:r>
      <w:r w:rsidRPr="007F5C48">
        <w:rPr>
          <w:rStyle w:val="w"/>
          <w:rFonts w:ascii="Arial" w:hAnsi="Arial" w:cs="Arial"/>
          <w:b/>
        </w:rPr>
        <w:t>desechada</w:t>
      </w:r>
      <w:r w:rsidRPr="007F5C48">
        <w:rPr>
          <w:rFonts w:ascii="Arial" w:hAnsi="Arial" w:cs="Arial"/>
          <w:b/>
        </w:rPr>
        <w:t xml:space="preserve"> </w:t>
      </w:r>
      <w:r w:rsidRPr="007F5C48">
        <w:rPr>
          <w:rStyle w:val="w"/>
          <w:rFonts w:ascii="Arial" w:hAnsi="Arial" w:cs="Arial"/>
          <w:b/>
        </w:rPr>
        <w:t>en</w:t>
      </w:r>
      <w:r w:rsidRPr="007F5C48">
        <w:rPr>
          <w:rFonts w:ascii="Arial" w:hAnsi="Arial" w:cs="Arial"/>
          <w:b/>
        </w:rPr>
        <w:t xml:space="preserve"> </w:t>
      </w:r>
      <w:r w:rsidRPr="007F5C48">
        <w:rPr>
          <w:rStyle w:val="w"/>
          <w:rFonts w:ascii="Arial" w:hAnsi="Arial" w:cs="Arial"/>
          <w:b/>
        </w:rPr>
        <w:t>gran</w:t>
      </w:r>
      <w:r w:rsidRPr="007F5C48">
        <w:rPr>
          <w:rFonts w:ascii="Arial" w:hAnsi="Arial" w:cs="Arial"/>
          <w:b/>
        </w:rPr>
        <w:t xml:space="preserve"> </w:t>
      </w:r>
      <w:r w:rsidRPr="007F5C48">
        <w:rPr>
          <w:rStyle w:val="w"/>
          <w:rFonts w:ascii="Arial" w:hAnsi="Arial" w:cs="Arial"/>
          <w:b/>
        </w:rPr>
        <w:t>parte</w:t>
      </w:r>
      <w:r w:rsidRPr="007F5C48">
        <w:rPr>
          <w:rFonts w:ascii="Arial" w:hAnsi="Arial" w:cs="Arial"/>
          <w:b/>
        </w:rPr>
        <w:t xml:space="preserve">, </w:t>
      </w:r>
      <w:r w:rsidRPr="007F5C48">
        <w:rPr>
          <w:rStyle w:val="w"/>
          <w:rFonts w:ascii="Arial" w:hAnsi="Arial" w:cs="Arial"/>
          <w:b/>
        </w:rPr>
        <w:t>lo</w:t>
      </w:r>
      <w:r w:rsidRPr="007F5C48">
        <w:rPr>
          <w:rFonts w:ascii="Arial" w:hAnsi="Arial" w:cs="Arial"/>
          <w:b/>
        </w:rPr>
        <w:t xml:space="preserve"> </w:t>
      </w:r>
      <w:r w:rsidRPr="007F5C48">
        <w:rPr>
          <w:rStyle w:val="w"/>
          <w:rFonts w:ascii="Arial" w:hAnsi="Arial" w:cs="Arial"/>
          <w:b/>
        </w:rPr>
        <w:t>identificaba</w:t>
      </w:r>
      <w:r w:rsidRPr="007F5C48">
        <w:rPr>
          <w:rFonts w:ascii="Arial" w:hAnsi="Arial" w:cs="Arial"/>
          <w:b/>
        </w:rPr>
        <w:t xml:space="preserve"> </w:t>
      </w:r>
      <w:r w:rsidRPr="007F5C48">
        <w:rPr>
          <w:rStyle w:val="w"/>
          <w:rFonts w:ascii="Arial" w:hAnsi="Arial" w:cs="Arial"/>
          <w:b/>
        </w:rPr>
        <w:t>como</w:t>
      </w:r>
      <w:r w:rsidRPr="007F5C48">
        <w:rPr>
          <w:rFonts w:ascii="Arial" w:hAnsi="Arial" w:cs="Arial"/>
          <w:b/>
        </w:rPr>
        <w:t xml:space="preserve"> </w:t>
      </w:r>
      <w:r w:rsidRPr="007F5C48">
        <w:rPr>
          <w:rStyle w:val="w"/>
          <w:rFonts w:ascii="Arial" w:hAnsi="Arial" w:cs="Arial"/>
          <w:b/>
        </w:rPr>
        <w:t>al</w:t>
      </w:r>
      <w:r w:rsidRPr="007F5C48">
        <w:rPr>
          <w:rFonts w:ascii="Arial" w:hAnsi="Arial" w:cs="Arial"/>
          <w:b/>
        </w:rPr>
        <w:t>-</w:t>
      </w:r>
      <w:proofErr w:type="spellStart"/>
      <w:r w:rsidRPr="007F5C48">
        <w:rPr>
          <w:rStyle w:val="w"/>
          <w:rFonts w:ascii="Arial" w:hAnsi="Arial" w:cs="Arial"/>
          <w:b/>
        </w:rPr>
        <w:t>Husain</w:t>
      </w:r>
      <w:proofErr w:type="spellEnd"/>
      <w:r w:rsidRPr="007F5C48">
        <w:rPr>
          <w:rFonts w:ascii="Arial" w:hAnsi="Arial" w:cs="Arial"/>
          <w:b/>
        </w:rPr>
        <w:t xml:space="preserve"> </w:t>
      </w:r>
      <w:r w:rsidRPr="007F5C48">
        <w:rPr>
          <w:rStyle w:val="w"/>
          <w:rFonts w:ascii="Arial" w:hAnsi="Arial" w:cs="Arial"/>
          <w:b/>
        </w:rPr>
        <w:t>al</w:t>
      </w:r>
      <w:r w:rsidRPr="007F5C48">
        <w:rPr>
          <w:rFonts w:ascii="Arial" w:hAnsi="Arial" w:cs="Arial"/>
          <w:b/>
        </w:rPr>
        <w:t>-</w:t>
      </w:r>
      <w:proofErr w:type="spellStart"/>
      <w:r w:rsidRPr="007F5C48">
        <w:rPr>
          <w:rStyle w:val="w"/>
          <w:rFonts w:ascii="Arial" w:hAnsi="Arial" w:cs="Arial"/>
          <w:b/>
        </w:rPr>
        <w:t>Karkhi</w:t>
      </w:r>
      <w:proofErr w:type="spellEnd"/>
      <w:r w:rsidRPr="007F5C48">
        <w:rPr>
          <w:rFonts w:ascii="Arial" w:hAnsi="Arial" w:cs="Arial"/>
          <w:b/>
        </w:rPr>
        <w:t xml:space="preserve"> (</w:t>
      </w:r>
      <w:r w:rsidRPr="007F5C48">
        <w:rPr>
          <w:rStyle w:val="w"/>
          <w:rFonts w:ascii="Arial" w:hAnsi="Arial" w:cs="Arial"/>
          <w:b/>
        </w:rPr>
        <w:t>árabe:</w:t>
      </w:r>
      <w:r w:rsidRPr="007F5C48">
        <w:rPr>
          <w:rFonts w:ascii="Arial" w:hAnsi="Arial" w:cs="Arial"/>
          <w:b/>
        </w:rPr>
        <w:t xml:space="preserve"> </w:t>
      </w:r>
      <w:proofErr w:type="spellStart"/>
      <w:r w:rsidRPr="007F5C48">
        <w:rPr>
          <w:rStyle w:val="w"/>
          <w:rFonts w:ascii="Arial" w:hAnsi="Arial" w:cs="Arial"/>
          <w:b/>
        </w:rPr>
        <w:t>Alhasinalkrky</w:t>
      </w:r>
      <w:proofErr w:type="spellEnd"/>
      <w:r w:rsidRPr="007F5C48">
        <w:rPr>
          <w:rFonts w:ascii="Arial" w:hAnsi="Arial" w:cs="Arial"/>
          <w:b/>
        </w:rPr>
        <w:t xml:space="preserve">), </w:t>
      </w:r>
      <w:r w:rsidRPr="007F5C48">
        <w:rPr>
          <w:rStyle w:val="w"/>
          <w:rFonts w:ascii="Arial" w:hAnsi="Arial" w:cs="Arial"/>
          <w:b/>
        </w:rPr>
        <w:t>indicando</w:t>
      </w:r>
      <w:r w:rsidRPr="007F5C48">
        <w:rPr>
          <w:rFonts w:ascii="Arial" w:hAnsi="Arial" w:cs="Arial"/>
          <w:b/>
        </w:rPr>
        <w:t xml:space="preserve"> </w:t>
      </w:r>
      <w:r w:rsidRPr="007F5C48">
        <w:rPr>
          <w:rStyle w:val="w"/>
          <w:rFonts w:ascii="Arial" w:hAnsi="Arial" w:cs="Arial"/>
          <w:b/>
        </w:rPr>
        <w:t>que</w:t>
      </w:r>
      <w:r w:rsidRPr="007F5C48">
        <w:rPr>
          <w:rFonts w:ascii="Arial" w:hAnsi="Arial" w:cs="Arial"/>
          <w:b/>
        </w:rPr>
        <w:t xml:space="preserve"> </w:t>
      </w:r>
      <w:r w:rsidRPr="007F5C48">
        <w:rPr>
          <w:rStyle w:val="w"/>
          <w:rFonts w:ascii="Arial" w:hAnsi="Arial" w:cs="Arial"/>
          <w:b/>
        </w:rPr>
        <w:t>había</w:t>
      </w:r>
      <w:r w:rsidRPr="007F5C48">
        <w:rPr>
          <w:rFonts w:ascii="Arial" w:hAnsi="Arial" w:cs="Arial"/>
          <w:b/>
        </w:rPr>
        <w:t xml:space="preserve"> </w:t>
      </w:r>
      <w:r w:rsidRPr="007F5C48">
        <w:rPr>
          <w:rStyle w:val="w"/>
          <w:rFonts w:ascii="Arial" w:hAnsi="Arial" w:cs="Arial"/>
          <w:b/>
        </w:rPr>
        <w:t>nacido</w:t>
      </w:r>
      <w:r w:rsidRPr="007F5C48">
        <w:rPr>
          <w:rFonts w:ascii="Arial" w:hAnsi="Arial" w:cs="Arial"/>
          <w:b/>
        </w:rPr>
        <w:t xml:space="preserve"> </w:t>
      </w:r>
      <w:r w:rsidRPr="007F5C48">
        <w:rPr>
          <w:rStyle w:val="w"/>
          <w:rFonts w:ascii="Arial" w:hAnsi="Arial" w:cs="Arial"/>
          <w:b/>
        </w:rPr>
        <w:t>en</w:t>
      </w:r>
      <w:r w:rsidRPr="007F5C48">
        <w:rPr>
          <w:rFonts w:ascii="Arial" w:hAnsi="Arial" w:cs="Arial"/>
          <w:b/>
        </w:rPr>
        <w:t xml:space="preserve"> </w:t>
      </w:r>
      <w:proofErr w:type="spellStart"/>
      <w:r w:rsidRPr="007F5C48">
        <w:rPr>
          <w:rStyle w:val="w"/>
          <w:rFonts w:ascii="Arial" w:hAnsi="Arial" w:cs="Arial"/>
          <w:b/>
        </w:rPr>
        <w:t>Karj</w:t>
      </w:r>
      <w:proofErr w:type="spellEnd"/>
      <w:r w:rsidRPr="007F5C48">
        <w:rPr>
          <w:rFonts w:ascii="Arial" w:hAnsi="Arial" w:cs="Arial"/>
          <w:b/>
        </w:rPr>
        <w:t xml:space="preserve">, </w:t>
      </w:r>
      <w:r w:rsidRPr="007F5C48">
        <w:rPr>
          <w:rStyle w:val="w"/>
          <w:rFonts w:ascii="Arial" w:hAnsi="Arial" w:cs="Arial"/>
          <w:b/>
        </w:rPr>
        <w:t>cerca</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hyperlink r:id="rId16" w:history="1">
        <w:r w:rsidRPr="007F5C48">
          <w:rPr>
            <w:rStyle w:val="w"/>
            <w:rFonts w:ascii="Arial" w:hAnsi="Arial" w:cs="Arial"/>
            <w:b/>
          </w:rPr>
          <w:t>Bagdad</w:t>
        </w:r>
      </w:hyperlink>
      <w:r w:rsidRPr="007F5C48">
        <w:rPr>
          <w:rFonts w:ascii="Arial" w:hAnsi="Arial" w:cs="Arial"/>
          <w:b/>
        </w:rPr>
        <w:t>.</w:t>
      </w:r>
    </w:p>
    <w:p w:rsidR="00E36649" w:rsidRPr="009953A0" w:rsidRDefault="00E36649" w:rsidP="007F5C48">
      <w:pPr>
        <w:widowControl/>
        <w:autoSpaceDE/>
        <w:autoSpaceDN/>
        <w:adjustRightInd/>
        <w:jc w:val="both"/>
        <w:rPr>
          <w:b/>
        </w:rPr>
      </w:pPr>
    </w:p>
    <w:p w:rsidR="009953A0" w:rsidRPr="007F5C48" w:rsidRDefault="007F5C48" w:rsidP="007F5C48">
      <w:pPr>
        <w:pStyle w:val="NormalWeb"/>
        <w:spacing w:before="0" w:beforeAutospacing="0" w:after="0" w:afterAutospacing="0"/>
        <w:jc w:val="both"/>
        <w:rPr>
          <w:rFonts w:ascii="Arial" w:hAnsi="Arial" w:cs="Arial"/>
          <w:b/>
        </w:rPr>
      </w:pPr>
      <w:r>
        <w:rPr>
          <w:rFonts w:ascii="Arial" w:hAnsi="Arial" w:cs="Arial"/>
          <w:b/>
        </w:rPr>
        <w:t xml:space="preserve">    </w:t>
      </w:r>
      <w:r w:rsidR="009953A0" w:rsidRPr="007F5C48">
        <w:rPr>
          <w:rFonts w:ascii="Arial" w:hAnsi="Arial" w:cs="Arial"/>
          <w:b/>
        </w:rPr>
        <w:t xml:space="preserve">Sus contribuciones a los campos de la matemática y la ingeniería se reconocen todavía hoy por sus trabajos sobre la tabla de coeficientes </w:t>
      </w:r>
      <w:proofErr w:type="spellStart"/>
      <w:r w:rsidR="009953A0" w:rsidRPr="007F5C48">
        <w:rPr>
          <w:rFonts w:ascii="Arial" w:hAnsi="Arial" w:cs="Arial"/>
          <w:b/>
        </w:rPr>
        <w:t>binomiales</w:t>
      </w:r>
      <w:proofErr w:type="spellEnd"/>
      <w:r w:rsidR="009953A0" w:rsidRPr="007F5C48">
        <w:rPr>
          <w:rFonts w:ascii="Arial" w:hAnsi="Arial" w:cs="Arial"/>
          <w:b/>
        </w:rPr>
        <w:t>, su ley de la formación</w:t>
      </w:r>
      <w:r>
        <w:rPr>
          <w:rFonts w:ascii="Arial" w:hAnsi="Arial" w:cs="Arial"/>
          <w:b/>
        </w:rPr>
        <w:t>.</w:t>
      </w:r>
    </w:p>
    <w:p w:rsidR="007F5C48" w:rsidRDefault="007F5C48" w:rsidP="007F5C48">
      <w:pPr>
        <w:ind w:left="720"/>
        <w:jc w:val="both"/>
        <w:rPr>
          <w:rStyle w:val="mwe-math-mathml-inline"/>
          <w:b/>
        </w:rPr>
      </w:pPr>
      <w:r>
        <w:rPr>
          <w:b/>
          <w:noProof/>
        </w:rPr>
        <w:drawing>
          <wp:inline distT="0" distB="0" distL="0" distR="0">
            <wp:extent cx="3884871" cy="2257425"/>
            <wp:effectExtent l="19050" t="0" r="1329"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srcRect l="14905" t="40112" r="63883" b="43843"/>
                    <a:stretch>
                      <a:fillRect/>
                    </a:stretch>
                  </pic:blipFill>
                  <pic:spPr bwMode="auto">
                    <a:xfrm>
                      <a:off x="0" y="0"/>
                      <a:ext cx="3884871" cy="2257425"/>
                    </a:xfrm>
                    <a:prstGeom prst="rect">
                      <a:avLst/>
                    </a:prstGeom>
                    <a:noFill/>
                    <a:ln w="9525">
                      <a:noFill/>
                      <a:miter lim="800000"/>
                      <a:headEnd/>
                      <a:tailEnd/>
                    </a:ln>
                  </pic:spPr>
                </pic:pic>
              </a:graphicData>
            </a:graphic>
          </wp:inline>
        </w:drawing>
      </w:r>
    </w:p>
    <w:p w:rsidR="007F5C48" w:rsidRDefault="007F5C48" w:rsidP="007F5C48">
      <w:pPr>
        <w:ind w:left="720"/>
        <w:jc w:val="both"/>
        <w:rPr>
          <w:rStyle w:val="mwe-math-mathml-inline"/>
          <w:b/>
        </w:rPr>
      </w:pPr>
    </w:p>
    <w:p w:rsidR="00507843" w:rsidRPr="007F5C48" w:rsidRDefault="009953A0" w:rsidP="007F5C48">
      <w:pPr>
        <w:ind w:left="720"/>
        <w:jc w:val="both"/>
        <w:rPr>
          <w:b/>
        </w:rPr>
      </w:pPr>
      <w:r w:rsidRPr="007F5C48">
        <w:rPr>
          <w:rStyle w:val="mwe-math-mathml-inline"/>
          <w:b/>
          <w:vanish/>
        </w:rPr>
        <w:t>( n m ) = ( n − 1 m − 1 ) + ( n − 1 m ) {\displaystyle {n \choose m}={n-1 \choose m-1}+{n-1 \choose m}}</w:t>
      </w:r>
    </w:p>
    <w:p w:rsidR="009953A0" w:rsidRDefault="007F5C48" w:rsidP="007F5C48">
      <w:pPr>
        <w:widowControl/>
        <w:autoSpaceDE/>
        <w:autoSpaceDN/>
        <w:adjustRightInd/>
        <w:jc w:val="both"/>
        <w:rPr>
          <w:b/>
        </w:rPr>
      </w:pPr>
      <w:r>
        <w:rPr>
          <w:b/>
        </w:rPr>
        <w:t xml:space="preserve">    </w:t>
      </w:r>
      <w:r w:rsidR="009953A0" w:rsidRPr="009953A0">
        <w:rPr>
          <w:b/>
        </w:rPr>
        <w:t>Al-</w:t>
      </w:r>
      <w:proofErr w:type="spellStart"/>
      <w:r w:rsidR="009953A0" w:rsidRPr="009953A0">
        <w:rPr>
          <w:b/>
        </w:rPr>
        <w:t>Karaji</w:t>
      </w:r>
      <w:proofErr w:type="spellEnd"/>
      <w:r w:rsidR="009953A0" w:rsidRPr="009953A0">
        <w:rPr>
          <w:b/>
        </w:rPr>
        <w:t>.</w:t>
      </w:r>
      <w:r>
        <w:rPr>
          <w:b/>
        </w:rPr>
        <w:t xml:space="preserve"> </w:t>
      </w:r>
      <w:r w:rsidR="009953A0" w:rsidRPr="009953A0">
        <w:rPr>
          <w:b/>
        </w:rPr>
        <w:t xml:space="preserve">Abu </w:t>
      </w:r>
      <w:proofErr w:type="spellStart"/>
      <w:r w:rsidR="009953A0" w:rsidRPr="009953A0">
        <w:rPr>
          <w:b/>
        </w:rPr>
        <w:t>Bakr</w:t>
      </w:r>
      <w:proofErr w:type="spellEnd"/>
      <w:r w:rsidR="009953A0" w:rsidRPr="009953A0">
        <w:rPr>
          <w:b/>
        </w:rPr>
        <w:t xml:space="preserve"> Muhammad ibn al-Hasan al-</w:t>
      </w:r>
      <w:proofErr w:type="spellStart"/>
      <w:r w:rsidR="009953A0" w:rsidRPr="009953A0">
        <w:rPr>
          <w:b/>
        </w:rPr>
        <w:t>Karaji</w:t>
      </w:r>
      <w:proofErr w:type="spellEnd"/>
      <w:r w:rsidR="009953A0" w:rsidRPr="009953A0">
        <w:rPr>
          <w:b/>
        </w:rPr>
        <w:t xml:space="preserve">, nació en la región de </w:t>
      </w:r>
      <w:proofErr w:type="spellStart"/>
      <w:r w:rsidR="009953A0" w:rsidRPr="009953A0">
        <w:rPr>
          <w:b/>
        </w:rPr>
        <w:t>Karaj</w:t>
      </w:r>
      <w:proofErr w:type="spellEnd"/>
      <w:r w:rsidR="009953A0" w:rsidRPr="009953A0">
        <w:rPr>
          <w:b/>
        </w:rPr>
        <w:t xml:space="preserve">, y no en el barrio bagdadí de </w:t>
      </w:r>
      <w:proofErr w:type="spellStart"/>
      <w:r w:rsidR="009953A0" w:rsidRPr="009953A0">
        <w:rPr>
          <w:b/>
        </w:rPr>
        <w:t>Karj</w:t>
      </w:r>
      <w:proofErr w:type="spellEnd"/>
      <w:r w:rsidR="009953A0" w:rsidRPr="009953A0">
        <w:rPr>
          <w:b/>
        </w:rPr>
        <w:t xml:space="preserve"> como afirman algunos estudiosos. Sabemos que, muy joven, se traslada a la</w:t>
      </w:r>
      <w:r>
        <w:rPr>
          <w:b/>
        </w:rPr>
        <w:t xml:space="preserve"> </w:t>
      </w:r>
      <w:r w:rsidR="009953A0" w:rsidRPr="009953A0">
        <w:rPr>
          <w:b/>
        </w:rPr>
        <w:t>capital del califato ‘</w:t>
      </w:r>
      <w:proofErr w:type="spellStart"/>
      <w:r w:rsidR="009953A0" w:rsidRPr="009953A0">
        <w:rPr>
          <w:b/>
        </w:rPr>
        <w:t>abbasí</w:t>
      </w:r>
      <w:proofErr w:type="spellEnd"/>
      <w:r w:rsidR="009953A0" w:rsidRPr="009953A0">
        <w:rPr>
          <w:b/>
        </w:rPr>
        <w:t>, en donde llega a ocuparse de altas responsab</w:t>
      </w:r>
      <w:r w:rsidR="009953A0" w:rsidRPr="009953A0">
        <w:rPr>
          <w:b/>
        </w:rPr>
        <w:t>i</w:t>
      </w:r>
      <w:r w:rsidR="009953A0" w:rsidRPr="009953A0">
        <w:rPr>
          <w:b/>
        </w:rPr>
        <w:t>lidades funcion</w:t>
      </w:r>
      <w:r w:rsidR="009953A0" w:rsidRPr="009953A0">
        <w:rPr>
          <w:b/>
        </w:rPr>
        <w:t>a</w:t>
      </w:r>
      <w:r w:rsidR="009953A0" w:rsidRPr="009953A0">
        <w:rPr>
          <w:b/>
        </w:rPr>
        <w:t>riales</w:t>
      </w:r>
      <w:r>
        <w:rPr>
          <w:b/>
        </w:rPr>
        <w:t>.</w:t>
      </w:r>
    </w:p>
    <w:p w:rsidR="007F5C48" w:rsidRPr="009953A0" w:rsidRDefault="007F5C48" w:rsidP="007F5C48">
      <w:pPr>
        <w:widowControl/>
        <w:autoSpaceDE/>
        <w:autoSpaceDN/>
        <w:adjustRightInd/>
        <w:jc w:val="both"/>
        <w:rPr>
          <w:b/>
        </w:rPr>
      </w:pPr>
    </w:p>
    <w:p w:rsidR="007F5C48" w:rsidRPr="007F5C48" w:rsidRDefault="007F5C48" w:rsidP="00E36649">
      <w:pPr>
        <w:widowControl/>
        <w:autoSpaceDE/>
        <w:autoSpaceDN/>
        <w:adjustRightInd/>
        <w:jc w:val="both"/>
        <w:rPr>
          <w:b/>
          <w:color w:val="FF0000"/>
        </w:rPr>
      </w:pPr>
      <w:r>
        <w:rPr>
          <w:b/>
        </w:rPr>
        <w:t xml:space="preserve">    </w:t>
      </w:r>
      <w:r w:rsidRPr="007F5C48">
        <w:rPr>
          <w:rStyle w:val="w"/>
          <w:b/>
          <w:color w:val="FF0000"/>
        </w:rPr>
        <w:t>Co</w:t>
      </w:r>
      <w:r w:rsidRPr="007F5C48">
        <w:rPr>
          <w:rStyle w:val="w"/>
          <w:b/>
          <w:color w:val="FF0000"/>
        </w:rPr>
        <w:t>n</w:t>
      </w:r>
      <w:r w:rsidRPr="007F5C48">
        <w:rPr>
          <w:rStyle w:val="w"/>
          <w:b/>
          <w:color w:val="FF0000"/>
        </w:rPr>
        <w:t>tribuciones</w:t>
      </w:r>
      <w:r w:rsidRPr="007F5C48">
        <w:rPr>
          <w:rStyle w:val="mw-headline"/>
          <w:b/>
          <w:color w:val="FF0000"/>
        </w:rPr>
        <w:t xml:space="preserve"> </w:t>
      </w:r>
      <w:r w:rsidRPr="007F5C48">
        <w:rPr>
          <w:rStyle w:val="w"/>
          <w:b/>
          <w:color w:val="FF0000"/>
        </w:rPr>
        <w:t>en</w:t>
      </w:r>
      <w:r w:rsidRPr="007F5C48">
        <w:rPr>
          <w:rStyle w:val="mw-headline"/>
          <w:b/>
          <w:color w:val="FF0000"/>
        </w:rPr>
        <w:t xml:space="preserve"> </w:t>
      </w:r>
      <w:r w:rsidRPr="007F5C48">
        <w:rPr>
          <w:rStyle w:val="w"/>
          <w:b/>
          <w:color w:val="FF0000"/>
        </w:rPr>
        <w:t>matemáticas</w:t>
      </w:r>
    </w:p>
    <w:p w:rsidR="007F5C48" w:rsidRPr="007F5C48" w:rsidRDefault="007F5C48" w:rsidP="007F5C48">
      <w:pPr>
        <w:pStyle w:val="NormalWeb"/>
        <w:jc w:val="both"/>
        <w:rPr>
          <w:rFonts w:ascii="Arial" w:hAnsi="Arial" w:cs="Arial"/>
          <w:b/>
        </w:rPr>
      </w:pPr>
      <w:r w:rsidRPr="007F5C48">
        <w:rPr>
          <w:rStyle w:val="w"/>
          <w:rFonts w:ascii="Arial" w:hAnsi="Arial" w:cs="Arial"/>
          <w:b/>
        </w:rPr>
        <w:t>Al</w:t>
      </w:r>
      <w:r w:rsidRPr="007F5C48">
        <w:rPr>
          <w:rFonts w:ascii="Arial" w:hAnsi="Arial" w:cs="Arial"/>
          <w:b/>
        </w:rPr>
        <w:t>-</w:t>
      </w:r>
      <w:proofErr w:type="spellStart"/>
      <w:r w:rsidRPr="007F5C48">
        <w:rPr>
          <w:rStyle w:val="w"/>
          <w:rFonts w:ascii="Arial" w:hAnsi="Arial" w:cs="Arial"/>
          <w:b/>
        </w:rPr>
        <w:t>Karaji</w:t>
      </w:r>
      <w:proofErr w:type="spellEnd"/>
      <w:r w:rsidRPr="007F5C48">
        <w:rPr>
          <w:rFonts w:ascii="Arial" w:hAnsi="Arial" w:cs="Arial"/>
          <w:b/>
        </w:rPr>
        <w:t xml:space="preserve"> </w:t>
      </w:r>
      <w:r w:rsidRPr="007F5C48">
        <w:rPr>
          <w:rStyle w:val="w"/>
          <w:rFonts w:ascii="Arial" w:hAnsi="Arial" w:cs="Arial"/>
          <w:b/>
        </w:rPr>
        <w:t>era</w:t>
      </w:r>
      <w:r w:rsidRPr="007F5C48">
        <w:rPr>
          <w:rFonts w:ascii="Arial" w:hAnsi="Arial" w:cs="Arial"/>
          <w:b/>
        </w:rPr>
        <w:t xml:space="preserve"> </w:t>
      </w:r>
      <w:r w:rsidRPr="007F5C48">
        <w:rPr>
          <w:rStyle w:val="w"/>
          <w:rFonts w:ascii="Arial" w:hAnsi="Arial" w:cs="Arial"/>
          <w:b/>
        </w:rPr>
        <w:t>ingeniero</w:t>
      </w:r>
      <w:r w:rsidRPr="007F5C48">
        <w:rPr>
          <w:rFonts w:ascii="Arial" w:hAnsi="Arial" w:cs="Arial"/>
          <w:b/>
        </w:rPr>
        <w:t xml:space="preserve"> </w:t>
      </w:r>
      <w:r w:rsidRPr="007F5C48">
        <w:rPr>
          <w:rStyle w:val="w"/>
          <w:rFonts w:ascii="Arial" w:hAnsi="Arial" w:cs="Arial"/>
          <w:b/>
        </w:rPr>
        <w:t>y</w:t>
      </w:r>
      <w:r w:rsidRPr="007F5C48">
        <w:rPr>
          <w:rFonts w:ascii="Arial" w:hAnsi="Arial" w:cs="Arial"/>
          <w:b/>
        </w:rPr>
        <w:t xml:space="preserve"> </w:t>
      </w:r>
      <w:r w:rsidRPr="007F5C48">
        <w:rPr>
          <w:rStyle w:val="w"/>
          <w:rFonts w:ascii="Arial" w:hAnsi="Arial" w:cs="Arial"/>
          <w:b/>
        </w:rPr>
        <w:t>matemático</w:t>
      </w:r>
      <w:r w:rsidRPr="007F5C48">
        <w:rPr>
          <w:rFonts w:ascii="Arial" w:hAnsi="Arial" w:cs="Arial"/>
          <w:b/>
        </w:rPr>
        <w:t xml:space="preserve"> </w:t>
      </w:r>
      <w:r w:rsidRPr="007F5C48">
        <w:rPr>
          <w:rStyle w:val="w"/>
          <w:rFonts w:ascii="Arial" w:hAnsi="Arial" w:cs="Arial"/>
          <w:b/>
        </w:rPr>
        <w:t>del</w:t>
      </w:r>
      <w:r w:rsidRPr="007F5C48">
        <w:rPr>
          <w:rFonts w:ascii="Arial" w:hAnsi="Arial" w:cs="Arial"/>
          <w:b/>
        </w:rPr>
        <w:t xml:space="preserve"> </w:t>
      </w:r>
      <w:r w:rsidRPr="007F5C48">
        <w:rPr>
          <w:rStyle w:val="w"/>
          <w:rFonts w:ascii="Arial" w:hAnsi="Arial" w:cs="Arial"/>
          <w:b/>
        </w:rPr>
        <w:t>más</w:t>
      </w:r>
      <w:r w:rsidRPr="007F5C48">
        <w:rPr>
          <w:rFonts w:ascii="Arial" w:hAnsi="Arial" w:cs="Arial"/>
          <w:b/>
        </w:rPr>
        <w:t xml:space="preserve"> </w:t>
      </w:r>
      <w:r w:rsidRPr="007F5C48">
        <w:rPr>
          <w:rStyle w:val="w"/>
          <w:rFonts w:ascii="Arial" w:hAnsi="Arial" w:cs="Arial"/>
          <w:b/>
        </w:rPr>
        <w:t>alto</w:t>
      </w:r>
      <w:r w:rsidRPr="007F5C48">
        <w:rPr>
          <w:rFonts w:ascii="Arial" w:hAnsi="Arial" w:cs="Arial"/>
          <w:b/>
        </w:rPr>
        <w:t xml:space="preserve"> </w:t>
      </w:r>
      <w:r w:rsidRPr="007F5C48">
        <w:rPr>
          <w:rStyle w:val="w"/>
          <w:rFonts w:ascii="Arial" w:hAnsi="Arial" w:cs="Arial"/>
          <w:b/>
        </w:rPr>
        <w:t>nivel</w:t>
      </w:r>
      <w:r w:rsidRPr="007F5C48">
        <w:rPr>
          <w:rFonts w:ascii="Arial" w:hAnsi="Arial" w:cs="Arial"/>
          <w:b/>
        </w:rPr>
        <w:t xml:space="preserve">. </w:t>
      </w:r>
      <w:r w:rsidRPr="007F5C48">
        <w:rPr>
          <w:rStyle w:val="w"/>
          <w:rFonts w:ascii="Arial" w:hAnsi="Arial" w:cs="Arial"/>
          <w:b/>
        </w:rPr>
        <w:t>Aunque</w:t>
      </w:r>
      <w:r w:rsidRPr="007F5C48">
        <w:rPr>
          <w:rFonts w:ascii="Arial" w:hAnsi="Arial" w:cs="Arial"/>
          <w:b/>
        </w:rPr>
        <w:t xml:space="preserve"> </w:t>
      </w:r>
      <w:r w:rsidRPr="007F5C48">
        <w:rPr>
          <w:rStyle w:val="w"/>
          <w:rFonts w:ascii="Arial" w:hAnsi="Arial" w:cs="Arial"/>
          <w:b/>
        </w:rPr>
        <w:t>escribió</w:t>
      </w:r>
      <w:r w:rsidRPr="007F5C48">
        <w:rPr>
          <w:rFonts w:ascii="Arial" w:hAnsi="Arial" w:cs="Arial"/>
          <w:b/>
        </w:rPr>
        <w:t xml:space="preserve"> </w:t>
      </w:r>
      <w:r w:rsidRPr="007F5C48">
        <w:rPr>
          <w:rStyle w:val="w"/>
          <w:rFonts w:ascii="Arial" w:hAnsi="Arial" w:cs="Arial"/>
          <w:b/>
        </w:rPr>
        <w:t>apoyándose</w:t>
      </w:r>
      <w:r w:rsidRPr="007F5C48">
        <w:rPr>
          <w:rFonts w:ascii="Arial" w:hAnsi="Arial" w:cs="Arial"/>
          <w:b/>
        </w:rPr>
        <w:t xml:space="preserve"> </w:t>
      </w:r>
      <w:r w:rsidRPr="007F5C48">
        <w:rPr>
          <w:rStyle w:val="w"/>
          <w:rFonts w:ascii="Arial" w:hAnsi="Arial" w:cs="Arial"/>
          <w:b/>
        </w:rPr>
        <w:t>en</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r w:rsidRPr="007F5C48">
        <w:rPr>
          <w:rStyle w:val="w"/>
          <w:rFonts w:ascii="Arial" w:hAnsi="Arial" w:cs="Arial"/>
          <w:b/>
        </w:rPr>
        <w:t>trabajo</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m</w:t>
      </w:r>
      <w:r w:rsidRPr="007F5C48">
        <w:rPr>
          <w:rStyle w:val="w"/>
          <w:rFonts w:ascii="Arial" w:hAnsi="Arial" w:cs="Arial"/>
          <w:b/>
        </w:rPr>
        <w:t>a</w:t>
      </w:r>
      <w:r w:rsidRPr="007F5C48">
        <w:rPr>
          <w:rStyle w:val="w"/>
          <w:rFonts w:ascii="Arial" w:hAnsi="Arial" w:cs="Arial"/>
          <w:b/>
        </w:rPr>
        <w:t>temáticos</w:t>
      </w:r>
      <w:r w:rsidRPr="007F5C48">
        <w:rPr>
          <w:rFonts w:ascii="Arial" w:hAnsi="Arial" w:cs="Arial"/>
          <w:b/>
        </w:rPr>
        <w:t xml:space="preserve"> </w:t>
      </w:r>
      <w:r w:rsidRPr="007F5C48">
        <w:rPr>
          <w:rStyle w:val="w"/>
          <w:rFonts w:ascii="Arial" w:hAnsi="Arial" w:cs="Arial"/>
          <w:b/>
        </w:rPr>
        <w:t>anteriores</w:t>
      </w:r>
      <w:r w:rsidRPr="007F5C48">
        <w:rPr>
          <w:rFonts w:ascii="Arial" w:hAnsi="Arial" w:cs="Arial"/>
          <w:b/>
        </w:rPr>
        <w:t xml:space="preserve">, </w:t>
      </w:r>
      <w:r w:rsidRPr="007F5C48">
        <w:rPr>
          <w:rStyle w:val="w"/>
          <w:rFonts w:ascii="Arial" w:hAnsi="Arial" w:cs="Arial"/>
          <w:b/>
        </w:rPr>
        <w:t>es</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r w:rsidRPr="007F5C48">
        <w:rPr>
          <w:rStyle w:val="w"/>
          <w:rFonts w:ascii="Arial" w:hAnsi="Arial" w:cs="Arial"/>
          <w:b/>
        </w:rPr>
        <w:t>primero</w:t>
      </w:r>
      <w:r w:rsidRPr="007F5C48">
        <w:rPr>
          <w:rFonts w:ascii="Arial" w:hAnsi="Arial" w:cs="Arial"/>
          <w:b/>
        </w:rPr>
        <w:t xml:space="preserve"> </w:t>
      </w:r>
      <w:r w:rsidRPr="007F5C48">
        <w:rPr>
          <w:rStyle w:val="w"/>
          <w:rFonts w:ascii="Arial" w:hAnsi="Arial" w:cs="Arial"/>
          <w:b/>
        </w:rPr>
        <w:t>que</w:t>
      </w:r>
      <w:r w:rsidRPr="007F5C48">
        <w:rPr>
          <w:rFonts w:ascii="Arial" w:hAnsi="Arial" w:cs="Arial"/>
          <w:b/>
        </w:rPr>
        <w:t xml:space="preserve"> </w:t>
      </w:r>
      <w:r w:rsidRPr="007F5C48">
        <w:rPr>
          <w:rStyle w:val="w"/>
          <w:rFonts w:ascii="Arial" w:hAnsi="Arial" w:cs="Arial"/>
          <w:b/>
        </w:rPr>
        <w:t>libera</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r w:rsidRPr="007F5C48">
        <w:rPr>
          <w:rStyle w:val="w"/>
          <w:rFonts w:ascii="Arial" w:hAnsi="Arial" w:cs="Arial"/>
          <w:b/>
        </w:rPr>
        <w:t>álgebra</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las</w:t>
      </w:r>
      <w:r w:rsidRPr="007F5C48">
        <w:rPr>
          <w:rFonts w:ascii="Arial" w:hAnsi="Arial" w:cs="Arial"/>
          <w:b/>
        </w:rPr>
        <w:t xml:space="preserve"> </w:t>
      </w:r>
      <w:r w:rsidRPr="007F5C48">
        <w:rPr>
          <w:rStyle w:val="w"/>
          <w:rFonts w:ascii="Arial" w:hAnsi="Arial" w:cs="Arial"/>
          <w:b/>
        </w:rPr>
        <w:t>operaciones</w:t>
      </w:r>
      <w:r w:rsidRPr="007F5C48">
        <w:rPr>
          <w:rFonts w:ascii="Arial" w:hAnsi="Arial" w:cs="Arial"/>
          <w:b/>
        </w:rPr>
        <w:t xml:space="preserve"> </w:t>
      </w:r>
      <w:r w:rsidRPr="007F5C48">
        <w:rPr>
          <w:rStyle w:val="w"/>
          <w:rFonts w:ascii="Arial" w:hAnsi="Arial" w:cs="Arial"/>
          <w:b/>
        </w:rPr>
        <w:t>geométricas</w:t>
      </w:r>
      <w:r w:rsidRPr="007F5C48">
        <w:rPr>
          <w:rFonts w:ascii="Arial" w:hAnsi="Arial" w:cs="Arial"/>
          <w:b/>
        </w:rPr>
        <w:t xml:space="preserve">, </w:t>
      </w:r>
      <w:r w:rsidRPr="007F5C48">
        <w:rPr>
          <w:rStyle w:val="w"/>
          <w:rFonts w:ascii="Arial" w:hAnsi="Arial" w:cs="Arial"/>
          <w:b/>
        </w:rPr>
        <w:t>que</w:t>
      </w:r>
      <w:r w:rsidRPr="007F5C48">
        <w:rPr>
          <w:rFonts w:ascii="Arial" w:hAnsi="Arial" w:cs="Arial"/>
          <w:b/>
        </w:rPr>
        <w:t xml:space="preserve"> </w:t>
      </w:r>
      <w:r w:rsidRPr="007F5C48">
        <w:rPr>
          <w:rStyle w:val="w"/>
          <w:rFonts w:ascii="Arial" w:hAnsi="Arial" w:cs="Arial"/>
          <w:b/>
        </w:rPr>
        <w:t>eran</w:t>
      </w:r>
      <w:r w:rsidRPr="007F5C48">
        <w:rPr>
          <w:rFonts w:ascii="Arial" w:hAnsi="Arial" w:cs="Arial"/>
          <w:b/>
        </w:rPr>
        <w:t xml:space="preserve"> </w:t>
      </w:r>
      <w:r w:rsidRPr="007F5C48">
        <w:rPr>
          <w:rStyle w:val="w"/>
          <w:rFonts w:ascii="Arial" w:hAnsi="Arial" w:cs="Arial"/>
          <w:b/>
        </w:rPr>
        <w:t>fruto</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la</w:t>
      </w:r>
      <w:r w:rsidRPr="007F5C48">
        <w:rPr>
          <w:rFonts w:ascii="Arial" w:hAnsi="Arial" w:cs="Arial"/>
          <w:b/>
        </w:rPr>
        <w:t xml:space="preserve"> </w:t>
      </w:r>
      <w:r w:rsidRPr="007F5C48">
        <w:rPr>
          <w:rStyle w:val="w"/>
          <w:rFonts w:ascii="Arial" w:hAnsi="Arial" w:cs="Arial"/>
          <w:b/>
        </w:rPr>
        <w:t>aritmética</w:t>
      </w:r>
      <w:r w:rsidRPr="007F5C48">
        <w:rPr>
          <w:rFonts w:ascii="Arial" w:hAnsi="Arial" w:cs="Arial"/>
          <w:b/>
        </w:rPr>
        <w:t xml:space="preserve"> </w:t>
      </w:r>
      <w:r w:rsidRPr="007F5C48">
        <w:rPr>
          <w:rStyle w:val="w"/>
          <w:rFonts w:ascii="Arial" w:hAnsi="Arial" w:cs="Arial"/>
          <w:b/>
        </w:rPr>
        <w:t>griega</w:t>
      </w:r>
      <w:r w:rsidRPr="007F5C48">
        <w:rPr>
          <w:rFonts w:ascii="Arial" w:hAnsi="Arial" w:cs="Arial"/>
          <w:b/>
        </w:rPr>
        <w:t xml:space="preserve">, </w:t>
      </w:r>
      <w:r w:rsidRPr="007F5C48">
        <w:rPr>
          <w:rStyle w:val="w"/>
          <w:rFonts w:ascii="Arial" w:hAnsi="Arial" w:cs="Arial"/>
          <w:b/>
        </w:rPr>
        <w:t>para</w:t>
      </w:r>
      <w:r w:rsidRPr="007F5C48">
        <w:rPr>
          <w:rFonts w:ascii="Arial" w:hAnsi="Arial" w:cs="Arial"/>
          <w:b/>
        </w:rPr>
        <w:t xml:space="preserve"> </w:t>
      </w:r>
      <w:r w:rsidRPr="007F5C48">
        <w:rPr>
          <w:rStyle w:val="w"/>
          <w:rFonts w:ascii="Arial" w:hAnsi="Arial" w:cs="Arial"/>
          <w:b/>
        </w:rPr>
        <w:t>sustituirlas</w:t>
      </w:r>
      <w:r w:rsidRPr="007F5C48">
        <w:rPr>
          <w:rFonts w:ascii="Arial" w:hAnsi="Arial" w:cs="Arial"/>
          <w:b/>
        </w:rPr>
        <w:t xml:space="preserve"> </w:t>
      </w:r>
      <w:r w:rsidRPr="007F5C48">
        <w:rPr>
          <w:rStyle w:val="w"/>
          <w:rFonts w:ascii="Arial" w:hAnsi="Arial" w:cs="Arial"/>
          <w:b/>
        </w:rPr>
        <w:t>por</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r w:rsidRPr="007F5C48">
        <w:rPr>
          <w:rStyle w:val="w"/>
          <w:rFonts w:ascii="Arial" w:hAnsi="Arial" w:cs="Arial"/>
          <w:b/>
        </w:rPr>
        <w:t>tipo</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oper</w:t>
      </w:r>
      <w:r w:rsidRPr="007F5C48">
        <w:rPr>
          <w:rStyle w:val="w"/>
          <w:rFonts w:ascii="Arial" w:hAnsi="Arial" w:cs="Arial"/>
          <w:b/>
        </w:rPr>
        <w:t>a</w:t>
      </w:r>
      <w:r w:rsidRPr="007F5C48">
        <w:rPr>
          <w:rStyle w:val="w"/>
          <w:rFonts w:ascii="Arial" w:hAnsi="Arial" w:cs="Arial"/>
          <w:b/>
        </w:rPr>
        <w:t>ciones</w:t>
      </w:r>
      <w:r w:rsidRPr="007F5C48">
        <w:rPr>
          <w:rFonts w:ascii="Arial" w:hAnsi="Arial" w:cs="Arial"/>
          <w:b/>
        </w:rPr>
        <w:t xml:space="preserve"> </w:t>
      </w:r>
      <w:r w:rsidRPr="007F5C48">
        <w:rPr>
          <w:rStyle w:val="w"/>
          <w:rFonts w:ascii="Arial" w:hAnsi="Arial" w:cs="Arial"/>
          <w:b/>
        </w:rPr>
        <w:t>que</w:t>
      </w:r>
      <w:r w:rsidRPr="007F5C48">
        <w:rPr>
          <w:rFonts w:ascii="Arial" w:hAnsi="Arial" w:cs="Arial"/>
          <w:b/>
        </w:rPr>
        <w:t xml:space="preserve"> </w:t>
      </w:r>
      <w:r w:rsidRPr="007F5C48">
        <w:rPr>
          <w:rStyle w:val="w"/>
          <w:rFonts w:ascii="Arial" w:hAnsi="Arial" w:cs="Arial"/>
          <w:b/>
        </w:rPr>
        <w:t>constituyen</w:t>
      </w:r>
      <w:r w:rsidRPr="007F5C48">
        <w:rPr>
          <w:rFonts w:ascii="Arial" w:hAnsi="Arial" w:cs="Arial"/>
          <w:b/>
        </w:rPr>
        <w:t xml:space="preserve"> </w:t>
      </w:r>
      <w:r w:rsidRPr="007F5C48">
        <w:rPr>
          <w:rStyle w:val="w"/>
          <w:rFonts w:ascii="Arial" w:hAnsi="Arial" w:cs="Arial"/>
          <w:b/>
        </w:rPr>
        <w:t>la</w:t>
      </w:r>
      <w:r w:rsidRPr="007F5C48">
        <w:rPr>
          <w:rFonts w:ascii="Arial" w:hAnsi="Arial" w:cs="Arial"/>
          <w:b/>
        </w:rPr>
        <w:t xml:space="preserve"> </w:t>
      </w:r>
      <w:r w:rsidRPr="007F5C48">
        <w:rPr>
          <w:rStyle w:val="w"/>
          <w:rFonts w:ascii="Arial" w:hAnsi="Arial" w:cs="Arial"/>
          <w:b/>
        </w:rPr>
        <w:t>base</w:t>
      </w:r>
      <w:r w:rsidRPr="007F5C48">
        <w:rPr>
          <w:rFonts w:ascii="Arial" w:hAnsi="Arial" w:cs="Arial"/>
          <w:b/>
        </w:rPr>
        <w:t xml:space="preserve"> </w:t>
      </w:r>
      <w:r w:rsidRPr="007F5C48">
        <w:rPr>
          <w:rStyle w:val="w"/>
          <w:rFonts w:ascii="Arial" w:hAnsi="Arial" w:cs="Arial"/>
          <w:b/>
        </w:rPr>
        <w:t>del</w:t>
      </w:r>
      <w:r w:rsidRPr="007F5C48">
        <w:rPr>
          <w:rFonts w:ascii="Arial" w:hAnsi="Arial" w:cs="Arial"/>
          <w:b/>
        </w:rPr>
        <w:t xml:space="preserve"> </w:t>
      </w:r>
      <w:r w:rsidRPr="007F5C48">
        <w:rPr>
          <w:rStyle w:val="w"/>
          <w:rFonts w:ascii="Arial" w:hAnsi="Arial" w:cs="Arial"/>
          <w:b/>
        </w:rPr>
        <w:t>álgebra</w:t>
      </w:r>
      <w:r w:rsidRPr="007F5C48">
        <w:rPr>
          <w:rFonts w:ascii="Arial" w:hAnsi="Arial" w:cs="Arial"/>
          <w:b/>
        </w:rPr>
        <w:t xml:space="preserve"> </w:t>
      </w:r>
      <w:r w:rsidRPr="007F5C48">
        <w:rPr>
          <w:rStyle w:val="w"/>
          <w:rFonts w:ascii="Arial" w:hAnsi="Arial" w:cs="Arial"/>
          <w:b/>
        </w:rPr>
        <w:t>moderna</w:t>
      </w:r>
      <w:r w:rsidRPr="007F5C48">
        <w:rPr>
          <w:rFonts w:ascii="Arial" w:hAnsi="Arial" w:cs="Arial"/>
          <w:b/>
        </w:rPr>
        <w:t>.</w:t>
      </w:r>
    </w:p>
    <w:p w:rsidR="007F5C48" w:rsidRPr="007F5C48" w:rsidRDefault="007F5C48" w:rsidP="007F5C48">
      <w:pPr>
        <w:pStyle w:val="NormalWeb"/>
        <w:jc w:val="both"/>
        <w:rPr>
          <w:rFonts w:ascii="Arial" w:hAnsi="Arial" w:cs="Arial"/>
          <w:b/>
        </w:rPr>
      </w:pPr>
      <w:r w:rsidRPr="007F5C48">
        <w:rPr>
          <w:rStyle w:val="w"/>
          <w:rFonts w:ascii="Arial" w:hAnsi="Arial" w:cs="Arial"/>
          <w:b/>
        </w:rPr>
        <w:t>En</w:t>
      </w:r>
      <w:r w:rsidRPr="007F5C48">
        <w:rPr>
          <w:rFonts w:ascii="Arial" w:hAnsi="Arial" w:cs="Arial"/>
          <w:b/>
        </w:rPr>
        <w:t xml:space="preserve"> </w:t>
      </w:r>
      <w:r w:rsidRPr="007F5C48">
        <w:rPr>
          <w:rStyle w:val="w"/>
          <w:rFonts w:ascii="Arial" w:hAnsi="Arial" w:cs="Arial"/>
          <w:b/>
        </w:rPr>
        <w:t>sus</w:t>
      </w:r>
      <w:r w:rsidRPr="007F5C48">
        <w:rPr>
          <w:rFonts w:ascii="Arial" w:hAnsi="Arial" w:cs="Arial"/>
          <w:b/>
        </w:rPr>
        <w:t xml:space="preserve"> </w:t>
      </w:r>
      <w:r w:rsidRPr="007F5C48">
        <w:rPr>
          <w:rStyle w:val="w"/>
          <w:rFonts w:ascii="Arial" w:hAnsi="Arial" w:cs="Arial"/>
          <w:b/>
        </w:rPr>
        <w:t>trabajos</w:t>
      </w:r>
      <w:r w:rsidRPr="007F5C48">
        <w:rPr>
          <w:rFonts w:ascii="Arial" w:hAnsi="Arial" w:cs="Arial"/>
          <w:b/>
        </w:rPr>
        <w:t xml:space="preserve"> </w:t>
      </w:r>
      <w:r w:rsidRPr="007F5C48">
        <w:rPr>
          <w:rStyle w:val="w"/>
          <w:rFonts w:ascii="Arial" w:hAnsi="Arial" w:cs="Arial"/>
          <w:b/>
        </w:rPr>
        <w:t>sobre</w:t>
      </w:r>
      <w:r w:rsidRPr="007F5C48">
        <w:rPr>
          <w:rFonts w:ascii="Arial" w:hAnsi="Arial" w:cs="Arial"/>
          <w:b/>
        </w:rPr>
        <w:t xml:space="preserve"> </w:t>
      </w:r>
      <w:r w:rsidRPr="007F5C48">
        <w:rPr>
          <w:rStyle w:val="w"/>
          <w:rFonts w:ascii="Arial" w:hAnsi="Arial" w:cs="Arial"/>
          <w:b/>
        </w:rPr>
        <w:t>álgebra</w:t>
      </w:r>
      <w:r w:rsidRPr="007F5C48">
        <w:rPr>
          <w:rFonts w:ascii="Arial" w:hAnsi="Arial" w:cs="Arial"/>
          <w:b/>
        </w:rPr>
        <w:t xml:space="preserve">, </w:t>
      </w:r>
      <w:r w:rsidRPr="007F5C48">
        <w:rPr>
          <w:rStyle w:val="w"/>
          <w:rFonts w:ascii="Arial" w:hAnsi="Arial" w:cs="Arial"/>
          <w:b/>
        </w:rPr>
        <w:t>dio</w:t>
      </w:r>
      <w:r w:rsidRPr="007F5C48">
        <w:rPr>
          <w:rFonts w:ascii="Arial" w:hAnsi="Arial" w:cs="Arial"/>
          <w:b/>
        </w:rPr>
        <w:t xml:space="preserve"> </w:t>
      </w:r>
      <w:r w:rsidRPr="007F5C48">
        <w:rPr>
          <w:rStyle w:val="w"/>
          <w:rFonts w:ascii="Arial" w:hAnsi="Arial" w:cs="Arial"/>
          <w:b/>
        </w:rPr>
        <w:t>las</w:t>
      </w:r>
      <w:r w:rsidRPr="007F5C48">
        <w:rPr>
          <w:rFonts w:ascii="Arial" w:hAnsi="Arial" w:cs="Arial"/>
          <w:b/>
        </w:rPr>
        <w:t xml:space="preserve"> </w:t>
      </w:r>
      <w:r w:rsidRPr="007F5C48">
        <w:rPr>
          <w:rStyle w:val="w"/>
          <w:rFonts w:ascii="Arial" w:hAnsi="Arial" w:cs="Arial"/>
          <w:b/>
        </w:rPr>
        <w:t>reglas</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las</w:t>
      </w:r>
      <w:r w:rsidRPr="007F5C48">
        <w:rPr>
          <w:rFonts w:ascii="Arial" w:hAnsi="Arial" w:cs="Arial"/>
          <w:b/>
        </w:rPr>
        <w:t xml:space="preserve"> </w:t>
      </w:r>
      <w:r w:rsidRPr="007F5C48">
        <w:rPr>
          <w:rStyle w:val="w"/>
          <w:rFonts w:ascii="Arial" w:hAnsi="Arial" w:cs="Arial"/>
          <w:b/>
        </w:rPr>
        <w:t>operaciones</w:t>
      </w:r>
      <w:r w:rsidRPr="007F5C48">
        <w:rPr>
          <w:rFonts w:ascii="Arial" w:hAnsi="Arial" w:cs="Arial"/>
          <w:b/>
        </w:rPr>
        <w:t xml:space="preserve"> </w:t>
      </w:r>
      <w:r w:rsidRPr="007F5C48">
        <w:rPr>
          <w:rStyle w:val="w"/>
          <w:rFonts w:ascii="Arial" w:hAnsi="Arial" w:cs="Arial"/>
          <w:b/>
        </w:rPr>
        <w:t>aritméticas</w:t>
      </w:r>
      <w:r w:rsidRPr="007F5C48">
        <w:rPr>
          <w:rFonts w:ascii="Arial" w:hAnsi="Arial" w:cs="Arial"/>
          <w:b/>
        </w:rPr>
        <w:t xml:space="preserve"> </w:t>
      </w:r>
      <w:r w:rsidRPr="007F5C48">
        <w:rPr>
          <w:rStyle w:val="w"/>
          <w:rFonts w:ascii="Arial" w:hAnsi="Arial" w:cs="Arial"/>
          <w:b/>
        </w:rPr>
        <w:t>con</w:t>
      </w:r>
      <w:r w:rsidRPr="007F5C48">
        <w:rPr>
          <w:rFonts w:ascii="Arial" w:hAnsi="Arial" w:cs="Arial"/>
          <w:b/>
        </w:rPr>
        <w:t xml:space="preserve"> </w:t>
      </w:r>
      <w:r w:rsidRPr="007F5C48">
        <w:rPr>
          <w:rStyle w:val="w"/>
          <w:rFonts w:ascii="Arial" w:hAnsi="Arial" w:cs="Arial"/>
          <w:b/>
        </w:rPr>
        <w:t>polin</w:t>
      </w:r>
      <w:r w:rsidRPr="007F5C48">
        <w:rPr>
          <w:rStyle w:val="w"/>
          <w:rFonts w:ascii="Arial" w:hAnsi="Arial" w:cs="Arial"/>
          <w:b/>
        </w:rPr>
        <w:t>o</w:t>
      </w:r>
      <w:r w:rsidRPr="007F5C48">
        <w:rPr>
          <w:rStyle w:val="w"/>
          <w:rFonts w:ascii="Arial" w:hAnsi="Arial" w:cs="Arial"/>
          <w:b/>
        </w:rPr>
        <w:t>mios</w:t>
      </w:r>
      <w:r w:rsidRPr="007F5C48">
        <w:rPr>
          <w:rFonts w:ascii="Arial" w:hAnsi="Arial" w:cs="Arial"/>
          <w:b/>
        </w:rPr>
        <w:t xml:space="preserve">. </w:t>
      </w:r>
      <w:r w:rsidRPr="007F5C48">
        <w:rPr>
          <w:rStyle w:val="w"/>
          <w:rFonts w:ascii="Arial" w:hAnsi="Arial" w:cs="Arial"/>
          <w:b/>
        </w:rPr>
        <w:t>Se</w:t>
      </w:r>
      <w:r w:rsidRPr="007F5C48">
        <w:rPr>
          <w:rFonts w:ascii="Arial" w:hAnsi="Arial" w:cs="Arial"/>
          <w:b/>
        </w:rPr>
        <w:t xml:space="preserve"> </w:t>
      </w:r>
      <w:r w:rsidRPr="007F5C48">
        <w:rPr>
          <w:rStyle w:val="w"/>
          <w:rFonts w:ascii="Arial" w:hAnsi="Arial" w:cs="Arial"/>
          <w:b/>
        </w:rPr>
        <w:t>cree</w:t>
      </w:r>
      <w:r w:rsidRPr="007F5C48">
        <w:rPr>
          <w:rFonts w:ascii="Arial" w:hAnsi="Arial" w:cs="Arial"/>
          <w:b/>
        </w:rPr>
        <w:t xml:space="preserve"> </w:t>
      </w:r>
      <w:r w:rsidRPr="007F5C48">
        <w:rPr>
          <w:rStyle w:val="w"/>
          <w:rFonts w:ascii="Arial" w:hAnsi="Arial" w:cs="Arial"/>
          <w:b/>
        </w:rPr>
        <w:t>que</w:t>
      </w:r>
      <w:r w:rsidRPr="007F5C48">
        <w:rPr>
          <w:rFonts w:ascii="Arial" w:hAnsi="Arial" w:cs="Arial"/>
          <w:b/>
        </w:rPr>
        <w:t xml:space="preserve"> </w:t>
      </w:r>
      <w:r w:rsidRPr="007F5C48">
        <w:rPr>
          <w:rStyle w:val="w"/>
          <w:rFonts w:ascii="Arial" w:hAnsi="Arial" w:cs="Arial"/>
          <w:b/>
        </w:rPr>
        <w:t>es</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r w:rsidRPr="007F5C48">
        <w:rPr>
          <w:rStyle w:val="w"/>
          <w:rFonts w:ascii="Arial" w:hAnsi="Arial" w:cs="Arial"/>
          <w:b/>
        </w:rPr>
        <w:t>primero</w:t>
      </w:r>
      <w:r w:rsidRPr="007F5C48">
        <w:rPr>
          <w:rFonts w:ascii="Arial" w:hAnsi="Arial" w:cs="Arial"/>
          <w:b/>
        </w:rPr>
        <w:t xml:space="preserve"> </w:t>
      </w:r>
      <w:r w:rsidRPr="007F5C48">
        <w:rPr>
          <w:rStyle w:val="w"/>
          <w:rFonts w:ascii="Arial" w:hAnsi="Arial" w:cs="Arial"/>
          <w:b/>
        </w:rPr>
        <w:t>que</w:t>
      </w:r>
      <w:r w:rsidRPr="007F5C48">
        <w:rPr>
          <w:rFonts w:ascii="Arial" w:hAnsi="Arial" w:cs="Arial"/>
          <w:b/>
        </w:rPr>
        <w:t xml:space="preserve"> </w:t>
      </w:r>
      <w:r w:rsidRPr="007F5C48">
        <w:rPr>
          <w:rStyle w:val="w"/>
          <w:rFonts w:ascii="Arial" w:hAnsi="Arial" w:cs="Arial"/>
          <w:b/>
        </w:rPr>
        <w:t>introdujo</w:t>
      </w:r>
      <w:r w:rsidRPr="007F5C48">
        <w:rPr>
          <w:rFonts w:ascii="Arial" w:hAnsi="Arial" w:cs="Arial"/>
          <w:b/>
        </w:rPr>
        <w:t xml:space="preserve"> </w:t>
      </w:r>
      <w:r w:rsidRPr="007F5C48">
        <w:rPr>
          <w:rStyle w:val="w"/>
          <w:rFonts w:ascii="Arial" w:hAnsi="Arial" w:cs="Arial"/>
          <w:b/>
        </w:rPr>
        <w:t>la</w:t>
      </w:r>
      <w:r w:rsidRPr="007F5C48">
        <w:rPr>
          <w:rFonts w:ascii="Arial" w:hAnsi="Arial" w:cs="Arial"/>
          <w:b/>
        </w:rPr>
        <w:t xml:space="preserve"> </w:t>
      </w:r>
      <w:r w:rsidRPr="007F5C48">
        <w:rPr>
          <w:rStyle w:val="w"/>
          <w:rFonts w:ascii="Arial" w:hAnsi="Arial" w:cs="Arial"/>
          <w:b/>
        </w:rPr>
        <w:t>teoría</w:t>
      </w:r>
      <w:r w:rsidRPr="007F5C48">
        <w:rPr>
          <w:rFonts w:ascii="Arial" w:hAnsi="Arial" w:cs="Arial"/>
          <w:b/>
        </w:rPr>
        <w:t xml:space="preserve"> </w:t>
      </w:r>
      <w:r w:rsidRPr="007F5C48">
        <w:rPr>
          <w:rStyle w:val="w"/>
          <w:rFonts w:ascii="Arial" w:hAnsi="Arial" w:cs="Arial"/>
          <w:b/>
        </w:rPr>
        <w:t>del</w:t>
      </w:r>
      <w:r w:rsidRPr="007F5C48">
        <w:rPr>
          <w:rFonts w:ascii="Arial" w:hAnsi="Arial" w:cs="Arial"/>
          <w:b/>
        </w:rPr>
        <w:t xml:space="preserve"> </w:t>
      </w:r>
      <w:r w:rsidRPr="007F5C48">
        <w:rPr>
          <w:rStyle w:val="w"/>
          <w:rFonts w:ascii="Arial" w:hAnsi="Arial" w:cs="Arial"/>
          <w:b/>
        </w:rPr>
        <w:t>cálculo</w:t>
      </w:r>
      <w:r w:rsidRPr="007F5C48">
        <w:rPr>
          <w:rFonts w:ascii="Arial" w:hAnsi="Arial" w:cs="Arial"/>
          <w:b/>
        </w:rPr>
        <w:t xml:space="preserve"> </w:t>
      </w:r>
      <w:r w:rsidRPr="007F5C48">
        <w:rPr>
          <w:rStyle w:val="w"/>
          <w:rFonts w:ascii="Arial" w:hAnsi="Arial" w:cs="Arial"/>
          <w:b/>
        </w:rPr>
        <w:t>algebraico</w:t>
      </w:r>
      <w:r w:rsidRPr="007F5C48">
        <w:rPr>
          <w:rFonts w:ascii="Arial" w:hAnsi="Arial" w:cs="Arial"/>
          <w:b/>
        </w:rPr>
        <w:t>.</w:t>
      </w:r>
      <w:hyperlink r:id="rId18" w:anchor="cite_note-0" w:history="1">
        <w:r w:rsidRPr="007F5C48">
          <w:rPr>
            <w:rFonts w:ascii="Arial" w:hAnsi="Arial" w:cs="Arial"/>
            <w:b/>
            <w:vertAlign w:val="superscript"/>
          </w:rPr>
          <w:t>[</w:t>
        </w:r>
        <w:r w:rsidRPr="007F5C48">
          <w:rPr>
            <w:rStyle w:val="w"/>
            <w:rFonts w:ascii="Arial" w:hAnsi="Arial" w:cs="Arial"/>
            <w:b/>
            <w:vertAlign w:val="superscript"/>
          </w:rPr>
          <w:t>1</w:t>
        </w:r>
        <w:r w:rsidRPr="007F5C48">
          <w:rPr>
            <w:rFonts w:ascii="Arial" w:hAnsi="Arial" w:cs="Arial"/>
            <w:b/>
            <w:vertAlign w:val="superscript"/>
          </w:rPr>
          <w:t>]</w:t>
        </w:r>
      </w:hyperlink>
      <w:r w:rsidRPr="007F5C48">
        <w:rPr>
          <w:rFonts w:ascii="Arial" w:hAnsi="Arial" w:cs="Arial"/>
          <w:b/>
        </w:rPr>
        <w:t xml:space="preserve"> </w:t>
      </w:r>
      <w:r w:rsidRPr="007F5C48">
        <w:rPr>
          <w:rStyle w:val="w"/>
          <w:rFonts w:ascii="Arial" w:hAnsi="Arial" w:cs="Arial"/>
          <w:b/>
        </w:rPr>
        <w:t>Al</w:t>
      </w:r>
      <w:r w:rsidRPr="007F5C48">
        <w:rPr>
          <w:rFonts w:ascii="Arial" w:hAnsi="Arial" w:cs="Arial"/>
          <w:b/>
        </w:rPr>
        <w:t>-</w:t>
      </w:r>
      <w:proofErr w:type="spellStart"/>
      <w:r w:rsidRPr="007F5C48">
        <w:rPr>
          <w:rStyle w:val="w"/>
          <w:rFonts w:ascii="Arial" w:hAnsi="Arial" w:cs="Arial"/>
          <w:b/>
        </w:rPr>
        <w:t>Karaji</w:t>
      </w:r>
      <w:proofErr w:type="spellEnd"/>
      <w:r w:rsidRPr="007F5C48">
        <w:rPr>
          <w:rFonts w:ascii="Arial" w:hAnsi="Arial" w:cs="Arial"/>
          <w:b/>
        </w:rPr>
        <w:t xml:space="preserve"> </w:t>
      </w:r>
      <w:r w:rsidRPr="007F5C48">
        <w:rPr>
          <w:rStyle w:val="w"/>
          <w:rFonts w:ascii="Arial" w:hAnsi="Arial" w:cs="Arial"/>
          <w:b/>
        </w:rPr>
        <w:t>investigó</w:t>
      </w:r>
      <w:r w:rsidRPr="007F5C48">
        <w:rPr>
          <w:rFonts w:ascii="Arial" w:hAnsi="Arial" w:cs="Arial"/>
          <w:b/>
        </w:rPr>
        <w:t xml:space="preserve"> </w:t>
      </w:r>
      <w:r w:rsidRPr="007F5C48">
        <w:rPr>
          <w:rStyle w:val="w"/>
          <w:rFonts w:ascii="Arial" w:hAnsi="Arial" w:cs="Arial"/>
          <w:b/>
        </w:rPr>
        <w:t>sobre</w:t>
      </w:r>
      <w:r w:rsidRPr="007F5C48">
        <w:rPr>
          <w:rFonts w:ascii="Arial" w:hAnsi="Arial" w:cs="Arial"/>
          <w:b/>
        </w:rPr>
        <w:t xml:space="preserve"> </w:t>
      </w:r>
      <w:r w:rsidRPr="007F5C48">
        <w:rPr>
          <w:rStyle w:val="w"/>
          <w:rFonts w:ascii="Arial" w:hAnsi="Arial" w:cs="Arial"/>
          <w:b/>
        </w:rPr>
        <w:t>los</w:t>
      </w:r>
      <w:r w:rsidRPr="007F5C48">
        <w:rPr>
          <w:rFonts w:ascii="Arial" w:hAnsi="Arial" w:cs="Arial"/>
          <w:b/>
        </w:rPr>
        <w:t xml:space="preserve"> </w:t>
      </w:r>
      <w:r w:rsidRPr="007F5C48">
        <w:rPr>
          <w:rStyle w:val="w"/>
          <w:rFonts w:ascii="Arial" w:hAnsi="Arial" w:cs="Arial"/>
          <w:b/>
        </w:rPr>
        <w:t>llamados</w:t>
      </w:r>
      <w:r w:rsidRPr="007F5C48">
        <w:rPr>
          <w:rFonts w:ascii="Arial" w:hAnsi="Arial" w:cs="Arial"/>
          <w:b/>
        </w:rPr>
        <w:t xml:space="preserve"> </w:t>
      </w:r>
      <w:r w:rsidRPr="007F5C48">
        <w:rPr>
          <w:rStyle w:val="w"/>
          <w:rFonts w:ascii="Arial" w:hAnsi="Arial" w:cs="Arial"/>
          <w:b/>
        </w:rPr>
        <w:t>coeficientes</w:t>
      </w:r>
      <w:r w:rsidRPr="007F5C48">
        <w:rPr>
          <w:rFonts w:ascii="Arial" w:hAnsi="Arial" w:cs="Arial"/>
          <w:b/>
        </w:rPr>
        <w:t xml:space="preserve"> </w:t>
      </w:r>
      <w:proofErr w:type="spellStart"/>
      <w:r w:rsidRPr="007F5C48">
        <w:rPr>
          <w:rStyle w:val="w"/>
          <w:rFonts w:ascii="Arial" w:hAnsi="Arial" w:cs="Arial"/>
          <w:b/>
        </w:rPr>
        <w:t>binomiales</w:t>
      </w:r>
      <w:proofErr w:type="spellEnd"/>
      <w:r w:rsidRPr="007F5C48">
        <w:rPr>
          <w:rFonts w:ascii="Arial" w:hAnsi="Arial" w:cs="Arial"/>
          <w:b/>
        </w:rPr>
        <w:t xml:space="preserve"> </w:t>
      </w:r>
      <w:r w:rsidRPr="007F5C48">
        <w:rPr>
          <w:rStyle w:val="w"/>
          <w:rFonts w:ascii="Arial" w:hAnsi="Arial" w:cs="Arial"/>
          <w:b/>
        </w:rPr>
        <w:t>y</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hyperlink r:id="rId19" w:history="1">
        <w:r w:rsidRPr="007F5C48">
          <w:rPr>
            <w:rStyle w:val="w"/>
            <w:rFonts w:ascii="Arial" w:hAnsi="Arial" w:cs="Arial"/>
            <w:b/>
          </w:rPr>
          <w:t>triángulo</w:t>
        </w:r>
        <w:r w:rsidRPr="007F5C48">
          <w:rPr>
            <w:rStyle w:val="Hipervnculo"/>
            <w:rFonts w:ascii="Arial" w:hAnsi="Arial" w:cs="Arial"/>
            <w:b/>
            <w:color w:val="auto"/>
            <w:u w:val="none"/>
          </w:rPr>
          <w:t xml:space="preserve"> </w:t>
        </w:r>
        <w:r w:rsidRPr="007F5C48">
          <w:rPr>
            <w:rStyle w:val="w"/>
            <w:rFonts w:ascii="Arial" w:hAnsi="Arial" w:cs="Arial"/>
            <w:b/>
          </w:rPr>
          <w:t>de</w:t>
        </w:r>
        <w:r w:rsidRPr="007F5C48">
          <w:rPr>
            <w:rStyle w:val="Hipervnculo"/>
            <w:rFonts w:ascii="Arial" w:hAnsi="Arial" w:cs="Arial"/>
            <w:b/>
            <w:color w:val="auto"/>
            <w:u w:val="none"/>
          </w:rPr>
          <w:t xml:space="preserve"> </w:t>
        </w:r>
        <w:r w:rsidRPr="007F5C48">
          <w:rPr>
            <w:rStyle w:val="w"/>
            <w:rFonts w:ascii="Arial" w:hAnsi="Arial" w:cs="Arial"/>
            <w:b/>
          </w:rPr>
          <w:t>Pascal</w:t>
        </w:r>
      </w:hyperlink>
      <w:r w:rsidRPr="007F5C48">
        <w:rPr>
          <w:rFonts w:ascii="Arial" w:hAnsi="Arial" w:cs="Arial"/>
          <w:b/>
        </w:rPr>
        <w:t xml:space="preserve">. </w:t>
      </w:r>
      <w:r w:rsidRPr="007F5C48">
        <w:rPr>
          <w:rStyle w:val="w"/>
          <w:rFonts w:ascii="Arial" w:hAnsi="Arial" w:cs="Arial"/>
          <w:b/>
        </w:rPr>
        <w:t>También</w:t>
      </w:r>
      <w:r w:rsidRPr="007F5C48">
        <w:rPr>
          <w:rFonts w:ascii="Arial" w:hAnsi="Arial" w:cs="Arial"/>
          <w:b/>
        </w:rPr>
        <w:t xml:space="preserve"> </w:t>
      </w:r>
      <w:r w:rsidRPr="007F5C48">
        <w:rPr>
          <w:rStyle w:val="w"/>
          <w:rFonts w:ascii="Arial" w:hAnsi="Arial" w:cs="Arial"/>
          <w:b/>
        </w:rPr>
        <w:t>hizo</w:t>
      </w:r>
      <w:r w:rsidRPr="007F5C48">
        <w:rPr>
          <w:rFonts w:ascii="Arial" w:hAnsi="Arial" w:cs="Arial"/>
          <w:b/>
        </w:rPr>
        <w:t xml:space="preserve"> </w:t>
      </w:r>
      <w:r w:rsidRPr="007F5C48">
        <w:rPr>
          <w:rStyle w:val="w"/>
          <w:rFonts w:ascii="Arial" w:hAnsi="Arial" w:cs="Arial"/>
          <w:b/>
        </w:rPr>
        <w:t>uso</w:t>
      </w:r>
      <w:r w:rsidRPr="007F5C48">
        <w:rPr>
          <w:rFonts w:ascii="Arial" w:hAnsi="Arial" w:cs="Arial"/>
          <w:b/>
        </w:rPr>
        <w:t xml:space="preserve"> </w:t>
      </w:r>
      <w:r w:rsidRPr="007F5C48">
        <w:rPr>
          <w:rStyle w:val="w"/>
          <w:rFonts w:ascii="Arial" w:hAnsi="Arial" w:cs="Arial"/>
          <w:b/>
        </w:rPr>
        <w:t>el</w:t>
      </w:r>
      <w:r w:rsidRPr="007F5C48">
        <w:rPr>
          <w:rFonts w:ascii="Arial" w:hAnsi="Arial" w:cs="Arial"/>
          <w:b/>
        </w:rPr>
        <w:t xml:space="preserve"> </w:t>
      </w:r>
      <w:r w:rsidRPr="007F5C48">
        <w:rPr>
          <w:rStyle w:val="w"/>
          <w:rFonts w:ascii="Arial" w:hAnsi="Arial" w:cs="Arial"/>
          <w:b/>
        </w:rPr>
        <w:t>método</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inducción</w:t>
      </w:r>
      <w:r w:rsidRPr="007F5C48">
        <w:rPr>
          <w:rFonts w:ascii="Arial" w:hAnsi="Arial" w:cs="Arial"/>
          <w:b/>
        </w:rPr>
        <w:t xml:space="preserve"> </w:t>
      </w:r>
      <w:r w:rsidRPr="007F5C48">
        <w:rPr>
          <w:rStyle w:val="w"/>
          <w:rFonts w:ascii="Arial" w:hAnsi="Arial" w:cs="Arial"/>
          <w:b/>
        </w:rPr>
        <w:t>para</w:t>
      </w:r>
      <w:r w:rsidRPr="007F5C48">
        <w:rPr>
          <w:rFonts w:ascii="Arial" w:hAnsi="Arial" w:cs="Arial"/>
          <w:b/>
        </w:rPr>
        <w:t xml:space="preserve"> </w:t>
      </w:r>
      <w:r w:rsidRPr="007F5C48">
        <w:rPr>
          <w:rStyle w:val="w"/>
          <w:rFonts w:ascii="Arial" w:hAnsi="Arial" w:cs="Arial"/>
          <w:b/>
        </w:rPr>
        <w:t>probar</w:t>
      </w:r>
      <w:r w:rsidRPr="007F5C48">
        <w:rPr>
          <w:rFonts w:ascii="Arial" w:hAnsi="Arial" w:cs="Arial"/>
          <w:b/>
        </w:rPr>
        <w:t xml:space="preserve"> </w:t>
      </w:r>
      <w:r w:rsidRPr="007F5C48">
        <w:rPr>
          <w:rStyle w:val="w"/>
          <w:rFonts w:ascii="Arial" w:hAnsi="Arial" w:cs="Arial"/>
          <w:b/>
        </w:rPr>
        <w:t>sus</w:t>
      </w:r>
      <w:r w:rsidRPr="007F5C48">
        <w:rPr>
          <w:rFonts w:ascii="Arial" w:hAnsi="Arial" w:cs="Arial"/>
          <w:b/>
        </w:rPr>
        <w:t xml:space="preserve"> </w:t>
      </w:r>
      <w:r w:rsidRPr="007F5C48">
        <w:rPr>
          <w:rStyle w:val="w"/>
          <w:rFonts w:ascii="Arial" w:hAnsi="Arial" w:cs="Arial"/>
          <w:b/>
        </w:rPr>
        <w:t>resultados</w:t>
      </w:r>
      <w:r w:rsidRPr="007F5C48">
        <w:rPr>
          <w:rFonts w:ascii="Arial" w:hAnsi="Arial" w:cs="Arial"/>
          <w:b/>
        </w:rPr>
        <w:t>.</w:t>
      </w:r>
    </w:p>
    <w:p w:rsidR="007F5C48" w:rsidRPr="007F5C48" w:rsidRDefault="007F5C48" w:rsidP="007F5C48">
      <w:pPr>
        <w:pStyle w:val="NormalWeb"/>
        <w:jc w:val="both"/>
        <w:rPr>
          <w:rFonts w:ascii="Arial" w:hAnsi="Arial" w:cs="Arial"/>
          <w:b/>
        </w:rPr>
      </w:pPr>
      <w:r w:rsidRPr="007F5C48">
        <w:rPr>
          <w:rStyle w:val="w"/>
          <w:rFonts w:ascii="Arial" w:hAnsi="Arial" w:cs="Arial"/>
          <w:b/>
        </w:rPr>
        <w:t>Sus</w:t>
      </w:r>
      <w:r w:rsidRPr="007F5C48">
        <w:rPr>
          <w:rFonts w:ascii="Arial" w:hAnsi="Arial" w:cs="Arial"/>
          <w:b/>
        </w:rPr>
        <w:t xml:space="preserve"> </w:t>
      </w:r>
      <w:r w:rsidRPr="007F5C48">
        <w:rPr>
          <w:rStyle w:val="w"/>
          <w:rFonts w:ascii="Arial" w:hAnsi="Arial" w:cs="Arial"/>
          <w:b/>
        </w:rPr>
        <w:t>contribuciones</w:t>
      </w:r>
      <w:r w:rsidRPr="007F5C48">
        <w:rPr>
          <w:rFonts w:ascii="Arial" w:hAnsi="Arial" w:cs="Arial"/>
          <w:b/>
        </w:rPr>
        <w:t xml:space="preserve"> </w:t>
      </w:r>
      <w:r w:rsidRPr="007F5C48">
        <w:rPr>
          <w:rStyle w:val="w"/>
          <w:rFonts w:ascii="Arial" w:hAnsi="Arial" w:cs="Arial"/>
          <w:b/>
        </w:rPr>
        <w:t>al</w:t>
      </w:r>
      <w:r w:rsidRPr="007F5C48">
        <w:rPr>
          <w:rFonts w:ascii="Arial" w:hAnsi="Arial" w:cs="Arial"/>
          <w:b/>
        </w:rPr>
        <w:t xml:space="preserve"> </w:t>
      </w:r>
      <w:r w:rsidRPr="007F5C48">
        <w:rPr>
          <w:rStyle w:val="w"/>
          <w:rFonts w:ascii="Arial" w:hAnsi="Arial" w:cs="Arial"/>
          <w:b/>
        </w:rPr>
        <w:t>campo</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las</w:t>
      </w:r>
      <w:r w:rsidRPr="007F5C48">
        <w:rPr>
          <w:rFonts w:ascii="Arial" w:hAnsi="Arial" w:cs="Arial"/>
          <w:b/>
        </w:rPr>
        <w:t xml:space="preserve"> </w:t>
      </w:r>
      <w:r w:rsidRPr="007F5C48">
        <w:rPr>
          <w:rStyle w:val="w"/>
          <w:rFonts w:ascii="Arial" w:hAnsi="Arial" w:cs="Arial"/>
          <w:b/>
        </w:rPr>
        <w:t>matemáticas</w:t>
      </w:r>
      <w:r w:rsidRPr="007F5C48">
        <w:rPr>
          <w:rFonts w:ascii="Arial" w:hAnsi="Arial" w:cs="Arial"/>
          <w:b/>
        </w:rPr>
        <w:t xml:space="preserve"> </w:t>
      </w:r>
      <w:r w:rsidRPr="007F5C48">
        <w:rPr>
          <w:rStyle w:val="w"/>
          <w:rFonts w:ascii="Arial" w:hAnsi="Arial" w:cs="Arial"/>
          <w:b/>
        </w:rPr>
        <w:t>y</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la</w:t>
      </w:r>
      <w:r w:rsidRPr="007F5C48">
        <w:rPr>
          <w:rFonts w:ascii="Arial" w:hAnsi="Arial" w:cs="Arial"/>
          <w:b/>
        </w:rPr>
        <w:t xml:space="preserve"> </w:t>
      </w:r>
      <w:r w:rsidRPr="007F5C48">
        <w:rPr>
          <w:rStyle w:val="w"/>
          <w:rFonts w:ascii="Arial" w:hAnsi="Arial" w:cs="Arial"/>
          <w:b/>
        </w:rPr>
        <w:t>ingeniería</w:t>
      </w:r>
      <w:r w:rsidRPr="007F5C48">
        <w:rPr>
          <w:rFonts w:ascii="Arial" w:hAnsi="Arial" w:cs="Arial"/>
          <w:b/>
        </w:rPr>
        <w:t xml:space="preserve"> </w:t>
      </w:r>
      <w:r w:rsidRPr="007F5C48">
        <w:rPr>
          <w:rStyle w:val="w"/>
          <w:rFonts w:ascii="Arial" w:hAnsi="Arial" w:cs="Arial"/>
          <w:b/>
        </w:rPr>
        <w:t>todavía</w:t>
      </w:r>
      <w:r w:rsidRPr="007F5C48">
        <w:rPr>
          <w:rFonts w:ascii="Arial" w:hAnsi="Arial" w:cs="Arial"/>
          <w:b/>
        </w:rPr>
        <w:t xml:space="preserve"> </w:t>
      </w:r>
      <w:r w:rsidRPr="007F5C48">
        <w:rPr>
          <w:rStyle w:val="w"/>
          <w:rFonts w:ascii="Arial" w:hAnsi="Arial" w:cs="Arial"/>
          <w:b/>
        </w:rPr>
        <w:t>se</w:t>
      </w:r>
      <w:r w:rsidRPr="007F5C48">
        <w:rPr>
          <w:rFonts w:ascii="Arial" w:hAnsi="Arial" w:cs="Arial"/>
          <w:b/>
        </w:rPr>
        <w:t xml:space="preserve"> </w:t>
      </w:r>
      <w:r w:rsidRPr="007F5C48">
        <w:rPr>
          <w:rStyle w:val="w"/>
          <w:rFonts w:ascii="Arial" w:hAnsi="Arial" w:cs="Arial"/>
          <w:b/>
        </w:rPr>
        <w:t>reconocen</w:t>
      </w:r>
      <w:r w:rsidRPr="007F5C48">
        <w:rPr>
          <w:rFonts w:ascii="Arial" w:hAnsi="Arial" w:cs="Arial"/>
          <w:b/>
        </w:rPr>
        <w:t xml:space="preserve"> </w:t>
      </w:r>
      <w:r w:rsidRPr="007F5C48">
        <w:rPr>
          <w:rStyle w:val="w"/>
          <w:rFonts w:ascii="Arial" w:hAnsi="Arial" w:cs="Arial"/>
          <w:b/>
        </w:rPr>
        <w:t>hoy</w:t>
      </w:r>
      <w:r w:rsidRPr="007F5C48">
        <w:rPr>
          <w:rFonts w:ascii="Arial" w:hAnsi="Arial" w:cs="Arial"/>
          <w:b/>
        </w:rPr>
        <w:t xml:space="preserve"> </w:t>
      </w:r>
      <w:r w:rsidRPr="007F5C48">
        <w:rPr>
          <w:rStyle w:val="w"/>
          <w:rFonts w:ascii="Arial" w:hAnsi="Arial" w:cs="Arial"/>
          <w:b/>
        </w:rPr>
        <w:t>por</w:t>
      </w:r>
      <w:r w:rsidRPr="007F5C48">
        <w:rPr>
          <w:rFonts w:ascii="Arial" w:hAnsi="Arial" w:cs="Arial"/>
          <w:b/>
        </w:rPr>
        <w:t xml:space="preserve"> </w:t>
      </w:r>
      <w:r w:rsidRPr="007F5C48">
        <w:rPr>
          <w:rStyle w:val="w"/>
          <w:rFonts w:ascii="Arial" w:hAnsi="Arial" w:cs="Arial"/>
          <w:b/>
        </w:rPr>
        <w:t>sus</w:t>
      </w:r>
      <w:r w:rsidRPr="007F5C48">
        <w:rPr>
          <w:rFonts w:ascii="Arial" w:hAnsi="Arial" w:cs="Arial"/>
          <w:b/>
        </w:rPr>
        <w:t xml:space="preserve"> </w:t>
      </w:r>
      <w:r w:rsidRPr="007F5C48">
        <w:rPr>
          <w:rStyle w:val="w"/>
          <w:rFonts w:ascii="Arial" w:hAnsi="Arial" w:cs="Arial"/>
          <w:b/>
        </w:rPr>
        <w:t>trabajos</w:t>
      </w:r>
      <w:r w:rsidRPr="007F5C48">
        <w:rPr>
          <w:rFonts w:ascii="Arial" w:hAnsi="Arial" w:cs="Arial"/>
          <w:b/>
        </w:rPr>
        <w:t xml:space="preserve"> </w:t>
      </w:r>
      <w:r w:rsidRPr="007F5C48">
        <w:rPr>
          <w:rStyle w:val="w"/>
          <w:rFonts w:ascii="Arial" w:hAnsi="Arial" w:cs="Arial"/>
          <w:b/>
        </w:rPr>
        <w:t>sobre</w:t>
      </w:r>
      <w:r w:rsidRPr="007F5C48">
        <w:rPr>
          <w:rFonts w:ascii="Arial" w:hAnsi="Arial" w:cs="Arial"/>
          <w:b/>
        </w:rPr>
        <w:t xml:space="preserve"> </w:t>
      </w:r>
      <w:r w:rsidRPr="007F5C48">
        <w:rPr>
          <w:rStyle w:val="w"/>
          <w:rFonts w:ascii="Arial" w:hAnsi="Arial" w:cs="Arial"/>
          <w:b/>
        </w:rPr>
        <w:t>la</w:t>
      </w:r>
      <w:r w:rsidRPr="007F5C48">
        <w:rPr>
          <w:rFonts w:ascii="Arial" w:hAnsi="Arial" w:cs="Arial"/>
          <w:b/>
        </w:rPr>
        <w:t xml:space="preserve"> </w:t>
      </w:r>
      <w:r w:rsidRPr="007F5C48">
        <w:rPr>
          <w:rStyle w:val="w"/>
          <w:rFonts w:ascii="Arial" w:hAnsi="Arial" w:cs="Arial"/>
          <w:b/>
        </w:rPr>
        <w:t>tabla</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coeficientes</w:t>
      </w:r>
      <w:r w:rsidRPr="007F5C48">
        <w:rPr>
          <w:rFonts w:ascii="Arial" w:hAnsi="Arial" w:cs="Arial"/>
          <w:b/>
        </w:rPr>
        <w:t xml:space="preserve"> </w:t>
      </w:r>
      <w:proofErr w:type="spellStart"/>
      <w:r w:rsidRPr="007F5C48">
        <w:rPr>
          <w:rStyle w:val="w"/>
          <w:rFonts w:ascii="Arial" w:hAnsi="Arial" w:cs="Arial"/>
          <w:b/>
        </w:rPr>
        <w:t>binomiales</w:t>
      </w:r>
      <w:proofErr w:type="spellEnd"/>
      <w:r w:rsidRPr="007F5C48">
        <w:rPr>
          <w:rFonts w:ascii="Arial" w:hAnsi="Arial" w:cs="Arial"/>
          <w:b/>
        </w:rPr>
        <w:t xml:space="preserve">, </w:t>
      </w:r>
      <w:r w:rsidRPr="007F5C48">
        <w:rPr>
          <w:rStyle w:val="w"/>
          <w:rFonts w:ascii="Arial" w:hAnsi="Arial" w:cs="Arial"/>
          <w:b/>
        </w:rPr>
        <w:t>su</w:t>
      </w:r>
      <w:r w:rsidRPr="007F5C48">
        <w:rPr>
          <w:rFonts w:ascii="Arial" w:hAnsi="Arial" w:cs="Arial"/>
          <w:b/>
        </w:rPr>
        <w:t xml:space="preserve"> </w:t>
      </w:r>
      <w:r w:rsidRPr="007F5C48">
        <w:rPr>
          <w:rStyle w:val="w"/>
          <w:rFonts w:ascii="Arial" w:hAnsi="Arial" w:cs="Arial"/>
          <w:b/>
        </w:rPr>
        <w:t>ley</w:t>
      </w:r>
      <w:r w:rsidRPr="007F5C48">
        <w:rPr>
          <w:rFonts w:ascii="Arial" w:hAnsi="Arial" w:cs="Arial"/>
          <w:b/>
        </w:rPr>
        <w:t xml:space="preserve"> </w:t>
      </w:r>
      <w:r w:rsidRPr="007F5C48">
        <w:rPr>
          <w:rStyle w:val="w"/>
          <w:rFonts w:ascii="Arial" w:hAnsi="Arial" w:cs="Arial"/>
          <w:b/>
        </w:rPr>
        <w:t>de</w:t>
      </w:r>
      <w:r w:rsidRPr="007F5C48">
        <w:rPr>
          <w:rFonts w:ascii="Arial" w:hAnsi="Arial" w:cs="Arial"/>
          <w:b/>
        </w:rPr>
        <w:t xml:space="preserve"> </w:t>
      </w:r>
      <w:r w:rsidRPr="007F5C48">
        <w:rPr>
          <w:rStyle w:val="w"/>
          <w:rFonts w:ascii="Arial" w:hAnsi="Arial" w:cs="Arial"/>
          <w:b/>
        </w:rPr>
        <w:t>la</w:t>
      </w:r>
      <w:r w:rsidRPr="007F5C48">
        <w:rPr>
          <w:rFonts w:ascii="Arial" w:hAnsi="Arial" w:cs="Arial"/>
          <w:b/>
        </w:rPr>
        <w:t xml:space="preserve"> </w:t>
      </w:r>
      <w:r w:rsidRPr="007F5C48">
        <w:rPr>
          <w:rStyle w:val="w"/>
          <w:rFonts w:ascii="Arial" w:hAnsi="Arial" w:cs="Arial"/>
          <w:b/>
        </w:rPr>
        <w:t>formación:</w:t>
      </w:r>
    </w:p>
    <w:p w:rsidR="00E36649" w:rsidRDefault="00E36649" w:rsidP="00E36649">
      <w:pPr>
        <w:widowControl/>
        <w:autoSpaceDE/>
        <w:autoSpaceDN/>
        <w:adjustRightInd/>
        <w:spacing w:before="100" w:beforeAutospacing="1" w:after="100" w:afterAutospacing="1"/>
        <w:jc w:val="both"/>
        <w:rPr>
          <w:b/>
        </w:rPr>
      </w:pPr>
      <w:r>
        <w:rPr>
          <w:rFonts w:ascii="Times New Roman" w:hAnsi="Times New Roman" w:cs="Times New Roman"/>
        </w:rPr>
        <w:t xml:space="preserve"> </w:t>
      </w:r>
      <w:r w:rsidRPr="00E36649">
        <w:rPr>
          <w:b/>
        </w:rPr>
        <w:t>En su tratado al-</w:t>
      </w:r>
      <w:proofErr w:type="spellStart"/>
      <w:r w:rsidRPr="00E36649">
        <w:rPr>
          <w:b/>
        </w:rPr>
        <w:t>Fakhri</w:t>
      </w:r>
      <w:proofErr w:type="spellEnd"/>
      <w:r w:rsidRPr="00E36649">
        <w:rPr>
          <w:b/>
        </w:rPr>
        <w:t> extiende la metodología para incorporar potencias y raíces de ca</w:t>
      </w:r>
      <w:r w:rsidRPr="00E36649">
        <w:rPr>
          <w:b/>
        </w:rPr>
        <w:t>n</w:t>
      </w:r>
      <w:r w:rsidRPr="00E36649">
        <w:rPr>
          <w:b/>
        </w:rPr>
        <w:t>tidades desconocidas. La primera demostración por inducción matemática de la que se tiene constancia aparece en un libro escrito por Al-</w:t>
      </w:r>
      <w:proofErr w:type="spellStart"/>
      <w:r w:rsidRPr="00E36649">
        <w:rPr>
          <w:b/>
        </w:rPr>
        <w:t>Karaji</w:t>
      </w:r>
      <w:proofErr w:type="spellEnd"/>
      <w:r w:rsidRPr="00E36649">
        <w:rPr>
          <w:b/>
        </w:rPr>
        <w:t xml:space="preserve"> en el 1000 d.C., en el que d</w:t>
      </w:r>
      <w:r w:rsidRPr="00E36649">
        <w:rPr>
          <w:b/>
        </w:rPr>
        <w:t>e</w:t>
      </w:r>
      <w:r w:rsidRPr="00E36649">
        <w:rPr>
          <w:b/>
        </w:rPr>
        <w:t>muestra el teorema del binomio, el triángulo de Pascal, y la suma</w:t>
      </w:r>
      <w:r>
        <w:rPr>
          <w:b/>
        </w:rPr>
        <w:t xml:space="preserve"> d</w:t>
      </w:r>
      <w:r w:rsidRPr="00E36649">
        <w:rPr>
          <w:b/>
        </w:rPr>
        <w:t>e</w:t>
      </w:r>
      <w:r>
        <w:rPr>
          <w:b/>
        </w:rPr>
        <w:t xml:space="preserve"> </w:t>
      </w:r>
      <w:r w:rsidRPr="00E36649">
        <w:rPr>
          <w:b/>
        </w:rPr>
        <w:t> cubos integrales. </w:t>
      </w:r>
      <w:r>
        <w:rPr>
          <w:b/>
        </w:rPr>
        <w:t xml:space="preserve"> </w:t>
      </w:r>
    </w:p>
    <w:p w:rsidR="00E36649" w:rsidRPr="00E36649" w:rsidRDefault="00E36649" w:rsidP="00E36649">
      <w:pPr>
        <w:widowControl/>
        <w:autoSpaceDE/>
        <w:autoSpaceDN/>
        <w:adjustRightInd/>
        <w:spacing w:before="100" w:beforeAutospacing="1" w:after="100" w:afterAutospacing="1"/>
        <w:jc w:val="both"/>
        <w:rPr>
          <w:b/>
        </w:rPr>
      </w:pPr>
      <w:r>
        <w:rPr>
          <w:b/>
        </w:rPr>
        <w:t xml:space="preserve">    </w:t>
      </w:r>
      <w:r w:rsidRPr="00E36649">
        <w:rPr>
          <w:b/>
        </w:rPr>
        <w:t xml:space="preserve">El historiador de las matemáticas, F. </w:t>
      </w:r>
      <w:proofErr w:type="spellStart"/>
      <w:r w:rsidRPr="00E36649">
        <w:rPr>
          <w:b/>
        </w:rPr>
        <w:t>Woepcke</w:t>
      </w:r>
      <w:proofErr w:type="spellEnd"/>
      <w:r w:rsidRPr="00E36649">
        <w:rPr>
          <w:b/>
        </w:rPr>
        <w:t>,</w:t>
      </w:r>
      <w:r w:rsidRPr="00E36649">
        <w:rPr>
          <w:b/>
          <w:u w:val="single"/>
        </w:rPr>
        <w:t> </w:t>
      </w:r>
      <w:r w:rsidRPr="00E36649">
        <w:rPr>
          <w:b/>
        </w:rPr>
        <w:t>elogió a Al-</w:t>
      </w:r>
      <w:proofErr w:type="spellStart"/>
      <w:r w:rsidRPr="00E36649">
        <w:rPr>
          <w:b/>
        </w:rPr>
        <w:t>Karaji</w:t>
      </w:r>
      <w:proofErr w:type="spellEnd"/>
      <w:r w:rsidRPr="00E36649">
        <w:rPr>
          <w:b/>
        </w:rPr>
        <w:t xml:space="preserve"> por haber sido "el pr</w:t>
      </w:r>
      <w:r w:rsidRPr="00E36649">
        <w:rPr>
          <w:b/>
        </w:rPr>
        <w:t>i</w:t>
      </w:r>
      <w:r w:rsidRPr="00E36649">
        <w:rPr>
          <w:b/>
        </w:rPr>
        <w:t xml:space="preserve">mero en introducir </w:t>
      </w:r>
      <w:proofErr w:type="spellStart"/>
      <w:r w:rsidRPr="00E36649">
        <w:rPr>
          <w:b/>
        </w:rPr>
        <w:t>lateoría</w:t>
      </w:r>
      <w:proofErr w:type="spellEnd"/>
      <w:r w:rsidRPr="00E36649">
        <w:rPr>
          <w:b/>
        </w:rPr>
        <w:t> del cálculo algebraico." </w:t>
      </w:r>
    </w:p>
    <w:p w:rsidR="00E36649" w:rsidRPr="00E36649" w:rsidRDefault="00E36649" w:rsidP="00E36649">
      <w:pPr>
        <w:widowControl/>
        <w:autoSpaceDE/>
        <w:autoSpaceDN/>
        <w:adjustRightInd/>
        <w:spacing w:before="100" w:beforeAutospacing="1" w:after="100" w:afterAutospacing="1"/>
        <w:jc w:val="both"/>
        <w:rPr>
          <w:b/>
        </w:rPr>
      </w:pPr>
      <w:r>
        <w:rPr>
          <w:b/>
        </w:rPr>
        <w:t xml:space="preserve">   </w:t>
      </w:r>
      <w:r w:rsidRPr="00E36649">
        <w:rPr>
          <w:b/>
        </w:rPr>
        <w:t>Existe cierta incertidumbre sobre el nombre de al-</w:t>
      </w:r>
      <w:proofErr w:type="spellStart"/>
      <w:r w:rsidRPr="00E36649">
        <w:rPr>
          <w:b/>
        </w:rPr>
        <w:t>Karaŷí</w:t>
      </w:r>
      <w:proofErr w:type="spellEnd"/>
      <w:r w:rsidRPr="00E36649">
        <w:rPr>
          <w:b/>
        </w:rPr>
        <w:t xml:space="preserve"> debido a la falta de manuscritos tempranos. Una vieja teoría, ahora desechada en gran parte, lo identificaba como al-</w:t>
      </w:r>
      <w:proofErr w:type="spellStart"/>
      <w:r w:rsidRPr="00E36649">
        <w:rPr>
          <w:b/>
        </w:rPr>
        <w:t>Ḥusain</w:t>
      </w:r>
      <w:proofErr w:type="spellEnd"/>
      <w:r w:rsidRPr="00E36649">
        <w:rPr>
          <w:b/>
        </w:rPr>
        <w:t xml:space="preserve"> al-</w:t>
      </w:r>
      <w:proofErr w:type="spellStart"/>
      <w:r w:rsidRPr="00E36649">
        <w:rPr>
          <w:b/>
        </w:rPr>
        <w:t>Karjí</w:t>
      </w:r>
      <w:proofErr w:type="spellEnd"/>
      <w:r w:rsidRPr="00E36649">
        <w:rPr>
          <w:b/>
        </w:rPr>
        <w:t xml:space="preserve"> (en grafía árabe: </w:t>
      </w:r>
      <w:proofErr w:type="spellStart"/>
      <w:r w:rsidRPr="00E36649">
        <w:rPr>
          <w:b/>
        </w:rPr>
        <w:t>الحسین</w:t>
      </w:r>
      <w:proofErr w:type="spellEnd"/>
      <w:r w:rsidRPr="00E36649">
        <w:rPr>
          <w:b/>
        </w:rPr>
        <w:t xml:space="preserve"> </w:t>
      </w:r>
      <w:proofErr w:type="spellStart"/>
      <w:r w:rsidRPr="00E36649">
        <w:rPr>
          <w:b/>
        </w:rPr>
        <w:t>الکرخی</w:t>
      </w:r>
      <w:proofErr w:type="spellEnd"/>
      <w:r w:rsidRPr="00E36649">
        <w:rPr>
          <w:b/>
        </w:rPr>
        <w:t>), indicando que había nacido en </w:t>
      </w:r>
      <w:proofErr w:type="spellStart"/>
      <w:r w:rsidRPr="00E36649">
        <w:rPr>
          <w:b/>
        </w:rPr>
        <w:t>Karj</w:t>
      </w:r>
      <w:proofErr w:type="spellEnd"/>
      <w:r w:rsidRPr="00E36649">
        <w:rPr>
          <w:b/>
        </w:rPr>
        <w:t>, cerca de Bagdad</w:t>
      </w:r>
    </w:p>
    <w:p w:rsidR="009953A0" w:rsidRDefault="009953A0" w:rsidP="00F63127"/>
    <w:sectPr w:rsidR="009953A0"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7F5C48"/>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53A0"/>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872FD"/>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36649"/>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mwe-math-mathml-inline">
    <w:name w:val="mwe-math-mathml-inline"/>
    <w:basedOn w:val="Fuentedeprrafopredeter"/>
    <w:rsid w:val="009953A0"/>
  </w:style>
  <w:style w:type="character" w:customStyle="1" w:styleId="w">
    <w:name w:val="w"/>
    <w:basedOn w:val="Fuentedeprrafopredeter"/>
    <w:rsid w:val="007F5C48"/>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5910835">
      <w:bodyDiv w:val="1"/>
      <w:marLeft w:val="0"/>
      <w:marRight w:val="0"/>
      <w:marTop w:val="0"/>
      <w:marBottom w:val="0"/>
      <w:divBdr>
        <w:top w:val="none" w:sz="0" w:space="0" w:color="auto"/>
        <w:left w:val="none" w:sz="0" w:space="0" w:color="auto"/>
        <w:bottom w:val="none" w:sz="0" w:space="0" w:color="auto"/>
        <w:right w:val="none" w:sz="0" w:space="0" w:color="auto"/>
      </w:divBdr>
      <w:divsChild>
        <w:div w:id="54664484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54597">
      <w:bodyDiv w:val="1"/>
      <w:marLeft w:val="0"/>
      <w:marRight w:val="0"/>
      <w:marTop w:val="0"/>
      <w:marBottom w:val="0"/>
      <w:divBdr>
        <w:top w:val="none" w:sz="0" w:space="0" w:color="auto"/>
        <w:left w:val="none" w:sz="0" w:space="0" w:color="auto"/>
        <w:bottom w:val="none" w:sz="0" w:space="0" w:color="auto"/>
        <w:right w:val="none" w:sz="0" w:space="0" w:color="auto"/>
      </w:divBdr>
      <w:divsChild>
        <w:div w:id="487668712">
          <w:marLeft w:val="0"/>
          <w:marRight w:val="0"/>
          <w:marTop w:val="0"/>
          <w:marBottom w:val="0"/>
          <w:divBdr>
            <w:top w:val="none" w:sz="0" w:space="0" w:color="auto"/>
            <w:left w:val="none" w:sz="0" w:space="0" w:color="auto"/>
            <w:bottom w:val="none" w:sz="0" w:space="0" w:color="auto"/>
            <w:right w:val="none" w:sz="0" w:space="0" w:color="auto"/>
          </w:divBdr>
        </w:div>
        <w:div w:id="1513374270">
          <w:marLeft w:val="0"/>
          <w:marRight w:val="0"/>
          <w:marTop w:val="0"/>
          <w:marBottom w:val="0"/>
          <w:divBdr>
            <w:top w:val="none" w:sz="0" w:space="0" w:color="auto"/>
            <w:left w:val="none" w:sz="0" w:space="0" w:color="auto"/>
            <w:bottom w:val="none" w:sz="0" w:space="0" w:color="auto"/>
            <w:right w:val="none" w:sz="0" w:space="0" w:color="auto"/>
          </w:divBdr>
        </w:div>
        <w:div w:id="1465008209">
          <w:marLeft w:val="0"/>
          <w:marRight w:val="0"/>
          <w:marTop w:val="0"/>
          <w:marBottom w:val="0"/>
          <w:divBdr>
            <w:top w:val="none" w:sz="0" w:space="0" w:color="auto"/>
            <w:left w:val="none" w:sz="0" w:space="0" w:color="auto"/>
            <w:bottom w:val="none" w:sz="0" w:space="0" w:color="auto"/>
            <w:right w:val="none" w:sz="0" w:space="0" w:color="auto"/>
          </w:divBdr>
        </w:div>
        <w:div w:id="2035038557">
          <w:marLeft w:val="0"/>
          <w:marRight w:val="0"/>
          <w:marTop w:val="0"/>
          <w:marBottom w:val="0"/>
          <w:divBdr>
            <w:top w:val="none" w:sz="0" w:space="0" w:color="auto"/>
            <w:left w:val="none" w:sz="0" w:space="0" w:color="auto"/>
            <w:bottom w:val="none" w:sz="0" w:space="0" w:color="auto"/>
            <w:right w:val="none" w:sz="0" w:space="0" w:color="auto"/>
          </w:divBdr>
        </w:div>
        <w:div w:id="1084913644">
          <w:marLeft w:val="0"/>
          <w:marRight w:val="0"/>
          <w:marTop w:val="0"/>
          <w:marBottom w:val="0"/>
          <w:divBdr>
            <w:top w:val="none" w:sz="0" w:space="0" w:color="auto"/>
            <w:left w:val="none" w:sz="0" w:space="0" w:color="auto"/>
            <w:bottom w:val="none" w:sz="0" w:space="0" w:color="auto"/>
            <w:right w:val="none" w:sz="0" w:space="0" w:color="auto"/>
          </w:divBdr>
        </w:div>
        <w:div w:id="1269116558">
          <w:marLeft w:val="0"/>
          <w:marRight w:val="0"/>
          <w:marTop w:val="0"/>
          <w:marBottom w:val="0"/>
          <w:divBdr>
            <w:top w:val="none" w:sz="0" w:space="0" w:color="auto"/>
            <w:left w:val="none" w:sz="0" w:space="0" w:color="auto"/>
            <w:bottom w:val="none" w:sz="0" w:space="0" w:color="auto"/>
            <w:right w:val="none" w:sz="0" w:space="0" w:color="auto"/>
          </w:divBdr>
        </w:div>
        <w:div w:id="599071711">
          <w:marLeft w:val="0"/>
          <w:marRight w:val="0"/>
          <w:marTop w:val="0"/>
          <w:marBottom w:val="0"/>
          <w:divBdr>
            <w:top w:val="none" w:sz="0" w:space="0" w:color="auto"/>
            <w:left w:val="none" w:sz="0" w:space="0" w:color="auto"/>
            <w:bottom w:val="none" w:sz="0" w:space="0" w:color="auto"/>
            <w:right w:val="none" w:sz="0" w:space="0" w:color="auto"/>
          </w:divBdr>
        </w:div>
        <w:div w:id="1185443913">
          <w:marLeft w:val="0"/>
          <w:marRight w:val="0"/>
          <w:marTop w:val="0"/>
          <w:marBottom w:val="0"/>
          <w:divBdr>
            <w:top w:val="none" w:sz="0" w:space="0" w:color="auto"/>
            <w:left w:val="none" w:sz="0" w:space="0" w:color="auto"/>
            <w:bottom w:val="none" w:sz="0" w:space="0" w:color="auto"/>
            <w:right w:val="none" w:sz="0" w:space="0" w:color="auto"/>
          </w:divBdr>
        </w:div>
        <w:div w:id="1379016017">
          <w:marLeft w:val="0"/>
          <w:marRight w:val="0"/>
          <w:marTop w:val="0"/>
          <w:marBottom w:val="0"/>
          <w:divBdr>
            <w:top w:val="none" w:sz="0" w:space="0" w:color="auto"/>
            <w:left w:val="none" w:sz="0" w:space="0" w:color="auto"/>
            <w:bottom w:val="none" w:sz="0" w:space="0" w:color="auto"/>
            <w:right w:val="none" w:sz="0" w:space="0" w:color="auto"/>
          </w:divBdr>
        </w:div>
        <w:div w:id="1140539829">
          <w:marLeft w:val="0"/>
          <w:marRight w:val="0"/>
          <w:marTop w:val="0"/>
          <w:marBottom w:val="0"/>
          <w:divBdr>
            <w:top w:val="none" w:sz="0" w:space="0" w:color="auto"/>
            <w:left w:val="none" w:sz="0" w:space="0" w:color="auto"/>
            <w:bottom w:val="none" w:sz="0" w:space="0" w:color="auto"/>
            <w:right w:val="none" w:sz="0" w:space="0" w:color="auto"/>
          </w:divBdr>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3477">
      <w:bodyDiv w:val="1"/>
      <w:marLeft w:val="0"/>
      <w:marRight w:val="0"/>
      <w:marTop w:val="0"/>
      <w:marBottom w:val="0"/>
      <w:divBdr>
        <w:top w:val="none" w:sz="0" w:space="0" w:color="auto"/>
        <w:left w:val="none" w:sz="0" w:space="0" w:color="auto"/>
        <w:bottom w:val="none" w:sz="0" w:space="0" w:color="auto"/>
        <w:right w:val="none" w:sz="0" w:space="0" w:color="auto"/>
      </w:divBdr>
      <w:divsChild>
        <w:div w:id="199636184">
          <w:marLeft w:val="0"/>
          <w:marRight w:val="0"/>
          <w:marTop w:val="0"/>
          <w:marBottom w:val="0"/>
          <w:divBdr>
            <w:top w:val="none" w:sz="0" w:space="0" w:color="auto"/>
            <w:left w:val="none" w:sz="0" w:space="0" w:color="auto"/>
            <w:bottom w:val="none" w:sz="0" w:space="0" w:color="auto"/>
            <w:right w:val="none" w:sz="0" w:space="0" w:color="auto"/>
          </w:divBdr>
          <w:divsChild>
            <w:div w:id="344286295">
              <w:marLeft w:val="0"/>
              <w:marRight w:val="0"/>
              <w:marTop w:val="0"/>
              <w:marBottom w:val="0"/>
              <w:divBdr>
                <w:top w:val="none" w:sz="0" w:space="0" w:color="auto"/>
                <w:left w:val="none" w:sz="0" w:space="0" w:color="auto"/>
                <w:bottom w:val="none" w:sz="0" w:space="0" w:color="auto"/>
                <w:right w:val="none" w:sz="0" w:space="0" w:color="auto"/>
              </w:divBdr>
            </w:div>
          </w:divsChild>
        </w:div>
        <w:div w:id="1487821776">
          <w:marLeft w:val="0"/>
          <w:marRight w:val="0"/>
          <w:marTop w:val="0"/>
          <w:marBottom w:val="0"/>
          <w:divBdr>
            <w:top w:val="none" w:sz="0" w:space="0" w:color="auto"/>
            <w:left w:val="none" w:sz="0" w:space="0" w:color="auto"/>
            <w:bottom w:val="none" w:sz="0" w:space="0" w:color="auto"/>
            <w:right w:val="none" w:sz="0" w:space="0" w:color="auto"/>
          </w:divBdr>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4960963">
      <w:bodyDiv w:val="1"/>
      <w:marLeft w:val="0"/>
      <w:marRight w:val="0"/>
      <w:marTop w:val="0"/>
      <w:marBottom w:val="0"/>
      <w:divBdr>
        <w:top w:val="none" w:sz="0" w:space="0" w:color="auto"/>
        <w:left w:val="none" w:sz="0" w:space="0" w:color="auto"/>
        <w:bottom w:val="none" w:sz="0" w:space="0" w:color="auto"/>
        <w:right w:val="none" w:sz="0" w:space="0" w:color="auto"/>
      </w:divBdr>
      <w:divsChild>
        <w:div w:id="298996106">
          <w:marLeft w:val="0"/>
          <w:marRight w:val="0"/>
          <w:marTop w:val="0"/>
          <w:marBottom w:val="0"/>
          <w:divBdr>
            <w:top w:val="none" w:sz="0" w:space="0" w:color="auto"/>
            <w:left w:val="none" w:sz="0" w:space="0" w:color="auto"/>
            <w:bottom w:val="none" w:sz="0" w:space="0" w:color="auto"/>
            <w:right w:val="none" w:sz="0" w:space="0" w:color="auto"/>
          </w:divBdr>
        </w:div>
        <w:div w:id="1297106541">
          <w:marLeft w:val="0"/>
          <w:marRight w:val="0"/>
          <w:marTop w:val="0"/>
          <w:marBottom w:val="0"/>
          <w:divBdr>
            <w:top w:val="none" w:sz="0" w:space="0" w:color="auto"/>
            <w:left w:val="none" w:sz="0" w:space="0" w:color="auto"/>
            <w:bottom w:val="none" w:sz="0" w:space="0" w:color="auto"/>
            <w:right w:val="none" w:sz="0" w:space="0" w:color="auto"/>
          </w:divBdr>
        </w:div>
        <w:div w:id="1649703204">
          <w:marLeft w:val="0"/>
          <w:marRight w:val="0"/>
          <w:marTop w:val="0"/>
          <w:marBottom w:val="0"/>
          <w:divBdr>
            <w:top w:val="none" w:sz="0" w:space="0" w:color="auto"/>
            <w:left w:val="none" w:sz="0" w:space="0" w:color="auto"/>
            <w:bottom w:val="none" w:sz="0" w:space="0" w:color="auto"/>
            <w:right w:val="none" w:sz="0" w:space="0" w:color="auto"/>
          </w:divBdr>
        </w:div>
        <w:div w:id="412746246">
          <w:marLeft w:val="0"/>
          <w:marRight w:val="0"/>
          <w:marTop w:val="0"/>
          <w:marBottom w:val="0"/>
          <w:divBdr>
            <w:top w:val="none" w:sz="0" w:space="0" w:color="auto"/>
            <w:left w:val="none" w:sz="0" w:space="0" w:color="auto"/>
            <w:bottom w:val="none" w:sz="0" w:space="0" w:color="auto"/>
            <w:right w:val="none" w:sz="0" w:space="0" w:color="auto"/>
          </w:divBdr>
        </w:div>
        <w:div w:id="758017828">
          <w:marLeft w:val="0"/>
          <w:marRight w:val="0"/>
          <w:marTop w:val="0"/>
          <w:marBottom w:val="0"/>
          <w:divBdr>
            <w:top w:val="none" w:sz="0" w:space="0" w:color="auto"/>
            <w:left w:val="none" w:sz="0" w:space="0" w:color="auto"/>
            <w:bottom w:val="none" w:sz="0" w:space="0" w:color="auto"/>
            <w:right w:val="none" w:sz="0" w:space="0" w:color="auto"/>
          </w:divBdr>
        </w:div>
        <w:div w:id="1482236561">
          <w:marLeft w:val="0"/>
          <w:marRight w:val="0"/>
          <w:marTop w:val="0"/>
          <w:marBottom w:val="0"/>
          <w:divBdr>
            <w:top w:val="none" w:sz="0" w:space="0" w:color="auto"/>
            <w:left w:val="none" w:sz="0" w:space="0" w:color="auto"/>
            <w:bottom w:val="none" w:sz="0" w:space="0" w:color="auto"/>
            <w:right w:val="none" w:sz="0" w:space="0" w:color="auto"/>
          </w:divBdr>
        </w:div>
        <w:div w:id="550188966">
          <w:marLeft w:val="0"/>
          <w:marRight w:val="0"/>
          <w:marTop w:val="0"/>
          <w:marBottom w:val="0"/>
          <w:divBdr>
            <w:top w:val="none" w:sz="0" w:space="0" w:color="auto"/>
            <w:left w:val="none" w:sz="0" w:space="0" w:color="auto"/>
            <w:bottom w:val="none" w:sz="0" w:space="0" w:color="auto"/>
            <w:right w:val="none" w:sz="0" w:space="0" w:color="auto"/>
          </w:divBdr>
        </w:div>
        <w:div w:id="1959755097">
          <w:marLeft w:val="0"/>
          <w:marRight w:val="0"/>
          <w:marTop w:val="0"/>
          <w:marBottom w:val="0"/>
          <w:divBdr>
            <w:top w:val="none" w:sz="0" w:space="0" w:color="auto"/>
            <w:left w:val="none" w:sz="0" w:space="0" w:color="auto"/>
            <w:bottom w:val="none" w:sz="0" w:space="0" w:color="auto"/>
            <w:right w:val="none" w:sz="0" w:space="0" w:color="auto"/>
          </w:divBdr>
        </w:div>
        <w:div w:id="2103915340">
          <w:marLeft w:val="0"/>
          <w:marRight w:val="0"/>
          <w:marTop w:val="0"/>
          <w:marBottom w:val="0"/>
          <w:divBdr>
            <w:top w:val="none" w:sz="0" w:space="0" w:color="auto"/>
            <w:left w:val="none" w:sz="0" w:space="0" w:color="auto"/>
            <w:bottom w:val="none" w:sz="0" w:space="0" w:color="auto"/>
            <w:right w:val="none" w:sz="0" w:space="0" w:color="auto"/>
          </w:divBdr>
        </w:div>
        <w:div w:id="219445833">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7032">
      <w:bodyDiv w:val="1"/>
      <w:marLeft w:val="0"/>
      <w:marRight w:val="0"/>
      <w:marTop w:val="0"/>
      <w:marBottom w:val="0"/>
      <w:divBdr>
        <w:top w:val="none" w:sz="0" w:space="0" w:color="auto"/>
        <w:left w:val="none" w:sz="0" w:space="0" w:color="auto"/>
        <w:bottom w:val="none" w:sz="0" w:space="0" w:color="auto"/>
        <w:right w:val="none" w:sz="0" w:space="0" w:color="auto"/>
      </w:divBdr>
      <w:divsChild>
        <w:div w:id="1633317796">
          <w:marLeft w:val="0"/>
          <w:marRight w:val="0"/>
          <w:marTop w:val="0"/>
          <w:marBottom w:val="0"/>
          <w:divBdr>
            <w:top w:val="none" w:sz="0" w:space="0" w:color="auto"/>
            <w:left w:val="none" w:sz="0" w:space="0" w:color="auto"/>
            <w:bottom w:val="none" w:sz="0" w:space="0" w:color="auto"/>
            <w:right w:val="none" w:sz="0" w:space="0" w:color="auto"/>
          </w:divBdr>
          <w:divsChild>
            <w:div w:id="304967501">
              <w:marLeft w:val="0"/>
              <w:marRight w:val="0"/>
              <w:marTop w:val="0"/>
              <w:marBottom w:val="0"/>
              <w:divBdr>
                <w:top w:val="none" w:sz="0" w:space="0" w:color="auto"/>
                <w:left w:val="none" w:sz="0" w:space="0" w:color="auto"/>
                <w:bottom w:val="none" w:sz="0" w:space="0" w:color="auto"/>
                <w:right w:val="none" w:sz="0" w:space="0" w:color="auto"/>
              </w:divBdr>
            </w:div>
            <w:div w:id="2439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agdad" TargetMode="External"/><Relationship Id="rId13" Type="http://schemas.openxmlformats.org/officeDocument/2006/relationships/hyperlink" Target="https://es.wikipedia.org/wiki/Coeficientes_binomiales" TargetMode="External"/><Relationship Id="rId18" Type="http://schemas.openxmlformats.org/officeDocument/2006/relationships/hyperlink" Target="http://www.esacademic.com/dic.nsf/eswiki/533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s.wikipedia.org/wiki/Pueblo_persa" TargetMode="External"/><Relationship Id="rId12" Type="http://schemas.openxmlformats.org/officeDocument/2006/relationships/hyperlink" Target="https://es.wikipedia.org/wiki/Al-Kara%C5%B7%C3%A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esacademic.com/dic.nsf/eswiki/138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Polinomios" TargetMode="External"/><Relationship Id="rId5" Type="http://schemas.openxmlformats.org/officeDocument/2006/relationships/webSettings" Target="webSettings.xml"/><Relationship Id="rId15" Type="http://schemas.openxmlformats.org/officeDocument/2006/relationships/hyperlink" Target="http://www.esacademic.com/dic.nsf/eswiki/138016" TargetMode="External"/><Relationship Id="rId10" Type="http://schemas.openxmlformats.org/officeDocument/2006/relationships/hyperlink" Target="https://es.wikipedia.org/wiki/Bagdad" TargetMode="External"/><Relationship Id="rId19" Type="http://schemas.openxmlformats.org/officeDocument/2006/relationships/hyperlink" Target="http://www.esacademic.com/dic.nsf/eswiki/278444" TargetMode="External"/><Relationship Id="rId4" Type="http://schemas.openxmlformats.org/officeDocument/2006/relationships/settings" Target="settings.xml"/><Relationship Id="rId9" Type="http://schemas.openxmlformats.org/officeDocument/2006/relationships/hyperlink" Target="https://es.wikipedia.org/w/index.php?title=Karj&amp;action=edit&amp;redlink=1" TargetMode="External"/><Relationship Id="rId14" Type="http://schemas.openxmlformats.org/officeDocument/2006/relationships/hyperlink" Target="https://es.wikipedia.org/wiki/Tri%C3%A1ngulo_de_Pas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2017-04-09T10:52:00Z</dcterms:created>
  <dcterms:modified xsi:type="dcterms:W3CDTF">2017-04-09T10:52:00Z</dcterms:modified>
</cp:coreProperties>
</file>