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9D5" w:rsidRDefault="004D39D5"/>
    <w:p w:rsidR="009B482F" w:rsidRPr="001B5224" w:rsidRDefault="009B482F" w:rsidP="009B482F">
      <w:pPr>
        <w:jc w:val="center"/>
        <w:rPr>
          <w:rFonts w:ascii="Arial" w:hAnsi="Arial" w:cs="Arial"/>
          <w:b/>
          <w:color w:val="FF0000"/>
          <w:sz w:val="36"/>
          <w:szCs w:val="36"/>
        </w:rPr>
      </w:pPr>
      <w:r w:rsidRPr="001B5224">
        <w:rPr>
          <w:rFonts w:ascii="Arial" w:hAnsi="Arial" w:cs="Arial"/>
          <w:b/>
          <w:color w:val="FF0000"/>
          <w:sz w:val="36"/>
          <w:szCs w:val="36"/>
        </w:rPr>
        <w:t>Constantino Emperador 272-337</w:t>
      </w:r>
    </w:p>
    <w:p w:rsidR="009B482F" w:rsidRDefault="009B482F" w:rsidP="009B482F">
      <w:pPr>
        <w:jc w:val="center"/>
        <w:rPr>
          <w:rFonts w:ascii="Arial" w:hAnsi="Arial" w:cs="Arial"/>
          <w:color w:val="FF0000"/>
          <w:sz w:val="36"/>
          <w:szCs w:val="36"/>
        </w:rPr>
      </w:pPr>
      <w:r w:rsidRPr="009B482F">
        <w:rPr>
          <w:rFonts w:ascii="Arial" w:hAnsi="Arial" w:cs="Arial"/>
          <w:noProof/>
          <w:color w:val="FF0000"/>
          <w:sz w:val="36"/>
          <w:szCs w:val="36"/>
          <w:lang w:eastAsia="es-ES"/>
        </w:rPr>
        <w:drawing>
          <wp:inline distT="0" distB="0" distL="0" distR="0">
            <wp:extent cx="2390775" cy="1890886"/>
            <wp:effectExtent l="19050" t="0" r="9525" b="0"/>
            <wp:docPr id="9" name="Imagen 1" descr="https://upload.wikimedia.org/wikipedia/commons/thumb/a/ac/2009-04-13_ConstantineTheGreat_York.jpg/220px-2009-04-13_ConstantineTheGreat_York.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c/2009-04-13_ConstantineTheGreat_York.jpg/220px-2009-04-13_ConstantineTheGreat_York.jpg">
                      <a:hlinkClick r:id="rId5"/>
                    </pic:cNvPr>
                    <pic:cNvPicPr>
                      <a:picLocks noChangeAspect="1" noChangeArrowheads="1"/>
                    </pic:cNvPicPr>
                  </pic:nvPicPr>
                  <pic:blipFill>
                    <a:blip r:embed="rId6"/>
                    <a:srcRect/>
                    <a:stretch>
                      <a:fillRect/>
                    </a:stretch>
                  </pic:blipFill>
                  <pic:spPr bwMode="auto">
                    <a:xfrm>
                      <a:off x="0" y="0"/>
                      <a:ext cx="2390775" cy="1890886"/>
                    </a:xfrm>
                    <a:prstGeom prst="rect">
                      <a:avLst/>
                    </a:prstGeom>
                    <a:noFill/>
                    <a:ln w="9525">
                      <a:noFill/>
                      <a:miter lim="800000"/>
                      <a:headEnd/>
                      <a:tailEnd/>
                    </a:ln>
                  </pic:spPr>
                </pic:pic>
              </a:graphicData>
            </a:graphic>
          </wp:inline>
        </w:drawing>
      </w:r>
    </w:p>
    <w:p w:rsidR="009B482F" w:rsidRDefault="009B482F"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9B482F">
        <w:rPr>
          <w:rFonts w:ascii="Arial" w:eastAsia="Times New Roman" w:hAnsi="Arial" w:cs="Arial"/>
          <w:b/>
          <w:bCs/>
          <w:sz w:val="24"/>
          <w:szCs w:val="24"/>
          <w:lang w:eastAsia="es-ES"/>
        </w:rPr>
        <w:t>Flavio Valerio Aurelio Constantino</w:t>
      </w:r>
      <w:r w:rsidRPr="009B482F">
        <w:rPr>
          <w:rFonts w:ascii="Arial" w:eastAsia="Times New Roman" w:hAnsi="Arial" w:cs="Arial"/>
          <w:b/>
          <w:sz w:val="24"/>
          <w:szCs w:val="24"/>
          <w:lang w:eastAsia="es-ES"/>
        </w:rPr>
        <w:t xml:space="preserve"> (</w:t>
      </w:r>
      <w:proofErr w:type="spellStart"/>
      <w:r w:rsidR="00B85C56" w:rsidRPr="009B482F">
        <w:rPr>
          <w:rFonts w:ascii="Arial" w:eastAsia="Times New Roman" w:hAnsi="Arial" w:cs="Arial"/>
          <w:b/>
          <w:sz w:val="24"/>
          <w:szCs w:val="24"/>
          <w:lang w:eastAsia="es-ES"/>
        </w:rPr>
        <w:fldChar w:fldCharType="begin"/>
      </w:r>
      <w:r w:rsidRPr="009B482F">
        <w:rPr>
          <w:rFonts w:ascii="Arial" w:eastAsia="Times New Roman" w:hAnsi="Arial" w:cs="Arial"/>
          <w:b/>
          <w:sz w:val="24"/>
          <w:szCs w:val="24"/>
          <w:lang w:eastAsia="es-ES"/>
        </w:rPr>
        <w:instrText xml:space="preserve"> HYPERLINK "https://es.wikipedia.org/wiki/Ni%C5%A1" \o "Niš" </w:instrText>
      </w:r>
      <w:r w:rsidR="00B85C56" w:rsidRPr="009B482F">
        <w:rPr>
          <w:rFonts w:ascii="Arial" w:eastAsia="Times New Roman" w:hAnsi="Arial" w:cs="Arial"/>
          <w:b/>
          <w:sz w:val="24"/>
          <w:szCs w:val="24"/>
          <w:lang w:eastAsia="es-ES"/>
        </w:rPr>
        <w:fldChar w:fldCharType="separate"/>
      </w:r>
      <w:r w:rsidRPr="009B482F">
        <w:rPr>
          <w:rFonts w:ascii="Arial" w:eastAsia="Times New Roman" w:hAnsi="Arial" w:cs="Arial"/>
          <w:b/>
          <w:sz w:val="24"/>
          <w:szCs w:val="24"/>
          <w:lang w:eastAsia="es-ES"/>
        </w:rPr>
        <w:t>Naissus</w:t>
      </w:r>
      <w:proofErr w:type="spellEnd"/>
      <w:r w:rsidR="00B85C56" w:rsidRPr="009B482F">
        <w:rPr>
          <w:rFonts w:ascii="Arial" w:eastAsia="Times New Roman" w:hAnsi="Arial" w:cs="Arial"/>
          <w:b/>
          <w:sz w:val="24"/>
          <w:szCs w:val="24"/>
          <w:lang w:eastAsia="es-ES"/>
        </w:rPr>
        <w:fldChar w:fldCharType="end"/>
      </w:r>
      <w:r w:rsidRPr="009B482F">
        <w:rPr>
          <w:rFonts w:ascii="Arial" w:eastAsia="Times New Roman" w:hAnsi="Arial" w:cs="Arial"/>
          <w:b/>
          <w:sz w:val="24"/>
          <w:szCs w:val="24"/>
          <w:lang w:eastAsia="es-ES"/>
        </w:rPr>
        <w:t xml:space="preserve">, </w:t>
      </w:r>
      <w:hyperlink r:id="rId7" w:tooltip="27 de febrero" w:history="1">
        <w:r w:rsidRPr="009B482F">
          <w:rPr>
            <w:rFonts w:ascii="Arial" w:eastAsia="Times New Roman" w:hAnsi="Arial" w:cs="Arial"/>
            <w:b/>
            <w:sz w:val="24"/>
            <w:szCs w:val="24"/>
            <w:lang w:eastAsia="es-ES"/>
          </w:rPr>
          <w:t>27 de febrero</w:t>
        </w:r>
      </w:hyperlink>
      <w:r w:rsidRPr="009B482F">
        <w:rPr>
          <w:rFonts w:ascii="Arial" w:eastAsia="Times New Roman" w:hAnsi="Arial" w:cs="Arial"/>
          <w:b/>
          <w:sz w:val="24"/>
          <w:szCs w:val="24"/>
          <w:lang w:eastAsia="es-ES"/>
        </w:rPr>
        <w:t xml:space="preserve"> de c. </w:t>
      </w:r>
      <w:hyperlink r:id="rId8" w:tooltip="272" w:history="1">
        <w:r w:rsidRPr="009B482F">
          <w:rPr>
            <w:rFonts w:ascii="Arial" w:eastAsia="Times New Roman" w:hAnsi="Arial" w:cs="Arial"/>
            <w:b/>
            <w:sz w:val="24"/>
            <w:szCs w:val="24"/>
            <w:lang w:eastAsia="es-ES"/>
          </w:rPr>
          <w:t>272</w:t>
        </w:r>
      </w:hyperlink>
      <w:r w:rsidRPr="009B482F">
        <w:rPr>
          <w:rFonts w:ascii="Arial" w:eastAsia="Times New Roman" w:hAnsi="Arial" w:cs="Arial"/>
          <w:b/>
          <w:sz w:val="24"/>
          <w:szCs w:val="24"/>
          <w:lang w:eastAsia="es-ES"/>
        </w:rPr>
        <w:t xml:space="preserve"> – </w:t>
      </w:r>
      <w:hyperlink r:id="rId9" w:tooltip="Nicomedia" w:history="1">
        <w:r w:rsidRPr="009B482F">
          <w:rPr>
            <w:rFonts w:ascii="Arial" w:eastAsia="Times New Roman" w:hAnsi="Arial" w:cs="Arial"/>
            <w:b/>
            <w:sz w:val="24"/>
            <w:szCs w:val="24"/>
            <w:lang w:eastAsia="es-ES"/>
          </w:rPr>
          <w:t>Nicomedia</w:t>
        </w:r>
      </w:hyperlink>
      <w:r w:rsidRPr="009B482F">
        <w:rPr>
          <w:rFonts w:ascii="Arial" w:eastAsia="Times New Roman" w:hAnsi="Arial" w:cs="Arial"/>
          <w:b/>
          <w:sz w:val="24"/>
          <w:szCs w:val="24"/>
          <w:lang w:eastAsia="es-ES"/>
        </w:rPr>
        <w:t xml:space="preserve">, </w:t>
      </w:r>
      <w:hyperlink r:id="rId10" w:tooltip="Bitinia" w:history="1">
        <w:r w:rsidRPr="009B482F">
          <w:rPr>
            <w:rFonts w:ascii="Arial" w:eastAsia="Times New Roman" w:hAnsi="Arial" w:cs="Arial"/>
            <w:b/>
            <w:sz w:val="24"/>
            <w:szCs w:val="24"/>
            <w:lang w:eastAsia="es-ES"/>
          </w:rPr>
          <w:t>Bitinia y Ponto</w:t>
        </w:r>
      </w:hyperlink>
      <w:r w:rsidRPr="009B482F">
        <w:rPr>
          <w:rFonts w:ascii="Arial" w:eastAsia="Times New Roman" w:hAnsi="Arial" w:cs="Arial"/>
          <w:b/>
          <w:sz w:val="24"/>
          <w:szCs w:val="24"/>
          <w:lang w:eastAsia="es-ES"/>
        </w:rPr>
        <w:t xml:space="preserve">, </w:t>
      </w:r>
      <w:hyperlink r:id="rId11" w:tooltip="22 de mayo" w:history="1">
        <w:r w:rsidRPr="009B482F">
          <w:rPr>
            <w:rFonts w:ascii="Arial" w:eastAsia="Times New Roman" w:hAnsi="Arial" w:cs="Arial"/>
            <w:b/>
            <w:sz w:val="24"/>
            <w:szCs w:val="24"/>
            <w:lang w:eastAsia="es-ES"/>
          </w:rPr>
          <w:t>22 de mayo</w:t>
        </w:r>
      </w:hyperlink>
      <w:r w:rsidRPr="009B482F">
        <w:rPr>
          <w:rFonts w:ascii="Arial" w:eastAsia="Times New Roman" w:hAnsi="Arial" w:cs="Arial"/>
          <w:b/>
          <w:sz w:val="24"/>
          <w:szCs w:val="24"/>
          <w:lang w:eastAsia="es-ES"/>
        </w:rPr>
        <w:t xml:space="preserve"> de </w:t>
      </w:r>
      <w:hyperlink r:id="rId12" w:tooltip="337" w:history="1">
        <w:r w:rsidRPr="009B482F">
          <w:rPr>
            <w:rFonts w:ascii="Arial" w:eastAsia="Times New Roman" w:hAnsi="Arial" w:cs="Arial"/>
            <w:b/>
            <w:sz w:val="24"/>
            <w:szCs w:val="24"/>
            <w:lang w:eastAsia="es-ES"/>
          </w:rPr>
          <w:t>337</w:t>
        </w:r>
      </w:hyperlink>
      <w:r w:rsidRPr="009B482F">
        <w:rPr>
          <w:rFonts w:ascii="Arial" w:eastAsia="Times New Roman" w:hAnsi="Arial" w:cs="Arial"/>
          <w:b/>
          <w:sz w:val="24"/>
          <w:szCs w:val="24"/>
          <w:lang w:eastAsia="es-ES"/>
        </w:rPr>
        <w:t xml:space="preserve">) fue </w:t>
      </w:r>
      <w:hyperlink r:id="rId13" w:tooltip="Emperador romano" w:history="1">
        <w:r w:rsidRPr="009B482F">
          <w:rPr>
            <w:rFonts w:ascii="Arial" w:eastAsia="Times New Roman" w:hAnsi="Arial" w:cs="Arial"/>
            <w:b/>
            <w:sz w:val="24"/>
            <w:szCs w:val="24"/>
            <w:lang w:eastAsia="es-ES"/>
          </w:rPr>
          <w:t>Emperador de los romanos</w:t>
        </w:r>
      </w:hyperlink>
      <w:r w:rsidRPr="009B482F">
        <w:rPr>
          <w:rFonts w:ascii="Arial" w:eastAsia="Times New Roman" w:hAnsi="Arial" w:cs="Arial"/>
          <w:b/>
          <w:sz w:val="24"/>
          <w:szCs w:val="24"/>
          <w:lang w:eastAsia="es-ES"/>
        </w:rPr>
        <w:t xml:space="preserve"> desde su proclamación por sus tropas el </w:t>
      </w:r>
      <w:hyperlink r:id="rId14" w:tooltip="25 de julio" w:history="1">
        <w:r w:rsidRPr="009B482F">
          <w:rPr>
            <w:rFonts w:ascii="Arial" w:eastAsia="Times New Roman" w:hAnsi="Arial" w:cs="Arial"/>
            <w:b/>
            <w:sz w:val="24"/>
            <w:szCs w:val="24"/>
            <w:lang w:eastAsia="es-ES"/>
          </w:rPr>
          <w:t>25 de julio</w:t>
        </w:r>
      </w:hyperlink>
      <w:r w:rsidRPr="009B482F">
        <w:rPr>
          <w:rFonts w:ascii="Arial" w:eastAsia="Times New Roman" w:hAnsi="Arial" w:cs="Arial"/>
          <w:b/>
          <w:sz w:val="24"/>
          <w:szCs w:val="24"/>
          <w:lang w:eastAsia="es-ES"/>
        </w:rPr>
        <w:t xml:space="preserve"> de </w:t>
      </w:r>
      <w:hyperlink r:id="rId15" w:tooltip="306" w:history="1">
        <w:r w:rsidRPr="009B482F">
          <w:rPr>
            <w:rFonts w:ascii="Arial" w:eastAsia="Times New Roman" w:hAnsi="Arial" w:cs="Arial"/>
            <w:b/>
            <w:sz w:val="24"/>
            <w:szCs w:val="24"/>
            <w:lang w:eastAsia="es-ES"/>
          </w:rPr>
          <w:t>306</w:t>
        </w:r>
      </w:hyperlink>
      <w:r w:rsidRPr="009B482F">
        <w:rPr>
          <w:rFonts w:ascii="Arial" w:eastAsia="Times New Roman" w:hAnsi="Arial" w:cs="Arial"/>
          <w:b/>
          <w:sz w:val="24"/>
          <w:szCs w:val="24"/>
          <w:lang w:eastAsia="es-ES"/>
        </w:rPr>
        <w:t xml:space="preserve">, y gobernó un Imperio romano en constante crecimiento hasta su muerte. Se le conoce también como </w:t>
      </w:r>
      <w:r w:rsidRPr="009B482F">
        <w:rPr>
          <w:rFonts w:ascii="Arial" w:eastAsia="Times New Roman" w:hAnsi="Arial" w:cs="Arial"/>
          <w:b/>
          <w:bCs/>
          <w:sz w:val="24"/>
          <w:szCs w:val="24"/>
          <w:lang w:eastAsia="es-ES"/>
        </w:rPr>
        <w:t>Constantino I</w:t>
      </w:r>
      <w:r w:rsidRPr="009B482F">
        <w:rPr>
          <w:rFonts w:ascii="Arial" w:eastAsia="Times New Roman" w:hAnsi="Arial" w:cs="Arial"/>
          <w:b/>
          <w:sz w:val="24"/>
          <w:szCs w:val="24"/>
          <w:lang w:eastAsia="es-ES"/>
        </w:rPr>
        <w:t xml:space="preserve">, </w:t>
      </w:r>
      <w:r w:rsidRPr="009B482F">
        <w:rPr>
          <w:rFonts w:ascii="Arial" w:eastAsia="Times New Roman" w:hAnsi="Arial" w:cs="Arial"/>
          <w:b/>
          <w:bCs/>
          <w:sz w:val="24"/>
          <w:szCs w:val="24"/>
          <w:lang w:eastAsia="es-ES"/>
        </w:rPr>
        <w:t>Constantino el Grande</w:t>
      </w:r>
      <w:r w:rsidRPr="009B482F">
        <w:rPr>
          <w:rFonts w:ascii="Arial" w:eastAsia="Times New Roman" w:hAnsi="Arial" w:cs="Arial"/>
          <w:b/>
          <w:sz w:val="24"/>
          <w:szCs w:val="24"/>
          <w:lang w:eastAsia="es-ES"/>
        </w:rPr>
        <w:t xml:space="preserve"> o, en la </w:t>
      </w:r>
      <w:hyperlink r:id="rId16" w:tooltip="Iglesia ortodoxa" w:history="1">
        <w:r w:rsidRPr="009B482F">
          <w:rPr>
            <w:rFonts w:ascii="Arial" w:eastAsia="Times New Roman" w:hAnsi="Arial" w:cs="Arial"/>
            <w:b/>
            <w:sz w:val="24"/>
            <w:szCs w:val="24"/>
            <w:lang w:eastAsia="es-ES"/>
          </w:rPr>
          <w:t>Iglesia ortodoxa</w:t>
        </w:r>
      </w:hyperlink>
      <w:r w:rsidRPr="009B482F">
        <w:rPr>
          <w:rFonts w:ascii="Arial" w:eastAsia="Times New Roman" w:hAnsi="Arial" w:cs="Arial"/>
          <w:b/>
          <w:sz w:val="24"/>
          <w:szCs w:val="24"/>
          <w:lang w:eastAsia="es-ES"/>
        </w:rPr>
        <w:t xml:space="preserve">, las </w:t>
      </w:r>
      <w:hyperlink r:id="rId17" w:tooltip="Iglesias ortodoxas orientales" w:history="1">
        <w:r w:rsidRPr="009B482F">
          <w:rPr>
            <w:rFonts w:ascii="Arial" w:eastAsia="Times New Roman" w:hAnsi="Arial" w:cs="Arial"/>
            <w:b/>
            <w:sz w:val="24"/>
            <w:szCs w:val="24"/>
            <w:lang w:eastAsia="es-ES"/>
          </w:rPr>
          <w:t>Iglesias ortodoxas orientales</w:t>
        </w:r>
      </w:hyperlink>
      <w:r w:rsidRPr="009B482F">
        <w:rPr>
          <w:rFonts w:ascii="Arial" w:eastAsia="Times New Roman" w:hAnsi="Arial" w:cs="Arial"/>
          <w:b/>
          <w:sz w:val="24"/>
          <w:szCs w:val="24"/>
          <w:lang w:eastAsia="es-ES"/>
        </w:rPr>
        <w:t xml:space="preserve"> y la </w:t>
      </w:r>
      <w:hyperlink r:id="rId18" w:tooltip="Iglesia católica bizantina griega" w:history="1">
        <w:r w:rsidRPr="009B482F">
          <w:rPr>
            <w:rFonts w:ascii="Arial" w:eastAsia="Times New Roman" w:hAnsi="Arial" w:cs="Arial"/>
            <w:b/>
            <w:sz w:val="24"/>
            <w:szCs w:val="24"/>
            <w:lang w:eastAsia="es-ES"/>
          </w:rPr>
          <w:t>Iglesia católica bizantina griega</w:t>
        </w:r>
      </w:hyperlink>
      <w:r w:rsidRPr="009B482F">
        <w:rPr>
          <w:rFonts w:ascii="Arial" w:eastAsia="Times New Roman" w:hAnsi="Arial" w:cs="Arial"/>
          <w:b/>
          <w:sz w:val="24"/>
          <w:szCs w:val="24"/>
          <w:lang w:eastAsia="es-ES"/>
        </w:rPr>
        <w:t xml:space="preserve">, como </w:t>
      </w:r>
      <w:r w:rsidRPr="009B482F">
        <w:rPr>
          <w:rFonts w:ascii="Arial" w:eastAsia="Times New Roman" w:hAnsi="Arial" w:cs="Arial"/>
          <w:b/>
          <w:bCs/>
          <w:sz w:val="24"/>
          <w:szCs w:val="24"/>
          <w:lang w:eastAsia="es-ES"/>
        </w:rPr>
        <w:t>san Constantino</w:t>
      </w:r>
      <w:r w:rsidRPr="009B482F">
        <w:rPr>
          <w:rFonts w:ascii="Arial" w:eastAsia="Times New Roman" w:hAnsi="Arial" w:cs="Arial"/>
          <w:b/>
          <w:sz w:val="24"/>
          <w:szCs w:val="24"/>
          <w:lang w:eastAsia="es-ES"/>
        </w:rPr>
        <w:t>.</w:t>
      </w:r>
    </w:p>
    <w:p w:rsidR="009B482F" w:rsidRPr="009B482F" w:rsidRDefault="009B482F"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9B482F">
        <w:rPr>
          <w:rFonts w:ascii="Arial" w:eastAsia="Times New Roman" w:hAnsi="Arial" w:cs="Arial"/>
          <w:b/>
          <w:sz w:val="24"/>
          <w:szCs w:val="24"/>
          <w:lang w:eastAsia="es-ES"/>
        </w:rPr>
        <w:t>Legalizador</w:t>
      </w:r>
      <w:proofErr w:type="spellEnd"/>
      <w:r w:rsidRPr="009B482F">
        <w:rPr>
          <w:rFonts w:ascii="Arial" w:eastAsia="Times New Roman" w:hAnsi="Arial" w:cs="Arial"/>
          <w:b/>
          <w:sz w:val="24"/>
          <w:szCs w:val="24"/>
          <w:lang w:eastAsia="es-ES"/>
        </w:rPr>
        <w:t xml:space="preserve"> de la </w:t>
      </w:r>
      <w:hyperlink r:id="rId19" w:tooltip="Cristianismo" w:history="1">
        <w:r w:rsidRPr="009B482F">
          <w:rPr>
            <w:rFonts w:ascii="Arial" w:eastAsia="Times New Roman" w:hAnsi="Arial" w:cs="Arial"/>
            <w:b/>
            <w:sz w:val="24"/>
            <w:szCs w:val="24"/>
            <w:lang w:eastAsia="es-ES"/>
          </w:rPr>
          <w:t>religión cristiana</w:t>
        </w:r>
      </w:hyperlink>
      <w:r w:rsidRPr="009B482F">
        <w:rPr>
          <w:rFonts w:ascii="Arial" w:eastAsia="Times New Roman" w:hAnsi="Arial" w:cs="Arial"/>
          <w:b/>
          <w:sz w:val="24"/>
          <w:szCs w:val="24"/>
          <w:lang w:eastAsia="es-ES"/>
        </w:rPr>
        <w:t xml:space="preserve"> por el </w:t>
      </w:r>
      <w:hyperlink r:id="rId20" w:tooltip="Edicto de Milán" w:history="1">
        <w:r w:rsidRPr="009B482F">
          <w:rPr>
            <w:rFonts w:ascii="Arial" w:eastAsia="Times New Roman" w:hAnsi="Arial" w:cs="Arial"/>
            <w:b/>
            <w:sz w:val="24"/>
            <w:szCs w:val="24"/>
            <w:lang w:eastAsia="es-ES"/>
          </w:rPr>
          <w:t xml:space="preserve">Edicto </w:t>
        </w:r>
        <w:r>
          <w:rPr>
            <w:rFonts w:ascii="Arial" w:eastAsia="Times New Roman" w:hAnsi="Arial" w:cs="Arial"/>
            <w:b/>
            <w:sz w:val="24"/>
            <w:szCs w:val="24"/>
            <w:lang w:eastAsia="es-ES"/>
          </w:rPr>
          <w:t xml:space="preserve"> o Carta </w:t>
        </w:r>
        <w:r w:rsidRPr="009B482F">
          <w:rPr>
            <w:rFonts w:ascii="Arial" w:eastAsia="Times New Roman" w:hAnsi="Arial" w:cs="Arial"/>
            <w:b/>
            <w:sz w:val="24"/>
            <w:szCs w:val="24"/>
            <w:lang w:eastAsia="es-ES"/>
          </w:rPr>
          <w:t>de Milán</w:t>
        </w:r>
      </w:hyperlink>
      <w:r w:rsidRPr="009B482F">
        <w:rPr>
          <w:rFonts w:ascii="Arial" w:eastAsia="Times New Roman" w:hAnsi="Arial" w:cs="Arial"/>
          <w:b/>
          <w:sz w:val="24"/>
          <w:szCs w:val="24"/>
          <w:lang w:eastAsia="es-ES"/>
        </w:rPr>
        <w:t xml:space="preserve"> en </w:t>
      </w:r>
      <w:hyperlink r:id="rId21" w:tooltip="313" w:history="1">
        <w:r w:rsidRPr="009B482F">
          <w:rPr>
            <w:rFonts w:ascii="Arial" w:eastAsia="Times New Roman" w:hAnsi="Arial" w:cs="Arial"/>
            <w:b/>
            <w:sz w:val="24"/>
            <w:szCs w:val="24"/>
            <w:lang w:eastAsia="es-ES"/>
          </w:rPr>
          <w:t>313</w:t>
        </w:r>
      </w:hyperlink>
      <w:r w:rsidRPr="009B482F">
        <w:rPr>
          <w:rFonts w:ascii="Arial" w:eastAsia="Times New Roman" w:hAnsi="Arial" w:cs="Arial"/>
          <w:b/>
          <w:sz w:val="24"/>
          <w:szCs w:val="24"/>
          <w:lang w:eastAsia="es-ES"/>
        </w:rPr>
        <w:t xml:space="preserve">, Constantino es conocido también por haber refundado la ciudad de </w:t>
      </w:r>
      <w:hyperlink r:id="rId22" w:tooltip="Bizancio" w:history="1">
        <w:r w:rsidRPr="009B482F">
          <w:rPr>
            <w:rFonts w:ascii="Arial" w:eastAsia="Times New Roman" w:hAnsi="Arial" w:cs="Arial"/>
            <w:b/>
            <w:sz w:val="24"/>
            <w:szCs w:val="24"/>
            <w:lang w:eastAsia="es-ES"/>
          </w:rPr>
          <w:t>Bizancio</w:t>
        </w:r>
      </w:hyperlink>
      <w:r w:rsidRPr="009B482F">
        <w:rPr>
          <w:rFonts w:ascii="Arial" w:eastAsia="Times New Roman" w:hAnsi="Arial" w:cs="Arial"/>
          <w:b/>
          <w:sz w:val="24"/>
          <w:szCs w:val="24"/>
          <w:lang w:eastAsia="es-ES"/>
        </w:rPr>
        <w:t xml:space="preserve"> (actual </w:t>
      </w:r>
      <w:hyperlink r:id="rId23" w:tooltip="Estambul" w:history="1">
        <w:r w:rsidRPr="009B482F">
          <w:rPr>
            <w:rFonts w:ascii="Arial" w:eastAsia="Times New Roman" w:hAnsi="Arial" w:cs="Arial"/>
            <w:b/>
            <w:sz w:val="24"/>
            <w:szCs w:val="24"/>
            <w:lang w:eastAsia="es-ES"/>
          </w:rPr>
          <w:t>Estambul</w:t>
        </w:r>
      </w:hyperlink>
      <w:r w:rsidRPr="009B482F">
        <w:rPr>
          <w:rFonts w:ascii="Arial" w:eastAsia="Times New Roman" w:hAnsi="Arial" w:cs="Arial"/>
          <w:b/>
          <w:sz w:val="24"/>
          <w:szCs w:val="24"/>
          <w:lang w:eastAsia="es-ES"/>
        </w:rPr>
        <w:t xml:space="preserve">, en </w:t>
      </w:r>
      <w:hyperlink r:id="rId24" w:tooltip="Turquía" w:history="1">
        <w:r w:rsidRPr="009B482F">
          <w:rPr>
            <w:rFonts w:ascii="Arial" w:eastAsia="Times New Roman" w:hAnsi="Arial" w:cs="Arial"/>
            <w:b/>
            <w:sz w:val="24"/>
            <w:szCs w:val="24"/>
            <w:lang w:eastAsia="es-ES"/>
          </w:rPr>
          <w:t>Turquía</w:t>
        </w:r>
      </w:hyperlink>
      <w:r w:rsidRPr="009B482F">
        <w:rPr>
          <w:rFonts w:ascii="Arial" w:eastAsia="Times New Roman" w:hAnsi="Arial" w:cs="Arial"/>
          <w:b/>
          <w:sz w:val="24"/>
          <w:szCs w:val="24"/>
          <w:lang w:eastAsia="es-ES"/>
        </w:rPr>
        <w:t xml:space="preserve">), llamándola «Nueva Roma» o </w:t>
      </w:r>
      <w:hyperlink r:id="rId25" w:tooltip="Constantinopla" w:history="1">
        <w:r w:rsidRPr="009B482F">
          <w:rPr>
            <w:rFonts w:ascii="Arial" w:eastAsia="Times New Roman" w:hAnsi="Arial" w:cs="Arial"/>
            <w:b/>
            <w:sz w:val="24"/>
            <w:szCs w:val="24"/>
            <w:lang w:eastAsia="es-ES"/>
          </w:rPr>
          <w:t>Constantinopla</w:t>
        </w:r>
      </w:hyperlink>
      <w:r w:rsidRPr="009B482F">
        <w:rPr>
          <w:rFonts w:ascii="Arial" w:eastAsia="Times New Roman" w:hAnsi="Arial" w:cs="Arial"/>
          <w:b/>
          <w:sz w:val="24"/>
          <w:szCs w:val="24"/>
          <w:lang w:eastAsia="es-ES"/>
        </w:rPr>
        <w:t xml:space="preserve"> (</w:t>
      </w:r>
      <w:proofErr w:type="spellStart"/>
      <w:r w:rsidRPr="009B482F">
        <w:rPr>
          <w:rFonts w:ascii="Arial" w:eastAsia="Times New Roman" w:hAnsi="Arial" w:cs="Arial"/>
          <w:b/>
          <w:sz w:val="24"/>
          <w:szCs w:val="24"/>
          <w:lang w:eastAsia="es-ES"/>
        </w:rPr>
        <w:t>Constantini</w:t>
      </w:r>
      <w:proofErr w:type="spellEnd"/>
      <w:r w:rsidRPr="009B482F">
        <w:rPr>
          <w:rFonts w:ascii="Arial" w:eastAsia="Times New Roman" w:hAnsi="Arial" w:cs="Arial"/>
          <w:b/>
          <w:sz w:val="24"/>
          <w:szCs w:val="24"/>
          <w:lang w:eastAsia="es-ES"/>
        </w:rPr>
        <w:t xml:space="preserve">-polis; la ciudad de Constantino). </w:t>
      </w:r>
    </w:p>
    <w:p w:rsidR="009B482F" w:rsidRDefault="009B482F" w:rsidP="009B482F">
      <w:pPr>
        <w:spacing w:after="0" w:line="240" w:lineRule="auto"/>
        <w:ind w:left="-709" w:right="-568"/>
        <w:jc w:val="both"/>
        <w:rPr>
          <w:rFonts w:ascii="Arial" w:eastAsia="Times New Roman" w:hAnsi="Arial" w:cs="Arial"/>
          <w:b/>
          <w:sz w:val="24"/>
          <w:szCs w:val="24"/>
          <w:lang w:eastAsia="es-ES"/>
        </w:rPr>
      </w:pPr>
    </w:p>
    <w:p w:rsidR="009B482F" w:rsidRPr="009B482F" w:rsidRDefault="009B482F"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B482F">
        <w:rPr>
          <w:rFonts w:ascii="Arial" w:eastAsia="Times New Roman" w:hAnsi="Arial" w:cs="Arial"/>
          <w:b/>
          <w:sz w:val="24"/>
          <w:szCs w:val="24"/>
          <w:lang w:eastAsia="es-ES"/>
        </w:rPr>
        <w:t xml:space="preserve">Convocó el </w:t>
      </w:r>
      <w:hyperlink r:id="rId26" w:tooltip="Concilio de Nicea I" w:history="1">
        <w:r w:rsidRPr="009B482F">
          <w:rPr>
            <w:rFonts w:ascii="Arial" w:eastAsia="Times New Roman" w:hAnsi="Arial" w:cs="Arial"/>
            <w:b/>
            <w:sz w:val="24"/>
            <w:szCs w:val="24"/>
            <w:lang w:eastAsia="es-ES"/>
          </w:rPr>
          <w:t>Primer Concilio de Nicea</w:t>
        </w:r>
      </w:hyperlink>
      <w:r w:rsidRPr="009B482F">
        <w:rPr>
          <w:rFonts w:ascii="Arial" w:eastAsia="Times New Roman" w:hAnsi="Arial" w:cs="Arial"/>
          <w:b/>
          <w:sz w:val="24"/>
          <w:szCs w:val="24"/>
          <w:lang w:eastAsia="es-ES"/>
        </w:rPr>
        <w:t xml:space="preserve"> en </w:t>
      </w:r>
      <w:hyperlink r:id="rId27" w:tooltip="325" w:history="1">
        <w:r w:rsidRPr="009B482F">
          <w:rPr>
            <w:rFonts w:ascii="Arial" w:eastAsia="Times New Roman" w:hAnsi="Arial" w:cs="Arial"/>
            <w:b/>
            <w:sz w:val="24"/>
            <w:szCs w:val="24"/>
            <w:lang w:eastAsia="es-ES"/>
          </w:rPr>
          <w:t>325</w:t>
        </w:r>
      </w:hyperlink>
      <w:r w:rsidRPr="009B482F">
        <w:rPr>
          <w:rFonts w:ascii="Arial" w:eastAsia="Times New Roman" w:hAnsi="Arial" w:cs="Arial"/>
          <w:b/>
          <w:sz w:val="24"/>
          <w:szCs w:val="24"/>
          <w:lang w:eastAsia="es-ES"/>
        </w:rPr>
        <w:t xml:space="preserve">, que otorgó legitimidad al cristianismo en el Imperio romano por primera vez. Se considera que esto fue esencial para la expansión de esta religión, y los historiadores, desde </w:t>
      </w:r>
      <w:hyperlink r:id="rId28" w:tooltip="Lactancio" w:history="1">
        <w:proofErr w:type="spellStart"/>
        <w:r w:rsidRPr="009B482F">
          <w:rPr>
            <w:rFonts w:ascii="Arial" w:eastAsia="Times New Roman" w:hAnsi="Arial" w:cs="Arial"/>
            <w:b/>
            <w:sz w:val="24"/>
            <w:szCs w:val="24"/>
            <w:lang w:eastAsia="es-ES"/>
          </w:rPr>
          <w:t>Lactancio</w:t>
        </w:r>
        <w:proofErr w:type="spellEnd"/>
      </w:hyperlink>
      <w:r w:rsidRPr="009B482F">
        <w:rPr>
          <w:rFonts w:ascii="Arial" w:eastAsia="Times New Roman" w:hAnsi="Arial" w:cs="Arial"/>
          <w:b/>
          <w:sz w:val="24"/>
          <w:szCs w:val="24"/>
          <w:lang w:eastAsia="es-ES"/>
        </w:rPr>
        <w:t xml:space="preserve"> y </w:t>
      </w:r>
      <w:hyperlink r:id="rId29" w:tooltip="Eusebio de Cesarea" w:history="1">
        <w:r w:rsidRPr="009B482F">
          <w:rPr>
            <w:rFonts w:ascii="Arial" w:eastAsia="Times New Roman" w:hAnsi="Arial" w:cs="Arial"/>
            <w:b/>
            <w:sz w:val="24"/>
            <w:szCs w:val="24"/>
            <w:lang w:eastAsia="es-ES"/>
          </w:rPr>
          <w:t xml:space="preserve">Eusebio de </w:t>
        </w:r>
        <w:proofErr w:type="spellStart"/>
        <w:r w:rsidRPr="009B482F">
          <w:rPr>
            <w:rFonts w:ascii="Arial" w:eastAsia="Times New Roman" w:hAnsi="Arial" w:cs="Arial"/>
            <w:b/>
            <w:sz w:val="24"/>
            <w:szCs w:val="24"/>
            <w:lang w:eastAsia="es-ES"/>
          </w:rPr>
          <w:t>Cesarea</w:t>
        </w:r>
        <w:proofErr w:type="spellEnd"/>
      </w:hyperlink>
      <w:r w:rsidRPr="009B482F">
        <w:rPr>
          <w:rFonts w:ascii="Arial" w:eastAsia="Times New Roman" w:hAnsi="Arial" w:cs="Arial"/>
          <w:b/>
          <w:sz w:val="24"/>
          <w:szCs w:val="24"/>
          <w:lang w:eastAsia="es-ES"/>
        </w:rPr>
        <w:t xml:space="preserve"> hasta nuestros días, le presentan como el primer emperador cristiano, si bien fue bautizado cuando ya se encontraba en su lecho de muerte, tras un largo </w:t>
      </w:r>
      <w:hyperlink r:id="rId30" w:tooltip="Catecúmeno" w:history="1">
        <w:r w:rsidRPr="009B482F">
          <w:rPr>
            <w:rFonts w:ascii="Arial" w:eastAsia="Times New Roman" w:hAnsi="Arial" w:cs="Arial"/>
            <w:b/>
            <w:sz w:val="24"/>
            <w:szCs w:val="24"/>
            <w:lang w:eastAsia="es-ES"/>
          </w:rPr>
          <w:t>catecumenado</w:t>
        </w:r>
      </w:hyperlink>
      <w:r w:rsidRPr="009B482F">
        <w:rPr>
          <w:rFonts w:ascii="Arial" w:eastAsia="Times New Roman" w:hAnsi="Arial" w:cs="Arial"/>
          <w:b/>
          <w:sz w:val="24"/>
          <w:szCs w:val="24"/>
          <w:lang w:eastAsia="es-ES"/>
        </w:rPr>
        <w:t>.</w:t>
      </w:r>
    </w:p>
    <w:p w:rsidR="009B482F" w:rsidRPr="009B482F" w:rsidRDefault="009B482F"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B482F">
        <w:rPr>
          <w:rFonts w:ascii="Arial" w:eastAsia="Times New Roman" w:hAnsi="Arial" w:cs="Arial"/>
          <w:b/>
          <w:sz w:val="24"/>
          <w:szCs w:val="24"/>
          <w:lang w:eastAsia="es-ES"/>
        </w:rPr>
        <w:t xml:space="preserve">Constantino nació en </w:t>
      </w:r>
      <w:proofErr w:type="spellStart"/>
      <w:r w:rsidRPr="009B482F">
        <w:rPr>
          <w:rFonts w:ascii="Arial" w:eastAsia="Times New Roman" w:hAnsi="Arial" w:cs="Arial"/>
          <w:b/>
          <w:sz w:val="24"/>
          <w:szCs w:val="24"/>
          <w:lang w:eastAsia="es-ES"/>
        </w:rPr>
        <w:t>Naissus</w:t>
      </w:r>
      <w:proofErr w:type="spellEnd"/>
      <w:r w:rsidRPr="009B482F">
        <w:rPr>
          <w:rFonts w:ascii="Arial" w:eastAsia="Times New Roman" w:hAnsi="Arial" w:cs="Arial"/>
          <w:b/>
          <w:sz w:val="24"/>
          <w:szCs w:val="24"/>
          <w:lang w:eastAsia="es-ES"/>
        </w:rPr>
        <w:t xml:space="preserve"> (la actual ciudad de </w:t>
      </w:r>
      <w:hyperlink r:id="rId31" w:tooltip="Niš" w:history="1">
        <w:r w:rsidRPr="009B482F">
          <w:rPr>
            <w:rFonts w:ascii="Arial" w:eastAsia="Times New Roman" w:hAnsi="Arial" w:cs="Arial"/>
            <w:b/>
            <w:sz w:val="24"/>
            <w:szCs w:val="24"/>
            <w:lang w:eastAsia="es-ES"/>
          </w:rPr>
          <w:t>Niš</w:t>
        </w:r>
      </w:hyperlink>
      <w:r w:rsidRPr="009B482F">
        <w:rPr>
          <w:rFonts w:ascii="Arial" w:eastAsia="Times New Roman" w:hAnsi="Arial" w:cs="Arial"/>
          <w:b/>
          <w:sz w:val="24"/>
          <w:szCs w:val="24"/>
          <w:lang w:eastAsia="es-ES"/>
        </w:rPr>
        <w:t xml:space="preserve">), hijo de </w:t>
      </w:r>
      <w:hyperlink r:id="rId32" w:tooltip="Constancio I" w:history="1">
        <w:r w:rsidRPr="009B482F">
          <w:rPr>
            <w:rFonts w:ascii="Arial" w:eastAsia="Times New Roman" w:hAnsi="Arial" w:cs="Arial"/>
            <w:b/>
            <w:sz w:val="24"/>
            <w:szCs w:val="24"/>
            <w:lang w:eastAsia="es-ES"/>
          </w:rPr>
          <w:t>Constancio Cloro</w:t>
        </w:r>
      </w:hyperlink>
      <w:r w:rsidRPr="009B482F">
        <w:rPr>
          <w:rFonts w:ascii="Arial" w:eastAsia="Times New Roman" w:hAnsi="Arial" w:cs="Arial"/>
          <w:b/>
          <w:sz w:val="24"/>
          <w:szCs w:val="24"/>
          <w:lang w:eastAsia="es-ES"/>
        </w:rPr>
        <w:t xml:space="preserve">, y su primera esposa </w:t>
      </w:r>
      <w:hyperlink r:id="rId33" w:tooltip="Helena de Constantinopla" w:history="1">
        <w:r w:rsidRPr="009B482F">
          <w:rPr>
            <w:rFonts w:ascii="Arial" w:eastAsia="Times New Roman" w:hAnsi="Arial" w:cs="Arial"/>
            <w:b/>
            <w:sz w:val="24"/>
            <w:szCs w:val="24"/>
            <w:lang w:eastAsia="es-ES"/>
          </w:rPr>
          <w:t>Helena</w:t>
        </w:r>
      </w:hyperlink>
      <w:r w:rsidRPr="009B482F">
        <w:rPr>
          <w:rFonts w:ascii="Arial" w:eastAsia="Times New Roman" w:hAnsi="Arial" w:cs="Arial"/>
          <w:b/>
          <w:sz w:val="24"/>
          <w:szCs w:val="24"/>
          <w:lang w:eastAsia="es-ES"/>
        </w:rPr>
        <w:t xml:space="preserve">. En </w:t>
      </w:r>
      <w:hyperlink r:id="rId34" w:tooltip="292" w:history="1">
        <w:r w:rsidRPr="009B482F">
          <w:rPr>
            <w:rFonts w:ascii="Arial" w:eastAsia="Times New Roman" w:hAnsi="Arial" w:cs="Arial"/>
            <w:b/>
            <w:sz w:val="24"/>
            <w:szCs w:val="24"/>
            <w:lang w:eastAsia="es-ES"/>
          </w:rPr>
          <w:t>292</w:t>
        </w:r>
      </w:hyperlink>
      <w:r w:rsidRPr="009B482F">
        <w:rPr>
          <w:rFonts w:ascii="Arial" w:eastAsia="Times New Roman" w:hAnsi="Arial" w:cs="Arial"/>
          <w:b/>
          <w:sz w:val="24"/>
          <w:szCs w:val="24"/>
          <w:lang w:eastAsia="es-ES"/>
        </w:rPr>
        <w:t xml:space="preserve"> el padre de Constantino se casó, en segundas nupcias, con </w:t>
      </w:r>
      <w:hyperlink r:id="rId35" w:tooltip="Flavia Maximiana Teodora" w:history="1">
        <w:proofErr w:type="spellStart"/>
        <w:r w:rsidRPr="009B482F">
          <w:rPr>
            <w:rFonts w:ascii="Arial" w:eastAsia="Times New Roman" w:hAnsi="Arial" w:cs="Arial"/>
            <w:b/>
            <w:sz w:val="24"/>
            <w:szCs w:val="24"/>
            <w:lang w:eastAsia="es-ES"/>
          </w:rPr>
          <w:t>Flavia</w:t>
        </w:r>
        <w:proofErr w:type="spellEnd"/>
        <w:r w:rsidRPr="009B482F">
          <w:rPr>
            <w:rFonts w:ascii="Arial" w:eastAsia="Times New Roman" w:hAnsi="Arial" w:cs="Arial"/>
            <w:b/>
            <w:sz w:val="24"/>
            <w:szCs w:val="24"/>
            <w:lang w:eastAsia="es-ES"/>
          </w:rPr>
          <w:t xml:space="preserve"> </w:t>
        </w:r>
        <w:proofErr w:type="spellStart"/>
        <w:r w:rsidRPr="009B482F">
          <w:rPr>
            <w:rFonts w:ascii="Arial" w:eastAsia="Times New Roman" w:hAnsi="Arial" w:cs="Arial"/>
            <w:b/>
            <w:sz w:val="24"/>
            <w:szCs w:val="24"/>
            <w:lang w:eastAsia="es-ES"/>
          </w:rPr>
          <w:t>Maximiana</w:t>
        </w:r>
        <w:proofErr w:type="spellEnd"/>
        <w:r w:rsidRPr="009B482F">
          <w:rPr>
            <w:rFonts w:ascii="Arial" w:eastAsia="Times New Roman" w:hAnsi="Arial" w:cs="Arial"/>
            <w:b/>
            <w:sz w:val="24"/>
            <w:szCs w:val="24"/>
            <w:lang w:eastAsia="es-ES"/>
          </w:rPr>
          <w:t xml:space="preserve"> Teodora</w:t>
        </w:r>
      </w:hyperlink>
      <w:r w:rsidRPr="009B482F">
        <w:rPr>
          <w:rFonts w:ascii="Arial" w:eastAsia="Times New Roman" w:hAnsi="Arial" w:cs="Arial"/>
          <w:b/>
          <w:sz w:val="24"/>
          <w:szCs w:val="24"/>
          <w:lang w:eastAsia="es-ES"/>
        </w:rPr>
        <w:t xml:space="preserve">, hija del emperador romano de occidente </w:t>
      </w:r>
      <w:hyperlink r:id="rId36" w:tooltip="Maximiano" w:history="1">
        <w:r w:rsidRPr="009B482F">
          <w:rPr>
            <w:rFonts w:ascii="Arial" w:eastAsia="Times New Roman" w:hAnsi="Arial" w:cs="Arial"/>
            <w:b/>
            <w:sz w:val="24"/>
            <w:szCs w:val="24"/>
            <w:lang w:eastAsia="es-ES"/>
          </w:rPr>
          <w:t>Maximiano</w:t>
        </w:r>
      </w:hyperlink>
      <w:r w:rsidRPr="009B482F">
        <w:rPr>
          <w:rFonts w:ascii="Arial" w:eastAsia="Times New Roman" w:hAnsi="Arial" w:cs="Arial"/>
          <w:b/>
          <w:sz w:val="24"/>
          <w:szCs w:val="24"/>
          <w:lang w:eastAsia="es-ES"/>
        </w:rPr>
        <w:t>. Teodora daría a Constantino seis hermanastros.</w:t>
      </w:r>
    </w:p>
    <w:p w:rsidR="009B482F" w:rsidRPr="001B5224" w:rsidRDefault="009B482F" w:rsidP="009B482F">
      <w:pPr>
        <w:spacing w:after="0" w:line="240" w:lineRule="auto"/>
        <w:ind w:left="-709" w:right="-568"/>
        <w:jc w:val="both"/>
        <w:rPr>
          <w:rFonts w:ascii="Arial" w:eastAsia="Times New Roman" w:hAnsi="Arial" w:cs="Arial"/>
          <w:b/>
          <w:color w:val="FF0000"/>
          <w:sz w:val="24"/>
          <w:szCs w:val="24"/>
          <w:lang w:eastAsia="es-ES"/>
        </w:rPr>
      </w:pPr>
    </w:p>
    <w:p w:rsidR="009B482F" w:rsidRPr="001B5224" w:rsidRDefault="009B482F" w:rsidP="009B482F">
      <w:pPr>
        <w:spacing w:after="0" w:line="240" w:lineRule="auto"/>
        <w:ind w:left="-709" w:right="-568"/>
        <w:jc w:val="both"/>
        <w:outlineLvl w:val="2"/>
        <w:rPr>
          <w:rFonts w:ascii="Arial" w:eastAsia="Times New Roman" w:hAnsi="Arial" w:cs="Arial"/>
          <w:b/>
          <w:bCs/>
          <w:color w:val="FF0000"/>
          <w:sz w:val="24"/>
          <w:szCs w:val="24"/>
          <w:lang w:eastAsia="es-ES"/>
        </w:rPr>
      </w:pPr>
      <w:r w:rsidRPr="001B5224">
        <w:rPr>
          <w:rFonts w:ascii="Arial" w:eastAsia="Times New Roman" w:hAnsi="Arial" w:cs="Arial"/>
          <w:b/>
          <w:bCs/>
          <w:color w:val="FF0000"/>
          <w:sz w:val="24"/>
          <w:szCs w:val="24"/>
          <w:lang w:eastAsia="es-ES"/>
        </w:rPr>
        <w:t>Primera tetrarquía</w:t>
      </w:r>
    </w:p>
    <w:p w:rsidR="009B482F" w:rsidRPr="009B482F" w:rsidRDefault="009B482F" w:rsidP="009B482F">
      <w:pPr>
        <w:spacing w:after="0" w:line="240" w:lineRule="auto"/>
        <w:ind w:left="-709" w:right="-568"/>
        <w:jc w:val="both"/>
        <w:outlineLvl w:val="2"/>
        <w:rPr>
          <w:rFonts w:ascii="Arial" w:eastAsia="Times New Roman" w:hAnsi="Arial" w:cs="Arial"/>
          <w:b/>
          <w:bCs/>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Al principio del siglo IV, el imperio estaba gobernado por una tetrarquía: dos augustos, </w:t>
      </w:r>
      <w:hyperlink r:id="rId37" w:tooltip="Diocleciano" w:history="1">
        <w:proofErr w:type="spellStart"/>
        <w:r w:rsidRPr="009B482F">
          <w:rPr>
            <w:rFonts w:ascii="Arial" w:eastAsia="Times New Roman" w:hAnsi="Arial" w:cs="Arial"/>
            <w:b/>
            <w:sz w:val="24"/>
            <w:szCs w:val="24"/>
            <w:lang w:eastAsia="es-ES"/>
          </w:rPr>
          <w:t>Diocleciano</w:t>
        </w:r>
        <w:proofErr w:type="spellEnd"/>
      </w:hyperlink>
      <w:r w:rsidRPr="009B482F">
        <w:rPr>
          <w:rFonts w:ascii="Arial" w:eastAsia="Times New Roman" w:hAnsi="Arial" w:cs="Arial"/>
          <w:b/>
          <w:sz w:val="24"/>
          <w:szCs w:val="24"/>
          <w:lang w:eastAsia="es-ES"/>
        </w:rPr>
        <w:t xml:space="preserve"> y </w:t>
      </w:r>
      <w:hyperlink r:id="rId38" w:tooltip="Maximiano" w:history="1">
        <w:r w:rsidRPr="009B482F">
          <w:rPr>
            <w:rFonts w:ascii="Arial" w:eastAsia="Times New Roman" w:hAnsi="Arial" w:cs="Arial"/>
            <w:b/>
            <w:sz w:val="24"/>
            <w:szCs w:val="24"/>
            <w:lang w:eastAsia="es-ES"/>
          </w:rPr>
          <w:t>Maximiano</w:t>
        </w:r>
      </w:hyperlink>
      <w:r w:rsidRPr="009B482F">
        <w:rPr>
          <w:rFonts w:ascii="Arial" w:eastAsia="Times New Roman" w:hAnsi="Arial" w:cs="Arial"/>
          <w:b/>
          <w:sz w:val="24"/>
          <w:szCs w:val="24"/>
          <w:lang w:eastAsia="es-ES"/>
        </w:rPr>
        <w:t xml:space="preserve">, y dos césares, </w:t>
      </w:r>
      <w:hyperlink r:id="rId39" w:tooltip="Constancio I" w:history="1">
        <w:r w:rsidRPr="009B482F">
          <w:rPr>
            <w:rFonts w:ascii="Arial" w:eastAsia="Times New Roman" w:hAnsi="Arial" w:cs="Arial"/>
            <w:b/>
            <w:sz w:val="24"/>
            <w:szCs w:val="24"/>
            <w:lang w:eastAsia="es-ES"/>
          </w:rPr>
          <w:t>Constancio Cloro</w:t>
        </w:r>
      </w:hyperlink>
      <w:r w:rsidRPr="009B482F">
        <w:rPr>
          <w:rFonts w:ascii="Arial" w:eastAsia="Times New Roman" w:hAnsi="Arial" w:cs="Arial"/>
          <w:b/>
          <w:sz w:val="24"/>
          <w:szCs w:val="24"/>
          <w:lang w:eastAsia="es-ES"/>
        </w:rPr>
        <w:t xml:space="preserve"> y </w:t>
      </w:r>
      <w:hyperlink r:id="rId40" w:tooltip="Galerio" w:history="1">
        <w:proofErr w:type="spellStart"/>
        <w:r w:rsidRPr="009B482F">
          <w:rPr>
            <w:rFonts w:ascii="Arial" w:eastAsia="Times New Roman" w:hAnsi="Arial" w:cs="Arial"/>
            <w:b/>
            <w:sz w:val="24"/>
            <w:szCs w:val="24"/>
            <w:lang w:eastAsia="es-ES"/>
          </w:rPr>
          <w:t>Galerio</w:t>
        </w:r>
        <w:proofErr w:type="spellEnd"/>
      </w:hyperlink>
      <w:r w:rsidRPr="009B482F">
        <w:rPr>
          <w:rFonts w:ascii="Arial" w:eastAsia="Times New Roman" w:hAnsi="Arial" w:cs="Arial"/>
          <w:b/>
          <w:sz w:val="24"/>
          <w:szCs w:val="24"/>
          <w:lang w:eastAsia="es-ES"/>
        </w:rPr>
        <w:t xml:space="preserve">, compartían el poder. El joven Constantino sirvió en la corte de </w:t>
      </w:r>
      <w:proofErr w:type="spellStart"/>
      <w:r w:rsidRPr="009B482F">
        <w:rPr>
          <w:rFonts w:ascii="Arial" w:eastAsia="Times New Roman" w:hAnsi="Arial" w:cs="Arial"/>
          <w:b/>
          <w:sz w:val="24"/>
          <w:szCs w:val="24"/>
          <w:lang w:eastAsia="es-ES"/>
        </w:rPr>
        <w:t>Diocleciano</w:t>
      </w:r>
      <w:proofErr w:type="spellEnd"/>
      <w:r w:rsidRPr="009B482F">
        <w:rPr>
          <w:rFonts w:ascii="Arial" w:eastAsia="Times New Roman" w:hAnsi="Arial" w:cs="Arial"/>
          <w:b/>
          <w:sz w:val="24"/>
          <w:szCs w:val="24"/>
          <w:lang w:eastAsia="es-ES"/>
        </w:rPr>
        <w:t xml:space="preserve"> en </w:t>
      </w:r>
      <w:hyperlink r:id="rId41" w:tooltip="Nicomedia" w:history="1">
        <w:r w:rsidRPr="009B482F">
          <w:rPr>
            <w:rFonts w:ascii="Arial" w:eastAsia="Times New Roman" w:hAnsi="Arial" w:cs="Arial"/>
            <w:b/>
            <w:sz w:val="24"/>
            <w:szCs w:val="24"/>
            <w:lang w:eastAsia="es-ES"/>
          </w:rPr>
          <w:t>Nicomedia</w:t>
        </w:r>
      </w:hyperlink>
      <w:r w:rsidRPr="009B482F">
        <w:rPr>
          <w:rFonts w:ascii="Arial" w:eastAsia="Times New Roman" w:hAnsi="Arial" w:cs="Arial"/>
          <w:b/>
          <w:sz w:val="24"/>
          <w:szCs w:val="24"/>
          <w:lang w:eastAsia="es-ES"/>
        </w:rPr>
        <w:t xml:space="preserve"> tras el nombramiento de su padre como uno de los dos césares de la </w:t>
      </w:r>
      <w:hyperlink r:id="rId42" w:tooltip="Tetrarquía" w:history="1">
        <w:r w:rsidRPr="009B482F">
          <w:rPr>
            <w:rFonts w:ascii="Arial" w:eastAsia="Times New Roman" w:hAnsi="Arial" w:cs="Arial"/>
            <w:b/>
            <w:sz w:val="24"/>
            <w:szCs w:val="24"/>
            <w:lang w:eastAsia="es-ES"/>
          </w:rPr>
          <w:t>Tetrarquía</w:t>
        </w:r>
      </w:hyperlink>
      <w:r w:rsidRPr="009B482F">
        <w:rPr>
          <w:rFonts w:ascii="Arial" w:eastAsia="Times New Roman" w:hAnsi="Arial" w:cs="Arial"/>
          <w:b/>
          <w:sz w:val="24"/>
          <w:szCs w:val="24"/>
          <w:lang w:eastAsia="es-ES"/>
        </w:rPr>
        <w:t xml:space="preserve"> en </w:t>
      </w:r>
      <w:hyperlink r:id="rId43" w:tooltip="293" w:history="1">
        <w:r w:rsidRPr="009B482F">
          <w:rPr>
            <w:rFonts w:ascii="Arial" w:eastAsia="Times New Roman" w:hAnsi="Arial" w:cs="Arial"/>
            <w:b/>
            <w:sz w:val="24"/>
            <w:szCs w:val="24"/>
            <w:lang w:eastAsia="es-ES"/>
          </w:rPr>
          <w:t>293</w:t>
        </w:r>
      </w:hyperlink>
      <w:r w:rsidRPr="009B482F">
        <w:rPr>
          <w:rFonts w:ascii="Arial" w:eastAsia="Times New Roman" w:hAnsi="Arial" w:cs="Arial"/>
          <w:b/>
          <w:sz w:val="24"/>
          <w:szCs w:val="24"/>
          <w:lang w:eastAsia="es-ES"/>
        </w:rPr>
        <w:t>.</w:t>
      </w:r>
    </w:p>
    <w:p w:rsidR="009B482F" w:rsidRDefault="009B482F"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p>
    <w:p w:rsidR="009B482F" w:rsidRPr="009B482F" w:rsidRDefault="009B482F" w:rsidP="009B482F">
      <w:pPr>
        <w:spacing w:after="0" w:line="240" w:lineRule="auto"/>
        <w:ind w:left="-709" w:right="-568"/>
        <w:jc w:val="both"/>
        <w:rPr>
          <w:rFonts w:ascii="Arial" w:eastAsia="Times New Roman" w:hAnsi="Arial" w:cs="Arial"/>
          <w:b/>
          <w:sz w:val="24"/>
          <w:szCs w:val="24"/>
          <w:lang w:eastAsia="es-ES"/>
        </w:rPr>
      </w:pPr>
    </w:p>
    <w:p w:rsidR="009B482F" w:rsidRPr="001B5224" w:rsidRDefault="009B482F" w:rsidP="009B482F">
      <w:pPr>
        <w:spacing w:after="0" w:line="240" w:lineRule="auto"/>
        <w:ind w:left="-709" w:right="-568"/>
        <w:jc w:val="both"/>
        <w:outlineLvl w:val="2"/>
        <w:rPr>
          <w:rFonts w:ascii="Arial" w:eastAsia="Times New Roman" w:hAnsi="Arial" w:cs="Arial"/>
          <w:b/>
          <w:bCs/>
          <w:color w:val="FF0000"/>
          <w:sz w:val="24"/>
          <w:szCs w:val="24"/>
          <w:lang w:eastAsia="es-ES"/>
        </w:rPr>
      </w:pPr>
      <w:r w:rsidRPr="001B5224">
        <w:rPr>
          <w:rFonts w:ascii="Arial" w:eastAsia="Times New Roman" w:hAnsi="Arial" w:cs="Arial"/>
          <w:b/>
          <w:bCs/>
          <w:color w:val="FF0000"/>
          <w:sz w:val="24"/>
          <w:szCs w:val="24"/>
          <w:lang w:eastAsia="es-ES"/>
        </w:rPr>
        <w:t>Segunda tetrarquía</w:t>
      </w:r>
    </w:p>
    <w:p w:rsidR="009B482F" w:rsidRPr="009B482F" w:rsidRDefault="009B482F"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El año 305 marcó el final de la primera tetrarquía con la renuncia de los dos augustos </w:t>
      </w:r>
      <w:proofErr w:type="spellStart"/>
      <w:r w:rsidRPr="009B482F">
        <w:rPr>
          <w:rFonts w:ascii="Arial" w:eastAsia="Times New Roman" w:hAnsi="Arial" w:cs="Arial"/>
          <w:b/>
          <w:sz w:val="24"/>
          <w:szCs w:val="24"/>
          <w:lang w:eastAsia="es-ES"/>
        </w:rPr>
        <w:t>Diocleciano</w:t>
      </w:r>
      <w:proofErr w:type="spellEnd"/>
      <w:r w:rsidRPr="009B482F">
        <w:rPr>
          <w:rFonts w:ascii="Arial" w:eastAsia="Times New Roman" w:hAnsi="Arial" w:cs="Arial"/>
          <w:b/>
          <w:sz w:val="24"/>
          <w:szCs w:val="24"/>
          <w:lang w:eastAsia="es-ES"/>
        </w:rPr>
        <w:t xml:space="preserve"> y Maximiano. De esta forma los dos césares accedieron a la categoría de augusto y dos oficiales ilirios fueron nombrados nuevos césares. La segunda tetrarquía quedaba así formada: </w:t>
      </w:r>
      <w:hyperlink r:id="rId44" w:tooltip="Constancio I" w:history="1">
        <w:r w:rsidRPr="009B482F">
          <w:rPr>
            <w:rFonts w:ascii="Arial" w:eastAsia="Times New Roman" w:hAnsi="Arial" w:cs="Arial"/>
            <w:b/>
            <w:sz w:val="24"/>
            <w:szCs w:val="24"/>
            <w:lang w:eastAsia="es-ES"/>
          </w:rPr>
          <w:t>Constancio Cloro</w:t>
        </w:r>
      </w:hyperlink>
      <w:r w:rsidRPr="009B482F">
        <w:rPr>
          <w:rFonts w:ascii="Arial" w:eastAsia="Times New Roman" w:hAnsi="Arial" w:cs="Arial"/>
          <w:b/>
          <w:sz w:val="24"/>
          <w:szCs w:val="24"/>
          <w:lang w:eastAsia="es-ES"/>
        </w:rPr>
        <w:t xml:space="preserve"> y </w:t>
      </w:r>
      <w:hyperlink r:id="rId45" w:tooltip="Severo II" w:history="1">
        <w:r w:rsidRPr="009B482F">
          <w:rPr>
            <w:rFonts w:ascii="Arial" w:eastAsia="Times New Roman" w:hAnsi="Arial" w:cs="Arial"/>
            <w:b/>
            <w:sz w:val="24"/>
            <w:szCs w:val="24"/>
            <w:lang w:eastAsia="es-ES"/>
          </w:rPr>
          <w:t>Severo II</w:t>
        </w:r>
      </w:hyperlink>
      <w:r w:rsidRPr="009B482F">
        <w:rPr>
          <w:rFonts w:ascii="Arial" w:eastAsia="Times New Roman" w:hAnsi="Arial" w:cs="Arial"/>
          <w:b/>
          <w:sz w:val="24"/>
          <w:szCs w:val="24"/>
          <w:lang w:eastAsia="es-ES"/>
        </w:rPr>
        <w:t xml:space="preserve">, como augusto y césar respectivamente, en occidente y </w:t>
      </w:r>
      <w:hyperlink r:id="rId46" w:tooltip="Galerio" w:history="1">
        <w:proofErr w:type="spellStart"/>
        <w:r w:rsidRPr="009B482F">
          <w:rPr>
            <w:rFonts w:ascii="Arial" w:eastAsia="Times New Roman" w:hAnsi="Arial" w:cs="Arial"/>
            <w:b/>
            <w:sz w:val="24"/>
            <w:szCs w:val="24"/>
            <w:lang w:eastAsia="es-ES"/>
          </w:rPr>
          <w:t>Galerio</w:t>
        </w:r>
        <w:proofErr w:type="spellEnd"/>
      </w:hyperlink>
      <w:r w:rsidRPr="009B482F">
        <w:rPr>
          <w:rFonts w:ascii="Arial" w:eastAsia="Times New Roman" w:hAnsi="Arial" w:cs="Arial"/>
          <w:b/>
          <w:sz w:val="24"/>
          <w:szCs w:val="24"/>
          <w:lang w:eastAsia="es-ES"/>
        </w:rPr>
        <w:t xml:space="preserve"> y </w:t>
      </w:r>
      <w:hyperlink r:id="rId47" w:tooltip="Maximino Daya" w:history="1">
        <w:r w:rsidRPr="009B482F">
          <w:rPr>
            <w:rFonts w:ascii="Arial" w:eastAsia="Times New Roman" w:hAnsi="Arial" w:cs="Arial"/>
            <w:b/>
            <w:sz w:val="24"/>
            <w:szCs w:val="24"/>
            <w:lang w:eastAsia="es-ES"/>
          </w:rPr>
          <w:t xml:space="preserve">Maximino </w:t>
        </w:r>
        <w:proofErr w:type="spellStart"/>
        <w:r w:rsidRPr="009B482F">
          <w:rPr>
            <w:rFonts w:ascii="Arial" w:eastAsia="Times New Roman" w:hAnsi="Arial" w:cs="Arial"/>
            <w:b/>
            <w:sz w:val="24"/>
            <w:szCs w:val="24"/>
            <w:lang w:eastAsia="es-ES"/>
          </w:rPr>
          <w:t>Daya</w:t>
        </w:r>
        <w:proofErr w:type="spellEnd"/>
      </w:hyperlink>
      <w:r w:rsidRPr="009B482F">
        <w:rPr>
          <w:rFonts w:ascii="Arial" w:eastAsia="Times New Roman" w:hAnsi="Arial" w:cs="Arial"/>
          <w:b/>
          <w:sz w:val="24"/>
          <w:szCs w:val="24"/>
          <w:lang w:eastAsia="es-ES"/>
        </w:rPr>
        <w:t xml:space="preserve"> en la parte oriental del imperio.</w:t>
      </w:r>
    </w:p>
    <w:p w:rsidR="009B482F" w:rsidRPr="009B482F" w:rsidRDefault="009B482F"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B482F">
        <w:rPr>
          <w:rFonts w:ascii="Arial" w:eastAsia="Times New Roman" w:hAnsi="Arial" w:cs="Arial"/>
          <w:b/>
          <w:sz w:val="24"/>
          <w:szCs w:val="24"/>
          <w:lang w:eastAsia="es-ES"/>
        </w:rPr>
        <w:t xml:space="preserve">Sin embargo, Constancio Cloro cayó enfermo durante una expedición contra los </w:t>
      </w:r>
      <w:hyperlink r:id="rId48" w:tooltip="Pictos" w:history="1">
        <w:proofErr w:type="spellStart"/>
        <w:r w:rsidRPr="009B482F">
          <w:rPr>
            <w:rFonts w:ascii="Arial" w:eastAsia="Times New Roman" w:hAnsi="Arial" w:cs="Arial"/>
            <w:b/>
            <w:sz w:val="24"/>
            <w:szCs w:val="24"/>
            <w:lang w:eastAsia="es-ES"/>
          </w:rPr>
          <w:t>pictos</w:t>
        </w:r>
        <w:proofErr w:type="spellEnd"/>
      </w:hyperlink>
      <w:r w:rsidRPr="009B482F">
        <w:rPr>
          <w:rFonts w:ascii="Arial" w:eastAsia="Times New Roman" w:hAnsi="Arial" w:cs="Arial"/>
          <w:b/>
          <w:sz w:val="24"/>
          <w:szCs w:val="24"/>
          <w:lang w:eastAsia="es-ES"/>
        </w:rPr>
        <w:t xml:space="preserve"> en </w:t>
      </w:r>
      <w:hyperlink r:id="rId49" w:tooltip="Caledonia" w:history="1">
        <w:r w:rsidRPr="009B482F">
          <w:rPr>
            <w:rFonts w:ascii="Arial" w:eastAsia="Times New Roman" w:hAnsi="Arial" w:cs="Arial"/>
            <w:b/>
            <w:sz w:val="24"/>
            <w:szCs w:val="24"/>
            <w:lang w:eastAsia="es-ES"/>
          </w:rPr>
          <w:t>Caledonia</w:t>
        </w:r>
      </w:hyperlink>
      <w:r w:rsidRPr="009B482F">
        <w:rPr>
          <w:rFonts w:ascii="Arial" w:eastAsia="Times New Roman" w:hAnsi="Arial" w:cs="Arial"/>
          <w:b/>
          <w:sz w:val="24"/>
          <w:szCs w:val="24"/>
          <w:lang w:eastAsia="es-ES"/>
        </w:rPr>
        <w:t xml:space="preserve">, muriendo el </w:t>
      </w:r>
      <w:hyperlink r:id="rId50" w:tooltip="25 de julio" w:history="1">
        <w:r w:rsidRPr="009B482F">
          <w:rPr>
            <w:rFonts w:ascii="Arial" w:eastAsia="Times New Roman" w:hAnsi="Arial" w:cs="Arial"/>
            <w:b/>
            <w:sz w:val="24"/>
            <w:szCs w:val="24"/>
            <w:lang w:eastAsia="es-ES"/>
          </w:rPr>
          <w:t>25 de julio</w:t>
        </w:r>
      </w:hyperlink>
      <w:r w:rsidRPr="009B482F">
        <w:rPr>
          <w:rFonts w:ascii="Arial" w:eastAsia="Times New Roman" w:hAnsi="Arial" w:cs="Arial"/>
          <w:b/>
          <w:sz w:val="24"/>
          <w:szCs w:val="24"/>
          <w:lang w:eastAsia="es-ES"/>
        </w:rPr>
        <w:t xml:space="preserve"> de </w:t>
      </w:r>
      <w:hyperlink r:id="rId51" w:tooltip="306" w:history="1">
        <w:r w:rsidRPr="009B482F">
          <w:rPr>
            <w:rFonts w:ascii="Arial" w:eastAsia="Times New Roman" w:hAnsi="Arial" w:cs="Arial"/>
            <w:b/>
            <w:sz w:val="24"/>
            <w:szCs w:val="24"/>
            <w:lang w:eastAsia="es-ES"/>
          </w:rPr>
          <w:t>306</w:t>
        </w:r>
      </w:hyperlink>
      <w:r w:rsidRPr="009B482F">
        <w:rPr>
          <w:rFonts w:ascii="Arial" w:eastAsia="Times New Roman" w:hAnsi="Arial" w:cs="Arial"/>
          <w:b/>
          <w:sz w:val="24"/>
          <w:szCs w:val="24"/>
          <w:lang w:eastAsia="es-ES"/>
        </w:rPr>
        <w:t xml:space="preserve">. Su hijo Constantino se encontraba junto a él en su lecho de muerte en </w:t>
      </w:r>
      <w:proofErr w:type="spellStart"/>
      <w:r w:rsidRPr="009B482F">
        <w:rPr>
          <w:rFonts w:ascii="Arial" w:eastAsia="Times New Roman" w:hAnsi="Arial" w:cs="Arial"/>
          <w:b/>
          <w:sz w:val="24"/>
          <w:szCs w:val="24"/>
          <w:lang w:eastAsia="es-ES"/>
        </w:rPr>
        <w:t>Eboracum</w:t>
      </w:r>
      <w:proofErr w:type="spellEnd"/>
      <w:r w:rsidRPr="009B482F">
        <w:rPr>
          <w:rFonts w:ascii="Arial" w:eastAsia="Times New Roman" w:hAnsi="Arial" w:cs="Arial"/>
          <w:b/>
          <w:sz w:val="24"/>
          <w:szCs w:val="24"/>
          <w:lang w:eastAsia="es-ES"/>
        </w:rPr>
        <w:t xml:space="preserve"> (actual ciudad de </w:t>
      </w:r>
      <w:hyperlink r:id="rId52" w:tooltip="York (Inglaterra)" w:history="1">
        <w:r w:rsidRPr="009B482F">
          <w:rPr>
            <w:rFonts w:ascii="Arial" w:eastAsia="Times New Roman" w:hAnsi="Arial" w:cs="Arial"/>
            <w:b/>
            <w:sz w:val="24"/>
            <w:szCs w:val="24"/>
            <w:lang w:eastAsia="es-ES"/>
          </w:rPr>
          <w:t>York</w:t>
        </w:r>
      </w:hyperlink>
      <w:r w:rsidRPr="009B482F">
        <w:rPr>
          <w:rFonts w:ascii="Arial" w:eastAsia="Times New Roman" w:hAnsi="Arial" w:cs="Arial"/>
          <w:b/>
          <w:sz w:val="24"/>
          <w:szCs w:val="24"/>
          <w:lang w:eastAsia="es-ES"/>
        </w:rPr>
        <w:t xml:space="preserve">, </w:t>
      </w:r>
      <w:hyperlink r:id="rId53" w:tooltip="Inglaterra" w:history="1">
        <w:r w:rsidRPr="009B482F">
          <w:rPr>
            <w:rFonts w:ascii="Arial" w:eastAsia="Times New Roman" w:hAnsi="Arial" w:cs="Arial"/>
            <w:b/>
            <w:sz w:val="24"/>
            <w:szCs w:val="24"/>
            <w:lang w:eastAsia="es-ES"/>
          </w:rPr>
          <w:t>Inglaterra</w:t>
        </w:r>
      </w:hyperlink>
      <w:r w:rsidRPr="009B482F">
        <w:rPr>
          <w:rFonts w:ascii="Arial" w:eastAsia="Times New Roman" w:hAnsi="Arial" w:cs="Arial"/>
          <w:b/>
          <w:sz w:val="24"/>
          <w:szCs w:val="24"/>
          <w:lang w:eastAsia="es-ES"/>
        </w:rPr>
        <w:t xml:space="preserve">), en la Britania romana, donde su leal general </w:t>
      </w:r>
      <w:hyperlink r:id="rId54" w:tooltip="Chroco" w:history="1">
        <w:proofErr w:type="spellStart"/>
        <w:r w:rsidRPr="009B482F">
          <w:rPr>
            <w:rFonts w:ascii="Arial" w:eastAsia="Times New Roman" w:hAnsi="Arial" w:cs="Arial"/>
            <w:b/>
            <w:sz w:val="24"/>
            <w:szCs w:val="24"/>
            <w:lang w:eastAsia="es-ES"/>
          </w:rPr>
          <w:t>Chroco</w:t>
        </w:r>
        <w:proofErr w:type="spellEnd"/>
      </w:hyperlink>
      <w:r w:rsidRPr="009B482F">
        <w:rPr>
          <w:rFonts w:ascii="Arial" w:eastAsia="Times New Roman" w:hAnsi="Arial" w:cs="Arial"/>
          <w:b/>
          <w:sz w:val="24"/>
          <w:szCs w:val="24"/>
          <w:lang w:eastAsia="es-ES"/>
        </w:rPr>
        <w:t xml:space="preserve">, de ascendencia alemana, y las tropas leales a la memoria de su padre le proclamaron </w:t>
      </w:r>
      <w:r w:rsidRPr="009B482F">
        <w:rPr>
          <w:rFonts w:ascii="Arial" w:eastAsia="Times New Roman" w:hAnsi="Arial" w:cs="Arial"/>
          <w:b/>
          <w:i/>
          <w:iCs/>
          <w:sz w:val="24"/>
          <w:szCs w:val="24"/>
          <w:lang w:eastAsia="es-ES"/>
        </w:rPr>
        <w:t>augusto</w:t>
      </w:r>
      <w:r w:rsidRPr="009B482F">
        <w:rPr>
          <w:rFonts w:ascii="Arial" w:eastAsia="Times New Roman" w:hAnsi="Arial" w:cs="Arial"/>
          <w:b/>
          <w:sz w:val="24"/>
          <w:szCs w:val="24"/>
          <w:lang w:eastAsia="es-ES"/>
        </w:rPr>
        <w:t xml:space="preserve"> (emperador), lo que fue aceptado rápidamente en Britania y Galia, pero rechazado en Hispania. . Simultáneamente, el césar occidental Severo II, era proclamado augusto por </w:t>
      </w:r>
      <w:proofErr w:type="spellStart"/>
      <w:r w:rsidRPr="009B482F">
        <w:rPr>
          <w:rFonts w:ascii="Arial" w:eastAsia="Times New Roman" w:hAnsi="Arial" w:cs="Arial"/>
          <w:b/>
          <w:sz w:val="24"/>
          <w:szCs w:val="24"/>
          <w:lang w:eastAsia="es-ES"/>
        </w:rPr>
        <w:t>Galerio</w:t>
      </w:r>
      <w:proofErr w:type="spellEnd"/>
      <w:r w:rsidRPr="009B482F">
        <w:rPr>
          <w:rFonts w:ascii="Arial" w:eastAsia="Times New Roman" w:hAnsi="Arial" w:cs="Arial"/>
          <w:b/>
          <w:sz w:val="24"/>
          <w:szCs w:val="24"/>
          <w:lang w:eastAsia="es-ES"/>
        </w:rPr>
        <w:t xml:space="preserve">. Ese mismo año el pueblo de Roma nombra emperador a </w:t>
      </w:r>
      <w:hyperlink r:id="rId55" w:tooltip="Majencio" w:history="1">
        <w:proofErr w:type="spellStart"/>
        <w:r w:rsidRPr="009B482F">
          <w:rPr>
            <w:rFonts w:ascii="Arial" w:eastAsia="Times New Roman" w:hAnsi="Arial" w:cs="Arial"/>
            <w:b/>
            <w:sz w:val="24"/>
            <w:szCs w:val="24"/>
            <w:lang w:eastAsia="es-ES"/>
          </w:rPr>
          <w:t>Majencio</w:t>
        </w:r>
        <w:proofErr w:type="spellEnd"/>
      </w:hyperlink>
      <w:r w:rsidRPr="009B482F">
        <w:rPr>
          <w:rFonts w:ascii="Arial" w:eastAsia="Times New Roman" w:hAnsi="Arial" w:cs="Arial"/>
          <w:b/>
          <w:sz w:val="24"/>
          <w:szCs w:val="24"/>
          <w:lang w:eastAsia="es-ES"/>
        </w:rPr>
        <w:t>, hijo del anterior tetrarca Maximiano. Este último regresa también a la escena política reclamando el título de augusto.</w:t>
      </w:r>
    </w:p>
    <w:p w:rsidR="009B482F" w:rsidRPr="009B482F" w:rsidRDefault="009B482F" w:rsidP="009B482F">
      <w:pPr>
        <w:spacing w:after="0" w:line="240" w:lineRule="auto"/>
        <w:ind w:left="-709" w:right="-568"/>
        <w:jc w:val="both"/>
        <w:rPr>
          <w:rFonts w:ascii="Arial" w:eastAsia="Times New Roman" w:hAnsi="Arial" w:cs="Arial"/>
          <w:b/>
          <w:sz w:val="24"/>
          <w:szCs w:val="24"/>
          <w:lang w:eastAsia="es-ES"/>
        </w:rPr>
      </w:pPr>
    </w:p>
    <w:p w:rsidR="009B482F" w:rsidRPr="009B482F" w:rsidRDefault="009B482F"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B482F">
        <w:rPr>
          <w:rFonts w:ascii="Arial" w:eastAsia="Times New Roman" w:hAnsi="Arial" w:cs="Arial"/>
          <w:b/>
          <w:sz w:val="24"/>
          <w:szCs w:val="24"/>
          <w:lang w:eastAsia="es-ES"/>
        </w:rPr>
        <w:t xml:space="preserve">Comienza así un período de 20 años de conflicto que culminará con la asunción del poder absoluto por Constantino el Grande. De este primer grupo de contendientes el primero en caer fue Severo traicionado por sus tropas; mientras que por su parte Constantino y Maximiano concertaban una alianza. Al final del año 307 había 4 augustos: Constantino, </w:t>
      </w:r>
      <w:hyperlink r:id="rId56" w:tooltip="Majencio" w:history="1">
        <w:proofErr w:type="spellStart"/>
        <w:r w:rsidRPr="009B482F">
          <w:rPr>
            <w:rFonts w:ascii="Arial" w:eastAsia="Times New Roman" w:hAnsi="Arial" w:cs="Arial"/>
            <w:b/>
            <w:sz w:val="24"/>
            <w:szCs w:val="24"/>
            <w:lang w:eastAsia="es-ES"/>
          </w:rPr>
          <w:t>Majencio</w:t>
        </w:r>
        <w:proofErr w:type="spellEnd"/>
      </w:hyperlink>
      <w:r w:rsidRPr="009B482F">
        <w:rPr>
          <w:rFonts w:ascii="Arial" w:eastAsia="Times New Roman" w:hAnsi="Arial" w:cs="Arial"/>
          <w:b/>
          <w:sz w:val="24"/>
          <w:szCs w:val="24"/>
          <w:lang w:eastAsia="es-ES"/>
        </w:rPr>
        <w:t xml:space="preserve">, </w:t>
      </w:r>
      <w:hyperlink r:id="rId57" w:tooltip="Maximiano" w:history="1">
        <w:r w:rsidRPr="009B482F">
          <w:rPr>
            <w:rFonts w:ascii="Arial" w:eastAsia="Times New Roman" w:hAnsi="Arial" w:cs="Arial"/>
            <w:b/>
            <w:sz w:val="24"/>
            <w:szCs w:val="24"/>
            <w:lang w:eastAsia="es-ES"/>
          </w:rPr>
          <w:t>Maximiano</w:t>
        </w:r>
      </w:hyperlink>
      <w:r w:rsidRPr="009B482F">
        <w:rPr>
          <w:rFonts w:ascii="Arial" w:eastAsia="Times New Roman" w:hAnsi="Arial" w:cs="Arial"/>
          <w:b/>
          <w:sz w:val="24"/>
          <w:szCs w:val="24"/>
          <w:lang w:eastAsia="es-ES"/>
        </w:rPr>
        <w:t xml:space="preserve"> y </w:t>
      </w:r>
      <w:hyperlink r:id="rId58" w:tooltip="Galerio" w:history="1">
        <w:proofErr w:type="spellStart"/>
        <w:r w:rsidRPr="009B482F">
          <w:rPr>
            <w:rFonts w:ascii="Arial" w:eastAsia="Times New Roman" w:hAnsi="Arial" w:cs="Arial"/>
            <w:b/>
            <w:sz w:val="24"/>
            <w:szCs w:val="24"/>
            <w:lang w:eastAsia="es-ES"/>
          </w:rPr>
          <w:t>Galerio</w:t>
        </w:r>
        <w:proofErr w:type="spellEnd"/>
      </w:hyperlink>
      <w:r w:rsidRPr="009B482F">
        <w:rPr>
          <w:rFonts w:ascii="Arial" w:eastAsia="Times New Roman" w:hAnsi="Arial" w:cs="Arial"/>
          <w:b/>
          <w:sz w:val="24"/>
          <w:szCs w:val="24"/>
          <w:lang w:eastAsia="es-ES"/>
        </w:rPr>
        <w:t xml:space="preserve"> y un solo césar, Maximino </w:t>
      </w:r>
      <w:proofErr w:type="spellStart"/>
      <w:r w:rsidRPr="009B482F">
        <w:rPr>
          <w:rFonts w:ascii="Arial" w:eastAsia="Times New Roman" w:hAnsi="Arial" w:cs="Arial"/>
          <w:b/>
          <w:sz w:val="24"/>
          <w:szCs w:val="24"/>
          <w:lang w:eastAsia="es-ES"/>
        </w:rPr>
        <w:t>Daya</w:t>
      </w:r>
      <w:proofErr w:type="spellEnd"/>
      <w:r w:rsidRPr="009B482F">
        <w:rPr>
          <w:rFonts w:ascii="Arial" w:eastAsia="Times New Roman" w:hAnsi="Arial" w:cs="Arial"/>
          <w:b/>
          <w:sz w:val="24"/>
          <w:szCs w:val="24"/>
          <w:lang w:eastAsia="es-ES"/>
        </w:rPr>
        <w:t>.</w:t>
      </w:r>
    </w:p>
    <w:p w:rsidR="009B482F" w:rsidRDefault="009B482F" w:rsidP="009B482F">
      <w:pPr>
        <w:spacing w:after="0" w:line="240" w:lineRule="auto"/>
        <w:ind w:left="-709" w:right="-568"/>
        <w:jc w:val="both"/>
        <w:rPr>
          <w:rFonts w:ascii="Arial" w:eastAsia="Times New Roman" w:hAnsi="Arial" w:cs="Arial"/>
          <w:b/>
          <w:sz w:val="24"/>
          <w:szCs w:val="24"/>
          <w:lang w:eastAsia="es-ES"/>
        </w:rPr>
      </w:pPr>
    </w:p>
    <w:p w:rsidR="009B482F" w:rsidRPr="009B482F" w:rsidRDefault="009B482F"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B482F">
        <w:rPr>
          <w:rFonts w:ascii="Arial" w:eastAsia="Times New Roman" w:hAnsi="Arial" w:cs="Arial"/>
          <w:b/>
          <w:sz w:val="24"/>
          <w:szCs w:val="24"/>
          <w:lang w:eastAsia="es-ES"/>
        </w:rPr>
        <w:t xml:space="preserve">A pesar de la mediación de </w:t>
      </w:r>
      <w:proofErr w:type="spellStart"/>
      <w:r w:rsidRPr="009B482F">
        <w:rPr>
          <w:rFonts w:ascii="Arial" w:eastAsia="Times New Roman" w:hAnsi="Arial" w:cs="Arial"/>
          <w:b/>
          <w:sz w:val="24"/>
          <w:szCs w:val="24"/>
          <w:lang w:eastAsia="es-ES"/>
        </w:rPr>
        <w:t>Diocleciano</w:t>
      </w:r>
      <w:proofErr w:type="spellEnd"/>
      <w:r w:rsidRPr="009B482F">
        <w:rPr>
          <w:rFonts w:ascii="Arial" w:eastAsia="Times New Roman" w:hAnsi="Arial" w:cs="Arial"/>
          <w:b/>
          <w:sz w:val="24"/>
          <w:szCs w:val="24"/>
          <w:lang w:eastAsia="es-ES"/>
        </w:rPr>
        <w:t xml:space="preserve">, al final del año 310 la situación era aún más confusa con siete augustos: Constantino, </w:t>
      </w:r>
      <w:proofErr w:type="spellStart"/>
      <w:r w:rsidRPr="009B482F">
        <w:rPr>
          <w:rFonts w:ascii="Arial" w:eastAsia="Times New Roman" w:hAnsi="Arial" w:cs="Arial"/>
          <w:b/>
          <w:sz w:val="24"/>
          <w:szCs w:val="24"/>
          <w:lang w:eastAsia="es-ES"/>
        </w:rPr>
        <w:t>Majencio</w:t>
      </w:r>
      <w:proofErr w:type="spellEnd"/>
      <w:r w:rsidRPr="009B482F">
        <w:rPr>
          <w:rFonts w:ascii="Arial" w:eastAsia="Times New Roman" w:hAnsi="Arial" w:cs="Arial"/>
          <w:b/>
          <w:sz w:val="24"/>
          <w:szCs w:val="24"/>
          <w:lang w:eastAsia="es-ES"/>
        </w:rPr>
        <w:t xml:space="preserve">, Maximiano, </w:t>
      </w:r>
      <w:proofErr w:type="spellStart"/>
      <w:r w:rsidRPr="009B482F">
        <w:rPr>
          <w:rFonts w:ascii="Arial" w:eastAsia="Times New Roman" w:hAnsi="Arial" w:cs="Arial"/>
          <w:b/>
          <w:sz w:val="24"/>
          <w:szCs w:val="24"/>
          <w:lang w:eastAsia="es-ES"/>
        </w:rPr>
        <w:t>Galerio</w:t>
      </w:r>
      <w:proofErr w:type="spellEnd"/>
      <w:r w:rsidRPr="009B482F">
        <w:rPr>
          <w:rFonts w:ascii="Arial" w:eastAsia="Times New Roman" w:hAnsi="Arial" w:cs="Arial"/>
          <w:b/>
          <w:sz w:val="24"/>
          <w:szCs w:val="24"/>
          <w:lang w:eastAsia="es-ES"/>
        </w:rPr>
        <w:t xml:space="preserve">, Maximino, </w:t>
      </w:r>
      <w:hyperlink r:id="rId59" w:tooltip="Licinio" w:history="1">
        <w:r w:rsidRPr="009B482F">
          <w:rPr>
            <w:rFonts w:ascii="Arial" w:eastAsia="Times New Roman" w:hAnsi="Arial" w:cs="Arial"/>
            <w:b/>
            <w:sz w:val="24"/>
            <w:szCs w:val="24"/>
            <w:lang w:eastAsia="es-ES"/>
          </w:rPr>
          <w:t>Licinio</w:t>
        </w:r>
      </w:hyperlink>
      <w:r w:rsidRPr="009B482F">
        <w:rPr>
          <w:rFonts w:ascii="Arial" w:eastAsia="Times New Roman" w:hAnsi="Arial" w:cs="Arial"/>
          <w:b/>
          <w:sz w:val="24"/>
          <w:szCs w:val="24"/>
          <w:lang w:eastAsia="es-ES"/>
        </w:rPr>
        <w:t xml:space="preserve"> —al que había introducido en la pugna </w:t>
      </w:r>
      <w:proofErr w:type="spellStart"/>
      <w:r w:rsidRPr="009B482F">
        <w:rPr>
          <w:rFonts w:ascii="Arial" w:eastAsia="Times New Roman" w:hAnsi="Arial" w:cs="Arial"/>
          <w:b/>
          <w:sz w:val="24"/>
          <w:szCs w:val="24"/>
          <w:lang w:eastAsia="es-ES"/>
        </w:rPr>
        <w:t>Diocleciano</w:t>
      </w:r>
      <w:proofErr w:type="spellEnd"/>
      <w:r w:rsidRPr="009B482F">
        <w:rPr>
          <w:rFonts w:ascii="Arial" w:eastAsia="Times New Roman" w:hAnsi="Arial" w:cs="Arial"/>
          <w:b/>
          <w:sz w:val="24"/>
          <w:szCs w:val="24"/>
          <w:lang w:eastAsia="es-ES"/>
        </w:rPr>
        <w:t xml:space="preserve">— y </w:t>
      </w:r>
      <w:hyperlink r:id="rId60" w:tooltip="Domicio Alejandro" w:history="1">
        <w:proofErr w:type="spellStart"/>
        <w:r w:rsidRPr="009B482F">
          <w:rPr>
            <w:rFonts w:ascii="Arial" w:eastAsia="Times New Roman" w:hAnsi="Arial" w:cs="Arial"/>
            <w:b/>
            <w:sz w:val="24"/>
            <w:szCs w:val="24"/>
            <w:lang w:eastAsia="es-ES"/>
          </w:rPr>
          <w:t>Domicio</w:t>
        </w:r>
        <w:proofErr w:type="spellEnd"/>
        <w:r w:rsidRPr="009B482F">
          <w:rPr>
            <w:rFonts w:ascii="Arial" w:eastAsia="Times New Roman" w:hAnsi="Arial" w:cs="Arial"/>
            <w:b/>
            <w:sz w:val="24"/>
            <w:szCs w:val="24"/>
            <w:lang w:eastAsia="es-ES"/>
          </w:rPr>
          <w:t xml:space="preserve"> Alejandro</w:t>
        </w:r>
      </w:hyperlink>
      <w:r w:rsidRPr="009B482F">
        <w:rPr>
          <w:rFonts w:ascii="Arial" w:eastAsia="Times New Roman" w:hAnsi="Arial" w:cs="Arial"/>
          <w:b/>
          <w:sz w:val="24"/>
          <w:szCs w:val="24"/>
          <w:lang w:eastAsia="es-ES"/>
        </w:rPr>
        <w:t>, vicario de África y autoproclamado augusto.</w:t>
      </w:r>
      <w:r>
        <w:rPr>
          <w:rFonts w:ascii="Arial" w:eastAsia="Times New Roman" w:hAnsi="Arial" w:cs="Arial"/>
          <w:b/>
          <w:sz w:val="24"/>
          <w:szCs w:val="24"/>
          <w:lang w:eastAsia="es-ES"/>
        </w:rPr>
        <w:t xml:space="preserve">  </w:t>
      </w:r>
      <w:r w:rsidRPr="009B482F">
        <w:rPr>
          <w:rFonts w:ascii="Arial" w:eastAsia="Times New Roman" w:hAnsi="Arial" w:cs="Arial"/>
          <w:b/>
          <w:sz w:val="24"/>
          <w:szCs w:val="24"/>
          <w:lang w:eastAsia="es-ES"/>
        </w:rPr>
        <w:t xml:space="preserve">En este entorno convulso comenzaron a desaparecer candidatos: </w:t>
      </w:r>
      <w:proofErr w:type="spellStart"/>
      <w:r w:rsidRPr="009B482F">
        <w:rPr>
          <w:rFonts w:ascii="Arial" w:eastAsia="Times New Roman" w:hAnsi="Arial" w:cs="Arial"/>
          <w:b/>
          <w:sz w:val="24"/>
          <w:szCs w:val="24"/>
          <w:lang w:eastAsia="es-ES"/>
        </w:rPr>
        <w:t>Domicio</w:t>
      </w:r>
      <w:proofErr w:type="spellEnd"/>
      <w:r w:rsidRPr="009B482F">
        <w:rPr>
          <w:rFonts w:ascii="Arial" w:eastAsia="Times New Roman" w:hAnsi="Arial" w:cs="Arial"/>
          <w:b/>
          <w:sz w:val="24"/>
          <w:szCs w:val="24"/>
          <w:lang w:eastAsia="es-ES"/>
        </w:rPr>
        <w:t xml:space="preserve"> Alejandro fue asesinado por orden de </w:t>
      </w:r>
      <w:proofErr w:type="spellStart"/>
      <w:r w:rsidRPr="009B482F">
        <w:rPr>
          <w:rFonts w:ascii="Arial" w:eastAsia="Times New Roman" w:hAnsi="Arial" w:cs="Arial"/>
          <w:b/>
          <w:sz w:val="24"/>
          <w:szCs w:val="24"/>
          <w:lang w:eastAsia="es-ES"/>
        </w:rPr>
        <w:t>Majencio</w:t>
      </w:r>
      <w:proofErr w:type="spellEnd"/>
      <w:r w:rsidRPr="009B482F">
        <w:rPr>
          <w:rFonts w:ascii="Arial" w:eastAsia="Times New Roman" w:hAnsi="Arial" w:cs="Arial"/>
          <w:b/>
          <w:sz w:val="24"/>
          <w:szCs w:val="24"/>
          <w:lang w:eastAsia="es-ES"/>
        </w:rPr>
        <w:t xml:space="preserve">; Maximiano se suicidó asediado por Constantino y </w:t>
      </w:r>
      <w:proofErr w:type="spellStart"/>
      <w:r w:rsidRPr="009B482F">
        <w:rPr>
          <w:rFonts w:ascii="Arial" w:eastAsia="Times New Roman" w:hAnsi="Arial" w:cs="Arial"/>
          <w:b/>
          <w:sz w:val="24"/>
          <w:szCs w:val="24"/>
          <w:lang w:eastAsia="es-ES"/>
        </w:rPr>
        <w:t>Galerio</w:t>
      </w:r>
      <w:proofErr w:type="spellEnd"/>
      <w:r w:rsidRPr="009B482F">
        <w:rPr>
          <w:rFonts w:ascii="Arial" w:eastAsia="Times New Roman" w:hAnsi="Arial" w:cs="Arial"/>
          <w:b/>
          <w:sz w:val="24"/>
          <w:szCs w:val="24"/>
          <w:lang w:eastAsia="es-ES"/>
        </w:rPr>
        <w:t xml:space="preserve"> falleció por causas naturales.</w:t>
      </w:r>
    </w:p>
    <w:p w:rsidR="009B482F" w:rsidRDefault="009B482F" w:rsidP="009B482F">
      <w:pPr>
        <w:spacing w:after="0" w:line="240" w:lineRule="auto"/>
        <w:ind w:left="-709" w:right="-568"/>
        <w:jc w:val="both"/>
        <w:outlineLvl w:val="2"/>
        <w:rPr>
          <w:rFonts w:ascii="Arial" w:eastAsia="Times New Roman" w:hAnsi="Arial" w:cs="Arial"/>
          <w:b/>
          <w:bCs/>
          <w:sz w:val="24"/>
          <w:szCs w:val="24"/>
          <w:lang w:eastAsia="es-ES"/>
        </w:rPr>
      </w:pPr>
    </w:p>
    <w:p w:rsidR="009B482F" w:rsidRPr="009B482F" w:rsidRDefault="009B482F" w:rsidP="009B482F">
      <w:pPr>
        <w:spacing w:after="0" w:line="240" w:lineRule="auto"/>
        <w:ind w:left="-709" w:right="-568"/>
        <w:jc w:val="both"/>
        <w:outlineLvl w:val="2"/>
        <w:rPr>
          <w:rFonts w:ascii="Arial" w:eastAsia="Times New Roman" w:hAnsi="Arial" w:cs="Arial"/>
          <w:b/>
          <w:bCs/>
          <w:color w:val="FF0000"/>
          <w:sz w:val="24"/>
          <w:szCs w:val="24"/>
          <w:lang w:eastAsia="es-ES"/>
        </w:rPr>
      </w:pPr>
      <w:proofErr w:type="spellStart"/>
      <w:r w:rsidRPr="009B482F">
        <w:rPr>
          <w:rFonts w:ascii="Arial" w:eastAsia="Times New Roman" w:hAnsi="Arial" w:cs="Arial"/>
          <w:b/>
          <w:bCs/>
          <w:color w:val="FF0000"/>
          <w:sz w:val="24"/>
          <w:szCs w:val="24"/>
          <w:lang w:eastAsia="es-ES"/>
        </w:rPr>
        <w:t>Triarquía</w:t>
      </w:r>
      <w:proofErr w:type="spellEnd"/>
      <w:r w:rsidRPr="009B482F">
        <w:rPr>
          <w:rFonts w:ascii="Arial" w:eastAsia="Times New Roman" w:hAnsi="Arial" w:cs="Arial"/>
          <w:b/>
          <w:bCs/>
          <w:color w:val="FF0000"/>
          <w:sz w:val="24"/>
          <w:szCs w:val="24"/>
          <w:lang w:eastAsia="es-ES"/>
        </w:rPr>
        <w:t xml:space="preserve"> (312–313)</w:t>
      </w:r>
    </w:p>
    <w:p w:rsidR="009B482F" w:rsidRPr="009B482F" w:rsidRDefault="009B482F" w:rsidP="009B482F">
      <w:pPr>
        <w:spacing w:after="0" w:line="240" w:lineRule="auto"/>
        <w:ind w:left="-709" w:right="-568"/>
        <w:jc w:val="both"/>
        <w:outlineLvl w:val="2"/>
        <w:rPr>
          <w:rFonts w:ascii="Arial" w:eastAsia="Times New Roman" w:hAnsi="Arial" w:cs="Arial"/>
          <w:b/>
          <w:bCs/>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B482F">
        <w:rPr>
          <w:rFonts w:ascii="Arial" w:eastAsia="Times New Roman" w:hAnsi="Arial" w:cs="Arial"/>
          <w:b/>
          <w:sz w:val="24"/>
          <w:szCs w:val="24"/>
          <w:lang w:eastAsia="es-ES"/>
        </w:rPr>
        <w:t xml:space="preserve">Finalmente, </w:t>
      </w:r>
      <w:proofErr w:type="spellStart"/>
      <w:r w:rsidRPr="009B482F">
        <w:rPr>
          <w:rFonts w:ascii="Arial" w:eastAsia="Times New Roman" w:hAnsi="Arial" w:cs="Arial"/>
          <w:b/>
          <w:sz w:val="24"/>
          <w:szCs w:val="24"/>
          <w:lang w:eastAsia="es-ES"/>
        </w:rPr>
        <w:t>Majencio</w:t>
      </w:r>
      <w:proofErr w:type="spellEnd"/>
      <w:r w:rsidRPr="009B482F">
        <w:rPr>
          <w:rFonts w:ascii="Arial" w:eastAsia="Times New Roman" w:hAnsi="Arial" w:cs="Arial"/>
          <w:b/>
          <w:sz w:val="24"/>
          <w:szCs w:val="24"/>
          <w:lang w:eastAsia="es-ES"/>
        </w:rPr>
        <w:t xml:space="preserve"> fue relegado por los tres augustos restantes y finalmente vencido por Constantino en la </w:t>
      </w:r>
      <w:hyperlink r:id="rId61" w:tooltip="Batalla del Puente Milvio" w:history="1">
        <w:r w:rsidRPr="009B482F">
          <w:rPr>
            <w:rFonts w:ascii="Arial" w:eastAsia="Times New Roman" w:hAnsi="Arial" w:cs="Arial"/>
            <w:b/>
            <w:sz w:val="24"/>
            <w:szCs w:val="24"/>
            <w:lang w:eastAsia="es-ES"/>
          </w:rPr>
          <w:t xml:space="preserve">batalla del Puente </w:t>
        </w:r>
        <w:proofErr w:type="spellStart"/>
        <w:r w:rsidRPr="009B482F">
          <w:rPr>
            <w:rFonts w:ascii="Arial" w:eastAsia="Times New Roman" w:hAnsi="Arial" w:cs="Arial"/>
            <w:b/>
            <w:sz w:val="24"/>
            <w:szCs w:val="24"/>
            <w:lang w:eastAsia="es-ES"/>
          </w:rPr>
          <w:t>Milvio</w:t>
        </w:r>
        <w:proofErr w:type="spellEnd"/>
      </w:hyperlink>
      <w:r w:rsidRPr="009B482F">
        <w:rPr>
          <w:rFonts w:ascii="Arial" w:eastAsia="Times New Roman" w:hAnsi="Arial" w:cs="Arial"/>
          <w:b/>
          <w:sz w:val="24"/>
          <w:szCs w:val="24"/>
          <w:lang w:eastAsia="es-ES"/>
        </w:rPr>
        <w:t xml:space="preserve">, en las afueras de Roma, el 28 de octubre de 312. Una nueva alianza entre Constantino y Licinio selló el destino de Maximino, quien se suicidó tras ser vencido por Licinio la </w:t>
      </w:r>
      <w:hyperlink r:id="rId62" w:tooltip="Batalla de Tzirallum" w:history="1">
        <w:r w:rsidRPr="009B482F">
          <w:rPr>
            <w:rFonts w:ascii="Arial" w:eastAsia="Times New Roman" w:hAnsi="Arial" w:cs="Arial"/>
            <w:b/>
            <w:sz w:val="24"/>
            <w:szCs w:val="24"/>
            <w:lang w:eastAsia="es-ES"/>
          </w:rPr>
          <w:t xml:space="preserve">batalla de </w:t>
        </w:r>
        <w:proofErr w:type="spellStart"/>
        <w:r w:rsidRPr="009B482F">
          <w:rPr>
            <w:rFonts w:ascii="Arial" w:eastAsia="Times New Roman" w:hAnsi="Arial" w:cs="Arial"/>
            <w:b/>
            <w:sz w:val="24"/>
            <w:szCs w:val="24"/>
            <w:lang w:eastAsia="es-ES"/>
          </w:rPr>
          <w:t>Tzirallum</w:t>
        </w:r>
        <w:proofErr w:type="spellEnd"/>
      </w:hyperlink>
      <w:r w:rsidRPr="009B482F">
        <w:rPr>
          <w:rFonts w:ascii="Arial" w:eastAsia="Times New Roman" w:hAnsi="Arial" w:cs="Arial"/>
          <w:b/>
          <w:sz w:val="24"/>
          <w:szCs w:val="24"/>
          <w:lang w:eastAsia="es-ES"/>
        </w:rPr>
        <w:t>, en el año 313.</w:t>
      </w:r>
    </w:p>
    <w:p w:rsidR="009B482F" w:rsidRPr="009B482F" w:rsidRDefault="009B482F" w:rsidP="009B482F">
      <w:pPr>
        <w:spacing w:after="0" w:line="240" w:lineRule="auto"/>
        <w:ind w:left="-709" w:right="-568"/>
        <w:jc w:val="both"/>
        <w:rPr>
          <w:rFonts w:ascii="Arial" w:eastAsia="Times New Roman" w:hAnsi="Arial" w:cs="Arial"/>
          <w:b/>
          <w:color w:val="FF0000"/>
          <w:sz w:val="24"/>
          <w:szCs w:val="24"/>
          <w:lang w:eastAsia="es-ES"/>
        </w:rPr>
      </w:pPr>
    </w:p>
    <w:p w:rsidR="009B482F" w:rsidRPr="009B482F" w:rsidRDefault="009B482F" w:rsidP="009B482F">
      <w:pPr>
        <w:spacing w:after="0" w:line="240" w:lineRule="auto"/>
        <w:ind w:left="-709" w:right="-568"/>
        <w:jc w:val="both"/>
        <w:outlineLvl w:val="2"/>
        <w:rPr>
          <w:rFonts w:ascii="Arial" w:eastAsia="Times New Roman" w:hAnsi="Arial" w:cs="Arial"/>
          <w:b/>
          <w:bCs/>
          <w:color w:val="FF0000"/>
          <w:sz w:val="24"/>
          <w:szCs w:val="24"/>
          <w:lang w:eastAsia="es-ES"/>
        </w:rPr>
      </w:pPr>
      <w:r w:rsidRPr="009B482F">
        <w:rPr>
          <w:rFonts w:ascii="Arial" w:eastAsia="Times New Roman" w:hAnsi="Arial" w:cs="Arial"/>
          <w:b/>
          <w:bCs/>
          <w:color w:val="FF0000"/>
          <w:sz w:val="24"/>
          <w:szCs w:val="24"/>
          <w:lang w:eastAsia="es-ES"/>
        </w:rPr>
        <w:t>Diarquía (314–326)</w:t>
      </w:r>
    </w:p>
    <w:p w:rsidR="009B482F" w:rsidRPr="009B482F" w:rsidRDefault="009B482F" w:rsidP="009B482F">
      <w:pPr>
        <w:spacing w:after="0" w:line="240" w:lineRule="auto"/>
        <w:ind w:left="-709" w:right="-568"/>
        <w:jc w:val="both"/>
        <w:outlineLvl w:val="2"/>
        <w:rPr>
          <w:rFonts w:ascii="Arial" w:eastAsia="Times New Roman" w:hAnsi="Arial" w:cs="Arial"/>
          <w:b/>
          <w:bCs/>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B482F">
        <w:rPr>
          <w:rFonts w:ascii="Arial" w:eastAsia="Times New Roman" w:hAnsi="Arial" w:cs="Arial"/>
          <w:b/>
          <w:sz w:val="24"/>
          <w:szCs w:val="24"/>
          <w:lang w:eastAsia="es-ES"/>
        </w:rPr>
        <w:t xml:space="preserve">A partir de este punto, el imperio quedaba dividido entre Licinio en oriente, y Constantino en occidente. Tras los enfrentamientos </w:t>
      </w:r>
      <w:proofErr w:type="spellStart"/>
      <w:r w:rsidRPr="009B482F">
        <w:rPr>
          <w:rFonts w:ascii="Arial" w:eastAsia="Times New Roman" w:hAnsi="Arial" w:cs="Arial"/>
          <w:b/>
          <w:sz w:val="24"/>
          <w:szCs w:val="24"/>
          <w:lang w:eastAsia="es-ES"/>
        </w:rPr>
        <w:t>iniciales</w:t>
      </w:r>
      <w:proofErr w:type="spellEnd"/>
      <w:r w:rsidRPr="009B482F">
        <w:rPr>
          <w:rFonts w:ascii="Arial" w:eastAsia="Times New Roman" w:hAnsi="Arial" w:cs="Arial"/>
          <w:b/>
          <w:sz w:val="24"/>
          <w:szCs w:val="24"/>
          <w:lang w:eastAsia="es-ES"/>
        </w:rPr>
        <w:t xml:space="preserve">, ambos firmaron la paz en </w:t>
      </w:r>
      <w:proofErr w:type="spellStart"/>
      <w:r w:rsidRPr="009B482F">
        <w:rPr>
          <w:rFonts w:ascii="Arial" w:eastAsia="Times New Roman" w:hAnsi="Arial" w:cs="Arial"/>
          <w:b/>
          <w:sz w:val="24"/>
          <w:szCs w:val="24"/>
          <w:lang w:eastAsia="es-ES"/>
        </w:rPr>
        <w:t>Serdica</w:t>
      </w:r>
      <w:proofErr w:type="spellEnd"/>
      <w:r w:rsidRPr="009B482F">
        <w:rPr>
          <w:rFonts w:ascii="Arial" w:eastAsia="Times New Roman" w:hAnsi="Arial" w:cs="Arial"/>
          <w:b/>
          <w:sz w:val="24"/>
          <w:szCs w:val="24"/>
          <w:lang w:eastAsia="es-ES"/>
        </w:rPr>
        <w:t xml:space="preserve"> en 317. Durante este período ambos nombraron césares según su conveniencia, entre los miembros de su familia y círculo de confianza. </w:t>
      </w:r>
    </w:p>
    <w:p w:rsidR="009B482F" w:rsidRDefault="009B482F"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B482F">
        <w:rPr>
          <w:rFonts w:ascii="Arial" w:eastAsia="Times New Roman" w:hAnsi="Arial" w:cs="Arial"/>
          <w:b/>
          <w:sz w:val="24"/>
          <w:szCs w:val="24"/>
          <w:lang w:eastAsia="es-ES"/>
        </w:rPr>
        <w:t xml:space="preserve">En el año 324, después de </w:t>
      </w:r>
      <w:hyperlink r:id="rId63" w:tooltip="Sitio de Bizancio (324)" w:history="1">
        <w:r w:rsidRPr="009B482F">
          <w:rPr>
            <w:rFonts w:ascii="Arial" w:eastAsia="Times New Roman" w:hAnsi="Arial" w:cs="Arial"/>
            <w:b/>
            <w:sz w:val="24"/>
            <w:szCs w:val="24"/>
            <w:lang w:eastAsia="es-ES"/>
          </w:rPr>
          <w:t>sitiar Bizancio</w:t>
        </w:r>
      </w:hyperlink>
      <w:r w:rsidRPr="009B482F">
        <w:rPr>
          <w:rFonts w:ascii="Arial" w:eastAsia="Times New Roman" w:hAnsi="Arial" w:cs="Arial"/>
          <w:b/>
          <w:sz w:val="24"/>
          <w:szCs w:val="24"/>
          <w:lang w:eastAsia="es-ES"/>
        </w:rPr>
        <w:t xml:space="preserve"> y vencer a la armada de Licinio en la </w:t>
      </w:r>
      <w:hyperlink r:id="rId64" w:tooltip="Batalla del Helesponto" w:history="1">
        <w:r w:rsidRPr="009B482F">
          <w:rPr>
            <w:rFonts w:ascii="Arial" w:eastAsia="Times New Roman" w:hAnsi="Arial" w:cs="Arial"/>
            <w:b/>
            <w:sz w:val="24"/>
            <w:szCs w:val="24"/>
            <w:lang w:eastAsia="es-ES"/>
          </w:rPr>
          <w:t>batalla del Helesponto</w:t>
        </w:r>
      </w:hyperlink>
      <w:r w:rsidRPr="009B482F">
        <w:rPr>
          <w:rFonts w:ascii="Arial" w:eastAsia="Times New Roman" w:hAnsi="Arial" w:cs="Arial"/>
          <w:b/>
          <w:sz w:val="24"/>
          <w:szCs w:val="24"/>
          <w:lang w:eastAsia="es-ES"/>
        </w:rPr>
        <w:t xml:space="preserve">, Constantino logró derrotar definitivamente a las fuerzas </w:t>
      </w:r>
      <w:proofErr w:type="spellStart"/>
      <w:r w:rsidRPr="009B482F">
        <w:rPr>
          <w:rFonts w:ascii="Arial" w:eastAsia="Times New Roman" w:hAnsi="Arial" w:cs="Arial"/>
          <w:b/>
          <w:sz w:val="24"/>
          <w:szCs w:val="24"/>
          <w:lang w:eastAsia="es-ES"/>
        </w:rPr>
        <w:t>licinianas</w:t>
      </w:r>
      <w:proofErr w:type="spellEnd"/>
      <w:r w:rsidRPr="009B482F">
        <w:rPr>
          <w:rFonts w:ascii="Arial" w:eastAsia="Times New Roman" w:hAnsi="Arial" w:cs="Arial"/>
          <w:b/>
          <w:sz w:val="24"/>
          <w:szCs w:val="24"/>
          <w:lang w:eastAsia="es-ES"/>
        </w:rPr>
        <w:t xml:space="preserve"> en </w:t>
      </w:r>
      <w:hyperlink r:id="rId65" w:tooltip="Batalla de Crisópolis" w:history="1">
        <w:proofErr w:type="spellStart"/>
        <w:r w:rsidRPr="009B482F">
          <w:rPr>
            <w:rFonts w:ascii="Arial" w:eastAsia="Times New Roman" w:hAnsi="Arial" w:cs="Arial"/>
            <w:b/>
            <w:sz w:val="24"/>
            <w:szCs w:val="24"/>
            <w:lang w:eastAsia="es-ES"/>
          </w:rPr>
          <w:t>Crisópolis</w:t>
        </w:r>
        <w:proofErr w:type="spellEnd"/>
      </w:hyperlink>
      <w:r w:rsidRPr="009B482F">
        <w:rPr>
          <w:rFonts w:ascii="Arial" w:eastAsia="Times New Roman" w:hAnsi="Arial" w:cs="Arial"/>
          <w:b/>
          <w:sz w:val="24"/>
          <w:szCs w:val="24"/>
          <w:lang w:eastAsia="es-ES"/>
        </w:rPr>
        <w:t>.</w:t>
      </w:r>
    </w:p>
    <w:p w:rsidR="009B482F" w:rsidRPr="009B482F" w:rsidRDefault="009B482F" w:rsidP="009B482F">
      <w:pPr>
        <w:spacing w:after="0" w:line="240" w:lineRule="auto"/>
        <w:ind w:left="-709" w:right="-568"/>
        <w:jc w:val="both"/>
        <w:rPr>
          <w:rFonts w:ascii="Arial" w:eastAsia="Times New Roman" w:hAnsi="Arial" w:cs="Arial"/>
          <w:b/>
          <w:sz w:val="24"/>
          <w:szCs w:val="24"/>
          <w:lang w:eastAsia="es-ES"/>
        </w:rPr>
      </w:pPr>
    </w:p>
    <w:p w:rsidR="009B482F" w:rsidRPr="009B482F" w:rsidRDefault="009B482F" w:rsidP="009B482F">
      <w:pPr>
        <w:spacing w:after="0" w:line="240" w:lineRule="auto"/>
        <w:ind w:left="-709" w:right="-568"/>
        <w:jc w:val="both"/>
        <w:outlineLvl w:val="2"/>
        <w:rPr>
          <w:rFonts w:ascii="Arial" w:eastAsia="Times New Roman" w:hAnsi="Arial" w:cs="Arial"/>
          <w:b/>
          <w:bCs/>
          <w:color w:val="FF0000"/>
          <w:sz w:val="24"/>
          <w:szCs w:val="24"/>
          <w:lang w:eastAsia="es-ES"/>
        </w:rPr>
      </w:pPr>
      <w:r w:rsidRPr="009B482F">
        <w:rPr>
          <w:rFonts w:ascii="Arial" w:eastAsia="Times New Roman" w:hAnsi="Arial" w:cs="Arial"/>
          <w:b/>
          <w:bCs/>
          <w:color w:val="FF0000"/>
          <w:sz w:val="24"/>
          <w:szCs w:val="24"/>
          <w:lang w:eastAsia="es-ES"/>
        </w:rPr>
        <w:t>Gobierno individual (326–337)</w:t>
      </w:r>
    </w:p>
    <w:p w:rsidR="009B482F" w:rsidRPr="009B482F" w:rsidRDefault="009B482F" w:rsidP="009B482F">
      <w:pPr>
        <w:spacing w:after="0" w:line="240" w:lineRule="auto"/>
        <w:ind w:left="-709" w:right="-568"/>
        <w:jc w:val="both"/>
        <w:outlineLvl w:val="2"/>
        <w:rPr>
          <w:rFonts w:ascii="Arial" w:eastAsia="Times New Roman" w:hAnsi="Arial" w:cs="Arial"/>
          <w:b/>
          <w:bCs/>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B482F">
        <w:rPr>
          <w:rFonts w:ascii="Arial" w:eastAsia="Times New Roman" w:hAnsi="Arial" w:cs="Arial"/>
          <w:b/>
          <w:sz w:val="24"/>
          <w:szCs w:val="24"/>
          <w:lang w:eastAsia="es-ES"/>
        </w:rPr>
        <w:t xml:space="preserve">Constantino representa el nacimiento de la monarquía absoluta y hereditaria. Durante su reinado se introdujeron importantes cambios que afectaron a todos los ámbitos de la sociedad del bajo imperio. Reformó la corte, las leyes y la estructura del ejército. Constantino trasladó la capitalidad del imperio a </w:t>
      </w:r>
      <w:hyperlink r:id="rId66" w:tooltip="Bizancio" w:history="1">
        <w:r w:rsidRPr="009B482F">
          <w:rPr>
            <w:rFonts w:ascii="Arial" w:eastAsia="Times New Roman" w:hAnsi="Arial" w:cs="Arial"/>
            <w:b/>
            <w:sz w:val="24"/>
            <w:szCs w:val="24"/>
            <w:lang w:eastAsia="es-ES"/>
          </w:rPr>
          <w:t>Bizancio</w:t>
        </w:r>
      </w:hyperlink>
      <w:r w:rsidRPr="009B482F">
        <w:rPr>
          <w:rFonts w:ascii="Arial" w:eastAsia="Times New Roman" w:hAnsi="Arial" w:cs="Arial"/>
          <w:b/>
          <w:sz w:val="24"/>
          <w:szCs w:val="24"/>
          <w:lang w:eastAsia="es-ES"/>
        </w:rPr>
        <w:t xml:space="preserve"> a la que cambió el nombre por </w:t>
      </w:r>
      <w:hyperlink r:id="rId67" w:tooltip="Constantinopla" w:history="1">
        <w:r w:rsidRPr="009B482F">
          <w:rPr>
            <w:rFonts w:ascii="Arial" w:eastAsia="Times New Roman" w:hAnsi="Arial" w:cs="Arial"/>
            <w:b/>
            <w:sz w:val="24"/>
            <w:szCs w:val="24"/>
            <w:lang w:eastAsia="es-ES"/>
          </w:rPr>
          <w:t>Constantinopla</w:t>
        </w:r>
      </w:hyperlink>
      <w:r w:rsidRPr="009B482F">
        <w:rPr>
          <w:rFonts w:ascii="Arial" w:eastAsia="Times New Roman" w:hAnsi="Arial" w:cs="Arial"/>
          <w:b/>
          <w:sz w:val="24"/>
          <w:szCs w:val="24"/>
          <w:lang w:eastAsia="es-ES"/>
        </w:rPr>
        <w:t xml:space="preserve">. Falleció, por enfermedad en 337, 31 años después de haber sido nombrado emperador en </w:t>
      </w:r>
      <w:hyperlink r:id="rId68" w:tooltip="Britania" w:history="1">
        <w:r w:rsidRPr="009B482F">
          <w:rPr>
            <w:rFonts w:ascii="Arial" w:eastAsia="Times New Roman" w:hAnsi="Arial" w:cs="Arial"/>
            <w:b/>
            <w:sz w:val="24"/>
            <w:szCs w:val="24"/>
            <w:lang w:eastAsia="es-ES"/>
          </w:rPr>
          <w:t>Britania</w:t>
        </w:r>
      </w:hyperlink>
      <w:r w:rsidRPr="009B482F">
        <w:rPr>
          <w:rFonts w:ascii="Arial" w:eastAsia="Times New Roman" w:hAnsi="Arial" w:cs="Arial"/>
          <w:b/>
          <w:sz w:val="24"/>
          <w:szCs w:val="24"/>
          <w:lang w:eastAsia="es-ES"/>
        </w:rPr>
        <w:t>. Al final de su vida y sólo antes de morir se bautizó para morir como un cristiano.</w:t>
      </w:r>
    </w:p>
    <w:p w:rsidR="009B482F" w:rsidRPr="009B482F" w:rsidRDefault="009B482F" w:rsidP="009B482F">
      <w:pPr>
        <w:spacing w:after="0" w:line="240" w:lineRule="auto"/>
        <w:ind w:left="-709" w:right="-568"/>
        <w:jc w:val="both"/>
        <w:rPr>
          <w:rFonts w:ascii="Arial" w:eastAsia="Times New Roman" w:hAnsi="Arial" w:cs="Arial"/>
          <w:b/>
          <w:sz w:val="24"/>
          <w:szCs w:val="24"/>
          <w:lang w:eastAsia="es-ES"/>
        </w:rPr>
      </w:pPr>
    </w:p>
    <w:p w:rsidR="009B482F" w:rsidRPr="009A1195" w:rsidRDefault="009B482F" w:rsidP="009B482F">
      <w:pPr>
        <w:spacing w:after="0" w:line="240" w:lineRule="auto"/>
        <w:ind w:left="-709" w:right="-568"/>
        <w:jc w:val="both"/>
        <w:outlineLvl w:val="1"/>
        <w:rPr>
          <w:rFonts w:ascii="Arial" w:eastAsia="Times New Roman" w:hAnsi="Arial" w:cs="Arial"/>
          <w:b/>
          <w:bCs/>
          <w:color w:val="FF0000"/>
          <w:sz w:val="24"/>
          <w:szCs w:val="24"/>
          <w:lang w:eastAsia="es-ES"/>
        </w:rPr>
      </w:pPr>
      <w:r w:rsidRPr="009A1195">
        <w:rPr>
          <w:rFonts w:ascii="Arial" w:eastAsia="Times New Roman" w:hAnsi="Arial" w:cs="Arial"/>
          <w:b/>
          <w:bCs/>
          <w:color w:val="FF0000"/>
          <w:sz w:val="24"/>
          <w:szCs w:val="24"/>
          <w:lang w:eastAsia="es-ES"/>
        </w:rPr>
        <w:t>Constantino y el cristianismo</w:t>
      </w:r>
    </w:p>
    <w:p w:rsidR="009B482F" w:rsidRDefault="009B482F" w:rsidP="009B482F">
      <w:pPr>
        <w:spacing w:after="0" w:line="240" w:lineRule="auto"/>
        <w:ind w:left="-709" w:right="-568"/>
        <w:jc w:val="both"/>
        <w:outlineLvl w:val="1"/>
        <w:rPr>
          <w:rFonts w:ascii="Arial" w:eastAsia="Times New Roman" w:hAnsi="Arial" w:cs="Arial"/>
          <w:b/>
          <w:bCs/>
          <w:sz w:val="24"/>
          <w:szCs w:val="24"/>
          <w:lang w:eastAsia="es-ES"/>
        </w:rPr>
      </w:pPr>
    </w:p>
    <w:p w:rsidR="009B482F" w:rsidRDefault="009B482F" w:rsidP="009B482F">
      <w:pPr>
        <w:spacing w:after="0" w:line="240" w:lineRule="auto"/>
        <w:ind w:left="-709" w:right="-568"/>
        <w:jc w:val="center"/>
        <w:outlineLvl w:val="1"/>
        <w:rPr>
          <w:rFonts w:ascii="Arial" w:eastAsia="Times New Roman" w:hAnsi="Arial" w:cs="Arial"/>
          <w:b/>
          <w:bCs/>
          <w:sz w:val="24"/>
          <w:szCs w:val="24"/>
          <w:lang w:eastAsia="es-ES"/>
        </w:rPr>
      </w:pPr>
      <w:r w:rsidRPr="009B482F">
        <w:rPr>
          <w:rFonts w:ascii="Arial" w:eastAsia="Times New Roman" w:hAnsi="Arial" w:cs="Arial"/>
          <w:b/>
          <w:bCs/>
          <w:noProof/>
          <w:sz w:val="24"/>
          <w:szCs w:val="24"/>
          <w:lang w:eastAsia="es-ES"/>
        </w:rPr>
        <w:drawing>
          <wp:inline distT="0" distB="0" distL="0" distR="0">
            <wp:extent cx="1079500" cy="1295400"/>
            <wp:effectExtent l="19050" t="0" r="6350" b="0"/>
            <wp:docPr id="10" name="Imagen 4" descr="https://upload.wikimedia.org/wikipedia/commons/thumb/b/b5/Labarum.svg/170px-Labarum.svg.pn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b/b5/Labarum.svg/170px-Labarum.svg.png">
                      <a:hlinkClick r:id="rId69"/>
                    </pic:cNvPr>
                    <pic:cNvPicPr>
                      <a:picLocks noChangeAspect="1" noChangeArrowheads="1"/>
                    </pic:cNvPicPr>
                  </pic:nvPicPr>
                  <pic:blipFill>
                    <a:blip r:embed="rId70"/>
                    <a:srcRect/>
                    <a:stretch>
                      <a:fillRect/>
                    </a:stretch>
                  </pic:blipFill>
                  <pic:spPr bwMode="auto">
                    <a:xfrm>
                      <a:off x="0" y="0"/>
                      <a:ext cx="1079500" cy="1295400"/>
                    </a:xfrm>
                    <a:prstGeom prst="rect">
                      <a:avLst/>
                    </a:prstGeom>
                    <a:noFill/>
                    <a:ln w="9525">
                      <a:noFill/>
                      <a:miter lim="800000"/>
                      <a:headEnd/>
                      <a:tailEnd/>
                    </a:ln>
                  </pic:spPr>
                </pic:pic>
              </a:graphicData>
            </a:graphic>
          </wp:inline>
        </w:drawing>
      </w:r>
    </w:p>
    <w:p w:rsidR="009A1195" w:rsidRPr="009A1195" w:rsidRDefault="00B85C56" w:rsidP="009A1195">
      <w:pPr>
        <w:spacing w:after="0" w:line="240" w:lineRule="auto"/>
        <w:ind w:left="-709" w:right="-568"/>
        <w:jc w:val="center"/>
        <w:rPr>
          <w:rFonts w:ascii="Arial" w:eastAsia="Times New Roman" w:hAnsi="Arial" w:cs="Arial"/>
          <w:b/>
          <w:sz w:val="20"/>
          <w:szCs w:val="20"/>
          <w:lang w:eastAsia="es-ES"/>
        </w:rPr>
      </w:pPr>
      <w:hyperlink r:id="rId71" w:tooltip="Crismón" w:history="1">
        <w:r w:rsidR="009B482F" w:rsidRPr="009A1195">
          <w:rPr>
            <w:rFonts w:ascii="Arial" w:eastAsia="Times New Roman" w:hAnsi="Arial" w:cs="Arial"/>
            <w:b/>
            <w:sz w:val="20"/>
            <w:szCs w:val="20"/>
            <w:lang w:eastAsia="es-ES"/>
          </w:rPr>
          <w:t>Crismón</w:t>
        </w:r>
      </w:hyperlink>
      <w:r w:rsidR="009B482F" w:rsidRPr="009A1195">
        <w:rPr>
          <w:rFonts w:ascii="Arial" w:eastAsia="Times New Roman" w:hAnsi="Arial" w:cs="Arial"/>
          <w:b/>
          <w:sz w:val="20"/>
          <w:szCs w:val="20"/>
          <w:lang w:eastAsia="es-ES"/>
        </w:rPr>
        <w:t xml:space="preserve"> utilizado por Constantino en el </w:t>
      </w:r>
      <w:hyperlink r:id="rId72" w:tooltip="Lábaro" w:history="1">
        <w:r w:rsidR="009B482F" w:rsidRPr="009A1195">
          <w:rPr>
            <w:rFonts w:ascii="Arial" w:eastAsia="Times New Roman" w:hAnsi="Arial" w:cs="Arial"/>
            <w:b/>
            <w:sz w:val="20"/>
            <w:szCs w:val="20"/>
            <w:lang w:eastAsia="es-ES"/>
          </w:rPr>
          <w:t>lábaro</w:t>
        </w:r>
      </w:hyperlink>
    </w:p>
    <w:p w:rsidR="009B482F" w:rsidRPr="009B482F" w:rsidRDefault="009B482F" w:rsidP="009A1195">
      <w:pPr>
        <w:spacing w:after="0" w:line="240" w:lineRule="auto"/>
        <w:ind w:left="-709" w:right="-568"/>
        <w:jc w:val="center"/>
        <w:rPr>
          <w:rFonts w:ascii="Arial" w:eastAsia="Times New Roman" w:hAnsi="Arial" w:cs="Arial"/>
          <w:b/>
          <w:sz w:val="24"/>
          <w:szCs w:val="24"/>
          <w:lang w:eastAsia="es-ES"/>
        </w:rPr>
      </w:pPr>
      <w:r w:rsidRPr="009A1195">
        <w:rPr>
          <w:rFonts w:ascii="Arial" w:eastAsia="Times New Roman" w:hAnsi="Arial" w:cs="Arial"/>
          <w:b/>
          <w:sz w:val="20"/>
          <w:szCs w:val="20"/>
          <w:lang w:eastAsia="es-ES"/>
        </w:rPr>
        <w:t>—</w:t>
      </w:r>
      <w:proofErr w:type="gramStart"/>
      <w:r w:rsidRPr="009A1195">
        <w:rPr>
          <w:rFonts w:ascii="Arial" w:eastAsia="Times New Roman" w:hAnsi="Arial" w:cs="Arial"/>
          <w:b/>
          <w:sz w:val="20"/>
          <w:szCs w:val="20"/>
          <w:lang w:eastAsia="es-ES"/>
        </w:rPr>
        <w:t>o</w:t>
      </w:r>
      <w:proofErr w:type="gramEnd"/>
      <w:r w:rsidRPr="009A1195">
        <w:rPr>
          <w:rFonts w:ascii="Arial" w:eastAsia="Times New Roman" w:hAnsi="Arial" w:cs="Arial"/>
          <w:b/>
          <w:sz w:val="20"/>
          <w:szCs w:val="20"/>
          <w:lang w:eastAsia="es-ES"/>
        </w:rPr>
        <w:t xml:space="preserve"> estandarte militar imperial— tras su conversión</w:t>
      </w:r>
      <w:r w:rsidRPr="009B482F">
        <w:rPr>
          <w:rFonts w:ascii="Arial" w:eastAsia="Times New Roman" w:hAnsi="Arial" w:cs="Arial"/>
          <w:b/>
          <w:sz w:val="24"/>
          <w:szCs w:val="24"/>
          <w:lang w:eastAsia="es-ES"/>
        </w:rPr>
        <w:t>.</w:t>
      </w:r>
    </w:p>
    <w:p w:rsidR="009A1195" w:rsidRDefault="009A1195" w:rsidP="009B482F">
      <w:pPr>
        <w:spacing w:after="0" w:line="240" w:lineRule="auto"/>
        <w:ind w:left="-709" w:right="-568"/>
        <w:jc w:val="both"/>
        <w:rPr>
          <w:rFonts w:ascii="Arial" w:eastAsia="Times New Roman" w:hAnsi="Arial" w:cs="Arial"/>
          <w:b/>
          <w:sz w:val="24"/>
          <w:szCs w:val="24"/>
          <w:lang w:eastAsia="es-ES"/>
        </w:rPr>
      </w:pPr>
    </w:p>
    <w:p w:rsidR="009B482F" w:rsidRDefault="009A1195"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Seguramente, Constantino sea más conocido por ser el primer emperador romano que autorizó el culto cristiano. Los historiadores cristianos desde </w:t>
      </w:r>
      <w:hyperlink r:id="rId73" w:tooltip="Lactancio" w:history="1">
        <w:proofErr w:type="spellStart"/>
        <w:r w:rsidR="009B482F" w:rsidRPr="009B482F">
          <w:rPr>
            <w:rFonts w:ascii="Arial" w:eastAsia="Times New Roman" w:hAnsi="Arial" w:cs="Arial"/>
            <w:b/>
            <w:sz w:val="24"/>
            <w:szCs w:val="24"/>
            <w:lang w:eastAsia="es-ES"/>
          </w:rPr>
          <w:t>Lactancio</w:t>
        </w:r>
        <w:proofErr w:type="spellEnd"/>
      </w:hyperlink>
      <w:r w:rsidR="009B482F" w:rsidRPr="009B482F">
        <w:rPr>
          <w:rFonts w:ascii="Arial" w:eastAsia="Times New Roman" w:hAnsi="Arial" w:cs="Arial"/>
          <w:b/>
          <w:sz w:val="24"/>
          <w:szCs w:val="24"/>
          <w:lang w:eastAsia="es-ES"/>
        </w:rPr>
        <w:t xml:space="preserve"> se decantan por un Constantino que adopta el cristianismo como sustituto del paganismo oficial romano. El historiador y filósofo Voltaire, no obstante, aseguró que «Constantino no era cristiano» y «no sabía qué partido tomar ni a quién perseguir».</w:t>
      </w:r>
    </w:p>
    <w:p w:rsidR="009A1195" w:rsidRPr="009B482F" w:rsidRDefault="009A1195" w:rsidP="009B482F">
      <w:pPr>
        <w:spacing w:after="0" w:line="240" w:lineRule="auto"/>
        <w:ind w:left="-709" w:right="-568"/>
        <w:jc w:val="both"/>
        <w:rPr>
          <w:rFonts w:ascii="Arial" w:eastAsia="Times New Roman" w:hAnsi="Arial" w:cs="Arial"/>
          <w:b/>
          <w:sz w:val="24"/>
          <w:szCs w:val="24"/>
          <w:lang w:eastAsia="es-ES"/>
        </w:rPr>
      </w:pPr>
    </w:p>
    <w:p w:rsidR="009A1195" w:rsidRDefault="009A1195"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Después de estudiar el incremento del número de cristianos en los primeros siglos de la era común, el sociólogo </w:t>
      </w:r>
      <w:hyperlink r:id="rId74" w:tooltip="Rodney Stark" w:history="1">
        <w:proofErr w:type="spellStart"/>
        <w:r w:rsidR="009B482F" w:rsidRPr="009B482F">
          <w:rPr>
            <w:rFonts w:ascii="Arial" w:eastAsia="Times New Roman" w:hAnsi="Arial" w:cs="Arial"/>
            <w:b/>
            <w:sz w:val="24"/>
            <w:szCs w:val="24"/>
            <w:lang w:eastAsia="es-ES"/>
          </w:rPr>
          <w:t>Rodney</w:t>
        </w:r>
        <w:proofErr w:type="spellEnd"/>
        <w:r w:rsidR="009B482F" w:rsidRPr="009B482F">
          <w:rPr>
            <w:rFonts w:ascii="Arial" w:eastAsia="Times New Roman" w:hAnsi="Arial" w:cs="Arial"/>
            <w:b/>
            <w:sz w:val="24"/>
            <w:szCs w:val="24"/>
            <w:lang w:eastAsia="es-ES"/>
          </w:rPr>
          <w:t xml:space="preserve"> </w:t>
        </w:r>
        <w:proofErr w:type="spellStart"/>
        <w:r w:rsidR="009B482F" w:rsidRPr="009B482F">
          <w:rPr>
            <w:rFonts w:ascii="Arial" w:eastAsia="Times New Roman" w:hAnsi="Arial" w:cs="Arial"/>
            <w:b/>
            <w:sz w:val="24"/>
            <w:szCs w:val="24"/>
            <w:lang w:eastAsia="es-ES"/>
          </w:rPr>
          <w:t>Stark</w:t>
        </w:r>
        <w:proofErr w:type="spellEnd"/>
      </w:hyperlink>
      <w:r w:rsidR="009B482F" w:rsidRPr="009B482F">
        <w:rPr>
          <w:rFonts w:ascii="Arial" w:eastAsia="Times New Roman" w:hAnsi="Arial" w:cs="Arial"/>
          <w:b/>
          <w:sz w:val="24"/>
          <w:szCs w:val="24"/>
          <w:lang w:eastAsia="es-ES"/>
        </w:rPr>
        <w:t xml:space="preserve"> sugirió que el </w:t>
      </w:r>
      <w:hyperlink r:id="rId75" w:tooltip="Edicto de Milán" w:history="1">
        <w:r w:rsidR="009B482F" w:rsidRPr="009B482F">
          <w:rPr>
            <w:rFonts w:ascii="Arial" w:eastAsia="Times New Roman" w:hAnsi="Arial" w:cs="Arial"/>
            <w:b/>
            <w:sz w:val="24"/>
            <w:szCs w:val="24"/>
            <w:lang w:eastAsia="es-ES"/>
          </w:rPr>
          <w:t>edicto de Milán</w:t>
        </w:r>
      </w:hyperlink>
      <w:r w:rsidR="009B482F" w:rsidRPr="009B482F">
        <w:rPr>
          <w:rFonts w:ascii="Arial" w:eastAsia="Times New Roman" w:hAnsi="Arial" w:cs="Arial"/>
          <w:b/>
          <w:sz w:val="24"/>
          <w:szCs w:val="24"/>
          <w:lang w:eastAsia="es-ES"/>
        </w:rPr>
        <w:t xml:space="preserve"> no fue la causa del triunfo del cristianismo, sino una respuesta astuta de Constantino frente al crecimiento exponencial del número de cristianos en el Imperio romano, que habría pasado de aproximadamente 40 000 (0,07 % de la población del Imperio) en el año 150 a casi 6 300 000 (10,5 %) en el año 300.</w:t>
      </w:r>
    </w:p>
    <w:p w:rsidR="009B482F" w:rsidRPr="009B482F" w:rsidRDefault="00B85C56" w:rsidP="009B482F">
      <w:pPr>
        <w:spacing w:after="0" w:line="240" w:lineRule="auto"/>
        <w:ind w:left="-709" w:right="-568"/>
        <w:jc w:val="both"/>
        <w:rPr>
          <w:rFonts w:ascii="Arial" w:eastAsia="Times New Roman" w:hAnsi="Arial" w:cs="Arial"/>
          <w:b/>
          <w:sz w:val="24"/>
          <w:szCs w:val="24"/>
          <w:lang w:eastAsia="es-ES"/>
        </w:rPr>
      </w:pPr>
      <w:hyperlink r:id="rId76" w:anchor="cite_note-10" w:history="1"/>
    </w:p>
    <w:p w:rsidR="009A1195" w:rsidRDefault="009A1195"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Su reinado llegó a ser un momento crucial en la historia de la Iglesia católica, en la cual Constantino no sería bautizado hasta hallarse en su lecho de muerte. Constantino es llamado, por su importancia, el «decimotercer apóstol» en las </w:t>
      </w:r>
      <w:hyperlink r:id="rId77" w:tooltip="Cristiandad oriental" w:history="1">
        <w:r w:rsidR="009B482F" w:rsidRPr="009B482F">
          <w:rPr>
            <w:rFonts w:ascii="Arial" w:eastAsia="Times New Roman" w:hAnsi="Arial" w:cs="Arial"/>
            <w:b/>
            <w:sz w:val="24"/>
            <w:szCs w:val="24"/>
            <w:lang w:eastAsia="es-ES"/>
          </w:rPr>
          <w:t>Iglesias orientales</w:t>
        </w:r>
      </w:hyperlink>
      <w:r w:rsidR="009B482F" w:rsidRPr="009B482F">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Su relación con el cristianismo fue</w:t>
      </w:r>
      <w:r>
        <w:rPr>
          <w:rFonts w:ascii="Arial" w:eastAsia="Times New Roman" w:hAnsi="Arial" w:cs="Arial"/>
          <w:b/>
          <w:sz w:val="24"/>
          <w:szCs w:val="24"/>
          <w:lang w:eastAsia="es-ES"/>
        </w:rPr>
        <w:t xml:space="preserve">, con todo, </w:t>
      </w:r>
      <w:r w:rsidR="009B482F" w:rsidRPr="009B482F">
        <w:rPr>
          <w:rFonts w:ascii="Arial" w:eastAsia="Times New Roman" w:hAnsi="Arial" w:cs="Arial"/>
          <w:b/>
          <w:sz w:val="24"/>
          <w:szCs w:val="24"/>
          <w:lang w:eastAsia="es-ES"/>
        </w:rPr>
        <w:t xml:space="preserve"> difícil, ya que fue educado en la adoración del </w:t>
      </w:r>
      <w:hyperlink r:id="rId78" w:tooltip="Sol Invictus" w:history="1">
        <w:r w:rsidR="009B482F" w:rsidRPr="009B482F">
          <w:rPr>
            <w:rFonts w:ascii="Arial" w:eastAsia="Times New Roman" w:hAnsi="Arial" w:cs="Arial"/>
            <w:b/>
            <w:sz w:val="24"/>
            <w:szCs w:val="24"/>
            <w:lang w:eastAsia="es-ES"/>
          </w:rPr>
          <w:t xml:space="preserve">dios Sol (Sol </w:t>
        </w:r>
        <w:proofErr w:type="spellStart"/>
        <w:r w:rsidR="009B482F" w:rsidRPr="009B482F">
          <w:rPr>
            <w:rFonts w:ascii="Arial" w:eastAsia="Times New Roman" w:hAnsi="Arial" w:cs="Arial"/>
            <w:b/>
            <w:sz w:val="24"/>
            <w:szCs w:val="24"/>
            <w:lang w:eastAsia="es-ES"/>
          </w:rPr>
          <w:t>Invictus</w:t>
        </w:r>
        <w:proofErr w:type="spellEnd"/>
        <w:r w:rsidR="009B482F" w:rsidRPr="009B482F">
          <w:rPr>
            <w:rFonts w:ascii="Arial" w:eastAsia="Times New Roman" w:hAnsi="Arial" w:cs="Arial"/>
            <w:b/>
            <w:sz w:val="24"/>
            <w:szCs w:val="24"/>
            <w:lang w:eastAsia="es-ES"/>
          </w:rPr>
          <w:t>)</w:t>
        </w:r>
      </w:hyperlink>
      <w:r w:rsidR="009B482F" w:rsidRPr="009B482F">
        <w:rPr>
          <w:rFonts w:ascii="Arial" w:eastAsia="Times New Roman" w:hAnsi="Arial" w:cs="Arial"/>
          <w:b/>
          <w:sz w:val="24"/>
          <w:szCs w:val="24"/>
          <w:lang w:eastAsia="es-ES"/>
        </w:rPr>
        <w:t xml:space="preserve">, cuyo símbolo portaba y cuyo </w:t>
      </w:r>
      <w:hyperlink r:id="rId79" w:tooltip="Culto" w:history="1">
        <w:r w:rsidR="009B482F" w:rsidRPr="009B482F">
          <w:rPr>
            <w:rFonts w:ascii="Arial" w:eastAsia="Times New Roman" w:hAnsi="Arial" w:cs="Arial"/>
            <w:b/>
            <w:sz w:val="24"/>
            <w:szCs w:val="24"/>
            <w:lang w:eastAsia="es-ES"/>
          </w:rPr>
          <w:t>culto</w:t>
        </w:r>
      </w:hyperlink>
      <w:r w:rsidR="009B482F" w:rsidRPr="009B482F">
        <w:rPr>
          <w:rFonts w:ascii="Arial" w:eastAsia="Times New Roman" w:hAnsi="Arial" w:cs="Arial"/>
          <w:b/>
          <w:sz w:val="24"/>
          <w:szCs w:val="24"/>
          <w:lang w:eastAsia="es-ES"/>
        </w:rPr>
        <w:t xml:space="preserve"> estaba asociado oficialmente al del emperador.</w:t>
      </w:r>
      <w:r w:rsidRPr="009B482F">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Su conversión, de acuerdo con </w:t>
      </w:r>
      <w:hyperlink r:id="rId80" w:tooltip="Eusebio de Cesarea" w:history="1">
        <w:r w:rsidR="009B482F" w:rsidRPr="009B482F">
          <w:rPr>
            <w:rFonts w:ascii="Arial" w:eastAsia="Times New Roman" w:hAnsi="Arial" w:cs="Arial"/>
            <w:b/>
            <w:sz w:val="24"/>
            <w:szCs w:val="24"/>
            <w:lang w:eastAsia="es-ES"/>
          </w:rPr>
          <w:t xml:space="preserve">Eusebio de </w:t>
        </w:r>
        <w:proofErr w:type="spellStart"/>
        <w:r w:rsidR="009B482F" w:rsidRPr="009B482F">
          <w:rPr>
            <w:rFonts w:ascii="Arial" w:eastAsia="Times New Roman" w:hAnsi="Arial" w:cs="Arial"/>
            <w:b/>
            <w:sz w:val="24"/>
            <w:szCs w:val="24"/>
            <w:lang w:eastAsia="es-ES"/>
          </w:rPr>
          <w:t>Cesarea</w:t>
        </w:r>
        <w:proofErr w:type="spellEnd"/>
      </w:hyperlink>
      <w:r w:rsidR="009B482F" w:rsidRPr="009B482F">
        <w:rPr>
          <w:rFonts w:ascii="Arial" w:eastAsia="Times New Roman" w:hAnsi="Arial" w:cs="Arial"/>
          <w:b/>
          <w:sz w:val="24"/>
          <w:szCs w:val="24"/>
          <w:lang w:eastAsia="es-ES"/>
        </w:rPr>
        <w:t xml:space="preserve"> en su </w:t>
      </w:r>
      <w:r w:rsidR="009B482F" w:rsidRPr="009B482F">
        <w:rPr>
          <w:rFonts w:ascii="Arial" w:eastAsia="Times New Roman" w:hAnsi="Arial" w:cs="Arial"/>
          <w:b/>
          <w:i/>
          <w:iCs/>
          <w:sz w:val="24"/>
          <w:szCs w:val="24"/>
          <w:lang w:eastAsia="es-ES"/>
        </w:rPr>
        <w:t xml:space="preserve">Vita </w:t>
      </w:r>
      <w:proofErr w:type="spellStart"/>
      <w:r w:rsidR="009B482F" w:rsidRPr="009B482F">
        <w:rPr>
          <w:rFonts w:ascii="Arial" w:eastAsia="Times New Roman" w:hAnsi="Arial" w:cs="Arial"/>
          <w:b/>
          <w:i/>
          <w:iCs/>
          <w:sz w:val="24"/>
          <w:szCs w:val="24"/>
          <w:lang w:eastAsia="es-ES"/>
        </w:rPr>
        <w:t>Constantini</w:t>
      </w:r>
      <w:proofErr w:type="spellEnd"/>
      <w:r w:rsidR="009B482F" w:rsidRPr="009B482F">
        <w:rPr>
          <w:rFonts w:ascii="Arial" w:eastAsia="Times New Roman" w:hAnsi="Arial" w:cs="Arial"/>
          <w:b/>
          <w:sz w:val="24"/>
          <w:szCs w:val="24"/>
          <w:lang w:eastAsia="es-ES"/>
        </w:rPr>
        <w:t xml:space="preserve">, fue el resultado inmediato de un presagio antes de su victoria en la </w:t>
      </w:r>
      <w:hyperlink r:id="rId81" w:tooltip="Batalla del Puente Milvio" w:history="1">
        <w:r w:rsidR="009B482F" w:rsidRPr="009B482F">
          <w:rPr>
            <w:rFonts w:ascii="Arial" w:eastAsia="Times New Roman" w:hAnsi="Arial" w:cs="Arial"/>
            <w:b/>
            <w:sz w:val="24"/>
            <w:szCs w:val="24"/>
            <w:lang w:eastAsia="es-ES"/>
          </w:rPr>
          <w:t xml:space="preserve">batalla del Puente </w:t>
        </w:r>
        <w:proofErr w:type="spellStart"/>
        <w:r w:rsidR="009B482F" w:rsidRPr="009B482F">
          <w:rPr>
            <w:rFonts w:ascii="Arial" w:eastAsia="Times New Roman" w:hAnsi="Arial" w:cs="Arial"/>
            <w:b/>
            <w:sz w:val="24"/>
            <w:szCs w:val="24"/>
            <w:lang w:eastAsia="es-ES"/>
          </w:rPr>
          <w:t>Milvio</w:t>
        </w:r>
        <w:proofErr w:type="spellEnd"/>
      </w:hyperlink>
      <w:r w:rsidR="009B482F" w:rsidRPr="009B482F">
        <w:rPr>
          <w:rFonts w:ascii="Arial" w:eastAsia="Times New Roman" w:hAnsi="Arial" w:cs="Arial"/>
          <w:b/>
          <w:sz w:val="24"/>
          <w:szCs w:val="24"/>
          <w:lang w:eastAsia="es-ES"/>
        </w:rPr>
        <w:t xml:space="preserve">, el </w:t>
      </w:r>
      <w:hyperlink r:id="rId82" w:tooltip="28 de octubre" w:history="1">
        <w:r w:rsidR="009B482F" w:rsidRPr="009B482F">
          <w:rPr>
            <w:rFonts w:ascii="Arial" w:eastAsia="Times New Roman" w:hAnsi="Arial" w:cs="Arial"/>
            <w:b/>
            <w:sz w:val="24"/>
            <w:szCs w:val="24"/>
            <w:lang w:eastAsia="es-ES"/>
          </w:rPr>
          <w:t>28 de octubre</w:t>
        </w:r>
      </w:hyperlink>
      <w:r w:rsidR="009B482F" w:rsidRPr="009B482F">
        <w:rPr>
          <w:rFonts w:ascii="Arial" w:eastAsia="Times New Roman" w:hAnsi="Arial" w:cs="Arial"/>
          <w:b/>
          <w:sz w:val="24"/>
          <w:szCs w:val="24"/>
          <w:lang w:eastAsia="es-ES"/>
        </w:rPr>
        <w:t xml:space="preserve"> de </w:t>
      </w:r>
      <w:hyperlink r:id="rId83" w:tooltip="312" w:history="1">
        <w:r w:rsidR="009B482F" w:rsidRPr="009B482F">
          <w:rPr>
            <w:rFonts w:ascii="Arial" w:eastAsia="Times New Roman" w:hAnsi="Arial" w:cs="Arial"/>
            <w:b/>
            <w:sz w:val="24"/>
            <w:szCs w:val="24"/>
            <w:lang w:eastAsia="es-ES"/>
          </w:rPr>
          <w:t>312</w:t>
        </w:r>
      </w:hyperlink>
      <w:r w:rsidR="009B482F" w:rsidRPr="009B482F">
        <w:rPr>
          <w:rFonts w:ascii="Arial" w:eastAsia="Times New Roman" w:hAnsi="Arial" w:cs="Arial"/>
          <w:b/>
          <w:sz w:val="24"/>
          <w:szCs w:val="24"/>
          <w:lang w:eastAsia="es-ES"/>
        </w:rPr>
        <w:t xml:space="preserve">. </w:t>
      </w:r>
    </w:p>
    <w:p w:rsidR="009A1195" w:rsidRDefault="009A1195" w:rsidP="009B482F">
      <w:pPr>
        <w:spacing w:after="0" w:line="240" w:lineRule="auto"/>
        <w:ind w:left="-709" w:right="-568"/>
        <w:jc w:val="both"/>
        <w:rPr>
          <w:rFonts w:ascii="Arial" w:eastAsia="Times New Roman" w:hAnsi="Arial" w:cs="Arial"/>
          <w:b/>
          <w:sz w:val="24"/>
          <w:szCs w:val="24"/>
          <w:lang w:eastAsia="es-ES"/>
        </w:rPr>
      </w:pPr>
    </w:p>
    <w:p w:rsidR="009B482F" w:rsidRPr="009B482F" w:rsidRDefault="009A1195"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9B482F" w:rsidRPr="009B482F">
        <w:rPr>
          <w:rFonts w:ascii="Arial" w:eastAsia="Times New Roman" w:hAnsi="Arial" w:cs="Arial"/>
          <w:b/>
          <w:sz w:val="24"/>
          <w:szCs w:val="24"/>
          <w:lang w:eastAsia="es-ES"/>
        </w:rPr>
        <w:t xml:space="preserve">Tras esta visión, Constantino modificó el estandarte imperial —el </w:t>
      </w:r>
      <w:hyperlink r:id="rId84" w:tooltip="Lábaro" w:history="1">
        <w:r w:rsidR="009B482F" w:rsidRPr="009B482F">
          <w:rPr>
            <w:rFonts w:ascii="Arial" w:eastAsia="Times New Roman" w:hAnsi="Arial" w:cs="Arial"/>
            <w:b/>
            <w:sz w:val="24"/>
            <w:szCs w:val="24"/>
            <w:lang w:eastAsia="es-ES"/>
          </w:rPr>
          <w:t>Lábaro</w:t>
        </w:r>
      </w:hyperlink>
      <w:r w:rsidR="009B482F" w:rsidRPr="009B482F">
        <w:rPr>
          <w:rFonts w:ascii="Arial" w:eastAsia="Times New Roman" w:hAnsi="Arial" w:cs="Arial"/>
          <w:b/>
          <w:sz w:val="24"/>
          <w:szCs w:val="24"/>
          <w:lang w:eastAsia="es-ES"/>
        </w:rPr>
        <w:t xml:space="preserve">— para marchar a la batalla bajo el signo cristiano del </w:t>
      </w:r>
      <w:hyperlink r:id="rId85" w:tooltip="Crismón" w:history="1">
        <w:r w:rsidR="009B482F" w:rsidRPr="009B482F">
          <w:rPr>
            <w:rFonts w:ascii="Arial" w:eastAsia="Times New Roman" w:hAnsi="Arial" w:cs="Arial"/>
            <w:b/>
            <w:sz w:val="24"/>
            <w:szCs w:val="24"/>
            <w:lang w:eastAsia="es-ES"/>
          </w:rPr>
          <w:t>crismón</w:t>
        </w:r>
      </w:hyperlink>
      <w:r w:rsidR="009B482F" w:rsidRPr="009B482F">
        <w:rPr>
          <w:rFonts w:ascii="Arial" w:eastAsia="Times New Roman" w:hAnsi="Arial" w:cs="Arial"/>
          <w:b/>
          <w:sz w:val="24"/>
          <w:szCs w:val="24"/>
          <w:lang w:eastAsia="es-ES"/>
        </w:rPr>
        <w:t>. La visión de Constantino se produjo en dos partes: en primer lugar, mientras marchaba con sus soldados vio la forma de una cruz frente al Sol. Tras esto, tuvo un sueño en el que se le ordenaba poner un nuevo símbolo en su estandarte, ya que vio una cruz con la inscripción «</w:t>
      </w:r>
      <w:r w:rsidR="009B482F" w:rsidRPr="009B482F">
        <w:rPr>
          <w:rFonts w:ascii="Arial" w:eastAsia="Times New Roman" w:hAnsi="Arial" w:cs="Arial"/>
          <w:b/>
          <w:i/>
          <w:iCs/>
          <w:sz w:val="24"/>
          <w:szCs w:val="24"/>
          <w:lang w:eastAsia="es-ES"/>
        </w:rPr>
        <w:t xml:space="preserve">In hoc signo </w:t>
      </w:r>
      <w:proofErr w:type="spellStart"/>
      <w:r w:rsidR="009B482F" w:rsidRPr="009B482F">
        <w:rPr>
          <w:rFonts w:ascii="Arial" w:eastAsia="Times New Roman" w:hAnsi="Arial" w:cs="Arial"/>
          <w:b/>
          <w:i/>
          <w:iCs/>
          <w:sz w:val="24"/>
          <w:szCs w:val="24"/>
          <w:lang w:eastAsia="es-ES"/>
        </w:rPr>
        <w:t>vinces</w:t>
      </w:r>
      <w:proofErr w:type="spellEnd"/>
      <w:r w:rsidR="009B482F" w:rsidRPr="009B482F">
        <w:rPr>
          <w:rFonts w:ascii="Arial" w:eastAsia="Times New Roman" w:hAnsi="Arial" w:cs="Arial"/>
          <w:b/>
          <w:sz w:val="24"/>
          <w:szCs w:val="24"/>
          <w:lang w:eastAsia="es-ES"/>
        </w:rPr>
        <w:t xml:space="preserve">» («Con este signo vencerás»). Mandándolo pintar de inmediato en los escudos de su ejército, venció a </w:t>
      </w:r>
      <w:proofErr w:type="spellStart"/>
      <w:r w:rsidR="009B482F" w:rsidRPr="009B482F">
        <w:rPr>
          <w:rFonts w:ascii="Arial" w:eastAsia="Times New Roman" w:hAnsi="Arial" w:cs="Arial"/>
          <w:b/>
          <w:sz w:val="24"/>
          <w:szCs w:val="24"/>
          <w:lang w:eastAsia="es-ES"/>
        </w:rPr>
        <w:t>Majencio</w:t>
      </w:r>
      <w:proofErr w:type="spellEnd"/>
      <w:r w:rsidR="009B482F" w:rsidRPr="009B482F">
        <w:rPr>
          <w:rFonts w:ascii="Arial" w:eastAsia="Times New Roman" w:hAnsi="Arial" w:cs="Arial"/>
          <w:b/>
          <w:sz w:val="24"/>
          <w:szCs w:val="24"/>
          <w:lang w:eastAsia="es-ES"/>
        </w:rPr>
        <w:t xml:space="preserve">. Se dice que tras estas visiones y por el resultado militar de la batalla del Puente </w:t>
      </w:r>
      <w:proofErr w:type="spellStart"/>
      <w:r w:rsidR="009B482F" w:rsidRPr="009B482F">
        <w:rPr>
          <w:rFonts w:ascii="Arial" w:eastAsia="Times New Roman" w:hAnsi="Arial" w:cs="Arial"/>
          <w:b/>
          <w:sz w:val="24"/>
          <w:szCs w:val="24"/>
          <w:lang w:eastAsia="es-ES"/>
        </w:rPr>
        <w:t>Milvio</w:t>
      </w:r>
      <w:proofErr w:type="spellEnd"/>
      <w:r w:rsidR="009B482F" w:rsidRPr="009B482F">
        <w:rPr>
          <w:rFonts w:ascii="Arial" w:eastAsia="Times New Roman" w:hAnsi="Arial" w:cs="Arial"/>
          <w:b/>
          <w:sz w:val="24"/>
          <w:szCs w:val="24"/>
          <w:lang w:eastAsia="es-ES"/>
        </w:rPr>
        <w:t>, Constantino se convirtió de inmediato al cristianismo.</w:t>
      </w:r>
    </w:p>
    <w:p w:rsidR="009A1195" w:rsidRDefault="009A1195" w:rsidP="009B482F">
      <w:pPr>
        <w:spacing w:after="0" w:line="240" w:lineRule="auto"/>
        <w:ind w:left="-709" w:right="-568"/>
        <w:jc w:val="both"/>
        <w:rPr>
          <w:rFonts w:ascii="Arial" w:eastAsia="Times New Roman" w:hAnsi="Arial" w:cs="Arial"/>
          <w:b/>
          <w:sz w:val="24"/>
          <w:szCs w:val="24"/>
          <w:lang w:eastAsia="es-ES"/>
        </w:rPr>
      </w:pPr>
    </w:p>
    <w:p w:rsidR="009A1195" w:rsidRDefault="009A1195"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Se piensa que la influencia de su familia fue en parte la causa de su adopción del cristianismo. Se dice de su madre </w:t>
      </w:r>
      <w:hyperlink r:id="rId86" w:tooltip="Elena de Constantinopla" w:history="1">
        <w:r w:rsidR="009B482F" w:rsidRPr="009B482F">
          <w:rPr>
            <w:rFonts w:ascii="Arial" w:eastAsia="Times New Roman" w:hAnsi="Arial" w:cs="Arial"/>
            <w:b/>
            <w:sz w:val="24"/>
            <w:szCs w:val="24"/>
            <w:lang w:eastAsia="es-ES"/>
          </w:rPr>
          <w:t>Elena</w:t>
        </w:r>
      </w:hyperlink>
      <w:r w:rsidR="009B482F" w:rsidRPr="009B482F">
        <w:rPr>
          <w:rFonts w:ascii="Arial" w:eastAsia="Times New Roman" w:hAnsi="Arial" w:cs="Arial"/>
          <w:b/>
          <w:sz w:val="24"/>
          <w:szCs w:val="24"/>
          <w:lang w:eastAsia="es-ES"/>
        </w:rPr>
        <w:t xml:space="preserve">, que probablemente naciera en una familia cristiana, aunque no se sabe prácticamente nada de su entorno, exceptuando que su madre era hija de un mesonero y que su padre fue un exitoso soldado, una carrera que excluía la práctica abierta del cristianismo pues el culto contemporáneo de los soldados era el </w:t>
      </w:r>
      <w:hyperlink r:id="rId87" w:tooltip="Mitraísmo" w:history="1">
        <w:proofErr w:type="spellStart"/>
        <w:r w:rsidR="009B482F" w:rsidRPr="009B482F">
          <w:rPr>
            <w:rFonts w:ascii="Arial" w:eastAsia="Times New Roman" w:hAnsi="Arial" w:cs="Arial"/>
            <w:b/>
            <w:sz w:val="24"/>
            <w:szCs w:val="24"/>
            <w:lang w:eastAsia="es-ES"/>
          </w:rPr>
          <w:t>mitraísmo</w:t>
        </w:r>
        <w:proofErr w:type="spellEnd"/>
      </w:hyperlink>
      <w:r w:rsidR="009B482F" w:rsidRPr="009B482F">
        <w:rPr>
          <w:rFonts w:ascii="Arial" w:eastAsia="Times New Roman" w:hAnsi="Arial" w:cs="Arial"/>
          <w:b/>
          <w:sz w:val="24"/>
          <w:szCs w:val="24"/>
          <w:lang w:eastAsia="es-ES"/>
        </w:rPr>
        <w:t xml:space="preserve"> (adoración de </w:t>
      </w:r>
      <w:hyperlink r:id="rId88" w:tooltip="Mitra (dios persa)" w:history="1">
        <w:r w:rsidR="009B482F" w:rsidRPr="009B482F">
          <w:rPr>
            <w:rFonts w:ascii="Arial" w:eastAsia="Times New Roman" w:hAnsi="Arial" w:cs="Arial"/>
            <w:b/>
            <w:sz w:val="24"/>
            <w:szCs w:val="24"/>
            <w:lang w:eastAsia="es-ES"/>
          </w:rPr>
          <w:t>Mitra</w:t>
        </w:r>
      </w:hyperlink>
      <w:r w:rsidR="009B482F" w:rsidRPr="009B482F">
        <w:rPr>
          <w:rFonts w:ascii="Arial" w:eastAsia="Times New Roman" w:hAnsi="Arial" w:cs="Arial"/>
          <w:b/>
          <w:sz w:val="24"/>
          <w:szCs w:val="24"/>
          <w:lang w:eastAsia="es-ES"/>
        </w:rPr>
        <w:t>). Se sabe sin embargo que Elena realizó en sus últimos años numerosas peregrinaciones</w:t>
      </w:r>
    </w:p>
    <w:p w:rsidR="009A1195" w:rsidRDefault="009A1195"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Poco después de la batalla del Puente </w:t>
      </w:r>
      <w:proofErr w:type="spellStart"/>
      <w:r w:rsidRPr="009B482F">
        <w:rPr>
          <w:rFonts w:ascii="Arial" w:eastAsia="Times New Roman" w:hAnsi="Arial" w:cs="Arial"/>
          <w:b/>
          <w:sz w:val="24"/>
          <w:szCs w:val="24"/>
          <w:lang w:eastAsia="es-ES"/>
        </w:rPr>
        <w:t>Milvio</w:t>
      </w:r>
      <w:proofErr w:type="spellEnd"/>
      <w:r w:rsidRPr="009B482F">
        <w:rPr>
          <w:rFonts w:ascii="Arial" w:eastAsia="Times New Roman" w:hAnsi="Arial" w:cs="Arial"/>
          <w:b/>
          <w:sz w:val="24"/>
          <w:szCs w:val="24"/>
          <w:lang w:eastAsia="es-ES"/>
        </w:rPr>
        <w:t xml:space="preserve">, Constantino entregó al papa </w:t>
      </w:r>
      <w:hyperlink r:id="rId89" w:tooltip="Silvestre I" w:history="1">
        <w:r w:rsidRPr="009B482F">
          <w:rPr>
            <w:rFonts w:ascii="Arial" w:eastAsia="Times New Roman" w:hAnsi="Arial" w:cs="Arial"/>
            <w:b/>
            <w:sz w:val="24"/>
            <w:szCs w:val="24"/>
            <w:lang w:eastAsia="es-ES"/>
          </w:rPr>
          <w:t>Silvestre I</w:t>
        </w:r>
      </w:hyperlink>
      <w:r w:rsidRPr="009B482F">
        <w:rPr>
          <w:rFonts w:ascii="Arial" w:eastAsia="Times New Roman" w:hAnsi="Arial" w:cs="Arial"/>
          <w:b/>
          <w:sz w:val="24"/>
          <w:szCs w:val="24"/>
          <w:lang w:eastAsia="es-ES"/>
        </w:rPr>
        <w:t xml:space="preserve"> un palacio romano que había pertenecido a </w:t>
      </w:r>
      <w:hyperlink r:id="rId90" w:tooltip="Diocleciano" w:history="1">
        <w:proofErr w:type="spellStart"/>
        <w:r w:rsidRPr="009B482F">
          <w:rPr>
            <w:rFonts w:ascii="Arial" w:eastAsia="Times New Roman" w:hAnsi="Arial" w:cs="Arial"/>
            <w:b/>
            <w:sz w:val="24"/>
            <w:szCs w:val="24"/>
            <w:lang w:eastAsia="es-ES"/>
          </w:rPr>
          <w:t>Diocleciano</w:t>
        </w:r>
        <w:proofErr w:type="spellEnd"/>
      </w:hyperlink>
      <w:r w:rsidRPr="009B482F">
        <w:rPr>
          <w:rFonts w:ascii="Arial" w:eastAsia="Times New Roman" w:hAnsi="Arial" w:cs="Arial"/>
          <w:b/>
          <w:sz w:val="24"/>
          <w:szCs w:val="24"/>
          <w:lang w:eastAsia="es-ES"/>
        </w:rPr>
        <w:t xml:space="preserve"> y anteriormente a la familia patricia de los </w:t>
      </w:r>
      <w:proofErr w:type="spellStart"/>
      <w:r w:rsidRPr="009B482F">
        <w:rPr>
          <w:rFonts w:ascii="Arial" w:eastAsia="Times New Roman" w:hAnsi="Arial" w:cs="Arial"/>
          <w:b/>
          <w:sz w:val="24"/>
          <w:szCs w:val="24"/>
          <w:lang w:eastAsia="es-ES"/>
        </w:rPr>
        <w:t>Plaucios</w:t>
      </w:r>
      <w:proofErr w:type="spellEnd"/>
      <w:r w:rsidRPr="009B482F">
        <w:rPr>
          <w:rFonts w:ascii="Arial" w:eastAsia="Times New Roman" w:hAnsi="Arial" w:cs="Arial"/>
          <w:b/>
          <w:sz w:val="24"/>
          <w:szCs w:val="24"/>
          <w:lang w:eastAsia="es-ES"/>
        </w:rPr>
        <w:t xml:space="preserve"> </w:t>
      </w:r>
      <w:proofErr w:type="spellStart"/>
      <w:r w:rsidRPr="009B482F">
        <w:rPr>
          <w:rFonts w:ascii="Arial" w:eastAsia="Times New Roman" w:hAnsi="Arial" w:cs="Arial"/>
          <w:b/>
          <w:sz w:val="24"/>
          <w:szCs w:val="24"/>
          <w:lang w:eastAsia="es-ES"/>
        </w:rPr>
        <w:t>Lateranos</w:t>
      </w:r>
      <w:proofErr w:type="spellEnd"/>
      <w:r w:rsidRPr="009B482F">
        <w:rPr>
          <w:rFonts w:ascii="Arial" w:eastAsia="Times New Roman" w:hAnsi="Arial" w:cs="Arial"/>
          <w:b/>
          <w:sz w:val="24"/>
          <w:szCs w:val="24"/>
          <w:lang w:eastAsia="es-ES"/>
        </w:rPr>
        <w:t xml:space="preserve">, con el encargo de construir una </w:t>
      </w:r>
      <w:hyperlink r:id="rId91" w:tooltip="Basílica" w:history="1">
        <w:r w:rsidRPr="009B482F">
          <w:rPr>
            <w:rFonts w:ascii="Arial" w:eastAsia="Times New Roman" w:hAnsi="Arial" w:cs="Arial"/>
            <w:b/>
            <w:sz w:val="24"/>
            <w:szCs w:val="24"/>
            <w:lang w:eastAsia="es-ES"/>
          </w:rPr>
          <w:t>basílica</w:t>
        </w:r>
      </w:hyperlink>
      <w:r w:rsidRPr="009B482F">
        <w:rPr>
          <w:rFonts w:ascii="Arial" w:eastAsia="Times New Roman" w:hAnsi="Arial" w:cs="Arial"/>
          <w:b/>
          <w:sz w:val="24"/>
          <w:szCs w:val="24"/>
          <w:lang w:eastAsia="es-ES"/>
        </w:rPr>
        <w:t xml:space="preserve"> de culto cristiano. El nuevo edificio se construyó sobre los cuarteles de la guardia pretoriana de </w:t>
      </w:r>
      <w:hyperlink r:id="rId92" w:tooltip="Majencio" w:history="1">
        <w:proofErr w:type="spellStart"/>
        <w:r w:rsidRPr="009B482F">
          <w:rPr>
            <w:rFonts w:ascii="Arial" w:eastAsia="Times New Roman" w:hAnsi="Arial" w:cs="Arial"/>
            <w:b/>
            <w:sz w:val="24"/>
            <w:szCs w:val="24"/>
            <w:lang w:eastAsia="es-ES"/>
          </w:rPr>
          <w:t>Majencio</w:t>
        </w:r>
        <w:proofErr w:type="spellEnd"/>
      </w:hyperlink>
      <w:r w:rsidRPr="009B482F">
        <w:rPr>
          <w:rFonts w:ascii="Arial" w:eastAsia="Times New Roman" w:hAnsi="Arial" w:cs="Arial"/>
          <w:b/>
          <w:sz w:val="24"/>
          <w:szCs w:val="24"/>
          <w:lang w:eastAsia="es-ES"/>
        </w:rPr>
        <w:t xml:space="preserve">, los </w:t>
      </w:r>
      <w:hyperlink r:id="rId93" w:tooltip="Equites singulares" w:history="1">
        <w:proofErr w:type="spellStart"/>
        <w:r w:rsidRPr="009B482F">
          <w:rPr>
            <w:rFonts w:ascii="Arial" w:eastAsia="Times New Roman" w:hAnsi="Arial" w:cs="Arial"/>
            <w:b/>
            <w:sz w:val="24"/>
            <w:szCs w:val="24"/>
            <w:lang w:eastAsia="es-ES"/>
          </w:rPr>
          <w:t>Equites</w:t>
        </w:r>
        <w:proofErr w:type="spellEnd"/>
        <w:r w:rsidRPr="009B482F">
          <w:rPr>
            <w:rFonts w:ascii="Arial" w:eastAsia="Times New Roman" w:hAnsi="Arial" w:cs="Arial"/>
            <w:b/>
            <w:sz w:val="24"/>
            <w:szCs w:val="24"/>
            <w:lang w:eastAsia="es-ES"/>
          </w:rPr>
          <w:t xml:space="preserve"> singulares</w:t>
        </w:r>
      </w:hyperlink>
      <w:r w:rsidRPr="009B482F">
        <w:rPr>
          <w:rFonts w:ascii="Arial" w:eastAsia="Times New Roman" w:hAnsi="Arial" w:cs="Arial"/>
          <w:b/>
          <w:sz w:val="24"/>
          <w:szCs w:val="24"/>
          <w:lang w:eastAsia="es-ES"/>
        </w:rPr>
        <w:t xml:space="preserve">, convirtiéndose en sede catedralicia bajo la advocación del Salvador, substituida ésta más tarde por la de San Juan. Actualmente se la conoce como </w:t>
      </w:r>
      <w:hyperlink r:id="rId94" w:tooltip="Basílica de San Juan de Letrán" w:history="1">
        <w:r w:rsidRPr="009B482F">
          <w:rPr>
            <w:rFonts w:ascii="Arial" w:eastAsia="Times New Roman" w:hAnsi="Arial" w:cs="Arial"/>
            <w:b/>
            <w:sz w:val="24"/>
            <w:szCs w:val="24"/>
            <w:lang w:eastAsia="es-ES"/>
          </w:rPr>
          <w:t>Basílica de San Juan de Letrán</w:t>
        </w:r>
      </w:hyperlink>
      <w:r w:rsidRPr="009B482F">
        <w:rPr>
          <w:rFonts w:ascii="Arial" w:eastAsia="Times New Roman" w:hAnsi="Arial" w:cs="Arial"/>
          <w:b/>
          <w:sz w:val="24"/>
          <w:szCs w:val="24"/>
          <w:lang w:eastAsia="es-ES"/>
        </w:rPr>
        <w:t xml:space="preserve">. En </w:t>
      </w:r>
      <w:hyperlink r:id="rId95" w:tooltip="324" w:history="1">
        <w:r w:rsidRPr="009B482F">
          <w:rPr>
            <w:rFonts w:ascii="Arial" w:eastAsia="Times New Roman" w:hAnsi="Arial" w:cs="Arial"/>
            <w:b/>
            <w:sz w:val="24"/>
            <w:szCs w:val="24"/>
            <w:lang w:eastAsia="es-ES"/>
          </w:rPr>
          <w:t>324</w:t>
        </w:r>
      </w:hyperlink>
      <w:r w:rsidRPr="009B482F">
        <w:rPr>
          <w:rFonts w:ascii="Arial" w:eastAsia="Times New Roman" w:hAnsi="Arial" w:cs="Arial"/>
          <w:b/>
          <w:sz w:val="24"/>
          <w:szCs w:val="24"/>
          <w:lang w:eastAsia="es-ES"/>
        </w:rPr>
        <w:t xml:space="preserve"> el emperador hizo construir otra </w:t>
      </w:r>
      <w:hyperlink r:id="rId96" w:tooltip="Antigua Basílica de San Pedro" w:history="1">
        <w:r w:rsidRPr="009B482F">
          <w:rPr>
            <w:rFonts w:ascii="Arial" w:eastAsia="Times New Roman" w:hAnsi="Arial" w:cs="Arial"/>
            <w:b/>
            <w:sz w:val="24"/>
            <w:szCs w:val="24"/>
            <w:lang w:eastAsia="es-ES"/>
          </w:rPr>
          <w:t>basílica</w:t>
        </w:r>
      </w:hyperlink>
      <w:r w:rsidRPr="009B482F">
        <w:rPr>
          <w:rFonts w:ascii="Arial" w:eastAsia="Times New Roman" w:hAnsi="Arial" w:cs="Arial"/>
          <w:b/>
          <w:sz w:val="24"/>
          <w:szCs w:val="24"/>
          <w:lang w:eastAsia="es-ES"/>
        </w:rPr>
        <w:t xml:space="preserve"> en Roma, en el lugar donde según la tradición cristiana martirizaron a </w:t>
      </w:r>
      <w:hyperlink r:id="rId97" w:tooltip="Simón Pedro" w:history="1">
        <w:r w:rsidRPr="009B482F">
          <w:rPr>
            <w:rFonts w:ascii="Arial" w:eastAsia="Times New Roman" w:hAnsi="Arial" w:cs="Arial"/>
            <w:b/>
            <w:sz w:val="24"/>
            <w:szCs w:val="24"/>
            <w:lang w:eastAsia="es-ES"/>
          </w:rPr>
          <w:t>San Pedro</w:t>
        </w:r>
      </w:hyperlink>
      <w:r w:rsidRPr="009B482F">
        <w:rPr>
          <w:rFonts w:ascii="Arial" w:eastAsia="Times New Roman" w:hAnsi="Arial" w:cs="Arial"/>
          <w:b/>
          <w:sz w:val="24"/>
          <w:szCs w:val="24"/>
          <w:lang w:eastAsia="es-ES"/>
        </w:rPr>
        <w:t xml:space="preserve">: la </w:t>
      </w:r>
      <w:hyperlink r:id="rId98" w:tooltip="Colina Vaticana" w:history="1">
        <w:r w:rsidRPr="009B482F">
          <w:rPr>
            <w:rFonts w:ascii="Arial" w:eastAsia="Times New Roman" w:hAnsi="Arial" w:cs="Arial"/>
            <w:b/>
            <w:sz w:val="24"/>
            <w:szCs w:val="24"/>
            <w:lang w:eastAsia="es-ES"/>
          </w:rPr>
          <w:t>Colina Vaticana</w:t>
        </w:r>
      </w:hyperlink>
      <w:r w:rsidRPr="009B482F">
        <w:rPr>
          <w:rFonts w:ascii="Arial" w:eastAsia="Times New Roman" w:hAnsi="Arial" w:cs="Arial"/>
          <w:b/>
          <w:sz w:val="24"/>
          <w:szCs w:val="24"/>
          <w:lang w:eastAsia="es-ES"/>
        </w:rPr>
        <w:t xml:space="preserve">, que actualmente acoge a la </w:t>
      </w:r>
      <w:hyperlink r:id="rId99" w:tooltip="Basílica de San Pedro" w:history="1">
        <w:r w:rsidRPr="009B482F">
          <w:rPr>
            <w:rFonts w:ascii="Arial" w:eastAsia="Times New Roman" w:hAnsi="Arial" w:cs="Arial"/>
            <w:b/>
            <w:sz w:val="24"/>
            <w:szCs w:val="24"/>
            <w:lang w:eastAsia="es-ES"/>
          </w:rPr>
          <w:t>Basílica de San Pedro</w:t>
        </w:r>
      </w:hyperlink>
      <w:r w:rsidRPr="009B482F">
        <w:rPr>
          <w:rFonts w:ascii="Arial" w:eastAsia="Times New Roman" w:hAnsi="Arial" w:cs="Arial"/>
          <w:b/>
          <w:sz w:val="24"/>
          <w:szCs w:val="24"/>
          <w:lang w:eastAsia="es-ES"/>
        </w:rPr>
        <w:t xml:space="preserve">. En el </w:t>
      </w:r>
      <w:hyperlink r:id="rId100" w:tooltip="326" w:history="1">
        <w:r w:rsidRPr="009B482F">
          <w:rPr>
            <w:rFonts w:ascii="Arial" w:eastAsia="Times New Roman" w:hAnsi="Arial" w:cs="Arial"/>
            <w:b/>
            <w:sz w:val="24"/>
            <w:szCs w:val="24"/>
            <w:lang w:eastAsia="es-ES"/>
          </w:rPr>
          <w:t>326</w:t>
        </w:r>
      </w:hyperlink>
      <w:r w:rsidRPr="009B482F">
        <w:rPr>
          <w:rFonts w:ascii="Arial" w:eastAsia="Times New Roman" w:hAnsi="Arial" w:cs="Arial"/>
          <w:b/>
          <w:sz w:val="24"/>
          <w:szCs w:val="24"/>
          <w:lang w:eastAsia="es-ES"/>
        </w:rPr>
        <w:t xml:space="preserve">, apoyó financieramente la construcción de la </w:t>
      </w:r>
      <w:hyperlink r:id="rId101" w:tooltip="Iglesia del Santo Sepulcro (Jerusalén)" w:history="1">
        <w:r w:rsidRPr="009B482F">
          <w:rPr>
            <w:rFonts w:ascii="Arial" w:eastAsia="Times New Roman" w:hAnsi="Arial" w:cs="Arial"/>
            <w:b/>
            <w:sz w:val="24"/>
            <w:szCs w:val="24"/>
            <w:lang w:eastAsia="es-ES"/>
          </w:rPr>
          <w:t>iglesia del Santo Sepulcro</w:t>
        </w:r>
      </w:hyperlink>
      <w:r w:rsidRPr="009B482F">
        <w:rPr>
          <w:rFonts w:ascii="Arial" w:eastAsia="Times New Roman" w:hAnsi="Arial" w:cs="Arial"/>
          <w:b/>
          <w:sz w:val="24"/>
          <w:szCs w:val="24"/>
          <w:lang w:eastAsia="es-ES"/>
        </w:rPr>
        <w:t xml:space="preserve"> en </w:t>
      </w:r>
      <w:hyperlink r:id="rId102" w:tooltip="Jerusalén" w:history="1">
        <w:r w:rsidRPr="009B482F">
          <w:rPr>
            <w:rFonts w:ascii="Arial" w:eastAsia="Times New Roman" w:hAnsi="Arial" w:cs="Arial"/>
            <w:b/>
            <w:sz w:val="24"/>
            <w:szCs w:val="24"/>
            <w:lang w:eastAsia="es-ES"/>
          </w:rPr>
          <w:t>Jerusalén</w:t>
        </w:r>
      </w:hyperlink>
      <w:r w:rsidRPr="009B482F">
        <w:rPr>
          <w:rFonts w:ascii="Arial" w:eastAsia="Times New Roman" w:hAnsi="Arial" w:cs="Arial"/>
          <w:b/>
          <w:sz w:val="24"/>
          <w:szCs w:val="24"/>
          <w:lang w:eastAsia="es-ES"/>
        </w:rPr>
        <w:t>.</w:t>
      </w:r>
    </w:p>
    <w:p w:rsidR="009A1195" w:rsidRPr="009B482F" w:rsidRDefault="009A1195" w:rsidP="009B482F">
      <w:pPr>
        <w:spacing w:after="0" w:line="240" w:lineRule="auto"/>
        <w:ind w:left="-709" w:right="-568"/>
        <w:jc w:val="both"/>
        <w:rPr>
          <w:rFonts w:ascii="Arial" w:eastAsia="Times New Roman" w:hAnsi="Arial" w:cs="Arial"/>
          <w:b/>
          <w:sz w:val="24"/>
          <w:szCs w:val="24"/>
          <w:lang w:eastAsia="es-ES"/>
        </w:rPr>
      </w:pPr>
    </w:p>
    <w:p w:rsidR="009A1195" w:rsidRDefault="009A1195"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En febrero del año </w:t>
      </w:r>
      <w:hyperlink r:id="rId103" w:tooltip="313" w:history="1">
        <w:r w:rsidR="009B482F" w:rsidRPr="009B482F">
          <w:rPr>
            <w:rFonts w:ascii="Arial" w:eastAsia="Times New Roman" w:hAnsi="Arial" w:cs="Arial"/>
            <w:b/>
            <w:sz w:val="24"/>
            <w:szCs w:val="24"/>
            <w:lang w:eastAsia="es-ES"/>
          </w:rPr>
          <w:t>313</w:t>
        </w:r>
      </w:hyperlink>
      <w:r w:rsidR="009B482F" w:rsidRPr="009B482F">
        <w:rPr>
          <w:rFonts w:ascii="Arial" w:eastAsia="Times New Roman" w:hAnsi="Arial" w:cs="Arial"/>
          <w:b/>
          <w:sz w:val="24"/>
          <w:szCs w:val="24"/>
          <w:lang w:eastAsia="es-ES"/>
        </w:rPr>
        <w:t xml:space="preserve">, y probablemente aconsejado por el </w:t>
      </w:r>
      <w:hyperlink r:id="rId104" w:tooltip="Obispo de Córdoba" w:history="1">
        <w:r w:rsidR="009B482F" w:rsidRPr="009B482F">
          <w:rPr>
            <w:rFonts w:ascii="Arial" w:eastAsia="Times New Roman" w:hAnsi="Arial" w:cs="Arial"/>
            <w:b/>
            <w:sz w:val="24"/>
            <w:szCs w:val="24"/>
            <w:lang w:eastAsia="es-ES"/>
          </w:rPr>
          <w:t>obispo de Córdoba</w:t>
        </w:r>
      </w:hyperlink>
      <w:r w:rsidR="009B482F" w:rsidRPr="009B482F">
        <w:rPr>
          <w:rFonts w:ascii="Arial" w:eastAsia="Times New Roman" w:hAnsi="Arial" w:cs="Arial"/>
          <w:b/>
          <w:sz w:val="24"/>
          <w:szCs w:val="24"/>
          <w:lang w:eastAsia="es-ES"/>
        </w:rPr>
        <w:t xml:space="preserve"> </w:t>
      </w:r>
      <w:hyperlink r:id="rId105" w:tooltip="Osio" w:history="1">
        <w:proofErr w:type="spellStart"/>
        <w:r w:rsidR="009B482F" w:rsidRPr="009B482F">
          <w:rPr>
            <w:rFonts w:ascii="Arial" w:eastAsia="Times New Roman" w:hAnsi="Arial" w:cs="Arial"/>
            <w:b/>
            <w:sz w:val="24"/>
            <w:szCs w:val="24"/>
            <w:lang w:eastAsia="es-ES"/>
          </w:rPr>
          <w:t>Osio</w:t>
        </w:r>
        <w:proofErr w:type="spellEnd"/>
      </w:hyperlink>
      <w:r w:rsidR="009B482F" w:rsidRPr="009B482F">
        <w:rPr>
          <w:rFonts w:ascii="Arial" w:eastAsia="Times New Roman" w:hAnsi="Arial" w:cs="Arial"/>
          <w:b/>
          <w:sz w:val="24"/>
          <w:szCs w:val="24"/>
          <w:lang w:eastAsia="es-ES"/>
        </w:rPr>
        <w:t xml:space="preserve">, Constantino se reunió con Licinio en </w:t>
      </w:r>
      <w:hyperlink r:id="rId106" w:tooltip="Milán" w:history="1">
        <w:r w:rsidR="009B482F" w:rsidRPr="009B482F">
          <w:rPr>
            <w:rFonts w:ascii="Arial" w:eastAsia="Times New Roman" w:hAnsi="Arial" w:cs="Arial"/>
            <w:b/>
            <w:sz w:val="24"/>
            <w:szCs w:val="24"/>
            <w:lang w:eastAsia="es-ES"/>
          </w:rPr>
          <w:t>Milán</w:t>
        </w:r>
      </w:hyperlink>
      <w:r w:rsidR="009B482F" w:rsidRPr="009B482F">
        <w:rPr>
          <w:rFonts w:ascii="Arial" w:eastAsia="Times New Roman" w:hAnsi="Arial" w:cs="Arial"/>
          <w:b/>
          <w:sz w:val="24"/>
          <w:szCs w:val="24"/>
          <w:lang w:eastAsia="es-ES"/>
        </w:rPr>
        <w:t xml:space="preserve">, donde promulgaron el </w:t>
      </w:r>
      <w:hyperlink r:id="rId107" w:tooltip="Edicto de Milán" w:history="1">
        <w:r w:rsidR="009B482F" w:rsidRPr="009B482F">
          <w:rPr>
            <w:rFonts w:ascii="Arial" w:eastAsia="Times New Roman" w:hAnsi="Arial" w:cs="Arial"/>
            <w:b/>
            <w:sz w:val="24"/>
            <w:szCs w:val="24"/>
            <w:lang w:eastAsia="es-ES"/>
          </w:rPr>
          <w:t>Edicto de Milán</w:t>
        </w:r>
      </w:hyperlink>
      <w:r w:rsidR="009B482F" w:rsidRPr="009B482F">
        <w:rPr>
          <w:rFonts w:ascii="Arial" w:eastAsia="Times New Roman" w:hAnsi="Arial" w:cs="Arial"/>
          <w:b/>
          <w:sz w:val="24"/>
          <w:szCs w:val="24"/>
          <w:lang w:eastAsia="es-ES"/>
        </w:rPr>
        <w:t>, declarando que se permitiese a los cristianos seguir la fe de su elección.</w:t>
      </w:r>
      <w:hyperlink r:id="rId108" w:anchor="cite_note-12" w:history="1">
        <w:r w:rsidR="009B482F" w:rsidRPr="009B482F">
          <w:rPr>
            <w:rFonts w:ascii="Arial" w:eastAsia="Times New Roman" w:hAnsi="Arial" w:cs="Arial"/>
            <w:b/>
            <w:sz w:val="24"/>
            <w:szCs w:val="24"/>
            <w:vertAlign w:val="superscript"/>
            <w:lang w:eastAsia="es-ES"/>
          </w:rPr>
          <w:t>12</w:t>
        </w:r>
      </w:hyperlink>
      <w:r w:rsidR="009B482F" w:rsidRPr="009B482F">
        <w:rPr>
          <w:rFonts w:ascii="Arial" w:eastAsia="Times New Roman" w:hAnsi="Arial" w:cs="Arial"/>
          <w:b/>
          <w:sz w:val="24"/>
          <w:szCs w:val="24"/>
          <w:lang w:eastAsia="es-ES"/>
        </w:rPr>
        <w:t xml:space="preserve"> Con ello, se retiraron las sanciones por profesar el cristianismo, bajo las cuales, muchos habían sido martirizados como consecuencia de las persecuciones a los cristianos y se devolvieron las propiedades confiscadas a la Iglesia. El edicto no sólo protegió de la </w:t>
      </w:r>
      <w:hyperlink r:id="rId109" w:tooltip="Persecución religiosa (aún no redactado)" w:history="1">
        <w:r w:rsidR="009B482F" w:rsidRPr="009B482F">
          <w:rPr>
            <w:rFonts w:ascii="Arial" w:eastAsia="Times New Roman" w:hAnsi="Arial" w:cs="Arial"/>
            <w:b/>
            <w:sz w:val="24"/>
            <w:szCs w:val="24"/>
            <w:lang w:eastAsia="es-ES"/>
          </w:rPr>
          <w:t>persecución religiosa</w:t>
        </w:r>
      </w:hyperlink>
      <w:r w:rsidR="009B482F" w:rsidRPr="009B482F">
        <w:rPr>
          <w:rFonts w:ascii="Arial" w:eastAsia="Times New Roman" w:hAnsi="Arial" w:cs="Arial"/>
          <w:b/>
          <w:sz w:val="24"/>
          <w:szCs w:val="24"/>
          <w:lang w:eastAsia="es-ES"/>
        </w:rPr>
        <w:t xml:space="preserve"> a los cristianos, sino que sirvió también para las demás religiones, permitiendo que cualquier persona pudiese adorar a la divinidad que eligiese.</w:t>
      </w:r>
    </w:p>
    <w:p w:rsidR="009A1195" w:rsidRDefault="009A1195" w:rsidP="009B482F">
      <w:pPr>
        <w:spacing w:after="0" w:line="240" w:lineRule="auto"/>
        <w:ind w:left="-709" w:right="-568"/>
        <w:jc w:val="both"/>
        <w:rPr>
          <w:rFonts w:ascii="Arial" w:eastAsia="Times New Roman" w:hAnsi="Arial" w:cs="Arial"/>
          <w:b/>
          <w:sz w:val="24"/>
          <w:szCs w:val="24"/>
          <w:lang w:eastAsia="es-ES"/>
        </w:rPr>
      </w:pPr>
    </w:p>
    <w:p w:rsidR="009B482F" w:rsidRDefault="009A1195"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Un edicto similar ya se había emitido en el año </w:t>
      </w:r>
      <w:hyperlink r:id="rId110" w:tooltip="311" w:history="1">
        <w:r w:rsidR="009B482F" w:rsidRPr="009B482F">
          <w:rPr>
            <w:rFonts w:ascii="Arial" w:eastAsia="Times New Roman" w:hAnsi="Arial" w:cs="Arial"/>
            <w:b/>
            <w:sz w:val="24"/>
            <w:szCs w:val="24"/>
            <w:lang w:eastAsia="es-ES"/>
          </w:rPr>
          <w:t>311</w:t>
        </w:r>
      </w:hyperlink>
      <w:r w:rsidR="009B482F" w:rsidRPr="009B482F">
        <w:rPr>
          <w:rFonts w:ascii="Arial" w:eastAsia="Times New Roman" w:hAnsi="Arial" w:cs="Arial"/>
          <w:b/>
          <w:sz w:val="24"/>
          <w:szCs w:val="24"/>
          <w:lang w:eastAsia="es-ES"/>
        </w:rPr>
        <w:t xml:space="preserve"> por </w:t>
      </w:r>
      <w:proofErr w:type="spellStart"/>
      <w:r w:rsidR="009B482F" w:rsidRPr="009B482F">
        <w:rPr>
          <w:rFonts w:ascii="Arial" w:eastAsia="Times New Roman" w:hAnsi="Arial" w:cs="Arial"/>
          <w:b/>
          <w:sz w:val="24"/>
          <w:szCs w:val="24"/>
          <w:lang w:eastAsia="es-ES"/>
        </w:rPr>
        <w:t>Galerio</w:t>
      </w:r>
      <w:proofErr w:type="spellEnd"/>
      <w:r w:rsidR="009B482F" w:rsidRPr="009B482F">
        <w:rPr>
          <w:rFonts w:ascii="Arial" w:eastAsia="Times New Roman" w:hAnsi="Arial" w:cs="Arial"/>
          <w:b/>
          <w:sz w:val="24"/>
          <w:szCs w:val="24"/>
          <w:lang w:eastAsia="es-ES"/>
        </w:rPr>
        <w:t xml:space="preserve">, entonces emperador, primero entre sus iguales, de la tetrarquía. El edicto de </w:t>
      </w:r>
      <w:proofErr w:type="spellStart"/>
      <w:r w:rsidR="009B482F" w:rsidRPr="009B482F">
        <w:rPr>
          <w:rFonts w:ascii="Arial" w:eastAsia="Times New Roman" w:hAnsi="Arial" w:cs="Arial"/>
          <w:b/>
          <w:sz w:val="24"/>
          <w:szCs w:val="24"/>
          <w:lang w:eastAsia="es-ES"/>
        </w:rPr>
        <w:t>Galerio</w:t>
      </w:r>
      <w:proofErr w:type="spellEnd"/>
      <w:r w:rsidR="009B482F" w:rsidRPr="009B482F">
        <w:rPr>
          <w:rFonts w:ascii="Arial" w:eastAsia="Times New Roman" w:hAnsi="Arial" w:cs="Arial"/>
          <w:b/>
          <w:sz w:val="24"/>
          <w:szCs w:val="24"/>
          <w:lang w:eastAsia="es-ES"/>
        </w:rPr>
        <w:t xml:space="preserve"> concedía a los cristianos el derecho a practicar su religión, pero no a recuperar los bienes confiscados. El Edicto de Milán incluía varias cláusulas que establecían que todas las iglesias confiscadas durante la </w:t>
      </w:r>
      <w:hyperlink r:id="rId111" w:tooltip="Persecución de Diocleciano" w:history="1">
        <w:r w:rsidR="009B482F" w:rsidRPr="009B482F">
          <w:rPr>
            <w:rFonts w:ascii="Arial" w:eastAsia="Times New Roman" w:hAnsi="Arial" w:cs="Arial"/>
            <w:b/>
            <w:sz w:val="24"/>
            <w:szCs w:val="24"/>
            <w:lang w:eastAsia="es-ES"/>
          </w:rPr>
          <w:t xml:space="preserve">persecución de </w:t>
        </w:r>
        <w:proofErr w:type="spellStart"/>
        <w:r w:rsidR="009B482F" w:rsidRPr="009B482F">
          <w:rPr>
            <w:rFonts w:ascii="Arial" w:eastAsia="Times New Roman" w:hAnsi="Arial" w:cs="Arial"/>
            <w:b/>
            <w:sz w:val="24"/>
            <w:szCs w:val="24"/>
            <w:lang w:eastAsia="es-ES"/>
          </w:rPr>
          <w:t>Diocleciano</w:t>
        </w:r>
        <w:proofErr w:type="spellEnd"/>
      </w:hyperlink>
      <w:r w:rsidR="009B482F" w:rsidRPr="009B482F">
        <w:rPr>
          <w:rFonts w:ascii="Arial" w:eastAsia="Times New Roman" w:hAnsi="Arial" w:cs="Arial"/>
          <w:b/>
          <w:sz w:val="24"/>
          <w:szCs w:val="24"/>
          <w:lang w:eastAsia="es-ES"/>
        </w:rPr>
        <w:t>, serían devueltas, así como otras disposiciones sobre los anteriormente perseguidos cristianos. Sin embargo y de hecho, a partir de ese punto el cristianismo pasa a adquirir el estatus de religión privilegiada y se inician las persecuciones a las demás religiones.</w:t>
      </w:r>
      <w:r w:rsidRPr="009B482F">
        <w:rPr>
          <w:rFonts w:ascii="Arial" w:eastAsia="Times New Roman" w:hAnsi="Arial" w:cs="Arial"/>
          <w:b/>
          <w:sz w:val="24"/>
          <w:szCs w:val="24"/>
          <w:lang w:eastAsia="es-ES"/>
        </w:rPr>
        <w:t xml:space="preserve"> </w:t>
      </w:r>
    </w:p>
    <w:p w:rsidR="009A1195" w:rsidRDefault="009A1195" w:rsidP="009B482F">
      <w:pPr>
        <w:spacing w:after="0" w:line="240" w:lineRule="auto"/>
        <w:ind w:left="-709" w:right="-568"/>
        <w:jc w:val="both"/>
        <w:rPr>
          <w:rFonts w:ascii="Arial" w:eastAsia="Times New Roman" w:hAnsi="Arial" w:cs="Arial"/>
          <w:b/>
          <w:sz w:val="24"/>
          <w:szCs w:val="24"/>
          <w:lang w:eastAsia="es-ES"/>
        </w:rPr>
      </w:pPr>
    </w:p>
    <w:p w:rsidR="009A1195" w:rsidRPr="009B482F" w:rsidRDefault="009A1195"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lastRenderedPageBreak/>
        <w:t xml:space="preserve">Tras el edicto se abrieron nuevas vías de expansión para los cristianos, incluyendo el derecho a competir con los paganos en el tradicional </w:t>
      </w:r>
      <w:proofErr w:type="spellStart"/>
      <w:r w:rsidRPr="009B482F">
        <w:rPr>
          <w:rFonts w:ascii="Arial" w:eastAsia="Times New Roman" w:hAnsi="Arial" w:cs="Arial"/>
          <w:b/>
          <w:i/>
          <w:iCs/>
          <w:sz w:val="24"/>
          <w:szCs w:val="24"/>
          <w:lang w:eastAsia="es-ES"/>
        </w:rPr>
        <w:t>cursus</w:t>
      </w:r>
      <w:proofErr w:type="spellEnd"/>
      <w:r w:rsidRPr="009B482F">
        <w:rPr>
          <w:rFonts w:ascii="Arial" w:eastAsia="Times New Roman" w:hAnsi="Arial" w:cs="Arial"/>
          <w:b/>
          <w:i/>
          <w:iCs/>
          <w:sz w:val="24"/>
          <w:szCs w:val="24"/>
          <w:lang w:eastAsia="es-ES"/>
        </w:rPr>
        <w:t xml:space="preserve"> </w:t>
      </w:r>
      <w:proofErr w:type="spellStart"/>
      <w:r w:rsidRPr="009B482F">
        <w:rPr>
          <w:rFonts w:ascii="Arial" w:eastAsia="Times New Roman" w:hAnsi="Arial" w:cs="Arial"/>
          <w:b/>
          <w:i/>
          <w:iCs/>
          <w:sz w:val="24"/>
          <w:szCs w:val="24"/>
          <w:lang w:eastAsia="es-ES"/>
        </w:rPr>
        <w:t>honorum</w:t>
      </w:r>
      <w:proofErr w:type="spellEnd"/>
      <w:r w:rsidRPr="009B482F">
        <w:rPr>
          <w:rFonts w:ascii="Arial" w:eastAsia="Times New Roman" w:hAnsi="Arial" w:cs="Arial"/>
          <w:b/>
          <w:sz w:val="24"/>
          <w:szCs w:val="24"/>
          <w:lang w:eastAsia="es-ES"/>
        </w:rPr>
        <w:t xml:space="preserve"> para las altas magistraturas del gobierno, otorgando privilegios al clero (exención, por ejemplo, de ciertos impuestos), así como también ganaron una mayor aceptación dentro de la sociedad civil en general. Se permitió la construcción de nuevas iglesias y los líderes cristianos alcanzaron una mayor importancia (como ejemplo de ello, los </w:t>
      </w:r>
      <w:hyperlink r:id="rId112" w:tooltip="Obispo" w:history="1">
        <w:r w:rsidRPr="009B482F">
          <w:rPr>
            <w:rFonts w:ascii="Arial" w:eastAsia="Times New Roman" w:hAnsi="Arial" w:cs="Arial"/>
            <w:b/>
            <w:sz w:val="24"/>
            <w:szCs w:val="24"/>
            <w:lang w:eastAsia="es-ES"/>
          </w:rPr>
          <w:t>obispos</w:t>
        </w:r>
      </w:hyperlink>
      <w:r w:rsidRPr="009B482F">
        <w:rPr>
          <w:rFonts w:ascii="Arial" w:eastAsia="Times New Roman" w:hAnsi="Arial" w:cs="Arial"/>
          <w:b/>
          <w:sz w:val="24"/>
          <w:szCs w:val="24"/>
          <w:lang w:eastAsia="es-ES"/>
        </w:rPr>
        <w:t xml:space="preserve"> cristianos adoptaron unas posturas agresivas en temas públicos que nunca antes se habían visto en otras religiones).</w:t>
      </w:r>
    </w:p>
    <w:p w:rsidR="009A1195" w:rsidRPr="009B482F" w:rsidRDefault="009A1195" w:rsidP="009B482F">
      <w:pPr>
        <w:spacing w:after="0" w:line="240" w:lineRule="auto"/>
        <w:ind w:left="-709" w:right="-568"/>
        <w:jc w:val="both"/>
        <w:rPr>
          <w:rFonts w:ascii="Arial" w:eastAsia="Times New Roman" w:hAnsi="Arial" w:cs="Arial"/>
          <w:b/>
          <w:sz w:val="24"/>
          <w:szCs w:val="24"/>
          <w:lang w:eastAsia="es-ES"/>
        </w:rPr>
      </w:pPr>
    </w:p>
    <w:p w:rsidR="009A1195"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Por otra parte, Constantino retendría el título de </w:t>
      </w:r>
      <w:hyperlink r:id="rId113" w:tooltip="Pontifex maximus" w:history="1">
        <w:proofErr w:type="spellStart"/>
        <w:r w:rsidRPr="009B482F">
          <w:rPr>
            <w:rFonts w:ascii="Arial" w:eastAsia="Times New Roman" w:hAnsi="Arial" w:cs="Arial"/>
            <w:b/>
            <w:i/>
            <w:iCs/>
            <w:sz w:val="24"/>
            <w:szCs w:val="24"/>
            <w:lang w:eastAsia="es-ES"/>
          </w:rPr>
          <w:t>pontifex</w:t>
        </w:r>
        <w:proofErr w:type="spellEnd"/>
        <w:r w:rsidRPr="009B482F">
          <w:rPr>
            <w:rFonts w:ascii="Arial" w:eastAsia="Times New Roman" w:hAnsi="Arial" w:cs="Arial"/>
            <w:b/>
            <w:i/>
            <w:iCs/>
            <w:sz w:val="24"/>
            <w:szCs w:val="24"/>
            <w:lang w:eastAsia="es-ES"/>
          </w:rPr>
          <w:t xml:space="preserve"> </w:t>
        </w:r>
        <w:proofErr w:type="spellStart"/>
        <w:r w:rsidRPr="009B482F">
          <w:rPr>
            <w:rFonts w:ascii="Arial" w:eastAsia="Times New Roman" w:hAnsi="Arial" w:cs="Arial"/>
            <w:b/>
            <w:i/>
            <w:iCs/>
            <w:sz w:val="24"/>
            <w:szCs w:val="24"/>
            <w:lang w:eastAsia="es-ES"/>
          </w:rPr>
          <w:t>maximus</w:t>
        </w:r>
        <w:proofErr w:type="spellEnd"/>
      </w:hyperlink>
      <w:r w:rsidRPr="009B482F">
        <w:rPr>
          <w:rFonts w:ascii="Arial" w:eastAsia="Times New Roman" w:hAnsi="Arial" w:cs="Arial"/>
          <w:b/>
          <w:sz w:val="24"/>
          <w:szCs w:val="24"/>
          <w:lang w:eastAsia="es-ES"/>
        </w:rPr>
        <w:t xml:space="preserve"> hasta su muerte, un título que los </w:t>
      </w:r>
      <w:hyperlink r:id="rId114" w:tooltip="Emperadores romanos" w:history="1">
        <w:r w:rsidRPr="009B482F">
          <w:rPr>
            <w:rFonts w:ascii="Arial" w:eastAsia="Times New Roman" w:hAnsi="Arial" w:cs="Arial"/>
            <w:b/>
            <w:sz w:val="24"/>
            <w:szCs w:val="24"/>
            <w:lang w:eastAsia="es-ES"/>
          </w:rPr>
          <w:t>emperadores romanos</w:t>
        </w:r>
      </w:hyperlink>
      <w:r w:rsidRPr="009B482F">
        <w:rPr>
          <w:rFonts w:ascii="Arial" w:eastAsia="Times New Roman" w:hAnsi="Arial" w:cs="Arial"/>
          <w:b/>
          <w:sz w:val="24"/>
          <w:szCs w:val="24"/>
          <w:lang w:eastAsia="es-ES"/>
        </w:rPr>
        <w:t xml:space="preserve"> llevaron como cabezas visibles del sacerdocio pagano hasta que </w:t>
      </w:r>
      <w:hyperlink r:id="rId115" w:tooltip="Graciano el Joven" w:history="1">
        <w:r w:rsidRPr="009B482F">
          <w:rPr>
            <w:rFonts w:ascii="Arial" w:eastAsia="Times New Roman" w:hAnsi="Arial" w:cs="Arial"/>
            <w:b/>
            <w:sz w:val="24"/>
            <w:szCs w:val="24"/>
            <w:lang w:eastAsia="es-ES"/>
          </w:rPr>
          <w:t>Graciano el Joven</w:t>
        </w:r>
      </w:hyperlink>
      <w:r w:rsidRPr="009B482F">
        <w:rPr>
          <w:rFonts w:ascii="Arial" w:eastAsia="Times New Roman" w:hAnsi="Arial" w:cs="Arial"/>
          <w:b/>
          <w:sz w:val="24"/>
          <w:szCs w:val="24"/>
          <w:lang w:eastAsia="es-ES"/>
        </w:rPr>
        <w:t xml:space="preserve"> (375–383) renunció al título. Según los escritores cristianos, Constantino se declararía finalmente, a sí mismo, cristiano cuando tenía más de cuarenta años, escribiendo a los cristianos para dejarles claro que creía que debía su éxito a la protección del Dios cristiano.</w:t>
      </w:r>
    </w:p>
    <w:p w:rsidR="009B482F" w:rsidRPr="009B482F" w:rsidRDefault="009A1195"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 </w:t>
      </w: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Constantino tampoco patrocinaría únicamente al cristianismo. Después de obtener la victoria en la batalla del Puente </w:t>
      </w:r>
      <w:proofErr w:type="spellStart"/>
      <w:r w:rsidRPr="009B482F">
        <w:rPr>
          <w:rFonts w:ascii="Arial" w:eastAsia="Times New Roman" w:hAnsi="Arial" w:cs="Arial"/>
          <w:b/>
          <w:sz w:val="24"/>
          <w:szCs w:val="24"/>
          <w:lang w:eastAsia="es-ES"/>
        </w:rPr>
        <w:t>Milvio</w:t>
      </w:r>
      <w:proofErr w:type="spellEnd"/>
      <w:r w:rsidRPr="009B482F">
        <w:rPr>
          <w:rFonts w:ascii="Arial" w:eastAsia="Times New Roman" w:hAnsi="Arial" w:cs="Arial"/>
          <w:b/>
          <w:sz w:val="24"/>
          <w:szCs w:val="24"/>
          <w:lang w:eastAsia="es-ES"/>
        </w:rPr>
        <w:t xml:space="preserve"> (312), mandó erigir un arco triunfal, el </w:t>
      </w:r>
      <w:hyperlink r:id="rId116" w:tooltip="Arco de Constantino" w:history="1">
        <w:r w:rsidRPr="009B482F">
          <w:rPr>
            <w:rFonts w:ascii="Arial" w:eastAsia="Times New Roman" w:hAnsi="Arial" w:cs="Arial"/>
            <w:b/>
            <w:sz w:val="24"/>
            <w:szCs w:val="24"/>
            <w:lang w:eastAsia="es-ES"/>
          </w:rPr>
          <w:t>Arco de Constantino</w:t>
        </w:r>
      </w:hyperlink>
      <w:r w:rsidRPr="009B482F">
        <w:rPr>
          <w:rFonts w:ascii="Arial" w:eastAsia="Times New Roman" w:hAnsi="Arial" w:cs="Arial"/>
          <w:b/>
          <w:sz w:val="24"/>
          <w:szCs w:val="24"/>
          <w:lang w:eastAsia="es-ES"/>
        </w:rPr>
        <w:t xml:space="preserve">, construido en el </w:t>
      </w:r>
      <w:hyperlink r:id="rId117" w:tooltip="315" w:history="1">
        <w:r w:rsidRPr="009B482F">
          <w:rPr>
            <w:rFonts w:ascii="Arial" w:eastAsia="Times New Roman" w:hAnsi="Arial" w:cs="Arial"/>
            <w:b/>
            <w:sz w:val="24"/>
            <w:szCs w:val="24"/>
            <w:lang w:eastAsia="es-ES"/>
          </w:rPr>
          <w:t>315</w:t>
        </w:r>
      </w:hyperlink>
      <w:r w:rsidRPr="009B482F">
        <w:rPr>
          <w:rFonts w:ascii="Arial" w:eastAsia="Times New Roman" w:hAnsi="Arial" w:cs="Arial"/>
          <w:b/>
          <w:sz w:val="24"/>
          <w:szCs w:val="24"/>
          <w:lang w:eastAsia="es-ES"/>
        </w:rPr>
        <w:t xml:space="preserve"> para celebrarlo. El arco que está decorado con imágenes de la </w:t>
      </w:r>
      <w:hyperlink r:id="rId118" w:tooltip="Victoria (mitología)" w:history="1">
        <w:r w:rsidRPr="009B482F">
          <w:rPr>
            <w:rFonts w:ascii="Arial" w:eastAsia="Times New Roman" w:hAnsi="Arial" w:cs="Arial"/>
            <w:b/>
            <w:sz w:val="24"/>
            <w:szCs w:val="24"/>
            <w:lang w:eastAsia="es-ES"/>
          </w:rPr>
          <w:t>Victoria</w:t>
        </w:r>
      </w:hyperlink>
      <w:r w:rsidRPr="009B482F">
        <w:rPr>
          <w:rFonts w:ascii="Arial" w:eastAsia="Times New Roman" w:hAnsi="Arial" w:cs="Arial"/>
          <w:b/>
          <w:sz w:val="24"/>
          <w:szCs w:val="24"/>
          <w:lang w:eastAsia="es-ES"/>
        </w:rPr>
        <w:t xml:space="preserve"> con trofeos y sacrificios a dioses como </w:t>
      </w:r>
      <w:hyperlink r:id="rId119" w:tooltip="Apolo (mitología)" w:history="1">
        <w:r w:rsidRPr="009B482F">
          <w:rPr>
            <w:rFonts w:ascii="Arial" w:eastAsia="Times New Roman" w:hAnsi="Arial" w:cs="Arial"/>
            <w:b/>
            <w:sz w:val="24"/>
            <w:szCs w:val="24"/>
            <w:lang w:eastAsia="es-ES"/>
          </w:rPr>
          <w:t>Apolo</w:t>
        </w:r>
      </w:hyperlink>
      <w:r w:rsidRPr="009B482F">
        <w:rPr>
          <w:rFonts w:ascii="Arial" w:eastAsia="Times New Roman" w:hAnsi="Arial" w:cs="Arial"/>
          <w:b/>
          <w:sz w:val="24"/>
          <w:szCs w:val="24"/>
          <w:lang w:eastAsia="es-ES"/>
        </w:rPr>
        <w:t xml:space="preserve">, </w:t>
      </w:r>
      <w:hyperlink r:id="rId120" w:tooltip="Diana (mitología)" w:history="1">
        <w:r w:rsidRPr="009B482F">
          <w:rPr>
            <w:rFonts w:ascii="Arial" w:eastAsia="Times New Roman" w:hAnsi="Arial" w:cs="Arial"/>
            <w:b/>
            <w:sz w:val="24"/>
            <w:szCs w:val="24"/>
            <w:lang w:eastAsia="es-ES"/>
          </w:rPr>
          <w:t>Diana</w:t>
        </w:r>
      </w:hyperlink>
      <w:r w:rsidRPr="009B482F">
        <w:rPr>
          <w:rFonts w:ascii="Arial" w:eastAsia="Times New Roman" w:hAnsi="Arial" w:cs="Arial"/>
          <w:b/>
          <w:sz w:val="24"/>
          <w:szCs w:val="24"/>
          <w:lang w:eastAsia="es-ES"/>
        </w:rPr>
        <w:t xml:space="preserve">, y </w:t>
      </w:r>
      <w:hyperlink r:id="rId121" w:tooltip="Hércules" w:history="1">
        <w:r w:rsidRPr="009B482F">
          <w:rPr>
            <w:rFonts w:ascii="Arial" w:eastAsia="Times New Roman" w:hAnsi="Arial" w:cs="Arial"/>
            <w:b/>
            <w:sz w:val="24"/>
            <w:szCs w:val="24"/>
            <w:lang w:eastAsia="es-ES"/>
          </w:rPr>
          <w:t>Hércules</w:t>
        </w:r>
      </w:hyperlink>
      <w:r w:rsidRPr="009B482F">
        <w:rPr>
          <w:rFonts w:ascii="Arial" w:eastAsia="Times New Roman" w:hAnsi="Arial" w:cs="Arial"/>
          <w:b/>
          <w:sz w:val="24"/>
          <w:szCs w:val="24"/>
          <w:lang w:eastAsia="es-ES"/>
        </w:rPr>
        <w:t>, no contiene ningún simbolismo cristiano.</w:t>
      </w:r>
    </w:p>
    <w:p w:rsidR="009A1195" w:rsidRPr="009B482F" w:rsidRDefault="009A1195" w:rsidP="009B482F">
      <w:pPr>
        <w:spacing w:after="0" w:line="240" w:lineRule="auto"/>
        <w:ind w:left="-709" w:right="-568"/>
        <w:jc w:val="both"/>
        <w:rPr>
          <w:rFonts w:ascii="Arial" w:eastAsia="Times New Roman" w:hAnsi="Arial" w:cs="Arial"/>
          <w:b/>
          <w:sz w:val="24"/>
          <w:szCs w:val="24"/>
          <w:lang w:eastAsia="es-ES"/>
        </w:rPr>
      </w:pPr>
    </w:p>
    <w:p w:rsidR="009B482F" w:rsidRPr="009B482F" w:rsidRDefault="009B482F" w:rsidP="009A1195">
      <w:pPr>
        <w:spacing w:after="0" w:line="240" w:lineRule="auto"/>
        <w:ind w:left="-709" w:right="-568"/>
        <w:jc w:val="center"/>
        <w:rPr>
          <w:rFonts w:ascii="Arial" w:eastAsia="Times New Roman" w:hAnsi="Arial" w:cs="Arial"/>
          <w:b/>
          <w:sz w:val="24"/>
          <w:szCs w:val="24"/>
          <w:lang w:eastAsia="es-ES"/>
        </w:rPr>
      </w:pPr>
      <w:r w:rsidRPr="009B482F">
        <w:rPr>
          <w:rFonts w:ascii="Arial" w:eastAsia="Times New Roman" w:hAnsi="Arial" w:cs="Arial"/>
          <w:b/>
          <w:noProof/>
          <w:sz w:val="24"/>
          <w:szCs w:val="24"/>
          <w:lang w:eastAsia="es-ES"/>
        </w:rPr>
        <w:drawing>
          <wp:inline distT="0" distB="0" distL="0" distR="0">
            <wp:extent cx="3365238" cy="1628775"/>
            <wp:effectExtent l="19050" t="0" r="6612" b="0"/>
            <wp:docPr id="5" name="Imagen 5" descr="https://upload.wikimedia.org/wikipedia/commons/thumb/1/1f/Follis-Constantine-lyons_RIC_VI_309.jpg/250px-Follis-Constantine-lyons_RIC_VI_309.jp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1/1f/Follis-Constantine-lyons_RIC_VI_309.jpg/250px-Follis-Constantine-lyons_RIC_VI_309.jpg">
                      <a:hlinkClick r:id="rId122"/>
                    </pic:cNvPr>
                    <pic:cNvPicPr>
                      <a:picLocks noChangeAspect="1" noChangeArrowheads="1"/>
                    </pic:cNvPicPr>
                  </pic:nvPicPr>
                  <pic:blipFill>
                    <a:blip r:embed="rId123"/>
                    <a:srcRect/>
                    <a:stretch>
                      <a:fillRect/>
                    </a:stretch>
                  </pic:blipFill>
                  <pic:spPr bwMode="auto">
                    <a:xfrm>
                      <a:off x="0" y="0"/>
                      <a:ext cx="3365238" cy="1628775"/>
                    </a:xfrm>
                    <a:prstGeom prst="rect">
                      <a:avLst/>
                    </a:prstGeom>
                    <a:noFill/>
                    <a:ln w="9525">
                      <a:noFill/>
                      <a:miter lim="800000"/>
                      <a:headEnd/>
                      <a:tailEnd/>
                    </a:ln>
                  </pic:spPr>
                </pic:pic>
              </a:graphicData>
            </a:graphic>
          </wp:inline>
        </w:drawing>
      </w:r>
    </w:p>
    <w:p w:rsidR="009A1195" w:rsidRPr="009A1195" w:rsidRDefault="00B85C56" w:rsidP="009A1195">
      <w:pPr>
        <w:spacing w:after="0" w:line="240" w:lineRule="auto"/>
        <w:ind w:left="-709" w:right="-568"/>
        <w:jc w:val="center"/>
        <w:rPr>
          <w:rFonts w:ascii="Arial" w:eastAsia="Times New Roman" w:hAnsi="Arial" w:cs="Arial"/>
          <w:b/>
          <w:sz w:val="20"/>
          <w:szCs w:val="20"/>
          <w:lang w:eastAsia="es-ES"/>
        </w:rPr>
      </w:pPr>
      <w:hyperlink r:id="rId124" w:tooltip="Follis" w:history="1">
        <w:proofErr w:type="spellStart"/>
        <w:r w:rsidR="009B482F" w:rsidRPr="009A1195">
          <w:rPr>
            <w:rFonts w:ascii="Arial" w:eastAsia="Times New Roman" w:hAnsi="Arial" w:cs="Arial"/>
            <w:b/>
            <w:sz w:val="20"/>
            <w:szCs w:val="20"/>
            <w:lang w:eastAsia="es-ES"/>
          </w:rPr>
          <w:t>Follis</w:t>
        </w:r>
        <w:proofErr w:type="spellEnd"/>
      </w:hyperlink>
      <w:r w:rsidR="009B482F" w:rsidRPr="009A1195">
        <w:rPr>
          <w:rFonts w:ascii="Arial" w:eastAsia="Times New Roman" w:hAnsi="Arial" w:cs="Arial"/>
          <w:b/>
          <w:sz w:val="20"/>
          <w:szCs w:val="20"/>
          <w:lang w:eastAsia="es-ES"/>
        </w:rPr>
        <w:t>: moneda de Constantino</w:t>
      </w:r>
    </w:p>
    <w:p w:rsidR="009A1195" w:rsidRPr="009A1195" w:rsidRDefault="009B482F" w:rsidP="009A1195">
      <w:pPr>
        <w:spacing w:after="0" w:line="240" w:lineRule="auto"/>
        <w:ind w:left="-709" w:right="-568"/>
        <w:jc w:val="center"/>
        <w:rPr>
          <w:rFonts w:ascii="Arial" w:eastAsia="Times New Roman" w:hAnsi="Arial" w:cs="Arial"/>
          <w:b/>
          <w:sz w:val="20"/>
          <w:szCs w:val="20"/>
          <w:lang w:eastAsia="es-ES"/>
        </w:rPr>
      </w:pPr>
      <w:proofErr w:type="gramStart"/>
      <w:r w:rsidRPr="009A1195">
        <w:rPr>
          <w:rFonts w:ascii="Arial" w:eastAsia="Times New Roman" w:hAnsi="Arial" w:cs="Arial"/>
          <w:b/>
          <w:sz w:val="20"/>
          <w:szCs w:val="20"/>
          <w:lang w:eastAsia="es-ES"/>
        </w:rPr>
        <w:t>con</w:t>
      </w:r>
      <w:proofErr w:type="gramEnd"/>
      <w:r w:rsidRPr="009A1195">
        <w:rPr>
          <w:rFonts w:ascii="Arial" w:eastAsia="Times New Roman" w:hAnsi="Arial" w:cs="Arial"/>
          <w:b/>
          <w:sz w:val="20"/>
          <w:szCs w:val="20"/>
          <w:lang w:eastAsia="es-ES"/>
        </w:rPr>
        <w:t xml:space="preserve"> una representación del </w:t>
      </w:r>
      <w:hyperlink r:id="rId125" w:tooltip="Sol Invictus" w:history="1">
        <w:r w:rsidRPr="009A1195">
          <w:rPr>
            <w:rFonts w:ascii="Arial" w:eastAsia="Times New Roman" w:hAnsi="Arial" w:cs="Arial"/>
            <w:b/>
            <w:i/>
            <w:iCs/>
            <w:sz w:val="20"/>
            <w:szCs w:val="20"/>
            <w:lang w:eastAsia="es-ES"/>
          </w:rPr>
          <w:t xml:space="preserve">Sol </w:t>
        </w:r>
        <w:proofErr w:type="spellStart"/>
        <w:r w:rsidRPr="009A1195">
          <w:rPr>
            <w:rFonts w:ascii="Arial" w:eastAsia="Times New Roman" w:hAnsi="Arial" w:cs="Arial"/>
            <w:b/>
            <w:i/>
            <w:iCs/>
            <w:sz w:val="20"/>
            <w:szCs w:val="20"/>
            <w:lang w:eastAsia="es-ES"/>
          </w:rPr>
          <w:t>Invictus</w:t>
        </w:r>
        <w:proofErr w:type="spellEnd"/>
      </w:hyperlink>
    </w:p>
    <w:p w:rsidR="009B482F" w:rsidRPr="009A1195" w:rsidRDefault="009B482F" w:rsidP="009A1195">
      <w:pPr>
        <w:spacing w:after="0" w:line="240" w:lineRule="auto"/>
        <w:ind w:left="-709" w:right="-568"/>
        <w:jc w:val="center"/>
        <w:rPr>
          <w:rFonts w:ascii="Arial" w:eastAsia="Times New Roman" w:hAnsi="Arial" w:cs="Arial"/>
          <w:b/>
          <w:sz w:val="20"/>
          <w:szCs w:val="20"/>
          <w:lang w:eastAsia="es-ES"/>
        </w:rPr>
      </w:pPr>
      <w:proofErr w:type="gramStart"/>
      <w:r w:rsidRPr="009A1195">
        <w:rPr>
          <w:rFonts w:ascii="Arial" w:eastAsia="Times New Roman" w:hAnsi="Arial" w:cs="Arial"/>
          <w:b/>
          <w:sz w:val="20"/>
          <w:szCs w:val="20"/>
          <w:lang w:eastAsia="es-ES"/>
        </w:rPr>
        <w:t>y</w:t>
      </w:r>
      <w:proofErr w:type="gramEnd"/>
      <w:r w:rsidRPr="009A1195">
        <w:rPr>
          <w:rFonts w:ascii="Arial" w:eastAsia="Times New Roman" w:hAnsi="Arial" w:cs="Arial"/>
          <w:b/>
          <w:sz w:val="20"/>
          <w:szCs w:val="20"/>
          <w:lang w:eastAsia="es-ES"/>
        </w:rPr>
        <w:t xml:space="preserve"> la inscripción </w:t>
      </w:r>
      <w:r w:rsidRPr="009A1195">
        <w:rPr>
          <w:rFonts w:ascii="Arial" w:eastAsia="Times New Roman" w:hAnsi="Arial" w:cs="Arial"/>
          <w:b/>
          <w:i/>
          <w:iCs/>
          <w:sz w:val="20"/>
          <w:szCs w:val="20"/>
          <w:lang w:eastAsia="es-ES"/>
        </w:rPr>
        <w:t>SOLI INVICTO COMITI</w:t>
      </w:r>
      <w:r w:rsidRPr="009A1195">
        <w:rPr>
          <w:rFonts w:ascii="Arial" w:eastAsia="Times New Roman" w:hAnsi="Arial" w:cs="Arial"/>
          <w:b/>
          <w:sz w:val="20"/>
          <w:szCs w:val="20"/>
          <w:lang w:eastAsia="es-ES"/>
        </w:rPr>
        <w:t>, c. 315.</w:t>
      </w:r>
    </w:p>
    <w:p w:rsidR="009A1195" w:rsidRPr="009B482F" w:rsidRDefault="009A1195" w:rsidP="009B482F">
      <w:pPr>
        <w:spacing w:after="0" w:line="240" w:lineRule="auto"/>
        <w:ind w:left="-709" w:right="-568"/>
        <w:jc w:val="both"/>
        <w:rPr>
          <w:rFonts w:ascii="Arial" w:eastAsia="Times New Roman" w:hAnsi="Arial" w:cs="Arial"/>
          <w:b/>
          <w:sz w:val="24"/>
          <w:szCs w:val="24"/>
          <w:lang w:eastAsia="es-ES"/>
        </w:rPr>
      </w:pPr>
    </w:p>
    <w:p w:rsidR="009A1195" w:rsidRDefault="009A1195"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En el </w:t>
      </w:r>
      <w:hyperlink r:id="rId126" w:tooltip="321" w:history="1">
        <w:r w:rsidR="009B482F" w:rsidRPr="009B482F">
          <w:rPr>
            <w:rFonts w:ascii="Arial" w:eastAsia="Times New Roman" w:hAnsi="Arial" w:cs="Arial"/>
            <w:b/>
            <w:sz w:val="24"/>
            <w:szCs w:val="24"/>
            <w:lang w:eastAsia="es-ES"/>
          </w:rPr>
          <w:t>321</w:t>
        </w:r>
      </w:hyperlink>
      <w:r w:rsidR="009B482F" w:rsidRPr="009B482F">
        <w:rPr>
          <w:rFonts w:ascii="Arial" w:eastAsia="Times New Roman" w:hAnsi="Arial" w:cs="Arial"/>
          <w:b/>
          <w:sz w:val="24"/>
          <w:szCs w:val="24"/>
          <w:lang w:eastAsia="es-ES"/>
        </w:rPr>
        <w:t xml:space="preserve">, Constantino dio instrucciones para que los cristianos y los no cristianos debieran estar unidos en la observación del «venerable día del sol», que hacía referencia a la esotérica adoración oriental al sol, que </w:t>
      </w:r>
      <w:hyperlink r:id="rId127" w:tooltip="Aureliano" w:history="1">
        <w:r w:rsidR="009B482F" w:rsidRPr="009B482F">
          <w:rPr>
            <w:rFonts w:ascii="Arial" w:eastAsia="Times New Roman" w:hAnsi="Arial" w:cs="Arial"/>
            <w:b/>
            <w:sz w:val="24"/>
            <w:szCs w:val="24"/>
            <w:lang w:eastAsia="es-ES"/>
          </w:rPr>
          <w:t>Aureliano</w:t>
        </w:r>
      </w:hyperlink>
      <w:r w:rsidR="009B482F" w:rsidRPr="009B482F">
        <w:rPr>
          <w:rFonts w:ascii="Arial" w:eastAsia="Times New Roman" w:hAnsi="Arial" w:cs="Arial"/>
          <w:b/>
          <w:sz w:val="24"/>
          <w:szCs w:val="24"/>
          <w:lang w:eastAsia="es-ES"/>
        </w:rPr>
        <w:t xml:space="preserve"> había ayudado a introducir. El día del Sol (actual </w:t>
      </w:r>
      <w:hyperlink r:id="rId128" w:tooltip="Domingo" w:history="1">
        <w:r w:rsidR="009B482F" w:rsidRPr="009B482F">
          <w:rPr>
            <w:rFonts w:ascii="Arial" w:eastAsia="Times New Roman" w:hAnsi="Arial" w:cs="Arial"/>
            <w:b/>
            <w:sz w:val="24"/>
            <w:szCs w:val="24"/>
            <w:lang w:eastAsia="es-ES"/>
          </w:rPr>
          <w:t>domingo</w:t>
        </w:r>
      </w:hyperlink>
      <w:r w:rsidR="009B482F" w:rsidRPr="009B482F">
        <w:rPr>
          <w:rFonts w:ascii="Arial" w:eastAsia="Times New Roman" w:hAnsi="Arial" w:cs="Arial"/>
          <w:b/>
          <w:sz w:val="24"/>
          <w:szCs w:val="24"/>
          <w:lang w:eastAsia="es-ES"/>
        </w:rPr>
        <w:t xml:space="preserve">) estaba dedicada al </w:t>
      </w:r>
      <w:hyperlink r:id="rId129" w:tooltip="Sol Invictus" w:history="1">
        <w:r w:rsidR="009B482F" w:rsidRPr="009B482F">
          <w:rPr>
            <w:rFonts w:ascii="Arial" w:eastAsia="Times New Roman" w:hAnsi="Arial" w:cs="Arial"/>
            <w:b/>
            <w:sz w:val="24"/>
            <w:szCs w:val="24"/>
            <w:lang w:eastAsia="es-ES"/>
          </w:rPr>
          <w:t xml:space="preserve">Sol </w:t>
        </w:r>
        <w:proofErr w:type="spellStart"/>
        <w:r w:rsidR="009B482F" w:rsidRPr="009B482F">
          <w:rPr>
            <w:rFonts w:ascii="Arial" w:eastAsia="Times New Roman" w:hAnsi="Arial" w:cs="Arial"/>
            <w:b/>
            <w:sz w:val="24"/>
            <w:szCs w:val="24"/>
            <w:lang w:eastAsia="es-ES"/>
          </w:rPr>
          <w:t>Invictus</w:t>
        </w:r>
        <w:proofErr w:type="spellEnd"/>
      </w:hyperlink>
      <w:r w:rsidR="009B482F" w:rsidRPr="009B482F">
        <w:rPr>
          <w:rFonts w:ascii="Arial" w:eastAsia="Times New Roman" w:hAnsi="Arial" w:cs="Arial"/>
          <w:b/>
          <w:sz w:val="24"/>
          <w:szCs w:val="24"/>
          <w:lang w:eastAsia="es-ES"/>
        </w:rPr>
        <w:t xml:space="preserve">, divinidad pagana que había cobrado especial importancia en el culto imperial. Constantino estableció que sería el primer día de la semana y que durante el mismo los jueces no podrían dictar sentencia ni se podría trabajar en las ciudades. Las monedas todavía llevarían los símbolos de culto al sol </w:t>
      </w:r>
      <w:r w:rsidR="009B482F" w:rsidRPr="009B482F">
        <w:rPr>
          <w:rFonts w:ascii="Arial" w:eastAsia="Times New Roman" w:hAnsi="Arial" w:cs="Arial"/>
          <w:b/>
          <w:i/>
          <w:iCs/>
          <w:sz w:val="24"/>
          <w:szCs w:val="24"/>
          <w:lang w:eastAsia="es-ES"/>
        </w:rPr>
        <w:t>(</w:t>
      </w:r>
      <w:hyperlink r:id="rId130" w:tooltip="Sol Invictus" w:history="1">
        <w:r w:rsidR="009B482F" w:rsidRPr="009B482F">
          <w:rPr>
            <w:rFonts w:ascii="Arial" w:eastAsia="Times New Roman" w:hAnsi="Arial" w:cs="Arial"/>
            <w:b/>
            <w:i/>
            <w:iCs/>
            <w:sz w:val="24"/>
            <w:szCs w:val="24"/>
            <w:lang w:eastAsia="es-ES"/>
          </w:rPr>
          <w:t xml:space="preserve">Sol </w:t>
        </w:r>
        <w:proofErr w:type="spellStart"/>
        <w:r w:rsidR="009B482F" w:rsidRPr="009B482F">
          <w:rPr>
            <w:rFonts w:ascii="Arial" w:eastAsia="Times New Roman" w:hAnsi="Arial" w:cs="Arial"/>
            <w:b/>
            <w:i/>
            <w:iCs/>
            <w:sz w:val="24"/>
            <w:szCs w:val="24"/>
            <w:lang w:eastAsia="es-ES"/>
          </w:rPr>
          <w:t>Invictus</w:t>
        </w:r>
        <w:proofErr w:type="spellEnd"/>
      </w:hyperlink>
      <w:r w:rsidR="009B482F" w:rsidRPr="009B482F">
        <w:rPr>
          <w:rFonts w:ascii="Arial" w:eastAsia="Times New Roman" w:hAnsi="Arial" w:cs="Arial"/>
          <w:b/>
          <w:i/>
          <w:iCs/>
          <w:sz w:val="24"/>
          <w:szCs w:val="24"/>
          <w:lang w:eastAsia="es-ES"/>
        </w:rPr>
        <w:t>)</w:t>
      </w:r>
      <w:r w:rsidR="009B482F" w:rsidRPr="009B482F">
        <w:rPr>
          <w:rFonts w:ascii="Arial" w:eastAsia="Times New Roman" w:hAnsi="Arial" w:cs="Arial"/>
          <w:b/>
          <w:sz w:val="24"/>
          <w:szCs w:val="24"/>
          <w:lang w:eastAsia="es-ES"/>
        </w:rPr>
        <w:t xml:space="preserve"> hasta el </w:t>
      </w:r>
      <w:hyperlink r:id="rId131" w:tooltip="324" w:history="1">
        <w:r w:rsidR="009B482F" w:rsidRPr="009B482F">
          <w:rPr>
            <w:rFonts w:ascii="Arial" w:eastAsia="Times New Roman" w:hAnsi="Arial" w:cs="Arial"/>
            <w:b/>
            <w:sz w:val="24"/>
            <w:szCs w:val="24"/>
            <w:lang w:eastAsia="es-ES"/>
          </w:rPr>
          <w:t>324</w:t>
        </w:r>
      </w:hyperlink>
      <w:r w:rsidR="009B482F" w:rsidRPr="009B482F">
        <w:rPr>
          <w:rFonts w:ascii="Arial" w:eastAsia="Times New Roman" w:hAnsi="Arial" w:cs="Arial"/>
          <w:b/>
          <w:sz w:val="24"/>
          <w:szCs w:val="24"/>
          <w:lang w:eastAsia="es-ES"/>
        </w:rPr>
        <w:t xml:space="preserve">. Incluso después de que los dioses paganos hubiesen desaparecido de las monedas, los símbolos cristianos aparecían sólo como atributos personales de Constantino: </w:t>
      </w:r>
      <w:hyperlink r:id="rId132" w:tooltip="Ji" w:history="1">
        <w:r w:rsidR="009B482F" w:rsidRPr="009B482F">
          <w:rPr>
            <w:rFonts w:ascii="Arial" w:eastAsia="Times New Roman" w:hAnsi="Arial" w:cs="Arial"/>
            <w:b/>
            <w:sz w:val="24"/>
            <w:szCs w:val="24"/>
            <w:lang w:eastAsia="es-ES"/>
          </w:rPr>
          <w:t>Ji</w:t>
        </w:r>
      </w:hyperlink>
      <w:r w:rsidR="009B482F" w:rsidRPr="009B482F">
        <w:rPr>
          <w:rFonts w:ascii="Arial" w:eastAsia="Times New Roman" w:hAnsi="Arial" w:cs="Arial"/>
          <w:b/>
          <w:sz w:val="24"/>
          <w:szCs w:val="24"/>
          <w:lang w:eastAsia="es-ES"/>
        </w:rPr>
        <w:t xml:space="preserve"> y </w:t>
      </w:r>
      <w:hyperlink r:id="rId133" w:tooltip="Ρ" w:history="1">
        <w:r w:rsidR="009B482F" w:rsidRPr="009B482F">
          <w:rPr>
            <w:rFonts w:ascii="Arial" w:eastAsia="Times New Roman" w:hAnsi="Arial" w:cs="Arial"/>
            <w:b/>
            <w:sz w:val="24"/>
            <w:szCs w:val="24"/>
            <w:lang w:eastAsia="es-ES"/>
          </w:rPr>
          <w:t>Ro</w:t>
        </w:r>
      </w:hyperlink>
      <w:r w:rsidR="009B482F" w:rsidRPr="009B482F">
        <w:rPr>
          <w:rFonts w:ascii="Arial" w:eastAsia="Times New Roman" w:hAnsi="Arial" w:cs="Arial"/>
          <w:b/>
          <w:sz w:val="24"/>
          <w:szCs w:val="24"/>
          <w:lang w:eastAsia="es-ES"/>
        </w:rPr>
        <w:t xml:space="preserve"> entre sus manos o en su lábaro, pero nunca en la propia moneda.</w:t>
      </w:r>
    </w:p>
    <w:p w:rsidR="009A1195" w:rsidRDefault="009A1195"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Incluso cuando Constantino dedicó la nueva capital de Constantinopla, que se convertiría en la sede de la cristiandad </w:t>
      </w:r>
      <w:hyperlink r:id="rId134" w:tooltip="Bizantina" w:history="1">
        <w:r w:rsidRPr="009B482F">
          <w:rPr>
            <w:rFonts w:ascii="Arial" w:eastAsia="Times New Roman" w:hAnsi="Arial" w:cs="Arial"/>
            <w:b/>
            <w:sz w:val="24"/>
            <w:szCs w:val="24"/>
            <w:lang w:eastAsia="es-ES"/>
          </w:rPr>
          <w:t>bizantina</w:t>
        </w:r>
      </w:hyperlink>
      <w:r w:rsidRPr="009B482F">
        <w:rPr>
          <w:rFonts w:ascii="Arial" w:eastAsia="Times New Roman" w:hAnsi="Arial" w:cs="Arial"/>
          <w:b/>
          <w:sz w:val="24"/>
          <w:szCs w:val="24"/>
          <w:lang w:eastAsia="es-ES"/>
        </w:rPr>
        <w:t xml:space="preserve"> durante un milenio, lo hizo usando la </w:t>
      </w:r>
      <w:hyperlink r:id="rId135" w:tooltip="Diadema" w:history="1">
        <w:r w:rsidRPr="009B482F">
          <w:rPr>
            <w:rFonts w:ascii="Arial" w:eastAsia="Times New Roman" w:hAnsi="Arial" w:cs="Arial"/>
            <w:b/>
            <w:sz w:val="24"/>
            <w:szCs w:val="24"/>
            <w:lang w:eastAsia="es-ES"/>
          </w:rPr>
          <w:t>diadema</w:t>
        </w:r>
      </w:hyperlink>
      <w:r w:rsidRPr="009B482F">
        <w:rPr>
          <w:rFonts w:ascii="Arial" w:eastAsia="Times New Roman" w:hAnsi="Arial" w:cs="Arial"/>
          <w:b/>
          <w:sz w:val="24"/>
          <w:szCs w:val="24"/>
          <w:lang w:eastAsia="es-ES"/>
        </w:rPr>
        <w:t xml:space="preserve"> de rayos de sol de Apolo.</w:t>
      </w:r>
    </w:p>
    <w:p w:rsidR="009A1195" w:rsidRPr="009B482F" w:rsidRDefault="009A1195"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Constantino, siguiendo una extendida costumbre, no fue bautizado hasta cerca de su muerte en </w:t>
      </w:r>
      <w:hyperlink r:id="rId136" w:tooltip="337" w:history="1">
        <w:r w:rsidRPr="009B482F">
          <w:rPr>
            <w:rFonts w:ascii="Arial" w:eastAsia="Times New Roman" w:hAnsi="Arial" w:cs="Arial"/>
            <w:b/>
            <w:sz w:val="24"/>
            <w:szCs w:val="24"/>
            <w:lang w:eastAsia="es-ES"/>
          </w:rPr>
          <w:t>337</w:t>
        </w:r>
      </w:hyperlink>
      <w:r w:rsidRPr="009B482F">
        <w:rPr>
          <w:rFonts w:ascii="Arial" w:eastAsia="Times New Roman" w:hAnsi="Arial" w:cs="Arial"/>
          <w:b/>
          <w:sz w:val="24"/>
          <w:szCs w:val="24"/>
          <w:lang w:eastAsia="es-ES"/>
        </w:rPr>
        <w:t xml:space="preserve">, cuando su elección recayó sobre el obispo arriano </w:t>
      </w:r>
      <w:hyperlink r:id="rId137" w:tooltip="Eusebio de Nicomedia" w:history="1">
        <w:r w:rsidRPr="009B482F">
          <w:rPr>
            <w:rFonts w:ascii="Arial" w:eastAsia="Times New Roman" w:hAnsi="Arial" w:cs="Arial"/>
            <w:b/>
            <w:sz w:val="24"/>
            <w:szCs w:val="24"/>
            <w:lang w:eastAsia="es-ES"/>
          </w:rPr>
          <w:t>Eusebio de Nicomedia</w:t>
        </w:r>
      </w:hyperlink>
      <w:r w:rsidRPr="009B482F">
        <w:rPr>
          <w:rFonts w:ascii="Arial" w:eastAsia="Times New Roman" w:hAnsi="Arial" w:cs="Arial"/>
          <w:b/>
          <w:sz w:val="24"/>
          <w:szCs w:val="24"/>
          <w:lang w:eastAsia="es-ES"/>
        </w:rPr>
        <w:t xml:space="preserve">, quien a pesar de ser aliado de </w:t>
      </w:r>
      <w:hyperlink r:id="rId138" w:tooltip="Arrio" w:history="1">
        <w:proofErr w:type="spellStart"/>
        <w:r w:rsidRPr="009B482F">
          <w:rPr>
            <w:rFonts w:ascii="Arial" w:eastAsia="Times New Roman" w:hAnsi="Arial" w:cs="Arial"/>
            <w:b/>
            <w:sz w:val="24"/>
            <w:szCs w:val="24"/>
            <w:lang w:eastAsia="es-ES"/>
          </w:rPr>
          <w:t>Arrio</w:t>
        </w:r>
        <w:proofErr w:type="spellEnd"/>
      </w:hyperlink>
      <w:r w:rsidRPr="009B482F">
        <w:rPr>
          <w:rFonts w:ascii="Arial" w:eastAsia="Times New Roman" w:hAnsi="Arial" w:cs="Arial"/>
          <w:b/>
          <w:sz w:val="24"/>
          <w:szCs w:val="24"/>
          <w:lang w:eastAsia="es-ES"/>
        </w:rPr>
        <w:t>, aún era el obispo de la región. Eusebio era también amigo íntimo de la hermana de Constantino, lo que probablemente asegurara su vuelta desde el exilio.</w:t>
      </w:r>
    </w:p>
    <w:p w:rsidR="009A1195" w:rsidRPr="009B482F" w:rsidRDefault="009A1195" w:rsidP="009B482F">
      <w:pPr>
        <w:spacing w:after="0" w:line="240" w:lineRule="auto"/>
        <w:ind w:left="-709" w:right="-568"/>
        <w:jc w:val="both"/>
        <w:rPr>
          <w:rFonts w:ascii="Arial" w:eastAsia="Times New Roman" w:hAnsi="Arial" w:cs="Arial"/>
          <w:b/>
          <w:sz w:val="24"/>
          <w:szCs w:val="24"/>
          <w:lang w:eastAsia="es-ES"/>
        </w:rPr>
      </w:pPr>
    </w:p>
    <w:p w:rsidR="009A1195"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Aunque el cristianismo no se convertiría en religión oficial del Imperio hasta el final de aquel siglo (un paso que daría </w:t>
      </w:r>
      <w:hyperlink r:id="rId139" w:tooltip="Teodosio I el Grande" w:history="1">
        <w:r w:rsidRPr="009B482F">
          <w:rPr>
            <w:rFonts w:ascii="Arial" w:eastAsia="Times New Roman" w:hAnsi="Arial" w:cs="Arial"/>
            <w:b/>
            <w:sz w:val="24"/>
            <w:szCs w:val="24"/>
            <w:lang w:eastAsia="es-ES"/>
          </w:rPr>
          <w:t>Teodosio</w:t>
        </w:r>
      </w:hyperlink>
      <w:r w:rsidRPr="009B482F">
        <w:rPr>
          <w:rFonts w:ascii="Arial" w:eastAsia="Times New Roman" w:hAnsi="Arial" w:cs="Arial"/>
          <w:b/>
          <w:sz w:val="24"/>
          <w:szCs w:val="24"/>
          <w:lang w:eastAsia="es-ES"/>
        </w:rPr>
        <w:t xml:space="preserve"> en el </w:t>
      </w:r>
      <w:hyperlink r:id="rId140" w:tooltip="380" w:history="1">
        <w:r w:rsidRPr="009B482F">
          <w:rPr>
            <w:rFonts w:ascii="Arial" w:eastAsia="Times New Roman" w:hAnsi="Arial" w:cs="Arial"/>
            <w:b/>
            <w:sz w:val="24"/>
            <w:szCs w:val="24"/>
            <w:lang w:eastAsia="es-ES"/>
          </w:rPr>
          <w:t>380</w:t>
        </w:r>
      </w:hyperlink>
      <w:r w:rsidRPr="009B482F">
        <w:rPr>
          <w:rFonts w:ascii="Arial" w:eastAsia="Times New Roman" w:hAnsi="Arial" w:cs="Arial"/>
          <w:b/>
          <w:sz w:val="24"/>
          <w:szCs w:val="24"/>
          <w:lang w:eastAsia="es-ES"/>
        </w:rPr>
        <w:t xml:space="preserve"> con el </w:t>
      </w:r>
      <w:hyperlink r:id="rId141" w:tooltip="Edicto de Tesalónica" w:history="1">
        <w:r w:rsidRPr="009B482F">
          <w:rPr>
            <w:rFonts w:ascii="Arial" w:eastAsia="Times New Roman" w:hAnsi="Arial" w:cs="Arial"/>
            <w:b/>
            <w:sz w:val="24"/>
            <w:szCs w:val="24"/>
            <w:lang w:eastAsia="es-ES"/>
          </w:rPr>
          <w:t>Edicto de Tesalónica</w:t>
        </w:r>
      </w:hyperlink>
      <w:r w:rsidRPr="009B482F">
        <w:rPr>
          <w:rFonts w:ascii="Arial" w:eastAsia="Times New Roman" w:hAnsi="Arial" w:cs="Arial"/>
          <w:b/>
          <w:sz w:val="24"/>
          <w:szCs w:val="24"/>
          <w:lang w:eastAsia="es-ES"/>
        </w:rPr>
        <w:t xml:space="preserve">), Constantino dio un gran poder a los cristianos, una buena posición social y económica a su organización, concedió privilegios e hizo importantes donaciones a la </w:t>
      </w:r>
      <w:hyperlink r:id="rId142" w:tooltip="Iglesia" w:history="1">
        <w:r w:rsidRPr="009B482F">
          <w:rPr>
            <w:rFonts w:ascii="Arial" w:eastAsia="Times New Roman" w:hAnsi="Arial" w:cs="Arial"/>
            <w:b/>
            <w:sz w:val="24"/>
            <w:szCs w:val="24"/>
            <w:lang w:eastAsia="es-ES"/>
          </w:rPr>
          <w:t>Iglesia</w:t>
        </w:r>
      </w:hyperlink>
      <w:r w:rsidRPr="009B482F">
        <w:rPr>
          <w:rFonts w:ascii="Arial" w:eastAsia="Times New Roman" w:hAnsi="Arial" w:cs="Arial"/>
          <w:b/>
          <w:sz w:val="24"/>
          <w:szCs w:val="24"/>
          <w:lang w:eastAsia="es-ES"/>
        </w:rPr>
        <w:t>, apoyando la construcción de templos y dando preferencia a los cristianos como colaboradores personales.</w:t>
      </w:r>
    </w:p>
    <w:p w:rsidR="009B482F" w:rsidRDefault="009B482F" w:rsidP="009A1195">
      <w:pPr>
        <w:spacing w:after="0" w:line="240" w:lineRule="auto"/>
        <w:ind w:left="-709" w:right="-568"/>
        <w:jc w:val="center"/>
        <w:rPr>
          <w:rFonts w:ascii="Arial" w:eastAsia="Times New Roman" w:hAnsi="Arial" w:cs="Arial"/>
          <w:b/>
          <w:sz w:val="24"/>
          <w:szCs w:val="24"/>
          <w:lang w:eastAsia="es-ES"/>
        </w:rPr>
      </w:pPr>
      <w:r w:rsidRPr="009B482F">
        <w:rPr>
          <w:rFonts w:ascii="Arial" w:eastAsia="Times New Roman" w:hAnsi="Arial" w:cs="Arial"/>
          <w:b/>
          <w:noProof/>
          <w:sz w:val="24"/>
          <w:szCs w:val="24"/>
          <w:lang w:eastAsia="es-ES"/>
        </w:rPr>
        <w:drawing>
          <wp:inline distT="0" distB="0" distL="0" distR="0">
            <wp:extent cx="2381250" cy="3228975"/>
            <wp:effectExtent l="19050" t="0" r="0" b="0"/>
            <wp:docPr id="6" name="Imagen 6" descr="https://upload.wikimedia.org/wikipedia/commons/thumb/3/31/Nicaea_icon.jpg/250px-Nicaea_icon.jp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3/31/Nicaea_icon.jpg/250px-Nicaea_icon.jpg">
                      <a:hlinkClick r:id="rId143"/>
                    </pic:cNvPr>
                    <pic:cNvPicPr>
                      <a:picLocks noChangeAspect="1" noChangeArrowheads="1"/>
                    </pic:cNvPicPr>
                  </pic:nvPicPr>
                  <pic:blipFill>
                    <a:blip r:embed="rId144"/>
                    <a:srcRect/>
                    <a:stretch>
                      <a:fillRect/>
                    </a:stretch>
                  </pic:blipFill>
                  <pic:spPr bwMode="auto">
                    <a:xfrm>
                      <a:off x="0" y="0"/>
                      <a:ext cx="2381250" cy="3228975"/>
                    </a:xfrm>
                    <a:prstGeom prst="rect">
                      <a:avLst/>
                    </a:prstGeom>
                    <a:noFill/>
                    <a:ln w="9525">
                      <a:noFill/>
                      <a:miter lim="800000"/>
                      <a:headEnd/>
                      <a:tailEnd/>
                    </a:ln>
                  </pic:spPr>
                </pic:pic>
              </a:graphicData>
            </a:graphic>
          </wp:inline>
        </w:drawing>
      </w:r>
    </w:p>
    <w:p w:rsidR="009A1195" w:rsidRPr="009B482F" w:rsidRDefault="009A1195" w:rsidP="009B482F">
      <w:pPr>
        <w:spacing w:after="0" w:line="240" w:lineRule="auto"/>
        <w:ind w:left="-709" w:right="-568"/>
        <w:jc w:val="both"/>
        <w:rPr>
          <w:rFonts w:ascii="Arial" w:eastAsia="Times New Roman" w:hAnsi="Arial" w:cs="Arial"/>
          <w:b/>
          <w:sz w:val="24"/>
          <w:szCs w:val="24"/>
          <w:lang w:eastAsia="es-ES"/>
        </w:rPr>
      </w:pPr>
    </w:p>
    <w:p w:rsidR="009A1195" w:rsidRPr="001B5224" w:rsidRDefault="009B482F" w:rsidP="009A1195">
      <w:pPr>
        <w:spacing w:after="0" w:line="240" w:lineRule="auto"/>
        <w:ind w:left="-709" w:right="-568"/>
        <w:jc w:val="center"/>
        <w:rPr>
          <w:rFonts w:ascii="Arial" w:eastAsia="Times New Roman" w:hAnsi="Arial" w:cs="Arial"/>
          <w:b/>
          <w:color w:val="0070C0"/>
          <w:sz w:val="20"/>
          <w:szCs w:val="20"/>
          <w:lang w:eastAsia="es-ES"/>
        </w:rPr>
      </w:pPr>
      <w:r w:rsidRPr="001B5224">
        <w:rPr>
          <w:rFonts w:ascii="Arial" w:eastAsia="Times New Roman" w:hAnsi="Arial" w:cs="Arial"/>
          <w:b/>
          <w:color w:val="0070C0"/>
          <w:sz w:val="20"/>
          <w:szCs w:val="20"/>
          <w:lang w:eastAsia="es-ES"/>
        </w:rPr>
        <w:t xml:space="preserve">Icono donde aparece Constantino presidiendo el </w:t>
      </w:r>
      <w:hyperlink r:id="rId145" w:tooltip="Primer Concilio de Nicea" w:history="1">
        <w:r w:rsidRPr="001B5224">
          <w:rPr>
            <w:rFonts w:ascii="Arial" w:eastAsia="Times New Roman" w:hAnsi="Arial" w:cs="Arial"/>
            <w:b/>
            <w:color w:val="0070C0"/>
            <w:sz w:val="20"/>
            <w:szCs w:val="20"/>
            <w:lang w:eastAsia="es-ES"/>
          </w:rPr>
          <w:t>Primer Concilio de Nicea</w:t>
        </w:r>
      </w:hyperlink>
      <w:r w:rsidRPr="001B5224">
        <w:rPr>
          <w:rFonts w:ascii="Arial" w:eastAsia="Times New Roman" w:hAnsi="Arial" w:cs="Arial"/>
          <w:b/>
          <w:color w:val="0070C0"/>
          <w:sz w:val="20"/>
          <w:szCs w:val="20"/>
          <w:lang w:eastAsia="es-ES"/>
        </w:rPr>
        <w:t xml:space="preserve"> (325)</w:t>
      </w:r>
    </w:p>
    <w:p w:rsidR="009A1195" w:rsidRPr="001B5224" w:rsidRDefault="009B482F" w:rsidP="009A1195">
      <w:pPr>
        <w:spacing w:after="0" w:line="240" w:lineRule="auto"/>
        <w:ind w:left="-709" w:right="-568"/>
        <w:jc w:val="center"/>
        <w:rPr>
          <w:rFonts w:ascii="Arial" w:eastAsia="Times New Roman" w:hAnsi="Arial" w:cs="Arial"/>
          <w:b/>
          <w:color w:val="0070C0"/>
          <w:sz w:val="20"/>
          <w:szCs w:val="20"/>
          <w:lang w:eastAsia="es-ES"/>
        </w:rPr>
      </w:pPr>
      <w:r w:rsidRPr="001B5224">
        <w:rPr>
          <w:rFonts w:ascii="Arial" w:eastAsia="Times New Roman" w:hAnsi="Arial" w:cs="Arial"/>
          <w:b/>
          <w:color w:val="0070C0"/>
          <w:sz w:val="20"/>
          <w:szCs w:val="20"/>
          <w:lang w:eastAsia="es-ES"/>
        </w:rPr>
        <w:t xml:space="preserve"> </w:t>
      </w:r>
      <w:proofErr w:type="gramStart"/>
      <w:r w:rsidRPr="001B5224">
        <w:rPr>
          <w:rFonts w:ascii="Arial" w:eastAsia="Times New Roman" w:hAnsi="Arial" w:cs="Arial"/>
          <w:b/>
          <w:color w:val="0070C0"/>
          <w:sz w:val="20"/>
          <w:szCs w:val="20"/>
          <w:lang w:eastAsia="es-ES"/>
        </w:rPr>
        <w:t>y</w:t>
      </w:r>
      <w:proofErr w:type="gramEnd"/>
      <w:r w:rsidRPr="001B5224">
        <w:rPr>
          <w:rFonts w:ascii="Arial" w:eastAsia="Times New Roman" w:hAnsi="Arial" w:cs="Arial"/>
          <w:b/>
          <w:color w:val="0070C0"/>
          <w:sz w:val="20"/>
          <w:szCs w:val="20"/>
          <w:lang w:eastAsia="es-ES"/>
        </w:rPr>
        <w:t xml:space="preserve"> teniendo anacrónicamente el texto del </w:t>
      </w:r>
      <w:hyperlink r:id="rId146" w:tooltip="Símbolo niceno" w:history="1">
        <w:r w:rsidRPr="001B5224">
          <w:rPr>
            <w:rFonts w:ascii="Arial" w:eastAsia="Times New Roman" w:hAnsi="Arial" w:cs="Arial"/>
            <w:b/>
            <w:color w:val="0070C0"/>
            <w:sz w:val="20"/>
            <w:szCs w:val="20"/>
            <w:lang w:eastAsia="es-ES"/>
          </w:rPr>
          <w:t>Símbolo niceno constantinopolitano</w:t>
        </w:r>
      </w:hyperlink>
    </w:p>
    <w:p w:rsidR="009A1195" w:rsidRPr="001B5224" w:rsidRDefault="009B482F" w:rsidP="009A1195">
      <w:pPr>
        <w:spacing w:after="0" w:line="240" w:lineRule="auto"/>
        <w:ind w:left="-709" w:right="-568"/>
        <w:jc w:val="center"/>
        <w:rPr>
          <w:rFonts w:ascii="Arial" w:eastAsia="Times New Roman" w:hAnsi="Arial" w:cs="Arial"/>
          <w:b/>
          <w:color w:val="0070C0"/>
          <w:sz w:val="20"/>
          <w:szCs w:val="20"/>
          <w:lang w:eastAsia="es-ES"/>
        </w:rPr>
      </w:pPr>
      <w:r w:rsidRPr="001B5224">
        <w:rPr>
          <w:rFonts w:ascii="Arial" w:eastAsia="Times New Roman" w:hAnsi="Arial" w:cs="Arial"/>
          <w:b/>
          <w:color w:val="0070C0"/>
          <w:sz w:val="20"/>
          <w:szCs w:val="20"/>
          <w:lang w:eastAsia="es-ES"/>
        </w:rPr>
        <w:t xml:space="preserve"> </w:t>
      </w:r>
      <w:proofErr w:type="gramStart"/>
      <w:r w:rsidRPr="001B5224">
        <w:rPr>
          <w:rFonts w:ascii="Arial" w:eastAsia="Times New Roman" w:hAnsi="Arial" w:cs="Arial"/>
          <w:b/>
          <w:color w:val="0070C0"/>
          <w:sz w:val="20"/>
          <w:szCs w:val="20"/>
          <w:lang w:eastAsia="es-ES"/>
        </w:rPr>
        <w:t>en</w:t>
      </w:r>
      <w:proofErr w:type="gramEnd"/>
      <w:r w:rsidRPr="001B5224">
        <w:rPr>
          <w:rFonts w:ascii="Arial" w:eastAsia="Times New Roman" w:hAnsi="Arial" w:cs="Arial"/>
          <w:b/>
          <w:color w:val="0070C0"/>
          <w:sz w:val="20"/>
          <w:szCs w:val="20"/>
          <w:lang w:eastAsia="es-ES"/>
        </w:rPr>
        <w:t xml:space="preserve"> la forma adoptada en el </w:t>
      </w:r>
      <w:hyperlink r:id="rId147" w:tooltip="Primer Concilio de Constantinopla" w:history="1">
        <w:r w:rsidRPr="001B5224">
          <w:rPr>
            <w:rFonts w:ascii="Arial" w:eastAsia="Times New Roman" w:hAnsi="Arial" w:cs="Arial"/>
            <w:b/>
            <w:color w:val="0070C0"/>
            <w:sz w:val="20"/>
            <w:szCs w:val="20"/>
            <w:lang w:eastAsia="es-ES"/>
          </w:rPr>
          <w:t>Primer Concilio de Constantinopla</w:t>
        </w:r>
      </w:hyperlink>
      <w:r w:rsidRPr="001B5224">
        <w:rPr>
          <w:rFonts w:ascii="Arial" w:eastAsia="Times New Roman" w:hAnsi="Arial" w:cs="Arial"/>
          <w:b/>
          <w:color w:val="0070C0"/>
          <w:sz w:val="20"/>
          <w:szCs w:val="20"/>
          <w:lang w:eastAsia="es-ES"/>
        </w:rPr>
        <w:t xml:space="preserve"> (381) </w:t>
      </w:r>
    </w:p>
    <w:p w:rsidR="009B482F" w:rsidRPr="009A1195" w:rsidRDefault="009B482F" w:rsidP="009A1195">
      <w:pPr>
        <w:spacing w:after="0" w:line="240" w:lineRule="auto"/>
        <w:ind w:left="-709" w:right="-568"/>
        <w:jc w:val="center"/>
        <w:rPr>
          <w:rFonts w:ascii="Arial" w:eastAsia="Times New Roman" w:hAnsi="Arial" w:cs="Arial"/>
          <w:b/>
          <w:sz w:val="20"/>
          <w:szCs w:val="20"/>
          <w:lang w:eastAsia="es-ES"/>
        </w:rPr>
      </w:pPr>
      <w:proofErr w:type="gramStart"/>
      <w:r w:rsidRPr="001B5224">
        <w:rPr>
          <w:rFonts w:ascii="Arial" w:eastAsia="Times New Roman" w:hAnsi="Arial" w:cs="Arial"/>
          <w:b/>
          <w:color w:val="0070C0"/>
          <w:sz w:val="20"/>
          <w:szCs w:val="20"/>
          <w:lang w:eastAsia="es-ES"/>
        </w:rPr>
        <w:t>con</w:t>
      </w:r>
      <w:proofErr w:type="gramEnd"/>
      <w:r w:rsidRPr="001B5224">
        <w:rPr>
          <w:rFonts w:ascii="Arial" w:eastAsia="Times New Roman" w:hAnsi="Arial" w:cs="Arial"/>
          <w:b/>
          <w:color w:val="0070C0"/>
          <w:sz w:val="20"/>
          <w:szCs w:val="20"/>
          <w:lang w:eastAsia="es-ES"/>
        </w:rPr>
        <w:t xml:space="preserve"> el inicial </w:t>
      </w:r>
      <w:proofErr w:type="spellStart"/>
      <w:r w:rsidRPr="001B5224">
        <w:rPr>
          <w:rFonts w:ascii="Arial" w:eastAsia="Times New Roman" w:hAnsi="Arial" w:cs="Arial"/>
          <w:b/>
          <w:color w:val="0070C0"/>
          <w:sz w:val="20"/>
          <w:szCs w:val="20"/>
          <w:lang w:eastAsia="es-ES"/>
        </w:rPr>
        <w:t>πιστεύομεν</w:t>
      </w:r>
      <w:proofErr w:type="spellEnd"/>
      <w:r w:rsidRPr="001B5224">
        <w:rPr>
          <w:rFonts w:ascii="Arial" w:eastAsia="Times New Roman" w:hAnsi="Arial" w:cs="Arial"/>
          <w:b/>
          <w:color w:val="0070C0"/>
          <w:sz w:val="20"/>
          <w:szCs w:val="20"/>
          <w:lang w:eastAsia="es-ES"/>
        </w:rPr>
        <w:t xml:space="preserve"> (creemos) sustituido por </w:t>
      </w:r>
      <w:proofErr w:type="spellStart"/>
      <w:r w:rsidRPr="001B5224">
        <w:rPr>
          <w:rFonts w:ascii="Arial" w:eastAsia="Times New Roman" w:hAnsi="Arial" w:cs="Arial"/>
          <w:b/>
          <w:color w:val="0070C0"/>
          <w:sz w:val="20"/>
          <w:szCs w:val="20"/>
          <w:lang w:eastAsia="es-ES"/>
        </w:rPr>
        <w:t>πιστεύω</w:t>
      </w:r>
      <w:proofErr w:type="spellEnd"/>
      <w:r w:rsidRPr="001B5224">
        <w:rPr>
          <w:rFonts w:ascii="Arial" w:eastAsia="Times New Roman" w:hAnsi="Arial" w:cs="Arial"/>
          <w:b/>
          <w:color w:val="0070C0"/>
          <w:sz w:val="20"/>
          <w:szCs w:val="20"/>
          <w:lang w:eastAsia="es-ES"/>
        </w:rPr>
        <w:t xml:space="preserve"> (creo), como en la liturgia</w:t>
      </w:r>
      <w:r w:rsidRPr="009A1195">
        <w:rPr>
          <w:rFonts w:ascii="Arial" w:eastAsia="Times New Roman" w:hAnsi="Arial" w:cs="Arial"/>
          <w:b/>
          <w:sz w:val="20"/>
          <w:szCs w:val="20"/>
          <w:lang w:eastAsia="es-ES"/>
        </w:rPr>
        <w:t>.</w:t>
      </w:r>
    </w:p>
    <w:p w:rsidR="009A1195" w:rsidRPr="009B482F" w:rsidRDefault="009A1195" w:rsidP="009B482F">
      <w:pPr>
        <w:spacing w:after="0" w:line="240" w:lineRule="auto"/>
        <w:ind w:left="-709" w:right="-568"/>
        <w:jc w:val="both"/>
        <w:rPr>
          <w:rFonts w:ascii="Arial" w:eastAsia="Times New Roman" w:hAnsi="Arial" w:cs="Arial"/>
          <w:b/>
          <w:sz w:val="24"/>
          <w:szCs w:val="24"/>
          <w:lang w:eastAsia="es-ES"/>
        </w:rPr>
      </w:pPr>
    </w:p>
    <w:p w:rsidR="009B482F" w:rsidRDefault="009A1195"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Como resultado de todo esto, las controversias de la Iglesia, que habían existido entre los cristianos desde mediados del </w:t>
      </w:r>
      <w:hyperlink r:id="rId148" w:tooltip="Siglo II" w:history="1">
        <w:r w:rsidR="009B482F" w:rsidRPr="009B482F">
          <w:rPr>
            <w:rFonts w:ascii="Arial" w:eastAsia="Times New Roman" w:hAnsi="Arial" w:cs="Arial"/>
            <w:b/>
            <w:sz w:val="24"/>
            <w:szCs w:val="24"/>
            <w:lang w:eastAsia="es-ES"/>
          </w:rPr>
          <w:t>siglo II</w:t>
        </w:r>
      </w:hyperlink>
      <w:r w:rsidR="009B482F" w:rsidRPr="009B482F">
        <w:rPr>
          <w:rFonts w:ascii="Arial" w:eastAsia="Times New Roman" w:hAnsi="Arial" w:cs="Arial"/>
          <w:b/>
          <w:sz w:val="24"/>
          <w:szCs w:val="24"/>
          <w:lang w:eastAsia="es-ES"/>
        </w:rPr>
        <w:t xml:space="preserve">, eran ahora aventadas en público, y frecuentemente de una forma violenta. Constantino consideraba que era su deber como emperador, designado por Dios para ello, calmar los desórdenes religiosos, y por ello convocó el </w:t>
      </w:r>
      <w:hyperlink r:id="rId149" w:tooltip="Primer Concilio de Nicea" w:history="1">
        <w:r w:rsidR="009B482F" w:rsidRPr="009B482F">
          <w:rPr>
            <w:rFonts w:ascii="Arial" w:eastAsia="Times New Roman" w:hAnsi="Arial" w:cs="Arial"/>
            <w:b/>
            <w:sz w:val="24"/>
            <w:szCs w:val="24"/>
            <w:lang w:eastAsia="es-ES"/>
          </w:rPr>
          <w:t>Primer Concilio de Nicea</w:t>
        </w:r>
      </w:hyperlink>
      <w:r w:rsidR="009B482F" w:rsidRPr="009B482F">
        <w:rPr>
          <w:rFonts w:ascii="Arial" w:eastAsia="Times New Roman" w:hAnsi="Arial" w:cs="Arial"/>
          <w:b/>
          <w:sz w:val="24"/>
          <w:szCs w:val="24"/>
          <w:lang w:eastAsia="es-ES"/>
        </w:rPr>
        <w:t xml:space="preserve"> (</w:t>
      </w:r>
      <w:hyperlink r:id="rId150" w:tooltip="20 de mayo" w:history="1">
        <w:r w:rsidR="009B482F" w:rsidRPr="009B482F">
          <w:rPr>
            <w:rFonts w:ascii="Arial" w:eastAsia="Times New Roman" w:hAnsi="Arial" w:cs="Arial"/>
            <w:b/>
            <w:sz w:val="24"/>
            <w:szCs w:val="24"/>
            <w:lang w:eastAsia="es-ES"/>
          </w:rPr>
          <w:t>20 de mayo</w:t>
        </w:r>
      </w:hyperlink>
      <w:r w:rsidR="009B482F" w:rsidRPr="009B482F">
        <w:rPr>
          <w:rFonts w:ascii="Arial" w:eastAsia="Times New Roman" w:hAnsi="Arial" w:cs="Arial"/>
          <w:b/>
          <w:sz w:val="24"/>
          <w:szCs w:val="24"/>
          <w:lang w:eastAsia="es-ES"/>
        </w:rPr>
        <w:t xml:space="preserve"> al </w:t>
      </w:r>
      <w:hyperlink r:id="rId151" w:tooltip="25 de julio" w:history="1">
        <w:r w:rsidR="009B482F" w:rsidRPr="009B482F">
          <w:rPr>
            <w:rFonts w:ascii="Arial" w:eastAsia="Times New Roman" w:hAnsi="Arial" w:cs="Arial"/>
            <w:b/>
            <w:sz w:val="24"/>
            <w:szCs w:val="24"/>
            <w:lang w:eastAsia="es-ES"/>
          </w:rPr>
          <w:t>25 de julio</w:t>
        </w:r>
      </w:hyperlink>
      <w:r w:rsidR="009B482F" w:rsidRPr="009B482F">
        <w:rPr>
          <w:rFonts w:ascii="Arial" w:eastAsia="Times New Roman" w:hAnsi="Arial" w:cs="Arial"/>
          <w:b/>
          <w:sz w:val="24"/>
          <w:szCs w:val="24"/>
          <w:lang w:eastAsia="es-ES"/>
        </w:rPr>
        <w:t xml:space="preserve"> de </w:t>
      </w:r>
      <w:hyperlink r:id="rId152" w:tooltip="325" w:history="1">
        <w:r w:rsidR="009B482F" w:rsidRPr="009B482F">
          <w:rPr>
            <w:rFonts w:ascii="Arial" w:eastAsia="Times New Roman" w:hAnsi="Arial" w:cs="Arial"/>
            <w:b/>
            <w:sz w:val="24"/>
            <w:szCs w:val="24"/>
            <w:lang w:eastAsia="es-ES"/>
          </w:rPr>
          <w:t>325</w:t>
        </w:r>
      </w:hyperlink>
      <w:r w:rsidR="009B482F" w:rsidRPr="009B482F">
        <w:rPr>
          <w:rFonts w:ascii="Arial" w:eastAsia="Times New Roman" w:hAnsi="Arial" w:cs="Arial"/>
          <w:b/>
          <w:sz w:val="24"/>
          <w:szCs w:val="24"/>
          <w:lang w:eastAsia="es-ES"/>
        </w:rPr>
        <w:t xml:space="preserve">) para terminar con algunos de los problemas doctrinales que infectaban la Iglesia de los primeros siglos, especialmente el </w:t>
      </w:r>
      <w:hyperlink r:id="rId153" w:tooltip="Arrianismo" w:history="1">
        <w:r w:rsidR="009B482F" w:rsidRPr="009B482F">
          <w:rPr>
            <w:rFonts w:ascii="Arial" w:eastAsia="Times New Roman" w:hAnsi="Arial" w:cs="Arial"/>
            <w:b/>
            <w:sz w:val="24"/>
            <w:szCs w:val="24"/>
            <w:lang w:eastAsia="es-ES"/>
          </w:rPr>
          <w:t>arrianismo</w:t>
        </w:r>
      </w:hyperlink>
      <w:r w:rsidR="009B482F" w:rsidRPr="009B482F">
        <w:rPr>
          <w:rFonts w:ascii="Arial" w:eastAsia="Times New Roman" w:hAnsi="Arial" w:cs="Arial"/>
          <w:b/>
          <w:sz w:val="24"/>
          <w:szCs w:val="24"/>
          <w:lang w:eastAsia="es-ES"/>
        </w:rPr>
        <w:t>.</w:t>
      </w:r>
    </w:p>
    <w:p w:rsidR="009A1195" w:rsidRPr="009B482F" w:rsidRDefault="009A1195" w:rsidP="009B482F">
      <w:pPr>
        <w:spacing w:after="0" w:line="240" w:lineRule="auto"/>
        <w:ind w:left="-709" w:right="-568"/>
        <w:jc w:val="both"/>
        <w:rPr>
          <w:rFonts w:ascii="Arial" w:eastAsia="Times New Roman" w:hAnsi="Arial" w:cs="Arial"/>
          <w:b/>
          <w:sz w:val="24"/>
          <w:szCs w:val="24"/>
          <w:lang w:eastAsia="es-ES"/>
        </w:rPr>
      </w:pPr>
    </w:p>
    <w:p w:rsidR="009A1195"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Durante las discusiones de carácter teológico en el consejo de Nicea, por el análisis de las cartas escritas por Constantino, se evidencia una gran carencia de formación teológica, y los estudiosos descartan la posibilidad de que él pudiese haber influido en la doctrina de la Iglesia debido justamente a este desconocimiento en teología. </w:t>
      </w:r>
    </w:p>
    <w:p w:rsidR="005A1FA2" w:rsidRDefault="005A1FA2" w:rsidP="009B482F">
      <w:pPr>
        <w:spacing w:after="0" w:line="240" w:lineRule="auto"/>
        <w:ind w:left="-709" w:right="-568"/>
        <w:jc w:val="both"/>
        <w:rPr>
          <w:rFonts w:ascii="Arial" w:eastAsia="Times New Roman" w:hAnsi="Arial" w:cs="Arial"/>
          <w:b/>
          <w:sz w:val="24"/>
          <w:szCs w:val="24"/>
          <w:lang w:eastAsia="es-ES"/>
        </w:rPr>
      </w:pPr>
    </w:p>
    <w:p w:rsidR="005A1FA2"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lastRenderedPageBreak/>
        <w:t>Muchos se preguntan por qué el papa Silvestre I no asistió a dicho concilio, siendo el más indicado para presidirlo</w:t>
      </w:r>
      <w:r w:rsidR="005A1FA2">
        <w:rPr>
          <w:rFonts w:ascii="Arial" w:eastAsia="Times New Roman" w:hAnsi="Arial" w:cs="Arial"/>
          <w:b/>
          <w:sz w:val="24"/>
          <w:szCs w:val="24"/>
          <w:lang w:eastAsia="es-ES"/>
        </w:rPr>
        <w:t>.</w:t>
      </w:r>
      <w:r w:rsidRPr="009B482F">
        <w:rPr>
          <w:rFonts w:ascii="Arial" w:eastAsia="Times New Roman" w:hAnsi="Arial" w:cs="Arial"/>
          <w:b/>
          <w:sz w:val="24"/>
          <w:szCs w:val="24"/>
          <w:lang w:eastAsia="es-ES"/>
        </w:rPr>
        <w:t xml:space="preserve"> Por esto algunos creen que Constantino establecía una nueva religión, transfiriendo a ésta ornamentos paganos que les eran propios a los gentiles, adoptados y santificados por la Iglesia, que no afectaban ni alteraban la doctrina y enseñanzas cristianas de la Iglesia. De todos modos, él inauguró el concilio vestido imponentemente, dio un discurso inicial ataviado con telas y accesorios de oro, para demostrar justamente el poderío del Imperio por un lado, y el apoyo e interés al concilio desde el estado, por el otro. </w:t>
      </w:r>
    </w:p>
    <w:p w:rsidR="005A1FA2" w:rsidRDefault="005A1FA2" w:rsidP="009B482F">
      <w:pPr>
        <w:spacing w:after="0" w:line="240" w:lineRule="auto"/>
        <w:ind w:left="-709" w:right="-568"/>
        <w:jc w:val="both"/>
        <w:rPr>
          <w:rFonts w:ascii="Arial" w:eastAsia="Times New Roman" w:hAnsi="Arial" w:cs="Arial"/>
          <w:b/>
          <w:sz w:val="24"/>
          <w:szCs w:val="24"/>
          <w:lang w:eastAsia="es-ES"/>
        </w:rPr>
      </w:pPr>
    </w:p>
    <w:p w:rsidR="009B482F" w:rsidRDefault="005A1FA2"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El E</w:t>
      </w:r>
      <w:r w:rsidR="009B482F" w:rsidRPr="009B482F">
        <w:rPr>
          <w:rFonts w:ascii="Arial" w:eastAsia="Times New Roman" w:hAnsi="Arial" w:cs="Arial"/>
          <w:b/>
          <w:sz w:val="24"/>
          <w:szCs w:val="24"/>
          <w:lang w:eastAsia="es-ES"/>
        </w:rPr>
        <w:t>stado proveyó de comida y alojamiento, e incluso de transporte, a los obispos que convergieron a Nicea para el concilio. Por otro lado, si bien habían existido concilios antes que el de Nicea, éste fue el primer concilio ecuménico (universal), con la participación de alrededor de 300 obispos (la mayoría de habla griega), lo cual representó una minoría ya que en todo el territorio del Imperio había cerca de 1000 obispos. La importancia del mismo reside en la formulación del Credo Niceno (redactado en griego, no en latín) que esencialmente permanece inalterado en su mensaje 1700 años después, y en establecer la idea de la relación estado-iglesia que permitiría la expansión del cristianismo con una vitalidad inédita.</w:t>
      </w:r>
    </w:p>
    <w:p w:rsidR="005A1FA2" w:rsidRPr="009B482F" w:rsidRDefault="005A1FA2"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En sus últimos años de vida también ejerció como predicador, dando sus propios sermones en el palacio ante su corte y los invitados del pueblo. Sus sermones pregonaban al principio la armonía, aunque gradualmente se volvieron más intransigentes hacia los viejos modos </w:t>
      </w:r>
      <w:hyperlink r:id="rId154" w:tooltip="Pagano" w:history="1">
        <w:r w:rsidRPr="009B482F">
          <w:rPr>
            <w:rFonts w:ascii="Arial" w:eastAsia="Times New Roman" w:hAnsi="Arial" w:cs="Arial"/>
            <w:b/>
            <w:sz w:val="24"/>
            <w:szCs w:val="24"/>
            <w:lang w:eastAsia="es-ES"/>
          </w:rPr>
          <w:t>paganos</w:t>
        </w:r>
      </w:hyperlink>
      <w:r w:rsidRPr="009B482F">
        <w:rPr>
          <w:rFonts w:ascii="Arial" w:eastAsia="Times New Roman" w:hAnsi="Arial" w:cs="Arial"/>
          <w:b/>
          <w:sz w:val="24"/>
          <w:szCs w:val="24"/>
          <w:lang w:eastAsia="es-ES"/>
        </w:rPr>
        <w:t xml:space="preserve">. Las razones para este cambio de postura son meras conjeturas. Sin embargo, aun al final de su vida siguió permitiendo que los paganos recibieran nombramientos públicos. Ejerciendo su poder absoluto, hizo recitar al ejército sus pregones en </w:t>
      </w:r>
      <w:hyperlink r:id="rId155" w:tooltip="Latín" w:history="1">
        <w:r w:rsidRPr="009B482F">
          <w:rPr>
            <w:rFonts w:ascii="Arial" w:eastAsia="Times New Roman" w:hAnsi="Arial" w:cs="Arial"/>
            <w:b/>
            <w:sz w:val="24"/>
            <w:szCs w:val="24"/>
            <w:lang w:eastAsia="es-ES"/>
          </w:rPr>
          <w:t>latín</w:t>
        </w:r>
      </w:hyperlink>
      <w:r w:rsidRPr="009B482F">
        <w:rPr>
          <w:rFonts w:ascii="Arial" w:eastAsia="Times New Roman" w:hAnsi="Arial" w:cs="Arial"/>
          <w:b/>
          <w:sz w:val="24"/>
          <w:szCs w:val="24"/>
          <w:lang w:eastAsia="es-ES"/>
        </w:rPr>
        <w:t xml:space="preserve"> en un intento de convertir a la clase militar al cristianismo, cosa que no consiguió. Comenzó un extenso programa de construcción de iglesias en </w:t>
      </w:r>
      <w:hyperlink r:id="rId156" w:tooltip="Tierra Santa" w:history="1">
        <w:r w:rsidRPr="009B482F">
          <w:rPr>
            <w:rFonts w:ascii="Arial" w:eastAsia="Times New Roman" w:hAnsi="Arial" w:cs="Arial"/>
            <w:b/>
            <w:sz w:val="24"/>
            <w:szCs w:val="24"/>
            <w:lang w:eastAsia="es-ES"/>
          </w:rPr>
          <w:t>Tierra Santa</w:t>
        </w:r>
      </w:hyperlink>
      <w:r w:rsidRPr="009B482F">
        <w:rPr>
          <w:rFonts w:ascii="Arial" w:eastAsia="Times New Roman" w:hAnsi="Arial" w:cs="Arial"/>
          <w:b/>
          <w:sz w:val="24"/>
          <w:szCs w:val="24"/>
          <w:lang w:eastAsia="es-ES"/>
        </w:rPr>
        <w:t xml:space="preserve">, lo que expandió de forma crucial la fe cristiana y permitió un considerable incremento del poder y la influencia del </w:t>
      </w:r>
      <w:hyperlink r:id="rId157" w:tooltip="Clero" w:history="1">
        <w:r w:rsidRPr="009B482F">
          <w:rPr>
            <w:rFonts w:ascii="Arial" w:eastAsia="Times New Roman" w:hAnsi="Arial" w:cs="Arial"/>
            <w:b/>
            <w:sz w:val="24"/>
            <w:szCs w:val="24"/>
            <w:lang w:eastAsia="es-ES"/>
          </w:rPr>
          <w:t>clero</w:t>
        </w:r>
      </w:hyperlink>
      <w:r w:rsidRPr="009B482F">
        <w:rPr>
          <w:rFonts w:ascii="Arial" w:eastAsia="Times New Roman" w:hAnsi="Arial" w:cs="Arial"/>
          <w:b/>
          <w:sz w:val="24"/>
          <w:szCs w:val="24"/>
          <w:lang w:eastAsia="es-ES"/>
        </w:rPr>
        <w:t>.</w:t>
      </w:r>
    </w:p>
    <w:p w:rsidR="005A1FA2" w:rsidRPr="009B482F" w:rsidRDefault="005A1FA2" w:rsidP="009B482F">
      <w:pPr>
        <w:spacing w:after="0" w:line="240" w:lineRule="auto"/>
        <w:ind w:left="-709" w:right="-568"/>
        <w:jc w:val="both"/>
        <w:rPr>
          <w:rFonts w:ascii="Arial" w:eastAsia="Times New Roman" w:hAnsi="Arial" w:cs="Arial"/>
          <w:b/>
          <w:sz w:val="24"/>
          <w:szCs w:val="24"/>
          <w:lang w:eastAsia="es-ES"/>
        </w:rPr>
      </w:pPr>
    </w:p>
    <w:p w:rsidR="009B482F" w:rsidRPr="005A1FA2" w:rsidRDefault="009B482F" w:rsidP="009B482F">
      <w:pPr>
        <w:spacing w:after="0" w:line="240" w:lineRule="auto"/>
        <w:ind w:left="-709" w:right="-568"/>
        <w:jc w:val="both"/>
        <w:outlineLvl w:val="2"/>
        <w:rPr>
          <w:rFonts w:ascii="Arial" w:eastAsia="Times New Roman" w:hAnsi="Arial" w:cs="Arial"/>
          <w:b/>
          <w:bCs/>
          <w:color w:val="FF0000"/>
          <w:sz w:val="24"/>
          <w:szCs w:val="24"/>
          <w:lang w:eastAsia="es-ES"/>
        </w:rPr>
      </w:pPr>
      <w:r w:rsidRPr="005A1FA2">
        <w:rPr>
          <w:rFonts w:ascii="Arial" w:eastAsia="Times New Roman" w:hAnsi="Arial" w:cs="Arial"/>
          <w:b/>
          <w:bCs/>
          <w:color w:val="FF0000"/>
          <w:sz w:val="24"/>
          <w:szCs w:val="24"/>
          <w:lang w:eastAsia="es-ES"/>
        </w:rPr>
        <w:t>Veneración como santo</w:t>
      </w:r>
    </w:p>
    <w:p w:rsidR="005A1FA2" w:rsidRPr="009B482F" w:rsidRDefault="005A1FA2" w:rsidP="009B482F">
      <w:pPr>
        <w:spacing w:after="0" w:line="240" w:lineRule="auto"/>
        <w:ind w:left="-709" w:right="-568"/>
        <w:jc w:val="both"/>
        <w:outlineLvl w:val="2"/>
        <w:rPr>
          <w:rFonts w:ascii="Arial" w:eastAsia="Times New Roman" w:hAnsi="Arial" w:cs="Arial"/>
          <w:b/>
          <w:bCs/>
          <w:sz w:val="24"/>
          <w:szCs w:val="24"/>
          <w:lang w:eastAsia="es-ES"/>
        </w:rPr>
      </w:pPr>
    </w:p>
    <w:p w:rsidR="009B482F" w:rsidRDefault="005A1FA2"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La </w:t>
      </w:r>
      <w:hyperlink r:id="rId158" w:tooltip="Iglesia Ortodoxa" w:history="1">
        <w:r w:rsidR="009B482F" w:rsidRPr="009B482F">
          <w:rPr>
            <w:rFonts w:ascii="Arial" w:eastAsia="Times New Roman" w:hAnsi="Arial" w:cs="Arial"/>
            <w:b/>
            <w:sz w:val="24"/>
            <w:szCs w:val="24"/>
            <w:lang w:eastAsia="es-ES"/>
          </w:rPr>
          <w:t>Iglesia Ortodoxa</w:t>
        </w:r>
      </w:hyperlink>
      <w:r w:rsidR="009B482F" w:rsidRPr="009B482F">
        <w:rPr>
          <w:rFonts w:ascii="Arial" w:eastAsia="Times New Roman" w:hAnsi="Arial" w:cs="Arial"/>
          <w:b/>
          <w:sz w:val="24"/>
          <w:szCs w:val="24"/>
          <w:lang w:eastAsia="es-ES"/>
        </w:rPr>
        <w:t xml:space="preserve"> venera a Constantino I como santo y le dio el título de </w:t>
      </w:r>
      <w:hyperlink r:id="rId159" w:tooltip="Isapostolos" w:history="1">
        <w:proofErr w:type="spellStart"/>
        <w:r w:rsidR="009B482F" w:rsidRPr="009B482F">
          <w:rPr>
            <w:rFonts w:ascii="Arial" w:eastAsia="Times New Roman" w:hAnsi="Arial" w:cs="Arial"/>
            <w:b/>
            <w:sz w:val="24"/>
            <w:szCs w:val="24"/>
            <w:lang w:eastAsia="es-ES"/>
          </w:rPr>
          <w:t>Equiapóstolico</w:t>
        </w:r>
        <w:proofErr w:type="spellEnd"/>
      </w:hyperlink>
      <w:r w:rsidR="009B482F" w:rsidRPr="009B482F">
        <w:rPr>
          <w:rFonts w:ascii="Arial" w:eastAsia="Times New Roman" w:hAnsi="Arial" w:cs="Arial"/>
          <w:b/>
          <w:sz w:val="24"/>
          <w:szCs w:val="24"/>
          <w:lang w:eastAsia="es-ES"/>
        </w:rPr>
        <w:t xml:space="preserve"> por sus servicios a la iglesia. Su fiesta es el 21 de mayo. Las </w:t>
      </w:r>
      <w:hyperlink r:id="rId160" w:tooltip="Iglesias católicas orientales" w:history="1">
        <w:r w:rsidR="009B482F" w:rsidRPr="009B482F">
          <w:rPr>
            <w:rFonts w:ascii="Arial" w:eastAsia="Times New Roman" w:hAnsi="Arial" w:cs="Arial"/>
            <w:b/>
            <w:sz w:val="24"/>
            <w:szCs w:val="24"/>
            <w:lang w:eastAsia="es-ES"/>
          </w:rPr>
          <w:t>Iglesias católicas orientales</w:t>
        </w:r>
      </w:hyperlink>
      <w:r w:rsidR="009B482F" w:rsidRPr="009B482F">
        <w:rPr>
          <w:rFonts w:ascii="Arial" w:eastAsia="Times New Roman" w:hAnsi="Arial" w:cs="Arial"/>
          <w:b/>
          <w:sz w:val="24"/>
          <w:szCs w:val="24"/>
          <w:lang w:eastAsia="es-ES"/>
        </w:rPr>
        <w:t xml:space="preserve"> también lo consideran un santo, pero no la </w:t>
      </w:r>
      <w:hyperlink r:id="rId161" w:tooltip="Iglesia latina" w:history="1">
        <w:r w:rsidR="009B482F" w:rsidRPr="009B482F">
          <w:rPr>
            <w:rFonts w:ascii="Arial" w:eastAsia="Times New Roman" w:hAnsi="Arial" w:cs="Arial"/>
            <w:b/>
            <w:sz w:val="24"/>
            <w:szCs w:val="24"/>
            <w:lang w:eastAsia="es-ES"/>
          </w:rPr>
          <w:t>Iglesia latina</w:t>
        </w:r>
      </w:hyperlink>
      <w:r w:rsidR="009B482F" w:rsidRPr="009B482F">
        <w:rPr>
          <w:rFonts w:ascii="Arial" w:eastAsia="Times New Roman" w:hAnsi="Arial" w:cs="Arial"/>
          <w:b/>
          <w:sz w:val="24"/>
          <w:szCs w:val="24"/>
          <w:lang w:eastAsia="es-ES"/>
        </w:rPr>
        <w:t xml:space="preserve">. En cambio, su nombre figura en el </w:t>
      </w:r>
      <w:hyperlink r:id="rId162" w:tooltip="Calendario de Santos Luterano" w:history="1">
        <w:r w:rsidR="009B482F" w:rsidRPr="009B482F">
          <w:rPr>
            <w:rFonts w:ascii="Arial" w:eastAsia="Times New Roman" w:hAnsi="Arial" w:cs="Arial"/>
            <w:b/>
            <w:sz w:val="24"/>
            <w:szCs w:val="24"/>
            <w:lang w:eastAsia="es-ES"/>
          </w:rPr>
          <w:t>Calendario de Santos Luterano</w:t>
        </w:r>
      </w:hyperlink>
      <w:r w:rsidR="009B482F" w:rsidRPr="009B482F">
        <w:rPr>
          <w:rFonts w:ascii="Arial" w:eastAsia="Times New Roman" w:hAnsi="Arial" w:cs="Arial"/>
          <w:b/>
          <w:sz w:val="24"/>
          <w:szCs w:val="24"/>
          <w:lang w:eastAsia="es-ES"/>
        </w:rPr>
        <w:t>.</w:t>
      </w:r>
    </w:p>
    <w:p w:rsidR="005A1FA2" w:rsidRPr="009B482F" w:rsidRDefault="005A1FA2" w:rsidP="009B482F">
      <w:pPr>
        <w:spacing w:after="0" w:line="240" w:lineRule="auto"/>
        <w:ind w:left="-709" w:right="-568"/>
        <w:jc w:val="both"/>
        <w:rPr>
          <w:rFonts w:ascii="Arial" w:eastAsia="Times New Roman" w:hAnsi="Arial" w:cs="Arial"/>
          <w:b/>
          <w:sz w:val="24"/>
          <w:szCs w:val="24"/>
          <w:lang w:eastAsia="es-ES"/>
        </w:rPr>
      </w:pPr>
    </w:p>
    <w:p w:rsidR="009B482F" w:rsidRPr="001B5224" w:rsidRDefault="009B482F" w:rsidP="009B482F">
      <w:pPr>
        <w:spacing w:after="0" w:line="240" w:lineRule="auto"/>
        <w:ind w:left="-709" w:right="-568"/>
        <w:jc w:val="both"/>
        <w:outlineLvl w:val="2"/>
        <w:rPr>
          <w:rFonts w:ascii="Arial" w:eastAsia="Times New Roman" w:hAnsi="Arial" w:cs="Arial"/>
          <w:b/>
          <w:bCs/>
          <w:color w:val="0070C0"/>
          <w:sz w:val="24"/>
          <w:szCs w:val="24"/>
          <w:lang w:eastAsia="es-ES"/>
        </w:rPr>
      </w:pPr>
      <w:r w:rsidRPr="001B5224">
        <w:rPr>
          <w:rFonts w:ascii="Arial" w:eastAsia="Times New Roman" w:hAnsi="Arial" w:cs="Arial"/>
          <w:b/>
          <w:bCs/>
          <w:color w:val="0070C0"/>
          <w:sz w:val="24"/>
          <w:szCs w:val="24"/>
          <w:lang w:eastAsia="es-ES"/>
        </w:rPr>
        <w:t>La persecución a los paganos</w:t>
      </w:r>
    </w:p>
    <w:p w:rsidR="005A1FA2" w:rsidRPr="009B482F" w:rsidRDefault="005A1FA2" w:rsidP="009B482F">
      <w:pPr>
        <w:spacing w:after="0" w:line="240" w:lineRule="auto"/>
        <w:ind w:left="-709" w:right="-568"/>
        <w:jc w:val="both"/>
        <w:outlineLvl w:val="2"/>
        <w:rPr>
          <w:rFonts w:ascii="Arial" w:eastAsia="Times New Roman" w:hAnsi="Arial" w:cs="Arial"/>
          <w:b/>
          <w:bCs/>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En el año </w:t>
      </w:r>
      <w:hyperlink r:id="rId163" w:tooltip="314" w:history="1">
        <w:r w:rsidRPr="009B482F">
          <w:rPr>
            <w:rFonts w:ascii="Arial" w:eastAsia="Times New Roman" w:hAnsi="Arial" w:cs="Arial"/>
            <w:b/>
            <w:sz w:val="24"/>
            <w:szCs w:val="24"/>
            <w:lang w:eastAsia="es-ES"/>
          </w:rPr>
          <w:t>314</w:t>
        </w:r>
      </w:hyperlink>
      <w:r w:rsidRPr="009B482F">
        <w:rPr>
          <w:rFonts w:ascii="Arial" w:eastAsia="Times New Roman" w:hAnsi="Arial" w:cs="Arial"/>
          <w:b/>
          <w:sz w:val="24"/>
          <w:szCs w:val="24"/>
          <w:lang w:eastAsia="es-ES"/>
        </w:rPr>
        <w:t xml:space="preserve">, inmediatamente después de su plena legalización, la Iglesia cristiana ataca a los paganos: en el </w:t>
      </w:r>
      <w:hyperlink r:id="rId164" w:tooltip="Concilio de Ancyra (aún no redactado)" w:history="1">
        <w:r w:rsidRPr="009B482F">
          <w:rPr>
            <w:rFonts w:ascii="Arial" w:eastAsia="Times New Roman" w:hAnsi="Arial" w:cs="Arial"/>
            <w:b/>
            <w:sz w:val="24"/>
            <w:szCs w:val="24"/>
            <w:lang w:eastAsia="es-ES"/>
          </w:rPr>
          <w:t xml:space="preserve">Concilio de </w:t>
        </w:r>
        <w:proofErr w:type="spellStart"/>
        <w:r w:rsidRPr="009B482F">
          <w:rPr>
            <w:rFonts w:ascii="Arial" w:eastAsia="Times New Roman" w:hAnsi="Arial" w:cs="Arial"/>
            <w:b/>
            <w:sz w:val="24"/>
            <w:szCs w:val="24"/>
            <w:lang w:eastAsia="es-ES"/>
          </w:rPr>
          <w:t>Ancyra</w:t>
        </w:r>
        <w:proofErr w:type="spellEnd"/>
      </w:hyperlink>
      <w:r w:rsidRPr="009B482F">
        <w:rPr>
          <w:rFonts w:ascii="Arial" w:eastAsia="Times New Roman" w:hAnsi="Arial" w:cs="Arial"/>
          <w:b/>
          <w:sz w:val="24"/>
          <w:szCs w:val="24"/>
          <w:lang w:eastAsia="es-ES"/>
        </w:rPr>
        <w:t xml:space="preserve">, se denuncia el culto a la diosa </w:t>
      </w:r>
      <w:hyperlink r:id="rId165" w:tooltip="Artemisa" w:history="1">
        <w:r w:rsidRPr="009B482F">
          <w:rPr>
            <w:rFonts w:ascii="Arial" w:eastAsia="Times New Roman" w:hAnsi="Arial" w:cs="Arial"/>
            <w:b/>
            <w:sz w:val="24"/>
            <w:szCs w:val="24"/>
            <w:lang w:eastAsia="es-ES"/>
          </w:rPr>
          <w:t>Artemisa</w:t>
        </w:r>
      </w:hyperlink>
      <w:r w:rsidRPr="009B482F">
        <w:rPr>
          <w:rFonts w:ascii="Arial" w:eastAsia="Times New Roman" w:hAnsi="Arial" w:cs="Arial"/>
          <w:b/>
          <w:sz w:val="24"/>
          <w:szCs w:val="24"/>
          <w:lang w:eastAsia="es-ES"/>
        </w:rPr>
        <w:t xml:space="preserve">. En </w:t>
      </w:r>
      <w:hyperlink r:id="rId166" w:tooltip="326" w:history="1">
        <w:r w:rsidRPr="009B482F">
          <w:rPr>
            <w:rFonts w:ascii="Arial" w:eastAsia="Times New Roman" w:hAnsi="Arial" w:cs="Arial"/>
            <w:b/>
            <w:sz w:val="24"/>
            <w:szCs w:val="24"/>
            <w:lang w:eastAsia="es-ES"/>
          </w:rPr>
          <w:t>326</w:t>
        </w:r>
      </w:hyperlink>
      <w:r w:rsidRPr="009B482F">
        <w:rPr>
          <w:rFonts w:ascii="Arial" w:eastAsia="Times New Roman" w:hAnsi="Arial" w:cs="Arial"/>
          <w:b/>
          <w:sz w:val="24"/>
          <w:szCs w:val="24"/>
          <w:lang w:eastAsia="es-ES"/>
        </w:rPr>
        <w:t xml:space="preserve"> Constantino ordenó la destrucción de todas las imágenes de los dioses y la confiscación de los bienes de los templos. Ya en </w:t>
      </w:r>
      <w:hyperlink r:id="rId167" w:tooltip="319" w:history="1">
        <w:r w:rsidRPr="009B482F">
          <w:rPr>
            <w:rFonts w:ascii="Arial" w:eastAsia="Times New Roman" w:hAnsi="Arial" w:cs="Arial"/>
            <w:b/>
            <w:sz w:val="24"/>
            <w:szCs w:val="24"/>
            <w:lang w:eastAsia="es-ES"/>
          </w:rPr>
          <w:t>319</w:t>
        </w:r>
      </w:hyperlink>
      <w:r w:rsidRPr="009B482F">
        <w:rPr>
          <w:rFonts w:ascii="Arial" w:eastAsia="Times New Roman" w:hAnsi="Arial" w:cs="Arial"/>
          <w:b/>
          <w:sz w:val="24"/>
          <w:szCs w:val="24"/>
          <w:lang w:eastAsia="es-ES"/>
        </w:rPr>
        <w:t xml:space="preserve"> había prohibido la construcción de nuevas estatuas de los dioses y que se rindiera culto a las existentes. Muchos templos paganos fueron destruidos por las hordas cristianas y sus sacerdotes fueron asesinados. Entre el año </w:t>
      </w:r>
      <w:hyperlink r:id="rId168" w:tooltip="315" w:history="1">
        <w:r w:rsidRPr="009B482F">
          <w:rPr>
            <w:rFonts w:ascii="Arial" w:eastAsia="Times New Roman" w:hAnsi="Arial" w:cs="Arial"/>
            <w:b/>
            <w:sz w:val="24"/>
            <w:szCs w:val="24"/>
            <w:lang w:eastAsia="es-ES"/>
          </w:rPr>
          <w:t>315</w:t>
        </w:r>
      </w:hyperlink>
      <w:r w:rsidRPr="009B482F">
        <w:rPr>
          <w:rFonts w:ascii="Arial" w:eastAsia="Times New Roman" w:hAnsi="Arial" w:cs="Arial"/>
          <w:b/>
          <w:sz w:val="24"/>
          <w:szCs w:val="24"/>
          <w:lang w:eastAsia="es-ES"/>
        </w:rPr>
        <w:t xml:space="preserve"> y el </w:t>
      </w:r>
      <w:hyperlink r:id="rId169" w:tooltip="Siglo VI" w:history="1">
        <w:r w:rsidRPr="009B482F">
          <w:rPr>
            <w:rFonts w:ascii="Arial" w:eastAsia="Times New Roman" w:hAnsi="Arial" w:cs="Arial"/>
            <w:b/>
            <w:sz w:val="24"/>
            <w:szCs w:val="24"/>
            <w:lang w:eastAsia="es-ES"/>
          </w:rPr>
          <w:t>siglo VI</w:t>
        </w:r>
      </w:hyperlink>
      <w:r w:rsidRPr="009B482F">
        <w:rPr>
          <w:rFonts w:ascii="Arial" w:eastAsia="Times New Roman" w:hAnsi="Arial" w:cs="Arial"/>
          <w:b/>
          <w:sz w:val="24"/>
          <w:szCs w:val="24"/>
          <w:lang w:eastAsia="es-ES"/>
        </w:rPr>
        <w:t xml:space="preserve"> miles de creyentes paganos fueron asesinados. Entre </w:t>
      </w:r>
      <w:hyperlink r:id="rId170" w:tooltip="316" w:history="1">
        <w:r w:rsidRPr="009B482F">
          <w:rPr>
            <w:rFonts w:ascii="Arial" w:eastAsia="Times New Roman" w:hAnsi="Arial" w:cs="Arial"/>
            <w:b/>
            <w:sz w:val="24"/>
            <w:szCs w:val="24"/>
            <w:lang w:eastAsia="es-ES"/>
          </w:rPr>
          <w:t>316</w:t>
        </w:r>
      </w:hyperlink>
      <w:r w:rsidRPr="009B482F">
        <w:rPr>
          <w:rFonts w:ascii="Arial" w:eastAsia="Times New Roman" w:hAnsi="Arial" w:cs="Arial"/>
          <w:b/>
          <w:sz w:val="24"/>
          <w:szCs w:val="24"/>
          <w:lang w:eastAsia="es-ES"/>
        </w:rPr>
        <w:t xml:space="preserve"> y </w:t>
      </w:r>
      <w:hyperlink r:id="rId171" w:tooltip="326" w:history="1">
        <w:r w:rsidRPr="009B482F">
          <w:rPr>
            <w:rFonts w:ascii="Arial" w:eastAsia="Times New Roman" w:hAnsi="Arial" w:cs="Arial"/>
            <w:b/>
            <w:sz w:val="24"/>
            <w:szCs w:val="24"/>
            <w:lang w:eastAsia="es-ES"/>
          </w:rPr>
          <w:t>326</w:t>
        </w:r>
      </w:hyperlink>
      <w:r w:rsidRPr="009B482F">
        <w:rPr>
          <w:rFonts w:ascii="Arial" w:eastAsia="Times New Roman" w:hAnsi="Arial" w:cs="Arial"/>
          <w:b/>
          <w:sz w:val="24"/>
          <w:szCs w:val="24"/>
          <w:lang w:eastAsia="es-ES"/>
        </w:rPr>
        <w:t xml:space="preserve"> se proclaman una serie de disposiciones que favorecen al cristianismo frente a la religión tradicional (prohibición de las </w:t>
      </w:r>
      <w:hyperlink r:id="rId172" w:tooltip="Haruspicia (aún no redactado)" w:history="1">
        <w:proofErr w:type="spellStart"/>
        <w:r w:rsidRPr="009B482F">
          <w:rPr>
            <w:rFonts w:ascii="Arial" w:eastAsia="Times New Roman" w:hAnsi="Arial" w:cs="Arial"/>
            <w:b/>
            <w:i/>
            <w:iCs/>
            <w:sz w:val="24"/>
            <w:szCs w:val="24"/>
            <w:lang w:eastAsia="es-ES"/>
          </w:rPr>
          <w:t>haruspicia</w:t>
        </w:r>
        <w:proofErr w:type="spellEnd"/>
      </w:hyperlink>
      <w:r w:rsidRPr="009B482F">
        <w:rPr>
          <w:rFonts w:ascii="Arial" w:eastAsia="Times New Roman" w:hAnsi="Arial" w:cs="Arial"/>
          <w:b/>
          <w:sz w:val="24"/>
          <w:szCs w:val="24"/>
          <w:lang w:eastAsia="es-ES"/>
        </w:rPr>
        <w:t xml:space="preserve">, la </w:t>
      </w:r>
      <w:hyperlink r:id="rId173" w:tooltip="Magia" w:history="1">
        <w:r w:rsidRPr="009B482F">
          <w:rPr>
            <w:rFonts w:ascii="Arial" w:eastAsia="Times New Roman" w:hAnsi="Arial" w:cs="Arial"/>
            <w:b/>
            <w:sz w:val="24"/>
            <w:szCs w:val="24"/>
            <w:lang w:eastAsia="es-ES"/>
          </w:rPr>
          <w:t>magia</w:t>
        </w:r>
      </w:hyperlink>
      <w:r w:rsidRPr="009B482F">
        <w:rPr>
          <w:rFonts w:ascii="Arial" w:eastAsia="Times New Roman" w:hAnsi="Arial" w:cs="Arial"/>
          <w:b/>
          <w:sz w:val="24"/>
          <w:szCs w:val="24"/>
          <w:lang w:eastAsia="es-ES"/>
        </w:rPr>
        <w:t xml:space="preserve"> y los sacrificios privados, exención fiscal a </w:t>
      </w:r>
      <w:r w:rsidRPr="009B482F">
        <w:rPr>
          <w:rFonts w:ascii="Arial" w:eastAsia="Times New Roman" w:hAnsi="Arial" w:cs="Arial"/>
          <w:b/>
          <w:sz w:val="24"/>
          <w:szCs w:val="24"/>
          <w:lang w:eastAsia="es-ES"/>
        </w:rPr>
        <w:lastRenderedPageBreak/>
        <w:t xml:space="preserve">los clérigos cristianos, se otorga jurisdicción a los obispos...), aunque el cristianismo no se convierte en la religión oficial del </w:t>
      </w:r>
      <w:hyperlink r:id="rId174" w:tooltip="Imperio romano" w:history="1">
        <w:r w:rsidRPr="009B482F">
          <w:rPr>
            <w:rFonts w:ascii="Arial" w:eastAsia="Times New Roman" w:hAnsi="Arial" w:cs="Arial"/>
            <w:b/>
            <w:sz w:val="24"/>
            <w:szCs w:val="24"/>
            <w:lang w:eastAsia="es-ES"/>
          </w:rPr>
          <w:t>Imperio romano</w:t>
        </w:r>
      </w:hyperlink>
      <w:r w:rsidRPr="009B482F">
        <w:rPr>
          <w:rFonts w:ascii="Arial" w:eastAsia="Times New Roman" w:hAnsi="Arial" w:cs="Arial"/>
          <w:b/>
          <w:sz w:val="24"/>
          <w:szCs w:val="24"/>
          <w:lang w:eastAsia="es-ES"/>
        </w:rPr>
        <w:t xml:space="preserve"> hasta el </w:t>
      </w:r>
      <w:hyperlink r:id="rId175" w:tooltip="Edicto de Tesalónica" w:history="1">
        <w:r w:rsidRPr="009B482F">
          <w:rPr>
            <w:rFonts w:ascii="Arial" w:eastAsia="Times New Roman" w:hAnsi="Arial" w:cs="Arial"/>
            <w:b/>
            <w:sz w:val="24"/>
            <w:szCs w:val="24"/>
            <w:lang w:eastAsia="es-ES"/>
          </w:rPr>
          <w:t>Edicto de Tesalónica</w:t>
        </w:r>
      </w:hyperlink>
      <w:r w:rsidRPr="009B482F">
        <w:rPr>
          <w:rFonts w:ascii="Arial" w:eastAsia="Times New Roman" w:hAnsi="Arial" w:cs="Arial"/>
          <w:b/>
          <w:sz w:val="24"/>
          <w:szCs w:val="24"/>
          <w:lang w:eastAsia="es-ES"/>
        </w:rPr>
        <w:t xml:space="preserve"> de </w:t>
      </w:r>
      <w:hyperlink r:id="rId176" w:tooltip="380" w:history="1">
        <w:r w:rsidRPr="009B482F">
          <w:rPr>
            <w:rFonts w:ascii="Arial" w:eastAsia="Times New Roman" w:hAnsi="Arial" w:cs="Arial"/>
            <w:b/>
            <w:sz w:val="24"/>
            <w:szCs w:val="24"/>
            <w:lang w:eastAsia="es-ES"/>
          </w:rPr>
          <w:t>380</w:t>
        </w:r>
      </w:hyperlink>
      <w:r w:rsidRPr="009B482F">
        <w:rPr>
          <w:rFonts w:ascii="Arial" w:eastAsia="Times New Roman" w:hAnsi="Arial" w:cs="Arial"/>
          <w:b/>
          <w:sz w:val="24"/>
          <w:szCs w:val="24"/>
          <w:lang w:eastAsia="es-ES"/>
        </w:rPr>
        <w:t xml:space="preserve">. En </w:t>
      </w:r>
      <w:hyperlink r:id="rId177" w:tooltip="Dydima (aún no redactado)" w:history="1">
        <w:proofErr w:type="spellStart"/>
        <w:r w:rsidRPr="009B482F">
          <w:rPr>
            <w:rFonts w:ascii="Arial" w:eastAsia="Times New Roman" w:hAnsi="Arial" w:cs="Arial"/>
            <w:b/>
            <w:sz w:val="24"/>
            <w:szCs w:val="24"/>
            <w:lang w:eastAsia="es-ES"/>
          </w:rPr>
          <w:t>Dydima</w:t>
        </w:r>
        <w:proofErr w:type="spellEnd"/>
      </w:hyperlink>
      <w:r w:rsidRPr="009B482F">
        <w:rPr>
          <w:rFonts w:ascii="Arial" w:eastAsia="Times New Roman" w:hAnsi="Arial" w:cs="Arial"/>
          <w:b/>
          <w:sz w:val="24"/>
          <w:szCs w:val="24"/>
          <w:lang w:eastAsia="es-ES"/>
        </w:rPr>
        <w:t xml:space="preserve">, Asia Menor, es saqueado el oráculo del dios </w:t>
      </w:r>
      <w:hyperlink r:id="rId178" w:tooltip="Apolo" w:history="1">
        <w:r w:rsidRPr="009B482F">
          <w:rPr>
            <w:rFonts w:ascii="Arial" w:eastAsia="Times New Roman" w:hAnsi="Arial" w:cs="Arial"/>
            <w:b/>
            <w:sz w:val="24"/>
            <w:szCs w:val="24"/>
            <w:lang w:eastAsia="es-ES"/>
          </w:rPr>
          <w:t>Apolo</w:t>
        </w:r>
      </w:hyperlink>
      <w:r w:rsidRPr="009B482F">
        <w:rPr>
          <w:rFonts w:ascii="Arial" w:eastAsia="Times New Roman" w:hAnsi="Arial" w:cs="Arial"/>
          <w:b/>
          <w:sz w:val="24"/>
          <w:szCs w:val="24"/>
          <w:lang w:eastAsia="es-ES"/>
        </w:rPr>
        <w:t xml:space="preserve"> y torturados hasta su muerte sus sacerdotes paganos. También son desahuciados todos los paganos del </w:t>
      </w:r>
      <w:hyperlink r:id="rId179" w:tooltip="Monte Athos" w:history="1">
        <w:r w:rsidRPr="009B482F">
          <w:rPr>
            <w:rFonts w:ascii="Arial" w:eastAsia="Times New Roman" w:hAnsi="Arial" w:cs="Arial"/>
            <w:b/>
            <w:sz w:val="24"/>
            <w:szCs w:val="24"/>
            <w:lang w:eastAsia="es-ES"/>
          </w:rPr>
          <w:t xml:space="preserve">monte </w:t>
        </w:r>
        <w:proofErr w:type="spellStart"/>
        <w:r w:rsidRPr="009B482F">
          <w:rPr>
            <w:rFonts w:ascii="Arial" w:eastAsia="Times New Roman" w:hAnsi="Arial" w:cs="Arial"/>
            <w:b/>
            <w:sz w:val="24"/>
            <w:szCs w:val="24"/>
            <w:lang w:eastAsia="es-ES"/>
          </w:rPr>
          <w:t>Athos</w:t>
        </w:r>
        <w:proofErr w:type="spellEnd"/>
      </w:hyperlink>
      <w:r w:rsidRPr="009B482F">
        <w:rPr>
          <w:rFonts w:ascii="Arial" w:eastAsia="Times New Roman" w:hAnsi="Arial" w:cs="Arial"/>
          <w:b/>
          <w:sz w:val="24"/>
          <w:szCs w:val="24"/>
          <w:lang w:eastAsia="es-ES"/>
        </w:rPr>
        <w:t xml:space="preserve"> y destruidos todos los templos paganos de ese lugar.</w:t>
      </w:r>
    </w:p>
    <w:p w:rsidR="005A1FA2" w:rsidRPr="009B482F" w:rsidRDefault="005A1FA2"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En el año </w:t>
      </w:r>
      <w:hyperlink r:id="rId180" w:tooltip="326" w:history="1">
        <w:r w:rsidRPr="009B482F">
          <w:rPr>
            <w:rFonts w:ascii="Arial" w:eastAsia="Times New Roman" w:hAnsi="Arial" w:cs="Arial"/>
            <w:b/>
            <w:sz w:val="24"/>
            <w:szCs w:val="24"/>
            <w:lang w:eastAsia="es-ES"/>
          </w:rPr>
          <w:t>326</w:t>
        </w:r>
      </w:hyperlink>
      <w:r w:rsidRPr="009B482F">
        <w:rPr>
          <w:rFonts w:ascii="Arial" w:eastAsia="Times New Roman" w:hAnsi="Arial" w:cs="Arial"/>
          <w:b/>
          <w:sz w:val="24"/>
          <w:szCs w:val="24"/>
          <w:lang w:eastAsia="es-ES"/>
        </w:rPr>
        <w:t xml:space="preserve">, el emperador Constantino, siguiendo las instrucciones de su madre Helena, destruye el templo del dios </w:t>
      </w:r>
      <w:hyperlink r:id="rId181" w:tooltip="Asclepio" w:history="1">
        <w:proofErr w:type="spellStart"/>
        <w:r w:rsidRPr="009B482F">
          <w:rPr>
            <w:rFonts w:ascii="Arial" w:eastAsia="Times New Roman" w:hAnsi="Arial" w:cs="Arial"/>
            <w:b/>
            <w:sz w:val="24"/>
            <w:szCs w:val="24"/>
            <w:lang w:eastAsia="es-ES"/>
          </w:rPr>
          <w:t>Asclepio</w:t>
        </w:r>
        <w:proofErr w:type="spellEnd"/>
      </w:hyperlink>
      <w:r w:rsidRPr="009B482F">
        <w:rPr>
          <w:rFonts w:ascii="Arial" w:eastAsia="Times New Roman" w:hAnsi="Arial" w:cs="Arial"/>
          <w:b/>
          <w:sz w:val="24"/>
          <w:szCs w:val="24"/>
          <w:lang w:eastAsia="es-ES"/>
        </w:rPr>
        <w:t xml:space="preserve"> en </w:t>
      </w:r>
      <w:hyperlink r:id="rId182" w:tooltip="Aigeai de Cilicia (aún no redactado)" w:history="1">
        <w:proofErr w:type="spellStart"/>
        <w:r w:rsidRPr="009B482F">
          <w:rPr>
            <w:rFonts w:ascii="Arial" w:eastAsia="Times New Roman" w:hAnsi="Arial" w:cs="Arial"/>
            <w:b/>
            <w:sz w:val="24"/>
            <w:szCs w:val="24"/>
            <w:lang w:eastAsia="es-ES"/>
          </w:rPr>
          <w:t>Aigeai</w:t>
        </w:r>
        <w:proofErr w:type="spellEnd"/>
        <w:r w:rsidRPr="009B482F">
          <w:rPr>
            <w:rFonts w:ascii="Arial" w:eastAsia="Times New Roman" w:hAnsi="Arial" w:cs="Arial"/>
            <w:b/>
            <w:sz w:val="24"/>
            <w:szCs w:val="24"/>
            <w:lang w:eastAsia="es-ES"/>
          </w:rPr>
          <w:t xml:space="preserve"> de </w:t>
        </w:r>
        <w:proofErr w:type="spellStart"/>
        <w:r w:rsidRPr="009B482F">
          <w:rPr>
            <w:rFonts w:ascii="Arial" w:eastAsia="Times New Roman" w:hAnsi="Arial" w:cs="Arial"/>
            <w:b/>
            <w:sz w:val="24"/>
            <w:szCs w:val="24"/>
            <w:lang w:eastAsia="es-ES"/>
          </w:rPr>
          <w:t>Cilicia</w:t>
        </w:r>
        <w:proofErr w:type="spellEnd"/>
      </w:hyperlink>
      <w:r w:rsidRPr="009B482F">
        <w:rPr>
          <w:rFonts w:ascii="Arial" w:eastAsia="Times New Roman" w:hAnsi="Arial" w:cs="Arial"/>
          <w:b/>
          <w:sz w:val="24"/>
          <w:szCs w:val="24"/>
          <w:lang w:eastAsia="es-ES"/>
        </w:rPr>
        <w:t xml:space="preserve"> y otros muchos templos más de la diosa </w:t>
      </w:r>
      <w:hyperlink r:id="rId183" w:tooltip="Afrodita" w:history="1">
        <w:r w:rsidRPr="009B482F">
          <w:rPr>
            <w:rFonts w:ascii="Arial" w:eastAsia="Times New Roman" w:hAnsi="Arial" w:cs="Arial"/>
            <w:b/>
            <w:sz w:val="24"/>
            <w:szCs w:val="24"/>
            <w:lang w:eastAsia="es-ES"/>
          </w:rPr>
          <w:t>Afrodita</w:t>
        </w:r>
      </w:hyperlink>
      <w:r w:rsidRPr="009B482F">
        <w:rPr>
          <w:rFonts w:ascii="Arial" w:eastAsia="Times New Roman" w:hAnsi="Arial" w:cs="Arial"/>
          <w:b/>
          <w:sz w:val="24"/>
          <w:szCs w:val="24"/>
          <w:lang w:eastAsia="es-ES"/>
        </w:rPr>
        <w:t xml:space="preserve">...: en </w:t>
      </w:r>
      <w:hyperlink r:id="rId184" w:tooltip="Jerusalén" w:history="1">
        <w:r w:rsidRPr="009B482F">
          <w:rPr>
            <w:rFonts w:ascii="Arial" w:eastAsia="Times New Roman" w:hAnsi="Arial" w:cs="Arial"/>
            <w:b/>
            <w:sz w:val="24"/>
            <w:szCs w:val="24"/>
            <w:lang w:eastAsia="es-ES"/>
          </w:rPr>
          <w:t>Jerusalén</w:t>
        </w:r>
      </w:hyperlink>
      <w:r w:rsidRPr="009B482F">
        <w:rPr>
          <w:rFonts w:ascii="Arial" w:eastAsia="Times New Roman" w:hAnsi="Arial" w:cs="Arial"/>
          <w:b/>
          <w:sz w:val="24"/>
          <w:szCs w:val="24"/>
          <w:lang w:eastAsia="es-ES"/>
        </w:rPr>
        <w:t xml:space="preserve">, en </w:t>
      </w:r>
      <w:hyperlink r:id="rId185" w:tooltip="Afka (aún no redactado)" w:history="1">
        <w:proofErr w:type="spellStart"/>
        <w:r w:rsidRPr="009B482F">
          <w:rPr>
            <w:rFonts w:ascii="Arial" w:eastAsia="Times New Roman" w:hAnsi="Arial" w:cs="Arial"/>
            <w:b/>
            <w:sz w:val="24"/>
            <w:szCs w:val="24"/>
            <w:lang w:eastAsia="es-ES"/>
          </w:rPr>
          <w:t>Afka</w:t>
        </w:r>
        <w:proofErr w:type="spellEnd"/>
      </w:hyperlink>
      <w:r w:rsidRPr="009B482F">
        <w:rPr>
          <w:rFonts w:ascii="Arial" w:eastAsia="Times New Roman" w:hAnsi="Arial" w:cs="Arial"/>
          <w:b/>
          <w:sz w:val="24"/>
          <w:szCs w:val="24"/>
          <w:lang w:eastAsia="es-ES"/>
        </w:rPr>
        <w:t xml:space="preserve"> en el Líbano, en </w:t>
      </w:r>
      <w:hyperlink r:id="rId186" w:tooltip="Mambre (aún no redactado)" w:history="1">
        <w:proofErr w:type="spellStart"/>
        <w:r w:rsidRPr="009B482F">
          <w:rPr>
            <w:rFonts w:ascii="Arial" w:eastAsia="Times New Roman" w:hAnsi="Arial" w:cs="Arial"/>
            <w:b/>
            <w:sz w:val="24"/>
            <w:szCs w:val="24"/>
            <w:lang w:eastAsia="es-ES"/>
          </w:rPr>
          <w:t>Mambre</w:t>
        </w:r>
        <w:proofErr w:type="spellEnd"/>
      </w:hyperlink>
      <w:r w:rsidRPr="009B482F">
        <w:rPr>
          <w:rFonts w:ascii="Arial" w:eastAsia="Times New Roman" w:hAnsi="Arial" w:cs="Arial"/>
          <w:b/>
          <w:sz w:val="24"/>
          <w:szCs w:val="24"/>
          <w:lang w:eastAsia="es-ES"/>
        </w:rPr>
        <w:t xml:space="preserve">, </w:t>
      </w:r>
      <w:hyperlink r:id="rId187" w:tooltip="Fenicia" w:history="1">
        <w:r w:rsidRPr="009B482F">
          <w:rPr>
            <w:rFonts w:ascii="Arial" w:eastAsia="Times New Roman" w:hAnsi="Arial" w:cs="Arial"/>
            <w:b/>
            <w:sz w:val="24"/>
            <w:szCs w:val="24"/>
            <w:lang w:eastAsia="es-ES"/>
          </w:rPr>
          <w:t>Fenicia</w:t>
        </w:r>
      </w:hyperlink>
      <w:r w:rsidRPr="009B482F">
        <w:rPr>
          <w:rFonts w:ascii="Arial" w:eastAsia="Times New Roman" w:hAnsi="Arial" w:cs="Arial"/>
          <w:b/>
          <w:sz w:val="24"/>
          <w:szCs w:val="24"/>
          <w:lang w:eastAsia="es-ES"/>
        </w:rPr>
        <w:t xml:space="preserve">, </w:t>
      </w:r>
      <w:hyperlink r:id="rId188" w:tooltip="Baalbek" w:history="1">
        <w:proofErr w:type="spellStart"/>
        <w:r w:rsidRPr="009B482F">
          <w:rPr>
            <w:rFonts w:ascii="Arial" w:eastAsia="Times New Roman" w:hAnsi="Arial" w:cs="Arial"/>
            <w:b/>
            <w:sz w:val="24"/>
            <w:szCs w:val="24"/>
            <w:lang w:eastAsia="es-ES"/>
          </w:rPr>
          <w:t>Baalbek</w:t>
        </w:r>
        <w:proofErr w:type="spellEnd"/>
      </w:hyperlink>
      <w:r w:rsidRPr="009B482F">
        <w:rPr>
          <w:rFonts w:ascii="Arial" w:eastAsia="Times New Roman" w:hAnsi="Arial" w:cs="Arial"/>
          <w:b/>
          <w:sz w:val="24"/>
          <w:szCs w:val="24"/>
          <w:lang w:eastAsia="es-ES"/>
        </w:rPr>
        <w:t>, etc.</w:t>
      </w:r>
    </w:p>
    <w:p w:rsidR="005A1FA2" w:rsidRPr="009B482F" w:rsidRDefault="005A1FA2" w:rsidP="009B482F">
      <w:pPr>
        <w:spacing w:after="0" w:line="240" w:lineRule="auto"/>
        <w:ind w:left="-709" w:right="-568"/>
        <w:jc w:val="both"/>
        <w:rPr>
          <w:rFonts w:ascii="Arial" w:eastAsia="Times New Roman" w:hAnsi="Arial" w:cs="Arial"/>
          <w:b/>
          <w:sz w:val="24"/>
          <w:szCs w:val="24"/>
          <w:lang w:eastAsia="es-ES"/>
        </w:rPr>
      </w:pPr>
    </w:p>
    <w:p w:rsidR="009B482F" w:rsidRP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En el año </w:t>
      </w:r>
      <w:hyperlink r:id="rId189" w:tooltip="330" w:history="1">
        <w:r w:rsidRPr="009B482F">
          <w:rPr>
            <w:rFonts w:ascii="Arial" w:eastAsia="Times New Roman" w:hAnsi="Arial" w:cs="Arial"/>
            <w:b/>
            <w:sz w:val="24"/>
            <w:szCs w:val="24"/>
            <w:lang w:eastAsia="es-ES"/>
          </w:rPr>
          <w:t>330</w:t>
        </w:r>
      </w:hyperlink>
      <w:r w:rsidRPr="009B482F">
        <w:rPr>
          <w:rFonts w:ascii="Arial" w:eastAsia="Times New Roman" w:hAnsi="Arial" w:cs="Arial"/>
          <w:b/>
          <w:sz w:val="24"/>
          <w:szCs w:val="24"/>
          <w:lang w:eastAsia="es-ES"/>
        </w:rPr>
        <w:t xml:space="preserve"> el emperador Constantino roba todos los tesoros y las estatuas de los templos paganos de </w:t>
      </w:r>
      <w:hyperlink r:id="rId190" w:tooltip="Grecia" w:history="1">
        <w:r w:rsidRPr="009B482F">
          <w:rPr>
            <w:rFonts w:ascii="Arial" w:eastAsia="Times New Roman" w:hAnsi="Arial" w:cs="Arial"/>
            <w:b/>
            <w:sz w:val="24"/>
            <w:szCs w:val="24"/>
            <w:lang w:eastAsia="es-ES"/>
          </w:rPr>
          <w:t>Grecia</w:t>
        </w:r>
      </w:hyperlink>
      <w:r w:rsidRPr="009B482F">
        <w:rPr>
          <w:rFonts w:ascii="Arial" w:eastAsia="Times New Roman" w:hAnsi="Arial" w:cs="Arial"/>
          <w:b/>
          <w:sz w:val="24"/>
          <w:szCs w:val="24"/>
          <w:lang w:eastAsia="es-ES"/>
        </w:rPr>
        <w:t xml:space="preserve">, para llevárselos y decorar su </w:t>
      </w:r>
      <w:hyperlink r:id="rId191" w:tooltip="Nova Roma (aún no redactado)" w:history="1">
        <w:r w:rsidRPr="009B482F">
          <w:rPr>
            <w:rFonts w:ascii="Arial" w:eastAsia="Times New Roman" w:hAnsi="Arial" w:cs="Arial"/>
            <w:b/>
            <w:sz w:val="24"/>
            <w:szCs w:val="24"/>
            <w:lang w:eastAsia="es-ES"/>
          </w:rPr>
          <w:t>Nova Roma</w:t>
        </w:r>
      </w:hyperlink>
      <w:r w:rsidRPr="009B482F">
        <w:rPr>
          <w:rFonts w:ascii="Arial" w:eastAsia="Times New Roman" w:hAnsi="Arial" w:cs="Arial"/>
          <w:b/>
          <w:sz w:val="24"/>
          <w:szCs w:val="24"/>
          <w:lang w:eastAsia="es-ES"/>
        </w:rPr>
        <w:t xml:space="preserve"> (</w:t>
      </w:r>
      <w:hyperlink r:id="rId192" w:tooltip="Constantinopla" w:history="1">
        <w:r w:rsidRPr="009B482F">
          <w:rPr>
            <w:rFonts w:ascii="Arial" w:eastAsia="Times New Roman" w:hAnsi="Arial" w:cs="Arial"/>
            <w:b/>
            <w:sz w:val="24"/>
            <w:szCs w:val="24"/>
            <w:lang w:eastAsia="es-ES"/>
          </w:rPr>
          <w:t>Constantinopla</w:t>
        </w:r>
      </w:hyperlink>
      <w:r w:rsidRPr="009B482F">
        <w:rPr>
          <w:rFonts w:ascii="Arial" w:eastAsia="Times New Roman" w:hAnsi="Arial" w:cs="Arial"/>
          <w:b/>
          <w:sz w:val="24"/>
          <w:szCs w:val="24"/>
          <w:lang w:eastAsia="es-ES"/>
        </w:rPr>
        <w:t>), su nueva capital del Imperio romano.</w:t>
      </w:r>
    </w:p>
    <w:p w:rsidR="005A1FA2" w:rsidRDefault="005A1FA2" w:rsidP="009B482F">
      <w:pPr>
        <w:spacing w:after="0" w:line="240" w:lineRule="auto"/>
        <w:ind w:left="-709" w:right="-568"/>
        <w:jc w:val="both"/>
        <w:outlineLvl w:val="2"/>
        <w:rPr>
          <w:rFonts w:ascii="Arial" w:eastAsia="Times New Roman" w:hAnsi="Arial" w:cs="Arial"/>
          <w:b/>
          <w:bCs/>
          <w:sz w:val="24"/>
          <w:szCs w:val="24"/>
          <w:lang w:eastAsia="es-ES"/>
        </w:rPr>
      </w:pPr>
    </w:p>
    <w:p w:rsidR="009B482F" w:rsidRPr="005A1FA2" w:rsidRDefault="009B482F" w:rsidP="009B482F">
      <w:pPr>
        <w:spacing w:after="0" w:line="240" w:lineRule="auto"/>
        <w:ind w:left="-709" w:right="-568"/>
        <w:jc w:val="both"/>
        <w:outlineLvl w:val="2"/>
        <w:rPr>
          <w:rFonts w:ascii="Arial" w:eastAsia="Times New Roman" w:hAnsi="Arial" w:cs="Arial"/>
          <w:b/>
          <w:bCs/>
          <w:color w:val="FF0000"/>
          <w:sz w:val="24"/>
          <w:szCs w:val="24"/>
          <w:lang w:eastAsia="es-ES"/>
        </w:rPr>
      </w:pPr>
      <w:r w:rsidRPr="005A1FA2">
        <w:rPr>
          <w:rFonts w:ascii="Arial" w:eastAsia="Times New Roman" w:hAnsi="Arial" w:cs="Arial"/>
          <w:b/>
          <w:bCs/>
          <w:color w:val="FF0000"/>
          <w:sz w:val="24"/>
          <w:szCs w:val="24"/>
          <w:lang w:eastAsia="es-ES"/>
        </w:rPr>
        <w:t>La reacción sasánida</w:t>
      </w:r>
    </w:p>
    <w:p w:rsidR="005A1FA2" w:rsidRDefault="005A1FA2" w:rsidP="009B482F">
      <w:pPr>
        <w:spacing w:after="0" w:line="240" w:lineRule="auto"/>
        <w:ind w:left="-709" w:right="-568"/>
        <w:jc w:val="both"/>
        <w:rPr>
          <w:rFonts w:ascii="Arial" w:eastAsia="Times New Roman" w:hAnsi="Arial" w:cs="Arial"/>
          <w:b/>
          <w:sz w:val="24"/>
          <w:szCs w:val="24"/>
          <w:lang w:eastAsia="es-ES"/>
        </w:rPr>
      </w:pPr>
    </w:p>
    <w:p w:rsidR="009B482F" w:rsidRPr="009B482F" w:rsidRDefault="005A1FA2"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Más allá de los límites del Imperio, al este del </w:t>
      </w:r>
      <w:hyperlink r:id="rId193" w:tooltip="Éufrates" w:history="1">
        <w:r w:rsidR="009B482F" w:rsidRPr="009B482F">
          <w:rPr>
            <w:rFonts w:ascii="Arial" w:eastAsia="Times New Roman" w:hAnsi="Arial" w:cs="Arial"/>
            <w:b/>
            <w:sz w:val="24"/>
            <w:szCs w:val="24"/>
            <w:lang w:eastAsia="es-ES"/>
          </w:rPr>
          <w:t>Éufrates</w:t>
        </w:r>
      </w:hyperlink>
      <w:r w:rsidR="009B482F" w:rsidRPr="009B482F">
        <w:rPr>
          <w:rFonts w:ascii="Arial" w:eastAsia="Times New Roman" w:hAnsi="Arial" w:cs="Arial"/>
          <w:b/>
          <w:sz w:val="24"/>
          <w:szCs w:val="24"/>
          <w:lang w:eastAsia="es-ES"/>
        </w:rPr>
        <w:t xml:space="preserve">, los gobernantes </w:t>
      </w:r>
      <w:hyperlink r:id="rId194" w:tooltip="Sasánida" w:history="1">
        <w:r w:rsidR="009B482F" w:rsidRPr="009B482F">
          <w:rPr>
            <w:rFonts w:ascii="Arial" w:eastAsia="Times New Roman" w:hAnsi="Arial" w:cs="Arial"/>
            <w:b/>
            <w:sz w:val="24"/>
            <w:szCs w:val="24"/>
            <w:lang w:eastAsia="es-ES"/>
          </w:rPr>
          <w:t>sasánidas</w:t>
        </w:r>
      </w:hyperlink>
      <w:r w:rsidR="009B482F" w:rsidRPr="009B482F">
        <w:rPr>
          <w:rFonts w:ascii="Arial" w:eastAsia="Times New Roman" w:hAnsi="Arial" w:cs="Arial"/>
          <w:b/>
          <w:sz w:val="24"/>
          <w:szCs w:val="24"/>
          <w:lang w:eastAsia="es-ES"/>
        </w:rPr>
        <w:t xml:space="preserve"> del </w:t>
      </w:r>
      <w:hyperlink r:id="rId195" w:tooltip="Imperio persa" w:history="1">
        <w:r w:rsidR="009B482F" w:rsidRPr="009B482F">
          <w:rPr>
            <w:rFonts w:ascii="Arial" w:eastAsia="Times New Roman" w:hAnsi="Arial" w:cs="Arial"/>
            <w:b/>
            <w:sz w:val="24"/>
            <w:szCs w:val="24"/>
            <w:lang w:eastAsia="es-ES"/>
          </w:rPr>
          <w:t>Imperio persa</w:t>
        </w:r>
      </w:hyperlink>
      <w:r w:rsidR="009B482F" w:rsidRPr="009B482F">
        <w:rPr>
          <w:rFonts w:ascii="Arial" w:eastAsia="Times New Roman" w:hAnsi="Arial" w:cs="Arial"/>
          <w:b/>
          <w:sz w:val="24"/>
          <w:szCs w:val="24"/>
          <w:lang w:eastAsia="es-ES"/>
        </w:rPr>
        <w:t xml:space="preserve"> habían sido por regla general tolerantes con sus cristianos. Pero ahora los cristianos de Persia podían ser identificados como aliados del antiguo enemigo y fueron por ello perseguidos. En una carta atribuida a Constantino para </w:t>
      </w:r>
      <w:hyperlink r:id="rId196" w:tooltip="Sapor II" w:history="1">
        <w:r w:rsidR="009B482F" w:rsidRPr="009B482F">
          <w:rPr>
            <w:rFonts w:ascii="Arial" w:eastAsia="Times New Roman" w:hAnsi="Arial" w:cs="Arial"/>
            <w:b/>
            <w:sz w:val="24"/>
            <w:szCs w:val="24"/>
            <w:lang w:eastAsia="es-ES"/>
          </w:rPr>
          <w:t>Sapor II</w:t>
        </w:r>
      </w:hyperlink>
      <w:r w:rsidR="009B482F" w:rsidRPr="009B482F">
        <w:rPr>
          <w:rFonts w:ascii="Arial" w:eastAsia="Times New Roman" w:hAnsi="Arial" w:cs="Arial"/>
          <w:b/>
          <w:sz w:val="24"/>
          <w:szCs w:val="24"/>
          <w:lang w:eastAsia="es-ES"/>
        </w:rPr>
        <w:t xml:space="preserve"> que se supone escrita en </w:t>
      </w:r>
      <w:hyperlink r:id="rId197" w:tooltip="324" w:history="1">
        <w:r w:rsidR="009B482F" w:rsidRPr="009B482F">
          <w:rPr>
            <w:rFonts w:ascii="Arial" w:eastAsia="Times New Roman" w:hAnsi="Arial" w:cs="Arial"/>
            <w:b/>
            <w:sz w:val="24"/>
            <w:szCs w:val="24"/>
            <w:lang w:eastAsia="es-ES"/>
          </w:rPr>
          <w:t>324</w:t>
        </w:r>
      </w:hyperlink>
      <w:r w:rsidR="009B482F" w:rsidRPr="009B482F">
        <w:rPr>
          <w:rFonts w:ascii="Arial" w:eastAsia="Times New Roman" w:hAnsi="Arial" w:cs="Arial"/>
          <w:b/>
          <w:sz w:val="24"/>
          <w:szCs w:val="24"/>
          <w:lang w:eastAsia="es-ES"/>
        </w:rPr>
        <w:t>, se urgía a Sapor a proteger a los cristianos de su reino, tras lo que Sapor II escribió a sus generales:</w:t>
      </w:r>
    </w:p>
    <w:p w:rsidR="009B482F" w:rsidRPr="009B482F" w:rsidRDefault="005A1FA2"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5A1FA2">
        <w:rPr>
          <w:rFonts w:ascii="Arial" w:eastAsia="Times New Roman" w:hAnsi="Arial" w:cs="Arial"/>
          <w:b/>
          <w:i/>
          <w:sz w:val="24"/>
          <w:szCs w:val="24"/>
          <w:lang w:eastAsia="es-ES"/>
        </w:rPr>
        <w:t>Arrestaréis a Simón, jefe de los cristianos. Le detendréis hasta que firme este documento y consienta en recaudar para nosotros un impuesto doble y un doble tributo de los cristianos. Nosotros debemos llevar por los dioses el peso de la guerra mientras ellos únicamente se dedican al descanso y el placer. Habitan nuestro territorio y son amigos del César, nuestro enemigo</w:t>
      </w:r>
      <w:r w:rsidR="009B482F" w:rsidRPr="009B482F">
        <w:rPr>
          <w:rFonts w:ascii="Arial" w:eastAsia="Times New Roman" w:hAnsi="Arial" w:cs="Arial"/>
          <w:b/>
          <w:sz w:val="24"/>
          <w:szCs w:val="24"/>
          <w:lang w:eastAsia="es-ES"/>
        </w:rPr>
        <w:t>.</w:t>
      </w:r>
    </w:p>
    <w:p w:rsidR="009B482F" w:rsidRP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Cita de </w:t>
      </w:r>
      <w:r w:rsidRPr="009B482F">
        <w:rPr>
          <w:rFonts w:ascii="Arial" w:eastAsia="Times New Roman" w:hAnsi="Arial" w:cs="Arial"/>
          <w:b/>
          <w:i/>
          <w:iCs/>
          <w:sz w:val="24"/>
          <w:szCs w:val="24"/>
          <w:lang w:eastAsia="es-ES"/>
        </w:rPr>
        <w:t>Roma en el Éufrates</w:t>
      </w:r>
      <w:r w:rsidRPr="009B482F">
        <w:rPr>
          <w:rFonts w:ascii="Arial" w:eastAsia="Times New Roman" w:hAnsi="Arial" w:cs="Arial"/>
          <w:b/>
          <w:sz w:val="24"/>
          <w:szCs w:val="24"/>
          <w:lang w:eastAsia="es-ES"/>
        </w:rPr>
        <w:t xml:space="preserve">, </w:t>
      </w:r>
      <w:proofErr w:type="spellStart"/>
      <w:r w:rsidRPr="009B482F">
        <w:rPr>
          <w:rFonts w:ascii="Arial" w:eastAsia="Times New Roman" w:hAnsi="Arial" w:cs="Arial"/>
          <w:b/>
          <w:sz w:val="24"/>
          <w:szCs w:val="24"/>
          <w:lang w:eastAsia="es-ES"/>
        </w:rPr>
        <w:t>Freya</w:t>
      </w:r>
      <w:proofErr w:type="spellEnd"/>
      <w:r w:rsidRPr="009B482F">
        <w:rPr>
          <w:rFonts w:ascii="Arial" w:eastAsia="Times New Roman" w:hAnsi="Arial" w:cs="Arial"/>
          <w:b/>
          <w:sz w:val="24"/>
          <w:szCs w:val="24"/>
          <w:lang w:eastAsia="es-ES"/>
        </w:rPr>
        <w:t xml:space="preserve"> </w:t>
      </w:r>
      <w:proofErr w:type="spellStart"/>
      <w:r w:rsidRPr="009B482F">
        <w:rPr>
          <w:rFonts w:ascii="Arial" w:eastAsia="Times New Roman" w:hAnsi="Arial" w:cs="Arial"/>
          <w:b/>
          <w:sz w:val="24"/>
          <w:szCs w:val="24"/>
          <w:lang w:eastAsia="es-ES"/>
        </w:rPr>
        <w:t>Stark</w:t>
      </w:r>
      <w:proofErr w:type="spellEnd"/>
      <w:r w:rsidRPr="009B482F">
        <w:rPr>
          <w:rFonts w:ascii="Arial" w:eastAsia="Times New Roman" w:hAnsi="Arial" w:cs="Arial"/>
          <w:b/>
          <w:sz w:val="24"/>
          <w:szCs w:val="24"/>
          <w:lang w:eastAsia="es-ES"/>
        </w:rPr>
        <w:t xml:space="preserve"> 1967, p. 375</w:t>
      </w:r>
    </w:p>
    <w:p w:rsidR="005A1FA2" w:rsidRPr="005A1FA2" w:rsidRDefault="005A1FA2" w:rsidP="009B482F">
      <w:pPr>
        <w:spacing w:after="0" w:line="240" w:lineRule="auto"/>
        <w:ind w:left="-709" w:right="-568"/>
        <w:jc w:val="both"/>
        <w:outlineLvl w:val="2"/>
        <w:rPr>
          <w:rFonts w:ascii="Arial" w:eastAsia="Times New Roman" w:hAnsi="Arial" w:cs="Arial"/>
          <w:b/>
          <w:bCs/>
          <w:color w:val="FF0000"/>
          <w:sz w:val="24"/>
          <w:szCs w:val="24"/>
          <w:lang w:eastAsia="es-ES"/>
        </w:rPr>
      </w:pPr>
    </w:p>
    <w:p w:rsidR="009B482F" w:rsidRPr="005A1FA2" w:rsidRDefault="009B482F" w:rsidP="009B482F">
      <w:pPr>
        <w:spacing w:after="0" w:line="240" w:lineRule="auto"/>
        <w:ind w:left="-709" w:right="-568"/>
        <w:jc w:val="both"/>
        <w:outlineLvl w:val="2"/>
        <w:rPr>
          <w:rFonts w:ascii="Arial" w:eastAsia="Times New Roman" w:hAnsi="Arial" w:cs="Arial"/>
          <w:b/>
          <w:bCs/>
          <w:color w:val="FF0000"/>
          <w:sz w:val="24"/>
          <w:szCs w:val="24"/>
          <w:lang w:eastAsia="es-ES"/>
        </w:rPr>
      </w:pPr>
      <w:r w:rsidRPr="005A1FA2">
        <w:rPr>
          <w:rFonts w:ascii="Arial" w:eastAsia="Times New Roman" w:hAnsi="Arial" w:cs="Arial"/>
          <w:b/>
          <w:bCs/>
          <w:color w:val="FF0000"/>
          <w:sz w:val="24"/>
          <w:szCs w:val="24"/>
          <w:lang w:eastAsia="es-ES"/>
        </w:rPr>
        <w:t>Cortesanos y funcionarios</w:t>
      </w:r>
    </w:p>
    <w:p w:rsidR="005A1FA2" w:rsidRPr="009B482F" w:rsidRDefault="005A1FA2" w:rsidP="009B482F">
      <w:pPr>
        <w:spacing w:after="0" w:line="240" w:lineRule="auto"/>
        <w:ind w:left="-709" w:right="-568"/>
        <w:jc w:val="both"/>
        <w:outlineLvl w:val="2"/>
        <w:rPr>
          <w:rFonts w:ascii="Arial" w:eastAsia="Times New Roman" w:hAnsi="Arial" w:cs="Arial"/>
          <w:b/>
          <w:bCs/>
          <w:sz w:val="24"/>
          <w:szCs w:val="24"/>
          <w:lang w:eastAsia="es-ES"/>
        </w:rPr>
      </w:pPr>
    </w:p>
    <w:p w:rsidR="005A1FA2" w:rsidRDefault="005A1FA2"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Constantino respetaba la cultura y el cristianismo, y su corte estuvo compuesta por viejos, respetados y honorables hombres. A aquellas familias romanas que rehusaban el cristianismo se les denegaban las posiciones de poder, si bien dos tercios de los altos cargos del gobierno siguieron siendo no cristianos </w:t>
      </w:r>
    </w:p>
    <w:p w:rsidR="005A1FA2" w:rsidRDefault="005A1FA2"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Constantino retiró su estatua de los templos paganos. La reparación de estos templos fue prohibida, y los fondos fueron desviados en favor del clero cristiano. Se suprimieron las formas ofensivas de adoración, fueran cristianas o paganas</w:t>
      </w:r>
      <w:r w:rsidR="005A1FA2">
        <w:rPr>
          <w:rFonts w:ascii="Arial" w:eastAsia="Times New Roman" w:hAnsi="Arial" w:cs="Arial"/>
          <w:b/>
          <w:sz w:val="24"/>
          <w:szCs w:val="24"/>
          <w:lang w:eastAsia="es-ES"/>
        </w:rPr>
        <w:t>.</w:t>
      </w:r>
      <w:r w:rsidRPr="009B482F">
        <w:rPr>
          <w:rFonts w:ascii="Arial" w:eastAsia="Times New Roman" w:hAnsi="Arial" w:cs="Arial"/>
          <w:b/>
          <w:sz w:val="24"/>
          <w:szCs w:val="24"/>
          <w:lang w:eastAsia="es-ES"/>
        </w:rPr>
        <w:t xml:space="preserve"> En la reinauguración de Constantinopla en </w:t>
      </w:r>
      <w:hyperlink r:id="rId198" w:tooltip="330" w:history="1">
        <w:r w:rsidRPr="009B482F">
          <w:rPr>
            <w:rFonts w:ascii="Arial" w:eastAsia="Times New Roman" w:hAnsi="Arial" w:cs="Arial"/>
            <w:b/>
            <w:sz w:val="24"/>
            <w:szCs w:val="24"/>
            <w:lang w:eastAsia="es-ES"/>
          </w:rPr>
          <w:t>330</w:t>
        </w:r>
      </w:hyperlink>
      <w:r w:rsidRPr="009B482F">
        <w:rPr>
          <w:rFonts w:ascii="Arial" w:eastAsia="Times New Roman" w:hAnsi="Arial" w:cs="Arial"/>
          <w:b/>
          <w:sz w:val="24"/>
          <w:szCs w:val="24"/>
          <w:lang w:eastAsia="es-ES"/>
        </w:rPr>
        <w:t xml:space="preserve"> se efectuó una ceremonia mitad pagana y mitad cristiana. En la plaza del mercado se impuso la cruz de </w:t>
      </w:r>
      <w:hyperlink r:id="rId199" w:tooltip="Cristo" w:history="1">
        <w:r w:rsidRPr="009B482F">
          <w:rPr>
            <w:rFonts w:ascii="Arial" w:eastAsia="Times New Roman" w:hAnsi="Arial" w:cs="Arial"/>
            <w:b/>
            <w:sz w:val="24"/>
            <w:szCs w:val="24"/>
            <w:lang w:eastAsia="es-ES"/>
          </w:rPr>
          <w:t>Cristo</w:t>
        </w:r>
      </w:hyperlink>
      <w:r w:rsidRPr="009B482F">
        <w:rPr>
          <w:rFonts w:ascii="Arial" w:eastAsia="Times New Roman" w:hAnsi="Arial" w:cs="Arial"/>
          <w:b/>
          <w:sz w:val="24"/>
          <w:szCs w:val="24"/>
          <w:lang w:eastAsia="es-ES"/>
        </w:rPr>
        <w:t xml:space="preserve"> sobre el carro del </w:t>
      </w:r>
      <w:hyperlink r:id="rId200" w:tooltip="Sol Invictus" w:history="1">
        <w:r w:rsidRPr="009B482F">
          <w:rPr>
            <w:rFonts w:ascii="Arial" w:eastAsia="Times New Roman" w:hAnsi="Arial" w:cs="Arial"/>
            <w:b/>
            <w:sz w:val="24"/>
            <w:szCs w:val="24"/>
            <w:lang w:eastAsia="es-ES"/>
          </w:rPr>
          <w:t>Dios Sol</w:t>
        </w:r>
      </w:hyperlink>
      <w:r w:rsidRPr="009B482F">
        <w:rPr>
          <w:rFonts w:ascii="Arial" w:eastAsia="Times New Roman" w:hAnsi="Arial" w:cs="Arial"/>
          <w:b/>
          <w:sz w:val="24"/>
          <w:szCs w:val="24"/>
          <w:lang w:eastAsia="es-ES"/>
        </w:rPr>
        <w:t>.</w:t>
      </w:r>
    </w:p>
    <w:p w:rsidR="005A1FA2" w:rsidRPr="009B482F" w:rsidRDefault="005A1FA2" w:rsidP="009B482F">
      <w:pPr>
        <w:spacing w:after="0" w:line="240" w:lineRule="auto"/>
        <w:ind w:left="-709" w:right="-568"/>
        <w:jc w:val="both"/>
        <w:rPr>
          <w:rFonts w:ascii="Arial" w:eastAsia="Times New Roman" w:hAnsi="Arial" w:cs="Arial"/>
          <w:b/>
          <w:sz w:val="24"/>
          <w:szCs w:val="24"/>
          <w:lang w:eastAsia="es-ES"/>
        </w:rPr>
      </w:pPr>
    </w:p>
    <w:p w:rsidR="009B482F" w:rsidRPr="001B5224" w:rsidRDefault="009B482F" w:rsidP="005A1FA2">
      <w:pPr>
        <w:spacing w:after="0" w:line="240" w:lineRule="auto"/>
        <w:ind w:left="-709" w:right="-568"/>
        <w:jc w:val="both"/>
        <w:outlineLvl w:val="1"/>
        <w:rPr>
          <w:rFonts w:ascii="Arial" w:eastAsia="Times New Roman" w:hAnsi="Arial" w:cs="Arial"/>
          <w:b/>
          <w:bCs/>
          <w:color w:val="0070C0"/>
          <w:sz w:val="24"/>
          <w:szCs w:val="24"/>
          <w:lang w:eastAsia="es-ES"/>
        </w:rPr>
      </w:pPr>
      <w:r w:rsidRPr="001B5224">
        <w:rPr>
          <w:rFonts w:ascii="Arial" w:eastAsia="Times New Roman" w:hAnsi="Arial" w:cs="Arial"/>
          <w:b/>
          <w:bCs/>
          <w:color w:val="0070C0"/>
          <w:sz w:val="24"/>
          <w:szCs w:val="24"/>
          <w:lang w:eastAsia="es-ES"/>
        </w:rPr>
        <w:t>El reinado de Constantino</w:t>
      </w:r>
      <w:r w:rsidR="005A1FA2" w:rsidRPr="001B5224">
        <w:rPr>
          <w:rFonts w:ascii="Arial" w:eastAsia="Times New Roman" w:hAnsi="Arial" w:cs="Arial"/>
          <w:b/>
          <w:bCs/>
          <w:color w:val="0070C0"/>
          <w:sz w:val="24"/>
          <w:szCs w:val="24"/>
          <w:lang w:eastAsia="es-ES"/>
        </w:rPr>
        <w:t xml:space="preserve">. </w:t>
      </w:r>
      <w:r w:rsidRPr="001B5224">
        <w:rPr>
          <w:rFonts w:ascii="Arial" w:eastAsia="Times New Roman" w:hAnsi="Arial" w:cs="Arial"/>
          <w:b/>
          <w:bCs/>
          <w:color w:val="0070C0"/>
          <w:sz w:val="24"/>
          <w:szCs w:val="24"/>
          <w:lang w:eastAsia="es-ES"/>
        </w:rPr>
        <w:t>Filicidio</w:t>
      </w:r>
    </w:p>
    <w:p w:rsidR="005A1FA2" w:rsidRDefault="005A1FA2" w:rsidP="009B482F">
      <w:pPr>
        <w:spacing w:after="0" w:line="240" w:lineRule="auto"/>
        <w:ind w:left="-709" w:right="-568"/>
        <w:jc w:val="both"/>
        <w:rPr>
          <w:rFonts w:ascii="Arial" w:eastAsia="Times New Roman" w:hAnsi="Arial" w:cs="Arial"/>
          <w:b/>
          <w:sz w:val="24"/>
          <w:szCs w:val="24"/>
          <w:lang w:eastAsia="es-ES"/>
        </w:rPr>
      </w:pPr>
    </w:p>
    <w:p w:rsidR="005A1FA2" w:rsidRDefault="005A1FA2"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Constantino fue también conocido por su falta de piedad para con sus parientes consanguíneos y afines, como por ejemplo la ejecución de su cuñado el Emperador romano de Oriente </w:t>
      </w:r>
      <w:hyperlink r:id="rId201" w:tooltip="Licinio" w:history="1">
        <w:r w:rsidR="009B482F" w:rsidRPr="009B482F">
          <w:rPr>
            <w:rFonts w:ascii="Arial" w:eastAsia="Times New Roman" w:hAnsi="Arial" w:cs="Arial"/>
            <w:b/>
            <w:sz w:val="24"/>
            <w:szCs w:val="24"/>
            <w:lang w:eastAsia="es-ES"/>
          </w:rPr>
          <w:t>Licinio</w:t>
        </w:r>
      </w:hyperlink>
      <w:r w:rsidR="009B482F" w:rsidRPr="009B482F">
        <w:rPr>
          <w:rFonts w:ascii="Arial" w:eastAsia="Times New Roman" w:hAnsi="Arial" w:cs="Arial"/>
          <w:b/>
          <w:sz w:val="24"/>
          <w:szCs w:val="24"/>
          <w:lang w:eastAsia="es-ES"/>
        </w:rPr>
        <w:t xml:space="preserve"> en </w:t>
      </w:r>
      <w:hyperlink r:id="rId202" w:tooltip="325" w:history="1">
        <w:r w:rsidR="009B482F" w:rsidRPr="009B482F">
          <w:rPr>
            <w:rFonts w:ascii="Arial" w:eastAsia="Times New Roman" w:hAnsi="Arial" w:cs="Arial"/>
            <w:b/>
            <w:sz w:val="24"/>
            <w:szCs w:val="24"/>
            <w:lang w:eastAsia="es-ES"/>
          </w:rPr>
          <w:t>325</w:t>
        </w:r>
      </w:hyperlink>
      <w:r w:rsidR="009B482F" w:rsidRPr="009B482F">
        <w:rPr>
          <w:rFonts w:ascii="Arial" w:eastAsia="Times New Roman" w:hAnsi="Arial" w:cs="Arial"/>
          <w:b/>
          <w:sz w:val="24"/>
          <w:szCs w:val="24"/>
          <w:lang w:eastAsia="es-ES"/>
        </w:rPr>
        <w:t>, a pesar de que había prometido públicamente no ejecutarle antes de su rendición el año anterior.</w:t>
      </w:r>
    </w:p>
    <w:p w:rsidR="009B482F" w:rsidRDefault="005A1FA2"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9B482F" w:rsidRPr="009B482F">
        <w:rPr>
          <w:rFonts w:ascii="Arial" w:eastAsia="Times New Roman" w:hAnsi="Arial" w:cs="Arial"/>
          <w:b/>
          <w:sz w:val="24"/>
          <w:szCs w:val="24"/>
          <w:lang w:eastAsia="es-ES"/>
        </w:rPr>
        <w:t xml:space="preserve"> En </w:t>
      </w:r>
      <w:hyperlink r:id="rId203" w:tooltip="326" w:history="1">
        <w:r w:rsidR="009B482F" w:rsidRPr="009B482F">
          <w:rPr>
            <w:rFonts w:ascii="Arial" w:eastAsia="Times New Roman" w:hAnsi="Arial" w:cs="Arial"/>
            <w:b/>
            <w:sz w:val="24"/>
            <w:szCs w:val="24"/>
            <w:lang w:eastAsia="es-ES"/>
          </w:rPr>
          <w:t>326</w:t>
        </w:r>
      </w:hyperlink>
      <w:r w:rsidR="009B482F" w:rsidRPr="009B482F">
        <w:rPr>
          <w:rFonts w:ascii="Arial" w:eastAsia="Times New Roman" w:hAnsi="Arial" w:cs="Arial"/>
          <w:b/>
          <w:sz w:val="24"/>
          <w:szCs w:val="24"/>
          <w:lang w:eastAsia="es-ES"/>
        </w:rPr>
        <w:t xml:space="preserve">, Constantino ejecutó también a su hijo mayor, </w:t>
      </w:r>
      <w:hyperlink r:id="rId204" w:tooltip="Crispo" w:history="1">
        <w:r w:rsidR="009B482F" w:rsidRPr="009B482F">
          <w:rPr>
            <w:rFonts w:ascii="Arial" w:eastAsia="Times New Roman" w:hAnsi="Arial" w:cs="Arial"/>
            <w:b/>
            <w:sz w:val="24"/>
            <w:szCs w:val="24"/>
            <w:lang w:eastAsia="es-ES"/>
          </w:rPr>
          <w:t>Crispo</w:t>
        </w:r>
      </w:hyperlink>
      <w:r w:rsidR="009B482F" w:rsidRPr="009B482F">
        <w:rPr>
          <w:rFonts w:ascii="Arial" w:eastAsia="Times New Roman" w:hAnsi="Arial" w:cs="Arial"/>
          <w:b/>
          <w:sz w:val="24"/>
          <w:szCs w:val="24"/>
          <w:lang w:eastAsia="es-ES"/>
        </w:rPr>
        <w:t xml:space="preserve"> y unos meses después a su segunda esposa </w:t>
      </w:r>
      <w:hyperlink r:id="rId205" w:tooltip="Fausta" w:history="1">
        <w:proofErr w:type="spellStart"/>
        <w:r w:rsidR="009B482F" w:rsidRPr="009B482F">
          <w:rPr>
            <w:rFonts w:ascii="Arial" w:eastAsia="Times New Roman" w:hAnsi="Arial" w:cs="Arial"/>
            <w:b/>
            <w:sz w:val="24"/>
            <w:szCs w:val="24"/>
            <w:lang w:eastAsia="es-ES"/>
          </w:rPr>
          <w:t>Fausta</w:t>
        </w:r>
        <w:proofErr w:type="spellEnd"/>
      </w:hyperlink>
      <w:r w:rsidR="009B482F" w:rsidRPr="009B482F">
        <w:rPr>
          <w:rFonts w:ascii="Arial" w:eastAsia="Times New Roman" w:hAnsi="Arial" w:cs="Arial"/>
          <w:b/>
          <w:sz w:val="24"/>
          <w:szCs w:val="24"/>
          <w:lang w:eastAsia="es-ES"/>
        </w:rPr>
        <w:t xml:space="preserve"> (Crispo era el único hijo que tuvo con su primera esposa </w:t>
      </w:r>
      <w:proofErr w:type="spellStart"/>
      <w:r w:rsidR="009B482F" w:rsidRPr="009B482F">
        <w:rPr>
          <w:rFonts w:ascii="Arial" w:eastAsia="Times New Roman" w:hAnsi="Arial" w:cs="Arial"/>
          <w:b/>
          <w:sz w:val="24"/>
          <w:szCs w:val="24"/>
          <w:lang w:eastAsia="es-ES"/>
        </w:rPr>
        <w:t>Minervina</w:t>
      </w:r>
      <w:proofErr w:type="spellEnd"/>
      <w:r w:rsidR="009B482F" w:rsidRPr="009B482F">
        <w:rPr>
          <w:rFonts w:ascii="Arial" w:eastAsia="Times New Roman" w:hAnsi="Arial" w:cs="Arial"/>
          <w:b/>
          <w:sz w:val="24"/>
          <w:szCs w:val="24"/>
          <w:lang w:eastAsia="es-ES"/>
        </w:rPr>
        <w:t>). Corrieron rumores sobre una presunta relación entre hijastro y madrastra que supuestamente podría haber sido la causa de la ira de Constantino</w:t>
      </w: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sin embargo, estos rumores sólo se encuentran documentados por los historiadores </w:t>
      </w:r>
      <w:hyperlink r:id="rId206" w:tooltip="Zósimo (historiador)" w:history="1">
        <w:r w:rsidR="009B482F" w:rsidRPr="009B482F">
          <w:rPr>
            <w:rFonts w:ascii="Arial" w:eastAsia="Times New Roman" w:hAnsi="Arial" w:cs="Arial"/>
            <w:b/>
            <w:sz w:val="24"/>
            <w:szCs w:val="24"/>
            <w:lang w:eastAsia="es-ES"/>
          </w:rPr>
          <w:t>Zósimo</w:t>
        </w:r>
      </w:hyperlink>
      <w:r w:rsidR="009B482F" w:rsidRPr="009B482F">
        <w:rPr>
          <w:rFonts w:ascii="Arial" w:eastAsia="Times New Roman" w:hAnsi="Arial" w:cs="Arial"/>
          <w:b/>
          <w:sz w:val="24"/>
          <w:szCs w:val="24"/>
          <w:lang w:eastAsia="es-ES"/>
        </w:rPr>
        <w:t xml:space="preserve"> (</w:t>
      </w:r>
      <w:hyperlink r:id="rId207" w:tooltip="Siglo V" w:history="1">
        <w:r w:rsidR="009B482F" w:rsidRPr="009B482F">
          <w:rPr>
            <w:rFonts w:ascii="Arial" w:eastAsia="Times New Roman" w:hAnsi="Arial" w:cs="Arial"/>
            <w:b/>
            <w:sz w:val="24"/>
            <w:szCs w:val="24"/>
            <w:lang w:eastAsia="es-ES"/>
          </w:rPr>
          <w:t>siglo V</w:t>
        </w:r>
      </w:hyperlink>
      <w:r w:rsidR="009B482F" w:rsidRPr="009B482F">
        <w:rPr>
          <w:rFonts w:ascii="Arial" w:eastAsia="Times New Roman" w:hAnsi="Arial" w:cs="Arial"/>
          <w:b/>
          <w:sz w:val="24"/>
          <w:szCs w:val="24"/>
          <w:lang w:eastAsia="es-ES"/>
        </w:rPr>
        <w:t xml:space="preserve">) y </w:t>
      </w:r>
      <w:hyperlink r:id="rId208" w:tooltip="Zonaras" w:history="1">
        <w:r w:rsidR="009B482F" w:rsidRPr="009B482F">
          <w:rPr>
            <w:rFonts w:ascii="Arial" w:eastAsia="Times New Roman" w:hAnsi="Arial" w:cs="Arial"/>
            <w:b/>
            <w:sz w:val="24"/>
            <w:szCs w:val="24"/>
            <w:lang w:eastAsia="es-ES"/>
          </w:rPr>
          <w:t xml:space="preserve">Juan </w:t>
        </w:r>
        <w:proofErr w:type="spellStart"/>
        <w:r w:rsidR="009B482F" w:rsidRPr="009B482F">
          <w:rPr>
            <w:rFonts w:ascii="Arial" w:eastAsia="Times New Roman" w:hAnsi="Arial" w:cs="Arial"/>
            <w:b/>
            <w:sz w:val="24"/>
            <w:szCs w:val="24"/>
            <w:lang w:eastAsia="es-ES"/>
          </w:rPr>
          <w:t>Zonaras</w:t>
        </w:r>
        <w:proofErr w:type="spellEnd"/>
      </w:hyperlink>
      <w:r w:rsidR="009B482F" w:rsidRPr="009B482F">
        <w:rPr>
          <w:rFonts w:ascii="Arial" w:eastAsia="Times New Roman" w:hAnsi="Arial" w:cs="Arial"/>
          <w:b/>
          <w:sz w:val="24"/>
          <w:szCs w:val="24"/>
          <w:lang w:eastAsia="es-ES"/>
        </w:rPr>
        <w:t xml:space="preserve"> (</w:t>
      </w:r>
      <w:hyperlink r:id="rId209" w:tooltip="Siglo XII" w:history="1">
        <w:r w:rsidR="009B482F" w:rsidRPr="009B482F">
          <w:rPr>
            <w:rFonts w:ascii="Arial" w:eastAsia="Times New Roman" w:hAnsi="Arial" w:cs="Arial"/>
            <w:b/>
            <w:sz w:val="24"/>
            <w:szCs w:val="24"/>
            <w:lang w:eastAsia="es-ES"/>
          </w:rPr>
          <w:t>siglo XII</w:t>
        </w:r>
      </w:hyperlink>
      <w:r w:rsidR="009B482F" w:rsidRPr="009B482F">
        <w:rPr>
          <w:rFonts w:ascii="Arial" w:eastAsia="Times New Roman" w:hAnsi="Arial" w:cs="Arial"/>
          <w:b/>
          <w:sz w:val="24"/>
          <w:szCs w:val="24"/>
          <w:lang w:eastAsia="es-ES"/>
        </w:rPr>
        <w:t xml:space="preserve">) y sus fuentes no han sido establecidas. Otra de las teorías sobre la muerte de Crispo fue que </w:t>
      </w:r>
      <w:proofErr w:type="spellStart"/>
      <w:r w:rsidR="009B482F" w:rsidRPr="009B482F">
        <w:rPr>
          <w:rFonts w:ascii="Arial" w:eastAsia="Times New Roman" w:hAnsi="Arial" w:cs="Arial"/>
          <w:b/>
          <w:sz w:val="24"/>
          <w:szCs w:val="24"/>
          <w:lang w:eastAsia="es-ES"/>
        </w:rPr>
        <w:t>Fausta</w:t>
      </w:r>
      <w:proofErr w:type="spellEnd"/>
      <w:r w:rsidR="009B482F" w:rsidRPr="009B482F">
        <w:rPr>
          <w:rFonts w:ascii="Arial" w:eastAsia="Times New Roman" w:hAnsi="Arial" w:cs="Arial"/>
          <w:b/>
          <w:sz w:val="24"/>
          <w:szCs w:val="24"/>
          <w:lang w:eastAsia="es-ES"/>
        </w:rPr>
        <w:t xml:space="preserve"> estaba envidiosa ya que el hijo de Constantino no era hijo de ella y era un gran comandante militar y probable sucesor al trono, acusándolo falsamente ante el Emperador de anti-cristiano. Luego Constantino se arrepintió y vivió atormentado por la muerte de Crispo hasta que fue bautizado, ya que le prometieron que esta ceremonia lavaría sus pecados.</w:t>
      </w:r>
    </w:p>
    <w:p w:rsidR="005A1FA2" w:rsidRPr="005A1FA2" w:rsidRDefault="005A1FA2" w:rsidP="009B482F">
      <w:pPr>
        <w:spacing w:after="0" w:line="240" w:lineRule="auto"/>
        <w:ind w:left="-709" w:right="-568"/>
        <w:jc w:val="both"/>
        <w:rPr>
          <w:rFonts w:ascii="Arial" w:eastAsia="Times New Roman" w:hAnsi="Arial" w:cs="Arial"/>
          <w:b/>
          <w:color w:val="FF0000"/>
          <w:sz w:val="24"/>
          <w:szCs w:val="24"/>
          <w:lang w:eastAsia="es-ES"/>
        </w:rPr>
      </w:pPr>
    </w:p>
    <w:p w:rsidR="009B482F" w:rsidRPr="005A1FA2" w:rsidRDefault="009B482F" w:rsidP="009B482F">
      <w:pPr>
        <w:spacing w:after="0" w:line="240" w:lineRule="auto"/>
        <w:ind w:left="-709" w:right="-568"/>
        <w:jc w:val="both"/>
        <w:outlineLvl w:val="2"/>
        <w:rPr>
          <w:rFonts w:ascii="Arial" w:eastAsia="Times New Roman" w:hAnsi="Arial" w:cs="Arial"/>
          <w:b/>
          <w:bCs/>
          <w:color w:val="FF0000"/>
          <w:sz w:val="24"/>
          <w:szCs w:val="24"/>
          <w:lang w:eastAsia="es-ES"/>
        </w:rPr>
      </w:pPr>
      <w:r w:rsidRPr="005A1FA2">
        <w:rPr>
          <w:rFonts w:ascii="Arial" w:eastAsia="Times New Roman" w:hAnsi="Arial" w:cs="Arial"/>
          <w:b/>
          <w:bCs/>
          <w:color w:val="FF0000"/>
          <w:sz w:val="24"/>
          <w:szCs w:val="24"/>
          <w:lang w:eastAsia="es-ES"/>
        </w:rPr>
        <w:t>Leyes de Constantino</w:t>
      </w:r>
    </w:p>
    <w:p w:rsidR="005A1FA2" w:rsidRPr="009B482F" w:rsidRDefault="005A1FA2" w:rsidP="009B482F">
      <w:pPr>
        <w:spacing w:after="0" w:line="240" w:lineRule="auto"/>
        <w:ind w:left="-709" w:right="-568"/>
        <w:jc w:val="both"/>
        <w:outlineLvl w:val="2"/>
        <w:rPr>
          <w:rFonts w:ascii="Arial" w:eastAsia="Times New Roman" w:hAnsi="Arial" w:cs="Arial"/>
          <w:b/>
          <w:bCs/>
          <w:sz w:val="24"/>
          <w:szCs w:val="24"/>
          <w:lang w:eastAsia="es-ES"/>
        </w:rPr>
      </w:pPr>
    </w:p>
    <w:p w:rsidR="009B482F" w:rsidRPr="009B482F" w:rsidRDefault="005A1FA2"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Las leyes de Constantino mejoraron en muchas facetas las de sus predecesores, aunque también son un reflejo de una época más violenta. Algunos ejemplos de estas leyes son:</w:t>
      </w:r>
    </w:p>
    <w:p w:rsidR="009B482F" w:rsidRPr="009B482F" w:rsidRDefault="009B482F" w:rsidP="009B482F">
      <w:pPr>
        <w:numPr>
          <w:ilvl w:val="0"/>
          <w:numId w:val="2"/>
        </w:num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Por primera vez, las niñas no podían ser secuestradas.</w:t>
      </w:r>
    </w:p>
    <w:p w:rsidR="009B482F" w:rsidRPr="009B482F" w:rsidRDefault="009B482F" w:rsidP="009B482F">
      <w:pPr>
        <w:numPr>
          <w:ilvl w:val="0"/>
          <w:numId w:val="2"/>
        </w:num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Se ordenó la </w:t>
      </w:r>
      <w:hyperlink r:id="rId210" w:tooltip="Pena capital" w:history="1">
        <w:r w:rsidRPr="009B482F">
          <w:rPr>
            <w:rFonts w:ascii="Arial" w:eastAsia="Times New Roman" w:hAnsi="Arial" w:cs="Arial"/>
            <w:b/>
            <w:sz w:val="24"/>
            <w:szCs w:val="24"/>
            <w:lang w:eastAsia="es-ES"/>
          </w:rPr>
          <w:t>pena de muerte</w:t>
        </w:r>
      </w:hyperlink>
      <w:r w:rsidRPr="009B482F">
        <w:rPr>
          <w:rFonts w:ascii="Arial" w:eastAsia="Times New Roman" w:hAnsi="Arial" w:cs="Arial"/>
          <w:b/>
          <w:sz w:val="24"/>
          <w:szCs w:val="24"/>
          <w:lang w:eastAsia="es-ES"/>
        </w:rPr>
        <w:t xml:space="preserve"> para todos aquellos que abusaran de la recaudación de </w:t>
      </w:r>
      <w:hyperlink r:id="rId211" w:tooltip="Impuestos" w:history="1">
        <w:r w:rsidRPr="009B482F">
          <w:rPr>
            <w:rFonts w:ascii="Arial" w:eastAsia="Times New Roman" w:hAnsi="Arial" w:cs="Arial"/>
            <w:b/>
            <w:sz w:val="24"/>
            <w:szCs w:val="24"/>
            <w:lang w:eastAsia="es-ES"/>
          </w:rPr>
          <w:t>impuestos</w:t>
        </w:r>
      </w:hyperlink>
      <w:r w:rsidRPr="009B482F">
        <w:rPr>
          <w:rFonts w:ascii="Arial" w:eastAsia="Times New Roman" w:hAnsi="Arial" w:cs="Arial"/>
          <w:b/>
          <w:sz w:val="24"/>
          <w:szCs w:val="24"/>
          <w:lang w:eastAsia="es-ES"/>
        </w:rPr>
        <w:t xml:space="preserve"> recaudando más de lo autorizado.</w:t>
      </w:r>
    </w:p>
    <w:p w:rsidR="009B482F" w:rsidRPr="009B482F" w:rsidRDefault="009B482F" w:rsidP="009B482F">
      <w:pPr>
        <w:numPr>
          <w:ilvl w:val="0"/>
          <w:numId w:val="2"/>
        </w:num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No se permitía mantener a los prisioneros en completa oscuridad, sino que era obligatorio que pudieran ver la luz del día.</w:t>
      </w:r>
    </w:p>
    <w:p w:rsidR="009B482F" w:rsidRPr="009B482F" w:rsidRDefault="009B482F" w:rsidP="009B482F">
      <w:pPr>
        <w:numPr>
          <w:ilvl w:val="0"/>
          <w:numId w:val="2"/>
        </w:num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A un hombre condenado se le podía llevar a morir a la arena, pero no podía ser marcado en la cara, sino que debía serlo en los pies.</w:t>
      </w:r>
    </w:p>
    <w:p w:rsidR="009B482F" w:rsidRPr="009B482F" w:rsidRDefault="009B482F" w:rsidP="009B482F">
      <w:pPr>
        <w:numPr>
          <w:ilvl w:val="0"/>
          <w:numId w:val="2"/>
        </w:num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Los padres que permitieran que sus hijas fueran seducidas serían quemados introduciéndoles </w:t>
      </w:r>
      <w:hyperlink r:id="rId212" w:tooltip="Plomo" w:history="1">
        <w:r w:rsidRPr="009B482F">
          <w:rPr>
            <w:rFonts w:ascii="Arial" w:eastAsia="Times New Roman" w:hAnsi="Arial" w:cs="Arial"/>
            <w:b/>
            <w:sz w:val="24"/>
            <w:szCs w:val="24"/>
            <w:lang w:eastAsia="es-ES"/>
          </w:rPr>
          <w:t>plomo</w:t>
        </w:r>
      </w:hyperlink>
      <w:r w:rsidRPr="009B482F">
        <w:rPr>
          <w:rFonts w:ascii="Arial" w:eastAsia="Times New Roman" w:hAnsi="Arial" w:cs="Arial"/>
          <w:b/>
          <w:sz w:val="24"/>
          <w:szCs w:val="24"/>
          <w:lang w:eastAsia="es-ES"/>
        </w:rPr>
        <w:t xml:space="preserve"> fundido por la garganta.</w:t>
      </w:r>
    </w:p>
    <w:p w:rsidR="009B482F" w:rsidRPr="009B482F" w:rsidRDefault="009B482F" w:rsidP="009B482F">
      <w:pPr>
        <w:numPr>
          <w:ilvl w:val="0"/>
          <w:numId w:val="2"/>
        </w:num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Los juegos de </w:t>
      </w:r>
      <w:hyperlink r:id="rId213" w:tooltip="Gladiador" w:history="1">
        <w:r w:rsidRPr="009B482F">
          <w:rPr>
            <w:rFonts w:ascii="Arial" w:eastAsia="Times New Roman" w:hAnsi="Arial" w:cs="Arial"/>
            <w:b/>
            <w:sz w:val="24"/>
            <w:szCs w:val="24"/>
            <w:lang w:eastAsia="es-ES"/>
          </w:rPr>
          <w:t>gladiadores</w:t>
        </w:r>
      </w:hyperlink>
      <w:r w:rsidRPr="009B482F">
        <w:rPr>
          <w:rFonts w:ascii="Arial" w:eastAsia="Times New Roman" w:hAnsi="Arial" w:cs="Arial"/>
          <w:b/>
          <w:sz w:val="24"/>
          <w:szCs w:val="24"/>
          <w:lang w:eastAsia="es-ES"/>
        </w:rPr>
        <w:t xml:space="preserve"> fueron eliminados en </w:t>
      </w:r>
      <w:hyperlink r:id="rId214" w:tooltip="325" w:history="1">
        <w:r w:rsidRPr="009B482F">
          <w:rPr>
            <w:rFonts w:ascii="Arial" w:eastAsia="Times New Roman" w:hAnsi="Arial" w:cs="Arial"/>
            <w:b/>
            <w:sz w:val="24"/>
            <w:szCs w:val="24"/>
            <w:lang w:eastAsia="es-ES"/>
          </w:rPr>
          <w:t>325</w:t>
        </w:r>
      </w:hyperlink>
      <w:r w:rsidRPr="009B482F">
        <w:rPr>
          <w:rFonts w:ascii="Arial" w:eastAsia="Times New Roman" w:hAnsi="Arial" w:cs="Arial"/>
          <w:b/>
          <w:sz w:val="24"/>
          <w:szCs w:val="24"/>
          <w:lang w:eastAsia="es-ES"/>
        </w:rPr>
        <w:t>, aunque esta prohibición tuvo poco efecto.</w:t>
      </w:r>
    </w:p>
    <w:p w:rsidR="009B482F" w:rsidRPr="009B482F" w:rsidRDefault="009B482F" w:rsidP="009B482F">
      <w:pPr>
        <w:numPr>
          <w:ilvl w:val="0"/>
          <w:numId w:val="2"/>
        </w:num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El propietario de un </w:t>
      </w:r>
      <w:hyperlink r:id="rId215" w:tooltip="Esclavo" w:history="1">
        <w:r w:rsidRPr="009B482F">
          <w:rPr>
            <w:rFonts w:ascii="Arial" w:eastAsia="Times New Roman" w:hAnsi="Arial" w:cs="Arial"/>
            <w:b/>
            <w:sz w:val="24"/>
            <w:szCs w:val="24"/>
            <w:lang w:eastAsia="es-ES"/>
          </w:rPr>
          <w:t>esclavo</w:t>
        </w:r>
      </w:hyperlink>
      <w:r w:rsidRPr="009B482F">
        <w:rPr>
          <w:rFonts w:ascii="Arial" w:eastAsia="Times New Roman" w:hAnsi="Arial" w:cs="Arial"/>
          <w:b/>
          <w:sz w:val="24"/>
          <w:szCs w:val="24"/>
          <w:lang w:eastAsia="es-ES"/>
        </w:rPr>
        <w:t xml:space="preserve"> tenía sus derechos limitados, aunque aún podía golpearlo o matarlo.</w:t>
      </w:r>
    </w:p>
    <w:p w:rsidR="009B482F" w:rsidRPr="009B482F" w:rsidRDefault="009B482F" w:rsidP="009B482F">
      <w:pPr>
        <w:numPr>
          <w:ilvl w:val="0"/>
          <w:numId w:val="2"/>
        </w:num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La </w:t>
      </w:r>
      <w:hyperlink r:id="rId216" w:tooltip="Crucifixión" w:history="1">
        <w:r w:rsidRPr="009B482F">
          <w:rPr>
            <w:rFonts w:ascii="Arial" w:eastAsia="Times New Roman" w:hAnsi="Arial" w:cs="Arial"/>
            <w:b/>
            <w:sz w:val="24"/>
            <w:szCs w:val="24"/>
            <w:lang w:eastAsia="es-ES"/>
          </w:rPr>
          <w:t>crucifixión</w:t>
        </w:r>
      </w:hyperlink>
      <w:r w:rsidRPr="009B482F">
        <w:rPr>
          <w:rFonts w:ascii="Arial" w:eastAsia="Times New Roman" w:hAnsi="Arial" w:cs="Arial"/>
          <w:b/>
          <w:sz w:val="24"/>
          <w:szCs w:val="24"/>
          <w:lang w:eastAsia="es-ES"/>
        </w:rPr>
        <w:t xml:space="preserve"> fue abolida por razones de piedad cristiana, aunque el castigo fue sustituido por la horca para mostrar que existía la ley romana y la justicia.</w:t>
      </w:r>
    </w:p>
    <w:p w:rsidR="009B482F" w:rsidRPr="009B482F" w:rsidRDefault="009B482F" w:rsidP="009B482F">
      <w:pPr>
        <w:numPr>
          <w:ilvl w:val="0"/>
          <w:numId w:val="2"/>
        </w:num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La </w:t>
      </w:r>
      <w:hyperlink r:id="rId217" w:tooltip="Pascua" w:history="1">
        <w:r w:rsidRPr="009B482F">
          <w:rPr>
            <w:rFonts w:ascii="Arial" w:eastAsia="Times New Roman" w:hAnsi="Arial" w:cs="Arial"/>
            <w:b/>
            <w:sz w:val="24"/>
            <w:szCs w:val="24"/>
            <w:lang w:eastAsia="es-ES"/>
          </w:rPr>
          <w:t>pascua</w:t>
        </w:r>
      </w:hyperlink>
      <w:r w:rsidRPr="009B482F">
        <w:rPr>
          <w:rFonts w:ascii="Arial" w:eastAsia="Times New Roman" w:hAnsi="Arial" w:cs="Arial"/>
          <w:b/>
          <w:sz w:val="24"/>
          <w:szCs w:val="24"/>
          <w:lang w:eastAsia="es-ES"/>
        </w:rPr>
        <w:t xml:space="preserve"> podía celebrarse públicamente. El </w:t>
      </w:r>
      <w:hyperlink r:id="rId218" w:tooltip="Concilio de Nicea I" w:history="1">
        <w:r w:rsidRPr="009B482F">
          <w:rPr>
            <w:rFonts w:ascii="Arial" w:eastAsia="Times New Roman" w:hAnsi="Arial" w:cs="Arial"/>
            <w:b/>
            <w:sz w:val="24"/>
            <w:szCs w:val="24"/>
            <w:lang w:eastAsia="es-ES"/>
          </w:rPr>
          <w:t>Concilio de Nicea</w:t>
        </w:r>
      </w:hyperlink>
      <w:r w:rsidRPr="009B482F">
        <w:rPr>
          <w:rFonts w:ascii="Arial" w:eastAsia="Times New Roman" w:hAnsi="Arial" w:cs="Arial"/>
          <w:b/>
          <w:sz w:val="24"/>
          <w:szCs w:val="24"/>
          <w:lang w:eastAsia="es-ES"/>
        </w:rPr>
        <w:t xml:space="preserve"> estableció, en el año 325, la regla según la cual la Pascua se celebraría el primer domingo tras la luna llena que sigue al </w:t>
      </w:r>
      <w:hyperlink r:id="rId219" w:tooltip="Equinoccio" w:history="1">
        <w:r w:rsidRPr="009B482F">
          <w:rPr>
            <w:rFonts w:ascii="Arial" w:eastAsia="Times New Roman" w:hAnsi="Arial" w:cs="Arial"/>
            <w:b/>
            <w:sz w:val="24"/>
            <w:szCs w:val="24"/>
            <w:lang w:eastAsia="es-ES"/>
          </w:rPr>
          <w:t>equinoccio</w:t>
        </w:r>
      </w:hyperlink>
      <w:r w:rsidRPr="009B482F">
        <w:rPr>
          <w:rFonts w:ascii="Arial" w:eastAsia="Times New Roman" w:hAnsi="Arial" w:cs="Arial"/>
          <w:b/>
          <w:sz w:val="24"/>
          <w:szCs w:val="24"/>
          <w:lang w:eastAsia="es-ES"/>
        </w:rPr>
        <w:t xml:space="preserve"> de primavera del hemisferio norte; mientras que los </w:t>
      </w:r>
      <w:hyperlink r:id="rId220" w:tooltip="Judío" w:history="1">
        <w:r w:rsidRPr="009B482F">
          <w:rPr>
            <w:rFonts w:ascii="Arial" w:eastAsia="Times New Roman" w:hAnsi="Arial" w:cs="Arial"/>
            <w:b/>
            <w:sz w:val="24"/>
            <w:szCs w:val="24"/>
            <w:lang w:eastAsia="es-ES"/>
          </w:rPr>
          <w:t>judíos</w:t>
        </w:r>
      </w:hyperlink>
      <w:r w:rsidRPr="009B482F">
        <w:rPr>
          <w:rFonts w:ascii="Arial" w:eastAsia="Times New Roman" w:hAnsi="Arial" w:cs="Arial"/>
          <w:b/>
          <w:sz w:val="24"/>
          <w:szCs w:val="24"/>
          <w:lang w:eastAsia="es-ES"/>
        </w:rPr>
        <w:t xml:space="preserve">, la celebran según la </w:t>
      </w:r>
      <w:hyperlink r:id="rId221" w:tooltip="Tanaj" w:history="1">
        <w:proofErr w:type="spellStart"/>
        <w:r w:rsidRPr="009B482F">
          <w:rPr>
            <w:rFonts w:ascii="Arial" w:eastAsia="Times New Roman" w:hAnsi="Arial" w:cs="Arial"/>
            <w:b/>
            <w:sz w:val="24"/>
            <w:szCs w:val="24"/>
            <w:lang w:eastAsia="es-ES"/>
          </w:rPr>
          <w:t>Tanaj</w:t>
        </w:r>
        <w:proofErr w:type="spellEnd"/>
      </w:hyperlink>
      <w:r w:rsidRPr="009B482F">
        <w:rPr>
          <w:rFonts w:ascii="Arial" w:eastAsia="Times New Roman" w:hAnsi="Arial" w:cs="Arial"/>
          <w:b/>
          <w:sz w:val="24"/>
          <w:szCs w:val="24"/>
          <w:lang w:eastAsia="es-ES"/>
        </w:rPr>
        <w:t>, el día 14-15 del primer mes (</w:t>
      </w:r>
      <w:proofErr w:type="spellStart"/>
      <w:r w:rsidR="00B85C56" w:rsidRPr="009B482F">
        <w:rPr>
          <w:rFonts w:ascii="Arial" w:eastAsia="Times New Roman" w:hAnsi="Arial" w:cs="Arial"/>
          <w:b/>
          <w:sz w:val="24"/>
          <w:szCs w:val="24"/>
          <w:lang w:eastAsia="es-ES"/>
        </w:rPr>
        <w:fldChar w:fldCharType="begin"/>
      </w:r>
      <w:r w:rsidRPr="009B482F">
        <w:rPr>
          <w:rFonts w:ascii="Arial" w:eastAsia="Times New Roman" w:hAnsi="Arial" w:cs="Arial"/>
          <w:b/>
          <w:sz w:val="24"/>
          <w:szCs w:val="24"/>
          <w:lang w:eastAsia="es-ES"/>
        </w:rPr>
        <w:instrText xml:space="preserve"> HYPERLINK "https://es.wikipedia.org/wiki/Nisan" \o "Nisan" </w:instrText>
      </w:r>
      <w:r w:rsidR="00B85C56" w:rsidRPr="009B482F">
        <w:rPr>
          <w:rFonts w:ascii="Arial" w:eastAsia="Times New Roman" w:hAnsi="Arial" w:cs="Arial"/>
          <w:b/>
          <w:sz w:val="24"/>
          <w:szCs w:val="24"/>
          <w:lang w:eastAsia="es-ES"/>
        </w:rPr>
        <w:fldChar w:fldCharType="separate"/>
      </w:r>
      <w:r w:rsidRPr="009B482F">
        <w:rPr>
          <w:rFonts w:ascii="Arial" w:eastAsia="Times New Roman" w:hAnsi="Arial" w:cs="Arial"/>
          <w:b/>
          <w:sz w:val="24"/>
          <w:szCs w:val="24"/>
          <w:lang w:eastAsia="es-ES"/>
        </w:rPr>
        <w:t>Nisan</w:t>
      </w:r>
      <w:proofErr w:type="spellEnd"/>
      <w:r w:rsidR="00B85C56" w:rsidRPr="009B482F">
        <w:rPr>
          <w:rFonts w:ascii="Arial" w:eastAsia="Times New Roman" w:hAnsi="Arial" w:cs="Arial"/>
          <w:b/>
          <w:sz w:val="24"/>
          <w:szCs w:val="24"/>
          <w:lang w:eastAsia="es-ES"/>
        </w:rPr>
        <w:fldChar w:fldCharType="end"/>
      </w:r>
      <w:r w:rsidRPr="009B482F">
        <w:rPr>
          <w:rFonts w:ascii="Arial" w:eastAsia="Times New Roman" w:hAnsi="Arial" w:cs="Arial"/>
          <w:b/>
          <w:sz w:val="24"/>
          <w:szCs w:val="24"/>
          <w:lang w:eastAsia="es-ES"/>
        </w:rPr>
        <w:t>).</w:t>
      </w:r>
    </w:p>
    <w:p w:rsidR="009B482F" w:rsidRDefault="009B482F" w:rsidP="009B482F">
      <w:pPr>
        <w:numPr>
          <w:ilvl w:val="0"/>
          <w:numId w:val="2"/>
        </w:num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El </w:t>
      </w:r>
      <w:hyperlink r:id="rId222" w:tooltip="Domingo" w:history="1">
        <w:r w:rsidRPr="009B482F">
          <w:rPr>
            <w:rFonts w:ascii="Arial" w:eastAsia="Times New Roman" w:hAnsi="Arial" w:cs="Arial"/>
            <w:b/>
            <w:sz w:val="24"/>
            <w:szCs w:val="24"/>
            <w:lang w:eastAsia="es-ES"/>
          </w:rPr>
          <w:t>domingo</w:t>
        </w:r>
      </w:hyperlink>
      <w:r w:rsidRPr="009B482F">
        <w:rPr>
          <w:rFonts w:ascii="Arial" w:eastAsia="Times New Roman" w:hAnsi="Arial" w:cs="Arial"/>
          <w:b/>
          <w:sz w:val="24"/>
          <w:szCs w:val="24"/>
          <w:lang w:eastAsia="es-ES"/>
        </w:rPr>
        <w:t xml:space="preserve"> fue declarado día de reposo el </w:t>
      </w:r>
      <w:hyperlink r:id="rId223" w:tooltip="7 de marzo" w:history="1">
        <w:r w:rsidRPr="009B482F">
          <w:rPr>
            <w:rFonts w:ascii="Arial" w:eastAsia="Times New Roman" w:hAnsi="Arial" w:cs="Arial"/>
            <w:b/>
            <w:sz w:val="24"/>
            <w:szCs w:val="24"/>
            <w:lang w:eastAsia="es-ES"/>
          </w:rPr>
          <w:t>7 de marzo</w:t>
        </w:r>
      </w:hyperlink>
      <w:r w:rsidRPr="009B482F">
        <w:rPr>
          <w:rFonts w:ascii="Arial" w:eastAsia="Times New Roman" w:hAnsi="Arial" w:cs="Arial"/>
          <w:b/>
          <w:sz w:val="24"/>
          <w:szCs w:val="24"/>
          <w:lang w:eastAsia="es-ES"/>
        </w:rPr>
        <w:t xml:space="preserve"> del </w:t>
      </w:r>
      <w:hyperlink r:id="rId224" w:tooltip="321" w:history="1">
        <w:r w:rsidRPr="009B482F">
          <w:rPr>
            <w:rFonts w:ascii="Arial" w:eastAsia="Times New Roman" w:hAnsi="Arial" w:cs="Arial"/>
            <w:b/>
            <w:sz w:val="24"/>
            <w:szCs w:val="24"/>
            <w:lang w:eastAsia="es-ES"/>
          </w:rPr>
          <w:t>321</w:t>
        </w:r>
      </w:hyperlink>
      <w:r w:rsidRPr="009B482F">
        <w:rPr>
          <w:rFonts w:ascii="Arial" w:eastAsia="Times New Roman" w:hAnsi="Arial" w:cs="Arial"/>
          <w:b/>
          <w:sz w:val="24"/>
          <w:szCs w:val="24"/>
          <w:lang w:eastAsia="es-ES"/>
        </w:rPr>
        <w:t xml:space="preserve">, por primera vez en la historia, en el cual los </w:t>
      </w:r>
      <w:hyperlink r:id="rId225" w:tooltip="Mercado" w:history="1">
        <w:r w:rsidRPr="009B482F">
          <w:rPr>
            <w:rFonts w:ascii="Arial" w:eastAsia="Times New Roman" w:hAnsi="Arial" w:cs="Arial"/>
            <w:b/>
            <w:sz w:val="24"/>
            <w:szCs w:val="24"/>
            <w:lang w:eastAsia="es-ES"/>
          </w:rPr>
          <w:t>mercados</w:t>
        </w:r>
      </w:hyperlink>
      <w:r w:rsidRPr="009B482F">
        <w:rPr>
          <w:rFonts w:ascii="Arial" w:eastAsia="Times New Roman" w:hAnsi="Arial" w:cs="Arial"/>
          <w:b/>
          <w:sz w:val="24"/>
          <w:szCs w:val="24"/>
          <w:lang w:eastAsia="es-ES"/>
        </w:rPr>
        <w:t xml:space="preserve"> permanecerían cerrados, así como las oficinas públicas y talleres, excepto para el propósito de la liberación de esclavos. Se permitía, si era necesario, en las granjas. Este era el venerable día del sol.</w:t>
      </w:r>
    </w:p>
    <w:p w:rsidR="005A1FA2" w:rsidRPr="009B482F" w:rsidRDefault="005A1FA2" w:rsidP="001B5224">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Constantino pasaría también a la historia por las leyes que convirtieron los oficios de carnicero y panadero en hereditarios, y más importante aún, por convertir a los colonos de las granjas en siervos, sentando las bases de la sociedad </w:t>
      </w:r>
      <w:hyperlink r:id="rId226" w:tooltip="Feudalismo" w:history="1">
        <w:r w:rsidRPr="009B482F">
          <w:rPr>
            <w:rFonts w:ascii="Arial" w:eastAsia="Times New Roman" w:hAnsi="Arial" w:cs="Arial"/>
            <w:b/>
            <w:sz w:val="24"/>
            <w:szCs w:val="24"/>
            <w:lang w:eastAsia="es-ES"/>
          </w:rPr>
          <w:t>feudal</w:t>
        </w:r>
      </w:hyperlink>
      <w:r w:rsidRPr="009B482F">
        <w:rPr>
          <w:rFonts w:ascii="Arial" w:eastAsia="Times New Roman" w:hAnsi="Arial" w:cs="Arial"/>
          <w:b/>
          <w:sz w:val="24"/>
          <w:szCs w:val="24"/>
          <w:lang w:eastAsia="es-ES"/>
        </w:rPr>
        <w:t xml:space="preserve"> </w:t>
      </w:r>
      <w:hyperlink r:id="rId227" w:tooltip="Europa" w:history="1">
        <w:r w:rsidRPr="009B482F">
          <w:rPr>
            <w:rFonts w:ascii="Arial" w:eastAsia="Times New Roman" w:hAnsi="Arial" w:cs="Arial"/>
            <w:b/>
            <w:sz w:val="24"/>
            <w:szCs w:val="24"/>
            <w:lang w:eastAsia="es-ES"/>
          </w:rPr>
          <w:t>europea</w:t>
        </w:r>
      </w:hyperlink>
      <w:r w:rsidRPr="009B482F">
        <w:rPr>
          <w:rFonts w:ascii="Arial" w:eastAsia="Times New Roman" w:hAnsi="Arial" w:cs="Arial"/>
          <w:b/>
          <w:sz w:val="24"/>
          <w:szCs w:val="24"/>
          <w:lang w:eastAsia="es-ES"/>
        </w:rPr>
        <w:t xml:space="preserve"> de la </w:t>
      </w:r>
      <w:hyperlink r:id="rId228" w:tooltip="Edad Media" w:history="1">
        <w:r w:rsidRPr="009B482F">
          <w:rPr>
            <w:rFonts w:ascii="Arial" w:eastAsia="Times New Roman" w:hAnsi="Arial" w:cs="Arial"/>
            <w:b/>
            <w:sz w:val="24"/>
            <w:szCs w:val="24"/>
            <w:lang w:eastAsia="es-ES"/>
          </w:rPr>
          <w:t>Edad Media</w:t>
        </w:r>
      </w:hyperlink>
      <w:r w:rsidRPr="009B482F">
        <w:rPr>
          <w:rFonts w:ascii="Arial" w:eastAsia="Times New Roman" w:hAnsi="Arial" w:cs="Arial"/>
          <w:b/>
          <w:sz w:val="24"/>
          <w:szCs w:val="24"/>
          <w:lang w:eastAsia="es-ES"/>
        </w:rPr>
        <w:t>.</w:t>
      </w:r>
    </w:p>
    <w:p w:rsidR="005A1FA2" w:rsidRDefault="005A1FA2" w:rsidP="009B482F">
      <w:pPr>
        <w:spacing w:after="0" w:line="240" w:lineRule="auto"/>
        <w:ind w:left="-709" w:right="-568"/>
        <w:jc w:val="both"/>
        <w:rPr>
          <w:rFonts w:ascii="Arial" w:eastAsia="Times New Roman" w:hAnsi="Arial" w:cs="Arial"/>
          <w:b/>
          <w:sz w:val="24"/>
          <w:szCs w:val="24"/>
          <w:lang w:eastAsia="es-ES"/>
        </w:rPr>
      </w:pPr>
    </w:p>
    <w:p w:rsidR="005A1FA2" w:rsidRDefault="005A1FA2" w:rsidP="009B482F">
      <w:pPr>
        <w:spacing w:after="0" w:line="240" w:lineRule="auto"/>
        <w:ind w:left="-709" w:right="-568"/>
        <w:jc w:val="both"/>
        <w:rPr>
          <w:rFonts w:ascii="Arial" w:eastAsia="Times New Roman" w:hAnsi="Arial" w:cs="Arial"/>
          <w:b/>
          <w:sz w:val="24"/>
          <w:szCs w:val="24"/>
          <w:lang w:eastAsia="es-ES"/>
        </w:rPr>
      </w:pPr>
    </w:p>
    <w:p w:rsidR="005A1FA2" w:rsidRDefault="005A1FA2" w:rsidP="009B482F">
      <w:pPr>
        <w:spacing w:after="0" w:line="240" w:lineRule="auto"/>
        <w:ind w:left="-709" w:right="-568"/>
        <w:jc w:val="both"/>
        <w:rPr>
          <w:rFonts w:ascii="Arial" w:eastAsia="Times New Roman" w:hAnsi="Arial" w:cs="Arial"/>
          <w:b/>
          <w:sz w:val="24"/>
          <w:szCs w:val="24"/>
          <w:lang w:eastAsia="es-ES"/>
        </w:rPr>
      </w:pPr>
    </w:p>
    <w:p w:rsidR="005A1FA2" w:rsidRDefault="005A1FA2" w:rsidP="009B482F">
      <w:pPr>
        <w:spacing w:after="0" w:line="240" w:lineRule="auto"/>
        <w:ind w:left="-709" w:right="-568"/>
        <w:jc w:val="both"/>
        <w:rPr>
          <w:rFonts w:ascii="Arial" w:eastAsia="Times New Roman" w:hAnsi="Arial" w:cs="Arial"/>
          <w:b/>
          <w:sz w:val="24"/>
          <w:szCs w:val="24"/>
          <w:lang w:eastAsia="es-ES"/>
        </w:rPr>
      </w:pPr>
    </w:p>
    <w:p w:rsidR="005A1FA2" w:rsidRPr="009B482F" w:rsidRDefault="005A1FA2" w:rsidP="009B482F">
      <w:pPr>
        <w:spacing w:after="0" w:line="240" w:lineRule="auto"/>
        <w:ind w:left="-709" w:right="-568"/>
        <w:jc w:val="both"/>
        <w:rPr>
          <w:rFonts w:ascii="Arial" w:eastAsia="Times New Roman" w:hAnsi="Arial" w:cs="Arial"/>
          <w:b/>
          <w:sz w:val="24"/>
          <w:szCs w:val="24"/>
          <w:lang w:eastAsia="es-ES"/>
        </w:rPr>
      </w:pPr>
    </w:p>
    <w:p w:rsidR="009B482F" w:rsidRPr="001B5224" w:rsidRDefault="009B482F" w:rsidP="009B482F">
      <w:pPr>
        <w:spacing w:after="0" w:line="240" w:lineRule="auto"/>
        <w:ind w:left="-709" w:right="-568"/>
        <w:jc w:val="both"/>
        <w:outlineLvl w:val="2"/>
        <w:rPr>
          <w:rFonts w:ascii="Arial" w:eastAsia="Times New Roman" w:hAnsi="Arial" w:cs="Arial"/>
          <w:b/>
          <w:bCs/>
          <w:color w:val="FF0000"/>
          <w:sz w:val="24"/>
          <w:szCs w:val="24"/>
          <w:lang w:eastAsia="es-ES"/>
        </w:rPr>
      </w:pPr>
      <w:r w:rsidRPr="001B5224">
        <w:rPr>
          <w:rFonts w:ascii="Arial" w:eastAsia="Times New Roman" w:hAnsi="Arial" w:cs="Arial"/>
          <w:b/>
          <w:bCs/>
          <w:color w:val="FF0000"/>
          <w:sz w:val="24"/>
          <w:szCs w:val="24"/>
          <w:lang w:eastAsia="es-ES"/>
        </w:rPr>
        <w:t>Reforma militar</w:t>
      </w:r>
    </w:p>
    <w:p w:rsidR="005A1FA2" w:rsidRDefault="005A1FA2"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Constantino continuó la reforma introducida por </w:t>
      </w:r>
      <w:proofErr w:type="spellStart"/>
      <w:r w:rsidRPr="009B482F">
        <w:rPr>
          <w:rFonts w:ascii="Arial" w:eastAsia="Times New Roman" w:hAnsi="Arial" w:cs="Arial"/>
          <w:b/>
          <w:sz w:val="24"/>
          <w:szCs w:val="24"/>
          <w:lang w:eastAsia="es-ES"/>
        </w:rPr>
        <w:t>Diocleciano</w:t>
      </w:r>
      <w:proofErr w:type="spellEnd"/>
      <w:r w:rsidRPr="009B482F">
        <w:rPr>
          <w:rFonts w:ascii="Arial" w:eastAsia="Times New Roman" w:hAnsi="Arial" w:cs="Arial"/>
          <w:b/>
          <w:sz w:val="24"/>
          <w:szCs w:val="24"/>
          <w:lang w:eastAsia="es-ES"/>
        </w:rPr>
        <w:t xml:space="preserve"> que separaba el poder civil y militar (</w:t>
      </w:r>
      <w:proofErr w:type="spellStart"/>
      <w:r w:rsidRPr="009B482F">
        <w:rPr>
          <w:rFonts w:ascii="Arial" w:eastAsia="Times New Roman" w:hAnsi="Arial" w:cs="Arial"/>
          <w:b/>
          <w:sz w:val="24"/>
          <w:szCs w:val="24"/>
          <w:lang w:eastAsia="es-ES"/>
        </w:rPr>
        <w:t>Ferrill</w:t>
      </w:r>
      <w:proofErr w:type="spellEnd"/>
      <w:r w:rsidRPr="009B482F">
        <w:rPr>
          <w:rFonts w:ascii="Arial" w:eastAsia="Times New Roman" w:hAnsi="Arial" w:cs="Arial"/>
          <w:b/>
          <w:sz w:val="24"/>
          <w:szCs w:val="24"/>
          <w:lang w:eastAsia="es-ES"/>
        </w:rPr>
        <w:t xml:space="preserve"> 1986). Como resultado, generales y gobernadores poseían menos poder que durante la anarquía militar. Criterios tanto económicos como de seguridad llevaron a la modificación de la Gran Estrategia del Imperio romano durante la primera época del siglo IV. Constantino convirtió el viejo sistema de frontera fortificada en un sistema de defensa elástica en profundidad con la formación de una gran reserva central (</w:t>
      </w:r>
      <w:proofErr w:type="spellStart"/>
      <w:r w:rsidR="00B85C56" w:rsidRPr="009B482F">
        <w:rPr>
          <w:rFonts w:ascii="Arial" w:eastAsia="Times New Roman" w:hAnsi="Arial" w:cs="Arial"/>
          <w:b/>
          <w:i/>
          <w:iCs/>
          <w:sz w:val="24"/>
          <w:szCs w:val="24"/>
          <w:lang w:eastAsia="es-ES"/>
        </w:rPr>
        <w:fldChar w:fldCharType="begin"/>
      </w:r>
      <w:r w:rsidRPr="009B482F">
        <w:rPr>
          <w:rFonts w:ascii="Arial" w:eastAsia="Times New Roman" w:hAnsi="Arial" w:cs="Arial"/>
          <w:b/>
          <w:i/>
          <w:iCs/>
          <w:sz w:val="24"/>
          <w:szCs w:val="24"/>
          <w:lang w:eastAsia="es-ES"/>
        </w:rPr>
        <w:instrText xml:space="preserve"> HYPERLINK "https://es.wikipedia.org/wiki/Comitatenses_Palatini" \o "Comitatenses Palatini" </w:instrText>
      </w:r>
      <w:r w:rsidR="00B85C56" w:rsidRPr="009B482F">
        <w:rPr>
          <w:rFonts w:ascii="Arial" w:eastAsia="Times New Roman" w:hAnsi="Arial" w:cs="Arial"/>
          <w:b/>
          <w:i/>
          <w:iCs/>
          <w:sz w:val="24"/>
          <w:szCs w:val="24"/>
          <w:lang w:eastAsia="es-ES"/>
        </w:rPr>
        <w:fldChar w:fldCharType="separate"/>
      </w:r>
      <w:r w:rsidRPr="009B482F">
        <w:rPr>
          <w:rFonts w:ascii="Arial" w:eastAsia="Times New Roman" w:hAnsi="Arial" w:cs="Arial"/>
          <w:b/>
          <w:i/>
          <w:iCs/>
          <w:sz w:val="24"/>
          <w:szCs w:val="24"/>
          <w:lang w:eastAsia="es-ES"/>
        </w:rPr>
        <w:t>Comitatenses</w:t>
      </w:r>
      <w:proofErr w:type="spellEnd"/>
      <w:r w:rsidRPr="009B482F">
        <w:rPr>
          <w:rFonts w:ascii="Arial" w:eastAsia="Times New Roman" w:hAnsi="Arial" w:cs="Arial"/>
          <w:b/>
          <w:i/>
          <w:iCs/>
          <w:sz w:val="24"/>
          <w:szCs w:val="24"/>
          <w:lang w:eastAsia="es-ES"/>
        </w:rPr>
        <w:t xml:space="preserve"> </w:t>
      </w:r>
      <w:proofErr w:type="spellStart"/>
      <w:r w:rsidRPr="009B482F">
        <w:rPr>
          <w:rFonts w:ascii="Arial" w:eastAsia="Times New Roman" w:hAnsi="Arial" w:cs="Arial"/>
          <w:b/>
          <w:i/>
          <w:iCs/>
          <w:sz w:val="24"/>
          <w:szCs w:val="24"/>
          <w:lang w:eastAsia="es-ES"/>
        </w:rPr>
        <w:t>Palatini</w:t>
      </w:r>
      <w:proofErr w:type="spellEnd"/>
      <w:r w:rsidR="00B85C56" w:rsidRPr="009B482F">
        <w:rPr>
          <w:rFonts w:ascii="Arial" w:eastAsia="Times New Roman" w:hAnsi="Arial" w:cs="Arial"/>
          <w:b/>
          <w:i/>
          <w:iCs/>
          <w:sz w:val="24"/>
          <w:szCs w:val="24"/>
          <w:lang w:eastAsia="es-ES"/>
        </w:rPr>
        <w:fldChar w:fldCharType="end"/>
      </w:r>
      <w:r w:rsidRPr="009B482F">
        <w:rPr>
          <w:rFonts w:ascii="Arial" w:eastAsia="Times New Roman" w:hAnsi="Arial" w:cs="Arial"/>
          <w:b/>
          <w:sz w:val="24"/>
          <w:szCs w:val="24"/>
          <w:lang w:eastAsia="es-ES"/>
        </w:rPr>
        <w:t>) en detrimento de las tropas de frontera (</w:t>
      </w:r>
      <w:proofErr w:type="spellStart"/>
      <w:r w:rsidR="00B85C56" w:rsidRPr="009B482F">
        <w:rPr>
          <w:rFonts w:ascii="Arial" w:eastAsia="Times New Roman" w:hAnsi="Arial" w:cs="Arial"/>
          <w:b/>
          <w:i/>
          <w:iCs/>
          <w:sz w:val="24"/>
          <w:szCs w:val="24"/>
          <w:lang w:eastAsia="es-ES"/>
        </w:rPr>
        <w:fldChar w:fldCharType="begin"/>
      </w:r>
      <w:r w:rsidRPr="009B482F">
        <w:rPr>
          <w:rFonts w:ascii="Arial" w:eastAsia="Times New Roman" w:hAnsi="Arial" w:cs="Arial"/>
          <w:b/>
          <w:i/>
          <w:iCs/>
          <w:sz w:val="24"/>
          <w:szCs w:val="24"/>
          <w:lang w:eastAsia="es-ES"/>
        </w:rPr>
        <w:instrText xml:space="preserve"> HYPERLINK "https://es.wikipedia.org/wiki/Limitanei" \o "Limitanei" </w:instrText>
      </w:r>
      <w:r w:rsidR="00B85C56" w:rsidRPr="009B482F">
        <w:rPr>
          <w:rFonts w:ascii="Arial" w:eastAsia="Times New Roman" w:hAnsi="Arial" w:cs="Arial"/>
          <w:b/>
          <w:i/>
          <w:iCs/>
          <w:sz w:val="24"/>
          <w:szCs w:val="24"/>
          <w:lang w:eastAsia="es-ES"/>
        </w:rPr>
        <w:fldChar w:fldCharType="separate"/>
      </w:r>
      <w:r w:rsidRPr="009B482F">
        <w:rPr>
          <w:rFonts w:ascii="Arial" w:eastAsia="Times New Roman" w:hAnsi="Arial" w:cs="Arial"/>
          <w:b/>
          <w:i/>
          <w:iCs/>
          <w:sz w:val="24"/>
          <w:szCs w:val="24"/>
          <w:lang w:eastAsia="es-ES"/>
        </w:rPr>
        <w:t>limitanei</w:t>
      </w:r>
      <w:proofErr w:type="spellEnd"/>
      <w:r w:rsidR="00B85C56" w:rsidRPr="009B482F">
        <w:rPr>
          <w:rFonts w:ascii="Arial" w:eastAsia="Times New Roman" w:hAnsi="Arial" w:cs="Arial"/>
          <w:b/>
          <w:i/>
          <w:iCs/>
          <w:sz w:val="24"/>
          <w:szCs w:val="24"/>
          <w:lang w:eastAsia="es-ES"/>
        </w:rPr>
        <w:fldChar w:fldCharType="end"/>
      </w:r>
      <w:r w:rsidRPr="009B482F">
        <w:rPr>
          <w:rFonts w:ascii="Arial" w:eastAsia="Times New Roman" w:hAnsi="Arial" w:cs="Arial"/>
          <w:b/>
          <w:sz w:val="24"/>
          <w:szCs w:val="24"/>
          <w:lang w:eastAsia="es-ES"/>
        </w:rPr>
        <w:t xml:space="preserve"> o </w:t>
      </w:r>
      <w:proofErr w:type="spellStart"/>
      <w:r w:rsidRPr="009B482F">
        <w:rPr>
          <w:rFonts w:ascii="Arial" w:eastAsia="Times New Roman" w:hAnsi="Arial" w:cs="Arial"/>
          <w:b/>
          <w:i/>
          <w:iCs/>
          <w:sz w:val="24"/>
          <w:szCs w:val="24"/>
          <w:lang w:eastAsia="es-ES"/>
        </w:rPr>
        <w:t>ripenses</w:t>
      </w:r>
      <w:proofErr w:type="spellEnd"/>
      <w:r w:rsidRPr="009B482F">
        <w:rPr>
          <w:rFonts w:ascii="Arial" w:eastAsia="Times New Roman" w:hAnsi="Arial" w:cs="Arial"/>
          <w:b/>
          <w:sz w:val="24"/>
          <w:szCs w:val="24"/>
          <w:lang w:eastAsia="es-ES"/>
        </w:rPr>
        <w:t>) y el fortalecimiento de la caballería. El mando del nuevo ejército móvil era compartido por dos mariscales de campo.</w:t>
      </w:r>
    </w:p>
    <w:p w:rsidR="005A1FA2" w:rsidRPr="009B482F" w:rsidRDefault="005A1FA2"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Constantino disolvió la </w:t>
      </w:r>
      <w:hyperlink r:id="rId229" w:tooltip="Guardia pretoriana" w:history="1">
        <w:r w:rsidRPr="009B482F">
          <w:rPr>
            <w:rFonts w:ascii="Arial" w:eastAsia="Times New Roman" w:hAnsi="Arial" w:cs="Arial"/>
            <w:b/>
            <w:sz w:val="24"/>
            <w:szCs w:val="24"/>
            <w:lang w:eastAsia="es-ES"/>
          </w:rPr>
          <w:t>guardia pretoriana</w:t>
        </w:r>
      </w:hyperlink>
      <w:r w:rsidRPr="009B482F">
        <w:rPr>
          <w:rFonts w:ascii="Arial" w:eastAsia="Times New Roman" w:hAnsi="Arial" w:cs="Arial"/>
          <w:b/>
          <w:sz w:val="24"/>
          <w:szCs w:val="24"/>
          <w:lang w:eastAsia="es-ES"/>
        </w:rPr>
        <w:t xml:space="preserve"> y en su lugar estableció las </w:t>
      </w:r>
      <w:proofErr w:type="spellStart"/>
      <w:r w:rsidRPr="009B482F">
        <w:rPr>
          <w:rFonts w:ascii="Arial" w:eastAsia="Times New Roman" w:hAnsi="Arial" w:cs="Arial"/>
          <w:b/>
          <w:i/>
          <w:iCs/>
          <w:sz w:val="24"/>
          <w:szCs w:val="24"/>
          <w:lang w:eastAsia="es-ES"/>
        </w:rPr>
        <w:t>Scholae</w:t>
      </w:r>
      <w:proofErr w:type="spellEnd"/>
      <w:r w:rsidRPr="009B482F">
        <w:rPr>
          <w:rFonts w:ascii="Arial" w:eastAsia="Times New Roman" w:hAnsi="Arial" w:cs="Arial"/>
          <w:b/>
          <w:i/>
          <w:iCs/>
          <w:sz w:val="24"/>
          <w:szCs w:val="24"/>
          <w:lang w:eastAsia="es-ES"/>
        </w:rPr>
        <w:t xml:space="preserve"> </w:t>
      </w:r>
      <w:proofErr w:type="spellStart"/>
      <w:r w:rsidRPr="009B482F">
        <w:rPr>
          <w:rFonts w:ascii="Arial" w:eastAsia="Times New Roman" w:hAnsi="Arial" w:cs="Arial"/>
          <w:b/>
          <w:i/>
          <w:iCs/>
          <w:sz w:val="24"/>
          <w:szCs w:val="24"/>
          <w:lang w:eastAsia="es-ES"/>
        </w:rPr>
        <w:t>Palatinae</w:t>
      </w:r>
      <w:proofErr w:type="spellEnd"/>
      <w:r w:rsidRPr="009B482F">
        <w:rPr>
          <w:rFonts w:ascii="Arial" w:eastAsia="Times New Roman" w:hAnsi="Arial" w:cs="Arial"/>
          <w:b/>
          <w:sz w:val="24"/>
          <w:szCs w:val="24"/>
          <w:lang w:eastAsia="es-ES"/>
        </w:rPr>
        <w:t xml:space="preserve">; cuerpos de caballería de élite, principalmente de origen germánico. Por otra parte, el tamaño de la </w:t>
      </w:r>
      <w:hyperlink r:id="rId230" w:tooltip="Legión romana" w:history="1">
        <w:r w:rsidRPr="009B482F">
          <w:rPr>
            <w:rFonts w:ascii="Arial" w:eastAsia="Times New Roman" w:hAnsi="Arial" w:cs="Arial"/>
            <w:b/>
            <w:sz w:val="24"/>
            <w:szCs w:val="24"/>
            <w:lang w:eastAsia="es-ES"/>
          </w:rPr>
          <w:t>legión</w:t>
        </w:r>
      </w:hyperlink>
      <w:r w:rsidRPr="009B482F">
        <w:rPr>
          <w:rFonts w:ascii="Arial" w:eastAsia="Times New Roman" w:hAnsi="Arial" w:cs="Arial"/>
          <w:b/>
          <w:sz w:val="24"/>
          <w:szCs w:val="24"/>
          <w:lang w:eastAsia="es-ES"/>
        </w:rPr>
        <w:t xml:space="preserve"> se redujo a 1.000 soldados.</w:t>
      </w:r>
    </w:p>
    <w:p w:rsidR="005A1FA2" w:rsidRPr="009B482F" w:rsidRDefault="005A1FA2"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Este cambio en la estrategia, criticada por historiadores como </w:t>
      </w:r>
      <w:hyperlink r:id="rId231" w:tooltip="Zósimo (historiador)" w:history="1">
        <w:r w:rsidRPr="009B482F">
          <w:rPr>
            <w:rFonts w:ascii="Arial" w:eastAsia="Times New Roman" w:hAnsi="Arial" w:cs="Arial"/>
            <w:b/>
            <w:sz w:val="24"/>
            <w:szCs w:val="24"/>
            <w:lang w:eastAsia="es-ES"/>
          </w:rPr>
          <w:t>Zósimo</w:t>
        </w:r>
      </w:hyperlink>
      <w:r w:rsidRPr="009B482F">
        <w:rPr>
          <w:rFonts w:ascii="Arial" w:eastAsia="Times New Roman" w:hAnsi="Arial" w:cs="Arial"/>
          <w:b/>
          <w:sz w:val="24"/>
          <w:szCs w:val="24"/>
          <w:lang w:eastAsia="es-ES"/>
        </w:rPr>
        <w:t xml:space="preserve"> y </w:t>
      </w:r>
      <w:hyperlink r:id="rId232" w:tooltip="Edward Gibbon" w:history="1">
        <w:r w:rsidRPr="009B482F">
          <w:rPr>
            <w:rFonts w:ascii="Arial" w:eastAsia="Times New Roman" w:hAnsi="Arial" w:cs="Arial"/>
            <w:b/>
            <w:sz w:val="24"/>
            <w:szCs w:val="24"/>
            <w:lang w:eastAsia="es-ES"/>
          </w:rPr>
          <w:t xml:space="preserve">Edward </w:t>
        </w:r>
        <w:proofErr w:type="spellStart"/>
        <w:r w:rsidRPr="009B482F">
          <w:rPr>
            <w:rFonts w:ascii="Arial" w:eastAsia="Times New Roman" w:hAnsi="Arial" w:cs="Arial"/>
            <w:b/>
            <w:sz w:val="24"/>
            <w:szCs w:val="24"/>
            <w:lang w:eastAsia="es-ES"/>
          </w:rPr>
          <w:t>Gibbon</w:t>
        </w:r>
        <w:proofErr w:type="spellEnd"/>
      </w:hyperlink>
      <w:r w:rsidRPr="009B482F">
        <w:rPr>
          <w:rFonts w:ascii="Arial" w:eastAsia="Times New Roman" w:hAnsi="Arial" w:cs="Arial"/>
          <w:b/>
          <w:sz w:val="24"/>
          <w:szCs w:val="24"/>
          <w:lang w:eastAsia="es-ES"/>
        </w:rPr>
        <w:t xml:space="preserve"> y defendida por otros como </w:t>
      </w:r>
      <w:hyperlink r:id="rId233" w:tooltip="Theodor Mommsen" w:history="1">
        <w:proofErr w:type="spellStart"/>
        <w:r w:rsidRPr="009B482F">
          <w:rPr>
            <w:rFonts w:ascii="Arial" w:eastAsia="Times New Roman" w:hAnsi="Arial" w:cs="Arial"/>
            <w:b/>
            <w:sz w:val="24"/>
            <w:szCs w:val="24"/>
            <w:lang w:eastAsia="es-ES"/>
          </w:rPr>
          <w:t>Mommsen</w:t>
        </w:r>
        <w:proofErr w:type="spellEnd"/>
      </w:hyperlink>
      <w:r w:rsidRPr="009B482F">
        <w:rPr>
          <w:rFonts w:ascii="Arial" w:eastAsia="Times New Roman" w:hAnsi="Arial" w:cs="Arial"/>
          <w:b/>
          <w:sz w:val="24"/>
          <w:szCs w:val="24"/>
          <w:lang w:eastAsia="es-ES"/>
        </w:rPr>
        <w:t xml:space="preserve">, no varió hasta la caída del Imperio en Occidente y hasta las reformas del emperador </w:t>
      </w:r>
      <w:hyperlink r:id="rId234" w:tooltip="Mauricio (emperador)" w:history="1">
        <w:r w:rsidRPr="009B482F">
          <w:rPr>
            <w:rFonts w:ascii="Arial" w:eastAsia="Times New Roman" w:hAnsi="Arial" w:cs="Arial"/>
            <w:b/>
            <w:sz w:val="24"/>
            <w:szCs w:val="24"/>
            <w:lang w:eastAsia="es-ES"/>
          </w:rPr>
          <w:t>Mauricio</w:t>
        </w:r>
      </w:hyperlink>
      <w:r w:rsidRPr="009B482F">
        <w:rPr>
          <w:rFonts w:ascii="Arial" w:eastAsia="Times New Roman" w:hAnsi="Arial" w:cs="Arial"/>
          <w:b/>
          <w:sz w:val="24"/>
          <w:szCs w:val="24"/>
          <w:lang w:eastAsia="es-ES"/>
        </w:rPr>
        <w:t xml:space="preserve"> en Oriente.</w:t>
      </w:r>
    </w:p>
    <w:p w:rsidR="005A1FA2" w:rsidRPr="009B482F" w:rsidRDefault="005A1FA2" w:rsidP="009B482F">
      <w:pPr>
        <w:spacing w:after="0" w:line="240" w:lineRule="auto"/>
        <w:ind w:left="-709" w:right="-568"/>
        <w:jc w:val="both"/>
        <w:rPr>
          <w:rFonts w:ascii="Arial" w:eastAsia="Times New Roman" w:hAnsi="Arial" w:cs="Arial"/>
          <w:b/>
          <w:sz w:val="24"/>
          <w:szCs w:val="24"/>
          <w:lang w:eastAsia="es-ES"/>
        </w:rPr>
      </w:pPr>
    </w:p>
    <w:p w:rsidR="009B482F" w:rsidRPr="005A1FA2" w:rsidRDefault="009B482F" w:rsidP="009B482F">
      <w:pPr>
        <w:spacing w:after="0" w:line="240" w:lineRule="auto"/>
        <w:ind w:left="-709" w:right="-568"/>
        <w:jc w:val="both"/>
        <w:outlineLvl w:val="2"/>
        <w:rPr>
          <w:rFonts w:ascii="Arial" w:eastAsia="Times New Roman" w:hAnsi="Arial" w:cs="Arial"/>
          <w:b/>
          <w:bCs/>
          <w:color w:val="FF0000"/>
          <w:sz w:val="24"/>
          <w:szCs w:val="24"/>
          <w:lang w:eastAsia="es-ES"/>
        </w:rPr>
      </w:pPr>
      <w:r w:rsidRPr="005A1FA2">
        <w:rPr>
          <w:rFonts w:ascii="Arial" w:eastAsia="Times New Roman" w:hAnsi="Arial" w:cs="Arial"/>
          <w:b/>
          <w:bCs/>
          <w:color w:val="FF0000"/>
          <w:sz w:val="24"/>
          <w:szCs w:val="24"/>
          <w:lang w:eastAsia="es-ES"/>
        </w:rPr>
        <w:t>Acciones militares</w:t>
      </w:r>
    </w:p>
    <w:p w:rsidR="005A1FA2" w:rsidRPr="009B482F" w:rsidRDefault="005A1FA2" w:rsidP="009B482F">
      <w:pPr>
        <w:spacing w:after="0" w:line="240" w:lineRule="auto"/>
        <w:ind w:left="-709" w:right="-568"/>
        <w:jc w:val="both"/>
        <w:outlineLvl w:val="2"/>
        <w:rPr>
          <w:rFonts w:ascii="Arial" w:eastAsia="Times New Roman" w:hAnsi="Arial" w:cs="Arial"/>
          <w:b/>
          <w:bCs/>
          <w:sz w:val="24"/>
          <w:szCs w:val="24"/>
          <w:lang w:eastAsia="es-ES"/>
        </w:rPr>
      </w:pPr>
    </w:p>
    <w:p w:rsidR="009B482F" w:rsidRDefault="005A1FA2"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Su victoria en </w:t>
      </w:r>
      <w:hyperlink r:id="rId235" w:tooltip="312" w:history="1">
        <w:r w:rsidR="009B482F" w:rsidRPr="009B482F">
          <w:rPr>
            <w:rFonts w:ascii="Arial" w:eastAsia="Times New Roman" w:hAnsi="Arial" w:cs="Arial"/>
            <w:b/>
            <w:sz w:val="24"/>
            <w:szCs w:val="24"/>
            <w:lang w:eastAsia="es-ES"/>
          </w:rPr>
          <w:t>312</w:t>
        </w:r>
      </w:hyperlink>
      <w:r w:rsidR="009B482F" w:rsidRPr="009B482F">
        <w:rPr>
          <w:rFonts w:ascii="Arial" w:eastAsia="Times New Roman" w:hAnsi="Arial" w:cs="Arial"/>
          <w:b/>
          <w:sz w:val="24"/>
          <w:szCs w:val="24"/>
          <w:lang w:eastAsia="es-ES"/>
        </w:rPr>
        <w:t xml:space="preserve"> sobre </w:t>
      </w:r>
      <w:hyperlink r:id="rId236" w:tooltip="Majencio" w:history="1">
        <w:proofErr w:type="spellStart"/>
        <w:r w:rsidR="009B482F" w:rsidRPr="009B482F">
          <w:rPr>
            <w:rFonts w:ascii="Arial" w:eastAsia="Times New Roman" w:hAnsi="Arial" w:cs="Arial"/>
            <w:b/>
            <w:sz w:val="24"/>
            <w:szCs w:val="24"/>
            <w:lang w:eastAsia="es-ES"/>
          </w:rPr>
          <w:t>Majencio</w:t>
        </w:r>
        <w:proofErr w:type="spellEnd"/>
      </w:hyperlink>
      <w:r w:rsidR="009B482F" w:rsidRPr="009B482F">
        <w:rPr>
          <w:rFonts w:ascii="Arial" w:eastAsia="Times New Roman" w:hAnsi="Arial" w:cs="Arial"/>
          <w:b/>
          <w:sz w:val="24"/>
          <w:szCs w:val="24"/>
          <w:lang w:eastAsia="es-ES"/>
        </w:rPr>
        <w:t xml:space="preserve"> en la </w:t>
      </w:r>
      <w:hyperlink r:id="rId237" w:tooltip="Batalla del Puente Milvio" w:history="1">
        <w:r w:rsidR="009B482F" w:rsidRPr="009B482F">
          <w:rPr>
            <w:rFonts w:ascii="Arial" w:eastAsia="Times New Roman" w:hAnsi="Arial" w:cs="Arial"/>
            <w:b/>
            <w:sz w:val="24"/>
            <w:szCs w:val="24"/>
            <w:lang w:eastAsia="es-ES"/>
          </w:rPr>
          <w:t xml:space="preserve">batalla del Puente </w:t>
        </w:r>
        <w:proofErr w:type="spellStart"/>
        <w:r w:rsidR="009B482F" w:rsidRPr="009B482F">
          <w:rPr>
            <w:rFonts w:ascii="Arial" w:eastAsia="Times New Roman" w:hAnsi="Arial" w:cs="Arial"/>
            <w:b/>
            <w:sz w:val="24"/>
            <w:szCs w:val="24"/>
            <w:lang w:eastAsia="es-ES"/>
          </w:rPr>
          <w:t>Milvio</w:t>
        </w:r>
        <w:proofErr w:type="spellEnd"/>
      </w:hyperlink>
      <w:r w:rsidR="009B482F" w:rsidRPr="009B482F">
        <w:rPr>
          <w:rFonts w:ascii="Arial" w:eastAsia="Times New Roman" w:hAnsi="Arial" w:cs="Arial"/>
          <w:b/>
          <w:sz w:val="24"/>
          <w:szCs w:val="24"/>
          <w:lang w:eastAsia="es-ES"/>
        </w:rPr>
        <w:t xml:space="preserve"> le convirtió en gobernante de todo el Imperio romano de Occidente. Gradualmente fue consolidando su superioridad militar sobre sus rivales de la ya desmenuzada tetrarquía. Ya ocupada </w:t>
      </w:r>
      <w:hyperlink r:id="rId238" w:tooltip="Roma" w:history="1">
        <w:r w:rsidR="009B482F" w:rsidRPr="009B482F">
          <w:rPr>
            <w:rFonts w:ascii="Arial" w:eastAsia="Times New Roman" w:hAnsi="Arial" w:cs="Arial"/>
            <w:b/>
            <w:sz w:val="24"/>
            <w:szCs w:val="24"/>
            <w:lang w:eastAsia="es-ES"/>
          </w:rPr>
          <w:t>Roma</w:t>
        </w:r>
      </w:hyperlink>
      <w:r w:rsidR="009B482F" w:rsidRPr="009B482F">
        <w:rPr>
          <w:rFonts w:ascii="Arial" w:eastAsia="Times New Roman" w:hAnsi="Arial" w:cs="Arial"/>
          <w:b/>
          <w:sz w:val="24"/>
          <w:szCs w:val="24"/>
          <w:lang w:eastAsia="es-ES"/>
        </w:rPr>
        <w:t xml:space="preserve"> celebró un </w:t>
      </w:r>
      <w:hyperlink r:id="rId239" w:tooltip="Triunfo romano" w:history="1">
        <w:r w:rsidR="009B482F" w:rsidRPr="009B482F">
          <w:rPr>
            <w:rFonts w:ascii="Arial" w:eastAsia="Times New Roman" w:hAnsi="Arial" w:cs="Arial"/>
            <w:b/>
            <w:sz w:val="24"/>
            <w:szCs w:val="24"/>
            <w:lang w:eastAsia="es-ES"/>
          </w:rPr>
          <w:t>triunfo</w:t>
        </w:r>
      </w:hyperlink>
      <w:r w:rsidR="009B482F" w:rsidRPr="009B482F">
        <w:rPr>
          <w:rFonts w:ascii="Arial" w:eastAsia="Times New Roman" w:hAnsi="Arial" w:cs="Arial"/>
          <w:b/>
          <w:sz w:val="24"/>
          <w:szCs w:val="24"/>
          <w:lang w:eastAsia="es-ES"/>
        </w:rPr>
        <w:t xml:space="preserve"> por sus victorias contra los germanos del </w:t>
      </w:r>
      <w:hyperlink r:id="rId240" w:tooltip="Danubio" w:history="1">
        <w:r w:rsidR="009B482F" w:rsidRPr="009B482F">
          <w:rPr>
            <w:rFonts w:ascii="Arial" w:eastAsia="Times New Roman" w:hAnsi="Arial" w:cs="Arial"/>
            <w:b/>
            <w:sz w:val="24"/>
            <w:szCs w:val="24"/>
            <w:lang w:eastAsia="es-ES"/>
          </w:rPr>
          <w:t>Danubio</w:t>
        </w:r>
      </w:hyperlink>
      <w:r w:rsidR="009B482F" w:rsidRPr="009B482F">
        <w:rPr>
          <w:rFonts w:ascii="Arial" w:eastAsia="Times New Roman" w:hAnsi="Arial" w:cs="Arial"/>
          <w:b/>
          <w:sz w:val="24"/>
          <w:szCs w:val="24"/>
          <w:lang w:eastAsia="es-ES"/>
        </w:rPr>
        <w:t xml:space="preserve"> (296) y </w:t>
      </w:r>
      <w:hyperlink r:id="rId241" w:tooltip="Rin" w:history="1">
        <w:r w:rsidR="009B482F" w:rsidRPr="009B482F">
          <w:rPr>
            <w:rFonts w:ascii="Arial" w:eastAsia="Times New Roman" w:hAnsi="Arial" w:cs="Arial"/>
            <w:b/>
            <w:sz w:val="24"/>
            <w:szCs w:val="24"/>
            <w:lang w:eastAsia="es-ES"/>
          </w:rPr>
          <w:t>Rin</w:t>
        </w:r>
      </w:hyperlink>
      <w:r w:rsidR="009B482F" w:rsidRPr="009B482F">
        <w:rPr>
          <w:rFonts w:ascii="Arial" w:eastAsia="Times New Roman" w:hAnsi="Arial" w:cs="Arial"/>
          <w:b/>
          <w:sz w:val="24"/>
          <w:szCs w:val="24"/>
          <w:lang w:eastAsia="es-ES"/>
        </w:rPr>
        <w:t xml:space="preserve"> (305-306), persas en </w:t>
      </w:r>
      <w:hyperlink r:id="rId242" w:tooltip="Siria" w:history="1">
        <w:r w:rsidR="009B482F" w:rsidRPr="009B482F">
          <w:rPr>
            <w:rFonts w:ascii="Arial" w:eastAsia="Times New Roman" w:hAnsi="Arial" w:cs="Arial"/>
            <w:b/>
            <w:sz w:val="24"/>
            <w:szCs w:val="24"/>
            <w:lang w:eastAsia="es-ES"/>
          </w:rPr>
          <w:t>Siria</w:t>
        </w:r>
      </w:hyperlink>
      <w:r w:rsidR="009B482F" w:rsidRPr="009B482F">
        <w:rPr>
          <w:rFonts w:ascii="Arial" w:eastAsia="Times New Roman" w:hAnsi="Arial" w:cs="Arial"/>
          <w:b/>
          <w:sz w:val="24"/>
          <w:szCs w:val="24"/>
          <w:lang w:eastAsia="es-ES"/>
        </w:rPr>
        <w:t xml:space="preserve"> (297-299) y </w:t>
      </w:r>
      <w:proofErr w:type="spellStart"/>
      <w:r w:rsidR="009B482F" w:rsidRPr="009B482F">
        <w:rPr>
          <w:rFonts w:ascii="Arial" w:eastAsia="Times New Roman" w:hAnsi="Arial" w:cs="Arial"/>
          <w:b/>
          <w:sz w:val="24"/>
          <w:szCs w:val="24"/>
          <w:lang w:eastAsia="es-ES"/>
        </w:rPr>
        <w:t>pictos</w:t>
      </w:r>
      <w:proofErr w:type="spellEnd"/>
      <w:r w:rsidR="009B482F" w:rsidRPr="009B482F">
        <w:rPr>
          <w:rFonts w:ascii="Arial" w:eastAsia="Times New Roman" w:hAnsi="Arial" w:cs="Arial"/>
          <w:b/>
          <w:sz w:val="24"/>
          <w:szCs w:val="24"/>
          <w:lang w:eastAsia="es-ES"/>
        </w:rPr>
        <w:t xml:space="preserve"> (306). Su éxito más importante en </w:t>
      </w:r>
      <w:r>
        <w:rPr>
          <w:rFonts w:ascii="Arial" w:eastAsia="Times New Roman" w:hAnsi="Arial" w:cs="Arial"/>
          <w:b/>
          <w:sz w:val="24"/>
          <w:szCs w:val="24"/>
          <w:lang w:eastAsia="es-ES"/>
        </w:rPr>
        <w:t>l</w:t>
      </w:r>
      <w:r w:rsidR="009B482F" w:rsidRPr="009B482F">
        <w:rPr>
          <w:rFonts w:ascii="Arial" w:eastAsia="Times New Roman" w:hAnsi="Arial" w:cs="Arial"/>
          <w:b/>
          <w:sz w:val="24"/>
          <w:szCs w:val="24"/>
          <w:lang w:eastAsia="es-ES"/>
        </w:rPr>
        <w:t>as campañas fue somet</w:t>
      </w:r>
      <w:r>
        <w:rPr>
          <w:rFonts w:ascii="Arial" w:eastAsia="Times New Roman" w:hAnsi="Arial" w:cs="Arial"/>
          <w:b/>
          <w:sz w:val="24"/>
          <w:szCs w:val="24"/>
          <w:lang w:eastAsia="es-ES"/>
        </w:rPr>
        <w:t xml:space="preserve">er a </w:t>
      </w:r>
      <w:hyperlink r:id="rId243" w:tooltip="Chroco" w:history="1">
        <w:proofErr w:type="spellStart"/>
        <w:r w:rsidR="009B482F" w:rsidRPr="009B482F">
          <w:rPr>
            <w:rFonts w:ascii="Arial" w:eastAsia="Times New Roman" w:hAnsi="Arial" w:cs="Arial"/>
            <w:b/>
            <w:sz w:val="24"/>
            <w:szCs w:val="24"/>
            <w:lang w:eastAsia="es-ES"/>
          </w:rPr>
          <w:t>Chroco</w:t>
        </w:r>
        <w:proofErr w:type="spellEnd"/>
      </w:hyperlink>
      <w:r w:rsidR="009B482F" w:rsidRPr="009B482F">
        <w:rPr>
          <w:rFonts w:ascii="Arial" w:eastAsia="Times New Roman" w:hAnsi="Arial" w:cs="Arial"/>
          <w:b/>
          <w:sz w:val="24"/>
          <w:szCs w:val="24"/>
          <w:lang w:eastAsia="es-ES"/>
        </w:rPr>
        <w:t xml:space="preserve">, rey de los </w:t>
      </w:r>
      <w:hyperlink r:id="rId244" w:tooltip="Alemanes" w:history="1">
        <w:r w:rsidR="009B482F" w:rsidRPr="009B482F">
          <w:rPr>
            <w:rFonts w:ascii="Arial" w:eastAsia="Times New Roman" w:hAnsi="Arial" w:cs="Arial"/>
            <w:b/>
            <w:sz w:val="24"/>
            <w:szCs w:val="24"/>
            <w:lang w:eastAsia="es-ES"/>
          </w:rPr>
          <w:t>alemanes</w:t>
        </w:r>
      </w:hyperlink>
      <w:r w:rsidR="009B482F" w:rsidRPr="009B482F">
        <w:rPr>
          <w:rFonts w:ascii="Arial" w:eastAsia="Times New Roman" w:hAnsi="Arial" w:cs="Arial"/>
          <w:b/>
          <w:sz w:val="24"/>
          <w:szCs w:val="24"/>
          <w:lang w:eastAsia="es-ES"/>
        </w:rPr>
        <w:t xml:space="preserve"> (306).</w:t>
      </w:r>
    </w:p>
    <w:p w:rsidR="005A1FA2" w:rsidRPr="009B482F" w:rsidRDefault="005A1FA2" w:rsidP="009B482F">
      <w:pPr>
        <w:spacing w:after="0" w:line="240" w:lineRule="auto"/>
        <w:ind w:left="-709" w:right="-568"/>
        <w:jc w:val="both"/>
        <w:rPr>
          <w:rFonts w:ascii="Arial" w:eastAsia="Times New Roman" w:hAnsi="Arial" w:cs="Arial"/>
          <w:b/>
          <w:sz w:val="24"/>
          <w:szCs w:val="24"/>
          <w:lang w:eastAsia="es-ES"/>
        </w:rPr>
      </w:pPr>
    </w:p>
    <w:p w:rsidR="00875B75"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En </w:t>
      </w:r>
      <w:hyperlink r:id="rId245" w:tooltip="320" w:history="1">
        <w:r w:rsidRPr="009B482F">
          <w:rPr>
            <w:rFonts w:ascii="Arial" w:eastAsia="Times New Roman" w:hAnsi="Arial" w:cs="Arial"/>
            <w:b/>
            <w:sz w:val="24"/>
            <w:szCs w:val="24"/>
            <w:lang w:eastAsia="es-ES"/>
          </w:rPr>
          <w:t>320</w:t>
        </w:r>
      </w:hyperlink>
      <w:r w:rsidRPr="009B482F">
        <w:rPr>
          <w:rFonts w:ascii="Arial" w:eastAsia="Times New Roman" w:hAnsi="Arial" w:cs="Arial"/>
          <w:b/>
          <w:sz w:val="24"/>
          <w:szCs w:val="24"/>
          <w:lang w:eastAsia="es-ES"/>
        </w:rPr>
        <w:t xml:space="preserve">, </w:t>
      </w:r>
      <w:hyperlink r:id="rId246" w:tooltip="Licinio" w:history="1">
        <w:r w:rsidRPr="009B482F">
          <w:rPr>
            <w:rFonts w:ascii="Arial" w:eastAsia="Times New Roman" w:hAnsi="Arial" w:cs="Arial"/>
            <w:b/>
            <w:sz w:val="24"/>
            <w:szCs w:val="24"/>
            <w:lang w:eastAsia="es-ES"/>
          </w:rPr>
          <w:t>Licinio</w:t>
        </w:r>
      </w:hyperlink>
      <w:r w:rsidRPr="009B482F">
        <w:rPr>
          <w:rFonts w:ascii="Arial" w:eastAsia="Times New Roman" w:hAnsi="Arial" w:cs="Arial"/>
          <w:b/>
          <w:sz w:val="24"/>
          <w:szCs w:val="24"/>
          <w:lang w:eastAsia="es-ES"/>
        </w:rPr>
        <w:t xml:space="preserve">, emperador de la parte oriental del Imperio, renegó de la libertad de culto promulgada en el </w:t>
      </w:r>
      <w:hyperlink r:id="rId247" w:tooltip="Edicto de Milán" w:history="1">
        <w:r w:rsidRPr="009B482F">
          <w:rPr>
            <w:rFonts w:ascii="Arial" w:eastAsia="Times New Roman" w:hAnsi="Arial" w:cs="Arial"/>
            <w:b/>
            <w:sz w:val="24"/>
            <w:szCs w:val="24"/>
            <w:lang w:eastAsia="es-ES"/>
          </w:rPr>
          <w:t>Edicto de Milán</w:t>
        </w:r>
      </w:hyperlink>
      <w:r w:rsidRPr="009B482F">
        <w:rPr>
          <w:rFonts w:ascii="Arial" w:eastAsia="Times New Roman" w:hAnsi="Arial" w:cs="Arial"/>
          <w:b/>
          <w:sz w:val="24"/>
          <w:szCs w:val="24"/>
          <w:lang w:eastAsia="es-ES"/>
        </w:rPr>
        <w:t xml:space="preserve"> en </w:t>
      </w:r>
      <w:hyperlink r:id="rId248" w:tooltip="313" w:history="1">
        <w:r w:rsidRPr="009B482F">
          <w:rPr>
            <w:rFonts w:ascii="Arial" w:eastAsia="Times New Roman" w:hAnsi="Arial" w:cs="Arial"/>
            <w:b/>
            <w:sz w:val="24"/>
            <w:szCs w:val="24"/>
            <w:lang w:eastAsia="es-ES"/>
          </w:rPr>
          <w:t>313</w:t>
        </w:r>
      </w:hyperlink>
      <w:r w:rsidRPr="009B482F">
        <w:rPr>
          <w:rFonts w:ascii="Arial" w:eastAsia="Times New Roman" w:hAnsi="Arial" w:cs="Arial"/>
          <w:b/>
          <w:sz w:val="24"/>
          <w:szCs w:val="24"/>
          <w:lang w:eastAsia="es-ES"/>
        </w:rPr>
        <w:t xml:space="preserve"> e inició una nueva persecución de los cristianos. Esto suponía una clara contradicción, ya que su esposa Constancia, hermanastra de Constantino, era una influyente cristiana. Esto derivó en una disputa con Constantino en el oeste, que tuvo su clímax en la gran guerra civil de </w:t>
      </w:r>
      <w:hyperlink r:id="rId249" w:tooltip="324" w:history="1">
        <w:r w:rsidRPr="009B482F">
          <w:rPr>
            <w:rFonts w:ascii="Arial" w:eastAsia="Times New Roman" w:hAnsi="Arial" w:cs="Arial"/>
            <w:b/>
            <w:sz w:val="24"/>
            <w:szCs w:val="24"/>
            <w:lang w:eastAsia="es-ES"/>
          </w:rPr>
          <w:t>324</w:t>
        </w:r>
      </w:hyperlink>
      <w:r w:rsidRPr="009B482F">
        <w:rPr>
          <w:rFonts w:ascii="Arial" w:eastAsia="Times New Roman" w:hAnsi="Arial" w:cs="Arial"/>
          <w:b/>
          <w:sz w:val="24"/>
          <w:szCs w:val="24"/>
          <w:lang w:eastAsia="es-ES"/>
        </w:rPr>
        <w:t xml:space="preserve">. Los ejércitos implicados fueron tan grandes que no se tiene constancia en Europa de una movilización similar al menos hasta el </w:t>
      </w:r>
      <w:hyperlink r:id="rId250" w:tooltip="Siglo XIV" w:history="1">
        <w:r w:rsidRPr="009B482F">
          <w:rPr>
            <w:rFonts w:ascii="Arial" w:eastAsia="Times New Roman" w:hAnsi="Arial" w:cs="Arial"/>
            <w:b/>
            <w:sz w:val="24"/>
            <w:szCs w:val="24"/>
            <w:lang w:eastAsia="es-ES"/>
          </w:rPr>
          <w:t>siglo XIV</w:t>
        </w:r>
      </w:hyperlink>
      <w:r w:rsidRPr="009B482F">
        <w:rPr>
          <w:rFonts w:ascii="Arial" w:eastAsia="Times New Roman" w:hAnsi="Arial" w:cs="Arial"/>
          <w:b/>
          <w:sz w:val="24"/>
          <w:szCs w:val="24"/>
          <w:lang w:eastAsia="es-ES"/>
        </w:rPr>
        <w:t xml:space="preserve">. Licinio, ayudado por mercenarios </w:t>
      </w:r>
      <w:hyperlink r:id="rId251" w:tooltip="Pueblo godo" w:history="1">
        <w:r w:rsidRPr="009B482F">
          <w:rPr>
            <w:rFonts w:ascii="Arial" w:eastAsia="Times New Roman" w:hAnsi="Arial" w:cs="Arial"/>
            <w:b/>
            <w:sz w:val="24"/>
            <w:szCs w:val="24"/>
            <w:lang w:eastAsia="es-ES"/>
          </w:rPr>
          <w:t>godos</w:t>
        </w:r>
      </w:hyperlink>
      <w:r w:rsidRPr="009B482F">
        <w:rPr>
          <w:rFonts w:ascii="Arial" w:eastAsia="Times New Roman" w:hAnsi="Arial" w:cs="Arial"/>
          <w:b/>
          <w:sz w:val="24"/>
          <w:szCs w:val="24"/>
          <w:lang w:eastAsia="es-ES"/>
        </w:rPr>
        <w:t xml:space="preserve">, representaba el pasado y la antigua fe del paganismo. Constantino y sus </w:t>
      </w:r>
      <w:hyperlink r:id="rId252" w:tooltip="Pueblo franco" w:history="1">
        <w:r w:rsidRPr="009B482F">
          <w:rPr>
            <w:rFonts w:ascii="Arial" w:eastAsia="Times New Roman" w:hAnsi="Arial" w:cs="Arial"/>
            <w:b/>
            <w:sz w:val="24"/>
            <w:szCs w:val="24"/>
            <w:lang w:eastAsia="es-ES"/>
          </w:rPr>
          <w:t>francos</w:t>
        </w:r>
      </w:hyperlink>
      <w:r w:rsidRPr="009B482F">
        <w:rPr>
          <w:rFonts w:ascii="Arial" w:eastAsia="Times New Roman" w:hAnsi="Arial" w:cs="Arial"/>
          <w:b/>
          <w:sz w:val="24"/>
          <w:szCs w:val="24"/>
          <w:lang w:eastAsia="es-ES"/>
        </w:rPr>
        <w:t xml:space="preserve"> marcharon bajo el estandarte cristiano del lábaro, y ambos bandos concibieron el enfrentamiento como una lucha entre religiones. </w:t>
      </w:r>
    </w:p>
    <w:p w:rsidR="00875B75" w:rsidRDefault="00875B75" w:rsidP="009B482F">
      <w:pPr>
        <w:spacing w:after="0" w:line="240" w:lineRule="auto"/>
        <w:ind w:left="-709" w:right="-568"/>
        <w:jc w:val="both"/>
        <w:rPr>
          <w:rFonts w:ascii="Arial" w:eastAsia="Times New Roman" w:hAnsi="Arial" w:cs="Arial"/>
          <w:b/>
          <w:sz w:val="24"/>
          <w:szCs w:val="24"/>
          <w:lang w:eastAsia="es-ES"/>
        </w:rPr>
      </w:pPr>
    </w:p>
    <w:p w:rsidR="009B482F" w:rsidRDefault="00875B75"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Supuestamente rebasados en número, aunque enaltecidos por su celo religioso, el ejército de Constantino resultó finalmente victorioso, primero en la </w:t>
      </w:r>
      <w:hyperlink r:id="rId253" w:tooltip="Batalla de Adrianópolis" w:history="1">
        <w:r w:rsidR="009B482F" w:rsidRPr="009B482F">
          <w:rPr>
            <w:rFonts w:ascii="Arial" w:eastAsia="Times New Roman" w:hAnsi="Arial" w:cs="Arial"/>
            <w:b/>
            <w:sz w:val="24"/>
            <w:szCs w:val="24"/>
            <w:lang w:eastAsia="es-ES"/>
          </w:rPr>
          <w:t xml:space="preserve">batalla de </w:t>
        </w:r>
        <w:proofErr w:type="spellStart"/>
        <w:r w:rsidR="009B482F" w:rsidRPr="009B482F">
          <w:rPr>
            <w:rFonts w:ascii="Arial" w:eastAsia="Times New Roman" w:hAnsi="Arial" w:cs="Arial"/>
            <w:b/>
            <w:sz w:val="24"/>
            <w:szCs w:val="24"/>
            <w:lang w:eastAsia="es-ES"/>
          </w:rPr>
          <w:t>Adrianópolis</w:t>
        </w:r>
        <w:proofErr w:type="spellEnd"/>
      </w:hyperlink>
      <w:r w:rsidR="009B482F" w:rsidRPr="009B482F">
        <w:rPr>
          <w:rFonts w:ascii="Arial" w:eastAsia="Times New Roman" w:hAnsi="Arial" w:cs="Arial"/>
          <w:b/>
          <w:sz w:val="24"/>
          <w:szCs w:val="24"/>
          <w:lang w:eastAsia="es-ES"/>
        </w:rPr>
        <w:t xml:space="preserve"> en 324 y más tarde su hijo </w:t>
      </w:r>
      <w:hyperlink r:id="rId254" w:tooltip="Crispo" w:history="1">
        <w:r w:rsidR="009B482F" w:rsidRPr="009B482F">
          <w:rPr>
            <w:rFonts w:ascii="Arial" w:eastAsia="Times New Roman" w:hAnsi="Arial" w:cs="Arial"/>
            <w:b/>
            <w:sz w:val="24"/>
            <w:szCs w:val="24"/>
            <w:lang w:eastAsia="es-ES"/>
          </w:rPr>
          <w:t>Crispo</w:t>
        </w:r>
      </w:hyperlink>
      <w:r w:rsidR="009B482F" w:rsidRPr="009B482F">
        <w:rPr>
          <w:rFonts w:ascii="Arial" w:eastAsia="Times New Roman" w:hAnsi="Arial" w:cs="Arial"/>
          <w:b/>
          <w:sz w:val="24"/>
          <w:szCs w:val="24"/>
          <w:lang w:eastAsia="es-ES"/>
        </w:rPr>
        <w:t xml:space="preserve"> dio el golpe de gracia a Licinio en la </w:t>
      </w:r>
      <w:hyperlink r:id="rId255" w:tooltip="Batalla de Crisópolis" w:history="1">
        <w:r w:rsidR="009B482F" w:rsidRPr="009B482F">
          <w:rPr>
            <w:rFonts w:ascii="Arial" w:eastAsia="Times New Roman" w:hAnsi="Arial" w:cs="Arial"/>
            <w:b/>
            <w:sz w:val="24"/>
            <w:szCs w:val="24"/>
            <w:lang w:eastAsia="es-ES"/>
          </w:rPr>
          <w:t xml:space="preserve">batalla naval de </w:t>
        </w:r>
        <w:proofErr w:type="spellStart"/>
        <w:r w:rsidR="009B482F" w:rsidRPr="009B482F">
          <w:rPr>
            <w:rFonts w:ascii="Arial" w:eastAsia="Times New Roman" w:hAnsi="Arial" w:cs="Arial"/>
            <w:b/>
            <w:sz w:val="24"/>
            <w:szCs w:val="24"/>
            <w:lang w:eastAsia="es-ES"/>
          </w:rPr>
          <w:t>Crisópolis</w:t>
        </w:r>
        <w:proofErr w:type="spellEnd"/>
      </w:hyperlink>
      <w:r w:rsidR="009B482F" w:rsidRPr="009B482F">
        <w:rPr>
          <w:rFonts w:ascii="Arial" w:eastAsia="Times New Roman" w:hAnsi="Arial" w:cs="Arial"/>
          <w:b/>
          <w:sz w:val="24"/>
          <w:szCs w:val="24"/>
          <w:lang w:eastAsia="es-ES"/>
        </w:rPr>
        <w:t>. Ahora era el único emperador de un Imperio romano reunificado (</w:t>
      </w:r>
      <w:r>
        <w:rPr>
          <w:rFonts w:ascii="Arial" w:eastAsia="Times New Roman" w:hAnsi="Arial" w:cs="Arial"/>
          <w:b/>
          <w:sz w:val="24"/>
          <w:szCs w:val="24"/>
          <w:lang w:eastAsia="es-ES"/>
        </w:rPr>
        <w:t xml:space="preserve">según </w:t>
      </w:r>
      <w:proofErr w:type="spellStart"/>
      <w:r w:rsidR="009B482F" w:rsidRPr="009B482F">
        <w:rPr>
          <w:rFonts w:ascii="Arial" w:eastAsia="Times New Roman" w:hAnsi="Arial" w:cs="Arial"/>
          <w:b/>
          <w:sz w:val="24"/>
          <w:szCs w:val="24"/>
          <w:lang w:eastAsia="es-ES"/>
        </w:rPr>
        <w:t>MacMullen</w:t>
      </w:r>
      <w:proofErr w:type="spellEnd"/>
      <w:r w:rsidR="009B482F" w:rsidRPr="009B482F">
        <w:rPr>
          <w:rFonts w:ascii="Arial" w:eastAsia="Times New Roman" w:hAnsi="Arial" w:cs="Arial"/>
          <w:b/>
          <w:sz w:val="24"/>
          <w:szCs w:val="24"/>
          <w:lang w:eastAsia="es-ES"/>
        </w:rPr>
        <w:t xml:space="preserve"> </w:t>
      </w:r>
      <w:hyperlink r:id="rId256" w:tooltip="1969" w:history="1">
        <w:r w:rsidR="009B482F" w:rsidRPr="009B482F">
          <w:rPr>
            <w:rFonts w:ascii="Arial" w:eastAsia="Times New Roman" w:hAnsi="Arial" w:cs="Arial"/>
            <w:b/>
            <w:sz w:val="24"/>
            <w:szCs w:val="24"/>
            <w:lang w:eastAsia="es-ES"/>
          </w:rPr>
          <w:t>1969</w:t>
        </w:r>
      </w:hyperlink>
      <w:r w:rsidR="009B482F" w:rsidRPr="009B482F">
        <w:rPr>
          <w:rFonts w:ascii="Arial" w:eastAsia="Times New Roman" w:hAnsi="Arial" w:cs="Arial"/>
          <w:b/>
          <w:sz w:val="24"/>
          <w:szCs w:val="24"/>
          <w:lang w:eastAsia="es-ES"/>
        </w:rPr>
        <w:t>).</w:t>
      </w:r>
    </w:p>
    <w:p w:rsidR="00875B75" w:rsidRDefault="00875B75" w:rsidP="009B482F">
      <w:pPr>
        <w:spacing w:after="0" w:line="240" w:lineRule="auto"/>
        <w:ind w:left="-709" w:right="-568"/>
        <w:jc w:val="both"/>
        <w:rPr>
          <w:rFonts w:ascii="Arial" w:eastAsia="Times New Roman" w:hAnsi="Arial" w:cs="Arial"/>
          <w:b/>
          <w:sz w:val="24"/>
          <w:szCs w:val="24"/>
          <w:lang w:eastAsia="es-ES"/>
        </w:rPr>
      </w:pPr>
    </w:p>
    <w:p w:rsidR="00875B75" w:rsidRDefault="00875B75" w:rsidP="009B482F">
      <w:pPr>
        <w:spacing w:after="0" w:line="240" w:lineRule="auto"/>
        <w:ind w:left="-709" w:right="-568"/>
        <w:jc w:val="both"/>
        <w:rPr>
          <w:rFonts w:ascii="Arial" w:eastAsia="Times New Roman" w:hAnsi="Arial" w:cs="Arial"/>
          <w:b/>
          <w:sz w:val="24"/>
          <w:szCs w:val="24"/>
          <w:lang w:eastAsia="es-ES"/>
        </w:rPr>
      </w:pPr>
    </w:p>
    <w:p w:rsidR="00875B75" w:rsidRDefault="00875B75" w:rsidP="009B482F">
      <w:pPr>
        <w:spacing w:after="0" w:line="240" w:lineRule="auto"/>
        <w:ind w:left="-709" w:right="-568"/>
        <w:jc w:val="both"/>
        <w:rPr>
          <w:rFonts w:ascii="Arial" w:eastAsia="Times New Roman" w:hAnsi="Arial" w:cs="Arial"/>
          <w:b/>
          <w:sz w:val="24"/>
          <w:szCs w:val="24"/>
          <w:lang w:eastAsia="es-ES"/>
        </w:rPr>
      </w:pPr>
    </w:p>
    <w:p w:rsidR="00875B75" w:rsidRPr="009B482F" w:rsidRDefault="00875B75" w:rsidP="009B482F">
      <w:pPr>
        <w:spacing w:after="0" w:line="240" w:lineRule="auto"/>
        <w:ind w:left="-709" w:right="-568"/>
        <w:jc w:val="both"/>
        <w:rPr>
          <w:rFonts w:ascii="Arial" w:eastAsia="Times New Roman" w:hAnsi="Arial" w:cs="Arial"/>
          <w:b/>
          <w:sz w:val="24"/>
          <w:szCs w:val="24"/>
          <w:lang w:eastAsia="es-ES"/>
        </w:rPr>
      </w:pPr>
    </w:p>
    <w:p w:rsidR="009B482F" w:rsidRPr="00875B75" w:rsidRDefault="009B482F" w:rsidP="009B482F">
      <w:pPr>
        <w:spacing w:after="0" w:line="240" w:lineRule="auto"/>
        <w:ind w:left="-709" w:right="-568"/>
        <w:jc w:val="both"/>
        <w:outlineLvl w:val="2"/>
        <w:rPr>
          <w:rFonts w:ascii="Arial" w:eastAsia="Times New Roman" w:hAnsi="Arial" w:cs="Arial"/>
          <w:b/>
          <w:bCs/>
          <w:color w:val="FF0000"/>
          <w:sz w:val="24"/>
          <w:szCs w:val="24"/>
          <w:lang w:eastAsia="es-ES"/>
        </w:rPr>
      </w:pPr>
      <w:r w:rsidRPr="00875B75">
        <w:rPr>
          <w:rFonts w:ascii="Arial" w:eastAsia="Times New Roman" w:hAnsi="Arial" w:cs="Arial"/>
          <w:b/>
          <w:bCs/>
          <w:color w:val="FF0000"/>
          <w:sz w:val="24"/>
          <w:szCs w:val="24"/>
          <w:lang w:eastAsia="es-ES"/>
        </w:rPr>
        <w:lastRenderedPageBreak/>
        <w:t>Constantinopla</w:t>
      </w:r>
    </w:p>
    <w:p w:rsidR="009B482F" w:rsidRPr="00875B75" w:rsidRDefault="009B482F" w:rsidP="009B482F">
      <w:pPr>
        <w:spacing w:after="0" w:line="240" w:lineRule="auto"/>
        <w:ind w:left="-709" w:right="-568"/>
        <w:jc w:val="both"/>
        <w:rPr>
          <w:rFonts w:ascii="Arial" w:eastAsia="Times New Roman" w:hAnsi="Arial" w:cs="Arial"/>
          <w:b/>
          <w:color w:val="FF0000"/>
          <w:sz w:val="24"/>
          <w:szCs w:val="24"/>
          <w:lang w:eastAsia="es-ES"/>
        </w:rPr>
      </w:pPr>
    </w:p>
    <w:p w:rsidR="009B482F" w:rsidRP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Esta batalla representó el final de la vieja Roma y el inicio del </w:t>
      </w:r>
      <w:hyperlink r:id="rId257" w:tooltip="Imperio romano de Oriente" w:history="1">
        <w:r w:rsidRPr="009B482F">
          <w:rPr>
            <w:rFonts w:ascii="Arial" w:eastAsia="Times New Roman" w:hAnsi="Arial" w:cs="Arial"/>
            <w:b/>
            <w:sz w:val="24"/>
            <w:szCs w:val="24"/>
            <w:lang w:eastAsia="es-ES"/>
          </w:rPr>
          <w:t>Imperio Oriental</w:t>
        </w:r>
      </w:hyperlink>
      <w:r w:rsidRPr="009B482F">
        <w:rPr>
          <w:rFonts w:ascii="Arial" w:eastAsia="Times New Roman" w:hAnsi="Arial" w:cs="Arial"/>
          <w:b/>
          <w:sz w:val="24"/>
          <w:szCs w:val="24"/>
          <w:lang w:eastAsia="es-ES"/>
        </w:rPr>
        <w:t xml:space="preserve"> como centro del saber, de la prosperidad y de la preservación de la cultura. Constantino reconstruyó la ciudad de </w:t>
      </w:r>
      <w:hyperlink r:id="rId258" w:tooltip="Bizancio" w:history="1">
        <w:r w:rsidRPr="009B482F">
          <w:rPr>
            <w:rFonts w:ascii="Arial" w:eastAsia="Times New Roman" w:hAnsi="Arial" w:cs="Arial"/>
            <w:b/>
            <w:sz w:val="24"/>
            <w:szCs w:val="24"/>
            <w:lang w:eastAsia="es-ES"/>
          </w:rPr>
          <w:t>Bizancio</w:t>
        </w:r>
      </w:hyperlink>
      <w:r w:rsidRPr="009B482F">
        <w:rPr>
          <w:rFonts w:ascii="Arial" w:eastAsia="Times New Roman" w:hAnsi="Arial" w:cs="Arial"/>
          <w:b/>
          <w:sz w:val="24"/>
          <w:szCs w:val="24"/>
          <w:lang w:eastAsia="es-ES"/>
        </w:rPr>
        <w:t xml:space="preserve">, cuyo nombre procedía de los colonos que la fundaron en el </w:t>
      </w:r>
      <w:hyperlink r:id="rId259" w:tooltip="667 a. C." w:history="1">
        <w:r w:rsidRPr="009B482F">
          <w:rPr>
            <w:rFonts w:ascii="Arial" w:eastAsia="Times New Roman" w:hAnsi="Arial" w:cs="Arial"/>
            <w:b/>
            <w:sz w:val="24"/>
            <w:szCs w:val="24"/>
            <w:lang w:eastAsia="es-ES"/>
          </w:rPr>
          <w:t>667 a. C.</w:t>
        </w:r>
      </w:hyperlink>
      <w:r w:rsidRPr="009B482F">
        <w:rPr>
          <w:rFonts w:ascii="Arial" w:eastAsia="Times New Roman" w:hAnsi="Arial" w:cs="Arial"/>
          <w:b/>
          <w:sz w:val="24"/>
          <w:szCs w:val="24"/>
          <w:lang w:eastAsia="es-ES"/>
        </w:rPr>
        <w:t xml:space="preserve"> precedentes de la </w:t>
      </w:r>
      <w:r w:rsidRPr="009B482F">
        <w:rPr>
          <w:rFonts w:ascii="Arial" w:eastAsia="Times New Roman" w:hAnsi="Arial" w:cs="Arial"/>
          <w:b/>
          <w:i/>
          <w:iCs/>
          <w:sz w:val="24"/>
          <w:szCs w:val="24"/>
          <w:lang w:eastAsia="es-ES"/>
        </w:rPr>
        <w:t>polis</w:t>
      </w:r>
      <w:r w:rsidRPr="009B482F">
        <w:rPr>
          <w:rFonts w:ascii="Arial" w:eastAsia="Times New Roman" w:hAnsi="Arial" w:cs="Arial"/>
          <w:b/>
          <w:sz w:val="24"/>
          <w:szCs w:val="24"/>
          <w:lang w:eastAsia="es-ES"/>
        </w:rPr>
        <w:t xml:space="preserve"> griega de </w:t>
      </w:r>
      <w:hyperlink r:id="rId260" w:tooltip="Megara" w:history="1">
        <w:proofErr w:type="spellStart"/>
        <w:r w:rsidRPr="009B482F">
          <w:rPr>
            <w:rFonts w:ascii="Arial" w:eastAsia="Times New Roman" w:hAnsi="Arial" w:cs="Arial"/>
            <w:b/>
            <w:sz w:val="24"/>
            <w:szCs w:val="24"/>
            <w:lang w:eastAsia="es-ES"/>
          </w:rPr>
          <w:t>Megara</w:t>
        </w:r>
        <w:proofErr w:type="spellEnd"/>
      </w:hyperlink>
      <w:r w:rsidRPr="009B482F">
        <w:rPr>
          <w:rFonts w:ascii="Arial" w:eastAsia="Times New Roman" w:hAnsi="Arial" w:cs="Arial"/>
          <w:b/>
          <w:sz w:val="24"/>
          <w:szCs w:val="24"/>
          <w:lang w:eastAsia="es-ES"/>
        </w:rPr>
        <w:t xml:space="preserve"> bajo el mando de </w:t>
      </w:r>
      <w:hyperlink r:id="rId261" w:tooltip="Byzas" w:history="1">
        <w:proofErr w:type="spellStart"/>
        <w:r w:rsidRPr="009B482F">
          <w:rPr>
            <w:rFonts w:ascii="Arial" w:eastAsia="Times New Roman" w:hAnsi="Arial" w:cs="Arial"/>
            <w:b/>
            <w:sz w:val="24"/>
            <w:szCs w:val="24"/>
            <w:lang w:eastAsia="es-ES"/>
          </w:rPr>
          <w:t>Byzas</w:t>
        </w:r>
        <w:proofErr w:type="spellEnd"/>
      </w:hyperlink>
      <w:r w:rsidRPr="009B482F">
        <w:rPr>
          <w:rFonts w:ascii="Arial" w:eastAsia="Times New Roman" w:hAnsi="Arial" w:cs="Arial"/>
          <w:b/>
          <w:sz w:val="24"/>
          <w:szCs w:val="24"/>
          <w:lang w:eastAsia="es-ES"/>
        </w:rPr>
        <w:t xml:space="preserve">. La ciudad fue refundada en 324, dedicada el 11 de mayo de </w:t>
      </w:r>
      <w:proofErr w:type="gramStart"/>
      <w:r w:rsidRPr="009B482F">
        <w:rPr>
          <w:rFonts w:ascii="Arial" w:eastAsia="Times New Roman" w:hAnsi="Arial" w:cs="Arial"/>
          <w:b/>
          <w:sz w:val="24"/>
          <w:szCs w:val="24"/>
          <w:lang w:eastAsia="es-ES"/>
        </w:rPr>
        <w:t>330 ,</w:t>
      </w:r>
      <w:proofErr w:type="gramEnd"/>
      <w:r w:rsidRPr="009B482F">
        <w:rPr>
          <w:rFonts w:ascii="Arial" w:eastAsia="Times New Roman" w:hAnsi="Arial" w:cs="Arial"/>
          <w:b/>
          <w:sz w:val="24"/>
          <w:szCs w:val="24"/>
          <w:lang w:eastAsia="es-ES"/>
        </w:rPr>
        <w:t xml:space="preserve"> renombrada </w:t>
      </w:r>
      <w:proofErr w:type="spellStart"/>
      <w:r w:rsidRPr="009B482F">
        <w:rPr>
          <w:rFonts w:ascii="Arial" w:eastAsia="Times New Roman" w:hAnsi="Arial" w:cs="Arial"/>
          <w:b/>
          <w:i/>
          <w:iCs/>
          <w:sz w:val="24"/>
          <w:szCs w:val="24"/>
          <w:lang w:eastAsia="es-ES"/>
        </w:rPr>
        <w:t>Constantinopolis</w:t>
      </w:r>
      <w:proofErr w:type="spellEnd"/>
      <w:r w:rsidRPr="009B482F">
        <w:rPr>
          <w:rFonts w:ascii="Arial" w:eastAsia="Times New Roman" w:hAnsi="Arial" w:cs="Arial"/>
          <w:b/>
          <w:sz w:val="24"/>
          <w:szCs w:val="24"/>
          <w:lang w:eastAsia="es-ES"/>
        </w:rPr>
        <w:t>, y se acuñaron monedas conmemorativas para celebrar el evento.</w:t>
      </w:r>
    </w:p>
    <w:p w:rsidR="00875B75"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Constantino renombró la ciudad, poniéndole el nombre de «Nueva Roma» (</w:t>
      </w:r>
      <w:r w:rsidRPr="009B482F">
        <w:rPr>
          <w:rFonts w:ascii="Arial" w:eastAsia="Times New Roman" w:hAnsi="Arial" w:cs="Arial"/>
          <w:b/>
          <w:i/>
          <w:iCs/>
          <w:sz w:val="24"/>
          <w:szCs w:val="24"/>
          <w:lang w:eastAsia="es-ES"/>
        </w:rPr>
        <w:t>Nova Roma</w:t>
      </w:r>
      <w:r w:rsidRPr="009B482F">
        <w:rPr>
          <w:rFonts w:ascii="Arial" w:eastAsia="Times New Roman" w:hAnsi="Arial" w:cs="Arial"/>
          <w:b/>
          <w:sz w:val="24"/>
          <w:szCs w:val="24"/>
          <w:lang w:eastAsia="es-ES"/>
        </w:rPr>
        <w:t xml:space="preserve">), otorgando a ésta un senado y oficiales civiles de forma similar a la </w:t>
      </w:r>
      <w:hyperlink r:id="rId262" w:tooltip="Antigua Roma" w:history="1">
        <w:r w:rsidRPr="009B482F">
          <w:rPr>
            <w:rFonts w:ascii="Arial" w:eastAsia="Times New Roman" w:hAnsi="Arial" w:cs="Arial"/>
            <w:b/>
            <w:sz w:val="24"/>
            <w:szCs w:val="24"/>
            <w:lang w:eastAsia="es-ES"/>
          </w:rPr>
          <w:t>antigua Roma</w:t>
        </w:r>
      </w:hyperlink>
      <w:r w:rsidRPr="009B482F">
        <w:rPr>
          <w:rFonts w:ascii="Arial" w:eastAsia="Times New Roman" w:hAnsi="Arial" w:cs="Arial"/>
          <w:b/>
          <w:sz w:val="24"/>
          <w:szCs w:val="24"/>
          <w:lang w:eastAsia="es-ES"/>
        </w:rPr>
        <w:t xml:space="preserve">, y bajo la protección de la supuesta </w:t>
      </w:r>
      <w:hyperlink r:id="rId263" w:tooltip="Vera Cruz (cristianismo)" w:history="1">
        <w:r w:rsidRPr="009B482F">
          <w:rPr>
            <w:rFonts w:ascii="Arial" w:eastAsia="Times New Roman" w:hAnsi="Arial" w:cs="Arial"/>
            <w:b/>
            <w:sz w:val="24"/>
            <w:szCs w:val="24"/>
            <w:lang w:eastAsia="es-ES"/>
          </w:rPr>
          <w:t>Vera Cruz</w:t>
        </w:r>
      </w:hyperlink>
      <w:r w:rsidRPr="009B482F">
        <w:rPr>
          <w:rFonts w:ascii="Arial" w:eastAsia="Times New Roman" w:hAnsi="Arial" w:cs="Arial"/>
          <w:b/>
          <w:sz w:val="24"/>
          <w:szCs w:val="24"/>
          <w:lang w:eastAsia="es-ES"/>
        </w:rPr>
        <w:t xml:space="preserve">, la vara de </w:t>
      </w:r>
      <w:hyperlink r:id="rId264" w:tooltip="Moisés" w:history="1">
        <w:r w:rsidRPr="009B482F">
          <w:rPr>
            <w:rFonts w:ascii="Arial" w:eastAsia="Times New Roman" w:hAnsi="Arial" w:cs="Arial"/>
            <w:b/>
            <w:sz w:val="24"/>
            <w:szCs w:val="24"/>
            <w:lang w:eastAsia="es-ES"/>
          </w:rPr>
          <w:t>Moisés</w:t>
        </w:r>
      </w:hyperlink>
      <w:r w:rsidRPr="009B482F">
        <w:rPr>
          <w:rFonts w:ascii="Arial" w:eastAsia="Times New Roman" w:hAnsi="Arial" w:cs="Arial"/>
          <w:b/>
          <w:sz w:val="24"/>
          <w:szCs w:val="24"/>
          <w:lang w:eastAsia="es-ES"/>
        </w:rPr>
        <w:t xml:space="preserve"> y otras </w:t>
      </w:r>
      <w:hyperlink r:id="rId265" w:tooltip="Reliquias cristianas" w:history="1">
        <w:r w:rsidRPr="009B482F">
          <w:rPr>
            <w:rFonts w:ascii="Arial" w:eastAsia="Times New Roman" w:hAnsi="Arial" w:cs="Arial"/>
            <w:b/>
            <w:sz w:val="24"/>
            <w:szCs w:val="24"/>
            <w:lang w:eastAsia="es-ES"/>
          </w:rPr>
          <w:t>reliquias</w:t>
        </w:r>
      </w:hyperlink>
      <w:r w:rsidRPr="009B482F">
        <w:rPr>
          <w:rFonts w:ascii="Arial" w:eastAsia="Times New Roman" w:hAnsi="Arial" w:cs="Arial"/>
          <w:b/>
          <w:sz w:val="24"/>
          <w:szCs w:val="24"/>
          <w:lang w:eastAsia="es-ES"/>
        </w:rPr>
        <w:t xml:space="preserve"> sagradas.</w:t>
      </w:r>
    </w:p>
    <w:p w:rsidR="00875B75" w:rsidRDefault="00875B75"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vertAlign w:val="superscript"/>
          <w:lang w:eastAsia="es-ES"/>
        </w:rPr>
      </w:pPr>
      <w:r w:rsidRPr="009B482F">
        <w:rPr>
          <w:rFonts w:ascii="Arial" w:eastAsia="Times New Roman" w:hAnsi="Arial" w:cs="Arial"/>
          <w:b/>
          <w:sz w:val="24"/>
          <w:szCs w:val="24"/>
          <w:lang w:eastAsia="es-ES"/>
        </w:rPr>
        <w:t xml:space="preserve">Las imágenes de los viejos dioses fueron reemplazadas o asimiladas con la nueva simbología cristiana. </w:t>
      </w:r>
      <w:r w:rsidR="00875B75">
        <w:rPr>
          <w:rFonts w:ascii="Arial" w:eastAsia="Times New Roman" w:hAnsi="Arial" w:cs="Arial"/>
          <w:b/>
          <w:sz w:val="24"/>
          <w:szCs w:val="24"/>
          <w:lang w:eastAsia="es-ES"/>
        </w:rPr>
        <w:t>S</w:t>
      </w:r>
      <w:r w:rsidRPr="009B482F">
        <w:rPr>
          <w:rFonts w:ascii="Arial" w:eastAsia="Times New Roman" w:hAnsi="Arial" w:cs="Arial"/>
          <w:b/>
          <w:sz w:val="24"/>
          <w:szCs w:val="24"/>
          <w:lang w:eastAsia="es-ES"/>
        </w:rPr>
        <w:t xml:space="preserve">obre el lugar donde se levantaba el templo de </w:t>
      </w:r>
      <w:hyperlink r:id="rId266" w:tooltip="Afrodita" w:history="1">
        <w:r w:rsidRPr="009B482F">
          <w:rPr>
            <w:rFonts w:ascii="Arial" w:eastAsia="Times New Roman" w:hAnsi="Arial" w:cs="Arial"/>
            <w:b/>
            <w:sz w:val="24"/>
            <w:szCs w:val="24"/>
            <w:lang w:eastAsia="es-ES"/>
          </w:rPr>
          <w:t>Afrodita</w:t>
        </w:r>
      </w:hyperlink>
      <w:r w:rsidRPr="009B482F">
        <w:rPr>
          <w:rFonts w:ascii="Arial" w:eastAsia="Times New Roman" w:hAnsi="Arial" w:cs="Arial"/>
          <w:b/>
          <w:sz w:val="24"/>
          <w:szCs w:val="24"/>
          <w:lang w:eastAsia="es-ES"/>
        </w:rPr>
        <w:t xml:space="preserve"> se construyó la nueva </w:t>
      </w:r>
      <w:hyperlink r:id="rId267" w:tooltip="Iglesia de los Santos Apóstoles" w:history="1">
        <w:r w:rsidRPr="009B482F">
          <w:rPr>
            <w:rFonts w:ascii="Arial" w:eastAsia="Times New Roman" w:hAnsi="Arial" w:cs="Arial"/>
            <w:b/>
            <w:sz w:val="24"/>
            <w:szCs w:val="24"/>
            <w:lang w:eastAsia="es-ES"/>
          </w:rPr>
          <w:t>Basílica de los Apóstoles</w:t>
        </w:r>
      </w:hyperlink>
      <w:r w:rsidRPr="009B482F">
        <w:rPr>
          <w:rFonts w:ascii="Arial" w:eastAsia="Times New Roman" w:hAnsi="Arial" w:cs="Arial"/>
          <w:b/>
          <w:sz w:val="24"/>
          <w:szCs w:val="24"/>
          <w:lang w:eastAsia="es-ES"/>
        </w:rPr>
        <w:t xml:space="preserve">. Varias generaciones más tarde se difundió una historia sobre la visión divina que llevó a Constantino a reconstruir la ciudad, según la cual un ángel que nadie más podía ver le condujo en un circuito a través de los nuevos muros. Tras su muerte, la ciudad volvió a cambiar su nombre por el de </w:t>
      </w:r>
      <w:hyperlink r:id="rId268" w:tooltip="Constantinopla" w:history="1">
        <w:r w:rsidRPr="009B482F">
          <w:rPr>
            <w:rFonts w:ascii="Arial" w:eastAsia="Times New Roman" w:hAnsi="Arial" w:cs="Arial"/>
            <w:b/>
            <w:sz w:val="24"/>
            <w:szCs w:val="24"/>
            <w:lang w:eastAsia="es-ES"/>
          </w:rPr>
          <w:t>Constantinopla</w:t>
        </w:r>
      </w:hyperlink>
      <w:r w:rsidRPr="009B482F">
        <w:rPr>
          <w:rFonts w:ascii="Arial" w:eastAsia="Times New Roman" w:hAnsi="Arial" w:cs="Arial"/>
          <w:b/>
          <w:sz w:val="24"/>
          <w:szCs w:val="24"/>
          <w:lang w:eastAsia="es-ES"/>
        </w:rPr>
        <w:t>, «la Ciudad de Constantino», y se convirtió de forma gradual en la capital del Imperio</w:t>
      </w:r>
    </w:p>
    <w:p w:rsidR="00875B75" w:rsidRPr="009B482F" w:rsidRDefault="00875B75" w:rsidP="009B482F">
      <w:pPr>
        <w:spacing w:after="0" w:line="240" w:lineRule="auto"/>
        <w:ind w:left="-709" w:right="-568"/>
        <w:jc w:val="both"/>
        <w:rPr>
          <w:rFonts w:ascii="Arial" w:eastAsia="Times New Roman" w:hAnsi="Arial" w:cs="Arial"/>
          <w:b/>
          <w:sz w:val="24"/>
          <w:szCs w:val="24"/>
          <w:lang w:eastAsia="es-ES"/>
        </w:rPr>
      </w:pPr>
    </w:p>
    <w:p w:rsidR="009B482F" w:rsidRPr="001B5224" w:rsidRDefault="009B482F" w:rsidP="009B482F">
      <w:pPr>
        <w:spacing w:after="0" w:line="240" w:lineRule="auto"/>
        <w:ind w:left="-709" w:right="-568"/>
        <w:jc w:val="both"/>
        <w:outlineLvl w:val="2"/>
        <w:rPr>
          <w:rFonts w:ascii="Arial" w:eastAsia="Times New Roman" w:hAnsi="Arial" w:cs="Arial"/>
          <w:b/>
          <w:bCs/>
          <w:color w:val="FF0000"/>
          <w:sz w:val="24"/>
          <w:szCs w:val="24"/>
          <w:lang w:eastAsia="es-ES"/>
        </w:rPr>
      </w:pPr>
      <w:r w:rsidRPr="001B5224">
        <w:rPr>
          <w:rFonts w:ascii="Arial" w:eastAsia="Times New Roman" w:hAnsi="Arial" w:cs="Arial"/>
          <w:b/>
          <w:bCs/>
          <w:color w:val="FF0000"/>
          <w:sz w:val="24"/>
          <w:szCs w:val="24"/>
          <w:lang w:eastAsia="es-ES"/>
        </w:rPr>
        <w:t>Reforma monetaria e iconografía</w:t>
      </w:r>
    </w:p>
    <w:p w:rsidR="00875B75" w:rsidRPr="009B482F" w:rsidRDefault="00875B75" w:rsidP="009B482F">
      <w:pPr>
        <w:spacing w:after="0" w:line="240" w:lineRule="auto"/>
        <w:ind w:left="-709" w:right="-568"/>
        <w:jc w:val="both"/>
        <w:outlineLvl w:val="2"/>
        <w:rPr>
          <w:rFonts w:ascii="Arial" w:eastAsia="Times New Roman" w:hAnsi="Arial" w:cs="Arial"/>
          <w:b/>
          <w:bCs/>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A lo largo de su reinado, Constantino introdujo un importante número de cambios en el sistema monetario (</w:t>
      </w:r>
      <w:r w:rsidR="00875B75">
        <w:rPr>
          <w:rFonts w:ascii="Arial" w:eastAsia="Times New Roman" w:hAnsi="Arial" w:cs="Arial"/>
          <w:b/>
          <w:sz w:val="24"/>
          <w:szCs w:val="24"/>
          <w:lang w:eastAsia="es-ES"/>
        </w:rPr>
        <w:t xml:space="preserve">según </w:t>
      </w:r>
      <w:proofErr w:type="spellStart"/>
      <w:r w:rsidRPr="009B482F">
        <w:rPr>
          <w:rFonts w:ascii="Arial" w:eastAsia="Times New Roman" w:hAnsi="Arial" w:cs="Arial"/>
          <w:b/>
          <w:sz w:val="24"/>
          <w:szCs w:val="24"/>
          <w:lang w:eastAsia="es-ES"/>
        </w:rPr>
        <w:t>Sear</w:t>
      </w:r>
      <w:proofErr w:type="spellEnd"/>
      <w:r w:rsidRPr="009B482F">
        <w:rPr>
          <w:rFonts w:ascii="Arial" w:eastAsia="Times New Roman" w:hAnsi="Arial" w:cs="Arial"/>
          <w:b/>
          <w:sz w:val="24"/>
          <w:szCs w:val="24"/>
          <w:lang w:eastAsia="es-ES"/>
        </w:rPr>
        <w:t xml:space="preserve"> 1988). El tradicional </w:t>
      </w:r>
      <w:hyperlink r:id="rId269" w:tooltip="Áureo (moneda)" w:history="1">
        <w:r w:rsidRPr="009B482F">
          <w:rPr>
            <w:rFonts w:ascii="Arial" w:eastAsia="Times New Roman" w:hAnsi="Arial" w:cs="Arial"/>
            <w:b/>
            <w:i/>
            <w:iCs/>
            <w:sz w:val="24"/>
            <w:szCs w:val="24"/>
            <w:lang w:eastAsia="es-ES"/>
          </w:rPr>
          <w:t>áureo</w:t>
        </w:r>
      </w:hyperlink>
      <w:r w:rsidRPr="009B482F">
        <w:rPr>
          <w:rFonts w:ascii="Arial" w:eastAsia="Times New Roman" w:hAnsi="Arial" w:cs="Arial"/>
          <w:b/>
          <w:sz w:val="24"/>
          <w:szCs w:val="24"/>
          <w:lang w:eastAsia="es-ES"/>
        </w:rPr>
        <w:t xml:space="preserve"> dio paso a una nueva moneda, el </w:t>
      </w:r>
      <w:hyperlink r:id="rId270" w:tooltip="Sólido bizantino" w:history="1">
        <w:r w:rsidRPr="009B482F">
          <w:rPr>
            <w:rFonts w:ascii="Arial" w:eastAsia="Times New Roman" w:hAnsi="Arial" w:cs="Arial"/>
            <w:b/>
            <w:i/>
            <w:iCs/>
            <w:sz w:val="24"/>
            <w:szCs w:val="24"/>
            <w:lang w:eastAsia="es-ES"/>
          </w:rPr>
          <w:t>sólido</w:t>
        </w:r>
      </w:hyperlink>
      <w:r w:rsidRPr="009B482F">
        <w:rPr>
          <w:rFonts w:ascii="Arial" w:eastAsia="Times New Roman" w:hAnsi="Arial" w:cs="Arial"/>
          <w:b/>
          <w:sz w:val="24"/>
          <w:szCs w:val="24"/>
          <w:lang w:eastAsia="es-ES"/>
        </w:rPr>
        <w:t xml:space="preserve"> de 4,50 gramos, como moneda estándar del Imperio romano. Otras nuevas monedas de oro fueron el </w:t>
      </w:r>
      <w:r w:rsidRPr="009B482F">
        <w:rPr>
          <w:rFonts w:ascii="Arial" w:eastAsia="Times New Roman" w:hAnsi="Arial" w:cs="Arial"/>
          <w:b/>
          <w:i/>
          <w:iCs/>
          <w:sz w:val="24"/>
          <w:szCs w:val="24"/>
          <w:lang w:eastAsia="es-ES"/>
        </w:rPr>
        <w:t>semis</w:t>
      </w:r>
      <w:r w:rsidRPr="009B482F">
        <w:rPr>
          <w:rFonts w:ascii="Arial" w:eastAsia="Times New Roman" w:hAnsi="Arial" w:cs="Arial"/>
          <w:b/>
          <w:sz w:val="24"/>
          <w:szCs w:val="24"/>
          <w:lang w:eastAsia="es-ES"/>
        </w:rPr>
        <w:t xml:space="preserve"> o medio </w:t>
      </w:r>
      <w:r w:rsidRPr="009B482F">
        <w:rPr>
          <w:rFonts w:ascii="Arial" w:eastAsia="Times New Roman" w:hAnsi="Arial" w:cs="Arial"/>
          <w:b/>
          <w:i/>
          <w:iCs/>
          <w:sz w:val="24"/>
          <w:szCs w:val="24"/>
          <w:lang w:eastAsia="es-ES"/>
        </w:rPr>
        <w:t>sólido</w:t>
      </w:r>
      <w:r w:rsidRPr="009B482F">
        <w:rPr>
          <w:rFonts w:ascii="Arial" w:eastAsia="Times New Roman" w:hAnsi="Arial" w:cs="Arial"/>
          <w:b/>
          <w:sz w:val="24"/>
          <w:szCs w:val="24"/>
          <w:lang w:eastAsia="es-ES"/>
        </w:rPr>
        <w:t xml:space="preserve"> y el </w:t>
      </w:r>
      <w:proofErr w:type="spellStart"/>
      <w:r w:rsidRPr="009B482F">
        <w:rPr>
          <w:rFonts w:ascii="Arial" w:eastAsia="Times New Roman" w:hAnsi="Arial" w:cs="Arial"/>
          <w:b/>
          <w:i/>
          <w:iCs/>
          <w:sz w:val="24"/>
          <w:szCs w:val="24"/>
          <w:lang w:eastAsia="es-ES"/>
        </w:rPr>
        <w:t>scripulum</w:t>
      </w:r>
      <w:proofErr w:type="spellEnd"/>
      <w:r w:rsidRPr="009B482F">
        <w:rPr>
          <w:rFonts w:ascii="Arial" w:eastAsia="Times New Roman" w:hAnsi="Arial" w:cs="Arial"/>
          <w:b/>
          <w:sz w:val="24"/>
          <w:szCs w:val="24"/>
          <w:lang w:eastAsia="es-ES"/>
        </w:rPr>
        <w:t xml:space="preserve"> (3/8 de sólido). En cuanto a las monedas de plata, introdujo el </w:t>
      </w:r>
      <w:hyperlink r:id="rId271" w:tooltip="Miliarense" w:history="1">
        <w:proofErr w:type="spellStart"/>
        <w:r w:rsidRPr="009B482F">
          <w:rPr>
            <w:rFonts w:ascii="Arial" w:eastAsia="Times New Roman" w:hAnsi="Arial" w:cs="Arial"/>
            <w:b/>
            <w:i/>
            <w:iCs/>
            <w:sz w:val="24"/>
            <w:szCs w:val="24"/>
            <w:lang w:eastAsia="es-ES"/>
          </w:rPr>
          <w:t>miliarense</w:t>
        </w:r>
        <w:proofErr w:type="spellEnd"/>
      </w:hyperlink>
      <w:r w:rsidRPr="009B482F">
        <w:rPr>
          <w:rFonts w:ascii="Arial" w:eastAsia="Times New Roman" w:hAnsi="Arial" w:cs="Arial"/>
          <w:b/>
          <w:sz w:val="24"/>
          <w:szCs w:val="24"/>
          <w:lang w:eastAsia="es-ES"/>
        </w:rPr>
        <w:t xml:space="preserve"> de 4,5 gramos, con un valor de 1/18 de </w:t>
      </w:r>
      <w:r w:rsidRPr="009B482F">
        <w:rPr>
          <w:rFonts w:ascii="Arial" w:eastAsia="Times New Roman" w:hAnsi="Arial" w:cs="Arial"/>
          <w:b/>
          <w:i/>
          <w:iCs/>
          <w:sz w:val="24"/>
          <w:szCs w:val="24"/>
          <w:lang w:eastAsia="es-ES"/>
        </w:rPr>
        <w:t>sólido</w:t>
      </w:r>
      <w:r w:rsidRPr="009B482F">
        <w:rPr>
          <w:rFonts w:ascii="Arial" w:eastAsia="Times New Roman" w:hAnsi="Arial" w:cs="Arial"/>
          <w:b/>
          <w:sz w:val="24"/>
          <w:szCs w:val="24"/>
          <w:lang w:eastAsia="es-ES"/>
        </w:rPr>
        <w:t xml:space="preserve"> y la </w:t>
      </w:r>
      <w:hyperlink r:id="rId272" w:tooltip="Siliqua (moneda)" w:history="1">
        <w:proofErr w:type="spellStart"/>
        <w:r w:rsidRPr="009B482F">
          <w:rPr>
            <w:rFonts w:ascii="Arial" w:eastAsia="Times New Roman" w:hAnsi="Arial" w:cs="Arial"/>
            <w:b/>
            <w:i/>
            <w:iCs/>
            <w:sz w:val="24"/>
            <w:szCs w:val="24"/>
            <w:lang w:eastAsia="es-ES"/>
          </w:rPr>
          <w:t>siliqua</w:t>
        </w:r>
        <w:proofErr w:type="spellEnd"/>
      </w:hyperlink>
      <w:r w:rsidRPr="009B482F">
        <w:rPr>
          <w:rFonts w:ascii="Arial" w:eastAsia="Times New Roman" w:hAnsi="Arial" w:cs="Arial"/>
          <w:b/>
          <w:sz w:val="24"/>
          <w:szCs w:val="24"/>
          <w:lang w:eastAsia="es-ES"/>
        </w:rPr>
        <w:t xml:space="preserve"> con un valor de 1/24 de </w:t>
      </w:r>
      <w:r w:rsidRPr="009B482F">
        <w:rPr>
          <w:rFonts w:ascii="Arial" w:eastAsia="Times New Roman" w:hAnsi="Arial" w:cs="Arial"/>
          <w:b/>
          <w:i/>
          <w:iCs/>
          <w:sz w:val="24"/>
          <w:szCs w:val="24"/>
          <w:lang w:eastAsia="es-ES"/>
        </w:rPr>
        <w:t>sólido</w:t>
      </w:r>
      <w:r w:rsidRPr="009B482F">
        <w:rPr>
          <w:rFonts w:ascii="Arial" w:eastAsia="Times New Roman" w:hAnsi="Arial" w:cs="Arial"/>
          <w:b/>
          <w:sz w:val="24"/>
          <w:szCs w:val="24"/>
          <w:lang w:eastAsia="es-ES"/>
        </w:rPr>
        <w:t xml:space="preserve">. El </w:t>
      </w:r>
      <w:hyperlink r:id="rId273" w:tooltip="Follis" w:history="1">
        <w:proofErr w:type="spellStart"/>
        <w:r w:rsidRPr="009B482F">
          <w:rPr>
            <w:rFonts w:ascii="Arial" w:eastAsia="Times New Roman" w:hAnsi="Arial" w:cs="Arial"/>
            <w:b/>
            <w:i/>
            <w:iCs/>
            <w:sz w:val="24"/>
            <w:szCs w:val="24"/>
            <w:lang w:eastAsia="es-ES"/>
          </w:rPr>
          <w:t>follis</w:t>
        </w:r>
        <w:proofErr w:type="spellEnd"/>
      </w:hyperlink>
      <w:r w:rsidRPr="009B482F">
        <w:rPr>
          <w:rFonts w:ascii="Arial" w:eastAsia="Times New Roman" w:hAnsi="Arial" w:cs="Arial"/>
          <w:b/>
          <w:sz w:val="24"/>
          <w:szCs w:val="24"/>
          <w:lang w:eastAsia="es-ES"/>
        </w:rPr>
        <w:t>, moneda de bronce con baño de plata sufrió varias reducciones de tamaño; se desconoce el nombre de las nuevas monedas resultantes y se ha adoptado para ellas un nombre en código en función de su tamaño.</w:t>
      </w:r>
    </w:p>
    <w:p w:rsidR="00875B75" w:rsidRPr="009B482F" w:rsidRDefault="00875B75"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Las monedas acuñadas por los emperadores revelan con frecuencia su iconografía personal. Durante la primera parte del gobierno de Constantino, las representaciones de </w:t>
      </w:r>
      <w:hyperlink r:id="rId274" w:tooltip="Marte (mitología)" w:history="1">
        <w:r w:rsidRPr="009B482F">
          <w:rPr>
            <w:rFonts w:ascii="Arial" w:eastAsia="Times New Roman" w:hAnsi="Arial" w:cs="Arial"/>
            <w:b/>
            <w:sz w:val="24"/>
            <w:szCs w:val="24"/>
            <w:lang w:eastAsia="es-ES"/>
          </w:rPr>
          <w:t>Marte</w:t>
        </w:r>
      </w:hyperlink>
      <w:r w:rsidRPr="009B482F">
        <w:rPr>
          <w:rFonts w:ascii="Arial" w:eastAsia="Times New Roman" w:hAnsi="Arial" w:cs="Arial"/>
          <w:b/>
          <w:sz w:val="24"/>
          <w:szCs w:val="24"/>
          <w:lang w:eastAsia="es-ES"/>
        </w:rPr>
        <w:t xml:space="preserve"> y posteriormente de </w:t>
      </w:r>
      <w:hyperlink r:id="rId275" w:tooltip="Apolo" w:history="1">
        <w:r w:rsidRPr="009B482F">
          <w:rPr>
            <w:rFonts w:ascii="Arial" w:eastAsia="Times New Roman" w:hAnsi="Arial" w:cs="Arial"/>
            <w:b/>
            <w:sz w:val="24"/>
            <w:szCs w:val="24"/>
            <w:lang w:eastAsia="es-ES"/>
          </w:rPr>
          <w:t>Apolo</w:t>
        </w:r>
      </w:hyperlink>
      <w:r w:rsidRPr="009B482F">
        <w:rPr>
          <w:rFonts w:ascii="Arial" w:eastAsia="Times New Roman" w:hAnsi="Arial" w:cs="Arial"/>
          <w:b/>
          <w:sz w:val="24"/>
          <w:szCs w:val="24"/>
          <w:lang w:eastAsia="es-ES"/>
        </w:rPr>
        <w:t xml:space="preserve"> como Dios Sol aparecen de forma constante en el reverso de las monedas. Marte había sido asociado con la </w:t>
      </w:r>
      <w:hyperlink r:id="rId276" w:tooltip="Tetrarquía" w:history="1">
        <w:r w:rsidRPr="009B482F">
          <w:rPr>
            <w:rFonts w:ascii="Arial" w:eastAsia="Times New Roman" w:hAnsi="Arial" w:cs="Arial"/>
            <w:b/>
            <w:sz w:val="24"/>
            <w:szCs w:val="24"/>
            <w:lang w:eastAsia="es-ES"/>
          </w:rPr>
          <w:t>tetrarquía</w:t>
        </w:r>
      </w:hyperlink>
      <w:r w:rsidRPr="009B482F">
        <w:rPr>
          <w:rFonts w:ascii="Arial" w:eastAsia="Times New Roman" w:hAnsi="Arial" w:cs="Arial"/>
          <w:b/>
          <w:sz w:val="24"/>
          <w:szCs w:val="24"/>
          <w:lang w:eastAsia="es-ES"/>
        </w:rPr>
        <w:t xml:space="preserve">, y Constantino quiso con este simbolismo enfatizar la legitimidad de su gobierno. Tras la ruptura con el viejo colega de su padre </w:t>
      </w:r>
      <w:hyperlink r:id="rId277" w:tooltip="Maximiano" w:history="1">
        <w:r w:rsidRPr="009B482F">
          <w:rPr>
            <w:rFonts w:ascii="Arial" w:eastAsia="Times New Roman" w:hAnsi="Arial" w:cs="Arial"/>
            <w:b/>
            <w:sz w:val="24"/>
            <w:szCs w:val="24"/>
            <w:lang w:eastAsia="es-ES"/>
          </w:rPr>
          <w:t>Maximiano</w:t>
        </w:r>
      </w:hyperlink>
      <w:r w:rsidRPr="009B482F">
        <w:rPr>
          <w:rFonts w:ascii="Arial" w:eastAsia="Times New Roman" w:hAnsi="Arial" w:cs="Arial"/>
          <w:b/>
          <w:sz w:val="24"/>
          <w:szCs w:val="24"/>
          <w:lang w:eastAsia="es-ES"/>
        </w:rPr>
        <w:t xml:space="preserve"> en </w:t>
      </w:r>
      <w:hyperlink r:id="rId278" w:tooltip="309" w:history="1">
        <w:r w:rsidRPr="009B482F">
          <w:rPr>
            <w:rFonts w:ascii="Arial" w:eastAsia="Times New Roman" w:hAnsi="Arial" w:cs="Arial"/>
            <w:b/>
            <w:sz w:val="24"/>
            <w:szCs w:val="24"/>
            <w:lang w:eastAsia="es-ES"/>
          </w:rPr>
          <w:t>309</w:t>
        </w:r>
      </w:hyperlink>
      <w:r w:rsidRPr="009B482F">
        <w:rPr>
          <w:rFonts w:ascii="Arial" w:eastAsia="Times New Roman" w:hAnsi="Arial" w:cs="Arial"/>
          <w:b/>
          <w:sz w:val="24"/>
          <w:szCs w:val="24"/>
          <w:lang w:eastAsia="es-ES"/>
        </w:rPr>
        <w:t>-</w:t>
      </w:r>
      <w:hyperlink r:id="rId279" w:tooltip="310" w:history="1">
        <w:r w:rsidRPr="009B482F">
          <w:rPr>
            <w:rFonts w:ascii="Arial" w:eastAsia="Times New Roman" w:hAnsi="Arial" w:cs="Arial"/>
            <w:b/>
            <w:sz w:val="24"/>
            <w:szCs w:val="24"/>
            <w:lang w:eastAsia="es-ES"/>
          </w:rPr>
          <w:t>310</w:t>
        </w:r>
      </w:hyperlink>
      <w:r w:rsidRPr="009B482F">
        <w:rPr>
          <w:rFonts w:ascii="Arial" w:eastAsia="Times New Roman" w:hAnsi="Arial" w:cs="Arial"/>
          <w:b/>
          <w:sz w:val="24"/>
          <w:szCs w:val="24"/>
          <w:lang w:eastAsia="es-ES"/>
        </w:rPr>
        <w:t xml:space="preserve">, Constantino comenzó a reclamar su legitima descendencia del emperador del </w:t>
      </w:r>
      <w:hyperlink r:id="rId280" w:tooltip="Siglo III" w:history="1">
        <w:r w:rsidRPr="009B482F">
          <w:rPr>
            <w:rFonts w:ascii="Arial" w:eastAsia="Times New Roman" w:hAnsi="Arial" w:cs="Arial"/>
            <w:b/>
            <w:sz w:val="24"/>
            <w:szCs w:val="24"/>
            <w:lang w:eastAsia="es-ES"/>
          </w:rPr>
          <w:t>siglo III</w:t>
        </w:r>
      </w:hyperlink>
      <w:r w:rsidRPr="009B482F">
        <w:rPr>
          <w:rFonts w:ascii="Arial" w:eastAsia="Times New Roman" w:hAnsi="Arial" w:cs="Arial"/>
          <w:b/>
          <w:sz w:val="24"/>
          <w:szCs w:val="24"/>
          <w:lang w:eastAsia="es-ES"/>
        </w:rPr>
        <w:t xml:space="preserve"> </w:t>
      </w:r>
      <w:hyperlink r:id="rId281" w:tooltip="Claudio II" w:history="1">
        <w:r w:rsidRPr="009B482F">
          <w:rPr>
            <w:rFonts w:ascii="Arial" w:eastAsia="Times New Roman" w:hAnsi="Arial" w:cs="Arial"/>
            <w:b/>
            <w:sz w:val="24"/>
            <w:szCs w:val="24"/>
            <w:lang w:eastAsia="es-ES"/>
          </w:rPr>
          <w:t>Claudio Gótico</w:t>
        </w:r>
      </w:hyperlink>
      <w:r w:rsidRPr="009B482F">
        <w:rPr>
          <w:rFonts w:ascii="Arial" w:eastAsia="Times New Roman" w:hAnsi="Arial" w:cs="Arial"/>
          <w:b/>
          <w:sz w:val="24"/>
          <w:szCs w:val="24"/>
          <w:lang w:eastAsia="es-ES"/>
        </w:rPr>
        <w:t xml:space="preserve">, el héroe de la batalla de </w:t>
      </w:r>
      <w:hyperlink r:id="rId282" w:tooltip="Niš" w:history="1">
        <w:proofErr w:type="spellStart"/>
        <w:r w:rsidRPr="009B482F">
          <w:rPr>
            <w:rFonts w:ascii="Arial" w:eastAsia="Times New Roman" w:hAnsi="Arial" w:cs="Arial"/>
            <w:b/>
            <w:sz w:val="24"/>
            <w:szCs w:val="24"/>
            <w:lang w:eastAsia="es-ES"/>
          </w:rPr>
          <w:t>Naissus</w:t>
        </w:r>
        <w:proofErr w:type="spellEnd"/>
      </w:hyperlink>
      <w:r w:rsidRPr="009B482F">
        <w:rPr>
          <w:rFonts w:ascii="Arial" w:eastAsia="Times New Roman" w:hAnsi="Arial" w:cs="Arial"/>
          <w:b/>
          <w:sz w:val="24"/>
          <w:szCs w:val="24"/>
          <w:lang w:eastAsia="es-ES"/>
        </w:rPr>
        <w:t xml:space="preserve"> (septiembre de </w:t>
      </w:r>
      <w:hyperlink r:id="rId283" w:tooltip="268" w:history="1">
        <w:r w:rsidRPr="009B482F">
          <w:rPr>
            <w:rFonts w:ascii="Arial" w:eastAsia="Times New Roman" w:hAnsi="Arial" w:cs="Arial"/>
            <w:b/>
            <w:sz w:val="24"/>
            <w:szCs w:val="24"/>
            <w:lang w:eastAsia="es-ES"/>
          </w:rPr>
          <w:t>268</w:t>
        </w:r>
      </w:hyperlink>
      <w:r w:rsidRPr="009B482F">
        <w:rPr>
          <w:rFonts w:ascii="Arial" w:eastAsia="Times New Roman" w:hAnsi="Arial" w:cs="Arial"/>
          <w:b/>
          <w:sz w:val="24"/>
          <w:szCs w:val="24"/>
          <w:lang w:eastAsia="es-ES"/>
        </w:rPr>
        <w:t xml:space="preserve">). La </w:t>
      </w:r>
      <w:r w:rsidRPr="009B482F">
        <w:rPr>
          <w:rFonts w:ascii="Arial" w:eastAsia="Times New Roman" w:hAnsi="Arial" w:cs="Arial"/>
          <w:b/>
          <w:i/>
          <w:iCs/>
          <w:sz w:val="24"/>
          <w:szCs w:val="24"/>
          <w:lang w:eastAsia="es-ES"/>
        </w:rPr>
        <w:t>Historia Augusta</w:t>
      </w:r>
      <w:r w:rsidRPr="009B482F">
        <w:rPr>
          <w:rFonts w:ascii="Arial" w:eastAsia="Times New Roman" w:hAnsi="Arial" w:cs="Arial"/>
          <w:b/>
          <w:sz w:val="24"/>
          <w:szCs w:val="24"/>
          <w:lang w:eastAsia="es-ES"/>
        </w:rPr>
        <w:t xml:space="preserve"> del </w:t>
      </w:r>
      <w:hyperlink r:id="rId284" w:tooltip="Siglo IV" w:history="1">
        <w:r w:rsidRPr="009B482F">
          <w:rPr>
            <w:rFonts w:ascii="Arial" w:eastAsia="Times New Roman" w:hAnsi="Arial" w:cs="Arial"/>
            <w:b/>
            <w:sz w:val="24"/>
            <w:szCs w:val="24"/>
            <w:lang w:eastAsia="es-ES"/>
          </w:rPr>
          <w:t>siglo IV</w:t>
        </w:r>
      </w:hyperlink>
      <w:r w:rsidRPr="009B482F">
        <w:rPr>
          <w:rFonts w:ascii="Arial" w:eastAsia="Times New Roman" w:hAnsi="Arial" w:cs="Arial"/>
          <w:b/>
          <w:sz w:val="24"/>
          <w:szCs w:val="24"/>
          <w:lang w:eastAsia="es-ES"/>
        </w:rPr>
        <w:t xml:space="preserve"> dice que la abuela paterna fue hija de Crispo, siendo este Crispo hermano tanto de Claudio Gótico como de </w:t>
      </w:r>
      <w:hyperlink r:id="rId285" w:tooltip="Quintilo" w:history="1">
        <w:proofErr w:type="spellStart"/>
        <w:r w:rsidRPr="009B482F">
          <w:rPr>
            <w:rFonts w:ascii="Arial" w:eastAsia="Times New Roman" w:hAnsi="Arial" w:cs="Arial"/>
            <w:b/>
            <w:sz w:val="24"/>
            <w:szCs w:val="24"/>
            <w:lang w:eastAsia="es-ES"/>
          </w:rPr>
          <w:t>Quintilo</w:t>
        </w:r>
        <w:proofErr w:type="spellEnd"/>
      </w:hyperlink>
      <w:r w:rsidRPr="009B482F">
        <w:rPr>
          <w:rFonts w:ascii="Arial" w:eastAsia="Times New Roman" w:hAnsi="Arial" w:cs="Arial"/>
          <w:b/>
          <w:sz w:val="24"/>
          <w:szCs w:val="24"/>
          <w:lang w:eastAsia="es-ES"/>
        </w:rPr>
        <w:t>. Sin embargo, los historiadores sospechan que todo pueda formar parte de una «fabricación genealógica» para favorecer a Constantino.</w:t>
      </w:r>
    </w:p>
    <w:p w:rsidR="00875B75" w:rsidRPr="009B482F" w:rsidRDefault="00875B75" w:rsidP="009B482F">
      <w:pPr>
        <w:spacing w:after="0" w:line="240" w:lineRule="auto"/>
        <w:ind w:left="-709" w:right="-568"/>
        <w:jc w:val="both"/>
        <w:rPr>
          <w:rFonts w:ascii="Arial" w:eastAsia="Times New Roman" w:hAnsi="Arial" w:cs="Arial"/>
          <w:b/>
          <w:sz w:val="24"/>
          <w:szCs w:val="24"/>
          <w:lang w:eastAsia="es-ES"/>
        </w:rPr>
      </w:pPr>
    </w:p>
    <w:p w:rsidR="00875B75"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Claudio Gótico había pedido la divina protección del invicto Apolo/Sol. A mediados de </w:t>
      </w:r>
      <w:hyperlink r:id="rId286" w:tooltip="310" w:history="1">
        <w:r w:rsidRPr="009B482F">
          <w:rPr>
            <w:rFonts w:ascii="Arial" w:eastAsia="Times New Roman" w:hAnsi="Arial" w:cs="Arial"/>
            <w:b/>
            <w:sz w:val="24"/>
            <w:szCs w:val="24"/>
            <w:lang w:eastAsia="es-ES"/>
          </w:rPr>
          <w:t>310</w:t>
        </w:r>
      </w:hyperlink>
      <w:r w:rsidRPr="009B482F">
        <w:rPr>
          <w:rFonts w:ascii="Arial" w:eastAsia="Times New Roman" w:hAnsi="Arial" w:cs="Arial"/>
          <w:b/>
          <w:sz w:val="24"/>
          <w:szCs w:val="24"/>
          <w:lang w:eastAsia="es-ES"/>
        </w:rPr>
        <w:t xml:space="preserve">, dos años antes de su victoria en el puente </w:t>
      </w:r>
      <w:proofErr w:type="spellStart"/>
      <w:r w:rsidRPr="009B482F">
        <w:rPr>
          <w:rFonts w:ascii="Arial" w:eastAsia="Times New Roman" w:hAnsi="Arial" w:cs="Arial"/>
          <w:b/>
          <w:sz w:val="24"/>
          <w:szCs w:val="24"/>
          <w:lang w:eastAsia="es-ES"/>
        </w:rPr>
        <w:t>Milvio</w:t>
      </w:r>
      <w:proofErr w:type="spellEnd"/>
      <w:r w:rsidRPr="009B482F">
        <w:rPr>
          <w:rFonts w:ascii="Arial" w:eastAsia="Times New Roman" w:hAnsi="Arial" w:cs="Arial"/>
          <w:b/>
          <w:sz w:val="24"/>
          <w:szCs w:val="24"/>
          <w:lang w:eastAsia="es-ES"/>
        </w:rPr>
        <w:t xml:space="preserve">, Constantino experimentó una visión en la cual Apolo se le apareció con presagios de victoria. </w:t>
      </w:r>
    </w:p>
    <w:p w:rsidR="00875B75" w:rsidRDefault="00875B75" w:rsidP="009B482F">
      <w:pPr>
        <w:spacing w:after="0" w:line="240" w:lineRule="auto"/>
        <w:ind w:left="-709" w:right="-568"/>
        <w:jc w:val="both"/>
        <w:rPr>
          <w:rFonts w:ascii="Arial" w:eastAsia="Times New Roman" w:hAnsi="Arial" w:cs="Arial"/>
          <w:b/>
          <w:sz w:val="24"/>
          <w:szCs w:val="24"/>
          <w:lang w:eastAsia="es-ES"/>
        </w:rPr>
      </w:pPr>
    </w:p>
    <w:p w:rsidR="009B482F" w:rsidRDefault="00875B75"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Tras este hecho, el reverso de sus monedas estuvieron dominados durante muchos años con la leyenda «al aliado </w:t>
      </w:r>
      <w:hyperlink r:id="rId287" w:tooltip="Sol Invictus" w:history="1">
        <w:r w:rsidR="009B482F" w:rsidRPr="009B482F">
          <w:rPr>
            <w:rFonts w:ascii="Arial" w:eastAsia="Times New Roman" w:hAnsi="Arial" w:cs="Arial"/>
            <w:b/>
            <w:sz w:val="24"/>
            <w:szCs w:val="24"/>
            <w:lang w:eastAsia="es-ES"/>
          </w:rPr>
          <w:t xml:space="preserve">Sol </w:t>
        </w:r>
        <w:proofErr w:type="spellStart"/>
        <w:r w:rsidR="009B482F" w:rsidRPr="009B482F">
          <w:rPr>
            <w:rFonts w:ascii="Arial" w:eastAsia="Times New Roman" w:hAnsi="Arial" w:cs="Arial"/>
            <w:b/>
            <w:sz w:val="24"/>
            <w:szCs w:val="24"/>
            <w:lang w:eastAsia="es-ES"/>
          </w:rPr>
          <w:t>Invictus</w:t>
        </w:r>
        <w:proofErr w:type="spellEnd"/>
      </w:hyperlink>
      <w:r w:rsidR="009B482F" w:rsidRPr="009B482F">
        <w:rPr>
          <w:rFonts w:ascii="Arial" w:eastAsia="Times New Roman" w:hAnsi="Arial" w:cs="Arial"/>
          <w:b/>
          <w:sz w:val="24"/>
          <w:szCs w:val="24"/>
          <w:lang w:eastAsia="es-ES"/>
        </w:rPr>
        <w:t xml:space="preserve">» (SOLI INVICTO COMITI). La descripción representa a Apolo con un halo solar al modo del dios griego </w:t>
      </w:r>
      <w:hyperlink r:id="rId288" w:tooltip="Helios" w:history="1">
        <w:r w:rsidR="009B482F" w:rsidRPr="009B482F">
          <w:rPr>
            <w:rFonts w:ascii="Arial" w:eastAsia="Times New Roman" w:hAnsi="Arial" w:cs="Arial"/>
            <w:b/>
            <w:sz w:val="24"/>
            <w:szCs w:val="24"/>
            <w:lang w:eastAsia="es-ES"/>
          </w:rPr>
          <w:t>Helios</w:t>
        </w:r>
      </w:hyperlink>
      <w:r w:rsidR="009B482F" w:rsidRPr="009B482F">
        <w:rPr>
          <w:rFonts w:ascii="Arial" w:eastAsia="Times New Roman" w:hAnsi="Arial" w:cs="Arial"/>
          <w:b/>
          <w:sz w:val="24"/>
          <w:szCs w:val="24"/>
          <w:lang w:eastAsia="es-ES"/>
        </w:rPr>
        <w:t xml:space="preserve"> y con el mundo en sus manos. En </w:t>
      </w:r>
      <w:hyperlink r:id="rId289" w:tooltip="320" w:history="1">
        <w:r w:rsidR="009B482F" w:rsidRPr="009B482F">
          <w:rPr>
            <w:rFonts w:ascii="Arial" w:eastAsia="Times New Roman" w:hAnsi="Arial" w:cs="Arial"/>
            <w:b/>
            <w:sz w:val="24"/>
            <w:szCs w:val="24"/>
            <w:lang w:eastAsia="es-ES"/>
          </w:rPr>
          <w:t>320</w:t>
        </w:r>
      </w:hyperlink>
      <w:r w:rsidR="009B482F" w:rsidRPr="009B482F">
        <w:rPr>
          <w:rFonts w:ascii="Arial" w:eastAsia="Times New Roman" w:hAnsi="Arial" w:cs="Arial"/>
          <w:b/>
          <w:sz w:val="24"/>
          <w:szCs w:val="24"/>
          <w:lang w:eastAsia="es-ES"/>
        </w:rPr>
        <w:t xml:space="preserve">, el mismo Constantino aparece con un halo. También existen monedas mostrando a Apolo conduciendo el carro del sol sobre un escudo que Constantino sostiene y en otras de </w:t>
      </w:r>
      <w:hyperlink r:id="rId290" w:tooltip="312" w:history="1">
        <w:r w:rsidR="009B482F" w:rsidRPr="009B482F">
          <w:rPr>
            <w:rFonts w:ascii="Arial" w:eastAsia="Times New Roman" w:hAnsi="Arial" w:cs="Arial"/>
            <w:b/>
            <w:sz w:val="24"/>
            <w:szCs w:val="24"/>
            <w:lang w:eastAsia="es-ES"/>
          </w:rPr>
          <w:t>312</w:t>
        </w:r>
      </w:hyperlink>
      <w:r w:rsidR="009B482F" w:rsidRPr="009B482F">
        <w:rPr>
          <w:rFonts w:ascii="Arial" w:eastAsia="Times New Roman" w:hAnsi="Arial" w:cs="Arial"/>
          <w:b/>
          <w:sz w:val="24"/>
          <w:szCs w:val="24"/>
          <w:lang w:eastAsia="es-ES"/>
        </w:rPr>
        <w:t xml:space="preserve"> se muestra el símbolo cristiano del </w:t>
      </w:r>
      <w:hyperlink r:id="rId291" w:tooltip="Crismón" w:history="1">
        <w:r w:rsidR="009B482F" w:rsidRPr="009B482F">
          <w:rPr>
            <w:rFonts w:ascii="Arial" w:eastAsia="Times New Roman" w:hAnsi="Arial" w:cs="Arial"/>
            <w:b/>
            <w:sz w:val="24"/>
            <w:szCs w:val="24"/>
            <w:lang w:eastAsia="es-ES"/>
          </w:rPr>
          <w:t>crismón</w:t>
        </w:r>
      </w:hyperlink>
      <w:r w:rsidR="009B482F" w:rsidRPr="009B482F">
        <w:rPr>
          <w:rFonts w:ascii="Arial" w:eastAsia="Times New Roman" w:hAnsi="Arial" w:cs="Arial"/>
          <w:b/>
          <w:sz w:val="24"/>
          <w:szCs w:val="24"/>
          <w:lang w:eastAsia="es-ES"/>
        </w:rPr>
        <w:t xml:space="preserve"> sobre la armadura de Constantino.</w:t>
      </w:r>
    </w:p>
    <w:p w:rsidR="00875B75" w:rsidRPr="009B482F" w:rsidRDefault="00875B75" w:rsidP="009B482F">
      <w:pPr>
        <w:spacing w:after="0" w:line="240" w:lineRule="auto"/>
        <w:ind w:left="-709" w:right="-568"/>
        <w:jc w:val="both"/>
        <w:rPr>
          <w:rFonts w:ascii="Arial" w:eastAsia="Times New Roman" w:hAnsi="Arial" w:cs="Arial"/>
          <w:b/>
          <w:sz w:val="24"/>
          <w:szCs w:val="24"/>
          <w:lang w:eastAsia="es-ES"/>
        </w:rPr>
      </w:pPr>
    </w:p>
    <w:p w:rsidR="009B482F" w:rsidRDefault="009B482F" w:rsidP="009B482F">
      <w:pPr>
        <w:spacing w:after="0" w:line="240" w:lineRule="auto"/>
        <w:ind w:left="-709" w:right="-568"/>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Los grandes ojos abiertos y fijos son una constante en la iconografía de Constantino, aunque no era un símbolo específicamente cristiano. Esta iconografía muestra cómo las imágenes oficiales cambiaban desde las convenciones imperiales de los retratos realistas hacia representaciones más esquemáticas: el emperador como emperador, no simplemente como Constantino, con su amplia y característica barbilla. Esos grandes ojos abiertos y fijos se harían aún más grandes a medida que progresara el </w:t>
      </w:r>
      <w:hyperlink r:id="rId292" w:tooltip="Siglo IV" w:history="1">
        <w:r w:rsidRPr="009B482F">
          <w:rPr>
            <w:rFonts w:ascii="Arial" w:eastAsia="Times New Roman" w:hAnsi="Arial" w:cs="Arial"/>
            <w:b/>
            <w:sz w:val="24"/>
            <w:szCs w:val="24"/>
            <w:lang w:eastAsia="es-ES"/>
          </w:rPr>
          <w:t>siglo IV</w:t>
        </w:r>
      </w:hyperlink>
      <w:r w:rsidRPr="009B482F">
        <w:rPr>
          <w:rFonts w:ascii="Arial" w:eastAsia="Times New Roman" w:hAnsi="Arial" w:cs="Arial"/>
          <w:b/>
          <w:sz w:val="24"/>
          <w:szCs w:val="24"/>
          <w:lang w:eastAsia="es-ES"/>
        </w:rPr>
        <w:t>.</w:t>
      </w:r>
    </w:p>
    <w:p w:rsidR="00875B75" w:rsidRPr="009B482F" w:rsidRDefault="00875B75" w:rsidP="009B482F">
      <w:pPr>
        <w:spacing w:after="0" w:line="240" w:lineRule="auto"/>
        <w:ind w:left="-709" w:right="-568"/>
        <w:jc w:val="both"/>
        <w:rPr>
          <w:rFonts w:ascii="Arial" w:eastAsia="Times New Roman" w:hAnsi="Arial" w:cs="Arial"/>
          <w:b/>
          <w:sz w:val="24"/>
          <w:szCs w:val="24"/>
          <w:lang w:eastAsia="es-ES"/>
        </w:rPr>
      </w:pPr>
    </w:p>
    <w:p w:rsidR="009B482F" w:rsidRPr="00875B75" w:rsidRDefault="009B482F" w:rsidP="009B482F">
      <w:pPr>
        <w:spacing w:after="0" w:line="240" w:lineRule="auto"/>
        <w:ind w:left="-709" w:right="-568"/>
        <w:jc w:val="both"/>
        <w:outlineLvl w:val="1"/>
        <w:rPr>
          <w:rFonts w:ascii="Arial" w:eastAsia="Times New Roman" w:hAnsi="Arial" w:cs="Arial"/>
          <w:b/>
          <w:bCs/>
          <w:color w:val="FF0000"/>
          <w:sz w:val="24"/>
          <w:szCs w:val="24"/>
          <w:lang w:eastAsia="es-ES"/>
        </w:rPr>
      </w:pPr>
      <w:r w:rsidRPr="00875B75">
        <w:rPr>
          <w:rFonts w:ascii="Arial" w:eastAsia="Times New Roman" w:hAnsi="Arial" w:cs="Arial"/>
          <w:b/>
          <w:bCs/>
          <w:color w:val="FF0000"/>
          <w:sz w:val="24"/>
          <w:szCs w:val="24"/>
          <w:lang w:eastAsia="es-ES"/>
        </w:rPr>
        <w:t>El legado de Constantino</w:t>
      </w:r>
    </w:p>
    <w:p w:rsidR="009B482F" w:rsidRPr="009B482F" w:rsidRDefault="009B482F" w:rsidP="009B482F">
      <w:pPr>
        <w:spacing w:after="0" w:line="240" w:lineRule="auto"/>
        <w:ind w:left="-709" w:right="-568"/>
        <w:jc w:val="both"/>
        <w:rPr>
          <w:rFonts w:ascii="Arial" w:eastAsia="Times New Roman" w:hAnsi="Arial" w:cs="Arial"/>
          <w:b/>
          <w:sz w:val="24"/>
          <w:szCs w:val="24"/>
          <w:lang w:eastAsia="es-ES"/>
        </w:rPr>
      </w:pPr>
    </w:p>
    <w:p w:rsidR="009B482F" w:rsidRDefault="00875B75"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Además de haber sido llamado honoríficamente «El Grande» por los historiadores cristianos tras su muerte, Constantino podía presumir de dicho título por sus éxitos militares. No sólo reunificó el imperio bajo un solo emperador, sino que obtuvo importantes victorias sobre los </w:t>
      </w:r>
      <w:hyperlink r:id="rId293" w:tooltip="Pueblo franco" w:history="1">
        <w:r w:rsidR="009B482F" w:rsidRPr="009B482F">
          <w:rPr>
            <w:rFonts w:ascii="Arial" w:eastAsia="Times New Roman" w:hAnsi="Arial" w:cs="Arial"/>
            <w:b/>
            <w:sz w:val="24"/>
            <w:szCs w:val="24"/>
            <w:lang w:eastAsia="es-ES"/>
          </w:rPr>
          <w:t>francos</w:t>
        </w:r>
      </w:hyperlink>
      <w:r w:rsidR="009B482F" w:rsidRPr="009B482F">
        <w:rPr>
          <w:rFonts w:ascii="Arial" w:eastAsia="Times New Roman" w:hAnsi="Arial" w:cs="Arial"/>
          <w:b/>
          <w:sz w:val="24"/>
          <w:szCs w:val="24"/>
          <w:lang w:eastAsia="es-ES"/>
        </w:rPr>
        <w:t xml:space="preserve"> y los </w:t>
      </w:r>
      <w:hyperlink r:id="rId294" w:tooltip="Alamanes" w:history="1">
        <w:r w:rsidR="009B482F" w:rsidRPr="009B482F">
          <w:rPr>
            <w:rFonts w:ascii="Arial" w:eastAsia="Times New Roman" w:hAnsi="Arial" w:cs="Arial"/>
            <w:b/>
            <w:sz w:val="24"/>
            <w:szCs w:val="24"/>
            <w:lang w:eastAsia="es-ES"/>
          </w:rPr>
          <w:t>alamanes</w:t>
        </w:r>
      </w:hyperlink>
      <w:r w:rsidR="009B482F" w:rsidRPr="009B482F">
        <w:rPr>
          <w:rFonts w:ascii="Arial" w:eastAsia="Times New Roman" w:hAnsi="Arial" w:cs="Arial"/>
          <w:b/>
          <w:sz w:val="24"/>
          <w:szCs w:val="24"/>
          <w:lang w:eastAsia="es-ES"/>
        </w:rPr>
        <w:t xml:space="preserve"> (</w:t>
      </w:r>
      <w:hyperlink r:id="rId295" w:tooltip="306" w:history="1">
        <w:r w:rsidR="009B482F" w:rsidRPr="009B482F">
          <w:rPr>
            <w:rFonts w:ascii="Arial" w:eastAsia="Times New Roman" w:hAnsi="Arial" w:cs="Arial"/>
            <w:b/>
            <w:sz w:val="24"/>
            <w:szCs w:val="24"/>
            <w:lang w:eastAsia="es-ES"/>
          </w:rPr>
          <w:t>306</w:t>
        </w:r>
      </w:hyperlink>
      <w:r w:rsidR="009B482F" w:rsidRPr="009B482F">
        <w:rPr>
          <w:rFonts w:ascii="Arial" w:eastAsia="Times New Roman" w:hAnsi="Arial" w:cs="Arial"/>
          <w:b/>
          <w:sz w:val="24"/>
          <w:szCs w:val="24"/>
          <w:lang w:eastAsia="es-ES"/>
        </w:rPr>
        <w:t>-</w:t>
      </w:r>
      <w:hyperlink r:id="rId296" w:tooltip="308" w:history="1">
        <w:r w:rsidR="009B482F" w:rsidRPr="009B482F">
          <w:rPr>
            <w:rFonts w:ascii="Arial" w:eastAsia="Times New Roman" w:hAnsi="Arial" w:cs="Arial"/>
            <w:b/>
            <w:sz w:val="24"/>
            <w:szCs w:val="24"/>
            <w:lang w:eastAsia="es-ES"/>
          </w:rPr>
          <w:t>308</w:t>
        </w:r>
      </w:hyperlink>
      <w:r w:rsidR="009B482F" w:rsidRPr="009B482F">
        <w:rPr>
          <w:rFonts w:ascii="Arial" w:eastAsia="Times New Roman" w:hAnsi="Arial" w:cs="Arial"/>
          <w:b/>
          <w:sz w:val="24"/>
          <w:szCs w:val="24"/>
          <w:lang w:eastAsia="es-ES"/>
        </w:rPr>
        <w:t xml:space="preserve">), de nuevo sobre los francos (313-314), los </w:t>
      </w:r>
      <w:hyperlink r:id="rId297" w:tooltip="Visigodos" w:history="1">
        <w:r w:rsidR="009B482F" w:rsidRPr="009B482F">
          <w:rPr>
            <w:rFonts w:ascii="Arial" w:eastAsia="Times New Roman" w:hAnsi="Arial" w:cs="Arial"/>
            <w:b/>
            <w:sz w:val="24"/>
            <w:szCs w:val="24"/>
            <w:lang w:eastAsia="es-ES"/>
          </w:rPr>
          <w:t>visigodos</w:t>
        </w:r>
      </w:hyperlink>
      <w:r w:rsidR="009B482F" w:rsidRPr="009B482F">
        <w:rPr>
          <w:rFonts w:ascii="Arial" w:eastAsia="Times New Roman" w:hAnsi="Arial" w:cs="Arial"/>
          <w:b/>
          <w:sz w:val="24"/>
          <w:szCs w:val="24"/>
          <w:lang w:eastAsia="es-ES"/>
        </w:rPr>
        <w:t xml:space="preserve"> en </w:t>
      </w:r>
      <w:hyperlink r:id="rId298" w:tooltip="332" w:history="1">
        <w:r w:rsidR="009B482F" w:rsidRPr="009B482F">
          <w:rPr>
            <w:rFonts w:ascii="Arial" w:eastAsia="Times New Roman" w:hAnsi="Arial" w:cs="Arial"/>
            <w:b/>
            <w:sz w:val="24"/>
            <w:szCs w:val="24"/>
            <w:lang w:eastAsia="es-ES"/>
          </w:rPr>
          <w:t>332</w:t>
        </w:r>
      </w:hyperlink>
      <w:r w:rsidR="009B482F" w:rsidRPr="009B482F">
        <w:rPr>
          <w:rFonts w:ascii="Arial" w:eastAsia="Times New Roman" w:hAnsi="Arial" w:cs="Arial"/>
          <w:b/>
          <w:sz w:val="24"/>
          <w:szCs w:val="24"/>
          <w:lang w:eastAsia="es-ES"/>
        </w:rPr>
        <w:t xml:space="preserve"> y sobre los </w:t>
      </w:r>
      <w:hyperlink r:id="rId299" w:tooltip="Sármatas" w:history="1">
        <w:r w:rsidR="009B482F" w:rsidRPr="009B482F">
          <w:rPr>
            <w:rFonts w:ascii="Arial" w:eastAsia="Times New Roman" w:hAnsi="Arial" w:cs="Arial"/>
            <w:b/>
            <w:sz w:val="24"/>
            <w:szCs w:val="24"/>
            <w:lang w:eastAsia="es-ES"/>
          </w:rPr>
          <w:t>sármatas</w:t>
        </w:r>
      </w:hyperlink>
      <w:r w:rsidR="009B482F" w:rsidRPr="009B482F">
        <w:rPr>
          <w:rFonts w:ascii="Arial" w:eastAsia="Times New Roman" w:hAnsi="Arial" w:cs="Arial"/>
          <w:b/>
          <w:sz w:val="24"/>
          <w:szCs w:val="24"/>
          <w:lang w:eastAsia="es-ES"/>
        </w:rPr>
        <w:t xml:space="preserve"> en </w:t>
      </w:r>
      <w:hyperlink r:id="rId300" w:tooltip="334" w:history="1">
        <w:r w:rsidR="009B482F" w:rsidRPr="009B482F">
          <w:rPr>
            <w:rFonts w:ascii="Arial" w:eastAsia="Times New Roman" w:hAnsi="Arial" w:cs="Arial"/>
            <w:b/>
            <w:sz w:val="24"/>
            <w:szCs w:val="24"/>
            <w:lang w:eastAsia="es-ES"/>
          </w:rPr>
          <w:t>334</w:t>
        </w:r>
      </w:hyperlink>
      <w:r w:rsidR="009B482F" w:rsidRPr="009B482F">
        <w:rPr>
          <w:rFonts w:ascii="Arial" w:eastAsia="Times New Roman" w:hAnsi="Arial" w:cs="Arial"/>
          <w:b/>
          <w:sz w:val="24"/>
          <w:szCs w:val="24"/>
          <w:lang w:eastAsia="es-ES"/>
        </w:rPr>
        <w:t xml:space="preserve">. De hecho, sobre </w:t>
      </w:r>
      <w:hyperlink r:id="rId301" w:tooltip="336" w:history="1">
        <w:r w:rsidR="009B482F" w:rsidRPr="009B482F">
          <w:rPr>
            <w:rFonts w:ascii="Arial" w:eastAsia="Times New Roman" w:hAnsi="Arial" w:cs="Arial"/>
            <w:b/>
            <w:sz w:val="24"/>
            <w:szCs w:val="24"/>
            <w:lang w:eastAsia="es-ES"/>
          </w:rPr>
          <w:t>336</w:t>
        </w:r>
      </w:hyperlink>
      <w:r w:rsidR="009B482F" w:rsidRPr="009B482F">
        <w:rPr>
          <w:rFonts w:ascii="Arial" w:eastAsia="Times New Roman" w:hAnsi="Arial" w:cs="Arial"/>
          <w:b/>
          <w:sz w:val="24"/>
          <w:szCs w:val="24"/>
          <w:lang w:eastAsia="es-ES"/>
        </w:rPr>
        <w:t xml:space="preserve">, Constantino había recuperado la mayor parte de la provincia de </w:t>
      </w:r>
      <w:hyperlink r:id="rId302" w:tooltip="Dacia (provincia romana)" w:history="1">
        <w:r w:rsidR="009B482F" w:rsidRPr="009B482F">
          <w:rPr>
            <w:rFonts w:ascii="Arial" w:eastAsia="Times New Roman" w:hAnsi="Arial" w:cs="Arial"/>
            <w:b/>
            <w:sz w:val="24"/>
            <w:szCs w:val="24"/>
            <w:lang w:eastAsia="es-ES"/>
          </w:rPr>
          <w:t>Dacia</w:t>
        </w:r>
      </w:hyperlink>
      <w:r w:rsidR="009B482F" w:rsidRPr="009B482F">
        <w:rPr>
          <w:rFonts w:ascii="Arial" w:eastAsia="Times New Roman" w:hAnsi="Arial" w:cs="Arial"/>
          <w:b/>
          <w:sz w:val="24"/>
          <w:szCs w:val="24"/>
          <w:lang w:eastAsia="es-ES"/>
        </w:rPr>
        <w:t xml:space="preserve">, perdida durante largo tiempo y que </w:t>
      </w:r>
      <w:hyperlink r:id="rId303" w:tooltip="Aureliano" w:history="1">
        <w:r w:rsidR="009B482F" w:rsidRPr="009B482F">
          <w:rPr>
            <w:rFonts w:ascii="Arial" w:eastAsia="Times New Roman" w:hAnsi="Arial" w:cs="Arial"/>
            <w:b/>
            <w:sz w:val="24"/>
            <w:szCs w:val="24"/>
            <w:lang w:eastAsia="es-ES"/>
          </w:rPr>
          <w:t>Aureliano</w:t>
        </w:r>
      </w:hyperlink>
      <w:r w:rsidR="009B482F" w:rsidRPr="009B482F">
        <w:rPr>
          <w:rFonts w:ascii="Arial" w:eastAsia="Times New Roman" w:hAnsi="Arial" w:cs="Arial"/>
          <w:b/>
          <w:sz w:val="24"/>
          <w:szCs w:val="24"/>
          <w:lang w:eastAsia="es-ES"/>
        </w:rPr>
        <w:t xml:space="preserve"> se había visto forzado a abandonar en </w:t>
      </w:r>
      <w:hyperlink r:id="rId304" w:tooltip="271" w:history="1">
        <w:r w:rsidR="009B482F" w:rsidRPr="009B482F">
          <w:rPr>
            <w:rFonts w:ascii="Arial" w:eastAsia="Times New Roman" w:hAnsi="Arial" w:cs="Arial"/>
            <w:b/>
            <w:sz w:val="24"/>
            <w:szCs w:val="24"/>
            <w:lang w:eastAsia="es-ES"/>
          </w:rPr>
          <w:t>271</w:t>
        </w:r>
      </w:hyperlink>
      <w:r w:rsidR="009B482F" w:rsidRPr="009B482F">
        <w:rPr>
          <w:rFonts w:ascii="Arial" w:eastAsia="Times New Roman" w:hAnsi="Arial" w:cs="Arial"/>
          <w:b/>
          <w:sz w:val="24"/>
          <w:szCs w:val="24"/>
          <w:lang w:eastAsia="es-ES"/>
        </w:rPr>
        <w:t xml:space="preserve">. Por ello, Constantino tomó el título de </w:t>
      </w:r>
      <w:proofErr w:type="spellStart"/>
      <w:r w:rsidR="009B482F" w:rsidRPr="009B482F">
        <w:rPr>
          <w:rFonts w:ascii="Arial" w:eastAsia="Times New Roman" w:hAnsi="Arial" w:cs="Arial"/>
          <w:b/>
          <w:i/>
          <w:iCs/>
          <w:sz w:val="24"/>
          <w:szCs w:val="24"/>
          <w:lang w:eastAsia="es-ES"/>
        </w:rPr>
        <w:t>Dacicus</w:t>
      </w:r>
      <w:proofErr w:type="spellEnd"/>
      <w:r w:rsidR="009B482F" w:rsidRPr="009B482F">
        <w:rPr>
          <w:rFonts w:ascii="Arial" w:eastAsia="Times New Roman" w:hAnsi="Arial" w:cs="Arial"/>
          <w:b/>
          <w:i/>
          <w:iCs/>
          <w:sz w:val="24"/>
          <w:szCs w:val="24"/>
          <w:lang w:eastAsia="es-ES"/>
        </w:rPr>
        <w:t xml:space="preserve"> </w:t>
      </w:r>
      <w:proofErr w:type="spellStart"/>
      <w:r w:rsidR="009B482F" w:rsidRPr="009B482F">
        <w:rPr>
          <w:rFonts w:ascii="Arial" w:eastAsia="Times New Roman" w:hAnsi="Arial" w:cs="Arial"/>
          <w:b/>
          <w:i/>
          <w:iCs/>
          <w:sz w:val="24"/>
          <w:szCs w:val="24"/>
          <w:lang w:eastAsia="es-ES"/>
        </w:rPr>
        <w:t>maximus</w:t>
      </w:r>
      <w:proofErr w:type="spellEnd"/>
      <w:r w:rsidR="009B482F" w:rsidRPr="009B482F">
        <w:rPr>
          <w:rFonts w:ascii="Arial" w:eastAsia="Times New Roman" w:hAnsi="Arial" w:cs="Arial"/>
          <w:b/>
          <w:sz w:val="24"/>
          <w:szCs w:val="24"/>
          <w:lang w:eastAsia="es-ES"/>
        </w:rPr>
        <w:t xml:space="preserve"> en 336.</w:t>
      </w:r>
    </w:p>
    <w:p w:rsidR="00875B75" w:rsidRPr="009B482F" w:rsidRDefault="00875B75" w:rsidP="009B482F">
      <w:pPr>
        <w:spacing w:after="0" w:line="240" w:lineRule="auto"/>
        <w:ind w:left="-709" w:right="-568"/>
        <w:jc w:val="both"/>
        <w:rPr>
          <w:rFonts w:ascii="Arial" w:eastAsia="Times New Roman" w:hAnsi="Arial" w:cs="Arial"/>
          <w:b/>
          <w:sz w:val="24"/>
          <w:szCs w:val="24"/>
          <w:lang w:eastAsia="es-ES"/>
        </w:rPr>
      </w:pPr>
    </w:p>
    <w:p w:rsidR="009B482F" w:rsidRPr="009B482F" w:rsidRDefault="00875B75"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w:t>
      </w:r>
      <w:r w:rsidR="009B482F" w:rsidRPr="009B482F">
        <w:rPr>
          <w:rFonts w:ascii="Arial" w:eastAsia="Times New Roman" w:hAnsi="Arial" w:cs="Arial"/>
          <w:b/>
          <w:sz w:val="24"/>
          <w:szCs w:val="24"/>
          <w:lang w:eastAsia="es-ES"/>
        </w:rPr>
        <w:t xml:space="preserve">n los últimos años de su vida, Constantino planeaba una gran expedición para poner fin a la rapiña de las provincias del este por parte del </w:t>
      </w:r>
      <w:hyperlink r:id="rId305" w:tooltip="Imperio sasánida" w:history="1">
        <w:r w:rsidR="009B482F" w:rsidRPr="009B482F">
          <w:rPr>
            <w:rFonts w:ascii="Arial" w:eastAsia="Times New Roman" w:hAnsi="Arial" w:cs="Arial"/>
            <w:b/>
            <w:sz w:val="24"/>
            <w:szCs w:val="24"/>
            <w:lang w:eastAsia="es-ES"/>
          </w:rPr>
          <w:t>Imperio sasánida</w:t>
        </w:r>
      </w:hyperlink>
      <w:hyperlink r:id="rId306" w:anchor="cite_note-34" w:history="1">
        <w:r w:rsidR="009B482F" w:rsidRPr="009B482F">
          <w:rPr>
            <w:rFonts w:ascii="Arial" w:eastAsia="Times New Roman" w:hAnsi="Arial" w:cs="Arial"/>
            <w:b/>
            <w:sz w:val="24"/>
            <w:szCs w:val="24"/>
            <w:vertAlign w:val="superscript"/>
            <w:lang w:eastAsia="es-ES"/>
          </w:rPr>
          <w:t>34</w:t>
        </w:r>
      </w:hyperlink>
      <w:r w:rsidR="009B482F" w:rsidRPr="009B482F">
        <w:rPr>
          <w:rFonts w:ascii="Arial" w:eastAsia="Times New Roman" w:hAnsi="Arial" w:cs="Arial"/>
          <w:b/>
          <w:sz w:val="24"/>
          <w:szCs w:val="24"/>
          <w:lang w:eastAsia="es-ES"/>
        </w:rPr>
        <w:t xml:space="preserve"> , pero la campaña fue anulada cuando Constantino enfermó en la primavera de 337, muriendo poco después.</w:t>
      </w:r>
      <w:r w:rsidRPr="009B482F">
        <w:rPr>
          <w:rFonts w:ascii="Arial" w:eastAsia="Times New Roman" w:hAnsi="Arial" w:cs="Arial"/>
          <w:b/>
          <w:sz w:val="24"/>
          <w:szCs w:val="24"/>
          <w:lang w:eastAsia="es-ES"/>
        </w:rPr>
        <w:t xml:space="preserve"> </w:t>
      </w:r>
    </w:p>
    <w:p w:rsidR="00875B75" w:rsidRDefault="00875B75" w:rsidP="009B482F">
      <w:pPr>
        <w:spacing w:after="0" w:line="240" w:lineRule="auto"/>
        <w:ind w:left="-709" w:right="-568"/>
        <w:jc w:val="both"/>
        <w:rPr>
          <w:rFonts w:ascii="Arial" w:eastAsia="Times New Roman" w:hAnsi="Arial" w:cs="Arial"/>
          <w:b/>
          <w:sz w:val="24"/>
          <w:szCs w:val="24"/>
          <w:lang w:eastAsia="es-ES"/>
        </w:rPr>
      </w:pPr>
    </w:p>
    <w:p w:rsidR="009B482F" w:rsidRDefault="00875B75" w:rsidP="009B482F">
      <w:pPr>
        <w:spacing w:after="0"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Fue sucedido en el Imperio por los tres hijos de su matrimonio con </w:t>
      </w:r>
      <w:proofErr w:type="spellStart"/>
      <w:r w:rsidR="009B482F" w:rsidRPr="009B482F">
        <w:rPr>
          <w:rFonts w:ascii="Arial" w:eastAsia="Times New Roman" w:hAnsi="Arial" w:cs="Arial"/>
          <w:b/>
          <w:sz w:val="24"/>
          <w:szCs w:val="24"/>
          <w:lang w:eastAsia="es-ES"/>
        </w:rPr>
        <w:t>Fausta</w:t>
      </w:r>
      <w:proofErr w:type="spellEnd"/>
      <w:r w:rsidR="009B482F" w:rsidRPr="009B482F">
        <w:rPr>
          <w:rFonts w:ascii="Arial" w:eastAsia="Times New Roman" w:hAnsi="Arial" w:cs="Arial"/>
          <w:b/>
          <w:sz w:val="24"/>
          <w:szCs w:val="24"/>
          <w:lang w:eastAsia="es-ES"/>
        </w:rPr>
        <w:t xml:space="preserve">: </w:t>
      </w:r>
      <w:hyperlink r:id="rId307" w:tooltip="Constantino II (emperador)" w:history="1">
        <w:r w:rsidR="009B482F" w:rsidRPr="009B482F">
          <w:rPr>
            <w:rFonts w:ascii="Arial" w:eastAsia="Times New Roman" w:hAnsi="Arial" w:cs="Arial"/>
            <w:b/>
            <w:sz w:val="24"/>
            <w:szCs w:val="24"/>
            <w:lang w:eastAsia="es-ES"/>
          </w:rPr>
          <w:t>Constantino II</w:t>
        </w:r>
      </w:hyperlink>
      <w:r w:rsidR="009B482F" w:rsidRPr="009B482F">
        <w:rPr>
          <w:rFonts w:ascii="Arial" w:eastAsia="Times New Roman" w:hAnsi="Arial" w:cs="Arial"/>
          <w:b/>
          <w:sz w:val="24"/>
          <w:szCs w:val="24"/>
          <w:lang w:eastAsia="es-ES"/>
        </w:rPr>
        <w:t xml:space="preserve">, </w:t>
      </w:r>
      <w:hyperlink r:id="rId308" w:tooltip="Constante (emperador)" w:history="1">
        <w:r w:rsidR="009B482F" w:rsidRPr="009B482F">
          <w:rPr>
            <w:rFonts w:ascii="Arial" w:eastAsia="Times New Roman" w:hAnsi="Arial" w:cs="Arial"/>
            <w:b/>
            <w:sz w:val="24"/>
            <w:szCs w:val="24"/>
            <w:lang w:eastAsia="es-ES"/>
          </w:rPr>
          <w:t>Constante</w:t>
        </w:r>
      </w:hyperlink>
      <w:r w:rsidR="009B482F" w:rsidRPr="009B482F">
        <w:rPr>
          <w:rFonts w:ascii="Arial" w:eastAsia="Times New Roman" w:hAnsi="Arial" w:cs="Arial"/>
          <w:b/>
          <w:sz w:val="24"/>
          <w:szCs w:val="24"/>
          <w:lang w:eastAsia="es-ES"/>
        </w:rPr>
        <w:t xml:space="preserve"> y </w:t>
      </w:r>
      <w:hyperlink r:id="rId309" w:tooltip="Constancio II" w:history="1">
        <w:r w:rsidR="009B482F" w:rsidRPr="009B482F">
          <w:rPr>
            <w:rFonts w:ascii="Arial" w:eastAsia="Times New Roman" w:hAnsi="Arial" w:cs="Arial"/>
            <w:b/>
            <w:sz w:val="24"/>
            <w:szCs w:val="24"/>
            <w:lang w:eastAsia="es-ES"/>
          </w:rPr>
          <w:t>Constancio II</w:t>
        </w:r>
      </w:hyperlink>
      <w:r w:rsidR="009B482F" w:rsidRPr="009B482F">
        <w:rPr>
          <w:rFonts w:ascii="Arial" w:eastAsia="Times New Roman" w:hAnsi="Arial" w:cs="Arial"/>
          <w:b/>
          <w:sz w:val="24"/>
          <w:szCs w:val="24"/>
          <w:lang w:eastAsia="es-ES"/>
        </w:rPr>
        <w:t xml:space="preserve">, quienes se aseguraron su posición mediante el asesinato de cierto número de partidarios de Constantino. También nombró césares a sus sobrinos </w:t>
      </w:r>
      <w:hyperlink r:id="rId310" w:tooltip="Dalmacio César" w:history="1">
        <w:proofErr w:type="spellStart"/>
        <w:r w:rsidR="009B482F" w:rsidRPr="009B482F">
          <w:rPr>
            <w:rFonts w:ascii="Arial" w:eastAsia="Times New Roman" w:hAnsi="Arial" w:cs="Arial"/>
            <w:b/>
            <w:sz w:val="24"/>
            <w:szCs w:val="24"/>
            <w:lang w:eastAsia="es-ES"/>
          </w:rPr>
          <w:t>Dalmacio</w:t>
        </w:r>
        <w:proofErr w:type="spellEnd"/>
      </w:hyperlink>
      <w:r w:rsidR="009B482F" w:rsidRPr="009B482F">
        <w:rPr>
          <w:rFonts w:ascii="Arial" w:eastAsia="Times New Roman" w:hAnsi="Arial" w:cs="Arial"/>
          <w:b/>
          <w:sz w:val="24"/>
          <w:szCs w:val="24"/>
          <w:lang w:eastAsia="es-ES"/>
        </w:rPr>
        <w:t xml:space="preserve"> y </w:t>
      </w:r>
      <w:hyperlink r:id="rId311" w:tooltip="Anibaliano" w:history="1">
        <w:proofErr w:type="spellStart"/>
        <w:r w:rsidR="009B482F" w:rsidRPr="009B482F">
          <w:rPr>
            <w:rFonts w:ascii="Arial" w:eastAsia="Times New Roman" w:hAnsi="Arial" w:cs="Arial"/>
            <w:b/>
            <w:sz w:val="24"/>
            <w:szCs w:val="24"/>
            <w:lang w:eastAsia="es-ES"/>
          </w:rPr>
          <w:t>Anibaliano</w:t>
        </w:r>
        <w:proofErr w:type="spellEnd"/>
      </w:hyperlink>
      <w:r w:rsidR="009B482F" w:rsidRPr="009B482F">
        <w:rPr>
          <w:rFonts w:ascii="Arial" w:eastAsia="Times New Roman" w:hAnsi="Arial" w:cs="Arial"/>
          <w:b/>
          <w:sz w:val="24"/>
          <w:szCs w:val="24"/>
          <w:lang w:eastAsia="es-ES"/>
        </w:rPr>
        <w:t xml:space="preserve">. El proyecto de Constantino de reparto del Imperio era exclusivamente administrativo. El mayor de sus hijos, Constantino II, sería el destinado a mantener a los otros tres supeditados a su voluntad. El último miembro de la dinastía fue su yerno </w:t>
      </w:r>
      <w:hyperlink r:id="rId312" w:tooltip="Juliano el Apóstata" w:history="1">
        <w:r w:rsidR="009B482F" w:rsidRPr="009B482F">
          <w:rPr>
            <w:rFonts w:ascii="Arial" w:eastAsia="Times New Roman" w:hAnsi="Arial" w:cs="Arial"/>
            <w:b/>
            <w:sz w:val="24"/>
            <w:szCs w:val="24"/>
            <w:lang w:eastAsia="es-ES"/>
          </w:rPr>
          <w:t>Juliano</w:t>
        </w:r>
      </w:hyperlink>
      <w:r w:rsidR="009B482F" w:rsidRPr="009B482F">
        <w:rPr>
          <w:rFonts w:ascii="Arial" w:eastAsia="Times New Roman" w:hAnsi="Arial" w:cs="Arial"/>
          <w:b/>
          <w:sz w:val="24"/>
          <w:szCs w:val="24"/>
          <w:lang w:eastAsia="es-ES"/>
        </w:rPr>
        <w:t>, quien trató de restaurar el paganismo.</w:t>
      </w:r>
    </w:p>
    <w:p w:rsidR="00875B75" w:rsidRPr="009B482F" w:rsidRDefault="00875B75" w:rsidP="009B482F">
      <w:pPr>
        <w:spacing w:after="0" w:line="240" w:lineRule="auto"/>
        <w:ind w:left="-709" w:right="-568"/>
        <w:jc w:val="both"/>
        <w:rPr>
          <w:rFonts w:ascii="Arial" w:eastAsia="Times New Roman" w:hAnsi="Arial" w:cs="Arial"/>
          <w:b/>
          <w:sz w:val="24"/>
          <w:szCs w:val="24"/>
          <w:lang w:eastAsia="es-ES"/>
        </w:rPr>
      </w:pPr>
    </w:p>
    <w:p w:rsidR="009B482F" w:rsidRPr="00875B75" w:rsidRDefault="009B482F" w:rsidP="009B482F">
      <w:pPr>
        <w:spacing w:after="0" w:line="240" w:lineRule="auto"/>
        <w:ind w:left="-709" w:right="-568"/>
        <w:jc w:val="both"/>
        <w:outlineLvl w:val="2"/>
        <w:rPr>
          <w:rFonts w:ascii="Arial" w:eastAsia="Times New Roman" w:hAnsi="Arial" w:cs="Arial"/>
          <w:b/>
          <w:bCs/>
          <w:color w:val="FF0000"/>
          <w:sz w:val="24"/>
          <w:szCs w:val="24"/>
          <w:lang w:eastAsia="es-ES"/>
        </w:rPr>
      </w:pPr>
      <w:r w:rsidRPr="00875B75">
        <w:rPr>
          <w:rFonts w:ascii="Arial" w:eastAsia="Times New Roman" w:hAnsi="Arial" w:cs="Arial"/>
          <w:b/>
          <w:bCs/>
          <w:color w:val="FF0000"/>
          <w:sz w:val="24"/>
          <w:szCs w:val="24"/>
          <w:lang w:eastAsia="es-ES"/>
        </w:rPr>
        <w:t>Leyendas y donaciones de Constantino</w:t>
      </w:r>
    </w:p>
    <w:p w:rsidR="00875B75" w:rsidRPr="009B482F" w:rsidRDefault="00875B75" w:rsidP="009B482F">
      <w:pPr>
        <w:spacing w:after="0" w:line="240" w:lineRule="auto"/>
        <w:ind w:left="-709" w:right="-568"/>
        <w:jc w:val="both"/>
        <w:outlineLvl w:val="2"/>
        <w:rPr>
          <w:rFonts w:ascii="Arial" w:eastAsia="Times New Roman" w:hAnsi="Arial" w:cs="Arial"/>
          <w:b/>
          <w:bCs/>
          <w:sz w:val="24"/>
          <w:szCs w:val="24"/>
          <w:lang w:eastAsia="es-ES"/>
        </w:rPr>
      </w:pPr>
    </w:p>
    <w:p w:rsidR="00875B75" w:rsidRDefault="009B482F" w:rsidP="00875B75">
      <w:pPr>
        <w:spacing w:after="0" w:line="240" w:lineRule="auto"/>
        <w:ind w:left="-709" w:right="-567"/>
        <w:jc w:val="both"/>
        <w:rPr>
          <w:rFonts w:ascii="Arial" w:eastAsia="Times New Roman" w:hAnsi="Arial" w:cs="Arial"/>
          <w:b/>
          <w:sz w:val="24"/>
          <w:szCs w:val="24"/>
          <w:lang w:eastAsia="es-ES"/>
        </w:rPr>
      </w:pPr>
      <w:r w:rsidRPr="009B482F">
        <w:rPr>
          <w:rFonts w:ascii="Arial" w:eastAsia="Times New Roman" w:hAnsi="Arial" w:cs="Arial"/>
          <w:b/>
          <w:sz w:val="24"/>
          <w:szCs w:val="24"/>
          <w:lang w:eastAsia="es-ES"/>
        </w:rPr>
        <w:t xml:space="preserve">En sus últimos años, los hechos históricos se mezclan con la leyenda. Se consideraba inapropiado que Constantino hubiese sido bautizado sólo en su lecho de muerte y por un obispo de dudosa ortodoxia (se dice que </w:t>
      </w:r>
      <w:hyperlink r:id="rId313" w:tooltip="Eusebio de Nicomedia" w:history="1">
        <w:r w:rsidRPr="009B482F">
          <w:rPr>
            <w:rFonts w:ascii="Arial" w:eastAsia="Times New Roman" w:hAnsi="Arial" w:cs="Arial"/>
            <w:b/>
            <w:sz w:val="24"/>
            <w:szCs w:val="24"/>
            <w:lang w:eastAsia="es-ES"/>
          </w:rPr>
          <w:t>Eusebio de Nicomedia</w:t>
        </w:r>
      </w:hyperlink>
      <w:r w:rsidRPr="009B482F">
        <w:rPr>
          <w:rFonts w:ascii="Arial" w:eastAsia="Times New Roman" w:hAnsi="Arial" w:cs="Arial"/>
          <w:b/>
          <w:sz w:val="24"/>
          <w:szCs w:val="24"/>
          <w:lang w:eastAsia="es-ES"/>
        </w:rPr>
        <w:t xml:space="preserve"> era arriano), y de este hecho parte una leyenda según la cual el papa </w:t>
      </w:r>
      <w:hyperlink r:id="rId314" w:tooltip="Silvestre I" w:history="1">
        <w:r w:rsidRPr="009B482F">
          <w:rPr>
            <w:rFonts w:ascii="Arial" w:eastAsia="Times New Roman" w:hAnsi="Arial" w:cs="Arial"/>
            <w:b/>
            <w:sz w:val="24"/>
            <w:szCs w:val="24"/>
            <w:lang w:eastAsia="es-ES"/>
          </w:rPr>
          <w:t>Silvestre I</w:t>
        </w:r>
      </w:hyperlink>
      <w:r w:rsidRPr="009B482F">
        <w:rPr>
          <w:rFonts w:ascii="Arial" w:eastAsia="Times New Roman" w:hAnsi="Arial" w:cs="Arial"/>
          <w:b/>
          <w:sz w:val="24"/>
          <w:szCs w:val="24"/>
          <w:lang w:eastAsia="es-ES"/>
        </w:rPr>
        <w:t xml:space="preserve"> (</w:t>
      </w:r>
      <w:hyperlink r:id="rId315" w:tooltip="314" w:history="1">
        <w:r w:rsidRPr="009B482F">
          <w:rPr>
            <w:rFonts w:ascii="Arial" w:eastAsia="Times New Roman" w:hAnsi="Arial" w:cs="Arial"/>
            <w:b/>
            <w:sz w:val="24"/>
            <w:szCs w:val="24"/>
            <w:lang w:eastAsia="es-ES"/>
          </w:rPr>
          <w:t>314</w:t>
        </w:r>
      </w:hyperlink>
      <w:r w:rsidRPr="009B482F">
        <w:rPr>
          <w:rFonts w:ascii="Arial" w:eastAsia="Times New Roman" w:hAnsi="Arial" w:cs="Arial"/>
          <w:b/>
          <w:sz w:val="24"/>
          <w:szCs w:val="24"/>
          <w:lang w:eastAsia="es-ES"/>
        </w:rPr>
        <w:t>-</w:t>
      </w:r>
      <w:hyperlink r:id="rId316" w:tooltip="335" w:history="1">
        <w:r w:rsidRPr="009B482F">
          <w:rPr>
            <w:rFonts w:ascii="Arial" w:eastAsia="Times New Roman" w:hAnsi="Arial" w:cs="Arial"/>
            <w:b/>
            <w:sz w:val="24"/>
            <w:szCs w:val="24"/>
            <w:lang w:eastAsia="es-ES"/>
          </w:rPr>
          <w:t>335</w:t>
        </w:r>
      </w:hyperlink>
      <w:r w:rsidRPr="009B482F">
        <w:rPr>
          <w:rFonts w:ascii="Arial" w:eastAsia="Times New Roman" w:hAnsi="Arial" w:cs="Arial"/>
          <w:b/>
          <w:sz w:val="24"/>
          <w:szCs w:val="24"/>
          <w:lang w:eastAsia="es-ES"/>
        </w:rPr>
        <w:t xml:space="preserve">) habría curado al emperador pagano de la </w:t>
      </w:r>
      <w:hyperlink r:id="rId317" w:tooltip="Lepra" w:history="1">
        <w:r w:rsidRPr="009B482F">
          <w:rPr>
            <w:rFonts w:ascii="Arial" w:eastAsia="Times New Roman" w:hAnsi="Arial" w:cs="Arial"/>
            <w:b/>
            <w:sz w:val="24"/>
            <w:szCs w:val="24"/>
            <w:lang w:eastAsia="es-ES"/>
          </w:rPr>
          <w:t>lepra</w:t>
        </w:r>
      </w:hyperlink>
      <w:r w:rsidRPr="009B482F">
        <w:rPr>
          <w:rFonts w:ascii="Arial" w:eastAsia="Times New Roman" w:hAnsi="Arial" w:cs="Arial"/>
          <w:b/>
          <w:sz w:val="24"/>
          <w:szCs w:val="24"/>
          <w:lang w:eastAsia="es-ES"/>
        </w:rPr>
        <w:t xml:space="preserve">. </w:t>
      </w:r>
    </w:p>
    <w:p w:rsidR="00875B75" w:rsidRDefault="00875B75" w:rsidP="00875B75">
      <w:pPr>
        <w:spacing w:after="0" w:line="240" w:lineRule="auto"/>
        <w:ind w:left="-709" w:right="-56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9B482F" w:rsidRPr="009B482F">
        <w:rPr>
          <w:rFonts w:ascii="Arial" w:eastAsia="Times New Roman" w:hAnsi="Arial" w:cs="Arial"/>
          <w:b/>
          <w:sz w:val="24"/>
          <w:szCs w:val="24"/>
          <w:lang w:eastAsia="es-ES"/>
        </w:rPr>
        <w:t xml:space="preserve">También según esta leyenda, Constantino habría sido bautizado tras haber financiado la construcción de una iglesia en el </w:t>
      </w:r>
      <w:hyperlink r:id="rId318" w:tooltip="Palacio de Letrán" w:history="1">
        <w:r w:rsidR="009B482F" w:rsidRPr="009B482F">
          <w:rPr>
            <w:rFonts w:ascii="Arial" w:eastAsia="Times New Roman" w:hAnsi="Arial" w:cs="Arial"/>
            <w:b/>
            <w:sz w:val="24"/>
            <w:szCs w:val="24"/>
            <w:lang w:eastAsia="es-ES"/>
          </w:rPr>
          <w:t>Palacio de Letrán</w:t>
        </w:r>
      </w:hyperlink>
      <w:r w:rsidR="009B482F" w:rsidRPr="009B482F">
        <w:rPr>
          <w:rFonts w:ascii="Arial" w:eastAsia="Times New Roman" w:hAnsi="Arial" w:cs="Arial"/>
          <w:b/>
          <w:sz w:val="24"/>
          <w:szCs w:val="24"/>
          <w:lang w:eastAsia="es-ES"/>
        </w:rPr>
        <w:t xml:space="preserve"> . En el </w:t>
      </w:r>
      <w:hyperlink r:id="rId319" w:tooltip="Siglo VIII" w:history="1">
        <w:r w:rsidR="009B482F" w:rsidRPr="009B482F">
          <w:rPr>
            <w:rFonts w:ascii="Arial" w:eastAsia="Times New Roman" w:hAnsi="Arial" w:cs="Arial"/>
            <w:b/>
            <w:sz w:val="24"/>
            <w:szCs w:val="24"/>
            <w:lang w:eastAsia="es-ES"/>
          </w:rPr>
          <w:t>siglo VIII</w:t>
        </w:r>
      </w:hyperlink>
      <w:r w:rsidR="009B482F" w:rsidRPr="009B482F">
        <w:rPr>
          <w:rFonts w:ascii="Arial" w:eastAsia="Times New Roman" w:hAnsi="Arial" w:cs="Arial"/>
          <w:b/>
          <w:sz w:val="24"/>
          <w:szCs w:val="24"/>
          <w:lang w:eastAsia="es-ES"/>
        </w:rPr>
        <w:t xml:space="preserve">, probablemente durante el pontificado del papa </w:t>
      </w:r>
      <w:hyperlink r:id="rId320" w:tooltip="Esteban II" w:history="1">
        <w:r w:rsidR="009B482F" w:rsidRPr="009B482F">
          <w:rPr>
            <w:rFonts w:ascii="Arial" w:eastAsia="Times New Roman" w:hAnsi="Arial" w:cs="Arial"/>
            <w:b/>
            <w:sz w:val="24"/>
            <w:szCs w:val="24"/>
            <w:lang w:eastAsia="es-ES"/>
          </w:rPr>
          <w:t>Esteban II</w:t>
        </w:r>
      </w:hyperlink>
      <w:r w:rsidR="009B482F" w:rsidRPr="009B482F">
        <w:rPr>
          <w:rFonts w:ascii="Arial" w:eastAsia="Times New Roman" w:hAnsi="Arial" w:cs="Arial"/>
          <w:b/>
          <w:sz w:val="24"/>
          <w:szCs w:val="24"/>
          <w:lang w:eastAsia="es-ES"/>
        </w:rPr>
        <w:t xml:space="preserve"> (752–757), aparece por primera vez un falso documento conocido como «</w:t>
      </w:r>
      <w:hyperlink r:id="rId321" w:tooltip="Donación de Constantino" w:history="1">
        <w:r w:rsidR="009B482F" w:rsidRPr="009B482F">
          <w:rPr>
            <w:rFonts w:ascii="Arial" w:eastAsia="Times New Roman" w:hAnsi="Arial" w:cs="Arial"/>
            <w:b/>
            <w:sz w:val="24"/>
            <w:szCs w:val="24"/>
            <w:lang w:eastAsia="es-ES"/>
          </w:rPr>
          <w:t>Donación de Constantino</w:t>
        </w:r>
      </w:hyperlink>
      <w:r w:rsidR="009B482F" w:rsidRPr="009B482F">
        <w:rPr>
          <w:rFonts w:ascii="Arial" w:eastAsia="Times New Roman" w:hAnsi="Arial" w:cs="Arial"/>
          <w:b/>
          <w:sz w:val="24"/>
          <w:szCs w:val="24"/>
          <w:lang w:eastAsia="es-ES"/>
        </w:rPr>
        <w:t xml:space="preserve">», en el cual un recientemente convertido Constantino entrega el gobierno temporal sobre </w:t>
      </w:r>
      <w:hyperlink r:id="rId322" w:tooltip="Roma" w:history="1">
        <w:r w:rsidR="009B482F" w:rsidRPr="009B482F">
          <w:rPr>
            <w:rFonts w:ascii="Arial" w:eastAsia="Times New Roman" w:hAnsi="Arial" w:cs="Arial"/>
            <w:b/>
            <w:sz w:val="24"/>
            <w:szCs w:val="24"/>
            <w:lang w:eastAsia="es-ES"/>
          </w:rPr>
          <w:t>Roma</w:t>
        </w:r>
      </w:hyperlink>
      <w:r w:rsidR="009B482F" w:rsidRPr="009B482F">
        <w:rPr>
          <w:rFonts w:ascii="Arial" w:eastAsia="Times New Roman" w:hAnsi="Arial" w:cs="Arial"/>
          <w:b/>
          <w:sz w:val="24"/>
          <w:szCs w:val="24"/>
          <w:lang w:eastAsia="es-ES"/>
        </w:rPr>
        <w:t xml:space="preserve">, </w:t>
      </w:r>
      <w:hyperlink r:id="rId323" w:tooltip="Italia" w:history="1">
        <w:r w:rsidR="009B482F" w:rsidRPr="009B482F">
          <w:rPr>
            <w:rFonts w:ascii="Arial" w:eastAsia="Times New Roman" w:hAnsi="Arial" w:cs="Arial"/>
            <w:b/>
            <w:sz w:val="24"/>
            <w:szCs w:val="24"/>
            <w:lang w:eastAsia="es-ES"/>
          </w:rPr>
          <w:t>Italia</w:t>
        </w:r>
      </w:hyperlink>
      <w:r w:rsidR="009B482F" w:rsidRPr="009B482F">
        <w:rPr>
          <w:rFonts w:ascii="Arial" w:eastAsia="Times New Roman" w:hAnsi="Arial" w:cs="Arial"/>
          <w:b/>
          <w:sz w:val="24"/>
          <w:szCs w:val="24"/>
          <w:lang w:eastAsia="es-ES"/>
        </w:rPr>
        <w:t xml:space="preserve"> y el occidente al </w:t>
      </w:r>
      <w:hyperlink r:id="rId324" w:tooltip="Papa" w:history="1">
        <w:r w:rsidR="009B482F" w:rsidRPr="009B482F">
          <w:rPr>
            <w:rFonts w:ascii="Arial" w:eastAsia="Times New Roman" w:hAnsi="Arial" w:cs="Arial"/>
            <w:b/>
            <w:sz w:val="24"/>
            <w:szCs w:val="24"/>
            <w:lang w:eastAsia="es-ES"/>
          </w:rPr>
          <w:t>papa</w:t>
        </w:r>
      </w:hyperlink>
      <w:r w:rsidR="009B482F" w:rsidRPr="009B482F">
        <w:rPr>
          <w:rFonts w:ascii="Arial" w:eastAsia="Times New Roman" w:hAnsi="Arial" w:cs="Arial"/>
          <w:b/>
          <w:sz w:val="24"/>
          <w:szCs w:val="24"/>
          <w:lang w:eastAsia="es-ES"/>
        </w:rPr>
        <w:t xml:space="preserve"> </w:t>
      </w:r>
    </w:p>
    <w:p w:rsidR="00875B75" w:rsidRDefault="00875B75" w:rsidP="00875B75">
      <w:pPr>
        <w:spacing w:after="0" w:line="240" w:lineRule="auto"/>
        <w:ind w:left="-709" w:right="-567"/>
        <w:jc w:val="both"/>
        <w:rPr>
          <w:rFonts w:ascii="Arial" w:eastAsia="Times New Roman" w:hAnsi="Arial" w:cs="Arial"/>
          <w:b/>
          <w:sz w:val="24"/>
          <w:szCs w:val="24"/>
          <w:lang w:eastAsia="es-ES"/>
        </w:rPr>
      </w:pPr>
    </w:p>
    <w:p w:rsidR="009B482F" w:rsidRDefault="00875B75" w:rsidP="00875B75">
      <w:pPr>
        <w:spacing w:after="0" w:line="240" w:lineRule="auto"/>
        <w:ind w:left="-709" w:right="-567"/>
        <w:jc w:val="both"/>
        <w:rPr>
          <w:rFonts w:ascii="Arial" w:hAnsi="Arial" w:cs="Arial"/>
          <w:b/>
          <w:sz w:val="24"/>
          <w:szCs w:val="24"/>
        </w:rPr>
      </w:pPr>
      <w:r>
        <w:rPr>
          <w:rFonts w:ascii="Arial" w:eastAsia="Times New Roman" w:hAnsi="Arial" w:cs="Arial"/>
          <w:b/>
          <w:sz w:val="24"/>
          <w:szCs w:val="24"/>
          <w:lang w:eastAsia="es-ES"/>
        </w:rPr>
        <w:t xml:space="preserve">  </w:t>
      </w:r>
      <w:r w:rsidR="009B482F" w:rsidRPr="009B482F">
        <w:rPr>
          <w:rFonts w:ascii="Arial" w:eastAsia="Times New Roman" w:hAnsi="Arial" w:cs="Arial"/>
          <w:b/>
          <w:sz w:val="24"/>
          <w:szCs w:val="24"/>
          <w:lang w:eastAsia="es-ES"/>
        </w:rPr>
        <w:t xml:space="preserve">En la </w:t>
      </w:r>
      <w:hyperlink r:id="rId325" w:tooltip="Alta Edad Media" w:history="1">
        <w:r w:rsidR="009B482F" w:rsidRPr="009B482F">
          <w:rPr>
            <w:rFonts w:ascii="Arial" w:eastAsia="Times New Roman" w:hAnsi="Arial" w:cs="Arial"/>
            <w:b/>
            <w:sz w:val="24"/>
            <w:szCs w:val="24"/>
            <w:lang w:eastAsia="es-ES"/>
          </w:rPr>
          <w:t>Alta Edad Media</w:t>
        </w:r>
      </w:hyperlink>
      <w:r w:rsidR="009B482F" w:rsidRPr="009B482F">
        <w:rPr>
          <w:rFonts w:ascii="Arial" w:eastAsia="Times New Roman" w:hAnsi="Arial" w:cs="Arial"/>
          <w:b/>
          <w:sz w:val="24"/>
          <w:szCs w:val="24"/>
          <w:lang w:eastAsia="es-ES"/>
        </w:rPr>
        <w:t xml:space="preserve">, este documento se usó para aceptar las bases del poder temporal del papa de Roma, aunque fue denunciado como apócrifo por el emperador </w:t>
      </w:r>
      <w:hyperlink r:id="rId326" w:tooltip="Otón III" w:history="1">
        <w:r w:rsidR="009B482F" w:rsidRPr="009B482F">
          <w:rPr>
            <w:rFonts w:ascii="Arial" w:eastAsia="Times New Roman" w:hAnsi="Arial" w:cs="Arial"/>
            <w:b/>
            <w:sz w:val="24"/>
            <w:szCs w:val="24"/>
            <w:lang w:eastAsia="es-ES"/>
          </w:rPr>
          <w:t>Otón III</w:t>
        </w:r>
      </w:hyperlink>
      <w:r w:rsidR="009B482F" w:rsidRPr="009B482F">
        <w:rPr>
          <w:rFonts w:ascii="Arial" w:eastAsia="Times New Roman" w:hAnsi="Arial" w:cs="Arial"/>
          <w:b/>
          <w:sz w:val="24"/>
          <w:szCs w:val="24"/>
          <w:lang w:eastAsia="es-ES"/>
        </w:rPr>
        <w:t xml:space="preserve">, y mostrado como la raíz de la decadencia de los papas por el poeta </w:t>
      </w:r>
      <w:hyperlink r:id="rId327" w:tooltip="Dante Alighieri" w:history="1">
        <w:r w:rsidR="009B482F" w:rsidRPr="009B482F">
          <w:rPr>
            <w:rFonts w:ascii="Arial" w:eastAsia="Times New Roman" w:hAnsi="Arial" w:cs="Arial"/>
            <w:b/>
            <w:sz w:val="24"/>
            <w:szCs w:val="24"/>
            <w:lang w:eastAsia="es-ES"/>
          </w:rPr>
          <w:t>Dante Alighieri</w:t>
        </w:r>
      </w:hyperlink>
      <w:r w:rsidR="009B482F" w:rsidRPr="009B482F">
        <w:rPr>
          <w:rFonts w:ascii="Arial" w:eastAsia="Times New Roman" w:hAnsi="Arial" w:cs="Arial"/>
          <w:b/>
          <w:sz w:val="24"/>
          <w:szCs w:val="24"/>
          <w:lang w:eastAsia="es-ES"/>
        </w:rPr>
        <w:t xml:space="preserve">. En el </w:t>
      </w:r>
      <w:hyperlink r:id="rId328" w:tooltip="Siglo XV" w:history="1">
        <w:r w:rsidR="009B482F" w:rsidRPr="009B482F">
          <w:rPr>
            <w:rFonts w:ascii="Arial" w:eastAsia="Times New Roman" w:hAnsi="Arial" w:cs="Arial"/>
            <w:b/>
            <w:sz w:val="24"/>
            <w:szCs w:val="24"/>
            <w:lang w:eastAsia="es-ES"/>
          </w:rPr>
          <w:t>siglo XV</w:t>
        </w:r>
      </w:hyperlink>
      <w:r w:rsidR="009B482F" w:rsidRPr="009B482F">
        <w:rPr>
          <w:rFonts w:ascii="Arial" w:eastAsia="Times New Roman" w:hAnsi="Arial" w:cs="Arial"/>
          <w:b/>
          <w:sz w:val="24"/>
          <w:szCs w:val="24"/>
          <w:lang w:eastAsia="es-ES"/>
        </w:rPr>
        <w:t xml:space="preserve"> el experto filólogo y humanista </w:t>
      </w:r>
      <w:hyperlink r:id="rId329" w:tooltip="Lorenzo Valla" w:history="1">
        <w:r w:rsidR="009B482F" w:rsidRPr="009B482F">
          <w:rPr>
            <w:rFonts w:ascii="Arial" w:eastAsia="Times New Roman" w:hAnsi="Arial" w:cs="Arial"/>
            <w:b/>
            <w:sz w:val="24"/>
            <w:szCs w:val="24"/>
            <w:lang w:eastAsia="es-ES"/>
          </w:rPr>
          <w:t>Lorenzo Valla</w:t>
        </w:r>
      </w:hyperlink>
      <w:r w:rsidR="009B482F" w:rsidRPr="009B482F">
        <w:rPr>
          <w:rFonts w:ascii="Arial" w:eastAsia="Times New Roman" w:hAnsi="Arial" w:cs="Arial"/>
          <w:b/>
          <w:sz w:val="24"/>
          <w:szCs w:val="24"/>
          <w:lang w:eastAsia="es-ES"/>
        </w:rPr>
        <w:t xml:space="preserve"> demostró la falsedad del documento.</w:t>
      </w:r>
      <w:r w:rsidRPr="009B482F">
        <w:rPr>
          <w:rFonts w:ascii="Arial" w:hAnsi="Arial" w:cs="Arial"/>
          <w:b/>
          <w:sz w:val="24"/>
          <w:szCs w:val="24"/>
        </w:rPr>
        <w:t xml:space="preserve"> </w:t>
      </w:r>
    </w:p>
    <w:p w:rsidR="00A64321" w:rsidRPr="009B482F" w:rsidRDefault="00A64321" w:rsidP="00A64321">
      <w:pPr>
        <w:spacing w:after="0" w:line="240" w:lineRule="auto"/>
        <w:ind w:left="-709" w:right="-567"/>
        <w:jc w:val="center"/>
        <w:rPr>
          <w:rFonts w:ascii="Arial" w:hAnsi="Arial" w:cs="Arial"/>
          <w:b/>
          <w:sz w:val="24"/>
          <w:szCs w:val="24"/>
        </w:rPr>
      </w:pPr>
      <w:r>
        <w:rPr>
          <w:noProof/>
          <w:lang w:eastAsia="es-ES"/>
        </w:rPr>
        <w:drawing>
          <wp:inline distT="0" distB="0" distL="0" distR="0">
            <wp:extent cx="2320097" cy="2981325"/>
            <wp:effectExtent l="19050" t="0" r="4003" b="0"/>
            <wp:docPr id="17" name="Imagen 17" descr="Byzantinischer Mosaizist um 1000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yzantinischer Mosaizist um 1000 002.jpg"/>
                    <pic:cNvPicPr>
                      <a:picLocks noChangeAspect="1" noChangeArrowheads="1"/>
                    </pic:cNvPicPr>
                  </pic:nvPicPr>
                  <pic:blipFill>
                    <a:blip r:embed="rId330"/>
                    <a:srcRect/>
                    <a:stretch>
                      <a:fillRect/>
                    </a:stretch>
                  </pic:blipFill>
                  <pic:spPr bwMode="auto">
                    <a:xfrm>
                      <a:off x="0" y="0"/>
                      <a:ext cx="2320097" cy="2981325"/>
                    </a:xfrm>
                    <a:prstGeom prst="rect">
                      <a:avLst/>
                    </a:prstGeom>
                    <a:noFill/>
                    <a:ln w="9525">
                      <a:noFill/>
                      <a:miter lim="800000"/>
                      <a:headEnd/>
                      <a:tailEnd/>
                    </a:ln>
                  </pic:spPr>
                </pic:pic>
              </a:graphicData>
            </a:graphic>
          </wp:inline>
        </w:drawing>
      </w:r>
    </w:p>
    <w:sectPr w:rsidR="00A64321" w:rsidRPr="009B482F" w:rsidSect="004D39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7167"/>
    <w:multiLevelType w:val="multilevel"/>
    <w:tmpl w:val="837A5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91FEF"/>
    <w:multiLevelType w:val="multilevel"/>
    <w:tmpl w:val="7326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B482F"/>
    <w:rsid w:val="000A2F76"/>
    <w:rsid w:val="001B5224"/>
    <w:rsid w:val="004D39D5"/>
    <w:rsid w:val="005A1FA2"/>
    <w:rsid w:val="00875B75"/>
    <w:rsid w:val="009A1195"/>
    <w:rsid w:val="009B482F"/>
    <w:rsid w:val="00A64321"/>
    <w:rsid w:val="00B85C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9D5"/>
  </w:style>
  <w:style w:type="paragraph" w:styleId="Ttulo2">
    <w:name w:val="heading 2"/>
    <w:basedOn w:val="Normal"/>
    <w:link w:val="Ttulo2Car"/>
    <w:uiPriority w:val="9"/>
    <w:qFormat/>
    <w:rsid w:val="009B482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9B482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B482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9B482F"/>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9B48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B482F"/>
    <w:rPr>
      <w:color w:val="0000FF"/>
      <w:u w:val="single"/>
    </w:rPr>
  </w:style>
  <w:style w:type="character" w:styleId="Hipervnculovisitado">
    <w:name w:val="FollowedHyperlink"/>
    <w:basedOn w:val="Fuentedeprrafopredeter"/>
    <w:uiPriority w:val="99"/>
    <w:semiHidden/>
    <w:unhideWhenUsed/>
    <w:rsid w:val="009B482F"/>
    <w:rPr>
      <w:color w:val="800080"/>
      <w:u w:val="single"/>
    </w:rPr>
  </w:style>
  <w:style w:type="character" w:customStyle="1" w:styleId="tocnumber">
    <w:name w:val="tocnumber"/>
    <w:basedOn w:val="Fuentedeprrafopredeter"/>
    <w:rsid w:val="009B482F"/>
  </w:style>
  <w:style w:type="character" w:customStyle="1" w:styleId="toctext">
    <w:name w:val="toctext"/>
    <w:basedOn w:val="Fuentedeprrafopredeter"/>
    <w:rsid w:val="009B482F"/>
  </w:style>
  <w:style w:type="character" w:customStyle="1" w:styleId="mw-headline">
    <w:name w:val="mw-headline"/>
    <w:basedOn w:val="Fuentedeprrafopredeter"/>
    <w:rsid w:val="009B482F"/>
  </w:style>
  <w:style w:type="character" w:customStyle="1" w:styleId="plainlinks">
    <w:name w:val="plainlinks"/>
    <w:basedOn w:val="Fuentedeprrafopredeter"/>
    <w:rsid w:val="009B482F"/>
  </w:style>
  <w:style w:type="paragraph" w:styleId="Textodeglobo">
    <w:name w:val="Balloon Text"/>
    <w:basedOn w:val="Normal"/>
    <w:link w:val="TextodegloboCar"/>
    <w:uiPriority w:val="99"/>
    <w:semiHidden/>
    <w:unhideWhenUsed/>
    <w:rsid w:val="009B48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8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2252843">
      <w:bodyDiv w:val="1"/>
      <w:marLeft w:val="0"/>
      <w:marRight w:val="0"/>
      <w:marTop w:val="0"/>
      <w:marBottom w:val="0"/>
      <w:divBdr>
        <w:top w:val="none" w:sz="0" w:space="0" w:color="auto"/>
        <w:left w:val="none" w:sz="0" w:space="0" w:color="auto"/>
        <w:bottom w:val="none" w:sz="0" w:space="0" w:color="auto"/>
        <w:right w:val="none" w:sz="0" w:space="0" w:color="auto"/>
      </w:divBdr>
      <w:divsChild>
        <w:div w:id="1293100772">
          <w:marLeft w:val="0"/>
          <w:marRight w:val="0"/>
          <w:marTop w:val="0"/>
          <w:marBottom w:val="0"/>
          <w:divBdr>
            <w:top w:val="none" w:sz="0" w:space="0" w:color="auto"/>
            <w:left w:val="none" w:sz="0" w:space="0" w:color="auto"/>
            <w:bottom w:val="none" w:sz="0" w:space="0" w:color="auto"/>
            <w:right w:val="none" w:sz="0" w:space="0" w:color="auto"/>
          </w:divBdr>
          <w:divsChild>
            <w:div w:id="2019039496">
              <w:marLeft w:val="0"/>
              <w:marRight w:val="0"/>
              <w:marTop w:val="0"/>
              <w:marBottom w:val="0"/>
              <w:divBdr>
                <w:top w:val="none" w:sz="0" w:space="0" w:color="auto"/>
                <w:left w:val="none" w:sz="0" w:space="0" w:color="auto"/>
                <w:bottom w:val="none" w:sz="0" w:space="0" w:color="auto"/>
                <w:right w:val="none" w:sz="0" w:space="0" w:color="auto"/>
              </w:divBdr>
            </w:div>
          </w:divsChild>
        </w:div>
        <w:div w:id="2126348264">
          <w:marLeft w:val="0"/>
          <w:marRight w:val="0"/>
          <w:marTop w:val="0"/>
          <w:marBottom w:val="0"/>
          <w:divBdr>
            <w:top w:val="none" w:sz="0" w:space="0" w:color="auto"/>
            <w:left w:val="none" w:sz="0" w:space="0" w:color="auto"/>
            <w:bottom w:val="none" w:sz="0" w:space="0" w:color="auto"/>
            <w:right w:val="none" w:sz="0" w:space="0" w:color="auto"/>
          </w:divBdr>
        </w:div>
        <w:div w:id="95293554">
          <w:marLeft w:val="0"/>
          <w:marRight w:val="0"/>
          <w:marTop w:val="0"/>
          <w:marBottom w:val="0"/>
          <w:divBdr>
            <w:top w:val="none" w:sz="0" w:space="0" w:color="auto"/>
            <w:left w:val="none" w:sz="0" w:space="0" w:color="auto"/>
            <w:bottom w:val="none" w:sz="0" w:space="0" w:color="auto"/>
            <w:right w:val="none" w:sz="0" w:space="0" w:color="auto"/>
          </w:divBdr>
        </w:div>
        <w:div w:id="78720134">
          <w:marLeft w:val="0"/>
          <w:marRight w:val="0"/>
          <w:marTop w:val="0"/>
          <w:marBottom w:val="0"/>
          <w:divBdr>
            <w:top w:val="none" w:sz="0" w:space="0" w:color="auto"/>
            <w:left w:val="none" w:sz="0" w:space="0" w:color="auto"/>
            <w:bottom w:val="none" w:sz="0" w:space="0" w:color="auto"/>
            <w:right w:val="none" w:sz="0" w:space="0" w:color="auto"/>
          </w:divBdr>
          <w:divsChild>
            <w:div w:id="19405609">
              <w:marLeft w:val="0"/>
              <w:marRight w:val="0"/>
              <w:marTop w:val="0"/>
              <w:marBottom w:val="0"/>
              <w:divBdr>
                <w:top w:val="none" w:sz="0" w:space="0" w:color="auto"/>
                <w:left w:val="none" w:sz="0" w:space="0" w:color="auto"/>
                <w:bottom w:val="none" w:sz="0" w:space="0" w:color="auto"/>
                <w:right w:val="none" w:sz="0" w:space="0" w:color="auto"/>
              </w:divBdr>
              <w:divsChild>
                <w:div w:id="17769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0607">
          <w:marLeft w:val="0"/>
          <w:marRight w:val="0"/>
          <w:marTop w:val="0"/>
          <w:marBottom w:val="0"/>
          <w:divBdr>
            <w:top w:val="none" w:sz="0" w:space="0" w:color="auto"/>
            <w:left w:val="none" w:sz="0" w:space="0" w:color="auto"/>
            <w:bottom w:val="none" w:sz="0" w:space="0" w:color="auto"/>
            <w:right w:val="none" w:sz="0" w:space="0" w:color="auto"/>
          </w:divBdr>
        </w:div>
        <w:div w:id="2108495529">
          <w:marLeft w:val="0"/>
          <w:marRight w:val="0"/>
          <w:marTop w:val="0"/>
          <w:marBottom w:val="0"/>
          <w:divBdr>
            <w:top w:val="none" w:sz="0" w:space="0" w:color="auto"/>
            <w:left w:val="none" w:sz="0" w:space="0" w:color="auto"/>
            <w:bottom w:val="none" w:sz="0" w:space="0" w:color="auto"/>
            <w:right w:val="none" w:sz="0" w:space="0" w:color="auto"/>
          </w:divBdr>
          <w:divsChild>
            <w:div w:id="1707023115">
              <w:marLeft w:val="0"/>
              <w:marRight w:val="0"/>
              <w:marTop w:val="0"/>
              <w:marBottom w:val="0"/>
              <w:divBdr>
                <w:top w:val="none" w:sz="0" w:space="0" w:color="auto"/>
                <w:left w:val="none" w:sz="0" w:space="0" w:color="auto"/>
                <w:bottom w:val="none" w:sz="0" w:space="0" w:color="auto"/>
                <w:right w:val="none" w:sz="0" w:space="0" w:color="auto"/>
              </w:divBdr>
              <w:divsChild>
                <w:div w:id="9474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39125">
          <w:marLeft w:val="0"/>
          <w:marRight w:val="0"/>
          <w:marTop w:val="0"/>
          <w:marBottom w:val="0"/>
          <w:divBdr>
            <w:top w:val="none" w:sz="0" w:space="0" w:color="auto"/>
            <w:left w:val="none" w:sz="0" w:space="0" w:color="auto"/>
            <w:bottom w:val="none" w:sz="0" w:space="0" w:color="auto"/>
            <w:right w:val="none" w:sz="0" w:space="0" w:color="auto"/>
          </w:divBdr>
          <w:divsChild>
            <w:div w:id="1912615372">
              <w:marLeft w:val="0"/>
              <w:marRight w:val="0"/>
              <w:marTop w:val="0"/>
              <w:marBottom w:val="0"/>
              <w:divBdr>
                <w:top w:val="none" w:sz="0" w:space="0" w:color="auto"/>
                <w:left w:val="none" w:sz="0" w:space="0" w:color="auto"/>
                <w:bottom w:val="none" w:sz="0" w:space="0" w:color="auto"/>
                <w:right w:val="none" w:sz="0" w:space="0" w:color="auto"/>
              </w:divBdr>
            </w:div>
          </w:divsChild>
        </w:div>
        <w:div w:id="163518957">
          <w:marLeft w:val="0"/>
          <w:marRight w:val="0"/>
          <w:marTop w:val="0"/>
          <w:marBottom w:val="0"/>
          <w:divBdr>
            <w:top w:val="none" w:sz="0" w:space="0" w:color="auto"/>
            <w:left w:val="none" w:sz="0" w:space="0" w:color="auto"/>
            <w:bottom w:val="none" w:sz="0" w:space="0" w:color="auto"/>
            <w:right w:val="none" w:sz="0" w:space="0" w:color="auto"/>
          </w:divBdr>
          <w:divsChild>
            <w:div w:id="1723676206">
              <w:marLeft w:val="0"/>
              <w:marRight w:val="0"/>
              <w:marTop w:val="0"/>
              <w:marBottom w:val="0"/>
              <w:divBdr>
                <w:top w:val="none" w:sz="0" w:space="0" w:color="auto"/>
                <w:left w:val="none" w:sz="0" w:space="0" w:color="auto"/>
                <w:bottom w:val="none" w:sz="0" w:space="0" w:color="auto"/>
                <w:right w:val="none" w:sz="0" w:space="0" w:color="auto"/>
              </w:divBdr>
              <w:divsChild>
                <w:div w:id="4051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1610">
          <w:marLeft w:val="0"/>
          <w:marRight w:val="0"/>
          <w:marTop w:val="0"/>
          <w:marBottom w:val="0"/>
          <w:divBdr>
            <w:top w:val="none" w:sz="0" w:space="0" w:color="auto"/>
            <w:left w:val="none" w:sz="0" w:space="0" w:color="auto"/>
            <w:bottom w:val="none" w:sz="0" w:space="0" w:color="auto"/>
            <w:right w:val="none" w:sz="0" w:space="0" w:color="auto"/>
          </w:divBdr>
          <w:divsChild>
            <w:div w:id="502428169">
              <w:marLeft w:val="0"/>
              <w:marRight w:val="0"/>
              <w:marTop w:val="0"/>
              <w:marBottom w:val="0"/>
              <w:divBdr>
                <w:top w:val="none" w:sz="0" w:space="0" w:color="auto"/>
                <w:left w:val="none" w:sz="0" w:space="0" w:color="auto"/>
                <w:bottom w:val="none" w:sz="0" w:space="0" w:color="auto"/>
                <w:right w:val="none" w:sz="0" w:space="0" w:color="auto"/>
              </w:divBdr>
            </w:div>
          </w:divsChild>
        </w:div>
        <w:div w:id="1176265907">
          <w:marLeft w:val="0"/>
          <w:marRight w:val="0"/>
          <w:marTop w:val="0"/>
          <w:marBottom w:val="0"/>
          <w:divBdr>
            <w:top w:val="none" w:sz="0" w:space="0" w:color="auto"/>
            <w:left w:val="none" w:sz="0" w:space="0" w:color="auto"/>
            <w:bottom w:val="none" w:sz="0" w:space="0" w:color="auto"/>
            <w:right w:val="none" w:sz="0" w:space="0" w:color="auto"/>
          </w:divBdr>
          <w:divsChild>
            <w:div w:id="176434765">
              <w:marLeft w:val="0"/>
              <w:marRight w:val="0"/>
              <w:marTop w:val="0"/>
              <w:marBottom w:val="0"/>
              <w:divBdr>
                <w:top w:val="none" w:sz="0" w:space="0" w:color="auto"/>
                <w:left w:val="none" w:sz="0" w:space="0" w:color="auto"/>
                <w:bottom w:val="none" w:sz="0" w:space="0" w:color="auto"/>
                <w:right w:val="none" w:sz="0" w:space="0" w:color="auto"/>
              </w:divBdr>
              <w:divsChild>
                <w:div w:id="5353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70363">
          <w:marLeft w:val="0"/>
          <w:marRight w:val="0"/>
          <w:marTop w:val="0"/>
          <w:marBottom w:val="0"/>
          <w:divBdr>
            <w:top w:val="none" w:sz="0" w:space="0" w:color="auto"/>
            <w:left w:val="none" w:sz="0" w:space="0" w:color="auto"/>
            <w:bottom w:val="none" w:sz="0" w:space="0" w:color="auto"/>
            <w:right w:val="none" w:sz="0" w:space="0" w:color="auto"/>
          </w:divBdr>
          <w:divsChild>
            <w:div w:id="1173378536">
              <w:marLeft w:val="0"/>
              <w:marRight w:val="0"/>
              <w:marTop w:val="0"/>
              <w:marBottom w:val="0"/>
              <w:divBdr>
                <w:top w:val="none" w:sz="0" w:space="0" w:color="auto"/>
                <w:left w:val="none" w:sz="0" w:space="0" w:color="auto"/>
                <w:bottom w:val="none" w:sz="0" w:space="0" w:color="auto"/>
                <w:right w:val="none" w:sz="0" w:space="0" w:color="auto"/>
              </w:divBdr>
            </w:div>
          </w:divsChild>
        </w:div>
        <w:div w:id="2097092335">
          <w:marLeft w:val="0"/>
          <w:marRight w:val="0"/>
          <w:marTop w:val="0"/>
          <w:marBottom w:val="0"/>
          <w:divBdr>
            <w:top w:val="none" w:sz="0" w:space="0" w:color="auto"/>
            <w:left w:val="none" w:sz="0" w:space="0" w:color="auto"/>
            <w:bottom w:val="none" w:sz="0" w:space="0" w:color="auto"/>
            <w:right w:val="none" w:sz="0" w:space="0" w:color="auto"/>
          </w:divBdr>
          <w:divsChild>
            <w:div w:id="1573395795">
              <w:marLeft w:val="0"/>
              <w:marRight w:val="0"/>
              <w:marTop w:val="0"/>
              <w:marBottom w:val="0"/>
              <w:divBdr>
                <w:top w:val="none" w:sz="0" w:space="0" w:color="auto"/>
                <w:left w:val="none" w:sz="0" w:space="0" w:color="auto"/>
                <w:bottom w:val="none" w:sz="0" w:space="0" w:color="auto"/>
                <w:right w:val="none" w:sz="0" w:space="0" w:color="auto"/>
              </w:divBdr>
              <w:divsChild>
                <w:div w:id="3786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38328">
          <w:blockQuote w:val="1"/>
          <w:marLeft w:val="720"/>
          <w:marRight w:val="720"/>
          <w:marTop w:val="100"/>
          <w:marBottom w:val="100"/>
          <w:divBdr>
            <w:top w:val="none" w:sz="0" w:space="0" w:color="auto"/>
            <w:left w:val="none" w:sz="0" w:space="0" w:color="auto"/>
            <w:bottom w:val="none" w:sz="0" w:space="0" w:color="auto"/>
            <w:right w:val="none" w:sz="0" w:space="0" w:color="auto"/>
          </w:divBdr>
        </w:div>
        <w:div w:id="718551025">
          <w:marLeft w:val="0"/>
          <w:marRight w:val="0"/>
          <w:marTop w:val="0"/>
          <w:marBottom w:val="0"/>
          <w:divBdr>
            <w:top w:val="none" w:sz="0" w:space="0" w:color="auto"/>
            <w:left w:val="none" w:sz="0" w:space="0" w:color="auto"/>
            <w:bottom w:val="none" w:sz="0" w:space="0" w:color="auto"/>
            <w:right w:val="none" w:sz="0" w:space="0" w:color="auto"/>
          </w:divBdr>
        </w:div>
        <w:div w:id="782924591">
          <w:marLeft w:val="0"/>
          <w:marRight w:val="0"/>
          <w:marTop w:val="0"/>
          <w:marBottom w:val="0"/>
          <w:divBdr>
            <w:top w:val="none" w:sz="0" w:space="0" w:color="auto"/>
            <w:left w:val="none" w:sz="0" w:space="0" w:color="auto"/>
            <w:bottom w:val="none" w:sz="0" w:space="0" w:color="auto"/>
            <w:right w:val="none" w:sz="0" w:space="0" w:color="auto"/>
          </w:divBdr>
        </w:div>
        <w:div w:id="29771936">
          <w:marLeft w:val="0"/>
          <w:marRight w:val="0"/>
          <w:marTop w:val="0"/>
          <w:marBottom w:val="0"/>
          <w:divBdr>
            <w:top w:val="none" w:sz="0" w:space="0" w:color="auto"/>
            <w:left w:val="none" w:sz="0" w:space="0" w:color="auto"/>
            <w:bottom w:val="none" w:sz="0" w:space="0" w:color="auto"/>
            <w:right w:val="none" w:sz="0" w:space="0" w:color="auto"/>
          </w:divBdr>
          <w:divsChild>
            <w:div w:id="279067699">
              <w:marLeft w:val="0"/>
              <w:marRight w:val="0"/>
              <w:marTop w:val="0"/>
              <w:marBottom w:val="0"/>
              <w:divBdr>
                <w:top w:val="none" w:sz="0" w:space="0" w:color="auto"/>
                <w:left w:val="none" w:sz="0" w:space="0" w:color="auto"/>
                <w:bottom w:val="none" w:sz="0" w:space="0" w:color="auto"/>
                <w:right w:val="none" w:sz="0" w:space="0" w:color="auto"/>
              </w:divBdr>
              <w:divsChild>
                <w:div w:id="18911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243">
          <w:marLeft w:val="0"/>
          <w:marRight w:val="0"/>
          <w:marTop w:val="0"/>
          <w:marBottom w:val="0"/>
          <w:divBdr>
            <w:top w:val="none" w:sz="0" w:space="0" w:color="auto"/>
            <w:left w:val="none" w:sz="0" w:space="0" w:color="auto"/>
            <w:bottom w:val="none" w:sz="0" w:space="0" w:color="auto"/>
            <w:right w:val="none" w:sz="0" w:space="0" w:color="auto"/>
          </w:divBdr>
        </w:div>
        <w:div w:id="1208294251">
          <w:marLeft w:val="0"/>
          <w:marRight w:val="0"/>
          <w:marTop w:val="0"/>
          <w:marBottom w:val="0"/>
          <w:divBdr>
            <w:top w:val="none" w:sz="0" w:space="0" w:color="auto"/>
            <w:left w:val="none" w:sz="0" w:space="0" w:color="auto"/>
            <w:bottom w:val="none" w:sz="0" w:space="0" w:color="auto"/>
            <w:right w:val="none" w:sz="0" w:space="0" w:color="auto"/>
          </w:divBdr>
          <w:divsChild>
            <w:div w:id="353655676">
              <w:marLeft w:val="0"/>
              <w:marRight w:val="0"/>
              <w:marTop w:val="0"/>
              <w:marBottom w:val="0"/>
              <w:divBdr>
                <w:top w:val="none" w:sz="0" w:space="0" w:color="auto"/>
                <w:left w:val="none" w:sz="0" w:space="0" w:color="auto"/>
                <w:bottom w:val="none" w:sz="0" w:space="0" w:color="auto"/>
                <w:right w:val="none" w:sz="0" w:space="0" w:color="auto"/>
              </w:divBdr>
              <w:divsChild>
                <w:div w:id="4562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315" TargetMode="External"/><Relationship Id="rId299" Type="http://schemas.openxmlformats.org/officeDocument/2006/relationships/hyperlink" Target="https://es.wikipedia.org/wiki/S%C3%A1rmatas" TargetMode="External"/><Relationship Id="rId303" Type="http://schemas.openxmlformats.org/officeDocument/2006/relationships/hyperlink" Target="https://es.wikipedia.org/wiki/Aureliano" TargetMode="External"/><Relationship Id="rId21" Type="http://schemas.openxmlformats.org/officeDocument/2006/relationships/hyperlink" Target="https://es.wikipedia.org/wiki/313" TargetMode="External"/><Relationship Id="rId42" Type="http://schemas.openxmlformats.org/officeDocument/2006/relationships/hyperlink" Target="https://es.wikipedia.org/wiki/Tetrarqu%C3%ADa" TargetMode="External"/><Relationship Id="rId63" Type="http://schemas.openxmlformats.org/officeDocument/2006/relationships/hyperlink" Target="https://es.wikipedia.org/wiki/Sitio_de_Bizancio_%28324%29" TargetMode="External"/><Relationship Id="rId84" Type="http://schemas.openxmlformats.org/officeDocument/2006/relationships/hyperlink" Target="https://es.wikipedia.org/wiki/L%C3%A1baro" TargetMode="External"/><Relationship Id="rId138" Type="http://schemas.openxmlformats.org/officeDocument/2006/relationships/hyperlink" Target="https://es.wikipedia.org/wiki/Arrio" TargetMode="External"/><Relationship Id="rId159" Type="http://schemas.openxmlformats.org/officeDocument/2006/relationships/hyperlink" Target="https://es.wikipedia.org/wiki/Isapostolos" TargetMode="External"/><Relationship Id="rId324" Type="http://schemas.openxmlformats.org/officeDocument/2006/relationships/hyperlink" Target="https://es.wikipedia.org/wiki/Papa" TargetMode="External"/><Relationship Id="rId170" Type="http://schemas.openxmlformats.org/officeDocument/2006/relationships/hyperlink" Target="https://es.wikipedia.org/wiki/316" TargetMode="External"/><Relationship Id="rId191" Type="http://schemas.openxmlformats.org/officeDocument/2006/relationships/hyperlink" Target="https://es.wikipedia.org/w/index.php?title=Nova_Roma&amp;action=edit&amp;redlink=1" TargetMode="External"/><Relationship Id="rId205" Type="http://schemas.openxmlformats.org/officeDocument/2006/relationships/hyperlink" Target="https://es.wikipedia.org/wiki/Fausta" TargetMode="External"/><Relationship Id="rId226" Type="http://schemas.openxmlformats.org/officeDocument/2006/relationships/hyperlink" Target="https://es.wikipedia.org/wiki/Feudalismo" TargetMode="External"/><Relationship Id="rId247" Type="http://schemas.openxmlformats.org/officeDocument/2006/relationships/hyperlink" Target="https://es.wikipedia.org/wiki/Edicto_de_Mil%C3%A1n" TargetMode="External"/><Relationship Id="rId107" Type="http://schemas.openxmlformats.org/officeDocument/2006/relationships/hyperlink" Target="https://es.wikipedia.org/wiki/Edicto_de_Mil%C3%A1n" TargetMode="External"/><Relationship Id="rId268" Type="http://schemas.openxmlformats.org/officeDocument/2006/relationships/hyperlink" Target="https://es.wikipedia.org/wiki/Constantinopla" TargetMode="External"/><Relationship Id="rId289" Type="http://schemas.openxmlformats.org/officeDocument/2006/relationships/hyperlink" Target="https://es.wikipedia.org/wiki/320" TargetMode="External"/><Relationship Id="rId11" Type="http://schemas.openxmlformats.org/officeDocument/2006/relationships/hyperlink" Target="https://es.wikipedia.org/wiki/22_de_mayo" TargetMode="External"/><Relationship Id="rId32" Type="http://schemas.openxmlformats.org/officeDocument/2006/relationships/hyperlink" Target="https://es.wikipedia.org/wiki/Constancio_I" TargetMode="External"/><Relationship Id="rId53" Type="http://schemas.openxmlformats.org/officeDocument/2006/relationships/hyperlink" Target="https://es.wikipedia.org/wiki/Inglaterra" TargetMode="External"/><Relationship Id="rId74" Type="http://schemas.openxmlformats.org/officeDocument/2006/relationships/hyperlink" Target="https://es.wikipedia.org/wiki/Rodney_Stark" TargetMode="External"/><Relationship Id="rId128" Type="http://schemas.openxmlformats.org/officeDocument/2006/relationships/hyperlink" Target="https://es.wikipedia.org/wiki/Domingo" TargetMode="External"/><Relationship Id="rId149" Type="http://schemas.openxmlformats.org/officeDocument/2006/relationships/hyperlink" Target="https://es.wikipedia.org/wiki/Primer_Concilio_de_Nicea" TargetMode="External"/><Relationship Id="rId314" Type="http://schemas.openxmlformats.org/officeDocument/2006/relationships/hyperlink" Target="https://es.wikipedia.org/wiki/Silvestre_I" TargetMode="External"/><Relationship Id="rId5" Type="http://schemas.openxmlformats.org/officeDocument/2006/relationships/hyperlink" Target="https://commons.wikimedia.org/wiki/File:2009-04-13_ConstantineTheGreat_York.jpg" TargetMode="External"/><Relationship Id="rId95" Type="http://schemas.openxmlformats.org/officeDocument/2006/relationships/hyperlink" Target="https://es.wikipedia.org/wiki/324" TargetMode="External"/><Relationship Id="rId160" Type="http://schemas.openxmlformats.org/officeDocument/2006/relationships/hyperlink" Target="https://es.wikipedia.org/wiki/Iglesias_cat%C3%B3licas_orientales" TargetMode="External"/><Relationship Id="rId181" Type="http://schemas.openxmlformats.org/officeDocument/2006/relationships/hyperlink" Target="https://es.wikipedia.org/wiki/Asclepio" TargetMode="External"/><Relationship Id="rId216" Type="http://schemas.openxmlformats.org/officeDocument/2006/relationships/hyperlink" Target="https://es.wikipedia.org/wiki/Crucifixi%C3%B3n" TargetMode="External"/><Relationship Id="rId237" Type="http://schemas.openxmlformats.org/officeDocument/2006/relationships/hyperlink" Target="https://es.wikipedia.org/wiki/Batalla_del_Puente_Milvio" TargetMode="External"/><Relationship Id="rId258" Type="http://schemas.openxmlformats.org/officeDocument/2006/relationships/hyperlink" Target="https://es.wikipedia.org/wiki/Bizancio" TargetMode="External"/><Relationship Id="rId279" Type="http://schemas.openxmlformats.org/officeDocument/2006/relationships/hyperlink" Target="https://es.wikipedia.org/wiki/310" TargetMode="External"/><Relationship Id="rId22" Type="http://schemas.openxmlformats.org/officeDocument/2006/relationships/hyperlink" Target="https://es.wikipedia.org/wiki/Bizancio" TargetMode="External"/><Relationship Id="rId43" Type="http://schemas.openxmlformats.org/officeDocument/2006/relationships/hyperlink" Target="https://es.wikipedia.org/wiki/293" TargetMode="External"/><Relationship Id="rId64" Type="http://schemas.openxmlformats.org/officeDocument/2006/relationships/hyperlink" Target="https://es.wikipedia.org/wiki/Batalla_del_Helesponto" TargetMode="External"/><Relationship Id="rId118" Type="http://schemas.openxmlformats.org/officeDocument/2006/relationships/hyperlink" Target="https://es.wikipedia.org/wiki/Victoria_%28mitolog%C3%ADa%29" TargetMode="External"/><Relationship Id="rId139" Type="http://schemas.openxmlformats.org/officeDocument/2006/relationships/hyperlink" Target="https://es.wikipedia.org/wiki/Teodosio_I_el_Grande" TargetMode="External"/><Relationship Id="rId290" Type="http://schemas.openxmlformats.org/officeDocument/2006/relationships/hyperlink" Target="https://es.wikipedia.org/wiki/312" TargetMode="External"/><Relationship Id="rId304" Type="http://schemas.openxmlformats.org/officeDocument/2006/relationships/hyperlink" Target="https://es.wikipedia.org/wiki/271" TargetMode="External"/><Relationship Id="rId325" Type="http://schemas.openxmlformats.org/officeDocument/2006/relationships/hyperlink" Target="https://es.wikipedia.org/wiki/Alta_Edad_Media" TargetMode="External"/><Relationship Id="rId85" Type="http://schemas.openxmlformats.org/officeDocument/2006/relationships/hyperlink" Target="https://es.wikipedia.org/wiki/Crism%C3%B3n" TargetMode="External"/><Relationship Id="rId150" Type="http://schemas.openxmlformats.org/officeDocument/2006/relationships/hyperlink" Target="https://es.wikipedia.org/wiki/20_de_mayo" TargetMode="External"/><Relationship Id="rId171" Type="http://schemas.openxmlformats.org/officeDocument/2006/relationships/hyperlink" Target="https://es.wikipedia.org/wiki/326" TargetMode="External"/><Relationship Id="rId192" Type="http://schemas.openxmlformats.org/officeDocument/2006/relationships/hyperlink" Target="https://es.wikipedia.org/wiki/Constantinopla" TargetMode="External"/><Relationship Id="rId206" Type="http://schemas.openxmlformats.org/officeDocument/2006/relationships/hyperlink" Target="https://es.wikipedia.org/wiki/Z%C3%B3simo_%28historiador%29" TargetMode="External"/><Relationship Id="rId227" Type="http://schemas.openxmlformats.org/officeDocument/2006/relationships/hyperlink" Target="https://es.wikipedia.org/wiki/Europa" TargetMode="External"/><Relationship Id="rId248" Type="http://schemas.openxmlformats.org/officeDocument/2006/relationships/hyperlink" Target="https://es.wikipedia.org/wiki/313" TargetMode="External"/><Relationship Id="rId269" Type="http://schemas.openxmlformats.org/officeDocument/2006/relationships/hyperlink" Target="https://es.wikipedia.org/wiki/%C3%81ureo_%28moneda%29" TargetMode="External"/><Relationship Id="rId12" Type="http://schemas.openxmlformats.org/officeDocument/2006/relationships/hyperlink" Target="https://es.wikipedia.org/wiki/337" TargetMode="External"/><Relationship Id="rId33" Type="http://schemas.openxmlformats.org/officeDocument/2006/relationships/hyperlink" Target="https://es.wikipedia.org/wiki/Helena_de_Constantinopla" TargetMode="External"/><Relationship Id="rId108" Type="http://schemas.openxmlformats.org/officeDocument/2006/relationships/hyperlink" Target="https://es.wikipedia.org/wiki/Constantino_I_%28emperador%29" TargetMode="External"/><Relationship Id="rId129" Type="http://schemas.openxmlformats.org/officeDocument/2006/relationships/hyperlink" Target="https://es.wikipedia.org/wiki/Sol_Invictus" TargetMode="External"/><Relationship Id="rId280" Type="http://schemas.openxmlformats.org/officeDocument/2006/relationships/hyperlink" Target="https://es.wikipedia.org/wiki/Siglo_III" TargetMode="External"/><Relationship Id="rId315" Type="http://schemas.openxmlformats.org/officeDocument/2006/relationships/hyperlink" Target="https://es.wikipedia.org/wiki/314" TargetMode="External"/><Relationship Id="rId54" Type="http://schemas.openxmlformats.org/officeDocument/2006/relationships/hyperlink" Target="https://es.wikipedia.org/wiki/Chroco" TargetMode="External"/><Relationship Id="rId75" Type="http://schemas.openxmlformats.org/officeDocument/2006/relationships/hyperlink" Target="https://es.wikipedia.org/wiki/Edicto_de_Mil%C3%A1n" TargetMode="External"/><Relationship Id="rId96" Type="http://schemas.openxmlformats.org/officeDocument/2006/relationships/hyperlink" Target="https://es.wikipedia.org/wiki/Antigua_Bas%C3%ADlica_de_San_Pedro" TargetMode="External"/><Relationship Id="rId140" Type="http://schemas.openxmlformats.org/officeDocument/2006/relationships/hyperlink" Target="https://es.wikipedia.org/wiki/380" TargetMode="External"/><Relationship Id="rId161" Type="http://schemas.openxmlformats.org/officeDocument/2006/relationships/hyperlink" Target="https://es.wikipedia.org/wiki/Iglesia_latina" TargetMode="External"/><Relationship Id="rId182" Type="http://schemas.openxmlformats.org/officeDocument/2006/relationships/hyperlink" Target="https://es.wikipedia.org/w/index.php?title=Aigeai_de_Cilicia&amp;action=edit&amp;redlink=1" TargetMode="External"/><Relationship Id="rId217" Type="http://schemas.openxmlformats.org/officeDocument/2006/relationships/hyperlink" Target="https://es.wikipedia.org/wiki/Pascua" TargetMode="External"/><Relationship Id="rId6" Type="http://schemas.openxmlformats.org/officeDocument/2006/relationships/image" Target="media/image1.jpeg"/><Relationship Id="rId238" Type="http://schemas.openxmlformats.org/officeDocument/2006/relationships/hyperlink" Target="https://es.wikipedia.org/wiki/Roma" TargetMode="External"/><Relationship Id="rId259" Type="http://schemas.openxmlformats.org/officeDocument/2006/relationships/hyperlink" Target="https://es.wikipedia.org/wiki/667_a._C." TargetMode="External"/><Relationship Id="rId23" Type="http://schemas.openxmlformats.org/officeDocument/2006/relationships/hyperlink" Target="https://es.wikipedia.org/wiki/Estambul" TargetMode="External"/><Relationship Id="rId119" Type="http://schemas.openxmlformats.org/officeDocument/2006/relationships/hyperlink" Target="https://es.wikipedia.org/wiki/Apolo_%28mitolog%C3%ADa%29" TargetMode="External"/><Relationship Id="rId270" Type="http://schemas.openxmlformats.org/officeDocument/2006/relationships/hyperlink" Target="https://es.wikipedia.org/wiki/S%C3%B3lido_bizantino" TargetMode="External"/><Relationship Id="rId291" Type="http://schemas.openxmlformats.org/officeDocument/2006/relationships/hyperlink" Target="https://es.wikipedia.org/wiki/Crism%C3%B3n" TargetMode="External"/><Relationship Id="rId305" Type="http://schemas.openxmlformats.org/officeDocument/2006/relationships/hyperlink" Target="https://es.wikipedia.org/wiki/Imperio_sas%C3%A1nida" TargetMode="External"/><Relationship Id="rId326" Type="http://schemas.openxmlformats.org/officeDocument/2006/relationships/hyperlink" Target="https://es.wikipedia.org/wiki/Ot%C3%B3n_III" TargetMode="External"/><Relationship Id="rId44" Type="http://schemas.openxmlformats.org/officeDocument/2006/relationships/hyperlink" Target="https://es.wikipedia.org/wiki/Constancio_I" TargetMode="External"/><Relationship Id="rId65" Type="http://schemas.openxmlformats.org/officeDocument/2006/relationships/hyperlink" Target="https://es.wikipedia.org/wiki/Batalla_de_Cris%C3%B3polis" TargetMode="External"/><Relationship Id="rId86" Type="http://schemas.openxmlformats.org/officeDocument/2006/relationships/hyperlink" Target="https://es.wikipedia.org/wiki/Elena_de_Constantinopla" TargetMode="External"/><Relationship Id="rId130" Type="http://schemas.openxmlformats.org/officeDocument/2006/relationships/hyperlink" Target="https://es.wikipedia.org/wiki/Sol_Invictus" TargetMode="External"/><Relationship Id="rId151" Type="http://schemas.openxmlformats.org/officeDocument/2006/relationships/hyperlink" Target="https://es.wikipedia.org/wiki/25_de_julio" TargetMode="External"/><Relationship Id="rId172" Type="http://schemas.openxmlformats.org/officeDocument/2006/relationships/hyperlink" Target="https://es.wikipedia.org/w/index.php?title=Haruspicia&amp;action=edit&amp;redlink=1" TargetMode="External"/><Relationship Id="rId193" Type="http://schemas.openxmlformats.org/officeDocument/2006/relationships/hyperlink" Target="https://es.wikipedia.org/wiki/%C3%89ufrates" TargetMode="External"/><Relationship Id="rId207" Type="http://schemas.openxmlformats.org/officeDocument/2006/relationships/hyperlink" Target="https://es.wikipedia.org/wiki/Siglo_V" TargetMode="External"/><Relationship Id="rId228" Type="http://schemas.openxmlformats.org/officeDocument/2006/relationships/hyperlink" Target="https://es.wikipedia.org/wiki/Edad_Media" TargetMode="External"/><Relationship Id="rId249" Type="http://schemas.openxmlformats.org/officeDocument/2006/relationships/hyperlink" Target="https://es.wikipedia.org/wiki/324" TargetMode="External"/><Relationship Id="rId13" Type="http://schemas.openxmlformats.org/officeDocument/2006/relationships/hyperlink" Target="https://es.wikipedia.org/wiki/Emperador_romano" TargetMode="External"/><Relationship Id="rId109" Type="http://schemas.openxmlformats.org/officeDocument/2006/relationships/hyperlink" Target="https://es.wikipedia.org/w/index.php?title=Persecuci%C3%B3n_religiosa&amp;action=edit&amp;redlink=1" TargetMode="External"/><Relationship Id="rId260" Type="http://schemas.openxmlformats.org/officeDocument/2006/relationships/hyperlink" Target="https://es.wikipedia.org/wiki/Megara" TargetMode="External"/><Relationship Id="rId281" Type="http://schemas.openxmlformats.org/officeDocument/2006/relationships/hyperlink" Target="https://es.wikipedia.org/wiki/Claudio_II" TargetMode="External"/><Relationship Id="rId316" Type="http://schemas.openxmlformats.org/officeDocument/2006/relationships/hyperlink" Target="https://es.wikipedia.org/wiki/335" TargetMode="External"/><Relationship Id="rId34" Type="http://schemas.openxmlformats.org/officeDocument/2006/relationships/hyperlink" Target="https://es.wikipedia.org/wiki/292" TargetMode="External"/><Relationship Id="rId55" Type="http://schemas.openxmlformats.org/officeDocument/2006/relationships/hyperlink" Target="https://es.wikipedia.org/wiki/Majencio" TargetMode="External"/><Relationship Id="rId76" Type="http://schemas.openxmlformats.org/officeDocument/2006/relationships/hyperlink" Target="https://es.wikipedia.org/wiki/Constantino_I_%28emperador%29" TargetMode="External"/><Relationship Id="rId97" Type="http://schemas.openxmlformats.org/officeDocument/2006/relationships/hyperlink" Target="https://es.wikipedia.org/wiki/Sim%C3%B3n_Pedro" TargetMode="External"/><Relationship Id="rId120" Type="http://schemas.openxmlformats.org/officeDocument/2006/relationships/hyperlink" Target="https://es.wikipedia.org/wiki/Diana_%28mitolog%C3%ADa%29" TargetMode="External"/><Relationship Id="rId141" Type="http://schemas.openxmlformats.org/officeDocument/2006/relationships/hyperlink" Target="https://es.wikipedia.org/wiki/Edicto_de_Tesal%C3%B3nica" TargetMode="External"/><Relationship Id="rId7" Type="http://schemas.openxmlformats.org/officeDocument/2006/relationships/hyperlink" Target="https://es.wikipedia.org/wiki/27_de_febrero" TargetMode="External"/><Relationship Id="rId162" Type="http://schemas.openxmlformats.org/officeDocument/2006/relationships/hyperlink" Target="https://es.wikipedia.org/wiki/Calendario_de_Santos_Luterano" TargetMode="External"/><Relationship Id="rId183" Type="http://schemas.openxmlformats.org/officeDocument/2006/relationships/hyperlink" Target="https://es.wikipedia.org/wiki/Afrodita" TargetMode="External"/><Relationship Id="rId218" Type="http://schemas.openxmlformats.org/officeDocument/2006/relationships/hyperlink" Target="https://es.wikipedia.org/wiki/Concilio_de_Nicea_I" TargetMode="External"/><Relationship Id="rId239" Type="http://schemas.openxmlformats.org/officeDocument/2006/relationships/hyperlink" Target="https://es.wikipedia.org/wiki/Triunfo_romano" TargetMode="External"/><Relationship Id="rId250" Type="http://schemas.openxmlformats.org/officeDocument/2006/relationships/hyperlink" Target="https://es.wikipedia.org/wiki/Siglo_XIV" TargetMode="External"/><Relationship Id="rId271" Type="http://schemas.openxmlformats.org/officeDocument/2006/relationships/hyperlink" Target="https://es.wikipedia.org/wiki/Miliarense" TargetMode="External"/><Relationship Id="rId292" Type="http://schemas.openxmlformats.org/officeDocument/2006/relationships/hyperlink" Target="https://es.wikipedia.org/wiki/Siglo_IV" TargetMode="External"/><Relationship Id="rId306" Type="http://schemas.openxmlformats.org/officeDocument/2006/relationships/hyperlink" Target="https://es.wikipedia.org/wiki/Constantino_I_%28emperador%29" TargetMode="External"/><Relationship Id="rId24" Type="http://schemas.openxmlformats.org/officeDocument/2006/relationships/hyperlink" Target="https://es.wikipedia.org/wiki/Turqu%C3%ADa" TargetMode="External"/><Relationship Id="rId45" Type="http://schemas.openxmlformats.org/officeDocument/2006/relationships/hyperlink" Target="https://es.wikipedia.org/wiki/Severo_II" TargetMode="External"/><Relationship Id="rId66" Type="http://schemas.openxmlformats.org/officeDocument/2006/relationships/hyperlink" Target="https://es.wikipedia.org/wiki/Bizancio" TargetMode="External"/><Relationship Id="rId87" Type="http://schemas.openxmlformats.org/officeDocument/2006/relationships/hyperlink" Target="https://es.wikipedia.org/wiki/Mitra%C3%ADsmo" TargetMode="External"/><Relationship Id="rId110" Type="http://schemas.openxmlformats.org/officeDocument/2006/relationships/hyperlink" Target="https://es.wikipedia.org/wiki/311" TargetMode="External"/><Relationship Id="rId131" Type="http://schemas.openxmlformats.org/officeDocument/2006/relationships/hyperlink" Target="https://es.wikipedia.org/wiki/324" TargetMode="External"/><Relationship Id="rId327" Type="http://schemas.openxmlformats.org/officeDocument/2006/relationships/hyperlink" Target="https://es.wikipedia.org/wiki/Dante_Alighieri" TargetMode="External"/><Relationship Id="rId152" Type="http://schemas.openxmlformats.org/officeDocument/2006/relationships/hyperlink" Target="https://es.wikipedia.org/wiki/325" TargetMode="External"/><Relationship Id="rId173" Type="http://schemas.openxmlformats.org/officeDocument/2006/relationships/hyperlink" Target="https://es.wikipedia.org/wiki/Magia" TargetMode="External"/><Relationship Id="rId194" Type="http://schemas.openxmlformats.org/officeDocument/2006/relationships/hyperlink" Target="https://es.wikipedia.org/wiki/Sas%C3%A1nida" TargetMode="External"/><Relationship Id="rId208" Type="http://schemas.openxmlformats.org/officeDocument/2006/relationships/hyperlink" Target="https://es.wikipedia.org/wiki/Zonaras" TargetMode="External"/><Relationship Id="rId229" Type="http://schemas.openxmlformats.org/officeDocument/2006/relationships/hyperlink" Target="https://es.wikipedia.org/wiki/Guardia_pretoriana" TargetMode="External"/><Relationship Id="rId240" Type="http://schemas.openxmlformats.org/officeDocument/2006/relationships/hyperlink" Target="https://es.wikipedia.org/wiki/Danubio" TargetMode="External"/><Relationship Id="rId261" Type="http://schemas.openxmlformats.org/officeDocument/2006/relationships/hyperlink" Target="https://es.wikipedia.org/wiki/Byzas" TargetMode="External"/><Relationship Id="rId14" Type="http://schemas.openxmlformats.org/officeDocument/2006/relationships/hyperlink" Target="https://es.wikipedia.org/wiki/25_de_julio" TargetMode="External"/><Relationship Id="rId35" Type="http://schemas.openxmlformats.org/officeDocument/2006/relationships/hyperlink" Target="https://es.wikipedia.org/wiki/Flavia_Maximiana_Teodora" TargetMode="External"/><Relationship Id="rId56" Type="http://schemas.openxmlformats.org/officeDocument/2006/relationships/hyperlink" Target="https://es.wikipedia.org/wiki/Majencio" TargetMode="External"/><Relationship Id="rId77" Type="http://schemas.openxmlformats.org/officeDocument/2006/relationships/hyperlink" Target="https://es.wikipedia.org/wiki/Cristiandad_oriental" TargetMode="External"/><Relationship Id="rId100" Type="http://schemas.openxmlformats.org/officeDocument/2006/relationships/hyperlink" Target="https://es.wikipedia.org/wiki/326" TargetMode="External"/><Relationship Id="rId282" Type="http://schemas.openxmlformats.org/officeDocument/2006/relationships/hyperlink" Target="https://es.wikipedia.org/wiki/Ni%C5%A1" TargetMode="External"/><Relationship Id="rId317" Type="http://schemas.openxmlformats.org/officeDocument/2006/relationships/hyperlink" Target="https://es.wikipedia.org/wiki/Lepra" TargetMode="External"/><Relationship Id="rId8" Type="http://schemas.openxmlformats.org/officeDocument/2006/relationships/hyperlink" Target="https://es.wikipedia.org/wiki/272" TargetMode="External"/><Relationship Id="rId51" Type="http://schemas.openxmlformats.org/officeDocument/2006/relationships/hyperlink" Target="https://es.wikipedia.org/wiki/306" TargetMode="External"/><Relationship Id="rId72" Type="http://schemas.openxmlformats.org/officeDocument/2006/relationships/hyperlink" Target="https://es.wikipedia.org/wiki/L%C3%A1baro" TargetMode="External"/><Relationship Id="rId93" Type="http://schemas.openxmlformats.org/officeDocument/2006/relationships/hyperlink" Target="https://es.wikipedia.org/wiki/Equites_singulares" TargetMode="External"/><Relationship Id="rId98" Type="http://schemas.openxmlformats.org/officeDocument/2006/relationships/hyperlink" Target="https://es.wikipedia.org/wiki/Colina_Vaticana" TargetMode="External"/><Relationship Id="rId121" Type="http://schemas.openxmlformats.org/officeDocument/2006/relationships/hyperlink" Target="https://es.wikipedia.org/wiki/H%C3%A9rcules" TargetMode="External"/><Relationship Id="rId142" Type="http://schemas.openxmlformats.org/officeDocument/2006/relationships/hyperlink" Target="https://es.wikipedia.org/wiki/Iglesia" TargetMode="External"/><Relationship Id="rId163" Type="http://schemas.openxmlformats.org/officeDocument/2006/relationships/hyperlink" Target="https://es.wikipedia.org/wiki/314" TargetMode="External"/><Relationship Id="rId184" Type="http://schemas.openxmlformats.org/officeDocument/2006/relationships/hyperlink" Target="https://es.wikipedia.org/wiki/Jerusal%C3%A9n" TargetMode="External"/><Relationship Id="rId189" Type="http://schemas.openxmlformats.org/officeDocument/2006/relationships/hyperlink" Target="https://es.wikipedia.org/wiki/330" TargetMode="External"/><Relationship Id="rId219" Type="http://schemas.openxmlformats.org/officeDocument/2006/relationships/hyperlink" Target="https://es.wikipedia.org/wiki/Equinoccio" TargetMode="External"/><Relationship Id="rId3" Type="http://schemas.openxmlformats.org/officeDocument/2006/relationships/settings" Target="settings.xml"/><Relationship Id="rId214" Type="http://schemas.openxmlformats.org/officeDocument/2006/relationships/hyperlink" Target="https://es.wikipedia.org/wiki/325" TargetMode="External"/><Relationship Id="rId230" Type="http://schemas.openxmlformats.org/officeDocument/2006/relationships/hyperlink" Target="https://es.wikipedia.org/wiki/Legi%C3%B3n_romana" TargetMode="External"/><Relationship Id="rId235" Type="http://schemas.openxmlformats.org/officeDocument/2006/relationships/hyperlink" Target="https://es.wikipedia.org/wiki/312" TargetMode="External"/><Relationship Id="rId251" Type="http://schemas.openxmlformats.org/officeDocument/2006/relationships/hyperlink" Target="https://es.wikipedia.org/wiki/Pueblo_godo" TargetMode="External"/><Relationship Id="rId256" Type="http://schemas.openxmlformats.org/officeDocument/2006/relationships/hyperlink" Target="https://es.wikipedia.org/wiki/1969" TargetMode="External"/><Relationship Id="rId277" Type="http://schemas.openxmlformats.org/officeDocument/2006/relationships/hyperlink" Target="https://es.wikipedia.org/wiki/Maximiano" TargetMode="External"/><Relationship Id="rId298" Type="http://schemas.openxmlformats.org/officeDocument/2006/relationships/hyperlink" Target="https://es.wikipedia.org/wiki/332" TargetMode="External"/><Relationship Id="rId25" Type="http://schemas.openxmlformats.org/officeDocument/2006/relationships/hyperlink" Target="https://es.wikipedia.org/wiki/Constantinopla" TargetMode="External"/><Relationship Id="rId46" Type="http://schemas.openxmlformats.org/officeDocument/2006/relationships/hyperlink" Target="https://es.wikipedia.org/wiki/Galerio" TargetMode="External"/><Relationship Id="rId67" Type="http://schemas.openxmlformats.org/officeDocument/2006/relationships/hyperlink" Target="https://es.wikipedia.org/wiki/Constantinopla" TargetMode="External"/><Relationship Id="rId116" Type="http://schemas.openxmlformats.org/officeDocument/2006/relationships/hyperlink" Target="https://es.wikipedia.org/wiki/Arco_de_Constantino" TargetMode="External"/><Relationship Id="rId137" Type="http://schemas.openxmlformats.org/officeDocument/2006/relationships/hyperlink" Target="https://es.wikipedia.org/wiki/Eusebio_de_Nicomedia" TargetMode="External"/><Relationship Id="rId158" Type="http://schemas.openxmlformats.org/officeDocument/2006/relationships/hyperlink" Target="https://es.wikipedia.org/wiki/Iglesia_Ortodoxa" TargetMode="External"/><Relationship Id="rId272" Type="http://schemas.openxmlformats.org/officeDocument/2006/relationships/hyperlink" Target="https://es.wikipedia.org/wiki/Siliqua_%28moneda%29" TargetMode="External"/><Relationship Id="rId293" Type="http://schemas.openxmlformats.org/officeDocument/2006/relationships/hyperlink" Target="https://es.wikipedia.org/wiki/Pueblo_franco" TargetMode="External"/><Relationship Id="rId302" Type="http://schemas.openxmlformats.org/officeDocument/2006/relationships/hyperlink" Target="https://es.wikipedia.org/wiki/Dacia_%28provincia_romana%29" TargetMode="External"/><Relationship Id="rId307" Type="http://schemas.openxmlformats.org/officeDocument/2006/relationships/hyperlink" Target="https://es.wikipedia.org/wiki/Constantino_II_%28emperador%29" TargetMode="External"/><Relationship Id="rId323" Type="http://schemas.openxmlformats.org/officeDocument/2006/relationships/hyperlink" Target="https://es.wikipedia.org/wiki/Italia" TargetMode="External"/><Relationship Id="rId328" Type="http://schemas.openxmlformats.org/officeDocument/2006/relationships/hyperlink" Target="https://es.wikipedia.org/wiki/Siglo_XV" TargetMode="External"/><Relationship Id="rId20" Type="http://schemas.openxmlformats.org/officeDocument/2006/relationships/hyperlink" Target="https://es.wikipedia.org/wiki/Edicto_de_Mil%C3%A1n" TargetMode="External"/><Relationship Id="rId41" Type="http://schemas.openxmlformats.org/officeDocument/2006/relationships/hyperlink" Target="https://es.wikipedia.org/wiki/Nicomedia" TargetMode="External"/><Relationship Id="rId62" Type="http://schemas.openxmlformats.org/officeDocument/2006/relationships/hyperlink" Target="https://es.wikipedia.org/wiki/Batalla_de_Tzirallum" TargetMode="External"/><Relationship Id="rId83" Type="http://schemas.openxmlformats.org/officeDocument/2006/relationships/hyperlink" Target="https://es.wikipedia.org/wiki/312" TargetMode="External"/><Relationship Id="rId88" Type="http://schemas.openxmlformats.org/officeDocument/2006/relationships/hyperlink" Target="https://es.wikipedia.org/wiki/Mitra_%28dios_persa%29" TargetMode="External"/><Relationship Id="rId111" Type="http://schemas.openxmlformats.org/officeDocument/2006/relationships/hyperlink" Target="https://es.wikipedia.org/wiki/Persecuci%C3%B3n_de_Diocleciano" TargetMode="External"/><Relationship Id="rId132" Type="http://schemas.openxmlformats.org/officeDocument/2006/relationships/hyperlink" Target="https://es.wikipedia.org/wiki/Ji" TargetMode="External"/><Relationship Id="rId153" Type="http://schemas.openxmlformats.org/officeDocument/2006/relationships/hyperlink" Target="https://es.wikipedia.org/wiki/Arrianismo" TargetMode="External"/><Relationship Id="rId174" Type="http://schemas.openxmlformats.org/officeDocument/2006/relationships/hyperlink" Target="https://es.wikipedia.org/wiki/Imperio_romano" TargetMode="External"/><Relationship Id="rId179" Type="http://schemas.openxmlformats.org/officeDocument/2006/relationships/hyperlink" Target="https://es.wikipedia.org/wiki/Monte_Athos" TargetMode="External"/><Relationship Id="rId195" Type="http://schemas.openxmlformats.org/officeDocument/2006/relationships/hyperlink" Target="https://es.wikipedia.org/wiki/Imperio_persa" TargetMode="External"/><Relationship Id="rId209" Type="http://schemas.openxmlformats.org/officeDocument/2006/relationships/hyperlink" Target="https://es.wikipedia.org/wiki/Siglo_XII" TargetMode="External"/><Relationship Id="rId190" Type="http://schemas.openxmlformats.org/officeDocument/2006/relationships/hyperlink" Target="https://es.wikipedia.org/wiki/Grecia" TargetMode="External"/><Relationship Id="rId204" Type="http://schemas.openxmlformats.org/officeDocument/2006/relationships/hyperlink" Target="https://es.wikipedia.org/wiki/Crispo" TargetMode="External"/><Relationship Id="rId220" Type="http://schemas.openxmlformats.org/officeDocument/2006/relationships/hyperlink" Target="https://es.wikipedia.org/wiki/Jud%C3%ADo" TargetMode="External"/><Relationship Id="rId225" Type="http://schemas.openxmlformats.org/officeDocument/2006/relationships/hyperlink" Target="https://es.wikipedia.org/wiki/Mercado" TargetMode="External"/><Relationship Id="rId241" Type="http://schemas.openxmlformats.org/officeDocument/2006/relationships/hyperlink" Target="https://es.wikipedia.org/wiki/Rin" TargetMode="External"/><Relationship Id="rId246" Type="http://schemas.openxmlformats.org/officeDocument/2006/relationships/hyperlink" Target="https://es.wikipedia.org/wiki/Licinio" TargetMode="External"/><Relationship Id="rId267" Type="http://schemas.openxmlformats.org/officeDocument/2006/relationships/hyperlink" Target="https://es.wikipedia.org/wiki/Iglesia_de_los_Santos_Ap%C3%B3stoles" TargetMode="External"/><Relationship Id="rId288" Type="http://schemas.openxmlformats.org/officeDocument/2006/relationships/hyperlink" Target="https://es.wikipedia.org/wiki/Helios" TargetMode="External"/><Relationship Id="rId15" Type="http://schemas.openxmlformats.org/officeDocument/2006/relationships/hyperlink" Target="https://es.wikipedia.org/wiki/306" TargetMode="External"/><Relationship Id="rId36" Type="http://schemas.openxmlformats.org/officeDocument/2006/relationships/hyperlink" Target="https://es.wikipedia.org/wiki/Maximiano" TargetMode="External"/><Relationship Id="rId57" Type="http://schemas.openxmlformats.org/officeDocument/2006/relationships/hyperlink" Target="https://es.wikipedia.org/wiki/Maximiano" TargetMode="External"/><Relationship Id="rId106" Type="http://schemas.openxmlformats.org/officeDocument/2006/relationships/hyperlink" Target="https://es.wikipedia.org/wiki/Mil%C3%A1n" TargetMode="External"/><Relationship Id="rId127" Type="http://schemas.openxmlformats.org/officeDocument/2006/relationships/hyperlink" Target="https://es.wikipedia.org/wiki/Aureliano" TargetMode="External"/><Relationship Id="rId262" Type="http://schemas.openxmlformats.org/officeDocument/2006/relationships/hyperlink" Target="https://es.wikipedia.org/wiki/Antigua_Roma" TargetMode="External"/><Relationship Id="rId283" Type="http://schemas.openxmlformats.org/officeDocument/2006/relationships/hyperlink" Target="https://es.wikipedia.org/wiki/268" TargetMode="External"/><Relationship Id="rId313" Type="http://schemas.openxmlformats.org/officeDocument/2006/relationships/hyperlink" Target="https://es.wikipedia.org/wiki/Eusebio_de_Nicomedia" TargetMode="External"/><Relationship Id="rId318" Type="http://schemas.openxmlformats.org/officeDocument/2006/relationships/hyperlink" Target="https://es.wikipedia.org/wiki/Palacio_de_Letr%C3%A1n" TargetMode="External"/><Relationship Id="rId10" Type="http://schemas.openxmlformats.org/officeDocument/2006/relationships/hyperlink" Target="https://es.wikipedia.org/wiki/Bitinia" TargetMode="External"/><Relationship Id="rId31" Type="http://schemas.openxmlformats.org/officeDocument/2006/relationships/hyperlink" Target="https://es.wikipedia.org/wiki/Ni%C5%A1" TargetMode="External"/><Relationship Id="rId52" Type="http://schemas.openxmlformats.org/officeDocument/2006/relationships/hyperlink" Target="https://es.wikipedia.org/wiki/York_%28Inglaterra%29" TargetMode="External"/><Relationship Id="rId73" Type="http://schemas.openxmlformats.org/officeDocument/2006/relationships/hyperlink" Target="https://es.wikipedia.org/wiki/Lactancio" TargetMode="External"/><Relationship Id="rId78" Type="http://schemas.openxmlformats.org/officeDocument/2006/relationships/hyperlink" Target="https://es.wikipedia.org/wiki/Sol_Invictus" TargetMode="External"/><Relationship Id="rId94" Type="http://schemas.openxmlformats.org/officeDocument/2006/relationships/hyperlink" Target="https://es.wikipedia.org/wiki/Bas%C3%ADlica_de_San_Juan_de_Letr%C3%A1n" TargetMode="External"/><Relationship Id="rId99" Type="http://schemas.openxmlformats.org/officeDocument/2006/relationships/hyperlink" Target="https://es.wikipedia.org/wiki/Bas%C3%ADlica_de_San_Pedro" TargetMode="External"/><Relationship Id="rId101" Type="http://schemas.openxmlformats.org/officeDocument/2006/relationships/hyperlink" Target="https://es.wikipedia.org/wiki/Iglesia_del_Santo_Sepulcro_%28Jerusal%C3%A9n%29" TargetMode="External"/><Relationship Id="rId122" Type="http://schemas.openxmlformats.org/officeDocument/2006/relationships/hyperlink" Target="https://commons.wikimedia.org/wiki/File:Follis-Constantine-lyons_RIC_VI_309.jpg" TargetMode="External"/><Relationship Id="rId143" Type="http://schemas.openxmlformats.org/officeDocument/2006/relationships/hyperlink" Target="https://commons.wikimedia.org/wiki/File:Nicaea_icon.jpg" TargetMode="External"/><Relationship Id="rId148" Type="http://schemas.openxmlformats.org/officeDocument/2006/relationships/hyperlink" Target="https://es.wikipedia.org/wiki/Siglo_II" TargetMode="External"/><Relationship Id="rId164" Type="http://schemas.openxmlformats.org/officeDocument/2006/relationships/hyperlink" Target="https://es.wikipedia.org/w/index.php?title=Concilio_de_Ancyra&amp;action=edit&amp;redlink=1" TargetMode="External"/><Relationship Id="rId169" Type="http://schemas.openxmlformats.org/officeDocument/2006/relationships/hyperlink" Target="https://es.wikipedia.org/wiki/Siglo_VI" TargetMode="External"/><Relationship Id="rId185" Type="http://schemas.openxmlformats.org/officeDocument/2006/relationships/hyperlink" Target="https://es.wikipedia.org/w/index.php?title=Afka&amp;action=edit&amp;redlink=1" TargetMode="External"/><Relationship Id="rId4" Type="http://schemas.openxmlformats.org/officeDocument/2006/relationships/webSettings" Target="webSettings.xml"/><Relationship Id="rId9" Type="http://schemas.openxmlformats.org/officeDocument/2006/relationships/hyperlink" Target="https://es.wikipedia.org/wiki/Nicomedia" TargetMode="External"/><Relationship Id="rId180" Type="http://schemas.openxmlformats.org/officeDocument/2006/relationships/hyperlink" Target="https://es.wikipedia.org/wiki/326" TargetMode="External"/><Relationship Id="rId210" Type="http://schemas.openxmlformats.org/officeDocument/2006/relationships/hyperlink" Target="https://es.wikipedia.org/wiki/Pena_capital" TargetMode="External"/><Relationship Id="rId215" Type="http://schemas.openxmlformats.org/officeDocument/2006/relationships/hyperlink" Target="https://es.wikipedia.org/wiki/Esclavo" TargetMode="External"/><Relationship Id="rId236" Type="http://schemas.openxmlformats.org/officeDocument/2006/relationships/hyperlink" Target="https://es.wikipedia.org/wiki/Majencio" TargetMode="External"/><Relationship Id="rId257" Type="http://schemas.openxmlformats.org/officeDocument/2006/relationships/hyperlink" Target="https://es.wikipedia.org/wiki/Imperio_romano_de_Oriente" TargetMode="External"/><Relationship Id="rId278" Type="http://schemas.openxmlformats.org/officeDocument/2006/relationships/hyperlink" Target="https://es.wikipedia.org/wiki/309" TargetMode="External"/><Relationship Id="rId26" Type="http://schemas.openxmlformats.org/officeDocument/2006/relationships/hyperlink" Target="https://es.wikipedia.org/wiki/Concilio_de_Nicea_I" TargetMode="External"/><Relationship Id="rId231" Type="http://schemas.openxmlformats.org/officeDocument/2006/relationships/hyperlink" Target="https://es.wikipedia.org/wiki/Z%C3%B3simo_%28historiador%29" TargetMode="External"/><Relationship Id="rId252" Type="http://schemas.openxmlformats.org/officeDocument/2006/relationships/hyperlink" Target="https://es.wikipedia.org/wiki/Pueblo_franco" TargetMode="External"/><Relationship Id="rId273" Type="http://schemas.openxmlformats.org/officeDocument/2006/relationships/hyperlink" Target="https://es.wikipedia.org/wiki/Follis" TargetMode="External"/><Relationship Id="rId294" Type="http://schemas.openxmlformats.org/officeDocument/2006/relationships/hyperlink" Target="https://es.wikipedia.org/wiki/Alamanes" TargetMode="External"/><Relationship Id="rId308" Type="http://schemas.openxmlformats.org/officeDocument/2006/relationships/hyperlink" Target="https://es.wikipedia.org/wiki/Constante_%28emperador%29" TargetMode="External"/><Relationship Id="rId329" Type="http://schemas.openxmlformats.org/officeDocument/2006/relationships/hyperlink" Target="https://es.wikipedia.org/wiki/Lorenzo_Valla" TargetMode="External"/><Relationship Id="rId47" Type="http://schemas.openxmlformats.org/officeDocument/2006/relationships/hyperlink" Target="https://es.wikipedia.org/wiki/Maximino_Daya" TargetMode="External"/><Relationship Id="rId68" Type="http://schemas.openxmlformats.org/officeDocument/2006/relationships/hyperlink" Target="https://es.wikipedia.org/wiki/Britania" TargetMode="External"/><Relationship Id="rId89" Type="http://schemas.openxmlformats.org/officeDocument/2006/relationships/hyperlink" Target="https://es.wikipedia.org/wiki/Silvestre_I" TargetMode="External"/><Relationship Id="rId112" Type="http://schemas.openxmlformats.org/officeDocument/2006/relationships/hyperlink" Target="https://es.wikipedia.org/wiki/Obispo" TargetMode="External"/><Relationship Id="rId133" Type="http://schemas.openxmlformats.org/officeDocument/2006/relationships/hyperlink" Target="https://es.wikipedia.org/wiki/%CE%A1" TargetMode="External"/><Relationship Id="rId154" Type="http://schemas.openxmlformats.org/officeDocument/2006/relationships/hyperlink" Target="https://es.wikipedia.org/wiki/Pagano" TargetMode="External"/><Relationship Id="rId175" Type="http://schemas.openxmlformats.org/officeDocument/2006/relationships/hyperlink" Target="https://es.wikipedia.org/wiki/Edicto_de_Tesal%C3%B3nica" TargetMode="External"/><Relationship Id="rId196" Type="http://schemas.openxmlformats.org/officeDocument/2006/relationships/hyperlink" Target="https://es.wikipedia.org/wiki/Sapor_II" TargetMode="External"/><Relationship Id="rId200" Type="http://schemas.openxmlformats.org/officeDocument/2006/relationships/hyperlink" Target="https://es.wikipedia.org/wiki/Sol_Invictus" TargetMode="External"/><Relationship Id="rId16" Type="http://schemas.openxmlformats.org/officeDocument/2006/relationships/hyperlink" Target="https://es.wikipedia.org/wiki/Iglesia_ortodoxa" TargetMode="External"/><Relationship Id="rId221" Type="http://schemas.openxmlformats.org/officeDocument/2006/relationships/hyperlink" Target="https://es.wikipedia.org/wiki/Tanaj" TargetMode="External"/><Relationship Id="rId242" Type="http://schemas.openxmlformats.org/officeDocument/2006/relationships/hyperlink" Target="https://es.wikipedia.org/wiki/Siria" TargetMode="External"/><Relationship Id="rId263" Type="http://schemas.openxmlformats.org/officeDocument/2006/relationships/hyperlink" Target="https://es.wikipedia.org/wiki/Vera_Cruz_%28cristianismo%29" TargetMode="External"/><Relationship Id="rId284" Type="http://schemas.openxmlformats.org/officeDocument/2006/relationships/hyperlink" Target="https://es.wikipedia.org/wiki/Siglo_IV" TargetMode="External"/><Relationship Id="rId319" Type="http://schemas.openxmlformats.org/officeDocument/2006/relationships/hyperlink" Target="https://es.wikipedia.org/wiki/Siglo_VIII" TargetMode="External"/><Relationship Id="rId37" Type="http://schemas.openxmlformats.org/officeDocument/2006/relationships/hyperlink" Target="https://es.wikipedia.org/wiki/Diocleciano" TargetMode="External"/><Relationship Id="rId58" Type="http://schemas.openxmlformats.org/officeDocument/2006/relationships/hyperlink" Target="https://es.wikipedia.org/wiki/Galerio" TargetMode="External"/><Relationship Id="rId79" Type="http://schemas.openxmlformats.org/officeDocument/2006/relationships/hyperlink" Target="https://es.wikipedia.org/wiki/Culto" TargetMode="External"/><Relationship Id="rId102" Type="http://schemas.openxmlformats.org/officeDocument/2006/relationships/hyperlink" Target="https://es.wikipedia.org/wiki/Jerusal%C3%A9n" TargetMode="External"/><Relationship Id="rId123" Type="http://schemas.openxmlformats.org/officeDocument/2006/relationships/image" Target="media/image3.jpeg"/><Relationship Id="rId144" Type="http://schemas.openxmlformats.org/officeDocument/2006/relationships/image" Target="media/image4.jpeg"/><Relationship Id="rId330" Type="http://schemas.openxmlformats.org/officeDocument/2006/relationships/image" Target="media/image5.jpeg"/><Relationship Id="rId90" Type="http://schemas.openxmlformats.org/officeDocument/2006/relationships/hyperlink" Target="https://es.wikipedia.org/wiki/Diocleciano" TargetMode="External"/><Relationship Id="rId165" Type="http://schemas.openxmlformats.org/officeDocument/2006/relationships/hyperlink" Target="https://es.wikipedia.org/wiki/Artemisa" TargetMode="External"/><Relationship Id="rId186" Type="http://schemas.openxmlformats.org/officeDocument/2006/relationships/hyperlink" Target="https://es.wikipedia.org/w/index.php?title=Mambre&amp;action=edit&amp;redlink=1" TargetMode="External"/><Relationship Id="rId211" Type="http://schemas.openxmlformats.org/officeDocument/2006/relationships/hyperlink" Target="https://es.wikipedia.org/wiki/Impuestos" TargetMode="External"/><Relationship Id="rId232" Type="http://schemas.openxmlformats.org/officeDocument/2006/relationships/hyperlink" Target="https://es.wikipedia.org/wiki/Edward_Gibbon" TargetMode="External"/><Relationship Id="rId253" Type="http://schemas.openxmlformats.org/officeDocument/2006/relationships/hyperlink" Target="https://es.wikipedia.org/wiki/Batalla_de_Adrian%C3%B3polis" TargetMode="External"/><Relationship Id="rId274" Type="http://schemas.openxmlformats.org/officeDocument/2006/relationships/hyperlink" Target="https://es.wikipedia.org/wiki/Marte_%28mitolog%C3%ADa%29" TargetMode="External"/><Relationship Id="rId295" Type="http://schemas.openxmlformats.org/officeDocument/2006/relationships/hyperlink" Target="https://es.wikipedia.org/wiki/306" TargetMode="External"/><Relationship Id="rId309" Type="http://schemas.openxmlformats.org/officeDocument/2006/relationships/hyperlink" Target="https://es.wikipedia.org/wiki/Constancio_II" TargetMode="External"/><Relationship Id="rId27" Type="http://schemas.openxmlformats.org/officeDocument/2006/relationships/hyperlink" Target="https://es.wikipedia.org/wiki/325" TargetMode="External"/><Relationship Id="rId48" Type="http://schemas.openxmlformats.org/officeDocument/2006/relationships/hyperlink" Target="https://es.wikipedia.org/wiki/Pictos" TargetMode="External"/><Relationship Id="rId69" Type="http://schemas.openxmlformats.org/officeDocument/2006/relationships/hyperlink" Target="https://commons.wikimedia.org/wiki/File:Labarum.svg" TargetMode="External"/><Relationship Id="rId113" Type="http://schemas.openxmlformats.org/officeDocument/2006/relationships/hyperlink" Target="https://es.wikipedia.org/wiki/Pontifex_maximus" TargetMode="External"/><Relationship Id="rId134" Type="http://schemas.openxmlformats.org/officeDocument/2006/relationships/hyperlink" Target="https://es.wikipedia.org/wiki/Bizantina" TargetMode="External"/><Relationship Id="rId320" Type="http://schemas.openxmlformats.org/officeDocument/2006/relationships/hyperlink" Target="https://es.wikipedia.org/wiki/Esteban_II" TargetMode="External"/><Relationship Id="rId80" Type="http://schemas.openxmlformats.org/officeDocument/2006/relationships/hyperlink" Target="https://es.wikipedia.org/wiki/Eusebio_de_Cesarea" TargetMode="External"/><Relationship Id="rId155" Type="http://schemas.openxmlformats.org/officeDocument/2006/relationships/hyperlink" Target="https://es.wikipedia.org/wiki/Lat%C3%ADn" TargetMode="External"/><Relationship Id="rId176" Type="http://schemas.openxmlformats.org/officeDocument/2006/relationships/hyperlink" Target="https://es.wikipedia.org/wiki/380" TargetMode="External"/><Relationship Id="rId197" Type="http://schemas.openxmlformats.org/officeDocument/2006/relationships/hyperlink" Target="https://es.wikipedia.org/wiki/324" TargetMode="External"/><Relationship Id="rId201" Type="http://schemas.openxmlformats.org/officeDocument/2006/relationships/hyperlink" Target="https://es.wikipedia.org/wiki/Licinio" TargetMode="External"/><Relationship Id="rId222" Type="http://schemas.openxmlformats.org/officeDocument/2006/relationships/hyperlink" Target="https://es.wikipedia.org/wiki/Domingo" TargetMode="External"/><Relationship Id="rId243" Type="http://schemas.openxmlformats.org/officeDocument/2006/relationships/hyperlink" Target="https://es.wikipedia.org/wiki/Chroco" TargetMode="External"/><Relationship Id="rId264" Type="http://schemas.openxmlformats.org/officeDocument/2006/relationships/hyperlink" Target="https://es.wikipedia.org/wiki/Mois%C3%A9s" TargetMode="External"/><Relationship Id="rId285" Type="http://schemas.openxmlformats.org/officeDocument/2006/relationships/hyperlink" Target="https://es.wikipedia.org/wiki/Quintilo" TargetMode="External"/><Relationship Id="rId17" Type="http://schemas.openxmlformats.org/officeDocument/2006/relationships/hyperlink" Target="https://es.wikipedia.org/wiki/Iglesias_ortodoxas_orientales" TargetMode="External"/><Relationship Id="rId38" Type="http://schemas.openxmlformats.org/officeDocument/2006/relationships/hyperlink" Target="https://es.wikipedia.org/wiki/Maximiano" TargetMode="External"/><Relationship Id="rId59" Type="http://schemas.openxmlformats.org/officeDocument/2006/relationships/hyperlink" Target="https://es.wikipedia.org/wiki/Licinio" TargetMode="External"/><Relationship Id="rId103" Type="http://schemas.openxmlformats.org/officeDocument/2006/relationships/hyperlink" Target="https://es.wikipedia.org/wiki/313" TargetMode="External"/><Relationship Id="rId124" Type="http://schemas.openxmlformats.org/officeDocument/2006/relationships/hyperlink" Target="https://es.wikipedia.org/wiki/Follis" TargetMode="External"/><Relationship Id="rId310" Type="http://schemas.openxmlformats.org/officeDocument/2006/relationships/hyperlink" Target="https://es.wikipedia.org/wiki/Dalmacio_C%C3%A9sar" TargetMode="External"/><Relationship Id="rId70" Type="http://schemas.openxmlformats.org/officeDocument/2006/relationships/image" Target="media/image2.png"/><Relationship Id="rId91" Type="http://schemas.openxmlformats.org/officeDocument/2006/relationships/hyperlink" Target="https://es.wikipedia.org/wiki/Bas%C3%ADlica" TargetMode="External"/><Relationship Id="rId145" Type="http://schemas.openxmlformats.org/officeDocument/2006/relationships/hyperlink" Target="https://es.wikipedia.org/wiki/Primer_Concilio_de_Nicea" TargetMode="External"/><Relationship Id="rId166" Type="http://schemas.openxmlformats.org/officeDocument/2006/relationships/hyperlink" Target="https://es.wikipedia.org/wiki/326" TargetMode="External"/><Relationship Id="rId187" Type="http://schemas.openxmlformats.org/officeDocument/2006/relationships/hyperlink" Target="https://es.wikipedia.org/wiki/Fenicia"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es.wikipedia.org/wiki/Plomo" TargetMode="External"/><Relationship Id="rId233" Type="http://schemas.openxmlformats.org/officeDocument/2006/relationships/hyperlink" Target="https://es.wikipedia.org/wiki/Theodor_Mommsen" TargetMode="External"/><Relationship Id="rId254" Type="http://schemas.openxmlformats.org/officeDocument/2006/relationships/hyperlink" Target="https://es.wikipedia.org/wiki/Crispo" TargetMode="External"/><Relationship Id="rId28" Type="http://schemas.openxmlformats.org/officeDocument/2006/relationships/hyperlink" Target="https://es.wikipedia.org/wiki/Lactancio" TargetMode="External"/><Relationship Id="rId49" Type="http://schemas.openxmlformats.org/officeDocument/2006/relationships/hyperlink" Target="https://es.wikipedia.org/wiki/Caledonia" TargetMode="External"/><Relationship Id="rId114" Type="http://schemas.openxmlformats.org/officeDocument/2006/relationships/hyperlink" Target="https://es.wikipedia.org/wiki/Emperadores_romanos" TargetMode="External"/><Relationship Id="rId275" Type="http://schemas.openxmlformats.org/officeDocument/2006/relationships/hyperlink" Target="https://es.wikipedia.org/wiki/Apolo" TargetMode="External"/><Relationship Id="rId296" Type="http://schemas.openxmlformats.org/officeDocument/2006/relationships/hyperlink" Target="https://es.wikipedia.org/wiki/308" TargetMode="External"/><Relationship Id="rId300" Type="http://schemas.openxmlformats.org/officeDocument/2006/relationships/hyperlink" Target="https://es.wikipedia.org/wiki/334" TargetMode="External"/><Relationship Id="rId60" Type="http://schemas.openxmlformats.org/officeDocument/2006/relationships/hyperlink" Target="https://es.wikipedia.org/wiki/Domicio_Alejandro" TargetMode="External"/><Relationship Id="rId81" Type="http://schemas.openxmlformats.org/officeDocument/2006/relationships/hyperlink" Target="https://es.wikipedia.org/wiki/Batalla_del_Puente_Milvio" TargetMode="External"/><Relationship Id="rId135" Type="http://schemas.openxmlformats.org/officeDocument/2006/relationships/hyperlink" Target="https://es.wikipedia.org/wiki/Diadema" TargetMode="External"/><Relationship Id="rId156" Type="http://schemas.openxmlformats.org/officeDocument/2006/relationships/hyperlink" Target="https://es.wikipedia.org/wiki/Tierra_Santa" TargetMode="External"/><Relationship Id="rId177" Type="http://schemas.openxmlformats.org/officeDocument/2006/relationships/hyperlink" Target="https://es.wikipedia.org/w/index.php?title=Dydima&amp;action=edit&amp;redlink=1" TargetMode="External"/><Relationship Id="rId198" Type="http://schemas.openxmlformats.org/officeDocument/2006/relationships/hyperlink" Target="https://es.wikipedia.org/wiki/330" TargetMode="External"/><Relationship Id="rId321" Type="http://schemas.openxmlformats.org/officeDocument/2006/relationships/hyperlink" Target="https://es.wikipedia.org/wiki/Donaci%C3%B3n_de_Constantino" TargetMode="External"/><Relationship Id="rId202" Type="http://schemas.openxmlformats.org/officeDocument/2006/relationships/hyperlink" Target="https://es.wikipedia.org/wiki/325" TargetMode="External"/><Relationship Id="rId223" Type="http://schemas.openxmlformats.org/officeDocument/2006/relationships/hyperlink" Target="https://es.wikipedia.org/wiki/7_de_marzo" TargetMode="External"/><Relationship Id="rId244" Type="http://schemas.openxmlformats.org/officeDocument/2006/relationships/hyperlink" Target="https://es.wikipedia.org/wiki/Alemanes" TargetMode="External"/><Relationship Id="rId18" Type="http://schemas.openxmlformats.org/officeDocument/2006/relationships/hyperlink" Target="https://es.wikipedia.org/wiki/Iglesia_cat%C3%B3lica_bizantina_griega" TargetMode="External"/><Relationship Id="rId39" Type="http://schemas.openxmlformats.org/officeDocument/2006/relationships/hyperlink" Target="https://es.wikipedia.org/wiki/Constancio_I" TargetMode="External"/><Relationship Id="rId265" Type="http://schemas.openxmlformats.org/officeDocument/2006/relationships/hyperlink" Target="https://es.wikipedia.org/wiki/Reliquias_cristianas" TargetMode="External"/><Relationship Id="rId286" Type="http://schemas.openxmlformats.org/officeDocument/2006/relationships/hyperlink" Target="https://es.wikipedia.org/wiki/310" TargetMode="External"/><Relationship Id="rId50" Type="http://schemas.openxmlformats.org/officeDocument/2006/relationships/hyperlink" Target="https://es.wikipedia.org/wiki/25_de_julio" TargetMode="External"/><Relationship Id="rId104" Type="http://schemas.openxmlformats.org/officeDocument/2006/relationships/hyperlink" Target="https://es.wikipedia.org/wiki/Obispo_de_C%C3%B3rdoba" TargetMode="External"/><Relationship Id="rId125" Type="http://schemas.openxmlformats.org/officeDocument/2006/relationships/hyperlink" Target="https://es.wikipedia.org/wiki/Sol_Invictus" TargetMode="External"/><Relationship Id="rId146" Type="http://schemas.openxmlformats.org/officeDocument/2006/relationships/hyperlink" Target="https://es.wikipedia.org/wiki/S%C3%ADmbolo_niceno" TargetMode="External"/><Relationship Id="rId167" Type="http://schemas.openxmlformats.org/officeDocument/2006/relationships/hyperlink" Target="https://es.wikipedia.org/wiki/319" TargetMode="External"/><Relationship Id="rId188" Type="http://schemas.openxmlformats.org/officeDocument/2006/relationships/hyperlink" Target="https://es.wikipedia.org/wiki/Baalbek" TargetMode="External"/><Relationship Id="rId311" Type="http://schemas.openxmlformats.org/officeDocument/2006/relationships/hyperlink" Target="https://es.wikipedia.org/wiki/Anibaliano" TargetMode="External"/><Relationship Id="rId332" Type="http://schemas.openxmlformats.org/officeDocument/2006/relationships/theme" Target="theme/theme1.xml"/><Relationship Id="rId71" Type="http://schemas.openxmlformats.org/officeDocument/2006/relationships/hyperlink" Target="https://es.wikipedia.org/wiki/Crism%C3%B3n" TargetMode="External"/><Relationship Id="rId92" Type="http://schemas.openxmlformats.org/officeDocument/2006/relationships/hyperlink" Target="https://es.wikipedia.org/wiki/Majencio" TargetMode="External"/><Relationship Id="rId213" Type="http://schemas.openxmlformats.org/officeDocument/2006/relationships/hyperlink" Target="https://es.wikipedia.org/wiki/Gladiador" TargetMode="External"/><Relationship Id="rId234" Type="http://schemas.openxmlformats.org/officeDocument/2006/relationships/hyperlink" Target="https://es.wikipedia.org/wiki/Mauricio_%28emperador%29" TargetMode="External"/><Relationship Id="rId2" Type="http://schemas.openxmlformats.org/officeDocument/2006/relationships/styles" Target="styles.xml"/><Relationship Id="rId29" Type="http://schemas.openxmlformats.org/officeDocument/2006/relationships/hyperlink" Target="https://es.wikipedia.org/wiki/Eusebio_de_Cesarea" TargetMode="External"/><Relationship Id="rId255" Type="http://schemas.openxmlformats.org/officeDocument/2006/relationships/hyperlink" Target="https://es.wikipedia.org/wiki/Batalla_de_Cris%C3%B3polis" TargetMode="External"/><Relationship Id="rId276" Type="http://schemas.openxmlformats.org/officeDocument/2006/relationships/hyperlink" Target="https://es.wikipedia.org/wiki/Tetrarqu%C3%ADa" TargetMode="External"/><Relationship Id="rId297" Type="http://schemas.openxmlformats.org/officeDocument/2006/relationships/hyperlink" Target="https://es.wikipedia.org/wiki/Visigodos" TargetMode="External"/><Relationship Id="rId40" Type="http://schemas.openxmlformats.org/officeDocument/2006/relationships/hyperlink" Target="https://es.wikipedia.org/wiki/Galerio" TargetMode="External"/><Relationship Id="rId115" Type="http://schemas.openxmlformats.org/officeDocument/2006/relationships/hyperlink" Target="https://es.wikipedia.org/wiki/Graciano_el_Joven" TargetMode="External"/><Relationship Id="rId136" Type="http://schemas.openxmlformats.org/officeDocument/2006/relationships/hyperlink" Target="https://es.wikipedia.org/wiki/337" TargetMode="External"/><Relationship Id="rId157" Type="http://schemas.openxmlformats.org/officeDocument/2006/relationships/hyperlink" Target="https://es.wikipedia.org/wiki/Clero" TargetMode="External"/><Relationship Id="rId178" Type="http://schemas.openxmlformats.org/officeDocument/2006/relationships/hyperlink" Target="https://es.wikipedia.org/wiki/Apolo" TargetMode="External"/><Relationship Id="rId301" Type="http://schemas.openxmlformats.org/officeDocument/2006/relationships/hyperlink" Target="https://es.wikipedia.org/wiki/336" TargetMode="External"/><Relationship Id="rId322" Type="http://schemas.openxmlformats.org/officeDocument/2006/relationships/hyperlink" Target="https://es.wikipedia.org/wiki/Roma" TargetMode="External"/><Relationship Id="rId61" Type="http://schemas.openxmlformats.org/officeDocument/2006/relationships/hyperlink" Target="https://es.wikipedia.org/wiki/Batalla_del_Puente_Milvio" TargetMode="External"/><Relationship Id="rId82" Type="http://schemas.openxmlformats.org/officeDocument/2006/relationships/hyperlink" Target="https://es.wikipedia.org/wiki/28_de_octubre" TargetMode="External"/><Relationship Id="rId199" Type="http://schemas.openxmlformats.org/officeDocument/2006/relationships/hyperlink" Target="https://es.wikipedia.org/wiki/Cristo" TargetMode="External"/><Relationship Id="rId203" Type="http://schemas.openxmlformats.org/officeDocument/2006/relationships/hyperlink" Target="https://es.wikipedia.org/wiki/326" TargetMode="External"/><Relationship Id="rId19" Type="http://schemas.openxmlformats.org/officeDocument/2006/relationships/hyperlink" Target="https://es.wikipedia.org/wiki/Cristianismo" TargetMode="External"/><Relationship Id="rId224" Type="http://schemas.openxmlformats.org/officeDocument/2006/relationships/hyperlink" Target="https://es.wikipedia.org/wiki/321" TargetMode="External"/><Relationship Id="rId245" Type="http://schemas.openxmlformats.org/officeDocument/2006/relationships/hyperlink" Target="https://es.wikipedia.org/wiki/320" TargetMode="External"/><Relationship Id="rId266" Type="http://schemas.openxmlformats.org/officeDocument/2006/relationships/hyperlink" Target="https://es.wikipedia.org/wiki/Afrodita" TargetMode="External"/><Relationship Id="rId287" Type="http://schemas.openxmlformats.org/officeDocument/2006/relationships/hyperlink" Target="https://es.wikipedia.org/wiki/Sol_Invictus" TargetMode="External"/><Relationship Id="rId30" Type="http://schemas.openxmlformats.org/officeDocument/2006/relationships/hyperlink" Target="https://es.wikipedia.org/wiki/Catec%C3%BAmeno" TargetMode="External"/><Relationship Id="rId105" Type="http://schemas.openxmlformats.org/officeDocument/2006/relationships/hyperlink" Target="https://es.wikipedia.org/wiki/Osio" TargetMode="External"/><Relationship Id="rId126" Type="http://schemas.openxmlformats.org/officeDocument/2006/relationships/hyperlink" Target="https://es.wikipedia.org/wiki/321" TargetMode="External"/><Relationship Id="rId147" Type="http://schemas.openxmlformats.org/officeDocument/2006/relationships/hyperlink" Target="https://es.wikipedia.org/wiki/Primer_Concilio_de_Constantinopla" TargetMode="External"/><Relationship Id="rId168" Type="http://schemas.openxmlformats.org/officeDocument/2006/relationships/hyperlink" Target="https://es.wikipedia.org/wiki/315" TargetMode="External"/><Relationship Id="rId312" Type="http://schemas.openxmlformats.org/officeDocument/2006/relationships/hyperlink" Target="https://es.wikipedia.org/wiki/Juliano_el_Ap%C3%B3sta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8985</Words>
  <Characters>49419</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2017-04-06T10:09:00Z</dcterms:created>
  <dcterms:modified xsi:type="dcterms:W3CDTF">2017-04-06T10:09:00Z</dcterms:modified>
</cp:coreProperties>
</file>