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DC" w:rsidRPr="006F2999" w:rsidRDefault="00545ED5" w:rsidP="00BE1F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F2999">
        <w:rPr>
          <w:rFonts w:ascii="Arial" w:hAnsi="Arial" w:cs="Arial"/>
          <w:b/>
          <w:color w:val="FF0000"/>
          <w:sz w:val="36"/>
          <w:szCs w:val="36"/>
        </w:rPr>
        <w:t>Tema 10</w:t>
      </w:r>
    </w:p>
    <w:p w:rsidR="00BE1F5C" w:rsidRPr="006F2999" w:rsidRDefault="00BE1F5C" w:rsidP="00BE1F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F2999">
        <w:rPr>
          <w:rFonts w:ascii="Arial" w:hAnsi="Arial" w:cs="Arial"/>
          <w:b/>
          <w:color w:val="FF0000"/>
          <w:sz w:val="36"/>
          <w:szCs w:val="36"/>
        </w:rPr>
        <w:t>Ejercic</w:t>
      </w:r>
      <w:r w:rsidR="003F30DC" w:rsidRPr="006F2999">
        <w:rPr>
          <w:rFonts w:ascii="Arial" w:hAnsi="Arial" w:cs="Arial"/>
          <w:b/>
          <w:color w:val="FF0000"/>
          <w:sz w:val="36"/>
          <w:szCs w:val="36"/>
        </w:rPr>
        <w:t xml:space="preserve">ios y documentos </w:t>
      </w:r>
    </w:p>
    <w:p w:rsidR="00545ED5" w:rsidRPr="006F2999" w:rsidRDefault="003F30DC" w:rsidP="00BE1F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6"/>
          <w:szCs w:val="36"/>
        </w:rPr>
      </w:pPr>
      <w:proofErr w:type="gramStart"/>
      <w:r w:rsidRPr="006F2999">
        <w:rPr>
          <w:rFonts w:ascii="Arial" w:hAnsi="Arial" w:cs="Arial"/>
          <w:b/>
          <w:color w:val="FF0000"/>
          <w:sz w:val="36"/>
          <w:szCs w:val="36"/>
        </w:rPr>
        <w:t>sobre</w:t>
      </w:r>
      <w:proofErr w:type="gramEnd"/>
      <w:r w:rsidRPr="006F2999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545ED5" w:rsidRPr="006F2999">
        <w:rPr>
          <w:rFonts w:ascii="Arial" w:hAnsi="Arial" w:cs="Arial"/>
          <w:b/>
          <w:color w:val="FF0000"/>
          <w:sz w:val="36"/>
          <w:szCs w:val="36"/>
        </w:rPr>
        <w:t xml:space="preserve">Libertad y </w:t>
      </w:r>
      <w:r w:rsidR="00BE1F5C" w:rsidRPr="006F2999">
        <w:rPr>
          <w:rFonts w:ascii="Arial" w:hAnsi="Arial" w:cs="Arial"/>
          <w:b/>
          <w:color w:val="FF0000"/>
          <w:sz w:val="36"/>
          <w:szCs w:val="36"/>
        </w:rPr>
        <w:t>R</w:t>
      </w:r>
      <w:r w:rsidR="00545ED5" w:rsidRPr="006F2999">
        <w:rPr>
          <w:rFonts w:ascii="Arial" w:hAnsi="Arial" w:cs="Arial"/>
          <w:b/>
          <w:color w:val="FF0000"/>
          <w:sz w:val="36"/>
          <w:szCs w:val="36"/>
        </w:rPr>
        <w:t>esponsabil</w:t>
      </w:r>
      <w:r w:rsidR="00BE1F5C" w:rsidRPr="006F2999">
        <w:rPr>
          <w:rFonts w:ascii="Arial" w:hAnsi="Arial" w:cs="Arial"/>
          <w:b/>
          <w:color w:val="FF0000"/>
          <w:sz w:val="36"/>
          <w:szCs w:val="36"/>
        </w:rPr>
        <w:t>i</w:t>
      </w:r>
      <w:r w:rsidR="00545ED5" w:rsidRPr="006F2999">
        <w:rPr>
          <w:rFonts w:ascii="Arial" w:hAnsi="Arial" w:cs="Arial"/>
          <w:b/>
          <w:color w:val="FF0000"/>
          <w:sz w:val="36"/>
          <w:szCs w:val="36"/>
        </w:rPr>
        <w:t>dad</w:t>
      </w:r>
    </w:p>
    <w:p w:rsidR="00545ED5" w:rsidRPr="003F30DC" w:rsidRDefault="00545ED5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 xml:space="preserve">                               </w:t>
      </w:r>
    </w:p>
    <w:p w:rsidR="006B65D0" w:rsidRPr="003F30DC" w:rsidRDefault="006B65D0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BE1F5C" w:rsidRDefault="003F30DC" w:rsidP="006F2999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</w:rPr>
      </w:pPr>
      <w:r w:rsidRPr="00BE1F5C">
        <w:rPr>
          <w:rFonts w:ascii="Arial" w:hAnsi="Arial" w:cs="Arial"/>
          <w:b/>
          <w:color w:val="FF0000"/>
        </w:rPr>
        <w:t>Comenta estos textos de pensadores significativos</w:t>
      </w:r>
    </w:p>
    <w:p w:rsidR="00BE1F5C" w:rsidRDefault="00BE1F5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BE1F5C" w:rsidRPr="006B65D0" w:rsidRDefault="003F30DC" w:rsidP="00BE1F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7030A0"/>
        </w:rPr>
      </w:pPr>
      <w:r w:rsidRPr="006B65D0">
        <w:rPr>
          <w:rFonts w:ascii="Arial" w:hAnsi="Arial" w:cs="Arial"/>
          <w:b/>
          <w:i/>
          <w:color w:val="7030A0"/>
        </w:rPr>
        <w:t xml:space="preserve">“Toda vida se decide a </w:t>
      </w:r>
      <w:r w:rsidR="00BE1F5C" w:rsidRPr="006B65D0">
        <w:rPr>
          <w:rFonts w:ascii="Arial" w:hAnsi="Arial" w:cs="Arial"/>
          <w:b/>
          <w:i/>
          <w:color w:val="7030A0"/>
        </w:rPr>
        <w:t>sí</w:t>
      </w:r>
      <w:r w:rsidRPr="006B65D0">
        <w:rPr>
          <w:rFonts w:ascii="Arial" w:hAnsi="Arial" w:cs="Arial"/>
          <w:b/>
          <w:i/>
          <w:color w:val="7030A0"/>
        </w:rPr>
        <w:t xml:space="preserve"> misma constantemente entre</w:t>
      </w:r>
      <w:r w:rsidR="00BE1F5C" w:rsidRPr="006B65D0">
        <w:rPr>
          <w:rFonts w:ascii="Arial" w:hAnsi="Arial" w:cs="Arial"/>
          <w:b/>
          <w:i/>
          <w:color w:val="7030A0"/>
        </w:rPr>
        <w:t xml:space="preserve"> </w:t>
      </w:r>
      <w:r w:rsidRPr="006B65D0">
        <w:rPr>
          <w:rFonts w:ascii="Arial" w:hAnsi="Arial" w:cs="Arial"/>
          <w:b/>
          <w:i/>
          <w:color w:val="7030A0"/>
        </w:rPr>
        <w:t>varias posibles. La vida es a la vez fatalidad y libertad, es</w:t>
      </w:r>
      <w:r w:rsidR="00BE1F5C" w:rsidRPr="006B65D0">
        <w:rPr>
          <w:rFonts w:ascii="Arial" w:hAnsi="Arial" w:cs="Arial"/>
          <w:b/>
          <w:i/>
          <w:color w:val="7030A0"/>
        </w:rPr>
        <w:t xml:space="preserve"> </w:t>
      </w:r>
      <w:r w:rsidRPr="006B65D0">
        <w:rPr>
          <w:rFonts w:ascii="Arial" w:hAnsi="Arial" w:cs="Arial"/>
          <w:b/>
          <w:i/>
          <w:color w:val="7030A0"/>
        </w:rPr>
        <w:t>ser libre dentro de una fatalidad dada.</w:t>
      </w:r>
      <w:r w:rsidR="00BE1F5C" w:rsidRPr="006B65D0">
        <w:rPr>
          <w:rFonts w:ascii="Arial" w:hAnsi="Arial" w:cs="Arial"/>
          <w:b/>
          <w:i/>
          <w:color w:val="7030A0"/>
        </w:rPr>
        <w:t xml:space="preserve"> </w:t>
      </w:r>
      <w:r w:rsidRPr="006B65D0">
        <w:rPr>
          <w:rFonts w:ascii="Arial" w:hAnsi="Arial" w:cs="Arial"/>
          <w:b/>
          <w:i/>
          <w:color w:val="7030A0"/>
        </w:rPr>
        <w:t>Esta fatalidad nos ofrece un repertorio de posibilidades</w:t>
      </w:r>
      <w:r w:rsidR="00BE1F5C" w:rsidRPr="006B65D0">
        <w:rPr>
          <w:rFonts w:ascii="Arial" w:hAnsi="Arial" w:cs="Arial"/>
          <w:b/>
          <w:i/>
          <w:color w:val="7030A0"/>
        </w:rPr>
        <w:t xml:space="preserve"> </w:t>
      </w:r>
      <w:r w:rsidRPr="006B65D0">
        <w:rPr>
          <w:rFonts w:ascii="Arial" w:hAnsi="Arial" w:cs="Arial"/>
          <w:b/>
          <w:i/>
          <w:color w:val="7030A0"/>
        </w:rPr>
        <w:t>determinado, inexorable, es decir nos ofrece diferentes</w:t>
      </w:r>
      <w:r w:rsidR="00BE1F5C" w:rsidRPr="006B65D0">
        <w:rPr>
          <w:rFonts w:ascii="Arial" w:hAnsi="Arial" w:cs="Arial"/>
          <w:b/>
          <w:i/>
          <w:color w:val="7030A0"/>
        </w:rPr>
        <w:t xml:space="preserve"> </w:t>
      </w:r>
      <w:r w:rsidRPr="006B65D0">
        <w:rPr>
          <w:rFonts w:ascii="Arial" w:hAnsi="Arial" w:cs="Arial"/>
          <w:b/>
          <w:i/>
          <w:color w:val="7030A0"/>
        </w:rPr>
        <w:t>dest</w:t>
      </w:r>
      <w:r w:rsidRPr="006B65D0">
        <w:rPr>
          <w:rFonts w:ascii="Arial" w:hAnsi="Arial" w:cs="Arial"/>
          <w:b/>
          <w:i/>
          <w:color w:val="7030A0"/>
        </w:rPr>
        <w:t>i</w:t>
      </w:r>
      <w:r w:rsidRPr="006B65D0">
        <w:rPr>
          <w:rFonts w:ascii="Arial" w:hAnsi="Arial" w:cs="Arial"/>
          <w:b/>
          <w:i/>
          <w:color w:val="7030A0"/>
        </w:rPr>
        <w:t>nos. Nosotros aceptamos la fatalidad y en ella nos</w:t>
      </w:r>
      <w:r w:rsidR="00BE1F5C" w:rsidRPr="006B65D0">
        <w:rPr>
          <w:rFonts w:ascii="Arial" w:hAnsi="Arial" w:cs="Arial"/>
          <w:b/>
          <w:i/>
          <w:color w:val="7030A0"/>
        </w:rPr>
        <w:t xml:space="preserve"> </w:t>
      </w:r>
      <w:r w:rsidRPr="006B65D0">
        <w:rPr>
          <w:rFonts w:ascii="Arial" w:hAnsi="Arial" w:cs="Arial"/>
          <w:b/>
          <w:i/>
          <w:color w:val="7030A0"/>
        </w:rPr>
        <w:t>decidimos por un destino.</w:t>
      </w:r>
    </w:p>
    <w:p w:rsidR="00BE1F5C" w:rsidRPr="006B65D0" w:rsidRDefault="00BE1F5C" w:rsidP="00BE1F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7030A0"/>
        </w:rPr>
      </w:pPr>
    </w:p>
    <w:p w:rsidR="003F30DC" w:rsidRPr="006B65D0" w:rsidRDefault="00BE1F5C" w:rsidP="00BE1F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7030A0"/>
        </w:rPr>
      </w:pPr>
      <w:r w:rsidRPr="006B65D0">
        <w:rPr>
          <w:rFonts w:ascii="Arial" w:hAnsi="Arial" w:cs="Arial"/>
          <w:b/>
          <w:i/>
          <w:color w:val="7030A0"/>
        </w:rPr>
        <w:t xml:space="preserve">   </w:t>
      </w:r>
      <w:r w:rsidR="003F30DC" w:rsidRPr="006B65D0">
        <w:rPr>
          <w:rFonts w:ascii="Arial" w:hAnsi="Arial" w:cs="Arial"/>
          <w:b/>
          <w:i/>
          <w:color w:val="7030A0"/>
        </w:rPr>
        <w:t>Vida es destino.</w:t>
      </w:r>
      <w:r w:rsidRPr="006B65D0">
        <w:rPr>
          <w:rFonts w:ascii="Arial" w:hAnsi="Arial" w:cs="Arial"/>
          <w:b/>
          <w:i/>
          <w:color w:val="7030A0"/>
        </w:rPr>
        <w:t xml:space="preserve"> </w:t>
      </w:r>
      <w:r w:rsidR="003F30DC" w:rsidRPr="006B65D0">
        <w:rPr>
          <w:rFonts w:ascii="Arial" w:hAnsi="Arial" w:cs="Arial"/>
          <w:b/>
          <w:i/>
          <w:color w:val="7030A0"/>
        </w:rPr>
        <w:t>Alguno me puede recorda</w:t>
      </w:r>
      <w:r w:rsidRPr="006B65D0">
        <w:rPr>
          <w:rFonts w:ascii="Arial" w:hAnsi="Arial" w:cs="Arial"/>
          <w:b/>
          <w:i/>
          <w:color w:val="7030A0"/>
        </w:rPr>
        <w:t>r</w:t>
      </w:r>
      <w:r w:rsidR="003F30DC" w:rsidRPr="006B65D0">
        <w:rPr>
          <w:rFonts w:ascii="Arial" w:hAnsi="Arial" w:cs="Arial"/>
          <w:b/>
          <w:i/>
          <w:color w:val="7030A0"/>
        </w:rPr>
        <w:t xml:space="preserve"> que el determinismo niega</w:t>
      </w:r>
      <w:r w:rsidRPr="006B65D0">
        <w:rPr>
          <w:rFonts w:ascii="Arial" w:hAnsi="Arial" w:cs="Arial"/>
          <w:b/>
          <w:i/>
          <w:color w:val="7030A0"/>
        </w:rPr>
        <w:t xml:space="preserve"> </w:t>
      </w:r>
      <w:r w:rsidR="003F30DC" w:rsidRPr="006B65D0">
        <w:rPr>
          <w:rFonts w:ascii="Arial" w:hAnsi="Arial" w:cs="Arial"/>
          <w:b/>
          <w:i/>
          <w:color w:val="7030A0"/>
        </w:rPr>
        <w:t>la libertad. Lo siento por el determinismo y por quien crea</w:t>
      </w:r>
      <w:r w:rsidRPr="006B65D0">
        <w:rPr>
          <w:rFonts w:ascii="Arial" w:hAnsi="Arial" w:cs="Arial"/>
          <w:b/>
          <w:i/>
          <w:color w:val="7030A0"/>
        </w:rPr>
        <w:t xml:space="preserve"> </w:t>
      </w:r>
      <w:r w:rsidR="003F30DC" w:rsidRPr="006B65D0">
        <w:rPr>
          <w:rFonts w:ascii="Arial" w:hAnsi="Arial" w:cs="Arial"/>
          <w:b/>
          <w:i/>
          <w:color w:val="7030A0"/>
        </w:rPr>
        <w:t>en él, pues el determinismo es, o mejor era,</w:t>
      </w:r>
      <w:r w:rsidRPr="006B65D0">
        <w:rPr>
          <w:rFonts w:ascii="Arial" w:hAnsi="Arial" w:cs="Arial"/>
          <w:b/>
          <w:i/>
          <w:color w:val="7030A0"/>
        </w:rPr>
        <w:t xml:space="preserve"> una teorí</w:t>
      </w:r>
      <w:r w:rsidR="003F30DC" w:rsidRPr="006B65D0">
        <w:rPr>
          <w:rFonts w:ascii="Arial" w:hAnsi="Arial" w:cs="Arial"/>
          <w:b/>
          <w:i/>
          <w:color w:val="7030A0"/>
        </w:rPr>
        <w:t>a</w:t>
      </w:r>
      <w:r w:rsidRPr="006B65D0">
        <w:rPr>
          <w:rFonts w:ascii="Arial" w:hAnsi="Arial" w:cs="Arial"/>
          <w:b/>
          <w:i/>
          <w:color w:val="7030A0"/>
        </w:rPr>
        <w:t xml:space="preserve"> </w:t>
      </w:r>
      <w:r w:rsidR="003F30DC" w:rsidRPr="006B65D0">
        <w:rPr>
          <w:rFonts w:ascii="Arial" w:hAnsi="Arial" w:cs="Arial"/>
          <w:b/>
          <w:i/>
          <w:color w:val="7030A0"/>
        </w:rPr>
        <w:t>sobre la realidad del universo. Aunque fuese cierta, no era</w:t>
      </w:r>
      <w:r w:rsidRPr="006B65D0">
        <w:rPr>
          <w:rFonts w:ascii="Arial" w:hAnsi="Arial" w:cs="Arial"/>
          <w:b/>
          <w:i/>
          <w:color w:val="7030A0"/>
        </w:rPr>
        <w:t xml:space="preserve"> </w:t>
      </w:r>
      <w:r w:rsidR="003F30DC" w:rsidRPr="006B65D0">
        <w:rPr>
          <w:rFonts w:ascii="Arial" w:hAnsi="Arial" w:cs="Arial"/>
          <w:b/>
          <w:i/>
          <w:color w:val="7030A0"/>
        </w:rPr>
        <w:t>más que una teor</w:t>
      </w:r>
      <w:r w:rsidRPr="006B65D0">
        <w:rPr>
          <w:rFonts w:ascii="Arial" w:hAnsi="Arial" w:cs="Arial"/>
          <w:b/>
          <w:i/>
          <w:color w:val="7030A0"/>
        </w:rPr>
        <w:t>í</w:t>
      </w:r>
      <w:r w:rsidR="003F30DC" w:rsidRPr="006B65D0">
        <w:rPr>
          <w:rFonts w:ascii="Arial" w:hAnsi="Arial" w:cs="Arial"/>
          <w:b/>
          <w:i/>
          <w:color w:val="7030A0"/>
        </w:rPr>
        <w:t>a, una interpretación, una tesis</w:t>
      </w:r>
      <w:r w:rsidRPr="006B65D0">
        <w:rPr>
          <w:rFonts w:ascii="Arial" w:hAnsi="Arial" w:cs="Arial"/>
          <w:b/>
          <w:i/>
          <w:color w:val="7030A0"/>
        </w:rPr>
        <w:t xml:space="preserve"> </w:t>
      </w:r>
      <w:r w:rsidR="003F30DC" w:rsidRPr="006B65D0">
        <w:rPr>
          <w:rFonts w:ascii="Arial" w:hAnsi="Arial" w:cs="Arial"/>
          <w:b/>
          <w:i/>
          <w:color w:val="7030A0"/>
        </w:rPr>
        <w:t>problemática que es preciso probar. . .</w:t>
      </w:r>
    </w:p>
    <w:p w:rsidR="00BE1F5C" w:rsidRPr="006B65D0" w:rsidRDefault="00BE1F5C" w:rsidP="00BE1F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7030A0"/>
        </w:rPr>
      </w:pPr>
    </w:p>
    <w:p w:rsidR="003F30DC" w:rsidRPr="006B65D0" w:rsidRDefault="00BE1F5C" w:rsidP="00BE1F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7030A0"/>
        </w:rPr>
      </w:pPr>
      <w:r w:rsidRPr="006B65D0">
        <w:rPr>
          <w:rFonts w:ascii="Arial" w:hAnsi="Arial" w:cs="Arial"/>
          <w:b/>
          <w:i/>
          <w:color w:val="7030A0"/>
        </w:rPr>
        <w:t xml:space="preserve">   </w:t>
      </w:r>
      <w:r w:rsidR="003F30DC" w:rsidRPr="006B65D0">
        <w:rPr>
          <w:rFonts w:ascii="Arial" w:hAnsi="Arial" w:cs="Arial"/>
          <w:b/>
          <w:i/>
          <w:color w:val="7030A0"/>
        </w:rPr>
        <w:t>Por muy determinista que sea el determinista, su vivir</w:t>
      </w:r>
      <w:r w:rsidRPr="006B65D0">
        <w:rPr>
          <w:rFonts w:ascii="Arial" w:hAnsi="Arial" w:cs="Arial"/>
          <w:b/>
          <w:i/>
          <w:color w:val="7030A0"/>
        </w:rPr>
        <w:t xml:space="preserve"> </w:t>
      </w:r>
      <w:r w:rsidR="003F30DC" w:rsidRPr="006B65D0">
        <w:rPr>
          <w:rFonts w:ascii="Arial" w:hAnsi="Arial" w:cs="Arial"/>
          <w:b/>
          <w:i/>
          <w:color w:val="7030A0"/>
        </w:rPr>
        <w:t>es indeterminado y él mismo ha tenido en cierto momento</w:t>
      </w:r>
      <w:r w:rsidRPr="006B65D0">
        <w:rPr>
          <w:rFonts w:ascii="Arial" w:hAnsi="Arial" w:cs="Arial"/>
          <w:b/>
          <w:i/>
          <w:color w:val="7030A0"/>
        </w:rPr>
        <w:t xml:space="preserve"> </w:t>
      </w:r>
      <w:r w:rsidR="003F30DC" w:rsidRPr="006B65D0">
        <w:rPr>
          <w:rFonts w:ascii="Arial" w:hAnsi="Arial" w:cs="Arial"/>
          <w:b/>
          <w:i/>
          <w:color w:val="7030A0"/>
        </w:rPr>
        <w:t>que decidirse entre el determinismo y el indeterminismo.</w:t>
      </w:r>
    </w:p>
    <w:p w:rsidR="00BE1F5C" w:rsidRPr="006B65D0" w:rsidRDefault="00BE1F5C" w:rsidP="00BE1F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7030A0"/>
        </w:rPr>
      </w:pPr>
    </w:p>
    <w:p w:rsidR="003F30DC" w:rsidRPr="006B65D0" w:rsidRDefault="003F30DC" w:rsidP="00BE1F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7030A0"/>
        </w:rPr>
      </w:pPr>
      <w:r w:rsidRPr="006B65D0">
        <w:rPr>
          <w:rFonts w:ascii="Arial" w:hAnsi="Arial" w:cs="Arial"/>
          <w:b/>
          <w:i/>
          <w:color w:val="7030A0"/>
        </w:rPr>
        <w:t>Con todo, no se extraña que diga yo que la vida es a</w:t>
      </w:r>
      <w:r w:rsidR="00BE1F5C" w:rsidRPr="006B65D0">
        <w:rPr>
          <w:rFonts w:ascii="Arial" w:hAnsi="Arial" w:cs="Arial"/>
          <w:b/>
          <w:i/>
          <w:color w:val="7030A0"/>
        </w:rPr>
        <w:t xml:space="preserve"> </w:t>
      </w:r>
      <w:r w:rsidRPr="006B65D0">
        <w:rPr>
          <w:rFonts w:ascii="Arial" w:hAnsi="Arial" w:cs="Arial"/>
          <w:b/>
          <w:i/>
          <w:color w:val="7030A0"/>
        </w:rPr>
        <w:t>la</w:t>
      </w:r>
      <w:r w:rsidR="00BE1F5C" w:rsidRPr="006B65D0">
        <w:rPr>
          <w:rFonts w:ascii="Arial" w:hAnsi="Arial" w:cs="Arial"/>
          <w:b/>
          <w:i/>
          <w:color w:val="7030A0"/>
        </w:rPr>
        <w:t xml:space="preserve"> </w:t>
      </w:r>
      <w:r w:rsidRPr="006B65D0">
        <w:rPr>
          <w:rFonts w:ascii="Arial" w:hAnsi="Arial" w:cs="Arial"/>
          <w:b/>
          <w:i/>
          <w:color w:val="7030A0"/>
        </w:rPr>
        <w:t>par libertad y fatalidad, que es p</w:t>
      </w:r>
      <w:r w:rsidRPr="006B65D0">
        <w:rPr>
          <w:rFonts w:ascii="Arial" w:hAnsi="Arial" w:cs="Arial"/>
          <w:b/>
          <w:i/>
          <w:color w:val="7030A0"/>
        </w:rPr>
        <w:t>o</w:t>
      </w:r>
      <w:r w:rsidRPr="006B65D0">
        <w:rPr>
          <w:rFonts w:ascii="Arial" w:hAnsi="Arial" w:cs="Arial"/>
          <w:b/>
          <w:i/>
          <w:color w:val="7030A0"/>
        </w:rPr>
        <w:t>sibilidad limitada, pero</w:t>
      </w:r>
      <w:r w:rsidR="00BE1F5C" w:rsidRPr="006B65D0">
        <w:rPr>
          <w:rFonts w:ascii="Arial" w:hAnsi="Arial" w:cs="Arial"/>
          <w:b/>
          <w:i/>
          <w:color w:val="7030A0"/>
        </w:rPr>
        <w:t xml:space="preserve"> </w:t>
      </w:r>
      <w:r w:rsidRPr="006B65D0">
        <w:rPr>
          <w:rFonts w:ascii="Arial" w:hAnsi="Arial" w:cs="Arial"/>
          <w:b/>
          <w:i/>
          <w:color w:val="7030A0"/>
        </w:rPr>
        <w:t>posibilidad y posibilidad abierta.”</w:t>
      </w:r>
    </w:p>
    <w:p w:rsidR="00BE1F5C" w:rsidRPr="003F30DC" w:rsidRDefault="00BE1F5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3F30DC" w:rsidRDefault="003F30DC" w:rsidP="00BE1F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>José Ortega y Gasset. Qué es la Filosofía</w:t>
      </w:r>
    </w:p>
    <w:p w:rsidR="00BE1F5C" w:rsidRDefault="00BE1F5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6B65D0" w:rsidRDefault="006B65D0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BE1F5C" w:rsidRPr="00BE1F5C" w:rsidRDefault="00BE1F5C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70C0"/>
        </w:rPr>
      </w:pPr>
      <w:r w:rsidRPr="00BE1F5C">
        <w:rPr>
          <w:rFonts w:ascii="Arial" w:hAnsi="Arial" w:cs="Arial"/>
          <w:b/>
          <w:i/>
          <w:color w:val="0070C0"/>
        </w:rPr>
        <w:t xml:space="preserve">    “</w:t>
      </w:r>
      <w:r w:rsidR="003F30DC" w:rsidRPr="00BE1F5C">
        <w:rPr>
          <w:rFonts w:ascii="Arial" w:hAnsi="Arial" w:cs="Arial"/>
          <w:b/>
          <w:i/>
          <w:color w:val="0070C0"/>
        </w:rPr>
        <w:t>El más fuerte no fue nunca lo bastante fuerte para ser</w:t>
      </w:r>
      <w:r w:rsidRPr="00BE1F5C">
        <w:rPr>
          <w:rFonts w:ascii="Arial" w:hAnsi="Arial" w:cs="Arial"/>
          <w:b/>
          <w:i/>
          <w:color w:val="0070C0"/>
        </w:rPr>
        <w:t xml:space="preserve"> </w:t>
      </w:r>
      <w:r w:rsidR="003F30DC" w:rsidRPr="00BE1F5C">
        <w:rPr>
          <w:rFonts w:ascii="Arial" w:hAnsi="Arial" w:cs="Arial"/>
          <w:b/>
          <w:i/>
          <w:color w:val="0070C0"/>
        </w:rPr>
        <w:t>siempre el señor, si no transfo</w:t>
      </w:r>
      <w:r w:rsidR="003F30DC" w:rsidRPr="00BE1F5C">
        <w:rPr>
          <w:rFonts w:ascii="Arial" w:hAnsi="Arial" w:cs="Arial"/>
          <w:b/>
          <w:i/>
          <w:color w:val="0070C0"/>
        </w:rPr>
        <w:t>r</w:t>
      </w:r>
      <w:r w:rsidR="003F30DC" w:rsidRPr="00BE1F5C">
        <w:rPr>
          <w:rFonts w:ascii="Arial" w:hAnsi="Arial" w:cs="Arial"/>
          <w:b/>
          <w:i/>
          <w:color w:val="0070C0"/>
        </w:rPr>
        <w:t>ma su fuerza en derecho y</w:t>
      </w:r>
      <w:r w:rsidRPr="00BE1F5C">
        <w:rPr>
          <w:rFonts w:ascii="Arial" w:hAnsi="Arial" w:cs="Arial"/>
          <w:b/>
          <w:i/>
          <w:color w:val="0070C0"/>
        </w:rPr>
        <w:t xml:space="preserve"> </w:t>
      </w:r>
      <w:r w:rsidR="003F30DC" w:rsidRPr="00BE1F5C">
        <w:rPr>
          <w:rFonts w:ascii="Arial" w:hAnsi="Arial" w:cs="Arial"/>
          <w:b/>
          <w:i/>
          <w:color w:val="0070C0"/>
        </w:rPr>
        <w:t>la obediencia en deber. De ahí, el derecho del más fuerte</w:t>
      </w:r>
      <w:r w:rsidRPr="00BE1F5C">
        <w:rPr>
          <w:rFonts w:ascii="Arial" w:hAnsi="Arial" w:cs="Arial"/>
          <w:b/>
          <w:i/>
          <w:color w:val="0070C0"/>
        </w:rPr>
        <w:t xml:space="preserve"> </w:t>
      </w:r>
      <w:r w:rsidR="003F30DC" w:rsidRPr="00BE1F5C">
        <w:rPr>
          <w:rFonts w:ascii="Arial" w:hAnsi="Arial" w:cs="Arial"/>
          <w:b/>
          <w:i/>
          <w:color w:val="0070C0"/>
        </w:rPr>
        <w:t>es sólo un derecho entendido con iron</w:t>
      </w:r>
      <w:r w:rsidRPr="00BE1F5C">
        <w:rPr>
          <w:rFonts w:ascii="Arial" w:hAnsi="Arial" w:cs="Arial"/>
          <w:b/>
          <w:i/>
          <w:color w:val="0070C0"/>
        </w:rPr>
        <w:t>í</w:t>
      </w:r>
      <w:r w:rsidR="003F30DC" w:rsidRPr="00BE1F5C">
        <w:rPr>
          <w:rFonts w:ascii="Arial" w:hAnsi="Arial" w:cs="Arial"/>
          <w:b/>
          <w:i/>
          <w:color w:val="0070C0"/>
        </w:rPr>
        <w:t xml:space="preserve">a, porque nunca </w:t>
      </w:r>
      <w:r w:rsidRPr="00BE1F5C">
        <w:rPr>
          <w:rFonts w:ascii="Arial" w:hAnsi="Arial" w:cs="Arial"/>
          <w:b/>
          <w:i/>
          <w:color w:val="0070C0"/>
        </w:rPr>
        <w:t xml:space="preserve">se </w:t>
      </w:r>
      <w:r w:rsidR="003F30DC" w:rsidRPr="00BE1F5C">
        <w:rPr>
          <w:rFonts w:ascii="Arial" w:hAnsi="Arial" w:cs="Arial"/>
          <w:b/>
          <w:i/>
          <w:color w:val="0070C0"/>
        </w:rPr>
        <w:t xml:space="preserve">entenderá como derecho verdadero. </w:t>
      </w:r>
    </w:p>
    <w:p w:rsidR="003F30DC" w:rsidRPr="00BE1F5C" w:rsidRDefault="00BE1F5C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70C0"/>
        </w:rPr>
      </w:pPr>
      <w:r w:rsidRPr="00BE1F5C">
        <w:rPr>
          <w:rFonts w:ascii="Arial" w:hAnsi="Arial" w:cs="Arial"/>
          <w:b/>
          <w:i/>
          <w:color w:val="0070C0"/>
        </w:rPr>
        <w:t xml:space="preserve">   </w:t>
      </w:r>
      <w:r w:rsidR="003F30DC" w:rsidRPr="00BE1F5C">
        <w:rPr>
          <w:rFonts w:ascii="Arial" w:hAnsi="Arial" w:cs="Arial"/>
          <w:b/>
          <w:i/>
          <w:color w:val="0070C0"/>
        </w:rPr>
        <w:t>A</w:t>
      </w:r>
      <w:r w:rsidRPr="00BE1F5C">
        <w:rPr>
          <w:rFonts w:ascii="Arial" w:hAnsi="Arial" w:cs="Arial"/>
          <w:b/>
          <w:i/>
          <w:color w:val="0070C0"/>
        </w:rPr>
        <w:t xml:space="preserve"> l</w:t>
      </w:r>
      <w:r w:rsidR="003F30DC" w:rsidRPr="00BE1F5C">
        <w:rPr>
          <w:rFonts w:ascii="Arial" w:hAnsi="Arial" w:cs="Arial"/>
          <w:b/>
          <w:i/>
          <w:color w:val="0070C0"/>
        </w:rPr>
        <w:t>a fuerza es una potencia física. No puede producía</w:t>
      </w:r>
      <w:r w:rsidRPr="00BE1F5C">
        <w:rPr>
          <w:rFonts w:ascii="Arial" w:hAnsi="Arial" w:cs="Arial"/>
          <w:b/>
          <w:i/>
          <w:color w:val="0070C0"/>
        </w:rPr>
        <w:t xml:space="preserve"> </w:t>
      </w:r>
      <w:r w:rsidR="003F30DC" w:rsidRPr="00BE1F5C">
        <w:rPr>
          <w:rFonts w:ascii="Arial" w:hAnsi="Arial" w:cs="Arial"/>
          <w:b/>
          <w:i/>
          <w:color w:val="0070C0"/>
        </w:rPr>
        <w:t xml:space="preserve">ninguna moralidad en sus </w:t>
      </w:r>
      <w:r w:rsidRPr="00BE1F5C">
        <w:rPr>
          <w:rFonts w:ascii="Arial" w:hAnsi="Arial" w:cs="Arial"/>
          <w:b/>
          <w:i/>
          <w:color w:val="0070C0"/>
        </w:rPr>
        <w:t xml:space="preserve">efectos. Ceder a la fuerza es un </w:t>
      </w:r>
      <w:r w:rsidR="003F30DC" w:rsidRPr="00BE1F5C">
        <w:rPr>
          <w:rFonts w:ascii="Arial" w:hAnsi="Arial" w:cs="Arial"/>
          <w:b/>
          <w:i/>
          <w:color w:val="0070C0"/>
        </w:rPr>
        <w:t>acto de necesidad, no de libertad. A veces es hasta un act</w:t>
      </w:r>
      <w:r w:rsidRPr="00BE1F5C">
        <w:rPr>
          <w:rFonts w:ascii="Arial" w:hAnsi="Arial" w:cs="Arial"/>
          <w:b/>
          <w:i/>
          <w:color w:val="0070C0"/>
        </w:rPr>
        <w:t xml:space="preserve">o </w:t>
      </w:r>
      <w:r w:rsidR="003F30DC" w:rsidRPr="00BE1F5C">
        <w:rPr>
          <w:rFonts w:ascii="Arial" w:hAnsi="Arial" w:cs="Arial"/>
          <w:b/>
          <w:i/>
          <w:color w:val="0070C0"/>
        </w:rPr>
        <w:t>de pr</w:t>
      </w:r>
      <w:r w:rsidR="003F30DC" w:rsidRPr="00BE1F5C">
        <w:rPr>
          <w:rFonts w:ascii="Arial" w:hAnsi="Arial" w:cs="Arial"/>
          <w:b/>
          <w:i/>
          <w:color w:val="0070C0"/>
        </w:rPr>
        <w:t>u</w:t>
      </w:r>
      <w:r w:rsidR="003F30DC" w:rsidRPr="00BE1F5C">
        <w:rPr>
          <w:rFonts w:ascii="Arial" w:hAnsi="Arial" w:cs="Arial"/>
          <w:b/>
          <w:i/>
          <w:color w:val="0070C0"/>
        </w:rPr>
        <w:t>dencia, pero de voluntad no puede serlo si no hay</w:t>
      </w:r>
      <w:r w:rsidRPr="00BE1F5C">
        <w:rPr>
          <w:rFonts w:ascii="Arial" w:hAnsi="Arial" w:cs="Arial"/>
          <w:b/>
          <w:i/>
          <w:color w:val="0070C0"/>
        </w:rPr>
        <w:t xml:space="preserve"> </w:t>
      </w:r>
      <w:r w:rsidR="003F30DC" w:rsidRPr="00BE1F5C">
        <w:rPr>
          <w:rFonts w:ascii="Arial" w:hAnsi="Arial" w:cs="Arial"/>
          <w:b/>
          <w:i/>
          <w:color w:val="0070C0"/>
        </w:rPr>
        <w:t>libertad.</w:t>
      </w:r>
    </w:p>
    <w:p w:rsidR="00BE1F5C" w:rsidRPr="00BE1F5C" w:rsidRDefault="00BE1F5C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70C0"/>
        </w:rPr>
      </w:pPr>
      <w:r w:rsidRPr="00BE1F5C">
        <w:rPr>
          <w:rFonts w:ascii="Arial" w:hAnsi="Arial" w:cs="Arial"/>
          <w:b/>
          <w:i/>
          <w:color w:val="0070C0"/>
        </w:rPr>
        <w:t xml:space="preserve">   </w:t>
      </w:r>
      <w:r w:rsidR="003F30DC" w:rsidRPr="00BE1F5C">
        <w:rPr>
          <w:rFonts w:ascii="Arial" w:hAnsi="Arial" w:cs="Arial"/>
          <w:b/>
          <w:i/>
          <w:color w:val="0070C0"/>
        </w:rPr>
        <w:t>Desde el momento en que sea la fuerza la que haga e</w:t>
      </w:r>
      <w:r w:rsidRPr="00BE1F5C">
        <w:rPr>
          <w:rFonts w:ascii="Arial" w:hAnsi="Arial" w:cs="Arial"/>
          <w:b/>
          <w:i/>
          <w:color w:val="0070C0"/>
        </w:rPr>
        <w:t xml:space="preserve">l </w:t>
      </w:r>
      <w:r w:rsidR="003F30DC" w:rsidRPr="00BE1F5C">
        <w:rPr>
          <w:rFonts w:ascii="Arial" w:hAnsi="Arial" w:cs="Arial"/>
          <w:b/>
          <w:i/>
          <w:color w:val="0070C0"/>
        </w:rPr>
        <w:t>derecho el efecto destru</w:t>
      </w:r>
      <w:r w:rsidRPr="00BE1F5C">
        <w:rPr>
          <w:rFonts w:ascii="Arial" w:hAnsi="Arial" w:cs="Arial"/>
          <w:b/>
          <w:i/>
          <w:color w:val="0070C0"/>
        </w:rPr>
        <w:t xml:space="preserve">ye la causa y no hay más derecho </w:t>
      </w:r>
      <w:r w:rsidR="003F30DC" w:rsidRPr="00BE1F5C">
        <w:rPr>
          <w:rFonts w:ascii="Arial" w:hAnsi="Arial" w:cs="Arial"/>
          <w:b/>
          <w:i/>
          <w:color w:val="0070C0"/>
        </w:rPr>
        <w:t>que la fuerza. Si el más fuerte sólo tiene la razón por s</w:t>
      </w:r>
      <w:r w:rsidRPr="00BE1F5C">
        <w:rPr>
          <w:rFonts w:ascii="Arial" w:hAnsi="Arial" w:cs="Arial"/>
          <w:b/>
          <w:i/>
          <w:color w:val="0070C0"/>
        </w:rPr>
        <w:t xml:space="preserve">u </w:t>
      </w:r>
      <w:r w:rsidR="003F30DC" w:rsidRPr="00BE1F5C">
        <w:rPr>
          <w:rFonts w:ascii="Arial" w:hAnsi="Arial" w:cs="Arial"/>
          <w:b/>
          <w:i/>
          <w:color w:val="0070C0"/>
        </w:rPr>
        <w:t xml:space="preserve">hecho de </w:t>
      </w:r>
      <w:r w:rsidRPr="00BE1F5C">
        <w:rPr>
          <w:rFonts w:ascii="Arial" w:hAnsi="Arial" w:cs="Arial"/>
          <w:b/>
          <w:i/>
          <w:color w:val="0070C0"/>
        </w:rPr>
        <w:t xml:space="preserve"> s</w:t>
      </w:r>
      <w:r w:rsidR="003F30DC" w:rsidRPr="00BE1F5C">
        <w:rPr>
          <w:rFonts w:ascii="Arial" w:hAnsi="Arial" w:cs="Arial"/>
          <w:b/>
          <w:i/>
          <w:color w:val="0070C0"/>
        </w:rPr>
        <w:t>e</w:t>
      </w:r>
      <w:r w:rsidRPr="00BE1F5C">
        <w:rPr>
          <w:rFonts w:ascii="Arial" w:hAnsi="Arial" w:cs="Arial"/>
          <w:b/>
          <w:i/>
          <w:color w:val="0070C0"/>
        </w:rPr>
        <w:t>rlo, ¿de verdad tiene la razón?</w:t>
      </w:r>
    </w:p>
    <w:p w:rsidR="003F30DC" w:rsidRPr="00BE1F5C" w:rsidRDefault="00BE1F5C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70C0"/>
        </w:rPr>
      </w:pPr>
      <w:r w:rsidRPr="00BE1F5C">
        <w:rPr>
          <w:rFonts w:ascii="Arial" w:hAnsi="Arial" w:cs="Arial"/>
          <w:b/>
          <w:i/>
          <w:color w:val="0070C0"/>
        </w:rPr>
        <w:t xml:space="preserve">   </w:t>
      </w:r>
      <w:r w:rsidR="003F30DC" w:rsidRPr="00BE1F5C">
        <w:rPr>
          <w:rFonts w:ascii="Arial" w:hAnsi="Arial" w:cs="Arial"/>
          <w:b/>
          <w:i/>
          <w:color w:val="0070C0"/>
        </w:rPr>
        <w:t xml:space="preserve"> ¿Qué es un</w:t>
      </w:r>
      <w:r w:rsidRPr="00BE1F5C">
        <w:rPr>
          <w:rFonts w:ascii="Arial" w:hAnsi="Arial" w:cs="Arial"/>
          <w:b/>
          <w:i/>
          <w:color w:val="0070C0"/>
        </w:rPr>
        <w:t xml:space="preserve"> </w:t>
      </w:r>
      <w:r w:rsidR="003F30DC" w:rsidRPr="00BE1F5C">
        <w:rPr>
          <w:rFonts w:ascii="Arial" w:hAnsi="Arial" w:cs="Arial"/>
          <w:b/>
          <w:i/>
          <w:color w:val="0070C0"/>
        </w:rPr>
        <w:t>derecho qu</w:t>
      </w:r>
      <w:r w:rsidRPr="00BE1F5C">
        <w:rPr>
          <w:rFonts w:ascii="Arial" w:hAnsi="Arial" w:cs="Arial"/>
          <w:b/>
          <w:i/>
          <w:color w:val="0070C0"/>
        </w:rPr>
        <w:t>e perece cuando la fuerza cesa?</w:t>
      </w:r>
      <w:r w:rsidR="003F30DC" w:rsidRPr="00BE1F5C">
        <w:rPr>
          <w:rFonts w:ascii="Arial" w:hAnsi="Arial" w:cs="Arial"/>
          <w:b/>
          <w:i/>
          <w:color w:val="0070C0"/>
        </w:rPr>
        <w:t xml:space="preserve"> Si no hay más</w:t>
      </w:r>
      <w:r w:rsidRPr="00BE1F5C">
        <w:rPr>
          <w:rFonts w:ascii="Arial" w:hAnsi="Arial" w:cs="Arial"/>
          <w:b/>
          <w:i/>
          <w:color w:val="0070C0"/>
        </w:rPr>
        <w:t xml:space="preserve"> </w:t>
      </w:r>
      <w:r w:rsidR="003F30DC" w:rsidRPr="00BE1F5C">
        <w:rPr>
          <w:rFonts w:ascii="Arial" w:hAnsi="Arial" w:cs="Arial"/>
          <w:b/>
          <w:i/>
          <w:color w:val="0070C0"/>
        </w:rPr>
        <w:t>remedio que ob</w:t>
      </w:r>
      <w:r w:rsidR="003F30DC" w:rsidRPr="00BE1F5C">
        <w:rPr>
          <w:rFonts w:ascii="Arial" w:hAnsi="Arial" w:cs="Arial"/>
          <w:b/>
          <w:i/>
          <w:color w:val="0070C0"/>
        </w:rPr>
        <w:t>e</w:t>
      </w:r>
      <w:r w:rsidR="003F30DC" w:rsidRPr="00BE1F5C">
        <w:rPr>
          <w:rFonts w:ascii="Arial" w:hAnsi="Arial" w:cs="Arial"/>
          <w:b/>
          <w:i/>
          <w:color w:val="0070C0"/>
        </w:rPr>
        <w:t>decer por fuerza, entonces no tiene razón</w:t>
      </w:r>
      <w:r w:rsidRPr="00BE1F5C">
        <w:rPr>
          <w:rFonts w:ascii="Arial" w:hAnsi="Arial" w:cs="Arial"/>
          <w:b/>
          <w:i/>
          <w:color w:val="0070C0"/>
        </w:rPr>
        <w:t xml:space="preserve"> </w:t>
      </w:r>
      <w:r w:rsidR="003F30DC" w:rsidRPr="00BE1F5C">
        <w:rPr>
          <w:rFonts w:ascii="Arial" w:hAnsi="Arial" w:cs="Arial"/>
          <w:b/>
          <w:i/>
          <w:color w:val="0070C0"/>
        </w:rPr>
        <w:t>de ser el hablar de deber.</w:t>
      </w:r>
      <w:r w:rsidRPr="00BE1F5C">
        <w:rPr>
          <w:rFonts w:ascii="Arial" w:hAnsi="Arial" w:cs="Arial"/>
          <w:b/>
          <w:i/>
          <w:color w:val="0070C0"/>
        </w:rPr>
        <w:t xml:space="preserve"> </w:t>
      </w:r>
      <w:r w:rsidR="003F30DC" w:rsidRPr="00BE1F5C">
        <w:rPr>
          <w:rFonts w:ascii="Arial" w:hAnsi="Arial" w:cs="Arial"/>
          <w:b/>
          <w:i/>
          <w:color w:val="0070C0"/>
        </w:rPr>
        <w:t>Hay que reconocer q</w:t>
      </w:r>
      <w:r w:rsidRPr="00BE1F5C">
        <w:rPr>
          <w:rFonts w:ascii="Arial" w:hAnsi="Arial" w:cs="Arial"/>
          <w:b/>
          <w:i/>
          <w:color w:val="0070C0"/>
        </w:rPr>
        <w:t xml:space="preserve">ue la fuerza no constituye por </w:t>
      </w:r>
      <w:r w:rsidR="003F30DC" w:rsidRPr="00BE1F5C">
        <w:rPr>
          <w:rFonts w:ascii="Arial" w:hAnsi="Arial" w:cs="Arial"/>
          <w:b/>
          <w:i/>
          <w:color w:val="0070C0"/>
        </w:rPr>
        <w:t>misma derecho y en ningún caso me debe resulta</w:t>
      </w:r>
      <w:r w:rsidRPr="00BE1F5C">
        <w:rPr>
          <w:rFonts w:ascii="Arial" w:hAnsi="Arial" w:cs="Arial"/>
          <w:b/>
          <w:i/>
          <w:color w:val="0070C0"/>
        </w:rPr>
        <w:t xml:space="preserve"> </w:t>
      </w:r>
      <w:r w:rsidR="003F30DC" w:rsidRPr="00BE1F5C">
        <w:rPr>
          <w:rFonts w:ascii="Arial" w:hAnsi="Arial" w:cs="Arial"/>
          <w:b/>
          <w:i/>
          <w:color w:val="0070C0"/>
        </w:rPr>
        <w:t>obligado obedecer a la fuerza</w:t>
      </w:r>
      <w:r w:rsidRPr="00BE1F5C">
        <w:rPr>
          <w:rFonts w:ascii="Arial" w:hAnsi="Arial" w:cs="Arial"/>
          <w:b/>
          <w:i/>
          <w:color w:val="0070C0"/>
        </w:rPr>
        <w:t>”</w:t>
      </w:r>
      <w:r w:rsidR="003F30DC" w:rsidRPr="00BE1F5C">
        <w:rPr>
          <w:rFonts w:ascii="Arial" w:hAnsi="Arial" w:cs="Arial"/>
          <w:b/>
          <w:i/>
          <w:color w:val="0070C0"/>
        </w:rPr>
        <w:t>.</w:t>
      </w:r>
    </w:p>
    <w:p w:rsidR="003F30DC" w:rsidRPr="003F30DC" w:rsidRDefault="003F30DC" w:rsidP="00BE1F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>J.J. Rousseau. Contrato socia</w:t>
      </w:r>
      <w:proofErr w:type="gramStart"/>
      <w:r w:rsidRPr="003F30DC">
        <w:rPr>
          <w:rFonts w:ascii="Arial" w:hAnsi="Arial" w:cs="Arial"/>
          <w:b/>
        </w:rPr>
        <w:t>!.</w:t>
      </w:r>
      <w:proofErr w:type="gramEnd"/>
    </w:p>
    <w:p w:rsidR="00BE1F5C" w:rsidRDefault="00BE1F5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6B65D0" w:rsidRDefault="006B65D0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6B65D0" w:rsidRDefault="00BE1F5C" w:rsidP="006B65D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00B050"/>
        </w:rPr>
      </w:pPr>
      <w:r w:rsidRPr="006B65D0">
        <w:rPr>
          <w:rFonts w:ascii="Arial" w:hAnsi="Arial" w:cs="Arial"/>
          <w:b/>
          <w:i/>
          <w:color w:val="00B050"/>
        </w:rPr>
        <w:t xml:space="preserve">     </w:t>
      </w:r>
      <w:r w:rsidR="003F30DC" w:rsidRPr="006B65D0">
        <w:rPr>
          <w:rFonts w:ascii="Arial" w:hAnsi="Arial" w:cs="Arial"/>
          <w:b/>
          <w:i/>
          <w:color w:val="00B050"/>
        </w:rPr>
        <w:t>La libertad tiene su figura y su carácter concret</w:t>
      </w:r>
      <w:r w:rsidRPr="006B65D0">
        <w:rPr>
          <w:rFonts w:ascii="Arial" w:hAnsi="Arial" w:cs="Arial"/>
          <w:b/>
          <w:i/>
          <w:color w:val="00B050"/>
        </w:rPr>
        <w:t xml:space="preserve">o </w:t>
      </w:r>
      <w:r w:rsidR="003F30DC" w:rsidRPr="006B65D0">
        <w:rPr>
          <w:rFonts w:ascii="Arial" w:hAnsi="Arial" w:cs="Arial"/>
          <w:b/>
          <w:i/>
          <w:color w:val="00B050"/>
        </w:rPr>
        <w:t>inscritos en y por lo des</w:t>
      </w:r>
      <w:r w:rsidRPr="006B65D0">
        <w:rPr>
          <w:rFonts w:ascii="Arial" w:hAnsi="Arial" w:cs="Arial"/>
          <w:b/>
          <w:i/>
          <w:color w:val="00B050"/>
        </w:rPr>
        <w:t>eable. Sin d</w:t>
      </w:r>
      <w:r w:rsidRPr="006B65D0">
        <w:rPr>
          <w:rFonts w:ascii="Arial" w:hAnsi="Arial" w:cs="Arial"/>
          <w:b/>
          <w:i/>
          <w:color w:val="00B050"/>
        </w:rPr>
        <w:t>e</w:t>
      </w:r>
      <w:r w:rsidRPr="006B65D0">
        <w:rPr>
          <w:rFonts w:ascii="Arial" w:hAnsi="Arial" w:cs="Arial"/>
          <w:b/>
          <w:i/>
          <w:color w:val="00B050"/>
        </w:rPr>
        <w:t xml:space="preserve">seo no habría para </w:t>
      </w:r>
      <w:r w:rsidR="003F30DC" w:rsidRPr="006B65D0">
        <w:rPr>
          <w:rFonts w:ascii="Arial" w:hAnsi="Arial" w:cs="Arial"/>
          <w:b/>
          <w:i/>
          <w:color w:val="00B050"/>
        </w:rPr>
        <w:t>hombre ni volición ni libertad. La decisión va unida d</w:t>
      </w:r>
      <w:r w:rsidRPr="006B65D0">
        <w:rPr>
          <w:rFonts w:ascii="Arial" w:hAnsi="Arial" w:cs="Arial"/>
          <w:b/>
          <w:i/>
          <w:color w:val="00B050"/>
        </w:rPr>
        <w:t xml:space="preserve">e </w:t>
      </w:r>
      <w:r w:rsidR="003F30DC" w:rsidRPr="006B65D0">
        <w:rPr>
          <w:rFonts w:ascii="Arial" w:hAnsi="Arial" w:cs="Arial"/>
          <w:b/>
          <w:i/>
          <w:color w:val="00B050"/>
        </w:rPr>
        <w:t>alguna manera al deseo y la libertad va unida a la decisió</w:t>
      </w:r>
      <w:r w:rsidRPr="006B65D0">
        <w:rPr>
          <w:rFonts w:ascii="Arial" w:hAnsi="Arial" w:cs="Arial"/>
          <w:b/>
          <w:i/>
          <w:color w:val="00B050"/>
        </w:rPr>
        <w:t xml:space="preserve">n como una propiedad a una cosa. </w:t>
      </w:r>
    </w:p>
    <w:p w:rsidR="003F30DC" w:rsidRPr="006B65D0" w:rsidRDefault="00BE1F5C" w:rsidP="006B65D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00B050"/>
        </w:rPr>
      </w:pPr>
      <w:r w:rsidRPr="006B65D0">
        <w:rPr>
          <w:rFonts w:ascii="Arial" w:hAnsi="Arial" w:cs="Arial"/>
          <w:b/>
          <w:i/>
          <w:color w:val="00B050"/>
        </w:rPr>
        <w:t xml:space="preserve">    </w:t>
      </w:r>
      <w:r w:rsidR="003F30DC" w:rsidRPr="006B65D0">
        <w:rPr>
          <w:rFonts w:ascii="Arial" w:hAnsi="Arial" w:cs="Arial"/>
          <w:b/>
          <w:i/>
          <w:color w:val="00B050"/>
        </w:rPr>
        <w:t>Aqu</w:t>
      </w:r>
      <w:r w:rsidRPr="006B65D0">
        <w:rPr>
          <w:rFonts w:ascii="Arial" w:hAnsi="Arial" w:cs="Arial"/>
          <w:b/>
          <w:i/>
          <w:color w:val="00B050"/>
        </w:rPr>
        <w:t>í</w:t>
      </w:r>
      <w:r w:rsidR="003F30DC" w:rsidRPr="006B65D0">
        <w:rPr>
          <w:rFonts w:ascii="Arial" w:hAnsi="Arial" w:cs="Arial"/>
          <w:b/>
          <w:i/>
          <w:color w:val="00B050"/>
        </w:rPr>
        <w:t xml:space="preserve"> está la naturaleza de la libertad. La liberta</w:t>
      </w:r>
      <w:r w:rsidRPr="006B65D0">
        <w:rPr>
          <w:rFonts w:ascii="Arial" w:hAnsi="Arial" w:cs="Arial"/>
          <w:b/>
          <w:i/>
          <w:color w:val="00B050"/>
        </w:rPr>
        <w:t xml:space="preserve">d </w:t>
      </w:r>
      <w:r w:rsidR="003F30DC" w:rsidRPr="006B65D0">
        <w:rPr>
          <w:rFonts w:ascii="Arial" w:hAnsi="Arial" w:cs="Arial"/>
          <w:b/>
          <w:i/>
          <w:color w:val="00B050"/>
        </w:rPr>
        <w:t xml:space="preserve">naturalizada es un compromiso de la libertad </w:t>
      </w:r>
      <w:r w:rsidRPr="006B65D0">
        <w:rPr>
          <w:rFonts w:ascii="Arial" w:hAnsi="Arial" w:cs="Arial"/>
          <w:b/>
          <w:i/>
          <w:color w:val="00B050"/>
        </w:rPr>
        <w:t>c</w:t>
      </w:r>
      <w:r w:rsidR="003F30DC" w:rsidRPr="006B65D0">
        <w:rPr>
          <w:rFonts w:ascii="Arial" w:hAnsi="Arial" w:cs="Arial"/>
          <w:b/>
          <w:i/>
          <w:color w:val="00B050"/>
        </w:rPr>
        <w:t>onsig</w:t>
      </w:r>
      <w:r w:rsidRPr="006B65D0">
        <w:rPr>
          <w:rFonts w:ascii="Arial" w:hAnsi="Arial" w:cs="Arial"/>
          <w:b/>
          <w:i/>
          <w:color w:val="00B050"/>
        </w:rPr>
        <w:t xml:space="preserve">o </w:t>
      </w:r>
      <w:r w:rsidR="003F30DC" w:rsidRPr="006B65D0">
        <w:rPr>
          <w:rFonts w:ascii="Arial" w:hAnsi="Arial" w:cs="Arial"/>
          <w:b/>
          <w:i/>
          <w:color w:val="00B050"/>
        </w:rPr>
        <w:t>m</w:t>
      </w:r>
      <w:r w:rsidRPr="006B65D0">
        <w:rPr>
          <w:rFonts w:ascii="Arial" w:hAnsi="Arial" w:cs="Arial"/>
          <w:b/>
          <w:i/>
          <w:color w:val="00B050"/>
        </w:rPr>
        <w:t>is</w:t>
      </w:r>
      <w:r w:rsidR="003F30DC" w:rsidRPr="006B65D0">
        <w:rPr>
          <w:rFonts w:ascii="Arial" w:hAnsi="Arial" w:cs="Arial"/>
          <w:b/>
          <w:i/>
          <w:color w:val="00B050"/>
        </w:rPr>
        <w:t>ma</w:t>
      </w:r>
      <w:r w:rsidRPr="006B65D0">
        <w:rPr>
          <w:rFonts w:ascii="Arial" w:hAnsi="Arial" w:cs="Arial"/>
          <w:b/>
          <w:i/>
          <w:color w:val="00B050"/>
        </w:rPr>
        <w:t>.</w:t>
      </w:r>
    </w:p>
    <w:p w:rsidR="003F30DC" w:rsidRPr="006B65D0" w:rsidRDefault="00BE1F5C" w:rsidP="006B65D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00B050"/>
        </w:rPr>
      </w:pPr>
      <w:r w:rsidRPr="006B65D0">
        <w:rPr>
          <w:rFonts w:ascii="Arial" w:hAnsi="Arial" w:cs="Arial"/>
          <w:b/>
          <w:i/>
          <w:color w:val="00B050"/>
        </w:rPr>
        <w:t xml:space="preserve">     </w:t>
      </w:r>
      <w:r w:rsidR="003F30DC" w:rsidRPr="006B65D0">
        <w:rPr>
          <w:rFonts w:ascii="Arial" w:hAnsi="Arial" w:cs="Arial"/>
          <w:b/>
          <w:i/>
          <w:color w:val="00B050"/>
        </w:rPr>
        <w:t>La vida no es ni pura naturalidad ni pura liberalidad</w:t>
      </w:r>
      <w:r w:rsidRPr="006B65D0">
        <w:rPr>
          <w:rFonts w:ascii="Arial" w:hAnsi="Arial" w:cs="Arial"/>
          <w:b/>
          <w:i/>
          <w:color w:val="00B050"/>
        </w:rPr>
        <w:t>.</w:t>
      </w:r>
      <w:r w:rsidR="003F30DC" w:rsidRPr="006B65D0">
        <w:rPr>
          <w:rFonts w:ascii="Arial" w:hAnsi="Arial" w:cs="Arial"/>
          <w:b/>
          <w:i/>
          <w:color w:val="00B050"/>
        </w:rPr>
        <w:t xml:space="preserve"> E</w:t>
      </w:r>
      <w:r w:rsidRPr="006B65D0">
        <w:rPr>
          <w:rFonts w:ascii="Arial" w:hAnsi="Arial" w:cs="Arial"/>
          <w:b/>
          <w:i/>
          <w:color w:val="00B050"/>
        </w:rPr>
        <w:t xml:space="preserve">s </w:t>
      </w:r>
      <w:r w:rsidR="003F30DC" w:rsidRPr="006B65D0">
        <w:rPr>
          <w:rFonts w:ascii="Arial" w:hAnsi="Arial" w:cs="Arial"/>
          <w:b/>
          <w:i/>
          <w:color w:val="00B050"/>
        </w:rPr>
        <w:t>una especie de creación natural. De la naturaleza emerge</w:t>
      </w:r>
      <w:r w:rsidRPr="006B65D0">
        <w:rPr>
          <w:rFonts w:ascii="Arial" w:hAnsi="Arial" w:cs="Arial"/>
          <w:b/>
          <w:i/>
          <w:color w:val="00B050"/>
        </w:rPr>
        <w:t xml:space="preserve"> </w:t>
      </w:r>
      <w:r w:rsidR="003F30DC" w:rsidRPr="006B65D0">
        <w:rPr>
          <w:rFonts w:ascii="Arial" w:hAnsi="Arial" w:cs="Arial"/>
          <w:b/>
          <w:i/>
          <w:color w:val="00B050"/>
        </w:rPr>
        <w:t>a la naturaleza revierte tod</w:t>
      </w:r>
      <w:r w:rsidRPr="006B65D0">
        <w:rPr>
          <w:rFonts w:ascii="Arial" w:hAnsi="Arial" w:cs="Arial"/>
          <w:b/>
          <w:i/>
          <w:color w:val="00B050"/>
        </w:rPr>
        <w:t xml:space="preserve">a decisión libre y toda libertad, </w:t>
      </w:r>
      <w:r w:rsidR="003F30DC" w:rsidRPr="006B65D0">
        <w:rPr>
          <w:rFonts w:ascii="Arial" w:hAnsi="Arial" w:cs="Arial"/>
          <w:b/>
          <w:i/>
          <w:color w:val="00B050"/>
        </w:rPr>
        <w:t>hacie</w:t>
      </w:r>
      <w:r w:rsidR="003F30DC" w:rsidRPr="006B65D0">
        <w:rPr>
          <w:rFonts w:ascii="Arial" w:hAnsi="Arial" w:cs="Arial"/>
          <w:b/>
          <w:i/>
          <w:color w:val="00B050"/>
        </w:rPr>
        <w:t>n</w:t>
      </w:r>
      <w:r w:rsidR="003F30DC" w:rsidRPr="006B65D0">
        <w:rPr>
          <w:rFonts w:ascii="Arial" w:hAnsi="Arial" w:cs="Arial"/>
          <w:b/>
          <w:i/>
          <w:color w:val="00B050"/>
        </w:rPr>
        <w:t>do el hombre concreto aquello que él ha querido s</w:t>
      </w:r>
      <w:r w:rsidRPr="006B65D0">
        <w:rPr>
          <w:rFonts w:ascii="Arial" w:hAnsi="Arial" w:cs="Arial"/>
          <w:b/>
          <w:i/>
          <w:color w:val="00B050"/>
        </w:rPr>
        <w:t>er.”</w:t>
      </w:r>
    </w:p>
    <w:p w:rsidR="00BE1F5C" w:rsidRPr="003F30DC" w:rsidRDefault="00BE1F5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3F30DC" w:rsidRDefault="003F30DC" w:rsidP="00BE1F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 xml:space="preserve">X. </w:t>
      </w:r>
      <w:proofErr w:type="spellStart"/>
      <w:r w:rsidRPr="003F30DC">
        <w:rPr>
          <w:rFonts w:ascii="Arial" w:hAnsi="Arial" w:cs="Arial"/>
          <w:b/>
        </w:rPr>
        <w:t>Zubiri</w:t>
      </w:r>
      <w:proofErr w:type="spellEnd"/>
      <w:r w:rsidRPr="003F30DC">
        <w:rPr>
          <w:rFonts w:ascii="Arial" w:hAnsi="Arial" w:cs="Arial"/>
          <w:b/>
        </w:rPr>
        <w:t>. Sobre el hombre.</w:t>
      </w:r>
    </w:p>
    <w:p w:rsidR="003F30DC" w:rsidRPr="003F30DC" w:rsidRDefault="003F30DC" w:rsidP="00BE1F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65D0" w:rsidRPr="006B65D0" w:rsidRDefault="006F2999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color w:val="C00000"/>
        </w:rPr>
      </w:pPr>
      <w:r w:rsidRPr="006B65D0">
        <w:rPr>
          <w:rFonts w:ascii="Arial" w:hAnsi="Arial" w:cs="Arial"/>
          <w:b/>
          <w:color w:val="C00000"/>
        </w:rPr>
        <w:lastRenderedPageBreak/>
        <w:t xml:space="preserve">   </w:t>
      </w:r>
    </w:p>
    <w:p w:rsidR="003F30DC" w:rsidRPr="006B65D0" w:rsidRDefault="006F2999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color w:val="C00000"/>
        </w:rPr>
      </w:pPr>
      <w:r w:rsidRPr="006B65D0">
        <w:rPr>
          <w:rFonts w:ascii="Arial" w:hAnsi="Arial" w:cs="Arial"/>
          <w:b/>
          <w:color w:val="C00000"/>
        </w:rPr>
        <w:t xml:space="preserve"> </w:t>
      </w:r>
      <w:r w:rsidR="006B65D0">
        <w:rPr>
          <w:rFonts w:ascii="Arial" w:hAnsi="Arial" w:cs="Arial"/>
          <w:b/>
          <w:color w:val="C00000"/>
        </w:rPr>
        <w:t xml:space="preserve">   </w:t>
      </w:r>
      <w:r w:rsidR="003F30DC" w:rsidRPr="006B65D0">
        <w:rPr>
          <w:rFonts w:ascii="Arial" w:hAnsi="Arial" w:cs="Arial"/>
          <w:b/>
          <w:color w:val="C00000"/>
        </w:rPr>
        <w:t>¿Cuál se acerca más al concepto de libertad:</w:t>
      </w:r>
      <w:r w:rsidR="00BE1F5C" w:rsidRPr="006B65D0">
        <w:rPr>
          <w:rFonts w:ascii="Arial" w:hAnsi="Arial" w:cs="Arial"/>
          <w:b/>
          <w:color w:val="C00000"/>
        </w:rPr>
        <w:t xml:space="preserve"> </w:t>
      </w:r>
      <w:r w:rsidR="003F30DC" w:rsidRPr="006B65D0">
        <w:rPr>
          <w:rFonts w:ascii="Arial" w:hAnsi="Arial" w:cs="Arial"/>
          <w:b/>
          <w:color w:val="C00000"/>
        </w:rPr>
        <w:t>hacer lo que queremos siempre, querer</w:t>
      </w:r>
      <w:r w:rsidR="00BE1F5C" w:rsidRPr="006B65D0">
        <w:rPr>
          <w:rFonts w:ascii="Arial" w:hAnsi="Arial" w:cs="Arial"/>
          <w:b/>
          <w:color w:val="C00000"/>
        </w:rPr>
        <w:t xml:space="preserve"> </w:t>
      </w:r>
      <w:r w:rsidR="003F30DC" w:rsidRPr="006B65D0">
        <w:rPr>
          <w:rFonts w:ascii="Arial" w:hAnsi="Arial" w:cs="Arial"/>
          <w:b/>
          <w:color w:val="C00000"/>
        </w:rPr>
        <w:t>siempre lo que hacemos?</w:t>
      </w:r>
    </w:p>
    <w:p w:rsidR="003F30DC" w:rsidRPr="006B65D0" w:rsidRDefault="00BE1F5C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color w:val="C00000"/>
        </w:rPr>
      </w:pPr>
      <w:r w:rsidRPr="006B65D0">
        <w:rPr>
          <w:rFonts w:ascii="Arial" w:hAnsi="Arial" w:cs="Arial"/>
          <w:b/>
          <w:color w:val="C00000"/>
        </w:rPr>
        <w:t xml:space="preserve"> </w:t>
      </w:r>
      <w:r w:rsidR="006B65D0">
        <w:rPr>
          <w:rFonts w:ascii="Arial" w:hAnsi="Arial" w:cs="Arial"/>
          <w:b/>
          <w:color w:val="C00000"/>
        </w:rPr>
        <w:t xml:space="preserve"> </w:t>
      </w:r>
      <w:r w:rsidR="003F30DC" w:rsidRPr="006B65D0">
        <w:rPr>
          <w:rFonts w:ascii="Arial" w:hAnsi="Arial" w:cs="Arial"/>
          <w:b/>
          <w:color w:val="C00000"/>
        </w:rPr>
        <w:t xml:space="preserve"> </w:t>
      </w:r>
      <w:r w:rsidR="006F2999" w:rsidRPr="006B65D0">
        <w:rPr>
          <w:rFonts w:ascii="Arial" w:hAnsi="Arial" w:cs="Arial"/>
          <w:b/>
          <w:color w:val="C00000"/>
        </w:rPr>
        <w:t xml:space="preserve"> </w:t>
      </w:r>
      <w:r w:rsidR="003F30DC" w:rsidRPr="006B65D0">
        <w:rPr>
          <w:rFonts w:ascii="Arial" w:hAnsi="Arial" w:cs="Arial"/>
          <w:b/>
          <w:color w:val="C00000"/>
        </w:rPr>
        <w:t>¿S</w:t>
      </w:r>
      <w:r w:rsidR="006F2999" w:rsidRPr="006B65D0">
        <w:rPr>
          <w:rFonts w:ascii="Arial" w:hAnsi="Arial" w:cs="Arial"/>
          <w:b/>
          <w:color w:val="C00000"/>
        </w:rPr>
        <w:t>o</w:t>
      </w:r>
      <w:r w:rsidR="003F30DC" w:rsidRPr="006B65D0">
        <w:rPr>
          <w:rFonts w:ascii="Arial" w:hAnsi="Arial" w:cs="Arial"/>
          <w:b/>
          <w:color w:val="C00000"/>
        </w:rPr>
        <w:t>mo</w:t>
      </w:r>
      <w:r w:rsidRPr="006B65D0">
        <w:rPr>
          <w:rFonts w:ascii="Arial" w:hAnsi="Arial" w:cs="Arial"/>
          <w:b/>
          <w:color w:val="C00000"/>
        </w:rPr>
        <w:t>s</w:t>
      </w:r>
      <w:r w:rsidR="003F30DC" w:rsidRPr="006B65D0">
        <w:rPr>
          <w:rFonts w:ascii="Arial" w:hAnsi="Arial" w:cs="Arial"/>
          <w:b/>
          <w:color w:val="C00000"/>
        </w:rPr>
        <w:t xml:space="preserve"> los hombres libres en la mayor pa</w:t>
      </w:r>
      <w:r w:rsidRPr="006B65D0">
        <w:rPr>
          <w:rFonts w:ascii="Arial" w:hAnsi="Arial" w:cs="Arial"/>
          <w:b/>
          <w:color w:val="C00000"/>
        </w:rPr>
        <w:t xml:space="preserve">rte </w:t>
      </w:r>
      <w:r w:rsidR="003F30DC" w:rsidRPr="006B65D0">
        <w:rPr>
          <w:rFonts w:ascii="Arial" w:hAnsi="Arial" w:cs="Arial"/>
          <w:b/>
          <w:color w:val="C00000"/>
        </w:rPr>
        <w:t>de los momentos de nuestra jornada?</w:t>
      </w:r>
    </w:p>
    <w:p w:rsidR="003F30DC" w:rsidRPr="006B65D0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color w:val="C00000"/>
        </w:rPr>
      </w:pPr>
      <w:r w:rsidRPr="006B65D0">
        <w:rPr>
          <w:rFonts w:ascii="Arial" w:hAnsi="Arial" w:cs="Arial"/>
          <w:b/>
          <w:color w:val="C00000"/>
        </w:rPr>
        <w:t xml:space="preserve"> </w:t>
      </w:r>
      <w:r w:rsidR="006B65D0">
        <w:rPr>
          <w:rFonts w:ascii="Arial" w:hAnsi="Arial" w:cs="Arial"/>
          <w:b/>
          <w:color w:val="C00000"/>
        </w:rPr>
        <w:t xml:space="preserve">   </w:t>
      </w:r>
      <w:r w:rsidRPr="006B65D0">
        <w:rPr>
          <w:rFonts w:ascii="Arial" w:hAnsi="Arial" w:cs="Arial"/>
          <w:b/>
          <w:color w:val="C00000"/>
        </w:rPr>
        <w:t>¿Se puede admitir algún grado o forma de</w:t>
      </w:r>
      <w:r w:rsidR="00BE1F5C" w:rsidRPr="006B65D0">
        <w:rPr>
          <w:rFonts w:ascii="Arial" w:hAnsi="Arial" w:cs="Arial"/>
          <w:b/>
          <w:color w:val="C00000"/>
        </w:rPr>
        <w:t xml:space="preserve"> </w:t>
      </w:r>
      <w:r w:rsidRPr="006B65D0">
        <w:rPr>
          <w:rFonts w:ascii="Arial" w:hAnsi="Arial" w:cs="Arial"/>
          <w:b/>
          <w:color w:val="C00000"/>
        </w:rPr>
        <w:t>libertad en los animales no racionales?</w:t>
      </w:r>
    </w:p>
    <w:p w:rsidR="003F30DC" w:rsidRPr="006B65D0" w:rsidRDefault="006B65D0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    </w:t>
      </w:r>
      <w:r w:rsidR="00BE1F5C" w:rsidRPr="006B65D0">
        <w:rPr>
          <w:rFonts w:ascii="Arial" w:hAnsi="Arial" w:cs="Arial"/>
          <w:b/>
          <w:color w:val="C00000"/>
        </w:rPr>
        <w:t>¿Puede s</w:t>
      </w:r>
      <w:r w:rsidR="003F30DC" w:rsidRPr="006B65D0">
        <w:rPr>
          <w:rFonts w:ascii="Arial" w:hAnsi="Arial" w:cs="Arial"/>
          <w:b/>
          <w:color w:val="C00000"/>
        </w:rPr>
        <w:t>er "interiormente" libre una persona</w:t>
      </w:r>
      <w:r w:rsidR="00BE1F5C" w:rsidRPr="006B65D0">
        <w:rPr>
          <w:rFonts w:ascii="Arial" w:hAnsi="Arial" w:cs="Arial"/>
          <w:b/>
          <w:color w:val="C00000"/>
        </w:rPr>
        <w:t xml:space="preserve"> </w:t>
      </w:r>
      <w:r w:rsidR="003F30DC" w:rsidRPr="006B65D0">
        <w:rPr>
          <w:rFonts w:ascii="Arial" w:hAnsi="Arial" w:cs="Arial"/>
          <w:b/>
          <w:color w:val="C00000"/>
        </w:rPr>
        <w:t>"exteriormente" esclavizada?</w:t>
      </w:r>
    </w:p>
    <w:p w:rsidR="003F30DC" w:rsidRPr="006B65D0" w:rsidRDefault="006B65D0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    </w:t>
      </w:r>
      <w:proofErr w:type="gramStart"/>
      <w:r w:rsidR="003F30DC" w:rsidRPr="006B65D0">
        <w:rPr>
          <w:rFonts w:ascii="Arial" w:hAnsi="Arial" w:cs="Arial"/>
          <w:b/>
          <w:color w:val="C00000"/>
        </w:rPr>
        <w:t>¿</w:t>
      </w:r>
      <w:r>
        <w:rPr>
          <w:rFonts w:ascii="Arial" w:hAnsi="Arial" w:cs="Arial"/>
          <w:b/>
          <w:color w:val="C00000"/>
        </w:rPr>
        <w:t xml:space="preserve"> </w:t>
      </w:r>
      <w:r w:rsidR="003F30DC" w:rsidRPr="006B65D0">
        <w:rPr>
          <w:rFonts w:ascii="Arial" w:hAnsi="Arial" w:cs="Arial"/>
          <w:b/>
          <w:color w:val="C00000"/>
        </w:rPr>
        <w:t>En</w:t>
      </w:r>
      <w:proofErr w:type="gramEnd"/>
      <w:r w:rsidR="003F30DC" w:rsidRPr="006B65D0">
        <w:rPr>
          <w:rFonts w:ascii="Arial" w:hAnsi="Arial" w:cs="Arial"/>
          <w:b/>
          <w:color w:val="C00000"/>
        </w:rPr>
        <w:t xml:space="preserve"> qué momento de la vida personal</w:t>
      </w:r>
      <w:r w:rsidR="00BE1F5C" w:rsidRPr="006B65D0">
        <w:rPr>
          <w:rFonts w:ascii="Arial" w:hAnsi="Arial" w:cs="Arial"/>
          <w:b/>
          <w:color w:val="C00000"/>
        </w:rPr>
        <w:t xml:space="preserve"> c</w:t>
      </w:r>
      <w:r w:rsidR="003F30DC" w:rsidRPr="006B65D0">
        <w:rPr>
          <w:rFonts w:ascii="Arial" w:hAnsi="Arial" w:cs="Arial"/>
          <w:b/>
          <w:color w:val="C00000"/>
        </w:rPr>
        <w:t>omienza un ser humano a ser consciente de su</w:t>
      </w:r>
    </w:p>
    <w:p w:rsidR="003F30DC" w:rsidRPr="006B65D0" w:rsidRDefault="006B65D0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 </w:t>
      </w:r>
      <w:proofErr w:type="gramStart"/>
      <w:r w:rsidR="002911BB" w:rsidRPr="006B65D0">
        <w:rPr>
          <w:rFonts w:ascii="Arial" w:hAnsi="Arial" w:cs="Arial"/>
          <w:b/>
          <w:color w:val="C00000"/>
        </w:rPr>
        <w:t>li</w:t>
      </w:r>
      <w:r w:rsidR="003F30DC" w:rsidRPr="006B65D0">
        <w:rPr>
          <w:rFonts w:ascii="Arial" w:hAnsi="Arial" w:cs="Arial"/>
          <w:b/>
          <w:color w:val="C00000"/>
        </w:rPr>
        <w:t>be</w:t>
      </w:r>
      <w:r w:rsidR="002911BB" w:rsidRPr="006B65D0">
        <w:rPr>
          <w:rFonts w:ascii="Arial" w:hAnsi="Arial" w:cs="Arial"/>
          <w:b/>
          <w:color w:val="C00000"/>
        </w:rPr>
        <w:t>rt</w:t>
      </w:r>
      <w:r w:rsidR="003F30DC" w:rsidRPr="006B65D0">
        <w:rPr>
          <w:rFonts w:ascii="Arial" w:hAnsi="Arial" w:cs="Arial"/>
          <w:b/>
          <w:color w:val="C00000"/>
        </w:rPr>
        <w:t>ad</w:t>
      </w:r>
      <w:proofErr w:type="gramEnd"/>
      <w:r w:rsidR="003F30DC" w:rsidRPr="006B65D0">
        <w:rPr>
          <w:rFonts w:ascii="Arial" w:hAnsi="Arial" w:cs="Arial"/>
          <w:b/>
          <w:color w:val="C00000"/>
        </w:rPr>
        <w:t>?</w:t>
      </w:r>
    </w:p>
    <w:p w:rsidR="003F30DC" w:rsidRPr="006B65D0" w:rsidRDefault="006B65D0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    </w:t>
      </w:r>
      <w:r w:rsidR="003F30DC" w:rsidRPr="006B65D0">
        <w:rPr>
          <w:rFonts w:ascii="Arial" w:hAnsi="Arial" w:cs="Arial"/>
          <w:b/>
          <w:color w:val="C00000"/>
        </w:rPr>
        <w:t>¿Podemos decir que las leyes limitan la</w:t>
      </w:r>
      <w:r w:rsidR="002911BB" w:rsidRPr="006B65D0">
        <w:rPr>
          <w:rFonts w:ascii="Arial" w:hAnsi="Arial" w:cs="Arial"/>
          <w:b/>
          <w:color w:val="C00000"/>
        </w:rPr>
        <w:t xml:space="preserve"> </w:t>
      </w:r>
      <w:r w:rsidR="003F30DC" w:rsidRPr="006B65D0">
        <w:rPr>
          <w:rFonts w:ascii="Arial" w:hAnsi="Arial" w:cs="Arial"/>
          <w:b/>
          <w:color w:val="C00000"/>
        </w:rPr>
        <w:t xml:space="preserve">libertad de los seres humanos que las </w:t>
      </w:r>
      <w:r w:rsidR="002911BB" w:rsidRPr="006B65D0">
        <w:rPr>
          <w:rFonts w:ascii="Arial" w:hAnsi="Arial" w:cs="Arial"/>
          <w:b/>
          <w:color w:val="C00000"/>
        </w:rPr>
        <w:t>c</w:t>
      </w:r>
      <w:r w:rsidR="003F30DC" w:rsidRPr="006B65D0">
        <w:rPr>
          <w:rFonts w:ascii="Arial" w:hAnsi="Arial" w:cs="Arial"/>
          <w:b/>
          <w:color w:val="C00000"/>
        </w:rPr>
        <w:t>u</w:t>
      </w:r>
      <w:r w:rsidR="003F30DC" w:rsidRPr="006B65D0">
        <w:rPr>
          <w:rFonts w:ascii="Arial" w:hAnsi="Arial" w:cs="Arial"/>
          <w:b/>
          <w:color w:val="C00000"/>
        </w:rPr>
        <w:t>m</w:t>
      </w:r>
      <w:r w:rsidR="003F30DC" w:rsidRPr="006B65D0">
        <w:rPr>
          <w:rFonts w:ascii="Arial" w:hAnsi="Arial" w:cs="Arial"/>
          <w:b/>
          <w:color w:val="C00000"/>
        </w:rPr>
        <w:t>plen?</w:t>
      </w:r>
    </w:p>
    <w:p w:rsidR="002911BB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 xml:space="preserve">     </w:t>
      </w:r>
    </w:p>
    <w:p w:rsidR="002911BB" w:rsidRPr="002911BB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</w:rPr>
      </w:pPr>
      <w:r w:rsidRPr="002911BB">
        <w:rPr>
          <w:rFonts w:ascii="Arial" w:hAnsi="Arial" w:cs="Arial"/>
          <w:b/>
          <w:color w:val="FF0000"/>
        </w:rPr>
        <w:t>Explicar el sentido de las siguientes sentencias</w:t>
      </w:r>
    </w:p>
    <w:p w:rsidR="003F30DC" w:rsidRP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 xml:space="preserve">                                    </w:t>
      </w:r>
    </w:p>
    <w:p w:rsidR="003F30DC" w:rsidRPr="003F30DC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F30DC" w:rsidRPr="003F30DC">
        <w:rPr>
          <w:rFonts w:ascii="Arial" w:hAnsi="Arial" w:cs="Arial"/>
          <w:b/>
        </w:rPr>
        <w:t>“Las leyes deben ser benignas para el débil,</w:t>
      </w:r>
      <w:r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 xml:space="preserve">enérgicas para el </w:t>
      </w:r>
      <w:r>
        <w:rPr>
          <w:rFonts w:ascii="Arial" w:hAnsi="Arial" w:cs="Arial"/>
          <w:b/>
        </w:rPr>
        <w:t>f</w:t>
      </w:r>
      <w:r w:rsidR="003F30DC" w:rsidRPr="003F30DC">
        <w:rPr>
          <w:rFonts w:ascii="Arial" w:hAnsi="Arial" w:cs="Arial"/>
          <w:b/>
        </w:rPr>
        <w:t>uerte, implacables para el</w:t>
      </w:r>
    </w:p>
    <w:p w:rsidR="003F30DC" w:rsidRP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proofErr w:type="gramStart"/>
      <w:r w:rsidRPr="003F30DC">
        <w:rPr>
          <w:rFonts w:ascii="Arial" w:hAnsi="Arial" w:cs="Arial"/>
          <w:b/>
        </w:rPr>
        <w:t>contumaz</w:t>
      </w:r>
      <w:proofErr w:type="gramEnd"/>
      <w:r w:rsidRPr="003F30DC">
        <w:rPr>
          <w:rFonts w:ascii="Arial" w:hAnsi="Arial" w:cs="Arial"/>
          <w:b/>
        </w:rPr>
        <w:t>. Entonces serán leyes dadas por un</w:t>
      </w:r>
      <w:r w:rsidR="002911BB">
        <w:rPr>
          <w:rFonts w:ascii="Arial" w:hAnsi="Arial" w:cs="Arial"/>
          <w:b/>
        </w:rPr>
        <w:t xml:space="preserve"> </w:t>
      </w:r>
      <w:r w:rsidRPr="003F30DC">
        <w:rPr>
          <w:rFonts w:ascii="Arial" w:hAnsi="Arial" w:cs="Arial"/>
          <w:b/>
        </w:rPr>
        <w:t>sabio gobernante.</w:t>
      </w:r>
    </w:p>
    <w:p w:rsidR="003F30DC" w:rsidRPr="003F30DC" w:rsidRDefault="003F30DC" w:rsidP="002911B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>Luis Vives, De la enseñanza de las</w:t>
      </w:r>
      <w:r w:rsidR="002911BB">
        <w:rPr>
          <w:rFonts w:ascii="Arial" w:hAnsi="Arial" w:cs="Arial"/>
          <w:b/>
        </w:rPr>
        <w:t xml:space="preserve"> </w:t>
      </w:r>
      <w:r w:rsidRPr="003F30DC">
        <w:rPr>
          <w:rFonts w:ascii="Arial" w:hAnsi="Arial" w:cs="Arial"/>
          <w:b/>
        </w:rPr>
        <w:t>disciplinas</w:t>
      </w:r>
    </w:p>
    <w:p w:rsidR="002911BB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3F30DC" w:rsidRDefault="006B65D0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F30DC" w:rsidRPr="003F30DC">
        <w:rPr>
          <w:rFonts w:ascii="Arial" w:hAnsi="Arial" w:cs="Arial"/>
          <w:b/>
        </w:rPr>
        <w:t>"La libertad no es posible más que en</w:t>
      </w:r>
      <w:r w:rsidR="002911BB"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>aquellos países en los que los derechos</w:t>
      </w:r>
      <w:r w:rsidR="002911BB"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>predom</w:t>
      </w:r>
      <w:r w:rsidR="003F30DC" w:rsidRPr="003F30DC">
        <w:rPr>
          <w:rFonts w:ascii="Arial" w:hAnsi="Arial" w:cs="Arial"/>
          <w:b/>
        </w:rPr>
        <w:t>i</w:t>
      </w:r>
      <w:r w:rsidR="003F30DC" w:rsidRPr="003F30DC">
        <w:rPr>
          <w:rFonts w:ascii="Arial" w:hAnsi="Arial" w:cs="Arial"/>
          <w:b/>
        </w:rPr>
        <w:t>nan sobre las pa</w:t>
      </w:r>
      <w:r w:rsidR="002911BB">
        <w:rPr>
          <w:rFonts w:ascii="Arial" w:hAnsi="Arial" w:cs="Arial"/>
          <w:b/>
        </w:rPr>
        <w:t>s</w:t>
      </w:r>
      <w:r w:rsidR="003F30DC" w:rsidRPr="003F30DC">
        <w:rPr>
          <w:rFonts w:ascii="Arial" w:hAnsi="Arial" w:cs="Arial"/>
          <w:b/>
        </w:rPr>
        <w:t>iones."</w:t>
      </w:r>
      <w:r w:rsidR="002911BB">
        <w:rPr>
          <w:rFonts w:ascii="Arial" w:hAnsi="Arial" w:cs="Arial"/>
          <w:b/>
        </w:rPr>
        <w:t xml:space="preserve">     </w:t>
      </w:r>
      <w:r w:rsidR="003F30DC" w:rsidRPr="003F30DC">
        <w:rPr>
          <w:rFonts w:ascii="Arial" w:hAnsi="Arial" w:cs="Arial"/>
          <w:b/>
        </w:rPr>
        <w:t>J.</w:t>
      </w:r>
      <w:r w:rsidR="002911BB">
        <w:rPr>
          <w:rFonts w:ascii="Arial" w:hAnsi="Arial" w:cs="Arial"/>
          <w:b/>
        </w:rPr>
        <w:t xml:space="preserve"> </w:t>
      </w:r>
      <w:proofErr w:type="spellStart"/>
      <w:r w:rsidR="003F30DC" w:rsidRPr="003F30DC">
        <w:rPr>
          <w:rFonts w:ascii="Arial" w:hAnsi="Arial" w:cs="Arial"/>
          <w:b/>
        </w:rPr>
        <w:t>B.Lacordaire</w:t>
      </w:r>
      <w:proofErr w:type="spellEnd"/>
      <w:r w:rsidR="003F30DC" w:rsidRPr="003F30DC">
        <w:rPr>
          <w:rFonts w:ascii="Arial" w:hAnsi="Arial" w:cs="Arial"/>
          <w:b/>
        </w:rPr>
        <w:t>. Pensamientos</w:t>
      </w:r>
    </w:p>
    <w:p w:rsidR="002911BB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3F30DC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F30DC" w:rsidRPr="003F30DC">
        <w:rPr>
          <w:rFonts w:ascii="Arial" w:hAnsi="Arial" w:cs="Arial"/>
          <w:b/>
        </w:rPr>
        <w:t xml:space="preserve"> "Son tiempos felices aquellos en lo que uno puede decir libremente lo que dice y lo que</w:t>
      </w:r>
    </w:p>
    <w:p w:rsidR="003F30DC" w:rsidRP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proofErr w:type="gramStart"/>
      <w:r w:rsidRPr="003F30DC">
        <w:rPr>
          <w:rFonts w:ascii="Arial" w:hAnsi="Arial" w:cs="Arial"/>
          <w:b/>
        </w:rPr>
        <w:t>piensa</w:t>
      </w:r>
      <w:proofErr w:type="gramEnd"/>
      <w:r w:rsidRPr="003F30DC">
        <w:rPr>
          <w:rFonts w:ascii="Arial" w:hAnsi="Arial" w:cs="Arial"/>
          <w:b/>
        </w:rPr>
        <w:t>. Pero estos tiempos son escasos en</w:t>
      </w:r>
      <w:r w:rsidR="002911BB">
        <w:rPr>
          <w:rFonts w:ascii="Arial" w:hAnsi="Arial" w:cs="Arial"/>
          <w:b/>
        </w:rPr>
        <w:t xml:space="preserve"> </w:t>
      </w:r>
      <w:r w:rsidRPr="003F30DC">
        <w:rPr>
          <w:rFonts w:ascii="Arial" w:hAnsi="Arial" w:cs="Arial"/>
          <w:b/>
        </w:rPr>
        <w:t>todas partes."</w:t>
      </w:r>
      <w:r w:rsidR="002911BB">
        <w:rPr>
          <w:rFonts w:ascii="Arial" w:hAnsi="Arial" w:cs="Arial"/>
          <w:b/>
        </w:rPr>
        <w:t xml:space="preserve">    </w:t>
      </w:r>
      <w:r w:rsidRPr="003F30DC">
        <w:rPr>
          <w:rFonts w:ascii="Arial" w:hAnsi="Arial" w:cs="Arial"/>
          <w:b/>
        </w:rPr>
        <w:t xml:space="preserve"> Tácito. Historia 1</w:t>
      </w:r>
    </w:p>
    <w:p w:rsidR="003F30DC" w:rsidRP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3F30DC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F30DC" w:rsidRPr="003F30DC">
        <w:rPr>
          <w:rFonts w:ascii="Arial" w:hAnsi="Arial" w:cs="Arial"/>
          <w:b/>
        </w:rPr>
        <w:t>"Quien busca en la libertad otra cosa que la</w:t>
      </w:r>
      <w:r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>libertad, ha nacido para ser esc</w:t>
      </w:r>
      <w:r>
        <w:rPr>
          <w:rFonts w:ascii="Arial" w:hAnsi="Arial" w:cs="Arial"/>
          <w:b/>
        </w:rPr>
        <w:t>l</w:t>
      </w:r>
      <w:r w:rsidR="003F30DC" w:rsidRPr="003F30DC">
        <w:rPr>
          <w:rFonts w:ascii="Arial" w:hAnsi="Arial" w:cs="Arial"/>
          <w:b/>
        </w:rPr>
        <w:t>avo.</w:t>
      </w:r>
      <w:r>
        <w:rPr>
          <w:rFonts w:ascii="Arial" w:hAnsi="Arial" w:cs="Arial"/>
          <w:b/>
        </w:rPr>
        <w:t xml:space="preserve">" </w:t>
      </w:r>
    </w:p>
    <w:p w:rsidR="003F30DC" w:rsidRPr="003F30DC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3F30DC" w:rsidRPr="003F30DC">
        <w:rPr>
          <w:rFonts w:ascii="Arial" w:hAnsi="Arial" w:cs="Arial"/>
          <w:b/>
        </w:rPr>
        <w:t xml:space="preserve"> </w:t>
      </w:r>
      <w:proofErr w:type="spellStart"/>
      <w:r w:rsidR="003F30DC" w:rsidRPr="003F30DC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>c</w:t>
      </w:r>
      <w:r w:rsidR="003F30DC" w:rsidRPr="003F30DC">
        <w:rPr>
          <w:rFonts w:ascii="Arial" w:hAnsi="Arial" w:cs="Arial"/>
          <w:b/>
        </w:rPr>
        <w:t>queville</w:t>
      </w:r>
      <w:proofErr w:type="spellEnd"/>
      <w:r w:rsidR="003F30DC" w:rsidRPr="003F30DC">
        <w:rPr>
          <w:rFonts w:ascii="Arial" w:hAnsi="Arial" w:cs="Arial"/>
          <w:b/>
        </w:rPr>
        <w:t>. Antiguo Régimen</w:t>
      </w:r>
    </w:p>
    <w:p w:rsidR="003F30DC" w:rsidRP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3F30DC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F30DC" w:rsidRPr="003F30DC">
        <w:rPr>
          <w:rFonts w:ascii="Arial" w:hAnsi="Arial" w:cs="Arial"/>
          <w:b/>
        </w:rPr>
        <w:t xml:space="preserve"> "Quien dice que es libre, pero no es señor de su cuerpo, de las cosas, de sus deseos, de </w:t>
      </w:r>
      <w:r>
        <w:rPr>
          <w:rFonts w:ascii="Arial" w:hAnsi="Arial" w:cs="Arial"/>
          <w:b/>
        </w:rPr>
        <w:t xml:space="preserve">ser </w:t>
      </w:r>
      <w:r w:rsidR="003F30DC" w:rsidRPr="003F30DC">
        <w:rPr>
          <w:rFonts w:ascii="Arial" w:hAnsi="Arial" w:cs="Arial"/>
          <w:b/>
        </w:rPr>
        <w:t>libre, no tiene más que la posibilidad de engañarse.</w:t>
      </w:r>
      <w:r>
        <w:rPr>
          <w:rFonts w:ascii="Arial" w:hAnsi="Arial" w:cs="Arial"/>
          <w:b/>
        </w:rPr>
        <w:t xml:space="preserve">  </w:t>
      </w:r>
      <w:r w:rsidR="003F30DC" w:rsidRPr="003F30DC">
        <w:rPr>
          <w:rFonts w:ascii="Arial" w:hAnsi="Arial" w:cs="Arial"/>
          <w:b/>
        </w:rPr>
        <w:t xml:space="preserve"> Sén</w:t>
      </w:r>
      <w:r>
        <w:rPr>
          <w:rFonts w:ascii="Arial" w:hAnsi="Arial" w:cs="Arial"/>
          <w:b/>
        </w:rPr>
        <w:t>ec</w:t>
      </w:r>
      <w:r w:rsidR="003F30DC" w:rsidRPr="003F30DC">
        <w:rPr>
          <w:rFonts w:ascii="Arial" w:hAnsi="Arial" w:cs="Arial"/>
          <w:b/>
        </w:rPr>
        <w:t xml:space="preserve">a. Cartas a </w:t>
      </w:r>
      <w:proofErr w:type="spellStart"/>
      <w:r w:rsidR="003F30DC" w:rsidRPr="003F30DC">
        <w:rPr>
          <w:rFonts w:ascii="Arial" w:hAnsi="Arial" w:cs="Arial"/>
          <w:b/>
        </w:rPr>
        <w:t>Lucilo</w:t>
      </w:r>
      <w:proofErr w:type="spellEnd"/>
      <w:r w:rsidR="003F30DC" w:rsidRPr="003F30DC">
        <w:rPr>
          <w:rFonts w:ascii="Arial" w:hAnsi="Arial" w:cs="Arial"/>
          <w:b/>
        </w:rPr>
        <w:t xml:space="preserve"> </w:t>
      </w:r>
    </w:p>
    <w:p w:rsidR="002911BB" w:rsidRPr="006F2999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</w:rPr>
      </w:pPr>
    </w:p>
    <w:p w:rsidR="003F30DC" w:rsidRDefault="006F2999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VOCABULAR</w:t>
      </w:r>
      <w:r w:rsidR="003F30DC" w:rsidRPr="006F2999">
        <w:rPr>
          <w:rFonts w:ascii="Arial" w:hAnsi="Arial" w:cs="Arial"/>
          <w:b/>
          <w:color w:val="FF0000"/>
        </w:rPr>
        <w:t>IO FUNDAMENTAL</w:t>
      </w:r>
    </w:p>
    <w:p w:rsidR="002911BB" w:rsidRPr="003F30DC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6B65D0">
        <w:rPr>
          <w:rFonts w:ascii="Arial" w:hAnsi="Arial" w:cs="Arial"/>
          <w:b/>
          <w:color w:val="0070C0"/>
        </w:rPr>
        <w:t>Libertinaj</w:t>
      </w:r>
      <w:r w:rsidRPr="003F30DC">
        <w:rPr>
          <w:rFonts w:ascii="Arial" w:hAnsi="Arial" w:cs="Arial"/>
          <w:b/>
        </w:rPr>
        <w:t xml:space="preserve">e. Abuso y falsa interpretación de </w:t>
      </w:r>
      <w:proofErr w:type="spellStart"/>
      <w:r w:rsidRPr="003F30DC">
        <w:rPr>
          <w:rFonts w:ascii="Arial" w:hAnsi="Arial" w:cs="Arial"/>
          <w:b/>
        </w:rPr>
        <w:t>lalibertad</w:t>
      </w:r>
      <w:proofErr w:type="spellEnd"/>
      <w:r w:rsidR="002911BB">
        <w:rPr>
          <w:rFonts w:ascii="Arial" w:hAnsi="Arial" w:cs="Arial"/>
          <w:b/>
        </w:rPr>
        <w:t xml:space="preserve"> individual o</w:t>
      </w:r>
      <w:r w:rsidRPr="003F30DC">
        <w:rPr>
          <w:rFonts w:ascii="Arial" w:hAnsi="Arial" w:cs="Arial"/>
          <w:b/>
        </w:rPr>
        <w:t xml:space="preserve"> colectiva.</w:t>
      </w:r>
    </w:p>
    <w:p w:rsidR="002911BB" w:rsidRPr="003F30DC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6B65D0">
        <w:rPr>
          <w:rFonts w:ascii="Arial" w:hAnsi="Arial" w:cs="Arial"/>
          <w:b/>
          <w:color w:val="0070C0"/>
        </w:rPr>
        <w:t>Autonomía</w:t>
      </w:r>
      <w:r>
        <w:rPr>
          <w:rFonts w:ascii="Arial" w:hAnsi="Arial" w:cs="Arial"/>
          <w:b/>
        </w:rPr>
        <w:t>. Capacidad de o</w:t>
      </w:r>
      <w:r w:rsidR="003F30DC" w:rsidRPr="003F30DC">
        <w:rPr>
          <w:rFonts w:ascii="Arial" w:hAnsi="Arial" w:cs="Arial"/>
          <w:b/>
        </w:rPr>
        <w:t>pción en las propias</w:t>
      </w:r>
      <w:r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>determinaciones.</w:t>
      </w:r>
    </w:p>
    <w:p w:rsidR="002911BB" w:rsidRPr="003F30DC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6B65D0">
        <w:rPr>
          <w:rFonts w:ascii="Arial" w:hAnsi="Arial" w:cs="Arial"/>
          <w:b/>
          <w:color w:val="0070C0"/>
        </w:rPr>
        <w:t>Independencia</w:t>
      </w:r>
      <w:r w:rsidRPr="003F30DC">
        <w:rPr>
          <w:rFonts w:ascii="Arial" w:hAnsi="Arial" w:cs="Arial"/>
          <w:b/>
        </w:rPr>
        <w:t>. Capacidad de opción y de</w:t>
      </w:r>
      <w:r w:rsidR="002911BB">
        <w:rPr>
          <w:rFonts w:ascii="Arial" w:hAnsi="Arial" w:cs="Arial"/>
          <w:b/>
        </w:rPr>
        <w:t xml:space="preserve"> </w:t>
      </w:r>
      <w:r w:rsidRPr="003F30DC">
        <w:rPr>
          <w:rFonts w:ascii="Arial" w:hAnsi="Arial" w:cs="Arial"/>
          <w:b/>
        </w:rPr>
        <w:t>organización en los grupos humanos.</w:t>
      </w:r>
    </w:p>
    <w:p w:rsidR="002911BB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3F30DC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6B65D0">
        <w:rPr>
          <w:rFonts w:ascii="Arial" w:hAnsi="Arial" w:cs="Arial"/>
          <w:b/>
          <w:color w:val="0070C0"/>
        </w:rPr>
        <w:t>Liberación</w:t>
      </w:r>
      <w:r>
        <w:rPr>
          <w:rFonts w:ascii="Arial" w:hAnsi="Arial" w:cs="Arial"/>
          <w:b/>
        </w:rPr>
        <w:t>, Proceso individual o</w:t>
      </w:r>
      <w:r w:rsidR="003F30DC" w:rsidRPr="003F30DC">
        <w:rPr>
          <w:rFonts w:ascii="Arial" w:hAnsi="Arial" w:cs="Arial"/>
          <w:b/>
        </w:rPr>
        <w:t xml:space="preserve"> colectivo por el</w:t>
      </w:r>
      <w:r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>que se llega a la situación de la libertad.</w:t>
      </w:r>
    </w:p>
    <w:p w:rsidR="002911BB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6B65D0">
        <w:rPr>
          <w:rFonts w:ascii="Arial" w:hAnsi="Arial" w:cs="Arial"/>
          <w:b/>
          <w:color w:val="0070C0"/>
        </w:rPr>
        <w:t xml:space="preserve"> Emancipación</w:t>
      </w:r>
      <w:r w:rsidRPr="003F30DC">
        <w:rPr>
          <w:rFonts w:ascii="Arial" w:hAnsi="Arial" w:cs="Arial"/>
          <w:b/>
        </w:rPr>
        <w:t>. Proceso para llegar a la</w:t>
      </w:r>
      <w:r w:rsidR="002911BB">
        <w:rPr>
          <w:rFonts w:ascii="Arial" w:hAnsi="Arial" w:cs="Arial"/>
          <w:b/>
        </w:rPr>
        <w:t xml:space="preserve"> </w:t>
      </w:r>
      <w:r w:rsidRPr="003F30DC">
        <w:rPr>
          <w:rFonts w:ascii="Arial" w:hAnsi="Arial" w:cs="Arial"/>
          <w:b/>
        </w:rPr>
        <w:t xml:space="preserve"> autonomía personal </w:t>
      </w:r>
      <w:r w:rsidR="002911BB">
        <w:rPr>
          <w:rFonts w:ascii="Arial" w:hAnsi="Arial" w:cs="Arial"/>
          <w:b/>
        </w:rPr>
        <w:t>o</w:t>
      </w:r>
      <w:r w:rsidRPr="003F30DC">
        <w:rPr>
          <w:rFonts w:ascii="Arial" w:hAnsi="Arial" w:cs="Arial"/>
          <w:b/>
        </w:rPr>
        <w:t xml:space="preserve"> libertad.</w:t>
      </w:r>
    </w:p>
    <w:p w:rsidR="002911BB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3F30DC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6B65D0">
        <w:rPr>
          <w:rFonts w:ascii="Arial" w:hAnsi="Arial" w:cs="Arial"/>
          <w:b/>
          <w:color w:val="0070C0"/>
        </w:rPr>
        <w:t xml:space="preserve"> </w:t>
      </w:r>
      <w:r w:rsidR="003F30DC" w:rsidRPr="006B65D0">
        <w:rPr>
          <w:rFonts w:ascii="Arial" w:hAnsi="Arial" w:cs="Arial"/>
          <w:b/>
          <w:color w:val="0070C0"/>
        </w:rPr>
        <w:t>Liberalidad</w:t>
      </w:r>
      <w:r w:rsidR="003F30DC" w:rsidRPr="003F30DC">
        <w:rPr>
          <w:rFonts w:ascii="Arial" w:hAnsi="Arial" w:cs="Arial"/>
          <w:b/>
        </w:rPr>
        <w:t>. Cualidad de ser generoso, abierto, dadivoso, disponible.</w:t>
      </w:r>
    </w:p>
    <w:p w:rsidR="002911BB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6B65D0">
        <w:rPr>
          <w:rFonts w:ascii="Arial" w:hAnsi="Arial" w:cs="Arial"/>
          <w:b/>
          <w:color w:val="0070C0"/>
        </w:rPr>
        <w:t>Obligación</w:t>
      </w:r>
      <w:r>
        <w:rPr>
          <w:rFonts w:ascii="Arial" w:hAnsi="Arial" w:cs="Arial"/>
          <w:b/>
        </w:rPr>
        <w:t>. Deber personal o</w:t>
      </w:r>
      <w:r w:rsidR="003F30DC" w:rsidRPr="003F30DC">
        <w:rPr>
          <w:rFonts w:ascii="Arial" w:hAnsi="Arial" w:cs="Arial"/>
          <w:b/>
        </w:rPr>
        <w:t xml:space="preserve"> colectivo ante la</w:t>
      </w:r>
      <w:r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 xml:space="preserve"> propia conciencia</w:t>
      </w:r>
      <w:r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 xml:space="preserve">o ante los demás. </w:t>
      </w:r>
    </w:p>
    <w:p w:rsidR="002911BB" w:rsidRPr="003F30DC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6B65D0">
        <w:rPr>
          <w:rFonts w:ascii="Arial" w:hAnsi="Arial" w:cs="Arial"/>
          <w:b/>
          <w:color w:val="0070C0"/>
        </w:rPr>
        <w:t>Coacción</w:t>
      </w:r>
      <w:r w:rsidRPr="003F30DC">
        <w:rPr>
          <w:rFonts w:ascii="Arial" w:hAnsi="Arial" w:cs="Arial"/>
          <w:b/>
        </w:rPr>
        <w:t xml:space="preserve">. Imposición, </w:t>
      </w:r>
      <w:r w:rsidR="002911BB">
        <w:rPr>
          <w:rFonts w:ascii="Arial" w:hAnsi="Arial" w:cs="Arial"/>
          <w:b/>
        </w:rPr>
        <w:t>l</w:t>
      </w:r>
      <w:r w:rsidRPr="003F30DC">
        <w:rPr>
          <w:rFonts w:ascii="Arial" w:hAnsi="Arial" w:cs="Arial"/>
          <w:b/>
        </w:rPr>
        <w:t>imitación de la libertad,</w:t>
      </w:r>
      <w:r w:rsidR="002911BB">
        <w:rPr>
          <w:rFonts w:ascii="Arial" w:hAnsi="Arial" w:cs="Arial"/>
          <w:b/>
        </w:rPr>
        <w:t xml:space="preserve"> </w:t>
      </w:r>
      <w:r w:rsidRPr="003F30DC">
        <w:rPr>
          <w:rFonts w:ascii="Arial" w:hAnsi="Arial" w:cs="Arial"/>
          <w:b/>
        </w:rPr>
        <w:t>deber, obligación.</w:t>
      </w:r>
    </w:p>
    <w:p w:rsidR="002911BB" w:rsidRPr="003F30DC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6B65D0">
        <w:rPr>
          <w:rFonts w:ascii="Arial" w:hAnsi="Arial" w:cs="Arial"/>
          <w:b/>
          <w:color w:val="0070C0"/>
        </w:rPr>
        <w:t>Soberanía</w:t>
      </w:r>
      <w:r w:rsidRPr="003F30DC">
        <w:rPr>
          <w:rFonts w:ascii="Arial" w:hAnsi="Arial" w:cs="Arial"/>
          <w:b/>
        </w:rPr>
        <w:t xml:space="preserve">. Capacidad de tomar las propias decisiones sin imposiciones. </w:t>
      </w:r>
    </w:p>
    <w:p w:rsidR="002911BB" w:rsidRPr="00FB6A21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  <w:sz w:val="32"/>
          <w:szCs w:val="32"/>
        </w:rPr>
      </w:pPr>
    </w:p>
    <w:p w:rsidR="00FB6A21" w:rsidRPr="00FB6A21" w:rsidRDefault="006F2999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 </w:t>
      </w:r>
      <w:r w:rsidR="002911BB" w:rsidRPr="00FB6A21">
        <w:rPr>
          <w:rFonts w:ascii="Arial" w:hAnsi="Arial" w:cs="Arial"/>
          <w:b/>
          <w:color w:val="FF0000"/>
          <w:sz w:val="32"/>
          <w:szCs w:val="32"/>
        </w:rPr>
        <w:t>E</w:t>
      </w:r>
      <w:r>
        <w:rPr>
          <w:rFonts w:ascii="Arial" w:hAnsi="Arial" w:cs="Arial"/>
          <w:b/>
          <w:color w:val="FF0000"/>
          <w:sz w:val="32"/>
          <w:szCs w:val="32"/>
        </w:rPr>
        <w:t>j</w:t>
      </w:r>
      <w:r w:rsidR="002911BB" w:rsidRPr="00FB6A21">
        <w:rPr>
          <w:rFonts w:ascii="Arial" w:hAnsi="Arial" w:cs="Arial"/>
          <w:b/>
          <w:color w:val="FF0000"/>
          <w:sz w:val="32"/>
          <w:szCs w:val="32"/>
        </w:rPr>
        <w:t>erci</w:t>
      </w:r>
      <w:r w:rsidR="003F30DC" w:rsidRPr="00FB6A21">
        <w:rPr>
          <w:rFonts w:ascii="Arial" w:hAnsi="Arial" w:cs="Arial"/>
          <w:b/>
          <w:color w:val="FF0000"/>
          <w:sz w:val="32"/>
          <w:szCs w:val="32"/>
        </w:rPr>
        <w:t>cios sugeri</w:t>
      </w:r>
      <w:r w:rsidR="002911BB" w:rsidRPr="00FB6A21">
        <w:rPr>
          <w:rFonts w:ascii="Arial" w:hAnsi="Arial" w:cs="Arial"/>
          <w:b/>
          <w:color w:val="FF0000"/>
          <w:sz w:val="32"/>
          <w:szCs w:val="32"/>
        </w:rPr>
        <w:t>dos y experiencias provechosas</w:t>
      </w:r>
    </w:p>
    <w:p w:rsidR="003F30DC" w:rsidRPr="003F30DC" w:rsidRDefault="002911BB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F30DC" w:rsidRDefault="006F2999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F30DC" w:rsidRPr="003F30DC">
        <w:rPr>
          <w:rFonts w:ascii="Arial" w:hAnsi="Arial" w:cs="Arial"/>
          <w:b/>
        </w:rPr>
        <w:t xml:space="preserve">- Visitar una cárcel, un hospital o un centro de confinamiento de algún tipo y </w:t>
      </w:r>
      <w:r w:rsidR="00FB6A21">
        <w:rPr>
          <w:rFonts w:ascii="Arial" w:hAnsi="Arial" w:cs="Arial"/>
          <w:b/>
        </w:rPr>
        <w:t>o</w:t>
      </w:r>
      <w:r w:rsidR="003F30DC" w:rsidRPr="003F30DC">
        <w:rPr>
          <w:rFonts w:ascii="Arial" w:hAnsi="Arial" w:cs="Arial"/>
          <w:b/>
        </w:rPr>
        <w:t>b</w:t>
      </w:r>
      <w:r w:rsidR="00FB6A21">
        <w:rPr>
          <w:rFonts w:ascii="Arial" w:hAnsi="Arial" w:cs="Arial"/>
          <w:b/>
        </w:rPr>
        <w:t>servar los</w:t>
      </w:r>
      <w:r w:rsidR="006B65D0"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>comportamientos de las personas allí recogidas, en cuanto se hallan limitadas y car</w:t>
      </w:r>
      <w:r w:rsidR="003F30DC" w:rsidRPr="003F30DC">
        <w:rPr>
          <w:rFonts w:ascii="Arial" w:hAnsi="Arial" w:cs="Arial"/>
          <w:b/>
        </w:rPr>
        <w:t>e</w:t>
      </w:r>
      <w:r w:rsidR="003F30DC" w:rsidRPr="003F30DC">
        <w:rPr>
          <w:rFonts w:ascii="Arial" w:hAnsi="Arial" w:cs="Arial"/>
          <w:b/>
        </w:rPr>
        <w:t>cen de capacidad de tomar</w:t>
      </w:r>
      <w:r w:rsidR="00FB6A21"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>decisiones</w:t>
      </w:r>
      <w:r w:rsidR="00FB6A21">
        <w:rPr>
          <w:rFonts w:ascii="Arial" w:hAnsi="Arial" w:cs="Arial"/>
          <w:b/>
        </w:rPr>
        <w:t>; y</w:t>
      </w:r>
      <w:r w:rsidR="003F30DC" w:rsidRPr="003F30DC">
        <w:rPr>
          <w:rFonts w:ascii="Arial" w:hAnsi="Arial" w:cs="Arial"/>
          <w:b/>
        </w:rPr>
        <w:t xml:space="preserve"> establecer, en la medida de lo posible, una tip</w:t>
      </w:r>
      <w:r w:rsidR="003F30DC" w:rsidRPr="003F30DC">
        <w:rPr>
          <w:rFonts w:ascii="Arial" w:hAnsi="Arial" w:cs="Arial"/>
          <w:b/>
        </w:rPr>
        <w:t>o</w:t>
      </w:r>
      <w:r w:rsidR="003F30DC" w:rsidRPr="003F30DC">
        <w:rPr>
          <w:rFonts w:ascii="Arial" w:hAnsi="Arial" w:cs="Arial"/>
          <w:b/>
        </w:rPr>
        <w:t>logía de comportamientos.</w:t>
      </w:r>
    </w:p>
    <w:p w:rsidR="00FB6A21" w:rsidRPr="003F30DC" w:rsidRDefault="00FB6A21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3F30DC" w:rsidRDefault="006F2999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3F30DC" w:rsidRPr="003F30DC">
        <w:rPr>
          <w:rFonts w:ascii="Arial" w:hAnsi="Arial" w:cs="Arial"/>
          <w:b/>
        </w:rPr>
        <w:t>- Elaborar un cuadro comparativo entre los comportamientos animales y humanos, tr</w:t>
      </w:r>
      <w:r w:rsidR="003F30DC" w:rsidRPr="003F30DC">
        <w:rPr>
          <w:rFonts w:ascii="Arial" w:hAnsi="Arial" w:cs="Arial"/>
          <w:b/>
        </w:rPr>
        <w:t>a</w:t>
      </w:r>
      <w:r w:rsidR="003F30DC" w:rsidRPr="003F30DC">
        <w:rPr>
          <w:rFonts w:ascii="Arial" w:hAnsi="Arial" w:cs="Arial"/>
          <w:b/>
        </w:rPr>
        <w:t>tando de</w:t>
      </w:r>
      <w:r w:rsidR="00FB6A21"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>sistematizar los rasgos, cualidades o características en las manifestaciones de libertad o de coacción.</w:t>
      </w:r>
    </w:p>
    <w:p w:rsidR="00FB6A21" w:rsidRDefault="00FB6A21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Default="006F2999" w:rsidP="006F299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F30DC" w:rsidRPr="003F30DC">
        <w:rPr>
          <w:rFonts w:ascii="Arial" w:hAnsi="Arial" w:cs="Arial"/>
          <w:b/>
        </w:rPr>
        <w:t>- Recoger algunos testimonios, opiniones o sentimientos de personas que se hallen e</w:t>
      </w:r>
      <w:r w:rsidR="003F30DC" w:rsidRPr="003F30DC">
        <w:rPr>
          <w:rFonts w:ascii="Arial" w:hAnsi="Arial" w:cs="Arial"/>
          <w:b/>
        </w:rPr>
        <w:t>s</w:t>
      </w:r>
      <w:r w:rsidR="003F30DC" w:rsidRPr="003F30DC">
        <w:rPr>
          <w:rFonts w:ascii="Arial" w:hAnsi="Arial" w:cs="Arial"/>
          <w:b/>
        </w:rPr>
        <w:t>clavizados por</w:t>
      </w:r>
      <w:r w:rsidR="00FB6A21"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>un vicio inhibidor, como puede serlo el alcoholismo. Preparar para él, al menos sobre el papel, un plan concreto</w:t>
      </w:r>
      <w:r w:rsidR="00FB6A21"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>de "liberación"</w:t>
      </w:r>
      <w:r w:rsidR="00FB6A21">
        <w:rPr>
          <w:rFonts w:ascii="Arial" w:hAnsi="Arial" w:cs="Arial"/>
          <w:b/>
        </w:rPr>
        <w:t>.</w:t>
      </w:r>
    </w:p>
    <w:p w:rsidR="00FB6A21" w:rsidRPr="003F30DC" w:rsidRDefault="00FB6A21" w:rsidP="006F299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F30DC" w:rsidRDefault="006F2999" w:rsidP="006F299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F30DC" w:rsidRPr="003F30DC">
        <w:rPr>
          <w:rFonts w:ascii="Arial" w:hAnsi="Arial" w:cs="Arial"/>
          <w:b/>
        </w:rPr>
        <w:t>­ Hacer un mapa de los países del mundo, recogiendo datos sobre los más posibles, s</w:t>
      </w:r>
      <w:r w:rsidR="003F30DC" w:rsidRPr="003F30DC">
        <w:rPr>
          <w:rFonts w:ascii="Arial" w:hAnsi="Arial" w:cs="Arial"/>
          <w:b/>
        </w:rPr>
        <w:t>e</w:t>
      </w:r>
      <w:r w:rsidR="003F30DC" w:rsidRPr="003F30DC">
        <w:rPr>
          <w:rFonts w:ascii="Arial" w:hAnsi="Arial" w:cs="Arial"/>
          <w:b/>
        </w:rPr>
        <w:t>ñalando su</w:t>
      </w:r>
      <w:r w:rsidR="00FB6A21"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>situación en referencia a la libe</w:t>
      </w:r>
      <w:r w:rsidR="00FB6A21">
        <w:rPr>
          <w:rFonts w:ascii="Arial" w:hAnsi="Arial" w:cs="Arial"/>
          <w:b/>
        </w:rPr>
        <w:t>rt</w:t>
      </w:r>
      <w:r w:rsidR="003F30DC" w:rsidRPr="003F30DC">
        <w:rPr>
          <w:rFonts w:ascii="Arial" w:hAnsi="Arial" w:cs="Arial"/>
          <w:b/>
        </w:rPr>
        <w:t>ad democrática de sus habitantes. Por eje</w:t>
      </w:r>
      <w:r w:rsidR="003F30DC" w:rsidRPr="003F30DC">
        <w:rPr>
          <w:rFonts w:ascii="Arial" w:hAnsi="Arial" w:cs="Arial"/>
          <w:b/>
        </w:rPr>
        <w:t>m</w:t>
      </w:r>
      <w:r w:rsidR="003F30DC" w:rsidRPr="003F30DC">
        <w:rPr>
          <w:rFonts w:ascii="Arial" w:hAnsi="Arial" w:cs="Arial"/>
          <w:b/>
        </w:rPr>
        <w:t xml:space="preserve">plo, señalar con un </w:t>
      </w:r>
      <w:r w:rsidR="00FB6A21">
        <w:rPr>
          <w:rFonts w:ascii="Arial" w:hAnsi="Arial" w:cs="Arial"/>
          <w:b/>
        </w:rPr>
        <w:t>c</w:t>
      </w:r>
      <w:r w:rsidR="003F30DC" w:rsidRPr="003F30DC">
        <w:rPr>
          <w:rFonts w:ascii="Arial" w:hAnsi="Arial" w:cs="Arial"/>
          <w:b/>
        </w:rPr>
        <w:t>olor las</w:t>
      </w:r>
      <w:r w:rsidR="00FB6A21"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 xml:space="preserve">dictaduras, señalar aquellos en que predominan </w:t>
      </w:r>
      <w:r w:rsidR="00FB6A21"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>oligarquías. Y dejar consignadas las que</w:t>
      </w:r>
      <w:r w:rsidR="00FB6A21"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>consideramos democracias auténticas.</w:t>
      </w:r>
    </w:p>
    <w:p w:rsidR="00FB6A21" w:rsidRPr="003F30DC" w:rsidRDefault="00FB6A21" w:rsidP="006F299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F30DC" w:rsidRDefault="00FB6A21" w:rsidP="006F299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F2999">
        <w:rPr>
          <w:rFonts w:ascii="Arial" w:hAnsi="Arial" w:cs="Arial"/>
          <w:b/>
        </w:rPr>
        <w:t xml:space="preserve">   </w:t>
      </w:r>
      <w:r w:rsidR="003F30DC" w:rsidRPr="003F30DC">
        <w:rPr>
          <w:rFonts w:ascii="Arial" w:hAnsi="Arial" w:cs="Arial"/>
          <w:b/>
        </w:rPr>
        <w:t xml:space="preserve"> ­ Construir una escala o cuestionario para medir la libertad de una persona sistemat</w:t>
      </w:r>
      <w:r w:rsidR="003F30DC" w:rsidRPr="003F30DC">
        <w:rPr>
          <w:rFonts w:ascii="Arial" w:hAnsi="Arial" w:cs="Arial"/>
          <w:b/>
        </w:rPr>
        <w:t>i</w:t>
      </w:r>
      <w:r w:rsidR="003F30DC" w:rsidRPr="003F30DC">
        <w:rPr>
          <w:rFonts w:ascii="Arial" w:hAnsi="Arial" w:cs="Arial"/>
          <w:b/>
        </w:rPr>
        <w:t xml:space="preserve">zando los rasgos </w:t>
      </w:r>
      <w:r>
        <w:rPr>
          <w:rFonts w:ascii="Arial" w:hAnsi="Arial" w:cs="Arial"/>
          <w:b/>
        </w:rPr>
        <w:t xml:space="preserve"> o </w:t>
      </w:r>
      <w:proofErr w:type="spellStart"/>
      <w:r w:rsidR="003F30DC" w:rsidRPr="003F30DC">
        <w:rPr>
          <w:rFonts w:ascii="Arial" w:hAnsi="Arial" w:cs="Arial"/>
          <w:b/>
        </w:rPr>
        <w:t>items</w:t>
      </w:r>
      <w:proofErr w:type="spellEnd"/>
      <w:r w:rsidR="003F30DC" w:rsidRPr="003F30DC">
        <w:rPr>
          <w:rFonts w:ascii="Arial" w:hAnsi="Arial" w:cs="Arial"/>
          <w:b/>
        </w:rPr>
        <w:t xml:space="preserve"> que denotan su capacidad de opción </w:t>
      </w:r>
      <w:r>
        <w:rPr>
          <w:rFonts w:ascii="Arial" w:hAnsi="Arial" w:cs="Arial"/>
          <w:b/>
        </w:rPr>
        <w:t>o</w:t>
      </w:r>
      <w:r w:rsidR="003F30DC" w:rsidRPr="003F30DC">
        <w:rPr>
          <w:rFonts w:ascii="Arial" w:hAnsi="Arial" w:cs="Arial"/>
          <w:b/>
        </w:rPr>
        <w:t xml:space="preserve"> la dependencia excesiva en que se halla su voluntad con respecto</w:t>
      </w:r>
      <w:r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>a otras personas.</w:t>
      </w:r>
    </w:p>
    <w:p w:rsidR="00FB6A21" w:rsidRPr="003F30DC" w:rsidRDefault="00FB6A21" w:rsidP="006F299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F30DC" w:rsidRDefault="006F2999" w:rsidP="006F299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F30DC" w:rsidRPr="003F30DC">
        <w:rPr>
          <w:rFonts w:ascii="Arial" w:hAnsi="Arial" w:cs="Arial"/>
          <w:b/>
        </w:rPr>
        <w:t>­ Hacer una historia sobre la independencia de nuestra nación señalando los grados de libertad en que</w:t>
      </w:r>
      <w:r w:rsidR="00FB6A21"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 xml:space="preserve">se mueven los ciudadanos: libertad política, libertad económica, libertad </w:t>
      </w:r>
      <w:r w:rsidR="00FB6A21">
        <w:rPr>
          <w:rFonts w:ascii="Arial" w:hAnsi="Arial" w:cs="Arial"/>
          <w:b/>
        </w:rPr>
        <w:t>c</w:t>
      </w:r>
      <w:r w:rsidR="003F30DC" w:rsidRPr="003F30DC">
        <w:rPr>
          <w:rFonts w:ascii="Arial" w:hAnsi="Arial" w:cs="Arial"/>
          <w:b/>
        </w:rPr>
        <w:t>ultural, libertad religiosa, etc. Trazar</w:t>
      </w:r>
      <w:r w:rsidR="00FB6A21"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 xml:space="preserve">los jalones de la historia de </w:t>
      </w:r>
      <w:r w:rsidR="00FB6A21">
        <w:rPr>
          <w:rFonts w:ascii="Arial" w:hAnsi="Arial" w:cs="Arial"/>
          <w:b/>
        </w:rPr>
        <w:t>c</w:t>
      </w:r>
      <w:r w:rsidR="003F30DC" w:rsidRPr="003F30DC">
        <w:rPr>
          <w:rFonts w:ascii="Arial" w:hAnsi="Arial" w:cs="Arial"/>
          <w:b/>
        </w:rPr>
        <w:t>ada uno de estos aspe</w:t>
      </w:r>
      <w:r w:rsidR="003F30DC" w:rsidRPr="003F30DC">
        <w:rPr>
          <w:rFonts w:ascii="Arial" w:hAnsi="Arial" w:cs="Arial"/>
          <w:b/>
        </w:rPr>
        <w:t>c</w:t>
      </w:r>
      <w:r w:rsidR="003F30DC" w:rsidRPr="003F30DC">
        <w:rPr>
          <w:rFonts w:ascii="Arial" w:hAnsi="Arial" w:cs="Arial"/>
          <w:b/>
        </w:rPr>
        <w:t>tos.</w:t>
      </w:r>
    </w:p>
    <w:p w:rsidR="00FB6A21" w:rsidRPr="003F30DC" w:rsidRDefault="00FB6A21" w:rsidP="006F299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F30DC" w:rsidRDefault="003F30DC" w:rsidP="006F299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>­ Buscar la Constitución de nuestros país y algunas de las leyes más importantes y tratar de ver el</w:t>
      </w:r>
      <w:r w:rsidR="00FB6A21">
        <w:rPr>
          <w:rFonts w:ascii="Arial" w:hAnsi="Arial" w:cs="Arial"/>
          <w:b/>
        </w:rPr>
        <w:t xml:space="preserve"> </w:t>
      </w:r>
      <w:r w:rsidRPr="003F30DC">
        <w:rPr>
          <w:rFonts w:ascii="Arial" w:hAnsi="Arial" w:cs="Arial"/>
          <w:b/>
        </w:rPr>
        <w:t>verdadero significado de los términos relacionados con la libertad.</w:t>
      </w:r>
    </w:p>
    <w:p w:rsidR="00FB6A21" w:rsidRPr="003F30DC" w:rsidRDefault="00FB6A21" w:rsidP="006F299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F30DC" w:rsidRPr="003F30DC" w:rsidRDefault="003F30DC" w:rsidP="006F299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>­ Realizar un plan de formación de la libertad para alumnos de nuestro nivel escolar y s</w:t>
      </w:r>
      <w:r w:rsidRPr="003F30DC">
        <w:rPr>
          <w:rFonts w:ascii="Arial" w:hAnsi="Arial" w:cs="Arial"/>
          <w:b/>
        </w:rPr>
        <w:t>o</w:t>
      </w:r>
      <w:r w:rsidRPr="003F30DC">
        <w:rPr>
          <w:rFonts w:ascii="Arial" w:hAnsi="Arial" w:cs="Arial"/>
          <w:b/>
        </w:rPr>
        <w:t>meterlo a</w:t>
      </w:r>
      <w:r w:rsidR="00FB6A21">
        <w:rPr>
          <w:rFonts w:ascii="Arial" w:hAnsi="Arial" w:cs="Arial"/>
          <w:b/>
        </w:rPr>
        <w:t xml:space="preserve"> </w:t>
      </w:r>
      <w:r w:rsidRPr="003F30DC">
        <w:rPr>
          <w:rFonts w:ascii="Arial" w:hAnsi="Arial" w:cs="Arial"/>
          <w:b/>
        </w:rPr>
        <w:t>opiniones de los compañeros en sus líneas fundamentales.</w:t>
      </w:r>
    </w:p>
    <w:p w:rsidR="003F30DC" w:rsidRP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647F3F" w:rsidRDefault="00647F3F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</w:rPr>
      </w:pPr>
    </w:p>
    <w:p w:rsid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</w:rPr>
      </w:pPr>
      <w:r w:rsidRPr="00FB6A21">
        <w:rPr>
          <w:rFonts w:ascii="Arial" w:hAnsi="Arial" w:cs="Arial"/>
          <w:b/>
          <w:color w:val="FF0000"/>
        </w:rPr>
        <w:t xml:space="preserve">LIBROS PARA POSIBLE </w:t>
      </w:r>
      <w:r w:rsidR="006B65D0">
        <w:rPr>
          <w:rFonts w:ascii="Arial" w:hAnsi="Arial" w:cs="Arial"/>
          <w:b/>
          <w:color w:val="FF0000"/>
        </w:rPr>
        <w:t xml:space="preserve"> </w:t>
      </w:r>
      <w:r w:rsidRPr="00FB6A21">
        <w:rPr>
          <w:rFonts w:ascii="Arial" w:hAnsi="Arial" w:cs="Arial"/>
          <w:b/>
          <w:color w:val="FF0000"/>
        </w:rPr>
        <w:t>CONSULTA</w:t>
      </w:r>
      <w:r w:rsidR="000B42A0">
        <w:rPr>
          <w:rFonts w:ascii="Arial" w:hAnsi="Arial" w:cs="Arial"/>
          <w:b/>
          <w:color w:val="FF0000"/>
        </w:rPr>
        <w:t xml:space="preserve">. Se escribe hoy </w:t>
      </w:r>
    </w:p>
    <w:p w:rsidR="000B42A0" w:rsidRDefault="000B42A0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</w:rPr>
      </w:pPr>
    </w:p>
    <w:p w:rsidR="000B42A0" w:rsidRPr="00647F3F" w:rsidRDefault="006B65D0" w:rsidP="00647F3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t xml:space="preserve">  </w:t>
      </w:r>
      <w:hyperlink r:id="rId6" w:history="1">
        <w:r w:rsidR="000B42A0" w:rsidRPr="00647F3F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Las alas de la </w:t>
        </w:r>
        <w:proofErr w:type="gramStart"/>
        <w:r w:rsidR="000B42A0" w:rsidRPr="00647F3F">
          <w:rPr>
            <w:rStyle w:val="Hipervnculo"/>
            <w:rFonts w:ascii="Arial" w:hAnsi="Arial" w:cs="Arial"/>
            <w:b/>
            <w:bCs/>
            <w:color w:val="auto"/>
            <w:u w:val="none"/>
          </w:rPr>
          <w:t>libertad :</w:t>
        </w:r>
        <w:proofErr w:type="gramEnd"/>
        <w:r w:rsidR="000B42A0" w:rsidRPr="00647F3F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el hombre que busca y la decisión de creer</w:t>
        </w:r>
      </w:hyperlink>
      <w:r w:rsidR="000B42A0" w:rsidRPr="00647F3F">
        <w:rPr>
          <w:rStyle w:val="Textoennegrita"/>
          <w:rFonts w:ascii="Arial" w:hAnsi="Arial" w:cs="Arial"/>
        </w:rPr>
        <w:t xml:space="preserve">   (2010) Martini, Carlo M.</w:t>
      </w:r>
      <w:r w:rsidR="000B42A0" w:rsidRPr="00647F3F">
        <w:rPr>
          <w:rFonts w:ascii="Arial" w:hAnsi="Arial" w:cs="Arial"/>
        </w:rPr>
        <w:t xml:space="preserve">  </w:t>
      </w:r>
      <w:hyperlink r:id="rId7" w:history="1">
        <w:r w:rsidR="000B42A0" w:rsidRPr="00647F3F">
          <w:rPr>
            <w:rStyle w:val="Hipervnculo"/>
            <w:rFonts w:ascii="Arial" w:hAnsi="Arial" w:cs="Arial"/>
            <w:b/>
            <w:color w:val="auto"/>
            <w:u w:val="none"/>
          </w:rPr>
          <w:t xml:space="preserve">Editorial Sal </w:t>
        </w:r>
        <w:proofErr w:type="spellStart"/>
        <w:r w:rsidR="000B42A0" w:rsidRPr="00647F3F">
          <w:rPr>
            <w:rStyle w:val="Hipervnculo"/>
            <w:rFonts w:ascii="Arial" w:hAnsi="Arial" w:cs="Arial"/>
            <w:b/>
            <w:color w:val="auto"/>
            <w:u w:val="none"/>
          </w:rPr>
          <w:t>Terrae</w:t>
        </w:r>
        <w:proofErr w:type="spellEnd"/>
      </w:hyperlink>
      <w:r w:rsidR="000B42A0" w:rsidRPr="00647F3F">
        <w:rPr>
          <w:rFonts w:ascii="Arial" w:hAnsi="Arial" w:cs="Arial"/>
        </w:rPr>
        <w:t xml:space="preserve"> </w:t>
      </w:r>
    </w:p>
    <w:p w:rsidR="00647F3F" w:rsidRDefault="00647F3F" w:rsidP="00647F3F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</w:rPr>
      </w:pPr>
    </w:p>
    <w:p w:rsidR="000B42A0" w:rsidRDefault="006B65D0" w:rsidP="00647F3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t xml:space="preserve">  </w:t>
      </w:r>
      <w:hyperlink r:id="rId8" w:history="1">
        <w:r w:rsidR="000B42A0" w:rsidRPr="00647F3F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Atrapa a ese </w:t>
        </w:r>
        <w:proofErr w:type="gramStart"/>
        <w:r w:rsidR="000B42A0" w:rsidRPr="00647F3F">
          <w:rPr>
            <w:rStyle w:val="Hipervnculo"/>
            <w:rFonts w:ascii="Arial" w:hAnsi="Arial" w:cs="Arial"/>
            <w:b/>
            <w:bCs/>
            <w:color w:val="auto"/>
            <w:u w:val="none"/>
          </w:rPr>
          <w:t>hombre ;</w:t>
        </w:r>
        <w:proofErr w:type="gramEnd"/>
        <w:r w:rsidR="000B42A0" w:rsidRPr="00647F3F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La mujer de mi vida ; Sueños de libertad</w:t>
        </w:r>
      </w:hyperlink>
      <w:r w:rsidR="000B42A0" w:rsidRPr="00647F3F">
        <w:rPr>
          <w:rStyle w:val="Textoennegrita"/>
          <w:rFonts w:ascii="Arial" w:hAnsi="Arial" w:cs="Arial"/>
        </w:rPr>
        <w:t xml:space="preserve">   (2014)  </w:t>
      </w:r>
      <w:proofErr w:type="spellStart"/>
      <w:r w:rsidR="000B42A0" w:rsidRPr="00647F3F">
        <w:rPr>
          <w:rStyle w:val="Textoennegrita"/>
          <w:rFonts w:ascii="Arial" w:hAnsi="Arial" w:cs="Arial"/>
        </w:rPr>
        <w:t>Atkins</w:t>
      </w:r>
      <w:proofErr w:type="spellEnd"/>
      <w:r w:rsidR="000B42A0" w:rsidRPr="00647F3F">
        <w:rPr>
          <w:rStyle w:val="Textoennegrita"/>
          <w:rFonts w:ascii="Arial" w:hAnsi="Arial" w:cs="Arial"/>
        </w:rPr>
        <w:t xml:space="preserve">, </w:t>
      </w:r>
      <w:proofErr w:type="spellStart"/>
      <w:r w:rsidR="000B42A0" w:rsidRPr="00647F3F">
        <w:rPr>
          <w:rStyle w:val="Textoennegrita"/>
          <w:rFonts w:ascii="Arial" w:hAnsi="Arial" w:cs="Arial"/>
        </w:rPr>
        <w:t>Dawn</w:t>
      </w:r>
      <w:proofErr w:type="spellEnd"/>
      <w:r w:rsidR="000B42A0" w:rsidRPr="00647F3F">
        <w:rPr>
          <w:rFonts w:ascii="Arial" w:hAnsi="Arial" w:cs="Arial"/>
        </w:rPr>
        <w:t xml:space="preserve"> ;  </w:t>
      </w:r>
      <w:r w:rsidR="000B42A0" w:rsidRPr="00647F3F">
        <w:rPr>
          <w:rStyle w:val="Textoennegrita"/>
          <w:rFonts w:ascii="Arial" w:hAnsi="Arial" w:cs="Arial"/>
        </w:rPr>
        <w:t xml:space="preserve">Webber, </w:t>
      </w:r>
      <w:proofErr w:type="spellStart"/>
      <w:r w:rsidR="000B42A0" w:rsidRPr="00647F3F">
        <w:rPr>
          <w:rStyle w:val="Textoennegrita"/>
          <w:rFonts w:ascii="Arial" w:hAnsi="Arial" w:cs="Arial"/>
        </w:rPr>
        <w:t>Meredith</w:t>
      </w:r>
      <w:proofErr w:type="spellEnd"/>
      <w:r w:rsidR="000B42A0" w:rsidRPr="00647F3F">
        <w:rPr>
          <w:rFonts w:ascii="Arial" w:hAnsi="Arial" w:cs="Arial"/>
        </w:rPr>
        <w:t xml:space="preserve"> ;  </w:t>
      </w:r>
      <w:r w:rsidR="000B42A0" w:rsidRPr="00647F3F">
        <w:rPr>
          <w:rStyle w:val="Textoennegrita"/>
          <w:rFonts w:ascii="Arial" w:hAnsi="Arial" w:cs="Arial"/>
        </w:rPr>
        <w:t xml:space="preserve">Alexander, </w:t>
      </w:r>
      <w:proofErr w:type="spellStart"/>
      <w:r w:rsidR="000B42A0" w:rsidRPr="00647F3F">
        <w:rPr>
          <w:rStyle w:val="Textoennegrita"/>
          <w:rFonts w:ascii="Arial" w:hAnsi="Arial" w:cs="Arial"/>
        </w:rPr>
        <w:t>Carrie</w:t>
      </w:r>
      <w:proofErr w:type="spellEnd"/>
      <w:r w:rsidR="000B42A0" w:rsidRPr="00647F3F">
        <w:rPr>
          <w:rFonts w:ascii="Arial" w:hAnsi="Arial" w:cs="Arial"/>
        </w:rPr>
        <w:t xml:space="preserve"> </w:t>
      </w:r>
      <w:r w:rsidR="00647F3F" w:rsidRPr="00647F3F">
        <w:rPr>
          <w:rFonts w:ascii="Arial" w:hAnsi="Arial" w:cs="Arial"/>
        </w:rPr>
        <w:t xml:space="preserve"> </w:t>
      </w:r>
      <w:proofErr w:type="spellStart"/>
      <w:r w:rsidR="00647F3F" w:rsidRPr="00647F3F">
        <w:rPr>
          <w:rFonts w:ascii="Arial" w:hAnsi="Arial" w:cs="Arial"/>
          <w:b/>
        </w:rPr>
        <w:t>Ed</w:t>
      </w:r>
      <w:proofErr w:type="spellEnd"/>
      <w:r w:rsidR="000B42A0" w:rsidRPr="00647F3F">
        <w:rPr>
          <w:rFonts w:ascii="Arial" w:hAnsi="Arial" w:cs="Arial"/>
          <w:b/>
        </w:rPr>
        <w:t xml:space="preserve">  </w:t>
      </w:r>
      <w:hyperlink r:id="rId9" w:history="1">
        <w:proofErr w:type="spellStart"/>
        <w:r w:rsidR="000B42A0" w:rsidRPr="00647F3F">
          <w:rPr>
            <w:rStyle w:val="Hipervnculo"/>
            <w:rFonts w:ascii="Arial" w:hAnsi="Arial" w:cs="Arial"/>
            <w:b/>
            <w:color w:val="auto"/>
            <w:u w:val="none"/>
          </w:rPr>
          <w:t>Harlequin</w:t>
        </w:r>
        <w:proofErr w:type="spellEnd"/>
        <w:r w:rsidR="000B42A0" w:rsidRPr="00647F3F">
          <w:rPr>
            <w:rStyle w:val="Hipervnculo"/>
            <w:rFonts w:ascii="Arial" w:hAnsi="Arial" w:cs="Arial"/>
            <w:b/>
            <w:color w:val="auto"/>
            <w:u w:val="none"/>
          </w:rPr>
          <w:t xml:space="preserve"> Ibérica</w:t>
        </w:r>
      </w:hyperlink>
      <w:r w:rsidR="000B42A0" w:rsidRPr="00647F3F">
        <w:rPr>
          <w:rFonts w:ascii="Arial" w:hAnsi="Arial" w:cs="Arial"/>
        </w:rPr>
        <w:t xml:space="preserve"> </w:t>
      </w:r>
    </w:p>
    <w:p w:rsidR="00647F3F" w:rsidRDefault="00647F3F" w:rsidP="00647F3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B42A0" w:rsidRPr="00647F3F" w:rsidRDefault="00586D03" w:rsidP="00647F3F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10" w:history="1">
        <w:r w:rsidR="000B42A0" w:rsidRPr="00647F3F">
          <w:rPr>
            <w:rStyle w:val="Hipervnculo"/>
            <w:rFonts w:ascii="Arial" w:hAnsi="Arial" w:cs="Arial"/>
            <w:b/>
            <w:bCs/>
            <w:color w:val="auto"/>
            <w:u w:val="none"/>
          </w:rPr>
          <w:t>Cultura consumista y libertad del hombre: trabajar y consumir ¿Eso es vida?</w:t>
        </w:r>
      </w:hyperlink>
      <w:r w:rsidR="00647F3F" w:rsidRPr="00647F3F">
        <w:rPr>
          <w:rStyle w:val="Textoennegrita"/>
          <w:rFonts w:ascii="Arial" w:hAnsi="Arial" w:cs="Arial"/>
        </w:rPr>
        <w:t xml:space="preserve">     </w:t>
      </w:r>
      <w:r w:rsidR="000B42A0" w:rsidRPr="00647F3F">
        <w:rPr>
          <w:rStyle w:val="Textoennegrita"/>
          <w:rFonts w:ascii="Arial" w:hAnsi="Arial" w:cs="Arial"/>
        </w:rPr>
        <w:t>(2009)  </w:t>
      </w:r>
      <w:r w:rsidR="000B42A0" w:rsidRPr="00647F3F">
        <w:rPr>
          <w:rFonts w:ascii="Arial" w:hAnsi="Arial" w:cs="Arial"/>
        </w:rPr>
        <w:t xml:space="preserve"> </w:t>
      </w:r>
    </w:p>
    <w:p w:rsidR="000B42A0" w:rsidRPr="00647F3F" w:rsidRDefault="00647F3F" w:rsidP="00647F3F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proofErr w:type="gramStart"/>
      <w:r w:rsidRPr="00647F3F">
        <w:rPr>
          <w:rFonts w:ascii="Arial" w:hAnsi="Arial" w:cs="Arial"/>
          <w:b/>
        </w:rPr>
        <w:t xml:space="preserve">Varios </w:t>
      </w:r>
      <w:r w:rsidR="000B42A0" w:rsidRPr="00647F3F">
        <w:rPr>
          <w:rFonts w:ascii="Arial" w:hAnsi="Arial" w:cs="Arial"/>
          <w:b/>
        </w:rPr>
        <w:t>:</w:t>
      </w:r>
      <w:proofErr w:type="gramEnd"/>
      <w:r w:rsidR="000B42A0" w:rsidRPr="00647F3F">
        <w:rPr>
          <w:rFonts w:ascii="Arial" w:hAnsi="Arial" w:cs="Arial"/>
          <w:b/>
        </w:rPr>
        <w:t xml:space="preserve">  </w:t>
      </w:r>
      <w:hyperlink r:id="rId11" w:history="1">
        <w:r w:rsidR="000B42A0" w:rsidRPr="00647F3F">
          <w:rPr>
            <w:rStyle w:val="Hipervnculo"/>
            <w:rFonts w:ascii="Arial" w:hAnsi="Arial" w:cs="Arial"/>
            <w:b/>
            <w:color w:val="auto"/>
            <w:u w:val="none"/>
          </w:rPr>
          <w:t>Ediciones HOAC</w:t>
        </w:r>
      </w:hyperlink>
      <w:r w:rsidR="000B42A0" w:rsidRPr="00647F3F">
        <w:rPr>
          <w:rFonts w:ascii="Arial" w:hAnsi="Arial" w:cs="Arial"/>
          <w:b/>
        </w:rPr>
        <w:t xml:space="preserve"> </w:t>
      </w:r>
    </w:p>
    <w:p w:rsidR="00647F3F" w:rsidRDefault="00647F3F" w:rsidP="00647F3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B42A0" w:rsidRPr="00647F3F" w:rsidRDefault="000B42A0" w:rsidP="00647F3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47F3F">
        <w:rPr>
          <w:rStyle w:val="Textoennegrita"/>
          <w:rFonts w:ascii="Arial" w:hAnsi="Arial" w:cs="Arial"/>
        </w:rPr>
        <w:t xml:space="preserve"> </w:t>
      </w:r>
      <w:hyperlink r:id="rId12" w:history="1">
        <w:r w:rsidRPr="00647F3F">
          <w:rPr>
            <w:rStyle w:val="Hipervnculo"/>
            <w:rFonts w:ascii="Arial" w:hAnsi="Arial" w:cs="Arial"/>
            <w:b/>
            <w:bCs/>
            <w:color w:val="auto"/>
            <w:u w:val="none"/>
          </w:rPr>
          <w:t>Disertación sobre la libertad natural y jurídica del hombre</w:t>
        </w:r>
      </w:hyperlink>
      <w:r w:rsidRPr="00647F3F">
        <w:rPr>
          <w:rStyle w:val="Textoennegrita"/>
          <w:rFonts w:ascii="Arial" w:hAnsi="Arial" w:cs="Arial"/>
        </w:rPr>
        <w:t xml:space="preserve">   (1995)  </w:t>
      </w:r>
      <w:r w:rsidR="00647F3F" w:rsidRPr="00647F3F">
        <w:rPr>
          <w:rFonts w:ascii="Arial" w:hAnsi="Arial" w:cs="Arial"/>
        </w:rPr>
        <w:t>T</w:t>
      </w:r>
      <w:r w:rsidRPr="00647F3F">
        <w:rPr>
          <w:rStyle w:val="Textoennegrita"/>
          <w:rFonts w:ascii="Arial" w:hAnsi="Arial" w:cs="Arial"/>
        </w:rPr>
        <w:t>orres Flores, José de</w:t>
      </w:r>
      <w:r w:rsidRPr="00647F3F">
        <w:rPr>
          <w:rFonts w:ascii="Arial" w:hAnsi="Arial" w:cs="Arial"/>
        </w:rPr>
        <w:t xml:space="preserve"> </w:t>
      </w:r>
    </w:p>
    <w:p w:rsidR="000B42A0" w:rsidRPr="00647F3F" w:rsidRDefault="000B42A0" w:rsidP="00647F3F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647F3F">
        <w:rPr>
          <w:rFonts w:ascii="Arial" w:hAnsi="Arial" w:cs="Arial"/>
          <w:b/>
        </w:rPr>
        <w:t xml:space="preserve">  </w:t>
      </w:r>
      <w:hyperlink r:id="rId13" w:history="1">
        <w:r w:rsidRPr="00647F3F">
          <w:rPr>
            <w:rStyle w:val="Hipervnculo"/>
            <w:rFonts w:ascii="Arial" w:hAnsi="Arial" w:cs="Arial"/>
            <w:b/>
            <w:color w:val="auto"/>
            <w:u w:val="none"/>
          </w:rPr>
          <w:t>Publicaciones Universidad de León</w:t>
        </w:r>
      </w:hyperlink>
      <w:r w:rsidRPr="00647F3F">
        <w:rPr>
          <w:rFonts w:ascii="Arial" w:hAnsi="Arial" w:cs="Arial"/>
          <w:b/>
        </w:rPr>
        <w:t xml:space="preserve"> </w:t>
      </w:r>
    </w:p>
    <w:p w:rsidR="00647F3F" w:rsidRDefault="00647F3F" w:rsidP="00647F3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B42A0" w:rsidRPr="00647F3F" w:rsidRDefault="00586D03" w:rsidP="00647F3F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14" w:history="1">
        <w:r w:rsidR="000B42A0" w:rsidRPr="00647F3F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Ensayos de </w:t>
        </w:r>
        <w:proofErr w:type="gramStart"/>
        <w:r w:rsidR="000B42A0" w:rsidRPr="00647F3F">
          <w:rPr>
            <w:rStyle w:val="Hipervnculo"/>
            <w:rFonts w:ascii="Arial" w:hAnsi="Arial" w:cs="Arial"/>
            <w:b/>
            <w:bCs/>
            <w:color w:val="auto"/>
            <w:u w:val="none"/>
          </w:rPr>
          <w:t>teodicea :</w:t>
        </w:r>
        <w:proofErr w:type="gramEnd"/>
        <w:r w:rsidR="000B42A0" w:rsidRPr="00647F3F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sobre la bondad de Dios, la libertad del hombre y el origen del mal</w:t>
        </w:r>
      </w:hyperlink>
      <w:r w:rsidR="000B42A0" w:rsidRPr="00647F3F">
        <w:rPr>
          <w:rStyle w:val="Textoennegrita"/>
          <w:rFonts w:ascii="Arial" w:hAnsi="Arial" w:cs="Arial"/>
        </w:rPr>
        <w:t xml:space="preserve">    (2012)  </w:t>
      </w:r>
      <w:r w:rsidR="000B42A0" w:rsidRPr="00647F3F">
        <w:rPr>
          <w:rFonts w:ascii="Arial" w:hAnsi="Arial" w:cs="Arial"/>
        </w:rPr>
        <w:t xml:space="preserve"> </w:t>
      </w:r>
      <w:r w:rsidR="000B42A0" w:rsidRPr="00647F3F">
        <w:rPr>
          <w:rStyle w:val="Textoennegrita"/>
          <w:rFonts w:ascii="Arial" w:hAnsi="Arial" w:cs="Arial"/>
        </w:rPr>
        <w:t xml:space="preserve">Leibniz, </w:t>
      </w:r>
      <w:proofErr w:type="spellStart"/>
      <w:r w:rsidR="000B42A0" w:rsidRPr="00647F3F">
        <w:rPr>
          <w:rStyle w:val="Textoennegrita"/>
          <w:rFonts w:ascii="Arial" w:hAnsi="Arial" w:cs="Arial"/>
        </w:rPr>
        <w:t>Gottfried</w:t>
      </w:r>
      <w:proofErr w:type="spellEnd"/>
      <w:r w:rsidR="000B42A0" w:rsidRPr="00647F3F">
        <w:rPr>
          <w:rStyle w:val="Textoennegrita"/>
          <w:rFonts w:ascii="Arial" w:hAnsi="Arial" w:cs="Arial"/>
        </w:rPr>
        <w:t xml:space="preserve"> </w:t>
      </w:r>
      <w:proofErr w:type="spellStart"/>
      <w:r w:rsidR="000B42A0" w:rsidRPr="00647F3F">
        <w:rPr>
          <w:rStyle w:val="Textoennegrita"/>
          <w:rFonts w:ascii="Arial" w:hAnsi="Arial" w:cs="Arial"/>
        </w:rPr>
        <w:t>Wilhelm</w:t>
      </w:r>
      <w:proofErr w:type="spellEnd"/>
      <w:r w:rsidR="000B42A0" w:rsidRPr="00647F3F">
        <w:rPr>
          <w:rStyle w:val="Textoennegrita"/>
          <w:rFonts w:ascii="Arial" w:hAnsi="Arial" w:cs="Arial"/>
        </w:rPr>
        <w:t xml:space="preserve"> - </w:t>
      </w:r>
      <w:proofErr w:type="spellStart"/>
      <w:r w:rsidR="000B42A0" w:rsidRPr="00647F3F">
        <w:rPr>
          <w:rStyle w:val="Textoennegrita"/>
          <w:rFonts w:ascii="Arial" w:hAnsi="Arial" w:cs="Arial"/>
        </w:rPr>
        <w:t>Freiherr</w:t>
      </w:r>
      <w:proofErr w:type="spellEnd"/>
      <w:r w:rsidR="000B42A0" w:rsidRPr="00647F3F">
        <w:rPr>
          <w:rStyle w:val="Textoennegrita"/>
          <w:rFonts w:ascii="Arial" w:hAnsi="Arial" w:cs="Arial"/>
        </w:rPr>
        <w:t xml:space="preserve"> von - , </w:t>
      </w:r>
      <w:proofErr w:type="spellStart"/>
      <w:r w:rsidR="000B42A0" w:rsidRPr="00647F3F">
        <w:rPr>
          <w:rStyle w:val="Textoennegrita"/>
          <w:rFonts w:ascii="Arial" w:hAnsi="Arial" w:cs="Arial"/>
        </w:rPr>
        <w:t>Freiherr</w:t>
      </w:r>
      <w:proofErr w:type="spellEnd"/>
      <w:r w:rsidR="000B42A0" w:rsidRPr="00647F3F">
        <w:rPr>
          <w:rStyle w:val="Textoennegrita"/>
          <w:rFonts w:ascii="Arial" w:hAnsi="Arial" w:cs="Arial"/>
        </w:rPr>
        <w:t xml:space="preserve"> von</w:t>
      </w:r>
      <w:r w:rsidR="000B42A0" w:rsidRPr="00647F3F">
        <w:rPr>
          <w:rFonts w:ascii="Arial" w:hAnsi="Arial" w:cs="Arial"/>
        </w:rPr>
        <w:t xml:space="preserve"> </w:t>
      </w:r>
      <w:r w:rsidR="000B42A0" w:rsidRPr="00647F3F">
        <w:rPr>
          <w:rFonts w:ascii="Arial" w:hAnsi="Arial" w:cs="Arial"/>
          <w:b/>
        </w:rPr>
        <w:t xml:space="preserve">:  </w:t>
      </w:r>
      <w:hyperlink r:id="rId15" w:history="1">
        <w:r w:rsidR="000B42A0" w:rsidRPr="00647F3F">
          <w:rPr>
            <w:rStyle w:val="Hipervnculo"/>
            <w:rFonts w:ascii="Arial" w:hAnsi="Arial" w:cs="Arial"/>
            <w:b/>
            <w:color w:val="auto"/>
            <w:u w:val="none"/>
          </w:rPr>
          <w:t xml:space="preserve">Editorial </w:t>
        </w:r>
        <w:proofErr w:type="spellStart"/>
        <w:r w:rsidR="000B42A0" w:rsidRPr="00647F3F">
          <w:rPr>
            <w:rStyle w:val="Hipervnculo"/>
            <w:rFonts w:ascii="Arial" w:hAnsi="Arial" w:cs="Arial"/>
            <w:b/>
            <w:color w:val="auto"/>
            <w:u w:val="none"/>
          </w:rPr>
          <w:t>Comares</w:t>
        </w:r>
        <w:proofErr w:type="spellEnd"/>
      </w:hyperlink>
      <w:r w:rsidR="000B42A0" w:rsidRPr="00647F3F">
        <w:rPr>
          <w:rFonts w:ascii="Arial" w:hAnsi="Arial" w:cs="Arial"/>
        </w:rPr>
        <w:t xml:space="preserve"> </w:t>
      </w:r>
    </w:p>
    <w:p w:rsidR="00647F3F" w:rsidRDefault="00647F3F" w:rsidP="00647F3F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</w:rPr>
      </w:pPr>
    </w:p>
    <w:p w:rsidR="000B42A0" w:rsidRPr="00647F3F" w:rsidRDefault="000B42A0" w:rsidP="00647F3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47F3F">
        <w:rPr>
          <w:rStyle w:val="Textoennegrita"/>
          <w:rFonts w:ascii="Arial" w:hAnsi="Arial" w:cs="Arial"/>
        </w:rPr>
        <w:t xml:space="preserve"> </w:t>
      </w:r>
      <w:hyperlink r:id="rId16" w:history="1">
        <w:r w:rsidRPr="00647F3F">
          <w:rPr>
            <w:rStyle w:val="Hipervnculo"/>
            <w:rFonts w:ascii="Arial" w:hAnsi="Arial" w:cs="Arial"/>
            <w:b/>
            <w:bCs/>
            <w:color w:val="auto"/>
            <w:u w:val="none"/>
          </w:rPr>
          <w:t>El hombre y la libertad</w:t>
        </w:r>
      </w:hyperlink>
      <w:r w:rsidRPr="00647F3F">
        <w:rPr>
          <w:rStyle w:val="Textoennegrita"/>
          <w:rFonts w:ascii="Arial" w:hAnsi="Arial" w:cs="Arial"/>
        </w:rPr>
        <w:t xml:space="preserve">    (2010)  </w:t>
      </w:r>
      <w:r w:rsidRPr="00647F3F">
        <w:rPr>
          <w:rFonts w:ascii="Arial" w:hAnsi="Arial" w:cs="Arial"/>
        </w:rPr>
        <w:t xml:space="preserve"> </w:t>
      </w:r>
      <w:r w:rsidRPr="00647F3F">
        <w:rPr>
          <w:rStyle w:val="Textoennegrita"/>
          <w:rFonts w:ascii="Arial" w:hAnsi="Arial" w:cs="Arial"/>
        </w:rPr>
        <w:t>Peralto, Francisco (1942</w:t>
      </w:r>
      <w:proofErr w:type="gramStart"/>
      <w:r w:rsidRPr="00647F3F">
        <w:rPr>
          <w:rStyle w:val="Textoennegrita"/>
          <w:rFonts w:ascii="Arial" w:hAnsi="Arial" w:cs="Arial"/>
        </w:rPr>
        <w:t>-)</w:t>
      </w:r>
      <w:proofErr w:type="gramEnd"/>
      <w:r w:rsidRPr="00647F3F">
        <w:rPr>
          <w:rFonts w:ascii="Arial" w:hAnsi="Arial" w:cs="Arial"/>
        </w:rPr>
        <w:t xml:space="preserve"> : </w:t>
      </w:r>
      <w:r w:rsidRPr="00647F3F">
        <w:rPr>
          <w:rFonts w:ascii="Arial" w:hAnsi="Arial" w:cs="Arial"/>
          <w:b/>
        </w:rPr>
        <w:t xml:space="preserve"> </w:t>
      </w:r>
      <w:hyperlink r:id="rId17" w:history="1">
        <w:r w:rsidRPr="00647F3F">
          <w:rPr>
            <w:rStyle w:val="Hipervnculo"/>
            <w:rFonts w:ascii="Arial" w:hAnsi="Arial" w:cs="Arial"/>
            <w:b/>
            <w:color w:val="auto"/>
            <w:u w:val="none"/>
          </w:rPr>
          <w:t>Editorial Corona del Sur</w:t>
        </w:r>
      </w:hyperlink>
      <w:r w:rsidRPr="00647F3F">
        <w:rPr>
          <w:rFonts w:ascii="Arial" w:hAnsi="Arial" w:cs="Arial"/>
        </w:rPr>
        <w:t xml:space="preserve"> </w:t>
      </w:r>
    </w:p>
    <w:p w:rsidR="00647F3F" w:rsidRDefault="00647F3F" w:rsidP="00647F3F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</w:rPr>
      </w:pPr>
    </w:p>
    <w:p w:rsidR="000B42A0" w:rsidRPr="00647F3F" w:rsidRDefault="00586D03" w:rsidP="00647F3F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18" w:history="1">
        <w:proofErr w:type="gramStart"/>
        <w:r w:rsidR="000B42A0" w:rsidRPr="00647F3F">
          <w:rPr>
            <w:rStyle w:val="Hipervnculo"/>
            <w:rFonts w:ascii="Arial" w:hAnsi="Arial" w:cs="Arial"/>
            <w:b/>
            <w:bCs/>
            <w:color w:val="auto"/>
            <w:u w:val="none"/>
          </w:rPr>
          <w:t>Hombre :</w:t>
        </w:r>
        <w:proofErr w:type="gramEnd"/>
        <w:r w:rsidR="000B42A0" w:rsidRPr="00647F3F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conciencia y libertad</w:t>
        </w:r>
      </w:hyperlink>
      <w:r w:rsidR="000B42A0" w:rsidRPr="00647F3F">
        <w:rPr>
          <w:rStyle w:val="Textoennegrita"/>
          <w:rFonts w:ascii="Arial" w:hAnsi="Arial" w:cs="Arial"/>
        </w:rPr>
        <w:t xml:space="preserve">    [</w:t>
      </w:r>
      <w:r w:rsidR="00647F3F" w:rsidRPr="00647F3F">
        <w:rPr>
          <w:rStyle w:val="Textoennegrita"/>
          <w:rFonts w:ascii="Arial" w:hAnsi="Arial" w:cs="Arial"/>
        </w:rPr>
        <w:t xml:space="preserve"> </w:t>
      </w:r>
      <w:r w:rsidR="000B42A0" w:rsidRPr="00647F3F">
        <w:rPr>
          <w:rStyle w:val="Textoennegrita"/>
          <w:rFonts w:ascii="Arial" w:hAnsi="Arial" w:cs="Arial"/>
        </w:rPr>
        <w:t>(2004)  </w:t>
      </w:r>
      <w:r w:rsidR="000B42A0" w:rsidRPr="00647F3F">
        <w:rPr>
          <w:rFonts w:ascii="Arial" w:hAnsi="Arial" w:cs="Arial"/>
        </w:rPr>
        <w:t xml:space="preserve"> </w:t>
      </w:r>
      <w:r w:rsidR="000B42A0" w:rsidRPr="00647F3F">
        <w:rPr>
          <w:rStyle w:val="Textoennegrita"/>
          <w:rFonts w:ascii="Arial" w:hAnsi="Arial" w:cs="Arial"/>
        </w:rPr>
        <w:t>López Rupérez, Esteban</w:t>
      </w:r>
      <w:r w:rsidR="000B42A0" w:rsidRPr="00647F3F">
        <w:rPr>
          <w:rFonts w:ascii="Arial" w:hAnsi="Arial" w:cs="Arial"/>
        </w:rPr>
        <w:t xml:space="preserve">  </w:t>
      </w:r>
      <w:r w:rsidR="000B42A0" w:rsidRPr="00647F3F">
        <w:rPr>
          <w:rFonts w:ascii="Arial" w:hAnsi="Arial" w:cs="Arial"/>
          <w:b/>
        </w:rPr>
        <w:t xml:space="preserve"> </w:t>
      </w:r>
      <w:hyperlink r:id="rId19" w:history="1">
        <w:proofErr w:type="spellStart"/>
        <w:r w:rsidR="000B42A0" w:rsidRPr="00647F3F">
          <w:rPr>
            <w:rStyle w:val="Hipervnculo"/>
            <w:rFonts w:ascii="Arial" w:hAnsi="Arial" w:cs="Arial"/>
            <w:b/>
            <w:color w:val="auto"/>
            <w:u w:val="none"/>
          </w:rPr>
          <w:t>Mileto</w:t>
        </w:r>
        <w:proofErr w:type="spellEnd"/>
        <w:r w:rsidR="000B42A0" w:rsidRPr="00647F3F">
          <w:rPr>
            <w:rStyle w:val="Hipervnculo"/>
            <w:rFonts w:ascii="Arial" w:hAnsi="Arial" w:cs="Arial"/>
            <w:b/>
            <w:color w:val="auto"/>
            <w:u w:val="none"/>
          </w:rPr>
          <w:t xml:space="preserve"> Ediciones</w:t>
        </w:r>
      </w:hyperlink>
      <w:r w:rsidR="000B42A0" w:rsidRPr="00647F3F">
        <w:rPr>
          <w:rFonts w:ascii="Arial" w:hAnsi="Arial" w:cs="Arial"/>
        </w:rPr>
        <w:t xml:space="preserve"> </w:t>
      </w:r>
    </w:p>
    <w:p w:rsidR="00647F3F" w:rsidRDefault="00647F3F" w:rsidP="00647F3F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</w:rPr>
      </w:pPr>
    </w:p>
    <w:p w:rsidR="000B42A0" w:rsidRPr="00647F3F" w:rsidRDefault="00586D03" w:rsidP="00647F3F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20" w:history="1">
        <w:r w:rsidR="000B42A0" w:rsidRPr="00647F3F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La libertad de </w:t>
        </w:r>
        <w:proofErr w:type="gramStart"/>
        <w:r w:rsidR="000B42A0" w:rsidRPr="00647F3F">
          <w:rPr>
            <w:rStyle w:val="Hipervnculo"/>
            <w:rFonts w:ascii="Arial" w:hAnsi="Arial" w:cs="Arial"/>
            <w:b/>
            <w:bCs/>
            <w:color w:val="auto"/>
            <w:u w:val="none"/>
          </w:rPr>
          <w:t>acción :</w:t>
        </w:r>
        <w:proofErr w:type="gramEnd"/>
        <w:r w:rsidR="000B42A0" w:rsidRPr="00647F3F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Un análisis de la exigencia de libre albedrío</w:t>
        </w:r>
      </w:hyperlink>
      <w:r w:rsidR="000B42A0" w:rsidRPr="00647F3F">
        <w:rPr>
          <w:rStyle w:val="Textoennegrita"/>
          <w:rFonts w:ascii="Arial" w:hAnsi="Arial" w:cs="Arial"/>
        </w:rPr>
        <w:t xml:space="preserve">    (1992) </w:t>
      </w:r>
      <w:proofErr w:type="spellStart"/>
      <w:r w:rsidR="000B42A0" w:rsidRPr="00647F3F">
        <w:rPr>
          <w:rStyle w:val="Textoennegrita"/>
          <w:rFonts w:ascii="Arial" w:hAnsi="Arial" w:cs="Arial"/>
        </w:rPr>
        <w:t>Dennett</w:t>
      </w:r>
      <w:proofErr w:type="spellEnd"/>
      <w:r w:rsidR="000B42A0" w:rsidRPr="00647F3F">
        <w:rPr>
          <w:rStyle w:val="Textoennegrita"/>
          <w:rFonts w:ascii="Arial" w:hAnsi="Arial" w:cs="Arial"/>
        </w:rPr>
        <w:t xml:space="preserve">, Daniel </w:t>
      </w:r>
    </w:p>
    <w:p w:rsidR="000B42A0" w:rsidRPr="00647F3F" w:rsidRDefault="00647F3F" w:rsidP="00647F3F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647F3F">
        <w:rPr>
          <w:rFonts w:ascii="Arial" w:hAnsi="Arial" w:cs="Arial"/>
          <w:b/>
        </w:rPr>
        <w:t xml:space="preserve">Ed. </w:t>
      </w:r>
      <w:hyperlink r:id="rId21" w:history="1">
        <w:r w:rsidR="000B42A0" w:rsidRPr="00647F3F">
          <w:rPr>
            <w:rStyle w:val="Hipervnculo"/>
            <w:rFonts w:ascii="Arial" w:hAnsi="Arial" w:cs="Arial"/>
            <w:b/>
            <w:color w:val="auto"/>
            <w:u w:val="none"/>
          </w:rPr>
          <w:t>GEDISA</w:t>
        </w:r>
      </w:hyperlink>
      <w:r w:rsidR="000B42A0" w:rsidRPr="00647F3F">
        <w:rPr>
          <w:rFonts w:ascii="Arial" w:hAnsi="Arial" w:cs="Arial"/>
          <w:b/>
        </w:rPr>
        <w:t xml:space="preserve"> </w:t>
      </w:r>
    </w:p>
    <w:p w:rsidR="000B42A0" w:rsidRDefault="000B42A0" w:rsidP="003F30DC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</w:rPr>
      </w:pPr>
    </w:p>
    <w:p w:rsidR="000B42A0" w:rsidRDefault="00586D03" w:rsidP="000B42A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hyperlink r:id="rId22" w:history="1">
        <w:r w:rsidR="000B42A0" w:rsidRPr="000B42A0">
          <w:rPr>
            <w:rStyle w:val="Hipervnculo"/>
            <w:rFonts w:ascii="Arial" w:hAnsi="Arial" w:cs="Arial"/>
            <w:b/>
            <w:color w:val="auto"/>
            <w:u w:val="none"/>
          </w:rPr>
          <w:t>Redes: una breve introducción</w:t>
        </w:r>
      </w:hyperlink>
      <w:r w:rsidR="000B42A0" w:rsidRPr="000B42A0">
        <w:rPr>
          <w:rStyle w:val="Textoennegrita"/>
          <w:rFonts w:ascii="Arial" w:hAnsi="Arial" w:cs="Arial"/>
        </w:rPr>
        <w:t xml:space="preserve">   </w:t>
      </w:r>
      <w:proofErr w:type="gramStart"/>
      <w:r w:rsidR="000B42A0" w:rsidRPr="000B42A0">
        <w:rPr>
          <w:rStyle w:val="Textoennegrita"/>
          <w:rFonts w:ascii="Arial" w:hAnsi="Arial" w:cs="Arial"/>
        </w:rPr>
        <w:t>[ (</w:t>
      </w:r>
      <w:proofErr w:type="gramEnd"/>
      <w:r w:rsidR="000B42A0" w:rsidRPr="000B42A0">
        <w:rPr>
          <w:rStyle w:val="Textoennegrita"/>
          <w:rFonts w:ascii="Arial" w:hAnsi="Arial" w:cs="Arial"/>
        </w:rPr>
        <w:t xml:space="preserve">2014)  Catanzaro, </w:t>
      </w:r>
      <w:proofErr w:type="spellStart"/>
      <w:r w:rsidR="000B42A0" w:rsidRPr="000B42A0">
        <w:rPr>
          <w:rStyle w:val="Textoennegrita"/>
          <w:rFonts w:ascii="Arial" w:hAnsi="Arial" w:cs="Arial"/>
        </w:rPr>
        <w:t>Michele</w:t>
      </w:r>
      <w:proofErr w:type="spellEnd"/>
      <w:r w:rsidR="000B42A0" w:rsidRPr="000B42A0">
        <w:rPr>
          <w:rFonts w:ascii="Arial" w:hAnsi="Arial" w:cs="Arial"/>
          <w:b/>
        </w:rPr>
        <w:t xml:space="preserve">;  </w:t>
      </w:r>
      <w:proofErr w:type="spellStart"/>
      <w:r w:rsidR="000B42A0" w:rsidRPr="000B42A0">
        <w:rPr>
          <w:rStyle w:val="Textoennegrita"/>
          <w:rFonts w:ascii="Arial" w:hAnsi="Arial" w:cs="Arial"/>
        </w:rPr>
        <w:t>Caldarelli</w:t>
      </w:r>
      <w:proofErr w:type="spellEnd"/>
      <w:r w:rsidR="000B42A0" w:rsidRPr="000B42A0">
        <w:rPr>
          <w:rStyle w:val="Textoennegrita"/>
          <w:rFonts w:ascii="Arial" w:hAnsi="Arial" w:cs="Arial"/>
        </w:rPr>
        <w:t>, G</w:t>
      </w:r>
      <w:r w:rsidR="000B42A0">
        <w:rPr>
          <w:rStyle w:val="Textoennegrita"/>
          <w:rFonts w:ascii="Arial" w:hAnsi="Arial" w:cs="Arial"/>
        </w:rPr>
        <w:t>. Ed. Alianza</w:t>
      </w:r>
      <w:r w:rsidR="000B42A0" w:rsidRPr="000B42A0">
        <w:rPr>
          <w:rFonts w:ascii="Arial" w:hAnsi="Arial" w:cs="Arial"/>
          <w:b/>
        </w:rPr>
        <w:t xml:space="preserve">  </w:t>
      </w:r>
    </w:p>
    <w:p w:rsidR="000B42A0" w:rsidRPr="000B42A0" w:rsidRDefault="00647F3F" w:rsidP="000B42A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B42A0" w:rsidRDefault="00586D03" w:rsidP="000B42A0">
      <w:pPr>
        <w:pStyle w:val="NormalWeb"/>
        <w:spacing w:before="0" w:beforeAutospacing="0" w:after="0" w:afterAutospacing="0"/>
      </w:pPr>
      <w:hyperlink r:id="rId23" w:history="1">
        <w:r w:rsidR="000B42A0" w:rsidRPr="000B42A0">
          <w:rPr>
            <w:rStyle w:val="Hipervnculo"/>
            <w:rFonts w:ascii="Arial" w:hAnsi="Arial" w:cs="Arial"/>
            <w:b/>
            <w:color w:val="auto"/>
            <w:u w:val="none"/>
          </w:rPr>
          <w:t xml:space="preserve">Firmas, muros y </w:t>
        </w:r>
        <w:proofErr w:type="gramStart"/>
        <w:r w:rsidR="000B42A0" w:rsidRPr="000B42A0">
          <w:rPr>
            <w:rStyle w:val="Hipervnculo"/>
            <w:rFonts w:ascii="Arial" w:hAnsi="Arial" w:cs="Arial"/>
            <w:b/>
            <w:color w:val="auto"/>
            <w:u w:val="none"/>
          </w:rPr>
          <w:t>botes :</w:t>
        </w:r>
        <w:proofErr w:type="gramEnd"/>
        <w:r w:rsidR="000B42A0" w:rsidRPr="000B42A0">
          <w:rPr>
            <w:rStyle w:val="Hipervnculo"/>
            <w:rFonts w:ascii="Arial" w:hAnsi="Arial" w:cs="Arial"/>
            <w:b/>
            <w:color w:val="auto"/>
            <w:u w:val="none"/>
          </w:rPr>
          <w:t xml:space="preserve"> historia social y vivencial del </w:t>
        </w:r>
        <w:proofErr w:type="spellStart"/>
        <w:r w:rsidR="000B42A0" w:rsidRPr="000B42A0">
          <w:rPr>
            <w:rStyle w:val="Hipervnculo"/>
            <w:rFonts w:ascii="Arial" w:hAnsi="Arial" w:cs="Arial"/>
            <w:b/>
            <w:color w:val="auto"/>
            <w:u w:val="none"/>
          </w:rPr>
          <w:t>graffiti</w:t>
        </w:r>
        <w:proofErr w:type="spellEnd"/>
        <w:r w:rsidR="000B42A0" w:rsidRPr="000B42A0">
          <w:rPr>
            <w:rStyle w:val="Hipervnculo"/>
            <w:rFonts w:ascii="Arial" w:hAnsi="Arial" w:cs="Arial"/>
            <w:b/>
            <w:color w:val="auto"/>
            <w:u w:val="none"/>
          </w:rPr>
          <w:t xml:space="preserve"> autóctono</w:t>
        </w:r>
      </w:hyperlink>
      <w:r w:rsidR="000B42A0" w:rsidRPr="000B42A0">
        <w:rPr>
          <w:rStyle w:val="Textoennegrita"/>
          <w:rFonts w:ascii="Arial" w:hAnsi="Arial" w:cs="Arial"/>
        </w:rPr>
        <w:t xml:space="preserve">  [ (2014)  </w:t>
      </w:r>
      <w:r w:rsidR="000B42A0" w:rsidRPr="000B42A0">
        <w:rPr>
          <w:rFonts w:ascii="Arial" w:hAnsi="Arial" w:cs="Arial"/>
          <w:b/>
        </w:rPr>
        <w:t xml:space="preserve"> </w:t>
      </w:r>
      <w:r w:rsidR="000B42A0" w:rsidRPr="000B42A0">
        <w:rPr>
          <w:rStyle w:val="Textoennegrita"/>
          <w:rFonts w:ascii="Arial" w:hAnsi="Arial" w:cs="Arial"/>
        </w:rPr>
        <w:t>Figueroa-Saavedra  F</w:t>
      </w:r>
      <w:r w:rsidR="000B42A0" w:rsidRPr="000B42A0">
        <w:rPr>
          <w:rFonts w:ascii="Arial" w:hAnsi="Arial" w:cs="Arial"/>
          <w:b/>
        </w:rPr>
        <w:t xml:space="preserve"> ;  </w:t>
      </w:r>
      <w:r w:rsidR="000B42A0" w:rsidRPr="000B42A0">
        <w:rPr>
          <w:rStyle w:val="Textoennegrita"/>
          <w:rFonts w:ascii="Arial" w:hAnsi="Arial" w:cs="Arial"/>
        </w:rPr>
        <w:t>Gálvez  F.</w:t>
      </w:r>
      <w:r w:rsidR="000B42A0">
        <w:rPr>
          <w:rStyle w:val="Textoennegrita"/>
          <w:rFonts w:ascii="Arial" w:hAnsi="Arial" w:cs="Arial"/>
        </w:rPr>
        <w:t xml:space="preserve">  </w:t>
      </w:r>
      <w:proofErr w:type="spellStart"/>
      <w:r w:rsidR="000B42A0" w:rsidRPr="000B42A0">
        <w:rPr>
          <w:rFonts w:ascii="Arial" w:hAnsi="Arial" w:cs="Arial"/>
          <w:b/>
        </w:rPr>
        <w:t>Ed</w:t>
      </w:r>
      <w:proofErr w:type="spellEnd"/>
      <w:r w:rsidR="000B42A0" w:rsidRPr="000B42A0">
        <w:rPr>
          <w:rFonts w:ascii="Arial" w:hAnsi="Arial" w:cs="Arial"/>
          <w:b/>
        </w:rPr>
        <w:t xml:space="preserve">  </w:t>
      </w:r>
      <w:hyperlink r:id="rId24" w:history="1">
        <w:r w:rsidR="000B42A0" w:rsidRPr="000B42A0">
          <w:rPr>
            <w:rStyle w:val="Hipervnculo"/>
            <w:rFonts w:ascii="Arial" w:hAnsi="Arial" w:cs="Arial"/>
            <w:b/>
            <w:color w:val="auto"/>
            <w:u w:val="none"/>
          </w:rPr>
          <w:t xml:space="preserve">Figueroa </w:t>
        </w:r>
      </w:hyperlink>
    </w:p>
    <w:p w:rsidR="000B42A0" w:rsidRPr="000B42A0" w:rsidRDefault="000B42A0" w:rsidP="000B42A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0B42A0" w:rsidRDefault="00586D03" w:rsidP="000B42A0">
      <w:pPr>
        <w:rPr>
          <w:b/>
        </w:rPr>
      </w:pPr>
      <w:hyperlink r:id="rId25" w:history="1">
        <w:r w:rsidR="000B42A0" w:rsidRPr="000B42A0">
          <w:rPr>
            <w:rStyle w:val="Hipervnculo"/>
            <w:b/>
            <w:color w:val="auto"/>
            <w:u w:val="none"/>
          </w:rPr>
          <w:t>Antropología del hombre caído: el pecado original</w:t>
        </w:r>
      </w:hyperlink>
      <w:r w:rsidR="000B42A0" w:rsidRPr="000B42A0">
        <w:rPr>
          <w:rStyle w:val="Textoennegrita"/>
        </w:rPr>
        <w:t>  (2013) </w:t>
      </w:r>
      <w:proofErr w:type="spellStart"/>
      <w:r w:rsidR="000B42A0" w:rsidRPr="000B42A0">
        <w:rPr>
          <w:rStyle w:val="Textoennegrita"/>
        </w:rPr>
        <w:t>Sayés</w:t>
      </w:r>
      <w:proofErr w:type="spellEnd"/>
      <w:r w:rsidR="000B42A0" w:rsidRPr="000B42A0">
        <w:rPr>
          <w:rStyle w:val="Textoennegrita"/>
        </w:rPr>
        <w:t>, José Antonio</w:t>
      </w:r>
      <w:r w:rsidR="000B42A0" w:rsidRPr="000B42A0">
        <w:rPr>
          <w:b/>
        </w:rPr>
        <w:t xml:space="preserve">  </w:t>
      </w:r>
      <w:hyperlink r:id="rId26" w:history="1">
        <w:r w:rsidR="000B42A0" w:rsidRPr="000B42A0">
          <w:rPr>
            <w:rStyle w:val="Hipervnculo"/>
            <w:b/>
            <w:color w:val="auto"/>
            <w:u w:val="none"/>
          </w:rPr>
          <w:t>Editorial Cultural y Espiritual Popular S.L.</w:t>
        </w:r>
      </w:hyperlink>
      <w:r w:rsidR="000B42A0" w:rsidRPr="000B42A0">
        <w:rPr>
          <w:b/>
        </w:rPr>
        <w:t xml:space="preserve"> </w:t>
      </w:r>
    </w:p>
    <w:p w:rsidR="000B42A0" w:rsidRPr="000B42A0" w:rsidRDefault="000B42A0" w:rsidP="000B42A0">
      <w:pPr>
        <w:rPr>
          <w:b/>
        </w:rPr>
      </w:pPr>
    </w:p>
    <w:p w:rsidR="000B42A0" w:rsidRPr="000B42A0" w:rsidRDefault="00586D03" w:rsidP="000B42A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hyperlink r:id="rId27" w:history="1">
        <w:r w:rsidR="000B42A0" w:rsidRPr="000B42A0">
          <w:rPr>
            <w:rStyle w:val="Hipervnculo"/>
            <w:rFonts w:ascii="Arial" w:hAnsi="Arial" w:cs="Arial"/>
            <w:b/>
            <w:color w:val="auto"/>
            <w:u w:val="none"/>
          </w:rPr>
          <w:t xml:space="preserve">Introducción a la </w:t>
        </w:r>
        <w:proofErr w:type="spellStart"/>
        <w:r w:rsidR="000B42A0" w:rsidRPr="000B42A0">
          <w:rPr>
            <w:rStyle w:val="Hipervnculo"/>
            <w:rFonts w:ascii="Arial" w:hAnsi="Arial" w:cs="Arial"/>
            <w:b/>
            <w:color w:val="auto"/>
            <w:u w:val="none"/>
          </w:rPr>
          <w:t>etnopsiquiatría</w:t>
        </w:r>
        <w:proofErr w:type="spellEnd"/>
      </w:hyperlink>
      <w:r w:rsidR="000B42A0" w:rsidRPr="000B42A0">
        <w:rPr>
          <w:rStyle w:val="Textoennegrita"/>
          <w:rFonts w:ascii="Arial" w:hAnsi="Arial" w:cs="Arial"/>
        </w:rPr>
        <w:t xml:space="preserve">    </w:t>
      </w:r>
      <w:proofErr w:type="gramStart"/>
      <w:r w:rsidR="000B42A0" w:rsidRPr="000B42A0">
        <w:rPr>
          <w:rStyle w:val="Textoennegrita"/>
          <w:rFonts w:ascii="Arial" w:hAnsi="Arial" w:cs="Arial"/>
        </w:rPr>
        <w:t>[ (</w:t>
      </w:r>
      <w:proofErr w:type="gramEnd"/>
      <w:r w:rsidR="000B42A0" w:rsidRPr="000B42A0">
        <w:rPr>
          <w:rStyle w:val="Textoennegrita"/>
          <w:rFonts w:ascii="Arial" w:hAnsi="Arial" w:cs="Arial"/>
        </w:rPr>
        <w:t>1986)  </w:t>
      </w:r>
      <w:r w:rsidR="000B42A0" w:rsidRPr="003F30DC">
        <w:rPr>
          <w:rFonts w:ascii="Arial" w:hAnsi="Arial" w:cs="Arial"/>
          <w:b/>
        </w:rPr>
        <w:t xml:space="preserve">O. </w:t>
      </w:r>
      <w:proofErr w:type="spellStart"/>
      <w:r w:rsidR="000B42A0" w:rsidRPr="003F30DC">
        <w:rPr>
          <w:rFonts w:ascii="Arial" w:hAnsi="Arial" w:cs="Arial"/>
          <w:b/>
        </w:rPr>
        <w:t>Fullat</w:t>
      </w:r>
      <w:proofErr w:type="spellEnd"/>
      <w:r w:rsidR="000B42A0" w:rsidRPr="003F30DC">
        <w:rPr>
          <w:rFonts w:ascii="Arial" w:hAnsi="Arial" w:cs="Arial"/>
          <w:b/>
        </w:rPr>
        <w:t xml:space="preserve">. </w:t>
      </w:r>
      <w:r w:rsidR="000B42A0" w:rsidRPr="000B42A0">
        <w:rPr>
          <w:rFonts w:ascii="Arial" w:hAnsi="Arial" w:cs="Arial"/>
          <w:b/>
        </w:rPr>
        <w:t xml:space="preserve"> </w:t>
      </w:r>
      <w:proofErr w:type="spellStart"/>
      <w:r w:rsidR="000B42A0" w:rsidRPr="000B42A0">
        <w:rPr>
          <w:rStyle w:val="Textoennegrita"/>
          <w:rFonts w:ascii="Arial" w:hAnsi="Arial" w:cs="Arial"/>
        </w:rPr>
        <w:t>Laplantine</w:t>
      </w:r>
      <w:proofErr w:type="spellEnd"/>
      <w:r w:rsidR="000B42A0" w:rsidRPr="000B42A0">
        <w:rPr>
          <w:rStyle w:val="Textoennegrita"/>
          <w:rFonts w:ascii="Arial" w:hAnsi="Arial" w:cs="Arial"/>
        </w:rPr>
        <w:t>, François (1943- )</w:t>
      </w:r>
      <w:r w:rsidR="000B42A0" w:rsidRPr="000B42A0">
        <w:rPr>
          <w:rFonts w:ascii="Arial" w:hAnsi="Arial" w:cs="Arial"/>
          <w:b/>
        </w:rPr>
        <w:t xml:space="preserve">  </w:t>
      </w:r>
      <w:hyperlink r:id="rId28" w:history="1">
        <w:r w:rsidR="000B42A0" w:rsidRPr="000B42A0">
          <w:rPr>
            <w:rStyle w:val="Hipervnculo"/>
            <w:rFonts w:ascii="Arial" w:hAnsi="Arial" w:cs="Arial"/>
            <w:b/>
            <w:color w:val="auto"/>
            <w:u w:val="none"/>
          </w:rPr>
          <w:t>GEDISA</w:t>
        </w:r>
      </w:hyperlink>
      <w:r w:rsidR="000B42A0" w:rsidRPr="000B42A0">
        <w:rPr>
          <w:rFonts w:ascii="Arial" w:hAnsi="Arial" w:cs="Arial"/>
          <w:b/>
        </w:rPr>
        <w:t xml:space="preserve"> </w:t>
      </w:r>
    </w:p>
    <w:p w:rsidR="00FB6A21" w:rsidRDefault="00FB6A21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>El hombre, animal ético. Barcelona</w:t>
      </w:r>
      <w:r w:rsidR="00FB6A21">
        <w:rPr>
          <w:rFonts w:ascii="Arial" w:hAnsi="Arial" w:cs="Arial"/>
          <w:b/>
        </w:rPr>
        <w:t xml:space="preserve"> </w:t>
      </w:r>
      <w:proofErr w:type="spellStart"/>
      <w:r w:rsidRPr="003F30DC">
        <w:rPr>
          <w:rFonts w:ascii="Arial" w:hAnsi="Arial" w:cs="Arial"/>
          <w:b/>
        </w:rPr>
        <w:t>Vicens</w:t>
      </w:r>
      <w:proofErr w:type="spellEnd"/>
      <w:r w:rsidRPr="003F30DC">
        <w:rPr>
          <w:rFonts w:ascii="Arial" w:hAnsi="Arial" w:cs="Arial"/>
          <w:b/>
        </w:rPr>
        <w:t xml:space="preserve"> Vives. 1987</w:t>
      </w:r>
    </w:p>
    <w:p w:rsidR="00FB6A21" w:rsidRPr="003F30DC" w:rsidRDefault="00FB6A21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 xml:space="preserve"> El hombre total.</w:t>
      </w:r>
      <w:r w:rsidR="000B42A0">
        <w:rPr>
          <w:rFonts w:ascii="Arial" w:hAnsi="Arial" w:cs="Arial"/>
          <w:b/>
        </w:rPr>
        <w:t xml:space="preserve">  (1988)   </w:t>
      </w:r>
      <w:r w:rsidR="000B42A0" w:rsidRPr="003F30DC">
        <w:rPr>
          <w:rFonts w:ascii="Arial" w:hAnsi="Arial" w:cs="Arial"/>
          <w:b/>
        </w:rPr>
        <w:t xml:space="preserve">D. </w:t>
      </w:r>
      <w:proofErr w:type="spellStart"/>
      <w:r w:rsidR="000B42A0" w:rsidRPr="003F30DC">
        <w:rPr>
          <w:rFonts w:ascii="Arial" w:hAnsi="Arial" w:cs="Arial"/>
          <w:b/>
        </w:rPr>
        <w:t>Benson</w:t>
      </w:r>
      <w:proofErr w:type="spellEnd"/>
      <w:r w:rsidR="000B42A0">
        <w:rPr>
          <w:rFonts w:ascii="Arial" w:hAnsi="Arial" w:cs="Arial"/>
          <w:b/>
        </w:rPr>
        <w:t xml:space="preserve">  </w:t>
      </w:r>
      <w:r w:rsidRPr="003F30DC">
        <w:rPr>
          <w:rFonts w:ascii="Arial" w:hAnsi="Arial" w:cs="Arial"/>
          <w:b/>
        </w:rPr>
        <w:t xml:space="preserve"> Tarrasa. </w:t>
      </w:r>
      <w:proofErr w:type="spellStart"/>
      <w:r w:rsidRPr="003F30DC">
        <w:rPr>
          <w:rFonts w:ascii="Arial" w:hAnsi="Arial" w:cs="Arial"/>
          <w:b/>
        </w:rPr>
        <w:t>Ed.CL</w:t>
      </w:r>
      <w:r w:rsidR="000B42A0">
        <w:rPr>
          <w:rFonts w:ascii="Arial" w:hAnsi="Arial" w:cs="Arial"/>
          <w:b/>
        </w:rPr>
        <w:t>I</w:t>
      </w:r>
      <w:r w:rsidRPr="003F30DC">
        <w:rPr>
          <w:rFonts w:ascii="Arial" w:hAnsi="Arial" w:cs="Arial"/>
          <w:b/>
        </w:rPr>
        <w:t>E</w:t>
      </w:r>
      <w:proofErr w:type="spellEnd"/>
      <w:r w:rsidRPr="003F30DC">
        <w:rPr>
          <w:rFonts w:ascii="Arial" w:hAnsi="Arial" w:cs="Arial"/>
          <w:b/>
        </w:rPr>
        <w:t>. 1988</w:t>
      </w:r>
    </w:p>
    <w:p w:rsidR="00FB6A21" w:rsidRPr="003F30DC" w:rsidRDefault="00FB6A21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>Identidad, Existencia corporal y libertad.</w:t>
      </w:r>
      <w:r w:rsidR="000B42A0">
        <w:rPr>
          <w:rFonts w:ascii="Arial" w:hAnsi="Arial" w:cs="Arial"/>
          <w:b/>
        </w:rPr>
        <w:t xml:space="preserve"> (1977)  </w:t>
      </w:r>
      <w:r w:rsidR="000B42A0" w:rsidRPr="003F30DC">
        <w:rPr>
          <w:rFonts w:ascii="Arial" w:hAnsi="Arial" w:cs="Arial"/>
          <w:b/>
        </w:rPr>
        <w:t>FI. Lázaro</w:t>
      </w:r>
      <w:r w:rsidR="000B42A0">
        <w:rPr>
          <w:rFonts w:ascii="Arial" w:hAnsi="Arial" w:cs="Arial"/>
          <w:b/>
        </w:rPr>
        <w:t xml:space="preserve">  </w:t>
      </w:r>
      <w:r w:rsidR="00FB6A21">
        <w:rPr>
          <w:rFonts w:ascii="Arial" w:hAnsi="Arial" w:cs="Arial"/>
          <w:b/>
        </w:rPr>
        <w:t xml:space="preserve"> </w:t>
      </w:r>
      <w:r w:rsidRPr="003F30DC">
        <w:rPr>
          <w:rFonts w:ascii="Arial" w:hAnsi="Arial" w:cs="Arial"/>
          <w:b/>
        </w:rPr>
        <w:t xml:space="preserve">Madrid. </w:t>
      </w:r>
      <w:proofErr w:type="spellStart"/>
      <w:r w:rsidRPr="003F30DC">
        <w:rPr>
          <w:rFonts w:ascii="Arial" w:hAnsi="Arial" w:cs="Arial"/>
          <w:b/>
        </w:rPr>
        <w:t>Edice</w:t>
      </w:r>
      <w:proofErr w:type="spellEnd"/>
      <w:r w:rsidRPr="003F30DC">
        <w:rPr>
          <w:rFonts w:ascii="Arial" w:hAnsi="Arial" w:cs="Arial"/>
          <w:b/>
        </w:rPr>
        <w:t xml:space="preserve">. </w:t>
      </w:r>
    </w:p>
    <w:p w:rsidR="00FB6A21" w:rsidRPr="003F30DC" w:rsidRDefault="00FB6A21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>Poder y libertad.</w:t>
      </w:r>
      <w:r w:rsidR="000B42A0">
        <w:rPr>
          <w:rFonts w:ascii="Arial" w:hAnsi="Arial" w:cs="Arial"/>
          <w:b/>
        </w:rPr>
        <w:t xml:space="preserve"> (1984) </w:t>
      </w:r>
      <w:r w:rsidR="000B42A0" w:rsidRPr="003F30DC">
        <w:rPr>
          <w:rFonts w:ascii="Arial" w:hAnsi="Arial" w:cs="Arial"/>
          <w:b/>
        </w:rPr>
        <w:t xml:space="preserve">T. Ibáñez. </w:t>
      </w:r>
      <w:r w:rsidR="000B42A0">
        <w:rPr>
          <w:rFonts w:ascii="Arial" w:hAnsi="Arial" w:cs="Arial"/>
          <w:b/>
        </w:rPr>
        <w:t xml:space="preserve">   </w:t>
      </w:r>
      <w:r w:rsidRPr="003F30DC">
        <w:rPr>
          <w:rFonts w:ascii="Arial" w:hAnsi="Arial" w:cs="Arial"/>
          <w:b/>
        </w:rPr>
        <w:t xml:space="preserve"> Madrid. Hora .1982  </w:t>
      </w:r>
    </w:p>
    <w:p w:rsidR="00FB6A21" w:rsidRPr="003F30DC" w:rsidRDefault="00FB6A21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 xml:space="preserve">Comunicación y libertad. </w:t>
      </w:r>
      <w:r w:rsidR="000B42A0">
        <w:rPr>
          <w:rFonts w:ascii="Arial" w:hAnsi="Arial" w:cs="Arial"/>
          <w:b/>
        </w:rPr>
        <w:t>(1984) O.</w:t>
      </w:r>
      <w:r w:rsidR="000B42A0" w:rsidRPr="003F30DC">
        <w:rPr>
          <w:rFonts w:ascii="Arial" w:hAnsi="Arial" w:cs="Arial"/>
          <w:b/>
        </w:rPr>
        <w:t xml:space="preserve"> Uña. </w:t>
      </w:r>
      <w:r w:rsidR="000B42A0">
        <w:rPr>
          <w:rFonts w:ascii="Arial" w:hAnsi="Arial" w:cs="Arial"/>
          <w:b/>
        </w:rPr>
        <w:t xml:space="preserve">  </w:t>
      </w:r>
      <w:r w:rsidRPr="003F30DC">
        <w:rPr>
          <w:rFonts w:ascii="Arial" w:hAnsi="Arial" w:cs="Arial"/>
          <w:b/>
        </w:rPr>
        <w:t xml:space="preserve">Madrid. </w:t>
      </w:r>
      <w:proofErr w:type="spellStart"/>
      <w:r w:rsidRPr="003F30DC">
        <w:rPr>
          <w:rFonts w:ascii="Arial" w:hAnsi="Arial" w:cs="Arial"/>
          <w:b/>
        </w:rPr>
        <w:t>Edes</w:t>
      </w:r>
      <w:proofErr w:type="spellEnd"/>
      <w:r w:rsidRPr="003F30DC">
        <w:rPr>
          <w:rFonts w:ascii="Arial" w:hAnsi="Arial" w:cs="Arial"/>
          <w:b/>
        </w:rPr>
        <w:t>.</w:t>
      </w:r>
      <w:r w:rsidR="00FB6A21">
        <w:rPr>
          <w:rFonts w:ascii="Arial" w:hAnsi="Arial" w:cs="Arial"/>
          <w:b/>
        </w:rPr>
        <w:t xml:space="preserve"> </w:t>
      </w:r>
    </w:p>
    <w:p w:rsidR="000B42A0" w:rsidRDefault="000B42A0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0B42A0" w:rsidRDefault="003F30DC" w:rsidP="000B42A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>El hombre: Antropología cristiana de</w:t>
      </w:r>
      <w:r w:rsidR="00FB6A21">
        <w:rPr>
          <w:rFonts w:ascii="Arial" w:hAnsi="Arial" w:cs="Arial"/>
          <w:b/>
        </w:rPr>
        <w:t xml:space="preserve"> </w:t>
      </w:r>
      <w:r w:rsidRPr="003F30DC">
        <w:rPr>
          <w:rFonts w:ascii="Arial" w:hAnsi="Arial" w:cs="Arial"/>
          <w:b/>
        </w:rPr>
        <w:t>los conflictos del presente.</w:t>
      </w:r>
      <w:r w:rsidR="000B42A0">
        <w:rPr>
          <w:rFonts w:ascii="Arial" w:hAnsi="Arial" w:cs="Arial"/>
          <w:b/>
        </w:rPr>
        <w:t xml:space="preserve"> (1988) </w:t>
      </w:r>
      <w:r w:rsidRPr="003F30DC">
        <w:rPr>
          <w:rFonts w:ascii="Arial" w:hAnsi="Arial" w:cs="Arial"/>
          <w:b/>
        </w:rPr>
        <w:t xml:space="preserve"> </w:t>
      </w:r>
      <w:r w:rsidR="000B42A0" w:rsidRPr="003F30DC">
        <w:rPr>
          <w:rFonts w:ascii="Arial" w:hAnsi="Arial" w:cs="Arial"/>
          <w:b/>
        </w:rPr>
        <w:t xml:space="preserve">J. </w:t>
      </w:r>
      <w:proofErr w:type="spellStart"/>
      <w:proofErr w:type="gramStart"/>
      <w:r w:rsidR="000B42A0" w:rsidRPr="003F30DC">
        <w:rPr>
          <w:rFonts w:ascii="Arial" w:hAnsi="Arial" w:cs="Arial"/>
          <w:b/>
        </w:rPr>
        <w:t>Moltmann</w:t>
      </w:r>
      <w:proofErr w:type="spellEnd"/>
      <w:r w:rsidR="000B42A0" w:rsidRPr="003F30DC">
        <w:rPr>
          <w:rFonts w:ascii="Arial" w:hAnsi="Arial" w:cs="Arial"/>
          <w:b/>
        </w:rPr>
        <w:t xml:space="preserve"> .</w:t>
      </w:r>
      <w:proofErr w:type="gramEnd"/>
      <w:r w:rsidR="000B42A0">
        <w:rPr>
          <w:rFonts w:ascii="Arial" w:hAnsi="Arial" w:cs="Arial"/>
          <w:b/>
        </w:rPr>
        <w:t xml:space="preserve"> </w:t>
      </w:r>
    </w:p>
    <w:p w:rsidR="003F30DC" w:rsidRDefault="000B42A0" w:rsidP="000B42A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F30DC" w:rsidRPr="003F30DC">
        <w:rPr>
          <w:rFonts w:ascii="Arial" w:hAnsi="Arial" w:cs="Arial"/>
          <w:b/>
        </w:rPr>
        <w:t>Salamanca. Ed.</w:t>
      </w:r>
      <w:r w:rsidR="00FB6A21">
        <w:rPr>
          <w:rFonts w:ascii="Arial" w:hAnsi="Arial" w:cs="Arial"/>
          <w:b/>
        </w:rPr>
        <w:t xml:space="preserve"> </w:t>
      </w:r>
      <w:r w:rsidR="003F30DC" w:rsidRPr="003F30DC">
        <w:rPr>
          <w:rFonts w:ascii="Arial" w:hAnsi="Arial" w:cs="Arial"/>
          <w:b/>
        </w:rPr>
        <w:t xml:space="preserve">l </w:t>
      </w:r>
      <w:proofErr w:type="spellStart"/>
      <w:r w:rsidR="003F30DC" w:rsidRPr="003F30DC">
        <w:rPr>
          <w:rFonts w:ascii="Arial" w:hAnsi="Arial" w:cs="Arial"/>
          <w:b/>
        </w:rPr>
        <w:t>Sigueme</w:t>
      </w:r>
      <w:proofErr w:type="spellEnd"/>
      <w:r w:rsidR="003F30DC" w:rsidRPr="003F30DC">
        <w:rPr>
          <w:rFonts w:ascii="Arial" w:hAnsi="Arial" w:cs="Arial"/>
          <w:b/>
        </w:rPr>
        <w:t xml:space="preserve">. </w:t>
      </w:r>
    </w:p>
    <w:p w:rsidR="00FB6A21" w:rsidRPr="003F30DC" w:rsidRDefault="00FB6A21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 xml:space="preserve">Libertad de elegir. Madrid. </w:t>
      </w:r>
      <w:r w:rsidR="000B42A0">
        <w:rPr>
          <w:rFonts w:ascii="Arial" w:hAnsi="Arial" w:cs="Arial"/>
          <w:b/>
        </w:rPr>
        <w:t xml:space="preserve"> (1987) </w:t>
      </w:r>
      <w:r w:rsidR="000B42A0" w:rsidRPr="003F30DC">
        <w:rPr>
          <w:rFonts w:ascii="Arial" w:hAnsi="Arial" w:cs="Arial"/>
          <w:b/>
        </w:rPr>
        <w:t xml:space="preserve">M. </w:t>
      </w:r>
      <w:proofErr w:type="spellStart"/>
      <w:r w:rsidR="000B42A0" w:rsidRPr="003F30DC">
        <w:rPr>
          <w:rFonts w:ascii="Arial" w:hAnsi="Arial" w:cs="Arial"/>
          <w:b/>
        </w:rPr>
        <w:t>Friedman</w:t>
      </w:r>
      <w:proofErr w:type="spellEnd"/>
      <w:r w:rsidR="000B42A0">
        <w:rPr>
          <w:rFonts w:ascii="Arial" w:hAnsi="Arial" w:cs="Arial"/>
          <w:b/>
        </w:rPr>
        <w:t xml:space="preserve">   </w:t>
      </w:r>
      <w:r w:rsidRPr="003F30DC">
        <w:rPr>
          <w:rFonts w:ascii="Arial" w:hAnsi="Arial" w:cs="Arial"/>
          <w:b/>
        </w:rPr>
        <w:t>Ed.</w:t>
      </w:r>
      <w:r w:rsidR="00FB6A21">
        <w:rPr>
          <w:rFonts w:ascii="Arial" w:hAnsi="Arial" w:cs="Arial"/>
          <w:b/>
        </w:rPr>
        <w:t xml:space="preserve"> </w:t>
      </w:r>
      <w:proofErr w:type="spellStart"/>
      <w:r w:rsidR="00FB6A21">
        <w:rPr>
          <w:rFonts w:ascii="Arial" w:hAnsi="Arial" w:cs="Arial"/>
          <w:b/>
        </w:rPr>
        <w:t>Grijaibo</w:t>
      </w:r>
      <w:proofErr w:type="spellEnd"/>
      <w:r w:rsidR="00FB6A21">
        <w:rPr>
          <w:rFonts w:ascii="Arial" w:hAnsi="Arial" w:cs="Arial"/>
          <w:b/>
        </w:rPr>
        <w:t xml:space="preserve">. </w:t>
      </w:r>
    </w:p>
    <w:p w:rsidR="00FB6A21" w:rsidRDefault="00FB6A21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>Libertad e igualdad.</w:t>
      </w:r>
      <w:r w:rsidR="000B42A0">
        <w:rPr>
          <w:rFonts w:ascii="Arial" w:hAnsi="Arial" w:cs="Arial"/>
          <w:b/>
        </w:rPr>
        <w:t xml:space="preserve"> (1980)  </w:t>
      </w:r>
      <w:r w:rsidR="000B42A0" w:rsidRPr="003F30DC">
        <w:rPr>
          <w:rFonts w:ascii="Arial" w:hAnsi="Arial" w:cs="Arial"/>
          <w:b/>
        </w:rPr>
        <w:t xml:space="preserve">L. </w:t>
      </w:r>
      <w:proofErr w:type="spellStart"/>
      <w:r w:rsidR="000B42A0" w:rsidRPr="003F30DC">
        <w:rPr>
          <w:rFonts w:ascii="Arial" w:hAnsi="Arial" w:cs="Arial"/>
          <w:b/>
        </w:rPr>
        <w:t>Robbins</w:t>
      </w:r>
      <w:proofErr w:type="spellEnd"/>
      <w:r w:rsidR="000B42A0" w:rsidRPr="003F30DC">
        <w:rPr>
          <w:rFonts w:ascii="Arial" w:hAnsi="Arial" w:cs="Arial"/>
          <w:b/>
        </w:rPr>
        <w:t xml:space="preserve">. </w:t>
      </w:r>
      <w:r w:rsidRPr="003F30DC">
        <w:rPr>
          <w:rFonts w:ascii="Arial" w:hAnsi="Arial" w:cs="Arial"/>
          <w:b/>
        </w:rPr>
        <w:t xml:space="preserve">Madrid. </w:t>
      </w:r>
      <w:proofErr w:type="spellStart"/>
      <w:r w:rsidRPr="003F30DC">
        <w:rPr>
          <w:rFonts w:ascii="Arial" w:hAnsi="Arial" w:cs="Arial"/>
          <w:b/>
        </w:rPr>
        <w:t>Ed</w:t>
      </w:r>
      <w:proofErr w:type="spellEnd"/>
      <w:r w:rsidRPr="003F30DC">
        <w:rPr>
          <w:rFonts w:ascii="Arial" w:hAnsi="Arial" w:cs="Arial"/>
          <w:b/>
        </w:rPr>
        <w:t xml:space="preserve"> Unión.</w:t>
      </w:r>
      <w:r w:rsidR="00FB6A21">
        <w:rPr>
          <w:rFonts w:ascii="Arial" w:hAnsi="Arial" w:cs="Arial"/>
          <w:b/>
        </w:rPr>
        <w:t xml:space="preserve"> </w:t>
      </w:r>
    </w:p>
    <w:p w:rsidR="00FB6A21" w:rsidRDefault="00FB6A21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0B42A0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>Libertad, igualdad y derecho.</w:t>
      </w:r>
      <w:r w:rsidR="00FB6A21">
        <w:rPr>
          <w:rFonts w:ascii="Arial" w:hAnsi="Arial" w:cs="Arial"/>
          <w:b/>
        </w:rPr>
        <w:t xml:space="preserve"> </w:t>
      </w:r>
      <w:r w:rsidR="006B65D0">
        <w:rPr>
          <w:rFonts w:ascii="Arial" w:hAnsi="Arial" w:cs="Arial"/>
          <w:b/>
        </w:rPr>
        <w:t xml:space="preserve">(1988) </w:t>
      </w:r>
      <w:r w:rsidR="006B65D0" w:rsidRPr="003F30DC">
        <w:rPr>
          <w:rFonts w:ascii="Arial" w:hAnsi="Arial" w:cs="Arial"/>
          <w:b/>
        </w:rPr>
        <w:t xml:space="preserve">J. </w:t>
      </w:r>
      <w:proofErr w:type="spellStart"/>
      <w:r w:rsidR="006B65D0" w:rsidRPr="003F30DC">
        <w:rPr>
          <w:rFonts w:ascii="Arial" w:hAnsi="Arial" w:cs="Arial"/>
          <w:b/>
        </w:rPr>
        <w:t>Fiawis</w:t>
      </w:r>
      <w:proofErr w:type="spellEnd"/>
      <w:r w:rsidR="006B65D0" w:rsidRPr="003F30DC">
        <w:rPr>
          <w:rFonts w:ascii="Arial" w:hAnsi="Arial" w:cs="Arial"/>
          <w:b/>
        </w:rPr>
        <w:t xml:space="preserve">. </w:t>
      </w:r>
      <w:r w:rsidR="006B65D0">
        <w:rPr>
          <w:rFonts w:ascii="Arial" w:hAnsi="Arial" w:cs="Arial"/>
          <w:b/>
        </w:rPr>
        <w:t xml:space="preserve"> </w:t>
      </w:r>
      <w:r w:rsidRPr="003F30DC">
        <w:rPr>
          <w:rFonts w:ascii="Arial" w:hAnsi="Arial" w:cs="Arial"/>
          <w:b/>
        </w:rPr>
        <w:t xml:space="preserve">Madrid. </w:t>
      </w:r>
      <w:r w:rsidR="006B65D0">
        <w:rPr>
          <w:rFonts w:ascii="Arial" w:hAnsi="Arial" w:cs="Arial"/>
          <w:b/>
        </w:rPr>
        <w:t>Ariel.</w:t>
      </w:r>
    </w:p>
    <w:p w:rsidR="00FB6A21" w:rsidRPr="000B42A0" w:rsidRDefault="00FB6A21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0B42A0">
        <w:rPr>
          <w:rFonts w:ascii="Arial" w:hAnsi="Arial" w:cs="Arial"/>
          <w:b/>
        </w:rPr>
        <w:t xml:space="preserve"> </w:t>
      </w:r>
      <w:proofErr w:type="spellStart"/>
      <w:r w:rsidRPr="000B42A0">
        <w:rPr>
          <w:rFonts w:ascii="Arial" w:hAnsi="Arial" w:cs="Arial"/>
          <w:b/>
        </w:rPr>
        <w:t>Walden</w:t>
      </w:r>
      <w:proofErr w:type="spellEnd"/>
      <w:r w:rsidRPr="000B42A0">
        <w:rPr>
          <w:rFonts w:ascii="Arial" w:hAnsi="Arial" w:cs="Arial"/>
          <w:b/>
        </w:rPr>
        <w:t xml:space="preserve"> DOS. </w:t>
      </w:r>
      <w:r w:rsidR="000B42A0" w:rsidRPr="000B42A0">
        <w:rPr>
          <w:rFonts w:ascii="Arial" w:hAnsi="Arial" w:cs="Arial"/>
          <w:b/>
        </w:rPr>
        <w:t xml:space="preserve">(1984) B. F. </w:t>
      </w:r>
      <w:proofErr w:type="spellStart"/>
      <w:r w:rsidR="000B42A0" w:rsidRPr="000B42A0">
        <w:rPr>
          <w:rFonts w:ascii="Arial" w:hAnsi="Arial" w:cs="Arial"/>
          <w:b/>
        </w:rPr>
        <w:t>Skinner</w:t>
      </w:r>
      <w:proofErr w:type="spellEnd"/>
      <w:r w:rsidR="000B42A0" w:rsidRPr="000B42A0">
        <w:rPr>
          <w:rFonts w:ascii="Arial" w:hAnsi="Arial" w:cs="Arial"/>
          <w:b/>
        </w:rPr>
        <w:t xml:space="preserve">   </w:t>
      </w:r>
      <w:r w:rsidRPr="003F30DC">
        <w:rPr>
          <w:rFonts w:ascii="Arial" w:hAnsi="Arial" w:cs="Arial"/>
          <w:b/>
        </w:rPr>
        <w:t>Barcelona. Martínez</w:t>
      </w:r>
      <w:r w:rsidR="00FB6A21">
        <w:rPr>
          <w:rFonts w:ascii="Arial" w:hAnsi="Arial" w:cs="Arial"/>
          <w:b/>
        </w:rPr>
        <w:t xml:space="preserve">. </w:t>
      </w:r>
      <w:r w:rsidRPr="003F30DC">
        <w:rPr>
          <w:rFonts w:ascii="Arial" w:hAnsi="Arial" w:cs="Arial"/>
          <w:b/>
        </w:rPr>
        <w:t xml:space="preserve">Roca. </w:t>
      </w:r>
    </w:p>
    <w:p w:rsidR="00FB6A21" w:rsidRPr="003F30DC" w:rsidRDefault="00FB6A21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>El universo abierto</w:t>
      </w:r>
      <w:r w:rsidR="000B42A0">
        <w:rPr>
          <w:rFonts w:ascii="Arial" w:hAnsi="Arial" w:cs="Arial"/>
          <w:b/>
        </w:rPr>
        <w:t xml:space="preserve"> (1986) </w:t>
      </w:r>
      <w:r w:rsidR="000B42A0" w:rsidRPr="003F30DC">
        <w:rPr>
          <w:rFonts w:ascii="Arial" w:hAnsi="Arial" w:cs="Arial"/>
          <w:b/>
        </w:rPr>
        <w:t>K.</w:t>
      </w:r>
      <w:r w:rsidR="000B42A0">
        <w:rPr>
          <w:rFonts w:ascii="Arial" w:hAnsi="Arial" w:cs="Arial"/>
          <w:b/>
        </w:rPr>
        <w:t xml:space="preserve"> </w:t>
      </w:r>
      <w:r w:rsidR="000B42A0" w:rsidRPr="003F30DC">
        <w:rPr>
          <w:rFonts w:ascii="Arial" w:hAnsi="Arial" w:cs="Arial"/>
          <w:b/>
        </w:rPr>
        <w:t xml:space="preserve">R. </w:t>
      </w:r>
      <w:proofErr w:type="spellStart"/>
      <w:r w:rsidR="000B42A0" w:rsidRPr="003F30DC">
        <w:rPr>
          <w:rFonts w:ascii="Arial" w:hAnsi="Arial" w:cs="Arial"/>
          <w:b/>
        </w:rPr>
        <w:t>Popper</w:t>
      </w:r>
      <w:proofErr w:type="spellEnd"/>
      <w:r w:rsidR="000B42A0" w:rsidRPr="003F30DC">
        <w:rPr>
          <w:rFonts w:ascii="Arial" w:hAnsi="Arial" w:cs="Arial"/>
          <w:b/>
        </w:rPr>
        <w:t xml:space="preserve">. </w:t>
      </w:r>
      <w:r w:rsidR="000B42A0">
        <w:rPr>
          <w:rFonts w:ascii="Arial" w:hAnsi="Arial" w:cs="Arial"/>
          <w:b/>
        </w:rPr>
        <w:t xml:space="preserve"> </w:t>
      </w:r>
      <w:r w:rsidRPr="003F30DC">
        <w:rPr>
          <w:rFonts w:ascii="Arial" w:hAnsi="Arial" w:cs="Arial"/>
          <w:b/>
        </w:rPr>
        <w:t xml:space="preserve"> Madrid. </w:t>
      </w:r>
      <w:proofErr w:type="spellStart"/>
      <w:r w:rsidRPr="003F30DC">
        <w:rPr>
          <w:rFonts w:ascii="Arial" w:hAnsi="Arial" w:cs="Arial"/>
          <w:b/>
        </w:rPr>
        <w:t>Tecnos</w:t>
      </w:r>
      <w:proofErr w:type="spellEnd"/>
      <w:r w:rsidRPr="003F30DC">
        <w:rPr>
          <w:rFonts w:ascii="Arial" w:hAnsi="Arial" w:cs="Arial"/>
          <w:b/>
        </w:rPr>
        <w:t>.</w:t>
      </w:r>
      <w:r w:rsidR="00FB6A21">
        <w:rPr>
          <w:rFonts w:ascii="Arial" w:hAnsi="Arial" w:cs="Arial"/>
          <w:b/>
        </w:rPr>
        <w:t xml:space="preserve"> </w:t>
      </w:r>
    </w:p>
    <w:p w:rsidR="00FB6A21" w:rsidRPr="003F30DC" w:rsidRDefault="00FB6A21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F30DC" w:rsidRPr="003F30DC" w:rsidRDefault="003F30DC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F30DC">
        <w:rPr>
          <w:rFonts w:ascii="Arial" w:hAnsi="Arial" w:cs="Arial"/>
          <w:b/>
        </w:rPr>
        <w:t>Libertad y conciencia.</w:t>
      </w:r>
      <w:r w:rsidR="000B42A0">
        <w:rPr>
          <w:rFonts w:ascii="Arial" w:hAnsi="Arial" w:cs="Arial"/>
          <w:b/>
        </w:rPr>
        <w:t xml:space="preserve"> (1988) Varios  </w:t>
      </w:r>
      <w:r w:rsidR="006B65D0">
        <w:rPr>
          <w:rFonts w:ascii="Arial" w:hAnsi="Arial" w:cs="Arial"/>
          <w:b/>
        </w:rPr>
        <w:t>Madrid. CETE.</w:t>
      </w:r>
    </w:p>
    <w:p w:rsidR="00545ED5" w:rsidRPr="003F30DC" w:rsidRDefault="00545ED5" w:rsidP="003F30DC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9E6C00" w:rsidRDefault="00545ED5" w:rsidP="00337B1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37B18">
        <w:rPr>
          <w:rStyle w:val="Textoennegrita"/>
          <w:rFonts w:ascii="Arial" w:hAnsi="Arial" w:cs="Arial"/>
          <w:b w:val="0"/>
        </w:rPr>
        <w:t xml:space="preserve"> </w:t>
      </w:r>
      <w:hyperlink r:id="rId29" w:history="1">
        <w:r w:rsidR="009E6C00" w:rsidRPr="00337B18">
          <w:rPr>
            <w:rStyle w:val="Hipervnculo"/>
            <w:rFonts w:ascii="Arial" w:hAnsi="Arial" w:cs="Arial"/>
            <w:b/>
            <w:bCs/>
            <w:color w:val="auto"/>
            <w:u w:val="none"/>
          </w:rPr>
          <w:t>Abrir en caso de muerte</w:t>
        </w:r>
      </w:hyperlink>
      <w:r w:rsidR="009E6C00" w:rsidRPr="00337B18">
        <w:rPr>
          <w:rStyle w:val="Textoennegrita"/>
          <w:rFonts w:ascii="Arial" w:hAnsi="Arial" w:cs="Arial"/>
        </w:rPr>
        <w:t xml:space="preserve">   (2015) </w:t>
      </w:r>
      <w:r w:rsidR="009E6C00" w:rsidRPr="00337B18">
        <w:rPr>
          <w:rFonts w:ascii="Arial" w:hAnsi="Arial" w:cs="Arial"/>
        </w:rPr>
        <w:t xml:space="preserve"> </w:t>
      </w:r>
      <w:r w:rsidR="009E6C00" w:rsidRPr="00337B18">
        <w:rPr>
          <w:rStyle w:val="Textoennegrita"/>
          <w:rFonts w:ascii="Arial" w:hAnsi="Arial" w:cs="Arial"/>
        </w:rPr>
        <w:t>Carrasco, Bel</w:t>
      </w:r>
      <w:r w:rsidR="009E6C00" w:rsidRPr="00337B18">
        <w:rPr>
          <w:rFonts w:ascii="Arial" w:hAnsi="Arial" w:cs="Arial"/>
        </w:rPr>
        <w:t xml:space="preserve">   </w:t>
      </w:r>
      <w:hyperlink r:id="rId30" w:history="1">
        <w:r w:rsidR="009E6C00" w:rsidRPr="00337B18">
          <w:rPr>
            <w:rStyle w:val="Hipervnculo"/>
            <w:rFonts w:ascii="Arial" w:hAnsi="Arial" w:cs="Arial"/>
            <w:b/>
            <w:color w:val="auto"/>
            <w:u w:val="none"/>
          </w:rPr>
          <w:t xml:space="preserve">Carena </w:t>
        </w:r>
        <w:proofErr w:type="spellStart"/>
        <w:r w:rsidR="009E6C00" w:rsidRPr="00337B18">
          <w:rPr>
            <w:rStyle w:val="Hipervnculo"/>
            <w:rFonts w:ascii="Arial" w:hAnsi="Arial" w:cs="Arial"/>
            <w:b/>
            <w:color w:val="auto"/>
            <w:u w:val="none"/>
          </w:rPr>
          <w:t>Editors</w:t>
        </w:r>
        <w:proofErr w:type="spellEnd"/>
        <w:r w:rsidR="009E6C00" w:rsidRPr="00337B18">
          <w:rPr>
            <w:rStyle w:val="Hipervnculo"/>
            <w:rFonts w:ascii="Arial" w:hAnsi="Arial" w:cs="Arial"/>
            <w:b/>
            <w:color w:val="auto"/>
            <w:u w:val="none"/>
          </w:rPr>
          <w:t>, S.L.</w:t>
        </w:r>
      </w:hyperlink>
      <w:r w:rsidR="009E6C00" w:rsidRPr="00337B18">
        <w:rPr>
          <w:rFonts w:ascii="Arial" w:hAnsi="Arial" w:cs="Arial"/>
        </w:rPr>
        <w:t xml:space="preserve"> </w:t>
      </w:r>
    </w:p>
    <w:p w:rsidR="00337B18" w:rsidRPr="00337B18" w:rsidRDefault="00337B18" w:rsidP="00337B1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E6C00" w:rsidRDefault="00586D03" w:rsidP="00337B18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31" w:history="1">
        <w:r w:rsidR="009E6C00" w:rsidRPr="00337B18">
          <w:rPr>
            <w:rStyle w:val="Hipervnculo"/>
            <w:rFonts w:ascii="Arial" w:hAnsi="Arial" w:cs="Arial"/>
            <w:b/>
            <w:bCs/>
            <w:color w:val="auto"/>
            <w:u w:val="none"/>
          </w:rPr>
          <w:t>El agua de la muerte</w:t>
        </w:r>
      </w:hyperlink>
      <w:r w:rsidR="009E6C00" w:rsidRPr="00337B18">
        <w:rPr>
          <w:rStyle w:val="Textoennegrita"/>
          <w:rFonts w:ascii="Arial" w:hAnsi="Arial" w:cs="Arial"/>
        </w:rPr>
        <w:t xml:space="preserve">    (2014)  </w:t>
      </w:r>
      <w:r w:rsidR="009E6C00" w:rsidRPr="00337B18">
        <w:rPr>
          <w:rFonts w:ascii="Arial" w:hAnsi="Arial" w:cs="Arial"/>
        </w:rPr>
        <w:t xml:space="preserve">  </w:t>
      </w:r>
      <w:r w:rsidR="009E6C00" w:rsidRPr="00337B18">
        <w:rPr>
          <w:rStyle w:val="Textoennegrita"/>
          <w:rFonts w:ascii="Arial" w:hAnsi="Arial" w:cs="Arial"/>
        </w:rPr>
        <w:t xml:space="preserve">Nieto Solís, José </w:t>
      </w:r>
      <w:proofErr w:type="gramStart"/>
      <w:r w:rsidR="009E6C00" w:rsidRPr="00337B18">
        <w:rPr>
          <w:rStyle w:val="Textoennegrita"/>
          <w:rFonts w:ascii="Arial" w:hAnsi="Arial" w:cs="Arial"/>
        </w:rPr>
        <w:t>Antonio</w:t>
      </w:r>
      <w:r w:rsidR="009E6C00" w:rsidRPr="00337B18">
        <w:rPr>
          <w:rFonts w:ascii="Arial" w:hAnsi="Arial" w:cs="Arial"/>
        </w:rPr>
        <w:t xml:space="preserve"> :</w:t>
      </w:r>
      <w:proofErr w:type="gramEnd"/>
      <w:r w:rsidR="009E6C00" w:rsidRPr="00337B18">
        <w:rPr>
          <w:rFonts w:ascii="Arial" w:hAnsi="Arial" w:cs="Arial"/>
        </w:rPr>
        <w:t xml:space="preserve">  </w:t>
      </w:r>
      <w:hyperlink r:id="rId32" w:history="1">
        <w:r w:rsidR="009E6C00" w:rsidRPr="00337B18">
          <w:rPr>
            <w:rStyle w:val="Hipervnculo"/>
            <w:rFonts w:ascii="Arial" w:hAnsi="Arial" w:cs="Arial"/>
            <w:b/>
            <w:color w:val="auto"/>
            <w:u w:val="none"/>
          </w:rPr>
          <w:t>Editorial Verbum, S.L.</w:t>
        </w:r>
      </w:hyperlink>
      <w:r w:rsidR="009E6C00" w:rsidRPr="00337B18">
        <w:rPr>
          <w:rFonts w:ascii="Arial" w:hAnsi="Arial" w:cs="Arial"/>
        </w:rPr>
        <w:t xml:space="preserve"> </w:t>
      </w:r>
    </w:p>
    <w:p w:rsidR="00337B18" w:rsidRPr="00337B18" w:rsidRDefault="00337B18" w:rsidP="00337B1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E6C00" w:rsidRDefault="00586D03" w:rsidP="00337B18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hyperlink r:id="rId33" w:history="1">
        <w:r w:rsidR="009E6C00" w:rsidRPr="00337B18">
          <w:rPr>
            <w:rStyle w:val="Hipervnculo"/>
            <w:rFonts w:ascii="Arial" w:hAnsi="Arial" w:cs="Arial"/>
            <w:b/>
            <w:bCs/>
            <w:color w:val="auto"/>
            <w:u w:val="none"/>
          </w:rPr>
          <w:t>Amar en un laberinto de muerte</w:t>
        </w:r>
      </w:hyperlink>
      <w:r w:rsidR="009E6C00" w:rsidRPr="00337B18">
        <w:rPr>
          <w:rStyle w:val="Textoennegrita"/>
          <w:rFonts w:ascii="Arial" w:hAnsi="Arial" w:cs="Arial"/>
          <w:b w:val="0"/>
        </w:rPr>
        <w:t>  </w:t>
      </w:r>
      <w:r w:rsidR="009E6C00" w:rsidRPr="00337B18">
        <w:rPr>
          <w:rStyle w:val="Textoennegrita"/>
          <w:rFonts w:ascii="Arial" w:hAnsi="Arial" w:cs="Arial"/>
        </w:rPr>
        <w:t>(2016)  </w:t>
      </w:r>
      <w:r w:rsidR="009E6C00" w:rsidRPr="00337B18">
        <w:rPr>
          <w:rFonts w:ascii="Arial" w:hAnsi="Arial" w:cs="Arial"/>
        </w:rPr>
        <w:t xml:space="preserve">  </w:t>
      </w:r>
      <w:r w:rsidR="009E6C00" w:rsidRPr="00337B18">
        <w:rPr>
          <w:rStyle w:val="Textoennegrita"/>
          <w:rFonts w:ascii="Arial" w:hAnsi="Arial" w:cs="Arial"/>
        </w:rPr>
        <w:t>González Castro, Sonia</w:t>
      </w:r>
      <w:r w:rsidR="00337B18">
        <w:rPr>
          <w:rStyle w:val="Textoennegrita"/>
          <w:rFonts w:ascii="Arial" w:hAnsi="Arial" w:cs="Arial"/>
        </w:rPr>
        <w:t>.</w:t>
      </w:r>
      <w:r w:rsidR="009E6C00" w:rsidRPr="00337B18">
        <w:rPr>
          <w:rFonts w:ascii="Arial" w:hAnsi="Arial" w:cs="Arial"/>
        </w:rPr>
        <w:t xml:space="preserve"> </w:t>
      </w:r>
      <w:hyperlink r:id="rId34" w:history="1">
        <w:r w:rsidR="009E6C00" w:rsidRPr="00337B18">
          <w:rPr>
            <w:rStyle w:val="Hipervnculo"/>
            <w:rFonts w:ascii="Arial" w:hAnsi="Arial" w:cs="Arial"/>
            <w:b/>
            <w:color w:val="auto"/>
            <w:u w:val="none"/>
          </w:rPr>
          <w:t>Cultural XXI</w:t>
        </w:r>
      </w:hyperlink>
      <w:r w:rsidR="009E6C00" w:rsidRPr="00337B18">
        <w:rPr>
          <w:rFonts w:ascii="Arial" w:hAnsi="Arial" w:cs="Arial"/>
          <w:b/>
        </w:rPr>
        <w:t xml:space="preserve"> </w:t>
      </w:r>
    </w:p>
    <w:p w:rsidR="00337B18" w:rsidRPr="00337B18" w:rsidRDefault="00337B18" w:rsidP="00337B18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9E6C00" w:rsidRDefault="00586D03" w:rsidP="00337B18">
      <w:pPr>
        <w:pStyle w:val="NormalWeb"/>
        <w:tabs>
          <w:tab w:val="left" w:pos="9075"/>
        </w:tabs>
        <w:spacing w:before="0" w:beforeAutospacing="0" w:after="0" w:afterAutospacing="0"/>
        <w:rPr>
          <w:rFonts w:ascii="Arial" w:hAnsi="Arial" w:cs="Arial"/>
          <w:b/>
        </w:rPr>
      </w:pPr>
      <w:hyperlink r:id="rId35" w:history="1">
        <w:r w:rsidR="009E6C00" w:rsidRPr="00337B18">
          <w:rPr>
            <w:rStyle w:val="Hipervnculo"/>
            <w:rFonts w:ascii="Arial" w:hAnsi="Arial" w:cs="Arial"/>
            <w:b/>
            <w:bCs/>
            <w:color w:val="auto"/>
            <w:u w:val="none"/>
          </w:rPr>
          <w:t>Amigos hasta la muerte</w:t>
        </w:r>
      </w:hyperlink>
      <w:r w:rsidR="009E6C00" w:rsidRPr="00337B18">
        <w:rPr>
          <w:rStyle w:val="Textoennegrita"/>
          <w:rFonts w:ascii="Arial" w:hAnsi="Arial" w:cs="Arial"/>
        </w:rPr>
        <w:t xml:space="preserve">    [Archivo de Internet]   (2013)  </w:t>
      </w:r>
      <w:r w:rsidR="009E6C00" w:rsidRPr="00337B18">
        <w:rPr>
          <w:rFonts w:ascii="Arial" w:hAnsi="Arial" w:cs="Arial"/>
        </w:rPr>
        <w:t xml:space="preserve"> </w:t>
      </w:r>
      <w:proofErr w:type="spellStart"/>
      <w:r w:rsidR="009E6C00" w:rsidRPr="00337B18">
        <w:rPr>
          <w:rStyle w:val="Textoennegrita"/>
          <w:rFonts w:ascii="Arial" w:hAnsi="Arial" w:cs="Arial"/>
        </w:rPr>
        <w:t>Neuhaus</w:t>
      </w:r>
      <w:proofErr w:type="spellEnd"/>
      <w:r w:rsidR="009E6C00" w:rsidRPr="00337B18">
        <w:rPr>
          <w:rStyle w:val="Textoennegrita"/>
          <w:rFonts w:ascii="Arial" w:hAnsi="Arial" w:cs="Arial"/>
        </w:rPr>
        <w:t xml:space="preserve">, </w:t>
      </w:r>
      <w:proofErr w:type="spellStart"/>
      <w:r w:rsidR="009E6C00" w:rsidRPr="00337B18">
        <w:rPr>
          <w:rStyle w:val="Textoennegrita"/>
          <w:rFonts w:ascii="Arial" w:hAnsi="Arial" w:cs="Arial"/>
        </w:rPr>
        <w:t>Nele</w:t>
      </w:r>
      <w:proofErr w:type="spellEnd"/>
      <w:r w:rsidR="009E6C00" w:rsidRPr="00337B18">
        <w:rPr>
          <w:rFonts w:ascii="Arial" w:hAnsi="Arial" w:cs="Arial"/>
        </w:rPr>
        <w:t xml:space="preserve"> </w:t>
      </w:r>
      <w:r w:rsidR="00337B18" w:rsidRPr="00337B18">
        <w:rPr>
          <w:rFonts w:ascii="Arial" w:hAnsi="Arial" w:cs="Arial"/>
        </w:rPr>
        <w:t xml:space="preserve"> </w:t>
      </w:r>
      <w:proofErr w:type="spellStart"/>
      <w:r w:rsidR="00337B18" w:rsidRPr="00337B18">
        <w:rPr>
          <w:rFonts w:ascii="Arial" w:hAnsi="Arial" w:cs="Arial"/>
          <w:b/>
        </w:rPr>
        <w:t>Ed</w:t>
      </w:r>
      <w:proofErr w:type="spellEnd"/>
      <w:r w:rsidR="009E6C00" w:rsidRPr="00337B18">
        <w:rPr>
          <w:rFonts w:ascii="Arial" w:hAnsi="Arial" w:cs="Arial"/>
          <w:b/>
        </w:rPr>
        <w:t xml:space="preserve">:  </w:t>
      </w:r>
      <w:hyperlink r:id="rId36" w:history="1">
        <w:proofErr w:type="spellStart"/>
        <w:r w:rsidR="009E6C00" w:rsidRPr="00337B18">
          <w:rPr>
            <w:rStyle w:val="Hipervnculo"/>
            <w:rFonts w:ascii="Arial" w:hAnsi="Arial" w:cs="Arial"/>
            <w:b/>
            <w:color w:val="auto"/>
            <w:u w:val="none"/>
          </w:rPr>
          <w:t>Maeva</w:t>
        </w:r>
        <w:proofErr w:type="spellEnd"/>
        <w:r w:rsidR="009E6C00" w:rsidRPr="00337B18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</w:hyperlink>
      <w:r w:rsidR="009E6C00" w:rsidRPr="00337B18">
        <w:rPr>
          <w:rFonts w:ascii="Arial" w:hAnsi="Arial" w:cs="Arial"/>
          <w:b/>
        </w:rPr>
        <w:t xml:space="preserve"> </w:t>
      </w:r>
    </w:p>
    <w:p w:rsidR="00337B18" w:rsidRPr="00337B18" w:rsidRDefault="00337B18" w:rsidP="00337B18">
      <w:pPr>
        <w:pStyle w:val="NormalWeb"/>
        <w:tabs>
          <w:tab w:val="left" w:pos="9075"/>
        </w:tabs>
        <w:spacing w:before="0" w:beforeAutospacing="0" w:after="0" w:afterAutospacing="0"/>
        <w:rPr>
          <w:rFonts w:ascii="Arial" w:hAnsi="Arial" w:cs="Arial"/>
        </w:rPr>
      </w:pPr>
    </w:p>
    <w:p w:rsidR="009E6C00" w:rsidRDefault="00586D03" w:rsidP="00337B18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37" w:history="1">
        <w:r w:rsidR="009E6C00" w:rsidRPr="00337B18">
          <w:rPr>
            <w:rStyle w:val="Hipervnculo"/>
            <w:rFonts w:ascii="Arial" w:hAnsi="Arial" w:cs="Arial"/>
            <w:b/>
            <w:bCs/>
            <w:color w:val="auto"/>
            <w:u w:val="none"/>
          </w:rPr>
          <w:t>Ante el dolor y la muerte: paisajes de un viaje hacia el misterio</w:t>
        </w:r>
      </w:hyperlink>
      <w:r w:rsidR="009E6C00" w:rsidRPr="00337B18">
        <w:rPr>
          <w:rStyle w:val="Textoennegrita"/>
          <w:rFonts w:ascii="Arial" w:hAnsi="Arial" w:cs="Arial"/>
        </w:rPr>
        <w:t xml:space="preserve">   (2015</w:t>
      </w:r>
      <w:proofErr w:type="gramStart"/>
      <w:r w:rsidR="009E6C00" w:rsidRPr="00337B18">
        <w:rPr>
          <w:rStyle w:val="Textoennegrita"/>
          <w:rFonts w:ascii="Arial" w:hAnsi="Arial" w:cs="Arial"/>
        </w:rPr>
        <w:t>) </w:t>
      </w:r>
      <w:r w:rsidR="009E6C00" w:rsidRPr="00337B18">
        <w:rPr>
          <w:rFonts w:ascii="Arial" w:hAnsi="Arial" w:cs="Arial"/>
        </w:rPr>
        <w:t>:</w:t>
      </w:r>
      <w:proofErr w:type="gramEnd"/>
      <w:r w:rsidR="009E6C00" w:rsidRPr="00337B18">
        <w:rPr>
          <w:rFonts w:ascii="Arial" w:hAnsi="Arial" w:cs="Arial"/>
        </w:rPr>
        <w:t xml:space="preserve">  </w:t>
      </w:r>
      <w:r w:rsidR="009E6C00" w:rsidRPr="00337B18">
        <w:rPr>
          <w:rStyle w:val="Textoennegrita"/>
          <w:rFonts w:ascii="Arial" w:hAnsi="Arial" w:cs="Arial"/>
        </w:rPr>
        <w:t>Caamaño López, José Manuel</w:t>
      </w:r>
      <w:r w:rsidR="009E6C00" w:rsidRPr="00337B18">
        <w:rPr>
          <w:rFonts w:ascii="Arial" w:hAnsi="Arial" w:cs="Arial"/>
        </w:rPr>
        <w:t xml:space="preserve">   </w:t>
      </w:r>
      <w:hyperlink r:id="rId38" w:history="1">
        <w:r w:rsidR="009E6C00" w:rsidRPr="00337B18">
          <w:rPr>
            <w:rStyle w:val="Hipervnculo"/>
            <w:rFonts w:ascii="Arial" w:hAnsi="Arial" w:cs="Arial"/>
            <w:b/>
            <w:color w:val="auto"/>
            <w:u w:val="none"/>
          </w:rPr>
          <w:t>PPC Editorial</w:t>
        </w:r>
      </w:hyperlink>
      <w:r w:rsidR="009E6C00" w:rsidRPr="00337B18">
        <w:rPr>
          <w:rFonts w:ascii="Arial" w:hAnsi="Arial" w:cs="Arial"/>
        </w:rPr>
        <w:t xml:space="preserve"> </w:t>
      </w:r>
    </w:p>
    <w:p w:rsidR="00337B18" w:rsidRPr="00337B18" w:rsidRDefault="00337B18" w:rsidP="00337B1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37B18" w:rsidRDefault="00586D03" w:rsidP="00337B18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hyperlink r:id="rId39" w:history="1">
        <w:r w:rsidR="00337B18" w:rsidRPr="00337B18">
          <w:rPr>
            <w:rStyle w:val="Hipervnculo"/>
            <w:rFonts w:ascii="Arial" w:hAnsi="Arial" w:cs="Arial"/>
            <w:b/>
            <w:bCs/>
            <w:color w:val="auto"/>
            <w:u w:val="none"/>
          </w:rPr>
          <w:t>A cada uno su propia muerte</w:t>
        </w:r>
      </w:hyperlink>
      <w:r w:rsidR="006B65D0">
        <w:rPr>
          <w:rStyle w:val="Textoennegrita"/>
          <w:rFonts w:ascii="Arial" w:hAnsi="Arial" w:cs="Arial"/>
        </w:rPr>
        <w:t xml:space="preserve">  </w:t>
      </w:r>
      <w:r w:rsidR="00337B18" w:rsidRPr="00337B18">
        <w:rPr>
          <w:rStyle w:val="Textoennegrita"/>
          <w:rFonts w:ascii="Arial" w:hAnsi="Arial" w:cs="Arial"/>
        </w:rPr>
        <w:t>(2013)  </w:t>
      </w:r>
      <w:r w:rsidR="00337B18" w:rsidRPr="00337B18">
        <w:rPr>
          <w:rFonts w:ascii="Arial" w:hAnsi="Arial" w:cs="Arial"/>
          <w:b/>
        </w:rPr>
        <w:t xml:space="preserve"> </w:t>
      </w:r>
      <w:proofErr w:type="spellStart"/>
      <w:r w:rsidR="00337B18" w:rsidRPr="00337B18">
        <w:rPr>
          <w:rStyle w:val="Textoennegrita"/>
          <w:rFonts w:ascii="Arial" w:hAnsi="Arial" w:cs="Arial"/>
        </w:rPr>
        <w:t>Heinichen</w:t>
      </w:r>
      <w:proofErr w:type="spellEnd"/>
      <w:r w:rsidR="00337B18" w:rsidRPr="00337B18">
        <w:rPr>
          <w:rStyle w:val="Textoennegrita"/>
          <w:rFonts w:ascii="Arial" w:hAnsi="Arial" w:cs="Arial"/>
        </w:rPr>
        <w:t xml:space="preserve">, </w:t>
      </w:r>
      <w:proofErr w:type="spellStart"/>
      <w:r w:rsidR="00337B18" w:rsidRPr="00337B18">
        <w:rPr>
          <w:rStyle w:val="Textoennegrita"/>
          <w:rFonts w:ascii="Arial" w:hAnsi="Arial" w:cs="Arial"/>
        </w:rPr>
        <w:t>Veit</w:t>
      </w:r>
      <w:proofErr w:type="spellEnd"/>
      <w:r w:rsidR="00337B18" w:rsidRPr="00337B18">
        <w:rPr>
          <w:rStyle w:val="Textoennegrita"/>
          <w:rFonts w:ascii="Arial" w:hAnsi="Arial" w:cs="Arial"/>
        </w:rPr>
        <w:t xml:space="preserve"> (1957</w:t>
      </w:r>
      <w:proofErr w:type="gramStart"/>
      <w:r w:rsidR="00337B18" w:rsidRPr="00337B18">
        <w:rPr>
          <w:rStyle w:val="Textoennegrita"/>
          <w:rFonts w:ascii="Arial" w:hAnsi="Arial" w:cs="Arial"/>
        </w:rPr>
        <w:t>-)</w:t>
      </w:r>
      <w:proofErr w:type="gramEnd"/>
      <w:r w:rsidR="00337B18" w:rsidRPr="00337B18">
        <w:rPr>
          <w:rFonts w:ascii="Arial" w:hAnsi="Arial" w:cs="Arial"/>
          <w:b/>
        </w:rPr>
        <w:t xml:space="preserve"> </w:t>
      </w:r>
      <w:r w:rsidR="006B65D0">
        <w:rPr>
          <w:rFonts w:ascii="Arial" w:hAnsi="Arial" w:cs="Arial"/>
          <w:b/>
        </w:rPr>
        <w:t xml:space="preserve"> </w:t>
      </w:r>
      <w:r w:rsidR="00337B18" w:rsidRPr="00337B18">
        <w:rPr>
          <w:rFonts w:ascii="Arial" w:hAnsi="Arial" w:cs="Arial"/>
          <w:b/>
        </w:rPr>
        <w:t xml:space="preserve">Editorial </w:t>
      </w:r>
      <w:hyperlink r:id="rId40" w:history="1">
        <w:proofErr w:type="spellStart"/>
        <w:r w:rsidR="00337B18" w:rsidRPr="00337B18">
          <w:rPr>
            <w:rStyle w:val="Hipervnculo"/>
            <w:rFonts w:ascii="Arial" w:hAnsi="Arial" w:cs="Arial"/>
            <w:b/>
            <w:color w:val="auto"/>
            <w:u w:val="none"/>
          </w:rPr>
          <w:t>Siruela</w:t>
        </w:r>
        <w:proofErr w:type="spellEnd"/>
      </w:hyperlink>
      <w:r w:rsidR="00337B18" w:rsidRPr="00337B18">
        <w:rPr>
          <w:rFonts w:ascii="Arial" w:hAnsi="Arial" w:cs="Arial"/>
          <w:b/>
        </w:rPr>
        <w:t xml:space="preserve"> </w:t>
      </w:r>
    </w:p>
    <w:p w:rsidR="00337B18" w:rsidRPr="00337B18" w:rsidRDefault="00337B18" w:rsidP="00337B18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37B18" w:rsidRDefault="00586D03" w:rsidP="00337B18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hyperlink r:id="rId41" w:history="1">
        <w:r w:rsidR="00337B18" w:rsidRPr="00337B18">
          <w:rPr>
            <w:rStyle w:val="Hipervnculo"/>
            <w:rFonts w:ascii="Arial" w:hAnsi="Arial" w:cs="Arial"/>
            <w:b/>
            <w:bCs/>
            <w:color w:val="auto"/>
            <w:u w:val="none"/>
          </w:rPr>
          <w:t>Los círculos de la muerte</w:t>
        </w:r>
      </w:hyperlink>
      <w:r w:rsidR="00337B18" w:rsidRPr="00337B18">
        <w:rPr>
          <w:rStyle w:val="Textoennegrita"/>
          <w:rFonts w:ascii="Arial" w:hAnsi="Arial" w:cs="Arial"/>
        </w:rPr>
        <w:t xml:space="preserve">   (2011) </w:t>
      </w:r>
      <w:r w:rsidR="00337B18" w:rsidRPr="00337B18">
        <w:rPr>
          <w:rFonts w:ascii="Arial" w:hAnsi="Arial" w:cs="Arial"/>
          <w:b/>
        </w:rPr>
        <w:t xml:space="preserve"> </w:t>
      </w:r>
      <w:proofErr w:type="spellStart"/>
      <w:r w:rsidR="00337B18" w:rsidRPr="00337B18">
        <w:rPr>
          <w:rStyle w:val="Textoennegrita"/>
          <w:rFonts w:ascii="Arial" w:hAnsi="Arial" w:cs="Arial"/>
        </w:rPr>
        <w:t>Staalesen</w:t>
      </w:r>
      <w:proofErr w:type="spellEnd"/>
      <w:r w:rsidR="00337B18" w:rsidRPr="00337B18">
        <w:rPr>
          <w:rStyle w:val="Textoennegrita"/>
          <w:rFonts w:ascii="Arial" w:hAnsi="Arial" w:cs="Arial"/>
        </w:rPr>
        <w:t xml:space="preserve">, </w:t>
      </w:r>
      <w:proofErr w:type="spellStart"/>
      <w:r w:rsidR="00337B18" w:rsidRPr="00337B18">
        <w:rPr>
          <w:rStyle w:val="Textoennegrita"/>
          <w:rFonts w:ascii="Arial" w:hAnsi="Arial" w:cs="Arial"/>
        </w:rPr>
        <w:t>Gunnar</w:t>
      </w:r>
      <w:proofErr w:type="spellEnd"/>
      <w:r w:rsidR="00337B18" w:rsidRPr="00337B18">
        <w:rPr>
          <w:rFonts w:ascii="Arial" w:hAnsi="Arial" w:cs="Arial"/>
          <w:b/>
        </w:rPr>
        <w:t xml:space="preserve">  </w:t>
      </w:r>
      <w:hyperlink r:id="rId42" w:history="1">
        <w:r w:rsidR="00337B18" w:rsidRPr="00337B18">
          <w:rPr>
            <w:rStyle w:val="Hipervnculo"/>
            <w:rFonts w:ascii="Arial" w:hAnsi="Arial" w:cs="Arial"/>
            <w:b/>
            <w:color w:val="auto"/>
            <w:u w:val="none"/>
          </w:rPr>
          <w:t>Alba Editorial</w:t>
        </w:r>
      </w:hyperlink>
      <w:r w:rsidR="00337B18" w:rsidRPr="00337B18">
        <w:rPr>
          <w:rFonts w:ascii="Arial" w:hAnsi="Arial" w:cs="Arial"/>
          <w:b/>
        </w:rPr>
        <w:t xml:space="preserve"> </w:t>
      </w:r>
    </w:p>
    <w:p w:rsidR="00337B18" w:rsidRPr="00337B18" w:rsidRDefault="00337B18" w:rsidP="00337B18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37B18" w:rsidRPr="00337B18" w:rsidRDefault="00586D03" w:rsidP="00337B18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hyperlink r:id="rId43" w:history="1">
        <w:r w:rsidR="00337B18" w:rsidRPr="00337B18">
          <w:rPr>
            <w:rStyle w:val="Hipervnculo"/>
            <w:rFonts w:ascii="Arial" w:hAnsi="Arial" w:cs="Arial"/>
            <w:b/>
            <w:bCs/>
            <w:color w:val="auto"/>
            <w:u w:val="none"/>
          </w:rPr>
          <w:t>Cita con la muerte</w:t>
        </w:r>
      </w:hyperlink>
      <w:r w:rsidR="00337B18" w:rsidRPr="00337B18">
        <w:rPr>
          <w:rStyle w:val="Textoennegrita"/>
          <w:rFonts w:ascii="Arial" w:hAnsi="Arial" w:cs="Arial"/>
        </w:rPr>
        <w:t xml:space="preserve">    [Archivo de Internet]   (2012) Alonso, Manuel L. </w:t>
      </w:r>
      <w:hyperlink r:id="rId44" w:history="1">
        <w:r w:rsidR="00337B18" w:rsidRPr="00337B18">
          <w:rPr>
            <w:rStyle w:val="Hipervnculo"/>
            <w:rFonts w:ascii="Arial" w:hAnsi="Arial" w:cs="Arial"/>
            <w:b/>
            <w:color w:val="auto"/>
            <w:u w:val="none"/>
          </w:rPr>
          <w:t>Anaya Educación</w:t>
        </w:r>
      </w:hyperlink>
      <w:r w:rsidR="00337B18" w:rsidRPr="00337B18">
        <w:rPr>
          <w:rFonts w:ascii="Arial" w:hAnsi="Arial" w:cs="Arial"/>
          <w:b/>
        </w:rPr>
        <w:t xml:space="preserve"> </w:t>
      </w:r>
    </w:p>
    <w:p w:rsidR="00D40F8D" w:rsidRDefault="00D40F8D" w:rsidP="00644DC6"/>
    <w:sectPr w:rsidR="00D40F8D" w:rsidSect="00D40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5B02FB"/>
    <w:multiLevelType w:val="multilevel"/>
    <w:tmpl w:val="EBB6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3511E3"/>
    <w:multiLevelType w:val="multilevel"/>
    <w:tmpl w:val="C220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8"/>
  </w:num>
  <w:num w:numId="3">
    <w:abstractNumId w:val="22"/>
  </w:num>
  <w:num w:numId="4">
    <w:abstractNumId w:val="18"/>
  </w:num>
  <w:num w:numId="5">
    <w:abstractNumId w:val="15"/>
  </w:num>
  <w:num w:numId="6">
    <w:abstractNumId w:val="33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37"/>
  </w:num>
  <w:num w:numId="12">
    <w:abstractNumId w:val="2"/>
  </w:num>
  <w:num w:numId="13">
    <w:abstractNumId w:val="42"/>
  </w:num>
  <w:num w:numId="14">
    <w:abstractNumId w:val="46"/>
  </w:num>
  <w:num w:numId="15">
    <w:abstractNumId w:val="34"/>
  </w:num>
  <w:num w:numId="16">
    <w:abstractNumId w:val="9"/>
  </w:num>
  <w:num w:numId="17">
    <w:abstractNumId w:val="21"/>
  </w:num>
  <w:num w:numId="18">
    <w:abstractNumId w:val="43"/>
  </w:num>
  <w:num w:numId="19">
    <w:abstractNumId w:val="17"/>
  </w:num>
  <w:num w:numId="20">
    <w:abstractNumId w:val="14"/>
  </w:num>
  <w:num w:numId="21">
    <w:abstractNumId w:val="11"/>
  </w:num>
  <w:num w:numId="22">
    <w:abstractNumId w:val="28"/>
  </w:num>
  <w:num w:numId="23">
    <w:abstractNumId w:val="36"/>
  </w:num>
  <w:num w:numId="24">
    <w:abstractNumId w:val="12"/>
  </w:num>
  <w:num w:numId="25">
    <w:abstractNumId w:val="20"/>
  </w:num>
  <w:num w:numId="26">
    <w:abstractNumId w:val="26"/>
  </w:num>
  <w:num w:numId="27">
    <w:abstractNumId w:val="5"/>
  </w:num>
  <w:num w:numId="28">
    <w:abstractNumId w:val="27"/>
  </w:num>
  <w:num w:numId="29">
    <w:abstractNumId w:val="16"/>
  </w:num>
  <w:num w:numId="30">
    <w:abstractNumId w:val="25"/>
  </w:num>
  <w:num w:numId="31">
    <w:abstractNumId w:val="41"/>
  </w:num>
  <w:num w:numId="32">
    <w:abstractNumId w:val="3"/>
  </w:num>
  <w:num w:numId="33">
    <w:abstractNumId w:val="30"/>
  </w:num>
  <w:num w:numId="34">
    <w:abstractNumId w:val="7"/>
  </w:num>
  <w:num w:numId="35">
    <w:abstractNumId w:val="35"/>
  </w:num>
  <w:num w:numId="36">
    <w:abstractNumId w:val="4"/>
  </w:num>
  <w:num w:numId="37">
    <w:abstractNumId w:val="0"/>
  </w:num>
  <w:num w:numId="38">
    <w:abstractNumId w:val="38"/>
  </w:num>
  <w:num w:numId="39">
    <w:abstractNumId w:val="1"/>
  </w:num>
  <w:num w:numId="40">
    <w:abstractNumId w:val="31"/>
  </w:num>
  <w:num w:numId="41">
    <w:abstractNumId w:val="47"/>
  </w:num>
  <w:num w:numId="42">
    <w:abstractNumId w:val="10"/>
  </w:num>
  <w:num w:numId="43">
    <w:abstractNumId w:val="19"/>
  </w:num>
  <w:num w:numId="44">
    <w:abstractNumId w:val="45"/>
  </w:num>
  <w:num w:numId="45">
    <w:abstractNumId w:val="40"/>
  </w:num>
  <w:num w:numId="46">
    <w:abstractNumId w:val="32"/>
  </w:num>
  <w:num w:numId="47">
    <w:abstractNumId w:val="24"/>
  </w:num>
  <w:num w:numId="48">
    <w:abstractNumId w:val="29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7244"/>
    <w:rsid w:val="000618B5"/>
    <w:rsid w:val="000824EF"/>
    <w:rsid w:val="00084B19"/>
    <w:rsid w:val="000927E9"/>
    <w:rsid w:val="000B42A0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44701"/>
    <w:rsid w:val="00246816"/>
    <w:rsid w:val="00250A6E"/>
    <w:rsid w:val="00257D28"/>
    <w:rsid w:val="00272685"/>
    <w:rsid w:val="00275B8C"/>
    <w:rsid w:val="0028296F"/>
    <w:rsid w:val="002856D3"/>
    <w:rsid w:val="00287EE5"/>
    <w:rsid w:val="002911BB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E7033"/>
    <w:rsid w:val="002F63D1"/>
    <w:rsid w:val="00302C51"/>
    <w:rsid w:val="00311F71"/>
    <w:rsid w:val="00312061"/>
    <w:rsid w:val="00312AE6"/>
    <w:rsid w:val="00337B18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3F30DC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96947"/>
    <w:rsid w:val="004A0931"/>
    <w:rsid w:val="004A1561"/>
    <w:rsid w:val="004A1935"/>
    <w:rsid w:val="004A780F"/>
    <w:rsid w:val="004B1731"/>
    <w:rsid w:val="004B5D2C"/>
    <w:rsid w:val="004C1D41"/>
    <w:rsid w:val="004C434E"/>
    <w:rsid w:val="004C4B07"/>
    <w:rsid w:val="004C5B45"/>
    <w:rsid w:val="004C7C54"/>
    <w:rsid w:val="004E1424"/>
    <w:rsid w:val="004F5C96"/>
    <w:rsid w:val="004F67A1"/>
    <w:rsid w:val="004F6B77"/>
    <w:rsid w:val="00507496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5ED5"/>
    <w:rsid w:val="00547DBE"/>
    <w:rsid w:val="00551A1A"/>
    <w:rsid w:val="005607CD"/>
    <w:rsid w:val="00561DB5"/>
    <w:rsid w:val="00563845"/>
    <w:rsid w:val="00563C33"/>
    <w:rsid w:val="00571035"/>
    <w:rsid w:val="005712C8"/>
    <w:rsid w:val="0057174D"/>
    <w:rsid w:val="00576D7C"/>
    <w:rsid w:val="005824B8"/>
    <w:rsid w:val="00586A1F"/>
    <w:rsid w:val="00586D03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300FF"/>
    <w:rsid w:val="006417DB"/>
    <w:rsid w:val="00642F7A"/>
    <w:rsid w:val="00644DC6"/>
    <w:rsid w:val="00647F3F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A0F30"/>
    <w:rsid w:val="006A110E"/>
    <w:rsid w:val="006A1588"/>
    <w:rsid w:val="006A46DC"/>
    <w:rsid w:val="006B057E"/>
    <w:rsid w:val="006B6134"/>
    <w:rsid w:val="006B65D0"/>
    <w:rsid w:val="006B700D"/>
    <w:rsid w:val="006B7ED4"/>
    <w:rsid w:val="006C7BED"/>
    <w:rsid w:val="006D37BC"/>
    <w:rsid w:val="006E71BA"/>
    <w:rsid w:val="006F2999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A00AB"/>
    <w:rsid w:val="007B1D7B"/>
    <w:rsid w:val="007B23D9"/>
    <w:rsid w:val="007C2603"/>
    <w:rsid w:val="007C3FFD"/>
    <w:rsid w:val="007C5650"/>
    <w:rsid w:val="007C6F2C"/>
    <w:rsid w:val="007D1A02"/>
    <w:rsid w:val="007D52CA"/>
    <w:rsid w:val="007E2266"/>
    <w:rsid w:val="007E3C2D"/>
    <w:rsid w:val="00811AAE"/>
    <w:rsid w:val="00811DF0"/>
    <w:rsid w:val="00821737"/>
    <w:rsid w:val="008265BE"/>
    <w:rsid w:val="008438E6"/>
    <w:rsid w:val="00864A6E"/>
    <w:rsid w:val="008745FF"/>
    <w:rsid w:val="00875BF4"/>
    <w:rsid w:val="00875D2B"/>
    <w:rsid w:val="008775FC"/>
    <w:rsid w:val="00882718"/>
    <w:rsid w:val="00891547"/>
    <w:rsid w:val="0089270E"/>
    <w:rsid w:val="008963F0"/>
    <w:rsid w:val="008B5BF2"/>
    <w:rsid w:val="008B6AFB"/>
    <w:rsid w:val="008C0873"/>
    <w:rsid w:val="008C090A"/>
    <w:rsid w:val="008C255B"/>
    <w:rsid w:val="008C2C96"/>
    <w:rsid w:val="008C4101"/>
    <w:rsid w:val="008C73C7"/>
    <w:rsid w:val="008D0858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6C00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4E2C"/>
    <w:rsid w:val="00AC5BC1"/>
    <w:rsid w:val="00AD6E3E"/>
    <w:rsid w:val="00AE07E2"/>
    <w:rsid w:val="00AE1375"/>
    <w:rsid w:val="00B05483"/>
    <w:rsid w:val="00B10D75"/>
    <w:rsid w:val="00B25434"/>
    <w:rsid w:val="00B3789C"/>
    <w:rsid w:val="00B44B95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E1F5C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CF5BA1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A0071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E3F66"/>
    <w:rsid w:val="00EE4CA6"/>
    <w:rsid w:val="00EE6600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832E6"/>
    <w:rsid w:val="00F84C51"/>
    <w:rsid w:val="00F8704D"/>
    <w:rsid w:val="00F96D83"/>
    <w:rsid w:val="00F96F6D"/>
    <w:rsid w:val="00FB0772"/>
    <w:rsid w:val="00FB1EEF"/>
    <w:rsid w:val="00FB64ED"/>
    <w:rsid w:val="00FB6A21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u.es/webISBN/tituloDetalle.do?sidTitul=2135572&amp;action=busquedaInicial&amp;noValidating=true&amp;POS=0&amp;MAX=50&amp;TOTAL=0&amp;prev_layout=busquedaisbn&amp;layout=busquedaisbn&amp;language=es" TargetMode="External"/><Relationship Id="rId13" Type="http://schemas.openxmlformats.org/officeDocument/2006/relationships/hyperlink" Target="http://www.mcu.es/webISBN/editorialDetalle.do?sidEditorial=9943&amp;action=busquedaInicial&amp;noValidating=true&amp;POS=0&amp;MAX=50&amp;TOTAL=0&amp;prev_layout=busquedaisbn&amp;layout=busquedaeditoriales&amp;language=es" TargetMode="External"/><Relationship Id="rId18" Type="http://schemas.openxmlformats.org/officeDocument/2006/relationships/hyperlink" Target="http://www.mcu.es/webISBN/tituloDetalle.do?sidTitul=1243508&amp;action=busquedaInicial&amp;noValidating=true&amp;POS=0&amp;MAX=50&amp;TOTAL=0&amp;prev_layout=busquedaisbn&amp;layout=busquedaisbn&amp;language=es" TargetMode="External"/><Relationship Id="rId26" Type="http://schemas.openxmlformats.org/officeDocument/2006/relationships/hyperlink" Target="http://www.mcu.es/webISBN/editorialDetalle.do?sidEditorial=3920&amp;action=busquedaInicial&amp;noValidating=true&amp;POS=0&amp;MAX=50&amp;TOTAL=0&amp;prev_layout=busquedaisbn&amp;layout=busquedaeditoriales&amp;language=es" TargetMode="External"/><Relationship Id="rId39" Type="http://schemas.openxmlformats.org/officeDocument/2006/relationships/hyperlink" Target="http://www.mcu.es/webISBN/tituloDetalle.do?sidTitul=2040341&amp;action=busquedaInicial&amp;noValidating=true&amp;POS=0&amp;MAX=50&amp;TOTAL=0&amp;prev_layout=busquedaisbn&amp;layout=busquedaisbn&amp;language=e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cu.es/webISBN/editorialDetalle.do?sidEditorial=5239&amp;action=busquedaInicial&amp;noValidating=true&amp;POS=0&amp;MAX=50&amp;TOTAL=0&amp;prev_layout=busquedaisbn&amp;layout=busquedaeditoriales&amp;language=es" TargetMode="External"/><Relationship Id="rId34" Type="http://schemas.openxmlformats.org/officeDocument/2006/relationships/hyperlink" Target="http://www.mcu.es/webISBN/editorialDetalle.do?sidEditorial=144242&amp;action=busquedaInicial&amp;noValidating=true&amp;POS=0&amp;MAX=50&amp;TOTAL=0&amp;prev_layout=busquedaisbn&amp;layout=busquedaeditoriales&amp;language=es" TargetMode="External"/><Relationship Id="rId42" Type="http://schemas.openxmlformats.org/officeDocument/2006/relationships/hyperlink" Target="http://www.mcu.es/webISBN/editorialDetalle.do?sidEditorial=320&amp;action=busquedaInicial&amp;noValidating=true&amp;POS=0&amp;MAX=50&amp;TOTAL=0&amp;prev_layout=busquedaisbn&amp;layout=busquedaeditoriales&amp;language=es" TargetMode="External"/><Relationship Id="rId7" Type="http://schemas.openxmlformats.org/officeDocument/2006/relationships/hyperlink" Target="http://www.mcu.es/webISBN/editorialDetalle.do?sidEditorial=8868&amp;action=busquedaInicial&amp;noValidating=true&amp;POS=0&amp;MAX=50&amp;TOTAL=0&amp;prev_layout=busquedaisbn&amp;layout=busquedaeditoriales&amp;language=es" TargetMode="External"/><Relationship Id="rId12" Type="http://schemas.openxmlformats.org/officeDocument/2006/relationships/hyperlink" Target="http://www.mcu.es/webISBN/tituloDetalle.do?sidTitul=810833&amp;action=busquedaInicial&amp;noValidating=true&amp;POS=0&amp;MAX=50&amp;TOTAL=0&amp;prev_layout=busquedaisbn&amp;layout=busquedaisbn&amp;language=es" TargetMode="External"/><Relationship Id="rId17" Type="http://schemas.openxmlformats.org/officeDocument/2006/relationships/hyperlink" Target="http://www.mcu.es/webISBN/editorialDetalle.do?sidEditorial=3292&amp;action=busquedaInicial&amp;noValidating=true&amp;POS=0&amp;MAX=50&amp;TOTAL=0&amp;prev_layout=busquedaisbn&amp;layout=busquedaeditoriales&amp;language=es" TargetMode="External"/><Relationship Id="rId25" Type="http://schemas.openxmlformats.org/officeDocument/2006/relationships/hyperlink" Target="http://www.mcu.es/webISBN/tituloDetalle.do?sidTitul=2082355&amp;action=busquedaInicial&amp;noValidating=true&amp;POS=0&amp;MAX=50&amp;TOTAL=0&amp;prev_layout=busquedaisbn&amp;layout=busquedaisbn&amp;language=es" TargetMode="External"/><Relationship Id="rId33" Type="http://schemas.openxmlformats.org/officeDocument/2006/relationships/hyperlink" Target="http://www.mcu.es/webISBN/tituloDetalle.do?sidTitul=2321380&amp;action=busquedaInicial&amp;noValidating=true&amp;POS=0&amp;MAX=50&amp;TOTAL=0&amp;prev_layout=busquedaisbn&amp;layout=busquedaisbn&amp;language=es" TargetMode="External"/><Relationship Id="rId38" Type="http://schemas.openxmlformats.org/officeDocument/2006/relationships/hyperlink" Target="http://www.mcu.es/webISBN/editorialDetalle.do?sidEditorial=8236&amp;action=busquedaInicial&amp;noValidating=true&amp;POS=0&amp;MAX=50&amp;TOTAL=0&amp;prev_layout=busquedaisbn&amp;layout=busquedaeditoriales&amp;language=es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cu.es/webISBN/tituloDetalle.do?sidTitul=1728953&amp;action=busquedaInicial&amp;noValidating=true&amp;POS=0&amp;MAX=50&amp;TOTAL=0&amp;prev_layout=busquedaisbn&amp;layout=busquedaisbn&amp;language=es" TargetMode="External"/><Relationship Id="rId20" Type="http://schemas.openxmlformats.org/officeDocument/2006/relationships/hyperlink" Target="http://www.mcu.es/webISBN/tituloDetalle.do?sidTitul=292693&amp;action=busquedaInicial&amp;noValidating=true&amp;POS=0&amp;MAX=50&amp;TOTAL=0&amp;prev_layout=busquedaisbn&amp;layout=busquedaisbn&amp;language=es" TargetMode="External"/><Relationship Id="rId29" Type="http://schemas.openxmlformats.org/officeDocument/2006/relationships/hyperlink" Target="http://www.mcu.es/webISBN/tituloDetalle.do?sidTitul=2192461&amp;action=busquedaInicial&amp;noValidating=true&amp;POS=0&amp;MAX=50&amp;TOTAL=0&amp;prev_layout=busquedaisbn&amp;layout=busquedaisbn&amp;language=es" TargetMode="External"/><Relationship Id="rId41" Type="http://schemas.openxmlformats.org/officeDocument/2006/relationships/hyperlink" Target="http://www.mcu.es/webISBN/tituloDetalle.do?sidTitul=1925825&amp;action=busquedaInicial&amp;noValidating=true&amp;POS=0&amp;MAX=50&amp;TOTAL=0&amp;prev_layout=busquedaisbn&amp;layout=busquedaisbn&amp;language=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cu.es/webISBN/tituloDetalle.do?sidTitul=1757969&amp;action=busquedaInicial&amp;noValidating=true&amp;POS=0&amp;MAX=50&amp;TOTAL=0&amp;prev_layout=busquedaisbn&amp;layout=busquedaisbn&amp;language=es" TargetMode="External"/><Relationship Id="rId11" Type="http://schemas.openxmlformats.org/officeDocument/2006/relationships/hyperlink" Target="http://www.mcu.es/webISBN/editorialDetalle.do?sidEditorial=5696&amp;action=busquedaInicial&amp;noValidating=true&amp;POS=0&amp;MAX=50&amp;TOTAL=0&amp;prev_layout=busquedaisbn&amp;layout=busquedaeditoriales&amp;language=es" TargetMode="External"/><Relationship Id="rId24" Type="http://schemas.openxmlformats.org/officeDocument/2006/relationships/hyperlink" Target="http://www.mcu.es/webISBN/editorialDetalle.do?sidEditorial=133553&amp;action=busquedaInicial&amp;noValidating=true&amp;POS=0&amp;MAX=50&amp;TOTAL=0&amp;prev_layout=busquedaisbn&amp;layout=busquedaeditoriales&amp;language=es" TargetMode="External"/><Relationship Id="rId32" Type="http://schemas.openxmlformats.org/officeDocument/2006/relationships/hyperlink" Target="http://www.mcu.es/webISBN/editorialDetalle.do?sidEditorial=10140&amp;action=busquedaInicial&amp;noValidating=true&amp;POS=0&amp;MAX=50&amp;TOTAL=0&amp;prev_layout=busquedaisbn&amp;layout=busquedaeditoriales&amp;language=es" TargetMode="External"/><Relationship Id="rId37" Type="http://schemas.openxmlformats.org/officeDocument/2006/relationships/hyperlink" Target="http://www.mcu.es/webISBN/tituloDetalle.do?sidTitul=2176327&amp;action=busquedaInicial&amp;noValidating=true&amp;POS=0&amp;MAX=50&amp;TOTAL=0&amp;prev_layout=busquedaisbn&amp;layout=busquedaisbn&amp;language=es" TargetMode="External"/><Relationship Id="rId40" Type="http://schemas.openxmlformats.org/officeDocument/2006/relationships/hyperlink" Target="http://www.mcu.es/webISBN/editorialDetalle.do?sidEditorial=9224&amp;action=busquedaInicial&amp;noValidating=true&amp;POS=0&amp;MAX=50&amp;TOTAL=0&amp;prev_layout=busquedaisbn&amp;layout=busquedaeditoriales&amp;language=es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cu.es/webISBN/editorialDetalle.do?sidEditorial=3119&amp;action=busquedaInicial&amp;noValidating=true&amp;POS=0&amp;MAX=50&amp;TOTAL=0&amp;prev_layout=busquedaisbn&amp;layout=busquedaeditoriales&amp;language=es" TargetMode="External"/><Relationship Id="rId23" Type="http://schemas.openxmlformats.org/officeDocument/2006/relationships/hyperlink" Target="http://www.mcu.es/webISBN/tituloDetalle.do?sidTitul=2117217&amp;action=busquedaInicial&amp;noValidating=true&amp;POS=0&amp;MAX=50&amp;TOTAL=0&amp;prev_layout=busquedaisbn&amp;layout=busquedaisbn&amp;language=es" TargetMode="External"/><Relationship Id="rId28" Type="http://schemas.openxmlformats.org/officeDocument/2006/relationships/hyperlink" Target="http://www.mcu.es/webISBN/editorialDetalle.do?sidEditorial=5239&amp;action=busquedaInicial&amp;noValidating=true&amp;POS=0&amp;MAX=50&amp;TOTAL=0&amp;prev_layout=busquedaisbn&amp;layout=busquedaeditoriales&amp;language=es" TargetMode="External"/><Relationship Id="rId36" Type="http://schemas.openxmlformats.org/officeDocument/2006/relationships/hyperlink" Target="http://www.mcu.es/webISBN/editorialDetalle.do?sidEditorial=6824&amp;action=busquedaInicial&amp;noValidating=true&amp;POS=0&amp;MAX=50&amp;TOTAL=0&amp;prev_layout=busquedaisbn&amp;layout=busquedaeditoriales&amp;language=es" TargetMode="External"/><Relationship Id="rId10" Type="http://schemas.openxmlformats.org/officeDocument/2006/relationships/hyperlink" Target="http://www.mcu.es/webISBN/tituloDetalle.do?sidTitul=1655053&amp;action=busquedaInicial&amp;noValidating=true&amp;POS=0&amp;MAX=50&amp;TOTAL=0&amp;prev_layout=busquedaisbn&amp;layout=busquedaisbn&amp;language=es" TargetMode="External"/><Relationship Id="rId19" Type="http://schemas.openxmlformats.org/officeDocument/2006/relationships/hyperlink" Target="http://www.mcu.es/webISBN/editorialDetalle.do?sidEditorial=7200&amp;action=busquedaInicial&amp;noValidating=true&amp;POS=0&amp;MAX=50&amp;TOTAL=0&amp;prev_layout=busquedaisbn&amp;layout=busquedaeditoriales&amp;language=es" TargetMode="External"/><Relationship Id="rId31" Type="http://schemas.openxmlformats.org/officeDocument/2006/relationships/hyperlink" Target="http://www.mcu.es/webISBN/tituloDetalle.do?sidTitul=2108251&amp;action=busquedaInicial&amp;noValidating=true&amp;POS=0&amp;MAX=50&amp;TOTAL=0&amp;prev_layout=busquedaisbn&amp;layout=busquedaisbn&amp;language=es" TargetMode="External"/><Relationship Id="rId44" Type="http://schemas.openxmlformats.org/officeDocument/2006/relationships/hyperlink" Target="http://www.mcu.es/webISBN/editorialDetalle.do?sidEditorial=5498&amp;action=busquedaInicial&amp;noValidating=true&amp;POS=0&amp;MAX=50&amp;TOTAL=0&amp;prev_layout=busquedaisbn&amp;layout=busquedaeditoriales&amp;language=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u.es/webISBN/editorialDetalle.do?sidEditorial=5593&amp;action=busquedaInicial&amp;noValidating=true&amp;POS=0&amp;MAX=50&amp;TOTAL=0&amp;prev_layout=busquedaisbn&amp;layout=busquedaeditoriales&amp;language=es" TargetMode="External"/><Relationship Id="rId14" Type="http://schemas.openxmlformats.org/officeDocument/2006/relationships/hyperlink" Target="http://www.mcu.es/webISBN/tituloDetalle.do?sidTitul=1970423&amp;action=busquedaInicial&amp;noValidating=true&amp;POS=0&amp;MAX=50&amp;TOTAL=0&amp;prev_layout=busquedaisbn&amp;layout=busquedaisbn&amp;language=es" TargetMode="External"/><Relationship Id="rId22" Type="http://schemas.openxmlformats.org/officeDocument/2006/relationships/hyperlink" Target="http://www.mcu.es/webISBN/tituloDetalle.do?sidTitul=2105082&amp;action=busquedaInicial&amp;noValidating=true&amp;POS=0&amp;MAX=50&amp;TOTAL=0&amp;prev_layout=busquedaisbn&amp;layout=busquedaisbn&amp;language=es" TargetMode="External"/><Relationship Id="rId27" Type="http://schemas.openxmlformats.org/officeDocument/2006/relationships/hyperlink" Target="http://www.mcu.es/webISBN/tituloDetalle.do?sidTitul=505064&amp;action=busquedaInicial&amp;noValidating=true&amp;POS=0&amp;MAX=50&amp;TOTAL=0&amp;prev_layout=busquedaisbn&amp;layout=busquedaisbn&amp;language=es" TargetMode="External"/><Relationship Id="rId30" Type="http://schemas.openxmlformats.org/officeDocument/2006/relationships/hyperlink" Target="http://www.mcu.es/webISBN/editorialDetalle.do?sidEditorial=2285&amp;action=busquedaInicial&amp;noValidating=true&amp;POS=0&amp;MAX=50&amp;TOTAL=0&amp;prev_layout=busquedaisbn&amp;layout=busquedaeditoriales&amp;language=es" TargetMode="External"/><Relationship Id="rId35" Type="http://schemas.openxmlformats.org/officeDocument/2006/relationships/hyperlink" Target="http://www.mcu.es/webISBN/tituloDetalle.do?sidTitul=2158691&amp;action=busquedaInicial&amp;noValidating=true&amp;POS=0&amp;MAX=50&amp;TOTAL=0&amp;prev_layout=busquedaisbn&amp;layout=busquedaisbn&amp;language=es" TargetMode="External"/><Relationship Id="rId43" Type="http://schemas.openxmlformats.org/officeDocument/2006/relationships/hyperlink" Target="http://www.mcu.es/webISBN/tituloDetalle.do?sidTitul=2009710&amp;action=busquedaInicial&amp;noValidating=true&amp;POS=0&amp;MAX=50&amp;TOTAL=0&amp;prev_layout=busquedaisbn&amp;layout=busquedaisbn&amp;language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2744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2016-11-13T06:43:00Z</cp:lastPrinted>
  <dcterms:created xsi:type="dcterms:W3CDTF">2017-05-23T10:26:00Z</dcterms:created>
  <dcterms:modified xsi:type="dcterms:W3CDTF">2017-05-23T10:26:00Z</dcterms:modified>
</cp:coreProperties>
</file>