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5EA" w:rsidRDefault="005265EA" w:rsidP="005265EA">
      <w:pPr>
        <w:jc w:val="both"/>
        <w:rPr>
          <w:b/>
          <w:color w:val="FF0000"/>
        </w:rPr>
      </w:pPr>
    </w:p>
    <w:p w:rsidR="00B85116" w:rsidRPr="00B85116" w:rsidRDefault="005265EA" w:rsidP="005265EA">
      <w:pPr>
        <w:jc w:val="center"/>
        <w:rPr>
          <w:rFonts w:ascii="Arial" w:hAnsi="Arial" w:cs="Arial"/>
          <w:b/>
          <w:color w:val="0070C0"/>
          <w:sz w:val="36"/>
          <w:szCs w:val="36"/>
        </w:rPr>
      </w:pPr>
      <w:r w:rsidRPr="00B85116">
        <w:rPr>
          <w:rFonts w:ascii="Arial" w:hAnsi="Arial" w:cs="Arial"/>
          <w:b/>
          <w:color w:val="0070C0"/>
          <w:sz w:val="36"/>
          <w:szCs w:val="36"/>
        </w:rPr>
        <w:t>22</w:t>
      </w:r>
    </w:p>
    <w:p w:rsidR="005265EA" w:rsidRPr="00B85116" w:rsidRDefault="00B85116" w:rsidP="005265EA">
      <w:pPr>
        <w:jc w:val="center"/>
        <w:rPr>
          <w:rFonts w:ascii="Arial" w:hAnsi="Arial" w:cs="Arial"/>
          <w:b/>
          <w:color w:val="FF0000"/>
          <w:sz w:val="40"/>
          <w:szCs w:val="40"/>
        </w:rPr>
      </w:pPr>
      <w:r>
        <w:rPr>
          <w:rFonts w:ascii="Arial" w:hAnsi="Arial" w:cs="Arial"/>
          <w:b/>
          <w:color w:val="FF0000"/>
          <w:sz w:val="40"/>
          <w:szCs w:val="40"/>
        </w:rPr>
        <w:t xml:space="preserve"> Filosofí</w:t>
      </w:r>
      <w:r w:rsidR="005265EA" w:rsidRPr="00B85116">
        <w:rPr>
          <w:rFonts w:ascii="Arial" w:hAnsi="Arial" w:cs="Arial"/>
          <w:b/>
          <w:color w:val="FF0000"/>
          <w:sz w:val="40"/>
          <w:szCs w:val="40"/>
        </w:rPr>
        <w:t>as americanas</w:t>
      </w:r>
    </w:p>
    <w:p w:rsidR="00B85116" w:rsidRPr="00B85116" w:rsidRDefault="009732E5" w:rsidP="005265EA">
      <w:pPr>
        <w:jc w:val="center"/>
        <w:rPr>
          <w:rFonts w:ascii="Arial" w:hAnsi="Arial" w:cs="Arial"/>
          <w:b/>
          <w:color w:val="0070C0"/>
          <w:sz w:val="32"/>
          <w:szCs w:val="32"/>
        </w:rPr>
      </w:pPr>
      <w:r>
        <w:rPr>
          <w:rFonts w:ascii="Arial" w:hAnsi="Arial" w:cs="Arial"/>
          <w:b/>
          <w:color w:val="0070C0"/>
          <w:sz w:val="32"/>
          <w:szCs w:val="32"/>
        </w:rPr>
        <w:t>P</w:t>
      </w:r>
      <w:r w:rsidR="00B85116" w:rsidRPr="00B85116">
        <w:rPr>
          <w:rFonts w:ascii="Arial" w:hAnsi="Arial" w:cs="Arial"/>
          <w:b/>
          <w:color w:val="0070C0"/>
          <w:sz w:val="32"/>
          <w:szCs w:val="32"/>
        </w:rPr>
        <w:t xml:space="preserve">ensamiento </w:t>
      </w:r>
      <w:r w:rsidR="0039408D">
        <w:rPr>
          <w:rFonts w:ascii="Arial" w:hAnsi="Arial" w:cs="Arial"/>
          <w:b/>
          <w:color w:val="0070C0"/>
          <w:sz w:val="32"/>
          <w:szCs w:val="32"/>
        </w:rPr>
        <w:t>de 90</w:t>
      </w:r>
      <w:r w:rsidR="00BA7D18">
        <w:rPr>
          <w:rFonts w:ascii="Arial" w:hAnsi="Arial" w:cs="Arial"/>
          <w:b/>
          <w:color w:val="0070C0"/>
          <w:sz w:val="32"/>
          <w:szCs w:val="32"/>
        </w:rPr>
        <w:t xml:space="preserve"> figuras </w:t>
      </w:r>
      <w:r w:rsidR="00B85116" w:rsidRPr="00B85116">
        <w:rPr>
          <w:rFonts w:ascii="Arial" w:hAnsi="Arial" w:cs="Arial"/>
          <w:b/>
          <w:color w:val="0070C0"/>
          <w:sz w:val="32"/>
          <w:szCs w:val="32"/>
        </w:rPr>
        <w:t xml:space="preserve">en un mundo </w:t>
      </w:r>
      <w:r>
        <w:rPr>
          <w:rFonts w:ascii="Arial" w:hAnsi="Arial" w:cs="Arial"/>
          <w:b/>
          <w:color w:val="0070C0"/>
          <w:sz w:val="32"/>
          <w:szCs w:val="32"/>
        </w:rPr>
        <w:t>inmenso y nuevo</w:t>
      </w:r>
    </w:p>
    <w:p w:rsidR="005265EA" w:rsidRDefault="00B85116" w:rsidP="005265EA">
      <w:pPr>
        <w:jc w:val="center"/>
        <w:rPr>
          <w:b/>
          <w:color w:val="FF0000"/>
        </w:rPr>
      </w:pPr>
      <w:r>
        <w:rPr>
          <w:b/>
          <w:noProof/>
          <w:color w:val="FF0000"/>
          <w:lang w:eastAsia="es-ES"/>
        </w:rPr>
        <w:drawing>
          <wp:inline distT="0" distB="0" distL="0" distR="0">
            <wp:extent cx="3447486" cy="196213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l="65785" t="21457" r="4977" b="56883"/>
                    <a:stretch>
                      <a:fillRect/>
                    </a:stretch>
                  </pic:blipFill>
                  <pic:spPr bwMode="auto">
                    <a:xfrm>
                      <a:off x="0" y="0"/>
                      <a:ext cx="3450425" cy="1963806"/>
                    </a:xfrm>
                    <a:prstGeom prst="rect">
                      <a:avLst/>
                    </a:prstGeom>
                    <a:noFill/>
                    <a:ln w="9525">
                      <a:noFill/>
                      <a:miter lim="800000"/>
                      <a:headEnd/>
                      <a:tailEnd/>
                    </a:ln>
                  </pic:spPr>
                </pic:pic>
              </a:graphicData>
            </a:graphic>
          </wp:inline>
        </w:drawing>
      </w:r>
    </w:p>
    <w:p w:rsidR="005265EA" w:rsidRPr="005265EA" w:rsidRDefault="005265EA" w:rsidP="005265EA">
      <w:pPr>
        <w:spacing w:after="0" w:line="240" w:lineRule="auto"/>
        <w:ind w:left="-993"/>
        <w:jc w:val="both"/>
        <w:rPr>
          <w:rFonts w:ascii="Arial" w:hAnsi="Arial" w:cs="Arial"/>
          <w:b/>
          <w:sz w:val="24"/>
          <w:szCs w:val="24"/>
        </w:rPr>
      </w:pPr>
      <w:r w:rsidRPr="005265EA">
        <w:rPr>
          <w:rFonts w:ascii="Arial" w:hAnsi="Arial" w:cs="Arial"/>
          <w:b/>
          <w:sz w:val="24"/>
          <w:szCs w:val="24"/>
        </w:rPr>
        <w:t xml:space="preserve">    Es el siglo XVIII es </w:t>
      </w:r>
      <w:r w:rsidR="00E100FB">
        <w:rPr>
          <w:rFonts w:ascii="Arial" w:hAnsi="Arial" w:cs="Arial"/>
          <w:b/>
          <w:sz w:val="24"/>
          <w:szCs w:val="24"/>
        </w:rPr>
        <w:t>el siglo en que</w:t>
      </w:r>
      <w:r w:rsidRPr="005265EA">
        <w:rPr>
          <w:rFonts w:ascii="Arial" w:hAnsi="Arial" w:cs="Arial"/>
          <w:b/>
          <w:sz w:val="24"/>
          <w:szCs w:val="24"/>
        </w:rPr>
        <w:t xml:space="preserve"> se gestan los sentimientos de independencia y se cultiva la mejor reflexión autóctona, aunque arrullada por los aires de libertad que incluso llegan desde las viejas metrópolis europeas.</w:t>
      </w:r>
      <w:r w:rsidR="00E100FB">
        <w:rPr>
          <w:rFonts w:ascii="Arial" w:hAnsi="Arial" w:cs="Arial"/>
          <w:b/>
          <w:sz w:val="24"/>
          <w:szCs w:val="24"/>
        </w:rPr>
        <w:t xml:space="preserve"> La independencia de las 24 naciones de habla hispana y portuguesa será en el siglo XIX.</w:t>
      </w:r>
      <w:r w:rsidRPr="005265EA">
        <w:rPr>
          <w:rFonts w:ascii="Arial" w:hAnsi="Arial" w:cs="Arial"/>
          <w:b/>
          <w:sz w:val="24"/>
          <w:szCs w:val="24"/>
        </w:rPr>
        <w:t xml:space="preserve"> La abundancia de intercambios culturales y personales, así como la frecuente llegada de pensadores y escritores rechazados del viejo mundo, estimula el pensamiento nacional en diversos países y ambientes.</w:t>
      </w:r>
    </w:p>
    <w:p w:rsidR="005265EA" w:rsidRPr="005265EA" w:rsidRDefault="005265EA" w:rsidP="005265EA">
      <w:pPr>
        <w:spacing w:after="0" w:line="240" w:lineRule="auto"/>
        <w:ind w:left="-993"/>
        <w:jc w:val="both"/>
        <w:rPr>
          <w:rFonts w:ascii="Arial" w:hAnsi="Arial" w:cs="Arial"/>
          <w:b/>
          <w:sz w:val="24"/>
          <w:szCs w:val="24"/>
        </w:rPr>
      </w:pPr>
    </w:p>
    <w:p w:rsidR="005265EA" w:rsidRPr="005265EA" w:rsidRDefault="005265EA" w:rsidP="005265EA">
      <w:pPr>
        <w:spacing w:after="0" w:line="240" w:lineRule="auto"/>
        <w:ind w:left="-993"/>
        <w:jc w:val="both"/>
        <w:rPr>
          <w:rFonts w:ascii="Arial" w:hAnsi="Arial" w:cs="Arial"/>
          <w:b/>
          <w:sz w:val="24"/>
          <w:szCs w:val="24"/>
        </w:rPr>
      </w:pPr>
      <w:r w:rsidRPr="005265EA">
        <w:rPr>
          <w:rFonts w:ascii="Arial" w:hAnsi="Arial" w:cs="Arial"/>
          <w:b/>
          <w:sz w:val="24"/>
          <w:szCs w:val="24"/>
        </w:rPr>
        <w:t xml:space="preserve">   El</w:t>
      </w:r>
      <w:r w:rsidRPr="009732E5">
        <w:rPr>
          <w:rFonts w:ascii="Arial" w:hAnsi="Arial" w:cs="Arial"/>
          <w:b/>
          <w:color w:val="00B050"/>
          <w:sz w:val="24"/>
          <w:szCs w:val="24"/>
        </w:rPr>
        <w:t xml:space="preserve"> Enciclopedismo</w:t>
      </w:r>
      <w:r w:rsidRPr="005265EA">
        <w:rPr>
          <w:rFonts w:ascii="Arial" w:hAnsi="Arial" w:cs="Arial"/>
          <w:b/>
          <w:sz w:val="24"/>
          <w:szCs w:val="24"/>
        </w:rPr>
        <w:t xml:space="preserve"> y los afanes divulgados por los llamados ilustrados, aportan al continente americano deseos irresistibles de cultura y de racionalización.</w:t>
      </w:r>
    </w:p>
    <w:p w:rsidR="005265EA" w:rsidRPr="005265EA" w:rsidRDefault="005265EA" w:rsidP="005265EA">
      <w:pPr>
        <w:spacing w:after="0" w:line="240" w:lineRule="auto"/>
        <w:ind w:left="-993"/>
        <w:jc w:val="both"/>
        <w:rPr>
          <w:rFonts w:ascii="Arial" w:hAnsi="Arial" w:cs="Arial"/>
          <w:b/>
          <w:sz w:val="24"/>
          <w:szCs w:val="24"/>
        </w:rPr>
      </w:pPr>
    </w:p>
    <w:p w:rsidR="005265EA" w:rsidRPr="005265EA" w:rsidRDefault="00C435EA" w:rsidP="005265EA">
      <w:pPr>
        <w:spacing w:after="0" w:line="240" w:lineRule="auto"/>
        <w:ind w:left="-993"/>
        <w:jc w:val="both"/>
        <w:rPr>
          <w:rFonts w:ascii="Arial" w:hAnsi="Arial" w:cs="Arial"/>
          <w:b/>
          <w:sz w:val="24"/>
          <w:szCs w:val="24"/>
        </w:rPr>
      </w:pPr>
      <w:r>
        <w:rPr>
          <w:rFonts w:ascii="Arial" w:hAnsi="Arial" w:cs="Arial"/>
          <w:b/>
          <w:color w:val="0000FF"/>
          <w:sz w:val="24"/>
          <w:szCs w:val="24"/>
        </w:rPr>
        <w:t xml:space="preserve">       </w:t>
      </w:r>
      <w:r w:rsidR="005265EA" w:rsidRPr="005265EA">
        <w:rPr>
          <w:rFonts w:ascii="Arial" w:hAnsi="Arial" w:cs="Arial"/>
          <w:b/>
          <w:color w:val="0000FF"/>
          <w:sz w:val="24"/>
          <w:szCs w:val="24"/>
        </w:rPr>
        <w:t>Francisco Eugenio de Sta. Cruz</w:t>
      </w:r>
      <w:r w:rsidR="005265EA" w:rsidRPr="005265EA">
        <w:rPr>
          <w:rFonts w:ascii="Arial" w:hAnsi="Arial" w:cs="Arial"/>
          <w:b/>
          <w:sz w:val="24"/>
          <w:szCs w:val="24"/>
        </w:rPr>
        <w:t xml:space="preserve"> (1747-1795), padre intelectual del Ecuador moderno, en su “Nuevo Luciano o despertar de ingenio”, hace gala de un generoso liberalismo y de gran agresividad intelectual.</w:t>
      </w:r>
    </w:p>
    <w:p w:rsidR="005265EA" w:rsidRPr="005265EA" w:rsidRDefault="005265EA" w:rsidP="005265EA">
      <w:pPr>
        <w:spacing w:after="0" w:line="240" w:lineRule="auto"/>
        <w:ind w:left="-993"/>
        <w:jc w:val="both"/>
        <w:rPr>
          <w:rFonts w:ascii="Arial" w:hAnsi="Arial" w:cs="Arial"/>
          <w:b/>
          <w:sz w:val="24"/>
          <w:szCs w:val="24"/>
        </w:rPr>
      </w:pPr>
    </w:p>
    <w:p w:rsidR="005265EA" w:rsidRPr="005265EA" w:rsidRDefault="005265EA" w:rsidP="005265EA">
      <w:pPr>
        <w:spacing w:after="0" w:line="240" w:lineRule="auto"/>
        <w:ind w:left="-993"/>
        <w:jc w:val="both"/>
        <w:rPr>
          <w:rFonts w:ascii="Arial" w:hAnsi="Arial" w:cs="Arial"/>
          <w:b/>
          <w:sz w:val="24"/>
          <w:szCs w:val="24"/>
        </w:rPr>
      </w:pPr>
      <w:r w:rsidRPr="005265EA">
        <w:rPr>
          <w:rFonts w:ascii="Arial" w:hAnsi="Arial" w:cs="Arial"/>
          <w:b/>
          <w:sz w:val="24"/>
          <w:szCs w:val="24"/>
        </w:rPr>
        <w:t xml:space="preserve">    En Cuba e</w:t>
      </w:r>
      <w:r w:rsidR="00E100FB">
        <w:rPr>
          <w:rFonts w:ascii="Arial" w:hAnsi="Arial" w:cs="Arial"/>
          <w:b/>
          <w:sz w:val="24"/>
          <w:szCs w:val="24"/>
        </w:rPr>
        <w:t>l</w:t>
      </w:r>
      <w:r w:rsidRPr="005265EA">
        <w:rPr>
          <w:rFonts w:ascii="Arial" w:hAnsi="Arial" w:cs="Arial"/>
          <w:b/>
          <w:sz w:val="24"/>
          <w:szCs w:val="24"/>
        </w:rPr>
        <w:t xml:space="preserve"> autor significativo </w:t>
      </w:r>
      <w:r w:rsidR="00E100FB">
        <w:rPr>
          <w:rFonts w:ascii="Arial" w:hAnsi="Arial" w:cs="Arial"/>
          <w:b/>
          <w:sz w:val="24"/>
          <w:szCs w:val="24"/>
        </w:rPr>
        <w:t xml:space="preserve">es </w:t>
      </w:r>
      <w:r w:rsidRPr="005265EA">
        <w:rPr>
          <w:rFonts w:ascii="Arial" w:hAnsi="Arial" w:cs="Arial"/>
          <w:b/>
          <w:sz w:val="24"/>
          <w:szCs w:val="24"/>
        </w:rPr>
        <w:t xml:space="preserve">el sacerdote </w:t>
      </w:r>
      <w:r w:rsidRPr="005265EA">
        <w:rPr>
          <w:rFonts w:ascii="Arial" w:hAnsi="Arial" w:cs="Arial"/>
          <w:b/>
          <w:color w:val="0000FF"/>
          <w:sz w:val="24"/>
          <w:szCs w:val="24"/>
        </w:rPr>
        <w:t>José Agustín Caballero</w:t>
      </w:r>
      <w:r w:rsidRPr="005265EA">
        <w:rPr>
          <w:rFonts w:ascii="Arial" w:hAnsi="Arial" w:cs="Arial"/>
          <w:b/>
          <w:sz w:val="24"/>
          <w:szCs w:val="24"/>
        </w:rPr>
        <w:t xml:space="preserve"> (1771-1835). En Colombia destaca </w:t>
      </w:r>
      <w:r w:rsidRPr="005265EA">
        <w:rPr>
          <w:rFonts w:ascii="Arial" w:hAnsi="Arial" w:cs="Arial"/>
          <w:b/>
          <w:color w:val="0000FF"/>
          <w:sz w:val="24"/>
          <w:szCs w:val="24"/>
        </w:rPr>
        <w:t>Francisco José Caldas</w:t>
      </w:r>
      <w:r w:rsidRPr="005265EA">
        <w:rPr>
          <w:rFonts w:ascii="Arial" w:hAnsi="Arial" w:cs="Arial"/>
          <w:b/>
          <w:sz w:val="24"/>
          <w:szCs w:val="24"/>
        </w:rPr>
        <w:t xml:space="preserve"> (1771-1816). En México es influyente el jesu</w:t>
      </w:r>
      <w:r w:rsidR="00AD52FC">
        <w:rPr>
          <w:rFonts w:ascii="Arial" w:hAnsi="Arial" w:cs="Arial"/>
          <w:b/>
          <w:sz w:val="24"/>
          <w:szCs w:val="24"/>
        </w:rPr>
        <w:t>i</w:t>
      </w:r>
      <w:r w:rsidRPr="005265EA">
        <w:rPr>
          <w:rFonts w:ascii="Arial" w:hAnsi="Arial" w:cs="Arial"/>
          <w:b/>
          <w:sz w:val="24"/>
          <w:szCs w:val="24"/>
        </w:rPr>
        <w:t xml:space="preserve">ta </w:t>
      </w:r>
      <w:r w:rsidRPr="005265EA">
        <w:rPr>
          <w:rFonts w:ascii="Arial" w:hAnsi="Arial" w:cs="Arial"/>
          <w:b/>
          <w:color w:val="0000FF"/>
          <w:sz w:val="24"/>
          <w:szCs w:val="24"/>
        </w:rPr>
        <w:t>Pedro José Márquez</w:t>
      </w:r>
      <w:r w:rsidRPr="005265EA">
        <w:rPr>
          <w:rFonts w:ascii="Arial" w:hAnsi="Arial" w:cs="Arial"/>
          <w:b/>
          <w:sz w:val="24"/>
          <w:szCs w:val="24"/>
        </w:rPr>
        <w:t xml:space="preserve"> (1741-1820). Especial mención merece </w:t>
      </w:r>
      <w:r w:rsidR="00EC21C6">
        <w:rPr>
          <w:rFonts w:ascii="Arial" w:hAnsi="Arial" w:cs="Arial"/>
          <w:b/>
          <w:color w:val="0000FF"/>
          <w:sz w:val="24"/>
          <w:szCs w:val="24"/>
        </w:rPr>
        <w:t xml:space="preserve">Manuel Lorenzo de </w:t>
      </w:r>
      <w:proofErr w:type="spellStart"/>
      <w:r w:rsidR="00EC21C6">
        <w:rPr>
          <w:rFonts w:ascii="Arial" w:hAnsi="Arial" w:cs="Arial"/>
          <w:b/>
          <w:color w:val="0000FF"/>
          <w:sz w:val="24"/>
          <w:szCs w:val="24"/>
        </w:rPr>
        <w:t>Vi</w:t>
      </w:r>
      <w:r w:rsidRPr="005265EA">
        <w:rPr>
          <w:rFonts w:ascii="Arial" w:hAnsi="Arial" w:cs="Arial"/>
          <w:b/>
          <w:color w:val="0000FF"/>
          <w:sz w:val="24"/>
          <w:szCs w:val="24"/>
        </w:rPr>
        <w:t>daurre</w:t>
      </w:r>
      <w:proofErr w:type="spellEnd"/>
      <w:r w:rsidRPr="005265EA">
        <w:rPr>
          <w:rFonts w:ascii="Arial" w:hAnsi="Arial" w:cs="Arial"/>
          <w:b/>
          <w:sz w:val="24"/>
          <w:szCs w:val="24"/>
        </w:rPr>
        <w:t xml:space="preserve"> (1772-1841), peruano, autor de estudios interesantes como “Derecho penal y sus relaciones con la religión y la filosofía”. Expresa su apertura intelectual y la del ambiente en que escribe.</w:t>
      </w:r>
      <w:r w:rsidR="00E100FB">
        <w:rPr>
          <w:rFonts w:ascii="Arial" w:hAnsi="Arial" w:cs="Arial"/>
          <w:b/>
          <w:sz w:val="24"/>
          <w:szCs w:val="24"/>
        </w:rPr>
        <w:t xml:space="preserve"> Esta cadena de pensadores, de Filósofos de categoría mundial nos indica que la Filosofía autónoma americana merece una atención especial.</w:t>
      </w:r>
    </w:p>
    <w:p w:rsidR="005265EA" w:rsidRPr="005265EA" w:rsidRDefault="005265EA" w:rsidP="005265EA">
      <w:pPr>
        <w:spacing w:after="0" w:line="240" w:lineRule="auto"/>
        <w:ind w:left="-993"/>
        <w:jc w:val="both"/>
        <w:rPr>
          <w:rFonts w:ascii="Arial" w:hAnsi="Arial" w:cs="Arial"/>
          <w:b/>
          <w:sz w:val="24"/>
          <w:szCs w:val="24"/>
        </w:rPr>
      </w:pPr>
    </w:p>
    <w:p w:rsidR="005265EA" w:rsidRPr="005265EA" w:rsidRDefault="005265EA" w:rsidP="005265EA">
      <w:pPr>
        <w:spacing w:after="0" w:line="240" w:lineRule="auto"/>
        <w:ind w:left="-993"/>
        <w:jc w:val="both"/>
        <w:rPr>
          <w:rFonts w:ascii="Arial" w:hAnsi="Arial" w:cs="Arial"/>
          <w:b/>
          <w:sz w:val="24"/>
          <w:szCs w:val="24"/>
        </w:rPr>
      </w:pPr>
      <w:r w:rsidRPr="005265EA">
        <w:rPr>
          <w:rFonts w:ascii="Arial" w:hAnsi="Arial" w:cs="Arial"/>
          <w:b/>
          <w:sz w:val="24"/>
          <w:szCs w:val="24"/>
        </w:rPr>
        <w:t xml:space="preserve">    Con figuras como estas </w:t>
      </w:r>
      <w:r w:rsidR="00E100FB">
        <w:rPr>
          <w:rFonts w:ascii="Arial" w:hAnsi="Arial" w:cs="Arial"/>
          <w:b/>
          <w:sz w:val="24"/>
          <w:szCs w:val="24"/>
        </w:rPr>
        <w:t xml:space="preserve">citadas </w:t>
      </w:r>
      <w:r w:rsidRPr="005265EA">
        <w:rPr>
          <w:rFonts w:ascii="Arial" w:hAnsi="Arial" w:cs="Arial"/>
          <w:b/>
          <w:sz w:val="24"/>
          <w:szCs w:val="24"/>
        </w:rPr>
        <w:t>el espíritu y la filosofía propias de</w:t>
      </w:r>
      <w:r w:rsidR="00E100FB">
        <w:rPr>
          <w:rFonts w:ascii="Arial" w:hAnsi="Arial" w:cs="Arial"/>
          <w:b/>
          <w:sz w:val="24"/>
          <w:szCs w:val="24"/>
        </w:rPr>
        <w:t xml:space="preserve"> los enciclopedistas racionalistas y de la </w:t>
      </w:r>
      <w:r w:rsidRPr="005265EA">
        <w:rPr>
          <w:rFonts w:ascii="Arial" w:hAnsi="Arial" w:cs="Arial"/>
          <w:b/>
          <w:sz w:val="24"/>
          <w:szCs w:val="24"/>
        </w:rPr>
        <w:t xml:space="preserve">Revolución francesa caló hondamente en todo el continente, pues fueron muchos los jóvenes que, procedentes de economías familiares desahogadas, habían viajado o estudiado por Europa, trayendo a su vuelta el aire da Voltaire, </w:t>
      </w:r>
      <w:proofErr w:type="spellStart"/>
      <w:r w:rsidRPr="005265EA">
        <w:rPr>
          <w:rFonts w:ascii="Arial" w:hAnsi="Arial" w:cs="Arial"/>
          <w:b/>
          <w:sz w:val="24"/>
          <w:szCs w:val="24"/>
        </w:rPr>
        <w:t>Montesquieu</w:t>
      </w:r>
      <w:proofErr w:type="spellEnd"/>
      <w:r w:rsidRPr="005265EA">
        <w:rPr>
          <w:rFonts w:ascii="Arial" w:hAnsi="Arial" w:cs="Arial"/>
          <w:b/>
          <w:sz w:val="24"/>
          <w:szCs w:val="24"/>
        </w:rPr>
        <w:t xml:space="preserve"> y sobre todo </w:t>
      </w:r>
      <w:r w:rsidR="00E100FB">
        <w:rPr>
          <w:rFonts w:ascii="Arial" w:hAnsi="Arial" w:cs="Arial"/>
          <w:b/>
          <w:sz w:val="24"/>
          <w:szCs w:val="24"/>
        </w:rPr>
        <w:t xml:space="preserve">de </w:t>
      </w:r>
      <w:r w:rsidRPr="005265EA">
        <w:rPr>
          <w:rFonts w:ascii="Arial" w:hAnsi="Arial" w:cs="Arial"/>
          <w:b/>
          <w:sz w:val="24"/>
          <w:szCs w:val="24"/>
        </w:rPr>
        <w:t xml:space="preserve">Rousseau. </w:t>
      </w:r>
      <w:r w:rsidR="00A905A6">
        <w:rPr>
          <w:rFonts w:ascii="Arial" w:hAnsi="Arial" w:cs="Arial"/>
          <w:b/>
          <w:color w:val="0000FF"/>
          <w:sz w:val="24"/>
          <w:szCs w:val="24"/>
        </w:rPr>
        <w:t xml:space="preserve">Antonio Nariño </w:t>
      </w:r>
      <w:r w:rsidRPr="00BF3A53">
        <w:rPr>
          <w:rFonts w:ascii="Arial" w:hAnsi="Arial" w:cs="Arial"/>
          <w:b/>
          <w:color w:val="0070C0"/>
          <w:sz w:val="24"/>
          <w:szCs w:val="24"/>
        </w:rPr>
        <w:t>(</w:t>
      </w:r>
      <w:r w:rsidRPr="00F56A92">
        <w:rPr>
          <w:rFonts w:ascii="Arial" w:hAnsi="Arial" w:cs="Arial"/>
          <w:b/>
          <w:color w:val="0070C0"/>
          <w:sz w:val="24"/>
          <w:szCs w:val="24"/>
        </w:rPr>
        <w:t>1765-1823</w:t>
      </w:r>
      <w:r w:rsidRPr="005265EA">
        <w:rPr>
          <w:rFonts w:ascii="Arial" w:hAnsi="Arial" w:cs="Arial"/>
          <w:b/>
          <w:sz w:val="24"/>
          <w:szCs w:val="24"/>
        </w:rPr>
        <w:t>) tradujo la “Declaración de los derechos del hombre”, proclamada por la Asamblea constituyente de París. Impresa clandestinamente en Bogotá, fue conocida en muchos lugares de</w:t>
      </w:r>
      <w:r w:rsidR="00E100FB">
        <w:rPr>
          <w:rFonts w:ascii="Arial" w:hAnsi="Arial" w:cs="Arial"/>
          <w:b/>
          <w:sz w:val="24"/>
          <w:szCs w:val="24"/>
        </w:rPr>
        <w:t xml:space="preserve"> toda</w:t>
      </w:r>
      <w:r w:rsidRPr="005265EA">
        <w:rPr>
          <w:rFonts w:ascii="Arial" w:hAnsi="Arial" w:cs="Arial"/>
          <w:b/>
          <w:sz w:val="24"/>
          <w:szCs w:val="24"/>
        </w:rPr>
        <w:t xml:space="preserve"> la América Latina.</w:t>
      </w:r>
    </w:p>
    <w:p w:rsidR="005265EA" w:rsidRPr="005265EA" w:rsidRDefault="005265EA" w:rsidP="005265EA">
      <w:pPr>
        <w:spacing w:after="0" w:line="240" w:lineRule="auto"/>
        <w:ind w:left="-993"/>
        <w:jc w:val="both"/>
        <w:rPr>
          <w:rFonts w:ascii="Arial" w:hAnsi="Arial" w:cs="Arial"/>
          <w:b/>
          <w:sz w:val="24"/>
          <w:szCs w:val="24"/>
        </w:rPr>
      </w:pPr>
    </w:p>
    <w:p w:rsidR="005265EA" w:rsidRPr="005265EA" w:rsidRDefault="005265EA" w:rsidP="005265EA">
      <w:pPr>
        <w:spacing w:after="0" w:line="240" w:lineRule="auto"/>
        <w:ind w:left="-993"/>
        <w:jc w:val="both"/>
        <w:rPr>
          <w:rFonts w:ascii="Arial" w:hAnsi="Arial" w:cs="Arial"/>
          <w:b/>
          <w:sz w:val="24"/>
          <w:szCs w:val="24"/>
        </w:rPr>
      </w:pPr>
      <w:r w:rsidRPr="005265EA">
        <w:rPr>
          <w:rFonts w:ascii="Arial" w:hAnsi="Arial" w:cs="Arial"/>
          <w:b/>
          <w:sz w:val="24"/>
          <w:szCs w:val="24"/>
        </w:rPr>
        <w:t xml:space="preserve">     El mismo libertador</w:t>
      </w:r>
      <w:r w:rsidRPr="005265EA">
        <w:rPr>
          <w:rFonts w:ascii="Arial" w:hAnsi="Arial" w:cs="Arial"/>
          <w:b/>
          <w:color w:val="0000FF"/>
          <w:sz w:val="24"/>
          <w:szCs w:val="24"/>
        </w:rPr>
        <w:t xml:space="preserve"> S</w:t>
      </w:r>
      <w:r w:rsidR="00E100FB">
        <w:rPr>
          <w:rFonts w:ascii="Arial" w:hAnsi="Arial" w:cs="Arial"/>
          <w:b/>
          <w:color w:val="0000FF"/>
          <w:sz w:val="24"/>
          <w:szCs w:val="24"/>
        </w:rPr>
        <w:t>i</w:t>
      </w:r>
      <w:r w:rsidRPr="005265EA">
        <w:rPr>
          <w:rFonts w:ascii="Arial" w:hAnsi="Arial" w:cs="Arial"/>
          <w:b/>
          <w:color w:val="0000FF"/>
          <w:sz w:val="24"/>
          <w:szCs w:val="24"/>
        </w:rPr>
        <w:t xml:space="preserve">món Bolívar </w:t>
      </w:r>
      <w:r w:rsidRPr="005265EA">
        <w:rPr>
          <w:rFonts w:ascii="Arial" w:hAnsi="Arial" w:cs="Arial"/>
          <w:b/>
          <w:sz w:val="24"/>
          <w:szCs w:val="24"/>
        </w:rPr>
        <w:t>(</w:t>
      </w:r>
      <w:r w:rsidRPr="00E41BF3">
        <w:rPr>
          <w:rFonts w:ascii="Arial" w:hAnsi="Arial" w:cs="Arial"/>
          <w:b/>
          <w:color w:val="0070C0"/>
          <w:sz w:val="24"/>
          <w:szCs w:val="24"/>
        </w:rPr>
        <w:t>1783-1830</w:t>
      </w:r>
      <w:r w:rsidRPr="005265EA">
        <w:rPr>
          <w:rFonts w:ascii="Arial" w:hAnsi="Arial" w:cs="Arial"/>
          <w:b/>
          <w:sz w:val="24"/>
          <w:szCs w:val="24"/>
        </w:rPr>
        <w:t xml:space="preserve">), además de </w:t>
      </w:r>
      <w:r w:rsidR="00E100FB">
        <w:rPr>
          <w:rFonts w:ascii="Arial" w:hAnsi="Arial" w:cs="Arial"/>
          <w:b/>
          <w:sz w:val="24"/>
          <w:szCs w:val="24"/>
        </w:rPr>
        <w:t>valioso</w:t>
      </w:r>
      <w:r w:rsidRPr="005265EA">
        <w:rPr>
          <w:rFonts w:ascii="Arial" w:hAnsi="Arial" w:cs="Arial"/>
          <w:b/>
          <w:sz w:val="24"/>
          <w:szCs w:val="24"/>
        </w:rPr>
        <w:t xml:space="preserve"> militar</w:t>
      </w:r>
      <w:r w:rsidR="00EC21C6">
        <w:rPr>
          <w:rFonts w:ascii="Arial" w:hAnsi="Arial" w:cs="Arial"/>
          <w:b/>
          <w:sz w:val="24"/>
          <w:szCs w:val="24"/>
        </w:rPr>
        <w:t>,</w:t>
      </w:r>
      <w:r w:rsidRPr="005265EA">
        <w:rPr>
          <w:rFonts w:ascii="Arial" w:hAnsi="Arial" w:cs="Arial"/>
          <w:b/>
          <w:sz w:val="24"/>
          <w:szCs w:val="24"/>
        </w:rPr>
        <w:t xml:space="preserve"> no deja de ser un ilustrado simpatizante de Rousseau y amante de la libertad de su patria americana, la que él concibe más amplia que el rincón venezolano que le había visto nacer. En algunas de sus obras maestras, “Mirada a América”, “Carta de Jamaica”, “Manifiesto de Cartagena” y en la misma “Constitución de Bolivia”, existen destellos hermosos de elegancia literaria y de agudeza intelectual incomparable.</w:t>
      </w:r>
    </w:p>
    <w:p w:rsidR="005265EA" w:rsidRPr="005265EA" w:rsidRDefault="005265EA" w:rsidP="005265EA">
      <w:pPr>
        <w:spacing w:after="0" w:line="240" w:lineRule="auto"/>
        <w:ind w:left="-993"/>
        <w:jc w:val="both"/>
        <w:rPr>
          <w:rFonts w:ascii="Arial" w:hAnsi="Arial" w:cs="Arial"/>
          <w:b/>
          <w:sz w:val="24"/>
          <w:szCs w:val="24"/>
        </w:rPr>
      </w:pPr>
    </w:p>
    <w:p w:rsidR="005265EA" w:rsidRPr="005265EA" w:rsidRDefault="005265EA" w:rsidP="005265EA">
      <w:pPr>
        <w:spacing w:after="0" w:line="240" w:lineRule="auto"/>
        <w:ind w:left="-993"/>
        <w:jc w:val="both"/>
        <w:rPr>
          <w:rFonts w:ascii="Arial" w:hAnsi="Arial" w:cs="Arial"/>
          <w:b/>
          <w:sz w:val="24"/>
          <w:szCs w:val="24"/>
        </w:rPr>
      </w:pPr>
      <w:r w:rsidRPr="005265EA">
        <w:rPr>
          <w:rFonts w:ascii="Arial" w:hAnsi="Arial" w:cs="Arial"/>
          <w:b/>
          <w:sz w:val="24"/>
          <w:szCs w:val="24"/>
        </w:rPr>
        <w:t xml:space="preserve">      El conjunto de ideas y de sentimientos que tantas corrientes foráneas aportaron al continente americano, no implicó servilismo ideológico, sino que es muestra clara de ese afán de entender el mundo que siempre latió en el alma americana. </w:t>
      </w:r>
    </w:p>
    <w:p w:rsidR="005265EA" w:rsidRPr="005265EA" w:rsidRDefault="005265EA" w:rsidP="005265EA">
      <w:pPr>
        <w:spacing w:after="0" w:line="240" w:lineRule="auto"/>
        <w:ind w:left="-993"/>
        <w:jc w:val="both"/>
        <w:rPr>
          <w:rFonts w:ascii="Arial" w:hAnsi="Arial" w:cs="Arial"/>
          <w:b/>
          <w:sz w:val="24"/>
          <w:szCs w:val="24"/>
        </w:rPr>
      </w:pPr>
    </w:p>
    <w:p w:rsidR="005265EA" w:rsidRDefault="005265EA" w:rsidP="005265EA">
      <w:pPr>
        <w:spacing w:after="0" w:line="240" w:lineRule="auto"/>
        <w:ind w:left="-993"/>
        <w:jc w:val="both"/>
        <w:rPr>
          <w:rFonts w:ascii="Arial" w:hAnsi="Arial" w:cs="Arial"/>
          <w:b/>
          <w:sz w:val="24"/>
          <w:szCs w:val="24"/>
        </w:rPr>
      </w:pPr>
      <w:r w:rsidRPr="005265EA">
        <w:rPr>
          <w:rFonts w:ascii="Arial" w:hAnsi="Arial" w:cs="Arial"/>
          <w:b/>
          <w:sz w:val="24"/>
          <w:szCs w:val="24"/>
        </w:rPr>
        <w:t xml:space="preserve">  Cuando al comienzo del siglo XIX las aguas europeas volvieron a sus cauces con la derrota en Waterloo (1814) del agitador de Europa Napoleón Bonaparte, </w:t>
      </w:r>
      <w:r w:rsidR="00E100FB">
        <w:rPr>
          <w:rFonts w:ascii="Arial" w:hAnsi="Arial" w:cs="Arial"/>
          <w:b/>
          <w:sz w:val="24"/>
          <w:szCs w:val="24"/>
        </w:rPr>
        <w:t xml:space="preserve">las aguas </w:t>
      </w:r>
      <w:r w:rsidRPr="005265EA">
        <w:rPr>
          <w:rFonts w:ascii="Arial" w:hAnsi="Arial" w:cs="Arial"/>
          <w:b/>
          <w:sz w:val="24"/>
          <w:szCs w:val="24"/>
        </w:rPr>
        <w:t>volvieron a su cauce, si esta expresión resulta admisible</w:t>
      </w:r>
      <w:r w:rsidR="00E100FB">
        <w:rPr>
          <w:rFonts w:ascii="Arial" w:hAnsi="Arial" w:cs="Arial"/>
          <w:b/>
          <w:sz w:val="24"/>
          <w:szCs w:val="24"/>
        </w:rPr>
        <w:t>. Pero</w:t>
      </w:r>
      <w:r w:rsidRPr="005265EA">
        <w:rPr>
          <w:rFonts w:ascii="Arial" w:hAnsi="Arial" w:cs="Arial"/>
          <w:b/>
          <w:sz w:val="24"/>
          <w:szCs w:val="24"/>
        </w:rPr>
        <w:t xml:space="preserve"> el espíritu americano se hallaba ya maduro para tomar las riendas de sus propios destinos y sólo era cuestión de esperar el momento oportuno para conseguir esta independencia. Pero no era sólo la autonomía legal y política la que iba a constituir la grandeza americana en el futuro, sino también el pensamiento autónomo y responsable. La segunda mitad del siglo XIX y los comienzos del XX habrían de constituir ideológicamente un tiempo de fecundidad creciente</w:t>
      </w:r>
      <w:r w:rsidR="00E100FB">
        <w:rPr>
          <w:rFonts w:ascii="Arial" w:hAnsi="Arial" w:cs="Arial"/>
          <w:b/>
          <w:sz w:val="24"/>
          <w:szCs w:val="24"/>
        </w:rPr>
        <w:t>,</w:t>
      </w:r>
      <w:r w:rsidRPr="005265EA">
        <w:rPr>
          <w:rFonts w:ascii="Arial" w:hAnsi="Arial" w:cs="Arial"/>
          <w:b/>
          <w:sz w:val="24"/>
          <w:szCs w:val="24"/>
        </w:rPr>
        <w:t xml:space="preserve"> lo cual es lo mismo que indicar y testificar la llegada de una nueva situación cultural</w:t>
      </w:r>
    </w:p>
    <w:p w:rsidR="005265EA" w:rsidRDefault="005265EA" w:rsidP="005265EA">
      <w:pPr>
        <w:spacing w:after="0" w:line="240" w:lineRule="auto"/>
        <w:ind w:left="-993"/>
        <w:jc w:val="both"/>
        <w:rPr>
          <w:rFonts w:ascii="Arial" w:hAnsi="Arial" w:cs="Arial"/>
          <w:b/>
          <w:sz w:val="24"/>
          <w:szCs w:val="24"/>
        </w:rPr>
      </w:pPr>
    </w:p>
    <w:p w:rsidR="005265EA" w:rsidRPr="00B22782" w:rsidRDefault="00EC21C6" w:rsidP="005265EA">
      <w:pPr>
        <w:spacing w:after="0" w:line="240" w:lineRule="auto"/>
        <w:ind w:left="-993"/>
        <w:jc w:val="both"/>
        <w:rPr>
          <w:rFonts w:ascii="Arial" w:hAnsi="Arial" w:cs="Arial"/>
          <w:b/>
          <w:color w:val="FF0000"/>
          <w:sz w:val="28"/>
          <w:szCs w:val="28"/>
        </w:rPr>
      </w:pPr>
      <w:r w:rsidRPr="00B22782">
        <w:rPr>
          <w:rFonts w:ascii="Arial" w:hAnsi="Arial" w:cs="Arial"/>
          <w:b/>
          <w:color w:val="FF0000"/>
          <w:sz w:val="28"/>
          <w:szCs w:val="28"/>
        </w:rPr>
        <w:t xml:space="preserve">1  </w:t>
      </w:r>
      <w:r w:rsidR="00B22782" w:rsidRPr="00B22782">
        <w:rPr>
          <w:rFonts w:ascii="Arial" w:hAnsi="Arial" w:cs="Arial"/>
          <w:b/>
          <w:color w:val="FF0000"/>
          <w:sz w:val="28"/>
          <w:szCs w:val="28"/>
        </w:rPr>
        <w:t>Gestación de la Filosofía americana.</w:t>
      </w:r>
    </w:p>
    <w:p w:rsidR="00EC21C6" w:rsidRPr="005265EA" w:rsidRDefault="00EC21C6" w:rsidP="005265EA">
      <w:pPr>
        <w:spacing w:after="0" w:line="240" w:lineRule="auto"/>
        <w:ind w:left="-993"/>
        <w:jc w:val="both"/>
        <w:rPr>
          <w:rFonts w:ascii="Arial" w:hAnsi="Arial" w:cs="Arial"/>
          <w:b/>
          <w:sz w:val="24"/>
          <w:szCs w:val="24"/>
        </w:rPr>
      </w:pPr>
    </w:p>
    <w:p w:rsidR="005265EA" w:rsidRDefault="00C435EA"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5265EA" w:rsidRPr="005265EA">
        <w:rPr>
          <w:rFonts w:ascii="Arial" w:hAnsi="Arial" w:cs="Arial"/>
          <w:b/>
          <w:sz w:val="24"/>
          <w:szCs w:val="24"/>
        </w:rPr>
        <w:t>Al mismo tiempo que en Europa se va forjando la consi</w:t>
      </w:r>
      <w:r w:rsidR="00A905A6">
        <w:rPr>
          <w:rFonts w:ascii="Arial" w:hAnsi="Arial" w:cs="Arial"/>
          <w:b/>
          <w:sz w:val="24"/>
          <w:szCs w:val="24"/>
        </w:rPr>
        <w:t>s</w:t>
      </w:r>
      <w:r w:rsidR="005265EA" w:rsidRPr="005265EA">
        <w:rPr>
          <w:rFonts w:ascii="Arial" w:hAnsi="Arial" w:cs="Arial"/>
          <w:b/>
          <w:sz w:val="24"/>
          <w:szCs w:val="24"/>
        </w:rPr>
        <w:t>tencia filosófica del siglo XVII y del</w:t>
      </w:r>
      <w:r>
        <w:rPr>
          <w:rFonts w:ascii="Arial" w:hAnsi="Arial" w:cs="Arial"/>
          <w:b/>
          <w:sz w:val="24"/>
          <w:szCs w:val="24"/>
        </w:rPr>
        <w:t xml:space="preserve"> </w:t>
      </w:r>
      <w:r w:rsidR="005265EA" w:rsidRPr="005265EA">
        <w:rPr>
          <w:rFonts w:ascii="Arial" w:hAnsi="Arial" w:cs="Arial"/>
          <w:b/>
          <w:sz w:val="24"/>
          <w:szCs w:val="24"/>
        </w:rPr>
        <w:t>XVIII, el mundo suramericano configura su nueva estructura ecléctica. En ella la riqueza étnica</w:t>
      </w:r>
      <w:r>
        <w:rPr>
          <w:rFonts w:ascii="Arial" w:hAnsi="Arial" w:cs="Arial"/>
          <w:b/>
          <w:sz w:val="24"/>
          <w:szCs w:val="24"/>
        </w:rPr>
        <w:t xml:space="preserve"> </w:t>
      </w:r>
      <w:r w:rsidR="005265EA" w:rsidRPr="005265EA">
        <w:rPr>
          <w:rFonts w:ascii="Arial" w:hAnsi="Arial" w:cs="Arial"/>
          <w:b/>
          <w:sz w:val="24"/>
          <w:szCs w:val="24"/>
        </w:rPr>
        <w:t>de los pueblos prehispánicos se mezcla con</w:t>
      </w:r>
      <w:r w:rsidR="00F56A92">
        <w:rPr>
          <w:rFonts w:ascii="Arial" w:hAnsi="Arial" w:cs="Arial"/>
          <w:b/>
          <w:sz w:val="24"/>
          <w:szCs w:val="24"/>
        </w:rPr>
        <w:t xml:space="preserve"> el deseo de cultura de</w:t>
      </w:r>
      <w:r w:rsidR="005265EA" w:rsidRPr="005265EA">
        <w:rPr>
          <w:rFonts w:ascii="Arial" w:hAnsi="Arial" w:cs="Arial"/>
          <w:b/>
          <w:sz w:val="24"/>
          <w:szCs w:val="24"/>
        </w:rPr>
        <w:t xml:space="preserve"> los pobladores venidos de la otra parte del</w:t>
      </w:r>
      <w:r>
        <w:rPr>
          <w:rFonts w:ascii="Arial" w:hAnsi="Arial" w:cs="Arial"/>
          <w:b/>
          <w:sz w:val="24"/>
          <w:szCs w:val="24"/>
        </w:rPr>
        <w:t xml:space="preserve"> </w:t>
      </w:r>
      <w:r w:rsidR="005265EA" w:rsidRPr="005265EA">
        <w:rPr>
          <w:rFonts w:ascii="Arial" w:hAnsi="Arial" w:cs="Arial"/>
          <w:b/>
          <w:sz w:val="24"/>
          <w:szCs w:val="24"/>
        </w:rPr>
        <w:t>Atlántico.</w:t>
      </w:r>
      <w:r>
        <w:rPr>
          <w:rFonts w:ascii="Arial" w:hAnsi="Arial" w:cs="Arial"/>
          <w:b/>
          <w:sz w:val="24"/>
          <w:szCs w:val="24"/>
        </w:rPr>
        <w:t xml:space="preserve"> </w:t>
      </w:r>
      <w:r w:rsidR="005265EA" w:rsidRPr="005265EA">
        <w:rPr>
          <w:rFonts w:ascii="Arial" w:hAnsi="Arial" w:cs="Arial"/>
          <w:b/>
          <w:sz w:val="24"/>
          <w:szCs w:val="24"/>
        </w:rPr>
        <w:t>Junto a los hábitos de vida, vienen también ideas, sentimientos y nuevos estilos de</w:t>
      </w:r>
      <w:r>
        <w:rPr>
          <w:rFonts w:ascii="Arial" w:hAnsi="Arial" w:cs="Arial"/>
          <w:b/>
          <w:sz w:val="24"/>
          <w:szCs w:val="24"/>
        </w:rPr>
        <w:t xml:space="preserve"> </w:t>
      </w:r>
      <w:r w:rsidR="005265EA" w:rsidRPr="005265EA">
        <w:rPr>
          <w:rFonts w:ascii="Arial" w:hAnsi="Arial" w:cs="Arial"/>
          <w:b/>
          <w:sz w:val="24"/>
          <w:szCs w:val="24"/>
        </w:rPr>
        <w:t>acción y de pensamiento. Pero América no es Europa y el racionalismo cartesiano, el criticismo</w:t>
      </w:r>
      <w:r>
        <w:rPr>
          <w:rFonts w:ascii="Arial" w:hAnsi="Arial" w:cs="Arial"/>
          <w:b/>
          <w:sz w:val="24"/>
          <w:szCs w:val="24"/>
        </w:rPr>
        <w:t xml:space="preserve"> </w:t>
      </w:r>
      <w:r w:rsidR="005265EA" w:rsidRPr="005265EA">
        <w:rPr>
          <w:rFonts w:ascii="Arial" w:hAnsi="Arial" w:cs="Arial"/>
          <w:b/>
          <w:sz w:val="24"/>
          <w:szCs w:val="24"/>
        </w:rPr>
        <w:t>kantiano o la dialéctica hegeliana no se configuran con las mismas variables que manifiestan en</w:t>
      </w:r>
      <w:r>
        <w:rPr>
          <w:rFonts w:ascii="Arial" w:hAnsi="Arial" w:cs="Arial"/>
          <w:b/>
          <w:sz w:val="24"/>
          <w:szCs w:val="24"/>
        </w:rPr>
        <w:t xml:space="preserve"> </w:t>
      </w:r>
      <w:r w:rsidR="005265EA" w:rsidRPr="005265EA">
        <w:rPr>
          <w:rFonts w:ascii="Arial" w:hAnsi="Arial" w:cs="Arial"/>
          <w:b/>
          <w:sz w:val="24"/>
          <w:szCs w:val="24"/>
        </w:rPr>
        <w:t>Franc</w:t>
      </w:r>
      <w:r w:rsidR="00EC21C6">
        <w:rPr>
          <w:rFonts w:ascii="Arial" w:hAnsi="Arial" w:cs="Arial"/>
          <w:b/>
          <w:sz w:val="24"/>
          <w:szCs w:val="24"/>
        </w:rPr>
        <w:t>i</w:t>
      </w:r>
      <w:r w:rsidR="005265EA" w:rsidRPr="005265EA">
        <w:rPr>
          <w:rFonts w:ascii="Arial" w:hAnsi="Arial" w:cs="Arial"/>
          <w:b/>
          <w:sz w:val="24"/>
          <w:szCs w:val="24"/>
        </w:rPr>
        <w:t xml:space="preserve">a, en Alemania, en España, en Italia o </w:t>
      </w:r>
      <w:r w:rsidR="00F56A92">
        <w:rPr>
          <w:rFonts w:ascii="Arial" w:hAnsi="Arial" w:cs="Arial"/>
          <w:b/>
          <w:sz w:val="24"/>
          <w:szCs w:val="24"/>
        </w:rPr>
        <w:t xml:space="preserve">en </w:t>
      </w:r>
      <w:r w:rsidR="005265EA" w:rsidRPr="005265EA">
        <w:rPr>
          <w:rFonts w:ascii="Arial" w:hAnsi="Arial" w:cs="Arial"/>
          <w:b/>
          <w:sz w:val="24"/>
          <w:szCs w:val="24"/>
        </w:rPr>
        <w:t>las Islas Británicas.</w:t>
      </w:r>
    </w:p>
    <w:p w:rsidR="00EC21C6" w:rsidRPr="005265EA" w:rsidRDefault="00EC21C6" w:rsidP="005B3623">
      <w:pPr>
        <w:spacing w:after="0" w:line="240" w:lineRule="auto"/>
        <w:ind w:left="-993"/>
        <w:jc w:val="both"/>
        <w:rPr>
          <w:rFonts w:ascii="Arial" w:hAnsi="Arial" w:cs="Arial"/>
          <w:b/>
          <w:sz w:val="24"/>
          <w:szCs w:val="24"/>
        </w:rPr>
      </w:pPr>
    </w:p>
    <w:p w:rsidR="005265EA" w:rsidRDefault="00740315" w:rsidP="005B3623">
      <w:pPr>
        <w:spacing w:after="0" w:line="240" w:lineRule="auto"/>
        <w:ind w:left="-993"/>
        <w:jc w:val="both"/>
        <w:rPr>
          <w:rFonts w:ascii="Arial" w:hAnsi="Arial" w:cs="Arial"/>
          <w:b/>
          <w:sz w:val="24"/>
          <w:szCs w:val="24"/>
        </w:rPr>
      </w:pPr>
      <w:r>
        <w:rPr>
          <w:rFonts w:ascii="Arial" w:hAnsi="Arial" w:cs="Arial"/>
          <w:b/>
          <w:sz w:val="24"/>
          <w:szCs w:val="24"/>
        </w:rPr>
        <w:t xml:space="preserve">   </w:t>
      </w:r>
      <w:r w:rsidR="005265EA" w:rsidRPr="005265EA">
        <w:rPr>
          <w:rFonts w:ascii="Arial" w:hAnsi="Arial" w:cs="Arial"/>
          <w:b/>
          <w:sz w:val="24"/>
          <w:szCs w:val="24"/>
        </w:rPr>
        <w:t>Sin rechazarlo que supone de riqueza las aportaciones extra</w:t>
      </w:r>
      <w:r w:rsidR="00EC21C6">
        <w:rPr>
          <w:rFonts w:ascii="Arial" w:hAnsi="Arial" w:cs="Arial"/>
          <w:b/>
          <w:sz w:val="24"/>
          <w:szCs w:val="24"/>
        </w:rPr>
        <w:t>-c</w:t>
      </w:r>
      <w:r w:rsidR="005265EA" w:rsidRPr="005265EA">
        <w:rPr>
          <w:rFonts w:ascii="Arial" w:hAnsi="Arial" w:cs="Arial"/>
          <w:b/>
          <w:sz w:val="24"/>
          <w:szCs w:val="24"/>
        </w:rPr>
        <w:t>ontinentales, en el mundo</w:t>
      </w:r>
      <w:r w:rsidR="00C435EA">
        <w:rPr>
          <w:rFonts w:ascii="Arial" w:hAnsi="Arial" w:cs="Arial"/>
          <w:b/>
          <w:sz w:val="24"/>
          <w:szCs w:val="24"/>
        </w:rPr>
        <w:t xml:space="preserve"> </w:t>
      </w:r>
      <w:r w:rsidR="005265EA" w:rsidRPr="005265EA">
        <w:rPr>
          <w:rFonts w:ascii="Arial" w:hAnsi="Arial" w:cs="Arial"/>
          <w:b/>
          <w:sz w:val="24"/>
          <w:szCs w:val="24"/>
        </w:rPr>
        <w:t>descubierto por Colón, pero milenariamente enriquecido por concepciones vitalistas y</w:t>
      </w:r>
      <w:r w:rsidR="00AD52FC">
        <w:rPr>
          <w:rFonts w:ascii="Arial" w:hAnsi="Arial" w:cs="Arial"/>
          <w:b/>
          <w:sz w:val="24"/>
          <w:szCs w:val="24"/>
        </w:rPr>
        <w:t xml:space="preserve"> </w:t>
      </w:r>
      <w:r w:rsidR="00F82F92">
        <w:rPr>
          <w:rFonts w:ascii="Arial" w:hAnsi="Arial" w:cs="Arial"/>
          <w:b/>
          <w:sz w:val="24"/>
          <w:szCs w:val="24"/>
        </w:rPr>
        <w:t>l</w:t>
      </w:r>
      <w:r w:rsidR="005265EA" w:rsidRPr="005265EA">
        <w:rPr>
          <w:rFonts w:ascii="Arial" w:hAnsi="Arial" w:cs="Arial"/>
          <w:b/>
          <w:sz w:val="24"/>
          <w:szCs w:val="24"/>
        </w:rPr>
        <w:t>abo</w:t>
      </w:r>
      <w:r w:rsidR="00EC21C6">
        <w:rPr>
          <w:rFonts w:ascii="Arial" w:hAnsi="Arial" w:cs="Arial"/>
          <w:b/>
          <w:sz w:val="24"/>
          <w:szCs w:val="24"/>
        </w:rPr>
        <w:t>rio</w:t>
      </w:r>
      <w:r w:rsidR="005265EA" w:rsidRPr="005265EA">
        <w:rPr>
          <w:rFonts w:ascii="Arial" w:hAnsi="Arial" w:cs="Arial"/>
          <w:b/>
          <w:sz w:val="24"/>
          <w:szCs w:val="24"/>
        </w:rPr>
        <w:t>sas, surgen fórmulas autónomas, en las cuales podemos admirar rasgos peculiares.</w:t>
      </w:r>
    </w:p>
    <w:p w:rsidR="00EC21C6" w:rsidRPr="005265EA" w:rsidRDefault="00EC21C6" w:rsidP="005B3623">
      <w:pPr>
        <w:spacing w:after="0" w:line="240" w:lineRule="auto"/>
        <w:ind w:left="-993"/>
        <w:jc w:val="both"/>
        <w:rPr>
          <w:rFonts w:ascii="Arial" w:hAnsi="Arial" w:cs="Arial"/>
          <w:b/>
          <w:sz w:val="24"/>
          <w:szCs w:val="24"/>
        </w:rPr>
      </w:pPr>
    </w:p>
    <w:p w:rsidR="005265EA" w:rsidRPr="005265EA" w:rsidRDefault="00740315" w:rsidP="005B3623">
      <w:pPr>
        <w:spacing w:after="0" w:line="240" w:lineRule="auto"/>
        <w:ind w:left="-993"/>
        <w:jc w:val="both"/>
        <w:rPr>
          <w:rFonts w:ascii="Arial" w:hAnsi="Arial" w:cs="Arial"/>
          <w:b/>
          <w:sz w:val="24"/>
          <w:szCs w:val="24"/>
        </w:rPr>
      </w:pPr>
      <w:r>
        <w:rPr>
          <w:rFonts w:ascii="Arial" w:hAnsi="Arial" w:cs="Arial"/>
          <w:b/>
          <w:sz w:val="24"/>
          <w:szCs w:val="24"/>
        </w:rPr>
        <w:t xml:space="preserve">   </w:t>
      </w:r>
      <w:r w:rsidR="00EC21C6">
        <w:rPr>
          <w:rFonts w:ascii="Arial" w:hAnsi="Arial" w:cs="Arial"/>
          <w:b/>
          <w:sz w:val="24"/>
          <w:szCs w:val="24"/>
        </w:rPr>
        <w:t xml:space="preserve"> - </w:t>
      </w:r>
      <w:r w:rsidR="005265EA" w:rsidRPr="005265EA">
        <w:rPr>
          <w:rFonts w:ascii="Arial" w:hAnsi="Arial" w:cs="Arial"/>
          <w:b/>
          <w:sz w:val="24"/>
          <w:szCs w:val="24"/>
        </w:rPr>
        <w:t xml:space="preserve"> La filosofía americana se resiste a la sistematización y a la coherencia, ya que el espíritu de</w:t>
      </w:r>
      <w:r w:rsidR="00AD52FC">
        <w:rPr>
          <w:rFonts w:ascii="Arial" w:hAnsi="Arial" w:cs="Arial"/>
          <w:b/>
          <w:sz w:val="24"/>
          <w:szCs w:val="24"/>
        </w:rPr>
        <w:t xml:space="preserve"> </w:t>
      </w:r>
      <w:r w:rsidR="005265EA" w:rsidRPr="005265EA">
        <w:rPr>
          <w:rFonts w:ascii="Arial" w:hAnsi="Arial" w:cs="Arial"/>
          <w:b/>
          <w:sz w:val="24"/>
          <w:szCs w:val="24"/>
        </w:rPr>
        <w:t>estos pueblos es más independiente, más individual, más libre que el de otros.</w:t>
      </w:r>
    </w:p>
    <w:p w:rsidR="00EC21C6" w:rsidRDefault="00EC21C6" w:rsidP="005B3623">
      <w:pPr>
        <w:spacing w:after="0" w:line="240" w:lineRule="auto"/>
        <w:ind w:left="-993"/>
        <w:jc w:val="both"/>
        <w:rPr>
          <w:rFonts w:ascii="Arial" w:hAnsi="Arial" w:cs="Arial"/>
          <w:b/>
          <w:sz w:val="24"/>
          <w:szCs w:val="24"/>
        </w:rPr>
      </w:pPr>
    </w:p>
    <w:p w:rsidR="005265EA" w:rsidRDefault="00EC21C6" w:rsidP="005B3623">
      <w:pPr>
        <w:spacing w:after="0" w:line="240" w:lineRule="auto"/>
        <w:ind w:left="-993"/>
        <w:jc w:val="both"/>
        <w:rPr>
          <w:rFonts w:ascii="Arial" w:hAnsi="Arial" w:cs="Arial"/>
          <w:b/>
          <w:sz w:val="24"/>
          <w:szCs w:val="24"/>
        </w:rPr>
      </w:pPr>
      <w:r>
        <w:rPr>
          <w:rFonts w:ascii="Arial" w:hAnsi="Arial" w:cs="Arial"/>
          <w:b/>
          <w:sz w:val="24"/>
          <w:szCs w:val="24"/>
        </w:rPr>
        <w:t xml:space="preserve"> </w:t>
      </w:r>
      <w:r w:rsidR="00740315">
        <w:rPr>
          <w:rFonts w:ascii="Arial" w:hAnsi="Arial" w:cs="Arial"/>
          <w:b/>
          <w:sz w:val="24"/>
          <w:szCs w:val="24"/>
        </w:rPr>
        <w:t xml:space="preserve">   </w:t>
      </w:r>
      <w:r>
        <w:rPr>
          <w:rFonts w:ascii="Arial" w:hAnsi="Arial" w:cs="Arial"/>
          <w:b/>
          <w:sz w:val="24"/>
          <w:szCs w:val="24"/>
        </w:rPr>
        <w:t xml:space="preserve">- </w:t>
      </w:r>
      <w:r w:rsidR="005265EA" w:rsidRPr="005265EA">
        <w:rPr>
          <w:rFonts w:ascii="Arial" w:hAnsi="Arial" w:cs="Arial"/>
          <w:b/>
          <w:sz w:val="24"/>
          <w:szCs w:val="24"/>
        </w:rPr>
        <w:t xml:space="preserve"> Es una filosofía más expresiva que comprensiva. Por eso casi se puede afirmar que, en el siglo</w:t>
      </w:r>
      <w:r w:rsidR="00C435EA">
        <w:rPr>
          <w:rFonts w:ascii="Arial" w:hAnsi="Arial" w:cs="Arial"/>
          <w:b/>
          <w:sz w:val="24"/>
          <w:szCs w:val="24"/>
        </w:rPr>
        <w:t xml:space="preserve"> </w:t>
      </w:r>
      <w:r w:rsidR="005265EA" w:rsidRPr="005265EA">
        <w:rPr>
          <w:rFonts w:ascii="Arial" w:hAnsi="Arial" w:cs="Arial"/>
          <w:b/>
          <w:sz w:val="24"/>
          <w:szCs w:val="24"/>
        </w:rPr>
        <w:t xml:space="preserve">XVII y en el XVIII, los mejores filósofos son </w:t>
      </w:r>
      <w:proofErr w:type="spellStart"/>
      <w:r w:rsidR="005265EA" w:rsidRPr="005265EA">
        <w:rPr>
          <w:rFonts w:ascii="Arial" w:hAnsi="Arial" w:cs="Arial"/>
          <w:b/>
          <w:sz w:val="24"/>
          <w:szCs w:val="24"/>
        </w:rPr>
        <w:t>Iiteratos</w:t>
      </w:r>
      <w:proofErr w:type="spellEnd"/>
      <w:r w:rsidR="005265EA" w:rsidRPr="005265EA">
        <w:rPr>
          <w:rFonts w:ascii="Arial" w:hAnsi="Arial" w:cs="Arial"/>
          <w:b/>
          <w:sz w:val="24"/>
          <w:szCs w:val="24"/>
        </w:rPr>
        <w:t>, sin que se puedan pergeñar fronteras</w:t>
      </w:r>
      <w:r w:rsidR="00C435EA">
        <w:rPr>
          <w:rFonts w:ascii="Arial" w:hAnsi="Arial" w:cs="Arial"/>
          <w:b/>
          <w:sz w:val="24"/>
          <w:szCs w:val="24"/>
        </w:rPr>
        <w:t xml:space="preserve"> </w:t>
      </w:r>
      <w:r w:rsidR="005265EA" w:rsidRPr="005265EA">
        <w:rPr>
          <w:rFonts w:ascii="Arial" w:hAnsi="Arial" w:cs="Arial"/>
          <w:b/>
          <w:sz w:val="24"/>
          <w:szCs w:val="24"/>
        </w:rPr>
        <w:t>precisas entre expresión literaria y reflexión filosófica. El talento americano es más concreto e</w:t>
      </w:r>
      <w:r w:rsidR="00C435EA">
        <w:rPr>
          <w:rFonts w:ascii="Arial" w:hAnsi="Arial" w:cs="Arial"/>
          <w:b/>
          <w:sz w:val="24"/>
          <w:szCs w:val="24"/>
        </w:rPr>
        <w:t xml:space="preserve"> i</w:t>
      </w:r>
      <w:r w:rsidR="005265EA" w:rsidRPr="005265EA">
        <w:rPr>
          <w:rFonts w:ascii="Arial" w:hAnsi="Arial" w:cs="Arial"/>
          <w:b/>
          <w:sz w:val="24"/>
          <w:szCs w:val="24"/>
        </w:rPr>
        <w:t>nmediato que el europeo; por eso tiende a rehuir el puritanismo intelectual.</w:t>
      </w:r>
    </w:p>
    <w:p w:rsidR="00EC21C6" w:rsidRPr="005265EA" w:rsidRDefault="00EC21C6" w:rsidP="005B3623">
      <w:pPr>
        <w:spacing w:after="0" w:line="240" w:lineRule="auto"/>
        <w:ind w:left="-993"/>
        <w:jc w:val="both"/>
        <w:rPr>
          <w:rFonts w:ascii="Arial" w:hAnsi="Arial" w:cs="Arial"/>
          <w:b/>
          <w:sz w:val="24"/>
          <w:szCs w:val="24"/>
        </w:rPr>
      </w:pPr>
    </w:p>
    <w:p w:rsidR="00F56A92" w:rsidRDefault="00740315"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5265EA" w:rsidRPr="005265EA">
        <w:rPr>
          <w:rFonts w:ascii="Arial" w:hAnsi="Arial" w:cs="Arial"/>
          <w:b/>
          <w:sz w:val="24"/>
          <w:szCs w:val="24"/>
        </w:rPr>
        <w:t>- El vitalismo se halla en plena consonancia con el estilo americano de</w:t>
      </w:r>
      <w:r w:rsidR="00F56A92">
        <w:rPr>
          <w:rFonts w:ascii="Arial" w:hAnsi="Arial" w:cs="Arial"/>
          <w:b/>
          <w:sz w:val="24"/>
          <w:szCs w:val="24"/>
        </w:rPr>
        <w:t xml:space="preserve"> la</w:t>
      </w:r>
      <w:r w:rsidR="005265EA" w:rsidRPr="005265EA">
        <w:rPr>
          <w:rFonts w:ascii="Arial" w:hAnsi="Arial" w:cs="Arial"/>
          <w:b/>
          <w:sz w:val="24"/>
          <w:szCs w:val="24"/>
        </w:rPr>
        <w:t xml:space="preserve"> vida. Por eso las</w:t>
      </w:r>
      <w:r w:rsidR="00C435EA">
        <w:rPr>
          <w:rFonts w:ascii="Arial" w:hAnsi="Arial" w:cs="Arial"/>
          <w:b/>
          <w:sz w:val="24"/>
          <w:szCs w:val="24"/>
        </w:rPr>
        <w:t xml:space="preserve"> </w:t>
      </w:r>
      <w:r w:rsidR="005B3623">
        <w:rPr>
          <w:rFonts w:ascii="Arial" w:hAnsi="Arial" w:cs="Arial"/>
          <w:b/>
          <w:sz w:val="24"/>
          <w:szCs w:val="24"/>
        </w:rPr>
        <w:t>excesivas abstracci</w:t>
      </w:r>
      <w:r w:rsidR="005265EA" w:rsidRPr="005265EA">
        <w:rPr>
          <w:rFonts w:ascii="Arial" w:hAnsi="Arial" w:cs="Arial"/>
          <w:b/>
          <w:sz w:val="24"/>
          <w:szCs w:val="24"/>
        </w:rPr>
        <w:t xml:space="preserve">ones y los alardes especulativos </w:t>
      </w:r>
      <w:r w:rsidR="00F82F92">
        <w:rPr>
          <w:rFonts w:ascii="Arial" w:hAnsi="Arial" w:cs="Arial"/>
          <w:b/>
          <w:sz w:val="24"/>
          <w:szCs w:val="24"/>
        </w:rPr>
        <w:t>“</w:t>
      </w:r>
      <w:r w:rsidR="005265EA" w:rsidRPr="005265EA">
        <w:rPr>
          <w:rFonts w:ascii="Arial" w:hAnsi="Arial" w:cs="Arial"/>
          <w:b/>
          <w:sz w:val="24"/>
          <w:szCs w:val="24"/>
        </w:rPr>
        <w:t xml:space="preserve">no sintonizan" </w:t>
      </w:r>
      <w:r w:rsidR="00BF3A53">
        <w:rPr>
          <w:rFonts w:ascii="Arial" w:hAnsi="Arial" w:cs="Arial"/>
          <w:b/>
          <w:sz w:val="24"/>
          <w:szCs w:val="24"/>
        </w:rPr>
        <w:t xml:space="preserve">el </w:t>
      </w:r>
      <w:r w:rsidR="005265EA" w:rsidRPr="005265EA">
        <w:rPr>
          <w:rFonts w:ascii="Arial" w:hAnsi="Arial" w:cs="Arial"/>
          <w:b/>
          <w:sz w:val="24"/>
          <w:szCs w:val="24"/>
        </w:rPr>
        <w:t>bien co</w:t>
      </w:r>
      <w:r w:rsidR="00EC21C6">
        <w:rPr>
          <w:rFonts w:ascii="Arial" w:hAnsi="Arial" w:cs="Arial"/>
          <w:b/>
          <w:sz w:val="24"/>
          <w:szCs w:val="24"/>
        </w:rPr>
        <w:t>mú</w:t>
      </w:r>
      <w:r w:rsidR="005265EA" w:rsidRPr="005265EA">
        <w:rPr>
          <w:rFonts w:ascii="Arial" w:hAnsi="Arial" w:cs="Arial"/>
          <w:b/>
          <w:sz w:val="24"/>
          <w:szCs w:val="24"/>
        </w:rPr>
        <w:t xml:space="preserve">n </w:t>
      </w:r>
      <w:r w:rsidR="00BF3A53">
        <w:rPr>
          <w:rFonts w:ascii="Arial" w:hAnsi="Arial" w:cs="Arial"/>
          <w:b/>
          <w:sz w:val="24"/>
          <w:szCs w:val="24"/>
        </w:rPr>
        <w:t xml:space="preserve">del </w:t>
      </w:r>
      <w:r w:rsidR="00E41BF3">
        <w:rPr>
          <w:rFonts w:ascii="Arial" w:hAnsi="Arial" w:cs="Arial"/>
          <w:b/>
          <w:sz w:val="24"/>
          <w:szCs w:val="24"/>
        </w:rPr>
        <w:t>p</w:t>
      </w:r>
      <w:r w:rsidR="00731BAB">
        <w:rPr>
          <w:rFonts w:ascii="Arial" w:hAnsi="Arial" w:cs="Arial"/>
          <w:b/>
          <w:sz w:val="24"/>
          <w:szCs w:val="24"/>
        </w:rPr>
        <w:t>aí</w:t>
      </w:r>
      <w:r w:rsidR="005265EA" w:rsidRPr="005265EA">
        <w:rPr>
          <w:rFonts w:ascii="Arial" w:hAnsi="Arial" w:cs="Arial"/>
          <w:b/>
          <w:sz w:val="24"/>
          <w:szCs w:val="24"/>
        </w:rPr>
        <w:t>s</w:t>
      </w:r>
      <w:r w:rsidR="00C435EA">
        <w:rPr>
          <w:rFonts w:ascii="Arial" w:hAnsi="Arial" w:cs="Arial"/>
          <w:b/>
          <w:sz w:val="24"/>
          <w:szCs w:val="24"/>
        </w:rPr>
        <w:t xml:space="preserve"> </w:t>
      </w:r>
      <w:r w:rsidR="005265EA" w:rsidRPr="005265EA">
        <w:rPr>
          <w:rFonts w:ascii="Arial" w:hAnsi="Arial" w:cs="Arial"/>
          <w:b/>
          <w:sz w:val="24"/>
          <w:szCs w:val="24"/>
        </w:rPr>
        <w:t>inmenso, con unos pueblos sin fronteras</w:t>
      </w:r>
      <w:r w:rsidR="00BF3A53">
        <w:rPr>
          <w:rFonts w:ascii="Arial" w:hAnsi="Arial" w:cs="Arial"/>
          <w:b/>
          <w:sz w:val="24"/>
          <w:szCs w:val="24"/>
        </w:rPr>
        <w:t>,</w:t>
      </w:r>
      <w:r w:rsidR="00C435EA">
        <w:rPr>
          <w:rFonts w:ascii="Arial" w:hAnsi="Arial" w:cs="Arial"/>
          <w:b/>
          <w:sz w:val="24"/>
          <w:szCs w:val="24"/>
        </w:rPr>
        <w:t xml:space="preserve"> </w:t>
      </w:r>
      <w:r w:rsidR="005265EA" w:rsidRPr="005265EA">
        <w:rPr>
          <w:rFonts w:ascii="Arial" w:hAnsi="Arial" w:cs="Arial"/>
          <w:b/>
          <w:sz w:val="24"/>
          <w:szCs w:val="24"/>
        </w:rPr>
        <w:t>con unos hombres aislados en la inmensidad de sus</w:t>
      </w:r>
      <w:r w:rsidR="00C435EA">
        <w:rPr>
          <w:rFonts w:ascii="Arial" w:hAnsi="Arial" w:cs="Arial"/>
          <w:b/>
          <w:sz w:val="24"/>
          <w:szCs w:val="24"/>
        </w:rPr>
        <w:t xml:space="preserve"> </w:t>
      </w:r>
      <w:r w:rsidR="005265EA" w:rsidRPr="005265EA">
        <w:rPr>
          <w:rFonts w:ascii="Arial" w:hAnsi="Arial" w:cs="Arial"/>
          <w:b/>
          <w:sz w:val="24"/>
          <w:szCs w:val="24"/>
        </w:rPr>
        <w:t>montañas, de sus llanuras o de sus ríos interminables.</w:t>
      </w:r>
    </w:p>
    <w:p w:rsidR="00BF3A53" w:rsidRDefault="00C435EA" w:rsidP="005265EA">
      <w:pPr>
        <w:spacing w:after="0" w:line="240" w:lineRule="auto"/>
        <w:ind w:left="-993"/>
        <w:jc w:val="both"/>
        <w:rPr>
          <w:rFonts w:ascii="Arial" w:hAnsi="Arial" w:cs="Arial"/>
          <w:b/>
          <w:sz w:val="24"/>
          <w:szCs w:val="24"/>
        </w:rPr>
      </w:pPr>
      <w:r>
        <w:rPr>
          <w:rFonts w:ascii="Arial" w:hAnsi="Arial" w:cs="Arial"/>
          <w:b/>
          <w:sz w:val="24"/>
          <w:szCs w:val="24"/>
        </w:rPr>
        <w:lastRenderedPageBreak/>
        <w:t xml:space="preserve">      </w:t>
      </w:r>
      <w:r w:rsidR="005265EA" w:rsidRPr="005265EA">
        <w:rPr>
          <w:rFonts w:ascii="Arial" w:hAnsi="Arial" w:cs="Arial"/>
          <w:b/>
          <w:sz w:val="24"/>
          <w:szCs w:val="24"/>
        </w:rPr>
        <w:t>Estas y otras cosas, que injustamente se han valorado en ocasiones por los propios</w:t>
      </w:r>
      <w:r>
        <w:rPr>
          <w:rFonts w:ascii="Arial" w:hAnsi="Arial" w:cs="Arial"/>
          <w:b/>
          <w:sz w:val="24"/>
          <w:szCs w:val="24"/>
        </w:rPr>
        <w:t xml:space="preserve"> </w:t>
      </w:r>
      <w:r w:rsidR="005265EA" w:rsidRPr="005265EA">
        <w:rPr>
          <w:rFonts w:ascii="Arial" w:hAnsi="Arial" w:cs="Arial"/>
          <w:b/>
          <w:sz w:val="24"/>
          <w:szCs w:val="24"/>
        </w:rPr>
        <w:t>escritores autóctonos como signos de inferioridad, vuelven la Filosofía americana</w:t>
      </w:r>
      <w:r>
        <w:rPr>
          <w:rFonts w:ascii="Arial" w:hAnsi="Arial" w:cs="Arial"/>
          <w:b/>
          <w:sz w:val="24"/>
          <w:szCs w:val="24"/>
        </w:rPr>
        <w:t xml:space="preserve"> </w:t>
      </w:r>
      <w:r w:rsidR="005265EA" w:rsidRPr="005265EA">
        <w:rPr>
          <w:rFonts w:ascii="Arial" w:hAnsi="Arial" w:cs="Arial"/>
          <w:b/>
          <w:sz w:val="24"/>
          <w:szCs w:val="24"/>
        </w:rPr>
        <w:t>en algo difícil</w:t>
      </w:r>
      <w:r>
        <w:rPr>
          <w:rFonts w:ascii="Arial" w:hAnsi="Arial" w:cs="Arial"/>
          <w:b/>
          <w:sz w:val="24"/>
          <w:szCs w:val="24"/>
        </w:rPr>
        <w:t xml:space="preserve"> </w:t>
      </w:r>
      <w:r w:rsidR="005265EA" w:rsidRPr="005265EA">
        <w:rPr>
          <w:rFonts w:ascii="Arial" w:hAnsi="Arial" w:cs="Arial"/>
          <w:b/>
          <w:sz w:val="24"/>
          <w:szCs w:val="24"/>
        </w:rPr>
        <w:t>de precisar</w:t>
      </w:r>
      <w:r w:rsidR="00BF3A53">
        <w:rPr>
          <w:rFonts w:ascii="Arial" w:hAnsi="Arial" w:cs="Arial"/>
          <w:b/>
          <w:sz w:val="24"/>
          <w:szCs w:val="24"/>
        </w:rPr>
        <w:t>.</w:t>
      </w:r>
    </w:p>
    <w:p w:rsidR="00F56A92" w:rsidRDefault="00F56A92" w:rsidP="005265EA">
      <w:pPr>
        <w:spacing w:after="0" w:line="240" w:lineRule="auto"/>
        <w:ind w:left="-993"/>
        <w:jc w:val="both"/>
        <w:rPr>
          <w:rFonts w:ascii="Arial" w:hAnsi="Arial" w:cs="Arial"/>
          <w:b/>
          <w:sz w:val="24"/>
          <w:szCs w:val="24"/>
        </w:rPr>
      </w:pPr>
    </w:p>
    <w:p w:rsidR="005265EA" w:rsidRDefault="00BF3A53" w:rsidP="005B3623">
      <w:pPr>
        <w:spacing w:after="0" w:line="240" w:lineRule="auto"/>
        <w:ind w:left="-993"/>
        <w:jc w:val="both"/>
        <w:rPr>
          <w:rFonts w:ascii="Arial" w:hAnsi="Arial" w:cs="Arial"/>
          <w:b/>
          <w:sz w:val="24"/>
          <w:szCs w:val="24"/>
        </w:rPr>
      </w:pPr>
      <w:r>
        <w:rPr>
          <w:rFonts w:ascii="Arial" w:hAnsi="Arial" w:cs="Arial"/>
          <w:b/>
          <w:sz w:val="24"/>
          <w:szCs w:val="24"/>
        </w:rPr>
        <w:t xml:space="preserve">  </w:t>
      </w:r>
      <w:r w:rsidR="00C435EA">
        <w:rPr>
          <w:rFonts w:ascii="Arial" w:hAnsi="Arial" w:cs="Arial"/>
          <w:b/>
          <w:sz w:val="24"/>
          <w:szCs w:val="24"/>
        </w:rPr>
        <w:t xml:space="preserve">    </w:t>
      </w:r>
      <w:r>
        <w:rPr>
          <w:rFonts w:ascii="Arial" w:hAnsi="Arial" w:cs="Arial"/>
          <w:b/>
          <w:sz w:val="24"/>
          <w:szCs w:val="24"/>
        </w:rPr>
        <w:t>++</w:t>
      </w:r>
      <w:r w:rsidR="00F057A5">
        <w:rPr>
          <w:rFonts w:ascii="Arial" w:hAnsi="Arial" w:cs="Arial"/>
          <w:b/>
          <w:sz w:val="24"/>
          <w:szCs w:val="24"/>
        </w:rPr>
        <w:t>+</w:t>
      </w:r>
      <w:r w:rsidR="00C435EA">
        <w:rPr>
          <w:rFonts w:ascii="Arial" w:hAnsi="Arial" w:cs="Arial"/>
          <w:b/>
          <w:sz w:val="24"/>
          <w:szCs w:val="24"/>
        </w:rPr>
        <w:t xml:space="preserve">  </w:t>
      </w:r>
      <w:r w:rsidR="009732E5" w:rsidRPr="00E41BF3">
        <w:rPr>
          <w:rFonts w:ascii="Arial" w:hAnsi="Arial" w:cs="Arial"/>
          <w:b/>
          <w:color w:val="FF0000"/>
          <w:sz w:val="24"/>
          <w:szCs w:val="24"/>
        </w:rPr>
        <w:t>Dependencia de Europa.</w:t>
      </w:r>
      <w:r w:rsidR="00C435EA">
        <w:rPr>
          <w:rFonts w:ascii="Arial" w:hAnsi="Arial" w:cs="Arial"/>
          <w:b/>
          <w:color w:val="FF0000"/>
          <w:sz w:val="24"/>
          <w:szCs w:val="24"/>
        </w:rPr>
        <w:t xml:space="preserve">  </w:t>
      </w:r>
      <w:r w:rsidR="005265EA" w:rsidRPr="00E41BF3">
        <w:rPr>
          <w:rFonts w:ascii="Arial" w:hAnsi="Arial" w:cs="Arial"/>
          <w:b/>
          <w:color w:val="FF0000"/>
          <w:sz w:val="24"/>
          <w:szCs w:val="24"/>
        </w:rPr>
        <w:t>En el siglo XVII</w:t>
      </w:r>
      <w:r w:rsidR="005265EA" w:rsidRPr="005265EA">
        <w:rPr>
          <w:rFonts w:ascii="Arial" w:hAnsi="Arial" w:cs="Arial"/>
          <w:b/>
          <w:sz w:val="24"/>
          <w:szCs w:val="24"/>
        </w:rPr>
        <w:t xml:space="preserve"> encontramos todavía excesiva dependencia</w:t>
      </w:r>
      <w:r w:rsidR="005E5712">
        <w:rPr>
          <w:rFonts w:ascii="Arial" w:hAnsi="Arial" w:cs="Arial"/>
          <w:b/>
          <w:sz w:val="24"/>
          <w:szCs w:val="24"/>
        </w:rPr>
        <w:t xml:space="preserve"> </w:t>
      </w:r>
      <w:r w:rsidR="005265EA" w:rsidRPr="005265EA">
        <w:rPr>
          <w:rFonts w:ascii="Arial" w:hAnsi="Arial" w:cs="Arial"/>
          <w:b/>
          <w:sz w:val="24"/>
          <w:szCs w:val="24"/>
        </w:rPr>
        <w:t xml:space="preserve"> de personajes y de temáticas</w:t>
      </w:r>
      <w:r w:rsidR="00C435EA">
        <w:rPr>
          <w:rFonts w:ascii="Arial" w:hAnsi="Arial" w:cs="Arial"/>
          <w:b/>
          <w:sz w:val="24"/>
          <w:szCs w:val="24"/>
        </w:rPr>
        <w:t xml:space="preserve"> </w:t>
      </w:r>
      <w:r w:rsidR="005B3623">
        <w:rPr>
          <w:rFonts w:ascii="Arial" w:hAnsi="Arial" w:cs="Arial"/>
          <w:b/>
          <w:sz w:val="24"/>
          <w:szCs w:val="24"/>
        </w:rPr>
        <w:t>europeas. Con todo s</w:t>
      </w:r>
      <w:r w:rsidR="005265EA" w:rsidRPr="005265EA">
        <w:rPr>
          <w:rFonts w:ascii="Arial" w:hAnsi="Arial" w:cs="Arial"/>
          <w:b/>
          <w:sz w:val="24"/>
          <w:szCs w:val="24"/>
        </w:rPr>
        <w:t>e apunta ya determinada preocupación por pensar con autonomía.</w:t>
      </w:r>
    </w:p>
    <w:p w:rsidR="005B3623" w:rsidRPr="005265EA" w:rsidRDefault="005B3623" w:rsidP="005B3623">
      <w:pPr>
        <w:spacing w:after="0" w:line="240" w:lineRule="auto"/>
        <w:ind w:left="-993"/>
        <w:jc w:val="both"/>
        <w:rPr>
          <w:rFonts w:ascii="Arial" w:hAnsi="Arial" w:cs="Arial"/>
          <w:b/>
          <w:sz w:val="24"/>
          <w:szCs w:val="24"/>
        </w:rPr>
      </w:pPr>
    </w:p>
    <w:p w:rsidR="005265EA" w:rsidRDefault="00C435EA" w:rsidP="005B3623">
      <w:pPr>
        <w:spacing w:after="0" w:line="240" w:lineRule="auto"/>
        <w:ind w:left="-993"/>
        <w:jc w:val="both"/>
        <w:rPr>
          <w:rFonts w:ascii="Arial" w:hAnsi="Arial" w:cs="Arial"/>
          <w:b/>
          <w:sz w:val="24"/>
          <w:szCs w:val="24"/>
        </w:rPr>
      </w:pPr>
      <w:r>
        <w:rPr>
          <w:rFonts w:ascii="Arial" w:hAnsi="Arial" w:cs="Arial"/>
          <w:b/>
          <w:sz w:val="24"/>
          <w:szCs w:val="24"/>
        </w:rPr>
        <w:t xml:space="preserve">      </w:t>
      </w:r>
      <w:r w:rsidR="005265EA" w:rsidRPr="005265EA">
        <w:rPr>
          <w:rFonts w:ascii="Arial" w:hAnsi="Arial" w:cs="Arial"/>
          <w:b/>
          <w:sz w:val="24"/>
          <w:szCs w:val="24"/>
        </w:rPr>
        <w:t xml:space="preserve">El mexicano </w:t>
      </w:r>
      <w:r w:rsidR="005265EA" w:rsidRPr="005B3623">
        <w:rPr>
          <w:rFonts w:ascii="Arial" w:hAnsi="Arial" w:cs="Arial"/>
          <w:b/>
          <w:color w:val="0070C0"/>
          <w:sz w:val="24"/>
          <w:szCs w:val="24"/>
        </w:rPr>
        <w:t>Carlos S</w:t>
      </w:r>
      <w:r w:rsidR="005B3623" w:rsidRPr="005B3623">
        <w:rPr>
          <w:rFonts w:ascii="Arial" w:hAnsi="Arial" w:cs="Arial"/>
          <w:b/>
          <w:color w:val="0070C0"/>
          <w:sz w:val="24"/>
          <w:szCs w:val="24"/>
        </w:rPr>
        <w:t>i</w:t>
      </w:r>
      <w:r w:rsidR="005265EA" w:rsidRPr="005B3623">
        <w:rPr>
          <w:rFonts w:ascii="Arial" w:hAnsi="Arial" w:cs="Arial"/>
          <w:b/>
          <w:color w:val="0070C0"/>
          <w:sz w:val="24"/>
          <w:szCs w:val="24"/>
        </w:rPr>
        <w:t>güenza (1645-1700</w:t>
      </w:r>
      <w:r w:rsidR="00A905A6">
        <w:rPr>
          <w:rFonts w:ascii="Arial" w:hAnsi="Arial" w:cs="Arial"/>
          <w:b/>
          <w:sz w:val="24"/>
          <w:szCs w:val="24"/>
        </w:rPr>
        <w:t>), científico, matemático y c</w:t>
      </w:r>
      <w:r w:rsidR="005265EA" w:rsidRPr="005265EA">
        <w:rPr>
          <w:rFonts w:ascii="Arial" w:hAnsi="Arial" w:cs="Arial"/>
          <w:b/>
          <w:sz w:val="24"/>
          <w:szCs w:val="24"/>
        </w:rPr>
        <w:t>osmólogo, tiene</w:t>
      </w:r>
      <w:r>
        <w:rPr>
          <w:rFonts w:ascii="Arial" w:hAnsi="Arial" w:cs="Arial"/>
          <w:b/>
          <w:sz w:val="24"/>
          <w:szCs w:val="24"/>
        </w:rPr>
        <w:t xml:space="preserve"> </w:t>
      </w:r>
      <w:r w:rsidR="005265EA" w:rsidRPr="005265EA">
        <w:rPr>
          <w:rFonts w:ascii="Arial" w:hAnsi="Arial" w:cs="Arial"/>
          <w:b/>
          <w:sz w:val="24"/>
          <w:szCs w:val="24"/>
        </w:rPr>
        <w:t>obras muy elaboradas, sutiles y eclécticas. Tal es el caso de "Man</w:t>
      </w:r>
      <w:r w:rsidR="005B3623">
        <w:rPr>
          <w:rFonts w:ascii="Arial" w:hAnsi="Arial" w:cs="Arial"/>
          <w:b/>
          <w:sz w:val="24"/>
          <w:szCs w:val="24"/>
        </w:rPr>
        <w:t>i</w:t>
      </w:r>
      <w:r w:rsidR="005265EA" w:rsidRPr="005265EA">
        <w:rPr>
          <w:rFonts w:ascii="Arial" w:hAnsi="Arial" w:cs="Arial"/>
          <w:b/>
          <w:sz w:val="24"/>
          <w:szCs w:val="24"/>
        </w:rPr>
        <w:t>fiesto filosófico contra</w:t>
      </w:r>
      <w:r>
        <w:rPr>
          <w:rFonts w:ascii="Arial" w:hAnsi="Arial" w:cs="Arial"/>
          <w:b/>
          <w:sz w:val="24"/>
          <w:szCs w:val="24"/>
        </w:rPr>
        <w:t xml:space="preserve"> </w:t>
      </w:r>
      <w:r w:rsidR="005265EA" w:rsidRPr="005265EA">
        <w:rPr>
          <w:rFonts w:ascii="Arial" w:hAnsi="Arial" w:cs="Arial"/>
          <w:b/>
          <w:sz w:val="24"/>
          <w:szCs w:val="24"/>
        </w:rPr>
        <w:t>los cometas despojados del imperio que tenían sobre los tímid</w:t>
      </w:r>
      <w:r w:rsidR="005B3623">
        <w:rPr>
          <w:rFonts w:ascii="Arial" w:hAnsi="Arial" w:cs="Arial"/>
          <w:b/>
          <w:sz w:val="24"/>
          <w:szCs w:val="24"/>
        </w:rPr>
        <w:t>o</w:t>
      </w:r>
      <w:r w:rsidR="005265EA" w:rsidRPr="005265EA">
        <w:rPr>
          <w:rFonts w:ascii="Arial" w:hAnsi="Arial" w:cs="Arial"/>
          <w:b/>
          <w:sz w:val="24"/>
          <w:szCs w:val="24"/>
        </w:rPr>
        <w:t>s", que parece escrita para</w:t>
      </w:r>
      <w:r>
        <w:rPr>
          <w:rFonts w:ascii="Arial" w:hAnsi="Arial" w:cs="Arial"/>
          <w:b/>
          <w:sz w:val="24"/>
          <w:szCs w:val="24"/>
        </w:rPr>
        <w:t xml:space="preserve"> </w:t>
      </w:r>
      <w:r w:rsidR="005265EA" w:rsidRPr="005265EA">
        <w:rPr>
          <w:rFonts w:ascii="Arial" w:hAnsi="Arial" w:cs="Arial"/>
          <w:b/>
          <w:sz w:val="24"/>
          <w:szCs w:val="24"/>
        </w:rPr>
        <w:t xml:space="preserve">los ingenuos y los </w:t>
      </w:r>
      <w:r w:rsidR="005B3623">
        <w:rPr>
          <w:rFonts w:ascii="Arial" w:hAnsi="Arial" w:cs="Arial"/>
          <w:b/>
          <w:sz w:val="24"/>
          <w:szCs w:val="24"/>
        </w:rPr>
        <w:t>c</w:t>
      </w:r>
      <w:r w:rsidR="005265EA" w:rsidRPr="005265EA">
        <w:rPr>
          <w:rFonts w:ascii="Arial" w:hAnsi="Arial" w:cs="Arial"/>
          <w:b/>
          <w:sz w:val="24"/>
          <w:szCs w:val="24"/>
        </w:rPr>
        <w:t>rédulos creyentes en las estrellas de nuestro</w:t>
      </w:r>
      <w:r w:rsidR="00F82F92">
        <w:rPr>
          <w:rFonts w:ascii="Arial" w:hAnsi="Arial" w:cs="Arial"/>
          <w:b/>
          <w:sz w:val="24"/>
          <w:szCs w:val="24"/>
        </w:rPr>
        <w:t>s</w:t>
      </w:r>
      <w:r w:rsidR="005265EA" w:rsidRPr="005265EA">
        <w:rPr>
          <w:rFonts w:ascii="Arial" w:hAnsi="Arial" w:cs="Arial"/>
          <w:b/>
          <w:sz w:val="24"/>
          <w:szCs w:val="24"/>
        </w:rPr>
        <w:t xml:space="preserve"> días.</w:t>
      </w:r>
    </w:p>
    <w:p w:rsidR="005B3623" w:rsidRPr="005265EA" w:rsidRDefault="005B3623" w:rsidP="005265EA">
      <w:pPr>
        <w:spacing w:after="0" w:line="240" w:lineRule="auto"/>
        <w:ind w:left="-993"/>
        <w:jc w:val="both"/>
        <w:rPr>
          <w:rFonts w:ascii="Arial" w:hAnsi="Arial" w:cs="Arial"/>
          <w:b/>
          <w:sz w:val="24"/>
          <w:szCs w:val="24"/>
        </w:rPr>
      </w:pPr>
    </w:p>
    <w:p w:rsidR="005265EA" w:rsidRDefault="00C435EA"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BF3A53" w:rsidRPr="005265EA">
        <w:rPr>
          <w:rFonts w:ascii="Arial" w:hAnsi="Arial" w:cs="Arial"/>
          <w:b/>
          <w:sz w:val="24"/>
          <w:szCs w:val="24"/>
        </w:rPr>
        <w:t>•</w:t>
      </w:r>
      <w:r w:rsidR="005265EA" w:rsidRPr="005265EA">
        <w:rPr>
          <w:rFonts w:ascii="Arial" w:hAnsi="Arial" w:cs="Arial"/>
          <w:b/>
          <w:sz w:val="24"/>
          <w:szCs w:val="24"/>
        </w:rPr>
        <w:t xml:space="preserve"> Algunos pensadores americanos muy vinculados con el espíritu de Descartes son el</w:t>
      </w:r>
      <w:r>
        <w:rPr>
          <w:rFonts w:ascii="Arial" w:hAnsi="Arial" w:cs="Arial"/>
          <w:b/>
          <w:sz w:val="24"/>
          <w:szCs w:val="24"/>
        </w:rPr>
        <w:t xml:space="preserve"> </w:t>
      </w:r>
      <w:r w:rsidR="005265EA" w:rsidRPr="005265EA">
        <w:rPr>
          <w:rFonts w:ascii="Arial" w:hAnsi="Arial" w:cs="Arial"/>
          <w:b/>
          <w:sz w:val="24"/>
          <w:szCs w:val="24"/>
        </w:rPr>
        <w:t xml:space="preserve">franciscano </w:t>
      </w:r>
      <w:r w:rsidR="005265EA" w:rsidRPr="00A905A6">
        <w:rPr>
          <w:rFonts w:ascii="Arial" w:hAnsi="Arial" w:cs="Arial"/>
          <w:b/>
          <w:color w:val="0070C0"/>
          <w:sz w:val="24"/>
          <w:szCs w:val="24"/>
        </w:rPr>
        <w:t>José El</w:t>
      </w:r>
      <w:r w:rsidR="00F82F92">
        <w:rPr>
          <w:rFonts w:ascii="Arial" w:hAnsi="Arial" w:cs="Arial"/>
          <w:b/>
          <w:color w:val="0070C0"/>
          <w:sz w:val="24"/>
          <w:szCs w:val="24"/>
        </w:rPr>
        <w:t>í</w:t>
      </w:r>
      <w:r w:rsidR="005265EA" w:rsidRPr="00A905A6">
        <w:rPr>
          <w:rFonts w:ascii="Arial" w:hAnsi="Arial" w:cs="Arial"/>
          <w:b/>
          <w:color w:val="0070C0"/>
          <w:sz w:val="24"/>
          <w:szCs w:val="24"/>
        </w:rPr>
        <w:t>as del Carmen (1760-1825)</w:t>
      </w:r>
      <w:r w:rsidR="005265EA" w:rsidRPr="005265EA">
        <w:rPr>
          <w:rFonts w:ascii="Arial" w:hAnsi="Arial" w:cs="Arial"/>
          <w:b/>
          <w:sz w:val="24"/>
          <w:szCs w:val="24"/>
        </w:rPr>
        <w:t xml:space="preserve"> en Argentina</w:t>
      </w:r>
      <w:r w:rsidR="00D07365">
        <w:rPr>
          <w:rFonts w:ascii="Arial" w:hAnsi="Arial" w:cs="Arial"/>
          <w:b/>
          <w:sz w:val="24"/>
          <w:szCs w:val="24"/>
        </w:rPr>
        <w:t xml:space="preserve"> y</w:t>
      </w:r>
      <w:r w:rsidR="005265EA" w:rsidRPr="005265EA">
        <w:rPr>
          <w:rFonts w:ascii="Arial" w:hAnsi="Arial" w:cs="Arial"/>
          <w:b/>
          <w:sz w:val="24"/>
          <w:szCs w:val="24"/>
        </w:rPr>
        <w:t xml:space="preserve"> el jesuita</w:t>
      </w:r>
      <w:r>
        <w:rPr>
          <w:rFonts w:ascii="Arial" w:hAnsi="Arial" w:cs="Arial"/>
          <w:b/>
          <w:sz w:val="24"/>
          <w:szCs w:val="24"/>
        </w:rPr>
        <w:t xml:space="preserve"> </w:t>
      </w:r>
      <w:r w:rsidR="005265EA" w:rsidRPr="00A905A6">
        <w:rPr>
          <w:rFonts w:ascii="Arial" w:hAnsi="Arial" w:cs="Arial"/>
          <w:b/>
          <w:color w:val="0070C0"/>
          <w:sz w:val="24"/>
          <w:szCs w:val="24"/>
        </w:rPr>
        <w:t>Francisco Jav</w:t>
      </w:r>
      <w:r w:rsidR="00D07365">
        <w:rPr>
          <w:rFonts w:ascii="Arial" w:hAnsi="Arial" w:cs="Arial"/>
          <w:b/>
          <w:color w:val="0070C0"/>
          <w:sz w:val="24"/>
          <w:szCs w:val="24"/>
        </w:rPr>
        <w:t>i</w:t>
      </w:r>
      <w:r w:rsidR="005265EA" w:rsidRPr="00A905A6">
        <w:rPr>
          <w:rFonts w:ascii="Arial" w:hAnsi="Arial" w:cs="Arial"/>
          <w:b/>
          <w:color w:val="0070C0"/>
          <w:sz w:val="24"/>
          <w:szCs w:val="24"/>
        </w:rPr>
        <w:t>er Aguirre (1808-1882</w:t>
      </w:r>
      <w:r w:rsidR="005265EA" w:rsidRPr="005265EA">
        <w:rPr>
          <w:rFonts w:ascii="Arial" w:hAnsi="Arial" w:cs="Arial"/>
          <w:b/>
          <w:sz w:val="24"/>
          <w:szCs w:val="24"/>
        </w:rPr>
        <w:t>) que se manifies</w:t>
      </w:r>
      <w:r w:rsidR="00E00CD7">
        <w:rPr>
          <w:rFonts w:ascii="Arial" w:hAnsi="Arial" w:cs="Arial"/>
          <w:b/>
          <w:sz w:val="24"/>
          <w:szCs w:val="24"/>
        </w:rPr>
        <w:t xml:space="preserve">ta ya singularmente ecléctico el </w:t>
      </w:r>
      <w:r w:rsidR="00852857">
        <w:rPr>
          <w:rFonts w:ascii="Arial" w:hAnsi="Arial" w:cs="Arial"/>
          <w:b/>
          <w:sz w:val="24"/>
          <w:szCs w:val="24"/>
        </w:rPr>
        <w:t>i</w:t>
      </w:r>
      <w:r w:rsidR="005265EA" w:rsidRPr="005265EA">
        <w:rPr>
          <w:rFonts w:ascii="Arial" w:hAnsi="Arial" w:cs="Arial"/>
          <w:b/>
          <w:sz w:val="24"/>
          <w:szCs w:val="24"/>
        </w:rPr>
        <w:t>nfluyente en México, en donde vi</w:t>
      </w:r>
      <w:r w:rsidR="00A905A6">
        <w:rPr>
          <w:rFonts w:ascii="Arial" w:hAnsi="Arial" w:cs="Arial"/>
          <w:b/>
          <w:sz w:val="24"/>
          <w:szCs w:val="24"/>
        </w:rPr>
        <w:t>v</w:t>
      </w:r>
      <w:r w:rsidR="005265EA" w:rsidRPr="005265EA">
        <w:rPr>
          <w:rFonts w:ascii="Arial" w:hAnsi="Arial" w:cs="Arial"/>
          <w:b/>
          <w:sz w:val="24"/>
          <w:szCs w:val="24"/>
        </w:rPr>
        <w:t>e y escribe.</w:t>
      </w:r>
    </w:p>
    <w:p w:rsidR="00A905A6" w:rsidRPr="005265EA" w:rsidRDefault="00A905A6" w:rsidP="005265EA">
      <w:pPr>
        <w:spacing w:after="0" w:line="240" w:lineRule="auto"/>
        <w:ind w:left="-993"/>
        <w:jc w:val="both"/>
        <w:rPr>
          <w:rFonts w:ascii="Arial" w:hAnsi="Arial" w:cs="Arial"/>
          <w:b/>
          <w:sz w:val="24"/>
          <w:szCs w:val="24"/>
        </w:rPr>
      </w:pPr>
    </w:p>
    <w:p w:rsidR="005265EA" w:rsidRDefault="00740315"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5265EA" w:rsidRPr="005265EA">
        <w:rPr>
          <w:rFonts w:ascii="Arial" w:hAnsi="Arial" w:cs="Arial"/>
          <w:b/>
          <w:sz w:val="24"/>
          <w:szCs w:val="24"/>
        </w:rPr>
        <w:t>- El boliviano y potosin</w:t>
      </w:r>
      <w:r w:rsidR="00F56A92">
        <w:rPr>
          <w:rFonts w:ascii="Arial" w:hAnsi="Arial" w:cs="Arial"/>
          <w:b/>
          <w:sz w:val="24"/>
          <w:szCs w:val="24"/>
        </w:rPr>
        <w:t>o, historiador, pero también crí</w:t>
      </w:r>
      <w:r w:rsidR="005265EA" w:rsidRPr="005265EA">
        <w:rPr>
          <w:rFonts w:ascii="Arial" w:hAnsi="Arial" w:cs="Arial"/>
          <w:b/>
          <w:sz w:val="24"/>
          <w:szCs w:val="24"/>
        </w:rPr>
        <w:t xml:space="preserve">tico, Bartolomé </w:t>
      </w:r>
      <w:proofErr w:type="spellStart"/>
      <w:r w:rsidR="005265EA" w:rsidRPr="00A905A6">
        <w:rPr>
          <w:rFonts w:ascii="Arial" w:hAnsi="Arial" w:cs="Arial"/>
          <w:b/>
          <w:color w:val="0070C0"/>
          <w:sz w:val="24"/>
          <w:szCs w:val="24"/>
        </w:rPr>
        <w:t>Ar</w:t>
      </w:r>
      <w:r w:rsidR="00F82F92">
        <w:rPr>
          <w:rFonts w:ascii="Arial" w:hAnsi="Arial" w:cs="Arial"/>
          <w:b/>
          <w:color w:val="0070C0"/>
          <w:sz w:val="24"/>
          <w:szCs w:val="24"/>
        </w:rPr>
        <w:t>r</w:t>
      </w:r>
      <w:r w:rsidR="005265EA" w:rsidRPr="00A905A6">
        <w:rPr>
          <w:rFonts w:ascii="Arial" w:hAnsi="Arial" w:cs="Arial"/>
          <w:b/>
          <w:color w:val="0070C0"/>
          <w:sz w:val="24"/>
          <w:szCs w:val="24"/>
        </w:rPr>
        <w:t>ans</w:t>
      </w:r>
      <w:proofErr w:type="spellEnd"/>
      <w:r w:rsidR="005265EA" w:rsidRPr="00A905A6">
        <w:rPr>
          <w:rFonts w:ascii="Arial" w:hAnsi="Arial" w:cs="Arial"/>
          <w:b/>
          <w:color w:val="0070C0"/>
          <w:sz w:val="24"/>
          <w:szCs w:val="24"/>
        </w:rPr>
        <w:t xml:space="preserve"> de </w:t>
      </w:r>
      <w:proofErr w:type="spellStart"/>
      <w:r w:rsidR="005265EA" w:rsidRPr="00A905A6">
        <w:rPr>
          <w:rFonts w:ascii="Arial" w:hAnsi="Arial" w:cs="Arial"/>
          <w:b/>
          <w:color w:val="0070C0"/>
          <w:sz w:val="24"/>
          <w:szCs w:val="24"/>
        </w:rPr>
        <w:t>Orsúa</w:t>
      </w:r>
      <w:proofErr w:type="spellEnd"/>
      <w:r w:rsidR="00C435EA">
        <w:rPr>
          <w:rFonts w:ascii="Arial" w:hAnsi="Arial" w:cs="Arial"/>
          <w:b/>
          <w:color w:val="0070C0"/>
          <w:sz w:val="24"/>
          <w:szCs w:val="24"/>
        </w:rPr>
        <w:t xml:space="preserve"> </w:t>
      </w:r>
      <w:r w:rsidR="005265EA" w:rsidRPr="00A905A6">
        <w:rPr>
          <w:rFonts w:ascii="Arial" w:hAnsi="Arial" w:cs="Arial"/>
          <w:b/>
          <w:color w:val="0070C0"/>
          <w:sz w:val="24"/>
          <w:szCs w:val="24"/>
        </w:rPr>
        <w:t>y Vela (1676-1736)</w:t>
      </w:r>
      <w:r w:rsidR="005265EA" w:rsidRPr="005265EA">
        <w:rPr>
          <w:rFonts w:ascii="Arial" w:hAnsi="Arial" w:cs="Arial"/>
          <w:b/>
          <w:sz w:val="24"/>
          <w:szCs w:val="24"/>
        </w:rPr>
        <w:t xml:space="preserve"> en su voluminosa</w:t>
      </w:r>
      <w:r w:rsidR="00C435EA">
        <w:rPr>
          <w:rFonts w:ascii="Arial" w:hAnsi="Arial" w:cs="Arial"/>
          <w:b/>
          <w:sz w:val="24"/>
          <w:szCs w:val="24"/>
        </w:rPr>
        <w:t xml:space="preserve"> </w:t>
      </w:r>
      <w:r w:rsidR="005265EA" w:rsidRPr="005265EA">
        <w:rPr>
          <w:rFonts w:ascii="Arial" w:hAnsi="Arial" w:cs="Arial"/>
          <w:b/>
          <w:sz w:val="24"/>
          <w:szCs w:val="24"/>
        </w:rPr>
        <w:t>”Hi</w:t>
      </w:r>
      <w:r w:rsidR="00A905A6">
        <w:rPr>
          <w:rFonts w:ascii="Arial" w:hAnsi="Arial" w:cs="Arial"/>
          <w:b/>
          <w:sz w:val="24"/>
          <w:szCs w:val="24"/>
        </w:rPr>
        <w:t>s</w:t>
      </w:r>
      <w:r w:rsidR="005265EA" w:rsidRPr="005265EA">
        <w:rPr>
          <w:rFonts w:ascii="Arial" w:hAnsi="Arial" w:cs="Arial"/>
          <w:b/>
          <w:sz w:val="24"/>
          <w:szCs w:val="24"/>
        </w:rPr>
        <w:t>toria de</w:t>
      </w:r>
      <w:r w:rsidR="00C435EA">
        <w:rPr>
          <w:rFonts w:ascii="Arial" w:hAnsi="Arial" w:cs="Arial"/>
          <w:b/>
          <w:sz w:val="24"/>
          <w:szCs w:val="24"/>
        </w:rPr>
        <w:t xml:space="preserve"> </w:t>
      </w:r>
      <w:r w:rsidR="005265EA" w:rsidRPr="005265EA">
        <w:rPr>
          <w:rFonts w:ascii="Arial" w:hAnsi="Arial" w:cs="Arial"/>
          <w:b/>
          <w:sz w:val="24"/>
          <w:szCs w:val="24"/>
        </w:rPr>
        <w:t>la Villa Imperial de Potosí", se deshacen</w:t>
      </w:r>
      <w:r w:rsidR="00E41BF3">
        <w:rPr>
          <w:rFonts w:ascii="Arial" w:hAnsi="Arial" w:cs="Arial"/>
          <w:b/>
          <w:sz w:val="24"/>
          <w:szCs w:val="24"/>
        </w:rPr>
        <w:t xml:space="preserve"> en</w:t>
      </w:r>
      <w:r w:rsidR="005265EA" w:rsidRPr="005265EA">
        <w:rPr>
          <w:rFonts w:ascii="Arial" w:hAnsi="Arial" w:cs="Arial"/>
          <w:b/>
          <w:sz w:val="24"/>
          <w:szCs w:val="24"/>
        </w:rPr>
        <w:t xml:space="preserve"> explicaciones y en planteamientos de agudeza singular, superando con mucho la simple</w:t>
      </w:r>
      <w:r w:rsidR="00C435EA">
        <w:rPr>
          <w:rFonts w:ascii="Arial" w:hAnsi="Arial" w:cs="Arial"/>
          <w:b/>
          <w:sz w:val="24"/>
          <w:szCs w:val="24"/>
        </w:rPr>
        <w:t xml:space="preserve"> </w:t>
      </w:r>
      <w:r w:rsidR="005265EA" w:rsidRPr="005265EA">
        <w:rPr>
          <w:rFonts w:ascii="Arial" w:hAnsi="Arial" w:cs="Arial"/>
          <w:b/>
          <w:sz w:val="24"/>
          <w:szCs w:val="24"/>
        </w:rPr>
        <w:t>intención narrativa.</w:t>
      </w:r>
    </w:p>
    <w:p w:rsidR="00A905A6" w:rsidRPr="005265EA" w:rsidRDefault="00A905A6" w:rsidP="005265EA">
      <w:pPr>
        <w:spacing w:after="0" w:line="240" w:lineRule="auto"/>
        <w:ind w:left="-993"/>
        <w:jc w:val="both"/>
        <w:rPr>
          <w:rFonts w:ascii="Arial" w:hAnsi="Arial" w:cs="Arial"/>
          <w:b/>
          <w:sz w:val="24"/>
          <w:szCs w:val="24"/>
        </w:rPr>
      </w:pPr>
    </w:p>
    <w:p w:rsidR="005265EA" w:rsidRDefault="00740315"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5265EA" w:rsidRPr="005265EA">
        <w:rPr>
          <w:rFonts w:ascii="Arial" w:hAnsi="Arial" w:cs="Arial"/>
          <w:b/>
          <w:sz w:val="24"/>
          <w:szCs w:val="24"/>
        </w:rPr>
        <w:t>­ Por otra parte el vitalismo y el espiritualismo del continente americano produce verdaderas</w:t>
      </w:r>
      <w:r>
        <w:rPr>
          <w:rFonts w:ascii="Arial" w:hAnsi="Arial" w:cs="Arial"/>
          <w:b/>
          <w:sz w:val="24"/>
          <w:szCs w:val="24"/>
        </w:rPr>
        <w:t xml:space="preserve"> </w:t>
      </w:r>
      <w:r w:rsidR="005265EA" w:rsidRPr="005265EA">
        <w:rPr>
          <w:rFonts w:ascii="Arial" w:hAnsi="Arial" w:cs="Arial"/>
          <w:b/>
          <w:sz w:val="24"/>
          <w:szCs w:val="24"/>
        </w:rPr>
        <w:t>exp</w:t>
      </w:r>
      <w:r w:rsidR="00E00CD7">
        <w:rPr>
          <w:rFonts w:ascii="Arial" w:hAnsi="Arial" w:cs="Arial"/>
          <w:b/>
          <w:sz w:val="24"/>
          <w:szCs w:val="24"/>
        </w:rPr>
        <w:t>resiones</w:t>
      </w:r>
      <w:r w:rsidR="005265EA" w:rsidRPr="005265EA">
        <w:rPr>
          <w:rFonts w:ascii="Arial" w:hAnsi="Arial" w:cs="Arial"/>
          <w:b/>
          <w:sz w:val="24"/>
          <w:szCs w:val="24"/>
        </w:rPr>
        <w:t xml:space="preserve"> de filosofía mística al estilo de la Sta. Teresa de Jesús americana, así</w:t>
      </w:r>
      <w:r w:rsidR="00C435EA">
        <w:rPr>
          <w:rFonts w:ascii="Arial" w:hAnsi="Arial" w:cs="Arial"/>
          <w:b/>
          <w:sz w:val="24"/>
          <w:szCs w:val="24"/>
        </w:rPr>
        <w:t xml:space="preserve"> </w:t>
      </w:r>
      <w:r w:rsidR="005265EA" w:rsidRPr="005265EA">
        <w:rPr>
          <w:rFonts w:ascii="Arial" w:hAnsi="Arial" w:cs="Arial"/>
          <w:b/>
          <w:sz w:val="24"/>
          <w:szCs w:val="24"/>
        </w:rPr>
        <w:t xml:space="preserve">llamada la poetisa </w:t>
      </w:r>
      <w:r w:rsidR="005265EA" w:rsidRPr="00A905A6">
        <w:rPr>
          <w:rFonts w:ascii="Arial" w:hAnsi="Arial" w:cs="Arial"/>
          <w:b/>
          <w:color w:val="0070C0"/>
          <w:sz w:val="24"/>
          <w:szCs w:val="24"/>
        </w:rPr>
        <w:t>Sor Juana de la Cruz (1651-1965)</w:t>
      </w:r>
      <w:r w:rsidR="00852857">
        <w:rPr>
          <w:rFonts w:ascii="Arial" w:hAnsi="Arial" w:cs="Arial"/>
          <w:b/>
          <w:color w:val="0070C0"/>
          <w:sz w:val="24"/>
          <w:szCs w:val="24"/>
        </w:rPr>
        <w:t>,</w:t>
      </w:r>
      <w:r w:rsidR="005265EA" w:rsidRPr="005265EA">
        <w:rPr>
          <w:rFonts w:ascii="Arial" w:hAnsi="Arial" w:cs="Arial"/>
          <w:b/>
          <w:sz w:val="24"/>
          <w:szCs w:val="24"/>
        </w:rPr>
        <w:t xml:space="preserve"> que en sus poemas hizo</w:t>
      </w:r>
      <w:r w:rsidR="00C435EA">
        <w:rPr>
          <w:rFonts w:ascii="Arial" w:hAnsi="Arial" w:cs="Arial"/>
          <w:b/>
          <w:sz w:val="24"/>
          <w:szCs w:val="24"/>
        </w:rPr>
        <w:t xml:space="preserve"> </w:t>
      </w:r>
      <w:r w:rsidR="005265EA" w:rsidRPr="005265EA">
        <w:rPr>
          <w:rFonts w:ascii="Arial" w:hAnsi="Arial" w:cs="Arial"/>
          <w:b/>
          <w:sz w:val="24"/>
          <w:szCs w:val="24"/>
        </w:rPr>
        <w:t>verdadera Filosofía del espíritu e incluso llegó a escribir un libro filosófico hoy perdido, con</w:t>
      </w:r>
      <w:r w:rsidR="00C435EA">
        <w:rPr>
          <w:rFonts w:ascii="Arial" w:hAnsi="Arial" w:cs="Arial"/>
          <w:b/>
          <w:sz w:val="24"/>
          <w:szCs w:val="24"/>
        </w:rPr>
        <w:t xml:space="preserve"> </w:t>
      </w:r>
      <w:r w:rsidR="005265EA" w:rsidRPr="005265EA">
        <w:rPr>
          <w:rFonts w:ascii="Arial" w:hAnsi="Arial" w:cs="Arial"/>
          <w:b/>
          <w:sz w:val="24"/>
          <w:szCs w:val="24"/>
        </w:rPr>
        <w:t xml:space="preserve">el </w:t>
      </w:r>
      <w:r w:rsidR="00A905A6">
        <w:rPr>
          <w:rFonts w:ascii="Arial" w:hAnsi="Arial" w:cs="Arial"/>
          <w:b/>
          <w:sz w:val="24"/>
          <w:szCs w:val="24"/>
        </w:rPr>
        <w:t>título de "El equilibrio moral</w:t>
      </w:r>
      <w:r w:rsidR="00E41BF3">
        <w:rPr>
          <w:rFonts w:ascii="Arial" w:hAnsi="Arial" w:cs="Arial"/>
          <w:b/>
          <w:sz w:val="24"/>
          <w:szCs w:val="24"/>
        </w:rPr>
        <w:t>”</w:t>
      </w:r>
      <w:r w:rsidR="00A905A6">
        <w:rPr>
          <w:rFonts w:ascii="Arial" w:hAnsi="Arial" w:cs="Arial"/>
          <w:b/>
          <w:sz w:val="24"/>
          <w:szCs w:val="24"/>
        </w:rPr>
        <w:t xml:space="preserve">. </w:t>
      </w:r>
      <w:r w:rsidR="005265EA" w:rsidRPr="005265EA">
        <w:rPr>
          <w:rFonts w:ascii="Arial" w:hAnsi="Arial" w:cs="Arial"/>
          <w:b/>
          <w:sz w:val="24"/>
          <w:szCs w:val="24"/>
        </w:rPr>
        <w:t>En su ciudad de México dejó, en su breve vida y desde su convento jerónimo, el recuerdo</w:t>
      </w:r>
      <w:r w:rsidR="00C435EA">
        <w:rPr>
          <w:rFonts w:ascii="Arial" w:hAnsi="Arial" w:cs="Arial"/>
          <w:b/>
          <w:sz w:val="24"/>
          <w:szCs w:val="24"/>
        </w:rPr>
        <w:t xml:space="preserve"> </w:t>
      </w:r>
      <w:r w:rsidR="005265EA" w:rsidRPr="005265EA">
        <w:rPr>
          <w:rFonts w:ascii="Arial" w:hAnsi="Arial" w:cs="Arial"/>
          <w:b/>
          <w:sz w:val="24"/>
          <w:szCs w:val="24"/>
        </w:rPr>
        <w:t>de una erudición sutil y al mismo tiempo contagiosa.</w:t>
      </w:r>
    </w:p>
    <w:p w:rsidR="00BF3A53" w:rsidRDefault="00BF3A53" w:rsidP="005265EA">
      <w:pPr>
        <w:spacing w:after="0" w:line="240" w:lineRule="auto"/>
        <w:ind w:left="-993"/>
        <w:jc w:val="both"/>
        <w:rPr>
          <w:rFonts w:ascii="Arial" w:hAnsi="Arial" w:cs="Arial"/>
          <w:b/>
          <w:sz w:val="24"/>
          <w:szCs w:val="24"/>
        </w:rPr>
      </w:pPr>
    </w:p>
    <w:p w:rsidR="00BF3A53" w:rsidRDefault="00BF3A53" w:rsidP="00BF3A53">
      <w:pPr>
        <w:spacing w:after="0" w:line="240" w:lineRule="auto"/>
        <w:ind w:left="-993"/>
        <w:jc w:val="center"/>
        <w:rPr>
          <w:rFonts w:ascii="Arial" w:hAnsi="Arial" w:cs="Arial"/>
          <w:b/>
          <w:sz w:val="24"/>
          <w:szCs w:val="24"/>
        </w:rPr>
      </w:pPr>
      <w:r>
        <w:rPr>
          <w:rFonts w:ascii="Arial" w:hAnsi="Arial" w:cs="Arial"/>
          <w:b/>
          <w:noProof/>
          <w:sz w:val="24"/>
          <w:szCs w:val="24"/>
          <w:lang w:eastAsia="es-ES"/>
        </w:rPr>
        <w:drawing>
          <wp:inline distT="0" distB="0" distL="0" distR="0">
            <wp:extent cx="2505959" cy="2095500"/>
            <wp:effectExtent l="19050" t="0" r="8641"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17107" t="43117" r="64852" b="37247"/>
                    <a:stretch>
                      <a:fillRect/>
                    </a:stretch>
                  </pic:blipFill>
                  <pic:spPr bwMode="auto">
                    <a:xfrm>
                      <a:off x="0" y="0"/>
                      <a:ext cx="2505959" cy="2095500"/>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895475" cy="2092407"/>
            <wp:effectExtent l="1905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85537" t="70445" r="2488" b="12348"/>
                    <a:stretch>
                      <a:fillRect/>
                    </a:stretch>
                  </pic:blipFill>
                  <pic:spPr bwMode="auto">
                    <a:xfrm>
                      <a:off x="0" y="0"/>
                      <a:ext cx="1895475" cy="2092407"/>
                    </a:xfrm>
                    <a:prstGeom prst="rect">
                      <a:avLst/>
                    </a:prstGeom>
                    <a:noFill/>
                    <a:ln w="9525">
                      <a:noFill/>
                      <a:miter lim="800000"/>
                      <a:headEnd/>
                      <a:tailEnd/>
                    </a:ln>
                  </pic:spPr>
                </pic:pic>
              </a:graphicData>
            </a:graphic>
          </wp:inline>
        </w:drawing>
      </w:r>
    </w:p>
    <w:p w:rsidR="00BF3A53" w:rsidRPr="00BF3A53" w:rsidRDefault="00740315" w:rsidP="00BF3A53">
      <w:pPr>
        <w:spacing w:after="0" w:line="240" w:lineRule="auto"/>
        <w:ind w:left="-993"/>
        <w:jc w:val="center"/>
        <w:rPr>
          <w:rFonts w:ascii="Arial" w:hAnsi="Arial" w:cs="Arial"/>
          <w:b/>
          <w:color w:val="0070C0"/>
        </w:rPr>
      </w:pPr>
      <w:r>
        <w:rPr>
          <w:rFonts w:ascii="Arial" w:hAnsi="Arial" w:cs="Arial"/>
          <w:b/>
          <w:color w:val="0070C0"/>
        </w:rPr>
        <w:t xml:space="preserve">   </w:t>
      </w:r>
      <w:r w:rsidR="00BF3A53" w:rsidRPr="00BF3A53">
        <w:rPr>
          <w:rFonts w:ascii="Arial" w:hAnsi="Arial" w:cs="Arial"/>
          <w:b/>
          <w:color w:val="0070C0"/>
        </w:rPr>
        <w:t>Sor Juana de</w:t>
      </w:r>
      <w:r>
        <w:rPr>
          <w:rFonts w:ascii="Arial" w:hAnsi="Arial" w:cs="Arial"/>
          <w:b/>
          <w:color w:val="0070C0"/>
        </w:rPr>
        <w:t xml:space="preserve"> </w:t>
      </w:r>
      <w:r w:rsidR="00BF3A53" w:rsidRPr="00BF3A53">
        <w:rPr>
          <w:rFonts w:ascii="Arial" w:hAnsi="Arial" w:cs="Arial"/>
          <w:b/>
          <w:color w:val="0070C0"/>
        </w:rPr>
        <w:t xml:space="preserve">la cruz     </w:t>
      </w:r>
      <w:r>
        <w:rPr>
          <w:rFonts w:ascii="Arial" w:hAnsi="Arial" w:cs="Arial"/>
          <w:b/>
          <w:color w:val="0070C0"/>
        </w:rPr>
        <w:t xml:space="preserve">     </w:t>
      </w:r>
      <w:r w:rsidR="00BF3A53" w:rsidRPr="00BF3A53">
        <w:rPr>
          <w:rFonts w:ascii="Arial" w:hAnsi="Arial" w:cs="Arial"/>
          <w:b/>
          <w:color w:val="0070C0"/>
        </w:rPr>
        <w:t xml:space="preserve">         Juan del Valle </w:t>
      </w:r>
      <w:proofErr w:type="spellStart"/>
      <w:r w:rsidR="00BF3A53" w:rsidRPr="00BF3A53">
        <w:rPr>
          <w:rFonts w:ascii="Arial" w:hAnsi="Arial" w:cs="Arial"/>
          <w:b/>
          <w:color w:val="0070C0"/>
        </w:rPr>
        <w:t>Caviedes</w:t>
      </w:r>
      <w:proofErr w:type="spellEnd"/>
    </w:p>
    <w:p w:rsidR="00A905A6" w:rsidRPr="005265EA" w:rsidRDefault="00A905A6" w:rsidP="005265EA">
      <w:pPr>
        <w:spacing w:after="0" w:line="240" w:lineRule="auto"/>
        <w:ind w:left="-993"/>
        <w:jc w:val="both"/>
        <w:rPr>
          <w:rFonts w:ascii="Arial" w:hAnsi="Arial" w:cs="Arial"/>
          <w:b/>
          <w:sz w:val="24"/>
          <w:szCs w:val="24"/>
        </w:rPr>
      </w:pPr>
    </w:p>
    <w:p w:rsidR="005265EA" w:rsidRDefault="00896B29" w:rsidP="005265EA">
      <w:pPr>
        <w:spacing w:after="0" w:line="240" w:lineRule="auto"/>
        <w:ind w:left="-993"/>
        <w:jc w:val="both"/>
        <w:rPr>
          <w:rFonts w:ascii="Arial" w:hAnsi="Arial" w:cs="Arial"/>
          <w:b/>
          <w:sz w:val="24"/>
          <w:szCs w:val="24"/>
        </w:rPr>
      </w:pPr>
      <w:r w:rsidRPr="005265EA">
        <w:rPr>
          <w:rFonts w:ascii="Arial" w:hAnsi="Arial" w:cs="Arial"/>
          <w:b/>
          <w:sz w:val="24"/>
          <w:szCs w:val="24"/>
        </w:rPr>
        <w:t>•</w:t>
      </w:r>
      <w:r w:rsidR="00C435EA">
        <w:rPr>
          <w:rFonts w:ascii="Arial" w:hAnsi="Arial" w:cs="Arial"/>
          <w:b/>
          <w:sz w:val="24"/>
          <w:szCs w:val="24"/>
        </w:rPr>
        <w:t xml:space="preserve">   </w:t>
      </w:r>
      <w:r w:rsidR="005265EA" w:rsidRPr="005265EA">
        <w:rPr>
          <w:rFonts w:ascii="Arial" w:hAnsi="Arial" w:cs="Arial"/>
          <w:b/>
          <w:sz w:val="24"/>
          <w:szCs w:val="24"/>
        </w:rPr>
        <w:t>Es el mismo espíritu que late en la poesía del mayor poeta peruano del siglo XVII</w:t>
      </w:r>
      <w:r w:rsidR="005265EA" w:rsidRPr="00A905A6">
        <w:rPr>
          <w:rFonts w:ascii="Arial" w:hAnsi="Arial" w:cs="Arial"/>
          <w:b/>
          <w:color w:val="0070C0"/>
          <w:sz w:val="24"/>
          <w:szCs w:val="24"/>
        </w:rPr>
        <w:t>, Juan del</w:t>
      </w:r>
      <w:r w:rsidR="00C435EA">
        <w:rPr>
          <w:rFonts w:ascii="Arial" w:hAnsi="Arial" w:cs="Arial"/>
          <w:b/>
          <w:color w:val="0070C0"/>
          <w:sz w:val="24"/>
          <w:szCs w:val="24"/>
        </w:rPr>
        <w:t xml:space="preserve">  </w:t>
      </w:r>
      <w:r w:rsidR="005265EA" w:rsidRPr="00A905A6">
        <w:rPr>
          <w:rFonts w:ascii="Arial" w:hAnsi="Arial" w:cs="Arial"/>
          <w:b/>
          <w:color w:val="0070C0"/>
          <w:sz w:val="24"/>
          <w:szCs w:val="24"/>
        </w:rPr>
        <w:t xml:space="preserve">Valle y </w:t>
      </w:r>
      <w:proofErr w:type="spellStart"/>
      <w:r w:rsidR="005265EA" w:rsidRPr="00A905A6">
        <w:rPr>
          <w:rFonts w:ascii="Arial" w:hAnsi="Arial" w:cs="Arial"/>
          <w:b/>
          <w:color w:val="0070C0"/>
          <w:sz w:val="24"/>
          <w:szCs w:val="24"/>
        </w:rPr>
        <w:t>Cav</w:t>
      </w:r>
      <w:r w:rsidR="00BF3A53">
        <w:rPr>
          <w:rFonts w:ascii="Arial" w:hAnsi="Arial" w:cs="Arial"/>
          <w:b/>
          <w:color w:val="0070C0"/>
          <w:sz w:val="24"/>
          <w:szCs w:val="24"/>
        </w:rPr>
        <w:t>i</w:t>
      </w:r>
      <w:r w:rsidR="005265EA" w:rsidRPr="00A905A6">
        <w:rPr>
          <w:rFonts w:ascii="Arial" w:hAnsi="Arial" w:cs="Arial"/>
          <w:b/>
          <w:color w:val="0070C0"/>
          <w:sz w:val="24"/>
          <w:szCs w:val="24"/>
        </w:rPr>
        <w:t>edes</w:t>
      </w:r>
      <w:proofErr w:type="spellEnd"/>
      <w:r w:rsidR="005265EA" w:rsidRPr="00A905A6">
        <w:rPr>
          <w:rFonts w:ascii="Arial" w:hAnsi="Arial" w:cs="Arial"/>
          <w:b/>
          <w:color w:val="0070C0"/>
          <w:sz w:val="24"/>
          <w:szCs w:val="24"/>
        </w:rPr>
        <w:t xml:space="preserve"> (1652-1697</w:t>
      </w:r>
      <w:r w:rsidR="005265EA" w:rsidRPr="005265EA">
        <w:rPr>
          <w:rFonts w:ascii="Arial" w:hAnsi="Arial" w:cs="Arial"/>
          <w:b/>
          <w:sz w:val="24"/>
          <w:szCs w:val="24"/>
        </w:rPr>
        <w:t>), llamado el Quevedo americano.</w:t>
      </w:r>
      <w:r w:rsidR="00A905A6">
        <w:rPr>
          <w:rFonts w:ascii="Arial" w:hAnsi="Arial" w:cs="Arial"/>
          <w:b/>
          <w:sz w:val="24"/>
          <w:szCs w:val="24"/>
        </w:rPr>
        <w:t xml:space="preserve"> De i</w:t>
      </w:r>
      <w:r w:rsidR="005265EA" w:rsidRPr="005265EA">
        <w:rPr>
          <w:rFonts w:ascii="Arial" w:hAnsi="Arial" w:cs="Arial"/>
          <w:b/>
          <w:sz w:val="24"/>
          <w:szCs w:val="24"/>
        </w:rPr>
        <w:t>nteligencia independiente e hipercr</w:t>
      </w:r>
      <w:r w:rsidR="00A905A6">
        <w:rPr>
          <w:rFonts w:ascii="Arial" w:hAnsi="Arial" w:cs="Arial"/>
          <w:b/>
          <w:sz w:val="24"/>
          <w:szCs w:val="24"/>
        </w:rPr>
        <w:t>í</w:t>
      </w:r>
      <w:r w:rsidR="005265EA" w:rsidRPr="005265EA">
        <w:rPr>
          <w:rFonts w:ascii="Arial" w:hAnsi="Arial" w:cs="Arial"/>
          <w:b/>
          <w:sz w:val="24"/>
          <w:szCs w:val="24"/>
        </w:rPr>
        <w:t>tico, sus poemas "Diente del Parnaso", "EI amor</w:t>
      </w:r>
      <w:r w:rsidR="00C435EA">
        <w:rPr>
          <w:rFonts w:ascii="Arial" w:hAnsi="Arial" w:cs="Arial"/>
          <w:b/>
          <w:sz w:val="24"/>
          <w:szCs w:val="24"/>
        </w:rPr>
        <w:t xml:space="preserve"> </w:t>
      </w:r>
      <w:r w:rsidR="005265EA" w:rsidRPr="005265EA">
        <w:rPr>
          <w:rFonts w:ascii="Arial" w:hAnsi="Arial" w:cs="Arial"/>
          <w:b/>
          <w:sz w:val="24"/>
          <w:szCs w:val="24"/>
        </w:rPr>
        <w:t xml:space="preserve">alcalde", "EI </w:t>
      </w:r>
      <w:r w:rsidR="00A905A6">
        <w:rPr>
          <w:rFonts w:ascii="Arial" w:hAnsi="Arial" w:cs="Arial"/>
          <w:b/>
          <w:sz w:val="24"/>
          <w:szCs w:val="24"/>
        </w:rPr>
        <w:t>b</w:t>
      </w:r>
      <w:r w:rsidR="005265EA" w:rsidRPr="005265EA">
        <w:rPr>
          <w:rFonts w:ascii="Arial" w:hAnsi="Arial" w:cs="Arial"/>
          <w:b/>
          <w:sz w:val="24"/>
          <w:szCs w:val="24"/>
        </w:rPr>
        <w:t>ai</w:t>
      </w:r>
      <w:r w:rsidR="00A905A6">
        <w:rPr>
          <w:rFonts w:ascii="Arial" w:hAnsi="Arial" w:cs="Arial"/>
          <w:b/>
          <w:sz w:val="24"/>
          <w:szCs w:val="24"/>
        </w:rPr>
        <w:t>l</w:t>
      </w:r>
      <w:r w:rsidR="005265EA" w:rsidRPr="005265EA">
        <w:rPr>
          <w:rFonts w:ascii="Arial" w:hAnsi="Arial" w:cs="Arial"/>
          <w:b/>
          <w:sz w:val="24"/>
          <w:szCs w:val="24"/>
        </w:rPr>
        <w:t xml:space="preserve">e del amor </w:t>
      </w:r>
      <w:proofErr w:type="spellStart"/>
      <w:r w:rsidR="005265EA" w:rsidRPr="005265EA">
        <w:rPr>
          <w:rFonts w:ascii="Arial" w:hAnsi="Arial" w:cs="Arial"/>
          <w:b/>
          <w:sz w:val="24"/>
          <w:szCs w:val="24"/>
        </w:rPr>
        <w:t>tahu</w:t>
      </w:r>
      <w:r w:rsidR="00C435EA">
        <w:rPr>
          <w:rFonts w:ascii="Arial" w:hAnsi="Arial" w:cs="Arial"/>
          <w:b/>
          <w:sz w:val="24"/>
          <w:szCs w:val="24"/>
        </w:rPr>
        <w:t>l</w:t>
      </w:r>
      <w:proofErr w:type="spellEnd"/>
      <w:r w:rsidR="005265EA" w:rsidRPr="005265EA">
        <w:rPr>
          <w:rFonts w:ascii="Arial" w:hAnsi="Arial" w:cs="Arial"/>
          <w:b/>
          <w:sz w:val="24"/>
          <w:szCs w:val="24"/>
        </w:rPr>
        <w:t>, son filosofía moral hecha verso.</w:t>
      </w:r>
    </w:p>
    <w:p w:rsidR="00A905A6" w:rsidRPr="005265EA" w:rsidRDefault="00A905A6" w:rsidP="005265EA">
      <w:pPr>
        <w:spacing w:after="0" w:line="240" w:lineRule="auto"/>
        <w:ind w:left="-993"/>
        <w:jc w:val="both"/>
        <w:rPr>
          <w:rFonts w:ascii="Arial" w:hAnsi="Arial" w:cs="Arial"/>
          <w:b/>
          <w:sz w:val="24"/>
          <w:szCs w:val="24"/>
        </w:rPr>
      </w:pPr>
    </w:p>
    <w:p w:rsidR="005265EA" w:rsidRPr="005265EA" w:rsidRDefault="00C435EA"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896B29" w:rsidRPr="005265EA">
        <w:rPr>
          <w:rFonts w:ascii="Arial" w:hAnsi="Arial" w:cs="Arial"/>
          <w:b/>
          <w:sz w:val="24"/>
          <w:szCs w:val="24"/>
        </w:rPr>
        <w:t>•</w:t>
      </w:r>
      <w:r>
        <w:rPr>
          <w:rFonts w:ascii="Arial" w:hAnsi="Arial" w:cs="Arial"/>
          <w:b/>
          <w:sz w:val="24"/>
          <w:szCs w:val="24"/>
        </w:rPr>
        <w:t xml:space="preserve">  </w:t>
      </w:r>
      <w:r w:rsidR="005265EA" w:rsidRPr="005265EA">
        <w:rPr>
          <w:rFonts w:ascii="Arial" w:hAnsi="Arial" w:cs="Arial"/>
          <w:b/>
          <w:sz w:val="24"/>
          <w:szCs w:val="24"/>
        </w:rPr>
        <w:t xml:space="preserve">Y no </w:t>
      </w:r>
      <w:r w:rsidR="00A905A6">
        <w:rPr>
          <w:rFonts w:ascii="Arial" w:hAnsi="Arial" w:cs="Arial"/>
          <w:b/>
          <w:sz w:val="24"/>
          <w:szCs w:val="24"/>
        </w:rPr>
        <w:t>lejos de estos sentimientos se h</w:t>
      </w:r>
      <w:r w:rsidR="005265EA" w:rsidRPr="005265EA">
        <w:rPr>
          <w:rFonts w:ascii="Arial" w:hAnsi="Arial" w:cs="Arial"/>
          <w:b/>
          <w:sz w:val="24"/>
          <w:szCs w:val="24"/>
        </w:rPr>
        <w:t xml:space="preserve">alla </w:t>
      </w:r>
      <w:r w:rsidR="005265EA" w:rsidRPr="00A905A6">
        <w:rPr>
          <w:rFonts w:ascii="Arial" w:hAnsi="Arial" w:cs="Arial"/>
          <w:b/>
          <w:color w:val="0070C0"/>
          <w:sz w:val="24"/>
          <w:szCs w:val="24"/>
        </w:rPr>
        <w:t>Juan Espinoza Medrano (1639-1688</w:t>
      </w:r>
      <w:r w:rsidR="005265EA" w:rsidRPr="005265EA">
        <w:rPr>
          <w:rFonts w:ascii="Arial" w:hAnsi="Arial" w:cs="Arial"/>
          <w:b/>
          <w:sz w:val="24"/>
          <w:szCs w:val="24"/>
        </w:rPr>
        <w:t>),</w:t>
      </w:r>
      <w:r>
        <w:rPr>
          <w:rFonts w:ascii="Arial" w:hAnsi="Arial" w:cs="Arial"/>
          <w:b/>
          <w:sz w:val="24"/>
          <w:szCs w:val="24"/>
        </w:rPr>
        <w:t xml:space="preserve"> </w:t>
      </w:r>
      <w:r w:rsidR="005265EA" w:rsidRPr="005265EA">
        <w:rPr>
          <w:rFonts w:ascii="Arial" w:hAnsi="Arial" w:cs="Arial"/>
          <w:b/>
          <w:sz w:val="24"/>
          <w:szCs w:val="24"/>
        </w:rPr>
        <w:t>también peruano y llamado el Lunarejo, sobre todo cuando en la "Paneg</w:t>
      </w:r>
      <w:r w:rsidR="00A905A6">
        <w:rPr>
          <w:rFonts w:ascii="Arial" w:hAnsi="Arial" w:cs="Arial"/>
          <w:b/>
          <w:sz w:val="24"/>
          <w:szCs w:val="24"/>
        </w:rPr>
        <w:t>í</w:t>
      </w:r>
      <w:r w:rsidR="005265EA" w:rsidRPr="005265EA">
        <w:rPr>
          <w:rFonts w:ascii="Arial" w:hAnsi="Arial" w:cs="Arial"/>
          <w:b/>
          <w:sz w:val="24"/>
          <w:szCs w:val="24"/>
        </w:rPr>
        <w:t>r</w:t>
      </w:r>
      <w:r w:rsidR="00A905A6">
        <w:rPr>
          <w:rFonts w:ascii="Arial" w:hAnsi="Arial" w:cs="Arial"/>
          <w:b/>
          <w:sz w:val="24"/>
          <w:szCs w:val="24"/>
        </w:rPr>
        <w:t>i</w:t>
      </w:r>
      <w:r w:rsidR="005265EA" w:rsidRPr="005265EA">
        <w:rPr>
          <w:rFonts w:ascii="Arial" w:hAnsi="Arial" w:cs="Arial"/>
          <w:b/>
          <w:sz w:val="24"/>
          <w:szCs w:val="24"/>
        </w:rPr>
        <w:t>ca dec</w:t>
      </w:r>
      <w:r w:rsidR="00A905A6">
        <w:rPr>
          <w:rFonts w:ascii="Arial" w:hAnsi="Arial" w:cs="Arial"/>
          <w:b/>
          <w:sz w:val="24"/>
          <w:szCs w:val="24"/>
        </w:rPr>
        <w:t>l</w:t>
      </w:r>
      <w:r w:rsidR="005265EA" w:rsidRPr="005265EA">
        <w:rPr>
          <w:rFonts w:ascii="Arial" w:hAnsi="Arial" w:cs="Arial"/>
          <w:b/>
          <w:sz w:val="24"/>
          <w:szCs w:val="24"/>
        </w:rPr>
        <w:t>amación</w:t>
      </w:r>
      <w:r>
        <w:rPr>
          <w:rFonts w:ascii="Arial" w:hAnsi="Arial" w:cs="Arial"/>
          <w:b/>
          <w:sz w:val="24"/>
          <w:szCs w:val="24"/>
        </w:rPr>
        <w:t xml:space="preserve"> </w:t>
      </w:r>
      <w:r w:rsidR="005265EA" w:rsidRPr="005265EA">
        <w:rPr>
          <w:rFonts w:ascii="Arial" w:hAnsi="Arial" w:cs="Arial"/>
          <w:b/>
          <w:sz w:val="24"/>
          <w:szCs w:val="24"/>
        </w:rPr>
        <w:t>por la protección de las ciencias y los estud</w:t>
      </w:r>
      <w:r w:rsidR="00A905A6">
        <w:rPr>
          <w:rFonts w:ascii="Arial" w:hAnsi="Arial" w:cs="Arial"/>
          <w:b/>
          <w:sz w:val="24"/>
          <w:szCs w:val="24"/>
        </w:rPr>
        <w:t>i</w:t>
      </w:r>
      <w:r w:rsidR="00F82F92">
        <w:rPr>
          <w:rFonts w:ascii="Arial" w:hAnsi="Arial" w:cs="Arial"/>
          <w:b/>
          <w:sz w:val="24"/>
          <w:szCs w:val="24"/>
        </w:rPr>
        <w:t>o</w:t>
      </w:r>
      <w:r w:rsidR="005265EA" w:rsidRPr="005265EA">
        <w:rPr>
          <w:rFonts w:ascii="Arial" w:hAnsi="Arial" w:cs="Arial"/>
          <w:b/>
          <w:sz w:val="24"/>
          <w:szCs w:val="24"/>
        </w:rPr>
        <w:t>s" reclama atención preferente a la cultura</w:t>
      </w:r>
      <w:r>
        <w:rPr>
          <w:rFonts w:ascii="Arial" w:hAnsi="Arial" w:cs="Arial"/>
          <w:b/>
          <w:sz w:val="24"/>
          <w:szCs w:val="24"/>
        </w:rPr>
        <w:t xml:space="preserve"> </w:t>
      </w:r>
      <w:r w:rsidR="005265EA" w:rsidRPr="005265EA">
        <w:rPr>
          <w:rFonts w:ascii="Arial" w:hAnsi="Arial" w:cs="Arial"/>
          <w:b/>
          <w:sz w:val="24"/>
          <w:szCs w:val="24"/>
        </w:rPr>
        <w:t>autóctona.</w:t>
      </w:r>
    </w:p>
    <w:p w:rsidR="00A905A6" w:rsidRDefault="00A905A6" w:rsidP="005265EA">
      <w:pPr>
        <w:spacing w:after="0" w:line="240" w:lineRule="auto"/>
        <w:ind w:left="-993"/>
        <w:jc w:val="both"/>
        <w:rPr>
          <w:rFonts w:ascii="Arial" w:hAnsi="Arial" w:cs="Arial"/>
          <w:b/>
          <w:sz w:val="24"/>
          <w:szCs w:val="24"/>
        </w:rPr>
      </w:pPr>
    </w:p>
    <w:p w:rsidR="00C435EA" w:rsidRDefault="00F057A5" w:rsidP="00C435EA">
      <w:pPr>
        <w:spacing w:after="0" w:line="240" w:lineRule="auto"/>
        <w:ind w:left="-993"/>
        <w:jc w:val="both"/>
        <w:rPr>
          <w:rFonts w:ascii="Arial" w:hAnsi="Arial" w:cs="Arial"/>
          <w:b/>
          <w:sz w:val="24"/>
          <w:szCs w:val="24"/>
        </w:rPr>
      </w:pPr>
      <w:r w:rsidRPr="00E41BF3">
        <w:rPr>
          <w:rFonts w:ascii="Arial" w:hAnsi="Arial" w:cs="Arial"/>
          <w:b/>
          <w:color w:val="FF0000"/>
          <w:sz w:val="24"/>
          <w:szCs w:val="24"/>
        </w:rPr>
        <w:t xml:space="preserve">++ </w:t>
      </w:r>
      <w:r w:rsidR="005265EA" w:rsidRPr="00E41BF3">
        <w:rPr>
          <w:rFonts w:ascii="Arial" w:hAnsi="Arial" w:cs="Arial"/>
          <w:b/>
          <w:color w:val="FF0000"/>
          <w:sz w:val="24"/>
          <w:szCs w:val="24"/>
        </w:rPr>
        <w:t>Es el siglo XVIII</w:t>
      </w:r>
      <w:r w:rsidR="005265EA" w:rsidRPr="005265EA">
        <w:rPr>
          <w:rFonts w:ascii="Arial" w:hAnsi="Arial" w:cs="Arial"/>
          <w:b/>
          <w:sz w:val="24"/>
          <w:szCs w:val="24"/>
        </w:rPr>
        <w:t xml:space="preserve"> propiamente el que, junto con los incipientes sentimientos de independencia,</w:t>
      </w:r>
      <w:r w:rsidR="00C435EA">
        <w:rPr>
          <w:rFonts w:ascii="Arial" w:hAnsi="Arial" w:cs="Arial"/>
          <w:b/>
          <w:sz w:val="24"/>
          <w:szCs w:val="24"/>
        </w:rPr>
        <w:t xml:space="preserve"> </w:t>
      </w:r>
      <w:r w:rsidR="005265EA" w:rsidRPr="005265EA">
        <w:rPr>
          <w:rFonts w:ascii="Arial" w:hAnsi="Arial" w:cs="Arial"/>
          <w:b/>
          <w:sz w:val="24"/>
          <w:szCs w:val="24"/>
        </w:rPr>
        <w:t>cultiva la mejor reflexión autóctona, aunque arrullada por los aires de libertad que incluso</w:t>
      </w:r>
      <w:r w:rsidR="00C435EA">
        <w:rPr>
          <w:rFonts w:ascii="Arial" w:hAnsi="Arial" w:cs="Arial"/>
          <w:b/>
          <w:sz w:val="24"/>
          <w:szCs w:val="24"/>
        </w:rPr>
        <w:t xml:space="preserve"> </w:t>
      </w:r>
      <w:r w:rsidR="005265EA" w:rsidRPr="005265EA">
        <w:rPr>
          <w:rFonts w:ascii="Arial" w:hAnsi="Arial" w:cs="Arial"/>
          <w:b/>
          <w:sz w:val="24"/>
          <w:szCs w:val="24"/>
        </w:rPr>
        <w:t>llegan desde las viejas metrópolis europeas. La abundancia de intercambios culturales y</w:t>
      </w:r>
      <w:r w:rsidR="00C435EA">
        <w:rPr>
          <w:rFonts w:ascii="Arial" w:hAnsi="Arial" w:cs="Arial"/>
          <w:b/>
          <w:sz w:val="24"/>
          <w:szCs w:val="24"/>
        </w:rPr>
        <w:t xml:space="preserve"> </w:t>
      </w:r>
      <w:r w:rsidR="005265EA" w:rsidRPr="005265EA">
        <w:rPr>
          <w:rFonts w:ascii="Arial" w:hAnsi="Arial" w:cs="Arial"/>
          <w:b/>
          <w:sz w:val="24"/>
          <w:szCs w:val="24"/>
        </w:rPr>
        <w:t>personales, así como la frecuente llegada de pensadores y escritores rechazados del viejo</w:t>
      </w:r>
      <w:r w:rsidR="00C435EA">
        <w:rPr>
          <w:rFonts w:ascii="Arial" w:hAnsi="Arial" w:cs="Arial"/>
          <w:b/>
          <w:sz w:val="24"/>
          <w:szCs w:val="24"/>
        </w:rPr>
        <w:t xml:space="preserve"> </w:t>
      </w:r>
      <w:r w:rsidR="005265EA" w:rsidRPr="005265EA">
        <w:rPr>
          <w:rFonts w:ascii="Arial" w:hAnsi="Arial" w:cs="Arial"/>
          <w:b/>
          <w:sz w:val="24"/>
          <w:szCs w:val="24"/>
        </w:rPr>
        <w:t>mundo, estimula el pensamiento nacional en diversos países y ambientes.</w:t>
      </w:r>
    </w:p>
    <w:p w:rsidR="00C435EA" w:rsidRDefault="00C435EA" w:rsidP="00C435EA">
      <w:pPr>
        <w:spacing w:after="0" w:line="240" w:lineRule="auto"/>
        <w:ind w:left="-993"/>
        <w:jc w:val="both"/>
        <w:rPr>
          <w:rFonts w:ascii="Arial" w:hAnsi="Arial" w:cs="Arial"/>
          <w:b/>
          <w:color w:val="00B050"/>
          <w:sz w:val="24"/>
          <w:szCs w:val="24"/>
        </w:rPr>
      </w:pPr>
    </w:p>
    <w:p w:rsidR="00A905A6" w:rsidRPr="00C435EA" w:rsidRDefault="00C435EA" w:rsidP="00C435EA">
      <w:pPr>
        <w:spacing w:after="0" w:line="240" w:lineRule="auto"/>
        <w:ind w:left="-993"/>
        <w:jc w:val="both"/>
        <w:rPr>
          <w:rFonts w:ascii="Arial" w:hAnsi="Arial" w:cs="Arial"/>
          <w:b/>
          <w:sz w:val="24"/>
          <w:szCs w:val="24"/>
        </w:rPr>
      </w:pPr>
      <w:r>
        <w:rPr>
          <w:rFonts w:ascii="Arial" w:hAnsi="Arial" w:cs="Arial"/>
          <w:b/>
          <w:color w:val="00B050"/>
          <w:sz w:val="24"/>
          <w:szCs w:val="24"/>
        </w:rPr>
        <w:t xml:space="preserve"> ++ </w:t>
      </w:r>
      <w:r w:rsidR="005265EA" w:rsidRPr="00C435EA">
        <w:rPr>
          <w:rFonts w:ascii="Arial" w:hAnsi="Arial" w:cs="Arial"/>
          <w:b/>
          <w:color w:val="00B050"/>
          <w:sz w:val="24"/>
          <w:szCs w:val="24"/>
        </w:rPr>
        <w:t>El Enciclopedismo</w:t>
      </w:r>
      <w:r w:rsidR="005265EA" w:rsidRPr="00C435EA">
        <w:rPr>
          <w:rFonts w:ascii="Arial" w:hAnsi="Arial" w:cs="Arial"/>
          <w:b/>
          <w:sz w:val="24"/>
          <w:szCs w:val="24"/>
        </w:rPr>
        <w:t xml:space="preserve"> y los afanes divulgados por los llamados ilustrados, aportan al</w:t>
      </w:r>
      <w:r>
        <w:rPr>
          <w:rFonts w:ascii="Arial" w:hAnsi="Arial" w:cs="Arial"/>
          <w:b/>
          <w:sz w:val="24"/>
          <w:szCs w:val="24"/>
        </w:rPr>
        <w:t xml:space="preserve"> </w:t>
      </w:r>
      <w:r w:rsidR="005265EA" w:rsidRPr="00C435EA">
        <w:rPr>
          <w:rFonts w:ascii="Arial" w:hAnsi="Arial" w:cs="Arial"/>
          <w:b/>
          <w:sz w:val="24"/>
          <w:szCs w:val="24"/>
        </w:rPr>
        <w:t>continente americano deseos irresistibles de cultura y de racionalización.</w:t>
      </w:r>
    </w:p>
    <w:p w:rsidR="00BF3A53" w:rsidRDefault="00BF3A53" w:rsidP="005265EA">
      <w:pPr>
        <w:spacing w:after="0" w:line="240" w:lineRule="auto"/>
        <w:ind w:left="-993"/>
        <w:jc w:val="both"/>
        <w:rPr>
          <w:rFonts w:ascii="Arial" w:hAnsi="Arial" w:cs="Arial"/>
          <w:b/>
          <w:sz w:val="24"/>
          <w:szCs w:val="24"/>
        </w:rPr>
      </w:pPr>
    </w:p>
    <w:p w:rsidR="005265EA" w:rsidRDefault="00AD52FC"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3A7E46" w:rsidRPr="005265EA">
        <w:rPr>
          <w:rFonts w:ascii="Arial" w:hAnsi="Arial" w:cs="Arial"/>
          <w:b/>
          <w:sz w:val="24"/>
          <w:szCs w:val="24"/>
        </w:rPr>
        <w:t xml:space="preserve">• </w:t>
      </w:r>
      <w:r w:rsidR="00E41BF3">
        <w:rPr>
          <w:rFonts w:ascii="Arial" w:hAnsi="Arial" w:cs="Arial"/>
          <w:b/>
          <w:sz w:val="24"/>
          <w:szCs w:val="24"/>
        </w:rPr>
        <w:t xml:space="preserve">Del </w:t>
      </w:r>
      <w:r w:rsidR="003A7E46">
        <w:rPr>
          <w:rFonts w:ascii="Arial" w:hAnsi="Arial" w:cs="Arial"/>
          <w:b/>
          <w:sz w:val="24"/>
          <w:szCs w:val="24"/>
        </w:rPr>
        <w:t>Ecuador</w:t>
      </w:r>
      <w:r w:rsidR="00E41BF3">
        <w:rPr>
          <w:rFonts w:ascii="Arial" w:hAnsi="Arial" w:cs="Arial"/>
          <w:b/>
          <w:sz w:val="24"/>
          <w:szCs w:val="24"/>
        </w:rPr>
        <w:t xml:space="preserve"> es </w:t>
      </w:r>
      <w:r w:rsidR="005265EA" w:rsidRPr="00A905A6">
        <w:rPr>
          <w:rFonts w:ascii="Arial" w:hAnsi="Arial" w:cs="Arial"/>
          <w:b/>
          <w:color w:val="0070C0"/>
          <w:sz w:val="24"/>
          <w:szCs w:val="24"/>
        </w:rPr>
        <w:t>Francisco Eugenio de Sta. Cruz (1747-1795),</w:t>
      </w:r>
      <w:r w:rsidR="005265EA" w:rsidRPr="005265EA">
        <w:rPr>
          <w:rFonts w:ascii="Arial" w:hAnsi="Arial" w:cs="Arial"/>
          <w:b/>
          <w:sz w:val="24"/>
          <w:szCs w:val="24"/>
        </w:rPr>
        <w:t xml:space="preserve"> padre intelectual del Ecuador</w:t>
      </w:r>
      <w:r w:rsidR="00A905A6">
        <w:rPr>
          <w:rFonts w:ascii="Arial" w:hAnsi="Arial" w:cs="Arial"/>
          <w:b/>
          <w:sz w:val="24"/>
          <w:szCs w:val="24"/>
        </w:rPr>
        <w:t xml:space="preserve"> moderno, en su "</w:t>
      </w:r>
      <w:r w:rsidR="005265EA" w:rsidRPr="005265EA">
        <w:rPr>
          <w:rFonts w:ascii="Arial" w:hAnsi="Arial" w:cs="Arial"/>
          <w:b/>
          <w:sz w:val="24"/>
          <w:szCs w:val="24"/>
        </w:rPr>
        <w:t>Nuevo Luciano o despertar de ingenio", hace gala de un generoso</w:t>
      </w:r>
      <w:r w:rsidR="00C435EA">
        <w:rPr>
          <w:rFonts w:ascii="Arial" w:hAnsi="Arial" w:cs="Arial"/>
          <w:b/>
          <w:sz w:val="24"/>
          <w:szCs w:val="24"/>
        </w:rPr>
        <w:t xml:space="preserve"> </w:t>
      </w:r>
      <w:r w:rsidR="005265EA" w:rsidRPr="005265EA">
        <w:rPr>
          <w:rFonts w:ascii="Arial" w:hAnsi="Arial" w:cs="Arial"/>
          <w:b/>
          <w:sz w:val="24"/>
          <w:szCs w:val="24"/>
        </w:rPr>
        <w:t>liberalismo y de gran agresividad intelectual.</w:t>
      </w:r>
    </w:p>
    <w:p w:rsidR="00A905A6" w:rsidRDefault="00A905A6" w:rsidP="005265EA">
      <w:pPr>
        <w:spacing w:after="0" w:line="240" w:lineRule="auto"/>
        <w:ind w:left="-993"/>
        <w:jc w:val="both"/>
        <w:rPr>
          <w:rFonts w:ascii="Arial" w:hAnsi="Arial" w:cs="Arial"/>
          <w:b/>
          <w:sz w:val="24"/>
          <w:szCs w:val="24"/>
        </w:rPr>
      </w:pPr>
    </w:p>
    <w:p w:rsidR="005265EA" w:rsidRDefault="00AD52FC"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3A7E46" w:rsidRPr="005265EA">
        <w:rPr>
          <w:rFonts w:ascii="Arial" w:hAnsi="Arial" w:cs="Arial"/>
          <w:b/>
          <w:sz w:val="24"/>
          <w:szCs w:val="24"/>
        </w:rPr>
        <w:t xml:space="preserve">• </w:t>
      </w:r>
      <w:r w:rsidR="00E41BF3">
        <w:rPr>
          <w:rFonts w:ascii="Arial" w:hAnsi="Arial" w:cs="Arial"/>
          <w:b/>
          <w:sz w:val="24"/>
          <w:szCs w:val="24"/>
        </w:rPr>
        <w:t xml:space="preserve">De </w:t>
      </w:r>
      <w:r w:rsidR="003A7E46">
        <w:rPr>
          <w:rFonts w:ascii="Arial" w:hAnsi="Arial" w:cs="Arial"/>
          <w:b/>
          <w:sz w:val="24"/>
          <w:szCs w:val="24"/>
        </w:rPr>
        <w:t>Cuba</w:t>
      </w:r>
      <w:r w:rsidR="00E41BF3">
        <w:rPr>
          <w:rFonts w:ascii="Arial" w:hAnsi="Arial" w:cs="Arial"/>
          <w:b/>
          <w:sz w:val="24"/>
          <w:szCs w:val="24"/>
        </w:rPr>
        <w:t xml:space="preserve"> es </w:t>
      </w:r>
      <w:r w:rsidR="005265EA" w:rsidRPr="005265EA">
        <w:rPr>
          <w:rFonts w:ascii="Arial" w:hAnsi="Arial" w:cs="Arial"/>
          <w:b/>
          <w:sz w:val="24"/>
          <w:szCs w:val="24"/>
        </w:rPr>
        <w:t xml:space="preserve">autor significativo el sacerdote </w:t>
      </w:r>
      <w:r w:rsidR="005265EA" w:rsidRPr="00A905A6">
        <w:rPr>
          <w:rFonts w:ascii="Arial" w:hAnsi="Arial" w:cs="Arial"/>
          <w:b/>
          <w:color w:val="0070C0"/>
          <w:sz w:val="24"/>
          <w:szCs w:val="24"/>
        </w:rPr>
        <w:t>José Agustín Caballero (1771-1835).</w:t>
      </w:r>
      <w:r>
        <w:rPr>
          <w:rFonts w:ascii="Arial" w:hAnsi="Arial" w:cs="Arial"/>
          <w:b/>
          <w:color w:val="0070C0"/>
          <w:sz w:val="24"/>
          <w:szCs w:val="24"/>
        </w:rPr>
        <w:t xml:space="preserve"> </w:t>
      </w:r>
      <w:r w:rsidR="005265EA" w:rsidRPr="005265EA">
        <w:rPr>
          <w:rFonts w:ascii="Arial" w:hAnsi="Arial" w:cs="Arial"/>
          <w:b/>
          <w:sz w:val="24"/>
          <w:szCs w:val="24"/>
        </w:rPr>
        <w:t xml:space="preserve">En Colombia destaca </w:t>
      </w:r>
      <w:r w:rsidR="005265EA" w:rsidRPr="00A905A6">
        <w:rPr>
          <w:rFonts w:ascii="Arial" w:hAnsi="Arial" w:cs="Arial"/>
          <w:b/>
          <w:color w:val="0070C0"/>
          <w:sz w:val="24"/>
          <w:szCs w:val="24"/>
        </w:rPr>
        <w:t>Francisco Jos</w:t>
      </w:r>
      <w:r w:rsidR="00F82F92">
        <w:rPr>
          <w:rFonts w:ascii="Arial" w:hAnsi="Arial" w:cs="Arial"/>
          <w:b/>
          <w:color w:val="0070C0"/>
          <w:sz w:val="24"/>
          <w:szCs w:val="24"/>
        </w:rPr>
        <w:t>é</w:t>
      </w:r>
      <w:r w:rsidR="005265EA" w:rsidRPr="00A905A6">
        <w:rPr>
          <w:rFonts w:ascii="Arial" w:hAnsi="Arial" w:cs="Arial"/>
          <w:b/>
          <w:color w:val="0070C0"/>
          <w:sz w:val="24"/>
          <w:szCs w:val="24"/>
        </w:rPr>
        <w:t xml:space="preserve"> Caldas (1771-1816).</w:t>
      </w:r>
      <w:r w:rsidR="005265EA" w:rsidRPr="005265EA">
        <w:rPr>
          <w:rFonts w:ascii="Arial" w:hAnsi="Arial" w:cs="Arial"/>
          <w:b/>
          <w:sz w:val="24"/>
          <w:szCs w:val="24"/>
        </w:rPr>
        <w:t xml:space="preserve"> En México es influyente</w:t>
      </w:r>
      <w:r>
        <w:rPr>
          <w:rFonts w:ascii="Arial" w:hAnsi="Arial" w:cs="Arial"/>
          <w:b/>
          <w:sz w:val="24"/>
          <w:szCs w:val="24"/>
        </w:rPr>
        <w:t xml:space="preserve"> </w:t>
      </w:r>
      <w:r w:rsidR="005265EA" w:rsidRPr="005265EA">
        <w:rPr>
          <w:rFonts w:ascii="Arial" w:hAnsi="Arial" w:cs="Arial"/>
          <w:b/>
          <w:sz w:val="24"/>
          <w:szCs w:val="24"/>
        </w:rPr>
        <w:t xml:space="preserve">el jesuita </w:t>
      </w:r>
      <w:r w:rsidR="005265EA" w:rsidRPr="00A905A6">
        <w:rPr>
          <w:rFonts w:ascii="Arial" w:hAnsi="Arial" w:cs="Arial"/>
          <w:b/>
          <w:color w:val="0070C0"/>
          <w:sz w:val="24"/>
          <w:szCs w:val="24"/>
        </w:rPr>
        <w:t>Pedro Jos</w:t>
      </w:r>
      <w:r w:rsidR="00A905A6">
        <w:rPr>
          <w:rFonts w:ascii="Arial" w:hAnsi="Arial" w:cs="Arial"/>
          <w:b/>
          <w:color w:val="0070C0"/>
          <w:sz w:val="24"/>
          <w:szCs w:val="24"/>
        </w:rPr>
        <w:t>é</w:t>
      </w:r>
      <w:r w:rsidR="005265EA" w:rsidRPr="00A905A6">
        <w:rPr>
          <w:rFonts w:ascii="Arial" w:hAnsi="Arial" w:cs="Arial"/>
          <w:b/>
          <w:color w:val="0070C0"/>
          <w:sz w:val="24"/>
          <w:szCs w:val="24"/>
        </w:rPr>
        <w:t xml:space="preserve"> Márquez (1741-1820</w:t>
      </w:r>
      <w:r w:rsidR="005265EA" w:rsidRPr="005265EA">
        <w:rPr>
          <w:rFonts w:ascii="Arial" w:hAnsi="Arial" w:cs="Arial"/>
          <w:b/>
          <w:sz w:val="24"/>
          <w:szCs w:val="24"/>
        </w:rPr>
        <w:t>).</w:t>
      </w:r>
    </w:p>
    <w:p w:rsidR="00A905A6" w:rsidRDefault="00A905A6" w:rsidP="005265EA">
      <w:pPr>
        <w:spacing w:after="0" w:line="240" w:lineRule="auto"/>
        <w:ind w:left="-993"/>
        <w:jc w:val="both"/>
        <w:rPr>
          <w:rFonts w:ascii="Arial" w:hAnsi="Arial" w:cs="Arial"/>
          <w:b/>
          <w:sz w:val="24"/>
          <w:szCs w:val="24"/>
        </w:rPr>
      </w:pPr>
    </w:p>
    <w:p w:rsidR="005265EA" w:rsidRDefault="00AD52FC"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3A7E46" w:rsidRPr="005265EA">
        <w:rPr>
          <w:rFonts w:ascii="Arial" w:hAnsi="Arial" w:cs="Arial"/>
          <w:b/>
          <w:sz w:val="24"/>
          <w:szCs w:val="24"/>
        </w:rPr>
        <w:t xml:space="preserve">• </w:t>
      </w:r>
      <w:r w:rsidR="005265EA" w:rsidRPr="00A905A6">
        <w:rPr>
          <w:rFonts w:ascii="Arial" w:hAnsi="Arial" w:cs="Arial"/>
          <w:b/>
          <w:color w:val="0070C0"/>
          <w:sz w:val="24"/>
          <w:szCs w:val="24"/>
        </w:rPr>
        <w:t xml:space="preserve">Manuel Lorenzo de </w:t>
      </w:r>
      <w:proofErr w:type="spellStart"/>
      <w:r w:rsidR="005265EA" w:rsidRPr="00A905A6">
        <w:rPr>
          <w:rFonts w:ascii="Arial" w:hAnsi="Arial" w:cs="Arial"/>
          <w:b/>
          <w:color w:val="0070C0"/>
          <w:sz w:val="24"/>
          <w:szCs w:val="24"/>
        </w:rPr>
        <w:t>V</w:t>
      </w:r>
      <w:r w:rsidR="00E41BF3">
        <w:rPr>
          <w:rFonts w:ascii="Arial" w:hAnsi="Arial" w:cs="Arial"/>
          <w:b/>
          <w:color w:val="0070C0"/>
          <w:sz w:val="24"/>
          <w:szCs w:val="24"/>
        </w:rPr>
        <w:t>i</w:t>
      </w:r>
      <w:r w:rsidR="005265EA" w:rsidRPr="00A905A6">
        <w:rPr>
          <w:rFonts w:ascii="Arial" w:hAnsi="Arial" w:cs="Arial"/>
          <w:b/>
          <w:color w:val="0070C0"/>
          <w:sz w:val="24"/>
          <w:szCs w:val="24"/>
        </w:rPr>
        <w:t>daurre</w:t>
      </w:r>
      <w:proofErr w:type="spellEnd"/>
      <w:r w:rsidR="005265EA" w:rsidRPr="00A905A6">
        <w:rPr>
          <w:rFonts w:ascii="Arial" w:hAnsi="Arial" w:cs="Arial"/>
          <w:b/>
          <w:color w:val="0070C0"/>
          <w:sz w:val="24"/>
          <w:szCs w:val="24"/>
        </w:rPr>
        <w:t xml:space="preserve"> (1772-1841</w:t>
      </w:r>
      <w:r w:rsidR="005265EA" w:rsidRPr="005265EA">
        <w:rPr>
          <w:rFonts w:ascii="Arial" w:hAnsi="Arial" w:cs="Arial"/>
          <w:b/>
          <w:sz w:val="24"/>
          <w:szCs w:val="24"/>
        </w:rPr>
        <w:t>), peruano, autor de estudios</w:t>
      </w:r>
      <w:r w:rsidR="00896B29">
        <w:rPr>
          <w:rFonts w:ascii="Arial" w:hAnsi="Arial" w:cs="Arial"/>
          <w:b/>
          <w:sz w:val="24"/>
          <w:szCs w:val="24"/>
        </w:rPr>
        <w:t xml:space="preserve"> interesantes como "</w:t>
      </w:r>
      <w:r w:rsidR="005265EA" w:rsidRPr="005265EA">
        <w:rPr>
          <w:rFonts w:ascii="Arial" w:hAnsi="Arial" w:cs="Arial"/>
          <w:b/>
          <w:sz w:val="24"/>
          <w:szCs w:val="24"/>
        </w:rPr>
        <w:t>Derecho penal y sus relaciones con la religión y la filosofía",</w:t>
      </w:r>
      <w:r w:rsidR="00C435EA">
        <w:rPr>
          <w:rFonts w:ascii="Arial" w:hAnsi="Arial" w:cs="Arial"/>
          <w:b/>
          <w:sz w:val="24"/>
          <w:szCs w:val="24"/>
        </w:rPr>
        <w:t xml:space="preserve"> </w:t>
      </w:r>
      <w:r w:rsidR="005265EA" w:rsidRPr="005265EA">
        <w:rPr>
          <w:rFonts w:ascii="Arial" w:hAnsi="Arial" w:cs="Arial"/>
          <w:b/>
          <w:sz w:val="24"/>
          <w:szCs w:val="24"/>
        </w:rPr>
        <w:t>expresa su apertura intelectual y la del ambiente en que escribe.</w:t>
      </w:r>
    </w:p>
    <w:p w:rsidR="00A905A6" w:rsidRPr="005265EA" w:rsidRDefault="00A905A6" w:rsidP="005265EA">
      <w:pPr>
        <w:spacing w:after="0" w:line="240" w:lineRule="auto"/>
        <w:ind w:left="-993"/>
        <w:jc w:val="both"/>
        <w:rPr>
          <w:rFonts w:ascii="Arial" w:hAnsi="Arial" w:cs="Arial"/>
          <w:b/>
          <w:sz w:val="24"/>
          <w:szCs w:val="24"/>
        </w:rPr>
      </w:pPr>
    </w:p>
    <w:p w:rsidR="005265EA" w:rsidRDefault="005E5712"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F82F92">
        <w:rPr>
          <w:rFonts w:ascii="Arial" w:hAnsi="Arial" w:cs="Arial"/>
          <w:b/>
          <w:sz w:val="24"/>
          <w:szCs w:val="24"/>
        </w:rPr>
        <w:t>++</w:t>
      </w:r>
      <w:r w:rsidR="00C435EA">
        <w:rPr>
          <w:rFonts w:ascii="Arial" w:hAnsi="Arial" w:cs="Arial"/>
          <w:b/>
          <w:sz w:val="24"/>
          <w:szCs w:val="24"/>
        </w:rPr>
        <w:t xml:space="preserve"> </w:t>
      </w:r>
      <w:r w:rsidR="005265EA" w:rsidRPr="00896B29">
        <w:rPr>
          <w:rFonts w:ascii="Arial" w:hAnsi="Arial" w:cs="Arial"/>
          <w:b/>
          <w:color w:val="00B050"/>
          <w:sz w:val="24"/>
          <w:szCs w:val="24"/>
        </w:rPr>
        <w:t xml:space="preserve">El </w:t>
      </w:r>
      <w:r w:rsidR="00F82F92" w:rsidRPr="00896B29">
        <w:rPr>
          <w:rFonts w:ascii="Arial" w:hAnsi="Arial" w:cs="Arial"/>
          <w:b/>
          <w:color w:val="00B050"/>
          <w:sz w:val="24"/>
          <w:szCs w:val="24"/>
        </w:rPr>
        <w:t>liberalismo</w:t>
      </w:r>
      <w:r w:rsidR="00F82F92">
        <w:rPr>
          <w:rFonts w:ascii="Arial" w:hAnsi="Arial" w:cs="Arial"/>
          <w:b/>
          <w:sz w:val="24"/>
          <w:szCs w:val="24"/>
        </w:rPr>
        <w:t xml:space="preserve"> es el </w:t>
      </w:r>
      <w:r w:rsidR="005265EA" w:rsidRPr="005265EA">
        <w:rPr>
          <w:rFonts w:ascii="Arial" w:hAnsi="Arial" w:cs="Arial"/>
          <w:b/>
          <w:sz w:val="24"/>
          <w:szCs w:val="24"/>
        </w:rPr>
        <w:t>espíritu y la filosofía propias de la Revolución francesa caló hondamente en todo el</w:t>
      </w:r>
      <w:r w:rsidR="00C435EA">
        <w:rPr>
          <w:rFonts w:ascii="Arial" w:hAnsi="Arial" w:cs="Arial"/>
          <w:b/>
          <w:sz w:val="24"/>
          <w:szCs w:val="24"/>
        </w:rPr>
        <w:t xml:space="preserve"> </w:t>
      </w:r>
      <w:r w:rsidR="005265EA" w:rsidRPr="005265EA">
        <w:rPr>
          <w:rFonts w:ascii="Arial" w:hAnsi="Arial" w:cs="Arial"/>
          <w:b/>
          <w:sz w:val="24"/>
          <w:szCs w:val="24"/>
        </w:rPr>
        <w:t>continente, pues fueron muchos los jóvenes que, procedentes de economías familiares</w:t>
      </w:r>
      <w:r w:rsidR="00A905A6">
        <w:rPr>
          <w:rFonts w:ascii="Arial" w:hAnsi="Arial" w:cs="Arial"/>
          <w:b/>
          <w:sz w:val="24"/>
          <w:szCs w:val="24"/>
        </w:rPr>
        <w:t xml:space="preserve"> desahogadas, habí</w:t>
      </w:r>
      <w:r w:rsidR="005265EA" w:rsidRPr="005265EA">
        <w:rPr>
          <w:rFonts w:ascii="Arial" w:hAnsi="Arial" w:cs="Arial"/>
          <w:b/>
          <w:sz w:val="24"/>
          <w:szCs w:val="24"/>
        </w:rPr>
        <w:t>an viajado o estudiado por Europa, trayendo a su vuelta el aire de</w:t>
      </w:r>
      <w:r w:rsidR="00C435EA">
        <w:rPr>
          <w:rFonts w:ascii="Arial" w:hAnsi="Arial" w:cs="Arial"/>
          <w:b/>
          <w:sz w:val="24"/>
          <w:szCs w:val="24"/>
        </w:rPr>
        <w:t xml:space="preserve"> </w:t>
      </w:r>
      <w:r w:rsidR="005265EA" w:rsidRPr="005265EA">
        <w:rPr>
          <w:rFonts w:ascii="Arial" w:hAnsi="Arial" w:cs="Arial"/>
          <w:b/>
          <w:sz w:val="24"/>
          <w:szCs w:val="24"/>
        </w:rPr>
        <w:t xml:space="preserve">Voltaire, </w:t>
      </w:r>
      <w:proofErr w:type="spellStart"/>
      <w:r w:rsidR="005265EA" w:rsidRPr="005265EA">
        <w:rPr>
          <w:rFonts w:ascii="Arial" w:hAnsi="Arial" w:cs="Arial"/>
          <w:b/>
          <w:sz w:val="24"/>
          <w:szCs w:val="24"/>
        </w:rPr>
        <w:t>Montesquieu</w:t>
      </w:r>
      <w:proofErr w:type="spellEnd"/>
      <w:r w:rsidR="005265EA" w:rsidRPr="005265EA">
        <w:rPr>
          <w:rFonts w:ascii="Arial" w:hAnsi="Arial" w:cs="Arial"/>
          <w:b/>
          <w:sz w:val="24"/>
          <w:szCs w:val="24"/>
        </w:rPr>
        <w:t xml:space="preserve"> y sobre todo Rousseau.</w:t>
      </w:r>
    </w:p>
    <w:p w:rsidR="00A905A6" w:rsidRPr="005265EA" w:rsidRDefault="00A905A6" w:rsidP="005265EA">
      <w:pPr>
        <w:spacing w:after="0" w:line="240" w:lineRule="auto"/>
        <w:ind w:left="-993"/>
        <w:jc w:val="both"/>
        <w:rPr>
          <w:rFonts w:ascii="Arial" w:hAnsi="Arial" w:cs="Arial"/>
          <w:b/>
          <w:sz w:val="24"/>
          <w:szCs w:val="24"/>
        </w:rPr>
      </w:pPr>
    </w:p>
    <w:p w:rsidR="005265EA" w:rsidRDefault="00AD52FC"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896B29" w:rsidRPr="005265EA">
        <w:rPr>
          <w:rFonts w:ascii="Arial" w:hAnsi="Arial" w:cs="Arial"/>
          <w:b/>
          <w:sz w:val="24"/>
          <w:szCs w:val="24"/>
        </w:rPr>
        <w:t>•</w:t>
      </w:r>
      <w:r>
        <w:rPr>
          <w:rFonts w:ascii="Arial" w:hAnsi="Arial" w:cs="Arial"/>
          <w:b/>
          <w:sz w:val="24"/>
          <w:szCs w:val="24"/>
        </w:rPr>
        <w:t xml:space="preserve"> </w:t>
      </w:r>
      <w:r w:rsidR="005265EA" w:rsidRPr="00144DDC">
        <w:rPr>
          <w:rFonts w:ascii="Arial" w:hAnsi="Arial" w:cs="Arial"/>
          <w:b/>
          <w:color w:val="0070C0"/>
          <w:sz w:val="24"/>
          <w:szCs w:val="24"/>
        </w:rPr>
        <w:t>Antonio Nariño (1765-1823)</w:t>
      </w:r>
      <w:r w:rsidR="005265EA" w:rsidRPr="005265EA">
        <w:rPr>
          <w:rFonts w:ascii="Arial" w:hAnsi="Arial" w:cs="Arial"/>
          <w:b/>
          <w:sz w:val="24"/>
          <w:szCs w:val="24"/>
        </w:rPr>
        <w:t xml:space="preserve"> tradujo la "Declaración de los derechos del hombre",</w:t>
      </w:r>
      <w:r w:rsidR="00C435EA">
        <w:rPr>
          <w:rFonts w:ascii="Arial" w:hAnsi="Arial" w:cs="Arial"/>
          <w:b/>
          <w:sz w:val="24"/>
          <w:szCs w:val="24"/>
        </w:rPr>
        <w:t xml:space="preserve"> </w:t>
      </w:r>
      <w:r w:rsidR="005265EA" w:rsidRPr="005265EA">
        <w:rPr>
          <w:rFonts w:ascii="Arial" w:hAnsi="Arial" w:cs="Arial"/>
          <w:b/>
          <w:sz w:val="24"/>
          <w:szCs w:val="24"/>
        </w:rPr>
        <w:t>proclamada por la As</w:t>
      </w:r>
      <w:r w:rsidR="00C435EA">
        <w:rPr>
          <w:rFonts w:ascii="Arial" w:hAnsi="Arial" w:cs="Arial"/>
          <w:b/>
          <w:sz w:val="24"/>
          <w:szCs w:val="24"/>
        </w:rPr>
        <w:t>amblea constituyente de París. I</w:t>
      </w:r>
      <w:r w:rsidR="00852857">
        <w:rPr>
          <w:rFonts w:ascii="Arial" w:hAnsi="Arial" w:cs="Arial"/>
          <w:b/>
          <w:sz w:val="24"/>
          <w:szCs w:val="24"/>
        </w:rPr>
        <w:t>m</w:t>
      </w:r>
      <w:r w:rsidR="005265EA" w:rsidRPr="005265EA">
        <w:rPr>
          <w:rFonts w:ascii="Arial" w:hAnsi="Arial" w:cs="Arial"/>
          <w:b/>
          <w:sz w:val="24"/>
          <w:szCs w:val="24"/>
        </w:rPr>
        <w:t>presa clandestinamente en</w:t>
      </w:r>
      <w:r w:rsidR="00C435EA">
        <w:rPr>
          <w:rFonts w:ascii="Arial" w:hAnsi="Arial" w:cs="Arial"/>
          <w:b/>
          <w:sz w:val="24"/>
          <w:szCs w:val="24"/>
        </w:rPr>
        <w:t xml:space="preserve"> </w:t>
      </w:r>
      <w:r w:rsidR="005265EA" w:rsidRPr="005265EA">
        <w:rPr>
          <w:rFonts w:ascii="Arial" w:hAnsi="Arial" w:cs="Arial"/>
          <w:b/>
          <w:sz w:val="24"/>
          <w:szCs w:val="24"/>
        </w:rPr>
        <w:t>Bogotá, fue conocida en muchos lugares de la América Latina.</w:t>
      </w:r>
    </w:p>
    <w:p w:rsidR="00144DDC" w:rsidRPr="005265EA" w:rsidRDefault="00144DDC" w:rsidP="005265EA">
      <w:pPr>
        <w:spacing w:after="0" w:line="240" w:lineRule="auto"/>
        <w:ind w:left="-993"/>
        <w:jc w:val="both"/>
        <w:rPr>
          <w:rFonts w:ascii="Arial" w:hAnsi="Arial" w:cs="Arial"/>
          <w:b/>
          <w:sz w:val="24"/>
          <w:szCs w:val="24"/>
        </w:rPr>
      </w:pPr>
    </w:p>
    <w:p w:rsidR="005265EA" w:rsidRDefault="005E5712"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F057A5">
        <w:rPr>
          <w:rFonts w:ascii="Arial" w:hAnsi="Arial" w:cs="Arial"/>
          <w:b/>
          <w:sz w:val="24"/>
          <w:szCs w:val="24"/>
        </w:rPr>
        <w:t xml:space="preserve">++ </w:t>
      </w:r>
      <w:r w:rsidR="00144DDC" w:rsidRPr="00F82F92">
        <w:rPr>
          <w:rFonts w:ascii="Arial" w:hAnsi="Arial" w:cs="Arial"/>
          <w:b/>
          <w:color w:val="00B050"/>
          <w:sz w:val="24"/>
          <w:szCs w:val="24"/>
        </w:rPr>
        <w:t>El</w:t>
      </w:r>
      <w:r w:rsidR="005265EA" w:rsidRPr="00F82F92">
        <w:rPr>
          <w:rFonts w:ascii="Arial" w:hAnsi="Arial" w:cs="Arial"/>
          <w:b/>
          <w:color w:val="00B050"/>
          <w:sz w:val="24"/>
          <w:szCs w:val="24"/>
        </w:rPr>
        <w:t xml:space="preserve"> </w:t>
      </w:r>
      <w:proofErr w:type="spellStart"/>
      <w:r w:rsidR="005265EA" w:rsidRPr="00F82F92">
        <w:rPr>
          <w:rFonts w:ascii="Arial" w:hAnsi="Arial" w:cs="Arial"/>
          <w:b/>
          <w:color w:val="00B050"/>
          <w:sz w:val="24"/>
          <w:szCs w:val="24"/>
        </w:rPr>
        <w:t>sensoria</w:t>
      </w:r>
      <w:r w:rsidR="00F057A5" w:rsidRPr="00F82F92">
        <w:rPr>
          <w:rFonts w:ascii="Arial" w:hAnsi="Arial" w:cs="Arial"/>
          <w:b/>
          <w:color w:val="00B050"/>
          <w:sz w:val="24"/>
          <w:szCs w:val="24"/>
        </w:rPr>
        <w:t>l</w:t>
      </w:r>
      <w:r w:rsidR="005265EA" w:rsidRPr="00F82F92">
        <w:rPr>
          <w:rFonts w:ascii="Arial" w:hAnsi="Arial" w:cs="Arial"/>
          <w:b/>
          <w:color w:val="00B050"/>
          <w:sz w:val="24"/>
          <w:szCs w:val="24"/>
        </w:rPr>
        <w:t>ismo</w:t>
      </w:r>
      <w:proofErr w:type="spellEnd"/>
      <w:r w:rsidR="005265EA" w:rsidRPr="005265EA">
        <w:rPr>
          <w:rFonts w:ascii="Arial" w:hAnsi="Arial" w:cs="Arial"/>
          <w:b/>
          <w:sz w:val="24"/>
          <w:szCs w:val="24"/>
        </w:rPr>
        <w:t xml:space="preserve"> de </w:t>
      </w:r>
      <w:proofErr w:type="spellStart"/>
      <w:r w:rsidR="005265EA" w:rsidRPr="005265EA">
        <w:rPr>
          <w:rFonts w:ascii="Arial" w:hAnsi="Arial" w:cs="Arial"/>
          <w:b/>
          <w:sz w:val="24"/>
          <w:szCs w:val="24"/>
        </w:rPr>
        <w:t>Locke</w:t>
      </w:r>
      <w:proofErr w:type="spellEnd"/>
      <w:r w:rsidR="005265EA" w:rsidRPr="005265EA">
        <w:rPr>
          <w:rFonts w:ascii="Arial" w:hAnsi="Arial" w:cs="Arial"/>
          <w:b/>
          <w:sz w:val="24"/>
          <w:szCs w:val="24"/>
        </w:rPr>
        <w:t xml:space="preserve"> y de </w:t>
      </w:r>
      <w:proofErr w:type="spellStart"/>
      <w:r w:rsidR="005265EA" w:rsidRPr="005265EA">
        <w:rPr>
          <w:rFonts w:ascii="Arial" w:hAnsi="Arial" w:cs="Arial"/>
          <w:b/>
          <w:sz w:val="24"/>
          <w:szCs w:val="24"/>
        </w:rPr>
        <w:t>Condillac</w:t>
      </w:r>
      <w:proofErr w:type="spellEnd"/>
      <w:r w:rsidR="005265EA" w:rsidRPr="005265EA">
        <w:rPr>
          <w:rFonts w:ascii="Arial" w:hAnsi="Arial" w:cs="Arial"/>
          <w:b/>
          <w:sz w:val="24"/>
          <w:szCs w:val="24"/>
        </w:rPr>
        <w:t xml:space="preserve"> encuentran también </w:t>
      </w:r>
      <w:r w:rsidR="00144DDC">
        <w:rPr>
          <w:rFonts w:ascii="Arial" w:hAnsi="Arial" w:cs="Arial"/>
          <w:b/>
          <w:sz w:val="24"/>
          <w:szCs w:val="24"/>
        </w:rPr>
        <w:t>t</w:t>
      </w:r>
      <w:r w:rsidR="005265EA" w:rsidRPr="005265EA">
        <w:rPr>
          <w:rFonts w:ascii="Arial" w:hAnsi="Arial" w:cs="Arial"/>
          <w:b/>
          <w:sz w:val="24"/>
          <w:szCs w:val="24"/>
        </w:rPr>
        <w:t>ierra americana digna de tenerse en cuenta.</w:t>
      </w:r>
    </w:p>
    <w:p w:rsidR="00144DDC" w:rsidRPr="005265EA" w:rsidRDefault="00144DDC" w:rsidP="005265EA">
      <w:pPr>
        <w:spacing w:after="0" w:line="240" w:lineRule="auto"/>
        <w:ind w:left="-993"/>
        <w:jc w:val="both"/>
        <w:rPr>
          <w:rFonts w:ascii="Arial" w:hAnsi="Arial" w:cs="Arial"/>
          <w:b/>
          <w:sz w:val="24"/>
          <w:szCs w:val="24"/>
        </w:rPr>
      </w:pPr>
    </w:p>
    <w:p w:rsidR="005265EA" w:rsidRDefault="00AD52FC"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3A7E46" w:rsidRPr="005265EA">
        <w:rPr>
          <w:rFonts w:ascii="Arial" w:hAnsi="Arial" w:cs="Arial"/>
          <w:b/>
          <w:sz w:val="24"/>
          <w:szCs w:val="24"/>
        </w:rPr>
        <w:t xml:space="preserve">• </w:t>
      </w:r>
      <w:r w:rsidR="005265EA" w:rsidRPr="005265EA">
        <w:rPr>
          <w:rFonts w:ascii="Arial" w:hAnsi="Arial" w:cs="Arial"/>
          <w:b/>
          <w:sz w:val="24"/>
          <w:szCs w:val="24"/>
        </w:rPr>
        <w:t>Argentina</w:t>
      </w:r>
      <w:r w:rsidR="00C435EA">
        <w:rPr>
          <w:rFonts w:ascii="Arial" w:hAnsi="Arial" w:cs="Arial"/>
          <w:b/>
          <w:sz w:val="24"/>
          <w:szCs w:val="24"/>
        </w:rPr>
        <w:t>.</w:t>
      </w:r>
      <w:r w:rsidR="003A7E46">
        <w:rPr>
          <w:rFonts w:ascii="Arial" w:hAnsi="Arial" w:cs="Arial"/>
          <w:b/>
          <w:sz w:val="24"/>
          <w:szCs w:val="24"/>
        </w:rPr>
        <w:t xml:space="preserve"> E</w:t>
      </w:r>
      <w:r w:rsidR="005265EA" w:rsidRPr="005265EA">
        <w:rPr>
          <w:rFonts w:ascii="Arial" w:hAnsi="Arial" w:cs="Arial"/>
          <w:b/>
          <w:sz w:val="24"/>
          <w:szCs w:val="24"/>
        </w:rPr>
        <w:t xml:space="preserve">s </w:t>
      </w:r>
      <w:r w:rsidR="005265EA" w:rsidRPr="00144DDC">
        <w:rPr>
          <w:rFonts w:ascii="Arial" w:hAnsi="Arial" w:cs="Arial"/>
          <w:b/>
          <w:color w:val="0070C0"/>
          <w:sz w:val="24"/>
          <w:szCs w:val="24"/>
        </w:rPr>
        <w:t>Juan Cri</w:t>
      </w:r>
      <w:r w:rsidR="00144DDC" w:rsidRPr="00144DDC">
        <w:rPr>
          <w:rFonts w:ascii="Arial" w:hAnsi="Arial" w:cs="Arial"/>
          <w:b/>
          <w:color w:val="0070C0"/>
          <w:sz w:val="24"/>
          <w:szCs w:val="24"/>
        </w:rPr>
        <w:t>s</w:t>
      </w:r>
      <w:r w:rsidR="005265EA" w:rsidRPr="00144DDC">
        <w:rPr>
          <w:rFonts w:ascii="Arial" w:hAnsi="Arial" w:cs="Arial"/>
          <w:b/>
          <w:color w:val="0070C0"/>
          <w:sz w:val="24"/>
          <w:szCs w:val="24"/>
        </w:rPr>
        <w:t xml:space="preserve">óstomo </w:t>
      </w:r>
      <w:proofErr w:type="spellStart"/>
      <w:r w:rsidR="005265EA" w:rsidRPr="00144DDC">
        <w:rPr>
          <w:rFonts w:ascii="Arial" w:hAnsi="Arial" w:cs="Arial"/>
          <w:b/>
          <w:color w:val="0070C0"/>
          <w:sz w:val="24"/>
          <w:szCs w:val="24"/>
        </w:rPr>
        <w:t>La</w:t>
      </w:r>
      <w:r w:rsidR="00144DDC">
        <w:rPr>
          <w:rFonts w:ascii="Arial" w:hAnsi="Arial" w:cs="Arial"/>
          <w:b/>
          <w:color w:val="0070C0"/>
          <w:sz w:val="24"/>
          <w:szCs w:val="24"/>
        </w:rPr>
        <w:t>fi</w:t>
      </w:r>
      <w:r w:rsidR="005265EA" w:rsidRPr="00144DDC">
        <w:rPr>
          <w:rFonts w:ascii="Arial" w:hAnsi="Arial" w:cs="Arial"/>
          <w:b/>
          <w:color w:val="0070C0"/>
          <w:sz w:val="24"/>
          <w:szCs w:val="24"/>
        </w:rPr>
        <w:t>nur</w:t>
      </w:r>
      <w:proofErr w:type="spellEnd"/>
      <w:r w:rsidR="005265EA" w:rsidRPr="00144DDC">
        <w:rPr>
          <w:rFonts w:ascii="Arial" w:hAnsi="Arial" w:cs="Arial"/>
          <w:b/>
          <w:color w:val="0070C0"/>
          <w:sz w:val="24"/>
          <w:szCs w:val="24"/>
        </w:rPr>
        <w:t xml:space="preserve"> (1797-1883),</w:t>
      </w:r>
      <w:r w:rsidR="005265EA" w:rsidRPr="005265EA">
        <w:rPr>
          <w:rFonts w:ascii="Arial" w:hAnsi="Arial" w:cs="Arial"/>
          <w:b/>
          <w:sz w:val="24"/>
          <w:szCs w:val="24"/>
        </w:rPr>
        <w:t xml:space="preserve"> gran entusiasta de</w:t>
      </w:r>
      <w:r w:rsidR="00C435EA">
        <w:rPr>
          <w:rFonts w:ascii="Arial" w:hAnsi="Arial" w:cs="Arial"/>
          <w:b/>
          <w:sz w:val="24"/>
          <w:szCs w:val="24"/>
        </w:rPr>
        <w:t xml:space="preserve"> </w:t>
      </w:r>
      <w:proofErr w:type="spellStart"/>
      <w:r w:rsidR="00C435EA">
        <w:rPr>
          <w:rFonts w:ascii="Arial" w:hAnsi="Arial" w:cs="Arial"/>
          <w:b/>
          <w:sz w:val="24"/>
          <w:szCs w:val="24"/>
        </w:rPr>
        <w:t>Condi</w:t>
      </w:r>
      <w:r w:rsidR="005265EA" w:rsidRPr="005265EA">
        <w:rPr>
          <w:rFonts w:ascii="Arial" w:hAnsi="Arial" w:cs="Arial"/>
          <w:b/>
          <w:sz w:val="24"/>
          <w:szCs w:val="24"/>
        </w:rPr>
        <w:t>IIac</w:t>
      </w:r>
      <w:proofErr w:type="spellEnd"/>
      <w:r w:rsidR="005265EA" w:rsidRPr="005265EA">
        <w:rPr>
          <w:rFonts w:ascii="Arial" w:hAnsi="Arial" w:cs="Arial"/>
          <w:b/>
          <w:sz w:val="24"/>
          <w:szCs w:val="24"/>
        </w:rPr>
        <w:t>, e</w:t>
      </w:r>
      <w:r w:rsidR="003235DC">
        <w:rPr>
          <w:rFonts w:ascii="Arial" w:hAnsi="Arial" w:cs="Arial"/>
          <w:b/>
          <w:sz w:val="24"/>
          <w:szCs w:val="24"/>
        </w:rPr>
        <w:t>l</w:t>
      </w:r>
      <w:r w:rsidR="005265EA" w:rsidRPr="005265EA">
        <w:rPr>
          <w:rFonts w:ascii="Arial" w:hAnsi="Arial" w:cs="Arial"/>
          <w:b/>
          <w:sz w:val="24"/>
          <w:szCs w:val="24"/>
        </w:rPr>
        <w:t xml:space="preserve"> que recoge y adapta sus actitudes. En Cuba es </w:t>
      </w:r>
      <w:r w:rsidR="005265EA" w:rsidRPr="00E2491D">
        <w:rPr>
          <w:rFonts w:ascii="Arial" w:hAnsi="Arial" w:cs="Arial"/>
          <w:b/>
          <w:color w:val="0070C0"/>
          <w:sz w:val="24"/>
          <w:szCs w:val="24"/>
        </w:rPr>
        <w:t>F</w:t>
      </w:r>
      <w:r w:rsidR="00E00CD7" w:rsidRPr="00E2491D">
        <w:rPr>
          <w:rFonts w:ascii="Arial" w:hAnsi="Arial" w:cs="Arial"/>
          <w:b/>
          <w:color w:val="0070C0"/>
          <w:sz w:val="24"/>
          <w:szCs w:val="24"/>
        </w:rPr>
        <w:t>é</w:t>
      </w:r>
      <w:r w:rsidR="003235DC" w:rsidRPr="00E2491D">
        <w:rPr>
          <w:rFonts w:ascii="Arial" w:hAnsi="Arial" w:cs="Arial"/>
          <w:b/>
          <w:color w:val="0070C0"/>
          <w:sz w:val="24"/>
          <w:szCs w:val="24"/>
        </w:rPr>
        <w:t>l</w:t>
      </w:r>
      <w:r w:rsidR="005265EA" w:rsidRPr="00E2491D">
        <w:rPr>
          <w:rFonts w:ascii="Arial" w:hAnsi="Arial" w:cs="Arial"/>
          <w:b/>
          <w:color w:val="0070C0"/>
          <w:sz w:val="24"/>
          <w:szCs w:val="24"/>
        </w:rPr>
        <w:t>ix V</w:t>
      </w:r>
      <w:r w:rsidR="00144DDC" w:rsidRPr="00E2491D">
        <w:rPr>
          <w:rFonts w:ascii="Arial" w:hAnsi="Arial" w:cs="Arial"/>
          <w:b/>
          <w:color w:val="0070C0"/>
          <w:sz w:val="24"/>
          <w:szCs w:val="24"/>
        </w:rPr>
        <w:t>arela</w:t>
      </w:r>
      <w:r w:rsidR="003235DC" w:rsidRPr="00E2491D">
        <w:rPr>
          <w:rFonts w:ascii="Arial" w:hAnsi="Arial" w:cs="Arial"/>
          <w:b/>
          <w:color w:val="0070C0"/>
          <w:sz w:val="24"/>
          <w:szCs w:val="24"/>
        </w:rPr>
        <w:t xml:space="preserve"> y</w:t>
      </w:r>
      <w:r w:rsidR="005265EA" w:rsidRPr="00E2491D">
        <w:rPr>
          <w:rFonts w:ascii="Arial" w:hAnsi="Arial" w:cs="Arial"/>
          <w:b/>
          <w:color w:val="0070C0"/>
          <w:sz w:val="24"/>
          <w:szCs w:val="24"/>
        </w:rPr>
        <w:t xml:space="preserve"> Mor</w:t>
      </w:r>
      <w:r w:rsidR="00144DDC" w:rsidRPr="00E2491D">
        <w:rPr>
          <w:rFonts w:ascii="Arial" w:hAnsi="Arial" w:cs="Arial"/>
          <w:b/>
          <w:color w:val="0070C0"/>
          <w:sz w:val="24"/>
          <w:szCs w:val="24"/>
        </w:rPr>
        <w:t>ales</w:t>
      </w:r>
      <w:r w:rsidR="00144DDC">
        <w:rPr>
          <w:rFonts w:ascii="Arial" w:hAnsi="Arial" w:cs="Arial"/>
          <w:b/>
          <w:sz w:val="24"/>
          <w:szCs w:val="24"/>
        </w:rPr>
        <w:t xml:space="preserve"> (1</w:t>
      </w:r>
      <w:r w:rsidR="005265EA" w:rsidRPr="005265EA">
        <w:rPr>
          <w:rFonts w:ascii="Arial" w:hAnsi="Arial" w:cs="Arial"/>
          <w:b/>
          <w:sz w:val="24"/>
          <w:szCs w:val="24"/>
        </w:rPr>
        <w:t>787-1853) sacerdote y pro</w:t>
      </w:r>
      <w:r w:rsidR="00144DDC">
        <w:rPr>
          <w:rFonts w:ascii="Arial" w:hAnsi="Arial" w:cs="Arial"/>
          <w:b/>
          <w:sz w:val="24"/>
          <w:szCs w:val="24"/>
        </w:rPr>
        <w:t>f</w:t>
      </w:r>
      <w:r w:rsidR="005265EA" w:rsidRPr="005265EA">
        <w:rPr>
          <w:rFonts w:ascii="Arial" w:hAnsi="Arial" w:cs="Arial"/>
          <w:b/>
          <w:sz w:val="24"/>
          <w:szCs w:val="24"/>
        </w:rPr>
        <w:t>esor erudito y e</w:t>
      </w:r>
      <w:r w:rsidR="00144DDC">
        <w:rPr>
          <w:rFonts w:ascii="Arial" w:hAnsi="Arial" w:cs="Arial"/>
          <w:b/>
          <w:sz w:val="24"/>
          <w:szCs w:val="24"/>
        </w:rPr>
        <w:t>f</w:t>
      </w:r>
      <w:r w:rsidR="005265EA" w:rsidRPr="005265EA">
        <w:rPr>
          <w:rFonts w:ascii="Arial" w:hAnsi="Arial" w:cs="Arial"/>
          <w:b/>
          <w:sz w:val="24"/>
          <w:szCs w:val="24"/>
        </w:rPr>
        <w:t>icaz, e</w:t>
      </w:r>
      <w:r w:rsidR="00144DDC">
        <w:rPr>
          <w:rFonts w:ascii="Arial" w:hAnsi="Arial" w:cs="Arial"/>
          <w:b/>
          <w:sz w:val="24"/>
          <w:szCs w:val="24"/>
        </w:rPr>
        <w:t>l</w:t>
      </w:r>
      <w:r w:rsidR="005265EA" w:rsidRPr="005265EA">
        <w:rPr>
          <w:rFonts w:ascii="Arial" w:hAnsi="Arial" w:cs="Arial"/>
          <w:b/>
          <w:sz w:val="24"/>
          <w:szCs w:val="24"/>
        </w:rPr>
        <w:t xml:space="preserve"> que </w:t>
      </w:r>
      <w:r w:rsidR="00144DDC">
        <w:rPr>
          <w:rFonts w:ascii="Arial" w:hAnsi="Arial" w:cs="Arial"/>
          <w:b/>
          <w:sz w:val="24"/>
          <w:szCs w:val="24"/>
        </w:rPr>
        <w:t>ll</w:t>
      </w:r>
      <w:r w:rsidR="005265EA" w:rsidRPr="005265EA">
        <w:rPr>
          <w:rFonts w:ascii="Arial" w:hAnsi="Arial" w:cs="Arial"/>
          <w:b/>
          <w:sz w:val="24"/>
          <w:szCs w:val="24"/>
        </w:rPr>
        <w:t>am</w:t>
      </w:r>
      <w:r w:rsidR="00144DDC">
        <w:rPr>
          <w:rFonts w:ascii="Arial" w:hAnsi="Arial" w:cs="Arial"/>
          <w:b/>
          <w:sz w:val="24"/>
          <w:szCs w:val="24"/>
        </w:rPr>
        <w:t>a</w:t>
      </w:r>
      <w:r w:rsidR="00C435EA">
        <w:rPr>
          <w:rFonts w:ascii="Arial" w:hAnsi="Arial" w:cs="Arial"/>
          <w:b/>
          <w:sz w:val="24"/>
          <w:szCs w:val="24"/>
        </w:rPr>
        <w:t xml:space="preserve"> </w:t>
      </w:r>
      <w:r w:rsidR="00E2491D">
        <w:rPr>
          <w:rFonts w:ascii="Arial" w:hAnsi="Arial" w:cs="Arial"/>
          <w:b/>
          <w:sz w:val="24"/>
          <w:szCs w:val="24"/>
        </w:rPr>
        <w:t>la</w:t>
      </w:r>
      <w:r w:rsidR="005265EA" w:rsidRPr="005265EA">
        <w:rPr>
          <w:rFonts w:ascii="Arial" w:hAnsi="Arial" w:cs="Arial"/>
          <w:b/>
          <w:sz w:val="24"/>
          <w:szCs w:val="24"/>
        </w:rPr>
        <w:t xml:space="preserve"> atención con </w:t>
      </w:r>
      <w:r w:rsidR="00144DDC">
        <w:rPr>
          <w:rFonts w:ascii="Arial" w:hAnsi="Arial" w:cs="Arial"/>
          <w:b/>
          <w:sz w:val="24"/>
          <w:szCs w:val="24"/>
        </w:rPr>
        <w:t>"</w:t>
      </w:r>
      <w:r w:rsidR="005265EA" w:rsidRPr="005265EA">
        <w:rPr>
          <w:rFonts w:ascii="Arial" w:hAnsi="Arial" w:cs="Arial"/>
          <w:b/>
          <w:sz w:val="24"/>
          <w:szCs w:val="24"/>
        </w:rPr>
        <w:t>Lecciones de Filosofía</w:t>
      </w:r>
      <w:r w:rsidR="00144DDC">
        <w:rPr>
          <w:rFonts w:ascii="Arial" w:hAnsi="Arial" w:cs="Arial"/>
          <w:b/>
          <w:sz w:val="24"/>
          <w:szCs w:val="24"/>
        </w:rPr>
        <w:t>"</w:t>
      </w:r>
      <w:r w:rsidR="005265EA" w:rsidRPr="005265EA">
        <w:rPr>
          <w:rFonts w:ascii="Arial" w:hAnsi="Arial" w:cs="Arial"/>
          <w:b/>
          <w:sz w:val="24"/>
          <w:szCs w:val="24"/>
        </w:rPr>
        <w:t>.</w:t>
      </w:r>
    </w:p>
    <w:p w:rsidR="00144DDC" w:rsidRPr="005265EA" w:rsidRDefault="00144DDC" w:rsidP="005265EA">
      <w:pPr>
        <w:spacing w:after="0" w:line="240" w:lineRule="auto"/>
        <w:ind w:left="-993"/>
        <w:jc w:val="both"/>
        <w:rPr>
          <w:rFonts w:ascii="Arial" w:hAnsi="Arial" w:cs="Arial"/>
          <w:b/>
          <w:sz w:val="24"/>
          <w:szCs w:val="24"/>
        </w:rPr>
      </w:pPr>
    </w:p>
    <w:p w:rsidR="005265EA" w:rsidRDefault="00AD52FC"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3A7E46" w:rsidRPr="005265EA">
        <w:rPr>
          <w:rFonts w:ascii="Arial" w:hAnsi="Arial" w:cs="Arial"/>
          <w:b/>
          <w:sz w:val="24"/>
          <w:szCs w:val="24"/>
        </w:rPr>
        <w:t xml:space="preserve">• </w:t>
      </w:r>
      <w:r w:rsidR="005265EA" w:rsidRPr="005265EA">
        <w:rPr>
          <w:rFonts w:ascii="Arial" w:hAnsi="Arial" w:cs="Arial"/>
          <w:b/>
          <w:sz w:val="24"/>
          <w:szCs w:val="24"/>
        </w:rPr>
        <w:t xml:space="preserve"> Chi</w:t>
      </w:r>
      <w:r w:rsidR="003235DC">
        <w:rPr>
          <w:rFonts w:ascii="Arial" w:hAnsi="Arial" w:cs="Arial"/>
          <w:b/>
          <w:sz w:val="24"/>
          <w:szCs w:val="24"/>
        </w:rPr>
        <w:t>l</w:t>
      </w:r>
      <w:r w:rsidR="005265EA" w:rsidRPr="005265EA">
        <w:rPr>
          <w:rFonts w:ascii="Arial" w:hAnsi="Arial" w:cs="Arial"/>
          <w:b/>
          <w:sz w:val="24"/>
          <w:szCs w:val="24"/>
        </w:rPr>
        <w:t>e</w:t>
      </w:r>
      <w:r w:rsidR="003A7E46">
        <w:rPr>
          <w:rFonts w:ascii="Arial" w:hAnsi="Arial" w:cs="Arial"/>
          <w:b/>
          <w:sz w:val="24"/>
          <w:szCs w:val="24"/>
        </w:rPr>
        <w:t>. E</w:t>
      </w:r>
      <w:r w:rsidR="005265EA" w:rsidRPr="005265EA">
        <w:rPr>
          <w:rFonts w:ascii="Arial" w:hAnsi="Arial" w:cs="Arial"/>
          <w:b/>
          <w:sz w:val="24"/>
          <w:szCs w:val="24"/>
        </w:rPr>
        <w:t xml:space="preserve">s </w:t>
      </w:r>
      <w:proofErr w:type="spellStart"/>
      <w:r w:rsidR="005265EA" w:rsidRPr="00144DDC">
        <w:rPr>
          <w:rFonts w:ascii="Arial" w:hAnsi="Arial" w:cs="Arial"/>
          <w:b/>
          <w:color w:val="0070C0"/>
          <w:sz w:val="24"/>
          <w:szCs w:val="24"/>
        </w:rPr>
        <w:t>Jose</w:t>
      </w:r>
      <w:proofErr w:type="spellEnd"/>
      <w:r w:rsidR="005265EA" w:rsidRPr="00144DDC">
        <w:rPr>
          <w:rFonts w:ascii="Arial" w:hAnsi="Arial" w:cs="Arial"/>
          <w:b/>
          <w:color w:val="0070C0"/>
          <w:sz w:val="24"/>
          <w:szCs w:val="24"/>
        </w:rPr>
        <w:t xml:space="preserve"> Joaquín de Mor</w:t>
      </w:r>
      <w:r w:rsidR="00144DDC">
        <w:rPr>
          <w:rFonts w:ascii="Arial" w:hAnsi="Arial" w:cs="Arial"/>
          <w:b/>
          <w:color w:val="0070C0"/>
          <w:sz w:val="24"/>
          <w:szCs w:val="24"/>
        </w:rPr>
        <w:t>a</w:t>
      </w:r>
      <w:r w:rsidR="005265EA" w:rsidRPr="00144DDC">
        <w:rPr>
          <w:rFonts w:ascii="Arial" w:hAnsi="Arial" w:cs="Arial"/>
          <w:b/>
          <w:color w:val="0070C0"/>
          <w:sz w:val="24"/>
          <w:szCs w:val="24"/>
        </w:rPr>
        <w:t xml:space="preserve"> (1783-1864)</w:t>
      </w:r>
      <w:r w:rsidR="00852857">
        <w:rPr>
          <w:rFonts w:ascii="Arial" w:hAnsi="Arial" w:cs="Arial"/>
          <w:b/>
          <w:color w:val="0070C0"/>
          <w:sz w:val="24"/>
          <w:szCs w:val="24"/>
        </w:rPr>
        <w:t>,</w:t>
      </w:r>
      <w:r w:rsidR="005265EA" w:rsidRPr="005265EA">
        <w:rPr>
          <w:rFonts w:ascii="Arial" w:hAnsi="Arial" w:cs="Arial"/>
          <w:b/>
          <w:sz w:val="24"/>
          <w:szCs w:val="24"/>
        </w:rPr>
        <w:t xml:space="preserve"> quien muestra esas preferencias en</w:t>
      </w:r>
      <w:r w:rsidR="00144DDC">
        <w:rPr>
          <w:rFonts w:ascii="Arial" w:hAnsi="Arial" w:cs="Arial"/>
          <w:b/>
          <w:sz w:val="24"/>
          <w:szCs w:val="24"/>
        </w:rPr>
        <w:t xml:space="preserve"> escritos bri</w:t>
      </w:r>
      <w:r w:rsidR="003235DC">
        <w:rPr>
          <w:rFonts w:ascii="Arial" w:hAnsi="Arial" w:cs="Arial"/>
          <w:b/>
          <w:sz w:val="24"/>
          <w:szCs w:val="24"/>
        </w:rPr>
        <w:t>ll</w:t>
      </w:r>
      <w:r w:rsidR="00144DDC">
        <w:rPr>
          <w:rFonts w:ascii="Arial" w:hAnsi="Arial" w:cs="Arial"/>
          <w:b/>
          <w:sz w:val="24"/>
          <w:szCs w:val="24"/>
        </w:rPr>
        <w:t>antes como "</w:t>
      </w:r>
      <w:r w:rsidR="005265EA" w:rsidRPr="005265EA">
        <w:rPr>
          <w:rFonts w:ascii="Arial" w:hAnsi="Arial" w:cs="Arial"/>
          <w:b/>
          <w:sz w:val="24"/>
          <w:szCs w:val="24"/>
        </w:rPr>
        <w:t xml:space="preserve">Curso de Lógica y </w:t>
      </w:r>
      <w:proofErr w:type="spellStart"/>
      <w:r w:rsidR="005265EA" w:rsidRPr="005265EA">
        <w:rPr>
          <w:rFonts w:ascii="Arial" w:hAnsi="Arial" w:cs="Arial"/>
          <w:b/>
          <w:sz w:val="24"/>
          <w:szCs w:val="24"/>
        </w:rPr>
        <w:t>Etica</w:t>
      </w:r>
      <w:proofErr w:type="spellEnd"/>
      <w:r w:rsidR="005265EA" w:rsidRPr="005265EA">
        <w:rPr>
          <w:rFonts w:ascii="Arial" w:hAnsi="Arial" w:cs="Arial"/>
          <w:b/>
          <w:sz w:val="24"/>
          <w:szCs w:val="24"/>
        </w:rPr>
        <w:t xml:space="preserve"> según la Escuela de Edimburgo"</w:t>
      </w:r>
      <w:r w:rsidR="003235DC">
        <w:rPr>
          <w:rFonts w:ascii="Arial" w:hAnsi="Arial" w:cs="Arial"/>
          <w:b/>
          <w:sz w:val="24"/>
          <w:szCs w:val="24"/>
        </w:rPr>
        <w:t xml:space="preserve">, </w:t>
      </w:r>
      <w:r w:rsidR="005265EA" w:rsidRPr="005265EA">
        <w:rPr>
          <w:rFonts w:ascii="Arial" w:hAnsi="Arial" w:cs="Arial"/>
          <w:b/>
          <w:sz w:val="24"/>
          <w:szCs w:val="24"/>
        </w:rPr>
        <w:t>pub</w:t>
      </w:r>
      <w:r w:rsidR="003235DC">
        <w:rPr>
          <w:rFonts w:ascii="Arial" w:hAnsi="Arial" w:cs="Arial"/>
          <w:b/>
          <w:sz w:val="24"/>
          <w:szCs w:val="24"/>
        </w:rPr>
        <w:t>l</w:t>
      </w:r>
      <w:r w:rsidR="005265EA" w:rsidRPr="005265EA">
        <w:rPr>
          <w:rFonts w:ascii="Arial" w:hAnsi="Arial" w:cs="Arial"/>
          <w:b/>
          <w:sz w:val="24"/>
          <w:szCs w:val="24"/>
        </w:rPr>
        <w:t>icado ya en 1832 y de gran expresividad e in</w:t>
      </w:r>
      <w:r w:rsidR="00144DDC">
        <w:rPr>
          <w:rFonts w:ascii="Arial" w:hAnsi="Arial" w:cs="Arial"/>
          <w:b/>
          <w:sz w:val="24"/>
          <w:szCs w:val="24"/>
        </w:rPr>
        <w:t>fl</w:t>
      </w:r>
      <w:r w:rsidR="005265EA" w:rsidRPr="005265EA">
        <w:rPr>
          <w:rFonts w:ascii="Arial" w:hAnsi="Arial" w:cs="Arial"/>
          <w:b/>
          <w:sz w:val="24"/>
          <w:szCs w:val="24"/>
        </w:rPr>
        <w:t>uencia.</w:t>
      </w:r>
    </w:p>
    <w:p w:rsidR="00144DDC" w:rsidRPr="005265EA" w:rsidRDefault="00144DDC" w:rsidP="005265EA">
      <w:pPr>
        <w:spacing w:after="0" w:line="240" w:lineRule="auto"/>
        <w:ind w:left="-993"/>
        <w:jc w:val="both"/>
        <w:rPr>
          <w:rFonts w:ascii="Arial" w:hAnsi="Arial" w:cs="Arial"/>
          <w:b/>
          <w:sz w:val="24"/>
          <w:szCs w:val="24"/>
        </w:rPr>
      </w:pPr>
    </w:p>
    <w:p w:rsidR="005265EA" w:rsidRPr="005265EA" w:rsidRDefault="00AD52FC"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5265EA" w:rsidRPr="005265EA">
        <w:rPr>
          <w:rFonts w:ascii="Arial" w:hAnsi="Arial" w:cs="Arial"/>
          <w:b/>
          <w:sz w:val="24"/>
          <w:szCs w:val="24"/>
        </w:rPr>
        <w:t xml:space="preserve">­ </w:t>
      </w:r>
      <w:r w:rsidR="005265EA" w:rsidRPr="00F82F92">
        <w:rPr>
          <w:rFonts w:ascii="Arial" w:hAnsi="Arial" w:cs="Arial"/>
          <w:b/>
          <w:color w:val="00B050"/>
          <w:sz w:val="24"/>
          <w:szCs w:val="24"/>
        </w:rPr>
        <w:t>E</w:t>
      </w:r>
      <w:r w:rsidR="00F82F92">
        <w:rPr>
          <w:rFonts w:ascii="Arial" w:hAnsi="Arial" w:cs="Arial"/>
          <w:b/>
          <w:color w:val="00B050"/>
          <w:sz w:val="24"/>
          <w:szCs w:val="24"/>
        </w:rPr>
        <w:t>l</w:t>
      </w:r>
      <w:r w:rsidR="003235DC">
        <w:rPr>
          <w:rFonts w:ascii="Arial" w:hAnsi="Arial" w:cs="Arial"/>
          <w:b/>
          <w:color w:val="00B050"/>
          <w:sz w:val="24"/>
          <w:szCs w:val="24"/>
        </w:rPr>
        <w:t xml:space="preserve"> ideal</w:t>
      </w:r>
      <w:r w:rsidR="005265EA" w:rsidRPr="00F82F92">
        <w:rPr>
          <w:rFonts w:ascii="Arial" w:hAnsi="Arial" w:cs="Arial"/>
          <w:b/>
          <w:color w:val="00B050"/>
          <w:sz w:val="24"/>
          <w:szCs w:val="24"/>
        </w:rPr>
        <w:t>ismo</w:t>
      </w:r>
      <w:r w:rsidR="00C435EA">
        <w:rPr>
          <w:rFonts w:ascii="Arial" w:hAnsi="Arial" w:cs="Arial"/>
          <w:b/>
          <w:color w:val="00B050"/>
          <w:sz w:val="24"/>
          <w:szCs w:val="24"/>
        </w:rPr>
        <w:t xml:space="preserve"> </w:t>
      </w:r>
      <w:r w:rsidR="005265EA" w:rsidRPr="00E41BF3">
        <w:rPr>
          <w:rFonts w:ascii="Arial" w:hAnsi="Arial" w:cs="Arial"/>
          <w:b/>
          <w:color w:val="00B050"/>
          <w:sz w:val="24"/>
          <w:szCs w:val="24"/>
        </w:rPr>
        <w:t>germano</w:t>
      </w:r>
      <w:r w:rsidR="005265EA" w:rsidRPr="005265EA">
        <w:rPr>
          <w:rFonts w:ascii="Arial" w:hAnsi="Arial" w:cs="Arial"/>
          <w:b/>
          <w:sz w:val="24"/>
          <w:szCs w:val="24"/>
        </w:rPr>
        <w:t>, arro</w:t>
      </w:r>
      <w:r w:rsidR="00144DDC">
        <w:rPr>
          <w:rFonts w:ascii="Arial" w:hAnsi="Arial" w:cs="Arial"/>
          <w:b/>
          <w:sz w:val="24"/>
          <w:szCs w:val="24"/>
        </w:rPr>
        <w:t>ll</w:t>
      </w:r>
      <w:r w:rsidR="005265EA" w:rsidRPr="005265EA">
        <w:rPr>
          <w:rFonts w:ascii="Arial" w:hAnsi="Arial" w:cs="Arial"/>
          <w:b/>
          <w:sz w:val="24"/>
          <w:szCs w:val="24"/>
        </w:rPr>
        <w:t xml:space="preserve">ador en Europa ya en </w:t>
      </w:r>
      <w:r w:rsidR="003235DC">
        <w:rPr>
          <w:rFonts w:ascii="Arial" w:hAnsi="Arial" w:cs="Arial"/>
          <w:b/>
          <w:sz w:val="24"/>
          <w:szCs w:val="24"/>
        </w:rPr>
        <w:t>l</w:t>
      </w:r>
      <w:r w:rsidR="005265EA" w:rsidRPr="005265EA">
        <w:rPr>
          <w:rFonts w:ascii="Arial" w:hAnsi="Arial" w:cs="Arial"/>
          <w:b/>
          <w:sz w:val="24"/>
          <w:szCs w:val="24"/>
        </w:rPr>
        <w:t>os ú</w:t>
      </w:r>
      <w:r w:rsidR="00144DDC">
        <w:rPr>
          <w:rFonts w:ascii="Arial" w:hAnsi="Arial" w:cs="Arial"/>
          <w:b/>
          <w:sz w:val="24"/>
          <w:szCs w:val="24"/>
        </w:rPr>
        <w:t>l</w:t>
      </w:r>
      <w:r w:rsidR="005265EA" w:rsidRPr="005265EA">
        <w:rPr>
          <w:rFonts w:ascii="Arial" w:hAnsi="Arial" w:cs="Arial"/>
          <w:b/>
          <w:sz w:val="24"/>
          <w:szCs w:val="24"/>
        </w:rPr>
        <w:t>timos años de su princip</w:t>
      </w:r>
      <w:r w:rsidR="00144DDC">
        <w:rPr>
          <w:rFonts w:ascii="Arial" w:hAnsi="Arial" w:cs="Arial"/>
          <w:b/>
          <w:sz w:val="24"/>
          <w:szCs w:val="24"/>
        </w:rPr>
        <w:t xml:space="preserve">al  </w:t>
      </w:r>
      <w:r w:rsidR="005265EA" w:rsidRPr="005265EA">
        <w:rPr>
          <w:rFonts w:ascii="Arial" w:hAnsi="Arial" w:cs="Arial"/>
          <w:b/>
          <w:sz w:val="24"/>
          <w:szCs w:val="24"/>
        </w:rPr>
        <w:t>constructor Hege</w:t>
      </w:r>
      <w:r w:rsidR="003235DC">
        <w:rPr>
          <w:rFonts w:ascii="Arial" w:hAnsi="Arial" w:cs="Arial"/>
          <w:b/>
          <w:sz w:val="24"/>
          <w:szCs w:val="24"/>
        </w:rPr>
        <w:t>l</w:t>
      </w:r>
      <w:r w:rsidR="005265EA" w:rsidRPr="005265EA">
        <w:rPr>
          <w:rFonts w:ascii="Arial" w:hAnsi="Arial" w:cs="Arial"/>
          <w:b/>
          <w:sz w:val="24"/>
          <w:szCs w:val="24"/>
        </w:rPr>
        <w:t>, tuvo menos resonancia en e</w:t>
      </w:r>
      <w:r w:rsidR="003235DC">
        <w:rPr>
          <w:rFonts w:ascii="Arial" w:hAnsi="Arial" w:cs="Arial"/>
          <w:b/>
          <w:sz w:val="24"/>
          <w:szCs w:val="24"/>
        </w:rPr>
        <w:t>l</w:t>
      </w:r>
      <w:r w:rsidR="005265EA" w:rsidRPr="005265EA">
        <w:rPr>
          <w:rFonts w:ascii="Arial" w:hAnsi="Arial" w:cs="Arial"/>
          <w:b/>
          <w:sz w:val="24"/>
          <w:szCs w:val="24"/>
        </w:rPr>
        <w:t xml:space="preserve"> mundo americano.</w:t>
      </w:r>
    </w:p>
    <w:p w:rsidR="00144DDC" w:rsidRDefault="00144DDC" w:rsidP="005265EA">
      <w:pPr>
        <w:spacing w:after="0" w:line="240" w:lineRule="auto"/>
        <w:ind w:left="-993"/>
        <w:jc w:val="both"/>
        <w:rPr>
          <w:rFonts w:ascii="Arial" w:hAnsi="Arial" w:cs="Arial"/>
          <w:b/>
          <w:sz w:val="24"/>
          <w:szCs w:val="24"/>
        </w:rPr>
      </w:pPr>
    </w:p>
    <w:p w:rsidR="005265EA" w:rsidRDefault="00AD52FC"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3A7E46" w:rsidRPr="005265EA">
        <w:rPr>
          <w:rFonts w:ascii="Arial" w:hAnsi="Arial" w:cs="Arial"/>
          <w:b/>
          <w:sz w:val="24"/>
          <w:szCs w:val="24"/>
        </w:rPr>
        <w:t xml:space="preserve">• </w:t>
      </w:r>
      <w:r w:rsidR="003A7E46">
        <w:rPr>
          <w:rFonts w:ascii="Arial" w:hAnsi="Arial" w:cs="Arial"/>
          <w:b/>
          <w:sz w:val="24"/>
          <w:szCs w:val="24"/>
        </w:rPr>
        <w:t>P</w:t>
      </w:r>
      <w:r w:rsidR="005265EA" w:rsidRPr="005265EA">
        <w:rPr>
          <w:rFonts w:ascii="Arial" w:hAnsi="Arial" w:cs="Arial"/>
          <w:b/>
          <w:sz w:val="24"/>
          <w:szCs w:val="24"/>
        </w:rPr>
        <w:t>uerto</w:t>
      </w:r>
      <w:r w:rsidR="00852857">
        <w:rPr>
          <w:rFonts w:ascii="Arial" w:hAnsi="Arial" w:cs="Arial"/>
          <w:b/>
          <w:sz w:val="24"/>
          <w:szCs w:val="24"/>
        </w:rPr>
        <w:t xml:space="preserve"> R</w:t>
      </w:r>
      <w:r w:rsidR="005265EA" w:rsidRPr="005265EA">
        <w:rPr>
          <w:rFonts w:ascii="Arial" w:hAnsi="Arial" w:cs="Arial"/>
          <w:b/>
          <w:sz w:val="24"/>
          <w:szCs w:val="24"/>
        </w:rPr>
        <w:t>i</w:t>
      </w:r>
      <w:r w:rsidR="003A7E46">
        <w:rPr>
          <w:rFonts w:ascii="Arial" w:hAnsi="Arial" w:cs="Arial"/>
          <w:b/>
          <w:sz w:val="24"/>
          <w:szCs w:val="24"/>
        </w:rPr>
        <w:t xml:space="preserve">co. </w:t>
      </w:r>
      <w:r w:rsidR="005265EA" w:rsidRPr="00AB7334">
        <w:rPr>
          <w:rFonts w:ascii="Arial" w:hAnsi="Arial" w:cs="Arial"/>
          <w:b/>
          <w:color w:val="0070C0"/>
          <w:sz w:val="24"/>
          <w:szCs w:val="24"/>
        </w:rPr>
        <w:t>Eugenio María de Ho</w:t>
      </w:r>
      <w:r w:rsidR="00144DDC" w:rsidRPr="00AB7334">
        <w:rPr>
          <w:rFonts w:ascii="Arial" w:hAnsi="Arial" w:cs="Arial"/>
          <w:b/>
          <w:color w:val="0070C0"/>
          <w:sz w:val="24"/>
          <w:szCs w:val="24"/>
        </w:rPr>
        <w:t>s</w:t>
      </w:r>
      <w:r w:rsidR="005265EA" w:rsidRPr="00AB7334">
        <w:rPr>
          <w:rFonts w:ascii="Arial" w:hAnsi="Arial" w:cs="Arial"/>
          <w:b/>
          <w:color w:val="0070C0"/>
          <w:sz w:val="24"/>
          <w:szCs w:val="24"/>
        </w:rPr>
        <w:t>to</w:t>
      </w:r>
      <w:r w:rsidR="00144DDC" w:rsidRPr="00AB7334">
        <w:rPr>
          <w:rFonts w:ascii="Arial" w:hAnsi="Arial" w:cs="Arial"/>
          <w:b/>
          <w:color w:val="0070C0"/>
          <w:sz w:val="24"/>
          <w:szCs w:val="24"/>
        </w:rPr>
        <w:t>s</w:t>
      </w:r>
      <w:r w:rsidR="005265EA" w:rsidRPr="00AB7334">
        <w:rPr>
          <w:rFonts w:ascii="Arial" w:hAnsi="Arial" w:cs="Arial"/>
          <w:b/>
          <w:color w:val="0070C0"/>
          <w:sz w:val="24"/>
          <w:szCs w:val="24"/>
        </w:rPr>
        <w:t xml:space="preserve"> (1839-1903)</w:t>
      </w:r>
      <w:r w:rsidR="005265EA" w:rsidRPr="005265EA">
        <w:rPr>
          <w:rFonts w:ascii="Arial" w:hAnsi="Arial" w:cs="Arial"/>
          <w:b/>
          <w:sz w:val="24"/>
          <w:szCs w:val="24"/>
        </w:rPr>
        <w:t xml:space="preserve"> se hizo eco tardío de est</w:t>
      </w:r>
      <w:r w:rsidR="00AB7334">
        <w:rPr>
          <w:rFonts w:ascii="Arial" w:hAnsi="Arial" w:cs="Arial"/>
          <w:b/>
          <w:sz w:val="24"/>
          <w:szCs w:val="24"/>
        </w:rPr>
        <w:t>a</w:t>
      </w:r>
      <w:r w:rsidR="005265EA" w:rsidRPr="005265EA">
        <w:rPr>
          <w:rFonts w:ascii="Arial" w:hAnsi="Arial" w:cs="Arial"/>
          <w:b/>
          <w:sz w:val="24"/>
          <w:szCs w:val="24"/>
        </w:rPr>
        <w:t>s</w:t>
      </w:r>
      <w:r w:rsidR="00C435EA">
        <w:rPr>
          <w:rFonts w:ascii="Arial" w:hAnsi="Arial" w:cs="Arial"/>
          <w:b/>
          <w:sz w:val="24"/>
          <w:szCs w:val="24"/>
        </w:rPr>
        <w:t xml:space="preserve"> </w:t>
      </w:r>
      <w:r w:rsidR="003235DC">
        <w:rPr>
          <w:rFonts w:ascii="Arial" w:hAnsi="Arial" w:cs="Arial"/>
          <w:b/>
          <w:sz w:val="24"/>
          <w:szCs w:val="24"/>
        </w:rPr>
        <w:t>actitudes, a través de l</w:t>
      </w:r>
      <w:r w:rsidR="005265EA" w:rsidRPr="005265EA">
        <w:rPr>
          <w:rFonts w:ascii="Arial" w:hAnsi="Arial" w:cs="Arial"/>
          <w:b/>
          <w:sz w:val="24"/>
          <w:szCs w:val="24"/>
        </w:rPr>
        <w:t>as in</w:t>
      </w:r>
      <w:r w:rsidR="00AB7334">
        <w:rPr>
          <w:rFonts w:ascii="Arial" w:hAnsi="Arial" w:cs="Arial"/>
          <w:b/>
          <w:sz w:val="24"/>
          <w:szCs w:val="24"/>
        </w:rPr>
        <w:t>fl</w:t>
      </w:r>
      <w:r w:rsidR="00896B29">
        <w:rPr>
          <w:rFonts w:ascii="Arial" w:hAnsi="Arial" w:cs="Arial"/>
          <w:b/>
          <w:sz w:val="24"/>
          <w:szCs w:val="24"/>
        </w:rPr>
        <w:t>uencias krausistas. En su "</w:t>
      </w:r>
      <w:r w:rsidR="005265EA" w:rsidRPr="005265EA">
        <w:rPr>
          <w:rFonts w:ascii="Arial" w:hAnsi="Arial" w:cs="Arial"/>
          <w:b/>
          <w:sz w:val="24"/>
          <w:szCs w:val="24"/>
        </w:rPr>
        <w:t>Moral social</w:t>
      </w:r>
      <w:r w:rsidR="00896B29">
        <w:rPr>
          <w:rFonts w:ascii="Arial" w:hAnsi="Arial" w:cs="Arial"/>
          <w:b/>
          <w:sz w:val="24"/>
          <w:szCs w:val="24"/>
        </w:rPr>
        <w:t>"</w:t>
      </w:r>
      <w:r w:rsidR="00852857">
        <w:rPr>
          <w:rFonts w:ascii="Arial" w:hAnsi="Arial" w:cs="Arial"/>
          <w:b/>
          <w:sz w:val="24"/>
          <w:szCs w:val="24"/>
        </w:rPr>
        <w:t xml:space="preserve"> o en su "</w:t>
      </w:r>
      <w:r w:rsidR="005265EA" w:rsidRPr="005265EA">
        <w:rPr>
          <w:rFonts w:ascii="Arial" w:hAnsi="Arial" w:cs="Arial"/>
          <w:b/>
          <w:sz w:val="24"/>
          <w:szCs w:val="24"/>
        </w:rPr>
        <w:t>Tratado de</w:t>
      </w:r>
      <w:r w:rsidR="00AB7334">
        <w:rPr>
          <w:rFonts w:ascii="Arial" w:hAnsi="Arial" w:cs="Arial"/>
          <w:b/>
          <w:sz w:val="24"/>
          <w:szCs w:val="24"/>
        </w:rPr>
        <w:t xml:space="preserve"> Sociologí</w:t>
      </w:r>
      <w:r w:rsidR="005265EA" w:rsidRPr="005265EA">
        <w:rPr>
          <w:rFonts w:ascii="Arial" w:hAnsi="Arial" w:cs="Arial"/>
          <w:b/>
          <w:sz w:val="24"/>
          <w:szCs w:val="24"/>
        </w:rPr>
        <w:t>a" sobresa</w:t>
      </w:r>
      <w:r w:rsidR="00896B29">
        <w:rPr>
          <w:rFonts w:ascii="Arial" w:hAnsi="Arial" w:cs="Arial"/>
          <w:b/>
          <w:sz w:val="24"/>
          <w:szCs w:val="24"/>
        </w:rPr>
        <w:t>l</w:t>
      </w:r>
      <w:r w:rsidR="005265EA" w:rsidRPr="005265EA">
        <w:rPr>
          <w:rFonts w:ascii="Arial" w:hAnsi="Arial" w:cs="Arial"/>
          <w:b/>
          <w:sz w:val="24"/>
          <w:szCs w:val="24"/>
        </w:rPr>
        <w:t>e su espíritu dinámico y su ági</w:t>
      </w:r>
      <w:r w:rsidR="00AB7334">
        <w:rPr>
          <w:rFonts w:ascii="Arial" w:hAnsi="Arial" w:cs="Arial"/>
          <w:b/>
          <w:sz w:val="24"/>
          <w:szCs w:val="24"/>
        </w:rPr>
        <w:t>l</w:t>
      </w:r>
      <w:r w:rsidR="005265EA" w:rsidRPr="005265EA">
        <w:rPr>
          <w:rFonts w:ascii="Arial" w:hAnsi="Arial" w:cs="Arial"/>
          <w:b/>
          <w:sz w:val="24"/>
          <w:szCs w:val="24"/>
        </w:rPr>
        <w:t xml:space="preserve"> movi</w:t>
      </w:r>
      <w:r w:rsidR="00AB7334">
        <w:rPr>
          <w:rFonts w:ascii="Arial" w:hAnsi="Arial" w:cs="Arial"/>
          <w:b/>
          <w:sz w:val="24"/>
          <w:szCs w:val="24"/>
        </w:rPr>
        <w:t>l</w:t>
      </w:r>
      <w:r w:rsidR="005265EA" w:rsidRPr="005265EA">
        <w:rPr>
          <w:rFonts w:ascii="Arial" w:hAnsi="Arial" w:cs="Arial"/>
          <w:b/>
          <w:sz w:val="24"/>
          <w:szCs w:val="24"/>
        </w:rPr>
        <w:t>idad de pensamiento.</w:t>
      </w:r>
    </w:p>
    <w:p w:rsidR="00AB7334" w:rsidRPr="005265EA" w:rsidRDefault="00AB7334" w:rsidP="005265EA">
      <w:pPr>
        <w:spacing w:after="0" w:line="240" w:lineRule="auto"/>
        <w:ind w:left="-993"/>
        <w:jc w:val="both"/>
        <w:rPr>
          <w:rFonts w:ascii="Arial" w:hAnsi="Arial" w:cs="Arial"/>
          <w:b/>
          <w:sz w:val="24"/>
          <w:szCs w:val="24"/>
        </w:rPr>
      </w:pPr>
    </w:p>
    <w:p w:rsidR="00AB7334" w:rsidRDefault="00896B29"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Pr>
          <w:rFonts w:ascii="Arial" w:hAnsi="Arial" w:cs="Arial"/>
          <w:b/>
          <w:sz w:val="24"/>
          <w:szCs w:val="24"/>
        </w:rPr>
        <w:t>El</w:t>
      </w:r>
      <w:r w:rsidR="005265EA" w:rsidRPr="005265EA">
        <w:rPr>
          <w:rFonts w:ascii="Arial" w:hAnsi="Arial" w:cs="Arial"/>
          <w:b/>
          <w:sz w:val="24"/>
          <w:szCs w:val="24"/>
        </w:rPr>
        <w:t xml:space="preserve"> conjunto de ideas y de sentimientos que tantas corrientes </w:t>
      </w:r>
      <w:r w:rsidR="00AB7334">
        <w:rPr>
          <w:rFonts w:ascii="Arial" w:hAnsi="Arial" w:cs="Arial"/>
          <w:b/>
          <w:sz w:val="24"/>
          <w:szCs w:val="24"/>
        </w:rPr>
        <w:t>f</w:t>
      </w:r>
      <w:r w:rsidR="005265EA" w:rsidRPr="005265EA">
        <w:rPr>
          <w:rFonts w:ascii="Arial" w:hAnsi="Arial" w:cs="Arial"/>
          <w:b/>
          <w:sz w:val="24"/>
          <w:szCs w:val="24"/>
        </w:rPr>
        <w:t>or</w:t>
      </w:r>
      <w:r w:rsidR="00AB7334">
        <w:rPr>
          <w:rFonts w:ascii="Arial" w:hAnsi="Arial" w:cs="Arial"/>
          <w:b/>
          <w:sz w:val="24"/>
          <w:szCs w:val="24"/>
        </w:rPr>
        <w:t>á</w:t>
      </w:r>
      <w:r w:rsidR="005265EA" w:rsidRPr="005265EA">
        <w:rPr>
          <w:rFonts w:ascii="Arial" w:hAnsi="Arial" w:cs="Arial"/>
          <w:b/>
          <w:sz w:val="24"/>
          <w:szCs w:val="24"/>
        </w:rPr>
        <w:t>neas aporta a</w:t>
      </w:r>
      <w:r w:rsidR="00AB7334">
        <w:rPr>
          <w:rFonts w:ascii="Arial" w:hAnsi="Arial" w:cs="Arial"/>
          <w:b/>
          <w:sz w:val="24"/>
          <w:szCs w:val="24"/>
        </w:rPr>
        <w:t xml:space="preserve">l </w:t>
      </w:r>
      <w:r w:rsidR="005265EA" w:rsidRPr="005265EA">
        <w:rPr>
          <w:rFonts w:ascii="Arial" w:hAnsi="Arial" w:cs="Arial"/>
          <w:b/>
          <w:sz w:val="24"/>
          <w:szCs w:val="24"/>
        </w:rPr>
        <w:t>continente ame</w:t>
      </w:r>
      <w:r w:rsidR="00AB7334">
        <w:rPr>
          <w:rFonts w:ascii="Arial" w:hAnsi="Arial" w:cs="Arial"/>
          <w:b/>
          <w:sz w:val="24"/>
          <w:szCs w:val="24"/>
        </w:rPr>
        <w:t>ri</w:t>
      </w:r>
      <w:r w:rsidR="005265EA" w:rsidRPr="005265EA">
        <w:rPr>
          <w:rFonts w:ascii="Arial" w:hAnsi="Arial" w:cs="Arial"/>
          <w:b/>
          <w:sz w:val="24"/>
          <w:szCs w:val="24"/>
        </w:rPr>
        <w:t>cano, no imp</w:t>
      </w:r>
      <w:r w:rsidR="00AB7334">
        <w:rPr>
          <w:rFonts w:ascii="Arial" w:hAnsi="Arial" w:cs="Arial"/>
          <w:b/>
          <w:sz w:val="24"/>
          <w:szCs w:val="24"/>
        </w:rPr>
        <w:t>l</w:t>
      </w:r>
      <w:r w:rsidR="005265EA" w:rsidRPr="005265EA">
        <w:rPr>
          <w:rFonts w:ascii="Arial" w:hAnsi="Arial" w:cs="Arial"/>
          <w:b/>
          <w:sz w:val="24"/>
          <w:szCs w:val="24"/>
        </w:rPr>
        <w:t>ica servi</w:t>
      </w:r>
      <w:r w:rsidR="00AB7334">
        <w:rPr>
          <w:rFonts w:ascii="Arial" w:hAnsi="Arial" w:cs="Arial"/>
          <w:b/>
          <w:sz w:val="24"/>
          <w:szCs w:val="24"/>
        </w:rPr>
        <w:t>l</w:t>
      </w:r>
      <w:r w:rsidR="005265EA" w:rsidRPr="005265EA">
        <w:rPr>
          <w:rFonts w:ascii="Arial" w:hAnsi="Arial" w:cs="Arial"/>
          <w:b/>
          <w:sz w:val="24"/>
          <w:szCs w:val="24"/>
        </w:rPr>
        <w:t>ismo ideo</w:t>
      </w:r>
      <w:r w:rsidR="00AB7334">
        <w:rPr>
          <w:rFonts w:ascii="Arial" w:hAnsi="Arial" w:cs="Arial"/>
          <w:b/>
          <w:sz w:val="24"/>
          <w:szCs w:val="24"/>
        </w:rPr>
        <w:t>l</w:t>
      </w:r>
      <w:r w:rsidR="005265EA" w:rsidRPr="005265EA">
        <w:rPr>
          <w:rFonts w:ascii="Arial" w:hAnsi="Arial" w:cs="Arial"/>
          <w:b/>
          <w:sz w:val="24"/>
          <w:szCs w:val="24"/>
        </w:rPr>
        <w:t xml:space="preserve">ógico, </w:t>
      </w:r>
      <w:r w:rsidR="00AB7334">
        <w:rPr>
          <w:rFonts w:ascii="Arial" w:hAnsi="Arial" w:cs="Arial"/>
          <w:b/>
          <w:sz w:val="24"/>
          <w:szCs w:val="24"/>
        </w:rPr>
        <w:t>s</w:t>
      </w:r>
      <w:r w:rsidR="005265EA" w:rsidRPr="005265EA">
        <w:rPr>
          <w:rFonts w:ascii="Arial" w:hAnsi="Arial" w:cs="Arial"/>
          <w:b/>
          <w:sz w:val="24"/>
          <w:szCs w:val="24"/>
        </w:rPr>
        <w:t>ino que es muestra c</w:t>
      </w:r>
      <w:r w:rsidR="00AB7334">
        <w:rPr>
          <w:rFonts w:ascii="Arial" w:hAnsi="Arial" w:cs="Arial"/>
          <w:b/>
          <w:sz w:val="24"/>
          <w:szCs w:val="24"/>
        </w:rPr>
        <w:t>l</w:t>
      </w:r>
      <w:r w:rsidR="005265EA" w:rsidRPr="005265EA">
        <w:rPr>
          <w:rFonts w:ascii="Arial" w:hAnsi="Arial" w:cs="Arial"/>
          <w:b/>
          <w:sz w:val="24"/>
          <w:szCs w:val="24"/>
        </w:rPr>
        <w:t>ara de ese a</w:t>
      </w:r>
      <w:r w:rsidR="00AB7334">
        <w:rPr>
          <w:rFonts w:ascii="Arial" w:hAnsi="Arial" w:cs="Arial"/>
          <w:b/>
          <w:sz w:val="24"/>
          <w:szCs w:val="24"/>
        </w:rPr>
        <w:t>f</w:t>
      </w:r>
      <w:r w:rsidR="005265EA" w:rsidRPr="005265EA">
        <w:rPr>
          <w:rFonts w:ascii="Arial" w:hAnsi="Arial" w:cs="Arial"/>
          <w:b/>
          <w:sz w:val="24"/>
          <w:szCs w:val="24"/>
        </w:rPr>
        <w:t>án</w:t>
      </w:r>
      <w:r w:rsidR="005E5712">
        <w:rPr>
          <w:rFonts w:ascii="Arial" w:hAnsi="Arial" w:cs="Arial"/>
          <w:b/>
          <w:sz w:val="24"/>
          <w:szCs w:val="24"/>
        </w:rPr>
        <w:t xml:space="preserve"> </w:t>
      </w:r>
      <w:r w:rsidR="005265EA" w:rsidRPr="005265EA">
        <w:rPr>
          <w:rFonts w:ascii="Arial" w:hAnsi="Arial" w:cs="Arial"/>
          <w:b/>
          <w:sz w:val="24"/>
          <w:szCs w:val="24"/>
        </w:rPr>
        <w:t>de entender e</w:t>
      </w:r>
      <w:r>
        <w:rPr>
          <w:rFonts w:ascii="Arial" w:hAnsi="Arial" w:cs="Arial"/>
          <w:b/>
          <w:sz w:val="24"/>
          <w:szCs w:val="24"/>
        </w:rPr>
        <w:t>l</w:t>
      </w:r>
      <w:r w:rsidR="005265EA" w:rsidRPr="005265EA">
        <w:rPr>
          <w:rFonts w:ascii="Arial" w:hAnsi="Arial" w:cs="Arial"/>
          <w:b/>
          <w:sz w:val="24"/>
          <w:szCs w:val="24"/>
        </w:rPr>
        <w:t xml:space="preserve"> mundo que siempre </w:t>
      </w:r>
      <w:r w:rsidR="00AB7334">
        <w:rPr>
          <w:rFonts w:ascii="Arial" w:hAnsi="Arial" w:cs="Arial"/>
          <w:b/>
          <w:sz w:val="24"/>
          <w:szCs w:val="24"/>
        </w:rPr>
        <w:t>l</w:t>
      </w:r>
      <w:r w:rsidR="005265EA" w:rsidRPr="005265EA">
        <w:rPr>
          <w:rFonts w:ascii="Arial" w:hAnsi="Arial" w:cs="Arial"/>
          <w:b/>
          <w:sz w:val="24"/>
          <w:szCs w:val="24"/>
        </w:rPr>
        <w:t>atió en e</w:t>
      </w:r>
      <w:r w:rsidR="00AB7334">
        <w:rPr>
          <w:rFonts w:ascii="Arial" w:hAnsi="Arial" w:cs="Arial"/>
          <w:b/>
          <w:sz w:val="24"/>
          <w:szCs w:val="24"/>
        </w:rPr>
        <w:t>l</w:t>
      </w:r>
      <w:r w:rsidR="005265EA" w:rsidRPr="005265EA">
        <w:rPr>
          <w:rFonts w:ascii="Arial" w:hAnsi="Arial" w:cs="Arial"/>
          <w:b/>
          <w:sz w:val="24"/>
          <w:szCs w:val="24"/>
        </w:rPr>
        <w:t xml:space="preserve"> a</w:t>
      </w:r>
      <w:r w:rsidR="00AB7334">
        <w:rPr>
          <w:rFonts w:ascii="Arial" w:hAnsi="Arial" w:cs="Arial"/>
          <w:b/>
          <w:sz w:val="24"/>
          <w:szCs w:val="24"/>
        </w:rPr>
        <w:t>l</w:t>
      </w:r>
      <w:r w:rsidR="005265EA" w:rsidRPr="005265EA">
        <w:rPr>
          <w:rFonts w:ascii="Arial" w:hAnsi="Arial" w:cs="Arial"/>
          <w:b/>
          <w:sz w:val="24"/>
          <w:szCs w:val="24"/>
        </w:rPr>
        <w:t xml:space="preserve">ma americana. </w:t>
      </w:r>
    </w:p>
    <w:p w:rsidR="00896B29" w:rsidRDefault="00896B29" w:rsidP="005265EA">
      <w:pPr>
        <w:spacing w:after="0" w:line="240" w:lineRule="auto"/>
        <w:ind w:left="-993"/>
        <w:jc w:val="both"/>
        <w:rPr>
          <w:rFonts w:ascii="Arial" w:hAnsi="Arial" w:cs="Arial"/>
          <w:b/>
          <w:sz w:val="24"/>
          <w:szCs w:val="24"/>
        </w:rPr>
      </w:pPr>
    </w:p>
    <w:p w:rsidR="005265EA" w:rsidRDefault="00852857" w:rsidP="005265EA">
      <w:pPr>
        <w:spacing w:after="0" w:line="240" w:lineRule="auto"/>
        <w:ind w:left="-993"/>
        <w:jc w:val="both"/>
        <w:rPr>
          <w:rFonts w:ascii="Arial" w:hAnsi="Arial" w:cs="Arial"/>
          <w:b/>
          <w:sz w:val="24"/>
          <w:szCs w:val="24"/>
        </w:rPr>
      </w:pPr>
      <w:r>
        <w:rPr>
          <w:rFonts w:ascii="Arial" w:hAnsi="Arial" w:cs="Arial"/>
          <w:b/>
          <w:sz w:val="24"/>
          <w:szCs w:val="24"/>
        </w:rPr>
        <w:t xml:space="preserve">   ++ </w:t>
      </w:r>
      <w:r w:rsidR="005265EA" w:rsidRPr="005265EA">
        <w:rPr>
          <w:rFonts w:ascii="Arial" w:hAnsi="Arial" w:cs="Arial"/>
          <w:b/>
          <w:sz w:val="24"/>
          <w:szCs w:val="24"/>
        </w:rPr>
        <w:t xml:space="preserve">AI </w:t>
      </w:r>
      <w:r w:rsidR="00AB7334">
        <w:rPr>
          <w:rFonts w:ascii="Arial" w:hAnsi="Arial" w:cs="Arial"/>
          <w:b/>
          <w:sz w:val="24"/>
          <w:szCs w:val="24"/>
        </w:rPr>
        <w:t>m</w:t>
      </w:r>
      <w:r w:rsidR="005265EA" w:rsidRPr="005265EA">
        <w:rPr>
          <w:rFonts w:ascii="Arial" w:hAnsi="Arial" w:cs="Arial"/>
          <w:b/>
          <w:sz w:val="24"/>
          <w:szCs w:val="24"/>
        </w:rPr>
        <w:t>is</w:t>
      </w:r>
      <w:r w:rsidR="00AB7334">
        <w:rPr>
          <w:rFonts w:ascii="Arial" w:hAnsi="Arial" w:cs="Arial"/>
          <w:b/>
          <w:sz w:val="24"/>
          <w:szCs w:val="24"/>
        </w:rPr>
        <w:t>m</w:t>
      </w:r>
      <w:r w:rsidR="005265EA" w:rsidRPr="005265EA">
        <w:rPr>
          <w:rFonts w:ascii="Arial" w:hAnsi="Arial" w:cs="Arial"/>
          <w:b/>
          <w:sz w:val="24"/>
          <w:szCs w:val="24"/>
        </w:rPr>
        <w:t>o tiempo se produce un</w:t>
      </w:r>
      <w:r w:rsidR="00C435EA">
        <w:rPr>
          <w:rFonts w:ascii="Arial" w:hAnsi="Arial" w:cs="Arial"/>
          <w:b/>
          <w:sz w:val="24"/>
          <w:szCs w:val="24"/>
        </w:rPr>
        <w:t xml:space="preserve"> </w:t>
      </w:r>
      <w:r w:rsidR="005265EA" w:rsidRPr="005265EA">
        <w:rPr>
          <w:rFonts w:ascii="Arial" w:hAnsi="Arial" w:cs="Arial"/>
          <w:b/>
          <w:sz w:val="24"/>
          <w:szCs w:val="24"/>
        </w:rPr>
        <w:t>pensamiento típicamente naciona</w:t>
      </w:r>
      <w:r w:rsidR="00AB7334">
        <w:rPr>
          <w:rFonts w:ascii="Arial" w:hAnsi="Arial" w:cs="Arial"/>
          <w:b/>
          <w:sz w:val="24"/>
          <w:szCs w:val="24"/>
        </w:rPr>
        <w:t>l</w:t>
      </w:r>
      <w:r w:rsidR="005265EA" w:rsidRPr="005265EA">
        <w:rPr>
          <w:rFonts w:ascii="Arial" w:hAnsi="Arial" w:cs="Arial"/>
          <w:b/>
          <w:sz w:val="24"/>
          <w:szCs w:val="24"/>
        </w:rPr>
        <w:t xml:space="preserve">, que con </w:t>
      </w:r>
      <w:r w:rsidR="00AB7334">
        <w:rPr>
          <w:rFonts w:ascii="Arial" w:hAnsi="Arial" w:cs="Arial"/>
          <w:b/>
          <w:sz w:val="24"/>
          <w:szCs w:val="24"/>
        </w:rPr>
        <w:t>f</w:t>
      </w:r>
      <w:r w:rsidR="005265EA" w:rsidRPr="005265EA">
        <w:rPr>
          <w:rFonts w:ascii="Arial" w:hAnsi="Arial" w:cs="Arial"/>
          <w:b/>
          <w:sz w:val="24"/>
          <w:szCs w:val="24"/>
        </w:rPr>
        <w:t>recuencia queda escondido en cada país en e</w:t>
      </w:r>
      <w:r w:rsidR="00AB7334">
        <w:rPr>
          <w:rFonts w:ascii="Arial" w:hAnsi="Arial" w:cs="Arial"/>
          <w:b/>
          <w:sz w:val="24"/>
          <w:szCs w:val="24"/>
        </w:rPr>
        <w:t>l q</w:t>
      </w:r>
      <w:r w:rsidR="005265EA" w:rsidRPr="005265EA">
        <w:rPr>
          <w:rFonts w:ascii="Arial" w:hAnsi="Arial" w:cs="Arial"/>
          <w:b/>
          <w:sz w:val="24"/>
          <w:szCs w:val="24"/>
        </w:rPr>
        <w:t xml:space="preserve">ue </w:t>
      </w:r>
      <w:r w:rsidR="00AB7334">
        <w:rPr>
          <w:rFonts w:ascii="Arial" w:hAnsi="Arial" w:cs="Arial"/>
          <w:b/>
          <w:sz w:val="24"/>
          <w:szCs w:val="24"/>
        </w:rPr>
        <w:t>s</w:t>
      </w:r>
      <w:r w:rsidR="005265EA" w:rsidRPr="005265EA">
        <w:rPr>
          <w:rFonts w:ascii="Arial" w:hAnsi="Arial" w:cs="Arial"/>
          <w:b/>
          <w:sz w:val="24"/>
          <w:szCs w:val="24"/>
        </w:rPr>
        <w:t>e gesta, ta</w:t>
      </w:r>
      <w:r w:rsidR="00AB7334">
        <w:rPr>
          <w:rFonts w:ascii="Arial" w:hAnsi="Arial" w:cs="Arial"/>
          <w:b/>
          <w:sz w:val="24"/>
          <w:szCs w:val="24"/>
        </w:rPr>
        <w:t>l</w:t>
      </w:r>
      <w:r w:rsidR="005265EA" w:rsidRPr="005265EA">
        <w:rPr>
          <w:rFonts w:ascii="Arial" w:hAnsi="Arial" w:cs="Arial"/>
          <w:b/>
          <w:sz w:val="24"/>
          <w:szCs w:val="24"/>
        </w:rPr>
        <w:t xml:space="preserve"> vez por carecer de a</w:t>
      </w:r>
      <w:r w:rsidR="00AB7334">
        <w:rPr>
          <w:rFonts w:ascii="Arial" w:hAnsi="Arial" w:cs="Arial"/>
          <w:b/>
          <w:sz w:val="24"/>
          <w:szCs w:val="24"/>
        </w:rPr>
        <w:t>f</w:t>
      </w:r>
      <w:r w:rsidR="005265EA" w:rsidRPr="005265EA">
        <w:rPr>
          <w:rFonts w:ascii="Arial" w:hAnsi="Arial" w:cs="Arial"/>
          <w:b/>
          <w:sz w:val="24"/>
          <w:szCs w:val="24"/>
        </w:rPr>
        <w:t>anes universa</w:t>
      </w:r>
      <w:r w:rsidR="00AB7334">
        <w:rPr>
          <w:rFonts w:ascii="Arial" w:hAnsi="Arial" w:cs="Arial"/>
          <w:b/>
          <w:sz w:val="24"/>
          <w:szCs w:val="24"/>
        </w:rPr>
        <w:t>l</w:t>
      </w:r>
      <w:r w:rsidR="005265EA" w:rsidRPr="005265EA">
        <w:rPr>
          <w:rFonts w:ascii="Arial" w:hAnsi="Arial" w:cs="Arial"/>
          <w:b/>
          <w:sz w:val="24"/>
          <w:szCs w:val="24"/>
        </w:rPr>
        <w:t>istas.</w:t>
      </w:r>
    </w:p>
    <w:p w:rsidR="00896B29" w:rsidRPr="005265EA" w:rsidRDefault="00896B29" w:rsidP="005265EA">
      <w:pPr>
        <w:spacing w:after="0" w:line="240" w:lineRule="auto"/>
        <w:ind w:left="-993"/>
        <w:jc w:val="both"/>
        <w:rPr>
          <w:rFonts w:ascii="Arial" w:hAnsi="Arial" w:cs="Arial"/>
          <w:b/>
          <w:sz w:val="24"/>
          <w:szCs w:val="24"/>
        </w:rPr>
      </w:pPr>
    </w:p>
    <w:p w:rsidR="005265EA" w:rsidRPr="005265EA" w:rsidRDefault="00AD52FC"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3A7E46" w:rsidRPr="005265EA">
        <w:rPr>
          <w:rFonts w:ascii="Arial" w:hAnsi="Arial" w:cs="Arial"/>
          <w:b/>
          <w:sz w:val="24"/>
          <w:szCs w:val="24"/>
        </w:rPr>
        <w:t xml:space="preserve">• </w:t>
      </w:r>
      <w:r w:rsidR="00AB7334">
        <w:rPr>
          <w:rFonts w:ascii="Arial" w:hAnsi="Arial" w:cs="Arial"/>
          <w:b/>
          <w:sz w:val="24"/>
          <w:szCs w:val="24"/>
        </w:rPr>
        <w:t>Bolivia</w:t>
      </w:r>
      <w:r w:rsidR="003A7E46">
        <w:rPr>
          <w:rFonts w:ascii="Arial" w:hAnsi="Arial" w:cs="Arial"/>
          <w:b/>
          <w:sz w:val="24"/>
          <w:szCs w:val="24"/>
        </w:rPr>
        <w:t>. T</w:t>
      </w:r>
      <w:r w:rsidR="005265EA" w:rsidRPr="005265EA">
        <w:rPr>
          <w:rFonts w:ascii="Arial" w:hAnsi="Arial" w:cs="Arial"/>
          <w:b/>
          <w:sz w:val="24"/>
          <w:szCs w:val="24"/>
        </w:rPr>
        <w:t>ambién acontece est</w:t>
      </w:r>
      <w:r w:rsidR="00AB7334">
        <w:rPr>
          <w:rFonts w:ascii="Arial" w:hAnsi="Arial" w:cs="Arial"/>
          <w:b/>
          <w:sz w:val="24"/>
          <w:szCs w:val="24"/>
        </w:rPr>
        <w:t>o y es hermoso hoy desenterrar l</w:t>
      </w:r>
      <w:r w:rsidR="005265EA" w:rsidRPr="005265EA">
        <w:rPr>
          <w:rFonts w:ascii="Arial" w:hAnsi="Arial" w:cs="Arial"/>
          <w:b/>
          <w:sz w:val="24"/>
          <w:szCs w:val="24"/>
        </w:rPr>
        <w:t>as ideas se</w:t>
      </w:r>
      <w:r w:rsidR="00AB7334">
        <w:rPr>
          <w:rFonts w:ascii="Arial" w:hAnsi="Arial" w:cs="Arial"/>
          <w:b/>
          <w:sz w:val="24"/>
          <w:szCs w:val="24"/>
        </w:rPr>
        <w:t xml:space="preserve">rias </w:t>
      </w:r>
      <w:r w:rsidR="005265EA" w:rsidRPr="005265EA">
        <w:rPr>
          <w:rFonts w:ascii="Arial" w:hAnsi="Arial" w:cs="Arial"/>
          <w:b/>
          <w:sz w:val="24"/>
          <w:szCs w:val="24"/>
        </w:rPr>
        <w:t>y</w:t>
      </w:r>
      <w:r w:rsidR="00C435EA">
        <w:rPr>
          <w:rFonts w:ascii="Arial" w:hAnsi="Arial" w:cs="Arial"/>
          <w:b/>
          <w:sz w:val="24"/>
          <w:szCs w:val="24"/>
        </w:rPr>
        <w:t xml:space="preserve"> </w:t>
      </w:r>
      <w:r w:rsidR="005265EA" w:rsidRPr="005265EA">
        <w:rPr>
          <w:rFonts w:ascii="Arial" w:hAnsi="Arial" w:cs="Arial"/>
          <w:b/>
          <w:sz w:val="24"/>
          <w:szCs w:val="24"/>
        </w:rPr>
        <w:t xml:space="preserve">agudas que </w:t>
      </w:r>
      <w:r w:rsidR="00AB7334">
        <w:rPr>
          <w:rFonts w:ascii="Arial" w:hAnsi="Arial" w:cs="Arial"/>
          <w:b/>
          <w:sz w:val="24"/>
          <w:szCs w:val="24"/>
        </w:rPr>
        <w:t>l</w:t>
      </w:r>
      <w:r w:rsidR="005265EA" w:rsidRPr="005265EA">
        <w:rPr>
          <w:rFonts w:ascii="Arial" w:hAnsi="Arial" w:cs="Arial"/>
          <w:b/>
          <w:sz w:val="24"/>
          <w:szCs w:val="24"/>
        </w:rPr>
        <w:t>aten en a</w:t>
      </w:r>
      <w:r w:rsidR="00AB7334">
        <w:rPr>
          <w:rFonts w:ascii="Arial" w:hAnsi="Arial" w:cs="Arial"/>
          <w:b/>
          <w:sz w:val="24"/>
          <w:szCs w:val="24"/>
        </w:rPr>
        <w:t>l</w:t>
      </w:r>
      <w:r w:rsidR="005265EA" w:rsidRPr="005265EA">
        <w:rPr>
          <w:rFonts w:ascii="Arial" w:hAnsi="Arial" w:cs="Arial"/>
          <w:b/>
          <w:sz w:val="24"/>
          <w:szCs w:val="24"/>
        </w:rPr>
        <w:t>gunos escritores. Como e</w:t>
      </w:r>
      <w:r w:rsidR="00AB7334">
        <w:rPr>
          <w:rFonts w:ascii="Arial" w:hAnsi="Arial" w:cs="Arial"/>
          <w:b/>
          <w:sz w:val="24"/>
          <w:szCs w:val="24"/>
        </w:rPr>
        <w:t>j</w:t>
      </w:r>
      <w:r w:rsidR="005265EA" w:rsidRPr="005265EA">
        <w:rPr>
          <w:rFonts w:ascii="Arial" w:hAnsi="Arial" w:cs="Arial"/>
          <w:b/>
          <w:sz w:val="24"/>
          <w:szCs w:val="24"/>
        </w:rPr>
        <w:t>emp</w:t>
      </w:r>
      <w:r w:rsidR="00AB7334">
        <w:rPr>
          <w:rFonts w:ascii="Arial" w:hAnsi="Arial" w:cs="Arial"/>
          <w:b/>
          <w:sz w:val="24"/>
          <w:szCs w:val="24"/>
        </w:rPr>
        <w:t>l</w:t>
      </w:r>
      <w:r w:rsidR="005265EA" w:rsidRPr="005265EA">
        <w:rPr>
          <w:rFonts w:ascii="Arial" w:hAnsi="Arial" w:cs="Arial"/>
          <w:b/>
          <w:sz w:val="24"/>
          <w:szCs w:val="24"/>
        </w:rPr>
        <w:t>o, podemos citar a varios</w:t>
      </w:r>
      <w:r w:rsidR="00AB7334">
        <w:rPr>
          <w:rFonts w:ascii="Arial" w:hAnsi="Arial" w:cs="Arial"/>
          <w:b/>
          <w:sz w:val="24"/>
          <w:szCs w:val="24"/>
        </w:rPr>
        <w:t xml:space="preserve"> autores como </w:t>
      </w:r>
      <w:r w:rsidR="005265EA" w:rsidRPr="005265EA">
        <w:rPr>
          <w:rFonts w:ascii="Arial" w:hAnsi="Arial" w:cs="Arial"/>
          <w:b/>
          <w:sz w:val="24"/>
          <w:szCs w:val="24"/>
        </w:rPr>
        <w:t xml:space="preserve">· </w:t>
      </w:r>
      <w:r w:rsidR="005265EA" w:rsidRPr="00AB7334">
        <w:rPr>
          <w:rFonts w:ascii="Arial" w:hAnsi="Arial" w:cs="Arial"/>
          <w:b/>
          <w:color w:val="0070C0"/>
          <w:sz w:val="24"/>
          <w:szCs w:val="24"/>
        </w:rPr>
        <w:t>Vicente Pazo</w:t>
      </w:r>
      <w:r w:rsidR="00AB7334" w:rsidRPr="00AB7334">
        <w:rPr>
          <w:rFonts w:ascii="Arial" w:hAnsi="Arial" w:cs="Arial"/>
          <w:b/>
          <w:color w:val="0070C0"/>
          <w:sz w:val="24"/>
          <w:szCs w:val="24"/>
        </w:rPr>
        <w:t>s</w:t>
      </w:r>
      <w:r w:rsidR="005265EA" w:rsidRPr="00AB7334">
        <w:rPr>
          <w:rFonts w:ascii="Arial" w:hAnsi="Arial" w:cs="Arial"/>
          <w:b/>
          <w:color w:val="0070C0"/>
          <w:sz w:val="24"/>
          <w:szCs w:val="24"/>
        </w:rPr>
        <w:t xml:space="preserve"> </w:t>
      </w:r>
      <w:proofErr w:type="spellStart"/>
      <w:r w:rsidR="005265EA" w:rsidRPr="00AB7334">
        <w:rPr>
          <w:rFonts w:ascii="Arial" w:hAnsi="Arial" w:cs="Arial"/>
          <w:b/>
          <w:color w:val="0070C0"/>
          <w:sz w:val="24"/>
          <w:szCs w:val="24"/>
        </w:rPr>
        <w:t>Kanky</w:t>
      </w:r>
      <w:proofErr w:type="spellEnd"/>
      <w:r w:rsidR="005265EA" w:rsidRPr="00AB7334">
        <w:rPr>
          <w:rFonts w:ascii="Arial" w:hAnsi="Arial" w:cs="Arial"/>
          <w:b/>
          <w:color w:val="0070C0"/>
          <w:sz w:val="24"/>
          <w:szCs w:val="24"/>
        </w:rPr>
        <w:t xml:space="preserve"> (1779-1845</w:t>
      </w:r>
      <w:r w:rsidR="005265EA" w:rsidRPr="005265EA">
        <w:rPr>
          <w:rFonts w:ascii="Arial" w:hAnsi="Arial" w:cs="Arial"/>
          <w:b/>
          <w:sz w:val="24"/>
          <w:szCs w:val="24"/>
        </w:rPr>
        <w:t>), mode</w:t>
      </w:r>
      <w:r w:rsidR="00AB7334">
        <w:rPr>
          <w:rFonts w:ascii="Arial" w:hAnsi="Arial" w:cs="Arial"/>
          <w:b/>
          <w:sz w:val="24"/>
          <w:szCs w:val="24"/>
        </w:rPr>
        <w:t>l</w:t>
      </w:r>
      <w:r w:rsidR="00E41BF3">
        <w:rPr>
          <w:rFonts w:ascii="Arial" w:hAnsi="Arial" w:cs="Arial"/>
          <w:b/>
          <w:sz w:val="24"/>
          <w:szCs w:val="24"/>
        </w:rPr>
        <w:t>o de l</w:t>
      </w:r>
      <w:r w:rsidR="005265EA" w:rsidRPr="005265EA">
        <w:rPr>
          <w:rFonts w:ascii="Arial" w:hAnsi="Arial" w:cs="Arial"/>
          <w:b/>
          <w:sz w:val="24"/>
          <w:szCs w:val="24"/>
        </w:rPr>
        <w:t>ibera</w:t>
      </w:r>
      <w:r w:rsidR="00E41BF3">
        <w:rPr>
          <w:rFonts w:ascii="Arial" w:hAnsi="Arial" w:cs="Arial"/>
          <w:b/>
          <w:sz w:val="24"/>
          <w:szCs w:val="24"/>
        </w:rPr>
        <w:t>l</w:t>
      </w:r>
      <w:r w:rsidR="005265EA" w:rsidRPr="005265EA">
        <w:rPr>
          <w:rFonts w:ascii="Arial" w:hAnsi="Arial" w:cs="Arial"/>
          <w:b/>
          <w:sz w:val="24"/>
          <w:szCs w:val="24"/>
        </w:rPr>
        <w:t>ismo y de espíritu i</w:t>
      </w:r>
      <w:r w:rsidR="00AB7334">
        <w:rPr>
          <w:rFonts w:ascii="Arial" w:hAnsi="Arial" w:cs="Arial"/>
          <w:b/>
          <w:sz w:val="24"/>
          <w:szCs w:val="24"/>
        </w:rPr>
        <w:t>l</w:t>
      </w:r>
      <w:r w:rsidR="005265EA" w:rsidRPr="005265EA">
        <w:rPr>
          <w:rFonts w:ascii="Arial" w:hAnsi="Arial" w:cs="Arial"/>
          <w:b/>
          <w:sz w:val="24"/>
          <w:szCs w:val="24"/>
        </w:rPr>
        <w:t>ustrado bo</w:t>
      </w:r>
      <w:r w:rsidR="00AB7334">
        <w:rPr>
          <w:rFonts w:ascii="Arial" w:hAnsi="Arial" w:cs="Arial"/>
          <w:b/>
          <w:sz w:val="24"/>
          <w:szCs w:val="24"/>
        </w:rPr>
        <w:t>l</w:t>
      </w:r>
      <w:r w:rsidR="005265EA" w:rsidRPr="005265EA">
        <w:rPr>
          <w:rFonts w:ascii="Arial" w:hAnsi="Arial" w:cs="Arial"/>
          <w:b/>
          <w:sz w:val="24"/>
          <w:szCs w:val="24"/>
        </w:rPr>
        <w:t>iviano.</w:t>
      </w:r>
      <w:r w:rsidR="00AB7334">
        <w:rPr>
          <w:rFonts w:ascii="Arial" w:hAnsi="Arial" w:cs="Arial"/>
          <w:b/>
          <w:sz w:val="24"/>
          <w:szCs w:val="24"/>
        </w:rPr>
        <w:t xml:space="preserve"> Destaca con su "</w:t>
      </w:r>
      <w:r w:rsidR="005265EA" w:rsidRPr="005265EA">
        <w:rPr>
          <w:rFonts w:ascii="Arial" w:hAnsi="Arial" w:cs="Arial"/>
          <w:b/>
          <w:sz w:val="24"/>
          <w:szCs w:val="24"/>
        </w:rPr>
        <w:t>Carta sobre las Provincias Unidas del Rio de la P</w:t>
      </w:r>
      <w:r w:rsidR="00E41BF3">
        <w:rPr>
          <w:rFonts w:ascii="Arial" w:hAnsi="Arial" w:cs="Arial"/>
          <w:b/>
          <w:sz w:val="24"/>
          <w:szCs w:val="24"/>
        </w:rPr>
        <w:t>l</w:t>
      </w:r>
      <w:r w:rsidR="005265EA" w:rsidRPr="005265EA">
        <w:rPr>
          <w:rFonts w:ascii="Arial" w:hAnsi="Arial" w:cs="Arial"/>
          <w:b/>
          <w:sz w:val="24"/>
          <w:szCs w:val="24"/>
        </w:rPr>
        <w:t xml:space="preserve">ata‛' o con sus </w:t>
      </w:r>
      <w:r w:rsidR="00AB7334">
        <w:rPr>
          <w:rFonts w:ascii="Arial" w:hAnsi="Arial" w:cs="Arial"/>
          <w:b/>
          <w:sz w:val="24"/>
          <w:szCs w:val="24"/>
        </w:rPr>
        <w:t>"</w:t>
      </w:r>
      <w:r w:rsidR="005265EA" w:rsidRPr="005265EA">
        <w:rPr>
          <w:rFonts w:ascii="Arial" w:hAnsi="Arial" w:cs="Arial"/>
          <w:b/>
          <w:sz w:val="24"/>
          <w:szCs w:val="24"/>
        </w:rPr>
        <w:t>Memorias</w:t>
      </w:r>
    </w:p>
    <w:p w:rsidR="005265EA" w:rsidRPr="005265EA" w:rsidRDefault="005265EA" w:rsidP="005265EA">
      <w:pPr>
        <w:spacing w:after="0" w:line="240" w:lineRule="auto"/>
        <w:ind w:left="-993"/>
        <w:jc w:val="both"/>
        <w:rPr>
          <w:rFonts w:ascii="Arial" w:hAnsi="Arial" w:cs="Arial"/>
          <w:b/>
          <w:sz w:val="24"/>
          <w:szCs w:val="24"/>
        </w:rPr>
      </w:pPr>
      <w:r w:rsidRPr="005265EA">
        <w:rPr>
          <w:rFonts w:ascii="Arial" w:hAnsi="Arial" w:cs="Arial"/>
          <w:b/>
          <w:sz w:val="24"/>
          <w:szCs w:val="24"/>
        </w:rPr>
        <w:t>Histórico Pol</w:t>
      </w:r>
      <w:r w:rsidR="00AB7334">
        <w:rPr>
          <w:rFonts w:ascii="Arial" w:hAnsi="Arial" w:cs="Arial"/>
          <w:b/>
          <w:sz w:val="24"/>
          <w:szCs w:val="24"/>
        </w:rPr>
        <w:t>í</w:t>
      </w:r>
      <w:r w:rsidRPr="005265EA">
        <w:rPr>
          <w:rFonts w:ascii="Arial" w:hAnsi="Arial" w:cs="Arial"/>
          <w:b/>
          <w:sz w:val="24"/>
          <w:szCs w:val="24"/>
        </w:rPr>
        <w:t>ticas".</w:t>
      </w:r>
    </w:p>
    <w:p w:rsidR="00AB7334" w:rsidRDefault="00AB7334" w:rsidP="005265EA">
      <w:pPr>
        <w:spacing w:after="0" w:line="240" w:lineRule="auto"/>
        <w:ind w:left="-993"/>
        <w:jc w:val="both"/>
        <w:rPr>
          <w:rFonts w:ascii="Arial" w:hAnsi="Arial" w:cs="Arial"/>
          <w:b/>
          <w:sz w:val="24"/>
          <w:szCs w:val="24"/>
        </w:rPr>
      </w:pPr>
    </w:p>
    <w:p w:rsidR="005265EA" w:rsidRPr="005265EA" w:rsidRDefault="00AD52FC"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896B29" w:rsidRPr="005265EA">
        <w:rPr>
          <w:rFonts w:ascii="Arial" w:hAnsi="Arial" w:cs="Arial"/>
          <w:b/>
          <w:sz w:val="24"/>
          <w:szCs w:val="24"/>
        </w:rPr>
        <w:t>•</w:t>
      </w:r>
      <w:r w:rsidR="003369F0">
        <w:rPr>
          <w:rFonts w:ascii="Arial" w:hAnsi="Arial" w:cs="Arial"/>
          <w:b/>
          <w:sz w:val="24"/>
          <w:szCs w:val="24"/>
        </w:rPr>
        <w:t xml:space="preserve">  </w:t>
      </w:r>
      <w:r w:rsidR="005265EA" w:rsidRPr="00AB7334">
        <w:rPr>
          <w:rFonts w:ascii="Arial" w:hAnsi="Arial" w:cs="Arial"/>
          <w:b/>
          <w:color w:val="0070C0"/>
          <w:sz w:val="24"/>
          <w:szCs w:val="24"/>
        </w:rPr>
        <w:t xml:space="preserve">Casimiro </w:t>
      </w:r>
      <w:proofErr w:type="spellStart"/>
      <w:r w:rsidR="005265EA" w:rsidRPr="00AB7334">
        <w:rPr>
          <w:rFonts w:ascii="Arial" w:hAnsi="Arial" w:cs="Arial"/>
          <w:b/>
          <w:color w:val="0070C0"/>
          <w:sz w:val="24"/>
          <w:szCs w:val="24"/>
        </w:rPr>
        <w:t>O</w:t>
      </w:r>
      <w:r w:rsidR="00AB7334" w:rsidRPr="00AB7334">
        <w:rPr>
          <w:rFonts w:ascii="Arial" w:hAnsi="Arial" w:cs="Arial"/>
          <w:b/>
          <w:color w:val="0070C0"/>
          <w:sz w:val="24"/>
          <w:szCs w:val="24"/>
        </w:rPr>
        <w:t>l</w:t>
      </w:r>
      <w:r w:rsidR="005265EA" w:rsidRPr="00AB7334">
        <w:rPr>
          <w:rFonts w:ascii="Arial" w:hAnsi="Arial" w:cs="Arial"/>
          <w:b/>
          <w:color w:val="0070C0"/>
          <w:sz w:val="24"/>
          <w:szCs w:val="24"/>
        </w:rPr>
        <w:t>a</w:t>
      </w:r>
      <w:r w:rsidR="00AB7334" w:rsidRPr="00AB7334">
        <w:rPr>
          <w:rFonts w:ascii="Arial" w:hAnsi="Arial" w:cs="Arial"/>
          <w:b/>
          <w:color w:val="0070C0"/>
          <w:sz w:val="24"/>
          <w:szCs w:val="24"/>
        </w:rPr>
        <w:t>n</w:t>
      </w:r>
      <w:r w:rsidR="005265EA" w:rsidRPr="00AB7334">
        <w:rPr>
          <w:rFonts w:ascii="Arial" w:hAnsi="Arial" w:cs="Arial"/>
          <w:b/>
          <w:color w:val="0070C0"/>
          <w:sz w:val="24"/>
          <w:szCs w:val="24"/>
        </w:rPr>
        <w:t>eta</w:t>
      </w:r>
      <w:proofErr w:type="spellEnd"/>
      <w:r w:rsidR="005265EA" w:rsidRPr="00AB7334">
        <w:rPr>
          <w:rFonts w:ascii="Arial" w:hAnsi="Arial" w:cs="Arial"/>
          <w:b/>
          <w:color w:val="0070C0"/>
          <w:sz w:val="24"/>
          <w:szCs w:val="24"/>
        </w:rPr>
        <w:t xml:space="preserve"> (1796-1860),</w:t>
      </w:r>
      <w:r w:rsidR="005265EA" w:rsidRPr="005265EA">
        <w:rPr>
          <w:rFonts w:ascii="Arial" w:hAnsi="Arial" w:cs="Arial"/>
          <w:b/>
          <w:sz w:val="24"/>
          <w:szCs w:val="24"/>
        </w:rPr>
        <w:t xml:space="preserve"> escritor de numerosos </w:t>
      </w:r>
      <w:r w:rsidR="00AB7334">
        <w:rPr>
          <w:rFonts w:ascii="Arial" w:hAnsi="Arial" w:cs="Arial"/>
          <w:b/>
          <w:sz w:val="24"/>
          <w:szCs w:val="24"/>
        </w:rPr>
        <w:t>folle</w:t>
      </w:r>
      <w:r w:rsidR="005265EA" w:rsidRPr="005265EA">
        <w:rPr>
          <w:rFonts w:ascii="Arial" w:hAnsi="Arial" w:cs="Arial"/>
          <w:b/>
          <w:sz w:val="24"/>
          <w:szCs w:val="24"/>
        </w:rPr>
        <w:t xml:space="preserve">tos </w:t>
      </w:r>
      <w:r w:rsidR="00AB7334">
        <w:rPr>
          <w:rFonts w:ascii="Arial" w:hAnsi="Arial" w:cs="Arial"/>
          <w:b/>
          <w:sz w:val="24"/>
          <w:szCs w:val="24"/>
        </w:rPr>
        <w:t>j</w:t>
      </w:r>
      <w:r w:rsidR="005265EA" w:rsidRPr="005265EA">
        <w:rPr>
          <w:rFonts w:ascii="Arial" w:hAnsi="Arial" w:cs="Arial"/>
          <w:b/>
          <w:sz w:val="24"/>
          <w:szCs w:val="24"/>
        </w:rPr>
        <w:t>urídicos, co</w:t>
      </w:r>
      <w:r w:rsidR="00AB7334">
        <w:rPr>
          <w:rFonts w:ascii="Arial" w:hAnsi="Arial" w:cs="Arial"/>
          <w:b/>
          <w:sz w:val="24"/>
          <w:szCs w:val="24"/>
        </w:rPr>
        <w:t>l</w:t>
      </w:r>
      <w:r w:rsidR="005265EA" w:rsidRPr="005265EA">
        <w:rPr>
          <w:rFonts w:ascii="Arial" w:hAnsi="Arial" w:cs="Arial"/>
          <w:b/>
          <w:sz w:val="24"/>
          <w:szCs w:val="24"/>
        </w:rPr>
        <w:t>aboró también</w:t>
      </w:r>
      <w:r>
        <w:rPr>
          <w:rFonts w:ascii="Arial" w:hAnsi="Arial" w:cs="Arial"/>
          <w:b/>
          <w:sz w:val="24"/>
          <w:szCs w:val="24"/>
        </w:rPr>
        <w:t xml:space="preserve"> </w:t>
      </w:r>
      <w:r w:rsidR="005265EA" w:rsidRPr="005265EA">
        <w:rPr>
          <w:rFonts w:ascii="Arial" w:hAnsi="Arial" w:cs="Arial"/>
          <w:b/>
          <w:sz w:val="24"/>
          <w:szCs w:val="24"/>
        </w:rPr>
        <w:t>desde su situación socia</w:t>
      </w:r>
      <w:r w:rsidR="00AB7334">
        <w:rPr>
          <w:rFonts w:ascii="Arial" w:hAnsi="Arial" w:cs="Arial"/>
          <w:b/>
          <w:sz w:val="24"/>
          <w:szCs w:val="24"/>
        </w:rPr>
        <w:t>l</w:t>
      </w:r>
      <w:r w:rsidR="005265EA" w:rsidRPr="005265EA">
        <w:rPr>
          <w:rFonts w:ascii="Arial" w:hAnsi="Arial" w:cs="Arial"/>
          <w:b/>
          <w:sz w:val="24"/>
          <w:szCs w:val="24"/>
        </w:rPr>
        <w:t xml:space="preserve"> burguesa, a </w:t>
      </w:r>
      <w:r w:rsidR="00E41BF3">
        <w:rPr>
          <w:rFonts w:ascii="Arial" w:hAnsi="Arial" w:cs="Arial"/>
          <w:b/>
          <w:sz w:val="24"/>
          <w:szCs w:val="24"/>
        </w:rPr>
        <w:t>l</w:t>
      </w:r>
      <w:r w:rsidR="005265EA" w:rsidRPr="005265EA">
        <w:rPr>
          <w:rFonts w:ascii="Arial" w:hAnsi="Arial" w:cs="Arial"/>
          <w:b/>
          <w:sz w:val="24"/>
          <w:szCs w:val="24"/>
        </w:rPr>
        <w:t>a menta</w:t>
      </w:r>
      <w:r w:rsidR="00AB7334">
        <w:rPr>
          <w:rFonts w:ascii="Arial" w:hAnsi="Arial" w:cs="Arial"/>
          <w:b/>
          <w:sz w:val="24"/>
          <w:szCs w:val="24"/>
        </w:rPr>
        <w:t>l</w:t>
      </w:r>
      <w:r w:rsidR="005265EA" w:rsidRPr="005265EA">
        <w:rPr>
          <w:rFonts w:ascii="Arial" w:hAnsi="Arial" w:cs="Arial"/>
          <w:b/>
          <w:sz w:val="24"/>
          <w:szCs w:val="24"/>
        </w:rPr>
        <w:t>ización de quienes, como e</w:t>
      </w:r>
      <w:r w:rsidR="00AB7334">
        <w:rPr>
          <w:rFonts w:ascii="Arial" w:hAnsi="Arial" w:cs="Arial"/>
          <w:b/>
          <w:sz w:val="24"/>
          <w:szCs w:val="24"/>
        </w:rPr>
        <w:t>l</w:t>
      </w:r>
      <w:r w:rsidR="005265EA" w:rsidRPr="005265EA">
        <w:rPr>
          <w:rFonts w:ascii="Arial" w:hAnsi="Arial" w:cs="Arial"/>
          <w:b/>
          <w:sz w:val="24"/>
          <w:szCs w:val="24"/>
        </w:rPr>
        <w:t xml:space="preserve"> Mariscal Sucr</w:t>
      </w:r>
      <w:r w:rsidR="00AB7334">
        <w:rPr>
          <w:rFonts w:ascii="Arial" w:hAnsi="Arial" w:cs="Arial"/>
          <w:b/>
          <w:sz w:val="24"/>
          <w:szCs w:val="24"/>
        </w:rPr>
        <w:t xml:space="preserve">e </w:t>
      </w:r>
      <w:r w:rsidR="005265EA" w:rsidRPr="005265EA">
        <w:rPr>
          <w:rFonts w:ascii="Arial" w:hAnsi="Arial" w:cs="Arial"/>
          <w:b/>
          <w:sz w:val="24"/>
          <w:szCs w:val="24"/>
        </w:rPr>
        <w:t xml:space="preserve">condicionaron </w:t>
      </w:r>
      <w:r w:rsidR="00E41BF3">
        <w:rPr>
          <w:rFonts w:ascii="Arial" w:hAnsi="Arial" w:cs="Arial"/>
          <w:b/>
          <w:sz w:val="24"/>
          <w:szCs w:val="24"/>
        </w:rPr>
        <w:t>l</w:t>
      </w:r>
      <w:r w:rsidR="005265EA" w:rsidRPr="005265EA">
        <w:rPr>
          <w:rFonts w:ascii="Arial" w:hAnsi="Arial" w:cs="Arial"/>
          <w:b/>
          <w:sz w:val="24"/>
          <w:szCs w:val="24"/>
        </w:rPr>
        <w:t xml:space="preserve">a existencia de </w:t>
      </w:r>
      <w:r w:rsidR="00E41BF3">
        <w:rPr>
          <w:rFonts w:ascii="Arial" w:hAnsi="Arial" w:cs="Arial"/>
          <w:b/>
          <w:sz w:val="24"/>
          <w:szCs w:val="24"/>
        </w:rPr>
        <w:t>l</w:t>
      </w:r>
      <w:r w:rsidR="005265EA" w:rsidRPr="005265EA">
        <w:rPr>
          <w:rFonts w:ascii="Arial" w:hAnsi="Arial" w:cs="Arial"/>
          <w:b/>
          <w:sz w:val="24"/>
          <w:szCs w:val="24"/>
        </w:rPr>
        <w:t>a naciona</w:t>
      </w:r>
      <w:r w:rsidR="00AB7334">
        <w:rPr>
          <w:rFonts w:ascii="Arial" w:hAnsi="Arial" w:cs="Arial"/>
          <w:b/>
          <w:sz w:val="24"/>
          <w:szCs w:val="24"/>
        </w:rPr>
        <w:t>l</w:t>
      </w:r>
      <w:r w:rsidR="005265EA" w:rsidRPr="005265EA">
        <w:rPr>
          <w:rFonts w:ascii="Arial" w:hAnsi="Arial" w:cs="Arial"/>
          <w:b/>
          <w:sz w:val="24"/>
          <w:szCs w:val="24"/>
        </w:rPr>
        <w:t>idad bo</w:t>
      </w:r>
      <w:r w:rsidR="00E41BF3">
        <w:rPr>
          <w:rFonts w:ascii="Arial" w:hAnsi="Arial" w:cs="Arial"/>
          <w:b/>
          <w:sz w:val="24"/>
          <w:szCs w:val="24"/>
        </w:rPr>
        <w:t>l</w:t>
      </w:r>
      <w:r w:rsidR="005265EA" w:rsidRPr="005265EA">
        <w:rPr>
          <w:rFonts w:ascii="Arial" w:hAnsi="Arial" w:cs="Arial"/>
          <w:b/>
          <w:sz w:val="24"/>
          <w:szCs w:val="24"/>
        </w:rPr>
        <w:t>iviana.</w:t>
      </w:r>
    </w:p>
    <w:p w:rsidR="00AB7334" w:rsidRDefault="00AB7334" w:rsidP="005265EA">
      <w:pPr>
        <w:spacing w:after="0" w:line="240" w:lineRule="auto"/>
        <w:ind w:left="-993"/>
        <w:jc w:val="both"/>
        <w:rPr>
          <w:rFonts w:ascii="Arial" w:hAnsi="Arial" w:cs="Arial"/>
          <w:b/>
          <w:sz w:val="24"/>
          <w:szCs w:val="24"/>
        </w:rPr>
      </w:pPr>
    </w:p>
    <w:p w:rsidR="005265EA" w:rsidRDefault="003369F0"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5265EA" w:rsidRPr="005265EA">
        <w:rPr>
          <w:rFonts w:ascii="Arial" w:hAnsi="Arial" w:cs="Arial"/>
          <w:b/>
          <w:sz w:val="24"/>
          <w:szCs w:val="24"/>
        </w:rPr>
        <w:t>Otros significativos autores que menta</w:t>
      </w:r>
      <w:r w:rsidR="00AB7334">
        <w:rPr>
          <w:rFonts w:ascii="Arial" w:hAnsi="Arial" w:cs="Arial"/>
          <w:b/>
          <w:sz w:val="24"/>
          <w:szCs w:val="24"/>
        </w:rPr>
        <w:t>l</w:t>
      </w:r>
      <w:r w:rsidR="005265EA" w:rsidRPr="005265EA">
        <w:rPr>
          <w:rFonts w:ascii="Arial" w:hAnsi="Arial" w:cs="Arial"/>
          <w:b/>
          <w:sz w:val="24"/>
          <w:szCs w:val="24"/>
        </w:rPr>
        <w:t xml:space="preserve">izan con sus ideas </w:t>
      </w:r>
      <w:r w:rsidR="00AB7334">
        <w:rPr>
          <w:rFonts w:ascii="Arial" w:hAnsi="Arial" w:cs="Arial"/>
          <w:b/>
          <w:sz w:val="24"/>
          <w:szCs w:val="24"/>
        </w:rPr>
        <w:t>l</w:t>
      </w:r>
      <w:r w:rsidR="005265EA" w:rsidRPr="005265EA">
        <w:rPr>
          <w:rFonts w:ascii="Arial" w:hAnsi="Arial" w:cs="Arial"/>
          <w:b/>
          <w:sz w:val="24"/>
          <w:szCs w:val="24"/>
        </w:rPr>
        <w:t>ibera</w:t>
      </w:r>
      <w:r w:rsidR="00AB7334">
        <w:rPr>
          <w:rFonts w:ascii="Arial" w:hAnsi="Arial" w:cs="Arial"/>
          <w:b/>
          <w:sz w:val="24"/>
          <w:szCs w:val="24"/>
        </w:rPr>
        <w:t>l</w:t>
      </w:r>
      <w:r w:rsidR="005265EA" w:rsidRPr="005265EA">
        <w:rPr>
          <w:rFonts w:ascii="Arial" w:hAnsi="Arial" w:cs="Arial"/>
          <w:b/>
          <w:sz w:val="24"/>
          <w:szCs w:val="24"/>
        </w:rPr>
        <w:t>es y patrióticas en estos d</w:t>
      </w:r>
      <w:r w:rsidR="00E41BF3">
        <w:rPr>
          <w:rFonts w:ascii="Arial" w:hAnsi="Arial" w:cs="Arial"/>
          <w:b/>
          <w:sz w:val="24"/>
          <w:szCs w:val="24"/>
        </w:rPr>
        <w:t>í</w:t>
      </w:r>
      <w:r w:rsidR="00AB7334">
        <w:rPr>
          <w:rFonts w:ascii="Arial" w:hAnsi="Arial" w:cs="Arial"/>
          <w:b/>
          <w:sz w:val="24"/>
          <w:szCs w:val="24"/>
        </w:rPr>
        <w:t>as f</w:t>
      </w:r>
      <w:r w:rsidR="005265EA" w:rsidRPr="005265EA">
        <w:rPr>
          <w:rFonts w:ascii="Arial" w:hAnsi="Arial" w:cs="Arial"/>
          <w:b/>
          <w:sz w:val="24"/>
          <w:szCs w:val="24"/>
        </w:rPr>
        <w:t xml:space="preserve">ueron </w:t>
      </w:r>
      <w:r w:rsidR="005265EA" w:rsidRPr="00AB7334">
        <w:rPr>
          <w:rFonts w:ascii="Arial" w:hAnsi="Arial" w:cs="Arial"/>
          <w:b/>
          <w:color w:val="0070C0"/>
          <w:sz w:val="24"/>
          <w:szCs w:val="24"/>
        </w:rPr>
        <w:t>Bernardo Monteagudo (1785 - 1825) y Mariano Moreno (1778 ­ 1811</w:t>
      </w:r>
      <w:r w:rsidR="005265EA" w:rsidRPr="005265EA">
        <w:rPr>
          <w:rFonts w:ascii="Arial" w:hAnsi="Arial" w:cs="Arial"/>
          <w:b/>
          <w:sz w:val="24"/>
          <w:szCs w:val="24"/>
        </w:rPr>
        <w:t>).</w:t>
      </w:r>
    </w:p>
    <w:p w:rsidR="009732E5" w:rsidRDefault="009732E5" w:rsidP="005265EA">
      <w:pPr>
        <w:spacing w:after="0" w:line="240" w:lineRule="auto"/>
        <w:ind w:left="-993"/>
        <w:jc w:val="both"/>
        <w:rPr>
          <w:rFonts w:ascii="Arial" w:hAnsi="Arial" w:cs="Arial"/>
          <w:b/>
          <w:sz w:val="24"/>
          <w:szCs w:val="24"/>
        </w:rPr>
      </w:pPr>
    </w:p>
    <w:p w:rsidR="00AB7334" w:rsidRDefault="00F057A5"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Pr>
          <w:rFonts w:ascii="Arial" w:hAnsi="Arial" w:cs="Arial"/>
          <w:b/>
          <w:sz w:val="24"/>
          <w:szCs w:val="24"/>
        </w:rPr>
        <w:t>++</w:t>
      </w:r>
      <w:r w:rsidR="00896B29">
        <w:rPr>
          <w:rFonts w:ascii="Arial" w:hAnsi="Arial" w:cs="Arial"/>
          <w:b/>
          <w:sz w:val="24"/>
          <w:szCs w:val="24"/>
        </w:rPr>
        <w:t xml:space="preserve">+  </w:t>
      </w:r>
      <w:r w:rsidR="005265EA" w:rsidRPr="00896B29">
        <w:rPr>
          <w:rFonts w:ascii="Arial" w:hAnsi="Arial" w:cs="Arial"/>
          <w:b/>
          <w:color w:val="00B050"/>
          <w:sz w:val="24"/>
          <w:szCs w:val="24"/>
        </w:rPr>
        <w:t>Cuando a</w:t>
      </w:r>
      <w:r w:rsidR="003A7E46" w:rsidRPr="00896B29">
        <w:rPr>
          <w:rFonts w:ascii="Arial" w:hAnsi="Arial" w:cs="Arial"/>
          <w:b/>
          <w:color w:val="00B050"/>
          <w:sz w:val="24"/>
          <w:szCs w:val="24"/>
        </w:rPr>
        <w:t>l</w:t>
      </w:r>
      <w:r w:rsidR="005265EA" w:rsidRPr="00896B29">
        <w:rPr>
          <w:rFonts w:ascii="Arial" w:hAnsi="Arial" w:cs="Arial"/>
          <w:b/>
          <w:color w:val="00B050"/>
          <w:sz w:val="24"/>
          <w:szCs w:val="24"/>
        </w:rPr>
        <w:t xml:space="preserve"> comienzo de</w:t>
      </w:r>
      <w:r w:rsidR="009732E5" w:rsidRPr="00896B29">
        <w:rPr>
          <w:rFonts w:ascii="Arial" w:hAnsi="Arial" w:cs="Arial"/>
          <w:b/>
          <w:color w:val="00B050"/>
          <w:sz w:val="24"/>
          <w:szCs w:val="24"/>
        </w:rPr>
        <w:t>l</w:t>
      </w:r>
      <w:r w:rsidR="005265EA" w:rsidRPr="00896B29">
        <w:rPr>
          <w:rFonts w:ascii="Arial" w:hAnsi="Arial" w:cs="Arial"/>
          <w:b/>
          <w:color w:val="00B050"/>
          <w:sz w:val="24"/>
          <w:szCs w:val="24"/>
        </w:rPr>
        <w:t xml:space="preserve"> sig</w:t>
      </w:r>
      <w:r w:rsidR="00EB7E24" w:rsidRPr="00896B29">
        <w:rPr>
          <w:rFonts w:ascii="Arial" w:hAnsi="Arial" w:cs="Arial"/>
          <w:b/>
          <w:color w:val="00B050"/>
          <w:sz w:val="24"/>
          <w:szCs w:val="24"/>
        </w:rPr>
        <w:t>l</w:t>
      </w:r>
      <w:r w:rsidR="005265EA" w:rsidRPr="00896B29">
        <w:rPr>
          <w:rFonts w:ascii="Arial" w:hAnsi="Arial" w:cs="Arial"/>
          <w:b/>
          <w:color w:val="00B050"/>
          <w:sz w:val="24"/>
          <w:szCs w:val="24"/>
        </w:rPr>
        <w:t>o X</w:t>
      </w:r>
      <w:r w:rsidR="00AB7334" w:rsidRPr="00896B29">
        <w:rPr>
          <w:rFonts w:ascii="Arial" w:hAnsi="Arial" w:cs="Arial"/>
          <w:b/>
          <w:color w:val="00B050"/>
          <w:sz w:val="24"/>
          <w:szCs w:val="24"/>
        </w:rPr>
        <w:t>I</w:t>
      </w:r>
      <w:r w:rsidR="005265EA" w:rsidRPr="00896B29">
        <w:rPr>
          <w:rFonts w:ascii="Arial" w:hAnsi="Arial" w:cs="Arial"/>
          <w:b/>
          <w:color w:val="00B050"/>
          <w:sz w:val="24"/>
          <w:szCs w:val="24"/>
        </w:rPr>
        <w:t>X</w:t>
      </w:r>
      <w:r w:rsidR="003369F0">
        <w:rPr>
          <w:rFonts w:ascii="Arial" w:hAnsi="Arial" w:cs="Arial"/>
          <w:b/>
          <w:color w:val="00B050"/>
          <w:sz w:val="24"/>
          <w:szCs w:val="24"/>
        </w:rPr>
        <w:t xml:space="preserve">  </w:t>
      </w:r>
      <w:r w:rsidR="00AB7334">
        <w:rPr>
          <w:rFonts w:ascii="Arial" w:hAnsi="Arial" w:cs="Arial"/>
          <w:b/>
          <w:sz w:val="24"/>
          <w:szCs w:val="24"/>
        </w:rPr>
        <w:t>l</w:t>
      </w:r>
      <w:r w:rsidR="005265EA" w:rsidRPr="005265EA">
        <w:rPr>
          <w:rFonts w:ascii="Arial" w:hAnsi="Arial" w:cs="Arial"/>
          <w:b/>
          <w:sz w:val="24"/>
          <w:szCs w:val="24"/>
        </w:rPr>
        <w:t>as aguas europeas vo</w:t>
      </w:r>
      <w:r w:rsidR="00AB7334">
        <w:rPr>
          <w:rFonts w:ascii="Arial" w:hAnsi="Arial" w:cs="Arial"/>
          <w:b/>
          <w:sz w:val="24"/>
          <w:szCs w:val="24"/>
        </w:rPr>
        <w:t>l</w:t>
      </w:r>
      <w:r w:rsidR="005265EA" w:rsidRPr="005265EA">
        <w:rPr>
          <w:rFonts w:ascii="Arial" w:hAnsi="Arial" w:cs="Arial"/>
          <w:b/>
          <w:sz w:val="24"/>
          <w:szCs w:val="24"/>
        </w:rPr>
        <w:t xml:space="preserve">vieron a su cauce, si en </w:t>
      </w:r>
      <w:r w:rsidR="00AB7334">
        <w:rPr>
          <w:rFonts w:ascii="Arial" w:hAnsi="Arial" w:cs="Arial"/>
          <w:b/>
          <w:sz w:val="24"/>
          <w:szCs w:val="24"/>
        </w:rPr>
        <w:t>l</w:t>
      </w:r>
      <w:r w:rsidR="005265EA" w:rsidRPr="005265EA">
        <w:rPr>
          <w:rFonts w:ascii="Arial" w:hAnsi="Arial" w:cs="Arial"/>
          <w:b/>
          <w:sz w:val="24"/>
          <w:szCs w:val="24"/>
        </w:rPr>
        <w:t>a histo</w:t>
      </w:r>
      <w:r w:rsidR="00EB7E24">
        <w:rPr>
          <w:rFonts w:ascii="Arial" w:hAnsi="Arial" w:cs="Arial"/>
          <w:b/>
          <w:sz w:val="24"/>
          <w:szCs w:val="24"/>
        </w:rPr>
        <w:t>r</w:t>
      </w:r>
      <w:r w:rsidR="00AB7334">
        <w:rPr>
          <w:rFonts w:ascii="Arial" w:hAnsi="Arial" w:cs="Arial"/>
          <w:b/>
          <w:sz w:val="24"/>
          <w:szCs w:val="24"/>
        </w:rPr>
        <w:t xml:space="preserve">ia se </w:t>
      </w:r>
      <w:r w:rsidR="00EB7E24">
        <w:rPr>
          <w:rFonts w:ascii="Arial" w:hAnsi="Arial" w:cs="Arial"/>
          <w:b/>
          <w:sz w:val="24"/>
          <w:szCs w:val="24"/>
        </w:rPr>
        <w:t>pu</w:t>
      </w:r>
      <w:r w:rsidR="00AB7334">
        <w:rPr>
          <w:rFonts w:ascii="Arial" w:hAnsi="Arial" w:cs="Arial"/>
          <w:b/>
          <w:sz w:val="24"/>
          <w:szCs w:val="24"/>
        </w:rPr>
        <w:t xml:space="preserve">ede usar </w:t>
      </w:r>
      <w:r w:rsidR="005265EA" w:rsidRPr="005265EA">
        <w:rPr>
          <w:rFonts w:ascii="Arial" w:hAnsi="Arial" w:cs="Arial"/>
          <w:b/>
          <w:sz w:val="24"/>
          <w:szCs w:val="24"/>
        </w:rPr>
        <w:t xml:space="preserve">esta expresión </w:t>
      </w:r>
      <w:r w:rsidR="00852857">
        <w:rPr>
          <w:rFonts w:ascii="Arial" w:hAnsi="Arial" w:cs="Arial"/>
          <w:b/>
          <w:sz w:val="24"/>
          <w:szCs w:val="24"/>
        </w:rPr>
        <w:t xml:space="preserve">y </w:t>
      </w:r>
      <w:r w:rsidR="005265EA" w:rsidRPr="005265EA">
        <w:rPr>
          <w:rFonts w:ascii="Arial" w:hAnsi="Arial" w:cs="Arial"/>
          <w:b/>
          <w:sz w:val="24"/>
          <w:szCs w:val="24"/>
        </w:rPr>
        <w:t>resu</w:t>
      </w:r>
      <w:r w:rsidR="00AB7334">
        <w:rPr>
          <w:rFonts w:ascii="Arial" w:hAnsi="Arial" w:cs="Arial"/>
          <w:b/>
          <w:sz w:val="24"/>
          <w:szCs w:val="24"/>
        </w:rPr>
        <w:t>l</w:t>
      </w:r>
      <w:r w:rsidR="005265EA" w:rsidRPr="005265EA">
        <w:rPr>
          <w:rFonts w:ascii="Arial" w:hAnsi="Arial" w:cs="Arial"/>
          <w:b/>
          <w:sz w:val="24"/>
          <w:szCs w:val="24"/>
        </w:rPr>
        <w:t>ta admisib</w:t>
      </w:r>
      <w:r w:rsidR="00AB7334">
        <w:rPr>
          <w:rFonts w:ascii="Arial" w:hAnsi="Arial" w:cs="Arial"/>
          <w:b/>
          <w:sz w:val="24"/>
          <w:szCs w:val="24"/>
        </w:rPr>
        <w:t>l</w:t>
      </w:r>
      <w:r w:rsidR="005265EA" w:rsidRPr="005265EA">
        <w:rPr>
          <w:rFonts w:ascii="Arial" w:hAnsi="Arial" w:cs="Arial"/>
          <w:b/>
          <w:sz w:val="24"/>
          <w:szCs w:val="24"/>
        </w:rPr>
        <w:t>e, e</w:t>
      </w:r>
      <w:r w:rsidR="00AB7334">
        <w:rPr>
          <w:rFonts w:ascii="Arial" w:hAnsi="Arial" w:cs="Arial"/>
          <w:b/>
          <w:sz w:val="24"/>
          <w:szCs w:val="24"/>
        </w:rPr>
        <w:t>l</w:t>
      </w:r>
      <w:r w:rsidR="005265EA" w:rsidRPr="005265EA">
        <w:rPr>
          <w:rFonts w:ascii="Arial" w:hAnsi="Arial" w:cs="Arial"/>
          <w:b/>
          <w:sz w:val="24"/>
          <w:szCs w:val="24"/>
        </w:rPr>
        <w:t xml:space="preserve"> espíritu americano se ha</w:t>
      </w:r>
      <w:r w:rsidR="00AB7334">
        <w:rPr>
          <w:rFonts w:ascii="Arial" w:hAnsi="Arial" w:cs="Arial"/>
          <w:b/>
          <w:sz w:val="24"/>
          <w:szCs w:val="24"/>
        </w:rPr>
        <w:t>ll</w:t>
      </w:r>
      <w:r w:rsidR="005265EA" w:rsidRPr="005265EA">
        <w:rPr>
          <w:rFonts w:ascii="Arial" w:hAnsi="Arial" w:cs="Arial"/>
          <w:b/>
          <w:sz w:val="24"/>
          <w:szCs w:val="24"/>
        </w:rPr>
        <w:t>aba ya maduro para tomar</w:t>
      </w:r>
      <w:r w:rsidR="00AB7334">
        <w:rPr>
          <w:rFonts w:ascii="Arial" w:hAnsi="Arial" w:cs="Arial"/>
          <w:b/>
          <w:sz w:val="24"/>
          <w:szCs w:val="24"/>
        </w:rPr>
        <w:t xml:space="preserve"> las </w:t>
      </w:r>
      <w:r w:rsidR="005265EA" w:rsidRPr="005265EA">
        <w:rPr>
          <w:rFonts w:ascii="Arial" w:hAnsi="Arial" w:cs="Arial"/>
          <w:b/>
          <w:sz w:val="24"/>
          <w:szCs w:val="24"/>
        </w:rPr>
        <w:t xml:space="preserve">riendas de sus propios destinos y </w:t>
      </w:r>
      <w:r w:rsidR="00AB7334">
        <w:rPr>
          <w:rFonts w:ascii="Arial" w:hAnsi="Arial" w:cs="Arial"/>
          <w:b/>
          <w:sz w:val="24"/>
          <w:szCs w:val="24"/>
        </w:rPr>
        <w:t>s</w:t>
      </w:r>
      <w:r w:rsidR="005265EA" w:rsidRPr="005265EA">
        <w:rPr>
          <w:rFonts w:ascii="Arial" w:hAnsi="Arial" w:cs="Arial"/>
          <w:b/>
          <w:sz w:val="24"/>
          <w:szCs w:val="24"/>
        </w:rPr>
        <w:t>ó</w:t>
      </w:r>
      <w:r w:rsidR="00EB7E24">
        <w:rPr>
          <w:rFonts w:ascii="Arial" w:hAnsi="Arial" w:cs="Arial"/>
          <w:b/>
          <w:sz w:val="24"/>
          <w:szCs w:val="24"/>
        </w:rPr>
        <w:t>l</w:t>
      </w:r>
      <w:r w:rsidR="005265EA" w:rsidRPr="005265EA">
        <w:rPr>
          <w:rFonts w:ascii="Arial" w:hAnsi="Arial" w:cs="Arial"/>
          <w:b/>
          <w:sz w:val="24"/>
          <w:szCs w:val="24"/>
        </w:rPr>
        <w:t>o era cuestión de esperar e</w:t>
      </w:r>
      <w:r w:rsidR="00AB7334">
        <w:rPr>
          <w:rFonts w:ascii="Arial" w:hAnsi="Arial" w:cs="Arial"/>
          <w:b/>
          <w:sz w:val="24"/>
          <w:szCs w:val="24"/>
        </w:rPr>
        <w:t>l</w:t>
      </w:r>
      <w:r w:rsidR="005265EA" w:rsidRPr="005265EA">
        <w:rPr>
          <w:rFonts w:ascii="Arial" w:hAnsi="Arial" w:cs="Arial"/>
          <w:b/>
          <w:sz w:val="24"/>
          <w:szCs w:val="24"/>
        </w:rPr>
        <w:t xml:space="preserve"> momento oportuno pa</w:t>
      </w:r>
      <w:r w:rsidR="00AB7334">
        <w:rPr>
          <w:rFonts w:ascii="Arial" w:hAnsi="Arial" w:cs="Arial"/>
          <w:b/>
          <w:sz w:val="24"/>
          <w:szCs w:val="24"/>
        </w:rPr>
        <w:t xml:space="preserve">ra </w:t>
      </w:r>
      <w:r w:rsidR="005265EA" w:rsidRPr="005265EA">
        <w:rPr>
          <w:rFonts w:ascii="Arial" w:hAnsi="Arial" w:cs="Arial"/>
          <w:b/>
          <w:sz w:val="24"/>
          <w:szCs w:val="24"/>
        </w:rPr>
        <w:t xml:space="preserve">conseguir esta independencia. Pero no era </w:t>
      </w:r>
      <w:r w:rsidR="00AB7334">
        <w:rPr>
          <w:rFonts w:ascii="Arial" w:hAnsi="Arial" w:cs="Arial"/>
          <w:b/>
          <w:sz w:val="24"/>
          <w:szCs w:val="24"/>
        </w:rPr>
        <w:t>s</w:t>
      </w:r>
      <w:r w:rsidR="005265EA" w:rsidRPr="005265EA">
        <w:rPr>
          <w:rFonts w:ascii="Arial" w:hAnsi="Arial" w:cs="Arial"/>
          <w:b/>
          <w:sz w:val="24"/>
          <w:szCs w:val="24"/>
        </w:rPr>
        <w:t>ó</w:t>
      </w:r>
      <w:r w:rsidR="00EB7E24">
        <w:rPr>
          <w:rFonts w:ascii="Arial" w:hAnsi="Arial" w:cs="Arial"/>
          <w:b/>
          <w:sz w:val="24"/>
          <w:szCs w:val="24"/>
        </w:rPr>
        <w:t>l</w:t>
      </w:r>
      <w:r w:rsidR="005265EA" w:rsidRPr="005265EA">
        <w:rPr>
          <w:rFonts w:ascii="Arial" w:hAnsi="Arial" w:cs="Arial"/>
          <w:b/>
          <w:sz w:val="24"/>
          <w:szCs w:val="24"/>
        </w:rPr>
        <w:t xml:space="preserve">o </w:t>
      </w:r>
      <w:r w:rsidR="00AB7334">
        <w:rPr>
          <w:rFonts w:ascii="Arial" w:hAnsi="Arial" w:cs="Arial"/>
          <w:b/>
          <w:sz w:val="24"/>
          <w:szCs w:val="24"/>
        </w:rPr>
        <w:t>l</w:t>
      </w:r>
      <w:r w:rsidR="005265EA" w:rsidRPr="005265EA">
        <w:rPr>
          <w:rFonts w:ascii="Arial" w:hAnsi="Arial" w:cs="Arial"/>
          <w:b/>
          <w:sz w:val="24"/>
          <w:szCs w:val="24"/>
        </w:rPr>
        <w:t xml:space="preserve">a autonomía </w:t>
      </w:r>
      <w:r w:rsidR="00AB7334">
        <w:rPr>
          <w:rFonts w:ascii="Arial" w:hAnsi="Arial" w:cs="Arial"/>
          <w:b/>
          <w:sz w:val="24"/>
          <w:szCs w:val="24"/>
        </w:rPr>
        <w:t>l</w:t>
      </w:r>
      <w:r w:rsidR="005265EA" w:rsidRPr="005265EA">
        <w:rPr>
          <w:rFonts w:ascii="Arial" w:hAnsi="Arial" w:cs="Arial"/>
          <w:b/>
          <w:sz w:val="24"/>
          <w:szCs w:val="24"/>
        </w:rPr>
        <w:t>ega</w:t>
      </w:r>
      <w:r w:rsidR="00EB7E24">
        <w:rPr>
          <w:rFonts w:ascii="Arial" w:hAnsi="Arial" w:cs="Arial"/>
          <w:b/>
          <w:sz w:val="24"/>
          <w:szCs w:val="24"/>
        </w:rPr>
        <w:t>l</w:t>
      </w:r>
      <w:r w:rsidR="005265EA" w:rsidRPr="005265EA">
        <w:rPr>
          <w:rFonts w:ascii="Arial" w:hAnsi="Arial" w:cs="Arial"/>
          <w:b/>
          <w:sz w:val="24"/>
          <w:szCs w:val="24"/>
        </w:rPr>
        <w:t xml:space="preserve"> y po</w:t>
      </w:r>
      <w:r w:rsidR="00EB7E24">
        <w:rPr>
          <w:rFonts w:ascii="Arial" w:hAnsi="Arial" w:cs="Arial"/>
          <w:b/>
          <w:sz w:val="24"/>
          <w:szCs w:val="24"/>
        </w:rPr>
        <w:t>l</w:t>
      </w:r>
      <w:r w:rsidR="00AB7334">
        <w:rPr>
          <w:rFonts w:ascii="Arial" w:hAnsi="Arial" w:cs="Arial"/>
          <w:b/>
          <w:sz w:val="24"/>
          <w:szCs w:val="24"/>
        </w:rPr>
        <w:t>ítica l</w:t>
      </w:r>
      <w:r w:rsidR="005265EA" w:rsidRPr="005265EA">
        <w:rPr>
          <w:rFonts w:ascii="Arial" w:hAnsi="Arial" w:cs="Arial"/>
          <w:b/>
          <w:sz w:val="24"/>
          <w:szCs w:val="24"/>
        </w:rPr>
        <w:t>a que iba</w:t>
      </w:r>
      <w:r w:rsidR="00896B29">
        <w:rPr>
          <w:rFonts w:ascii="Arial" w:hAnsi="Arial" w:cs="Arial"/>
          <w:b/>
          <w:sz w:val="24"/>
          <w:szCs w:val="24"/>
        </w:rPr>
        <w:t xml:space="preserve"> a </w:t>
      </w:r>
      <w:r w:rsidR="005265EA" w:rsidRPr="005265EA">
        <w:rPr>
          <w:rFonts w:ascii="Arial" w:hAnsi="Arial" w:cs="Arial"/>
          <w:b/>
          <w:sz w:val="24"/>
          <w:szCs w:val="24"/>
        </w:rPr>
        <w:t xml:space="preserve">constituir </w:t>
      </w:r>
      <w:r w:rsidR="00AB7334">
        <w:rPr>
          <w:rFonts w:ascii="Arial" w:hAnsi="Arial" w:cs="Arial"/>
          <w:b/>
          <w:sz w:val="24"/>
          <w:szCs w:val="24"/>
        </w:rPr>
        <w:t>l</w:t>
      </w:r>
      <w:r w:rsidR="005265EA" w:rsidRPr="005265EA">
        <w:rPr>
          <w:rFonts w:ascii="Arial" w:hAnsi="Arial" w:cs="Arial"/>
          <w:b/>
          <w:sz w:val="24"/>
          <w:szCs w:val="24"/>
        </w:rPr>
        <w:t>a grandeza americana en e</w:t>
      </w:r>
      <w:r w:rsidR="009732E5">
        <w:rPr>
          <w:rFonts w:ascii="Arial" w:hAnsi="Arial" w:cs="Arial"/>
          <w:b/>
          <w:sz w:val="24"/>
          <w:szCs w:val="24"/>
        </w:rPr>
        <w:t>l</w:t>
      </w:r>
      <w:r w:rsidR="003369F0">
        <w:rPr>
          <w:rFonts w:ascii="Arial" w:hAnsi="Arial" w:cs="Arial"/>
          <w:b/>
          <w:sz w:val="24"/>
          <w:szCs w:val="24"/>
        </w:rPr>
        <w:t xml:space="preserve"> </w:t>
      </w:r>
      <w:r w:rsidR="00AB7334">
        <w:rPr>
          <w:rFonts w:ascii="Arial" w:hAnsi="Arial" w:cs="Arial"/>
          <w:b/>
          <w:sz w:val="24"/>
          <w:szCs w:val="24"/>
        </w:rPr>
        <w:t>f</w:t>
      </w:r>
      <w:r w:rsidR="005265EA" w:rsidRPr="005265EA">
        <w:rPr>
          <w:rFonts w:ascii="Arial" w:hAnsi="Arial" w:cs="Arial"/>
          <w:b/>
          <w:sz w:val="24"/>
          <w:szCs w:val="24"/>
        </w:rPr>
        <w:t>uturo, sino también e</w:t>
      </w:r>
      <w:r w:rsidR="00AB7334">
        <w:rPr>
          <w:rFonts w:ascii="Arial" w:hAnsi="Arial" w:cs="Arial"/>
          <w:b/>
          <w:sz w:val="24"/>
          <w:szCs w:val="24"/>
        </w:rPr>
        <w:t>l</w:t>
      </w:r>
      <w:r w:rsidR="005265EA" w:rsidRPr="005265EA">
        <w:rPr>
          <w:rFonts w:ascii="Arial" w:hAnsi="Arial" w:cs="Arial"/>
          <w:b/>
          <w:sz w:val="24"/>
          <w:szCs w:val="24"/>
        </w:rPr>
        <w:t xml:space="preserve"> pensamiento autónom</w:t>
      </w:r>
      <w:r w:rsidR="00AB7334">
        <w:rPr>
          <w:rFonts w:ascii="Arial" w:hAnsi="Arial" w:cs="Arial"/>
          <w:b/>
          <w:sz w:val="24"/>
          <w:szCs w:val="24"/>
        </w:rPr>
        <w:t xml:space="preserve">o </w:t>
      </w:r>
      <w:r w:rsidR="005265EA" w:rsidRPr="005265EA">
        <w:rPr>
          <w:rFonts w:ascii="Arial" w:hAnsi="Arial" w:cs="Arial"/>
          <w:b/>
          <w:sz w:val="24"/>
          <w:szCs w:val="24"/>
        </w:rPr>
        <w:t>responsab</w:t>
      </w:r>
      <w:r w:rsidR="00AB7334">
        <w:rPr>
          <w:rFonts w:ascii="Arial" w:hAnsi="Arial" w:cs="Arial"/>
          <w:b/>
          <w:sz w:val="24"/>
          <w:szCs w:val="24"/>
        </w:rPr>
        <w:t>l</w:t>
      </w:r>
      <w:r w:rsidR="005265EA" w:rsidRPr="005265EA">
        <w:rPr>
          <w:rFonts w:ascii="Arial" w:hAnsi="Arial" w:cs="Arial"/>
          <w:b/>
          <w:sz w:val="24"/>
          <w:szCs w:val="24"/>
        </w:rPr>
        <w:t xml:space="preserve">e. </w:t>
      </w:r>
    </w:p>
    <w:p w:rsidR="00AB7334" w:rsidRDefault="00AB7334" w:rsidP="005265EA">
      <w:pPr>
        <w:spacing w:after="0" w:line="240" w:lineRule="auto"/>
        <w:ind w:left="-993"/>
        <w:jc w:val="both"/>
        <w:rPr>
          <w:rFonts w:ascii="Arial" w:hAnsi="Arial" w:cs="Arial"/>
          <w:b/>
          <w:sz w:val="24"/>
          <w:szCs w:val="24"/>
        </w:rPr>
      </w:pPr>
    </w:p>
    <w:p w:rsidR="005265EA" w:rsidRDefault="003369F0"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5265EA" w:rsidRPr="005265EA">
        <w:rPr>
          <w:rFonts w:ascii="Arial" w:hAnsi="Arial" w:cs="Arial"/>
          <w:b/>
          <w:sz w:val="24"/>
          <w:szCs w:val="24"/>
        </w:rPr>
        <w:t>La segunda mita</w:t>
      </w:r>
      <w:r w:rsidR="00AB7334">
        <w:rPr>
          <w:rFonts w:ascii="Arial" w:hAnsi="Arial" w:cs="Arial"/>
          <w:b/>
          <w:sz w:val="24"/>
          <w:szCs w:val="24"/>
        </w:rPr>
        <w:t>d</w:t>
      </w:r>
      <w:r w:rsidR="005265EA" w:rsidRPr="005265EA">
        <w:rPr>
          <w:rFonts w:ascii="Arial" w:hAnsi="Arial" w:cs="Arial"/>
          <w:b/>
          <w:sz w:val="24"/>
          <w:szCs w:val="24"/>
        </w:rPr>
        <w:t xml:space="preserve"> de</w:t>
      </w:r>
      <w:r w:rsidR="0039408D">
        <w:rPr>
          <w:rFonts w:ascii="Arial" w:hAnsi="Arial" w:cs="Arial"/>
          <w:b/>
          <w:sz w:val="24"/>
          <w:szCs w:val="24"/>
        </w:rPr>
        <w:t xml:space="preserve">l </w:t>
      </w:r>
      <w:r w:rsidR="005265EA" w:rsidRPr="005265EA">
        <w:rPr>
          <w:rFonts w:ascii="Arial" w:hAnsi="Arial" w:cs="Arial"/>
          <w:b/>
          <w:sz w:val="24"/>
          <w:szCs w:val="24"/>
        </w:rPr>
        <w:t>sig</w:t>
      </w:r>
      <w:r w:rsidR="00AB7334">
        <w:rPr>
          <w:rFonts w:ascii="Arial" w:hAnsi="Arial" w:cs="Arial"/>
          <w:b/>
          <w:sz w:val="24"/>
          <w:szCs w:val="24"/>
        </w:rPr>
        <w:t>l</w:t>
      </w:r>
      <w:r w:rsidR="005265EA" w:rsidRPr="005265EA">
        <w:rPr>
          <w:rFonts w:ascii="Arial" w:hAnsi="Arial" w:cs="Arial"/>
          <w:b/>
          <w:sz w:val="24"/>
          <w:szCs w:val="24"/>
        </w:rPr>
        <w:t>o X</w:t>
      </w:r>
      <w:r w:rsidR="00AB7334">
        <w:rPr>
          <w:rFonts w:ascii="Arial" w:hAnsi="Arial" w:cs="Arial"/>
          <w:b/>
          <w:sz w:val="24"/>
          <w:szCs w:val="24"/>
        </w:rPr>
        <w:t>I</w:t>
      </w:r>
      <w:r w:rsidR="005265EA" w:rsidRPr="005265EA">
        <w:rPr>
          <w:rFonts w:ascii="Arial" w:hAnsi="Arial" w:cs="Arial"/>
          <w:b/>
          <w:sz w:val="24"/>
          <w:szCs w:val="24"/>
        </w:rPr>
        <w:t>X y</w:t>
      </w:r>
      <w:r w:rsidR="00AB7334">
        <w:rPr>
          <w:rFonts w:ascii="Arial" w:hAnsi="Arial" w:cs="Arial"/>
          <w:b/>
          <w:sz w:val="24"/>
          <w:szCs w:val="24"/>
        </w:rPr>
        <w:t xml:space="preserve"> l</w:t>
      </w:r>
      <w:r w:rsidR="00EB7E24">
        <w:rPr>
          <w:rFonts w:ascii="Arial" w:hAnsi="Arial" w:cs="Arial"/>
          <w:b/>
          <w:sz w:val="24"/>
          <w:szCs w:val="24"/>
        </w:rPr>
        <w:t>o</w:t>
      </w:r>
      <w:r w:rsidR="005265EA" w:rsidRPr="005265EA">
        <w:rPr>
          <w:rFonts w:ascii="Arial" w:hAnsi="Arial" w:cs="Arial"/>
          <w:b/>
          <w:sz w:val="24"/>
          <w:szCs w:val="24"/>
        </w:rPr>
        <w:t>s comienzos de</w:t>
      </w:r>
      <w:r w:rsidR="00EB7E24">
        <w:rPr>
          <w:rFonts w:ascii="Arial" w:hAnsi="Arial" w:cs="Arial"/>
          <w:b/>
          <w:sz w:val="24"/>
          <w:szCs w:val="24"/>
        </w:rPr>
        <w:t>l</w:t>
      </w:r>
      <w:r w:rsidR="005265EA" w:rsidRPr="005265EA">
        <w:rPr>
          <w:rFonts w:ascii="Arial" w:hAnsi="Arial" w:cs="Arial"/>
          <w:b/>
          <w:sz w:val="24"/>
          <w:szCs w:val="24"/>
        </w:rPr>
        <w:t xml:space="preserve"> XX habrían de consti</w:t>
      </w:r>
      <w:r w:rsidR="00EB7E24">
        <w:rPr>
          <w:rFonts w:ascii="Arial" w:hAnsi="Arial" w:cs="Arial"/>
          <w:b/>
          <w:sz w:val="24"/>
          <w:szCs w:val="24"/>
        </w:rPr>
        <w:t>tuir  i</w:t>
      </w:r>
      <w:r w:rsidR="005265EA" w:rsidRPr="005265EA">
        <w:rPr>
          <w:rFonts w:ascii="Arial" w:hAnsi="Arial" w:cs="Arial"/>
          <w:b/>
          <w:sz w:val="24"/>
          <w:szCs w:val="24"/>
        </w:rPr>
        <w:t>deo</w:t>
      </w:r>
      <w:r w:rsidR="00EB7E24">
        <w:rPr>
          <w:rFonts w:ascii="Arial" w:hAnsi="Arial" w:cs="Arial"/>
          <w:b/>
          <w:sz w:val="24"/>
          <w:szCs w:val="24"/>
        </w:rPr>
        <w:t>l</w:t>
      </w:r>
      <w:r w:rsidR="005265EA" w:rsidRPr="005265EA">
        <w:rPr>
          <w:rFonts w:ascii="Arial" w:hAnsi="Arial" w:cs="Arial"/>
          <w:b/>
          <w:sz w:val="24"/>
          <w:szCs w:val="24"/>
        </w:rPr>
        <w:t xml:space="preserve">ógicamente un tiempo de fecundidad creciente </w:t>
      </w:r>
      <w:r w:rsidR="00EB7E24">
        <w:rPr>
          <w:rFonts w:ascii="Arial" w:hAnsi="Arial" w:cs="Arial"/>
          <w:b/>
          <w:sz w:val="24"/>
          <w:szCs w:val="24"/>
        </w:rPr>
        <w:t>l</w:t>
      </w:r>
      <w:r w:rsidR="005265EA" w:rsidRPr="005265EA">
        <w:rPr>
          <w:rFonts w:ascii="Arial" w:hAnsi="Arial" w:cs="Arial"/>
          <w:b/>
          <w:sz w:val="24"/>
          <w:szCs w:val="24"/>
        </w:rPr>
        <w:t>o cua</w:t>
      </w:r>
      <w:r w:rsidR="00EB7E24">
        <w:rPr>
          <w:rFonts w:ascii="Arial" w:hAnsi="Arial" w:cs="Arial"/>
          <w:b/>
          <w:sz w:val="24"/>
          <w:szCs w:val="24"/>
        </w:rPr>
        <w:t>l</w:t>
      </w:r>
      <w:r w:rsidR="005265EA" w:rsidRPr="005265EA">
        <w:rPr>
          <w:rFonts w:ascii="Arial" w:hAnsi="Arial" w:cs="Arial"/>
          <w:b/>
          <w:sz w:val="24"/>
          <w:szCs w:val="24"/>
        </w:rPr>
        <w:t xml:space="preserve"> es Io mismo que indicar y test</w:t>
      </w:r>
      <w:r w:rsidR="00EB7E24">
        <w:rPr>
          <w:rFonts w:ascii="Arial" w:hAnsi="Arial" w:cs="Arial"/>
          <w:b/>
          <w:sz w:val="24"/>
          <w:szCs w:val="24"/>
        </w:rPr>
        <w:t>ificar la ll</w:t>
      </w:r>
      <w:r w:rsidR="005265EA" w:rsidRPr="005265EA">
        <w:rPr>
          <w:rFonts w:ascii="Arial" w:hAnsi="Arial" w:cs="Arial"/>
          <w:b/>
          <w:sz w:val="24"/>
          <w:szCs w:val="24"/>
        </w:rPr>
        <w:t>egada de una nueva situación cu</w:t>
      </w:r>
      <w:r w:rsidR="00EB7E24">
        <w:rPr>
          <w:rFonts w:ascii="Arial" w:hAnsi="Arial" w:cs="Arial"/>
          <w:b/>
          <w:sz w:val="24"/>
          <w:szCs w:val="24"/>
        </w:rPr>
        <w:t>l</w:t>
      </w:r>
      <w:r w:rsidR="005265EA" w:rsidRPr="005265EA">
        <w:rPr>
          <w:rFonts w:ascii="Arial" w:hAnsi="Arial" w:cs="Arial"/>
          <w:b/>
          <w:sz w:val="24"/>
          <w:szCs w:val="24"/>
        </w:rPr>
        <w:t>tura</w:t>
      </w:r>
      <w:r w:rsidR="00EB7E24">
        <w:rPr>
          <w:rFonts w:ascii="Arial" w:hAnsi="Arial" w:cs="Arial"/>
          <w:b/>
          <w:sz w:val="24"/>
          <w:szCs w:val="24"/>
        </w:rPr>
        <w:t>l</w:t>
      </w:r>
      <w:r w:rsidR="005265EA" w:rsidRPr="005265EA">
        <w:rPr>
          <w:rFonts w:ascii="Arial" w:hAnsi="Arial" w:cs="Arial"/>
          <w:b/>
          <w:sz w:val="24"/>
          <w:szCs w:val="24"/>
        </w:rPr>
        <w:t>.</w:t>
      </w:r>
    </w:p>
    <w:p w:rsidR="00EB7E24" w:rsidRPr="005265EA" w:rsidRDefault="00EB7E24" w:rsidP="005265EA">
      <w:pPr>
        <w:spacing w:after="0" w:line="240" w:lineRule="auto"/>
        <w:ind w:left="-993"/>
        <w:jc w:val="both"/>
        <w:rPr>
          <w:rFonts w:ascii="Arial" w:hAnsi="Arial" w:cs="Arial"/>
          <w:b/>
          <w:sz w:val="24"/>
          <w:szCs w:val="24"/>
        </w:rPr>
      </w:pPr>
    </w:p>
    <w:p w:rsidR="00EB7E24" w:rsidRDefault="003369F0" w:rsidP="005265EA">
      <w:pPr>
        <w:spacing w:after="0" w:line="240" w:lineRule="auto"/>
        <w:ind w:left="-993"/>
        <w:jc w:val="both"/>
        <w:rPr>
          <w:rFonts w:ascii="Arial" w:hAnsi="Arial" w:cs="Arial"/>
          <w:b/>
          <w:sz w:val="24"/>
          <w:szCs w:val="24"/>
        </w:rPr>
      </w:pPr>
      <w:r>
        <w:rPr>
          <w:rFonts w:ascii="Arial" w:hAnsi="Arial" w:cs="Arial"/>
          <w:b/>
          <w:sz w:val="24"/>
          <w:szCs w:val="24"/>
        </w:rPr>
        <w:t xml:space="preserve">     </w:t>
      </w:r>
      <w:r w:rsidR="005265EA" w:rsidRPr="005265EA">
        <w:rPr>
          <w:rFonts w:ascii="Arial" w:hAnsi="Arial" w:cs="Arial"/>
          <w:b/>
          <w:sz w:val="24"/>
          <w:szCs w:val="24"/>
        </w:rPr>
        <w:t>Nunca va</w:t>
      </w:r>
      <w:r w:rsidR="00EB7E24">
        <w:rPr>
          <w:rFonts w:ascii="Arial" w:hAnsi="Arial" w:cs="Arial"/>
          <w:b/>
          <w:sz w:val="24"/>
          <w:szCs w:val="24"/>
        </w:rPr>
        <w:t>l</w:t>
      </w:r>
      <w:r w:rsidR="00E41BF3">
        <w:rPr>
          <w:rFonts w:ascii="Arial" w:hAnsi="Arial" w:cs="Arial"/>
          <w:b/>
          <w:sz w:val="24"/>
          <w:szCs w:val="24"/>
        </w:rPr>
        <w:t>oraremos l</w:t>
      </w:r>
      <w:r w:rsidR="00EB7E24">
        <w:rPr>
          <w:rFonts w:ascii="Arial" w:hAnsi="Arial" w:cs="Arial"/>
          <w:b/>
          <w:sz w:val="24"/>
          <w:szCs w:val="24"/>
        </w:rPr>
        <w:t>o</w:t>
      </w:r>
      <w:r w:rsidR="005265EA" w:rsidRPr="005265EA">
        <w:rPr>
          <w:rFonts w:ascii="Arial" w:hAnsi="Arial" w:cs="Arial"/>
          <w:b/>
          <w:sz w:val="24"/>
          <w:szCs w:val="24"/>
        </w:rPr>
        <w:t xml:space="preserve"> su</w:t>
      </w:r>
      <w:r w:rsidR="00EB7E24">
        <w:rPr>
          <w:rFonts w:ascii="Arial" w:hAnsi="Arial" w:cs="Arial"/>
          <w:b/>
          <w:sz w:val="24"/>
          <w:szCs w:val="24"/>
        </w:rPr>
        <w:t>f</w:t>
      </w:r>
      <w:r w:rsidR="005265EA" w:rsidRPr="005265EA">
        <w:rPr>
          <w:rFonts w:ascii="Arial" w:hAnsi="Arial" w:cs="Arial"/>
          <w:b/>
          <w:sz w:val="24"/>
          <w:szCs w:val="24"/>
        </w:rPr>
        <w:t xml:space="preserve">iciente </w:t>
      </w:r>
      <w:r w:rsidR="00EB7E24">
        <w:rPr>
          <w:rFonts w:ascii="Arial" w:hAnsi="Arial" w:cs="Arial"/>
          <w:b/>
          <w:sz w:val="24"/>
          <w:szCs w:val="24"/>
        </w:rPr>
        <w:t>l</w:t>
      </w:r>
      <w:r w:rsidR="005265EA" w:rsidRPr="005265EA">
        <w:rPr>
          <w:rFonts w:ascii="Arial" w:hAnsi="Arial" w:cs="Arial"/>
          <w:b/>
          <w:sz w:val="24"/>
          <w:szCs w:val="24"/>
        </w:rPr>
        <w:t>o que hay de origina</w:t>
      </w:r>
      <w:r w:rsidR="00EB7E24">
        <w:rPr>
          <w:rFonts w:ascii="Arial" w:hAnsi="Arial" w:cs="Arial"/>
          <w:b/>
          <w:sz w:val="24"/>
          <w:szCs w:val="24"/>
        </w:rPr>
        <w:t>l</w:t>
      </w:r>
      <w:r w:rsidR="005265EA" w:rsidRPr="005265EA">
        <w:rPr>
          <w:rFonts w:ascii="Arial" w:hAnsi="Arial" w:cs="Arial"/>
          <w:b/>
          <w:sz w:val="24"/>
          <w:szCs w:val="24"/>
        </w:rPr>
        <w:t xml:space="preserve"> en </w:t>
      </w:r>
      <w:r w:rsidR="00EB7E24">
        <w:rPr>
          <w:rFonts w:ascii="Arial" w:hAnsi="Arial" w:cs="Arial"/>
          <w:b/>
          <w:sz w:val="24"/>
          <w:szCs w:val="24"/>
        </w:rPr>
        <w:t>la filosofía a</w:t>
      </w:r>
      <w:r w:rsidR="005265EA" w:rsidRPr="005265EA">
        <w:rPr>
          <w:rFonts w:ascii="Arial" w:hAnsi="Arial" w:cs="Arial"/>
          <w:b/>
          <w:sz w:val="24"/>
          <w:szCs w:val="24"/>
        </w:rPr>
        <w:t>mericana</w:t>
      </w:r>
      <w:r w:rsidR="00EB7E24">
        <w:rPr>
          <w:rFonts w:ascii="Arial" w:hAnsi="Arial" w:cs="Arial"/>
          <w:b/>
          <w:sz w:val="24"/>
          <w:szCs w:val="24"/>
        </w:rPr>
        <w:t xml:space="preserve"> y en l</w:t>
      </w:r>
      <w:r w:rsidR="005265EA" w:rsidRPr="005265EA">
        <w:rPr>
          <w:rFonts w:ascii="Arial" w:hAnsi="Arial" w:cs="Arial"/>
          <w:b/>
          <w:sz w:val="24"/>
          <w:szCs w:val="24"/>
        </w:rPr>
        <w:t>a propia de cada área geográfica cu</w:t>
      </w:r>
      <w:r w:rsidR="00EB7E24">
        <w:rPr>
          <w:rFonts w:ascii="Arial" w:hAnsi="Arial" w:cs="Arial"/>
          <w:b/>
          <w:sz w:val="24"/>
          <w:szCs w:val="24"/>
        </w:rPr>
        <w:t>l</w:t>
      </w:r>
      <w:r w:rsidR="005265EA" w:rsidRPr="005265EA">
        <w:rPr>
          <w:rFonts w:ascii="Arial" w:hAnsi="Arial" w:cs="Arial"/>
          <w:b/>
          <w:sz w:val="24"/>
          <w:szCs w:val="24"/>
        </w:rPr>
        <w:t>tura</w:t>
      </w:r>
      <w:r w:rsidR="00EB7E24">
        <w:rPr>
          <w:rFonts w:ascii="Arial" w:hAnsi="Arial" w:cs="Arial"/>
          <w:b/>
          <w:sz w:val="24"/>
          <w:szCs w:val="24"/>
        </w:rPr>
        <w:t>l</w:t>
      </w:r>
      <w:r w:rsidR="005265EA" w:rsidRPr="005265EA">
        <w:rPr>
          <w:rFonts w:ascii="Arial" w:hAnsi="Arial" w:cs="Arial"/>
          <w:b/>
          <w:sz w:val="24"/>
          <w:szCs w:val="24"/>
        </w:rPr>
        <w:t xml:space="preserve">. Los cinco </w:t>
      </w:r>
      <w:r w:rsidR="00EB7E24">
        <w:rPr>
          <w:rFonts w:ascii="Arial" w:hAnsi="Arial" w:cs="Arial"/>
          <w:b/>
          <w:sz w:val="24"/>
          <w:szCs w:val="24"/>
        </w:rPr>
        <w:t>s</w:t>
      </w:r>
      <w:r w:rsidR="005265EA" w:rsidRPr="005265EA">
        <w:rPr>
          <w:rFonts w:ascii="Arial" w:hAnsi="Arial" w:cs="Arial"/>
          <w:b/>
          <w:sz w:val="24"/>
          <w:szCs w:val="24"/>
        </w:rPr>
        <w:t>ig</w:t>
      </w:r>
      <w:r w:rsidR="00EB7E24">
        <w:rPr>
          <w:rFonts w:ascii="Arial" w:hAnsi="Arial" w:cs="Arial"/>
          <w:b/>
          <w:sz w:val="24"/>
          <w:szCs w:val="24"/>
        </w:rPr>
        <w:t>l</w:t>
      </w:r>
      <w:r w:rsidR="005265EA" w:rsidRPr="005265EA">
        <w:rPr>
          <w:rFonts w:ascii="Arial" w:hAnsi="Arial" w:cs="Arial"/>
          <w:b/>
          <w:sz w:val="24"/>
          <w:szCs w:val="24"/>
        </w:rPr>
        <w:t xml:space="preserve">os de configuración de </w:t>
      </w:r>
      <w:r w:rsidR="00EB7E24">
        <w:rPr>
          <w:rFonts w:ascii="Arial" w:hAnsi="Arial" w:cs="Arial"/>
          <w:b/>
          <w:sz w:val="24"/>
          <w:szCs w:val="24"/>
        </w:rPr>
        <w:t xml:space="preserve">la identidad americana con la variedad de sus pueblos originales y la realidad de las posteriores mezclas raciales todo lo que </w:t>
      </w:r>
      <w:r w:rsidR="009732E5">
        <w:rPr>
          <w:rFonts w:ascii="Arial" w:hAnsi="Arial" w:cs="Arial"/>
          <w:b/>
          <w:sz w:val="24"/>
          <w:szCs w:val="24"/>
        </w:rPr>
        <w:t>s</w:t>
      </w:r>
      <w:r w:rsidR="00EB7E24">
        <w:rPr>
          <w:rFonts w:ascii="Arial" w:hAnsi="Arial" w:cs="Arial"/>
          <w:b/>
          <w:sz w:val="24"/>
          <w:szCs w:val="24"/>
        </w:rPr>
        <w:t>ignifica el ser capaces de acoger mensajes externos y convertirlo en propios y fuentes de fecundidad, de libertad y de dignidad.</w:t>
      </w:r>
    </w:p>
    <w:p w:rsidR="00EB7E24" w:rsidRDefault="00EB7E24" w:rsidP="005265EA">
      <w:pPr>
        <w:spacing w:after="0" w:line="240" w:lineRule="auto"/>
        <w:ind w:left="-993"/>
        <w:jc w:val="both"/>
        <w:rPr>
          <w:rFonts w:ascii="Arial" w:hAnsi="Arial" w:cs="Arial"/>
          <w:b/>
          <w:sz w:val="24"/>
          <w:szCs w:val="24"/>
        </w:rPr>
      </w:pPr>
    </w:p>
    <w:p w:rsidR="00432DF2" w:rsidRPr="00EB7E24" w:rsidRDefault="00EB7E24" w:rsidP="00376F11">
      <w:pPr>
        <w:spacing w:after="0" w:line="240" w:lineRule="auto"/>
        <w:ind w:left="-993" w:right="-1277"/>
        <w:rPr>
          <w:rFonts w:ascii="Arial" w:hAnsi="Arial" w:cs="Arial"/>
          <w:b/>
          <w:color w:val="FF0000"/>
          <w:sz w:val="28"/>
          <w:szCs w:val="28"/>
        </w:rPr>
      </w:pPr>
      <w:r w:rsidRPr="00EB7E24">
        <w:rPr>
          <w:rFonts w:ascii="Arial" w:hAnsi="Arial" w:cs="Arial"/>
          <w:b/>
          <w:color w:val="FF0000"/>
          <w:sz w:val="28"/>
          <w:szCs w:val="28"/>
        </w:rPr>
        <w:t xml:space="preserve">  2</w:t>
      </w:r>
      <w:r w:rsidR="009732E5">
        <w:rPr>
          <w:rFonts w:ascii="Arial" w:hAnsi="Arial" w:cs="Arial"/>
          <w:b/>
          <w:color w:val="FF0000"/>
          <w:sz w:val="28"/>
          <w:szCs w:val="28"/>
        </w:rPr>
        <w:t xml:space="preserve">. </w:t>
      </w:r>
      <w:r w:rsidR="00432DF2" w:rsidRPr="00EB7E24">
        <w:rPr>
          <w:rFonts w:ascii="Arial" w:hAnsi="Arial" w:cs="Arial"/>
          <w:b/>
          <w:color w:val="FF0000"/>
          <w:sz w:val="28"/>
          <w:szCs w:val="28"/>
        </w:rPr>
        <w:t xml:space="preserve"> E</w:t>
      </w:r>
      <w:r w:rsidRPr="00EB7E24">
        <w:rPr>
          <w:rFonts w:ascii="Arial" w:hAnsi="Arial" w:cs="Arial"/>
          <w:b/>
          <w:color w:val="FF0000"/>
          <w:sz w:val="28"/>
          <w:szCs w:val="28"/>
        </w:rPr>
        <w:t>l Comunismo y el socialismo en Amé</w:t>
      </w:r>
      <w:r w:rsidR="00A33900" w:rsidRPr="00EB7E24">
        <w:rPr>
          <w:rFonts w:ascii="Arial" w:hAnsi="Arial" w:cs="Arial"/>
          <w:b/>
          <w:color w:val="FF0000"/>
          <w:sz w:val="28"/>
          <w:szCs w:val="28"/>
        </w:rPr>
        <w:t>rica</w:t>
      </w:r>
    </w:p>
    <w:p w:rsidR="00EB7E24" w:rsidRDefault="00EB7E24" w:rsidP="00A33900">
      <w:pPr>
        <w:spacing w:after="0" w:line="240" w:lineRule="auto"/>
        <w:ind w:left="-993" w:right="-1277"/>
        <w:rPr>
          <w:rFonts w:ascii="Arial" w:hAnsi="Arial" w:cs="Arial"/>
          <w:b/>
          <w:sz w:val="24"/>
          <w:szCs w:val="24"/>
        </w:rPr>
      </w:pPr>
    </w:p>
    <w:p w:rsidR="00A33900" w:rsidRPr="00A33900" w:rsidRDefault="003369F0" w:rsidP="00EB7E24">
      <w:pPr>
        <w:spacing w:after="0" w:line="240" w:lineRule="auto"/>
        <w:ind w:left="-993"/>
        <w:jc w:val="both"/>
        <w:rPr>
          <w:rFonts w:ascii="Arial" w:hAnsi="Arial" w:cs="Arial"/>
          <w:b/>
          <w:sz w:val="24"/>
          <w:szCs w:val="24"/>
        </w:rPr>
      </w:pPr>
      <w:r>
        <w:rPr>
          <w:rFonts w:ascii="Arial" w:hAnsi="Arial" w:cs="Arial"/>
          <w:b/>
          <w:sz w:val="24"/>
          <w:szCs w:val="24"/>
        </w:rPr>
        <w:t xml:space="preserve">      </w:t>
      </w:r>
      <w:r w:rsidR="00A33900" w:rsidRPr="00A33900">
        <w:rPr>
          <w:rFonts w:ascii="Arial" w:hAnsi="Arial" w:cs="Arial"/>
          <w:b/>
          <w:sz w:val="24"/>
          <w:szCs w:val="24"/>
        </w:rPr>
        <w:t>En un Continente como es el americano, en donde las estructuras sociales de produc</w:t>
      </w:r>
      <w:r w:rsidR="00EB7E24">
        <w:rPr>
          <w:rFonts w:ascii="Arial" w:hAnsi="Arial" w:cs="Arial"/>
          <w:b/>
          <w:sz w:val="24"/>
          <w:szCs w:val="24"/>
        </w:rPr>
        <w:t xml:space="preserve">ción se han </w:t>
      </w:r>
      <w:r w:rsidR="00A33900" w:rsidRPr="00A33900">
        <w:rPr>
          <w:rFonts w:ascii="Arial" w:hAnsi="Arial" w:cs="Arial"/>
          <w:b/>
          <w:sz w:val="24"/>
          <w:szCs w:val="24"/>
        </w:rPr>
        <w:t>mantenido con situaciones de evidente explotación económica y de rechaz</w:t>
      </w:r>
      <w:r w:rsidR="00EB7E24">
        <w:rPr>
          <w:rFonts w:ascii="Arial" w:hAnsi="Arial" w:cs="Arial"/>
          <w:b/>
          <w:sz w:val="24"/>
          <w:szCs w:val="24"/>
        </w:rPr>
        <w:t xml:space="preserve">o y de  </w:t>
      </w:r>
      <w:r w:rsidR="00A33900" w:rsidRPr="00A33900">
        <w:rPr>
          <w:rFonts w:ascii="Arial" w:hAnsi="Arial" w:cs="Arial"/>
          <w:b/>
          <w:sz w:val="24"/>
          <w:szCs w:val="24"/>
        </w:rPr>
        <w:t>manipulación ideológica, los movimientos socialistas y marxistas no podían menos de pre</w:t>
      </w:r>
      <w:r w:rsidR="00EB7E24">
        <w:rPr>
          <w:rFonts w:ascii="Arial" w:hAnsi="Arial" w:cs="Arial"/>
          <w:b/>
          <w:sz w:val="24"/>
          <w:szCs w:val="24"/>
        </w:rPr>
        <w:t xml:space="preserve">nder </w:t>
      </w:r>
      <w:r w:rsidR="00A33900" w:rsidRPr="00A33900">
        <w:rPr>
          <w:rFonts w:ascii="Arial" w:hAnsi="Arial" w:cs="Arial"/>
          <w:b/>
          <w:sz w:val="24"/>
          <w:szCs w:val="24"/>
        </w:rPr>
        <w:t xml:space="preserve">con intensidad. No </w:t>
      </w:r>
      <w:r w:rsidR="00EB7E24">
        <w:rPr>
          <w:rFonts w:ascii="Arial" w:hAnsi="Arial" w:cs="Arial"/>
          <w:b/>
          <w:sz w:val="24"/>
          <w:szCs w:val="24"/>
        </w:rPr>
        <w:t>s</w:t>
      </w:r>
      <w:r w:rsidR="00A33900" w:rsidRPr="00A33900">
        <w:rPr>
          <w:rFonts w:ascii="Arial" w:hAnsi="Arial" w:cs="Arial"/>
          <w:b/>
          <w:sz w:val="24"/>
          <w:szCs w:val="24"/>
        </w:rPr>
        <w:t>ólo en las áreas urbanas, masivamente invadidas por la pobreza</w:t>
      </w:r>
      <w:r w:rsidR="00EB7E24">
        <w:rPr>
          <w:rFonts w:ascii="Arial" w:hAnsi="Arial" w:cs="Arial"/>
          <w:b/>
          <w:sz w:val="24"/>
          <w:szCs w:val="24"/>
        </w:rPr>
        <w:t xml:space="preserve"> y por un </w:t>
      </w:r>
      <w:r w:rsidR="00A33900" w:rsidRPr="00A33900">
        <w:rPr>
          <w:rFonts w:ascii="Arial" w:hAnsi="Arial" w:cs="Arial"/>
          <w:b/>
          <w:sz w:val="24"/>
          <w:szCs w:val="24"/>
        </w:rPr>
        <w:t>proletariado marginado, sino también en extensas zonas rurales, el afán de redenci</w:t>
      </w:r>
      <w:r w:rsidR="00EB7E24">
        <w:rPr>
          <w:rFonts w:ascii="Arial" w:hAnsi="Arial" w:cs="Arial"/>
          <w:b/>
          <w:sz w:val="24"/>
          <w:szCs w:val="24"/>
        </w:rPr>
        <w:t xml:space="preserve">ón y </w:t>
      </w:r>
      <w:r w:rsidR="00E41BF3">
        <w:rPr>
          <w:rFonts w:ascii="Arial" w:hAnsi="Arial" w:cs="Arial"/>
          <w:b/>
          <w:sz w:val="24"/>
          <w:szCs w:val="24"/>
        </w:rPr>
        <w:t>l</w:t>
      </w:r>
      <w:r w:rsidR="00A33900" w:rsidRPr="00A33900">
        <w:rPr>
          <w:rFonts w:ascii="Arial" w:hAnsi="Arial" w:cs="Arial"/>
          <w:b/>
          <w:sz w:val="24"/>
          <w:szCs w:val="24"/>
        </w:rPr>
        <w:t xml:space="preserve">iberación ha llevado con frecuencia a que prendiera la llama </w:t>
      </w:r>
      <w:r w:rsidR="00EB7E24">
        <w:rPr>
          <w:rFonts w:ascii="Arial" w:hAnsi="Arial" w:cs="Arial"/>
          <w:b/>
          <w:sz w:val="24"/>
          <w:szCs w:val="24"/>
        </w:rPr>
        <w:t>s</w:t>
      </w:r>
      <w:r w:rsidR="00A33900" w:rsidRPr="00A33900">
        <w:rPr>
          <w:rFonts w:ascii="Arial" w:hAnsi="Arial" w:cs="Arial"/>
          <w:b/>
          <w:sz w:val="24"/>
          <w:szCs w:val="24"/>
        </w:rPr>
        <w:t>o</w:t>
      </w:r>
      <w:r w:rsidR="00EB7E24">
        <w:rPr>
          <w:rFonts w:ascii="Arial" w:hAnsi="Arial" w:cs="Arial"/>
          <w:b/>
          <w:sz w:val="24"/>
          <w:szCs w:val="24"/>
        </w:rPr>
        <w:t>cia</w:t>
      </w:r>
      <w:r w:rsidR="00A33900" w:rsidRPr="00A33900">
        <w:rPr>
          <w:rFonts w:ascii="Arial" w:hAnsi="Arial" w:cs="Arial"/>
          <w:b/>
          <w:sz w:val="24"/>
          <w:szCs w:val="24"/>
        </w:rPr>
        <w:t>lista.</w:t>
      </w:r>
    </w:p>
    <w:p w:rsidR="00EB7E24" w:rsidRDefault="00EB7E24" w:rsidP="00EB7E24">
      <w:pPr>
        <w:spacing w:after="0" w:line="240" w:lineRule="auto"/>
        <w:ind w:left="-993"/>
        <w:jc w:val="both"/>
        <w:rPr>
          <w:rFonts w:ascii="Arial" w:hAnsi="Arial" w:cs="Arial"/>
          <w:b/>
          <w:sz w:val="24"/>
          <w:szCs w:val="24"/>
        </w:rPr>
      </w:pPr>
    </w:p>
    <w:p w:rsidR="00A33900" w:rsidRPr="00A33900" w:rsidRDefault="003369F0" w:rsidP="00EB7E24">
      <w:pPr>
        <w:spacing w:after="0" w:line="240" w:lineRule="auto"/>
        <w:ind w:left="-993"/>
        <w:jc w:val="both"/>
        <w:rPr>
          <w:rFonts w:ascii="Arial" w:hAnsi="Arial" w:cs="Arial"/>
          <w:b/>
          <w:sz w:val="24"/>
          <w:szCs w:val="24"/>
        </w:rPr>
      </w:pPr>
      <w:r>
        <w:rPr>
          <w:rFonts w:ascii="Arial" w:hAnsi="Arial" w:cs="Arial"/>
          <w:b/>
          <w:sz w:val="24"/>
          <w:szCs w:val="24"/>
        </w:rPr>
        <w:t xml:space="preserve">    </w:t>
      </w:r>
      <w:r w:rsidR="00A33900" w:rsidRPr="00A33900">
        <w:rPr>
          <w:rFonts w:ascii="Arial" w:hAnsi="Arial" w:cs="Arial"/>
          <w:b/>
          <w:sz w:val="24"/>
          <w:szCs w:val="24"/>
        </w:rPr>
        <w:t xml:space="preserve">Pero este fenómeno </w:t>
      </w:r>
      <w:r w:rsidR="00EB7E24">
        <w:rPr>
          <w:rFonts w:ascii="Arial" w:hAnsi="Arial" w:cs="Arial"/>
          <w:b/>
          <w:sz w:val="24"/>
          <w:szCs w:val="24"/>
        </w:rPr>
        <w:t>s</w:t>
      </w:r>
      <w:r w:rsidR="00A33900" w:rsidRPr="00A33900">
        <w:rPr>
          <w:rFonts w:ascii="Arial" w:hAnsi="Arial" w:cs="Arial"/>
          <w:b/>
          <w:sz w:val="24"/>
          <w:szCs w:val="24"/>
        </w:rPr>
        <w:t>e ha producido con cierta originalidad y en sentido muy difer</w:t>
      </w:r>
      <w:r w:rsidR="00EB7E24">
        <w:rPr>
          <w:rFonts w:ascii="Arial" w:hAnsi="Arial" w:cs="Arial"/>
          <w:b/>
          <w:sz w:val="24"/>
          <w:szCs w:val="24"/>
        </w:rPr>
        <w:t xml:space="preserve">ente </w:t>
      </w:r>
      <w:r w:rsidR="00A33900" w:rsidRPr="00A33900">
        <w:rPr>
          <w:rFonts w:ascii="Arial" w:hAnsi="Arial" w:cs="Arial"/>
          <w:b/>
          <w:sz w:val="24"/>
          <w:szCs w:val="24"/>
        </w:rPr>
        <w:t>de lo que pudo representar el mundo obrero en la Europa de hace un sigl</w:t>
      </w:r>
      <w:r w:rsidR="00EB7E24">
        <w:rPr>
          <w:rFonts w:ascii="Arial" w:hAnsi="Arial" w:cs="Arial"/>
          <w:b/>
          <w:sz w:val="24"/>
          <w:szCs w:val="24"/>
        </w:rPr>
        <w:t>o</w:t>
      </w:r>
      <w:r w:rsidR="00A33900" w:rsidRPr="00A33900">
        <w:rPr>
          <w:rFonts w:ascii="Arial" w:hAnsi="Arial" w:cs="Arial"/>
          <w:b/>
          <w:sz w:val="24"/>
          <w:szCs w:val="24"/>
        </w:rPr>
        <w:t>.</w:t>
      </w:r>
    </w:p>
    <w:p w:rsidR="00EB7E24" w:rsidRDefault="00EB7E24" w:rsidP="00EB7E24">
      <w:pPr>
        <w:spacing w:after="0" w:line="240" w:lineRule="auto"/>
        <w:ind w:left="-993"/>
        <w:rPr>
          <w:rFonts w:ascii="Arial" w:hAnsi="Arial" w:cs="Arial"/>
          <w:b/>
          <w:sz w:val="24"/>
          <w:szCs w:val="24"/>
        </w:rPr>
      </w:pPr>
    </w:p>
    <w:p w:rsidR="00A33900"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A33900" w:rsidRPr="00A33900">
        <w:rPr>
          <w:rFonts w:ascii="Arial" w:hAnsi="Arial" w:cs="Arial"/>
          <w:b/>
          <w:sz w:val="24"/>
          <w:szCs w:val="24"/>
        </w:rPr>
        <w:t>En Latinoamérica la reivindicación social ha superado a cualquier planteamiento ideológ</w:t>
      </w:r>
      <w:r w:rsidR="00F057A5">
        <w:rPr>
          <w:rFonts w:ascii="Arial" w:hAnsi="Arial" w:cs="Arial"/>
          <w:b/>
          <w:sz w:val="24"/>
          <w:szCs w:val="24"/>
        </w:rPr>
        <w:t xml:space="preserve">ico </w:t>
      </w:r>
      <w:r w:rsidR="00A33900" w:rsidRPr="00A33900">
        <w:rPr>
          <w:rFonts w:ascii="Arial" w:hAnsi="Arial" w:cs="Arial"/>
          <w:b/>
          <w:sz w:val="24"/>
          <w:szCs w:val="24"/>
        </w:rPr>
        <w:t>teñido de materialismo dialéctico. El marxismo como filosofía ha sido patrimonio de minor</w:t>
      </w:r>
      <w:r w:rsidR="00F057A5">
        <w:rPr>
          <w:rFonts w:ascii="Arial" w:hAnsi="Arial" w:cs="Arial"/>
          <w:b/>
          <w:sz w:val="24"/>
          <w:szCs w:val="24"/>
        </w:rPr>
        <w:t>ías i</w:t>
      </w:r>
      <w:r w:rsidR="00A33900" w:rsidRPr="00A33900">
        <w:rPr>
          <w:rFonts w:ascii="Arial" w:hAnsi="Arial" w:cs="Arial"/>
          <w:b/>
          <w:sz w:val="24"/>
          <w:szCs w:val="24"/>
        </w:rPr>
        <w:t>ntelectuales. La reivindicación cultural y económica ha correspondido más a las gran</w:t>
      </w:r>
      <w:r w:rsidR="009732E5">
        <w:rPr>
          <w:rFonts w:ascii="Arial" w:hAnsi="Arial" w:cs="Arial"/>
          <w:b/>
          <w:sz w:val="24"/>
          <w:szCs w:val="24"/>
        </w:rPr>
        <w:t>des</w:t>
      </w:r>
      <w:r>
        <w:rPr>
          <w:rFonts w:ascii="Arial" w:hAnsi="Arial" w:cs="Arial"/>
          <w:b/>
          <w:sz w:val="24"/>
          <w:szCs w:val="24"/>
        </w:rPr>
        <w:t xml:space="preserve"> </w:t>
      </w:r>
      <w:r w:rsidR="00A33900" w:rsidRPr="00A33900">
        <w:rPr>
          <w:rFonts w:ascii="Arial" w:hAnsi="Arial" w:cs="Arial"/>
          <w:b/>
          <w:sz w:val="24"/>
          <w:szCs w:val="24"/>
        </w:rPr>
        <w:t>masas desheredadas del Continente.</w:t>
      </w:r>
    </w:p>
    <w:p w:rsidR="00F057A5" w:rsidRPr="00A33900" w:rsidRDefault="00F057A5" w:rsidP="00352722">
      <w:pPr>
        <w:spacing w:after="0" w:line="240" w:lineRule="auto"/>
        <w:ind w:left="-993"/>
        <w:jc w:val="both"/>
        <w:rPr>
          <w:rFonts w:ascii="Arial" w:hAnsi="Arial" w:cs="Arial"/>
          <w:b/>
          <w:sz w:val="24"/>
          <w:szCs w:val="24"/>
        </w:rPr>
      </w:pPr>
    </w:p>
    <w:p w:rsidR="00A33900"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A33900" w:rsidRPr="00A33900">
        <w:rPr>
          <w:rFonts w:ascii="Arial" w:hAnsi="Arial" w:cs="Arial"/>
          <w:b/>
          <w:sz w:val="24"/>
          <w:szCs w:val="24"/>
        </w:rPr>
        <w:t>No ha estado teñido de una actitud la</w:t>
      </w:r>
      <w:r w:rsidR="00F057A5">
        <w:rPr>
          <w:rFonts w:ascii="Arial" w:hAnsi="Arial" w:cs="Arial"/>
          <w:b/>
          <w:sz w:val="24"/>
          <w:szCs w:val="24"/>
        </w:rPr>
        <w:t>i</w:t>
      </w:r>
      <w:r w:rsidR="00A33900" w:rsidRPr="00A33900">
        <w:rPr>
          <w:rFonts w:ascii="Arial" w:hAnsi="Arial" w:cs="Arial"/>
          <w:b/>
          <w:sz w:val="24"/>
          <w:szCs w:val="24"/>
        </w:rPr>
        <w:t>c</w:t>
      </w:r>
      <w:r w:rsidR="00BA7D18">
        <w:rPr>
          <w:rFonts w:ascii="Arial" w:hAnsi="Arial" w:cs="Arial"/>
          <w:b/>
          <w:sz w:val="24"/>
          <w:szCs w:val="24"/>
        </w:rPr>
        <w:t>i</w:t>
      </w:r>
      <w:r w:rsidR="00A33900" w:rsidRPr="00A33900">
        <w:rPr>
          <w:rFonts w:ascii="Arial" w:hAnsi="Arial" w:cs="Arial"/>
          <w:b/>
          <w:sz w:val="24"/>
          <w:szCs w:val="24"/>
        </w:rPr>
        <w:t>sta y secular</w:t>
      </w:r>
      <w:r w:rsidR="00F057A5">
        <w:rPr>
          <w:rFonts w:ascii="Arial" w:hAnsi="Arial" w:cs="Arial"/>
          <w:b/>
          <w:sz w:val="24"/>
          <w:szCs w:val="24"/>
        </w:rPr>
        <w:t>i</w:t>
      </w:r>
      <w:r w:rsidR="00A33900" w:rsidRPr="00A33900">
        <w:rPr>
          <w:rFonts w:ascii="Arial" w:hAnsi="Arial" w:cs="Arial"/>
          <w:b/>
          <w:sz w:val="24"/>
          <w:szCs w:val="24"/>
        </w:rPr>
        <w:t>sta. Las creencias religiosas y</w:t>
      </w:r>
      <w:r w:rsidR="00AD52FC">
        <w:rPr>
          <w:rFonts w:ascii="Arial" w:hAnsi="Arial" w:cs="Arial"/>
          <w:b/>
          <w:sz w:val="24"/>
          <w:szCs w:val="24"/>
        </w:rPr>
        <w:t xml:space="preserve"> </w:t>
      </w:r>
      <w:r w:rsidR="00A33900" w:rsidRPr="00A33900">
        <w:rPr>
          <w:rFonts w:ascii="Arial" w:hAnsi="Arial" w:cs="Arial"/>
          <w:b/>
          <w:sz w:val="24"/>
          <w:szCs w:val="24"/>
        </w:rPr>
        <w:t xml:space="preserve">actitudes éticas de diverso signo se han mantenido en las masas populares, estimulando </w:t>
      </w:r>
      <w:r w:rsidR="00F057A5">
        <w:rPr>
          <w:rFonts w:ascii="Arial" w:hAnsi="Arial" w:cs="Arial"/>
          <w:b/>
          <w:sz w:val="24"/>
          <w:szCs w:val="24"/>
        </w:rPr>
        <w:t xml:space="preserve">con </w:t>
      </w:r>
      <w:r w:rsidR="00A33900" w:rsidRPr="00A33900">
        <w:rPr>
          <w:rFonts w:ascii="Arial" w:hAnsi="Arial" w:cs="Arial"/>
          <w:b/>
          <w:sz w:val="24"/>
          <w:szCs w:val="24"/>
        </w:rPr>
        <w:t>actitud estética y filantrópica distante de unas posturas dial</w:t>
      </w:r>
      <w:r w:rsidR="00F057A5">
        <w:rPr>
          <w:rFonts w:ascii="Arial" w:hAnsi="Arial" w:cs="Arial"/>
          <w:b/>
          <w:sz w:val="24"/>
          <w:szCs w:val="24"/>
        </w:rPr>
        <w:t>é</w:t>
      </w:r>
      <w:r w:rsidR="00A33900" w:rsidRPr="00A33900">
        <w:rPr>
          <w:rFonts w:ascii="Arial" w:hAnsi="Arial" w:cs="Arial"/>
          <w:b/>
          <w:sz w:val="24"/>
          <w:szCs w:val="24"/>
        </w:rPr>
        <w:t xml:space="preserve">cticas difícilmente </w:t>
      </w:r>
      <w:r w:rsidR="00F057A5">
        <w:rPr>
          <w:rFonts w:ascii="Arial" w:hAnsi="Arial" w:cs="Arial"/>
          <w:b/>
          <w:sz w:val="24"/>
          <w:szCs w:val="24"/>
        </w:rPr>
        <w:t>a</w:t>
      </w:r>
      <w:r w:rsidR="00A33900" w:rsidRPr="00A33900">
        <w:rPr>
          <w:rFonts w:ascii="Arial" w:hAnsi="Arial" w:cs="Arial"/>
          <w:b/>
          <w:sz w:val="24"/>
          <w:szCs w:val="24"/>
        </w:rPr>
        <w:t>r</w:t>
      </w:r>
      <w:r w:rsidR="009732E5">
        <w:rPr>
          <w:rFonts w:ascii="Arial" w:hAnsi="Arial" w:cs="Arial"/>
          <w:b/>
          <w:sz w:val="24"/>
          <w:szCs w:val="24"/>
        </w:rPr>
        <w:t>m</w:t>
      </w:r>
      <w:r w:rsidR="00A33900" w:rsidRPr="00A33900">
        <w:rPr>
          <w:rFonts w:ascii="Arial" w:hAnsi="Arial" w:cs="Arial"/>
          <w:b/>
          <w:sz w:val="24"/>
          <w:szCs w:val="24"/>
        </w:rPr>
        <w:t>onizab</w:t>
      </w:r>
      <w:r w:rsidR="00F057A5">
        <w:rPr>
          <w:rFonts w:ascii="Arial" w:hAnsi="Arial" w:cs="Arial"/>
          <w:b/>
          <w:sz w:val="24"/>
          <w:szCs w:val="24"/>
        </w:rPr>
        <w:t xml:space="preserve">les </w:t>
      </w:r>
      <w:r w:rsidR="00A33900" w:rsidRPr="00A33900">
        <w:rPr>
          <w:rFonts w:ascii="Arial" w:hAnsi="Arial" w:cs="Arial"/>
          <w:b/>
          <w:sz w:val="24"/>
          <w:szCs w:val="24"/>
        </w:rPr>
        <w:t>con pueblos afectivos y creyentes.</w:t>
      </w:r>
    </w:p>
    <w:p w:rsidR="00F057A5" w:rsidRPr="00A33900" w:rsidRDefault="00F057A5" w:rsidP="00352722">
      <w:pPr>
        <w:spacing w:after="0" w:line="240" w:lineRule="auto"/>
        <w:ind w:left="-993"/>
        <w:jc w:val="both"/>
        <w:rPr>
          <w:rFonts w:ascii="Arial" w:hAnsi="Arial" w:cs="Arial"/>
          <w:b/>
          <w:sz w:val="24"/>
          <w:szCs w:val="24"/>
        </w:rPr>
      </w:pPr>
    </w:p>
    <w:p w:rsidR="00A33900" w:rsidRPr="00A33900" w:rsidRDefault="00896B29"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Pr>
          <w:rFonts w:ascii="Arial" w:hAnsi="Arial" w:cs="Arial"/>
          <w:b/>
          <w:sz w:val="24"/>
          <w:szCs w:val="24"/>
        </w:rPr>
        <w:t>++</w:t>
      </w:r>
      <w:r w:rsidR="00A33900" w:rsidRPr="00A33900">
        <w:rPr>
          <w:rFonts w:ascii="Arial" w:hAnsi="Arial" w:cs="Arial"/>
          <w:b/>
          <w:sz w:val="24"/>
          <w:szCs w:val="24"/>
        </w:rPr>
        <w:t xml:space="preserve"> Ciertamente ha existido un común factor en toda Latinoamérica, cara</w:t>
      </w:r>
      <w:r w:rsidR="00F057A5">
        <w:rPr>
          <w:rFonts w:ascii="Arial" w:hAnsi="Arial" w:cs="Arial"/>
          <w:b/>
          <w:sz w:val="24"/>
          <w:szCs w:val="24"/>
        </w:rPr>
        <w:t>ct</w:t>
      </w:r>
      <w:r w:rsidR="00A33900" w:rsidRPr="00A33900">
        <w:rPr>
          <w:rFonts w:ascii="Arial" w:hAnsi="Arial" w:cs="Arial"/>
          <w:b/>
          <w:sz w:val="24"/>
          <w:szCs w:val="24"/>
        </w:rPr>
        <w:t>erizado por</w:t>
      </w:r>
      <w:r w:rsidR="003369F0">
        <w:rPr>
          <w:rFonts w:ascii="Arial" w:hAnsi="Arial" w:cs="Arial"/>
          <w:b/>
          <w:sz w:val="24"/>
          <w:szCs w:val="24"/>
        </w:rPr>
        <w:t xml:space="preserve"> </w:t>
      </w:r>
      <w:r w:rsidR="00A33900" w:rsidRPr="00A33900">
        <w:rPr>
          <w:rFonts w:ascii="Arial" w:hAnsi="Arial" w:cs="Arial"/>
          <w:b/>
          <w:sz w:val="24"/>
          <w:szCs w:val="24"/>
        </w:rPr>
        <w:t>resentimiento hacia las fórmulas neocoloniales donde el peso de la deuda externa es lo m</w:t>
      </w:r>
      <w:r w:rsidR="00F057A5">
        <w:rPr>
          <w:rFonts w:ascii="Arial" w:hAnsi="Arial" w:cs="Arial"/>
          <w:b/>
          <w:sz w:val="24"/>
          <w:szCs w:val="24"/>
        </w:rPr>
        <w:t>ás</w:t>
      </w:r>
    </w:p>
    <w:p w:rsidR="00A33900" w:rsidRDefault="00A33900" w:rsidP="00352722">
      <w:pPr>
        <w:spacing w:after="0" w:line="240" w:lineRule="auto"/>
        <w:ind w:left="-993"/>
        <w:jc w:val="both"/>
        <w:rPr>
          <w:rFonts w:ascii="Arial" w:hAnsi="Arial" w:cs="Arial"/>
          <w:b/>
          <w:sz w:val="24"/>
          <w:szCs w:val="24"/>
        </w:rPr>
      </w:pPr>
      <w:r w:rsidRPr="00A33900">
        <w:rPr>
          <w:rFonts w:ascii="Arial" w:hAnsi="Arial" w:cs="Arial"/>
          <w:b/>
          <w:sz w:val="24"/>
          <w:szCs w:val="24"/>
        </w:rPr>
        <w:t xml:space="preserve">significativo </w:t>
      </w:r>
      <w:r w:rsidR="00F057A5">
        <w:rPr>
          <w:rFonts w:ascii="Arial" w:hAnsi="Arial" w:cs="Arial"/>
          <w:b/>
          <w:sz w:val="24"/>
          <w:szCs w:val="24"/>
        </w:rPr>
        <w:t>como</w:t>
      </w:r>
      <w:r w:rsidRPr="00A33900">
        <w:rPr>
          <w:rFonts w:ascii="Arial" w:hAnsi="Arial" w:cs="Arial"/>
          <w:b/>
          <w:sz w:val="24"/>
          <w:szCs w:val="24"/>
        </w:rPr>
        <w:t xml:space="preserve"> rémora para el desarrollo. Pero la </w:t>
      </w:r>
      <w:r w:rsidR="00F057A5">
        <w:rPr>
          <w:rFonts w:ascii="Arial" w:hAnsi="Arial" w:cs="Arial"/>
          <w:b/>
          <w:sz w:val="24"/>
          <w:szCs w:val="24"/>
        </w:rPr>
        <w:t>originalidad de cada pueblo ha s</w:t>
      </w:r>
      <w:r w:rsidRPr="00A33900">
        <w:rPr>
          <w:rFonts w:ascii="Arial" w:hAnsi="Arial" w:cs="Arial"/>
          <w:b/>
          <w:sz w:val="24"/>
          <w:szCs w:val="24"/>
        </w:rPr>
        <w:t>upue</w:t>
      </w:r>
      <w:r w:rsidR="00F057A5">
        <w:rPr>
          <w:rFonts w:ascii="Arial" w:hAnsi="Arial" w:cs="Arial"/>
          <w:b/>
          <w:sz w:val="24"/>
          <w:szCs w:val="24"/>
        </w:rPr>
        <w:t>s</w:t>
      </w:r>
      <w:r w:rsidRPr="00A33900">
        <w:rPr>
          <w:rFonts w:ascii="Arial" w:hAnsi="Arial" w:cs="Arial"/>
          <w:b/>
          <w:sz w:val="24"/>
          <w:szCs w:val="24"/>
        </w:rPr>
        <w:t>t</w:t>
      </w:r>
      <w:r w:rsidR="00F057A5">
        <w:rPr>
          <w:rFonts w:ascii="Arial" w:hAnsi="Arial" w:cs="Arial"/>
          <w:b/>
          <w:sz w:val="24"/>
          <w:szCs w:val="24"/>
        </w:rPr>
        <w:t xml:space="preserve">o </w:t>
      </w:r>
      <w:r w:rsidRPr="00A33900">
        <w:rPr>
          <w:rFonts w:ascii="Arial" w:hAnsi="Arial" w:cs="Arial"/>
          <w:b/>
          <w:sz w:val="24"/>
          <w:szCs w:val="24"/>
        </w:rPr>
        <w:t>caracteres diferenciales que siempre se deben tener en cuenta para entender el fenóme</w:t>
      </w:r>
      <w:r w:rsidR="00F057A5">
        <w:rPr>
          <w:rFonts w:ascii="Arial" w:hAnsi="Arial" w:cs="Arial"/>
          <w:b/>
          <w:sz w:val="24"/>
          <w:szCs w:val="24"/>
        </w:rPr>
        <w:t xml:space="preserve">no </w:t>
      </w:r>
      <w:r w:rsidRPr="00A33900">
        <w:rPr>
          <w:rFonts w:ascii="Arial" w:hAnsi="Arial" w:cs="Arial"/>
          <w:b/>
          <w:sz w:val="24"/>
          <w:szCs w:val="24"/>
        </w:rPr>
        <w:t>latinoamericano.</w:t>
      </w:r>
    </w:p>
    <w:p w:rsidR="00F057A5" w:rsidRPr="00A33900" w:rsidRDefault="00F057A5" w:rsidP="00352722">
      <w:pPr>
        <w:spacing w:after="0" w:line="240" w:lineRule="auto"/>
        <w:ind w:left="-993"/>
        <w:jc w:val="both"/>
        <w:rPr>
          <w:rFonts w:ascii="Arial" w:hAnsi="Arial" w:cs="Arial"/>
          <w:b/>
          <w:sz w:val="24"/>
          <w:szCs w:val="24"/>
        </w:rPr>
      </w:pPr>
    </w:p>
    <w:p w:rsidR="00A33900"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sidR="00896B29">
        <w:rPr>
          <w:rFonts w:ascii="Arial" w:hAnsi="Arial" w:cs="Arial"/>
          <w:b/>
          <w:sz w:val="24"/>
          <w:szCs w:val="24"/>
        </w:rPr>
        <w:t>++</w:t>
      </w:r>
      <w:r w:rsidR="00A33900" w:rsidRPr="00A33900">
        <w:rPr>
          <w:rFonts w:ascii="Arial" w:hAnsi="Arial" w:cs="Arial"/>
          <w:b/>
          <w:sz w:val="24"/>
          <w:szCs w:val="24"/>
        </w:rPr>
        <w:t xml:space="preserve"> Por otra parte el proceso de Suram</w:t>
      </w:r>
      <w:r w:rsidR="00F057A5">
        <w:rPr>
          <w:rFonts w:ascii="Arial" w:hAnsi="Arial" w:cs="Arial"/>
          <w:b/>
          <w:sz w:val="24"/>
          <w:szCs w:val="24"/>
        </w:rPr>
        <w:t>éri</w:t>
      </w:r>
      <w:r w:rsidR="00A33900" w:rsidRPr="00A33900">
        <w:rPr>
          <w:rFonts w:ascii="Arial" w:hAnsi="Arial" w:cs="Arial"/>
          <w:b/>
          <w:sz w:val="24"/>
          <w:szCs w:val="24"/>
        </w:rPr>
        <w:t>ca se halla marcado por el peso de las minorías. L</w:t>
      </w:r>
      <w:r w:rsidR="00F057A5">
        <w:rPr>
          <w:rFonts w:ascii="Arial" w:hAnsi="Arial" w:cs="Arial"/>
          <w:b/>
          <w:sz w:val="24"/>
          <w:szCs w:val="24"/>
        </w:rPr>
        <w:t>as</w:t>
      </w:r>
      <w:r>
        <w:rPr>
          <w:rFonts w:ascii="Arial" w:hAnsi="Arial" w:cs="Arial"/>
          <w:b/>
          <w:sz w:val="24"/>
          <w:szCs w:val="24"/>
        </w:rPr>
        <w:t xml:space="preserve"> </w:t>
      </w:r>
      <w:r w:rsidR="00A33900" w:rsidRPr="00A33900">
        <w:rPr>
          <w:rFonts w:ascii="Arial" w:hAnsi="Arial" w:cs="Arial"/>
          <w:b/>
          <w:sz w:val="24"/>
          <w:szCs w:val="24"/>
        </w:rPr>
        <w:t>minorías privilegiadas económica y culturalmente han señalado con frecuencia los caminos</w:t>
      </w:r>
      <w:r>
        <w:rPr>
          <w:rFonts w:ascii="Arial" w:hAnsi="Arial" w:cs="Arial"/>
          <w:b/>
          <w:sz w:val="24"/>
          <w:szCs w:val="24"/>
        </w:rPr>
        <w:t xml:space="preserve"> </w:t>
      </w:r>
      <w:r w:rsidR="00F057A5">
        <w:rPr>
          <w:rFonts w:ascii="Arial" w:hAnsi="Arial" w:cs="Arial"/>
          <w:b/>
          <w:sz w:val="24"/>
          <w:szCs w:val="24"/>
        </w:rPr>
        <w:t xml:space="preserve">de </w:t>
      </w:r>
      <w:r w:rsidR="00A33900" w:rsidRPr="00A33900">
        <w:rPr>
          <w:rFonts w:ascii="Arial" w:hAnsi="Arial" w:cs="Arial"/>
          <w:b/>
          <w:sz w:val="24"/>
          <w:szCs w:val="24"/>
        </w:rPr>
        <w:t>la sociedad, de la cultura y de la política. Pero también las minorías raciales autóctonas y l</w:t>
      </w:r>
      <w:r w:rsidR="00F057A5">
        <w:rPr>
          <w:rFonts w:ascii="Arial" w:hAnsi="Arial" w:cs="Arial"/>
          <w:b/>
          <w:sz w:val="24"/>
          <w:szCs w:val="24"/>
        </w:rPr>
        <w:t xml:space="preserve">os </w:t>
      </w:r>
      <w:r w:rsidR="00A33900" w:rsidRPr="00A33900">
        <w:rPr>
          <w:rFonts w:ascii="Arial" w:hAnsi="Arial" w:cs="Arial"/>
          <w:b/>
          <w:sz w:val="24"/>
          <w:szCs w:val="24"/>
        </w:rPr>
        <w:t>grupos minoritarios inmigrantes ha</w:t>
      </w:r>
      <w:r w:rsidR="00F057A5">
        <w:rPr>
          <w:rFonts w:ascii="Arial" w:hAnsi="Arial" w:cs="Arial"/>
          <w:b/>
          <w:sz w:val="24"/>
          <w:szCs w:val="24"/>
        </w:rPr>
        <w:t>n</w:t>
      </w:r>
      <w:r w:rsidR="00A33900" w:rsidRPr="00A33900">
        <w:rPr>
          <w:rFonts w:ascii="Arial" w:hAnsi="Arial" w:cs="Arial"/>
          <w:b/>
          <w:sz w:val="24"/>
          <w:szCs w:val="24"/>
        </w:rPr>
        <w:t xml:space="preserve"> dejado sentir su influencia de significación muy diversa</w:t>
      </w:r>
      <w:r w:rsidR="00AD52FC">
        <w:rPr>
          <w:rFonts w:ascii="Arial" w:hAnsi="Arial" w:cs="Arial"/>
          <w:b/>
          <w:sz w:val="24"/>
          <w:szCs w:val="24"/>
        </w:rPr>
        <w:t>.</w:t>
      </w:r>
    </w:p>
    <w:p w:rsidR="00F057A5" w:rsidRPr="00A33900" w:rsidRDefault="00F057A5" w:rsidP="00352722">
      <w:pPr>
        <w:spacing w:after="0" w:line="240" w:lineRule="auto"/>
        <w:ind w:left="-993"/>
        <w:jc w:val="both"/>
        <w:rPr>
          <w:rFonts w:ascii="Arial" w:hAnsi="Arial" w:cs="Arial"/>
          <w:b/>
          <w:sz w:val="24"/>
          <w:szCs w:val="24"/>
        </w:rPr>
      </w:pPr>
    </w:p>
    <w:p w:rsidR="00A33900"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sidR="00896B29">
        <w:rPr>
          <w:rFonts w:ascii="Arial" w:hAnsi="Arial" w:cs="Arial"/>
          <w:b/>
          <w:sz w:val="24"/>
          <w:szCs w:val="24"/>
        </w:rPr>
        <w:t xml:space="preserve">++ </w:t>
      </w:r>
      <w:r w:rsidR="00A33900" w:rsidRPr="00A33900">
        <w:rPr>
          <w:rFonts w:ascii="Arial" w:hAnsi="Arial" w:cs="Arial"/>
          <w:b/>
          <w:sz w:val="24"/>
          <w:szCs w:val="24"/>
        </w:rPr>
        <w:t>Las influencias mutuas entre los diversos pueblos y regiones que componen el mund</w:t>
      </w:r>
      <w:r w:rsidR="00F057A5">
        <w:rPr>
          <w:rFonts w:ascii="Arial" w:hAnsi="Arial" w:cs="Arial"/>
          <w:b/>
          <w:sz w:val="24"/>
          <w:szCs w:val="24"/>
        </w:rPr>
        <w:t>o</w:t>
      </w:r>
      <w:r>
        <w:rPr>
          <w:rFonts w:ascii="Arial" w:hAnsi="Arial" w:cs="Arial"/>
          <w:b/>
          <w:sz w:val="24"/>
          <w:szCs w:val="24"/>
        </w:rPr>
        <w:t xml:space="preserve"> </w:t>
      </w:r>
      <w:r w:rsidR="00A33900" w:rsidRPr="00A33900">
        <w:rPr>
          <w:rFonts w:ascii="Arial" w:hAnsi="Arial" w:cs="Arial"/>
          <w:b/>
          <w:sz w:val="24"/>
          <w:szCs w:val="24"/>
        </w:rPr>
        <w:t>latinoamericano han estado muy condicionadas por la unidad de lengua, curiosamen</w:t>
      </w:r>
      <w:r w:rsidR="00F057A5">
        <w:rPr>
          <w:rFonts w:ascii="Arial" w:hAnsi="Arial" w:cs="Arial"/>
          <w:b/>
          <w:sz w:val="24"/>
          <w:szCs w:val="24"/>
        </w:rPr>
        <w:t>te</w:t>
      </w:r>
      <w:r>
        <w:rPr>
          <w:rFonts w:ascii="Arial" w:hAnsi="Arial" w:cs="Arial"/>
          <w:b/>
          <w:sz w:val="24"/>
          <w:szCs w:val="24"/>
        </w:rPr>
        <w:t xml:space="preserve"> </w:t>
      </w:r>
      <w:r w:rsidR="00A33900" w:rsidRPr="00A33900">
        <w:rPr>
          <w:rFonts w:ascii="Arial" w:hAnsi="Arial" w:cs="Arial"/>
          <w:b/>
          <w:sz w:val="24"/>
          <w:szCs w:val="24"/>
        </w:rPr>
        <w:t>compatible con la variedad de influencias culturales de procedencia foránea que han id</w:t>
      </w:r>
      <w:r w:rsidR="00F057A5">
        <w:rPr>
          <w:rFonts w:ascii="Arial" w:hAnsi="Arial" w:cs="Arial"/>
          <w:b/>
          <w:sz w:val="24"/>
          <w:szCs w:val="24"/>
        </w:rPr>
        <w:t>o</w:t>
      </w:r>
      <w:r>
        <w:rPr>
          <w:rFonts w:ascii="Arial" w:hAnsi="Arial" w:cs="Arial"/>
          <w:b/>
          <w:sz w:val="24"/>
          <w:szCs w:val="24"/>
        </w:rPr>
        <w:t xml:space="preserve"> </w:t>
      </w:r>
      <w:r w:rsidR="00A33900" w:rsidRPr="00A33900">
        <w:rPr>
          <w:rFonts w:ascii="Arial" w:hAnsi="Arial" w:cs="Arial"/>
          <w:b/>
          <w:sz w:val="24"/>
          <w:szCs w:val="24"/>
        </w:rPr>
        <w:t>llegando al Continente. Entre esas influencias, las relacionadas con los movimientos obrero</w:t>
      </w:r>
      <w:r w:rsidR="00F057A5">
        <w:rPr>
          <w:rFonts w:ascii="Arial" w:hAnsi="Arial" w:cs="Arial"/>
          <w:b/>
          <w:sz w:val="24"/>
          <w:szCs w:val="24"/>
        </w:rPr>
        <w:t>s</w:t>
      </w:r>
      <w:r w:rsidR="00A33900" w:rsidRPr="00A33900">
        <w:rPr>
          <w:rFonts w:ascii="Arial" w:hAnsi="Arial" w:cs="Arial"/>
          <w:b/>
          <w:sz w:val="24"/>
          <w:szCs w:val="24"/>
        </w:rPr>
        <w:t>:</w:t>
      </w:r>
      <w:r>
        <w:rPr>
          <w:rFonts w:ascii="Arial" w:hAnsi="Arial" w:cs="Arial"/>
          <w:b/>
          <w:sz w:val="24"/>
          <w:szCs w:val="24"/>
        </w:rPr>
        <w:t xml:space="preserve"> </w:t>
      </w:r>
      <w:r w:rsidR="00A33900" w:rsidRPr="00A33900">
        <w:rPr>
          <w:rFonts w:ascii="Arial" w:hAnsi="Arial" w:cs="Arial"/>
          <w:b/>
          <w:sz w:val="24"/>
          <w:szCs w:val="24"/>
        </w:rPr>
        <w:t>con las ideologías socialistas, con los programas reivindicativos internacionales han cambiad</w:t>
      </w:r>
      <w:r w:rsidR="00F057A5">
        <w:rPr>
          <w:rFonts w:ascii="Arial" w:hAnsi="Arial" w:cs="Arial"/>
          <w:b/>
          <w:sz w:val="24"/>
          <w:szCs w:val="24"/>
        </w:rPr>
        <w:t xml:space="preserve">o </w:t>
      </w:r>
      <w:r w:rsidR="00A33900" w:rsidRPr="00A33900">
        <w:rPr>
          <w:rFonts w:ascii="Arial" w:hAnsi="Arial" w:cs="Arial"/>
          <w:b/>
          <w:sz w:val="24"/>
          <w:szCs w:val="24"/>
        </w:rPr>
        <w:t>mucho con los tiempos y lugares.</w:t>
      </w:r>
    </w:p>
    <w:p w:rsidR="00F057A5" w:rsidRPr="00A33900" w:rsidRDefault="00F057A5" w:rsidP="00352722">
      <w:pPr>
        <w:spacing w:after="0" w:line="240" w:lineRule="auto"/>
        <w:ind w:left="-993"/>
        <w:jc w:val="both"/>
        <w:rPr>
          <w:rFonts w:ascii="Arial" w:hAnsi="Arial" w:cs="Arial"/>
          <w:b/>
          <w:sz w:val="24"/>
          <w:szCs w:val="24"/>
        </w:rPr>
      </w:pPr>
    </w:p>
    <w:p w:rsidR="00A33900"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A33900" w:rsidRPr="00A33900">
        <w:rPr>
          <w:rFonts w:ascii="Arial" w:hAnsi="Arial" w:cs="Arial"/>
          <w:b/>
          <w:sz w:val="24"/>
          <w:szCs w:val="24"/>
        </w:rPr>
        <w:t>Sin posibilidad de trazar un abanico completo de los pensadores que se han hecho eco de la</w:t>
      </w:r>
      <w:r w:rsidR="00896B29">
        <w:rPr>
          <w:rFonts w:ascii="Arial" w:hAnsi="Arial" w:cs="Arial"/>
          <w:b/>
          <w:sz w:val="24"/>
          <w:szCs w:val="24"/>
        </w:rPr>
        <w:t xml:space="preserve">s </w:t>
      </w:r>
      <w:r w:rsidR="00A33900" w:rsidRPr="00A33900">
        <w:rPr>
          <w:rFonts w:ascii="Arial" w:hAnsi="Arial" w:cs="Arial"/>
          <w:b/>
          <w:sz w:val="24"/>
          <w:szCs w:val="24"/>
        </w:rPr>
        <w:t>diversas formas marxistas y socialistas, tanto en el ámbito latinoamericano como en el m</w:t>
      </w:r>
      <w:r w:rsidR="001140F4">
        <w:rPr>
          <w:rFonts w:ascii="Arial" w:hAnsi="Arial" w:cs="Arial"/>
          <w:b/>
          <w:sz w:val="24"/>
          <w:szCs w:val="24"/>
        </w:rPr>
        <w:t>á</w:t>
      </w:r>
      <w:r w:rsidR="00F057A5">
        <w:rPr>
          <w:rFonts w:ascii="Arial" w:hAnsi="Arial" w:cs="Arial"/>
          <w:b/>
          <w:sz w:val="24"/>
          <w:szCs w:val="24"/>
        </w:rPr>
        <w:t xml:space="preserve">s </w:t>
      </w:r>
      <w:r w:rsidR="00A33900" w:rsidRPr="00A33900">
        <w:rPr>
          <w:rFonts w:ascii="Arial" w:hAnsi="Arial" w:cs="Arial"/>
          <w:b/>
          <w:sz w:val="24"/>
          <w:szCs w:val="24"/>
        </w:rPr>
        <w:t>concreto de</w:t>
      </w:r>
      <w:r w:rsidR="00F057A5">
        <w:rPr>
          <w:rFonts w:ascii="Arial" w:hAnsi="Arial" w:cs="Arial"/>
          <w:b/>
          <w:sz w:val="24"/>
          <w:szCs w:val="24"/>
        </w:rPr>
        <w:t xml:space="preserve"> algunos pa</w:t>
      </w:r>
      <w:r w:rsidR="00896B29">
        <w:rPr>
          <w:rFonts w:ascii="Arial" w:hAnsi="Arial" w:cs="Arial"/>
          <w:b/>
          <w:sz w:val="24"/>
          <w:szCs w:val="24"/>
        </w:rPr>
        <w:t>í</w:t>
      </w:r>
      <w:r w:rsidR="00F057A5">
        <w:rPr>
          <w:rFonts w:ascii="Arial" w:hAnsi="Arial" w:cs="Arial"/>
          <w:b/>
          <w:sz w:val="24"/>
          <w:szCs w:val="24"/>
        </w:rPr>
        <w:t>ses con f</w:t>
      </w:r>
      <w:r w:rsidR="00896B29">
        <w:rPr>
          <w:rFonts w:ascii="Arial" w:hAnsi="Arial" w:cs="Arial"/>
          <w:b/>
          <w:sz w:val="24"/>
          <w:szCs w:val="24"/>
        </w:rPr>
        <w:t>u</w:t>
      </w:r>
      <w:r w:rsidR="00F057A5">
        <w:rPr>
          <w:rFonts w:ascii="Arial" w:hAnsi="Arial" w:cs="Arial"/>
          <w:b/>
          <w:sz w:val="24"/>
          <w:szCs w:val="24"/>
        </w:rPr>
        <w:t>ertes poblaciones de indígenas, como Perú,</w:t>
      </w:r>
      <w:r w:rsidR="00A33900" w:rsidRPr="00A33900">
        <w:rPr>
          <w:rFonts w:ascii="Arial" w:hAnsi="Arial" w:cs="Arial"/>
          <w:b/>
          <w:sz w:val="24"/>
          <w:szCs w:val="24"/>
        </w:rPr>
        <w:t xml:space="preserve"> Bolivia</w:t>
      </w:r>
      <w:r w:rsidR="00896B29">
        <w:rPr>
          <w:rFonts w:ascii="Arial" w:hAnsi="Arial" w:cs="Arial"/>
          <w:b/>
          <w:sz w:val="24"/>
          <w:szCs w:val="24"/>
        </w:rPr>
        <w:t xml:space="preserve"> y C</w:t>
      </w:r>
      <w:r w:rsidR="00F057A5">
        <w:rPr>
          <w:rFonts w:ascii="Arial" w:hAnsi="Arial" w:cs="Arial"/>
          <w:b/>
          <w:sz w:val="24"/>
          <w:szCs w:val="24"/>
        </w:rPr>
        <w:t>entroamérica</w:t>
      </w:r>
      <w:r w:rsidR="00A33900" w:rsidRPr="00A33900">
        <w:rPr>
          <w:rFonts w:ascii="Arial" w:hAnsi="Arial" w:cs="Arial"/>
          <w:b/>
          <w:sz w:val="24"/>
          <w:szCs w:val="24"/>
        </w:rPr>
        <w:t>, podemos sintetizar el siguiente panorama.</w:t>
      </w:r>
    </w:p>
    <w:p w:rsidR="00F057A5" w:rsidRPr="00A33900" w:rsidRDefault="00F057A5" w:rsidP="00352722">
      <w:pPr>
        <w:spacing w:after="0" w:line="240" w:lineRule="auto"/>
        <w:ind w:left="-993"/>
        <w:jc w:val="both"/>
        <w:rPr>
          <w:rFonts w:ascii="Arial" w:hAnsi="Arial" w:cs="Arial"/>
          <w:b/>
          <w:sz w:val="24"/>
          <w:szCs w:val="24"/>
        </w:rPr>
      </w:pPr>
    </w:p>
    <w:p w:rsidR="00DB2F38" w:rsidRPr="00DB2F38" w:rsidRDefault="00AD52FC"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A33900" w:rsidRPr="00A33900">
        <w:rPr>
          <w:rFonts w:ascii="Arial" w:hAnsi="Arial" w:cs="Arial"/>
          <w:b/>
          <w:sz w:val="24"/>
          <w:szCs w:val="24"/>
        </w:rPr>
        <w:t xml:space="preserve">• El más sistemático y coherente de los teóricos marxistas latinoamericanos ha sido </w:t>
      </w:r>
      <w:r w:rsidR="00DB2F38">
        <w:rPr>
          <w:rFonts w:ascii="Arial" w:hAnsi="Arial" w:cs="Arial"/>
          <w:b/>
          <w:sz w:val="24"/>
          <w:szCs w:val="24"/>
        </w:rPr>
        <w:t xml:space="preserve">el peruano </w:t>
      </w:r>
      <w:r w:rsidR="00A33900" w:rsidRPr="00DB2F38">
        <w:rPr>
          <w:rFonts w:ascii="Arial" w:hAnsi="Arial" w:cs="Arial"/>
          <w:b/>
          <w:color w:val="0070C0"/>
          <w:sz w:val="24"/>
          <w:szCs w:val="24"/>
        </w:rPr>
        <w:t>Jos</w:t>
      </w:r>
      <w:r w:rsidR="00896B29">
        <w:rPr>
          <w:rFonts w:ascii="Arial" w:hAnsi="Arial" w:cs="Arial"/>
          <w:b/>
          <w:color w:val="0070C0"/>
          <w:sz w:val="24"/>
          <w:szCs w:val="24"/>
        </w:rPr>
        <w:t xml:space="preserve">é Carlos </w:t>
      </w:r>
      <w:proofErr w:type="spellStart"/>
      <w:r w:rsidR="00896B29">
        <w:rPr>
          <w:rFonts w:ascii="Arial" w:hAnsi="Arial" w:cs="Arial"/>
          <w:b/>
          <w:color w:val="0070C0"/>
          <w:sz w:val="24"/>
          <w:szCs w:val="24"/>
        </w:rPr>
        <w:t>Ma</w:t>
      </w:r>
      <w:r w:rsidR="00C01B72">
        <w:rPr>
          <w:rFonts w:ascii="Arial" w:hAnsi="Arial" w:cs="Arial"/>
          <w:b/>
          <w:color w:val="0070C0"/>
          <w:sz w:val="24"/>
          <w:szCs w:val="24"/>
        </w:rPr>
        <w:t>r</w:t>
      </w:r>
      <w:r w:rsidR="00896B29">
        <w:rPr>
          <w:rFonts w:ascii="Arial" w:hAnsi="Arial" w:cs="Arial"/>
          <w:b/>
          <w:color w:val="0070C0"/>
          <w:sz w:val="24"/>
          <w:szCs w:val="24"/>
        </w:rPr>
        <w:t>í</w:t>
      </w:r>
      <w:r w:rsidR="00DB2F38" w:rsidRPr="00DB2F38">
        <w:rPr>
          <w:rFonts w:ascii="Arial" w:hAnsi="Arial" w:cs="Arial"/>
          <w:b/>
          <w:color w:val="0070C0"/>
          <w:sz w:val="24"/>
          <w:szCs w:val="24"/>
        </w:rPr>
        <w:t>átegui</w:t>
      </w:r>
      <w:proofErr w:type="spellEnd"/>
      <w:r w:rsidR="00DB2F38" w:rsidRPr="00DB2F38">
        <w:rPr>
          <w:rFonts w:ascii="Arial" w:hAnsi="Arial" w:cs="Arial"/>
          <w:b/>
          <w:color w:val="0070C0"/>
          <w:sz w:val="24"/>
          <w:szCs w:val="24"/>
        </w:rPr>
        <w:t xml:space="preserve"> (1895-1930),</w:t>
      </w:r>
      <w:r w:rsidR="00DB2F38" w:rsidRPr="00DB2F38">
        <w:rPr>
          <w:rFonts w:ascii="Arial" w:hAnsi="Arial" w:cs="Arial"/>
          <w:b/>
          <w:sz w:val="24"/>
          <w:szCs w:val="24"/>
        </w:rPr>
        <w:t xml:space="preserve"> ensayista y fundador del Partido Comunista de</w:t>
      </w:r>
    </w:p>
    <w:p w:rsidR="00896B29" w:rsidRDefault="00DB2F38" w:rsidP="00352722">
      <w:pPr>
        <w:spacing w:after="0" w:line="240" w:lineRule="auto"/>
        <w:ind w:left="-993"/>
        <w:jc w:val="both"/>
        <w:rPr>
          <w:rFonts w:ascii="Arial" w:hAnsi="Arial" w:cs="Arial"/>
          <w:b/>
          <w:sz w:val="24"/>
          <w:szCs w:val="24"/>
        </w:rPr>
      </w:pPr>
      <w:r w:rsidRPr="00DB2F38">
        <w:rPr>
          <w:rFonts w:ascii="Arial" w:hAnsi="Arial" w:cs="Arial"/>
          <w:b/>
          <w:sz w:val="24"/>
          <w:szCs w:val="24"/>
        </w:rPr>
        <w:t>ese país.</w:t>
      </w:r>
      <w:r w:rsidR="003369F0">
        <w:rPr>
          <w:rFonts w:ascii="Arial" w:hAnsi="Arial" w:cs="Arial"/>
          <w:b/>
          <w:sz w:val="24"/>
          <w:szCs w:val="24"/>
        </w:rPr>
        <w:t xml:space="preserve"> </w:t>
      </w:r>
      <w:r w:rsidRPr="00DB2F38">
        <w:rPr>
          <w:rFonts w:ascii="Arial" w:hAnsi="Arial" w:cs="Arial"/>
          <w:b/>
          <w:sz w:val="24"/>
          <w:szCs w:val="24"/>
        </w:rPr>
        <w:t>Ejerció cierta influencia en la juventud universitaria de su tiempo desde las columnas de la</w:t>
      </w:r>
      <w:r w:rsidR="003369F0">
        <w:rPr>
          <w:rFonts w:ascii="Arial" w:hAnsi="Arial" w:cs="Arial"/>
          <w:b/>
          <w:sz w:val="24"/>
          <w:szCs w:val="24"/>
        </w:rPr>
        <w:t xml:space="preserve"> </w:t>
      </w:r>
      <w:r w:rsidRPr="00DB2F38">
        <w:rPr>
          <w:rFonts w:ascii="Arial" w:hAnsi="Arial" w:cs="Arial"/>
          <w:b/>
          <w:sz w:val="24"/>
          <w:szCs w:val="24"/>
        </w:rPr>
        <w:t>Revista por él fundada y dirigida, Amauta. Pero preparó y publicó trabajos sólidos y</w:t>
      </w:r>
      <w:r w:rsidR="003369F0">
        <w:rPr>
          <w:rFonts w:ascii="Arial" w:hAnsi="Arial" w:cs="Arial"/>
          <w:b/>
          <w:sz w:val="24"/>
          <w:szCs w:val="24"/>
        </w:rPr>
        <w:t xml:space="preserve"> </w:t>
      </w:r>
      <w:r w:rsidRPr="00DB2F38">
        <w:rPr>
          <w:rFonts w:ascii="Arial" w:hAnsi="Arial" w:cs="Arial"/>
          <w:b/>
          <w:sz w:val="24"/>
          <w:szCs w:val="24"/>
        </w:rPr>
        <w:t>sistemáticos como "Defensa del marxismo", "Siete ensayos de interpretación de</w:t>
      </w:r>
      <w:r w:rsidR="003369F0">
        <w:rPr>
          <w:rFonts w:ascii="Arial" w:hAnsi="Arial" w:cs="Arial"/>
          <w:b/>
          <w:sz w:val="24"/>
          <w:szCs w:val="24"/>
        </w:rPr>
        <w:t xml:space="preserve"> </w:t>
      </w:r>
      <w:r w:rsidRPr="00DB2F38">
        <w:rPr>
          <w:rFonts w:ascii="Arial" w:hAnsi="Arial" w:cs="Arial"/>
          <w:b/>
          <w:sz w:val="24"/>
          <w:szCs w:val="24"/>
        </w:rPr>
        <w:t>la realidad</w:t>
      </w:r>
      <w:r w:rsidR="003369F0">
        <w:rPr>
          <w:rFonts w:ascii="Arial" w:hAnsi="Arial" w:cs="Arial"/>
          <w:b/>
          <w:sz w:val="24"/>
          <w:szCs w:val="24"/>
        </w:rPr>
        <w:t xml:space="preserve"> </w:t>
      </w:r>
      <w:r w:rsidRPr="00DB2F38">
        <w:rPr>
          <w:rFonts w:ascii="Arial" w:hAnsi="Arial" w:cs="Arial"/>
          <w:b/>
          <w:sz w:val="24"/>
          <w:szCs w:val="24"/>
        </w:rPr>
        <w:t>peruana" y "La escena contemporánea'; "La novela y la vida" o "El artista y la época</w:t>
      </w:r>
      <w:r>
        <w:rPr>
          <w:rFonts w:ascii="Arial" w:hAnsi="Arial" w:cs="Arial"/>
          <w:b/>
          <w:sz w:val="24"/>
          <w:szCs w:val="24"/>
        </w:rPr>
        <w:t>"</w:t>
      </w:r>
      <w:r w:rsidRPr="00DB2F38">
        <w:rPr>
          <w:rFonts w:ascii="Arial" w:hAnsi="Arial" w:cs="Arial"/>
          <w:b/>
          <w:sz w:val="24"/>
          <w:szCs w:val="24"/>
        </w:rPr>
        <w:t>.</w:t>
      </w:r>
      <w:r w:rsidR="001140F4">
        <w:rPr>
          <w:rFonts w:ascii="Arial" w:hAnsi="Arial" w:cs="Arial"/>
          <w:b/>
          <w:sz w:val="24"/>
          <w:szCs w:val="24"/>
        </w:rPr>
        <w:t xml:space="preserve"> S</w:t>
      </w:r>
      <w:r w:rsidRPr="00DB2F38">
        <w:rPr>
          <w:rFonts w:ascii="Arial" w:hAnsi="Arial" w:cs="Arial"/>
          <w:b/>
          <w:sz w:val="24"/>
          <w:szCs w:val="24"/>
        </w:rPr>
        <w:t xml:space="preserve">u lenguaje es directo, agresivo y apasionado. </w:t>
      </w:r>
    </w:p>
    <w:p w:rsidR="00896B29" w:rsidRDefault="00896B29" w:rsidP="00352722">
      <w:pPr>
        <w:spacing w:after="0" w:line="240" w:lineRule="auto"/>
        <w:ind w:left="-993"/>
        <w:jc w:val="both"/>
        <w:rPr>
          <w:rFonts w:ascii="Arial" w:hAnsi="Arial" w:cs="Arial"/>
          <w:b/>
          <w:sz w:val="24"/>
          <w:szCs w:val="24"/>
        </w:rPr>
      </w:pPr>
    </w:p>
    <w:p w:rsidR="00DB2F38" w:rsidRDefault="00AD52FC"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DB2F38" w:rsidRPr="00DB2F38">
        <w:rPr>
          <w:rFonts w:ascii="Arial" w:hAnsi="Arial" w:cs="Arial"/>
          <w:b/>
          <w:sz w:val="24"/>
          <w:szCs w:val="24"/>
        </w:rPr>
        <w:t>Su temática se centra preferentemente en</w:t>
      </w:r>
      <w:r w:rsidR="003369F0">
        <w:rPr>
          <w:rFonts w:ascii="Arial" w:hAnsi="Arial" w:cs="Arial"/>
          <w:b/>
          <w:sz w:val="24"/>
          <w:szCs w:val="24"/>
        </w:rPr>
        <w:t xml:space="preserve"> </w:t>
      </w:r>
      <w:r w:rsidR="00DB2F38" w:rsidRPr="00DB2F38">
        <w:rPr>
          <w:rFonts w:ascii="Arial" w:hAnsi="Arial" w:cs="Arial"/>
          <w:b/>
          <w:sz w:val="24"/>
          <w:szCs w:val="24"/>
        </w:rPr>
        <w:t>los temas peruanos, sobre todo en las reivindicaciones de las masas campesinas de lasque se siente portavoz. Su estilo de pensamiento es riguroso y opuesto a cualquier</w:t>
      </w:r>
      <w:r w:rsidR="003369F0">
        <w:rPr>
          <w:rFonts w:ascii="Arial" w:hAnsi="Arial" w:cs="Arial"/>
          <w:b/>
          <w:sz w:val="24"/>
          <w:szCs w:val="24"/>
        </w:rPr>
        <w:t xml:space="preserve"> </w:t>
      </w:r>
      <w:r w:rsidR="00DB2F38" w:rsidRPr="00DB2F38">
        <w:rPr>
          <w:rFonts w:ascii="Arial" w:hAnsi="Arial" w:cs="Arial"/>
          <w:b/>
          <w:sz w:val="24"/>
          <w:szCs w:val="24"/>
        </w:rPr>
        <w:t>concesión al revisionismo o a la componenda. Se muestra ambiguo cuando plantea</w:t>
      </w:r>
      <w:r w:rsidR="003369F0">
        <w:rPr>
          <w:rFonts w:ascii="Arial" w:hAnsi="Arial" w:cs="Arial"/>
          <w:b/>
          <w:sz w:val="24"/>
          <w:szCs w:val="24"/>
        </w:rPr>
        <w:t xml:space="preserve"> </w:t>
      </w:r>
      <w:r w:rsidR="00DB2F38" w:rsidRPr="00DB2F38">
        <w:rPr>
          <w:rFonts w:ascii="Arial" w:hAnsi="Arial" w:cs="Arial"/>
          <w:b/>
          <w:sz w:val="24"/>
          <w:szCs w:val="24"/>
        </w:rPr>
        <w:t xml:space="preserve">actitudes </w:t>
      </w:r>
      <w:r w:rsidR="00896B29">
        <w:rPr>
          <w:rFonts w:ascii="Arial" w:hAnsi="Arial" w:cs="Arial"/>
          <w:b/>
          <w:sz w:val="24"/>
          <w:szCs w:val="24"/>
        </w:rPr>
        <w:t>r</w:t>
      </w:r>
      <w:r w:rsidR="00DB2F38" w:rsidRPr="00DB2F38">
        <w:rPr>
          <w:rFonts w:ascii="Arial" w:hAnsi="Arial" w:cs="Arial"/>
          <w:b/>
          <w:sz w:val="24"/>
          <w:szCs w:val="24"/>
        </w:rPr>
        <w:t>evolucionarias. Pero sus consignas siguen latentes incluso en movimientos</w:t>
      </w:r>
      <w:r w:rsidR="003369F0">
        <w:rPr>
          <w:rFonts w:ascii="Arial" w:hAnsi="Arial" w:cs="Arial"/>
          <w:b/>
          <w:sz w:val="24"/>
          <w:szCs w:val="24"/>
        </w:rPr>
        <w:t xml:space="preserve"> </w:t>
      </w:r>
      <w:r w:rsidR="00DB2F38" w:rsidRPr="00DB2F38">
        <w:rPr>
          <w:rFonts w:ascii="Arial" w:hAnsi="Arial" w:cs="Arial"/>
          <w:b/>
          <w:sz w:val="24"/>
          <w:szCs w:val="24"/>
        </w:rPr>
        <w:t>guerrilleros actuales.</w:t>
      </w:r>
    </w:p>
    <w:p w:rsidR="00896B29" w:rsidRPr="00DB2F38" w:rsidRDefault="00896B29" w:rsidP="00352722">
      <w:pPr>
        <w:spacing w:after="0" w:line="240" w:lineRule="auto"/>
        <w:ind w:left="-993"/>
        <w:jc w:val="both"/>
        <w:rPr>
          <w:rFonts w:ascii="Arial" w:hAnsi="Arial" w:cs="Arial"/>
          <w:b/>
          <w:sz w:val="24"/>
          <w:szCs w:val="24"/>
        </w:rPr>
      </w:pPr>
    </w:p>
    <w:p w:rsidR="00DB2F38" w:rsidRPr="00DB2F38"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1140F4" w:rsidRPr="00A33900">
        <w:rPr>
          <w:rFonts w:ascii="Arial" w:hAnsi="Arial" w:cs="Arial"/>
          <w:b/>
          <w:sz w:val="24"/>
          <w:szCs w:val="24"/>
        </w:rPr>
        <w:t xml:space="preserve">• </w:t>
      </w:r>
      <w:r w:rsidR="00DB2F38" w:rsidRPr="00DB2F38">
        <w:rPr>
          <w:rFonts w:ascii="Arial" w:hAnsi="Arial" w:cs="Arial"/>
          <w:b/>
          <w:sz w:val="24"/>
          <w:szCs w:val="24"/>
        </w:rPr>
        <w:t xml:space="preserve">El argentino </w:t>
      </w:r>
      <w:r w:rsidR="00DB2F38" w:rsidRPr="00DB2F38">
        <w:rPr>
          <w:rFonts w:ascii="Arial" w:hAnsi="Arial" w:cs="Arial"/>
          <w:b/>
          <w:color w:val="0070C0"/>
          <w:sz w:val="24"/>
          <w:szCs w:val="24"/>
        </w:rPr>
        <w:t>Manuel Ugarte (1878-1951)</w:t>
      </w:r>
      <w:r w:rsidR="00DB2F38" w:rsidRPr="00DB2F38">
        <w:rPr>
          <w:rFonts w:ascii="Arial" w:hAnsi="Arial" w:cs="Arial"/>
          <w:b/>
          <w:sz w:val="24"/>
          <w:szCs w:val="24"/>
        </w:rPr>
        <w:t xml:space="preserve"> se muestra el más internacional y unitario de los</w:t>
      </w:r>
    </w:p>
    <w:p w:rsidR="00DB2F38" w:rsidRDefault="00DB2F38" w:rsidP="00352722">
      <w:pPr>
        <w:spacing w:after="0" w:line="240" w:lineRule="auto"/>
        <w:ind w:left="-993"/>
        <w:jc w:val="both"/>
        <w:rPr>
          <w:rFonts w:ascii="Arial" w:hAnsi="Arial" w:cs="Arial"/>
          <w:b/>
          <w:sz w:val="24"/>
          <w:szCs w:val="24"/>
        </w:rPr>
      </w:pPr>
      <w:r w:rsidRPr="00DB2F38">
        <w:rPr>
          <w:rFonts w:ascii="Arial" w:hAnsi="Arial" w:cs="Arial"/>
          <w:b/>
          <w:sz w:val="24"/>
          <w:szCs w:val="24"/>
        </w:rPr>
        <w:t>socialistas suramericanos.</w:t>
      </w:r>
      <w:r w:rsidR="003369F0">
        <w:rPr>
          <w:rFonts w:ascii="Arial" w:hAnsi="Arial" w:cs="Arial"/>
          <w:b/>
          <w:sz w:val="24"/>
          <w:szCs w:val="24"/>
        </w:rPr>
        <w:t xml:space="preserve"> </w:t>
      </w:r>
      <w:r w:rsidRPr="00DB2F38">
        <w:rPr>
          <w:rFonts w:ascii="Arial" w:hAnsi="Arial" w:cs="Arial"/>
          <w:b/>
          <w:sz w:val="24"/>
          <w:szCs w:val="24"/>
        </w:rPr>
        <w:t>En sus libros "El porvenir de América española'; "Mi campaña,</w:t>
      </w:r>
      <w:r w:rsidR="003369F0">
        <w:rPr>
          <w:rFonts w:ascii="Arial" w:hAnsi="Arial" w:cs="Arial"/>
          <w:b/>
          <w:sz w:val="24"/>
          <w:szCs w:val="24"/>
        </w:rPr>
        <w:t xml:space="preserve"> </w:t>
      </w:r>
      <w:r w:rsidRPr="00DB2F38">
        <w:rPr>
          <w:rFonts w:ascii="Arial" w:hAnsi="Arial" w:cs="Arial"/>
          <w:b/>
          <w:sz w:val="24"/>
          <w:szCs w:val="24"/>
        </w:rPr>
        <w:t>hispanoamericana", "EI destino de un continente", "La patria grande</w:t>
      </w:r>
      <w:r w:rsidR="003369F0">
        <w:rPr>
          <w:rFonts w:ascii="Arial" w:hAnsi="Arial" w:cs="Arial"/>
          <w:b/>
          <w:sz w:val="24"/>
          <w:szCs w:val="24"/>
        </w:rPr>
        <w:t>”</w:t>
      </w:r>
      <w:r w:rsidRPr="00DB2F38">
        <w:rPr>
          <w:rFonts w:ascii="Arial" w:hAnsi="Arial" w:cs="Arial"/>
          <w:b/>
          <w:sz w:val="24"/>
          <w:szCs w:val="24"/>
        </w:rPr>
        <w:t>, etc., marcan un</w:t>
      </w:r>
      <w:r w:rsidR="003369F0">
        <w:rPr>
          <w:rFonts w:ascii="Arial" w:hAnsi="Arial" w:cs="Arial"/>
          <w:b/>
          <w:sz w:val="24"/>
          <w:szCs w:val="24"/>
        </w:rPr>
        <w:t xml:space="preserve"> </w:t>
      </w:r>
      <w:r w:rsidRPr="00DB2F38">
        <w:rPr>
          <w:rFonts w:ascii="Arial" w:hAnsi="Arial" w:cs="Arial"/>
          <w:b/>
          <w:sz w:val="24"/>
          <w:szCs w:val="24"/>
        </w:rPr>
        <w:t>derrotero unionista como un camino preferente para resolver los problemas comunes</w:t>
      </w:r>
      <w:r w:rsidR="00C01B72">
        <w:rPr>
          <w:rFonts w:ascii="Arial" w:hAnsi="Arial" w:cs="Arial"/>
          <w:b/>
          <w:sz w:val="24"/>
          <w:szCs w:val="24"/>
        </w:rPr>
        <w:t>. A</w:t>
      </w:r>
      <w:r w:rsidRPr="00DB2F38">
        <w:rPr>
          <w:rFonts w:ascii="Arial" w:hAnsi="Arial" w:cs="Arial"/>
          <w:b/>
          <w:sz w:val="24"/>
          <w:szCs w:val="24"/>
        </w:rPr>
        <w:t xml:space="preserve">rgentino es también </w:t>
      </w:r>
      <w:r w:rsidRPr="00C01B72">
        <w:rPr>
          <w:rFonts w:ascii="Arial" w:hAnsi="Arial" w:cs="Arial"/>
          <w:b/>
          <w:color w:val="0070C0"/>
          <w:sz w:val="24"/>
          <w:szCs w:val="24"/>
        </w:rPr>
        <w:t>Aníbal Ponce (1898-1938</w:t>
      </w:r>
      <w:r w:rsidRPr="00DB2F38">
        <w:rPr>
          <w:rFonts w:ascii="Arial" w:hAnsi="Arial" w:cs="Arial"/>
          <w:b/>
          <w:sz w:val="24"/>
          <w:szCs w:val="24"/>
        </w:rPr>
        <w:t>) que escribió libros tan conocidos como</w:t>
      </w:r>
      <w:r w:rsidR="003369F0">
        <w:rPr>
          <w:rFonts w:ascii="Arial" w:hAnsi="Arial" w:cs="Arial"/>
          <w:b/>
          <w:sz w:val="24"/>
          <w:szCs w:val="24"/>
        </w:rPr>
        <w:t xml:space="preserve"> </w:t>
      </w:r>
      <w:r w:rsidRPr="00DB2F38">
        <w:rPr>
          <w:rFonts w:ascii="Arial" w:hAnsi="Arial" w:cs="Arial"/>
          <w:b/>
          <w:sz w:val="24"/>
          <w:szCs w:val="24"/>
        </w:rPr>
        <w:t>"Los creadores de</w:t>
      </w:r>
      <w:r w:rsidR="00C01B72">
        <w:rPr>
          <w:rFonts w:ascii="Arial" w:hAnsi="Arial" w:cs="Arial"/>
          <w:b/>
          <w:sz w:val="24"/>
          <w:szCs w:val="24"/>
        </w:rPr>
        <w:t xml:space="preserve"> la Nueva América", "</w:t>
      </w:r>
      <w:r w:rsidRPr="00DB2F38">
        <w:rPr>
          <w:rFonts w:ascii="Arial" w:hAnsi="Arial" w:cs="Arial"/>
          <w:b/>
          <w:sz w:val="24"/>
          <w:szCs w:val="24"/>
        </w:rPr>
        <w:t>El clima nacional</w:t>
      </w:r>
      <w:r w:rsidR="00C01B72">
        <w:rPr>
          <w:rFonts w:ascii="Arial" w:hAnsi="Arial" w:cs="Arial"/>
          <w:b/>
          <w:sz w:val="24"/>
          <w:szCs w:val="24"/>
        </w:rPr>
        <w:t>"</w:t>
      </w:r>
      <w:r w:rsidRPr="00DB2F38">
        <w:rPr>
          <w:rFonts w:ascii="Arial" w:hAnsi="Arial" w:cs="Arial"/>
          <w:b/>
          <w:sz w:val="24"/>
          <w:szCs w:val="24"/>
        </w:rPr>
        <w:t xml:space="preserve"> o "Nuevas cartas al Ecuador</w:t>
      </w:r>
      <w:r w:rsidR="00595C92">
        <w:rPr>
          <w:rFonts w:ascii="Arial" w:hAnsi="Arial" w:cs="Arial"/>
          <w:b/>
          <w:sz w:val="24"/>
          <w:szCs w:val="24"/>
        </w:rPr>
        <w:t>"</w:t>
      </w:r>
      <w:r w:rsidRPr="00DB2F38">
        <w:rPr>
          <w:rFonts w:ascii="Arial" w:hAnsi="Arial" w:cs="Arial"/>
          <w:b/>
          <w:sz w:val="24"/>
          <w:szCs w:val="24"/>
        </w:rPr>
        <w:t>,</w:t>
      </w:r>
      <w:r w:rsidR="003369F0">
        <w:rPr>
          <w:rFonts w:ascii="Arial" w:hAnsi="Arial" w:cs="Arial"/>
          <w:b/>
          <w:sz w:val="24"/>
          <w:szCs w:val="24"/>
        </w:rPr>
        <w:t xml:space="preserve"> </w:t>
      </w:r>
      <w:r w:rsidRPr="00DB2F38">
        <w:rPr>
          <w:rFonts w:ascii="Arial" w:hAnsi="Arial" w:cs="Arial"/>
          <w:b/>
          <w:sz w:val="24"/>
          <w:szCs w:val="24"/>
        </w:rPr>
        <w:t>recogiendo un fuerte sentido reivindicativo y Social.</w:t>
      </w:r>
    </w:p>
    <w:p w:rsidR="00DB2F38" w:rsidRPr="00DB2F38" w:rsidRDefault="00DB2F38" w:rsidP="00352722">
      <w:pPr>
        <w:spacing w:after="0" w:line="240" w:lineRule="auto"/>
        <w:ind w:left="-993"/>
        <w:jc w:val="both"/>
        <w:rPr>
          <w:rFonts w:ascii="Arial" w:hAnsi="Arial" w:cs="Arial"/>
          <w:b/>
          <w:sz w:val="24"/>
          <w:szCs w:val="24"/>
        </w:rPr>
      </w:pPr>
    </w:p>
    <w:p w:rsidR="00DB2F38"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1140F4" w:rsidRPr="00A33900">
        <w:rPr>
          <w:rFonts w:ascii="Arial" w:hAnsi="Arial" w:cs="Arial"/>
          <w:b/>
          <w:sz w:val="24"/>
          <w:szCs w:val="24"/>
        </w:rPr>
        <w:t xml:space="preserve">• </w:t>
      </w:r>
      <w:r w:rsidR="00DB2F38" w:rsidRPr="00DB2F38">
        <w:rPr>
          <w:rFonts w:ascii="Arial" w:hAnsi="Arial" w:cs="Arial"/>
          <w:b/>
          <w:color w:val="0070C0"/>
          <w:sz w:val="24"/>
          <w:szCs w:val="24"/>
        </w:rPr>
        <w:t xml:space="preserve">Juan </w:t>
      </w:r>
      <w:proofErr w:type="spellStart"/>
      <w:r w:rsidR="00DB2F38" w:rsidRPr="00DB2F38">
        <w:rPr>
          <w:rFonts w:ascii="Arial" w:hAnsi="Arial" w:cs="Arial"/>
          <w:b/>
          <w:color w:val="0070C0"/>
          <w:sz w:val="24"/>
          <w:szCs w:val="24"/>
        </w:rPr>
        <w:t>Marinello</w:t>
      </w:r>
      <w:proofErr w:type="spellEnd"/>
      <w:r w:rsidR="00DB2F38" w:rsidRPr="00DB2F38">
        <w:rPr>
          <w:rFonts w:ascii="Arial" w:hAnsi="Arial" w:cs="Arial"/>
          <w:b/>
          <w:color w:val="0070C0"/>
          <w:sz w:val="24"/>
          <w:szCs w:val="24"/>
        </w:rPr>
        <w:t xml:space="preserve"> (1898-1977)</w:t>
      </w:r>
      <w:r w:rsidR="00DB2F38" w:rsidRPr="00DB2F38">
        <w:rPr>
          <w:rFonts w:ascii="Arial" w:hAnsi="Arial" w:cs="Arial"/>
          <w:b/>
          <w:sz w:val="24"/>
          <w:szCs w:val="24"/>
        </w:rPr>
        <w:t xml:space="preserve"> fue el </w:t>
      </w:r>
      <w:r w:rsidR="00DB2F38">
        <w:rPr>
          <w:rFonts w:ascii="Arial" w:hAnsi="Arial" w:cs="Arial"/>
          <w:b/>
          <w:sz w:val="24"/>
          <w:szCs w:val="24"/>
        </w:rPr>
        <w:t>c</w:t>
      </w:r>
      <w:r w:rsidR="00DB2F38" w:rsidRPr="00DB2F38">
        <w:rPr>
          <w:rFonts w:ascii="Arial" w:hAnsi="Arial" w:cs="Arial"/>
          <w:b/>
          <w:sz w:val="24"/>
          <w:szCs w:val="24"/>
        </w:rPr>
        <w:t>ubano que aplicó la dialéctica marxista al análisis</w:t>
      </w:r>
      <w:r>
        <w:rPr>
          <w:rFonts w:ascii="Arial" w:hAnsi="Arial" w:cs="Arial"/>
          <w:b/>
          <w:sz w:val="24"/>
          <w:szCs w:val="24"/>
        </w:rPr>
        <w:t xml:space="preserve"> </w:t>
      </w:r>
      <w:r w:rsidR="00DB2F38" w:rsidRPr="00DB2F38">
        <w:rPr>
          <w:rFonts w:ascii="Arial" w:hAnsi="Arial" w:cs="Arial"/>
          <w:b/>
          <w:sz w:val="24"/>
          <w:szCs w:val="24"/>
        </w:rPr>
        <w:t xml:space="preserve">literario, en obras como "Americanismo y cubanismo literario", "Sobre la inquietud cubana" </w:t>
      </w:r>
      <w:r w:rsidR="00DB2F38">
        <w:rPr>
          <w:rFonts w:ascii="Arial" w:hAnsi="Arial" w:cs="Arial"/>
          <w:b/>
          <w:sz w:val="24"/>
          <w:szCs w:val="24"/>
        </w:rPr>
        <w:t xml:space="preserve">o </w:t>
      </w:r>
      <w:r w:rsidR="00DB2F38" w:rsidRPr="00DB2F38">
        <w:rPr>
          <w:rFonts w:ascii="Arial" w:hAnsi="Arial" w:cs="Arial"/>
          <w:b/>
          <w:sz w:val="24"/>
          <w:szCs w:val="24"/>
        </w:rPr>
        <w:t>"Notas de Sociolog</w:t>
      </w:r>
      <w:r w:rsidR="00C2623B">
        <w:rPr>
          <w:rFonts w:ascii="Arial" w:hAnsi="Arial" w:cs="Arial"/>
          <w:b/>
          <w:sz w:val="24"/>
          <w:szCs w:val="24"/>
        </w:rPr>
        <w:t>í</w:t>
      </w:r>
      <w:r w:rsidR="00DB2F38" w:rsidRPr="00DB2F38">
        <w:rPr>
          <w:rFonts w:ascii="Arial" w:hAnsi="Arial" w:cs="Arial"/>
          <w:b/>
          <w:sz w:val="24"/>
          <w:szCs w:val="24"/>
        </w:rPr>
        <w:t xml:space="preserve">a". En ellas representa el malestar que invade el </w:t>
      </w:r>
      <w:r w:rsidR="00DB2F38">
        <w:rPr>
          <w:rFonts w:ascii="Arial" w:hAnsi="Arial" w:cs="Arial"/>
          <w:b/>
          <w:sz w:val="24"/>
          <w:szCs w:val="24"/>
        </w:rPr>
        <w:t>c</w:t>
      </w:r>
      <w:r w:rsidR="00DB2F38" w:rsidRPr="00DB2F38">
        <w:rPr>
          <w:rFonts w:ascii="Arial" w:hAnsi="Arial" w:cs="Arial"/>
          <w:b/>
          <w:sz w:val="24"/>
          <w:szCs w:val="24"/>
        </w:rPr>
        <w:t>ontinente americano</w:t>
      </w:r>
      <w:r>
        <w:rPr>
          <w:rFonts w:ascii="Arial" w:hAnsi="Arial" w:cs="Arial"/>
          <w:b/>
          <w:sz w:val="24"/>
          <w:szCs w:val="24"/>
        </w:rPr>
        <w:t xml:space="preserve"> </w:t>
      </w:r>
      <w:r w:rsidR="00DB2F38" w:rsidRPr="00DB2F38">
        <w:rPr>
          <w:rFonts w:ascii="Arial" w:hAnsi="Arial" w:cs="Arial"/>
          <w:b/>
          <w:sz w:val="24"/>
          <w:szCs w:val="24"/>
        </w:rPr>
        <w:t>de Norte a Sur.</w:t>
      </w:r>
    </w:p>
    <w:p w:rsidR="00C01B72" w:rsidRDefault="00C01B72" w:rsidP="00352722">
      <w:pPr>
        <w:spacing w:after="0" w:line="240" w:lineRule="auto"/>
        <w:ind w:left="-993"/>
        <w:jc w:val="both"/>
        <w:rPr>
          <w:rFonts w:ascii="Arial" w:hAnsi="Arial" w:cs="Arial"/>
          <w:b/>
          <w:sz w:val="24"/>
          <w:szCs w:val="24"/>
        </w:rPr>
      </w:pPr>
    </w:p>
    <w:p w:rsidR="003965E2" w:rsidRDefault="00C01B72" w:rsidP="003965E2">
      <w:pPr>
        <w:spacing w:after="0" w:line="240" w:lineRule="auto"/>
        <w:ind w:left="-993"/>
        <w:jc w:val="center"/>
        <w:rPr>
          <w:rFonts w:ascii="Arial" w:hAnsi="Arial" w:cs="Arial"/>
          <w:b/>
          <w:sz w:val="24"/>
          <w:szCs w:val="24"/>
        </w:rPr>
      </w:pPr>
      <w:r>
        <w:rPr>
          <w:rFonts w:ascii="Arial" w:hAnsi="Arial" w:cs="Arial"/>
          <w:b/>
          <w:noProof/>
          <w:sz w:val="24"/>
          <w:szCs w:val="24"/>
          <w:lang w:eastAsia="es-ES"/>
        </w:rPr>
        <w:drawing>
          <wp:inline distT="0" distB="0" distL="0" distR="0">
            <wp:extent cx="1666875" cy="1736814"/>
            <wp:effectExtent l="1905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l="66205" t="70850" r="20529" b="11134"/>
                    <a:stretch>
                      <a:fillRect/>
                    </a:stretch>
                  </pic:blipFill>
                  <pic:spPr bwMode="auto">
                    <a:xfrm>
                      <a:off x="0" y="0"/>
                      <a:ext cx="1666875" cy="1736814"/>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447800" cy="1750423"/>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l="85848" t="59717" r="3266" b="20850"/>
                    <a:stretch>
                      <a:fillRect/>
                    </a:stretch>
                  </pic:blipFill>
                  <pic:spPr bwMode="auto">
                    <a:xfrm>
                      <a:off x="0" y="0"/>
                      <a:ext cx="1448287" cy="1751011"/>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2015359" cy="1685925"/>
            <wp:effectExtent l="19050" t="0" r="3941"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l="67807" t="23684" r="16019" b="58705"/>
                    <a:stretch>
                      <a:fillRect/>
                    </a:stretch>
                  </pic:blipFill>
                  <pic:spPr bwMode="auto">
                    <a:xfrm>
                      <a:off x="0" y="0"/>
                      <a:ext cx="2015359" cy="1685925"/>
                    </a:xfrm>
                    <a:prstGeom prst="rect">
                      <a:avLst/>
                    </a:prstGeom>
                    <a:noFill/>
                    <a:ln w="9525">
                      <a:noFill/>
                      <a:miter lim="800000"/>
                      <a:headEnd/>
                      <a:tailEnd/>
                    </a:ln>
                  </pic:spPr>
                </pic:pic>
              </a:graphicData>
            </a:graphic>
          </wp:inline>
        </w:drawing>
      </w:r>
    </w:p>
    <w:p w:rsidR="00DB2F38" w:rsidRDefault="003369F0" w:rsidP="00885A2A">
      <w:pPr>
        <w:spacing w:after="0" w:line="240" w:lineRule="auto"/>
        <w:ind w:left="-993"/>
        <w:rPr>
          <w:rFonts w:ascii="Arial" w:hAnsi="Arial" w:cs="Arial"/>
          <w:b/>
          <w:color w:val="0070C0"/>
        </w:rPr>
      </w:pPr>
      <w:r>
        <w:rPr>
          <w:rFonts w:ascii="Arial" w:hAnsi="Arial" w:cs="Arial"/>
          <w:b/>
          <w:color w:val="0070C0"/>
        </w:rPr>
        <w:t xml:space="preserve">                       </w:t>
      </w:r>
      <w:proofErr w:type="spellStart"/>
      <w:r>
        <w:rPr>
          <w:rFonts w:ascii="Arial" w:hAnsi="Arial" w:cs="Arial"/>
          <w:b/>
          <w:color w:val="0070C0"/>
        </w:rPr>
        <w:t>J</w:t>
      </w:r>
      <w:r w:rsidR="00C01B72" w:rsidRPr="00C01B72">
        <w:rPr>
          <w:rFonts w:ascii="Arial" w:hAnsi="Arial" w:cs="Arial"/>
          <w:b/>
          <w:color w:val="0070C0"/>
        </w:rPr>
        <w:t>ose</w:t>
      </w:r>
      <w:proofErr w:type="spellEnd"/>
      <w:r w:rsidR="00C01B72" w:rsidRPr="00C01B72">
        <w:rPr>
          <w:rFonts w:ascii="Arial" w:hAnsi="Arial" w:cs="Arial"/>
          <w:b/>
          <w:color w:val="0070C0"/>
        </w:rPr>
        <w:t xml:space="preserve"> Carlos </w:t>
      </w:r>
      <w:proofErr w:type="spellStart"/>
      <w:r w:rsidR="00C01B72" w:rsidRPr="00C01B72">
        <w:rPr>
          <w:rFonts w:ascii="Arial" w:hAnsi="Arial" w:cs="Arial"/>
          <w:b/>
          <w:color w:val="0070C0"/>
        </w:rPr>
        <w:t>Mariategui</w:t>
      </w:r>
      <w:proofErr w:type="spellEnd"/>
      <w:r w:rsidR="000B32F7">
        <w:rPr>
          <w:rFonts w:ascii="Arial" w:hAnsi="Arial" w:cs="Arial"/>
          <w:b/>
          <w:color w:val="0070C0"/>
        </w:rPr>
        <w:t xml:space="preserve">  </w:t>
      </w:r>
      <w:r>
        <w:rPr>
          <w:rFonts w:ascii="Arial" w:hAnsi="Arial" w:cs="Arial"/>
          <w:b/>
          <w:color w:val="0070C0"/>
        </w:rPr>
        <w:t xml:space="preserve">  </w:t>
      </w:r>
      <w:proofErr w:type="spellStart"/>
      <w:r w:rsidR="00C01B72" w:rsidRPr="00C01B72">
        <w:rPr>
          <w:rFonts w:ascii="Arial" w:hAnsi="Arial" w:cs="Arial"/>
          <w:b/>
          <w:color w:val="0070C0"/>
        </w:rPr>
        <w:t>Raul</w:t>
      </w:r>
      <w:proofErr w:type="spellEnd"/>
      <w:r w:rsidR="00C01B72" w:rsidRPr="00C01B72">
        <w:rPr>
          <w:rFonts w:ascii="Arial" w:hAnsi="Arial" w:cs="Arial"/>
          <w:b/>
          <w:color w:val="0070C0"/>
        </w:rPr>
        <w:t xml:space="preserve"> Haya de la T</w:t>
      </w:r>
      <w:r>
        <w:rPr>
          <w:rFonts w:ascii="Arial" w:hAnsi="Arial" w:cs="Arial"/>
          <w:b/>
          <w:color w:val="0070C0"/>
        </w:rPr>
        <w:t xml:space="preserve">orre.               </w:t>
      </w:r>
      <w:r w:rsidR="003965E2" w:rsidRPr="00C01B72">
        <w:rPr>
          <w:rFonts w:ascii="Arial" w:hAnsi="Arial" w:cs="Arial"/>
          <w:b/>
          <w:color w:val="0070C0"/>
        </w:rPr>
        <w:t>Cesar Vallej</w:t>
      </w:r>
      <w:r w:rsidR="00885A2A">
        <w:rPr>
          <w:rFonts w:ascii="Arial" w:hAnsi="Arial" w:cs="Arial"/>
          <w:b/>
          <w:color w:val="0070C0"/>
        </w:rPr>
        <w:t xml:space="preserve">o     </w:t>
      </w:r>
    </w:p>
    <w:p w:rsidR="00885A2A" w:rsidRPr="00885A2A" w:rsidRDefault="00885A2A" w:rsidP="00885A2A">
      <w:pPr>
        <w:spacing w:after="0" w:line="240" w:lineRule="auto"/>
        <w:ind w:left="-993"/>
        <w:jc w:val="center"/>
        <w:rPr>
          <w:rFonts w:ascii="Arial" w:hAnsi="Arial" w:cs="Arial"/>
          <w:b/>
          <w:color w:val="0070C0"/>
        </w:rPr>
      </w:pPr>
    </w:p>
    <w:p w:rsidR="00DB2F38" w:rsidRPr="00DB2F38"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1140F4" w:rsidRPr="00A33900">
        <w:rPr>
          <w:rFonts w:ascii="Arial" w:hAnsi="Arial" w:cs="Arial"/>
          <w:b/>
          <w:sz w:val="24"/>
          <w:szCs w:val="24"/>
        </w:rPr>
        <w:t xml:space="preserve">• </w:t>
      </w:r>
      <w:r w:rsidR="00DB2F38" w:rsidRPr="00DB2F38">
        <w:rPr>
          <w:rFonts w:ascii="Arial" w:hAnsi="Arial" w:cs="Arial"/>
          <w:b/>
          <w:sz w:val="24"/>
          <w:szCs w:val="24"/>
        </w:rPr>
        <w:t xml:space="preserve"> Ciertos tonos marxistas, al menos socialistas, fueron los de </w:t>
      </w:r>
      <w:r w:rsidR="00DB2F38" w:rsidRPr="00DB2F38">
        <w:rPr>
          <w:rFonts w:ascii="Arial" w:hAnsi="Arial" w:cs="Arial"/>
          <w:b/>
          <w:color w:val="0070C0"/>
          <w:sz w:val="24"/>
          <w:szCs w:val="24"/>
        </w:rPr>
        <w:t xml:space="preserve">Raúl Haya de </w:t>
      </w:r>
      <w:r w:rsidR="009732E5">
        <w:rPr>
          <w:rFonts w:ascii="Arial" w:hAnsi="Arial" w:cs="Arial"/>
          <w:b/>
          <w:color w:val="0070C0"/>
          <w:sz w:val="24"/>
          <w:szCs w:val="24"/>
        </w:rPr>
        <w:t>l</w:t>
      </w:r>
      <w:r w:rsidR="00DB2F38" w:rsidRPr="00DB2F38">
        <w:rPr>
          <w:rFonts w:ascii="Arial" w:hAnsi="Arial" w:cs="Arial"/>
          <w:b/>
          <w:color w:val="0070C0"/>
          <w:sz w:val="24"/>
          <w:szCs w:val="24"/>
        </w:rPr>
        <w:t>a Torre</w:t>
      </w:r>
      <w:r>
        <w:rPr>
          <w:rFonts w:ascii="Arial" w:hAnsi="Arial" w:cs="Arial"/>
          <w:b/>
          <w:color w:val="0070C0"/>
          <w:sz w:val="24"/>
          <w:szCs w:val="24"/>
        </w:rPr>
        <w:t xml:space="preserve"> </w:t>
      </w:r>
      <w:r w:rsidR="00DB2F38" w:rsidRPr="00DB2F38">
        <w:rPr>
          <w:rFonts w:ascii="Arial" w:hAnsi="Arial" w:cs="Arial"/>
          <w:b/>
          <w:color w:val="0070C0"/>
          <w:sz w:val="24"/>
          <w:szCs w:val="24"/>
        </w:rPr>
        <w:t>(1895-1981)</w:t>
      </w:r>
      <w:r w:rsidR="00DB2F38" w:rsidRPr="00DB2F38">
        <w:rPr>
          <w:rFonts w:ascii="Arial" w:hAnsi="Arial" w:cs="Arial"/>
          <w:b/>
          <w:sz w:val="24"/>
          <w:szCs w:val="24"/>
        </w:rPr>
        <w:t xml:space="preserve"> que fundó el movimiento AP</w:t>
      </w:r>
      <w:r w:rsidR="00DB2F38">
        <w:rPr>
          <w:rFonts w:ascii="Arial" w:hAnsi="Arial" w:cs="Arial"/>
          <w:b/>
          <w:sz w:val="24"/>
          <w:szCs w:val="24"/>
        </w:rPr>
        <w:t>R</w:t>
      </w:r>
      <w:r w:rsidR="00DB2F38" w:rsidRPr="00DB2F38">
        <w:rPr>
          <w:rFonts w:ascii="Arial" w:hAnsi="Arial" w:cs="Arial"/>
          <w:b/>
          <w:sz w:val="24"/>
          <w:szCs w:val="24"/>
        </w:rPr>
        <w:t>A (Alianza Popular Revolucionaria Americana).</w:t>
      </w:r>
      <w:r>
        <w:rPr>
          <w:rFonts w:ascii="Arial" w:hAnsi="Arial" w:cs="Arial"/>
          <w:b/>
          <w:sz w:val="24"/>
          <w:szCs w:val="24"/>
        </w:rPr>
        <w:t xml:space="preserve"> </w:t>
      </w:r>
      <w:r w:rsidR="00DB2F38" w:rsidRPr="00DB2F38">
        <w:rPr>
          <w:rFonts w:ascii="Arial" w:hAnsi="Arial" w:cs="Arial"/>
          <w:b/>
          <w:sz w:val="24"/>
          <w:szCs w:val="24"/>
        </w:rPr>
        <w:t xml:space="preserve">Su estilo de pensamiento </w:t>
      </w:r>
      <w:r w:rsidR="00DB2F38">
        <w:rPr>
          <w:rFonts w:ascii="Arial" w:hAnsi="Arial" w:cs="Arial"/>
          <w:b/>
          <w:sz w:val="24"/>
          <w:szCs w:val="24"/>
        </w:rPr>
        <w:t>s</w:t>
      </w:r>
      <w:r w:rsidR="00DB2F38" w:rsidRPr="00DB2F38">
        <w:rPr>
          <w:rFonts w:ascii="Arial" w:hAnsi="Arial" w:cs="Arial"/>
          <w:b/>
          <w:sz w:val="24"/>
          <w:szCs w:val="24"/>
        </w:rPr>
        <w:t>e movió entre el populismo y el izquierdismo socialista. Sus</w:t>
      </w:r>
      <w:r>
        <w:rPr>
          <w:rFonts w:ascii="Arial" w:hAnsi="Arial" w:cs="Arial"/>
          <w:b/>
          <w:sz w:val="24"/>
          <w:szCs w:val="24"/>
        </w:rPr>
        <w:t xml:space="preserve"> </w:t>
      </w:r>
      <w:r w:rsidR="00DB2F38" w:rsidRPr="00DB2F38">
        <w:rPr>
          <w:rFonts w:ascii="Arial" w:hAnsi="Arial" w:cs="Arial"/>
          <w:b/>
          <w:sz w:val="24"/>
          <w:szCs w:val="24"/>
        </w:rPr>
        <w:t>libros "Por la emanc</w:t>
      </w:r>
      <w:r w:rsidR="00DB2F38">
        <w:rPr>
          <w:rFonts w:ascii="Arial" w:hAnsi="Arial" w:cs="Arial"/>
          <w:b/>
          <w:sz w:val="24"/>
          <w:szCs w:val="24"/>
        </w:rPr>
        <w:t>ip</w:t>
      </w:r>
      <w:r w:rsidR="00DB2F38" w:rsidRPr="00DB2F38">
        <w:rPr>
          <w:rFonts w:ascii="Arial" w:hAnsi="Arial" w:cs="Arial"/>
          <w:b/>
          <w:sz w:val="24"/>
          <w:szCs w:val="24"/>
        </w:rPr>
        <w:t>ación de América Latina", "A d</w:t>
      </w:r>
      <w:r w:rsidR="009732E5">
        <w:rPr>
          <w:rFonts w:ascii="Arial" w:hAnsi="Arial" w:cs="Arial"/>
          <w:b/>
          <w:sz w:val="24"/>
          <w:szCs w:val="24"/>
        </w:rPr>
        <w:t>ó</w:t>
      </w:r>
      <w:r w:rsidR="00DB2F38" w:rsidRPr="00DB2F38">
        <w:rPr>
          <w:rFonts w:ascii="Arial" w:hAnsi="Arial" w:cs="Arial"/>
          <w:b/>
          <w:sz w:val="24"/>
          <w:szCs w:val="24"/>
        </w:rPr>
        <w:t xml:space="preserve">nde va </w:t>
      </w:r>
      <w:r w:rsidR="00DB2F38">
        <w:rPr>
          <w:rFonts w:ascii="Arial" w:hAnsi="Arial" w:cs="Arial"/>
          <w:b/>
          <w:sz w:val="24"/>
          <w:szCs w:val="24"/>
        </w:rPr>
        <w:t>i</w:t>
      </w:r>
      <w:r w:rsidR="00DB2F38" w:rsidRPr="00DB2F38">
        <w:rPr>
          <w:rFonts w:ascii="Arial" w:hAnsi="Arial" w:cs="Arial"/>
          <w:b/>
          <w:sz w:val="24"/>
          <w:szCs w:val="24"/>
        </w:rPr>
        <w:t>ndo</w:t>
      </w:r>
      <w:r w:rsidR="009732E5">
        <w:rPr>
          <w:rFonts w:ascii="Arial" w:hAnsi="Arial" w:cs="Arial"/>
          <w:b/>
          <w:sz w:val="24"/>
          <w:szCs w:val="24"/>
        </w:rPr>
        <w:t>-</w:t>
      </w:r>
      <w:proofErr w:type="spellStart"/>
      <w:r w:rsidR="00DB2F38" w:rsidRPr="00DB2F38">
        <w:rPr>
          <w:rFonts w:ascii="Arial" w:hAnsi="Arial" w:cs="Arial"/>
          <w:b/>
          <w:sz w:val="24"/>
          <w:szCs w:val="24"/>
        </w:rPr>
        <w:t>américa</w:t>
      </w:r>
      <w:proofErr w:type="spellEnd"/>
      <w:r w:rsidR="00DB2F38">
        <w:rPr>
          <w:rFonts w:ascii="Arial" w:hAnsi="Arial" w:cs="Arial"/>
          <w:b/>
          <w:sz w:val="24"/>
          <w:szCs w:val="24"/>
        </w:rPr>
        <w:t xml:space="preserve">", </w:t>
      </w:r>
      <w:r w:rsidR="00DB2F38" w:rsidRPr="00DB2F38">
        <w:rPr>
          <w:rFonts w:ascii="Arial" w:hAnsi="Arial" w:cs="Arial"/>
          <w:b/>
          <w:sz w:val="24"/>
          <w:szCs w:val="24"/>
        </w:rPr>
        <w:t>`"La defensa</w:t>
      </w:r>
      <w:r>
        <w:rPr>
          <w:rFonts w:ascii="Arial" w:hAnsi="Arial" w:cs="Arial"/>
          <w:b/>
          <w:sz w:val="24"/>
          <w:szCs w:val="24"/>
        </w:rPr>
        <w:t xml:space="preserve"> </w:t>
      </w:r>
      <w:r w:rsidR="00DB2F38" w:rsidRPr="00DB2F38">
        <w:rPr>
          <w:rFonts w:ascii="Arial" w:hAnsi="Arial" w:cs="Arial"/>
          <w:b/>
          <w:sz w:val="24"/>
          <w:szCs w:val="24"/>
        </w:rPr>
        <w:t>continental</w:t>
      </w:r>
      <w:r w:rsidR="00DB2F38">
        <w:rPr>
          <w:rFonts w:ascii="Arial" w:hAnsi="Arial" w:cs="Arial"/>
          <w:b/>
          <w:sz w:val="24"/>
          <w:szCs w:val="24"/>
        </w:rPr>
        <w:t>"</w:t>
      </w:r>
      <w:r w:rsidR="00DB2F38" w:rsidRPr="00DB2F38">
        <w:rPr>
          <w:rFonts w:ascii="Arial" w:hAnsi="Arial" w:cs="Arial"/>
          <w:b/>
          <w:sz w:val="24"/>
          <w:szCs w:val="24"/>
        </w:rPr>
        <w:t>`, estaban impregnados de reclamaciones unionistas con más de programa</w:t>
      </w:r>
      <w:r>
        <w:rPr>
          <w:rFonts w:ascii="Arial" w:hAnsi="Arial" w:cs="Arial"/>
          <w:b/>
          <w:sz w:val="24"/>
          <w:szCs w:val="24"/>
        </w:rPr>
        <w:t xml:space="preserve"> </w:t>
      </w:r>
      <w:r w:rsidR="00DB2F38" w:rsidRPr="00DB2F38">
        <w:rPr>
          <w:rFonts w:ascii="Arial" w:hAnsi="Arial" w:cs="Arial"/>
          <w:b/>
          <w:sz w:val="24"/>
          <w:szCs w:val="24"/>
        </w:rPr>
        <w:t>político que de ideología original. Es dudosa una nítida alineación marxista, aunque con</w:t>
      </w:r>
      <w:r>
        <w:rPr>
          <w:rFonts w:ascii="Arial" w:hAnsi="Arial" w:cs="Arial"/>
          <w:b/>
          <w:sz w:val="24"/>
          <w:szCs w:val="24"/>
        </w:rPr>
        <w:t xml:space="preserve"> </w:t>
      </w:r>
      <w:r w:rsidR="00DB2F38" w:rsidRPr="00DB2F38">
        <w:rPr>
          <w:rFonts w:ascii="Arial" w:hAnsi="Arial" w:cs="Arial"/>
          <w:b/>
          <w:sz w:val="24"/>
          <w:szCs w:val="24"/>
        </w:rPr>
        <w:t>frecuencia acude a fórmulas dialécticas de tal Sabor.</w:t>
      </w:r>
    </w:p>
    <w:p w:rsidR="00DB2F38" w:rsidRDefault="00DB2F38" w:rsidP="00352722">
      <w:pPr>
        <w:spacing w:after="0" w:line="240" w:lineRule="auto"/>
        <w:ind w:left="-993"/>
        <w:jc w:val="both"/>
        <w:rPr>
          <w:rFonts w:ascii="Arial" w:hAnsi="Arial" w:cs="Arial"/>
          <w:b/>
          <w:sz w:val="24"/>
          <w:szCs w:val="24"/>
        </w:rPr>
      </w:pPr>
    </w:p>
    <w:p w:rsidR="00DB2F38"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1140F4" w:rsidRPr="00A33900">
        <w:rPr>
          <w:rFonts w:ascii="Arial" w:hAnsi="Arial" w:cs="Arial"/>
          <w:b/>
          <w:sz w:val="24"/>
          <w:szCs w:val="24"/>
        </w:rPr>
        <w:t xml:space="preserve">• </w:t>
      </w:r>
      <w:r w:rsidR="00DB2F38">
        <w:rPr>
          <w:rFonts w:ascii="Arial" w:hAnsi="Arial" w:cs="Arial"/>
          <w:b/>
          <w:sz w:val="24"/>
          <w:szCs w:val="24"/>
        </w:rPr>
        <w:t>R</w:t>
      </w:r>
      <w:r w:rsidR="00DB2F38" w:rsidRPr="00DB2F38">
        <w:rPr>
          <w:rFonts w:ascii="Arial" w:hAnsi="Arial" w:cs="Arial"/>
          <w:b/>
          <w:sz w:val="24"/>
          <w:szCs w:val="24"/>
        </w:rPr>
        <w:t>esonancias sociali</w:t>
      </w:r>
      <w:r w:rsidR="00DB2F38">
        <w:rPr>
          <w:rFonts w:ascii="Arial" w:hAnsi="Arial" w:cs="Arial"/>
          <w:b/>
          <w:sz w:val="24"/>
          <w:szCs w:val="24"/>
        </w:rPr>
        <w:t>stas han revestido también poesí</w:t>
      </w:r>
      <w:r w:rsidR="00DB2F38" w:rsidRPr="00DB2F38">
        <w:rPr>
          <w:rFonts w:ascii="Arial" w:hAnsi="Arial" w:cs="Arial"/>
          <w:b/>
          <w:sz w:val="24"/>
          <w:szCs w:val="24"/>
        </w:rPr>
        <w:t>as como "Poemas humanos" y</w:t>
      </w:r>
      <w:r>
        <w:rPr>
          <w:rFonts w:ascii="Arial" w:hAnsi="Arial" w:cs="Arial"/>
          <w:b/>
          <w:sz w:val="24"/>
          <w:szCs w:val="24"/>
        </w:rPr>
        <w:t xml:space="preserve"> </w:t>
      </w:r>
      <w:r w:rsidR="00DB2F38" w:rsidRPr="00DB2F38">
        <w:rPr>
          <w:rFonts w:ascii="Arial" w:hAnsi="Arial" w:cs="Arial"/>
          <w:b/>
          <w:sz w:val="24"/>
          <w:szCs w:val="24"/>
        </w:rPr>
        <w:t xml:space="preserve">novelas, como "Tungsteno" del también peruano </w:t>
      </w:r>
      <w:r w:rsidR="00DB2F38" w:rsidRPr="00DB2F38">
        <w:rPr>
          <w:rFonts w:ascii="Arial" w:hAnsi="Arial" w:cs="Arial"/>
          <w:b/>
          <w:color w:val="0070C0"/>
          <w:sz w:val="24"/>
          <w:szCs w:val="24"/>
        </w:rPr>
        <w:t>Cesar Vallejo (1892-1938</w:t>
      </w:r>
      <w:r w:rsidR="00DB2F38" w:rsidRPr="00DB2F38">
        <w:rPr>
          <w:rFonts w:ascii="Arial" w:hAnsi="Arial" w:cs="Arial"/>
          <w:b/>
          <w:sz w:val="24"/>
          <w:szCs w:val="24"/>
        </w:rPr>
        <w:t>). O los de</w:t>
      </w:r>
      <w:r w:rsidR="001140F4">
        <w:rPr>
          <w:rFonts w:ascii="Arial" w:hAnsi="Arial" w:cs="Arial"/>
          <w:b/>
          <w:color w:val="0070C0"/>
          <w:sz w:val="24"/>
          <w:szCs w:val="24"/>
        </w:rPr>
        <w:t xml:space="preserve"> C</w:t>
      </w:r>
      <w:r w:rsidR="00352722" w:rsidRPr="00352722">
        <w:rPr>
          <w:rFonts w:ascii="Arial" w:hAnsi="Arial" w:cs="Arial"/>
          <w:b/>
          <w:color w:val="0070C0"/>
          <w:sz w:val="24"/>
          <w:szCs w:val="24"/>
        </w:rPr>
        <w:t xml:space="preserve">ésar Guardia </w:t>
      </w:r>
      <w:proofErr w:type="spellStart"/>
      <w:r w:rsidR="00352722" w:rsidRPr="00352722">
        <w:rPr>
          <w:rFonts w:ascii="Arial" w:hAnsi="Arial" w:cs="Arial"/>
          <w:b/>
          <w:color w:val="0070C0"/>
          <w:sz w:val="24"/>
          <w:szCs w:val="24"/>
        </w:rPr>
        <w:t>M</w:t>
      </w:r>
      <w:r w:rsidR="00DB2F38" w:rsidRPr="00352722">
        <w:rPr>
          <w:rFonts w:ascii="Arial" w:hAnsi="Arial" w:cs="Arial"/>
          <w:b/>
          <w:color w:val="0070C0"/>
          <w:sz w:val="24"/>
          <w:szCs w:val="24"/>
        </w:rPr>
        <w:t>ayorga</w:t>
      </w:r>
      <w:proofErr w:type="spellEnd"/>
      <w:r w:rsidR="00DB2F38" w:rsidRPr="00352722">
        <w:rPr>
          <w:rFonts w:ascii="Arial" w:hAnsi="Arial" w:cs="Arial"/>
          <w:b/>
          <w:color w:val="0070C0"/>
          <w:sz w:val="24"/>
          <w:szCs w:val="24"/>
        </w:rPr>
        <w:t xml:space="preserve"> (1906-1982)</w:t>
      </w:r>
      <w:r w:rsidR="00DB2F38" w:rsidRPr="00DB2F38">
        <w:rPr>
          <w:rFonts w:ascii="Arial" w:hAnsi="Arial" w:cs="Arial"/>
          <w:b/>
          <w:sz w:val="24"/>
          <w:szCs w:val="24"/>
        </w:rPr>
        <w:t xml:space="preserve"> representante del más posibilista y moderado</w:t>
      </w:r>
      <w:r>
        <w:rPr>
          <w:rFonts w:ascii="Arial" w:hAnsi="Arial" w:cs="Arial"/>
          <w:b/>
          <w:sz w:val="24"/>
          <w:szCs w:val="24"/>
        </w:rPr>
        <w:t xml:space="preserve"> </w:t>
      </w:r>
      <w:r w:rsidR="00DB2F38" w:rsidRPr="00DB2F38">
        <w:rPr>
          <w:rFonts w:ascii="Arial" w:hAnsi="Arial" w:cs="Arial"/>
          <w:b/>
          <w:sz w:val="24"/>
          <w:szCs w:val="24"/>
        </w:rPr>
        <w:t>izquierdismo reciente en el Perú.</w:t>
      </w:r>
    </w:p>
    <w:p w:rsidR="00352722" w:rsidRPr="00DB2F38" w:rsidRDefault="00352722" w:rsidP="00352722">
      <w:pPr>
        <w:spacing w:after="0" w:line="240" w:lineRule="auto"/>
        <w:ind w:left="-993"/>
        <w:jc w:val="both"/>
        <w:rPr>
          <w:rFonts w:ascii="Arial" w:hAnsi="Arial" w:cs="Arial"/>
          <w:b/>
          <w:sz w:val="24"/>
          <w:szCs w:val="24"/>
        </w:rPr>
      </w:pPr>
    </w:p>
    <w:p w:rsidR="00DB2F38" w:rsidRPr="00DB2F38"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sidR="001140F4">
        <w:rPr>
          <w:rFonts w:ascii="Arial" w:hAnsi="Arial" w:cs="Arial"/>
          <w:b/>
          <w:sz w:val="24"/>
          <w:szCs w:val="24"/>
        </w:rPr>
        <w:t xml:space="preserve">++ </w:t>
      </w:r>
      <w:r w:rsidR="00DB2F38" w:rsidRPr="00DB2F38">
        <w:rPr>
          <w:rFonts w:ascii="Arial" w:hAnsi="Arial" w:cs="Arial"/>
          <w:b/>
          <w:sz w:val="24"/>
          <w:szCs w:val="24"/>
        </w:rPr>
        <w:t xml:space="preserve"> En </w:t>
      </w:r>
      <w:r w:rsidR="00352722">
        <w:rPr>
          <w:rFonts w:ascii="Arial" w:hAnsi="Arial" w:cs="Arial"/>
          <w:b/>
          <w:sz w:val="24"/>
          <w:szCs w:val="24"/>
        </w:rPr>
        <w:t>el</w:t>
      </w:r>
      <w:r w:rsidR="00DB2F38" w:rsidRPr="00DB2F38">
        <w:rPr>
          <w:rFonts w:ascii="Arial" w:hAnsi="Arial" w:cs="Arial"/>
          <w:b/>
          <w:sz w:val="24"/>
          <w:szCs w:val="24"/>
        </w:rPr>
        <w:t xml:space="preserve"> ambiente boliviano</w:t>
      </w:r>
      <w:r w:rsidR="00C2623B">
        <w:rPr>
          <w:rFonts w:ascii="Arial" w:hAnsi="Arial" w:cs="Arial"/>
          <w:b/>
          <w:sz w:val="24"/>
          <w:szCs w:val="24"/>
        </w:rPr>
        <w:t>,</w:t>
      </w:r>
      <w:r w:rsidR="00DB2F38" w:rsidRPr="00DB2F38">
        <w:rPr>
          <w:rFonts w:ascii="Arial" w:hAnsi="Arial" w:cs="Arial"/>
          <w:b/>
          <w:sz w:val="24"/>
          <w:szCs w:val="24"/>
        </w:rPr>
        <w:t xml:space="preserve"> el marxismo ha tenido también cierta resonancia en </w:t>
      </w:r>
      <w:proofErr w:type="spellStart"/>
      <w:r w:rsidR="00DB2F38" w:rsidRPr="00DB2F38">
        <w:rPr>
          <w:rFonts w:ascii="Arial" w:hAnsi="Arial" w:cs="Arial"/>
          <w:b/>
          <w:sz w:val="24"/>
          <w:szCs w:val="24"/>
        </w:rPr>
        <w:t>lasúltimas</w:t>
      </w:r>
      <w:proofErr w:type="spellEnd"/>
      <w:r w:rsidR="00DB2F38" w:rsidRPr="00DB2F38">
        <w:rPr>
          <w:rFonts w:ascii="Arial" w:hAnsi="Arial" w:cs="Arial"/>
          <w:b/>
          <w:sz w:val="24"/>
          <w:szCs w:val="24"/>
        </w:rPr>
        <w:t xml:space="preserve"> décadas</w:t>
      </w:r>
      <w:r w:rsidR="00076146">
        <w:rPr>
          <w:rFonts w:ascii="Arial" w:hAnsi="Arial" w:cs="Arial"/>
          <w:b/>
          <w:sz w:val="24"/>
          <w:szCs w:val="24"/>
        </w:rPr>
        <w:t xml:space="preserve">, </w:t>
      </w:r>
      <w:r w:rsidR="00DB2F38" w:rsidRPr="00DB2F38">
        <w:rPr>
          <w:rFonts w:ascii="Arial" w:hAnsi="Arial" w:cs="Arial"/>
          <w:b/>
          <w:sz w:val="24"/>
          <w:szCs w:val="24"/>
        </w:rPr>
        <w:t>traído al amparo de ideologías políticas izquierdistas y reivindicativas y</w:t>
      </w:r>
      <w:r>
        <w:rPr>
          <w:rFonts w:ascii="Arial" w:hAnsi="Arial" w:cs="Arial"/>
          <w:b/>
          <w:sz w:val="24"/>
          <w:szCs w:val="24"/>
        </w:rPr>
        <w:t xml:space="preserve"> </w:t>
      </w:r>
      <w:r w:rsidR="00DB2F38" w:rsidRPr="00DB2F38">
        <w:rPr>
          <w:rFonts w:ascii="Arial" w:hAnsi="Arial" w:cs="Arial"/>
          <w:b/>
          <w:sz w:val="24"/>
          <w:szCs w:val="24"/>
        </w:rPr>
        <w:t>vinculado a movimientos int</w:t>
      </w:r>
      <w:r w:rsidR="00352722">
        <w:rPr>
          <w:rFonts w:ascii="Arial" w:hAnsi="Arial" w:cs="Arial"/>
          <w:b/>
          <w:sz w:val="24"/>
          <w:szCs w:val="24"/>
        </w:rPr>
        <w:t>e</w:t>
      </w:r>
      <w:r w:rsidR="00DB2F38" w:rsidRPr="00DB2F38">
        <w:rPr>
          <w:rFonts w:ascii="Arial" w:hAnsi="Arial" w:cs="Arial"/>
          <w:b/>
          <w:sz w:val="24"/>
          <w:szCs w:val="24"/>
        </w:rPr>
        <w:t>lectuales minoritarios.</w:t>
      </w:r>
      <w:r>
        <w:rPr>
          <w:rFonts w:ascii="Arial" w:hAnsi="Arial" w:cs="Arial"/>
          <w:b/>
          <w:sz w:val="24"/>
          <w:szCs w:val="24"/>
        </w:rPr>
        <w:t xml:space="preserve"> </w:t>
      </w:r>
      <w:r w:rsidR="00DB2F38" w:rsidRPr="00DB2F38">
        <w:rPr>
          <w:rFonts w:ascii="Arial" w:hAnsi="Arial" w:cs="Arial"/>
          <w:b/>
          <w:sz w:val="24"/>
          <w:szCs w:val="24"/>
        </w:rPr>
        <w:t>Diversos pensadores se han hecho eco de sus planteamientos.</w:t>
      </w:r>
    </w:p>
    <w:p w:rsidR="001140F4" w:rsidRDefault="001140F4" w:rsidP="00352722">
      <w:pPr>
        <w:spacing w:after="0" w:line="240" w:lineRule="auto"/>
        <w:ind w:left="-993"/>
        <w:jc w:val="both"/>
        <w:rPr>
          <w:rFonts w:ascii="Arial" w:hAnsi="Arial" w:cs="Arial"/>
          <w:b/>
          <w:sz w:val="24"/>
          <w:szCs w:val="24"/>
        </w:rPr>
      </w:pPr>
    </w:p>
    <w:p w:rsidR="00076146"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Pr>
          <w:rFonts w:ascii="Arial" w:hAnsi="Arial" w:cs="Arial"/>
          <w:b/>
          <w:sz w:val="24"/>
          <w:szCs w:val="24"/>
        </w:rPr>
        <w:t xml:space="preserve"> </w:t>
      </w:r>
      <w:r w:rsidR="001140F4" w:rsidRPr="00A33900">
        <w:rPr>
          <w:rFonts w:ascii="Arial" w:hAnsi="Arial" w:cs="Arial"/>
          <w:b/>
          <w:sz w:val="24"/>
          <w:szCs w:val="24"/>
        </w:rPr>
        <w:t xml:space="preserve">• </w:t>
      </w:r>
      <w:r w:rsidR="00DB2F38" w:rsidRPr="00DB2F38">
        <w:rPr>
          <w:rFonts w:ascii="Arial" w:hAnsi="Arial" w:cs="Arial"/>
          <w:b/>
          <w:sz w:val="24"/>
          <w:szCs w:val="24"/>
        </w:rPr>
        <w:t xml:space="preserve"> El político y escritor </w:t>
      </w:r>
      <w:r w:rsidR="00DB2F38" w:rsidRPr="00352722">
        <w:rPr>
          <w:rFonts w:ascii="Arial" w:hAnsi="Arial" w:cs="Arial"/>
          <w:b/>
          <w:color w:val="0070C0"/>
          <w:sz w:val="24"/>
          <w:szCs w:val="24"/>
        </w:rPr>
        <w:t>Gustavo Navarro (1898-1979),</w:t>
      </w:r>
      <w:r w:rsidR="00DB2F38" w:rsidRPr="00DB2F38">
        <w:rPr>
          <w:rFonts w:ascii="Arial" w:hAnsi="Arial" w:cs="Arial"/>
          <w:b/>
          <w:sz w:val="24"/>
          <w:szCs w:val="24"/>
        </w:rPr>
        <w:t xml:space="preserve"> conocido por el pseudónimo</w:t>
      </w:r>
      <w:r>
        <w:rPr>
          <w:rFonts w:ascii="Arial" w:hAnsi="Arial" w:cs="Arial"/>
          <w:b/>
          <w:sz w:val="24"/>
          <w:szCs w:val="24"/>
        </w:rPr>
        <w:t xml:space="preserve"> </w:t>
      </w:r>
      <w:r w:rsidR="00DB2F38" w:rsidRPr="00DB2F38">
        <w:rPr>
          <w:rFonts w:ascii="Arial" w:hAnsi="Arial" w:cs="Arial"/>
          <w:b/>
          <w:sz w:val="24"/>
          <w:szCs w:val="24"/>
        </w:rPr>
        <w:t>Trist</w:t>
      </w:r>
      <w:r w:rsidR="0020230D">
        <w:rPr>
          <w:rFonts w:ascii="Arial" w:hAnsi="Arial" w:cs="Arial"/>
          <w:b/>
          <w:sz w:val="24"/>
          <w:szCs w:val="24"/>
        </w:rPr>
        <w:t>á</w:t>
      </w:r>
      <w:r w:rsidR="00DB2F38" w:rsidRPr="00DB2F38">
        <w:rPr>
          <w:rFonts w:ascii="Arial" w:hAnsi="Arial" w:cs="Arial"/>
          <w:b/>
          <w:sz w:val="24"/>
          <w:szCs w:val="24"/>
        </w:rPr>
        <w:t xml:space="preserve">n </w:t>
      </w:r>
      <w:proofErr w:type="spellStart"/>
      <w:r w:rsidR="00DB2F38" w:rsidRPr="00DB2F38">
        <w:rPr>
          <w:rFonts w:ascii="Arial" w:hAnsi="Arial" w:cs="Arial"/>
          <w:b/>
          <w:sz w:val="24"/>
          <w:szCs w:val="24"/>
        </w:rPr>
        <w:t>Marof</w:t>
      </w:r>
      <w:proofErr w:type="spellEnd"/>
      <w:r w:rsidR="00DB2F38" w:rsidRPr="00DB2F38">
        <w:rPr>
          <w:rFonts w:ascii="Arial" w:hAnsi="Arial" w:cs="Arial"/>
          <w:b/>
          <w:sz w:val="24"/>
          <w:szCs w:val="24"/>
        </w:rPr>
        <w:t xml:space="preserve"> tal vez sea el más importante y conocido.</w:t>
      </w:r>
      <w:r>
        <w:rPr>
          <w:rFonts w:ascii="Arial" w:hAnsi="Arial" w:cs="Arial"/>
          <w:b/>
          <w:sz w:val="24"/>
          <w:szCs w:val="24"/>
        </w:rPr>
        <w:t xml:space="preserve"> </w:t>
      </w:r>
      <w:r w:rsidR="00DB2F38" w:rsidRPr="00DB2F38">
        <w:rPr>
          <w:rFonts w:ascii="Arial" w:hAnsi="Arial" w:cs="Arial"/>
          <w:b/>
          <w:sz w:val="24"/>
          <w:szCs w:val="24"/>
        </w:rPr>
        <w:t>Sus estudios han sido agudos, sistemáticos y magníficamente documentados,</w:t>
      </w:r>
      <w:r>
        <w:rPr>
          <w:rFonts w:ascii="Arial" w:hAnsi="Arial" w:cs="Arial"/>
          <w:b/>
          <w:sz w:val="24"/>
          <w:szCs w:val="24"/>
        </w:rPr>
        <w:t xml:space="preserve"> </w:t>
      </w:r>
      <w:r w:rsidR="00DB2F38" w:rsidRPr="00DB2F38">
        <w:rPr>
          <w:rFonts w:ascii="Arial" w:hAnsi="Arial" w:cs="Arial"/>
          <w:b/>
          <w:sz w:val="24"/>
          <w:szCs w:val="24"/>
        </w:rPr>
        <w:t>recogiendo en ellos múltiples observaciones en un contexto literario directo, vigoroso y</w:t>
      </w:r>
      <w:r>
        <w:rPr>
          <w:rFonts w:ascii="Arial" w:hAnsi="Arial" w:cs="Arial"/>
          <w:b/>
          <w:sz w:val="24"/>
          <w:szCs w:val="24"/>
        </w:rPr>
        <w:t xml:space="preserve"> </w:t>
      </w:r>
      <w:r w:rsidR="00DB2F38" w:rsidRPr="00DB2F38">
        <w:rPr>
          <w:rFonts w:ascii="Arial" w:hAnsi="Arial" w:cs="Arial"/>
          <w:b/>
          <w:sz w:val="24"/>
          <w:szCs w:val="24"/>
        </w:rPr>
        <w:t xml:space="preserve">reivindicativo. </w:t>
      </w:r>
    </w:p>
    <w:p w:rsidR="00C01B72"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DB2F38" w:rsidRPr="00DB2F38">
        <w:rPr>
          <w:rFonts w:ascii="Arial" w:hAnsi="Arial" w:cs="Arial"/>
          <w:b/>
          <w:sz w:val="24"/>
          <w:szCs w:val="24"/>
        </w:rPr>
        <w:t>Así se muestra en obras como "La tragedia del altiplano", "La</w:t>
      </w:r>
      <w:r>
        <w:rPr>
          <w:rFonts w:ascii="Arial" w:hAnsi="Arial" w:cs="Arial"/>
          <w:b/>
          <w:sz w:val="24"/>
          <w:szCs w:val="24"/>
        </w:rPr>
        <w:t xml:space="preserve"> </w:t>
      </w:r>
      <w:r w:rsidR="00DB2F38" w:rsidRPr="00DB2F38">
        <w:rPr>
          <w:rFonts w:ascii="Arial" w:hAnsi="Arial" w:cs="Arial"/>
          <w:b/>
          <w:sz w:val="24"/>
          <w:szCs w:val="24"/>
        </w:rPr>
        <w:t xml:space="preserve">emancipación económica de Bolivia" o "El experimento </w:t>
      </w:r>
      <w:r w:rsidR="00352722">
        <w:rPr>
          <w:rFonts w:ascii="Arial" w:hAnsi="Arial" w:cs="Arial"/>
          <w:b/>
          <w:sz w:val="24"/>
          <w:szCs w:val="24"/>
        </w:rPr>
        <w:t>r</w:t>
      </w:r>
      <w:r w:rsidR="00DB2F38" w:rsidRPr="00DB2F38">
        <w:rPr>
          <w:rFonts w:ascii="Arial" w:hAnsi="Arial" w:cs="Arial"/>
          <w:b/>
          <w:sz w:val="24"/>
          <w:szCs w:val="24"/>
        </w:rPr>
        <w:t xml:space="preserve">acionalista" entre otras. </w:t>
      </w:r>
    </w:p>
    <w:p w:rsidR="00C01B72" w:rsidRDefault="00C01B72" w:rsidP="00352722">
      <w:pPr>
        <w:spacing w:after="0" w:line="240" w:lineRule="auto"/>
        <w:ind w:left="-993"/>
        <w:jc w:val="both"/>
        <w:rPr>
          <w:rFonts w:ascii="Arial" w:hAnsi="Arial" w:cs="Arial"/>
          <w:b/>
          <w:sz w:val="24"/>
          <w:szCs w:val="24"/>
        </w:rPr>
      </w:pPr>
    </w:p>
    <w:p w:rsidR="009A0009" w:rsidRDefault="000B32F7"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DB2F38" w:rsidRPr="00DB2F38">
        <w:rPr>
          <w:rFonts w:ascii="Arial" w:hAnsi="Arial" w:cs="Arial"/>
          <w:b/>
          <w:sz w:val="24"/>
          <w:szCs w:val="24"/>
        </w:rPr>
        <w:t>En "El</w:t>
      </w:r>
      <w:r w:rsidR="003369F0">
        <w:rPr>
          <w:rFonts w:ascii="Arial" w:hAnsi="Arial" w:cs="Arial"/>
          <w:b/>
          <w:sz w:val="24"/>
          <w:szCs w:val="24"/>
        </w:rPr>
        <w:t xml:space="preserve"> </w:t>
      </w:r>
      <w:r w:rsidR="00DB2F38" w:rsidRPr="00DB2F38">
        <w:rPr>
          <w:rFonts w:ascii="Arial" w:hAnsi="Arial" w:cs="Arial"/>
          <w:b/>
          <w:sz w:val="24"/>
          <w:szCs w:val="24"/>
        </w:rPr>
        <w:t>ingenuo continente americano" marca la pauta de sus planteamientos</w:t>
      </w:r>
      <w:r w:rsidR="003369F0">
        <w:rPr>
          <w:rFonts w:ascii="Arial" w:hAnsi="Arial" w:cs="Arial"/>
          <w:b/>
          <w:sz w:val="24"/>
          <w:szCs w:val="24"/>
        </w:rPr>
        <w:t xml:space="preserve"> </w:t>
      </w:r>
      <w:r>
        <w:rPr>
          <w:rFonts w:ascii="Arial" w:hAnsi="Arial" w:cs="Arial"/>
          <w:b/>
          <w:sz w:val="24"/>
          <w:szCs w:val="24"/>
        </w:rPr>
        <w:t xml:space="preserve">muy </w:t>
      </w:r>
      <w:r w:rsidR="0020230D">
        <w:rPr>
          <w:rFonts w:ascii="Arial" w:hAnsi="Arial" w:cs="Arial"/>
          <w:b/>
          <w:sz w:val="24"/>
          <w:szCs w:val="24"/>
        </w:rPr>
        <w:t>i</w:t>
      </w:r>
      <w:r w:rsidR="009A0009" w:rsidRPr="009A0009">
        <w:rPr>
          <w:rFonts w:ascii="Arial" w:hAnsi="Arial" w:cs="Arial"/>
          <w:b/>
          <w:sz w:val="24"/>
          <w:szCs w:val="24"/>
        </w:rPr>
        <w:t>nternacional</w:t>
      </w:r>
      <w:r w:rsidR="001140F4">
        <w:rPr>
          <w:rFonts w:ascii="Arial" w:hAnsi="Arial" w:cs="Arial"/>
          <w:b/>
          <w:sz w:val="24"/>
          <w:szCs w:val="24"/>
        </w:rPr>
        <w:t>i</w:t>
      </w:r>
      <w:r w:rsidR="009A0009" w:rsidRPr="009A0009">
        <w:rPr>
          <w:rFonts w:ascii="Arial" w:hAnsi="Arial" w:cs="Arial"/>
          <w:b/>
          <w:sz w:val="24"/>
          <w:szCs w:val="24"/>
        </w:rPr>
        <w:t>stas, uniéndose así a las voces que se extienden en diversos países de</w:t>
      </w:r>
      <w:r w:rsidR="00352722">
        <w:rPr>
          <w:rFonts w:ascii="Arial" w:hAnsi="Arial" w:cs="Arial"/>
          <w:b/>
          <w:sz w:val="24"/>
          <w:szCs w:val="24"/>
        </w:rPr>
        <w:t>l</w:t>
      </w:r>
      <w:r w:rsidR="009A0009" w:rsidRPr="009A0009">
        <w:rPr>
          <w:rFonts w:ascii="Arial" w:hAnsi="Arial" w:cs="Arial"/>
          <w:b/>
          <w:sz w:val="24"/>
          <w:szCs w:val="24"/>
        </w:rPr>
        <w:t xml:space="preserve"> ento</w:t>
      </w:r>
      <w:r w:rsidR="00352722">
        <w:rPr>
          <w:rFonts w:ascii="Arial" w:hAnsi="Arial" w:cs="Arial"/>
          <w:b/>
          <w:sz w:val="24"/>
          <w:szCs w:val="24"/>
        </w:rPr>
        <w:t>rn</w:t>
      </w:r>
      <w:r w:rsidR="009A0009" w:rsidRPr="009A0009">
        <w:rPr>
          <w:rFonts w:ascii="Arial" w:hAnsi="Arial" w:cs="Arial"/>
          <w:b/>
          <w:sz w:val="24"/>
          <w:szCs w:val="24"/>
        </w:rPr>
        <w:t>o para superar un cerrado nacionalismo.</w:t>
      </w:r>
      <w:r w:rsidR="003369F0">
        <w:rPr>
          <w:rFonts w:ascii="Arial" w:hAnsi="Arial" w:cs="Arial"/>
          <w:b/>
          <w:sz w:val="24"/>
          <w:szCs w:val="24"/>
        </w:rPr>
        <w:t xml:space="preserve"> </w:t>
      </w:r>
      <w:r w:rsidR="009A0009" w:rsidRPr="009A0009">
        <w:rPr>
          <w:rFonts w:ascii="Arial" w:hAnsi="Arial" w:cs="Arial"/>
          <w:b/>
          <w:sz w:val="24"/>
          <w:szCs w:val="24"/>
        </w:rPr>
        <w:t>Con todo el materialismo dialéctico</w:t>
      </w:r>
      <w:r w:rsidR="00C2623B">
        <w:rPr>
          <w:rFonts w:ascii="Arial" w:hAnsi="Arial" w:cs="Arial"/>
          <w:b/>
          <w:sz w:val="24"/>
          <w:szCs w:val="24"/>
        </w:rPr>
        <w:t>,</w:t>
      </w:r>
      <w:r w:rsidR="009A0009" w:rsidRPr="009A0009">
        <w:rPr>
          <w:rFonts w:ascii="Arial" w:hAnsi="Arial" w:cs="Arial"/>
          <w:b/>
          <w:sz w:val="24"/>
          <w:szCs w:val="24"/>
        </w:rPr>
        <w:t xml:space="preserve"> al que a veces alude en sus escritos</w:t>
      </w:r>
      <w:r w:rsidR="00C2623B">
        <w:rPr>
          <w:rFonts w:ascii="Arial" w:hAnsi="Arial" w:cs="Arial"/>
          <w:b/>
          <w:sz w:val="24"/>
          <w:szCs w:val="24"/>
        </w:rPr>
        <w:t>,</w:t>
      </w:r>
      <w:r w:rsidR="009A0009" w:rsidRPr="009A0009">
        <w:rPr>
          <w:rFonts w:ascii="Arial" w:hAnsi="Arial" w:cs="Arial"/>
          <w:b/>
          <w:sz w:val="24"/>
          <w:szCs w:val="24"/>
        </w:rPr>
        <w:t xml:space="preserve"> se contradice</w:t>
      </w:r>
      <w:r w:rsidR="003369F0">
        <w:rPr>
          <w:rFonts w:ascii="Arial" w:hAnsi="Arial" w:cs="Arial"/>
          <w:b/>
          <w:sz w:val="24"/>
          <w:szCs w:val="24"/>
        </w:rPr>
        <w:t xml:space="preserve"> </w:t>
      </w:r>
      <w:r w:rsidR="009A0009" w:rsidRPr="009A0009">
        <w:rPr>
          <w:rFonts w:ascii="Arial" w:hAnsi="Arial" w:cs="Arial"/>
          <w:b/>
          <w:sz w:val="24"/>
          <w:szCs w:val="24"/>
        </w:rPr>
        <w:t>con la concepción romántica e idealizada que derrocha en sus interesantes</w:t>
      </w:r>
      <w:r w:rsidR="003369F0">
        <w:rPr>
          <w:rFonts w:ascii="Arial" w:hAnsi="Arial" w:cs="Arial"/>
          <w:b/>
          <w:sz w:val="24"/>
          <w:szCs w:val="24"/>
        </w:rPr>
        <w:t xml:space="preserve"> </w:t>
      </w:r>
      <w:r w:rsidR="009A0009" w:rsidRPr="009A0009">
        <w:rPr>
          <w:rFonts w:ascii="Arial" w:hAnsi="Arial" w:cs="Arial"/>
          <w:b/>
          <w:sz w:val="24"/>
          <w:szCs w:val="24"/>
        </w:rPr>
        <w:t>descripciones sociológicas de los grupos raciales primitivos.</w:t>
      </w:r>
    </w:p>
    <w:p w:rsidR="00352722" w:rsidRPr="009A0009" w:rsidRDefault="00352722" w:rsidP="00352722">
      <w:pPr>
        <w:spacing w:after="0" w:line="240" w:lineRule="auto"/>
        <w:ind w:left="-993"/>
        <w:jc w:val="both"/>
        <w:rPr>
          <w:rFonts w:ascii="Arial" w:hAnsi="Arial" w:cs="Arial"/>
          <w:b/>
          <w:sz w:val="24"/>
          <w:szCs w:val="24"/>
        </w:rPr>
      </w:pPr>
    </w:p>
    <w:p w:rsidR="009A0009" w:rsidRDefault="00AD52FC"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9A0009" w:rsidRPr="009A0009">
        <w:rPr>
          <w:rFonts w:ascii="Arial" w:hAnsi="Arial" w:cs="Arial"/>
          <w:b/>
          <w:sz w:val="24"/>
          <w:szCs w:val="24"/>
        </w:rPr>
        <w:t xml:space="preserve">• Promotor de un socialismo moderado y humanista es </w:t>
      </w:r>
      <w:r w:rsidR="009A0009" w:rsidRPr="00352722">
        <w:rPr>
          <w:rFonts w:ascii="Arial" w:hAnsi="Arial" w:cs="Arial"/>
          <w:b/>
          <w:color w:val="0070C0"/>
          <w:sz w:val="24"/>
          <w:szCs w:val="24"/>
        </w:rPr>
        <w:t>José Antonio Arce</w:t>
      </w:r>
      <w:r w:rsidR="003369F0">
        <w:rPr>
          <w:rFonts w:ascii="Arial" w:hAnsi="Arial" w:cs="Arial"/>
          <w:b/>
          <w:color w:val="0070C0"/>
          <w:sz w:val="24"/>
          <w:szCs w:val="24"/>
        </w:rPr>
        <w:t xml:space="preserve"> </w:t>
      </w:r>
      <w:r w:rsidR="009A0009" w:rsidRPr="00352722">
        <w:rPr>
          <w:rFonts w:ascii="Arial" w:hAnsi="Arial" w:cs="Arial"/>
          <w:b/>
          <w:color w:val="0070C0"/>
          <w:sz w:val="24"/>
          <w:szCs w:val="24"/>
        </w:rPr>
        <w:t>(1904-1955)</w:t>
      </w:r>
      <w:r w:rsidR="009A0009" w:rsidRPr="009A0009">
        <w:rPr>
          <w:rFonts w:ascii="Arial" w:hAnsi="Arial" w:cs="Arial"/>
          <w:b/>
          <w:sz w:val="24"/>
          <w:szCs w:val="24"/>
        </w:rPr>
        <w:t xml:space="preserve"> fundador también del Partido de Izquierda Revolucionaria y organizador del</w:t>
      </w:r>
      <w:r w:rsidR="00C01B72">
        <w:rPr>
          <w:rFonts w:ascii="Arial" w:hAnsi="Arial" w:cs="Arial"/>
          <w:b/>
          <w:sz w:val="24"/>
          <w:szCs w:val="24"/>
        </w:rPr>
        <w:t xml:space="preserve"> I</w:t>
      </w:r>
      <w:r w:rsidR="009A0009" w:rsidRPr="009A0009">
        <w:rPr>
          <w:rFonts w:ascii="Arial" w:hAnsi="Arial" w:cs="Arial"/>
          <w:b/>
          <w:sz w:val="24"/>
          <w:szCs w:val="24"/>
        </w:rPr>
        <w:t>nstituto de Sociolog</w:t>
      </w:r>
      <w:r w:rsidR="001140F4">
        <w:rPr>
          <w:rFonts w:ascii="Arial" w:hAnsi="Arial" w:cs="Arial"/>
          <w:b/>
          <w:sz w:val="24"/>
          <w:szCs w:val="24"/>
        </w:rPr>
        <w:t>í</w:t>
      </w:r>
      <w:r w:rsidR="009A0009" w:rsidRPr="009A0009">
        <w:rPr>
          <w:rFonts w:ascii="Arial" w:hAnsi="Arial" w:cs="Arial"/>
          <w:b/>
          <w:sz w:val="24"/>
          <w:szCs w:val="24"/>
        </w:rPr>
        <w:t>a Boliviana. Teórico del marxismo más que aplicador de sus</w:t>
      </w:r>
      <w:r w:rsidR="003369F0">
        <w:rPr>
          <w:rFonts w:ascii="Arial" w:hAnsi="Arial" w:cs="Arial"/>
          <w:b/>
          <w:sz w:val="24"/>
          <w:szCs w:val="24"/>
        </w:rPr>
        <w:t xml:space="preserve"> </w:t>
      </w:r>
      <w:r w:rsidR="009A0009" w:rsidRPr="009A0009">
        <w:rPr>
          <w:rFonts w:ascii="Arial" w:hAnsi="Arial" w:cs="Arial"/>
          <w:b/>
          <w:sz w:val="24"/>
          <w:szCs w:val="24"/>
        </w:rPr>
        <w:t>consignas, se distinguió por la claridad en sus exposiciones de cátedra universitaria.</w:t>
      </w:r>
      <w:r w:rsidR="003369F0">
        <w:rPr>
          <w:rFonts w:ascii="Arial" w:hAnsi="Arial" w:cs="Arial"/>
          <w:b/>
          <w:sz w:val="24"/>
          <w:szCs w:val="24"/>
        </w:rPr>
        <w:t xml:space="preserve"> </w:t>
      </w:r>
      <w:r w:rsidR="009A0009" w:rsidRPr="009A0009">
        <w:rPr>
          <w:rFonts w:ascii="Arial" w:hAnsi="Arial" w:cs="Arial"/>
          <w:b/>
          <w:sz w:val="24"/>
          <w:szCs w:val="24"/>
        </w:rPr>
        <w:t>Algunas de sus publicaciones, como el "Cuadro sinópticos</w:t>
      </w:r>
      <w:r w:rsidR="005E5712">
        <w:rPr>
          <w:rFonts w:ascii="Arial" w:hAnsi="Arial" w:cs="Arial"/>
          <w:b/>
          <w:sz w:val="24"/>
          <w:szCs w:val="24"/>
        </w:rPr>
        <w:t>"</w:t>
      </w:r>
      <w:r w:rsidR="009A0009" w:rsidRPr="009A0009">
        <w:rPr>
          <w:rFonts w:ascii="Arial" w:hAnsi="Arial" w:cs="Arial"/>
          <w:b/>
          <w:sz w:val="24"/>
          <w:szCs w:val="24"/>
        </w:rPr>
        <w:t xml:space="preserve"> de la problemática general de</w:t>
      </w:r>
      <w:r w:rsidR="003369F0">
        <w:rPr>
          <w:rFonts w:ascii="Arial" w:hAnsi="Arial" w:cs="Arial"/>
          <w:b/>
          <w:sz w:val="24"/>
          <w:szCs w:val="24"/>
        </w:rPr>
        <w:t xml:space="preserve"> </w:t>
      </w:r>
      <w:r w:rsidR="009A0009" w:rsidRPr="009A0009">
        <w:rPr>
          <w:rFonts w:ascii="Arial" w:hAnsi="Arial" w:cs="Arial"/>
          <w:b/>
          <w:sz w:val="24"/>
          <w:szCs w:val="24"/>
        </w:rPr>
        <w:t xml:space="preserve">las </w:t>
      </w:r>
      <w:r w:rsidR="003965E2">
        <w:rPr>
          <w:rFonts w:ascii="Arial" w:hAnsi="Arial" w:cs="Arial"/>
          <w:b/>
          <w:sz w:val="24"/>
          <w:szCs w:val="24"/>
        </w:rPr>
        <w:t>"</w:t>
      </w:r>
      <w:r w:rsidR="009A0009" w:rsidRPr="009A0009">
        <w:rPr>
          <w:rFonts w:ascii="Arial" w:hAnsi="Arial" w:cs="Arial"/>
          <w:b/>
          <w:sz w:val="24"/>
          <w:szCs w:val="24"/>
        </w:rPr>
        <w:t>Cr</w:t>
      </w:r>
      <w:r w:rsidR="001140F4">
        <w:rPr>
          <w:rFonts w:ascii="Arial" w:hAnsi="Arial" w:cs="Arial"/>
          <w:b/>
          <w:sz w:val="24"/>
          <w:szCs w:val="24"/>
        </w:rPr>
        <w:t>ónic</w:t>
      </w:r>
      <w:r w:rsidR="009A0009" w:rsidRPr="009A0009">
        <w:rPr>
          <w:rFonts w:ascii="Arial" w:hAnsi="Arial" w:cs="Arial"/>
          <w:b/>
          <w:sz w:val="24"/>
          <w:szCs w:val="24"/>
        </w:rPr>
        <w:t>as de la Soc</w:t>
      </w:r>
      <w:r w:rsidR="001140F4">
        <w:rPr>
          <w:rFonts w:ascii="Arial" w:hAnsi="Arial" w:cs="Arial"/>
          <w:b/>
          <w:sz w:val="24"/>
          <w:szCs w:val="24"/>
        </w:rPr>
        <w:t>iol</w:t>
      </w:r>
      <w:r w:rsidR="009A0009" w:rsidRPr="009A0009">
        <w:rPr>
          <w:rFonts w:ascii="Arial" w:hAnsi="Arial" w:cs="Arial"/>
          <w:b/>
          <w:sz w:val="24"/>
          <w:szCs w:val="24"/>
        </w:rPr>
        <w:t>ogía y del Marxismo", constituyó un buen trabajo de síntesis y</w:t>
      </w:r>
      <w:r w:rsidR="003369F0">
        <w:rPr>
          <w:rFonts w:ascii="Arial" w:hAnsi="Arial" w:cs="Arial"/>
          <w:b/>
          <w:sz w:val="24"/>
          <w:szCs w:val="24"/>
        </w:rPr>
        <w:t xml:space="preserve"> </w:t>
      </w:r>
      <w:r w:rsidR="009A0009" w:rsidRPr="009A0009">
        <w:rPr>
          <w:rFonts w:ascii="Arial" w:hAnsi="Arial" w:cs="Arial"/>
          <w:b/>
          <w:sz w:val="24"/>
          <w:szCs w:val="24"/>
        </w:rPr>
        <w:t>de exposición de sus ideas.</w:t>
      </w:r>
    </w:p>
    <w:p w:rsidR="00352722" w:rsidRPr="009A0009" w:rsidRDefault="00352722" w:rsidP="00352722">
      <w:pPr>
        <w:spacing w:after="0" w:line="240" w:lineRule="auto"/>
        <w:ind w:left="-993"/>
        <w:jc w:val="both"/>
        <w:rPr>
          <w:rFonts w:ascii="Arial" w:hAnsi="Arial" w:cs="Arial"/>
          <w:b/>
          <w:sz w:val="24"/>
          <w:szCs w:val="24"/>
        </w:rPr>
      </w:pPr>
    </w:p>
    <w:p w:rsidR="009A0009" w:rsidRPr="009A0009" w:rsidRDefault="003369F0" w:rsidP="00352722">
      <w:pPr>
        <w:spacing w:after="0" w:line="240" w:lineRule="auto"/>
        <w:ind w:left="-993"/>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sidR="001140F4" w:rsidRPr="00A33900">
        <w:rPr>
          <w:rFonts w:ascii="Arial" w:hAnsi="Arial" w:cs="Arial"/>
          <w:b/>
          <w:sz w:val="24"/>
          <w:szCs w:val="24"/>
        </w:rPr>
        <w:t xml:space="preserve">• </w:t>
      </w:r>
      <w:r w:rsidR="009A0009" w:rsidRPr="00352722">
        <w:rPr>
          <w:rFonts w:ascii="Arial" w:hAnsi="Arial" w:cs="Arial"/>
          <w:b/>
          <w:color w:val="0070C0"/>
          <w:sz w:val="24"/>
          <w:szCs w:val="24"/>
        </w:rPr>
        <w:t>Ricardo Anaya (1907-1982)</w:t>
      </w:r>
      <w:r w:rsidR="009A0009" w:rsidRPr="009A0009">
        <w:rPr>
          <w:rFonts w:ascii="Arial" w:hAnsi="Arial" w:cs="Arial"/>
          <w:b/>
          <w:sz w:val="24"/>
          <w:szCs w:val="24"/>
        </w:rPr>
        <w:t xml:space="preserve"> se orientó al análisis sociológico sobre las deficiencias</w:t>
      </w:r>
      <w:r>
        <w:rPr>
          <w:rFonts w:ascii="Arial" w:hAnsi="Arial" w:cs="Arial"/>
          <w:b/>
          <w:sz w:val="24"/>
          <w:szCs w:val="24"/>
        </w:rPr>
        <w:t xml:space="preserve"> </w:t>
      </w:r>
      <w:r w:rsidR="009A0009" w:rsidRPr="009A0009">
        <w:rPr>
          <w:rFonts w:ascii="Arial" w:hAnsi="Arial" w:cs="Arial"/>
          <w:b/>
          <w:sz w:val="24"/>
          <w:szCs w:val="24"/>
        </w:rPr>
        <w:t>estructurales de la sociedad nacional. Aunque sus actuaciones políticas en el Partido</w:t>
      </w:r>
      <w:r>
        <w:rPr>
          <w:rFonts w:ascii="Arial" w:hAnsi="Arial" w:cs="Arial"/>
          <w:b/>
          <w:sz w:val="24"/>
          <w:szCs w:val="24"/>
        </w:rPr>
        <w:t xml:space="preserve"> </w:t>
      </w:r>
      <w:r w:rsidR="009A0009" w:rsidRPr="009A0009">
        <w:rPr>
          <w:rFonts w:ascii="Arial" w:hAnsi="Arial" w:cs="Arial"/>
          <w:b/>
          <w:sz w:val="24"/>
          <w:szCs w:val="24"/>
        </w:rPr>
        <w:t>de Izquierda Revolucionaria que contribuyó a organizar, no fueron consecuentes con</w:t>
      </w:r>
      <w:r w:rsidR="005E5712">
        <w:rPr>
          <w:rFonts w:ascii="Arial" w:hAnsi="Arial" w:cs="Arial"/>
          <w:b/>
          <w:sz w:val="24"/>
          <w:szCs w:val="24"/>
        </w:rPr>
        <w:t xml:space="preserve"> </w:t>
      </w:r>
      <w:r w:rsidR="009A0009" w:rsidRPr="009A0009">
        <w:rPr>
          <w:rFonts w:ascii="Arial" w:hAnsi="Arial" w:cs="Arial"/>
          <w:b/>
          <w:sz w:val="24"/>
          <w:szCs w:val="24"/>
        </w:rPr>
        <w:t>sus ideas, no deja de tener el mérito de algunos estudios realizados con amplitud y</w:t>
      </w:r>
      <w:r>
        <w:rPr>
          <w:rFonts w:ascii="Arial" w:hAnsi="Arial" w:cs="Arial"/>
          <w:b/>
          <w:sz w:val="24"/>
          <w:szCs w:val="24"/>
        </w:rPr>
        <w:t xml:space="preserve"> </w:t>
      </w:r>
      <w:r w:rsidR="009A0009" w:rsidRPr="009A0009">
        <w:rPr>
          <w:rFonts w:ascii="Arial" w:hAnsi="Arial" w:cs="Arial"/>
          <w:b/>
          <w:sz w:val="24"/>
          <w:szCs w:val="24"/>
        </w:rPr>
        <w:t>habilidad, aunque no s</w:t>
      </w:r>
      <w:r w:rsidR="00852857">
        <w:rPr>
          <w:rFonts w:ascii="Arial" w:hAnsi="Arial" w:cs="Arial"/>
          <w:b/>
          <w:sz w:val="24"/>
          <w:szCs w:val="24"/>
        </w:rPr>
        <w:t>iempre con realismo. Tales son "</w:t>
      </w:r>
      <w:r w:rsidR="009A0009" w:rsidRPr="009A0009">
        <w:rPr>
          <w:rFonts w:ascii="Arial" w:hAnsi="Arial" w:cs="Arial"/>
          <w:b/>
          <w:sz w:val="24"/>
          <w:szCs w:val="24"/>
        </w:rPr>
        <w:t>La na</w:t>
      </w:r>
      <w:r w:rsidR="001140F4">
        <w:rPr>
          <w:rFonts w:ascii="Arial" w:hAnsi="Arial" w:cs="Arial"/>
          <w:b/>
          <w:sz w:val="24"/>
          <w:szCs w:val="24"/>
        </w:rPr>
        <w:t>c</w:t>
      </w:r>
      <w:r w:rsidR="00352722">
        <w:rPr>
          <w:rFonts w:ascii="Arial" w:hAnsi="Arial" w:cs="Arial"/>
          <w:b/>
          <w:sz w:val="24"/>
          <w:szCs w:val="24"/>
        </w:rPr>
        <w:t>ionalización</w:t>
      </w:r>
      <w:r w:rsidR="009A0009" w:rsidRPr="009A0009">
        <w:rPr>
          <w:rFonts w:ascii="Arial" w:hAnsi="Arial" w:cs="Arial"/>
          <w:b/>
          <w:sz w:val="24"/>
          <w:szCs w:val="24"/>
        </w:rPr>
        <w:t xml:space="preserve"> de</w:t>
      </w:r>
      <w:r>
        <w:rPr>
          <w:rFonts w:ascii="Arial" w:hAnsi="Arial" w:cs="Arial"/>
          <w:b/>
          <w:sz w:val="24"/>
          <w:szCs w:val="24"/>
        </w:rPr>
        <w:t xml:space="preserve"> </w:t>
      </w:r>
      <w:r w:rsidR="009A0009" w:rsidRPr="009A0009">
        <w:rPr>
          <w:rFonts w:ascii="Arial" w:hAnsi="Arial" w:cs="Arial"/>
          <w:b/>
          <w:sz w:val="24"/>
          <w:szCs w:val="24"/>
        </w:rPr>
        <w:t>las minas"</w:t>
      </w:r>
      <w:r>
        <w:rPr>
          <w:rFonts w:ascii="Arial" w:hAnsi="Arial" w:cs="Arial"/>
          <w:b/>
          <w:sz w:val="24"/>
          <w:szCs w:val="24"/>
        </w:rPr>
        <w:t xml:space="preserve"> </w:t>
      </w:r>
      <w:r w:rsidR="00352722">
        <w:rPr>
          <w:rFonts w:ascii="Arial" w:hAnsi="Arial" w:cs="Arial"/>
          <w:b/>
          <w:sz w:val="24"/>
          <w:szCs w:val="24"/>
        </w:rPr>
        <w:t>o "</w:t>
      </w:r>
      <w:r w:rsidR="009A0009" w:rsidRPr="009A0009">
        <w:rPr>
          <w:rFonts w:ascii="Arial" w:hAnsi="Arial" w:cs="Arial"/>
          <w:b/>
          <w:sz w:val="24"/>
          <w:szCs w:val="24"/>
        </w:rPr>
        <w:t>EI derecho procesal y el marxismo", que son sus obras más representativas.</w:t>
      </w:r>
    </w:p>
    <w:p w:rsidR="00352722" w:rsidRDefault="00352722" w:rsidP="00352722">
      <w:pPr>
        <w:spacing w:after="0" w:line="240" w:lineRule="auto"/>
        <w:ind w:left="-993"/>
        <w:jc w:val="both"/>
        <w:rPr>
          <w:rFonts w:ascii="Arial" w:hAnsi="Arial" w:cs="Arial"/>
          <w:b/>
          <w:sz w:val="24"/>
          <w:szCs w:val="24"/>
        </w:rPr>
      </w:pPr>
    </w:p>
    <w:p w:rsidR="009A0009" w:rsidRDefault="003369F0" w:rsidP="00352722">
      <w:pPr>
        <w:spacing w:after="0" w:line="240" w:lineRule="auto"/>
        <w:ind w:left="-993"/>
        <w:jc w:val="both"/>
        <w:rPr>
          <w:rFonts w:ascii="Arial" w:hAnsi="Arial" w:cs="Arial"/>
          <w:b/>
          <w:color w:val="0070C0"/>
          <w:sz w:val="24"/>
          <w:szCs w:val="24"/>
        </w:rPr>
      </w:pPr>
      <w:r>
        <w:rPr>
          <w:rFonts w:ascii="Arial" w:hAnsi="Arial" w:cs="Arial"/>
          <w:b/>
          <w:sz w:val="24"/>
          <w:szCs w:val="24"/>
        </w:rPr>
        <w:t xml:space="preserve">   </w:t>
      </w:r>
      <w:r w:rsidR="001140F4" w:rsidRPr="00A33900">
        <w:rPr>
          <w:rFonts w:ascii="Arial" w:hAnsi="Arial" w:cs="Arial"/>
          <w:b/>
          <w:sz w:val="24"/>
          <w:szCs w:val="24"/>
        </w:rPr>
        <w:t>•</w:t>
      </w:r>
      <w:r w:rsidR="009A0009" w:rsidRPr="009A0009">
        <w:rPr>
          <w:rFonts w:ascii="Arial" w:hAnsi="Arial" w:cs="Arial"/>
          <w:b/>
          <w:sz w:val="24"/>
          <w:szCs w:val="24"/>
        </w:rPr>
        <w:t xml:space="preserve"> Otros escritores con más o menos resonancia marxistas han sido en </w:t>
      </w:r>
      <w:r w:rsidR="00352722">
        <w:rPr>
          <w:rFonts w:ascii="Arial" w:hAnsi="Arial" w:cs="Arial"/>
          <w:b/>
          <w:sz w:val="24"/>
          <w:szCs w:val="24"/>
        </w:rPr>
        <w:t xml:space="preserve">América </w:t>
      </w:r>
      <w:r w:rsidR="009A0009" w:rsidRPr="00352722">
        <w:rPr>
          <w:rFonts w:ascii="Arial" w:hAnsi="Arial" w:cs="Arial"/>
          <w:b/>
          <w:color w:val="0070C0"/>
          <w:sz w:val="24"/>
          <w:szCs w:val="24"/>
        </w:rPr>
        <w:t xml:space="preserve">Arturo </w:t>
      </w:r>
      <w:proofErr w:type="spellStart"/>
      <w:r w:rsidR="009A0009" w:rsidRPr="00352722">
        <w:rPr>
          <w:rFonts w:ascii="Arial" w:hAnsi="Arial" w:cs="Arial"/>
          <w:b/>
          <w:color w:val="0070C0"/>
          <w:sz w:val="24"/>
          <w:szCs w:val="24"/>
        </w:rPr>
        <w:t>Urqu</w:t>
      </w:r>
      <w:r w:rsidR="009732E5">
        <w:rPr>
          <w:rFonts w:ascii="Arial" w:hAnsi="Arial" w:cs="Arial"/>
          <w:b/>
          <w:color w:val="0070C0"/>
          <w:sz w:val="24"/>
          <w:szCs w:val="24"/>
        </w:rPr>
        <w:t>i</w:t>
      </w:r>
      <w:r w:rsidR="009A0009" w:rsidRPr="00352722">
        <w:rPr>
          <w:rFonts w:ascii="Arial" w:hAnsi="Arial" w:cs="Arial"/>
          <w:b/>
          <w:color w:val="0070C0"/>
          <w:sz w:val="24"/>
          <w:szCs w:val="24"/>
        </w:rPr>
        <w:t>d</w:t>
      </w:r>
      <w:r w:rsidR="00352722">
        <w:rPr>
          <w:rFonts w:ascii="Arial" w:hAnsi="Arial" w:cs="Arial"/>
          <w:b/>
          <w:color w:val="0070C0"/>
          <w:sz w:val="24"/>
          <w:szCs w:val="24"/>
        </w:rPr>
        <w:t>i</w:t>
      </w:r>
      <w:proofErr w:type="spellEnd"/>
      <w:r w:rsidR="009A0009" w:rsidRPr="009A0009">
        <w:rPr>
          <w:rFonts w:ascii="Arial" w:hAnsi="Arial" w:cs="Arial"/>
          <w:b/>
          <w:sz w:val="24"/>
          <w:szCs w:val="24"/>
        </w:rPr>
        <w:t>, con la "Comunidad Indígena</w:t>
      </w:r>
      <w:r w:rsidR="00C2623B">
        <w:rPr>
          <w:rFonts w:ascii="Arial" w:hAnsi="Arial" w:cs="Arial"/>
          <w:b/>
          <w:sz w:val="24"/>
          <w:szCs w:val="24"/>
        </w:rPr>
        <w:t>”</w:t>
      </w:r>
      <w:r w:rsidR="009A0009" w:rsidRPr="009A0009">
        <w:rPr>
          <w:rFonts w:ascii="Arial" w:hAnsi="Arial" w:cs="Arial"/>
          <w:b/>
          <w:sz w:val="24"/>
          <w:szCs w:val="24"/>
        </w:rPr>
        <w:t xml:space="preserve"> publicada en 1941;</w:t>
      </w:r>
      <w:r>
        <w:rPr>
          <w:rFonts w:ascii="Arial" w:hAnsi="Arial" w:cs="Arial"/>
          <w:b/>
          <w:sz w:val="24"/>
          <w:szCs w:val="24"/>
        </w:rPr>
        <w:t xml:space="preserve"> </w:t>
      </w:r>
      <w:r w:rsidR="00C2623B">
        <w:rPr>
          <w:rFonts w:ascii="Arial" w:hAnsi="Arial" w:cs="Arial"/>
          <w:b/>
          <w:color w:val="0070C0"/>
          <w:sz w:val="24"/>
          <w:szCs w:val="24"/>
        </w:rPr>
        <w:t>Lui</w:t>
      </w:r>
      <w:r w:rsidR="009A0009" w:rsidRPr="009732E5">
        <w:rPr>
          <w:rFonts w:ascii="Arial" w:hAnsi="Arial" w:cs="Arial"/>
          <w:b/>
          <w:color w:val="0070C0"/>
          <w:sz w:val="24"/>
          <w:szCs w:val="24"/>
        </w:rPr>
        <w:t>s</w:t>
      </w:r>
      <w:r>
        <w:rPr>
          <w:rFonts w:ascii="Arial" w:hAnsi="Arial" w:cs="Arial"/>
          <w:b/>
          <w:color w:val="0070C0"/>
          <w:sz w:val="24"/>
          <w:szCs w:val="24"/>
        </w:rPr>
        <w:t xml:space="preserve"> </w:t>
      </w:r>
      <w:r w:rsidR="009A0009" w:rsidRPr="009732E5">
        <w:rPr>
          <w:rFonts w:ascii="Arial" w:hAnsi="Arial" w:cs="Arial"/>
          <w:b/>
          <w:color w:val="0070C0"/>
          <w:sz w:val="24"/>
          <w:szCs w:val="24"/>
        </w:rPr>
        <w:t>Carranza Siles</w:t>
      </w:r>
      <w:r w:rsidR="00352722">
        <w:rPr>
          <w:rFonts w:ascii="Arial" w:hAnsi="Arial" w:cs="Arial"/>
          <w:b/>
          <w:sz w:val="24"/>
          <w:szCs w:val="24"/>
        </w:rPr>
        <w:t xml:space="preserve"> que escribió sobre "</w:t>
      </w:r>
      <w:r w:rsidR="00852857">
        <w:rPr>
          <w:rFonts w:ascii="Arial" w:hAnsi="Arial" w:cs="Arial"/>
          <w:b/>
          <w:sz w:val="24"/>
          <w:szCs w:val="24"/>
        </w:rPr>
        <w:t>EI derecho agrario indígena en</w:t>
      </w:r>
      <w:r w:rsidR="009A0009" w:rsidRPr="009A0009">
        <w:rPr>
          <w:rFonts w:ascii="Arial" w:hAnsi="Arial" w:cs="Arial"/>
          <w:b/>
          <w:sz w:val="24"/>
          <w:szCs w:val="24"/>
        </w:rPr>
        <w:t xml:space="preserve"> Bolivia</w:t>
      </w:r>
      <w:r w:rsidR="00352722">
        <w:rPr>
          <w:rFonts w:ascii="Arial" w:hAnsi="Arial" w:cs="Arial"/>
          <w:b/>
          <w:sz w:val="24"/>
          <w:szCs w:val="24"/>
        </w:rPr>
        <w:t>"</w:t>
      </w:r>
      <w:r w:rsidR="009A0009" w:rsidRPr="009A0009">
        <w:rPr>
          <w:rFonts w:ascii="Arial" w:hAnsi="Arial" w:cs="Arial"/>
          <w:b/>
          <w:sz w:val="24"/>
          <w:szCs w:val="24"/>
        </w:rPr>
        <w:t xml:space="preserve"> y </w:t>
      </w:r>
      <w:r w:rsidR="00352722">
        <w:rPr>
          <w:rFonts w:ascii="Arial" w:hAnsi="Arial" w:cs="Arial"/>
          <w:b/>
          <w:sz w:val="24"/>
          <w:szCs w:val="24"/>
        </w:rPr>
        <w:t>"</w:t>
      </w:r>
      <w:r w:rsidR="009A0009" w:rsidRPr="009A0009">
        <w:rPr>
          <w:rFonts w:ascii="Arial" w:hAnsi="Arial" w:cs="Arial"/>
          <w:b/>
          <w:sz w:val="24"/>
          <w:szCs w:val="24"/>
        </w:rPr>
        <w:t>La</w:t>
      </w:r>
      <w:r>
        <w:rPr>
          <w:rFonts w:ascii="Arial" w:hAnsi="Arial" w:cs="Arial"/>
          <w:b/>
          <w:sz w:val="24"/>
          <w:szCs w:val="24"/>
        </w:rPr>
        <w:t xml:space="preserve"> </w:t>
      </w:r>
      <w:r w:rsidR="009A0009" w:rsidRPr="009A0009">
        <w:rPr>
          <w:rFonts w:ascii="Arial" w:hAnsi="Arial" w:cs="Arial"/>
          <w:b/>
          <w:sz w:val="24"/>
          <w:szCs w:val="24"/>
        </w:rPr>
        <w:t>Historia de la educación en Bolivia</w:t>
      </w:r>
      <w:r w:rsidR="00352722">
        <w:rPr>
          <w:rFonts w:ascii="Arial" w:hAnsi="Arial" w:cs="Arial"/>
          <w:b/>
          <w:sz w:val="24"/>
          <w:szCs w:val="24"/>
        </w:rPr>
        <w:t>"</w:t>
      </w:r>
      <w:r w:rsidR="00AD0326">
        <w:rPr>
          <w:rFonts w:ascii="Arial" w:hAnsi="Arial" w:cs="Arial"/>
          <w:b/>
          <w:sz w:val="24"/>
          <w:szCs w:val="24"/>
        </w:rPr>
        <w:t xml:space="preserve">, publicada </w:t>
      </w:r>
      <w:r w:rsidR="009A0009" w:rsidRPr="009A0009">
        <w:rPr>
          <w:rFonts w:ascii="Arial" w:hAnsi="Arial" w:cs="Arial"/>
          <w:b/>
          <w:sz w:val="24"/>
          <w:szCs w:val="24"/>
        </w:rPr>
        <w:t xml:space="preserve">en 1952 por </w:t>
      </w:r>
      <w:r w:rsidR="009A0009" w:rsidRPr="009732E5">
        <w:rPr>
          <w:rFonts w:ascii="Arial" w:hAnsi="Arial" w:cs="Arial"/>
          <w:b/>
          <w:color w:val="0070C0"/>
          <w:sz w:val="24"/>
          <w:szCs w:val="24"/>
        </w:rPr>
        <w:t xml:space="preserve">Rafael </w:t>
      </w:r>
      <w:proofErr w:type="spellStart"/>
      <w:r w:rsidR="009A0009" w:rsidRPr="009732E5">
        <w:rPr>
          <w:rFonts w:ascii="Arial" w:hAnsi="Arial" w:cs="Arial"/>
          <w:b/>
          <w:color w:val="0070C0"/>
          <w:sz w:val="24"/>
          <w:szCs w:val="24"/>
        </w:rPr>
        <w:t>Reyeros</w:t>
      </w:r>
      <w:proofErr w:type="spellEnd"/>
      <w:r w:rsidR="009A0009" w:rsidRPr="009732E5">
        <w:rPr>
          <w:rFonts w:ascii="Arial" w:hAnsi="Arial" w:cs="Arial"/>
          <w:b/>
          <w:color w:val="0070C0"/>
          <w:sz w:val="24"/>
          <w:szCs w:val="24"/>
        </w:rPr>
        <w:t>.</w:t>
      </w:r>
    </w:p>
    <w:p w:rsidR="0059428D" w:rsidRDefault="0059428D" w:rsidP="00352722">
      <w:pPr>
        <w:spacing w:after="0" w:line="240" w:lineRule="auto"/>
        <w:ind w:left="-993"/>
        <w:jc w:val="both"/>
        <w:rPr>
          <w:rFonts w:ascii="Arial" w:hAnsi="Arial" w:cs="Arial"/>
          <w:b/>
          <w:sz w:val="24"/>
          <w:szCs w:val="24"/>
        </w:rPr>
      </w:pPr>
    </w:p>
    <w:p w:rsidR="00076146" w:rsidRPr="009A0009" w:rsidRDefault="00076146" w:rsidP="00352722">
      <w:pPr>
        <w:spacing w:after="0" w:line="240" w:lineRule="auto"/>
        <w:ind w:left="-993"/>
        <w:jc w:val="both"/>
        <w:rPr>
          <w:rFonts w:ascii="Arial" w:hAnsi="Arial" w:cs="Arial"/>
          <w:b/>
          <w:sz w:val="24"/>
          <w:szCs w:val="24"/>
        </w:rPr>
      </w:pPr>
    </w:p>
    <w:p w:rsidR="009A0009" w:rsidRDefault="003369F0" w:rsidP="0035272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1140F4">
        <w:rPr>
          <w:rFonts w:ascii="Arial" w:hAnsi="Arial" w:cs="Arial"/>
          <w:b/>
          <w:sz w:val="24"/>
          <w:szCs w:val="24"/>
        </w:rPr>
        <w:t xml:space="preserve">++ </w:t>
      </w:r>
      <w:r w:rsidR="009A0009" w:rsidRPr="009A0009">
        <w:rPr>
          <w:rFonts w:ascii="Arial" w:hAnsi="Arial" w:cs="Arial"/>
          <w:b/>
          <w:sz w:val="24"/>
          <w:szCs w:val="24"/>
        </w:rPr>
        <w:t>Es importante resaltar que muchos de los autores bolivianos aquí citados no recogen</w:t>
      </w:r>
      <w:r>
        <w:rPr>
          <w:rFonts w:ascii="Arial" w:hAnsi="Arial" w:cs="Arial"/>
          <w:b/>
          <w:sz w:val="24"/>
          <w:szCs w:val="24"/>
        </w:rPr>
        <w:t xml:space="preserve"> </w:t>
      </w:r>
      <w:r w:rsidR="009A0009" w:rsidRPr="009A0009">
        <w:rPr>
          <w:rFonts w:ascii="Arial" w:hAnsi="Arial" w:cs="Arial"/>
          <w:b/>
          <w:sz w:val="24"/>
          <w:szCs w:val="24"/>
        </w:rPr>
        <w:t>planteamientos directamente dialécticos en el sentido más filosófico del término, sino análisis</w:t>
      </w:r>
      <w:r>
        <w:rPr>
          <w:rFonts w:ascii="Arial" w:hAnsi="Arial" w:cs="Arial"/>
          <w:b/>
          <w:sz w:val="24"/>
          <w:szCs w:val="24"/>
        </w:rPr>
        <w:t xml:space="preserve"> </w:t>
      </w:r>
      <w:r w:rsidR="009A0009" w:rsidRPr="009A0009">
        <w:rPr>
          <w:rFonts w:ascii="Arial" w:hAnsi="Arial" w:cs="Arial"/>
          <w:b/>
          <w:sz w:val="24"/>
          <w:szCs w:val="24"/>
        </w:rPr>
        <w:t>de la realidad dura e</w:t>
      </w:r>
      <w:r w:rsidR="00352722">
        <w:rPr>
          <w:rFonts w:ascii="Arial" w:hAnsi="Arial" w:cs="Arial"/>
          <w:b/>
          <w:sz w:val="24"/>
          <w:szCs w:val="24"/>
        </w:rPr>
        <w:t>n la</w:t>
      </w:r>
      <w:r w:rsidR="009A0009" w:rsidRPr="009A0009">
        <w:rPr>
          <w:rFonts w:ascii="Arial" w:hAnsi="Arial" w:cs="Arial"/>
          <w:b/>
          <w:sz w:val="24"/>
          <w:szCs w:val="24"/>
        </w:rPr>
        <w:t xml:space="preserve"> que viven las clases y los grupos marginados. Resulta dif</w:t>
      </w:r>
      <w:r w:rsidR="00352722">
        <w:rPr>
          <w:rFonts w:ascii="Arial" w:hAnsi="Arial" w:cs="Arial"/>
          <w:b/>
          <w:sz w:val="24"/>
          <w:szCs w:val="24"/>
        </w:rPr>
        <w:t>í</w:t>
      </w:r>
      <w:r w:rsidR="009A0009" w:rsidRPr="009A0009">
        <w:rPr>
          <w:rFonts w:ascii="Arial" w:hAnsi="Arial" w:cs="Arial"/>
          <w:b/>
          <w:sz w:val="24"/>
          <w:szCs w:val="24"/>
        </w:rPr>
        <w:t xml:space="preserve">cil </w:t>
      </w:r>
      <w:r w:rsidR="00352722">
        <w:rPr>
          <w:rFonts w:ascii="Arial" w:hAnsi="Arial" w:cs="Arial"/>
          <w:b/>
          <w:sz w:val="24"/>
          <w:szCs w:val="24"/>
        </w:rPr>
        <w:t>i</w:t>
      </w:r>
      <w:r w:rsidR="009A0009" w:rsidRPr="009A0009">
        <w:rPr>
          <w:rFonts w:ascii="Arial" w:hAnsi="Arial" w:cs="Arial"/>
          <w:b/>
          <w:sz w:val="24"/>
          <w:szCs w:val="24"/>
        </w:rPr>
        <w:t>denti</w:t>
      </w:r>
      <w:r w:rsidR="001140F4">
        <w:rPr>
          <w:rFonts w:ascii="Arial" w:hAnsi="Arial" w:cs="Arial"/>
          <w:b/>
          <w:sz w:val="24"/>
          <w:szCs w:val="24"/>
        </w:rPr>
        <w:t>f</w:t>
      </w:r>
      <w:r w:rsidR="009A0009" w:rsidRPr="009A0009">
        <w:rPr>
          <w:rFonts w:ascii="Arial" w:hAnsi="Arial" w:cs="Arial"/>
          <w:b/>
          <w:sz w:val="24"/>
          <w:szCs w:val="24"/>
        </w:rPr>
        <w:t>ica</w:t>
      </w:r>
      <w:r>
        <w:rPr>
          <w:rFonts w:ascii="Arial" w:hAnsi="Arial" w:cs="Arial"/>
          <w:b/>
          <w:sz w:val="24"/>
          <w:szCs w:val="24"/>
        </w:rPr>
        <w:t xml:space="preserve">r </w:t>
      </w:r>
      <w:r w:rsidR="009A0009" w:rsidRPr="009A0009">
        <w:rPr>
          <w:rFonts w:ascii="Arial" w:hAnsi="Arial" w:cs="Arial"/>
          <w:b/>
          <w:sz w:val="24"/>
          <w:szCs w:val="24"/>
        </w:rPr>
        <w:t xml:space="preserve">por </w:t>
      </w:r>
      <w:r w:rsidR="00352722">
        <w:rPr>
          <w:rFonts w:ascii="Arial" w:hAnsi="Arial" w:cs="Arial"/>
          <w:b/>
          <w:sz w:val="24"/>
          <w:szCs w:val="24"/>
        </w:rPr>
        <w:t>i</w:t>
      </w:r>
      <w:r w:rsidR="009A0009" w:rsidRPr="009A0009">
        <w:rPr>
          <w:rFonts w:ascii="Arial" w:hAnsi="Arial" w:cs="Arial"/>
          <w:b/>
          <w:sz w:val="24"/>
          <w:szCs w:val="24"/>
        </w:rPr>
        <w:t>gual todas sus denuncias, ya que muchas recogen sólo testimonios de situaciones</w:t>
      </w:r>
      <w:r>
        <w:rPr>
          <w:rFonts w:ascii="Arial" w:hAnsi="Arial" w:cs="Arial"/>
          <w:b/>
          <w:sz w:val="24"/>
          <w:szCs w:val="24"/>
        </w:rPr>
        <w:t xml:space="preserve"> </w:t>
      </w:r>
      <w:r w:rsidR="009A0009" w:rsidRPr="009A0009">
        <w:rPr>
          <w:rFonts w:ascii="Arial" w:hAnsi="Arial" w:cs="Arial"/>
          <w:b/>
          <w:sz w:val="24"/>
          <w:szCs w:val="24"/>
        </w:rPr>
        <w:t>i</w:t>
      </w:r>
      <w:r w:rsidR="00352722">
        <w:rPr>
          <w:rFonts w:ascii="Arial" w:hAnsi="Arial" w:cs="Arial"/>
          <w:b/>
          <w:sz w:val="24"/>
          <w:szCs w:val="24"/>
        </w:rPr>
        <w:t>m</w:t>
      </w:r>
      <w:r w:rsidR="009A0009" w:rsidRPr="009A0009">
        <w:rPr>
          <w:rFonts w:ascii="Arial" w:hAnsi="Arial" w:cs="Arial"/>
          <w:b/>
          <w:sz w:val="24"/>
          <w:szCs w:val="24"/>
        </w:rPr>
        <w:t>perdonables y otras son proclamas aéreas y afectivas.</w:t>
      </w:r>
    </w:p>
    <w:p w:rsidR="00C2623B" w:rsidRPr="009A0009" w:rsidRDefault="00C2623B" w:rsidP="00352722">
      <w:pPr>
        <w:spacing w:after="0" w:line="240" w:lineRule="auto"/>
        <w:ind w:left="-993" w:right="-142"/>
        <w:jc w:val="both"/>
        <w:rPr>
          <w:rFonts w:ascii="Arial" w:hAnsi="Arial" w:cs="Arial"/>
          <w:b/>
          <w:sz w:val="24"/>
          <w:szCs w:val="24"/>
        </w:rPr>
      </w:pPr>
    </w:p>
    <w:p w:rsidR="009A0009" w:rsidRPr="009A0009" w:rsidRDefault="003369F0" w:rsidP="0035272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9A0009" w:rsidRPr="009A0009">
        <w:rPr>
          <w:rFonts w:ascii="Arial" w:hAnsi="Arial" w:cs="Arial"/>
          <w:b/>
          <w:sz w:val="24"/>
          <w:szCs w:val="24"/>
        </w:rPr>
        <w:t>Por lo demás, no hemos de caer en la tentación de acusar de marxismo a los simples</w:t>
      </w:r>
      <w:r>
        <w:rPr>
          <w:rFonts w:ascii="Arial" w:hAnsi="Arial" w:cs="Arial"/>
          <w:b/>
          <w:sz w:val="24"/>
          <w:szCs w:val="24"/>
        </w:rPr>
        <w:t xml:space="preserve"> </w:t>
      </w:r>
      <w:r w:rsidR="009A0009" w:rsidRPr="009A0009">
        <w:rPr>
          <w:rFonts w:ascii="Arial" w:hAnsi="Arial" w:cs="Arial"/>
          <w:b/>
          <w:sz w:val="24"/>
          <w:szCs w:val="24"/>
        </w:rPr>
        <w:t>afanes reiv</w:t>
      </w:r>
      <w:r w:rsidR="001140F4">
        <w:rPr>
          <w:rFonts w:ascii="Arial" w:hAnsi="Arial" w:cs="Arial"/>
          <w:b/>
          <w:sz w:val="24"/>
          <w:szCs w:val="24"/>
        </w:rPr>
        <w:t>i</w:t>
      </w:r>
      <w:r w:rsidR="009A0009" w:rsidRPr="009A0009">
        <w:rPr>
          <w:rFonts w:ascii="Arial" w:hAnsi="Arial" w:cs="Arial"/>
          <w:b/>
          <w:sz w:val="24"/>
          <w:szCs w:val="24"/>
        </w:rPr>
        <w:t>ndicativos de situaciones superables, aunque cu</w:t>
      </w:r>
      <w:r>
        <w:rPr>
          <w:rFonts w:ascii="Arial" w:hAnsi="Arial" w:cs="Arial"/>
          <w:b/>
          <w:sz w:val="24"/>
          <w:szCs w:val="24"/>
        </w:rPr>
        <w:t>ando se empleen expresiones que  l</w:t>
      </w:r>
      <w:r w:rsidR="00266C97">
        <w:rPr>
          <w:rFonts w:ascii="Arial" w:hAnsi="Arial" w:cs="Arial"/>
          <w:b/>
          <w:sz w:val="24"/>
          <w:szCs w:val="24"/>
        </w:rPr>
        <w:t>i</w:t>
      </w:r>
      <w:r w:rsidR="009A0009" w:rsidRPr="009A0009">
        <w:rPr>
          <w:rFonts w:ascii="Arial" w:hAnsi="Arial" w:cs="Arial"/>
          <w:b/>
          <w:sz w:val="24"/>
          <w:szCs w:val="24"/>
        </w:rPr>
        <w:t>terar</w:t>
      </w:r>
      <w:r w:rsidR="001140F4">
        <w:rPr>
          <w:rFonts w:ascii="Arial" w:hAnsi="Arial" w:cs="Arial"/>
          <w:b/>
          <w:sz w:val="24"/>
          <w:szCs w:val="24"/>
        </w:rPr>
        <w:t>i</w:t>
      </w:r>
      <w:r w:rsidR="009A0009" w:rsidRPr="009A0009">
        <w:rPr>
          <w:rFonts w:ascii="Arial" w:hAnsi="Arial" w:cs="Arial"/>
          <w:b/>
          <w:sz w:val="24"/>
          <w:szCs w:val="24"/>
        </w:rPr>
        <w:t>amente evocan actitudes marxistas, pero que ideológicamente están lejos de sus</w:t>
      </w:r>
      <w:r>
        <w:rPr>
          <w:rFonts w:ascii="Arial" w:hAnsi="Arial" w:cs="Arial"/>
          <w:b/>
          <w:sz w:val="24"/>
          <w:szCs w:val="24"/>
        </w:rPr>
        <w:t xml:space="preserve"> </w:t>
      </w:r>
      <w:r w:rsidR="009A0009" w:rsidRPr="009A0009">
        <w:rPr>
          <w:rFonts w:ascii="Arial" w:hAnsi="Arial" w:cs="Arial"/>
          <w:b/>
          <w:sz w:val="24"/>
          <w:szCs w:val="24"/>
        </w:rPr>
        <w:t>postulados.</w:t>
      </w:r>
    </w:p>
    <w:p w:rsidR="00352722" w:rsidRDefault="00352722" w:rsidP="00352722">
      <w:pPr>
        <w:spacing w:after="0" w:line="240" w:lineRule="auto"/>
        <w:ind w:left="-993" w:right="-142"/>
        <w:jc w:val="both"/>
        <w:rPr>
          <w:rFonts w:ascii="Arial" w:hAnsi="Arial" w:cs="Arial"/>
          <w:b/>
          <w:sz w:val="24"/>
          <w:szCs w:val="24"/>
        </w:rPr>
      </w:pPr>
    </w:p>
    <w:p w:rsidR="003965E2" w:rsidRDefault="003369F0"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9A0009" w:rsidRPr="009A0009">
        <w:rPr>
          <w:rFonts w:ascii="Arial" w:hAnsi="Arial" w:cs="Arial"/>
          <w:b/>
          <w:sz w:val="24"/>
          <w:szCs w:val="24"/>
        </w:rPr>
        <w:t>Por eso hemos de recordar el sentido práctico y apl</w:t>
      </w:r>
      <w:r w:rsidR="00352722">
        <w:rPr>
          <w:rFonts w:ascii="Arial" w:hAnsi="Arial" w:cs="Arial"/>
          <w:b/>
          <w:sz w:val="24"/>
          <w:szCs w:val="24"/>
        </w:rPr>
        <w:t>i</w:t>
      </w:r>
      <w:r>
        <w:rPr>
          <w:rFonts w:ascii="Arial" w:hAnsi="Arial" w:cs="Arial"/>
          <w:b/>
          <w:sz w:val="24"/>
          <w:szCs w:val="24"/>
        </w:rPr>
        <w:t>cativo que s</w:t>
      </w:r>
      <w:r w:rsidR="009A0009" w:rsidRPr="009A0009">
        <w:rPr>
          <w:rFonts w:ascii="Arial" w:hAnsi="Arial" w:cs="Arial"/>
          <w:b/>
          <w:sz w:val="24"/>
          <w:szCs w:val="24"/>
        </w:rPr>
        <w:t>iempre han tenido en</w:t>
      </w:r>
      <w:r>
        <w:rPr>
          <w:rFonts w:ascii="Arial" w:hAnsi="Arial" w:cs="Arial"/>
          <w:b/>
          <w:sz w:val="24"/>
          <w:szCs w:val="24"/>
        </w:rPr>
        <w:t xml:space="preserve"> </w:t>
      </w:r>
      <w:r w:rsidR="009A0009" w:rsidRPr="009A0009">
        <w:rPr>
          <w:rFonts w:ascii="Arial" w:hAnsi="Arial" w:cs="Arial"/>
          <w:b/>
          <w:sz w:val="24"/>
          <w:szCs w:val="24"/>
        </w:rPr>
        <w:t>estos ambientes, y otros similares, las ideologías socialistas, que más que</w:t>
      </w:r>
      <w:r>
        <w:rPr>
          <w:rFonts w:ascii="Arial" w:hAnsi="Arial" w:cs="Arial"/>
          <w:b/>
          <w:sz w:val="24"/>
          <w:szCs w:val="24"/>
        </w:rPr>
        <w:t xml:space="preserve"> </w:t>
      </w:r>
      <w:r w:rsidR="009A0009" w:rsidRPr="009A0009">
        <w:rPr>
          <w:rFonts w:ascii="Arial" w:hAnsi="Arial" w:cs="Arial"/>
          <w:b/>
          <w:sz w:val="24"/>
          <w:szCs w:val="24"/>
        </w:rPr>
        <w:t>ideologías han sido con frecuencia literaturas de consuelo no exentas a veces de</w:t>
      </w:r>
      <w:r>
        <w:rPr>
          <w:rFonts w:ascii="Arial" w:hAnsi="Arial" w:cs="Arial"/>
          <w:b/>
          <w:sz w:val="24"/>
          <w:szCs w:val="24"/>
        </w:rPr>
        <w:t xml:space="preserve"> </w:t>
      </w:r>
      <w:r w:rsidR="00352722">
        <w:rPr>
          <w:rFonts w:ascii="Arial" w:hAnsi="Arial" w:cs="Arial"/>
          <w:b/>
          <w:sz w:val="24"/>
          <w:szCs w:val="24"/>
        </w:rPr>
        <w:t>i</w:t>
      </w:r>
      <w:r w:rsidR="009A0009" w:rsidRPr="009A0009">
        <w:rPr>
          <w:rFonts w:ascii="Arial" w:hAnsi="Arial" w:cs="Arial"/>
          <w:b/>
          <w:sz w:val="24"/>
          <w:szCs w:val="24"/>
        </w:rPr>
        <w:t>ntencionalidades políticas.</w:t>
      </w:r>
      <w:r>
        <w:rPr>
          <w:rFonts w:ascii="Arial" w:hAnsi="Arial" w:cs="Arial"/>
          <w:b/>
          <w:sz w:val="24"/>
          <w:szCs w:val="24"/>
        </w:rPr>
        <w:t xml:space="preserve"> </w:t>
      </w:r>
      <w:r w:rsidR="009A0009" w:rsidRPr="009A0009">
        <w:rPr>
          <w:rFonts w:ascii="Arial" w:hAnsi="Arial" w:cs="Arial"/>
          <w:b/>
          <w:sz w:val="24"/>
          <w:szCs w:val="24"/>
        </w:rPr>
        <w:t>Queda todavía mucho por hacer a fin de formular un socialismo de rostro humano que</w:t>
      </w:r>
      <w:r>
        <w:rPr>
          <w:rFonts w:ascii="Arial" w:hAnsi="Arial" w:cs="Arial"/>
          <w:b/>
          <w:sz w:val="24"/>
          <w:szCs w:val="24"/>
        </w:rPr>
        <w:t xml:space="preserve"> </w:t>
      </w:r>
      <w:r w:rsidR="009A0009" w:rsidRPr="009A0009">
        <w:rPr>
          <w:rFonts w:ascii="Arial" w:hAnsi="Arial" w:cs="Arial"/>
          <w:b/>
          <w:sz w:val="24"/>
          <w:szCs w:val="24"/>
        </w:rPr>
        <w:t>acuda a sensibilizar a nuestros intelectuales y a nuestro</w:t>
      </w:r>
      <w:r w:rsidR="00C2623B">
        <w:rPr>
          <w:rFonts w:ascii="Arial" w:hAnsi="Arial" w:cs="Arial"/>
          <w:b/>
          <w:sz w:val="24"/>
          <w:szCs w:val="24"/>
        </w:rPr>
        <w:t>s</w:t>
      </w:r>
      <w:r w:rsidR="009A0009" w:rsidRPr="009A0009">
        <w:rPr>
          <w:rFonts w:ascii="Arial" w:hAnsi="Arial" w:cs="Arial"/>
          <w:b/>
          <w:sz w:val="24"/>
          <w:szCs w:val="24"/>
        </w:rPr>
        <w:t xml:space="preserve"> políticos con ideas claras que hagan</w:t>
      </w:r>
      <w:r w:rsidR="00595C92">
        <w:rPr>
          <w:rFonts w:ascii="Arial" w:hAnsi="Arial" w:cs="Arial"/>
          <w:b/>
          <w:sz w:val="24"/>
          <w:szCs w:val="24"/>
        </w:rPr>
        <w:t>.</w:t>
      </w:r>
    </w:p>
    <w:p w:rsidR="003965E2" w:rsidRDefault="003965E2" w:rsidP="003965E2">
      <w:pPr>
        <w:spacing w:after="0" w:line="240" w:lineRule="auto"/>
        <w:ind w:left="-993" w:right="-1277"/>
        <w:rPr>
          <w:rFonts w:ascii="Arial" w:hAnsi="Arial" w:cs="Arial"/>
          <w:b/>
          <w:sz w:val="24"/>
          <w:szCs w:val="24"/>
        </w:rPr>
      </w:pPr>
    </w:p>
    <w:p w:rsidR="00076146" w:rsidRDefault="00076146" w:rsidP="003965E2">
      <w:pPr>
        <w:spacing w:after="0" w:line="240" w:lineRule="auto"/>
        <w:ind w:left="-993" w:right="-1277"/>
        <w:rPr>
          <w:rFonts w:ascii="Arial" w:hAnsi="Arial" w:cs="Arial"/>
          <w:b/>
          <w:sz w:val="24"/>
          <w:szCs w:val="24"/>
        </w:rPr>
      </w:pPr>
    </w:p>
    <w:p w:rsidR="00076146" w:rsidRDefault="00076146" w:rsidP="003965E2">
      <w:pPr>
        <w:spacing w:after="0" w:line="240" w:lineRule="auto"/>
        <w:ind w:left="-993" w:right="-1277"/>
        <w:rPr>
          <w:rFonts w:ascii="Arial" w:hAnsi="Arial" w:cs="Arial"/>
          <w:b/>
          <w:sz w:val="24"/>
          <w:szCs w:val="24"/>
        </w:rPr>
      </w:pPr>
    </w:p>
    <w:p w:rsidR="008F5CF5" w:rsidRDefault="008F5CF5" w:rsidP="003965E2">
      <w:pPr>
        <w:spacing w:after="0" w:line="240" w:lineRule="auto"/>
        <w:ind w:left="-993" w:right="-1277"/>
        <w:rPr>
          <w:rFonts w:ascii="Arial" w:hAnsi="Arial" w:cs="Arial"/>
          <w:b/>
          <w:sz w:val="24"/>
          <w:szCs w:val="24"/>
        </w:rPr>
      </w:pPr>
    </w:p>
    <w:p w:rsidR="003965E2" w:rsidRPr="00B22782" w:rsidRDefault="00AD52FC" w:rsidP="003965E2">
      <w:pPr>
        <w:spacing w:after="0" w:line="240" w:lineRule="auto"/>
        <w:ind w:left="-993" w:right="-1277"/>
        <w:rPr>
          <w:rFonts w:ascii="Arial" w:hAnsi="Arial" w:cs="Arial"/>
          <w:b/>
          <w:color w:val="FF0000"/>
          <w:sz w:val="28"/>
          <w:szCs w:val="28"/>
        </w:rPr>
      </w:pPr>
      <w:r>
        <w:rPr>
          <w:rFonts w:ascii="Arial" w:hAnsi="Arial" w:cs="Arial"/>
          <w:b/>
          <w:color w:val="FF0000"/>
          <w:sz w:val="28"/>
          <w:szCs w:val="28"/>
        </w:rPr>
        <w:t xml:space="preserve">    </w:t>
      </w:r>
      <w:r w:rsidR="003965E2" w:rsidRPr="00B22782">
        <w:rPr>
          <w:rFonts w:ascii="Arial" w:hAnsi="Arial" w:cs="Arial"/>
          <w:b/>
          <w:color w:val="FF0000"/>
          <w:sz w:val="28"/>
          <w:szCs w:val="28"/>
        </w:rPr>
        <w:t xml:space="preserve">3   El positivismo y el pragmatismo de </w:t>
      </w:r>
      <w:r w:rsidR="00C2623B">
        <w:rPr>
          <w:rFonts w:ascii="Arial" w:hAnsi="Arial" w:cs="Arial"/>
          <w:b/>
          <w:color w:val="FF0000"/>
          <w:sz w:val="28"/>
          <w:szCs w:val="28"/>
        </w:rPr>
        <w:t>L</w:t>
      </w:r>
      <w:r w:rsidR="003965E2" w:rsidRPr="00B22782">
        <w:rPr>
          <w:rFonts w:ascii="Arial" w:hAnsi="Arial" w:cs="Arial"/>
          <w:b/>
          <w:color w:val="FF0000"/>
          <w:sz w:val="28"/>
          <w:szCs w:val="28"/>
        </w:rPr>
        <w:t>atinoamérica</w:t>
      </w:r>
    </w:p>
    <w:p w:rsidR="003965E2" w:rsidRPr="001140F4" w:rsidRDefault="003965E2" w:rsidP="003965E2">
      <w:pPr>
        <w:spacing w:after="0" w:line="240" w:lineRule="auto"/>
        <w:ind w:left="-993"/>
        <w:rPr>
          <w:rFonts w:ascii="Arial" w:hAnsi="Arial" w:cs="Arial"/>
          <w:b/>
          <w:color w:val="FF0000"/>
          <w:sz w:val="24"/>
          <w:szCs w:val="24"/>
        </w:rPr>
      </w:pPr>
    </w:p>
    <w:p w:rsidR="003965E2" w:rsidRPr="009A0009" w:rsidRDefault="008F5CF5"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sidRPr="009A0009">
        <w:rPr>
          <w:rFonts w:ascii="Arial" w:hAnsi="Arial" w:cs="Arial"/>
          <w:b/>
          <w:sz w:val="24"/>
          <w:szCs w:val="24"/>
        </w:rPr>
        <w:t>Un ambiente vitalista como el americano no resulta directamente armonizable con un</w:t>
      </w:r>
      <w:r w:rsidR="003965E2">
        <w:rPr>
          <w:rFonts w:ascii="Arial" w:hAnsi="Arial" w:cs="Arial"/>
          <w:b/>
          <w:sz w:val="24"/>
          <w:szCs w:val="24"/>
        </w:rPr>
        <w:t xml:space="preserve"> posi</w:t>
      </w:r>
      <w:r w:rsidR="003965E2" w:rsidRPr="009A0009">
        <w:rPr>
          <w:rFonts w:ascii="Arial" w:hAnsi="Arial" w:cs="Arial"/>
          <w:b/>
          <w:sz w:val="24"/>
          <w:szCs w:val="24"/>
        </w:rPr>
        <w:t xml:space="preserve">tivismo pragmático y materialista, sobre todo si </w:t>
      </w:r>
      <w:r w:rsidR="003965E2">
        <w:rPr>
          <w:rFonts w:ascii="Arial" w:hAnsi="Arial" w:cs="Arial"/>
          <w:b/>
          <w:sz w:val="24"/>
          <w:szCs w:val="24"/>
        </w:rPr>
        <w:t>Se presenta como una ideología c</w:t>
      </w:r>
      <w:r w:rsidR="003965E2" w:rsidRPr="009A0009">
        <w:rPr>
          <w:rFonts w:ascii="Arial" w:hAnsi="Arial" w:cs="Arial"/>
          <w:b/>
          <w:sz w:val="24"/>
          <w:szCs w:val="24"/>
        </w:rPr>
        <w:t>errada,</w:t>
      </w:r>
      <w:r>
        <w:rPr>
          <w:rFonts w:ascii="Arial" w:hAnsi="Arial" w:cs="Arial"/>
          <w:b/>
          <w:sz w:val="24"/>
          <w:szCs w:val="24"/>
        </w:rPr>
        <w:t xml:space="preserve"> </w:t>
      </w:r>
      <w:r w:rsidR="003965E2" w:rsidRPr="009A0009">
        <w:rPr>
          <w:rFonts w:ascii="Arial" w:hAnsi="Arial" w:cs="Arial"/>
          <w:b/>
          <w:sz w:val="24"/>
          <w:szCs w:val="24"/>
        </w:rPr>
        <w:t>lógica y sistemática. Tampoco es</w:t>
      </w:r>
      <w:r w:rsidR="003965E2">
        <w:rPr>
          <w:rFonts w:ascii="Arial" w:hAnsi="Arial" w:cs="Arial"/>
          <w:b/>
          <w:sz w:val="24"/>
          <w:szCs w:val="24"/>
        </w:rPr>
        <w:t xml:space="preserve"> fá</w:t>
      </w:r>
      <w:r w:rsidR="003965E2" w:rsidRPr="009A0009">
        <w:rPr>
          <w:rFonts w:ascii="Arial" w:hAnsi="Arial" w:cs="Arial"/>
          <w:b/>
          <w:sz w:val="24"/>
          <w:szCs w:val="24"/>
        </w:rPr>
        <w:t xml:space="preserve">cil la sintonía con un esquema utilitarista que </w:t>
      </w:r>
      <w:r w:rsidR="00266C97">
        <w:rPr>
          <w:rFonts w:ascii="Arial" w:hAnsi="Arial" w:cs="Arial"/>
          <w:b/>
          <w:sz w:val="24"/>
          <w:szCs w:val="24"/>
        </w:rPr>
        <w:t>busque l</w:t>
      </w:r>
      <w:r w:rsidR="003965E2" w:rsidRPr="009A0009">
        <w:rPr>
          <w:rFonts w:ascii="Arial" w:hAnsi="Arial" w:cs="Arial"/>
          <w:b/>
          <w:sz w:val="24"/>
          <w:szCs w:val="24"/>
        </w:rPr>
        <w:t>a</w:t>
      </w:r>
      <w:r>
        <w:rPr>
          <w:rFonts w:ascii="Arial" w:hAnsi="Arial" w:cs="Arial"/>
          <w:b/>
          <w:sz w:val="24"/>
          <w:szCs w:val="24"/>
        </w:rPr>
        <w:t xml:space="preserve"> </w:t>
      </w:r>
      <w:r w:rsidR="003965E2" w:rsidRPr="009A0009">
        <w:rPr>
          <w:rFonts w:ascii="Arial" w:hAnsi="Arial" w:cs="Arial"/>
          <w:b/>
          <w:sz w:val="24"/>
          <w:szCs w:val="24"/>
        </w:rPr>
        <w:t>inmediatez.</w:t>
      </w:r>
    </w:p>
    <w:p w:rsidR="003965E2" w:rsidRDefault="003965E2" w:rsidP="003965E2">
      <w:pPr>
        <w:spacing w:after="0" w:line="240" w:lineRule="auto"/>
        <w:ind w:left="-993"/>
        <w:jc w:val="both"/>
        <w:rPr>
          <w:rFonts w:ascii="Arial" w:hAnsi="Arial" w:cs="Arial"/>
          <w:b/>
          <w:sz w:val="24"/>
          <w:szCs w:val="24"/>
        </w:rPr>
      </w:pPr>
    </w:p>
    <w:p w:rsidR="003965E2" w:rsidRPr="009A0009" w:rsidRDefault="008F5CF5"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sidRPr="009A0009">
        <w:rPr>
          <w:rFonts w:ascii="Arial" w:hAnsi="Arial" w:cs="Arial"/>
          <w:b/>
          <w:sz w:val="24"/>
          <w:szCs w:val="24"/>
        </w:rPr>
        <w:t>Por eso los autores que Se han refugiado en la utilidad de lo inmediato o en la rentabilidad</w:t>
      </w:r>
    </w:p>
    <w:p w:rsidR="003965E2" w:rsidRPr="009A0009" w:rsidRDefault="003965E2" w:rsidP="003965E2">
      <w:pPr>
        <w:spacing w:after="0" w:line="240" w:lineRule="auto"/>
        <w:ind w:left="-993"/>
        <w:jc w:val="both"/>
        <w:rPr>
          <w:rFonts w:ascii="Arial" w:hAnsi="Arial" w:cs="Arial"/>
          <w:b/>
          <w:sz w:val="24"/>
          <w:szCs w:val="24"/>
        </w:rPr>
      </w:pPr>
      <w:r w:rsidRPr="009A0009">
        <w:rPr>
          <w:rFonts w:ascii="Arial" w:hAnsi="Arial" w:cs="Arial"/>
          <w:b/>
          <w:sz w:val="24"/>
          <w:szCs w:val="24"/>
        </w:rPr>
        <w:t>de lo concreto, han flexibilizado sus planteamientos pragmatistas con cierto eclecticismo no</w:t>
      </w:r>
    </w:p>
    <w:p w:rsidR="003965E2" w:rsidRDefault="003965E2" w:rsidP="003965E2">
      <w:pPr>
        <w:spacing w:after="0" w:line="240" w:lineRule="auto"/>
        <w:ind w:left="-993"/>
        <w:jc w:val="both"/>
        <w:rPr>
          <w:rFonts w:ascii="Arial" w:hAnsi="Arial" w:cs="Arial"/>
          <w:b/>
          <w:sz w:val="24"/>
          <w:szCs w:val="24"/>
        </w:rPr>
      </w:pPr>
      <w:r w:rsidRPr="009A0009">
        <w:rPr>
          <w:rFonts w:ascii="Arial" w:hAnsi="Arial" w:cs="Arial"/>
          <w:b/>
          <w:sz w:val="24"/>
          <w:szCs w:val="24"/>
        </w:rPr>
        <w:t>exento de idealismo. Al mismo tiempo que han aspirado a</w:t>
      </w:r>
      <w:r w:rsidR="008F5CF5">
        <w:rPr>
          <w:rFonts w:ascii="Arial" w:hAnsi="Arial" w:cs="Arial"/>
          <w:b/>
          <w:sz w:val="24"/>
          <w:szCs w:val="24"/>
        </w:rPr>
        <w:t xml:space="preserve"> </w:t>
      </w:r>
      <w:r w:rsidRPr="009A0009">
        <w:rPr>
          <w:rFonts w:ascii="Arial" w:hAnsi="Arial" w:cs="Arial"/>
          <w:b/>
          <w:sz w:val="24"/>
          <w:szCs w:val="24"/>
        </w:rPr>
        <w:t>mejoras, han soñado con utopías, a</w:t>
      </w:r>
      <w:r w:rsidR="008F5CF5">
        <w:rPr>
          <w:rFonts w:ascii="Arial" w:hAnsi="Arial" w:cs="Arial"/>
          <w:b/>
          <w:sz w:val="24"/>
          <w:szCs w:val="24"/>
        </w:rPr>
        <w:t xml:space="preserve"> </w:t>
      </w:r>
      <w:r w:rsidRPr="009A0009">
        <w:rPr>
          <w:rFonts w:ascii="Arial" w:hAnsi="Arial" w:cs="Arial"/>
          <w:b/>
          <w:sz w:val="24"/>
          <w:szCs w:val="24"/>
        </w:rPr>
        <w:t xml:space="preserve">veces originales y positivas y en ocasiones </w:t>
      </w:r>
      <w:r w:rsidR="00076146">
        <w:rPr>
          <w:rFonts w:ascii="Arial" w:hAnsi="Arial" w:cs="Arial"/>
          <w:b/>
          <w:sz w:val="24"/>
          <w:szCs w:val="24"/>
        </w:rPr>
        <w:t>s</w:t>
      </w:r>
      <w:r w:rsidRPr="009A0009">
        <w:rPr>
          <w:rFonts w:ascii="Arial" w:hAnsi="Arial" w:cs="Arial"/>
          <w:b/>
          <w:sz w:val="24"/>
          <w:szCs w:val="24"/>
        </w:rPr>
        <w:t>implemente repetitivas.</w:t>
      </w:r>
    </w:p>
    <w:p w:rsidR="003965E2" w:rsidRPr="009A0009" w:rsidRDefault="003965E2" w:rsidP="003965E2">
      <w:pPr>
        <w:spacing w:after="0" w:line="240" w:lineRule="auto"/>
        <w:ind w:left="-993"/>
        <w:jc w:val="both"/>
        <w:rPr>
          <w:rFonts w:ascii="Arial" w:hAnsi="Arial" w:cs="Arial"/>
          <w:b/>
          <w:sz w:val="24"/>
          <w:szCs w:val="24"/>
        </w:rPr>
      </w:pPr>
    </w:p>
    <w:p w:rsidR="003965E2" w:rsidRDefault="008F5CF5"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sidRPr="009A0009">
        <w:rPr>
          <w:rFonts w:ascii="Arial" w:hAnsi="Arial" w:cs="Arial"/>
          <w:b/>
          <w:sz w:val="24"/>
          <w:szCs w:val="24"/>
        </w:rPr>
        <w:t>El pragmatismo americano, al menos en su modalidad latina, ha sido más bien "de</w:t>
      </w:r>
      <w:r>
        <w:rPr>
          <w:rFonts w:ascii="Arial" w:hAnsi="Arial" w:cs="Arial"/>
          <w:b/>
          <w:sz w:val="24"/>
          <w:szCs w:val="24"/>
        </w:rPr>
        <w:t xml:space="preserve"> </w:t>
      </w:r>
      <w:r w:rsidR="003965E2" w:rsidRPr="009A0009">
        <w:rPr>
          <w:rFonts w:ascii="Arial" w:hAnsi="Arial" w:cs="Arial"/>
          <w:b/>
          <w:sz w:val="24"/>
          <w:szCs w:val="24"/>
        </w:rPr>
        <w:t>hechos" y no de "</w:t>
      </w:r>
      <w:r w:rsidR="003965E2">
        <w:rPr>
          <w:rFonts w:ascii="Arial" w:hAnsi="Arial" w:cs="Arial"/>
          <w:b/>
          <w:sz w:val="24"/>
          <w:szCs w:val="24"/>
        </w:rPr>
        <w:t>i</w:t>
      </w:r>
      <w:r w:rsidR="003965E2" w:rsidRPr="009A0009">
        <w:rPr>
          <w:rFonts w:ascii="Arial" w:hAnsi="Arial" w:cs="Arial"/>
          <w:b/>
          <w:sz w:val="24"/>
          <w:szCs w:val="24"/>
        </w:rPr>
        <w:t xml:space="preserve">deas". Se ha dirigido a </w:t>
      </w:r>
      <w:r w:rsidR="003965E2">
        <w:rPr>
          <w:rFonts w:ascii="Arial" w:hAnsi="Arial" w:cs="Arial"/>
          <w:b/>
          <w:sz w:val="24"/>
          <w:szCs w:val="24"/>
        </w:rPr>
        <w:t>s</w:t>
      </w:r>
      <w:r w:rsidR="003965E2" w:rsidRPr="009A0009">
        <w:rPr>
          <w:rFonts w:ascii="Arial" w:hAnsi="Arial" w:cs="Arial"/>
          <w:b/>
          <w:sz w:val="24"/>
          <w:szCs w:val="24"/>
        </w:rPr>
        <w:t xml:space="preserve">olicitar la eficacia operativa en la </w:t>
      </w:r>
      <w:r w:rsidR="003965E2">
        <w:rPr>
          <w:rFonts w:ascii="Arial" w:hAnsi="Arial" w:cs="Arial"/>
          <w:b/>
          <w:sz w:val="24"/>
          <w:szCs w:val="24"/>
        </w:rPr>
        <w:t>c</w:t>
      </w:r>
      <w:r w:rsidR="003965E2" w:rsidRPr="009A0009">
        <w:rPr>
          <w:rFonts w:ascii="Arial" w:hAnsi="Arial" w:cs="Arial"/>
          <w:b/>
          <w:sz w:val="24"/>
          <w:szCs w:val="24"/>
        </w:rPr>
        <w:t>onvivencia, en el</w:t>
      </w:r>
      <w:r w:rsidR="00AD0326">
        <w:rPr>
          <w:rFonts w:ascii="Arial" w:hAnsi="Arial" w:cs="Arial"/>
          <w:b/>
          <w:sz w:val="24"/>
          <w:szCs w:val="24"/>
        </w:rPr>
        <w:t xml:space="preserve"> </w:t>
      </w:r>
      <w:r w:rsidR="003965E2" w:rsidRPr="009A0009">
        <w:rPr>
          <w:rFonts w:ascii="Arial" w:hAnsi="Arial" w:cs="Arial"/>
          <w:b/>
          <w:sz w:val="24"/>
          <w:szCs w:val="24"/>
        </w:rPr>
        <w:t>progreso social, incluso en los avances económicos y técnicos, pero no Se ha preocupado por</w:t>
      </w:r>
      <w:r w:rsidR="003965E2">
        <w:rPr>
          <w:rFonts w:ascii="Arial" w:hAnsi="Arial" w:cs="Arial"/>
          <w:b/>
          <w:sz w:val="24"/>
          <w:szCs w:val="24"/>
        </w:rPr>
        <w:t xml:space="preserve"> s</w:t>
      </w:r>
      <w:r w:rsidR="003965E2" w:rsidRPr="009A0009">
        <w:rPr>
          <w:rFonts w:ascii="Arial" w:hAnsi="Arial" w:cs="Arial"/>
          <w:b/>
          <w:sz w:val="24"/>
          <w:szCs w:val="24"/>
        </w:rPr>
        <w:t>istemas ampulosos al estilo d</w:t>
      </w:r>
      <w:r w:rsidR="003965E2">
        <w:rPr>
          <w:rFonts w:ascii="Arial" w:hAnsi="Arial" w:cs="Arial"/>
          <w:b/>
          <w:sz w:val="24"/>
          <w:szCs w:val="24"/>
        </w:rPr>
        <w:t xml:space="preserve">e  </w:t>
      </w:r>
      <w:proofErr w:type="spellStart"/>
      <w:r w:rsidR="003965E2" w:rsidRPr="009A0009">
        <w:rPr>
          <w:rFonts w:ascii="Arial" w:hAnsi="Arial" w:cs="Arial"/>
          <w:b/>
          <w:sz w:val="24"/>
          <w:szCs w:val="24"/>
        </w:rPr>
        <w:t>Comte</w:t>
      </w:r>
      <w:proofErr w:type="spellEnd"/>
      <w:r w:rsidR="003965E2" w:rsidRPr="009A0009">
        <w:rPr>
          <w:rFonts w:ascii="Arial" w:hAnsi="Arial" w:cs="Arial"/>
          <w:b/>
          <w:sz w:val="24"/>
          <w:szCs w:val="24"/>
        </w:rPr>
        <w:t xml:space="preserve">, </w:t>
      </w:r>
      <w:proofErr w:type="spellStart"/>
      <w:r w:rsidR="003965E2" w:rsidRPr="009A0009">
        <w:rPr>
          <w:rFonts w:ascii="Arial" w:hAnsi="Arial" w:cs="Arial"/>
          <w:b/>
          <w:sz w:val="24"/>
          <w:szCs w:val="24"/>
        </w:rPr>
        <w:t>Durkhelm</w:t>
      </w:r>
      <w:proofErr w:type="spellEnd"/>
      <w:r w:rsidR="003965E2" w:rsidRPr="009A0009">
        <w:rPr>
          <w:rFonts w:ascii="Arial" w:hAnsi="Arial" w:cs="Arial"/>
          <w:b/>
          <w:sz w:val="24"/>
          <w:szCs w:val="24"/>
        </w:rPr>
        <w:t xml:space="preserve">, W. James, </w:t>
      </w:r>
      <w:r>
        <w:rPr>
          <w:rFonts w:ascii="Arial" w:hAnsi="Arial" w:cs="Arial"/>
          <w:b/>
          <w:sz w:val="24"/>
          <w:szCs w:val="24"/>
        </w:rPr>
        <w:t>o</w:t>
      </w:r>
      <w:r w:rsidR="003965E2" w:rsidRPr="009A0009">
        <w:rPr>
          <w:rFonts w:ascii="Arial" w:hAnsi="Arial" w:cs="Arial"/>
          <w:b/>
          <w:sz w:val="24"/>
          <w:szCs w:val="24"/>
        </w:rPr>
        <w:t xml:space="preserve"> Dewey.</w:t>
      </w:r>
    </w:p>
    <w:p w:rsidR="003965E2" w:rsidRDefault="003965E2" w:rsidP="003965E2">
      <w:pPr>
        <w:spacing w:after="0" w:line="240" w:lineRule="auto"/>
        <w:ind w:left="-993"/>
        <w:jc w:val="both"/>
        <w:rPr>
          <w:rFonts w:ascii="Arial" w:hAnsi="Arial" w:cs="Arial"/>
          <w:b/>
          <w:sz w:val="24"/>
          <w:szCs w:val="24"/>
        </w:rPr>
      </w:pPr>
    </w:p>
    <w:p w:rsidR="003965E2" w:rsidRDefault="00AD52FC"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Pr>
          <w:rFonts w:ascii="Arial" w:hAnsi="Arial" w:cs="Arial"/>
          <w:b/>
          <w:sz w:val="24"/>
          <w:szCs w:val="24"/>
        </w:rPr>
        <w:t xml:space="preserve">++ </w:t>
      </w:r>
      <w:r w:rsidR="003965E2" w:rsidRPr="009A0009">
        <w:rPr>
          <w:rFonts w:ascii="Arial" w:hAnsi="Arial" w:cs="Arial"/>
          <w:b/>
          <w:sz w:val="24"/>
          <w:szCs w:val="24"/>
        </w:rPr>
        <w:t xml:space="preserve">Un símbolo de ese </w:t>
      </w:r>
      <w:proofErr w:type="spellStart"/>
      <w:r w:rsidR="003965E2" w:rsidRPr="009A0009">
        <w:rPr>
          <w:rFonts w:ascii="Arial" w:hAnsi="Arial" w:cs="Arial"/>
          <w:b/>
          <w:sz w:val="24"/>
          <w:szCs w:val="24"/>
        </w:rPr>
        <w:t>practicismo</w:t>
      </w:r>
      <w:proofErr w:type="spellEnd"/>
      <w:r w:rsidR="003965E2" w:rsidRPr="009A0009">
        <w:rPr>
          <w:rFonts w:ascii="Arial" w:hAnsi="Arial" w:cs="Arial"/>
          <w:b/>
          <w:sz w:val="24"/>
          <w:szCs w:val="24"/>
        </w:rPr>
        <w:t xml:space="preserve"> flexible</w:t>
      </w:r>
      <w:r w:rsidR="003965E2">
        <w:rPr>
          <w:rFonts w:ascii="Arial" w:hAnsi="Arial" w:cs="Arial"/>
          <w:b/>
          <w:sz w:val="24"/>
          <w:szCs w:val="24"/>
        </w:rPr>
        <w:t xml:space="preserve">, </w:t>
      </w:r>
      <w:r w:rsidR="003965E2" w:rsidRPr="009A0009">
        <w:rPr>
          <w:rFonts w:ascii="Arial" w:hAnsi="Arial" w:cs="Arial"/>
          <w:b/>
          <w:sz w:val="24"/>
          <w:szCs w:val="24"/>
        </w:rPr>
        <w:t>aristocrático, pluralista y ciertamente ecléctico lo</w:t>
      </w:r>
      <w:r w:rsidR="008F5CF5">
        <w:rPr>
          <w:rFonts w:ascii="Arial" w:hAnsi="Arial" w:cs="Arial"/>
          <w:b/>
          <w:sz w:val="24"/>
          <w:szCs w:val="24"/>
        </w:rPr>
        <w:t xml:space="preserve"> </w:t>
      </w:r>
      <w:r w:rsidR="003965E2" w:rsidRPr="009A0009">
        <w:rPr>
          <w:rFonts w:ascii="Arial" w:hAnsi="Arial" w:cs="Arial"/>
          <w:b/>
          <w:sz w:val="24"/>
          <w:szCs w:val="24"/>
        </w:rPr>
        <w:t xml:space="preserve">podemos encontrar en el hispano implantado en Norteamérica que es </w:t>
      </w:r>
      <w:r w:rsidR="003965E2" w:rsidRPr="001140F4">
        <w:rPr>
          <w:rFonts w:ascii="Arial" w:hAnsi="Arial" w:cs="Arial"/>
          <w:b/>
          <w:color w:val="0070C0"/>
          <w:sz w:val="24"/>
          <w:szCs w:val="24"/>
        </w:rPr>
        <w:t>Jorge Santayana</w:t>
      </w:r>
      <w:r w:rsidR="008F5CF5">
        <w:rPr>
          <w:rFonts w:ascii="Arial" w:hAnsi="Arial" w:cs="Arial"/>
          <w:b/>
          <w:color w:val="0070C0"/>
          <w:sz w:val="24"/>
          <w:szCs w:val="24"/>
        </w:rPr>
        <w:t xml:space="preserve"> </w:t>
      </w:r>
      <w:r w:rsidR="003965E2" w:rsidRPr="001140F4">
        <w:rPr>
          <w:rFonts w:ascii="Arial" w:hAnsi="Arial" w:cs="Arial"/>
          <w:b/>
          <w:color w:val="0070C0"/>
          <w:sz w:val="24"/>
          <w:szCs w:val="24"/>
        </w:rPr>
        <w:t>(1863-1952)</w:t>
      </w:r>
      <w:r w:rsidR="003965E2" w:rsidRPr="009A0009">
        <w:rPr>
          <w:rFonts w:ascii="Arial" w:hAnsi="Arial" w:cs="Arial"/>
          <w:b/>
          <w:sz w:val="24"/>
          <w:szCs w:val="24"/>
        </w:rPr>
        <w:t xml:space="preserve">. Nacido en Madrid y transportado a Estados Unidos desarrolló una primera </w:t>
      </w:r>
      <w:r w:rsidR="003965E2">
        <w:rPr>
          <w:rFonts w:ascii="Arial" w:hAnsi="Arial" w:cs="Arial"/>
          <w:b/>
          <w:sz w:val="24"/>
          <w:szCs w:val="24"/>
        </w:rPr>
        <w:t xml:space="preserve">labor </w:t>
      </w:r>
      <w:r w:rsidR="003965E2" w:rsidRPr="009A0009">
        <w:rPr>
          <w:rFonts w:ascii="Arial" w:hAnsi="Arial" w:cs="Arial"/>
          <w:b/>
          <w:sz w:val="24"/>
          <w:szCs w:val="24"/>
        </w:rPr>
        <w:t>docente, la juvenil, en torno a la Universidad de Harvard. Se abrió después a otros países</w:t>
      </w:r>
      <w:r w:rsidR="008F5CF5">
        <w:rPr>
          <w:rFonts w:ascii="Arial" w:hAnsi="Arial" w:cs="Arial"/>
          <w:b/>
          <w:sz w:val="24"/>
          <w:szCs w:val="24"/>
        </w:rPr>
        <w:t xml:space="preserve"> </w:t>
      </w:r>
      <w:r w:rsidR="003965E2" w:rsidRPr="009A0009">
        <w:rPr>
          <w:rFonts w:ascii="Arial" w:hAnsi="Arial" w:cs="Arial"/>
          <w:b/>
          <w:sz w:val="24"/>
          <w:szCs w:val="24"/>
        </w:rPr>
        <w:t xml:space="preserve">con sus frecuentes viajes y falleció en un </w:t>
      </w:r>
      <w:r w:rsidR="003965E2">
        <w:rPr>
          <w:rFonts w:ascii="Arial" w:hAnsi="Arial" w:cs="Arial"/>
          <w:b/>
          <w:sz w:val="24"/>
          <w:szCs w:val="24"/>
        </w:rPr>
        <w:t>c</w:t>
      </w:r>
      <w:r w:rsidR="003965E2" w:rsidRPr="009A0009">
        <w:rPr>
          <w:rFonts w:ascii="Arial" w:hAnsi="Arial" w:cs="Arial"/>
          <w:b/>
          <w:sz w:val="24"/>
          <w:szCs w:val="24"/>
        </w:rPr>
        <w:t xml:space="preserve">onvento de Roma cumpliendo su </w:t>
      </w:r>
      <w:proofErr w:type="spellStart"/>
      <w:r w:rsidR="003965E2" w:rsidRPr="009A0009">
        <w:rPr>
          <w:rFonts w:ascii="Arial" w:hAnsi="Arial" w:cs="Arial"/>
          <w:b/>
          <w:sz w:val="24"/>
          <w:szCs w:val="24"/>
        </w:rPr>
        <w:t>funciónde</w:t>
      </w:r>
      <w:proofErr w:type="spellEnd"/>
      <w:r w:rsidR="008F5CF5">
        <w:rPr>
          <w:rFonts w:ascii="Arial" w:hAnsi="Arial" w:cs="Arial"/>
          <w:b/>
          <w:sz w:val="24"/>
          <w:szCs w:val="24"/>
        </w:rPr>
        <w:t xml:space="preserve"> </w:t>
      </w:r>
      <w:r w:rsidR="003965E2" w:rsidRPr="009A0009">
        <w:rPr>
          <w:rFonts w:ascii="Arial" w:hAnsi="Arial" w:cs="Arial"/>
          <w:b/>
          <w:sz w:val="24"/>
          <w:szCs w:val="24"/>
        </w:rPr>
        <w:t>perpetuo viajero.</w:t>
      </w:r>
    </w:p>
    <w:p w:rsidR="003965E2" w:rsidRPr="00C2623B" w:rsidRDefault="00C2623B" w:rsidP="00C2623B">
      <w:pPr>
        <w:spacing w:after="0" w:line="240" w:lineRule="auto"/>
        <w:ind w:left="-993"/>
        <w:jc w:val="center"/>
        <w:rPr>
          <w:rFonts w:ascii="Arial" w:hAnsi="Arial" w:cs="Arial"/>
          <w:b/>
          <w:color w:val="0070C0"/>
        </w:rPr>
      </w:pPr>
      <w:r w:rsidRPr="00C2623B">
        <w:rPr>
          <w:noProof/>
          <w:color w:val="0070C0"/>
          <w:lang w:eastAsia="es-ES"/>
        </w:rPr>
        <w:drawing>
          <wp:inline distT="0" distB="0" distL="0" distR="0">
            <wp:extent cx="1581150" cy="1542586"/>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2051" t="32793" r="15188" b="51013"/>
                    <a:stretch/>
                  </pic:blipFill>
                  <pic:spPr bwMode="auto">
                    <a:xfrm>
                      <a:off x="0" y="0"/>
                      <a:ext cx="1584489" cy="1545843"/>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2623B" w:rsidRPr="00C2623B" w:rsidRDefault="00C2623B" w:rsidP="00C2623B">
      <w:pPr>
        <w:spacing w:after="0" w:line="240" w:lineRule="auto"/>
        <w:ind w:left="-993"/>
        <w:jc w:val="center"/>
        <w:rPr>
          <w:rFonts w:ascii="Arial" w:hAnsi="Arial" w:cs="Arial"/>
          <w:b/>
          <w:color w:val="0070C0"/>
        </w:rPr>
      </w:pPr>
      <w:r w:rsidRPr="00C2623B">
        <w:rPr>
          <w:rFonts w:ascii="Arial" w:hAnsi="Arial" w:cs="Arial"/>
          <w:b/>
          <w:color w:val="0070C0"/>
        </w:rPr>
        <w:t>Jorge Santayana</w:t>
      </w:r>
    </w:p>
    <w:p w:rsidR="00C2623B" w:rsidRDefault="00C2623B" w:rsidP="003965E2">
      <w:pPr>
        <w:spacing w:after="0" w:line="240" w:lineRule="auto"/>
        <w:ind w:left="-993"/>
        <w:jc w:val="both"/>
        <w:rPr>
          <w:rFonts w:ascii="Arial" w:hAnsi="Arial" w:cs="Arial"/>
          <w:b/>
          <w:sz w:val="24"/>
          <w:szCs w:val="24"/>
        </w:rPr>
      </w:pPr>
    </w:p>
    <w:p w:rsidR="003965E2" w:rsidRPr="009A0009" w:rsidRDefault="008F5CF5"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sidRPr="009A0009">
        <w:rPr>
          <w:rFonts w:ascii="Arial" w:hAnsi="Arial" w:cs="Arial"/>
          <w:b/>
          <w:sz w:val="24"/>
          <w:szCs w:val="24"/>
        </w:rPr>
        <w:t>Con cierto sentido de super</w:t>
      </w:r>
      <w:r w:rsidR="003965E2">
        <w:rPr>
          <w:rFonts w:ascii="Arial" w:hAnsi="Arial" w:cs="Arial"/>
          <w:b/>
          <w:sz w:val="24"/>
          <w:szCs w:val="24"/>
        </w:rPr>
        <w:t>i</w:t>
      </w:r>
      <w:r w:rsidR="003965E2" w:rsidRPr="009A0009">
        <w:rPr>
          <w:rFonts w:ascii="Arial" w:hAnsi="Arial" w:cs="Arial"/>
          <w:b/>
          <w:sz w:val="24"/>
          <w:szCs w:val="24"/>
        </w:rPr>
        <w:t>or</w:t>
      </w:r>
      <w:r w:rsidR="003965E2">
        <w:rPr>
          <w:rFonts w:ascii="Arial" w:hAnsi="Arial" w:cs="Arial"/>
          <w:b/>
          <w:sz w:val="24"/>
          <w:szCs w:val="24"/>
        </w:rPr>
        <w:t>i</w:t>
      </w:r>
      <w:r w:rsidR="003965E2" w:rsidRPr="009A0009">
        <w:rPr>
          <w:rFonts w:ascii="Arial" w:hAnsi="Arial" w:cs="Arial"/>
          <w:b/>
          <w:sz w:val="24"/>
          <w:szCs w:val="24"/>
        </w:rPr>
        <w:t>dad hispana, no exento de orgullo y de flexibilidad cultural,</w:t>
      </w:r>
    </w:p>
    <w:p w:rsidR="003965E2" w:rsidRDefault="003965E2" w:rsidP="003965E2">
      <w:pPr>
        <w:spacing w:after="0" w:line="240" w:lineRule="auto"/>
        <w:ind w:left="-993"/>
        <w:jc w:val="both"/>
        <w:rPr>
          <w:rFonts w:ascii="Arial" w:hAnsi="Arial" w:cs="Arial"/>
          <w:b/>
          <w:sz w:val="24"/>
          <w:szCs w:val="24"/>
        </w:rPr>
      </w:pPr>
      <w:r w:rsidRPr="009A0009">
        <w:rPr>
          <w:rFonts w:ascii="Arial" w:hAnsi="Arial" w:cs="Arial"/>
          <w:b/>
          <w:sz w:val="24"/>
          <w:szCs w:val="24"/>
        </w:rPr>
        <w:t>toleró la cultura norteamericana pur</w:t>
      </w:r>
      <w:r>
        <w:rPr>
          <w:rFonts w:ascii="Arial" w:hAnsi="Arial" w:cs="Arial"/>
          <w:b/>
          <w:sz w:val="24"/>
          <w:szCs w:val="24"/>
        </w:rPr>
        <w:t>i</w:t>
      </w:r>
      <w:r w:rsidRPr="009A0009">
        <w:rPr>
          <w:rFonts w:ascii="Arial" w:hAnsi="Arial" w:cs="Arial"/>
          <w:b/>
          <w:sz w:val="24"/>
          <w:szCs w:val="24"/>
        </w:rPr>
        <w:t>tana y formalista. Pero se sintió por encima de ella</w:t>
      </w:r>
      <w:r w:rsidR="008F5CF5">
        <w:rPr>
          <w:rFonts w:ascii="Arial" w:hAnsi="Arial" w:cs="Arial"/>
          <w:b/>
          <w:sz w:val="24"/>
          <w:szCs w:val="24"/>
        </w:rPr>
        <w:t xml:space="preserve"> </w:t>
      </w:r>
      <w:r w:rsidRPr="009A0009">
        <w:rPr>
          <w:rFonts w:ascii="Arial" w:hAnsi="Arial" w:cs="Arial"/>
          <w:b/>
          <w:sz w:val="24"/>
          <w:szCs w:val="24"/>
        </w:rPr>
        <w:t xml:space="preserve">mezclando naturalismo, escepticismo y </w:t>
      </w:r>
      <w:proofErr w:type="spellStart"/>
      <w:r w:rsidRPr="009A0009">
        <w:rPr>
          <w:rFonts w:ascii="Arial" w:hAnsi="Arial" w:cs="Arial"/>
          <w:b/>
          <w:sz w:val="24"/>
          <w:szCs w:val="24"/>
        </w:rPr>
        <w:t>practic</w:t>
      </w:r>
      <w:r>
        <w:rPr>
          <w:rFonts w:ascii="Arial" w:hAnsi="Arial" w:cs="Arial"/>
          <w:b/>
          <w:sz w:val="24"/>
          <w:szCs w:val="24"/>
        </w:rPr>
        <w:t>i</w:t>
      </w:r>
      <w:r w:rsidRPr="009A0009">
        <w:rPr>
          <w:rFonts w:ascii="Arial" w:hAnsi="Arial" w:cs="Arial"/>
          <w:b/>
          <w:sz w:val="24"/>
          <w:szCs w:val="24"/>
        </w:rPr>
        <w:t>smo</w:t>
      </w:r>
      <w:proofErr w:type="spellEnd"/>
      <w:r w:rsidRPr="009A0009">
        <w:rPr>
          <w:rFonts w:ascii="Arial" w:hAnsi="Arial" w:cs="Arial"/>
          <w:b/>
          <w:sz w:val="24"/>
          <w:szCs w:val="24"/>
        </w:rPr>
        <w:t xml:space="preserve"> en una mezcla admirable.</w:t>
      </w:r>
    </w:p>
    <w:p w:rsidR="003965E2" w:rsidRPr="009A0009" w:rsidRDefault="003965E2" w:rsidP="003965E2">
      <w:pPr>
        <w:spacing w:after="0" w:line="240" w:lineRule="auto"/>
        <w:ind w:left="-993"/>
        <w:jc w:val="both"/>
        <w:rPr>
          <w:rFonts w:ascii="Arial" w:hAnsi="Arial" w:cs="Arial"/>
          <w:b/>
          <w:sz w:val="24"/>
          <w:szCs w:val="24"/>
        </w:rPr>
      </w:pPr>
    </w:p>
    <w:p w:rsidR="003965E2" w:rsidRDefault="008F5CF5"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sidRPr="009A0009">
        <w:rPr>
          <w:rFonts w:ascii="Arial" w:hAnsi="Arial" w:cs="Arial"/>
          <w:b/>
          <w:sz w:val="24"/>
          <w:szCs w:val="24"/>
        </w:rPr>
        <w:t>Sus abundantes producciones y su bello estilo le hacen pensador refugiado en la literatura. As</w:t>
      </w:r>
      <w:r w:rsidR="003965E2">
        <w:rPr>
          <w:rFonts w:ascii="Arial" w:hAnsi="Arial" w:cs="Arial"/>
          <w:b/>
          <w:sz w:val="24"/>
          <w:szCs w:val="24"/>
        </w:rPr>
        <w:t xml:space="preserve">í </w:t>
      </w:r>
      <w:r w:rsidR="003965E2" w:rsidRPr="009A0009">
        <w:rPr>
          <w:rFonts w:ascii="Arial" w:hAnsi="Arial" w:cs="Arial"/>
          <w:b/>
          <w:sz w:val="24"/>
          <w:szCs w:val="24"/>
        </w:rPr>
        <w:t>se muestra en "E</w:t>
      </w:r>
      <w:r w:rsidR="003965E2">
        <w:rPr>
          <w:rFonts w:ascii="Arial" w:hAnsi="Arial" w:cs="Arial"/>
          <w:b/>
          <w:sz w:val="24"/>
          <w:szCs w:val="24"/>
        </w:rPr>
        <w:t>l úl</w:t>
      </w:r>
      <w:r w:rsidR="003965E2" w:rsidRPr="009A0009">
        <w:rPr>
          <w:rFonts w:ascii="Arial" w:hAnsi="Arial" w:cs="Arial"/>
          <w:b/>
          <w:sz w:val="24"/>
          <w:szCs w:val="24"/>
        </w:rPr>
        <w:t>timo pu</w:t>
      </w:r>
      <w:r w:rsidR="003965E2">
        <w:rPr>
          <w:rFonts w:ascii="Arial" w:hAnsi="Arial" w:cs="Arial"/>
          <w:b/>
          <w:sz w:val="24"/>
          <w:szCs w:val="24"/>
        </w:rPr>
        <w:t>ri</w:t>
      </w:r>
      <w:r w:rsidR="003965E2" w:rsidRPr="009A0009">
        <w:rPr>
          <w:rFonts w:ascii="Arial" w:hAnsi="Arial" w:cs="Arial"/>
          <w:b/>
          <w:sz w:val="24"/>
          <w:szCs w:val="24"/>
        </w:rPr>
        <w:t>tano</w:t>
      </w:r>
      <w:r w:rsidR="003965E2">
        <w:rPr>
          <w:rFonts w:ascii="Arial" w:hAnsi="Arial" w:cs="Arial"/>
          <w:b/>
          <w:sz w:val="24"/>
          <w:szCs w:val="24"/>
        </w:rPr>
        <w:t>"</w:t>
      </w:r>
      <w:r w:rsidR="003965E2" w:rsidRPr="009A0009">
        <w:rPr>
          <w:rFonts w:ascii="Arial" w:hAnsi="Arial" w:cs="Arial"/>
          <w:b/>
          <w:sz w:val="24"/>
          <w:szCs w:val="24"/>
        </w:rPr>
        <w:t>, en 'Carácter y opiniones en los Estados Un</w:t>
      </w:r>
      <w:r w:rsidR="003965E2">
        <w:rPr>
          <w:rFonts w:ascii="Arial" w:hAnsi="Arial" w:cs="Arial"/>
          <w:b/>
          <w:sz w:val="24"/>
          <w:szCs w:val="24"/>
        </w:rPr>
        <w:t>i</w:t>
      </w:r>
      <w:r w:rsidR="003965E2" w:rsidRPr="009A0009">
        <w:rPr>
          <w:rFonts w:ascii="Arial" w:hAnsi="Arial" w:cs="Arial"/>
          <w:b/>
          <w:sz w:val="24"/>
          <w:szCs w:val="24"/>
        </w:rPr>
        <w:t>dos" y "En los</w:t>
      </w:r>
      <w:r>
        <w:rPr>
          <w:rFonts w:ascii="Arial" w:hAnsi="Arial" w:cs="Arial"/>
          <w:b/>
          <w:sz w:val="24"/>
          <w:szCs w:val="24"/>
        </w:rPr>
        <w:t xml:space="preserve"> </w:t>
      </w:r>
      <w:r w:rsidR="003965E2" w:rsidRPr="009A0009">
        <w:rPr>
          <w:rFonts w:ascii="Arial" w:hAnsi="Arial" w:cs="Arial"/>
          <w:b/>
          <w:sz w:val="24"/>
          <w:szCs w:val="24"/>
        </w:rPr>
        <w:t>reinos del ser</w:t>
      </w:r>
      <w:r w:rsidR="003965E2">
        <w:rPr>
          <w:rFonts w:ascii="Arial" w:hAnsi="Arial" w:cs="Arial"/>
          <w:b/>
          <w:sz w:val="24"/>
          <w:szCs w:val="24"/>
        </w:rPr>
        <w:t xml:space="preserve">". </w:t>
      </w:r>
      <w:r w:rsidR="003965E2" w:rsidRPr="009A0009">
        <w:rPr>
          <w:rFonts w:ascii="Arial" w:hAnsi="Arial" w:cs="Arial"/>
          <w:b/>
          <w:sz w:val="24"/>
          <w:szCs w:val="24"/>
        </w:rPr>
        <w:t xml:space="preserve"> Su dimensión escéptica y naturalista fluye con soltura en obras como "La vida</w:t>
      </w:r>
      <w:r w:rsidR="003965E2">
        <w:rPr>
          <w:rFonts w:ascii="Arial" w:hAnsi="Arial" w:cs="Arial"/>
          <w:b/>
          <w:sz w:val="24"/>
          <w:szCs w:val="24"/>
        </w:rPr>
        <w:t xml:space="preserve"> de l</w:t>
      </w:r>
      <w:r w:rsidR="003965E2" w:rsidRPr="009A0009">
        <w:rPr>
          <w:rFonts w:ascii="Arial" w:hAnsi="Arial" w:cs="Arial"/>
          <w:b/>
          <w:sz w:val="24"/>
          <w:szCs w:val="24"/>
        </w:rPr>
        <w:t>a razón", ‛'Escepti</w:t>
      </w:r>
      <w:r w:rsidR="003965E2">
        <w:rPr>
          <w:rFonts w:ascii="Arial" w:hAnsi="Arial" w:cs="Arial"/>
          <w:b/>
          <w:sz w:val="24"/>
          <w:szCs w:val="24"/>
        </w:rPr>
        <w:t>c</w:t>
      </w:r>
      <w:r w:rsidR="003965E2" w:rsidRPr="009A0009">
        <w:rPr>
          <w:rFonts w:ascii="Arial" w:hAnsi="Arial" w:cs="Arial"/>
          <w:b/>
          <w:sz w:val="24"/>
          <w:szCs w:val="24"/>
        </w:rPr>
        <w:t>ismo y fe anima</w:t>
      </w:r>
      <w:r w:rsidR="003965E2">
        <w:rPr>
          <w:rFonts w:ascii="Arial" w:hAnsi="Arial" w:cs="Arial"/>
          <w:b/>
          <w:sz w:val="24"/>
          <w:szCs w:val="24"/>
        </w:rPr>
        <w:t>l"</w:t>
      </w:r>
      <w:r w:rsidR="003965E2" w:rsidRPr="009A0009">
        <w:rPr>
          <w:rFonts w:ascii="Arial" w:hAnsi="Arial" w:cs="Arial"/>
          <w:b/>
          <w:sz w:val="24"/>
          <w:szCs w:val="24"/>
        </w:rPr>
        <w:t xml:space="preserve"> o</w:t>
      </w:r>
      <w:r w:rsidR="003965E2">
        <w:rPr>
          <w:rFonts w:ascii="Arial" w:hAnsi="Arial" w:cs="Arial"/>
          <w:b/>
          <w:sz w:val="24"/>
          <w:szCs w:val="24"/>
        </w:rPr>
        <w:t xml:space="preserve"> en</w:t>
      </w:r>
      <w:r w:rsidR="003965E2" w:rsidRPr="009A0009">
        <w:rPr>
          <w:rFonts w:ascii="Arial" w:hAnsi="Arial" w:cs="Arial"/>
          <w:b/>
          <w:sz w:val="24"/>
          <w:szCs w:val="24"/>
        </w:rPr>
        <w:t xml:space="preserve"> "</w:t>
      </w:r>
      <w:r w:rsidR="003965E2">
        <w:rPr>
          <w:rFonts w:ascii="Arial" w:hAnsi="Arial" w:cs="Arial"/>
          <w:b/>
          <w:sz w:val="24"/>
          <w:szCs w:val="24"/>
        </w:rPr>
        <w:t>I</w:t>
      </w:r>
      <w:r w:rsidR="003965E2" w:rsidRPr="009A0009">
        <w:rPr>
          <w:rFonts w:ascii="Arial" w:hAnsi="Arial" w:cs="Arial"/>
          <w:b/>
          <w:sz w:val="24"/>
          <w:szCs w:val="24"/>
        </w:rPr>
        <w:t>nte</w:t>
      </w:r>
      <w:r w:rsidR="003965E2">
        <w:rPr>
          <w:rFonts w:ascii="Arial" w:hAnsi="Arial" w:cs="Arial"/>
          <w:b/>
          <w:sz w:val="24"/>
          <w:szCs w:val="24"/>
        </w:rPr>
        <w:t>r</w:t>
      </w:r>
      <w:r w:rsidR="003965E2" w:rsidRPr="009A0009">
        <w:rPr>
          <w:rFonts w:ascii="Arial" w:hAnsi="Arial" w:cs="Arial"/>
          <w:b/>
          <w:sz w:val="24"/>
          <w:szCs w:val="24"/>
        </w:rPr>
        <w:t>pretaciones de poesía y re</w:t>
      </w:r>
      <w:r w:rsidR="003965E2">
        <w:rPr>
          <w:rFonts w:ascii="Arial" w:hAnsi="Arial" w:cs="Arial"/>
          <w:b/>
          <w:sz w:val="24"/>
          <w:szCs w:val="24"/>
        </w:rPr>
        <w:t>lig</w:t>
      </w:r>
      <w:r w:rsidR="003965E2" w:rsidRPr="009A0009">
        <w:rPr>
          <w:rFonts w:ascii="Arial" w:hAnsi="Arial" w:cs="Arial"/>
          <w:b/>
          <w:sz w:val="24"/>
          <w:szCs w:val="24"/>
        </w:rPr>
        <w:t>ión". La síntesis</w:t>
      </w:r>
      <w:r>
        <w:rPr>
          <w:rFonts w:ascii="Arial" w:hAnsi="Arial" w:cs="Arial"/>
          <w:b/>
          <w:sz w:val="24"/>
          <w:szCs w:val="24"/>
        </w:rPr>
        <w:t xml:space="preserve"> </w:t>
      </w:r>
      <w:r w:rsidR="003965E2" w:rsidRPr="009A0009">
        <w:rPr>
          <w:rFonts w:ascii="Arial" w:hAnsi="Arial" w:cs="Arial"/>
          <w:b/>
          <w:sz w:val="24"/>
          <w:szCs w:val="24"/>
        </w:rPr>
        <w:t>final de su pensamiento se expresa en "La idea de Cristo en los Evange</w:t>
      </w:r>
      <w:r w:rsidR="003965E2">
        <w:rPr>
          <w:rFonts w:ascii="Arial" w:hAnsi="Arial" w:cs="Arial"/>
          <w:b/>
          <w:sz w:val="24"/>
          <w:szCs w:val="24"/>
        </w:rPr>
        <w:t>li</w:t>
      </w:r>
      <w:r w:rsidR="003965E2" w:rsidRPr="009A0009">
        <w:rPr>
          <w:rFonts w:ascii="Arial" w:hAnsi="Arial" w:cs="Arial"/>
          <w:b/>
          <w:sz w:val="24"/>
          <w:szCs w:val="24"/>
        </w:rPr>
        <w:t>os</w:t>
      </w:r>
      <w:r w:rsidR="003965E2">
        <w:rPr>
          <w:rFonts w:ascii="Arial" w:hAnsi="Arial" w:cs="Arial"/>
          <w:b/>
          <w:sz w:val="24"/>
          <w:szCs w:val="24"/>
        </w:rPr>
        <w:t>"</w:t>
      </w:r>
      <w:r w:rsidR="003965E2" w:rsidRPr="009A0009">
        <w:rPr>
          <w:rFonts w:ascii="Arial" w:hAnsi="Arial" w:cs="Arial"/>
          <w:b/>
          <w:sz w:val="24"/>
          <w:szCs w:val="24"/>
        </w:rPr>
        <w:t xml:space="preserve"> que escribió</w:t>
      </w:r>
      <w:r>
        <w:rPr>
          <w:rFonts w:ascii="Arial" w:hAnsi="Arial" w:cs="Arial"/>
          <w:b/>
          <w:sz w:val="24"/>
          <w:szCs w:val="24"/>
        </w:rPr>
        <w:t xml:space="preserve"> </w:t>
      </w:r>
      <w:r w:rsidR="003965E2" w:rsidRPr="009A0009">
        <w:rPr>
          <w:rFonts w:ascii="Arial" w:hAnsi="Arial" w:cs="Arial"/>
          <w:b/>
          <w:sz w:val="24"/>
          <w:szCs w:val="24"/>
        </w:rPr>
        <w:t xml:space="preserve">durante el proceso de su </w:t>
      </w:r>
      <w:r w:rsidR="003965E2">
        <w:rPr>
          <w:rFonts w:ascii="Arial" w:hAnsi="Arial" w:cs="Arial"/>
          <w:b/>
          <w:sz w:val="24"/>
          <w:szCs w:val="24"/>
        </w:rPr>
        <w:t>úl</w:t>
      </w:r>
      <w:r w:rsidR="003965E2" w:rsidRPr="009A0009">
        <w:rPr>
          <w:rFonts w:ascii="Arial" w:hAnsi="Arial" w:cs="Arial"/>
          <w:b/>
          <w:sz w:val="24"/>
          <w:szCs w:val="24"/>
        </w:rPr>
        <w:t>tima enfermedad".</w:t>
      </w:r>
    </w:p>
    <w:p w:rsidR="003965E2" w:rsidRPr="009A0009" w:rsidRDefault="003965E2" w:rsidP="003965E2">
      <w:pPr>
        <w:spacing w:after="0" w:line="240" w:lineRule="auto"/>
        <w:ind w:left="-993"/>
        <w:jc w:val="both"/>
        <w:rPr>
          <w:rFonts w:ascii="Arial" w:hAnsi="Arial" w:cs="Arial"/>
          <w:b/>
          <w:sz w:val="24"/>
          <w:szCs w:val="24"/>
        </w:rPr>
      </w:pPr>
    </w:p>
    <w:p w:rsidR="003965E2" w:rsidRDefault="008F5CF5"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sidRPr="009A0009">
        <w:rPr>
          <w:rFonts w:ascii="Arial" w:hAnsi="Arial" w:cs="Arial"/>
          <w:b/>
          <w:sz w:val="24"/>
          <w:szCs w:val="24"/>
        </w:rPr>
        <w:t>Santayana se muestra en su reflexión, ciertamente progresiva y evolutiva, con cierto sentido</w:t>
      </w:r>
      <w:r>
        <w:rPr>
          <w:rFonts w:ascii="Arial" w:hAnsi="Arial" w:cs="Arial"/>
          <w:b/>
          <w:sz w:val="24"/>
          <w:szCs w:val="24"/>
        </w:rPr>
        <w:t xml:space="preserve"> </w:t>
      </w:r>
      <w:r w:rsidR="003965E2" w:rsidRPr="009A0009">
        <w:rPr>
          <w:rFonts w:ascii="Arial" w:hAnsi="Arial" w:cs="Arial"/>
          <w:b/>
          <w:sz w:val="24"/>
          <w:szCs w:val="24"/>
        </w:rPr>
        <w:t>de ciudadanía cosmopolita y refleja cierta riqueza viajera de inmigrante que se acomoda</w:t>
      </w:r>
      <w:r>
        <w:rPr>
          <w:rFonts w:ascii="Arial" w:hAnsi="Arial" w:cs="Arial"/>
          <w:b/>
          <w:sz w:val="24"/>
          <w:szCs w:val="24"/>
        </w:rPr>
        <w:t xml:space="preserve"> </w:t>
      </w:r>
      <w:r w:rsidR="003965E2" w:rsidRPr="009A0009">
        <w:rPr>
          <w:rFonts w:ascii="Arial" w:hAnsi="Arial" w:cs="Arial"/>
          <w:b/>
          <w:sz w:val="24"/>
          <w:szCs w:val="24"/>
        </w:rPr>
        <w:t>provisionalmente hasta que adquiere suficiencia para proclamar independencia. Por eso puede</w:t>
      </w:r>
      <w:r>
        <w:rPr>
          <w:rFonts w:ascii="Arial" w:hAnsi="Arial" w:cs="Arial"/>
          <w:b/>
          <w:sz w:val="24"/>
          <w:szCs w:val="24"/>
        </w:rPr>
        <w:t xml:space="preserve"> </w:t>
      </w:r>
      <w:r w:rsidR="003965E2" w:rsidRPr="009A0009">
        <w:rPr>
          <w:rFonts w:ascii="Arial" w:hAnsi="Arial" w:cs="Arial"/>
          <w:b/>
          <w:sz w:val="24"/>
          <w:szCs w:val="24"/>
        </w:rPr>
        <w:t>ser proclamado como emblema de un pragmatismo inteligente o al menos tolerante.</w:t>
      </w:r>
    </w:p>
    <w:p w:rsidR="003965E2" w:rsidRPr="009A0009" w:rsidRDefault="003965E2" w:rsidP="003965E2">
      <w:pPr>
        <w:spacing w:after="0" w:line="240" w:lineRule="auto"/>
        <w:ind w:left="-993"/>
        <w:jc w:val="both"/>
        <w:rPr>
          <w:rFonts w:ascii="Arial" w:hAnsi="Arial" w:cs="Arial"/>
          <w:b/>
          <w:sz w:val="24"/>
          <w:szCs w:val="24"/>
        </w:rPr>
      </w:pPr>
    </w:p>
    <w:p w:rsidR="003965E2" w:rsidRDefault="003965E2"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Pr>
          <w:rFonts w:ascii="Arial" w:hAnsi="Arial" w:cs="Arial"/>
          <w:b/>
          <w:sz w:val="24"/>
          <w:szCs w:val="24"/>
        </w:rPr>
        <w:t xml:space="preserve">++ </w:t>
      </w:r>
      <w:r w:rsidRPr="009A0009">
        <w:rPr>
          <w:rFonts w:ascii="Arial" w:hAnsi="Arial" w:cs="Arial"/>
          <w:b/>
          <w:sz w:val="24"/>
          <w:szCs w:val="24"/>
        </w:rPr>
        <w:t xml:space="preserve"> En Suramérica el positivismo ha tenido un rico abanico de expresiones diversificadas y difíciles</w:t>
      </w:r>
      <w:r w:rsidR="008F5CF5">
        <w:rPr>
          <w:rFonts w:ascii="Arial" w:hAnsi="Arial" w:cs="Arial"/>
          <w:b/>
          <w:sz w:val="24"/>
          <w:szCs w:val="24"/>
        </w:rPr>
        <w:t xml:space="preserve"> </w:t>
      </w:r>
      <w:r w:rsidRPr="009A0009">
        <w:rPr>
          <w:rFonts w:ascii="Arial" w:hAnsi="Arial" w:cs="Arial"/>
          <w:b/>
          <w:sz w:val="24"/>
          <w:szCs w:val="24"/>
        </w:rPr>
        <w:t>de encasillar en modelos uniformes. La riqueza de sentimientos, al mismo tiempo que la</w:t>
      </w:r>
      <w:r w:rsidR="008F5CF5">
        <w:rPr>
          <w:rFonts w:ascii="Arial" w:hAnsi="Arial" w:cs="Arial"/>
          <w:b/>
          <w:sz w:val="24"/>
          <w:szCs w:val="24"/>
        </w:rPr>
        <w:t xml:space="preserve"> </w:t>
      </w:r>
      <w:r w:rsidRPr="009A0009">
        <w:rPr>
          <w:rFonts w:ascii="Arial" w:hAnsi="Arial" w:cs="Arial"/>
          <w:b/>
          <w:sz w:val="24"/>
          <w:szCs w:val="24"/>
        </w:rPr>
        <w:t>variedad de los pueblos del sur, ha producido, con frecuencia en clave literaria más que lógica,</w:t>
      </w:r>
      <w:r w:rsidR="008F5CF5">
        <w:rPr>
          <w:rFonts w:ascii="Arial" w:hAnsi="Arial" w:cs="Arial"/>
          <w:b/>
          <w:sz w:val="24"/>
          <w:szCs w:val="24"/>
        </w:rPr>
        <w:t xml:space="preserve"> </w:t>
      </w:r>
      <w:r w:rsidRPr="009A0009">
        <w:rPr>
          <w:rFonts w:ascii="Arial" w:hAnsi="Arial" w:cs="Arial"/>
          <w:b/>
          <w:sz w:val="24"/>
          <w:szCs w:val="24"/>
        </w:rPr>
        <w:t>multitud de manifestaciones.</w:t>
      </w:r>
    </w:p>
    <w:p w:rsidR="003965E2" w:rsidRPr="009A0009" w:rsidRDefault="003965E2" w:rsidP="003965E2">
      <w:pPr>
        <w:spacing w:after="0" w:line="240" w:lineRule="auto"/>
        <w:ind w:left="-993"/>
        <w:jc w:val="both"/>
        <w:rPr>
          <w:rFonts w:ascii="Arial" w:hAnsi="Arial" w:cs="Arial"/>
          <w:b/>
          <w:sz w:val="24"/>
          <w:szCs w:val="24"/>
        </w:rPr>
      </w:pPr>
    </w:p>
    <w:p w:rsidR="003965E2" w:rsidRDefault="008F5CF5"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sidRPr="00A33900">
        <w:rPr>
          <w:rFonts w:ascii="Arial" w:hAnsi="Arial" w:cs="Arial"/>
          <w:b/>
          <w:sz w:val="24"/>
          <w:szCs w:val="24"/>
        </w:rPr>
        <w:t xml:space="preserve">• </w:t>
      </w:r>
      <w:r w:rsidR="003965E2" w:rsidRPr="009A0009">
        <w:rPr>
          <w:rFonts w:ascii="Arial" w:hAnsi="Arial" w:cs="Arial"/>
          <w:b/>
          <w:sz w:val="24"/>
          <w:szCs w:val="24"/>
        </w:rPr>
        <w:t xml:space="preserve">El cubano </w:t>
      </w:r>
      <w:r w:rsidR="003965E2" w:rsidRPr="00BC2CD8">
        <w:rPr>
          <w:rFonts w:ascii="Arial" w:hAnsi="Arial" w:cs="Arial"/>
          <w:b/>
          <w:color w:val="0070C0"/>
          <w:sz w:val="24"/>
          <w:szCs w:val="24"/>
        </w:rPr>
        <w:t>José Enrique Varona (1843-1933)</w:t>
      </w:r>
      <w:r w:rsidR="003965E2" w:rsidRPr="009A0009">
        <w:rPr>
          <w:rFonts w:ascii="Arial" w:hAnsi="Arial" w:cs="Arial"/>
          <w:b/>
          <w:sz w:val="24"/>
          <w:szCs w:val="24"/>
        </w:rPr>
        <w:t xml:space="preserve"> además de su significación literaria,</w:t>
      </w:r>
      <w:r>
        <w:rPr>
          <w:rFonts w:ascii="Arial" w:hAnsi="Arial" w:cs="Arial"/>
          <w:b/>
          <w:sz w:val="24"/>
          <w:szCs w:val="24"/>
        </w:rPr>
        <w:t xml:space="preserve"> </w:t>
      </w:r>
      <w:r w:rsidR="003965E2" w:rsidRPr="009A0009">
        <w:rPr>
          <w:rFonts w:ascii="Arial" w:hAnsi="Arial" w:cs="Arial"/>
          <w:b/>
          <w:sz w:val="24"/>
          <w:szCs w:val="24"/>
        </w:rPr>
        <w:t>sobresale por su actitud positivista en escritos como 'Lecciones de F</w:t>
      </w:r>
      <w:r w:rsidR="003965E2">
        <w:rPr>
          <w:rFonts w:ascii="Arial" w:hAnsi="Arial" w:cs="Arial"/>
          <w:b/>
          <w:sz w:val="24"/>
          <w:szCs w:val="24"/>
        </w:rPr>
        <w:t>ilo</w:t>
      </w:r>
      <w:r w:rsidR="003965E2" w:rsidRPr="009A0009">
        <w:rPr>
          <w:rFonts w:ascii="Arial" w:hAnsi="Arial" w:cs="Arial"/>
          <w:b/>
          <w:sz w:val="24"/>
          <w:szCs w:val="24"/>
        </w:rPr>
        <w:t>sof</w:t>
      </w:r>
      <w:r w:rsidR="00E00CD7">
        <w:rPr>
          <w:rFonts w:ascii="Arial" w:hAnsi="Arial" w:cs="Arial"/>
          <w:b/>
          <w:sz w:val="24"/>
          <w:szCs w:val="24"/>
        </w:rPr>
        <w:t>í</w:t>
      </w:r>
      <w:r w:rsidR="003965E2" w:rsidRPr="009A0009">
        <w:rPr>
          <w:rFonts w:ascii="Arial" w:hAnsi="Arial" w:cs="Arial"/>
          <w:b/>
          <w:sz w:val="24"/>
          <w:szCs w:val="24"/>
        </w:rPr>
        <w:t>a"</w:t>
      </w:r>
      <w:r>
        <w:rPr>
          <w:rFonts w:ascii="Arial" w:hAnsi="Arial" w:cs="Arial"/>
          <w:b/>
          <w:sz w:val="24"/>
          <w:szCs w:val="24"/>
        </w:rPr>
        <w:t xml:space="preserve"> </w:t>
      </w:r>
      <w:r w:rsidR="003965E2" w:rsidRPr="009A0009">
        <w:rPr>
          <w:rFonts w:ascii="Arial" w:hAnsi="Arial" w:cs="Arial"/>
          <w:b/>
          <w:sz w:val="24"/>
          <w:szCs w:val="24"/>
        </w:rPr>
        <w:t>o en</w:t>
      </w:r>
      <w:r>
        <w:rPr>
          <w:rFonts w:ascii="Arial" w:hAnsi="Arial" w:cs="Arial"/>
          <w:b/>
          <w:sz w:val="24"/>
          <w:szCs w:val="24"/>
        </w:rPr>
        <w:t xml:space="preserve"> </w:t>
      </w:r>
      <w:r w:rsidR="003965E2" w:rsidRPr="009A0009">
        <w:rPr>
          <w:rFonts w:ascii="Arial" w:hAnsi="Arial" w:cs="Arial"/>
          <w:b/>
          <w:sz w:val="24"/>
          <w:szCs w:val="24"/>
        </w:rPr>
        <w:t xml:space="preserve">"Estudios </w:t>
      </w:r>
      <w:proofErr w:type="spellStart"/>
      <w:r w:rsidR="003965E2" w:rsidRPr="009A0009">
        <w:rPr>
          <w:rFonts w:ascii="Arial" w:hAnsi="Arial" w:cs="Arial"/>
          <w:b/>
          <w:sz w:val="24"/>
          <w:szCs w:val="24"/>
        </w:rPr>
        <w:t>Iit</w:t>
      </w:r>
      <w:r w:rsidR="003965E2">
        <w:rPr>
          <w:rFonts w:ascii="Arial" w:hAnsi="Arial" w:cs="Arial"/>
          <w:b/>
          <w:sz w:val="24"/>
          <w:szCs w:val="24"/>
        </w:rPr>
        <w:t>e</w:t>
      </w:r>
      <w:r w:rsidR="003965E2" w:rsidRPr="009A0009">
        <w:rPr>
          <w:rFonts w:ascii="Arial" w:hAnsi="Arial" w:cs="Arial"/>
          <w:b/>
          <w:sz w:val="24"/>
          <w:szCs w:val="24"/>
        </w:rPr>
        <w:t>rarios</w:t>
      </w:r>
      <w:proofErr w:type="spellEnd"/>
      <w:r w:rsidR="003965E2" w:rsidRPr="009A0009">
        <w:rPr>
          <w:rFonts w:ascii="Arial" w:hAnsi="Arial" w:cs="Arial"/>
          <w:b/>
          <w:sz w:val="24"/>
          <w:szCs w:val="24"/>
        </w:rPr>
        <w:t xml:space="preserve"> y fi</w:t>
      </w:r>
      <w:r w:rsidR="003965E2">
        <w:rPr>
          <w:rFonts w:ascii="Arial" w:hAnsi="Arial" w:cs="Arial"/>
          <w:b/>
          <w:sz w:val="24"/>
          <w:szCs w:val="24"/>
        </w:rPr>
        <w:t>l</w:t>
      </w:r>
      <w:r w:rsidR="003965E2" w:rsidRPr="009A0009">
        <w:rPr>
          <w:rFonts w:ascii="Arial" w:hAnsi="Arial" w:cs="Arial"/>
          <w:b/>
          <w:sz w:val="24"/>
          <w:szCs w:val="24"/>
        </w:rPr>
        <w:t>osó</w:t>
      </w:r>
      <w:r w:rsidR="003965E2">
        <w:rPr>
          <w:rFonts w:ascii="Arial" w:hAnsi="Arial" w:cs="Arial"/>
          <w:b/>
          <w:sz w:val="24"/>
          <w:szCs w:val="24"/>
        </w:rPr>
        <w:t>fi</w:t>
      </w:r>
      <w:r w:rsidR="003965E2" w:rsidRPr="009A0009">
        <w:rPr>
          <w:rFonts w:ascii="Arial" w:hAnsi="Arial" w:cs="Arial"/>
          <w:b/>
          <w:sz w:val="24"/>
          <w:szCs w:val="24"/>
        </w:rPr>
        <w:t>cos". Sus criterios pragmáticos quedaron plasmados en sus</w:t>
      </w:r>
      <w:r>
        <w:rPr>
          <w:rFonts w:ascii="Arial" w:hAnsi="Arial" w:cs="Arial"/>
          <w:b/>
          <w:sz w:val="24"/>
          <w:szCs w:val="24"/>
        </w:rPr>
        <w:t xml:space="preserve"> </w:t>
      </w:r>
      <w:r w:rsidR="003965E2" w:rsidRPr="009A0009">
        <w:rPr>
          <w:rFonts w:ascii="Arial" w:hAnsi="Arial" w:cs="Arial"/>
          <w:b/>
          <w:sz w:val="24"/>
          <w:szCs w:val="24"/>
        </w:rPr>
        <w:t>realizaciones como Ministro de instrucción Pública en el primer gobierno independiente de</w:t>
      </w:r>
      <w:r>
        <w:rPr>
          <w:rFonts w:ascii="Arial" w:hAnsi="Arial" w:cs="Arial"/>
          <w:b/>
          <w:sz w:val="24"/>
          <w:szCs w:val="24"/>
        </w:rPr>
        <w:t xml:space="preserve"> </w:t>
      </w:r>
      <w:r w:rsidR="003965E2" w:rsidRPr="009A0009">
        <w:rPr>
          <w:rFonts w:ascii="Arial" w:hAnsi="Arial" w:cs="Arial"/>
          <w:b/>
          <w:sz w:val="24"/>
          <w:szCs w:val="24"/>
        </w:rPr>
        <w:t>su Nación.</w:t>
      </w:r>
    </w:p>
    <w:p w:rsidR="003965E2" w:rsidRPr="009A0009" w:rsidRDefault="003965E2" w:rsidP="003965E2">
      <w:pPr>
        <w:spacing w:after="0" w:line="240" w:lineRule="auto"/>
        <w:ind w:left="-993"/>
        <w:jc w:val="both"/>
        <w:rPr>
          <w:rFonts w:ascii="Arial" w:hAnsi="Arial" w:cs="Arial"/>
          <w:b/>
          <w:sz w:val="24"/>
          <w:szCs w:val="24"/>
        </w:rPr>
      </w:pPr>
    </w:p>
    <w:p w:rsidR="003965E2" w:rsidRDefault="00AD52FC"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sidRPr="009A0009">
        <w:rPr>
          <w:rFonts w:ascii="Arial" w:hAnsi="Arial" w:cs="Arial"/>
          <w:b/>
          <w:sz w:val="24"/>
          <w:szCs w:val="24"/>
        </w:rPr>
        <w:t xml:space="preserve">• </w:t>
      </w:r>
      <w:r w:rsidR="003965E2" w:rsidRPr="00BC2CD8">
        <w:rPr>
          <w:rFonts w:ascii="Arial" w:hAnsi="Arial" w:cs="Arial"/>
          <w:b/>
          <w:color w:val="0070C0"/>
          <w:sz w:val="24"/>
          <w:szCs w:val="24"/>
        </w:rPr>
        <w:t>Justo Sierra (1842-1912),</w:t>
      </w:r>
      <w:r w:rsidR="003965E2" w:rsidRPr="009A0009">
        <w:rPr>
          <w:rFonts w:ascii="Arial" w:hAnsi="Arial" w:cs="Arial"/>
          <w:b/>
          <w:sz w:val="24"/>
          <w:szCs w:val="24"/>
        </w:rPr>
        <w:t xml:space="preserve"> creador de la moderna Universidad liberal mexicana, en libros</w:t>
      </w:r>
      <w:r w:rsidR="008F5CF5">
        <w:rPr>
          <w:rFonts w:ascii="Arial" w:hAnsi="Arial" w:cs="Arial"/>
          <w:b/>
          <w:sz w:val="24"/>
          <w:szCs w:val="24"/>
        </w:rPr>
        <w:t xml:space="preserve"> </w:t>
      </w:r>
      <w:r w:rsidR="003965E2" w:rsidRPr="009A0009">
        <w:rPr>
          <w:rFonts w:ascii="Arial" w:hAnsi="Arial" w:cs="Arial"/>
          <w:b/>
          <w:sz w:val="24"/>
          <w:szCs w:val="24"/>
        </w:rPr>
        <w:t>como "La evolución po</w:t>
      </w:r>
      <w:r w:rsidR="003965E2">
        <w:rPr>
          <w:rFonts w:ascii="Arial" w:hAnsi="Arial" w:cs="Arial"/>
          <w:b/>
          <w:sz w:val="24"/>
          <w:szCs w:val="24"/>
        </w:rPr>
        <w:t>lí</w:t>
      </w:r>
      <w:r w:rsidR="003965E2" w:rsidRPr="009A0009">
        <w:rPr>
          <w:rFonts w:ascii="Arial" w:hAnsi="Arial" w:cs="Arial"/>
          <w:b/>
          <w:sz w:val="24"/>
          <w:szCs w:val="24"/>
        </w:rPr>
        <w:t xml:space="preserve">tica de México"; el uruguayo </w:t>
      </w:r>
      <w:r w:rsidR="003965E2">
        <w:rPr>
          <w:rFonts w:ascii="Arial" w:hAnsi="Arial" w:cs="Arial"/>
          <w:b/>
          <w:color w:val="0070C0"/>
          <w:sz w:val="24"/>
          <w:szCs w:val="24"/>
        </w:rPr>
        <w:t>José</w:t>
      </w:r>
      <w:r w:rsidR="003965E2" w:rsidRPr="00BC2CD8">
        <w:rPr>
          <w:rFonts w:ascii="Arial" w:hAnsi="Arial" w:cs="Arial"/>
          <w:b/>
          <w:color w:val="0070C0"/>
          <w:sz w:val="24"/>
          <w:szCs w:val="24"/>
        </w:rPr>
        <w:t xml:space="preserve"> Pedro Varela (1845-1879</w:t>
      </w:r>
      <w:r w:rsidR="00076146">
        <w:rPr>
          <w:rFonts w:ascii="Arial" w:hAnsi="Arial" w:cs="Arial"/>
          <w:b/>
          <w:color w:val="0070C0"/>
          <w:sz w:val="24"/>
          <w:szCs w:val="24"/>
        </w:rPr>
        <w:t xml:space="preserve">) </w:t>
      </w:r>
      <w:r w:rsidR="003965E2" w:rsidRPr="009A0009">
        <w:rPr>
          <w:rFonts w:ascii="Arial" w:hAnsi="Arial" w:cs="Arial"/>
          <w:b/>
          <w:sz w:val="24"/>
          <w:szCs w:val="24"/>
        </w:rPr>
        <w:t>que fue Presi</w:t>
      </w:r>
      <w:r w:rsidR="003965E2">
        <w:rPr>
          <w:rFonts w:ascii="Arial" w:hAnsi="Arial" w:cs="Arial"/>
          <w:b/>
          <w:sz w:val="24"/>
          <w:szCs w:val="24"/>
        </w:rPr>
        <w:t>dente y escribió estudios como "</w:t>
      </w:r>
      <w:r w:rsidR="003965E2" w:rsidRPr="009A0009">
        <w:rPr>
          <w:rFonts w:ascii="Arial" w:hAnsi="Arial" w:cs="Arial"/>
          <w:b/>
          <w:sz w:val="24"/>
          <w:szCs w:val="24"/>
        </w:rPr>
        <w:t>La educaci</w:t>
      </w:r>
      <w:r w:rsidR="003965E2">
        <w:rPr>
          <w:rFonts w:ascii="Arial" w:hAnsi="Arial" w:cs="Arial"/>
          <w:b/>
          <w:sz w:val="24"/>
          <w:szCs w:val="24"/>
        </w:rPr>
        <w:t>ó</w:t>
      </w:r>
      <w:r w:rsidR="003965E2" w:rsidRPr="009A0009">
        <w:rPr>
          <w:rFonts w:ascii="Arial" w:hAnsi="Arial" w:cs="Arial"/>
          <w:b/>
          <w:sz w:val="24"/>
          <w:szCs w:val="24"/>
        </w:rPr>
        <w:t>n del pueblo</w:t>
      </w:r>
      <w:r w:rsidR="003965E2">
        <w:rPr>
          <w:rFonts w:ascii="Arial" w:hAnsi="Arial" w:cs="Arial"/>
          <w:b/>
          <w:sz w:val="24"/>
          <w:szCs w:val="24"/>
        </w:rPr>
        <w:t>"</w:t>
      </w:r>
      <w:r w:rsidR="003965E2" w:rsidRPr="009A0009">
        <w:rPr>
          <w:rFonts w:ascii="Arial" w:hAnsi="Arial" w:cs="Arial"/>
          <w:b/>
          <w:sz w:val="24"/>
          <w:szCs w:val="24"/>
        </w:rPr>
        <w:t>; y algunos</w:t>
      </w:r>
      <w:r w:rsidR="008F5CF5">
        <w:rPr>
          <w:rFonts w:ascii="Arial" w:hAnsi="Arial" w:cs="Arial"/>
          <w:b/>
          <w:sz w:val="24"/>
          <w:szCs w:val="24"/>
        </w:rPr>
        <w:t xml:space="preserve"> </w:t>
      </w:r>
      <w:r w:rsidR="003965E2" w:rsidRPr="009A0009">
        <w:rPr>
          <w:rFonts w:ascii="Arial" w:hAnsi="Arial" w:cs="Arial"/>
          <w:b/>
          <w:sz w:val="24"/>
          <w:szCs w:val="24"/>
        </w:rPr>
        <w:t xml:space="preserve">brasileños como </w:t>
      </w:r>
      <w:r w:rsidR="003965E2" w:rsidRPr="00BC2CD8">
        <w:rPr>
          <w:rFonts w:ascii="Arial" w:hAnsi="Arial" w:cs="Arial"/>
          <w:b/>
          <w:color w:val="0070C0"/>
          <w:sz w:val="24"/>
          <w:szCs w:val="24"/>
        </w:rPr>
        <w:t xml:space="preserve">Alberto </w:t>
      </w:r>
      <w:r w:rsidR="003965E2">
        <w:rPr>
          <w:rFonts w:ascii="Arial" w:hAnsi="Arial" w:cs="Arial"/>
          <w:b/>
          <w:color w:val="0070C0"/>
          <w:sz w:val="24"/>
          <w:szCs w:val="24"/>
        </w:rPr>
        <w:t xml:space="preserve">das </w:t>
      </w:r>
      <w:r w:rsidR="003965E2" w:rsidRPr="00BC2CD8">
        <w:rPr>
          <w:rFonts w:ascii="Arial" w:hAnsi="Arial" w:cs="Arial"/>
          <w:b/>
          <w:color w:val="0070C0"/>
          <w:sz w:val="24"/>
          <w:szCs w:val="24"/>
        </w:rPr>
        <w:t>Torres (1865-1917)</w:t>
      </w:r>
      <w:r w:rsidR="003965E2">
        <w:rPr>
          <w:rFonts w:ascii="Arial" w:hAnsi="Arial" w:cs="Arial"/>
          <w:b/>
          <w:sz w:val="24"/>
          <w:szCs w:val="24"/>
        </w:rPr>
        <w:t xml:space="preserve"> con "</w:t>
      </w:r>
      <w:r w:rsidR="003965E2" w:rsidRPr="009A0009">
        <w:rPr>
          <w:rFonts w:ascii="Arial" w:hAnsi="Arial" w:cs="Arial"/>
          <w:b/>
          <w:sz w:val="24"/>
          <w:szCs w:val="24"/>
        </w:rPr>
        <w:t>EI problema nacional brasileño" y</w:t>
      </w:r>
      <w:r w:rsidR="008F5CF5">
        <w:rPr>
          <w:rFonts w:ascii="Arial" w:hAnsi="Arial" w:cs="Arial"/>
          <w:b/>
          <w:sz w:val="24"/>
          <w:szCs w:val="24"/>
        </w:rPr>
        <w:t xml:space="preserve"> </w:t>
      </w:r>
      <w:r w:rsidR="003965E2" w:rsidRPr="00076146">
        <w:rPr>
          <w:rFonts w:ascii="Arial" w:hAnsi="Arial" w:cs="Arial"/>
          <w:b/>
          <w:color w:val="0070C0"/>
          <w:sz w:val="24"/>
          <w:szCs w:val="24"/>
        </w:rPr>
        <w:t xml:space="preserve">Manuel </w:t>
      </w:r>
      <w:proofErr w:type="spellStart"/>
      <w:r w:rsidR="003965E2" w:rsidRPr="00076146">
        <w:rPr>
          <w:rFonts w:ascii="Arial" w:hAnsi="Arial" w:cs="Arial"/>
          <w:b/>
          <w:color w:val="0070C0"/>
          <w:sz w:val="24"/>
          <w:szCs w:val="24"/>
        </w:rPr>
        <w:t>Bonfim</w:t>
      </w:r>
      <w:proofErr w:type="spellEnd"/>
      <w:r w:rsidR="003965E2" w:rsidRPr="00076146">
        <w:rPr>
          <w:rFonts w:ascii="Arial" w:hAnsi="Arial" w:cs="Arial"/>
          <w:b/>
          <w:color w:val="0070C0"/>
          <w:sz w:val="24"/>
          <w:szCs w:val="24"/>
        </w:rPr>
        <w:t xml:space="preserve"> (1868-1932)</w:t>
      </w:r>
      <w:r w:rsidR="003965E2">
        <w:rPr>
          <w:rFonts w:ascii="Arial" w:hAnsi="Arial" w:cs="Arial"/>
          <w:b/>
          <w:sz w:val="24"/>
          <w:szCs w:val="24"/>
        </w:rPr>
        <w:t xml:space="preserve"> con "América Latina: males de orige</w:t>
      </w:r>
      <w:r w:rsidR="003965E2" w:rsidRPr="009A0009">
        <w:rPr>
          <w:rFonts w:ascii="Arial" w:hAnsi="Arial" w:cs="Arial"/>
          <w:b/>
          <w:sz w:val="24"/>
          <w:szCs w:val="24"/>
        </w:rPr>
        <w:t>n</w:t>
      </w:r>
      <w:r w:rsidR="003965E2">
        <w:rPr>
          <w:rFonts w:ascii="Arial" w:hAnsi="Arial" w:cs="Arial"/>
          <w:b/>
          <w:sz w:val="24"/>
          <w:szCs w:val="24"/>
        </w:rPr>
        <w:t>"</w:t>
      </w:r>
      <w:r w:rsidR="003965E2" w:rsidRPr="009A0009">
        <w:rPr>
          <w:rFonts w:ascii="Arial" w:hAnsi="Arial" w:cs="Arial"/>
          <w:b/>
          <w:sz w:val="24"/>
          <w:szCs w:val="24"/>
        </w:rPr>
        <w:t>, son manifestaciones</w:t>
      </w:r>
      <w:r w:rsidR="008F5CF5">
        <w:rPr>
          <w:rFonts w:ascii="Arial" w:hAnsi="Arial" w:cs="Arial"/>
          <w:b/>
          <w:sz w:val="24"/>
          <w:szCs w:val="24"/>
        </w:rPr>
        <w:t xml:space="preserve"> </w:t>
      </w:r>
      <w:r w:rsidR="003965E2" w:rsidRPr="009A0009">
        <w:rPr>
          <w:rFonts w:ascii="Arial" w:hAnsi="Arial" w:cs="Arial"/>
          <w:b/>
          <w:sz w:val="24"/>
          <w:szCs w:val="24"/>
        </w:rPr>
        <w:t>de esta dirección en la que cuentan más los proyectos de solución que las realizaciones</w:t>
      </w:r>
      <w:r w:rsidR="008F5CF5">
        <w:rPr>
          <w:rFonts w:ascii="Arial" w:hAnsi="Arial" w:cs="Arial"/>
          <w:b/>
          <w:sz w:val="24"/>
          <w:szCs w:val="24"/>
        </w:rPr>
        <w:t xml:space="preserve"> </w:t>
      </w:r>
      <w:r w:rsidR="003965E2" w:rsidRPr="009A0009">
        <w:rPr>
          <w:rFonts w:ascii="Arial" w:hAnsi="Arial" w:cs="Arial"/>
          <w:b/>
          <w:sz w:val="24"/>
          <w:szCs w:val="24"/>
        </w:rPr>
        <w:t>concretas y efectivas.</w:t>
      </w:r>
    </w:p>
    <w:p w:rsidR="003965E2" w:rsidRPr="009A0009" w:rsidRDefault="003965E2" w:rsidP="003965E2">
      <w:pPr>
        <w:spacing w:after="0" w:line="240" w:lineRule="auto"/>
        <w:ind w:left="-993"/>
        <w:jc w:val="both"/>
        <w:rPr>
          <w:rFonts w:ascii="Arial" w:hAnsi="Arial" w:cs="Arial"/>
          <w:b/>
          <w:sz w:val="24"/>
          <w:szCs w:val="24"/>
        </w:rPr>
      </w:pPr>
    </w:p>
    <w:p w:rsidR="003965E2" w:rsidRDefault="008F5CF5"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Pr>
          <w:rFonts w:ascii="Arial" w:hAnsi="Arial" w:cs="Arial"/>
          <w:b/>
          <w:sz w:val="24"/>
          <w:szCs w:val="24"/>
        </w:rPr>
        <w:t xml:space="preserve"> ++ </w:t>
      </w:r>
      <w:r w:rsidR="003965E2" w:rsidRPr="009732E5">
        <w:rPr>
          <w:rFonts w:ascii="Arial" w:hAnsi="Arial" w:cs="Arial"/>
          <w:b/>
          <w:color w:val="00B050"/>
          <w:sz w:val="24"/>
          <w:szCs w:val="24"/>
        </w:rPr>
        <w:t>Un positivismo  social</w:t>
      </w:r>
      <w:r w:rsidR="003965E2">
        <w:rPr>
          <w:rFonts w:ascii="Arial" w:hAnsi="Arial" w:cs="Arial"/>
          <w:b/>
          <w:color w:val="00B050"/>
          <w:sz w:val="24"/>
          <w:szCs w:val="24"/>
        </w:rPr>
        <w:t xml:space="preserve">. </w:t>
      </w:r>
      <w:r w:rsidR="003965E2">
        <w:rPr>
          <w:rFonts w:ascii="Arial" w:hAnsi="Arial" w:cs="Arial"/>
          <w:b/>
          <w:sz w:val="24"/>
          <w:szCs w:val="24"/>
        </w:rPr>
        <w:t>E</w:t>
      </w:r>
      <w:r w:rsidR="003965E2" w:rsidRPr="009A0009">
        <w:rPr>
          <w:rFonts w:ascii="Arial" w:hAnsi="Arial" w:cs="Arial"/>
          <w:b/>
          <w:sz w:val="24"/>
          <w:szCs w:val="24"/>
        </w:rPr>
        <w:t>s el que representa el argentino</w:t>
      </w:r>
      <w:r w:rsidR="00885A2A" w:rsidRPr="00A33900">
        <w:rPr>
          <w:rFonts w:ascii="Arial" w:hAnsi="Arial" w:cs="Arial"/>
          <w:b/>
          <w:sz w:val="24"/>
          <w:szCs w:val="24"/>
        </w:rPr>
        <w:t xml:space="preserve">• </w:t>
      </w:r>
      <w:r w:rsidR="003965E2" w:rsidRPr="00BC2CD8">
        <w:rPr>
          <w:rFonts w:ascii="Arial" w:hAnsi="Arial" w:cs="Arial"/>
          <w:b/>
          <w:color w:val="0070C0"/>
          <w:sz w:val="24"/>
          <w:szCs w:val="24"/>
        </w:rPr>
        <w:t>José Ingenieros</w:t>
      </w:r>
      <w:r>
        <w:rPr>
          <w:rFonts w:ascii="Arial" w:hAnsi="Arial" w:cs="Arial"/>
          <w:b/>
          <w:color w:val="0070C0"/>
          <w:sz w:val="24"/>
          <w:szCs w:val="24"/>
        </w:rPr>
        <w:t xml:space="preserve"> </w:t>
      </w:r>
      <w:r w:rsidR="003965E2" w:rsidRPr="00BC2CD8">
        <w:rPr>
          <w:rFonts w:ascii="Arial" w:hAnsi="Arial" w:cs="Arial"/>
          <w:b/>
          <w:color w:val="0070C0"/>
          <w:sz w:val="24"/>
          <w:szCs w:val="24"/>
        </w:rPr>
        <w:t>(1877-1925</w:t>
      </w:r>
      <w:r w:rsidR="003965E2" w:rsidRPr="009A0009">
        <w:rPr>
          <w:rFonts w:ascii="Arial" w:hAnsi="Arial" w:cs="Arial"/>
          <w:b/>
          <w:sz w:val="24"/>
          <w:szCs w:val="24"/>
        </w:rPr>
        <w:t>)</w:t>
      </w:r>
      <w:r w:rsidR="003965E2">
        <w:rPr>
          <w:rFonts w:ascii="Arial" w:hAnsi="Arial" w:cs="Arial"/>
          <w:b/>
          <w:sz w:val="24"/>
          <w:szCs w:val="24"/>
        </w:rPr>
        <w:t>,</w:t>
      </w:r>
      <w:r w:rsidR="003965E2" w:rsidRPr="009A0009">
        <w:rPr>
          <w:rFonts w:ascii="Arial" w:hAnsi="Arial" w:cs="Arial"/>
          <w:b/>
          <w:sz w:val="24"/>
          <w:szCs w:val="24"/>
        </w:rPr>
        <w:t xml:space="preserve"> que publicó libros de amplia difusión por todo el Continente americano y de</w:t>
      </w:r>
      <w:r>
        <w:rPr>
          <w:rFonts w:ascii="Arial" w:hAnsi="Arial" w:cs="Arial"/>
          <w:b/>
          <w:sz w:val="24"/>
          <w:szCs w:val="24"/>
        </w:rPr>
        <w:t xml:space="preserve"> </w:t>
      </w:r>
      <w:r w:rsidR="003965E2" w:rsidRPr="009A0009">
        <w:rPr>
          <w:rFonts w:ascii="Arial" w:hAnsi="Arial" w:cs="Arial"/>
          <w:b/>
          <w:sz w:val="24"/>
          <w:szCs w:val="24"/>
        </w:rPr>
        <w:t xml:space="preserve">indudable influencia ideológica: ”La simulación en </w:t>
      </w:r>
      <w:r w:rsidR="00C2623B">
        <w:rPr>
          <w:rFonts w:ascii="Arial" w:hAnsi="Arial" w:cs="Arial"/>
          <w:b/>
          <w:sz w:val="24"/>
          <w:szCs w:val="24"/>
        </w:rPr>
        <w:t>l</w:t>
      </w:r>
      <w:r w:rsidR="003965E2" w:rsidRPr="009A0009">
        <w:rPr>
          <w:rFonts w:ascii="Arial" w:hAnsi="Arial" w:cs="Arial"/>
          <w:b/>
          <w:sz w:val="24"/>
          <w:szCs w:val="24"/>
        </w:rPr>
        <w:t>a lucha por la vida</w:t>
      </w:r>
      <w:r w:rsidR="003965E2">
        <w:rPr>
          <w:rFonts w:ascii="Arial" w:hAnsi="Arial" w:cs="Arial"/>
          <w:b/>
          <w:sz w:val="24"/>
          <w:szCs w:val="24"/>
        </w:rPr>
        <w:t>"</w:t>
      </w:r>
      <w:r w:rsidR="003965E2" w:rsidRPr="009A0009">
        <w:rPr>
          <w:rFonts w:ascii="Arial" w:hAnsi="Arial" w:cs="Arial"/>
          <w:b/>
          <w:sz w:val="24"/>
          <w:szCs w:val="24"/>
        </w:rPr>
        <w:t>; "EI hombre</w:t>
      </w:r>
      <w:r>
        <w:rPr>
          <w:rFonts w:ascii="Arial" w:hAnsi="Arial" w:cs="Arial"/>
          <w:b/>
          <w:sz w:val="24"/>
          <w:szCs w:val="24"/>
        </w:rPr>
        <w:t xml:space="preserve"> </w:t>
      </w:r>
      <w:r w:rsidR="003965E2" w:rsidRPr="009A0009">
        <w:rPr>
          <w:rFonts w:ascii="Arial" w:hAnsi="Arial" w:cs="Arial"/>
          <w:b/>
          <w:sz w:val="24"/>
          <w:szCs w:val="24"/>
        </w:rPr>
        <w:t>mediocr</w:t>
      </w:r>
      <w:r w:rsidR="00AD0326">
        <w:rPr>
          <w:rFonts w:ascii="Arial" w:hAnsi="Arial" w:cs="Arial"/>
          <w:b/>
          <w:sz w:val="24"/>
          <w:szCs w:val="24"/>
        </w:rPr>
        <w:t>e"</w:t>
      </w:r>
      <w:r w:rsidR="003965E2">
        <w:rPr>
          <w:rFonts w:ascii="Arial" w:hAnsi="Arial" w:cs="Arial"/>
          <w:b/>
          <w:sz w:val="24"/>
          <w:szCs w:val="24"/>
        </w:rPr>
        <w:t>; "Hacia una moral sin dogmas",</w:t>
      </w:r>
      <w:r w:rsidR="003965E2" w:rsidRPr="009A0009">
        <w:rPr>
          <w:rFonts w:ascii="Arial" w:hAnsi="Arial" w:cs="Arial"/>
          <w:b/>
          <w:sz w:val="24"/>
          <w:szCs w:val="24"/>
        </w:rPr>
        <w:t xml:space="preserve"> "L</w:t>
      </w:r>
      <w:r w:rsidR="003965E2">
        <w:rPr>
          <w:rFonts w:ascii="Arial" w:hAnsi="Arial" w:cs="Arial"/>
          <w:b/>
          <w:sz w:val="24"/>
          <w:szCs w:val="24"/>
        </w:rPr>
        <w:t>os</w:t>
      </w:r>
      <w:r w:rsidR="003965E2" w:rsidRPr="009A0009">
        <w:rPr>
          <w:rFonts w:ascii="Arial" w:hAnsi="Arial" w:cs="Arial"/>
          <w:b/>
          <w:sz w:val="24"/>
          <w:szCs w:val="24"/>
        </w:rPr>
        <w:t xml:space="preserve"> tiempos nuevo</w:t>
      </w:r>
      <w:r w:rsidR="003965E2">
        <w:rPr>
          <w:rFonts w:ascii="Arial" w:hAnsi="Arial" w:cs="Arial"/>
          <w:b/>
          <w:sz w:val="24"/>
          <w:szCs w:val="24"/>
        </w:rPr>
        <w:t xml:space="preserve">” y </w:t>
      </w:r>
      <w:r w:rsidR="003965E2" w:rsidRPr="009A0009">
        <w:rPr>
          <w:rFonts w:ascii="Arial" w:hAnsi="Arial" w:cs="Arial"/>
          <w:b/>
          <w:sz w:val="24"/>
          <w:szCs w:val="24"/>
        </w:rPr>
        <w:t>"Las fuerzas mora</w:t>
      </w:r>
      <w:r w:rsidR="003965E2">
        <w:rPr>
          <w:rFonts w:ascii="Arial" w:hAnsi="Arial" w:cs="Arial"/>
          <w:b/>
          <w:sz w:val="24"/>
          <w:szCs w:val="24"/>
        </w:rPr>
        <w:t>l</w:t>
      </w:r>
      <w:r w:rsidR="003965E2" w:rsidRPr="009A0009">
        <w:rPr>
          <w:rFonts w:ascii="Arial" w:hAnsi="Arial" w:cs="Arial"/>
          <w:b/>
          <w:sz w:val="24"/>
          <w:szCs w:val="24"/>
        </w:rPr>
        <w:t>es",</w:t>
      </w:r>
      <w:r>
        <w:rPr>
          <w:rFonts w:ascii="Arial" w:hAnsi="Arial" w:cs="Arial"/>
          <w:b/>
          <w:sz w:val="24"/>
          <w:szCs w:val="24"/>
        </w:rPr>
        <w:t xml:space="preserve"> </w:t>
      </w:r>
      <w:r w:rsidR="003965E2" w:rsidRPr="009A0009">
        <w:rPr>
          <w:rFonts w:ascii="Arial" w:hAnsi="Arial" w:cs="Arial"/>
          <w:b/>
          <w:sz w:val="24"/>
          <w:szCs w:val="24"/>
        </w:rPr>
        <w:t xml:space="preserve">etc. Su mensaje mezcla el nacionalismo inteligente y medido con la </w:t>
      </w:r>
      <w:r w:rsidR="003965E2">
        <w:rPr>
          <w:rFonts w:ascii="Arial" w:hAnsi="Arial" w:cs="Arial"/>
          <w:b/>
          <w:sz w:val="24"/>
          <w:szCs w:val="24"/>
        </w:rPr>
        <w:t>s</w:t>
      </w:r>
      <w:r w:rsidR="003965E2" w:rsidRPr="009A0009">
        <w:rPr>
          <w:rFonts w:ascii="Arial" w:hAnsi="Arial" w:cs="Arial"/>
          <w:b/>
          <w:sz w:val="24"/>
          <w:szCs w:val="24"/>
        </w:rPr>
        <w:t>eguridad de que las</w:t>
      </w:r>
      <w:r>
        <w:rPr>
          <w:rFonts w:ascii="Arial" w:hAnsi="Arial" w:cs="Arial"/>
          <w:b/>
          <w:sz w:val="24"/>
          <w:szCs w:val="24"/>
        </w:rPr>
        <w:t xml:space="preserve"> </w:t>
      </w:r>
      <w:r w:rsidR="003965E2" w:rsidRPr="009A0009">
        <w:rPr>
          <w:rFonts w:ascii="Arial" w:hAnsi="Arial" w:cs="Arial"/>
          <w:b/>
          <w:sz w:val="24"/>
          <w:szCs w:val="24"/>
        </w:rPr>
        <w:t>sociedades latinoamericanas cuentan con recursos y creatividad suficiente para aspirar a</w:t>
      </w:r>
      <w:r>
        <w:rPr>
          <w:rFonts w:ascii="Arial" w:hAnsi="Arial" w:cs="Arial"/>
          <w:b/>
          <w:sz w:val="24"/>
          <w:szCs w:val="24"/>
        </w:rPr>
        <w:t xml:space="preserve"> </w:t>
      </w:r>
      <w:r w:rsidR="003965E2" w:rsidRPr="009A0009">
        <w:rPr>
          <w:rFonts w:ascii="Arial" w:hAnsi="Arial" w:cs="Arial"/>
          <w:b/>
          <w:sz w:val="24"/>
          <w:szCs w:val="24"/>
        </w:rPr>
        <w:t>la solución de todos sus problemas.</w:t>
      </w:r>
    </w:p>
    <w:p w:rsidR="003965E2" w:rsidRPr="009A0009" w:rsidRDefault="003965E2" w:rsidP="003965E2">
      <w:pPr>
        <w:spacing w:after="0" w:line="240" w:lineRule="auto"/>
        <w:ind w:left="-993"/>
        <w:jc w:val="both"/>
        <w:rPr>
          <w:rFonts w:ascii="Arial" w:hAnsi="Arial" w:cs="Arial"/>
          <w:b/>
          <w:sz w:val="24"/>
          <w:szCs w:val="24"/>
        </w:rPr>
      </w:pPr>
    </w:p>
    <w:p w:rsidR="003965E2" w:rsidRPr="009A0009" w:rsidRDefault="008F5CF5"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Pr>
          <w:rFonts w:ascii="Arial" w:hAnsi="Arial" w:cs="Arial"/>
          <w:b/>
          <w:sz w:val="24"/>
          <w:szCs w:val="24"/>
        </w:rPr>
        <w:t xml:space="preserve">++ </w:t>
      </w:r>
      <w:r w:rsidR="003965E2" w:rsidRPr="009A0009">
        <w:rPr>
          <w:rFonts w:ascii="Arial" w:hAnsi="Arial" w:cs="Arial"/>
          <w:b/>
          <w:sz w:val="24"/>
          <w:szCs w:val="24"/>
        </w:rPr>
        <w:t xml:space="preserve"> El positivismo de  ambiente boliviano ha estado también dominado por eclecticismo y el pluralismo típico la pluralidad de nuestra realidad nacional. Ha cabalgado más</w:t>
      </w:r>
      <w:r>
        <w:rPr>
          <w:rFonts w:ascii="Arial" w:hAnsi="Arial" w:cs="Arial"/>
          <w:b/>
          <w:sz w:val="24"/>
          <w:szCs w:val="24"/>
        </w:rPr>
        <w:t xml:space="preserve"> </w:t>
      </w:r>
      <w:r w:rsidR="003965E2" w:rsidRPr="009A0009">
        <w:rPr>
          <w:rFonts w:ascii="Arial" w:hAnsi="Arial" w:cs="Arial"/>
          <w:b/>
          <w:sz w:val="24"/>
          <w:szCs w:val="24"/>
        </w:rPr>
        <w:t>en fórmulas políticas que económicas. No ha tenido excesivas connotaciones culturales e</w:t>
      </w:r>
      <w:r>
        <w:rPr>
          <w:rFonts w:ascii="Arial" w:hAnsi="Arial" w:cs="Arial"/>
          <w:b/>
          <w:sz w:val="24"/>
          <w:szCs w:val="24"/>
        </w:rPr>
        <w:t xml:space="preserve"> </w:t>
      </w:r>
      <w:r w:rsidR="003965E2" w:rsidRPr="009A0009">
        <w:rPr>
          <w:rFonts w:ascii="Arial" w:hAnsi="Arial" w:cs="Arial"/>
          <w:b/>
          <w:sz w:val="24"/>
          <w:szCs w:val="24"/>
        </w:rPr>
        <w:t>intelectuales. Y desde luego no ha revestido las formalidades sistemáticas típicas de los</w:t>
      </w:r>
      <w:r>
        <w:rPr>
          <w:rFonts w:ascii="Arial" w:hAnsi="Arial" w:cs="Arial"/>
          <w:b/>
          <w:sz w:val="24"/>
          <w:szCs w:val="24"/>
        </w:rPr>
        <w:t xml:space="preserve"> </w:t>
      </w:r>
      <w:r w:rsidR="003965E2" w:rsidRPr="009A0009">
        <w:rPr>
          <w:rFonts w:ascii="Arial" w:hAnsi="Arial" w:cs="Arial"/>
          <w:b/>
          <w:sz w:val="24"/>
          <w:szCs w:val="24"/>
        </w:rPr>
        <w:t>positivismos europeos o de los pragmatismos norteamericanos.</w:t>
      </w:r>
    </w:p>
    <w:p w:rsidR="003965E2" w:rsidRDefault="003965E2" w:rsidP="003965E2">
      <w:pPr>
        <w:spacing w:after="0" w:line="240" w:lineRule="auto"/>
        <w:ind w:left="-993"/>
        <w:jc w:val="both"/>
        <w:rPr>
          <w:rFonts w:ascii="Arial" w:hAnsi="Arial" w:cs="Arial"/>
          <w:b/>
          <w:sz w:val="24"/>
          <w:szCs w:val="24"/>
        </w:rPr>
      </w:pPr>
    </w:p>
    <w:p w:rsidR="003965E2" w:rsidRDefault="008F5CF5"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Podemos señalar algunos modelos o líneas representativas, sin afanes de n</w:t>
      </w:r>
      <w:r w:rsidR="003965E2">
        <w:rPr>
          <w:rFonts w:ascii="Arial" w:hAnsi="Arial" w:cs="Arial"/>
          <w:b/>
          <w:sz w:val="24"/>
          <w:szCs w:val="24"/>
        </w:rPr>
        <w:t>í</w:t>
      </w:r>
      <w:r w:rsidR="003965E2" w:rsidRPr="00911B1A">
        <w:rPr>
          <w:rFonts w:ascii="Arial" w:hAnsi="Arial" w:cs="Arial"/>
          <w:b/>
          <w:sz w:val="24"/>
          <w:szCs w:val="24"/>
        </w:rPr>
        <w:t>tida definición o declaras delimitaciones.</w:t>
      </w:r>
    </w:p>
    <w:p w:rsidR="00E0288F" w:rsidRDefault="00E0288F" w:rsidP="003965E2">
      <w:pPr>
        <w:spacing w:after="0" w:line="240" w:lineRule="auto"/>
        <w:ind w:left="-993"/>
        <w:jc w:val="both"/>
        <w:rPr>
          <w:rFonts w:ascii="Arial" w:hAnsi="Arial" w:cs="Arial"/>
          <w:b/>
          <w:sz w:val="24"/>
          <w:szCs w:val="24"/>
        </w:rPr>
      </w:pPr>
    </w:p>
    <w:p w:rsidR="00E0288F" w:rsidRDefault="00E0288F" w:rsidP="00E0288F">
      <w:pPr>
        <w:spacing w:after="0" w:line="240" w:lineRule="auto"/>
        <w:ind w:left="-993"/>
        <w:jc w:val="center"/>
        <w:rPr>
          <w:rFonts w:ascii="Arial" w:hAnsi="Arial" w:cs="Arial"/>
          <w:b/>
          <w:sz w:val="24"/>
          <w:szCs w:val="24"/>
        </w:rPr>
      </w:pPr>
      <w:r>
        <w:rPr>
          <w:rFonts w:ascii="Arial" w:hAnsi="Arial" w:cs="Arial"/>
          <w:b/>
          <w:noProof/>
          <w:sz w:val="24"/>
          <w:szCs w:val="24"/>
          <w:lang w:eastAsia="es-ES"/>
        </w:rPr>
        <w:drawing>
          <wp:inline distT="0" distB="0" distL="0" distR="0">
            <wp:extent cx="1988906" cy="1924050"/>
            <wp:effectExtent l="1905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l="1555" t="32389" r="84137" b="49595"/>
                    <a:stretch>
                      <a:fillRect/>
                    </a:stretch>
                  </pic:blipFill>
                  <pic:spPr bwMode="auto">
                    <a:xfrm>
                      <a:off x="0" y="0"/>
                      <a:ext cx="1988906" cy="1924050"/>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419225" cy="1822584"/>
            <wp:effectExtent l="19050" t="0" r="9525" b="0"/>
            <wp:docPr id="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73250" t="19636" r="11975" b="55668"/>
                    <a:stretch>
                      <a:fillRect/>
                    </a:stretch>
                  </pic:blipFill>
                  <pic:spPr bwMode="auto">
                    <a:xfrm>
                      <a:off x="0" y="0"/>
                      <a:ext cx="1419225" cy="1822584"/>
                    </a:xfrm>
                    <a:prstGeom prst="rect">
                      <a:avLst/>
                    </a:prstGeom>
                    <a:noFill/>
                    <a:ln w="9525">
                      <a:noFill/>
                      <a:miter lim="800000"/>
                      <a:headEnd/>
                      <a:tailEnd/>
                    </a:ln>
                  </pic:spPr>
                </pic:pic>
              </a:graphicData>
            </a:graphic>
          </wp:inline>
        </w:drawing>
      </w:r>
    </w:p>
    <w:p w:rsidR="00E0288F" w:rsidRPr="00E0288F" w:rsidRDefault="00E0288F" w:rsidP="00E0288F">
      <w:pPr>
        <w:spacing w:after="0" w:line="240" w:lineRule="auto"/>
        <w:ind w:left="-993"/>
        <w:jc w:val="center"/>
        <w:rPr>
          <w:rFonts w:ascii="Arial" w:hAnsi="Arial" w:cs="Arial"/>
          <w:b/>
          <w:color w:val="0070C0"/>
        </w:rPr>
      </w:pPr>
      <w:r w:rsidRPr="00E0288F">
        <w:rPr>
          <w:rFonts w:ascii="Arial" w:hAnsi="Arial" w:cs="Arial"/>
          <w:b/>
          <w:color w:val="0070C0"/>
        </w:rPr>
        <w:t xml:space="preserve">            José Ingenieros   </w:t>
      </w:r>
      <w:r w:rsidR="008F5CF5">
        <w:rPr>
          <w:rFonts w:ascii="Arial" w:hAnsi="Arial" w:cs="Arial"/>
          <w:b/>
          <w:color w:val="0070C0"/>
        </w:rPr>
        <w:t xml:space="preserve">       </w:t>
      </w:r>
      <w:r w:rsidRPr="00E0288F">
        <w:rPr>
          <w:rFonts w:ascii="Arial" w:hAnsi="Arial" w:cs="Arial"/>
          <w:b/>
          <w:color w:val="0070C0"/>
        </w:rPr>
        <w:t xml:space="preserve">Mamerto </w:t>
      </w:r>
      <w:proofErr w:type="spellStart"/>
      <w:r w:rsidRPr="00E0288F">
        <w:rPr>
          <w:rFonts w:ascii="Arial" w:hAnsi="Arial" w:cs="Arial"/>
          <w:b/>
          <w:color w:val="0070C0"/>
        </w:rPr>
        <w:t>Oyola</w:t>
      </w:r>
      <w:proofErr w:type="spellEnd"/>
      <w:r w:rsidRPr="00E0288F">
        <w:rPr>
          <w:rFonts w:ascii="Arial" w:hAnsi="Arial" w:cs="Arial"/>
          <w:b/>
          <w:color w:val="0070C0"/>
        </w:rPr>
        <w:t xml:space="preserve"> Cu</w:t>
      </w:r>
      <w:r w:rsidR="000B32F7">
        <w:rPr>
          <w:rFonts w:ascii="Arial" w:hAnsi="Arial" w:cs="Arial"/>
          <w:b/>
          <w:color w:val="0070C0"/>
        </w:rPr>
        <w:t>é</w:t>
      </w:r>
      <w:r w:rsidRPr="00E0288F">
        <w:rPr>
          <w:rFonts w:ascii="Arial" w:hAnsi="Arial" w:cs="Arial"/>
          <w:b/>
          <w:color w:val="0070C0"/>
        </w:rPr>
        <w:t>llar</w:t>
      </w:r>
    </w:p>
    <w:p w:rsidR="003965E2" w:rsidRPr="00911B1A" w:rsidRDefault="003965E2" w:rsidP="003965E2">
      <w:pPr>
        <w:spacing w:after="0" w:line="240" w:lineRule="auto"/>
        <w:ind w:left="-993"/>
        <w:jc w:val="both"/>
        <w:rPr>
          <w:rFonts w:ascii="Arial" w:hAnsi="Arial" w:cs="Arial"/>
          <w:b/>
          <w:sz w:val="24"/>
          <w:szCs w:val="24"/>
        </w:rPr>
      </w:pPr>
    </w:p>
    <w:p w:rsidR="003965E2" w:rsidRDefault="00AD52FC" w:rsidP="003965E2">
      <w:pPr>
        <w:spacing w:after="0" w:line="240" w:lineRule="auto"/>
        <w:ind w:left="-993"/>
        <w:jc w:val="both"/>
        <w:rPr>
          <w:rFonts w:ascii="Arial" w:hAnsi="Arial" w:cs="Arial"/>
          <w:b/>
          <w:sz w:val="24"/>
          <w:szCs w:val="24"/>
        </w:rPr>
      </w:pPr>
      <w:r>
        <w:rPr>
          <w:rFonts w:ascii="Arial" w:hAnsi="Arial" w:cs="Arial"/>
          <w:b/>
          <w:color w:val="0070C0"/>
          <w:sz w:val="24"/>
          <w:szCs w:val="24"/>
        </w:rPr>
        <w:t xml:space="preserve">   </w:t>
      </w:r>
      <w:r w:rsidR="003965E2" w:rsidRPr="00BC2CD8">
        <w:rPr>
          <w:rFonts w:ascii="Arial" w:hAnsi="Arial" w:cs="Arial"/>
          <w:b/>
          <w:color w:val="0070C0"/>
          <w:sz w:val="24"/>
          <w:szCs w:val="24"/>
        </w:rPr>
        <w:t xml:space="preserve">• </w:t>
      </w:r>
      <w:r w:rsidR="003965E2">
        <w:rPr>
          <w:rFonts w:ascii="Arial" w:hAnsi="Arial" w:cs="Arial"/>
          <w:b/>
          <w:color w:val="0070C0"/>
          <w:sz w:val="24"/>
          <w:szCs w:val="24"/>
        </w:rPr>
        <w:t>Benjamí</w:t>
      </w:r>
      <w:r w:rsidR="003965E2" w:rsidRPr="00BC2CD8">
        <w:rPr>
          <w:rFonts w:ascii="Arial" w:hAnsi="Arial" w:cs="Arial"/>
          <w:b/>
          <w:color w:val="0070C0"/>
          <w:sz w:val="24"/>
          <w:szCs w:val="24"/>
        </w:rPr>
        <w:t>n Fernández (1860-1916)</w:t>
      </w:r>
      <w:r w:rsidR="003965E2" w:rsidRPr="00911B1A">
        <w:rPr>
          <w:rFonts w:ascii="Arial" w:hAnsi="Arial" w:cs="Arial"/>
          <w:b/>
          <w:sz w:val="24"/>
          <w:szCs w:val="24"/>
        </w:rPr>
        <w:t xml:space="preserve"> catedrático de Derecho de la Universidad de S.</w:t>
      </w:r>
      <w:r w:rsidR="008F5CF5">
        <w:rPr>
          <w:rFonts w:ascii="Arial" w:hAnsi="Arial" w:cs="Arial"/>
          <w:b/>
          <w:sz w:val="24"/>
          <w:szCs w:val="24"/>
        </w:rPr>
        <w:t xml:space="preserve"> </w:t>
      </w:r>
      <w:r w:rsidR="003965E2" w:rsidRPr="00911B1A">
        <w:rPr>
          <w:rFonts w:ascii="Arial" w:hAnsi="Arial" w:cs="Arial"/>
          <w:b/>
          <w:sz w:val="24"/>
          <w:szCs w:val="24"/>
        </w:rPr>
        <w:t>Francisco Javier, fue tal vez el primer difusor del positivismo en los ámbitos universitarios</w:t>
      </w:r>
      <w:r w:rsidR="00885A2A">
        <w:rPr>
          <w:rFonts w:ascii="Arial" w:hAnsi="Arial" w:cs="Arial"/>
          <w:b/>
          <w:sz w:val="24"/>
          <w:szCs w:val="24"/>
        </w:rPr>
        <w:t xml:space="preserve">.  </w:t>
      </w:r>
      <w:r w:rsidR="003965E2" w:rsidRPr="00911B1A">
        <w:rPr>
          <w:rFonts w:ascii="Arial" w:hAnsi="Arial" w:cs="Arial"/>
          <w:b/>
          <w:sz w:val="24"/>
          <w:szCs w:val="24"/>
        </w:rPr>
        <w:t xml:space="preserve">Pronto suscitó determinadas reacciones como los artículos de prensa de </w:t>
      </w:r>
      <w:r w:rsidR="003965E2" w:rsidRPr="00BC2CD8">
        <w:rPr>
          <w:rFonts w:ascii="Arial" w:hAnsi="Arial" w:cs="Arial"/>
          <w:b/>
          <w:color w:val="0070C0"/>
          <w:sz w:val="24"/>
          <w:szCs w:val="24"/>
        </w:rPr>
        <w:t>Mariano</w:t>
      </w:r>
      <w:r w:rsidR="008F5CF5">
        <w:rPr>
          <w:rFonts w:ascii="Arial" w:hAnsi="Arial" w:cs="Arial"/>
          <w:b/>
          <w:color w:val="0070C0"/>
          <w:sz w:val="24"/>
          <w:szCs w:val="24"/>
        </w:rPr>
        <w:t xml:space="preserve"> </w:t>
      </w:r>
      <w:r w:rsidR="003965E2" w:rsidRPr="00BC2CD8">
        <w:rPr>
          <w:rFonts w:ascii="Arial" w:hAnsi="Arial" w:cs="Arial"/>
          <w:b/>
          <w:color w:val="0070C0"/>
          <w:sz w:val="24"/>
          <w:szCs w:val="24"/>
        </w:rPr>
        <w:t>Baptista,</w:t>
      </w:r>
      <w:r w:rsidR="003965E2" w:rsidRPr="00911B1A">
        <w:rPr>
          <w:rFonts w:ascii="Arial" w:hAnsi="Arial" w:cs="Arial"/>
          <w:b/>
          <w:sz w:val="24"/>
          <w:szCs w:val="24"/>
        </w:rPr>
        <w:t xml:space="preserve"> el año 1887, o el libro del </w:t>
      </w:r>
      <w:r w:rsidR="003965E2" w:rsidRPr="00BC2CD8">
        <w:rPr>
          <w:rFonts w:ascii="Arial" w:hAnsi="Arial" w:cs="Arial"/>
          <w:b/>
          <w:color w:val="0070C0"/>
          <w:sz w:val="24"/>
          <w:szCs w:val="24"/>
        </w:rPr>
        <w:t>Obispo Monseñor Miguel de los Santos</w:t>
      </w:r>
      <w:r w:rsidR="008F5CF5">
        <w:rPr>
          <w:rFonts w:ascii="Arial" w:hAnsi="Arial" w:cs="Arial"/>
          <w:b/>
          <w:color w:val="0070C0"/>
          <w:sz w:val="24"/>
          <w:szCs w:val="24"/>
        </w:rPr>
        <w:t xml:space="preserve"> </w:t>
      </w:r>
      <w:r w:rsidR="003965E2" w:rsidRPr="00BC2CD8">
        <w:rPr>
          <w:rFonts w:ascii="Arial" w:hAnsi="Arial" w:cs="Arial"/>
          <w:b/>
          <w:color w:val="0070C0"/>
          <w:sz w:val="24"/>
          <w:szCs w:val="24"/>
        </w:rPr>
        <w:t>Taborga,</w:t>
      </w:r>
      <w:r w:rsidR="008F5CF5">
        <w:rPr>
          <w:rFonts w:ascii="Arial" w:hAnsi="Arial" w:cs="Arial"/>
          <w:b/>
          <w:color w:val="0070C0"/>
          <w:sz w:val="24"/>
          <w:szCs w:val="24"/>
        </w:rPr>
        <w:t xml:space="preserve"> </w:t>
      </w:r>
      <w:r w:rsidR="003965E2">
        <w:rPr>
          <w:rFonts w:ascii="Arial" w:hAnsi="Arial" w:cs="Arial"/>
          <w:b/>
          <w:sz w:val="24"/>
          <w:szCs w:val="24"/>
        </w:rPr>
        <w:t>"</w:t>
      </w:r>
      <w:r w:rsidR="003965E2" w:rsidRPr="00911B1A">
        <w:rPr>
          <w:rFonts w:ascii="Arial" w:hAnsi="Arial" w:cs="Arial"/>
          <w:b/>
          <w:sz w:val="24"/>
          <w:szCs w:val="24"/>
        </w:rPr>
        <w:t>El positivismo, sus errores y falsas doctrinas</w:t>
      </w:r>
      <w:r w:rsidR="003965E2">
        <w:rPr>
          <w:rFonts w:ascii="Arial" w:hAnsi="Arial" w:cs="Arial"/>
          <w:b/>
          <w:sz w:val="24"/>
          <w:szCs w:val="24"/>
        </w:rPr>
        <w:t>"</w:t>
      </w:r>
      <w:r w:rsidR="003965E2" w:rsidRPr="00911B1A">
        <w:rPr>
          <w:rFonts w:ascii="Arial" w:hAnsi="Arial" w:cs="Arial"/>
          <w:b/>
          <w:sz w:val="24"/>
          <w:szCs w:val="24"/>
        </w:rPr>
        <w:t xml:space="preserve">, así como la obra </w:t>
      </w:r>
      <w:r w:rsidR="003965E2">
        <w:rPr>
          <w:rFonts w:ascii="Arial" w:hAnsi="Arial" w:cs="Arial"/>
          <w:b/>
          <w:sz w:val="24"/>
          <w:szCs w:val="24"/>
        </w:rPr>
        <w:t>"</w:t>
      </w:r>
      <w:r w:rsidR="003965E2" w:rsidRPr="00911B1A">
        <w:rPr>
          <w:rFonts w:ascii="Arial" w:hAnsi="Arial" w:cs="Arial"/>
          <w:b/>
          <w:sz w:val="24"/>
          <w:szCs w:val="24"/>
        </w:rPr>
        <w:t>La Razón</w:t>
      </w:r>
      <w:r w:rsidR="008F5CF5">
        <w:rPr>
          <w:rFonts w:ascii="Arial" w:hAnsi="Arial" w:cs="Arial"/>
          <w:b/>
          <w:sz w:val="24"/>
          <w:szCs w:val="24"/>
        </w:rPr>
        <w:t xml:space="preserve"> </w:t>
      </w:r>
      <w:r w:rsidR="003965E2" w:rsidRPr="00911B1A">
        <w:rPr>
          <w:rFonts w:ascii="Arial" w:hAnsi="Arial" w:cs="Arial"/>
          <w:b/>
          <w:sz w:val="24"/>
          <w:szCs w:val="24"/>
        </w:rPr>
        <w:t>Universa</w:t>
      </w:r>
      <w:r w:rsidR="003965E2">
        <w:rPr>
          <w:rFonts w:ascii="Arial" w:hAnsi="Arial" w:cs="Arial"/>
          <w:b/>
          <w:sz w:val="24"/>
          <w:szCs w:val="24"/>
        </w:rPr>
        <w:t xml:space="preserve">l" </w:t>
      </w:r>
      <w:r w:rsidR="003965E2" w:rsidRPr="00E23E76">
        <w:rPr>
          <w:rFonts w:ascii="Arial" w:hAnsi="Arial" w:cs="Arial"/>
          <w:b/>
          <w:color w:val="0070C0"/>
          <w:sz w:val="24"/>
          <w:szCs w:val="24"/>
        </w:rPr>
        <w:t xml:space="preserve">de Mamerto </w:t>
      </w:r>
      <w:proofErr w:type="spellStart"/>
      <w:r w:rsidR="003965E2" w:rsidRPr="00E23E76">
        <w:rPr>
          <w:rFonts w:ascii="Arial" w:hAnsi="Arial" w:cs="Arial"/>
          <w:b/>
          <w:color w:val="0070C0"/>
          <w:sz w:val="24"/>
          <w:szCs w:val="24"/>
        </w:rPr>
        <w:t>Oyola</w:t>
      </w:r>
      <w:proofErr w:type="spellEnd"/>
      <w:r w:rsidR="003965E2" w:rsidRPr="00E23E76">
        <w:rPr>
          <w:rFonts w:ascii="Arial" w:hAnsi="Arial" w:cs="Arial"/>
          <w:b/>
          <w:color w:val="0070C0"/>
          <w:sz w:val="24"/>
          <w:szCs w:val="24"/>
        </w:rPr>
        <w:t xml:space="preserve"> Cuéllar,</w:t>
      </w:r>
      <w:r w:rsidR="003965E2" w:rsidRPr="00911B1A">
        <w:rPr>
          <w:rFonts w:ascii="Arial" w:hAnsi="Arial" w:cs="Arial"/>
          <w:b/>
          <w:sz w:val="24"/>
          <w:szCs w:val="24"/>
        </w:rPr>
        <w:t xml:space="preserve"> publicada en 1899.</w:t>
      </w:r>
    </w:p>
    <w:p w:rsidR="003965E2" w:rsidRPr="00911B1A" w:rsidRDefault="003965E2" w:rsidP="003965E2">
      <w:pPr>
        <w:spacing w:after="0" w:line="240" w:lineRule="auto"/>
        <w:ind w:left="-993"/>
        <w:jc w:val="both"/>
        <w:rPr>
          <w:rFonts w:ascii="Arial" w:hAnsi="Arial" w:cs="Arial"/>
          <w:b/>
          <w:sz w:val="24"/>
          <w:szCs w:val="24"/>
        </w:rPr>
      </w:pPr>
    </w:p>
    <w:p w:rsidR="003965E2" w:rsidRDefault="00AD52FC"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885A2A" w:rsidRPr="00A33900">
        <w:rPr>
          <w:rFonts w:ascii="Arial" w:hAnsi="Arial" w:cs="Arial"/>
          <w:b/>
          <w:sz w:val="24"/>
          <w:szCs w:val="24"/>
        </w:rPr>
        <w:t xml:space="preserve">• </w:t>
      </w:r>
      <w:r w:rsidR="003965E2" w:rsidRPr="00911B1A">
        <w:rPr>
          <w:rFonts w:ascii="Arial" w:hAnsi="Arial" w:cs="Arial"/>
          <w:b/>
          <w:sz w:val="24"/>
          <w:szCs w:val="24"/>
        </w:rPr>
        <w:t xml:space="preserve">Se desarrolla esta orientación sobre todo con el sociólogo </w:t>
      </w:r>
      <w:r w:rsidR="00710D56" w:rsidRPr="006D3B34">
        <w:rPr>
          <w:rFonts w:ascii="Arial" w:hAnsi="Arial" w:cs="Arial"/>
          <w:b/>
          <w:color w:val="0070C0"/>
          <w:sz w:val="24"/>
          <w:szCs w:val="24"/>
        </w:rPr>
        <w:t>Antonio Caso (1883-</w:t>
      </w:r>
      <w:r w:rsidR="00710D56" w:rsidRPr="00911B1A">
        <w:rPr>
          <w:rFonts w:ascii="Arial" w:hAnsi="Arial" w:cs="Arial"/>
          <w:b/>
          <w:sz w:val="24"/>
          <w:szCs w:val="24"/>
        </w:rPr>
        <w:t>1</w:t>
      </w:r>
      <w:r w:rsidR="00710D56" w:rsidRPr="008F5CF5">
        <w:rPr>
          <w:rFonts w:ascii="Arial" w:hAnsi="Arial" w:cs="Arial"/>
          <w:b/>
          <w:color w:val="0070C0"/>
          <w:sz w:val="24"/>
          <w:szCs w:val="24"/>
        </w:rPr>
        <w:t>946</w:t>
      </w:r>
      <w:r w:rsidR="008F5CF5">
        <w:rPr>
          <w:rFonts w:ascii="Arial" w:hAnsi="Arial" w:cs="Arial"/>
          <w:b/>
          <w:sz w:val="24"/>
          <w:szCs w:val="24"/>
        </w:rPr>
        <w:t xml:space="preserve">) </w:t>
      </w:r>
      <w:r w:rsidR="003965E2" w:rsidRPr="00911B1A">
        <w:rPr>
          <w:rFonts w:ascii="Arial" w:hAnsi="Arial" w:cs="Arial"/>
          <w:b/>
          <w:sz w:val="24"/>
          <w:szCs w:val="24"/>
        </w:rPr>
        <w:t>promociona ideas de tolerancia y progreso y se mantiene en dimensiones burguesas de</w:t>
      </w:r>
      <w:r w:rsidR="008F5CF5">
        <w:rPr>
          <w:rFonts w:ascii="Arial" w:hAnsi="Arial" w:cs="Arial"/>
          <w:b/>
          <w:sz w:val="24"/>
          <w:szCs w:val="24"/>
        </w:rPr>
        <w:t xml:space="preserve"> </w:t>
      </w:r>
      <w:r w:rsidR="003965E2" w:rsidRPr="00911B1A">
        <w:rPr>
          <w:rFonts w:ascii="Arial" w:hAnsi="Arial" w:cs="Arial"/>
          <w:b/>
          <w:sz w:val="24"/>
          <w:szCs w:val="24"/>
        </w:rPr>
        <w:t>convivencia y defensa del orden y del pluralismo social.</w:t>
      </w:r>
    </w:p>
    <w:p w:rsidR="003965E2" w:rsidRPr="00911B1A" w:rsidRDefault="003965E2" w:rsidP="003965E2">
      <w:pPr>
        <w:spacing w:after="0" w:line="240" w:lineRule="auto"/>
        <w:ind w:left="-993"/>
        <w:jc w:val="both"/>
        <w:rPr>
          <w:rFonts w:ascii="Arial" w:hAnsi="Arial" w:cs="Arial"/>
          <w:b/>
          <w:sz w:val="24"/>
          <w:szCs w:val="24"/>
        </w:rPr>
      </w:pPr>
    </w:p>
    <w:p w:rsidR="003965E2" w:rsidRDefault="00AD52FC"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 xml:space="preserve">• Tal vez sea la figura conocida de </w:t>
      </w:r>
      <w:r w:rsidR="003965E2" w:rsidRPr="00E23E76">
        <w:rPr>
          <w:rFonts w:ascii="Arial" w:hAnsi="Arial" w:cs="Arial"/>
          <w:b/>
          <w:color w:val="0070C0"/>
          <w:sz w:val="24"/>
          <w:szCs w:val="24"/>
        </w:rPr>
        <w:t>Alcides Arguedas (1879-1940)</w:t>
      </w:r>
      <w:r w:rsidR="003965E2" w:rsidRPr="00911B1A">
        <w:rPr>
          <w:rFonts w:ascii="Arial" w:hAnsi="Arial" w:cs="Arial"/>
          <w:b/>
          <w:sz w:val="24"/>
          <w:szCs w:val="24"/>
        </w:rPr>
        <w:t xml:space="preserve"> la que más</w:t>
      </w:r>
      <w:r w:rsidR="008F5CF5">
        <w:rPr>
          <w:rFonts w:ascii="Arial" w:hAnsi="Arial" w:cs="Arial"/>
          <w:b/>
          <w:sz w:val="24"/>
          <w:szCs w:val="24"/>
        </w:rPr>
        <w:t xml:space="preserve"> </w:t>
      </w:r>
      <w:r w:rsidR="003965E2" w:rsidRPr="00911B1A">
        <w:rPr>
          <w:rFonts w:ascii="Arial" w:hAnsi="Arial" w:cs="Arial"/>
          <w:b/>
          <w:sz w:val="24"/>
          <w:szCs w:val="24"/>
        </w:rPr>
        <w:t>eco</w:t>
      </w:r>
      <w:r w:rsidR="008F5CF5">
        <w:rPr>
          <w:rFonts w:ascii="Arial" w:hAnsi="Arial" w:cs="Arial"/>
          <w:b/>
          <w:sz w:val="24"/>
          <w:szCs w:val="24"/>
        </w:rPr>
        <w:t xml:space="preserve"> </w:t>
      </w:r>
      <w:r w:rsidR="003965E2" w:rsidRPr="00911B1A">
        <w:rPr>
          <w:rFonts w:ascii="Arial" w:hAnsi="Arial" w:cs="Arial"/>
          <w:b/>
          <w:sz w:val="24"/>
          <w:szCs w:val="24"/>
        </w:rPr>
        <w:t>positivista ofrece, aunque con más proyección práctica que teórica. El tono de su obra</w:t>
      </w:r>
      <w:r w:rsidR="008F5CF5">
        <w:rPr>
          <w:rFonts w:ascii="Arial" w:hAnsi="Arial" w:cs="Arial"/>
          <w:b/>
          <w:sz w:val="24"/>
          <w:szCs w:val="24"/>
        </w:rPr>
        <w:t xml:space="preserve"> </w:t>
      </w:r>
      <w:r w:rsidR="003965E2" w:rsidRPr="00911B1A">
        <w:rPr>
          <w:rFonts w:ascii="Arial" w:hAnsi="Arial" w:cs="Arial"/>
          <w:b/>
          <w:sz w:val="24"/>
          <w:szCs w:val="24"/>
        </w:rPr>
        <w:t>más social ”Pueblo Enfermo</w:t>
      </w:r>
      <w:r w:rsidR="003965E2">
        <w:rPr>
          <w:rFonts w:ascii="Arial" w:hAnsi="Arial" w:cs="Arial"/>
          <w:b/>
          <w:sz w:val="24"/>
          <w:szCs w:val="24"/>
        </w:rPr>
        <w:t>"</w:t>
      </w:r>
      <w:r w:rsidR="003965E2" w:rsidRPr="00911B1A">
        <w:rPr>
          <w:rFonts w:ascii="Arial" w:hAnsi="Arial" w:cs="Arial"/>
          <w:b/>
          <w:sz w:val="24"/>
          <w:szCs w:val="24"/>
        </w:rPr>
        <w:t>, el realismo descriptivo de sus novelas reivindicativas como</w:t>
      </w:r>
      <w:r w:rsidR="003965E2">
        <w:rPr>
          <w:rFonts w:ascii="Arial" w:hAnsi="Arial" w:cs="Arial"/>
          <w:b/>
          <w:sz w:val="24"/>
          <w:szCs w:val="24"/>
        </w:rPr>
        <w:t xml:space="preserve"> "</w:t>
      </w:r>
      <w:r w:rsidR="003965E2" w:rsidRPr="00911B1A">
        <w:rPr>
          <w:rFonts w:ascii="Arial" w:hAnsi="Arial" w:cs="Arial"/>
          <w:b/>
          <w:sz w:val="24"/>
          <w:szCs w:val="24"/>
        </w:rPr>
        <w:t>Raza de Bronce</w:t>
      </w:r>
      <w:r w:rsidR="003965E2">
        <w:rPr>
          <w:rFonts w:ascii="Arial" w:hAnsi="Arial" w:cs="Arial"/>
          <w:b/>
          <w:sz w:val="24"/>
          <w:szCs w:val="24"/>
        </w:rPr>
        <w:t>"</w:t>
      </w:r>
      <w:r w:rsidR="003965E2" w:rsidRPr="00911B1A">
        <w:rPr>
          <w:rFonts w:ascii="Arial" w:hAnsi="Arial" w:cs="Arial"/>
          <w:b/>
          <w:sz w:val="24"/>
          <w:szCs w:val="24"/>
        </w:rPr>
        <w:t>', ‛‛Los caudillos letrado</w:t>
      </w:r>
      <w:r w:rsidR="003965E2">
        <w:rPr>
          <w:rFonts w:ascii="Arial" w:hAnsi="Arial" w:cs="Arial"/>
          <w:b/>
          <w:sz w:val="24"/>
          <w:szCs w:val="24"/>
        </w:rPr>
        <w:t>s</w:t>
      </w:r>
      <w:r w:rsidR="003965E2" w:rsidRPr="00911B1A">
        <w:rPr>
          <w:rFonts w:ascii="Arial" w:hAnsi="Arial" w:cs="Arial"/>
          <w:b/>
          <w:sz w:val="24"/>
          <w:szCs w:val="24"/>
        </w:rPr>
        <w:t>"</w:t>
      </w:r>
      <w:r w:rsidR="008F5CF5">
        <w:rPr>
          <w:rFonts w:ascii="Arial" w:hAnsi="Arial" w:cs="Arial"/>
          <w:b/>
          <w:sz w:val="24"/>
          <w:szCs w:val="24"/>
        </w:rPr>
        <w:t xml:space="preserve"> </w:t>
      </w:r>
      <w:r w:rsidR="003965E2" w:rsidRPr="00911B1A">
        <w:rPr>
          <w:rFonts w:ascii="Arial" w:hAnsi="Arial" w:cs="Arial"/>
          <w:b/>
          <w:sz w:val="24"/>
          <w:szCs w:val="24"/>
        </w:rPr>
        <w:t>o "La dictadura y la anarqu</w:t>
      </w:r>
      <w:r w:rsidR="003965E2">
        <w:rPr>
          <w:rFonts w:ascii="Arial" w:hAnsi="Arial" w:cs="Arial"/>
          <w:b/>
          <w:sz w:val="24"/>
          <w:szCs w:val="24"/>
        </w:rPr>
        <w:t>í</w:t>
      </w:r>
      <w:r w:rsidR="003965E2" w:rsidRPr="00911B1A">
        <w:rPr>
          <w:rFonts w:ascii="Arial" w:hAnsi="Arial" w:cs="Arial"/>
          <w:b/>
          <w:sz w:val="24"/>
          <w:szCs w:val="24"/>
        </w:rPr>
        <w:t>a</w:t>
      </w:r>
      <w:r w:rsidR="003965E2">
        <w:rPr>
          <w:rFonts w:ascii="Arial" w:hAnsi="Arial" w:cs="Arial"/>
          <w:b/>
          <w:sz w:val="24"/>
          <w:szCs w:val="24"/>
        </w:rPr>
        <w:t>"</w:t>
      </w:r>
      <w:r w:rsidR="003965E2" w:rsidRPr="00911B1A">
        <w:rPr>
          <w:rFonts w:ascii="Arial" w:hAnsi="Arial" w:cs="Arial"/>
          <w:b/>
          <w:sz w:val="24"/>
          <w:szCs w:val="24"/>
        </w:rPr>
        <w:t>, y sobre todo el</w:t>
      </w:r>
      <w:r w:rsidR="008F5CF5">
        <w:rPr>
          <w:rFonts w:ascii="Arial" w:hAnsi="Arial" w:cs="Arial"/>
          <w:b/>
          <w:sz w:val="24"/>
          <w:szCs w:val="24"/>
        </w:rPr>
        <w:t xml:space="preserve"> </w:t>
      </w:r>
      <w:r w:rsidR="003965E2" w:rsidRPr="00911B1A">
        <w:rPr>
          <w:rFonts w:ascii="Arial" w:hAnsi="Arial" w:cs="Arial"/>
          <w:b/>
          <w:sz w:val="24"/>
          <w:szCs w:val="24"/>
        </w:rPr>
        <w:t xml:space="preserve">análisis minucioso que hace en sus 10 volúmenes de la </w:t>
      </w:r>
      <w:r w:rsidR="003965E2">
        <w:rPr>
          <w:rFonts w:ascii="Arial" w:hAnsi="Arial" w:cs="Arial"/>
          <w:b/>
          <w:sz w:val="24"/>
          <w:szCs w:val="24"/>
        </w:rPr>
        <w:t>"</w:t>
      </w:r>
      <w:r w:rsidR="003965E2" w:rsidRPr="00911B1A">
        <w:rPr>
          <w:rFonts w:ascii="Arial" w:hAnsi="Arial" w:cs="Arial"/>
          <w:b/>
          <w:sz w:val="24"/>
          <w:szCs w:val="24"/>
        </w:rPr>
        <w:t>Historia General de Bolivia"</w:t>
      </w:r>
      <w:r w:rsidR="008F5CF5">
        <w:rPr>
          <w:rFonts w:ascii="Arial" w:hAnsi="Arial" w:cs="Arial"/>
          <w:b/>
          <w:sz w:val="24"/>
          <w:szCs w:val="24"/>
        </w:rPr>
        <w:t xml:space="preserve"> </w:t>
      </w:r>
      <w:r w:rsidR="003965E2" w:rsidRPr="00911B1A">
        <w:rPr>
          <w:rFonts w:ascii="Arial" w:hAnsi="Arial" w:cs="Arial"/>
          <w:b/>
          <w:sz w:val="24"/>
          <w:szCs w:val="24"/>
        </w:rPr>
        <w:t>le</w:t>
      </w:r>
      <w:r w:rsidR="008F5CF5">
        <w:rPr>
          <w:rFonts w:ascii="Arial" w:hAnsi="Arial" w:cs="Arial"/>
          <w:b/>
          <w:sz w:val="24"/>
          <w:szCs w:val="24"/>
        </w:rPr>
        <w:t xml:space="preserve"> </w:t>
      </w:r>
      <w:r w:rsidR="003965E2" w:rsidRPr="00911B1A">
        <w:rPr>
          <w:rFonts w:ascii="Arial" w:hAnsi="Arial" w:cs="Arial"/>
          <w:b/>
          <w:sz w:val="24"/>
          <w:szCs w:val="24"/>
        </w:rPr>
        <w:t xml:space="preserve">señalan como uno de los hábiles pintores de la realidad nacional. Aunque con frecuencia </w:t>
      </w:r>
      <w:r w:rsidR="003965E2">
        <w:rPr>
          <w:rFonts w:ascii="Arial" w:hAnsi="Arial" w:cs="Arial"/>
          <w:b/>
          <w:sz w:val="24"/>
          <w:szCs w:val="24"/>
        </w:rPr>
        <w:t>s</w:t>
      </w:r>
      <w:r w:rsidR="003965E2" w:rsidRPr="00911B1A">
        <w:rPr>
          <w:rFonts w:ascii="Arial" w:hAnsi="Arial" w:cs="Arial"/>
          <w:b/>
          <w:sz w:val="24"/>
          <w:szCs w:val="24"/>
        </w:rPr>
        <w:t>e</w:t>
      </w:r>
      <w:r w:rsidR="008F5CF5">
        <w:rPr>
          <w:rFonts w:ascii="Arial" w:hAnsi="Arial" w:cs="Arial"/>
          <w:b/>
          <w:sz w:val="24"/>
          <w:szCs w:val="24"/>
        </w:rPr>
        <w:t xml:space="preserve"> </w:t>
      </w:r>
      <w:r w:rsidR="003965E2" w:rsidRPr="00911B1A">
        <w:rPr>
          <w:rFonts w:ascii="Arial" w:hAnsi="Arial" w:cs="Arial"/>
          <w:b/>
          <w:sz w:val="24"/>
          <w:szCs w:val="24"/>
        </w:rPr>
        <w:t xml:space="preserve">le acusa de haber instigado la visión peyorativa que en el exterior se tiene de </w:t>
      </w:r>
      <w:r w:rsidR="003965E2">
        <w:rPr>
          <w:rFonts w:ascii="Arial" w:hAnsi="Arial" w:cs="Arial"/>
          <w:b/>
          <w:sz w:val="24"/>
          <w:szCs w:val="24"/>
        </w:rPr>
        <w:t>l</w:t>
      </w:r>
      <w:r w:rsidR="003965E2" w:rsidRPr="00911B1A">
        <w:rPr>
          <w:rFonts w:ascii="Arial" w:hAnsi="Arial" w:cs="Arial"/>
          <w:b/>
          <w:sz w:val="24"/>
          <w:szCs w:val="24"/>
        </w:rPr>
        <w:t>a</w:t>
      </w:r>
      <w:r w:rsidR="008F5CF5">
        <w:rPr>
          <w:rFonts w:ascii="Arial" w:hAnsi="Arial" w:cs="Arial"/>
          <w:b/>
          <w:sz w:val="24"/>
          <w:szCs w:val="24"/>
        </w:rPr>
        <w:t xml:space="preserve"> </w:t>
      </w:r>
      <w:r w:rsidR="003965E2" w:rsidRPr="00911B1A">
        <w:rPr>
          <w:rFonts w:ascii="Arial" w:hAnsi="Arial" w:cs="Arial"/>
          <w:b/>
          <w:sz w:val="24"/>
          <w:szCs w:val="24"/>
        </w:rPr>
        <w:t>nación, y en el interior ha podido contribuir a cierto pesimismo e infravaloración de los</w:t>
      </w:r>
      <w:r w:rsidR="008F5CF5">
        <w:rPr>
          <w:rFonts w:ascii="Arial" w:hAnsi="Arial" w:cs="Arial"/>
          <w:b/>
          <w:sz w:val="24"/>
          <w:szCs w:val="24"/>
        </w:rPr>
        <w:t xml:space="preserve"> </w:t>
      </w:r>
      <w:r w:rsidR="003965E2" w:rsidRPr="00911B1A">
        <w:rPr>
          <w:rFonts w:ascii="Arial" w:hAnsi="Arial" w:cs="Arial"/>
          <w:b/>
          <w:sz w:val="24"/>
          <w:szCs w:val="24"/>
        </w:rPr>
        <w:t>rasgos de nuestra cultura y de nuestra raza, no cabe duda de que sus planteamientos son</w:t>
      </w:r>
      <w:r w:rsidR="008F5CF5">
        <w:rPr>
          <w:rFonts w:ascii="Arial" w:hAnsi="Arial" w:cs="Arial"/>
          <w:b/>
          <w:sz w:val="24"/>
          <w:szCs w:val="24"/>
        </w:rPr>
        <w:t xml:space="preserve"> </w:t>
      </w:r>
      <w:r w:rsidR="003965E2" w:rsidRPr="00911B1A">
        <w:rPr>
          <w:rFonts w:ascii="Arial" w:hAnsi="Arial" w:cs="Arial"/>
          <w:b/>
          <w:sz w:val="24"/>
          <w:szCs w:val="24"/>
        </w:rPr>
        <w:t>objetivos en la mayor parte de los juicios que emite, sobre todo teniendo en cuenta su</w:t>
      </w:r>
      <w:r w:rsidR="008F5CF5">
        <w:rPr>
          <w:rFonts w:ascii="Arial" w:hAnsi="Arial" w:cs="Arial"/>
          <w:b/>
          <w:sz w:val="24"/>
          <w:szCs w:val="24"/>
        </w:rPr>
        <w:t xml:space="preserve"> </w:t>
      </w:r>
      <w:r w:rsidR="003965E2" w:rsidRPr="00911B1A">
        <w:rPr>
          <w:rFonts w:ascii="Arial" w:hAnsi="Arial" w:cs="Arial"/>
          <w:b/>
          <w:sz w:val="24"/>
          <w:szCs w:val="24"/>
        </w:rPr>
        <w:t>perspectiva positivista más que idealista, pragmática más que romántica.</w:t>
      </w:r>
    </w:p>
    <w:p w:rsidR="003965E2" w:rsidRPr="00911B1A" w:rsidRDefault="003965E2" w:rsidP="003965E2">
      <w:pPr>
        <w:spacing w:after="0" w:line="240" w:lineRule="auto"/>
        <w:ind w:left="-993"/>
        <w:jc w:val="both"/>
        <w:rPr>
          <w:rFonts w:ascii="Arial" w:hAnsi="Arial" w:cs="Arial"/>
          <w:b/>
          <w:sz w:val="24"/>
          <w:szCs w:val="24"/>
        </w:rPr>
      </w:pPr>
    </w:p>
    <w:p w:rsidR="003965E2" w:rsidRDefault="00AD52FC"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 xml:space="preserve">• El ensayista </w:t>
      </w:r>
      <w:r w:rsidR="003965E2" w:rsidRPr="00E23E76">
        <w:rPr>
          <w:rFonts w:ascii="Arial" w:hAnsi="Arial" w:cs="Arial"/>
          <w:b/>
          <w:color w:val="0070C0"/>
          <w:sz w:val="24"/>
          <w:szCs w:val="24"/>
        </w:rPr>
        <w:t>Gustavo Adolfo Otero (1896-1956)</w:t>
      </w:r>
      <w:r w:rsidR="003965E2" w:rsidRPr="00911B1A">
        <w:rPr>
          <w:rFonts w:ascii="Arial" w:hAnsi="Arial" w:cs="Arial"/>
          <w:b/>
          <w:sz w:val="24"/>
          <w:szCs w:val="24"/>
        </w:rPr>
        <w:t xml:space="preserve"> es otro de nuestros significativos</w:t>
      </w:r>
      <w:r w:rsidR="008F5CF5">
        <w:rPr>
          <w:rFonts w:ascii="Arial" w:hAnsi="Arial" w:cs="Arial"/>
          <w:b/>
          <w:sz w:val="24"/>
          <w:szCs w:val="24"/>
        </w:rPr>
        <w:t xml:space="preserve"> </w:t>
      </w:r>
      <w:r w:rsidR="003965E2" w:rsidRPr="00911B1A">
        <w:rPr>
          <w:rFonts w:ascii="Arial" w:hAnsi="Arial" w:cs="Arial"/>
          <w:b/>
          <w:sz w:val="24"/>
          <w:szCs w:val="24"/>
        </w:rPr>
        <w:t>y</w:t>
      </w:r>
      <w:r w:rsidR="008F5CF5">
        <w:rPr>
          <w:rFonts w:ascii="Arial" w:hAnsi="Arial" w:cs="Arial"/>
          <w:b/>
          <w:sz w:val="24"/>
          <w:szCs w:val="24"/>
        </w:rPr>
        <w:t xml:space="preserve"> </w:t>
      </w:r>
      <w:r w:rsidR="003965E2" w:rsidRPr="00911B1A">
        <w:rPr>
          <w:rFonts w:ascii="Arial" w:hAnsi="Arial" w:cs="Arial"/>
          <w:b/>
          <w:sz w:val="24"/>
          <w:szCs w:val="24"/>
        </w:rPr>
        <w:t xml:space="preserve">tardíos positivistas, en estudios como </w:t>
      </w:r>
      <w:r w:rsidR="003965E2">
        <w:rPr>
          <w:rFonts w:ascii="Arial" w:hAnsi="Arial" w:cs="Arial"/>
          <w:b/>
          <w:sz w:val="24"/>
          <w:szCs w:val="24"/>
        </w:rPr>
        <w:t>"</w:t>
      </w:r>
      <w:r w:rsidR="003965E2" w:rsidRPr="00911B1A">
        <w:rPr>
          <w:rFonts w:ascii="Arial" w:hAnsi="Arial" w:cs="Arial"/>
          <w:b/>
          <w:sz w:val="24"/>
          <w:szCs w:val="24"/>
        </w:rPr>
        <w:t>El hombre y los libros</w:t>
      </w:r>
      <w:r w:rsidR="003965E2">
        <w:rPr>
          <w:rFonts w:ascii="Arial" w:hAnsi="Arial" w:cs="Arial"/>
          <w:b/>
          <w:sz w:val="24"/>
          <w:szCs w:val="24"/>
        </w:rPr>
        <w:t>"</w:t>
      </w:r>
      <w:r w:rsidR="003965E2" w:rsidRPr="00911B1A">
        <w:rPr>
          <w:rFonts w:ascii="Arial" w:hAnsi="Arial" w:cs="Arial"/>
          <w:b/>
          <w:sz w:val="24"/>
          <w:szCs w:val="24"/>
        </w:rPr>
        <w:t>, "Figura y carácter del</w:t>
      </w:r>
      <w:r w:rsidR="008F5CF5">
        <w:rPr>
          <w:rFonts w:ascii="Arial" w:hAnsi="Arial" w:cs="Arial"/>
          <w:b/>
          <w:sz w:val="24"/>
          <w:szCs w:val="24"/>
        </w:rPr>
        <w:t xml:space="preserve"> </w:t>
      </w:r>
      <w:r w:rsidR="003965E2" w:rsidRPr="00911B1A">
        <w:rPr>
          <w:rFonts w:ascii="Arial" w:hAnsi="Arial" w:cs="Arial"/>
          <w:b/>
          <w:sz w:val="24"/>
          <w:szCs w:val="24"/>
        </w:rPr>
        <w:t>hombre ando</w:t>
      </w:r>
      <w:r w:rsidR="003965E2">
        <w:rPr>
          <w:rFonts w:ascii="Arial" w:hAnsi="Arial" w:cs="Arial"/>
          <w:b/>
          <w:sz w:val="24"/>
          <w:szCs w:val="24"/>
        </w:rPr>
        <w:t>-</w:t>
      </w:r>
      <w:r w:rsidR="003965E2" w:rsidRPr="00911B1A">
        <w:rPr>
          <w:rFonts w:ascii="Arial" w:hAnsi="Arial" w:cs="Arial"/>
          <w:b/>
          <w:sz w:val="24"/>
          <w:szCs w:val="24"/>
        </w:rPr>
        <w:t>boliviano", "Hombres y bestias", etc. Sus visiones son más históricas</w:t>
      </w:r>
      <w:r w:rsidR="008F5CF5">
        <w:rPr>
          <w:rFonts w:ascii="Arial" w:hAnsi="Arial" w:cs="Arial"/>
          <w:b/>
          <w:sz w:val="24"/>
          <w:szCs w:val="24"/>
        </w:rPr>
        <w:t xml:space="preserve"> </w:t>
      </w:r>
      <w:r w:rsidR="003965E2" w:rsidRPr="00911B1A">
        <w:rPr>
          <w:rFonts w:ascii="Arial" w:hAnsi="Arial" w:cs="Arial"/>
          <w:b/>
          <w:sz w:val="24"/>
          <w:szCs w:val="24"/>
        </w:rPr>
        <w:t>y</w:t>
      </w:r>
      <w:r w:rsidR="008F5CF5">
        <w:rPr>
          <w:rFonts w:ascii="Arial" w:hAnsi="Arial" w:cs="Arial"/>
          <w:b/>
          <w:sz w:val="24"/>
          <w:szCs w:val="24"/>
        </w:rPr>
        <w:t xml:space="preserve"> </w:t>
      </w:r>
      <w:r w:rsidR="003965E2" w:rsidRPr="00911B1A">
        <w:rPr>
          <w:rFonts w:ascii="Arial" w:hAnsi="Arial" w:cs="Arial"/>
          <w:b/>
          <w:sz w:val="24"/>
          <w:szCs w:val="24"/>
        </w:rPr>
        <w:t>folklóricas que filosóficas y analíticas, pero explora los hechos con rigor y constancia y a</w:t>
      </w:r>
      <w:r w:rsidR="008F5CF5">
        <w:rPr>
          <w:rFonts w:ascii="Arial" w:hAnsi="Arial" w:cs="Arial"/>
          <w:b/>
          <w:sz w:val="24"/>
          <w:szCs w:val="24"/>
        </w:rPr>
        <w:t xml:space="preserve"> </w:t>
      </w:r>
      <w:r w:rsidR="003965E2" w:rsidRPr="00911B1A">
        <w:rPr>
          <w:rFonts w:ascii="Arial" w:hAnsi="Arial" w:cs="Arial"/>
          <w:b/>
          <w:sz w:val="24"/>
          <w:szCs w:val="24"/>
        </w:rPr>
        <w:t>ellos se atiene en sus reflexiones y enjuiciamientos.</w:t>
      </w:r>
    </w:p>
    <w:p w:rsidR="003965E2" w:rsidRPr="00911B1A" w:rsidRDefault="003965E2" w:rsidP="003965E2">
      <w:pPr>
        <w:spacing w:after="0" w:line="240" w:lineRule="auto"/>
        <w:ind w:left="-993"/>
        <w:jc w:val="both"/>
        <w:rPr>
          <w:rFonts w:ascii="Arial" w:hAnsi="Arial" w:cs="Arial"/>
          <w:b/>
          <w:sz w:val="24"/>
          <w:szCs w:val="24"/>
        </w:rPr>
      </w:pPr>
    </w:p>
    <w:p w:rsidR="003965E2" w:rsidRPr="00911B1A" w:rsidRDefault="008F5CF5" w:rsidP="003965E2">
      <w:pPr>
        <w:spacing w:after="0" w:line="240" w:lineRule="auto"/>
        <w:ind w:left="-993"/>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 xml:space="preserve">Desde luego que no resulta ni cómoda ni </w:t>
      </w:r>
      <w:r w:rsidR="003965E2">
        <w:rPr>
          <w:rFonts w:ascii="Arial" w:hAnsi="Arial" w:cs="Arial"/>
          <w:b/>
          <w:sz w:val="24"/>
          <w:szCs w:val="24"/>
        </w:rPr>
        <w:t>s</w:t>
      </w:r>
      <w:r w:rsidR="003965E2" w:rsidRPr="00911B1A">
        <w:rPr>
          <w:rFonts w:ascii="Arial" w:hAnsi="Arial" w:cs="Arial"/>
          <w:b/>
          <w:sz w:val="24"/>
          <w:szCs w:val="24"/>
        </w:rPr>
        <w:t>uficiente, la visión, sobretodo local</w:t>
      </w:r>
      <w:r w:rsidR="003965E2">
        <w:rPr>
          <w:rFonts w:ascii="Arial" w:hAnsi="Arial" w:cs="Arial"/>
          <w:b/>
          <w:sz w:val="24"/>
          <w:szCs w:val="24"/>
        </w:rPr>
        <w:t>,</w:t>
      </w:r>
      <w:r w:rsidR="003965E2" w:rsidRPr="00911B1A">
        <w:rPr>
          <w:rFonts w:ascii="Arial" w:hAnsi="Arial" w:cs="Arial"/>
          <w:b/>
          <w:sz w:val="24"/>
          <w:szCs w:val="24"/>
        </w:rPr>
        <w:t xml:space="preserve"> que aquí</w:t>
      </w:r>
      <w:r>
        <w:rPr>
          <w:rFonts w:ascii="Arial" w:hAnsi="Arial" w:cs="Arial"/>
          <w:b/>
          <w:sz w:val="24"/>
          <w:szCs w:val="24"/>
        </w:rPr>
        <w:t xml:space="preserve"> </w:t>
      </w:r>
      <w:r w:rsidR="003965E2" w:rsidRPr="00911B1A">
        <w:rPr>
          <w:rFonts w:ascii="Arial" w:hAnsi="Arial" w:cs="Arial"/>
          <w:b/>
          <w:sz w:val="24"/>
          <w:szCs w:val="24"/>
        </w:rPr>
        <w:t xml:space="preserve">se </w:t>
      </w:r>
      <w:r w:rsidR="003965E2">
        <w:rPr>
          <w:rFonts w:ascii="Arial" w:hAnsi="Arial" w:cs="Arial"/>
          <w:b/>
          <w:sz w:val="24"/>
          <w:szCs w:val="24"/>
        </w:rPr>
        <w:t>o</w:t>
      </w:r>
      <w:r w:rsidR="003965E2" w:rsidRPr="00911B1A">
        <w:rPr>
          <w:rFonts w:ascii="Arial" w:hAnsi="Arial" w:cs="Arial"/>
          <w:b/>
          <w:sz w:val="24"/>
          <w:szCs w:val="24"/>
        </w:rPr>
        <w:t xml:space="preserve">frece del positivismo </w:t>
      </w:r>
      <w:r w:rsidR="003965E2">
        <w:rPr>
          <w:rFonts w:ascii="Arial" w:hAnsi="Arial" w:cs="Arial"/>
          <w:b/>
          <w:sz w:val="24"/>
          <w:szCs w:val="24"/>
        </w:rPr>
        <w:t>s</w:t>
      </w:r>
      <w:r w:rsidR="003965E2" w:rsidRPr="00911B1A">
        <w:rPr>
          <w:rFonts w:ascii="Arial" w:hAnsi="Arial" w:cs="Arial"/>
          <w:b/>
          <w:sz w:val="24"/>
          <w:szCs w:val="24"/>
        </w:rPr>
        <w:t>urame</w:t>
      </w:r>
      <w:r w:rsidR="003965E2">
        <w:rPr>
          <w:rFonts w:ascii="Arial" w:hAnsi="Arial" w:cs="Arial"/>
          <w:b/>
          <w:sz w:val="24"/>
          <w:szCs w:val="24"/>
        </w:rPr>
        <w:t>ri</w:t>
      </w:r>
      <w:r w:rsidR="003965E2" w:rsidRPr="00911B1A">
        <w:rPr>
          <w:rFonts w:ascii="Arial" w:hAnsi="Arial" w:cs="Arial"/>
          <w:b/>
          <w:sz w:val="24"/>
          <w:szCs w:val="24"/>
        </w:rPr>
        <w:t>cano. Pero hay que insistir en el eclecticismo que se dibuja en</w:t>
      </w:r>
      <w:r>
        <w:rPr>
          <w:rFonts w:ascii="Arial" w:hAnsi="Arial" w:cs="Arial"/>
          <w:b/>
          <w:sz w:val="24"/>
          <w:szCs w:val="24"/>
        </w:rPr>
        <w:t xml:space="preserve"> </w:t>
      </w:r>
      <w:r w:rsidR="003965E2" w:rsidRPr="00911B1A">
        <w:rPr>
          <w:rFonts w:ascii="Arial" w:hAnsi="Arial" w:cs="Arial"/>
          <w:b/>
          <w:sz w:val="24"/>
          <w:szCs w:val="24"/>
        </w:rPr>
        <w:t>muchas de las figuras reseñadas. Incluso el peregrinaje ideológico de muchos hace inviable su</w:t>
      </w:r>
      <w:r>
        <w:rPr>
          <w:rFonts w:ascii="Arial" w:hAnsi="Arial" w:cs="Arial"/>
          <w:b/>
          <w:sz w:val="24"/>
          <w:szCs w:val="24"/>
        </w:rPr>
        <w:t xml:space="preserve"> </w:t>
      </w:r>
      <w:r w:rsidR="003965E2" w:rsidRPr="00911B1A">
        <w:rPr>
          <w:rFonts w:ascii="Arial" w:hAnsi="Arial" w:cs="Arial"/>
          <w:b/>
          <w:sz w:val="24"/>
          <w:szCs w:val="24"/>
        </w:rPr>
        <w:t>correcta clasificación. Ello permite más una animación para la búsqueda y lectura interesada que</w:t>
      </w:r>
      <w:r>
        <w:rPr>
          <w:rFonts w:ascii="Arial" w:hAnsi="Arial" w:cs="Arial"/>
          <w:b/>
          <w:sz w:val="24"/>
          <w:szCs w:val="24"/>
        </w:rPr>
        <w:t xml:space="preserve"> </w:t>
      </w:r>
      <w:r w:rsidR="003965E2" w:rsidRPr="00911B1A">
        <w:rPr>
          <w:rFonts w:ascii="Arial" w:hAnsi="Arial" w:cs="Arial"/>
          <w:b/>
          <w:sz w:val="24"/>
          <w:szCs w:val="24"/>
        </w:rPr>
        <w:t>para la catalogación conceptual. En esta fluctuación se confirma el vitalismo de la Filosofía</w:t>
      </w:r>
      <w:r>
        <w:rPr>
          <w:rFonts w:ascii="Arial" w:hAnsi="Arial" w:cs="Arial"/>
          <w:b/>
          <w:sz w:val="24"/>
          <w:szCs w:val="24"/>
        </w:rPr>
        <w:t xml:space="preserve"> </w:t>
      </w:r>
      <w:r w:rsidR="003965E2" w:rsidRPr="00911B1A">
        <w:rPr>
          <w:rFonts w:ascii="Arial" w:hAnsi="Arial" w:cs="Arial"/>
          <w:b/>
          <w:sz w:val="24"/>
          <w:szCs w:val="24"/>
        </w:rPr>
        <w:t xml:space="preserve">suramericana que se muestra más </w:t>
      </w:r>
      <w:r w:rsidR="003965E2">
        <w:rPr>
          <w:rFonts w:ascii="Arial" w:hAnsi="Arial" w:cs="Arial"/>
          <w:b/>
          <w:sz w:val="24"/>
          <w:szCs w:val="24"/>
        </w:rPr>
        <w:t>ric</w:t>
      </w:r>
      <w:r w:rsidR="003965E2" w:rsidRPr="00911B1A">
        <w:rPr>
          <w:rFonts w:ascii="Arial" w:hAnsi="Arial" w:cs="Arial"/>
          <w:b/>
          <w:sz w:val="24"/>
          <w:szCs w:val="24"/>
        </w:rPr>
        <w:t>a cuanto más fluida y más dinámica cuanto más cambiante.</w:t>
      </w:r>
    </w:p>
    <w:p w:rsidR="003965E2" w:rsidRDefault="003965E2" w:rsidP="003965E2">
      <w:pPr>
        <w:spacing w:after="0" w:line="240" w:lineRule="auto"/>
        <w:ind w:left="-993"/>
        <w:jc w:val="both"/>
        <w:rPr>
          <w:rFonts w:ascii="Arial" w:hAnsi="Arial" w:cs="Arial"/>
          <w:b/>
          <w:sz w:val="24"/>
          <w:szCs w:val="24"/>
        </w:rPr>
      </w:pPr>
    </w:p>
    <w:p w:rsidR="00C2623B" w:rsidRPr="00AA54AB" w:rsidRDefault="00C2623B" w:rsidP="00AA54AB">
      <w:pPr>
        <w:spacing w:after="0" w:line="240" w:lineRule="auto"/>
        <w:ind w:left="-993"/>
        <w:jc w:val="center"/>
        <w:rPr>
          <w:rFonts w:ascii="Arial" w:hAnsi="Arial" w:cs="Arial"/>
          <w:b/>
          <w:color w:val="0070C0"/>
        </w:rPr>
      </w:pPr>
      <w:r w:rsidRPr="00AA54AB">
        <w:rPr>
          <w:noProof/>
          <w:color w:val="0070C0"/>
          <w:lang w:eastAsia="es-ES"/>
        </w:rPr>
        <w:drawing>
          <wp:inline distT="0" distB="0" distL="0" distR="0">
            <wp:extent cx="1981200" cy="185865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2869" t="43725" r="22036" b="37854"/>
                    <a:stretch/>
                  </pic:blipFill>
                  <pic:spPr bwMode="auto">
                    <a:xfrm>
                      <a:off x="0" y="0"/>
                      <a:ext cx="1985545" cy="1862728"/>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AA54AB" w:rsidRPr="00AA54AB">
        <w:rPr>
          <w:noProof/>
          <w:color w:val="0070C0"/>
          <w:lang w:eastAsia="es-ES"/>
        </w:rPr>
        <w:drawing>
          <wp:inline distT="0" distB="0" distL="0" distR="0">
            <wp:extent cx="1647825" cy="176552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0968" t="68624" r="55960" b="13157"/>
                    <a:stretch/>
                  </pic:blipFill>
                  <pic:spPr bwMode="auto">
                    <a:xfrm>
                      <a:off x="0" y="0"/>
                      <a:ext cx="1650008" cy="1767866"/>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2623B" w:rsidRPr="00AA54AB" w:rsidRDefault="00C2623B" w:rsidP="00AA54AB">
      <w:pPr>
        <w:spacing w:after="0" w:line="240" w:lineRule="auto"/>
        <w:ind w:left="-993"/>
        <w:jc w:val="center"/>
        <w:rPr>
          <w:rFonts w:ascii="Arial" w:hAnsi="Arial" w:cs="Arial"/>
          <w:b/>
          <w:color w:val="0070C0"/>
        </w:rPr>
      </w:pPr>
      <w:r w:rsidRPr="00AA54AB">
        <w:rPr>
          <w:rFonts w:ascii="Arial" w:hAnsi="Arial" w:cs="Arial"/>
          <w:b/>
          <w:color w:val="0070C0"/>
        </w:rPr>
        <w:t>Alcides Arguedas</w:t>
      </w:r>
      <w:r w:rsidR="008F5CF5">
        <w:rPr>
          <w:rFonts w:ascii="Arial" w:hAnsi="Arial" w:cs="Arial"/>
          <w:b/>
          <w:color w:val="0070C0"/>
        </w:rPr>
        <w:t xml:space="preserve">             </w:t>
      </w:r>
      <w:r w:rsidR="00AA54AB" w:rsidRPr="00AA54AB">
        <w:rPr>
          <w:rFonts w:ascii="Arial" w:hAnsi="Arial" w:cs="Arial"/>
          <w:b/>
          <w:color w:val="0070C0"/>
        </w:rPr>
        <w:t>Octavio Bunge</w:t>
      </w:r>
    </w:p>
    <w:p w:rsidR="00AA54AB" w:rsidRDefault="00AA54AB" w:rsidP="003965E2">
      <w:pPr>
        <w:spacing w:after="0" w:line="240" w:lineRule="auto"/>
        <w:ind w:left="-993"/>
        <w:rPr>
          <w:rFonts w:ascii="Arial" w:hAnsi="Arial" w:cs="Arial"/>
          <w:b/>
          <w:color w:val="FF0000"/>
          <w:sz w:val="32"/>
          <w:szCs w:val="32"/>
        </w:rPr>
      </w:pPr>
    </w:p>
    <w:p w:rsidR="003965E2" w:rsidRDefault="00AD52FC" w:rsidP="003965E2">
      <w:pPr>
        <w:spacing w:after="0" w:line="240" w:lineRule="auto"/>
        <w:ind w:left="-993"/>
        <w:rPr>
          <w:rFonts w:ascii="Arial" w:hAnsi="Arial" w:cs="Arial"/>
          <w:b/>
          <w:color w:val="FF0000"/>
          <w:sz w:val="28"/>
          <w:szCs w:val="28"/>
        </w:rPr>
      </w:pPr>
      <w:r>
        <w:rPr>
          <w:rFonts w:ascii="Arial" w:hAnsi="Arial" w:cs="Arial"/>
          <w:b/>
          <w:color w:val="FF0000"/>
          <w:sz w:val="32"/>
          <w:szCs w:val="32"/>
        </w:rPr>
        <w:t xml:space="preserve">     </w:t>
      </w:r>
      <w:r w:rsidR="003965E2" w:rsidRPr="003965E2">
        <w:rPr>
          <w:rFonts w:ascii="Arial" w:hAnsi="Arial" w:cs="Arial"/>
          <w:b/>
          <w:color w:val="FF0000"/>
          <w:sz w:val="32"/>
          <w:szCs w:val="32"/>
        </w:rPr>
        <w:t>4.</w:t>
      </w:r>
      <w:r w:rsidR="008F5CF5">
        <w:rPr>
          <w:rFonts w:ascii="Arial" w:hAnsi="Arial" w:cs="Arial"/>
          <w:b/>
          <w:color w:val="FF0000"/>
          <w:sz w:val="32"/>
          <w:szCs w:val="32"/>
        </w:rPr>
        <w:t xml:space="preserve">  </w:t>
      </w:r>
      <w:r w:rsidR="003965E2" w:rsidRPr="00B22782">
        <w:rPr>
          <w:rFonts w:ascii="Arial" w:hAnsi="Arial" w:cs="Arial"/>
          <w:b/>
          <w:color w:val="FF0000"/>
          <w:sz w:val="28"/>
          <w:szCs w:val="28"/>
        </w:rPr>
        <w:t>Los</w:t>
      </w:r>
      <w:r w:rsidR="003965E2" w:rsidRPr="00E23E76">
        <w:rPr>
          <w:rFonts w:ascii="Arial" w:hAnsi="Arial" w:cs="Arial"/>
          <w:b/>
          <w:color w:val="FF0000"/>
          <w:sz w:val="28"/>
          <w:szCs w:val="28"/>
        </w:rPr>
        <w:t xml:space="preserve"> movimientos vitalistas de l</w:t>
      </w:r>
      <w:r w:rsidR="003965E2">
        <w:rPr>
          <w:rFonts w:ascii="Arial" w:hAnsi="Arial" w:cs="Arial"/>
          <w:b/>
          <w:color w:val="FF0000"/>
          <w:sz w:val="28"/>
          <w:szCs w:val="28"/>
        </w:rPr>
        <w:t>a Filo</w:t>
      </w:r>
      <w:r w:rsidR="003965E2" w:rsidRPr="00E23E76">
        <w:rPr>
          <w:rFonts w:ascii="Arial" w:hAnsi="Arial" w:cs="Arial"/>
          <w:b/>
          <w:color w:val="FF0000"/>
          <w:sz w:val="28"/>
          <w:szCs w:val="28"/>
        </w:rPr>
        <w:t>sof</w:t>
      </w:r>
      <w:r w:rsidR="003965E2">
        <w:rPr>
          <w:rFonts w:ascii="Arial" w:hAnsi="Arial" w:cs="Arial"/>
          <w:b/>
          <w:color w:val="FF0000"/>
          <w:sz w:val="28"/>
          <w:szCs w:val="28"/>
        </w:rPr>
        <w:t>í</w:t>
      </w:r>
      <w:r w:rsidR="003965E2" w:rsidRPr="00E23E76">
        <w:rPr>
          <w:rFonts w:ascii="Arial" w:hAnsi="Arial" w:cs="Arial"/>
          <w:b/>
          <w:color w:val="FF0000"/>
          <w:sz w:val="28"/>
          <w:szCs w:val="28"/>
        </w:rPr>
        <w:t>a</w:t>
      </w:r>
      <w:r w:rsidR="008F5CF5">
        <w:rPr>
          <w:rFonts w:ascii="Arial" w:hAnsi="Arial" w:cs="Arial"/>
          <w:b/>
          <w:color w:val="FF0000"/>
          <w:sz w:val="28"/>
          <w:szCs w:val="28"/>
        </w:rPr>
        <w:t xml:space="preserve"> </w:t>
      </w:r>
      <w:r w:rsidR="003965E2" w:rsidRPr="00E23E76">
        <w:rPr>
          <w:rFonts w:ascii="Arial" w:hAnsi="Arial" w:cs="Arial"/>
          <w:b/>
          <w:color w:val="FF0000"/>
          <w:sz w:val="28"/>
          <w:szCs w:val="28"/>
        </w:rPr>
        <w:t>americana</w:t>
      </w:r>
    </w:p>
    <w:p w:rsidR="003965E2" w:rsidRPr="00E23E76" w:rsidRDefault="003965E2" w:rsidP="003965E2">
      <w:pPr>
        <w:spacing w:after="0" w:line="240" w:lineRule="auto"/>
        <w:ind w:left="-993"/>
        <w:rPr>
          <w:rFonts w:ascii="Arial" w:hAnsi="Arial" w:cs="Arial"/>
          <w:b/>
          <w:color w:val="FF0000"/>
          <w:sz w:val="28"/>
          <w:szCs w:val="28"/>
        </w:rPr>
      </w:pPr>
    </w:p>
    <w:p w:rsidR="003965E2" w:rsidRDefault="008F5CF5"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El siglo XX fue en todo el Continente americano el de la independencia</w:t>
      </w:r>
      <w:r w:rsidR="003965E2">
        <w:rPr>
          <w:rFonts w:ascii="Arial" w:hAnsi="Arial" w:cs="Arial"/>
          <w:b/>
          <w:sz w:val="24"/>
          <w:szCs w:val="24"/>
        </w:rPr>
        <w:t xml:space="preserve"> real, como el XIX lo fie de la independencia legal</w:t>
      </w:r>
      <w:r w:rsidR="003965E2" w:rsidRPr="00911B1A">
        <w:rPr>
          <w:rFonts w:ascii="Arial" w:hAnsi="Arial" w:cs="Arial"/>
          <w:b/>
          <w:sz w:val="24"/>
          <w:szCs w:val="24"/>
        </w:rPr>
        <w:t>, el de los ajustes</w:t>
      </w:r>
      <w:r w:rsidR="000B32F7">
        <w:rPr>
          <w:rFonts w:ascii="Arial" w:hAnsi="Arial" w:cs="Arial"/>
          <w:b/>
          <w:sz w:val="24"/>
          <w:szCs w:val="24"/>
        </w:rPr>
        <w:t xml:space="preserve"> </w:t>
      </w:r>
      <w:r w:rsidR="003965E2" w:rsidRPr="00911B1A">
        <w:rPr>
          <w:rFonts w:ascii="Arial" w:hAnsi="Arial" w:cs="Arial"/>
          <w:b/>
          <w:sz w:val="24"/>
          <w:szCs w:val="24"/>
        </w:rPr>
        <w:t>y el de las ideas románticas. Paulatinamente se fue constituyendo un pensamiento autónomo,</w:t>
      </w:r>
      <w:r w:rsidR="000B32F7">
        <w:rPr>
          <w:rFonts w:ascii="Arial" w:hAnsi="Arial" w:cs="Arial"/>
          <w:b/>
          <w:sz w:val="24"/>
          <w:szCs w:val="24"/>
        </w:rPr>
        <w:t xml:space="preserve"> </w:t>
      </w:r>
      <w:r w:rsidR="003965E2" w:rsidRPr="00911B1A">
        <w:rPr>
          <w:rFonts w:ascii="Arial" w:hAnsi="Arial" w:cs="Arial"/>
          <w:b/>
          <w:sz w:val="24"/>
          <w:szCs w:val="24"/>
        </w:rPr>
        <w:t xml:space="preserve">pero siempre desde el impulso que ofrecía la siempre inacabada tarea de hacerla propia </w:t>
      </w:r>
      <w:r w:rsidR="003965E2">
        <w:rPr>
          <w:rFonts w:ascii="Arial" w:hAnsi="Arial" w:cs="Arial"/>
          <w:b/>
          <w:sz w:val="24"/>
          <w:szCs w:val="24"/>
        </w:rPr>
        <w:t>c</w:t>
      </w:r>
      <w:r w:rsidR="003965E2" w:rsidRPr="00911B1A">
        <w:rPr>
          <w:rFonts w:ascii="Arial" w:hAnsi="Arial" w:cs="Arial"/>
          <w:b/>
          <w:sz w:val="24"/>
          <w:szCs w:val="24"/>
        </w:rPr>
        <w:t>ultura</w:t>
      </w:r>
      <w:r w:rsidR="000B32F7">
        <w:rPr>
          <w:rFonts w:ascii="Arial" w:hAnsi="Arial" w:cs="Arial"/>
          <w:b/>
          <w:sz w:val="24"/>
          <w:szCs w:val="24"/>
        </w:rPr>
        <w:t xml:space="preserve"> </w:t>
      </w:r>
      <w:r w:rsidR="003965E2" w:rsidRPr="00911B1A">
        <w:rPr>
          <w:rFonts w:ascii="Arial" w:hAnsi="Arial" w:cs="Arial"/>
          <w:b/>
          <w:sz w:val="24"/>
          <w:szCs w:val="24"/>
        </w:rPr>
        <w:t>y fabricar la propia autonomía filosófica sin la cual ni patriotismo, ni nacionalismo ni identidad</w:t>
      </w:r>
      <w:r w:rsidR="000B32F7">
        <w:rPr>
          <w:rFonts w:ascii="Arial" w:hAnsi="Arial" w:cs="Arial"/>
          <w:b/>
          <w:sz w:val="24"/>
          <w:szCs w:val="24"/>
        </w:rPr>
        <w:t xml:space="preserve"> </w:t>
      </w:r>
      <w:r w:rsidR="003965E2" w:rsidRPr="00911B1A">
        <w:rPr>
          <w:rFonts w:ascii="Arial" w:hAnsi="Arial" w:cs="Arial"/>
          <w:b/>
          <w:sz w:val="24"/>
          <w:szCs w:val="24"/>
        </w:rPr>
        <w:t>podían resultar consistentes.</w:t>
      </w:r>
    </w:p>
    <w:p w:rsidR="003965E2" w:rsidRPr="00911B1A" w:rsidRDefault="003965E2" w:rsidP="003965E2">
      <w:pPr>
        <w:spacing w:after="0" w:line="240" w:lineRule="auto"/>
        <w:ind w:left="-993" w:right="-142"/>
        <w:jc w:val="both"/>
        <w:rPr>
          <w:rFonts w:ascii="Arial" w:hAnsi="Arial" w:cs="Arial"/>
          <w:b/>
          <w:sz w:val="24"/>
          <w:szCs w:val="24"/>
        </w:rPr>
      </w:pPr>
    </w:p>
    <w:p w:rsidR="003965E2" w:rsidRPr="00911B1A" w:rsidRDefault="008F5CF5"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El vitalismo ameri</w:t>
      </w:r>
      <w:r w:rsidR="003965E2">
        <w:rPr>
          <w:rFonts w:ascii="Arial" w:hAnsi="Arial" w:cs="Arial"/>
          <w:b/>
          <w:sz w:val="24"/>
          <w:szCs w:val="24"/>
        </w:rPr>
        <w:t>cano se construye con grandes dosis de ideali</w:t>
      </w:r>
      <w:r w:rsidR="003965E2" w:rsidRPr="00911B1A">
        <w:rPr>
          <w:rFonts w:ascii="Arial" w:hAnsi="Arial" w:cs="Arial"/>
          <w:b/>
          <w:sz w:val="24"/>
          <w:szCs w:val="24"/>
        </w:rPr>
        <w:t>smo, con</w:t>
      </w:r>
      <w:r w:rsidR="003965E2">
        <w:rPr>
          <w:rFonts w:ascii="Arial" w:hAnsi="Arial" w:cs="Arial"/>
          <w:b/>
          <w:sz w:val="24"/>
          <w:szCs w:val="24"/>
        </w:rPr>
        <w:t xml:space="preserve"> ávidos </w:t>
      </w:r>
      <w:r w:rsidR="003965E2" w:rsidRPr="00911B1A">
        <w:rPr>
          <w:rFonts w:ascii="Arial" w:hAnsi="Arial" w:cs="Arial"/>
          <w:b/>
          <w:sz w:val="24"/>
          <w:szCs w:val="24"/>
        </w:rPr>
        <w:t xml:space="preserve">afanes </w:t>
      </w:r>
      <w:r w:rsidR="003965E2">
        <w:rPr>
          <w:rFonts w:ascii="Arial" w:hAnsi="Arial" w:cs="Arial"/>
          <w:b/>
          <w:sz w:val="24"/>
          <w:szCs w:val="24"/>
        </w:rPr>
        <w:t>i</w:t>
      </w:r>
      <w:r w:rsidR="003965E2" w:rsidRPr="00911B1A">
        <w:rPr>
          <w:rFonts w:ascii="Arial" w:hAnsi="Arial" w:cs="Arial"/>
          <w:b/>
          <w:sz w:val="24"/>
          <w:szCs w:val="24"/>
        </w:rPr>
        <w:t xml:space="preserve">ntelectualistas y con </w:t>
      </w:r>
      <w:r w:rsidR="003965E2">
        <w:rPr>
          <w:rFonts w:ascii="Arial" w:hAnsi="Arial" w:cs="Arial"/>
          <w:b/>
          <w:sz w:val="24"/>
          <w:szCs w:val="24"/>
        </w:rPr>
        <w:t xml:space="preserve">claras </w:t>
      </w:r>
      <w:r w:rsidR="003965E2" w:rsidRPr="00911B1A">
        <w:rPr>
          <w:rFonts w:ascii="Arial" w:hAnsi="Arial" w:cs="Arial"/>
          <w:b/>
          <w:sz w:val="24"/>
          <w:szCs w:val="24"/>
        </w:rPr>
        <w:t>experiencias acumuladas. AI terminar la tarea constructiva de lo</w:t>
      </w:r>
      <w:r>
        <w:rPr>
          <w:rFonts w:ascii="Arial" w:hAnsi="Arial" w:cs="Arial"/>
          <w:b/>
          <w:sz w:val="24"/>
          <w:szCs w:val="24"/>
        </w:rPr>
        <w:t xml:space="preserve"> </w:t>
      </w:r>
      <w:r w:rsidR="003965E2" w:rsidRPr="00911B1A">
        <w:rPr>
          <w:rFonts w:ascii="Arial" w:hAnsi="Arial" w:cs="Arial"/>
          <w:b/>
          <w:sz w:val="24"/>
          <w:szCs w:val="24"/>
        </w:rPr>
        <w:t>americano, se comienza a sentir la necesidad de una sistematización racional más coherente.</w:t>
      </w:r>
    </w:p>
    <w:p w:rsidR="003965E2" w:rsidRDefault="003965E2" w:rsidP="003965E2">
      <w:pPr>
        <w:spacing w:after="0" w:line="240" w:lineRule="auto"/>
        <w:ind w:left="-993" w:right="-142"/>
        <w:jc w:val="both"/>
        <w:rPr>
          <w:rFonts w:ascii="Arial" w:hAnsi="Arial" w:cs="Arial"/>
          <w:b/>
          <w:sz w:val="24"/>
          <w:szCs w:val="24"/>
        </w:rPr>
      </w:pPr>
      <w:r w:rsidRPr="00911B1A">
        <w:rPr>
          <w:rFonts w:ascii="Arial" w:hAnsi="Arial" w:cs="Arial"/>
          <w:b/>
          <w:sz w:val="24"/>
          <w:szCs w:val="24"/>
        </w:rPr>
        <w:t>Esta tarea es la que se realiza al nacer el siglo XX, a partir de cuyas fechas y lejos de los</w:t>
      </w:r>
      <w:r w:rsidR="000B32F7">
        <w:rPr>
          <w:rFonts w:ascii="Arial" w:hAnsi="Arial" w:cs="Arial"/>
          <w:b/>
          <w:sz w:val="24"/>
          <w:szCs w:val="24"/>
        </w:rPr>
        <w:t xml:space="preserve"> </w:t>
      </w:r>
      <w:r w:rsidRPr="00911B1A">
        <w:rPr>
          <w:rFonts w:ascii="Arial" w:hAnsi="Arial" w:cs="Arial"/>
          <w:b/>
          <w:sz w:val="24"/>
          <w:szCs w:val="24"/>
        </w:rPr>
        <w:t xml:space="preserve">escenarios bélicos </w:t>
      </w:r>
      <w:r w:rsidRPr="008A7521">
        <w:rPr>
          <w:rFonts w:ascii="Arial" w:hAnsi="Arial" w:cs="Arial"/>
          <w:sz w:val="24"/>
          <w:szCs w:val="24"/>
        </w:rPr>
        <w:t>que</w:t>
      </w:r>
      <w:r w:rsidRPr="00911B1A">
        <w:rPr>
          <w:rFonts w:ascii="Arial" w:hAnsi="Arial" w:cs="Arial"/>
          <w:b/>
          <w:sz w:val="24"/>
          <w:szCs w:val="24"/>
        </w:rPr>
        <w:t xml:space="preserve"> ensangrientan otras zonas del planeta, los pensadores del Nuevo</w:t>
      </w:r>
      <w:r w:rsidR="000B32F7">
        <w:rPr>
          <w:rFonts w:ascii="Arial" w:hAnsi="Arial" w:cs="Arial"/>
          <w:b/>
          <w:sz w:val="24"/>
          <w:szCs w:val="24"/>
        </w:rPr>
        <w:t xml:space="preserve"> </w:t>
      </w:r>
      <w:r w:rsidRPr="00911B1A">
        <w:rPr>
          <w:rFonts w:ascii="Arial" w:hAnsi="Arial" w:cs="Arial"/>
          <w:b/>
          <w:sz w:val="24"/>
          <w:szCs w:val="24"/>
        </w:rPr>
        <w:t xml:space="preserve">Mundo se sienten independientes en sus juicios, libres en sus </w:t>
      </w:r>
      <w:r>
        <w:rPr>
          <w:rFonts w:ascii="Arial" w:hAnsi="Arial" w:cs="Arial"/>
          <w:b/>
          <w:sz w:val="24"/>
          <w:szCs w:val="24"/>
        </w:rPr>
        <w:t>decisiones o</w:t>
      </w:r>
      <w:r w:rsidRPr="00911B1A">
        <w:rPr>
          <w:rFonts w:ascii="Arial" w:hAnsi="Arial" w:cs="Arial"/>
          <w:b/>
          <w:sz w:val="24"/>
          <w:szCs w:val="24"/>
        </w:rPr>
        <w:t xml:space="preserve"> en sus críticas y</w:t>
      </w:r>
      <w:r w:rsidR="000B32F7">
        <w:rPr>
          <w:rFonts w:ascii="Arial" w:hAnsi="Arial" w:cs="Arial"/>
          <w:b/>
          <w:sz w:val="24"/>
          <w:szCs w:val="24"/>
        </w:rPr>
        <w:t xml:space="preserve"> </w:t>
      </w:r>
      <w:r w:rsidRPr="00911B1A">
        <w:rPr>
          <w:rFonts w:ascii="Arial" w:hAnsi="Arial" w:cs="Arial"/>
          <w:b/>
          <w:sz w:val="24"/>
          <w:szCs w:val="24"/>
        </w:rPr>
        <w:t>solidarios en estilos comunes a los diversos núcleos culturales que surgen en los variados</w:t>
      </w:r>
      <w:r w:rsidR="000B32F7">
        <w:rPr>
          <w:rFonts w:ascii="Arial" w:hAnsi="Arial" w:cs="Arial"/>
          <w:b/>
          <w:sz w:val="24"/>
          <w:szCs w:val="24"/>
        </w:rPr>
        <w:t xml:space="preserve"> </w:t>
      </w:r>
      <w:r w:rsidRPr="00911B1A">
        <w:rPr>
          <w:rFonts w:ascii="Arial" w:hAnsi="Arial" w:cs="Arial"/>
          <w:b/>
          <w:sz w:val="24"/>
          <w:szCs w:val="24"/>
        </w:rPr>
        <w:t>países que</w:t>
      </w:r>
      <w:r>
        <w:rPr>
          <w:rFonts w:ascii="Arial" w:hAnsi="Arial" w:cs="Arial"/>
          <w:b/>
          <w:sz w:val="24"/>
          <w:szCs w:val="24"/>
        </w:rPr>
        <w:t xml:space="preserve"> van poco a poco forjando su idi</w:t>
      </w:r>
      <w:r w:rsidRPr="00911B1A">
        <w:rPr>
          <w:rFonts w:ascii="Arial" w:hAnsi="Arial" w:cs="Arial"/>
          <w:b/>
          <w:sz w:val="24"/>
          <w:szCs w:val="24"/>
        </w:rPr>
        <w:t>osincrasia y su historia.</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3965E2" w:rsidP="003965E2">
      <w:pPr>
        <w:spacing w:after="0" w:line="240" w:lineRule="auto"/>
        <w:ind w:left="-993" w:right="-142"/>
        <w:jc w:val="both"/>
        <w:rPr>
          <w:rFonts w:ascii="Arial" w:hAnsi="Arial" w:cs="Arial"/>
          <w:b/>
          <w:sz w:val="24"/>
          <w:szCs w:val="24"/>
        </w:rPr>
      </w:pPr>
      <w:r w:rsidRPr="00911B1A">
        <w:rPr>
          <w:rFonts w:ascii="Arial" w:hAnsi="Arial" w:cs="Arial"/>
          <w:b/>
          <w:sz w:val="24"/>
          <w:szCs w:val="24"/>
        </w:rPr>
        <w:t>El gusto de abstracción de Europa, en América se reemplaza por el placer de vivir y de</w:t>
      </w:r>
      <w:r w:rsidR="000B32F7">
        <w:rPr>
          <w:rFonts w:ascii="Arial" w:hAnsi="Arial" w:cs="Arial"/>
          <w:b/>
          <w:sz w:val="24"/>
          <w:szCs w:val="24"/>
        </w:rPr>
        <w:t xml:space="preserve"> </w:t>
      </w:r>
      <w:r w:rsidRPr="00911B1A">
        <w:rPr>
          <w:rFonts w:ascii="Arial" w:hAnsi="Arial" w:cs="Arial"/>
          <w:b/>
          <w:sz w:val="24"/>
          <w:szCs w:val="24"/>
        </w:rPr>
        <w:t>sentir. Por eso el vitalismo cobra carta de naturaleza en nuestros intelectuales, en nuestros</w:t>
      </w:r>
      <w:r w:rsidR="000B32F7">
        <w:rPr>
          <w:rFonts w:ascii="Arial" w:hAnsi="Arial" w:cs="Arial"/>
          <w:b/>
          <w:sz w:val="24"/>
          <w:szCs w:val="24"/>
        </w:rPr>
        <w:t xml:space="preserve"> </w:t>
      </w:r>
      <w:r w:rsidRPr="00911B1A">
        <w:rPr>
          <w:rFonts w:ascii="Arial" w:hAnsi="Arial" w:cs="Arial"/>
          <w:b/>
          <w:sz w:val="24"/>
          <w:szCs w:val="24"/>
        </w:rPr>
        <w:t>literatos, en nuestros políticos y en nuestros escritores.</w:t>
      </w:r>
    </w:p>
    <w:p w:rsidR="003965E2" w:rsidRPr="00911B1A" w:rsidRDefault="003965E2" w:rsidP="003965E2">
      <w:pPr>
        <w:spacing w:after="0" w:line="240" w:lineRule="auto"/>
        <w:ind w:left="-993" w:right="-142"/>
        <w:jc w:val="both"/>
        <w:rPr>
          <w:rFonts w:ascii="Arial" w:hAnsi="Arial" w:cs="Arial"/>
          <w:b/>
          <w:sz w:val="24"/>
          <w:szCs w:val="24"/>
        </w:rPr>
      </w:pPr>
    </w:p>
    <w:p w:rsidR="003965E2" w:rsidRPr="00911B1A" w:rsidRDefault="003965E2"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 </w:t>
      </w:r>
      <w:r w:rsidRPr="00911B1A">
        <w:rPr>
          <w:rFonts w:ascii="Arial" w:hAnsi="Arial" w:cs="Arial"/>
          <w:b/>
          <w:sz w:val="24"/>
          <w:szCs w:val="24"/>
        </w:rPr>
        <w:t xml:space="preserve"> Los impulsos románticos son la plataforma sobre la que se construye el vitalismo inicial</w:t>
      </w:r>
    </w:p>
    <w:p w:rsidR="003965E2" w:rsidRDefault="003965E2" w:rsidP="003965E2">
      <w:pPr>
        <w:spacing w:after="0" w:line="240" w:lineRule="auto"/>
        <w:ind w:left="-993" w:right="-142"/>
        <w:jc w:val="both"/>
        <w:rPr>
          <w:rFonts w:ascii="Arial" w:hAnsi="Arial" w:cs="Arial"/>
          <w:b/>
          <w:sz w:val="24"/>
          <w:szCs w:val="24"/>
        </w:rPr>
      </w:pPr>
      <w:r w:rsidRPr="00911B1A">
        <w:rPr>
          <w:rFonts w:ascii="Arial" w:hAnsi="Arial" w:cs="Arial"/>
          <w:b/>
          <w:sz w:val="24"/>
          <w:szCs w:val="24"/>
        </w:rPr>
        <w:t>suramericano. No es el rom</w:t>
      </w:r>
      <w:r>
        <w:rPr>
          <w:rFonts w:ascii="Arial" w:hAnsi="Arial" w:cs="Arial"/>
          <w:b/>
          <w:sz w:val="24"/>
          <w:szCs w:val="24"/>
        </w:rPr>
        <w:t>a</w:t>
      </w:r>
      <w:r w:rsidRPr="00911B1A">
        <w:rPr>
          <w:rFonts w:ascii="Arial" w:hAnsi="Arial" w:cs="Arial"/>
          <w:b/>
          <w:sz w:val="24"/>
          <w:szCs w:val="24"/>
        </w:rPr>
        <w:t>nticismo literario quien otorga alas al empeño. Es el</w:t>
      </w:r>
      <w:r>
        <w:rPr>
          <w:rFonts w:ascii="Arial" w:hAnsi="Arial" w:cs="Arial"/>
          <w:b/>
          <w:sz w:val="24"/>
          <w:szCs w:val="24"/>
        </w:rPr>
        <w:t xml:space="preserve"> polivalente </w:t>
      </w:r>
      <w:r w:rsidRPr="00911B1A">
        <w:rPr>
          <w:rFonts w:ascii="Arial" w:hAnsi="Arial" w:cs="Arial"/>
          <w:b/>
          <w:sz w:val="24"/>
          <w:szCs w:val="24"/>
        </w:rPr>
        <w:t>rom</w:t>
      </w:r>
      <w:r>
        <w:rPr>
          <w:rFonts w:ascii="Arial" w:hAnsi="Arial" w:cs="Arial"/>
          <w:b/>
          <w:sz w:val="24"/>
          <w:szCs w:val="24"/>
        </w:rPr>
        <w:t>a</w:t>
      </w:r>
      <w:r w:rsidRPr="00911B1A">
        <w:rPr>
          <w:rFonts w:ascii="Arial" w:hAnsi="Arial" w:cs="Arial"/>
          <w:b/>
          <w:sz w:val="24"/>
          <w:szCs w:val="24"/>
        </w:rPr>
        <w:t>nticismo</w:t>
      </w:r>
      <w:r w:rsidR="000B32F7">
        <w:rPr>
          <w:rFonts w:ascii="Arial" w:hAnsi="Arial" w:cs="Arial"/>
          <w:b/>
          <w:sz w:val="24"/>
          <w:szCs w:val="24"/>
        </w:rPr>
        <w:t xml:space="preserve"> </w:t>
      </w:r>
      <w:r w:rsidRPr="00911B1A">
        <w:rPr>
          <w:rFonts w:ascii="Arial" w:hAnsi="Arial" w:cs="Arial"/>
          <w:b/>
          <w:sz w:val="24"/>
          <w:szCs w:val="24"/>
        </w:rPr>
        <w:t>vital que vemos en determinados pensadores originales.</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AD52FC"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A33900">
        <w:rPr>
          <w:rFonts w:ascii="Arial" w:hAnsi="Arial" w:cs="Arial"/>
          <w:b/>
          <w:sz w:val="24"/>
          <w:szCs w:val="24"/>
        </w:rPr>
        <w:t xml:space="preserve">• </w:t>
      </w:r>
      <w:r w:rsidR="003965E2" w:rsidRPr="00911B1A">
        <w:rPr>
          <w:rFonts w:ascii="Arial" w:hAnsi="Arial" w:cs="Arial"/>
          <w:b/>
          <w:sz w:val="24"/>
          <w:szCs w:val="24"/>
        </w:rPr>
        <w:t xml:space="preserve"> El jurisconsulto argentino </w:t>
      </w:r>
      <w:r w:rsidR="003965E2">
        <w:rPr>
          <w:rFonts w:ascii="Arial" w:hAnsi="Arial" w:cs="Arial"/>
          <w:b/>
          <w:color w:val="0070C0"/>
          <w:sz w:val="24"/>
          <w:szCs w:val="24"/>
        </w:rPr>
        <w:t>Juan Bautista Alberdi</w:t>
      </w:r>
      <w:r w:rsidR="003965E2" w:rsidRPr="00250E87">
        <w:rPr>
          <w:rFonts w:ascii="Arial" w:hAnsi="Arial" w:cs="Arial"/>
          <w:b/>
          <w:color w:val="0070C0"/>
          <w:sz w:val="24"/>
          <w:szCs w:val="24"/>
        </w:rPr>
        <w:t xml:space="preserve"> (1810-1884)</w:t>
      </w:r>
      <w:r w:rsidR="003965E2" w:rsidRPr="00911B1A">
        <w:rPr>
          <w:rFonts w:ascii="Arial" w:hAnsi="Arial" w:cs="Arial"/>
          <w:b/>
          <w:sz w:val="24"/>
          <w:szCs w:val="24"/>
        </w:rPr>
        <w:t xml:space="preserve"> se adelantó al</w:t>
      </w:r>
      <w:r w:rsidR="000B32F7">
        <w:rPr>
          <w:rFonts w:ascii="Arial" w:hAnsi="Arial" w:cs="Arial"/>
          <w:b/>
          <w:sz w:val="24"/>
          <w:szCs w:val="24"/>
        </w:rPr>
        <w:t xml:space="preserve"> </w:t>
      </w:r>
      <w:r w:rsidR="003965E2" w:rsidRPr="00911B1A">
        <w:rPr>
          <w:rFonts w:ascii="Arial" w:hAnsi="Arial" w:cs="Arial"/>
          <w:b/>
          <w:sz w:val="24"/>
          <w:szCs w:val="24"/>
        </w:rPr>
        <w:t>movimiento vitalista con escritos llenos de vigor y de sentido social y político, como en "El</w:t>
      </w:r>
      <w:r w:rsidR="000B32F7">
        <w:rPr>
          <w:rFonts w:ascii="Arial" w:hAnsi="Arial" w:cs="Arial"/>
          <w:b/>
          <w:sz w:val="24"/>
          <w:szCs w:val="24"/>
        </w:rPr>
        <w:t xml:space="preserve"> </w:t>
      </w:r>
      <w:r w:rsidR="003965E2" w:rsidRPr="00911B1A">
        <w:rPr>
          <w:rFonts w:ascii="Arial" w:hAnsi="Arial" w:cs="Arial"/>
          <w:b/>
          <w:sz w:val="24"/>
          <w:szCs w:val="24"/>
        </w:rPr>
        <w:t>crimen de</w:t>
      </w:r>
      <w:r w:rsidR="000B32F7">
        <w:rPr>
          <w:rFonts w:ascii="Arial" w:hAnsi="Arial" w:cs="Arial"/>
          <w:b/>
          <w:sz w:val="24"/>
          <w:szCs w:val="24"/>
        </w:rPr>
        <w:t xml:space="preserve"> </w:t>
      </w:r>
      <w:r w:rsidR="003965E2" w:rsidRPr="00911B1A">
        <w:rPr>
          <w:rFonts w:ascii="Arial" w:hAnsi="Arial" w:cs="Arial"/>
          <w:b/>
          <w:sz w:val="24"/>
          <w:szCs w:val="24"/>
        </w:rPr>
        <w:t>la guerra" que es un alegato pacifis</w:t>
      </w:r>
      <w:r w:rsidR="000B32F7">
        <w:rPr>
          <w:rFonts w:ascii="Arial" w:hAnsi="Arial" w:cs="Arial"/>
          <w:b/>
          <w:sz w:val="24"/>
          <w:szCs w:val="24"/>
        </w:rPr>
        <w:t>ta; o con la novela filosófica "</w:t>
      </w:r>
      <w:r w:rsidR="003965E2" w:rsidRPr="00911B1A">
        <w:rPr>
          <w:rFonts w:ascii="Arial" w:hAnsi="Arial" w:cs="Arial"/>
          <w:b/>
          <w:sz w:val="24"/>
          <w:szCs w:val="24"/>
        </w:rPr>
        <w:t>Peregrinación de</w:t>
      </w:r>
      <w:r w:rsidR="000B32F7">
        <w:rPr>
          <w:rFonts w:ascii="Arial" w:hAnsi="Arial" w:cs="Arial"/>
          <w:b/>
          <w:sz w:val="24"/>
          <w:szCs w:val="24"/>
        </w:rPr>
        <w:t xml:space="preserve"> </w:t>
      </w:r>
      <w:r w:rsidR="003965E2" w:rsidRPr="00911B1A">
        <w:rPr>
          <w:rFonts w:ascii="Arial" w:hAnsi="Arial" w:cs="Arial"/>
          <w:b/>
          <w:sz w:val="24"/>
          <w:szCs w:val="24"/>
        </w:rPr>
        <w:t>luz del día". Como jurisconsulto, su obra escrita llena unos 24 volúmenes en los cuales</w:t>
      </w:r>
      <w:r w:rsidR="000B32F7">
        <w:rPr>
          <w:rFonts w:ascii="Arial" w:hAnsi="Arial" w:cs="Arial"/>
          <w:b/>
          <w:sz w:val="24"/>
          <w:szCs w:val="24"/>
        </w:rPr>
        <w:t xml:space="preserve"> </w:t>
      </w:r>
      <w:r w:rsidR="003965E2" w:rsidRPr="00911B1A">
        <w:rPr>
          <w:rFonts w:ascii="Arial" w:hAnsi="Arial" w:cs="Arial"/>
          <w:b/>
          <w:sz w:val="24"/>
          <w:szCs w:val="24"/>
        </w:rPr>
        <w:t>vierte un concepto político y social proyectado hacia el orden. Su ilusión y su estilo</w:t>
      </w:r>
      <w:r w:rsidR="000B32F7">
        <w:rPr>
          <w:rFonts w:ascii="Arial" w:hAnsi="Arial" w:cs="Arial"/>
          <w:b/>
          <w:sz w:val="24"/>
          <w:szCs w:val="24"/>
        </w:rPr>
        <w:t xml:space="preserve"> </w:t>
      </w:r>
      <w:r w:rsidR="003965E2" w:rsidRPr="00911B1A">
        <w:rPr>
          <w:rFonts w:ascii="Arial" w:hAnsi="Arial" w:cs="Arial"/>
          <w:b/>
          <w:sz w:val="24"/>
          <w:szCs w:val="24"/>
        </w:rPr>
        <w:t>quedaron prendidos en la Nación del Plata, la cual le debe las bases de su Constitución</w:t>
      </w:r>
      <w:r w:rsidR="000B32F7">
        <w:rPr>
          <w:rFonts w:ascii="Arial" w:hAnsi="Arial" w:cs="Arial"/>
          <w:b/>
          <w:sz w:val="24"/>
          <w:szCs w:val="24"/>
        </w:rPr>
        <w:t xml:space="preserve"> </w:t>
      </w:r>
      <w:r w:rsidR="003965E2" w:rsidRPr="00911B1A">
        <w:rPr>
          <w:rFonts w:ascii="Arial" w:hAnsi="Arial" w:cs="Arial"/>
          <w:b/>
          <w:sz w:val="24"/>
          <w:szCs w:val="24"/>
        </w:rPr>
        <w:t>nacional.</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AD52FC"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A33900">
        <w:rPr>
          <w:rFonts w:ascii="Arial" w:hAnsi="Arial" w:cs="Arial"/>
          <w:b/>
          <w:sz w:val="24"/>
          <w:szCs w:val="24"/>
        </w:rPr>
        <w:t xml:space="preserve">• </w:t>
      </w:r>
      <w:r w:rsidR="003965E2" w:rsidRPr="00911B1A">
        <w:rPr>
          <w:rFonts w:ascii="Arial" w:hAnsi="Arial" w:cs="Arial"/>
          <w:b/>
          <w:sz w:val="24"/>
          <w:szCs w:val="24"/>
        </w:rPr>
        <w:t xml:space="preserve"> También fue jurista y argentino </w:t>
      </w:r>
      <w:r w:rsidR="003965E2" w:rsidRPr="00250E87">
        <w:rPr>
          <w:rFonts w:ascii="Arial" w:hAnsi="Arial" w:cs="Arial"/>
          <w:b/>
          <w:color w:val="0070C0"/>
          <w:sz w:val="24"/>
          <w:szCs w:val="24"/>
        </w:rPr>
        <w:t>Carlos Octavio Bunge (1875-1918)</w:t>
      </w:r>
      <w:r w:rsidR="003965E2" w:rsidRPr="00911B1A">
        <w:rPr>
          <w:rFonts w:ascii="Arial" w:hAnsi="Arial" w:cs="Arial"/>
          <w:b/>
          <w:sz w:val="24"/>
          <w:szCs w:val="24"/>
        </w:rPr>
        <w:t xml:space="preserve"> que, entre su</w:t>
      </w:r>
      <w:r w:rsidR="000B32F7">
        <w:rPr>
          <w:rFonts w:ascii="Arial" w:hAnsi="Arial" w:cs="Arial"/>
          <w:b/>
          <w:sz w:val="24"/>
          <w:szCs w:val="24"/>
        </w:rPr>
        <w:t xml:space="preserve"> </w:t>
      </w:r>
      <w:r w:rsidR="003965E2" w:rsidRPr="00911B1A">
        <w:rPr>
          <w:rFonts w:ascii="Arial" w:hAnsi="Arial" w:cs="Arial"/>
          <w:b/>
          <w:sz w:val="24"/>
          <w:szCs w:val="24"/>
        </w:rPr>
        <w:t>inmensa producción literaria de variedad de géneros literarios, destacan sus agudos</w:t>
      </w:r>
      <w:r w:rsidR="000B32F7">
        <w:rPr>
          <w:rFonts w:ascii="Arial" w:hAnsi="Arial" w:cs="Arial"/>
          <w:b/>
          <w:sz w:val="24"/>
          <w:szCs w:val="24"/>
        </w:rPr>
        <w:t xml:space="preserve"> </w:t>
      </w:r>
      <w:r w:rsidR="003965E2" w:rsidRPr="00911B1A">
        <w:rPr>
          <w:rFonts w:ascii="Arial" w:hAnsi="Arial" w:cs="Arial"/>
          <w:b/>
          <w:sz w:val="24"/>
          <w:szCs w:val="24"/>
        </w:rPr>
        <w:t>ensayos sobre "E</w:t>
      </w:r>
      <w:r w:rsidR="003965E2">
        <w:rPr>
          <w:rFonts w:ascii="Arial" w:hAnsi="Arial" w:cs="Arial"/>
          <w:b/>
          <w:sz w:val="24"/>
          <w:szCs w:val="24"/>
        </w:rPr>
        <w:t>ducación de la mujer", "Principi</w:t>
      </w:r>
      <w:r w:rsidR="003965E2" w:rsidRPr="00911B1A">
        <w:rPr>
          <w:rFonts w:ascii="Arial" w:hAnsi="Arial" w:cs="Arial"/>
          <w:b/>
          <w:sz w:val="24"/>
          <w:szCs w:val="24"/>
        </w:rPr>
        <w:t>os de psicología", "EI espíritu de la</w:t>
      </w:r>
      <w:r w:rsidR="003965E2">
        <w:rPr>
          <w:rFonts w:ascii="Arial" w:hAnsi="Arial" w:cs="Arial"/>
          <w:b/>
          <w:sz w:val="24"/>
          <w:szCs w:val="24"/>
        </w:rPr>
        <w:t xml:space="preserve"> educació</w:t>
      </w:r>
      <w:r w:rsidR="003965E2" w:rsidRPr="00911B1A">
        <w:rPr>
          <w:rFonts w:ascii="Arial" w:hAnsi="Arial" w:cs="Arial"/>
          <w:b/>
          <w:sz w:val="24"/>
          <w:szCs w:val="24"/>
        </w:rPr>
        <w:t>n" y "Ensayos filosóficos". En todo su pensamiento se muestra animoso</w:t>
      </w:r>
      <w:r w:rsidR="000B32F7">
        <w:rPr>
          <w:rFonts w:ascii="Arial" w:hAnsi="Arial" w:cs="Arial"/>
          <w:b/>
          <w:sz w:val="24"/>
          <w:szCs w:val="24"/>
        </w:rPr>
        <w:t xml:space="preserve"> </w:t>
      </w:r>
      <w:r w:rsidR="003965E2" w:rsidRPr="00911B1A">
        <w:rPr>
          <w:rFonts w:ascii="Arial" w:hAnsi="Arial" w:cs="Arial"/>
          <w:b/>
          <w:sz w:val="24"/>
          <w:szCs w:val="24"/>
        </w:rPr>
        <w:t>y</w:t>
      </w:r>
      <w:r w:rsidR="000B32F7">
        <w:rPr>
          <w:rFonts w:ascii="Arial" w:hAnsi="Arial" w:cs="Arial"/>
          <w:b/>
          <w:sz w:val="24"/>
          <w:szCs w:val="24"/>
        </w:rPr>
        <w:t xml:space="preserve"> </w:t>
      </w:r>
      <w:r w:rsidR="003965E2" w:rsidRPr="00911B1A">
        <w:rPr>
          <w:rFonts w:ascii="Arial" w:hAnsi="Arial" w:cs="Arial"/>
          <w:b/>
          <w:sz w:val="24"/>
          <w:szCs w:val="24"/>
        </w:rPr>
        <w:t>emprendedor, infundiendo en sus coetáneos el espíritu de trabajo, el amor a la vida y la gran</w:t>
      </w:r>
      <w:r w:rsidR="000B32F7">
        <w:rPr>
          <w:rFonts w:ascii="Arial" w:hAnsi="Arial" w:cs="Arial"/>
          <w:b/>
          <w:sz w:val="24"/>
          <w:szCs w:val="24"/>
        </w:rPr>
        <w:t xml:space="preserve"> </w:t>
      </w:r>
      <w:r w:rsidR="003965E2" w:rsidRPr="00911B1A">
        <w:rPr>
          <w:rFonts w:ascii="Arial" w:hAnsi="Arial" w:cs="Arial"/>
          <w:b/>
          <w:sz w:val="24"/>
          <w:szCs w:val="24"/>
        </w:rPr>
        <w:t>confianza que él tenía en el porvenir.</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AD52FC"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 xml:space="preserve">• interesante es la figura del ecuatoriano </w:t>
      </w:r>
      <w:r w:rsidR="003965E2" w:rsidRPr="00250E87">
        <w:rPr>
          <w:rFonts w:ascii="Arial" w:hAnsi="Arial" w:cs="Arial"/>
          <w:b/>
          <w:color w:val="0070C0"/>
          <w:sz w:val="24"/>
          <w:szCs w:val="24"/>
        </w:rPr>
        <w:t>Juan Montalvo (1832-1889)</w:t>
      </w:r>
      <w:r w:rsidR="003965E2" w:rsidRPr="00911B1A">
        <w:rPr>
          <w:rFonts w:ascii="Arial" w:hAnsi="Arial" w:cs="Arial"/>
          <w:b/>
          <w:sz w:val="24"/>
          <w:szCs w:val="24"/>
        </w:rPr>
        <w:t xml:space="preserve"> que en "Los </w:t>
      </w:r>
      <w:r w:rsidR="003965E2">
        <w:rPr>
          <w:rFonts w:ascii="Arial" w:hAnsi="Arial" w:cs="Arial"/>
          <w:b/>
          <w:sz w:val="24"/>
          <w:szCs w:val="24"/>
        </w:rPr>
        <w:t>s</w:t>
      </w:r>
      <w:r w:rsidR="003965E2" w:rsidRPr="00911B1A">
        <w:rPr>
          <w:rFonts w:ascii="Arial" w:hAnsi="Arial" w:cs="Arial"/>
          <w:b/>
          <w:sz w:val="24"/>
          <w:szCs w:val="24"/>
        </w:rPr>
        <w:t>iete</w:t>
      </w:r>
      <w:r w:rsidR="000B32F7">
        <w:rPr>
          <w:rFonts w:ascii="Arial" w:hAnsi="Arial" w:cs="Arial"/>
          <w:b/>
          <w:sz w:val="24"/>
          <w:szCs w:val="24"/>
        </w:rPr>
        <w:t xml:space="preserve"> </w:t>
      </w:r>
      <w:r w:rsidR="003965E2" w:rsidRPr="00911B1A">
        <w:rPr>
          <w:rFonts w:ascii="Arial" w:hAnsi="Arial" w:cs="Arial"/>
          <w:b/>
          <w:sz w:val="24"/>
          <w:szCs w:val="24"/>
        </w:rPr>
        <w:t>tratados", en ”El espectador</w:t>
      </w:r>
      <w:r w:rsidR="003965E2">
        <w:rPr>
          <w:rFonts w:ascii="Arial" w:hAnsi="Arial" w:cs="Arial"/>
          <w:b/>
          <w:sz w:val="24"/>
          <w:szCs w:val="24"/>
        </w:rPr>
        <w:t>"</w:t>
      </w:r>
      <w:r w:rsidR="003965E2" w:rsidRPr="00911B1A">
        <w:rPr>
          <w:rFonts w:ascii="Arial" w:hAnsi="Arial" w:cs="Arial"/>
          <w:b/>
          <w:sz w:val="24"/>
          <w:szCs w:val="24"/>
        </w:rPr>
        <w:t xml:space="preserve"> y en "Geometría moral</w:t>
      </w:r>
      <w:r w:rsidR="003965E2">
        <w:rPr>
          <w:rFonts w:ascii="Arial" w:hAnsi="Arial" w:cs="Arial"/>
          <w:b/>
          <w:sz w:val="24"/>
          <w:szCs w:val="24"/>
        </w:rPr>
        <w:t>"</w:t>
      </w:r>
      <w:r w:rsidR="003965E2" w:rsidRPr="00911B1A">
        <w:rPr>
          <w:rFonts w:ascii="Arial" w:hAnsi="Arial" w:cs="Arial"/>
          <w:b/>
          <w:sz w:val="24"/>
          <w:szCs w:val="24"/>
        </w:rPr>
        <w:t xml:space="preserve"> se muestra como un torrente de</w:t>
      </w:r>
      <w:r w:rsidR="000B32F7">
        <w:rPr>
          <w:rFonts w:ascii="Arial" w:hAnsi="Arial" w:cs="Arial"/>
          <w:b/>
          <w:sz w:val="24"/>
          <w:szCs w:val="24"/>
        </w:rPr>
        <w:t xml:space="preserve"> </w:t>
      </w:r>
      <w:r w:rsidR="003965E2" w:rsidRPr="00911B1A">
        <w:rPr>
          <w:rFonts w:ascii="Arial" w:hAnsi="Arial" w:cs="Arial"/>
          <w:b/>
          <w:sz w:val="24"/>
          <w:szCs w:val="24"/>
        </w:rPr>
        <w:t>energía espiritual para todo el Continente.</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AD52FC"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 xml:space="preserve">• El colombiano y político </w:t>
      </w:r>
      <w:r w:rsidR="003965E2" w:rsidRPr="00250E87">
        <w:rPr>
          <w:rFonts w:ascii="Arial" w:hAnsi="Arial" w:cs="Arial"/>
          <w:b/>
          <w:color w:val="0070C0"/>
          <w:sz w:val="24"/>
          <w:szCs w:val="24"/>
        </w:rPr>
        <w:t>Carlos Arturo Torres</w:t>
      </w:r>
      <w:r w:rsidR="003965E2" w:rsidRPr="00911B1A">
        <w:rPr>
          <w:rFonts w:ascii="Arial" w:hAnsi="Arial" w:cs="Arial"/>
          <w:b/>
          <w:sz w:val="24"/>
          <w:szCs w:val="24"/>
        </w:rPr>
        <w:t xml:space="preserve">, </w:t>
      </w:r>
      <w:r w:rsidR="003965E2" w:rsidRPr="00250E87">
        <w:rPr>
          <w:rFonts w:ascii="Arial" w:hAnsi="Arial" w:cs="Arial"/>
          <w:b/>
          <w:color w:val="0070C0"/>
          <w:sz w:val="24"/>
          <w:szCs w:val="24"/>
        </w:rPr>
        <w:t>(1867-1911)</w:t>
      </w:r>
      <w:r w:rsidR="003965E2" w:rsidRPr="00911B1A">
        <w:rPr>
          <w:rFonts w:ascii="Arial" w:hAnsi="Arial" w:cs="Arial"/>
          <w:b/>
          <w:sz w:val="24"/>
          <w:szCs w:val="24"/>
        </w:rPr>
        <w:t>con sus "</w:t>
      </w:r>
      <w:proofErr w:type="spellStart"/>
      <w:r w:rsidR="000B32F7">
        <w:rPr>
          <w:rFonts w:ascii="Arial" w:hAnsi="Arial" w:cs="Arial"/>
          <w:b/>
          <w:sz w:val="24"/>
          <w:szCs w:val="24"/>
        </w:rPr>
        <w:t>I</w:t>
      </w:r>
      <w:r w:rsidR="003965E2" w:rsidRPr="00911B1A">
        <w:rPr>
          <w:rFonts w:ascii="Arial" w:hAnsi="Arial" w:cs="Arial"/>
          <w:b/>
          <w:sz w:val="24"/>
          <w:szCs w:val="24"/>
        </w:rPr>
        <w:t>do</w:t>
      </w:r>
      <w:r w:rsidR="003965E2">
        <w:rPr>
          <w:rFonts w:ascii="Arial" w:hAnsi="Arial" w:cs="Arial"/>
          <w:b/>
          <w:sz w:val="24"/>
          <w:szCs w:val="24"/>
        </w:rPr>
        <w:t>l</w:t>
      </w:r>
      <w:r w:rsidR="003965E2" w:rsidRPr="00911B1A">
        <w:rPr>
          <w:rFonts w:ascii="Arial" w:hAnsi="Arial" w:cs="Arial"/>
          <w:b/>
          <w:sz w:val="24"/>
          <w:szCs w:val="24"/>
        </w:rPr>
        <w:t>os</w:t>
      </w:r>
      <w:proofErr w:type="spellEnd"/>
      <w:r w:rsidR="003965E2" w:rsidRPr="00911B1A">
        <w:rPr>
          <w:rFonts w:ascii="Arial" w:hAnsi="Arial" w:cs="Arial"/>
          <w:b/>
          <w:sz w:val="24"/>
          <w:szCs w:val="24"/>
        </w:rPr>
        <w:t xml:space="preserve"> del Foro" y con diversos</w:t>
      </w:r>
      <w:r w:rsidR="000B32F7">
        <w:rPr>
          <w:rFonts w:ascii="Arial" w:hAnsi="Arial" w:cs="Arial"/>
          <w:b/>
          <w:sz w:val="24"/>
          <w:szCs w:val="24"/>
        </w:rPr>
        <w:t xml:space="preserve"> </w:t>
      </w:r>
      <w:r w:rsidR="003965E2" w:rsidRPr="00911B1A">
        <w:rPr>
          <w:rFonts w:ascii="Arial" w:hAnsi="Arial" w:cs="Arial"/>
          <w:b/>
          <w:sz w:val="24"/>
          <w:szCs w:val="24"/>
        </w:rPr>
        <w:t>ensayos recogidos en "Estudios de Cr</w:t>
      </w:r>
      <w:r w:rsidR="003965E2">
        <w:rPr>
          <w:rFonts w:ascii="Arial" w:hAnsi="Arial" w:cs="Arial"/>
          <w:b/>
          <w:sz w:val="24"/>
          <w:szCs w:val="24"/>
        </w:rPr>
        <w:t>í</w:t>
      </w:r>
      <w:r w:rsidR="003965E2" w:rsidRPr="00911B1A">
        <w:rPr>
          <w:rFonts w:ascii="Arial" w:hAnsi="Arial" w:cs="Arial"/>
          <w:b/>
          <w:sz w:val="24"/>
          <w:szCs w:val="24"/>
        </w:rPr>
        <w:t>tica moderna" y "Estudios Americanos", marca un</w:t>
      </w:r>
      <w:r w:rsidR="000B32F7">
        <w:rPr>
          <w:rFonts w:ascii="Arial" w:hAnsi="Arial" w:cs="Arial"/>
          <w:b/>
          <w:sz w:val="24"/>
          <w:szCs w:val="24"/>
        </w:rPr>
        <w:t xml:space="preserve"> </w:t>
      </w:r>
      <w:r w:rsidR="003965E2" w:rsidRPr="00911B1A">
        <w:rPr>
          <w:rFonts w:ascii="Arial" w:hAnsi="Arial" w:cs="Arial"/>
          <w:b/>
          <w:sz w:val="24"/>
          <w:szCs w:val="24"/>
        </w:rPr>
        <w:t>camino para entender y profundizar el espíritu y el estilo de los pueblos suramericanos.</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AD52FC"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Pr>
          <w:rFonts w:ascii="Arial" w:hAnsi="Arial" w:cs="Arial"/>
          <w:b/>
          <w:sz w:val="24"/>
          <w:szCs w:val="24"/>
        </w:rPr>
        <w:t xml:space="preserve">++ </w:t>
      </w:r>
      <w:r w:rsidR="003965E2" w:rsidRPr="00911B1A">
        <w:rPr>
          <w:rFonts w:ascii="Arial" w:hAnsi="Arial" w:cs="Arial"/>
          <w:b/>
          <w:sz w:val="24"/>
          <w:szCs w:val="24"/>
        </w:rPr>
        <w:t>El comienzo del siglo XX se señala en Latinoamérica con una fuerte reacción anti</w:t>
      </w:r>
      <w:r w:rsidR="00885A2A">
        <w:rPr>
          <w:rFonts w:ascii="Arial" w:hAnsi="Arial" w:cs="Arial"/>
          <w:b/>
          <w:sz w:val="24"/>
          <w:szCs w:val="24"/>
        </w:rPr>
        <w:t>-</w:t>
      </w:r>
      <w:r w:rsidR="003965E2" w:rsidRPr="00911B1A">
        <w:rPr>
          <w:rFonts w:ascii="Arial" w:hAnsi="Arial" w:cs="Arial"/>
          <w:b/>
          <w:sz w:val="24"/>
          <w:szCs w:val="24"/>
        </w:rPr>
        <w:t>positivista,</w:t>
      </w:r>
      <w:r w:rsidR="000B32F7">
        <w:rPr>
          <w:rFonts w:ascii="Arial" w:hAnsi="Arial" w:cs="Arial"/>
          <w:b/>
          <w:sz w:val="24"/>
          <w:szCs w:val="24"/>
        </w:rPr>
        <w:t xml:space="preserve"> </w:t>
      </w:r>
      <w:r w:rsidR="003965E2" w:rsidRPr="00911B1A">
        <w:rPr>
          <w:rFonts w:ascii="Arial" w:hAnsi="Arial" w:cs="Arial"/>
          <w:b/>
          <w:sz w:val="24"/>
          <w:szCs w:val="24"/>
        </w:rPr>
        <w:t>como no podía ser por menos en</w:t>
      </w:r>
      <w:r w:rsidR="003965E2">
        <w:rPr>
          <w:rFonts w:ascii="Arial" w:hAnsi="Arial" w:cs="Arial"/>
          <w:b/>
          <w:sz w:val="24"/>
          <w:szCs w:val="24"/>
        </w:rPr>
        <w:t xml:space="preserve"> u</w:t>
      </w:r>
      <w:r w:rsidR="003965E2" w:rsidRPr="00911B1A">
        <w:rPr>
          <w:rFonts w:ascii="Arial" w:hAnsi="Arial" w:cs="Arial"/>
          <w:b/>
          <w:sz w:val="24"/>
          <w:szCs w:val="24"/>
        </w:rPr>
        <w:t>nos ambientes que vibran ante la ilusión y el idealismo y no</w:t>
      </w:r>
      <w:r w:rsidR="000B32F7">
        <w:rPr>
          <w:rFonts w:ascii="Arial" w:hAnsi="Arial" w:cs="Arial"/>
          <w:b/>
          <w:sz w:val="24"/>
          <w:szCs w:val="24"/>
        </w:rPr>
        <w:t xml:space="preserve"> </w:t>
      </w:r>
      <w:r w:rsidR="003965E2" w:rsidRPr="00911B1A">
        <w:rPr>
          <w:rFonts w:ascii="Arial" w:hAnsi="Arial" w:cs="Arial"/>
          <w:b/>
          <w:sz w:val="24"/>
          <w:szCs w:val="24"/>
        </w:rPr>
        <w:t>se resignan a lo prosaico de la utilidad inmediata.</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AD52FC"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 xml:space="preserve">• El uruguayo José </w:t>
      </w:r>
      <w:r w:rsidR="003965E2" w:rsidRPr="00250E87">
        <w:rPr>
          <w:rFonts w:ascii="Arial" w:hAnsi="Arial" w:cs="Arial"/>
          <w:b/>
          <w:color w:val="0070C0"/>
          <w:sz w:val="24"/>
          <w:szCs w:val="24"/>
        </w:rPr>
        <w:t>Enrique Rodó (1872-1917)</w:t>
      </w:r>
      <w:r w:rsidR="003965E2" w:rsidRPr="00911B1A">
        <w:rPr>
          <w:rFonts w:ascii="Arial" w:hAnsi="Arial" w:cs="Arial"/>
          <w:b/>
          <w:sz w:val="24"/>
          <w:szCs w:val="24"/>
        </w:rPr>
        <w:t xml:space="preserve"> es tal vez el mejor exponente del</w:t>
      </w:r>
      <w:r w:rsidR="00E0288F">
        <w:rPr>
          <w:rFonts w:ascii="Arial" w:hAnsi="Arial" w:cs="Arial"/>
          <w:b/>
          <w:sz w:val="24"/>
          <w:szCs w:val="24"/>
        </w:rPr>
        <w:t xml:space="preserve"> i</w:t>
      </w:r>
      <w:r w:rsidR="003965E2" w:rsidRPr="00911B1A">
        <w:rPr>
          <w:rFonts w:ascii="Arial" w:hAnsi="Arial" w:cs="Arial"/>
          <w:b/>
          <w:sz w:val="24"/>
          <w:szCs w:val="24"/>
        </w:rPr>
        <w:t>ntuicionismo al estilo de Bergson. Tiene libros tan sugestivos como "Lóg</w:t>
      </w:r>
      <w:r w:rsidR="003965E2">
        <w:rPr>
          <w:rFonts w:ascii="Arial" w:hAnsi="Arial" w:cs="Arial"/>
          <w:b/>
          <w:sz w:val="24"/>
          <w:szCs w:val="24"/>
        </w:rPr>
        <w:t>i</w:t>
      </w:r>
      <w:r w:rsidR="003965E2" w:rsidRPr="00911B1A">
        <w:rPr>
          <w:rFonts w:ascii="Arial" w:hAnsi="Arial" w:cs="Arial"/>
          <w:b/>
          <w:sz w:val="24"/>
          <w:szCs w:val="24"/>
        </w:rPr>
        <w:t>ca viva" o 'Los</w:t>
      </w:r>
      <w:r w:rsidR="000B32F7">
        <w:rPr>
          <w:rFonts w:ascii="Arial" w:hAnsi="Arial" w:cs="Arial"/>
          <w:b/>
          <w:sz w:val="24"/>
          <w:szCs w:val="24"/>
        </w:rPr>
        <w:t xml:space="preserve"> </w:t>
      </w:r>
      <w:r w:rsidR="003965E2" w:rsidRPr="00911B1A">
        <w:rPr>
          <w:rFonts w:ascii="Arial" w:hAnsi="Arial" w:cs="Arial"/>
          <w:b/>
          <w:sz w:val="24"/>
          <w:szCs w:val="24"/>
        </w:rPr>
        <w:t>problemas de la libertad</w:t>
      </w:r>
      <w:r w:rsidR="003965E2">
        <w:rPr>
          <w:rFonts w:ascii="Arial" w:hAnsi="Arial" w:cs="Arial"/>
          <w:b/>
          <w:sz w:val="24"/>
          <w:szCs w:val="24"/>
        </w:rPr>
        <w:t>".</w:t>
      </w:r>
      <w:r w:rsidR="003965E2" w:rsidRPr="00911B1A">
        <w:rPr>
          <w:rFonts w:ascii="Arial" w:hAnsi="Arial" w:cs="Arial"/>
          <w:b/>
          <w:sz w:val="24"/>
          <w:szCs w:val="24"/>
        </w:rPr>
        <w:t xml:space="preserve"> Supera los planteamientos políticos y reivindicativos y hace un</w:t>
      </w:r>
      <w:r w:rsidR="000B32F7">
        <w:rPr>
          <w:rFonts w:ascii="Arial" w:hAnsi="Arial" w:cs="Arial"/>
          <w:b/>
          <w:sz w:val="24"/>
          <w:szCs w:val="24"/>
        </w:rPr>
        <w:t xml:space="preserve"> </w:t>
      </w:r>
      <w:r w:rsidR="003965E2" w:rsidRPr="00911B1A">
        <w:rPr>
          <w:rFonts w:ascii="Arial" w:hAnsi="Arial" w:cs="Arial"/>
          <w:b/>
          <w:sz w:val="24"/>
          <w:szCs w:val="24"/>
        </w:rPr>
        <w:t>estudio sereno de lo que significa persona libre o vida auténtica.</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Pr>
          <w:rFonts w:ascii="Arial" w:hAnsi="Arial" w:cs="Arial"/>
          <w:b/>
          <w:sz w:val="24"/>
          <w:szCs w:val="24"/>
        </w:rPr>
        <w:t xml:space="preserve">  </w:t>
      </w:r>
      <w:r w:rsidR="003965E2" w:rsidRPr="00A33900">
        <w:rPr>
          <w:rFonts w:ascii="Arial" w:hAnsi="Arial" w:cs="Arial"/>
          <w:b/>
          <w:sz w:val="24"/>
          <w:szCs w:val="24"/>
        </w:rPr>
        <w:t xml:space="preserve">• </w:t>
      </w:r>
      <w:r w:rsidR="008A7521">
        <w:rPr>
          <w:rFonts w:ascii="Arial" w:hAnsi="Arial" w:cs="Arial"/>
          <w:b/>
          <w:sz w:val="24"/>
          <w:szCs w:val="24"/>
        </w:rPr>
        <w:t>En la misma l</w:t>
      </w:r>
      <w:r w:rsidR="00885A2A">
        <w:rPr>
          <w:rFonts w:ascii="Arial" w:hAnsi="Arial" w:cs="Arial"/>
          <w:b/>
          <w:sz w:val="24"/>
          <w:szCs w:val="24"/>
        </w:rPr>
        <w:t>í</w:t>
      </w:r>
      <w:r w:rsidR="003965E2" w:rsidRPr="00911B1A">
        <w:rPr>
          <w:rFonts w:ascii="Arial" w:hAnsi="Arial" w:cs="Arial"/>
          <w:b/>
          <w:sz w:val="24"/>
          <w:szCs w:val="24"/>
        </w:rPr>
        <w:t xml:space="preserve">nea se mueve el también uruguayo </w:t>
      </w:r>
      <w:r w:rsidR="003965E2" w:rsidRPr="00250E87">
        <w:rPr>
          <w:rFonts w:ascii="Arial" w:hAnsi="Arial" w:cs="Arial"/>
          <w:b/>
          <w:color w:val="0070C0"/>
          <w:sz w:val="24"/>
          <w:szCs w:val="24"/>
        </w:rPr>
        <w:t xml:space="preserve">Carlos </w:t>
      </w:r>
      <w:proofErr w:type="spellStart"/>
      <w:r w:rsidR="003965E2" w:rsidRPr="00250E87">
        <w:rPr>
          <w:rFonts w:ascii="Arial" w:hAnsi="Arial" w:cs="Arial"/>
          <w:b/>
          <w:color w:val="0070C0"/>
          <w:sz w:val="24"/>
          <w:szCs w:val="24"/>
        </w:rPr>
        <w:t>Vaz</w:t>
      </w:r>
      <w:proofErr w:type="spellEnd"/>
      <w:r w:rsidR="003965E2" w:rsidRPr="00250E87">
        <w:rPr>
          <w:rFonts w:ascii="Arial" w:hAnsi="Arial" w:cs="Arial"/>
          <w:b/>
          <w:color w:val="0070C0"/>
          <w:sz w:val="24"/>
          <w:szCs w:val="24"/>
        </w:rPr>
        <w:t xml:space="preserve"> Ferreira (1872-1958)</w:t>
      </w:r>
      <w:r w:rsidR="003965E2" w:rsidRPr="00911B1A">
        <w:rPr>
          <w:rFonts w:ascii="Arial" w:hAnsi="Arial" w:cs="Arial"/>
          <w:b/>
          <w:sz w:val="24"/>
          <w:szCs w:val="24"/>
        </w:rPr>
        <w:t xml:space="preserve"> que expone en su 'Moral para intelectua</w:t>
      </w:r>
      <w:r w:rsidR="003965E2">
        <w:rPr>
          <w:rFonts w:ascii="Arial" w:hAnsi="Arial" w:cs="Arial"/>
          <w:b/>
          <w:sz w:val="24"/>
          <w:szCs w:val="24"/>
        </w:rPr>
        <w:t>l</w:t>
      </w:r>
      <w:r w:rsidR="003965E2" w:rsidRPr="00911B1A">
        <w:rPr>
          <w:rFonts w:ascii="Arial" w:hAnsi="Arial" w:cs="Arial"/>
          <w:b/>
          <w:sz w:val="24"/>
          <w:szCs w:val="24"/>
        </w:rPr>
        <w:t>es" una visión intuicionista de la actividad de los</w:t>
      </w:r>
      <w:r>
        <w:rPr>
          <w:rFonts w:ascii="Arial" w:hAnsi="Arial" w:cs="Arial"/>
          <w:b/>
          <w:sz w:val="24"/>
          <w:szCs w:val="24"/>
        </w:rPr>
        <w:t xml:space="preserve"> </w:t>
      </w:r>
      <w:r w:rsidR="003965E2" w:rsidRPr="00911B1A">
        <w:rPr>
          <w:rFonts w:ascii="Arial" w:hAnsi="Arial" w:cs="Arial"/>
          <w:b/>
          <w:sz w:val="24"/>
          <w:szCs w:val="24"/>
        </w:rPr>
        <w:t>pensadores, a los que considera mentores insustituibles de las sociedades</w:t>
      </w:r>
      <w:r w:rsidR="003965E2">
        <w:rPr>
          <w:rFonts w:ascii="Arial" w:hAnsi="Arial" w:cs="Arial"/>
          <w:b/>
          <w:sz w:val="24"/>
          <w:szCs w:val="24"/>
        </w:rPr>
        <w:t xml:space="preserve"> p</w:t>
      </w:r>
      <w:r w:rsidR="003965E2" w:rsidRPr="00911B1A">
        <w:rPr>
          <w:rFonts w:ascii="Arial" w:hAnsi="Arial" w:cs="Arial"/>
          <w:b/>
          <w:sz w:val="24"/>
          <w:szCs w:val="24"/>
        </w:rPr>
        <w:t>romocionadas.</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Pr>
          <w:rFonts w:ascii="Arial" w:hAnsi="Arial" w:cs="Arial"/>
          <w:b/>
          <w:sz w:val="24"/>
          <w:szCs w:val="24"/>
        </w:rPr>
        <w:t xml:space="preserve"> </w:t>
      </w:r>
      <w:r w:rsidR="003965E2" w:rsidRPr="00911B1A">
        <w:rPr>
          <w:rFonts w:ascii="Arial" w:hAnsi="Arial" w:cs="Arial"/>
          <w:b/>
          <w:sz w:val="24"/>
          <w:szCs w:val="24"/>
        </w:rPr>
        <w:t xml:space="preserve">• La labor del peruano </w:t>
      </w:r>
      <w:r w:rsidR="003965E2" w:rsidRPr="00250E87">
        <w:rPr>
          <w:rFonts w:ascii="Arial" w:hAnsi="Arial" w:cs="Arial"/>
          <w:b/>
          <w:color w:val="0070C0"/>
          <w:sz w:val="24"/>
          <w:szCs w:val="24"/>
        </w:rPr>
        <w:t xml:space="preserve">Alejandro O. </w:t>
      </w:r>
      <w:proofErr w:type="spellStart"/>
      <w:r w:rsidR="003965E2" w:rsidRPr="00250E87">
        <w:rPr>
          <w:rFonts w:ascii="Arial" w:hAnsi="Arial" w:cs="Arial"/>
          <w:b/>
          <w:color w:val="0070C0"/>
          <w:sz w:val="24"/>
          <w:szCs w:val="24"/>
        </w:rPr>
        <w:t>Deustua</w:t>
      </w:r>
      <w:proofErr w:type="spellEnd"/>
      <w:r w:rsidR="003965E2" w:rsidRPr="00250E87">
        <w:rPr>
          <w:rFonts w:ascii="Arial" w:hAnsi="Arial" w:cs="Arial"/>
          <w:b/>
          <w:color w:val="0070C0"/>
          <w:sz w:val="24"/>
          <w:szCs w:val="24"/>
        </w:rPr>
        <w:t xml:space="preserve"> (1849-1945)</w:t>
      </w:r>
      <w:r w:rsidR="003965E2" w:rsidRPr="00911B1A">
        <w:rPr>
          <w:rFonts w:ascii="Arial" w:hAnsi="Arial" w:cs="Arial"/>
          <w:b/>
          <w:sz w:val="24"/>
          <w:szCs w:val="24"/>
        </w:rPr>
        <w:t xml:space="preserve"> pasa por ser una de las más</w:t>
      </w:r>
      <w:r>
        <w:rPr>
          <w:rFonts w:ascii="Arial" w:hAnsi="Arial" w:cs="Arial"/>
          <w:b/>
          <w:sz w:val="24"/>
          <w:szCs w:val="24"/>
        </w:rPr>
        <w:t xml:space="preserve"> </w:t>
      </w:r>
      <w:r w:rsidR="003965E2" w:rsidRPr="00911B1A">
        <w:rPr>
          <w:rFonts w:ascii="Arial" w:hAnsi="Arial" w:cs="Arial"/>
          <w:b/>
          <w:sz w:val="24"/>
          <w:szCs w:val="24"/>
        </w:rPr>
        <w:t>representativas del vitalismo americano. Son interesantes y profundas sus "</w:t>
      </w:r>
      <w:r w:rsidR="00AA54AB">
        <w:rPr>
          <w:rFonts w:ascii="Arial" w:hAnsi="Arial" w:cs="Arial"/>
          <w:b/>
          <w:sz w:val="24"/>
          <w:szCs w:val="24"/>
        </w:rPr>
        <w:t>I</w:t>
      </w:r>
      <w:r w:rsidR="003965E2" w:rsidRPr="00911B1A">
        <w:rPr>
          <w:rFonts w:ascii="Arial" w:hAnsi="Arial" w:cs="Arial"/>
          <w:b/>
          <w:sz w:val="24"/>
          <w:szCs w:val="24"/>
        </w:rPr>
        <w:t>deas de orden</w:t>
      </w:r>
      <w:r>
        <w:rPr>
          <w:rFonts w:ascii="Arial" w:hAnsi="Arial" w:cs="Arial"/>
          <w:b/>
          <w:sz w:val="24"/>
          <w:szCs w:val="24"/>
        </w:rPr>
        <w:t xml:space="preserve"> </w:t>
      </w:r>
      <w:r w:rsidR="003965E2" w:rsidRPr="00911B1A">
        <w:rPr>
          <w:rFonts w:ascii="Arial" w:hAnsi="Arial" w:cs="Arial"/>
          <w:b/>
          <w:sz w:val="24"/>
          <w:szCs w:val="24"/>
        </w:rPr>
        <w:t>y libertad en la historia del pensamiento humano", en donde formula un verdadero canto a</w:t>
      </w:r>
      <w:r>
        <w:rPr>
          <w:rFonts w:ascii="Arial" w:hAnsi="Arial" w:cs="Arial"/>
          <w:b/>
          <w:sz w:val="24"/>
          <w:szCs w:val="24"/>
        </w:rPr>
        <w:t xml:space="preserve">l </w:t>
      </w:r>
      <w:r w:rsidR="003965E2" w:rsidRPr="00911B1A">
        <w:rPr>
          <w:rFonts w:ascii="Arial" w:hAnsi="Arial" w:cs="Arial"/>
          <w:b/>
          <w:sz w:val="24"/>
          <w:szCs w:val="24"/>
        </w:rPr>
        <w:t>valor de la vida y a la originalidad de cada pueblo.</w:t>
      </w:r>
    </w:p>
    <w:p w:rsidR="003965E2" w:rsidRPr="00911B1A" w:rsidRDefault="003965E2" w:rsidP="003965E2">
      <w:pPr>
        <w:spacing w:after="0" w:line="240" w:lineRule="auto"/>
        <w:ind w:left="-993" w:right="-142"/>
        <w:jc w:val="both"/>
        <w:rPr>
          <w:rFonts w:ascii="Arial" w:hAnsi="Arial" w:cs="Arial"/>
          <w:b/>
          <w:sz w:val="24"/>
          <w:szCs w:val="24"/>
        </w:rPr>
      </w:pPr>
    </w:p>
    <w:p w:rsidR="003965E2" w:rsidRPr="00911B1A"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sidR="003965E2" w:rsidRPr="00911B1A">
        <w:rPr>
          <w:rFonts w:ascii="Arial" w:hAnsi="Arial" w:cs="Arial"/>
          <w:b/>
          <w:sz w:val="24"/>
          <w:szCs w:val="24"/>
        </w:rPr>
        <w:t xml:space="preserve">• Continuadores de este pensamiento vitalista y dinámico </w:t>
      </w:r>
      <w:r w:rsidR="003965E2">
        <w:rPr>
          <w:rFonts w:ascii="Arial" w:hAnsi="Arial" w:cs="Arial"/>
          <w:b/>
          <w:sz w:val="24"/>
          <w:szCs w:val="24"/>
        </w:rPr>
        <w:t>s</w:t>
      </w:r>
      <w:r w:rsidR="003965E2" w:rsidRPr="00911B1A">
        <w:rPr>
          <w:rFonts w:ascii="Arial" w:hAnsi="Arial" w:cs="Arial"/>
          <w:b/>
          <w:sz w:val="24"/>
          <w:szCs w:val="24"/>
        </w:rPr>
        <w:t>e</w:t>
      </w:r>
      <w:r w:rsidR="008A7521">
        <w:rPr>
          <w:rFonts w:ascii="Arial" w:hAnsi="Arial" w:cs="Arial"/>
          <w:b/>
          <w:sz w:val="24"/>
          <w:szCs w:val="24"/>
        </w:rPr>
        <w:t>rán también en la vecina nación</w:t>
      </w:r>
      <w:r>
        <w:rPr>
          <w:rFonts w:ascii="Arial" w:hAnsi="Arial" w:cs="Arial"/>
          <w:b/>
          <w:sz w:val="24"/>
          <w:szCs w:val="24"/>
        </w:rPr>
        <w:t xml:space="preserve"> </w:t>
      </w:r>
      <w:r w:rsidR="003965E2" w:rsidRPr="00911B1A">
        <w:rPr>
          <w:rFonts w:ascii="Arial" w:hAnsi="Arial" w:cs="Arial"/>
          <w:b/>
          <w:sz w:val="24"/>
          <w:szCs w:val="24"/>
        </w:rPr>
        <w:t xml:space="preserve">peruana el científico internacional </w:t>
      </w:r>
      <w:r w:rsidR="003965E2" w:rsidRPr="00250E87">
        <w:rPr>
          <w:rFonts w:ascii="Arial" w:hAnsi="Arial" w:cs="Arial"/>
          <w:b/>
          <w:color w:val="0070C0"/>
          <w:sz w:val="24"/>
          <w:szCs w:val="24"/>
        </w:rPr>
        <w:t>Honorio Delgado (1892-1969),</w:t>
      </w:r>
      <w:r w:rsidR="003965E2" w:rsidRPr="00911B1A">
        <w:rPr>
          <w:rFonts w:ascii="Arial" w:hAnsi="Arial" w:cs="Arial"/>
          <w:b/>
          <w:sz w:val="24"/>
          <w:szCs w:val="24"/>
        </w:rPr>
        <w:t xml:space="preserve"> con escritos tan</w:t>
      </w:r>
      <w:r>
        <w:rPr>
          <w:rFonts w:ascii="Arial" w:hAnsi="Arial" w:cs="Arial"/>
          <w:b/>
          <w:sz w:val="24"/>
          <w:szCs w:val="24"/>
        </w:rPr>
        <w:t xml:space="preserve"> </w:t>
      </w:r>
      <w:r w:rsidR="003965E2" w:rsidRPr="00911B1A">
        <w:rPr>
          <w:rFonts w:ascii="Arial" w:hAnsi="Arial" w:cs="Arial"/>
          <w:b/>
          <w:sz w:val="24"/>
          <w:szCs w:val="24"/>
        </w:rPr>
        <w:t xml:space="preserve">interesantes </w:t>
      </w:r>
      <w:r w:rsidR="003965E2">
        <w:rPr>
          <w:rFonts w:ascii="Arial" w:hAnsi="Arial" w:cs="Arial"/>
          <w:b/>
          <w:sz w:val="24"/>
          <w:szCs w:val="24"/>
        </w:rPr>
        <w:t>c</w:t>
      </w:r>
      <w:r w:rsidR="003965E2" w:rsidRPr="00911B1A">
        <w:rPr>
          <w:rFonts w:ascii="Arial" w:hAnsi="Arial" w:cs="Arial"/>
          <w:b/>
          <w:sz w:val="24"/>
          <w:szCs w:val="24"/>
        </w:rPr>
        <w:t>omo</w:t>
      </w:r>
      <w:r>
        <w:rPr>
          <w:rFonts w:ascii="Arial" w:hAnsi="Arial" w:cs="Arial"/>
          <w:b/>
          <w:sz w:val="24"/>
          <w:szCs w:val="24"/>
        </w:rPr>
        <w:t xml:space="preserve"> </w:t>
      </w:r>
      <w:r w:rsidR="003965E2" w:rsidRPr="00911B1A">
        <w:rPr>
          <w:rFonts w:ascii="Arial" w:hAnsi="Arial" w:cs="Arial"/>
          <w:b/>
          <w:sz w:val="24"/>
          <w:szCs w:val="24"/>
        </w:rPr>
        <w:t>"La formac</w:t>
      </w:r>
      <w:r w:rsidR="003965E2">
        <w:rPr>
          <w:rFonts w:ascii="Arial" w:hAnsi="Arial" w:cs="Arial"/>
          <w:b/>
          <w:sz w:val="24"/>
          <w:szCs w:val="24"/>
        </w:rPr>
        <w:t>ión</w:t>
      </w:r>
      <w:r w:rsidR="003965E2" w:rsidRPr="00911B1A">
        <w:rPr>
          <w:rFonts w:ascii="Arial" w:hAnsi="Arial" w:cs="Arial"/>
          <w:b/>
          <w:sz w:val="24"/>
          <w:szCs w:val="24"/>
        </w:rPr>
        <w:t xml:space="preserve"> espiritual del individuo", "De la cultura y sus art</w:t>
      </w:r>
      <w:r w:rsidR="003965E2">
        <w:rPr>
          <w:rFonts w:ascii="Arial" w:hAnsi="Arial" w:cs="Arial"/>
          <w:b/>
          <w:sz w:val="24"/>
          <w:szCs w:val="24"/>
        </w:rPr>
        <w:t>ífi</w:t>
      </w:r>
      <w:r w:rsidR="0020230D">
        <w:rPr>
          <w:rFonts w:ascii="Arial" w:hAnsi="Arial" w:cs="Arial"/>
          <w:b/>
          <w:sz w:val="24"/>
          <w:szCs w:val="24"/>
        </w:rPr>
        <w:t>c</w:t>
      </w:r>
      <w:r w:rsidR="003965E2">
        <w:rPr>
          <w:rFonts w:ascii="Arial" w:hAnsi="Arial" w:cs="Arial"/>
          <w:b/>
          <w:sz w:val="24"/>
          <w:szCs w:val="24"/>
        </w:rPr>
        <w:t>es</w:t>
      </w:r>
      <w:r w:rsidR="003965E2" w:rsidRPr="00911B1A">
        <w:rPr>
          <w:rFonts w:ascii="Arial" w:hAnsi="Arial" w:cs="Arial"/>
          <w:b/>
          <w:sz w:val="24"/>
          <w:szCs w:val="24"/>
        </w:rPr>
        <w:t xml:space="preserve">" </w:t>
      </w:r>
      <w:r>
        <w:rPr>
          <w:rFonts w:ascii="Arial" w:hAnsi="Arial" w:cs="Arial"/>
          <w:b/>
          <w:sz w:val="24"/>
          <w:szCs w:val="24"/>
        </w:rPr>
        <w:t xml:space="preserve"> </w:t>
      </w:r>
      <w:r w:rsidR="003965E2" w:rsidRPr="00911B1A">
        <w:rPr>
          <w:rFonts w:ascii="Arial" w:hAnsi="Arial" w:cs="Arial"/>
          <w:b/>
          <w:sz w:val="24"/>
          <w:szCs w:val="24"/>
        </w:rPr>
        <w:t>y</w:t>
      </w:r>
      <w:r>
        <w:rPr>
          <w:rFonts w:ascii="Arial" w:hAnsi="Arial" w:cs="Arial"/>
          <w:b/>
          <w:sz w:val="24"/>
          <w:szCs w:val="24"/>
        </w:rPr>
        <w:t xml:space="preserve"> </w:t>
      </w:r>
      <w:r w:rsidR="003965E2" w:rsidRPr="00911B1A">
        <w:rPr>
          <w:rFonts w:ascii="Arial" w:hAnsi="Arial" w:cs="Arial"/>
          <w:b/>
          <w:sz w:val="24"/>
          <w:szCs w:val="24"/>
        </w:rPr>
        <w:t>"Ps</w:t>
      </w:r>
      <w:r w:rsidR="003965E2">
        <w:rPr>
          <w:rFonts w:ascii="Arial" w:hAnsi="Arial" w:cs="Arial"/>
          <w:b/>
          <w:sz w:val="24"/>
          <w:szCs w:val="24"/>
        </w:rPr>
        <w:t>ico</w:t>
      </w:r>
      <w:r w:rsidR="003965E2" w:rsidRPr="00911B1A">
        <w:rPr>
          <w:rFonts w:ascii="Arial" w:hAnsi="Arial" w:cs="Arial"/>
          <w:b/>
          <w:sz w:val="24"/>
          <w:szCs w:val="24"/>
        </w:rPr>
        <w:t>logía</w:t>
      </w:r>
      <w:r w:rsidR="003965E2">
        <w:rPr>
          <w:rFonts w:ascii="Arial" w:hAnsi="Arial" w:cs="Arial"/>
          <w:b/>
          <w:sz w:val="24"/>
          <w:szCs w:val="24"/>
        </w:rPr>
        <w:t>"</w:t>
      </w:r>
      <w:r w:rsidR="003965E2" w:rsidRPr="00911B1A">
        <w:rPr>
          <w:rFonts w:ascii="Arial" w:hAnsi="Arial" w:cs="Arial"/>
          <w:b/>
          <w:sz w:val="24"/>
          <w:szCs w:val="24"/>
        </w:rPr>
        <w:t>.</w:t>
      </w:r>
    </w:p>
    <w:p w:rsidR="003965E2" w:rsidRDefault="003965E2" w:rsidP="003965E2">
      <w:pPr>
        <w:spacing w:after="0" w:line="240" w:lineRule="auto"/>
        <w:ind w:left="-993" w:right="-142"/>
        <w:jc w:val="both"/>
        <w:rPr>
          <w:rFonts w:ascii="Arial" w:hAnsi="Arial" w:cs="Arial"/>
          <w:b/>
          <w:sz w:val="24"/>
          <w:szCs w:val="24"/>
        </w:rPr>
      </w:pPr>
    </w:p>
    <w:p w:rsidR="003965E2" w:rsidRPr="00911B1A"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A33900">
        <w:rPr>
          <w:rFonts w:ascii="Arial" w:hAnsi="Arial" w:cs="Arial"/>
          <w:b/>
          <w:sz w:val="24"/>
          <w:szCs w:val="24"/>
        </w:rPr>
        <w:t xml:space="preserve">• </w:t>
      </w:r>
      <w:r w:rsidR="003965E2" w:rsidRPr="00911B1A">
        <w:rPr>
          <w:rFonts w:ascii="Arial" w:hAnsi="Arial" w:cs="Arial"/>
          <w:b/>
          <w:sz w:val="24"/>
          <w:szCs w:val="24"/>
        </w:rPr>
        <w:t xml:space="preserve">El pensador peruano </w:t>
      </w:r>
      <w:r w:rsidR="00AA54AB">
        <w:rPr>
          <w:rFonts w:ascii="Arial" w:hAnsi="Arial" w:cs="Arial"/>
          <w:b/>
          <w:color w:val="0070C0"/>
          <w:sz w:val="24"/>
          <w:szCs w:val="24"/>
        </w:rPr>
        <w:t>Mariano Ibéri</w:t>
      </w:r>
      <w:r w:rsidR="003965E2" w:rsidRPr="006D3B34">
        <w:rPr>
          <w:rFonts w:ascii="Arial" w:hAnsi="Arial" w:cs="Arial"/>
          <w:b/>
          <w:color w:val="0070C0"/>
          <w:sz w:val="24"/>
          <w:szCs w:val="24"/>
        </w:rPr>
        <w:t>co Rodr</w:t>
      </w:r>
      <w:r w:rsidR="00AA54AB">
        <w:rPr>
          <w:rFonts w:ascii="Arial" w:hAnsi="Arial" w:cs="Arial"/>
          <w:b/>
          <w:color w:val="0070C0"/>
          <w:sz w:val="24"/>
          <w:szCs w:val="24"/>
        </w:rPr>
        <w:t>í</w:t>
      </w:r>
      <w:r w:rsidR="003965E2" w:rsidRPr="006D3B34">
        <w:rPr>
          <w:rFonts w:ascii="Arial" w:hAnsi="Arial" w:cs="Arial"/>
          <w:b/>
          <w:color w:val="0070C0"/>
          <w:sz w:val="24"/>
          <w:szCs w:val="24"/>
        </w:rPr>
        <w:t>guez (1892-1983</w:t>
      </w:r>
      <w:r w:rsidR="003965E2" w:rsidRPr="00911B1A">
        <w:rPr>
          <w:rFonts w:ascii="Arial" w:hAnsi="Arial" w:cs="Arial"/>
          <w:b/>
          <w:sz w:val="24"/>
          <w:szCs w:val="24"/>
        </w:rPr>
        <w:t>) reencarna el vitalismo</w:t>
      </w:r>
      <w:r>
        <w:rPr>
          <w:rFonts w:ascii="Arial" w:hAnsi="Arial" w:cs="Arial"/>
          <w:b/>
          <w:sz w:val="24"/>
          <w:szCs w:val="24"/>
        </w:rPr>
        <w:t xml:space="preserve"> </w:t>
      </w:r>
      <w:r w:rsidR="003965E2" w:rsidRPr="00911B1A">
        <w:rPr>
          <w:rFonts w:ascii="Arial" w:hAnsi="Arial" w:cs="Arial"/>
          <w:b/>
          <w:sz w:val="24"/>
          <w:szCs w:val="24"/>
        </w:rPr>
        <w:t>más puro de Latinoamérica con hermosos libros como "Una filosofía estética", "EI nuevo</w:t>
      </w:r>
      <w:r>
        <w:rPr>
          <w:rFonts w:ascii="Arial" w:hAnsi="Arial" w:cs="Arial"/>
          <w:b/>
          <w:sz w:val="24"/>
          <w:szCs w:val="24"/>
        </w:rPr>
        <w:t xml:space="preserve"> </w:t>
      </w:r>
      <w:r w:rsidR="003965E2" w:rsidRPr="00911B1A">
        <w:rPr>
          <w:rFonts w:ascii="Arial" w:hAnsi="Arial" w:cs="Arial"/>
          <w:b/>
          <w:sz w:val="24"/>
          <w:szCs w:val="24"/>
        </w:rPr>
        <w:t>absoluto" o "El sentimiento de</w:t>
      </w:r>
      <w:r>
        <w:rPr>
          <w:rFonts w:ascii="Arial" w:hAnsi="Arial" w:cs="Arial"/>
          <w:b/>
          <w:sz w:val="24"/>
          <w:szCs w:val="24"/>
        </w:rPr>
        <w:t xml:space="preserve"> </w:t>
      </w:r>
      <w:r w:rsidR="003965E2" w:rsidRPr="00911B1A">
        <w:rPr>
          <w:rFonts w:ascii="Arial" w:hAnsi="Arial" w:cs="Arial"/>
          <w:b/>
          <w:sz w:val="24"/>
          <w:szCs w:val="24"/>
        </w:rPr>
        <w:t>la vida cósmica".</w:t>
      </w:r>
    </w:p>
    <w:p w:rsidR="003965E2" w:rsidRDefault="003965E2" w:rsidP="003965E2">
      <w:pPr>
        <w:spacing w:after="0" w:line="240" w:lineRule="auto"/>
        <w:ind w:left="-993" w:right="-142"/>
        <w:jc w:val="both"/>
        <w:rPr>
          <w:rFonts w:ascii="Arial" w:hAnsi="Arial" w:cs="Arial"/>
          <w:b/>
          <w:sz w:val="24"/>
          <w:szCs w:val="24"/>
        </w:rPr>
      </w:pPr>
    </w:p>
    <w:p w:rsidR="003965E2" w:rsidRDefault="003965E2"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Pr>
          <w:rFonts w:ascii="Arial" w:hAnsi="Arial" w:cs="Arial"/>
          <w:b/>
          <w:sz w:val="24"/>
          <w:szCs w:val="24"/>
        </w:rPr>
        <w:t xml:space="preserve">++ </w:t>
      </w:r>
      <w:r w:rsidR="00AA54AB">
        <w:rPr>
          <w:rFonts w:ascii="Arial" w:hAnsi="Arial" w:cs="Arial"/>
          <w:b/>
          <w:sz w:val="24"/>
          <w:szCs w:val="24"/>
        </w:rPr>
        <w:t>A</w:t>
      </w:r>
      <w:r w:rsidRPr="00911B1A">
        <w:rPr>
          <w:rFonts w:ascii="Arial" w:hAnsi="Arial" w:cs="Arial"/>
          <w:b/>
          <w:sz w:val="24"/>
          <w:szCs w:val="24"/>
        </w:rPr>
        <w:t>lgunos autores suramericanos han recogido con especial interés determinados aspectos</w:t>
      </w:r>
      <w:r w:rsidR="000B32F7">
        <w:rPr>
          <w:rFonts w:ascii="Arial" w:hAnsi="Arial" w:cs="Arial"/>
          <w:b/>
          <w:sz w:val="24"/>
          <w:szCs w:val="24"/>
        </w:rPr>
        <w:t xml:space="preserve"> </w:t>
      </w:r>
      <w:r w:rsidRPr="00911B1A">
        <w:rPr>
          <w:rFonts w:ascii="Arial" w:hAnsi="Arial" w:cs="Arial"/>
          <w:b/>
          <w:sz w:val="24"/>
          <w:szCs w:val="24"/>
        </w:rPr>
        <w:t>parciales relacionados con la vida de sus naciones respectivas. Interesa recoger algunos de</w:t>
      </w:r>
      <w:r w:rsidR="00AD0326">
        <w:rPr>
          <w:rFonts w:ascii="Arial" w:hAnsi="Arial" w:cs="Arial"/>
          <w:b/>
          <w:sz w:val="24"/>
          <w:szCs w:val="24"/>
        </w:rPr>
        <w:t xml:space="preserve"> </w:t>
      </w:r>
      <w:r w:rsidRPr="00911B1A">
        <w:rPr>
          <w:rFonts w:ascii="Arial" w:hAnsi="Arial" w:cs="Arial"/>
          <w:b/>
          <w:sz w:val="24"/>
          <w:szCs w:val="24"/>
        </w:rPr>
        <w:t>las más significativos.</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w:t>
      </w:r>
      <w:r>
        <w:rPr>
          <w:rFonts w:ascii="Arial" w:hAnsi="Arial" w:cs="Arial"/>
          <w:b/>
          <w:sz w:val="24"/>
          <w:szCs w:val="24"/>
        </w:rPr>
        <w:t xml:space="preserve"> </w:t>
      </w:r>
      <w:r w:rsidR="003965E2" w:rsidRPr="00911B1A">
        <w:rPr>
          <w:rFonts w:ascii="Arial" w:hAnsi="Arial" w:cs="Arial"/>
          <w:b/>
          <w:sz w:val="24"/>
          <w:szCs w:val="24"/>
        </w:rPr>
        <w:t xml:space="preserve">El mejicano </w:t>
      </w:r>
      <w:r w:rsidR="003965E2" w:rsidRPr="006D3B34">
        <w:rPr>
          <w:rFonts w:ascii="Arial" w:hAnsi="Arial" w:cs="Arial"/>
          <w:b/>
          <w:color w:val="0070C0"/>
          <w:sz w:val="24"/>
          <w:szCs w:val="24"/>
        </w:rPr>
        <w:t>Antonio Caso (1883-</w:t>
      </w:r>
      <w:r w:rsidR="003965E2" w:rsidRPr="00911B1A">
        <w:rPr>
          <w:rFonts w:ascii="Arial" w:hAnsi="Arial" w:cs="Arial"/>
          <w:b/>
          <w:sz w:val="24"/>
          <w:szCs w:val="24"/>
        </w:rPr>
        <w:t>1946) en libros tan precisos como "La existencia como</w:t>
      </w:r>
      <w:r>
        <w:rPr>
          <w:rFonts w:ascii="Arial" w:hAnsi="Arial" w:cs="Arial"/>
          <w:b/>
          <w:sz w:val="24"/>
          <w:szCs w:val="24"/>
        </w:rPr>
        <w:t xml:space="preserve"> </w:t>
      </w:r>
      <w:r w:rsidR="003965E2" w:rsidRPr="00911B1A">
        <w:rPr>
          <w:rFonts w:ascii="Arial" w:hAnsi="Arial" w:cs="Arial"/>
          <w:b/>
          <w:sz w:val="24"/>
          <w:szCs w:val="24"/>
        </w:rPr>
        <w:t xml:space="preserve">economía, como desinterés y como </w:t>
      </w:r>
      <w:r w:rsidR="003965E2">
        <w:rPr>
          <w:rFonts w:ascii="Arial" w:hAnsi="Arial" w:cs="Arial"/>
          <w:b/>
          <w:sz w:val="24"/>
          <w:szCs w:val="24"/>
        </w:rPr>
        <w:t>c</w:t>
      </w:r>
      <w:r w:rsidR="003965E2" w:rsidRPr="00911B1A">
        <w:rPr>
          <w:rFonts w:ascii="Arial" w:hAnsi="Arial" w:cs="Arial"/>
          <w:b/>
          <w:sz w:val="24"/>
          <w:szCs w:val="24"/>
        </w:rPr>
        <w:t>aridad</w:t>
      </w:r>
      <w:r w:rsidR="003965E2">
        <w:rPr>
          <w:rFonts w:ascii="Arial" w:hAnsi="Arial" w:cs="Arial"/>
          <w:b/>
          <w:sz w:val="24"/>
          <w:szCs w:val="24"/>
        </w:rPr>
        <w:t>"</w:t>
      </w:r>
      <w:r w:rsidR="003965E2" w:rsidRPr="00911B1A">
        <w:rPr>
          <w:rFonts w:ascii="Arial" w:hAnsi="Arial" w:cs="Arial"/>
          <w:b/>
          <w:sz w:val="24"/>
          <w:szCs w:val="24"/>
        </w:rPr>
        <w:t>, entre los muchos que preparó y difundió</w:t>
      </w:r>
      <w:r>
        <w:rPr>
          <w:rFonts w:ascii="Arial" w:hAnsi="Arial" w:cs="Arial"/>
          <w:b/>
          <w:sz w:val="24"/>
          <w:szCs w:val="24"/>
        </w:rPr>
        <w:t xml:space="preserve"> </w:t>
      </w:r>
      <w:r w:rsidR="003965E2" w:rsidRPr="00911B1A">
        <w:rPr>
          <w:rFonts w:ascii="Arial" w:hAnsi="Arial" w:cs="Arial"/>
          <w:b/>
          <w:sz w:val="24"/>
          <w:szCs w:val="24"/>
        </w:rPr>
        <w:t>ampliamente</w:t>
      </w:r>
      <w:r w:rsidR="008A7521">
        <w:rPr>
          <w:rFonts w:ascii="Arial" w:hAnsi="Arial" w:cs="Arial"/>
          <w:b/>
          <w:sz w:val="24"/>
          <w:szCs w:val="24"/>
        </w:rPr>
        <w:t>. P</w:t>
      </w:r>
      <w:r w:rsidR="003965E2" w:rsidRPr="00911B1A">
        <w:rPr>
          <w:rFonts w:ascii="Arial" w:hAnsi="Arial" w:cs="Arial"/>
          <w:b/>
          <w:sz w:val="24"/>
          <w:szCs w:val="24"/>
        </w:rPr>
        <w:t>atentiza la nueva dimensión que la vida del hombre adopta cuando se</w:t>
      </w:r>
      <w:r>
        <w:rPr>
          <w:rFonts w:ascii="Arial" w:hAnsi="Arial" w:cs="Arial"/>
          <w:b/>
          <w:sz w:val="24"/>
          <w:szCs w:val="24"/>
        </w:rPr>
        <w:t xml:space="preserve"> </w:t>
      </w:r>
      <w:r w:rsidR="003965E2" w:rsidRPr="00911B1A">
        <w:rPr>
          <w:rFonts w:ascii="Arial" w:hAnsi="Arial" w:cs="Arial"/>
          <w:b/>
          <w:sz w:val="24"/>
          <w:szCs w:val="24"/>
        </w:rPr>
        <w:t xml:space="preserve">proyecta hacía los demás. Su </w:t>
      </w:r>
      <w:r w:rsidR="003965E2">
        <w:rPr>
          <w:rFonts w:ascii="Arial" w:hAnsi="Arial" w:cs="Arial"/>
          <w:b/>
          <w:sz w:val="24"/>
          <w:szCs w:val="24"/>
        </w:rPr>
        <w:t>"</w:t>
      </w:r>
      <w:r w:rsidR="003965E2" w:rsidRPr="00911B1A">
        <w:rPr>
          <w:rFonts w:ascii="Arial" w:hAnsi="Arial" w:cs="Arial"/>
          <w:b/>
          <w:sz w:val="24"/>
          <w:szCs w:val="24"/>
        </w:rPr>
        <w:t>Sociolog</w:t>
      </w:r>
      <w:r w:rsidR="003965E2">
        <w:rPr>
          <w:rFonts w:ascii="Arial" w:hAnsi="Arial" w:cs="Arial"/>
          <w:b/>
          <w:sz w:val="24"/>
          <w:szCs w:val="24"/>
        </w:rPr>
        <w:t>í</w:t>
      </w:r>
      <w:r w:rsidR="003965E2" w:rsidRPr="00911B1A">
        <w:rPr>
          <w:rFonts w:ascii="Arial" w:hAnsi="Arial" w:cs="Arial"/>
          <w:b/>
          <w:sz w:val="24"/>
          <w:szCs w:val="24"/>
        </w:rPr>
        <w:t>a" o sus "Princ</w:t>
      </w:r>
      <w:r w:rsidR="003965E2">
        <w:rPr>
          <w:rFonts w:ascii="Arial" w:hAnsi="Arial" w:cs="Arial"/>
          <w:b/>
          <w:sz w:val="24"/>
          <w:szCs w:val="24"/>
        </w:rPr>
        <w:t>ip</w:t>
      </w:r>
      <w:r w:rsidR="003965E2" w:rsidRPr="00911B1A">
        <w:rPr>
          <w:rFonts w:ascii="Arial" w:hAnsi="Arial" w:cs="Arial"/>
          <w:b/>
          <w:sz w:val="24"/>
          <w:szCs w:val="24"/>
        </w:rPr>
        <w:t>ios de Est</w:t>
      </w:r>
      <w:r w:rsidR="003965E2">
        <w:rPr>
          <w:rFonts w:ascii="Arial" w:hAnsi="Arial" w:cs="Arial"/>
          <w:b/>
          <w:sz w:val="24"/>
          <w:szCs w:val="24"/>
        </w:rPr>
        <w:t>é</w:t>
      </w:r>
      <w:r w:rsidR="003965E2" w:rsidRPr="00911B1A">
        <w:rPr>
          <w:rFonts w:ascii="Arial" w:hAnsi="Arial" w:cs="Arial"/>
          <w:b/>
          <w:sz w:val="24"/>
          <w:szCs w:val="24"/>
        </w:rPr>
        <w:t>t</w:t>
      </w:r>
      <w:r w:rsidR="003965E2">
        <w:rPr>
          <w:rFonts w:ascii="Arial" w:hAnsi="Arial" w:cs="Arial"/>
          <w:b/>
          <w:sz w:val="24"/>
          <w:szCs w:val="24"/>
        </w:rPr>
        <w:t>i</w:t>
      </w:r>
      <w:r w:rsidR="003965E2" w:rsidRPr="00911B1A">
        <w:rPr>
          <w:rFonts w:ascii="Arial" w:hAnsi="Arial" w:cs="Arial"/>
          <w:b/>
          <w:sz w:val="24"/>
          <w:szCs w:val="24"/>
        </w:rPr>
        <w:t>ca", se mueven en la</w:t>
      </w:r>
      <w:r>
        <w:rPr>
          <w:rFonts w:ascii="Arial" w:hAnsi="Arial" w:cs="Arial"/>
          <w:b/>
          <w:sz w:val="24"/>
          <w:szCs w:val="24"/>
        </w:rPr>
        <w:t xml:space="preserve"> </w:t>
      </w:r>
      <w:r w:rsidR="003965E2" w:rsidRPr="00911B1A">
        <w:rPr>
          <w:rFonts w:ascii="Arial" w:hAnsi="Arial" w:cs="Arial"/>
          <w:b/>
          <w:sz w:val="24"/>
          <w:szCs w:val="24"/>
        </w:rPr>
        <w:t>misma dirección, armonizando lo ético con el mejor rigor científico.</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0B32F7" w:rsidP="003965E2">
      <w:pPr>
        <w:spacing w:after="0" w:line="240" w:lineRule="auto"/>
        <w:ind w:left="-993" w:right="-142"/>
        <w:jc w:val="both"/>
        <w:rPr>
          <w:rFonts w:ascii="Arial" w:hAnsi="Arial" w:cs="Arial"/>
          <w:b/>
          <w:sz w:val="24"/>
          <w:szCs w:val="24"/>
        </w:rPr>
      </w:pPr>
      <w:r>
        <w:rPr>
          <w:rFonts w:ascii="Arial" w:hAnsi="Arial" w:cs="Arial"/>
          <w:b/>
          <w:color w:val="0070C0"/>
          <w:sz w:val="24"/>
          <w:szCs w:val="24"/>
        </w:rPr>
        <w:t xml:space="preserve">   </w:t>
      </w:r>
      <w:r w:rsidR="003965E2" w:rsidRPr="006D3B34">
        <w:rPr>
          <w:rFonts w:ascii="Arial" w:hAnsi="Arial" w:cs="Arial"/>
          <w:b/>
          <w:color w:val="0070C0"/>
          <w:sz w:val="24"/>
          <w:szCs w:val="24"/>
        </w:rPr>
        <w:t>• José Vasconcelos (1882-1959</w:t>
      </w:r>
      <w:r w:rsidR="003965E2" w:rsidRPr="00911B1A">
        <w:rPr>
          <w:rFonts w:ascii="Arial" w:hAnsi="Arial" w:cs="Arial"/>
          <w:b/>
          <w:sz w:val="24"/>
          <w:szCs w:val="24"/>
        </w:rPr>
        <w:t xml:space="preserve">), también en México, promociona la conciencia de </w:t>
      </w:r>
      <w:proofErr w:type="spellStart"/>
      <w:r w:rsidR="003965E2" w:rsidRPr="00911B1A">
        <w:rPr>
          <w:rFonts w:ascii="Arial" w:hAnsi="Arial" w:cs="Arial"/>
          <w:b/>
          <w:sz w:val="24"/>
          <w:szCs w:val="24"/>
        </w:rPr>
        <w:t>lapropia</w:t>
      </w:r>
      <w:proofErr w:type="spellEnd"/>
      <w:r w:rsidR="003965E2" w:rsidRPr="00911B1A">
        <w:rPr>
          <w:rFonts w:ascii="Arial" w:hAnsi="Arial" w:cs="Arial"/>
          <w:b/>
          <w:sz w:val="24"/>
          <w:szCs w:val="24"/>
        </w:rPr>
        <w:t xml:space="preserve"> identidad con obras que mer</w:t>
      </w:r>
      <w:r w:rsidR="003965E2">
        <w:rPr>
          <w:rFonts w:ascii="Arial" w:hAnsi="Arial" w:cs="Arial"/>
          <w:b/>
          <w:sz w:val="24"/>
          <w:szCs w:val="24"/>
        </w:rPr>
        <w:t>ecen singular recuerdo: "</w:t>
      </w:r>
      <w:r w:rsidR="003965E2" w:rsidRPr="00911B1A">
        <w:rPr>
          <w:rFonts w:ascii="Arial" w:hAnsi="Arial" w:cs="Arial"/>
          <w:b/>
          <w:sz w:val="24"/>
          <w:szCs w:val="24"/>
        </w:rPr>
        <w:t>Tratado de Metafís</w:t>
      </w:r>
      <w:r w:rsidR="003965E2">
        <w:rPr>
          <w:rFonts w:ascii="Arial" w:hAnsi="Arial" w:cs="Arial"/>
          <w:b/>
          <w:sz w:val="24"/>
          <w:szCs w:val="24"/>
        </w:rPr>
        <w:t>i</w:t>
      </w:r>
      <w:r w:rsidR="003965E2" w:rsidRPr="00911B1A">
        <w:rPr>
          <w:rFonts w:ascii="Arial" w:hAnsi="Arial" w:cs="Arial"/>
          <w:b/>
          <w:sz w:val="24"/>
          <w:szCs w:val="24"/>
        </w:rPr>
        <w:t>ca</w:t>
      </w:r>
      <w:r w:rsidR="003965E2">
        <w:rPr>
          <w:rFonts w:ascii="Arial" w:hAnsi="Arial" w:cs="Arial"/>
          <w:b/>
          <w:sz w:val="24"/>
          <w:szCs w:val="24"/>
        </w:rPr>
        <w:t>",</w:t>
      </w:r>
      <w:r w:rsidR="003965E2" w:rsidRPr="00911B1A">
        <w:rPr>
          <w:rFonts w:ascii="Arial" w:hAnsi="Arial" w:cs="Arial"/>
          <w:b/>
          <w:sz w:val="24"/>
          <w:szCs w:val="24"/>
        </w:rPr>
        <w:t xml:space="preserve"> "</w:t>
      </w:r>
      <w:r w:rsidR="003965E2">
        <w:rPr>
          <w:rFonts w:ascii="Arial" w:hAnsi="Arial" w:cs="Arial"/>
          <w:b/>
          <w:sz w:val="24"/>
          <w:szCs w:val="24"/>
        </w:rPr>
        <w:t>Q</w:t>
      </w:r>
      <w:r w:rsidR="003965E2" w:rsidRPr="00911B1A">
        <w:rPr>
          <w:rFonts w:ascii="Arial" w:hAnsi="Arial" w:cs="Arial"/>
          <w:b/>
          <w:sz w:val="24"/>
          <w:szCs w:val="24"/>
        </w:rPr>
        <w:t>ué es</w:t>
      </w:r>
      <w:r>
        <w:rPr>
          <w:rFonts w:ascii="Arial" w:hAnsi="Arial" w:cs="Arial"/>
          <w:b/>
          <w:sz w:val="24"/>
          <w:szCs w:val="24"/>
        </w:rPr>
        <w:t xml:space="preserve"> </w:t>
      </w:r>
      <w:r w:rsidR="003965E2" w:rsidRPr="00911B1A">
        <w:rPr>
          <w:rFonts w:ascii="Arial" w:hAnsi="Arial" w:cs="Arial"/>
          <w:b/>
          <w:sz w:val="24"/>
          <w:szCs w:val="24"/>
        </w:rPr>
        <w:t>el comunismo" o "La raza cósm</w:t>
      </w:r>
      <w:r w:rsidR="003965E2">
        <w:rPr>
          <w:rFonts w:ascii="Arial" w:hAnsi="Arial" w:cs="Arial"/>
          <w:b/>
          <w:sz w:val="24"/>
          <w:szCs w:val="24"/>
        </w:rPr>
        <w:t>i</w:t>
      </w:r>
      <w:r w:rsidR="003965E2" w:rsidRPr="00911B1A">
        <w:rPr>
          <w:rFonts w:ascii="Arial" w:hAnsi="Arial" w:cs="Arial"/>
          <w:b/>
          <w:sz w:val="24"/>
          <w:szCs w:val="24"/>
        </w:rPr>
        <w:t>ca</w:t>
      </w:r>
      <w:r w:rsidR="003965E2">
        <w:rPr>
          <w:rFonts w:ascii="Arial" w:hAnsi="Arial" w:cs="Arial"/>
          <w:b/>
          <w:sz w:val="24"/>
          <w:szCs w:val="24"/>
        </w:rPr>
        <w:t>".</w:t>
      </w:r>
    </w:p>
    <w:p w:rsidR="003965E2" w:rsidRPr="00911B1A" w:rsidRDefault="003965E2" w:rsidP="003965E2">
      <w:pPr>
        <w:spacing w:after="0" w:line="240" w:lineRule="auto"/>
        <w:ind w:left="-993" w:right="-142"/>
        <w:jc w:val="both"/>
        <w:rPr>
          <w:rFonts w:ascii="Arial" w:hAnsi="Arial" w:cs="Arial"/>
          <w:b/>
          <w:sz w:val="24"/>
          <w:szCs w:val="24"/>
        </w:rPr>
      </w:pPr>
    </w:p>
    <w:p w:rsidR="003965E2" w:rsidRPr="00911B1A"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 xml:space="preserve">• El cubano </w:t>
      </w:r>
      <w:r w:rsidR="003965E2" w:rsidRPr="006D3B34">
        <w:rPr>
          <w:rFonts w:ascii="Arial" w:hAnsi="Arial" w:cs="Arial"/>
          <w:b/>
          <w:color w:val="0070C0"/>
          <w:sz w:val="24"/>
          <w:szCs w:val="24"/>
        </w:rPr>
        <w:t xml:space="preserve">José </w:t>
      </w:r>
      <w:proofErr w:type="spellStart"/>
      <w:r w:rsidR="003965E2" w:rsidRPr="006D3B34">
        <w:rPr>
          <w:rFonts w:ascii="Arial" w:hAnsi="Arial" w:cs="Arial"/>
          <w:b/>
          <w:color w:val="0070C0"/>
          <w:sz w:val="24"/>
          <w:szCs w:val="24"/>
        </w:rPr>
        <w:t>Mañac</w:t>
      </w:r>
      <w:proofErr w:type="spellEnd"/>
      <w:r w:rsidR="003965E2" w:rsidRPr="006D3B34">
        <w:rPr>
          <w:rFonts w:ascii="Arial" w:hAnsi="Arial" w:cs="Arial"/>
          <w:b/>
          <w:color w:val="0070C0"/>
          <w:sz w:val="24"/>
          <w:szCs w:val="24"/>
        </w:rPr>
        <w:t xml:space="preserve"> (1899-1961</w:t>
      </w:r>
      <w:r w:rsidR="003965E2" w:rsidRPr="00911B1A">
        <w:rPr>
          <w:rFonts w:ascii="Arial" w:hAnsi="Arial" w:cs="Arial"/>
          <w:b/>
          <w:sz w:val="24"/>
          <w:szCs w:val="24"/>
        </w:rPr>
        <w:t>) tiene estudios tan llenos de vida y de dinamismo</w:t>
      </w:r>
      <w:r>
        <w:rPr>
          <w:rFonts w:ascii="Arial" w:hAnsi="Arial" w:cs="Arial"/>
          <w:b/>
          <w:sz w:val="24"/>
          <w:szCs w:val="24"/>
        </w:rPr>
        <w:t xml:space="preserve"> </w:t>
      </w:r>
      <w:r w:rsidR="003965E2" w:rsidRPr="00911B1A">
        <w:rPr>
          <w:rFonts w:ascii="Arial" w:hAnsi="Arial" w:cs="Arial"/>
          <w:b/>
          <w:sz w:val="24"/>
          <w:szCs w:val="24"/>
        </w:rPr>
        <w:t xml:space="preserve">como "Hacia una </w:t>
      </w:r>
      <w:r w:rsidR="003965E2">
        <w:rPr>
          <w:rFonts w:ascii="Arial" w:hAnsi="Arial" w:cs="Arial"/>
          <w:b/>
          <w:sz w:val="24"/>
          <w:szCs w:val="24"/>
        </w:rPr>
        <w:t>Filo</w:t>
      </w:r>
      <w:r w:rsidR="003965E2" w:rsidRPr="00911B1A">
        <w:rPr>
          <w:rFonts w:ascii="Arial" w:hAnsi="Arial" w:cs="Arial"/>
          <w:b/>
          <w:sz w:val="24"/>
          <w:szCs w:val="24"/>
        </w:rPr>
        <w:t>sofía de</w:t>
      </w:r>
      <w:r>
        <w:rPr>
          <w:rFonts w:ascii="Arial" w:hAnsi="Arial" w:cs="Arial"/>
          <w:b/>
          <w:sz w:val="24"/>
          <w:szCs w:val="24"/>
        </w:rPr>
        <w:t xml:space="preserve"> </w:t>
      </w:r>
      <w:r w:rsidR="003965E2" w:rsidRPr="00911B1A">
        <w:rPr>
          <w:rFonts w:ascii="Arial" w:hAnsi="Arial" w:cs="Arial"/>
          <w:b/>
          <w:sz w:val="24"/>
          <w:szCs w:val="24"/>
        </w:rPr>
        <w:t>la vida</w:t>
      </w:r>
      <w:r w:rsidR="003965E2">
        <w:rPr>
          <w:rFonts w:ascii="Arial" w:hAnsi="Arial" w:cs="Arial"/>
          <w:b/>
          <w:sz w:val="24"/>
          <w:szCs w:val="24"/>
        </w:rPr>
        <w:t xml:space="preserve">", </w:t>
      </w:r>
      <w:r w:rsidR="003965E2" w:rsidRPr="00911B1A">
        <w:rPr>
          <w:rFonts w:ascii="Arial" w:hAnsi="Arial" w:cs="Arial"/>
          <w:b/>
          <w:sz w:val="24"/>
          <w:szCs w:val="24"/>
        </w:rPr>
        <w:t xml:space="preserve"> "El pasado v</w:t>
      </w:r>
      <w:r w:rsidR="003965E2">
        <w:rPr>
          <w:rFonts w:ascii="Arial" w:hAnsi="Arial" w:cs="Arial"/>
          <w:b/>
          <w:sz w:val="24"/>
          <w:szCs w:val="24"/>
        </w:rPr>
        <w:t>ig</w:t>
      </w:r>
      <w:r w:rsidR="003965E2" w:rsidRPr="00911B1A">
        <w:rPr>
          <w:rFonts w:ascii="Arial" w:hAnsi="Arial" w:cs="Arial"/>
          <w:b/>
          <w:sz w:val="24"/>
          <w:szCs w:val="24"/>
        </w:rPr>
        <w:t>ente’‛ y "Martí el Apóstol".</w:t>
      </w:r>
    </w:p>
    <w:p w:rsidR="003965E2" w:rsidRDefault="003965E2" w:rsidP="003965E2">
      <w:pPr>
        <w:spacing w:after="0" w:line="240" w:lineRule="auto"/>
        <w:ind w:left="-993" w:right="-142"/>
        <w:jc w:val="both"/>
        <w:rPr>
          <w:rFonts w:ascii="Arial" w:hAnsi="Arial" w:cs="Arial"/>
          <w:b/>
          <w:sz w:val="24"/>
          <w:szCs w:val="24"/>
        </w:rPr>
      </w:pPr>
    </w:p>
    <w:p w:rsidR="003965E2"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 xml:space="preserve">• El peruano </w:t>
      </w:r>
      <w:r w:rsidR="003965E2">
        <w:rPr>
          <w:rFonts w:ascii="Arial" w:hAnsi="Arial" w:cs="Arial"/>
          <w:b/>
          <w:color w:val="0070C0"/>
          <w:sz w:val="24"/>
          <w:szCs w:val="24"/>
        </w:rPr>
        <w:t>Francisco Garcí</w:t>
      </w:r>
      <w:r w:rsidR="003965E2" w:rsidRPr="00BA7D18">
        <w:rPr>
          <w:rFonts w:ascii="Arial" w:hAnsi="Arial" w:cs="Arial"/>
          <w:b/>
          <w:color w:val="0070C0"/>
          <w:sz w:val="24"/>
          <w:szCs w:val="24"/>
        </w:rPr>
        <w:t>a Calderón (1883-1953)</w:t>
      </w:r>
      <w:r w:rsidR="003965E2" w:rsidRPr="00911B1A">
        <w:rPr>
          <w:rFonts w:ascii="Arial" w:hAnsi="Arial" w:cs="Arial"/>
          <w:b/>
          <w:sz w:val="24"/>
          <w:szCs w:val="24"/>
        </w:rPr>
        <w:t xml:space="preserve"> orientó sus reflexiones a</w:t>
      </w:r>
      <w:r w:rsidR="00AD0326">
        <w:rPr>
          <w:rFonts w:ascii="Arial" w:hAnsi="Arial" w:cs="Arial"/>
          <w:b/>
          <w:sz w:val="24"/>
          <w:szCs w:val="24"/>
        </w:rPr>
        <w:t xml:space="preserve"> </w:t>
      </w:r>
      <w:r w:rsidR="003965E2" w:rsidRPr="00911B1A">
        <w:rPr>
          <w:rFonts w:ascii="Arial" w:hAnsi="Arial" w:cs="Arial"/>
          <w:b/>
          <w:sz w:val="24"/>
          <w:szCs w:val="24"/>
        </w:rPr>
        <w:t>promocionar la ciencia humana en medio de su pueblo, extendiendo sus ideas y escritos</w:t>
      </w:r>
      <w:r>
        <w:rPr>
          <w:rFonts w:ascii="Arial" w:hAnsi="Arial" w:cs="Arial"/>
          <w:b/>
          <w:sz w:val="24"/>
          <w:szCs w:val="24"/>
        </w:rPr>
        <w:t xml:space="preserve"> </w:t>
      </w:r>
      <w:r w:rsidR="003965E2" w:rsidRPr="00911B1A">
        <w:rPr>
          <w:rFonts w:ascii="Arial" w:hAnsi="Arial" w:cs="Arial"/>
          <w:b/>
          <w:sz w:val="24"/>
          <w:szCs w:val="24"/>
        </w:rPr>
        <w:t>por todo el continente. En "</w:t>
      </w:r>
      <w:r w:rsidR="008A7521">
        <w:rPr>
          <w:rFonts w:ascii="Arial" w:hAnsi="Arial" w:cs="Arial"/>
          <w:b/>
          <w:sz w:val="24"/>
          <w:szCs w:val="24"/>
        </w:rPr>
        <w:t>I</w:t>
      </w:r>
      <w:r w:rsidR="003965E2" w:rsidRPr="00911B1A">
        <w:rPr>
          <w:rFonts w:ascii="Arial" w:hAnsi="Arial" w:cs="Arial"/>
          <w:b/>
          <w:sz w:val="24"/>
          <w:szCs w:val="24"/>
        </w:rPr>
        <w:t>deas y hombres de nuestro tiempo", en "Profesores de</w:t>
      </w:r>
      <w:r>
        <w:rPr>
          <w:rFonts w:ascii="Arial" w:hAnsi="Arial" w:cs="Arial"/>
          <w:b/>
          <w:sz w:val="24"/>
          <w:szCs w:val="24"/>
        </w:rPr>
        <w:t xml:space="preserve"> </w:t>
      </w:r>
      <w:r w:rsidR="003965E2" w:rsidRPr="00911B1A">
        <w:rPr>
          <w:rFonts w:ascii="Arial" w:hAnsi="Arial" w:cs="Arial"/>
          <w:b/>
          <w:sz w:val="24"/>
          <w:szCs w:val="24"/>
        </w:rPr>
        <w:t>idealismo</w:t>
      </w:r>
      <w:r w:rsidR="003965E2">
        <w:rPr>
          <w:rFonts w:ascii="Arial" w:hAnsi="Arial" w:cs="Arial"/>
          <w:b/>
          <w:sz w:val="24"/>
          <w:szCs w:val="24"/>
        </w:rPr>
        <w:t>"</w:t>
      </w:r>
      <w:r w:rsidR="00885A2A">
        <w:rPr>
          <w:rFonts w:ascii="Arial" w:hAnsi="Arial" w:cs="Arial"/>
          <w:b/>
          <w:sz w:val="24"/>
          <w:szCs w:val="24"/>
        </w:rPr>
        <w:t>,</w:t>
      </w:r>
      <w:r w:rsidR="003965E2" w:rsidRPr="00911B1A">
        <w:rPr>
          <w:rFonts w:ascii="Arial" w:hAnsi="Arial" w:cs="Arial"/>
          <w:b/>
          <w:sz w:val="24"/>
          <w:szCs w:val="24"/>
        </w:rPr>
        <w:t xml:space="preserve"> en "La creación de un Continente" muestra una visión dinámica y comprometida</w:t>
      </w:r>
      <w:r>
        <w:rPr>
          <w:rFonts w:ascii="Arial" w:hAnsi="Arial" w:cs="Arial"/>
          <w:b/>
          <w:sz w:val="24"/>
          <w:szCs w:val="24"/>
        </w:rPr>
        <w:t xml:space="preserve"> </w:t>
      </w:r>
      <w:r w:rsidR="003965E2" w:rsidRPr="00911B1A">
        <w:rPr>
          <w:rFonts w:ascii="Arial" w:hAnsi="Arial" w:cs="Arial"/>
          <w:b/>
          <w:sz w:val="24"/>
          <w:szCs w:val="24"/>
        </w:rPr>
        <w:t>de la vida que trata de comunicar a los demás.</w:t>
      </w:r>
    </w:p>
    <w:p w:rsidR="003965E2" w:rsidRPr="00911B1A" w:rsidRDefault="003965E2" w:rsidP="003965E2">
      <w:pPr>
        <w:spacing w:after="0" w:line="240" w:lineRule="auto"/>
        <w:ind w:left="-993" w:right="-142"/>
        <w:jc w:val="both"/>
        <w:rPr>
          <w:rFonts w:ascii="Arial" w:hAnsi="Arial" w:cs="Arial"/>
          <w:b/>
          <w:sz w:val="24"/>
          <w:szCs w:val="24"/>
        </w:rPr>
      </w:pPr>
    </w:p>
    <w:p w:rsidR="003965E2" w:rsidRPr="00911B1A" w:rsidRDefault="003965E2"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Pr>
          <w:rFonts w:ascii="Arial" w:hAnsi="Arial" w:cs="Arial"/>
          <w:b/>
          <w:sz w:val="24"/>
          <w:szCs w:val="24"/>
        </w:rPr>
        <w:t xml:space="preserve">++ </w:t>
      </w:r>
      <w:r w:rsidRPr="00911B1A">
        <w:rPr>
          <w:rFonts w:ascii="Arial" w:hAnsi="Arial" w:cs="Arial"/>
          <w:b/>
          <w:sz w:val="24"/>
          <w:szCs w:val="24"/>
        </w:rPr>
        <w:t xml:space="preserve"> Por lo que se refiere a</w:t>
      </w:r>
      <w:r>
        <w:rPr>
          <w:rFonts w:ascii="Arial" w:hAnsi="Arial" w:cs="Arial"/>
          <w:b/>
          <w:sz w:val="24"/>
          <w:szCs w:val="24"/>
        </w:rPr>
        <w:t>l ambiente americano</w:t>
      </w:r>
      <w:r w:rsidRPr="00911B1A">
        <w:rPr>
          <w:rFonts w:ascii="Arial" w:hAnsi="Arial" w:cs="Arial"/>
          <w:b/>
          <w:sz w:val="24"/>
          <w:szCs w:val="24"/>
        </w:rPr>
        <w:t>, hemos de dejar constancia de la mezcla</w:t>
      </w:r>
      <w:r w:rsidR="000B32F7">
        <w:rPr>
          <w:rFonts w:ascii="Arial" w:hAnsi="Arial" w:cs="Arial"/>
          <w:b/>
          <w:sz w:val="24"/>
          <w:szCs w:val="24"/>
        </w:rPr>
        <w:t xml:space="preserve"> </w:t>
      </w:r>
      <w:r w:rsidRPr="00911B1A">
        <w:rPr>
          <w:rFonts w:ascii="Arial" w:hAnsi="Arial" w:cs="Arial"/>
          <w:b/>
          <w:sz w:val="24"/>
          <w:szCs w:val="24"/>
        </w:rPr>
        <w:t xml:space="preserve">existente en nuestros </w:t>
      </w:r>
      <w:r>
        <w:rPr>
          <w:rFonts w:ascii="Arial" w:hAnsi="Arial" w:cs="Arial"/>
          <w:b/>
          <w:sz w:val="24"/>
          <w:szCs w:val="24"/>
        </w:rPr>
        <w:t>i</w:t>
      </w:r>
      <w:r w:rsidRPr="00911B1A">
        <w:rPr>
          <w:rFonts w:ascii="Arial" w:hAnsi="Arial" w:cs="Arial"/>
          <w:b/>
          <w:sz w:val="24"/>
          <w:szCs w:val="24"/>
        </w:rPr>
        <w:t>deal</w:t>
      </w:r>
      <w:r>
        <w:rPr>
          <w:rFonts w:ascii="Arial" w:hAnsi="Arial" w:cs="Arial"/>
          <w:b/>
          <w:sz w:val="24"/>
          <w:szCs w:val="24"/>
        </w:rPr>
        <w:t>i</w:t>
      </w:r>
      <w:r w:rsidRPr="00911B1A">
        <w:rPr>
          <w:rFonts w:ascii="Arial" w:hAnsi="Arial" w:cs="Arial"/>
          <w:b/>
          <w:sz w:val="24"/>
          <w:szCs w:val="24"/>
        </w:rPr>
        <w:t>stas y v</w:t>
      </w:r>
      <w:r w:rsidR="00AA54AB">
        <w:rPr>
          <w:rFonts w:ascii="Arial" w:hAnsi="Arial" w:cs="Arial"/>
          <w:b/>
          <w:sz w:val="24"/>
          <w:szCs w:val="24"/>
        </w:rPr>
        <w:t>i</w:t>
      </w:r>
      <w:r w:rsidRPr="00911B1A">
        <w:rPr>
          <w:rFonts w:ascii="Arial" w:hAnsi="Arial" w:cs="Arial"/>
          <w:b/>
          <w:sz w:val="24"/>
          <w:szCs w:val="24"/>
        </w:rPr>
        <w:t>tal</w:t>
      </w:r>
      <w:r>
        <w:rPr>
          <w:rFonts w:ascii="Arial" w:hAnsi="Arial" w:cs="Arial"/>
          <w:b/>
          <w:sz w:val="24"/>
          <w:szCs w:val="24"/>
        </w:rPr>
        <w:t>i</w:t>
      </w:r>
      <w:r w:rsidRPr="00911B1A">
        <w:rPr>
          <w:rFonts w:ascii="Arial" w:hAnsi="Arial" w:cs="Arial"/>
          <w:b/>
          <w:sz w:val="24"/>
          <w:szCs w:val="24"/>
        </w:rPr>
        <w:t xml:space="preserve">stas </w:t>
      </w:r>
      <w:r>
        <w:rPr>
          <w:rFonts w:ascii="Arial" w:hAnsi="Arial" w:cs="Arial"/>
          <w:b/>
          <w:sz w:val="24"/>
          <w:szCs w:val="24"/>
        </w:rPr>
        <w:t>ante</w:t>
      </w:r>
      <w:r w:rsidRPr="00911B1A">
        <w:rPr>
          <w:rFonts w:ascii="Arial" w:hAnsi="Arial" w:cs="Arial"/>
          <w:b/>
          <w:sz w:val="24"/>
          <w:szCs w:val="24"/>
        </w:rPr>
        <w:t xml:space="preserve"> los afanes culturales, los compromisos</w:t>
      </w:r>
      <w:r w:rsidR="000B32F7">
        <w:rPr>
          <w:rFonts w:ascii="Arial" w:hAnsi="Arial" w:cs="Arial"/>
          <w:b/>
          <w:sz w:val="24"/>
          <w:szCs w:val="24"/>
        </w:rPr>
        <w:t xml:space="preserve"> </w:t>
      </w:r>
      <w:r w:rsidRPr="00911B1A">
        <w:rPr>
          <w:rFonts w:ascii="Arial" w:hAnsi="Arial" w:cs="Arial"/>
          <w:b/>
          <w:sz w:val="24"/>
          <w:szCs w:val="24"/>
        </w:rPr>
        <w:t>políticos frecuentes y también la conciencia del esp</w:t>
      </w:r>
      <w:r>
        <w:rPr>
          <w:rFonts w:ascii="Arial" w:hAnsi="Arial" w:cs="Arial"/>
          <w:b/>
          <w:sz w:val="24"/>
          <w:szCs w:val="24"/>
        </w:rPr>
        <w:t>í</w:t>
      </w:r>
      <w:r w:rsidRPr="00911B1A">
        <w:rPr>
          <w:rFonts w:ascii="Arial" w:hAnsi="Arial" w:cs="Arial"/>
          <w:b/>
          <w:sz w:val="24"/>
          <w:szCs w:val="24"/>
        </w:rPr>
        <w:t xml:space="preserve">ritu nacional latente y </w:t>
      </w:r>
      <w:r>
        <w:rPr>
          <w:rFonts w:ascii="Arial" w:hAnsi="Arial" w:cs="Arial"/>
          <w:b/>
          <w:sz w:val="24"/>
          <w:szCs w:val="24"/>
        </w:rPr>
        <w:t>c</w:t>
      </w:r>
      <w:r w:rsidRPr="00911B1A">
        <w:rPr>
          <w:rFonts w:ascii="Arial" w:hAnsi="Arial" w:cs="Arial"/>
          <w:b/>
          <w:sz w:val="24"/>
          <w:szCs w:val="24"/>
        </w:rPr>
        <w:t>reciente, al que</w:t>
      </w:r>
    </w:p>
    <w:p w:rsidR="003965E2" w:rsidRDefault="003965E2" w:rsidP="003965E2">
      <w:pPr>
        <w:spacing w:after="0" w:line="240" w:lineRule="auto"/>
        <w:ind w:left="-993" w:right="-142"/>
        <w:jc w:val="both"/>
        <w:rPr>
          <w:rFonts w:ascii="Arial" w:hAnsi="Arial" w:cs="Arial"/>
          <w:b/>
          <w:sz w:val="24"/>
          <w:szCs w:val="24"/>
        </w:rPr>
      </w:pPr>
      <w:r w:rsidRPr="00911B1A">
        <w:rPr>
          <w:rFonts w:ascii="Arial" w:hAnsi="Arial" w:cs="Arial"/>
          <w:b/>
          <w:sz w:val="24"/>
          <w:szCs w:val="24"/>
        </w:rPr>
        <w:t>ellos se sienten llamados a promocionar y acelerar.</w:t>
      </w:r>
    </w:p>
    <w:p w:rsidR="003965E2" w:rsidRPr="00911B1A" w:rsidRDefault="003965E2" w:rsidP="003965E2">
      <w:pPr>
        <w:spacing w:after="0" w:line="240" w:lineRule="auto"/>
        <w:ind w:left="-993" w:right="-142"/>
        <w:jc w:val="both"/>
        <w:rPr>
          <w:rFonts w:ascii="Arial" w:hAnsi="Arial" w:cs="Arial"/>
          <w:b/>
          <w:sz w:val="24"/>
          <w:szCs w:val="24"/>
        </w:rPr>
      </w:pPr>
    </w:p>
    <w:p w:rsidR="003965E2" w:rsidRPr="00911B1A"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sidR="003965E2" w:rsidRPr="00911B1A">
        <w:rPr>
          <w:rFonts w:ascii="Arial" w:hAnsi="Arial" w:cs="Arial"/>
          <w:b/>
          <w:sz w:val="24"/>
          <w:szCs w:val="24"/>
        </w:rPr>
        <w:t xml:space="preserve">• </w:t>
      </w:r>
      <w:r w:rsidR="003965E2" w:rsidRPr="006D3B34">
        <w:rPr>
          <w:rFonts w:ascii="Arial" w:hAnsi="Arial" w:cs="Arial"/>
          <w:b/>
          <w:color w:val="0070C0"/>
          <w:sz w:val="24"/>
          <w:szCs w:val="24"/>
        </w:rPr>
        <w:t>Franz Tamayo (1880-1956)</w:t>
      </w:r>
      <w:r w:rsidR="003965E2" w:rsidRPr="00911B1A">
        <w:rPr>
          <w:rFonts w:ascii="Arial" w:hAnsi="Arial" w:cs="Arial"/>
          <w:b/>
          <w:sz w:val="24"/>
          <w:szCs w:val="24"/>
        </w:rPr>
        <w:t xml:space="preserve"> es un ejemplo nacional</w:t>
      </w:r>
      <w:r w:rsidR="003965E2">
        <w:rPr>
          <w:rFonts w:ascii="Arial" w:hAnsi="Arial" w:cs="Arial"/>
          <w:b/>
          <w:sz w:val="24"/>
          <w:szCs w:val="24"/>
        </w:rPr>
        <w:t xml:space="preserve"> boliviano </w:t>
      </w:r>
      <w:r w:rsidR="003965E2" w:rsidRPr="00911B1A">
        <w:rPr>
          <w:rFonts w:ascii="Arial" w:hAnsi="Arial" w:cs="Arial"/>
          <w:b/>
          <w:sz w:val="24"/>
          <w:szCs w:val="24"/>
        </w:rPr>
        <w:t xml:space="preserve"> de vida, de romanticismo y de afanes</w:t>
      </w:r>
      <w:r w:rsidR="00E0288F">
        <w:rPr>
          <w:rFonts w:ascii="Arial" w:hAnsi="Arial" w:cs="Arial"/>
          <w:b/>
          <w:sz w:val="24"/>
          <w:szCs w:val="24"/>
        </w:rPr>
        <w:t xml:space="preserve"> j</w:t>
      </w:r>
      <w:r w:rsidR="003965E2" w:rsidRPr="00911B1A">
        <w:rPr>
          <w:rFonts w:ascii="Arial" w:hAnsi="Arial" w:cs="Arial"/>
          <w:b/>
          <w:sz w:val="24"/>
          <w:szCs w:val="24"/>
        </w:rPr>
        <w:t>uveniles, tanto en su acción política con el Partido Radical, como con su labor literaria en la</w:t>
      </w:r>
      <w:r w:rsidR="00E0288F">
        <w:rPr>
          <w:rFonts w:ascii="Arial" w:hAnsi="Arial" w:cs="Arial"/>
          <w:b/>
          <w:sz w:val="24"/>
          <w:szCs w:val="24"/>
        </w:rPr>
        <w:t xml:space="preserve"> prensa (El Fí</w:t>
      </w:r>
      <w:r w:rsidR="003965E2" w:rsidRPr="00911B1A">
        <w:rPr>
          <w:rFonts w:ascii="Arial" w:hAnsi="Arial" w:cs="Arial"/>
          <w:b/>
          <w:sz w:val="24"/>
          <w:szCs w:val="24"/>
        </w:rPr>
        <w:t>garo, El hombre libre). Sus obras vibran por Su estilo de predicador convencido</w:t>
      </w:r>
      <w:r>
        <w:rPr>
          <w:rFonts w:ascii="Arial" w:hAnsi="Arial" w:cs="Arial"/>
          <w:b/>
          <w:sz w:val="24"/>
          <w:szCs w:val="24"/>
        </w:rPr>
        <w:t xml:space="preserve"> </w:t>
      </w:r>
      <w:r w:rsidR="003965E2" w:rsidRPr="00911B1A">
        <w:rPr>
          <w:rFonts w:ascii="Arial" w:hAnsi="Arial" w:cs="Arial"/>
          <w:b/>
          <w:sz w:val="24"/>
          <w:szCs w:val="24"/>
        </w:rPr>
        <w:t>y de idealista no comprendido del todo. "La oración de la Pedagogía nacional" es su trabajo</w:t>
      </w:r>
      <w:r>
        <w:rPr>
          <w:rFonts w:ascii="Arial" w:hAnsi="Arial" w:cs="Arial"/>
          <w:b/>
          <w:sz w:val="24"/>
          <w:szCs w:val="24"/>
        </w:rPr>
        <w:t xml:space="preserve"> </w:t>
      </w:r>
      <w:r w:rsidR="003965E2" w:rsidRPr="00911B1A">
        <w:rPr>
          <w:rFonts w:ascii="Arial" w:hAnsi="Arial" w:cs="Arial"/>
          <w:b/>
          <w:sz w:val="24"/>
          <w:szCs w:val="24"/>
        </w:rPr>
        <w:t>más elaborado. Pero también en ”Crítica de duelo", "Horacio y el arte lírico", "Los</w:t>
      </w:r>
      <w:r>
        <w:rPr>
          <w:rFonts w:ascii="Arial" w:hAnsi="Arial" w:cs="Arial"/>
          <w:b/>
          <w:sz w:val="24"/>
          <w:szCs w:val="24"/>
        </w:rPr>
        <w:t xml:space="preserve"> </w:t>
      </w:r>
      <w:r w:rsidR="003965E2" w:rsidRPr="00911B1A">
        <w:rPr>
          <w:rFonts w:ascii="Arial" w:hAnsi="Arial" w:cs="Arial"/>
          <w:b/>
          <w:sz w:val="24"/>
          <w:szCs w:val="24"/>
        </w:rPr>
        <w:t>proverbios", ofrece programas más utópicos que pragmáticos para vivir una mejor vida</w:t>
      </w:r>
      <w:r w:rsidR="00AD0326">
        <w:rPr>
          <w:rFonts w:ascii="Arial" w:hAnsi="Arial" w:cs="Arial"/>
          <w:b/>
          <w:sz w:val="24"/>
          <w:szCs w:val="24"/>
        </w:rPr>
        <w:t xml:space="preserve"> </w:t>
      </w:r>
      <w:r w:rsidR="003965E2" w:rsidRPr="00911B1A">
        <w:rPr>
          <w:rFonts w:ascii="Arial" w:hAnsi="Arial" w:cs="Arial"/>
          <w:b/>
          <w:sz w:val="24"/>
          <w:szCs w:val="24"/>
        </w:rPr>
        <w:t>nacional.</w:t>
      </w:r>
    </w:p>
    <w:p w:rsidR="003965E2" w:rsidRDefault="003965E2" w:rsidP="003965E2">
      <w:pPr>
        <w:spacing w:after="0" w:line="240" w:lineRule="auto"/>
        <w:ind w:left="-993" w:right="-142"/>
        <w:jc w:val="both"/>
        <w:rPr>
          <w:rFonts w:ascii="Arial" w:hAnsi="Arial" w:cs="Arial"/>
          <w:b/>
          <w:sz w:val="24"/>
          <w:szCs w:val="24"/>
        </w:rPr>
      </w:pPr>
    </w:p>
    <w:p w:rsidR="003965E2" w:rsidRPr="00911B1A"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AD52FC">
        <w:rPr>
          <w:rFonts w:ascii="Arial" w:hAnsi="Arial" w:cs="Arial"/>
          <w:b/>
          <w:sz w:val="24"/>
          <w:szCs w:val="24"/>
        </w:rPr>
        <w:t xml:space="preserve">    </w:t>
      </w:r>
      <w:r w:rsidR="003965E2" w:rsidRPr="00A33900">
        <w:rPr>
          <w:rFonts w:ascii="Arial" w:hAnsi="Arial" w:cs="Arial"/>
          <w:b/>
          <w:sz w:val="24"/>
          <w:szCs w:val="24"/>
        </w:rPr>
        <w:t xml:space="preserve">• </w:t>
      </w:r>
      <w:r w:rsidR="003965E2" w:rsidRPr="006D3B34">
        <w:rPr>
          <w:rFonts w:ascii="Arial" w:hAnsi="Arial" w:cs="Arial"/>
          <w:b/>
          <w:color w:val="0070C0"/>
          <w:sz w:val="24"/>
          <w:szCs w:val="24"/>
        </w:rPr>
        <w:t xml:space="preserve">Federico </w:t>
      </w:r>
      <w:proofErr w:type="spellStart"/>
      <w:r w:rsidR="003965E2" w:rsidRPr="006D3B34">
        <w:rPr>
          <w:rFonts w:ascii="Arial" w:hAnsi="Arial" w:cs="Arial"/>
          <w:b/>
          <w:color w:val="0070C0"/>
          <w:sz w:val="24"/>
          <w:szCs w:val="24"/>
        </w:rPr>
        <w:t>Avila</w:t>
      </w:r>
      <w:proofErr w:type="spellEnd"/>
      <w:r w:rsidR="003965E2" w:rsidRPr="006D3B34">
        <w:rPr>
          <w:rFonts w:ascii="Arial" w:hAnsi="Arial" w:cs="Arial"/>
          <w:b/>
          <w:color w:val="0070C0"/>
          <w:sz w:val="24"/>
          <w:szCs w:val="24"/>
        </w:rPr>
        <w:t xml:space="preserve"> (1904-1973)</w:t>
      </w:r>
      <w:r w:rsidR="003965E2" w:rsidRPr="00911B1A">
        <w:rPr>
          <w:rFonts w:ascii="Arial" w:hAnsi="Arial" w:cs="Arial"/>
          <w:b/>
          <w:sz w:val="24"/>
          <w:szCs w:val="24"/>
        </w:rPr>
        <w:t xml:space="preserve"> representa un vitalismo historicista, tanto por su sentido de</w:t>
      </w:r>
      <w:r w:rsidR="003965E2">
        <w:rPr>
          <w:rFonts w:ascii="Arial" w:hAnsi="Arial" w:cs="Arial"/>
          <w:b/>
          <w:sz w:val="24"/>
          <w:szCs w:val="24"/>
        </w:rPr>
        <w:t xml:space="preserve"> la historia </w:t>
      </w:r>
      <w:r w:rsidR="003965E2" w:rsidRPr="00911B1A">
        <w:rPr>
          <w:rFonts w:ascii="Arial" w:hAnsi="Arial" w:cs="Arial"/>
          <w:b/>
          <w:sz w:val="24"/>
          <w:szCs w:val="24"/>
        </w:rPr>
        <w:t>nacional que explora con verdadero a</w:t>
      </w:r>
      <w:r w:rsidR="003965E2">
        <w:rPr>
          <w:rFonts w:ascii="Arial" w:hAnsi="Arial" w:cs="Arial"/>
          <w:b/>
          <w:sz w:val="24"/>
          <w:szCs w:val="24"/>
        </w:rPr>
        <w:t>f</w:t>
      </w:r>
      <w:r w:rsidR="003965E2" w:rsidRPr="00911B1A">
        <w:rPr>
          <w:rFonts w:ascii="Arial" w:hAnsi="Arial" w:cs="Arial"/>
          <w:b/>
          <w:sz w:val="24"/>
          <w:szCs w:val="24"/>
        </w:rPr>
        <w:t>ecto patrio como por su misticismo hecho</w:t>
      </w:r>
      <w:r>
        <w:rPr>
          <w:rFonts w:ascii="Arial" w:hAnsi="Arial" w:cs="Arial"/>
          <w:b/>
          <w:sz w:val="24"/>
          <w:szCs w:val="24"/>
        </w:rPr>
        <w:t xml:space="preserve"> </w:t>
      </w:r>
      <w:r w:rsidR="003965E2" w:rsidRPr="00911B1A">
        <w:rPr>
          <w:rFonts w:ascii="Arial" w:hAnsi="Arial" w:cs="Arial"/>
          <w:b/>
          <w:sz w:val="24"/>
          <w:szCs w:val="24"/>
        </w:rPr>
        <w:t>de intuición, de delicadeza y de sentido común. "La revisión de nuestro pasado</w:t>
      </w:r>
      <w:r w:rsidR="003965E2">
        <w:rPr>
          <w:rFonts w:ascii="Arial" w:hAnsi="Arial" w:cs="Arial"/>
          <w:b/>
          <w:sz w:val="24"/>
          <w:szCs w:val="24"/>
        </w:rPr>
        <w:t>" y "Tierras y alma boliviana"</w:t>
      </w:r>
      <w:r w:rsidR="003965E2" w:rsidRPr="00911B1A">
        <w:rPr>
          <w:rFonts w:ascii="Arial" w:hAnsi="Arial" w:cs="Arial"/>
          <w:b/>
          <w:sz w:val="24"/>
          <w:szCs w:val="24"/>
        </w:rPr>
        <w:t>, son sus obras más logradas. En ellas supera el pesimismo de otro</w:t>
      </w:r>
      <w:r w:rsidR="003965E2">
        <w:rPr>
          <w:rFonts w:ascii="Arial" w:hAnsi="Arial" w:cs="Arial"/>
          <w:b/>
          <w:sz w:val="24"/>
          <w:szCs w:val="24"/>
        </w:rPr>
        <w:t xml:space="preserve">s  </w:t>
      </w:r>
      <w:r w:rsidR="008A7521">
        <w:rPr>
          <w:rFonts w:ascii="Arial" w:hAnsi="Arial" w:cs="Arial"/>
          <w:b/>
          <w:sz w:val="24"/>
          <w:szCs w:val="24"/>
        </w:rPr>
        <w:t xml:space="preserve"> expl</w:t>
      </w:r>
      <w:r w:rsidR="003965E2" w:rsidRPr="00911B1A">
        <w:rPr>
          <w:rFonts w:ascii="Arial" w:hAnsi="Arial" w:cs="Arial"/>
          <w:b/>
          <w:sz w:val="24"/>
          <w:szCs w:val="24"/>
        </w:rPr>
        <w:t>oradores de la historia nacional, aun cuando actúa más bajo el impulso del corazón que</w:t>
      </w:r>
    </w:p>
    <w:p w:rsidR="003965E2" w:rsidRPr="00911B1A" w:rsidRDefault="003965E2" w:rsidP="003965E2">
      <w:pPr>
        <w:spacing w:after="0" w:line="240" w:lineRule="auto"/>
        <w:ind w:left="-993" w:right="-142"/>
        <w:jc w:val="both"/>
        <w:rPr>
          <w:rFonts w:ascii="Arial" w:hAnsi="Arial" w:cs="Arial"/>
          <w:b/>
          <w:sz w:val="24"/>
          <w:szCs w:val="24"/>
        </w:rPr>
      </w:pPr>
      <w:r w:rsidRPr="00911B1A">
        <w:rPr>
          <w:rFonts w:ascii="Arial" w:hAnsi="Arial" w:cs="Arial"/>
          <w:b/>
          <w:sz w:val="24"/>
          <w:szCs w:val="24"/>
        </w:rPr>
        <w:t>con verdaderos esquemas científicos de historia hoy ya logrados.</w:t>
      </w:r>
    </w:p>
    <w:p w:rsidR="003965E2" w:rsidRDefault="003965E2" w:rsidP="003965E2">
      <w:pPr>
        <w:spacing w:after="0" w:line="240" w:lineRule="auto"/>
        <w:ind w:left="-993" w:right="-142"/>
        <w:jc w:val="both"/>
        <w:rPr>
          <w:rFonts w:ascii="Arial" w:hAnsi="Arial" w:cs="Arial"/>
          <w:b/>
          <w:sz w:val="24"/>
          <w:szCs w:val="24"/>
        </w:rPr>
      </w:pPr>
    </w:p>
    <w:p w:rsidR="003965E2" w:rsidRDefault="000B32F7" w:rsidP="003965E2">
      <w:pPr>
        <w:spacing w:after="0" w:line="240" w:lineRule="auto"/>
        <w:ind w:left="-993" w:right="-142"/>
        <w:jc w:val="both"/>
        <w:rPr>
          <w:rFonts w:ascii="Arial" w:hAnsi="Arial" w:cs="Arial"/>
          <w:b/>
          <w:sz w:val="24"/>
          <w:szCs w:val="24"/>
        </w:rPr>
      </w:pPr>
      <w:r>
        <w:rPr>
          <w:rFonts w:ascii="Arial" w:hAnsi="Arial" w:cs="Arial"/>
          <w:b/>
          <w:color w:val="0070C0"/>
          <w:sz w:val="24"/>
          <w:szCs w:val="24"/>
        </w:rPr>
        <w:t xml:space="preserve">   </w:t>
      </w:r>
      <w:r w:rsidR="003965E2" w:rsidRPr="00E10D2A">
        <w:rPr>
          <w:rFonts w:ascii="Arial" w:hAnsi="Arial" w:cs="Arial"/>
          <w:b/>
          <w:color w:val="0070C0"/>
          <w:sz w:val="24"/>
          <w:szCs w:val="24"/>
        </w:rPr>
        <w:t>• Carlos Med</w:t>
      </w:r>
      <w:r w:rsidR="00AA54AB">
        <w:rPr>
          <w:rFonts w:ascii="Arial" w:hAnsi="Arial" w:cs="Arial"/>
          <w:b/>
          <w:color w:val="0070C0"/>
          <w:sz w:val="24"/>
          <w:szCs w:val="24"/>
        </w:rPr>
        <w:t>i</w:t>
      </w:r>
      <w:r w:rsidR="003965E2" w:rsidRPr="00E10D2A">
        <w:rPr>
          <w:rFonts w:ascii="Arial" w:hAnsi="Arial" w:cs="Arial"/>
          <w:b/>
          <w:color w:val="0070C0"/>
          <w:sz w:val="24"/>
          <w:szCs w:val="24"/>
        </w:rPr>
        <w:t>naceli (1899-1949</w:t>
      </w:r>
      <w:r w:rsidR="003965E2" w:rsidRPr="00911B1A">
        <w:rPr>
          <w:rFonts w:ascii="Arial" w:hAnsi="Arial" w:cs="Arial"/>
          <w:b/>
          <w:sz w:val="24"/>
          <w:szCs w:val="24"/>
        </w:rPr>
        <w:t>) es un modelo de rigor y de erudición en estudios como</w:t>
      </w:r>
      <w:r>
        <w:rPr>
          <w:rFonts w:ascii="Arial" w:hAnsi="Arial" w:cs="Arial"/>
          <w:b/>
          <w:sz w:val="24"/>
          <w:szCs w:val="24"/>
        </w:rPr>
        <w:t xml:space="preserve"> </w:t>
      </w:r>
      <w:r w:rsidR="003965E2" w:rsidRPr="00911B1A">
        <w:rPr>
          <w:rFonts w:ascii="Arial" w:hAnsi="Arial" w:cs="Arial"/>
          <w:b/>
          <w:sz w:val="24"/>
          <w:szCs w:val="24"/>
        </w:rPr>
        <w:t>"La educaci</w:t>
      </w:r>
      <w:r w:rsidR="003965E2">
        <w:rPr>
          <w:rFonts w:ascii="Arial" w:hAnsi="Arial" w:cs="Arial"/>
          <w:b/>
          <w:sz w:val="24"/>
          <w:szCs w:val="24"/>
        </w:rPr>
        <w:t>ó</w:t>
      </w:r>
      <w:r w:rsidR="003965E2" w:rsidRPr="00911B1A">
        <w:rPr>
          <w:rFonts w:ascii="Arial" w:hAnsi="Arial" w:cs="Arial"/>
          <w:b/>
          <w:sz w:val="24"/>
          <w:szCs w:val="24"/>
        </w:rPr>
        <w:t>n del gust</w:t>
      </w:r>
      <w:r w:rsidR="003965E2">
        <w:rPr>
          <w:rFonts w:ascii="Arial" w:hAnsi="Arial" w:cs="Arial"/>
          <w:b/>
          <w:sz w:val="24"/>
          <w:szCs w:val="24"/>
        </w:rPr>
        <w:t>o estético" o en "Estudios críti</w:t>
      </w:r>
      <w:r w:rsidR="003965E2" w:rsidRPr="00911B1A">
        <w:rPr>
          <w:rFonts w:ascii="Arial" w:hAnsi="Arial" w:cs="Arial"/>
          <w:b/>
          <w:sz w:val="24"/>
          <w:szCs w:val="24"/>
        </w:rPr>
        <w:t xml:space="preserve">cos", así como en múltiples </w:t>
      </w:r>
      <w:r w:rsidR="003965E2">
        <w:rPr>
          <w:rFonts w:ascii="Arial" w:hAnsi="Arial" w:cs="Arial"/>
          <w:b/>
          <w:sz w:val="24"/>
          <w:szCs w:val="24"/>
        </w:rPr>
        <w:t xml:space="preserve">artículos </w:t>
      </w:r>
      <w:r w:rsidR="003965E2" w:rsidRPr="00911B1A">
        <w:rPr>
          <w:rFonts w:ascii="Arial" w:hAnsi="Arial" w:cs="Arial"/>
          <w:b/>
          <w:sz w:val="24"/>
          <w:szCs w:val="24"/>
        </w:rPr>
        <w:t>periodísticos llenos de espíritu crítico, de intuición y hasta de insuperable sabor</w:t>
      </w:r>
      <w:r>
        <w:rPr>
          <w:rFonts w:ascii="Arial" w:hAnsi="Arial" w:cs="Arial"/>
          <w:b/>
          <w:sz w:val="24"/>
          <w:szCs w:val="24"/>
        </w:rPr>
        <w:t xml:space="preserve"> </w:t>
      </w:r>
      <w:r w:rsidR="003965E2" w:rsidRPr="00911B1A">
        <w:rPr>
          <w:rFonts w:ascii="Arial" w:hAnsi="Arial" w:cs="Arial"/>
          <w:b/>
          <w:sz w:val="24"/>
          <w:szCs w:val="24"/>
        </w:rPr>
        <w:t>descriptivo.</w:t>
      </w:r>
    </w:p>
    <w:p w:rsidR="003965E2" w:rsidRDefault="003965E2" w:rsidP="003965E2">
      <w:pPr>
        <w:spacing w:after="0" w:line="240" w:lineRule="auto"/>
        <w:ind w:left="-993" w:right="-142"/>
        <w:jc w:val="both"/>
        <w:rPr>
          <w:rFonts w:ascii="Arial" w:hAnsi="Arial" w:cs="Arial"/>
          <w:b/>
          <w:sz w:val="24"/>
          <w:szCs w:val="24"/>
        </w:rPr>
      </w:pPr>
    </w:p>
    <w:p w:rsidR="003965E2" w:rsidRPr="00911B1A"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Pr>
          <w:rFonts w:ascii="Arial" w:hAnsi="Arial" w:cs="Arial"/>
          <w:b/>
          <w:sz w:val="24"/>
          <w:szCs w:val="24"/>
        </w:rPr>
        <w:t xml:space="preserve">Sabe </w:t>
      </w:r>
      <w:r w:rsidR="003965E2" w:rsidRPr="00911B1A">
        <w:rPr>
          <w:rFonts w:ascii="Arial" w:hAnsi="Arial" w:cs="Arial"/>
          <w:b/>
          <w:sz w:val="24"/>
          <w:szCs w:val="24"/>
        </w:rPr>
        <w:t>despertar</w:t>
      </w:r>
      <w:r>
        <w:rPr>
          <w:rFonts w:ascii="Arial" w:hAnsi="Arial" w:cs="Arial"/>
          <w:b/>
          <w:sz w:val="24"/>
          <w:szCs w:val="24"/>
        </w:rPr>
        <w:t xml:space="preserve"> </w:t>
      </w:r>
      <w:r w:rsidR="003965E2" w:rsidRPr="00911B1A">
        <w:rPr>
          <w:rFonts w:ascii="Arial" w:hAnsi="Arial" w:cs="Arial"/>
          <w:b/>
          <w:sz w:val="24"/>
          <w:szCs w:val="24"/>
        </w:rPr>
        <w:t>con habilidad encomiable el Sentido nacional sin excesos patrioteros y</w:t>
      </w:r>
      <w:r>
        <w:rPr>
          <w:rFonts w:ascii="Arial" w:hAnsi="Arial" w:cs="Arial"/>
          <w:b/>
          <w:sz w:val="24"/>
          <w:szCs w:val="24"/>
        </w:rPr>
        <w:t xml:space="preserve"> </w:t>
      </w:r>
      <w:r w:rsidR="003965E2" w:rsidRPr="00911B1A">
        <w:rPr>
          <w:rFonts w:ascii="Arial" w:hAnsi="Arial" w:cs="Arial"/>
          <w:b/>
          <w:sz w:val="24"/>
          <w:szCs w:val="24"/>
        </w:rPr>
        <w:t>haciendo sentir la grandeza de los valores sociales con bellos sentimientos literarios. Su</w:t>
      </w:r>
      <w:r>
        <w:rPr>
          <w:rFonts w:ascii="Arial" w:hAnsi="Arial" w:cs="Arial"/>
          <w:b/>
          <w:sz w:val="24"/>
          <w:szCs w:val="24"/>
        </w:rPr>
        <w:t xml:space="preserve"> </w:t>
      </w:r>
      <w:r w:rsidR="003965E2" w:rsidRPr="00911B1A">
        <w:rPr>
          <w:rFonts w:ascii="Arial" w:hAnsi="Arial" w:cs="Arial"/>
          <w:b/>
          <w:sz w:val="24"/>
          <w:szCs w:val="24"/>
        </w:rPr>
        <w:t>estilo social, analítico y hasta histórico todavía no ha sido superado en nuestro</w:t>
      </w:r>
      <w:r w:rsidR="003965E2">
        <w:rPr>
          <w:rFonts w:ascii="Arial" w:hAnsi="Arial" w:cs="Arial"/>
          <w:b/>
          <w:sz w:val="24"/>
          <w:szCs w:val="24"/>
        </w:rPr>
        <w:t>s</w:t>
      </w:r>
      <w:r w:rsidR="003965E2" w:rsidRPr="00911B1A">
        <w:rPr>
          <w:rFonts w:ascii="Arial" w:hAnsi="Arial" w:cs="Arial"/>
          <w:b/>
          <w:sz w:val="24"/>
          <w:szCs w:val="24"/>
        </w:rPr>
        <w:t xml:space="preserve"> medios</w:t>
      </w:r>
      <w:r>
        <w:rPr>
          <w:rFonts w:ascii="Arial" w:hAnsi="Arial" w:cs="Arial"/>
          <w:b/>
          <w:sz w:val="24"/>
          <w:szCs w:val="24"/>
        </w:rPr>
        <w:t xml:space="preserve"> </w:t>
      </w:r>
      <w:r w:rsidR="003965E2" w:rsidRPr="00911B1A">
        <w:rPr>
          <w:rFonts w:ascii="Arial" w:hAnsi="Arial" w:cs="Arial"/>
          <w:b/>
          <w:sz w:val="24"/>
          <w:szCs w:val="24"/>
        </w:rPr>
        <w:t>culturales.</w:t>
      </w:r>
    </w:p>
    <w:p w:rsidR="003965E2" w:rsidRDefault="003965E2" w:rsidP="003965E2">
      <w:pPr>
        <w:spacing w:after="0" w:line="240" w:lineRule="auto"/>
        <w:ind w:left="-993" w:right="-142"/>
        <w:jc w:val="both"/>
        <w:rPr>
          <w:rFonts w:ascii="Arial" w:hAnsi="Arial" w:cs="Arial"/>
          <w:b/>
          <w:sz w:val="24"/>
          <w:szCs w:val="24"/>
        </w:rPr>
      </w:pPr>
    </w:p>
    <w:p w:rsidR="00D35671" w:rsidRDefault="003965E2" w:rsidP="003965E2">
      <w:pPr>
        <w:spacing w:after="0" w:line="240" w:lineRule="auto"/>
        <w:ind w:left="-993" w:right="-142"/>
        <w:jc w:val="both"/>
        <w:rPr>
          <w:rFonts w:ascii="Arial" w:hAnsi="Arial" w:cs="Arial"/>
          <w:b/>
          <w:sz w:val="24"/>
          <w:szCs w:val="24"/>
        </w:rPr>
      </w:pPr>
      <w:r w:rsidRPr="00911B1A">
        <w:rPr>
          <w:rFonts w:ascii="Arial" w:hAnsi="Arial" w:cs="Arial"/>
          <w:b/>
          <w:sz w:val="24"/>
          <w:szCs w:val="24"/>
        </w:rPr>
        <w:t xml:space="preserve">• </w:t>
      </w:r>
      <w:r w:rsidRPr="00E10D2A">
        <w:rPr>
          <w:rFonts w:ascii="Arial" w:hAnsi="Arial" w:cs="Arial"/>
          <w:b/>
          <w:color w:val="0070C0"/>
          <w:sz w:val="24"/>
          <w:szCs w:val="24"/>
        </w:rPr>
        <w:t>Ignacio Prudenc</w:t>
      </w:r>
      <w:r>
        <w:rPr>
          <w:rFonts w:ascii="Arial" w:hAnsi="Arial" w:cs="Arial"/>
          <w:b/>
          <w:color w:val="0070C0"/>
          <w:sz w:val="24"/>
          <w:szCs w:val="24"/>
        </w:rPr>
        <w:t>i</w:t>
      </w:r>
      <w:r w:rsidRPr="00E10D2A">
        <w:rPr>
          <w:rFonts w:ascii="Arial" w:hAnsi="Arial" w:cs="Arial"/>
          <w:b/>
          <w:color w:val="0070C0"/>
          <w:sz w:val="24"/>
          <w:szCs w:val="24"/>
        </w:rPr>
        <w:t>o Bust</w:t>
      </w:r>
      <w:r w:rsidR="00AA54AB">
        <w:rPr>
          <w:rFonts w:ascii="Arial" w:hAnsi="Arial" w:cs="Arial"/>
          <w:b/>
          <w:color w:val="0070C0"/>
          <w:sz w:val="24"/>
          <w:szCs w:val="24"/>
        </w:rPr>
        <w:t>i</w:t>
      </w:r>
      <w:r w:rsidRPr="00E10D2A">
        <w:rPr>
          <w:rFonts w:ascii="Arial" w:hAnsi="Arial" w:cs="Arial"/>
          <w:b/>
          <w:color w:val="0070C0"/>
          <w:sz w:val="24"/>
          <w:szCs w:val="24"/>
        </w:rPr>
        <w:t>llo (1895-1928),</w:t>
      </w:r>
      <w:r w:rsidRPr="00911B1A">
        <w:rPr>
          <w:rFonts w:ascii="Arial" w:hAnsi="Arial" w:cs="Arial"/>
          <w:b/>
          <w:sz w:val="24"/>
          <w:szCs w:val="24"/>
        </w:rPr>
        <w:t xml:space="preserve"> a pesar de su prematura muerte a los 33años que le dejó en gran promesa incompleta, representó un prometedor movimiento de</w:t>
      </w:r>
      <w:r w:rsidR="000B32F7">
        <w:rPr>
          <w:rFonts w:ascii="Arial" w:hAnsi="Arial" w:cs="Arial"/>
          <w:b/>
          <w:sz w:val="24"/>
          <w:szCs w:val="24"/>
        </w:rPr>
        <w:t xml:space="preserve"> </w:t>
      </w:r>
      <w:r w:rsidRPr="00911B1A">
        <w:rPr>
          <w:rFonts w:ascii="Arial" w:hAnsi="Arial" w:cs="Arial"/>
          <w:b/>
          <w:sz w:val="24"/>
          <w:szCs w:val="24"/>
        </w:rPr>
        <w:t>revitalización jurídica con su 'Ensayo de Filosofía jurídica". En est</w:t>
      </w:r>
      <w:r>
        <w:rPr>
          <w:rFonts w:ascii="Arial" w:hAnsi="Arial" w:cs="Arial"/>
          <w:b/>
          <w:sz w:val="24"/>
          <w:szCs w:val="24"/>
        </w:rPr>
        <w:t>a</w:t>
      </w:r>
      <w:r w:rsidRPr="00911B1A">
        <w:rPr>
          <w:rFonts w:ascii="Arial" w:hAnsi="Arial" w:cs="Arial"/>
          <w:b/>
          <w:sz w:val="24"/>
          <w:szCs w:val="24"/>
        </w:rPr>
        <w:t xml:space="preserve"> obra adopta una actitud</w:t>
      </w:r>
      <w:r w:rsidR="000B32F7">
        <w:rPr>
          <w:rFonts w:ascii="Arial" w:hAnsi="Arial" w:cs="Arial"/>
          <w:b/>
          <w:sz w:val="24"/>
          <w:szCs w:val="24"/>
        </w:rPr>
        <w:t xml:space="preserve"> </w:t>
      </w:r>
      <w:r w:rsidRPr="00911B1A">
        <w:rPr>
          <w:rFonts w:ascii="Arial" w:hAnsi="Arial" w:cs="Arial"/>
          <w:b/>
          <w:sz w:val="24"/>
          <w:szCs w:val="24"/>
        </w:rPr>
        <w:t>crítica con el vital</w:t>
      </w:r>
      <w:r>
        <w:rPr>
          <w:rFonts w:ascii="Arial" w:hAnsi="Arial" w:cs="Arial"/>
          <w:b/>
          <w:sz w:val="24"/>
          <w:szCs w:val="24"/>
        </w:rPr>
        <w:t>i</w:t>
      </w:r>
      <w:r w:rsidRPr="00911B1A">
        <w:rPr>
          <w:rFonts w:ascii="Arial" w:hAnsi="Arial" w:cs="Arial"/>
          <w:b/>
          <w:sz w:val="24"/>
          <w:szCs w:val="24"/>
        </w:rPr>
        <w:t>smo de Bergs</w:t>
      </w:r>
      <w:r>
        <w:rPr>
          <w:rFonts w:ascii="Arial" w:hAnsi="Arial" w:cs="Arial"/>
          <w:b/>
          <w:sz w:val="24"/>
          <w:szCs w:val="24"/>
        </w:rPr>
        <w:t>o</w:t>
      </w:r>
      <w:r w:rsidRPr="00911B1A">
        <w:rPr>
          <w:rFonts w:ascii="Arial" w:hAnsi="Arial" w:cs="Arial"/>
          <w:b/>
          <w:sz w:val="24"/>
          <w:szCs w:val="24"/>
        </w:rPr>
        <w:t>n, pero se siente por él alentado a una orientación ética.</w:t>
      </w:r>
    </w:p>
    <w:p w:rsidR="00D35671" w:rsidRDefault="00D35671" w:rsidP="003965E2">
      <w:pPr>
        <w:spacing w:after="0" w:line="240" w:lineRule="auto"/>
        <w:ind w:left="-993" w:right="-142"/>
        <w:jc w:val="both"/>
        <w:rPr>
          <w:rFonts w:ascii="Arial" w:hAnsi="Arial" w:cs="Arial"/>
          <w:b/>
          <w:sz w:val="24"/>
          <w:szCs w:val="24"/>
        </w:rPr>
      </w:pPr>
    </w:p>
    <w:p w:rsidR="003965E2"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Realizó también hermosos estudios de crítica literaria, como "La modalidad romántica</w:t>
      </w:r>
      <w:r w:rsidR="003965E2">
        <w:rPr>
          <w:rFonts w:ascii="Arial" w:hAnsi="Arial" w:cs="Arial"/>
          <w:b/>
          <w:sz w:val="24"/>
          <w:szCs w:val="24"/>
        </w:rPr>
        <w:t>", he</w:t>
      </w:r>
      <w:r w:rsidR="003965E2" w:rsidRPr="00911B1A">
        <w:rPr>
          <w:rFonts w:ascii="Arial" w:hAnsi="Arial" w:cs="Arial"/>
          <w:b/>
          <w:sz w:val="24"/>
          <w:szCs w:val="24"/>
        </w:rPr>
        <w:t xml:space="preserve">rmosos cuadros paisajísticos como "Visiones de </w:t>
      </w:r>
      <w:proofErr w:type="spellStart"/>
      <w:r w:rsidR="003965E2" w:rsidRPr="00911B1A">
        <w:rPr>
          <w:rFonts w:ascii="Arial" w:hAnsi="Arial" w:cs="Arial"/>
          <w:b/>
          <w:sz w:val="24"/>
          <w:szCs w:val="24"/>
        </w:rPr>
        <w:t>Tanja</w:t>
      </w:r>
      <w:proofErr w:type="spellEnd"/>
      <w:r w:rsidR="003965E2" w:rsidRPr="00911B1A">
        <w:rPr>
          <w:rFonts w:ascii="Arial" w:hAnsi="Arial" w:cs="Arial"/>
          <w:b/>
          <w:sz w:val="24"/>
          <w:szCs w:val="24"/>
        </w:rPr>
        <w:t>" y estudios diversos como 'La</w:t>
      </w:r>
      <w:r>
        <w:rPr>
          <w:rFonts w:ascii="Arial" w:hAnsi="Arial" w:cs="Arial"/>
          <w:b/>
          <w:sz w:val="24"/>
          <w:szCs w:val="24"/>
        </w:rPr>
        <w:t xml:space="preserve"> </w:t>
      </w:r>
      <w:r w:rsidR="003965E2" w:rsidRPr="00911B1A">
        <w:rPr>
          <w:rFonts w:ascii="Arial" w:hAnsi="Arial" w:cs="Arial"/>
          <w:b/>
          <w:sz w:val="24"/>
          <w:szCs w:val="24"/>
        </w:rPr>
        <w:t>Universidad de Charcas y la idea revolucionaria</w:t>
      </w:r>
      <w:r w:rsidR="003965E2">
        <w:rPr>
          <w:rFonts w:ascii="Arial" w:hAnsi="Arial" w:cs="Arial"/>
          <w:b/>
          <w:sz w:val="24"/>
          <w:szCs w:val="24"/>
        </w:rPr>
        <w:t>"</w:t>
      </w:r>
      <w:r w:rsidR="003965E2" w:rsidRPr="00911B1A">
        <w:rPr>
          <w:rFonts w:ascii="Arial" w:hAnsi="Arial" w:cs="Arial"/>
          <w:b/>
          <w:sz w:val="24"/>
          <w:szCs w:val="24"/>
        </w:rPr>
        <w:t xml:space="preserve">, "EI problema del </w:t>
      </w:r>
      <w:r w:rsidR="00AA54AB">
        <w:rPr>
          <w:rFonts w:ascii="Arial" w:hAnsi="Arial" w:cs="Arial"/>
          <w:b/>
          <w:sz w:val="24"/>
          <w:szCs w:val="24"/>
        </w:rPr>
        <w:t>i</w:t>
      </w:r>
      <w:r w:rsidR="003965E2" w:rsidRPr="00911B1A">
        <w:rPr>
          <w:rFonts w:ascii="Arial" w:hAnsi="Arial" w:cs="Arial"/>
          <w:b/>
          <w:sz w:val="24"/>
          <w:szCs w:val="24"/>
        </w:rPr>
        <w:t>ndio"</w:t>
      </w:r>
      <w:r w:rsidR="003965E2">
        <w:rPr>
          <w:rFonts w:ascii="Arial" w:hAnsi="Arial" w:cs="Arial"/>
          <w:b/>
          <w:sz w:val="24"/>
          <w:szCs w:val="24"/>
        </w:rPr>
        <w:t xml:space="preserve"> o "</w:t>
      </w:r>
      <w:r w:rsidR="003965E2" w:rsidRPr="00911B1A">
        <w:rPr>
          <w:rFonts w:ascii="Arial" w:hAnsi="Arial" w:cs="Arial"/>
          <w:b/>
          <w:sz w:val="24"/>
          <w:szCs w:val="24"/>
        </w:rPr>
        <w:t>AI margen del</w:t>
      </w:r>
      <w:r>
        <w:rPr>
          <w:rFonts w:ascii="Arial" w:hAnsi="Arial" w:cs="Arial"/>
          <w:b/>
          <w:sz w:val="24"/>
          <w:szCs w:val="24"/>
        </w:rPr>
        <w:t xml:space="preserve"> </w:t>
      </w:r>
      <w:proofErr w:type="spellStart"/>
      <w:r w:rsidR="003965E2" w:rsidRPr="00911B1A">
        <w:rPr>
          <w:rFonts w:ascii="Arial" w:hAnsi="Arial" w:cs="Arial"/>
          <w:b/>
          <w:sz w:val="24"/>
          <w:szCs w:val="24"/>
        </w:rPr>
        <w:t>Bergsoni</w:t>
      </w:r>
      <w:r w:rsidR="003965E2">
        <w:rPr>
          <w:rFonts w:ascii="Arial" w:hAnsi="Arial" w:cs="Arial"/>
          <w:b/>
          <w:sz w:val="24"/>
          <w:szCs w:val="24"/>
        </w:rPr>
        <w:t>s</w:t>
      </w:r>
      <w:r w:rsidR="003965E2" w:rsidRPr="00911B1A">
        <w:rPr>
          <w:rFonts w:ascii="Arial" w:hAnsi="Arial" w:cs="Arial"/>
          <w:b/>
          <w:sz w:val="24"/>
          <w:szCs w:val="24"/>
        </w:rPr>
        <w:t>mo</w:t>
      </w:r>
      <w:proofErr w:type="spellEnd"/>
      <w:r w:rsidR="003965E2" w:rsidRPr="00911B1A">
        <w:rPr>
          <w:rFonts w:ascii="Arial" w:hAnsi="Arial" w:cs="Arial"/>
          <w:b/>
          <w:sz w:val="24"/>
          <w:szCs w:val="24"/>
        </w:rPr>
        <w:t>" y "Estudios de psicología subjetiva</w:t>
      </w:r>
      <w:r w:rsidR="003965E2">
        <w:rPr>
          <w:rFonts w:ascii="Arial" w:hAnsi="Arial" w:cs="Arial"/>
          <w:b/>
          <w:sz w:val="24"/>
          <w:szCs w:val="24"/>
        </w:rPr>
        <w:t xml:space="preserve">", </w:t>
      </w:r>
      <w:r w:rsidR="003965E2" w:rsidRPr="00911B1A">
        <w:rPr>
          <w:rFonts w:ascii="Arial" w:hAnsi="Arial" w:cs="Arial"/>
          <w:b/>
          <w:sz w:val="24"/>
          <w:szCs w:val="24"/>
        </w:rPr>
        <w:t>todos los cuales le acreditan como un</w:t>
      </w:r>
      <w:r>
        <w:rPr>
          <w:rFonts w:ascii="Arial" w:hAnsi="Arial" w:cs="Arial"/>
          <w:b/>
          <w:sz w:val="24"/>
          <w:szCs w:val="24"/>
        </w:rPr>
        <w:t xml:space="preserve"> </w:t>
      </w:r>
      <w:r w:rsidR="003965E2" w:rsidRPr="00911B1A">
        <w:rPr>
          <w:rFonts w:ascii="Arial" w:hAnsi="Arial" w:cs="Arial"/>
          <w:b/>
          <w:sz w:val="24"/>
          <w:szCs w:val="24"/>
        </w:rPr>
        <w:t>g</w:t>
      </w:r>
      <w:r w:rsidR="003965E2">
        <w:rPr>
          <w:rFonts w:ascii="Arial" w:hAnsi="Arial" w:cs="Arial"/>
          <w:b/>
          <w:sz w:val="24"/>
          <w:szCs w:val="24"/>
        </w:rPr>
        <w:t>i</w:t>
      </w:r>
      <w:r w:rsidR="003965E2" w:rsidRPr="00911B1A">
        <w:rPr>
          <w:rFonts w:ascii="Arial" w:hAnsi="Arial" w:cs="Arial"/>
          <w:b/>
          <w:sz w:val="24"/>
          <w:szCs w:val="24"/>
        </w:rPr>
        <w:t>gante de erudición y un hábil dominador del lenguaje. En algunos de sus artículos</w:t>
      </w:r>
      <w:r w:rsidR="003965E2">
        <w:rPr>
          <w:rFonts w:ascii="Arial" w:hAnsi="Arial" w:cs="Arial"/>
          <w:b/>
          <w:sz w:val="24"/>
          <w:szCs w:val="24"/>
        </w:rPr>
        <w:t xml:space="preserve"> periodísticos, </w:t>
      </w:r>
      <w:r w:rsidR="00AA54AB">
        <w:rPr>
          <w:rFonts w:ascii="Arial" w:hAnsi="Arial" w:cs="Arial"/>
          <w:b/>
          <w:sz w:val="24"/>
          <w:szCs w:val="24"/>
        </w:rPr>
        <w:t>como por la “</w:t>
      </w:r>
      <w:r w:rsidR="003965E2" w:rsidRPr="00911B1A">
        <w:rPr>
          <w:rFonts w:ascii="Arial" w:hAnsi="Arial" w:cs="Arial"/>
          <w:b/>
          <w:sz w:val="24"/>
          <w:szCs w:val="24"/>
        </w:rPr>
        <w:t>Educación Moral"</w:t>
      </w:r>
      <w:r w:rsidR="00176CEC">
        <w:rPr>
          <w:rFonts w:ascii="Arial" w:hAnsi="Arial" w:cs="Arial"/>
          <w:b/>
          <w:sz w:val="24"/>
          <w:szCs w:val="24"/>
        </w:rPr>
        <w:t xml:space="preserve"> </w:t>
      </w:r>
      <w:r w:rsidR="003965E2" w:rsidRPr="00911B1A">
        <w:rPr>
          <w:rFonts w:ascii="Arial" w:hAnsi="Arial" w:cs="Arial"/>
          <w:b/>
          <w:sz w:val="24"/>
          <w:szCs w:val="24"/>
        </w:rPr>
        <w:t>o "EI ocaso de la moral tradicional</w:t>
      </w:r>
      <w:r w:rsidR="003965E2">
        <w:rPr>
          <w:rFonts w:ascii="Arial" w:hAnsi="Arial" w:cs="Arial"/>
          <w:b/>
          <w:sz w:val="24"/>
          <w:szCs w:val="24"/>
        </w:rPr>
        <w:t>"</w:t>
      </w:r>
      <w:r w:rsidR="003965E2" w:rsidRPr="00911B1A">
        <w:rPr>
          <w:rFonts w:ascii="Arial" w:hAnsi="Arial" w:cs="Arial"/>
          <w:b/>
          <w:sz w:val="24"/>
          <w:szCs w:val="24"/>
        </w:rPr>
        <w:t>, s</w:t>
      </w:r>
      <w:r w:rsidR="00DC1451">
        <w:rPr>
          <w:rFonts w:ascii="Arial" w:hAnsi="Arial" w:cs="Arial"/>
          <w:b/>
          <w:sz w:val="24"/>
          <w:szCs w:val="24"/>
        </w:rPr>
        <w:t xml:space="preserve">e  </w:t>
      </w:r>
      <w:r w:rsidR="003965E2" w:rsidRPr="00911B1A">
        <w:rPr>
          <w:rFonts w:ascii="Arial" w:hAnsi="Arial" w:cs="Arial"/>
          <w:b/>
          <w:sz w:val="24"/>
          <w:szCs w:val="24"/>
        </w:rPr>
        <w:t>presenta como un hábil escrutador de los tiempos futuros.</w:t>
      </w:r>
    </w:p>
    <w:p w:rsidR="003965E2" w:rsidRDefault="003965E2" w:rsidP="003965E2">
      <w:pPr>
        <w:spacing w:after="0" w:line="240" w:lineRule="auto"/>
        <w:ind w:left="-993"/>
        <w:rPr>
          <w:rFonts w:ascii="Arial" w:hAnsi="Arial" w:cs="Arial"/>
          <w:b/>
          <w:sz w:val="24"/>
          <w:szCs w:val="24"/>
        </w:rPr>
      </w:pPr>
    </w:p>
    <w:p w:rsidR="003965E2" w:rsidRPr="00E10D2A" w:rsidRDefault="00176CEC" w:rsidP="003965E2">
      <w:pPr>
        <w:spacing w:after="0" w:line="240" w:lineRule="auto"/>
        <w:ind w:left="-993" w:right="-1277"/>
        <w:rPr>
          <w:rFonts w:ascii="Arial" w:hAnsi="Arial" w:cs="Arial"/>
          <w:b/>
          <w:color w:val="FF0000"/>
          <w:sz w:val="28"/>
          <w:szCs w:val="28"/>
        </w:rPr>
      </w:pPr>
      <w:r>
        <w:rPr>
          <w:rFonts w:ascii="Arial" w:hAnsi="Arial" w:cs="Arial"/>
          <w:b/>
          <w:color w:val="FF0000"/>
          <w:sz w:val="28"/>
          <w:szCs w:val="28"/>
        </w:rPr>
        <w:t xml:space="preserve">  </w:t>
      </w:r>
      <w:r w:rsidR="003965E2">
        <w:rPr>
          <w:rFonts w:ascii="Arial" w:hAnsi="Arial" w:cs="Arial"/>
          <w:b/>
          <w:color w:val="FF0000"/>
          <w:sz w:val="28"/>
          <w:szCs w:val="28"/>
        </w:rPr>
        <w:t>5  La filosofí</w:t>
      </w:r>
      <w:r w:rsidR="003965E2" w:rsidRPr="00E10D2A">
        <w:rPr>
          <w:rFonts w:ascii="Arial" w:hAnsi="Arial" w:cs="Arial"/>
          <w:b/>
          <w:color w:val="FF0000"/>
          <w:sz w:val="28"/>
          <w:szCs w:val="28"/>
        </w:rPr>
        <w:t>a personalista suramericana</w:t>
      </w:r>
    </w:p>
    <w:p w:rsidR="003965E2" w:rsidRDefault="003965E2" w:rsidP="003965E2">
      <w:pPr>
        <w:spacing w:after="0" w:line="240" w:lineRule="auto"/>
        <w:ind w:left="-993" w:right="-1277"/>
        <w:rPr>
          <w:rFonts w:ascii="Arial" w:hAnsi="Arial" w:cs="Arial"/>
          <w:b/>
          <w:sz w:val="24"/>
          <w:szCs w:val="24"/>
        </w:rPr>
      </w:pPr>
    </w:p>
    <w:p w:rsidR="003965E2" w:rsidRDefault="00176CEC"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Como no podía ser de otro modo, el espíritu vitalista suramericano impulsa a lo largo del</w:t>
      </w:r>
      <w:r w:rsidR="000B32F7">
        <w:rPr>
          <w:rFonts w:ascii="Arial" w:hAnsi="Arial" w:cs="Arial"/>
          <w:b/>
          <w:sz w:val="24"/>
          <w:szCs w:val="24"/>
        </w:rPr>
        <w:t xml:space="preserve"> </w:t>
      </w:r>
      <w:r w:rsidR="003965E2" w:rsidRPr="00911B1A">
        <w:rPr>
          <w:rFonts w:ascii="Arial" w:hAnsi="Arial" w:cs="Arial"/>
          <w:b/>
          <w:sz w:val="24"/>
          <w:szCs w:val="24"/>
        </w:rPr>
        <w:t>presente siglo un intento y paralelo movimiento personalista. El hombre suramericano se</w:t>
      </w:r>
      <w:r w:rsidR="000B32F7">
        <w:rPr>
          <w:rFonts w:ascii="Arial" w:hAnsi="Arial" w:cs="Arial"/>
          <w:b/>
          <w:sz w:val="24"/>
          <w:szCs w:val="24"/>
        </w:rPr>
        <w:t xml:space="preserve"> </w:t>
      </w:r>
      <w:r w:rsidR="003965E2" w:rsidRPr="00911B1A">
        <w:rPr>
          <w:rFonts w:ascii="Arial" w:hAnsi="Arial" w:cs="Arial"/>
          <w:b/>
          <w:sz w:val="24"/>
          <w:szCs w:val="24"/>
        </w:rPr>
        <w:t>siente</w:t>
      </w:r>
      <w:r w:rsidR="000B32F7">
        <w:rPr>
          <w:rFonts w:ascii="Arial" w:hAnsi="Arial" w:cs="Arial"/>
          <w:b/>
          <w:sz w:val="24"/>
          <w:szCs w:val="24"/>
        </w:rPr>
        <w:t xml:space="preserve"> </w:t>
      </w:r>
      <w:r w:rsidR="003965E2" w:rsidRPr="00911B1A">
        <w:rPr>
          <w:rFonts w:ascii="Arial" w:hAnsi="Arial" w:cs="Arial"/>
          <w:b/>
          <w:sz w:val="24"/>
          <w:szCs w:val="24"/>
        </w:rPr>
        <w:t xml:space="preserve">original y al mismo tiempo </w:t>
      </w:r>
      <w:proofErr w:type="spellStart"/>
      <w:r w:rsidR="003965E2" w:rsidRPr="00911B1A">
        <w:rPr>
          <w:rFonts w:ascii="Arial" w:hAnsi="Arial" w:cs="Arial"/>
          <w:b/>
          <w:sz w:val="24"/>
          <w:szCs w:val="24"/>
        </w:rPr>
        <w:t>p</w:t>
      </w:r>
      <w:r w:rsidR="000B32F7">
        <w:rPr>
          <w:rFonts w:ascii="Arial" w:hAnsi="Arial" w:cs="Arial"/>
          <w:b/>
          <w:sz w:val="24"/>
          <w:szCs w:val="24"/>
        </w:rPr>
        <w:t>l</w:t>
      </w:r>
      <w:r w:rsidR="003965E2" w:rsidRPr="00911B1A">
        <w:rPr>
          <w:rFonts w:ascii="Arial" w:hAnsi="Arial" w:cs="Arial"/>
          <w:b/>
          <w:sz w:val="24"/>
          <w:szCs w:val="24"/>
        </w:rPr>
        <w:t>uriforme</w:t>
      </w:r>
      <w:proofErr w:type="spellEnd"/>
      <w:r w:rsidR="003965E2" w:rsidRPr="00911B1A">
        <w:rPr>
          <w:rFonts w:ascii="Arial" w:hAnsi="Arial" w:cs="Arial"/>
          <w:b/>
          <w:sz w:val="24"/>
          <w:szCs w:val="24"/>
        </w:rPr>
        <w:t>. Desarrolla en lo político, en lo económico y en lo Social una</w:t>
      </w:r>
      <w:r w:rsidR="000B32F7">
        <w:rPr>
          <w:rFonts w:ascii="Arial" w:hAnsi="Arial" w:cs="Arial"/>
          <w:b/>
          <w:sz w:val="24"/>
          <w:szCs w:val="24"/>
        </w:rPr>
        <w:t xml:space="preserve"> </w:t>
      </w:r>
      <w:r w:rsidR="003965E2" w:rsidRPr="00911B1A">
        <w:rPr>
          <w:rFonts w:ascii="Arial" w:hAnsi="Arial" w:cs="Arial"/>
          <w:b/>
          <w:sz w:val="24"/>
          <w:szCs w:val="24"/>
        </w:rPr>
        <w:t>conciencia de valor y de autenticidad. Y esto le lleva a crear también su autenticidad cultural y su</w:t>
      </w:r>
      <w:r w:rsidR="000B32F7">
        <w:rPr>
          <w:rFonts w:ascii="Arial" w:hAnsi="Arial" w:cs="Arial"/>
          <w:b/>
          <w:sz w:val="24"/>
          <w:szCs w:val="24"/>
        </w:rPr>
        <w:t xml:space="preserve"> </w:t>
      </w:r>
      <w:r w:rsidR="003965E2" w:rsidRPr="00911B1A">
        <w:rPr>
          <w:rFonts w:ascii="Arial" w:hAnsi="Arial" w:cs="Arial"/>
          <w:b/>
          <w:sz w:val="24"/>
          <w:szCs w:val="24"/>
        </w:rPr>
        <w:t>originalidad moral.</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Por este motivo el Personalismo y la Axiología prenden en el alma americana con rasgos</w:t>
      </w:r>
      <w:r>
        <w:rPr>
          <w:rFonts w:ascii="Arial" w:hAnsi="Arial" w:cs="Arial"/>
          <w:b/>
          <w:sz w:val="24"/>
          <w:szCs w:val="24"/>
        </w:rPr>
        <w:t xml:space="preserve"> </w:t>
      </w:r>
      <w:r w:rsidR="003965E2" w:rsidRPr="00911B1A">
        <w:rPr>
          <w:rFonts w:ascii="Arial" w:hAnsi="Arial" w:cs="Arial"/>
          <w:b/>
          <w:sz w:val="24"/>
          <w:szCs w:val="24"/>
        </w:rPr>
        <w:t>orig</w:t>
      </w:r>
      <w:r w:rsidR="003965E2">
        <w:rPr>
          <w:rFonts w:ascii="Arial" w:hAnsi="Arial" w:cs="Arial"/>
          <w:b/>
          <w:sz w:val="24"/>
          <w:szCs w:val="24"/>
        </w:rPr>
        <w:t>i</w:t>
      </w:r>
      <w:r w:rsidR="003965E2" w:rsidRPr="00911B1A">
        <w:rPr>
          <w:rFonts w:ascii="Arial" w:hAnsi="Arial" w:cs="Arial"/>
          <w:b/>
          <w:sz w:val="24"/>
          <w:szCs w:val="24"/>
        </w:rPr>
        <w:t>nales. Desde luego se mantiene muy distante del materialismo europeo y también de</w:t>
      </w:r>
      <w:r>
        <w:rPr>
          <w:rFonts w:ascii="Arial" w:hAnsi="Arial" w:cs="Arial"/>
          <w:b/>
          <w:sz w:val="24"/>
          <w:szCs w:val="24"/>
        </w:rPr>
        <w:t xml:space="preserve"> </w:t>
      </w:r>
      <w:r w:rsidR="003965E2" w:rsidRPr="00911B1A">
        <w:rPr>
          <w:rFonts w:ascii="Arial" w:hAnsi="Arial" w:cs="Arial"/>
          <w:b/>
          <w:sz w:val="24"/>
          <w:szCs w:val="24"/>
        </w:rPr>
        <w:t>pragmatismo norteamericano, incompatibles ambos con pueblos que aman la vida, que sienten</w:t>
      </w:r>
      <w:r>
        <w:rPr>
          <w:rFonts w:ascii="Arial" w:hAnsi="Arial" w:cs="Arial"/>
          <w:b/>
          <w:sz w:val="24"/>
          <w:szCs w:val="24"/>
        </w:rPr>
        <w:t xml:space="preserve"> </w:t>
      </w:r>
      <w:r w:rsidR="003965E2" w:rsidRPr="00911B1A">
        <w:rPr>
          <w:rFonts w:ascii="Arial" w:hAnsi="Arial" w:cs="Arial"/>
          <w:b/>
          <w:sz w:val="24"/>
          <w:szCs w:val="24"/>
        </w:rPr>
        <w:t>deseos inmensos de libertad y sobretodo que se Saben protagonistas de su propia historia.</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AD0326"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Pr>
          <w:rFonts w:ascii="Arial" w:hAnsi="Arial" w:cs="Arial"/>
          <w:b/>
          <w:sz w:val="24"/>
          <w:szCs w:val="24"/>
        </w:rPr>
        <w:t xml:space="preserve"> ++ </w:t>
      </w:r>
      <w:r w:rsidR="003965E2" w:rsidRPr="00911B1A">
        <w:rPr>
          <w:rFonts w:ascii="Arial" w:hAnsi="Arial" w:cs="Arial"/>
          <w:b/>
          <w:sz w:val="24"/>
          <w:szCs w:val="24"/>
        </w:rPr>
        <w:t xml:space="preserve"> Este personal</w:t>
      </w:r>
      <w:r w:rsidR="003965E2">
        <w:rPr>
          <w:rFonts w:ascii="Arial" w:hAnsi="Arial" w:cs="Arial"/>
          <w:b/>
          <w:sz w:val="24"/>
          <w:szCs w:val="24"/>
        </w:rPr>
        <w:t>is</w:t>
      </w:r>
      <w:r w:rsidR="003965E2" w:rsidRPr="00911B1A">
        <w:rPr>
          <w:rFonts w:ascii="Arial" w:hAnsi="Arial" w:cs="Arial"/>
          <w:b/>
          <w:sz w:val="24"/>
          <w:szCs w:val="24"/>
        </w:rPr>
        <w:t xml:space="preserve">mo reviste a veces caracteres de </w:t>
      </w:r>
      <w:r w:rsidR="003965E2">
        <w:rPr>
          <w:rFonts w:ascii="Arial" w:hAnsi="Arial" w:cs="Arial"/>
          <w:b/>
          <w:sz w:val="24"/>
          <w:szCs w:val="24"/>
        </w:rPr>
        <w:t>i</w:t>
      </w:r>
      <w:r w:rsidR="003965E2" w:rsidRPr="00911B1A">
        <w:rPr>
          <w:rFonts w:ascii="Arial" w:hAnsi="Arial" w:cs="Arial"/>
          <w:b/>
          <w:sz w:val="24"/>
          <w:szCs w:val="24"/>
        </w:rPr>
        <w:t>deal</w:t>
      </w:r>
      <w:r w:rsidR="003965E2">
        <w:rPr>
          <w:rFonts w:ascii="Arial" w:hAnsi="Arial" w:cs="Arial"/>
          <w:b/>
          <w:sz w:val="24"/>
          <w:szCs w:val="24"/>
        </w:rPr>
        <w:t>i</w:t>
      </w:r>
      <w:r w:rsidR="003965E2" w:rsidRPr="00911B1A">
        <w:rPr>
          <w:rFonts w:ascii="Arial" w:hAnsi="Arial" w:cs="Arial"/>
          <w:b/>
          <w:sz w:val="24"/>
          <w:szCs w:val="24"/>
        </w:rPr>
        <w:t>smo teñido de resonanc</w:t>
      </w:r>
      <w:r w:rsidR="003965E2">
        <w:rPr>
          <w:rFonts w:ascii="Arial" w:hAnsi="Arial" w:cs="Arial"/>
          <w:b/>
          <w:sz w:val="24"/>
          <w:szCs w:val="24"/>
        </w:rPr>
        <w:t>i</w:t>
      </w:r>
      <w:r w:rsidR="003965E2" w:rsidRPr="00911B1A">
        <w:rPr>
          <w:rFonts w:ascii="Arial" w:hAnsi="Arial" w:cs="Arial"/>
          <w:b/>
          <w:sz w:val="24"/>
          <w:szCs w:val="24"/>
        </w:rPr>
        <w:t>as</w:t>
      </w:r>
      <w:r w:rsidR="000B32F7">
        <w:rPr>
          <w:rFonts w:ascii="Arial" w:hAnsi="Arial" w:cs="Arial"/>
          <w:b/>
          <w:sz w:val="24"/>
          <w:szCs w:val="24"/>
        </w:rPr>
        <w:t xml:space="preserve"> </w:t>
      </w:r>
      <w:r w:rsidR="003965E2" w:rsidRPr="00911B1A">
        <w:rPr>
          <w:rFonts w:ascii="Arial" w:hAnsi="Arial" w:cs="Arial"/>
          <w:b/>
          <w:sz w:val="24"/>
          <w:szCs w:val="24"/>
        </w:rPr>
        <w:t>cr</w:t>
      </w:r>
      <w:r w:rsidR="003965E2">
        <w:rPr>
          <w:rFonts w:ascii="Arial" w:hAnsi="Arial" w:cs="Arial"/>
          <w:b/>
          <w:sz w:val="24"/>
          <w:szCs w:val="24"/>
        </w:rPr>
        <w:t>í</w:t>
      </w:r>
      <w:r w:rsidR="003965E2" w:rsidRPr="00911B1A">
        <w:rPr>
          <w:rFonts w:ascii="Arial" w:hAnsi="Arial" w:cs="Arial"/>
          <w:b/>
          <w:sz w:val="24"/>
          <w:szCs w:val="24"/>
        </w:rPr>
        <w:t>t</w:t>
      </w:r>
      <w:r w:rsidR="003965E2">
        <w:rPr>
          <w:rFonts w:ascii="Arial" w:hAnsi="Arial" w:cs="Arial"/>
          <w:b/>
          <w:sz w:val="24"/>
          <w:szCs w:val="24"/>
        </w:rPr>
        <w:t>i</w:t>
      </w:r>
      <w:r w:rsidR="003965E2" w:rsidRPr="00911B1A">
        <w:rPr>
          <w:rFonts w:ascii="Arial" w:hAnsi="Arial" w:cs="Arial"/>
          <w:b/>
          <w:sz w:val="24"/>
          <w:szCs w:val="24"/>
        </w:rPr>
        <w:t>cas. Se adoptan posturas intelectualistas tanto en la temática como en las formas de</w:t>
      </w:r>
      <w:r w:rsidR="00DC1451">
        <w:rPr>
          <w:rFonts w:ascii="Arial" w:hAnsi="Arial" w:cs="Arial"/>
          <w:b/>
          <w:sz w:val="24"/>
          <w:szCs w:val="24"/>
        </w:rPr>
        <w:t xml:space="preserve"> r</w:t>
      </w:r>
      <w:r w:rsidR="003965E2" w:rsidRPr="00911B1A">
        <w:rPr>
          <w:rFonts w:ascii="Arial" w:hAnsi="Arial" w:cs="Arial"/>
          <w:b/>
          <w:sz w:val="24"/>
          <w:szCs w:val="24"/>
        </w:rPr>
        <w:t>eflexionar. Pero se sitúa la Persona y el hombre en el centro de las múltiples</w:t>
      </w:r>
      <w:r w:rsidR="003965E2">
        <w:rPr>
          <w:rFonts w:ascii="Arial" w:hAnsi="Arial" w:cs="Arial"/>
          <w:b/>
          <w:sz w:val="24"/>
          <w:szCs w:val="24"/>
        </w:rPr>
        <w:t xml:space="preserve"> y lógicas </w:t>
      </w:r>
      <w:r w:rsidR="003965E2" w:rsidRPr="00911B1A">
        <w:rPr>
          <w:rFonts w:ascii="Arial" w:hAnsi="Arial" w:cs="Arial"/>
          <w:b/>
          <w:sz w:val="24"/>
          <w:szCs w:val="24"/>
        </w:rPr>
        <w:t xml:space="preserve"> consideraciones.</w:t>
      </w:r>
    </w:p>
    <w:p w:rsidR="003965E2" w:rsidRPr="00911B1A" w:rsidRDefault="003965E2" w:rsidP="003965E2">
      <w:pPr>
        <w:spacing w:after="0" w:line="240" w:lineRule="auto"/>
        <w:ind w:left="-993" w:right="-142"/>
        <w:jc w:val="both"/>
        <w:rPr>
          <w:rFonts w:ascii="Arial" w:hAnsi="Arial" w:cs="Arial"/>
          <w:b/>
          <w:sz w:val="24"/>
          <w:szCs w:val="24"/>
        </w:rPr>
      </w:pPr>
    </w:p>
    <w:p w:rsidR="003965E2" w:rsidRPr="00911B1A"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 xml:space="preserve">• </w:t>
      </w:r>
      <w:r w:rsidR="003965E2" w:rsidRPr="00B22782">
        <w:rPr>
          <w:rFonts w:ascii="Arial" w:hAnsi="Arial" w:cs="Arial"/>
          <w:b/>
          <w:color w:val="0070C0"/>
          <w:sz w:val="24"/>
          <w:szCs w:val="24"/>
        </w:rPr>
        <w:t>El argentino Francisco Romero (1891-1962)</w:t>
      </w:r>
      <w:r w:rsidR="003965E2" w:rsidRPr="00911B1A">
        <w:rPr>
          <w:rFonts w:ascii="Arial" w:hAnsi="Arial" w:cs="Arial"/>
          <w:b/>
          <w:sz w:val="24"/>
          <w:szCs w:val="24"/>
        </w:rPr>
        <w:t xml:space="preserve"> puede presentarse como un modelo de esta</w:t>
      </w:r>
      <w:r>
        <w:rPr>
          <w:rFonts w:ascii="Arial" w:hAnsi="Arial" w:cs="Arial"/>
          <w:b/>
          <w:sz w:val="24"/>
          <w:szCs w:val="24"/>
        </w:rPr>
        <w:t xml:space="preserve"> </w:t>
      </w:r>
      <w:r w:rsidR="003965E2" w:rsidRPr="00911B1A">
        <w:rPr>
          <w:rFonts w:ascii="Arial" w:hAnsi="Arial" w:cs="Arial"/>
          <w:b/>
          <w:sz w:val="24"/>
          <w:szCs w:val="24"/>
        </w:rPr>
        <w:t>orientación. Tiene trabajos de gran sentido humano como su "Filosofía de la Persona"</w:t>
      </w:r>
      <w:r>
        <w:rPr>
          <w:rFonts w:ascii="Arial" w:hAnsi="Arial" w:cs="Arial"/>
          <w:b/>
          <w:sz w:val="24"/>
          <w:szCs w:val="24"/>
        </w:rPr>
        <w:t xml:space="preserve"> </w:t>
      </w:r>
      <w:r w:rsidR="003965E2" w:rsidRPr="00911B1A">
        <w:rPr>
          <w:rFonts w:ascii="Arial" w:hAnsi="Arial" w:cs="Arial"/>
          <w:b/>
          <w:sz w:val="24"/>
          <w:szCs w:val="24"/>
        </w:rPr>
        <w:t>y</w:t>
      </w:r>
      <w:r>
        <w:rPr>
          <w:rFonts w:ascii="Arial" w:hAnsi="Arial" w:cs="Arial"/>
          <w:b/>
          <w:sz w:val="24"/>
          <w:szCs w:val="24"/>
        </w:rPr>
        <w:t xml:space="preserve"> </w:t>
      </w:r>
      <w:r w:rsidR="003965E2" w:rsidRPr="00911B1A">
        <w:rPr>
          <w:rFonts w:ascii="Arial" w:hAnsi="Arial" w:cs="Arial"/>
          <w:b/>
          <w:sz w:val="24"/>
          <w:szCs w:val="24"/>
        </w:rPr>
        <w:t>también su reflexión serena y sistemática "Teoría del hombre". Ha desarrollado aficiones de</w:t>
      </w:r>
    </w:p>
    <w:p w:rsidR="003965E2" w:rsidRDefault="003965E2" w:rsidP="003965E2">
      <w:pPr>
        <w:spacing w:after="0" w:line="240" w:lineRule="auto"/>
        <w:ind w:left="-993" w:right="-142"/>
        <w:jc w:val="both"/>
        <w:rPr>
          <w:rFonts w:ascii="Arial" w:hAnsi="Arial" w:cs="Arial"/>
          <w:b/>
          <w:sz w:val="24"/>
          <w:szCs w:val="24"/>
        </w:rPr>
      </w:pPr>
      <w:r w:rsidRPr="00911B1A">
        <w:rPr>
          <w:rFonts w:ascii="Arial" w:hAnsi="Arial" w:cs="Arial"/>
          <w:b/>
          <w:sz w:val="24"/>
          <w:szCs w:val="24"/>
        </w:rPr>
        <w:t>crítico filosófico en la línea ne</w:t>
      </w:r>
      <w:r>
        <w:rPr>
          <w:rFonts w:ascii="Arial" w:hAnsi="Arial" w:cs="Arial"/>
          <w:b/>
          <w:sz w:val="24"/>
          <w:szCs w:val="24"/>
        </w:rPr>
        <w:t>o</w:t>
      </w:r>
      <w:r w:rsidRPr="00911B1A">
        <w:rPr>
          <w:rFonts w:ascii="Arial" w:hAnsi="Arial" w:cs="Arial"/>
          <w:b/>
          <w:sz w:val="24"/>
          <w:szCs w:val="24"/>
        </w:rPr>
        <w:t>kantiana en sus libros "Filosofía contemporánea" y en</w:t>
      </w:r>
      <w:r w:rsidR="000B32F7">
        <w:rPr>
          <w:rFonts w:ascii="Arial" w:hAnsi="Arial" w:cs="Arial"/>
          <w:b/>
          <w:sz w:val="24"/>
          <w:szCs w:val="24"/>
        </w:rPr>
        <w:t xml:space="preserve"> </w:t>
      </w:r>
      <w:r w:rsidRPr="00911B1A">
        <w:rPr>
          <w:rFonts w:ascii="Arial" w:hAnsi="Arial" w:cs="Arial"/>
          <w:b/>
          <w:sz w:val="24"/>
          <w:szCs w:val="24"/>
        </w:rPr>
        <w:t>"Lógica y nociones de teoría del conocimiento ".</w:t>
      </w:r>
    </w:p>
    <w:p w:rsidR="003965E2" w:rsidRPr="00B22782" w:rsidRDefault="003965E2" w:rsidP="003965E2">
      <w:pPr>
        <w:spacing w:after="0" w:line="240" w:lineRule="auto"/>
        <w:ind w:left="-993" w:right="-142"/>
        <w:jc w:val="both"/>
        <w:rPr>
          <w:rFonts w:ascii="Arial" w:hAnsi="Arial" w:cs="Arial"/>
          <w:b/>
          <w:color w:val="0070C0"/>
          <w:sz w:val="24"/>
          <w:szCs w:val="24"/>
        </w:rPr>
      </w:pPr>
    </w:p>
    <w:p w:rsidR="003965E2" w:rsidRPr="00911B1A"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w:t>
      </w:r>
      <w:r w:rsidR="003965E2" w:rsidRPr="00B22782">
        <w:rPr>
          <w:rFonts w:ascii="Arial" w:hAnsi="Arial" w:cs="Arial"/>
          <w:b/>
          <w:color w:val="0070C0"/>
          <w:sz w:val="24"/>
          <w:szCs w:val="24"/>
        </w:rPr>
        <w:t xml:space="preserve"> El mejicano Samuel Ramos (1897-1959</w:t>
      </w:r>
      <w:r w:rsidR="003965E2" w:rsidRPr="00911B1A">
        <w:rPr>
          <w:rFonts w:ascii="Arial" w:hAnsi="Arial" w:cs="Arial"/>
          <w:b/>
          <w:sz w:val="24"/>
          <w:szCs w:val="24"/>
        </w:rPr>
        <w:t>) se ha mantenido en la misma orientación, siendo</w:t>
      </w:r>
      <w:r>
        <w:rPr>
          <w:rFonts w:ascii="Arial" w:hAnsi="Arial" w:cs="Arial"/>
          <w:b/>
          <w:sz w:val="24"/>
          <w:szCs w:val="24"/>
        </w:rPr>
        <w:t xml:space="preserve"> </w:t>
      </w:r>
      <w:r w:rsidR="003965E2" w:rsidRPr="00911B1A">
        <w:rPr>
          <w:rFonts w:ascii="Arial" w:hAnsi="Arial" w:cs="Arial"/>
          <w:b/>
          <w:sz w:val="24"/>
          <w:szCs w:val="24"/>
        </w:rPr>
        <w:t>un</w:t>
      </w:r>
      <w:r w:rsidR="003965E2">
        <w:rPr>
          <w:rFonts w:ascii="Arial" w:hAnsi="Arial" w:cs="Arial"/>
          <w:b/>
          <w:sz w:val="24"/>
          <w:szCs w:val="24"/>
        </w:rPr>
        <w:t>o de</w:t>
      </w:r>
      <w:r w:rsidR="003965E2" w:rsidRPr="00911B1A">
        <w:rPr>
          <w:rFonts w:ascii="Arial" w:hAnsi="Arial" w:cs="Arial"/>
          <w:b/>
          <w:sz w:val="24"/>
          <w:szCs w:val="24"/>
        </w:rPr>
        <w:t xml:space="preserve"> los más claros exponentes de los estudios de Axiología en todo el Continente.</w:t>
      </w:r>
      <w:r w:rsidR="003965E2">
        <w:rPr>
          <w:rFonts w:ascii="Arial" w:hAnsi="Arial" w:cs="Arial"/>
          <w:b/>
          <w:sz w:val="24"/>
          <w:szCs w:val="24"/>
        </w:rPr>
        <w:t xml:space="preserve"> S</w:t>
      </w:r>
      <w:r w:rsidR="003965E2" w:rsidRPr="00911B1A">
        <w:rPr>
          <w:rFonts w:ascii="Arial" w:hAnsi="Arial" w:cs="Arial"/>
          <w:b/>
          <w:sz w:val="24"/>
          <w:szCs w:val="24"/>
        </w:rPr>
        <w:t>us</w:t>
      </w:r>
      <w:r>
        <w:rPr>
          <w:rFonts w:ascii="Arial" w:hAnsi="Arial" w:cs="Arial"/>
          <w:b/>
          <w:sz w:val="24"/>
          <w:szCs w:val="24"/>
        </w:rPr>
        <w:t xml:space="preserve"> </w:t>
      </w:r>
      <w:r w:rsidR="003965E2" w:rsidRPr="00911B1A">
        <w:rPr>
          <w:rFonts w:ascii="Arial" w:hAnsi="Arial" w:cs="Arial"/>
          <w:b/>
          <w:sz w:val="24"/>
          <w:szCs w:val="24"/>
        </w:rPr>
        <w:t>escritos, como "Hacia un nuevo humani</w:t>
      </w:r>
      <w:r w:rsidR="00D35671">
        <w:rPr>
          <w:rFonts w:ascii="Arial" w:hAnsi="Arial" w:cs="Arial"/>
          <w:b/>
          <w:sz w:val="24"/>
          <w:szCs w:val="24"/>
        </w:rPr>
        <w:t>s</w:t>
      </w:r>
      <w:r w:rsidR="003965E2" w:rsidRPr="00911B1A">
        <w:rPr>
          <w:rFonts w:ascii="Arial" w:hAnsi="Arial" w:cs="Arial"/>
          <w:b/>
          <w:sz w:val="24"/>
          <w:szCs w:val="24"/>
        </w:rPr>
        <w:t>mo"</w:t>
      </w:r>
      <w:r>
        <w:rPr>
          <w:rFonts w:ascii="Arial" w:hAnsi="Arial" w:cs="Arial"/>
          <w:b/>
          <w:sz w:val="24"/>
          <w:szCs w:val="24"/>
        </w:rPr>
        <w:t xml:space="preserve"> </w:t>
      </w:r>
      <w:r w:rsidR="003965E2" w:rsidRPr="00911B1A">
        <w:rPr>
          <w:rFonts w:ascii="Arial" w:hAnsi="Arial" w:cs="Arial"/>
          <w:b/>
          <w:sz w:val="24"/>
          <w:szCs w:val="24"/>
        </w:rPr>
        <w:t>o "Filosofía de la vida artística", son visiones</w:t>
      </w:r>
      <w:r>
        <w:rPr>
          <w:rFonts w:ascii="Arial" w:hAnsi="Arial" w:cs="Arial"/>
          <w:b/>
          <w:sz w:val="24"/>
          <w:szCs w:val="24"/>
        </w:rPr>
        <w:t xml:space="preserve"> </w:t>
      </w:r>
      <w:r w:rsidR="003965E2" w:rsidRPr="00911B1A">
        <w:rPr>
          <w:rFonts w:ascii="Arial" w:hAnsi="Arial" w:cs="Arial"/>
          <w:b/>
          <w:sz w:val="24"/>
          <w:szCs w:val="24"/>
        </w:rPr>
        <w:t>realistas, aun cuando pretender ser idealistas, del hombre contemporáneo.</w:t>
      </w:r>
    </w:p>
    <w:p w:rsidR="000B32F7" w:rsidRDefault="000B32F7" w:rsidP="003965E2">
      <w:pPr>
        <w:spacing w:after="0" w:line="240" w:lineRule="auto"/>
        <w:ind w:left="-993" w:right="-142"/>
        <w:jc w:val="both"/>
        <w:rPr>
          <w:rFonts w:ascii="Arial" w:hAnsi="Arial" w:cs="Arial"/>
          <w:b/>
          <w:sz w:val="24"/>
          <w:szCs w:val="24"/>
        </w:rPr>
      </w:pPr>
    </w:p>
    <w:p w:rsidR="003965E2" w:rsidRDefault="000B32F7"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 xml:space="preserve">• El literato y novelista venezolano </w:t>
      </w:r>
      <w:r w:rsidR="003965E2" w:rsidRPr="00B22782">
        <w:rPr>
          <w:rFonts w:ascii="Arial" w:hAnsi="Arial" w:cs="Arial"/>
          <w:b/>
          <w:color w:val="0070C0"/>
          <w:sz w:val="24"/>
          <w:szCs w:val="24"/>
        </w:rPr>
        <w:t>Mariano Picón Salas (1900-1964),</w:t>
      </w:r>
      <w:r w:rsidR="003965E2" w:rsidRPr="00911B1A">
        <w:rPr>
          <w:rFonts w:ascii="Arial" w:hAnsi="Arial" w:cs="Arial"/>
          <w:b/>
          <w:sz w:val="24"/>
          <w:szCs w:val="24"/>
        </w:rPr>
        <w:t xml:space="preserve"> con su estudio</w:t>
      </w:r>
      <w:r>
        <w:rPr>
          <w:rFonts w:ascii="Arial" w:hAnsi="Arial" w:cs="Arial"/>
          <w:b/>
          <w:sz w:val="24"/>
          <w:szCs w:val="24"/>
        </w:rPr>
        <w:t xml:space="preserve"> </w:t>
      </w:r>
      <w:r w:rsidR="003965E2" w:rsidRPr="00911B1A">
        <w:rPr>
          <w:rFonts w:ascii="Arial" w:hAnsi="Arial" w:cs="Arial"/>
          <w:b/>
          <w:sz w:val="24"/>
          <w:szCs w:val="24"/>
        </w:rPr>
        <w:t>histórico</w:t>
      </w:r>
      <w:r w:rsidR="003965E2">
        <w:rPr>
          <w:rFonts w:ascii="Arial" w:hAnsi="Arial" w:cs="Arial"/>
          <w:b/>
          <w:sz w:val="24"/>
          <w:szCs w:val="24"/>
        </w:rPr>
        <w:t xml:space="preserve"> muy erudito</w:t>
      </w:r>
      <w:r w:rsidR="003965E2" w:rsidRPr="00911B1A">
        <w:rPr>
          <w:rFonts w:ascii="Arial" w:hAnsi="Arial" w:cs="Arial"/>
          <w:b/>
          <w:sz w:val="24"/>
          <w:szCs w:val="24"/>
        </w:rPr>
        <w:t xml:space="preserve"> "De la conquista a la independencia: tres siglos de historia cultura</w:t>
      </w:r>
      <w:r>
        <w:rPr>
          <w:rFonts w:ascii="Arial" w:hAnsi="Arial" w:cs="Arial"/>
          <w:b/>
          <w:sz w:val="24"/>
          <w:szCs w:val="24"/>
        </w:rPr>
        <w:t xml:space="preserve"> </w:t>
      </w:r>
      <w:r w:rsidR="003965E2" w:rsidRPr="00911B1A">
        <w:rPr>
          <w:rFonts w:ascii="Arial" w:hAnsi="Arial" w:cs="Arial"/>
          <w:b/>
          <w:sz w:val="24"/>
          <w:szCs w:val="24"/>
        </w:rPr>
        <w:t>hispanoamericana", se ha esforzado en investigar y destacar los valores Culturales de</w:t>
      </w:r>
      <w:r>
        <w:rPr>
          <w:rFonts w:ascii="Arial" w:hAnsi="Arial" w:cs="Arial"/>
          <w:b/>
          <w:sz w:val="24"/>
          <w:szCs w:val="24"/>
        </w:rPr>
        <w:t xml:space="preserve"> </w:t>
      </w:r>
      <w:r w:rsidR="003965E2" w:rsidRPr="00911B1A">
        <w:rPr>
          <w:rFonts w:ascii="Arial" w:hAnsi="Arial" w:cs="Arial"/>
          <w:b/>
          <w:sz w:val="24"/>
          <w:szCs w:val="24"/>
        </w:rPr>
        <w:t>nuestro Continente.</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176CEC"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911B1A">
        <w:rPr>
          <w:rFonts w:ascii="Arial" w:hAnsi="Arial" w:cs="Arial"/>
          <w:b/>
          <w:sz w:val="24"/>
          <w:szCs w:val="24"/>
        </w:rPr>
        <w:t xml:space="preserve">• El médico y vitalista argentino </w:t>
      </w:r>
      <w:r w:rsidR="003965E2" w:rsidRPr="00B22782">
        <w:rPr>
          <w:rFonts w:ascii="Arial" w:hAnsi="Arial" w:cs="Arial"/>
          <w:b/>
          <w:color w:val="0070C0"/>
          <w:sz w:val="24"/>
          <w:szCs w:val="24"/>
        </w:rPr>
        <w:t>Alejandro Korn (1860-1936)</w:t>
      </w:r>
      <w:r w:rsidR="003965E2" w:rsidRPr="00911B1A">
        <w:rPr>
          <w:rFonts w:ascii="Arial" w:hAnsi="Arial" w:cs="Arial"/>
          <w:b/>
          <w:sz w:val="24"/>
          <w:szCs w:val="24"/>
        </w:rPr>
        <w:t xml:space="preserve"> fue otro gran entusiasta de</w:t>
      </w:r>
      <w:r w:rsidR="000B32F7">
        <w:rPr>
          <w:rFonts w:ascii="Arial" w:hAnsi="Arial" w:cs="Arial"/>
          <w:b/>
          <w:sz w:val="24"/>
          <w:szCs w:val="24"/>
        </w:rPr>
        <w:t xml:space="preserve"> </w:t>
      </w:r>
      <w:r w:rsidR="003965E2" w:rsidRPr="00911B1A">
        <w:rPr>
          <w:rFonts w:ascii="Arial" w:hAnsi="Arial" w:cs="Arial"/>
          <w:b/>
          <w:sz w:val="24"/>
          <w:szCs w:val="24"/>
        </w:rPr>
        <w:t>los estudios del hombre desde la perspectiva de los valores que sabe promocionar:</w:t>
      </w:r>
      <w:r w:rsidR="000B32F7">
        <w:rPr>
          <w:rFonts w:ascii="Arial" w:hAnsi="Arial" w:cs="Arial"/>
          <w:b/>
          <w:sz w:val="24"/>
          <w:szCs w:val="24"/>
        </w:rPr>
        <w:t xml:space="preserve"> </w:t>
      </w:r>
      <w:r w:rsidR="003965E2" w:rsidRPr="00911B1A">
        <w:rPr>
          <w:rFonts w:ascii="Arial" w:hAnsi="Arial" w:cs="Arial"/>
          <w:b/>
          <w:sz w:val="24"/>
          <w:szCs w:val="24"/>
        </w:rPr>
        <w:t>libertad, conciencia, progreso, cultura, dignidad. En sus libros. "El concepto de la ciencia",</w:t>
      </w:r>
      <w:r w:rsidR="003965E2">
        <w:rPr>
          <w:rFonts w:ascii="Arial" w:hAnsi="Arial" w:cs="Arial"/>
          <w:b/>
          <w:sz w:val="24"/>
          <w:szCs w:val="24"/>
        </w:rPr>
        <w:t xml:space="preserve"> "</w:t>
      </w:r>
      <w:r w:rsidR="003965E2" w:rsidRPr="00911B1A">
        <w:rPr>
          <w:rFonts w:ascii="Arial" w:hAnsi="Arial" w:cs="Arial"/>
          <w:b/>
          <w:sz w:val="24"/>
          <w:szCs w:val="24"/>
        </w:rPr>
        <w:t>Bergson y la Filosofía contemporánea", "Comenzó la vida nueva", y sobre todo en su libro</w:t>
      </w:r>
      <w:r w:rsidR="000B32F7">
        <w:rPr>
          <w:rFonts w:ascii="Arial" w:hAnsi="Arial" w:cs="Arial"/>
          <w:b/>
          <w:sz w:val="24"/>
          <w:szCs w:val="24"/>
        </w:rPr>
        <w:t xml:space="preserve"> </w:t>
      </w:r>
      <w:r w:rsidR="003965E2" w:rsidRPr="00911B1A">
        <w:rPr>
          <w:rFonts w:ascii="Arial" w:hAnsi="Arial" w:cs="Arial"/>
          <w:b/>
          <w:sz w:val="24"/>
          <w:szCs w:val="24"/>
        </w:rPr>
        <w:t>más representativo "La libertad creadora", se mueve decididamente en este terreno y</w:t>
      </w:r>
      <w:r w:rsidR="000B32F7">
        <w:rPr>
          <w:rFonts w:ascii="Arial" w:hAnsi="Arial" w:cs="Arial"/>
          <w:b/>
          <w:sz w:val="24"/>
          <w:szCs w:val="24"/>
        </w:rPr>
        <w:t xml:space="preserve"> </w:t>
      </w:r>
      <w:r w:rsidR="003965E2" w:rsidRPr="00911B1A">
        <w:rPr>
          <w:rFonts w:ascii="Arial" w:hAnsi="Arial" w:cs="Arial"/>
          <w:b/>
          <w:sz w:val="24"/>
          <w:szCs w:val="24"/>
        </w:rPr>
        <w:t>sentido.</w:t>
      </w:r>
    </w:p>
    <w:p w:rsidR="003965E2" w:rsidRPr="00911B1A" w:rsidRDefault="003965E2" w:rsidP="003965E2">
      <w:pPr>
        <w:spacing w:after="0" w:line="240" w:lineRule="auto"/>
        <w:ind w:left="-993" w:right="-142"/>
        <w:jc w:val="both"/>
        <w:rPr>
          <w:rFonts w:ascii="Arial" w:hAnsi="Arial" w:cs="Arial"/>
          <w:b/>
          <w:sz w:val="24"/>
          <w:szCs w:val="24"/>
        </w:rPr>
      </w:pPr>
    </w:p>
    <w:p w:rsidR="003965E2" w:rsidRPr="00911B1A" w:rsidRDefault="003965E2"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 </w:t>
      </w:r>
      <w:r w:rsidRPr="00911B1A">
        <w:rPr>
          <w:rFonts w:ascii="Arial" w:hAnsi="Arial" w:cs="Arial"/>
          <w:b/>
          <w:sz w:val="24"/>
          <w:szCs w:val="24"/>
        </w:rPr>
        <w:t xml:space="preserve"> Resulta conveniente recordar también que la Filosofía explícita y decididamente cristiana ha</w:t>
      </w:r>
      <w:r w:rsidR="000B32F7">
        <w:rPr>
          <w:rFonts w:ascii="Arial" w:hAnsi="Arial" w:cs="Arial"/>
          <w:b/>
          <w:sz w:val="24"/>
          <w:szCs w:val="24"/>
        </w:rPr>
        <w:t xml:space="preserve"> </w:t>
      </w:r>
      <w:r w:rsidRPr="00911B1A">
        <w:rPr>
          <w:rFonts w:ascii="Arial" w:hAnsi="Arial" w:cs="Arial"/>
          <w:b/>
          <w:sz w:val="24"/>
          <w:szCs w:val="24"/>
        </w:rPr>
        <w:t>cultivado también un sentido preferen</w:t>
      </w:r>
      <w:r>
        <w:rPr>
          <w:rFonts w:ascii="Arial" w:hAnsi="Arial" w:cs="Arial"/>
          <w:b/>
          <w:sz w:val="24"/>
          <w:szCs w:val="24"/>
        </w:rPr>
        <w:t>te personalista, como no podía s</w:t>
      </w:r>
      <w:r w:rsidRPr="00911B1A">
        <w:rPr>
          <w:rFonts w:ascii="Arial" w:hAnsi="Arial" w:cs="Arial"/>
          <w:b/>
          <w:sz w:val="24"/>
          <w:szCs w:val="24"/>
        </w:rPr>
        <w:t>er por menos en un</w:t>
      </w:r>
    </w:p>
    <w:p w:rsidR="003965E2" w:rsidRDefault="003965E2" w:rsidP="003965E2">
      <w:pPr>
        <w:spacing w:after="0" w:line="240" w:lineRule="auto"/>
        <w:ind w:left="-993" w:right="-142"/>
        <w:jc w:val="both"/>
        <w:rPr>
          <w:rFonts w:ascii="Arial" w:hAnsi="Arial" w:cs="Arial"/>
          <w:b/>
          <w:sz w:val="24"/>
          <w:szCs w:val="24"/>
        </w:rPr>
      </w:pPr>
      <w:r w:rsidRPr="00911B1A">
        <w:rPr>
          <w:rFonts w:ascii="Arial" w:hAnsi="Arial" w:cs="Arial"/>
          <w:b/>
          <w:sz w:val="24"/>
          <w:szCs w:val="24"/>
        </w:rPr>
        <w:t>Continente de mayoría católica.</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7F5E60"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5E5712">
        <w:rPr>
          <w:rFonts w:ascii="Arial" w:hAnsi="Arial" w:cs="Arial"/>
          <w:b/>
          <w:sz w:val="24"/>
          <w:szCs w:val="24"/>
        </w:rPr>
        <w:t xml:space="preserve"> </w:t>
      </w:r>
      <w:r w:rsidR="003965E2" w:rsidRPr="00911B1A">
        <w:rPr>
          <w:rFonts w:ascii="Arial" w:hAnsi="Arial" w:cs="Arial"/>
          <w:b/>
          <w:sz w:val="24"/>
          <w:szCs w:val="24"/>
        </w:rPr>
        <w:t>• En el ámbito argentino merecen un recuerdo</w:t>
      </w:r>
      <w:r w:rsidR="003965E2">
        <w:rPr>
          <w:rFonts w:ascii="Arial" w:hAnsi="Arial" w:cs="Arial"/>
          <w:b/>
          <w:sz w:val="24"/>
          <w:szCs w:val="24"/>
        </w:rPr>
        <w:t xml:space="preserve"> especial </w:t>
      </w:r>
      <w:r w:rsidR="000B32F7">
        <w:rPr>
          <w:rFonts w:ascii="Arial" w:hAnsi="Arial" w:cs="Arial"/>
          <w:b/>
          <w:color w:val="0070C0"/>
          <w:sz w:val="24"/>
          <w:szCs w:val="24"/>
        </w:rPr>
        <w:t>Octavi</w:t>
      </w:r>
      <w:r w:rsidR="003965E2" w:rsidRPr="00D92D66">
        <w:rPr>
          <w:rFonts w:ascii="Arial" w:hAnsi="Arial" w:cs="Arial"/>
          <w:b/>
          <w:color w:val="0070C0"/>
          <w:sz w:val="24"/>
          <w:szCs w:val="24"/>
        </w:rPr>
        <w:t xml:space="preserve">o Nicolás </w:t>
      </w:r>
      <w:proofErr w:type="spellStart"/>
      <w:r w:rsidR="003965E2" w:rsidRPr="00D92D66">
        <w:rPr>
          <w:rFonts w:ascii="Arial" w:hAnsi="Arial" w:cs="Arial"/>
          <w:b/>
          <w:color w:val="0070C0"/>
          <w:sz w:val="24"/>
          <w:szCs w:val="24"/>
        </w:rPr>
        <w:t>Derisi</w:t>
      </w:r>
      <w:proofErr w:type="spellEnd"/>
      <w:r w:rsidR="003965E2" w:rsidRPr="00D92D66">
        <w:rPr>
          <w:rFonts w:ascii="Arial" w:hAnsi="Arial" w:cs="Arial"/>
          <w:b/>
          <w:color w:val="0070C0"/>
          <w:sz w:val="24"/>
          <w:szCs w:val="24"/>
        </w:rPr>
        <w:t xml:space="preserve"> (1907-2002)</w:t>
      </w:r>
      <w:r w:rsidR="003965E2" w:rsidRPr="00911B1A">
        <w:rPr>
          <w:rFonts w:ascii="Arial" w:hAnsi="Arial" w:cs="Arial"/>
          <w:b/>
          <w:sz w:val="24"/>
          <w:szCs w:val="24"/>
        </w:rPr>
        <w:t xml:space="preserve"> con obras de enorme trascendencia ética como "La</w:t>
      </w:r>
      <w:r w:rsidR="003965E2">
        <w:rPr>
          <w:rFonts w:ascii="Arial" w:hAnsi="Arial" w:cs="Arial"/>
          <w:b/>
          <w:sz w:val="24"/>
          <w:szCs w:val="24"/>
        </w:rPr>
        <w:t xml:space="preserve"> persona: su esencia, su vida, su </w:t>
      </w:r>
      <w:r w:rsidR="003965E2" w:rsidRPr="00911B1A">
        <w:rPr>
          <w:rFonts w:ascii="Arial" w:hAnsi="Arial" w:cs="Arial"/>
          <w:b/>
          <w:sz w:val="24"/>
          <w:szCs w:val="24"/>
        </w:rPr>
        <w:t xml:space="preserve">mundo" </w:t>
      </w:r>
      <w:r w:rsidR="00DC1451">
        <w:rPr>
          <w:rFonts w:ascii="Arial" w:hAnsi="Arial" w:cs="Arial"/>
          <w:b/>
          <w:sz w:val="24"/>
          <w:szCs w:val="24"/>
        </w:rPr>
        <w:t>o</w:t>
      </w:r>
      <w:r w:rsidR="003965E2" w:rsidRPr="00911B1A">
        <w:rPr>
          <w:rFonts w:ascii="Arial" w:hAnsi="Arial" w:cs="Arial"/>
          <w:b/>
          <w:sz w:val="24"/>
          <w:szCs w:val="24"/>
        </w:rPr>
        <w:t xml:space="preserve"> también "Filosofía de la cultura y de los valores". </w:t>
      </w:r>
    </w:p>
    <w:p w:rsidR="003965E2" w:rsidRDefault="007F5E60"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176CEC">
        <w:rPr>
          <w:rFonts w:ascii="Arial" w:hAnsi="Arial" w:cs="Arial"/>
          <w:b/>
          <w:sz w:val="24"/>
          <w:szCs w:val="24"/>
        </w:rPr>
        <w:t xml:space="preserve">  </w:t>
      </w:r>
      <w:r>
        <w:rPr>
          <w:rFonts w:ascii="Arial" w:hAnsi="Arial" w:cs="Arial"/>
          <w:b/>
          <w:sz w:val="24"/>
          <w:szCs w:val="24"/>
        </w:rPr>
        <w:t xml:space="preserve">  </w:t>
      </w:r>
      <w:r w:rsidR="00C64CAB" w:rsidRPr="00911B1A">
        <w:rPr>
          <w:rFonts w:ascii="Arial" w:hAnsi="Arial" w:cs="Arial"/>
          <w:b/>
          <w:sz w:val="24"/>
          <w:szCs w:val="24"/>
        </w:rPr>
        <w:t xml:space="preserve">• </w:t>
      </w:r>
      <w:r w:rsidR="003965E2" w:rsidRPr="00911B1A">
        <w:rPr>
          <w:rFonts w:ascii="Arial" w:hAnsi="Arial" w:cs="Arial"/>
          <w:b/>
          <w:sz w:val="24"/>
          <w:szCs w:val="24"/>
        </w:rPr>
        <w:t xml:space="preserve">El también </w:t>
      </w:r>
      <w:r w:rsidR="003A0D6E">
        <w:rPr>
          <w:rFonts w:ascii="Arial" w:hAnsi="Arial" w:cs="Arial"/>
          <w:b/>
          <w:sz w:val="24"/>
          <w:szCs w:val="24"/>
        </w:rPr>
        <w:t>argentino</w:t>
      </w:r>
      <w:r>
        <w:rPr>
          <w:rFonts w:ascii="Arial" w:hAnsi="Arial" w:cs="Arial"/>
          <w:b/>
          <w:sz w:val="24"/>
          <w:szCs w:val="24"/>
        </w:rPr>
        <w:t xml:space="preserve"> </w:t>
      </w:r>
      <w:r w:rsidR="003965E2" w:rsidRPr="00BA7D18">
        <w:rPr>
          <w:rFonts w:ascii="Arial" w:hAnsi="Arial" w:cs="Arial"/>
          <w:b/>
          <w:color w:val="0070C0"/>
          <w:sz w:val="24"/>
          <w:szCs w:val="24"/>
        </w:rPr>
        <w:t xml:space="preserve">Alberto </w:t>
      </w:r>
      <w:proofErr w:type="spellStart"/>
      <w:r w:rsidR="003965E2" w:rsidRPr="00BA7D18">
        <w:rPr>
          <w:rFonts w:ascii="Arial" w:hAnsi="Arial" w:cs="Arial"/>
          <w:b/>
          <w:color w:val="0070C0"/>
          <w:sz w:val="24"/>
          <w:szCs w:val="24"/>
        </w:rPr>
        <w:t>Caturelli</w:t>
      </w:r>
      <w:proofErr w:type="spellEnd"/>
      <w:r w:rsidR="003965E2" w:rsidRPr="00BA7D18">
        <w:rPr>
          <w:rFonts w:ascii="Arial" w:hAnsi="Arial" w:cs="Arial"/>
          <w:b/>
          <w:color w:val="0070C0"/>
          <w:sz w:val="24"/>
          <w:szCs w:val="24"/>
        </w:rPr>
        <w:t xml:space="preserve"> (1927</w:t>
      </w:r>
      <w:r w:rsidR="003A0D6E">
        <w:rPr>
          <w:rFonts w:ascii="Arial" w:hAnsi="Arial" w:cs="Arial"/>
          <w:b/>
          <w:color w:val="0070C0"/>
          <w:sz w:val="24"/>
          <w:szCs w:val="24"/>
        </w:rPr>
        <w:t>-2016</w:t>
      </w:r>
      <w:r w:rsidR="003965E2" w:rsidRPr="00911B1A">
        <w:rPr>
          <w:rFonts w:ascii="Arial" w:hAnsi="Arial" w:cs="Arial"/>
          <w:b/>
          <w:sz w:val="24"/>
          <w:szCs w:val="24"/>
        </w:rPr>
        <w:t>) escribió estudios como "El filosofar como decisión y compromiso</w:t>
      </w:r>
      <w:r w:rsidR="003965E2">
        <w:rPr>
          <w:rFonts w:ascii="Arial" w:hAnsi="Arial" w:cs="Arial"/>
          <w:b/>
          <w:sz w:val="24"/>
          <w:szCs w:val="24"/>
        </w:rPr>
        <w:t xml:space="preserve">", </w:t>
      </w:r>
      <w:r w:rsidR="003965E2" w:rsidRPr="00911B1A">
        <w:rPr>
          <w:rFonts w:ascii="Arial" w:hAnsi="Arial" w:cs="Arial"/>
          <w:b/>
          <w:sz w:val="24"/>
          <w:szCs w:val="24"/>
        </w:rPr>
        <w:t>"Lecciones de filosofía" y "Cu</w:t>
      </w:r>
      <w:r w:rsidR="00DC1451">
        <w:rPr>
          <w:rFonts w:ascii="Arial" w:hAnsi="Arial" w:cs="Arial"/>
          <w:b/>
          <w:sz w:val="24"/>
          <w:szCs w:val="24"/>
        </w:rPr>
        <w:t>l</w:t>
      </w:r>
      <w:r w:rsidR="003965E2" w:rsidRPr="00911B1A">
        <w:rPr>
          <w:rFonts w:ascii="Arial" w:hAnsi="Arial" w:cs="Arial"/>
          <w:b/>
          <w:sz w:val="24"/>
          <w:szCs w:val="24"/>
        </w:rPr>
        <w:t>tura y cristianismo".</w:t>
      </w:r>
      <w:r w:rsidR="003965E2">
        <w:rPr>
          <w:rFonts w:ascii="Arial" w:hAnsi="Arial" w:cs="Arial"/>
          <w:b/>
          <w:sz w:val="24"/>
          <w:szCs w:val="24"/>
        </w:rPr>
        <w:t xml:space="preserve">  R</w:t>
      </w:r>
      <w:r w:rsidR="003965E2" w:rsidRPr="00911B1A">
        <w:rPr>
          <w:rFonts w:ascii="Arial" w:hAnsi="Arial" w:cs="Arial"/>
          <w:b/>
          <w:sz w:val="24"/>
          <w:szCs w:val="24"/>
        </w:rPr>
        <w:t>epresenta los estudios hechos en los ámbitos eclesiales por su personal</w:t>
      </w:r>
      <w:r>
        <w:rPr>
          <w:rFonts w:ascii="Arial" w:hAnsi="Arial" w:cs="Arial"/>
          <w:b/>
          <w:sz w:val="24"/>
          <w:szCs w:val="24"/>
        </w:rPr>
        <w:t xml:space="preserve"> </w:t>
      </w:r>
      <w:r w:rsidR="003965E2" w:rsidRPr="00911B1A">
        <w:rPr>
          <w:rFonts w:ascii="Arial" w:hAnsi="Arial" w:cs="Arial"/>
          <w:b/>
          <w:sz w:val="24"/>
          <w:szCs w:val="24"/>
        </w:rPr>
        <w:t>vinculación con la jerarquía eclesiá</w:t>
      </w:r>
      <w:r w:rsidR="00D35671">
        <w:rPr>
          <w:rFonts w:ascii="Arial" w:hAnsi="Arial" w:cs="Arial"/>
          <w:b/>
          <w:sz w:val="24"/>
          <w:szCs w:val="24"/>
        </w:rPr>
        <w:t>s</w:t>
      </w:r>
      <w:r w:rsidR="003965E2" w:rsidRPr="00911B1A">
        <w:rPr>
          <w:rFonts w:ascii="Arial" w:hAnsi="Arial" w:cs="Arial"/>
          <w:b/>
          <w:sz w:val="24"/>
          <w:szCs w:val="24"/>
        </w:rPr>
        <w:t>tica</w:t>
      </w:r>
      <w:r w:rsidR="003A0D6E">
        <w:rPr>
          <w:rFonts w:ascii="Arial" w:hAnsi="Arial" w:cs="Arial"/>
          <w:b/>
          <w:sz w:val="24"/>
          <w:szCs w:val="24"/>
        </w:rPr>
        <w:t xml:space="preserve"> y su fecunda vida de publicista incansable.</w:t>
      </w:r>
    </w:p>
    <w:p w:rsidR="003965E2" w:rsidRPr="00911B1A" w:rsidRDefault="003965E2" w:rsidP="003965E2">
      <w:pPr>
        <w:spacing w:after="0" w:line="240" w:lineRule="auto"/>
        <w:ind w:left="-993" w:right="-142"/>
        <w:jc w:val="both"/>
        <w:rPr>
          <w:rFonts w:ascii="Arial" w:hAnsi="Arial" w:cs="Arial"/>
          <w:b/>
          <w:sz w:val="24"/>
          <w:szCs w:val="24"/>
        </w:rPr>
      </w:pPr>
    </w:p>
    <w:p w:rsidR="003965E2" w:rsidRDefault="007F5E60"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Pr>
          <w:rFonts w:ascii="Arial" w:hAnsi="Arial" w:cs="Arial"/>
          <w:b/>
          <w:sz w:val="24"/>
          <w:szCs w:val="24"/>
        </w:rPr>
        <w:t xml:space="preserve"> ++  </w:t>
      </w:r>
      <w:r w:rsidR="003965E2" w:rsidRPr="00911B1A">
        <w:rPr>
          <w:rFonts w:ascii="Arial" w:hAnsi="Arial" w:cs="Arial"/>
          <w:b/>
          <w:sz w:val="24"/>
          <w:szCs w:val="24"/>
        </w:rPr>
        <w:t xml:space="preserve"> En el otro extremo del Continente, en el ámbito mexicano, </w:t>
      </w:r>
      <w:r w:rsidR="003965E2" w:rsidRPr="00D92D66">
        <w:rPr>
          <w:rFonts w:ascii="Arial" w:hAnsi="Arial" w:cs="Arial"/>
          <w:b/>
          <w:color w:val="0070C0"/>
          <w:sz w:val="24"/>
          <w:szCs w:val="24"/>
        </w:rPr>
        <w:t>Osvaldo Robles (n. 1904),</w:t>
      </w:r>
      <w:r w:rsidR="003965E2" w:rsidRPr="00911B1A">
        <w:rPr>
          <w:rFonts w:ascii="Arial" w:hAnsi="Arial" w:cs="Arial"/>
          <w:b/>
          <w:sz w:val="24"/>
          <w:szCs w:val="24"/>
        </w:rPr>
        <w:t>con libros</w:t>
      </w:r>
      <w:r>
        <w:rPr>
          <w:rFonts w:ascii="Arial" w:hAnsi="Arial" w:cs="Arial"/>
          <w:b/>
          <w:sz w:val="24"/>
          <w:szCs w:val="24"/>
        </w:rPr>
        <w:t xml:space="preserve"> </w:t>
      </w:r>
      <w:r w:rsidR="003965E2" w:rsidRPr="00911B1A">
        <w:rPr>
          <w:rFonts w:ascii="Arial" w:hAnsi="Arial" w:cs="Arial"/>
          <w:b/>
          <w:sz w:val="24"/>
          <w:szCs w:val="24"/>
        </w:rPr>
        <w:t>"Proped</w:t>
      </w:r>
      <w:r w:rsidR="003965E2">
        <w:rPr>
          <w:rFonts w:ascii="Arial" w:hAnsi="Arial" w:cs="Arial"/>
          <w:b/>
          <w:sz w:val="24"/>
          <w:szCs w:val="24"/>
        </w:rPr>
        <w:t>é</w:t>
      </w:r>
      <w:r w:rsidR="003965E2" w:rsidRPr="00911B1A">
        <w:rPr>
          <w:rFonts w:ascii="Arial" w:hAnsi="Arial" w:cs="Arial"/>
          <w:b/>
          <w:sz w:val="24"/>
          <w:szCs w:val="24"/>
        </w:rPr>
        <w:t>utica Fi</w:t>
      </w:r>
      <w:r w:rsidR="008A7521">
        <w:rPr>
          <w:rFonts w:ascii="Arial" w:hAnsi="Arial" w:cs="Arial"/>
          <w:b/>
          <w:sz w:val="24"/>
          <w:szCs w:val="24"/>
        </w:rPr>
        <w:t>l</w:t>
      </w:r>
      <w:r w:rsidR="003965E2" w:rsidRPr="00911B1A">
        <w:rPr>
          <w:rFonts w:ascii="Arial" w:hAnsi="Arial" w:cs="Arial"/>
          <w:b/>
          <w:sz w:val="24"/>
          <w:szCs w:val="24"/>
        </w:rPr>
        <w:t>osófica"</w:t>
      </w:r>
      <w:r w:rsidR="003965E2">
        <w:rPr>
          <w:rFonts w:ascii="Arial" w:hAnsi="Arial" w:cs="Arial"/>
          <w:b/>
          <w:sz w:val="24"/>
          <w:szCs w:val="24"/>
        </w:rPr>
        <w:t xml:space="preserve"> o “</w:t>
      </w:r>
      <w:r w:rsidR="003965E2" w:rsidRPr="00911B1A">
        <w:rPr>
          <w:rFonts w:ascii="Arial" w:hAnsi="Arial" w:cs="Arial"/>
          <w:b/>
          <w:sz w:val="24"/>
          <w:szCs w:val="24"/>
        </w:rPr>
        <w:t xml:space="preserve">El alma y el cuerpo" o también </w:t>
      </w:r>
      <w:r w:rsidR="003965E2" w:rsidRPr="00D92D66">
        <w:rPr>
          <w:rFonts w:ascii="Arial" w:hAnsi="Arial" w:cs="Arial"/>
          <w:b/>
          <w:color w:val="0070C0"/>
          <w:sz w:val="24"/>
          <w:szCs w:val="24"/>
        </w:rPr>
        <w:t>José Rubén</w:t>
      </w:r>
      <w:r>
        <w:rPr>
          <w:rFonts w:ascii="Arial" w:hAnsi="Arial" w:cs="Arial"/>
          <w:b/>
          <w:color w:val="0070C0"/>
          <w:sz w:val="24"/>
          <w:szCs w:val="24"/>
        </w:rPr>
        <w:t xml:space="preserve"> </w:t>
      </w:r>
      <w:r w:rsidR="003965E2" w:rsidRPr="00D92D66">
        <w:rPr>
          <w:rFonts w:ascii="Arial" w:hAnsi="Arial" w:cs="Arial"/>
          <w:b/>
          <w:color w:val="0070C0"/>
          <w:sz w:val="24"/>
          <w:szCs w:val="24"/>
        </w:rPr>
        <w:t>Santamar</w:t>
      </w:r>
      <w:r w:rsidR="003965E2">
        <w:rPr>
          <w:rFonts w:ascii="Arial" w:hAnsi="Arial" w:cs="Arial"/>
          <w:b/>
          <w:color w:val="0070C0"/>
          <w:sz w:val="24"/>
          <w:szCs w:val="24"/>
        </w:rPr>
        <w:t>í</w:t>
      </w:r>
      <w:r w:rsidR="003965E2" w:rsidRPr="00D92D66">
        <w:rPr>
          <w:rFonts w:ascii="Arial" w:hAnsi="Arial" w:cs="Arial"/>
          <w:b/>
          <w:color w:val="0070C0"/>
          <w:sz w:val="24"/>
          <w:szCs w:val="24"/>
        </w:rPr>
        <w:t>a (</w:t>
      </w:r>
      <w:r w:rsidR="003965E2" w:rsidRPr="00A64882">
        <w:rPr>
          <w:rFonts w:ascii="Arial" w:hAnsi="Arial" w:cs="Arial"/>
          <w:b/>
          <w:sz w:val="24"/>
          <w:szCs w:val="24"/>
        </w:rPr>
        <w:t xml:space="preserve">n. en 1919) con su </w:t>
      </w:r>
      <w:r w:rsidR="003965E2">
        <w:rPr>
          <w:rFonts w:ascii="Arial" w:hAnsi="Arial" w:cs="Arial"/>
          <w:b/>
          <w:sz w:val="24"/>
          <w:szCs w:val="24"/>
        </w:rPr>
        <w:t>"</w:t>
      </w:r>
      <w:r w:rsidR="003965E2" w:rsidRPr="00A64882">
        <w:rPr>
          <w:rFonts w:ascii="Arial" w:hAnsi="Arial" w:cs="Arial"/>
          <w:b/>
          <w:sz w:val="24"/>
          <w:szCs w:val="24"/>
        </w:rPr>
        <w:t>Filosofía de lo Absoluto</w:t>
      </w:r>
      <w:r w:rsidR="003965E2">
        <w:rPr>
          <w:rFonts w:ascii="Arial" w:hAnsi="Arial" w:cs="Arial"/>
          <w:b/>
          <w:sz w:val="24"/>
          <w:szCs w:val="24"/>
        </w:rPr>
        <w:t>"</w:t>
      </w:r>
      <w:r w:rsidR="003965E2" w:rsidRPr="00A64882">
        <w:rPr>
          <w:rFonts w:ascii="Arial" w:hAnsi="Arial" w:cs="Arial"/>
          <w:b/>
          <w:sz w:val="24"/>
          <w:szCs w:val="24"/>
        </w:rPr>
        <w:t>, publicada en 1966, son los</w:t>
      </w:r>
      <w:r>
        <w:rPr>
          <w:rFonts w:ascii="Arial" w:hAnsi="Arial" w:cs="Arial"/>
          <w:b/>
          <w:sz w:val="24"/>
          <w:szCs w:val="24"/>
        </w:rPr>
        <w:t xml:space="preserve"> </w:t>
      </w:r>
      <w:r w:rsidR="003965E2" w:rsidRPr="00A64882">
        <w:rPr>
          <w:rFonts w:ascii="Arial" w:hAnsi="Arial" w:cs="Arial"/>
          <w:b/>
          <w:sz w:val="24"/>
          <w:szCs w:val="24"/>
        </w:rPr>
        <w:t>principales exponentes de un pensamiento personalista explícitamente cristiano y con</w:t>
      </w:r>
      <w:r w:rsidR="00DC1451">
        <w:rPr>
          <w:rFonts w:ascii="Arial" w:hAnsi="Arial" w:cs="Arial"/>
          <w:b/>
          <w:sz w:val="24"/>
          <w:szCs w:val="24"/>
        </w:rPr>
        <w:t xml:space="preserve"> intensas perspectivas metafí</w:t>
      </w:r>
      <w:r w:rsidR="003965E2" w:rsidRPr="00A64882">
        <w:rPr>
          <w:rFonts w:ascii="Arial" w:hAnsi="Arial" w:cs="Arial"/>
          <w:b/>
          <w:sz w:val="24"/>
          <w:szCs w:val="24"/>
        </w:rPr>
        <w:t>sicas y espiritualistas.</w:t>
      </w:r>
    </w:p>
    <w:p w:rsidR="003965E2" w:rsidRPr="00A64882" w:rsidRDefault="003965E2" w:rsidP="003965E2">
      <w:pPr>
        <w:spacing w:after="0" w:line="240" w:lineRule="auto"/>
        <w:ind w:left="-993" w:right="-142"/>
        <w:jc w:val="both"/>
        <w:rPr>
          <w:rFonts w:ascii="Arial" w:hAnsi="Arial" w:cs="Arial"/>
          <w:b/>
          <w:sz w:val="24"/>
          <w:szCs w:val="24"/>
        </w:rPr>
      </w:pPr>
    </w:p>
    <w:p w:rsidR="003965E2" w:rsidRDefault="007F5E60"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A64882">
        <w:rPr>
          <w:rFonts w:ascii="Arial" w:hAnsi="Arial" w:cs="Arial"/>
          <w:b/>
          <w:sz w:val="24"/>
          <w:szCs w:val="24"/>
        </w:rPr>
        <w:t xml:space="preserve">• Cierta resonancia ecléctica, pero de fuerte sabor tradicional, ha tenido recientemente </w:t>
      </w:r>
      <w:proofErr w:type="spellStart"/>
      <w:r w:rsidR="003965E2" w:rsidRPr="00A64882">
        <w:rPr>
          <w:rFonts w:ascii="Arial" w:hAnsi="Arial" w:cs="Arial"/>
          <w:b/>
          <w:sz w:val="24"/>
          <w:szCs w:val="24"/>
        </w:rPr>
        <w:t>laobra</w:t>
      </w:r>
      <w:proofErr w:type="spellEnd"/>
      <w:r w:rsidR="003965E2" w:rsidRPr="00A64882">
        <w:rPr>
          <w:rFonts w:ascii="Arial" w:hAnsi="Arial" w:cs="Arial"/>
          <w:b/>
          <w:sz w:val="24"/>
          <w:szCs w:val="24"/>
        </w:rPr>
        <w:t xml:space="preserve"> del también mejicano </w:t>
      </w:r>
      <w:r w:rsidR="003965E2" w:rsidRPr="00D92D66">
        <w:rPr>
          <w:rFonts w:ascii="Arial" w:hAnsi="Arial" w:cs="Arial"/>
          <w:b/>
          <w:color w:val="0070C0"/>
          <w:sz w:val="24"/>
          <w:szCs w:val="24"/>
        </w:rPr>
        <w:t xml:space="preserve">Agustín </w:t>
      </w:r>
      <w:proofErr w:type="spellStart"/>
      <w:r w:rsidR="003965E2" w:rsidRPr="00D92D66">
        <w:rPr>
          <w:rFonts w:ascii="Arial" w:hAnsi="Arial" w:cs="Arial"/>
          <w:b/>
          <w:color w:val="0070C0"/>
          <w:sz w:val="24"/>
          <w:szCs w:val="24"/>
        </w:rPr>
        <w:t>Basave</w:t>
      </w:r>
      <w:proofErr w:type="spellEnd"/>
      <w:r w:rsidR="003965E2" w:rsidRPr="00D92D66">
        <w:rPr>
          <w:rFonts w:ascii="Arial" w:hAnsi="Arial" w:cs="Arial"/>
          <w:b/>
          <w:color w:val="0070C0"/>
          <w:sz w:val="24"/>
          <w:szCs w:val="24"/>
        </w:rPr>
        <w:t xml:space="preserve"> Fernández del Valle (n. en 1923),</w:t>
      </w:r>
      <w:r w:rsidR="003965E2" w:rsidRPr="00A64882">
        <w:rPr>
          <w:rFonts w:ascii="Arial" w:hAnsi="Arial" w:cs="Arial"/>
          <w:b/>
          <w:sz w:val="24"/>
          <w:szCs w:val="24"/>
        </w:rPr>
        <w:t xml:space="preserve"> entre</w:t>
      </w:r>
      <w:r>
        <w:rPr>
          <w:rFonts w:ascii="Arial" w:hAnsi="Arial" w:cs="Arial"/>
          <w:b/>
          <w:sz w:val="24"/>
          <w:szCs w:val="24"/>
        </w:rPr>
        <w:t xml:space="preserve"> </w:t>
      </w:r>
      <w:r w:rsidR="003965E2" w:rsidRPr="00A64882">
        <w:rPr>
          <w:rFonts w:ascii="Arial" w:hAnsi="Arial" w:cs="Arial"/>
          <w:b/>
          <w:sz w:val="24"/>
          <w:szCs w:val="24"/>
        </w:rPr>
        <w:t>cuyos</w:t>
      </w:r>
      <w:r>
        <w:rPr>
          <w:rFonts w:ascii="Arial" w:hAnsi="Arial" w:cs="Arial"/>
          <w:b/>
          <w:sz w:val="24"/>
          <w:szCs w:val="24"/>
        </w:rPr>
        <w:t xml:space="preserve"> escritos se puede resaltar el 2</w:t>
      </w:r>
      <w:r w:rsidR="003965E2" w:rsidRPr="00A64882">
        <w:rPr>
          <w:rFonts w:ascii="Arial" w:hAnsi="Arial" w:cs="Arial"/>
          <w:b/>
          <w:sz w:val="24"/>
          <w:szCs w:val="24"/>
        </w:rPr>
        <w:t>ldeario Filosó</w:t>
      </w:r>
      <w:r w:rsidR="003965E2">
        <w:rPr>
          <w:rFonts w:ascii="Arial" w:hAnsi="Arial" w:cs="Arial"/>
          <w:b/>
          <w:sz w:val="24"/>
          <w:szCs w:val="24"/>
        </w:rPr>
        <w:t>f</w:t>
      </w:r>
      <w:r w:rsidR="003965E2" w:rsidRPr="00A64882">
        <w:rPr>
          <w:rFonts w:ascii="Arial" w:hAnsi="Arial" w:cs="Arial"/>
          <w:b/>
          <w:sz w:val="24"/>
          <w:szCs w:val="24"/>
        </w:rPr>
        <w:t>ico".</w:t>
      </w:r>
    </w:p>
    <w:p w:rsidR="003965E2" w:rsidRPr="00A64882" w:rsidRDefault="003965E2" w:rsidP="003965E2">
      <w:pPr>
        <w:spacing w:after="0" w:line="240" w:lineRule="auto"/>
        <w:ind w:left="-993" w:right="-142"/>
        <w:jc w:val="both"/>
        <w:rPr>
          <w:rFonts w:ascii="Arial" w:hAnsi="Arial" w:cs="Arial"/>
          <w:b/>
          <w:sz w:val="24"/>
          <w:szCs w:val="24"/>
        </w:rPr>
      </w:pPr>
    </w:p>
    <w:p w:rsidR="003965E2" w:rsidRDefault="007F5E60" w:rsidP="007F5E60">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Pr>
          <w:rFonts w:ascii="Arial" w:hAnsi="Arial" w:cs="Arial"/>
          <w:b/>
          <w:sz w:val="24"/>
          <w:szCs w:val="24"/>
        </w:rPr>
        <w:t xml:space="preserve">++  </w:t>
      </w:r>
      <w:r w:rsidR="003965E2" w:rsidRPr="00A64882">
        <w:rPr>
          <w:rFonts w:ascii="Arial" w:hAnsi="Arial" w:cs="Arial"/>
          <w:b/>
          <w:sz w:val="24"/>
          <w:szCs w:val="24"/>
        </w:rPr>
        <w:t xml:space="preserve"> Entorno a la Universidad de Lima hubo siempre un movimiento filosófico de vanguardia que es</w:t>
      </w:r>
      <w:r>
        <w:rPr>
          <w:rFonts w:ascii="Arial" w:hAnsi="Arial" w:cs="Arial"/>
          <w:b/>
          <w:sz w:val="24"/>
          <w:szCs w:val="24"/>
        </w:rPr>
        <w:t xml:space="preserve"> </w:t>
      </w:r>
      <w:r w:rsidR="003965E2" w:rsidRPr="00A64882">
        <w:rPr>
          <w:rFonts w:ascii="Arial" w:hAnsi="Arial" w:cs="Arial"/>
          <w:b/>
          <w:sz w:val="24"/>
          <w:szCs w:val="24"/>
        </w:rPr>
        <w:t>bueno como u</w:t>
      </w:r>
      <w:r w:rsidR="00AA54AB">
        <w:rPr>
          <w:rFonts w:ascii="Arial" w:hAnsi="Arial" w:cs="Arial"/>
          <w:b/>
          <w:sz w:val="24"/>
          <w:szCs w:val="24"/>
        </w:rPr>
        <w:t>n</w:t>
      </w:r>
      <w:r w:rsidR="003965E2" w:rsidRPr="00A64882">
        <w:rPr>
          <w:rFonts w:ascii="Arial" w:hAnsi="Arial" w:cs="Arial"/>
          <w:b/>
          <w:sz w:val="24"/>
          <w:szCs w:val="24"/>
        </w:rPr>
        <w:t xml:space="preserve"> valor de repercusiones continentales.</w:t>
      </w:r>
    </w:p>
    <w:p w:rsidR="003965E2" w:rsidRDefault="007F5E60"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A64882">
        <w:rPr>
          <w:rFonts w:ascii="Arial" w:hAnsi="Arial" w:cs="Arial"/>
          <w:b/>
          <w:sz w:val="24"/>
          <w:szCs w:val="24"/>
        </w:rPr>
        <w:t xml:space="preserve">• Las obras históricas de </w:t>
      </w:r>
      <w:r w:rsidR="003965E2" w:rsidRPr="00D92D66">
        <w:rPr>
          <w:rFonts w:ascii="Arial" w:hAnsi="Arial" w:cs="Arial"/>
          <w:b/>
          <w:color w:val="0070C0"/>
          <w:sz w:val="24"/>
          <w:szCs w:val="24"/>
        </w:rPr>
        <w:t xml:space="preserve">Aurelio </w:t>
      </w:r>
      <w:proofErr w:type="spellStart"/>
      <w:r w:rsidR="003965E2" w:rsidRPr="00D92D66">
        <w:rPr>
          <w:rFonts w:ascii="Arial" w:hAnsi="Arial" w:cs="Arial"/>
          <w:b/>
          <w:color w:val="0070C0"/>
          <w:sz w:val="24"/>
          <w:szCs w:val="24"/>
        </w:rPr>
        <w:t>M</w:t>
      </w:r>
      <w:r w:rsidR="00BB3BFA">
        <w:rPr>
          <w:rFonts w:ascii="Arial" w:hAnsi="Arial" w:cs="Arial"/>
          <w:b/>
          <w:color w:val="0070C0"/>
          <w:sz w:val="24"/>
          <w:szCs w:val="24"/>
        </w:rPr>
        <w:t>i</w:t>
      </w:r>
      <w:r w:rsidR="00E00CD7">
        <w:rPr>
          <w:rFonts w:ascii="Arial" w:hAnsi="Arial" w:cs="Arial"/>
          <w:b/>
          <w:color w:val="0070C0"/>
          <w:sz w:val="24"/>
          <w:szCs w:val="24"/>
        </w:rPr>
        <w:t>l</w:t>
      </w:r>
      <w:r w:rsidR="003965E2" w:rsidRPr="00D92D66">
        <w:rPr>
          <w:rFonts w:ascii="Arial" w:hAnsi="Arial" w:cs="Arial"/>
          <w:b/>
          <w:color w:val="0070C0"/>
          <w:sz w:val="24"/>
          <w:szCs w:val="24"/>
        </w:rPr>
        <w:t>ó</w:t>
      </w:r>
      <w:proofErr w:type="spellEnd"/>
      <w:r w:rsidR="003965E2" w:rsidRPr="00D92D66">
        <w:rPr>
          <w:rFonts w:ascii="Arial" w:hAnsi="Arial" w:cs="Arial"/>
          <w:b/>
          <w:color w:val="0070C0"/>
          <w:sz w:val="24"/>
          <w:szCs w:val="24"/>
        </w:rPr>
        <w:t xml:space="preserve"> Quesada (1907-1950</w:t>
      </w:r>
      <w:r w:rsidR="003965E2" w:rsidRPr="00A64882">
        <w:rPr>
          <w:rFonts w:ascii="Arial" w:hAnsi="Arial" w:cs="Arial"/>
          <w:b/>
          <w:sz w:val="24"/>
          <w:szCs w:val="24"/>
        </w:rPr>
        <w:t>), rector que fue de la</w:t>
      </w:r>
      <w:r>
        <w:rPr>
          <w:rFonts w:ascii="Arial" w:hAnsi="Arial" w:cs="Arial"/>
          <w:b/>
          <w:sz w:val="24"/>
          <w:szCs w:val="24"/>
        </w:rPr>
        <w:t xml:space="preserve"> </w:t>
      </w:r>
      <w:r w:rsidR="003965E2" w:rsidRPr="00A64882">
        <w:rPr>
          <w:rFonts w:ascii="Arial" w:hAnsi="Arial" w:cs="Arial"/>
          <w:b/>
          <w:sz w:val="24"/>
          <w:szCs w:val="24"/>
        </w:rPr>
        <w:t>Universidad, pueden reseñarse en esta línea de análisis objetivo de la realidad social de la</w:t>
      </w:r>
      <w:r>
        <w:rPr>
          <w:rFonts w:ascii="Arial" w:hAnsi="Arial" w:cs="Arial"/>
          <w:b/>
          <w:sz w:val="24"/>
          <w:szCs w:val="24"/>
        </w:rPr>
        <w:t xml:space="preserve"> </w:t>
      </w:r>
      <w:r w:rsidR="003965E2" w:rsidRPr="00A64882">
        <w:rPr>
          <w:rFonts w:ascii="Arial" w:hAnsi="Arial" w:cs="Arial"/>
          <w:b/>
          <w:sz w:val="24"/>
          <w:szCs w:val="24"/>
        </w:rPr>
        <w:t>nación.</w:t>
      </w:r>
    </w:p>
    <w:p w:rsidR="003965E2" w:rsidRPr="00A64882" w:rsidRDefault="007F5E60"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A64882">
        <w:rPr>
          <w:rFonts w:ascii="Arial" w:hAnsi="Arial" w:cs="Arial"/>
          <w:b/>
          <w:sz w:val="24"/>
          <w:szCs w:val="24"/>
        </w:rPr>
        <w:t xml:space="preserve">• Del mismo modo la figura erudita de </w:t>
      </w:r>
      <w:r w:rsidR="003965E2" w:rsidRPr="00D92D66">
        <w:rPr>
          <w:rFonts w:ascii="Arial" w:hAnsi="Arial" w:cs="Arial"/>
          <w:b/>
          <w:color w:val="0070C0"/>
          <w:sz w:val="24"/>
          <w:szCs w:val="24"/>
        </w:rPr>
        <w:t xml:space="preserve">Julio </w:t>
      </w:r>
      <w:proofErr w:type="spellStart"/>
      <w:r w:rsidR="003965E2" w:rsidRPr="00D92D66">
        <w:rPr>
          <w:rFonts w:ascii="Arial" w:hAnsi="Arial" w:cs="Arial"/>
          <w:b/>
          <w:color w:val="0070C0"/>
          <w:sz w:val="24"/>
          <w:szCs w:val="24"/>
        </w:rPr>
        <w:t>Chir</w:t>
      </w:r>
      <w:r w:rsidR="008A7521">
        <w:rPr>
          <w:rFonts w:ascii="Arial" w:hAnsi="Arial" w:cs="Arial"/>
          <w:b/>
          <w:color w:val="0070C0"/>
          <w:sz w:val="24"/>
          <w:szCs w:val="24"/>
        </w:rPr>
        <w:t>i</w:t>
      </w:r>
      <w:r w:rsidR="003965E2" w:rsidRPr="00D92D66">
        <w:rPr>
          <w:rFonts w:ascii="Arial" w:hAnsi="Arial" w:cs="Arial"/>
          <w:b/>
          <w:color w:val="0070C0"/>
          <w:sz w:val="24"/>
          <w:szCs w:val="24"/>
        </w:rPr>
        <w:t>boga</w:t>
      </w:r>
      <w:proofErr w:type="spellEnd"/>
      <w:r w:rsidR="003965E2" w:rsidRPr="00D92D66">
        <w:rPr>
          <w:rFonts w:ascii="Arial" w:hAnsi="Arial" w:cs="Arial"/>
          <w:b/>
          <w:color w:val="0070C0"/>
          <w:sz w:val="24"/>
          <w:szCs w:val="24"/>
        </w:rPr>
        <w:t xml:space="preserve"> (1896-1956</w:t>
      </w:r>
      <w:r w:rsidR="003965E2" w:rsidRPr="00A64882">
        <w:rPr>
          <w:rFonts w:ascii="Arial" w:hAnsi="Arial" w:cs="Arial"/>
          <w:b/>
          <w:sz w:val="24"/>
          <w:szCs w:val="24"/>
        </w:rPr>
        <w:t>), sin obra escrita, pero</w:t>
      </w:r>
      <w:r w:rsidR="00AD0326">
        <w:rPr>
          <w:rFonts w:ascii="Arial" w:hAnsi="Arial" w:cs="Arial"/>
          <w:b/>
          <w:sz w:val="24"/>
          <w:szCs w:val="24"/>
        </w:rPr>
        <w:t xml:space="preserve"> </w:t>
      </w:r>
      <w:r w:rsidR="003965E2" w:rsidRPr="00A64882">
        <w:rPr>
          <w:rFonts w:ascii="Arial" w:hAnsi="Arial" w:cs="Arial"/>
          <w:b/>
          <w:sz w:val="24"/>
          <w:szCs w:val="24"/>
        </w:rPr>
        <w:t>modelo de docencia continua, sistemática y rigurosa, puede proponerse como modélica</w:t>
      </w:r>
    </w:p>
    <w:p w:rsidR="003965E2" w:rsidRDefault="003965E2" w:rsidP="003965E2">
      <w:pPr>
        <w:spacing w:after="0" w:line="240" w:lineRule="auto"/>
        <w:ind w:left="-993" w:right="-142"/>
        <w:jc w:val="both"/>
        <w:rPr>
          <w:rFonts w:ascii="Arial" w:hAnsi="Arial" w:cs="Arial"/>
          <w:b/>
          <w:sz w:val="24"/>
          <w:szCs w:val="24"/>
        </w:rPr>
      </w:pPr>
      <w:r w:rsidRPr="00A64882">
        <w:rPr>
          <w:rFonts w:ascii="Arial" w:hAnsi="Arial" w:cs="Arial"/>
          <w:b/>
          <w:sz w:val="24"/>
          <w:szCs w:val="24"/>
        </w:rPr>
        <w:t>también en esta dirección.</w:t>
      </w:r>
    </w:p>
    <w:p w:rsidR="003965E2" w:rsidRPr="00A64882" w:rsidRDefault="003965E2" w:rsidP="003965E2">
      <w:pPr>
        <w:spacing w:after="0" w:line="240" w:lineRule="auto"/>
        <w:ind w:left="-993" w:right="-142"/>
        <w:jc w:val="both"/>
        <w:rPr>
          <w:rFonts w:ascii="Arial" w:hAnsi="Arial" w:cs="Arial"/>
          <w:b/>
          <w:sz w:val="24"/>
          <w:szCs w:val="24"/>
        </w:rPr>
      </w:pPr>
    </w:p>
    <w:p w:rsidR="003965E2" w:rsidRDefault="003965E2"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 </w:t>
      </w:r>
      <w:r w:rsidRPr="00A64882">
        <w:rPr>
          <w:rFonts w:ascii="Arial" w:hAnsi="Arial" w:cs="Arial"/>
          <w:b/>
          <w:sz w:val="24"/>
          <w:szCs w:val="24"/>
        </w:rPr>
        <w:t xml:space="preserve"> En</w:t>
      </w:r>
      <w:r w:rsidR="007F5E60">
        <w:rPr>
          <w:rFonts w:ascii="Arial" w:hAnsi="Arial" w:cs="Arial"/>
          <w:b/>
          <w:sz w:val="24"/>
          <w:szCs w:val="24"/>
        </w:rPr>
        <w:t xml:space="preserve"> </w:t>
      </w:r>
      <w:r>
        <w:rPr>
          <w:rFonts w:ascii="Arial" w:hAnsi="Arial" w:cs="Arial"/>
          <w:b/>
          <w:sz w:val="24"/>
          <w:szCs w:val="24"/>
        </w:rPr>
        <w:t>la</w:t>
      </w:r>
      <w:r w:rsidRPr="00A64882">
        <w:rPr>
          <w:rFonts w:ascii="Arial" w:hAnsi="Arial" w:cs="Arial"/>
          <w:b/>
          <w:sz w:val="24"/>
          <w:szCs w:val="24"/>
        </w:rPr>
        <w:t xml:space="preserve"> cultura boliviana </w:t>
      </w:r>
      <w:r>
        <w:rPr>
          <w:rFonts w:ascii="Arial" w:hAnsi="Arial" w:cs="Arial"/>
          <w:b/>
          <w:sz w:val="24"/>
          <w:szCs w:val="24"/>
        </w:rPr>
        <w:t>hay</w:t>
      </w:r>
      <w:r w:rsidRPr="00A64882">
        <w:rPr>
          <w:rFonts w:ascii="Arial" w:hAnsi="Arial" w:cs="Arial"/>
          <w:b/>
          <w:sz w:val="24"/>
          <w:szCs w:val="24"/>
        </w:rPr>
        <w:t xml:space="preserve"> que resaltar también la importancia que </w:t>
      </w:r>
      <w:r>
        <w:rPr>
          <w:rFonts w:ascii="Arial" w:hAnsi="Arial" w:cs="Arial"/>
          <w:b/>
          <w:sz w:val="24"/>
          <w:szCs w:val="24"/>
        </w:rPr>
        <w:t>s</w:t>
      </w:r>
      <w:r w:rsidRPr="00A64882">
        <w:rPr>
          <w:rFonts w:ascii="Arial" w:hAnsi="Arial" w:cs="Arial"/>
          <w:b/>
          <w:sz w:val="24"/>
          <w:szCs w:val="24"/>
        </w:rPr>
        <w:t>e hadado en pensadores a los conceptos personalistas y axiológi</w:t>
      </w:r>
      <w:r>
        <w:rPr>
          <w:rFonts w:ascii="Arial" w:hAnsi="Arial" w:cs="Arial"/>
          <w:b/>
          <w:sz w:val="24"/>
          <w:szCs w:val="24"/>
        </w:rPr>
        <w:t>c</w:t>
      </w:r>
      <w:r w:rsidRPr="00A64882">
        <w:rPr>
          <w:rFonts w:ascii="Arial" w:hAnsi="Arial" w:cs="Arial"/>
          <w:b/>
          <w:sz w:val="24"/>
          <w:szCs w:val="24"/>
        </w:rPr>
        <w:t>os, en parte</w:t>
      </w:r>
      <w:r w:rsidR="007F5E60">
        <w:rPr>
          <w:rFonts w:ascii="Arial" w:hAnsi="Arial" w:cs="Arial"/>
          <w:b/>
          <w:sz w:val="24"/>
          <w:szCs w:val="24"/>
        </w:rPr>
        <w:t xml:space="preserve"> </w:t>
      </w:r>
      <w:r w:rsidRPr="00A64882">
        <w:rPr>
          <w:rFonts w:ascii="Arial" w:hAnsi="Arial" w:cs="Arial"/>
          <w:b/>
          <w:sz w:val="24"/>
          <w:szCs w:val="24"/>
        </w:rPr>
        <w:t>por la riqueza ética y social de los hombres que componen nuestra Sociedad y en</w:t>
      </w:r>
      <w:r w:rsidR="007F5E60">
        <w:rPr>
          <w:rFonts w:ascii="Arial" w:hAnsi="Arial" w:cs="Arial"/>
          <w:b/>
          <w:sz w:val="24"/>
          <w:szCs w:val="24"/>
        </w:rPr>
        <w:t xml:space="preserve"> </w:t>
      </w:r>
      <w:r w:rsidRPr="00A64882">
        <w:rPr>
          <w:rFonts w:ascii="Arial" w:hAnsi="Arial" w:cs="Arial"/>
          <w:b/>
          <w:sz w:val="24"/>
          <w:szCs w:val="24"/>
        </w:rPr>
        <w:t>parte por la sensibilidad humanista y la sutileza estética de algunos de nuestros más</w:t>
      </w:r>
      <w:r w:rsidR="007F5E60">
        <w:rPr>
          <w:rFonts w:ascii="Arial" w:hAnsi="Arial" w:cs="Arial"/>
          <w:b/>
          <w:sz w:val="24"/>
          <w:szCs w:val="24"/>
        </w:rPr>
        <w:t xml:space="preserve"> </w:t>
      </w:r>
      <w:r w:rsidRPr="00A64882">
        <w:rPr>
          <w:rFonts w:ascii="Arial" w:hAnsi="Arial" w:cs="Arial"/>
          <w:b/>
          <w:sz w:val="24"/>
          <w:szCs w:val="24"/>
        </w:rPr>
        <w:t xml:space="preserve">recientes pensadores. Sin encuadramientos rigurosos y con cierto talante </w:t>
      </w:r>
      <w:r>
        <w:rPr>
          <w:rFonts w:ascii="Arial" w:hAnsi="Arial" w:cs="Arial"/>
          <w:b/>
          <w:sz w:val="24"/>
          <w:szCs w:val="24"/>
        </w:rPr>
        <w:t>c</w:t>
      </w:r>
      <w:r w:rsidRPr="00A64882">
        <w:rPr>
          <w:rFonts w:ascii="Arial" w:hAnsi="Arial" w:cs="Arial"/>
          <w:b/>
          <w:sz w:val="24"/>
          <w:szCs w:val="24"/>
        </w:rPr>
        <w:t>ultural</w:t>
      </w:r>
      <w:r w:rsidR="007F5E60">
        <w:rPr>
          <w:rFonts w:ascii="Arial" w:hAnsi="Arial" w:cs="Arial"/>
          <w:b/>
          <w:sz w:val="24"/>
          <w:szCs w:val="24"/>
        </w:rPr>
        <w:t xml:space="preserve"> </w:t>
      </w:r>
      <w:r w:rsidRPr="00A64882">
        <w:rPr>
          <w:rFonts w:ascii="Arial" w:hAnsi="Arial" w:cs="Arial"/>
          <w:b/>
          <w:sz w:val="24"/>
          <w:szCs w:val="24"/>
        </w:rPr>
        <w:t>eclécti</w:t>
      </w:r>
      <w:r>
        <w:rPr>
          <w:rFonts w:ascii="Arial" w:hAnsi="Arial" w:cs="Arial"/>
          <w:b/>
          <w:sz w:val="24"/>
          <w:szCs w:val="24"/>
        </w:rPr>
        <w:t>c</w:t>
      </w:r>
      <w:r w:rsidRPr="00A64882">
        <w:rPr>
          <w:rFonts w:ascii="Arial" w:hAnsi="Arial" w:cs="Arial"/>
          <w:b/>
          <w:sz w:val="24"/>
          <w:szCs w:val="24"/>
        </w:rPr>
        <w:t>o, podemos citar algunos pensadores altamente sensibilizados con los valores</w:t>
      </w:r>
      <w:r w:rsidR="007F5E60">
        <w:rPr>
          <w:rFonts w:ascii="Arial" w:hAnsi="Arial" w:cs="Arial"/>
          <w:b/>
          <w:sz w:val="24"/>
          <w:szCs w:val="24"/>
        </w:rPr>
        <w:t xml:space="preserve"> </w:t>
      </w:r>
      <w:r w:rsidRPr="00A64882">
        <w:rPr>
          <w:rFonts w:ascii="Arial" w:hAnsi="Arial" w:cs="Arial"/>
          <w:b/>
          <w:sz w:val="24"/>
          <w:szCs w:val="24"/>
        </w:rPr>
        <w:t>humanos y personalistas.</w:t>
      </w:r>
    </w:p>
    <w:p w:rsidR="007F5E60" w:rsidRDefault="007F5E60" w:rsidP="003965E2">
      <w:pPr>
        <w:spacing w:after="0" w:line="240" w:lineRule="auto"/>
        <w:ind w:left="-993" w:right="-142"/>
        <w:jc w:val="both"/>
        <w:rPr>
          <w:rFonts w:ascii="Arial" w:hAnsi="Arial" w:cs="Arial"/>
          <w:b/>
          <w:sz w:val="24"/>
          <w:szCs w:val="24"/>
        </w:rPr>
      </w:pPr>
    </w:p>
    <w:p w:rsidR="003965E2" w:rsidRPr="00A64882" w:rsidRDefault="007F5E60" w:rsidP="003965E2">
      <w:pPr>
        <w:spacing w:after="0" w:line="240" w:lineRule="auto"/>
        <w:ind w:left="-993" w:right="-142"/>
        <w:jc w:val="both"/>
        <w:rPr>
          <w:rFonts w:ascii="Arial" w:hAnsi="Arial" w:cs="Arial"/>
          <w:b/>
          <w:sz w:val="24"/>
          <w:szCs w:val="24"/>
        </w:rPr>
      </w:pPr>
      <w:r>
        <w:rPr>
          <w:rFonts w:ascii="Arial" w:hAnsi="Arial" w:cs="Arial"/>
          <w:b/>
          <w:color w:val="0070C0"/>
          <w:sz w:val="24"/>
          <w:szCs w:val="24"/>
        </w:rPr>
        <w:t xml:space="preserve">   </w:t>
      </w:r>
      <w:r w:rsidR="003965E2" w:rsidRPr="00D92D66">
        <w:rPr>
          <w:rFonts w:ascii="Arial" w:hAnsi="Arial" w:cs="Arial"/>
          <w:b/>
          <w:color w:val="0070C0"/>
          <w:sz w:val="24"/>
          <w:szCs w:val="24"/>
        </w:rPr>
        <w:t>•</w:t>
      </w:r>
      <w:r>
        <w:rPr>
          <w:rFonts w:ascii="Arial" w:hAnsi="Arial" w:cs="Arial"/>
          <w:b/>
          <w:color w:val="0070C0"/>
          <w:sz w:val="24"/>
          <w:szCs w:val="24"/>
        </w:rPr>
        <w:t xml:space="preserve"> </w:t>
      </w:r>
      <w:r w:rsidR="003965E2" w:rsidRPr="00E46E40">
        <w:rPr>
          <w:rFonts w:ascii="Arial" w:hAnsi="Arial" w:cs="Arial"/>
          <w:b/>
          <w:color w:val="0070C0"/>
          <w:sz w:val="24"/>
          <w:szCs w:val="24"/>
        </w:rPr>
        <w:t>Carlo</w:t>
      </w:r>
      <w:r w:rsidR="003965E2">
        <w:rPr>
          <w:rFonts w:ascii="Arial" w:hAnsi="Arial" w:cs="Arial"/>
          <w:b/>
          <w:color w:val="0070C0"/>
          <w:sz w:val="24"/>
          <w:szCs w:val="24"/>
        </w:rPr>
        <w:t>s</w:t>
      </w:r>
      <w:r w:rsidR="003965E2" w:rsidRPr="00E46E40">
        <w:rPr>
          <w:rFonts w:ascii="Arial" w:hAnsi="Arial" w:cs="Arial"/>
          <w:b/>
          <w:color w:val="0070C0"/>
          <w:sz w:val="24"/>
          <w:szCs w:val="24"/>
        </w:rPr>
        <w:t xml:space="preserve"> Montenegro (1898-1953),</w:t>
      </w:r>
      <w:r w:rsidR="003965E2" w:rsidRPr="00A64882">
        <w:rPr>
          <w:rFonts w:ascii="Arial" w:hAnsi="Arial" w:cs="Arial"/>
          <w:b/>
          <w:sz w:val="24"/>
          <w:szCs w:val="24"/>
        </w:rPr>
        <w:t xml:space="preserve"> maestro en el arte periodístico y enamorado de las</w:t>
      </w:r>
      <w:r>
        <w:rPr>
          <w:rFonts w:ascii="Arial" w:hAnsi="Arial" w:cs="Arial"/>
          <w:b/>
          <w:sz w:val="24"/>
          <w:szCs w:val="24"/>
        </w:rPr>
        <w:t xml:space="preserve"> </w:t>
      </w:r>
      <w:r w:rsidR="003965E2" w:rsidRPr="00A64882">
        <w:rPr>
          <w:rFonts w:ascii="Arial" w:hAnsi="Arial" w:cs="Arial"/>
          <w:b/>
          <w:sz w:val="24"/>
          <w:szCs w:val="24"/>
        </w:rPr>
        <w:t xml:space="preserve">libertades patrias, mezcla cierto idealismo nacionalista con resonancias del </w:t>
      </w:r>
      <w:proofErr w:type="spellStart"/>
      <w:r w:rsidR="003965E2" w:rsidRPr="00A64882">
        <w:rPr>
          <w:rFonts w:ascii="Arial" w:hAnsi="Arial" w:cs="Arial"/>
          <w:b/>
          <w:sz w:val="24"/>
          <w:szCs w:val="24"/>
        </w:rPr>
        <w:t>soc</w:t>
      </w:r>
      <w:r w:rsidR="003965E2">
        <w:rPr>
          <w:rFonts w:ascii="Arial" w:hAnsi="Arial" w:cs="Arial"/>
          <w:b/>
          <w:sz w:val="24"/>
          <w:szCs w:val="24"/>
        </w:rPr>
        <w:t>i</w:t>
      </w:r>
      <w:r w:rsidR="003965E2" w:rsidRPr="00A64882">
        <w:rPr>
          <w:rFonts w:ascii="Arial" w:hAnsi="Arial" w:cs="Arial"/>
          <w:b/>
          <w:sz w:val="24"/>
          <w:szCs w:val="24"/>
        </w:rPr>
        <w:t>o</w:t>
      </w:r>
      <w:r w:rsidR="008A7521">
        <w:rPr>
          <w:rFonts w:ascii="Arial" w:hAnsi="Arial" w:cs="Arial"/>
          <w:b/>
          <w:sz w:val="24"/>
          <w:szCs w:val="24"/>
        </w:rPr>
        <w:t>l</w:t>
      </w:r>
      <w:r w:rsidR="003965E2" w:rsidRPr="00A64882">
        <w:rPr>
          <w:rFonts w:ascii="Arial" w:hAnsi="Arial" w:cs="Arial"/>
          <w:b/>
          <w:sz w:val="24"/>
          <w:szCs w:val="24"/>
        </w:rPr>
        <w:t>ogismo</w:t>
      </w:r>
      <w:proofErr w:type="spellEnd"/>
      <w:r>
        <w:rPr>
          <w:rFonts w:ascii="Arial" w:hAnsi="Arial" w:cs="Arial"/>
          <w:b/>
          <w:sz w:val="24"/>
          <w:szCs w:val="24"/>
        </w:rPr>
        <w:t xml:space="preserve">  </w:t>
      </w:r>
      <w:r w:rsidR="003965E2" w:rsidRPr="00A64882">
        <w:rPr>
          <w:rFonts w:ascii="Arial" w:hAnsi="Arial" w:cs="Arial"/>
          <w:b/>
          <w:sz w:val="24"/>
          <w:szCs w:val="24"/>
        </w:rPr>
        <w:t>americano y las reivindicaciones e insatisfacciones del alma boliviana.</w:t>
      </w:r>
      <w:r>
        <w:rPr>
          <w:rFonts w:ascii="Arial" w:hAnsi="Arial" w:cs="Arial"/>
          <w:b/>
          <w:sz w:val="24"/>
          <w:szCs w:val="24"/>
        </w:rPr>
        <w:t xml:space="preserve"> </w:t>
      </w:r>
      <w:r w:rsidR="003965E2" w:rsidRPr="00A64882">
        <w:rPr>
          <w:rFonts w:ascii="Arial" w:hAnsi="Arial" w:cs="Arial"/>
          <w:b/>
          <w:sz w:val="24"/>
          <w:szCs w:val="24"/>
        </w:rPr>
        <w:t>En estudios como "Nacionalismo y Coloniaje", se refleja un intenso eco socialista en el</w:t>
      </w:r>
      <w:r>
        <w:rPr>
          <w:rFonts w:ascii="Arial" w:hAnsi="Arial" w:cs="Arial"/>
          <w:b/>
          <w:sz w:val="24"/>
          <w:szCs w:val="24"/>
        </w:rPr>
        <w:t xml:space="preserve"> </w:t>
      </w:r>
      <w:r w:rsidR="003965E2" w:rsidRPr="00A64882">
        <w:rPr>
          <w:rFonts w:ascii="Arial" w:hAnsi="Arial" w:cs="Arial"/>
          <w:b/>
          <w:sz w:val="24"/>
          <w:szCs w:val="24"/>
        </w:rPr>
        <w:t>contexto de una original visión histórica.</w:t>
      </w:r>
    </w:p>
    <w:p w:rsidR="00731BAB" w:rsidRDefault="00731BAB" w:rsidP="00731BAB">
      <w:pPr>
        <w:spacing w:after="0" w:line="240" w:lineRule="auto"/>
        <w:ind w:left="-993" w:right="-142"/>
        <w:jc w:val="center"/>
        <w:rPr>
          <w:rFonts w:ascii="Arial" w:hAnsi="Arial" w:cs="Arial"/>
          <w:b/>
          <w:color w:val="0070C0"/>
          <w:sz w:val="24"/>
          <w:szCs w:val="24"/>
        </w:rPr>
      </w:pPr>
      <w:r>
        <w:rPr>
          <w:noProof/>
          <w:lang w:eastAsia="es-ES"/>
        </w:rPr>
        <w:drawing>
          <wp:inline distT="0" distB="0" distL="0" distR="0">
            <wp:extent cx="2076450" cy="184337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4738" t="30162" r="20012" b="52227"/>
                    <a:stretch/>
                  </pic:blipFill>
                  <pic:spPr bwMode="auto">
                    <a:xfrm>
                      <a:off x="0" y="0"/>
                      <a:ext cx="2083915" cy="1850006"/>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eastAsia="es-ES"/>
        </w:rPr>
        <w:drawing>
          <wp:inline distT="0" distB="0" distL="0" distR="0">
            <wp:extent cx="1704975" cy="190813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67" t="29150" r="86306" b="50607"/>
                    <a:stretch/>
                  </pic:blipFill>
                  <pic:spPr bwMode="auto">
                    <a:xfrm>
                      <a:off x="0" y="0"/>
                      <a:ext cx="1710890" cy="1914755"/>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A54AB" w:rsidRDefault="00AA54AB" w:rsidP="00731BAB">
      <w:pPr>
        <w:spacing w:after="0" w:line="240" w:lineRule="auto"/>
        <w:ind w:left="-993" w:right="-142"/>
        <w:jc w:val="center"/>
        <w:rPr>
          <w:rFonts w:ascii="Arial" w:hAnsi="Arial" w:cs="Arial"/>
          <w:b/>
          <w:color w:val="0070C0"/>
          <w:sz w:val="24"/>
          <w:szCs w:val="24"/>
        </w:rPr>
      </w:pPr>
      <w:r>
        <w:rPr>
          <w:rFonts w:ascii="Arial" w:hAnsi="Arial" w:cs="Arial"/>
          <w:b/>
          <w:color w:val="0070C0"/>
          <w:sz w:val="24"/>
          <w:szCs w:val="24"/>
        </w:rPr>
        <w:t xml:space="preserve">Guillermo </w:t>
      </w:r>
      <w:proofErr w:type="spellStart"/>
      <w:r>
        <w:rPr>
          <w:rFonts w:ascii="Arial" w:hAnsi="Arial" w:cs="Arial"/>
          <w:b/>
          <w:color w:val="0070C0"/>
          <w:sz w:val="24"/>
          <w:szCs w:val="24"/>
        </w:rPr>
        <w:t>Francovich</w:t>
      </w:r>
      <w:proofErr w:type="spellEnd"/>
      <w:r>
        <w:rPr>
          <w:rFonts w:ascii="Arial" w:hAnsi="Arial" w:cs="Arial"/>
          <w:b/>
          <w:color w:val="0070C0"/>
          <w:sz w:val="24"/>
          <w:szCs w:val="24"/>
        </w:rPr>
        <w:t xml:space="preserve"> </w:t>
      </w:r>
      <w:r w:rsidR="007F5E60">
        <w:rPr>
          <w:rFonts w:ascii="Arial" w:hAnsi="Arial" w:cs="Arial"/>
          <w:b/>
          <w:color w:val="0070C0"/>
          <w:sz w:val="24"/>
          <w:szCs w:val="24"/>
        </w:rPr>
        <w:t xml:space="preserve">          </w:t>
      </w:r>
      <w:r>
        <w:rPr>
          <w:rFonts w:ascii="Arial" w:hAnsi="Arial" w:cs="Arial"/>
          <w:b/>
          <w:color w:val="0070C0"/>
          <w:sz w:val="24"/>
          <w:szCs w:val="24"/>
        </w:rPr>
        <w:t xml:space="preserve"> F. Diez Medina</w:t>
      </w:r>
    </w:p>
    <w:p w:rsidR="00AA54AB" w:rsidRDefault="00AA54AB" w:rsidP="003965E2">
      <w:pPr>
        <w:spacing w:after="0" w:line="240" w:lineRule="auto"/>
        <w:ind w:left="-993" w:right="-142"/>
        <w:jc w:val="both"/>
        <w:rPr>
          <w:rFonts w:ascii="Arial" w:hAnsi="Arial" w:cs="Arial"/>
          <w:b/>
          <w:color w:val="0070C0"/>
          <w:sz w:val="24"/>
          <w:szCs w:val="24"/>
        </w:rPr>
      </w:pPr>
    </w:p>
    <w:p w:rsidR="003965E2" w:rsidRDefault="00176CEC" w:rsidP="003965E2">
      <w:pPr>
        <w:spacing w:after="0" w:line="240" w:lineRule="auto"/>
        <w:ind w:left="-993" w:right="-142"/>
        <w:jc w:val="both"/>
        <w:rPr>
          <w:rFonts w:ascii="Arial" w:hAnsi="Arial" w:cs="Arial"/>
          <w:b/>
          <w:sz w:val="24"/>
          <w:szCs w:val="24"/>
        </w:rPr>
      </w:pPr>
      <w:r>
        <w:rPr>
          <w:rFonts w:ascii="Arial" w:hAnsi="Arial" w:cs="Arial"/>
          <w:b/>
          <w:color w:val="0070C0"/>
          <w:sz w:val="24"/>
          <w:szCs w:val="24"/>
        </w:rPr>
        <w:t xml:space="preserve">   </w:t>
      </w:r>
      <w:r w:rsidR="003965E2" w:rsidRPr="00D92D66">
        <w:rPr>
          <w:rFonts w:ascii="Arial" w:hAnsi="Arial" w:cs="Arial"/>
          <w:b/>
          <w:color w:val="0070C0"/>
          <w:sz w:val="24"/>
          <w:szCs w:val="24"/>
        </w:rPr>
        <w:t>•</w:t>
      </w:r>
      <w:r w:rsidR="003965E2" w:rsidRPr="00A64882">
        <w:rPr>
          <w:rFonts w:ascii="Arial" w:hAnsi="Arial" w:cs="Arial"/>
          <w:b/>
          <w:sz w:val="24"/>
          <w:szCs w:val="24"/>
        </w:rPr>
        <w:t xml:space="preserve"> El tono de </w:t>
      </w:r>
      <w:r w:rsidR="003965E2" w:rsidRPr="00E46E40">
        <w:rPr>
          <w:rFonts w:ascii="Arial" w:hAnsi="Arial" w:cs="Arial"/>
          <w:b/>
          <w:color w:val="0070C0"/>
          <w:sz w:val="24"/>
          <w:szCs w:val="24"/>
        </w:rPr>
        <w:t>Fernando Diez Medina (1908-1991)</w:t>
      </w:r>
      <w:r w:rsidR="003965E2" w:rsidRPr="00A64882">
        <w:rPr>
          <w:rFonts w:ascii="Arial" w:hAnsi="Arial" w:cs="Arial"/>
          <w:b/>
          <w:sz w:val="24"/>
          <w:szCs w:val="24"/>
        </w:rPr>
        <w:t xml:space="preserve"> es, a través de proclamas nacionalistas,</w:t>
      </w:r>
      <w:r w:rsidR="007F5E60">
        <w:rPr>
          <w:rFonts w:ascii="Arial" w:hAnsi="Arial" w:cs="Arial"/>
          <w:b/>
          <w:sz w:val="24"/>
          <w:szCs w:val="24"/>
        </w:rPr>
        <w:t xml:space="preserve"> </w:t>
      </w:r>
      <w:r w:rsidR="003965E2" w:rsidRPr="00A64882">
        <w:rPr>
          <w:rFonts w:ascii="Arial" w:hAnsi="Arial" w:cs="Arial"/>
          <w:b/>
          <w:sz w:val="24"/>
          <w:szCs w:val="24"/>
        </w:rPr>
        <w:t>de producciones literarias marginales, y de sus compromisos políticos como Ministro de</w:t>
      </w:r>
      <w:r w:rsidR="007F5E60">
        <w:rPr>
          <w:rFonts w:ascii="Arial" w:hAnsi="Arial" w:cs="Arial"/>
          <w:b/>
          <w:sz w:val="24"/>
          <w:szCs w:val="24"/>
        </w:rPr>
        <w:t xml:space="preserve"> </w:t>
      </w:r>
      <w:r w:rsidR="003965E2" w:rsidRPr="00A64882">
        <w:rPr>
          <w:rFonts w:ascii="Arial" w:hAnsi="Arial" w:cs="Arial"/>
          <w:b/>
          <w:sz w:val="24"/>
          <w:szCs w:val="24"/>
        </w:rPr>
        <w:t>Educación Nacional en diversos gobiernos, moderadamente social y decididamente liberal.</w:t>
      </w:r>
      <w:r w:rsidR="007F5E60">
        <w:rPr>
          <w:rFonts w:ascii="Arial" w:hAnsi="Arial" w:cs="Arial"/>
          <w:b/>
          <w:sz w:val="24"/>
          <w:szCs w:val="24"/>
        </w:rPr>
        <w:t xml:space="preserve"> </w:t>
      </w:r>
      <w:r w:rsidR="003965E2" w:rsidRPr="00A64882">
        <w:rPr>
          <w:rFonts w:ascii="Arial" w:hAnsi="Arial" w:cs="Arial"/>
          <w:b/>
          <w:sz w:val="24"/>
          <w:szCs w:val="24"/>
        </w:rPr>
        <w:t>Algunas de sus producciones de pensamiento como "</w:t>
      </w:r>
      <w:proofErr w:type="spellStart"/>
      <w:r w:rsidR="003965E2" w:rsidRPr="00A64882">
        <w:rPr>
          <w:rFonts w:ascii="Arial" w:hAnsi="Arial" w:cs="Arial"/>
          <w:b/>
          <w:sz w:val="24"/>
          <w:szCs w:val="24"/>
        </w:rPr>
        <w:t>Thunupa</w:t>
      </w:r>
      <w:proofErr w:type="spellEnd"/>
      <w:r w:rsidR="003965E2" w:rsidRPr="00A64882">
        <w:rPr>
          <w:rFonts w:ascii="Arial" w:hAnsi="Arial" w:cs="Arial"/>
          <w:b/>
          <w:sz w:val="24"/>
          <w:szCs w:val="24"/>
        </w:rPr>
        <w:t>‛‛, que son ensayos de corte</w:t>
      </w:r>
      <w:r w:rsidR="007F5E60">
        <w:rPr>
          <w:rFonts w:ascii="Arial" w:hAnsi="Arial" w:cs="Arial"/>
          <w:b/>
          <w:sz w:val="24"/>
          <w:szCs w:val="24"/>
        </w:rPr>
        <w:t xml:space="preserve"> </w:t>
      </w:r>
      <w:r w:rsidR="003965E2" w:rsidRPr="00A64882">
        <w:rPr>
          <w:rFonts w:ascii="Arial" w:hAnsi="Arial" w:cs="Arial"/>
          <w:b/>
          <w:sz w:val="24"/>
          <w:szCs w:val="24"/>
        </w:rPr>
        <w:t xml:space="preserve">humanista, </w:t>
      </w:r>
      <w:r w:rsidR="003965E2">
        <w:rPr>
          <w:rFonts w:ascii="Arial" w:hAnsi="Arial" w:cs="Arial"/>
          <w:b/>
          <w:sz w:val="24"/>
          <w:szCs w:val="24"/>
        </w:rPr>
        <w:t>"</w:t>
      </w:r>
      <w:r w:rsidR="003965E2" w:rsidRPr="00A64882">
        <w:rPr>
          <w:rFonts w:ascii="Arial" w:hAnsi="Arial" w:cs="Arial"/>
          <w:b/>
          <w:sz w:val="24"/>
          <w:szCs w:val="24"/>
        </w:rPr>
        <w:t>Franz Tamayo hechicero del Ande" y sobre todo su "Hi</w:t>
      </w:r>
      <w:r w:rsidR="003965E2">
        <w:rPr>
          <w:rFonts w:ascii="Arial" w:hAnsi="Arial" w:cs="Arial"/>
          <w:b/>
          <w:sz w:val="24"/>
          <w:szCs w:val="24"/>
        </w:rPr>
        <w:t>s</w:t>
      </w:r>
      <w:r w:rsidR="003965E2" w:rsidRPr="00A64882">
        <w:rPr>
          <w:rFonts w:ascii="Arial" w:hAnsi="Arial" w:cs="Arial"/>
          <w:b/>
          <w:sz w:val="24"/>
          <w:szCs w:val="24"/>
        </w:rPr>
        <w:t>toria de la literatura</w:t>
      </w:r>
      <w:r w:rsidR="007F5E60">
        <w:rPr>
          <w:rFonts w:ascii="Arial" w:hAnsi="Arial" w:cs="Arial"/>
          <w:b/>
          <w:sz w:val="24"/>
          <w:szCs w:val="24"/>
        </w:rPr>
        <w:t xml:space="preserve"> </w:t>
      </w:r>
      <w:r w:rsidR="003965E2" w:rsidRPr="00A64882">
        <w:rPr>
          <w:rFonts w:ascii="Arial" w:hAnsi="Arial" w:cs="Arial"/>
          <w:b/>
          <w:sz w:val="24"/>
          <w:szCs w:val="24"/>
        </w:rPr>
        <w:t>boliviana" siguen teniendo fuerza expresiva que resiste la erosión del tiempo.</w:t>
      </w:r>
    </w:p>
    <w:p w:rsidR="003965E2" w:rsidRDefault="003965E2" w:rsidP="003965E2">
      <w:pPr>
        <w:spacing w:after="0" w:line="240" w:lineRule="auto"/>
        <w:ind w:left="-993" w:right="-142"/>
        <w:jc w:val="both"/>
        <w:rPr>
          <w:rFonts w:ascii="Arial" w:hAnsi="Arial" w:cs="Arial"/>
          <w:b/>
          <w:sz w:val="24"/>
          <w:szCs w:val="24"/>
        </w:rPr>
      </w:pPr>
    </w:p>
    <w:p w:rsidR="003965E2" w:rsidRDefault="007F5E60" w:rsidP="003965E2">
      <w:pPr>
        <w:spacing w:after="0" w:line="240" w:lineRule="auto"/>
        <w:ind w:left="-993" w:right="-142"/>
        <w:jc w:val="both"/>
        <w:rPr>
          <w:rFonts w:ascii="Arial" w:hAnsi="Arial" w:cs="Arial"/>
          <w:b/>
          <w:sz w:val="24"/>
          <w:szCs w:val="24"/>
        </w:rPr>
      </w:pPr>
      <w:r>
        <w:rPr>
          <w:rFonts w:ascii="Arial" w:hAnsi="Arial" w:cs="Arial"/>
          <w:b/>
          <w:color w:val="0070C0"/>
          <w:sz w:val="24"/>
          <w:szCs w:val="24"/>
        </w:rPr>
        <w:t xml:space="preserve">   </w:t>
      </w:r>
      <w:r w:rsidR="00DC1451" w:rsidRPr="00D92D66">
        <w:rPr>
          <w:rFonts w:ascii="Arial" w:hAnsi="Arial" w:cs="Arial"/>
          <w:b/>
          <w:color w:val="0070C0"/>
          <w:sz w:val="24"/>
          <w:szCs w:val="24"/>
        </w:rPr>
        <w:t>•</w:t>
      </w:r>
      <w:r>
        <w:rPr>
          <w:rFonts w:ascii="Arial" w:hAnsi="Arial" w:cs="Arial"/>
          <w:b/>
          <w:color w:val="0070C0"/>
          <w:sz w:val="24"/>
          <w:szCs w:val="24"/>
        </w:rPr>
        <w:t xml:space="preserve"> </w:t>
      </w:r>
      <w:r w:rsidR="00D07365">
        <w:rPr>
          <w:rFonts w:ascii="Arial" w:hAnsi="Arial" w:cs="Arial"/>
          <w:b/>
          <w:color w:val="0070C0"/>
          <w:sz w:val="24"/>
          <w:szCs w:val="24"/>
        </w:rPr>
        <w:t>Tal vez Humberto P</w:t>
      </w:r>
      <w:r w:rsidR="003965E2" w:rsidRPr="00E46E40">
        <w:rPr>
          <w:rFonts w:ascii="Arial" w:hAnsi="Arial" w:cs="Arial"/>
          <w:b/>
          <w:color w:val="0070C0"/>
          <w:sz w:val="24"/>
          <w:szCs w:val="24"/>
        </w:rPr>
        <w:t>l</w:t>
      </w:r>
      <w:r w:rsidR="00D07365">
        <w:rPr>
          <w:rFonts w:ascii="Arial" w:hAnsi="Arial" w:cs="Arial"/>
          <w:b/>
          <w:color w:val="0070C0"/>
          <w:sz w:val="24"/>
          <w:szCs w:val="24"/>
        </w:rPr>
        <w:t>a</w:t>
      </w:r>
      <w:r w:rsidR="003965E2" w:rsidRPr="00E46E40">
        <w:rPr>
          <w:rFonts w:ascii="Arial" w:hAnsi="Arial" w:cs="Arial"/>
          <w:b/>
          <w:color w:val="0070C0"/>
          <w:sz w:val="24"/>
          <w:szCs w:val="24"/>
        </w:rPr>
        <w:t>za (1900 ­ 1975</w:t>
      </w:r>
      <w:r w:rsidR="003965E2" w:rsidRPr="00A64882">
        <w:rPr>
          <w:rFonts w:ascii="Arial" w:hAnsi="Arial" w:cs="Arial"/>
          <w:b/>
          <w:sz w:val="24"/>
          <w:szCs w:val="24"/>
        </w:rPr>
        <w:t>), superada su etapa de cierto rigorismo populista,</w:t>
      </w:r>
      <w:r>
        <w:rPr>
          <w:rFonts w:ascii="Arial" w:hAnsi="Arial" w:cs="Arial"/>
          <w:b/>
          <w:sz w:val="24"/>
          <w:szCs w:val="24"/>
        </w:rPr>
        <w:t xml:space="preserve"> </w:t>
      </w:r>
      <w:r w:rsidR="003965E2" w:rsidRPr="00A64882">
        <w:rPr>
          <w:rFonts w:ascii="Arial" w:hAnsi="Arial" w:cs="Arial"/>
          <w:b/>
          <w:sz w:val="24"/>
          <w:szCs w:val="24"/>
        </w:rPr>
        <w:t xml:space="preserve">pueda también presentarse como un gran personalista en obras </w:t>
      </w:r>
      <w:r w:rsidR="003965E2">
        <w:rPr>
          <w:rFonts w:ascii="Arial" w:hAnsi="Arial" w:cs="Arial"/>
          <w:b/>
          <w:sz w:val="24"/>
          <w:szCs w:val="24"/>
        </w:rPr>
        <w:t>c</w:t>
      </w:r>
      <w:r w:rsidR="003965E2" w:rsidRPr="00A64882">
        <w:rPr>
          <w:rFonts w:ascii="Arial" w:hAnsi="Arial" w:cs="Arial"/>
          <w:b/>
          <w:sz w:val="24"/>
          <w:szCs w:val="24"/>
        </w:rPr>
        <w:t>omo</w:t>
      </w:r>
      <w:r>
        <w:rPr>
          <w:rFonts w:ascii="Arial" w:hAnsi="Arial" w:cs="Arial"/>
          <w:b/>
          <w:sz w:val="24"/>
          <w:szCs w:val="24"/>
        </w:rPr>
        <w:t xml:space="preserve"> </w:t>
      </w:r>
      <w:r w:rsidR="003965E2" w:rsidRPr="00A64882">
        <w:rPr>
          <w:rFonts w:ascii="Arial" w:hAnsi="Arial" w:cs="Arial"/>
          <w:b/>
          <w:sz w:val="24"/>
          <w:szCs w:val="24"/>
        </w:rPr>
        <w:t>"EI hombre como</w:t>
      </w:r>
      <w:r>
        <w:rPr>
          <w:rFonts w:ascii="Arial" w:hAnsi="Arial" w:cs="Arial"/>
          <w:b/>
          <w:sz w:val="24"/>
          <w:szCs w:val="24"/>
        </w:rPr>
        <w:t xml:space="preserve"> </w:t>
      </w:r>
      <w:r w:rsidR="003965E2" w:rsidRPr="00A64882">
        <w:rPr>
          <w:rFonts w:ascii="Arial" w:hAnsi="Arial" w:cs="Arial"/>
          <w:b/>
          <w:sz w:val="24"/>
          <w:szCs w:val="24"/>
        </w:rPr>
        <w:t>método</w:t>
      </w:r>
      <w:r w:rsidR="003A0D6E">
        <w:rPr>
          <w:rFonts w:ascii="Arial" w:hAnsi="Arial" w:cs="Arial"/>
          <w:b/>
          <w:sz w:val="24"/>
          <w:szCs w:val="24"/>
        </w:rPr>
        <w:t>"</w:t>
      </w:r>
      <w:r w:rsidR="003965E2" w:rsidRPr="00A64882">
        <w:rPr>
          <w:rFonts w:ascii="Arial" w:hAnsi="Arial" w:cs="Arial"/>
          <w:b/>
          <w:sz w:val="24"/>
          <w:szCs w:val="24"/>
        </w:rPr>
        <w:t xml:space="preserve">, en donde mezcla el idealismo racionalista con la interpretación </w:t>
      </w:r>
      <w:proofErr w:type="spellStart"/>
      <w:r w:rsidR="003965E2" w:rsidRPr="00A64882">
        <w:rPr>
          <w:rFonts w:ascii="Arial" w:hAnsi="Arial" w:cs="Arial"/>
          <w:b/>
          <w:sz w:val="24"/>
          <w:szCs w:val="24"/>
        </w:rPr>
        <w:t>trascendentalista</w:t>
      </w:r>
      <w:proofErr w:type="spellEnd"/>
      <w:r>
        <w:rPr>
          <w:rFonts w:ascii="Arial" w:hAnsi="Arial" w:cs="Arial"/>
          <w:b/>
          <w:sz w:val="24"/>
          <w:szCs w:val="24"/>
        </w:rPr>
        <w:t xml:space="preserve"> </w:t>
      </w:r>
      <w:r w:rsidR="003965E2" w:rsidRPr="00A64882">
        <w:rPr>
          <w:rFonts w:ascii="Arial" w:hAnsi="Arial" w:cs="Arial"/>
          <w:b/>
          <w:sz w:val="24"/>
          <w:szCs w:val="24"/>
        </w:rPr>
        <w:t>de la vida. Sus análisis sobre las crisis espirituales del hombre americano</w:t>
      </w:r>
      <w:r w:rsidR="00F8537E">
        <w:rPr>
          <w:rFonts w:ascii="Arial" w:hAnsi="Arial" w:cs="Arial"/>
          <w:b/>
          <w:sz w:val="24"/>
          <w:szCs w:val="24"/>
        </w:rPr>
        <w:t>.</w:t>
      </w:r>
    </w:p>
    <w:p w:rsidR="007F5E60" w:rsidRDefault="007F5E60" w:rsidP="003965E2">
      <w:pPr>
        <w:spacing w:after="0" w:line="240" w:lineRule="auto"/>
        <w:ind w:left="-993" w:right="-142"/>
        <w:jc w:val="both"/>
        <w:rPr>
          <w:rFonts w:ascii="Arial" w:hAnsi="Arial" w:cs="Arial"/>
          <w:b/>
          <w:sz w:val="24"/>
          <w:szCs w:val="24"/>
        </w:rPr>
      </w:pPr>
    </w:p>
    <w:p w:rsidR="003965E2" w:rsidRDefault="007F5E60"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A64882">
        <w:rPr>
          <w:rFonts w:ascii="Arial" w:hAnsi="Arial" w:cs="Arial"/>
          <w:b/>
          <w:sz w:val="24"/>
          <w:szCs w:val="24"/>
        </w:rPr>
        <w:t>Ni que decir tiene que el personalismo y el moralismo latinoamericano no está terminado ni superado com</w:t>
      </w:r>
      <w:r w:rsidR="003965E2">
        <w:rPr>
          <w:rFonts w:ascii="Arial" w:hAnsi="Arial" w:cs="Arial"/>
          <w:b/>
          <w:sz w:val="24"/>
          <w:szCs w:val="24"/>
        </w:rPr>
        <w:t>o</w:t>
      </w:r>
      <w:r w:rsidR="003965E2" w:rsidRPr="00A64882">
        <w:rPr>
          <w:rFonts w:ascii="Arial" w:hAnsi="Arial" w:cs="Arial"/>
          <w:b/>
          <w:sz w:val="24"/>
          <w:szCs w:val="24"/>
        </w:rPr>
        <w:t xml:space="preserve"> corriente de vida y de pensamiento. Incluso</w:t>
      </w:r>
      <w:r>
        <w:rPr>
          <w:rFonts w:ascii="Arial" w:hAnsi="Arial" w:cs="Arial"/>
          <w:b/>
          <w:sz w:val="24"/>
          <w:szCs w:val="24"/>
        </w:rPr>
        <w:t xml:space="preserve"> </w:t>
      </w:r>
      <w:r w:rsidR="003965E2" w:rsidRPr="00A64882">
        <w:rPr>
          <w:rFonts w:ascii="Arial" w:hAnsi="Arial" w:cs="Arial"/>
          <w:b/>
          <w:sz w:val="24"/>
          <w:szCs w:val="24"/>
        </w:rPr>
        <w:t>podríamos pensar que Se halla en un momento especialmente significativo de su evolución y</w:t>
      </w:r>
      <w:r w:rsidR="00AD0326">
        <w:rPr>
          <w:rFonts w:ascii="Arial" w:hAnsi="Arial" w:cs="Arial"/>
          <w:b/>
          <w:sz w:val="24"/>
          <w:szCs w:val="24"/>
        </w:rPr>
        <w:t xml:space="preserve"> </w:t>
      </w:r>
      <w:r w:rsidR="003965E2" w:rsidRPr="00A64882">
        <w:rPr>
          <w:rFonts w:ascii="Arial" w:hAnsi="Arial" w:cs="Arial"/>
          <w:b/>
          <w:sz w:val="24"/>
          <w:szCs w:val="24"/>
        </w:rPr>
        <w:t>que tal vez en él se pueda encontrar la superación del pragmatismo, el materialismo, el</w:t>
      </w:r>
      <w:r>
        <w:rPr>
          <w:rFonts w:ascii="Arial" w:hAnsi="Arial" w:cs="Arial"/>
          <w:b/>
          <w:sz w:val="24"/>
          <w:szCs w:val="24"/>
        </w:rPr>
        <w:t xml:space="preserve"> </w:t>
      </w:r>
      <w:r w:rsidR="003965E2" w:rsidRPr="00A64882">
        <w:rPr>
          <w:rFonts w:ascii="Arial" w:hAnsi="Arial" w:cs="Arial"/>
          <w:b/>
          <w:sz w:val="24"/>
          <w:szCs w:val="24"/>
        </w:rPr>
        <w:t>socialismo, e incluso del misticismo que con tanta frecuencia se presentan en nuestros</w:t>
      </w:r>
      <w:r>
        <w:rPr>
          <w:rFonts w:ascii="Arial" w:hAnsi="Arial" w:cs="Arial"/>
          <w:b/>
          <w:sz w:val="24"/>
          <w:szCs w:val="24"/>
        </w:rPr>
        <w:t xml:space="preserve"> </w:t>
      </w:r>
      <w:r w:rsidR="003965E2" w:rsidRPr="00A64882">
        <w:rPr>
          <w:rFonts w:ascii="Arial" w:hAnsi="Arial" w:cs="Arial"/>
          <w:b/>
          <w:sz w:val="24"/>
          <w:szCs w:val="24"/>
        </w:rPr>
        <w:t xml:space="preserve">ambientes con reclamos mesiánicos. Hace falta en </w:t>
      </w:r>
      <w:r w:rsidR="003965E2">
        <w:rPr>
          <w:rFonts w:ascii="Arial" w:hAnsi="Arial" w:cs="Arial"/>
          <w:b/>
          <w:sz w:val="24"/>
          <w:szCs w:val="24"/>
        </w:rPr>
        <w:t>l</w:t>
      </w:r>
      <w:r w:rsidR="003965E2" w:rsidRPr="00A64882">
        <w:rPr>
          <w:rFonts w:ascii="Arial" w:hAnsi="Arial" w:cs="Arial"/>
          <w:b/>
          <w:sz w:val="24"/>
          <w:szCs w:val="24"/>
        </w:rPr>
        <w:t>a Filosofía latinoamericana, que surjan muchos pensadores que hablen con entusiasmo de derechos</w:t>
      </w:r>
      <w:r>
        <w:rPr>
          <w:rFonts w:ascii="Arial" w:hAnsi="Arial" w:cs="Arial"/>
          <w:b/>
          <w:sz w:val="24"/>
          <w:szCs w:val="24"/>
        </w:rPr>
        <w:t xml:space="preserve"> </w:t>
      </w:r>
      <w:r w:rsidR="003965E2" w:rsidRPr="00A64882">
        <w:rPr>
          <w:rFonts w:ascii="Arial" w:hAnsi="Arial" w:cs="Arial"/>
          <w:b/>
          <w:sz w:val="24"/>
          <w:szCs w:val="24"/>
        </w:rPr>
        <w:t>humanos, que siembren esperanzas realistas y no simplemente nominalistas, que asimilen con</w:t>
      </w:r>
      <w:r w:rsidR="00176CEC">
        <w:rPr>
          <w:rFonts w:ascii="Arial" w:hAnsi="Arial" w:cs="Arial"/>
          <w:b/>
          <w:sz w:val="24"/>
          <w:szCs w:val="24"/>
        </w:rPr>
        <w:t xml:space="preserve"> </w:t>
      </w:r>
      <w:r w:rsidR="003965E2" w:rsidRPr="00A64882">
        <w:rPr>
          <w:rFonts w:ascii="Arial" w:hAnsi="Arial" w:cs="Arial"/>
          <w:b/>
          <w:sz w:val="24"/>
          <w:szCs w:val="24"/>
        </w:rPr>
        <w:t xml:space="preserve">elegancia nuestros </w:t>
      </w:r>
      <w:r w:rsidR="003965E2">
        <w:rPr>
          <w:rFonts w:ascii="Arial" w:hAnsi="Arial" w:cs="Arial"/>
          <w:b/>
          <w:sz w:val="24"/>
          <w:szCs w:val="24"/>
        </w:rPr>
        <w:t>s</w:t>
      </w:r>
      <w:r w:rsidR="003965E2" w:rsidRPr="00A64882">
        <w:rPr>
          <w:rFonts w:ascii="Arial" w:hAnsi="Arial" w:cs="Arial"/>
          <w:b/>
          <w:sz w:val="24"/>
          <w:szCs w:val="24"/>
        </w:rPr>
        <w:t>edimentos espirituales</w:t>
      </w:r>
      <w:r w:rsidR="003965E2">
        <w:rPr>
          <w:rFonts w:ascii="Arial" w:hAnsi="Arial" w:cs="Arial"/>
          <w:b/>
          <w:sz w:val="24"/>
          <w:szCs w:val="24"/>
        </w:rPr>
        <w:t>.</w:t>
      </w:r>
    </w:p>
    <w:p w:rsidR="003965E2" w:rsidRDefault="003965E2" w:rsidP="003965E2">
      <w:pPr>
        <w:spacing w:after="0" w:line="240" w:lineRule="auto"/>
        <w:ind w:left="-993" w:right="-142"/>
        <w:jc w:val="both"/>
        <w:rPr>
          <w:rFonts w:ascii="Arial" w:hAnsi="Arial" w:cs="Arial"/>
          <w:b/>
          <w:sz w:val="24"/>
          <w:szCs w:val="24"/>
        </w:rPr>
      </w:pPr>
    </w:p>
    <w:p w:rsidR="00AA54AB" w:rsidRDefault="005E5712" w:rsidP="003965E2">
      <w:pPr>
        <w:spacing w:after="0" w:line="240" w:lineRule="auto"/>
        <w:ind w:left="-993" w:right="-142"/>
        <w:jc w:val="both"/>
        <w:rPr>
          <w:rFonts w:ascii="Arial" w:hAnsi="Arial" w:cs="Arial"/>
          <w:b/>
          <w:sz w:val="24"/>
          <w:szCs w:val="24"/>
        </w:rPr>
      </w:pPr>
      <w:r>
        <w:rPr>
          <w:rFonts w:ascii="Arial" w:hAnsi="Arial" w:cs="Arial"/>
          <w:b/>
          <w:color w:val="0070C0"/>
          <w:sz w:val="24"/>
          <w:szCs w:val="24"/>
        </w:rPr>
        <w:t xml:space="preserve">   </w:t>
      </w:r>
      <w:r w:rsidR="00DC1451" w:rsidRPr="00D92D66">
        <w:rPr>
          <w:rFonts w:ascii="Arial" w:hAnsi="Arial" w:cs="Arial"/>
          <w:b/>
          <w:color w:val="0070C0"/>
          <w:sz w:val="24"/>
          <w:szCs w:val="24"/>
        </w:rPr>
        <w:t>•</w:t>
      </w:r>
      <w:r w:rsidR="007F5E60">
        <w:rPr>
          <w:rFonts w:ascii="Arial" w:hAnsi="Arial" w:cs="Arial"/>
          <w:b/>
          <w:color w:val="0070C0"/>
          <w:sz w:val="24"/>
          <w:szCs w:val="24"/>
        </w:rPr>
        <w:t xml:space="preserve"> </w:t>
      </w:r>
      <w:r w:rsidR="003965E2" w:rsidRPr="00BA7D18">
        <w:rPr>
          <w:rFonts w:ascii="Arial" w:hAnsi="Arial" w:cs="Arial"/>
          <w:b/>
          <w:color w:val="0070C0"/>
          <w:sz w:val="24"/>
          <w:szCs w:val="24"/>
        </w:rPr>
        <w:t xml:space="preserve">Guillermo </w:t>
      </w:r>
      <w:proofErr w:type="spellStart"/>
      <w:r w:rsidR="003965E2" w:rsidRPr="00BA7D18">
        <w:rPr>
          <w:rFonts w:ascii="Arial" w:hAnsi="Arial" w:cs="Arial"/>
          <w:b/>
          <w:color w:val="0070C0"/>
          <w:sz w:val="24"/>
          <w:szCs w:val="24"/>
        </w:rPr>
        <w:t>Francovlch</w:t>
      </w:r>
      <w:proofErr w:type="spellEnd"/>
      <w:r w:rsidR="003965E2" w:rsidRPr="00BA7D18">
        <w:rPr>
          <w:rFonts w:ascii="Arial" w:hAnsi="Arial" w:cs="Arial"/>
          <w:b/>
          <w:color w:val="0070C0"/>
          <w:sz w:val="24"/>
          <w:szCs w:val="24"/>
        </w:rPr>
        <w:t xml:space="preserve"> ((1901-1990)</w:t>
      </w:r>
      <w:r w:rsidR="003965E2">
        <w:rPr>
          <w:rFonts w:ascii="Arial" w:hAnsi="Arial" w:cs="Arial"/>
          <w:b/>
          <w:sz w:val="24"/>
          <w:szCs w:val="24"/>
        </w:rPr>
        <w:t xml:space="preserve"> puede cerrar la lista y recuerdo de todos estos  personalistas citados. Nacido en Sucre. </w:t>
      </w:r>
      <w:r w:rsidR="003965E2" w:rsidRPr="00A64882">
        <w:rPr>
          <w:rFonts w:ascii="Arial" w:hAnsi="Arial" w:cs="Arial"/>
          <w:b/>
          <w:sz w:val="24"/>
          <w:szCs w:val="24"/>
        </w:rPr>
        <w:t xml:space="preserve">Estudió Derecho en su ciudad natal y </w:t>
      </w:r>
      <w:r w:rsidR="003965E2">
        <w:rPr>
          <w:rFonts w:ascii="Arial" w:hAnsi="Arial" w:cs="Arial"/>
          <w:b/>
          <w:sz w:val="24"/>
          <w:szCs w:val="24"/>
        </w:rPr>
        <w:t>s</w:t>
      </w:r>
      <w:r w:rsidR="003965E2" w:rsidRPr="00A64882">
        <w:rPr>
          <w:rFonts w:ascii="Arial" w:hAnsi="Arial" w:cs="Arial"/>
          <w:b/>
          <w:sz w:val="24"/>
          <w:szCs w:val="24"/>
        </w:rPr>
        <w:t>e</w:t>
      </w:r>
      <w:r w:rsidR="00AD0326">
        <w:rPr>
          <w:rFonts w:ascii="Arial" w:hAnsi="Arial" w:cs="Arial"/>
          <w:b/>
          <w:sz w:val="24"/>
          <w:szCs w:val="24"/>
        </w:rPr>
        <w:t xml:space="preserve"> </w:t>
      </w:r>
      <w:r w:rsidR="003965E2" w:rsidRPr="00A64882">
        <w:rPr>
          <w:rFonts w:ascii="Arial" w:hAnsi="Arial" w:cs="Arial"/>
          <w:b/>
          <w:sz w:val="24"/>
          <w:szCs w:val="24"/>
        </w:rPr>
        <w:t>dedicó al ejercicio</w:t>
      </w:r>
      <w:r w:rsidR="003965E2">
        <w:rPr>
          <w:rFonts w:ascii="Arial" w:hAnsi="Arial" w:cs="Arial"/>
          <w:b/>
          <w:sz w:val="24"/>
          <w:szCs w:val="24"/>
        </w:rPr>
        <w:t xml:space="preserve"> de la Abogacía, aunque pronto </w:t>
      </w:r>
      <w:r w:rsidR="003965E2" w:rsidRPr="00A64882">
        <w:rPr>
          <w:rFonts w:ascii="Arial" w:hAnsi="Arial" w:cs="Arial"/>
          <w:b/>
          <w:sz w:val="24"/>
          <w:szCs w:val="24"/>
        </w:rPr>
        <w:t>comenzó a ejerce</w:t>
      </w:r>
      <w:r w:rsidR="003965E2">
        <w:rPr>
          <w:rFonts w:ascii="Arial" w:hAnsi="Arial" w:cs="Arial"/>
          <w:b/>
          <w:sz w:val="24"/>
          <w:szCs w:val="24"/>
        </w:rPr>
        <w:t xml:space="preserve">r la docencia en la Cátedra de </w:t>
      </w:r>
      <w:r w:rsidR="003965E2" w:rsidRPr="00A64882">
        <w:rPr>
          <w:rFonts w:ascii="Arial" w:hAnsi="Arial" w:cs="Arial"/>
          <w:b/>
          <w:sz w:val="24"/>
          <w:szCs w:val="24"/>
        </w:rPr>
        <w:t>Fi</w:t>
      </w:r>
      <w:r w:rsidR="003965E2">
        <w:rPr>
          <w:rFonts w:ascii="Arial" w:hAnsi="Arial" w:cs="Arial"/>
          <w:b/>
          <w:sz w:val="24"/>
          <w:szCs w:val="24"/>
        </w:rPr>
        <w:t>losofía del Derecho.</w:t>
      </w:r>
    </w:p>
    <w:p w:rsidR="00AA54AB" w:rsidRDefault="00AA54AB" w:rsidP="003965E2">
      <w:pPr>
        <w:spacing w:after="0" w:line="240" w:lineRule="auto"/>
        <w:ind w:left="-993" w:right="-142"/>
        <w:jc w:val="both"/>
        <w:rPr>
          <w:rFonts w:ascii="Arial" w:hAnsi="Arial" w:cs="Arial"/>
          <w:b/>
          <w:sz w:val="24"/>
          <w:szCs w:val="24"/>
        </w:rPr>
      </w:pPr>
    </w:p>
    <w:p w:rsidR="00AA54AB" w:rsidRDefault="005E5712" w:rsidP="00AA54AB">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AA54AB">
        <w:rPr>
          <w:rFonts w:ascii="Arial" w:hAnsi="Arial" w:cs="Arial"/>
          <w:b/>
          <w:sz w:val="24"/>
          <w:szCs w:val="24"/>
        </w:rPr>
        <w:t xml:space="preserve">  Es c</w:t>
      </w:r>
      <w:r w:rsidR="00AA54AB" w:rsidRPr="00A64882">
        <w:rPr>
          <w:rFonts w:ascii="Arial" w:hAnsi="Arial" w:cs="Arial"/>
          <w:b/>
          <w:sz w:val="24"/>
          <w:szCs w:val="24"/>
        </w:rPr>
        <w:t>onsiderado como uno de sus mejores</w:t>
      </w:r>
      <w:r w:rsidR="00AA54AB">
        <w:rPr>
          <w:rFonts w:ascii="Arial" w:hAnsi="Arial" w:cs="Arial"/>
          <w:b/>
          <w:sz w:val="24"/>
          <w:szCs w:val="24"/>
        </w:rPr>
        <w:t xml:space="preserve"> actuales </w:t>
      </w:r>
      <w:r w:rsidR="00AA54AB" w:rsidRPr="00A64882">
        <w:rPr>
          <w:rFonts w:ascii="Arial" w:hAnsi="Arial" w:cs="Arial"/>
          <w:b/>
          <w:sz w:val="24"/>
          <w:szCs w:val="24"/>
        </w:rPr>
        <w:t>representantes, no sólo por la orientación de sus obras literarias, sobre todo en el género</w:t>
      </w:r>
      <w:r w:rsidR="007F5E60">
        <w:rPr>
          <w:rFonts w:ascii="Arial" w:hAnsi="Arial" w:cs="Arial"/>
          <w:b/>
          <w:sz w:val="24"/>
          <w:szCs w:val="24"/>
        </w:rPr>
        <w:t xml:space="preserve"> </w:t>
      </w:r>
      <w:r w:rsidR="00AA54AB" w:rsidRPr="00A64882">
        <w:rPr>
          <w:rFonts w:ascii="Arial" w:hAnsi="Arial" w:cs="Arial"/>
          <w:b/>
          <w:sz w:val="24"/>
          <w:szCs w:val="24"/>
        </w:rPr>
        <w:t>d</w:t>
      </w:r>
      <w:r w:rsidR="00AA54AB">
        <w:rPr>
          <w:rFonts w:ascii="Arial" w:hAnsi="Arial" w:cs="Arial"/>
          <w:b/>
          <w:sz w:val="24"/>
          <w:szCs w:val="24"/>
        </w:rPr>
        <w:t>e la Novela "</w:t>
      </w:r>
      <w:r w:rsidR="00AA54AB" w:rsidRPr="00A64882">
        <w:rPr>
          <w:rFonts w:ascii="Arial" w:hAnsi="Arial" w:cs="Arial"/>
          <w:b/>
          <w:sz w:val="24"/>
          <w:szCs w:val="24"/>
        </w:rPr>
        <w:t>El monje de Potosí</w:t>
      </w:r>
      <w:r w:rsidR="00AA54AB">
        <w:rPr>
          <w:rFonts w:ascii="Arial" w:hAnsi="Arial" w:cs="Arial"/>
          <w:b/>
          <w:sz w:val="24"/>
          <w:szCs w:val="24"/>
        </w:rPr>
        <w:t xml:space="preserve">", </w:t>
      </w:r>
      <w:r w:rsidR="00DC1451">
        <w:rPr>
          <w:rFonts w:ascii="Arial" w:hAnsi="Arial" w:cs="Arial"/>
          <w:b/>
          <w:sz w:val="24"/>
          <w:szCs w:val="24"/>
        </w:rPr>
        <w:t xml:space="preserve"> "Un puñal en la noche", "Todo á</w:t>
      </w:r>
      <w:r w:rsidR="00AA54AB" w:rsidRPr="00A64882">
        <w:rPr>
          <w:rFonts w:ascii="Arial" w:hAnsi="Arial" w:cs="Arial"/>
          <w:b/>
          <w:sz w:val="24"/>
          <w:szCs w:val="24"/>
        </w:rPr>
        <w:t>ngel es terrible", sino</w:t>
      </w:r>
      <w:r w:rsidR="007F5E60">
        <w:rPr>
          <w:rFonts w:ascii="Arial" w:hAnsi="Arial" w:cs="Arial"/>
          <w:b/>
          <w:sz w:val="24"/>
          <w:szCs w:val="24"/>
        </w:rPr>
        <w:t xml:space="preserve"> </w:t>
      </w:r>
      <w:r w:rsidR="00AA54AB" w:rsidRPr="00A64882">
        <w:rPr>
          <w:rFonts w:ascii="Arial" w:hAnsi="Arial" w:cs="Arial"/>
          <w:b/>
          <w:sz w:val="24"/>
          <w:szCs w:val="24"/>
        </w:rPr>
        <w:t xml:space="preserve">sobre todo por sus estudios sobre la realidad boliviana. "Los mitos profundos de </w:t>
      </w:r>
      <w:proofErr w:type="spellStart"/>
      <w:r w:rsidR="00AA54AB" w:rsidRPr="00A64882">
        <w:rPr>
          <w:rFonts w:ascii="Arial" w:hAnsi="Arial" w:cs="Arial"/>
          <w:b/>
          <w:sz w:val="24"/>
          <w:szCs w:val="24"/>
        </w:rPr>
        <w:t>Bolivia","La</w:t>
      </w:r>
      <w:proofErr w:type="spellEnd"/>
      <w:r w:rsidR="00AA54AB" w:rsidRPr="00A64882">
        <w:rPr>
          <w:rFonts w:ascii="Arial" w:hAnsi="Arial" w:cs="Arial"/>
          <w:b/>
          <w:sz w:val="24"/>
          <w:szCs w:val="24"/>
        </w:rPr>
        <w:t xml:space="preserve"> mística de la tierra</w:t>
      </w:r>
      <w:r w:rsidR="00AA54AB">
        <w:rPr>
          <w:rFonts w:ascii="Arial" w:hAnsi="Arial" w:cs="Arial"/>
          <w:b/>
          <w:sz w:val="24"/>
          <w:szCs w:val="24"/>
        </w:rPr>
        <w:t xml:space="preserve">", </w:t>
      </w:r>
      <w:r w:rsidR="00AA54AB" w:rsidRPr="00A64882">
        <w:rPr>
          <w:rFonts w:ascii="Arial" w:hAnsi="Arial" w:cs="Arial"/>
          <w:b/>
          <w:sz w:val="24"/>
          <w:szCs w:val="24"/>
        </w:rPr>
        <w:t xml:space="preserve"> "La Filosofía de Bolivia", "EI pensamiento Universitario de Charcas '‛,</w:t>
      </w:r>
      <w:r w:rsidR="00AA54AB">
        <w:rPr>
          <w:rFonts w:ascii="Arial" w:hAnsi="Arial" w:cs="Arial"/>
          <w:b/>
          <w:sz w:val="24"/>
          <w:szCs w:val="24"/>
        </w:rPr>
        <w:t xml:space="preserve"> "</w:t>
      </w:r>
      <w:r w:rsidR="00AA54AB" w:rsidRPr="00A64882">
        <w:rPr>
          <w:rFonts w:ascii="Arial" w:hAnsi="Arial" w:cs="Arial"/>
          <w:b/>
          <w:sz w:val="24"/>
          <w:szCs w:val="24"/>
        </w:rPr>
        <w:t>El pensamiento boliviano en el siglo XX" son algunas de sus obras.</w:t>
      </w:r>
      <w:r w:rsidR="00176CEC">
        <w:rPr>
          <w:rFonts w:ascii="Arial" w:hAnsi="Arial" w:cs="Arial"/>
          <w:b/>
          <w:sz w:val="24"/>
          <w:szCs w:val="24"/>
        </w:rPr>
        <w:t xml:space="preserve"> </w:t>
      </w:r>
      <w:r w:rsidR="00AA54AB" w:rsidRPr="00A64882">
        <w:rPr>
          <w:rFonts w:ascii="Arial" w:hAnsi="Arial" w:cs="Arial"/>
          <w:b/>
          <w:sz w:val="24"/>
          <w:szCs w:val="24"/>
        </w:rPr>
        <w:t xml:space="preserve">La triple orientación de </w:t>
      </w:r>
      <w:proofErr w:type="spellStart"/>
      <w:r w:rsidR="00AA54AB" w:rsidRPr="00A64882">
        <w:rPr>
          <w:rFonts w:ascii="Arial" w:hAnsi="Arial" w:cs="Arial"/>
          <w:b/>
          <w:sz w:val="24"/>
          <w:szCs w:val="24"/>
        </w:rPr>
        <w:t>Francov</w:t>
      </w:r>
      <w:r w:rsidR="00AA54AB">
        <w:rPr>
          <w:rFonts w:ascii="Arial" w:hAnsi="Arial" w:cs="Arial"/>
          <w:b/>
          <w:sz w:val="24"/>
          <w:szCs w:val="24"/>
        </w:rPr>
        <w:t>i</w:t>
      </w:r>
      <w:r w:rsidR="00AA54AB" w:rsidRPr="00A64882">
        <w:rPr>
          <w:rFonts w:ascii="Arial" w:hAnsi="Arial" w:cs="Arial"/>
          <w:b/>
          <w:sz w:val="24"/>
          <w:szCs w:val="24"/>
        </w:rPr>
        <w:t>ch</w:t>
      </w:r>
      <w:proofErr w:type="spellEnd"/>
      <w:r w:rsidR="00AA54AB" w:rsidRPr="00A64882">
        <w:rPr>
          <w:rFonts w:ascii="Arial" w:hAnsi="Arial" w:cs="Arial"/>
          <w:b/>
          <w:sz w:val="24"/>
          <w:szCs w:val="24"/>
        </w:rPr>
        <w:t>: trascendental</w:t>
      </w:r>
      <w:r w:rsidR="00AA54AB">
        <w:rPr>
          <w:rFonts w:ascii="Arial" w:hAnsi="Arial" w:cs="Arial"/>
          <w:b/>
          <w:sz w:val="24"/>
          <w:szCs w:val="24"/>
        </w:rPr>
        <w:t>i</w:t>
      </w:r>
      <w:r w:rsidR="00AA54AB" w:rsidRPr="00A64882">
        <w:rPr>
          <w:rFonts w:ascii="Arial" w:hAnsi="Arial" w:cs="Arial"/>
          <w:b/>
          <w:sz w:val="24"/>
          <w:szCs w:val="24"/>
        </w:rPr>
        <w:t xml:space="preserve">smo abierto y </w:t>
      </w:r>
      <w:proofErr w:type="spellStart"/>
      <w:r w:rsidR="00AA54AB" w:rsidRPr="00A64882">
        <w:rPr>
          <w:rFonts w:ascii="Arial" w:hAnsi="Arial" w:cs="Arial"/>
          <w:b/>
          <w:sz w:val="24"/>
          <w:szCs w:val="24"/>
        </w:rPr>
        <w:t>pl</w:t>
      </w:r>
      <w:r w:rsidR="00AA54AB">
        <w:rPr>
          <w:rFonts w:ascii="Arial" w:hAnsi="Arial" w:cs="Arial"/>
          <w:b/>
          <w:sz w:val="24"/>
          <w:szCs w:val="24"/>
        </w:rPr>
        <w:t>ur</w:t>
      </w:r>
      <w:r w:rsidR="00AA54AB" w:rsidRPr="00A64882">
        <w:rPr>
          <w:rFonts w:ascii="Arial" w:hAnsi="Arial" w:cs="Arial"/>
          <w:b/>
          <w:sz w:val="24"/>
          <w:szCs w:val="24"/>
        </w:rPr>
        <w:t>iforme</w:t>
      </w:r>
      <w:proofErr w:type="spellEnd"/>
      <w:r w:rsidR="00AA54AB" w:rsidRPr="00A64882">
        <w:rPr>
          <w:rFonts w:ascii="Arial" w:hAnsi="Arial" w:cs="Arial"/>
          <w:b/>
          <w:sz w:val="24"/>
          <w:szCs w:val="24"/>
        </w:rPr>
        <w:t>, sentido</w:t>
      </w:r>
      <w:r w:rsidR="007F5E60">
        <w:rPr>
          <w:rFonts w:ascii="Arial" w:hAnsi="Arial" w:cs="Arial"/>
          <w:b/>
          <w:sz w:val="24"/>
          <w:szCs w:val="24"/>
        </w:rPr>
        <w:t xml:space="preserve"> </w:t>
      </w:r>
      <w:r w:rsidR="00AA54AB" w:rsidRPr="00A64882">
        <w:rPr>
          <w:rFonts w:ascii="Arial" w:hAnsi="Arial" w:cs="Arial"/>
          <w:b/>
          <w:sz w:val="24"/>
          <w:szCs w:val="24"/>
        </w:rPr>
        <w:t xml:space="preserve">de la </w:t>
      </w:r>
      <w:proofErr w:type="spellStart"/>
      <w:r w:rsidR="00AA54AB" w:rsidRPr="00A64882">
        <w:rPr>
          <w:rFonts w:ascii="Arial" w:hAnsi="Arial" w:cs="Arial"/>
          <w:b/>
          <w:sz w:val="24"/>
          <w:szCs w:val="24"/>
        </w:rPr>
        <w:t>occ</w:t>
      </w:r>
      <w:r w:rsidR="00731BAB">
        <w:rPr>
          <w:rFonts w:ascii="Arial" w:hAnsi="Arial" w:cs="Arial"/>
          <w:b/>
          <w:sz w:val="24"/>
          <w:szCs w:val="24"/>
        </w:rPr>
        <w:t>i</w:t>
      </w:r>
      <w:r w:rsidR="00AA54AB" w:rsidRPr="00A64882">
        <w:rPr>
          <w:rFonts w:ascii="Arial" w:hAnsi="Arial" w:cs="Arial"/>
          <w:b/>
          <w:sz w:val="24"/>
          <w:szCs w:val="24"/>
        </w:rPr>
        <w:t>dental</w:t>
      </w:r>
      <w:r w:rsidR="00731BAB">
        <w:rPr>
          <w:rFonts w:ascii="Arial" w:hAnsi="Arial" w:cs="Arial"/>
          <w:b/>
          <w:sz w:val="24"/>
          <w:szCs w:val="24"/>
        </w:rPr>
        <w:t>i</w:t>
      </w:r>
      <w:r w:rsidR="00AA54AB" w:rsidRPr="00A64882">
        <w:rPr>
          <w:rFonts w:ascii="Arial" w:hAnsi="Arial" w:cs="Arial"/>
          <w:b/>
          <w:sz w:val="24"/>
          <w:szCs w:val="24"/>
        </w:rPr>
        <w:t>dad</w:t>
      </w:r>
      <w:proofErr w:type="spellEnd"/>
      <w:r w:rsidR="00AA54AB" w:rsidRPr="00A64882">
        <w:rPr>
          <w:rFonts w:ascii="Arial" w:hAnsi="Arial" w:cs="Arial"/>
          <w:b/>
          <w:sz w:val="24"/>
          <w:szCs w:val="24"/>
        </w:rPr>
        <w:t xml:space="preserve"> cultural de Bolivia, valoración de la originalidad étnica, mística</w:t>
      </w:r>
      <w:r w:rsidR="007F5E60">
        <w:rPr>
          <w:rFonts w:ascii="Arial" w:hAnsi="Arial" w:cs="Arial"/>
          <w:b/>
          <w:sz w:val="24"/>
          <w:szCs w:val="24"/>
        </w:rPr>
        <w:t xml:space="preserve"> </w:t>
      </w:r>
      <w:r w:rsidR="00AA54AB" w:rsidRPr="00A64882">
        <w:rPr>
          <w:rFonts w:ascii="Arial" w:hAnsi="Arial" w:cs="Arial"/>
          <w:b/>
          <w:sz w:val="24"/>
          <w:szCs w:val="24"/>
        </w:rPr>
        <w:t>y práctica de lo nacional, le acreditan como un modelo significativo de nuestro pluralismo</w:t>
      </w:r>
      <w:r w:rsidR="007F5E60">
        <w:rPr>
          <w:rFonts w:ascii="Arial" w:hAnsi="Arial" w:cs="Arial"/>
          <w:b/>
          <w:sz w:val="24"/>
          <w:szCs w:val="24"/>
        </w:rPr>
        <w:t xml:space="preserve"> </w:t>
      </w:r>
      <w:r w:rsidR="00AA54AB" w:rsidRPr="00A64882">
        <w:rPr>
          <w:rFonts w:ascii="Arial" w:hAnsi="Arial" w:cs="Arial"/>
          <w:b/>
          <w:sz w:val="24"/>
          <w:szCs w:val="24"/>
        </w:rPr>
        <w:t>espiritual y cultural.</w:t>
      </w:r>
    </w:p>
    <w:p w:rsidR="003965E2" w:rsidRPr="00A64882" w:rsidRDefault="003965E2" w:rsidP="003965E2">
      <w:pPr>
        <w:spacing w:after="0" w:line="240" w:lineRule="auto"/>
        <w:ind w:left="-993" w:right="-142"/>
        <w:jc w:val="both"/>
        <w:rPr>
          <w:rFonts w:ascii="Arial" w:hAnsi="Arial" w:cs="Arial"/>
          <w:b/>
          <w:sz w:val="24"/>
          <w:szCs w:val="24"/>
        </w:rPr>
      </w:pPr>
    </w:p>
    <w:p w:rsidR="003965E2" w:rsidRDefault="007F5E60"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A64882">
        <w:rPr>
          <w:rFonts w:ascii="Arial" w:hAnsi="Arial" w:cs="Arial"/>
          <w:b/>
          <w:sz w:val="24"/>
          <w:szCs w:val="24"/>
        </w:rPr>
        <w:t>Ejerció durante bastan</w:t>
      </w:r>
      <w:r w:rsidR="003965E2">
        <w:rPr>
          <w:rFonts w:ascii="Arial" w:hAnsi="Arial" w:cs="Arial"/>
          <w:b/>
          <w:sz w:val="24"/>
          <w:szCs w:val="24"/>
        </w:rPr>
        <w:t>tes años actividades</w:t>
      </w:r>
      <w:r>
        <w:rPr>
          <w:rFonts w:ascii="Arial" w:hAnsi="Arial" w:cs="Arial"/>
          <w:b/>
          <w:sz w:val="24"/>
          <w:szCs w:val="24"/>
        </w:rPr>
        <w:t xml:space="preserve"> </w:t>
      </w:r>
      <w:r w:rsidR="003965E2" w:rsidRPr="00A64882">
        <w:rPr>
          <w:rFonts w:ascii="Arial" w:hAnsi="Arial" w:cs="Arial"/>
          <w:b/>
          <w:sz w:val="24"/>
          <w:szCs w:val="24"/>
        </w:rPr>
        <w:t>diplomáticas en diversos pa</w:t>
      </w:r>
      <w:r w:rsidR="003965E2">
        <w:rPr>
          <w:rFonts w:ascii="Arial" w:hAnsi="Arial" w:cs="Arial"/>
          <w:b/>
          <w:sz w:val="24"/>
          <w:szCs w:val="24"/>
        </w:rPr>
        <w:t xml:space="preserve">íses, aunque con </w:t>
      </w:r>
      <w:r w:rsidR="003965E2" w:rsidRPr="00A64882">
        <w:rPr>
          <w:rFonts w:ascii="Arial" w:hAnsi="Arial" w:cs="Arial"/>
          <w:b/>
          <w:sz w:val="24"/>
          <w:szCs w:val="24"/>
        </w:rPr>
        <w:t>tendencia a regresar a la doce</w:t>
      </w:r>
      <w:r w:rsidR="003965E2">
        <w:rPr>
          <w:rFonts w:ascii="Arial" w:hAnsi="Arial" w:cs="Arial"/>
          <w:b/>
          <w:sz w:val="24"/>
          <w:szCs w:val="24"/>
        </w:rPr>
        <w:t>ncia para la que se</w:t>
      </w:r>
      <w:r>
        <w:rPr>
          <w:rFonts w:ascii="Arial" w:hAnsi="Arial" w:cs="Arial"/>
          <w:b/>
          <w:sz w:val="24"/>
          <w:szCs w:val="24"/>
        </w:rPr>
        <w:t xml:space="preserve"> </w:t>
      </w:r>
      <w:r w:rsidR="003965E2" w:rsidRPr="00A64882">
        <w:rPr>
          <w:rFonts w:ascii="Arial" w:hAnsi="Arial" w:cs="Arial"/>
          <w:b/>
          <w:sz w:val="24"/>
          <w:szCs w:val="24"/>
        </w:rPr>
        <w:t>encontraba primord</w:t>
      </w:r>
      <w:r w:rsidR="003965E2">
        <w:rPr>
          <w:rFonts w:ascii="Arial" w:hAnsi="Arial" w:cs="Arial"/>
          <w:b/>
          <w:sz w:val="24"/>
          <w:szCs w:val="24"/>
        </w:rPr>
        <w:t xml:space="preserve">ialmente </w:t>
      </w:r>
      <w:proofErr w:type="spellStart"/>
      <w:r w:rsidR="003965E2">
        <w:rPr>
          <w:rFonts w:ascii="Arial" w:hAnsi="Arial" w:cs="Arial"/>
          <w:b/>
          <w:sz w:val="24"/>
          <w:szCs w:val="24"/>
        </w:rPr>
        <w:t>vocacionado</w:t>
      </w:r>
      <w:proofErr w:type="spellEnd"/>
      <w:r w:rsidR="003965E2">
        <w:rPr>
          <w:rFonts w:ascii="Arial" w:hAnsi="Arial" w:cs="Arial"/>
          <w:b/>
          <w:sz w:val="24"/>
          <w:szCs w:val="24"/>
        </w:rPr>
        <w:t xml:space="preserve">. </w:t>
      </w:r>
      <w:r w:rsidR="003965E2" w:rsidRPr="00A64882">
        <w:rPr>
          <w:rFonts w:ascii="Arial" w:hAnsi="Arial" w:cs="Arial"/>
          <w:b/>
          <w:sz w:val="24"/>
          <w:szCs w:val="24"/>
        </w:rPr>
        <w:t>Durante bastantes a</w:t>
      </w:r>
      <w:r w:rsidR="003965E2">
        <w:rPr>
          <w:rFonts w:ascii="Arial" w:hAnsi="Arial" w:cs="Arial"/>
          <w:b/>
          <w:sz w:val="24"/>
          <w:szCs w:val="24"/>
        </w:rPr>
        <w:t>ñ</w:t>
      </w:r>
      <w:r w:rsidR="003965E2" w:rsidRPr="00A64882">
        <w:rPr>
          <w:rFonts w:ascii="Arial" w:hAnsi="Arial" w:cs="Arial"/>
          <w:b/>
          <w:sz w:val="24"/>
          <w:szCs w:val="24"/>
        </w:rPr>
        <w:t xml:space="preserve">os </w:t>
      </w:r>
      <w:r w:rsidR="003965E2">
        <w:rPr>
          <w:rFonts w:ascii="Arial" w:hAnsi="Arial" w:cs="Arial"/>
          <w:b/>
          <w:sz w:val="24"/>
          <w:szCs w:val="24"/>
        </w:rPr>
        <w:t xml:space="preserve">fue rector de la </w:t>
      </w:r>
      <w:r w:rsidR="003965E2" w:rsidRPr="00A64882">
        <w:rPr>
          <w:rFonts w:ascii="Arial" w:hAnsi="Arial" w:cs="Arial"/>
          <w:b/>
          <w:sz w:val="24"/>
          <w:szCs w:val="24"/>
        </w:rPr>
        <w:t>Universidad de S. Javier, en l</w:t>
      </w:r>
      <w:r w:rsidR="003965E2">
        <w:rPr>
          <w:rFonts w:ascii="Arial" w:hAnsi="Arial" w:cs="Arial"/>
          <w:b/>
          <w:sz w:val="24"/>
          <w:szCs w:val="24"/>
        </w:rPr>
        <w:t xml:space="preserve">a que supo imprimir su </w:t>
      </w:r>
      <w:r w:rsidR="003965E2" w:rsidRPr="00A64882">
        <w:rPr>
          <w:rFonts w:ascii="Arial" w:hAnsi="Arial" w:cs="Arial"/>
          <w:b/>
          <w:sz w:val="24"/>
          <w:szCs w:val="24"/>
        </w:rPr>
        <w:t>espíritu abierto y su i</w:t>
      </w:r>
      <w:r w:rsidR="003965E2">
        <w:rPr>
          <w:rFonts w:ascii="Arial" w:hAnsi="Arial" w:cs="Arial"/>
          <w:b/>
          <w:sz w:val="24"/>
          <w:szCs w:val="24"/>
        </w:rPr>
        <w:t xml:space="preserve">mpresionante capacidad de trabajo. </w:t>
      </w:r>
      <w:r w:rsidR="003965E2" w:rsidRPr="00A64882">
        <w:rPr>
          <w:rFonts w:ascii="Arial" w:hAnsi="Arial" w:cs="Arial"/>
          <w:b/>
          <w:sz w:val="24"/>
          <w:szCs w:val="24"/>
        </w:rPr>
        <w:t xml:space="preserve">Sus ideas </w:t>
      </w:r>
      <w:r w:rsidR="003965E2">
        <w:rPr>
          <w:rFonts w:ascii="Arial" w:hAnsi="Arial" w:cs="Arial"/>
          <w:b/>
          <w:sz w:val="24"/>
          <w:szCs w:val="24"/>
        </w:rPr>
        <w:t>f</w:t>
      </w:r>
      <w:r w:rsidR="003965E2" w:rsidRPr="00A64882">
        <w:rPr>
          <w:rFonts w:ascii="Arial" w:hAnsi="Arial" w:cs="Arial"/>
          <w:b/>
          <w:sz w:val="24"/>
          <w:szCs w:val="24"/>
        </w:rPr>
        <w:t>il</w:t>
      </w:r>
      <w:r w:rsidR="003965E2">
        <w:rPr>
          <w:rFonts w:ascii="Arial" w:hAnsi="Arial" w:cs="Arial"/>
          <w:b/>
          <w:sz w:val="24"/>
          <w:szCs w:val="24"/>
        </w:rPr>
        <w:t>o</w:t>
      </w:r>
      <w:r w:rsidR="003965E2" w:rsidRPr="00A64882">
        <w:rPr>
          <w:rFonts w:ascii="Arial" w:hAnsi="Arial" w:cs="Arial"/>
          <w:b/>
          <w:sz w:val="24"/>
          <w:szCs w:val="24"/>
        </w:rPr>
        <w:t>s</w:t>
      </w:r>
      <w:r w:rsidR="003965E2">
        <w:rPr>
          <w:rFonts w:ascii="Arial" w:hAnsi="Arial" w:cs="Arial"/>
          <w:b/>
          <w:sz w:val="24"/>
          <w:szCs w:val="24"/>
        </w:rPr>
        <w:t>ó</w:t>
      </w:r>
      <w:r w:rsidR="003965E2" w:rsidRPr="00A64882">
        <w:rPr>
          <w:rFonts w:ascii="Arial" w:hAnsi="Arial" w:cs="Arial"/>
          <w:b/>
          <w:sz w:val="24"/>
          <w:szCs w:val="24"/>
        </w:rPr>
        <w:t>fica</w:t>
      </w:r>
      <w:r w:rsidR="003965E2">
        <w:rPr>
          <w:rFonts w:ascii="Arial" w:hAnsi="Arial" w:cs="Arial"/>
          <w:b/>
          <w:sz w:val="24"/>
          <w:szCs w:val="24"/>
        </w:rPr>
        <w:t>s le acreditan como uno de n</w:t>
      </w:r>
      <w:r w:rsidR="003965E2" w:rsidRPr="00A64882">
        <w:rPr>
          <w:rFonts w:ascii="Arial" w:hAnsi="Arial" w:cs="Arial"/>
          <w:b/>
          <w:sz w:val="24"/>
          <w:szCs w:val="24"/>
        </w:rPr>
        <w:t>uestros mejores representan</w:t>
      </w:r>
      <w:r w:rsidR="003965E2">
        <w:rPr>
          <w:rFonts w:ascii="Arial" w:hAnsi="Arial" w:cs="Arial"/>
          <w:b/>
          <w:sz w:val="24"/>
          <w:szCs w:val="24"/>
        </w:rPr>
        <w:t>tes del pensamiento latinoamericano</w:t>
      </w:r>
      <w:r w:rsidR="003965E2" w:rsidRPr="00A64882">
        <w:rPr>
          <w:rFonts w:ascii="Arial" w:hAnsi="Arial" w:cs="Arial"/>
          <w:b/>
          <w:sz w:val="24"/>
          <w:szCs w:val="24"/>
        </w:rPr>
        <w:t>, tanto por su</w:t>
      </w:r>
      <w:r w:rsidR="003965E2">
        <w:rPr>
          <w:rFonts w:ascii="Arial" w:hAnsi="Arial" w:cs="Arial"/>
          <w:b/>
          <w:sz w:val="24"/>
          <w:szCs w:val="24"/>
        </w:rPr>
        <w:t xml:space="preserve"> vasta erudición histórica, </w:t>
      </w:r>
      <w:r w:rsidR="003965E2" w:rsidRPr="00A64882">
        <w:rPr>
          <w:rFonts w:ascii="Arial" w:hAnsi="Arial" w:cs="Arial"/>
          <w:b/>
          <w:sz w:val="24"/>
          <w:szCs w:val="24"/>
        </w:rPr>
        <w:t>antropológica, jurídica y sociológica, como por su</w:t>
      </w:r>
      <w:r>
        <w:rPr>
          <w:rFonts w:ascii="Arial" w:hAnsi="Arial" w:cs="Arial"/>
          <w:b/>
          <w:sz w:val="24"/>
          <w:szCs w:val="24"/>
        </w:rPr>
        <w:t xml:space="preserve"> </w:t>
      </w:r>
      <w:r w:rsidR="003965E2" w:rsidRPr="00A64882">
        <w:rPr>
          <w:rFonts w:ascii="Arial" w:hAnsi="Arial" w:cs="Arial"/>
          <w:b/>
          <w:sz w:val="24"/>
          <w:szCs w:val="24"/>
        </w:rPr>
        <w:t>pensamiento filosófico ecléctico y regido siempre por</w:t>
      </w:r>
      <w:r w:rsidR="00176CEC">
        <w:rPr>
          <w:rFonts w:ascii="Arial" w:hAnsi="Arial" w:cs="Arial"/>
          <w:b/>
          <w:sz w:val="24"/>
          <w:szCs w:val="24"/>
        </w:rPr>
        <w:t xml:space="preserve"> </w:t>
      </w:r>
      <w:r w:rsidR="003965E2" w:rsidRPr="00A64882">
        <w:rPr>
          <w:rFonts w:ascii="Arial" w:hAnsi="Arial" w:cs="Arial"/>
          <w:b/>
          <w:sz w:val="24"/>
          <w:szCs w:val="24"/>
        </w:rPr>
        <w:t>la autonomía y el sentido común.</w:t>
      </w:r>
    </w:p>
    <w:p w:rsidR="003965E2" w:rsidRDefault="003965E2" w:rsidP="003965E2">
      <w:pPr>
        <w:spacing w:after="0" w:line="240" w:lineRule="auto"/>
        <w:ind w:left="-993" w:right="-142"/>
        <w:jc w:val="both"/>
        <w:rPr>
          <w:rFonts w:ascii="Arial" w:hAnsi="Arial" w:cs="Arial"/>
          <w:b/>
          <w:sz w:val="24"/>
          <w:szCs w:val="24"/>
        </w:rPr>
      </w:pPr>
    </w:p>
    <w:p w:rsidR="003965E2" w:rsidRPr="00A64882" w:rsidRDefault="003965E2" w:rsidP="003965E2">
      <w:pPr>
        <w:spacing w:after="0" w:line="240" w:lineRule="auto"/>
        <w:ind w:left="-993" w:right="-142"/>
        <w:jc w:val="both"/>
        <w:rPr>
          <w:rFonts w:ascii="Arial" w:hAnsi="Arial" w:cs="Arial"/>
          <w:b/>
          <w:sz w:val="24"/>
          <w:szCs w:val="24"/>
        </w:rPr>
      </w:pPr>
      <w:r w:rsidRPr="00A64882">
        <w:rPr>
          <w:rFonts w:ascii="Arial" w:hAnsi="Arial" w:cs="Arial"/>
          <w:b/>
          <w:sz w:val="24"/>
          <w:szCs w:val="24"/>
        </w:rPr>
        <w:t xml:space="preserve"> </w:t>
      </w:r>
      <w:r w:rsidR="007F5E60">
        <w:rPr>
          <w:rFonts w:ascii="Arial" w:hAnsi="Arial" w:cs="Arial"/>
          <w:b/>
          <w:sz w:val="24"/>
          <w:szCs w:val="24"/>
        </w:rPr>
        <w:t xml:space="preserve">   </w:t>
      </w:r>
      <w:r w:rsidRPr="00A64882">
        <w:rPr>
          <w:rFonts w:ascii="Arial" w:hAnsi="Arial" w:cs="Arial"/>
          <w:b/>
          <w:sz w:val="24"/>
          <w:szCs w:val="24"/>
        </w:rPr>
        <w:t xml:space="preserve">Cree </w:t>
      </w:r>
      <w:proofErr w:type="spellStart"/>
      <w:r w:rsidRPr="00A64882">
        <w:rPr>
          <w:rFonts w:ascii="Arial" w:hAnsi="Arial" w:cs="Arial"/>
          <w:b/>
          <w:sz w:val="24"/>
          <w:szCs w:val="24"/>
        </w:rPr>
        <w:t>Francov</w:t>
      </w:r>
      <w:r>
        <w:rPr>
          <w:rFonts w:ascii="Arial" w:hAnsi="Arial" w:cs="Arial"/>
          <w:b/>
          <w:sz w:val="24"/>
          <w:szCs w:val="24"/>
        </w:rPr>
        <w:t>i</w:t>
      </w:r>
      <w:r w:rsidRPr="00A64882">
        <w:rPr>
          <w:rFonts w:ascii="Arial" w:hAnsi="Arial" w:cs="Arial"/>
          <w:b/>
          <w:sz w:val="24"/>
          <w:szCs w:val="24"/>
        </w:rPr>
        <w:t>ch</w:t>
      </w:r>
      <w:proofErr w:type="spellEnd"/>
      <w:r w:rsidRPr="00A64882">
        <w:rPr>
          <w:rFonts w:ascii="Arial" w:hAnsi="Arial" w:cs="Arial"/>
          <w:b/>
          <w:sz w:val="24"/>
          <w:szCs w:val="24"/>
        </w:rPr>
        <w:t xml:space="preserve"> en la realidad de la vida y sospecha que siempre hay en la Persona fuerzas</w:t>
      </w:r>
      <w:r w:rsidR="007F5E60">
        <w:rPr>
          <w:rFonts w:ascii="Arial" w:hAnsi="Arial" w:cs="Arial"/>
          <w:b/>
          <w:sz w:val="24"/>
          <w:szCs w:val="24"/>
        </w:rPr>
        <w:t xml:space="preserve">  </w:t>
      </w:r>
      <w:r w:rsidRPr="00A64882">
        <w:rPr>
          <w:rFonts w:ascii="Arial" w:hAnsi="Arial" w:cs="Arial"/>
          <w:b/>
          <w:sz w:val="24"/>
          <w:szCs w:val="24"/>
        </w:rPr>
        <w:t>para superar las luchas inevitables por la existencia.</w:t>
      </w:r>
      <w:r w:rsidR="007F5E60">
        <w:rPr>
          <w:rFonts w:ascii="Arial" w:hAnsi="Arial" w:cs="Arial"/>
          <w:b/>
          <w:sz w:val="24"/>
          <w:szCs w:val="24"/>
        </w:rPr>
        <w:t xml:space="preserve"> </w:t>
      </w:r>
      <w:r w:rsidRPr="00A64882">
        <w:rPr>
          <w:rFonts w:ascii="Arial" w:hAnsi="Arial" w:cs="Arial"/>
          <w:b/>
          <w:sz w:val="24"/>
          <w:szCs w:val="24"/>
        </w:rPr>
        <w:t xml:space="preserve">Siente, </w:t>
      </w:r>
      <w:r>
        <w:rPr>
          <w:rFonts w:ascii="Arial" w:hAnsi="Arial" w:cs="Arial"/>
          <w:b/>
          <w:sz w:val="24"/>
          <w:szCs w:val="24"/>
        </w:rPr>
        <w:t>(</w:t>
      </w:r>
      <w:r w:rsidRPr="00BA7D18">
        <w:rPr>
          <w:rFonts w:ascii="Arial" w:hAnsi="Arial" w:cs="Arial"/>
          <w:b/>
          <w:sz w:val="24"/>
          <w:szCs w:val="24"/>
        </w:rPr>
        <w:t>como hace en</w:t>
      </w:r>
      <w:r w:rsidRPr="006E18F9">
        <w:rPr>
          <w:rFonts w:ascii="Arial" w:hAnsi="Arial" w:cs="Arial"/>
          <w:b/>
          <w:i/>
          <w:sz w:val="24"/>
          <w:szCs w:val="24"/>
        </w:rPr>
        <w:t xml:space="preserve"> </w:t>
      </w:r>
      <w:proofErr w:type="spellStart"/>
      <w:r w:rsidRPr="006E18F9">
        <w:rPr>
          <w:rFonts w:ascii="Arial" w:hAnsi="Arial" w:cs="Arial"/>
          <w:b/>
          <w:i/>
          <w:sz w:val="24"/>
          <w:szCs w:val="24"/>
        </w:rPr>
        <w:t>Supay</w:t>
      </w:r>
      <w:proofErr w:type="spellEnd"/>
      <w:r>
        <w:rPr>
          <w:rFonts w:ascii="Arial" w:hAnsi="Arial" w:cs="Arial"/>
          <w:b/>
          <w:sz w:val="24"/>
          <w:szCs w:val="24"/>
        </w:rPr>
        <w:t>)</w:t>
      </w:r>
      <w:r w:rsidRPr="00A64882">
        <w:rPr>
          <w:rFonts w:ascii="Arial" w:hAnsi="Arial" w:cs="Arial"/>
          <w:b/>
          <w:sz w:val="24"/>
          <w:szCs w:val="24"/>
        </w:rPr>
        <w:t>, que la lucha entre el bien y el</w:t>
      </w:r>
      <w:r w:rsidR="007F5E60">
        <w:rPr>
          <w:rFonts w:ascii="Arial" w:hAnsi="Arial" w:cs="Arial"/>
          <w:b/>
          <w:sz w:val="24"/>
          <w:szCs w:val="24"/>
        </w:rPr>
        <w:t xml:space="preserve"> </w:t>
      </w:r>
      <w:r w:rsidRPr="00A64882">
        <w:rPr>
          <w:rFonts w:ascii="Arial" w:hAnsi="Arial" w:cs="Arial"/>
          <w:b/>
          <w:sz w:val="24"/>
          <w:szCs w:val="24"/>
        </w:rPr>
        <w:t>ma</w:t>
      </w:r>
      <w:r w:rsidR="00BB3BFA">
        <w:rPr>
          <w:rFonts w:ascii="Arial" w:hAnsi="Arial" w:cs="Arial"/>
          <w:b/>
          <w:sz w:val="24"/>
          <w:szCs w:val="24"/>
        </w:rPr>
        <w:t>l</w:t>
      </w:r>
      <w:r w:rsidRPr="00A64882">
        <w:rPr>
          <w:rFonts w:ascii="Arial" w:hAnsi="Arial" w:cs="Arial"/>
          <w:b/>
          <w:sz w:val="24"/>
          <w:szCs w:val="24"/>
        </w:rPr>
        <w:t xml:space="preserve"> es inevitable y confía en la</w:t>
      </w:r>
      <w:r w:rsidR="007F5E60">
        <w:rPr>
          <w:rFonts w:ascii="Arial" w:hAnsi="Arial" w:cs="Arial"/>
          <w:b/>
          <w:sz w:val="24"/>
          <w:szCs w:val="24"/>
        </w:rPr>
        <w:t xml:space="preserve"> </w:t>
      </w:r>
      <w:r w:rsidRPr="00A64882">
        <w:rPr>
          <w:rFonts w:ascii="Arial" w:hAnsi="Arial" w:cs="Arial"/>
          <w:b/>
          <w:sz w:val="24"/>
          <w:szCs w:val="24"/>
        </w:rPr>
        <w:t>bondad del corazón humano, si es ayudado por la cultura. Piensa que todo pueblo tiene riquezas inaprovechadas, y que ha llegado la hora deponerlas en juego</w:t>
      </w:r>
      <w:r w:rsidR="008A7521">
        <w:rPr>
          <w:rFonts w:ascii="Arial" w:hAnsi="Arial" w:cs="Arial"/>
          <w:b/>
          <w:sz w:val="24"/>
          <w:szCs w:val="24"/>
        </w:rPr>
        <w:t xml:space="preserve">. </w:t>
      </w:r>
      <w:r w:rsidRPr="00A64882">
        <w:rPr>
          <w:rFonts w:ascii="Arial" w:hAnsi="Arial" w:cs="Arial"/>
          <w:b/>
          <w:sz w:val="24"/>
          <w:szCs w:val="24"/>
        </w:rPr>
        <w:t xml:space="preserve"> El mundo actual se halla peligrosamente perseguido por fantasmas y por ídolos y hay que saber</w:t>
      </w:r>
      <w:r w:rsidR="007F5E60">
        <w:rPr>
          <w:rFonts w:ascii="Arial" w:hAnsi="Arial" w:cs="Arial"/>
          <w:b/>
          <w:sz w:val="24"/>
          <w:szCs w:val="24"/>
        </w:rPr>
        <w:t xml:space="preserve"> </w:t>
      </w:r>
      <w:r w:rsidRPr="00A64882">
        <w:rPr>
          <w:rFonts w:ascii="Arial" w:hAnsi="Arial" w:cs="Arial"/>
          <w:b/>
          <w:sz w:val="24"/>
          <w:szCs w:val="24"/>
        </w:rPr>
        <w:t>des</w:t>
      </w:r>
      <w:r>
        <w:rPr>
          <w:rFonts w:ascii="Arial" w:hAnsi="Arial" w:cs="Arial"/>
          <w:b/>
          <w:sz w:val="24"/>
          <w:szCs w:val="24"/>
        </w:rPr>
        <w:t xml:space="preserve">cubrirlos </w:t>
      </w:r>
      <w:r w:rsidR="00BB3BFA">
        <w:rPr>
          <w:rFonts w:ascii="Arial" w:hAnsi="Arial" w:cs="Arial"/>
          <w:b/>
          <w:i/>
          <w:sz w:val="24"/>
          <w:szCs w:val="24"/>
        </w:rPr>
        <w:t>Los í</w:t>
      </w:r>
      <w:r w:rsidRPr="006E18F9">
        <w:rPr>
          <w:rFonts w:ascii="Arial" w:hAnsi="Arial" w:cs="Arial"/>
          <w:b/>
          <w:i/>
          <w:sz w:val="24"/>
          <w:szCs w:val="24"/>
        </w:rPr>
        <w:t>dolos de Bacón</w:t>
      </w:r>
      <w:r w:rsidRPr="00A64882">
        <w:rPr>
          <w:rFonts w:ascii="Arial" w:hAnsi="Arial" w:cs="Arial"/>
          <w:b/>
          <w:sz w:val="24"/>
          <w:szCs w:val="24"/>
        </w:rPr>
        <w:t>).</w:t>
      </w:r>
      <w:r w:rsidR="007F5E60">
        <w:rPr>
          <w:rFonts w:ascii="Arial" w:hAnsi="Arial" w:cs="Arial"/>
          <w:b/>
          <w:sz w:val="24"/>
          <w:szCs w:val="24"/>
        </w:rPr>
        <w:t xml:space="preserve"> </w:t>
      </w:r>
      <w:r w:rsidRPr="00A64882">
        <w:rPr>
          <w:rFonts w:ascii="Arial" w:hAnsi="Arial" w:cs="Arial"/>
          <w:b/>
          <w:sz w:val="24"/>
          <w:szCs w:val="24"/>
        </w:rPr>
        <w:t>El porvenir del hombre se halla estrechamente vinculado al porvenir de la cultura, en la que</w:t>
      </w:r>
      <w:r w:rsidR="007F5E60">
        <w:rPr>
          <w:rFonts w:ascii="Arial" w:hAnsi="Arial" w:cs="Arial"/>
          <w:b/>
          <w:sz w:val="24"/>
          <w:szCs w:val="24"/>
        </w:rPr>
        <w:t xml:space="preserve"> </w:t>
      </w:r>
      <w:r w:rsidRPr="00A64882">
        <w:rPr>
          <w:rFonts w:ascii="Arial" w:hAnsi="Arial" w:cs="Arial"/>
          <w:b/>
          <w:sz w:val="24"/>
          <w:szCs w:val="24"/>
        </w:rPr>
        <w:t>todos somos protagonistas (</w:t>
      </w:r>
      <w:proofErr w:type="spellStart"/>
      <w:r w:rsidRPr="006E18F9">
        <w:rPr>
          <w:rFonts w:ascii="Arial" w:hAnsi="Arial" w:cs="Arial"/>
          <w:b/>
          <w:i/>
          <w:sz w:val="24"/>
          <w:szCs w:val="24"/>
        </w:rPr>
        <w:t>Pachamama</w:t>
      </w:r>
      <w:proofErr w:type="spellEnd"/>
      <w:r w:rsidRPr="00A64882">
        <w:rPr>
          <w:rFonts w:ascii="Arial" w:hAnsi="Arial" w:cs="Arial"/>
          <w:b/>
          <w:sz w:val="24"/>
          <w:szCs w:val="24"/>
        </w:rPr>
        <w:t>).</w:t>
      </w:r>
      <w:r w:rsidR="007F5E60">
        <w:rPr>
          <w:rFonts w:ascii="Arial" w:hAnsi="Arial" w:cs="Arial"/>
          <w:b/>
          <w:sz w:val="24"/>
          <w:szCs w:val="24"/>
        </w:rPr>
        <w:t xml:space="preserve"> </w:t>
      </w:r>
      <w:r w:rsidRPr="00A64882">
        <w:rPr>
          <w:rFonts w:ascii="Arial" w:hAnsi="Arial" w:cs="Arial"/>
          <w:b/>
          <w:sz w:val="24"/>
          <w:szCs w:val="24"/>
        </w:rPr>
        <w:t>No se puede tolerar una Filosofía irracionalista, pues ella conduce a la muerte del hombre libre(</w:t>
      </w:r>
      <w:r w:rsidRPr="006E18F9">
        <w:rPr>
          <w:rFonts w:ascii="Arial" w:hAnsi="Arial" w:cs="Arial"/>
          <w:b/>
          <w:i/>
          <w:sz w:val="24"/>
          <w:szCs w:val="24"/>
        </w:rPr>
        <w:t>La Filosofía de Martín Heidegger</w:t>
      </w:r>
      <w:r w:rsidRPr="00A64882">
        <w:rPr>
          <w:rFonts w:ascii="Arial" w:hAnsi="Arial" w:cs="Arial"/>
          <w:b/>
          <w:sz w:val="24"/>
          <w:szCs w:val="24"/>
        </w:rPr>
        <w:t xml:space="preserve">) y tenemos posibilidad de salir adelante con la vida y no </w:t>
      </w:r>
      <w:proofErr w:type="spellStart"/>
      <w:r w:rsidRPr="00A64882">
        <w:rPr>
          <w:rFonts w:ascii="Arial" w:hAnsi="Arial" w:cs="Arial"/>
          <w:b/>
          <w:sz w:val="24"/>
          <w:szCs w:val="24"/>
        </w:rPr>
        <w:t>sólocon</w:t>
      </w:r>
      <w:proofErr w:type="spellEnd"/>
      <w:r w:rsidRPr="00A64882">
        <w:rPr>
          <w:rFonts w:ascii="Arial" w:hAnsi="Arial" w:cs="Arial"/>
          <w:b/>
          <w:sz w:val="24"/>
          <w:szCs w:val="24"/>
        </w:rPr>
        <w:t xml:space="preserve"> la lógica.</w:t>
      </w:r>
    </w:p>
    <w:p w:rsidR="003965E2" w:rsidRDefault="003965E2" w:rsidP="003965E2">
      <w:pPr>
        <w:spacing w:after="0" w:line="240" w:lineRule="auto"/>
        <w:ind w:left="-993" w:right="-142"/>
        <w:jc w:val="both"/>
        <w:rPr>
          <w:rFonts w:ascii="Arial" w:hAnsi="Arial" w:cs="Arial"/>
          <w:b/>
          <w:sz w:val="24"/>
          <w:szCs w:val="24"/>
        </w:rPr>
      </w:pPr>
    </w:p>
    <w:p w:rsidR="003965E2" w:rsidRDefault="007F5E60" w:rsidP="003965E2">
      <w:pPr>
        <w:spacing w:after="0" w:line="240" w:lineRule="auto"/>
        <w:ind w:left="-993" w:right="-142"/>
        <w:jc w:val="both"/>
        <w:rPr>
          <w:rFonts w:ascii="Arial" w:hAnsi="Arial" w:cs="Arial"/>
          <w:b/>
          <w:sz w:val="24"/>
          <w:szCs w:val="24"/>
        </w:rPr>
      </w:pPr>
      <w:r>
        <w:rPr>
          <w:rFonts w:ascii="Arial" w:hAnsi="Arial" w:cs="Arial"/>
          <w:b/>
          <w:sz w:val="24"/>
          <w:szCs w:val="24"/>
        </w:rPr>
        <w:t xml:space="preserve">    </w:t>
      </w:r>
      <w:r w:rsidR="003965E2" w:rsidRPr="00A64882">
        <w:rPr>
          <w:rFonts w:ascii="Arial" w:hAnsi="Arial" w:cs="Arial"/>
          <w:b/>
          <w:sz w:val="24"/>
          <w:szCs w:val="24"/>
        </w:rPr>
        <w:t>La trascendencia, proclamada en los valores religiosos, es una fuerza imprescindible para hombre y negarla es matar la mayor fuerza creadora que poseemos. El orgullo nacional es una energía, no una escapatoria y por eso hay que explotar nuestros</w:t>
      </w:r>
      <w:r>
        <w:rPr>
          <w:rFonts w:ascii="Arial" w:hAnsi="Arial" w:cs="Arial"/>
          <w:b/>
          <w:sz w:val="24"/>
          <w:szCs w:val="24"/>
        </w:rPr>
        <w:t xml:space="preserve"> </w:t>
      </w:r>
      <w:r w:rsidR="003965E2" w:rsidRPr="00A64882">
        <w:rPr>
          <w:rFonts w:ascii="Arial" w:hAnsi="Arial" w:cs="Arial"/>
          <w:b/>
          <w:sz w:val="24"/>
          <w:szCs w:val="24"/>
        </w:rPr>
        <w:t>dones de espíritu, de solidaridad y de fe en el futuro (</w:t>
      </w:r>
      <w:r w:rsidR="003965E2" w:rsidRPr="006E18F9">
        <w:rPr>
          <w:rFonts w:ascii="Arial" w:hAnsi="Arial" w:cs="Arial"/>
          <w:b/>
          <w:i/>
          <w:sz w:val="24"/>
          <w:szCs w:val="24"/>
        </w:rPr>
        <w:t>La mística de</w:t>
      </w:r>
      <w:r>
        <w:rPr>
          <w:rFonts w:ascii="Arial" w:hAnsi="Arial" w:cs="Arial"/>
          <w:b/>
          <w:i/>
          <w:sz w:val="24"/>
          <w:szCs w:val="24"/>
        </w:rPr>
        <w:t xml:space="preserve"> </w:t>
      </w:r>
      <w:r w:rsidR="003965E2" w:rsidRPr="006E18F9">
        <w:rPr>
          <w:rFonts w:ascii="Arial" w:hAnsi="Arial" w:cs="Arial"/>
          <w:b/>
          <w:i/>
          <w:sz w:val="24"/>
          <w:szCs w:val="24"/>
        </w:rPr>
        <w:t xml:space="preserve">la </w:t>
      </w:r>
      <w:proofErr w:type="spellStart"/>
      <w:r w:rsidR="003965E2" w:rsidRPr="006E18F9">
        <w:rPr>
          <w:rFonts w:ascii="Arial" w:hAnsi="Arial" w:cs="Arial"/>
          <w:b/>
          <w:i/>
          <w:sz w:val="24"/>
          <w:szCs w:val="24"/>
        </w:rPr>
        <w:t>Tïerra</w:t>
      </w:r>
      <w:proofErr w:type="spellEnd"/>
      <w:r w:rsidR="003965E2" w:rsidRPr="006E18F9">
        <w:rPr>
          <w:rFonts w:ascii="Arial" w:hAnsi="Arial" w:cs="Arial"/>
          <w:b/>
          <w:i/>
          <w:sz w:val="24"/>
          <w:szCs w:val="24"/>
        </w:rPr>
        <w:t>).</w:t>
      </w:r>
      <w:r w:rsidR="003965E2" w:rsidRPr="00A64882">
        <w:rPr>
          <w:rFonts w:ascii="Arial" w:hAnsi="Arial" w:cs="Arial"/>
          <w:b/>
          <w:sz w:val="24"/>
          <w:szCs w:val="24"/>
        </w:rPr>
        <w:t xml:space="preserve"> El hombre no se define por su productividad, sino por el ritmo estético que imprime a su vida</w:t>
      </w:r>
      <w:r>
        <w:rPr>
          <w:rFonts w:ascii="Arial" w:hAnsi="Arial" w:cs="Arial"/>
          <w:b/>
          <w:sz w:val="24"/>
          <w:szCs w:val="24"/>
        </w:rPr>
        <w:t xml:space="preserve"> </w:t>
      </w:r>
      <w:r w:rsidR="003965E2" w:rsidRPr="00A64882">
        <w:rPr>
          <w:rFonts w:ascii="Arial" w:hAnsi="Arial" w:cs="Arial"/>
          <w:b/>
          <w:sz w:val="24"/>
          <w:szCs w:val="24"/>
        </w:rPr>
        <w:t>(</w:t>
      </w:r>
      <w:r w:rsidR="003965E2" w:rsidRPr="006E18F9">
        <w:rPr>
          <w:rFonts w:ascii="Arial" w:hAnsi="Arial" w:cs="Arial"/>
          <w:b/>
          <w:i/>
          <w:sz w:val="24"/>
          <w:szCs w:val="24"/>
        </w:rPr>
        <w:t>Los valores estáticos</w:t>
      </w:r>
      <w:r w:rsidR="003965E2" w:rsidRPr="00A64882">
        <w:rPr>
          <w:rFonts w:ascii="Arial" w:hAnsi="Arial" w:cs="Arial"/>
          <w:b/>
          <w:sz w:val="24"/>
          <w:szCs w:val="24"/>
        </w:rPr>
        <w:t>)</w:t>
      </w:r>
      <w:r w:rsidR="003965E2">
        <w:rPr>
          <w:rFonts w:ascii="Arial" w:hAnsi="Arial" w:cs="Arial"/>
          <w:b/>
          <w:sz w:val="24"/>
          <w:szCs w:val="24"/>
        </w:rPr>
        <w:t>.</w:t>
      </w:r>
    </w:p>
    <w:p w:rsidR="00F8537E" w:rsidRDefault="00F8537E" w:rsidP="003965E2">
      <w:pPr>
        <w:spacing w:after="0" w:line="240" w:lineRule="auto"/>
        <w:ind w:left="-993" w:right="-142"/>
        <w:jc w:val="both"/>
        <w:rPr>
          <w:rFonts w:ascii="Arial" w:hAnsi="Arial" w:cs="Arial"/>
          <w:b/>
          <w:sz w:val="24"/>
          <w:szCs w:val="24"/>
        </w:rPr>
      </w:pPr>
    </w:p>
    <w:p w:rsidR="00C30F84" w:rsidRPr="00BB3BFA" w:rsidRDefault="00BB3BFA" w:rsidP="00C30F84">
      <w:pPr>
        <w:spacing w:after="0" w:line="240" w:lineRule="auto"/>
        <w:ind w:left="-993" w:right="-142"/>
        <w:jc w:val="center"/>
        <w:rPr>
          <w:rFonts w:ascii="Arial" w:hAnsi="Arial" w:cs="Arial"/>
          <w:b/>
          <w:color w:val="FF0000"/>
          <w:sz w:val="32"/>
          <w:szCs w:val="32"/>
        </w:rPr>
      </w:pPr>
      <w:r>
        <w:rPr>
          <w:rFonts w:ascii="Arial" w:hAnsi="Arial" w:cs="Arial"/>
          <w:b/>
          <w:color w:val="FF0000"/>
          <w:sz w:val="32"/>
          <w:szCs w:val="32"/>
        </w:rPr>
        <w:t xml:space="preserve">25 </w:t>
      </w:r>
      <w:r w:rsidR="00731BAB" w:rsidRPr="00BB3BFA">
        <w:rPr>
          <w:rFonts w:ascii="Arial" w:hAnsi="Arial" w:cs="Arial"/>
          <w:b/>
          <w:color w:val="FF0000"/>
          <w:sz w:val="32"/>
          <w:szCs w:val="32"/>
        </w:rPr>
        <w:t>libros significativos de Filosofía Americana</w:t>
      </w:r>
    </w:p>
    <w:p w:rsidR="00C30F84" w:rsidRDefault="00C30F84" w:rsidP="00C30F84">
      <w:pPr>
        <w:spacing w:after="0" w:line="240" w:lineRule="auto"/>
        <w:ind w:left="-993" w:right="-142"/>
        <w:rPr>
          <w:rFonts w:ascii="Arial" w:hAnsi="Arial" w:cs="Arial"/>
          <w:b/>
          <w:sz w:val="24"/>
          <w:szCs w:val="24"/>
        </w:rPr>
      </w:pPr>
    </w:p>
    <w:p w:rsidR="00731BAB" w:rsidRDefault="00176CEC" w:rsidP="00C30F84">
      <w:pPr>
        <w:spacing w:after="0" w:line="240" w:lineRule="auto"/>
        <w:ind w:left="-993" w:right="-142"/>
        <w:rPr>
          <w:rFonts w:ascii="Arial" w:hAnsi="Arial" w:cs="Arial"/>
          <w:b/>
          <w:sz w:val="24"/>
          <w:szCs w:val="24"/>
        </w:rPr>
      </w:pPr>
      <w:r>
        <w:rPr>
          <w:rFonts w:ascii="Arial" w:hAnsi="Arial" w:cs="Arial"/>
          <w:b/>
          <w:color w:val="00B050"/>
          <w:sz w:val="24"/>
          <w:szCs w:val="24"/>
        </w:rPr>
        <w:t xml:space="preserve">   </w:t>
      </w:r>
      <w:r w:rsidR="00C30F84" w:rsidRPr="00BB3BFA">
        <w:rPr>
          <w:rFonts w:ascii="Arial" w:hAnsi="Arial" w:cs="Arial"/>
          <w:b/>
          <w:color w:val="00B050"/>
          <w:sz w:val="24"/>
          <w:szCs w:val="24"/>
        </w:rPr>
        <w:t xml:space="preserve">Perú </w:t>
      </w:r>
      <w:r w:rsidR="00731BAB" w:rsidRPr="00D07365">
        <w:rPr>
          <w:rFonts w:ascii="Arial" w:hAnsi="Arial" w:cs="Arial"/>
          <w:b/>
          <w:sz w:val="24"/>
          <w:szCs w:val="24"/>
        </w:rPr>
        <w:t xml:space="preserve">Manuel Lorenzo de </w:t>
      </w:r>
      <w:proofErr w:type="spellStart"/>
      <w:r w:rsidR="00731BAB" w:rsidRPr="00D07365">
        <w:rPr>
          <w:rFonts w:ascii="Arial" w:hAnsi="Arial" w:cs="Arial"/>
          <w:b/>
          <w:sz w:val="24"/>
          <w:szCs w:val="24"/>
        </w:rPr>
        <w:t>Vidaurre</w:t>
      </w:r>
      <w:proofErr w:type="spellEnd"/>
      <w:r w:rsidR="00731BAB" w:rsidRPr="00D07365">
        <w:rPr>
          <w:rFonts w:ascii="Arial" w:hAnsi="Arial" w:cs="Arial"/>
          <w:b/>
          <w:sz w:val="24"/>
          <w:szCs w:val="24"/>
        </w:rPr>
        <w:t xml:space="preserve"> (1772-1841), “Derecho penal y sus relaciones con la religión y la filosofía”.</w:t>
      </w:r>
    </w:p>
    <w:p w:rsidR="00C30F84" w:rsidRPr="00BB3BFA" w:rsidRDefault="00C30F84" w:rsidP="00C30F84">
      <w:pPr>
        <w:spacing w:after="0" w:line="240" w:lineRule="auto"/>
        <w:ind w:left="-993" w:right="-142"/>
        <w:rPr>
          <w:rFonts w:ascii="Arial" w:hAnsi="Arial" w:cs="Arial"/>
          <w:b/>
          <w:sz w:val="20"/>
          <w:szCs w:val="20"/>
        </w:rPr>
      </w:pPr>
    </w:p>
    <w:p w:rsidR="00731BAB" w:rsidRDefault="00176CEC" w:rsidP="00731BAB">
      <w:pPr>
        <w:spacing w:after="0" w:line="240" w:lineRule="auto"/>
        <w:ind w:left="-993" w:right="-142"/>
        <w:rPr>
          <w:rFonts w:ascii="Arial" w:hAnsi="Arial" w:cs="Arial"/>
          <w:b/>
          <w:sz w:val="24"/>
          <w:szCs w:val="24"/>
        </w:rPr>
      </w:pPr>
      <w:r>
        <w:rPr>
          <w:rFonts w:ascii="Arial" w:hAnsi="Arial" w:cs="Arial"/>
          <w:b/>
          <w:color w:val="00B050"/>
          <w:sz w:val="24"/>
          <w:szCs w:val="24"/>
        </w:rPr>
        <w:t xml:space="preserve">   </w:t>
      </w:r>
      <w:r w:rsidR="00382756" w:rsidRPr="00BB3BFA">
        <w:rPr>
          <w:rFonts w:ascii="Arial" w:hAnsi="Arial" w:cs="Arial"/>
          <w:b/>
          <w:color w:val="00B050"/>
          <w:sz w:val="24"/>
          <w:szCs w:val="24"/>
        </w:rPr>
        <w:t>M</w:t>
      </w:r>
      <w:r w:rsidR="00BB3BFA" w:rsidRPr="00BB3BFA">
        <w:rPr>
          <w:rFonts w:ascii="Arial" w:hAnsi="Arial" w:cs="Arial"/>
          <w:b/>
          <w:color w:val="00B050"/>
          <w:sz w:val="24"/>
          <w:szCs w:val="24"/>
        </w:rPr>
        <w:t>é</w:t>
      </w:r>
      <w:r w:rsidR="00382756" w:rsidRPr="00BB3BFA">
        <w:rPr>
          <w:rFonts w:ascii="Arial" w:hAnsi="Arial" w:cs="Arial"/>
          <w:b/>
          <w:color w:val="00B050"/>
          <w:sz w:val="24"/>
          <w:szCs w:val="24"/>
        </w:rPr>
        <w:t>xico</w:t>
      </w:r>
      <w:r w:rsidR="00382756">
        <w:rPr>
          <w:rFonts w:ascii="Arial" w:hAnsi="Arial" w:cs="Arial"/>
          <w:b/>
          <w:sz w:val="24"/>
          <w:szCs w:val="24"/>
        </w:rPr>
        <w:t xml:space="preserve">. </w:t>
      </w:r>
      <w:r w:rsidR="00731BAB" w:rsidRPr="00D07365">
        <w:rPr>
          <w:rFonts w:ascii="Arial" w:hAnsi="Arial" w:cs="Arial"/>
          <w:b/>
          <w:sz w:val="24"/>
          <w:szCs w:val="24"/>
        </w:rPr>
        <w:t>Carlos Sigüenza (1645-1700), "Manifiesto filosófico contra los cometas despojados del imperio que tenían sobre los tímidos</w:t>
      </w:r>
      <w:r>
        <w:rPr>
          <w:rFonts w:ascii="Arial" w:hAnsi="Arial" w:cs="Arial"/>
          <w:b/>
          <w:sz w:val="24"/>
          <w:szCs w:val="24"/>
        </w:rPr>
        <w:t>"</w:t>
      </w:r>
    </w:p>
    <w:p w:rsidR="00BB3BFA" w:rsidRDefault="00BB3BFA" w:rsidP="00731BAB">
      <w:pPr>
        <w:spacing w:after="0" w:line="240" w:lineRule="auto"/>
        <w:ind w:left="-993" w:right="-142"/>
        <w:rPr>
          <w:rFonts w:ascii="Arial" w:hAnsi="Arial" w:cs="Arial"/>
          <w:b/>
          <w:sz w:val="24"/>
          <w:szCs w:val="24"/>
        </w:rPr>
      </w:pPr>
    </w:p>
    <w:p w:rsidR="00BB3BFA" w:rsidRPr="00D07365" w:rsidRDefault="00176CEC" w:rsidP="00731BAB">
      <w:pPr>
        <w:spacing w:after="0" w:line="240" w:lineRule="auto"/>
        <w:ind w:left="-993" w:right="-142"/>
        <w:rPr>
          <w:rFonts w:ascii="Arial" w:hAnsi="Arial" w:cs="Arial"/>
          <w:b/>
          <w:sz w:val="24"/>
          <w:szCs w:val="24"/>
        </w:rPr>
      </w:pPr>
      <w:r>
        <w:rPr>
          <w:rFonts w:ascii="Arial" w:hAnsi="Arial" w:cs="Arial"/>
          <w:b/>
          <w:color w:val="00B050"/>
          <w:sz w:val="24"/>
          <w:szCs w:val="24"/>
        </w:rPr>
        <w:t xml:space="preserve">   </w:t>
      </w:r>
      <w:r w:rsidR="00BB3BFA" w:rsidRPr="00BB3BFA">
        <w:rPr>
          <w:rFonts w:ascii="Arial" w:hAnsi="Arial" w:cs="Arial"/>
          <w:b/>
          <w:color w:val="00B050"/>
          <w:sz w:val="24"/>
          <w:szCs w:val="24"/>
        </w:rPr>
        <w:t>Argentina</w:t>
      </w:r>
      <w:r w:rsidR="00BB3BFA">
        <w:rPr>
          <w:rFonts w:ascii="Arial" w:hAnsi="Arial" w:cs="Arial"/>
          <w:b/>
          <w:sz w:val="24"/>
          <w:szCs w:val="24"/>
        </w:rPr>
        <w:t xml:space="preserve">  Benito </w:t>
      </w:r>
      <w:proofErr w:type="spellStart"/>
      <w:r w:rsidR="00BB3BFA">
        <w:rPr>
          <w:rFonts w:ascii="Arial" w:hAnsi="Arial" w:cs="Arial"/>
          <w:b/>
          <w:sz w:val="24"/>
          <w:szCs w:val="24"/>
        </w:rPr>
        <w:t>Diaz</w:t>
      </w:r>
      <w:proofErr w:type="spellEnd"/>
      <w:r w:rsidR="00BB3BFA">
        <w:rPr>
          <w:rFonts w:ascii="Arial" w:hAnsi="Arial" w:cs="Arial"/>
          <w:b/>
          <w:sz w:val="24"/>
          <w:szCs w:val="24"/>
        </w:rPr>
        <w:t xml:space="preserve"> Gamarra. (1715-1783) “Elementos de </w:t>
      </w:r>
      <w:proofErr w:type="spellStart"/>
      <w:r w:rsidR="00BB3BFA">
        <w:rPr>
          <w:rFonts w:ascii="Arial" w:hAnsi="Arial" w:cs="Arial"/>
          <w:b/>
          <w:sz w:val="24"/>
          <w:szCs w:val="24"/>
        </w:rPr>
        <w:t>Filosofia</w:t>
      </w:r>
      <w:proofErr w:type="spellEnd"/>
      <w:r w:rsidR="00BB3BFA">
        <w:rPr>
          <w:rFonts w:ascii="Arial" w:hAnsi="Arial" w:cs="Arial"/>
          <w:b/>
          <w:sz w:val="24"/>
          <w:szCs w:val="24"/>
        </w:rPr>
        <w:t xml:space="preserve"> reciente”</w:t>
      </w:r>
    </w:p>
    <w:p w:rsidR="00D07365" w:rsidRPr="00D07365" w:rsidRDefault="00D07365" w:rsidP="00731BAB">
      <w:pPr>
        <w:spacing w:after="0" w:line="240" w:lineRule="auto"/>
        <w:ind w:left="-993" w:right="-142"/>
        <w:rPr>
          <w:rFonts w:ascii="Arial" w:hAnsi="Arial" w:cs="Arial"/>
          <w:sz w:val="24"/>
          <w:szCs w:val="24"/>
        </w:rPr>
      </w:pPr>
    </w:p>
    <w:p w:rsidR="00D07365" w:rsidRDefault="00176CEC" w:rsidP="00731BAB">
      <w:pPr>
        <w:spacing w:after="0" w:line="240" w:lineRule="auto"/>
        <w:ind w:left="-993" w:right="-142"/>
        <w:rPr>
          <w:rFonts w:ascii="Arial" w:hAnsi="Arial" w:cs="Arial"/>
          <w:b/>
          <w:sz w:val="24"/>
          <w:szCs w:val="24"/>
        </w:rPr>
      </w:pPr>
      <w:r>
        <w:rPr>
          <w:rFonts w:ascii="Arial" w:hAnsi="Arial" w:cs="Arial"/>
          <w:b/>
          <w:color w:val="00B050"/>
          <w:sz w:val="24"/>
          <w:szCs w:val="24"/>
        </w:rPr>
        <w:t xml:space="preserve">   </w:t>
      </w:r>
      <w:proofErr w:type="spellStart"/>
      <w:r w:rsidR="00C30F84" w:rsidRPr="00BB3BFA">
        <w:rPr>
          <w:rFonts w:ascii="Arial" w:hAnsi="Arial" w:cs="Arial"/>
          <w:b/>
          <w:color w:val="00B050"/>
          <w:sz w:val="24"/>
          <w:szCs w:val="24"/>
        </w:rPr>
        <w:t>Mexico</w:t>
      </w:r>
      <w:proofErr w:type="spellEnd"/>
      <w:r w:rsidR="00C30F84" w:rsidRPr="00BB3BFA">
        <w:rPr>
          <w:rFonts w:ascii="Arial" w:hAnsi="Arial" w:cs="Arial"/>
          <w:b/>
          <w:color w:val="00B050"/>
          <w:sz w:val="24"/>
          <w:szCs w:val="24"/>
        </w:rPr>
        <w:t xml:space="preserve"> </w:t>
      </w:r>
      <w:r w:rsidR="00D07365" w:rsidRPr="00D07365">
        <w:rPr>
          <w:rFonts w:ascii="Arial" w:hAnsi="Arial" w:cs="Arial"/>
          <w:b/>
          <w:sz w:val="24"/>
          <w:szCs w:val="24"/>
        </w:rPr>
        <w:t>Sor Juana de la Cruz (1651-1965) de México con el título de "El equilibrio moral”</w:t>
      </w:r>
    </w:p>
    <w:p w:rsidR="00266C97" w:rsidRDefault="00266C97" w:rsidP="00731BAB">
      <w:pPr>
        <w:spacing w:after="0" w:line="240" w:lineRule="auto"/>
        <w:ind w:left="-993" w:right="-142"/>
        <w:rPr>
          <w:rFonts w:ascii="Arial" w:hAnsi="Arial" w:cs="Arial"/>
          <w:b/>
          <w:sz w:val="24"/>
          <w:szCs w:val="24"/>
        </w:rPr>
      </w:pPr>
    </w:p>
    <w:p w:rsidR="00266C97" w:rsidRDefault="00176CEC" w:rsidP="00266C97">
      <w:pPr>
        <w:spacing w:after="0" w:line="240" w:lineRule="auto"/>
        <w:ind w:left="-993"/>
        <w:jc w:val="both"/>
        <w:rPr>
          <w:rFonts w:ascii="Arial" w:hAnsi="Arial" w:cs="Arial"/>
          <w:b/>
          <w:sz w:val="24"/>
          <w:szCs w:val="24"/>
        </w:rPr>
      </w:pPr>
      <w:r>
        <w:rPr>
          <w:rFonts w:ascii="Arial" w:hAnsi="Arial" w:cs="Arial"/>
          <w:b/>
          <w:color w:val="00B050"/>
          <w:sz w:val="24"/>
          <w:szCs w:val="24"/>
        </w:rPr>
        <w:t xml:space="preserve">   </w:t>
      </w:r>
      <w:r w:rsidR="00126FDB" w:rsidRPr="00126FDB">
        <w:rPr>
          <w:rFonts w:ascii="Arial" w:hAnsi="Arial" w:cs="Arial"/>
          <w:b/>
          <w:color w:val="00B050"/>
          <w:sz w:val="24"/>
          <w:szCs w:val="24"/>
        </w:rPr>
        <w:t>Bolivia</w:t>
      </w:r>
      <w:r>
        <w:rPr>
          <w:rFonts w:ascii="Arial" w:hAnsi="Arial" w:cs="Arial"/>
          <w:b/>
          <w:color w:val="00B050"/>
          <w:sz w:val="24"/>
          <w:szCs w:val="24"/>
        </w:rPr>
        <w:t>.</w:t>
      </w:r>
      <w:r>
        <w:rPr>
          <w:rFonts w:ascii="Arial" w:hAnsi="Arial" w:cs="Arial"/>
          <w:b/>
          <w:sz w:val="24"/>
          <w:szCs w:val="24"/>
        </w:rPr>
        <w:t xml:space="preserve"> M</w:t>
      </w:r>
      <w:r w:rsidR="00266C97" w:rsidRPr="00C30F84">
        <w:rPr>
          <w:rFonts w:ascii="Arial" w:hAnsi="Arial" w:cs="Arial"/>
          <w:b/>
          <w:sz w:val="24"/>
          <w:szCs w:val="24"/>
        </w:rPr>
        <w:t>iguel de los Santos</w:t>
      </w:r>
      <w:r>
        <w:rPr>
          <w:rFonts w:ascii="Arial" w:hAnsi="Arial" w:cs="Arial"/>
          <w:b/>
          <w:sz w:val="24"/>
          <w:szCs w:val="24"/>
        </w:rPr>
        <w:t xml:space="preserve"> </w:t>
      </w:r>
      <w:r w:rsidR="00266C97" w:rsidRPr="00C30F84">
        <w:rPr>
          <w:rFonts w:ascii="Arial" w:hAnsi="Arial" w:cs="Arial"/>
          <w:b/>
          <w:sz w:val="24"/>
          <w:szCs w:val="24"/>
        </w:rPr>
        <w:t>Taborga</w:t>
      </w:r>
      <w:r>
        <w:rPr>
          <w:rFonts w:ascii="Arial" w:hAnsi="Arial" w:cs="Arial"/>
          <w:b/>
          <w:sz w:val="24"/>
          <w:szCs w:val="24"/>
        </w:rPr>
        <w:t xml:space="preserve"> </w:t>
      </w:r>
      <w:r w:rsidR="00126FDB">
        <w:rPr>
          <w:rFonts w:ascii="Arial" w:hAnsi="Arial" w:cs="Arial"/>
          <w:b/>
          <w:color w:val="0070C0"/>
          <w:sz w:val="24"/>
          <w:szCs w:val="24"/>
        </w:rPr>
        <w:t>(</w:t>
      </w:r>
      <w:r w:rsidR="00126FDB" w:rsidRPr="00126FDB">
        <w:rPr>
          <w:rFonts w:ascii="Arial" w:hAnsi="Arial" w:cs="Arial"/>
          <w:b/>
          <w:sz w:val="24"/>
          <w:szCs w:val="24"/>
        </w:rPr>
        <w:t>1833-1905)</w:t>
      </w:r>
      <w:r>
        <w:rPr>
          <w:rFonts w:ascii="Arial" w:hAnsi="Arial" w:cs="Arial"/>
          <w:b/>
          <w:sz w:val="24"/>
          <w:szCs w:val="24"/>
        </w:rPr>
        <w:t xml:space="preserve"> </w:t>
      </w:r>
      <w:r w:rsidR="00266C97">
        <w:rPr>
          <w:rFonts w:ascii="Arial" w:hAnsi="Arial" w:cs="Arial"/>
          <w:b/>
          <w:sz w:val="24"/>
          <w:szCs w:val="24"/>
        </w:rPr>
        <w:t>"</w:t>
      </w:r>
      <w:r>
        <w:rPr>
          <w:rFonts w:ascii="Arial" w:hAnsi="Arial" w:cs="Arial"/>
          <w:b/>
          <w:sz w:val="24"/>
          <w:szCs w:val="24"/>
        </w:rPr>
        <w:t>P</w:t>
      </w:r>
      <w:r w:rsidR="00266C97" w:rsidRPr="00911B1A">
        <w:rPr>
          <w:rFonts w:ascii="Arial" w:hAnsi="Arial" w:cs="Arial"/>
          <w:b/>
          <w:sz w:val="24"/>
          <w:szCs w:val="24"/>
        </w:rPr>
        <w:t>ositivismo, errores y falsas doctrinas</w:t>
      </w:r>
      <w:r w:rsidR="00266C97">
        <w:rPr>
          <w:rFonts w:ascii="Arial" w:hAnsi="Arial" w:cs="Arial"/>
          <w:b/>
          <w:sz w:val="24"/>
          <w:szCs w:val="24"/>
        </w:rPr>
        <w:t>"</w:t>
      </w:r>
    </w:p>
    <w:p w:rsidR="00266C97" w:rsidRDefault="00266C97" w:rsidP="00266C97">
      <w:pPr>
        <w:spacing w:after="0" w:line="240" w:lineRule="auto"/>
        <w:ind w:left="-993"/>
        <w:jc w:val="both"/>
        <w:rPr>
          <w:rFonts w:ascii="Arial" w:hAnsi="Arial" w:cs="Arial"/>
          <w:b/>
          <w:sz w:val="24"/>
          <w:szCs w:val="24"/>
        </w:rPr>
      </w:pPr>
    </w:p>
    <w:p w:rsidR="00266C97" w:rsidRDefault="00176CEC" w:rsidP="00266C97">
      <w:pPr>
        <w:spacing w:after="0" w:line="240" w:lineRule="auto"/>
        <w:ind w:left="-993"/>
        <w:jc w:val="both"/>
        <w:rPr>
          <w:rFonts w:ascii="Arial" w:hAnsi="Arial" w:cs="Arial"/>
          <w:b/>
          <w:sz w:val="24"/>
          <w:szCs w:val="24"/>
        </w:rPr>
      </w:pPr>
      <w:r>
        <w:rPr>
          <w:rFonts w:ascii="Arial" w:hAnsi="Arial" w:cs="Arial"/>
          <w:b/>
          <w:color w:val="00B050"/>
          <w:sz w:val="24"/>
          <w:szCs w:val="24"/>
        </w:rPr>
        <w:t xml:space="preserve">   </w:t>
      </w:r>
      <w:r w:rsidR="00266C97" w:rsidRPr="00BB3BFA">
        <w:rPr>
          <w:rFonts w:ascii="Arial" w:hAnsi="Arial" w:cs="Arial"/>
          <w:b/>
          <w:color w:val="00B050"/>
          <w:sz w:val="24"/>
          <w:szCs w:val="24"/>
        </w:rPr>
        <w:t>Per</w:t>
      </w:r>
      <w:r w:rsidR="00126FDB">
        <w:rPr>
          <w:rFonts w:ascii="Arial" w:hAnsi="Arial" w:cs="Arial"/>
          <w:b/>
          <w:color w:val="00B050"/>
          <w:sz w:val="24"/>
          <w:szCs w:val="24"/>
        </w:rPr>
        <w:t>ú</w:t>
      </w:r>
      <w:r>
        <w:rPr>
          <w:rFonts w:ascii="Arial" w:hAnsi="Arial" w:cs="Arial"/>
          <w:b/>
          <w:color w:val="00B050"/>
          <w:sz w:val="24"/>
          <w:szCs w:val="24"/>
        </w:rPr>
        <w:t xml:space="preserve">   </w:t>
      </w:r>
      <w:r w:rsidR="00266C97">
        <w:rPr>
          <w:rFonts w:ascii="Arial" w:hAnsi="Arial" w:cs="Arial"/>
          <w:b/>
          <w:sz w:val="24"/>
          <w:szCs w:val="24"/>
        </w:rPr>
        <w:t xml:space="preserve">Manuel L. </w:t>
      </w:r>
      <w:proofErr w:type="spellStart"/>
      <w:r w:rsidR="00266C97">
        <w:rPr>
          <w:rFonts w:ascii="Arial" w:hAnsi="Arial" w:cs="Arial"/>
          <w:b/>
          <w:sz w:val="24"/>
          <w:szCs w:val="24"/>
        </w:rPr>
        <w:t>Vidaurre</w:t>
      </w:r>
      <w:proofErr w:type="spellEnd"/>
      <w:r w:rsidR="00266C97">
        <w:rPr>
          <w:rFonts w:ascii="Arial" w:hAnsi="Arial" w:cs="Arial"/>
          <w:b/>
          <w:sz w:val="24"/>
          <w:szCs w:val="24"/>
        </w:rPr>
        <w:t xml:space="preserve"> </w:t>
      </w:r>
      <w:r w:rsidR="00126FDB">
        <w:rPr>
          <w:rFonts w:ascii="Arial" w:hAnsi="Arial" w:cs="Arial"/>
          <w:b/>
          <w:sz w:val="24"/>
          <w:szCs w:val="24"/>
        </w:rPr>
        <w:t xml:space="preserve">(1773-1841) </w:t>
      </w:r>
      <w:r w:rsidR="00266C97">
        <w:rPr>
          <w:rFonts w:ascii="Arial" w:hAnsi="Arial" w:cs="Arial"/>
          <w:b/>
          <w:sz w:val="24"/>
          <w:szCs w:val="24"/>
        </w:rPr>
        <w:t>Derecho Pena</w:t>
      </w:r>
      <w:r w:rsidR="00710D56">
        <w:rPr>
          <w:rFonts w:ascii="Arial" w:hAnsi="Arial" w:cs="Arial"/>
          <w:b/>
          <w:sz w:val="24"/>
          <w:szCs w:val="24"/>
        </w:rPr>
        <w:t>l</w:t>
      </w:r>
      <w:r w:rsidR="00266C97">
        <w:rPr>
          <w:rFonts w:ascii="Arial" w:hAnsi="Arial" w:cs="Arial"/>
          <w:b/>
          <w:sz w:val="24"/>
          <w:szCs w:val="24"/>
        </w:rPr>
        <w:t xml:space="preserve"> y </w:t>
      </w:r>
      <w:r>
        <w:rPr>
          <w:rFonts w:ascii="Arial" w:hAnsi="Arial" w:cs="Arial"/>
          <w:b/>
          <w:sz w:val="24"/>
          <w:szCs w:val="24"/>
        </w:rPr>
        <w:t>r</w:t>
      </w:r>
      <w:r w:rsidR="00266C97">
        <w:rPr>
          <w:rFonts w:ascii="Arial" w:hAnsi="Arial" w:cs="Arial"/>
          <w:b/>
          <w:sz w:val="24"/>
          <w:szCs w:val="24"/>
        </w:rPr>
        <w:t>elación con la religión y la Filosof</w:t>
      </w:r>
      <w:r>
        <w:rPr>
          <w:rFonts w:ascii="Arial" w:hAnsi="Arial" w:cs="Arial"/>
          <w:b/>
          <w:sz w:val="24"/>
          <w:szCs w:val="24"/>
        </w:rPr>
        <w:t>í</w:t>
      </w:r>
      <w:r w:rsidR="00266C97">
        <w:rPr>
          <w:rFonts w:ascii="Arial" w:hAnsi="Arial" w:cs="Arial"/>
          <w:b/>
          <w:sz w:val="24"/>
          <w:szCs w:val="24"/>
        </w:rPr>
        <w:t>a</w:t>
      </w:r>
    </w:p>
    <w:p w:rsidR="00710D56" w:rsidRDefault="00710D56" w:rsidP="00266C97">
      <w:pPr>
        <w:spacing w:after="0" w:line="240" w:lineRule="auto"/>
        <w:ind w:left="-993"/>
        <w:jc w:val="both"/>
        <w:rPr>
          <w:rFonts w:ascii="Arial" w:hAnsi="Arial" w:cs="Arial"/>
          <w:b/>
          <w:sz w:val="24"/>
          <w:szCs w:val="24"/>
        </w:rPr>
      </w:pPr>
    </w:p>
    <w:p w:rsidR="00266C97" w:rsidRDefault="00176CEC" w:rsidP="00266C97">
      <w:pPr>
        <w:spacing w:after="0" w:line="240" w:lineRule="auto"/>
        <w:ind w:left="-993"/>
        <w:jc w:val="both"/>
        <w:rPr>
          <w:rFonts w:ascii="Arial" w:hAnsi="Arial" w:cs="Arial"/>
          <w:b/>
          <w:sz w:val="24"/>
          <w:szCs w:val="24"/>
        </w:rPr>
      </w:pPr>
      <w:r>
        <w:rPr>
          <w:rFonts w:ascii="Arial" w:hAnsi="Arial" w:cs="Arial"/>
          <w:b/>
          <w:color w:val="00B050"/>
          <w:sz w:val="24"/>
          <w:szCs w:val="24"/>
        </w:rPr>
        <w:t xml:space="preserve">   </w:t>
      </w:r>
      <w:r w:rsidR="00266C97" w:rsidRPr="00BB3BFA">
        <w:rPr>
          <w:rFonts w:ascii="Arial" w:hAnsi="Arial" w:cs="Arial"/>
          <w:b/>
          <w:color w:val="00B050"/>
          <w:sz w:val="24"/>
          <w:szCs w:val="24"/>
        </w:rPr>
        <w:t>Cuba</w:t>
      </w:r>
      <w:r w:rsidR="00266C97">
        <w:rPr>
          <w:rFonts w:ascii="Arial" w:hAnsi="Arial" w:cs="Arial"/>
          <w:b/>
          <w:sz w:val="24"/>
          <w:szCs w:val="24"/>
        </w:rPr>
        <w:t xml:space="preserve"> </w:t>
      </w:r>
      <w:proofErr w:type="spellStart"/>
      <w:r w:rsidR="00266C97">
        <w:rPr>
          <w:rFonts w:ascii="Arial" w:hAnsi="Arial" w:cs="Arial"/>
          <w:b/>
          <w:sz w:val="24"/>
          <w:szCs w:val="24"/>
        </w:rPr>
        <w:t>Feli</w:t>
      </w:r>
      <w:r w:rsidR="00126FDB">
        <w:rPr>
          <w:rFonts w:ascii="Arial" w:hAnsi="Arial" w:cs="Arial"/>
          <w:b/>
          <w:sz w:val="24"/>
          <w:szCs w:val="24"/>
        </w:rPr>
        <w:t>x</w:t>
      </w:r>
      <w:proofErr w:type="spellEnd"/>
      <w:r w:rsidR="00266C97">
        <w:rPr>
          <w:rFonts w:ascii="Arial" w:hAnsi="Arial" w:cs="Arial"/>
          <w:b/>
          <w:sz w:val="24"/>
          <w:szCs w:val="24"/>
        </w:rPr>
        <w:t xml:space="preserve"> Varela</w:t>
      </w:r>
      <w:r w:rsidR="00126FDB">
        <w:rPr>
          <w:rFonts w:ascii="Arial" w:hAnsi="Arial" w:cs="Arial"/>
          <w:b/>
          <w:sz w:val="24"/>
          <w:szCs w:val="24"/>
        </w:rPr>
        <w:t xml:space="preserve"> (1778-1853 "</w:t>
      </w:r>
      <w:r w:rsidR="00266C97">
        <w:rPr>
          <w:rFonts w:ascii="Arial" w:hAnsi="Arial" w:cs="Arial"/>
          <w:b/>
          <w:sz w:val="24"/>
          <w:szCs w:val="24"/>
        </w:rPr>
        <w:t>Lecciones de Filosofía</w:t>
      </w:r>
      <w:r w:rsidR="00126FDB">
        <w:rPr>
          <w:rFonts w:ascii="Arial" w:hAnsi="Arial" w:cs="Arial"/>
          <w:b/>
          <w:sz w:val="24"/>
          <w:szCs w:val="24"/>
        </w:rPr>
        <w:t>"</w:t>
      </w:r>
    </w:p>
    <w:p w:rsidR="00266C97" w:rsidRDefault="00266C97" w:rsidP="00266C97">
      <w:pPr>
        <w:spacing w:after="0" w:line="240" w:lineRule="auto"/>
        <w:ind w:left="-993"/>
        <w:jc w:val="both"/>
        <w:rPr>
          <w:rFonts w:ascii="Arial" w:hAnsi="Arial" w:cs="Arial"/>
          <w:b/>
          <w:sz w:val="24"/>
          <w:szCs w:val="24"/>
        </w:rPr>
      </w:pPr>
    </w:p>
    <w:p w:rsidR="00266C97" w:rsidRDefault="00176CEC" w:rsidP="00266C97">
      <w:pPr>
        <w:spacing w:after="0" w:line="240" w:lineRule="auto"/>
        <w:ind w:left="-993"/>
        <w:jc w:val="both"/>
        <w:rPr>
          <w:rFonts w:ascii="Arial" w:hAnsi="Arial" w:cs="Arial"/>
          <w:b/>
          <w:sz w:val="24"/>
          <w:szCs w:val="24"/>
        </w:rPr>
      </w:pPr>
      <w:r>
        <w:rPr>
          <w:rFonts w:ascii="Arial" w:hAnsi="Arial" w:cs="Arial"/>
          <w:b/>
          <w:color w:val="00B050"/>
          <w:sz w:val="24"/>
          <w:szCs w:val="24"/>
        </w:rPr>
        <w:t xml:space="preserve">   </w:t>
      </w:r>
      <w:r w:rsidR="00266C97" w:rsidRPr="00BB3BFA">
        <w:rPr>
          <w:rFonts w:ascii="Arial" w:hAnsi="Arial" w:cs="Arial"/>
          <w:b/>
          <w:color w:val="00B050"/>
          <w:sz w:val="24"/>
          <w:szCs w:val="24"/>
        </w:rPr>
        <w:t xml:space="preserve">Chile </w:t>
      </w:r>
      <w:r w:rsidR="00266C97">
        <w:rPr>
          <w:rFonts w:ascii="Arial" w:hAnsi="Arial" w:cs="Arial"/>
          <w:b/>
          <w:sz w:val="24"/>
          <w:szCs w:val="24"/>
        </w:rPr>
        <w:t>Joaqu</w:t>
      </w:r>
      <w:r w:rsidR="00126FDB">
        <w:rPr>
          <w:rFonts w:ascii="Arial" w:hAnsi="Arial" w:cs="Arial"/>
          <w:b/>
          <w:sz w:val="24"/>
          <w:szCs w:val="24"/>
        </w:rPr>
        <w:t>í</w:t>
      </w:r>
      <w:r w:rsidR="00BB3BFA">
        <w:rPr>
          <w:rFonts w:ascii="Arial" w:hAnsi="Arial" w:cs="Arial"/>
          <w:b/>
          <w:sz w:val="24"/>
          <w:szCs w:val="24"/>
        </w:rPr>
        <w:t xml:space="preserve">n </w:t>
      </w:r>
      <w:r w:rsidR="00266C97">
        <w:rPr>
          <w:rFonts w:ascii="Arial" w:hAnsi="Arial" w:cs="Arial"/>
          <w:b/>
          <w:sz w:val="24"/>
          <w:szCs w:val="24"/>
        </w:rPr>
        <w:t xml:space="preserve">Mora </w:t>
      </w:r>
      <w:r w:rsidR="00BB3BFA">
        <w:rPr>
          <w:rFonts w:ascii="Arial" w:hAnsi="Arial" w:cs="Arial"/>
          <w:b/>
          <w:sz w:val="24"/>
          <w:szCs w:val="24"/>
        </w:rPr>
        <w:t>(</w:t>
      </w:r>
      <w:r w:rsidR="00266C97">
        <w:rPr>
          <w:rFonts w:ascii="Arial" w:hAnsi="Arial" w:cs="Arial"/>
          <w:b/>
          <w:sz w:val="24"/>
          <w:szCs w:val="24"/>
        </w:rPr>
        <w:t>1789-1864</w:t>
      </w:r>
      <w:r w:rsidR="00BB3BFA">
        <w:rPr>
          <w:rFonts w:ascii="Arial" w:hAnsi="Arial" w:cs="Arial"/>
          <w:b/>
          <w:sz w:val="24"/>
          <w:szCs w:val="24"/>
        </w:rPr>
        <w:t>)</w:t>
      </w:r>
      <w:r w:rsidR="00126FDB">
        <w:rPr>
          <w:rFonts w:ascii="Arial" w:hAnsi="Arial" w:cs="Arial"/>
          <w:b/>
          <w:sz w:val="24"/>
          <w:szCs w:val="24"/>
        </w:rPr>
        <w:t>"</w:t>
      </w:r>
      <w:r w:rsidR="00266C97">
        <w:rPr>
          <w:rFonts w:ascii="Arial" w:hAnsi="Arial" w:cs="Arial"/>
          <w:b/>
          <w:sz w:val="24"/>
          <w:szCs w:val="24"/>
        </w:rPr>
        <w:t>C</w:t>
      </w:r>
      <w:r w:rsidR="00BB3BFA">
        <w:rPr>
          <w:rFonts w:ascii="Arial" w:hAnsi="Arial" w:cs="Arial"/>
          <w:b/>
          <w:sz w:val="24"/>
          <w:szCs w:val="24"/>
        </w:rPr>
        <w:t>u</w:t>
      </w:r>
      <w:r w:rsidR="00266C97">
        <w:rPr>
          <w:rFonts w:ascii="Arial" w:hAnsi="Arial" w:cs="Arial"/>
          <w:b/>
          <w:sz w:val="24"/>
          <w:szCs w:val="24"/>
        </w:rPr>
        <w:t xml:space="preserve">rso </w:t>
      </w:r>
      <w:r w:rsidR="00BB3BFA">
        <w:rPr>
          <w:rFonts w:ascii="Arial" w:hAnsi="Arial" w:cs="Arial"/>
          <w:b/>
          <w:sz w:val="24"/>
          <w:szCs w:val="24"/>
        </w:rPr>
        <w:t>de L</w:t>
      </w:r>
      <w:r>
        <w:rPr>
          <w:rFonts w:ascii="Arial" w:hAnsi="Arial" w:cs="Arial"/>
          <w:b/>
          <w:sz w:val="24"/>
          <w:szCs w:val="24"/>
        </w:rPr>
        <w:t>ó</w:t>
      </w:r>
      <w:r w:rsidR="00266C97">
        <w:rPr>
          <w:rFonts w:ascii="Arial" w:hAnsi="Arial" w:cs="Arial"/>
          <w:b/>
          <w:sz w:val="24"/>
          <w:szCs w:val="24"/>
        </w:rPr>
        <w:t xml:space="preserve">gica y </w:t>
      </w:r>
      <w:proofErr w:type="spellStart"/>
      <w:r w:rsidR="00266C97">
        <w:rPr>
          <w:rFonts w:ascii="Arial" w:hAnsi="Arial" w:cs="Arial"/>
          <w:b/>
          <w:sz w:val="24"/>
          <w:szCs w:val="24"/>
        </w:rPr>
        <w:t>Etica</w:t>
      </w:r>
      <w:proofErr w:type="spellEnd"/>
      <w:r w:rsidR="00266C97">
        <w:rPr>
          <w:rFonts w:ascii="Arial" w:hAnsi="Arial" w:cs="Arial"/>
          <w:b/>
          <w:sz w:val="24"/>
          <w:szCs w:val="24"/>
        </w:rPr>
        <w:t xml:space="preserve"> según a es</w:t>
      </w:r>
      <w:r w:rsidR="00BB3BFA">
        <w:rPr>
          <w:rFonts w:ascii="Arial" w:hAnsi="Arial" w:cs="Arial"/>
          <w:b/>
          <w:sz w:val="24"/>
          <w:szCs w:val="24"/>
        </w:rPr>
        <w:t>c</w:t>
      </w:r>
      <w:r w:rsidR="00266C97">
        <w:rPr>
          <w:rFonts w:ascii="Arial" w:hAnsi="Arial" w:cs="Arial"/>
          <w:b/>
          <w:sz w:val="24"/>
          <w:szCs w:val="24"/>
        </w:rPr>
        <w:t>uela de Edimburgo</w:t>
      </w:r>
      <w:r w:rsidR="00126FDB">
        <w:rPr>
          <w:rFonts w:ascii="Arial" w:hAnsi="Arial" w:cs="Arial"/>
          <w:b/>
          <w:sz w:val="24"/>
          <w:szCs w:val="24"/>
        </w:rPr>
        <w:t>".</w:t>
      </w:r>
    </w:p>
    <w:p w:rsidR="00266C97" w:rsidRDefault="00266C97" w:rsidP="00266C97">
      <w:pPr>
        <w:spacing w:after="0" w:line="240" w:lineRule="auto"/>
        <w:ind w:left="-993"/>
        <w:jc w:val="both"/>
        <w:rPr>
          <w:rFonts w:ascii="Arial" w:hAnsi="Arial" w:cs="Arial"/>
          <w:b/>
          <w:sz w:val="24"/>
          <w:szCs w:val="24"/>
        </w:rPr>
      </w:pPr>
    </w:p>
    <w:p w:rsidR="00266C97" w:rsidRDefault="00176CEC" w:rsidP="00266C97">
      <w:pPr>
        <w:spacing w:after="0" w:line="240" w:lineRule="auto"/>
        <w:ind w:left="-993"/>
        <w:jc w:val="both"/>
        <w:rPr>
          <w:rFonts w:ascii="Arial" w:hAnsi="Arial" w:cs="Arial"/>
          <w:b/>
          <w:sz w:val="24"/>
          <w:szCs w:val="24"/>
        </w:rPr>
      </w:pPr>
      <w:r>
        <w:rPr>
          <w:rFonts w:ascii="Arial" w:hAnsi="Arial" w:cs="Arial"/>
          <w:b/>
          <w:color w:val="00B050"/>
          <w:sz w:val="24"/>
          <w:szCs w:val="24"/>
        </w:rPr>
        <w:t xml:space="preserve">   </w:t>
      </w:r>
      <w:r w:rsidR="004624B2" w:rsidRPr="00BB3BFA">
        <w:rPr>
          <w:rFonts w:ascii="Arial" w:hAnsi="Arial" w:cs="Arial"/>
          <w:b/>
          <w:color w:val="00B050"/>
          <w:sz w:val="24"/>
          <w:szCs w:val="24"/>
        </w:rPr>
        <w:t xml:space="preserve">USA </w:t>
      </w:r>
      <w:r w:rsidR="00266C97">
        <w:rPr>
          <w:rFonts w:ascii="Arial" w:hAnsi="Arial" w:cs="Arial"/>
          <w:b/>
          <w:sz w:val="24"/>
          <w:szCs w:val="24"/>
        </w:rPr>
        <w:t>Jorge Santaya</w:t>
      </w:r>
      <w:r w:rsidR="004624B2">
        <w:rPr>
          <w:rFonts w:ascii="Arial" w:hAnsi="Arial" w:cs="Arial"/>
          <w:b/>
          <w:sz w:val="24"/>
          <w:szCs w:val="24"/>
        </w:rPr>
        <w:t>na</w:t>
      </w:r>
      <w:r w:rsidR="00266C97">
        <w:rPr>
          <w:rFonts w:ascii="Arial" w:hAnsi="Arial" w:cs="Arial"/>
          <w:b/>
          <w:sz w:val="24"/>
          <w:szCs w:val="24"/>
        </w:rPr>
        <w:t xml:space="preserve">- </w:t>
      </w:r>
      <w:r w:rsidR="004624B2">
        <w:rPr>
          <w:rFonts w:ascii="Arial" w:hAnsi="Arial" w:cs="Arial"/>
          <w:b/>
          <w:sz w:val="24"/>
          <w:szCs w:val="24"/>
        </w:rPr>
        <w:t>“</w:t>
      </w:r>
      <w:r w:rsidR="00266C97">
        <w:rPr>
          <w:rFonts w:ascii="Arial" w:hAnsi="Arial" w:cs="Arial"/>
          <w:b/>
          <w:sz w:val="24"/>
          <w:szCs w:val="24"/>
        </w:rPr>
        <w:t>En los Reinos del ser."</w:t>
      </w:r>
      <w:r w:rsidR="004624B2">
        <w:rPr>
          <w:rFonts w:ascii="Arial" w:hAnsi="Arial" w:cs="Arial"/>
          <w:b/>
          <w:sz w:val="24"/>
          <w:szCs w:val="24"/>
        </w:rPr>
        <w:t xml:space="preserve"> Y “</w:t>
      </w:r>
      <w:r w:rsidR="00266C97" w:rsidRPr="00911B1A">
        <w:rPr>
          <w:rFonts w:ascii="Arial" w:hAnsi="Arial" w:cs="Arial"/>
          <w:b/>
          <w:sz w:val="24"/>
          <w:szCs w:val="24"/>
        </w:rPr>
        <w:t>La Razón</w:t>
      </w:r>
      <w:r>
        <w:rPr>
          <w:rFonts w:ascii="Arial" w:hAnsi="Arial" w:cs="Arial"/>
          <w:b/>
          <w:sz w:val="24"/>
          <w:szCs w:val="24"/>
        </w:rPr>
        <w:t xml:space="preserve"> </w:t>
      </w:r>
      <w:r w:rsidR="00266C97" w:rsidRPr="00911B1A">
        <w:rPr>
          <w:rFonts w:ascii="Arial" w:hAnsi="Arial" w:cs="Arial"/>
          <w:b/>
          <w:sz w:val="24"/>
          <w:szCs w:val="24"/>
        </w:rPr>
        <w:t>Universa</w:t>
      </w:r>
      <w:r w:rsidR="00266C97">
        <w:rPr>
          <w:rFonts w:ascii="Arial" w:hAnsi="Arial" w:cs="Arial"/>
          <w:b/>
          <w:sz w:val="24"/>
          <w:szCs w:val="24"/>
        </w:rPr>
        <w:t xml:space="preserve">l" </w:t>
      </w:r>
      <w:r w:rsidR="00266C97" w:rsidRPr="00911B1A">
        <w:rPr>
          <w:rFonts w:ascii="Arial" w:hAnsi="Arial" w:cs="Arial"/>
          <w:b/>
          <w:sz w:val="24"/>
          <w:szCs w:val="24"/>
        </w:rPr>
        <w:t>.</w:t>
      </w:r>
    </w:p>
    <w:p w:rsidR="004624B2" w:rsidRDefault="004624B2" w:rsidP="00266C97">
      <w:pPr>
        <w:spacing w:after="0" w:line="240" w:lineRule="auto"/>
        <w:ind w:left="-993"/>
        <w:jc w:val="both"/>
        <w:rPr>
          <w:rFonts w:ascii="Arial" w:hAnsi="Arial" w:cs="Arial"/>
          <w:b/>
          <w:sz w:val="24"/>
          <w:szCs w:val="24"/>
        </w:rPr>
      </w:pPr>
    </w:p>
    <w:p w:rsidR="004624B2" w:rsidRDefault="00176CEC" w:rsidP="00266C97">
      <w:pPr>
        <w:spacing w:after="0" w:line="240" w:lineRule="auto"/>
        <w:ind w:left="-993"/>
        <w:jc w:val="both"/>
        <w:rPr>
          <w:rFonts w:ascii="Arial" w:hAnsi="Arial" w:cs="Arial"/>
          <w:b/>
          <w:sz w:val="24"/>
          <w:szCs w:val="24"/>
        </w:rPr>
      </w:pPr>
      <w:r>
        <w:rPr>
          <w:rFonts w:ascii="Arial" w:hAnsi="Arial" w:cs="Arial"/>
          <w:b/>
          <w:color w:val="00B050"/>
          <w:sz w:val="24"/>
          <w:szCs w:val="24"/>
        </w:rPr>
        <w:t xml:space="preserve">   </w:t>
      </w:r>
      <w:r w:rsidR="004624B2" w:rsidRPr="00BB3BFA">
        <w:rPr>
          <w:rFonts w:ascii="Arial" w:hAnsi="Arial" w:cs="Arial"/>
          <w:b/>
          <w:color w:val="00B050"/>
          <w:sz w:val="24"/>
          <w:szCs w:val="24"/>
        </w:rPr>
        <w:t>Colombia</w:t>
      </w:r>
      <w:r w:rsidR="004624B2">
        <w:rPr>
          <w:rFonts w:ascii="Arial" w:hAnsi="Arial" w:cs="Arial"/>
          <w:b/>
          <w:sz w:val="24"/>
          <w:szCs w:val="24"/>
        </w:rPr>
        <w:t xml:space="preserve"> Carlos Arturo Torres  “Estudios de critica moderna”</w:t>
      </w:r>
    </w:p>
    <w:p w:rsidR="004624B2" w:rsidRDefault="004624B2" w:rsidP="00266C97">
      <w:pPr>
        <w:spacing w:after="0" w:line="240" w:lineRule="auto"/>
        <w:ind w:left="-993"/>
        <w:jc w:val="both"/>
        <w:rPr>
          <w:rFonts w:ascii="Arial" w:hAnsi="Arial" w:cs="Arial"/>
          <w:b/>
          <w:sz w:val="24"/>
          <w:szCs w:val="24"/>
        </w:rPr>
      </w:pPr>
    </w:p>
    <w:p w:rsidR="004624B2" w:rsidRDefault="00176CEC" w:rsidP="00266C97">
      <w:pPr>
        <w:spacing w:after="0" w:line="240" w:lineRule="auto"/>
        <w:ind w:left="-993"/>
        <w:jc w:val="both"/>
        <w:rPr>
          <w:rFonts w:ascii="Arial" w:hAnsi="Arial" w:cs="Arial"/>
          <w:b/>
          <w:sz w:val="24"/>
          <w:szCs w:val="24"/>
        </w:rPr>
      </w:pPr>
      <w:r>
        <w:rPr>
          <w:rFonts w:ascii="Arial" w:hAnsi="Arial" w:cs="Arial"/>
          <w:b/>
          <w:color w:val="00B050"/>
          <w:sz w:val="24"/>
          <w:szCs w:val="24"/>
        </w:rPr>
        <w:t xml:space="preserve">   </w:t>
      </w:r>
      <w:r w:rsidR="004624B2" w:rsidRPr="00BB3BFA">
        <w:rPr>
          <w:rFonts w:ascii="Arial" w:hAnsi="Arial" w:cs="Arial"/>
          <w:b/>
          <w:color w:val="00B050"/>
          <w:sz w:val="24"/>
          <w:szCs w:val="24"/>
        </w:rPr>
        <w:t>Uruguay</w:t>
      </w:r>
      <w:r>
        <w:rPr>
          <w:rFonts w:ascii="Arial" w:hAnsi="Arial" w:cs="Arial"/>
          <w:b/>
          <w:color w:val="00B050"/>
          <w:sz w:val="24"/>
          <w:szCs w:val="24"/>
        </w:rPr>
        <w:t xml:space="preserve"> </w:t>
      </w:r>
      <w:r w:rsidR="004624B2">
        <w:rPr>
          <w:rFonts w:ascii="Arial" w:hAnsi="Arial" w:cs="Arial"/>
          <w:b/>
          <w:sz w:val="24"/>
          <w:szCs w:val="24"/>
        </w:rPr>
        <w:t>José E</w:t>
      </w:r>
      <w:r w:rsidR="00126FDB">
        <w:rPr>
          <w:rFonts w:ascii="Arial" w:hAnsi="Arial" w:cs="Arial"/>
          <w:b/>
          <w:sz w:val="24"/>
          <w:szCs w:val="24"/>
        </w:rPr>
        <w:t>n</w:t>
      </w:r>
      <w:r w:rsidR="004624B2">
        <w:rPr>
          <w:rFonts w:ascii="Arial" w:hAnsi="Arial" w:cs="Arial"/>
          <w:b/>
          <w:sz w:val="24"/>
          <w:szCs w:val="24"/>
        </w:rPr>
        <w:t>rique Rodo “Lógica viva “  y  “Los problemas de la libertad”</w:t>
      </w:r>
    </w:p>
    <w:p w:rsidR="00266C97" w:rsidRDefault="00266C97" w:rsidP="00731BAB">
      <w:pPr>
        <w:spacing w:after="0" w:line="240" w:lineRule="auto"/>
        <w:ind w:left="-993" w:right="-142"/>
        <w:rPr>
          <w:rFonts w:ascii="Arial" w:hAnsi="Arial" w:cs="Arial"/>
          <w:b/>
          <w:sz w:val="24"/>
          <w:szCs w:val="24"/>
        </w:rPr>
      </w:pPr>
    </w:p>
    <w:p w:rsidR="002D3564" w:rsidRDefault="00176CEC" w:rsidP="00731BAB">
      <w:pPr>
        <w:spacing w:after="0" w:line="240" w:lineRule="auto"/>
        <w:ind w:left="-993" w:right="-142"/>
        <w:rPr>
          <w:rFonts w:ascii="Arial" w:hAnsi="Arial" w:cs="Arial"/>
          <w:b/>
          <w:sz w:val="24"/>
          <w:szCs w:val="24"/>
        </w:rPr>
      </w:pPr>
      <w:r>
        <w:rPr>
          <w:rFonts w:ascii="Arial" w:hAnsi="Arial" w:cs="Arial"/>
          <w:b/>
          <w:color w:val="00B050"/>
          <w:sz w:val="24"/>
          <w:szCs w:val="24"/>
        </w:rPr>
        <w:t xml:space="preserve">    </w:t>
      </w:r>
      <w:proofErr w:type="spellStart"/>
      <w:r w:rsidR="004624B2" w:rsidRPr="00BB3BFA">
        <w:rPr>
          <w:rFonts w:ascii="Arial" w:hAnsi="Arial" w:cs="Arial"/>
          <w:b/>
          <w:color w:val="00B050"/>
          <w:sz w:val="24"/>
          <w:szCs w:val="24"/>
        </w:rPr>
        <w:t>Peru</w:t>
      </w:r>
      <w:proofErr w:type="spellEnd"/>
      <w:r w:rsidR="004624B2" w:rsidRPr="00BB3BFA">
        <w:rPr>
          <w:rFonts w:ascii="Arial" w:hAnsi="Arial" w:cs="Arial"/>
          <w:b/>
          <w:color w:val="00B050"/>
          <w:sz w:val="24"/>
          <w:szCs w:val="24"/>
        </w:rPr>
        <w:t xml:space="preserve"> </w:t>
      </w:r>
      <w:r w:rsidR="00C30F84" w:rsidRPr="00BB3BFA">
        <w:rPr>
          <w:rFonts w:ascii="Arial" w:hAnsi="Arial" w:cs="Arial"/>
          <w:b/>
          <w:color w:val="00B050"/>
          <w:sz w:val="24"/>
          <w:szCs w:val="24"/>
        </w:rPr>
        <w:t>.</w:t>
      </w:r>
      <w:r w:rsidR="004624B2">
        <w:rPr>
          <w:rFonts w:ascii="Arial" w:hAnsi="Arial" w:cs="Arial"/>
          <w:b/>
          <w:sz w:val="24"/>
          <w:szCs w:val="24"/>
        </w:rPr>
        <w:t>Mariano Ibérico Rodríguez (1892-1983)  “Una Filosofía estética”</w:t>
      </w:r>
    </w:p>
    <w:p w:rsidR="002D3564" w:rsidRDefault="002D3564" w:rsidP="00731BAB">
      <w:pPr>
        <w:spacing w:after="0" w:line="240" w:lineRule="auto"/>
        <w:ind w:left="-993" w:right="-142"/>
        <w:rPr>
          <w:rFonts w:ascii="Arial" w:hAnsi="Arial" w:cs="Arial"/>
          <w:b/>
          <w:sz w:val="24"/>
          <w:szCs w:val="24"/>
        </w:rPr>
      </w:pPr>
    </w:p>
    <w:p w:rsidR="002D3564" w:rsidRDefault="00176CEC" w:rsidP="00731BAB">
      <w:pPr>
        <w:spacing w:after="0" w:line="240" w:lineRule="auto"/>
        <w:ind w:left="-993" w:right="-142"/>
        <w:rPr>
          <w:rFonts w:ascii="Arial" w:hAnsi="Arial" w:cs="Arial"/>
          <w:b/>
          <w:sz w:val="24"/>
          <w:szCs w:val="24"/>
        </w:rPr>
      </w:pPr>
      <w:r>
        <w:rPr>
          <w:rFonts w:ascii="Arial" w:hAnsi="Arial" w:cs="Arial"/>
          <w:b/>
          <w:sz w:val="24"/>
          <w:szCs w:val="24"/>
        </w:rPr>
        <w:t xml:space="preserve">           </w:t>
      </w:r>
      <w:r w:rsidR="002D3564">
        <w:rPr>
          <w:rFonts w:ascii="Arial" w:hAnsi="Arial" w:cs="Arial"/>
          <w:b/>
          <w:sz w:val="24"/>
          <w:szCs w:val="24"/>
        </w:rPr>
        <w:t>José Vasconcelos (1882-1959)</w:t>
      </w:r>
      <w:bookmarkStart w:id="0" w:name="_GoBack"/>
      <w:bookmarkEnd w:id="0"/>
      <w:r w:rsidR="004624B2">
        <w:rPr>
          <w:rFonts w:ascii="Arial" w:hAnsi="Arial" w:cs="Arial"/>
          <w:b/>
          <w:sz w:val="24"/>
          <w:szCs w:val="24"/>
        </w:rPr>
        <w:t>”</w:t>
      </w:r>
      <w:r w:rsidR="002D3564">
        <w:rPr>
          <w:rFonts w:ascii="Arial" w:hAnsi="Arial" w:cs="Arial"/>
          <w:b/>
          <w:sz w:val="24"/>
          <w:szCs w:val="24"/>
        </w:rPr>
        <w:t>Tratado de metafísica”</w:t>
      </w:r>
    </w:p>
    <w:p w:rsidR="002D3564" w:rsidRDefault="002D3564" w:rsidP="00731BAB">
      <w:pPr>
        <w:spacing w:after="0" w:line="240" w:lineRule="auto"/>
        <w:ind w:left="-993" w:right="-142"/>
        <w:rPr>
          <w:rFonts w:ascii="Arial" w:hAnsi="Arial" w:cs="Arial"/>
          <w:b/>
          <w:sz w:val="24"/>
          <w:szCs w:val="24"/>
        </w:rPr>
      </w:pPr>
    </w:p>
    <w:p w:rsidR="00BD52B9" w:rsidRDefault="00176CEC" w:rsidP="00731BAB">
      <w:pPr>
        <w:spacing w:after="0" w:line="240" w:lineRule="auto"/>
        <w:ind w:left="-993" w:right="-142"/>
        <w:rPr>
          <w:rFonts w:ascii="Arial" w:hAnsi="Arial" w:cs="Arial"/>
          <w:b/>
          <w:sz w:val="24"/>
          <w:szCs w:val="24"/>
        </w:rPr>
      </w:pPr>
      <w:r>
        <w:rPr>
          <w:rFonts w:ascii="Arial" w:hAnsi="Arial" w:cs="Arial"/>
          <w:b/>
          <w:color w:val="00B050"/>
          <w:sz w:val="24"/>
          <w:szCs w:val="24"/>
        </w:rPr>
        <w:t xml:space="preserve">   </w:t>
      </w:r>
      <w:r w:rsidR="002D3564" w:rsidRPr="00BB3BFA">
        <w:rPr>
          <w:rFonts w:ascii="Arial" w:hAnsi="Arial" w:cs="Arial"/>
          <w:b/>
          <w:color w:val="00B050"/>
          <w:sz w:val="24"/>
          <w:szCs w:val="24"/>
        </w:rPr>
        <w:t>Cuba</w:t>
      </w:r>
      <w:r w:rsidR="002D3564">
        <w:rPr>
          <w:rFonts w:ascii="Arial" w:hAnsi="Arial" w:cs="Arial"/>
          <w:b/>
          <w:sz w:val="24"/>
          <w:szCs w:val="24"/>
        </w:rPr>
        <w:t xml:space="preserve"> José </w:t>
      </w:r>
      <w:proofErr w:type="spellStart"/>
      <w:r w:rsidR="002D3564">
        <w:rPr>
          <w:rFonts w:ascii="Arial" w:hAnsi="Arial" w:cs="Arial"/>
          <w:b/>
          <w:sz w:val="24"/>
          <w:szCs w:val="24"/>
        </w:rPr>
        <w:t>Mañac</w:t>
      </w:r>
      <w:proofErr w:type="spellEnd"/>
      <w:r w:rsidR="002D3564">
        <w:rPr>
          <w:rFonts w:ascii="Arial" w:hAnsi="Arial" w:cs="Arial"/>
          <w:b/>
          <w:sz w:val="24"/>
          <w:szCs w:val="24"/>
        </w:rPr>
        <w:t xml:space="preserve"> (1899-1961</w:t>
      </w:r>
      <w:r w:rsidR="00126FDB">
        <w:rPr>
          <w:rFonts w:ascii="Arial" w:hAnsi="Arial" w:cs="Arial"/>
          <w:b/>
          <w:sz w:val="24"/>
          <w:szCs w:val="24"/>
        </w:rPr>
        <w:t>)</w:t>
      </w:r>
      <w:r w:rsidR="002D3564">
        <w:rPr>
          <w:rFonts w:ascii="Arial" w:hAnsi="Arial" w:cs="Arial"/>
          <w:b/>
          <w:sz w:val="24"/>
          <w:szCs w:val="24"/>
        </w:rPr>
        <w:t xml:space="preserve"> “Hacia una Filosofía de la vida”</w:t>
      </w:r>
    </w:p>
    <w:p w:rsidR="002D3564" w:rsidRDefault="002D3564" w:rsidP="00731BAB">
      <w:pPr>
        <w:spacing w:after="0" w:line="240" w:lineRule="auto"/>
        <w:ind w:left="-993" w:right="-142"/>
        <w:rPr>
          <w:rFonts w:ascii="Arial" w:hAnsi="Arial" w:cs="Arial"/>
          <w:b/>
          <w:sz w:val="24"/>
          <w:szCs w:val="24"/>
        </w:rPr>
      </w:pPr>
    </w:p>
    <w:p w:rsidR="002D3564" w:rsidRDefault="00176CEC" w:rsidP="00731BAB">
      <w:pPr>
        <w:spacing w:after="0" w:line="240" w:lineRule="auto"/>
        <w:ind w:left="-993" w:right="-142"/>
        <w:rPr>
          <w:rFonts w:ascii="Arial" w:hAnsi="Arial" w:cs="Arial"/>
          <w:b/>
          <w:sz w:val="24"/>
          <w:szCs w:val="24"/>
        </w:rPr>
      </w:pPr>
      <w:r>
        <w:rPr>
          <w:rFonts w:ascii="Arial" w:hAnsi="Arial" w:cs="Arial"/>
          <w:b/>
          <w:color w:val="00B050"/>
          <w:sz w:val="24"/>
          <w:szCs w:val="24"/>
        </w:rPr>
        <w:t xml:space="preserve">    </w:t>
      </w:r>
      <w:r w:rsidR="002D3564" w:rsidRPr="00BB3BFA">
        <w:rPr>
          <w:rFonts w:ascii="Arial" w:hAnsi="Arial" w:cs="Arial"/>
          <w:b/>
          <w:color w:val="00B050"/>
          <w:sz w:val="24"/>
          <w:szCs w:val="24"/>
        </w:rPr>
        <w:t>Bolivia</w:t>
      </w:r>
      <w:r w:rsidR="002D3564">
        <w:rPr>
          <w:rFonts w:ascii="Arial" w:hAnsi="Arial" w:cs="Arial"/>
          <w:b/>
          <w:sz w:val="24"/>
          <w:szCs w:val="24"/>
        </w:rPr>
        <w:t xml:space="preserve"> Ignacio Prudenci</w:t>
      </w:r>
      <w:r>
        <w:rPr>
          <w:rFonts w:ascii="Arial" w:hAnsi="Arial" w:cs="Arial"/>
          <w:b/>
          <w:sz w:val="24"/>
          <w:szCs w:val="24"/>
        </w:rPr>
        <w:t>o</w:t>
      </w:r>
      <w:r w:rsidR="002D3564">
        <w:rPr>
          <w:rFonts w:ascii="Arial" w:hAnsi="Arial" w:cs="Arial"/>
          <w:b/>
          <w:sz w:val="24"/>
          <w:szCs w:val="24"/>
        </w:rPr>
        <w:t xml:space="preserve"> Bustillo (1895-1926) “El ocaso de la moral tradicional” y ”Ensayo de Filosofía jurídica”!</w:t>
      </w:r>
    </w:p>
    <w:p w:rsidR="002D3564" w:rsidRDefault="002D3564" w:rsidP="00731BAB">
      <w:pPr>
        <w:spacing w:after="0" w:line="240" w:lineRule="auto"/>
        <w:ind w:left="-993" w:right="-142"/>
        <w:rPr>
          <w:rFonts w:ascii="Arial" w:hAnsi="Arial" w:cs="Arial"/>
          <w:b/>
          <w:sz w:val="24"/>
          <w:szCs w:val="24"/>
        </w:rPr>
      </w:pPr>
    </w:p>
    <w:p w:rsidR="00BD52B9" w:rsidRDefault="00176CEC" w:rsidP="00731BAB">
      <w:pPr>
        <w:spacing w:after="0" w:line="240" w:lineRule="auto"/>
        <w:ind w:left="-993" w:right="-142"/>
        <w:rPr>
          <w:rFonts w:ascii="Arial" w:hAnsi="Arial" w:cs="Arial"/>
          <w:b/>
          <w:sz w:val="24"/>
          <w:szCs w:val="24"/>
        </w:rPr>
      </w:pPr>
      <w:r>
        <w:rPr>
          <w:rFonts w:ascii="Arial" w:hAnsi="Arial" w:cs="Arial"/>
          <w:b/>
          <w:color w:val="00B050"/>
          <w:sz w:val="24"/>
          <w:szCs w:val="24"/>
        </w:rPr>
        <w:t xml:space="preserve">   </w:t>
      </w:r>
      <w:r w:rsidR="002D3564" w:rsidRPr="00BB3BFA">
        <w:rPr>
          <w:rFonts w:ascii="Arial" w:hAnsi="Arial" w:cs="Arial"/>
          <w:b/>
          <w:color w:val="00B050"/>
          <w:sz w:val="24"/>
          <w:szCs w:val="24"/>
        </w:rPr>
        <w:t>Argenti</w:t>
      </w:r>
      <w:r w:rsidR="00126FDB">
        <w:rPr>
          <w:rFonts w:ascii="Arial" w:hAnsi="Arial" w:cs="Arial"/>
          <w:b/>
          <w:color w:val="00B050"/>
          <w:sz w:val="24"/>
          <w:szCs w:val="24"/>
        </w:rPr>
        <w:t xml:space="preserve">na </w:t>
      </w:r>
      <w:r w:rsidR="00BD52B9">
        <w:rPr>
          <w:rFonts w:ascii="Arial" w:hAnsi="Arial" w:cs="Arial"/>
          <w:b/>
          <w:sz w:val="24"/>
          <w:szCs w:val="24"/>
        </w:rPr>
        <w:t>Francisco Romero (1891-1962) “Filosofía contemporánea “ y “</w:t>
      </w:r>
      <w:proofErr w:type="spellStart"/>
      <w:r w:rsidR="00BD52B9">
        <w:rPr>
          <w:rFonts w:ascii="Arial" w:hAnsi="Arial" w:cs="Arial"/>
          <w:b/>
          <w:sz w:val="24"/>
          <w:szCs w:val="24"/>
        </w:rPr>
        <w:t>Logi</w:t>
      </w:r>
      <w:r w:rsidR="002D3564">
        <w:rPr>
          <w:rFonts w:ascii="Arial" w:hAnsi="Arial" w:cs="Arial"/>
          <w:b/>
          <w:sz w:val="24"/>
          <w:szCs w:val="24"/>
        </w:rPr>
        <w:t>ca</w:t>
      </w:r>
      <w:proofErr w:type="spellEnd"/>
      <w:r w:rsidR="002D3564">
        <w:rPr>
          <w:rFonts w:ascii="Arial" w:hAnsi="Arial" w:cs="Arial"/>
          <w:b/>
          <w:sz w:val="24"/>
          <w:szCs w:val="24"/>
        </w:rPr>
        <w:t xml:space="preserve"> y Nociones de la teorí</w:t>
      </w:r>
      <w:r w:rsidR="00BD52B9">
        <w:rPr>
          <w:rFonts w:ascii="Arial" w:hAnsi="Arial" w:cs="Arial"/>
          <w:b/>
          <w:sz w:val="24"/>
          <w:szCs w:val="24"/>
        </w:rPr>
        <w:t>a del conocimiento”</w:t>
      </w:r>
    </w:p>
    <w:p w:rsidR="00BD52B9" w:rsidRDefault="00BD52B9" w:rsidP="00731BAB">
      <w:pPr>
        <w:spacing w:after="0" w:line="240" w:lineRule="auto"/>
        <w:ind w:left="-993" w:right="-142"/>
        <w:rPr>
          <w:rFonts w:ascii="Arial" w:hAnsi="Arial" w:cs="Arial"/>
          <w:b/>
          <w:sz w:val="24"/>
          <w:szCs w:val="24"/>
        </w:rPr>
      </w:pPr>
    </w:p>
    <w:p w:rsidR="00BD52B9" w:rsidRDefault="00176CEC" w:rsidP="00731BAB">
      <w:pPr>
        <w:spacing w:after="0" w:line="240" w:lineRule="auto"/>
        <w:ind w:left="-993" w:right="-142"/>
        <w:rPr>
          <w:rFonts w:ascii="Arial" w:hAnsi="Arial" w:cs="Arial"/>
          <w:b/>
          <w:sz w:val="24"/>
          <w:szCs w:val="24"/>
        </w:rPr>
      </w:pPr>
      <w:r>
        <w:rPr>
          <w:rFonts w:ascii="Arial" w:hAnsi="Arial" w:cs="Arial"/>
          <w:b/>
          <w:color w:val="00B050"/>
          <w:sz w:val="24"/>
          <w:szCs w:val="24"/>
        </w:rPr>
        <w:t xml:space="preserve">   </w:t>
      </w:r>
      <w:proofErr w:type="spellStart"/>
      <w:r w:rsidR="00BD52B9" w:rsidRPr="00BB3BFA">
        <w:rPr>
          <w:rFonts w:ascii="Arial" w:hAnsi="Arial" w:cs="Arial"/>
          <w:b/>
          <w:color w:val="00B050"/>
          <w:sz w:val="24"/>
          <w:szCs w:val="24"/>
        </w:rPr>
        <w:t>Mexico</w:t>
      </w:r>
      <w:proofErr w:type="spellEnd"/>
      <w:r w:rsidR="00BD52B9">
        <w:rPr>
          <w:rFonts w:ascii="Arial" w:hAnsi="Arial" w:cs="Arial"/>
          <w:b/>
          <w:sz w:val="24"/>
          <w:szCs w:val="24"/>
        </w:rPr>
        <w:t>. Samuel Ramos (1897-1</w:t>
      </w:r>
      <w:r>
        <w:rPr>
          <w:rFonts w:ascii="Arial" w:hAnsi="Arial" w:cs="Arial"/>
          <w:b/>
          <w:sz w:val="24"/>
          <w:szCs w:val="24"/>
        </w:rPr>
        <w:t>959)  “Filosofía de la Vida Artí</w:t>
      </w:r>
      <w:r w:rsidR="00BD52B9">
        <w:rPr>
          <w:rFonts w:ascii="Arial" w:hAnsi="Arial" w:cs="Arial"/>
          <w:b/>
          <w:sz w:val="24"/>
          <w:szCs w:val="24"/>
        </w:rPr>
        <w:t>stica”</w:t>
      </w:r>
    </w:p>
    <w:p w:rsidR="00BD52B9" w:rsidRDefault="00BD52B9" w:rsidP="00731BAB">
      <w:pPr>
        <w:spacing w:after="0" w:line="240" w:lineRule="auto"/>
        <w:ind w:left="-993" w:right="-142"/>
        <w:rPr>
          <w:rFonts w:ascii="Arial" w:hAnsi="Arial" w:cs="Arial"/>
          <w:b/>
          <w:sz w:val="24"/>
          <w:szCs w:val="24"/>
        </w:rPr>
      </w:pPr>
    </w:p>
    <w:p w:rsidR="00BD52B9" w:rsidRDefault="00176CEC" w:rsidP="00731BAB">
      <w:pPr>
        <w:spacing w:after="0" w:line="240" w:lineRule="auto"/>
        <w:ind w:left="-993" w:right="-142"/>
        <w:rPr>
          <w:rFonts w:ascii="Arial" w:hAnsi="Arial" w:cs="Arial"/>
          <w:b/>
          <w:sz w:val="24"/>
          <w:szCs w:val="24"/>
        </w:rPr>
      </w:pPr>
      <w:r>
        <w:rPr>
          <w:rFonts w:ascii="Arial" w:hAnsi="Arial" w:cs="Arial"/>
          <w:b/>
          <w:color w:val="00B050"/>
          <w:sz w:val="24"/>
          <w:szCs w:val="24"/>
        </w:rPr>
        <w:t xml:space="preserve">   </w:t>
      </w:r>
      <w:r w:rsidR="00BD52B9" w:rsidRPr="00BB3BFA">
        <w:rPr>
          <w:rFonts w:ascii="Arial" w:hAnsi="Arial" w:cs="Arial"/>
          <w:b/>
          <w:color w:val="00B050"/>
          <w:sz w:val="24"/>
          <w:szCs w:val="24"/>
        </w:rPr>
        <w:t>Argentina</w:t>
      </w:r>
      <w:r w:rsidR="00BD52B9">
        <w:rPr>
          <w:rFonts w:ascii="Arial" w:hAnsi="Arial" w:cs="Arial"/>
          <w:b/>
          <w:sz w:val="24"/>
          <w:szCs w:val="24"/>
        </w:rPr>
        <w:t xml:space="preserve"> Alejandro Korn (1860-1936) </w:t>
      </w:r>
      <w:r w:rsidR="00936806">
        <w:rPr>
          <w:rFonts w:ascii="Arial" w:hAnsi="Arial" w:cs="Arial"/>
          <w:b/>
          <w:sz w:val="24"/>
          <w:szCs w:val="24"/>
        </w:rPr>
        <w:t>"</w:t>
      </w:r>
      <w:r w:rsidR="00BD52B9">
        <w:rPr>
          <w:rFonts w:ascii="Arial" w:hAnsi="Arial" w:cs="Arial"/>
          <w:b/>
          <w:sz w:val="24"/>
          <w:szCs w:val="24"/>
        </w:rPr>
        <w:t>Bergson y la Filosofía contemporánea”</w:t>
      </w:r>
    </w:p>
    <w:p w:rsidR="00BD52B9" w:rsidRDefault="00176CEC" w:rsidP="00731BAB">
      <w:pPr>
        <w:spacing w:after="0" w:line="240" w:lineRule="auto"/>
        <w:ind w:left="-993" w:right="-142"/>
        <w:rPr>
          <w:rFonts w:ascii="Arial" w:hAnsi="Arial" w:cs="Arial"/>
          <w:b/>
          <w:sz w:val="24"/>
          <w:szCs w:val="24"/>
        </w:rPr>
      </w:pPr>
      <w:r>
        <w:rPr>
          <w:rFonts w:ascii="Arial" w:hAnsi="Arial" w:cs="Arial"/>
          <w:b/>
          <w:sz w:val="24"/>
          <w:szCs w:val="24"/>
        </w:rPr>
        <w:t xml:space="preserve">                   </w:t>
      </w:r>
      <w:r w:rsidR="00BD52B9">
        <w:rPr>
          <w:rFonts w:ascii="Arial" w:hAnsi="Arial" w:cs="Arial"/>
          <w:b/>
          <w:sz w:val="24"/>
          <w:szCs w:val="24"/>
        </w:rPr>
        <w:t xml:space="preserve"> </w:t>
      </w:r>
      <w:r>
        <w:rPr>
          <w:rFonts w:ascii="Arial" w:hAnsi="Arial" w:cs="Arial"/>
          <w:b/>
          <w:sz w:val="24"/>
          <w:szCs w:val="24"/>
        </w:rPr>
        <w:t xml:space="preserve"> </w:t>
      </w:r>
      <w:r w:rsidR="00BD52B9">
        <w:rPr>
          <w:rFonts w:ascii="Arial" w:hAnsi="Arial" w:cs="Arial"/>
          <w:b/>
          <w:sz w:val="24"/>
          <w:szCs w:val="24"/>
        </w:rPr>
        <w:t xml:space="preserve">Alberto </w:t>
      </w:r>
      <w:proofErr w:type="spellStart"/>
      <w:r w:rsidR="00BD52B9">
        <w:rPr>
          <w:rFonts w:ascii="Arial" w:hAnsi="Arial" w:cs="Arial"/>
          <w:b/>
          <w:sz w:val="24"/>
          <w:szCs w:val="24"/>
        </w:rPr>
        <w:t>Canturselli</w:t>
      </w:r>
      <w:proofErr w:type="spellEnd"/>
      <w:r w:rsidR="00936806">
        <w:rPr>
          <w:rFonts w:ascii="Arial" w:hAnsi="Arial" w:cs="Arial"/>
          <w:b/>
          <w:sz w:val="24"/>
          <w:szCs w:val="24"/>
        </w:rPr>
        <w:t xml:space="preserve"> (1927-2016) </w:t>
      </w:r>
      <w:r w:rsidR="00BD52B9">
        <w:rPr>
          <w:rFonts w:ascii="Arial" w:hAnsi="Arial" w:cs="Arial"/>
          <w:b/>
          <w:sz w:val="24"/>
          <w:szCs w:val="24"/>
        </w:rPr>
        <w:t xml:space="preserve"> “Filosofar como compresión y compromiso”</w:t>
      </w:r>
    </w:p>
    <w:p w:rsidR="00E06782" w:rsidRDefault="00176CEC" w:rsidP="00731BAB">
      <w:pPr>
        <w:spacing w:after="0" w:line="240" w:lineRule="auto"/>
        <w:ind w:left="-993" w:right="-142"/>
        <w:rPr>
          <w:rFonts w:ascii="Arial" w:hAnsi="Arial" w:cs="Arial"/>
          <w:b/>
          <w:sz w:val="24"/>
          <w:szCs w:val="24"/>
        </w:rPr>
      </w:pPr>
      <w:r>
        <w:rPr>
          <w:rFonts w:ascii="Arial" w:hAnsi="Arial" w:cs="Arial"/>
          <w:b/>
          <w:sz w:val="24"/>
          <w:szCs w:val="24"/>
        </w:rPr>
        <w:t xml:space="preserve">                     </w:t>
      </w:r>
      <w:r w:rsidR="00BD52B9">
        <w:rPr>
          <w:rFonts w:ascii="Arial" w:hAnsi="Arial" w:cs="Arial"/>
          <w:b/>
          <w:sz w:val="24"/>
          <w:szCs w:val="24"/>
        </w:rPr>
        <w:t xml:space="preserve">Octavio </w:t>
      </w:r>
      <w:proofErr w:type="spellStart"/>
      <w:r w:rsidR="00BD52B9">
        <w:rPr>
          <w:rFonts w:ascii="Arial" w:hAnsi="Arial" w:cs="Arial"/>
          <w:b/>
          <w:sz w:val="24"/>
          <w:szCs w:val="24"/>
        </w:rPr>
        <w:t>Nicolas</w:t>
      </w:r>
      <w:proofErr w:type="spellEnd"/>
      <w:r w:rsidR="00BD52B9">
        <w:rPr>
          <w:rFonts w:ascii="Arial" w:hAnsi="Arial" w:cs="Arial"/>
          <w:b/>
          <w:sz w:val="24"/>
          <w:szCs w:val="24"/>
        </w:rPr>
        <w:t xml:space="preserve"> </w:t>
      </w:r>
      <w:proofErr w:type="spellStart"/>
      <w:r w:rsidR="00BD52B9">
        <w:rPr>
          <w:rFonts w:ascii="Arial" w:hAnsi="Arial" w:cs="Arial"/>
          <w:b/>
          <w:sz w:val="24"/>
          <w:szCs w:val="24"/>
        </w:rPr>
        <w:t>Derisi</w:t>
      </w:r>
      <w:proofErr w:type="spellEnd"/>
      <w:r w:rsidR="00BD52B9">
        <w:rPr>
          <w:rFonts w:ascii="Arial" w:hAnsi="Arial" w:cs="Arial"/>
          <w:b/>
          <w:sz w:val="24"/>
          <w:szCs w:val="24"/>
        </w:rPr>
        <w:t xml:space="preserve">.  </w:t>
      </w:r>
      <w:r w:rsidR="00936806">
        <w:rPr>
          <w:rFonts w:ascii="Arial" w:hAnsi="Arial" w:cs="Arial"/>
          <w:b/>
          <w:sz w:val="24"/>
          <w:szCs w:val="24"/>
        </w:rPr>
        <w:t>(</w:t>
      </w:r>
      <w:r w:rsidR="00BD52B9">
        <w:rPr>
          <w:rFonts w:ascii="Arial" w:hAnsi="Arial" w:cs="Arial"/>
          <w:b/>
          <w:sz w:val="24"/>
          <w:szCs w:val="24"/>
        </w:rPr>
        <w:t>1907-1980</w:t>
      </w:r>
      <w:r w:rsidR="00936806">
        <w:rPr>
          <w:rFonts w:ascii="Arial" w:hAnsi="Arial" w:cs="Arial"/>
          <w:b/>
          <w:sz w:val="24"/>
          <w:szCs w:val="24"/>
        </w:rPr>
        <w:t>)"</w:t>
      </w:r>
      <w:r w:rsidR="00BD52B9">
        <w:rPr>
          <w:rFonts w:ascii="Arial" w:hAnsi="Arial" w:cs="Arial"/>
          <w:b/>
          <w:sz w:val="24"/>
          <w:szCs w:val="24"/>
        </w:rPr>
        <w:t xml:space="preserve">Filosofía de la cultura y de los </w:t>
      </w:r>
      <w:proofErr w:type="spellStart"/>
      <w:r w:rsidR="00BD52B9">
        <w:rPr>
          <w:rFonts w:ascii="Arial" w:hAnsi="Arial" w:cs="Arial"/>
          <w:b/>
          <w:sz w:val="24"/>
          <w:szCs w:val="24"/>
        </w:rPr>
        <w:t>valosres</w:t>
      </w:r>
      <w:proofErr w:type="spellEnd"/>
    </w:p>
    <w:p w:rsidR="00E06782" w:rsidRDefault="00E06782" w:rsidP="00731BAB">
      <w:pPr>
        <w:spacing w:after="0" w:line="240" w:lineRule="auto"/>
        <w:ind w:left="-993" w:right="-142"/>
        <w:rPr>
          <w:rFonts w:ascii="Arial" w:hAnsi="Arial" w:cs="Arial"/>
          <w:b/>
          <w:sz w:val="24"/>
          <w:szCs w:val="24"/>
        </w:rPr>
      </w:pPr>
    </w:p>
    <w:p w:rsidR="00E06782" w:rsidRDefault="00176CEC" w:rsidP="00731BAB">
      <w:pPr>
        <w:spacing w:after="0" w:line="240" w:lineRule="auto"/>
        <w:ind w:left="-993" w:right="-142"/>
        <w:rPr>
          <w:rFonts w:ascii="Arial" w:hAnsi="Arial" w:cs="Arial"/>
          <w:b/>
          <w:sz w:val="24"/>
          <w:szCs w:val="24"/>
        </w:rPr>
      </w:pPr>
      <w:r>
        <w:rPr>
          <w:rFonts w:ascii="Arial" w:hAnsi="Arial" w:cs="Arial"/>
          <w:b/>
          <w:color w:val="00B050"/>
          <w:sz w:val="24"/>
          <w:szCs w:val="24"/>
        </w:rPr>
        <w:t xml:space="preserve">   </w:t>
      </w:r>
      <w:proofErr w:type="spellStart"/>
      <w:r w:rsidR="00E06782" w:rsidRPr="00BB3BFA">
        <w:rPr>
          <w:rFonts w:ascii="Arial" w:hAnsi="Arial" w:cs="Arial"/>
          <w:b/>
          <w:color w:val="00B050"/>
          <w:sz w:val="24"/>
          <w:szCs w:val="24"/>
        </w:rPr>
        <w:t>Mexico</w:t>
      </w:r>
      <w:proofErr w:type="spellEnd"/>
      <w:r w:rsidR="00E06782">
        <w:rPr>
          <w:rFonts w:ascii="Arial" w:hAnsi="Arial" w:cs="Arial"/>
          <w:b/>
          <w:sz w:val="24"/>
          <w:szCs w:val="24"/>
        </w:rPr>
        <w:t xml:space="preserve"> Osvaldo Reyes.</w:t>
      </w:r>
      <w:r w:rsidR="00936806">
        <w:rPr>
          <w:rFonts w:ascii="Arial" w:hAnsi="Arial" w:cs="Arial"/>
          <w:b/>
          <w:sz w:val="24"/>
          <w:szCs w:val="24"/>
        </w:rPr>
        <w:t xml:space="preserve"> Pro</w:t>
      </w:r>
      <w:r w:rsidR="00E06782">
        <w:rPr>
          <w:rFonts w:ascii="Arial" w:hAnsi="Arial" w:cs="Arial"/>
          <w:b/>
          <w:sz w:val="24"/>
          <w:szCs w:val="24"/>
        </w:rPr>
        <w:t xml:space="preserve">pedéutica </w:t>
      </w:r>
      <w:proofErr w:type="spellStart"/>
      <w:r w:rsidR="00E06782">
        <w:rPr>
          <w:rFonts w:ascii="Arial" w:hAnsi="Arial" w:cs="Arial"/>
          <w:b/>
          <w:sz w:val="24"/>
          <w:szCs w:val="24"/>
        </w:rPr>
        <w:t>filos</w:t>
      </w:r>
      <w:r w:rsidR="00936806">
        <w:rPr>
          <w:rFonts w:ascii="Arial" w:hAnsi="Arial" w:cs="Arial"/>
          <w:b/>
          <w:sz w:val="24"/>
          <w:szCs w:val="24"/>
        </w:rPr>
        <w:t>ó</w:t>
      </w:r>
      <w:r w:rsidR="00E06782">
        <w:rPr>
          <w:rFonts w:ascii="Arial" w:hAnsi="Arial" w:cs="Arial"/>
          <w:b/>
          <w:sz w:val="24"/>
          <w:szCs w:val="24"/>
        </w:rPr>
        <w:t>fíca</w:t>
      </w:r>
      <w:proofErr w:type="spellEnd"/>
      <w:r w:rsidR="00E06782">
        <w:rPr>
          <w:rFonts w:ascii="Arial" w:hAnsi="Arial" w:cs="Arial"/>
          <w:b/>
          <w:sz w:val="24"/>
          <w:szCs w:val="24"/>
        </w:rPr>
        <w:t xml:space="preserve"> “ y “ El alma y el cuerpo”</w:t>
      </w:r>
    </w:p>
    <w:p w:rsidR="00E06782" w:rsidRDefault="00176CEC" w:rsidP="00731BAB">
      <w:pPr>
        <w:spacing w:after="0" w:line="240" w:lineRule="auto"/>
        <w:ind w:left="-993" w:right="-142"/>
        <w:rPr>
          <w:rFonts w:ascii="Arial" w:hAnsi="Arial" w:cs="Arial"/>
          <w:b/>
          <w:sz w:val="24"/>
          <w:szCs w:val="24"/>
        </w:rPr>
      </w:pPr>
      <w:r>
        <w:rPr>
          <w:rFonts w:ascii="Arial" w:hAnsi="Arial" w:cs="Arial"/>
          <w:b/>
          <w:sz w:val="24"/>
          <w:szCs w:val="24"/>
        </w:rPr>
        <w:t xml:space="preserve">            </w:t>
      </w:r>
      <w:r w:rsidR="00E06782">
        <w:rPr>
          <w:rFonts w:ascii="Arial" w:hAnsi="Arial" w:cs="Arial"/>
          <w:b/>
          <w:sz w:val="24"/>
          <w:szCs w:val="24"/>
        </w:rPr>
        <w:t xml:space="preserve"> </w:t>
      </w:r>
      <w:r w:rsidR="00936806">
        <w:rPr>
          <w:rFonts w:ascii="Arial" w:hAnsi="Arial" w:cs="Arial"/>
          <w:b/>
          <w:sz w:val="24"/>
          <w:szCs w:val="24"/>
        </w:rPr>
        <w:t xml:space="preserve">José </w:t>
      </w:r>
      <w:proofErr w:type="spellStart"/>
      <w:r w:rsidR="00936806">
        <w:rPr>
          <w:rFonts w:ascii="Arial" w:hAnsi="Arial" w:cs="Arial"/>
          <w:b/>
          <w:sz w:val="24"/>
          <w:szCs w:val="24"/>
        </w:rPr>
        <w:t>Ruben</w:t>
      </w:r>
      <w:proofErr w:type="spellEnd"/>
      <w:r w:rsidR="00936806">
        <w:rPr>
          <w:rFonts w:ascii="Arial" w:hAnsi="Arial" w:cs="Arial"/>
          <w:b/>
          <w:sz w:val="24"/>
          <w:szCs w:val="24"/>
        </w:rPr>
        <w:t xml:space="preserve"> Santamaría.  "Filosofí</w:t>
      </w:r>
      <w:r w:rsidR="00E06782">
        <w:rPr>
          <w:rFonts w:ascii="Arial" w:hAnsi="Arial" w:cs="Arial"/>
          <w:b/>
          <w:sz w:val="24"/>
          <w:szCs w:val="24"/>
        </w:rPr>
        <w:t>a de lo absoluto</w:t>
      </w:r>
      <w:r w:rsidR="00936806">
        <w:rPr>
          <w:rFonts w:ascii="Arial" w:hAnsi="Arial" w:cs="Arial"/>
          <w:b/>
          <w:sz w:val="24"/>
          <w:szCs w:val="24"/>
        </w:rPr>
        <w:t>"</w:t>
      </w:r>
      <w:r w:rsidR="00E06782">
        <w:rPr>
          <w:rFonts w:ascii="Arial" w:hAnsi="Arial" w:cs="Arial"/>
          <w:b/>
          <w:sz w:val="24"/>
          <w:szCs w:val="24"/>
        </w:rPr>
        <w:t xml:space="preserve"> 1966</w:t>
      </w:r>
    </w:p>
    <w:p w:rsidR="00710D56" w:rsidRDefault="00710D56" w:rsidP="00731BAB">
      <w:pPr>
        <w:spacing w:after="0" w:line="240" w:lineRule="auto"/>
        <w:ind w:left="-993" w:right="-142"/>
        <w:rPr>
          <w:rFonts w:ascii="Arial" w:hAnsi="Arial" w:cs="Arial"/>
          <w:sz w:val="24"/>
          <w:szCs w:val="24"/>
        </w:rPr>
      </w:pPr>
    </w:p>
    <w:p w:rsidR="00E06782" w:rsidRPr="00E06782" w:rsidRDefault="00176CEC" w:rsidP="00731BAB">
      <w:pPr>
        <w:spacing w:after="0" w:line="240" w:lineRule="auto"/>
        <w:ind w:left="-993" w:right="-142"/>
        <w:rPr>
          <w:rFonts w:ascii="Arial" w:hAnsi="Arial" w:cs="Arial"/>
          <w:b/>
          <w:sz w:val="24"/>
          <w:szCs w:val="24"/>
        </w:rPr>
      </w:pPr>
      <w:r>
        <w:rPr>
          <w:rFonts w:ascii="Arial" w:hAnsi="Arial" w:cs="Arial"/>
          <w:b/>
          <w:color w:val="00B050"/>
          <w:sz w:val="24"/>
          <w:szCs w:val="24"/>
        </w:rPr>
        <w:t xml:space="preserve">      </w:t>
      </w:r>
      <w:r w:rsidR="00E06782" w:rsidRPr="00BB3BFA">
        <w:rPr>
          <w:rFonts w:ascii="Arial" w:hAnsi="Arial" w:cs="Arial"/>
          <w:b/>
          <w:color w:val="00B050"/>
          <w:sz w:val="24"/>
          <w:szCs w:val="24"/>
        </w:rPr>
        <w:t>Bolivia</w:t>
      </w:r>
      <w:r w:rsidR="00E06782" w:rsidRPr="002D3564">
        <w:rPr>
          <w:rFonts w:ascii="Arial" w:hAnsi="Arial" w:cs="Arial"/>
          <w:b/>
          <w:sz w:val="24"/>
          <w:szCs w:val="24"/>
        </w:rPr>
        <w:t xml:space="preserve">  Guillermo </w:t>
      </w:r>
      <w:proofErr w:type="spellStart"/>
      <w:r w:rsidR="00E06782" w:rsidRPr="002D3564">
        <w:rPr>
          <w:rFonts w:ascii="Arial" w:hAnsi="Arial" w:cs="Arial"/>
          <w:b/>
          <w:sz w:val="24"/>
          <w:szCs w:val="24"/>
        </w:rPr>
        <w:t>Francovich</w:t>
      </w:r>
      <w:proofErr w:type="spellEnd"/>
      <w:r w:rsidR="00E06782" w:rsidRPr="002D3564">
        <w:rPr>
          <w:rFonts w:ascii="Arial" w:hAnsi="Arial" w:cs="Arial"/>
          <w:b/>
          <w:sz w:val="24"/>
          <w:szCs w:val="24"/>
        </w:rPr>
        <w:t xml:space="preserve"> (1901-1990</w:t>
      </w:r>
      <w:r w:rsidR="00E06782">
        <w:rPr>
          <w:rFonts w:ascii="Arial" w:hAnsi="Arial" w:cs="Arial"/>
          <w:b/>
          <w:color w:val="0070C0"/>
          <w:sz w:val="24"/>
          <w:szCs w:val="24"/>
        </w:rPr>
        <w:t>) “</w:t>
      </w:r>
      <w:r w:rsidR="00E06782" w:rsidRPr="00E06782">
        <w:rPr>
          <w:rFonts w:ascii="Arial" w:hAnsi="Arial" w:cs="Arial"/>
          <w:b/>
          <w:sz w:val="24"/>
          <w:szCs w:val="24"/>
        </w:rPr>
        <w:t>Filosofía de Bolivia</w:t>
      </w:r>
      <w:r w:rsidR="00E06782">
        <w:rPr>
          <w:rFonts w:ascii="Arial" w:hAnsi="Arial" w:cs="Arial"/>
          <w:b/>
          <w:sz w:val="24"/>
          <w:szCs w:val="24"/>
        </w:rPr>
        <w:t xml:space="preserve">”, “La </w:t>
      </w:r>
      <w:r w:rsidR="00E06782" w:rsidRPr="00E06782">
        <w:rPr>
          <w:rFonts w:ascii="Arial" w:hAnsi="Arial" w:cs="Arial"/>
          <w:b/>
          <w:sz w:val="24"/>
          <w:szCs w:val="24"/>
        </w:rPr>
        <w:t xml:space="preserve"> filosofía de Martin Heideg</w:t>
      </w:r>
      <w:r w:rsidR="00936806">
        <w:rPr>
          <w:rFonts w:ascii="Arial" w:hAnsi="Arial" w:cs="Arial"/>
          <w:b/>
          <w:sz w:val="24"/>
          <w:szCs w:val="24"/>
        </w:rPr>
        <w:t>g</w:t>
      </w:r>
      <w:r w:rsidR="00E06782" w:rsidRPr="00E06782">
        <w:rPr>
          <w:rFonts w:ascii="Arial" w:hAnsi="Arial" w:cs="Arial"/>
          <w:b/>
          <w:sz w:val="24"/>
          <w:szCs w:val="24"/>
        </w:rPr>
        <w:t>er</w:t>
      </w:r>
      <w:r w:rsidR="00E06782">
        <w:rPr>
          <w:rFonts w:ascii="Arial" w:hAnsi="Arial" w:cs="Arial"/>
          <w:sz w:val="24"/>
          <w:szCs w:val="24"/>
        </w:rPr>
        <w:t>”</w:t>
      </w:r>
      <w:r w:rsidR="00E06782" w:rsidRPr="00E06782">
        <w:rPr>
          <w:rFonts w:ascii="Arial" w:hAnsi="Arial" w:cs="Arial"/>
          <w:b/>
          <w:sz w:val="24"/>
          <w:szCs w:val="24"/>
        </w:rPr>
        <w:t xml:space="preserve">  y </w:t>
      </w:r>
      <w:r w:rsidR="00E06782">
        <w:rPr>
          <w:rFonts w:ascii="Arial" w:hAnsi="Arial" w:cs="Arial"/>
          <w:b/>
          <w:sz w:val="24"/>
          <w:szCs w:val="24"/>
        </w:rPr>
        <w:t xml:space="preserve"> “</w:t>
      </w:r>
      <w:r w:rsidR="00E06782" w:rsidRPr="00E06782">
        <w:rPr>
          <w:rFonts w:ascii="Arial" w:hAnsi="Arial" w:cs="Arial"/>
          <w:b/>
          <w:sz w:val="24"/>
          <w:szCs w:val="24"/>
        </w:rPr>
        <w:t xml:space="preserve">Los filósofos brasileños </w:t>
      </w:r>
      <w:r w:rsidR="00E06782">
        <w:rPr>
          <w:rFonts w:ascii="Arial" w:hAnsi="Arial" w:cs="Arial"/>
          <w:b/>
          <w:sz w:val="24"/>
          <w:szCs w:val="24"/>
        </w:rPr>
        <w:t>“</w:t>
      </w:r>
    </w:p>
    <w:sectPr w:rsidR="00E06782" w:rsidRPr="00E06782" w:rsidSect="005265EA">
      <w:pgSz w:w="11906" w:h="16838"/>
      <w:pgMar w:top="1417" w:right="566"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C19BB" w:rsidRDefault="00BC19BB" w:rsidP="009A0009">
      <w:pPr>
        <w:spacing w:after="0" w:line="240" w:lineRule="auto"/>
      </w:pPr>
      <w:r>
        <w:separator/>
      </w:r>
    </w:p>
  </w:endnote>
  <w:endnote w:type="continuationSeparator" w:id="1">
    <w:p w:rsidR="00BC19BB" w:rsidRDefault="00BC19BB" w:rsidP="009A000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C19BB" w:rsidRDefault="00BC19BB" w:rsidP="009A0009">
      <w:pPr>
        <w:spacing w:after="0" w:line="240" w:lineRule="auto"/>
      </w:pPr>
      <w:r>
        <w:separator/>
      </w:r>
    </w:p>
  </w:footnote>
  <w:footnote w:type="continuationSeparator" w:id="1">
    <w:p w:rsidR="00BC19BB" w:rsidRDefault="00BC19BB" w:rsidP="009A000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B6641"/>
    <w:multiLevelType w:val="hybridMultilevel"/>
    <w:tmpl w:val="D7020A0A"/>
    <w:lvl w:ilvl="0" w:tplc="86B06DC0">
      <w:start w:val="1"/>
      <w:numFmt w:val="bullet"/>
      <w:lvlText w:val="-"/>
      <w:lvlJc w:val="left"/>
      <w:pPr>
        <w:ind w:left="-633" w:hanging="360"/>
      </w:pPr>
      <w:rPr>
        <w:rFonts w:ascii="Arial" w:eastAsiaTheme="minorHAnsi" w:hAnsi="Arial" w:cs="Arial" w:hint="default"/>
      </w:rPr>
    </w:lvl>
    <w:lvl w:ilvl="1" w:tplc="140A0003" w:tentative="1">
      <w:start w:val="1"/>
      <w:numFmt w:val="bullet"/>
      <w:lvlText w:val="o"/>
      <w:lvlJc w:val="left"/>
      <w:pPr>
        <w:ind w:left="87" w:hanging="360"/>
      </w:pPr>
      <w:rPr>
        <w:rFonts w:ascii="Courier New" w:hAnsi="Courier New" w:cs="Courier New" w:hint="default"/>
      </w:rPr>
    </w:lvl>
    <w:lvl w:ilvl="2" w:tplc="140A0005" w:tentative="1">
      <w:start w:val="1"/>
      <w:numFmt w:val="bullet"/>
      <w:lvlText w:val=""/>
      <w:lvlJc w:val="left"/>
      <w:pPr>
        <w:ind w:left="807" w:hanging="360"/>
      </w:pPr>
      <w:rPr>
        <w:rFonts w:ascii="Wingdings" w:hAnsi="Wingdings" w:hint="default"/>
      </w:rPr>
    </w:lvl>
    <w:lvl w:ilvl="3" w:tplc="140A0001" w:tentative="1">
      <w:start w:val="1"/>
      <w:numFmt w:val="bullet"/>
      <w:lvlText w:val=""/>
      <w:lvlJc w:val="left"/>
      <w:pPr>
        <w:ind w:left="1527" w:hanging="360"/>
      </w:pPr>
      <w:rPr>
        <w:rFonts w:ascii="Symbol" w:hAnsi="Symbol" w:hint="default"/>
      </w:rPr>
    </w:lvl>
    <w:lvl w:ilvl="4" w:tplc="140A0003" w:tentative="1">
      <w:start w:val="1"/>
      <w:numFmt w:val="bullet"/>
      <w:lvlText w:val="o"/>
      <w:lvlJc w:val="left"/>
      <w:pPr>
        <w:ind w:left="2247" w:hanging="360"/>
      </w:pPr>
      <w:rPr>
        <w:rFonts w:ascii="Courier New" w:hAnsi="Courier New" w:cs="Courier New" w:hint="default"/>
      </w:rPr>
    </w:lvl>
    <w:lvl w:ilvl="5" w:tplc="140A0005" w:tentative="1">
      <w:start w:val="1"/>
      <w:numFmt w:val="bullet"/>
      <w:lvlText w:val=""/>
      <w:lvlJc w:val="left"/>
      <w:pPr>
        <w:ind w:left="2967" w:hanging="360"/>
      </w:pPr>
      <w:rPr>
        <w:rFonts w:ascii="Wingdings" w:hAnsi="Wingdings" w:hint="default"/>
      </w:rPr>
    </w:lvl>
    <w:lvl w:ilvl="6" w:tplc="140A0001" w:tentative="1">
      <w:start w:val="1"/>
      <w:numFmt w:val="bullet"/>
      <w:lvlText w:val=""/>
      <w:lvlJc w:val="left"/>
      <w:pPr>
        <w:ind w:left="3687" w:hanging="360"/>
      </w:pPr>
      <w:rPr>
        <w:rFonts w:ascii="Symbol" w:hAnsi="Symbol" w:hint="default"/>
      </w:rPr>
    </w:lvl>
    <w:lvl w:ilvl="7" w:tplc="140A0003" w:tentative="1">
      <w:start w:val="1"/>
      <w:numFmt w:val="bullet"/>
      <w:lvlText w:val="o"/>
      <w:lvlJc w:val="left"/>
      <w:pPr>
        <w:ind w:left="4407" w:hanging="360"/>
      </w:pPr>
      <w:rPr>
        <w:rFonts w:ascii="Courier New" w:hAnsi="Courier New" w:cs="Courier New" w:hint="default"/>
      </w:rPr>
    </w:lvl>
    <w:lvl w:ilvl="8" w:tplc="140A0005" w:tentative="1">
      <w:start w:val="1"/>
      <w:numFmt w:val="bullet"/>
      <w:lvlText w:val=""/>
      <w:lvlJc w:val="left"/>
      <w:pPr>
        <w:ind w:left="5127"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footnotePr>
    <w:footnote w:id="0"/>
    <w:footnote w:id="1"/>
  </w:footnotePr>
  <w:endnotePr>
    <w:endnote w:id="0"/>
    <w:endnote w:id="1"/>
  </w:endnotePr>
  <w:compat/>
  <w:rsids>
    <w:rsidRoot w:val="00432DF2"/>
    <w:rsid w:val="0001475D"/>
    <w:rsid w:val="00076146"/>
    <w:rsid w:val="000B32F7"/>
    <w:rsid w:val="000F5735"/>
    <w:rsid w:val="001140F4"/>
    <w:rsid w:val="00126FDB"/>
    <w:rsid w:val="00144DDC"/>
    <w:rsid w:val="0017055B"/>
    <w:rsid w:val="00176CEC"/>
    <w:rsid w:val="001D2FD9"/>
    <w:rsid w:val="0020230D"/>
    <w:rsid w:val="00221DA7"/>
    <w:rsid w:val="00224CFD"/>
    <w:rsid w:val="00250E87"/>
    <w:rsid w:val="002610EE"/>
    <w:rsid w:val="002656BB"/>
    <w:rsid w:val="00266C97"/>
    <w:rsid w:val="002D3564"/>
    <w:rsid w:val="003235DC"/>
    <w:rsid w:val="003369F0"/>
    <w:rsid w:val="00352722"/>
    <w:rsid w:val="00376F11"/>
    <w:rsid w:val="00382756"/>
    <w:rsid w:val="0039408D"/>
    <w:rsid w:val="003965E2"/>
    <w:rsid w:val="003A0D6E"/>
    <w:rsid w:val="003A7E46"/>
    <w:rsid w:val="00432DF2"/>
    <w:rsid w:val="004624B2"/>
    <w:rsid w:val="004C6520"/>
    <w:rsid w:val="004D6FC1"/>
    <w:rsid w:val="00523B32"/>
    <w:rsid w:val="005265EA"/>
    <w:rsid w:val="00541F5C"/>
    <w:rsid w:val="0059428D"/>
    <w:rsid w:val="00595C92"/>
    <w:rsid w:val="005B3623"/>
    <w:rsid w:val="005D20E6"/>
    <w:rsid w:val="005E5712"/>
    <w:rsid w:val="006609E0"/>
    <w:rsid w:val="006D3B34"/>
    <w:rsid w:val="006E18F9"/>
    <w:rsid w:val="00710D56"/>
    <w:rsid w:val="00731BAB"/>
    <w:rsid w:val="00740315"/>
    <w:rsid w:val="007B0E87"/>
    <w:rsid w:val="007D4A1B"/>
    <w:rsid w:val="007F5E60"/>
    <w:rsid w:val="00852857"/>
    <w:rsid w:val="00885A2A"/>
    <w:rsid w:val="00896B29"/>
    <w:rsid w:val="008A7521"/>
    <w:rsid w:val="008D4D3E"/>
    <w:rsid w:val="008F4F44"/>
    <w:rsid w:val="008F5CF5"/>
    <w:rsid w:val="00911B1A"/>
    <w:rsid w:val="00920317"/>
    <w:rsid w:val="00936806"/>
    <w:rsid w:val="009732E5"/>
    <w:rsid w:val="009A0009"/>
    <w:rsid w:val="00A33900"/>
    <w:rsid w:val="00A64882"/>
    <w:rsid w:val="00A905A6"/>
    <w:rsid w:val="00AA54AB"/>
    <w:rsid w:val="00AB7334"/>
    <w:rsid w:val="00AD0326"/>
    <w:rsid w:val="00AD52FC"/>
    <w:rsid w:val="00AF551F"/>
    <w:rsid w:val="00B22782"/>
    <w:rsid w:val="00B63649"/>
    <w:rsid w:val="00B85116"/>
    <w:rsid w:val="00BA7D18"/>
    <w:rsid w:val="00BB3BFA"/>
    <w:rsid w:val="00BC19BB"/>
    <w:rsid w:val="00BC2CD8"/>
    <w:rsid w:val="00BD52B9"/>
    <w:rsid w:val="00BF3A53"/>
    <w:rsid w:val="00BF4E73"/>
    <w:rsid w:val="00C01B72"/>
    <w:rsid w:val="00C16CBC"/>
    <w:rsid w:val="00C2623B"/>
    <w:rsid w:val="00C30F84"/>
    <w:rsid w:val="00C435EA"/>
    <w:rsid w:val="00C62D61"/>
    <w:rsid w:val="00C64CAB"/>
    <w:rsid w:val="00D07365"/>
    <w:rsid w:val="00D35671"/>
    <w:rsid w:val="00D77C3B"/>
    <w:rsid w:val="00D92D66"/>
    <w:rsid w:val="00DB2F38"/>
    <w:rsid w:val="00DC1451"/>
    <w:rsid w:val="00E00CD7"/>
    <w:rsid w:val="00E0288F"/>
    <w:rsid w:val="00E06782"/>
    <w:rsid w:val="00E100FB"/>
    <w:rsid w:val="00E10D2A"/>
    <w:rsid w:val="00E23E76"/>
    <w:rsid w:val="00E2491D"/>
    <w:rsid w:val="00E41BF3"/>
    <w:rsid w:val="00E46E40"/>
    <w:rsid w:val="00E853BF"/>
    <w:rsid w:val="00E9035B"/>
    <w:rsid w:val="00EB75B9"/>
    <w:rsid w:val="00EB7E24"/>
    <w:rsid w:val="00EC21C6"/>
    <w:rsid w:val="00F057A5"/>
    <w:rsid w:val="00F54F39"/>
    <w:rsid w:val="00F56A92"/>
    <w:rsid w:val="00F82F92"/>
    <w:rsid w:val="00F8537E"/>
    <w:rsid w:val="00FA7852"/>
    <w:rsid w:val="00FC5DE2"/>
    <w:rsid w:val="00FE568C"/>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4D3E"/>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semiHidden/>
    <w:unhideWhenUsed/>
    <w:rsid w:val="009A000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9A0009"/>
  </w:style>
  <w:style w:type="paragraph" w:styleId="Piedepgina">
    <w:name w:val="footer"/>
    <w:basedOn w:val="Normal"/>
    <w:link w:val="PiedepginaCar"/>
    <w:uiPriority w:val="99"/>
    <w:semiHidden/>
    <w:unhideWhenUsed/>
    <w:rsid w:val="009A000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9A0009"/>
  </w:style>
  <w:style w:type="paragraph" w:styleId="Textodeglobo">
    <w:name w:val="Balloon Text"/>
    <w:basedOn w:val="Normal"/>
    <w:link w:val="TextodegloboCar"/>
    <w:uiPriority w:val="99"/>
    <w:semiHidden/>
    <w:unhideWhenUsed/>
    <w:rsid w:val="00B8511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85116"/>
    <w:rPr>
      <w:rFonts w:ascii="Tahoma" w:hAnsi="Tahoma" w:cs="Tahoma"/>
      <w:sz w:val="16"/>
      <w:szCs w:val="16"/>
    </w:rPr>
  </w:style>
  <w:style w:type="paragraph" w:styleId="Prrafodelista">
    <w:name w:val="List Paragraph"/>
    <w:basedOn w:val="Normal"/>
    <w:uiPriority w:val="34"/>
    <w:qFormat/>
    <w:rsid w:val="00C435EA"/>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18</Pages>
  <Words>7988</Words>
  <Characters>43938</Characters>
  <Application>Microsoft Office Word</Application>
  <DocSecurity>0</DocSecurity>
  <Lines>366</Lines>
  <Paragraphs>103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51823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2021-05-30T08:39:00Z</dcterms:created>
  <dcterms:modified xsi:type="dcterms:W3CDTF">2021-05-30T08:39:00Z</dcterms:modified>
</cp:coreProperties>
</file>