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3F3" w:rsidRPr="00267059" w:rsidRDefault="008F13F3" w:rsidP="00267059">
      <w:pPr>
        <w:jc w:val="center"/>
        <w:rPr>
          <w:rFonts w:ascii="Arial Black" w:hAnsi="Arial Black"/>
          <w:sz w:val="36"/>
          <w:szCs w:val="36"/>
        </w:rPr>
      </w:pPr>
    </w:p>
    <w:p w:rsidR="00267059" w:rsidRPr="000407A2" w:rsidRDefault="00267059" w:rsidP="00267059">
      <w:pPr>
        <w:jc w:val="center"/>
        <w:rPr>
          <w:rFonts w:ascii="Arial Black" w:hAnsi="Arial Black"/>
          <w:color w:val="FF0000"/>
          <w:sz w:val="36"/>
          <w:szCs w:val="36"/>
        </w:rPr>
      </w:pPr>
      <w:r w:rsidRPr="000407A2">
        <w:rPr>
          <w:rFonts w:ascii="Arial Black" w:hAnsi="Arial Black"/>
          <w:color w:val="FF0000"/>
          <w:sz w:val="36"/>
          <w:szCs w:val="36"/>
        </w:rPr>
        <w:t>LAS CORRIENTES EN LA FILOSOFIA</w:t>
      </w:r>
    </w:p>
    <w:p w:rsidR="00267059" w:rsidRPr="00267059" w:rsidRDefault="00267059" w:rsidP="00267059">
      <w:pPr>
        <w:jc w:val="center"/>
        <w:rPr>
          <w:rFonts w:ascii="Arial Black" w:hAnsi="Arial Black"/>
          <w:sz w:val="36"/>
          <w:szCs w:val="36"/>
        </w:rPr>
      </w:pPr>
    </w:p>
    <w:p w:rsidR="00267059" w:rsidRPr="00B7246E" w:rsidRDefault="00267059" w:rsidP="00267059">
      <w:pPr>
        <w:jc w:val="center"/>
        <w:rPr>
          <w:rFonts w:ascii="Arial Black" w:hAnsi="Arial Black"/>
          <w:color w:val="00B050"/>
          <w:sz w:val="36"/>
          <w:szCs w:val="36"/>
        </w:rPr>
      </w:pPr>
      <w:r w:rsidRPr="00B7246E">
        <w:rPr>
          <w:rFonts w:ascii="Arial Black" w:hAnsi="Arial Black"/>
          <w:color w:val="00B050"/>
          <w:sz w:val="36"/>
          <w:szCs w:val="36"/>
        </w:rPr>
        <w:t xml:space="preserve">Y LOS FILOSOFOS </w:t>
      </w:r>
    </w:p>
    <w:p w:rsidR="00267059" w:rsidRPr="00B7246E" w:rsidRDefault="00267059" w:rsidP="00267059">
      <w:pPr>
        <w:jc w:val="center"/>
        <w:rPr>
          <w:rFonts w:ascii="Arial Black" w:hAnsi="Arial Black"/>
          <w:color w:val="00B050"/>
          <w:sz w:val="36"/>
          <w:szCs w:val="36"/>
        </w:rPr>
      </w:pPr>
      <w:r w:rsidRPr="00B7246E">
        <w:rPr>
          <w:rFonts w:ascii="Arial Black" w:hAnsi="Arial Black"/>
          <w:color w:val="00B050"/>
          <w:sz w:val="36"/>
          <w:szCs w:val="36"/>
        </w:rPr>
        <w:t>COMO MENSAJEROS DEL SABER</w:t>
      </w:r>
    </w:p>
    <w:p w:rsidR="00B7246E" w:rsidRDefault="00B7246E" w:rsidP="00267059">
      <w:pPr>
        <w:jc w:val="center"/>
        <w:rPr>
          <w:rFonts w:ascii="Arial Black" w:hAnsi="Arial Black"/>
          <w:sz w:val="36"/>
          <w:szCs w:val="36"/>
        </w:rPr>
      </w:pPr>
    </w:p>
    <w:p w:rsidR="00B7246E" w:rsidRDefault="00267059" w:rsidP="00267059">
      <w:pPr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  <w:lang w:eastAsia="es-ES"/>
        </w:rPr>
        <w:drawing>
          <wp:inline distT="0" distB="0" distL="0" distR="0">
            <wp:extent cx="2743200" cy="2060199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3739" t="51264" r="13051" b="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32" cy="206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7A2">
        <w:rPr>
          <w:rFonts w:ascii="Arial Black" w:hAnsi="Arial Black"/>
          <w:noProof/>
          <w:sz w:val="36"/>
          <w:szCs w:val="36"/>
          <w:lang w:eastAsia="es-ES"/>
        </w:rPr>
        <w:drawing>
          <wp:inline distT="0" distB="0" distL="0" distR="0">
            <wp:extent cx="1952625" cy="2081087"/>
            <wp:effectExtent l="1905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688" t="55632" r="42504" b="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8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6E" w:rsidRPr="000407A2" w:rsidRDefault="00B7246E" w:rsidP="00267059">
      <w:pPr>
        <w:jc w:val="center"/>
        <w:rPr>
          <w:rFonts w:ascii="Arial Black" w:hAnsi="Arial Black"/>
          <w:color w:val="0070C0"/>
          <w:sz w:val="36"/>
          <w:szCs w:val="36"/>
        </w:rPr>
      </w:pPr>
      <w:r w:rsidRPr="000407A2">
        <w:rPr>
          <w:rFonts w:ascii="Arial Black" w:hAnsi="Arial Black"/>
          <w:color w:val="0070C0"/>
          <w:sz w:val="36"/>
          <w:szCs w:val="36"/>
        </w:rPr>
        <w:t xml:space="preserve">EL MUNDO SERÁ SIEMPRE MEJOR </w:t>
      </w:r>
    </w:p>
    <w:p w:rsidR="00267059" w:rsidRPr="000407A2" w:rsidRDefault="00B7246E" w:rsidP="00267059">
      <w:pPr>
        <w:jc w:val="center"/>
        <w:rPr>
          <w:rFonts w:ascii="Arial Black" w:hAnsi="Arial Black"/>
          <w:color w:val="0070C0"/>
          <w:sz w:val="36"/>
          <w:szCs w:val="36"/>
        </w:rPr>
      </w:pPr>
      <w:r w:rsidRPr="000407A2">
        <w:rPr>
          <w:rFonts w:ascii="Arial Black" w:hAnsi="Arial Black"/>
          <w:color w:val="0070C0"/>
          <w:sz w:val="36"/>
          <w:szCs w:val="36"/>
        </w:rPr>
        <w:t>SI LA SABIDURIA</w:t>
      </w:r>
    </w:p>
    <w:p w:rsidR="00B7246E" w:rsidRPr="000407A2" w:rsidRDefault="00B7246E" w:rsidP="00267059">
      <w:pPr>
        <w:jc w:val="center"/>
        <w:rPr>
          <w:rFonts w:ascii="Arial Black" w:hAnsi="Arial Black"/>
          <w:color w:val="0070C0"/>
          <w:sz w:val="36"/>
          <w:szCs w:val="36"/>
        </w:rPr>
      </w:pPr>
      <w:r w:rsidRPr="000407A2">
        <w:rPr>
          <w:rFonts w:ascii="Arial Black" w:hAnsi="Arial Black"/>
          <w:color w:val="0070C0"/>
          <w:sz w:val="36"/>
          <w:szCs w:val="36"/>
        </w:rPr>
        <w:t>SE SIGUE CULTIVANDO</w:t>
      </w:r>
    </w:p>
    <w:p w:rsidR="00B7246E" w:rsidRPr="000407A2" w:rsidRDefault="00B7246E" w:rsidP="00267059">
      <w:pPr>
        <w:jc w:val="center"/>
        <w:rPr>
          <w:rFonts w:ascii="Arial Black" w:hAnsi="Arial Black"/>
          <w:color w:val="0070C0"/>
          <w:sz w:val="36"/>
          <w:szCs w:val="36"/>
        </w:rPr>
      </w:pPr>
      <w:r w:rsidRPr="000407A2">
        <w:rPr>
          <w:rFonts w:ascii="Arial Black" w:hAnsi="Arial Black"/>
          <w:color w:val="0070C0"/>
          <w:sz w:val="36"/>
          <w:szCs w:val="36"/>
        </w:rPr>
        <w:t>EN E CORAZON Y EN LA MENTE</w:t>
      </w:r>
    </w:p>
    <w:p w:rsidR="00B7246E" w:rsidRPr="000407A2" w:rsidRDefault="00B7246E" w:rsidP="00267059">
      <w:pPr>
        <w:jc w:val="center"/>
        <w:rPr>
          <w:rFonts w:ascii="Arial Black" w:hAnsi="Arial Black"/>
          <w:color w:val="0070C0"/>
          <w:sz w:val="36"/>
          <w:szCs w:val="36"/>
        </w:rPr>
      </w:pPr>
      <w:r w:rsidRPr="000407A2">
        <w:rPr>
          <w:rFonts w:ascii="Arial Black" w:hAnsi="Arial Black"/>
          <w:color w:val="0070C0"/>
          <w:sz w:val="36"/>
          <w:szCs w:val="36"/>
        </w:rPr>
        <w:t>DEL SER HUAMNO</w:t>
      </w:r>
    </w:p>
    <w:p w:rsidR="00B7246E" w:rsidRDefault="00B7246E" w:rsidP="00267059">
      <w:pPr>
        <w:jc w:val="center"/>
        <w:rPr>
          <w:rFonts w:ascii="Arial Black" w:hAnsi="Arial Black"/>
          <w:color w:val="FF0000"/>
          <w:sz w:val="36"/>
          <w:szCs w:val="36"/>
        </w:rPr>
      </w:pPr>
    </w:p>
    <w:p w:rsidR="000407A2" w:rsidRDefault="000407A2" w:rsidP="00267059">
      <w:pPr>
        <w:jc w:val="center"/>
        <w:rPr>
          <w:rFonts w:ascii="Arial Black" w:hAnsi="Arial Black"/>
          <w:color w:val="FF0000"/>
          <w:sz w:val="36"/>
          <w:szCs w:val="36"/>
        </w:rPr>
      </w:pPr>
    </w:p>
    <w:p w:rsidR="00B7246E" w:rsidRPr="00B7246E" w:rsidRDefault="00B7246E" w:rsidP="00267059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B7246E">
        <w:rPr>
          <w:rFonts w:ascii="Arial Black" w:hAnsi="Arial Black"/>
          <w:b/>
          <w:color w:val="FF0000"/>
          <w:sz w:val="36"/>
          <w:szCs w:val="36"/>
        </w:rPr>
        <w:lastRenderedPageBreak/>
        <w:t>30</w:t>
      </w:r>
      <w:r w:rsidRPr="00B7246E">
        <w:rPr>
          <w:rFonts w:ascii="Arial" w:hAnsi="Arial" w:cs="Arial"/>
          <w:b/>
          <w:color w:val="FF0000"/>
          <w:sz w:val="32"/>
          <w:szCs w:val="32"/>
        </w:rPr>
        <w:t xml:space="preserve"> CAPITULOS Y </w:t>
      </w:r>
      <w:r w:rsidR="00F37B45">
        <w:rPr>
          <w:rFonts w:ascii="Arial" w:hAnsi="Arial" w:cs="Arial"/>
          <w:b/>
          <w:color w:val="FF0000"/>
          <w:sz w:val="32"/>
          <w:szCs w:val="32"/>
        </w:rPr>
        <w:t xml:space="preserve">30 </w:t>
      </w:r>
      <w:r w:rsidRPr="00B7246E">
        <w:rPr>
          <w:rFonts w:ascii="Arial" w:hAnsi="Arial" w:cs="Arial"/>
          <w:b/>
          <w:color w:val="FF0000"/>
          <w:sz w:val="32"/>
          <w:szCs w:val="32"/>
        </w:rPr>
        <w:t>ARCHIVOS</w:t>
      </w:r>
    </w:p>
    <w:p w:rsidR="00B7246E" w:rsidRPr="00F37B45" w:rsidRDefault="00F37B45" w:rsidP="00267059">
      <w:pPr>
        <w:jc w:val="center"/>
        <w:rPr>
          <w:rFonts w:ascii="Arial" w:hAnsi="Arial" w:cs="Arial"/>
          <w:b/>
          <w:sz w:val="24"/>
          <w:szCs w:val="24"/>
        </w:rPr>
      </w:pPr>
      <w:r w:rsidRPr="00F37B45">
        <w:rPr>
          <w:rFonts w:ascii="Arial" w:hAnsi="Arial" w:cs="Arial"/>
          <w:b/>
          <w:sz w:val="24"/>
          <w:szCs w:val="24"/>
        </w:rPr>
        <w:t>0 Presentaci</w:t>
      </w:r>
      <w:r w:rsidR="000407A2">
        <w:rPr>
          <w:rFonts w:ascii="Arial" w:hAnsi="Arial" w:cs="Arial"/>
          <w:b/>
          <w:sz w:val="24"/>
          <w:szCs w:val="24"/>
        </w:rPr>
        <w:t>ón / introducció</w:t>
      </w:r>
      <w:r w:rsidR="00B7246E" w:rsidRPr="00F37B45">
        <w:rPr>
          <w:rFonts w:ascii="Arial" w:hAnsi="Arial" w:cs="Arial"/>
          <w:b/>
          <w:sz w:val="24"/>
          <w:szCs w:val="24"/>
        </w:rPr>
        <w:t>n</w:t>
      </w:r>
    </w:p>
    <w:tbl>
      <w:tblPr>
        <w:tblStyle w:val="Tablaconcuadrcula"/>
        <w:tblW w:w="0" w:type="auto"/>
        <w:tblLook w:val="04A0"/>
      </w:tblPr>
      <w:tblGrid>
        <w:gridCol w:w="2802"/>
        <w:gridCol w:w="5842"/>
      </w:tblGrid>
      <w:tr w:rsidR="00F37B45" w:rsidTr="00F37B45">
        <w:tc>
          <w:tcPr>
            <w:tcW w:w="2802" w:type="dxa"/>
          </w:tcPr>
          <w:p w:rsidR="00F37B45" w:rsidRPr="00F37B45" w:rsidRDefault="00F37B45" w:rsidP="00F37B45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F37B45" w:rsidRDefault="00F37B45" w:rsidP="00F37B45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  <w:p w:rsidR="000407A2" w:rsidRDefault="00F37B45" w:rsidP="00F37B45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F37B45">
              <w:rPr>
                <w:rFonts w:ascii="Arial" w:hAnsi="Arial" w:cs="Arial"/>
                <w:b/>
                <w:color w:val="FF0000"/>
                <w:sz w:val="28"/>
                <w:szCs w:val="28"/>
              </w:rPr>
              <w:t>A</w:t>
            </w:r>
            <w:r w:rsidR="000407A2">
              <w:rPr>
                <w:rFonts w:ascii="Arial" w:hAnsi="Arial" w:cs="Arial"/>
                <w:b/>
                <w:color w:val="FF0000"/>
                <w:sz w:val="28"/>
                <w:szCs w:val="28"/>
              </w:rPr>
              <w:t>/</w:t>
            </w:r>
            <w:r w:rsidRPr="00F37B45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Tiempos antiguos :</w:t>
            </w:r>
          </w:p>
          <w:p w:rsidR="00F37B45" w:rsidRPr="000407A2" w:rsidRDefault="00F37B45" w:rsidP="00F37B45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37B45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</w:t>
            </w:r>
            <w:r w:rsidRPr="000407A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Siglo XX </w:t>
            </w:r>
            <w:proofErr w:type="spellStart"/>
            <w:r w:rsidRPr="000407A2">
              <w:rPr>
                <w:rFonts w:ascii="Arial" w:hAnsi="Arial" w:cs="Arial"/>
                <w:b/>
                <w:color w:val="FF0000"/>
                <w:sz w:val="24"/>
                <w:szCs w:val="24"/>
              </w:rPr>
              <w:t>aC</w:t>
            </w:r>
            <w:proofErr w:type="spellEnd"/>
            <w:r w:rsidRPr="000407A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a </w:t>
            </w:r>
            <w:r w:rsidR="000407A2">
              <w:rPr>
                <w:rFonts w:ascii="Arial" w:hAnsi="Arial" w:cs="Arial"/>
                <w:b/>
                <w:color w:val="FF0000"/>
                <w:sz w:val="24"/>
                <w:szCs w:val="24"/>
              </w:rPr>
              <w:t>XVI</w:t>
            </w:r>
            <w:r w:rsidRPr="000407A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0407A2">
              <w:rPr>
                <w:rFonts w:ascii="Arial" w:hAnsi="Arial" w:cs="Arial"/>
                <w:b/>
                <w:color w:val="FF0000"/>
                <w:sz w:val="24"/>
                <w:szCs w:val="24"/>
              </w:rPr>
              <w:t>dC</w:t>
            </w:r>
            <w:proofErr w:type="spellEnd"/>
          </w:p>
          <w:p w:rsidR="000407A2" w:rsidRPr="00F37B45" w:rsidRDefault="000407A2" w:rsidP="00F37B45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F37B45" w:rsidRDefault="00F37B45" w:rsidP="00267059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0407A2" w:rsidRPr="000407A2" w:rsidRDefault="000407A2" w:rsidP="00267059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407A2">
              <w:rPr>
                <w:rFonts w:ascii="Arial" w:hAnsi="Arial" w:cs="Arial"/>
                <w:b/>
                <w:color w:val="0070C0"/>
                <w:sz w:val="24"/>
                <w:szCs w:val="24"/>
              </w:rPr>
              <w:t>Recuerdos del</w:t>
            </w:r>
          </w:p>
          <w:p w:rsidR="000407A2" w:rsidRDefault="000407A2" w:rsidP="00267059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407A2">
              <w:rPr>
                <w:rFonts w:ascii="Arial" w:hAnsi="Arial" w:cs="Arial"/>
                <w:b/>
                <w:color w:val="0070C0"/>
                <w:sz w:val="24"/>
                <w:szCs w:val="24"/>
              </w:rPr>
              <w:t>Pasados</w:t>
            </w:r>
          </w:p>
          <w:p w:rsidR="000407A2" w:rsidRDefault="000407A2" w:rsidP="00267059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</w:p>
          <w:p w:rsidR="000407A2" w:rsidRPr="000407A2" w:rsidRDefault="000407A2" w:rsidP="00267059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>El mundo que fue</w:t>
            </w:r>
          </w:p>
          <w:p w:rsidR="000407A2" w:rsidRDefault="000407A2" w:rsidP="00267059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0407A2" w:rsidRDefault="000407A2" w:rsidP="00267059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842" w:type="dxa"/>
          </w:tcPr>
          <w:p w:rsidR="00F37B45" w:rsidRDefault="00F37B45" w:rsidP="00267059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F37B45" w:rsidRDefault="00F37B45" w:rsidP="00F37B45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37B45">
              <w:rPr>
                <w:rFonts w:ascii="Arial" w:hAnsi="Arial" w:cs="Arial"/>
                <w:b/>
                <w:color w:val="FF0000"/>
                <w:sz w:val="24"/>
                <w:szCs w:val="24"/>
              </w:rPr>
              <w:drawing>
                <wp:inline distT="0" distB="0" distL="0" distR="0">
                  <wp:extent cx="3360990" cy="2438400"/>
                  <wp:effectExtent l="19050" t="0" r="0" b="0"/>
                  <wp:docPr id="2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8272" t="11697" r="41975" b="63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99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B45" w:rsidTr="00F37B45">
        <w:tc>
          <w:tcPr>
            <w:tcW w:w="2802" w:type="dxa"/>
          </w:tcPr>
          <w:p w:rsidR="00F37B45" w:rsidRDefault="00F37B45" w:rsidP="00F37B45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0407A2" w:rsidRDefault="00F37B45" w:rsidP="00F37B45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F37B45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B Tiempos modernos  </w:t>
            </w:r>
          </w:p>
          <w:p w:rsidR="000407A2" w:rsidRDefault="000407A2" w:rsidP="00F37B45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F37B45" w:rsidRPr="000407A2" w:rsidRDefault="00F37B45" w:rsidP="00F37B45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07A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Siglo XVII </w:t>
            </w:r>
            <w:proofErr w:type="spellStart"/>
            <w:r w:rsidRPr="000407A2">
              <w:rPr>
                <w:rFonts w:ascii="Arial" w:hAnsi="Arial" w:cs="Arial"/>
                <w:b/>
                <w:color w:val="FF0000"/>
                <w:sz w:val="24"/>
                <w:szCs w:val="24"/>
              </w:rPr>
              <w:t>a</w:t>
            </w:r>
            <w:proofErr w:type="spellEnd"/>
            <w:r w:rsidRPr="000407A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XIX </w:t>
            </w:r>
          </w:p>
          <w:p w:rsidR="00F37B45" w:rsidRDefault="00F37B45" w:rsidP="00267059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F37B45" w:rsidRPr="000407A2" w:rsidRDefault="000407A2" w:rsidP="00267059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407A2">
              <w:rPr>
                <w:rFonts w:ascii="Arial" w:hAnsi="Arial" w:cs="Arial"/>
                <w:b/>
                <w:color w:val="0070C0"/>
                <w:sz w:val="24"/>
                <w:szCs w:val="24"/>
              </w:rPr>
              <w:t>Ecos y resonancias</w:t>
            </w:r>
          </w:p>
          <w:p w:rsidR="000407A2" w:rsidRPr="000407A2" w:rsidRDefault="000407A2" w:rsidP="00267059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407A2">
              <w:rPr>
                <w:rFonts w:ascii="Arial" w:hAnsi="Arial" w:cs="Arial"/>
                <w:b/>
                <w:color w:val="0070C0"/>
                <w:sz w:val="24"/>
                <w:szCs w:val="24"/>
              </w:rPr>
              <w:t>De hace pocos</w:t>
            </w:r>
          </w:p>
          <w:p w:rsidR="000407A2" w:rsidRPr="000407A2" w:rsidRDefault="000407A2" w:rsidP="00267059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407A2">
              <w:rPr>
                <w:rFonts w:ascii="Arial" w:hAnsi="Arial" w:cs="Arial"/>
                <w:b/>
                <w:color w:val="0070C0"/>
                <w:sz w:val="24"/>
                <w:szCs w:val="24"/>
              </w:rPr>
              <w:t>Siglos</w:t>
            </w:r>
          </w:p>
          <w:p w:rsidR="000407A2" w:rsidRPr="000407A2" w:rsidRDefault="000407A2" w:rsidP="00267059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</w:p>
          <w:p w:rsidR="000407A2" w:rsidRPr="000407A2" w:rsidRDefault="000407A2" w:rsidP="00267059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407A2">
              <w:rPr>
                <w:rFonts w:ascii="Arial" w:hAnsi="Arial" w:cs="Arial"/>
                <w:b/>
                <w:color w:val="0070C0"/>
                <w:sz w:val="24"/>
                <w:szCs w:val="24"/>
              </w:rPr>
              <w:t>Nuevo mundo</w:t>
            </w:r>
          </w:p>
          <w:p w:rsidR="000407A2" w:rsidRDefault="000407A2" w:rsidP="000407A2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07A2">
              <w:rPr>
                <w:rFonts w:ascii="Arial" w:hAnsi="Arial" w:cs="Arial"/>
                <w:b/>
                <w:color w:val="0070C0"/>
                <w:sz w:val="24"/>
                <w:szCs w:val="24"/>
              </w:rPr>
              <w:t>Que</w:t>
            </w: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</w:t>
            </w:r>
            <w:r w:rsidRPr="000407A2">
              <w:rPr>
                <w:rFonts w:ascii="Arial" w:hAnsi="Arial" w:cs="Arial"/>
                <w:b/>
                <w:color w:val="0070C0"/>
                <w:sz w:val="24"/>
                <w:szCs w:val="24"/>
              </w:rPr>
              <w:t>se recuerda</w:t>
            </w:r>
          </w:p>
        </w:tc>
        <w:tc>
          <w:tcPr>
            <w:tcW w:w="5842" w:type="dxa"/>
          </w:tcPr>
          <w:p w:rsidR="00F37B45" w:rsidRDefault="00F37B45" w:rsidP="000407A2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37B45">
              <w:rPr>
                <w:rFonts w:ascii="Arial" w:hAnsi="Arial" w:cs="Arial"/>
                <w:b/>
                <w:color w:val="FF0000"/>
                <w:sz w:val="24"/>
                <w:szCs w:val="24"/>
              </w:rPr>
              <w:drawing>
                <wp:inline distT="0" distB="0" distL="0" distR="0">
                  <wp:extent cx="3476625" cy="2400300"/>
                  <wp:effectExtent l="19050" t="0" r="9525" b="0"/>
                  <wp:docPr id="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8032" t="12278" r="43223" b="63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B45" w:rsidTr="00F37B45">
        <w:tc>
          <w:tcPr>
            <w:tcW w:w="2802" w:type="dxa"/>
          </w:tcPr>
          <w:p w:rsidR="00F37B45" w:rsidRDefault="00F37B45" w:rsidP="00F37B45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  <w:p w:rsidR="00F37B45" w:rsidRDefault="00F37B45" w:rsidP="00F37B45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FF0000"/>
                <w:sz w:val="32"/>
                <w:szCs w:val="32"/>
              </w:rPr>
              <w:t>C  Tiempos actuales : Siglo XX y XXI</w:t>
            </w:r>
          </w:p>
          <w:p w:rsidR="00F37B45" w:rsidRDefault="00F37B45" w:rsidP="00267059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F37B45" w:rsidRPr="000407A2" w:rsidRDefault="00F37B45" w:rsidP="00267059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407A2">
              <w:rPr>
                <w:rFonts w:ascii="Arial" w:hAnsi="Arial" w:cs="Arial"/>
                <w:b/>
                <w:color w:val="0070C0"/>
                <w:sz w:val="24"/>
                <w:szCs w:val="24"/>
              </w:rPr>
              <w:t>Ecos de hoy</w:t>
            </w:r>
          </w:p>
          <w:p w:rsidR="00F37B45" w:rsidRDefault="000407A2" w:rsidP="00267059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>y</w:t>
            </w:r>
            <w:r w:rsidR="00F37B45" w:rsidRPr="000407A2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de mañana</w:t>
            </w:r>
          </w:p>
        </w:tc>
        <w:tc>
          <w:tcPr>
            <w:tcW w:w="5842" w:type="dxa"/>
          </w:tcPr>
          <w:p w:rsidR="00F37B45" w:rsidRDefault="00F37B45" w:rsidP="00267059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F37B45" w:rsidRDefault="00F37B45" w:rsidP="00F37B45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37B45">
              <w:rPr>
                <w:rFonts w:ascii="Arial" w:hAnsi="Arial" w:cs="Arial"/>
                <w:b/>
                <w:color w:val="FF0000"/>
                <w:sz w:val="24"/>
                <w:szCs w:val="24"/>
              </w:rPr>
              <w:drawing>
                <wp:inline distT="0" distB="0" distL="0" distR="0">
                  <wp:extent cx="3505200" cy="2076450"/>
                  <wp:effectExtent l="19050" t="0" r="0" b="0"/>
                  <wp:docPr id="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8271" t="12254" r="44974" b="68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46E" w:rsidRPr="00B7246E" w:rsidRDefault="00B7246E" w:rsidP="00267059">
      <w:pPr>
        <w:jc w:val="center"/>
        <w:rPr>
          <w:rFonts w:ascii="Arial Black" w:hAnsi="Arial Black"/>
          <w:color w:val="FF0000"/>
          <w:sz w:val="36"/>
          <w:szCs w:val="36"/>
        </w:rPr>
      </w:pPr>
    </w:p>
    <w:sectPr w:rsidR="00B7246E" w:rsidRPr="00B7246E" w:rsidSect="008F13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267059"/>
    <w:rsid w:val="000407A2"/>
    <w:rsid w:val="00267059"/>
    <w:rsid w:val="008F13F3"/>
    <w:rsid w:val="0099088B"/>
    <w:rsid w:val="00B7246E"/>
    <w:rsid w:val="00F37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3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7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05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37B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2021-05-21T15:15:00Z</cp:lastPrinted>
  <dcterms:created xsi:type="dcterms:W3CDTF">2021-05-21T15:21:00Z</dcterms:created>
  <dcterms:modified xsi:type="dcterms:W3CDTF">2021-05-21T15:21:00Z</dcterms:modified>
</cp:coreProperties>
</file>