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5971" w:rsidRPr="004849B3" w:rsidRDefault="004849B3" w:rsidP="004849B3">
      <w:pPr>
        <w:jc w:val="center"/>
        <w:rPr>
          <w:b/>
          <w:color w:val="FF0000"/>
          <w:sz w:val="40"/>
          <w:szCs w:val="40"/>
        </w:rPr>
      </w:pPr>
      <w:r w:rsidRPr="004849B3">
        <w:rPr>
          <w:b/>
          <w:color w:val="FF0000"/>
          <w:sz w:val="40"/>
          <w:szCs w:val="40"/>
        </w:rPr>
        <w:t xml:space="preserve">IGLESIA </w:t>
      </w:r>
      <w:r w:rsidR="002F0EB7">
        <w:rPr>
          <w:b/>
          <w:color w:val="FF0000"/>
          <w:sz w:val="40"/>
          <w:szCs w:val="40"/>
        </w:rPr>
        <w:t xml:space="preserve">EN </w:t>
      </w:r>
      <w:r w:rsidR="006655D6">
        <w:rPr>
          <w:b/>
          <w:color w:val="FF0000"/>
          <w:sz w:val="40"/>
          <w:szCs w:val="40"/>
        </w:rPr>
        <w:t>EL ARTE</w:t>
      </w:r>
      <w:r w:rsidRPr="004849B3">
        <w:rPr>
          <w:b/>
          <w:color w:val="FF0000"/>
          <w:sz w:val="40"/>
          <w:szCs w:val="40"/>
        </w:rPr>
        <w:t xml:space="preserve"> ROMANICO</w:t>
      </w:r>
    </w:p>
    <w:p w:rsidR="00792671" w:rsidRPr="006655D6" w:rsidRDefault="00792671" w:rsidP="004849B3">
      <w:pPr>
        <w:jc w:val="center"/>
        <w:rPr>
          <w:b/>
          <w:color w:val="FF0000"/>
          <w:sz w:val="32"/>
          <w:szCs w:val="32"/>
        </w:rPr>
      </w:pPr>
    </w:p>
    <w:p w:rsidR="00792671" w:rsidRPr="006655D6" w:rsidRDefault="004849B3" w:rsidP="004849B3">
      <w:pPr>
        <w:jc w:val="center"/>
        <w:rPr>
          <w:b/>
          <w:color w:val="FF0000"/>
          <w:sz w:val="32"/>
          <w:szCs w:val="32"/>
        </w:rPr>
      </w:pPr>
      <w:r w:rsidRPr="006655D6">
        <w:rPr>
          <w:b/>
          <w:color w:val="FF0000"/>
          <w:sz w:val="32"/>
          <w:szCs w:val="32"/>
        </w:rPr>
        <w:t>IGLESIA EDIFICIO</w:t>
      </w:r>
    </w:p>
    <w:p w:rsidR="00792671" w:rsidRDefault="00792671" w:rsidP="002E3C95">
      <w:pPr>
        <w:rPr>
          <w:szCs w:val="22"/>
        </w:rPr>
      </w:pPr>
    </w:p>
    <w:p w:rsidR="00792671" w:rsidRDefault="00792671" w:rsidP="002E3C95">
      <w:pPr>
        <w:rPr>
          <w:szCs w:val="22"/>
        </w:rPr>
      </w:pPr>
    </w:p>
    <w:p w:rsidR="00792671" w:rsidRDefault="00792671" w:rsidP="002E3C95">
      <w:pPr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3028950" cy="2324100"/>
            <wp:effectExtent l="1905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9316" t="31903" r="44946" b="225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142" cy="2325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92671">
        <w:rPr>
          <w:noProof/>
          <w:szCs w:val="22"/>
        </w:rPr>
        <w:drawing>
          <wp:inline distT="0" distB="0" distL="0" distR="0">
            <wp:extent cx="3124200" cy="2272496"/>
            <wp:effectExtent l="19050" t="0" r="0" b="0"/>
            <wp:docPr id="1" name="Imagen 9" descr="http://es.palabras.jp/wp-content/uploads/2012/02/20070530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es.palabras.jp/wp-content/uploads/2012/02/20070530p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272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671" w:rsidRDefault="00792671" w:rsidP="002E3C95">
      <w:pPr>
        <w:rPr>
          <w:szCs w:val="22"/>
        </w:rPr>
      </w:pPr>
    </w:p>
    <w:p w:rsidR="00792671" w:rsidRDefault="00792671" w:rsidP="002E3C95">
      <w:pPr>
        <w:rPr>
          <w:szCs w:val="22"/>
        </w:rPr>
      </w:pPr>
    </w:p>
    <w:p w:rsidR="00792671" w:rsidRDefault="00792671" w:rsidP="002E3C95">
      <w:pPr>
        <w:rPr>
          <w:szCs w:val="22"/>
        </w:rPr>
      </w:pPr>
      <w:r>
        <w:rPr>
          <w:noProof/>
        </w:rPr>
        <w:drawing>
          <wp:inline distT="0" distB="0" distL="0" distR="0">
            <wp:extent cx="6286500" cy="4486275"/>
            <wp:effectExtent l="19050" t="0" r="0" b="0"/>
            <wp:docPr id="6" name="Imagen 6" descr="http://www.xn--espaaescultura-tnb.es/export/sites/cultura/multimedia/galerias/estilos/iglesia_san_martin_fromista.jpg_1306973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xn--espaaescultura-tnb.es/export/sites/cultura/multimedia/galerias/estilos/iglesia_san_martin_fromista.jpg_1306973099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448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671" w:rsidRPr="004849B3" w:rsidRDefault="004849B3" w:rsidP="004849B3">
      <w:pPr>
        <w:jc w:val="center"/>
        <w:rPr>
          <w:b/>
          <w:color w:val="0070C0"/>
          <w:szCs w:val="22"/>
        </w:rPr>
      </w:pPr>
      <w:proofErr w:type="spellStart"/>
      <w:r>
        <w:rPr>
          <w:b/>
          <w:color w:val="0070C0"/>
          <w:szCs w:val="22"/>
        </w:rPr>
        <w:t>F</w:t>
      </w:r>
      <w:r w:rsidR="006655D6">
        <w:rPr>
          <w:b/>
          <w:color w:val="0070C0"/>
          <w:szCs w:val="22"/>
        </w:rPr>
        <w:t>ró</w:t>
      </w:r>
      <w:r w:rsidR="00792671" w:rsidRPr="004849B3">
        <w:rPr>
          <w:b/>
          <w:color w:val="0070C0"/>
          <w:szCs w:val="22"/>
        </w:rPr>
        <w:t>mista</w:t>
      </w:r>
      <w:proofErr w:type="spellEnd"/>
      <w:r w:rsidR="00792671" w:rsidRPr="004849B3">
        <w:rPr>
          <w:b/>
          <w:color w:val="0070C0"/>
          <w:szCs w:val="22"/>
        </w:rPr>
        <w:t xml:space="preserve"> . </w:t>
      </w:r>
      <w:r>
        <w:rPr>
          <w:b/>
          <w:color w:val="0070C0"/>
          <w:szCs w:val="22"/>
        </w:rPr>
        <w:t>P</w:t>
      </w:r>
      <w:r w:rsidR="00792671" w:rsidRPr="004849B3">
        <w:rPr>
          <w:b/>
          <w:color w:val="0070C0"/>
          <w:szCs w:val="22"/>
        </w:rPr>
        <w:t>alencia</w:t>
      </w:r>
      <w:r>
        <w:rPr>
          <w:b/>
          <w:color w:val="0070C0"/>
          <w:szCs w:val="22"/>
        </w:rPr>
        <w:t>. s. XII y XIII</w:t>
      </w:r>
    </w:p>
    <w:p w:rsidR="00792671" w:rsidRDefault="00792671" w:rsidP="002E3C95">
      <w:pPr>
        <w:rPr>
          <w:szCs w:val="22"/>
        </w:rPr>
      </w:pPr>
    </w:p>
    <w:p w:rsidR="00792671" w:rsidRPr="006655D6" w:rsidRDefault="002F0EB7" w:rsidP="002E3C95">
      <w:pPr>
        <w:rPr>
          <w:b/>
          <w:color w:val="00B050"/>
          <w:szCs w:val="22"/>
        </w:rPr>
      </w:pPr>
      <w:r w:rsidRPr="002F0EB7">
        <w:rPr>
          <w:b/>
          <w:szCs w:val="22"/>
        </w:rPr>
        <w:t xml:space="preserve">  </w:t>
      </w:r>
      <w:r w:rsidRPr="006655D6">
        <w:rPr>
          <w:b/>
          <w:color w:val="00B050"/>
          <w:szCs w:val="22"/>
        </w:rPr>
        <w:t xml:space="preserve">Serenidad, solidez, elegancia, sentido de la proporción y elegancia en los modelos y en las </w:t>
      </w:r>
      <w:r w:rsidR="006655D6">
        <w:rPr>
          <w:b/>
          <w:color w:val="00B050"/>
          <w:szCs w:val="22"/>
        </w:rPr>
        <w:t>zonas del edificio.</w:t>
      </w:r>
      <w:r w:rsidRPr="006655D6">
        <w:rPr>
          <w:b/>
          <w:color w:val="00B050"/>
          <w:szCs w:val="22"/>
        </w:rPr>
        <w:t xml:space="preserve"> Arte pensado para vivir en la tierra, con sentido </w:t>
      </w:r>
      <w:r w:rsidR="006655D6">
        <w:rPr>
          <w:b/>
          <w:color w:val="00B050"/>
          <w:szCs w:val="22"/>
        </w:rPr>
        <w:t>realista, con</w:t>
      </w:r>
      <w:r w:rsidRPr="006655D6">
        <w:rPr>
          <w:b/>
          <w:color w:val="00B050"/>
          <w:szCs w:val="22"/>
        </w:rPr>
        <w:t xml:space="preserve"> seren</w:t>
      </w:r>
      <w:r w:rsidRPr="006655D6">
        <w:rPr>
          <w:b/>
          <w:color w:val="00B050"/>
          <w:szCs w:val="22"/>
        </w:rPr>
        <w:t>i</w:t>
      </w:r>
      <w:r w:rsidRPr="006655D6">
        <w:rPr>
          <w:b/>
          <w:color w:val="00B050"/>
          <w:szCs w:val="22"/>
        </w:rPr>
        <w:t>dad y esperanza</w:t>
      </w:r>
      <w:r w:rsidR="006655D6">
        <w:rPr>
          <w:b/>
          <w:color w:val="00B050"/>
          <w:szCs w:val="22"/>
        </w:rPr>
        <w:t>, caminado con seguridad por los caminos del bien y en clave de tempor</w:t>
      </w:r>
      <w:r w:rsidR="006655D6">
        <w:rPr>
          <w:b/>
          <w:color w:val="00B050"/>
          <w:szCs w:val="22"/>
        </w:rPr>
        <w:t>a</w:t>
      </w:r>
      <w:r w:rsidR="006655D6">
        <w:rPr>
          <w:b/>
          <w:color w:val="00B050"/>
          <w:szCs w:val="22"/>
        </w:rPr>
        <w:t>lidad que será superada por la certeza de la salvación</w:t>
      </w:r>
      <w:r w:rsidRPr="006655D6">
        <w:rPr>
          <w:b/>
          <w:color w:val="00B050"/>
          <w:szCs w:val="22"/>
        </w:rPr>
        <w:t>.</w:t>
      </w:r>
    </w:p>
    <w:p w:rsidR="002F0EB7" w:rsidRPr="006655D6" w:rsidRDefault="002F0EB7" w:rsidP="002E3C95">
      <w:pPr>
        <w:rPr>
          <w:color w:val="00B050"/>
          <w:szCs w:val="22"/>
        </w:rPr>
      </w:pPr>
    </w:p>
    <w:p w:rsidR="00792671" w:rsidRDefault="00792671" w:rsidP="002E3C95">
      <w:pPr>
        <w:rPr>
          <w:szCs w:val="22"/>
        </w:rPr>
      </w:pPr>
      <w:r>
        <w:rPr>
          <w:noProof/>
        </w:rPr>
        <w:lastRenderedPageBreak/>
        <w:drawing>
          <wp:inline distT="0" distB="0" distL="0" distR="0">
            <wp:extent cx="3543300" cy="2724150"/>
            <wp:effectExtent l="19050" t="0" r="0" b="0"/>
            <wp:docPr id="12" name="Imagen 12" descr="http://www.arteguias.com/imagenes4/bio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.arteguias.com/imagenes4/biota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b="4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2"/>
        </w:rPr>
        <w:drawing>
          <wp:inline distT="0" distB="0" distL="0" distR="0">
            <wp:extent cx="2771775" cy="2724150"/>
            <wp:effectExtent l="19050" t="0" r="9525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4475" t="36007" r="43818" b="147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671" w:rsidRPr="004849B3" w:rsidRDefault="00792671" w:rsidP="004849B3">
      <w:pPr>
        <w:jc w:val="center"/>
        <w:rPr>
          <w:b/>
          <w:color w:val="0070C0"/>
          <w:szCs w:val="22"/>
        </w:rPr>
      </w:pPr>
      <w:r w:rsidRPr="004849B3">
        <w:rPr>
          <w:b/>
          <w:color w:val="0070C0"/>
          <w:szCs w:val="22"/>
        </w:rPr>
        <w:t xml:space="preserve">Cinco Villas  Zaragoza   y </w:t>
      </w:r>
      <w:proofErr w:type="spellStart"/>
      <w:r w:rsidRPr="004849B3">
        <w:rPr>
          <w:b/>
          <w:color w:val="0070C0"/>
          <w:szCs w:val="22"/>
        </w:rPr>
        <w:t>Boi</w:t>
      </w:r>
      <w:proofErr w:type="spellEnd"/>
      <w:r w:rsidRPr="004849B3">
        <w:rPr>
          <w:b/>
          <w:color w:val="0070C0"/>
          <w:szCs w:val="22"/>
        </w:rPr>
        <w:t xml:space="preserve"> </w:t>
      </w:r>
      <w:proofErr w:type="spellStart"/>
      <w:r w:rsidRPr="004849B3">
        <w:rPr>
          <w:b/>
          <w:color w:val="0070C0"/>
          <w:szCs w:val="22"/>
        </w:rPr>
        <w:t>Tahul</w:t>
      </w:r>
      <w:proofErr w:type="spellEnd"/>
      <w:r w:rsidRPr="004849B3">
        <w:rPr>
          <w:b/>
          <w:color w:val="0070C0"/>
          <w:szCs w:val="22"/>
        </w:rPr>
        <w:t>. Cataluña</w:t>
      </w:r>
    </w:p>
    <w:p w:rsidR="00792671" w:rsidRDefault="00792671" w:rsidP="002E3C95">
      <w:pPr>
        <w:rPr>
          <w:szCs w:val="22"/>
        </w:rPr>
      </w:pPr>
    </w:p>
    <w:p w:rsidR="00792671" w:rsidRDefault="00792671" w:rsidP="00792671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3543300" cy="3238500"/>
            <wp:effectExtent l="19050" t="0" r="0" b="0"/>
            <wp:docPr id="20" name="Imagen 20" descr="http://www.arteguias.com/imagenes4/espadanaroman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www.arteguias.com/imagenes4/espadanaromanica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b="3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671" w:rsidRPr="004849B3" w:rsidRDefault="00792671" w:rsidP="00792671">
      <w:pPr>
        <w:jc w:val="center"/>
        <w:rPr>
          <w:b/>
          <w:color w:val="0070C0"/>
          <w:szCs w:val="22"/>
        </w:rPr>
      </w:pPr>
      <w:r w:rsidRPr="004849B3">
        <w:rPr>
          <w:b/>
          <w:color w:val="0070C0"/>
          <w:szCs w:val="22"/>
        </w:rPr>
        <w:t>San Salvador</w:t>
      </w:r>
      <w:r w:rsidR="008B0BA6">
        <w:rPr>
          <w:b/>
          <w:color w:val="0070C0"/>
          <w:szCs w:val="22"/>
        </w:rPr>
        <w:t xml:space="preserve"> de </w:t>
      </w:r>
      <w:proofErr w:type="spellStart"/>
      <w:r w:rsidR="008B0BA6">
        <w:rPr>
          <w:b/>
          <w:color w:val="0070C0"/>
          <w:szCs w:val="22"/>
        </w:rPr>
        <w:t>Cantamuda</w:t>
      </w:r>
      <w:proofErr w:type="spellEnd"/>
      <w:r w:rsidR="008B0BA6">
        <w:rPr>
          <w:b/>
          <w:color w:val="0070C0"/>
          <w:szCs w:val="22"/>
        </w:rPr>
        <w:t xml:space="preserve"> Palencia</w:t>
      </w:r>
    </w:p>
    <w:p w:rsidR="00792671" w:rsidRDefault="004849B3" w:rsidP="00792671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3343275" cy="2457759"/>
            <wp:effectExtent l="19050" t="0" r="9525" b="0"/>
            <wp:docPr id="4" name="Imagen 4" descr="http://www.arteguias.com/imagenes/santodomin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arteguias.com/imagenes/santodomingo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t="45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457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06831" cy="2457450"/>
            <wp:effectExtent l="19050" t="0" r="3069" b="0"/>
            <wp:docPr id="7" name="Imagen 7" descr="http://www.arteguias.com/imagenes/sotosalb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arteguias.com/imagenes/sotosalbos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b="7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2458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9B3" w:rsidRDefault="004849B3" w:rsidP="00792671">
      <w:pPr>
        <w:jc w:val="center"/>
        <w:rPr>
          <w:b/>
          <w:color w:val="0070C0"/>
          <w:szCs w:val="22"/>
        </w:rPr>
      </w:pPr>
      <w:r w:rsidRPr="004849B3">
        <w:rPr>
          <w:b/>
          <w:color w:val="0070C0"/>
          <w:szCs w:val="22"/>
        </w:rPr>
        <w:t>Sto</w:t>
      </w:r>
      <w:r w:rsidR="006655D6">
        <w:rPr>
          <w:b/>
          <w:color w:val="0070C0"/>
          <w:szCs w:val="22"/>
        </w:rPr>
        <w:t>.</w:t>
      </w:r>
      <w:r w:rsidRPr="004849B3">
        <w:rPr>
          <w:b/>
          <w:color w:val="0070C0"/>
          <w:szCs w:val="22"/>
        </w:rPr>
        <w:t xml:space="preserve"> Domingo</w:t>
      </w:r>
      <w:r w:rsidR="006655D6">
        <w:rPr>
          <w:b/>
          <w:color w:val="0070C0"/>
          <w:szCs w:val="22"/>
        </w:rPr>
        <w:t>.</w:t>
      </w:r>
      <w:r w:rsidRPr="004849B3">
        <w:rPr>
          <w:b/>
          <w:color w:val="0070C0"/>
          <w:szCs w:val="22"/>
        </w:rPr>
        <w:t xml:space="preserve"> Soria . s XII</w:t>
      </w:r>
      <w:r>
        <w:rPr>
          <w:b/>
          <w:color w:val="0070C0"/>
          <w:szCs w:val="22"/>
        </w:rPr>
        <w:t xml:space="preserve">      y                </w:t>
      </w:r>
      <w:proofErr w:type="spellStart"/>
      <w:r>
        <w:rPr>
          <w:b/>
          <w:color w:val="0070C0"/>
          <w:szCs w:val="22"/>
        </w:rPr>
        <w:t>Sotosalbos</w:t>
      </w:r>
      <w:proofErr w:type="spellEnd"/>
      <w:r>
        <w:rPr>
          <w:b/>
          <w:color w:val="0070C0"/>
          <w:szCs w:val="22"/>
        </w:rPr>
        <w:t xml:space="preserve"> Segovia </w:t>
      </w:r>
    </w:p>
    <w:p w:rsidR="00EB27AC" w:rsidRDefault="00EB27AC" w:rsidP="00792671">
      <w:pPr>
        <w:jc w:val="center"/>
        <w:rPr>
          <w:b/>
          <w:color w:val="0070C0"/>
          <w:szCs w:val="22"/>
        </w:rPr>
      </w:pPr>
    </w:p>
    <w:p w:rsidR="00EB27AC" w:rsidRDefault="00EB27AC" w:rsidP="00792671">
      <w:pPr>
        <w:jc w:val="center"/>
        <w:rPr>
          <w:b/>
          <w:color w:val="0070C0"/>
          <w:szCs w:val="22"/>
        </w:rPr>
      </w:pPr>
    </w:p>
    <w:p w:rsidR="00EB27AC" w:rsidRDefault="00EB27AC" w:rsidP="00792671">
      <w:pPr>
        <w:jc w:val="center"/>
        <w:rPr>
          <w:b/>
          <w:color w:val="0070C0"/>
          <w:szCs w:val="22"/>
        </w:rPr>
      </w:pPr>
      <w:r>
        <w:rPr>
          <w:noProof/>
        </w:rPr>
        <w:lastRenderedPageBreak/>
        <w:drawing>
          <wp:inline distT="0" distB="0" distL="0" distR="0">
            <wp:extent cx="6645910" cy="5188156"/>
            <wp:effectExtent l="19050" t="0" r="2540" b="0"/>
            <wp:docPr id="2" name="Imagen 1" descr="http://www.fotoviajero.com/image/escalada-alto-ebro-provincia-de-burgos_1379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fotoviajero.com/image/escalada-alto-ebro-provincia-de-burgos_1379_big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188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7AC" w:rsidRDefault="00EB27AC" w:rsidP="00792671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Escalada</w:t>
      </w:r>
      <w:r w:rsidR="006655D6">
        <w:rPr>
          <w:b/>
          <w:color w:val="0070C0"/>
          <w:szCs w:val="22"/>
        </w:rPr>
        <w:t>.</w:t>
      </w:r>
      <w:r>
        <w:rPr>
          <w:b/>
          <w:color w:val="0070C0"/>
          <w:szCs w:val="22"/>
        </w:rPr>
        <w:t xml:space="preserve"> Alto Ebro</w:t>
      </w:r>
      <w:r w:rsidR="006655D6">
        <w:rPr>
          <w:b/>
          <w:color w:val="0070C0"/>
          <w:szCs w:val="22"/>
        </w:rPr>
        <w:t>.</w:t>
      </w:r>
      <w:r>
        <w:rPr>
          <w:b/>
          <w:color w:val="0070C0"/>
          <w:szCs w:val="22"/>
        </w:rPr>
        <w:t xml:space="preserve">  Burgos</w:t>
      </w:r>
      <w:r w:rsidR="006655D6">
        <w:rPr>
          <w:b/>
          <w:color w:val="0070C0"/>
          <w:szCs w:val="22"/>
        </w:rPr>
        <w:t>.</w:t>
      </w:r>
      <w:r>
        <w:rPr>
          <w:b/>
          <w:color w:val="0070C0"/>
          <w:szCs w:val="22"/>
        </w:rPr>
        <w:t xml:space="preserve"> S. XII</w:t>
      </w:r>
    </w:p>
    <w:p w:rsidR="00EB27AC" w:rsidRPr="004849B3" w:rsidRDefault="00EB27AC" w:rsidP="00792671">
      <w:pPr>
        <w:jc w:val="center"/>
        <w:rPr>
          <w:b/>
          <w:color w:val="0070C0"/>
          <w:szCs w:val="22"/>
        </w:rPr>
      </w:pPr>
    </w:p>
    <w:p w:rsidR="00792671" w:rsidRDefault="00792671" w:rsidP="00792671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2743673" cy="3562350"/>
            <wp:effectExtent l="19050" t="0" r="0" b="0"/>
            <wp:docPr id="26" name="Imagen 26" descr="http://www.arteguias.com/imagenes4/romanico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www.arteguias.com/imagenes4/romanico-3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3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673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B27AC">
        <w:rPr>
          <w:noProof/>
          <w:szCs w:val="22"/>
        </w:rPr>
        <w:drawing>
          <wp:inline distT="0" distB="0" distL="0" distR="0">
            <wp:extent cx="3762375" cy="3562350"/>
            <wp:effectExtent l="19050" t="0" r="9525" b="0"/>
            <wp:docPr id="5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3296" t="9142" r="40092" b="33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671" w:rsidRPr="00EB27AC" w:rsidRDefault="00EB27AC" w:rsidP="00792671">
      <w:pPr>
        <w:jc w:val="center"/>
        <w:rPr>
          <w:b/>
          <w:color w:val="0070C0"/>
          <w:szCs w:val="22"/>
        </w:rPr>
      </w:pPr>
      <w:r w:rsidRPr="00EB27AC">
        <w:rPr>
          <w:b/>
          <w:color w:val="0070C0"/>
          <w:szCs w:val="22"/>
        </w:rPr>
        <w:t>Ornamentos del románico primitivo</w:t>
      </w:r>
    </w:p>
    <w:p w:rsidR="00792671" w:rsidRDefault="00792671" w:rsidP="00792671">
      <w:pPr>
        <w:jc w:val="center"/>
        <w:rPr>
          <w:szCs w:val="22"/>
        </w:rPr>
      </w:pPr>
    </w:p>
    <w:p w:rsidR="00792671" w:rsidRDefault="00792671" w:rsidP="00792671">
      <w:pPr>
        <w:jc w:val="center"/>
        <w:rPr>
          <w:szCs w:val="22"/>
        </w:rPr>
      </w:pPr>
    </w:p>
    <w:p w:rsidR="00792671" w:rsidRDefault="00961509" w:rsidP="00792671">
      <w:pPr>
        <w:jc w:val="center"/>
        <w:rPr>
          <w:szCs w:val="22"/>
        </w:rPr>
      </w:pPr>
      <w:r>
        <w:rPr>
          <w:noProof/>
        </w:rPr>
        <w:lastRenderedPageBreak/>
        <w:drawing>
          <wp:inline distT="0" distB="0" distL="0" distR="0">
            <wp:extent cx="3543300" cy="3152775"/>
            <wp:effectExtent l="19050" t="0" r="0" b="0"/>
            <wp:docPr id="10" name="Imagen 10" descr="Puerta del Obispo de la catedral de Zamora: San Pablo y San Juan Evangelis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uerta del Obispo de la catedral de Zamora: San Pablo y San Juan Evangelista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48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B27AC">
        <w:rPr>
          <w:noProof/>
        </w:rPr>
        <w:drawing>
          <wp:inline distT="0" distB="0" distL="0" distR="0">
            <wp:extent cx="2569512" cy="3152775"/>
            <wp:effectExtent l="19050" t="0" r="2238" b="0"/>
            <wp:docPr id="11" name="Imagen 11" descr="http://www.allanegui.com/romanico/iguacel/fotos/iguac_cap2_ja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allanegui.com/romanico/iguacel/fotos/iguac_cap2_jaca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512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1509" w:rsidRPr="00EB27AC" w:rsidRDefault="00961509" w:rsidP="00792671">
      <w:pPr>
        <w:jc w:val="center"/>
        <w:rPr>
          <w:b/>
          <w:color w:val="0070C0"/>
          <w:szCs w:val="22"/>
        </w:rPr>
      </w:pPr>
      <w:r w:rsidRPr="00EB27AC">
        <w:rPr>
          <w:b/>
          <w:color w:val="0070C0"/>
          <w:szCs w:val="22"/>
        </w:rPr>
        <w:t>Catedral de Zamora. Detalle</w:t>
      </w:r>
    </w:p>
    <w:p w:rsidR="00792671" w:rsidRDefault="00792671" w:rsidP="00792671">
      <w:pPr>
        <w:jc w:val="center"/>
        <w:rPr>
          <w:szCs w:val="22"/>
        </w:rPr>
      </w:pPr>
    </w:p>
    <w:p w:rsidR="00792671" w:rsidRDefault="00792671" w:rsidP="00792671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5911923" cy="4791075"/>
            <wp:effectExtent l="19050" t="0" r="0" b="0"/>
            <wp:docPr id="32" name="Imagen 32" descr="http://image.slidesharecdn.com/arteromnico-140527135622-phpapp02/95/arte-romnico-37-638.jpg?cb=1420438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image.slidesharecdn.com/arteromnico-140527135622-phpapp02/95/arte-romnico-37-638.jpg?cb=142043818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7837" r="7837" b="8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923" cy="479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671" w:rsidRDefault="00792671" w:rsidP="002E3C95">
      <w:pPr>
        <w:rPr>
          <w:szCs w:val="22"/>
        </w:rPr>
      </w:pPr>
    </w:p>
    <w:tbl>
      <w:tblPr>
        <w:tblStyle w:val="Tablaconcuadrcula"/>
        <w:tblW w:w="0" w:type="auto"/>
        <w:tblLook w:val="04A0"/>
      </w:tblPr>
      <w:tblGrid>
        <w:gridCol w:w="10606"/>
      </w:tblGrid>
      <w:tr w:rsidR="008B0BA6" w:rsidTr="008B0BA6">
        <w:tc>
          <w:tcPr>
            <w:tcW w:w="10606" w:type="dxa"/>
          </w:tcPr>
          <w:p w:rsidR="008B0BA6" w:rsidRPr="008B0BA6" w:rsidRDefault="008B0BA6" w:rsidP="008B0BA6">
            <w:pPr>
              <w:rPr>
                <w:b/>
                <w:color w:val="FF0000"/>
              </w:rPr>
            </w:pPr>
            <w:r w:rsidRPr="008B0BA6">
              <w:rPr>
                <w:b/>
                <w:color w:val="FF0000"/>
              </w:rPr>
              <w:t>El rom</w:t>
            </w:r>
            <w:r>
              <w:rPr>
                <w:b/>
                <w:color w:val="FF0000"/>
              </w:rPr>
              <w:t>á</w:t>
            </w:r>
            <w:r w:rsidRPr="008B0BA6">
              <w:rPr>
                <w:b/>
                <w:color w:val="FF0000"/>
              </w:rPr>
              <w:t>nico es el arte que se apoya en los temp</w:t>
            </w:r>
            <w:r>
              <w:rPr>
                <w:b/>
                <w:color w:val="FF0000"/>
              </w:rPr>
              <w:t>l</w:t>
            </w:r>
            <w:r w:rsidRPr="008B0BA6">
              <w:rPr>
                <w:b/>
                <w:color w:val="FF0000"/>
              </w:rPr>
              <w:t>o</w:t>
            </w:r>
            <w:r>
              <w:rPr>
                <w:b/>
                <w:color w:val="FF0000"/>
              </w:rPr>
              <w:t>s recogidos, espirituales, senc</w:t>
            </w:r>
            <w:r w:rsidRPr="008B0BA6">
              <w:rPr>
                <w:b/>
                <w:color w:val="FF0000"/>
              </w:rPr>
              <w:t>illos, propensos a suscitar admiración y secreta inv</w:t>
            </w:r>
            <w:r>
              <w:rPr>
                <w:b/>
                <w:color w:val="FF0000"/>
              </w:rPr>
              <w:t>itación a la plegaria. No son só</w:t>
            </w:r>
            <w:r w:rsidRPr="008B0BA6">
              <w:rPr>
                <w:b/>
                <w:color w:val="FF0000"/>
              </w:rPr>
              <w:t xml:space="preserve">lo los templos monacales. Lo son </w:t>
            </w:r>
            <w:r>
              <w:rPr>
                <w:b/>
                <w:color w:val="FF0000"/>
              </w:rPr>
              <w:t xml:space="preserve">también </w:t>
            </w:r>
            <w:r w:rsidRPr="008B0BA6">
              <w:rPr>
                <w:b/>
                <w:color w:val="FF0000"/>
              </w:rPr>
              <w:t>los de los hum</w:t>
            </w:r>
            <w:r>
              <w:rPr>
                <w:b/>
                <w:color w:val="FF0000"/>
              </w:rPr>
              <w:t>ildes pueblos de montaña y de l</w:t>
            </w:r>
            <w:r w:rsidRPr="008B0BA6">
              <w:rPr>
                <w:b/>
                <w:color w:val="FF0000"/>
              </w:rPr>
              <w:t xml:space="preserve">os </w:t>
            </w:r>
            <w:r>
              <w:rPr>
                <w:b/>
                <w:color w:val="FF0000"/>
              </w:rPr>
              <w:t xml:space="preserve">de </w:t>
            </w:r>
            <w:r w:rsidRPr="008B0BA6">
              <w:rPr>
                <w:b/>
                <w:color w:val="FF0000"/>
              </w:rPr>
              <w:t>barrio</w:t>
            </w:r>
            <w:r>
              <w:rPr>
                <w:b/>
                <w:color w:val="FF0000"/>
              </w:rPr>
              <w:t>s</w:t>
            </w:r>
            <w:r w:rsidRPr="008B0BA6">
              <w:rPr>
                <w:b/>
                <w:color w:val="FF0000"/>
              </w:rPr>
              <w:t xml:space="preserve"> humildes de ciudades</w:t>
            </w:r>
            <w:r>
              <w:rPr>
                <w:b/>
                <w:color w:val="FF0000"/>
              </w:rPr>
              <w:t>. El románico es un arte de familia, en lo que a templos se refiere. Pero los también en los relacionado con  las decoraciones sorprendentes y originales que cada uno de ellos encierran y hoy con org</w:t>
            </w:r>
            <w:r>
              <w:rPr>
                <w:b/>
                <w:color w:val="FF0000"/>
              </w:rPr>
              <w:t>u</w:t>
            </w:r>
            <w:r>
              <w:rPr>
                <w:b/>
                <w:color w:val="FF0000"/>
              </w:rPr>
              <w:t>llo ostentan ante los visitantes</w:t>
            </w:r>
          </w:p>
        </w:tc>
      </w:tr>
    </w:tbl>
    <w:p w:rsidR="0070021F" w:rsidRDefault="0070021F" w:rsidP="002E3C95">
      <w:pPr>
        <w:rPr>
          <w:szCs w:val="22"/>
        </w:rPr>
      </w:pPr>
    </w:p>
    <w:p w:rsidR="0070021F" w:rsidRDefault="0070021F" w:rsidP="002E3C95">
      <w:pPr>
        <w:rPr>
          <w:szCs w:val="22"/>
        </w:rPr>
      </w:pPr>
      <w:r>
        <w:rPr>
          <w:noProof/>
        </w:rPr>
        <w:lastRenderedPageBreak/>
        <w:drawing>
          <wp:inline distT="0" distB="0" distL="0" distR="0">
            <wp:extent cx="6645910" cy="4414783"/>
            <wp:effectExtent l="19050" t="0" r="2540" b="0"/>
            <wp:docPr id="43" name="Imagen 43" descr="http://1.bp.blogspot.com/-UYDxlZTClCE/U5h7guVfAII/AAAAAAAADGc/SbuVrQ-CPj4/s1600/iglesia+roman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1.bp.blogspot.com/-UYDxlZTClCE/U5h7guVfAII/AAAAAAAADGc/SbuVrQ-CPj4/s1600/iglesia+romanica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14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21F" w:rsidRPr="00961509" w:rsidRDefault="00961509" w:rsidP="00961509">
      <w:pPr>
        <w:jc w:val="center"/>
        <w:rPr>
          <w:b/>
          <w:color w:val="0070C0"/>
          <w:szCs w:val="22"/>
        </w:rPr>
      </w:pPr>
      <w:r w:rsidRPr="00961509">
        <w:rPr>
          <w:b/>
          <w:color w:val="0070C0"/>
          <w:szCs w:val="22"/>
        </w:rPr>
        <w:t>S. Vicente</w:t>
      </w:r>
      <w:r w:rsidR="008B0BA6">
        <w:rPr>
          <w:b/>
          <w:color w:val="0070C0"/>
          <w:szCs w:val="22"/>
        </w:rPr>
        <w:t>.</w:t>
      </w:r>
      <w:r w:rsidRPr="00961509">
        <w:rPr>
          <w:b/>
          <w:color w:val="0070C0"/>
          <w:szCs w:val="22"/>
        </w:rPr>
        <w:t xml:space="preserve">   </w:t>
      </w:r>
      <w:proofErr w:type="spellStart"/>
      <w:r w:rsidRPr="00961509">
        <w:rPr>
          <w:b/>
          <w:color w:val="0070C0"/>
          <w:szCs w:val="22"/>
        </w:rPr>
        <w:t>Avila</w:t>
      </w:r>
      <w:proofErr w:type="spellEnd"/>
    </w:p>
    <w:p w:rsidR="0070021F" w:rsidRPr="00961509" w:rsidRDefault="0070021F" w:rsidP="00961509">
      <w:pPr>
        <w:jc w:val="center"/>
        <w:rPr>
          <w:b/>
          <w:color w:val="0070C0"/>
          <w:szCs w:val="22"/>
        </w:rPr>
      </w:pPr>
    </w:p>
    <w:p w:rsidR="0070021F" w:rsidRDefault="0070021F" w:rsidP="0070021F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5811322" cy="4362450"/>
            <wp:effectExtent l="19050" t="0" r="0" b="0"/>
            <wp:docPr id="37" name="Imagen 37" descr="http://www.arquivoltas.com/8-palencia/CarrionSantiago%20G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www.arquivoltas.com/8-palencia/CarrionSantiago%20G3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850" cy="4359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21F" w:rsidRPr="00961509" w:rsidRDefault="0070021F" w:rsidP="00961509">
      <w:pPr>
        <w:jc w:val="center"/>
        <w:rPr>
          <w:b/>
          <w:color w:val="0070C0"/>
          <w:szCs w:val="22"/>
        </w:rPr>
      </w:pPr>
      <w:r w:rsidRPr="00961509">
        <w:rPr>
          <w:b/>
          <w:color w:val="0070C0"/>
          <w:szCs w:val="22"/>
        </w:rPr>
        <w:t>Iglesia de Carri</w:t>
      </w:r>
      <w:r w:rsidR="00961509" w:rsidRPr="00961509">
        <w:rPr>
          <w:b/>
          <w:color w:val="0070C0"/>
          <w:szCs w:val="22"/>
        </w:rPr>
        <w:t>ó</w:t>
      </w:r>
      <w:r w:rsidRPr="00961509">
        <w:rPr>
          <w:b/>
          <w:color w:val="0070C0"/>
          <w:szCs w:val="22"/>
        </w:rPr>
        <w:t>n de los Condes</w:t>
      </w:r>
      <w:r w:rsidR="006655D6">
        <w:rPr>
          <w:b/>
          <w:color w:val="0070C0"/>
          <w:szCs w:val="22"/>
        </w:rPr>
        <w:t>.</w:t>
      </w:r>
      <w:r w:rsidR="00961509">
        <w:rPr>
          <w:b/>
          <w:color w:val="0070C0"/>
          <w:szCs w:val="22"/>
        </w:rPr>
        <w:t xml:space="preserve">  P</w:t>
      </w:r>
      <w:r w:rsidRPr="00961509">
        <w:rPr>
          <w:b/>
          <w:color w:val="0070C0"/>
          <w:szCs w:val="22"/>
        </w:rPr>
        <w:t>alencia</w:t>
      </w:r>
    </w:p>
    <w:p w:rsidR="0070021F" w:rsidRDefault="0070021F" w:rsidP="002E3C95">
      <w:pPr>
        <w:rPr>
          <w:szCs w:val="22"/>
        </w:rPr>
      </w:pPr>
    </w:p>
    <w:p w:rsidR="0070021F" w:rsidRDefault="0070021F" w:rsidP="002E3C95">
      <w:pPr>
        <w:rPr>
          <w:szCs w:val="22"/>
        </w:rPr>
      </w:pPr>
      <w:r>
        <w:rPr>
          <w:noProof/>
        </w:rPr>
        <w:lastRenderedPageBreak/>
        <w:drawing>
          <wp:inline distT="0" distB="0" distL="0" distR="0">
            <wp:extent cx="6645910" cy="4781550"/>
            <wp:effectExtent l="19050" t="0" r="2540" b="0"/>
            <wp:docPr id="40" name="Imagen 40" descr="CRISTO EN MAJESTAD RODEADO DE LOS TETRAMORF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RISTO EN MAJESTAD RODEADO DE LOS TETRAMORFOS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b="4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8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7AC" w:rsidRPr="00EB27AC" w:rsidRDefault="00EB27AC" w:rsidP="00EB27AC">
      <w:pPr>
        <w:jc w:val="center"/>
        <w:rPr>
          <w:b/>
          <w:color w:val="0070C0"/>
          <w:szCs w:val="22"/>
        </w:rPr>
      </w:pPr>
      <w:r w:rsidRPr="00EB27AC">
        <w:rPr>
          <w:b/>
          <w:color w:val="0070C0"/>
          <w:szCs w:val="22"/>
        </w:rPr>
        <w:t>El modelo siempre repetido. Iglesia y evangelistas</w:t>
      </w:r>
      <w:r w:rsidR="006655D6">
        <w:rPr>
          <w:b/>
          <w:color w:val="0070C0"/>
          <w:szCs w:val="22"/>
        </w:rPr>
        <w:t>,</w:t>
      </w:r>
      <w:r w:rsidRPr="00EB27AC">
        <w:rPr>
          <w:b/>
          <w:color w:val="0070C0"/>
          <w:szCs w:val="22"/>
        </w:rPr>
        <w:t xml:space="preserve"> en torno a Cristo Juez</w:t>
      </w:r>
      <w:r w:rsidR="008B0BA6">
        <w:rPr>
          <w:b/>
          <w:color w:val="0070C0"/>
          <w:szCs w:val="22"/>
        </w:rPr>
        <w:t>.</w:t>
      </w:r>
    </w:p>
    <w:p w:rsidR="0070021F" w:rsidRDefault="0070021F" w:rsidP="002E3C95">
      <w:pPr>
        <w:rPr>
          <w:szCs w:val="22"/>
        </w:rPr>
      </w:pPr>
    </w:p>
    <w:p w:rsidR="00792671" w:rsidRDefault="00792671" w:rsidP="002E3C95">
      <w:pPr>
        <w:rPr>
          <w:szCs w:val="22"/>
        </w:rPr>
      </w:pPr>
    </w:p>
    <w:p w:rsidR="0070021F" w:rsidRDefault="0070021F" w:rsidP="00EB27AC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4676775" cy="3510767"/>
            <wp:effectExtent l="19050" t="0" r="9525" b="0"/>
            <wp:docPr id="46" name="Imagen 46" descr="http://3.bp.blogspot.com/-nnxmdt0_ZsM/UbOQtfAnqHI/AAAAAAAAB3U/y7s8LGHIcVs/s1600/escultura+roma%CC%81nica+france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3.bp.blogspot.com/-nnxmdt0_ZsM/UbOQtfAnqHI/AAAAAAAAB3U/y7s8LGHIcVs/s1600/escultura+roma%CC%81nica+francesa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510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21F" w:rsidRDefault="0070021F" w:rsidP="00961509">
      <w:pPr>
        <w:jc w:val="center"/>
        <w:rPr>
          <w:b/>
          <w:color w:val="0070C0"/>
          <w:szCs w:val="22"/>
        </w:rPr>
      </w:pPr>
      <w:r w:rsidRPr="00961509">
        <w:rPr>
          <w:b/>
          <w:color w:val="0070C0"/>
          <w:szCs w:val="22"/>
        </w:rPr>
        <w:t>Cristo juez</w:t>
      </w:r>
      <w:r w:rsidR="00961509" w:rsidRPr="00961509">
        <w:rPr>
          <w:b/>
          <w:color w:val="0070C0"/>
          <w:szCs w:val="22"/>
        </w:rPr>
        <w:t xml:space="preserve"> con los cuatro evangelistas y los doce Apóstoles. Eso es la Iglesia</w:t>
      </w:r>
    </w:p>
    <w:p w:rsidR="006655D6" w:rsidRPr="00961509" w:rsidRDefault="006655D6" w:rsidP="00961509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 xml:space="preserve">Al menos lo es en la Puerta del </w:t>
      </w:r>
      <w:proofErr w:type="spellStart"/>
      <w:r>
        <w:rPr>
          <w:b/>
          <w:color w:val="0070C0"/>
          <w:szCs w:val="22"/>
        </w:rPr>
        <w:t>Sarmental</w:t>
      </w:r>
      <w:proofErr w:type="spellEnd"/>
      <w:r>
        <w:rPr>
          <w:b/>
          <w:color w:val="0070C0"/>
          <w:szCs w:val="22"/>
        </w:rPr>
        <w:t>,</w:t>
      </w:r>
      <w:r w:rsidR="008B0BA6">
        <w:rPr>
          <w:b/>
          <w:color w:val="0070C0"/>
          <w:szCs w:val="22"/>
        </w:rPr>
        <w:t xml:space="preserve"> de</w:t>
      </w:r>
      <w:r>
        <w:rPr>
          <w:b/>
          <w:color w:val="0070C0"/>
          <w:szCs w:val="22"/>
        </w:rPr>
        <w:t xml:space="preserve"> Burgos. Catedral</w:t>
      </w:r>
    </w:p>
    <w:p w:rsidR="0070021F" w:rsidRDefault="0070021F" w:rsidP="002E3C95">
      <w:pPr>
        <w:rPr>
          <w:szCs w:val="22"/>
        </w:rPr>
      </w:pPr>
    </w:p>
    <w:p w:rsidR="0070021F" w:rsidRDefault="0070021F" w:rsidP="00961509">
      <w:pPr>
        <w:jc w:val="center"/>
        <w:rPr>
          <w:szCs w:val="22"/>
        </w:rPr>
      </w:pPr>
      <w:r>
        <w:rPr>
          <w:noProof/>
        </w:rPr>
        <w:lastRenderedPageBreak/>
        <w:drawing>
          <wp:inline distT="0" distB="0" distL="0" distR="0">
            <wp:extent cx="5889652" cy="3915735"/>
            <wp:effectExtent l="19050" t="0" r="0" b="0"/>
            <wp:docPr id="49" name="Imagen 49" descr="http://2.bp.blogspot.com/-M8YJAz0-cbE/TyEqRa7tslI/AAAAAAAAB2g/PSzJTUgdBBM/s1600/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2.bp.blogspot.com/-M8YJAz0-cbE/TyEqRa7tslI/AAAAAAAAB2g/PSzJTUgdBBM/s1600/E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626" cy="3921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671" w:rsidRDefault="00792671" w:rsidP="002E3C95">
      <w:pPr>
        <w:rPr>
          <w:szCs w:val="22"/>
        </w:rPr>
      </w:pPr>
    </w:p>
    <w:p w:rsidR="00792671" w:rsidRPr="00961509" w:rsidRDefault="00792671" w:rsidP="00961509">
      <w:pPr>
        <w:jc w:val="center"/>
        <w:rPr>
          <w:b/>
          <w:color w:val="0070C0"/>
          <w:szCs w:val="22"/>
        </w:rPr>
      </w:pPr>
      <w:r w:rsidRPr="00961509">
        <w:rPr>
          <w:b/>
          <w:color w:val="0070C0"/>
          <w:szCs w:val="22"/>
        </w:rPr>
        <w:t>IGLESIA</w:t>
      </w:r>
      <w:r w:rsidR="008B0BA6">
        <w:rPr>
          <w:b/>
          <w:color w:val="0070C0"/>
          <w:szCs w:val="22"/>
        </w:rPr>
        <w:t xml:space="preserve"> como </w:t>
      </w:r>
      <w:r w:rsidRPr="00961509">
        <w:rPr>
          <w:b/>
          <w:color w:val="0070C0"/>
          <w:szCs w:val="22"/>
        </w:rPr>
        <w:t>CUERPO MISTICO</w:t>
      </w:r>
    </w:p>
    <w:p w:rsidR="00792671" w:rsidRDefault="00792671" w:rsidP="002E3C95">
      <w:pPr>
        <w:rPr>
          <w:szCs w:val="22"/>
        </w:rPr>
      </w:pPr>
    </w:p>
    <w:p w:rsidR="00792671" w:rsidRDefault="0070021F" w:rsidP="00961509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5534025" cy="4761853"/>
            <wp:effectExtent l="19050" t="0" r="9525" b="0"/>
            <wp:docPr id="52" name="Imagen 52" descr="http://www.arteguias.com/iglesia/santojustopastor-pintur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www.arteguias.com/iglesia/santojustopastor-pinturas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t="3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4761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21F" w:rsidRPr="00961509" w:rsidRDefault="0070021F" w:rsidP="00961509">
      <w:pPr>
        <w:jc w:val="center"/>
        <w:rPr>
          <w:b/>
          <w:color w:val="0070C0"/>
          <w:szCs w:val="22"/>
        </w:rPr>
      </w:pPr>
      <w:r w:rsidRPr="00961509">
        <w:rPr>
          <w:b/>
          <w:color w:val="0070C0"/>
          <w:szCs w:val="22"/>
        </w:rPr>
        <w:t>Santos Justo y Pastor</w:t>
      </w:r>
      <w:r w:rsidR="006655D6">
        <w:rPr>
          <w:b/>
          <w:color w:val="0070C0"/>
          <w:szCs w:val="22"/>
        </w:rPr>
        <w:t>.</w:t>
      </w:r>
      <w:r w:rsidRPr="00961509">
        <w:rPr>
          <w:b/>
          <w:color w:val="0070C0"/>
          <w:szCs w:val="22"/>
        </w:rPr>
        <w:t xml:space="preserve"> Segovia</w:t>
      </w:r>
    </w:p>
    <w:p w:rsidR="0070021F" w:rsidRDefault="0070021F" w:rsidP="002E3C95">
      <w:pPr>
        <w:rPr>
          <w:szCs w:val="22"/>
        </w:rPr>
      </w:pPr>
    </w:p>
    <w:p w:rsidR="0070021F" w:rsidRDefault="0070021F" w:rsidP="002E3C95">
      <w:pPr>
        <w:rPr>
          <w:szCs w:val="22"/>
        </w:rPr>
      </w:pPr>
    </w:p>
    <w:p w:rsidR="0070021F" w:rsidRDefault="0070021F" w:rsidP="00961509">
      <w:pPr>
        <w:jc w:val="center"/>
        <w:rPr>
          <w:szCs w:val="22"/>
        </w:rPr>
      </w:pPr>
      <w:r>
        <w:rPr>
          <w:noProof/>
        </w:rPr>
        <w:lastRenderedPageBreak/>
        <w:drawing>
          <wp:inline distT="0" distB="0" distL="0" distR="0">
            <wp:extent cx="5467776" cy="4600575"/>
            <wp:effectExtent l="19050" t="0" r="0" b="0"/>
            <wp:docPr id="55" name="Imagen 55" descr="http://www.arteguias.com/imagenes5/veracruzmaderue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www.arteguias.com/imagenes5/veracruzmaderuelo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t="3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776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21F" w:rsidRPr="00961509" w:rsidRDefault="0070021F" w:rsidP="00961509">
      <w:pPr>
        <w:jc w:val="center"/>
        <w:rPr>
          <w:b/>
          <w:color w:val="0070C0"/>
          <w:szCs w:val="22"/>
        </w:rPr>
      </w:pPr>
      <w:proofErr w:type="spellStart"/>
      <w:r w:rsidRPr="00961509">
        <w:rPr>
          <w:b/>
          <w:color w:val="0070C0"/>
          <w:szCs w:val="22"/>
        </w:rPr>
        <w:t>Ayllon</w:t>
      </w:r>
      <w:proofErr w:type="spellEnd"/>
      <w:r w:rsidRPr="00961509">
        <w:rPr>
          <w:b/>
          <w:color w:val="0070C0"/>
          <w:szCs w:val="22"/>
        </w:rPr>
        <w:t xml:space="preserve"> y </w:t>
      </w:r>
      <w:proofErr w:type="spellStart"/>
      <w:r w:rsidRPr="00961509">
        <w:rPr>
          <w:b/>
          <w:color w:val="0070C0"/>
          <w:szCs w:val="22"/>
        </w:rPr>
        <w:t>Maderuelo</w:t>
      </w:r>
      <w:proofErr w:type="spellEnd"/>
    </w:p>
    <w:p w:rsidR="0070021F" w:rsidRPr="00961509" w:rsidRDefault="0070021F" w:rsidP="00961509">
      <w:pPr>
        <w:jc w:val="center"/>
        <w:rPr>
          <w:b/>
          <w:color w:val="0070C0"/>
          <w:szCs w:val="22"/>
        </w:rPr>
      </w:pPr>
    </w:p>
    <w:p w:rsidR="0070021F" w:rsidRDefault="0070021F" w:rsidP="002E3C95">
      <w:pPr>
        <w:rPr>
          <w:szCs w:val="22"/>
        </w:rPr>
      </w:pPr>
    </w:p>
    <w:p w:rsidR="00961509" w:rsidRDefault="00D840A1" w:rsidP="008B0BA6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4895850" cy="3522640"/>
            <wp:effectExtent l="19050" t="0" r="0" b="0"/>
            <wp:docPr id="14" name="Imagen 14" descr="http://www.porsolea.com/wp-content/uploads/2014/05/claustro-exterior-de-san-juan-de-la-pe%C3%B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www.porsolea.com/wp-content/uploads/2014/05/claustro-exterior-de-san-juan-de-la-pe%C3%B1a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976" cy="352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0A1" w:rsidRDefault="00D840A1" w:rsidP="00D840A1">
      <w:pPr>
        <w:jc w:val="center"/>
        <w:rPr>
          <w:b/>
          <w:color w:val="0070C0"/>
          <w:szCs w:val="22"/>
        </w:rPr>
      </w:pPr>
      <w:r w:rsidRPr="00D840A1">
        <w:rPr>
          <w:b/>
          <w:color w:val="0070C0"/>
          <w:szCs w:val="22"/>
        </w:rPr>
        <w:t>S. Juan de la Peña. La Iglesia está en todas partes</w:t>
      </w:r>
      <w:r w:rsidR="008B0BA6">
        <w:rPr>
          <w:b/>
          <w:color w:val="0070C0"/>
          <w:szCs w:val="22"/>
        </w:rPr>
        <w:t>.</w:t>
      </w:r>
    </w:p>
    <w:p w:rsidR="00D840A1" w:rsidRDefault="00D840A1" w:rsidP="00D840A1">
      <w:pPr>
        <w:jc w:val="center"/>
        <w:rPr>
          <w:b/>
          <w:color w:val="0070C0"/>
          <w:szCs w:val="22"/>
        </w:rPr>
      </w:pPr>
    </w:p>
    <w:p w:rsidR="00D840A1" w:rsidRDefault="00D840A1" w:rsidP="00D840A1">
      <w:pPr>
        <w:jc w:val="center"/>
        <w:rPr>
          <w:b/>
          <w:color w:val="0070C0"/>
          <w:szCs w:val="22"/>
        </w:rPr>
      </w:pPr>
      <w:r>
        <w:rPr>
          <w:noProof/>
        </w:rPr>
        <w:lastRenderedPageBreak/>
        <w:drawing>
          <wp:inline distT="0" distB="0" distL="0" distR="0">
            <wp:extent cx="5633501" cy="3753109"/>
            <wp:effectExtent l="19050" t="0" r="5299" b="0"/>
            <wp:docPr id="8" name="Imagen 17" descr="http://1.bp.blogspot.com/_Qe4UfbF3Upc/THvxy4pEouI/AAAAAAAACXg/a6XZceFXRdc/s1600/3954835509_45e9c288f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1.bp.blogspot.com/_Qe4UfbF3Upc/THvxy4pEouI/AAAAAAAACXg/a6XZceFXRdc/s1600/3954835509_45e9c288f8_o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6006" cy="3754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0A1" w:rsidRDefault="008B0BA6" w:rsidP="00D840A1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 xml:space="preserve">Portada del </w:t>
      </w:r>
      <w:proofErr w:type="spellStart"/>
      <w:r>
        <w:rPr>
          <w:b/>
          <w:color w:val="0070C0"/>
          <w:szCs w:val="22"/>
        </w:rPr>
        <w:t>templode</w:t>
      </w:r>
      <w:proofErr w:type="spellEnd"/>
      <w:r>
        <w:rPr>
          <w:b/>
          <w:color w:val="0070C0"/>
          <w:szCs w:val="22"/>
        </w:rPr>
        <w:t xml:space="preserve"> </w:t>
      </w:r>
      <w:proofErr w:type="spellStart"/>
      <w:r>
        <w:rPr>
          <w:b/>
          <w:color w:val="0070C0"/>
          <w:szCs w:val="22"/>
        </w:rPr>
        <w:t>Vezelay</w:t>
      </w:r>
      <w:proofErr w:type="spellEnd"/>
      <w:r>
        <w:rPr>
          <w:b/>
          <w:color w:val="0070C0"/>
          <w:szCs w:val="22"/>
        </w:rPr>
        <w:t xml:space="preserve"> </w:t>
      </w:r>
    </w:p>
    <w:p w:rsidR="00D840A1" w:rsidRDefault="008B0BA6" w:rsidP="00D840A1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P</w:t>
      </w:r>
      <w:r w:rsidR="00D840A1">
        <w:rPr>
          <w:b/>
          <w:color w:val="0070C0"/>
          <w:szCs w:val="22"/>
        </w:rPr>
        <w:t>ara cultivar la espiritualidad,</w:t>
      </w:r>
      <w:r w:rsidR="006655D6">
        <w:rPr>
          <w:b/>
          <w:color w:val="0070C0"/>
          <w:szCs w:val="22"/>
        </w:rPr>
        <w:t xml:space="preserve"> </w:t>
      </w:r>
      <w:r w:rsidR="00D840A1">
        <w:rPr>
          <w:b/>
          <w:color w:val="0070C0"/>
          <w:szCs w:val="22"/>
        </w:rPr>
        <w:t xml:space="preserve">como hacia los monjes de </w:t>
      </w:r>
      <w:proofErr w:type="spellStart"/>
      <w:r w:rsidR="00D840A1">
        <w:rPr>
          <w:b/>
          <w:color w:val="0070C0"/>
          <w:szCs w:val="22"/>
        </w:rPr>
        <w:t>Cluni</w:t>
      </w:r>
      <w:proofErr w:type="spellEnd"/>
      <w:r>
        <w:rPr>
          <w:b/>
          <w:color w:val="0070C0"/>
          <w:szCs w:val="22"/>
        </w:rPr>
        <w:t>,</w:t>
      </w:r>
    </w:p>
    <w:p w:rsidR="00D840A1" w:rsidRPr="006655D6" w:rsidRDefault="00D840A1" w:rsidP="00D840A1">
      <w:pPr>
        <w:jc w:val="center"/>
        <w:rPr>
          <w:rStyle w:val="ircsu"/>
          <w:b/>
          <w:color w:val="0070C0"/>
        </w:rPr>
      </w:pPr>
      <w:r w:rsidRPr="006655D6">
        <w:rPr>
          <w:rStyle w:val="ircsu"/>
          <w:b/>
          <w:color w:val="0070C0"/>
        </w:rPr>
        <w:t xml:space="preserve">con sus arcos redondeados, sus pesados pilares y otros motivos inspirados en la antigua Roma, el estilo románico de </w:t>
      </w:r>
      <w:proofErr w:type="spellStart"/>
      <w:r w:rsidRPr="006655D6">
        <w:rPr>
          <w:rStyle w:val="ircsu"/>
          <w:b/>
          <w:color w:val="0070C0"/>
        </w:rPr>
        <w:t>Vézelay</w:t>
      </w:r>
      <w:proofErr w:type="spellEnd"/>
      <w:r w:rsidRPr="006655D6">
        <w:rPr>
          <w:rStyle w:val="ircsu"/>
          <w:b/>
          <w:color w:val="0070C0"/>
        </w:rPr>
        <w:t xml:space="preserve"> expresa la ferviente espiritualidad de la Edad Media. </w:t>
      </w:r>
    </w:p>
    <w:p w:rsidR="0093443F" w:rsidRDefault="0093443F" w:rsidP="00D840A1">
      <w:pPr>
        <w:jc w:val="center"/>
        <w:rPr>
          <w:rStyle w:val="ircsu"/>
          <w:b/>
        </w:rPr>
      </w:pPr>
    </w:p>
    <w:p w:rsidR="00D840A1" w:rsidRDefault="0093443F" w:rsidP="00D840A1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6074067" cy="3771900"/>
            <wp:effectExtent l="19050" t="0" r="2883" b="0"/>
            <wp:docPr id="9" name="Imagen 20" descr="http://www.amigosdelromanico.org/dearteromanico/imagenes/dar_timpano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www.amigosdelromanico.org/dearteromanico/imagenes/dar_timpano_01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4067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43F" w:rsidRDefault="0093443F" w:rsidP="00D840A1">
      <w:pPr>
        <w:jc w:val="center"/>
        <w:rPr>
          <w:rStyle w:val="ircsu"/>
          <w:b/>
          <w:color w:val="0070C0"/>
        </w:rPr>
      </w:pPr>
      <w:r w:rsidRPr="0093443F">
        <w:rPr>
          <w:rStyle w:val="ircsu"/>
          <w:b/>
          <w:color w:val="0070C0"/>
        </w:rPr>
        <w:t>Sangüesa. Santa María la Real</w:t>
      </w:r>
    </w:p>
    <w:p w:rsidR="00BB3862" w:rsidRDefault="00BB3862" w:rsidP="00D840A1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Exhibe el sentido de Iglesia con todas las figuras tan bellamente dispuestas</w:t>
      </w:r>
    </w:p>
    <w:p w:rsidR="0093443F" w:rsidRDefault="0093443F" w:rsidP="00D840A1">
      <w:pPr>
        <w:jc w:val="center"/>
        <w:rPr>
          <w:rStyle w:val="ircsu"/>
          <w:b/>
          <w:color w:val="0070C0"/>
        </w:rPr>
      </w:pPr>
    </w:p>
    <w:p w:rsidR="0093443F" w:rsidRDefault="0093443F" w:rsidP="00D840A1">
      <w:pPr>
        <w:jc w:val="center"/>
        <w:rPr>
          <w:rStyle w:val="ircsu"/>
          <w:b/>
          <w:color w:val="0070C0"/>
        </w:rPr>
      </w:pPr>
    </w:p>
    <w:p w:rsidR="0093443F" w:rsidRDefault="0093443F" w:rsidP="00D840A1">
      <w:pPr>
        <w:jc w:val="center"/>
        <w:rPr>
          <w:rStyle w:val="ircsu"/>
          <w:b/>
          <w:color w:val="0070C0"/>
        </w:rPr>
      </w:pPr>
      <w:r>
        <w:rPr>
          <w:noProof/>
        </w:rPr>
        <w:lastRenderedPageBreak/>
        <w:drawing>
          <wp:inline distT="0" distB="0" distL="0" distR="0">
            <wp:extent cx="5303946" cy="4335577"/>
            <wp:effectExtent l="19050" t="0" r="0" b="0"/>
            <wp:docPr id="13" name="Imagen 23" descr="http://images.slideplayer.es/2/132475/slides/slide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images.slideplayer.es/2/132475/slides/slide_8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8169" r="7224" b="9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720" cy="4338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43F" w:rsidRDefault="0093443F" w:rsidP="00D840A1">
      <w:pPr>
        <w:jc w:val="center"/>
        <w:rPr>
          <w:rStyle w:val="ircsu"/>
          <w:b/>
          <w:color w:val="0070C0"/>
        </w:rPr>
      </w:pPr>
    </w:p>
    <w:p w:rsidR="0093443F" w:rsidRDefault="0093443F" w:rsidP="00D840A1">
      <w:pPr>
        <w:jc w:val="center"/>
        <w:rPr>
          <w:rStyle w:val="ircsu"/>
          <w:b/>
          <w:color w:val="0070C0"/>
        </w:rPr>
      </w:pPr>
      <w:r>
        <w:rPr>
          <w:noProof/>
        </w:rPr>
        <w:drawing>
          <wp:inline distT="0" distB="0" distL="0" distR="0">
            <wp:extent cx="6210300" cy="4380434"/>
            <wp:effectExtent l="19050" t="0" r="0" b="0"/>
            <wp:docPr id="15" name="Imagen 26" descr="http://image.slidesharecdn.com/9-arteromnico-110307154520-phpapp01/95/arte-romnico-10-728.jpg?cb=1299519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image.slidesharecdn.com/9-arteromnico-110307154520-phpapp01/95/arte-romnico-10-728.jpg?cb=1299519600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9691" r="5567" b="11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380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43F" w:rsidRDefault="0093443F" w:rsidP="00D840A1">
      <w:pPr>
        <w:jc w:val="center"/>
        <w:rPr>
          <w:rStyle w:val="ircsu"/>
          <w:b/>
          <w:color w:val="0070C0"/>
        </w:rPr>
      </w:pPr>
    </w:p>
    <w:p w:rsidR="0093443F" w:rsidRDefault="0093443F" w:rsidP="00D840A1">
      <w:pPr>
        <w:jc w:val="center"/>
        <w:rPr>
          <w:rStyle w:val="ircsu"/>
          <w:b/>
          <w:color w:val="0070C0"/>
        </w:rPr>
      </w:pPr>
    </w:p>
    <w:p w:rsidR="0093443F" w:rsidRDefault="0093443F" w:rsidP="00D840A1">
      <w:pPr>
        <w:jc w:val="center"/>
        <w:rPr>
          <w:rStyle w:val="ircsu"/>
          <w:b/>
          <w:color w:val="0070C0"/>
        </w:rPr>
      </w:pPr>
      <w:r>
        <w:rPr>
          <w:noProof/>
        </w:rPr>
        <w:lastRenderedPageBreak/>
        <w:drawing>
          <wp:inline distT="0" distB="0" distL="0" distR="0">
            <wp:extent cx="6645910" cy="4418534"/>
            <wp:effectExtent l="19050" t="0" r="2540" b="0"/>
            <wp:docPr id="29" name="Imagen 29" descr="http://www.anayatouring.com/wp-content/uploads/2012/11/Colegiata-de-Santa-Juliana-Santillana-del-M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www.anayatouring.com/wp-content/uploads/2012/11/Colegiata-de-Santa-Juliana-Santillana-del-Mar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18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43F" w:rsidRDefault="0093443F" w:rsidP="00D840A1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El románico de Santillana del mar</w:t>
      </w:r>
    </w:p>
    <w:p w:rsidR="0093443F" w:rsidRDefault="0093443F" w:rsidP="00D840A1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Signo de una iglesia sólida y duradera, para salvar  a todos los hombres</w:t>
      </w:r>
    </w:p>
    <w:p w:rsidR="0093443F" w:rsidRDefault="0093443F" w:rsidP="00D840A1">
      <w:pPr>
        <w:jc w:val="center"/>
        <w:rPr>
          <w:rStyle w:val="ircsu"/>
          <w:b/>
          <w:color w:val="0070C0"/>
        </w:rPr>
      </w:pPr>
    </w:p>
    <w:p w:rsidR="0093443F" w:rsidRDefault="006B1508" w:rsidP="00D840A1">
      <w:pPr>
        <w:jc w:val="center"/>
        <w:rPr>
          <w:rStyle w:val="ircsu"/>
          <w:b/>
          <w:color w:val="0070C0"/>
        </w:rPr>
      </w:pPr>
      <w:r>
        <w:rPr>
          <w:noProof/>
        </w:rPr>
        <w:drawing>
          <wp:inline distT="0" distB="0" distL="0" distR="0">
            <wp:extent cx="4550569" cy="3600450"/>
            <wp:effectExtent l="19050" t="0" r="2381" b="0"/>
            <wp:docPr id="16" name="Imagen 1" descr="http://html.rincondelvago.com/0003547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html.rincondelvago.com/000354746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b="5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0569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43F" w:rsidRDefault="00BB3862" w:rsidP="00D840A1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 xml:space="preserve">El </w:t>
      </w:r>
      <w:proofErr w:type="spellStart"/>
      <w:r>
        <w:rPr>
          <w:rStyle w:val="ircsu"/>
          <w:b/>
          <w:color w:val="0070C0"/>
        </w:rPr>
        <w:t>clautro</w:t>
      </w:r>
      <w:proofErr w:type="spellEnd"/>
      <w:r>
        <w:rPr>
          <w:rStyle w:val="ircsu"/>
          <w:b/>
          <w:color w:val="0070C0"/>
        </w:rPr>
        <w:t xml:space="preserve"> de Santo Domingo de Silos /(Burgos)</w:t>
      </w:r>
    </w:p>
    <w:p w:rsidR="00BB3862" w:rsidRDefault="00BB3862" w:rsidP="00D840A1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Invitación a la plegaria y a la penitencia</w:t>
      </w:r>
    </w:p>
    <w:p w:rsidR="0093443F" w:rsidRDefault="006B1508" w:rsidP="00D840A1">
      <w:pPr>
        <w:jc w:val="center"/>
        <w:rPr>
          <w:b/>
          <w:color w:val="0070C0"/>
          <w:szCs w:val="22"/>
        </w:rPr>
      </w:pPr>
      <w:r>
        <w:rPr>
          <w:noProof/>
        </w:rPr>
        <w:lastRenderedPageBreak/>
        <w:drawing>
          <wp:inline distT="0" distB="0" distL="0" distR="0">
            <wp:extent cx="3962400" cy="2971800"/>
            <wp:effectExtent l="19050" t="0" r="0" b="0"/>
            <wp:docPr id="19" name="Imagen 4" descr="http://image.slidesharecdn.com/elarteromanicolaarquitecturareligiosa-100527160407-phpapp02/95/el-arte-romanico-la-arquitectura-religiosa-6-728.jpg?cb=1274976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age.slidesharecdn.com/elarteromanicolaarquitecturareligiosa-100527160407-phpapp02/95/el-arte-romanico-la-arquitectura-religiosa-6-728.jpg?cb=1274976309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4673" cy="2973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508" w:rsidRDefault="006B1508" w:rsidP="00D840A1">
      <w:pPr>
        <w:jc w:val="center"/>
        <w:rPr>
          <w:b/>
          <w:color w:val="0070C0"/>
          <w:szCs w:val="22"/>
        </w:rPr>
      </w:pPr>
      <w:r>
        <w:rPr>
          <w:b/>
          <w:noProof/>
          <w:color w:val="0070C0"/>
          <w:szCs w:val="22"/>
        </w:rPr>
        <w:drawing>
          <wp:inline distT="0" distB="0" distL="0" distR="0">
            <wp:extent cx="5864860" cy="1790700"/>
            <wp:effectExtent l="19050" t="0" r="2540" b="0"/>
            <wp:docPr id="21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64202" t="60821" r="15129" b="30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860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61E" w:rsidRDefault="00AE461E" w:rsidP="00D840A1">
      <w:pPr>
        <w:jc w:val="center"/>
        <w:rPr>
          <w:b/>
          <w:color w:val="0070C0"/>
          <w:szCs w:val="22"/>
        </w:rPr>
      </w:pPr>
    </w:p>
    <w:p w:rsidR="00AE461E" w:rsidRDefault="00AE461E" w:rsidP="00D840A1">
      <w:pPr>
        <w:jc w:val="center"/>
        <w:rPr>
          <w:b/>
          <w:color w:val="0070C0"/>
          <w:szCs w:val="22"/>
        </w:rPr>
      </w:pPr>
    </w:p>
    <w:p w:rsidR="00AE461E" w:rsidRDefault="00BB3862" w:rsidP="00D840A1">
      <w:pPr>
        <w:jc w:val="center"/>
        <w:rPr>
          <w:b/>
          <w:color w:val="0070C0"/>
          <w:szCs w:val="22"/>
        </w:rPr>
      </w:pPr>
      <w:r>
        <w:rPr>
          <w:b/>
          <w:noProof/>
          <w:color w:val="0070C0"/>
          <w:szCs w:val="22"/>
        </w:rPr>
        <w:drawing>
          <wp:inline distT="0" distB="0" distL="0" distR="0">
            <wp:extent cx="5471866" cy="4086225"/>
            <wp:effectExtent l="19050" t="0" r="0" b="0"/>
            <wp:docPr id="3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4730" t="32276" r="39805" b="13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866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61E" w:rsidRDefault="00BB3862" w:rsidP="00D840A1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 xml:space="preserve">San Salvador de </w:t>
      </w:r>
      <w:proofErr w:type="spellStart"/>
      <w:r>
        <w:rPr>
          <w:b/>
          <w:color w:val="0070C0"/>
          <w:szCs w:val="22"/>
        </w:rPr>
        <w:t>Coruxo</w:t>
      </w:r>
      <w:proofErr w:type="spellEnd"/>
      <w:r>
        <w:rPr>
          <w:b/>
          <w:color w:val="0070C0"/>
          <w:szCs w:val="22"/>
        </w:rPr>
        <w:t>. Vigo</w:t>
      </w:r>
    </w:p>
    <w:p w:rsidR="00AE461E" w:rsidRDefault="00AE461E" w:rsidP="00D840A1">
      <w:pPr>
        <w:jc w:val="center"/>
        <w:rPr>
          <w:b/>
          <w:color w:val="0070C0"/>
          <w:szCs w:val="22"/>
        </w:rPr>
      </w:pPr>
    </w:p>
    <w:p w:rsidR="00AE461E" w:rsidRDefault="00AE461E" w:rsidP="00AE461E">
      <w:pPr>
        <w:rPr>
          <w:b/>
          <w:color w:val="FF0000"/>
          <w:sz w:val="32"/>
          <w:szCs w:val="32"/>
        </w:rPr>
      </w:pPr>
      <w:r w:rsidRPr="00AE461E">
        <w:rPr>
          <w:b/>
          <w:color w:val="FF0000"/>
          <w:sz w:val="32"/>
          <w:szCs w:val="32"/>
        </w:rPr>
        <w:lastRenderedPageBreak/>
        <w:t>Iglesia comunidad</w:t>
      </w:r>
    </w:p>
    <w:p w:rsidR="00AE461E" w:rsidRDefault="00AE461E" w:rsidP="00AE461E">
      <w:pPr>
        <w:rPr>
          <w:b/>
          <w:color w:val="FF0000"/>
          <w:sz w:val="32"/>
          <w:szCs w:val="32"/>
        </w:rPr>
      </w:pPr>
    </w:p>
    <w:p w:rsidR="00AE461E" w:rsidRPr="00BB3862" w:rsidRDefault="00BB3862" w:rsidP="00AE461E">
      <w:pPr>
        <w:rPr>
          <w:b/>
        </w:rPr>
      </w:pPr>
      <w:r>
        <w:rPr>
          <w:b/>
        </w:rPr>
        <w:t xml:space="preserve">   </w:t>
      </w:r>
      <w:r w:rsidRPr="00BB3862">
        <w:rPr>
          <w:b/>
        </w:rPr>
        <w:t>Tambi</w:t>
      </w:r>
      <w:r>
        <w:rPr>
          <w:b/>
        </w:rPr>
        <w:t>é</w:t>
      </w:r>
      <w:r w:rsidRPr="00BB3862">
        <w:rPr>
          <w:b/>
        </w:rPr>
        <w:t>n recordamos que la comunidad se construye con los recursos que ayudan a los miembro de una parroquia, de un convento, de una cofrad</w:t>
      </w:r>
      <w:r>
        <w:rPr>
          <w:b/>
        </w:rPr>
        <w:t>í</w:t>
      </w:r>
      <w:r w:rsidRPr="00BB3862">
        <w:rPr>
          <w:b/>
        </w:rPr>
        <w:t>a y de un grupo de peregri</w:t>
      </w:r>
      <w:r>
        <w:rPr>
          <w:b/>
        </w:rPr>
        <w:t>n</w:t>
      </w:r>
      <w:r w:rsidRPr="00BB3862">
        <w:rPr>
          <w:b/>
        </w:rPr>
        <w:t>os a sentirse miembros de una misma familia espiritual.</w:t>
      </w:r>
    </w:p>
    <w:p w:rsidR="00BB3862" w:rsidRPr="00BB3862" w:rsidRDefault="00BB3862" w:rsidP="00AE461E">
      <w:pPr>
        <w:rPr>
          <w:b/>
        </w:rPr>
      </w:pPr>
    </w:p>
    <w:p w:rsidR="00AE461E" w:rsidRDefault="00AE461E" w:rsidP="00AE461E">
      <w:pPr>
        <w:jc w:val="center"/>
        <w:rPr>
          <w:b/>
          <w:color w:val="FF0000"/>
          <w:sz w:val="32"/>
          <w:szCs w:val="32"/>
        </w:rPr>
      </w:pPr>
      <w:r>
        <w:rPr>
          <w:b/>
          <w:noProof/>
          <w:color w:val="FF0000"/>
          <w:sz w:val="32"/>
          <w:szCs w:val="32"/>
        </w:rPr>
        <w:drawing>
          <wp:inline distT="0" distB="0" distL="0" distR="0">
            <wp:extent cx="4991100" cy="4715429"/>
            <wp:effectExtent l="19050" t="0" r="0" b="0"/>
            <wp:docPr id="1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7453" t="30784" r="43245" b="8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4715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61E" w:rsidRDefault="00AE461E" w:rsidP="00AE461E">
      <w:pPr>
        <w:jc w:val="center"/>
        <w:rPr>
          <w:rStyle w:val="ircsu"/>
          <w:b/>
          <w:color w:val="0070C0"/>
        </w:rPr>
      </w:pPr>
      <w:proofErr w:type="spellStart"/>
      <w:r w:rsidRPr="00AE461E">
        <w:rPr>
          <w:b/>
          <w:color w:val="0070C0"/>
        </w:rPr>
        <w:t>Escriptorium</w:t>
      </w:r>
      <w:proofErr w:type="spellEnd"/>
      <w:r w:rsidRPr="00AE461E">
        <w:rPr>
          <w:b/>
          <w:color w:val="0070C0"/>
        </w:rPr>
        <w:t xml:space="preserve"> de</w:t>
      </w:r>
      <w:r>
        <w:rPr>
          <w:b/>
          <w:color w:val="0070C0"/>
        </w:rPr>
        <w:t xml:space="preserve"> </w:t>
      </w:r>
      <w:proofErr w:type="spellStart"/>
      <w:r w:rsidRPr="00AE461E">
        <w:rPr>
          <w:b/>
          <w:color w:val="0070C0"/>
        </w:rPr>
        <w:t>Avalon</w:t>
      </w:r>
      <w:proofErr w:type="spellEnd"/>
      <w:r w:rsidRPr="00AE461E">
        <w:rPr>
          <w:b/>
          <w:color w:val="0070C0"/>
        </w:rPr>
        <w:t xml:space="preserve"> </w:t>
      </w:r>
      <w:r w:rsidRPr="00AE461E">
        <w:rPr>
          <w:rStyle w:val="ircsu"/>
          <w:b/>
          <w:color w:val="0070C0"/>
        </w:rPr>
        <w:t>Tapiz en manuscrito medieval.</w:t>
      </w:r>
      <w:r w:rsidR="00BB3862">
        <w:rPr>
          <w:rStyle w:val="ircsu"/>
          <w:b/>
          <w:color w:val="0070C0"/>
        </w:rPr>
        <w:t xml:space="preserve"> s. XII</w:t>
      </w:r>
    </w:p>
    <w:p w:rsidR="00AE461E" w:rsidRDefault="00AE461E" w:rsidP="00AE461E">
      <w:pPr>
        <w:jc w:val="center"/>
        <w:rPr>
          <w:rStyle w:val="ircsu"/>
          <w:b/>
          <w:color w:val="0070C0"/>
        </w:rPr>
      </w:pPr>
    </w:p>
    <w:p w:rsidR="00AE461E" w:rsidRDefault="00AE461E" w:rsidP="00AE461E">
      <w:pPr>
        <w:jc w:val="center"/>
        <w:rPr>
          <w:b/>
          <w:color w:val="0070C0"/>
        </w:rPr>
      </w:pPr>
      <w:r>
        <w:rPr>
          <w:noProof/>
        </w:rPr>
        <w:drawing>
          <wp:inline distT="0" distB="0" distL="0" distR="0">
            <wp:extent cx="3948787" cy="3153448"/>
            <wp:effectExtent l="19050" t="0" r="0" b="0"/>
            <wp:docPr id="22" name="Imagen 6" descr="http://image.slidesharecdn.com/artes-figurativas-romnicas-iv-1234302732249441-1/95/arte-romnico-iv-las-artes-figurativas-55-728.jpg?cb=1323338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image.slidesharecdn.com/artes-figurativas-romnicas-iv-1234302732249441-1/95/arte-romnico-iv-las-artes-figurativas-55-728.jpg?cb=132333878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9746" t="10134" r="9134" b="34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787" cy="3153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61E" w:rsidRDefault="00AE461E" w:rsidP="00AE461E">
      <w:pPr>
        <w:jc w:val="center"/>
        <w:rPr>
          <w:b/>
          <w:color w:val="0070C0"/>
        </w:rPr>
      </w:pPr>
      <w:r>
        <w:rPr>
          <w:b/>
          <w:color w:val="0070C0"/>
        </w:rPr>
        <w:t xml:space="preserve">Tapiz </w:t>
      </w:r>
      <w:r w:rsidR="00BB3862">
        <w:rPr>
          <w:b/>
          <w:color w:val="0070C0"/>
        </w:rPr>
        <w:t xml:space="preserve">de la </w:t>
      </w:r>
      <w:r>
        <w:rPr>
          <w:b/>
          <w:color w:val="0070C0"/>
        </w:rPr>
        <w:t>catedral de Gerona S. XII</w:t>
      </w:r>
    </w:p>
    <w:p w:rsidR="00AE461E" w:rsidRDefault="00AE461E" w:rsidP="00AE461E">
      <w:pPr>
        <w:jc w:val="center"/>
        <w:rPr>
          <w:b/>
          <w:color w:val="0070C0"/>
        </w:rPr>
      </w:pPr>
    </w:p>
    <w:p w:rsidR="00AE461E" w:rsidRDefault="00AE461E" w:rsidP="00AE461E">
      <w:pPr>
        <w:jc w:val="center"/>
        <w:rPr>
          <w:b/>
          <w:color w:val="0070C0"/>
        </w:rPr>
      </w:pPr>
      <w:r>
        <w:rPr>
          <w:b/>
          <w:noProof/>
          <w:color w:val="0070C0"/>
        </w:rPr>
        <w:lastRenderedPageBreak/>
        <w:drawing>
          <wp:inline distT="0" distB="0" distL="0" distR="0">
            <wp:extent cx="4259792" cy="2857500"/>
            <wp:effectExtent l="19050" t="0" r="7408" b="0"/>
            <wp:docPr id="23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20638" t="50560" r="56287" b="29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9792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61E" w:rsidRDefault="00AE461E" w:rsidP="00AE461E">
      <w:pPr>
        <w:jc w:val="center"/>
        <w:rPr>
          <w:b/>
          <w:color w:val="0070C0"/>
        </w:rPr>
      </w:pPr>
      <w:r>
        <w:rPr>
          <w:b/>
          <w:color w:val="0070C0"/>
        </w:rPr>
        <w:t>Manuscrito Beato de Liébana s. XVIII. Min</w:t>
      </w:r>
      <w:r w:rsidR="00BB3862">
        <w:rPr>
          <w:b/>
          <w:color w:val="0070C0"/>
        </w:rPr>
        <w:t>i</w:t>
      </w:r>
      <w:r>
        <w:rPr>
          <w:b/>
          <w:color w:val="0070C0"/>
        </w:rPr>
        <w:t>atura</w:t>
      </w:r>
    </w:p>
    <w:p w:rsidR="00AE461E" w:rsidRDefault="00AE461E" w:rsidP="00AE461E">
      <w:pPr>
        <w:jc w:val="center"/>
        <w:rPr>
          <w:b/>
          <w:color w:val="0070C0"/>
        </w:rPr>
      </w:pPr>
    </w:p>
    <w:p w:rsidR="00AE461E" w:rsidRDefault="00AE461E" w:rsidP="00AE461E">
      <w:pPr>
        <w:jc w:val="center"/>
        <w:rPr>
          <w:b/>
          <w:color w:val="0070C0"/>
        </w:rPr>
      </w:pPr>
      <w:r>
        <w:rPr>
          <w:noProof/>
        </w:rPr>
        <w:drawing>
          <wp:inline distT="0" distB="0" distL="0" distR="0">
            <wp:extent cx="5238750" cy="2933700"/>
            <wp:effectExtent l="19050" t="0" r="0" b="0"/>
            <wp:docPr id="24" name="Imagen 14" descr="http://www.culturamas.es/wp-content/uploads/2015/02/almanz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www.culturamas.es/wp-content/uploads/2015/02/almanzor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61E" w:rsidRDefault="00BB3862" w:rsidP="00AE461E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 xml:space="preserve"> A</w:t>
      </w:r>
      <w:r w:rsidR="00AE461E" w:rsidRPr="00AE461E">
        <w:rPr>
          <w:rStyle w:val="ircsu"/>
          <w:b/>
          <w:color w:val="0070C0"/>
        </w:rPr>
        <w:t>nticristo con</w:t>
      </w:r>
      <w:r w:rsidR="00AE461E">
        <w:rPr>
          <w:rStyle w:val="ircsu"/>
          <w:b/>
          <w:color w:val="0070C0"/>
        </w:rPr>
        <w:t xml:space="preserve"> vestiduras orientales. </w:t>
      </w:r>
      <w:r w:rsidR="00AE461E" w:rsidRPr="00AE461E">
        <w:rPr>
          <w:rStyle w:val="ircsu"/>
          <w:b/>
          <w:color w:val="0070C0"/>
        </w:rPr>
        <w:t>Beato de Escalada, siglo X</w:t>
      </w:r>
    </w:p>
    <w:p w:rsidR="00AE461E" w:rsidRDefault="00AE461E" w:rsidP="00AE461E">
      <w:pPr>
        <w:jc w:val="center"/>
        <w:rPr>
          <w:rStyle w:val="ircsu"/>
          <w:b/>
          <w:color w:val="0070C0"/>
        </w:rPr>
      </w:pPr>
    </w:p>
    <w:p w:rsidR="00AE461E" w:rsidRDefault="00AE461E" w:rsidP="00AE461E">
      <w:pPr>
        <w:jc w:val="center"/>
        <w:rPr>
          <w:b/>
          <w:color w:val="0070C0"/>
        </w:rPr>
      </w:pPr>
      <w:r>
        <w:rPr>
          <w:noProof/>
        </w:rPr>
        <w:drawing>
          <wp:inline distT="0" distB="0" distL="0" distR="0">
            <wp:extent cx="3810000" cy="2771775"/>
            <wp:effectExtent l="19050" t="0" r="0" b="0"/>
            <wp:docPr id="25" name="Imagen 17" descr="http://3.bp.blogspot.com/-WSjJ9EXVidA/UVsrgmehr9I/AAAAAAAAASQ/fXLlSKysK3k/s1600/FRESCO-ARTE+MEDIEV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3.bp.blogspot.com/-WSjJ9EXVidA/UVsrgmehr9I/AAAAAAAAASQ/fXLlSKysK3k/s1600/FRESCO-ARTE+MEDIEVAL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61E" w:rsidRDefault="00AE461E" w:rsidP="00AE461E">
      <w:pPr>
        <w:jc w:val="center"/>
        <w:rPr>
          <w:b/>
          <w:color w:val="0070C0"/>
        </w:rPr>
      </w:pPr>
      <w:r>
        <w:rPr>
          <w:b/>
          <w:color w:val="0070C0"/>
        </w:rPr>
        <w:t>Grafico del siglo XI</w:t>
      </w:r>
    </w:p>
    <w:p w:rsidR="00BB3862" w:rsidRDefault="00BB3862" w:rsidP="00AE461E">
      <w:pPr>
        <w:jc w:val="center"/>
        <w:rPr>
          <w:b/>
          <w:color w:val="0070C0"/>
        </w:rPr>
      </w:pPr>
      <w:r>
        <w:rPr>
          <w:b/>
          <w:color w:val="0070C0"/>
        </w:rPr>
        <w:t>Hermanos de una comunidad de fe</w:t>
      </w:r>
    </w:p>
    <w:p w:rsidR="00AE461E" w:rsidRDefault="00AE461E" w:rsidP="00AE461E">
      <w:pPr>
        <w:jc w:val="center"/>
        <w:rPr>
          <w:b/>
          <w:color w:val="0070C0"/>
        </w:rPr>
      </w:pPr>
    </w:p>
    <w:p w:rsidR="00AE461E" w:rsidRDefault="00AE461E" w:rsidP="00AE461E">
      <w:pPr>
        <w:jc w:val="center"/>
        <w:rPr>
          <w:b/>
          <w:color w:val="0070C0"/>
        </w:rPr>
      </w:pPr>
      <w:r>
        <w:rPr>
          <w:noProof/>
        </w:rPr>
        <w:drawing>
          <wp:inline distT="0" distB="0" distL="0" distR="0">
            <wp:extent cx="5052720" cy="3762375"/>
            <wp:effectExtent l="19050" t="0" r="0" b="0"/>
            <wp:docPr id="27" name="Imagen 20" descr="http://www.arteguias.com/imagenes3/escultura-segov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www.arteguias.com/imagenes3/escultura-segovia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b="6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72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61E" w:rsidRDefault="00AE461E" w:rsidP="00AE461E">
      <w:pPr>
        <w:jc w:val="center"/>
        <w:rPr>
          <w:b/>
          <w:color w:val="0070C0"/>
        </w:rPr>
      </w:pPr>
      <w:r>
        <w:rPr>
          <w:b/>
          <w:color w:val="0070C0"/>
        </w:rPr>
        <w:t>Capitel s. XII</w:t>
      </w:r>
    </w:p>
    <w:p w:rsidR="00AE461E" w:rsidRDefault="00AE461E" w:rsidP="00AE461E">
      <w:pPr>
        <w:jc w:val="center"/>
        <w:rPr>
          <w:b/>
          <w:color w:val="0070C0"/>
        </w:rPr>
      </w:pPr>
    </w:p>
    <w:p w:rsidR="00AE461E" w:rsidRDefault="00AE461E" w:rsidP="00AE461E">
      <w:pPr>
        <w:jc w:val="center"/>
        <w:rPr>
          <w:b/>
          <w:color w:val="0070C0"/>
        </w:rPr>
      </w:pPr>
      <w:r>
        <w:rPr>
          <w:noProof/>
        </w:rPr>
        <w:drawing>
          <wp:inline distT="0" distB="0" distL="0" distR="0">
            <wp:extent cx="5715000" cy="4286250"/>
            <wp:effectExtent l="19050" t="0" r="0" b="0"/>
            <wp:docPr id="28" name="Imagen 23" descr="http://farm5.static.flickr.com/4107/5071612890_0b945f6b6b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farm5.static.flickr.com/4107/5071612890_0b945f6b6b_o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DE8" w:rsidRDefault="00D96DE8" w:rsidP="00AE461E">
      <w:pPr>
        <w:jc w:val="center"/>
        <w:rPr>
          <w:b/>
          <w:color w:val="0070C0"/>
        </w:rPr>
      </w:pPr>
      <w:r>
        <w:rPr>
          <w:b/>
          <w:color w:val="0070C0"/>
        </w:rPr>
        <w:t>Pila bautismal  S. XII</w:t>
      </w:r>
    </w:p>
    <w:p w:rsidR="00D96DE8" w:rsidRDefault="00BB3862" w:rsidP="00AE461E">
      <w:pPr>
        <w:jc w:val="center"/>
        <w:rPr>
          <w:b/>
          <w:color w:val="0070C0"/>
        </w:rPr>
      </w:pPr>
      <w:r>
        <w:rPr>
          <w:b/>
          <w:color w:val="0070C0"/>
        </w:rPr>
        <w:t>La piedra refleja la solidaridad entre los que en ella se reflejan</w:t>
      </w:r>
    </w:p>
    <w:p w:rsidR="00D96DE8" w:rsidRDefault="00D96DE8" w:rsidP="00AE461E">
      <w:pPr>
        <w:jc w:val="center"/>
        <w:rPr>
          <w:b/>
          <w:color w:val="0070C0"/>
        </w:rPr>
      </w:pPr>
    </w:p>
    <w:p w:rsidR="00D96DE8" w:rsidRDefault="00D96DE8" w:rsidP="00AE461E">
      <w:pPr>
        <w:jc w:val="center"/>
        <w:rPr>
          <w:b/>
          <w:color w:val="0070C0"/>
        </w:rPr>
      </w:pPr>
    </w:p>
    <w:p w:rsidR="00D96DE8" w:rsidRDefault="00D96DE8" w:rsidP="00AE461E">
      <w:pPr>
        <w:jc w:val="center"/>
        <w:rPr>
          <w:b/>
          <w:color w:val="0070C0"/>
        </w:rPr>
      </w:pPr>
    </w:p>
    <w:p w:rsidR="00D96DE8" w:rsidRDefault="00D96DE8" w:rsidP="00AE461E">
      <w:pPr>
        <w:jc w:val="center"/>
        <w:rPr>
          <w:b/>
          <w:color w:val="0070C0"/>
        </w:rPr>
      </w:pPr>
    </w:p>
    <w:p w:rsidR="00D96DE8" w:rsidRDefault="00D96DE8" w:rsidP="00AE461E">
      <w:pPr>
        <w:jc w:val="center"/>
        <w:rPr>
          <w:b/>
          <w:color w:val="0070C0"/>
        </w:rPr>
      </w:pPr>
    </w:p>
    <w:p w:rsidR="00D96DE8" w:rsidRDefault="00D96DE8" w:rsidP="00AE461E">
      <w:pPr>
        <w:jc w:val="center"/>
        <w:rPr>
          <w:b/>
          <w:color w:val="0070C0"/>
        </w:rPr>
      </w:pPr>
    </w:p>
    <w:p w:rsidR="00D96DE8" w:rsidRDefault="00D96DE8" w:rsidP="00AE461E">
      <w:pPr>
        <w:jc w:val="center"/>
        <w:rPr>
          <w:b/>
          <w:color w:val="0070C0"/>
        </w:rPr>
      </w:pPr>
    </w:p>
    <w:p w:rsidR="00D96DE8" w:rsidRDefault="00D96DE8" w:rsidP="00AE461E">
      <w:pPr>
        <w:jc w:val="center"/>
        <w:rPr>
          <w:b/>
          <w:color w:val="0070C0"/>
        </w:rPr>
      </w:pPr>
      <w:r>
        <w:rPr>
          <w:noProof/>
        </w:rPr>
        <w:drawing>
          <wp:inline distT="0" distB="0" distL="0" distR="0">
            <wp:extent cx="5114925" cy="3776961"/>
            <wp:effectExtent l="19050" t="0" r="9525" b="0"/>
            <wp:docPr id="30" name="Imagen 26" descr="http://4.bp.blogspot.com/-6QyASEbH2eE/VHX3fTL-HWI/AAAAAAAAivc/x_B8AcAgdJU/s1600/DSC_1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4.bp.blogspot.com/-6QyASEbH2eE/VHX3fTL-HWI/AAAAAAAAivc/x_B8AcAgdJU/s1600/DSC_119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7109" cy="3778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DE8" w:rsidRDefault="00D96DE8" w:rsidP="00AE461E">
      <w:pPr>
        <w:jc w:val="center"/>
        <w:rPr>
          <w:b/>
          <w:color w:val="0070C0"/>
        </w:rPr>
      </w:pPr>
      <w:r>
        <w:rPr>
          <w:b/>
          <w:color w:val="0070C0"/>
        </w:rPr>
        <w:t>Los juglares</w:t>
      </w:r>
      <w:r w:rsidR="00BB3862">
        <w:rPr>
          <w:b/>
          <w:color w:val="0070C0"/>
        </w:rPr>
        <w:t xml:space="preserve"> también entraron en juego</w:t>
      </w:r>
    </w:p>
    <w:p w:rsidR="00D96DE8" w:rsidRDefault="00BB3862" w:rsidP="00AE461E">
      <w:pPr>
        <w:jc w:val="center"/>
        <w:rPr>
          <w:b/>
          <w:color w:val="0070C0"/>
        </w:rPr>
      </w:pPr>
      <w:r>
        <w:rPr>
          <w:noProof/>
        </w:rPr>
        <w:drawing>
          <wp:inline distT="0" distB="0" distL="0" distR="0">
            <wp:extent cx="5867400" cy="4400550"/>
            <wp:effectExtent l="19050" t="0" r="0" b="0"/>
            <wp:docPr id="34" name="Imagen 4" descr="http://esphoto500x500.mnstatic.com/iglesia-de-el-salvador-en-carabias-siguenza_6871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esphoto500x500.mnstatic.com/iglesia-de-el-salvador-en-carabias-siguenza_6871681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862" w:rsidRDefault="00BB3862" w:rsidP="00AE461E">
      <w:pPr>
        <w:jc w:val="center"/>
        <w:rPr>
          <w:b/>
          <w:color w:val="0070C0"/>
        </w:rPr>
      </w:pPr>
      <w:r>
        <w:rPr>
          <w:b/>
          <w:color w:val="0070C0"/>
        </w:rPr>
        <w:t xml:space="preserve">S. Salvador de </w:t>
      </w:r>
      <w:proofErr w:type="spellStart"/>
      <w:r>
        <w:rPr>
          <w:b/>
          <w:color w:val="0070C0"/>
        </w:rPr>
        <w:t>Carabias</w:t>
      </w:r>
      <w:proofErr w:type="spellEnd"/>
      <w:r>
        <w:rPr>
          <w:b/>
          <w:color w:val="0070C0"/>
        </w:rPr>
        <w:t>. Sigüen</w:t>
      </w:r>
      <w:r w:rsidR="00755BCD">
        <w:rPr>
          <w:b/>
          <w:color w:val="0070C0"/>
        </w:rPr>
        <w:t>z</w:t>
      </w:r>
      <w:r>
        <w:rPr>
          <w:b/>
          <w:color w:val="0070C0"/>
        </w:rPr>
        <w:t>a</w:t>
      </w:r>
    </w:p>
    <w:p w:rsidR="003026BF" w:rsidRDefault="003026BF" w:rsidP="00AE461E">
      <w:pPr>
        <w:jc w:val="center"/>
        <w:rPr>
          <w:b/>
          <w:color w:val="0070C0"/>
        </w:rPr>
      </w:pPr>
    </w:p>
    <w:p w:rsidR="003026BF" w:rsidRDefault="003026BF" w:rsidP="00AE461E">
      <w:pPr>
        <w:jc w:val="center"/>
        <w:rPr>
          <w:b/>
          <w:color w:val="0070C0"/>
        </w:rPr>
      </w:pPr>
    </w:p>
    <w:p w:rsidR="003026BF" w:rsidRDefault="003026BF" w:rsidP="00AE461E">
      <w:pPr>
        <w:jc w:val="center"/>
        <w:rPr>
          <w:b/>
          <w:color w:val="0070C0"/>
        </w:rPr>
      </w:pPr>
    </w:p>
    <w:p w:rsidR="003026BF" w:rsidRDefault="003026BF" w:rsidP="00AE461E">
      <w:pPr>
        <w:jc w:val="center"/>
        <w:rPr>
          <w:b/>
          <w:color w:val="0070C0"/>
        </w:rPr>
      </w:pPr>
    </w:p>
    <w:p w:rsidR="003026BF" w:rsidRDefault="003026BF" w:rsidP="00AE461E">
      <w:pPr>
        <w:jc w:val="center"/>
        <w:rPr>
          <w:b/>
          <w:color w:val="0070C0"/>
        </w:rPr>
      </w:pPr>
    </w:p>
    <w:p w:rsidR="003026BF" w:rsidRDefault="003026BF" w:rsidP="00AE461E">
      <w:pPr>
        <w:jc w:val="center"/>
        <w:rPr>
          <w:b/>
          <w:color w:val="0070C0"/>
        </w:rPr>
      </w:pPr>
    </w:p>
    <w:p w:rsidR="003026BF" w:rsidRDefault="003026BF" w:rsidP="00AE461E">
      <w:pPr>
        <w:jc w:val="center"/>
        <w:rPr>
          <w:b/>
          <w:color w:val="0070C0"/>
        </w:rPr>
      </w:pPr>
      <w:r>
        <w:rPr>
          <w:noProof/>
        </w:rPr>
        <w:drawing>
          <wp:inline distT="0" distB="0" distL="0" distR="0">
            <wp:extent cx="2581275" cy="4202845"/>
            <wp:effectExtent l="19050" t="0" r="9525" b="0"/>
            <wp:docPr id="31" name="Imagen 1" descr="http://photos1.blogger.com/x/blogger2/2556/1078675852577209/254/z/164165/gse_multipart55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hotos1.blogger.com/x/blogger2/2556/1078675852577209/254/z/164165/gse_multipart55708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4202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00350" cy="4238625"/>
            <wp:effectExtent l="19050" t="0" r="0" b="0"/>
            <wp:docPr id="35" name="Imagen 4" descr="http://mysteryplanet.com.ar/site/wp-content/uploads/2014/10/vikings-ra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mysteryplanet.com.ar/site/wp-content/uploads/2014/10/vikings-raid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6BF" w:rsidRDefault="003026BF" w:rsidP="00AE461E">
      <w:pPr>
        <w:jc w:val="center"/>
        <w:rPr>
          <w:b/>
          <w:color w:val="0070C0"/>
        </w:rPr>
      </w:pPr>
      <w:r>
        <w:rPr>
          <w:b/>
          <w:color w:val="0070C0"/>
        </w:rPr>
        <w:t>miniaturas románicas s. XII Maestro Hugo 1135.</w:t>
      </w:r>
    </w:p>
    <w:p w:rsidR="003026BF" w:rsidRDefault="003026BF" w:rsidP="00AE461E">
      <w:pPr>
        <w:jc w:val="center"/>
        <w:rPr>
          <w:b/>
          <w:color w:val="0070C0"/>
        </w:rPr>
      </w:pPr>
      <w:r>
        <w:rPr>
          <w:b/>
          <w:color w:val="0070C0"/>
        </w:rPr>
        <w:t>Libro de plegaria danés Vida de S. Edmundo s. XII</w:t>
      </w:r>
    </w:p>
    <w:p w:rsidR="003026BF" w:rsidRDefault="003026BF" w:rsidP="00AE461E">
      <w:pPr>
        <w:jc w:val="center"/>
        <w:rPr>
          <w:b/>
          <w:color w:val="0070C0"/>
        </w:rPr>
      </w:pPr>
    </w:p>
    <w:p w:rsidR="003026BF" w:rsidRDefault="003026BF" w:rsidP="00AE461E">
      <w:pPr>
        <w:jc w:val="center"/>
        <w:rPr>
          <w:b/>
          <w:color w:val="0070C0"/>
        </w:rPr>
      </w:pPr>
      <w:r>
        <w:rPr>
          <w:noProof/>
        </w:rPr>
        <w:drawing>
          <wp:inline distT="0" distB="0" distL="0" distR="0">
            <wp:extent cx="2551595" cy="3676650"/>
            <wp:effectExtent l="19050" t="0" r="1105" b="0"/>
            <wp:docPr id="36" name="Imagen 7" descr="http://www.arquivoltas.com/Presentacion/Pinturas%2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arquivoltas.com/Presentacion/Pinturas%2044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595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70C0"/>
        </w:rPr>
        <w:drawing>
          <wp:inline distT="0" distB="0" distL="0" distR="0">
            <wp:extent cx="2360953" cy="3676650"/>
            <wp:effectExtent l="19050" t="0" r="1247" b="0"/>
            <wp:docPr id="38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17629" t="29664" r="52106" b="8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953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6BF" w:rsidRDefault="003026BF" w:rsidP="00AE461E">
      <w:pPr>
        <w:jc w:val="center"/>
        <w:rPr>
          <w:b/>
          <w:color w:val="0070C0"/>
        </w:rPr>
      </w:pPr>
      <w:r>
        <w:rPr>
          <w:b/>
          <w:color w:val="0070C0"/>
        </w:rPr>
        <w:t xml:space="preserve">Biblia de </w:t>
      </w:r>
      <w:proofErr w:type="spellStart"/>
      <w:r>
        <w:rPr>
          <w:b/>
          <w:color w:val="0070C0"/>
        </w:rPr>
        <w:t>Avila</w:t>
      </w:r>
      <w:proofErr w:type="spellEnd"/>
      <w:r>
        <w:rPr>
          <w:b/>
          <w:color w:val="0070C0"/>
        </w:rPr>
        <w:t xml:space="preserve">  s. XII</w:t>
      </w:r>
    </w:p>
    <w:p w:rsidR="003026BF" w:rsidRDefault="003026BF" w:rsidP="00AE461E">
      <w:pPr>
        <w:jc w:val="center"/>
        <w:rPr>
          <w:b/>
          <w:color w:val="0070C0"/>
        </w:rPr>
      </w:pPr>
    </w:p>
    <w:p w:rsidR="003026BF" w:rsidRDefault="003026BF" w:rsidP="00AE461E">
      <w:pPr>
        <w:jc w:val="center"/>
        <w:rPr>
          <w:b/>
          <w:color w:val="0070C0"/>
        </w:rPr>
      </w:pPr>
    </w:p>
    <w:p w:rsidR="003026BF" w:rsidRDefault="003026BF" w:rsidP="00AE461E">
      <w:pPr>
        <w:jc w:val="center"/>
        <w:rPr>
          <w:b/>
          <w:color w:val="0070C0"/>
        </w:rPr>
      </w:pPr>
    </w:p>
    <w:p w:rsidR="003026BF" w:rsidRDefault="003026BF" w:rsidP="00AE461E">
      <w:pPr>
        <w:jc w:val="center"/>
        <w:rPr>
          <w:b/>
          <w:color w:val="0070C0"/>
        </w:rPr>
      </w:pPr>
    </w:p>
    <w:p w:rsidR="003026BF" w:rsidRDefault="003026BF" w:rsidP="00AE461E">
      <w:pPr>
        <w:jc w:val="center"/>
        <w:rPr>
          <w:b/>
          <w:color w:val="0070C0"/>
        </w:rPr>
      </w:pPr>
    </w:p>
    <w:p w:rsidR="003026BF" w:rsidRDefault="003026BF" w:rsidP="00AE461E">
      <w:pPr>
        <w:jc w:val="center"/>
        <w:rPr>
          <w:b/>
          <w:color w:val="0070C0"/>
        </w:rPr>
      </w:pPr>
      <w:r>
        <w:rPr>
          <w:noProof/>
        </w:rPr>
        <w:drawing>
          <wp:inline distT="0" distB="0" distL="0" distR="0">
            <wp:extent cx="5617210" cy="4216734"/>
            <wp:effectExtent l="19050" t="0" r="2540" b="0"/>
            <wp:docPr id="39" name="Imagen 15" descr="http://4.bp.blogspot.com/-RXzBmDPaf18/UjM47xkIlcI/AAAAAAAACe0/t-bp029DTao/s1600/1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4.bp.blogspot.com/-RXzBmDPaf18/UjM47xkIlcI/AAAAAAAACe0/t-bp029DTao/s1600/1202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4216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6BF" w:rsidRDefault="003026BF" w:rsidP="00AE461E">
      <w:pPr>
        <w:jc w:val="center"/>
        <w:rPr>
          <w:b/>
          <w:color w:val="0070C0"/>
        </w:rPr>
      </w:pPr>
      <w:r>
        <w:rPr>
          <w:b/>
          <w:color w:val="0070C0"/>
        </w:rPr>
        <w:t>Pinturas románicas de los ángeles s. XII</w:t>
      </w:r>
    </w:p>
    <w:p w:rsidR="003026BF" w:rsidRDefault="003026BF" w:rsidP="00AE461E">
      <w:pPr>
        <w:jc w:val="center"/>
        <w:rPr>
          <w:b/>
          <w:color w:val="0070C0"/>
        </w:rPr>
      </w:pPr>
    </w:p>
    <w:p w:rsidR="003026BF" w:rsidRDefault="003026BF" w:rsidP="00AE461E">
      <w:pPr>
        <w:jc w:val="center"/>
        <w:rPr>
          <w:b/>
          <w:color w:val="0070C0"/>
        </w:rPr>
      </w:pPr>
      <w:r>
        <w:rPr>
          <w:noProof/>
        </w:rPr>
        <w:drawing>
          <wp:inline distT="0" distB="0" distL="0" distR="0">
            <wp:extent cx="5991225" cy="4497500"/>
            <wp:effectExtent l="19050" t="0" r="9525" b="0"/>
            <wp:docPr id="41" name="Imagen 18" descr="http://4.bp.blogspot.com/-Z6vmtz9LPl4/UjM5Bjt_xqI/AAAAAAAACfI/v5MXbFzgmS0/s1600/1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4.bp.blogspot.com/-Z6vmtz9LPl4/UjM5Bjt_xqI/AAAAAAAACfI/v5MXbFzgmS0/s1600/1203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449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6BF" w:rsidRDefault="003026BF" w:rsidP="00AE461E">
      <w:pPr>
        <w:jc w:val="center"/>
        <w:rPr>
          <w:b/>
          <w:color w:val="0070C0"/>
        </w:rPr>
      </w:pPr>
    </w:p>
    <w:p w:rsidR="003026BF" w:rsidRDefault="003026BF" w:rsidP="00AE461E">
      <w:pPr>
        <w:jc w:val="center"/>
        <w:rPr>
          <w:b/>
          <w:color w:val="0070C0"/>
        </w:rPr>
      </w:pPr>
    </w:p>
    <w:p w:rsidR="003026BF" w:rsidRDefault="003026BF" w:rsidP="00AE461E">
      <w:pPr>
        <w:jc w:val="center"/>
        <w:rPr>
          <w:b/>
          <w:color w:val="0070C0"/>
        </w:rPr>
      </w:pPr>
    </w:p>
    <w:p w:rsidR="003026BF" w:rsidRDefault="003026BF" w:rsidP="00AE461E">
      <w:pPr>
        <w:jc w:val="center"/>
        <w:rPr>
          <w:b/>
          <w:color w:val="0070C0"/>
        </w:rPr>
      </w:pPr>
    </w:p>
    <w:p w:rsidR="003026BF" w:rsidRDefault="003026BF" w:rsidP="00AE461E">
      <w:pPr>
        <w:jc w:val="center"/>
        <w:rPr>
          <w:b/>
          <w:color w:val="0070C0"/>
        </w:rPr>
      </w:pPr>
    </w:p>
    <w:p w:rsidR="003026BF" w:rsidRDefault="003026BF" w:rsidP="00AE461E">
      <w:pPr>
        <w:jc w:val="center"/>
        <w:rPr>
          <w:b/>
          <w:color w:val="0070C0"/>
        </w:rPr>
      </w:pPr>
      <w:r>
        <w:rPr>
          <w:noProof/>
        </w:rPr>
        <w:drawing>
          <wp:inline distT="0" distB="0" distL="0" distR="0">
            <wp:extent cx="4076700" cy="4274712"/>
            <wp:effectExtent l="19050" t="0" r="0" b="0"/>
            <wp:docPr id="42" name="Imagen 21" descr="http://3.bp.blogspot.com/_jyqumxGmU6Y/SonLmBcLE2I/AAAAAAAAADU/SD1WbIdw3I8/S700/giotodibond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3.bp.blogspot.com/_jyqumxGmU6Y/SonLmBcLE2I/AAAAAAAAADU/SD1WbIdw3I8/S700/giotodibondone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4274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6BF" w:rsidRDefault="003026BF" w:rsidP="00AE461E">
      <w:pPr>
        <w:jc w:val="center"/>
        <w:rPr>
          <w:b/>
          <w:color w:val="0070C0"/>
        </w:rPr>
      </w:pPr>
      <w:r>
        <w:rPr>
          <w:b/>
          <w:color w:val="0070C0"/>
        </w:rPr>
        <w:t>imagen de una disputa . S. XII</w:t>
      </w:r>
    </w:p>
    <w:p w:rsidR="003026BF" w:rsidRDefault="003026BF" w:rsidP="00AE461E">
      <w:pPr>
        <w:jc w:val="center"/>
      </w:pPr>
      <w:r>
        <w:rPr>
          <w:b/>
          <w:noProof/>
          <w:color w:val="0070C0"/>
        </w:rPr>
        <w:drawing>
          <wp:inline distT="0" distB="0" distL="0" distR="0">
            <wp:extent cx="3286125" cy="3508913"/>
            <wp:effectExtent l="19050" t="0" r="9525" b="0"/>
            <wp:docPr id="45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l="23648" t="48880" r="59440" b="27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3508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6BF" w:rsidRDefault="003026BF" w:rsidP="00AE461E">
      <w:pPr>
        <w:jc w:val="center"/>
        <w:rPr>
          <w:b/>
          <w:color w:val="0070C0"/>
        </w:rPr>
      </w:pPr>
      <w:r>
        <w:rPr>
          <w:b/>
          <w:color w:val="0070C0"/>
        </w:rPr>
        <w:t xml:space="preserve">Señora con </w:t>
      </w:r>
      <w:proofErr w:type="spellStart"/>
      <w:r>
        <w:rPr>
          <w:b/>
          <w:color w:val="0070C0"/>
        </w:rPr>
        <w:t>angeles</w:t>
      </w:r>
      <w:proofErr w:type="spellEnd"/>
      <w:r>
        <w:rPr>
          <w:b/>
          <w:color w:val="0070C0"/>
        </w:rPr>
        <w:t xml:space="preserve"> y con s. Francisco</w:t>
      </w:r>
    </w:p>
    <w:p w:rsidR="003026BF" w:rsidRDefault="003026BF" w:rsidP="00AE461E">
      <w:pPr>
        <w:jc w:val="center"/>
        <w:rPr>
          <w:b/>
          <w:color w:val="0070C0"/>
        </w:rPr>
      </w:pPr>
      <w:r>
        <w:rPr>
          <w:b/>
          <w:color w:val="0070C0"/>
        </w:rPr>
        <w:t xml:space="preserve">Obra de </w:t>
      </w:r>
      <w:proofErr w:type="spellStart"/>
      <w:r>
        <w:rPr>
          <w:b/>
          <w:color w:val="0070C0"/>
        </w:rPr>
        <w:t>Cimabue</w:t>
      </w:r>
      <w:proofErr w:type="spellEnd"/>
      <w:r>
        <w:rPr>
          <w:b/>
          <w:color w:val="0070C0"/>
        </w:rPr>
        <w:t>. Hacia 1180</w:t>
      </w:r>
    </w:p>
    <w:p w:rsidR="003026BF" w:rsidRDefault="003026BF" w:rsidP="00AE461E">
      <w:pPr>
        <w:jc w:val="center"/>
        <w:rPr>
          <w:b/>
          <w:color w:val="0070C0"/>
        </w:rPr>
      </w:pPr>
      <w:r>
        <w:rPr>
          <w:b/>
          <w:color w:val="0070C0"/>
        </w:rPr>
        <w:t xml:space="preserve">Iglesia e </w:t>
      </w:r>
      <w:proofErr w:type="spellStart"/>
      <w:r>
        <w:rPr>
          <w:b/>
          <w:color w:val="0070C0"/>
        </w:rPr>
        <w:t>Asis</w:t>
      </w:r>
      <w:proofErr w:type="spellEnd"/>
      <w:r>
        <w:rPr>
          <w:b/>
          <w:color w:val="0070C0"/>
        </w:rPr>
        <w:t>.</w:t>
      </w:r>
    </w:p>
    <w:p w:rsidR="003026BF" w:rsidRDefault="003026BF" w:rsidP="00AE461E">
      <w:pPr>
        <w:jc w:val="center"/>
        <w:rPr>
          <w:b/>
          <w:color w:val="0070C0"/>
        </w:rPr>
      </w:pPr>
      <w:r>
        <w:rPr>
          <w:b/>
          <w:noProof/>
          <w:color w:val="0070C0"/>
        </w:rPr>
        <w:lastRenderedPageBreak/>
        <w:drawing>
          <wp:inline distT="0" distB="0" distL="0" distR="0">
            <wp:extent cx="3790950" cy="5033885"/>
            <wp:effectExtent l="19050" t="0" r="0" b="0"/>
            <wp:docPr id="4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l="23648" t="33769" r="58867" b="36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503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6BF" w:rsidRDefault="003026BF" w:rsidP="00AE461E">
      <w:pPr>
        <w:jc w:val="center"/>
        <w:rPr>
          <w:b/>
          <w:color w:val="0070C0"/>
        </w:rPr>
      </w:pPr>
      <w:proofErr w:type="spellStart"/>
      <w:r>
        <w:rPr>
          <w:b/>
          <w:color w:val="0070C0"/>
        </w:rPr>
        <w:t>Registrum</w:t>
      </w:r>
      <w:proofErr w:type="spellEnd"/>
      <w:r>
        <w:rPr>
          <w:b/>
          <w:color w:val="0070C0"/>
        </w:rPr>
        <w:t xml:space="preserve"> </w:t>
      </w:r>
      <w:proofErr w:type="spellStart"/>
      <w:r>
        <w:rPr>
          <w:b/>
          <w:color w:val="0070C0"/>
        </w:rPr>
        <w:t>Gregori</w:t>
      </w:r>
      <w:proofErr w:type="spellEnd"/>
      <w:r>
        <w:rPr>
          <w:b/>
          <w:color w:val="0070C0"/>
        </w:rPr>
        <w:t xml:space="preserve"> 985</w:t>
      </w:r>
    </w:p>
    <w:p w:rsidR="003026BF" w:rsidRDefault="003026BF" w:rsidP="00AE461E">
      <w:pPr>
        <w:jc w:val="center"/>
        <w:rPr>
          <w:b/>
          <w:color w:val="0070C0"/>
        </w:rPr>
      </w:pPr>
      <w:r>
        <w:rPr>
          <w:b/>
          <w:color w:val="0070C0"/>
        </w:rPr>
        <w:t>detalle</w:t>
      </w:r>
    </w:p>
    <w:p w:rsidR="003026BF" w:rsidRDefault="003026BF" w:rsidP="00AE461E">
      <w:pPr>
        <w:jc w:val="center"/>
        <w:rPr>
          <w:b/>
          <w:color w:val="0070C0"/>
        </w:rPr>
      </w:pPr>
      <w:r>
        <w:rPr>
          <w:b/>
          <w:noProof/>
          <w:color w:val="0070C0"/>
        </w:rPr>
        <w:drawing>
          <wp:inline distT="0" distB="0" distL="0" distR="0">
            <wp:extent cx="6011774" cy="3028950"/>
            <wp:effectExtent l="19050" t="0" r="8026" b="0"/>
            <wp:docPr id="47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l="4586" t="42351" r="39375" b="208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774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026BF" w:rsidSect="00A041A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253492"/>
    <w:multiLevelType w:val="multilevel"/>
    <w:tmpl w:val="1F6CF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2086EC5"/>
    <w:multiLevelType w:val="multilevel"/>
    <w:tmpl w:val="86144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3A273D2"/>
    <w:multiLevelType w:val="multilevel"/>
    <w:tmpl w:val="272C47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4CD3970"/>
    <w:multiLevelType w:val="multilevel"/>
    <w:tmpl w:val="70F25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FD32092"/>
    <w:multiLevelType w:val="multilevel"/>
    <w:tmpl w:val="6A5E2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83A72E3"/>
    <w:multiLevelType w:val="multilevel"/>
    <w:tmpl w:val="96908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A4A18FC"/>
    <w:multiLevelType w:val="multilevel"/>
    <w:tmpl w:val="45289C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DC937E0"/>
    <w:multiLevelType w:val="multilevel"/>
    <w:tmpl w:val="B4EA0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0BD0A54"/>
    <w:multiLevelType w:val="multilevel"/>
    <w:tmpl w:val="C1F20F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39F213D"/>
    <w:multiLevelType w:val="multilevel"/>
    <w:tmpl w:val="AA1A3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9110605"/>
    <w:multiLevelType w:val="multilevel"/>
    <w:tmpl w:val="34E82C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9AE7EF8"/>
    <w:multiLevelType w:val="multilevel"/>
    <w:tmpl w:val="6D0AB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A284E02"/>
    <w:multiLevelType w:val="multilevel"/>
    <w:tmpl w:val="AF9ED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B1457C8"/>
    <w:multiLevelType w:val="multilevel"/>
    <w:tmpl w:val="97FC3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3AB61FB"/>
    <w:multiLevelType w:val="multilevel"/>
    <w:tmpl w:val="33907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98604EC"/>
    <w:multiLevelType w:val="multilevel"/>
    <w:tmpl w:val="E3C23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71B325A8"/>
    <w:multiLevelType w:val="multilevel"/>
    <w:tmpl w:val="F0A816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4B16FDF"/>
    <w:multiLevelType w:val="multilevel"/>
    <w:tmpl w:val="FE604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4F23D0D"/>
    <w:multiLevelType w:val="multilevel"/>
    <w:tmpl w:val="C0E83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9074980"/>
    <w:multiLevelType w:val="multilevel"/>
    <w:tmpl w:val="FA6CB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F4128A6"/>
    <w:multiLevelType w:val="multilevel"/>
    <w:tmpl w:val="525277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6"/>
  </w:num>
  <w:num w:numId="2">
    <w:abstractNumId w:val="20"/>
  </w:num>
  <w:num w:numId="3">
    <w:abstractNumId w:val="11"/>
  </w:num>
  <w:num w:numId="4">
    <w:abstractNumId w:val="9"/>
  </w:num>
  <w:num w:numId="5">
    <w:abstractNumId w:val="7"/>
  </w:num>
  <w:num w:numId="6">
    <w:abstractNumId w:val="13"/>
  </w:num>
  <w:num w:numId="7">
    <w:abstractNumId w:val="12"/>
  </w:num>
  <w:num w:numId="8">
    <w:abstractNumId w:val="1"/>
  </w:num>
  <w:num w:numId="9">
    <w:abstractNumId w:val="5"/>
  </w:num>
  <w:num w:numId="10">
    <w:abstractNumId w:val="2"/>
  </w:num>
  <w:num w:numId="11">
    <w:abstractNumId w:val="15"/>
  </w:num>
  <w:num w:numId="12">
    <w:abstractNumId w:val="0"/>
  </w:num>
  <w:num w:numId="13">
    <w:abstractNumId w:val="17"/>
  </w:num>
  <w:num w:numId="14">
    <w:abstractNumId w:val="19"/>
  </w:num>
  <w:num w:numId="15">
    <w:abstractNumId w:val="14"/>
  </w:num>
  <w:num w:numId="16">
    <w:abstractNumId w:val="3"/>
  </w:num>
  <w:num w:numId="17">
    <w:abstractNumId w:val="10"/>
  </w:num>
  <w:num w:numId="18">
    <w:abstractNumId w:val="18"/>
  </w:num>
  <w:num w:numId="19">
    <w:abstractNumId w:val="8"/>
  </w:num>
  <w:num w:numId="20">
    <w:abstractNumId w:val="6"/>
  </w:num>
  <w:num w:numId="21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compat/>
  <w:rsids>
    <w:rsidRoot w:val="00E80274"/>
    <w:rsid w:val="000000DA"/>
    <w:rsid w:val="000103EC"/>
    <w:rsid w:val="0001138F"/>
    <w:rsid w:val="00012025"/>
    <w:rsid w:val="00025B01"/>
    <w:rsid w:val="0003530E"/>
    <w:rsid w:val="000367C0"/>
    <w:rsid w:val="00052CB8"/>
    <w:rsid w:val="00053CB1"/>
    <w:rsid w:val="000824EF"/>
    <w:rsid w:val="00084B19"/>
    <w:rsid w:val="00101EF0"/>
    <w:rsid w:val="001037CD"/>
    <w:rsid w:val="00131759"/>
    <w:rsid w:val="00151A2E"/>
    <w:rsid w:val="00151FA3"/>
    <w:rsid w:val="0016415A"/>
    <w:rsid w:val="001A1E16"/>
    <w:rsid w:val="001B7720"/>
    <w:rsid w:val="001C2369"/>
    <w:rsid w:val="001C648D"/>
    <w:rsid w:val="001D2B60"/>
    <w:rsid w:val="001D33A6"/>
    <w:rsid w:val="00203340"/>
    <w:rsid w:val="00204428"/>
    <w:rsid w:val="002045DD"/>
    <w:rsid w:val="0020686B"/>
    <w:rsid w:val="0023300D"/>
    <w:rsid w:val="002348A9"/>
    <w:rsid w:val="00244701"/>
    <w:rsid w:val="00257D28"/>
    <w:rsid w:val="00272685"/>
    <w:rsid w:val="00275B8C"/>
    <w:rsid w:val="0028296F"/>
    <w:rsid w:val="00292C54"/>
    <w:rsid w:val="00297BA5"/>
    <w:rsid w:val="002A1FB2"/>
    <w:rsid w:val="002D58B4"/>
    <w:rsid w:val="002D5929"/>
    <w:rsid w:val="002E3C95"/>
    <w:rsid w:val="002E543C"/>
    <w:rsid w:val="002E6671"/>
    <w:rsid w:val="002F0EB7"/>
    <w:rsid w:val="002F63D1"/>
    <w:rsid w:val="003026BF"/>
    <w:rsid w:val="00302C51"/>
    <w:rsid w:val="00311F71"/>
    <w:rsid w:val="00312AE6"/>
    <w:rsid w:val="003326E5"/>
    <w:rsid w:val="00365A58"/>
    <w:rsid w:val="00381057"/>
    <w:rsid w:val="003823D0"/>
    <w:rsid w:val="00397FDC"/>
    <w:rsid w:val="003B00B3"/>
    <w:rsid w:val="003B1330"/>
    <w:rsid w:val="003B721F"/>
    <w:rsid w:val="003C21B2"/>
    <w:rsid w:val="003C62F4"/>
    <w:rsid w:val="003F207B"/>
    <w:rsid w:val="00402E96"/>
    <w:rsid w:val="00403F33"/>
    <w:rsid w:val="0041104B"/>
    <w:rsid w:val="00415498"/>
    <w:rsid w:val="004154FE"/>
    <w:rsid w:val="00425A9F"/>
    <w:rsid w:val="00432B44"/>
    <w:rsid w:val="00444BCB"/>
    <w:rsid w:val="004515C7"/>
    <w:rsid w:val="00453B03"/>
    <w:rsid w:val="00470D9F"/>
    <w:rsid w:val="004849B3"/>
    <w:rsid w:val="004905EB"/>
    <w:rsid w:val="004A0931"/>
    <w:rsid w:val="004A1561"/>
    <w:rsid w:val="004A1935"/>
    <w:rsid w:val="004B1731"/>
    <w:rsid w:val="004C1D41"/>
    <w:rsid w:val="004D5064"/>
    <w:rsid w:val="004E1424"/>
    <w:rsid w:val="004F5C96"/>
    <w:rsid w:val="004F67A1"/>
    <w:rsid w:val="00507496"/>
    <w:rsid w:val="00517BCB"/>
    <w:rsid w:val="005216EB"/>
    <w:rsid w:val="00523CD6"/>
    <w:rsid w:val="00527301"/>
    <w:rsid w:val="00533E9D"/>
    <w:rsid w:val="005441F3"/>
    <w:rsid w:val="00547DBE"/>
    <w:rsid w:val="00561DB5"/>
    <w:rsid w:val="00563845"/>
    <w:rsid w:val="00563C33"/>
    <w:rsid w:val="00571035"/>
    <w:rsid w:val="0057174D"/>
    <w:rsid w:val="005824B8"/>
    <w:rsid w:val="00586A1F"/>
    <w:rsid w:val="00587A12"/>
    <w:rsid w:val="005944D4"/>
    <w:rsid w:val="005C23DA"/>
    <w:rsid w:val="005C2CAB"/>
    <w:rsid w:val="00604742"/>
    <w:rsid w:val="0062125D"/>
    <w:rsid w:val="006300FF"/>
    <w:rsid w:val="006417DB"/>
    <w:rsid w:val="00642F7A"/>
    <w:rsid w:val="006569D3"/>
    <w:rsid w:val="006655D6"/>
    <w:rsid w:val="00665971"/>
    <w:rsid w:val="00671510"/>
    <w:rsid w:val="00677687"/>
    <w:rsid w:val="006878DC"/>
    <w:rsid w:val="006A0F30"/>
    <w:rsid w:val="006A110E"/>
    <w:rsid w:val="006B057E"/>
    <w:rsid w:val="006B1508"/>
    <w:rsid w:val="006B6134"/>
    <w:rsid w:val="006B700D"/>
    <w:rsid w:val="006B7ED4"/>
    <w:rsid w:val="006D37BC"/>
    <w:rsid w:val="006F1C38"/>
    <w:rsid w:val="006F2B54"/>
    <w:rsid w:val="006F42C9"/>
    <w:rsid w:val="0070021F"/>
    <w:rsid w:val="00705128"/>
    <w:rsid w:val="00710373"/>
    <w:rsid w:val="00714886"/>
    <w:rsid w:val="00715890"/>
    <w:rsid w:val="00735486"/>
    <w:rsid w:val="00755BCD"/>
    <w:rsid w:val="007563DA"/>
    <w:rsid w:val="00765B53"/>
    <w:rsid w:val="00792671"/>
    <w:rsid w:val="007C2603"/>
    <w:rsid w:val="007C5650"/>
    <w:rsid w:val="007E3C2D"/>
    <w:rsid w:val="00805EB6"/>
    <w:rsid w:val="00811AAE"/>
    <w:rsid w:val="00811DF0"/>
    <w:rsid w:val="008438E6"/>
    <w:rsid w:val="00864A6E"/>
    <w:rsid w:val="008745FF"/>
    <w:rsid w:val="00875BF4"/>
    <w:rsid w:val="00882718"/>
    <w:rsid w:val="00891547"/>
    <w:rsid w:val="008B0BA6"/>
    <w:rsid w:val="008C0873"/>
    <w:rsid w:val="008C2C96"/>
    <w:rsid w:val="008C4101"/>
    <w:rsid w:val="008D3A88"/>
    <w:rsid w:val="008E578E"/>
    <w:rsid w:val="008E6869"/>
    <w:rsid w:val="008F38EC"/>
    <w:rsid w:val="00907741"/>
    <w:rsid w:val="00912D1B"/>
    <w:rsid w:val="00932F3D"/>
    <w:rsid w:val="0093443F"/>
    <w:rsid w:val="0094729A"/>
    <w:rsid w:val="00954E72"/>
    <w:rsid w:val="0095771A"/>
    <w:rsid w:val="00957E74"/>
    <w:rsid w:val="00961509"/>
    <w:rsid w:val="009672FE"/>
    <w:rsid w:val="0097418F"/>
    <w:rsid w:val="00977BF9"/>
    <w:rsid w:val="009B7B26"/>
    <w:rsid w:val="009B7D31"/>
    <w:rsid w:val="009D14C7"/>
    <w:rsid w:val="009E19CE"/>
    <w:rsid w:val="009E19D3"/>
    <w:rsid w:val="009E3A8C"/>
    <w:rsid w:val="009F61EB"/>
    <w:rsid w:val="00A041A3"/>
    <w:rsid w:val="00A06EB1"/>
    <w:rsid w:val="00A129FE"/>
    <w:rsid w:val="00A31A8E"/>
    <w:rsid w:val="00A50E8A"/>
    <w:rsid w:val="00A55743"/>
    <w:rsid w:val="00A55BE1"/>
    <w:rsid w:val="00A61777"/>
    <w:rsid w:val="00A64DDD"/>
    <w:rsid w:val="00A701AB"/>
    <w:rsid w:val="00A76AD1"/>
    <w:rsid w:val="00A83259"/>
    <w:rsid w:val="00A92197"/>
    <w:rsid w:val="00A94500"/>
    <w:rsid w:val="00AC4584"/>
    <w:rsid w:val="00AD6E3E"/>
    <w:rsid w:val="00AE1375"/>
    <w:rsid w:val="00AE461E"/>
    <w:rsid w:val="00B016E9"/>
    <w:rsid w:val="00B05483"/>
    <w:rsid w:val="00B25434"/>
    <w:rsid w:val="00B44F54"/>
    <w:rsid w:val="00B521CD"/>
    <w:rsid w:val="00B626FE"/>
    <w:rsid w:val="00B62BFE"/>
    <w:rsid w:val="00B646A1"/>
    <w:rsid w:val="00B66E95"/>
    <w:rsid w:val="00B67759"/>
    <w:rsid w:val="00B70A46"/>
    <w:rsid w:val="00B81AED"/>
    <w:rsid w:val="00B86854"/>
    <w:rsid w:val="00B92370"/>
    <w:rsid w:val="00BA5785"/>
    <w:rsid w:val="00BB26AA"/>
    <w:rsid w:val="00BB3862"/>
    <w:rsid w:val="00BC4A86"/>
    <w:rsid w:val="00BD2421"/>
    <w:rsid w:val="00BF2E15"/>
    <w:rsid w:val="00C07869"/>
    <w:rsid w:val="00C157BE"/>
    <w:rsid w:val="00C17FDD"/>
    <w:rsid w:val="00C221B9"/>
    <w:rsid w:val="00C2334E"/>
    <w:rsid w:val="00C235F4"/>
    <w:rsid w:val="00C236E9"/>
    <w:rsid w:val="00C30B85"/>
    <w:rsid w:val="00C32C0D"/>
    <w:rsid w:val="00C5044E"/>
    <w:rsid w:val="00C561AD"/>
    <w:rsid w:val="00C75F56"/>
    <w:rsid w:val="00C76082"/>
    <w:rsid w:val="00C939EF"/>
    <w:rsid w:val="00C9486F"/>
    <w:rsid w:val="00C958A3"/>
    <w:rsid w:val="00C97144"/>
    <w:rsid w:val="00CB2A49"/>
    <w:rsid w:val="00CC53B3"/>
    <w:rsid w:val="00CD2B05"/>
    <w:rsid w:val="00CE50ED"/>
    <w:rsid w:val="00CE5AFD"/>
    <w:rsid w:val="00CF5727"/>
    <w:rsid w:val="00D17682"/>
    <w:rsid w:val="00D224C7"/>
    <w:rsid w:val="00D23103"/>
    <w:rsid w:val="00D26931"/>
    <w:rsid w:val="00D31461"/>
    <w:rsid w:val="00D319C6"/>
    <w:rsid w:val="00D42E5A"/>
    <w:rsid w:val="00D51656"/>
    <w:rsid w:val="00D557C1"/>
    <w:rsid w:val="00D7352F"/>
    <w:rsid w:val="00D82287"/>
    <w:rsid w:val="00D840A1"/>
    <w:rsid w:val="00D933A8"/>
    <w:rsid w:val="00D94EDB"/>
    <w:rsid w:val="00D96DE8"/>
    <w:rsid w:val="00DA0071"/>
    <w:rsid w:val="00DB2958"/>
    <w:rsid w:val="00DC04BC"/>
    <w:rsid w:val="00DC07E1"/>
    <w:rsid w:val="00DD3D4F"/>
    <w:rsid w:val="00DD6058"/>
    <w:rsid w:val="00DE7CBD"/>
    <w:rsid w:val="00E04A11"/>
    <w:rsid w:val="00E20C5D"/>
    <w:rsid w:val="00E245B1"/>
    <w:rsid w:val="00E352EB"/>
    <w:rsid w:val="00E44B84"/>
    <w:rsid w:val="00E54631"/>
    <w:rsid w:val="00E578D5"/>
    <w:rsid w:val="00E7015D"/>
    <w:rsid w:val="00E80274"/>
    <w:rsid w:val="00E821C4"/>
    <w:rsid w:val="00E87BCA"/>
    <w:rsid w:val="00E97542"/>
    <w:rsid w:val="00EA0AE1"/>
    <w:rsid w:val="00EA54F5"/>
    <w:rsid w:val="00EB27AC"/>
    <w:rsid w:val="00ED0267"/>
    <w:rsid w:val="00ED0FFD"/>
    <w:rsid w:val="00ED3017"/>
    <w:rsid w:val="00EE3F66"/>
    <w:rsid w:val="00EE4CA6"/>
    <w:rsid w:val="00F0348B"/>
    <w:rsid w:val="00F2057D"/>
    <w:rsid w:val="00F214E9"/>
    <w:rsid w:val="00F278F5"/>
    <w:rsid w:val="00F36164"/>
    <w:rsid w:val="00F42AD6"/>
    <w:rsid w:val="00F507A5"/>
    <w:rsid w:val="00F54EE9"/>
    <w:rsid w:val="00F611E5"/>
    <w:rsid w:val="00F832E6"/>
    <w:rsid w:val="00F833DE"/>
    <w:rsid w:val="00F84C51"/>
    <w:rsid w:val="00F8704D"/>
    <w:rsid w:val="00F96D83"/>
    <w:rsid w:val="00F96F6D"/>
    <w:rsid w:val="00FB0772"/>
    <w:rsid w:val="00FB1EEF"/>
    <w:rsid w:val="00FB64ED"/>
    <w:rsid w:val="00FC075E"/>
    <w:rsid w:val="00FC0D36"/>
    <w:rsid w:val="00FC1180"/>
    <w:rsid w:val="00FC2520"/>
    <w:rsid w:val="00FC39B1"/>
    <w:rsid w:val="00FC5423"/>
    <w:rsid w:val="00FD20BD"/>
    <w:rsid w:val="00FD518E"/>
    <w:rsid w:val="00FD5C7B"/>
    <w:rsid w:val="00FE27AF"/>
    <w:rsid w:val="00FE3951"/>
    <w:rsid w:val="00FF08A0"/>
    <w:rsid w:val="00FF35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semiHidden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character" w:customStyle="1" w:styleId="rgilmn">
    <w:name w:val="rg_ilmn"/>
    <w:basedOn w:val="Fuentedeprrafopredeter"/>
    <w:rsid w:val="003C21B2"/>
  </w:style>
  <w:style w:type="character" w:customStyle="1" w:styleId="ircsu">
    <w:name w:val="irc_su"/>
    <w:basedOn w:val="Fuentedeprrafopredeter"/>
    <w:rsid w:val="00297BA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672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0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2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5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39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357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20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64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13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475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95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420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878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48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604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7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1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19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491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647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1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22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298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6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21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6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66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38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325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38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92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04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6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457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58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0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541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08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13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73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46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1030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77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7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33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pn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FE1280-B7B0-4340-871C-FC9AE9393D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20</Pages>
  <Words>515</Words>
  <Characters>2836</Characters>
  <Application>Microsoft Office Word</Application>
  <DocSecurity>0</DocSecurity>
  <Lines>23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2016-02-07T16:18:00Z</cp:lastPrinted>
  <dcterms:created xsi:type="dcterms:W3CDTF">2016-07-31T19:58:00Z</dcterms:created>
  <dcterms:modified xsi:type="dcterms:W3CDTF">2016-07-31T19:58:00Z</dcterms:modified>
</cp:coreProperties>
</file>