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Default="00505CEE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</w:p>
    <w:p w:rsidR="00192307" w:rsidRPr="00075856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52"/>
          <w:szCs w:val="52"/>
        </w:rPr>
      </w:pPr>
      <w:r w:rsidRPr="00075856">
        <w:rPr>
          <w:b/>
          <w:color w:val="FF0000"/>
          <w:sz w:val="52"/>
          <w:szCs w:val="52"/>
        </w:rPr>
        <w:t>APRENDIZAJE COOPERATIVO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70C0"/>
          <w:sz w:val="36"/>
          <w:szCs w:val="36"/>
        </w:rPr>
      </w:pPr>
      <w:r w:rsidRPr="00192307">
        <w:rPr>
          <w:b/>
          <w:color w:val="0070C0"/>
          <w:sz w:val="36"/>
          <w:szCs w:val="36"/>
        </w:rPr>
        <w:t>al servicio de los profesores  de todos los niveles</w:t>
      </w: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192307">
        <w:rPr>
          <w:b/>
          <w:color w:val="FF0000"/>
          <w:sz w:val="36"/>
          <w:szCs w:val="36"/>
        </w:rPr>
        <w:t>Presentación de este CD</w:t>
      </w: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192307">
        <w:rPr>
          <w:b/>
          <w:color w:val="0070C0"/>
          <w:sz w:val="32"/>
          <w:szCs w:val="32"/>
        </w:rPr>
        <w:t>Es un documento privado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que carece de todo interés econó</w:t>
      </w:r>
      <w:r w:rsidRPr="00192307">
        <w:rPr>
          <w:b/>
          <w:color w:val="0070C0"/>
          <w:sz w:val="32"/>
          <w:szCs w:val="32"/>
        </w:rPr>
        <w:t>mico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192307">
        <w:rPr>
          <w:b/>
          <w:color w:val="0070C0"/>
          <w:sz w:val="32"/>
          <w:szCs w:val="32"/>
        </w:rPr>
        <w:t>y sólo pretende poner al servicio de los educadores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192307">
        <w:rPr>
          <w:b/>
          <w:color w:val="0070C0"/>
          <w:sz w:val="32"/>
          <w:szCs w:val="32"/>
        </w:rPr>
        <w:t>ideas, modelos, sugerencias y p</w:t>
      </w:r>
      <w:r>
        <w:rPr>
          <w:b/>
          <w:color w:val="0070C0"/>
          <w:sz w:val="32"/>
          <w:szCs w:val="32"/>
        </w:rPr>
        <w:t>r</w:t>
      </w:r>
      <w:r w:rsidRPr="00192307">
        <w:rPr>
          <w:b/>
          <w:color w:val="0070C0"/>
          <w:sz w:val="32"/>
          <w:szCs w:val="32"/>
        </w:rPr>
        <w:t>o</w:t>
      </w:r>
      <w:r>
        <w:rPr>
          <w:b/>
          <w:color w:val="0070C0"/>
          <w:sz w:val="32"/>
          <w:szCs w:val="32"/>
        </w:rPr>
        <w:t>pue</w:t>
      </w:r>
      <w:r w:rsidRPr="00192307">
        <w:rPr>
          <w:b/>
          <w:color w:val="0070C0"/>
          <w:sz w:val="32"/>
          <w:szCs w:val="32"/>
        </w:rPr>
        <w:t>stas</w:t>
      </w:r>
      <w:r>
        <w:rPr>
          <w:b/>
          <w:color w:val="0070C0"/>
          <w:sz w:val="32"/>
          <w:szCs w:val="32"/>
        </w:rPr>
        <w:t xml:space="preserve"> </w:t>
      </w:r>
      <w:r w:rsidRPr="00192307">
        <w:rPr>
          <w:b/>
          <w:color w:val="0070C0"/>
          <w:sz w:val="32"/>
          <w:szCs w:val="32"/>
        </w:rPr>
        <w:t>de trabajo</w:t>
      </w: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Más de la mitad de la documentación que se recoge en él (carpetas y archivos) están redactada para este CD</w:t>
      </w:r>
    </w:p>
    <w:p w:rsidR="00192307" w:rsidRDefault="00192307" w:rsidP="00192307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B050"/>
          <w:sz w:val="32"/>
          <w:szCs w:val="32"/>
        </w:rPr>
      </w:pPr>
      <w:r w:rsidRPr="00192307">
        <w:rPr>
          <w:b/>
          <w:color w:val="00B050"/>
          <w:sz w:val="32"/>
          <w:szCs w:val="32"/>
        </w:rPr>
        <w:t>Pero son frecuentes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B050"/>
          <w:sz w:val="32"/>
          <w:szCs w:val="32"/>
        </w:rPr>
      </w:pPr>
      <w:r w:rsidRPr="00192307">
        <w:rPr>
          <w:b/>
          <w:color w:val="00B050"/>
          <w:sz w:val="32"/>
          <w:szCs w:val="32"/>
        </w:rPr>
        <w:t>las lecturas selectas tomadas desde las páginas webs o los blogs con acceso a internet (</w:t>
      </w:r>
      <w:r w:rsidRPr="00192307">
        <w:rPr>
          <w:b/>
          <w:color w:val="FF0000"/>
          <w:sz w:val="32"/>
          <w:szCs w:val="32"/>
        </w:rPr>
        <w:t>señaladas con (L</w:t>
      </w:r>
      <w:r w:rsidRPr="00075856">
        <w:rPr>
          <w:b/>
          <w:color w:val="00B050"/>
          <w:sz w:val="32"/>
          <w:szCs w:val="32"/>
        </w:rPr>
        <w:t>),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B050"/>
          <w:sz w:val="32"/>
          <w:szCs w:val="32"/>
        </w:rPr>
      </w:pPr>
      <w:r w:rsidRPr="00192307">
        <w:rPr>
          <w:b/>
          <w:color w:val="00B050"/>
          <w:sz w:val="32"/>
          <w:szCs w:val="32"/>
        </w:rPr>
        <w:t>y dando por supuesta la autorización de los propietarios legales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00B050"/>
          <w:sz w:val="32"/>
          <w:szCs w:val="32"/>
        </w:rPr>
      </w:pPr>
      <w:r w:rsidRPr="00192307">
        <w:rPr>
          <w:b/>
          <w:color w:val="00B050"/>
          <w:sz w:val="32"/>
          <w:szCs w:val="32"/>
        </w:rPr>
        <w:t>al ser un C</w:t>
      </w:r>
      <w:r>
        <w:rPr>
          <w:b/>
          <w:color w:val="00B050"/>
          <w:sz w:val="32"/>
          <w:szCs w:val="32"/>
        </w:rPr>
        <w:t>D</w:t>
      </w:r>
      <w:r w:rsidRPr="00192307">
        <w:rPr>
          <w:b/>
          <w:color w:val="00B050"/>
          <w:sz w:val="32"/>
          <w:szCs w:val="32"/>
        </w:rPr>
        <w:t xml:space="preserve"> privado para pocos destinatarios</w:t>
      </w:r>
      <w:r>
        <w:rPr>
          <w:b/>
          <w:color w:val="00B050"/>
          <w:sz w:val="32"/>
          <w:szCs w:val="32"/>
        </w:rPr>
        <w:t>.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C00000"/>
          <w:sz w:val="32"/>
          <w:szCs w:val="32"/>
        </w:rPr>
      </w:pPr>
      <w:r w:rsidRPr="00192307">
        <w:rPr>
          <w:b/>
          <w:color w:val="C00000"/>
          <w:sz w:val="32"/>
          <w:szCs w:val="32"/>
        </w:rPr>
        <w:t>El hecho de copiar parte de esos textos, gráficos y páginas enteras</w:t>
      </w:r>
      <w:r w:rsidR="00075856">
        <w:rPr>
          <w:b/>
          <w:color w:val="C00000"/>
          <w:sz w:val="32"/>
          <w:szCs w:val="32"/>
        </w:rPr>
        <w:t>,</w:t>
      </w:r>
      <w:r w:rsidRPr="00192307">
        <w:rPr>
          <w:b/>
          <w:color w:val="C00000"/>
          <w:sz w:val="32"/>
          <w:szCs w:val="32"/>
        </w:rPr>
        <w:t xml:space="preserve"> sólo busca el servir a profesores los </w:t>
      </w:r>
      <w:r w:rsidR="00075856">
        <w:rPr>
          <w:b/>
          <w:color w:val="C00000"/>
          <w:sz w:val="32"/>
          <w:szCs w:val="32"/>
        </w:rPr>
        <w:t xml:space="preserve">datos e informes </w:t>
      </w:r>
      <w:r w:rsidRPr="00192307">
        <w:rPr>
          <w:b/>
          <w:color w:val="C00000"/>
          <w:sz w:val="32"/>
          <w:szCs w:val="32"/>
        </w:rPr>
        <w:t>que pueden l</w:t>
      </w:r>
      <w:r w:rsidRPr="00192307">
        <w:rPr>
          <w:b/>
          <w:color w:val="C00000"/>
          <w:sz w:val="32"/>
          <w:szCs w:val="32"/>
        </w:rPr>
        <w:t>o</w:t>
      </w:r>
      <w:r w:rsidRPr="00192307">
        <w:rPr>
          <w:b/>
          <w:color w:val="C00000"/>
          <w:sz w:val="32"/>
          <w:szCs w:val="32"/>
        </w:rPr>
        <w:t xml:space="preserve">grar con la cita que se pone </w:t>
      </w:r>
      <w:r w:rsidR="00075856">
        <w:rPr>
          <w:b/>
          <w:color w:val="C00000"/>
          <w:sz w:val="32"/>
          <w:szCs w:val="32"/>
        </w:rPr>
        <w:t>en lo copiado</w:t>
      </w:r>
      <w:r w:rsidRPr="00192307">
        <w:rPr>
          <w:b/>
          <w:color w:val="C00000"/>
          <w:sz w:val="32"/>
          <w:szCs w:val="32"/>
        </w:rPr>
        <w:t>.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7030A0"/>
          <w:sz w:val="32"/>
          <w:szCs w:val="32"/>
        </w:rPr>
      </w:pPr>
      <w:r w:rsidRPr="00192307">
        <w:rPr>
          <w:b/>
          <w:color w:val="7030A0"/>
          <w:sz w:val="32"/>
          <w:szCs w:val="32"/>
        </w:rPr>
        <w:t>No se quiere violar los derechos legales de los autores.</w:t>
      </w:r>
    </w:p>
    <w:p w:rsidR="00192307" w:rsidRPr="00192307" w:rsidRDefault="00192307" w:rsidP="00192307">
      <w:pPr>
        <w:widowControl/>
        <w:autoSpaceDE/>
        <w:autoSpaceDN/>
        <w:adjustRightInd/>
        <w:jc w:val="center"/>
        <w:rPr>
          <w:b/>
          <w:color w:val="7030A0"/>
          <w:sz w:val="32"/>
          <w:szCs w:val="32"/>
        </w:rPr>
      </w:pPr>
      <w:r w:rsidRPr="00192307">
        <w:rPr>
          <w:b/>
          <w:color w:val="7030A0"/>
          <w:sz w:val="32"/>
          <w:szCs w:val="32"/>
        </w:rPr>
        <w:t>Los textos serían retirados de inmediato si alguien hiciera conocer su oposición o su negativa de autorización</w:t>
      </w:r>
      <w:r>
        <w:rPr>
          <w:b/>
          <w:color w:val="7030A0"/>
          <w:sz w:val="32"/>
          <w:szCs w:val="32"/>
        </w:rPr>
        <w:t>.</w:t>
      </w:r>
    </w:p>
    <w:p w:rsidR="005A02D2" w:rsidRDefault="00192307" w:rsidP="0019230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143375" cy="2136428"/>
            <wp:effectExtent l="19050" t="0" r="9525" b="0"/>
            <wp:docPr id="1" name="Imagen 1" descr="http://estaticos.elmundo.es/elmundo/imagenes/2012/04/02/valencia/13333931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ticos.elmundo.es/elmundo/imagenes/2012/04/02/valencia/1333393136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2D2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530E"/>
    <w:rsid w:val="000367C0"/>
    <w:rsid w:val="00075856"/>
    <w:rsid w:val="000824EF"/>
    <w:rsid w:val="00084B19"/>
    <w:rsid w:val="000A1CB0"/>
    <w:rsid w:val="000C63A1"/>
    <w:rsid w:val="000D7FA1"/>
    <w:rsid w:val="00131759"/>
    <w:rsid w:val="00151A2E"/>
    <w:rsid w:val="00151FA3"/>
    <w:rsid w:val="0016415A"/>
    <w:rsid w:val="00192307"/>
    <w:rsid w:val="001A1E16"/>
    <w:rsid w:val="001B7720"/>
    <w:rsid w:val="001C2369"/>
    <w:rsid w:val="001C648D"/>
    <w:rsid w:val="001D2B60"/>
    <w:rsid w:val="001D33A6"/>
    <w:rsid w:val="001E4F22"/>
    <w:rsid w:val="00204428"/>
    <w:rsid w:val="002045DD"/>
    <w:rsid w:val="0020686B"/>
    <w:rsid w:val="0023300D"/>
    <w:rsid w:val="002348A9"/>
    <w:rsid w:val="002379F5"/>
    <w:rsid w:val="00244701"/>
    <w:rsid w:val="00257D28"/>
    <w:rsid w:val="00275B8C"/>
    <w:rsid w:val="0028296F"/>
    <w:rsid w:val="00287D0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9391A"/>
    <w:rsid w:val="004A0931"/>
    <w:rsid w:val="004A1561"/>
    <w:rsid w:val="004A1935"/>
    <w:rsid w:val="004B1731"/>
    <w:rsid w:val="004C1D41"/>
    <w:rsid w:val="004C2AEF"/>
    <w:rsid w:val="004E1424"/>
    <w:rsid w:val="004E7EDD"/>
    <w:rsid w:val="004F5C96"/>
    <w:rsid w:val="004F67A1"/>
    <w:rsid w:val="00505244"/>
    <w:rsid w:val="00505CEE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C2CAB"/>
    <w:rsid w:val="005F3FA3"/>
    <w:rsid w:val="00604742"/>
    <w:rsid w:val="00606E9C"/>
    <w:rsid w:val="0062125D"/>
    <w:rsid w:val="006300FF"/>
    <w:rsid w:val="006417DB"/>
    <w:rsid w:val="00642F7A"/>
    <w:rsid w:val="00647C6A"/>
    <w:rsid w:val="006569D3"/>
    <w:rsid w:val="006651E5"/>
    <w:rsid w:val="00665971"/>
    <w:rsid w:val="00671510"/>
    <w:rsid w:val="00684DDC"/>
    <w:rsid w:val="006A0F30"/>
    <w:rsid w:val="006A110E"/>
    <w:rsid w:val="006B057E"/>
    <w:rsid w:val="006B6134"/>
    <w:rsid w:val="006C7983"/>
    <w:rsid w:val="006D37BC"/>
    <w:rsid w:val="006E7BDA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B5CB2"/>
    <w:rsid w:val="008C0873"/>
    <w:rsid w:val="008C2C96"/>
    <w:rsid w:val="008D2BE8"/>
    <w:rsid w:val="008D3A88"/>
    <w:rsid w:val="008E5621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17CB0"/>
    <w:rsid w:val="00A25F9A"/>
    <w:rsid w:val="00A31A8E"/>
    <w:rsid w:val="00A61777"/>
    <w:rsid w:val="00A64DDD"/>
    <w:rsid w:val="00A701AB"/>
    <w:rsid w:val="00A75A72"/>
    <w:rsid w:val="00A83259"/>
    <w:rsid w:val="00A92197"/>
    <w:rsid w:val="00A94500"/>
    <w:rsid w:val="00AC4584"/>
    <w:rsid w:val="00AD6E3E"/>
    <w:rsid w:val="00AE1375"/>
    <w:rsid w:val="00B44F54"/>
    <w:rsid w:val="00B521CD"/>
    <w:rsid w:val="00B61FB5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417A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F3820"/>
    <w:rsid w:val="00E04A11"/>
    <w:rsid w:val="00E05E05"/>
    <w:rsid w:val="00E20C5D"/>
    <w:rsid w:val="00E245B1"/>
    <w:rsid w:val="00E352EB"/>
    <w:rsid w:val="00E44B84"/>
    <w:rsid w:val="00E54631"/>
    <w:rsid w:val="00E578D5"/>
    <w:rsid w:val="00E7015D"/>
    <w:rsid w:val="00E7730D"/>
    <w:rsid w:val="00E80274"/>
    <w:rsid w:val="00E821C4"/>
    <w:rsid w:val="00E87BCA"/>
    <w:rsid w:val="00E923EB"/>
    <w:rsid w:val="00E97542"/>
    <w:rsid w:val="00EA0AE1"/>
    <w:rsid w:val="00EA54F5"/>
    <w:rsid w:val="00EB7088"/>
    <w:rsid w:val="00ED0267"/>
    <w:rsid w:val="00ED3017"/>
    <w:rsid w:val="00EE3F66"/>
    <w:rsid w:val="00EE4CA6"/>
    <w:rsid w:val="00F0348B"/>
    <w:rsid w:val="00F13AD0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1FD7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2015-12-03T06:16:00Z</dcterms:created>
  <dcterms:modified xsi:type="dcterms:W3CDTF">2015-12-03T06:16:00Z</dcterms:modified>
</cp:coreProperties>
</file>