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0C" w:rsidRDefault="00125C0C" w:rsidP="00125C0C">
      <w:pPr>
        <w:pStyle w:val="antetitulo"/>
        <w:spacing w:before="0" w:beforeAutospacing="0" w:after="0" w:afterAutospacing="0"/>
        <w:jc w:val="center"/>
        <w:rPr>
          <w:rFonts w:ascii="Arial" w:hAnsi="Arial" w:cs="Arial"/>
          <w:b/>
          <w:sz w:val="22"/>
          <w:szCs w:val="22"/>
        </w:rPr>
      </w:pPr>
      <w:r w:rsidRPr="00125C0C">
        <w:rPr>
          <w:rFonts w:ascii="Arial" w:hAnsi="Arial" w:cs="Arial"/>
          <w:b/>
          <w:sz w:val="22"/>
          <w:szCs w:val="22"/>
        </w:rPr>
        <w:t>SOCIEDAD 645</w:t>
      </w:r>
    </w:p>
    <w:p w:rsidR="00125C0C" w:rsidRPr="00125C0C" w:rsidRDefault="00125C0C" w:rsidP="00125C0C">
      <w:pPr>
        <w:pStyle w:val="antetitulo"/>
        <w:spacing w:before="0" w:beforeAutospacing="0" w:after="0" w:afterAutospacing="0"/>
        <w:jc w:val="center"/>
        <w:rPr>
          <w:rFonts w:ascii="Arial" w:hAnsi="Arial" w:cs="Arial"/>
          <w:b/>
          <w:sz w:val="22"/>
          <w:szCs w:val="22"/>
        </w:rPr>
      </w:pPr>
      <w:r w:rsidRPr="00125C0C">
        <w:rPr>
          <w:rFonts w:ascii="Arial" w:hAnsi="Arial" w:cs="Arial"/>
          <w:b/>
          <w:sz w:val="22"/>
          <w:szCs w:val="22"/>
        </w:rPr>
        <w:t xml:space="preserve"> expertos internacionales definen las aulas del futuro</w:t>
      </w:r>
    </w:p>
    <w:p w:rsidR="00125C0C" w:rsidRPr="00125C0C" w:rsidRDefault="00125C0C" w:rsidP="00125C0C">
      <w:pPr>
        <w:pStyle w:val="antetitulo"/>
        <w:spacing w:before="0" w:beforeAutospacing="0" w:after="0" w:afterAutospacing="0"/>
        <w:jc w:val="center"/>
        <w:rPr>
          <w:rFonts w:ascii="Arial" w:hAnsi="Arial" w:cs="Arial"/>
          <w:b/>
          <w:sz w:val="20"/>
          <w:szCs w:val="20"/>
        </w:rPr>
      </w:pPr>
      <w:r w:rsidRPr="00125C0C">
        <w:rPr>
          <w:rFonts w:ascii="Arial" w:hAnsi="Arial" w:cs="Arial"/>
          <w:b/>
          <w:sz w:val="20"/>
          <w:szCs w:val="20"/>
        </w:rPr>
        <w:t>El mundo 21 Octubre 2014</w:t>
      </w:r>
    </w:p>
    <w:p w:rsidR="00125C0C" w:rsidRPr="00125C0C" w:rsidRDefault="00125C0C" w:rsidP="00125C0C">
      <w:pPr>
        <w:pStyle w:val="Ttulo1"/>
        <w:spacing w:before="0" w:beforeAutospacing="0" w:after="0" w:afterAutospacing="0"/>
        <w:jc w:val="center"/>
        <w:rPr>
          <w:rFonts w:ascii="Arial" w:hAnsi="Arial" w:cs="Arial"/>
          <w:sz w:val="20"/>
          <w:szCs w:val="20"/>
        </w:rPr>
      </w:pPr>
      <w:r w:rsidRPr="00125C0C">
        <w:rPr>
          <w:rFonts w:ascii="Arial" w:hAnsi="Arial" w:cs="Arial"/>
          <w:sz w:val="20"/>
          <w:szCs w:val="20"/>
        </w:rPr>
        <w:t>Así será la escuela en 2030</w:t>
      </w:r>
    </w:p>
    <w:p w:rsidR="00125C0C" w:rsidRPr="00125C0C" w:rsidRDefault="00125C0C" w:rsidP="00125C0C">
      <w:pPr>
        <w:pStyle w:val="Ttulo2"/>
        <w:numPr>
          <w:ilvl w:val="0"/>
          <w:numId w:val="5"/>
        </w:numPr>
        <w:spacing w:before="0" w:beforeAutospacing="0" w:after="0" w:afterAutospacing="0"/>
        <w:jc w:val="center"/>
        <w:rPr>
          <w:rFonts w:ascii="Arial" w:hAnsi="Arial" w:cs="Arial"/>
          <w:sz w:val="20"/>
          <w:szCs w:val="20"/>
        </w:rPr>
      </w:pPr>
      <w:r w:rsidRPr="00125C0C">
        <w:rPr>
          <w:rFonts w:ascii="Arial" w:hAnsi="Arial" w:cs="Arial"/>
          <w:sz w:val="20"/>
          <w:szCs w:val="20"/>
        </w:rPr>
        <w:t>La clase magistral desaparecerá; el profesor se convertirá en g</w:t>
      </w:r>
      <w:r w:rsidRPr="00125C0C">
        <w:rPr>
          <w:rFonts w:ascii="Arial" w:hAnsi="Arial" w:cs="Arial"/>
          <w:sz w:val="20"/>
          <w:szCs w:val="20"/>
        </w:rPr>
        <w:t>u</w:t>
      </w:r>
      <w:r w:rsidRPr="00125C0C">
        <w:rPr>
          <w:rFonts w:ascii="Arial" w:hAnsi="Arial" w:cs="Arial"/>
          <w:sz w:val="20"/>
          <w:szCs w:val="20"/>
        </w:rPr>
        <w:t>ía del alumno</w:t>
      </w:r>
    </w:p>
    <w:p w:rsidR="00125C0C" w:rsidRPr="00125C0C" w:rsidRDefault="00125C0C" w:rsidP="00125C0C">
      <w:pPr>
        <w:pStyle w:val="Ttulo2"/>
        <w:numPr>
          <w:ilvl w:val="0"/>
          <w:numId w:val="5"/>
        </w:numPr>
        <w:spacing w:before="0" w:beforeAutospacing="0" w:after="0" w:afterAutospacing="0"/>
        <w:jc w:val="center"/>
        <w:rPr>
          <w:rFonts w:ascii="Arial" w:hAnsi="Arial" w:cs="Arial"/>
          <w:sz w:val="20"/>
          <w:szCs w:val="20"/>
        </w:rPr>
      </w:pPr>
      <w:r w:rsidRPr="00125C0C">
        <w:rPr>
          <w:rFonts w:ascii="Arial" w:hAnsi="Arial" w:cs="Arial"/>
          <w:sz w:val="20"/>
          <w:szCs w:val="20"/>
        </w:rPr>
        <w:t>El aprendizaje será personalizado, permanente y más caro</w:t>
      </w:r>
    </w:p>
    <w:p w:rsidR="00125C0C" w:rsidRPr="00125C0C" w:rsidRDefault="00125C0C" w:rsidP="00125C0C">
      <w:pPr>
        <w:pStyle w:val="Ttulo2"/>
        <w:numPr>
          <w:ilvl w:val="0"/>
          <w:numId w:val="5"/>
        </w:numPr>
        <w:spacing w:before="0" w:beforeAutospacing="0" w:after="0" w:afterAutospacing="0"/>
        <w:jc w:val="center"/>
        <w:rPr>
          <w:rFonts w:ascii="Arial" w:hAnsi="Arial" w:cs="Arial"/>
          <w:sz w:val="20"/>
          <w:szCs w:val="20"/>
        </w:rPr>
      </w:pPr>
      <w:r w:rsidRPr="00125C0C">
        <w:rPr>
          <w:rFonts w:ascii="Arial" w:hAnsi="Arial" w:cs="Arial"/>
          <w:sz w:val="20"/>
          <w:szCs w:val="20"/>
        </w:rPr>
        <w:t>Primarán las habilidades frente al saber académico</w:t>
      </w:r>
    </w:p>
    <w:p w:rsidR="00125C0C" w:rsidRPr="00125C0C" w:rsidRDefault="00125C0C" w:rsidP="00125C0C">
      <w:pPr>
        <w:pStyle w:val="Ttulo2"/>
        <w:numPr>
          <w:ilvl w:val="0"/>
          <w:numId w:val="5"/>
        </w:numPr>
        <w:spacing w:before="0" w:beforeAutospacing="0" w:after="0" w:afterAutospacing="0"/>
        <w:jc w:val="center"/>
        <w:rPr>
          <w:rFonts w:ascii="Arial" w:hAnsi="Arial" w:cs="Arial"/>
          <w:sz w:val="20"/>
          <w:szCs w:val="20"/>
        </w:rPr>
      </w:pPr>
      <w:r w:rsidRPr="00125C0C">
        <w:rPr>
          <w:rFonts w:ascii="Arial" w:hAnsi="Arial" w:cs="Arial"/>
          <w:sz w:val="20"/>
          <w:szCs w:val="20"/>
        </w:rPr>
        <w:t>Internet será la principal fuente y el inglés, la lengua mayoritaria</w:t>
      </w:r>
    </w:p>
    <w:p w:rsidR="00125C0C" w:rsidRPr="00125C0C" w:rsidRDefault="00125C0C" w:rsidP="00125C0C">
      <w:pPr>
        <w:spacing w:after="0"/>
        <w:jc w:val="center"/>
        <w:rPr>
          <w:rFonts w:ascii="Arial" w:hAnsi="Arial" w:cs="Arial"/>
          <w:b/>
        </w:rPr>
      </w:pPr>
      <w:r w:rsidRPr="00125C0C">
        <w:rPr>
          <w:rFonts w:ascii="Arial" w:hAnsi="Arial" w:cs="Arial"/>
          <w:b/>
          <w:noProof/>
          <w:lang w:eastAsia="es-ES"/>
        </w:rPr>
        <w:drawing>
          <wp:inline distT="0" distB="0" distL="0" distR="0">
            <wp:extent cx="1952625" cy="1486016"/>
            <wp:effectExtent l="19050" t="0" r="9525" b="0"/>
            <wp:docPr id="1" name="fotoPrincipal" descr="Una clase diáfana del colegio Montserrat de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Principal" descr="Una clase diáfana del colegio Montserrat de Barcelona."/>
                    <pic:cNvPicPr>
                      <a:picLocks noChangeAspect="1" noChangeArrowheads="1"/>
                    </pic:cNvPicPr>
                  </pic:nvPicPr>
                  <pic:blipFill>
                    <a:blip r:embed="rId6"/>
                    <a:srcRect/>
                    <a:stretch>
                      <a:fillRect/>
                    </a:stretch>
                  </pic:blipFill>
                  <pic:spPr bwMode="auto">
                    <a:xfrm>
                      <a:off x="0" y="0"/>
                      <a:ext cx="1955652" cy="1488320"/>
                    </a:xfrm>
                    <a:prstGeom prst="rect">
                      <a:avLst/>
                    </a:prstGeom>
                    <a:noFill/>
                    <a:ln w="9525">
                      <a:noFill/>
                      <a:miter lim="800000"/>
                      <a:headEnd/>
                      <a:tailEnd/>
                    </a:ln>
                  </pic:spPr>
                </pic:pic>
              </a:graphicData>
            </a:graphic>
          </wp:inline>
        </w:drawing>
      </w:r>
    </w:p>
    <w:p w:rsidR="00125C0C" w:rsidRDefault="00125C0C" w:rsidP="00125C0C">
      <w:pPr>
        <w:pStyle w:val="pie"/>
        <w:spacing w:before="0" w:beforeAutospacing="0" w:after="0" w:afterAutospacing="0"/>
        <w:jc w:val="center"/>
        <w:rPr>
          <w:rFonts w:ascii="Arial" w:hAnsi="Arial" w:cs="Arial"/>
          <w:b/>
          <w:sz w:val="22"/>
          <w:szCs w:val="22"/>
        </w:rPr>
      </w:pPr>
      <w:r w:rsidRPr="00125C0C">
        <w:rPr>
          <w:rFonts w:ascii="Arial" w:hAnsi="Arial" w:cs="Arial"/>
          <w:b/>
          <w:sz w:val="22"/>
          <w:szCs w:val="22"/>
        </w:rPr>
        <w:t>Una clase diáfana del colegio Montserrat de Barcelona.</w:t>
      </w:r>
    </w:p>
    <w:p w:rsidR="00125C0C" w:rsidRPr="00125C0C" w:rsidRDefault="00125C0C" w:rsidP="00125C0C">
      <w:pPr>
        <w:pStyle w:val="pie"/>
        <w:spacing w:before="0" w:beforeAutospacing="0" w:after="0" w:afterAutospacing="0"/>
        <w:jc w:val="center"/>
        <w:rPr>
          <w:rFonts w:ascii="Arial" w:hAnsi="Arial" w:cs="Arial"/>
          <w:b/>
          <w:sz w:val="22"/>
          <w:szCs w:val="22"/>
        </w:rPr>
      </w:pPr>
      <w:r w:rsidRPr="00125C0C">
        <w:rPr>
          <w:rFonts w:ascii="Arial" w:hAnsi="Arial" w:cs="Arial"/>
          <w:b/>
          <w:sz w:val="22"/>
          <w:szCs w:val="22"/>
        </w:rPr>
        <w:t xml:space="preserve"> </w:t>
      </w:r>
      <w:r w:rsidRPr="00125C0C">
        <w:rPr>
          <w:rStyle w:val="autor"/>
          <w:rFonts w:ascii="Arial" w:hAnsi="Arial" w:cs="Arial"/>
          <w:b/>
          <w:sz w:val="22"/>
          <w:szCs w:val="22"/>
        </w:rPr>
        <w:t>ANTONIO MORENO</w:t>
      </w:r>
    </w:p>
    <w:p w:rsidR="00125C0C" w:rsidRDefault="00125C0C" w:rsidP="00125C0C">
      <w:pPr>
        <w:pStyle w:val="DireccinHTML"/>
        <w:jc w:val="both"/>
        <w:rPr>
          <w:rFonts w:ascii="Arial" w:hAnsi="Arial" w:cs="Arial"/>
          <w:b/>
          <w:sz w:val="22"/>
          <w:szCs w:val="22"/>
        </w:rPr>
      </w:pPr>
    </w:p>
    <w:p w:rsidR="00125C0C" w:rsidRDefault="00BB6E99" w:rsidP="00125C0C">
      <w:pPr>
        <w:pStyle w:val="DireccinHTML"/>
        <w:jc w:val="both"/>
        <w:rPr>
          <w:rFonts w:ascii="Arial" w:hAnsi="Arial" w:cs="Arial"/>
          <w:b/>
        </w:rPr>
      </w:pPr>
      <w:hyperlink r:id="rId7" w:history="1">
        <w:r w:rsidR="00125C0C" w:rsidRPr="00125C0C">
          <w:rPr>
            <w:rStyle w:val="Hipervnculo"/>
            <w:rFonts w:ascii="Arial" w:hAnsi="Arial" w:cs="Arial"/>
            <w:b/>
            <w:sz w:val="22"/>
            <w:szCs w:val="22"/>
          </w:rPr>
          <w:t>OLGA R. SANMARTIN</w:t>
        </w:r>
      </w:hyperlink>
      <w:r w:rsidR="00125C0C" w:rsidRPr="00125C0C">
        <w:rPr>
          <w:rFonts w:ascii="Arial" w:hAnsi="Arial" w:cs="Arial"/>
          <w:b/>
          <w:sz w:val="22"/>
          <w:szCs w:val="22"/>
        </w:rPr>
        <w:t xml:space="preserve"> Madrid </w:t>
      </w:r>
      <w:r w:rsidR="00125C0C">
        <w:rPr>
          <w:rFonts w:ascii="Arial" w:hAnsi="Arial" w:cs="Arial"/>
          <w:b/>
          <w:sz w:val="22"/>
          <w:szCs w:val="22"/>
        </w:rPr>
        <w:t xml:space="preserve">  </w:t>
      </w:r>
      <w:r w:rsidR="00125C0C" w:rsidRPr="00125C0C">
        <w:rPr>
          <w:rFonts w:ascii="Arial" w:hAnsi="Arial" w:cs="Arial"/>
          <w:b/>
          <w:sz w:val="22"/>
          <w:szCs w:val="22"/>
        </w:rPr>
        <w:t xml:space="preserve">Actualizado: </w:t>
      </w:r>
      <w:r w:rsidR="00125C0C" w:rsidRPr="00125C0C">
        <w:rPr>
          <w:rStyle w:val="fecha"/>
          <w:rFonts w:ascii="Arial" w:hAnsi="Arial" w:cs="Arial"/>
          <w:b/>
          <w:sz w:val="22"/>
          <w:szCs w:val="22"/>
        </w:rPr>
        <w:t>21/10/2014</w:t>
      </w:r>
      <w:r w:rsidR="00125C0C" w:rsidRPr="00125C0C">
        <w:rPr>
          <w:rFonts w:ascii="Arial" w:hAnsi="Arial" w:cs="Arial"/>
          <w:b/>
          <w:sz w:val="22"/>
          <w:szCs w:val="22"/>
        </w:rPr>
        <w:t xml:space="preserve"> </w:t>
      </w:r>
    </w:p>
    <w:p w:rsidR="00125C0C" w:rsidRPr="00125C0C" w:rsidRDefault="00125C0C" w:rsidP="00125C0C">
      <w:pPr>
        <w:spacing w:after="0"/>
        <w:jc w:val="both"/>
        <w:rPr>
          <w:rFonts w:ascii="Arial" w:hAnsi="Arial" w:cs="Arial"/>
          <w:b/>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Los sistemas educativos de todo el mundo sufrirán grandes modificaciones de aquí a 2030 propiciados por la revolución te</w:t>
      </w:r>
      <w:r w:rsidRPr="00125C0C">
        <w:rPr>
          <w:rFonts w:ascii="Arial" w:hAnsi="Arial" w:cs="Arial"/>
          <w:b/>
          <w:sz w:val="22"/>
          <w:szCs w:val="22"/>
        </w:rPr>
        <w:t>c</w:t>
      </w:r>
      <w:r w:rsidRPr="00125C0C">
        <w:rPr>
          <w:rFonts w:ascii="Arial" w:hAnsi="Arial" w:cs="Arial"/>
          <w:b/>
          <w:sz w:val="22"/>
          <w:szCs w:val="22"/>
        </w:rPr>
        <w:t>nológica. En los próximos 15 años, internet va a convertir los c</w:t>
      </w:r>
      <w:r w:rsidRPr="00125C0C">
        <w:rPr>
          <w:rFonts w:ascii="Arial" w:hAnsi="Arial" w:cs="Arial"/>
          <w:b/>
          <w:sz w:val="22"/>
          <w:szCs w:val="22"/>
        </w:rPr>
        <w:t>o</w:t>
      </w:r>
      <w:r w:rsidRPr="00125C0C">
        <w:rPr>
          <w:rFonts w:ascii="Arial" w:hAnsi="Arial" w:cs="Arial"/>
          <w:b/>
          <w:sz w:val="22"/>
          <w:szCs w:val="22"/>
        </w:rPr>
        <w:t xml:space="preserve">legios en «entornos interactivos» que pondrán patas arriba las formas tradicionales de aprendizaje y cambiarán la manera de ser de docentes, padres y estudiantes.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En la escuela del futuro, las clases magistrales desaparecerán y el profesor ya no ejercerá sólo como transmisor de conocimie</w:t>
      </w:r>
      <w:r w:rsidRPr="00125C0C">
        <w:rPr>
          <w:rFonts w:ascii="Arial" w:hAnsi="Arial" w:cs="Arial"/>
          <w:b/>
          <w:sz w:val="22"/>
          <w:szCs w:val="22"/>
        </w:rPr>
        <w:t>n</w:t>
      </w:r>
      <w:r w:rsidRPr="00125C0C">
        <w:rPr>
          <w:rFonts w:ascii="Arial" w:hAnsi="Arial" w:cs="Arial"/>
          <w:b/>
          <w:sz w:val="22"/>
          <w:szCs w:val="22"/>
        </w:rPr>
        <w:t>tos, sino que tendrá como principal misión guiar al alumno a través de su propio proceso de aprendizaje. El currículo estará personalizado a la medida de las necesidades de cada estudiante y se valorarán las habilidades personales y prácticas más que los contenidos académicos. Internet será la principal fuente del s</w:t>
      </w:r>
      <w:r w:rsidRPr="00125C0C">
        <w:rPr>
          <w:rFonts w:ascii="Arial" w:hAnsi="Arial" w:cs="Arial"/>
          <w:b/>
          <w:sz w:val="22"/>
          <w:szCs w:val="22"/>
        </w:rPr>
        <w:t>a</w:t>
      </w:r>
      <w:r w:rsidRPr="00125C0C">
        <w:rPr>
          <w:rFonts w:ascii="Arial" w:hAnsi="Arial" w:cs="Arial"/>
          <w:b/>
          <w:sz w:val="22"/>
          <w:szCs w:val="22"/>
        </w:rPr>
        <w:t>ber, incluso más que el colegio, y el inglés se consolidará como la lengua global de la enseñanza. La educación será más cara y d</w:t>
      </w:r>
      <w:r w:rsidRPr="00125C0C">
        <w:rPr>
          <w:rFonts w:ascii="Arial" w:hAnsi="Arial" w:cs="Arial"/>
          <w:b/>
          <w:sz w:val="22"/>
          <w:szCs w:val="22"/>
        </w:rPr>
        <w:t>u</w:t>
      </w:r>
      <w:r w:rsidRPr="00125C0C">
        <w:rPr>
          <w:rFonts w:ascii="Arial" w:hAnsi="Arial" w:cs="Arial"/>
          <w:b/>
          <w:sz w:val="22"/>
          <w:szCs w:val="22"/>
        </w:rPr>
        <w:t xml:space="preserve">rará toda la vida.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P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Pr="00125C0C">
        <w:rPr>
          <w:rFonts w:ascii="Arial" w:hAnsi="Arial" w:cs="Arial"/>
          <w:b/>
          <w:sz w:val="22"/>
          <w:szCs w:val="22"/>
        </w:rPr>
        <w:t>A estas conclusiones han llegado los 645 expertos internaci</w:t>
      </w:r>
      <w:r w:rsidRPr="00125C0C">
        <w:rPr>
          <w:rFonts w:ascii="Arial" w:hAnsi="Arial" w:cs="Arial"/>
          <w:b/>
          <w:sz w:val="22"/>
          <w:szCs w:val="22"/>
        </w:rPr>
        <w:t>o</w:t>
      </w:r>
      <w:r w:rsidRPr="00125C0C">
        <w:rPr>
          <w:rFonts w:ascii="Arial" w:hAnsi="Arial" w:cs="Arial"/>
          <w:b/>
          <w:sz w:val="22"/>
          <w:szCs w:val="22"/>
        </w:rPr>
        <w:t xml:space="preserve">nales entrevistados para una encuesta, a la que ha tenido acceso EL MUNDO, que define cómo será la escuela en 2030. El informe ha sido realizado por la </w:t>
      </w:r>
      <w:r w:rsidRPr="00125C0C">
        <w:rPr>
          <w:rStyle w:val="Textoennegrita"/>
          <w:rFonts w:ascii="Arial" w:hAnsi="Arial" w:cs="Arial"/>
          <w:sz w:val="22"/>
          <w:szCs w:val="22"/>
        </w:rPr>
        <w:t>Cumbre Mundial para la Innovación en Educación</w:t>
      </w:r>
      <w:r w:rsidRPr="00125C0C">
        <w:rPr>
          <w:rFonts w:ascii="Arial" w:hAnsi="Arial" w:cs="Arial"/>
          <w:b/>
          <w:sz w:val="22"/>
          <w:szCs w:val="22"/>
        </w:rPr>
        <w:t xml:space="preserve"> (</w:t>
      </w:r>
      <w:proofErr w:type="spellStart"/>
      <w:r w:rsidRPr="00125C0C">
        <w:rPr>
          <w:rFonts w:ascii="Arial" w:hAnsi="Arial" w:cs="Arial"/>
          <w:b/>
          <w:sz w:val="22"/>
          <w:szCs w:val="22"/>
        </w:rPr>
        <w:t>Wise</w:t>
      </w:r>
      <w:proofErr w:type="spellEnd"/>
      <w:r w:rsidRPr="00125C0C">
        <w:rPr>
          <w:rFonts w:ascii="Arial" w:hAnsi="Arial" w:cs="Arial"/>
          <w:b/>
          <w:sz w:val="22"/>
          <w:szCs w:val="22"/>
        </w:rPr>
        <w:t xml:space="preserve">, en inglés), un </w:t>
      </w:r>
      <w:proofErr w:type="spellStart"/>
      <w:r w:rsidRPr="00125C0C">
        <w:rPr>
          <w:rStyle w:val="nfasis"/>
          <w:rFonts w:ascii="Arial" w:hAnsi="Arial" w:cs="Arial"/>
          <w:b/>
          <w:sz w:val="22"/>
          <w:szCs w:val="22"/>
        </w:rPr>
        <w:t>think</w:t>
      </w:r>
      <w:proofErr w:type="spellEnd"/>
      <w:r w:rsidRPr="00125C0C">
        <w:rPr>
          <w:rStyle w:val="nfasis"/>
          <w:rFonts w:ascii="Arial" w:hAnsi="Arial" w:cs="Arial"/>
          <w:b/>
          <w:sz w:val="22"/>
          <w:szCs w:val="22"/>
        </w:rPr>
        <w:t xml:space="preserve"> </w:t>
      </w:r>
      <w:proofErr w:type="spellStart"/>
      <w:r w:rsidRPr="00125C0C">
        <w:rPr>
          <w:rStyle w:val="nfasis"/>
          <w:rFonts w:ascii="Arial" w:hAnsi="Arial" w:cs="Arial"/>
          <w:b/>
          <w:sz w:val="22"/>
          <w:szCs w:val="22"/>
        </w:rPr>
        <w:t>tank</w:t>
      </w:r>
      <w:proofErr w:type="spellEnd"/>
      <w:r w:rsidRPr="00125C0C">
        <w:rPr>
          <w:rFonts w:ascii="Arial" w:hAnsi="Arial" w:cs="Arial"/>
          <w:b/>
          <w:sz w:val="22"/>
          <w:szCs w:val="22"/>
        </w:rPr>
        <w:t xml:space="preserve"> formado por 15.000 sabios y promovido por la </w:t>
      </w:r>
      <w:r w:rsidRPr="00125C0C">
        <w:rPr>
          <w:rStyle w:val="Textoennegrita"/>
          <w:rFonts w:ascii="Arial" w:hAnsi="Arial" w:cs="Arial"/>
          <w:sz w:val="22"/>
          <w:szCs w:val="22"/>
        </w:rPr>
        <w:t>Fundación Qatar</w:t>
      </w:r>
      <w:r w:rsidRPr="00125C0C">
        <w:rPr>
          <w:rFonts w:ascii="Arial" w:hAnsi="Arial" w:cs="Arial"/>
          <w:b/>
          <w:sz w:val="22"/>
          <w:szCs w:val="22"/>
        </w:rPr>
        <w:t xml:space="preserve"> que del 4 al 6 de n</w:t>
      </w:r>
      <w:r w:rsidRPr="00125C0C">
        <w:rPr>
          <w:rFonts w:ascii="Arial" w:hAnsi="Arial" w:cs="Arial"/>
          <w:b/>
          <w:sz w:val="22"/>
          <w:szCs w:val="22"/>
        </w:rPr>
        <w:t>o</w:t>
      </w:r>
      <w:r w:rsidRPr="00125C0C">
        <w:rPr>
          <w:rFonts w:ascii="Arial" w:hAnsi="Arial" w:cs="Arial"/>
          <w:b/>
          <w:sz w:val="22"/>
          <w:szCs w:val="22"/>
        </w:rPr>
        <w:t xml:space="preserve">viembre se reunirá en </w:t>
      </w:r>
      <w:r w:rsidRPr="00125C0C">
        <w:rPr>
          <w:rStyle w:val="Textoennegrita"/>
          <w:rFonts w:ascii="Arial" w:hAnsi="Arial" w:cs="Arial"/>
          <w:sz w:val="22"/>
          <w:szCs w:val="22"/>
        </w:rPr>
        <w:t>Doha</w:t>
      </w:r>
      <w:r w:rsidRPr="00125C0C">
        <w:rPr>
          <w:rFonts w:ascii="Arial" w:hAnsi="Arial" w:cs="Arial"/>
          <w:b/>
          <w:sz w:val="22"/>
          <w:szCs w:val="22"/>
        </w:rPr>
        <w:t xml:space="preserve"> para debatir algunas de estas cue</w:t>
      </w:r>
      <w:r w:rsidRPr="00125C0C">
        <w:rPr>
          <w:rFonts w:ascii="Arial" w:hAnsi="Arial" w:cs="Arial"/>
          <w:b/>
          <w:sz w:val="22"/>
          <w:szCs w:val="22"/>
        </w:rPr>
        <w:t>s</w:t>
      </w:r>
      <w:r w:rsidRPr="00125C0C">
        <w:rPr>
          <w:rFonts w:ascii="Arial" w:hAnsi="Arial" w:cs="Arial"/>
          <w:b/>
          <w:sz w:val="22"/>
          <w:szCs w:val="22"/>
        </w:rPr>
        <w:t>tiones.</w:t>
      </w:r>
    </w:p>
    <w:p w:rsidR="00125C0C" w:rsidRP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El trabajo -en el que han participado, entre otros, el lingüista</w:t>
      </w:r>
      <w:r w:rsidRPr="00125C0C">
        <w:rPr>
          <w:rStyle w:val="Textoennegrita"/>
          <w:rFonts w:ascii="Arial" w:hAnsi="Arial" w:cs="Arial"/>
          <w:sz w:val="22"/>
          <w:szCs w:val="22"/>
        </w:rPr>
        <w:t xml:space="preserve"> Noam Chomsky</w:t>
      </w:r>
      <w:r w:rsidRPr="00125C0C">
        <w:rPr>
          <w:rFonts w:ascii="Arial" w:hAnsi="Arial" w:cs="Arial"/>
          <w:b/>
          <w:sz w:val="22"/>
          <w:szCs w:val="22"/>
        </w:rPr>
        <w:t xml:space="preserve">; la ex primer ministra australiana </w:t>
      </w:r>
      <w:r w:rsidRPr="00125C0C">
        <w:rPr>
          <w:rStyle w:val="Textoennegrita"/>
          <w:rFonts w:ascii="Arial" w:hAnsi="Arial" w:cs="Arial"/>
          <w:sz w:val="22"/>
          <w:szCs w:val="22"/>
        </w:rPr>
        <w:t xml:space="preserve">Julia </w:t>
      </w:r>
      <w:proofErr w:type="spellStart"/>
      <w:r w:rsidRPr="00125C0C">
        <w:rPr>
          <w:rStyle w:val="Textoennegrita"/>
          <w:rFonts w:ascii="Arial" w:hAnsi="Arial" w:cs="Arial"/>
          <w:sz w:val="22"/>
          <w:szCs w:val="22"/>
        </w:rPr>
        <w:t>Gillard</w:t>
      </w:r>
      <w:proofErr w:type="spellEnd"/>
      <w:r w:rsidRPr="00125C0C">
        <w:rPr>
          <w:rFonts w:ascii="Arial" w:hAnsi="Arial" w:cs="Arial"/>
          <w:b/>
          <w:sz w:val="22"/>
          <w:szCs w:val="22"/>
        </w:rPr>
        <w:t xml:space="preserve">, o el profesor </w:t>
      </w:r>
      <w:proofErr w:type="spellStart"/>
      <w:r w:rsidRPr="00125C0C">
        <w:rPr>
          <w:rStyle w:val="Textoennegrita"/>
          <w:rFonts w:ascii="Arial" w:hAnsi="Arial" w:cs="Arial"/>
          <w:sz w:val="22"/>
          <w:szCs w:val="22"/>
        </w:rPr>
        <w:t>Sugata</w:t>
      </w:r>
      <w:proofErr w:type="spellEnd"/>
      <w:r w:rsidRPr="00125C0C">
        <w:rPr>
          <w:rStyle w:val="Textoennegrita"/>
          <w:rFonts w:ascii="Arial" w:hAnsi="Arial" w:cs="Arial"/>
          <w:sz w:val="22"/>
          <w:szCs w:val="22"/>
        </w:rPr>
        <w:t xml:space="preserve"> Mitra</w:t>
      </w:r>
      <w:r w:rsidRPr="00125C0C">
        <w:rPr>
          <w:rFonts w:ascii="Arial" w:hAnsi="Arial" w:cs="Arial"/>
          <w:b/>
          <w:sz w:val="22"/>
          <w:szCs w:val="22"/>
        </w:rPr>
        <w:t>- señala que «las escuelas se convertirán en redes» donde los alumnos interactuarán entre ellos y con el profesor de forma que se produzca un «aprendizaje colaborat</w:t>
      </w:r>
      <w:r w:rsidRPr="00125C0C">
        <w:rPr>
          <w:rFonts w:ascii="Arial" w:hAnsi="Arial" w:cs="Arial"/>
          <w:b/>
          <w:sz w:val="22"/>
          <w:szCs w:val="22"/>
        </w:rPr>
        <w:t>i</w:t>
      </w:r>
      <w:r w:rsidRPr="00125C0C">
        <w:rPr>
          <w:rFonts w:ascii="Arial" w:hAnsi="Arial" w:cs="Arial"/>
          <w:b/>
          <w:sz w:val="22"/>
          <w:szCs w:val="22"/>
        </w:rPr>
        <w:t xml:space="preserve">vo». </w:t>
      </w: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Este periódico ha preguntado a varios expertos españoles s</w:t>
      </w:r>
      <w:r w:rsidRPr="00125C0C">
        <w:rPr>
          <w:rFonts w:ascii="Arial" w:hAnsi="Arial" w:cs="Arial"/>
          <w:b/>
          <w:sz w:val="22"/>
          <w:szCs w:val="22"/>
        </w:rPr>
        <w:t>o</w:t>
      </w:r>
      <w:r w:rsidRPr="00125C0C">
        <w:rPr>
          <w:rFonts w:ascii="Arial" w:hAnsi="Arial" w:cs="Arial"/>
          <w:b/>
          <w:sz w:val="22"/>
          <w:szCs w:val="22"/>
        </w:rPr>
        <w:t>bre las cuestiones que aborda el estudio, adaptadas a la realidad de nuestro país, así como otras transformaciones en los horarios, las relaciones entre los alumnos, la jerarquía del profesor, las nuevas asignaturas, los deberes o el diseño del aula:</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Ttulo2"/>
        <w:spacing w:before="0" w:beforeAutospacing="0" w:after="0" w:afterAutospacing="0"/>
        <w:jc w:val="both"/>
        <w:rPr>
          <w:rFonts w:ascii="Arial" w:hAnsi="Arial" w:cs="Arial"/>
          <w:sz w:val="22"/>
          <w:szCs w:val="22"/>
        </w:rPr>
      </w:pPr>
      <w:r w:rsidRPr="00125C0C">
        <w:rPr>
          <w:rFonts w:ascii="Arial" w:hAnsi="Arial" w:cs="Arial"/>
          <w:sz w:val="22"/>
          <w:szCs w:val="22"/>
        </w:rPr>
        <w:t>LOS PROFESORES</w:t>
      </w:r>
    </w:p>
    <w:p w:rsidR="00125C0C" w:rsidRPr="00125C0C" w:rsidRDefault="00125C0C" w:rsidP="00125C0C">
      <w:pPr>
        <w:pStyle w:val="Ttulo2"/>
        <w:spacing w:before="0" w:beforeAutospacing="0" w:after="0" w:afterAutospacing="0"/>
        <w:jc w:val="both"/>
        <w:rPr>
          <w:rFonts w:ascii="Arial" w:hAnsi="Arial" w:cs="Arial"/>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Siete de cada 10 entrevistados piensan que el rol de los doce</w:t>
      </w:r>
      <w:r w:rsidRPr="00125C0C">
        <w:rPr>
          <w:rFonts w:ascii="Arial" w:hAnsi="Arial" w:cs="Arial"/>
          <w:b/>
          <w:sz w:val="22"/>
          <w:szCs w:val="22"/>
        </w:rPr>
        <w:t>n</w:t>
      </w:r>
      <w:r w:rsidRPr="00125C0C">
        <w:rPr>
          <w:rFonts w:ascii="Arial" w:hAnsi="Arial" w:cs="Arial"/>
          <w:b/>
          <w:sz w:val="22"/>
          <w:szCs w:val="22"/>
        </w:rPr>
        <w:t>tes será guiar al estudiante por su propia vía de conocimiento. Serán facilitadores y orientadores, más que transmisores del s</w:t>
      </w:r>
      <w:r w:rsidRPr="00125C0C">
        <w:rPr>
          <w:rFonts w:ascii="Arial" w:hAnsi="Arial" w:cs="Arial"/>
          <w:b/>
          <w:sz w:val="22"/>
          <w:szCs w:val="22"/>
        </w:rPr>
        <w:t>a</w:t>
      </w:r>
      <w:r w:rsidRPr="00125C0C">
        <w:rPr>
          <w:rFonts w:ascii="Arial" w:hAnsi="Arial" w:cs="Arial"/>
          <w:b/>
          <w:sz w:val="22"/>
          <w:szCs w:val="22"/>
        </w:rPr>
        <w:t>ber. Hasta hace muy poco, eran la única fuente de información disponible, pero internet lo ha acaparado todo y los alumnos pueden encontrar en la Red buena parte de lo que se explica en clase. De hecho, el 43% de los sondeados sostiene que los co</w:t>
      </w:r>
      <w:r w:rsidRPr="00125C0C">
        <w:rPr>
          <w:rFonts w:ascii="Arial" w:hAnsi="Arial" w:cs="Arial"/>
          <w:b/>
          <w:sz w:val="22"/>
          <w:szCs w:val="22"/>
        </w:rPr>
        <w:t>n</w:t>
      </w:r>
      <w:r w:rsidRPr="00125C0C">
        <w:rPr>
          <w:rFonts w:ascii="Arial" w:hAnsi="Arial" w:cs="Arial"/>
          <w:b/>
          <w:sz w:val="22"/>
          <w:szCs w:val="22"/>
        </w:rPr>
        <w:t xml:space="preserve">tenidos </w:t>
      </w:r>
      <w:r w:rsidRPr="00125C0C">
        <w:rPr>
          <w:rStyle w:val="nfasis"/>
          <w:rFonts w:ascii="Arial" w:hAnsi="Arial" w:cs="Arial"/>
          <w:b/>
          <w:sz w:val="22"/>
          <w:szCs w:val="22"/>
        </w:rPr>
        <w:t xml:space="preserve">online </w:t>
      </w:r>
      <w:r w:rsidRPr="00125C0C">
        <w:rPr>
          <w:rFonts w:ascii="Arial" w:hAnsi="Arial" w:cs="Arial"/>
          <w:b/>
          <w:sz w:val="22"/>
          <w:szCs w:val="22"/>
        </w:rPr>
        <w:t xml:space="preserve">serán la principal fuente de conocimiento en 2030, incluso por encima del colegio (29%), del entorno del alumnado (13%) o de las instituciones culturales (3%).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«El papel de los profesores va a ser aún más relevante. Van a tener que mostrar a los alumnos que hay que ser críticos con la información, que no todo lo que encuentran en internet es corre</w:t>
      </w:r>
      <w:r w:rsidRPr="00125C0C">
        <w:rPr>
          <w:rFonts w:ascii="Arial" w:hAnsi="Arial" w:cs="Arial"/>
          <w:b/>
          <w:sz w:val="22"/>
          <w:szCs w:val="22"/>
        </w:rPr>
        <w:t>c</w:t>
      </w:r>
      <w:r w:rsidRPr="00125C0C">
        <w:rPr>
          <w:rFonts w:ascii="Arial" w:hAnsi="Arial" w:cs="Arial"/>
          <w:b/>
          <w:sz w:val="22"/>
          <w:szCs w:val="22"/>
        </w:rPr>
        <w:t xml:space="preserve">to, que deben seleccionar y acudir a las fuentes más fiables», dice </w:t>
      </w:r>
      <w:r w:rsidRPr="00125C0C">
        <w:rPr>
          <w:rStyle w:val="Textoennegrita"/>
          <w:rFonts w:ascii="Arial" w:hAnsi="Arial" w:cs="Arial"/>
          <w:sz w:val="22"/>
          <w:szCs w:val="22"/>
        </w:rPr>
        <w:t>Ismael Sanz</w:t>
      </w:r>
      <w:r w:rsidRPr="00125C0C">
        <w:rPr>
          <w:rFonts w:ascii="Arial" w:hAnsi="Arial" w:cs="Arial"/>
          <w:b/>
          <w:sz w:val="22"/>
          <w:szCs w:val="22"/>
        </w:rPr>
        <w:t xml:space="preserve">, director del </w:t>
      </w:r>
      <w:r w:rsidRPr="00125C0C">
        <w:rPr>
          <w:rStyle w:val="Textoennegrita"/>
          <w:rFonts w:ascii="Arial" w:hAnsi="Arial" w:cs="Arial"/>
          <w:sz w:val="22"/>
          <w:szCs w:val="22"/>
        </w:rPr>
        <w:t>Instituto Nacional de Evaluación Educ</w:t>
      </w:r>
      <w:r w:rsidRPr="00125C0C">
        <w:rPr>
          <w:rStyle w:val="Textoennegrita"/>
          <w:rFonts w:ascii="Arial" w:hAnsi="Arial" w:cs="Arial"/>
          <w:sz w:val="22"/>
          <w:szCs w:val="22"/>
        </w:rPr>
        <w:t>a</w:t>
      </w:r>
      <w:r w:rsidRPr="00125C0C">
        <w:rPr>
          <w:rStyle w:val="Textoennegrita"/>
          <w:rFonts w:ascii="Arial" w:hAnsi="Arial" w:cs="Arial"/>
          <w:sz w:val="22"/>
          <w:szCs w:val="22"/>
        </w:rPr>
        <w:t>tiva</w:t>
      </w:r>
      <w:r w:rsidRPr="00125C0C">
        <w:rPr>
          <w:rFonts w:ascii="Arial" w:hAnsi="Arial" w:cs="Arial"/>
          <w:b/>
          <w:sz w:val="22"/>
          <w:szCs w:val="22"/>
        </w:rPr>
        <w:t xml:space="preserve">, dependiente del </w:t>
      </w:r>
      <w:r w:rsidRPr="00125C0C">
        <w:rPr>
          <w:rStyle w:val="Textoennegrita"/>
          <w:rFonts w:ascii="Arial" w:hAnsi="Arial" w:cs="Arial"/>
          <w:sz w:val="22"/>
          <w:szCs w:val="22"/>
        </w:rPr>
        <w:t>Ministerio de Educación.</w:t>
      </w:r>
      <w:r w:rsidRPr="00125C0C">
        <w:rPr>
          <w:rFonts w:ascii="Arial" w:hAnsi="Arial" w:cs="Arial"/>
          <w:b/>
          <w:sz w:val="22"/>
          <w:szCs w:val="22"/>
        </w:rPr>
        <w:t xml:space="preserve">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Pr="00125C0C">
        <w:rPr>
          <w:rFonts w:ascii="Arial" w:hAnsi="Arial" w:cs="Arial"/>
          <w:b/>
          <w:sz w:val="22"/>
          <w:szCs w:val="22"/>
        </w:rPr>
        <w:t xml:space="preserve">Sanz cree que se consolidarán metodologías como el </w:t>
      </w:r>
      <w:proofErr w:type="spellStart"/>
      <w:r w:rsidRPr="00125C0C">
        <w:rPr>
          <w:rFonts w:ascii="Arial" w:hAnsi="Arial" w:cs="Arial"/>
          <w:b/>
          <w:sz w:val="22"/>
          <w:szCs w:val="22"/>
        </w:rPr>
        <w:t>flipped</w:t>
      </w:r>
      <w:proofErr w:type="spellEnd"/>
      <w:r w:rsidRPr="00125C0C">
        <w:rPr>
          <w:rFonts w:ascii="Arial" w:hAnsi="Arial" w:cs="Arial"/>
          <w:b/>
          <w:sz w:val="22"/>
          <w:szCs w:val="22"/>
        </w:rPr>
        <w:t xml:space="preserve"> </w:t>
      </w:r>
      <w:proofErr w:type="spellStart"/>
      <w:r w:rsidRPr="00125C0C">
        <w:rPr>
          <w:rFonts w:ascii="Arial" w:hAnsi="Arial" w:cs="Arial"/>
          <w:b/>
          <w:sz w:val="22"/>
          <w:szCs w:val="22"/>
        </w:rPr>
        <w:t>classroom</w:t>
      </w:r>
      <w:proofErr w:type="spellEnd"/>
      <w:r w:rsidRPr="00125C0C">
        <w:rPr>
          <w:rFonts w:ascii="Arial" w:hAnsi="Arial" w:cs="Arial"/>
          <w:b/>
          <w:sz w:val="22"/>
          <w:szCs w:val="22"/>
        </w:rPr>
        <w:t>, que consiste en que los chicos preparan por su cue</w:t>
      </w:r>
      <w:r w:rsidRPr="00125C0C">
        <w:rPr>
          <w:rFonts w:ascii="Arial" w:hAnsi="Arial" w:cs="Arial"/>
          <w:b/>
          <w:sz w:val="22"/>
          <w:szCs w:val="22"/>
        </w:rPr>
        <w:t>n</w:t>
      </w:r>
      <w:r w:rsidRPr="00125C0C">
        <w:rPr>
          <w:rFonts w:ascii="Arial" w:hAnsi="Arial" w:cs="Arial"/>
          <w:b/>
          <w:sz w:val="22"/>
          <w:szCs w:val="22"/>
        </w:rPr>
        <w:t xml:space="preserve">ta las clases y hacen una exposición en el aula, mientras que el profesor realiza una labor de acompañamiento. «Este sistema permitirá que una parte del trabajo se haga en casa y que cada alumno siga su ritmo».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 xml:space="preserve">«La clase magistral parece obsoleta. No tiene sentido contar un rollo a 250 estudiantes que no pueden intervenir si se les puede dar algo grabado. Pero, por otro lado, mucho de esto se podía hacer ya y no ha pasado. Quizá hay algo que no entendemos bien», reflexiona </w:t>
      </w:r>
      <w:r w:rsidRPr="00125C0C">
        <w:rPr>
          <w:rStyle w:val="Textoennegrita"/>
          <w:rFonts w:ascii="Arial" w:hAnsi="Arial" w:cs="Arial"/>
          <w:sz w:val="22"/>
          <w:szCs w:val="22"/>
        </w:rPr>
        <w:t>Antonio Cabrales</w:t>
      </w:r>
      <w:r w:rsidRPr="00125C0C">
        <w:rPr>
          <w:rFonts w:ascii="Arial" w:hAnsi="Arial" w:cs="Arial"/>
          <w:b/>
          <w:sz w:val="22"/>
          <w:szCs w:val="22"/>
        </w:rPr>
        <w:t xml:space="preserve">, catedrático de Economía de la </w:t>
      </w:r>
      <w:proofErr w:type="spellStart"/>
      <w:r w:rsidRPr="00125C0C">
        <w:rPr>
          <w:rStyle w:val="Textoennegrita"/>
          <w:rFonts w:ascii="Arial" w:hAnsi="Arial" w:cs="Arial"/>
          <w:sz w:val="22"/>
          <w:szCs w:val="22"/>
        </w:rPr>
        <w:t>University</w:t>
      </w:r>
      <w:proofErr w:type="spellEnd"/>
      <w:r w:rsidRPr="00125C0C">
        <w:rPr>
          <w:rStyle w:val="Textoennegrita"/>
          <w:rFonts w:ascii="Arial" w:hAnsi="Arial" w:cs="Arial"/>
          <w:sz w:val="22"/>
          <w:szCs w:val="22"/>
        </w:rPr>
        <w:t xml:space="preserve"> </w:t>
      </w:r>
      <w:proofErr w:type="spellStart"/>
      <w:r w:rsidRPr="00125C0C">
        <w:rPr>
          <w:rStyle w:val="Textoennegrita"/>
          <w:rFonts w:ascii="Arial" w:hAnsi="Arial" w:cs="Arial"/>
          <w:sz w:val="22"/>
          <w:szCs w:val="22"/>
        </w:rPr>
        <w:t>College</w:t>
      </w:r>
      <w:proofErr w:type="spellEnd"/>
      <w:r w:rsidRPr="00125C0C">
        <w:rPr>
          <w:rStyle w:val="Textoennegrita"/>
          <w:rFonts w:ascii="Arial" w:hAnsi="Arial" w:cs="Arial"/>
          <w:sz w:val="22"/>
          <w:szCs w:val="22"/>
        </w:rPr>
        <w:t xml:space="preserve"> London</w:t>
      </w:r>
      <w:r w:rsidRPr="00125C0C">
        <w:rPr>
          <w:rFonts w:ascii="Arial" w:hAnsi="Arial" w:cs="Arial"/>
          <w:b/>
          <w:sz w:val="22"/>
          <w:szCs w:val="22"/>
        </w:rPr>
        <w:t xml:space="preserve"> y miembro de la </w:t>
      </w:r>
      <w:r w:rsidRPr="00125C0C">
        <w:rPr>
          <w:rStyle w:val="Textoennegrita"/>
          <w:rFonts w:ascii="Arial" w:hAnsi="Arial" w:cs="Arial"/>
          <w:sz w:val="22"/>
          <w:szCs w:val="22"/>
        </w:rPr>
        <w:t>Fundación de Est</w:t>
      </w:r>
      <w:r w:rsidRPr="00125C0C">
        <w:rPr>
          <w:rStyle w:val="Textoennegrita"/>
          <w:rFonts w:ascii="Arial" w:hAnsi="Arial" w:cs="Arial"/>
          <w:sz w:val="22"/>
          <w:szCs w:val="22"/>
        </w:rPr>
        <w:t>u</w:t>
      </w:r>
      <w:r w:rsidRPr="00125C0C">
        <w:rPr>
          <w:rStyle w:val="Textoennegrita"/>
          <w:rFonts w:ascii="Arial" w:hAnsi="Arial" w:cs="Arial"/>
          <w:sz w:val="22"/>
          <w:szCs w:val="22"/>
        </w:rPr>
        <w:t>dios de Economía Aplicada</w:t>
      </w:r>
      <w:r w:rsidRPr="00125C0C">
        <w:rPr>
          <w:rFonts w:ascii="Arial" w:hAnsi="Arial" w:cs="Arial"/>
          <w:b/>
          <w:sz w:val="22"/>
          <w:szCs w:val="22"/>
        </w:rPr>
        <w:t xml:space="preserve"> (</w:t>
      </w:r>
      <w:proofErr w:type="spellStart"/>
      <w:r w:rsidRPr="00125C0C">
        <w:rPr>
          <w:rFonts w:ascii="Arial" w:hAnsi="Arial" w:cs="Arial"/>
          <w:b/>
          <w:sz w:val="22"/>
          <w:szCs w:val="22"/>
        </w:rPr>
        <w:t>Fedea</w:t>
      </w:r>
      <w:proofErr w:type="spellEnd"/>
      <w:r w:rsidRPr="00125C0C">
        <w:rPr>
          <w:rFonts w:ascii="Arial" w:hAnsi="Arial" w:cs="Arial"/>
          <w:b/>
          <w:sz w:val="22"/>
          <w:szCs w:val="22"/>
        </w:rPr>
        <w:t xml:space="preserve">).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Ttulo2"/>
        <w:spacing w:before="0" w:beforeAutospacing="0" w:after="0" w:afterAutospacing="0"/>
        <w:jc w:val="both"/>
        <w:rPr>
          <w:rFonts w:ascii="Arial" w:hAnsi="Arial" w:cs="Arial"/>
          <w:sz w:val="22"/>
          <w:szCs w:val="22"/>
        </w:rPr>
      </w:pPr>
      <w:r w:rsidRPr="00125C0C">
        <w:rPr>
          <w:rFonts w:ascii="Arial" w:hAnsi="Arial" w:cs="Arial"/>
          <w:sz w:val="22"/>
          <w:szCs w:val="22"/>
        </w:rPr>
        <w:t xml:space="preserve">LOS ALUMNOS </w:t>
      </w:r>
    </w:p>
    <w:p w:rsidR="00125C0C" w:rsidRPr="00125C0C" w:rsidRDefault="00125C0C" w:rsidP="00125C0C">
      <w:pPr>
        <w:pStyle w:val="Ttulo2"/>
        <w:spacing w:before="0" w:beforeAutospacing="0" w:after="0" w:afterAutospacing="0"/>
        <w:jc w:val="both"/>
        <w:rPr>
          <w:rFonts w:ascii="Arial" w:hAnsi="Arial" w:cs="Arial"/>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 xml:space="preserve">El perfil del estudiante cambiará en los próximos tres lustros. Será «un alumno con muchas más posibilidades de acceso a fuentes de conocimiento, con una mentalidad más universal y menos localista, protagonista indiscutible de su aprendizaje, un ciudadano global que busca a través del aprendizaje un modo de responder a alguna necesidad del entorno», según lo define </w:t>
      </w:r>
      <w:r w:rsidRPr="00125C0C">
        <w:rPr>
          <w:rStyle w:val="Textoennegrita"/>
          <w:rFonts w:ascii="Arial" w:hAnsi="Arial" w:cs="Arial"/>
          <w:sz w:val="22"/>
          <w:szCs w:val="22"/>
        </w:rPr>
        <w:t>Núria Miró</w:t>
      </w:r>
      <w:r w:rsidRPr="00125C0C">
        <w:rPr>
          <w:rFonts w:ascii="Arial" w:hAnsi="Arial" w:cs="Arial"/>
          <w:b/>
          <w:sz w:val="22"/>
          <w:szCs w:val="22"/>
        </w:rPr>
        <w:t xml:space="preserve">, directora del </w:t>
      </w:r>
      <w:r w:rsidRPr="00125C0C">
        <w:rPr>
          <w:rStyle w:val="Textoennegrita"/>
          <w:rFonts w:ascii="Arial" w:hAnsi="Arial" w:cs="Arial"/>
          <w:sz w:val="22"/>
          <w:szCs w:val="22"/>
        </w:rPr>
        <w:t>colegio Montserrat de Barcelona</w:t>
      </w:r>
      <w:r w:rsidRPr="00125C0C">
        <w:rPr>
          <w:rFonts w:ascii="Arial" w:hAnsi="Arial" w:cs="Arial"/>
          <w:b/>
          <w:sz w:val="22"/>
          <w:szCs w:val="22"/>
        </w:rPr>
        <w:t xml:space="preserve"> y una de los 15.000 expertos que forman parte de </w:t>
      </w:r>
      <w:proofErr w:type="spellStart"/>
      <w:r w:rsidRPr="00125C0C">
        <w:rPr>
          <w:rFonts w:ascii="Arial" w:hAnsi="Arial" w:cs="Arial"/>
          <w:b/>
          <w:sz w:val="22"/>
          <w:szCs w:val="22"/>
        </w:rPr>
        <w:t>Wise</w:t>
      </w:r>
      <w:proofErr w:type="spellEnd"/>
      <w:r w:rsidRPr="00125C0C">
        <w:rPr>
          <w:rFonts w:ascii="Arial" w:hAnsi="Arial" w:cs="Arial"/>
          <w:b/>
          <w:sz w:val="22"/>
          <w:szCs w:val="22"/>
        </w:rPr>
        <w:t>. El 83% de los consu</w:t>
      </w:r>
      <w:r w:rsidRPr="00125C0C">
        <w:rPr>
          <w:rFonts w:ascii="Arial" w:hAnsi="Arial" w:cs="Arial"/>
          <w:b/>
          <w:sz w:val="22"/>
          <w:szCs w:val="22"/>
        </w:rPr>
        <w:t>l</w:t>
      </w:r>
      <w:r w:rsidRPr="00125C0C">
        <w:rPr>
          <w:rFonts w:ascii="Arial" w:hAnsi="Arial" w:cs="Arial"/>
          <w:b/>
          <w:sz w:val="22"/>
          <w:szCs w:val="22"/>
        </w:rPr>
        <w:t>tados cree que el currículo tendrá más contenidos personalizados a la medida de cada alumno. Esto tendrá consecuencias en la r</w:t>
      </w:r>
      <w:r w:rsidRPr="00125C0C">
        <w:rPr>
          <w:rFonts w:ascii="Arial" w:hAnsi="Arial" w:cs="Arial"/>
          <w:b/>
          <w:sz w:val="22"/>
          <w:szCs w:val="22"/>
        </w:rPr>
        <w:t>e</w:t>
      </w:r>
      <w:r w:rsidRPr="00125C0C">
        <w:rPr>
          <w:rFonts w:ascii="Arial" w:hAnsi="Arial" w:cs="Arial"/>
          <w:b/>
          <w:sz w:val="22"/>
          <w:szCs w:val="22"/>
        </w:rPr>
        <w:t xml:space="preserve">lación jerárquica con el profesor. «Se desdibuja claramente la línea que separa quiénes son los que enseñan y quiénes son los que aprenden», sostiene Miró.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Style w:val="Textoennegrita"/>
          <w:rFonts w:ascii="Arial" w:hAnsi="Arial" w:cs="Arial"/>
          <w:sz w:val="22"/>
          <w:szCs w:val="22"/>
        </w:rPr>
        <w:t xml:space="preserve">   </w:t>
      </w:r>
      <w:r w:rsidRPr="00125C0C">
        <w:rPr>
          <w:rStyle w:val="Textoennegrita"/>
          <w:rFonts w:ascii="Arial" w:hAnsi="Arial" w:cs="Arial"/>
          <w:sz w:val="22"/>
          <w:szCs w:val="22"/>
        </w:rPr>
        <w:t>César García</w:t>
      </w:r>
      <w:r w:rsidRPr="00125C0C">
        <w:rPr>
          <w:rFonts w:ascii="Arial" w:hAnsi="Arial" w:cs="Arial"/>
          <w:b/>
          <w:sz w:val="22"/>
          <w:szCs w:val="22"/>
        </w:rPr>
        <w:t xml:space="preserve">, profesor de la </w:t>
      </w:r>
      <w:r w:rsidRPr="00125C0C">
        <w:rPr>
          <w:rStyle w:val="Textoennegrita"/>
          <w:rFonts w:ascii="Arial" w:hAnsi="Arial" w:cs="Arial"/>
          <w:sz w:val="22"/>
          <w:szCs w:val="22"/>
        </w:rPr>
        <w:t>Universidad Pública del Estado de Washington</w:t>
      </w:r>
      <w:r w:rsidRPr="00125C0C">
        <w:rPr>
          <w:rFonts w:ascii="Arial" w:hAnsi="Arial" w:cs="Arial"/>
          <w:b/>
          <w:sz w:val="22"/>
          <w:szCs w:val="22"/>
        </w:rPr>
        <w:t>, añade que los estudiantes van a ser «más exige</w:t>
      </w:r>
      <w:r w:rsidRPr="00125C0C">
        <w:rPr>
          <w:rFonts w:ascii="Arial" w:hAnsi="Arial" w:cs="Arial"/>
          <w:b/>
          <w:sz w:val="22"/>
          <w:szCs w:val="22"/>
        </w:rPr>
        <w:t>n</w:t>
      </w:r>
      <w:r w:rsidRPr="00125C0C">
        <w:rPr>
          <w:rFonts w:ascii="Arial" w:hAnsi="Arial" w:cs="Arial"/>
          <w:b/>
          <w:sz w:val="22"/>
          <w:szCs w:val="22"/>
        </w:rPr>
        <w:t>tes» en cuanto a sus expectativas educativas. «El alumno se co</w:t>
      </w:r>
      <w:r w:rsidRPr="00125C0C">
        <w:rPr>
          <w:rFonts w:ascii="Arial" w:hAnsi="Arial" w:cs="Arial"/>
          <w:b/>
          <w:sz w:val="22"/>
          <w:szCs w:val="22"/>
        </w:rPr>
        <w:t>n</w:t>
      </w:r>
      <w:r w:rsidRPr="00125C0C">
        <w:rPr>
          <w:rFonts w:ascii="Arial" w:hAnsi="Arial" w:cs="Arial"/>
          <w:b/>
          <w:sz w:val="22"/>
          <w:szCs w:val="22"/>
        </w:rPr>
        <w:t>vierte en cliente: invierte un dinero y espera un retorno. Los pr</w:t>
      </w:r>
      <w:r w:rsidRPr="00125C0C">
        <w:rPr>
          <w:rFonts w:ascii="Arial" w:hAnsi="Arial" w:cs="Arial"/>
          <w:b/>
          <w:sz w:val="22"/>
          <w:szCs w:val="22"/>
        </w:rPr>
        <w:t>o</w:t>
      </w:r>
      <w:r w:rsidRPr="00125C0C">
        <w:rPr>
          <w:rFonts w:ascii="Arial" w:hAnsi="Arial" w:cs="Arial"/>
          <w:b/>
          <w:sz w:val="22"/>
          <w:szCs w:val="22"/>
        </w:rPr>
        <w:t xml:space="preserve">fesores van a tener que explicar mucho mejor cómo ponen las notas».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¿Cambiarán también los horarios? Los expertos españoles c</w:t>
      </w:r>
      <w:r w:rsidRPr="00125C0C">
        <w:rPr>
          <w:rFonts w:ascii="Arial" w:hAnsi="Arial" w:cs="Arial"/>
          <w:b/>
          <w:sz w:val="22"/>
          <w:szCs w:val="22"/>
        </w:rPr>
        <w:t>o</w:t>
      </w:r>
      <w:r w:rsidRPr="00125C0C">
        <w:rPr>
          <w:rFonts w:ascii="Arial" w:hAnsi="Arial" w:cs="Arial"/>
          <w:b/>
          <w:sz w:val="22"/>
          <w:szCs w:val="22"/>
        </w:rPr>
        <w:t>inciden en que la frontera entre el colegio y el hogar se desdib</w:t>
      </w:r>
      <w:r w:rsidRPr="00125C0C">
        <w:rPr>
          <w:rFonts w:ascii="Arial" w:hAnsi="Arial" w:cs="Arial"/>
          <w:b/>
          <w:sz w:val="22"/>
          <w:szCs w:val="22"/>
        </w:rPr>
        <w:t>u</w:t>
      </w:r>
      <w:r w:rsidRPr="00125C0C">
        <w:rPr>
          <w:rFonts w:ascii="Arial" w:hAnsi="Arial" w:cs="Arial"/>
          <w:b/>
          <w:sz w:val="22"/>
          <w:szCs w:val="22"/>
        </w:rPr>
        <w:t>jará y el aprendizaje no se restringirá a unas horas y a unos lug</w:t>
      </w:r>
      <w:r w:rsidRPr="00125C0C">
        <w:rPr>
          <w:rFonts w:ascii="Arial" w:hAnsi="Arial" w:cs="Arial"/>
          <w:b/>
          <w:sz w:val="22"/>
          <w:szCs w:val="22"/>
        </w:rPr>
        <w:t>a</w:t>
      </w:r>
      <w:r w:rsidRPr="00125C0C">
        <w:rPr>
          <w:rFonts w:ascii="Arial" w:hAnsi="Arial" w:cs="Arial"/>
          <w:b/>
          <w:sz w:val="22"/>
          <w:szCs w:val="22"/>
        </w:rPr>
        <w:lastRenderedPageBreak/>
        <w:t xml:space="preserve">res concretos. «El </w:t>
      </w:r>
      <w:r w:rsidRPr="00125C0C">
        <w:rPr>
          <w:rStyle w:val="nfasis"/>
          <w:rFonts w:ascii="Arial" w:hAnsi="Arial" w:cs="Arial"/>
          <w:b/>
          <w:sz w:val="22"/>
          <w:szCs w:val="22"/>
        </w:rPr>
        <w:t xml:space="preserve">email </w:t>
      </w:r>
      <w:r w:rsidRPr="00125C0C">
        <w:rPr>
          <w:rFonts w:ascii="Arial" w:hAnsi="Arial" w:cs="Arial"/>
          <w:b/>
          <w:sz w:val="22"/>
          <w:szCs w:val="22"/>
        </w:rPr>
        <w:t>y otras herramientas de comunicación se están extendiendo mucho. Ahora los profesores ya tenemos m</w:t>
      </w:r>
      <w:r w:rsidRPr="00125C0C">
        <w:rPr>
          <w:rFonts w:ascii="Arial" w:hAnsi="Arial" w:cs="Arial"/>
          <w:b/>
          <w:sz w:val="22"/>
          <w:szCs w:val="22"/>
        </w:rPr>
        <w:t>u</w:t>
      </w:r>
      <w:r w:rsidRPr="00125C0C">
        <w:rPr>
          <w:rFonts w:ascii="Arial" w:hAnsi="Arial" w:cs="Arial"/>
          <w:b/>
          <w:sz w:val="22"/>
          <w:szCs w:val="22"/>
        </w:rPr>
        <w:t xml:space="preserve">chas conversaciones con los alumnos a las 20.00 horas. Esto de que haya clase de 10.00 a 11.50 horas no sé si seguirá», indica García. «Veo más cursos </w:t>
      </w:r>
      <w:r w:rsidRPr="00125C0C">
        <w:rPr>
          <w:rStyle w:val="nfasis"/>
          <w:rFonts w:ascii="Arial" w:hAnsi="Arial" w:cs="Arial"/>
          <w:b/>
          <w:sz w:val="22"/>
          <w:szCs w:val="22"/>
        </w:rPr>
        <w:t>online</w:t>
      </w:r>
      <w:r w:rsidRPr="00125C0C">
        <w:rPr>
          <w:rFonts w:ascii="Arial" w:hAnsi="Arial" w:cs="Arial"/>
          <w:b/>
          <w:sz w:val="22"/>
          <w:szCs w:val="22"/>
        </w:rPr>
        <w:t>, y a deshoras. Más estudiantes van a tener que trabajar y no van a poder ir al horario convenci</w:t>
      </w:r>
      <w:r w:rsidRPr="00125C0C">
        <w:rPr>
          <w:rFonts w:ascii="Arial" w:hAnsi="Arial" w:cs="Arial"/>
          <w:b/>
          <w:sz w:val="22"/>
          <w:szCs w:val="22"/>
        </w:rPr>
        <w:t>o</w:t>
      </w:r>
      <w:r w:rsidRPr="00125C0C">
        <w:rPr>
          <w:rFonts w:ascii="Arial" w:hAnsi="Arial" w:cs="Arial"/>
          <w:b/>
          <w:sz w:val="22"/>
          <w:szCs w:val="22"/>
        </w:rPr>
        <w:t>nal. Veremos escuelas que den clases en verano y los fines de semana».</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 xml:space="preserve">¿Habrá deberes? «En algún sentido, si hay un cambio, será a que casi todo sean deberes», responde Cabrales. El horario será más libre y habrá más tarea individual. «Más que deberes, hay que suscitar en los alumnos la necesidad de seguir buscando documentación, de informarse, de compartir conocimientos y de despertarles el gusto por la investigación», añade Miró.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Todo esto afectará, sin lugar a dudas, a las relaciones person</w:t>
      </w:r>
      <w:r w:rsidRPr="00125C0C">
        <w:rPr>
          <w:rFonts w:ascii="Arial" w:hAnsi="Arial" w:cs="Arial"/>
          <w:b/>
          <w:sz w:val="22"/>
          <w:szCs w:val="22"/>
        </w:rPr>
        <w:t>a</w:t>
      </w:r>
      <w:r w:rsidRPr="00125C0C">
        <w:rPr>
          <w:rFonts w:ascii="Arial" w:hAnsi="Arial" w:cs="Arial"/>
          <w:b/>
          <w:sz w:val="22"/>
          <w:szCs w:val="22"/>
        </w:rPr>
        <w:t>les entre los alumnos. En opinión de García, «el concepto de pa</w:t>
      </w:r>
      <w:r w:rsidRPr="00125C0C">
        <w:rPr>
          <w:rFonts w:ascii="Arial" w:hAnsi="Arial" w:cs="Arial"/>
          <w:b/>
          <w:sz w:val="22"/>
          <w:szCs w:val="22"/>
        </w:rPr>
        <w:t>n</w:t>
      </w:r>
      <w:r w:rsidRPr="00125C0C">
        <w:rPr>
          <w:rFonts w:ascii="Arial" w:hAnsi="Arial" w:cs="Arial"/>
          <w:b/>
          <w:sz w:val="22"/>
          <w:szCs w:val="22"/>
        </w:rPr>
        <w:t xml:space="preserve">dilla se ha terminado y los niños son ahora más solitarios que antes». «Hace 20 años, los críos pasaban más tiempo en la calle, sin demasiada supervisión. Ahora su vida social es más limitada, están más en casa, conectados </w:t>
      </w:r>
      <w:r w:rsidRPr="00125C0C">
        <w:rPr>
          <w:rStyle w:val="nfasis"/>
          <w:rFonts w:ascii="Arial" w:hAnsi="Arial" w:cs="Arial"/>
          <w:b/>
          <w:sz w:val="22"/>
          <w:szCs w:val="22"/>
        </w:rPr>
        <w:t>online,</w:t>
      </w:r>
      <w:r w:rsidRPr="00125C0C">
        <w:rPr>
          <w:rFonts w:ascii="Arial" w:hAnsi="Arial" w:cs="Arial"/>
          <w:b/>
          <w:sz w:val="22"/>
          <w:szCs w:val="22"/>
        </w:rPr>
        <w:t xml:space="preserve"> y tienen agenda. Sus p</w:t>
      </w:r>
      <w:r w:rsidRPr="00125C0C">
        <w:rPr>
          <w:rFonts w:ascii="Arial" w:hAnsi="Arial" w:cs="Arial"/>
          <w:b/>
          <w:sz w:val="22"/>
          <w:szCs w:val="22"/>
        </w:rPr>
        <w:t>a</w:t>
      </w:r>
      <w:r w:rsidRPr="00125C0C">
        <w:rPr>
          <w:rFonts w:ascii="Arial" w:hAnsi="Arial" w:cs="Arial"/>
          <w:b/>
          <w:sz w:val="22"/>
          <w:szCs w:val="22"/>
        </w:rPr>
        <w:t xml:space="preserve">dres les llevan a las 17.00 horas a Ajedrez, a las 18.00 a Inglés... Por eso creo que las relaciones sociales se van a cotizar al alza en la escuela del futuro».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Ttulo2"/>
        <w:spacing w:before="0" w:beforeAutospacing="0" w:after="0" w:afterAutospacing="0"/>
        <w:jc w:val="both"/>
        <w:rPr>
          <w:rFonts w:ascii="Arial" w:hAnsi="Arial" w:cs="Arial"/>
          <w:sz w:val="22"/>
          <w:szCs w:val="22"/>
        </w:rPr>
      </w:pPr>
      <w:r w:rsidRPr="00125C0C">
        <w:rPr>
          <w:rFonts w:ascii="Arial" w:hAnsi="Arial" w:cs="Arial"/>
          <w:sz w:val="22"/>
          <w:szCs w:val="22"/>
        </w:rPr>
        <w:t xml:space="preserve">EL CURRÍCULO </w:t>
      </w:r>
    </w:p>
    <w:p w:rsidR="00125C0C" w:rsidRPr="00125C0C" w:rsidRDefault="00125C0C" w:rsidP="00125C0C">
      <w:pPr>
        <w:pStyle w:val="Ttulo2"/>
        <w:spacing w:before="0" w:beforeAutospacing="0" w:after="0" w:afterAutospacing="0"/>
        <w:jc w:val="both"/>
        <w:rPr>
          <w:rFonts w:ascii="Arial" w:hAnsi="Arial" w:cs="Arial"/>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El 76% de los encuestados cree que las habilidades personales o prácticas serán más valoradas que los conocimientos académ</w:t>
      </w:r>
      <w:r w:rsidRPr="00125C0C">
        <w:rPr>
          <w:rFonts w:ascii="Arial" w:hAnsi="Arial" w:cs="Arial"/>
          <w:b/>
          <w:sz w:val="22"/>
          <w:szCs w:val="22"/>
        </w:rPr>
        <w:t>i</w:t>
      </w:r>
      <w:r w:rsidRPr="00125C0C">
        <w:rPr>
          <w:rFonts w:ascii="Arial" w:hAnsi="Arial" w:cs="Arial"/>
          <w:b/>
          <w:sz w:val="22"/>
          <w:szCs w:val="22"/>
        </w:rPr>
        <w:t xml:space="preserve">cos. Las llamadas </w:t>
      </w:r>
      <w:proofErr w:type="spellStart"/>
      <w:r w:rsidRPr="00125C0C">
        <w:rPr>
          <w:rStyle w:val="nfasis"/>
          <w:rFonts w:ascii="Arial" w:hAnsi="Arial" w:cs="Arial"/>
          <w:b/>
          <w:sz w:val="22"/>
          <w:szCs w:val="22"/>
        </w:rPr>
        <w:t>soft</w:t>
      </w:r>
      <w:proofErr w:type="spellEnd"/>
      <w:r w:rsidRPr="00125C0C">
        <w:rPr>
          <w:rStyle w:val="nfasis"/>
          <w:rFonts w:ascii="Arial" w:hAnsi="Arial" w:cs="Arial"/>
          <w:b/>
          <w:sz w:val="22"/>
          <w:szCs w:val="22"/>
        </w:rPr>
        <w:t xml:space="preserve"> </w:t>
      </w:r>
      <w:proofErr w:type="spellStart"/>
      <w:r w:rsidRPr="00125C0C">
        <w:rPr>
          <w:rStyle w:val="nfasis"/>
          <w:rFonts w:ascii="Arial" w:hAnsi="Arial" w:cs="Arial"/>
          <w:b/>
          <w:sz w:val="22"/>
          <w:szCs w:val="22"/>
        </w:rPr>
        <w:t>skills</w:t>
      </w:r>
      <w:proofErr w:type="spellEnd"/>
      <w:r w:rsidRPr="00125C0C">
        <w:rPr>
          <w:rStyle w:val="nfasis"/>
          <w:rFonts w:ascii="Arial" w:hAnsi="Arial" w:cs="Arial"/>
          <w:b/>
          <w:sz w:val="22"/>
          <w:szCs w:val="22"/>
        </w:rPr>
        <w:t xml:space="preserve"> </w:t>
      </w:r>
      <w:r w:rsidRPr="00125C0C">
        <w:rPr>
          <w:rFonts w:ascii="Arial" w:hAnsi="Arial" w:cs="Arial"/>
          <w:b/>
          <w:sz w:val="22"/>
          <w:szCs w:val="22"/>
        </w:rPr>
        <w:t xml:space="preserve">-como la capacidad de hablar en público, de trabajar en equipo, de adaptarse a los imprevistos...- son cada vez más importantes en el entorno profesional, pero los expertos españoles coinciden en que, por si solas, no suplen una buena preparación académica. «Aprender a aprender está bien, pero primero hay que saber de Matemáticas, Ciencias o Historia. </w:t>
      </w:r>
    </w:p>
    <w:p w:rsidR="00125C0C" w:rsidRDefault="00125C0C" w:rsidP="00125C0C">
      <w:pPr>
        <w:pStyle w:val="NormalWeb"/>
        <w:spacing w:before="0" w:beforeAutospacing="0" w:after="0" w:afterAutospacing="0"/>
        <w:jc w:val="both"/>
        <w:rPr>
          <w:rFonts w:ascii="Arial" w:hAnsi="Arial" w:cs="Arial"/>
          <w:b/>
          <w:sz w:val="22"/>
          <w:szCs w:val="22"/>
        </w:rPr>
      </w:pPr>
    </w:p>
    <w:p w:rsidR="00125C0C" w:rsidRP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 xml:space="preserve">Lo que nos sirve es el conocimiento, porque no se aprende fuera de él», indica </w:t>
      </w:r>
      <w:r w:rsidRPr="00125C0C">
        <w:rPr>
          <w:rStyle w:val="Textoennegrita"/>
          <w:rFonts w:ascii="Arial" w:hAnsi="Arial" w:cs="Arial"/>
          <w:sz w:val="22"/>
          <w:szCs w:val="22"/>
        </w:rPr>
        <w:t>Carmen Rodríguez,</w:t>
      </w:r>
      <w:r w:rsidRPr="00125C0C">
        <w:rPr>
          <w:rFonts w:ascii="Arial" w:hAnsi="Arial" w:cs="Arial"/>
          <w:b/>
          <w:sz w:val="22"/>
          <w:szCs w:val="22"/>
        </w:rPr>
        <w:t xml:space="preserve"> profesora de Didáctica y Organización Escolar de la </w:t>
      </w:r>
      <w:r w:rsidRPr="00125C0C">
        <w:rPr>
          <w:rStyle w:val="Textoennegrita"/>
          <w:rFonts w:ascii="Arial" w:hAnsi="Arial" w:cs="Arial"/>
          <w:sz w:val="22"/>
          <w:szCs w:val="22"/>
        </w:rPr>
        <w:t>Universidad de Málaga</w:t>
      </w:r>
      <w:r w:rsidRPr="00125C0C">
        <w:rPr>
          <w:rFonts w:ascii="Arial" w:hAnsi="Arial" w:cs="Arial"/>
          <w:b/>
          <w:sz w:val="22"/>
          <w:szCs w:val="22"/>
        </w:rPr>
        <w:t xml:space="preserve">. «Se dice que ésta es la generación mejor preparada, pero los universitarios </w:t>
      </w:r>
      <w:r w:rsidRPr="00125C0C">
        <w:rPr>
          <w:rFonts w:ascii="Arial" w:hAnsi="Arial" w:cs="Arial"/>
          <w:b/>
          <w:sz w:val="22"/>
          <w:szCs w:val="22"/>
        </w:rPr>
        <w:lastRenderedPageBreak/>
        <w:t>españoles no saben lo que es el Barroco y nunca han leído a Ce</w:t>
      </w:r>
      <w:r w:rsidRPr="00125C0C">
        <w:rPr>
          <w:rFonts w:ascii="Arial" w:hAnsi="Arial" w:cs="Arial"/>
          <w:b/>
          <w:sz w:val="22"/>
          <w:szCs w:val="22"/>
        </w:rPr>
        <w:t>r</w:t>
      </w:r>
      <w:r w:rsidRPr="00125C0C">
        <w:rPr>
          <w:rFonts w:ascii="Arial" w:hAnsi="Arial" w:cs="Arial"/>
          <w:b/>
          <w:sz w:val="22"/>
          <w:szCs w:val="22"/>
        </w:rPr>
        <w:t xml:space="preserve">vantes. Si lo que pretendemos es formar tecnócratas, primarán las habilidades y los conocimientos quedarán reducidos», afirma </w:t>
      </w:r>
      <w:r w:rsidRPr="00125C0C">
        <w:rPr>
          <w:rStyle w:val="Textoennegrita"/>
          <w:rFonts w:ascii="Arial" w:hAnsi="Arial" w:cs="Arial"/>
          <w:sz w:val="22"/>
          <w:szCs w:val="22"/>
        </w:rPr>
        <w:t>Felipe de Vicente</w:t>
      </w:r>
      <w:r w:rsidRPr="00125C0C">
        <w:rPr>
          <w:rFonts w:ascii="Arial" w:hAnsi="Arial" w:cs="Arial"/>
          <w:b/>
          <w:sz w:val="22"/>
          <w:szCs w:val="22"/>
        </w:rPr>
        <w:t xml:space="preserve">, presidente de la </w:t>
      </w:r>
      <w:r w:rsidRPr="00125C0C">
        <w:rPr>
          <w:rStyle w:val="Textoennegrita"/>
          <w:rFonts w:ascii="Arial" w:hAnsi="Arial" w:cs="Arial"/>
          <w:sz w:val="22"/>
          <w:szCs w:val="22"/>
        </w:rPr>
        <w:t>Asociación Nacional de C</w:t>
      </w:r>
      <w:r w:rsidRPr="00125C0C">
        <w:rPr>
          <w:rStyle w:val="Textoennegrita"/>
          <w:rFonts w:ascii="Arial" w:hAnsi="Arial" w:cs="Arial"/>
          <w:sz w:val="22"/>
          <w:szCs w:val="22"/>
        </w:rPr>
        <w:t>a</w:t>
      </w:r>
      <w:r w:rsidRPr="00125C0C">
        <w:rPr>
          <w:rStyle w:val="Textoennegrita"/>
          <w:rFonts w:ascii="Arial" w:hAnsi="Arial" w:cs="Arial"/>
          <w:sz w:val="22"/>
          <w:szCs w:val="22"/>
        </w:rPr>
        <w:t>tedráticos de Instituto</w:t>
      </w:r>
      <w:r w:rsidRPr="00125C0C">
        <w:rPr>
          <w:rFonts w:ascii="Arial" w:hAnsi="Arial" w:cs="Arial"/>
          <w:b/>
          <w:sz w:val="22"/>
          <w:szCs w:val="22"/>
        </w:rPr>
        <w:t xml:space="preserve"> (Ancaba). </w:t>
      </w:r>
    </w:p>
    <w:p w:rsidR="00125C0C" w:rsidRDefault="00125C0C" w:rsidP="00125C0C">
      <w:pPr>
        <w:pStyle w:val="NormalWeb"/>
        <w:spacing w:before="0" w:beforeAutospacing="0" w:after="0" w:afterAutospacing="0"/>
        <w:jc w:val="both"/>
        <w:rPr>
          <w:rStyle w:val="Textoennegrita"/>
          <w:rFonts w:ascii="Arial" w:hAnsi="Arial" w:cs="Arial"/>
          <w:sz w:val="22"/>
          <w:szCs w:val="22"/>
        </w:rPr>
      </w:pPr>
      <w:r>
        <w:rPr>
          <w:rStyle w:val="Textoennegrita"/>
          <w:rFonts w:ascii="Arial" w:hAnsi="Arial" w:cs="Arial"/>
          <w:sz w:val="22"/>
          <w:szCs w:val="22"/>
        </w:rPr>
        <w:t xml:space="preserve">  </w:t>
      </w:r>
    </w:p>
    <w:p w:rsidR="00125C0C" w:rsidRDefault="00125C0C" w:rsidP="00125C0C">
      <w:pPr>
        <w:pStyle w:val="NormalWeb"/>
        <w:spacing w:before="0" w:beforeAutospacing="0" w:after="0" w:afterAutospacing="0"/>
        <w:jc w:val="both"/>
        <w:rPr>
          <w:rFonts w:ascii="Arial" w:hAnsi="Arial" w:cs="Arial"/>
          <w:b/>
          <w:sz w:val="22"/>
          <w:szCs w:val="22"/>
        </w:rPr>
      </w:pPr>
      <w:r>
        <w:rPr>
          <w:rStyle w:val="Textoennegrita"/>
          <w:rFonts w:ascii="Arial" w:hAnsi="Arial" w:cs="Arial"/>
          <w:sz w:val="22"/>
          <w:szCs w:val="22"/>
        </w:rPr>
        <w:t xml:space="preserve">    </w:t>
      </w:r>
      <w:r w:rsidRPr="00125C0C">
        <w:rPr>
          <w:rStyle w:val="Textoennegrita"/>
          <w:rFonts w:ascii="Arial" w:hAnsi="Arial" w:cs="Arial"/>
          <w:sz w:val="22"/>
          <w:szCs w:val="22"/>
        </w:rPr>
        <w:t>Francisco López Rupérez,</w:t>
      </w:r>
      <w:r w:rsidRPr="00125C0C">
        <w:rPr>
          <w:rFonts w:ascii="Arial" w:hAnsi="Arial" w:cs="Arial"/>
          <w:b/>
          <w:sz w:val="22"/>
          <w:szCs w:val="22"/>
        </w:rPr>
        <w:t xml:space="preserve"> presidente del </w:t>
      </w:r>
      <w:r w:rsidRPr="00125C0C">
        <w:rPr>
          <w:rStyle w:val="Textoennegrita"/>
          <w:rFonts w:ascii="Arial" w:hAnsi="Arial" w:cs="Arial"/>
          <w:sz w:val="22"/>
          <w:szCs w:val="22"/>
        </w:rPr>
        <w:t>Consejo Escolar del Estado</w:t>
      </w:r>
      <w:r w:rsidRPr="00125C0C">
        <w:rPr>
          <w:rFonts w:ascii="Arial" w:hAnsi="Arial" w:cs="Arial"/>
          <w:b/>
          <w:sz w:val="22"/>
          <w:szCs w:val="22"/>
        </w:rPr>
        <w:t>, cree, en este sentido, que, a la hora de evaluar, y aunque en el ámbito laboral las certificaciones profesionales adquieran cada vez más valor, «éstas no sustituirán a los títulos académ</w:t>
      </w:r>
      <w:r w:rsidRPr="00125C0C">
        <w:rPr>
          <w:rFonts w:ascii="Arial" w:hAnsi="Arial" w:cs="Arial"/>
          <w:b/>
          <w:sz w:val="22"/>
          <w:szCs w:val="22"/>
        </w:rPr>
        <w:t>i</w:t>
      </w:r>
      <w:r w:rsidRPr="00125C0C">
        <w:rPr>
          <w:rFonts w:ascii="Arial" w:hAnsi="Arial" w:cs="Arial"/>
          <w:b/>
          <w:sz w:val="22"/>
          <w:szCs w:val="22"/>
        </w:rPr>
        <w:t>cos, particularmente a los emitidos por instituciones universit</w:t>
      </w:r>
      <w:r w:rsidRPr="00125C0C">
        <w:rPr>
          <w:rFonts w:ascii="Arial" w:hAnsi="Arial" w:cs="Arial"/>
          <w:b/>
          <w:sz w:val="22"/>
          <w:szCs w:val="22"/>
        </w:rPr>
        <w:t>a</w:t>
      </w:r>
      <w:r w:rsidRPr="00125C0C">
        <w:rPr>
          <w:rFonts w:ascii="Arial" w:hAnsi="Arial" w:cs="Arial"/>
          <w:b/>
          <w:sz w:val="22"/>
          <w:szCs w:val="22"/>
        </w:rPr>
        <w:t xml:space="preserve">rias de prestigio». </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Ttulo2"/>
        <w:spacing w:before="0" w:beforeAutospacing="0" w:after="0" w:afterAutospacing="0"/>
        <w:jc w:val="both"/>
        <w:rPr>
          <w:rFonts w:ascii="Arial" w:hAnsi="Arial" w:cs="Arial"/>
          <w:sz w:val="22"/>
          <w:szCs w:val="22"/>
        </w:rPr>
      </w:pPr>
      <w:r w:rsidRPr="00125C0C">
        <w:rPr>
          <w:rFonts w:ascii="Arial" w:hAnsi="Arial" w:cs="Arial"/>
          <w:sz w:val="22"/>
          <w:szCs w:val="22"/>
        </w:rPr>
        <w:t>EL APRENDIZAJE</w:t>
      </w:r>
    </w:p>
    <w:p w:rsidR="00125C0C" w:rsidRPr="00125C0C" w:rsidRDefault="00125C0C" w:rsidP="00125C0C">
      <w:pPr>
        <w:pStyle w:val="Ttulo2"/>
        <w:spacing w:before="0" w:beforeAutospacing="0" w:after="0" w:afterAutospacing="0"/>
        <w:jc w:val="both"/>
        <w:rPr>
          <w:rFonts w:ascii="Arial" w:hAnsi="Arial" w:cs="Arial"/>
          <w:sz w:val="22"/>
          <w:szCs w:val="22"/>
        </w:rPr>
      </w:pPr>
    </w:p>
    <w:p w:rsidR="00125C0C" w:rsidRDefault="00125C0C" w:rsidP="00125C0C">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125C0C">
        <w:rPr>
          <w:rFonts w:ascii="Arial" w:hAnsi="Arial" w:cs="Arial"/>
          <w:b/>
          <w:sz w:val="22"/>
          <w:szCs w:val="22"/>
        </w:rPr>
        <w:t>El 90% de los encuestados cree que, en este nuevo escenario, el aprendizaje se desarrollará a lo largo de toda la vida del alumno y que no se limitará sólo a la etapa de formación obligatoria (entre los seis y los 16 años) y a la universidad. Esto no significa que la educación vaya a ser gratis. Al revés: el 70% piensa que la Adm</w:t>
      </w:r>
      <w:r w:rsidRPr="00125C0C">
        <w:rPr>
          <w:rFonts w:ascii="Arial" w:hAnsi="Arial" w:cs="Arial"/>
          <w:b/>
          <w:sz w:val="22"/>
          <w:szCs w:val="22"/>
        </w:rPr>
        <w:t>i</w:t>
      </w:r>
      <w:r w:rsidRPr="00125C0C">
        <w:rPr>
          <w:rFonts w:ascii="Arial" w:hAnsi="Arial" w:cs="Arial"/>
          <w:b/>
          <w:sz w:val="22"/>
          <w:szCs w:val="22"/>
        </w:rPr>
        <w:t>nistración pública va a dejar de ser la principal fuente de financi</w:t>
      </w:r>
      <w:r w:rsidRPr="00125C0C">
        <w:rPr>
          <w:rFonts w:ascii="Arial" w:hAnsi="Arial" w:cs="Arial"/>
          <w:b/>
          <w:sz w:val="22"/>
          <w:szCs w:val="22"/>
        </w:rPr>
        <w:t>a</w:t>
      </w:r>
      <w:r w:rsidRPr="00125C0C">
        <w:rPr>
          <w:rFonts w:ascii="Arial" w:hAnsi="Arial" w:cs="Arial"/>
          <w:b/>
          <w:sz w:val="22"/>
          <w:szCs w:val="22"/>
        </w:rPr>
        <w:t>ción. Aquí los expertos discrepan con la encuesta y recuerdan que España está ya por encima de la media de la</w:t>
      </w:r>
      <w:r w:rsidRPr="00125C0C">
        <w:rPr>
          <w:rStyle w:val="Textoennegrita"/>
          <w:rFonts w:ascii="Arial" w:hAnsi="Arial" w:cs="Arial"/>
          <w:sz w:val="22"/>
          <w:szCs w:val="22"/>
        </w:rPr>
        <w:t xml:space="preserve"> OCDE</w:t>
      </w:r>
      <w:r w:rsidRPr="00125C0C">
        <w:rPr>
          <w:rFonts w:ascii="Arial" w:hAnsi="Arial" w:cs="Arial"/>
          <w:b/>
          <w:sz w:val="22"/>
          <w:szCs w:val="22"/>
        </w:rPr>
        <w:t xml:space="preserve"> en el po</w:t>
      </w:r>
      <w:r w:rsidRPr="00125C0C">
        <w:rPr>
          <w:rFonts w:ascii="Arial" w:hAnsi="Arial" w:cs="Arial"/>
          <w:b/>
          <w:sz w:val="22"/>
          <w:szCs w:val="22"/>
        </w:rPr>
        <w:t>r</w:t>
      </w:r>
      <w:r w:rsidRPr="00125C0C">
        <w:rPr>
          <w:rFonts w:ascii="Arial" w:hAnsi="Arial" w:cs="Arial"/>
          <w:b/>
          <w:sz w:val="22"/>
          <w:szCs w:val="22"/>
        </w:rPr>
        <w:t>centaje de educación privada. «La educación pública tiene un p</w:t>
      </w:r>
      <w:r w:rsidRPr="00125C0C">
        <w:rPr>
          <w:rFonts w:ascii="Arial" w:hAnsi="Arial" w:cs="Arial"/>
          <w:b/>
          <w:sz w:val="22"/>
          <w:szCs w:val="22"/>
        </w:rPr>
        <w:t>a</w:t>
      </w:r>
      <w:r w:rsidRPr="00125C0C">
        <w:rPr>
          <w:rFonts w:ascii="Arial" w:hAnsi="Arial" w:cs="Arial"/>
          <w:b/>
          <w:sz w:val="22"/>
          <w:szCs w:val="22"/>
        </w:rPr>
        <w:t>pel clave en la igualdad de oportunidades. No entiendo que vaya a desaparecer en ningún caso», señala Ismael Sanz.</w:t>
      </w:r>
    </w:p>
    <w:p w:rsidR="00125C0C" w:rsidRPr="00125C0C" w:rsidRDefault="00125C0C" w:rsidP="00125C0C">
      <w:pPr>
        <w:pStyle w:val="NormalWeb"/>
        <w:spacing w:before="0" w:beforeAutospacing="0" w:after="0" w:afterAutospacing="0"/>
        <w:jc w:val="both"/>
        <w:rPr>
          <w:rFonts w:ascii="Arial" w:hAnsi="Arial" w:cs="Arial"/>
          <w:b/>
          <w:sz w:val="22"/>
          <w:szCs w:val="22"/>
        </w:rPr>
      </w:pPr>
    </w:p>
    <w:p w:rsidR="00125C0C" w:rsidRDefault="00125C0C" w:rsidP="00125C0C">
      <w:pPr>
        <w:pStyle w:val="Ttulo1"/>
        <w:spacing w:before="0" w:beforeAutospacing="0" w:after="0" w:afterAutospacing="0"/>
        <w:jc w:val="both"/>
        <w:rPr>
          <w:rFonts w:ascii="Arial" w:hAnsi="Arial" w:cs="Arial"/>
          <w:sz w:val="20"/>
          <w:szCs w:val="20"/>
        </w:rPr>
      </w:pPr>
      <w:r w:rsidRPr="00125C0C">
        <w:rPr>
          <w:rFonts w:ascii="Arial" w:hAnsi="Arial" w:cs="Arial"/>
          <w:sz w:val="20"/>
          <w:szCs w:val="20"/>
        </w:rPr>
        <w:t>Salas diáfanas con enchufes</w:t>
      </w:r>
    </w:p>
    <w:p w:rsidR="00125C0C" w:rsidRPr="00125C0C" w:rsidRDefault="00125C0C" w:rsidP="00125C0C">
      <w:pPr>
        <w:pStyle w:val="Ttulo1"/>
        <w:spacing w:before="0" w:beforeAutospacing="0" w:after="0" w:afterAutospacing="0"/>
        <w:jc w:val="both"/>
        <w:rPr>
          <w:rFonts w:ascii="Arial" w:hAnsi="Arial" w:cs="Arial"/>
          <w:sz w:val="20"/>
          <w:szCs w:val="20"/>
        </w:rPr>
      </w:pPr>
    </w:p>
    <w:p w:rsidR="00125C0C" w:rsidRDefault="00125C0C" w:rsidP="00125C0C">
      <w:pPr>
        <w:spacing w:after="0"/>
        <w:ind w:left="720"/>
        <w:jc w:val="both"/>
        <w:rPr>
          <w:rFonts w:ascii="Arial" w:hAnsi="Arial" w:cs="Arial"/>
          <w:b/>
          <w:sz w:val="20"/>
          <w:szCs w:val="20"/>
        </w:rPr>
      </w:pPr>
      <w:r w:rsidRPr="00125C0C">
        <w:rPr>
          <w:rFonts w:ascii="Arial" w:hAnsi="Arial" w:cs="Arial"/>
          <w:b/>
          <w:sz w:val="20"/>
          <w:szCs w:val="20"/>
        </w:rPr>
        <w:t xml:space="preserve">La encuesta de </w:t>
      </w:r>
      <w:proofErr w:type="spellStart"/>
      <w:r w:rsidRPr="00125C0C">
        <w:rPr>
          <w:rFonts w:ascii="Arial" w:hAnsi="Arial" w:cs="Arial"/>
          <w:b/>
          <w:sz w:val="20"/>
          <w:szCs w:val="20"/>
        </w:rPr>
        <w:t>Wise</w:t>
      </w:r>
      <w:proofErr w:type="spellEnd"/>
      <w:r w:rsidRPr="00125C0C">
        <w:rPr>
          <w:rFonts w:ascii="Arial" w:hAnsi="Arial" w:cs="Arial"/>
          <w:b/>
          <w:sz w:val="20"/>
          <w:szCs w:val="20"/>
        </w:rPr>
        <w:t xml:space="preserve"> no pregunta por ello, pero el diseño de las aulas va a cambiar mucho en los próximos años, según coinc</w:t>
      </w:r>
      <w:r w:rsidRPr="00125C0C">
        <w:rPr>
          <w:rFonts w:ascii="Arial" w:hAnsi="Arial" w:cs="Arial"/>
          <w:b/>
          <w:sz w:val="20"/>
          <w:szCs w:val="20"/>
        </w:rPr>
        <w:t>i</w:t>
      </w:r>
      <w:r w:rsidRPr="00125C0C">
        <w:rPr>
          <w:rFonts w:ascii="Arial" w:hAnsi="Arial" w:cs="Arial"/>
          <w:b/>
          <w:sz w:val="20"/>
          <w:szCs w:val="20"/>
        </w:rPr>
        <w:t>den los expertos españoles consultados. «La arquitectura ta</w:t>
      </w:r>
      <w:r w:rsidRPr="00125C0C">
        <w:rPr>
          <w:rFonts w:ascii="Arial" w:hAnsi="Arial" w:cs="Arial"/>
          <w:b/>
          <w:sz w:val="20"/>
          <w:szCs w:val="20"/>
        </w:rPr>
        <w:t>m</w:t>
      </w:r>
      <w:r w:rsidRPr="00125C0C">
        <w:rPr>
          <w:rFonts w:ascii="Arial" w:hAnsi="Arial" w:cs="Arial"/>
          <w:b/>
          <w:sz w:val="20"/>
          <w:szCs w:val="20"/>
        </w:rPr>
        <w:t>bién educa», recuerda Núria Miró, directora del colegio Monts</w:t>
      </w:r>
      <w:r w:rsidRPr="00125C0C">
        <w:rPr>
          <w:rFonts w:ascii="Arial" w:hAnsi="Arial" w:cs="Arial"/>
          <w:b/>
          <w:sz w:val="20"/>
          <w:szCs w:val="20"/>
        </w:rPr>
        <w:t>e</w:t>
      </w:r>
      <w:r w:rsidRPr="00125C0C">
        <w:rPr>
          <w:rFonts w:ascii="Arial" w:hAnsi="Arial" w:cs="Arial"/>
          <w:b/>
          <w:sz w:val="20"/>
          <w:szCs w:val="20"/>
        </w:rPr>
        <w:t xml:space="preserve">rrat de Barcelona, uno de los primeros en España en poner aulas diáfanas rodeadas de pequeños despachos que los alumnos ocupan para trabajar en pequeños grupos. Las mesas y las sillas tienen ruedas para llevarlas de un lado a otro. </w:t>
      </w:r>
    </w:p>
    <w:p w:rsidR="00125C0C" w:rsidRDefault="00125C0C" w:rsidP="00125C0C">
      <w:pPr>
        <w:spacing w:after="0"/>
        <w:ind w:left="720"/>
        <w:jc w:val="both"/>
        <w:rPr>
          <w:rFonts w:ascii="Arial" w:hAnsi="Arial" w:cs="Arial"/>
          <w:b/>
          <w:sz w:val="20"/>
          <w:szCs w:val="20"/>
        </w:rPr>
      </w:pPr>
    </w:p>
    <w:p w:rsidR="00125C0C" w:rsidRDefault="00125C0C" w:rsidP="00125C0C">
      <w:pPr>
        <w:spacing w:after="0"/>
        <w:ind w:left="720"/>
        <w:jc w:val="both"/>
        <w:rPr>
          <w:rFonts w:ascii="Arial" w:hAnsi="Arial" w:cs="Arial"/>
          <w:b/>
          <w:sz w:val="20"/>
          <w:szCs w:val="20"/>
        </w:rPr>
      </w:pPr>
      <w:r>
        <w:rPr>
          <w:rFonts w:ascii="Arial" w:hAnsi="Arial" w:cs="Arial"/>
          <w:b/>
          <w:sz w:val="20"/>
          <w:szCs w:val="20"/>
        </w:rPr>
        <w:t xml:space="preserve"> </w:t>
      </w:r>
      <w:r w:rsidRPr="00125C0C">
        <w:rPr>
          <w:rFonts w:ascii="Arial" w:hAnsi="Arial" w:cs="Arial"/>
          <w:b/>
          <w:sz w:val="20"/>
          <w:szCs w:val="20"/>
        </w:rPr>
        <w:t>César García, profesor de la Universidad Pública del Estado de Washington, apunta que «ya no tiene sentido que haya una sala de informática con ordenadores, sino habilitar un espacio cóm</w:t>
      </w:r>
      <w:r w:rsidRPr="00125C0C">
        <w:rPr>
          <w:rFonts w:ascii="Arial" w:hAnsi="Arial" w:cs="Arial"/>
          <w:b/>
          <w:sz w:val="20"/>
          <w:szCs w:val="20"/>
        </w:rPr>
        <w:t>o</w:t>
      </w:r>
      <w:r w:rsidRPr="00125C0C">
        <w:rPr>
          <w:rFonts w:ascii="Arial" w:hAnsi="Arial" w:cs="Arial"/>
          <w:b/>
          <w:sz w:val="20"/>
          <w:szCs w:val="20"/>
        </w:rPr>
        <w:lastRenderedPageBreak/>
        <w:t xml:space="preserve">do con muchos enchufes para cargar las tabletas y poner un buen </w:t>
      </w:r>
      <w:proofErr w:type="spellStart"/>
      <w:r w:rsidRPr="00125C0C">
        <w:rPr>
          <w:rFonts w:ascii="Arial" w:hAnsi="Arial" w:cs="Arial"/>
          <w:b/>
          <w:sz w:val="20"/>
          <w:szCs w:val="20"/>
        </w:rPr>
        <w:t>wifi</w:t>
      </w:r>
      <w:proofErr w:type="spellEnd"/>
      <w:r w:rsidRPr="00125C0C">
        <w:rPr>
          <w:rFonts w:ascii="Arial" w:hAnsi="Arial" w:cs="Arial"/>
          <w:b/>
          <w:sz w:val="20"/>
          <w:szCs w:val="20"/>
        </w:rPr>
        <w:t xml:space="preserve">». </w:t>
      </w:r>
    </w:p>
    <w:p w:rsidR="00125C0C" w:rsidRPr="00125C0C" w:rsidRDefault="00125C0C" w:rsidP="00125C0C">
      <w:pPr>
        <w:spacing w:after="0"/>
        <w:ind w:left="720"/>
        <w:jc w:val="both"/>
        <w:rPr>
          <w:rFonts w:ascii="Arial" w:hAnsi="Arial" w:cs="Arial"/>
          <w:b/>
          <w:sz w:val="20"/>
          <w:szCs w:val="20"/>
        </w:rPr>
      </w:pPr>
    </w:p>
    <w:p w:rsidR="00125C0C" w:rsidRDefault="00125C0C" w:rsidP="00125C0C">
      <w:pPr>
        <w:spacing w:after="0"/>
        <w:ind w:left="720"/>
        <w:jc w:val="both"/>
        <w:rPr>
          <w:rFonts w:ascii="Arial" w:hAnsi="Arial" w:cs="Arial"/>
          <w:b/>
          <w:sz w:val="20"/>
          <w:szCs w:val="20"/>
        </w:rPr>
      </w:pPr>
      <w:r w:rsidRPr="00125C0C">
        <w:rPr>
          <w:rFonts w:ascii="Arial" w:hAnsi="Arial" w:cs="Arial"/>
          <w:b/>
          <w:sz w:val="20"/>
          <w:szCs w:val="20"/>
        </w:rPr>
        <w:t xml:space="preserve">   Todo apunta a que buena parte del trabajo se desarrollará entre el alumno e internet y, en este sentido, las grandes bases de d</w:t>
      </w:r>
      <w:r w:rsidRPr="00125C0C">
        <w:rPr>
          <w:rFonts w:ascii="Arial" w:hAnsi="Arial" w:cs="Arial"/>
          <w:b/>
          <w:sz w:val="20"/>
          <w:szCs w:val="20"/>
        </w:rPr>
        <w:t>a</w:t>
      </w:r>
      <w:r w:rsidRPr="00125C0C">
        <w:rPr>
          <w:rFonts w:ascii="Arial" w:hAnsi="Arial" w:cs="Arial"/>
          <w:b/>
          <w:sz w:val="20"/>
          <w:szCs w:val="20"/>
        </w:rPr>
        <w:t xml:space="preserve">tos -el llamado Big Data- serán unas herramientas «muy útiles» para los estudiantes, según opina la mayoría de los consultados para la encuesta </w:t>
      </w:r>
      <w:proofErr w:type="spellStart"/>
      <w:r w:rsidRPr="00125C0C">
        <w:rPr>
          <w:rFonts w:ascii="Arial" w:hAnsi="Arial" w:cs="Arial"/>
          <w:b/>
          <w:sz w:val="20"/>
          <w:szCs w:val="20"/>
        </w:rPr>
        <w:t>Wise</w:t>
      </w:r>
      <w:proofErr w:type="spellEnd"/>
      <w:r w:rsidRPr="00125C0C">
        <w:rPr>
          <w:rFonts w:ascii="Arial" w:hAnsi="Arial" w:cs="Arial"/>
          <w:b/>
          <w:sz w:val="20"/>
          <w:szCs w:val="20"/>
        </w:rPr>
        <w:t>. Eso sí, «se hace imprescindible que las nuevas generaciones aprendan en las aulas a saber interpretar y manipular los datos», recuerda Miró. ¿Las ventajas? «Desarrollar el pensamiento computacional y enseñar programación puede hacerse en el proceso de trabajo de un proyecto en el que, a la vez, se esté aprendiendo Literatura, Historia o Química».</w:t>
      </w:r>
    </w:p>
    <w:p w:rsidR="00125C0C" w:rsidRPr="00125C0C" w:rsidRDefault="00125C0C" w:rsidP="00125C0C">
      <w:pPr>
        <w:spacing w:after="0"/>
        <w:ind w:left="720"/>
        <w:jc w:val="both"/>
        <w:rPr>
          <w:rFonts w:ascii="Arial" w:hAnsi="Arial" w:cs="Arial"/>
          <w:b/>
          <w:sz w:val="20"/>
          <w:szCs w:val="20"/>
        </w:rPr>
      </w:pPr>
    </w:p>
    <w:p w:rsidR="00125C0C" w:rsidRDefault="00125C0C" w:rsidP="00125C0C">
      <w:pPr>
        <w:spacing w:after="0"/>
        <w:ind w:left="720"/>
        <w:jc w:val="both"/>
        <w:rPr>
          <w:rFonts w:ascii="Arial" w:hAnsi="Arial" w:cs="Arial"/>
          <w:b/>
          <w:sz w:val="20"/>
          <w:szCs w:val="20"/>
        </w:rPr>
      </w:pPr>
      <w:r w:rsidRPr="00125C0C">
        <w:rPr>
          <w:rFonts w:ascii="Arial" w:hAnsi="Arial" w:cs="Arial"/>
          <w:b/>
          <w:sz w:val="20"/>
          <w:szCs w:val="20"/>
        </w:rPr>
        <w:t xml:space="preserve">    Algunos de los expertos españoles auguran que llegarán nu</w:t>
      </w:r>
      <w:r w:rsidRPr="00125C0C">
        <w:rPr>
          <w:rFonts w:ascii="Arial" w:hAnsi="Arial" w:cs="Arial"/>
          <w:b/>
          <w:sz w:val="20"/>
          <w:szCs w:val="20"/>
        </w:rPr>
        <w:t>e</w:t>
      </w:r>
      <w:r w:rsidRPr="00125C0C">
        <w:rPr>
          <w:rFonts w:ascii="Arial" w:hAnsi="Arial" w:cs="Arial"/>
          <w:b/>
          <w:sz w:val="20"/>
          <w:szCs w:val="20"/>
        </w:rPr>
        <w:t>vas asignaturas para entender todo esto, al estilo de la de Pr</w:t>
      </w:r>
      <w:r w:rsidRPr="00125C0C">
        <w:rPr>
          <w:rFonts w:ascii="Arial" w:hAnsi="Arial" w:cs="Arial"/>
          <w:b/>
          <w:sz w:val="20"/>
          <w:szCs w:val="20"/>
        </w:rPr>
        <w:t>o</w:t>
      </w:r>
      <w:r w:rsidRPr="00125C0C">
        <w:rPr>
          <w:rFonts w:ascii="Arial" w:hAnsi="Arial" w:cs="Arial"/>
          <w:b/>
          <w:sz w:val="20"/>
          <w:szCs w:val="20"/>
        </w:rPr>
        <w:t>gramación y Diseño de webs que ha implantado este curso la Comunidad de Madrid. El 46% de los encuestados cree que habrá un idioma global para la educación -el Inglés-, frente al 35% que opina que seguirá la lengua vernácula o nacional y el 19% que augura que los alumnos aprenderán en su lengua r</w:t>
      </w:r>
      <w:r w:rsidRPr="00125C0C">
        <w:rPr>
          <w:rFonts w:ascii="Arial" w:hAnsi="Arial" w:cs="Arial"/>
          <w:b/>
          <w:sz w:val="20"/>
          <w:szCs w:val="20"/>
        </w:rPr>
        <w:t>e</w:t>
      </w:r>
      <w:r w:rsidRPr="00125C0C">
        <w:rPr>
          <w:rFonts w:ascii="Arial" w:hAnsi="Arial" w:cs="Arial"/>
          <w:b/>
          <w:sz w:val="20"/>
          <w:szCs w:val="20"/>
        </w:rPr>
        <w:t>gional.</w:t>
      </w:r>
    </w:p>
    <w:p w:rsidR="00125C0C" w:rsidRPr="00125C0C" w:rsidRDefault="00125C0C" w:rsidP="00125C0C">
      <w:pPr>
        <w:spacing w:after="0"/>
        <w:ind w:left="720"/>
        <w:jc w:val="both"/>
        <w:rPr>
          <w:rFonts w:ascii="Arial" w:hAnsi="Arial" w:cs="Arial"/>
          <w:b/>
          <w:sz w:val="20"/>
          <w:szCs w:val="20"/>
        </w:rPr>
      </w:pPr>
    </w:p>
    <w:p w:rsidR="00125C0C" w:rsidRDefault="00125C0C" w:rsidP="00125C0C">
      <w:pPr>
        <w:spacing w:after="0"/>
        <w:ind w:left="720"/>
        <w:jc w:val="both"/>
        <w:rPr>
          <w:rFonts w:ascii="Arial" w:hAnsi="Arial" w:cs="Arial"/>
          <w:b/>
          <w:sz w:val="20"/>
          <w:szCs w:val="20"/>
        </w:rPr>
      </w:pPr>
      <w:r w:rsidRPr="00125C0C">
        <w:rPr>
          <w:rFonts w:ascii="Arial" w:hAnsi="Arial" w:cs="Arial"/>
          <w:b/>
          <w:sz w:val="20"/>
          <w:szCs w:val="20"/>
        </w:rPr>
        <w:t xml:space="preserve">   Francisco López Rupérez, presidente del Consejo Escolar del Estado, sostiene que la lengua materna «seguirá desempeñando un papel relevante como vehículo de aprendizaje; eso sí, en un contexto escolar cada vez más multilingüe, en el que se consol</w:t>
      </w:r>
      <w:r w:rsidRPr="00125C0C">
        <w:rPr>
          <w:rFonts w:ascii="Arial" w:hAnsi="Arial" w:cs="Arial"/>
          <w:b/>
          <w:sz w:val="20"/>
          <w:szCs w:val="20"/>
        </w:rPr>
        <w:t>i</w:t>
      </w:r>
      <w:r w:rsidRPr="00125C0C">
        <w:rPr>
          <w:rFonts w:ascii="Arial" w:hAnsi="Arial" w:cs="Arial"/>
          <w:b/>
          <w:sz w:val="20"/>
          <w:szCs w:val="20"/>
        </w:rPr>
        <w:t xml:space="preserve">dará el inglés como nueva </w:t>
      </w:r>
      <w:proofErr w:type="spellStart"/>
      <w:r w:rsidRPr="00125C0C">
        <w:rPr>
          <w:rFonts w:ascii="Arial" w:hAnsi="Arial" w:cs="Arial"/>
          <w:b/>
          <w:sz w:val="20"/>
          <w:szCs w:val="20"/>
        </w:rPr>
        <w:t>lingua</w:t>
      </w:r>
      <w:proofErr w:type="spellEnd"/>
      <w:r w:rsidRPr="00125C0C">
        <w:rPr>
          <w:rFonts w:ascii="Arial" w:hAnsi="Arial" w:cs="Arial"/>
          <w:b/>
          <w:sz w:val="20"/>
          <w:szCs w:val="20"/>
        </w:rPr>
        <w:t xml:space="preserve"> franca». «Dudo mucho de que se generalice», objeta Antonio Cabrales, de </w:t>
      </w:r>
      <w:proofErr w:type="spellStart"/>
      <w:r w:rsidRPr="00125C0C">
        <w:rPr>
          <w:rFonts w:ascii="Arial" w:hAnsi="Arial" w:cs="Arial"/>
          <w:b/>
          <w:sz w:val="20"/>
          <w:szCs w:val="20"/>
        </w:rPr>
        <w:t>Fedea</w:t>
      </w:r>
      <w:proofErr w:type="spellEnd"/>
      <w:r w:rsidRPr="00125C0C">
        <w:rPr>
          <w:rFonts w:ascii="Arial" w:hAnsi="Arial" w:cs="Arial"/>
          <w:b/>
          <w:sz w:val="20"/>
          <w:szCs w:val="20"/>
        </w:rPr>
        <w:t>, «habrá pos</w:t>
      </w:r>
      <w:r w:rsidRPr="00125C0C">
        <w:rPr>
          <w:rFonts w:ascii="Arial" w:hAnsi="Arial" w:cs="Arial"/>
          <w:b/>
          <w:sz w:val="20"/>
          <w:szCs w:val="20"/>
        </w:rPr>
        <w:t>i</w:t>
      </w:r>
      <w:r w:rsidRPr="00125C0C">
        <w:rPr>
          <w:rFonts w:ascii="Arial" w:hAnsi="Arial" w:cs="Arial"/>
          <w:b/>
          <w:sz w:val="20"/>
          <w:szCs w:val="20"/>
        </w:rPr>
        <w:t>blemente una elite mundial que tendrá un conocimiento del inglés suficiente, pero para una familia de un nivel educativo no muy alto esto tiene costes»</w:t>
      </w:r>
    </w:p>
    <w:p w:rsidR="00125C0C" w:rsidRPr="00125C0C" w:rsidRDefault="00125C0C" w:rsidP="00125C0C">
      <w:pPr>
        <w:spacing w:after="0"/>
        <w:ind w:left="720"/>
        <w:jc w:val="both"/>
        <w:rPr>
          <w:rFonts w:ascii="Arial" w:hAnsi="Arial" w:cs="Arial"/>
          <w:b/>
          <w:sz w:val="20"/>
          <w:szCs w:val="20"/>
        </w:rPr>
      </w:pPr>
      <w:r w:rsidRPr="00125C0C">
        <w:rPr>
          <w:rFonts w:ascii="Arial" w:hAnsi="Arial" w:cs="Arial"/>
          <w:b/>
          <w:sz w:val="20"/>
          <w:szCs w:val="20"/>
        </w:rPr>
        <w:t>.</w:t>
      </w:r>
    </w:p>
    <w:p w:rsidR="00125C0C" w:rsidRDefault="00125C0C" w:rsidP="00125C0C">
      <w:pPr>
        <w:spacing w:after="0"/>
        <w:ind w:left="720"/>
        <w:jc w:val="both"/>
      </w:pPr>
      <w:r w:rsidRPr="00125C0C">
        <w:rPr>
          <w:rFonts w:ascii="Arial" w:hAnsi="Arial" w:cs="Arial"/>
          <w:b/>
          <w:sz w:val="20"/>
          <w:szCs w:val="20"/>
        </w:rPr>
        <w:t xml:space="preserve">   «En España, con las barreras que hay en la contratación, ¿cómo vamos a atraer docentes que puedan impartir todas las clases en inglés?», se pregunta César Garcí</w:t>
      </w:r>
      <w:r w:rsidRPr="00125C0C">
        <w:rPr>
          <w:sz w:val="20"/>
          <w:szCs w:val="20"/>
        </w:rPr>
        <w:t>a</w:t>
      </w:r>
      <w:r>
        <w:t xml:space="preserve">. </w:t>
      </w:r>
    </w:p>
    <w:sectPr w:rsidR="00125C0C" w:rsidSect="00125C0C">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65C"/>
    <w:multiLevelType w:val="multilevel"/>
    <w:tmpl w:val="916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97C33"/>
    <w:rsid w:val="000A32B4"/>
    <w:rsid w:val="000B7E2B"/>
    <w:rsid w:val="000C5674"/>
    <w:rsid w:val="00103F01"/>
    <w:rsid w:val="00125C0C"/>
    <w:rsid w:val="00134E5B"/>
    <w:rsid w:val="001562A6"/>
    <w:rsid w:val="001C24ED"/>
    <w:rsid w:val="001C5D28"/>
    <w:rsid w:val="001D2B60"/>
    <w:rsid w:val="001E63E8"/>
    <w:rsid w:val="002045DD"/>
    <w:rsid w:val="002870A5"/>
    <w:rsid w:val="00312AE6"/>
    <w:rsid w:val="00365949"/>
    <w:rsid w:val="003777C5"/>
    <w:rsid w:val="003B045E"/>
    <w:rsid w:val="003B1A95"/>
    <w:rsid w:val="003B23E0"/>
    <w:rsid w:val="004C1D41"/>
    <w:rsid w:val="00525546"/>
    <w:rsid w:val="005257A2"/>
    <w:rsid w:val="005441F3"/>
    <w:rsid w:val="00556A37"/>
    <w:rsid w:val="00571D0E"/>
    <w:rsid w:val="0063279F"/>
    <w:rsid w:val="006569D3"/>
    <w:rsid w:val="00662F63"/>
    <w:rsid w:val="00671510"/>
    <w:rsid w:val="006B057E"/>
    <w:rsid w:val="00727079"/>
    <w:rsid w:val="007323D6"/>
    <w:rsid w:val="00745D08"/>
    <w:rsid w:val="00756B31"/>
    <w:rsid w:val="00761FB6"/>
    <w:rsid w:val="00792495"/>
    <w:rsid w:val="00800CDF"/>
    <w:rsid w:val="008406C6"/>
    <w:rsid w:val="008639B0"/>
    <w:rsid w:val="00884735"/>
    <w:rsid w:val="008A57F3"/>
    <w:rsid w:val="008C0873"/>
    <w:rsid w:val="008D3A88"/>
    <w:rsid w:val="00912D1B"/>
    <w:rsid w:val="00942F9E"/>
    <w:rsid w:val="00967158"/>
    <w:rsid w:val="00967A4D"/>
    <w:rsid w:val="009805FB"/>
    <w:rsid w:val="009862F2"/>
    <w:rsid w:val="00987DC7"/>
    <w:rsid w:val="009E19D3"/>
    <w:rsid w:val="00A03C5D"/>
    <w:rsid w:val="00A4747D"/>
    <w:rsid w:val="00AC4584"/>
    <w:rsid w:val="00AF7068"/>
    <w:rsid w:val="00B44F54"/>
    <w:rsid w:val="00B521CD"/>
    <w:rsid w:val="00B82418"/>
    <w:rsid w:val="00BB26AA"/>
    <w:rsid w:val="00BB6E99"/>
    <w:rsid w:val="00BE5F9D"/>
    <w:rsid w:val="00C2334E"/>
    <w:rsid w:val="00C32C56"/>
    <w:rsid w:val="00C37505"/>
    <w:rsid w:val="00C5044E"/>
    <w:rsid w:val="00CB4105"/>
    <w:rsid w:val="00CD3265"/>
    <w:rsid w:val="00D17887"/>
    <w:rsid w:val="00D319C6"/>
    <w:rsid w:val="00D42E5A"/>
    <w:rsid w:val="00D47110"/>
    <w:rsid w:val="00D94EDB"/>
    <w:rsid w:val="00DB6923"/>
    <w:rsid w:val="00DC07E1"/>
    <w:rsid w:val="00DD3D4F"/>
    <w:rsid w:val="00DE0A35"/>
    <w:rsid w:val="00E04A11"/>
    <w:rsid w:val="00E224EE"/>
    <w:rsid w:val="00E245B1"/>
    <w:rsid w:val="00E748AC"/>
    <w:rsid w:val="00E80274"/>
    <w:rsid w:val="00E82C62"/>
    <w:rsid w:val="00EA54F5"/>
    <w:rsid w:val="00EC5FAF"/>
    <w:rsid w:val="00EC7699"/>
    <w:rsid w:val="00ED3C5F"/>
    <w:rsid w:val="00F05025"/>
    <w:rsid w:val="00F3779F"/>
    <w:rsid w:val="00F3787E"/>
    <w:rsid w:val="00F40179"/>
    <w:rsid w:val="00F517A9"/>
    <w:rsid w:val="00F554A3"/>
    <w:rsid w:val="00F620C3"/>
    <w:rsid w:val="00F96D83"/>
    <w:rsid w:val="00F96F6D"/>
    <w:rsid w:val="00FA17CC"/>
    <w:rsid w:val="00FB64ED"/>
    <w:rsid w:val="00FE3951"/>
    <w:rsid w:val="00FF66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customStyle="1" w:styleId="unsafesenderemail">
    <w:name w:val="unsafesenderemail"/>
    <w:basedOn w:val="Fuentedeprrafopredeter"/>
    <w:rsid w:val="00DE0A35"/>
  </w:style>
  <w:style w:type="character" w:customStyle="1" w:styleId="date">
    <w:name w:val="date"/>
    <w:basedOn w:val="Fuentedeprrafopredeter"/>
    <w:rsid w:val="00DE0A35"/>
  </w:style>
  <w:style w:type="character" w:customStyle="1" w:styleId="messageheaderitem">
    <w:name w:val="messageheaderitem"/>
    <w:basedOn w:val="Fuentedeprrafopredeter"/>
    <w:rsid w:val="00DE0A35"/>
  </w:style>
  <w:style w:type="paragraph" w:customStyle="1" w:styleId="ecxmsonormal">
    <w:name w:val="ecxmsonormal"/>
    <w:basedOn w:val="Normal"/>
    <w:rsid w:val="00DE0A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cxmsolistparagraph">
    <w:name w:val="ecxmsolistparagraph"/>
    <w:basedOn w:val="Normal"/>
    <w:rsid w:val="00DE0A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picture">
    <w:name w:val="rpicture"/>
    <w:basedOn w:val="Normal"/>
    <w:rsid w:val="00FF66D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ntetitulo">
    <w:name w:val="antetitulo"/>
    <w:basedOn w:val="Normal"/>
    <w:rsid w:val="00125C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125C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125C0C"/>
  </w:style>
  <w:style w:type="paragraph" w:styleId="DireccinHTML">
    <w:name w:val="HTML Address"/>
    <w:basedOn w:val="Normal"/>
    <w:link w:val="DireccinHTMLCar"/>
    <w:uiPriority w:val="99"/>
    <w:unhideWhenUsed/>
    <w:rsid w:val="00125C0C"/>
    <w:pPr>
      <w:spacing w:after="0" w:line="240" w:lineRule="auto"/>
    </w:pPr>
    <w:rPr>
      <w:rFonts w:ascii="Times New Roman" w:eastAsia="Times New Roman" w:hAnsi="Times New Roman" w:cs="Times New Roman"/>
      <w:i/>
      <w:iCs/>
      <w:sz w:val="24"/>
      <w:szCs w:val="24"/>
      <w:lang w:eastAsia="es-ES"/>
    </w:rPr>
  </w:style>
  <w:style w:type="character" w:customStyle="1" w:styleId="DireccinHTMLCar">
    <w:name w:val="Dirección HTML Car"/>
    <w:basedOn w:val="Fuentedeprrafopredeter"/>
    <w:link w:val="DireccinHTML"/>
    <w:uiPriority w:val="99"/>
    <w:rsid w:val="00125C0C"/>
    <w:rPr>
      <w:rFonts w:ascii="Times New Roman" w:eastAsia="Times New Roman" w:hAnsi="Times New Roman" w:cs="Times New Roman"/>
      <w:i/>
      <w:iCs/>
      <w:sz w:val="24"/>
      <w:szCs w:val="24"/>
      <w:lang w:eastAsia="es-ES"/>
    </w:rPr>
  </w:style>
  <w:style w:type="character" w:customStyle="1" w:styleId="fecha">
    <w:name w:val="fecha"/>
    <w:basedOn w:val="Fuentedeprrafopredeter"/>
    <w:rsid w:val="00125C0C"/>
  </w:style>
  <w:style w:type="character" w:customStyle="1" w:styleId="hora">
    <w:name w:val="hora"/>
    <w:basedOn w:val="Fuentedeprrafopredeter"/>
    <w:rsid w:val="00125C0C"/>
  </w:style>
  <w:style w:type="character" w:styleId="nfasis">
    <w:name w:val="Emphasis"/>
    <w:basedOn w:val="Fuentedeprrafopredeter"/>
    <w:uiPriority w:val="20"/>
    <w:qFormat/>
    <w:rsid w:val="00125C0C"/>
    <w:rPr>
      <w:i/>
      <w:iCs/>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652584">
      <w:bodyDiv w:val="1"/>
      <w:marLeft w:val="0"/>
      <w:marRight w:val="0"/>
      <w:marTop w:val="0"/>
      <w:marBottom w:val="0"/>
      <w:divBdr>
        <w:top w:val="none" w:sz="0" w:space="0" w:color="auto"/>
        <w:left w:val="none" w:sz="0" w:space="0" w:color="auto"/>
        <w:bottom w:val="none" w:sz="0" w:space="0" w:color="auto"/>
        <w:right w:val="none" w:sz="0" w:space="0" w:color="auto"/>
      </w:divBdr>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568685">
      <w:bodyDiv w:val="1"/>
      <w:marLeft w:val="0"/>
      <w:marRight w:val="0"/>
      <w:marTop w:val="0"/>
      <w:marBottom w:val="0"/>
      <w:divBdr>
        <w:top w:val="none" w:sz="0" w:space="0" w:color="auto"/>
        <w:left w:val="none" w:sz="0" w:space="0" w:color="auto"/>
        <w:bottom w:val="none" w:sz="0" w:space="0" w:color="auto"/>
        <w:right w:val="none" w:sz="0" w:space="0" w:color="auto"/>
      </w:divBdr>
      <w:divsChild>
        <w:div w:id="319309580">
          <w:marLeft w:val="0"/>
          <w:marRight w:val="0"/>
          <w:marTop w:val="0"/>
          <w:marBottom w:val="0"/>
          <w:divBdr>
            <w:top w:val="none" w:sz="0" w:space="0" w:color="auto"/>
            <w:left w:val="none" w:sz="0" w:space="0" w:color="auto"/>
            <w:bottom w:val="none" w:sz="0" w:space="0" w:color="auto"/>
            <w:right w:val="none" w:sz="0" w:space="0" w:color="auto"/>
          </w:divBdr>
          <w:divsChild>
            <w:div w:id="779880736">
              <w:marLeft w:val="0"/>
              <w:marRight w:val="0"/>
              <w:marTop w:val="0"/>
              <w:marBottom w:val="0"/>
              <w:divBdr>
                <w:top w:val="none" w:sz="0" w:space="0" w:color="auto"/>
                <w:left w:val="none" w:sz="0" w:space="0" w:color="auto"/>
                <w:bottom w:val="none" w:sz="0" w:space="0" w:color="auto"/>
                <w:right w:val="none" w:sz="0" w:space="0" w:color="auto"/>
              </w:divBdr>
              <w:divsChild>
                <w:div w:id="1342704142">
                  <w:marLeft w:val="0"/>
                  <w:marRight w:val="0"/>
                  <w:marTop w:val="0"/>
                  <w:marBottom w:val="0"/>
                  <w:divBdr>
                    <w:top w:val="none" w:sz="0" w:space="0" w:color="auto"/>
                    <w:left w:val="none" w:sz="0" w:space="0" w:color="auto"/>
                    <w:bottom w:val="none" w:sz="0" w:space="0" w:color="auto"/>
                    <w:right w:val="none" w:sz="0" w:space="0" w:color="auto"/>
                  </w:divBdr>
                </w:div>
                <w:div w:id="1061055077">
                  <w:marLeft w:val="0"/>
                  <w:marRight w:val="0"/>
                  <w:marTop w:val="0"/>
                  <w:marBottom w:val="0"/>
                  <w:divBdr>
                    <w:top w:val="none" w:sz="0" w:space="0" w:color="auto"/>
                    <w:left w:val="none" w:sz="0" w:space="0" w:color="auto"/>
                    <w:bottom w:val="none" w:sz="0" w:space="0" w:color="auto"/>
                    <w:right w:val="none" w:sz="0" w:space="0" w:color="auto"/>
                  </w:divBdr>
                </w:div>
                <w:div w:id="1567957162">
                  <w:marLeft w:val="0"/>
                  <w:marRight w:val="0"/>
                  <w:marTop w:val="0"/>
                  <w:marBottom w:val="0"/>
                  <w:divBdr>
                    <w:top w:val="none" w:sz="0" w:space="0" w:color="auto"/>
                    <w:left w:val="none" w:sz="0" w:space="0" w:color="auto"/>
                    <w:bottom w:val="none" w:sz="0" w:space="0" w:color="auto"/>
                    <w:right w:val="none" w:sz="0" w:space="0" w:color="auto"/>
                  </w:divBdr>
                </w:div>
                <w:div w:id="651175963">
                  <w:marLeft w:val="0"/>
                  <w:marRight w:val="0"/>
                  <w:marTop w:val="0"/>
                  <w:marBottom w:val="0"/>
                  <w:divBdr>
                    <w:top w:val="none" w:sz="0" w:space="0" w:color="auto"/>
                    <w:left w:val="none" w:sz="0" w:space="0" w:color="auto"/>
                    <w:bottom w:val="none" w:sz="0" w:space="0" w:color="auto"/>
                    <w:right w:val="none" w:sz="0" w:space="0" w:color="auto"/>
                  </w:divBdr>
                  <w:divsChild>
                    <w:div w:id="884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073">
      <w:bodyDiv w:val="1"/>
      <w:marLeft w:val="0"/>
      <w:marRight w:val="0"/>
      <w:marTop w:val="0"/>
      <w:marBottom w:val="0"/>
      <w:divBdr>
        <w:top w:val="none" w:sz="0" w:space="0" w:color="auto"/>
        <w:left w:val="none" w:sz="0" w:space="0" w:color="auto"/>
        <w:bottom w:val="none" w:sz="0" w:space="0" w:color="auto"/>
        <w:right w:val="none" w:sz="0" w:space="0" w:color="auto"/>
      </w:divBdr>
      <w:divsChild>
        <w:div w:id="1760560263">
          <w:marLeft w:val="0"/>
          <w:marRight w:val="0"/>
          <w:marTop w:val="0"/>
          <w:marBottom w:val="0"/>
          <w:divBdr>
            <w:top w:val="none" w:sz="0" w:space="0" w:color="auto"/>
            <w:left w:val="none" w:sz="0" w:space="0" w:color="auto"/>
            <w:bottom w:val="none" w:sz="0" w:space="0" w:color="auto"/>
            <w:right w:val="none" w:sz="0" w:space="0" w:color="auto"/>
          </w:divBdr>
          <w:divsChild>
            <w:div w:id="2014797737">
              <w:marLeft w:val="0"/>
              <w:marRight w:val="0"/>
              <w:marTop w:val="0"/>
              <w:marBottom w:val="0"/>
              <w:divBdr>
                <w:top w:val="none" w:sz="0" w:space="0" w:color="auto"/>
                <w:left w:val="none" w:sz="0" w:space="0" w:color="auto"/>
                <w:bottom w:val="none" w:sz="0" w:space="0" w:color="auto"/>
                <w:right w:val="none" w:sz="0" w:space="0" w:color="auto"/>
              </w:divBdr>
              <w:divsChild>
                <w:div w:id="523322773">
                  <w:marLeft w:val="0"/>
                  <w:marRight w:val="0"/>
                  <w:marTop w:val="0"/>
                  <w:marBottom w:val="0"/>
                  <w:divBdr>
                    <w:top w:val="none" w:sz="0" w:space="0" w:color="auto"/>
                    <w:left w:val="none" w:sz="0" w:space="0" w:color="auto"/>
                    <w:bottom w:val="none" w:sz="0" w:space="0" w:color="auto"/>
                    <w:right w:val="none" w:sz="0" w:space="0" w:color="auto"/>
                  </w:divBdr>
                  <w:divsChild>
                    <w:div w:id="751243089">
                      <w:marLeft w:val="0"/>
                      <w:marRight w:val="0"/>
                      <w:marTop w:val="0"/>
                      <w:marBottom w:val="0"/>
                      <w:divBdr>
                        <w:top w:val="none" w:sz="0" w:space="0" w:color="auto"/>
                        <w:left w:val="none" w:sz="0" w:space="0" w:color="auto"/>
                        <w:bottom w:val="none" w:sz="0" w:space="0" w:color="auto"/>
                        <w:right w:val="none" w:sz="0" w:space="0" w:color="auto"/>
                      </w:divBdr>
                      <w:divsChild>
                        <w:div w:id="566306449">
                          <w:marLeft w:val="0"/>
                          <w:marRight w:val="0"/>
                          <w:marTop w:val="0"/>
                          <w:marBottom w:val="0"/>
                          <w:divBdr>
                            <w:top w:val="none" w:sz="0" w:space="0" w:color="auto"/>
                            <w:left w:val="none" w:sz="0" w:space="0" w:color="auto"/>
                            <w:bottom w:val="none" w:sz="0" w:space="0" w:color="auto"/>
                            <w:right w:val="none" w:sz="0" w:space="0" w:color="auto"/>
                          </w:divBdr>
                          <w:divsChild>
                            <w:div w:id="1062750394">
                              <w:marLeft w:val="0"/>
                              <w:marRight w:val="0"/>
                              <w:marTop w:val="0"/>
                              <w:marBottom w:val="0"/>
                              <w:divBdr>
                                <w:top w:val="none" w:sz="0" w:space="0" w:color="auto"/>
                                <w:left w:val="none" w:sz="0" w:space="0" w:color="auto"/>
                                <w:bottom w:val="none" w:sz="0" w:space="0" w:color="auto"/>
                                <w:right w:val="none" w:sz="0" w:space="0" w:color="auto"/>
                              </w:divBdr>
                              <w:divsChild>
                                <w:div w:id="2074503674">
                                  <w:marLeft w:val="0"/>
                                  <w:marRight w:val="0"/>
                                  <w:marTop w:val="0"/>
                                  <w:marBottom w:val="0"/>
                                  <w:divBdr>
                                    <w:top w:val="none" w:sz="0" w:space="0" w:color="auto"/>
                                    <w:left w:val="none" w:sz="0" w:space="0" w:color="auto"/>
                                    <w:bottom w:val="none" w:sz="0" w:space="0" w:color="auto"/>
                                    <w:right w:val="none" w:sz="0" w:space="0" w:color="auto"/>
                                  </w:divBdr>
                                  <w:divsChild>
                                    <w:div w:id="315380838">
                                      <w:marLeft w:val="0"/>
                                      <w:marRight w:val="0"/>
                                      <w:marTop w:val="0"/>
                                      <w:marBottom w:val="0"/>
                                      <w:divBdr>
                                        <w:top w:val="none" w:sz="0" w:space="0" w:color="auto"/>
                                        <w:left w:val="none" w:sz="0" w:space="0" w:color="auto"/>
                                        <w:bottom w:val="none" w:sz="0" w:space="0" w:color="auto"/>
                                        <w:right w:val="none" w:sz="0" w:space="0" w:color="auto"/>
                                      </w:divBdr>
                                      <w:divsChild>
                                        <w:div w:id="1228304686">
                                          <w:marLeft w:val="0"/>
                                          <w:marRight w:val="0"/>
                                          <w:marTop w:val="0"/>
                                          <w:marBottom w:val="0"/>
                                          <w:divBdr>
                                            <w:top w:val="none" w:sz="0" w:space="0" w:color="auto"/>
                                            <w:left w:val="none" w:sz="0" w:space="0" w:color="auto"/>
                                            <w:bottom w:val="none" w:sz="0" w:space="0" w:color="auto"/>
                                            <w:right w:val="none" w:sz="0" w:space="0" w:color="auto"/>
                                          </w:divBdr>
                                          <w:divsChild>
                                            <w:div w:id="556864979">
                                              <w:marLeft w:val="0"/>
                                              <w:marRight w:val="0"/>
                                              <w:marTop w:val="0"/>
                                              <w:marBottom w:val="0"/>
                                              <w:divBdr>
                                                <w:top w:val="none" w:sz="0" w:space="0" w:color="auto"/>
                                                <w:left w:val="none" w:sz="0" w:space="0" w:color="auto"/>
                                                <w:bottom w:val="none" w:sz="0" w:space="0" w:color="auto"/>
                                                <w:right w:val="none" w:sz="0" w:space="0" w:color="auto"/>
                                              </w:divBdr>
                                              <w:divsChild>
                                                <w:div w:id="595022501">
                                                  <w:marLeft w:val="0"/>
                                                  <w:marRight w:val="0"/>
                                                  <w:marTop w:val="0"/>
                                                  <w:marBottom w:val="0"/>
                                                  <w:divBdr>
                                                    <w:top w:val="none" w:sz="0" w:space="0" w:color="auto"/>
                                                    <w:left w:val="none" w:sz="0" w:space="0" w:color="auto"/>
                                                    <w:bottom w:val="none" w:sz="0" w:space="0" w:color="auto"/>
                                                    <w:right w:val="none" w:sz="0" w:space="0" w:color="auto"/>
                                                  </w:divBdr>
                                                  <w:divsChild>
                                                    <w:div w:id="1125192651">
                                                      <w:marLeft w:val="0"/>
                                                      <w:marRight w:val="0"/>
                                                      <w:marTop w:val="0"/>
                                                      <w:marBottom w:val="0"/>
                                                      <w:divBdr>
                                                        <w:top w:val="none" w:sz="0" w:space="0" w:color="auto"/>
                                                        <w:left w:val="none" w:sz="0" w:space="0" w:color="auto"/>
                                                        <w:bottom w:val="none" w:sz="0" w:space="0" w:color="auto"/>
                                                        <w:right w:val="none" w:sz="0" w:space="0" w:color="auto"/>
                                                      </w:divBdr>
                                                    </w:div>
                                                    <w:div w:id="283276157">
                                                      <w:marLeft w:val="0"/>
                                                      <w:marRight w:val="0"/>
                                                      <w:marTop w:val="0"/>
                                                      <w:marBottom w:val="0"/>
                                                      <w:divBdr>
                                                        <w:top w:val="none" w:sz="0" w:space="0" w:color="auto"/>
                                                        <w:left w:val="none" w:sz="0" w:space="0" w:color="auto"/>
                                                        <w:bottom w:val="none" w:sz="0" w:space="0" w:color="auto"/>
                                                        <w:right w:val="none" w:sz="0" w:space="0" w:color="auto"/>
                                                      </w:divBdr>
                                                      <w:divsChild>
                                                        <w:div w:id="1220828464">
                                                          <w:marLeft w:val="0"/>
                                                          <w:marRight w:val="0"/>
                                                          <w:marTop w:val="0"/>
                                                          <w:marBottom w:val="0"/>
                                                          <w:divBdr>
                                                            <w:top w:val="none" w:sz="0" w:space="0" w:color="auto"/>
                                                            <w:left w:val="none" w:sz="0" w:space="0" w:color="auto"/>
                                                            <w:bottom w:val="none" w:sz="0" w:space="0" w:color="auto"/>
                                                            <w:right w:val="none" w:sz="0" w:space="0" w:color="auto"/>
                                                          </w:divBdr>
                                                          <w:divsChild>
                                                            <w:div w:id="968709250">
                                                              <w:marLeft w:val="0"/>
                                                              <w:marRight w:val="0"/>
                                                              <w:marTop w:val="0"/>
                                                              <w:marBottom w:val="0"/>
                                                              <w:divBdr>
                                                                <w:top w:val="none" w:sz="0" w:space="0" w:color="auto"/>
                                                                <w:left w:val="none" w:sz="0" w:space="0" w:color="auto"/>
                                                                <w:bottom w:val="none" w:sz="0" w:space="0" w:color="auto"/>
                                                                <w:right w:val="none" w:sz="0" w:space="0" w:color="auto"/>
                                                              </w:divBdr>
                                                              <w:divsChild>
                                                                <w:div w:id="2091461797">
                                                                  <w:marLeft w:val="0"/>
                                                                  <w:marRight w:val="0"/>
                                                                  <w:marTop w:val="0"/>
                                                                  <w:marBottom w:val="0"/>
                                                                  <w:divBdr>
                                                                    <w:top w:val="none" w:sz="0" w:space="0" w:color="auto"/>
                                                                    <w:left w:val="none" w:sz="0" w:space="0" w:color="auto"/>
                                                                    <w:bottom w:val="none" w:sz="0" w:space="0" w:color="auto"/>
                                                                    <w:right w:val="none" w:sz="0" w:space="0" w:color="auto"/>
                                                                  </w:divBdr>
                                                                  <w:divsChild>
                                                                    <w:div w:id="1233151497">
                                                                      <w:marLeft w:val="0"/>
                                                                      <w:marRight w:val="0"/>
                                                                      <w:marTop w:val="0"/>
                                                                      <w:marBottom w:val="0"/>
                                                                      <w:divBdr>
                                                                        <w:top w:val="none" w:sz="0" w:space="0" w:color="auto"/>
                                                                        <w:left w:val="none" w:sz="0" w:space="0" w:color="auto"/>
                                                                        <w:bottom w:val="none" w:sz="0" w:space="0" w:color="auto"/>
                                                                        <w:right w:val="none" w:sz="0" w:space="0" w:color="auto"/>
                                                                      </w:divBdr>
                                                                      <w:divsChild>
                                                                        <w:div w:id="1056005776">
                                                                          <w:marLeft w:val="0"/>
                                                                          <w:marRight w:val="0"/>
                                                                          <w:marTop w:val="0"/>
                                                                          <w:marBottom w:val="0"/>
                                                                          <w:divBdr>
                                                                            <w:top w:val="none" w:sz="0" w:space="0" w:color="auto"/>
                                                                            <w:left w:val="none" w:sz="0" w:space="0" w:color="auto"/>
                                                                            <w:bottom w:val="none" w:sz="0" w:space="0" w:color="auto"/>
                                                                            <w:right w:val="none" w:sz="0" w:space="0" w:color="auto"/>
                                                                          </w:divBdr>
                                                                          <w:divsChild>
                                                                            <w:div w:id="1666664972">
                                                                              <w:marLeft w:val="0"/>
                                                                              <w:marRight w:val="0"/>
                                                                              <w:marTop w:val="0"/>
                                                                              <w:marBottom w:val="0"/>
                                                                              <w:divBdr>
                                                                                <w:top w:val="none" w:sz="0" w:space="0" w:color="auto"/>
                                                                                <w:left w:val="none" w:sz="0" w:space="0" w:color="auto"/>
                                                                                <w:bottom w:val="none" w:sz="0" w:space="0" w:color="auto"/>
                                                                                <w:right w:val="none" w:sz="0" w:space="0" w:color="auto"/>
                                                                              </w:divBdr>
                                                                              <w:divsChild>
                                                                                <w:div w:id="455760490">
                                                                                  <w:marLeft w:val="0"/>
                                                                                  <w:marRight w:val="0"/>
                                                                                  <w:marTop w:val="0"/>
                                                                                  <w:marBottom w:val="0"/>
                                                                                  <w:divBdr>
                                                                                    <w:top w:val="none" w:sz="0" w:space="0" w:color="auto"/>
                                                                                    <w:left w:val="none" w:sz="0" w:space="0" w:color="auto"/>
                                                                                    <w:bottom w:val="none" w:sz="0" w:space="0" w:color="auto"/>
                                                                                    <w:right w:val="none" w:sz="0" w:space="0" w:color="auto"/>
                                                                                  </w:divBdr>
                                                                                </w:div>
                                                                                <w:div w:id="1241258753">
                                                                                  <w:marLeft w:val="0"/>
                                                                                  <w:marRight w:val="0"/>
                                                                                  <w:marTop w:val="0"/>
                                                                                  <w:marBottom w:val="0"/>
                                                                                  <w:divBdr>
                                                                                    <w:top w:val="none" w:sz="0" w:space="0" w:color="auto"/>
                                                                                    <w:left w:val="none" w:sz="0" w:space="0" w:color="auto"/>
                                                                                    <w:bottom w:val="none" w:sz="0" w:space="0" w:color="auto"/>
                                                                                    <w:right w:val="none" w:sz="0" w:space="0" w:color="auto"/>
                                                                                  </w:divBdr>
                                                                                </w:div>
                                                                                <w:div w:id="41639791">
                                                                                  <w:marLeft w:val="0"/>
                                                                                  <w:marRight w:val="0"/>
                                                                                  <w:marTop w:val="0"/>
                                                                                  <w:marBottom w:val="0"/>
                                                                                  <w:divBdr>
                                                                                    <w:top w:val="none" w:sz="0" w:space="0" w:color="auto"/>
                                                                                    <w:left w:val="none" w:sz="0" w:space="0" w:color="auto"/>
                                                                                    <w:bottom w:val="none" w:sz="0" w:space="0" w:color="auto"/>
                                                                                    <w:right w:val="none" w:sz="0" w:space="0" w:color="auto"/>
                                                                                  </w:divBdr>
                                                                                </w:div>
                                                                                <w:div w:id="14769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069">
                                                                          <w:marLeft w:val="0"/>
                                                                          <w:marRight w:val="0"/>
                                                                          <w:marTop w:val="0"/>
                                                                          <w:marBottom w:val="0"/>
                                                                          <w:divBdr>
                                                                            <w:top w:val="none" w:sz="0" w:space="0" w:color="auto"/>
                                                                            <w:left w:val="none" w:sz="0" w:space="0" w:color="auto"/>
                                                                            <w:bottom w:val="none" w:sz="0" w:space="0" w:color="auto"/>
                                                                            <w:right w:val="none" w:sz="0" w:space="0" w:color="auto"/>
                                                                          </w:divBdr>
                                                                          <w:divsChild>
                                                                            <w:div w:id="1732849327">
                                                                              <w:marLeft w:val="0"/>
                                                                              <w:marRight w:val="0"/>
                                                                              <w:marTop w:val="0"/>
                                                                              <w:marBottom w:val="0"/>
                                                                              <w:divBdr>
                                                                                <w:top w:val="none" w:sz="0" w:space="0" w:color="auto"/>
                                                                                <w:left w:val="none" w:sz="0" w:space="0" w:color="auto"/>
                                                                                <w:bottom w:val="none" w:sz="0" w:space="0" w:color="auto"/>
                                                                                <w:right w:val="none" w:sz="0" w:space="0" w:color="auto"/>
                                                                              </w:divBdr>
                                                                            </w:div>
                                                                            <w:div w:id="2066180754">
                                                                              <w:marLeft w:val="0"/>
                                                                              <w:marRight w:val="0"/>
                                                                              <w:marTop w:val="0"/>
                                                                              <w:marBottom w:val="0"/>
                                                                              <w:divBdr>
                                                                                <w:top w:val="none" w:sz="0" w:space="0" w:color="auto"/>
                                                                                <w:left w:val="none" w:sz="0" w:space="0" w:color="auto"/>
                                                                                <w:bottom w:val="none" w:sz="0" w:space="0" w:color="auto"/>
                                                                                <w:right w:val="none" w:sz="0" w:space="0" w:color="auto"/>
                                                                              </w:divBdr>
                                                                            </w:div>
                                                                          </w:divsChild>
                                                                        </w:div>
                                                                        <w:div w:id="18938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0896">
                                                                  <w:marLeft w:val="0"/>
                                                                  <w:marRight w:val="0"/>
                                                                  <w:marTop w:val="0"/>
                                                                  <w:marBottom w:val="0"/>
                                                                  <w:divBdr>
                                                                    <w:top w:val="none" w:sz="0" w:space="0" w:color="auto"/>
                                                                    <w:left w:val="none" w:sz="0" w:space="0" w:color="auto"/>
                                                                    <w:bottom w:val="none" w:sz="0" w:space="0" w:color="auto"/>
                                                                    <w:right w:val="none" w:sz="0" w:space="0" w:color="auto"/>
                                                                  </w:divBdr>
                                                                  <w:divsChild>
                                                                    <w:div w:id="667633190">
                                                                      <w:marLeft w:val="0"/>
                                                                      <w:marRight w:val="0"/>
                                                                      <w:marTop w:val="0"/>
                                                                      <w:marBottom w:val="0"/>
                                                                      <w:divBdr>
                                                                        <w:top w:val="none" w:sz="0" w:space="0" w:color="auto"/>
                                                                        <w:left w:val="none" w:sz="0" w:space="0" w:color="auto"/>
                                                                        <w:bottom w:val="none" w:sz="0" w:space="0" w:color="auto"/>
                                                                        <w:right w:val="none" w:sz="0" w:space="0" w:color="auto"/>
                                                                      </w:divBdr>
                                                                      <w:divsChild>
                                                                        <w:div w:id="588926762">
                                                                          <w:marLeft w:val="0"/>
                                                                          <w:marRight w:val="0"/>
                                                                          <w:marTop w:val="0"/>
                                                                          <w:marBottom w:val="0"/>
                                                                          <w:divBdr>
                                                                            <w:top w:val="none" w:sz="0" w:space="0" w:color="auto"/>
                                                                            <w:left w:val="none" w:sz="0" w:space="0" w:color="auto"/>
                                                                            <w:bottom w:val="none" w:sz="0" w:space="0" w:color="auto"/>
                                                                            <w:right w:val="none" w:sz="0" w:space="0" w:color="auto"/>
                                                                          </w:divBdr>
                                                                          <w:divsChild>
                                                                            <w:div w:id="10830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89860">
                                                                  <w:marLeft w:val="0"/>
                                                                  <w:marRight w:val="0"/>
                                                                  <w:marTop w:val="0"/>
                                                                  <w:marBottom w:val="0"/>
                                                                  <w:divBdr>
                                                                    <w:top w:val="none" w:sz="0" w:space="0" w:color="auto"/>
                                                                    <w:left w:val="none" w:sz="0" w:space="0" w:color="auto"/>
                                                                    <w:bottom w:val="none" w:sz="0" w:space="0" w:color="auto"/>
                                                                    <w:right w:val="none" w:sz="0" w:space="0" w:color="auto"/>
                                                                  </w:divBdr>
                                                                  <w:divsChild>
                                                                    <w:div w:id="810097677">
                                                                      <w:marLeft w:val="0"/>
                                                                      <w:marRight w:val="0"/>
                                                                      <w:marTop w:val="0"/>
                                                                      <w:marBottom w:val="0"/>
                                                                      <w:divBdr>
                                                                        <w:top w:val="none" w:sz="0" w:space="0" w:color="auto"/>
                                                                        <w:left w:val="none" w:sz="0" w:space="0" w:color="auto"/>
                                                                        <w:bottom w:val="none" w:sz="0" w:space="0" w:color="auto"/>
                                                                        <w:right w:val="none" w:sz="0" w:space="0" w:color="auto"/>
                                                                      </w:divBdr>
                                                                      <w:divsChild>
                                                                        <w:div w:id="8095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71854">
                                                              <w:marLeft w:val="0"/>
                                                              <w:marRight w:val="0"/>
                                                              <w:marTop w:val="0"/>
                                                              <w:marBottom w:val="0"/>
                                                              <w:divBdr>
                                                                <w:top w:val="none" w:sz="0" w:space="0" w:color="auto"/>
                                                                <w:left w:val="none" w:sz="0" w:space="0" w:color="auto"/>
                                                                <w:bottom w:val="none" w:sz="0" w:space="0" w:color="auto"/>
                                                                <w:right w:val="none" w:sz="0" w:space="0" w:color="auto"/>
                                                              </w:divBdr>
                                                              <w:divsChild>
                                                                <w:div w:id="767311851">
                                                                  <w:marLeft w:val="0"/>
                                                                  <w:marRight w:val="0"/>
                                                                  <w:marTop w:val="0"/>
                                                                  <w:marBottom w:val="0"/>
                                                                  <w:divBdr>
                                                                    <w:top w:val="none" w:sz="0" w:space="0" w:color="auto"/>
                                                                    <w:left w:val="none" w:sz="0" w:space="0" w:color="auto"/>
                                                                    <w:bottom w:val="none" w:sz="0" w:space="0" w:color="auto"/>
                                                                    <w:right w:val="none" w:sz="0" w:space="0" w:color="auto"/>
                                                                  </w:divBdr>
                                                                  <w:divsChild>
                                                                    <w:div w:id="381370590">
                                                                      <w:marLeft w:val="0"/>
                                                                      <w:marRight w:val="0"/>
                                                                      <w:marTop w:val="0"/>
                                                                      <w:marBottom w:val="0"/>
                                                                      <w:divBdr>
                                                                        <w:top w:val="none" w:sz="0" w:space="0" w:color="auto"/>
                                                                        <w:left w:val="none" w:sz="0" w:space="0" w:color="auto"/>
                                                                        <w:bottom w:val="none" w:sz="0" w:space="0" w:color="auto"/>
                                                                        <w:right w:val="none" w:sz="0" w:space="0" w:color="auto"/>
                                                                      </w:divBdr>
                                                                      <w:divsChild>
                                                                        <w:div w:id="12284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mundo.es/social/usuarios/olgarsanmart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2014-10-13T10:51:00Z</cp:lastPrinted>
  <dcterms:created xsi:type="dcterms:W3CDTF">2015-04-23T20:03:00Z</dcterms:created>
  <dcterms:modified xsi:type="dcterms:W3CDTF">2015-04-23T20:03:00Z</dcterms:modified>
</cp:coreProperties>
</file>