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5B" w:rsidRDefault="004107DE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 w:rsidRPr="004107DE">
        <w:rPr>
          <w:rFonts w:ascii="Arial Black" w:hAnsi="Arial Black" w:cs="Arial"/>
          <w:color w:val="FF0000"/>
          <w:sz w:val="96"/>
          <w:szCs w:val="96"/>
        </w:rPr>
        <w:t xml:space="preserve"> ULTIMA CENA</w:t>
      </w:r>
    </w:p>
    <w:p w:rsidR="004107DE" w:rsidRDefault="004107DE" w:rsidP="004107DE">
      <w:pPr>
        <w:jc w:val="center"/>
        <w:rPr>
          <w:noProof/>
          <w:color w:val="0000FF"/>
          <w:lang w:eastAsia="es-ES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461176"/>
            <wp:effectExtent l="19050" t="0" r="0" b="0"/>
            <wp:docPr id="1" name="irc_mi" descr="http://2.bp.blogspot.com/-fqZY0tWa_ts/Ta19mylLJMI/AAAAAAAANK8/rE0Jqo6NmQs/s1600/JES%25C3%259AS.%2BLA%2B%25C3%259ALTIMA%2BCEN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fqZY0tWa_ts/Ta19mylLJMI/AAAAAAAANK8/rE0Jqo6NmQs/s1600/JES%25C3%259AS.%2BLA%2B%25C3%259ALTIMA%2BCEN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Pr="0066786A" w:rsidRDefault="0066786A" w:rsidP="004107DE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66786A">
        <w:rPr>
          <w:rFonts w:ascii="Arial" w:hAnsi="Arial" w:cs="Arial"/>
          <w:b/>
          <w:noProof/>
          <w:color w:val="0000FF"/>
          <w:sz w:val="40"/>
          <w:szCs w:val="40"/>
          <w:lang w:eastAsia="es-ES"/>
        </w:rPr>
        <w:t>MARAVILLOSO DISCURSO DE J</w:t>
      </w:r>
      <w:r w:rsidR="009A4227" w:rsidRPr="0066786A">
        <w:rPr>
          <w:rFonts w:ascii="Arial" w:hAnsi="Arial" w:cs="Arial"/>
          <w:b/>
          <w:noProof/>
          <w:color w:val="0000FF"/>
          <w:sz w:val="40"/>
          <w:szCs w:val="40"/>
          <w:lang w:eastAsia="es-ES"/>
        </w:rPr>
        <w:t>ESÚS</w:t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38648" cy="2990850"/>
            <wp:effectExtent l="19050" t="0" r="9402" b="0"/>
            <wp:docPr id="4" name="irc_mi" descr="http://blogs.21rs.es/lamet/files/2011/04/ultima-cen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21rs.es/lamet/files/2011/04/ultima-cen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81" cy="299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529339"/>
            <wp:effectExtent l="19050" t="0" r="0" b="0"/>
            <wp:docPr id="13" name="irc_mi" descr="http://upload.wikimedia.org/wikipedia/commons/5/5f/Cosimo_Rosselli_Ultima_cen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5/5f/Cosimo_Rosselli_Ultima_cen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Pr="0066786A" w:rsidRDefault="009A4227" w:rsidP="004107DE">
      <w:pPr>
        <w:jc w:val="center"/>
        <w:rPr>
          <w:rFonts w:ascii="Arial Black" w:hAnsi="Arial Black" w:cs="Arial"/>
          <w:color w:val="FF0000"/>
          <w:sz w:val="36"/>
          <w:szCs w:val="36"/>
        </w:rPr>
      </w:pPr>
      <w:r w:rsidRPr="0066786A">
        <w:rPr>
          <w:rFonts w:ascii="Arial Black" w:hAnsi="Arial Black" w:cs="Arial"/>
          <w:color w:val="FF0000"/>
          <w:sz w:val="36"/>
          <w:szCs w:val="36"/>
        </w:rPr>
        <w:t>Diseño del texto</w:t>
      </w:r>
      <w:r w:rsidR="0066786A">
        <w:rPr>
          <w:rFonts w:ascii="Arial Black" w:hAnsi="Arial Black" w:cs="Arial"/>
          <w:color w:val="FF0000"/>
          <w:sz w:val="36"/>
          <w:szCs w:val="36"/>
        </w:rPr>
        <w:t xml:space="preserve"> primitivo</w:t>
      </w:r>
    </w:p>
    <w:p w:rsidR="009A4227" w:rsidRDefault="00920FDE" w:rsidP="004107DE">
      <w:pPr>
        <w:jc w:val="center"/>
        <w:rPr>
          <w:rFonts w:ascii="Arial Black" w:hAnsi="Arial Black" w:cs="Arial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24375" cy="3562350"/>
            <wp:effectExtent l="19050" t="0" r="9525" b="0"/>
            <wp:docPr id="49" name="irc_mi" descr="http://l.yimg.com/bt/api/res/1.2/8Z.AbNNRBOPe8yZq.Od5Ug--/YXBwaWQ9eW5ld3M7cT04NTt3PTE5MA--/http:/media.zenfs.com/es-AR/blogs/arblogeditorial/coptic-homily-tex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.yimg.com/bt/api/res/1.2/8Z.AbNNRBOPe8yZq.Od5Ug--/YXBwaWQ9eW5ld3M7cT04NTt3PTE5MA--/http:/media.zenfs.com/es-AR/blogs/arblogeditorial/coptic-homily-text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26" cy="356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A9" w:rsidRDefault="003B32A9" w:rsidP="004107DE">
      <w:pPr>
        <w:jc w:val="center"/>
        <w:rPr>
          <w:rFonts w:ascii="Arial Black" w:hAnsi="Arial Black" w:cs="Arial"/>
          <w:color w:val="FF0000"/>
          <w:sz w:val="72"/>
          <w:szCs w:val="72"/>
        </w:rPr>
      </w:pPr>
    </w:p>
    <w:p w:rsidR="008655F9" w:rsidRDefault="008655F9" w:rsidP="0066786A">
      <w:pPr>
        <w:spacing w:after="0" w:line="240" w:lineRule="auto"/>
        <w:jc w:val="center"/>
        <w:rPr>
          <w:rFonts w:ascii="Arial Black" w:hAnsi="Arial Black" w:cs="Arial"/>
          <w:color w:val="FF0000"/>
          <w:sz w:val="48"/>
          <w:szCs w:val="48"/>
        </w:rPr>
      </w:pPr>
      <w:r w:rsidRPr="008655F9">
        <w:rPr>
          <w:rFonts w:ascii="Arial Black" w:hAnsi="Arial Black" w:cs="Arial"/>
          <w:color w:val="FF0000"/>
          <w:sz w:val="48"/>
          <w:szCs w:val="48"/>
        </w:rPr>
        <w:lastRenderedPageBreak/>
        <w:t>LUGAR DEL CENACULO</w:t>
      </w:r>
    </w:p>
    <w:p w:rsidR="0066786A" w:rsidRDefault="0066786A" w:rsidP="0066786A">
      <w:pPr>
        <w:spacing w:after="0" w:line="240" w:lineRule="auto"/>
        <w:jc w:val="center"/>
        <w:rPr>
          <w:rFonts w:ascii="Arial Black" w:hAnsi="Arial Black" w:cs="Arial"/>
          <w:color w:val="FF0000"/>
          <w:sz w:val="48"/>
          <w:szCs w:val="48"/>
        </w:rPr>
      </w:pPr>
    </w:p>
    <w:p w:rsidR="008655F9" w:rsidRDefault="008655F9" w:rsidP="0066786A">
      <w:pPr>
        <w:spacing w:after="0" w:line="240" w:lineRule="auto"/>
        <w:jc w:val="center"/>
        <w:rPr>
          <w:rFonts w:ascii="Arial Black" w:hAnsi="Arial Black" w:cs="Arial"/>
          <w:color w:val="0070C0"/>
          <w:sz w:val="48"/>
          <w:szCs w:val="48"/>
        </w:rPr>
      </w:pPr>
      <w:r w:rsidRPr="008655F9">
        <w:rPr>
          <w:rFonts w:ascii="Arial Black" w:hAnsi="Arial Black" w:cs="Arial"/>
          <w:color w:val="0070C0"/>
          <w:sz w:val="48"/>
          <w:szCs w:val="48"/>
        </w:rPr>
        <w:t>La tradición lo sitú</w:t>
      </w:r>
      <w:r w:rsidR="00DE22F4">
        <w:rPr>
          <w:rFonts w:ascii="Arial Black" w:hAnsi="Arial Black" w:cs="Arial"/>
          <w:color w:val="0070C0"/>
          <w:sz w:val="48"/>
          <w:szCs w:val="48"/>
        </w:rPr>
        <w:t>a en el convento</w:t>
      </w:r>
      <w:r w:rsidRPr="008655F9">
        <w:rPr>
          <w:rFonts w:ascii="Arial Black" w:hAnsi="Arial Black" w:cs="Arial"/>
          <w:color w:val="0070C0"/>
          <w:sz w:val="48"/>
          <w:szCs w:val="48"/>
        </w:rPr>
        <w:t xml:space="preserve"> </w:t>
      </w:r>
      <w:r>
        <w:rPr>
          <w:rFonts w:ascii="Arial Black" w:hAnsi="Arial Black" w:cs="Arial"/>
          <w:color w:val="0070C0"/>
          <w:sz w:val="48"/>
          <w:szCs w:val="48"/>
        </w:rPr>
        <w:t>y templo de Jerusalén</w:t>
      </w:r>
      <w:r w:rsidRPr="008655F9">
        <w:rPr>
          <w:rFonts w:ascii="Arial Black" w:hAnsi="Arial Black" w:cs="Arial"/>
          <w:color w:val="0070C0"/>
          <w:sz w:val="48"/>
          <w:szCs w:val="48"/>
        </w:rPr>
        <w:t xml:space="preserve"> </w:t>
      </w:r>
    </w:p>
    <w:p w:rsidR="008655F9" w:rsidRPr="008655F9" w:rsidRDefault="008655F9" w:rsidP="004107DE">
      <w:pPr>
        <w:jc w:val="center"/>
        <w:rPr>
          <w:rFonts w:ascii="Arial Black" w:hAnsi="Arial Black" w:cs="Arial"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59200" cy="2819400"/>
            <wp:effectExtent l="19050" t="0" r="0" b="0"/>
            <wp:docPr id="3" name="irc_mi" descr="http://2.bp.blogspot.com/-c8aiDKHKD48/TZZUSQi2DuI/AAAAAAAAAzA/jXsUV_jXlIA/s1600/foto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c8aiDKHKD48/TZZUSQi2DuI/AAAAAAAAAzA/jXsUV_jXlIA/s1600/foto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5F9" w:rsidRDefault="008655F9" w:rsidP="004107DE">
      <w:pPr>
        <w:jc w:val="center"/>
        <w:rPr>
          <w:rFonts w:ascii="Arial Black" w:hAnsi="Arial Black" w:cs="Arial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89159" cy="3590925"/>
            <wp:effectExtent l="19050" t="0" r="0" b="0"/>
            <wp:docPr id="2" name="irc_mi" descr="http://radiocristiandad.files.wordpress.com/2009/12/cenaculo_gr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adiocristiandad.files.wordpress.com/2009/12/cenaculo_gr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06" cy="359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6A" w:rsidRDefault="008655F9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 w:rsidRPr="008655F9">
        <w:rPr>
          <w:rFonts w:ascii="Arial Black" w:hAnsi="Arial Black" w:cs="Arial"/>
          <w:color w:val="0070C0"/>
          <w:sz w:val="44"/>
          <w:szCs w:val="44"/>
        </w:rPr>
        <w:lastRenderedPageBreak/>
        <w:t>Hoy capilla</w:t>
      </w:r>
      <w:r>
        <w:rPr>
          <w:rFonts w:ascii="Arial Black" w:hAnsi="Arial Black" w:cs="Arial"/>
          <w:color w:val="0070C0"/>
          <w:sz w:val="44"/>
          <w:szCs w:val="44"/>
        </w:rPr>
        <w:t xml:space="preserve"> piadosa</w:t>
      </w:r>
      <w:r w:rsidR="00DE22F4">
        <w:rPr>
          <w:rFonts w:ascii="Arial Black" w:hAnsi="Arial Black" w:cs="Arial"/>
          <w:color w:val="0070C0"/>
          <w:sz w:val="44"/>
          <w:szCs w:val="44"/>
        </w:rPr>
        <w:t xml:space="preserve"> franciscana</w:t>
      </w:r>
      <w:r w:rsidR="0066786A">
        <w:rPr>
          <w:rFonts w:ascii="Arial Black" w:hAnsi="Arial Black" w:cs="Arial"/>
          <w:color w:val="0070C0"/>
          <w:sz w:val="44"/>
          <w:szCs w:val="44"/>
        </w:rPr>
        <w:t xml:space="preserve"> donde la tradición coloca el lugar de la </w:t>
      </w:r>
      <w:proofErr w:type="spellStart"/>
      <w:r w:rsidR="0066786A">
        <w:rPr>
          <w:rFonts w:ascii="Arial Black" w:hAnsi="Arial Black" w:cs="Arial"/>
          <w:color w:val="0070C0"/>
          <w:sz w:val="44"/>
          <w:szCs w:val="44"/>
        </w:rPr>
        <w:t>Sta</w:t>
      </w:r>
      <w:proofErr w:type="spellEnd"/>
      <w:r w:rsidR="0066786A">
        <w:rPr>
          <w:rFonts w:ascii="Arial Black" w:hAnsi="Arial Black" w:cs="Arial"/>
          <w:color w:val="0070C0"/>
          <w:sz w:val="44"/>
          <w:szCs w:val="44"/>
        </w:rPr>
        <w:t xml:space="preserve"> Cena</w:t>
      </w:r>
    </w:p>
    <w:p w:rsidR="0066786A" w:rsidRDefault="0066786A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581400" cy="4286250"/>
            <wp:effectExtent l="19050" t="0" r="0" b="0"/>
            <wp:docPr id="6" name="Imagen 1" descr="http://upload.wikimedia.org/wikipedia/commons/thumb/a/ac/Jerusalem_Cenacle_BW_5.JPG/300px-Jerusalem_Cenacle_BW_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a/ac/Jerusalem_Cenacle_BW_5.JPG/300px-Jerusalem_Cenacle_BW_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5F9" w:rsidRDefault="008655F9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43425" cy="2905125"/>
            <wp:effectExtent l="19050" t="0" r="9525" b="0"/>
            <wp:docPr id="5" name="irc_mi" descr="http://3.bp.blogspot.com/_UAYF8Iy4FiY/SikwxmF99sI/AAAAAAAAApw/GWc8giTTjaw/s400/Cen%C3%A1culo+peque%C3%B1o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UAYF8Iy4FiY/SikwxmF99sI/AAAAAAAAApw/GWc8giTTjaw/s400/Cen%C3%A1culo+peque%C3%B1o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49" cy="290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5F9" w:rsidRPr="008655F9" w:rsidRDefault="00DE22F4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033520" cy="3706144"/>
            <wp:effectExtent l="19050" t="0" r="5080" b="0"/>
            <wp:docPr id="12" name="Imagen 12" descr="http://198.62.75.4/www1/ofm/sbf/escurs/Ger/06Sionentrata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98.62.75.4/www1/ofm/sbf/escurs/Ger/06SionentrataBi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03" cy="37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F4" w:rsidRDefault="0066786A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48"/>
          <w:szCs w:val="48"/>
          <w:lang w:eastAsia="es-ES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798346" cy="4000500"/>
            <wp:effectExtent l="19050" t="0" r="2004" b="0"/>
            <wp:docPr id="8" name="Imagen 4" descr="File:Merazhofen Pfarrkirche Josephsaltar Altarblatt Pfingstwunder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Merazhofen Pfarrkirche Josephsaltar Altarblatt Pfingstwunder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46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6A" w:rsidRDefault="0066786A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48"/>
          <w:szCs w:val="48"/>
          <w:lang w:eastAsia="es-ES"/>
        </w:rPr>
      </w:pPr>
      <w:r>
        <w:rPr>
          <w:rFonts w:ascii="Arial" w:eastAsia="Times New Roman" w:hAnsi="Arial" w:cs="Arial"/>
          <w:b/>
          <w:color w:val="0070C0"/>
          <w:sz w:val="48"/>
          <w:szCs w:val="48"/>
          <w:lang w:eastAsia="es-ES"/>
        </w:rPr>
        <w:t>En la "sal</w:t>
      </w:r>
      <w:r w:rsidR="00523FAD">
        <w:rPr>
          <w:rFonts w:ascii="Arial" w:eastAsia="Times New Roman" w:hAnsi="Arial" w:cs="Arial"/>
          <w:b/>
          <w:color w:val="0070C0"/>
          <w:sz w:val="48"/>
          <w:szCs w:val="48"/>
          <w:lang w:eastAsia="es-ES"/>
        </w:rPr>
        <w:t>a alta" de la casa se dieron luego las apariciones y Pentecostés</w:t>
      </w:r>
      <w:r>
        <w:rPr>
          <w:rFonts w:ascii="Arial" w:eastAsia="Times New Roman" w:hAnsi="Arial" w:cs="Arial"/>
          <w:b/>
          <w:color w:val="0070C0"/>
          <w:sz w:val="48"/>
          <w:szCs w:val="48"/>
          <w:lang w:eastAsia="es-ES"/>
        </w:rPr>
        <w:t xml:space="preserve"> </w:t>
      </w:r>
    </w:p>
    <w:p w:rsidR="00D22D6B" w:rsidRPr="00523FAD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es-ES"/>
        </w:rPr>
      </w:pPr>
      <w:r w:rsidRPr="00523FAD">
        <w:rPr>
          <w:rFonts w:ascii="Arial" w:eastAsia="Times New Roman" w:hAnsi="Arial" w:cs="Arial"/>
          <w:b/>
          <w:color w:val="FF0000"/>
          <w:sz w:val="48"/>
          <w:szCs w:val="48"/>
          <w:lang w:eastAsia="es-ES"/>
        </w:rPr>
        <w:lastRenderedPageBreak/>
        <w:t>LA ULTIMA CENA</w:t>
      </w:r>
    </w:p>
    <w:p w:rsidR="00D22D6B" w:rsidRPr="00523FAD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es-ES"/>
        </w:rPr>
      </w:pPr>
      <w:r w:rsidRPr="00523FAD">
        <w:rPr>
          <w:rFonts w:ascii="Arial" w:eastAsia="Times New Roman" w:hAnsi="Arial" w:cs="Arial"/>
          <w:b/>
          <w:color w:val="FF0000"/>
          <w:sz w:val="48"/>
          <w:szCs w:val="48"/>
          <w:lang w:eastAsia="es-ES"/>
        </w:rPr>
        <w:t>LA PRIMERA EUCARISTIA</w:t>
      </w:r>
    </w:p>
    <w:p w:rsid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</w:p>
    <w:p w:rsidR="003B32A9" w:rsidRDefault="005B219F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  <w:hyperlink r:id="rId23" w:anchor="ss01" w:history="1">
        <w:r w:rsidR="003B32A9" w:rsidRPr="003B32A9">
          <w:rPr>
            <w:rFonts w:ascii="Arial" w:eastAsia="Times New Roman" w:hAnsi="Arial" w:cs="Arial"/>
            <w:b/>
            <w:color w:val="7030A0"/>
            <w:sz w:val="32"/>
            <w:szCs w:val="32"/>
            <w:lang w:eastAsia="es-ES"/>
          </w:rPr>
          <w:t>Jesús envía a preparar la Cena Pascual</w:t>
        </w:r>
      </w:hyperlink>
      <w:r w:rsidR="003B32A9" w:rsidRPr="003B32A9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t xml:space="preserve"> (Jueves Santo)</w:t>
      </w:r>
    </w:p>
    <w:p w:rsidR="00BD5666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t xml:space="preserve">Al atardecer, se reúne con los </w:t>
      </w:r>
      <w:r w:rsidR="00BD5666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t>doce</w:t>
      </w:r>
    </w:p>
    <w:p w:rsidR="00BD5666" w:rsidRPr="003B32A9" w:rsidRDefault="00BD5666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Al comienzo</w:t>
      </w:r>
      <w:r w:rsidR="00BD5666" w:rsidRPr="00D22D6B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</w:t>
      </w:r>
      <w:hyperlink r:id="rId24" w:anchor="ss05" w:history="1">
        <w:r w:rsidRPr="00D22D6B">
          <w:rPr>
            <w:rFonts w:ascii="Arial" w:eastAsia="Times New Roman" w:hAnsi="Arial" w:cs="Arial"/>
            <w:b/>
            <w:color w:val="00B050"/>
            <w:sz w:val="32"/>
            <w:szCs w:val="32"/>
            <w:lang w:eastAsia="es-ES"/>
          </w:rPr>
          <w:t>lava los pies</w:t>
        </w:r>
      </w:hyperlink>
      <w:r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de los </w:t>
      </w:r>
      <w:r w:rsidRPr="00D22D6B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</w:t>
      </w:r>
      <w:r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discípulos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para</w:t>
      </w:r>
      <w:r w:rsidRPr="00D22D6B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</w:t>
      </w:r>
      <w:hyperlink r:id="rId25" w:anchor="ss06" w:history="1">
        <w:r w:rsidRPr="00D22D6B">
          <w:rPr>
            <w:rFonts w:ascii="Arial" w:eastAsia="Times New Roman" w:hAnsi="Arial" w:cs="Arial"/>
            <w:b/>
            <w:color w:val="00B050"/>
            <w:sz w:val="32"/>
            <w:szCs w:val="32"/>
            <w:lang w:eastAsia="es-ES"/>
          </w:rPr>
          <w:t>dar ejemplo</w:t>
        </w:r>
      </w:hyperlink>
      <w:r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;</w:t>
      </w:r>
    </w:p>
    <w:p w:rsidR="003B32A9" w:rsidRDefault="00BD5666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D22D6B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L</w:t>
      </w:r>
      <w:r w:rsidR="003B32A9"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uego</w:t>
      </w:r>
      <w:r w:rsidR="003B32A9" w:rsidRPr="00D22D6B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</w:t>
      </w:r>
      <w:hyperlink r:id="rId26" w:anchor="ss07" w:history="1">
        <w:r w:rsidR="003B32A9" w:rsidRPr="00D22D6B">
          <w:rPr>
            <w:rFonts w:ascii="Arial" w:eastAsia="Times New Roman" w:hAnsi="Arial" w:cs="Arial"/>
            <w:b/>
            <w:color w:val="00B050"/>
            <w:sz w:val="32"/>
            <w:szCs w:val="32"/>
            <w:lang w:eastAsia="es-ES"/>
          </w:rPr>
          <w:t>anuncia la traición</w:t>
        </w:r>
      </w:hyperlink>
      <w:r w:rsidR="003B32A9" w:rsidRPr="003B32A9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 y Judas se retira.</w:t>
      </w:r>
    </w:p>
    <w:p w:rsidR="00523FAD" w:rsidRPr="00D22D6B" w:rsidRDefault="00523FAD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</w:p>
    <w:p w:rsidR="003B32A9" w:rsidRPr="00523FAD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  <w:r w:rsidRPr="00523FAD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t>Jesús entonces</w:t>
      </w:r>
      <w:r w:rsidR="00523FAD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t>:</w:t>
      </w:r>
    </w:p>
    <w:p w:rsidR="003B32A9" w:rsidRPr="00D22D6B" w:rsidRDefault="005B219F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</w:pPr>
      <w:hyperlink r:id="rId27" w:anchor="ss08" w:history="1">
        <w:r w:rsidR="00BD5666"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H</w:t>
        </w:r>
        <w:r w:rsidR="003B32A9"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abla de su Pasión</w:t>
        </w:r>
      </w:hyperlink>
      <w:r w:rsidR="003B32A9" w:rsidRPr="003B32A9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 xml:space="preserve"> y</w:t>
      </w:r>
      <w:r w:rsidR="003B32A9" w:rsidRPr="00D22D6B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 xml:space="preserve"> </w:t>
      </w:r>
      <w:hyperlink r:id="rId28" w:anchor="ss10" w:history="1">
        <w:r w:rsidR="003B32A9"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los exhorta a la humildad</w:t>
        </w:r>
      </w:hyperlink>
      <w:r w:rsidR="003B32A9" w:rsidRPr="003B32A9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>.</w:t>
      </w:r>
    </w:p>
    <w:p w:rsidR="003B32A9" w:rsidRPr="00D22D6B" w:rsidRDefault="005B219F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</w:pPr>
      <w:hyperlink r:id="rId29" w:anchor="ss11" w:history="1">
        <w:r w:rsidR="00523FAD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I</w:t>
        </w:r>
        <w:r w:rsidR="003B32A9"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nstituye la Eucaristía</w:t>
        </w:r>
      </w:hyperlink>
      <w:r w:rsidR="003B32A9" w:rsidRPr="003B32A9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>.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 xml:space="preserve">Da </w:t>
      </w:r>
      <w:hyperlink r:id="rId30" w:anchor="ss12" w:history="1">
        <w:r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el Mandamiento Nuevo</w:t>
        </w:r>
      </w:hyperlink>
    </w:p>
    <w:p w:rsidR="00D22D6B" w:rsidRP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</w:pPr>
      <w:r w:rsidRPr="00D22D6B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>Amaos los unos a los otros como yo os he amado</w:t>
      </w:r>
    </w:p>
    <w:p w:rsidR="003B32A9" w:rsidRPr="00D22D6B" w:rsidRDefault="005B219F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</w:pPr>
      <w:hyperlink r:id="rId31" w:anchor="ss13" w:history="1">
        <w:r w:rsidR="00523FAD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P</w:t>
        </w:r>
        <w:r w:rsidR="003B32A9" w:rsidRPr="00D22D6B">
          <w:rPr>
            <w:rFonts w:ascii="Arial" w:eastAsia="Times New Roman" w:hAnsi="Arial" w:cs="Arial"/>
            <w:b/>
            <w:color w:val="FF0000"/>
            <w:sz w:val="32"/>
            <w:szCs w:val="32"/>
            <w:lang w:eastAsia="es-ES"/>
          </w:rPr>
          <w:t>redice la negación de Pedro</w:t>
        </w:r>
      </w:hyperlink>
      <w:r w:rsidR="003B32A9" w:rsidRPr="003B32A9">
        <w:rPr>
          <w:rFonts w:ascii="Arial" w:eastAsia="Times New Roman" w:hAnsi="Arial" w:cs="Arial"/>
          <w:b/>
          <w:color w:val="FF0000"/>
          <w:sz w:val="32"/>
          <w:szCs w:val="32"/>
          <w:lang w:eastAsia="es-ES"/>
        </w:rPr>
        <w:t>.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  <w:br/>
      </w:r>
      <w:r w:rsidRPr="003B32A9"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 xml:space="preserve">Sigue luego el </w:t>
      </w:r>
      <w:hyperlink r:id="rId32" w:anchor="ss15" w:history="1">
        <w:r w:rsidRPr="00D22D6B">
          <w:rPr>
            <w:rFonts w:ascii="Arial" w:eastAsia="Times New Roman" w:hAnsi="Arial" w:cs="Arial"/>
            <w:b/>
            <w:color w:val="C00000"/>
            <w:sz w:val="32"/>
            <w:szCs w:val="32"/>
            <w:lang w:eastAsia="es-ES"/>
          </w:rPr>
          <w:t xml:space="preserve"> Sermón de Despedida</w:t>
        </w:r>
      </w:hyperlink>
      <w:r w:rsidRPr="003B32A9"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>: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>ante la tristeza de la separación,</w:t>
      </w:r>
    </w:p>
    <w:p w:rsidR="00D22D6B" w:rsidRPr="00D22D6B" w:rsidRDefault="00523FAD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</w:pPr>
      <w:r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 xml:space="preserve">y declara ser camino, </w:t>
      </w:r>
      <w:r w:rsidR="00D22D6B" w:rsidRPr="00D22D6B"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>verdad y vida.</w:t>
      </w:r>
    </w:p>
    <w:p w:rsidR="00D22D6B" w:rsidRP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</w:pPr>
      <w:r w:rsidRPr="00D22D6B">
        <w:rPr>
          <w:rFonts w:ascii="Arial" w:eastAsia="Times New Roman" w:hAnsi="Arial" w:cs="Arial"/>
          <w:b/>
          <w:color w:val="C00000"/>
          <w:sz w:val="32"/>
          <w:szCs w:val="32"/>
          <w:lang w:eastAsia="es-ES"/>
        </w:rPr>
        <w:t xml:space="preserve"> Promete la paz</w:t>
      </w:r>
    </w:p>
    <w:p w:rsid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</w:p>
    <w:p w:rsidR="00D22D6B" w:rsidRP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D22D6B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>Metáfora de la vid. Pide permanecer en unión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>y les anticipa el odio del mundo;</w:t>
      </w:r>
    </w:p>
    <w:p w:rsidR="00D22D6B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 xml:space="preserve">les promete </w:t>
      </w:r>
      <w:hyperlink r:id="rId33" w:anchor="ss20" w:history="1">
        <w:r w:rsidRPr="00D22D6B">
          <w:rPr>
            <w:rFonts w:ascii="Arial" w:eastAsia="Times New Roman" w:hAnsi="Arial" w:cs="Arial"/>
            <w:b/>
            <w:color w:val="00B0F0"/>
            <w:sz w:val="32"/>
            <w:szCs w:val="32"/>
            <w:lang w:eastAsia="es-ES"/>
          </w:rPr>
          <w:t>el consuelo del Paráclito</w:t>
        </w:r>
      </w:hyperlink>
      <w:r w:rsidRPr="003B32A9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 xml:space="preserve"> </w:t>
      </w:r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 xml:space="preserve">y </w:t>
      </w:r>
      <w:hyperlink r:id="rId34" w:anchor="ss21" w:history="1">
        <w:r w:rsidRPr="00D22D6B">
          <w:rPr>
            <w:rFonts w:ascii="Arial" w:eastAsia="Times New Roman" w:hAnsi="Arial" w:cs="Arial"/>
            <w:b/>
            <w:color w:val="00B0F0"/>
            <w:sz w:val="32"/>
            <w:szCs w:val="32"/>
            <w:lang w:eastAsia="es-ES"/>
          </w:rPr>
          <w:t>el consuelo del reencuentro</w:t>
        </w:r>
      </w:hyperlink>
    </w:p>
    <w:p w:rsidR="003B32A9" w:rsidRPr="00D22D6B" w:rsidRDefault="003B32A9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3B32A9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>y termina exhortando a la fortaleza</w:t>
      </w:r>
    </w:p>
    <w:p w:rsidR="00D22D6B" w:rsidRPr="00D22D6B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</w:pPr>
      <w:r w:rsidRPr="00D22D6B">
        <w:rPr>
          <w:rFonts w:ascii="Arial" w:eastAsia="Times New Roman" w:hAnsi="Arial" w:cs="Arial"/>
          <w:b/>
          <w:color w:val="00B0F0"/>
          <w:sz w:val="32"/>
          <w:szCs w:val="32"/>
          <w:lang w:eastAsia="es-ES"/>
        </w:rPr>
        <w:t>"Yo he venido al mundo</w:t>
      </w:r>
    </w:p>
    <w:p w:rsidR="00D22D6B" w:rsidRPr="003B32A9" w:rsidRDefault="00D22D6B" w:rsidP="00BD5666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  <w:lang w:eastAsia="es-ES"/>
        </w:rPr>
      </w:pPr>
    </w:p>
    <w:p w:rsidR="00D22D6B" w:rsidRPr="00D22D6B" w:rsidRDefault="00D22D6B" w:rsidP="003B32A9">
      <w:pPr>
        <w:spacing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D22D6B">
        <w:rPr>
          <w:rFonts w:ascii="Arial" w:hAnsi="Arial" w:cs="Arial"/>
          <w:b/>
          <w:color w:val="7030A0"/>
          <w:sz w:val="32"/>
          <w:szCs w:val="32"/>
        </w:rPr>
        <w:t>Sigue la Oración de Gracias</w:t>
      </w:r>
    </w:p>
    <w:p w:rsidR="00D22D6B" w:rsidRPr="00D22D6B" w:rsidRDefault="00D22D6B" w:rsidP="003B32A9">
      <w:pPr>
        <w:spacing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D22D6B">
        <w:rPr>
          <w:rFonts w:ascii="Arial" w:hAnsi="Arial" w:cs="Arial"/>
          <w:b/>
          <w:color w:val="7030A0"/>
          <w:sz w:val="32"/>
          <w:szCs w:val="32"/>
        </w:rPr>
        <w:t>(es la oración sacerdotal)</w:t>
      </w:r>
    </w:p>
    <w:p w:rsidR="00D22D6B" w:rsidRDefault="00D22D6B" w:rsidP="003B32A9">
      <w:pPr>
        <w:spacing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D22D6B">
        <w:rPr>
          <w:rFonts w:ascii="Arial" w:hAnsi="Arial" w:cs="Arial"/>
          <w:b/>
          <w:color w:val="7030A0"/>
          <w:sz w:val="32"/>
          <w:szCs w:val="32"/>
        </w:rPr>
        <w:t>Salen hacia el Huerto</w:t>
      </w:r>
    </w:p>
    <w:p w:rsidR="00D22D6B" w:rsidRDefault="00D22D6B" w:rsidP="003B32A9">
      <w:pPr>
        <w:spacing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665B1E" w:rsidRPr="00D22D6B" w:rsidRDefault="00665B1E" w:rsidP="003B32A9">
      <w:pPr>
        <w:spacing w:line="240" w:lineRule="auto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9A4227" w:rsidRPr="00523FAD" w:rsidRDefault="009A4227" w:rsidP="003B32A9">
      <w:pPr>
        <w:spacing w:line="240" w:lineRule="auto"/>
        <w:jc w:val="center"/>
        <w:rPr>
          <w:rFonts w:ascii="Arial Black" w:hAnsi="Arial Black" w:cs="Arial"/>
          <w:color w:val="FF0000"/>
          <w:sz w:val="52"/>
          <w:szCs w:val="52"/>
        </w:rPr>
      </w:pPr>
      <w:r w:rsidRPr="00523FAD">
        <w:rPr>
          <w:rFonts w:ascii="Arial Black" w:hAnsi="Arial Black" w:cs="Arial"/>
          <w:color w:val="FF0000"/>
          <w:sz w:val="52"/>
          <w:szCs w:val="52"/>
        </w:rPr>
        <w:lastRenderedPageBreak/>
        <w:t>JUAN</w:t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76625" cy="4384275"/>
            <wp:effectExtent l="19050" t="0" r="9525" b="0"/>
            <wp:docPr id="7" name="irc_mi" descr="http://www.terraligure.it/blog/ultima_cena.particolare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rraligure.it/blog/ultima_cena.particolare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3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Pr="00523FAD" w:rsidRDefault="009A4227" w:rsidP="004107DE">
      <w:pPr>
        <w:jc w:val="center"/>
        <w:rPr>
          <w:rFonts w:ascii="Arial Black" w:hAnsi="Arial Black" w:cs="Arial"/>
          <w:color w:val="FF0000"/>
          <w:sz w:val="48"/>
          <w:szCs w:val="48"/>
        </w:rPr>
      </w:pPr>
      <w:r w:rsidRPr="00523FAD">
        <w:rPr>
          <w:rFonts w:ascii="Arial Black" w:hAnsi="Arial Black" w:cs="Arial"/>
          <w:color w:val="FF0000"/>
          <w:sz w:val="48"/>
          <w:szCs w:val="48"/>
        </w:rPr>
        <w:t>PEDRO</w:t>
      </w:r>
    </w:p>
    <w:p w:rsidR="00665B1E" w:rsidRDefault="00665B1E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83633" cy="3028950"/>
            <wp:effectExtent l="19050" t="0" r="7367" b="0"/>
            <wp:docPr id="58" name="irc_mi" descr="http://farm4.static.flickr.com/3181/2774490130_8c24ebf4d9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4.static.flickr.com/3181/2774490130_8c24ebf4d9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33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Pr="00523FAD" w:rsidRDefault="009A4227" w:rsidP="004107DE">
      <w:pPr>
        <w:jc w:val="center"/>
        <w:rPr>
          <w:rFonts w:ascii="Arial Black" w:hAnsi="Arial Black" w:cs="Arial"/>
          <w:color w:val="FF0000"/>
          <w:sz w:val="48"/>
          <w:szCs w:val="48"/>
        </w:rPr>
      </w:pPr>
      <w:r w:rsidRPr="00523FAD">
        <w:rPr>
          <w:rFonts w:ascii="Arial Black" w:hAnsi="Arial Black" w:cs="Arial"/>
          <w:color w:val="FF0000"/>
          <w:sz w:val="48"/>
          <w:szCs w:val="48"/>
        </w:rPr>
        <w:lastRenderedPageBreak/>
        <w:t>JUDAS</w:t>
      </w:r>
    </w:p>
    <w:p w:rsidR="00665B1E" w:rsidRDefault="00665B1E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26112" cy="3505200"/>
            <wp:effectExtent l="19050" t="0" r="0" b="0"/>
            <wp:docPr id="61" name="irc_mi" descr="http://www.12apostoles.com/jesusviveenlacasadeallado/wp-content/uploads/2012/04/ultima-cena-Judas-negacion-Pedro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12apostoles.com/jesusviveenlacasadeallado/wp-content/uploads/2012/04/ultima-cena-Judas-negacion-Pedro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63" cy="350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1E" w:rsidRDefault="00665B1E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62001" cy="3686175"/>
            <wp:effectExtent l="19050" t="0" r="5299" b="0"/>
            <wp:docPr id="64" name="irc_mi" descr="http://www.capillacatolica.org/UltimaCena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pillacatolica.org/UltimaCena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001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1E" w:rsidRDefault="00665B1E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</w:p>
    <w:p w:rsidR="009A4227" w:rsidRPr="00523FAD" w:rsidRDefault="009A4227" w:rsidP="004107DE">
      <w:pPr>
        <w:jc w:val="center"/>
        <w:rPr>
          <w:rFonts w:ascii="Arial Black" w:hAnsi="Arial Black" w:cs="Arial"/>
          <w:color w:val="FF0000"/>
          <w:sz w:val="44"/>
          <w:szCs w:val="44"/>
        </w:rPr>
      </w:pPr>
      <w:r w:rsidRPr="00523FAD">
        <w:rPr>
          <w:rFonts w:ascii="Arial Black" w:hAnsi="Arial Black" w:cs="Arial"/>
          <w:color w:val="FF0000"/>
          <w:sz w:val="44"/>
          <w:szCs w:val="44"/>
        </w:rPr>
        <w:lastRenderedPageBreak/>
        <w:t>TOMAS</w:t>
      </w:r>
    </w:p>
    <w:p w:rsidR="009A4227" w:rsidRDefault="003510C9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3152775"/>
            <wp:effectExtent l="19050" t="0" r="0" b="0"/>
            <wp:docPr id="67" name="BLOGGER_PHOTO_ID_5303540245133224706" descr="http://3.bp.blogspot.com/_kvgg8ODMocY/SZn1wOsnawI/AAAAAAAABTo/M5ozGFNfkJc/s400/tadeo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03540245133224706" descr="http://3.bp.blogspot.com/_kvgg8ODMocY/SZn1wOsnawI/AAAAAAAABTo/M5ozGFNfkJc/s400/tadeo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C9" w:rsidRDefault="003510C9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rFonts w:ascii="Arial Black" w:hAnsi="Arial Black" w:cs="Arial"/>
          <w:color w:val="0070C0"/>
          <w:sz w:val="44"/>
          <w:szCs w:val="44"/>
        </w:rPr>
        <w:t>F</w:t>
      </w:r>
      <w:r w:rsidRPr="003510C9">
        <w:rPr>
          <w:rFonts w:ascii="Arial Black" w:hAnsi="Arial Black" w:cs="Arial"/>
          <w:color w:val="0070C0"/>
          <w:sz w:val="44"/>
          <w:szCs w:val="44"/>
        </w:rPr>
        <w:t>ELIPE</w:t>
      </w:r>
    </w:p>
    <w:p w:rsidR="003510C9" w:rsidRDefault="003510C9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721490" cy="4086225"/>
            <wp:effectExtent l="19050" t="0" r="2660" b="0"/>
            <wp:docPr id="70" name="irc_mi" descr="http://webs.ono.com/bando6/cena_salzillo_br_22_SanFelipe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bando6/cena_salzillo_br_22_SanFelipe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9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F4" w:rsidRDefault="00DE22F4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rFonts w:ascii="Arial Black" w:hAnsi="Arial Black" w:cs="Arial"/>
          <w:color w:val="0070C0"/>
          <w:sz w:val="44"/>
          <w:szCs w:val="44"/>
        </w:rPr>
        <w:lastRenderedPageBreak/>
        <w:t>Judas Tadeo</w:t>
      </w:r>
    </w:p>
    <w:p w:rsidR="00DE22F4" w:rsidRDefault="00DE22F4" w:rsidP="00523FAD">
      <w:pPr>
        <w:spacing w:after="0"/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19500" cy="2400300"/>
            <wp:effectExtent l="19050" t="0" r="0" b="0"/>
            <wp:docPr id="15" name="irc_mi" descr="http://sjsm.files.wordpress.com/2009/10/san-simon-y-san-judas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jsm.files.wordpress.com/2009/10/san-simon-y-san-judas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F4" w:rsidRDefault="00DE22F4" w:rsidP="00523FAD">
      <w:pPr>
        <w:spacing w:after="0"/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rFonts w:ascii="Arial Black" w:hAnsi="Arial Black" w:cs="Arial"/>
          <w:color w:val="0070C0"/>
          <w:sz w:val="44"/>
          <w:szCs w:val="44"/>
        </w:rPr>
        <w:t>Fue una cena de familia</w:t>
      </w:r>
    </w:p>
    <w:p w:rsidR="00DE22F4" w:rsidRDefault="00DE22F4" w:rsidP="00523FAD">
      <w:pPr>
        <w:spacing w:after="0"/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rFonts w:ascii="Arial Black" w:hAnsi="Arial Black" w:cs="Arial"/>
          <w:color w:val="0070C0"/>
          <w:sz w:val="44"/>
          <w:szCs w:val="44"/>
        </w:rPr>
        <w:t>en donde hablaron casi todos los apóstoles comensales</w:t>
      </w:r>
    </w:p>
    <w:p w:rsidR="00DE22F4" w:rsidRDefault="00DE22F4" w:rsidP="004107DE">
      <w:pPr>
        <w:jc w:val="center"/>
        <w:rPr>
          <w:rFonts w:ascii="Arial Black" w:hAnsi="Arial Black" w:cs="Arial"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33750" cy="4105275"/>
            <wp:effectExtent l="19050" t="0" r="0" b="0"/>
            <wp:docPr id="26" name="irc_mi" descr="http://www.barnaul-altai.ru/news/img/calendar/sobor12apostol_1m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arnaul-altai.ru/news/img/calendar/sobor12apostol_1m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165802"/>
            <wp:effectExtent l="19050" t="0" r="0" b="0"/>
            <wp:docPr id="10" name="irc_mi" descr="http://libreriaars.com/js/tinymce/plugins/imagemanager/files/antropologia/Imagen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breriaars.com/js/tinymce/plugins/imagemanager/files/antropologia/Imagen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AD" w:rsidRPr="00523FAD" w:rsidRDefault="00523FAD" w:rsidP="004107DE">
      <w:pPr>
        <w:jc w:val="center"/>
        <w:rPr>
          <w:rFonts w:ascii="Arial Black" w:hAnsi="Arial Black" w:cs="Arial"/>
          <w:color w:val="FF0000"/>
          <w:sz w:val="36"/>
          <w:szCs w:val="36"/>
        </w:rPr>
      </w:pPr>
      <w:r w:rsidRPr="00523FAD">
        <w:rPr>
          <w:rFonts w:ascii="Arial Black" w:hAnsi="Arial Black" w:cs="Arial"/>
          <w:color w:val="FF0000"/>
          <w:sz w:val="36"/>
          <w:szCs w:val="36"/>
        </w:rPr>
        <w:t>M</w:t>
      </w:r>
      <w:r>
        <w:rPr>
          <w:rFonts w:ascii="Arial Black" w:hAnsi="Arial Black" w:cs="Arial"/>
          <w:color w:val="FF0000"/>
          <w:sz w:val="36"/>
          <w:szCs w:val="36"/>
        </w:rPr>
        <w:t>aravillosa fue la Oración sacerdotal</w:t>
      </w:r>
    </w:p>
    <w:p w:rsidR="00920FDE" w:rsidRDefault="00920FDE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67400" cy="4400550"/>
            <wp:effectExtent l="19050" t="0" r="0" b="0"/>
            <wp:docPr id="52" name="irc_mi" descr="http://www.monografias.com/trabajos89/leccion-3-4to-ano-escuela-pastoral-presentacion/img34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ografias.com/trabajos89/leccion-3-4to-ano-escuela-pastoral-presentacion/img34.pn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C9" w:rsidRPr="003510C9" w:rsidRDefault="003510C9" w:rsidP="003510C9">
      <w:pPr>
        <w:spacing w:after="0" w:line="240" w:lineRule="auto"/>
        <w:jc w:val="center"/>
        <w:rPr>
          <w:rFonts w:ascii="Arial Black" w:hAnsi="Arial Black" w:cs="Arial"/>
          <w:color w:val="FF0000"/>
          <w:sz w:val="56"/>
          <w:szCs w:val="56"/>
        </w:rPr>
      </w:pPr>
      <w:r w:rsidRPr="003510C9">
        <w:rPr>
          <w:rFonts w:ascii="Arial Black" w:hAnsi="Arial Black" w:cs="Arial"/>
          <w:color w:val="FF0000"/>
          <w:sz w:val="56"/>
          <w:szCs w:val="56"/>
        </w:rPr>
        <w:lastRenderedPageBreak/>
        <w:t>Los detalles</w:t>
      </w:r>
      <w:r>
        <w:rPr>
          <w:rFonts w:ascii="Arial Black" w:hAnsi="Arial Black" w:cs="Arial"/>
          <w:color w:val="FF0000"/>
          <w:sz w:val="56"/>
          <w:szCs w:val="56"/>
        </w:rPr>
        <w:t xml:space="preserve"> </w:t>
      </w:r>
      <w:r w:rsidRPr="003510C9">
        <w:rPr>
          <w:rFonts w:ascii="Arial Black" w:hAnsi="Arial Black" w:cs="Arial"/>
          <w:color w:val="FF0000"/>
          <w:sz w:val="56"/>
          <w:szCs w:val="56"/>
        </w:rPr>
        <w:t>y las fantasías</w:t>
      </w:r>
    </w:p>
    <w:p w:rsidR="003510C9" w:rsidRPr="00523FAD" w:rsidRDefault="003510C9" w:rsidP="003510C9">
      <w:pPr>
        <w:spacing w:after="0" w:line="240" w:lineRule="auto"/>
        <w:jc w:val="center"/>
        <w:rPr>
          <w:rFonts w:ascii="Arial Black" w:hAnsi="Arial Black" w:cs="Arial"/>
          <w:color w:val="0070C0"/>
          <w:sz w:val="48"/>
          <w:szCs w:val="48"/>
        </w:rPr>
      </w:pPr>
      <w:r w:rsidRPr="00523FAD">
        <w:rPr>
          <w:rFonts w:ascii="Arial Black" w:hAnsi="Arial Black" w:cs="Arial"/>
          <w:color w:val="0070C0"/>
          <w:sz w:val="48"/>
          <w:szCs w:val="48"/>
        </w:rPr>
        <w:t>de los pintores en la Historia</w:t>
      </w:r>
    </w:p>
    <w:p w:rsidR="003510C9" w:rsidRPr="003510C9" w:rsidRDefault="003510C9" w:rsidP="003510C9">
      <w:pPr>
        <w:spacing w:after="0" w:line="240" w:lineRule="auto"/>
        <w:jc w:val="center"/>
        <w:rPr>
          <w:rFonts w:ascii="Arial Black" w:hAnsi="Arial Black" w:cs="Arial"/>
          <w:color w:val="FF0000"/>
          <w:sz w:val="48"/>
          <w:szCs w:val="48"/>
        </w:rPr>
      </w:pP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10125" cy="3913199"/>
            <wp:effectExtent l="19050" t="0" r="0" b="0"/>
            <wp:docPr id="16" name="irc_mi" descr="http://www.wga.hu/art/r/rosselli/cosimo/lastsup1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ga.hu/art/r/rosselli/cosimo/lastsup1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14" cy="391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43475" cy="2891204"/>
            <wp:effectExtent l="19050" t="0" r="9525" b="0"/>
            <wp:docPr id="22" name="irc_mi" descr="http://www.wga.hu/art/r/rosselli/cosimo/lastsup2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ga.hu/art/r/rosselli/cosimo/lastsup2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94" cy="289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408160"/>
            <wp:effectExtent l="19050" t="0" r="0" b="0"/>
            <wp:docPr id="19" name="irc_mi" descr="http://www.holyapostlescharismaticchurch.com/LinkClick.aspx?link=last-supper.jpg&amp;tabid=72&amp;mid=483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lyapostlescharismaticchurch.com/LinkClick.aspx?link=last-supper.jpg&amp;tabid=72&amp;mid=483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27" w:rsidRDefault="009A4227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406367"/>
            <wp:effectExtent l="19050" t="0" r="0" b="0"/>
            <wp:docPr id="28" name="irc_mi" descr="http://upload.wikimedia.org/wikipedia/commons/6/60/Ultima_cena,_memmo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6/60/Ultima_cena,_memmo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0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2D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789028"/>
            <wp:effectExtent l="19050" t="0" r="0" b="0"/>
            <wp:docPr id="31" name="irc_mi" descr="http://img0.liveinternet.ru/images/attach/c/2/73/586/73586456_AnnaRitaAngiolelli__Ultimacena_g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.liveinternet.ru/images/attach/c/2/73/586/73586456_AnnaRitaAngiolelli__Ultimacena_g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8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2D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1923"/>
            <wp:effectExtent l="19050" t="0" r="0" b="0"/>
            <wp:docPr id="34" name="irc_mi" descr="http://www.deviantart.com/download/50023725/La_Ultima_Cena_by_Kavaroca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eviantart.com/download/50023725/La_Ultima_Cena_by_Kavaroca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2D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2741675"/>
            <wp:effectExtent l="19050" t="0" r="0" b="0"/>
            <wp:docPr id="37" name="irc_mi" descr="http://www.bibliavideo.com/wp-content/uploads/2011/12/la-ultima-cena.pn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bliavideo.com/wp-content/uploads/2011/12/la-ultima-cena.pn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2D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51964" cy="4391025"/>
            <wp:effectExtent l="19050" t="0" r="0" b="0"/>
            <wp:docPr id="40" name="irc_mi" descr="http://obrerofiel.s3.amazonaws.com/ninos/img/Pascua/Ultima%20Cena%20Lk%2022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s3.amazonaws.com/ninos/img/Pascua/Ultima%20Cena%20Lk%2022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54" cy="43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AD" w:rsidRPr="00523FAD" w:rsidRDefault="00523FAD" w:rsidP="004107DE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523FAD">
        <w:rPr>
          <w:rFonts w:ascii="Arial" w:hAnsi="Arial" w:cs="Arial"/>
          <w:b/>
          <w:color w:val="0070C0"/>
          <w:sz w:val="52"/>
          <w:szCs w:val="52"/>
        </w:rPr>
        <w:t>LOS DETALLES FUERON MUCHOS Y HERMOSOS</w:t>
      </w:r>
    </w:p>
    <w:p w:rsidR="00523FAD" w:rsidRPr="00523FAD" w:rsidRDefault="00523FAD" w:rsidP="004107DE">
      <w:pPr>
        <w:jc w:val="center"/>
        <w:rPr>
          <w:rFonts w:ascii="Arial" w:hAnsi="Arial" w:cs="Arial"/>
          <w:b/>
          <w:color w:val="C00000"/>
          <w:sz w:val="52"/>
          <w:szCs w:val="52"/>
        </w:rPr>
      </w:pPr>
      <w:r w:rsidRPr="00523FAD">
        <w:rPr>
          <w:rFonts w:ascii="Arial" w:hAnsi="Arial" w:cs="Arial"/>
          <w:b/>
          <w:color w:val="C00000"/>
          <w:sz w:val="52"/>
          <w:szCs w:val="52"/>
        </w:rPr>
        <w:lastRenderedPageBreak/>
        <w:t>NO SIEMPRE ACERTADOS Y PIADOSOS</w:t>
      </w:r>
    </w:p>
    <w:p w:rsidR="00A77A2D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082491"/>
            <wp:effectExtent l="19050" t="0" r="0" b="0"/>
            <wp:docPr id="43" name="irc_mi" descr="http://www.reprodart.com/kunst/jacopo_bassano/akg2-r42-k5-1560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prodart.com/kunst/jacopo_bassano/akg2-r42-k5-1560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8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AD" w:rsidRPr="00523FAD" w:rsidRDefault="00523FAD" w:rsidP="004107DE">
      <w:pPr>
        <w:jc w:val="center"/>
        <w:rPr>
          <w:rFonts w:ascii="Arial Black" w:hAnsi="Arial Black" w:cs="Arial"/>
          <w:color w:val="FF0000"/>
          <w:sz w:val="40"/>
          <w:szCs w:val="40"/>
        </w:rPr>
      </w:pPr>
      <w:r>
        <w:rPr>
          <w:rFonts w:ascii="Arial Black" w:hAnsi="Arial Black" w:cs="Arial"/>
          <w:color w:val="FF0000"/>
          <w:sz w:val="40"/>
          <w:szCs w:val="40"/>
        </w:rPr>
        <w:t xml:space="preserve">pero siempre </w:t>
      </w:r>
      <w:proofErr w:type="spellStart"/>
      <w:r>
        <w:rPr>
          <w:rFonts w:ascii="Arial Black" w:hAnsi="Arial Black" w:cs="Arial"/>
          <w:color w:val="FF0000"/>
          <w:sz w:val="40"/>
          <w:szCs w:val="40"/>
        </w:rPr>
        <w:t>crativos</w:t>
      </w:r>
      <w:proofErr w:type="spellEnd"/>
    </w:p>
    <w:p w:rsidR="009A4227" w:rsidRDefault="00A77A2D" w:rsidP="004107DE">
      <w:pPr>
        <w:jc w:val="center"/>
        <w:rPr>
          <w:rFonts w:ascii="Arial Black" w:hAnsi="Arial Black" w:cs="Arial"/>
          <w:color w:val="FF0000"/>
          <w:sz w:val="96"/>
          <w:szCs w:val="9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715000" cy="3714750"/>
            <wp:effectExtent l="19050" t="0" r="0" b="0"/>
            <wp:docPr id="46" name="irc_mi" descr="http://www.abc.es/Media/201303/17/dali-el-sacramento-de-la-ultima-cena--644x390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.es/Media/201303/17/dali-el-sacramento-de-la-ultima-cena--644x390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266" cy="372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FDE" w:rsidRPr="00523FAD" w:rsidRDefault="003510C9" w:rsidP="00FF4FA8">
      <w:pPr>
        <w:spacing w:after="0" w:line="240" w:lineRule="auto"/>
        <w:jc w:val="center"/>
        <w:rPr>
          <w:rFonts w:ascii="Arial Black" w:hAnsi="Arial Black" w:cs="Arial"/>
          <w:color w:val="FF0000"/>
          <w:sz w:val="56"/>
          <w:szCs w:val="56"/>
        </w:rPr>
      </w:pPr>
      <w:proofErr w:type="spellStart"/>
      <w:r w:rsidRPr="00523FAD">
        <w:rPr>
          <w:rFonts w:ascii="Arial Black" w:hAnsi="Arial Black" w:cs="Arial"/>
          <w:color w:val="FF0000"/>
          <w:sz w:val="56"/>
          <w:szCs w:val="56"/>
        </w:rPr>
        <w:lastRenderedPageBreak/>
        <w:t>Oracion</w:t>
      </w:r>
      <w:proofErr w:type="spellEnd"/>
      <w:r w:rsidRPr="00523FAD">
        <w:rPr>
          <w:rFonts w:ascii="Arial Black" w:hAnsi="Arial Black" w:cs="Arial"/>
          <w:color w:val="FF0000"/>
          <w:sz w:val="56"/>
          <w:szCs w:val="56"/>
        </w:rPr>
        <w:t xml:space="preserve"> sacerdotal de Jesú</w:t>
      </w:r>
      <w:r w:rsidR="00920FDE" w:rsidRPr="00523FAD">
        <w:rPr>
          <w:rFonts w:ascii="Arial Black" w:hAnsi="Arial Black" w:cs="Arial"/>
          <w:color w:val="FF0000"/>
          <w:sz w:val="56"/>
          <w:szCs w:val="56"/>
        </w:rPr>
        <w:t>s</w:t>
      </w:r>
      <w:r w:rsidR="00FF4FA8" w:rsidRPr="00523FAD">
        <w:rPr>
          <w:rFonts w:ascii="Arial Black" w:hAnsi="Arial Black" w:cs="Arial"/>
          <w:color w:val="FF0000"/>
          <w:sz w:val="56"/>
          <w:szCs w:val="56"/>
        </w:rPr>
        <w:t xml:space="preserve"> (Jn.17)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Así habló Jesús, y alzando los ojos al cielo, dijo: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«Padre, ha llegado la hora; glorifica a tu Hijo,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para que tu Hijo te glorifique a ti.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que según el poder que le has dado sobre toda carne,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dé también vida eterna a todos los que tú le has dado.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Esta es la vida eterna: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que te conozcan a ti el único Dios verdadero,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y al que tú has enviado, Jesucristo.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Yo te he glorificado en la tierra,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llevando a cabo la obra que me encomendaste realizar.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Ahora, Padre, glorifícame tú, junto a ti,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con la gloria que tenía a tu lado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antes que el mundo fuese.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He manifestado tu Nombre a los hombres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que tú me has dado tomándolos del mundo.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Tuyos eran y tú me los has dado;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han guardado tu palabra.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Ahora ya saben que todo lo que has dado viene de ti;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porque las palabras que tú diste se las he dado a ellos,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y ellos las han aceptado y han reconocido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verdaderamente que vengo de ti,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y han creído que tú me has enviado.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Por ellos ruego; no ruego por el mundo,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sino por los que tú me has dado, porque son tuyos;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y todo lo mío es tuyo y todo lo tuyo es mío;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y yo he sido glorificado en ellos.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Yo ya no estoy en el mundo,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pero ellos sí están en el mundo, y yo voy a ti.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Padre santo, cuida en tu nombre </w:t>
      </w:r>
    </w:p>
    <w:p w:rsidR="00FF4FA8" w:rsidRP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a los que me has dado, </w:t>
      </w:r>
    </w:p>
    <w:p w:rsidR="00920FDE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para que sean uno como nosotros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No ruego sólo por éstos,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sino también por aquellos que,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lastRenderedPageBreak/>
        <w:t xml:space="preserve">por medio de su palabra,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creerán en mí, para que todos sean uno.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Como tú, Padre, en mí y yo en ti,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que ellos también sean uno en nosotros,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para que el mundo crea que tú me has enviado.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Yo les he dado la gloria que tú me diste,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para que sean uno como nosotros somos uno: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yo en ellos y tú en mí,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para que sean perfectamente uno,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el mundo conozca que tú me has enviado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que los has amado a ellos como me has amado a mí.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Padre, los que tú me has dado,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quiero que donde yo esté estén también conmigo,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para que contemplen mi gloria,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la que me has dado, porque me has amado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antes de la creación del mundo.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Padre justo, el mundo no te ha conocido,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 pero yo te he conocido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éstos han conocido que tú me has enviado.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Yo les he dado a conocer tu nombre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y se lo seguiré dando a conocer,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 xml:space="preserve">para que el amor con que tú me has amado </w:t>
      </w:r>
    </w:p>
    <w:p w:rsidR="00FF4FA8" w:rsidRDefault="00FF4FA8" w:rsidP="00FF4FA8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F4FA8">
        <w:rPr>
          <w:rFonts w:ascii="Arial" w:hAnsi="Arial" w:cs="Arial"/>
          <w:b/>
          <w:color w:val="0070C0"/>
          <w:sz w:val="32"/>
          <w:szCs w:val="32"/>
        </w:rPr>
        <w:t>esté en ellos y yo en ellos.»</w:t>
      </w:r>
    </w:p>
    <w:p w:rsidR="003510C9" w:rsidRPr="00FF4FA8" w:rsidRDefault="003510C9" w:rsidP="00FF4FA8">
      <w:pPr>
        <w:spacing w:after="0" w:line="240" w:lineRule="auto"/>
        <w:jc w:val="center"/>
        <w:rPr>
          <w:rFonts w:ascii="Arial Black" w:hAnsi="Arial Black" w:cs="Arial"/>
          <w:b/>
          <w:color w:val="0070C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38450" cy="2464311"/>
            <wp:effectExtent l="19050" t="0" r="0" b="0"/>
            <wp:docPr id="73" name="irc_mi" descr="http://1.bp.blogspot.com/-8zjyAKIr0yY/T32TSVsUNhI/AAAAAAAACKI/7D-SISc_OZs/s1600/Última-cena+bizantinos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8zjyAKIr0yY/T32TSVsUNhI/AAAAAAAACKI/7D-SISc_OZs/s1600/Última-cena+bizantinos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44" cy="246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0C9" w:rsidRPr="00FF4FA8" w:rsidSect="006316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07DE"/>
    <w:rsid w:val="0000226F"/>
    <w:rsid w:val="00156FFF"/>
    <w:rsid w:val="003510C9"/>
    <w:rsid w:val="003B32A9"/>
    <w:rsid w:val="004107DE"/>
    <w:rsid w:val="004720F5"/>
    <w:rsid w:val="00523FAD"/>
    <w:rsid w:val="005B219F"/>
    <w:rsid w:val="0063165B"/>
    <w:rsid w:val="00665B1E"/>
    <w:rsid w:val="0066786A"/>
    <w:rsid w:val="008655F9"/>
    <w:rsid w:val="00920FDE"/>
    <w:rsid w:val="009A4227"/>
    <w:rsid w:val="00A34141"/>
    <w:rsid w:val="00A77A2D"/>
    <w:rsid w:val="00BD5666"/>
    <w:rsid w:val="00D22D6B"/>
    <w:rsid w:val="00DE22F4"/>
    <w:rsid w:val="00FF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1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7D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3B32A9"/>
    <w:rPr>
      <w:color w:val="993333"/>
      <w:u w:val="single"/>
    </w:rPr>
  </w:style>
  <w:style w:type="character" w:customStyle="1" w:styleId="resumtit1">
    <w:name w:val="resum_tit1"/>
    <w:basedOn w:val="Fuentedeprrafopredeter"/>
    <w:rsid w:val="003B32A9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B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unsacerdoteentierrasanta.blogspot.com/2009_06_01_archive.html" TargetMode="External"/><Relationship Id="rId26" Type="http://schemas.openxmlformats.org/officeDocument/2006/relationships/hyperlink" Target="http://hjg.com.ar/ce/c12_2.html" TargetMode="External"/><Relationship Id="rId39" Type="http://schemas.openxmlformats.org/officeDocument/2006/relationships/hyperlink" Target="http://www.google.es/url?sa=i&amp;rct=j&amp;q=&amp;esrc=s&amp;frm=1&amp;source=images&amp;cd=&amp;cad=rja&amp;docid=zh96QgCOwX50rM&amp;tbnid=0YT01kUUS0MqBM:&amp;ved=&amp;url=http://www.12apostoles.com/jesusviveenlacasadeallado/page/2&amp;ei=8X1pUeyzD-jU0QXX64DQCQ&amp;bvm=bv.45175338,d.d2k&amp;psig=AFQjCNGOQ8HaS_ilkLUq38InyoxlwdEZEA&amp;ust=1365954417791067" TargetMode="External"/><Relationship Id="rId21" Type="http://schemas.openxmlformats.org/officeDocument/2006/relationships/hyperlink" Target="http://upload.wikimedia.org/wikipedia/commons/a/aa/Merazhofen_Pfarrkirche_Josephsaltar_Altarblatt_Pfingstwunder.jpg" TargetMode="External"/><Relationship Id="rId34" Type="http://schemas.openxmlformats.org/officeDocument/2006/relationships/hyperlink" Target="http://hjg.com.ar/ce/c12_2.html" TargetMode="External"/><Relationship Id="rId42" Type="http://schemas.openxmlformats.org/officeDocument/2006/relationships/image" Target="media/image14.jpeg"/><Relationship Id="rId47" Type="http://schemas.openxmlformats.org/officeDocument/2006/relationships/hyperlink" Target="http://www.google.es/url?sa=i&amp;rct=j&amp;q=&amp;esrc=s&amp;frm=1&amp;source=images&amp;cd=&amp;cad=rja&amp;docid=DEE6hDweKbwiZM&amp;tbnid=7bGvHseESWXNTM:&amp;ved=&amp;url=http://sjsm.wordpress.com/2009/10/26/las-lecturas-del-dia-28-de-octubre-de-2009-ss-simon-y-judas-tadeo-aps-fidel-mr-francisco-serrano-ob-y-co-mrs-y-rodrigo-aguilar-pb-mr/&amp;ei=l7RpUYvwEqil0wW0qIHIBw&amp;bvm=bv.45175338,d.d2k&amp;psig=AFQjCNEYinoKPg2DC4mhriV8LSu_nRUn7Q&amp;ust=1365968407949886" TargetMode="External"/><Relationship Id="rId50" Type="http://schemas.openxmlformats.org/officeDocument/2006/relationships/image" Target="media/image18.jpeg"/><Relationship Id="rId55" Type="http://schemas.openxmlformats.org/officeDocument/2006/relationships/hyperlink" Target="http://www.wga.hu/html/r/rosselli/cosimo/index.html" TargetMode="External"/><Relationship Id="rId63" Type="http://schemas.openxmlformats.org/officeDocument/2006/relationships/image" Target="media/image25.jpeg"/><Relationship Id="rId68" Type="http://schemas.openxmlformats.org/officeDocument/2006/relationships/hyperlink" Target="http://www.google.es/url?sa=i&amp;rct=j&amp;q=&amp;esrc=s&amp;frm=1&amp;source=images&amp;cd=&amp;cad=rja&amp;docid=CI3R4t4Nc9d1tM&amp;tbnid=-S9NvklkyYs1fM:&amp;ved=&amp;url=http://obrerofiel.com/cuadros-de-jess-su-ltima-semana/&amp;ei=O2xpUdeTC-qk0QWgs4H4Cg&amp;bvm=bv.45175338,d.d2k&amp;psig=AFQjCNGSTmYyZ46M_Mvh1TffMjKLDrZqLw&amp;ust=1365949883548022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hyperlink" Target="http://commons.wikimedia.org/wiki/File:Jerusalem_Cenacle_BW_5.JPG" TargetMode="External"/><Relationship Id="rId29" Type="http://schemas.openxmlformats.org/officeDocument/2006/relationships/hyperlink" Target="http://hjg.com.ar/ce/c12_2.html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hjg.com.ar/ce/c12_2.html" TargetMode="External"/><Relationship Id="rId32" Type="http://schemas.openxmlformats.org/officeDocument/2006/relationships/hyperlink" Target="http://hjg.com.ar/ce/c12_2.html" TargetMode="External"/><Relationship Id="rId37" Type="http://schemas.openxmlformats.org/officeDocument/2006/relationships/hyperlink" Target="http://www.google.es/url?sa=i&amp;rct=j&amp;q=&amp;esrc=s&amp;frm=1&amp;source=images&amp;cd=&amp;cad=rja&amp;docid=Vi0Fn2OXV0VmYM&amp;tbnid=QFOoFO4WFMETkM:&amp;ved=&amp;url=http://www.soportalo.com/2009/10/07/chiste-la-ultima-cena/&amp;ei=8X1pUeyzD-jU0QXX64DQCQ&amp;bvm=bv.45175338,d.d2k&amp;psig=AFQjCNGOQ8HaS_ilkLUq38InyoxlwdEZEA&amp;ust=1365954417791067" TargetMode="External"/><Relationship Id="rId40" Type="http://schemas.openxmlformats.org/officeDocument/2006/relationships/image" Target="media/image13.jpeg"/><Relationship Id="rId45" Type="http://schemas.openxmlformats.org/officeDocument/2006/relationships/hyperlink" Target="http://www.google.es/url?sa=i&amp;rct=j&amp;q=&amp;esrc=s&amp;frm=1&amp;source=images&amp;cd=&amp;cad=rja&amp;docid=ztjGHCIYR-BsPM&amp;tbnid=AgnF6HzzOsyA3M:&amp;ved=&amp;url=http://webs.ono.com/salzilloescultor/cena_apostoles.htm&amp;ei=ZH9pUYTvHafE0QXEhoGQDw&amp;bvm=bv.45175338,d.d2k&amp;psig=AFQjCNExn51XZGpZRLonCxSzZYWeHkfowQ&amp;ust=1365954789170293" TargetMode="External"/><Relationship Id="rId53" Type="http://schemas.openxmlformats.org/officeDocument/2006/relationships/hyperlink" Target="http://www.google.es/url?sa=i&amp;rct=j&amp;q=&amp;esrc=s&amp;frm=1&amp;source=images&amp;cd=&amp;cad=rja&amp;docid=qbihT2ehTrYg4M&amp;tbnid=ufZDWGj0ryM8eM:&amp;ved=&amp;url=http://www.monografias.com/trabajos89/leccion-3-4to-ano-escuela-pastoral-presentacion/leccion-3-4to-ano-escuela-pastoral-presentacion.shtml&amp;ei=jXRpUYeEGZS20QWGoYHYBQ&amp;bvm=bv.45175338,d.d2k&amp;psig=AFQjCNFpymoSEnAXIs-UkTQqO718R_mmow&amp;ust=1365952014183887" TargetMode="External"/><Relationship Id="rId58" Type="http://schemas.openxmlformats.org/officeDocument/2006/relationships/hyperlink" Target="http://www.holyapostlescharismaticchurch.com/" TargetMode="External"/><Relationship Id="rId66" Type="http://schemas.openxmlformats.org/officeDocument/2006/relationships/hyperlink" Target="http://www.google.es/url?sa=i&amp;rct=j&amp;q=&amp;esrc=s&amp;frm=1&amp;source=images&amp;cd=&amp;cad=rja&amp;docid=urRXfam0jPDJjM&amp;tbnid=okaU1-1LxyQd_M:&amp;ved=&amp;url=http://www.bibliavideo.com/jesucristo/la-ultima-cena/&amp;ei=O2xpUdeTC-qk0QWgs4H4Cg&amp;bvm=bv.45175338,d.d2k&amp;psig=AFQjCNGSTmYyZ46M_Mvh1TffMjKLDrZqLw&amp;ust=1365949883548022" TargetMode="External"/><Relationship Id="rId74" Type="http://schemas.openxmlformats.org/officeDocument/2006/relationships/hyperlink" Target="http://www.google.es/url?sa=i&amp;rct=j&amp;q=&amp;esrc=s&amp;frm=1&amp;source=images&amp;cd=&amp;cad=rja&amp;docid=KgC0WMtQpRPxGM&amp;tbnid=N_cLU0IUuUfG9M:&amp;ved=&amp;url=http://infantesyjovenesadoradores.blogspot.com/2012_04_01_archive.html&amp;ei=ZH9pUYTvHafE0QXEhoGQDw&amp;bvm=bv.45175338,d.d2k&amp;psig=AFQjCNExn51XZGpZRLonCxSzZYWeHkfowQ&amp;ust=1365954789170293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hjg.com.ar/ce/c12_2.html" TargetMode="External"/><Relationship Id="rId28" Type="http://schemas.openxmlformats.org/officeDocument/2006/relationships/hyperlink" Target="http://hjg.com.ar/ce/c12_2.html" TargetMode="External"/><Relationship Id="rId36" Type="http://schemas.openxmlformats.org/officeDocument/2006/relationships/image" Target="media/image11.jpeg"/><Relationship Id="rId49" Type="http://schemas.openxmlformats.org/officeDocument/2006/relationships/hyperlink" Target="http://rebenok.by/community/index.php?topic=145396.165" TargetMode="External"/><Relationship Id="rId57" Type="http://schemas.openxmlformats.org/officeDocument/2006/relationships/image" Target="media/image22.jpeg"/><Relationship Id="rId61" Type="http://schemas.openxmlformats.org/officeDocument/2006/relationships/image" Target="media/image24.jpeg"/><Relationship Id="rId10" Type="http://schemas.openxmlformats.org/officeDocument/2006/relationships/hyperlink" Target="http://www.google.es/url?sa=i&amp;rct=j&amp;q=&amp;esrc=s&amp;frm=1&amp;source=images&amp;cd=&amp;cad=rja&amp;docid=oO6tuf916c8a7M&amp;tbnid=eXkQvM44zDxqwM:&amp;ved=&amp;url=http://ar.noticias.yahoo.com/blogs/blog-editorial/seg%C3%BAn-un-antiguo-manuscrito-egipcio-jesucristo-pod%C3%ADa-cambiar-181539999.html&amp;ei=jXRpUYeEGZS20QWGoYHYBQ&amp;bvm=bv.45175338,d.d2k&amp;psig=AFQjCNFpymoSEnAXIs-UkTQqO718R_mmow&amp;ust=1365952014183887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hjg.com.ar/ce/c12_2.html" TargetMode="External"/><Relationship Id="rId44" Type="http://schemas.openxmlformats.org/officeDocument/2006/relationships/image" Target="media/image15.jpeg"/><Relationship Id="rId52" Type="http://schemas.openxmlformats.org/officeDocument/2006/relationships/image" Target="media/image19.jpeg"/><Relationship Id="rId60" Type="http://schemas.openxmlformats.org/officeDocument/2006/relationships/hyperlink" Target="http://www.google.es/url?sa=i&amp;rct=j&amp;q=&amp;esrc=s&amp;frm=1&amp;source=images&amp;cd=&amp;cad=rja&amp;docid=zzPHLpT_V53KfM&amp;tbnid=5PWZxetVVEbDIM:&amp;ved=&amp;url=http://commons.wikimedia.org/wiki/File:Ultima_cena,_memmo.jpg&amp;ei=O2xpUdeTC-qk0QWgs4H4Cg&amp;bvm=bv.45175338,d.d2k&amp;psig=AFQjCNGSTmYyZ46M_Mvh1TffMjKLDrZqLw&amp;ust=1365949883548022" TargetMode="External"/><Relationship Id="rId65" Type="http://schemas.openxmlformats.org/officeDocument/2006/relationships/image" Target="media/image26.jpeg"/><Relationship Id="rId73" Type="http://schemas.openxmlformats.org/officeDocument/2006/relationships/image" Target="media/image30.jpeg"/><Relationship Id="rId4" Type="http://schemas.openxmlformats.org/officeDocument/2006/relationships/hyperlink" Target="http://www.google.es/url?sa=i&amp;rct=j&amp;q=&amp;esrc=s&amp;frm=1&amp;source=images&amp;cd=&amp;cad=rja&amp;docid=YxtCwWUwz4GKaM&amp;tbnid=TB17uqp0uMEkEM:&amp;ved=&amp;url=http://actualcurioso.blogspot.com/2011/04/la-ultima-cena-fue-en-miercoles.html&amp;ei=O2xpUdeTC-qk0QWgs4H4Cg&amp;bvm=bv.45175338,d.d2k&amp;psig=AFQjCNGSTmYyZ46M_Mvh1TffMjKLDrZqLw&amp;ust=1365949883548022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es/url?sa=i&amp;source=images&amp;cd=&amp;cad=rja&amp;docid=dwMtOVf5UNBcEM&amp;tbnid=2jOUpNHdnrcA_M:&amp;ved=0CAgQjRwwAA&amp;url=http://www.jonathanlattuf.com/2012/08/significado-de-la-palabra-cenaculo.html&amp;ei=j7FpUfL4Cqua0QXr9oDADw&amp;psig=AFQjCNFMStZYWlYEiNeSMcS9X4y31n17-A&amp;ust=1365967631266470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hjg.com.ar/ce/c12_2.html" TargetMode="External"/><Relationship Id="rId30" Type="http://schemas.openxmlformats.org/officeDocument/2006/relationships/hyperlink" Target="http://hjg.com.ar/ce/c12_2.html" TargetMode="External"/><Relationship Id="rId35" Type="http://schemas.openxmlformats.org/officeDocument/2006/relationships/hyperlink" Target="http://albertocane.blogspot.com/2006_09_01_archive.html" TargetMode="External"/><Relationship Id="rId43" Type="http://schemas.openxmlformats.org/officeDocument/2006/relationships/hyperlink" Target="http://3.bp.blogspot.com/_kvgg8ODMocY/SZn1wOsnawI/AAAAAAAABTo/M5ozGFNfkJc/s1600-h/tadeo.jpg" TargetMode="External"/><Relationship Id="rId48" Type="http://schemas.openxmlformats.org/officeDocument/2006/relationships/image" Target="media/image17.jpeg"/><Relationship Id="rId56" Type="http://schemas.openxmlformats.org/officeDocument/2006/relationships/image" Target="media/image21.jpeg"/><Relationship Id="rId64" Type="http://schemas.openxmlformats.org/officeDocument/2006/relationships/hyperlink" Target="http://www.google.es/url?sa=i&amp;rct=j&amp;q=&amp;esrc=s&amp;frm=1&amp;source=images&amp;cd=&amp;cad=rja&amp;docid=HpxIBMGpXfPLwM&amp;tbnid=28zcHYv20uxfyM:&amp;ved=&amp;url=http://kavaroca.deviantart.com/art/La-Ultima-Cena-50023725&amp;ei=O2xpUdeTC-qk0QWgs4H4Cg&amp;bvm=bv.45175338,d.d2k&amp;psig=AFQjCNGSTmYyZ46M_Mvh1TffMjKLDrZqLw&amp;ust=1365949883548022" TargetMode="External"/><Relationship Id="rId69" Type="http://schemas.openxmlformats.org/officeDocument/2006/relationships/image" Target="media/image28.jpeg"/><Relationship Id="rId8" Type="http://schemas.openxmlformats.org/officeDocument/2006/relationships/hyperlink" Target="http://www.google.es/url?sa=i&amp;rct=j&amp;q=&amp;esrc=s&amp;frm=1&amp;source=images&amp;cd=&amp;cad=rja&amp;docid=DLnY7P7KrqyFMM&amp;tbnid=BvMeHisg7OLeLM:&amp;ved=&amp;url=http://commons.wikimedia.org/wiki/File:Cosimo_Rosselli_Ultima_cena.jpg&amp;ei=O2xpUdeTC-qk0QWgs4H4Cg&amp;bvm=bv.45175338,d.d2k&amp;psig=AFQjCNGSTmYyZ46M_Mvh1TffMjKLDrZqLw&amp;ust=1365949883548022" TargetMode="External"/><Relationship Id="rId51" Type="http://schemas.openxmlformats.org/officeDocument/2006/relationships/hyperlink" Target="http://www.google.es/url?sa=i&amp;rct=j&amp;q=&amp;esrc=s&amp;frm=1&amp;source=images&amp;cd=&amp;cad=rja&amp;docid=sSBQehOx9ZMGeM&amp;tbnid=4CvOBHyR8EGj_M:&amp;ved=&amp;url=http://www.libreriaars.com/store/product.php?id=1054&amp;ei=O2xpUdeTC-qk0QWgs4H4Cg&amp;bvm=bv.45175338,d.d2k&amp;psig=AFQjCNGSTmYyZ46M_Mvh1TffMjKLDrZqLw&amp;ust=1365949883548022" TargetMode="External"/><Relationship Id="rId72" Type="http://schemas.openxmlformats.org/officeDocument/2006/relationships/hyperlink" Target="http://www.google.es/url?sa=i&amp;rct=j&amp;q=&amp;esrc=s&amp;frm=1&amp;source=images&amp;cd=&amp;cad=rja&amp;docid=agTNG_tUnmzDJM&amp;tbnid=WIa-NhYtfVKMzM:&amp;ved=&amp;url=http://www.abc.es/sociedad/20130328/abci-comida-ultima-cena-201303171147.html&amp;ei=O2xpUdeTC-qk0QWgs4H4Cg&amp;bvm=bv.45175338,d.d2k&amp;psig=AFQjCNGSTmYyZ46M_Mvh1TffMjKLDrZqLw&amp;ust=13659498835480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omeceodiacomjesus.blogspot.com/2011_04_01_archive.html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hjg.com.ar/ce/c12_2.html" TargetMode="External"/><Relationship Id="rId33" Type="http://schemas.openxmlformats.org/officeDocument/2006/relationships/hyperlink" Target="http://hjg.com.ar/ce/c12_2.html" TargetMode="External"/><Relationship Id="rId38" Type="http://schemas.openxmlformats.org/officeDocument/2006/relationships/image" Target="media/image12.jpeg"/><Relationship Id="rId46" Type="http://schemas.openxmlformats.org/officeDocument/2006/relationships/image" Target="media/image16.jpeg"/><Relationship Id="rId59" Type="http://schemas.openxmlformats.org/officeDocument/2006/relationships/image" Target="media/image23.jpeg"/><Relationship Id="rId67" Type="http://schemas.openxmlformats.org/officeDocument/2006/relationships/image" Target="media/image27.png"/><Relationship Id="rId20" Type="http://schemas.openxmlformats.org/officeDocument/2006/relationships/image" Target="media/image9.jpeg"/><Relationship Id="rId41" Type="http://schemas.openxmlformats.org/officeDocument/2006/relationships/hyperlink" Target="http://www.google.es/url?sa=i&amp;rct=j&amp;q=&amp;esrc=s&amp;frm=1&amp;source=images&amp;cd=&amp;cad=rja&amp;docid=vV06UzPa2VBshM&amp;tbnid=a5ttl7lsvZUD9M:&amp;ved=&amp;url=http://www.capillacatolica.org/UltimaCena.html&amp;ei=iH5pUcSHL4il0wWi_ICACA&amp;bvm=bv.45175338,d.d2k&amp;psig=AFQjCNHE9avrB5gnyRKZTdVvU4zu60eATg&amp;ust=1365954569152328" TargetMode="External"/><Relationship Id="rId54" Type="http://schemas.openxmlformats.org/officeDocument/2006/relationships/image" Target="media/image20.png"/><Relationship Id="rId62" Type="http://schemas.openxmlformats.org/officeDocument/2006/relationships/hyperlink" Target="http://www.liveinternet.ru/users/mazarini/post162673263/" TargetMode="External"/><Relationship Id="rId70" Type="http://schemas.openxmlformats.org/officeDocument/2006/relationships/hyperlink" Target="http://www.google.es/url?sa=i&amp;rct=j&amp;q=&amp;esrc=s&amp;frm=1&amp;source=images&amp;cd=&amp;cad=rja&amp;docid=W3aLOJMtOtl4uM&amp;tbnid=wImeywiL-cauDM:&amp;ved=&amp;url=http://www.reprodart.com/a/bassano-jacopo/la-ultima-cena-5.html&amp;ei=O2xpUdeTC-qk0QWgs4H4Cg&amp;bvm=bv.45175338,d.d2k&amp;psig=AFQjCNGSTmYyZ46M_Mvh1TffMjKLDrZqLw&amp;ust=1365949883548022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SB8h1mDq6DXgFM&amp;tbnid=N_cLU0IUuUfG9M:&amp;ved=&amp;url=http://blogs.21rs.es/lamet/2011/04/noche-de-ultima-cena/&amp;ei=O2xpUdeTC-qk0QWgs4H4Cg&amp;bvm=bv.45175338,d.d2k&amp;psig=AFQjCNGSTmYyZ46M_Mvh1TffMjKLDrZqLw&amp;ust=13659498835480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2013-04-23T17:02:00Z</dcterms:created>
  <dcterms:modified xsi:type="dcterms:W3CDTF">2013-04-23T17:02:00Z</dcterms:modified>
</cp:coreProperties>
</file>