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A5" w:rsidRPr="00592FFE" w:rsidRDefault="00592FFE" w:rsidP="00592FFE">
      <w:pPr>
        <w:jc w:val="center"/>
        <w:rPr>
          <w:b/>
          <w:color w:val="FF0000"/>
          <w:sz w:val="72"/>
          <w:szCs w:val="72"/>
        </w:rPr>
      </w:pPr>
      <w:r w:rsidRPr="00592FFE">
        <w:rPr>
          <w:b/>
          <w:color w:val="FF0000"/>
          <w:sz w:val="72"/>
          <w:szCs w:val="72"/>
        </w:rPr>
        <w:t>Nazaret y su entorno</w:t>
      </w:r>
    </w:p>
    <w:p w:rsidR="00592FFE" w:rsidRDefault="00592FFE" w:rsidP="00592FFE">
      <w:pPr>
        <w:jc w:val="center"/>
        <w:rPr>
          <w:b/>
          <w:color w:val="0070C0"/>
          <w:sz w:val="56"/>
          <w:szCs w:val="56"/>
        </w:rPr>
      </w:pPr>
      <w:r w:rsidRPr="00592FFE">
        <w:rPr>
          <w:b/>
          <w:color w:val="0070C0"/>
          <w:sz w:val="56"/>
          <w:szCs w:val="56"/>
        </w:rPr>
        <w:t>El  lugar de la juventud de Jesús</w:t>
      </w:r>
    </w:p>
    <w:p w:rsidR="00592FFE" w:rsidRDefault="00592FFE" w:rsidP="00592FFE">
      <w:pPr>
        <w:jc w:val="center"/>
        <w:rPr>
          <w:b/>
          <w:color w:val="00B050"/>
          <w:sz w:val="56"/>
          <w:szCs w:val="56"/>
        </w:rPr>
      </w:pPr>
      <w:r w:rsidRPr="00592FFE">
        <w:rPr>
          <w:b/>
          <w:color w:val="00B050"/>
          <w:sz w:val="56"/>
          <w:szCs w:val="56"/>
        </w:rPr>
        <w:t xml:space="preserve">Galilea, </w:t>
      </w:r>
    </w:p>
    <w:p w:rsidR="00592FFE" w:rsidRDefault="00592FFE" w:rsidP="00592FFE">
      <w:pPr>
        <w:jc w:val="center"/>
        <w:rPr>
          <w:b/>
          <w:color w:val="00B050"/>
          <w:sz w:val="56"/>
          <w:szCs w:val="56"/>
        </w:rPr>
      </w:pPr>
      <w:r w:rsidRPr="00592FFE">
        <w:rPr>
          <w:b/>
          <w:color w:val="00B050"/>
          <w:sz w:val="56"/>
          <w:szCs w:val="56"/>
        </w:rPr>
        <w:t>región norte de Palestina</w:t>
      </w:r>
    </w:p>
    <w:p w:rsidR="00592FFE" w:rsidRDefault="00592FFE" w:rsidP="00592FFE">
      <w:pPr>
        <w:jc w:val="center"/>
        <w:rPr>
          <w:b/>
          <w:color w:val="00B05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457825" cy="5553075"/>
            <wp:effectExtent l="19050" t="0" r="9525" b="0"/>
            <wp:docPr id="1" name="irc_mi" descr="http://cdn.dipity.com/uploads/events/c416d8d05fa7eb29edcaeba0506abdf4_1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dipity.com/uploads/events/c416d8d05fa7eb29edcaeba0506abdf4_1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592FFE" w:rsidP="00592FFE">
      <w:pPr>
        <w:jc w:val="center"/>
        <w:rPr>
          <w:b/>
          <w:color w:val="00B05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652107" cy="7934325"/>
            <wp:effectExtent l="19050" t="0" r="0" b="0"/>
            <wp:docPr id="4" name="Imagen 4" descr="http://4.bp.blogspot.com/_Vd0jJYKxUhU/SYCUThZL4bI/AAAAAAAAABk/w05fMPqzQVc/s1600/palesti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_Vd0jJYKxUhU/SYCUThZL4bI/AAAAAAAAABk/w05fMPqzQVc/s1600/palestina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418" cy="793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Pr="00BA07AB" w:rsidRDefault="00592FFE" w:rsidP="00592FFE">
      <w:pPr>
        <w:jc w:val="center"/>
        <w:rPr>
          <w:b/>
          <w:color w:val="0070C0"/>
          <w:sz w:val="40"/>
          <w:szCs w:val="40"/>
        </w:rPr>
      </w:pPr>
      <w:r w:rsidRPr="00BA07AB">
        <w:rPr>
          <w:b/>
          <w:color w:val="0070C0"/>
          <w:sz w:val="40"/>
          <w:szCs w:val="40"/>
        </w:rPr>
        <w:t>La tierra de Jesús</w:t>
      </w:r>
      <w:r w:rsidR="00BA07AB" w:rsidRPr="00BA07AB">
        <w:rPr>
          <w:b/>
          <w:color w:val="0070C0"/>
          <w:sz w:val="40"/>
          <w:szCs w:val="40"/>
        </w:rPr>
        <w:t xml:space="preserve"> (</w:t>
      </w:r>
      <w:proofErr w:type="spellStart"/>
      <w:r w:rsidR="00BA07AB" w:rsidRPr="00BA07AB">
        <w:rPr>
          <w:b/>
          <w:color w:val="0070C0"/>
          <w:sz w:val="40"/>
          <w:szCs w:val="40"/>
        </w:rPr>
        <w:t>Lc</w:t>
      </w:r>
      <w:proofErr w:type="spellEnd"/>
      <w:r w:rsidR="00BA07AB" w:rsidRPr="00BA07AB">
        <w:rPr>
          <w:b/>
          <w:color w:val="0070C0"/>
          <w:sz w:val="40"/>
          <w:szCs w:val="40"/>
        </w:rPr>
        <w:t xml:space="preserve"> 2. 39-40)</w:t>
      </w:r>
    </w:p>
    <w:p w:rsidR="00592FFE" w:rsidRPr="00592FFE" w:rsidRDefault="00592FFE" w:rsidP="00592FFE">
      <w:pPr>
        <w:jc w:val="center"/>
        <w:rPr>
          <w:b/>
          <w:color w:val="0070C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7631461"/>
            <wp:effectExtent l="19050" t="0" r="0" b="0"/>
            <wp:docPr id="7" name="irc_mi" descr="http://1.bp.blogspot.com/-G699-TSxIkI/TcJ1HgsGFKI/AAAAAAAABSM/7J_l3ecOTwQ/s1600/mapa_mar_galil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G699-TSxIkI/TcJ1HgsGFKI/AAAAAAAABSM/7J_l3ecOTwQ/s1600/mapa_mar_galile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 w:rsidRPr="00592FFE">
        <w:rPr>
          <w:rFonts w:ascii="Arial" w:hAnsi="Arial" w:cs="Arial"/>
          <w:b/>
          <w:color w:val="00B050"/>
          <w:sz w:val="32"/>
          <w:szCs w:val="32"/>
        </w:rPr>
        <w:t xml:space="preserve">Entorno del </w:t>
      </w:r>
      <w:proofErr w:type="spellStart"/>
      <w:r w:rsidRPr="00592FFE">
        <w:rPr>
          <w:rFonts w:ascii="Arial" w:hAnsi="Arial" w:cs="Arial"/>
          <w:b/>
          <w:color w:val="00B050"/>
          <w:sz w:val="32"/>
          <w:szCs w:val="32"/>
        </w:rPr>
        <w:t>Genezareth</w:t>
      </w:r>
      <w:proofErr w:type="spellEnd"/>
      <w:r w:rsidRPr="00592FFE">
        <w:rPr>
          <w:rFonts w:ascii="Arial" w:hAnsi="Arial" w:cs="Arial"/>
          <w:b/>
          <w:color w:val="00B050"/>
          <w:sz w:val="32"/>
          <w:szCs w:val="32"/>
        </w:rPr>
        <w:t>, en tiempo de Jesús</w:t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752975" cy="3802380"/>
            <wp:effectExtent l="19050" t="0" r="9525" b="0"/>
            <wp:docPr id="10" name="irc_mi" descr="http://t2.gstatic.com/images?q=tbn:ANd9GcT0UXzyadCl0L-MRsOCzive9cs5DSxOhaHrKaY0FMNihvt8Nj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2.gstatic.com/images?q=tbn:ANd9GcT0UXzyadCl0L-MRsOCzive9cs5DSxOhaHrKaY0FMNihvt8Nj7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416" cy="380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 xml:space="preserve">el lago de </w:t>
      </w:r>
      <w:proofErr w:type="spellStart"/>
      <w:r>
        <w:rPr>
          <w:rFonts w:ascii="Arial" w:hAnsi="Arial" w:cs="Arial"/>
          <w:b/>
          <w:color w:val="00B050"/>
          <w:sz w:val="32"/>
          <w:szCs w:val="32"/>
        </w:rPr>
        <w:t>Genezareth</w:t>
      </w:r>
      <w:proofErr w:type="spellEnd"/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4162425" cy="4111664"/>
            <wp:effectExtent l="19050" t="0" r="9525" b="0"/>
            <wp:docPr id="13" name="irc_mi" descr="http://3.bp.blogspot.com/-Y3kckGZh7BE/UEIfsZP4yJI/AAAAAAAADwE/XKTtULJPOus/s1600/mar-de-galil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Y3kckGZh7BE/UEIfsZP4yJI/AAAAAAAADwE/XKTtULJPOus/s1600/mar-de-galile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11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637527"/>
            <wp:effectExtent l="19050" t="0" r="0" b="0"/>
            <wp:docPr id="16" name="irc_mi" descr="http://logosmagazine.files.wordpress.com/2011/02/galil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ogosmagazine.files.wordpress.com/2011/02/galile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3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>Impresionante mirada desde el satélite</w:t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3981450" cy="4105275"/>
            <wp:effectExtent l="19050" t="0" r="0" b="0"/>
            <wp:docPr id="19" name="irc_mi" descr="http://2.bp.blogspot.com/-WyS7BlOfTuI/UBgnxljTtrI/AAAAAAAAca8/A2jJh9SbZK0/s1600/galil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WyS7BlOfTuI/UBgnxljTtrI/AAAAAAAAca8/A2jJh9SbZK0/s1600/galile7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AB" w:rsidRDefault="00BA07A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>Galilea (</w:t>
      </w:r>
      <w:proofErr w:type="spellStart"/>
      <w:r>
        <w:rPr>
          <w:rFonts w:ascii="Arial" w:hAnsi="Arial" w:cs="Arial"/>
          <w:b/>
          <w:color w:val="00B050"/>
          <w:sz w:val="32"/>
          <w:szCs w:val="32"/>
        </w:rPr>
        <w:t>Luc</w:t>
      </w:r>
      <w:proofErr w:type="spellEnd"/>
      <w:r>
        <w:rPr>
          <w:rFonts w:ascii="Arial" w:hAnsi="Arial" w:cs="Arial"/>
          <w:b/>
          <w:color w:val="00B050"/>
          <w:sz w:val="32"/>
          <w:szCs w:val="32"/>
        </w:rPr>
        <w:t xml:space="preserve"> 2.51-52)</w:t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729432" cy="3781425"/>
            <wp:effectExtent l="19050" t="0" r="4618" b="0"/>
            <wp:docPr id="22" name="irc_mi" descr="http://pictures2.todocoleccion.net/fot/a59/1159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ictures2.todocoleccion.net/fot/a59/11590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432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4051923"/>
            <wp:effectExtent l="19050" t="0" r="0" b="0"/>
            <wp:docPr id="25" name="irc_mi" descr="http://3.bp.blogspot.com/-0K2AM0IFPLY/T2EiAWeg6xI/AAAAAAAAAsg/GBi-tTc5mgo/s1600/mar-da-galileia-pales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0K2AM0IFPLY/T2EiAWeg6xI/AAAAAAAAAsg/GBi-tTc5mgo/s1600/mar-da-galileia-palestin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Pr="00592FFE" w:rsidRDefault="00592FFE" w:rsidP="00592FFE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 w:rsidRPr="00592FFE">
        <w:rPr>
          <w:rFonts w:ascii="Arial" w:hAnsi="Arial" w:cs="Arial"/>
          <w:b/>
          <w:color w:val="7030A0"/>
          <w:sz w:val="48"/>
          <w:szCs w:val="48"/>
        </w:rPr>
        <w:lastRenderedPageBreak/>
        <w:t>Vistas y posiciones</w:t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606348" cy="4210050"/>
            <wp:effectExtent l="19050" t="0" r="0" b="0"/>
            <wp:docPr id="28" name="irc_mi" descr="http://1.bp.blogspot.com/-9BSo6YNtcAk/UGhshDwbtmI/AAAAAAAAARk/KfNM_nm8js8/s1600/Mar_da_Galile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9BSo6YNtcAk/UGhshDwbtmI/AAAAAAAAARk/KfNM_nm8js8/s1600/Mar_da_Galilei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348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299624" cy="3524250"/>
            <wp:effectExtent l="19050" t="0" r="0" b="0"/>
            <wp:docPr id="31" name="irc_mi" descr="http://2.bp.blogspot.com/_Jz84le5RLOM/S-1hoOpGjzI/AAAAAAAAEj4/dxjm6tsjM9o/s400/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Jz84le5RLOM/S-1hoOpGjzI/AAAAAAAAEj4/dxjm6tsjM9o/s400/3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624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BA07AB" w:rsidRDefault="00BA07AB" w:rsidP="00592FF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proofErr w:type="spellStart"/>
      <w:r w:rsidRPr="00BA07AB">
        <w:rPr>
          <w:rFonts w:ascii="Arial" w:hAnsi="Arial" w:cs="Arial"/>
          <w:b/>
          <w:color w:val="0070C0"/>
          <w:sz w:val="48"/>
          <w:szCs w:val="48"/>
        </w:rPr>
        <w:lastRenderedPageBreak/>
        <w:t>Nazareth</w:t>
      </w:r>
      <w:proofErr w:type="spellEnd"/>
      <w:r w:rsidRPr="00BA07AB">
        <w:rPr>
          <w:rFonts w:ascii="Arial" w:hAnsi="Arial" w:cs="Arial"/>
          <w:b/>
          <w:color w:val="0070C0"/>
          <w:sz w:val="48"/>
          <w:szCs w:val="48"/>
        </w:rPr>
        <w:t xml:space="preserve"> hoy</w:t>
      </w:r>
    </w:p>
    <w:p w:rsidR="00BA07AB" w:rsidRPr="00BA07AB" w:rsidRDefault="00BA07AB" w:rsidP="00592FF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650135" cy="3343275"/>
            <wp:effectExtent l="19050" t="0" r="7715" b="0"/>
            <wp:docPr id="3" name="irc_mi" descr="http://www.justmaps.org/maps/images/israel/nazareth-map2.gif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justmaps.org/maps/images/israel/nazareth-map2.gif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13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705475" cy="3803650"/>
            <wp:effectExtent l="19050" t="0" r="9525" b="0"/>
            <wp:docPr id="37" name="irc_mi" descr="http://www.losmejoresdestinos.com/destinos/israel/nazaret_ciud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osmejoresdestinos.com/destinos/israel/nazaret_ciudad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80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1D22EB" w:rsidP="00592FFE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BA07AB">
        <w:rPr>
          <w:rFonts w:ascii="Arial" w:hAnsi="Arial" w:cs="Arial"/>
          <w:b/>
          <w:color w:val="0070C0"/>
          <w:sz w:val="40"/>
          <w:szCs w:val="40"/>
        </w:rPr>
        <w:t>Población y ciudad de hoy</w:t>
      </w:r>
    </w:p>
    <w:p w:rsidR="00BA07AB" w:rsidRPr="00BA07AB" w:rsidRDefault="00BA07AB" w:rsidP="00592FFE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>Basílica de la Anunciación</w:t>
      </w:r>
    </w:p>
    <w:p w:rsidR="00592FFE" w:rsidRDefault="00592FFE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3491470"/>
            <wp:effectExtent l="19050" t="0" r="0" b="0"/>
            <wp:docPr id="34" name="irc_mi" descr="http://www.beinharimtours.com/tripsImages/133058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einharimtours.com/tripsImages/133058014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9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143500" cy="3950511"/>
            <wp:effectExtent l="19050" t="0" r="0" b="0"/>
            <wp:docPr id="40" name="irc_mi" descr="http://lh6.ggpht.com/_o9BLyKHDLd8/TCmenzx1OHI/AAAAAAAAAy4/41gaZH21Xok/nazareth_thumb1.jpg?imgmax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h6.ggpht.com/_o9BLyKHDLd8/TCmenzx1OHI/AAAAAAAAAy4/41gaZH21Xok/nazareth_thumb1.jpg?imgmax=80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991" cy="395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592FFE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314825" cy="3237632"/>
            <wp:effectExtent l="19050" t="0" r="0" b="0"/>
            <wp:docPr id="43" name="irc_mi" descr="http://www.upcomillas.es/personal/jmmoreno/cursos/Esser/Geografia/Naza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pcomillas.es/personal/jmmoreno/cursos/Esser/Geografia/Nazaret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873" cy="324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4105275" cy="4787900"/>
            <wp:effectExtent l="19050" t="0" r="9525" b="0"/>
            <wp:docPr id="46" name="irc_mi" descr="http://4.bp.blogspot.com/_5bGVEEEwaFo/Sd9x4BGaX0I/AAAAAAAACRI/L-v4mnoRjkA/s400/nazar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5bGVEEEwaFo/Sd9x4BGaX0I/AAAAAAAACRI/L-v4mnoRjkA/s400/nazaret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78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FE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924488" cy="3495675"/>
            <wp:effectExtent l="19050" t="0" r="62" b="0"/>
            <wp:docPr id="49" name="irc_mi" descr="http://cartemarialedumonde.org/files/cmm/images/basilique-l039annonciation-nazareth/mfaj07h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rtemarialedumonde.org/files/cmm/images/basilique-l039annonciation-nazareth/mfaj07h4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488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895975" cy="3228975"/>
            <wp:effectExtent l="19050" t="0" r="9525" b="0"/>
            <wp:docPr id="52" name="irc_mi" descr="http://2.bp.blogspot.com/-paYnWxCOsEo/UUYhykkurBI/AAAAAAAALpg/ujhpVtEHy1Y/s1600/nazar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paYnWxCOsEo/UUYhykkurBI/AAAAAAAALpg/ujhpVtEHy1Y/s1600/nazaret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>Vistas globales</w:t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960108" cy="2352675"/>
            <wp:effectExtent l="19050" t="0" r="2542" b="0"/>
            <wp:docPr id="55" name="irc_mi" descr="http://www.pullmantur.es/media/images/continentes/asia/israel/nazaret/608-240px/foto-generica-nazar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ullmantur.es/media/images/continentes/asia/israel/nazaret/608-240px/foto-generica-nazaret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07" cy="2352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6011130" cy="3019166"/>
            <wp:effectExtent l="19050" t="0" r="8670" b="0"/>
            <wp:docPr id="58" name="irc_mi" descr="http://www.abcviajes.com/turismo/images/301_1_nazar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bcviajes.com/turismo/images/301_1_nazaret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744" cy="302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3067050" cy="3067050"/>
            <wp:effectExtent l="19050" t="0" r="0" b="0"/>
            <wp:docPr id="64" name="irc_mi" descr="http://www.saberia.com/wp-content/uploads/2012/12/Iglesia-de-la-anunciacion-nazar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beria.com/wp-content/uploads/2012/12/Iglesia-de-la-anunciacion-nazaret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895725" cy="2727008"/>
            <wp:effectExtent l="19050" t="0" r="9525" b="0"/>
            <wp:docPr id="73" name="irc_mi" descr="http://www.upsite.co.il/uploaded/images/847_533d66342a35755d42165b72a2fe6f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psite.co.il/uploaded/images/847_533d66342a35755d42165b72a2fe6fb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727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2235954"/>
            <wp:effectExtent l="19050" t="0" r="0" b="0"/>
            <wp:docPr id="67" name="irc_mi" descr="http://www.israelviaje.com/wp-content/uploads/israelviaje_basilica_anunciacion_interi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sraelviaje.com/wp-content/uploads/israelviaje_basilica_anunciacion_interior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3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334000" cy="3200400"/>
            <wp:effectExtent l="19050" t="0" r="0" b="0"/>
            <wp:docPr id="61" name="irc_mi" descr="http://2.images.mnstatic.com/destination_campaigns/es/israel/p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images.mnstatic.com/destination_campaigns/es/israel/pre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509" cy="320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84" w:rsidRPr="00BA07AB" w:rsidRDefault="009A0684" w:rsidP="00592FFE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BA07AB">
        <w:rPr>
          <w:rFonts w:ascii="Arial" w:hAnsi="Arial" w:cs="Arial"/>
          <w:b/>
          <w:color w:val="0070C0"/>
          <w:sz w:val="36"/>
          <w:szCs w:val="36"/>
        </w:rPr>
        <w:lastRenderedPageBreak/>
        <w:t>Aquí el Verbo se hizo carne</w:t>
      </w:r>
      <w:r w:rsidR="00BA07AB" w:rsidRPr="00BA07AB">
        <w:rPr>
          <w:rFonts w:ascii="Arial" w:hAnsi="Arial" w:cs="Arial"/>
          <w:b/>
          <w:color w:val="0070C0"/>
          <w:sz w:val="36"/>
          <w:szCs w:val="36"/>
        </w:rPr>
        <w:t xml:space="preserve"> (</w:t>
      </w:r>
      <w:proofErr w:type="spellStart"/>
      <w:r w:rsidR="00BA07AB" w:rsidRPr="00BA07AB">
        <w:rPr>
          <w:rFonts w:ascii="Arial" w:hAnsi="Arial" w:cs="Arial"/>
          <w:b/>
          <w:color w:val="0070C0"/>
          <w:sz w:val="36"/>
          <w:szCs w:val="36"/>
        </w:rPr>
        <w:t>Lc</w:t>
      </w:r>
      <w:proofErr w:type="spellEnd"/>
      <w:r w:rsidR="00BA07AB" w:rsidRPr="00BA07AB">
        <w:rPr>
          <w:rFonts w:ascii="Arial" w:hAnsi="Arial" w:cs="Arial"/>
          <w:b/>
          <w:color w:val="0070C0"/>
          <w:sz w:val="36"/>
          <w:szCs w:val="36"/>
        </w:rPr>
        <w:t xml:space="preserve"> 1.26-38 y </w:t>
      </w:r>
      <w:proofErr w:type="spellStart"/>
      <w:r w:rsidR="00BA07AB" w:rsidRPr="00BA07AB">
        <w:rPr>
          <w:rFonts w:ascii="Arial" w:hAnsi="Arial" w:cs="Arial"/>
          <w:b/>
          <w:color w:val="0070C0"/>
          <w:sz w:val="36"/>
          <w:szCs w:val="36"/>
        </w:rPr>
        <w:t>Jn</w:t>
      </w:r>
      <w:proofErr w:type="spellEnd"/>
      <w:r w:rsidR="00BA07AB" w:rsidRPr="00BA07AB">
        <w:rPr>
          <w:rFonts w:ascii="Arial" w:hAnsi="Arial" w:cs="Arial"/>
          <w:b/>
          <w:color w:val="0070C0"/>
          <w:sz w:val="36"/>
          <w:szCs w:val="36"/>
        </w:rPr>
        <w:t xml:space="preserve"> 1.14)</w:t>
      </w:r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98" name="irc_mi" descr="http://www.elalmanaque.com/semanasanta/fotos/Israel-_1_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lalmanaque.com/semanasanta/fotos/Israel-_1_25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025390" cy="2847975"/>
            <wp:effectExtent l="19050" t="0" r="3810" b="0"/>
            <wp:docPr id="76" name="irc_mi" descr="http://3.bp.blogspot.com/-8BECsCqfdKw/T276wcOMQJI/AAAAAAAABSo/L4A7qI65iR8/s1600/Anunciaci%C3%B3n+a+Mar%C3%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8BECsCqfdKw/T276wcOMQJI/AAAAAAAABSo/L4A7qI65iR8/s1600/Anunciaci%C3%B3n+a+Mar%C3%ADa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334" cy="284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AB" w:rsidRDefault="00BA07A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BA07AB" w:rsidRDefault="00BA07A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BA07AB" w:rsidRDefault="00BA07A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lastRenderedPageBreak/>
        <w:t>En país y paisaje de maravillas</w:t>
      </w:r>
    </w:p>
    <w:p w:rsidR="00BA07AB" w:rsidRDefault="00BA07A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010150" cy="3038475"/>
            <wp:effectExtent l="19050" t="0" r="0" b="0"/>
            <wp:docPr id="5" name="irc_mi" descr="http://media-cdn.tripadvisor.com/media/photo-s/03/a6/43/d8/golden-crown-nazareth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a-cdn.tripadvisor.com/media/photo-s/03/a6/43/d8/golden-crown-nazareth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921" cy="303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1906556" cy="2333625"/>
            <wp:effectExtent l="19050" t="0" r="0" b="0"/>
            <wp:docPr id="82" name="irc_mi" descr="http://upload.wikimedia.org/wikipedia/commons/thumb/f/f9/Lorenzo_di_credi,_annunciazione_1480_01.jpg/250px-Lorenzo_di_credi,_annunciazione_1480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f/f9/Lorenzo_di_credi,_annunciazione_1480_01.jpg/250px-Lorenzo_di_credi,_annunciazione_1480_0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56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348302" cy="2333625"/>
            <wp:effectExtent l="19050" t="0" r="0" b="0"/>
            <wp:docPr id="85" name="irc_mi" descr="http://www.evangelizafuerte.com.mx/wp-images/articulos/la-anunciacion-oval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vangelizafuerte.com.mx/wp-images/articulos/la-anunciacion-ovalo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302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84" w:rsidRDefault="002A1B1A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2766963"/>
            <wp:effectExtent l="19050" t="0" r="0" b="0"/>
            <wp:docPr id="6" name="irc_mi" descr="http://cdn.logitravel.com/contenidos/fotos/CIUDADES_605_310/2259498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logitravel.com/contenidos/fotos/CIUDADES_605_310/2259498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998298" cy="5114925"/>
            <wp:effectExtent l="19050" t="0" r="0" b="0"/>
            <wp:docPr id="79" name="irc_mi" descr="http://www.istitutoaveta.it/jpg%20Aury/20250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stitutoaveta.it/jpg%20Aury/20250AP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692" cy="5116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4363803" cy="3048000"/>
            <wp:effectExtent l="19050" t="0" r="0" b="0"/>
            <wp:docPr id="101" name="irc_mi" descr="http://www.revistafusion.com/images/2009/07/gutenberg_bi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vistafusion.com/images/2009/07/gutenberg_bible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803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50472" cy="8324850"/>
            <wp:effectExtent l="19050" t="0" r="0" b="0"/>
            <wp:docPr id="70" name="irc_mi" descr="http://www.invertirenarte.es/mercadodearte/imagenes/Enero%2013/sothebys_greco_la_anunci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nvertirenarte.es/mercadodearte/imagenes/Enero%2013/sothebys_greco_la_anunciacion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472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B" w:rsidRDefault="001D22EB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>Allí se dio la Anunciación</w:t>
      </w:r>
    </w:p>
    <w:p w:rsidR="009A0684" w:rsidRPr="009A0684" w:rsidRDefault="009A0684" w:rsidP="00592FF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9A0684">
        <w:rPr>
          <w:rFonts w:ascii="Arial" w:hAnsi="Arial" w:cs="Arial"/>
          <w:b/>
          <w:color w:val="FF0000"/>
          <w:sz w:val="48"/>
          <w:szCs w:val="48"/>
        </w:rPr>
        <w:lastRenderedPageBreak/>
        <w:t xml:space="preserve">Entornos de </w:t>
      </w:r>
      <w:proofErr w:type="spellStart"/>
      <w:r w:rsidRPr="009A0684">
        <w:rPr>
          <w:rFonts w:ascii="Arial" w:hAnsi="Arial" w:cs="Arial"/>
          <w:b/>
          <w:color w:val="FF0000"/>
          <w:sz w:val="48"/>
          <w:szCs w:val="48"/>
        </w:rPr>
        <w:t>Nazareth</w:t>
      </w:r>
      <w:proofErr w:type="spellEnd"/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4848225" cy="3236190"/>
            <wp:effectExtent l="19050" t="0" r="9525" b="0"/>
            <wp:docPr id="95" name="irc_mi" descr="http://1.bp.blogspot.com/_6FL5LBh7ETA/TSB8PM4EFMI/AAAAAAAACfw/It8GXOOHDuE/s400/NAZARETH+%252855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6FL5LBh7ETA/TSB8PM4EFMI/AAAAAAAACfw/It8GXOOHDuE/s400/NAZARETH+%252855%2529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4946758" cy="3267075"/>
            <wp:effectExtent l="19050" t="0" r="6242" b="0"/>
            <wp:docPr id="110" name="irc_mi" descr="http://www.notredamecenter.org/admin/imagenes_db/planning_your_pilgrimage/cana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otredamecenter.org/admin/imagenes_db/planning_your_pilgrimage/cana250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758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9A0684" w:rsidRDefault="002A1B1A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lastRenderedPageBreak/>
        <w:t xml:space="preserve">Cerca esta </w:t>
      </w:r>
      <w:proofErr w:type="spellStart"/>
      <w:r w:rsidR="009A0684">
        <w:rPr>
          <w:rFonts w:ascii="Arial" w:hAnsi="Arial" w:cs="Arial"/>
          <w:b/>
          <w:color w:val="00B050"/>
          <w:sz w:val="32"/>
          <w:szCs w:val="32"/>
        </w:rPr>
        <w:t>Caná</w:t>
      </w:r>
      <w:proofErr w:type="spellEnd"/>
      <w:r w:rsidR="009A0684">
        <w:rPr>
          <w:rFonts w:ascii="Arial" w:hAnsi="Arial" w:cs="Arial"/>
          <w:b/>
          <w:color w:val="00B050"/>
          <w:sz w:val="32"/>
          <w:szCs w:val="32"/>
        </w:rPr>
        <w:t xml:space="preserve"> de Galilea</w:t>
      </w:r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4048261"/>
            <wp:effectExtent l="19050" t="0" r="0" b="0"/>
            <wp:docPr id="104" name="irc_mi" descr="http://2.bp.blogspot.com/_GBcS42JbfPU/S89ZbQizQ0I/AAAAAAAAAJQ/NryOih0Sc9U/s1600/866.CANA+DE+GALILEA+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GBcS42JbfPU/S89ZbQizQ0I/AAAAAAAAAJQ/NryOih0Sc9U/s1600/866.CANA+DE+GALILEA+01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4702175" cy="3526631"/>
            <wp:effectExtent l="19050" t="0" r="3175" b="0"/>
            <wp:docPr id="107" name="irc_mi" descr="http://tierrasanta.files.wordpress.com/2011/07/cana-de-galilea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ierrasanta.files.wordpress.com/2011/07/cana-de-galilea005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388" cy="3528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>Templo del milagro de las Bodas</w:t>
      </w:r>
    </w:p>
    <w:p w:rsidR="009A0684" w:rsidRPr="002A1B1A" w:rsidRDefault="009A0684" w:rsidP="00592FFE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proofErr w:type="spellStart"/>
      <w:r w:rsidRPr="002A1B1A">
        <w:rPr>
          <w:rFonts w:ascii="Arial" w:hAnsi="Arial" w:cs="Arial"/>
          <w:b/>
          <w:color w:val="0070C0"/>
          <w:sz w:val="44"/>
          <w:szCs w:val="44"/>
        </w:rPr>
        <w:lastRenderedPageBreak/>
        <w:t>Seforis</w:t>
      </w:r>
      <w:proofErr w:type="spellEnd"/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4965843" cy="3314700"/>
            <wp:effectExtent l="19050" t="0" r="6207" b="0"/>
            <wp:docPr id="113" name="Imagen 113" descr="Séfo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Séforis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843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84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>Ciudad desaparecida</w:t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>excavaciones</w:t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4908764" cy="3276600"/>
            <wp:effectExtent l="19050" t="0" r="6136" b="0"/>
            <wp:docPr id="116" name="Imagen 116" descr="Séforis Excava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Séforis Excavaciones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764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9A0684" w:rsidRDefault="009A0684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proofErr w:type="spellStart"/>
      <w:r>
        <w:rPr>
          <w:rFonts w:ascii="Arial" w:hAnsi="Arial" w:cs="Arial"/>
          <w:b/>
          <w:color w:val="00B050"/>
          <w:sz w:val="32"/>
          <w:szCs w:val="32"/>
        </w:rPr>
        <w:lastRenderedPageBreak/>
        <w:t>Cafarnaum</w:t>
      </w:r>
      <w:proofErr w:type="spellEnd"/>
      <w:r w:rsidR="002A1B1A">
        <w:rPr>
          <w:rFonts w:ascii="Arial" w:hAnsi="Arial" w:cs="Arial"/>
          <w:b/>
          <w:color w:val="00B050"/>
          <w:sz w:val="32"/>
          <w:szCs w:val="32"/>
        </w:rPr>
        <w:t xml:space="preserve">. </w:t>
      </w:r>
      <w:proofErr w:type="spellStart"/>
      <w:r w:rsidR="002A1B1A">
        <w:rPr>
          <w:rFonts w:ascii="Arial" w:hAnsi="Arial" w:cs="Arial"/>
          <w:b/>
          <w:color w:val="00B050"/>
          <w:sz w:val="32"/>
          <w:szCs w:val="32"/>
        </w:rPr>
        <w:t>Betsaida</w:t>
      </w:r>
      <w:proofErr w:type="spellEnd"/>
      <w:r w:rsidR="002A1B1A">
        <w:rPr>
          <w:rFonts w:ascii="Arial" w:hAnsi="Arial" w:cs="Arial"/>
          <w:b/>
          <w:color w:val="00B050"/>
          <w:sz w:val="32"/>
          <w:szCs w:val="32"/>
        </w:rPr>
        <w:t xml:space="preserve">, </w:t>
      </w:r>
      <w:proofErr w:type="spellStart"/>
      <w:r w:rsidR="002A1B1A">
        <w:rPr>
          <w:rFonts w:ascii="Arial" w:hAnsi="Arial" w:cs="Arial"/>
          <w:b/>
          <w:color w:val="00B050"/>
          <w:sz w:val="32"/>
          <w:szCs w:val="32"/>
        </w:rPr>
        <w:t>Corozaim</w:t>
      </w:r>
      <w:proofErr w:type="spellEnd"/>
    </w:p>
    <w:p w:rsidR="009A0684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4051923"/>
            <wp:effectExtent l="19050" t="0" r="0" b="0"/>
            <wp:docPr id="121" name="irc_mi" descr="http://www.upcomillas.es/personal/jmmoreno/cursos/Esser/Geografia/cafarnau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pcomillas.es/personal/jmmoreno/cursos/Esser/Geografia/cafarnaum1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3605076"/>
            <wp:effectExtent l="19050" t="0" r="0" b="0"/>
            <wp:docPr id="124" name="irc_mi" descr="http://us.123rf.com/400wm/400/400/noam/noam0812/noam081200100/4069453-la-antigua-sinagoga-de-cafarnaum-de-todo-el-cuarto-o-quinto-siglo-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noam/noam0812/noam081200100/4069453-la-antigua-sinagoga-de-cafarnaum-de-todo-el-cuarto-o-quinto-siglo-dc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810125" cy="5162550"/>
            <wp:effectExtent l="19050" t="0" r="9525" b="0"/>
            <wp:docPr id="127" name="irc_mi" descr="http://4.bp.blogspot.com/-ENOA9JFo99A/TbYgMFdvbxI/AAAAAAAABb8/GKkAip5ogtc/s640/Tierra+Santa+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ENOA9JFo99A/TbYgMFdvbxI/AAAAAAAABb8/GKkAip5ogtc/s640/Tierra+Santa+166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4114800" cy="3087543"/>
            <wp:effectExtent l="19050" t="0" r="0" b="0"/>
            <wp:docPr id="132" name="irc_mi" descr="http://www.gliscritti.it/gallery3/var/albums/album_001/La%20Galilea/DSCN0216.JPG?m=1302626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liscritti.it/gallery3/var/albums/album_001/La%20Galilea/DSCN0216.JPG?m=13026262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61" cy="309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715000" cy="3714750"/>
            <wp:effectExtent l="19050" t="0" r="0" b="0"/>
            <wp:docPr id="135" name="irc_mi" descr="http://1.bp.blogspot.com/_qZwTHaYo6i0/SMFVn4seniI/AAAAAAAABX4/RqMsvrcS304/s400/cafarnaum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qZwTHaYo6i0/SMFVn4seniI/AAAAAAAABX4/RqMsvrcS304/s400/cafarnaum-9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4140031"/>
            <wp:effectExtent l="19050" t="0" r="0" b="0"/>
            <wp:docPr id="138" name="irc_mi" descr="http://www.terrasantaviagens.com.br/galeria_imagem/imagens_roteiros/egito_israel/cafarna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errasantaviagens.com.br/galeria_imagem/imagens_roteiros/egito_israel/cafarnaum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9A0684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proofErr w:type="spellStart"/>
      <w:r>
        <w:rPr>
          <w:rFonts w:ascii="Arial" w:hAnsi="Arial" w:cs="Arial"/>
          <w:b/>
          <w:color w:val="00B050"/>
          <w:sz w:val="32"/>
          <w:szCs w:val="32"/>
        </w:rPr>
        <w:lastRenderedPageBreak/>
        <w:t>C</w:t>
      </w:r>
      <w:r w:rsidR="009A0684">
        <w:rPr>
          <w:rFonts w:ascii="Arial" w:hAnsi="Arial" w:cs="Arial"/>
          <w:b/>
          <w:color w:val="00B050"/>
          <w:sz w:val="32"/>
          <w:szCs w:val="32"/>
        </w:rPr>
        <w:t>orozaim</w:t>
      </w:r>
      <w:proofErr w:type="spellEnd"/>
    </w:p>
    <w:p w:rsidR="009A0684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3150654"/>
            <wp:effectExtent l="19050" t="0" r="0" b="0"/>
            <wp:docPr id="147" name="irc_mi" descr="http://2.bp.blogspot.com/-SVYi14yqjBk/Tt0WaLrKcVI/AAAAAAAADfk/ylTmOroekm8/s1600/ru%25C3%25ADnas%2Bde%2BCoraz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SVYi14yqjBk/Tt0WaLrKcVI/AAAAAAAADfk/ylTmOroekm8/s1600/ru%25C3%25ADnas%2Bde%2BCorazim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50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3620223"/>
            <wp:effectExtent l="19050" t="0" r="0" b="0"/>
            <wp:docPr id="150" name="irc_mi" descr="http://1.bp.blogspot.com/-jkVApPRNxmY/Tt0YWIKZ-2I/AAAAAAAADgI/RwzG_kh7oYs/s1600/Corazim_synagog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jkVApPRNxmY/Tt0YWIKZ-2I/AAAAAAAADgI/RwzG_kh7oYs/s1600/Corazim_synagogue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2A1B1A" w:rsidRPr="002A1B1A" w:rsidRDefault="002A1B1A" w:rsidP="00592FFE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proofErr w:type="spellStart"/>
      <w:r w:rsidRPr="002A1B1A">
        <w:rPr>
          <w:rFonts w:ascii="Arial" w:hAnsi="Arial" w:cs="Arial"/>
          <w:b/>
          <w:color w:val="0070C0"/>
          <w:sz w:val="40"/>
          <w:szCs w:val="40"/>
        </w:rPr>
        <w:lastRenderedPageBreak/>
        <w:t>Betsaida</w:t>
      </w:r>
      <w:proofErr w:type="spellEnd"/>
    </w:p>
    <w:p w:rsidR="002A1B1A" w:rsidRDefault="002A1B1A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51923"/>
            <wp:effectExtent l="19050" t="0" r="0" b="0"/>
            <wp:docPr id="8" name="irc_mi" descr="http://www.biblewalks.com/Photos/Arbel2s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iblewalks.com/Photos/Arbel2s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B1A" w:rsidRDefault="002A1B1A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19700" cy="3914775"/>
            <wp:effectExtent l="19050" t="0" r="0" b="0"/>
            <wp:docPr id="9" name="irc_mi" descr="http://www.rezaconmigo.com/blog/wp-content/images/d_3-12_22a_Semana_Tiempo_Ordinario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zaconmigo.com/blog/wp-content/images/d_3-12_22a_Semana_Tiempo_Ordinario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981700" cy="4457700"/>
            <wp:effectExtent l="19050" t="0" r="0" b="0"/>
            <wp:docPr id="153" name="irc_mi" descr="http://www.losviajeros.net/fotos/asia/Israel/ISRAEL_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osviajeros.net/fotos/asia/Israel/ISRAEL_321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758" cy="446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991225" cy="3971925"/>
            <wp:effectExtent l="19050" t="0" r="9525" b="0"/>
            <wp:docPr id="156" name="irc_mi" descr="http://www.monografias.com/trabajos53/maria-magdalena/Image65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onografias.com/trabajos53/maria-magdalena/Image6570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288" cy="39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84" w:rsidRPr="002A1B1A" w:rsidRDefault="009A0684" w:rsidP="00592FFE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proofErr w:type="spellStart"/>
      <w:r w:rsidRPr="002A1B1A">
        <w:rPr>
          <w:rFonts w:ascii="Arial" w:hAnsi="Arial" w:cs="Arial"/>
          <w:b/>
          <w:color w:val="0070C0"/>
          <w:sz w:val="40"/>
          <w:szCs w:val="40"/>
        </w:rPr>
        <w:lastRenderedPageBreak/>
        <w:t>Teberias</w:t>
      </w:r>
      <w:proofErr w:type="spellEnd"/>
      <w:r w:rsidR="00F173A7" w:rsidRPr="002A1B1A">
        <w:rPr>
          <w:rFonts w:ascii="Arial" w:hAnsi="Arial" w:cs="Arial"/>
          <w:b/>
          <w:color w:val="0070C0"/>
          <w:sz w:val="40"/>
          <w:szCs w:val="40"/>
        </w:rPr>
        <w:t xml:space="preserve">, Capital de Herodes </w:t>
      </w:r>
      <w:proofErr w:type="spellStart"/>
      <w:r w:rsidR="00ED4013" w:rsidRPr="002A1B1A">
        <w:rPr>
          <w:rFonts w:ascii="Arial" w:hAnsi="Arial" w:cs="Arial"/>
          <w:b/>
          <w:color w:val="0070C0"/>
          <w:sz w:val="40"/>
          <w:szCs w:val="40"/>
        </w:rPr>
        <w:t>A</w:t>
      </w:r>
      <w:r w:rsidR="00F173A7" w:rsidRPr="002A1B1A">
        <w:rPr>
          <w:rFonts w:ascii="Arial" w:hAnsi="Arial" w:cs="Arial"/>
          <w:b/>
          <w:color w:val="0070C0"/>
          <w:sz w:val="40"/>
          <w:szCs w:val="40"/>
        </w:rPr>
        <w:t>ntipas</w:t>
      </w:r>
      <w:proofErr w:type="spellEnd"/>
    </w:p>
    <w:p w:rsidR="00F173A7" w:rsidRDefault="00ED4013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257800" cy="3943350"/>
            <wp:effectExtent l="19050" t="0" r="0" b="0"/>
            <wp:docPr id="159" name="irc_mi" descr="http://www.waydn.com/answers/wp-content/uploads/tiberia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aydn.com/answers/wp-content/uploads/tiberiades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ED4013" w:rsidRDefault="00ED4013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3584509"/>
            <wp:effectExtent l="19050" t="0" r="0" b="0"/>
            <wp:docPr id="162" name="irc_mi" descr="http://www.viajesyfotos.net/images/israel/images/tiberia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iajesyfotos.net/images/israel/images/tiberiades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692275" cy="3614595"/>
            <wp:effectExtent l="19050" t="0" r="3675" b="0"/>
            <wp:docPr id="141" name="irc_mi" descr="http://3.bp.blogspot.com/-19srnZBjAJo/Tw7z3b0mTDI/AAAAAAAARTk/5GeI5adtdl4/s400/0_cafarnaum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19srnZBjAJo/Tw7z3b0mTDI/AAAAAAAARTk/5GeI5adtdl4/s400/0_cafarnaum_00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275" cy="361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F173A7" w:rsidRDefault="00F173A7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4597400" cy="3448050"/>
            <wp:effectExtent l="19050" t="0" r="0" b="0"/>
            <wp:docPr id="144" name="irc_mi" descr="http://4.bp.blogspot.com/_4kGm6MGU7hw/SsfY7ij482I/AAAAAAAACpo/25zNhhZO4U8/s400/ruinas_de_cafarna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4kGm6MGU7hw/SsfY7ij482I/AAAAAAAACpo/25zNhhZO4U8/s400/ruinas_de_cafarnaum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B1A" w:rsidRDefault="002A1B1A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2A1B1A" w:rsidRDefault="002A1B1A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2A1B1A" w:rsidRDefault="002A1B1A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672351" cy="3800475"/>
            <wp:effectExtent l="19050" t="0" r="4549" b="0"/>
            <wp:docPr id="11" name="irc_mi" descr="http://www.lugaresbiblicos.com/images12/Plain-of-Bethsaida-from-northwest,-tb032807137-lugaresbiblicos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ugaresbiblicos.com/images12/Plain-of-Bethsaida-from-northwest,-tb032807137-lugaresbiblicos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351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B1A" w:rsidRPr="00592FFE" w:rsidRDefault="002A1B1A" w:rsidP="00592FF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635371"/>
            <wp:effectExtent l="19050" t="0" r="0" b="0"/>
            <wp:docPr id="12" name="irc_mi" descr="http://logosmagazine.files.wordpress.com/2011/02/galilea.jpg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ogosmagazine.files.wordpress.com/2011/02/galilea.jpg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35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B1A" w:rsidRPr="00592FFE" w:rsidSect="00E908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2FFE"/>
    <w:rsid w:val="001D22EB"/>
    <w:rsid w:val="002A1B1A"/>
    <w:rsid w:val="002B6072"/>
    <w:rsid w:val="00592FFE"/>
    <w:rsid w:val="009A0684"/>
    <w:rsid w:val="00BA07AB"/>
    <w:rsid w:val="00E908A5"/>
    <w:rsid w:val="00ED4013"/>
    <w:rsid w:val="00F1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8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2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3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hyperlink" Target="http://www.google.es/url?sa=i&amp;rct=j&amp;q=&amp;esrc=s&amp;frm=1&amp;source=images&amp;cd=&amp;cad=rja&amp;docid=qnqQVCrK-XfokM&amp;tbnid=8LBCIhp9AQKo7M:&amp;ved=0CAUQjRw&amp;url=http%3A%2F%2Fblogs.periodistadigital.com%2Fxpikaza.php%2F2011%2F02%2F06%2F-jesus-11-galilea-una-infancia-y-memoria&amp;ei=wLd0UcmfLeiU0QXYvYCQDw&amp;bvm=bv.45512109,d.d2k&amp;psig=AFQjCNGs73aZhDBWCXEcHx3Hmmhp6v5rpA&amp;ust=1366690046393120" TargetMode="External"/><Relationship Id="rId63" Type="http://schemas.openxmlformats.org/officeDocument/2006/relationships/image" Target="media/image55.jpeg"/><Relationship Id="rId68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hyperlink" Target="http://www.google.es/url?sa=i&amp;rct=j&amp;q=&amp;esrc=s&amp;frm=1&amp;source=images&amp;cd=&amp;cad=rja&amp;docid=tM2QIn8pkRjL3M&amp;tbnid=6TF1rCRqfWrEnM:&amp;ved=0CAUQjRw&amp;url=http%3A%2F%2Fwww.tripadvisor.es%2FHotel_Review-g297758-d482007-Reviews-Golden_Crown_Nazareth_Hotel-Nazareth_Galilee_Northern_District.html&amp;ei=v7V0UZyCKuqq0QXuwIDoCQ&amp;bvm=bv.45512109,d.d2k&amp;psig=AFQjCNHAG57Oh0zdz1oisywvfJtJWPZlfQ&amp;ust=1366689231373234" TargetMode="External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0.jpeg"/><Relationship Id="rId66" Type="http://schemas.openxmlformats.org/officeDocument/2006/relationships/image" Target="media/image57.jpeg"/><Relationship Id="rId5" Type="http://schemas.openxmlformats.org/officeDocument/2006/relationships/image" Target="media/image2.gif"/><Relationship Id="rId15" Type="http://schemas.openxmlformats.org/officeDocument/2006/relationships/hyperlink" Target="http://www.google.es/url?sa=i&amp;rct=j&amp;q=&amp;esrc=s&amp;frm=1&amp;source=images&amp;cd=&amp;cad=rja&amp;docid=WbI-2TFljjPZPM&amp;tbnid=Zm0-0TspEApynM:&amp;ved=0CAUQjRw&amp;url=http%3A%2F%2Fwww.justmaps.org%2Fmaps%2Fasia%2Fisrael%2Fnazareth.asp&amp;ei=WrR0UfrRCuOd0AWLnIDYCQ&amp;bvm=bv.45512109,d.d2k&amp;psig=AFQjCNHAG57Oh0zdz1oisywvfJtJWPZlfQ&amp;ust=1366689231373234" TargetMode="External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yperlink" Target="http://www.google.es/url?sa=i&amp;rct=j&amp;q=&amp;esrc=s&amp;frm=1&amp;source=images&amp;cd=&amp;cad=rja&amp;docid=ZnJcIKLCr0023M&amp;tbnid=f24DrZlCPZjZGM:&amp;ved=0CAUQjRw&amp;url=http%3A%2F%2Fwww.logitravel.com%2Fhoteles%2Fnazaret-1005595.html&amp;ei=Cbd0UYLHNOn40gWxoYCYAg&amp;bvm=bv.45512109,d.d2k&amp;psig=AFQjCNHAG57Oh0zdz1oisywvfJtJWPZlfQ&amp;ust=1366689231373234" TargetMode="External"/><Relationship Id="rId49" Type="http://schemas.openxmlformats.org/officeDocument/2006/relationships/image" Target="media/image43.jpeg"/><Relationship Id="rId57" Type="http://schemas.openxmlformats.org/officeDocument/2006/relationships/hyperlink" Target="http://www.rezaconmigo.com/blog/dia-3-reflexiones-para-la-22a-semana-del-tiempo-ordinario/" TargetMode="External"/><Relationship Id="rId61" Type="http://schemas.openxmlformats.org/officeDocument/2006/relationships/image" Target="media/image53.jpeg"/><Relationship Id="rId10" Type="http://schemas.openxmlformats.org/officeDocument/2006/relationships/image" Target="media/image7.gif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2.gif"/><Relationship Id="rId65" Type="http://schemas.openxmlformats.org/officeDocument/2006/relationships/hyperlink" Target="http://www.google.es/url?sa=i&amp;rct=j&amp;q=&amp;esrc=s&amp;frm=1&amp;source=images&amp;cd=&amp;cad=rja&amp;docid=KCGmg5GSrAayNM&amp;tbnid=kL_GEToEhNXpfM:&amp;ved=0CAUQjRw&amp;url=http%3A%2F%2Fwww.lugaresbiblicos.com%2Fbetsaida.htm&amp;ei=Urh0UaQviL3RBcyrgLAC&amp;bvm=bv.45512109,d.d2k&amp;psig=AFQjCNGs73aZhDBWCXEcHx3Hmmhp6v5rpA&amp;ust=1366690046393120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0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49.jpeg"/><Relationship Id="rId64" Type="http://schemas.openxmlformats.org/officeDocument/2006/relationships/image" Target="media/image56.jpeg"/><Relationship Id="rId69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1.jpeg"/><Relationship Id="rId67" Type="http://schemas.openxmlformats.org/officeDocument/2006/relationships/hyperlink" Target="http://www.google.es/url?sa=i&amp;rct=j&amp;q=&amp;esrc=s&amp;frm=1&amp;source=images&amp;cd=&amp;cad=rja&amp;docid=nfGLRSQWO-4ITM&amp;tbnid=eNblp37pLQvPkM:&amp;ved=0CAUQjRw&amp;url=http%3A%2F%2Flogosmagazine.wordpress.com%2F2011%2F02%2F19%2Fjudios-y-gentiles%2F&amp;ei=krh0UfCuL8e70QWD34CwBg&amp;bvm=bv.45512109,d.d2k&amp;psig=AFQjCNGs73aZhDBWCXEcHx3Hmmhp6v5rpA&amp;ust=1366690046393120" TargetMode="External"/><Relationship Id="rId20" Type="http://schemas.openxmlformats.org/officeDocument/2006/relationships/image" Target="media/image16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29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2013-04-22T04:12:00Z</dcterms:created>
  <dcterms:modified xsi:type="dcterms:W3CDTF">2013-04-22T04:12:00Z</dcterms:modified>
</cp:coreProperties>
</file>